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170F5" w14:textId="1D5C0CD4" w:rsidR="00F45842" w:rsidRDefault="00F45842" w:rsidP="00F45842">
      <w:pPr>
        <w:pStyle w:val="Heading1"/>
      </w:pPr>
      <w:r>
        <w:t>OFF</w:t>
      </w:r>
    </w:p>
    <w:p w14:paraId="4B5B7C8A" w14:textId="3C8B621D" w:rsidR="00F45842" w:rsidRDefault="00F45842" w:rsidP="00F45842">
      <w:pPr>
        <w:pStyle w:val="Heading3"/>
      </w:pPr>
      <w:r>
        <w:t>NC</w:t>
      </w:r>
    </w:p>
    <w:p w14:paraId="4A3FC69B" w14:textId="50FCBD93" w:rsidR="00852680" w:rsidRPr="00852680" w:rsidRDefault="00852680" w:rsidP="00852680">
      <w:r>
        <w:t xml:space="preserve">T – Appropriation </w:t>
      </w:r>
    </w:p>
    <w:p w14:paraId="7D8C82A5" w14:textId="296D899F" w:rsidR="00F45842" w:rsidRPr="00BD7CB4" w:rsidRDefault="00F45842" w:rsidP="00F45842">
      <w:pPr>
        <w:pStyle w:val="Heading4"/>
        <w:rPr>
          <w:rFonts w:cs="Calibri"/>
        </w:rPr>
      </w:pPr>
      <w:proofErr w:type="spellStart"/>
      <w:r w:rsidRPr="00BD7CB4">
        <w:rPr>
          <w:rFonts w:cs="Calibri"/>
        </w:rPr>
        <w:t>Interp</w:t>
      </w:r>
      <w:proofErr w:type="spellEnd"/>
      <w:r w:rsidRPr="00BD7CB4">
        <w:rPr>
          <w:rFonts w:cs="Calibri"/>
        </w:rPr>
        <w:t xml:space="preserve">—the </w:t>
      </w:r>
      <w:proofErr w:type="spellStart"/>
      <w:r w:rsidRPr="00BD7CB4">
        <w:rPr>
          <w:rFonts w:cs="Calibri"/>
        </w:rPr>
        <w:t>aff</w:t>
      </w:r>
      <w:proofErr w:type="spellEnd"/>
      <w:r w:rsidRPr="00BD7CB4">
        <w:rPr>
          <w:rFonts w:cs="Calibri"/>
        </w:rPr>
        <w:t xml:space="preserve"> may not defend a subset of </w:t>
      </w:r>
      <w:r>
        <w:rPr>
          <w:rFonts w:cs="Calibri"/>
        </w:rPr>
        <w:t>appropriation.</w:t>
      </w:r>
    </w:p>
    <w:p w14:paraId="5CD2AA20" w14:textId="77777777" w:rsidR="008F7240" w:rsidRDefault="00F45842" w:rsidP="00F45842">
      <w:pPr>
        <w:pStyle w:val="Heading4"/>
        <w:rPr>
          <w:rFonts w:cs="Calibri"/>
        </w:rPr>
      </w:pPr>
      <w:r w:rsidRPr="00BD7CB4">
        <w:rPr>
          <w:rFonts w:cs="Calibri"/>
        </w:rPr>
        <w:t>A</w:t>
      </w:r>
      <w:r>
        <w:rPr>
          <w:rFonts w:cs="Calibri"/>
        </w:rPr>
        <w:t>ppropriation</w:t>
      </w:r>
      <w:r w:rsidRPr="00BD7CB4">
        <w:rPr>
          <w:rFonts w:cs="Calibri"/>
        </w:rPr>
        <w:t xml:space="preserve"> is a generic indefinite singular. </w:t>
      </w:r>
    </w:p>
    <w:p w14:paraId="127CF067" w14:textId="327565E4" w:rsidR="00F45842" w:rsidRPr="008F7240" w:rsidRDefault="00F45842" w:rsidP="008F7240">
      <w:pPr>
        <w:rPr>
          <w:b/>
          <w:bCs/>
          <w:sz w:val="26"/>
          <w:szCs w:val="26"/>
        </w:rPr>
      </w:pPr>
      <w:r w:rsidRPr="008F7240">
        <w:rPr>
          <w:b/>
          <w:bCs/>
          <w:sz w:val="26"/>
          <w:szCs w:val="26"/>
        </w:rPr>
        <w:t xml:space="preserve">Cohen 01 </w:t>
      </w:r>
    </w:p>
    <w:p w14:paraId="5E1F47A7" w14:textId="77777777" w:rsidR="00F45842" w:rsidRPr="00BD7CB4" w:rsidRDefault="00F45842" w:rsidP="00F45842">
      <w:pPr>
        <w:rPr>
          <w:rStyle w:val="Style13ptBold"/>
        </w:rPr>
      </w:pPr>
      <w:r w:rsidRPr="00BD7CB4">
        <w:t xml:space="preserve">Ariel Cohen (Ben-Gurion University of the Negev), “On the Generic Use of Indefinite Singulars,” Journal of Semantics 18:3, 2001 </w:t>
      </w:r>
      <w:hyperlink r:id="rId6" w:history="1">
        <w:r w:rsidRPr="00BD7CB4">
          <w:rPr>
            <w:rStyle w:val="Hyperlink"/>
            <w:sz w:val="16"/>
          </w:rPr>
          <w:t>https://core.ac.uk/download/pdf/188590876.pdf</w:t>
        </w:r>
      </w:hyperlink>
    </w:p>
    <w:p w14:paraId="710CC042" w14:textId="77777777" w:rsidR="00F45842" w:rsidRPr="00BD7CB4" w:rsidRDefault="00F45842" w:rsidP="00F45842">
      <w:pPr>
        <w:rPr>
          <w:rStyle w:val="Style13ptBold"/>
        </w:rPr>
      </w:pPr>
      <w:r w:rsidRPr="00BD7CB4">
        <w:rPr>
          <w:rStyle w:val="Style13ptBold"/>
        </w:rPr>
        <w:t>*IS generic = Indefinite Singulars</w:t>
      </w:r>
    </w:p>
    <w:p w14:paraId="1138A814" w14:textId="77777777" w:rsidR="00F45842" w:rsidRPr="00BD7CB4" w:rsidRDefault="00F45842" w:rsidP="00F45842">
      <w:pPr>
        <w:rPr>
          <w:sz w:val="16"/>
        </w:rPr>
      </w:pPr>
      <w:r w:rsidRPr="00BD7CB4">
        <w:rPr>
          <w:sz w:val="16"/>
        </w:rPr>
        <w:t xml:space="preserve">French, then, expresses </w:t>
      </w:r>
      <w:r w:rsidRPr="00BD7CB4">
        <w:rPr>
          <w:rStyle w:val="StyleUnderline"/>
        </w:rPr>
        <w:t>the two types of reading differently. In English, on</w:t>
      </w:r>
      <w:r w:rsidRPr="00BD7CB4">
        <w:rPr>
          <w:rStyle w:val="StyleUnderline"/>
          <w:sz w:val="12"/>
        </w:rPr>
        <w:t xml:space="preserve">¶ </w:t>
      </w:r>
      <w:r w:rsidRPr="00BD7CB4">
        <w:rPr>
          <w:rStyle w:val="StyleUnderline"/>
        </w:rPr>
        <w:t>the other hand, generic BPs are ambiguous between inductivist and normative</w:t>
      </w:r>
      <w:r w:rsidRPr="00BD7CB4">
        <w:rPr>
          <w:rStyle w:val="StyleUnderline"/>
          <w:sz w:val="12"/>
        </w:rPr>
        <w:t xml:space="preserve">¶ </w:t>
      </w:r>
      <w:r w:rsidRPr="00BD7CB4">
        <w:rPr>
          <w:rStyle w:val="StyleUnderline"/>
        </w:rPr>
        <w:t>readings. But even in English there is one type of generic that can express only</w:t>
      </w:r>
      <w:r w:rsidRPr="00BD7CB4">
        <w:rPr>
          <w:rStyle w:val="StyleUnderline"/>
          <w:sz w:val="12"/>
        </w:rPr>
        <w:t xml:space="preserve">¶ </w:t>
      </w:r>
      <w:r w:rsidRPr="00BD7CB4">
        <w:rPr>
          <w:rStyle w:val="StyleUnderline"/>
        </w:rPr>
        <w:t xml:space="preserve">one of these readings, and this is the IS generic. </w:t>
      </w:r>
      <w:r w:rsidRPr="005935B4">
        <w:rPr>
          <w:rStyle w:val="StyleUnderline"/>
          <w:highlight w:val="yellow"/>
        </w:rPr>
        <w:t>While BPs are ambiguous</w:t>
      </w:r>
      <w:r w:rsidRPr="005935B4">
        <w:rPr>
          <w:rStyle w:val="StyleUnderline"/>
          <w:sz w:val="12"/>
          <w:highlight w:val="yellow"/>
        </w:rPr>
        <w:t xml:space="preserve">¶ </w:t>
      </w:r>
      <w:r w:rsidRPr="005935B4">
        <w:rPr>
          <w:rStyle w:val="StyleUnderline"/>
          <w:highlight w:val="yellow"/>
        </w:rPr>
        <w:t>between the inductivist and the rules and regulations readings, ISs are not</w:t>
      </w:r>
      <w:r w:rsidRPr="00BD7CB4">
        <w:rPr>
          <w:rStyle w:val="StyleUnderline"/>
        </w:rPr>
        <w:t>. In</w:t>
      </w:r>
      <w:r w:rsidRPr="00BD7CB4">
        <w:rPr>
          <w:rStyle w:val="StyleUnderline"/>
          <w:sz w:val="12"/>
        </w:rPr>
        <w:t xml:space="preserve">¶ </w:t>
      </w:r>
      <w:r w:rsidRPr="00BD7CB4">
        <w:rPr>
          <w:rStyle w:val="StyleUnderline"/>
        </w:rPr>
        <w:t xml:space="preserve">the supermarket scenario discussed above, only (44.b) is </w:t>
      </w:r>
      <w:proofErr w:type="gramStart"/>
      <w:r w:rsidRPr="00BD7CB4">
        <w:rPr>
          <w:rStyle w:val="StyleUnderline"/>
        </w:rPr>
        <w:t>true:</w:t>
      </w:r>
      <w:r w:rsidRPr="00BD7CB4">
        <w:rPr>
          <w:rStyle w:val="StyleUnderline"/>
          <w:sz w:val="12"/>
        </w:rPr>
        <w:t>¶</w:t>
      </w:r>
      <w:proofErr w:type="gramEnd"/>
      <w:r w:rsidRPr="00BD7CB4">
        <w:rPr>
          <w:rStyle w:val="StyleUnderline"/>
          <w:sz w:val="12"/>
        </w:rPr>
        <w:t xml:space="preserve"> </w:t>
      </w:r>
      <w:r w:rsidRPr="00BD7CB4">
        <w:rPr>
          <w:rStyle w:val="StyleUnderline"/>
        </w:rPr>
        <w:t>(44) a. A banana sells for $.49/lb.</w:t>
      </w:r>
      <w:r w:rsidRPr="00BD7CB4">
        <w:rPr>
          <w:rStyle w:val="StyleUnderline"/>
          <w:sz w:val="12"/>
        </w:rPr>
        <w:t xml:space="preserve">¶ </w:t>
      </w:r>
      <w:r w:rsidRPr="00BD7CB4">
        <w:rPr>
          <w:rStyle w:val="StyleUnderline"/>
        </w:rPr>
        <w:t>b. A banana sells for $1.00/lb.</w:t>
      </w:r>
      <w:r w:rsidRPr="00BD7CB4">
        <w:rPr>
          <w:rStyle w:val="StyleUnderline"/>
          <w:sz w:val="12"/>
        </w:rPr>
        <w:t xml:space="preserve">¶ </w:t>
      </w:r>
      <w:r w:rsidRPr="00BD7CB4">
        <w:rPr>
          <w:rStyle w:val="StyleUnderline"/>
        </w:rPr>
        <w:t xml:space="preserve">The normative force of </w:t>
      </w:r>
      <w:r w:rsidRPr="005935B4">
        <w:rPr>
          <w:rStyle w:val="StyleUnderline"/>
          <w:highlight w:val="yellow"/>
        </w:rPr>
        <w:t>the generic IS</w:t>
      </w:r>
      <w:r w:rsidRPr="00BD7CB4">
        <w:rPr>
          <w:rStyle w:val="StyleUnderline"/>
        </w:rPr>
        <w:t xml:space="preserve"> </w:t>
      </w:r>
      <w:proofErr w:type="gramStart"/>
      <w:r w:rsidRPr="00BD7CB4">
        <w:rPr>
          <w:rStyle w:val="StyleUnderline"/>
        </w:rPr>
        <w:t>has</w:t>
      </w:r>
      <w:proofErr w:type="gramEnd"/>
      <w:r w:rsidRPr="00BD7CB4">
        <w:rPr>
          <w:rStyle w:val="StyleUnderline"/>
        </w:rPr>
        <w:t xml:space="preserve"> been noted before.</w:t>
      </w:r>
      <w:r w:rsidRPr="00BD7CB4">
        <w:rPr>
          <w:sz w:val="16"/>
        </w:rPr>
        <w:t xml:space="preserve"> Burton-Roberts</w:t>
      </w:r>
      <w:r w:rsidRPr="00BD7CB4">
        <w:rPr>
          <w:sz w:val="12"/>
        </w:rPr>
        <w:t>¶</w:t>
      </w:r>
      <w:r w:rsidRPr="00BD7CB4">
        <w:rPr>
          <w:sz w:val="16"/>
        </w:rPr>
        <w:t xml:space="preserve"> (1977) considers the following minimal </w:t>
      </w:r>
      <w:proofErr w:type="gramStart"/>
      <w:r w:rsidRPr="00BD7CB4">
        <w:rPr>
          <w:sz w:val="16"/>
        </w:rPr>
        <w:t>pair:</w:t>
      </w:r>
      <w:r w:rsidRPr="00BD7CB4">
        <w:rPr>
          <w:sz w:val="12"/>
        </w:rPr>
        <w:t>¶</w:t>
      </w:r>
      <w:proofErr w:type="gramEnd"/>
      <w:r w:rsidRPr="00BD7CB4">
        <w:rPr>
          <w:sz w:val="16"/>
        </w:rPr>
        <w:t xml:space="preserve"> (45) a. Gentlemen open doors for ladies.</w:t>
      </w:r>
      <w:r w:rsidRPr="00BD7CB4">
        <w:rPr>
          <w:sz w:val="12"/>
        </w:rPr>
        <w:t>¶</w:t>
      </w:r>
      <w:r w:rsidRPr="00BD7CB4">
        <w:rPr>
          <w:sz w:val="16"/>
        </w:rPr>
        <w:t xml:space="preserve"> b. </w:t>
      </w:r>
      <w:r w:rsidRPr="00BD7CB4">
        <w:rPr>
          <w:rStyle w:val="StyleUnderline"/>
        </w:rPr>
        <w:t xml:space="preserve">A gentleman opens doors for </w:t>
      </w:r>
      <w:proofErr w:type="gramStart"/>
      <w:r w:rsidRPr="00BD7CB4">
        <w:rPr>
          <w:rStyle w:val="StyleUnderline"/>
        </w:rPr>
        <w:t>ladies.</w:t>
      </w:r>
      <w:r w:rsidRPr="00BD7CB4">
        <w:rPr>
          <w:rStyle w:val="StyleUnderline"/>
          <w:sz w:val="12"/>
        </w:rPr>
        <w:t>¶</w:t>
      </w:r>
      <w:proofErr w:type="gramEnd"/>
      <w:r w:rsidRPr="00BD7CB4">
        <w:rPr>
          <w:rStyle w:val="StyleUnderline"/>
          <w:sz w:val="12"/>
        </w:rPr>
        <w:t xml:space="preserve"> </w:t>
      </w:r>
      <w:r w:rsidRPr="00BD7CB4">
        <w:rPr>
          <w:rStyle w:val="StyleUnderline"/>
        </w:rPr>
        <w:t xml:space="preserve">He notes that (45.b), but not (45.a), </w:t>
      </w:r>
      <w:r w:rsidRPr="005935B4">
        <w:rPr>
          <w:rStyle w:val="StyleUnderline"/>
          <w:highlight w:val="yellow"/>
        </w:rPr>
        <w:t>expresses what he calls “moral necessity.</w:t>
      </w:r>
      <w:r w:rsidRPr="00BD7CB4">
        <w:rPr>
          <w:rStyle w:val="StyleUnderline"/>
        </w:rPr>
        <w:t>”7</w:t>
      </w:r>
      <w:r w:rsidRPr="00BD7CB4">
        <w:rPr>
          <w:rStyle w:val="StyleUnderline"/>
          <w:sz w:val="12"/>
        </w:rPr>
        <w:t xml:space="preserve">¶ </w:t>
      </w:r>
      <w:r w:rsidRPr="00BD7CB4">
        <w:rPr>
          <w:rStyle w:val="StyleUnderline"/>
        </w:rPr>
        <w:t>Burton-Roberts observes that if Emile does not as a rule open doors for ladies, his mother could utter [(45.b)] and thereby successfully imply that Emile was not, or was</w:t>
      </w:r>
      <w:r w:rsidRPr="00BD7CB4">
        <w:rPr>
          <w:rStyle w:val="StyleUnderline"/>
          <w:sz w:val="12"/>
        </w:rPr>
        <w:t xml:space="preserve">¶ </w:t>
      </w:r>
      <w:r w:rsidRPr="00BD7CB4">
        <w:rPr>
          <w:rStyle w:val="StyleUnderline"/>
        </w:rPr>
        <w:t>not being, a gentleman</w:t>
      </w:r>
      <w:r w:rsidRPr="00BD7CB4">
        <w:rPr>
          <w:sz w:val="16"/>
        </w:rPr>
        <w:t>. Notice that, if she were to utter. . . [(45.a)] she</w:t>
      </w:r>
      <w:r w:rsidRPr="00BD7CB4">
        <w:rPr>
          <w:sz w:val="12"/>
        </w:rPr>
        <w:t>¶</w:t>
      </w:r>
      <w:r w:rsidRPr="00BD7CB4">
        <w:rPr>
          <w:sz w:val="16"/>
        </w:rPr>
        <w:t xml:space="preserve"> might achieve the same effect (that of getting Emile to open doors for</w:t>
      </w:r>
      <w:r w:rsidRPr="00BD7CB4">
        <w:rPr>
          <w:sz w:val="12"/>
        </w:rPr>
        <w:t>¶</w:t>
      </w:r>
      <w:r w:rsidRPr="00BD7CB4">
        <w:rPr>
          <w:sz w:val="16"/>
        </w:rPr>
        <w:t xml:space="preserve"> ladies) but would do so by different means. . . For [(45.a)] merely makes a</w:t>
      </w:r>
      <w:r w:rsidRPr="00BD7CB4">
        <w:rPr>
          <w:sz w:val="12"/>
        </w:rPr>
        <w:t>¶</w:t>
      </w:r>
      <w:r w:rsidRPr="00BD7CB4">
        <w:rPr>
          <w:sz w:val="16"/>
        </w:rPr>
        <w:t xml:space="preserve"> </w:t>
      </w:r>
      <w:proofErr w:type="spellStart"/>
      <w:r w:rsidRPr="00BD7CB4">
        <w:rPr>
          <w:sz w:val="16"/>
        </w:rPr>
        <w:t>generalisation</w:t>
      </w:r>
      <w:proofErr w:type="spellEnd"/>
      <w:r w:rsidRPr="00BD7CB4">
        <w:rPr>
          <w:sz w:val="16"/>
        </w:rPr>
        <w:t xml:space="preserve"> about gentlemen (p. 188</w:t>
      </w:r>
      <w:proofErr w:type="gramStart"/>
      <w:r w:rsidRPr="00BD7CB4">
        <w:rPr>
          <w:sz w:val="16"/>
        </w:rPr>
        <w:t>).</w:t>
      </w:r>
      <w:r w:rsidRPr="00BD7CB4">
        <w:rPr>
          <w:sz w:val="12"/>
        </w:rPr>
        <w:t>¶</w:t>
      </w:r>
      <w:proofErr w:type="gramEnd"/>
      <w:r w:rsidRPr="00BD7CB4">
        <w:rPr>
          <w:sz w:val="16"/>
        </w:rPr>
        <w:t xml:space="preserve"> </w:t>
      </w:r>
      <w:r w:rsidRPr="00BD7CB4">
        <w:rPr>
          <w:rStyle w:val="StyleUnderline"/>
        </w:rPr>
        <w:t>Sentence (45.b), then, unlike (45.a), does not have a reading where it makes</w:t>
      </w:r>
      <w:r w:rsidRPr="00BD7CB4">
        <w:rPr>
          <w:rStyle w:val="StyleUnderline"/>
          <w:sz w:val="12"/>
        </w:rPr>
        <w:t xml:space="preserve">¶ </w:t>
      </w:r>
      <w:r w:rsidRPr="00BD7CB4">
        <w:rPr>
          <w:rStyle w:val="StyleUnderline"/>
        </w:rPr>
        <w:t xml:space="preserve">a generalization about gentlemen; </w:t>
      </w:r>
      <w:r w:rsidRPr="005935B4">
        <w:rPr>
          <w:rStyle w:val="StyleUnderline"/>
          <w:highlight w:val="yellow"/>
        </w:rPr>
        <w:t xml:space="preserve">it is, </w:t>
      </w:r>
      <w:r w:rsidRPr="00BD7CB4">
        <w:rPr>
          <w:rStyle w:val="StyleUnderline"/>
        </w:rPr>
        <w:t xml:space="preserve">rather, </w:t>
      </w:r>
      <w:r w:rsidRPr="005935B4">
        <w:rPr>
          <w:rStyle w:val="StyleUnderline"/>
          <w:highlight w:val="yellow"/>
        </w:rPr>
        <w:t>a statement about some social</w:t>
      </w:r>
      <w:r w:rsidRPr="005935B4">
        <w:rPr>
          <w:rStyle w:val="StyleUnderline"/>
          <w:sz w:val="12"/>
          <w:highlight w:val="yellow"/>
        </w:rPr>
        <w:t xml:space="preserve">¶ </w:t>
      </w:r>
      <w:r w:rsidRPr="005935B4">
        <w:rPr>
          <w:rStyle w:val="StyleUnderline"/>
          <w:highlight w:val="yellow"/>
        </w:rPr>
        <w:t>norm</w:t>
      </w:r>
      <w:r w:rsidRPr="00BD7CB4">
        <w:rPr>
          <w:rStyle w:val="StyleUnderline"/>
        </w:rPr>
        <w:t xml:space="preserve">. It is true just in case this norm is in effect, i.e. </w:t>
      </w:r>
      <w:r w:rsidRPr="005935B4">
        <w:rPr>
          <w:rStyle w:val="StyleUnderline"/>
          <w:highlight w:val="yellow"/>
        </w:rPr>
        <w:t>it is a member of a set of</w:t>
      </w:r>
      <w:r w:rsidRPr="005935B4">
        <w:rPr>
          <w:rStyle w:val="StyleUnderline"/>
          <w:sz w:val="12"/>
          <w:highlight w:val="yellow"/>
        </w:rPr>
        <w:t xml:space="preserve">¶ </w:t>
      </w:r>
      <w:r w:rsidRPr="005935B4">
        <w:rPr>
          <w:rStyle w:val="StyleUnderline"/>
          <w:highlight w:val="yellow"/>
        </w:rPr>
        <w:t xml:space="preserve">socially accepted rules and </w:t>
      </w:r>
      <w:proofErr w:type="gramStart"/>
      <w:r w:rsidRPr="005935B4">
        <w:rPr>
          <w:rStyle w:val="StyleUnderline"/>
          <w:highlight w:val="yellow"/>
        </w:rPr>
        <w:t>regulations.</w:t>
      </w:r>
      <w:r w:rsidRPr="00BD7CB4">
        <w:rPr>
          <w:sz w:val="12"/>
        </w:rPr>
        <w:t>¶</w:t>
      </w:r>
      <w:proofErr w:type="gramEnd"/>
      <w:r w:rsidRPr="00BD7CB4">
        <w:rPr>
          <w:sz w:val="16"/>
        </w:rPr>
        <w:t xml:space="preserve"> An IS that, in the null context, cannot be read generically, </w:t>
      </w:r>
      <w:r w:rsidRPr="005935B4">
        <w:rPr>
          <w:rStyle w:val="StyleUnderline"/>
          <w:highlight w:val="yellow"/>
        </w:rPr>
        <w:t>may receive a</w:t>
      </w:r>
      <w:r w:rsidRPr="005935B4">
        <w:rPr>
          <w:rStyle w:val="StyleUnderline"/>
          <w:sz w:val="12"/>
          <w:highlight w:val="yellow"/>
        </w:rPr>
        <w:t xml:space="preserve">¶ </w:t>
      </w:r>
      <w:r w:rsidRPr="005935B4">
        <w:rPr>
          <w:rStyle w:val="StyleUnderline"/>
          <w:highlight w:val="yellow"/>
        </w:rPr>
        <w:t>generic reading in a context that makes it clear that a rule or a regulation is</w:t>
      </w:r>
      <w:r w:rsidRPr="005935B4">
        <w:rPr>
          <w:rStyle w:val="StyleUnderline"/>
          <w:sz w:val="12"/>
          <w:highlight w:val="yellow"/>
        </w:rPr>
        <w:t xml:space="preserve">¶ </w:t>
      </w:r>
      <w:r w:rsidRPr="005935B4">
        <w:rPr>
          <w:rStyle w:val="StyleUnderline"/>
          <w:highlight w:val="yellow"/>
        </w:rPr>
        <w:t>referred to</w:t>
      </w:r>
      <w:r w:rsidRPr="00BD7CB4">
        <w:rPr>
          <w:rStyle w:val="StyleUnderline"/>
        </w:rPr>
        <w:t>.</w:t>
      </w:r>
      <w:r w:rsidRPr="00BD7CB4">
        <w:rPr>
          <w:sz w:val="16"/>
        </w:rPr>
        <w:t xml:space="preserve"> For example, Greenberg (1998) notes that, out of the blue, (</w:t>
      </w:r>
      <w:proofErr w:type="gramStart"/>
      <w:r w:rsidRPr="00BD7CB4">
        <w:rPr>
          <w:sz w:val="16"/>
        </w:rPr>
        <w:t>46.a)</w:t>
      </w:r>
      <w:r w:rsidRPr="00BD7CB4">
        <w:rPr>
          <w:sz w:val="12"/>
        </w:rPr>
        <w:t>¶</w:t>
      </w:r>
      <w:proofErr w:type="gramEnd"/>
      <w:r w:rsidRPr="00BD7CB4">
        <w:rPr>
          <w:sz w:val="16"/>
        </w:rPr>
        <w:t xml:space="preserve"> and (46.b) do not have a generic reading:</w:t>
      </w:r>
      <w:r w:rsidRPr="00BD7CB4">
        <w:rPr>
          <w:sz w:val="12"/>
        </w:rPr>
        <w:t>¶</w:t>
      </w:r>
      <w:r w:rsidRPr="00BD7CB4">
        <w:rPr>
          <w:sz w:val="16"/>
        </w:rPr>
        <w:t xml:space="preserve"> (46) a. A Norwegian student whose name ends with ‘s’ or ‘j’ wears green</w:t>
      </w:r>
      <w:r w:rsidRPr="00BD7CB4">
        <w:rPr>
          <w:sz w:val="12"/>
        </w:rPr>
        <w:t>¶</w:t>
      </w:r>
      <w:r w:rsidRPr="00BD7CB4">
        <w:rPr>
          <w:sz w:val="16"/>
        </w:rPr>
        <w:t xml:space="preserve"> thick </w:t>
      </w:r>
      <w:proofErr w:type="gramStart"/>
      <w:r w:rsidRPr="00BD7CB4">
        <w:rPr>
          <w:sz w:val="16"/>
        </w:rPr>
        <w:t>socks.</w:t>
      </w:r>
      <w:r w:rsidRPr="00BD7CB4">
        <w:rPr>
          <w:sz w:val="12"/>
        </w:rPr>
        <w:t>¶</w:t>
      </w:r>
      <w:proofErr w:type="gramEnd"/>
      <w:r w:rsidRPr="00BD7CB4">
        <w:rPr>
          <w:sz w:val="16"/>
        </w:rPr>
        <w:t xml:space="preserve"> b. A tall, left-handed, brown haired neurologist in </w:t>
      </w:r>
      <w:proofErr w:type="spellStart"/>
      <w:r w:rsidRPr="00BD7CB4">
        <w:rPr>
          <w:sz w:val="16"/>
        </w:rPr>
        <w:t>Hadassa</w:t>
      </w:r>
      <w:proofErr w:type="spellEnd"/>
      <w:r w:rsidRPr="00BD7CB4">
        <w:rPr>
          <w:sz w:val="16"/>
        </w:rPr>
        <w:t xml:space="preserve"> hospital</w:t>
      </w:r>
      <w:r w:rsidRPr="00BD7CB4">
        <w:rPr>
          <w:sz w:val="12"/>
        </w:rPr>
        <w:t>¶</w:t>
      </w:r>
      <w:r w:rsidRPr="00BD7CB4">
        <w:rPr>
          <w:sz w:val="16"/>
        </w:rPr>
        <w:t xml:space="preserve"> earns more than $50,000 a </w:t>
      </w:r>
      <w:proofErr w:type="gramStart"/>
      <w:r w:rsidRPr="00BD7CB4">
        <w:rPr>
          <w:sz w:val="16"/>
        </w:rPr>
        <w:t>year.</w:t>
      </w:r>
      <w:r w:rsidRPr="00BD7CB4">
        <w:rPr>
          <w:sz w:val="12"/>
        </w:rPr>
        <w:t>¶</w:t>
      </w:r>
      <w:proofErr w:type="gramEnd"/>
      <w:r w:rsidRPr="00BD7CB4">
        <w:rPr>
          <w:sz w:val="16"/>
        </w:rPr>
        <w:t xml:space="preserve"> However, Greenberg points out that in the context of (47.a) and (47.b),</w:t>
      </w:r>
      <w:r w:rsidRPr="00BD7CB4">
        <w:rPr>
          <w:sz w:val="12"/>
        </w:rPr>
        <w:t>¶</w:t>
      </w:r>
      <w:r w:rsidRPr="00BD7CB4">
        <w:rPr>
          <w:sz w:val="16"/>
        </w:rPr>
        <w:t xml:space="preserve"> respectively, the generic readings of the IS subject are quite natural:</w:t>
      </w:r>
      <w:r w:rsidRPr="00BD7CB4">
        <w:rPr>
          <w:sz w:val="12"/>
        </w:rPr>
        <w:t>¶</w:t>
      </w:r>
      <w:r w:rsidRPr="00BD7CB4">
        <w:rPr>
          <w:sz w:val="16"/>
        </w:rPr>
        <w:t xml:space="preserve"> (47) a. You know, there are very interesting traditions in Norway, concerning the connection between name, profession, and clothing. For</w:t>
      </w:r>
      <w:r w:rsidRPr="00BD7CB4">
        <w:rPr>
          <w:sz w:val="12"/>
        </w:rPr>
        <w:t>¶</w:t>
      </w:r>
      <w:r w:rsidRPr="00BD7CB4">
        <w:rPr>
          <w:sz w:val="16"/>
        </w:rPr>
        <w:t xml:space="preserve"> example, a Norwegian student. . .</w:t>
      </w:r>
      <w:r w:rsidRPr="00BD7CB4">
        <w:rPr>
          <w:sz w:val="12"/>
        </w:rPr>
        <w:t>¶</w:t>
      </w:r>
      <w:r w:rsidRPr="00BD7CB4">
        <w:rPr>
          <w:sz w:val="16"/>
        </w:rPr>
        <w:t xml:space="preserve"> b. The new </w:t>
      </w:r>
      <w:proofErr w:type="spellStart"/>
      <w:r w:rsidRPr="00BD7CB4">
        <w:rPr>
          <w:sz w:val="16"/>
        </w:rPr>
        <w:t>Hadassa</w:t>
      </w:r>
      <w:proofErr w:type="spellEnd"/>
      <w:r w:rsidRPr="00BD7CB4">
        <w:rPr>
          <w:sz w:val="16"/>
        </w:rPr>
        <w:t xml:space="preserve"> manager has some very funny paying criteria. For</w:t>
      </w:r>
      <w:r w:rsidRPr="00BD7CB4">
        <w:rPr>
          <w:sz w:val="12"/>
        </w:rPr>
        <w:t>¶</w:t>
      </w:r>
      <w:r w:rsidRPr="00BD7CB4">
        <w:rPr>
          <w:sz w:val="16"/>
        </w:rPr>
        <w:t xml:space="preserve"> example, a left-handed. . .</w:t>
      </w:r>
      <w:r w:rsidRPr="00BD7CB4">
        <w:rPr>
          <w:sz w:val="12"/>
        </w:rPr>
        <w:t>¶</w:t>
      </w:r>
      <w:r w:rsidRPr="00BD7CB4">
        <w:rPr>
          <w:sz w:val="16"/>
        </w:rPr>
        <w:t xml:space="preserve"> Even IS sentences that were claimed above to lack a generic reading, such</w:t>
      </w:r>
      <w:r w:rsidRPr="00BD7CB4">
        <w:rPr>
          <w:sz w:val="12"/>
        </w:rPr>
        <w:t>¶</w:t>
      </w:r>
      <w:r w:rsidRPr="00BD7CB4">
        <w:rPr>
          <w:sz w:val="16"/>
        </w:rPr>
        <w:t xml:space="preserve"> as (3.b) and (4.b), may, in the appropriate context, receive such a </w:t>
      </w:r>
      <w:proofErr w:type="gramStart"/>
      <w:r w:rsidRPr="00BD7CB4">
        <w:rPr>
          <w:sz w:val="16"/>
        </w:rPr>
        <w:t>reading:</w:t>
      </w:r>
      <w:r w:rsidRPr="00BD7CB4">
        <w:rPr>
          <w:sz w:val="12"/>
        </w:rPr>
        <w:t>¶</w:t>
      </w:r>
      <w:proofErr w:type="gramEnd"/>
      <w:r w:rsidRPr="00BD7CB4">
        <w:rPr>
          <w:sz w:val="16"/>
        </w:rPr>
        <w:t xml:space="preserve"> (48) a. Sire, please don’t send her to the axe. Remember, a king is </w:t>
      </w:r>
      <w:proofErr w:type="gramStart"/>
      <w:r w:rsidRPr="00BD7CB4">
        <w:rPr>
          <w:sz w:val="16"/>
        </w:rPr>
        <w:t>generous!</w:t>
      </w:r>
      <w:r w:rsidRPr="00BD7CB4">
        <w:rPr>
          <w:sz w:val="12"/>
        </w:rPr>
        <w:t>¶</w:t>
      </w:r>
      <w:proofErr w:type="gramEnd"/>
      <w:r w:rsidRPr="00BD7CB4">
        <w:rPr>
          <w:sz w:val="16"/>
        </w:rPr>
        <w:t xml:space="preserve"> b. How dare you build me such a room? Don’t you know a room is</w:t>
      </w:r>
      <w:r w:rsidRPr="00BD7CB4">
        <w:rPr>
          <w:sz w:val="12"/>
        </w:rPr>
        <w:t>¶</w:t>
      </w:r>
      <w:r w:rsidRPr="00BD7CB4">
        <w:rPr>
          <w:sz w:val="16"/>
        </w:rPr>
        <w:t xml:space="preserve"> square?</w:t>
      </w:r>
    </w:p>
    <w:p w14:paraId="4802E76F" w14:textId="77777777" w:rsidR="008F7240" w:rsidRDefault="00F45842" w:rsidP="00F45842">
      <w:pPr>
        <w:pStyle w:val="Heading4"/>
        <w:rPr>
          <w:rFonts w:cs="Calibri"/>
        </w:rPr>
      </w:pPr>
      <w:r>
        <w:rPr>
          <w:rFonts w:cs="Calibri"/>
        </w:rPr>
        <w:t xml:space="preserve">Their plan violates. </w:t>
      </w:r>
      <w:proofErr w:type="gramStart"/>
      <w:r w:rsidRPr="00BD7CB4">
        <w:rPr>
          <w:rFonts w:cs="Calibri"/>
        </w:rPr>
        <w:t>Rules</w:t>
      </w:r>
      <w:proofErr w:type="gramEnd"/>
      <w:r w:rsidRPr="00BD7CB4">
        <w:rPr>
          <w:rFonts w:cs="Calibri"/>
        </w:rPr>
        <w:t xml:space="preserve"> readings are always generalized – specific instances are not consistent. </w:t>
      </w:r>
    </w:p>
    <w:p w14:paraId="4594C3BC" w14:textId="4EE1D05A" w:rsidR="00F45842" w:rsidRPr="008F7240" w:rsidRDefault="00F45842" w:rsidP="008F7240">
      <w:pPr>
        <w:rPr>
          <w:b/>
          <w:bCs/>
          <w:sz w:val="26"/>
          <w:szCs w:val="26"/>
        </w:rPr>
      </w:pPr>
      <w:r w:rsidRPr="008F7240">
        <w:rPr>
          <w:b/>
          <w:bCs/>
          <w:sz w:val="26"/>
          <w:szCs w:val="26"/>
        </w:rPr>
        <w:t>Cohen 01</w:t>
      </w:r>
    </w:p>
    <w:p w14:paraId="7725CD2C" w14:textId="77777777" w:rsidR="00F45842" w:rsidRPr="00BD7CB4" w:rsidRDefault="00F45842" w:rsidP="00F45842">
      <w:r w:rsidRPr="00BD7CB4">
        <w:t>Ariel Cohen (Ben-Gurion University of the Negev), “On the Generic Use of Indefinite Singulars,” Journal of Semantics 18:3, 2001 https://core.ac.uk/download/pdf/188590876.pdf</w:t>
      </w:r>
    </w:p>
    <w:p w14:paraId="003D14F0" w14:textId="77777777" w:rsidR="00F45842" w:rsidRPr="00BD7CB4" w:rsidRDefault="00F45842" w:rsidP="00F45842">
      <w:pPr>
        <w:rPr>
          <w:sz w:val="16"/>
          <w:szCs w:val="16"/>
        </w:rPr>
      </w:pPr>
      <w:r w:rsidRPr="00BD7CB4">
        <w:rPr>
          <w:rStyle w:val="StyleUnderline"/>
        </w:rPr>
        <w:t>In general, as, again, already noted by Aristotle</w:t>
      </w:r>
      <w:r w:rsidRPr="005935B4">
        <w:rPr>
          <w:rStyle w:val="StyleUnderline"/>
          <w:highlight w:val="yellow"/>
        </w:rPr>
        <w:t>, rules and definitions are not relativized to particular individuals</w:t>
      </w:r>
      <w:r w:rsidRPr="00BD7CB4">
        <w:rPr>
          <w:rStyle w:val="StyleUnderline"/>
        </w:rPr>
        <w:t xml:space="preserve">; </w:t>
      </w:r>
      <w:r w:rsidRPr="005935B4">
        <w:rPr>
          <w:rStyle w:val="StyleUnderline"/>
          <w:highlight w:val="yellow"/>
        </w:rPr>
        <w:t>it is rarely the case that a specific individual</w:t>
      </w:r>
      <w:r w:rsidRPr="005935B4">
        <w:rPr>
          <w:rStyle w:val="StyleUnderline"/>
          <w:sz w:val="12"/>
          <w:highlight w:val="yellow"/>
        </w:rPr>
        <w:t xml:space="preserve">¶ </w:t>
      </w:r>
      <w:r w:rsidRPr="005935B4">
        <w:rPr>
          <w:rStyle w:val="StyleUnderline"/>
          <w:highlight w:val="yellow"/>
        </w:rPr>
        <w:t xml:space="preserve">forms part of the description of a general </w:t>
      </w:r>
      <w:proofErr w:type="gramStart"/>
      <w:r w:rsidRPr="005935B4">
        <w:rPr>
          <w:rStyle w:val="StyleUnderline"/>
          <w:highlight w:val="yellow"/>
        </w:rPr>
        <w:t>rule</w:t>
      </w:r>
      <w:r w:rsidRPr="00BD7CB4">
        <w:rPr>
          <w:rStyle w:val="StyleUnderline"/>
          <w:sz w:val="16"/>
          <w:szCs w:val="16"/>
        </w:rPr>
        <w:t>.¶</w:t>
      </w:r>
      <w:proofErr w:type="gramEnd"/>
      <w:r w:rsidRPr="00BD7CB4">
        <w:rPr>
          <w:rStyle w:val="StyleUnderline"/>
          <w:sz w:val="16"/>
          <w:szCs w:val="16"/>
        </w:rPr>
        <w:t xml:space="preserve"> </w:t>
      </w:r>
      <w:r w:rsidRPr="00BD7CB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BD7CB4">
        <w:rPr>
          <w:sz w:val="16"/>
          <w:szCs w:val="16"/>
        </w:rPr>
        <w:t>Cobuild</w:t>
      </w:r>
      <w:proofErr w:type="spellEnd"/>
      <w:r w:rsidRPr="00BD7CB4">
        <w:rPr>
          <w:sz w:val="16"/>
          <w:szCs w:val="16"/>
        </w:rPr>
        <w:t xml:space="preserve">¶ dictionary illustrate this </w:t>
      </w:r>
      <w:proofErr w:type="gramStart"/>
      <w:r w:rsidRPr="00BD7CB4">
        <w:rPr>
          <w:sz w:val="16"/>
          <w:szCs w:val="16"/>
        </w:rPr>
        <w:t>point:¶</w:t>
      </w:r>
      <w:proofErr w:type="gramEnd"/>
      <w:r w:rsidRPr="00BD7CB4">
        <w:rPr>
          <w:sz w:val="16"/>
          <w:szCs w:val="16"/>
        </w:rPr>
        <w:t xml:space="preserve"> (74) a. A fanatic is a person who is very enthusiastic about a particular¶ activity, sport, or way of </w:t>
      </w:r>
      <w:proofErr w:type="gramStart"/>
      <w:r w:rsidRPr="00BD7CB4">
        <w:rPr>
          <w:sz w:val="16"/>
          <w:szCs w:val="16"/>
        </w:rPr>
        <w:t>life.¶</w:t>
      </w:r>
      <w:proofErr w:type="gramEnd"/>
      <w:r w:rsidRPr="00BD7CB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BD7CB4">
        <w:rPr>
          <w:sz w:val="16"/>
          <w:szCs w:val="16"/>
        </w:rPr>
        <w:t>operation.¶</w:t>
      </w:r>
      <w:proofErr w:type="gramEnd"/>
      <w:r w:rsidRPr="00BD7CB4">
        <w:rPr>
          <w:sz w:val="16"/>
          <w:szCs w:val="16"/>
        </w:rPr>
        <w:t xml:space="preserve"> d. If something sheers in a particular direction, it suddenly changes¶ direction, for example to avoid hitting something.</w:t>
      </w:r>
    </w:p>
    <w:p w14:paraId="4258E9B8" w14:textId="77777777" w:rsidR="00F45842" w:rsidRPr="005935B4" w:rsidRDefault="00F45842" w:rsidP="00F45842">
      <w:pPr>
        <w:pStyle w:val="Heading4"/>
        <w:rPr>
          <w:rFonts w:cs="Calibri"/>
          <w:highlight w:val="yellow"/>
          <w:u w:val="single"/>
        </w:rPr>
      </w:pPr>
      <w:r w:rsidRPr="00BD7CB4">
        <w:rPr>
          <w:rFonts w:cs="Calibri"/>
        </w:rPr>
        <w:t xml:space="preserve">That outweighs—only our evidence speaks to how indefinite singulars are interpreted in the context of normative statements like the resolution. This means throw out </w:t>
      </w:r>
      <w:proofErr w:type="spellStart"/>
      <w:r w:rsidRPr="00BD7CB4">
        <w:rPr>
          <w:rFonts w:cs="Calibri"/>
        </w:rPr>
        <w:t>aff</w:t>
      </w:r>
      <w:proofErr w:type="spellEnd"/>
      <w:r w:rsidRPr="00BD7CB4">
        <w:rPr>
          <w:rFonts w:cs="Calibri"/>
        </w:rPr>
        <w:t xml:space="preserve"> counter-interpretations that are purely descriptive</w:t>
      </w:r>
    </w:p>
    <w:p w14:paraId="680B09F7" w14:textId="77777777" w:rsidR="00F45842" w:rsidRPr="00BD7CB4" w:rsidRDefault="00F45842" w:rsidP="00F45842">
      <w:pPr>
        <w:pStyle w:val="Heading4"/>
        <w:rPr>
          <w:rFonts w:cs="Calibri"/>
        </w:rPr>
      </w:pPr>
      <w:r w:rsidRPr="00BD7CB4">
        <w:rPr>
          <w:rFonts w:cs="Calibri"/>
        </w:rPr>
        <w:t>Vote neg:</w:t>
      </w:r>
    </w:p>
    <w:p w14:paraId="0A8A33F5" w14:textId="77777777" w:rsidR="00F45842" w:rsidRPr="00BD7CB4" w:rsidRDefault="00F45842" w:rsidP="00F45842">
      <w:pPr>
        <w:pStyle w:val="Heading4"/>
        <w:rPr>
          <w:rFonts w:cs="Calibri"/>
        </w:rPr>
      </w:pPr>
      <w:r w:rsidRPr="00BD7CB4">
        <w:rPr>
          <w:rFonts w:cs="Calibri"/>
        </w:rPr>
        <w:t xml:space="preserve">1] Precision –any deviation justifies the </w:t>
      </w:r>
      <w:proofErr w:type="spellStart"/>
      <w:r w:rsidRPr="00BD7CB4">
        <w:rPr>
          <w:rFonts w:cs="Calibri"/>
        </w:rPr>
        <w:t>aff</w:t>
      </w:r>
      <w:proofErr w:type="spellEnd"/>
      <w:r w:rsidRPr="00BD7CB4">
        <w:rPr>
          <w:rFonts w:cs="Calibri"/>
        </w:rPr>
        <w:t xml:space="preserve"> arbitrarily jettisoning words in the resolution at their whim which decks negative ground and preparation because the </w:t>
      </w:r>
      <w:proofErr w:type="spellStart"/>
      <w:r w:rsidRPr="00BD7CB4">
        <w:rPr>
          <w:rFonts w:cs="Calibri"/>
        </w:rPr>
        <w:t>aff</w:t>
      </w:r>
      <w:proofErr w:type="spellEnd"/>
      <w:r w:rsidRPr="00BD7CB4">
        <w:rPr>
          <w:rFonts w:cs="Calibri"/>
        </w:rPr>
        <w:t xml:space="preserve"> is no longer bounded by the resolution. </w:t>
      </w:r>
    </w:p>
    <w:p w14:paraId="72F7EEB4" w14:textId="77777777" w:rsidR="00F45842" w:rsidRPr="00BD7CB4" w:rsidRDefault="00F45842" w:rsidP="00F45842">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Pr>
          <w:rFonts w:cs="Calibri"/>
        </w:rPr>
        <w:t>space is, quite literally, infinite</w:t>
      </w:r>
      <w:r w:rsidRPr="00BD7CB4">
        <w:rPr>
          <w:rFonts w:cs="Calibri"/>
        </w:rPr>
        <w:t>.</w:t>
      </w:r>
    </w:p>
    <w:p w14:paraId="2C8D7224" w14:textId="77777777" w:rsidR="00F45842" w:rsidRPr="00BD7CB4" w:rsidRDefault="00F45842" w:rsidP="00F45842">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14:paraId="4960A791" w14:textId="77777777" w:rsidR="00F45842" w:rsidRPr="00BD7CB4" w:rsidRDefault="00F45842" w:rsidP="00F45842">
      <w:pPr>
        <w:pStyle w:val="Heading4"/>
        <w:rPr>
          <w:rFonts w:cs="Calibri"/>
        </w:rPr>
      </w:pPr>
      <w:r w:rsidRPr="00BD7CB4">
        <w:rPr>
          <w:rFonts w:cs="Calibri"/>
        </w:rPr>
        <w:t xml:space="preserve">Hypothetical neg abuse doesn’t justify </w:t>
      </w:r>
      <w:proofErr w:type="spellStart"/>
      <w:r w:rsidRPr="00BD7CB4">
        <w:rPr>
          <w:rFonts w:cs="Calibri"/>
        </w:rPr>
        <w:t>aff</w:t>
      </w:r>
      <w:proofErr w:type="spellEnd"/>
      <w:r w:rsidRPr="00BD7CB4">
        <w:rPr>
          <w:rFonts w:cs="Calibri"/>
        </w:rPr>
        <w:t xml:space="preserve"> abuse, and theory checks </w:t>
      </w:r>
      <w:proofErr w:type="spellStart"/>
      <w:r w:rsidRPr="00BD7CB4">
        <w:rPr>
          <w:rFonts w:cs="Calibri"/>
        </w:rPr>
        <w:t>cheaty</w:t>
      </w:r>
      <w:proofErr w:type="spellEnd"/>
      <w:r w:rsidRPr="00BD7CB4">
        <w:rPr>
          <w:rFonts w:cs="Calibri"/>
        </w:rPr>
        <w:t xml:space="preserve"> CPs</w:t>
      </w:r>
    </w:p>
    <w:p w14:paraId="1C095360" w14:textId="77777777" w:rsidR="00F45842" w:rsidRPr="00BD7CB4" w:rsidRDefault="00F45842" w:rsidP="00F45842">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0E7BD66F" w14:textId="77777777" w:rsidR="00F45842" w:rsidRDefault="00F45842" w:rsidP="00F45842"/>
    <w:p w14:paraId="6DAEC82A" w14:textId="77777777" w:rsidR="00AC011B" w:rsidRDefault="00AC011B" w:rsidP="00AC011B">
      <w:pPr>
        <w:pStyle w:val="Heading2"/>
      </w:pPr>
      <w:r>
        <w:t xml:space="preserve">NC </w:t>
      </w:r>
    </w:p>
    <w:p w14:paraId="6541D423" w14:textId="77777777" w:rsidR="00AC011B" w:rsidRPr="009E7CC6" w:rsidRDefault="00AC011B" w:rsidP="00AC011B">
      <w:pPr>
        <w:pStyle w:val="Heading4"/>
      </w:pPr>
      <w:r>
        <w:t xml:space="preserve">Private company mining </w:t>
      </w:r>
      <w:r w:rsidRPr="009E7CC6">
        <w:rPr>
          <w:u w:val="single"/>
        </w:rPr>
        <w:t xml:space="preserve">key </w:t>
      </w:r>
      <w:r>
        <w:t xml:space="preserve">for innovation – lower cost of space travel </w:t>
      </w:r>
    </w:p>
    <w:p w14:paraId="29743DAD" w14:textId="77777777" w:rsidR="00AC011B" w:rsidRDefault="00AC011B" w:rsidP="00AC011B">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6B6ECC18" w14:textId="77777777" w:rsidR="00AC011B" w:rsidRDefault="00AC011B" w:rsidP="00AC011B">
      <w:r>
        <w:t xml:space="preserve">[Jack, "Space, the Final Frontier of Enterprise: Incentivizing Asteroid Mining Under a Revised International Framework, 40 Mich. J. Int'l L. 189, 2018, </w:t>
      </w:r>
      <w:hyperlink r:id="rId7" w:history="1">
        <w:r w:rsidRPr="0021041F">
          <w:rPr>
            <w:rStyle w:val="Hyperlink"/>
          </w:rPr>
          <w:t>https://repository.law.umich.edu/mjil/vol40/iss1/5</w:t>
        </w:r>
      </w:hyperlink>
      <w:r>
        <w:t xml:space="preserve">, accessed 6-24-21] </w:t>
      </w:r>
    </w:p>
    <w:p w14:paraId="1498A20B" w14:textId="77777777" w:rsidR="00AC011B" w:rsidRPr="00F358C0" w:rsidRDefault="00AC011B" w:rsidP="00AC011B">
      <w:pPr>
        <w:rPr>
          <w:sz w:val="14"/>
        </w:rPr>
      </w:pPr>
      <w:r w:rsidRPr="00F358C0">
        <w:rPr>
          <w:sz w:val="14"/>
        </w:rPr>
        <w:t xml:space="preserve">While sovereign governments do hold some of the purse strings relevant to asteroid mining companies and the space economy as a whole, </w:t>
      </w:r>
      <w:r w:rsidRPr="005935B4">
        <w:rPr>
          <w:rStyle w:val="StyleUnderline"/>
          <w:highlight w:val="yellow"/>
        </w:rPr>
        <w:t xml:space="preserve">private companies are </w:t>
      </w:r>
      <w:r w:rsidRPr="005935B4">
        <w:rPr>
          <w:rStyle w:val="Emphasis"/>
          <w:highlight w:val="yellow"/>
        </w:rPr>
        <w:t>increasingly displacing national space agencies</w:t>
      </w:r>
      <w:r w:rsidRPr="00F358C0">
        <w:rPr>
          <w:sz w:val="14"/>
        </w:rPr>
        <w:t xml:space="preserve">.35 </w:t>
      </w:r>
      <w:r w:rsidRPr="00F358C0">
        <w:rPr>
          <w:rStyle w:val="StyleUnderline"/>
        </w:rPr>
        <w:t xml:space="preserve">A private space economy that is </w:t>
      </w:r>
      <w:r w:rsidRPr="00F358C0">
        <w:rPr>
          <w:rStyle w:val="Emphasis"/>
        </w:rPr>
        <w:t>increasingly independent from sovereign governments</w:t>
      </w:r>
      <w:r w:rsidRPr="00F358C0">
        <w:rPr>
          <w:rStyle w:val="StyleUnderline"/>
        </w:rPr>
        <w:t xml:space="preserve"> tends to undermine the factual framework upon which the original OST relied</w:t>
      </w:r>
      <w:r w:rsidRPr="00F358C0">
        <w:rPr>
          <w:sz w:val="14"/>
        </w:rPr>
        <w:t>.36 Specifically, Article VI assigns responsibility for nongovernmental entities to national governments, the implicit assumption likely being that private entities would be acting at the behest of a sovereign.37 This concern is increasingly unsubstantiated in an environment in which private, independent companies are ascendant.38</w:t>
      </w:r>
    </w:p>
    <w:p w14:paraId="3E8D3412" w14:textId="77777777" w:rsidR="00AC011B" w:rsidRPr="00F358C0" w:rsidRDefault="00AC011B" w:rsidP="00AC011B">
      <w:pPr>
        <w:rPr>
          <w:sz w:val="14"/>
        </w:rPr>
      </w:pPr>
      <w:r w:rsidRPr="00F358C0">
        <w:rPr>
          <w:sz w:val="14"/>
        </w:rPr>
        <w:t>C. Global Benefits of Asteroid Mining</w:t>
      </w:r>
    </w:p>
    <w:p w14:paraId="4A137998" w14:textId="77777777" w:rsidR="00AC011B" w:rsidRPr="00F358C0" w:rsidRDefault="00AC011B" w:rsidP="00AC011B">
      <w:pPr>
        <w:rPr>
          <w:sz w:val="14"/>
        </w:rPr>
      </w:pPr>
      <w:r w:rsidRPr="00F358C0">
        <w:rPr>
          <w:rStyle w:val="StyleUnderline"/>
        </w:rPr>
        <w:t xml:space="preserve">Asteroid </w:t>
      </w:r>
      <w:r w:rsidRPr="005935B4">
        <w:rPr>
          <w:rStyle w:val="StyleUnderline"/>
          <w:highlight w:val="yellow"/>
        </w:rPr>
        <w:t>mining</w:t>
      </w:r>
      <w:r w:rsidRPr="00F358C0">
        <w:rPr>
          <w:rStyle w:val="StyleUnderline"/>
        </w:rPr>
        <w:t xml:space="preserve"> has the potential to </w:t>
      </w:r>
      <w:r w:rsidRPr="005935B4">
        <w:rPr>
          <w:rStyle w:val="Emphasis"/>
          <w:highlight w:val="yellow"/>
        </w:rPr>
        <w:t>facilitate space travel</w:t>
      </w:r>
      <w:r w:rsidRPr="00F358C0">
        <w:rPr>
          <w:rStyle w:val="StyleUnderline"/>
        </w:rPr>
        <w:t xml:space="preserve">, an outcome the OST holds to be in the interest of </w:t>
      </w:r>
      <w:proofErr w:type="gramStart"/>
      <w:r w:rsidRPr="00F358C0">
        <w:rPr>
          <w:rStyle w:val="Emphasis"/>
        </w:rPr>
        <w:t>humanity as a whole</w:t>
      </w:r>
      <w:proofErr w:type="gramEnd"/>
      <w:r w:rsidRPr="00F358C0">
        <w:rPr>
          <w:sz w:val="14"/>
        </w:rPr>
        <w:t xml:space="preserve">.39 </w:t>
      </w:r>
      <w:r w:rsidRPr="00F358C0">
        <w:rPr>
          <w:rStyle w:val="StyleUnderline"/>
        </w:rPr>
        <w:t xml:space="preserve">The potential of asteroid mining to </w:t>
      </w:r>
      <w:r w:rsidRPr="00F358C0">
        <w:rPr>
          <w:rStyle w:val="Emphasis"/>
        </w:rPr>
        <w:t>reduce the cost of spaceflight</w:t>
      </w:r>
      <w:r w:rsidRPr="00F358C0">
        <w:rPr>
          <w:rStyle w:val="StyleUnderline"/>
        </w:rPr>
        <w:t xml:space="preserve">, moreover, could </w:t>
      </w:r>
      <w:r w:rsidRPr="00F358C0">
        <w:rPr>
          <w:rStyle w:val="Emphasis"/>
        </w:rPr>
        <w:t>facilitate the growth of the space economy</w:t>
      </w:r>
      <w:r w:rsidRPr="00F358C0">
        <w:rPr>
          <w:sz w:val="14"/>
        </w:rPr>
        <w:t xml:space="preserve">. </w:t>
      </w:r>
      <w:r w:rsidRPr="00F358C0">
        <w:rPr>
          <w:rStyle w:val="StyleUnderline"/>
        </w:rPr>
        <w:t xml:space="preserve">Asteroid mining thus aligns with another stated purposes of the OST in the sense that </w:t>
      </w:r>
      <w:r w:rsidRPr="00983C4F">
        <w:rPr>
          <w:rStyle w:val="StyleUnderline"/>
        </w:rPr>
        <w:t xml:space="preserve">an expanded space economy could provide </w:t>
      </w:r>
      <w:r w:rsidRPr="00983C4F">
        <w:rPr>
          <w:rStyle w:val="Emphasis"/>
        </w:rPr>
        <w:t>substantial benefits to all mankind</w:t>
      </w:r>
      <w:r w:rsidRPr="00F358C0">
        <w:rPr>
          <w:sz w:val="14"/>
        </w:rPr>
        <w:t xml:space="preserve">.40 </w:t>
      </w:r>
      <w:r w:rsidRPr="002A1CC0">
        <w:rPr>
          <w:rStyle w:val="Emphasis"/>
        </w:rPr>
        <w:t>First</w:t>
      </w:r>
      <w:r w:rsidRPr="00F358C0">
        <w:rPr>
          <w:rStyle w:val="StyleUnderline"/>
        </w:rPr>
        <w:t xml:space="preserve">, </w:t>
      </w:r>
      <w:r w:rsidRPr="002A1CC0">
        <w:rPr>
          <w:rStyle w:val="StyleUnderline"/>
        </w:rPr>
        <w:t>in seeking to face</w:t>
      </w:r>
      <w:r w:rsidRPr="00F358C0">
        <w:rPr>
          <w:rStyle w:val="StyleUnderline"/>
        </w:rPr>
        <w:t xml:space="preserve"> the challenges posed by space travel, </w:t>
      </w:r>
      <w:r w:rsidRPr="002A1CC0">
        <w:rPr>
          <w:rStyle w:val="StyleUnderline"/>
        </w:rPr>
        <w:t>the public</w:t>
      </w:r>
      <w:r w:rsidRPr="00F358C0">
        <w:rPr>
          <w:rStyle w:val="StyleUnderline"/>
        </w:rPr>
        <w:t xml:space="preserve"> sector </w:t>
      </w:r>
      <w:r w:rsidRPr="002A1CC0">
        <w:rPr>
          <w:rStyle w:val="StyleUnderline"/>
        </w:rPr>
        <w:t>space race gave rise to</w:t>
      </w:r>
      <w:r w:rsidRPr="00F358C0">
        <w:rPr>
          <w:rStyle w:val="StyleUnderline"/>
        </w:rPr>
        <w:t xml:space="preserve"> </w:t>
      </w:r>
      <w:r w:rsidRPr="00F358C0">
        <w:rPr>
          <w:rStyle w:val="Emphasis"/>
        </w:rPr>
        <w:t xml:space="preserve">numerous </w:t>
      </w:r>
      <w:r w:rsidRPr="002A1CC0">
        <w:rPr>
          <w:rStyle w:val="Emphasis"/>
        </w:rPr>
        <w:t>technological innovations</w:t>
      </w:r>
      <w:r w:rsidRPr="00F358C0">
        <w:rPr>
          <w:rStyle w:val="StyleUnderline"/>
        </w:rPr>
        <w:t>, ranging from LEDs to emergency blankets to memory foam</w:t>
      </w:r>
      <w:r w:rsidRPr="00F358C0">
        <w:rPr>
          <w:sz w:val="14"/>
        </w:rPr>
        <w:t xml:space="preserve">.41 </w:t>
      </w:r>
      <w:r w:rsidRPr="00F358C0">
        <w:rPr>
          <w:rStyle w:val="StyleUnderline"/>
        </w:rPr>
        <w:t xml:space="preserve">It seems likely that </w:t>
      </w:r>
      <w:r w:rsidRPr="005935B4">
        <w:rPr>
          <w:rStyle w:val="StyleUnderline"/>
          <w:highlight w:val="yellow"/>
        </w:rPr>
        <w:t>the private space race would result in</w:t>
      </w:r>
      <w:r w:rsidRPr="00F358C0">
        <w:rPr>
          <w:rStyle w:val="StyleUnderline"/>
        </w:rPr>
        <w:t xml:space="preserve"> a </w:t>
      </w:r>
      <w:r w:rsidRPr="00F358C0">
        <w:rPr>
          <w:rStyle w:val="Emphasis"/>
        </w:rPr>
        <w:t xml:space="preserve">similar degree of </w:t>
      </w:r>
      <w:r w:rsidRPr="005935B4">
        <w:rPr>
          <w:rStyle w:val="Emphasis"/>
          <w:highlight w:val="yellow"/>
        </w:rPr>
        <w:t>innovation</w:t>
      </w:r>
      <w:r w:rsidRPr="00F358C0">
        <w:rPr>
          <w:rStyle w:val="StyleUnderline"/>
        </w:rPr>
        <w:t xml:space="preserve">, the products of </w:t>
      </w:r>
      <w:r w:rsidRPr="005935B4">
        <w:rPr>
          <w:rStyle w:val="StyleUnderline"/>
          <w:highlight w:val="yellow"/>
        </w:rPr>
        <w:t>which</w:t>
      </w:r>
      <w:r w:rsidRPr="00F358C0">
        <w:rPr>
          <w:rStyle w:val="StyleUnderline"/>
        </w:rPr>
        <w:t xml:space="preserve"> could </w:t>
      </w:r>
      <w:r w:rsidRPr="005935B4">
        <w:rPr>
          <w:rStyle w:val="Emphasis"/>
          <w:highlight w:val="yellow"/>
        </w:rPr>
        <w:t>benefit</w:t>
      </w:r>
      <w:r w:rsidRPr="00F358C0">
        <w:rPr>
          <w:rStyle w:val="Emphasis"/>
        </w:rPr>
        <w:t xml:space="preserve"> people across </w:t>
      </w:r>
      <w:r w:rsidRPr="005935B4">
        <w:rPr>
          <w:rStyle w:val="Emphasis"/>
          <w:highlight w:val="yellow"/>
        </w:rPr>
        <w:t>the globe</w:t>
      </w:r>
      <w:r w:rsidRPr="00F358C0">
        <w:rPr>
          <w:sz w:val="14"/>
        </w:rPr>
        <w:t>.</w:t>
      </w:r>
    </w:p>
    <w:p w14:paraId="682C9B00" w14:textId="77777777" w:rsidR="00AC011B" w:rsidRPr="00F358C0" w:rsidRDefault="00AC011B" w:rsidP="00AC011B">
      <w:pPr>
        <w:rPr>
          <w:sz w:val="14"/>
        </w:rPr>
      </w:pPr>
      <w:r w:rsidRPr="002A1CC0">
        <w:rPr>
          <w:rStyle w:val="Emphasis"/>
        </w:rPr>
        <w:t>Second</w:t>
      </w:r>
      <w:r w:rsidRPr="00F358C0">
        <w:rPr>
          <w:rStyle w:val="StyleUnderline"/>
        </w:rPr>
        <w:t>, a successful mission to Mars could provide benefits beyond a mere sense of interplanetary accomplishment</w:t>
      </w:r>
      <w:r w:rsidRPr="00F358C0">
        <w:rPr>
          <w:sz w:val="14"/>
        </w:rPr>
        <w:t xml:space="preserve">. NASA suggests that, given the parallels between the formation and evolution of Mars and Earth, a voyage there could help “us learn more about our own planet’s history and future.”42 </w:t>
      </w:r>
      <w:r w:rsidRPr="00F358C0">
        <w:rPr>
          <w:rStyle w:val="StyleUnderline"/>
        </w:rPr>
        <w:t xml:space="preserve">The </w:t>
      </w:r>
      <w:r w:rsidRPr="005935B4">
        <w:rPr>
          <w:rStyle w:val="StyleUnderline"/>
          <w:highlight w:val="yellow"/>
        </w:rPr>
        <w:t>scientific advancements</w:t>
      </w:r>
      <w:r w:rsidRPr="00F358C0">
        <w:rPr>
          <w:rStyle w:val="StyleUnderline"/>
        </w:rPr>
        <w:t xml:space="preserve"> from such a mission cannot currently be anticipated and </w:t>
      </w:r>
      <w:r w:rsidRPr="005935B4">
        <w:rPr>
          <w:rStyle w:val="StyleUnderline"/>
          <w:highlight w:val="yellow"/>
        </w:rPr>
        <w:t xml:space="preserve">are </w:t>
      </w:r>
      <w:r w:rsidRPr="005935B4">
        <w:rPr>
          <w:rStyle w:val="Emphasis"/>
          <w:highlight w:val="yellow"/>
        </w:rPr>
        <w:t>difficult to predict</w:t>
      </w:r>
      <w:r w:rsidRPr="005935B4">
        <w:rPr>
          <w:rStyle w:val="StyleUnderline"/>
          <w:highlight w:val="yellow"/>
        </w:rPr>
        <w:t>, but “expand[</w:t>
      </w:r>
      <w:proofErr w:type="spellStart"/>
      <w:r w:rsidRPr="005935B4">
        <w:rPr>
          <w:rStyle w:val="StyleUnderline"/>
          <w:highlight w:val="yellow"/>
        </w:rPr>
        <w:t>ing</w:t>
      </w:r>
      <w:proofErr w:type="spellEnd"/>
      <w:r w:rsidRPr="00F358C0">
        <w:rPr>
          <w:rStyle w:val="StyleUnderline"/>
        </w:rPr>
        <w:t xml:space="preserve">] the frontiers of </w:t>
      </w:r>
      <w:r w:rsidRPr="005935B4">
        <w:rPr>
          <w:rStyle w:val="StyleUnderline"/>
          <w:highlight w:val="yellow"/>
        </w:rPr>
        <w:t>knowledge</w:t>
      </w:r>
      <w:r w:rsidRPr="00F358C0">
        <w:rPr>
          <w:rStyle w:val="StyleUnderline"/>
        </w:rPr>
        <w:t xml:space="preserve">” in this manner </w:t>
      </w:r>
      <w:r w:rsidRPr="005935B4">
        <w:rPr>
          <w:rStyle w:val="StyleUnderline"/>
          <w:highlight w:val="yellow"/>
        </w:rPr>
        <w:t>could</w:t>
      </w:r>
      <w:r w:rsidRPr="00F358C0">
        <w:rPr>
          <w:rStyle w:val="StyleUnderline"/>
        </w:rPr>
        <w:t xml:space="preserve"> well </w:t>
      </w:r>
      <w:r w:rsidRPr="005935B4">
        <w:rPr>
          <w:rStyle w:val="StyleUnderline"/>
          <w:highlight w:val="yellow"/>
        </w:rPr>
        <w:t xml:space="preserve">bring </w:t>
      </w:r>
      <w:r w:rsidRPr="005935B4">
        <w:rPr>
          <w:rStyle w:val="Emphasis"/>
          <w:highlight w:val="yellow"/>
        </w:rPr>
        <w:t>benefits</w:t>
      </w:r>
      <w:r w:rsidRPr="00A73650">
        <w:rPr>
          <w:rStyle w:val="Emphasis"/>
        </w:rPr>
        <w:t xml:space="preserve"> to all mankind</w:t>
      </w:r>
      <w:r w:rsidRPr="00F358C0">
        <w:rPr>
          <w:sz w:val="14"/>
        </w:rPr>
        <w:t>.43</w:t>
      </w:r>
    </w:p>
    <w:p w14:paraId="12434697" w14:textId="77777777" w:rsidR="00AC011B" w:rsidRPr="00F358C0" w:rsidRDefault="00AC011B" w:rsidP="00AC011B">
      <w:pPr>
        <w:rPr>
          <w:rStyle w:val="StyleUnderline"/>
        </w:rPr>
      </w:pPr>
      <w:r w:rsidRPr="002A1CC0">
        <w:rPr>
          <w:rStyle w:val="Emphasis"/>
        </w:rPr>
        <w:t>Third</w:t>
      </w:r>
      <w:r w:rsidRPr="00F358C0">
        <w:rPr>
          <w:rStyle w:val="StyleUnderline"/>
        </w:rPr>
        <w:t xml:space="preserve">, the </w:t>
      </w:r>
      <w:r w:rsidRPr="005935B4">
        <w:rPr>
          <w:rStyle w:val="StyleUnderline"/>
          <w:highlight w:val="yellow"/>
        </w:rPr>
        <w:t>development of</w:t>
      </w:r>
      <w:r w:rsidRPr="00F358C0">
        <w:rPr>
          <w:rStyle w:val="StyleUnderline"/>
        </w:rPr>
        <w:t xml:space="preserve"> asteroid </w:t>
      </w:r>
      <w:r w:rsidRPr="005935B4">
        <w:rPr>
          <w:rStyle w:val="StyleUnderline"/>
          <w:highlight w:val="yellow"/>
        </w:rPr>
        <w:t>mining tech</w:t>
      </w:r>
      <w:r w:rsidRPr="00F358C0">
        <w:rPr>
          <w:rStyle w:val="StyleUnderline"/>
        </w:rPr>
        <w:t xml:space="preserve">nology </w:t>
      </w:r>
      <w:r w:rsidRPr="005935B4">
        <w:rPr>
          <w:rStyle w:val="StyleUnderline"/>
          <w:highlight w:val="yellow"/>
        </w:rPr>
        <w:t>could</w:t>
      </w:r>
      <w:r w:rsidRPr="00F358C0">
        <w:rPr>
          <w:rStyle w:val="StyleUnderline"/>
        </w:rPr>
        <w:t xml:space="preserve"> also help </w:t>
      </w:r>
      <w:r w:rsidRPr="005935B4">
        <w:rPr>
          <w:rStyle w:val="Emphasis"/>
          <w:highlight w:val="yellow"/>
        </w:rPr>
        <w:t>advance asteroid diversion tactics</w:t>
      </w:r>
      <w:r w:rsidRPr="00F358C0">
        <w:rPr>
          <w:rStyle w:val="StyleUnderline"/>
        </w:rPr>
        <w:t xml:space="preserve">. The </w:t>
      </w:r>
      <w:r w:rsidRPr="00A73650">
        <w:rPr>
          <w:rStyle w:val="Emphasis"/>
        </w:rPr>
        <w:t>development of the technology</w:t>
      </w:r>
      <w:r w:rsidRPr="00F358C0">
        <w:rPr>
          <w:rStyle w:val="StyleUnderline"/>
        </w:rPr>
        <w:t xml:space="preserve"> required to conduct successful asteroid mining operations could “help us to divert any incoming asteroids</w:t>
      </w:r>
      <w:r w:rsidRPr="00F358C0">
        <w:rPr>
          <w:sz w:val="14"/>
        </w:rPr>
        <w:t xml:space="preserve">.”44 </w:t>
      </w:r>
      <w:r w:rsidRPr="00F358C0">
        <w:rPr>
          <w:rStyle w:val="StyleUnderline"/>
        </w:rPr>
        <w:t xml:space="preserve">This is of </w:t>
      </w:r>
      <w:r w:rsidRPr="00A73650">
        <w:rPr>
          <w:rStyle w:val="Emphasis"/>
        </w:rPr>
        <w:t>great importance</w:t>
      </w:r>
      <w:r w:rsidRPr="00F358C0">
        <w:rPr>
          <w:rStyle w:val="StyleUnderline"/>
        </w:rPr>
        <w:t xml:space="preserve"> since NASA recently eliminated its Asteroid Redirect Mission due to funding cuts</w:t>
      </w:r>
      <w:r w:rsidRPr="00F358C0">
        <w:rPr>
          <w:sz w:val="14"/>
        </w:rPr>
        <w:t xml:space="preserve">;45 NASA’s project was hailed by some scientists as a “critical step in demonstrating we can protect our planet from a future asteroid impact </w:t>
      </w:r>
      <w:proofErr w:type="gramStart"/>
      <w:r w:rsidRPr="00F358C0">
        <w:rPr>
          <w:sz w:val="14"/>
        </w:rPr>
        <w:t>. . . .</w:t>
      </w:r>
      <w:proofErr w:type="gramEnd"/>
      <w:r w:rsidRPr="00F358C0">
        <w:rPr>
          <w:sz w:val="14"/>
        </w:rPr>
        <w:t xml:space="preserve">”46 </w:t>
      </w:r>
      <w:r w:rsidRPr="00F358C0">
        <w:rPr>
          <w:rStyle w:val="StyleUnderline"/>
        </w:rPr>
        <w:t xml:space="preserve">Asteroid mining could step in and </w:t>
      </w:r>
      <w:r w:rsidRPr="00A73650">
        <w:rPr>
          <w:rStyle w:val="Emphasis"/>
        </w:rPr>
        <w:t>fill an important void</w:t>
      </w:r>
      <w:r w:rsidRPr="00F358C0">
        <w:rPr>
          <w:rStyle w:val="StyleUnderline"/>
        </w:rPr>
        <w:t xml:space="preserve">. </w:t>
      </w:r>
      <w:r w:rsidRPr="0043103B">
        <w:rPr>
          <w:rStyle w:val="StyleUnderline"/>
        </w:rPr>
        <w:t>While the probability of</w:t>
      </w:r>
      <w:r w:rsidRPr="00F358C0">
        <w:rPr>
          <w:rStyle w:val="StyleUnderline"/>
        </w:rPr>
        <w:t xml:space="preserve"> an </w:t>
      </w:r>
      <w:r w:rsidRPr="0043103B">
        <w:rPr>
          <w:rStyle w:val="StyleUnderline"/>
        </w:rPr>
        <w:t>Armageddon</w:t>
      </w:r>
      <w:r w:rsidRPr="00F358C0">
        <w:rPr>
          <w:rStyle w:val="StyleUnderline"/>
        </w:rPr>
        <w:t xml:space="preserve">-causing impact </w:t>
      </w:r>
      <w:r w:rsidRPr="0043103B">
        <w:rPr>
          <w:rStyle w:val="StyleUnderline"/>
        </w:rPr>
        <w:t>is low</w:t>
      </w:r>
      <w:r w:rsidRPr="005935B4">
        <w:rPr>
          <w:rStyle w:val="StyleUnderline"/>
          <w:highlight w:val="yellow"/>
        </w:rPr>
        <w:t>, the</w:t>
      </w:r>
      <w:r w:rsidRPr="00F358C0">
        <w:rPr>
          <w:rStyle w:val="StyleUnderline"/>
        </w:rPr>
        <w:t xml:space="preserve"> effects of an </w:t>
      </w:r>
      <w:r w:rsidRPr="005935B4">
        <w:rPr>
          <w:rStyle w:val="Emphasis"/>
          <w:highlight w:val="yellow"/>
        </w:rPr>
        <w:t>impact</w:t>
      </w:r>
      <w:r w:rsidRPr="005935B4">
        <w:rPr>
          <w:rStyle w:val="StyleUnderline"/>
          <w:highlight w:val="yellow"/>
        </w:rPr>
        <w:t xml:space="preserve"> would be</w:t>
      </w:r>
      <w:r w:rsidRPr="00F358C0">
        <w:rPr>
          <w:rStyle w:val="StyleUnderline"/>
        </w:rPr>
        <w:t xml:space="preserve"> </w:t>
      </w:r>
      <w:r w:rsidRPr="00A73650">
        <w:rPr>
          <w:rStyle w:val="Emphasis"/>
        </w:rPr>
        <w:t xml:space="preserve">extremely </w:t>
      </w:r>
      <w:r w:rsidRPr="005935B4">
        <w:rPr>
          <w:rStyle w:val="Emphasis"/>
          <w:highlight w:val="yellow"/>
        </w:rPr>
        <w:t>severe</w:t>
      </w:r>
      <w:r w:rsidRPr="00F358C0">
        <w:rPr>
          <w:sz w:val="14"/>
        </w:rPr>
        <w:t xml:space="preserve">.47 </w:t>
      </w:r>
      <w:r w:rsidRPr="00F358C0">
        <w:rPr>
          <w:rStyle w:val="StyleUnderline"/>
        </w:rPr>
        <w:t xml:space="preserve">Even </w:t>
      </w:r>
      <w:r w:rsidRPr="005935B4">
        <w:rPr>
          <w:rStyle w:val="Emphasis"/>
          <w:highlight w:val="yellow"/>
        </w:rPr>
        <w:t>some mitigation</w:t>
      </w:r>
      <w:r w:rsidRPr="00F358C0">
        <w:rPr>
          <w:rStyle w:val="StyleUnderline"/>
        </w:rPr>
        <w:t xml:space="preserve"> of this risk as a byproduct of asteroid mining </w:t>
      </w:r>
      <w:r w:rsidRPr="005935B4">
        <w:rPr>
          <w:rStyle w:val="StyleUnderline"/>
          <w:highlight w:val="yellow"/>
        </w:rPr>
        <w:t>would</w:t>
      </w:r>
      <w:r w:rsidRPr="00F358C0">
        <w:rPr>
          <w:rStyle w:val="StyleUnderline"/>
        </w:rPr>
        <w:t xml:space="preserve"> be a </w:t>
      </w:r>
      <w:r w:rsidRPr="005935B4">
        <w:rPr>
          <w:rStyle w:val="Emphasis"/>
          <w:highlight w:val="yellow"/>
        </w:rPr>
        <w:t>benefit</w:t>
      </w:r>
      <w:r w:rsidRPr="00A73650">
        <w:rPr>
          <w:rStyle w:val="Emphasis"/>
        </w:rPr>
        <w:t xml:space="preserve"> to </w:t>
      </w:r>
      <w:proofErr w:type="gramStart"/>
      <w:r w:rsidRPr="005935B4">
        <w:rPr>
          <w:rStyle w:val="Emphasis"/>
          <w:highlight w:val="yellow"/>
        </w:rPr>
        <w:t>humanity as a whole</w:t>
      </w:r>
      <w:proofErr w:type="gramEnd"/>
      <w:r w:rsidRPr="00F358C0">
        <w:rPr>
          <w:rStyle w:val="StyleUnderline"/>
        </w:rPr>
        <w:t>.</w:t>
      </w:r>
    </w:p>
    <w:p w14:paraId="39F7BE70" w14:textId="77777777" w:rsidR="00AC011B" w:rsidRDefault="00AC011B" w:rsidP="00AC011B">
      <w:pPr>
        <w:rPr>
          <w:sz w:val="14"/>
        </w:rPr>
      </w:pPr>
      <w:r w:rsidRPr="002A1CC0">
        <w:rPr>
          <w:rStyle w:val="Emphasis"/>
        </w:rPr>
        <w:t>Finally</w:t>
      </w:r>
      <w:r w:rsidRPr="00F358C0">
        <w:rPr>
          <w:rStyle w:val="StyleUnderline"/>
        </w:rPr>
        <w:t xml:space="preserve">, </w:t>
      </w:r>
      <w:r w:rsidRPr="005935B4">
        <w:rPr>
          <w:rStyle w:val="StyleUnderline"/>
          <w:highlight w:val="yellow"/>
        </w:rPr>
        <w:t>reduced</w:t>
      </w:r>
      <w:r w:rsidRPr="00F358C0">
        <w:rPr>
          <w:rStyle w:val="StyleUnderline"/>
        </w:rPr>
        <w:t xml:space="preserve"> launch </w:t>
      </w:r>
      <w:r w:rsidRPr="005935B4">
        <w:rPr>
          <w:rStyle w:val="StyleUnderline"/>
          <w:highlight w:val="yellow"/>
        </w:rPr>
        <w:t xml:space="preserve">costs could facilitate measures to </w:t>
      </w:r>
      <w:r w:rsidRPr="005935B4">
        <w:rPr>
          <w:rStyle w:val="Emphasis"/>
          <w:highlight w:val="yellow"/>
        </w:rPr>
        <w:t>combat</w:t>
      </w:r>
      <w:r w:rsidRPr="00A73650">
        <w:rPr>
          <w:rStyle w:val="Emphasis"/>
        </w:rPr>
        <w:t xml:space="preserve"> global </w:t>
      </w:r>
      <w:r w:rsidRPr="005935B4">
        <w:rPr>
          <w:rStyle w:val="Emphasis"/>
          <w:highlight w:val="yellow"/>
        </w:rPr>
        <w:t>climate change</w:t>
      </w:r>
      <w:r w:rsidRPr="00F358C0">
        <w:rPr>
          <w:sz w:val="14"/>
        </w:rPr>
        <w:t xml:space="preserve">. </w:t>
      </w:r>
      <w:r w:rsidRPr="00F358C0">
        <w:rPr>
          <w:rStyle w:val="StyleUnderline"/>
        </w:rPr>
        <w:t xml:space="preserve">One proposed solution for </w:t>
      </w:r>
      <w:r w:rsidRPr="005935B4">
        <w:rPr>
          <w:rStyle w:val="StyleUnderline"/>
          <w:highlight w:val="yellow"/>
        </w:rPr>
        <w:t>canceling out</w:t>
      </w:r>
      <w:r w:rsidRPr="00F358C0">
        <w:rPr>
          <w:rStyle w:val="StyleUnderline"/>
        </w:rPr>
        <w:t xml:space="preserve"> predicted </w:t>
      </w:r>
      <w:r w:rsidRPr="005935B4">
        <w:rPr>
          <w:rStyle w:val="StyleUnderline"/>
          <w:highlight w:val="yellow"/>
        </w:rPr>
        <w:t>increases in</w:t>
      </w:r>
      <w:r w:rsidRPr="00F358C0">
        <w:rPr>
          <w:rStyle w:val="StyleUnderline"/>
        </w:rPr>
        <w:t xml:space="preserve"> average worldwide </w:t>
      </w:r>
      <w:r w:rsidRPr="005935B4">
        <w:rPr>
          <w:rStyle w:val="StyleUnderline"/>
          <w:highlight w:val="yellow"/>
        </w:rPr>
        <w:t>temperature</w:t>
      </w:r>
      <w:r w:rsidRPr="00F358C0">
        <w:rPr>
          <w:rStyle w:val="StyleUnderline"/>
        </w:rPr>
        <w:t xml:space="preserve"> is to “</w:t>
      </w:r>
      <w:proofErr w:type="gramStart"/>
      <w:r w:rsidRPr="00F358C0">
        <w:rPr>
          <w:rStyle w:val="StyleUnderline"/>
        </w:rPr>
        <w:t>prevent[</w:t>
      </w:r>
      <w:proofErr w:type="gramEnd"/>
      <w:r w:rsidRPr="00F358C0">
        <w:rPr>
          <w:rStyle w:val="StyleUnderline"/>
        </w:rPr>
        <w:t xml:space="preserve">] . . . about </w:t>
      </w:r>
      <w:r w:rsidRPr="002A1CC0">
        <w:rPr>
          <w:rStyle w:val="Emphasis"/>
        </w:rPr>
        <w:t>1%</w:t>
      </w:r>
      <w:r w:rsidRPr="00F358C0">
        <w:rPr>
          <w:rStyle w:val="StyleUnderline"/>
        </w:rPr>
        <w:t xml:space="preserve"> of incoming solar radiation—insolation—from reaching the Earth. This </w:t>
      </w:r>
      <w:r w:rsidRPr="005935B4">
        <w:rPr>
          <w:rStyle w:val="StyleUnderline"/>
          <w:highlight w:val="yellow"/>
        </w:rPr>
        <w:t xml:space="preserve">could be done by </w:t>
      </w:r>
      <w:r w:rsidRPr="005935B4">
        <w:rPr>
          <w:rStyle w:val="Emphasis"/>
          <w:highlight w:val="yellow"/>
        </w:rPr>
        <w:t>scattering into space</w:t>
      </w:r>
      <w:r w:rsidRPr="00F358C0">
        <w:rPr>
          <w:rStyle w:val="StyleUnderline"/>
        </w:rPr>
        <w:t xml:space="preserve"> from the vicinity of Earth an appropriately small fraction of total insolation.</w:t>
      </w:r>
      <w:r w:rsidRPr="00F358C0">
        <w:rPr>
          <w:sz w:val="14"/>
        </w:rPr>
        <w:t xml:space="preserve">”48 </w:t>
      </w:r>
      <w:r w:rsidRPr="00F358C0">
        <w:rPr>
          <w:rStyle w:val="StyleUnderline"/>
        </w:rPr>
        <w:t xml:space="preserve">Asteroid </w:t>
      </w:r>
      <w:r w:rsidRPr="005935B4">
        <w:rPr>
          <w:rStyle w:val="StyleUnderline"/>
          <w:highlight w:val="yellow"/>
        </w:rPr>
        <w:t>mining could facilitate</w:t>
      </w:r>
      <w:r w:rsidRPr="00F358C0">
        <w:rPr>
          <w:rStyle w:val="StyleUnderline"/>
        </w:rPr>
        <w:t xml:space="preserve"> such </w:t>
      </w:r>
      <w:r w:rsidRPr="002A1CC0">
        <w:rPr>
          <w:rStyle w:val="StyleUnderline"/>
        </w:rPr>
        <w:t>measures</w:t>
      </w:r>
      <w:r w:rsidRPr="00F358C0">
        <w:rPr>
          <w:rStyle w:val="StyleUnderline"/>
        </w:rPr>
        <w:t xml:space="preserve"> in that “[</w:t>
      </w:r>
      <w:r w:rsidRPr="005935B4">
        <w:rPr>
          <w:rStyle w:val="StyleUnderline"/>
          <w:highlight w:val="yellow"/>
        </w:rPr>
        <w:t>t]</w:t>
      </w:r>
      <w:proofErr w:type="spellStart"/>
      <w:r w:rsidRPr="005935B4">
        <w:rPr>
          <w:rStyle w:val="StyleUnderline"/>
          <w:highlight w:val="yellow"/>
        </w:rPr>
        <w:t>ech</w:t>
      </w:r>
      <w:r w:rsidRPr="00F358C0">
        <w:rPr>
          <w:rStyle w:val="StyleUnderline"/>
        </w:rPr>
        <w:t>nologies</w:t>
      </w:r>
      <w:proofErr w:type="spellEnd"/>
      <w:r w:rsidRPr="00F358C0">
        <w:rPr>
          <w:rStyle w:val="StyleUnderline"/>
        </w:rPr>
        <w:t xml:space="preserve"> </w:t>
      </w:r>
      <w:r w:rsidRPr="005935B4">
        <w:rPr>
          <w:rStyle w:val="StyleUnderline"/>
          <w:highlight w:val="yellow"/>
        </w:rPr>
        <w:t>that</w:t>
      </w:r>
      <w:r w:rsidRPr="00F358C0">
        <w:rPr>
          <w:rStyle w:val="StyleUnderline"/>
        </w:rPr>
        <w:t xml:space="preserve"> could </w:t>
      </w:r>
      <w:r w:rsidRPr="00A73650">
        <w:rPr>
          <w:rStyle w:val="Emphasis"/>
        </w:rPr>
        <w:t xml:space="preserve">greatly </w:t>
      </w:r>
      <w:r w:rsidRPr="005935B4">
        <w:rPr>
          <w:rStyle w:val="Emphasis"/>
          <w:highlight w:val="yellow"/>
        </w:rPr>
        <w:t>decrease the cost of space-launch</w:t>
      </w:r>
      <w:r w:rsidRPr="00F358C0">
        <w:rPr>
          <w:rStyle w:val="StyleUnderline"/>
        </w:rPr>
        <w:t xml:space="preserve"> could make a telling difference in the practicality of all types of </w:t>
      </w:r>
      <w:proofErr w:type="spellStart"/>
      <w:r w:rsidRPr="00A73650">
        <w:rPr>
          <w:rStyle w:val="Emphasis"/>
        </w:rPr>
        <w:t>spacedeployed</w:t>
      </w:r>
      <w:proofErr w:type="spellEnd"/>
      <w:r w:rsidRPr="00A73650">
        <w:rPr>
          <w:rStyle w:val="Emphasis"/>
        </w:rPr>
        <w:t xml:space="preserve"> scattering systems of scales</w:t>
      </w:r>
      <w:r w:rsidRPr="00F358C0">
        <w:rPr>
          <w:rStyle w:val="StyleUnderline"/>
        </w:rPr>
        <w:t xml:space="preserve"> appropriate to insolation modulation</w:t>
      </w:r>
      <w:r w:rsidRPr="00F358C0">
        <w:rPr>
          <w:sz w:val="14"/>
        </w:rPr>
        <w:t xml:space="preserve">.”49 There are certainly intermediate measures to combat climate change that ought to be taken first, but </w:t>
      </w:r>
      <w:r w:rsidRPr="00F358C0">
        <w:rPr>
          <w:rStyle w:val="StyleUnderline"/>
        </w:rPr>
        <w:t xml:space="preserve">asteroid mining would </w:t>
      </w:r>
      <w:r w:rsidRPr="00A73650">
        <w:rPr>
          <w:rStyle w:val="Emphasis"/>
        </w:rPr>
        <w:t>facilitate this expedited solution</w:t>
      </w:r>
      <w:r w:rsidRPr="00F358C0">
        <w:rPr>
          <w:sz w:val="14"/>
        </w:rPr>
        <w:t xml:space="preserve">. </w:t>
      </w:r>
      <w:r w:rsidRPr="005935B4">
        <w:rPr>
          <w:rStyle w:val="StyleUnderline"/>
          <w:highlight w:val="yellow"/>
        </w:rPr>
        <w:t>While some</w:t>
      </w:r>
      <w:r w:rsidRPr="00F358C0">
        <w:rPr>
          <w:rStyle w:val="StyleUnderline"/>
        </w:rPr>
        <w:t xml:space="preserve"> of the </w:t>
      </w:r>
      <w:r w:rsidRPr="005935B4">
        <w:rPr>
          <w:rStyle w:val="StyleUnderline"/>
          <w:highlight w:val="yellow"/>
        </w:rPr>
        <w:t>benefits</w:t>
      </w:r>
      <w:r w:rsidRPr="00F358C0">
        <w:rPr>
          <w:rStyle w:val="StyleUnderline"/>
        </w:rPr>
        <w:t xml:space="preserve"> of asteroid mining </w:t>
      </w:r>
      <w:r w:rsidRPr="005935B4">
        <w:rPr>
          <w:rStyle w:val="StyleUnderline"/>
          <w:highlight w:val="yellow"/>
        </w:rPr>
        <w:t>would</w:t>
      </w:r>
      <w:r w:rsidRPr="00F358C0">
        <w:rPr>
          <w:rStyle w:val="StyleUnderline"/>
        </w:rPr>
        <w:t xml:space="preserve"> doubtless </w:t>
      </w:r>
      <w:r w:rsidRPr="005935B4">
        <w:rPr>
          <w:rStyle w:val="StyleUnderline"/>
          <w:highlight w:val="yellow"/>
        </w:rPr>
        <w:t>accrue</w:t>
      </w:r>
      <w:r w:rsidRPr="00F358C0">
        <w:rPr>
          <w:rStyle w:val="StyleUnderline"/>
        </w:rPr>
        <w:t xml:space="preserve"> primarily </w:t>
      </w:r>
      <w:r w:rsidRPr="005935B4">
        <w:rPr>
          <w:rStyle w:val="StyleUnderline"/>
          <w:highlight w:val="yellow"/>
        </w:rPr>
        <w:t>to</w:t>
      </w:r>
      <w:r w:rsidRPr="00F358C0">
        <w:rPr>
          <w:rStyle w:val="StyleUnderline"/>
        </w:rPr>
        <w:t xml:space="preserve"> those </w:t>
      </w:r>
      <w:r w:rsidRPr="005935B4">
        <w:rPr>
          <w:rStyle w:val="StyleUnderline"/>
          <w:highlight w:val="yellow"/>
        </w:rPr>
        <w:t>nations with</w:t>
      </w:r>
      <w:r w:rsidRPr="00F358C0">
        <w:rPr>
          <w:rStyle w:val="StyleUnderline"/>
        </w:rPr>
        <w:t xml:space="preserve"> asteroid </w:t>
      </w:r>
      <w:r w:rsidRPr="005935B4">
        <w:rPr>
          <w:rStyle w:val="StyleUnderline"/>
          <w:highlight w:val="yellow"/>
        </w:rPr>
        <w:t>mining companies</w:t>
      </w:r>
      <w:r w:rsidRPr="00F358C0">
        <w:rPr>
          <w:rStyle w:val="StyleUnderline"/>
        </w:rPr>
        <w:t xml:space="preserve"> within their borders, </w:t>
      </w:r>
      <w:r w:rsidRPr="005935B4">
        <w:rPr>
          <w:rStyle w:val="StyleUnderline"/>
          <w:highlight w:val="yellow"/>
        </w:rPr>
        <w:t>the benefits</w:t>
      </w:r>
      <w:r w:rsidRPr="00F358C0">
        <w:rPr>
          <w:rStyle w:val="StyleUnderline"/>
        </w:rPr>
        <w:t xml:space="preserve"> noted in this section—space exploration as a </w:t>
      </w:r>
      <w:r w:rsidRPr="00A73650">
        <w:rPr>
          <w:rStyle w:val="Emphasis"/>
        </w:rPr>
        <w:t>general proposition</w:t>
      </w:r>
      <w:r w:rsidRPr="00F358C0">
        <w:rPr>
          <w:rStyle w:val="StyleUnderline"/>
        </w:rPr>
        <w:t xml:space="preserve">, </w:t>
      </w:r>
      <w:r w:rsidRPr="00A73650">
        <w:rPr>
          <w:rStyle w:val="Emphasis"/>
        </w:rPr>
        <w:t>technological and scientific development</w:t>
      </w:r>
      <w:r w:rsidRPr="00F358C0">
        <w:rPr>
          <w:rStyle w:val="StyleUnderline"/>
        </w:rPr>
        <w:t xml:space="preserve">, improvement of </w:t>
      </w:r>
      <w:r w:rsidRPr="00A73650">
        <w:rPr>
          <w:rStyle w:val="Emphasis"/>
        </w:rPr>
        <w:t>asteroid diversion technology</w:t>
      </w:r>
      <w:r w:rsidRPr="00F358C0">
        <w:rPr>
          <w:rStyle w:val="StyleUnderline"/>
        </w:rPr>
        <w:t xml:space="preserve">, and facilitated means of </w:t>
      </w:r>
      <w:r w:rsidRPr="00A73650">
        <w:rPr>
          <w:rStyle w:val="Emphasis"/>
        </w:rPr>
        <w:t>swiftly countering climate change</w:t>
      </w:r>
      <w:r w:rsidRPr="00F358C0">
        <w:rPr>
          <w:rStyle w:val="StyleUnderline"/>
        </w:rPr>
        <w:t>—</w:t>
      </w:r>
      <w:r w:rsidRPr="005935B4">
        <w:rPr>
          <w:rStyle w:val="StyleUnderline"/>
          <w:highlight w:val="yellow"/>
        </w:rPr>
        <w:t>would</w:t>
      </w:r>
      <w:r w:rsidRPr="00F358C0">
        <w:rPr>
          <w:rStyle w:val="StyleUnderline"/>
        </w:rPr>
        <w:t xml:space="preserve"> </w:t>
      </w:r>
      <w:r w:rsidRPr="00A73650">
        <w:rPr>
          <w:rStyle w:val="Emphasis"/>
        </w:rPr>
        <w:t xml:space="preserve">inure substantially to the </w:t>
      </w:r>
      <w:r w:rsidRPr="005935B4">
        <w:rPr>
          <w:rStyle w:val="Emphasis"/>
          <w:highlight w:val="yellow"/>
        </w:rPr>
        <w:t>benefit</w:t>
      </w:r>
      <w:r w:rsidRPr="00F358C0">
        <w:rPr>
          <w:rStyle w:val="Emphasis"/>
        </w:rPr>
        <w:t xml:space="preserve"> of </w:t>
      </w:r>
      <w:r w:rsidRPr="005935B4">
        <w:rPr>
          <w:rStyle w:val="Emphasis"/>
          <w:highlight w:val="yellow"/>
        </w:rPr>
        <w:t>all</w:t>
      </w:r>
      <w:r w:rsidRPr="00F358C0">
        <w:rPr>
          <w:rStyle w:val="Emphasis"/>
        </w:rPr>
        <w:t xml:space="preserve"> mankind</w:t>
      </w:r>
      <w:r w:rsidRPr="00F358C0">
        <w:rPr>
          <w:sz w:val="14"/>
        </w:rPr>
        <w:t xml:space="preserve">. </w:t>
      </w:r>
    </w:p>
    <w:p w14:paraId="70518F46" w14:textId="77777777" w:rsidR="00AC011B" w:rsidRPr="009969A0" w:rsidRDefault="00AC011B" w:rsidP="00AC011B">
      <w:pPr>
        <w:pStyle w:val="Heading4"/>
      </w:pPr>
      <w:r>
        <w:t xml:space="preserve">Low-cost of travel </w:t>
      </w:r>
      <w:r>
        <w:rPr>
          <w:u w:val="single"/>
        </w:rPr>
        <w:t xml:space="preserve">needed </w:t>
      </w:r>
      <w:r>
        <w:t xml:space="preserve">for future space colonization </w:t>
      </w:r>
    </w:p>
    <w:p w14:paraId="03F2604D" w14:textId="77777777" w:rsidR="00AC011B" w:rsidRPr="00D9197E" w:rsidRDefault="00AC011B" w:rsidP="00AC011B">
      <w:pPr>
        <w:rPr>
          <w:b/>
          <w:bCs/>
          <w:sz w:val="26"/>
          <w:szCs w:val="26"/>
        </w:rPr>
      </w:pPr>
      <w:r w:rsidRPr="00D9197E">
        <w:rPr>
          <w:b/>
          <w:bCs/>
          <w:sz w:val="26"/>
          <w:szCs w:val="26"/>
        </w:rPr>
        <w:t xml:space="preserve">Morrison 14 </w:t>
      </w:r>
    </w:p>
    <w:p w14:paraId="046524CC" w14:textId="77777777" w:rsidR="00AC011B" w:rsidRDefault="00AC011B" w:rsidP="00AC011B">
      <w:r>
        <w:t xml:space="preserve">[Chris Morrison – Ph. D Student, B.S., “Why Access to Space Needs </w:t>
      </w:r>
      <w:proofErr w:type="gramStart"/>
      <w:r>
        <w:t>To</w:t>
      </w:r>
      <w:proofErr w:type="gramEnd"/>
      <w:r>
        <w:t xml:space="preserve"> and IS Getting Cheaper,” American Nuclear Society, 11-02-2014,</w:t>
      </w:r>
      <w:hyperlink r:id="rId8" w:history="1">
        <w:r w:rsidRPr="00015AD7">
          <w:rPr>
            <w:rStyle w:val="Hyperlink"/>
          </w:rPr>
          <w:t>http://anstd.ans.org/access-to-space-gateway-to-the-moon-mars-and-beyond/</w:t>
        </w:r>
      </w:hyperlink>
      <w:r>
        <w:t xml:space="preserve">] </w:t>
      </w:r>
    </w:p>
    <w:p w14:paraId="374149C7" w14:textId="77777777" w:rsidR="00AC011B" w:rsidRPr="00B32EBA" w:rsidRDefault="00AC011B" w:rsidP="00AC011B">
      <w:pPr>
        <w:pStyle w:val="NormalWeb"/>
        <w:shd w:val="clear" w:color="auto" w:fill="FFFFFF"/>
        <w:spacing w:before="0" w:beforeAutospacing="0" w:after="0" w:afterAutospacing="0"/>
        <w:textAlignment w:val="baseline"/>
        <w:rPr>
          <w:rFonts w:asciiTheme="minorHAnsi" w:hAnsiTheme="minorHAnsi" w:cstheme="minorHAnsi"/>
          <w:color w:val="545454"/>
          <w:sz w:val="12"/>
          <w:szCs w:val="12"/>
          <w:highlight w:val="yellow"/>
        </w:rPr>
      </w:pPr>
      <w:r w:rsidRPr="00B32EBA">
        <w:rPr>
          <w:rFonts w:asciiTheme="minorHAnsi" w:hAnsiTheme="minorHAnsi" w:cstheme="minorHAnsi"/>
          <w:color w:val="545454"/>
          <w:sz w:val="12"/>
          <w:szCs w:val="12"/>
        </w:rPr>
        <w:t xml:space="preserve">If you </w:t>
      </w:r>
      <w:proofErr w:type="gramStart"/>
      <w:r w:rsidRPr="00B32EBA">
        <w:rPr>
          <w:rFonts w:asciiTheme="minorHAnsi" w:hAnsiTheme="minorHAnsi" w:cstheme="minorHAnsi"/>
          <w:color w:val="545454"/>
          <w:sz w:val="12"/>
          <w:szCs w:val="12"/>
        </w:rPr>
        <w:t>look into</w:t>
      </w:r>
      <w:proofErr w:type="gramEnd"/>
      <w:r w:rsidRPr="00B32EBA">
        <w:rPr>
          <w:rFonts w:asciiTheme="minorHAnsi" w:hAnsiTheme="minorHAnsi" w:cstheme="minorHAnsi"/>
          <w:color w:val="545454"/>
          <w:sz w:val="12"/>
          <w:szCs w:val="12"/>
        </w:rPr>
        <w:t xml:space="preserve"> the night you can see the Moon our nearest neighbor. Humans have been there a few </w:t>
      </w:r>
      <w:proofErr w:type="gramStart"/>
      <w:r w:rsidRPr="00B32EBA">
        <w:rPr>
          <w:rFonts w:asciiTheme="minorHAnsi" w:hAnsiTheme="minorHAnsi" w:cstheme="minorHAnsi"/>
          <w:color w:val="545454"/>
          <w:sz w:val="12"/>
          <w:szCs w:val="12"/>
        </w:rPr>
        <w:t>times</w:t>
      </w:r>
      <w:proofErr w:type="gramEnd"/>
      <w:r w:rsidRPr="00B32EBA">
        <w:rPr>
          <w:rFonts w:asciiTheme="minorHAnsi" w:hAnsiTheme="minorHAnsi" w:cstheme="minorHAnsi"/>
          <w:color w:val="545454"/>
          <w:sz w:val="12"/>
          <w:szCs w:val="12"/>
        </w:rPr>
        <w:t xml:space="preserve"> but we aim to “shoot to the moon” more permanently and sustainably. We can see Mars, a planet which sits in the cross hairs of our exploration with its raw resources and atmosphere which could be used to build a civilization. We see other places in our Solar System and beyond that every science fiction movie advertises as our future homes, as places where humanity can unabashedly grow without the looming threat of global catastrophe and scarcity of resources. The future of humanity is in the stars, but how do we move toward it? Governments seem ambivalent, and today it seems with the retirement of the shuttle and lack of a sustained space vision that we are less capable of spaceflight than we were in the days of our parents. Are we going anywhere anytime soon? Any object that has traveled into space is worth its weight in gold. For the </w:t>
      </w:r>
      <w:r w:rsidRPr="00B32EBA">
        <w:rPr>
          <w:rFonts w:asciiTheme="minorHAnsi" w:hAnsiTheme="minorHAnsi" w:cstheme="minorHAnsi"/>
          <w:color w:val="545454"/>
          <w:sz w:val="22"/>
          <w:szCs w:val="22"/>
          <w:highlight w:val="yellow"/>
          <w:u w:val="single"/>
        </w:rPr>
        <w:t>past 30 years</w:t>
      </w:r>
      <w:r w:rsidRPr="00B32EBA">
        <w:rPr>
          <w:rFonts w:asciiTheme="minorHAnsi" w:hAnsiTheme="minorHAnsi" w:cstheme="minorHAnsi"/>
          <w:color w:val="545454"/>
          <w:sz w:val="22"/>
          <w:szCs w:val="22"/>
          <w:u w:val="single"/>
        </w:rPr>
        <w:t xml:space="preserve"> the price to go to Earth orbit has been $10,000 a pound ($20,000 a kg).</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22"/>
          <w:szCs w:val="22"/>
          <w:u w:val="single"/>
        </w:rPr>
        <w:t>Any mission to Mars or the Moon must first travel through the gateway of Earth orbit</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meaning that</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22"/>
          <w:szCs w:val="22"/>
          <w:u w:val="single"/>
        </w:rPr>
        <w:t>economically</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our</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22"/>
          <w:szCs w:val="22"/>
          <w:highlight w:val="yellow"/>
          <w:u w:val="single"/>
        </w:rPr>
        <w:t>ambitions to travel beyond stand</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as</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22"/>
          <w:szCs w:val="22"/>
          <w:highlight w:val="yellow"/>
          <w:u w:val="single"/>
        </w:rPr>
        <w:t>unsustainable</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pots of gold at the end of the rainbow. The</w:t>
      </w:r>
      <w:r w:rsidRPr="00B32EBA">
        <w:rPr>
          <w:rFonts w:asciiTheme="minorHAnsi" w:hAnsiTheme="minorHAnsi" w:cstheme="minorHAnsi"/>
          <w:color w:val="545454"/>
          <w:sz w:val="22"/>
          <w:szCs w:val="22"/>
        </w:rPr>
        <w:t xml:space="preserve"> </w:t>
      </w:r>
      <w:r w:rsidRPr="00B56052">
        <w:rPr>
          <w:rFonts w:asciiTheme="minorHAnsi" w:hAnsiTheme="minorHAnsi" w:cstheme="minorHAnsi"/>
          <w:b/>
          <w:bCs/>
          <w:color w:val="545454"/>
          <w:sz w:val="22"/>
          <w:szCs w:val="22"/>
          <w:highlight w:val="yellow"/>
          <w:u w:val="single"/>
        </w:rPr>
        <w:t>staggering cost</w:t>
      </w:r>
      <w:r w:rsidRPr="00B56052">
        <w:rPr>
          <w:rFonts w:asciiTheme="minorHAnsi" w:hAnsiTheme="minorHAnsi" w:cstheme="minorHAnsi"/>
          <w:color w:val="545454"/>
          <w:sz w:val="22"/>
          <w:szCs w:val="22"/>
          <w:highlight w:val="yellow"/>
          <w:u w:val="single"/>
        </w:rPr>
        <w:t xml:space="preserve"> of spaceflight</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12"/>
          <w:szCs w:val="12"/>
        </w:rPr>
        <w:t>has been</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22"/>
          <w:szCs w:val="22"/>
          <w:highlight w:val="yellow"/>
        </w:rPr>
        <w:t>t</w:t>
      </w:r>
      <w:r w:rsidRPr="00B56052">
        <w:rPr>
          <w:rFonts w:asciiTheme="minorHAnsi" w:hAnsiTheme="minorHAnsi" w:cstheme="minorHAnsi"/>
          <w:color w:val="545454"/>
          <w:sz w:val="22"/>
          <w:szCs w:val="22"/>
          <w:highlight w:val="yellow"/>
          <w:u w:val="single"/>
        </w:rPr>
        <w:t>he single biggest deterrent to</w:t>
      </w:r>
      <w:r w:rsidRPr="00B56052">
        <w:rPr>
          <w:rFonts w:asciiTheme="minorHAnsi" w:hAnsiTheme="minorHAnsi" w:cstheme="minorHAnsi"/>
          <w:color w:val="545454"/>
          <w:sz w:val="22"/>
          <w:szCs w:val="22"/>
          <w:u w:val="single"/>
        </w:rPr>
        <w:t xml:space="preserve"> </w:t>
      </w:r>
      <w:r w:rsidRPr="00B32EBA">
        <w:rPr>
          <w:rFonts w:asciiTheme="minorHAnsi" w:hAnsiTheme="minorHAnsi" w:cstheme="minorHAnsi"/>
          <w:color w:val="545454"/>
          <w:sz w:val="12"/>
          <w:szCs w:val="12"/>
        </w:rPr>
        <w:t>extending our</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22"/>
          <w:szCs w:val="22"/>
          <w:highlight w:val="yellow"/>
          <w:u w:val="single"/>
        </w:rPr>
        <w:t>reach beyond Earth orbit</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Only light-weight robotic missions are even fiscally capable of being implemented. During the early 1990’s the Space Exploration Initiative quoted $500 billion as the cost of a human Mars mission. The many permutations of Mars missions considered by NASA ever since have not been able to lower the bill. There is</w:t>
      </w:r>
      <w:r w:rsidRPr="00B32EBA">
        <w:rPr>
          <w:rFonts w:asciiTheme="minorHAnsi" w:hAnsiTheme="minorHAnsi" w:cstheme="minorHAnsi"/>
          <w:color w:val="545454"/>
          <w:sz w:val="22"/>
          <w:szCs w:val="22"/>
        </w:rPr>
        <w:t xml:space="preserve"> </w:t>
      </w:r>
      <w:r w:rsidRPr="00B56052">
        <w:rPr>
          <w:rFonts w:asciiTheme="minorHAnsi" w:hAnsiTheme="minorHAnsi" w:cstheme="minorHAnsi"/>
          <w:b/>
          <w:bCs/>
          <w:color w:val="545454"/>
          <w:sz w:val="22"/>
          <w:szCs w:val="22"/>
          <w:highlight w:val="yellow"/>
          <w:u w:val="single"/>
        </w:rPr>
        <w:t>no way</w:t>
      </w:r>
      <w:r w:rsidRPr="00B56052">
        <w:rPr>
          <w:rFonts w:asciiTheme="minorHAnsi" w:hAnsiTheme="minorHAnsi" w:cstheme="minorHAnsi"/>
          <w:color w:val="545454"/>
          <w:sz w:val="22"/>
          <w:szCs w:val="22"/>
          <w:highlight w:val="yellow"/>
          <w:u w:val="single"/>
        </w:rPr>
        <w:t xml:space="preserve"> to become</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 xml:space="preserve">a </w:t>
      </w:r>
      <w:r w:rsidRPr="00B56052">
        <w:rPr>
          <w:rFonts w:asciiTheme="minorHAnsi" w:hAnsiTheme="minorHAnsi" w:cstheme="minorHAnsi"/>
          <w:color w:val="545454"/>
          <w:sz w:val="22"/>
          <w:szCs w:val="22"/>
          <w:highlight w:val="yellow"/>
          <w:u w:val="single"/>
        </w:rPr>
        <w:t>space</w:t>
      </w:r>
      <w:r w:rsidRPr="00B32EBA">
        <w:rPr>
          <w:rFonts w:asciiTheme="minorHAnsi" w:hAnsiTheme="minorHAnsi" w:cstheme="minorHAnsi"/>
          <w:color w:val="545454"/>
          <w:sz w:val="12"/>
          <w:szCs w:val="12"/>
        </w:rPr>
        <w:t xml:space="preserve"> faring</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22"/>
          <w:szCs w:val="22"/>
          <w:highlight w:val="yellow"/>
          <w:u w:val="single"/>
        </w:rPr>
        <w:t>civilization with cost</w:t>
      </w:r>
      <w:r w:rsidRPr="00B56052">
        <w:rPr>
          <w:rFonts w:asciiTheme="minorHAnsi" w:hAnsiTheme="minorHAnsi" w:cstheme="minorHAnsi"/>
          <w:color w:val="545454"/>
          <w:sz w:val="12"/>
          <w:szCs w:val="12"/>
          <w:u w:val="single"/>
        </w:rPr>
        <w:t>s</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 xml:space="preserve">this high. Perhaps flags and footprints can be left, but </w:t>
      </w:r>
      <w:r w:rsidRPr="00B56052">
        <w:rPr>
          <w:rFonts w:asciiTheme="minorHAnsi" w:hAnsiTheme="minorHAnsi" w:cstheme="minorHAnsi"/>
          <w:color w:val="545454"/>
          <w:sz w:val="22"/>
          <w:szCs w:val="22"/>
          <w:highlight w:val="yellow"/>
          <w:u w:val="single"/>
        </w:rPr>
        <w:t>no</w:t>
      </w:r>
      <w:r w:rsidRPr="00B32EBA">
        <w:rPr>
          <w:rFonts w:asciiTheme="minorHAnsi" w:hAnsiTheme="minorHAnsi" w:cstheme="minorHAnsi"/>
          <w:color w:val="545454"/>
          <w:sz w:val="22"/>
          <w:szCs w:val="22"/>
          <w:u w:val="single"/>
        </w:rPr>
        <w:t xml:space="preserve">t a </w:t>
      </w:r>
      <w:r w:rsidRPr="00B32EBA">
        <w:rPr>
          <w:rFonts w:asciiTheme="minorHAnsi" w:hAnsiTheme="minorHAnsi" w:cstheme="minorHAnsi"/>
          <w:color w:val="545454"/>
          <w:sz w:val="22"/>
          <w:szCs w:val="22"/>
          <w:highlight w:val="yellow"/>
          <w:u w:val="single"/>
        </w:rPr>
        <w:t>sustainable system</w:t>
      </w:r>
      <w:r w:rsidRPr="00B32EBA">
        <w:rPr>
          <w:rFonts w:asciiTheme="minorHAnsi" w:hAnsiTheme="minorHAnsi" w:cstheme="minorHAnsi"/>
          <w:color w:val="545454"/>
          <w:sz w:val="22"/>
          <w:szCs w:val="22"/>
          <w:u w:val="single"/>
        </w:rPr>
        <w:t xml:space="preserve"> </w:t>
      </w:r>
      <w:r w:rsidRPr="00B56052">
        <w:rPr>
          <w:rFonts w:asciiTheme="minorHAnsi" w:hAnsiTheme="minorHAnsi" w:cstheme="minorHAnsi"/>
          <w:color w:val="545454"/>
          <w:sz w:val="12"/>
          <w:szCs w:val="12"/>
        </w:rPr>
        <w:t>capable of</w:t>
      </w:r>
      <w:r w:rsidRPr="00B32EBA">
        <w:rPr>
          <w:rFonts w:asciiTheme="minorHAnsi" w:hAnsiTheme="minorHAnsi" w:cstheme="minorHAnsi"/>
          <w:color w:val="545454"/>
          <w:sz w:val="22"/>
          <w:szCs w:val="22"/>
          <w:u w:val="single"/>
        </w:rPr>
        <w:t xml:space="preserve"> </w:t>
      </w:r>
      <w:r w:rsidRPr="00B32EBA">
        <w:rPr>
          <w:rFonts w:asciiTheme="minorHAnsi" w:hAnsiTheme="minorHAnsi" w:cstheme="minorHAnsi"/>
          <w:color w:val="545454"/>
          <w:sz w:val="22"/>
          <w:szCs w:val="22"/>
          <w:highlight w:val="yellow"/>
          <w:u w:val="single"/>
        </w:rPr>
        <w:t>sprouting a colony</w:t>
      </w:r>
      <w:r w:rsidRPr="00B32EBA">
        <w:rPr>
          <w:rFonts w:asciiTheme="minorHAnsi" w:hAnsiTheme="minorHAnsi" w:cstheme="minorHAnsi"/>
          <w:color w:val="545454"/>
          <w:sz w:val="22"/>
          <w:szCs w:val="22"/>
          <w:u w:val="single"/>
        </w:rPr>
        <w:t xml:space="preserve"> on another world</w:t>
      </w:r>
      <w:r w:rsidRPr="00B32EBA">
        <w:rPr>
          <w:rFonts w:asciiTheme="minorHAnsi" w:hAnsiTheme="minorHAnsi" w:cstheme="minorHAnsi"/>
          <w:color w:val="545454"/>
          <w:sz w:val="22"/>
          <w:szCs w:val="22"/>
        </w:rPr>
        <w:t>.</w:t>
      </w:r>
      <w:r w:rsidRPr="00B32EBA">
        <w:rPr>
          <w:rFonts w:asciiTheme="minorHAnsi" w:hAnsiTheme="minorHAnsi" w:cstheme="minorHAnsi"/>
          <w:color w:val="545454"/>
          <w:sz w:val="12"/>
          <w:szCs w:val="12"/>
        </w:rPr>
        <w:t xml:space="preserve"> Yet there is a change in the wind. Namely a new company called SpaceX is driving costs down. SpaceX’s Falcon 9 rocket currently boasts a cost per pound to orbit of $1,800. The falcon heavy, a rocket in development, claims a cost less than $1,000 per pound (less than 1/10th the traditional cost). Even more exciting, the company is working on saving and reusing parts of the rocket to drive the cost down by another factor of 10. To put it in context, imagine you’re an astronaut traveling into orbit. The cost of launching you, and your support equipment with Russia is around $70 million. With SpaceX the cost has been reduced to below $7 million and has potential to drop to under $700,000. You might ask why is the cost of spaceflight so exorbitant and how can one company make such a difference</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22"/>
          <w:szCs w:val="22"/>
          <w:u w:val="single"/>
        </w:rPr>
        <w:t>The major factor is sustained vision.</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 xml:space="preserve">John F. Kennedy was the leader of the space age. His leadership and consistent goal of reaching the moon provided the stability required for the Apollo program. </w:t>
      </w:r>
      <w:proofErr w:type="gramStart"/>
      <w:r w:rsidRPr="00B32EBA">
        <w:rPr>
          <w:rFonts w:asciiTheme="minorHAnsi" w:hAnsiTheme="minorHAnsi" w:cstheme="minorHAnsi"/>
          <w:color w:val="545454"/>
          <w:sz w:val="12"/>
          <w:szCs w:val="12"/>
        </w:rPr>
        <w:t>Unfortunately</w:t>
      </w:r>
      <w:proofErr w:type="gramEnd"/>
      <w:r w:rsidRPr="00B32EBA">
        <w:rPr>
          <w:rFonts w:asciiTheme="minorHAnsi" w:hAnsiTheme="minorHAnsi" w:cstheme="minorHAnsi"/>
          <w:color w:val="545454"/>
          <w:sz w:val="12"/>
          <w:szCs w:val="12"/>
        </w:rPr>
        <w:t xml:space="preserve"> after president Kennedy, no leader emerged with a sustained vision for humanity in space.</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22"/>
          <w:szCs w:val="22"/>
          <w:u w:val="single"/>
        </w:rPr>
        <w:t>Today there are approximately 500 different visions for US spaceflight in congress</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22"/>
          <w:szCs w:val="22"/>
          <w:highlight w:val="yellow"/>
          <w:u w:val="single"/>
        </w:rPr>
        <w:t xml:space="preserve">Leaders consistently </w:t>
      </w:r>
      <w:r w:rsidRPr="00B56052">
        <w:rPr>
          <w:rFonts w:asciiTheme="minorHAnsi" w:hAnsiTheme="minorHAnsi" w:cstheme="minorHAnsi"/>
          <w:b/>
          <w:bCs/>
          <w:color w:val="545454"/>
          <w:sz w:val="22"/>
          <w:szCs w:val="22"/>
          <w:highlight w:val="yellow"/>
          <w:u w:val="single"/>
        </w:rPr>
        <w:t xml:space="preserve">fight </w:t>
      </w:r>
      <w:r w:rsidRPr="00B56052">
        <w:rPr>
          <w:rFonts w:asciiTheme="minorHAnsi" w:hAnsiTheme="minorHAnsi" w:cstheme="minorHAnsi"/>
          <w:color w:val="545454"/>
          <w:sz w:val="22"/>
          <w:szCs w:val="22"/>
          <w:highlight w:val="yellow"/>
          <w:u w:val="single"/>
        </w:rPr>
        <w:t>over</w:t>
      </w:r>
      <w:r w:rsidRPr="00B32EBA">
        <w:rPr>
          <w:rFonts w:asciiTheme="minorHAnsi" w:hAnsiTheme="minorHAnsi" w:cstheme="minorHAnsi"/>
          <w:color w:val="545454"/>
          <w:sz w:val="12"/>
          <w:szCs w:val="12"/>
        </w:rPr>
        <w:t xml:space="preserve"> the destination, (Moon, Mars, or Asteroid) the</w:t>
      </w:r>
      <w:r w:rsidRPr="00B56052">
        <w:rPr>
          <w:rFonts w:asciiTheme="minorHAnsi" w:hAnsiTheme="minorHAnsi" w:cstheme="minorHAnsi"/>
          <w:color w:val="545454"/>
          <w:sz w:val="12"/>
          <w:szCs w:val="12"/>
          <w:u w:val="single"/>
        </w:rPr>
        <w:t xml:space="preserve"> </w:t>
      </w:r>
      <w:r w:rsidRPr="00B56052">
        <w:rPr>
          <w:rFonts w:asciiTheme="minorHAnsi" w:hAnsiTheme="minorHAnsi" w:cstheme="minorHAnsi"/>
          <w:color w:val="545454"/>
          <w:sz w:val="22"/>
          <w:szCs w:val="22"/>
          <w:highlight w:val="yellow"/>
          <w:u w:val="single"/>
        </w:rPr>
        <w:t>budget</w:t>
      </w:r>
      <w:r w:rsidRPr="00B32EBA">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 xml:space="preserve">the location of the jobs supporting the mission, etc. Typically projects only last the stretch of a political cycle. It’s no wonder that government contractors </w:t>
      </w:r>
      <w:proofErr w:type="gramStart"/>
      <w:r w:rsidRPr="00B32EBA">
        <w:rPr>
          <w:rFonts w:asciiTheme="minorHAnsi" w:hAnsiTheme="minorHAnsi" w:cstheme="minorHAnsi"/>
          <w:color w:val="545454"/>
          <w:sz w:val="12"/>
          <w:szCs w:val="12"/>
        </w:rPr>
        <w:t>have to</w:t>
      </w:r>
      <w:proofErr w:type="gramEnd"/>
      <w:r w:rsidRPr="00B32EBA">
        <w:rPr>
          <w:rFonts w:asciiTheme="minorHAnsi" w:hAnsiTheme="minorHAnsi" w:cstheme="minorHAnsi"/>
          <w:color w:val="545454"/>
          <w:sz w:val="12"/>
          <w:szCs w:val="12"/>
        </w:rPr>
        <w:t xml:space="preserve"> charge so much. When projects are consistently being canceled, moved, and re-prioritized, a</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22"/>
          <w:szCs w:val="22"/>
          <w:u w:val="single"/>
        </w:rPr>
        <w:t xml:space="preserve">manager </w:t>
      </w:r>
      <w:r w:rsidRPr="00B56052">
        <w:rPr>
          <w:rFonts w:asciiTheme="minorHAnsi" w:hAnsiTheme="minorHAnsi" w:cstheme="minorHAnsi"/>
          <w:color w:val="545454"/>
          <w:sz w:val="22"/>
          <w:szCs w:val="22"/>
          <w:highlight w:val="yellow"/>
          <w:u w:val="single"/>
        </w:rPr>
        <w:t xml:space="preserve">must charge many times </w:t>
      </w:r>
      <w:r w:rsidRPr="00B56052">
        <w:rPr>
          <w:rFonts w:asciiTheme="minorHAnsi" w:hAnsiTheme="minorHAnsi" w:cstheme="minorHAnsi"/>
          <w:color w:val="545454"/>
          <w:sz w:val="22"/>
          <w:szCs w:val="22"/>
          <w:u w:val="single"/>
        </w:rPr>
        <w:t xml:space="preserve">the </w:t>
      </w:r>
      <w:r w:rsidRPr="00B56052">
        <w:rPr>
          <w:rFonts w:asciiTheme="minorHAnsi" w:hAnsiTheme="minorHAnsi" w:cstheme="minorHAnsi"/>
          <w:color w:val="545454"/>
          <w:sz w:val="22"/>
          <w:szCs w:val="22"/>
          <w:highlight w:val="yellow"/>
          <w:u w:val="single"/>
        </w:rPr>
        <w:t>actual cost to cover</w:t>
      </w:r>
      <w:r w:rsidRPr="00B56052">
        <w:rPr>
          <w:rFonts w:asciiTheme="minorHAnsi" w:hAnsiTheme="minorHAnsi" w:cstheme="minorHAnsi"/>
          <w:color w:val="545454"/>
          <w:sz w:val="22"/>
          <w:szCs w:val="22"/>
          <w:u w:val="single"/>
        </w:rPr>
        <w:t xml:space="preserve"> the</w:t>
      </w:r>
      <w:r w:rsidRPr="00B56052">
        <w:rPr>
          <w:rFonts w:asciiTheme="minorHAnsi" w:hAnsiTheme="minorHAnsi" w:cstheme="minorHAnsi"/>
          <w:b/>
          <w:bCs/>
          <w:color w:val="545454"/>
          <w:sz w:val="22"/>
          <w:szCs w:val="22"/>
          <w:u w:val="single"/>
        </w:rPr>
        <w:t xml:space="preserve"> </w:t>
      </w:r>
      <w:r w:rsidRPr="00B56052">
        <w:rPr>
          <w:rFonts w:asciiTheme="minorHAnsi" w:hAnsiTheme="minorHAnsi" w:cstheme="minorHAnsi"/>
          <w:b/>
          <w:bCs/>
          <w:color w:val="545454"/>
          <w:sz w:val="22"/>
          <w:szCs w:val="22"/>
          <w:highlight w:val="yellow"/>
          <w:u w:val="single"/>
        </w:rPr>
        <w:t>risk</w:t>
      </w:r>
      <w:r w:rsidRPr="00B56052">
        <w:rPr>
          <w:rFonts w:asciiTheme="minorHAnsi" w:hAnsiTheme="minorHAnsi" w:cstheme="minorHAnsi"/>
          <w:color w:val="545454"/>
          <w:sz w:val="22"/>
          <w:szCs w:val="22"/>
          <w:highlight w:val="yellow"/>
          <w:u w:val="single"/>
        </w:rPr>
        <w:t xml:space="preserve"> that they may lose </w:t>
      </w:r>
      <w:r w:rsidRPr="00B56052">
        <w:rPr>
          <w:rFonts w:asciiTheme="minorHAnsi" w:hAnsiTheme="minorHAnsi" w:cstheme="minorHAnsi"/>
          <w:color w:val="545454"/>
          <w:sz w:val="22"/>
          <w:szCs w:val="22"/>
          <w:u w:val="single"/>
        </w:rPr>
        <w:t xml:space="preserve">their </w:t>
      </w:r>
      <w:r w:rsidRPr="00B56052">
        <w:rPr>
          <w:rFonts w:asciiTheme="minorHAnsi" w:hAnsiTheme="minorHAnsi" w:cstheme="minorHAnsi"/>
          <w:color w:val="545454"/>
          <w:sz w:val="22"/>
          <w:szCs w:val="22"/>
          <w:highlight w:val="yellow"/>
          <w:u w:val="single"/>
        </w:rPr>
        <w:t xml:space="preserve">contract </w:t>
      </w:r>
      <w:r w:rsidRPr="00B56052">
        <w:rPr>
          <w:rFonts w:asciiTheme="minorHAnsi" w:hAnsiTheme="minorHAnsi" w:cstheme="minorHAnsi"/>
          <w:color w:val="545454"/>
          <w:sz w:val="22"/>
          <w:szCs w:val="22"/>
          <w:u w:val="single"/>
        </w:rPr>
        <w:t>the next day.</w:t>
      </w:r>
      <w:r>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 xml:space="preserve">Elon Musk the founder and CEO of SpaceX is a man with a vision. As early as 2000 he set his sights on extending humanity’s reach to Mars. He began by attempting to raise money for the Mars Oasis project to place a greenhouse full of plants on Mars. He ultimately learned from the Mars Oasis project that access to space was too expensive to accomplish his goal. He then shifted his focus to create SpaceX </w:t>
      </w:r>
      <w:r w:rsidRPr="00B32EBA">
        <w:rPr>
          <w:rFonts w:asciiTheme="minorHAnsi" w:hAnsiTheme="minorHAnsi" w:cstheme="minorHAnsi"/>
          <w:color w:val="545454"/>
          <w:sz w:val="22"/>
          <w:szCs w:val="22"/>
          <w:u w:val="single"/>
        </w:rPr>
        <w:t>to develop cheap access to space and ultimately access to Mars</w:t>
      </w:r>
      <w:r w:rsidRPr="00B32EBA">
        <w:rPr>
          <w:rFonts w:asciiTheme="minorHAnsi" w:hAnsiTheme="minorHAnsi" w:cstheme="minorHAnsi"/>
          <w:color w:val="545454"/>
          <w:sz w:val="12"/>
          <w:szCs w:val="12"/>
          <w:u w:val="single"/>
        </w:rPr>
        <w:t xml:space="preserve">. </w:t>
      </w:r>
      <w:r w:rsidRPr="00B32EBA">
        <w:rPr>
          <w:rFonts w:asciiTheme="minorHAnsi" w:hAnsiTheme="minorHAnsi" w:cstheme="minorHAnsi"/>
          <w:color w:val="545454"/>
          <w:sz w:val="22"/>
          <w:szCs w:val="22"/>
          <w:u w:val="single"/>
        </w:rPr>
        <w:t>The Space Shuttle is one of the most advanced spacecraft systems in existence</w:t>
      </w:r>
      <w:r w:rsidRPr="00B32EBA">
        <w:rPr>
          <w:rFonts w:asciiTheme="minorHAnsi" w:hAnsiTheme="minorHAnsi" w:cstheme="minorHAnsi"/>
          <w:color w:val="545454"/>
          <w:sz w:val="12"/>
          <w:szCs w:val="12"/>
          <w:u w:val="single"/>
        </w:rPr>
        <w:t>.</w:t>
      </w:r>
      <w:r w:rsidRPr="00B32EBA">
        <w:rPr>
          <w:rFonts w:asciiTheme="minorHAnsi" w:hAnsiTheme="minorHAnsi" w:cstheme="minorHAnsi"/>
          <w:color w:val="545454"/>
          <w:sz w:val="12"/>
          <w:szCs w:val="12"/>
        </w:rPr>
        <w:t xml:space="preserve"> The shuttle’s liquid oxygen, liquid hydrogen staged combustion cycle engines achieved a vacuum specific impulse of 450 seconds, quite a feat of engineering. The Falcon 9 uses a less advanced gas generator cycle, kerosene liquid oxygen cycle and only achieves a specific impulse in the lower 300’s. Yet, just like the difference between a sports car and a work truck, the simpler technology with lower performance costs less and can get the job done. Whereas the shuttle focused on pushing the performance of the system the Falcon 9 focused on cost and manufacturing. Everything at SpaceX is focused on scalability. Every part from the engines to the tanks to the rocket fairings are built like LEGO pieces that can be mixed and matched. The Falcon Heavy Rocket is literally three Falcon 9 rockets strapped together. In contrast the Space Shuttle was designed by a concert of seven different companies with highly distinct systems resulting in a marvel of system engineering but</w:t>
      </w:r>
      <w:r w:rsidRPr="00B32EBA">
        <w:rPr>
          <w:rFonts w:asciiTheme="minorHAnsi" w:hAnsiTheme="minorHAnsi" w:cstheme="minorHAnsi"/>
          <w:color w:val="545454"/>
          <w:sz w:val="22"/>
          <w:szCs w:val="22"/>
        </w:rPr>
        <w:t xml:space="preserve"> </w:t>
      </w:r>
      <w:r w:rsidRPr="00B56052">
        <w:rPr>
          <w:rFonts w:asciiTheme="minorHAnsi" w:hAnsiTheme="minorHAnsi" w:cstheme="minorHAnsi"/>
          <w:color w:val="545454"/>
          <w:sz w:val="22"/>
          <w:szCs w:val="22"/>
          <w:highlight w:val="yellow"/>
          <w:u w:val="single"/>
        </w:rPr>
        <w:t>couldn’t deliver on the original promise of cheap, repeatable access to space.</w:t>
      </w:r>
      <w:r>
        <w:rPr>
          <w:rFonts w:asciiTheme="minorHAnsi" w:hAnsiTheme="minorHAnsi" w:cstheme="minorHAnsi"/>
          <w:color w:val="545454"/>
          <w:sz w:val="22"/>
          <w:szCs w:val="22"/>
        </w:rPr>
        <w:t xml:space="preserve"> </w:t>
      </w:r>
      <w:r w:rsidRPr="00B32EBA">
        <w:rPr>
          <w:rFonts w:asciiTheme="minorHAnsi" w:hAnsiTheme="minorHAnsi" w:cstheme="minorHAnsi"/>
          <w:color w:val="545454"/>
          <w:sz w:val="12"/>
          <w:szCs w:val="12"/>
        </w:rPr>
        <w:t>Reusability is the true key piece of the puzzle. With sustained leadership and a focus on scalability the price of space access can drop by a factor of 10. To drop the price by a factor of 100 the rocket must be reusable.</w:t>
      </w:r>
      <w:r w:rsidRPr="00B32EBA">
        <w:rPr>
          <w:rFonts w:asciiTheme="minorHAnsi" w:hAnsiTheme="minorHAnsi" w:cstheme="minorHAnsi"/>
          <w:color w:val="545454"/>
          <w:sz w:val="22"/>
          <w:szCs w:val="22"/>
        </w:rPr>
        <w:t xml:space="preserve"> </w:t>
      </w:r>
    </w:p>
    <w:p w14:paraId="5EB81C73" w14:textId="77777777" w:rsidR="00AC011B" w:rsidRPr="000D742C" w:rsidRDefault="00AC011B" w:rsidP="00AC011B"/>
    <w:p w14:paraId="58285AB7" w14:textId="77777777" w:rsidR="00AC011B" w:rsidRPr="00F37EC1" w:rsidRDefault="00AC011B" w:rsidP="00AC011B">
      <w:pPr>
        <w:pStyle w:val="Heading4"/>
      </w:pPr>
      <w:r>
        <w:t xml:space="preserve">Space colonization solves extinction – nuclear war, pandemics, climate change  </w:t>
      </w:r>
    </w:p>
    <w:p w14:paraId="1F2D10C0" w14:textId="77777777" w:rsidR="00AC011B" w:rsidRPr="00E61BA1" w:rsidRDefault="00AC011B" w:rsidP="00AC011B">
      <w:r w:rsidRPr="00E61BA1">
        <w:rPr>
          <w:rStyle w:val="Style13ptBold"/>
        </w:rPr>
        <w:t>Baum 09</w:t>
      </w:r>
      <w:r w:rsidRPr="00E61BA1">
        <w:t xml:space="preserve"> – (Seth, visiting scholar at Columbia University's Center for Research on Environmental Decisions, PhD candidate in Geography with a focus on risk analysis, “Cost–benefit analysis of space exploration: Some ethical considerations,” Space Policy Volume 25, Issue 2, May 2</w:t>
      </w:r>
      <w:r>
        <w:t>009, Pages 75-80, science direct</w:t>
      </w:r>
      <w:r w:rsidRPr="00E61BA1">
        <w:t>)</w:t>
      </w:r>
    </w:p>
    <w:p w14:paraId="1EE8494E" w14:textId="77777777" w:rsidR="00AC011B" w:rsidRPr="00E61BA1" w:rsidRDefault="00AC011B" w:rsidP="00AC011B">
      <w:pPr>
        <w:rPr>
          <w:sz w:val="16"/>
        </w:rPr>
      </w:pPr>
      <w:r w:rsidRPr="00E61BA1">
        <w:rPr>
          <w:rStyle w:val="StyleUnderline"/>
        </w:rPr>
        <w:t xml:space="preserve">Another non-market benefit of space exploration is reduction in the risk of the extinction of humanity and other Earth-originating life. </w:t>
      </w:r>
      <w:r w:rsidRPr="00F37EC1">
        <w:rPr>
          <w:rStyle w:val="StyleUnderline"/>
          <w:highlight w:val="yellow"/>
        </w:rPr>
        <w:t>Without space colonization</w:t>
      </w:r>
      <w:r w:rsidRPr="00E61BA1">
        <w:rPr>
          <w:rStyle w:val="StyleUnderline"/>
        </w:rPr>
        <w:t xml:space="preserve">, the </w:t>
      </w:r>
      <w:r w:rsidRPr="00F37EC1">
        <w:rPr>
          <w:rStyle w:val="StyleUnderline"/>
          <w:highlight w:val="yellow"/>
        </w:rPr>
        <w:t>survival of humanity</w:t>
      </w:r>
      <w:r w:rsidRPr="00E61BA1">
        <w:rPr>
          <w:rStyle w:val="StyleUnderline"/>
        </w:rPr>
        <w:t xml:space="preserve"> and other Earth-originating life </w:t>
      </w:r>
      <w:r w:rsidRPr="00F37EC1">
        <w:rPr>
          <w:rStyle w:val="StyleUnderline"/>
          <w:highlight w:val="yellow"/>
        </w:rPr>
        <w:t>becomes</w:t>
      </w:r>
      <w:r w:rsidRPr="00E61BA1">
        <w:rPr>
          <w:rStyle w:val="StyleUnderline"/>
        </w:rPr>
        <w:t xml:space="preserve"> extremely difficult- perhaps </w:t>
      </w:r>
      <w:r w:rsidRPr="00F37EC1">
        <w:rPr>
          <w:rStyle w:val="StyleUnderline"/>
          <w:highlight w:val="yellow"/>
        </w:rPr>
        <w:t>impossible</w:t>
      </w:r>
      <w:r w:rsidRPr="00E61BA1">
        <w:rPr>
          <w:rStyle w:val="StyleUnderline"/>
        </w:rPr>
        <w:t xml:space="preserve">- </w:t>
      </w:r>
      <w:r w:rsidRPr="00E61BA1">
        <w:rPr>
          <w:sz w:val="16"/>
        </w:rPr>
        <w:t xml:space="preserve">over the very long-term. This is because the Sun, like all stars, changes in its composition and radiative output over time. </w:t>
      </w:r>
      <w:r w:rsidRPr="00F37EC1">
        <w:rPr>
          <w:rStyle w:val="StyleUnderline"/>
          <w:highlight w:val="yellow"/>
        </w:rPr>
        <w:t>The Sun is</w:t>
      </w:r>
      <w:r w:rsidRPr="00E61BA1">
        <w:rPr>
          <w:rStyle w:val="StyleUnderline"/>
        </w:rPr>
        <w:t xml:space="preserve"> gradually converting hydrogen into helium, thereby </w:t>
      </w:r>
      <w:r w:rsidRPr="00F37EC1">
        <w:rPr>
          <w:rStyle w:val="StyleUnderline"/>
          <w:highlight w:val="yellow"/>
        </w:rPr>
        <w:t>getting warmer</w:t>
      </w:r>
      <w:r w:rsidRPr="00E61BA1">
        <w:rPr>
          <w:sz w:val="16"/>
        </w:rPr>
        <w:t xml:space="preserve">. In approximately 500 million to one billion years, </w:t>
      </w:r>
      <w:r w:rsidRPr="00E61BA1">
        <w:rPr>
          <w:rStyle w:val="StyleUnderline"/>
        </w:rPr>
        <w:t xml:space="preserve">this warming is projected </w:t>
      </w:r>
      <w:r w:rsidRPr="00F37EC1">
        <w:rPr>
          <w:rStyle w:val="StyleUnderline"/>
          <w:highlight w:val="yellow"/>
        </w:rPr>
        <w:t>to render Earth uninhabitable</w:t>
      </w:r>
      <w:r w:rsidRPr="00E61BA1">
        <w:rPr>
          <w:sz w:val="16"/>
        </w:rPr>
        <w:t xml:space="preserve"> to life as we know it [25–26]. Humanity, if it still exists on Earth then, could conceivably develop technology by then to survive on Earth despite these radical conditions. Such technology may descend from present proposals to “geoengineer” the planet in response to anthropogenic climate change [27–28].3 However</w:t>
      </w:r>
      <w:r w:rsidRPr="00E61BA1">
        <w:rPr>
          <w:rStyle w:val="StyleUnderline"/>
        </w:rPr>
        <w:t>, the Sun later- approximately seven billion years later- loses mass that spreads into Earth’s orbit</w:t>
      </w:r>
      <w:r w:rsidRPr="00E61BA1">
        <w:rPr>
          <w:sz w:val="16"/>
        </w:rPr>
        <w:t xml:space="preserve">, causing Earth to slow, be pulled into the Sun, and evaporate. The only way life could survive on Earth may be if Earth, by sheer coincidence (the odds are on the order of one in 105 to one in 106 [29]) happens to be pulled out of the solar system by a star system that passes by. This process might enable life to survive on Earth much longer, although the chance of this is quite remote. </w:t>
      </w:r>
      <w:r w:rsidRPr="00E61BA1">
        <w:rPr>
          <w:rStyle w:val="StyleUnderline"/>
        </w:rPr>
        <w:t xml:space="preserve">While space </w:t>
      </w:r>
      <w:r w:rsidRPr="00F37EC1">
        <w:rPr>
          <w:rStyle w:val="StyleUnderline"/>
          <w:highlight w:val="yellow"/>
        </w:rPr>
        <w:t>colonization</w:t>
      </w:r>
      <w:r w:rsidRPr="00E61BA1">
        <w:rPr>
          <w:rStyle w:val="StyleUnderline"/>
        </w:rPr>
        <w:t xml:space="preserve"> would provide a hedge against these very long-term astrological threats, it </w:t>
      </w:r>
      <w:r w:rsidRPr="00F37EC1">
        <w:rPr>
          <w:rStyle w:val="StyleUnderline"/>
          <w:highlight w:val="yellow"/>
        </w:rPr>
        <w:t>would</w:t>
      </w:r>
      <w:r w:rsidRPr="00E61BA1">
        <w:rPr>
          <w:rStyle w:val="StyleUnderline"/>
        </w:rPr>
        <w:t xml:space="preserve"> also provide a </w:t>
      </w:r>
      <w:r w:rsidRPr="00F37EC1">
        <w:rPr>
          <w:rStyle w:val="StyleUnderline"/>
          <w:highlight w:val="yellow"/>
        </w:rPr>
        <w:t>hedge against</w:t>
      </w:r>
      <w:r w:rsidRPr="00E61BA1">
        <w:rPr>
          <w:rStyle w:val="StyleUnderline"/>
        </w:rPr>
        <w:t xml:space="preserve"> the more </w:t>
      </w:r>
      <w:r w:rsidRPr="00F37EC1">
        <w:rPr>
          <w:rStyle w:val="Emphasis"/>
          <w:highlight w:val="yellow"/>
        </w:rPr>
        <w:t xml:space="preserve">immediate </w:t>
      </w:r>
      <w:r w:rsidRPr="00F37EC1">
        <w:rPr>
          <w:rStyle w:val="StyleUnderline"/>
          <w:highlight w:val="yellow"/>
        </w:rPr>
        <w:t xml:space="preserve">threats </w:t>
      </w:r>
      <w:r w:rsidRPr="00E61BA1">
        <w:rPr>
          <w:rStyle w:val="StyleUnderline"/>
        </w:rPr>
        <w:t xml:space="preserve">that face humanity and other species. </w:t>
      </w:r>
      <w:r w:rsidRPr="00F37EC1">
        <w:rPr>
          <w:rStyle w:val="StyleUnderline"/>
          <w:highlight w:val="yellow"/>
        </w:rPr>
        <w:t>These threats include nuclear warfare, pandemics</w:t>
      </w:r>
      <w:r w:rsidRPr="00E61BA1">
        <w:rPr>
          <w:rStyle w:val="StyleUnderline"/>
        </w:rPr>
        <w:t xml:space="preserve">, anthropogenic </w:t>
      </w:r>
      <w:r w:rsidRPr="00F37EC1">
        <w:rPr>
          <w:rStyle w:val="StyleUnderline"/>
          <w:highlight w:val="yellow"/>
        </w:rPr>
        <w:t>climate change</w:t>
      </w:r>
      <w:r w:rsidRPr="00E61BA1">
        <w:rPr>
          <w:rStyle w:val="StyleUnderline"/>
        </w:rPr>
        <w:t>, and disruptive technology</w:t>
      </w:r>
      <w:r w:rsidRPr="00E61BA1">
        <w:rPr>
          <w:sz w:val="16"/>
        </w:rPr>
        <w:t xml:space="preserve"> [30]. Because </w:t>
      </w:r>
      <w:r w:rsidRPr="00E61BA1">
        <w:rPr>
          <w:rStyle w:val="StyleUnderline"/>
        </w:rPr>
        <w:t xml:space="preserve">these threats would generally only affect life on Earth and not life elsewhere,4 self-sufficient space </w:t>
      </w:r>
      <w:r w:rsidRPr="00F37EC1">
        <w:rPr>
          <w:rStyle w:val="StyleUnderline"/>
          <w:highlight w:val="yellow"/>
        </w:rPr>
        <w:t>colonies would survive these catastrophes</w:t>
      </w:r>
      <w:r w:rsidRPr="00E61BA1">
        <w:rPr>
          <w:rStyle w:val="StyleUnderline"/>
        </w:rPr>
        <w:t>, enabling life to persist in the universe</w:t>
      </w:r>
      <w:r w:rsidRPr="00E61BA1">
        <w:rPr>
          <w:sz w:val="16"/>
        </w:rPr>
        <w:t xml:space="preserve">. For this reason, </w:t>
      </w:r>
      <w:r w:rsidRPr="00E61BA1">
        <w:rPr>
          <w:rStyle w:val="StyleUnderline"/>
        </w:rPr>
        <w:t>space colonization has been advocated as a means of ensuring long-term human survival</w:t>
      </w:r>
      <w:r w:rsidRPr="00E61BA1">
        <w:rPr>
          <w:sz w:val="16"/>
        </w:rPr>
        <w:t xml:space="preserve"> [32–33]. Space exploration projects can help increase the probability of long-term human survival in other ways as well: </w:t>
      </w:r>
      <w:r w:rsidRPr="00E61BA1">
        <w:rPr>
          <w:rStyle w:val="StyleUnderline"/>
        </w:rPr>
        <w:t>technology developed for space exploration is central to proposals to avoid threats from large comet and asteroid impacts</w:t>
      </w:r>
      <w:r w:rsidRPr="00E61BA1">
        <w:rPr>
          <w:sz w:val="16"/>
        </w:rPr>
        <w:t xml:space="preserve"> [34–35]. However, given the goal of increasing the probability of long-term human survival by a certain amount, there may be more cost-effective options than space colonization (with costs defined in terms of money, effort, or related measures). More cost-effective options may include isolated refuges on Earth to help humans survive a catastrophe [36] and materials to assist survivors, such as a how-to manual for civilization [37] or a seed bank [38]. Further analysis is necessary to determine the most cost-effective means of increasing the probability of long-term human survival.</w:t>
      </w:r>
    </w:p>
    <w:p w14:paraId="7EC1D900" w14:textId="77777777" w:rsidR="00AC011B" w:rsidRDefault="00AC011B" w:rsidP="00AC011B"/>
    <w:p w14:paraId="3D7CAB85" w14:textId="77777777" w:rsidR="00AC011B" w:rsidRPr="00286B9F" w:rsidRDefault="00AC011B" w:rsidP="00AC011B">
      <w:pPr>
        <w:pStyle w:val="Heading3"/>
      </w:pPr>
      <w:r>
        <w:t>NC</w:t>
      </w:r>
    </w:p>
    <w:p w14:paraId="72CCD612" w14:textId="643BB9CE" w:rsidR="00AC011B" w:rsidRDefault="00AC011B" w:rsidP="00AC011B">
      <w:r>
        <w:t xml:space="preserve">Alaska Model CP </w:t>
      </w:r>
    </w:p>
    <w:p w14:paraId="373D58B1" w14:textId="0EF08265" w:rsidR="00AC011B" w:rsidRPr="00D775F0" w:rsidRDefault="00AC011B" w:rsidP="00AC011B">
      <w:pPr>
        <w:pStyle w:val="Heading4"/>
      </w:pPr>
      <w:r>
        <w:t>CP</w:t>
      </w:r>
      <w:r>
        <w:t xml:space="preserve">: States ought to establish an international space body modeled on the International Seabed Authority. This new international space body ought to license outer space resources and levy a royalty on production and mandate that revenues are deposited in a Space Resource Fund that pays a yearly dividend to every citizen on Earth. </w:t>
      </w:r>
    </w:p>
    <w:p w14:paraId="4780445C" w14:textId="77777777" w:rsidR="00AC011B" w:rsidRDefault="00AC011B" w:rsidP="00AC011B"/>
    <w:p w14:paraId="1ECB50E5" w14:textId="77777777" w:rsidR="00AC011B" w:rsidRPr="00D775F0" w:rsidRDefault="00AC011B" w:rsidP="00AC011B">
      <w:pPr>
        <w:pStyle w:val="Heading4"/>
      </w:pPr>
      <w:r>
        <w:t>Solves inequality</w:t>
      </w:r>
    </w:p>
    <w:p w14:paraId="78EB2200" w14:textId="77777777" w:rsidR="00AC011B" w:rsidRDefault="00AC011B" w:rsidP="00AC011B">
      <w:proofErr w:type="spellStart"/>
      <w:r w:rsidRPr="00D775F0">
        <w:rPr>
          <w:rStyle w:val="Style13ptBold"/>
        </w:rPr>
        <w:t>Saletta</w:t>
      </w:r>
      <w:proofErr w:type="spellEnd"/>
      <w:r w:rsidRPr="00D775F0">
        <w:rPr>
          <w:rStyle w:val="Style13ptBold"/>
        </w:rPr>
        <w:t>, 16</w:t>
      </w:r>
      <w:r>
        <w:t xml:space="preserve"> -- Adjunct Faculty, History and Philosophy of Science at the University of Melbourne</w:t>
      </w:r>
    </w:p>
    <w:p w14:paraId="6F845EC5" w14:textId="77777777" w:rsidR="00AC011B" w:rsidRDefault="00AC011B" w:rsidP="00AC011B">
      <w:r>
        <w:t xml:space="preserve">[Morgan, and Kevin </w:t>
      </w:r>
      <w:proofErr w:type="spellStart"/>
      <w:r>
        <w:t>Orrman</w:t>
      </w:r>
      <w:proofErr w:type="spellEnd"/>
      <w:r>
        <w:t>-Rossiter, PhD candidate, History &amp; Philosophy of Science, The University of Melbourne, "All of humanity should share in the space mining boom," Conversation, 4-17-16, https://theconversation.com/all-of-humanity-should-share-in-the-space-mining-boom-57740, accessed 6-25-21]</w:t>
      </w:r>
    </w:p>
    <w:p w14:paraId="4434A6AC" w14:textId="77777777" w:rsidR="00AC011B" w:rsidRDefault="00AC011B" w:rsidP="00AC011B"/>
    <w:p w14:paraId="32EAFF1C" w14:textId="77777777" w:rsidR="00AC011B" w:rsidRPr="00D775F0" w:rsidRDefault="00AC011B" w:rsidP="00AC011B">
      <w:pPr>
        <w:rPr>
          <w:sz w:val="14"/>
        </w:rPr>
      </w:pPr>
      <w:r w:rsidRPr="00D775F0">
        <w:rPr>
          <w:rStyle w:val="StyleUnderline"/>
          <w:highlight w:val="yellow"/>
        </w:rPr>
        <w:t>One</w:t>
      </w:r>
      <w:r w:rsidRPr="00D775F0">
        <w:rPr>
          <w:rStyle w:val="StyleUnderline"/>
        </w:rPr>
        <w:t xml:space="preserve"> solitary </w:t>
      </w:r>
      <w:r w:rsidRPr="00D775F0">
        <w:rPr>
          <w:rStyle w:val="StyleUnderline"/>
          <w:highlight w:val="yellow"/>
        </w:rPr>
        <w:t xml:space="preserve">asteroid might be worth </w:t>
      </w:r>
      <w:r w:rsidRPr="00D775F0">
        <w:rPr>
          <w:rStyle w:val="Emphasis"/>
          <w:highlight w:val="yellow"/>
        </w:rPr>
        <w:t>trillions</w:t>
      </w:r>
      <w:r w:rsidRPr="00D775F0">
        <w:rPr>
          <w:rStyle w:val="Emphasis"/>
        </w:rPr>
        <w:t xml:space="preserve"> of dollars</w:t>
      </w:r>
      <w:r w:rsidRPr="00D775F0">
        <w:rPr>
          <w:rStyle w:val="StyleUnderline"/>
        </w:rPr>
        <w:t xml:space="preserve"> in </w:t>
      </w:r>
      <w:r w:rsidRPr="00D775F0">
        <w:rPr>
          <w:rStyle w:val="Emphasis"/>
        </w:rPr>
        <w:t>platinum</w:t>
      </w:r>
      <w:r w:rsidRPr="00D775F0">
        <w:rPr>
          <w:rStyle w:val="StyleUnderline"/>
        </w:rPr>
        <w:t xml:space="preserve"> and </w:t>
      </w:r>
      <w:r w:rsidRPr="00D775F0">
        <w:rPr>
          <w:rStyle w:val="Emphasis"/>
        </w:rPr>
        <w:t>other metals</w:t>
      </w:r>
      <w:r w:rsidRPr="00D775F0">
        <w:rPr>
          <w:sz w:val="14"/>
        </w:rPr>
        <w:t xml:space="preserve">. </w:t>
      </w:r>
      <w:r w:rsidRPr="00D775F0">
        <w:rPr>
          <w:rStyle w:val="StyleUnderline"/>
        </w:rPr>
        <w:t xml:space="preserve">Exploiting </w:t>
      </w:r>
      <w:r w:rsidRPr="00D775F0">
        <w:rPr>
          <w:rStyle w:val="StyleUnderline"/>
          <w:highlight w:val="yellow"/>
        </w:rPr>
        <w:t>these</w:t>
      </w:r>
      <w:r w:rsidRPr="00D775F0">
        <w:rPr>
          <w:rStyle w:val="StyleUnderline"/>
        </w:rPr>
        <w:t xml:space="preserve"> resources could lead to a </w:t>
      </w:r>
      <w:r w:rsidRPr="00D775F0">
        <w:rPr>
          <w:rStyle w:val="Emphasis"/>
        </w:rPr>
        <w:t>global boom in wealth</w:t>
      </w:r>
      <w:r w:rsidRPr="00D775F0">
        <w:rPr>
          <w:rStyle w:val="StyleUnderline"/>
        </w:rPr>
        <w:t xml:space="preserve">, which </w:t>
      </w:r>
      <w:r w:rsidRPr="00D775F0">
        <w:rPr>
          <w:rStyle w:val="StyleUnderline"/>
          <w:highlight w:val="yellow"/>
        </w:rPr>
        <w:t xml:space="preserve">could </w:t>
      </w:r>
      <w:r w:rsidRPr="00D775F0">
        <w:rPr>
          <w:rStyle w:val="Emphasis"/>
          <w:highlight w:val="yellow"/>
        </w:rPr>
        <w:t>raise living standards worldwide</w:t>
      </w:r>
      <w:r w:rsidRPr="00D775F0">
        <w:rPr>
          <w:rStyle w:val="StyleUnderline"/>
          <w:highlight w:val="yellow"/>
        </w:rPr>
        <w:t xml:space="preserve"> and</w:t>
      </w:r>
      <w:r w:rsidRPr="00D775F0">
        <w:rPr>
          <w:rStyle w:val="StyleUnderline"/>
        </w:rPr>
        <w:t xml:space="preserve"> </w:t>
      </w:r>
      <w:r w:rsidRPr="00D775F0">
        <w:rPr>
          <w:rStyle w:val="Emphasis"/>
        </w:rPr>
        <w:t xml:space="preserve">potentially </w:t>
      </w:r>
      <w:r w:rsidRPr="00D775F0">
        <w:rPr>
          <w:rStyle w:val="Emphasis"/>
          <w:highlight w:val="yellow"/>
        </w:rPr>
        <w:t>benefit all</w:t>
      </w:r>
      <w:r w:rsidRPr="00D775F0">
        <w:rPr>
          <w:rStyle w:val="Emphasis"/>
        </w:rPr>
        <w:t xml:space="preserve"> of humanity</w:t>
      </w:r>
      <w:r w:rsidRPr="00D775F0">
        <w:rPr>
          <w:sz w:val="14"/>
        </w:rPr>
        <w:t xml:space="preserve">. There are already companies, such as Planetary Resources, hoping to make mining in space a reality. Peter </w:t>
      </w:r>
      <w:proofErr w:type="spellStart"/>
      <w:r w:rsidRPr="00D775F0">
        <w:rPr>
          <w:sz w:val="14"/>
        </w:rPr>
        <w:t>Diamondis</w:t>
      </w:r>
      <w:proofErr w:type="spellEnd"/>
      <w:r w:rsidRPr="00D775F0">
        <w:rPr>
          <w:sz w:val="14"/>
        </w:rPr>
        <w:t xml:space="preserve">, co-founder of Planetary Resources and founder of the </w:t>
      </w:r>
      <w:proofErr w:type="spellStart"/>
      <w:r w:rsidRPr="00D775F0">
        <w:rPr>
          <w:sz w:val="14"/>
        </w:rPr>
        <w:t>XPrize</w:t>
      </w:r>
      <w:proofErr w:type="spellEnd"/>
      <w:r w:rsidRPr="00D775F0">
        <w:rPr>
          <w:sz w:val="14"/>
        </w:rPr>
        <w:t xml:space="preserve"> Grand Challenges, believes that the benefits to humanity give us a moral imperative to explore and </w:t>
      </w:r>
      <w:proofErr w:type="spellStart"/>
      <w:r w:rsidRPr="00D775F0">
        <w:rPr>
          <w:sz w:val="14"/>
        </w:rPr>
        <w:t>utilise</w:t>
      </w:r>
      <w:proofErr w:type="spellEnd"/>
      <w:r w:rsidRPr="00D775F0">
        <w:rPr>
          <w:sz w:val="14"/>
        </w:rPr>
        <w:t xml:space="preserve"> space. He has also declared “there are twenty-trillion-dollar checks up there, waiting to be cashed!” However, </w:t>
      </w:r>
      <w:r w:rsidRPr="00D775F0">
        <w:rPr>
          <w:rStyle w:val="StyleUnderline"/>
        </w:rPr>
        <w:t>behind the utopian rhetoric and dazzling dreams of riches lie some very real problems</w:t>
      </w:r>
      <w:r w:rsidRPr="00D775F0">
        <w:rPr>
          <w:sz w:val="14"/>
        </w:rPr>
        <w:t xml:space="preserve">. 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w:t>
      </w:r>
      <w:r w:rsidRPr="00D775F0">
        <w:rPr>
          <w:rStyle w:val="StyleUnderline"/>
        </w:rPr>
        <w:t>There are numerous terrestrial examples where resources are profitably exploited in the absence of fee-simple ownership</w:t>
      </w:r>
      <w:r w:rsidRPr="00D775F0">
        <w:rPr>
          <w:sz w:val="14"/>
        </w:rPr>
        <w:t xml:space="preserve">. </w:t>
      </w:r>
      <w:r w:rsidRPr="00D775F0">
        <w:rPr>
          <w:rStyle w:val="StyleUnderline"/>
        </w:rPr>
        <w:t xml:space="preserve">Governments routinely </w:t>
      </w:r>
      <w:proofErr w:type="spellStart"/>
      <w:r w:rsidRPr="00D775F0">
        <w:rPr>
          <w:rStyle w:val="StyleUnderline"/>
        </w:rPr>
        <w:t>licence</w:t>
      </w:r>
      <w:proofErr w:type="spellEnd"/>
      <w:r w:rsidRPr="00D775F0">
        <w:rPr>
          <w:rStyle w:val="StyleUnderline"/>
        </w:rPr>
        <w:t xml:space="preserve"> companies to engage in timber extraction, mining, offshore oil exploration and other activities, receiving </w:t>
      </w:r>
      <w:proofErr w:type="gramStart"/>
      <w:r w:rsidRPr="00D775F0">
        <w:rPr>
          <w:rStyle w:val="StyleUnderline"/>
        </w:rPr>
        <w:t>royalties</w:t>
      </w:r>
      <w:proofErr w:type="gramEnd"/>
      <w:r w:rsidRPr="00D775F0">
        <w:rPr>
          <w:rStyle w:val="StyleUnderline"/>
        </w:rPr>
        <w:t xml:space="preserve"> payments on production</w:t>
      </w:r>
      <w:r w:rsidRPr="00D775F0">
        <w:rPr>
          <w:sz w:val="14"/>
        </w:rPr>
        <w:t xml:space="preserve">. </w:t>
      </w:r>
      <w:r w:rsidRPr="00D775F0">
        <w:rPr>
          <w:rStyle w:val="StyleUnderline"/>
        </w:rPr>
        <w:t>In the U</w:t>
      </w:r>
      <w:r w:rsidRPr="00D775F0">
        <w:rPr>
          <w:sz w:val="14"/>
        </w:rPr>
        <w:t xml:space="preserve">nited </w:t>
      </w:r>
      <w:r w:rsidRPr="00D775F0">
        <w:rPr>
          <w:rStyle w:val="StyleUnderline"/>
        </w:rPr>
        <w:t>S</w:t>
      </w:r>
      <w:r w:rsidRPr="00D775F0">
        <w:rPr>
          <w:sz w:val="14"/>
        </w:rPr>
        <w:t xml:space="preserve">tates, </w:t>
      </w:r>
      <w:r w:rsidRPr="00D775F0">
        <w:rPr>
          <w:rStyle w:val="StyleUnderline"/>
        </w:rPr>
        <w:t xml:space="preserve">revenues from such royalties </w:t>
      </w:r>
      <w:proofErr w:type="spellStart"/>
      <w:r w:rsidRPr="00D775F0">
        <w:rPr>
          <w:rStyle w:val="StyleUnderline"/>
        </w:rPr>
        <w:t>totalled</w:t>
      </w:r>
      <w:proofErr w:type="spellEnd"/>
      <w:r w:rsidRPr="00D775F0">
        <w:rPr>
          <w:rStyle w:val="StyleUnderline"/>
        </w:rPr>
        <w:t xml:space="preserve"> some US$13.5 billion dollars in 2014 from federally owned or managed lands alone</w:t>
      </w:r>
      <w:r w:rsidRPr="00D775F0">
        <w:rPr>
          <w:sz w:val="14"/>
        </w:rPr>
        <w:t xml:space="preserve">. Nevertheless, </w:t>
      </w:r>
      <w:r w:rsidRPr="00D775F0">
        <w:rPr>
          <w:rStyle w:val="StyleUnderline"/>
        </w:rPr>
        <w:t>some proponents of mining in outer space argue</w:t>
      </w:r>
      <w:r w:rsidRPr="00D775F0">
        <w:rPr>
          <w:sz w:val="14"/>
        </w:rPr>
        <w:t xml:space="preserve"> for serious modification or an end to the Outer Space Treaty and claim, </w:t>
      </w:r>
      <w:r w:rsidRPr="00D775F0">
        <w:rPr>
          <w:rStyle w:val="Emphasis"/>
        </w:rPr>
        <w:t>against the evidence</w:t>
      </w:r>
      <w:r w:rsidRPr="00D775F0">
        <w:rPr>
          <w:rStyle w:val="StyleUnderline"/>
        </w:rPr>
        <w:t>, that without fee-simple ownership, there is no incentive for commercial exploitation</w:t>
      </w:r>
      <w:r w:rsidRPr="00D775F0">
        <w:rPr>
          <w:sz w:val="14"/>
        </w:rPr>
        <w:t xml:space="preserve">. The Unites States’ Space Act of 2015 was just one volley – and a deliberately vague one at that – in this ongoing international debate. A balanced approach? The riches exist, but how will humanity benefit from mining in outer space, or for that matter, other global commons such as the </w:t>
      </w:r>
      <w:proofErr w:type="gramStart"/>
      <w:r w:rsidRPr="00D775F0">
        <w:rPr>
          <w:sz w:val="14"/>
        </w:rPr>
        <w:t>deep sea</w:t>
      </w:r>
      <w:proofErr w:type="gramEnd"/>
      <w:r w:rsidRPr="00D775F0">
        <w:rPr>
          <w:sz w:val="14"/>
        </w:rPr>
        <w:t xml:space="preserve"> floor? Behind the lofty rhetoric of benefits to humanity, there is a dark shadow of voodoo economics, the shambling, walking dead figure of </w:t>
      </w:r>
      <w:proofErr w:type="spellStart"/>
      <w:proofErr w:type="gramStart"/>
      <w:r w:rsidRPr="00D775F0">
        <w:rPr>
          <w:sz w:val="14"/>
        </w:rPr>
        <w:t>trickle down</w:t>
      </w:r>
      <w:proofErr w:type="spellEnd"/>
      <w:proofErr w:type="gramEnd"/>
      <w:r w:rsidRPr="00D775F0">
        <w:rPr>
          <w:sz w:val="14"/>
        </w:rPr>
        <w:t xml:space="preserve"> economics– and the possibility of a world where a few trillionaires enjoy the view from space while others barely eke a living on its surface. Yet we do suggest that commercial interests and profit seeking can be a healthy part of the exploration of outer space. Yet outer space is not the Wild West frontier of Frederick Jackson Turner, nor do we live in the Gold Rush days of Jack London’s tale of greed and death. </w:t>
      </w:r>
      <w:r w:rsidRPr="00D775F0">
        <w:rPr>
          <w:rStyle w:val="StyleUnderline"/>
          <w:highlight w:val="yellow"/>
        </w:rPr>
        <w:t>In</w:t>
      </w:r>
      <w:r w:rsidRPr="00D775F0">
        <w:rPr>
          <w:rStyle w:val="StyleUnderline"/>
        </w:rPr>
        <w:t xml:space="preserve"> the </w:t>
      </w:r>
      <w:r w:rsidRPr="00D775F0">
        <w:rPr>
          <w:rStyle w:val="Emphasis"/>
        </w:rPr>
        <w:t xml:space="preserve">common heritage of </w:t>
      </w:r>
      <w:r w:rsidRPr="00D775F0">
        <w:rPr>
          <w:rStyle w:val="Emphasis"/>
          <w:highlight w:val="yellow"/>
        </w:rPr>
        <w:t>space</w:t>
      </w:r>
      <w:r w:rsidRPr="00D775F0">
        <w:rPr>
          <w:rStyle w:val="StyleUnderline"/>
        </w:rPr>
        <w:t xml:space="preserve">, </w:t>
      </w:r>
      <w:r w:rsidRPr="00D775F0">
        <w:rPr>
          <w:rStyle w:val="StyleUnderline"/>
          <w:highlight w:val="yellow"/>
        </w:rPr>
        <w:t>with</w:t>
      </w:r>
      <w:r w:rsidRPr="00D775F0">
        <w:rPr>
          <w:rStyle w:val="StyleUnderline"/>
        </w:rPr>
        <w:t xml:space="preserve"> multiple </w:t>
      </w:r>
      <w:r w:rsidRPr="00D775F0">
        <w:rPr>
          <w:rStyle w:val="StyleUnderline"/>
          <w:highlight w:val="yellow"/>
        </w:rPr>
        <w:t>state and private actors engaging in exploration</w:t>
      </w:r>
      <w:r w:rsidRPr="00D775F0">
        <w:rPr>
          <w:rStyle w:val="StyleUnderline"/>
        </w:rPr>
        <w:t xml:space="preserve"> and potentially exploitation, </w:t>
      </w:r>
      <w:r w:rsidRPr="00D775F0">
        <w:rPr>
          <w:rStyle w:val="Emphasis"/>
        </w:rPr>
        <w:t xml:space="preserve">international </w:t>
      </w:r>
      <w:r w:rsidRPr="00D775F0">
        <w:rPr>
          <w:rStyle w:val="Emphasis"/>
          <w:highlight w:val="yellow"/>
        </w:rPr>
        <w:t>cooperation</w:t>
      </w:r>
      <w:r w:rsidRPr="00D775F0">
        <w:rPr>
          <w:rStyle w:val="Emphasis"/>
        </w:rPr>
        <w:t xml:space="preserve"> and oversight </w:t>
      </w:r>
      <w:r w:rsidRPr="00D775F0">
        <w:rPr>
          <w:rStyle w:val="Emphasis"/>
          <w:highlight w:val="yellow"/>
        </w:rPr>
        <w:t>will benefit all</w:t>
      </w:r>
      <w:r w:rsidRPr="00D775F0">
        <w:rPr>
          <w:rStyle w:val="StyleUnderline"/>
          <w:highlight w:val="yellow"/>
        </w:rPr>
        <w:t>.</w:t>
      </w:r>
      <w:r w:rsidRPr="00D775F0">
        <w:rPr>
          <w:sz w:val="14"/>
        </w:rPr>
        <w:t xml:space="preserve"> The Alaskan model </w:t>
      </w:r>
      <w:r w:rsidRPr="00D775F0">
        <w:rPr>
          <w:rStyle w:val="StyleUnderline"/>
          <w:highlight w:val="yellow"/>
        </w:rPr>
        <w:t xml:space="preserve">There is a </w:t>
      </w:r>
      <w:r w:rsidRPr="00D775F0">
        <w:rPr>
          <w:rStyle w:val="Emphasis"/>
          <w:highlight w:val="yellow"/>
        </w:rPr>
        <w:t>balanced</w:t>
      </w:r>
      <w:r w:rsidRPr="00D775F0">
        <w:rPr>
          <w:rStyle w:val="StyleUnderline"/>
        </w:rPr>
        <w:t xml:space="preserve">, </w:t>
      </w:r>
      <w:r w:rsidRPr="00D775F0">
        <w:rPr>
          <w:rStyle w:val="Emphasis"/>
        </w:rPr>
        <w:t xml:space="preserve">pragmatic </w:t>
      </w:r>
      <w:r w:rsidRPr="00D775F0">
        <w:rPr>
          <w:rStyle w:val="Emphasis"/>
          <w:highlight w:val="yellow"/>
        </w:rPr>
        <w:t>approach</w:t>
      </w:r>
      <w:r w:rsidRPr="00D775F0">
        <w:rPr>
          <w:rStyle w:val="StyleUnderline"/>
          <w:highlight w:val="yellow"/>
        </w:rPr>
        <w:t xml:space="preserve"> that will promote </w:t>
      </w:r>
      <w:r w:rsidRPr="00D775F0">
        <w:rPr>
          <w:rStyle w:val="Emphasis"/>
          <w:highlight w:val="yellow"/>
        </w:rPr>
        <w:t>commercial</w:t>
      </w:r>
      <w:r w:rsidRPr="00D775F0">
        <w:rPr>
          <w:rStyle w:val="StyleUnderline"/>
          <w:highlight w:val="yellow"/>
        </w:rPr>
        <w:t xml:space="preserve"> and </w:t>
      </w:r>
      <w:r w:rsidRPr="00D775F0">
        <w:rPr>
          <w:rStyle w:val="Emphasis"/>
          <w:highlight w:val="yellow"/>
        </w:rPr>
        <w:t>profit driven activities</w:t>
      </w:r>
      <w:r w:rsidRPr="00D775F0">
        <w:rPr>
          <w:rStyle w:val="StyleUnderline"/>
          <w:highlight w:val="yellow"/>
        </w:rPr>
        <w:t xml:space="preserve">, while also producing </w:t>
      </w:r>
      <w:r w:rsidRPr="00D775F0">
        <w:rPr>
          <w:rStyle w:val="Emphasis"/>
          <w:highlight w:val="yellow"/>
        </w:rPr>
        <w:t>tangible benefits</w:t>
      </w:r>
      <w:r w:rsidRPr="00D775F0">
        <w:rPr>
          <w:rStyle w:val="Emphasis"/>
        </w:rPr>
        <w:t xml:space="preserve"> to all of humanity</w:t>
      </w:r>
      <w:r w:rsidRPr="00D775F0">
        <w:rPr>
          <w:sz w:val="14"/>
        </w:rPr>
        <w:t xml:space="preserve">. Importantly, this pragmatic approach has a </w:t>
      </w:r>
      <w:proofErr w:type="spellStart"/>
      <w:proofErr w:type="gramStart"/>
      <w:r w:rsidRPr="00D775F0">
        <w:rPr>
          <w:sz w:val="14"/>
        </w:rPr>
        <w:t>well established</w:t>
      </w:r>
      <w:proofErr w:type="spellEnd"/>
      <w:proofErr w:type="gramEnd"/>
      <w:r w:rsidRPr="00D775F0">
        <w:rPr>
          <w:sz w:val="14"/>
        </w:rPr>
        <w:t xml:space="preserve"> precedent that has existed for nearly 40 years. And this comes not from a social democracy or left-wing ideology, but was the brainchild of a libertarian, Republican governor of Alaska, Jay Hammond. </w:t>
      </w:r>
      <w:r w:rsidRPr="00D775F0">
        <w:rPr>
          <w:rStyle w:val="StyleUnderline"/>
        </w:rPr>
        <w:t xml:space="preserve">That model is </w:t>
      </w:r>
      <w:r w:rsidRPr="00D775F0">
        <w:rPr>
          <w:rStyle w:val="StyleUnderline"/>
          <w:highlight w:val="yellow"/>
        </w:rPr>
        <w:t xml:space="preserve">the </w:t>
      </w:r>
      <w:r w:rsidRPr="00D775F0">
        <w:rPr>
          <w:rStyle w:val="Emphasis"/>
          <w:highlight w:val="yellow"/>
        </w:rPr>
        <w:t>Alaska Permanent Fund</w:t>
      </w:r>
      <w:r w:rsidRPr="00D775F0">
        <w:rPr>
          <w:rStyle w:val="StyleUnderline"/>
        </w:rPr>
        <w:t xml:space="preserve"> Corporation (APFC)</w:t>
      </w:r>
      <w:r w:rsidRPr="00D775F0">
        <w:rPr>
          <w:sz w:val="14"/>
        </w:rPr>
        <w:t xml:space="preserve"> created in 1976,</w:t>
      </w:r>
      <w:r w:rsidRPr="00D775F0">
        <w:rPr>
          <w:rStyle w:val="StyleUnderline"/>
        </w:rPr>
        <w:t xml:space="preserve"> and its</w:t>
      </w:r>
      <w:r w:rsidRPr="00D775F0">
        <w:rPr>
          <w:sz w:val="14"/>
        </w:rPr>
        <w:t xml:space="preserve"> unique “</w:t>
      </w:r>
      <w:r w:rsidRPr="00D775F0">
        <w:rPr>
          <w:rStyle w:val="StyleUnderline"/>
        </w:rPr>
        <w:t>citizen’s dividend</w:t>
      </w:r>
      <w:r w:rsidRPr="00D775F0">
        <w:rPr>
          <w:sz w:val="14"/>
        </w:rPr>
        <w:t xml:space="preserve">”. </w:t>
      </w:r>
      <w:r w:rsidRPr="00D775F0">
        <w:rPr>
          <w:rStyle w:val="StyleUnderline"/>
        </w:rPr>
        <w:t xml:space="preserve">The APF </w:t>
      </w:r>
      <w:r w:rsidRPr="00D775F0">
        <w:rPr>
          <w:rStyle w:val="StyleUnderline"/>
          <w:highlight w:val="yellow"/>
        </w:rPr>
        <w:t xml:space="preserve">is a </w:t>
      </w:r>
      <w:r w:rsidRPr="00D775F0">
        <w:rPr>
          <w:rStyle w:val="Emphasis"/>
          <w:highlight w:val="yellow"/>
        </w:rPr>
        <w:t>resource wealth fund</w:t>
      </w:r>
      <w:r w:rsidRPr="00D775F0">
        <w:rPr>
          <w:rStyle w:val="StyleUnderline"/>
        </w:rPr>
        <w:t>, which derives its revenue primarily from leases on oil fields</w:t>
      </w:r>
      <w:r w:rsidRPr="00D775F0">
        <w:rPr>
          <w:sz w:val="14"/>
        </w:rPr>
        <w:t xml:space="preserve">. In 1977, Hammond suggested that “rather than permitting government to spend all public monies earned through the exploitation of the public’s resources for what government thinks best, let’s grant shares to Alaskans.” The first dividend payment was made in 1982, and in 2015 that payment amounted to US$2,072. Linking a citizen’s dividend to a sovereign wealth fund was unique, but the idea of a citizen’s dividend has a long and venerable tradition. One of the earliest advocates was no less than the political theorist and American Revolutionary, Thomas Paine. International body </w:t>
      </w:r>
      <w:r w:rsidRPr="00D775F0">
        <w:rPr>
          <w:rStyle w:val="StyleUnderline"/>
        </w:rPr>
        <w:t>How would this work for outer space?</w:t>
      </w:r>
      <w:r w:rsidRPr="00D775F0">
        <w:rPr>
          <w:sz w:val="14"/>
        </w:rPr>
        <w:t xml:space="preserve"> </w:t>
      </w:r>
      <w:r w:rsidRPr="00D775F0">
        <w:rPr>
          <w:rStyle w:val="StyleUnderline"/>
          <w:highlight w:val="yellow"/>
        </w:rPr>
        <w:t xml:space="preserve">We need an international body </w:t>
      </w:r>
      <w:proofErr w:type="gramStart"/>
      <w:r w:rsidRPr="00D775F0">
        <w:rPr>
          <w:rStyle w:val="StyleUnderline"/>
          <w:highlight w:val="yellow"/>
        </w:rPr>
        <w:t>similar to</w:t>
      </w:r>
      <w:proofErr w:type="gramEnd"/>
      <w:r w:rsidRPr="00D775F0">
        <w:rPr>
          <w:rStyle w:val="StyleUnderline"/>
          <w:highlight w:val="yellow"/>
        </w:rPr>
        <w:t xml:space="preserve"> the </w:t>
      </w:r>
      <w:r w:rsidRPr="00D775F0">
        <w:rPr>
          <w:rStyle w:val="Emphasis"/>
          <w:highlight w:val="yellow"/>
        </w:rPr>
        <w:t>International Seabed Authority</w:t>
      </w:r>
      <w:r w:rsidRPr="00D775F0">
        <w:rPr>
          <w:sz w:val="14"/>
        </w:rPr>
        <w:t xml:space="preserve">, which was established by the United Nations Convention on the Law of the Sea, or the International Telecommunications Union, which allocates satellite orbits. </w:t>
      </w:r>
      <w:r w:rsidRPr="00D775F0">
        <w:rPr>
          <w:rStyle w:val="StyleUnderline"/>
          <w:highlight w:val="yellow"/>
        </w:rPr>
        <w:t xml:space="preserve">This would provide the </w:t>
      </w:r>
      <w:r w:rsidRPr="00D775F0">
        <w:rPr>
          <w:rStyle w:val="Emphasis"/>
          <w:highlight w:val="yellow"/>
        </w:rPr>
        <w:t>stable</w:t>
      </w:r>
      <w:r w:rsidRPr="00D775F0">
        <w:rPr>
          <w:rStyle w:val="Emphasis"/>
        </w:rPr>
        <w:t xml:space="preserve"> business and investment </w:t>
      </w:r>
      <w:r w:rsidRPr="00D775F0">
        <w:rPr>
          <w:rStyle w:val="Emphasis"/>
          <w:highlight w:val="yellow"/>
        </w:rPr>
        <w:t>environment</w:t>
      </w:r>
      <w:r w:rsidRPr="00D775F0">
        <w:rPr>
          <w:rStyle w:val="StyleUnderline"/>
        </w:rPr>
        <w:t xml:space="preserve"> that </w:t>
      </w:r>
      <w:r w:rsidRPr="00D775F0">
        <w:rPr>
          <w:rStyle w:val="StyleUnderline"/>
          <w:highlight w:val="yellow"/>
        </w:rPr>
        <w:t>entrepreneurs seek</w:t>
      </w:r>
      <w:r w:rsidRPr="00D775F0">
        <w:rPr>
          <w:rStyle w:val="StyleUnderline"/>
        </w:rPr>
        <w:t xml:space="preserve"> by ensuring international law and obligations are met</w:t>
      </w:r>
      <w:r w:rsidRPr="00D775F0">
        <w:rPr>
          <w:sz w:val="14"/>
        </w:rPr>
        <w:t xml:space="preserve">. </w:t>
      </w:r>
      <w:r w:rsidRPr="00D775F0">
        <w:rPr>
          <w:rStyle w:val="StyleUnderline"/>
          <w:highlight w:val="yellow"/>
        </w:rPr>
        <w:t xml:space="preserve">This body could license </w:t>
      </w:r>
      <w:r w:rsidRPr="00D775F0">
        <w:rPr>
          <w:rStyle w:val="Emphasis"/>
          <w:highlight w:val="yellow"/>
        </w:rPr>
        <w:t>outer space resources</w:t>
      </w:r>
      <w:r w:rsidRPr="00D775F0">
        <w:rPr>
          <w:rStyle w:val="StyleUnderline"/>
          <w:highlight w:val="yellow"/>
        </w:rPr>
        <w:t xml:space="preserve"> and </w:t>
      </w:r>
      <w:r w:rsidRPr="00D775F0">
        <w:rPr>
          <w:rStyle w:val="Emphasis"/>
          <w:highlight w:val="yellow"/>
        </w:rPr>
        <w:t>levy a royalty on production</w:t>
      </w:r>
      <w:r w:rsidRPr="00D775F0">
        <w:rPr>
          <w:rStyle w:val="StyleUnderline"/>
        </w:rPr>
        <w:t>, which is part of standard business practice between petroleum and other mining companies and governments here on Earth</w:t>
      </w:r>
      <w:r w:rsidRPr="00D775F0">
        <w:rPr>
          <w:sz w:val="14"/>
        </w:rPr>
        <w:t xml:space="preserve">. In turn, </w:t>
      </w:r>
      <w:r w:rsidRPr="00D775F0">
        <w:rPr>
          <w:rStyle w:val="StyleUnderline"/>
          <w:highlight w:val="yellow"/>
        </w:rPr>
        <w:t>these</w:t>
      </w:r>
      <w:r w:rsidRPr="00D775F0">
        <w:rPr>
          <w:rStyle w:val="StyleUnderline"/>
        </w:rPr>
        <w:t xml:space="preserve"> revenues</w:t>
      </w:r>
      <w:r w:rsidRPr="00D775F0">
        <w:rPr>
          <w:sz w:val="14"/>
        </w:rPr>
        <w:t xml:space="preserve">, or a significant portion thereof, </w:t>
      </w:r>
      <w:r w:rsidRPr="00D775F0">
        <w:rPr>
          <w:rStyle w:val="StyleUnderline"/>
          <w:highlight w:val="yellow"/>
        </w:rPr>
        <w:t xml:space="preserve">would be deposited in a </w:t>
      </w:r>
      <w:r w:rsidRPr="00D775F0">
        <w:rPr>
          <w:rStyle w:val="Emphasis"/>
          <w:highlight w:val="yellow"/>
        </w:rPr>
        <w:t>Space Resource Fund</w:t>
      </w:r>
      <w:r w:rsidRPr="00D775F0">
        <w:rPr>
          <w:rStyle w:val="StyleUnderline"/>
        </w:rPr>
        <w:t>, possibly under the aegis of the World Bank</w:t>
      </w:r>
      <w:r w:rsidRPr="00D775F0">
        <w:rPr>
          <w:sz w:val="14"/>
        </w:rPr>
        <w:t xml:space="preserve">. </w:t>
      </w:r>
      <w:r w:rsidRPr="00D775F0">
        <w:rPr>
          <w:rStyle w:val="StyleUnderline"/>
          <w:highlight w:val="yellow"/>
        </w:rPr>
        <w:t xml:space="preserve">And </w:t>
      </w:r>
      <w:r w:rsidRPr="00D775F0">
        <w:rPr>
          <w:rStyle w:val="Emphasis"/>
          <w:highlight w:val="yellow"/>
        </w:rPr>
        <w:t>every single citizen</w:t>
      </w:r>
      <w:r w:rsidRPr="00D775F0">
        <w:rPr>
          <w:rStyle w:val="Emphasis"/>
        </w:rPr>
        <w:t xml:space="preserve"> on Earth</w:t>
      </w:r>
      <w:r w:rsidRPr="00D775F0">
        <w:rPr>
          <w:rStyle w:val="StyleUnderline"/>
        </w:rPr>
        <w:t xml:space="preserve">, say aged 18 or above, </w:t>
      </w:r>
      <w:r w:rsidRPr="00D775F0">
        <w:rPr>
          <w:rStyle w:val="StyleUnderline"/>
          <w:highlight w:val="yellow"/>
        </w:rPr>
        <w:t xml:space="preserve">would </w:t>
      </w:r>
      <w:r w:rsidRPr="00D775F0">
        <w:rPr>
          <w:rStyle w:val="Emphasis"/>
          <w:highlight w:val="yellow"/>
        </w:rPr>
        <w:t>receive a dividend</w:t>
      </w:r>
      <w:r w:rsidRPr="00D775F0">
        <w:rPr>
          <w:rStyle w:val="StyleUnderline"/>
        </w:rPr>
        <w:t xml:space="preserve"> on a yearly basis </w:t>
      </w:r>
      <w:r w:rsidRPr="00D775F0">
        <w:rPr>
          <w:rStyle w:val="StyleUnderline"/>
          <w:highlight w:val="yellow"/>
        </w:rPr>
        <w:t xml:space="preserve">as their </w:t>
      </w:r>
      <w:r w:rsidRPr="00D775F0">
        <w:rPr>
          <w:rStyle w:val="Emphasis"/>
          <w:highlight w:val="yellow"/>
        </w:rPr>
        <w:t>rightful share</w:t>
      </w:r>
      <w:r w:rsidRPr="00D775F0">
        <w:rPr>
          <w:rStyle w:val="StyleUnderline"/>
          <w:highlight w:val="yellow"/>
        </w:rPr>
        <w:t xml:space="preserve"> as</w:t>
      </w:r>
      <w:r w:rsidRPr="00D775F0">
        <w:rPr>
          <w:rStyle w:val="StyleUnderline"/>
        </w:rPr>
        <w:t xml:space="preserve"> owners of the common province of humankind</w:t>
      </w:r>
      <w:r w:rsidRPr="00D775F0">
        <w:rPr>
          <w:sz w:val="14"/>
        </w:rPr>
        <w:t xml:space="preserve">. Crucially, </w:t>
      </w:r>
      <w:r w:rsidRPr="00D775F0">
        <w:rPr>
          <w:rStyle w:val="StyleUnderline"/>
        </w:rPr>
        <w:t>we are not suggesting redistribution</w:t>
      </w:r>
      <w:r w:rsidRPr="00D775F0">
        <w:rPr>
          <w:sz w:val="14"/>
        </w:rPr>
        <w:t xml:space="preserve">, which has been an obstacle to the International Seabed Authority and the Moon Treaty in the past, </w:t>
      </w:r>
      <w:r w:rsidRPr="00D775F0">
        <w:rPr>
          <w:rStyle w:val="StyleUnderline"/>
        </w:rPr>
        <w:t xml:space="preserve">but a </w:t>
      </w:r>
      <w:r w:rsidRPr="00D775F0">
        <w:rPr>
          <w:rStyle w:val="Emphasis"/>
        </w:rPr>
        <w:t>fair share dividend of wealth</w:t>
      </w:r>
      <w:r w:rsidRPr="00D775F0">
        <w:rPr>
          <w:rStyle w:val="StyleUnderline"/>
        </w:rPr>
        <w:t xml:space="preserve"> that </w:t>
      </w:r>
      <w:r w:rsidRPr="00D775F0">
        <w:rPr>
          <w:rStyle w:val="Emphasis"/>
        </w:rPr>
        <w:t>truly belongs to everyone</w:t>
      </w:r>
      <w:r w:rsidRPr="00D775F0">
        <w:rPr>
          <w:sz w:val="14"/>
        </w:rPr>
        <w:t xml:space="preserve">. </w:t>
      </w:r>
      <w:r w:rsidRPr="00D775F0">
        <w:rPr>
          <w:rStyle w:val="StyleUnderline"/>
          <w:highlight w:val="yellow"/>
        </w:rPr>
        <w:t>Our model</w:t>
      </w:r>
      <w:r w:rsidRPr="00D775F0">
        <w:rPr>
          <w:rStyle w:val="StyleUnderline"/>
        </w:rPr>
        <w:t xml:space="preserve"> </w:t>
      </w:r>
      <w:r w:rsidRPr="00D775F0">
        <w:rPr>
          <w:rStyle w:val="Emphasis"/>
        </w:rPr>
        <w:t>doesn’t</w:t>
      </w:r>
      <w:r w:rsidRPr="00D775F0">
        <w:rPr>
          <w:rStyle w:val="StyleUnderline"/>
        </w:rPr>
        <w:t xml:space="preserve"> provide a handout</w:t>
      </w:r>
      <w:r w:rsidRPr="00D775F0">
        <w:rPr>
          <w:sz w:val="14"/>
        </w:rPr>
        <w:t xml:space="preserve">, or a welfare cheque, or charity from a trillionaire </w:t>
      </w:r>
      <w:proofErr w:type="spellStart"/>
      <w:r w:rsidRPr="00D775F0">
        <w:rPr>
          <w:sz w:val="14"/>
        </w:rPr>
        <w:t>philanthopist</w:t>
      </w:r>
      <w:proofErr w:type="spellEnd"/>
      <w:r w:rsidRPr="00D775F0">
        <w:rPr>
          <w:sz w:val="14"/>
        </w:rPr>
        <w:t xml:space="preserve">; </w:t>
      </w:r>
      <w:r w:rsidRPr="00D775F0">
        <w:rPr>
          <w:rStyle w:val="StyleUnderline"/>
        </w:rPr>
        <w:t xml:space="preserve">it </w:t>
      </w:r>
      <w:r w:rsidRPr="00D775F0">
        <w:rPr>
          <w:rStyle w:val="StyleUnderline"/>
          <w:highlight w:val="yellow"/>
        </w:rPr>
        <w:t xml:space="preserve">pays every owner in a </w:t>
      </w:r>
      <w:proofErr w:type="gramStart"/>
      <w:r w:rsidRPr="00D775F0">
        <w:rPr>
          <w:rStyle w:val="Emphasis"/>
          <w:highlight w:val="yellow"/>
        </w:rPr>
        <w:t>global commons</w:t>
      </w:r>
      <w:proofErr w:type="gramEnd"/>
      <w:r w:rsidRPr="00D775F0">
        <w:rPr>
          <w:rStyle w:val="StyleUnderline"/>
          <w:highlight w:val="yellow"/>
        </w:rPr>
        <w:t xml:space="preserve"> a share of </w:t>
      </w:r>
      <w:r w:rsidRPr="00D775F0">
        <w:rPr>
          <w:rStyle w:val="Emphasis"/>
          <w:highlight w:val="yellow"/>
        </w:rPr>
        <w:t>what is rightfully theirs</w:t>
      </w:r>
      <w:r w:rsidRPr="00D775F0">
        <w:rPr>
          <w:sz w:val="14"/>
        </w:rPr>
        <w:t xml:space="preserve">. </w:t>
      </w:r>
      <w:r w:rsidRPr="00D775F0">
        <w:rPr>
          <w:rStyle w:val="StyleUnderline"/>
          <w:highlight w:val="yellow"/>
        </w:rPr>
        <w:t>Even tiny dividends</w:t>
      </w:r>
      <w:r w:rsidRPr="00D775F0">
        <w:rPr>
          <w:rStyle w:val="StyleUnderline"/>
        </w:rPr>
        <w:t xml:space="preserve"> by the standards of the world’s wealthy nations </w:t>
      </w:r>
      <w:r w:rsidRPr="00D775F0">
        <w:rPr>
          <w:rStyle w:val="StyleUnderline"/>
          <w:highlight w:val="yellow"/>
        </w:rPr>
        <w:t xml:space="preserve">would </w:t>
      </w:r>
      <w:r w:rsidRPr="00D775F0">
        <w:rPr>
          <w:rStyle w:val="Emphasis"/>
          <w:highlight w:val="yellow"/>
        </w:rPr>
        <w:t>make a difference</w:t>
      </w:r>
      <w:r w:rsidRPr="00D775F0">
        <w:rPr>
          <w:rStyle w:val="Emphasis"/>
        </w:rPr>
        <w:t xml:space="preserve"> for some developing world farmers</w:t>
      </w:r>
      <w:r w:rsidRPr="00D775F0">
        <w:rPr>
          <w:sz w:val="14"/>
        </w:rPr>
        <w:t xml:space="preserve">. If there truly are trillions of dollars out there, then this might be something fundamentally world changing.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w:t>
      </w:r>
      <w:r w:rsidRPr="00D775F0">
        <w:rPr>
          <w:rStyle w:val="Emphasis"/>
        </w:rPr>
        <w:t>the sky really does belong to all of us</w:t>
      </w:r>
      <w:r w:rsidRPr="00D775F0">
        <w:rPr>
          <w:rStyle w:val="StyleUnderline"/>
        </w:rPr>
        <w:t xml:space="preserve">, as the </w:t>
      </w:r>
      <w:r w:rsidRPr="00D775F0">
        <w:rPr>
          <w:rStyle w:val="Emphasis"/>
        </w:rPr>
        <w:t>common “province of all mankind</w:t>
      </w:r>
      <w:r w:rsidRPr="00D775F0">
        <w:rPr>
          <w:sz w:val="14"/>
        </w:rPr>
        <w:t xml:space="preserve">”. </w:t>
      </w:r>
      <w:r w:rsidRPr="00D775F0">
        <w:rPr>
          <w:rStyle w:val="StyleUnderline"/>
          <w:highlight w:val="yellow"/>
        </w:rPr>
        <w:t xml:space="preserve">By </w:t>
      </w:r>
      <w:r w:rsidRPr="00D775F0">
        <w:rPr>
          <w:rStyle w:val="Emphasis"/>
          <w:highlight w:val="yellow"/>
        </w:rPr>
        <w:t>paying rent</w:t>
      </w:r>
      <w:r w:rsidRPr="00D775F0">
        <w:rPr>
          <w:rStyle w:val="StyleUnderline"/>
          <w:highlight w:val="yellow"/>
        </w:rPr>
        <w:t xml:space="preserve"> for the right to exploit resources in space</w:t>
      </w:r>
      <w:r w:rsidRPr="00D775F0">
        <w:rPr>
          <w:rStyle w:val="StyleUnderline"/>
        </w:rPr>
        <w:t xml:space="preserve"> and royalties on production, the same way oil companies pay to exploit oil in the Gulf of Mexico</w:t>
      </w:r>
      <w:r w:rsidRPr="00D775F0">
        <w:rPr>
          <w:sz w:val="14"/>
        </w:rPr>
        <w:t>, they’ll be engaging in business as usual. They will have bought the right to make a potentially enormous profit and prove they really are responsible global citizens. And they’d get a citizen’s dividend cheque too.</w:t>
      </w:r>
    </w:p>
    <w:p w14:paraId="7C499ADA" w14:textId="77777777" w:rsidR="00AC011B" w:rsidRDefault="00AC011B" w:rsidP="00AC011B"/>
    <w:p w14:paraId="2EC69A8D" w14:textId="77777777" w:rsidR="00AC011B" w:rsidRDefault="00AC011B" w:rsidP="00AC011B">
      <w:pPr>
        <w:pStyle w:val="Heading4"/>
      </w:pPr>
      <w:r>
        <w:t xml:space="preserve">Inequality leads to biodiversity loss </w:t>
      </w:r>
    </w:p>
    <w:p w14:paraId="1423E8B8" w14:textId="77777777" w:rsidR="00AC011B" w:rsidRPr="00985E5F" w:rsidRDefault="00AC011B" w:rsidP="00AC011B">
      <w:pPr>
        <w:rPr>
          <w:b/>
          <w:bCs/>
          <w:sz w:val="26"/>
          <w:szCs w:val="26"/>
        </w:rPr>
      </w:pPr>
      <w:proofErr w:type="spellStart"/>
      <w:r w:rsidRPr="00985E5F">
        <w:rPr>
          <w:b/>
          <w:bCs/>
          <w:sz w:val="26"/>
          <w:szCs w:val="26"/>
        </w:rPr>
        <w:t>Mikkelson</w:t>
      </w:r>
      <w:proofErr w:type="spellEnd"/>
      <w:r w:rsidRPr="00985E5F">
        <w:rPr>
          <w:b/>
          <w:bCs/>
          <w:sz w:val="26"/>
          <w:szCs w:val="26"/>
        </w:rPr>
        <w:t xml:space="preserve"> et al. 07</w:t>
      </w:r>
    </w:p>
    <w:p w14:paraId="40A397FC" w14:textId="77777777" w:rsidR="00AC011B" w:rsidRDefault="00AC011B" w:rsidP="00AC011B">
      <w:r>
        <w:t>(</w:t>
      </w:r>
      <w:proofErr w:type="spellStart"/>
      <w:r>
        <w:t>Geregory</w:t>
      </w:r>
      <w:proofErr w:type="spellEnd"/>
      <w:r>
        <w:t xml:space="preserve"> M. </w:t>
      </w:r>
      <w:proofErr w:type="spellStart"/>
      <w:r>
        <w:t>Mikkelson</w:t>
      </w:r>
      <w:proofErr w:type="spellEnd"/>
      <w:r>
        <w:t xml:space="preserve">, Andrew Gonzalez, Garry D. Peterson, “Economic Inequality Predicts Biodiversity Loss,” </w:t>
      </w:r>
      <w:proofErr w:type="spellStart"/>
      <w:r>
        <w:t>Plos</w:t>
      </w:r>
      <w:proofErr w:type="spellEnd"/>
      <w:r>
        <w:t xml:space="preserve"> One, 05-16-2007,</w:t>
      </w:r>
      <w:hyperlink r:id="rId9" w:history="1">
        <w:r w:rsidRPr="00E81924">
          <w:rPr>
            <w:rStyle w:val="Hyperlink"/>
          </w:rPr>
          <w:t>https://journals.plos.org/plosone/article?id=10.1371/journal.pone.0000444</w:t>
        </w:r>
      </w:hyperlink>
      <w:r>
        <w:t>)</w:t>
      </w:r>
    </w:p>
    <w:p w14:paraId="5F0A80C7" w14:textId="77777777" w:rsidR="00AC011B" w:rsidRPr="007B05E1" w:rsidRDefault="00AC011B" w:rsidP="00AC011B">
      <w:pPr>
        <w:rPr>
          <w:rFonts w:asciiTheme="minorHAnsi" w:hAnsiTheme="minorHAnsi" w:cstheme="minorHAnsi"/>
        </w:rPr>
      </w:pPr>
      <w:r w:rsidRPr="007B05E1">
        <w:rPr>
          <w:rFonts w:asciiTheme="minorHAnsi" w:hAnsiTheme="minorHAnsi" w:cstheme="minorHAnsi"/>
          <w:u w:val="single"/>
        </w:rPr>
        <w:t xml:space="preserve">Among both countries and states, we found </w:t>
      </w:r>
      <w:r w:rsidRPr="007B05E1">
        <w:rPr>
          <w:rFonts w:asciiTheme="minorHAnsi" w:hAnsiTheme="minorHAnsi" w:cstheme="minorHAnsi"/>
          <w:b/>
          <w:bCs/>
          <w:highlight w:val="yellow"/>
          <w:u w:val="single"/>
        </w:rPr>
        <w:t>striking relationships</w:t>
      </w:r>
      <w:r w:rsidRPr="007B05E1">
        <w:rPr>
          <w:rFonts w:asciiTheme="minorHAnsi" w:hAnsiTheme="minorHAnsi" w:cstheme="minorHAnsi"/>
          <w:highlight w:val="yellow"/>
          <w:u w:val="single"/>
        </w:rPr>
        <w:t xml:space="preserve"> between income inequality and biodiversity loss</w:t>
      </w:r>
      <w:r w:rsidRPr="007B05E1">
        <w:rPr>
          <w:rFonts w:asciiTheme="minorHAnsi" w:hAnsiTheme="minorHAnsi" w:cstheme="minorHAnsi"/>
        </w:rPr>
        <w:t xml:space="preserve">. </w:t>
      </w:r>
      <w:r w:rsidRPr="007B05E1">
        <w:rPr>
          <w:rFonts w:asciiTheme="minorHAnsi" w:hAnsiTheme="minorHAnsi" w:cstheme="minorHAnsi"/>
          <w:sz w:val="12"/>
          <w:szCs w:val="12"/>
        </w:rPr>
        <w:t xml:space="preserve">As </w:t>
      </w:r>
      <w:hyperlink r:id="rId10" w:anchor="pone-0000444-g001" w:history="1">
        <w:r w:rsidRPr="007B05E1">
          <w:rPr>
            <w:rStyle w:val="Hyperlink"/>
            <w:rFonts w:asciiTheme="minorHAnsi" w:hAnsiTheme="minorHAnsi" w:cstheme="minorHAnsi"/>
            <w:sz w:val="12"/>
            <w:szCs w:val="12"/>
          </w:rPr>
          <w:t>Figure 1</w:t>
        </w:r>
      </w:hyperlink>
      <w:r w:rsidRPr="007B05E1">
        <w:rPr>
          <w:rFonts w:asciiTheme="minorHAnsi" w:hAnsiTheme="minorHAnsi" w:cstheme="minorHAnsi"/>
          <w:sz w:val="12"/>
          <w:szCs w:val="12"/>
        </w:rPr>
        <w:t xml:space="preserve"> shows, societies with</w:t>
      </w:r>
      <w:r w:rsidRPr="007B05E1">
        <w:rPr>
          <w:rFonts w:asciiTheme="minorHAnsi" w:hAnsiTheme="minorHAnsi" w:cstheme="minorHAnsi"/>
        </w:rPr>
        <w:t xml:space="preserve"> </w:t>
      </w:r>
      <w:r w:rsidRPr="007B05E1">
        <w:rPr>
          <w:rFonts w:asciiTheme="minorHAnsi" w:hAnsiTheme="minorHAnsi" w:cstheme="minorHAnsi"/>
          <w:highlight w:val="yellow"/>
          <w:u w:val="single"/>
        </w:rPr>
        <w:t>more unequal distributions of income experience greater losses of biodiversity</w:t>
      </w:r>
      <w:r w:rsidRPr="007B05E1">
        <w:rPr>
          <w:rFonts w:asciiTheme="minorHAnsi" w:hAnsiTheme="minorHAnsi" w:cstheme="minorHAnsi"/>
          <w:u w:val="single"/>
        </w:rPr>
        <w:t xml:space="preserve">. After other variables have been </w:t>
      </w:r>
      <w:proofErr w:type="gramStart"/>
      <w:r w:rsidRPr="007B05E1">
        <w:rPr>
          <w:rFonts w:asciiTheme="minorHAnsi" w:hAnsiTheme="minorHAnsi" w:cstheme="minorHAnsi"/>
          <w:u w:val="single"/>
        </w:rPr>
        <w:t>taken into account</w:t>
      </w:r>
      <w:proofErr w:type="gramEnd"/>
      <w:r w:rsidRPr="007B05E1">
        <w:rPr>
          <w:rFonts w:asciiTheme="minorHAnsi" w:hAnsiTheme="minorHAnsi" w:cstheme="minorHAnsi"/>
          <w:u w:val="single"/>
        </w:rPr>
        <w:t>, the country-level Gini ratio of household income inequality in 1989 has a highly significant power relationship with the number of threatened plant and vertebrate species in 2004 (</w:t>
      </w:r>
      <w:r w:rsidRPr="007B05E1">
        <w:rPr>
          <w:rStyle w:val="Emphasis"/>
          <w:rFonts w:asciiTheme="minorHAnsi" w:hAnsiTheme="minorHAnsi" w:cstheme="minorHAnsi"/>
        </w:rPr>
        <w:t>P</w:t>
      </w:r>
      <w:r w:rsidRPr="007B05E1">
        <w:rPr>
          <w:rFonts w:asciiTheme="minorHAnsi" w:hAnsiTheme="minorHAnsi" w:cstheme="minorHAnsi"/>
          <w:u w:val="single"/>
        </w:rPr>
        <w:t> = 6.4×10</w:t>
      </w:r>
      <w:r w:rsidRPr="007B05E1">
        <w:rPr>
          <w:rFonts w:asciiTheme="minorHAnsi" w:hAnsiTheme="minorHAnsi" w:cstheme="minorHAnsi"/>
          <w:u w:val="single"/>
          <w:vertAlign w:val="superscript"/>
        </w:rPr>
        <w:t>−6</w:t>
      </w:r>
      <w:r w:rsidRPr="007B05E1">
        <w:rPr>
          <w:rFonts w:asciiTheme="minorHAnsi" w:hAnsiTheme="minorHAnsi" w:cstheme="minorHAnsi"/>
          <w:u w:val="single"/>
        </w:rPr>
        <w:t xml:space="preserve">). </w:t>
      </w:r>
      <w:r w:rsidRPr="007B05E1">
        <w:rPr>
          <w:rFonts w:asciiTheme="minorHAnsi" w:hAnsiTheme="minorHAnsi" w:cstheme="minorHAnsi"/>
          <w:sz w:val="12"/>
          <w:szCs w:val="12"/>
        </w:rPr>
        <w:t>The estimated inequality exponent is 1.76, which means that a 1% increase in the Gini ratio is associated with an almost 2% rise in the number of threatened species. Inequality is even more significant (</w:t>
      </w:r>
      <w:r w:rsidRPr="007B05E1">
        <w:rPr>
          <w:rStyle w:val="Emphasis"/>
          <w:rFonts w:asciiTheme="minorHAnsi" w:hAnsiTheme="minorHAnsi" w:cstheme="minorHAnsi"/>
          <w:sz w:val="12"/>
          <w:szCs w:val="12"/>
        </w:rPr>
        <w:t>P</w:t>
      </w:r>
      <w:r w:rsidRPr="007B05E1">
        <w:rPr>
          <w:rFonts w:asciiTheme="minorHAnsi" w:hAnsiTheme="minorHAnsi" w:cstheme="minorHAnsi"/>
          <w:sz w:val="12"/>
          <w:szCs w:val="12"/>
        </w:rPr>
        <w:t> = 1.1×10</w:t>
      </w:r>
      <w:r w:rsidRPr="007B05E1">
        <w:rPr>
          <w:rFonts w:asciiTheme="minorHAnsi" w:hAnsiTheme="minorHAnsi" w:cstheme="minorHAnsi"/>
          <w:sz w:val="12"/>
          <w:szCs w:val="12"/>
          <w:vertAlign w:val="superscript"/>
        </w:rPr>
        <w:t>−6</w:t>
      </w:r>
      <w:r w:rsidRPr="007B05E1">
        <w:rPr>
          <w:rFonts w:asciiTheme="minorHAnsi" w:hAnsiTheme="minorHAnsi" w:cstheme="minorHAnsi"/>
          <w:sz w:val="12"/>
          <w:szCs w:val="12"/>
        </w:rPr>
        <w:t xml:space="preserve">) after removing statistical outliers (Brazil, Jamaica, Kyrgyzstan, Malaysia, and New Zealand). Alternative models confirm this link between economic inequality and biodiversity loss (see </w:t>
      </w:r>
      <w:hyperlink r:id="rId11" w:anchor="pone-0000444-t001" w:history="1">
        <w:r w:rsidRPr="007B05E1">
          <w:rPr>
            <w:rStyle w:val="Hyperlink"/>
            <w:rFonts w:asciiTheme="minorHAnsi" w:hAnsiTheme="minorHAnsi" w:cstheme="minorHAnsi"/>
            <w:sz w:val="12"/>
            <w:szCs w:val="12"/>
          </w:rPr>
          <w:t>Table 1</w:t>
        </w:r>
      </w:hyperlink>
      <w:r w:rsidRPr="007B05E1">
        <w:rPr>
          <w:rFonts w:asciiTheme="minorHAnsi" w:hAnsiTheme="minorHAnsi" w:cstheme="minorHAnsi"/>
          <w:sz w:val="12"/>
          <w:szCs w:val="12"/>
        </w:rPr>
        <w:t xml:space="preserve"> and </w:t>
      </w:r>
      <w:hyperlink r:id="rId12" w:anchor="s4" w:history="1">
        <w:r w:rsidRPr="007B05E1">
          <w:rPr>
            <w:rStyle w:val="Hyperlink"/>
            <w:rFonts w:asciiTheme="minorHAnsi" w:hAnsiTheme="minorHAnsi" w:cstheme="minorHAnsi"/>
            <w:sz w:val="12"/>
            <w:szCs w:val="12"/>
          </w:rPr>
          <w:t>Materials and methods</w:t>
        </w:r>
      </w:hyperlink>
      <w:r w:rsidRPr="007B05E1">
        <w:rPr>
          <w:rFonts w:asciiTheme="minorHAnsi" w:hAnsiTheme="minorHAnsi" w:cstheme="minorHAnsi"/>
          <w:sz w:val="12"/>
          <w:szCs w:val="12"/>
        </w:rPr>
        <w:t>).We tested the appropriateness of our socioeconomic variables in two ways. First, we tried all possible time lags for which our data allow a sample size of at least 20</w:t>
      </w:r>
      <w:r w:rsidRPr="007B05E1">
        <w:rPr>
          <w:rFonts w:asciiTheme="minorHAnsi" w:hAnsiTheme="minorHAnsi" w:cstheme="minorHAnsi"/>
        </w:rPr>
        <w:t xml:space="preserve">. </w:t>
      </w:r>
      <w:r w:rsidRPr="007B05E1">
        <w:rPr>
          <w:rFonts w:asciiTheme="minorHAnsi" w:hAnsiTheme="minorHAnsi" w:cstheme="minorHAnsi"/>
          <w:u w:val="single"/>
        </w:rPr>
        <w:t xml:space="preserve">The results support our original choices of time </w:t>
      </w:r>
      <w:proofErr w:type="gramStart"/>
      <w:r w:rsidRPr="007B05E1">
        <w:rPr>
          <w:rFonts w:asciiTheme="minorHAnsi" w:hAnsiTheme="minorHAnsi" w:cstheme="minorHAnsi"/>
          <w:u w:val="single"/>
        </w:rPr>
        <w:t>lag, and</w:t>
      </w:r>
      <w:proofErr w:type="gramEnd"/>
      <w:r w:rsidRPr="007B05E1">
        <w:rPr>
          <w:rFonts w:asciiTheme="minorHAnsi" w:hAnsiTheme="minorHAnsi" w:cstheme="minorHAnsi"/>
          <w:u w:val="single"/>
        </w:rPr>
        <w:t xml:space="preserve"> indicate how the strength of the relationship between economic inequality and biodiversity loss varies across different time lags. For most time lags, this relationship is stronger than those found between biodiversity loss and either human population size or affluence</w:t>
      </w:r>
      <w:r w:rsidRPr="007B05E1">
        <w:rPr>
          <w:rFonts w:asciiTheme="minorHAnsi" w:hAnsiTheme="minorHAnsi" w:cstheme="minorHAnsi"/>
        </w:rPr>
        <w:t xml:space="preserve">. </w:t>
      </w:r>
      <w:r w:rsidRPr="007B05E1">
        <w:rPr>
          <w:rFonts w:asciiTheme="minorHAnsi" w:hAnsiTheme="minorHAnsi" w:cstheme="minorHAnsi"/>
          <w:sz w:val="12"/>
          <w:szCs w:val="12"/>
        </w:rPr>
        <w:t xml:space="preserve">See </w:t>
      </w:r>
      <w:hyperlink r:id="rId13" w:anchor="pone.0000444.s001" w:history="1">
        <w:r w:rsidRPr="007B05E1">
          <w:rPr>
            <w:rStyle w:val="Hyperlink"/>
            <w:rFonts w:asciiTheme="minorHAnsi" w:hAnsiTheme="minorHAnsi" w:cstheme="minorHAnsi"/>
            <w:sz w:val="12"/>
            <w:szCs w:val="12"/>
          </w:rPr>
          <w:t>Table S1</w:t>
        </w:r>
      </w:hyperlink>
      <w:r w:rsidRPr="007B05E1">
        <w:rPr>
          <w:rFonts w:asciiTheme="minorHAnsi" w:hAnsiTheme="minorHAnsi" w:cstheme="minorHAnsi"/>
          <w:sz w:val="12"/>
          <w:szCs w:val="12"/>
        </w:rPr>
        <w:t xml:space="preserve"> in the supplementary information for more information. Second, we checked how well changes over time in socioeconomic variables, rather than values at a single time, explain biodiversity loss. Except for the change in per capita GDP at the country level, such changes do not correlate significantly with threatened or declining species (</w:t>
      </w:r>
      <w:r w:rsidRPr="007B05E1">
        <w:rPr>
          <w:rStyle w:val="Emphasis"/>
          <w:rFonts w:asciiTheme="minorHAnsi" w:hAnsiTheme="minorHAnsi" w:cstheme="minorHAnsi"/>
          <w:sz w:val="12"/>
          <w:szCs w:val="12"/>
        </w:rPr>
        <w:t>P</w:t>
      </w:r>
      <w:r w:rsidRPr="007B05E1">
        <w:rPr>
          <w:rFonts w:asciiTheme="minorHAnsi" w:hAnsiTheme="minorHAnsi" w:cstheme="minorHAnsi"/>
          <w:sz w:val="12"/>
          <w:szCs w:val="12"/>
        </w:rPr>
        <w:t>-value of change in inequality = 0.16 for countries and 0.98 for US states).</w:t>
      </w:r>
    </w:p>
    <w:p w14:paraId="30FB3127" w14:textId="77777777" w:rsidR="00AC011B" w:rsidRPr="007B05E1" w:rsidRDefault="00AC011B" w:rsidP="00AC011B">
      <w:pPr>
        <w:pStyle w:val="NormalWeb"/>
        <w:rPr>
          <w:rFonts w:asciiTheme="minorHAnsi" w:hAnsiTheme="minorHAnsi" w:cstheme="minorHAnsi"/>
          <w:sz w:val="22"/>
          <w:szCs w:val="22"/>
          <w:u w:val="single"/>
        </w:rPr>
      </w:pPr>
      <w:bookmarkStart w:id="0" w:name="article1.body1.sec2.p4"/>
      <w:bookmarkEnd w:id="0"/>
      <w:r w:rsidRPr="007B05E1">
        <w:rPr>
          <w:rFonts w:asciiTheme="minorHAnsi" w:hAnsiTheme="minorHAnsi" w:cstheme="minorHAnsi"/>
          <w:sz w:val="12"/>
          <w:szCs w:val="12"/>
        </w:rPr>
        <w:t>Finally, we did one more check on the robustness of our results at the country scale, and one more on the appropriateness of our dependent variable at the US state</w:t>
      </w:r>
      <w:r w:rsidRPr="007B05E1">
        <w:rPr>
          <w:rFonts w:asciiTheme="minorHAnsi" w:hAnsiTheme="minorHAnsi" w:cstheme="minorHAnsi"/>
          <w:sz w:val="22"/>
          <w:szCs w:val="22"/>
        </w:rPr>
        <w:t xml:space="preserve"> </w:t>
      </w:r>
      <w:r w:rsidRPr="007B05E1">
        <w:rPr>
          <w:rFonts w:asciiTheme="minorHAnsi" w:hAnsiTheme="minorHAnsi" w:cstheme="minorHAnsi"/>
          <w:sz w:val="22"/>
          <w:szCs w:val="22"/>
          <w:u w:val="single"/>
        </w:rPr>
        <w:t>scale. For countries, we tested whether inequality remains significant after controlling for geography, and for the demise of communist regimes. Dummy variables were used to indicate whether a country is in Africa, Asia, Australasia, Europe, or Latin America; and whether it is ex-communist or not. (An additional dummy variable for North America was not required, since only one country in our analysis – the US – is in that continent.) In a power model with the biophysical and socioeconomic variables used in the main analysis, plus the five geographic and one historical dummy variable just mentioned, the Gini ratio in 1989 still has a statistically significant, positive relationship with the number of threatened species in 2004 (</w:t>
      </w:r>
      <w:r w:rsidRPr="007B05E1">
        <w:rPr>
          <w:rStyle w:val="Emphasis"/>
          <w:rFonts w:asciiTheme="minorHAnsi" w:hAnsiTheme="minorHAnsi" w:cstheme="minorHAnsi"/>
          <w:szCs w:val="22"/>
        </w:rPr>
        <w:t>P</w:t>
      </w:r>
      <w:r w:rsidRPr="007B05E1">
        <w:rPr>
          <w:rFonts w:asciiTheme="minorHAnsi" w:hAnsiTheme="minorHAnsi" w:cstheme="minorHAnsi"/>
          <w:sz w:val="22"/>
          <w:szCs w:val="22"/>
          <w:u w:val="single"/>
        </w:rPr>
        <w:t> = 0.03).</w:t>
      </w:r>
      <w:bookmarkStart w:id="1" w:name="article1.body1.sec2.p5"/>
      <w:bookmarkEnd w:id="1"/>
    </w:p>
    <w:p w14:paraId="2F997D5C" w14:textId="77777777" w:rsidR="00AC011B" w:rsidRPr="007B05E1" w:rsidRDefault="00AC011B" w:rsidP="00AC011B">
      <w:pPr>
        <w:rPr>
          <w:rFonts w:asciiTheme="minorHAnsi" w:hAnsiTheme="minorHAnsi" w:cstheme="minorHAnsi"/>
          <w:sz w:val="12"/>
          <w:szCs w:val="12"/>
        </w:rPr>
      </w:pPr>
      <w:r w:rsidRPr="007B05E1">
        <w:rPr>
          <w:rFonts w:asciiTheme="minorHAnsi" w:hAnsiTheme="minorHAnsi" w:cstheme="minorHAnsi"/>
          <w:sz w:val="12"/>
          <w:szCs w:val="12"/>
        </w:rPr>
        <w:t>We have thus demonstrated</w:t>
      </w:r>
      <w:r w:rsidRPr="007B05E1">
        <w:rPr>
          <w:rFonts w:asciiTheme="minorHAnsi" w:hAnsiTheme="minorHAnsi" w:cstheme="minorHAnsi"/>
        </w:rPr>
        <w:t xml:space="preserve"> </w:t>
      </w:r>
      <w:r w:rsidRPr="007B05E1">
        <w:rPr>
          <w:rFonts w:asciiTheme="minorHAnsi" w:hAnsiTheme="minorHAnsi" w:cstheme="minorHAnsi"/>
          <w:highlight w:val="yellow"/>
          <w:u w:val="single"/>
        </w:rPr>
        <w:t xml:space="preserve">a striking correlation between economic inequality and biodiversity loss. </w:t>
      </w:r>
      <w:r w:rsidRPr="007B05E1">
        <w:rPr>
          <w:rFonts w:asciiTheme="minorHAnsi" w:hAnsiTheme="minorHAnsi" w:cstheme="minorHAnsi"/>
          <w:sz w:val="12"/>
          <w:szCs w:val="12"/>
        </w:rPr>
        <w:t>While</w:t>
      </w:r>
      <w:r w:rsidRPr="007B05E1">
        <w:rPr>
          <w:rFonts w:asciiTheme="minorHAnsi" w:hAnsiTheme="minorHAnsi" w:cstheme="minorHAnsi"/>
        </w:rPr>
        <w:t xml:space="preserve"> </w:t>
      </w:r>
      <w:r w:rsidRPr="007B05E1">
        <w:rPr>
          <w:rFonts w:asciiTheme="minorHAnsi" w:hAnsiTheme="minorHAnsi" w:cstheme="minorHAnsi"/>
          <w:sz w:val="12"/>
          <w:szCs w:val="12"/>
        </w:rPr>
        <w:t xml:space="preserve">our findings cohere with previous work showing links between inequality and human health </w:t>
      </w:r>
      <w:hyperlink r:id="rId14" w:anchor="pone.0000444-Wilkinson1" w:history="1">
        <w:r w:rsidRPr="007B05E1">
          <w:rPr>
            <w:rStyle w:val="Hyperlink"/>
            <w:rFonts w:asciiTheme="minorHAnsi" w:hAnsiTheme="minorHAnsi" w:cstheme="minorHAnsi"/>
            <w:sz w:val="12"/>
            <w:szCs w:val="12"/>
          </w:rPr>
          <w:t>[16]</w:t>
        </w:r>
      </w:hyperlink>
      <w:r w:rsidRPr="007B05E1">
        <w:rPr>
          <w:rFonts w:asciiTheme="minorHAnsi" w:hAnsiTheme="minorHAnsi" w:cstheme="minorHAnsi"/>
          <w:sz w:val="12"/>
          <w:szCs w:val="12"/>
        </w:rPr>
        <w:t xml:space="preserve">, they contrast with previous research suggesting that the overall size of an economy (i.e., population times per capita GDP or income) is the primary driver of environmental impacts </w:t>
      </w:r>
      <w:hyperlink r:id="rId15" w:anchor="pone.0000444-York1" w:history="1">
        <w:r w:rsidRPr="007B05E1">
          <w:rPr>
            <w:rStyle w:val="Hyperlink"/>
            <w:rFonts w:asciiTheme="minorHAnsi" w:hAnsiTheme="minorHAnsi" w:cstheme="minorHAnsi"/>
            <w:sz w:val="12"/>
            <w:szCs w:val="12"/>
          </w:rPr>
          <w:t>[9]</w:t>
        </w:r>
      </w:hyperlink>
      <w:r w:rsidRPr="007B05E1">
        <w:rPr>
          <w:rFonts w:asciiTheme="minorHAnsi" w:hAnsiTheme="minorHAnsi" w:cstheme="minorHAnsi"/>
          <w:sz w:val="12"/>
          <w:szCs w:val="12"/>
        </w:rPr>
        <w:t xml:space="preserve">, </w:t>
      </w:r>
      <w:hyperlink r:id="rId16" w:anchor="pone.0000444-Naidoo1" w:history="1">
        <w:r w:rsidRPr="007B05E1">
          <w:rPr>
            <w:rStyle w:val="Hyperlink"/>
            <w:rFonts w:asciiTheme="minorHAnsi" w:hAnsiTheme="minorHAnsi" w:cstheme="minorHAnsi"/>
            <w:sz w:val="12"/>
            <w:szCs w:val="12"/>
          </w:rPr>
          <w:t>[26]</w:t>
        </w:r>
      </w:hyperlink>
      <w:r w:rsidRPr="007B05E1">
        <w:rPr>
          <w:rFonts w:asciiTheme="minorHAnsi" w:hAnsiTheme="minorHAnsi" w:cstheme="minorHAnsi"/>
        </w:rPr>
        <w:t>. According to one cross-country analysis of per capita GDP and threatened species</w:t>
      </w:r>
      <w:r w:rsidRPr="007B05E1">
        <w:rPr>
          <w:rFonts w:asciiTheme="minorHAnsi" w:hAnsiTheme="minorHAnsi" w:cstheme="minorHAnsi"/>
          <w:highlight w:val="yellow"/>
          <w:u w:val="single"/>
        </w:rPr>
        <w:t>, the numbers of threatened species</w:t>
      </w:r>
      <w:r w:rsidRPr="007B05E1">
        <w:rPr>
          <w:rFonts w:asciiTheme="minorHAnsi" w:hAnsiTheme="minorHAnsi" w:cstheme="minorHAnsi"/>
          <w:u w:val="single"/>
        </w:rPr>
        <w:t xml:space="preserve"> in most taxa </w:t>
      </w:r>
      <w:r w:rsidRPr="007B05E1">
        <w:rPr>
          <w:rFonts w:asciiTheme="minorHAnsi" w:hAnsiTheme="minorHAnsi" w:cstheme="minorHAnsi"/>
          <w:highlight w:val="yellow"/>
          <w:u w:val="single"/>
        </w:rPr>
        <w:t>follow a U-shaped pattern</w:t>
      </w:r>
      <w:r w:rsidRPr="007B05E1">
        <w:rPr>
          <w:rFonts w:asciiTheme="minorHAnsi" w:hAnsiTheme="minorHAnsi" w:cstheme="minorHAnsi"/>
          <w:u w:val="single"/>
        </w:rPr>
        <w:t xml:space="preserve">: first falling, but then rising, with increasing per capita GDP </w:t>
      </w:r>
      <w:hyperlink r:id="rId17" w:anchor="pone.0000444-Naidoo1" w:history="1">
        <w:r w:rsidRPr="007B05E1">
          <w:rPr>
            <w:rStyle w:val="Hyperlink"/>
            <w:rFonts w:asciiTheme="minorHAnsi" w:hAnsiTheme="minorHAnsi" w:cstheme="minorHAnsi"/>
            <w:u w:val="single"/>
          </w:rPr>
          <w:t>[26]</w:t>
        </w:r>
      </w:hyperlink>
      <w:r w:rsidRPr="007B05E1">
        <w:rPr>
          <w:rFonts w:asciiTheme="minorHAnsi" w:hAnsiTheme="minorHAnsi" w:cstheme="minorHAnsi"/>
        </w:rPr>
        <w:t xml:space="preserve">. </w:t>
      </w:r>
      <w:r w:rsidRPr="007B05E1">
        <w:rPr>
          <w:rFonts w:asciiTheme="minorHAnsi" w:hAnsiTheme="minorHAnsi" w:cstheme="minorHAnsi"/>
          <w:sz w:val="12"/>
          <w:szCs w:val="12"/>
        </w:rPr>
        <w:t xml:space="preserve">This is the opposite of the hump-shaped “environmental Kuznets” relationship expected by many economists between affluence and its environmental impacts. We used very similar data on threatened and total species; and we also allowed for detection of monotonic, U- shaped, and hump-shaped relationships; by adding a quadratic term for GDP PPP per capita. Nevertheless, we did not find any such patterns. This may be partly due to sample size (45 countries in our analysis, as opposed to more than 100 </w:t>
      </w:r>
      <w:hyperlink r:id="rId18" w:anchor="pone.0000444-Naidoo1" w:history="1">
        <w:r w:rsidRPr="007B05E1">
          <w:rPr>
            <w:rStyle w:val="Hyperlink"/>
            <w:rFonts w:asciiTheme="minorHAnsi" w:hAnsiTheme="minorHAnsi" w:cstheme="minorHAnsi"/>
            <w:sz w:val="12"/>
            <w:szCs w:val="12"/>
          </w:rPr>
          <w:t>[26]</w:t>
        </w:r>
      </w:hyperlink>
      <w:r w:rsidRPr="007B05E1">
        <w:rPr>
          <w:rFonts w:asciiTheme="minorHAnsi" w:hAnsiTheme="minorHAnsi" w:cstheme="minorHAnsi"/>
          <w:sz w:val="12"/>
          <w:szCs w:val="12"/>
        </w:rPr>
        <w:t xml:space="preserve">). But the previous study also did not include inequality or allow for a time lag between socioeconomic causes and biological effects, as we have. If such research confirms a causal relationship, it may help to predict future impacts of the rising inequality that most countries, as well as US states, have suffered over recent decades </w:t>
      </w:r>
      <w:hyperlink r:id="rId19" w:anchor="pone.0000444-Pitt1" w:history="1">
        <w:r w:rsidRPr="007B05E1">
          <w:rPr>
            <w:rStyle w:val="Hyperlink"/>
            <w:rFonts w:asciiTheme="minorHAnsi" w:hAnsiTheme="minorHAnsi" w:cstheme="minorHAnsi"/>
            <w:sz w:val="12"/>
            <w:szCs w:val="12"/>
          </w:rPr>
          <w:t>[17]</w:t>
        </w:r>
      </w:hyperlink>
      <w:r w:rsidRPr="007B05E1">
        <w:rPr>
          <w:rFonts w:asciiTheme="minorHAnsi" w:hAnsiTheme="minorHAnsi" w:cstheme="minorHAnsi"/>
          <w:sz w:val="12"/>
          <w:szCs w:val="12"/>
        </w:rPr>
        <w:t xml:space="preserve">, </w:t>
      </w:r>
      <w:hyperlink r:id="rId20" w:anchor="pone.0000444-United1" w:history="1">
        <w:r w:rsidRPr="007B05E1">
          <w:rPr>
            <w:rStyle w:val="Hyperlink"/>
            <w:rFonts w:asciiTheme="minorHAnsi" w:hAnsiTheme="minorHAnsi" w:cstheme="minorHAnsi"/>
            <w:sz w:val="12"/>
            <w:szCs w:val="12"/>
          </w:rPr>
          <w:t>[18]</w:t>
        </w:r>
      </w:hyperlink>
      <w:r w:rsidRPr="007B05E1">
        <w:rPr>
          <w:rFonts w:asciiTheme="minorHAnsi" w:hAnsiTheme="minorHAnsi" w:cstheme="minorHAnsi"/>
          <w:sz w:val="12"/>
          <w:szCs w:val="12"/>
        </w:rPr>
        <w:t xml:space="preserve">. For example, given that the Gini ratio in the US rose by 5% from 1989 to 1997, the country-level power model described in </w:t>
      </w:r>
      <w:hyperlink r:id="rId21" w:anchor="pone-0000444-t001" w:history="1">
        <w:r w:rsidRPr="007B05E1">
          <w:rPr>
            <w:rStyle w:val="Hyperlink"/>
            <w:rFonts w:asciiTheme="minorHAnsi" w:hAnsiTheme="minorHAnsi" w:cstheme="minorHAnsi"/>
            <w:sz w:val="12"/>
            <w:szCs w:val="12"/>
          </w:rPr>
          <w:t>Table 1</w:t>
        </w:r>
      </w:hyperlink>
      <w:r w:rsidRPr="007B05E1">
        <w:rPr>
          <w:rFonts w:asciiTheme="minorHAnsi" w:hAnsiTheme="minorHAnsi" w:cstheme="minorHAnsi"/>
          <w:sz w:val="12"/>
          <w:szCs w:val="12"/>
        </w:rPr>
        <w:t xml:space="preserve"> suggests that </w:t>
      </w:r>
      <w:r w:rsidRPr="007B05E1">
        <w:rPr>
          <w:rFonts w:asciiTheme="minorHAnsi" w:hAnsiTheme="minorHAnsi" w:cstheme="minorHAnsi"/>
          <w:highlight w:val="yellow"/>
          <w:u w:val="single"/>
        </w:rPr>
        <w:t xml:space="preserve">we should expect a </w:t>
      </w:r>
      <w:r w:rsidRPr="007B05E1">
        <w:rPr>
          <w:rFonts w:asciiTheme="minorHAnsi" w:hAnsiTheme="minorHAnsi" w:cstheme="minorHAnsi"/>
          <w:b/>
          <w:bCs/>
          <w:highlight w:val="yellow"/>
          <w:u w:val="single"/>
        </w:rPr>
        <w:t>roughly 9% increase</w:t>
      </w:r>
      <w:r w:rsidRPr="007B05E1">
        <w:rPr>
          <w:rFonts w:asciiTheme="minorHAnsi" w:hAnsiTheme="minorHAnsi" w:cstheme="minorHAnsi"/>
          <w:highlight w:val="yellow"/>
          <w:u w:val="single"/>
        </w:rPr>
        <w:t xml:space="preserve"> in the number of threatened plant and vertebrate species there</w:t>
      </w:r>
      <w:r w:rsidRPr="007B05E1">
        <w:rPr>
          <w:rFonts w:asciiTheme="minorHAnsi" w:hAnsiTheme="minorHAnsi" w:cstheme="minorHAnsi"/>
        </w:rPr>
        <w:t xml:space="preserve"> </w:t>
      </w:r>
      <w:r w:rsidRPr="007B05E1">
        <w:rPr>
          <w:rFonts w:asciiTheme="minorHAnsi" w:hAnsiTheme="minorHAnsi" w:cstheme="minorHAnsi"/>
          <w:sz w:val="12"/>
          <w:szCs w:val="12"/>
        </w:rPr>
        <w:t xml:space="preserve">by 2012. And we might expect the 3% rise in British inequality from 1989 to 1996 to result in a 5% increase in threatened species there by 2011. In general, </w:t>
      </w:r>
      <w:r w:rsidRPr="007B05E1">
        <w:rPr>
          <w:rFonts w:asciiTheme="minorHAnsi" w:hAnsiTheme="minorHAnsi" w:cstheme="minorHAnsi"/>
          <w:highlight w:val="yellow"/>
          <w:u w:val="single"/>
        </w:rPr>
        <w:t>unless current trends toward greater inequality are r</w:t>
      </w:r>
      <w:r w:rsidRPr="00985E5F">
        <w:rPr>
          <w:rFonts w:asciiTheme="minorHAnsi" w:hAnsiTheme="minorHAnsi" w:cstheme="minorHAnsi"/>
          <w:b/>
          <w:bCs/>
          <w:highlight w:val="yellow"/>
          <w:u w:val="single"/>
        </w:rPr>
        <w:t>eversed</w:t>
      </w:r>
      <w:r w:rsidRPr="007B05E1">
        <w:rPr>
          <w:rFonts w:asciiTheme="minorHAnsi" w:hAnsiTheme="minorHAnsi" w:cstheme="minorHAnsi"/>
          <w:highlight w:val="yellow"/>
          <w:u w:val="single"/>
        </w:rPr>
        <w:t xml:space="preserve">, it may become </w:t>
      </w:r>
      <w:r w:rsidRPr="00985E5F">
        <w:rPr>
          <w:rFonts w:asciiTheme="minorHAnsi" w:hAnsiTheme="minorHAnsi" w:cstheme="minorHAnsi"/>
          <w:b/>
          <w:bCs/>
          <w:highlight w:val="yellow"/>
          <w:u w:val="single"/>
        </w:rPr>
        <w:t>increasingly</w:t>
      </w:r>
      <w:r w:rsidRPr="007B05E1">
        <w:rPr>
          <w:rFonts w:asciiTheme="minorHAnsi" w:hAnsiTheme="minorHAnsi" w:cstheme="minorHAnsi"/>
          <w:highlight w:val="yellow"/>
          <w:u w:val="single"/>
        </w:rPr>
        <w:t xml:space="preserve"> hard to </w:t>
      </w:r>
      <w:r w:rsidRPr="00985E5F">
        <w:rPr>
          <w:rFonts w:asciiTheme="minorHAnsi" w:hAnsiTheme="minorHAnsi" w:cstheme="minorHAnsi"/>
          <w:b/>
          <w:bCs/>
          <w:highlight w:val="yellow"/>
          <w:u w:val="single"/>
        </w:rPr>
        <w:t>conserve</w:t>
      </w:r>
      <w:r w:rsidRPr="007B05E1">
        <w:rPr>
          <w:rFonts w:asciiTheme="minorHAnsi" w:hAnsiTheme="minorHAnsi" w:cstheme="minorHAnsi"/>
          <w:highlight w:val="yellow"/>
          <w:u w:val="single"/>
        </w:rPr>
        <w:t xml:space="preserve"> the rich variety of the living world</w:t>
      </w:r>
      <w:r w:rsidRPr="007B05E1">
        <w:rPr>
          <w:rFonts w:asciiTheme="minorHAnsi" w:hAnsiTheme="minorHAnsi" w:cstheme="minorHAnsi"/>
        </w:rPr>
        <w:t xml:space="preserve">. </w:t>
      </w:r>
      <w:r w:rsidRPr="007B05E1">
        <w:rPr>
          <w:rFonts w:asciiTheme="minorHAnsi" w:hAnsiTheme="minorHAnsi" w:cstheme="minorHAnsi"/>
          <w:sz w:val="12"/>
          <w:szCs w:val="12"/>
        </w:rPr>
        <w:t>Conversely, if we can learn to share economic resources more fairly with fellow members of our own species, it may help us to share ecological resources more fairly with our fellow species.</w:t>
      </w:r>
    </w:p>
    <w:p w14:paraId="2E6B043F" w14:textId="77777777" w:rsidR="00AC011B" w:rsidRPr="007B05E1" w:rsidRDefault="00AC011B" w:rsidP="00AC011B">
      <w:pPr>
        <w:pStyle w:val="Heading4"/>
        <w:rPr>
          <w:rFonts w:asciiTheme="minorHAnsi" w:hAnsiTheme="minorHAnsi" w:cstheme="minorHAnsi"/>
        </w:rPr>
      </w:pPr>
      <w:r w:rsidRPr="007B05E1">
        <w:rPr>
          <w:rFonts w:asciiTheme="minorHAnsi" w:hAnsiTheme="minorHAnsi" w:cstheme="minorHAnsi"/>
        </w:rPr>
        <w:t>Biodiversity loss causes extinction and magnifies all other impacts</w:t>
      </w:r>
    </w:p>
    <w:p w14:paraId="5A8EA5D9" w14:textId="77777777" w:rsidR="00AC011B" w:rsidRPr="007B05E1" w:rsidRDefault="00AC011B" w:rsidP="00AC011B">
      <w:pPr>
        <w:rPr>
          <w:rStyle w:val="Style13ptBold"/>
          <w:rFonts w:asciiTheme="minorHAnsi" w:hAnsiTheme="minorHAnsi" w:cstheme="minorHAnsi"/>
        </w:rPr>
      </w:pPr>
      <w:r w:rsidRPr="007B05E1">
        <w:rPr>
          <w:rStyle w:val="Style13ptBold"/>
          <w:rFonts w:asciiTheme="minorHAnsi" w:hAnsiTheme="minorHAnsi" w:cstheme="minorHAnsi"/>
        </w:rPr>
        <w:t>Torres 16</w:t>
      </w:r>
    </w:p>
    <w:p w14:paraId="2D7D622E" w14:textId="77777777" w:rsidR="00AC011B" w:rsidRPr="007B05E1" w:rsidRDefault="00AC011B" w:rsidP="00AC011B">
      <w:pPr>
        <w:rPr>
          <w:rFonts w:asciiTheme="minorHAnsi" w:hAnsiTheme="minorHAnsi" w:cstheme="minorHAnsi"/>
          <w:sz w:val="16"/>
          <w:szCs w:val="16"/>
        </w:rPr>
      </w:pPr>
      <w:r w:rsidRPr="007B05E1">
        <w:rPr>
          <w:rFonts w:asciiTheme="minorHAnsi" w:hAnsiTheme="minorHAnsi" w:cstheme="minorHAnsi"/>
          <w:sz w:val="16"/>
          <w:szCs w:val="16"/>
        </w:rPr>
        <w:t xml:space="preserve">Phil Torres (Affiliate Scholar at Institute for Ethics and Emerging Technologies. He has been a visiting scholar at the Centre for the Study of Existential Risk at the University of Cambridge and is currently based at Leibniz Universität Hannover), “Biodiversity loss: An existential risk comparable to climate change,” </w:t>
      </w:r>
      <w:r w:rsidRPr="007B05E1">
        <w:rPr>
          <w:rFonts w:asciiTheme="minorHAnsi" w:hAnsiTheme="minorHAnsi" w:cstheme="minorHAnsi"/>
          <w:i/>
          <w:iCs/>
          <w:sz w:val="16"/>
          <w:szCs w:val="16"/>
        </w:rPr>
        <w:t xml:space="preserve">Bulletin of the Atomic Scientists, </w:t>
      </w:r>
      <w:r w:rsidRPr="007B05E1">
        <w:rPr>
          <w:rFonts w:asciiTheme="minorHAnsi" w:hAnsiTheme="minorHAnsi" w:cstheme="minorHAnsi"/>
          <w:sz w:val="16"/>
          <w:szCs w:val="16"/>
        </w:rPr>
        <w:t>4/11/16 https://thebulletin.org/2016/04/biodiversity-loss-an-existential-risk-comparable-to-climate-change/</w:t>
      </w:r>
    </w:p>
    <w:p w14:paraId="3E2C4B37" w14:textId="77777777" w:rsidR="00AC011B" w:rsidRPr="007B05E1" w:rsidRDefault="00AC011B" w:rsidP="00AC011B">
      <w:pPr>
        <w:rPr>
          <w:rFonts w:asciiTheme="minorHAnsi" w:hAnsiTheme="minorHAnsi" w:cstheme="minorHAnsi"/>
          <w:sz w:val="14"/>
        </w:rPr>
      </w:pPr>
      <w:r w:rsidRPr="007B05E1">
        <w:rPr>
          <w:rFonts w:asciiTheme="minorHAnsi" w:hAnsiTheme="minorHAnsi" w:cstheme="minorHAnsi"/>
          <w:sz w:val="14"/>
        </w:rPr>
        <w:t xml:space="preserve">But there is </w:t>
      </w:r>
      <w:r w:rsidRPr="007B05E1">
        <w:rPr>
          <w:rStyle w:val="StyleUnderline"/>
          <w:rFonts w:asciiTheme="minorHAnsi" w:hAnsiTheme="minorHAnsi" w:cstheme="minorHAnsi"/>
        </w:rPr>
        <w:t>another existential threat</w:t>
      </w:r>
      <w:r w:rsidRPr="007B05E1">
        <w:rPr>
          <w:rFonts w:asciiTheme="minorHAnsi" w:hAnsiTheme="minorHAnsi" w:cstheme="minorHAnsi"/>
          <w:sz w:val="14"/>
        </w:rPr>
        <w:t xml:space="preserve"> that the Bulletin </w:t>
      </w:r>
      <w:r w:rsidRPr="007B05E1">
        <w:rPr>
          <w:rStyle w:val="StyleUnderline"/>
          <w:rFonts w:asciiTheme="minorHAnsi" w:hAnsiTheme="minorHAnsi" w:cstheme="minorHAnsi"/>
        </w:rPr>
        <w:t>overlooked</w:t>
      </w:r>
      <w:r w:rsidRPr="007B05E1">
        <w:rPr>
          <w:rFonts w:asciiTheme="minorHAnsi" w:hAnsiTheme="minorHAnsi" w:cstheme="minorHAnsi"/>
          <w:sz w:val="14"/>
        </w:rPr>
        <w:t xml:space="preserve"> in its Doomsday Clock announcement: </w:t>
      </w:r>
      <w:r w:rsidRPr="007B05E1">
        <w:rPr>
          <w:rStyle w:val="StyleUnderline"/>
          <w:rFonts w:asciiTheme="minorHAnsi" w:hAnsiTheme="minorHAnsi" w:cstheme="minorHAnsi"/>
        </w:rPr>
        <w:t>biodiversity loss</w:t>
      </w:r>
      <w:r w:rsidRPr="007B05E1">
        <w:rPr>
          <w:rFonts w:asciiTheme="minorHAnsi" w:hAnsiTheme="minorHAnsi" w:cstheme="minorHAnsi"/>
          <w:sz w:val="14"/>
        </w:rPr>
        <w:t xml:space="preserve">. This phenomenon is often identified as one of the many consequences of climate change, and this is of course correct. But </w:t>
      </w:r>
      <w:r w:rsidRPr="007B05E1">
        <w:rPr>
          <w:rStyle w:val="StyleUnderline"/>
          <w:rFonts w:asciiTheme="minorHAnsi" w:hAnsiTheme="minorHAnsi" w:cstheme="minorHAnsi"/>
          <w:highlight w:val="yellow"/>
        </w:rPr>
        <w:t>biodiversity loss is</w:t>
      </w:r>
      <w:r w:rsidRPr="007B05E1">
        <w:rPr>
          <w:rStyle w:val="StyleUnderline"/>
          <w:rFonts w:asciiTheme="minorHAnsi" w:hAnsiTheme="minorHAnsi" w:cstheme="minorHAnsi"/>
        </w:rPr>
        <w:t xml:space="preserve"> also </w:t>
      </w:r>
      <w:r w:rsidRPr="007B05E1">
        <w:rPr>
          <w:rStyle w:val="StyleUnderline"/>
          <w:rFonts w:asciiTheme="minorHAnsi" w:hAnsiTheme="minorHAnsi" w:cstheme="minorHAnsi"/>
          <w:highlight w:val="yellow"/>
        </w:rPr>
        <w:t>a contributing factor behind climate change</w:t>
      </w:r>
      <w:r w:rsidRPr="007B05E1">
        <w:rPr>
          <w:rStyle w:val="StyleUnderline"/>
          <w:rFonts w:asciiTheme="minorHAnsi" w:hAnsiTheme="minorHAnsi" w:cstheme="minorHAnsi"/>
        </w:rPr>
        <w:t>.</w:t>
      </w:r>
      <w:r w:rsidRPr="007B05E1">
        <w:rPr>
          <w:rFonts w:asciiTheme="minorHAnsi" w:hAnsiTheme="minorHAnsi" w:cstheme="minorHAnsi"/>
          <w:sz w:val="14"/>
        </w:rPr>
        <w:t xml:space="preserve"> For example, deforestation in the Amazon rainforest and elsewhere reduces the amount of carbon dioxide removed from the atmosphere by plants, a natural process that mitigates the effects of climate change. </w:t>
      </w:r>
      <w:proofErr w:type="gramStart"/>
      <w:r w:rsidRPr="007B05E1">
        <w:rPr>
          <w:rFonts w:asciiTheme="minorHAnsi" w:hAnsiTheme="minorHAnsi" w:cstheme="minorHAnsi"/>
          <w:sz w:val="14"/>
        </w:rPr>
        <w:t>So</w:t>
      </w:r>
      <w:proofErr w:type="gramEnd"/>
      <w:r w:rsidRPr="007B05E1">
        <w:rPr>
          <w:rFonts w:asciiTheme="minorHAnsi" w:hAnsiTheme="minorHAnsi" w:cstheme="minorHAnsi"/>
          <w:sz w:val="14"/>
        </w:rPr>
        <w:t xml:space="preserve"> the causal relation between climate change and biodiversity loss is bidirectional. Furthermore, there are myriad phenomena that are driving biodiversity loss in addition to climate change. Other </w:t>
      </w:r>
      <w:r w:rsidRPr="007B05E1">
        <w:rPr>
          <w:rStyle w:val="StyleUnderline"/>
          <w:rFonts w:asciiTheme="minorHAnsi" w:hAnsiTheme="minorHAnsi" w:cstheme="minorHAnsi"/>
        </w:rPr>
        <w:t>causes include ecosystem fragmentation, invasive species, pollution, oxygen depletion caused by fertilizers running off into ponds and streams</w:t>
      </w:r>
      <w:r w:rsidRPr="007B05E1">
        <w:rPr>
          <w:rFonts w:asciiTheme="minorHAnsi" w:hAnsiTheme="minorHAnsi" w:cstheme="minorHAnsi"/>
          <w:sz w:val="14"/>
        </w:rPr>
        <w:t xml:space="preserve">, overfishing, human overpopulation, and overconsumption. </w:t>
      </w:r>
      <w:proofErr w:type="gramStart"/>
      <w:r w:rsidRPr="007B05E1">
        <w:rPr>
          <w:rFonts w:asciiTheme="minorHAnsi" w:hAnsiTheme="minorHAnsi" w:cstheme="minorHAnsi"/>
          <w:sz w:val="14"/>
        </w:rPr>
        <w:t>All of</w:t>
      </w:r>
      <w:proofErr w:type="gramEnd"/>
      <w:r w:rsidRPr="007B05E1">
        <w:rPr>
          <w:rFonts w:asciiTheme="minorHAnsi" w:hAnsiTheme="minorHAnsi" w:cstheme="minorHAnsi"/>
          <w:sz w:val="14"/>
        </w:rPr>
        <w:t xml:space="preserve"> these phenomena have a direct impact on the health of the biosphere, and all would conceivably persist even if the problem of climate change were somehow immediately solved. </w:t>
      </w:r>
      <w:r w:rsidRPr="007B05E1">
        <w:rPr>
          <w:rFonts w:asciiTheme="minorHAnsi" w:hAnsiTheme="minorHAnsi" w:cstheme="minorHAnsi"/>
          <w:sz w:val="14"/>
          <w:szCs w:val="16"/>
        </w:rPr>
        <w:t xml:space="preserve">Such considerations warrant decoupling biodiversity loss from climate </w:t>
      </w:r>
      <w:proofErr w:type="gramStart"/>
      <w:r w:rsidRPr="007B05E1">
        <w:rPr>
          <w:rFonts w:asciiTheme="minorHAnsi" w:hAnsiTheme="minorHAnsi" w:cstheme="minorHAnsi"/>
          <w:sz w:val="14"/>
          <w:szCs w:val="16"/>
        </w:rPr>
        <w:t>change, because</w:t>
      </w:r>
      <w:proofErr w:type="gramEnd"/>
      <w:r w:rsidRPr="007B05E1">
        <w:rPr>
          <w:rFonts w:asciiTheme="minorHAnsi" w:hAnsiTheme="minorHAnsi" w:cstheme="minorHAnsi"/>
          <w:sz w:val="14"/>
          <w:szCs w:val="16"/>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 </w:t>
      </w:r>
      <w:r w:rsidRPr="007B05E1">
        <w:rPr>
          <w:rFonts w:asciiTheme="minorHAnsi" w:hAnsiTheme="minorHAnsi" w:cstheme="minorHAnsi"/>
          <w:sz w:val="14"/>
        </w:rPr>
        <w:t xml:space="preserve">The sixth extinction. </w:t>
      </w:r>
      <w:r w:rsidRPr="007B05E1">
        <w:rPr>
          <w:rStyle w:val="Emphasis"/>
          <w:rFonts w:asciiTheme="minorHAnsi" w:hAnsiTheme="minorHAnsi" w:cstheme="minorHAnsi"/>
          <w:highlight w:val="yellow"/>
        </w:rPr>
        <w:t>The repercussions of biodiversity loss are potentially as severe as those anticipated from climate change, or even a nuclear conflict</w:t>
      </w:r>
      <w:r w:rsidRPr="007B05E1">
        <w:rPr>
          <w:rFonts w:asciiTheme="minorHAnsi" w:hAnsiTheme="minorHAnsi" w:cstheme="minorHAnsi"/>
          <w:sz w:val="14"/>
        </w:rPr>
        <w:t xml:space="preserve">. For example, </w:t>
      </w:r>
      <w:r w:rsidRPr="007B05E1">
        <w:rPr>
          <w:rStyle w:val="StyleUnderline"/>
          <w:rFonts w:asciiTheme="minorHAnsi" w:hAnsiTheme="minorHAnsi" w:cstheme="minorHAnsi"/>
        </w:rPr>
        <w:t>according to a 2015 study published in Science Advances,</w:t>
      </w:r>
      <w:r w:rsidRPr="007B05E1">
        <w:rPr>
          <w:rFonts w:asciiTheme="minorHAnsi" w:hAnsiTheme="minorHAnsi" w:cstheme="minorHAnsi"/>
          <w:sz w:val="14"/>
        </w:rPr>
        <w:t xml:space="preserve"> </w:t>
      </w:r>
      <w:r w:rsidRPr="007B05E1">
        <w:rPr>
          <w:rStyle w:val="Emphasis"/>
          <w:rFonts w:asciiTheme="minorHAnsi" w:hAnsiTheme="minorHAnsi" w:cstheme="minorHAnsi"/>
          <w:highlight w:val="yellow"/>
        </w:rPr>
        <w:t>the best available evidence reveals</w:t>
      </w:r>
      <w:r w:rsidRPr="007B05E1">
        <w:rPr>
          <w:rStyle w:val="Emphasis"/>
          <w:rFonts w:asciiTheme="minorHAnsi" w:hAnsiTheme="minorHAnsi" w:cstheme="minorHAnsi"/>
        </w:rPr>
        <w:t xml:space="preserve"> </w:t>
      </w:r>
      <w:r w:rsidRPr="007B05E1">
        <w:rPr>
          <w:rFonts w:asciiTheme="minorHAnsi" w:hAnsiTheme="minorHAnsi" w:cstheme="minorHAnsi"/>
          <w:sz w:val="14"/>
        </w:rPr>
        <w:t>“</w:t>
      </w:r>
      <w:r w:rsidRPr="007B05E1">
        <w:rPr>
          <w:rStyle w:val="StyleUnderline"/>
          <w:rFonts w:asciiTheme="minorHAnsi" w:hAnsiTheme="minorHAnsi" w:cstheme="minorHAnsi"/>
        </w:rPr>
        <w:t xml:space="preserve">an exceptionally rapid loss of biodiversity over the last few centuries, </w:t>
      </w:r>
      <w:r w:rsidRPr="007B05E1">
        <w:rPr>
          <w:rStyle w:val="Emphasis"/>
          <w:rFonts w:asciiTheme="minorHAnsi" w:hAnsiTheme="minorHAnsi" w:cstheme="minorHAnsi"/>
        </w:rPr>
        <w:t>indicating that a sixth mass extinction is already under way.</w:t>
      </w:r>
      <w:r w:rsidRPr="007B05E1">
        <w:rPr>
          <w:rFonts w:asciiTheme="minorHAnsi" w:hAnsiTheme="minorHAnsi" w:cstheme="minorHAnsi"/>
          <w:sz w:val="14"/>
        </w:rPr>
        <w:t>”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w:t>
      </w:r>
      <w:r w:rsidRPr="007B05E1">
        <w:rPr>
          <w:rStyle w:val="StyleUnderline"/>
          <w:rFonts w:asciiTheme="minorHAnsi" w:hAnsiTheme="minorHAnsi" w:cstheme="minorHAnsi"/>
        </w:rPr>
        <w:t>The evidence is incontrovertible that recent extinction rates are unprecedented in human history and highly unusual in Earth’s history.</w:t>
      </w:r>
      <w:r w:rsidRPr="007B05E1">
        <w:rPr>
          <w:rFonts w:asciiTheme="minorHAnsi" w:hAnsiTheme="minorHAnsi" w:cstheme="minorHAnsi"/>
          <w:sz w:val="14"/>
        </w:rPr>
        <w:t xml:space="preserve">” Perhaps the term “Big Six” should enter the popular lexicon—to add the current extinction to the previous “Big Five,” the last of which wiped out the dinosaurs 66 million years ago. But </w:t>
      </w:r>
      <w:r w:rsidRPr="007B05E1">
        <w:rPr>
          <w:rStyle w:val="StyleUnderline"/>
          <w:rFonts w:asciiTheme="minorHAnsi" w:hAnsiTheme="minorHAnsi" w:cstheme="minorHAnsi"/>
          <w:highlight w:val="yellow"/>
        </w:rPr>
        <w:t>the concept of biodiversity encompasses more than just the total number of species on the planet. It also refers to the size of different populations of species</w:t>
      </w:r>
      <w:r w:rsidRPr="007B05E1">
        <w:rPr>
          <w:rFonts w:asciiTheme="minorHAnsi" w:hAnsiTheme="minorHAnsi" w:cstheme="minorHAnsi"/>
          <w:sz w:val="14"/>
        </w:rPr>
        <w:t xml:space="preserve">. With respect to this phenomenon, multiple studies have confirmed that wild populations around the world are dwindling and disappearing at an alarming rate. For example, the 2010 Global Biodiversity Outlook report found that the population of wild vertebrates living in the tropics dropped by 59 percent between 1970 and 2006. </w:t>
      </w:r>
      <w:r w:rsidRPr="007B05E1">
        <w:rPr>
          <w:rFonts w:asciiTheme="minorHAnsi" w:hAnsiTheme="minorHAnsi" w:cstheme="minorHAnsi"/>
          <w:sz w:val="14"/>
          <w:szCs w:val="16"/>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Science does precisely this: It projects past trends of marine biodiversity loss into the 21st century, concluding that, unless significant changes are made to patterns of human activity, there will be virtually no more wild-caught seafood by 2048. </w:t>
      </w:r>
      <w:r w:rsidRPr="007B05E1">
        <w:rPr>
          <w:rStyle w:val="Emphasis"/>
          <w:rFonts w:asciiTheme="minorHAnsi" w:hAnsiTheme="minorHAnsi" w:cstheme="minorHAnsi"/>
        </w:rPr>
        <w:t>Catastrophic consequences for civilization. The consequences of this rapid pruning of the evolutionary tree of life extend beyond the obvious</w:t>
      </w:r>
      <w:r w:rsidRPr="007B05E1">
        <w:rPr>
          <w:rFonts w:asciiTheme="minorHAnsi" w:hAnsiTheme="minorHAnsi" w:cstheme="minorHAnsi"/>
          <w:sz w:val="14"/>
        </w:rPr>
        <w:t xml:space="preserve">. </w:t>
      </w:r>
      <w:r w:rsidRPr="007B05E1">
        <w:rPr>
          <w:rStyle w:val="StyleUnderline"/>
          <w:rFonts w:asciiTheme="minorHAnsi" w:hAnsiTheme="minorHAnsi" w:cstheme="minorHAnsi"/>
        </w:rPr>
        <w:t>There could be surprising effects of biodiversity loss that scientists are unable to fully anticipate in advance</w:t>
      </w:r>
      <w:r w:rsidRPr="007B05E1">
        <w:rPr>
          <w:rFonts w:asciiTheme="minorHAnsi" w:hAnsiTheme="minorHAnsi" w:cstheme="minorHAnsi"/>
          <w:sz w:val="14"/>
        </w:rPr>
        <w:t xml:space="preserve">. For example, prior research has shown that </w:t>
      </w:r>
      <w:r w:rsidRPr="007B05E1">
        <w:rPr>
          <w:rStyle w:val="StyleUnderline"/>
          <w:rFonts w:asciiTheme="minorHAnsi" w:hAnsiTheme="minorHAnsi" w:cstheme="minorHAnsi"/>
        </w:rPr>
        <w:t>localized ecosystems can undergo abrupt and irreversible shifts when they reach a tipping point.</w:t>
      </w:r>
      <w:r w:rsidRPr="007B05E1">
        <w:rPr>
          <w:rFonts w:asciiTheme="minorHAnsi" w:hAnsiTheme="minorHAnsi" w:cstheme="minorHAnsi"/>
          <w:sz w:val="14"/>
        </w:rPr>
        <w:t xml:space="preserve"> According to a 2012 paper published in Nature, there are reasons for thinking that </w:t>
      </w:r>
      <w:r w:rsidRPr="007B05E1">
        <w:rPr>
          <w:rStyle w:val="StyleUnderline"/>
          <w:rFonts w:asciiTheme="minorHAnsi" w:hAnsiTheme="minorHAnsi" w:cstheme="minorHAnsi"/>
          <w:highlight w:val="yellow"/>
        </w:rPr>
        <w:t>we may be approaching a tipping point</w:t>
      </w:r>
      <w:r w:rsidRPr="007B05E1">
        <w:rPr>
          <w:rStyle w:val="StyleUnderline"/>
          <w:rFonts w:asciiTheme="minorHAnsi" w:hAnsiTheme="minorHAnsi" w:cstheme="minorHAnsi"/>
        </w:rPr>
        <w:t xml:space="preserve"> of this sort </w:t>
      </w:r>
      <w:r w:rsidRPr="007B05E1">
        <w:rPr>
          <w:rStyle w:val="StyleUnderline"/>
          <w:rFonts w:asciiTheme="minorHAnsi" w:hAnsiTheme="minorHAnsi" w:cstheme="minorHAnsi"/>
          <w:highlight w:val="yellow"/>
        </w:rPr>
        <w:t>in the global ecosystem, beyond which the consequences could be catastrophic for civilization</w:t>
      </w:r>
      <w:r w:rsidRPr="007B05E1">
        <w:rPr>
          <w:rFonts w:asciiTheme="minorHAnsi" w:hAnsiTheme="minorHAnsi" w:cstheme="minorHAnsi"/>
          <w:sz w:val="14"/>
          <w:highlight w:val="yellow"/>
        </w:rPr>
        <w:t>.</w:t>
      </w:r>
      <w:r w:rsidRPr="007B05E1">
        <w:rPr>
          <w:rFonts w:asciiTheme="minorHAnsi" w:hAnsiTheme="minorHAnsi" w:cstheme="minorHAnsi"/>
          <w:sz w:val="14"/>
        </w:rPr>
        <w:t xml:space="preserve"> As the authors write</w:t>
      </w:r>
      <w:r w:rsidRPr="007B05E1">
        <w:rPr>
          <w:rFonts w:asciiTheme="minorHAnsi" w:hAnsiTheme="minorHAnsi" w:cstheme="minorHAnsi"/>
          <w:sz w:val="14"/>
          <w:highlight w:val="yellow"/>
        </w:rPr>
        <w:t xml:space="preserve">, </w:t>
      </w:r>
      <w:r w:rsidRPr="007B05E1">
        <w:rPr>
          <w:rStyle w:val="Emphasis"/>
          <w:rFonts w:asciiTheme="minorHAnsi" w:hAnsiTheme="minorHAnsi" w:cstheme="minorHAnsi"/>
          <w:highlight w:val="yellow"/>
        </w:rPr>
        <w:t>a planetary-scale transition could precipitate “substantial losses of ecosystem services required to sustain the human population</w:t>
      </w:r>
      <w:r w:rsidRPr="007B05E1">
        <w:rPr>
          <w:rFonts w:asciiTheme="minorHAnsi" w:hAnsiTheme="minorHAnsi" w:cstheme="minorHAnsi"/>
          <w:sz w:val="14"/>
        </w:rPr>
        <w:t xml:space="preserve">.” An ecosystem service is any ecological process that benefits humanity, </w:t>
      </w:r>
      <w:r w:rsidRPr="007B05E1">
        <w:rPr>
          <w:rStyle w:val="StyleUnderline"/>
          <w:rFonts w:asciiTheme="minorHAnsi" w:hAnsiTheme="minorHAnsi" w:cstheme="minorHAnsi"/>
        </w:rPr>
        <w:t>such as food production and crop pollination</w:t>
      </w:r>
      <w:r w:rsidRPr="007B05E1">
        <w:rPr>
          <w:rFonts w:asciiTheme="minorHAnsi" w:hAnsiTheme="minorHAnsi" w:cstheme="minorHAnsi"/>
          <w:sz w:val="14"/>
        </w:rPr>
        <w:t xml:space="preserve">. </w:t>
      </w:r>
      <w:r w:rsidRPr="007B05E1">
        <w:rPr>
          <w:rStyle w:val="StyleUnderline"/>
          <w:rFonts w:asciiTheme="minorHAnsi" w:hAnsiTheme="minorHAnsi" w:cstheme="minorHAnsi"/>
        </w:rPr>
        <w:t>If the global ecosystem were to cross a tipping point and substantial ecosystem services were lost,</w:t>
      </w:r>
      <w:r w:rsidRPr="007B05E1">
        <w:rPr>
          <w:rFonts w:asciiTheme="minorHAnsi" w:hAnsiTheme="minorHAnsi" w:cstheme="minorHAnsi"/>
          <w:sz w:val="14"/>
        </w:rPr>
        <w:t xml:space="preserve"> </w:t>
      </w:r>
      <w:r w:rsidRPr="007B05E1">
        <w:rPr>
          <w:rStyle w:val="Emphasis"/>
          <w:rFonts w:asciiTheme="minorHAnsi" w:hAnsiTheme="minorHAnsi" w:cstheme="minorHAnsi"/>
          <w:highlight w:val="yellow"/>
        </w:rPr>
        <w:t>the results could be “widespread social unrest, economic instability, and loss of human life.</w:t>
      </w:r>
      <w:r w:rsidRPr="007B05E1">
        <w:rPr>
          <w:rFonts w:asciiTheme="minorHAnsi" w:hAnsiTheme="minorHAnsi" w:cstheme="minorHAnsi"/>
          <w:sz w:val="14"/>
        </w:rPr>
        <w:t xml:space="preserve">” According to Missouri Botanical Garden ecologist Adam Smith, one of the paper’s co-authors, </w:t>
      </w:r>
      <w:r w:rsidRPr="007B05E1">
        <w:rPr>
          <w:rStyle w:val="Emphasis"/>
          <w:rFonts w:asciiTheme="minorHAnsi" w:hAnsiTheme="minorHAnsi" w:cstheme="minorHAnsi"/>
        </w:rPr>
        <w:t>this could occur in a matter of decades—</w:t>
      </w:r>
      <w:r w:rsidRPr="007B05E1">
        <w:rPr>
          <w:rStyle w:val="Emphasis"/>
          <w:rFonts w:asciiTheme="minorHAnsi" w:hAnsiTheme="minorHAnsi" w:cstheme="minorHAnsi"/>
          <w:highlight w:val="yellow"/>
        </w:rPr>
        <w:t>far more quickly than most of the expected consequences of climate change</w:t>
      </w:r>
      <w:r w:rsidRPr="007B05E1">
        <w:rPr>
          <w:rStyle w:val="Emphasis"/>
          <w:rFonts w:asciiTheme="minorHAnsi" w:hAnsiTheme="minorHAnsi" w:cstheme="minorHAnsi"/>
        </w:rPr>
        <w:t>, yet equally destructive</w:t>
      </w:r>
      <w:r w:rsidRPr="007B05E1">
        <w:rPr>
          <w:rFonts w:asciiTheme="minorHAnsi" w:hAnsiTheme="minorHAnsi" w:cstheme="minorHAnsi"/>
          <w:sz w:val="14"/>
        </w:rPr>
        <w:t xml:space="preserve">. </w:t>
      </w:r>
      <w:r w:rsidRPr="007B05E1">
        <w:rPr>
          <w:rStyle w:val="Emphasis"/>
          <w:rFonts w:asciiTheme="minorHAnsi" w:hAnsiTheme="minorHAnsi" w:cstheme="minorHAnsi"/>
          <w:highlight w:val="yellow"/>
        </w:rPr>
        <w:t>Biodiversity loss is a “threat multiplier” that, by pushing societies to the brink of collapse, will exacerbate existing conflicts and introduce entirely new struggles between state and non-state actors</w:t>
      </w:r>
      <w:r w:rsidRPr="007B05E1">
        <w:rPr>
          <w:rFonts w:asciiTheme="minorHAnsi" w:hAnsiTheme="minorHAnsi" w:cstheme="minorHAnsi"/>
          <w:sz w:val="14"/>
        </w:rPr>
        <w:t xml:space="preserve">. Indeed, </w:t>
      </w:r>
      <w:r w:rsidRPr="007B05E1">
        <w:rPr>
          <w:rStyle w:val="StyleUnderline"/>
          <w:rFonts w:asciiTheme="minorHAnsi" w:hAnsiTheme="minorHAnsi" w:cstheme="minorHAnsi"/>
        </w:rPr>
        <w:t xml:space="preserve">it could even fuel the rise of terrorism. </w:t>
      </w:r>
      <w:r w:rsidRPr="007B05E1">
        <w:rPr>
          <w:rFonts w:asciiTheme="minorHAnsi" w:hAnsiTheme="minorHAnsi" w:cstheme="minorHAnsi"/>
          <w:sz w:val="14"/>
        </w:rPr>
        <w:t xml:space="preserve">(After all, climate change has been linked to the emergence of ISIS in Syria, and multiple high-ranking US officials, such as former US Defense Secretary Chuck Hagel and CIA director John Brennan, have affirmed that climate change and terrorism are connected.) The reality is that </w:t>
      </w:r>
      <w:r w:rsidRPr="007B05E1">
        <w:rPr>
          <w:rStyle w:val="StyleUnderline"/>
          <w:rFonts w:asciiTheme="minorHAnsi" w:hAnsiTheme="minorHAnsi" w:cstheme="minorHAnsi"/>
        </w:rPr>
        <w:t xml:space="preserve">we are entering the sixth mass extinction in the 3.8-billion-year history of life on Earth, and </w:t>
      </w:r>
      <w:r w:rsidRPr="007B05E1">
        <w:rPr>
          <w:rStyle w:val="StyleUnderline"/>
          <w:rFonts w:asciiTheme="minorHAnsi" w:hAnsiTheme="minorHAnsi" w:cstheme="minorHAnsi"/>
          <w:highlight w:val="yellow"/>
        </w:rPr>
        <w:t>the impact of this event could be felt by civilization</w:t>
      </w:r>
      <w:r w:rsidRPr="007B05E1">
        <w:rPr>
          <w:rFonts w:asciiTheme="minorHAnsi" w:hAnsiTheme="minorHAnsi" w:cstheme="minorHAnsi"/>
          <w:sz w:val="14"/>
        </w:rPr>
        <w:t xml:space="preserve"> “in as little as three human lifetimes,” as the </w:t>
      </w:r>
      <w:proofErr w:type="gramStart"/>
      <w:r w:rsidRPr="007B05E1">
        <w:rPr>
          <w:rFonts w:asciiTheme="minorHAnsi" w:hAnsiTheme="minorHAnsi" w:cstheme="minorHAnsi"/>
          <w:sz w:val="14"/>
        </w:rPr>
        <w:t>aforementioned 2012</w:t>
      </w:r>
      <w:proofErr w:type="gramEnd"/>
      <w:r w:rsidRPr="007B05E1">
        <w:rPr>
          <w:rFonts w:asciiTheme="minorHAnsi" w:hAnsiTheme="minorHAnsi" w:cstheme="minorHAnsi"/>
          <w:sz w:val="14"/>
        </w:rPr>
        <w:t xml:space="preserve"> Nature paper notes. Furthermore, </w:t>
      </w:r>
      <w:r w:rsidRPr="007B05E1">
        <w:rPr>
          <w:rStyle w:val="StyleUnderline"/>
          <w:rFonts w:asciiTheme="minorHAnsi" w:hAnsiTheme="minorHAnsi" w:cstheme="minorHAnsi"/>
          <w:highlight w:val="yellow"/>
        </w:rPr>
        <w:t>the widespread decline of biological populations could plausibly initiate a dramatic transformation of the global ecosystem on an even faster timescale:</w:t>
      </w:r>
      <w:r w:rsidRPr="007B05E1">
        <w:rPr>
          <w:rStyle w:val="StyleUnderline"/>
          <w:rFonts w:asciiTheme="minorHAnsi" w:hAnsiTheme="minorHAnsi" w:cstheme="minorHAnsi"/>
        </w:rPr>
        <w:t xml:space="preserve"> perhaps a single human lifetime. </w:t>
      </w:r>
      <w:r w:rsidRPr="007B05E1">
        <w:rPr>
          <w:rFonts w:asciiTheme="minorHAnsi" w:hAnsiTheme="minorHAnsi" w:cstheme="minorHAnsi"/>
          <w:sz w:val="14"/>
        </w:rPr>
        <w:t xml:space="preserve">The unavoidable conclusion is that </w:t>
      </w:r>
      <w:r w:rsidRPr="007B05E1">
        <w:rPr>
          <w:rStyle w:val="Emphasis"/>
          <w:rFonts w:asciiTheme="minorHAnsi" w:hAnsiTheme="minorHAnsi" w:cstheme="minorHAnsi"/>
          <w:highlight w:val="yellow"/>
        </w:rPr>
        <w:t xml:space="preserve">biodiversity loss constitutes an existential </w:t>
      </w:r>
      <w:proofErr w:type="gramStart"/>
      <w:r w:rsidRPr="007B05E1">
        <w:rPr>
          <w:rStyle w:val="Emphasis"/>
          <w:rFonts w:asciiTheme="minorHAnsi" w:hAnsiTheme="minorHAnsi" w:cstheme="minorHAnsi"/>
          <w:highlight w:val="yellow"/>
        </w:rPr>
        <w:t>threat in its own right</w:t>
      </w:r>
      <w:proofErr w:type="gramEnd"/>
      <w:r w:rsidRPr="007B05E1">
        <w:rPr>
          <w:rStyle w:val="Emphasis"/>
          <w:rFonts w:asciiTheme="minorHAnsi" w:hAnsiTheme="minorHAnsi" w:cstheme="minorHAnsi"/>
          <w:highlight w:val="yellow"/>
        </w:rPr>
        <w:t>. As such, it ought to be considered alongside climate change and nuclear weapons as one of the most significant contemporary risks to human prosperity and surviva</w:t>
      </w:r>
      <w:r w:rsidRPr="007B05E1">
        <w:rPr>
          <w:rFonts w:asciiTheme="minorHAnsi" w:hAnsiTheme="minorHAnsi" w:cstheme="minorHAnsi"/>
          <w:sz w:val="14"/>
          <w:highlight w:val="yellow"/>
        </w:rPr>
        <w:t>l.</w:t>
      </w:r>
    </w:p>
    <w:p w14:paraId="212F4636" w14:textId="0A7ABAB9" w:rsidR="00F45842" w:rsidRDefault="00F45842" w:rsidP="00F45842"/>
    <w:p w14:paraId="138988D2" w14:textId="77777777" w:rsidR="002749E6" w:rsidRDefault="002749E6" w:rsidP="002749E6">
      <w:pPr>
        <w:rPr>
          <w:sz w:val="12"/>
        </w:rPr>
      </w:pPr>
    </w:p>
    <w:p w14:paraId="6F64F1B6" w14:textId="77777777" w:rsidR="00F45842" w:rsidRPr="00F45842" w:rsidRDefault="00F45842" w:rsidP="00F45842"/>
    <w:p w14:paraId="44907EC1" w14:textId="77777777" w:rsidR="00F45842" w:rsidRPr="00F45842" w:rsidRDefault="00F45842" w:rsidP="00F45842"/>
    <w:p w14:paraId="245BEDEB" w14:textId="5572011C" w:rsidR="00F45842" w:rsidRDefault="00F45842" w:rsidP="00F45842">
      <w:pPr>
        <w:pStyle w:val="Heading1"/>
      </w:pPr>
      <w:r>
        <w:t>Case</w:t>
      </w:r>
    </w:p>
    <w:p w14:paraId="14C75A7B" w14:textId="32F6A87D" w:rsidR="00F45842" w:rsidRDefault="00F45842" w:rsidP="00F45842"/>
    <w:p w14:paraId="3BAAA411" w14:textId="7D4B5946" w:rsidR="00D01FBE" w:rsidRDefault="00D01FBE" w:rsidP="00D01FBE">
      <w:pPr>
        <w:pStyle w:val="Heading2"/>
      </w:pPr>
      <w:r>
        <w:t>General</w:t>
      </w:r>
    </w:p>
    <w:p w14:paraId="29F877E5" w14:textId="7CBD787F" w:rsidR="00D01FBE" w:rsidRPr="007C0DFC" w:rsidRDefault="00D01FBE" w:rsidP="00D01FBE">
      <w:pPr>
        <w:pStyle w:val="Heading4"/>
      </w:pPr>
      <w:r>
        <w:t>Turn -</w:t>
      </w:r>
      <w:r>
        <w:t xml:space="preserve">Commercial mining solves </w:t>
      </w:r>
      <w:r w:rsidRPr="004C210C">
        <w:rPr>
          <w:u w:val="single"/>
        </w:rPr>
        <w:t>extinction</w:t>
      </w:r>
      <w:r>
        <w:rPr>
          <w:b w:val="0"/>
          <w:bCs/>
        </w:rPr>
        <w:t xml:space="preserve"> </w:t>
      </w:r>
      <w:r w:rsidRPr="004C210C">
        <w:rPr>
          <w:b w:val="0"/>
          <w:bCs/>
        </w:rPr>
        <w:t xml:space="preserve">from </w:t>
      </w:r>
      <w:r w:rsidRPr="004C210C">
        <w:rPr>
          <w:b w:val="0"/>
          <w:bCs/>
          <w:u w:val="single"/>
        </w:rPr>
        <w:t>scarcity</w:t>
      </w:r>
      <w:r w:rsidRPr="004C210C">
        <w:rPr>
          <w:b w:val="0"/>
          <w:bCs/>
        </w:rPr>
        <w:t xml:space="preserve">, </w:t>
      </w:r>
      <w:r w:rsidRPr="004C210C">
        <w:rPr>
          <w:b w:val="0"/>
          <w:bCs/>
          <w:u w:val="single"/>
        </w:rPr>
        <w:t>o-pop</w:t>
      </w:r>
      <w:r w:rsidRPr="004C210C">
        <w:rPr>
          <w:b w:val="0"/>
          <w:bCs/>
        </w:rPr>
        <w:t xml:space="preserve">, </w:t>
      </w:r>
      <w:r w:rsidRPr="004C210C">
        <w:rPr>
          <w:b w:val="0"/>
          <w:bCs/>
          <w:u w:val="single"/>
        </w:rPr>
        <w:t>climate change</w:t>
      </w:r>
      <w:r w:rsidRPr="004C210C">
        <w:rPr>
          <w:b w:val="0"/>
          <w:bCs/>
        </w:rPr>
        <w:t xml:space="preserve">, </w:t>
      </w:r>
      <w:r w:rsidRPr="004C210C">
        <w:rPr>
          <w:b w:val="0"/>
          <w:bCs/>
          <w:u w:val="single"/>
        </w:rPr>
        <w:t>terror</w:t>
      </w:r>
      <w:r w:rsidRPr="004C210C">
        <w:rPr>
          <w:b w:val="0"/>
          <w:bCs/>
        </w:rPr>
        <w:t xml:space="preserve">, </w:t>
      </w:r>
      <w:r w:rsidRPr="004C210C">
        <w:rPr>
          <w:b w:val="0"/>
          <w:bCs/>
          <w:u w:val="single"/>
        </w:rPr>
        <w:t>war</w:t>
      </w:r>
      <w:r w:rsidRPr="004C210C">
        <w:rPr>
          <w:b w:val="0"/>
          <w:bCs/>
        </w:rPr>
        <w:t xml:space="preserve">, </w:t>
      </w:r>
      <w:r w:rsidRPr="004C210C">
        <w:rPr>
          <w:b w:val="0"/>
          <w:bCs/>
          <w:u w:val="single"/>
        </w:rPr>
        <w:t>shortages</w:t>
      </w:r>
      <w:r w:rsidRPr="004C210C">
        <w:rPr>
          <w:b w:val="0"/>
          <w:bCs/>
        </w:rPr>
        <w:t xml:space="preserve">, </w:t>
      </w:r>
      <w:r w:rsidRPr="004C210C">
        <w:rPr>
          <w:b w:val="0"/>
          <w:bCs/>
          <w:u w:val="single"/>
        </w:rPr>
        <w:t>inequality</w:t>
      </w:r>
      <w:r w:rsidRPr="004C210C">
        <w:rPr>
          <w:b w:val="0"/>
          <w:bCs/>
        </w:rPr>
        <w:t xml:space="preserve">, </w:t>
      </w:r>
      <w:r w:rsidRPr="004C210C">
        <w:rPr>
          <w:b w:val="0"/>
          <w:bCs/>
          <w:u w:val="single"/>
        </w:rPr>
        <w:t>war</w:t>
      </w:r>
      <w:r w:rsidRPr="004C210C">
        <w:rPr>
          <w:b w:val="0"/>
          <w:bCs/>
        </w:rPr>
        <w:t xml:space="preserve">, and </w:t>
      </w:r>
      <w:r w:rsidRPr="004C210C">
        <w:rPr>
          <w:b w:val="0"/>
          <w:bCs/>
          <w:u w:val="single"/>
        </w:rPr>
        <w:t>disease</w:t>
      </w:r>
      <w:r>
        <w:rPr>
          <w:b w:val="0"/>
          <w:bCs/>
        </w:rPr>
        <w:t xml:space="preserve">- </w:t>
      </w:r>
      <w:r>
        <w:t xml:space="preserve">timeframe is </w:t>
      </w:r>
      <w:r w:rsidRPr="007C0DFC">
        <w:rPr>
          <w:u w:val="single"/>
        </w:rPr>
        <w:t>mere decades</w:t>
      </w:r>
      <w:r>
        <w:t xml:space="preserve">- </w:t>
      </w:r>
      <w:r>
        <w:rPr>
          <w:u w:val="single"/>
        </w:rPr>
        <w:t>only</w:t>
      </w:r>
      <w:r>
        <w:t xml:space="preserve"> mining solves BUT </w:t>
      </w:r>
      <w:r>
        <w:rPr>
          <w:u w:val="single"/>
        </w:rPr>
        <w:t>now is key</w:t>
      </w:r>
    </w:p>
    <w:p w14:paraId="3C1C52B3" w14:textId="77777777" w:rsidR="00D01FBE" w:rsidRDefault="00D01FBE" w:rsidP="00D01FBE">
      <w:r w:rsidRPr="00596CFE">
        <w:rPr>
          <w:rStyle w:val="Style13ptBold"/>
        </w:rPr>
        <w:t>Pelton, 17</w:t>
      </w:r>
      <w:r>
        <w:t xml:space="preserve"> -- a member of the Executive Board of the International Association for the Advancement of Space Safety</w:t>
      </w:r>
    </w:p>
    <w:p w14:paraId="259D73F2" w14:textId="77777777" w:rsidR="00D01FBE" w:rsidRDefault="00D01FBE" w:rsidP="00D01FBE">
      <w:r>
        <w:t xml:space="preserve">[Dr. Joseph N., former Chairman of the Board of Trustees and Vice President and Dean of the International Space University as well as the Director Emeritus of the Space and Advanced Communications Research Institute (SACRI) at George Washington University, The New Gold Rush: The Riches of Space </w:t>
      </w:r>
      <w:proofErr w:type="gramStart"/>
      <w:r>
        <w:t>Beckon!,</w:t>
      </w:r>
      <w:proofErr w:type="gramEnd"/>
      <w:r>
        <w:t xml:space="preserve"> Springer, 2017, accessed 1-9-22] </w:t>
      </w:r>
    </w:p>
    <w:p w14:paraId="2475D95E" w14:textId="77777777" w:rsidR="00D01FBE" w:rsidRDefault="00D01FBE" w:rsidP="00D01FBE"/>
    <w:p w14:paraId="5820A571" w14:textId="77777777" w:rsidR="00D01FBE" w:rsidRDefault="00D01FBE" w:rsidP="00D01FBE">
      <w:pPr>
        <w:rPr>
          <w:sz w:val="12"/>
        </w:rPr>
      </w:pPr>
      <w:r w:rsidRPr="008E5DA5">
        <w:rPr>
          <w:rStyle w:val="StyleUnderline"/>
          <w:highlight w:val="yellow"/>
        </w:rPr>
        <w:t>The entrepreneurs are taking over</w:t>
      </w:r>
      <w:r w:rsidRPr="00072771">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w:t>
      </w:r>
      <w:r w:rsidRPr="0064311B">
        <w:rPr>
          <w:rStyle w:val="StyleUnderline"/>
        </w:rPr>
        <w:t xml:space="preserve">space </w:t>
      </w:r>
      <w:r w:rsidRPr="008E5DA5">
        <w:rPr>
          <w:rStyle w:val="StyleUnderline"/>
          <w:highlight w:val="yellow"/>
        </w:rPr>
        <w:t>exploration</w:t>
      </w:r>
      <w:r w:rsidRPr="0064311B">
        <w:rPr>
          <w:rStyle w:val="StyleUnderline"/>
        </w:rPr>
        <w:t xml:space="preserve"> is not only desirable; it </w:t>
      </w:r>
      <w:r w:rsidRPr="008E5DA5">
        <w:rPr>
          <w:rStyle w:val="StyleUnderline"/>
          <w:highlight w:val="yellow"/>
        </w:rPr>
        <w:t xml:space="preserve">is a </w:t>
      </w:r>
      <w:r w:rsidRPr="008E5DA5">
        <w:rPr>
          <w:rStyle w:val="Emphasis"/>
          <w:highlight w:val="yellow"/>
        </w:rPr>
        <w:t>duty</w:t>
      </w:r>
      <w:r w:rsidRPr="0064311B">
        <w:rPr>
          <w:rStyle w:val="StyleUnderline"/>
        </w:rPr>
        <w:t xml:space="preserve"> that we, as a species, must undertake </w:t>
      </w:r>
      <w:proofErr w:type="gramStart"/>
      <w:r w:rsidRPr="0064311B">
        <w:rPr>
          <w:rStyle w:val="StyleUnderline"/>
        </w:rPr>
        <w:t xml:space="preserve">in order </w:t>
      </w:r>
      <w:r w:rsidRPr="008E5DA5">
        <w:rPr>
          <w:rStyle w:val="Emphasis"/>
          <w:highlight w:val="yellow"/>
        </w:rPr>
        <w:t>to</w:t>
      </w:r>
      <w:proofErr w:type="gramEnd"/>
      <w:r w:rsidRPr="008E5DA5">
        <w:rPr>
          <w:rStyle w:val="Emphasis"/>
          <w:highlight w:val="yellow"/>
        </w:rPr>
        <w:t xml:space="preserve"> secure</w:t>
      </w:r>
      <w:r w:rsidRPr="00863558">
        <w:rPr>
          <w:rStyle w:val="Emphasis"/>
        </w:rPr>
        <w:t xml:space="preserve"> the </w:t>
      </w:r>
      <w:r w:rsidRPr="008E5DA5">
        <w:rPr>
          <w:rStyle w:val="Emphasis"/>
          <w:highlight w:val="yellow"/>
        </w:rPr>
        <w:t>survival</w:t>
      </w:r>
      <w:r w:rsidRPr="00863558">
        <w:rPr>
          <w:rStyle w:val="Emphasis"/>
        </w:rPr>
        <w:t xml:space="preserve"> of humanity</w:t>
      </w:r>
      <w:r w:rsidRPr="0064311B">
        <w:rPr>
          <w:rStyle w:val="StyleUnderline"/>
        </w:rPr>
        <w:t xml:space="preserve"> over the longer term</w:t>
      </w:r>
      <w:r w:rsidRPr="00072771">
        <w:rPr>
          <w:sz w:val="12"/>
        </w:rPr>
        <w:t xml:space="preserve">. </w:t>
      </w:r>
      <w:r w:rsidRPr="0064311B">
        <w:rPr>
          <w:rStyle w:val="StyleUnderline"/>
        </w:rPr>
        <w:t>Expanding both the resource base and, eventually, the habitats available for humanity means that any expenditure on space exploration</w:t>
      </w:r>
      <w:r w:rsidRPr="00072771">
        <w:rPr>
          <w:sz w:val="12"/>
        </w:rPr>
        <w:t xml:space="preserve">, far from being viewed as frivolous, </w:t>
      </w:r>
      <w:r w:rsidRPr="0064311B">
        <w:rPr>
          <w:rStyle w:val="StyleUnderline"/>
        </w:rPr>
        <w:t>can legitimately be rationalized as an ethical investment choice</w:t>
      </w:r>
      <w:r w:rsidRPr="00072771">
        <w:rPr>
          <w:sz w:val="12"/>
        </w:rPr>
        <w:t xml:space="preserve">. (Newman) On the other hand there are space ethicists and space </w:t>
      </w:r>
      <w:proofErr w:type="spellStart"/>
      <w:r w:rsidRPr="00072771">
        <w:rPr>
          <w:sz w:val="12"/>
        </w:rPr>
        <w:t>exobiologists</w:t>
      </w:r>
      <w:proofErr w:type="spellEnd"/>
      <w:r w:rsidRPr="00072771">
        <w:rPr>
          <w:sz w:val="12"/>
        </w:rPr>
        <w:t xml:space="preserve"> who argue that humans have created ecological ruin on the planet—and now space debris is starting to pollute space. These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float their boat. Legislators, bankers, and aspiring space entrepreneurs are far more interested in the views of the super-rich capitalists called the space billionaires. A number of these billionaires and </w:t>
      </w:r>
      <w:r w:rsidRPr="0064311B">
        <w:rPr>
          <w:rStyle w:val="StyleUnderline"/>
        </w:rPr>
        <w:t>space executives have already put</w:t>
      </w:r>
      <w:r w:rsidRPr="00072771">
        <w:rPr>
          <w:sz w:val="12"/>
        </w:rPr>
        <w:t xml:space="preserve"> some very </w:t>
      </w:r>
      <w:r w:rsidRPr="0064311B">
        <w:rPr>
          <w:rStyle w:val="StyleUnderline"/>
        </w:rPr>
        <w:t>serious money into</w:t>
      </w:r>
      <w:r w:rsidRPr="00072771">
        <w:rPr>
          <w:sz w:val="12"/>
        </w:rPr>
        <w:t xml:space="preserve"> enterprises intent on creating </w:t>
      </w:r>
      <w:r w:rsidRPr="0064311B">
        <w:rPr>
          <w:rStyle w:val="StyleUnderline"/>
        </w:rPr>
        <w:t>a new pathway to the stars</w:t>
      </w:r>
      <w:r w:rsidRPr="00072771">
        <w:rPr>
          <w:sz w:val="12"/>
        </w:rPr>
        <w:t xml:space="preserve">. No less than five billionaires with established space ventures—Elon Musk, Paul Allen, Jeff Bezos, Sir Richard Branson, and Robert Bigelow—have invested millions if not billions of dollars into commercializing space. They are developing new technologies and establishing space enterprises that can bring the wealth of outer space down to Earth. </w:t>
      </w:r>
      <w:r w:rsidRPr="00863558">
        <w:rPr>
          <w:rStyle w:val="StyleUnderline"/>
        </w:rPr>
        <w:t xml:space="preserve">This is not a pipe </w:t>
      </w:r>
      <w:proofErr w:type="gramStart"/>
      <w:r w:rsidRPr="00863558">
        <w:rPr>
          <w:rStyle w:val="StyleUnderline"/>
        </w:rPr>
        <w:t>dream</w:t>
      </w:r>
      <w:r w:rsidRPr="0064311B">
        <w:rPr>
          <w:rStyle w:val="StyleUnderline"/>
        </w:rPr>
        <w:t>, but</w:t>
      </w:r>
      <w:proofErr w:type="gramEnd"/>
      <w:r w:rsidRPr="0064311B">
        <w:rPr>
          <w:rStyle w:val="StyleUnderline"/>
        </w:rPr>
        <w:t xml:space="preserve"> will increasingly be the economic reality of the 2020s</w:t>
      </w:r>
      <w:r w:rsidRPr="00072771">
        <w:rPr>
          <w:sz w:val="12"/>
        </w:rPr>
        <w:t xml:space="preserve">. </w:t>
      </w:r>
      <w:r w:rsidRPr="0064311B">
        <w:rPr>
          <w:rStyle w:val="StyleUnderline"/>
        </w:rPr>
        <w:t xml:space="preserve">These wealthy </w:t>
      </w:r>
      <w:r w:rsidRPr="008E5DA5">
        <w:rPr>
          <w:rStyle w:val="StyleUnderline"/>
          <w:highlight w:val="yellow"/>
        </w:rPr>
        <w:t>space entrepreneurs see</w:t>
      </w:r>
      <w:r w:rsidRPr="0064311B">
        <w:rPr>
          <w:rStyle w:val="StyleUnderline"/>
        </w:rPr>
        <w:t xml:space="preserve"> </w:t>
      </w:r>
      <w:r w:rsidRPr="00863558">
        <w:rPr>
          <w:rStyle w:val="Emphasis"/>
        </w:rPr>
        <w:t xml:space="preserve">major </w:t>
      </w:r>
      <w:r w:rsidRPr="008E5DA5">
        <w:rPr>
          <w:rStyle w:val="Emphasis"/>
          <w:highlight w:val="yellow"/>
        </w:rPr>
        <w:t>new</w:t>
      </w:r>
      <w:r w:rsidRPr="00863558">
        <w:rPr>
          <w:rStyle w:val="Emphasis"/>
        </w:rPr>
        <w:t xml:space="preserve"> economic </w:t>
      </w:r>
      <w:r w:rsidRPr="008E5DA5">
        <w:rPr>
          <w:rStyle w:val="Emphasis"/>
          <w:highlight w:val="yellow"/>
        </w:rPr>
        <w:t>opportunities</w:t>
      </w:r>
      <w:r w:rsidRPr="00072771">
        <w:rPr>
          <w:sz w:val="12"/>
        </w:rPr>
        <w:t xml:space="preserve">. To them space represents the last great frontier for enterprising pioneers. </w:t>
      </w:r>
      <w:proofErr w:type="gramStart"/>
      <w:r w:rsidRPr="00072771">
        <w:rPr>
          <w:sz w:val="12"/>
        </w:rPr>
        <w:t>Thus</w:t>
      </w:r>
      <w:proofErr w:type="gramEnd"/>
      <w:r w:rsidRPr="00072771">
        <w:rPr>
          <w:sz w:val="12"/>
        </w:rPr>
        <w:t xml:space="preserve"> </w:t>
      </w:r>
      <w:r w:rsidRPr="0064311B">
        <w:rPr>
          <w:rStyle w:val="StyleUnderline"/>
        </w:rPr>
        <w:t xml:space="preserve">they see an ever-expanding space frontier that offers opportunities in low-cost space transportation, satellite solar power satellites </w:t>
      </w:r>
      <w:r w:rsidRPr="008E5DA5">
        <w:rPr>
          <w:rStyle w:val="StyleUnderline"/>
          <w:highlight w:val="yellow"/>
        </w:rPr>
        <w:t>to produce</w:t>
      </w:r>
      <w:r w:rsidRPr="0064311B">
        <w:rPr>
          <w:rStyle w:val="StyleUnderline"/>
        </w:rPr>
        <w:t xml:space="preserve"> clean </w:t>
      </w:r>
      <w:r w:rsidRPr="008E5DA5">
        <w:rPr>
          <w:rStyle w:val="Emphasis"/>
          <w:highlight w:val="yellow"/>
        </w:rPr>
        <w:t>energy</w:t>
      </w:r>
      <w:r w:rsidRPr="0064311B">
        <w:rPr>
          <w:rStyle w:val="StyleUnderline"/>
        </w:rPr>
        <w:t xml:space="preserve"> 24h a day, space </w:t>
      </w:r>
      <w:r w:rsidRPr="008E5DA5">
        <w:rPr>
          <w:rStyle w:val="Emphasis"/>
          <w:highlight w:val="yellow"/>
        </w:rPr>
        <w:t>mining</w:t>
      </w:r>
      <w:r w:rsidRPr="0064311B">
        <w:rPr>
          <w:rStyle w:val="StyleUnderline"/>
        </w:rPr>
        <w:t xml:space="preserve">, space </w:t>
      </w:r>
      <w:r w:rsidRPr="008E5DA5">
        <w:rPr>
          <w:rStyle w:val="Emphasis"/>
          <w:highlight w:val="yellow"/>
        </w:rPr>
        <w:t>manufacturing</w:t>
      </w:r>
      <w:r w:rsidRPr="0064311B">
        <w:rPr>
          <w:rStyle w:val="StyleUnderline"/>
        </w:rPr>
        <w:t xml:space="preserve"> and production, </w:t>
      </w:r>
      <w:r w:rsidRPr="008E5DA5">
        <w:rPr>
          <w:rStyle w:val="StyleUnderline"/>
          <w:highlight w:val="yellow"/>
        </w:rPr>
        <w:t>and eventually</w:t>
      </w:r>
      <w:r w:rsidRPr="0064311B">
        <w:rPr>
          <w:rStyle w:val="StyleUnderline"/>
        </w:rPr>
        <w:t xml:space="preserve"> space </w:t>
      </w:r>
      <w:r w:rsidRPr="008E5DA5">
        <w:rPr>
          <w:rStyle w:val="Emphasis"/>
          <w:highlight w:val="yellow"/>
        </w:rPr>
        <w:t>habitats</w:t>
      </w:r>
      <w:r w:rsidRPr="0064311B">
        <w:rPr>
          <w:rStyle w:val="StyleUnderline"/>
        </w:rPr>
        <w:t xml:space="preserve"> and colonies as a trajectory to a better human future</w:t>
      </w:r>
      <w:r w:rsidRPr="00072771">
        <w:rPr>
          <w:sz w:val="12"/>
        </w:rPr>
        <w:t xml:space="preserve">. Some even more visionary thinkers envision the possibility of terraforming </w:t>
      </w:r>
      <w:proofErr w:type="gramStart"/>
      <w:r w:rsidRPr="00072771">
        <w:rPr>
          <w:sz w:val="12"/>
        </w:rPr>
        <w:t>Mars, or</w:t>
      </w:r>
      <w:proofErr w:type="gramEnd"/>
      <w:r w:rsidRPr="00072771">
        <w:rPr>
          <w:sz w:val="12"/>
        </w:rPr>
        <w:t xml:space="preserve"> creating new structures in space to protect our planet from cosmic hazards and even raising Earth’s orbit to escape the rising heat levels of the Sun in millennia to come. </w:t>
      </w:r>
      <w:r w:rsidRPr="0064311B">
        <w:rPr>
          <w:rStyle w:val="StyleUnderline"/>
        </w:rPr>
        <w:t>Some</w:t>
      </w:r>
      <w:r w:rsidRPr="00072771">
        <w:rPr>
          <w:sz w:val="12"/>
        </w:rPr>
        <w:t xml:space="preserve">, of course, will </w:t>
      </w:r>
      <w:r w:rsidRPr="0064311B">
        <w:rPr>
          <w:rStyle w:val="StyleUnderline"/>
        </w:rPr>
        <w:t>say this is sci-fi hogwash</w:t>
      </w:r>
      <w:r w:rsidRPr="00072771">
        <w:rPr>
          <w:sz w:val="12"/>
        </w:rPr>
        <w:t xml:space="preserve">. It can’t be done. We say that </w:t>
      </w:r>
      <w:r w:rsidRPr="0064311B">
        <w:rPr>
          <w:rStyle w:val="StyleUnderline"/>
        </w:rPr>
        <w:t>this is what people would have said in 1900 about airplanes, rocket ships, cell phones and nuclear devices</w:t>
      </w:r>
      <w:r w:rsidRPr="00072771">
        <w:rPr>
          <w:sz w:val="12"/>
        </w:rPr>
        <w:t xml:space="preserve">.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w:t>
      </w:r>
      <w:r w:rsidRPr="0064311B">
        <w:rPr>
          <w:rStyle w:val="StyleUnderline"/>
        </w:rPr>
        <w:t>Before one dismisses the idea</w:t>
      </w:r>
      <w:r w:rsidRPr="00072771">
        <w:rPr>
          <w:sz w:val="12"/>
        </w:rPr>
        <w:t xml:space="preserve"> of an impending major new space economy and a new gold rush, it </w:t>
      </w:r>
      <w:proofErr w:type="gramStart"/>
      <w:r w:rsidRPr="00072771">
        <w:rPr>
          <w:sz w:val="12"/>
        </w:rPr>
        <w:t>might</w:t>
      </w:r>
      <w:proofErr w:type="gramEnd"/>
      <w:r w:rsidRPr="00072771">
        <w:rPr>
          <w:sz w:val="12"/>
        </w:rPr>
        <w:t xml:space="preserve"> useful to </w:t>
      </w:r>
      <w:r w:rsidRPr="0064311B">
        <w:rPr>
          <w:rStyle w:val="StyleUnderline"/>
        </w:rPr>
        <w:t>see what has already transpired in space development</w:t>
      </w:r>
      <w:r w:rsidRPr="00072771">
        <w:rPr>
          <w:sz w:val="12"/>
        </w:rPr>
        <w:t xml:space="preserve"> in just the past five decades. </w:t>
      </w:r>
      <w:r w:rsidRPr="0064311B">
        <w:rPr>
          <w:rStyle w:val="StyleUnderline"/>
        </w:rPr>
        <w:t>The world’s first geosynchronous communications satellite had a throughput capability of about 500 kb / s.</w:t>
      </w:r>
      <w:r w:rsidRPr="00072771">
        <w:rPr>
          <w:sz w:val="12"/>
        </w:rPr>
        <w:t xml:space="preserve"> In contrast, </w:t>
      </w:r>
      <w:r w:rsidRPr="0064311B">
        <w:rPr>
          <w:rStyle w:val="StyleUnderline"/>
        </w:rPr>
        <w:t xml:space="preserve">today’s state of the art </w:t>
      </w:r>
      <w:proofErr w:type="spellStart"/>
      <w:r w:rsidRPr="0064311B">
        <w:rPr>
          <w:rStyle w:val="StyleUnderline"/>
        </w:rPr>
        <w:t>Viasat</w:t>
      </w:r>
      <w:proofErr w:type="spellEnd"/>
      <w:r w:rsidRPr="0064311B">
        <w:rPr>
          <w:rStyle w:val="StyleUnderline"/>
        </w:rPr>
        <w:t xml:space="preserve"> 2 —a half century later— has an impressive throughput of some 140 Gb/s</w:t>
      </w:r>
      <w:r w:rsidRPr="00072771">
        <w:rPr>
          <w:sz w:val="12"/>
        </w:rPr>
        <w:t xml:space="preserve">. This means that the relative throughput is nearly 300,000 greater, while its lifetime is some ten times longer (Figs. 1.1 and </w:t>
      </w:r>
      <w:proofErr w:type="gramStart"/>
      <w:r w:rsidRPr="00072771">
        <w:rPr>
          <w:sz w:val="12"/>
        </w:rPr>
        <w:t>1.2 )</w:t>
      </w:r>
      <w:proofErr w:type="gramEnd"/>
      <w:r w:rsidRPr="00072771">
        <w:rPr>
          <w:sz w:val="12"/>
        </w:rPr>
        <w:t xml:space="preserve">. Each new generation of communications satellite has had more power, better antenna systems, improved pointing and stabilization, and an extended lifetime. And the capabilities represented by remote sensing satellites, meteorological </w:t>
      </w:r>
      <w:proofErr w:type="gramStart"/>
      <w:r w:rsidRPr="00072771">
        <w:rPr>
          <w:sz w:val="12"/>
        </w:rPr>
        <w:t>satellites ,</w:t>
      </w:r>
      <w:proofErr w:type="gramEnd"/>
      <w:r w:rsidRPr="00072771">
        <w:rPr>
          <w:sz w:val="12"/>
        </w:rPr>
        <w:t xml:space="preserve"> and navigation and timing satellites have also expanded their capabilities and performance in an impressive manner. When satellite applications first started, the market was measured in millions of dollars. </w:t>
      </w:r>
      <w:r w:rsidRPr="00AF0B52">
        <w:rPr>
          <w:rStyle w:val="StyleUnderline"/>
        </w:rPr>
        <w:t>Today commercial satellite services exceed a quarter of a billion dollars</w:t>
      </w:r>
      <w:r w:rsidRPr="00072771">
        <w:rPr>
          <w:sz w:val="12"/>
        </w:rPr>
        <w:t xml:space="preserve">. </w:t>
      </w:r>
      <w:r w:rsidRPr="00AF0B52">
        <w:rPr>
          <w:rStyle w:val="StyleUnderline"/>
        </w:rPr>
        <w:t xml:space="preserve">Vital services such as the Internet, aircraft traffic control and management, international banking, </w:t>
      </w:r>
      <w:proofErr w:type="gramStart"/>
      <w:r w:rsidRPr="00AF0B52">
        <w:rPr>
          <w:rStyle w:val="StyleUnderline"/>
        </w:rPr>
        <w:t>search</w:t>
      </w:r>
      <w:proofErr w:type="gramEnd"/>
      <w:r w:rsidRPr="00AF0B52">
        <w:rPr>
          <w:rStyle w:val="StyleUnderline"/>
        </w:rPr>
        <w:t xml:space="preserve"> and rescue and much, much more depend on application satellites</w:t>
      </w:r>
      <w:r w:rsidRPr="00072771">
        <w:rPr>
          <w:sz w:val="12"/>
        </w:rPr>
        <w:t xml:space="preserve">. Those that would doubt the importance of satellites to the global economy might wish to view on You Tube the video “If There Were a Day Without Satellites?” [ </w:t>
      </w:r>
      <w:proofErr w:type="gramStart"/>
      <w:r w:rsidRPr="00072771">
        <w:rPr>
          <w:sz w:val="12"/>
        </w:rPr>
        <w:t>2 ]</w:t>
      </w:r>
      <w:proofErr w:type="gramEnd"/>
      <w:r w:rsidRPr="00072771">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072771">
        <w:rPr>
          <w:sz w:val="12"/>
        </w:rPr>
        <w:t>Of course</w:t>
      </w:r>
      <w:proofErr w:type="gramEnd"/>
      <w:r w:rsidRPr="00072771">
        <w:rPr>
          <w:sz w:val="12"/>
        </w:rPr>
        <w:t xml:space="preserve"> </w:t>
      </w:r>
      <w:r w:rsidRPr="00AF0B52">
        <w:rPr>
          <w:rStyle w:val="StyleUnderline"/>
        </w:rPr>
        <w:t>this twenty-first century breakthrough</w:t>
      </w:r>
      <w:r w:rsidRPr="00072771">
        <w:rPr>
          <w:sz w:val="12"/>
        </w:rPr>
        <w:t xml:space="preserve"> that we call the New Space economy will not come just from new space commerce. It </w:t>
      </w:r>
      <w:r w:rsidRPr="00AF0B52">
        <w:rPr>
          <w:rStyle w:val="StyleUnderline"/>
        </w:rPr>
        <w:t>will also come from the amazing new tech</w:t>
      </w:r>
      <w:r w:rsidRPr="00072771">
        <w:rPr>
          <w:sz w:val="12"/>
        </w:rPr>
        <w:t xml:space="preserve">nologies here </w:t>
      </w:r>
      <w:r w:rsidRPr="00AF0B52">
        <w:rPr>
          <w:rStyle w:val="StyleUnderline"/>
        </w:rPr>
        <w:t>on Earth</w:t>
      </w:r>
      <w:r w:rsidRPr="00072771">
        <w:rPr>
          <w:sz w:val="12"/>
        </w:rPr>
        <w:t xml:space="preserve">. </w:t>
      </w:r>
      <w:r w:rsidRPr="008E5DA5">
        <w:rPr>
          <w:rStyle w:val="Emphasis"/>
          <w:highlight w:val="yellow"/>
        </w:rPr>
        <w:t>Vital new</w:t>
      </w:r>
      <w:r w:rsidRPr="00863558">
        <w:rPr>
          <w:rStyle w:val="Emphasis"/>
        </w:rPr>
        <w:t xml:space="preserve"> terrestrial </w:t>
      </w:r>
      <w:r w:rsidRPr="008E5DA5">
        <w:rPr>
          <w:rStyle w:val="Emphasis"/>
          <w:highlight w:val="yellow"/>
        </w:rPr>
        <w:t>tech</w:t>
      </w:r>
      <w:r w:rsidRPr="00863558">
        <w:rPr>
          <w:rStyle w:val="Emphasis"/>
        </w:rPr>
        <w:t>nologies</w:t>
      </w:r>
      <w:r w:rsidRPr="00AF0B52">
        <w:rPr>
          <w:rStyle w:val="StyleUnderline"/>
        </w:rPr>
        <w:t xml:space="preserve"> </w:t>
      </w:r>
      <w:r w:rsidRPr="008E5DA5">
        <w:rPr>
          <w:rStyle w:val="StyleUnderline"/>
          <w:highlight w:val="yellow"/>
        </w:rPr>
        <w:t>will accompany this</w:t>
      </w:r>
      <w:r w:rsidRPr="00AF0B52">
        <w:rPr>
          <w:rStyle w:val="StyleUnderline"/>
        </w:rPr>
        <w:t xml:space="preserve"> cosmic journey into tomorrow</w:t>
      </w:r>
      <w:r w:rsidRPr="00072771">
        <w:rPr>
          <w:sz w:val="12"/>
        </w:rPr>
        <w:t xml:space="preserve">. </w:t>
      </w:r>
      <w:r w:rsidRPr="008E5DA5">
        <w:rPr>
          <w:rStyle w:val="Emphasis"/>
          <w:highlight w:val="yellow"/>
        </w:rPr>
        <w:t>I</w:t>
      </w:r>
      <w:r w:rsidRPr="00072771">
        <w:rPr>
          <w:sz w:val="12"/>
        </w:rPr>
        <w:t xml:space="preserve">nformation </w:t>
      </w:r>
      <w:r w:rsidRPr="008E5DA5">
        <w:rPr>
          <w:rStyle w:val="Emphasis"/>
          <w:highlight w:val="yellow"/>
        </w:rPr>
        <w:t>t</w:t>
      </w:r>
      <w:r w:rsidRPr="00072771">
        <w:rPr>
          <w:sz w:val="12"/>
        </w:rPr>
        <w:t xml:space="preserve">echnology, </w:t>
      </w:r>
      <w:r w:rsidRPr="008E5DA5">
        <w:rPr>
          <w:rStyle w:val="Emphasis"/>
          <w:highlight w:val="yellow"/>
        </w:rPr>
        <w:t>robotics</w:t>
      </w:r>
      <w:r w:rsidRPr="00AF0B52">
        <w:rPr>
          <w:rStyle w:val="StyleUnderline"/>
        </w:rPr>
        <w:t xml:space="preserve">, </w:t>
      </w:r>
      <w:r w:rsidRPr="008E5DA5">
        <w:rPr>
          <w:rStyle w:val="Emphasis"/>
          <w:highlight w:val="yellow"/>
        </w:rPr>
        <w:t>a</w:t>
      </w:r>
      <w:r w:rsidRPr="00072771">
        <w:rPr>
          <w:sz w:val="12"/>
        </w:rPr>
        <w:t xml:space="preserve">rtificial </w:t>
      </w:r>
      <w:proofErr w:type="gramStart"/>
      <w:r w:rsidRPr="008E5DA5">
        <w:rPr>
          <w:rStyle w:val="Emphasis"/>
          <w:highlight w:val="yellow"/>
        </w:rPr>
        <w:t>i</w:t>
      </w:r>
      <w:r w:rsidRPr="00072771">
        <w:rPr>
          <w:sz w:val="12"/>
        </w:rPr>
        <w:t>ntelligence</w:t>
      </w:r>
      <w:proofErr w:type="gramEnd"/>
      <w:r w:rsidRPr="00072771">
        <w:rPr>
          <w:sz w:val="12"/>
        </w:rPr>
        <w:t xml:space="preserve"> </w:t>
      </w:r>
      <w:r w:rsidRPr="008E5DA5">
        <w:rPr>
          <w:rStyle w:val="StyleUnderline"/>
          <w:highlight w:val="yellow"/>
        </w:rPr>
        <w:t>and</w:t>
      </w:r>
      <w:r w:rsidRPr="00AF0B52">
        <w:rPr>
          <w:rStyle w:val="StyleUnderline"/>
        </w:rPr>
        <w:t xml:space="preserve"> commercial space </w:t>
      </w:r>
      <w:r w:rsidRPr="008E5DA5">
        <w:rPr>
          <w:rStyle w:val="Emphasis"/>
          <w:highlight w:val="yellow"/>
        </w:rPr>
        <w:t>travel systems</w:t>
      </w:r>
      <w:r w:rsidRPr="00AF0B52">
        <w:rPr>
          <w:rStyle w:val="StyleUnderline"/>
        </w:rPr>
        <w:t xml:space="preserve"> have</w:t>
      </w:r>
      <w:r w:rsidRPr="00072771">
        <w:rPr>
          <w:sz w:val="12"/>
        </w:rPr>
        <w:t xml:space="preserve"> now </w:t>
      </w:r>
      <w:r w:rsidRPr="00AF0B52">
        <w:rPr>
          <w:rStyle w:val="StyleUnderline"/>
        </w:rPr>
        <w:t xml:space="preserve">set us on a course to </w:t>
      </w:r>
      <w:r w:rsidRPr="008E5DA5">
        <w:rPr>
          <w:rStyle w:val="StyleUnderline"/>
          <w:highlight w:val="yellow"/>
        </w:rPr>
        <w:t>allow</w:t>
      </w:r>
      <w:r w:rsidRPr="00072771">
        <w:rPr>
          <w:sz w:val="12"/>
        </w:rPr>
        <w:t xml:space="preserve"> us </w:t>
      </w:r>
      <w:r w:rsidRPr="008E5DA5">
        <w:rPr>
          <w:rStyle w:val="StyleUnderline"/>
          <w:highlight w:val="yellow"/>
        </w:rPr>
        <w:t>humans to harvest</w:t>
      </w:r>
      <w:r w:rsidRPr="00AF0B52">
        <w:rPr>
          <w:rStyle w:val="StyleUnderline"/>
        </w:rPr>
        <w:t xml:space="preserve"> the</w:t>
      </w:r>
      <w:r w:rsidRPr="00072771">
        <w:rPr>
          <w:sz w:val="12"/>
        </w:rPr>
        <w:t xml:space="preserve"> amazing </w:t>
      </w:r>
      <w:r w:rsidRPr="00AF0B52">
        <w:rPr>
          <w:rStyle w:val="StyleUnderline"/>
        </w:rPr>
        <w:t>riches in the skies</w:t>
      </w:r>
      <w:r w:rsidRPr="00072771">
        <w:rPr>
          <w:sz w:val="12"/>
        </w:rPr>
        <w:t>—</w:t>
      </w:r>
      <w:r w:rsidRPr="008E5DA5">
        <w:rPr>
          <w:rStyle w:val="StyleUnderline"/>
          <w:highlight w:val="yellow"/>
        </w:rPr>
        <w:t>new</w:t>
      </w:r>
      <w:r w:rsidRPr="00AF0B52">
        <w:rPr>
          <w:rStyle w:val="StyleUnderline"/>
        </w:rPr>
        <w:t xml:space="preserve"> natural </w:t>
      </w:r>
      <w:r w:rsidRPr="008E5DA5">
        <w:rPr>
          <w:rStyle w:val="StyleUnderline"/>
          <w:highlight w:val="yellow"/>
        </w:rPr>
        <w:t>resources</w:t>
      </w:r>
      <w:r w:rsidRPr="00AF0B52">
        <w:rPr>
          <w:rStyle w:val="StyleUnderline"/>
        </w:rPr>
        <w:t>, new energy, and even totally new ways of looking at the purpose of human existe</w:t>
      </w:r>
      <w:r w:rsidRPr="00072771">
        <w:rPr>
          <w:sz w:val="12"/>
        </w:rPr>
        <w:t xml:space="preserve">nce. If we pursue this course steadfastly, it can be the beginning of a New Space renaissance. But </w:t>
      </w:r>
      <w:r w:rsidRPr="008E5DA5">
        <w:rPr>
          <w:rStyle w:val="StyleUnderline"/>
          <w:highlight w:val="yellow"/>
        </w:rPr>
        <w:t>if we don’t seek</w:t>
      </w:r>
      <w:r w:rsidRPr="00AF0B52">
        <w:rPr>
          <w:rStyle w:val="StyleUnderline"/>
        </w:rPr>
        <w:t xml:space="preserve"> to realize our ultimate destiny in </w:t>
      </w:r>
      <w:r w:rsidRPr="008E5DA5">
        <w:rPr>
          <w:rStyle w:val="StyleUnderline"/>
          <w:highlight w:val="yellow"/>
        </w:rPr>
        <w:t>space</w:t>
      </w:r>
      <w:r w:rsidRPr="00AF0B52">
        <w:rPr>
          <w:rStyle w:val="StyleUnderline"/>
        </w:rPr>
        <w:t xml:space="preserve">, </w:t>
      </w:r>
      <w:r w:rsidRPr="008E5DA5">
        <w:rPr>
          <w:rStyle w:val="Emphasis"/>
          <w:highlight w:val="yellow"/>
        </w:rPr>
        <w:t>Homo sapiens can end up in the dustbin</w:t>
      </w:r>
      <w:r w:rsidRPr="00863558">
        <w:rPr>
          <w:rStyle w:val="Emphasis"/>
        </w:rPr>
        <w:t xml:space="preserve"> of history</w:t>
      </w:r>
      <w:r w:rsidRPr="00AF0B52">
        <w:rPr>
          <w:rStyle w:val="StyleUnderline"/>
        </w:rPr>
        <w:t>—just like literally millions of already failed species.</w:t>
      </w:r>
      <w:r w:rsidRPr="00072771">
        <w:rPr>
          <w:sz w:val="12"/>
        </w:rPr>
        <w:t xml:space="preserve"> In </w:t>
      </w:r>
      <w:proofErr w:type="gramStart"/>
      <w:r w:rsidRPr="00072771">
        <w:rPr>
          <w:sz w:val="12"/>
        </w:rPr>
        <w:t>each and every</w:t>
      </w:r>
      <w:proofErr w:type="gramEnd"/>
      <w:r w:rsidRPr="00072771">
        <w:rPr>
          <w:sz w:val="12"/>
        </w:rPr>
        <w:t xml:space="preserve"> one of the five mass extinction events that have occurred over the last 1.5 billion years on Earth, some 50–80 % of all species have gone </w:t>
      </w:r>
      <w:r w:rsidRPr="00AF0B52">
        <w:rPr>
          <w:rStyle w:val="StyleUnderline"/>
        </w:rPr>
        <w:t>the way of the T. Rex, the woolly mammoth, and the Dodo bird along with extinct ferns, grasses and cacti.</w:t>
      </w:r>
      <w:r w:rsidRPr="00072771">
        <w:rPr>
          <w:sz w:val="12"/>
        </w:rPr>
        <w:t xml:space="preserve"> On the other hand, </w:t>
      </w:r>
      <w:r w:rsidRPr="00AF0B52">
        <w:rPr>
          <w:rStyle w:val="StyleUnderline"/>
        </w:rPr>
        <w:t xml:space="preserve">the best days of </w:t>
      </w:r>
      <w:proofErr w:type="gramStart"/>
      <w:r w:rsidRPr="00AF0B52">
        <w:rPr>
          <w:rStyle w:val="StyleUnderline"/>
        </w:rPr>
        <w:t>the human race</w:t>
      </w:r>
      <w:proofErr w:type="gramEnd"/>
      <w:r w:rsidRPr="00AF0B52">
        <w:rPr>
          <w:rStyle w:val="StyleUnderline"/>
        </w:rPr>
        <w:t xml:space="preserve"> could be just beginning</w:t>
      </w:r>
      <w:r w:rsidRPr="00072771">
        <w:rPr>
          <w:sz w:val="12"/>
        </w:rPr>
        <w:t xml:space="preserve">. If we are smart about how we go about discovering and using these riches in the skies and applying the best of our new technologies, it could be the start of a new beginning for humanity. Konstantin </w:t>
      </w:r>
      <w:proofErr w:type="spellStart"/>
      <w:r w:rsidRPr="00072771">
        <w:rPr>
          <w:sz w:val="12"/>
        </w:rPr>
        <w:t>Tsiokovsky</w:t>
      </w:r>
      <w:proofErr w:type="spellEnd"/>
      <w:r w:rsidRPr="00072771">
        <w:rPr>
          <w:sz w:val="12"/>
        </w:rPr>
        <w:t xml:space="preserve">, the Russian astronautics pioneer, who first conceived of practical designs for spaceships, famously said: “A planet is the cradle of mankind, but one cannot live in a cradle forever.” Well before </w:t>
      </w:r>
      <w:proofErr w:type="spellStart"/>
      <w:r w:rsidRPr="00072771">
        <w:rPr>
          <w:sz w:val="12"/>
        </w:rPr>
        <w:t>Tsiokovsky</w:t>
      </w:r>
      <w:proofErr w:type="spellEnd"/>
      <w:r w:rsidRPr="00072771">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They, and others, have said that we can, we </w:t>
      </w:r>
      <w:proofErr w:type="gramStart"/>
      <w:r w:rsidRPr="00072771">
        <w:rPr>
          <w:sz w:val="12"/>
        </w:rPr>
        <w:t>should</w:t>
      </w:r>
      <w:proofErr w:type="gramEnd"/>
      <w:r w:rsidRPr="00072771">
        <w:rPr>
          <w:sz w:val="12"/>
        </w:rPr>
        <w:t xml:space="preserve"> and we soon shall go into space and realize the bounty that it can offer to us. The New Space enterprise is today indeed being led by those so-called space billionaires, who have an exciting vision of the future. They and </w:t>
      </w:r>
      <w:r w:rsidRPr="00AF0B52">
        <w:rPr>
          <w:rStyle w:val="StyleUnderline"/>
        </w:rPr>
        <w:t>others in the commercial space economy believe</w:t>
      </w:r>
      <w:r w:rsidRPr="00072771">
        <w:rPr>
          <w:sz w:val="12"/>
        </w:rPr>
        <w:t xml:space="preserve"> that </w:t>
      </w:r>
      <w:r w:rsidRPr="00AF0B52">
        <w:rPr>
          <w:rStyle w:val="StyleUnderline"/>
        </w:rPr>
        <w:t xml:space="preserve">the </w:t>
      </w:r>
      <w:r w:rsidRPr="008E5DA5">
        <w:rPr>
          <w:rStyle w:val="StyleUnderline"/>
          <w:highlight w:val="yellow"/>
        </w:rPr>
        <w:t>exploitation</w:t>
      </w:r>
      <w:r w:rsidRPr="00AF0B52">
        <w:rPr>
          <w:rStyle w:val="StyleUnderline"/>
        </w:rPr>
        <w:t xml:space="preserve"> of outer space may </w:t>
      </w:r>
      <w:proofErr w:type="gramStart"/>
      <w:r w:rsidRPr="008E5DA5">
        <w:rPr>
          <w:rStyle w:val="StyleUnderline"/>
          <w:highlight w:val="yellow"/>
        </w:rPr>
        <w:t>open up</w:t>
      </w:r>
      <w:proofErr w:type="gramEnd"/>
      <w:r w:rsidRPr="008E5DA5">
        <w:rPr>
          <w:rStyle w:val="StyleUnderline"/>
          <w:highlight w:val="yellow"/>
        </w:rPr>
        <w:t xml:space="preserve"> </w:t>
      </w:r>
      <w:r w:rsidRPr="00863558">
        <w:rPr>
          <w:rStyle w:val="StyleUnderline"/>
        </w:rPr>
        <w:t>a</w:t>
      </w:r>
      <w:r w:rsidRPr="00AF0B52">
        <w:rPr>
          <w:rStyle w:val="StyleUnderline"/>
        </w:rPr>
        <w:t xml:space="preserve"> new golden age of </w:t>
      </w:r>
      <w:r w:rsidRPr="008E5DA5">
        <w:rPr>
          <w:rStyle w:val="Emphasis"/>
          <w:highlight w:val="yellow"/>
        </w:rPr>
        <w:t>astral abundance</w:t>
      </w:r>
      <w:r w:rsidRPr="00072771">
        <w:rPr>
          <w:sz w:val="12"/>
        </w:rPr>
        <w:t xml:space="preserve">. </w:t>
      </w:r>
      <w:r w:rsidRPr="00AF0B52">
        <w:rPr>
          <w:rStyle w:val="StyleUnderline"/>
        </w:rPr>
        <w:t>They see outer space as a new frontier that can be a great source of new materials, energy and various forms of new wealth that might even save us from excesses of the past</w:t>
      </w:r>
      <w:r w:rsidRPr="00072771">
        <w:rPr>
          <w:sz w:val="12"/>
        </w:rPr>
        <w:t xml:space="preserve">. This gold rush in the skies represents a new beginning. We are not talking about expensive new space ventures funded by NASA or other space agencies in Europe, Japan, </w:t>
      </w:r>
      <w:proofErr w:type="gramStart"/>
      <w:r w:rsidRPr="00072771">
        <w:rPr>
          <w:sz w:val="12"/>
        </w:rPr>
        <w:t>China</w:t>
      </w:r>
      <w:proofErr w:type="gramEnd"/>
      <w:r w:rsidRPr="00072771">
        <w:rPr>
          <w:sz w:val="12"/>
        </w:rPr>
        <w:t xml:space="preserve"> or India. No, </w:t>
      </w:r>
      <w:r w:rsidRPr="00AF0B52">
        <w:rPr>
          <w:rStyle w:val="StyleUnderline"/>
        </w:rPr>
        <w:t>these efforts</w:t>
      </w:r>
      <w:r w:rsidRPr="00072771">
        <w:rPr>
          <w:sz w:val="12"/>
        </w:rPr>
        <w:t xml:space="preserve"> which we and others call New Space </w:t>
      </w:r>
      <w:r w:rsidRPr="00AF0B52">
        <w:rPr>
          <w:rStyle w:val="StyleUnderline"/>
        </w:rPr>
        <w:t>are</w:t>
      </w:r>
      <w:r w:rsidRPr="00072771">
        <w:rPr>
          <w:sz w:val="12"/>
        </w:rPr>
        <w:t xml:space="preserve"> today </w:t>
      </w:r>
      <w:r w:rsidRPr="00AF0B52">
        <w:rPr>
          <w:rStyle w:val="StyleUnderline"/>
        </w:rPr>
        <w:t>being forged by imaginative and resourceful commercial entrepreneurs</w:t>
      </w:r>
      <w:r w:rsidRPr="00072771">
        <w:rPr>
          <w:sz w:val="12"/>
        </w:rPr>
        <w:t xml:space="preserve">. These twenty-first century visionaries have the fortitude and zeal to look to the abundance above. </w:t>
      </w:r>
      <w:r w:rsidRPr="00AF0B52">
        <w:rPr>
          <w:rStyle w:val="StyleUnderline"/>
        </w:rPr>
        <w:t>New breakthroughs in tech</w:t>
      </w:r>
      <w:r w:rsidRPr="00072771">
        <w:rPr>
          <w:sz w:val="12"/>
        </w:rPr>
        <w:t xml:space="preserve">nology </w:t>
      </w:r>
      <w:r w:rsidRPr="00AF0B52">
        <w:rPr>
          <w:rStyle w:val="StyleUnderline"/>
        </w:rPr>
        <w:t>and New Space enterprises may be able to create an “astral life raft” for humanity</w:t>
      </w:r>
      <w:r w:rsidRPr="00072771">
        <w:rPr>
          <w:sz w:val="12"/>
        </w:rPr>
        <w:t xml:space="preserve">. Just as Columbus and the Vikings had the imaginative drive that led them to discover the riches of a new world, we now have a cadre of space billionaires that are now leading us into this New Space era of tomorrow. These </w:t>
      </w:r>
      <w:r w:rsidRPr="00AF0B52">
        <w:rPr>
          <w:rStyle w:val="StyleUnderline"/>
        </w:rPr>
        <w:t>bold leaders</w:t>
      </w:r>
      <w:r w:rsidRPr="00072771">
        <w:rPr>
          <w:sz w:val="12"/>
        </w:rPr>
        <w:t xml:space="preserve">, such as Paul Allen and Sir Richard Branson, </w:t>
      </w:r>
      <w:r w:rsidRPr="00AF0B52">
        <w:rPr>
          <w:rStyle w:val="StyleUnderline"/>
        </w:rPr>
        <w:t>plus</w:t>
      </w:r>
      <w:r w:rsidRPr="00072771">
        <w:rPr>
          <w:sz w:val="12"/>
        </w:rPr>
        <w:t xml:space="preserve"> other </w:t>
      </w:r>
      <w:r w:rsidRPr="00AF0B52">
        <w:rPr>
          <w:rStyle w:val="StyleUnderline"/>
        </w:rPr>
        <w:t>space entrepreneurs</w:t>
      </w:r>
      <w:r w:rsidRPr="00072771">
        <w:rPr>
          <w:sz w:val="12"/>
        </w:rPr>
        <w:t xml:space="preserve"> including Jeff Bezos of Amazon and Blue Origin, and Robert Bigelow, Chairman of Budget Suites and Bigelow Aerospace, </w:t>
      </w:r>
      <w:r w:rsidRPr="00AF0B52">
        <w:rPr>
          <w:rStyle w:val="StyleUnderline"/>
        </w:rPr>
        <w:t>not only dream of their future in the space industry but also have billions of dollars in assets</w:t>
      </w:r>
      <w:r w:rsidRPr="00072771">
        <w:rPr>
          <w:sz w:val="12"/>
        </w:rPr>
        <w:t xml:space="preserve">. </w:t>
      </w:r>
      <w:r w:rsidRPr="00AF0B52">
        <w:rPr>
          <w:rStyle w:val="StyleUnderline"/>
        </w:rPr>
        <w:t>These are the bright stars of an entirely new industry that are leading us into the age of New Space commerce</w:t>
      </w:r>
      <w:r w:rsidRPr="00072771">
        <w:rPr>
          <w:sz w:val="12"/>
        </w:rPr>
        <w:t xml:space="preserve">. These </w:t>
      </w:r>
      <w:r w:rsidRPr="00AF0B52">
        <w:rPr>
          <w:rStyle w:val="StyleUnderline"/>
        </w:rPr>
        <w:t>space billionaires</w:t>
      </w:r>
      <w:r w:rsidRPr="00072771">
        <w:rPr>
          <w:sz w:val="12"/>
        </w:rPr>
        <w:t xml:space="preserve">, each in their own way, </w:t>
      </w:r>
      <w:r w:rsidRPr="00AF0B52">
        <w:rPr>
          <w:rStyle w:val="StyleUnderline"/>
        </w:rPr>
        <w:t>are proponents of a new age of astral abundance</w:t>
      </w:r>
      <w:r w:rsidRPr="00072771">
        <w:rPr>
          <w:sz w:val="12"/>
        </w:rPr>
        <w:t xml:space="preserve">. </w:t>
      </w:r>
      <w:r w:rsidRPr="00072771">
        <w:rPr>
          <w:rStyle w:val="StyleUnderline"/>
        </w:rPr>
        <w:t>Each of them is launching new commercial space industries. They</w:t>
      </w:r>
      <w:r w:rsidRPr="00AF0B52">
        <w:rPr>
          <w:rStyle w:val="StyleUnderline"/>
        </w:rPr>
        <w:t xml:space="preserve"> are literally transforming our vision of tomorrow</w:t>
      </w:r>
      <w:r w:rsidRPr="00072771">
        <w:rPr>
          <w:sz w:val="12"/>
        </w:rPr>
        <w:t xml:space="preserve">. </w:t>
      </w:r>
      <w:r w:rsidRPr="00072771">
        <w:rPr>
          <w:rStyle w:val="StyleUnderline"/>
        </w:rPr>
        <w:t>These new types of entrepreneurial aerospace companies</w:t>
      </w:r>
      <w:r w:rsidRPr="00072771">
        <w:rPr>
          <w:sz w:val="12"/>
        </w:rPr>
        <w:t>—the New Space enterprises—</w:t>
      </w:r>
      <w:r w:rsidRPr="00072771">
        <w:rPr>
          <w:rStyle w:val="StyleUnderline"/>
        </w:rPr>
        <w:t>give new hope and new promise of transforming our world as we know it today.</w:t>
      </w:r>
      <w:r w:rsidRPr="00072771">
        <w:rPr>
          <w:sz w:val="12"/>
        </w:rPr>
        <w:t xml:space="preserve"> The New Space Frontier What happens in space in the next few decades, plus corresponding new information technologies and advanced robotics, will change our world forever. </w:t>
      </w:r>
      <w:r w:rsidRPr="00072771">
        <w:rPr>
          <w:rStyle w:val="StyleUnderline"/>
        </w:rPr>
        <w:t>These changes will redefine wealth, change our views of work and employment and upend almost everything we think we know about economics, wealth, jobs, and politics</w:t>
      </w:r>
      <w:r w:rsidRPr="00072771">
        <w:rPr>
          <w:sz w:val="12"/>
        </w:rPr>
        <w:t xml:space="preserve">. </w:t>
      </w:r>
      <w:r w:rsidRPr="00072771">
        <w:rPr>
          <w:rStyle w:val="StyleUnderline"/>
        </w:rPr>
        <w:t>These changes are about truly disruptive technologies of the most fundamental kinds</w:t>
      </w:r>
      <w:r w:rsidRPr="00072771">
        <w:rPr>
          <w:sz w:val="12"/>
        </w:rPr>
        <w:t xml:space="preserve">.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072771">
        <w:rPr>
          <w:sz w:val="12"/>
        </w:rPr>
        <w:t>communications</w:t>
      </w:r>
      <w:proofErr w:type="gramEnd"/>
      <w:r w:rsidRPr="00072771">
        <w:rPr>
          <w:sz w:val="12"/>
        </w:rPr>
        <w:t xml:space="preserve"> and the Internet, then read this book. </w:t>
      </w:r>
      <w:r w:rsidRPr="00072771">
        <w:rPr>
          <w:rStyle w:val="StyleUnderline"/>
        </w:rPr>
        <w:t xml:space="preserve">There are truly riches in the skies. Near-Earth </w:t>
      </w:r>
      <w:r w:rsidRPr="008E5DA5">
        <w:rPr>
          <w:rStyle w:val="StyleUnderline"/>
          <w:highlight w:val="yellow"/>
        </w:rPr>
        <w:t>asteroids</w:t>
      </w:r>
      <w:r w:rsidRPr="00072771">
        <w:rPr>
          <w:sz w:val="12"/>
        </w:rPr>
        <w:t xml:space="preserve"> largely </w:t>
      </w:r>
      <w:r w:rsidRPr="008E5DA5">
        <w:rPr>
          <w:rStyle w:val="StyleUnderline"/>
          <w:highlight w:val="yellow"/>
        </w:rPr>
        <w:t xml:space="preserve">composed of </w:t>
      </w:r>
      <w:r w:rsidRPr="008E5DA5">
        <w:rPr>
          <w:rStyle w:val="Emphasis"/>
          <w:highlight w:val="yellow"/>
        </w:rPr>
        <w:t>platinum</w:t>
      </w:r>
      <w:r w:rsidRPr="008E5DA5">
        <w:rPr>
          <w:rStyle w:val="StyleUnderline"/>
          <w:highlight w:val="yellow"/>
        </w:rPr>
        <w:t xml:space="preserve"> and </w:t>
      </w:r>
      <w:r w:rsidRPr="008E5DA5">
        <w:rPr>
          <w:rStyle w:val="Emphasis"/>
          <w:highlight w:val="yellow"/>
        </w:rPr>
        <w:t>r</w:t>
      </w:r>
      <w:r w:rsidRPr="00072771">
        <w:rPr>
          <w:rStyle w:val="StyleUnderline"/>
        </w:rPr>
        <w:t xml:space="preserve">are </w:t>
      </w:r>
      <w:r w:rsidRPr="008E5DA5">
        <w:rPr>
          <w:rStyle w:val="Emphasis"/>
          <w:highlight w:val="yellow"/>
        </w:rPr>
        <w:t>e</w:t>
      </w:r>
      <w:r w:rsidRPr="00072771">
        <w:rPr>
          <w:rStyle w:val="StyleUnderline"/>
        </w:rPr>
        <w:t xml:space="preserve">arth </w:t>
      </w:r>
      <w:r w:rsidRPr="008E5DA5">
        <w:rPr>
          <w:rStyle w:val="Emphasis"/>
          <w:highlight w:val="yellow"/>
        </w:rPr>
        <w:t>m</w:t>
      </w:r>
      <w:r w:rsidRPr="00072771">
        <w:rPr>
          <w:rStyle w:val="StyleUnderline"/>
        </w:rPr>
        <w:t>etal</w:t>
      </w:r>
      <w:r w:rsidRPr="008E5DA5">
        <w:rPr>
          <w:rStyle w:val="StyleUnderline"/>
          <w:highlight w:val="yellow"/>
        </w:rPr>
        <w:t>s</w:t>
      </w:r>
      <w:r w:rsidRPr="00072771">
        <w:rPr>
          <w:rStyle w:val="StyleUnderline"/>
        </w:rPr>
        <w:t xml:space="preserve"> </w:t>
      </w:r>
      <w:r w:rsidRPr="008E5DA5">
        <w:rPr>
          <w:rStyle w:val="StyleUnderline"/>
          <w:highlight w:val="yellow"/>
        </w:rPr>
        <w:t>have</w:t>
      </w:r>
      <w:r w:rsidRPr="00072771">
        <w:rPr>
          <w:rStyle w:val="StyleUnderline"/>
        </w:rPr>
        <w:t xml:space="preserve"> an </w:t>
      </w:r>
      <w:r w:rsidRPr="008E5DA5">
        <w:rPr>
          <w:rStyle w:val="Emphasis"/>
          <w:highlight w:val="yellow"/>
        </w:rPr>
        <w:t>incredible value</w:t>
      </w:r>
      <w:r w:rsidRPr="00072771">
        <w:rPr>
          <w:sz w:val="12"/>
        </w:rPr>
        <w:t xml:space="preserve">. </w:t>
      </w:r>
      <w:r w:rsidRPr="008E5DA5">
        <w:rPr>
          <w:rStyle w:val="Emphasis"/>
          <w:highlight w:val="yellow"/>
        </w:rPr>
        <w:t>Helium-3</w:t>
      </w:r>
      <w:r w:rsidRPr="00863558">
        <w:rPr>
          <w:rStyle w:val="StyleUnderline"/>
        </w:rPr>
        <w:t xml:space="preserve"> i</w:t>
      </w:r>
      <w:r w:rsidRPr="00072771">
        <w:rPr>
          <w:rStyle w:val="StyleUnderline"/>
        </w:rPr>
        <w:t xml:space="preserve">sotopes accessible in outer space could </w:t>
      </w:r>
      <w:r w:rsidRPr="008E5DA5">
        <w:rPr>
          <w:rStyle w:val="StyleUnderline"/>
          <w:highlight w:val="yellow"/>
        </w:rPr>
        <w:t xml:space="preserve">provide </w:t>
      </w:r>
      <w:r w:rsidRPr="008E5DA5">
        <w:rPr>
          <w:rStyle w:val="Emphasis"/>
          <w:highlight w:val="yellow"/>
        </w:rPr>
        <w:t>clean</w:t>
      </w:r>
      <w:r w:rsidRPr="008E5DA5">
        <w:rPr>
          <w:rStyle w:val="StyleUnderline"/>
          <w:highlight w:val="yellow"/>
        </w:rPr>
        <w:t xml:space="preserve"> and </w:t>
      </w:r>
      <w:r w:rsidRPr="008E5DA5">
        <w:rPr>
          <w:rStyle w:val="Emphasis"/>
          <w:highlight w:val="yellow"/>
        </w:rPr>
        <w:t>abundant energy</w:t>
      </w:r>
      <w:r w:rsidRPr="00072771">
        <w:rPr>
          <w:sz w:val="12"/>
        </w:rPr>
        <w:t xml:space="preserve">. </w:t>
      </w:r>
      <w:r w:rsidRPr="008E5DA5">
        <w:rPr>
          <w:rStyle w:val="StyleUnderline"/>
          <w:highlight w:val="yellow"/>
        </w:rPr>
        <w:t>There is</w:t>
      </w:r>
      <w:r w:rsidRPr="00072771">
        <w:rPr>
          <w:rStyle w:val="StyleUnderline"/>
        </w:rPr>
        <w:t xml:space="preserve"> far more </w:t>
      </w:r>
      <w:r w:rsidRPr="008E5DA5">
        <w:rPr>
          <w:rStyle w:val="Emphasis"/>
          <w:highlight w:val="yellow"/>
        </w:rPr>
        <w:t>water</w:t>
      </w:r>
      <w:r w:rsidRPr="00072771">
        <w:rPr>
          <w:rStyle w:val="StyleUnderline"/>
        </w:rPr>
        <w:t xml:space="preserve"> in outer space than is in our oceans</w:t>
      </w:r>
      <w:r w:rsidRPr="00072771">
        <w:rPr>
          <w:sz w:val="12"/>
        </w:rPr>
        <w:t xml:space="preserve">. In the pages that follow we will explain the potential for a cosmic shift in our global economy, our ecology, and our commercial and legal systems. These can take place by the end of this century. And </w:t>
      </w:r>
      <w:r w:rsidRPr="00072771">
        <w:rPr>
          <w:rStyle w:val="StyleUnderline"/>
        </w:rPr>
        <w:t>if these changes do not take place we will be in trouble</w:t>
      </w:r>
      <w:r w:rsidRPr="00072771">
        <w:rPr>
          <w:sz w:val="12"/>
        </w:rPr>
        <w:t xml:space="preserve">. Our </w:t>
      </w:r>
      <w:r w:rsidRPr="008E5DA5">
        <w:rPr>
          <w:rStyle w:val="StyleUnderline"/>
          <w:highlight w:val="yellow"/>
        </w:rPr>
        <w:t>conventional</w:t>
      </w:r>
      <w:r w:rsidRPr="00072771">
        <w:rPr>
          <w:rStyle w:val="StyleUnderline"/>
        </w:rPr>
        <w:t xml:space="preserve"> </w:t>
      </w:r>
      <w:proofErr w:type="spellStart"/>
      <w:r w:rsidRPr="00072771">
        <w:rPr>
          <w:rStyle w:val="StyleUnderline"/>
        </w:rPr>
        <w:t>petro</w:t>
      </w:r>
      <w:proofErr w:type="spellEnd"/>
      <w:r w:rsidRPr="00072771">
        <w:rPr>
          <w:rStyle w:val="StyleUnderline"/>
        </w:rPr>
        <w:t xml:space="preserve">-chemical </w:t>
      </w:r>
      <w:r w:rsidRPr="008E5DA5">
        <w:rPr>
          <w:rStyle w:val="StyleUnderline"/>
          <w:highlight w:val="yellow"/>
        </w:rPr>
        <w:t>energy</w:t>
      </w:r>
      <w:r w:rsidRPr="00072771">
        <w:rPr>
          <w:rStyle w:val="StyleUnderline"/>
        </w:rPr>
        <w:t xml:space="preserve"> systems </w:t>
      </w:r>
      <w:r w:rsidRPr="008E5DA5">
        <w:rPr>
          <w:rStyle w:val="StyleUnderline"/>
          <w:highlight w:val="yellow"/>
        </w:rPr>
        <w:t xml:space="preserve">will </w:t>
      </w:r>
      <w:r w:rsidRPr="008E5DA5">
        <w:rPr>
          <w:rStyle w:val="Emphasis"/>
          <w:highlight w:val="yellow"/>
        </w:rPr>
        <w:t>fail</w:t>
      </w:r>
      <w:r w:rsidRPr="00072771">
        <w:rPr>
          <w:rStyle w:val="StyleUnderline"/>
        </w:rPr>
        <w:t xml:space="preserve"> us economically and eventually blanket us with a hydrocarbon haze of smog that will threaten our health and our very survival</w:t>
      </w:r>
      <w:r w:rsidRPr="00072771">
        <w:rPr>
          <w:sz w:val="12"/>
        </w:rPr>
        <w:t xml:space="preserve">.  </w:t>
      </w:r>
    </w:p>
    <w:p w14:paraId="7777C606" w14:textId="77777777" w:rsidR="00D01FBE" w:rsidRDefault="00D01FBE" w:rsidP="00D01FBE">
      <w:pPr>
        <w:rPr>
          <w:sz w:val="12"/>
        </w:rPr>
      </w:pPr>
    </w:p>
    <w:p w14:paraId="4EACCC56" w14:textId="0FF1182B" w:rsidR="00D01FBE" w:rsidRPr="00D01FBE" w:rsidRDefault="00D01FBE" w:rsidP="00D01FBE">
      <w:pPr>
        <w:rPr>
          <w:b/>
          <w:bCs/>
        </w:rPr>
      </w:pPr>
    </w:p>
    <w:p w14:paraId="3E8B8B98" w14:textId="3AF903A7" w:rsidR="00F45842" w:rsidRDefault="00F45842" w:rsidP="00D01FBE">
      <w:pPr>
        <w:pStyle w:val="Heading2"/>
      </w:pPr>
      <w:r>
        <w:t xml:space="preserve">Debris </w:t>
      </w:r>
    </w:p>
    <w:p w14:paraId="7E0E03A4" w14:textId="617CECCD" w:rsidR="00B82FCD" w:rsidRDefault="00B82FCD" w:rsidP="00B82FCD">
      <w:pPr>
        <w:pStyle w:val="ListParagraph"/>
        <w:numPr>
          <w:ilvl w:val="0"/>
          <w:numId w:val="17"/>
        </w:numPr>
        <w:rPr>
          <w:b/>
          <w:bCs/>
          <w:sz w:val="26"/>
          <w:szCs w:val="26"/>
        </w:rPr>
      </w:pPr>
      <w:r>
        <w:rPr>
          <w:b/>
          <w:bCs/>
          <w:sz w:val="26"/>
          <w:szCs w:val="26"/>
        </w:rPr>
        <w:t xml:space="preserve">McKnight 17 is a card focused on solutions that are being developed in the </w:t>
      </w:r>
      <w:proofErr w:type="spellStart"/>
      <w:r>
        <w:rPr>
          <w:b/>
          <w:bCs/>
          <w:sz w:val="26"/>
          <w:szCs w:val="26"/>
        </w:rPr>
        <w:t>squo</w:t>
      </w:r>
      <w:proofErr w:type="spellEnd"/>
      <w:r>
        <w:rPr>
          <w:b/>
          <w:bCs/>
          <w:sz w:val="26"/>
          <w:szCs w:val="26"/>
        </w:rPr>
        <w:t xml:space="preserve"> to deal with cluttering – their own card takes out the argument that we won’t be able to deal with mass amounts of debris </w:t>
      </w:r>
    </w:p>
    <w:p w14:paraId="29C7CA9E" w14:textId="5EE313D5" w:rsidR="001E673D" w:rsidRDefault="001E673D" w:rsidP="00B82FCD">
      <w:pPr>
        <w:pStyle w:val="ListParagraph"/>
        <w:numPr>
          <w:ilvl w:val="0"/>
          <w:numId w:val="17"/>
        </w:numPr>
        <w:rPr>
          <w:b/>
          <w:bCs/>
          <w:sz w:val="26"/>
          <w:szCs w:val="26"/>
        </w:rPr>
      </w:pPr>
      <w:r>
        <w:rPr>
          <w:b/>
          <w:bCs/>
          <w:sz w:val="26"/>
          <w:szCs w:val="26"/>
        </w:rPr>
        <w:t xml:space="preserve">Their link chain is at a disconnect – Johnson 13 and Biggs 18 are speaking about debris because of military space development. These cards have nothing to do with private companies. </w:t>
      </w:r>
    </w:p>
    <w:p w14:paraId="487CC53E" w14:textId="5FF0B90D" w:rsidR="00FF5FCD" w:rsidRPr="00B82FCD" w:rsidRDefault="00FF5FCD" w:rsidP="00B82FCD">
      <w:pPr>
        <w:pStyle w:val="ListParagraph"/>
        <w:numPr>
          <w:ilvl w:val="0"/>
          <w:numId w:val="17"/>
        </w:numPr>
        <w:rPr>
          <w:b/>
          <w:bCs/>
          <w:sz w:val="26"/>
          <w:szCs w:val="26"/>
        </w:rPr>
      </w:pPr>
      <w:r>
        <w:rPr>
          <w:b/>
          <w:bCs/>
          <w:sz w:val="26"/>
          <w:szCs w:val="26"/>
        </w:rPr>
        <w:t xml:space="preserve">Biggs is </w:t>
      </w:r>
      <w:proofErr w:type="spellStart"/>
      <w:r>
        <w:rPr>
          <w:b/>
          <w:bCs/>
          <w:sz w:val="26"/>
          <w:szCs w:val="26"/>
        </w:rPr>
        <w:t>mistagged</w:t>
      </w:r>
      <w:proofErr w:type="spellEnd"/>
      <w:r>
        <w:rPr>
          <w:b/>
          <w:bCs/>
          <w:sz w:val="26"/>
          <w:szCs w:val="26"/>
        </w:rPr>
        <w:t xml:space="preserve"> – it doesn’t mention space debris and it talks about redundancy. It literally states that the loss of one or two satellites won’t have any impact. </w:t>
      </w:r>
    </w:p>
    <w:p w14:paraId="2D9F79E7" w14:textId="2365DC06" w:rsidR="00973D9C" w:rsidRDefault="00973D9C" w:rsidP="00973D9C">
      <w:pPr>
        <w:rPr>
          <w:rFonts w:asciiTheme="minorHAnsi" w:hAnsiTheme="minorHAnsi" w:cstheme="minorHAnsi"/>
          <w:b/>
          <w:bCs/>
          <w:sz w:val="26"/>
          <w:szCs w:val="26"/>
        </w:rPr>
      </w:pPr>
      <w:r w:rsidRPr="00973D9C">
        <w:rPr>
          <w:rFonts w:asciiTheme="minorHAnsi" w:hAnsiTheme="minorHAnsi" w:cstheme="minorHAnsi"/>
          <w:b/>
          <w:bCs/>
          <w:sz w:val="26"/>
          <w:szCs w:val="26"/>
        </w:rPr>
        <w:t xml:space="preserve">No </w:t>
      </w:r>
      <w:r>
        <w:rPr>
          <w:rFonts w:asciiTheme="minorHAnsi" w:hAnsiTheme="minorHAnsi" w:cstheme="minorHAnsi"/>
          <w:b/>
          <w:bCs/>
          <w:sz w:val="26"/>
          <w:szCs w:val="26"/>
        </w:rPr>
        <w:t xml:space="preserve">space arms race – we would have seen it already with the creation of space force </w:t>
      </w:r>
    </w:p>
    <w:p w14:paraId="15B68BF4" w14:textId="7AE28511" w:rsidR="00973D9C" w:rsidRDefault="00973D9C" w:rsidP="00973D9C">
      <w:pPr>
        <w:rPr>
          <w:rFonts w:asciiTheme="minorHAnsi" w:hAnsiTheme="minorHAnsi" w:cstheme="minorHAnsi"/>
          <w:b/>
          <w:bCs/>
          <w:sz w:val="26"/>
          <w:szCs w:val="26"/>
        </w:rPr>
      </w:pPr>
      <w:r>
        <w:rPr>
          <w:rFonts w:asciiTheme="minorHAnsi" w:hAnsiTheme="minorHAnsi" w:cstheme="minorHAnsi"/>
          <w:b/>
          <w:bCs/>
          <w:sz w:val="26"/>
          <w:szCs w:val="26"/>
        </w:rPr>
        <w:t xml:space="preserve">Grego 19 </w:t>
      </w:r>
    </w:p>
    <w:p w14:paraId="5F17DC07" w14:textId="487FF53C" w:rsidR="00973D9C" w:rsidRPr="00973D9C" w:rsidRDefault="00973D9C" w:rsidP="00973D9C">
      <w:pPr>
        <w:rPr>
          <w:rFonts w:asciiTheme="minorHAnsi" w:hAnsiTheme="minorHAnsi" w:cstheme="minorHAnsi"/>
        </w:rPr>
      </w:pPr>
      <w:r>
        <w:rPr>
          <w:rFonts w:asciiTheme="minorHAnsi" w:hAnsiTheme="minorHAnsi" w:cstheme="minorHAnsi"/>
        </w:rPr>
        <w:t xml:space="preserve">(Laura Grego –Union of Concerned Scientists, “Creating a Space Force Would Trigger a Space Arms Race and Threaten US Satellite Security, Science Group Says,” Union of Concerned Scientists, 12-09-2019, </w:t>
      </w:r>
      <w:hyperlink r:id="rId22" w:history="1">
        <w:r w:rsidRPr="00E81924">
          <w:rPr>
            <w:rStyle w:val="Hyperlink"/>
            <w:rFonts w:asciiTheme="minorHAnsi" w:hAnsiTheme="minorHAnsi" w:cstheme="minorHAnsi"/>
          </w:rPr>
          <w:t>https://www.ucsusa.org/about/news/space-force-would-trigger-arms-race</w:t>
        </w:r>
      </w:hyperlink>
      <w:r>
        <w:rPr>
          <w:rFonts w:asciiTheme="minorHAnsi" w:hAnsiTheme="minorHAnsi" w:cstheme="minorHAnsi"/>
        </w:rPr>
        <w:t xml:space="preserve">) </w:t>
      </w:r>
    </w:p>
    <w:p w14:paraId="0F940FB8" w14:textId="2B1D7031" w:rsidR="00973D9C" w:rsidRPr="00973D9C" w:rsidRDefault="00973D9C" w:rsidP="00973D9C">
      <w:pPr>
        <w:pStyle w:val="NormalWeb"/>
        <w:rPr>
          <w:rFonts w:asciiTheme="minorHAnsi" w:hAnsiTheme="minorHAnsi" w:cstheme="minorHAnsi"/>
        </w:rPr>
      </w:pPr>
      <w:r w:rsidRPr="00973D9C">
        <w:rPr>
          <w:rFonts w:asciiTheme="minorHAnsi" w:hAnsiTheme="minorHAnsi" w:cstheme="minorHAnsi"/>
          <w:u w:val="single"/>
        </w:rPr>
        <w:t xml:space="preserve">A congressional conference committee has agreed to include the creation of a space force in a must-pass defense bill in exchange for paid parental leave benefits for federal workers. What is missing from the debate over the horse trade, according to the Union of Concerned Scientists (UCS), is the fact that </w:t>
      </w:r>
      <w:r w:rsidRPr="00973D9C">
        <w:rPr>
          <w:rFonts w:asciiTheme="minorHAnsi" w:hAnsiTheme="minorHAnsi" w:cstheme="minorHAnsi"/>
          <w:highlight w:val="yellow"/>
          <w:u w:val="single"/>
        </w:rPr>
        <w:t>a space force is a very bad idea</w:t>
      </w:r>
      <w:r w:rsidRPr="00973D9C">
        <w:rPr>
          <w:rFonts w:asciiTheme="minorHAnsi" w:hAnsiTheme="minorHAnsi" w:cstheme="minorHAnsi"/>
        </w:rPr>
        <w:t>.</w:t>
      </w:r>
      <w:r>
        <w:rPr>
          <w:rFonts w:asciiTheme="minorHAnsi" w:hAnsiTheme="minorHAnsi" w:cstheme="minorHAnsi"/>
        </w:rPr>
        <w:t xml:space="preserve"> </w:t>
      </w:r>
      <w:r w:rsidRPr="00973D9C">
        <w:rPr>
          <w:rFonts w:asciiTheme="minorHAnsi" w:hAnsiTheme="minorHAnsi" w:cstheme="minorHAnsi"/>
          <w:sz w:val="12"/>
          <w:szCs w:val="12"/>
        </w:rPr>
        <w:t>Below is a statement by Laura Grego, a physicist and senior scientist in the Global Security Program at UCS. “At best a space force is a distraction from what is necessary to ensure space security in the face of rapid technological and geopolitical changes. At worst</w:t>
      </w:r>
      <w:r w:rsidRPr="00973D9C">
        <w:rPr>
          <w:rFonts w:asciiTheme="minorHAnsi" w:hAnsiTheme="minorHAnsi" w:cstheme="minorHAnsi"/>
        </w:rPr>
        <w:t xml:space="preserve">, </w:t>
      </w:r>
      <w:r w:rsidRPr="00973D9C">
        <w:rPr>
          <w:rFonts w:asciiTheme="minorHAnsi" w:hAnsiTheme="minorHAnsi" w:cstheme="minorHAnsi"/>
          <w:highlight w:val="yellow"/>
          <w:u w:val="single"/>
        </w:rPr>
        <w:t>it would prompt a space arms race that would threaten U.S. military and civilian satellites</w:t>
      </w:r>
      <w:r w:rsidRPr="00973D9C">
        <w:rPr>
          <w:rFonts w:asciiTheme="minorHAnsi" w:hAnsiTheme="minorHAnsi" w:cstheme="minorHAnsi"/>
        </w:rPr>
        <w:t xml:space="preserve">, </w:t>
      </w:r>
      <w:r w:rsidRPr="00973D9C">
        <w:rPr>
          <w:rFonts w:asciiTheme="minorHAnsi" w:hAnsiTheme="minorHAnsi" w:cstheme="minorHAnsi"/>
          <w:sz w:val="12"/>
          <w:szCs w:val="12"/>
        </w:rPr>
        <w:t>not protect them. Diplomacy, not bureaucratic reorganization is urgently needed. “The Pentagon insists that keeping space predictable and safe is the core purpose of whatever reorganization they do. To be sure, that mission is important and stabilizing, but it doesn’t need a new military service.</w:t>
      </w:r>
      <w:r w:rsidRPr="00973D9C">
        <w:rPr>
          <w:rFonts w:asciiTheme="minorHAnsi" w:hAnsiTheme="minorHAnsi" w:cstheme="minorHAnsi"/>
        </w:rPr>
        <w:t xml:space="preserve"> </w:t>
      </w:r>
      <w:r w:rsidRPr="00973D9C">
        <w:rPr>
          <w:rFonts w:asciiTheme="minorHAnsi" w:hAnsiTheme="minorHAnsi" w:cstheme="minorHAnsi"/>
          <w:highlight w:val="yellow"/>
          <w:u w:val="single"/>
        </w:rPr>
        <w:t>Creating a new military service focused on space will create bureaucratic incentives</w:t>
      </w:r>
      <w:r w:rsidRPr="00973D9C">
        <w:rPr>
          <w:rFonts w:asciiTheme="minorHAnsi" w:hAnsiTheme="minorHAnsi" w:cstheme="minorHAnsi"/>
          <w:u w:val="single"/>
        </w:rPr>
        <w:t xml:space="preserve"> to hype the space weapons threat and build new weapons. Pentagon officials emphasize that Russia and China are developing anti-satellite technology, but they leave out the fact that the United States is far ahead in sophistication as well as capacity of such technology.</w:t>
      </w:r>
      <w:r>
        <w:rPr>
          <w:rFonts w:asciiTheme="minorHAnsi" w:hAnsiTheme="minorHAnsi" w:cstheme="minorHAnsi"/>
        </w:rPr>
        <w:t xml:space="preserve"> </w:t>
      </w:r>
      <w:r w:rsidRPr="00973D9C">
        <w:rPr>
          <w:rFonts w:asciiTheme="minorHAnsi" w:hAnsiTheme="minorHAnsi" w:cstheme="minorHAnsi"/>
        </w:rPr>
        <w:t>“</w:t>
      </w:r>
      <w:r w:rsidRPr="00973D9C">
        <w:rPr>
          <w:rFonts w:asciiTheme="minorHAnsi" w:hAnsiTheme="minorHAnsi" w:cstheme="minorHAnsi"/>
          <w:u w:val="single"/>
        </w:rPr>
        <w:t>Testing anti-satellite technology, much less engaging in an actual conflict in space, can have profound ripple effects</w:t>
      </w:r>
      <w:r w:rsidRPr="00973D9C">
        <w:rPr>
          <w:rFonts w:asciiTheme="minorHAnsi" w:hAnsiTheme="minorHAnsi" w:cstheme="minorHAnsi"/>
        </w:rPr>
        <w:t xml:space="preserve">. </w:t>
      </w:r>
      <w:r w:rsidRPr="00973D9C">
        <w:rPr>
          <w:rFonts w:asciiTheme="minorHAnsi" w:hAnsiTheme="minorHAnsi" w:cstheme="minorHAnsi"/>
          <w:sz w:val="12"/>
          <w:szCs w:val="12"/>
        </w:rPr>
        <w:t xml:space="preserve">“We all would be better off with international agreements that constrain conduct and particularly dangerous technologies in space. </w:t>
      </w:r>
      <w:r w:rsidRPr="00973D9C">
        <w:rPr>
          <w:rFonts w:asciiTheme="minorHAnsi" w:hAnsiTheme="minorHAnsi" w:cstheme="minorHAnsi"/>
          <w:highlight w:val="yellow"/>
          <w:u w:val="single"/>
        </w:rPr>
        <w:t>The international community has struggled to overcome ideological divisions to reach agreements</w:t>
      </w:r>
      <w:r w:rsidRPr="00973D9C">
        <w:rPr>
          <w:rFonts w:asciiTheme="minorHAnsi" w:hAnsiTheme="minorHAnsi" w:cstheme="minorHAnsi"/>
          <w:u w:val="single"/>
        </w:rPr>
        <w:t>,</w:t>
      </w:r>
      <w:r w:rsidRPr="00973D9C">
        <w:rPr>
          <w:rFonts w:asciiTheme="minorHAnsi" w:hAnsiTheme="minorHAnsi" w:cstheme="minorHAnsi"/>
        </w:rPr>
        <w:t xml:space="preserve"> </w:t>
      </w:r>
      <w:r w:rsidRPr="00973D9C">
        <w:rPr>
          <w:rFonts w:asciiTheme="minorHAnsi" w:hAnsiTheme="minorHAnsi" w:cstheme="minorHAnsi"/>
          <w:sz w:val="12"/>
          <w:szCs w:val="12"/>
        </w:rPr>
        <w:t>but the benefits of continuing to try are obvious</w:t>
      </w:r>
      <w:r w:rsidRPr="00973D9C">
        <w:rPr>
          <w:rFonts w:asciiTheme="minorHAnsi" w:hAnsiTheme="minorHAnsi" w:cstheme="minorHAnsi"/>
        </w:rPr>
        <w:t xml:space="preserve">. </w:t>
      </w:r>
    </w:p>
    <w:p w14:paraId="5217BDD1" w14:textId="77777777" w:rsidR="00973D9C" w:rsidRPr="00973D9C" w:rsidRDefault="00973D9C" w:rsidP="00973D9C"/>
    <w:p w14:paraId="18425121" w14:textId="77777777" w:rsidR="00852680" w:rsidRPr="003026F3" w:rsidRDefault="00852680" w:rsidP="00852680">
      <w:pPr>
        <w:pStyle w:val="Heading4"/>
      </w:pPr>
      <w:r w:rsidRPr="002A3C21">
        <w:rPr>
          <w:bCs/>
          <w:szCs w:val="26"/>
        </w:rPr>
        <w:t>Ri</w:t>
      </w:r>
      <w:r w:rsidRPr="003026F3">
        <w:t xml:space="preserve">sks are overestimated </w:t>
      </w:r>
    </w:p>
    <w:p w14:paraId="432F29FE" w14:textId="77777777" w:rsidR="00852680" w:rsidRDefault="00852680" w:rsidP="00852680">
      <w:pPr>
        <w:rPr>
          <w:b/>
          <w:bCs/>
          <w:sz w:val="26"/>
          <w:szCs w:val="26"/>
        </w:rPr>
      </w:pPr>
      <w:r>
        <w:rPr>
          <w:b/>
          <w:bCs/>
          <w:sz w:val="26"/>
          <w:szCs w:val="26"/>
        </w:rPr>
        <w:t xml:space="preserve">Wattles 19 </w:t>
      </w:r>
    </w:p>
    <w:p w14:paraId="036AC84C" w14:textId="77777777" w:rsidR="00852680" w:rsidRPr="002A3C21" w:rsidRDefault="00852680" w:rsidP="00852680">
      <w:r>
        <w:t xml:space="preserve">[ Jackie Wattles – Reporter, “Space junk poses terrifying threats. Here’s what that means for SpaceX’s </w:t>
      </w:r>
      <w:proofErr w:type="spellStart"/>
      <w:r>
        <w:t>megaconstellation</w:t>
      </w:r>
      <w:proofErr w:type="spellEnd"/>
      <w:r>
        <w:t xml:space="preserve">,”: CNN Business, 05-30-2019, </w:t>
      </w:r>
      <w:hyperlink r:id="rId23" w:history="1">
        <w:r w:rsidRPr="00294FA3">
          <w:rPr>
            <w:rStyle w:val="Hyperlink"/>
          </w:rPr>
          <w:t>https://www.cnn.com/2019/05/30/tech/spacex-starlink-space-junk-debris/index.html</w:t>
        </w:r>
      </w:hyperlink>
      <w:r>
        <w:t xml:space="preserve">] </w:t>
      </w:r>
    </w:p>
    <w:p w14:paraId="3292C8FA" w14:textId="77777777" w:rsidR="00852680" w:rsidRPr="00451361" w:rsidRDefault="00852680" w:rsidP="00852680">
      <w:pPr>
        <w:pStyle w:val="paragraph"/>
        <w:shd w:val="clear" w:color="auto" w:fill="FFFFFF"/>
        <w:spacing w:before="0" w:beforeAutospacing="0" w:after="240" w:afterAutospacing="0"/>
        <w:rPr>
          <w:rFonts w:asciiTheme="minorHAnsi" w:hAnsiTheme="minorHAnsi" w:cstheme="minorHAnsi"/>
          <w:color w:val="0C0C0C"/>
          <w:spacing w:val="6"/>
          <w:sz w:val="22"/>
          <w:szCs w:val="22"/>
          <w:u w:val="single"/>
        </w:rPr>
      </w:pPr>
      <w:r w:rsidRPr="00451361">
        <w:rPr>
          <w:rFonts w:asciiTheme="minorHAnsi" w:hAnsiTheme="minorHAnsi" w:cstheme="minorHAnsi"/>
          <w:color w:val="0C0C0C"/>
          <w:spacing w:val="6"/>
          <w:sz w:val="10"/>
          <w:szCs w:val="10"/>
        </w:rPr>
        <w:t xml:space="preserve">SpaceX fired </w:t>
      </w:r>
      <w:hyperlink r:id="rId24" w:tgtFrame="_blank" w:history="1">
        <w:r w:rsidRPr="00451361">
          <w:rPr>
            <w:rStyle w:val="Hyperlink"/>
            <w:rFonts w:asciiTheme="minorHAnsi" w:eastAsiaTheme="majorEastAsia" w:hAnsiTheme="minorHAnsi" w:cstheme="minorHAnsi"/>
            <w:spacing w:val="6"/>
            <w:sz w:val="10"/>
            <w:szCs w:val="10"/>
          </w:rPr>
          <w:t>60 small satellites</w:t>
        </w:r>
      </w:hyperlink>
      <w:r w:rsidRPr="00451361">
        <w:rPr>
          <w:rFonts w:asciiTheme="minorHAnsi" w:hAnsiTheme="minorHAnsi" w:cstheme="minorHAnsi"/>
          <w:color w:val="0C0C0C"/>
          <w:spacing w:val="6"/>
          <w:sz w:val="10"/>
          <w:szCs w:val="10"/>
        </w:rPr>
        <w:t xml:space="preserve"> into orbit last week, the first installment of an internet-beaming </w:t>
      </w:r>
      <w:hyperlink r:id="rId25" w:tgtFrame="_blank" w:history="1">
        <w:proofErr w:type="spellStart"/>
        <w:r w:rsidRPr="00451361">
          <w:rPr>
            <w:rStyle w:val="Hyperlink"/>
            <w:rFonts w:asciiTheme="minorHAnsi" w:eastAsiaTheme="majorEastAsia" w:hAnsiTheme="minorHAnsi" w:cstheme="minorHAnsi"/>
            <w:spacing w:val="6"/>
            <w:sz w:val="10"/>
            <w:szCs w:val="10"/>
          </w:rPr>
          <w:t>megaconstellation</w:t>
        </w:r>
        <w:proofErr w:type="spellEnd"/>
      </w:hyperlink>
      <w:r w:rsidRPr="00451361">
        <w:rPr>
          <w:rFonts w:asciiTheme="minorHAnsi" w:hAnsiTheme="minorHAnsi" w:cstheme="minorHAnsi"/>
          <w:color w:val="0C0C0C"/>
          <w:spacing w:val="6"/>
          <w:sz w:val="10"/>
          <w:szCs w:val="10"/>
        </w:rPr>
        <w:t xml:space="preserve"> that the company hopes will grow to include thousands of satellites</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in just a few years. Elon Musk’s space company is just one of several with its eyes on beaming broadband to Earth from space. Companies including Amazon </w:t>
      </w:r>
      <w:hyperlink r:id="rId26" w:history="1">
        <w:r w:rsidRPr="00451361">
          <w:rPr>
            <w:rStyle w:val="Hyperlink"/>
            <w:rFonts w:asciiTheme="minorHAnsi" w:eastAsiaTheme="majorEastAsia" w:hAnsiTheme="minorHAnsi" w:cstheme="minorHAnsi"/>
            <w:spacing w:val="6"/>
            <w:sz w:val="10"/>
            <w:szCs w:val="10"/>
          </w:rPr>
          <w:t>(AMZN)</w:t>
        </w:r>
      </w:hyperlink>
      <w:r w:rsidRPr="00451361">
        <w:rPr>
          <w:rFonts w:asciiTheme="minorHAnsi" w:hAnsiTheme="minorHAnsi" w:cstheme="minorHAnsi"/>
          <w:color w:val="0C0C0C"/>
          <w:spacing w:val="6"/>
          <w:sz w:val="10"/>
          <w:szCs w:val="10"/>
        </w:rPr>
        <w:t xml:space="preserve"> and </w:t>
      </w:r>
      <w:hyperlink r:id="rId27" w:tgtFrame="_blank" w:history="1">
        <w:proofErr w:type="spellStart"/>
        <w:r w:rsidRPr="00451361">
          <w:rPr>
            <w:rStyle w:val="Hyperlink"/>
            <w:rFonts w:asciiTheme="minorHAnsi" w:eastAsiaTheme="majorEastAsia" w:hAnsiTheme="minorHAnsi" w:cstheme="minorHAnsi"/>
            <w:spacing w:val="6"/>
            <w:sz w:val="10"/>
            <w:szCs w:val="10"/>
          </w:rPr>
          <w:t>OneWeb</w:t>
        </w:r>
        <w:proofErr w:type="spellEnd"/>
      </w:hyperlink>
      <w:r w:rsidRPr="00451361">
        <w:rPr>
          <w:rFonts w:asciiTheme="minorHAnsi" w:hAnsiTheme="minorHAnsi" w:cstheme="minorHAnsi"/>
          <w:color w:val="0C0C0C"/>
          <w:spacing w:val="6"/>
          <w:sz w:val="10"/>
          <w:szCs w:val="10"/>
        </w:rPr>
        <w:t xml:space="preserve"> also have similar plans. Looking ahead, </w:t>
      </w:r>
      <w:hyperlink r:id="rId28" w:tgtFrame="_blank" w:history="1">
        <w:r w:rsidRPr="00451361">
          <w:rPr>
            <w:rStyle w:val="Hyperlink"/>
            <w:rFonts w:asciiTheme="minorHAnsi" w:eastAsiaTheme="majorEastAsia" w:hAnsiTheme="minorHAnsi" w:cstheme="minorHAnsi"/>
            <w:spacing w:val="6"/>
            <w:sz w:val="10"/>
            <w:szCs w:val="10"/>
          </w:rPr>
          <w:t>a lot could go wrong for them</w:t>
        </w:r>
      </w:hyperlink>
      <w:r w:rsidRPr="00451361">
        <w:rPr>
          <w:rFonts w:asciiTheme="minorHAnsi" w:hAnsiTheme="minorHAnsi" w:cstheme="minorHAnsi"/>
          <w:color w:val="0C0C0C"/>
          <w:spacing w:val="6"/>
          <w:sz w:val="10"/>
          <w:szCs w:val="10"/>
        </w:rPr>
        <w:t xml:space="preserve"> — financially or technologically. The most nightmarish calamity, however unlikely, wouldn’t just impact their businesses. It could set back </w:t>
      </w:r>
      <w:proofErr w:type="gramStart"/>
      <w:r w:rsidRPr="00451361">
        <w:rPr>
          <w:rFonts w:asciiTheme="minorHAnsi" w:hAnsiTheme="minorHAnsi" w:cstheme="minorHAnsi"/>
          <w:color w:val="0C0C0C"/>
          <w:spacing w:val="6"/>
          <w:sz w:val="10"/>
          <w:szCs w:val="10"/>
        </w:rPr>
        <w:t>all of</w:t>
      </w:r>
      <w:proofErr w:type="gramEnd"/>
      <w:r w:rsidRPr="00451361">
        <w:rPr>
          <w:rFonts w:asciiTheme="minorHAnsi" w:hAnsiTheme="minorHAnsi" w:cstheme="minorHAnsi"/>
          <w:color w:val="0C0C0C"/>
          <w:spacing w:val="6"/>
          <w:sz w:val="10"/>
          <w:szCs w:val="10"/>
        </w:rPr>
        <w:t xml:space="preserve"> human civilization. </w:t>
      </w:r>
      <w:r w:rsidRPr="00451361">
        <w:rPr>
          <w:rFonts w:asciiTheme="minorHAnsi" w:hAnsiTheme="minorHAnsi" w:cstheme="minorHAnsi"/>
          <w:color w:val="0C0C0C"/>
          <w:spacing w:val="6"/>
          <w:sz w:val="10"/>
          <w:szCs w:val="10"/>
          <w:shd w:val="clear" w:color="auto" w:fill="FFFFFF"/>
        </w:rPr>
        <w:t>Imagine this scenario: A single satellite loses power and smashes, uncontrolled, into another</w:t>
      </w:r>
      <w:r w:rsidRPr="00451361">
        <w:rPr>
          <w:rStyle w:val="Strong"/>
          <w:rFonts w:asciiTheme="minorHAnsi" w:hAnsiTheme="minorHAnsi" w:cstheme="minorHAnsi"/>
          <w:color w:val="0C0C0C"/>
          <w:spacing w:val="6"/>
          <w:sz w:val="10"/>
          <w:szCs w:val="10"/>
          <w:shd w:val="clear" w:color="auto" w:fill="FFFFFF"/>
        </w:rPr>
        <w:t xml:space="preserve"> </w:t>
      </w:r>
      <w:r w:rsidRPr="00451361">
        <w:rPr>
          <w:rFonts w:asciiTheme="minorHAnsi" w:hAnsiTheme="minorHAnsi" w:cstheme="minorHAnsi"/>
          <w:color w:val="0C0C0C"/>
          <w:spacing w:val="6"/>
          <w:sz w:val="10"/>
          <w:szCs w:val="10"/>
          <w:shd w:val="clear" w:color="auto" w:fill="FFFFFF"/>
        </w:rPr>
        <w:t xml:space="preserve">satellite. They explode, sending plumes of junk charging through space at </w:t>
      </w:r>
      <w:hyperlink r:id="rId29" w:tgtFrame="_blank" w:history="1">
        <w:r w:rsidRPr="00451361">
          <w:rPr>
            <w:rStyle w:val="Hyperlink"/>
            <w:rFonts w:asciiTheme="minorHAnsi" w:eastAsiaTheme="majorEastAsia" w:hAnsiTheme="minorHAnsi" w:cstheme="minorHAnsi"/>
            <w:spacing w:val="6"/>
            <w:sz w:val="10"/>
            <w:szCs w:val="10"/>
            <w:shd w:val="clear" w:color="auto" w:fill="FFFFFF"/>
          </w:rPr>
          <w:t>23 times</w:t>
        </w:r>
      </w:hyperlink>
      <w:r w:rsidRPr="00451361">
        <w:rPr>
          <w:rFonts w:asciiTheme="minorHAnsi" w:hAnsiTheme="minorHAnsi" w:cstheme="minorHAnsi"/>
          <w:color w:val="0C0C0C"/>
          <w:spacing w:val="6"/>
          <w:sz w:val="10"/>
          <w:szCs w:val="10"/>
          <w:shd w:val="clear" w:color="auto" w:fill="FFFFFF"/>
        </w:rPr>
        <w:t xml:space="preserve"> the speed of sound. </w:t>
      </w:r>
      <w:r w:rsidRPr="00451361">
        <w:rPr>
          <w:rFonts w:asciiTheme="minorHAnsi" w:hAnsiTheme="minorHAnsi" w:cstheme="minorHAnsi"/>
          <w:color w:val="0C0C0C"/>
          <w:spacing w:val="6"/>
          <w:sz w:val="10"/>
          <w:szCs w:val="10"/>
        </w:rPr>
        <w:t xml:space="preserve">A piece of that debris slams into another satellite, and it sets off a chain reaction that obliterates everything orbiting in nearby altitudes. In low-Earth orbit, that could include multibillion-dollar networks like </w:t>
      </w:r>
      <w:proofErr w:type="spellStart"/>
      <w:r w:rsidRPr="00451361">
        <w:rPr>
          <w:rFonts w:asciiTheme="minorHAnsi" w:hAnsiTheme="minorHAnsi" w:cstheme="minorHAnsi"/>
          <w:color w:val="0C0C0C"/>
          <w:spacing w:val="6"/>
          <w:sz w:val="10"/>
          <w:szCs w:val="10"/>
        </w:rPr>
        <w:t>Starlink</w:t>
      </w:r>
      <w:proofErr w:type="spellEnd"/>
      <w:r w:rsidRPr="00451361">
        <w:rPr>
          <w:rFonts w:asciiTheme="minorHAnsi" w:hAnsiTheme="minorHAnsi" w:cstheme="minorHAnsi"/>
          <w:color w:val="0C0C0C"/>
          <w:spacing w:val="6"/>
          <w:sz w:val="10"/>
          <w:szCs w:val="10"/>
        </w:rPr>
        <w:t xml:space="preserve">, the </w:t>
      </w:r>
      <w:hyperlink r:id="rId30" w:tgtFrame="_blank" w:history="1">
        <w:r w:rsidRPr="00451361">
          <w:rPr>
            <w:rStyle w:val="Hyperlink"/>
            <w:rFonts w:asciiTheme="minorHAnsi" w:eastAsiaTheme="majorEastAsia" w:hAnsiTheme="minorHAnsi" w:cstheme="minorHAnsi"/>
            <w:spacing w:val="6"/>
            <w:sz w:val="10"/>
            <w:szCs w:val="10"/>
          </w:rPr>
          <w:t>International Space Station</w:t>
        </w:r>
      </w:hyperlink>
      <w:r w:rsidRPr="00451361">
        <w:rPr>
          <w:rFonts w:asciiTheme="minorHAnsi" w:hAnsiTheme="minorHAnsi" w:cstheme="minorHAnsi"/>
          <w:color w:val="0C0C0C"/>
          <w:spacing w:val="6"/>
          <w:sz w:val="10"/>
          <w:szCs w:val="10"/>
        </w:rPr>
        <w:t xml:space="preserve">, spy satellites and </w:t>
      </w:r>
      <w:hyperlink r:id="rId31" w:tgtFrame="_blank" w:history="1">
        <w:r w:rsidRPr="00451361">
          <w:rPr>
            <w:rStyle w:val="Hyperlink"/>
            <w:rFonts w:asciiTheme="minorHAnsi" w:eastAsiaTheme="majorEastAsia" w:hAnsiTheme="minorHAnsi" w:cstheme="minorHAnsi"/>
            <w:spacing w:val="6"/>
            <w:sz w:val="10"/>
            <w:szCs w:val="10"/>
          </w:rPr>
          <w:t>Earth-imaging</w:t>
        </w:r>
      </w:hyperlink>
      <w:r w:rsidRPr="00451361">
        <w:rPr>
          <w:rFonts w:asciiTheme="minorHAnsi" w:hAnsiTheme="minorHAnsi" w:cstheme="minorHAnsi"/>
          <w:color w:val="0C0C0C"/>
          <w:spacing w:val="6"/>
          <w:sz w:val="10"/>
          <w:szCs w:val="10"/>
        </w:rPr>
        <w:t xml:space="preserve"> technology. Nothing would remain except an impenetrable graveyard of rubbish that could ground rocket launches for years, maybe even </w:t>
      </w:r>
      <w:hyperlink r:id="rId32" w:tgtFrame="_blank" w:history="1">
        <w:r w:rsidRPr="00451361">
          <w:rPr>
            <w:rStyle w:val="Hyperlink"/>
            <w:rFonts w:asciiTheme="minorHAnsi" w:eastAsiaTheme="majorEastAsia" w:hAnsiTheme="minorHAnsi" w:cstheme="minorHAnsi"/>
            <w:spacing w:val="6"/>
            <w:sz w:val="10"/>
            <w:szCs w:val="10"/>
          </w:rPr>
          <w:t>centuries</w:t>
        </w:r>
      </w:hyperlink>
      <w:r w:rsidRPr="00451361">
        <w:rPr>
          <w:rFonts w:asciiTheme="minorHAnsi" w:hAnsiTheme="minorHAnsi" w:cstheme="minorHAnsi"/>
          <w:color w:val="0C0C0C"/>
          <w:spacing w:val="6"/>
          <w:sz w:val="10"/>
          <w:szCs w:val="10"/>
        </w:rPr>
        <w:t xml:space="preserve">. In the rarest of situations, </w:t>
      </w:r>
      <w:hyperlink r:id="rId33" w:tgtFrame="_blank" w:history="1">
        <w:r w:rsidRPr="00451361">
          <w:rPr>
            <w:rStyle w:val="Hyperlink"/>
            <w:rFonts w:asciiTheme="minorHAnsi" w:eastAsiaTheme="majorEastAsia" w:hAnsiTheme="minorHAnsi" w:cstheme="minorHAnsi"/>
            <w:spacing w:val="6"/>
            <w:sz w:val="10"/>
            <w:szCs w:val="10"/>
          </w:rPr>
          <w:t>all satellite technology</w:t>
        </w:r>
      </w:hyperlink>
      <w:r w:rsidRPr="00451361">
        <w:rPr>
          <w:rFonts w:asciiTheme="minorHAnsi" w:hAnsiTheme="minorHAnsi" w:cstheme="minorHAnsi"/>
          <w:color w:val="0C0C0C"/>
          <w:spacing w:val="6"/>
          <w:sz w:val="10"/>
          <w:szCs w:val="10"/>
        </w:rPr>
        <w:t xml:space="preserve"> could be done for. GPS services would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cut out; weather tracking technology would be lost, potentially grounding commercial flights worldwide; satellite television and phone service would be gone; the loss in bandwidth could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clog ground-based systems and jam up internet and phone services. From there, </w:t>
      </w:r>
      <w:hyperlink r:id="rId34" w:tgtFrame="_blank" w:history="1">
        <w:r w:rsidRPr="00451361">
          <w:rPr>
            <w:rStyle w:val="Hyperlink"/>
            <w:rFonts w:asciiTheme="minorHAnsi" w:eastAsiaTheme="majorEastAsia" w:hAnsiTheme="minorHAnsi" w:cstheme="minorHAnsi"/>
            <w:spacing w:val="6"/>
            <w:sz w:val="10"/>
            <w:szCs w:val="10"/>
          </w:rPr>
          <w:t>economies</w:t>
        </w:r>
      </w:hyperlink>
      <w:r w:rsidRPr="00451361">
        <w:rPr>
          <w:rFonts w:asciiTheme="minorHAnsi" w:hAnsiTheme="minorHAnsi" w:cstheme="minorHAnsi"/>
          <w:color w:val="0C0C0C"/>
          <w:spacing w:val="6"/>
          <w:sz w:val="10"/>
          <w:szCs w:val="10"/>
        </w:rPr>
        <w:t xml:space="preserve"> could be crippled.</w:t>
      </w:r>
      <w:r>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22"/>
          <w:szCs w:val="22"/>
          <w:u w:val="single"/>
        </w:rPr>
        <w:t xml:space="preserve">Such a </w:t>
      </w:r>
      <w:r w:rsidRPr="005935B4">
        <w:rPr>
          <w:rFonts w:asciiTheme="minorHAnsi" w:hAnsiTheme="minorHAnsi" w:cstheme="minorHAnsi"/>
          <w:color w:val="0C0C0C"/>
          <w:spacing w:val="6"/>
          <w:sz w:val="22"/>
          <w:szCs w:val="22"/>
          <w:highlight w:val="yellow"/>
          <w:u w:val="single"/>
        </w:rPr>
        <w:t xml:space="preserve">scenario remains </w:t>
      </w:r>
      <w:r w:rsidRPr="005935B4">
        <w:rPr>
          <w:rFonts w:asciiTheme="minorHAnsi" w:hAnsiTheme="minorHAnsi" w:cstheme="minorHAnsi"/>
          <w:b/>
          <w:bCs/>
          <w:color w:val="0C0C0C"/>
          <w:spacing w:val="6"/>
          <w:sz w:val="22"/>
          <w:szCs w:val="22"/>
          <w:highlight w:val="yellow"/>
          <w:u w:val="single"/>
        </w:rPr>
        <w:t>highly,</w:t>
      </w:r>
      <w:r w:rsidRPr="005935B4">
        <w:rPr>
          <w:rFonts w:asciiTheme="minorHAnsi" w:hAnsiTheme="minorHAnsi" w:cstheme="minorHAnsi"/>
          <w:b/>
          <w:bCs/>
          <w:color w:val="0C0C0C"/>
          <w:spacing w:val="6"/>
          <w:highlight w:val="yellow"/>
          <w:u w:val="single"/>
        </w:rPr>
        <w:t xml:space="preserve"> </w:t>
      </w:r>
      <w:r w:rsidRPr="005935B4">
        <w:rPr>
          <w:rFonts w:asciiTheme="minorHAnsi" w:hAnsiTheme="minorHAnsi" w:cstheme="minorHAnsi"/>
          <w:b/>
          <w:bCs/>
          <w:i/>
          <w:iCs/>
          <w:color w:val="0C0C0C"/>
          <w:spacing w:val="6"/>
          <w:sz w:val="22"/>
          <w:szCs w:val="22"/>
          <w:highlight w:val="yellow"/>
          <w:u w:val="single"/>
        </w:rPr>
        <w:t>highly</w:t>
      </w:r>
      <w:r w:rsidRPr="005935B4">
        <w:rPr>
          <w:rFonts w:asciiTheme="minorHAnsi" w:hAnsiTheme="minorHAnsi" w:cstheme="minorHAnsi"/>
          <w:b/>
          <w:bCs/>
          <w:color w:val="0C0C0C"/>
          <w:spacing w:val="6"/>
          <w:highlight w:val="yellow"/>
          <w:u w:val="single"/>
        </w:rPr>
        <w:t xml:space="preserve"> </w:t>
      </w:r>
      <w:r w:rsidRPr="005935B4">
        <w:rPr>
          <w:rFonts w:asciiTheme="minorHAnsi" w:hAnsiTheme="minorHAnsi" w:cstheme="minorHAnsi"/>
          <w:b/>
          <w:bCs/>
          <w:color w:val="0C0C0C"/>
          <w:spacing w:val="6"/>
          <w:sz w:val="22"/>
          <w:szCs w:val="22"/>
          <w:highlight w:val="yellow"/>
          <w:u w:val="single"/>
        </w:rPr>
        <w:t>unlikely</w:t>
      </w:r>
      <w:r w:rsidRPr="00451361">
        <w:rPr>
          <w:rFonts w:asciiTheme="minorHAnsi" w:hAnsiTheme="minorHAnsi" w:cstheme="minorHAnsi"/>
          <w:color w:val="0C0C0C"/>
          <w:spacing w:val="6"/>
          <w:sz w:val="22"/>
          <w:szCs w:val="22"/>
        </w:rPr>
        <w:t xml:space="preserve">. </w:t>
      </w:r>
      <w:r w:rsidRPr="005935B4">
        <w:rPr>
          <w:rFonts w:asciiTheme="minorHAnsi" w:hAnsiTheme="minorHAnsi" w:cstheme="minorHAnsi"/>
          <w:color w:val="0C0C0C"/>
          <w:spacing w:val="6"/>
          <w:sz w:val="22"/>
          <w:szCs w:val="22"/>
          <w:highlight w:val="yellow"/>
          <w:u w:val="single"/>
        </w:rPr>
        <w:t xml:space="preserve">Space is huge </w:t>
      </w:r>
      <w:r w:rsidRPr="00670AC6">
        <w:rPr>
          <w:rFonts w:asciiTheme="minorHAnsi" w:hAnsiTheme="minorHAnsi" w:cstheme="minorHAnsi"/>
          <w:color w:val="0C0C0C"/>
          <w:spacing w:val="6"/>
          <w:sz w:val="22"/>
          <w:szCs w:val="22"/>
          <w:u w:val="single"/>
        </w:rPr>
        <w:t>and</w:t>
      </w:r>
      <w:r w:rsidRPr="005935B4">
        <w:rPr>
          <w:rFonts w:asciiTheme="minorHAnsi" w:hAnsiTheme="minorHAnsi" w:cstheme="minorHAnsi"/>
          <w:color w:val="0C0C0C"/>
          <w:spacing w:val="6"/>
          <w:sz w:val="22"/>
          <w:szCs w:val="22"/>
          <w:highlight w:val="yellow"/>
          <w:u w:val="single"/>
        </w:rPr>
        <w:t xml:space="preserve"> satellites are </w:t>
      </w:r>
      <w:r w:rsidRPr="00670AC6">
        <w:rPr>
          <w:rFonts w:asciiTheme="minorHAnsi" w:hAnsiTheme="minorHAnsi" w:cstheme="minorHAnsi"/>
          <w:color w:val="0C0C0C"/>
          <w:spacing w:val="6"/>
          <w:sz w:val="22"/>
          <w:szCs w:val="22"/>
          <w:u w:val="single"/>
        </w:rPr>
        <w:t xml:space="preserve">still </w:t>
      </w:r>
      <w:r w:rsidRPr="005935B4">
        <w:rPr>
          <w:rFonts w:asciiTheme="minorHAnsi" w:hAnsiTheme="minorHAnsi" w:cstheme="minorHAnsi"/>
          <w:color w:val="0C0C0C"/>
          <w:spacing w:val="6"/>
          <w:sz w:val="22"/>
          <w:szCs w:val="22"/>
          <w:highlight w:val="yellow"/>
          <w:u w:val="single"/>
        </w:rPr>
        <w:t xml:space="preserve">far from “crowded” </w:t>
      </w:r>
      <w:r w:rsidRPr="00670AC6">
        <w:rPr>
          <w:rFonts w:asciiTheme="minorHAnsi" w:hAnsiTheme="minorHAnsi" w:cstheme="minorHAnsi"/>
          <w:color w:val="0C0C0C"/>
          <w:spacing w:val="6"/>
          <w:sz w:val="22"/>
          <w:szCs w:val="22"/>
          <w:u w:val="single"/>
        </w:rPr>
        <w:t>up there</w:t>
      </w:r>
      <w:r w:rsidRPr="00451361">
        <w:rPr>
          <w:rFonts w:asciiTheme="minorHAnsi" w:hAnsiTheme="minorHAnsi" w:cstheme="minorHAnsi"/>
          <w:color w:val="0C0C0C"/>
          <w:spacing w:val="6"/>
          <w:sz w:val="12"/>
          <w:szCs w:val="12"/>
        </w:rPr>
        <w:t>. But the price of space travel is plummeting, meaning loads of new satellites are going up each year, while the risk of collisions climbs exponentially higher, explains Jonathan McDowell, an astronomer at the Harvard-Smithsonian Center for Astrophysics. “If you put up 10 times the [current total] number of satellites, the risk isn’t just ten times as big — it’s 100 times bigger,” McDowell told CNN Business, describing the risk of a collision. While a single crash might not lead to a doomsday scenario, any incident can create problems. Musk, for his part, says SpaceX takes the problem very seriously: “We are taking great pains to make sure there’s not an orbital debris issue,” he told reporters during a recent conference call</w:t>
      </w:r>
      <w:r w:rsidRPr="00451361">
        <w:rPr>
          <w:rFonts w:asciiTheme="minorHAnsi" w:hAnsiTheme="minorHAnsi" w:cstheme="minorHAnsi"/>
          <w:color w:val="0C0C0C"/>
          <w:spacing w:val="6"/>
          <w:sz w:val="22"/>
          <w:szCs w:val="22"/>
        </w:rPr>
        <w:t>.</w:t>
      </w:r>
      <w:r>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Each active </w:t>
      </w:r>
      <w:proofErr w:type="spellStart"/>
      <w:r w:rsidRPr="00CB3882">
        <w:rPr>
          <w:rFonts w:asciiTheme="minorHAnsi" w:hAnsiTheme="minorHAnsi" w:cstheme="minorHAnsi"/>
          <w:color w:val="0C0C0C"/>
          <w:spacing w:val="6"/>
          <w:sz w:val="22"/>
          <w:szCs w:val="22"/>
          <w:u w:val="single"/>
        </w:rPr>
        <w:t>Starlink</w:t>
      </w:r>
      <w:proofErr w:type="spellEnd"/>
      <w:r w:rsidRPr="00CB3882">
        <w:rPr>
          <w:rFonts w:asciiTheme="minorHAnsi" w:hAnsiTheme="minorHAnsi" w:cstheme="minorHAnsi"/>
          <w:color w:val="0C0C0C"/>
          <w:spacing w:val="6"/>
          <w:sz w:val="22"/>
          <w:szCs w:val="22"/>
          <w:u w:val="single"/>
        </w:rPr>
        <w:t xml:space="preserve"> satellite will be able to automatically dodge traceable pieces of debris headed their way,</w:t>
      </w:r>
      <w:r w:rsidRPr="00451361">
        <w:rPr>
          <w:rFonts w:asciiTheme="minorHAnsi" w:hAnsiTheme="minorHAnsi" w:cstheme="minorHAnsi"/>
          <w:color w:val="0C0C0C"/>
          <w:spacing w:val="6"/>
          <w:sz w:val="22"/>
          <w:szCs w:val="22"/>
          <w:u w:val="single"/>
        </w:rPr>
        <w:t xml:space="preserve"> </w:t>
      </w:r>
      <w:r w:rsidRPr="00451361">
        <w:rPr>
          <w:rFonts w:asciiTheme="minorHAnsi" w:hAnsiTheme="minorHAnsi" w:cstheme="minorHAnsi"/>
          <w:color w:val="0C0C0C"/>
          <w:spacing w:val="6"/>
          <w:sz w:val="12"/>
          <w:szCs w:val="12"/>
        </w:rPr>
        <w:t>Musk said. The</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satellites will also save enough fuel </w:t>
      </w:r>
      <w:r w:rsidRPr="00670AC6">
        <w:rPr>
          <w:rFonts w:asciiTheme="minorHAnsi" w:hAnsiTheme="minorHAnsi" w:cstheme="minorHAnsi"/>
          <w:color w:val="0C0C0C"/>
          <w:spacing w:val="6"/>
          <w:sz w:val="22"/>
          <w:szCs w:val="22"/>
          <w:u w:val="single"/>
        </w:rPr>
        <w:t xml:space="preserve">at the end of their lives </w:t>
      </w:r>
      <w:r w:rsidRPr="00CB3882">
        <w:rPr>
          <w:rFonts w:asciiTheme="minorHAnsi" w:hAnsiTheme="minorHAnsi" w:cstheme="minorHAnsi"/>
          <w:color w:val="0C0C0C"/>
          <w:spacing w:val="6"/>
          <w:sz w:val="22"/>
          <w:szCs w:val="22"/>
          <w:u w:val="single"/>
        </w:rPr>
        <w:t xml:space="preserve">so that they can intentionally plunge back toward Earth to get out of </w:t>
      </w:r>
      <w:r w:rsidRPr="00670AC6">
        <w:rPr>
          <w:rFonts w:asciiTheme="minorHAnsi" w:hAnsiTheme="minorHAnsi" w:cstheme="minorHAnsi"/>
          <w:color w:val="0C0C0C"/>
          <w:spacing w:val="6"/>
          <w:sz w:val="22"/>
          <w:szCs w:val="22"/>
          <w:u w:val="single"/>
        </w:rPr>
        <w:t>th</w:t>
      </w:r>
      <w:r w:rsidRPr="00CB3882">
        <w:rPr>
          <w:rFonts w:asciiTheme="minorHAnsi" w:hAnsiTheme="minorHAnsi" w:cstheme="minorHAnsi"/>
          <w:color w:val="0C0C0C"/>
          <w:spacing w:val="6"/>
          <w:sz w:val="22"/>
          <w:szCs w:val="22"/>
          <w:u w:val="single"/>
        </w:rPr>
        <w:t>e way of new devices</w:t>
      </w:r>
      <w:r w:rsidRPr="00CB3882">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12"/>
          <w:szCs w:val="12"/>
        </w:rPr>
        <w:t>SpaceX</w:t>
      </w:r>
      <w:r w:rsidRPr="00451361">
        <w:rPr>
          <w:rFonts w:asciiTheme="minorHAnsi" w:hAnsiTheme="minorHAnsi" w:cstheme="minorHAnsi"/>
          <w:color w:val="0C0C0C"/>
          <w:spacing w:val="6"/>
          <w:sz w:val="12"/>
          <w:szCs w:val="12"/>
        </w:rPr>
        <w:t xml:space="preserve"> says.</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Even if a satellite unexpectedly dies, it’ll</w:t>
      </w:r>
      <w:r w:rsidRPr="00670AC6">
        <w:rPr>
          <w:rFonts w:asciiTheme="minorHAnsi" w:hAnsiTheme="minorHAnsi" w:cstheme="minorHAnsi"/>
          <w:color w:val="0C0C0C"/>
          <w:spacing w:val="6"/>
          <w:sz w:val="22"/>
          <w:szCs w:val="22"/>
          <w:u w:val="single"/>
        </w:rPr>
        <w:t xml:space="preserve"> be in </w:t>
      </w:r>
      <w:r w:rsidRPr="00CB3882">
        <w:rPr>
          <w:rFonts w:asciiTheme="minorHAnsi" w:hAnsiTheme="minorHAnsi" w:cstheme="minorHAnsi"/>
          <w:color w:val="0C0C0C"/>
          <w:spacing w:val="6"/>
          <w:sz w:val="22"/>
          <w:szCs w:val="22"/>
          <w:u w:val="single"/>
        </w:rPr>
        <w:t xml:space="preserve">such a low altitude that gravity will naturally pull it out of orbit </w:t>
      </w:r>
      <w:r w:rsidRPr="00670AC6">
        <w:rPr>
          <w:rFonts w:asciiTheme="minorHAnsi" w:hAnsiTheme="minorHAnsi" w:cstheme="minorHAnsi"/>
          <w:color w:val="0C0C0C"/>
          <w:spacing w:val="6"/>
          <w:sz w:val="22"/>
          <w:szCs w:val="22"/>
          <w:u w:val="single"/>
        </w:rPr>
        <w:t>in one-to-five year</w:t>
      </w:r>
      <w:r w:rsidRPr="00CB3882">
        <w:rPr>
          <w:rFonts w:asciiTheme="minorHAnsi" w:hAnsiTheme="minorHAnsi" w:cstheme="minorHAnsi"/>
          <w:color w:val="0C0C0C"/>
          <w:spacing w:val="6"/>
          <w:sz w:val="22"/>
          <w:szCs w:val="22"/>
          <w:u w:val="single"/>
        </w:rPr>
        <w:t>s,</w:t>
      </w:r>
      <w:r w:rsidRPr="00451361">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12"/>
          <w:szCs w:val="12"/>
        </w:rPr>
        <w:t>according to the company. The Federal Communications Commission, which approves satellites for launch,</w:t>
      </w:r>
      <w:r w:rsidRPr="00451361">
        <w:rPr>
          <w:rFonts w:asciiTheme="minorHAnsi" w:hAnsiTheme="minorHAnsi" w:cstheme="minorHAnsi"/>
          <w:color w:val="0C0C0C"/>
          <w:spacing w:val="6"/>
          <w:sz w:val="22"/>
          <w:szCs w:val="22"/>
        </w:rPr>
        <w:t xml:space="preserve"> approved of SpaceX’s designs and</w:t>
      </w:r>
      <w:r>
        <w:rPr>
          <w:rFonts w:asciiTheme="minorHAnsi" w:hAnsiTheme="minorHAnsi" w:cstheme="minorHAnsi"/>
          <w:color w:val="0C0C0C"/>
          <w:spacing w:val="6"/>
          <w:sz w:val="22"/>
          <w:szCs w:val="22"/>
        </w:rPr>
        <w:t xml:space="preserve"> </w:t>
      </w:r>
      <w:hyperlink r:id="rId35" w:tgtFrame="_blank" w:history="1">
        <w:r w:rsidRPr="00451361">
          <w:rPr>
            <w:rStyle w:val="Hyperlink"/>
            <w:rFonts w:asciiTheme="minorHAnsi" w:eastAsiaTheme="majorEastAsia" w:hAnsiTheme="minorHAnsi" w:cstheme="minorHAnsi"/>
            <w:spacing w:val="6"/>
            <w:sz w:val="22"/>
            <w:szCs w:val="22"/>
          </w:rPr>
          <w:t>said</w:t>
        </w:r>
      </w:hyperlink>
      <w:r>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22"/>
          <w:szCs w:val="22"/>
        </w:rPr>
        <w:t xml:space="preserve">its </w:t>
      </w:r>
      <w:proofErr w:type="spellStart"/>
      <w:r w:rsidRPr="00670AC6">
        <w:rPr>
          <w:rFonts w:asciiTheme="minorHAnsi" w:hAnsiTheme="minorHAnsi" w:cstheme="minorHAnsi"/>
          <w:color w:val="0C0C0C"/>
          <w:spacing w:val="6"/>
          <w:sz w:val="22"/>
          <w:szCs w:val="22"/>
          <w:u w:val="single"/>
        </w:rPr>
        <w:t>Starlink</w:t>
      </w:r>
      <w:proofErr w:type="spellEnd"/>
      <w:r w:rsidRPr="00670AC6">
        <w:rPr>
          <w:rFonts w:asciiTheme="minorHAnsi" w:hAnsiTheme="minorHAnsi" w:cstheme="minorHAnsi"/>
          <w:color w:val="0C0C0C"/>
          <w:spacing w:val="6"/>
          <w:sz w:val="22"/>
          <w:szCs w:val="22"/>
          <w:u w:val="single"/>
        </w:rPr>
        <w:t xml:space="preserve"> satellites have </w:t>
      </w:r>
      <w:r w:rsidRPr="005935B4">
        <w:rPr>
          <w:rFonts w:asciiTheme="minorHAnsi" w:hAnsiTheme="minorHAnsi" w:cstheme="minorHAnsi"/>
          <w:color w:val="0C0C0C"/>
          <w:spacing w:val="6"/>
          <w:sz w:val="22"/>
          <w:szCs w:val="22"/>
          <w:highlight w:val="yellow"/>
          <w:u w:val="single"/>
        </w:rPr>
        <w:t>“</w:t>
      </w:r>
      <w:r w:rsidRPr="005935B4">
        <w:rPr>
          <w:rFonts w:asciiTheme="minorHAnsi" w:hAnsiTheme="minorHAnsi" w:cstheme="minorHAnsi"/>
          <w:b/>
          <w:bCs/>
          <w:color w:val="0C0C0C"/>
          <w:spacing w:val="6"/>
          <w:sz w:val="22"/>
          <w:szCs w:val="22"/>
          <w:highlight w:val="yellow"/>
          <w:u w:val="single"/>
        </w:rPr>
        <w:t xml:space="preserve">zero, </w:t>
      </w:r>
      <w:r w:rsidRPr="00E918A8">
        <w:rPr>
          <w:rFonts w:asciiTheme="minorHAnsi" w:hAnsiTheme="minorHAnsi" w:cstheme="minorHAnsi"/>
          <w:b/>
          <w:bCs/>
          <w:color w:val="0C0C0C"/>
          <w:spacing w:val="6"/>
          <w:sz w:val="22"/>
          <w:szCs w:val="22"/>
          <w:u w:val="single"/>
        </w:rPr>
        <w:t xml:space="preserve">or near zero” </w:t>
      </w:r>
      <w:r w:rsidRPr="005935B4">
        <w:rPr>
          <w:rFonts w:asciiTheme="minorHAnsi" w:hAnsiTheme="minorHAnsi" w:cstheme="minorHAnsi"/>
          <w:b/>
          <w:bCs/>
          <w:color w:val="0C0C0C"/>
          <w:spacing w:val="6"/>
          <w:sz w:val="22"/>
          <w:szCs w:val="22"/>
          <w:highlight w:val="yellow"/>
          <w:u w:val="single"/>
        </w:rPr>
        <w:t xml:space="preserve">risk of collision </w:t>
      </w:r>
      <w:r w:rsidRPr="00670AC6">
        <w:rPr>
          <w:rFonts w:asciiTheme="minorHAnsi" w:hAnsiTheme="minorHAnsi" w:cstheme="minorHAnsi"/>
          <w:color w:val="0C0C0C"/>
          <w:spacing w:val="6"/>
          <w:sz w:val="22"/>
          <w:szCs w:val="22"/>
          <w:u w:val="single"/>
        </w:rPr>
        <w:t>while operational.</w:t>
      </w:r>
      <w:r w:rsidRPr="00670AC6">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12"/>
          <w:szCs w:val="12"/>
        </w:rPr>
        <w:t>The</w:t>
      </w:r>
      <w:r w:rsidRPr="00451361">
        <w:rPr>
          <w:rFonts w:asciiTheme="minorHAnsi" w:hAnsiTheme="minorHAnsi" w:cstheme="minorHAnsi"/>
          <w:color w:val="0C0C0C"/>
          <w:spacing w:val="6"/>
          <w:sz w:val="12"/>
          <w:szCs w:val="12"/>
        </w:rPr>
        <w:t xml:space="preserve"> first 60 </w:t>
      </w:r>
      <w:proofErr w:type="spellStart"/>
      <w:r w:rsidRPr="00451361">
        <w:rPr>
          <w:rFonts w:asciiTheme="minorHAnsi" w:hAnsiTheme="minorHAnsi" w:cstheme="minorHAnsi"/>
          <w:color w:val="0C0C0C"/>
          <w:spacing w:val="6"/>
          <w:sz w:val="12"/>
          <w:szCs w:val="12"/>
        </w:rPr>
        <w:t>Starlink</w:t>
      </w:r>
      <w:proofErr w:type="spellEnd"/>
      <w:r w:rsidRPr="00451361">
        <w:rPr>
          <w:rFonts w:asciiTheme="minorHAnsi" w:hAnsiTheme="minorHAnsi" w:cstheme="minorHAnsi"/>
          <w:color w:val="0C0C0C"/>
          <w:spacing w:val="6"/>
          <w:sz w:val="12"/>
          <w:szCs w:val="12"/>
        </w:rPr>
        <w:t xml:space="preserve"> satellites have now been in orbit about a week, and everything seems to be going smoothly</w:t>
      </w:r>
      <w:r w:rsidRPr="00451361">
        <w:rPr>
          <w:rFonts w:asciiTheme="minorHAnsi" w:hAnsiTheme="minorHAnsi" w:cstheme="minorHAnsi"/>
          <w:color w:val="0C0C0C"/>
          <w:spacing w:val="6"/>
          <w:sz w:val="22"/>
          <w:szCs w:val="22"/>
        </w:rPr>
        <w:t xml:space="preserve">. </w:t>
      </w:r>
      <w:r w:rsidRPr="005935B4">
        <w:rPr>
          <w:rFonts w:asciiTheme="minorHAnsi" w:hAnsiTheme="minorHAnsi" w:cstheme="minorHAnsi"/>
          <w:b/>
          <w:bCs/>
          <w:color w:val="0C0C0C"/>
          <w:spacing w:val="6"/>
          <w:sz w:val="22"/>
          <w:szCs w:val="22"/>
          <w:highlight w:val="yellow"/>
          <w:u w:val="single"/>
        </w:rPr>
        <w:t>No</w:t>
      </w:r>
      <w:r w:rsidRPr="005935B4">
        <w:rPr>
          <w:rFonts w:asciiTheme="minorHAnsi" w:hAnsiTheme="minorHAnsi" w:cstheme="minorHAnsi"/>
          <w:color w:val="0C0C0C"/>
          <w:spacing w:val="6"/>
          <w:sz w:val="22"/>
          <w:szCs w:val="22"/>
          <w:highlight w:val="yellow"/>
          <w:u w:val="single"/>
        </w:rPr>
        <w:t xml:space="preserve"> malfunctioning satellites or failed propulsion systems </w:t>
      </w:r>
      <w:r w:rsidRPr="00670AC6">
        <w:rPr>
          <w:rFonts w:asciiTheme="minorHAnsi" w:hAnsiTheme="minorHAnsi" w:cstheme="minorHAnsi"/>
          <w:color w:val="0C0C0C"/>
          <w:spacing w:val="6"/>
          <w:sz w:val="22"/>
          <w:szCs w:val="22"/>
          <w:u w:val="single"/>
        </w:rPr>
        <w:t xml:space="preserve">have been </w:t>
      </w:r>
      <w:r w:rsidRPr="005935B4">
        <w:rPr>
          <w:rFonts w:asciiTheme="minorHAnsi" w:hAnsiTheme="minorHAnsi" w:cstheme="minorHAnsi"/>
          <w:color w:val="0C0C0C"/>
          <w:spacing w:val="6"/>
          <w:sz w:val="22"/>
          <w:szCs w:val="22"/>
          <w:highlight w:val="yellow"/>
          <w:u w:val="single"/>
        </w:rPr>
        <w:t>reported.</w:t>
      </w:r>
    </w:p>
    <w:p w14:paraId="4434EF98" w14:textId="77777777" w:rsidR="00852680" w:rsidRPr="00FF7B04" w:rsidRDefault="00852680" w:rsidP="00852680">
      <w:pPr>
        <w:pStyle w:val="paragraph"/>
        <w:shd w:val="clear" w:color="auto" w:fill="FFFFFF"/>
        <w:spacing w:before="0" w:beforeAutospacing="0" w:after="240" w:afterAutospacing="0"/>
        <w:rPr>
          <w:rFonts w:asciiTheme="minorHAnsi" w:hAnsiTheme="minorHAnsi" w:cstheme="minorHAnsi"/>
          <w:color w:val="0C0C0C"/>
          <w:spacing w:val="6"/>
          <w:sz w:val="12"/>
          <w:szCs w:val="12"/>
        </w:rPr>
      </w:pPr>
      <w:r w:rsidRPr="00670AC6">
        <w:rPr>
          <w:rFonts w:ascii="Calibri" w:hAnsi="Calibri" w:cs="Calibri"/>
          <w:color w:val="0C0C0C"/>
          <w:spacing w:val="6"/>
          <w:sz w:val="22"/>
          <w:szCs w:val="22"/>
          <w:u w:val="single"/>
          <w:shd w:val="clear" w:color="auto" w:fill="FFFFFF"/>
        </w:rPr>
        <w:t xml:space="preserve">SpaceX’s debris mitigation plan </w:t>
      </w:r>
      <w:r w:rsidRPr="00670AC6">
        <w:rPr>
          <w:rFonts w:ascii="Calibri" w:hAnsi="Calibri" w:cs="Calibri"/>
          <w:b/>
          <w:bCs/>
          <w:color w:val="0C0C0C"/>
          <w:spacing w:val="6"/>
          <w:sz w:val="22"/>
          <w:szCs w:val="22"/>
          <w:u w:val="single"/>
          <w:shd w:val="clear" w:color="auto" w:fill="FFFFFF"/>
        </w:rPr>
        <w:t>matches or exceeds</w:t>
      </w:r>
      <w:r w:rsidRPr="00670AC6">
        <w:rPr>
          <w:rFonts w:ascii="Calibri" w:hAnsi="Calibri" w:cs="Calibri"/>
          <w:color w:val="0C0C0C"/>
          <w:spacing w:val="6"/>
          <w:sz w:val="22"/>
          <w:szCs w:val="22"/>
          <w:u w:val="single"/>
          <w:shd w:val="clear" w:color="auto" w:fill="FFFFFF"/>
        </w:rPr>
        <w:t xml:space="preserve"> expert guidelines on best practices</w:t>
      </w:r>
      <w:r w:rsidRPr="00451361">
        <w:rPr>
          <w:rFonts w:ascii="Calibri" w:hAnsi="Calibri" w:cs="Calibri"/>
          <w:color w:val="0C0C0C"/>
          <w:spacing w:val="6"/>
          <w:sz w:val="22"/>
          <w:szCs w:val="22"/>
          <w:u w:val="single"/>
          <w:shd w:val="clear" w:color="auto" w:fill="FFFFFF"/>
        </w:rPr>
        <w:t xml:space="preserve">. </w:t>
      </w:r>
      <w:r w:rsidRPr="00670AC6">
        <w:rPr>
          <w:rFonts w:ascii="Calibri" w:hAnsi="Calibri" w:cs="Calibri"/>
          <w:color w:val="0C0C0C"/>
          <w:spacing w:val="6"/>
          <w:sz w:val="22"/>
          <w:szCs w:val="22"/>
          <w:u w:val="single"/>
          <w:shd w:val="clear" w:color="auto" w:fill="FFFFFF"/>
        </w:rPr>
        <w:t xml:space="preserve">SpaceX competitor </w:t>
      </w:r>
      <w:proofErr w:type="spellStart"/>
      <w:r w:rsidRPr="00670AC6">
        <w:rPr>
          <w:rFonts w:ascii="Calibri" w:hAnsi="Calibri" w:cs="Calibri"/>
          <w:color w:val="0C0C0C"/>
          <w:spacing w:val="6"/>
          <w:sz w:val="22"/>
          <w:szCs w:val="22"/>
          <w:u w:val="single"/>
          <w:shd w:val="clear" w:color="auto" w:fill="FFFFFF"/>
        </w:rPr>
        <w:t>OneWeb</w:t>
      </w:r>
      <w:proofErr w:type="spellEnd"/>
      <w:r w:rsidRPr="00670AC6">
        <w:rPr>
          <w:rFonts w:ascii="Calibri" w:hAnsi="Calibri" w:cs="Calibri"/>
          <w:color w:val="0C0C0C"/>
          <w:spacing w:val="6"/>
          <w:sz w:val="22"/>
          <w:szCs w:val="22"/>
          <w:u w:val="single"/>
          <w:shd w:val="clear" w:color="auto" w:fill="FFFFFF"/>
        </w:rPr>
        <w:t xml:space="preserve"> also has </w:t>
      </w:r>
      <w:hyperlink r:id="rId36" w:tgtFrame="_blank" w:history="1">
        <w:r w:rsidRPr="00670AC6">
          <w:rPr>
            <w:rStyle w:val="Hyperlink"/>
            <w:rFonts w:ascii="Calibri" w:eastAsiaTheme="majorEastAsia" w:hAnsi="Calibri" w:cs="Calibri"/>
            <w:spacing w:val="6"/>
            <w:sz w:val="22"/>
            <w:szCs w:val="22"/>
            <w:u w:val="single"/>
            <w:shd w:val="clear" w:color="auto" w:fill="FFFFFF"/>
          </w:rPr>
          <w:t>plans</w:t>
        </w:r>
      </w:hyperlink>
      <w:r w:rsidRPr="00670AC6">
        <w:rPr>
          <w:rFonts w:ascii="Calibri" w:hAnsi="Calibri" w:cs="Calibri"/>
          <w:color w:val="0C0C0C"/>
          <w:spacing w:val="6"/>
          <w:sz w:val="22"/>
          <w:szCs w:val="22"/>
          <w:u w:val="single"/>
          <w:shd w:val="clear" w:color="auto" w:fill="FFFFFF"/>
        </w:rPr>
        <w:t xml:space="preserve"> to ensure its satellites don’t become spaceborne </w:t>
      </w:r>
      <w:proofErr w:type="spellStart"/>
      <w:r w:rsidRPr="00670AC6">
        <w:rPr>
          <w:rFonts w:ascii="Calibri" w:hAnsi="Calibri" w:cs="Calibri"/>
          <w:color w:val="0C0C0C"/>
          <w:spacing w:val="6"/>
          <w:sz w:val="22"/>
          <w:szCs w:val="22"/>
          <w:u w:val="single"/>
          <w:shd w:val="clear" w:color="auto" w:fill="FFFFFF"/>
        </w:rPr>
        <w:t>garbage</w:t>
      </w:r>
      <w:r w:rsidRPr="00670AC6">
        <w:rPr>
          <w:rFonts w:ascii="Calibri" w:hAnsi="Calibri" w:cs="Calibri"/>
          <w:color w:val="0C0C0C"/>
          <w:spacing w:val="6"/>
          <w:sz w:val="22"/>
          <w:szCs w:val="22"/>
          <w:shd w:val="clear" w:color="auto" w:fill="FFFFFF"/>
        </w:rPr>
        <w:t>.</w:t>
      </w:r>
      <w:r w:rsidRPr="00670AC6">
        <w:rPr>
          <w:rFonts w:asciiTheme="minorHAnsi" w:hAnsiTheme="minorHAnsi" w:cstheme="minorHAnsi"/>
          <w:color w:val="0C0C0C"/>
          <w:spacing w:val="6"/>
          <w:sz w:val="12"/>
          <w:szCs w:val="12"/>
          <w:shd w:val="clear" w:color="auto" w:fill="FFFFFF"/>
        </w:rPr>
        <w:t>W</w:t>
      </w:r>
      <w:r w:rsidRPr="00670AC6">
        <w:rPr>
          <w:rFonts w:asciiTheme="minorHAnsi" w:hAnsiTheme="minorHAnsi" w:cstheme="minorHAnsi"/>
          <w:color w:val="0C0C0C"/>
          <w:spacing w:val="6"/>
          <w:sz w:val="12"/>
          <w:szCs w:val="12"/>
        </w:rPr>
        <w:t>ith</w:t>
      </w:r>
      <w:proofErr w:type="spellEnd"/>
      <w:r w:rsidRPr="00451361">
        <w:rPr>
          <w:rFonts w:asciiTheme="minorHAnsi" w:hAnsiTheme="minorHAnsi" w:cstheme="minorHAnsi"/>
          <w:color w:val="0C0C0C"/>
          <w:spacing w:val="6"/>
          <w:sz w:val="12"/>
          <w:szCs w:val="12"/>
        </w:rPr>
        <w:t xml:space="preserve"> spaceflight growing cheaper and more common, however, businesses with all types of</w:t>
      </w:r>
      <w:r>
        <w:rPr>
          <w:rFonts w:asciiTheme="minorHAnsi" w:hAnsiTheme="minorHAnsi" w:cstheme="minorHAnsi"/>
          <w:color w:val="0C0C0C"/>
          <w:spacing w:val="6"/>
          <w:sz w:val="12"/>
          <w:szCs w:val="12"/>
        </w:rPr>
        <w:t xml:space="preserve"> </w:t>
      </w:r>
      <w:hyperlink r:id="rId37" w:tgtFrame="_blank" w:history="1">
        <w:r w:rsidRPr="00451361">
          <w:rPr>
            <w:rStyle w:val="Hyperlink"/>
            <w:rFonts w:asciiTheme="minorHAnsi" w:eastAsiaTheme="majorEastAsia" w:hAnsiTheme="minorHAnsi" w:cstheme="minorHAnsi"/>
            <w:spacing w:val="6"/>
            <w:sz w:val="12"/>
            <w:szCs w:val="12"/>
          </w:rPr>
          <w:t>goals</w:t>
        </w:r>
      </w:hyperlink>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(and little stake in whether or not space stays safe) can afford to send something into orbit.</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Yet no formal international rules or punishments exist to hold satellite operators accountable for debris creation or general carelessness in space. Some countries,</w:t>
      </w:r>
      <w:r>
        <w:rPr>
          <w:rFonts w:asciiTheme="minorHAnsi" w:hAnsiTheme="minorHAnsi" w:cstheme="minorHAnsi"/>
          <w:color w:val="0C0C0C"/>
          <w:spacing w:val="6"/>
          <w:sz w:val="12"/>
          <w:szCs w:val="12"/>
        </w:rPr>
        <w:t xml:space="preserve"> </w:t>
      </w:r>
      <w:hyperlink r:id="rId38" w:tgtFrame="_blank" w:history="1">
        <w:r w:rsidRPr="00451361">
          <w:rPr>
            <w:rStyle w:val="Hyperlink"/>
            <w:rFonts w:asciiTheme="minorHAnsi" w:eastAsiaTheme="majorEastAsia" w:hAnsiTheme="minorHAnsi" w:cstheme="minorHAnsi"/>
            <w:spacing w:val="6"/>
            <w:sz w:val="12"/>
            <w:szCs w:val="12"/>
          </w:rPr>
          <w:t>including the United States</w:t>
        </w:r>
      </w:hyperlink>
      <w:r w:rsidRPr="00451361">
        <w:rPr>
          <w:rFonts w:asciiTheme="minorHAnsi" w:hAnsiTheme="minorHAnsi" w:cstheme="minorHAnsi"/>
          <w:color w:val="0C0C0C"/>
          <w:spacing w:val="6"/>
          <w:sz w:val="12"/>
          <w:szCs w:val="12"/>
        </w:rPr>
        <w:t>, are considering stricter regulations.</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 xml:space="preserve">For now, companies and organizations mostly </w:t>
      </w:r>
      <w:proofErr w:type="gramStart"/>
      <w:r w:rsidRPr="00451361">
        <w:rPr>
          <w:rFonts w:asciiTheme="minorHAnsi" w:hAnsiTheme="minorHAnsi" w:cstheme="minorHAnsi"/>
          <w:color w:val="0C0C0C"/>
          <w:spacing w:val="6"/>
          <w:sz w:val="12"/>
          <w:szCs w:val="12"/>
        </w:rPr>
        <w:t>have to</w:t>
      </w:r>
      <w:proofErr w:type="gramEnd"/>
      <w:r w:rsidRPr="00451361">
        <w:rPr>
          <w:rFonts w:asciiTheme="minorHAnsi" w:hAnsiTheme="minorHAnsi" w:cstheme="minorHAnsi"/>
          <w:color w:val="0C0C0C"/>
          <w:spacing w:val="6"/>
          <w:sz w:val="12"/>
          <w:szCs w:val="12"/>
        </w:rPr>
        <w:t xml:space="preserve"> take it upon themselves to research and invest in being good patrons of space.</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“It’s like any kind of environmental stewardship,” Kelso said. There isn’t always a business incentive to do the right thing, but “you don’t want to reach the point where you’re saying, ‘Gee, I wish we did this earlier.’”</w:t>
      </w:r>
    </w:p>
    <w:p w14:paraId="0DCAB87F" w14:textId="77777777" w:rsidR="00435B9B" w:rsidRDefault="00435B9B" w:rsidP="007A674D"/>
    <w:p w14:paraId="4AD74785" w14:textId="04C17C50" w:rsidR="007F72CA" w:rsidRPr="00BB6B55" w:rsidRDefault="007F72CA" w:rsidP="007F72CA">
      <w:pPr>
        <w:pStyle w:val="Heading4"/>
      </w:pPr>
      <w:r w:rsidRPr="00BB6B55">
        <w:rPr>
          <w:u w:val="single"/>
        </w:rPr>
        <w:t>No debris cascades</w:t>
      </w:r>
      <w:r>
        <w:t xml:space="preserve">—This </w:t>
      </w:r>
      <w:proofErr w:type="spellStart"/>
      <w:r>
        <w:t>ev</w:t>
      </w:r>
      <w:proofErr w:type="spellEnd"/>
      <w:r>
        <w:t xml:space="preserve"> answers all </w:t>
      </w:r>
      <w:proofErr w:type="spellStart"/>
      <w:r>
        <w:t>aff</w:t>
      </w:r>
      <w:proofErr w:type="spellEnd"/>
      <w:r>
        <w:t xml:space="preserve"> warrants</w:t>
      </w:r>
    </w:p>
    <w:p w14:paraId="3FDF92A2" w14:textId="77777777" w:rsidR="007F72CA" w:rsidRDefault="007F72CA" w:rsidP="007F72CA">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7F09181B" w14:textId="77777777" w:rsidR="007F72CA" w:rsidRPr="00FA1819" w:rsidRDefault="007F72CA" w:rsidP="007F72CA">
      <w:pPr>
        <w:rPr>
          <w:sz w:val="16"/>
        </w:rPr>
      </w:pPr>
      <w:r w:rsidRPr="005935B4">
        <w:rPr>
          <w:rStyle w:val="StyleUnderline"/>
          <w:highlight w:val="yellow"/>
        </w:rPr>
        <w:t>Kessler</w:t>
      </w:r>
      <w:r w:rsidRPr="00AB73EE">
        <w:rPr>
          <w:rStyle w:val="StyleUnderline"/>
        </w:rPr>
        <w:t xml:space="preserve"> Syndrome </w:t>
      </w:r>
      <w:r w:rsidRPr="005935B4">
        <w:rPr>
          <w:rStyle w:val="StyleUnderline"/>
          <w:highlight w:val="yellow"/>
        </w:rPr>
        <w:t xml:space="preserve">is </w:t>
      </w:r>
      <w:r w:rsidRPr="005935B4">
        <w:rPr>
          <w:rStyle w:val="Emphasis"/>
          <w:highlight w:val="yellow"/>
        </w:rPr>
        <w:t>overhyped</w:t>
      </w:r>
      <w:r w:rsidRPr="005935B4">
        <w:rPr>
          <w:rStyle w:val="StyleUnderline"/>
          <w:highlight w:val="yellow"/>
        </w:rPr>
        <w:t xml:space="preserve">. A </w:t>
      </w:r>
      <w:r w:rsidRPr="005935B4">
        <w:rPr>
          <w:rStyle w:val="Emphasis"/>
          <w:highlight w:val="yellow"/>
        </w:rPr>
        <w:t>chorus of</w:t>
      </w:r>
      <w:r w:rsidRPr="00AB73EE">
        <w:rPr>
          <w:rStyle w:val="Emphasis"/>
        </w:rPr>
        <w:t xml:space="preserve"> online </w:t>
      </w:r>
      <w:r w:rsidRPr="005935B4">
        <w:rPr>
          <w:rStyle w:val="Emphasis"/>
          <w:highlight w:val="yellow"/>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5935B4">
        <w:rPr>
          <w:rStyle w:val="StyleUnderline"/>
          <w:highlight w:val="yellow"/>
        </w:rPr>
        <w:t xml:space="preserve">are </w:t>
      </w:r>
      <w:r w:rsidRPr="005935B4">
        <w:rPr>
          <w:rStyle w:val="Emphasis"/>
          <w:highlight w:val="yellow"/>
        </w:rPr>
        <w:t>wrong</w:t>
      </w:r>
      <w:r w:rsidRPr="00FA1819">
        <w:rPr>
          <w:sz w:val="16"/>
        </w:rPr>
        <w:t>.</w:t>
      </w:r>
    </w:p>
    <w:p w14:paraId="1AEEBA0C" w14:textId="77777777" w:rsidR="007F72CA" w:rsidRPr="00FA1819" w:rsidRDefault="007F72CA" w:rsidP="007F72CA">
      <w:pPr>
        <w:rPr>
          <w:sz w:val="16"/>
        </w:rPr>
      </w:pPr>
      <w:r w:rsidRPr="00FA1819">
        <w:rPr>
          <w:sz w:val="16"/>
        </w:rPr>
        <w:t>What is Kessler Syndrome?</w:t>
      </w:r>
    </w:p>
    <w:p w14:paraId="53642A1C" w14:textId="77777777" w:rsidR="007F72CA" w:rsidRPr="00FA1819" w:rsidRDefault="007F72CA" w:rsidP="007F72CA">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44B06683" w14:textId="77777777" w:rsidR="007F72CA" w:rsidRPr="00FA1819" w:rsidRDefault="007F72CA" w:rsidP="007F72CA">
      <w:pPr>
        <w:rPr>
          <w:sz w:val="16"/>
        </w:rPr>
      </w:pPr>
      <w:r w:rsidRPr="00FA1819">
        <w:rPr>
          <w:sz w:val="16"/>
        </w:rPr>
        <w:t>It is a dark picture.</w:t>
      </w:r>
    </w:p>
    <w:p w14:paraId="3E599079" w14:textId="77777777" w:rsidR="007F72CA" w:rsidRPr="00AB73EE" w:rsidRDefault="007F72CA" w:rsidP="007F72CA">
      <w:pPr>
        <w:rPr>
          <w:rStyle w:val="StyleUnderline"/>
        </w:rPr>
      </w:pPr>
      <w:r w:rsidRPr="00AB73EE">
        <w:rPr>
          <w:rStyle w:val="StyleUnderline"/>
        </w:rPr>
        <w:t>Is Kessler Syndrome likely to happen?</w:t>
      </w:r>
    </w:p>
    <w:p w14:paraId="0D08467B" w14:textId="77777777" w:rsidR="007F72CA" w:rsidRPr="00FA1819" w:rsidRDefault="007F72CA" w:rsidP="007F72CA">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11848BF7" w14:textId="77777777" w:rsidR="007F72CA" w:rsidRPr="00AB73EE" w:rsidRDefault="007F72CA" w:rsidP="007F72CA">
      <w:pPr>
        <w:rPr>
          <w:rStyle w:val="StyleUnderline"/>
        </w:rPr>
      </w:pPr>
      <w:r w:rsidRPr="00AB73EE">
        <w:rPr>
          <w:rStyle w:val="StyleUnderline"/>
        </w:rPr>
        <w:t xml:space="preserve">The </w:t>
      </w:r>
      <w:r w:rsidRPr="005935B4">
        <w:rPr>
          <w:rStyle w:val="StyleUnderline"/>
          <w:highlight w:val="yellow"/>
        </w:rPr>
        <w:t>orbital area</w:t>
      </w:r>
      <w:r w:rsidRPr="00AB73EE">
        <w:rPr>
          <w:rStyle w:val="StyleUnderline"/>
        </w:rPr>
        <w:t xml:space="preserve"> around earth </w:t>
      </w:r>
      <w:r w:rsidRPr="005935B4">
        <w:rPr>
          <w:rStyle w:val="StyleUnderline"/>
          <w:highlight w:val="yellow"/>
        </w:rPr>
        <w:t>can be broken</w:t>
      </w:r>
      <w:r w:rsidRPr="00AB73EE">
        <w:rPr>
          <w:rStyle w:val="StyleUnderline"/>
        </w:rPr>
        <w:t xml:space="preserve"> down </w:t>
      </w:r>
      <w:r w:rsidRPr="005935B4">
        <w:rPr>
          <w:rStyle w:val="StyleUnderline"/>
          <w:highlight w:val="yellow"/>
        </w:rPr>
        <w:t>into four regions.</w:t>
      </w:r>
    </w:p>
    <w:p w14:paraId="41FF6282" w14:textId="47BD6533" w:rsidR="007F72CA" w:rsidRDefault="007F72CA" w:rsidP="007F72CA">
      <w:pPr>
        <w:rPr>
          <w:rStyle w:val="StyleUnderline"/>
        </w:rPr>
      </w:pPr>
      <w:r w:rsidRPr="006C6766">
        <w:rPr>
          <w:rStyle w:val="Emphasis"/>
        </w:rPr>
        <w:t>Low LEO</w:t>
      </w:r>
      <w:r w:rsidRPr="00AB73EE">
        <w:rPr>
          <w:rStyle w:val="StyleUnderline"/>
        </w:rPr>
        <w:t xml:space="preserve"> </w:t>
      </w:r>
    </w:p>
    <w:p w14:paraId="7D72E433" w14:textId="77777777" w:rsidR="007F72CA" w:rsidRDefault="007F72CA" w:rsidP="007F72CA">
      <w:pPr>
        <w:rPr>
          <w:rStyle w:val="StyleUnderline"/>
        </w:rPr>
      </w:pPr>
    </w:p>
    <w:p w14:paraId="3BA9639A" w14:textId="77777777" w:rsidR="007F72CA" w:rsidRPr="00FA1819" w:rsidRDefault="007F72CA" w:rsidP="007F72CA">
      <w:pPr>
        <w:rPr>
          <w:sz w:val="16"/>
        </w:rPr>
      </w:pPr>
      <w:r w:rsidRPr="00AB73EE">
        <w:rPr>
          <w:rStyle w:val="StyleUnderline"/>
        </w:rPr>
        <w:t xml:space="preserve">- Up to about 400km. </w:t>
      </w:r>
      <w:r w:rsidRPr="006C6766">
        <w:rPr>
          <w:rStyle w:val="StyleUnderline"/>
        </w:rPr>
        <w:t>Things</w:t>
      </w:r>
      <w:r w:rsidRPr="00AB73EE">
        <w:rPr>
          <w:rStyle w:val="StyleUnderline"/>
        </w:rPr>
        <w:t xml:space="preserve"> that orbit </w:t>
      </w:r>
      <w:r w:rsidRPr="006C6766">
        <w:rPr>
          <w:rStyle w:val="StyleUnderline"/>
        </w:rPr>
        <w:t>here burn up</w:t>
      </w:r>
      <w:r w:rsidRPr="00AB73EE">
        <w:rPr>
          <w:rStyle w:val="StyleUnderline"/>
        </w:rPr>
        <w:t xml:space="preserve"> in the earth’s atmosphere </w:t>
      </w:r>
      <w:r w:rsidRPr="006C6766">
        <w:rPr>
          <w:rStyle w:val="StyleUnderline"/>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6C5ED426" w14:textId="77777777" w:rsidR="007F72CA" w:rsidRPr="00FA1819" w:rsidRDefault="007F72CA" w:rsidP="007F72CA">
      <w:pPr>
        <w:rPr>
          <w:sz w:val="16"/>
        </w:rPr>
      </w:pPr>
      <w:r w:rsidRPr="006C6766">
        <w:rPr>
          <w:rStyle w:val="Emphasis"/>
        </w:rPr>
        <w:t>High LEO</w:t>
      </w:r>
      <w:r w:rsidRPr="00AB73EE">
        <w:rPr>
          <w:rStyle w:val="StyleUnderline"/>
        </w:rPr>
        <w:t xml:space="preserve"> - 400km to 2000km. This </w:t>
      </w:r>
      <w:r w:rsidRPr="006C6766">
        <w:rPr>
          <w:rStyle w:val="StyleUnderline"/>
        </w:rPr>
        <w:t>where most</w:t>
      </w:r>
      <w:r w:rsidRPr="00AB73EE">
        <w:rPr>
          <w:rStyle w:val="StyleUnderline"/>
        </w:rPr>
        <w:t xml:space="preserve"> heavy satellites and most space </w:t>
      </w:r>
      <w:r w:rsidRPr="006C6766">
        <w:rPr>
          <w:rStyle w:val="StyleUnderline"/>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5935B4">
        <w:rPr>
          <w:rStyle w:val="StyleUnderline"/>
          <w:highlight w:val="yellow"/>
        </w:rPr>
        <w:t xml:space="preserve">is </w:t>
      </w:r>
      <w:r w:rsidRPr="006C6766">
        <w:rPr>
          <w:rStyle w:val="StyleUnderline"/>
        </w:rPr>
        <w:t>where Kessler</w:t>
      </w:r>
      <w:r w:rsidRPr="00AB73EE">
        <w:rPr>
          <w:rStyle w:val="StyleUnderline"/>
        </w:rPr>
        <w:t xml:space="preserve"> Syndrome </w:t>
      </w:r>
      <w:r w:rsidRPr="006C6766">
        <w:rPr>
          <w:rStyle w:val="StyleUnderline"/>
        </w:rPr>
        <w:t>could be</w:t>
      </w:r>
      <w:r w:rsidRPr="00AB73EE">
        <w:rPr>
          <w:rStyle w:val="StyleUnderline"/>
        </w:rPr>
        <w:t xml:space="preserve"> an issue</w:t>
      </w:r>
      <w:r w:rsidRPr="00FA1819">
        <w:rPr>
          <w:sz w:val="16"/>
        </w:rPr>
        <w:t>.</w:t>
      </w:r>
    </w:p>
    <w:p w14:paraId="0CFDA168" w14:textId="77777777" w:rsidR="007F72CA" w:rsidRPr="00FA1819" w:rsidRDefault="007F72CA" w:rsidP="007F72CA">
      <w:pPr>
        <w:rPr>
          <w:sz w:val="16"/>
        </w:rPr>
      </w:pPr>
      <w:r w:rsidRPr="006C6766">
        <w:rPr>
          <w:rStyle w:val="Emphasis"/>
        </w:rPr>
        <w:t>Mid Orbit</w:t>
      </w:r>
      <w:r w:rsidRPr="006C6766">
        <w:rPr>
          <w:rStyle w:val="StyleUnderline"/>
        </w:rPr>
        <w:t xml:space="preserve"> - </w:t>
      </w:r>
      <w:r w:rsidRPr="006C6766">
        <w:rPr>
          <w:rStyle w:val="Emphasis"/>
        </w:rPr>
        <w:t>GPS</w:t>
      </w:r>
      <w:r w:rsidRPr="00AB73EE">
        <w:rPr>
          <w:rStyle w:val="StyleUnderline"/>
        </w:rPr>
        <w:t xml:space="preserve"> satellites </w:t>
      </w:r>
      <w:r w:rsidRPr="006C6766">
        <w:rPr>
          <w:rStyle w:val="StyleUnderline"/>
        </w:rPr>
        <w:t>and</w:t>
      </w:r>
      <w:r w:rsidRPr="00AB73EE">
        <w:rPr>
          <w:rStyle w:val="StyleUnderline"/>
        </w:rPr>
        <w:t xml:space="preserve"> other </w:t>
      </w:r>
      <w:r w:rsidRPr="006C6766">
        <w:rPr>
          <w:rStyle w:val="StyleUnderline"/>
        </w:rPr>
        <w:t>nav</w:t>
      </w:r>
      <w:r w:rsidRPr="00AB73EE">
        <w:rPr>
          <w:rStyle w:val="StyleUnderline"/>
        </w:rPr>
        <w:t xml:space="preserve">igation </w:t>
      </w:r>
      <w:r w:rsidRPr="006C6766">
        <w:rPr>
          <w:rStyle w:val="StyleUnderline"/>
        </w:rPr>
        <w:t>satellites travel here in</w:t>
      </w:r>
      <w:r w:rsidRPr="00AB73EE">
        <w:rPr>
          <w:rStyle w:val="StyleUnderline"/>
        </w:rPr>
        <w:t xml:space="preserve"> lonely, long lives. The </w:t>
      </w:r>
      <w:r w:rsidRPr="006C6766">
        <w:rPr>
          <w:rStyle w:val="Emphasis"/>
        </w:rPr>
        <w:t>volume</w:t>
      </w:r>
      <w:r w:rsidRPr="00AB73EE">
        <w:rPr>
          <w:rStyle w:val="Emphasis"/>
        </w:rPr>
        <w:t xml:space="preserve"> of space </w:t>
      </w:r>
      <w:r w:rsidRPr="006C6766">
        <w:rPr>
          <w:rStyle w:val="Emphasis"/>
        </w:rPr>
        <w:t>is so huge</w:t>
      </w:r>
      <w:r w:rsidRPr="006C6766">
        <w:rPr>
          <w:rStyle w:val="StyleUnderline"/>
        </w:rPr>
        <w:t>, and</w:t>
      </w:r>
      <w:r w:rsidRPr="00AB73EE">
        <w:rPr>
          <w:rStyle w:val="StyleUnderline"/>
        </w:rPr>
        <w:t xml:space="preserve"> the </w:t>
      </w:r>
      <w:r w:rsidRPr="006C6766">
        <w:rPr>
          <w:rStyle w:val="Emphasis"/>
        </w:rPr>
        <w:t>number of satellites so few</w:t>
      </w:r>
      <w:r w:rsidRPr="006C6766">
        <w:rPr>
          <w:rStyle w:val="StyleUnderline"/>
        </w:rPr>
        <w:t>,</w:t>
      </w:r>
      <w:r w:rsidRPr="00AB73EE">
        <w:rPr>
          <w:rStyle w:val="StyleUnderline"/>
        </w:rPr>
        <w:t xml:space="preserve"> that </w:t>
      </w:r>
      <w:r w:rsidRPr="006C6766">
        <w:rPr>
          <w:rStyle w:val="StyleUnderline"/>
        </w:rPr>
        <w:t xml:space="preserve">we </w:t>
      </w:r>
      <w:r w:rsidRPr="006C6766">
        <w:rPr>
          <w:rStyle w:val="Emphasis"/>
        </w:rPr>
        <w:t>don’t</w:t>
      </w:r>
      <w:r w:rsidRPr="00AB73EE">
        <w:rPr>
          <w:rStyle w:val="Emphasis"/>
        </w:rPr>
        <w:t xml:space="preserve"> need to </w:t>
      </w:r>
      <w:r w:rsidRPr="006C6766">
        <w:rPr>
          <w:rStyle w:val="Emphasis"/>
        </w:rPr>
        <w:t>worry</w:t>
      </w:r>
      <w:r w:rsidRPr="00AB73EE">
        <w:rPr>
          <w:rStyle w:val="StyleUnderline"/>
        </w:rPr>
        <w:t xml:space="preserve"> about </w:t>
      </w:r>
      <w:r w:rsidRPr="006C6766">
        <w:rPr>
          <w:rStyle w:val="StyleUnderline"/>
        </w:rPr>
        <w:t xml:space="preserve">Kessler </w:t>
      </w:r>
      <w:r w:rsidRPr="006C6766">
        <w:rPr>
          <w:rStyle w:val="Emphasis"/>
        </w:rPr>
        <w:t>here</w:t>
      </w:r>
      <w:r w:rsidRPr="006C6766">
        <w:rPr>
          <w:sz w:val="16"/>
        </w:rPr>
        <w:t>.</w:t>
      </w:r>
    </w:p>
    <w:p w14:paraId="7925BFF6" w14:textId="77777777" w:rsidR="007F72CA" w:rsidRPr="00FA1819" w:rsidRDefault="007F72CA" w:rsidP="007F72CA">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6766">
        <w:rPr>
          <w:rStyle w:val="StyleUnderline"/>
        </w:rPr>
        <w:t>GEO orbit is</w:t>
      </w:r>
      <w:r w:rsidRPr="00AB73EE">
        <w:rPr>
          <w:rStyle w:val="StyleUnderline"/>
        </w:rPr>
        <w:t xml:space="preserve"> roughly a ring 384,400 km around. However, all</w:t>
      </w:r>
      <w:r w:rsidRPr="00FA1819">
        <w:rPr>
          <w:sz w:val="16"/>
        </w:rPr>
        <w:t xml:space="preserve"> th</w:t>
      </w:r>
      <w:r w:rsidRPr="006C6766">
        <w:rPr>
          <w:sz w:val="16"/>
        </w:rPr>
        <w:t xml:space="preserve">e </w:t>
      </w:r>
      <w:r w:rsidRPr="006C6766">
        <w:rPr>
          <w:rStyle w:val="StyleUnderline"/>
        </w:rPr>
        <w:t>satellites</w:t>
      </w:r>
      <w:r w:rsidRPr="00AB73EE">
        <w:rPr>
          <w:rStyle w:val="StyleUnderline"/>
        </w:rPr>
        <w:t xml:space="preserve"> here are </w:t>
      </w:r>
      <w:r w:rsidRPr="006C6766">
        <w:rPr>
          <w:rStyle w:val="StyleUnderline"/>
        </w:rPr>
        <w:t>moving the same</w:t>
      </w:r>
      <w:r w:rsidRPr="00AB73EE">
        <w:rPr>
          <w:rStyle w:val="StyleUnderline"/>
        </w:rPr>
        <w:t xml:space="preserve"> direction at the sam</w:t>
      </w:r>
      <w:r w:rsidRPr="006C6766">
        <w:rPr>
          <w:rStyle w:val="StyleUnderline"/>
        </w:rPr>
        <w:t>e speed</w:t>
      </w:r>
      <w:r w:rsidRPr="00AB73EE">
        <w:rPr>
          <w:rStyle w:val="StyleUnderline"/>
        </w:rPr>
        <w:t xml:space="preserve"> - debris doesn’t get free velocity</w:t>
      </w:r>
      <w:r w:rsidRPr="00FA1819">
        <w:rPr>
          <w:sz w:val="16"/>
        </w:rPr>
        <w:t xml:space="preserve"> from the speed of the satellites</w:t>
      </w:r>
      <w:r w:rsidRPr="006C6766">
        <w:rPr>
          <w:sz w:val="16"/>
        </w:rPr>
        <w:t xml:space="preserve">. </w:t>
      </w:r>
      <w:r w:rsidRPr="006C6766">
        <w:rPr>
          <w:rStyle w:val="StyleUnderline"/>
        </w:rPr>
        <w:t>Also,</w:t>
      </w:r>
      <w:r w:rsidRPr="00974FE4">
        <w:rPr>
          <w:rStyle w:val="StyleUnderline"/>
        </w:rPr>
        <w:t xml:space="preserve"> it’s</w:t>
      </w:r>
      <w:r w:rsidRPr="00AB73EE">
        <w:rPr>
          <w:rStyle w:val="StyleUnderline"/>
        </w:rPr>
        <w:t xml:space="preserve"> quite expensive to get a satellite here, and so there aren’t many, </w:t>
      </w:r>
      <w:r w:rsidRPr="006C6766">
        <w:rPr>
          <w:rStyle w:val="StyleUnderline"/>
        </w:rPr>
        <w:t>only</w:t>
      </w:r>
      <w:r w:rsidRPr="00AB73EE">
        <w:rPr>
          <w:rStyle w:val="StyleUnderline"/>
        </w:rPr>
        <w:t xml:space="preserve"> about </w:t>
      </w:r>
      <w:r w:rsidRPr="006C6766">
        <w:rPr>
          <w:rStyle w:val="Emphasis"/>
        </w:rPr>
        <w:t>one</w:t>
      </w:r>
      <w:r w:rsidRPr="00BB6B55">
        <w:rPr>
          <w:rStyle w:val="Emphasis"/>
        </w:rPr>
        <w:t xml:space="preserve"> satellite</w:t>
      </w:r>
      <w:r w:rsidRPr="00AB73EE">
        <w:rPr>
          <w:rStyle w:val="Emphasis"/>
        </w:rPr>
        <w:t xml:space="preserve"> </w:t>
      </w:r>
      <w:r w:rsidRPr="006C6766">
        <w:rPr>
          <w:rStyle w:val="Emphasis"/>
        </w:rPr>
        <w:t>per 1000km</w:t>
      </w:r>
      <w:r w:rsidRPr="00AB73EE">
        <w:rPr>
          <w:rStyle w:val="StyleUnderline"/>
        </w:rPr>
        <w:t xml:space="preserve"> of the ring. Kessler is </w:t>
      </w:r>
      <w:r w:rsidRPr="006C6766">
        <w:rPr>
          <w:rStyle w:val="Emphasis"/>
        </w:rPr>
        <w:t>not a problem</w:t>
      </w:r>
      <w:r w:rsidRPr="00AB73EE">
        <w:rPr>
          <w:rStyle w:val="StyleUnderline"/>
        </w:rPr>
        <w:t xml:space="preserve"> here</w:t>
      </w:r>
      <w:r w:rsidRPr="00FA1819">
        <w:rPr>
          <w:sz w:val="16"/>
        </w:rPr>
        <w:t>.</w:t>
      </w:r>
    </w:p>
    <w:p w14:paraId="38422E83" w14:textId="77777777" w:rsidR="007F72CA" w:rsidRPr="00FA1819" w:rsidRDefault="007F72CA" w:rsidP="007F72CA">
      <w:pPr>
        <w:rPr>
          <w:sz w:val="16"/>
        </w:rPr>
      </w:pPr>
      <w:r w:rsidRPr="00FA1819">
        <w:rPr>
          <w:sz w:val="16"/>
        </w:rPr>
        <w:t>How bad could Kessler Syndrome in High LEO be?</w:t>
      </w:r>
    </w:p>
    <w:p w14:paraId="5DFF3207" w14:textId="77777777" w:rsidR="007F72CA" w:rsidRPr="00FA1819" w:rsidRDefault="007F72CA" w:rsidP="007F72CA">
      <w:pPr>
        <w:rPr>
          <w:sz w:val="16"/>
        </w:rPr>
      </w:pPr>
      <w:r w:rsidRPr="00FA1819">
        <w:rPr>
          <w:sz w:val="16"/>
        </w:rPr>
        <w:t xml:space="preserve">Let’s </w:t>
      </w:r>
      <w:r w:rsidRPr="005935B4">
        <w:rPr>
          <w:rStyle w:val="StyleUnderline"/>
          <w:highlight w:val="yellow"/>
        </w:rPr>
        <w:t xml:space="preserve">imagine a </w:t>
      </w:r>
      <w:proofErr w:type="gramStart"/>
      <w:r w:rsidRPr="005935B4">
        <w:rPr>
          <w:rStyle w:val="Emphasis"/>
          <w:highlight w:val="yellow"/>
        </w:rPr>
        <w:t>worst case</w:t>
      </w:r>
      <w:proofErr w:type="gramEnd"/>
      <w:r w:rsidRPr="005935B4">
        <w:rPr>
          <w:rStyle w:val="StyleUnderline"/>
          <w:highlight w:val="yellow"/>
        </w:rPr>
        <w:t xml:space="preserve"> scenario</w:t>
      </w:r>
      <w:r w:rsidRPr="00FA1819">
        <w:rPr>
          <w:sz w:val="16"/>
        </w:rPr>
        <w:t>.</w:t>
      </w:r>
    </w:p>
    <w:p w14:paraId="222F199A" w14:textId="77777777" w:rsidR="007F72CA" w:rsidRPr="00AB73EE" w:rsidRDefault="007F72CA" w:rsidP="007F72CA">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03F5E15F" w14:textId="77777777" w:rsidR="007F72CA" w:rsidRPr="00FA1819" w:rsidRDefault="007F72CA" w:rsidP="007F72CA">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5935B4">
        <w:rPr>
          <w:rStyle w:val="StyleUnderline"/>
          <w:highlight w:val="yellow"/>
        </w:rPr>
        <w:t>a rocket</w:t>
      </w:r>
      <w:r w:rsidRPr="00AB73EE">
        <w:rPr>
          <w:rStyle w:val="StyleUnderline"/>
        </w:rPr>
        <w:t xml:space="preserve"> traveled through that, its </w:t>
      </w:r>
      <w:r w:rsidRPr="005935B4">
        <w:rPr>
          <w:rStyle w:val="StyleUnderline"/>
          <w:highlight w:val="yellow"/>
        </w:rPr>
        <w:t>odds of hitting</w:t>
      </w:r>
      <w:r w:rsidRPr="00AB73EE">
        <w:rPr>
          <w:rStyle w:val="StyleUnderline"/>
        </w:rPr>
        <w:t xml:space="preserve"> that cube </w:t>
      </w:r>
      <w:r w:rsidRPr="005935B4">
        <w:rPr>
          <w:rStyle w:val="StyleUnderline"/>
          <w:highlight w:val="yellow"/>
        </w:rPr>
        <w:t xml:space="preserve">are </w:t>
      </w:r>
      <w:r w:rsidRPr="005935B4">
        <w:rPr>
          <w:rStyle w:val="Emphasis"/>
          <w:highlight w:val="yellow"/>
        </w:rPr>
        <w:t>tiny - less than 1 in 10,000</w:t>
      </w:r>
      <w:r w:rsidRPr="00FA1819">
        <w:rPr>
          <w:sz w:val="16"/>
        </w:rPr>
        <w:t>.</w:t>
      </w:r>
    </w:p>
    <w:p w14:paraId="0AD3A460" w14:textId="77777777" w:rsidR="007F72CA" w:rsidRPr="00FA1819" w:rsidRDefault="007F72CA" w:rsidP="007F72CA">
      <w:pPr>
        <w:rPr>
          <w:sz w:val="16"/>
        </w:rPr>
      </w:pPr>
      <w:r w:rsidRPr="00FA1819">
        <w:rPr>
          <w:sz w:val="16"/>
        </w:rPr>
        <w:t xml:space="preserve">So </w:t>
      </w:r>
      <w:r w:rsidRPr="00AB73EE">
        <w:rPr>
          <w:rStyle w:val="Emphasis"/>
        </w:rPr>
        <w:t xml:space="preserve">even in the worst case, </w:t>
      </w:r>
      <w:r w:rsidRPr="005935B4">
        <w:rPr>
          <w:rStyle w:val="Emphasis"/>
          <w:highlight w:val="yellow"/>
        </w:rPr>
        <w:t>we don’t lose access</w:t>
      </w:r>
      <w:r w:rsidRPr="00AB73EE">
        <w:rPr>
          <w:rStyle w:val="Emphasis"/>
        </w:rPr>
        <w:t xml:space="preserve"> to space</w:t>
      </w:r>
      <w:r w:rsidRPr="00FA1819">
        <w:rPr>
          <w:sz w:val="16"/>
        </w:rPr>
        <w:t>.</w:t>
      </w:r>
    </w:p>
    <w:p w14:paraId="7455A674" w14:textId="77777777" w:rsidR="007F72CA" w:rsidRPr="00FA1819" w:rsidRDefault="007F72CA" w:rsidP="007F72CA">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14DF9718" w14:textId="77777777" w:rsidR="007F72CA" w:rsidRPr="00FA1819" w:rsidRDefault="007F72CA" w:rsidP="007F72CA">
      <w:pPr>
        <w:rPr>
          <w:rStyle w:val="StyleUnderline"/>
        </w:rPr>
      </w:pPr>
      <w:r w:rsidRPr="005935B4">
        <w:rPr>
          <w:rStyle w:val="StyleUnderline"/>
          <w:highlight w:val="yellow"/>
        </w:rPr>
        <w:t xml:space="preserve">In </w:t>
      </w:r>
      <w:r w:rsidRPr="005935B4">
        <w:rPr>
          <w:rStyle w:val="Emphasis"/>
          <w:highlight w:val="yellow"/>
        </w:rPr>
        <w:t>real life</w:t>
      </w:r>
      <w:r w:rsidRPr="00FA1819">
        <w:rPr>
          <w:rStyle w:val="StyleUnderline"/>
        </w:rPr>
        <w:t xml:space="preserve">, </w:t>
      </w:r>
      <w:r w:rsidRPr="006C6766">
        <w:rPr>
          <w:rStyle w:val="StyleUnderline"/>
        </w:rPr>
        <w:t xml:space="preserve">there’s a </w:t>
      </w:r>
      <w:r w:rsidRPr="006C6766">
        <w:rPr>
          <w:rStyle w:val="Emphasis"/>
        </w:rPr>
        <w:t>lot of factors</w:t>
      </w:r>
      <w:r w:rsidRPr="00FA1819">
        <w:rPr>
          <w:rStyle w:val="StyleUnderline"/>
        </w:rPr>
        <w:t xml:space="preserve"> that </w:t>
      </w:r>
      <w:r w:rsidRPr="006C6766">
        <w:rPr>
          <w:rStyle w:val="StyleUnderline"/>
        </w:rPr>
        <w:t xml:space="preserve">make </w:t>
      </w:r>
      <w:r w:rsidRPr="005935B4">
        <w:rPr>
          <w:rStyle w:val="StyleUnderline"/>
          <w:highlight w:val="yellow"/>
        </w:rPr>
        <w:t>Kessler</w:t>
      </w:r>
      <w:r w:rsidRPr="00FA1819">
        <w:rPr>
          <w:rStyle w:val="StyleUnderline"/>
        </w:rPr>
        <w:t xml:space="preserve"> syndrome </w:t>
      </w:r>
      <w:r w:rsidRPr="005935B4">
        <w:rPr>
          <w:rStyle w:val="Emphasis"/>
          <w:highlight w:val="yellow"/>
        </w:rPr>
        <w:t>even less of a problem</w:t>
      </w:r>
      <w:r w:rsidRPr="00FA1819">
        <w:rPr>
          <w:rStyle w:val="StyleUnderline"/>
        </w:rPr>
        <w:t xml:space="preserve"> than our worst case though experiment.</w:t>
      </w:r>
    </w:p>
    <w:p w14:paraId="60B43D5F" w14:textId="77777777" w:rsidR="007F72CA" w:rsidRPr="00FA1819" w:rsidRDefault="007F72CA" w:rsidP="007F72CA">
      <w:pPr>
        <w:pStyle w:val="ListParagraph"/>
        <w:numPr>
          <w:ilvl w:val="0"/>
          <w:numId w:val="15"/>
        </w:numPr>
        <w:rPr>
          <w:sz w:val="16"/>
        </w:rPr>
      </w:pPr>
      <w:r w:rsidRPr="005935B4">
        <w:rPr>
          <w:rStyle w:val="StyleUnderline"/>
          <w:highlight w:val="yellow"/>
        </w:rPr>
        <w:t>Debris</w:t>
      </w:r>
      <w:r w:rsidRPr="00FA1819">
        <w:rPr>
          <w:rStyle w:val="StyleUnderline"/>
        </w:rPr>
        <w:t xml:space="preserve"> would be </w:t>
      </w:r>
      <w:r w:rsidRPr="005935B4">
        <w:rPr>
          <w:rStyle w:val="Emphasis"/>
          <w:highlight w:val="yellow"/>
        </w:rPr>
        <w:t>spread</w:t>
      </w:r>
      <w:r w:rsidRPr="005935B4">
        <w:rPr>
          <w:rStyle w:val="StyleUnderline"/>
          <w:highlight w:val="yellow"/>
        </w:rPr>
        <w:t xml:space="preserve"> over</w:t>
      </w:r>
      <w:r w:rsidRPr="00FA1819">
        <w:rPr>
          <w:rStyle w:val="StyleUnderline"/>
        </w:rPr>
        <w:t xml:space="preserve"> a </w:t>
      </w:r>
      <w:r w:rsidRPr="005935B4">
        <w:rPr>
          <w:rStyle w:val="Emphasis"/>
          <w:highlight w:val="yellow"/>
        </w:rPr>
        <w:t>volume</w:t>
      </w:r>
      <w:r w:rsidRPr="00FA1819">
        <w:rPr>
          <w:rStyle w:val="StyleUnderline"/>
        </w:rPr>
        <w:t xml:space="preserve"> of space, </w:t>
      </w:r>
      <w:r w:rsidRPr="005935B4">
        <w:rPr>
          <w:rStyle w:val="StyleUnderline"/>
          <w:highlight w:val="yellow"/>
        </w:rPr>
        <w:t xml:space="preserve">not a </w:t>
      </w:r>
      <w:r w:rsidRPr="005935B4">
        <w:rPr>
          <w:rStyle w:val="Emphasis"/>
          <w:highlight w:val="yellow"/>
        </w:rPr>
        <w:t>single</w:t>
      </w:r>
      <w:r w:rsidRPr="00FA1819">
        <w:rPr>
          <w:rStyle w:val="Emphasis"/>
        </w:rPr>
        <w:t xml:space="preserve"> orbital </w:t>
      </w:r>
      <w:r w:rsidRPr="005935B4">
        <w:rPr>
          <w:rStyle w:val="Emphasis"/>
          <w:highlight w:val="yellow"/>
        </w:rPr>
        <w:t>surface</w:t>
      </w:r>
      <w:r w:rsidRPr="005935B4">
        <w:rPr>
          <w:rStyle w:val="StyleUnderline"/>
          <w:highlight w:val="yellow"/>
        </w:rPr>
        <w:t xml:space="preserve">, making collisions </w:t>
      </w:r>
      <w:r w:rsidRPr="005935B4">
        <w:rPr>
          <w:rStyle w:val="Emphasis"/>
          <w:highlight w:val="yellow"/>
        </w:rPr>
        <w:t>orders of magnitudes less likely</w:t>
      </w:r>
      <w:r w:rsidRPr="00FA1819">
        <w:rPr>
          <w:sz w:val="16"/>
        </w:rPr>
        <w:t>.</w:t>
      </w:r>
    </w:p>
    <w:p w14:paraId="7DA3548D" w14:textId="77777777" w:rsidR="007F72CA" w:rsidRPr="00FA1819" w:rsidRDefault="007F72CA" w:rsidP="007F72CA">
      <w:pPr>
        <w:pStyle w:val="ListParagraph"/>
        <w:numPr>
          <w:ilvl w:val="0"/>
          <w:numId w:val="15"/>
        </w:numPr>
        <w:rPr>
          <w:sz w:val="16"/>
        </w:rPr>
      </w:pPr>
      <w:r w:rsidRPr="005935B4">
        <w:rPr>
          <w:rStyle w:val="StyleUnderline"/>
          <w:highlight w:val="yellow"/>
        </w:rPr>
        <w:t>Most</w:t>
      </w:r>
      <w:r w:rsidRPr="00FA1819">
        <w:rPr>
          <w:rStyle w:val="StyleUnderline"/>
        </w:rPr>
        <w:t xml:space="preserve"> impact debris will </w:t>
      </w:r>
      <w:r w:rsidRPr="005935B4">
        <w:rPr>
          <w:rStyle w:val="StyleUnderline"/>
          <w:highlight w:val="yellow"/>
        </w:rPr>
        <w:t xml:space="preserve">have a </w:t>
      </w:r>
      <w:r w:rsidRPr="005935B4">
        <w:rPr>
          <w:rStyle w:val="Emphasis"/>
          <w:highlight w:val="yellow"/>
        </w:rPr>
        <w:t>slower</w:t>
      </w:r>
      <w:r w:rsidRPr="00FA1819">
        <w:rPr>
          <w:rStyle w:val="Emphasis"/>
        </w:rPr>
        <w:t xml:space="preserve"> orbital </w:t>
      </w:r>
      <w:r w:rsidRPr="005935B4">
        <w:rPr>
          <w:rStyle w:val="Emphasis"/>
          <w:highlight w:val="yellow"/>
        </w:rPr>
        <w:t>velocity</w:t>
      </w:r>
      <w:r w:rsidRPr="00FA1819">
        <w:rPr>
          <w:rStyle w:val="StyleUnderline"/>
        </w:rPr>
        <w:t xml:space="preserve"> than either of its original pieces - </w:t>
      </w:r>
      <w:r w:rsidRPr="005935B4">
        <w:rPr>
          <w:rStyle w:val="StyleUnderline"/>
          <w:highlight w:val="yellow"/>
        </w:rPr>
        <w:t xml:space="preserve">this makes it deorbit </w:t>
      </w:r>
      <w:r w:rsidRPr="005935B4">
        <w:rPr>
          <w:rStyle w:val="Emphasis"/>
          <w:highlight w:val="yellow"/>
        </w:rPr>
        <w:t>much sooner</w:t>
      </w:r>
      <w:r w:rsidRPr="00FA1819">
        <w:rPr>
          <w:sz w:val="16"/>
        </w:rPr>
        <w:t>.</w:t>
      </w:r>
    </w:p>
    <w:p w14:paraId="7DEFACC4" w14:textId="77777777" w:rsidR="007F72CA" w:rsidRPr="00FA1819" w:rsidRDefault="007F72CA" w:rsidP="007F72CA">
      <w:pPr>
        <w:pStyle w:val="ListParagraph"/>
        <w:numPr>
          <w:ilvl w:val="0"/>
          <w:numId w:val="15"/>
        </w:numPr>
        <w:rPr>
          <w:sz w:val="16"/>
        </w:rPr>
      </w:pPr>
      <w:r w:rsidRPr="00FA1819">
        <w:rPr>
          <w:rStyle w:val="StyleUnderline"/>
        </w:rPr>
        <w:t xml:space="preserve">Any collision will create large and small objects. </w:t>
      </w:r>
      <w:r w:rsidRPr="005935B4">
        <w:rPr>
          <w:rStyle w:val="StyleUnderline"/>
          <w:highlight w:val="yellow"/>
        </w:rPr>
        <w:t>Small objects</w:t>
      </w:r>
      <w:r w:rsidRPr="00FA1819">
        <w:rPr>
          <w:rStyle w:val="StyleUnderline"/>
        </w:rPr>
        <w:t xml:space="preserve"> are much more affected by atmospheric drag and </w:t>
      </w:r>
      <w:r w:rsidRPr="005935B4">
        <w:rPr>
          <w:rStyle w:val="StyleUnderline"/>
          <w:highlight w:val="yellow"/>
        </w:rPr>
        <w:t>deorbit</w:t>
      </w:r>
      <w:r w:rsidRPr="00FA1819">
        <w:rPr>
          <w:rStyle w:val="StyleUnderline"/>
        </w:rPr>
        <w:t xml:space="preserve"> faster, even </w:t>
      </w:r>
      <w:r w:rsidRPr="005935B4">
        <w:rPr>
          <w:rStyle w:val="StyleUnderline"/>
          <w:highlight w:val="yellow"/>
        </w:rPr>
        <w:t>in</w:t>
      </w:r>
      <w:r w:rsidRPr="00FA1819">
        <w:rPr>
          <w:rStyle w:val="StyleUnderline"/>
        </w:rPr>
        <w:t xml:space="preserve"> a </w:t>
      </w:r>
      <w:r w:rsidRPr="00FA1819">
        <w:rPr>
          <w:rStyle w:val="Emphasis"/>
        </w:rPr>
        <w:t xml:space="preserve">few </w:t>
      </w:r>
      <w:r w:rsidRPr="005935B4">
        <w:rPr>
          <w:rStyle w:val="Emphasis"/>
          <w:highlight w:val="yellow"/>
        </w:rPr>
        <w:t>months</w:t>
      </w:r>
      <w:r w:rsidRPr="00FA1819">
        <w:rPr>
          <w:rStyle w:val="StyleUnderline"/>
        </w:rPr>
        <w:t xml:space="preserve"> from high LEO. </w:t>
      </w:r>
      <w:r w:rsidRPr="005935B4">
        <w:rPr>
          <w:rStyle w:val="StyleUnderline"/>
          <w:highlight w:val="yellow"/>
        </w:rPr>
        <w:t xml:space="preserve">Larger objects can be </w:t>
      </w:r>
      <w:r w:rsidRPr="005935B4">
        <w:rPr>
          <w:rStyle w:val="Emphasis"/>
          <w:highlight w:val="yellow"/>
        </w:rPr>
        <w:t>tracked</w:t>
      </w:r>
      <w:r w:rsidRPr="005935B4">
        <w:rPr>
          <w:rStyle w:val="StyleUnderline"/>
          <w:highlight w:val="yellow"/>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5935B4">
        <w:rPr>
          <w:rStyle w:val="StyleUnderline"/>
          <w:highlight w:val="yellow"/>
        </w:rPr>
        <w:t xml:space="preserve">radar and </w:t>
      </w:r>
      <w:r w:rsidRPr="005935B4">
        <w:rPr>
          <w:rStyle w:val="Emphasis"/>
          <w:highlight w:val="yellow"/>
        </w:rPr>
        <w:t>avoided</w:t>
      </w:r>
      <w:r w:rsidRPr="00FA1819">
        <w:rPr>
          <w:sz w:val="16"/>
        </w:rPr>
        <w:t>.</w:t>
      </w:r>
    </w:p>
    <w:p w14:paraId="6EC3CBAB" w14:textId="77777777" w:rsidR="007F72CA" w:rsidRPr="00FA1819" w:rsidRDefault="007F72CA" w:rsidP="007F72CA">
      <w:pPr>
        <w:pStyle w:val="ListParagraph"/>
        <w:numPr>
          <w:ilvl w:val="0"/>
          <w:numId w:val="15"/>
        </w:numPr>
        <w:rPr>
          <w:sz w:val="16"/>
        </w:rPr>
      </w:pPr>
      <w:r w:rsidRPr="00FA1819">
        <w:rPr>
          <w:rStyle w:val="StyleUnderline"/>
        </w:rPr>
        <w:t xml:space="preserve">The planned big new </w:t>
      </w:r>
      <w:r w:rsidRPr="005935B4">
        <w:rPr>
          <w:rStyle w:val="StyleUnderline"/>
          <w:highlight w:val="yellow"/>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5935B4">
        <w:rPr>
          <w:rStyle w:val="StyleUnderline"/>
          <w:highlight w:val="yellow"/>
        </w:rPr>
        <w:t xml:space="preserve">in </w:t>
      </w:r>
      <w:r w:rsidRPr="005935B4">
        <w:rPr>
          <w:rStyle w:val="Emphasis"/>
          <w:highlight w:val="yellow"/>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686951AF" w14:textId="77777777" w:rsidR="007F72CA" w:rsidRPr="00FA1819" w:rsidRDefault="007F72CA" w:rsidP="007F72CA">
      <w:pPr>
        <w:pStyle w:val="ListParagraph"/>
        <w:numPr>
          <w:ilvl w:val="0"/>
          <w:numId w:val="15"/>
        </w:numPr>
        <w:rPr>
          <w:rStyle w:val="StyleUnderline"/>
        </w:rPr>
      </w:pPr>
      <w:r w:rsidRPr="00FA1819">
        <w:rPr>
          <w:rStyle w:val="StyleUnderline"/>
        </w:rPr>
        <w:t xml:space="preserve">Most importantly, </w:t>
      </w:r>
      <w:r w:rsidRPr="005935B4">
        <w:rPr>
          <w:rStyle w:val="StyleUnderline"/>
          <w:highlight w:val="yellow"/>
        </w:rPr>
        <w:t>all new</w:t>
      </w:r>
      <w:r w:rsidRPr="00FA1819">
        <w:rPr>
          <w:sz w:val="16"/>
        </w:rPr>
        <w:t xml:space="preserve"> satellite </w:t>
      </w:r>
      <w:r w:rsidRPr="005935B4">
        <w:rPr>
          <w:rStyle w:val="StyleUnderline"/>
          <w:highlight w:val="yellow"/>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5935B4">
        <w:rPr>
          <w:rStyle w:val="StyleUnderline"/>
          <w:highlight w:val="yellow"/>
        </w:rPr>
        <w:t>include a plan to</w:t>
      </w:r>
      <w:r w:rsidRPr="00FA1819">
        <w:rPr>
          <w:rStyle w:val="StyleUnderline"/>
        </w:rPr>
        <w:t xml:space="preserve"> get rid of the satellite at the end of its useful life (usually by </w:t>
      </w:r>
      <w:r w:rsidRPr="005935B4">
        <w:rPr>
          <w:rStyle w:val="StyleUnderline"/>
          <w:highlight w:val="yellow"/>
        </w:rPr>
        <w:t>deorbit</w:t>
      </w:r>
      <w:r w:rsidRPr="00FA1819">
        <w:rPr>
          <w:rStyle w:val="StyleUnderline"/>
        </w:rPr>
        <w:t>ing)</w:t>
      </w:r>
    </w:p>
    <w:p w14:paraId="2B6F9C70" w14:textId="77777777" w:rsidR="007F72CA" w:rsidRPr="00FA1819" w:rsidRDefault="007F72CA" w:rsidP="007F72CA">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73D143CF" w14:textId="77777777" w:rsidR="007F72CA" w:rsidRDefault="007F72CA" w:rsidP="007F72CA">
      <w:pPr>
        <w:rPr>
          <w:sz w:val="16"/>
        </w:rPr>
      </w:pPr>
      <w:r w:rsidRPr="00FA1819">
        <w:rPr>
          <w:sz w:val="16"/>
        </w:rPr>
        <w:t>I’m removing Kessler Syndrome from my list of things to worry about.</w:t>
      </w:r>
    </w:p>
    <w:p w14:paraId="56D06ACC" w14:textId="77777777" w:rsidR="00852680" w:rsidRPr="00852680" w:rsidRDefault="00852680" w:rsidP="00852680"/>
    <w:p w14:paraId="64E2893C" w14:textId="70157C4E" w:rsidR="00F45842" w:rsidRDefault="00F45842" w:rsidP="00D01FBE">
      <w:pPr>
        <w:pStyle w:val="Heading2"/>
      </w:pPr>
      <w:r>
        <w:t xml:space="preserve">Multilateralism </w:t>
      </w:r>
    </w:p>
    <w:p w14:paraId="034EA7DD" w14:textId="5CC6C617" w:rsidR="00482AA6" w:rsidRPr="00482AA6" w:rsidRDefault="00482AA6" w:rsidP="00482AA6">
      <w:pPr>
        <w:pStyle w:val="ListParagraph"/>
        <w:numPr>
          <w:ilvl w:val="0"/>
          <w:numId w:val="16"/>
        </w:numPr>
        <w:rPr>
          <w:b/>
          <w:bCs/>
          <w:sz w:val="26"/>
          <w:szCs w:val="26"/>
        </w:rPr>
      </w:pPr>
      <w:r>
        <w:rPr>
          <w:b/>
          <w:bCs/>
          <w:sz w:val="26"/>
          <w:szCs w:val="26"/>
        </w:rPr>
        <w:t xml:space="preserve">Their Pelton 17 card is literally a neg card lol – I read the same card because there is a section of about 1800 words that talk about the benefits of private space entities and their appropriation. </w:t>
      </w:r>
    </w:p>
    <w:p w14:paraId="04172B06" w14:textId="3AC2F94B" w:rsidR="00F45842" w:rsidRPr="00093FC9" w:rsidRDefault="00F45842" w:rsidP="00F45842">
      <w:pPr>
        <w:keepNext/>
        <w:keepLines/>
        <w:spacing w:before="200"/>
        <w:outlineLvl w:val="3"/>
        <w:rPr>
          <w:rFonts w:eastAsiaTheme="majorEastAsia"/>
          <w:b/>
          <w:iCs/>
          <w:sz w:val="26"/>
        </w:rPr>
      </w:pPr>
      <w:r w:rsidRPr="00093FC9">
        <w:rPr>
          <w:rFonts w:eastAsiaTheme="majorEastAsia"/>
          <w:b/>
          <w:iCs/>
          <w:sz w:val="26"/>
        </w:rPr>
        <w:t xml:space="preserve">Space cooperation doesn’t lead to broader relations. </w:t>
      </w:r>
    </w:p>
    <w:p w14:paraId="07DA4240" w14:textId="77777777" w:rsidR="00F45842" w:rsidRPr="00093FC9" w:rsidRDefault="00F45842" w:rsidP="00F45842">
      <w:r w:rsidRPr="00093FC9">
        <w:rPr>
          <w:b/>
          <w:bCs/>
          <w:sz w:val="26"/>
          <w:u w:val="single"/>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39" w:history="1">
        <w:r w:rsidRPr="00093FC9">
          <w:t>https://spacenews.com/op-ed-china-talk-and-cooperation-in-space/</w:t>
        </w:r>
      </w:hyperlink>
      <w:r w:rsidRPr="00093FC9">
        <w:t>)</w:t>
      </w:r>
    </w:p>
    <w:p w14:paraId="5B2C4626" w14:textId="77777777" w:rsidR="00F45842" w:rsidRPr="00093FC9" w:rsidRDefault="00F45842" w:rsidP="00F45842">
      <w:r w:rsidRPr="00093FC9">
        <w:t xml:space="preserve">How might cooperation with China benefit the United States? </w:t>
      </w:r>
      <w:r w:rsidRPr="004E4C88">
        <w:rPr>
          <w:u w:val="single"/>
        </w:rPr>
        <w:t>Some hold that cooperation in space helps promote cooperation on Earth</w:t>
      </w:r>
      <w:r w:rsidRPr="004E4C88">
        <w:t>.</w:t>
      </w:r>
      <w:r w:rsidRPr="00093FC9">
        <w:t xml:space="preserve"> Writing in </w:t>
      </w:r>
      <w:proofErr w:type="spellStart"/>
      <w:r w:rsidRPr="00093FC9">
        <w:t>SpaceNews</w:t>
      </w:r>
      <w:proofErr w:type="spellEnd"/>
      <w:r w:rsidRPr="00093FC9">
        <w:t xml:space="preserve"> in 2013, Michael </w:t>
      </w:r>
      <w:proofErr w:type="spellStart"/>
      <w:r w:rsidRPr="00093FC9">
        <w:t>Krepon</w:t>
      </w:r>
      <w:proofErr w:type="spellEnd"/>
      <w:r w:rsidRPr="00093FC9">
        <w:t xml:space="preserve"> argued “The more they cooperate in space, the less likely it is that their competition on Earth will result in military confrontation. The reverse is also true.” </w:t>
      </w:r>
      <w:r w:rsidRPr="00093FC9">
        <w:rPr>
          <w:u w:val="single"/>
        </w:rPr>
        <w:t xml:space="preserve">That sentiment is widespread and flows from the nobility of exploration. </w:t>
      </w:r>
      <w:r w:rsidRPr="005935B4">
        <w:rPr>
          <w:b/>
          <w:iCs/>
          <w:highlight w:val="yellow"/>
          <w:u w:val="single"/>
          <w:bdr w:val="single" w:sz="8" w:space="0" w:color="auto"/>
        </w:rPr>
        <w:t xml:space="preserve">If only </w:t>
      </w:r>
      <w:r w:rsidRPr="007A51FA">
        <w:rPr>
          <w:b/>
          <w:iCs/>
          <w:u w:val="single"/>
          <w:bdr w:val="single" w:sz="8" w:space="0" w:color="auto"/>
        </w:rPr>
        <w:t xml:space="preserve">it were so. </w:t>
      </w:r>
      <w:r w:rsidRPr="007A51FA">
        <w:t>Unfortunately</w:t>
      </w:r>
      <w:r w:rsidRPr="00093FC9">
        <w:t xml:space="preserve">, </w:t>
      </w:r>
      <w:r w:rsidRPr="00093FC9">
        <w:rPr>
          <w:u w:val="single"/>
        </w:rPr>
        <w:t xml:space="preserve">a country’s </w:t>
      </w:r>
      <w:r w:rsidRPr="005935B4">
        <w:rPr>
          <w:highlight w:val="yellow"/>
          <w:u w:val="single"/>
        </w:rPr>
        <w:t xml:space="preserve">space behavior </w:t>
      </w:r>
      <w:r w:rsidRPr="007A51FA">
        <w:rPr>
          <w:u w:val="single"/>
        </w:rPr>
        <w:t>appears to</w:t>
      </w:r>
      <w:r w:rsidRPr="005935B4">
        <w:rPr>
          <w:highlight w:val="yellow"/>
          <w:u w:val="single"/>
        </w:rPr>
        <w:t xml:space="preserve"> have little </w:t>
      </w:r>
      <w:proofErr w:type="spellStart"/>
      <w:r w:rsidRPr="005935B4">
        <w:rPr>
          <w:highlight w:val="yellow"/>
          <w:u w:val="single"/>
        </w:rPr>
        <w:t>affect</w:t>
      </w:r>
      <w:proofErr w:type="spellEnd"/>
      <w:r w:rsidRPr="005935B4">
        <w:rPr>
          <w:highlight w:val="yellow"/>
          <w:u w:val="single"/>
        </w:rPr>
        <w:t xml:space="preserve"> on </w:t>
      </w:r>
      <w:r w:rsidRPr="00093FC9">
        <w:rPr>
          <w:u w:val="single"/>
        </w:rPr>
        <w:t xml:space="preserve">its </w:t>
      </w:r>
      <w:r w:rsidRPr="005935B4">
        <w:rPr>
          <w:highlight w:val="yellow"/>
          <w:u w:val="single"/>
        </w:rPr>
        <w:t>terrestrial actions</w:t>
      </w:r>
      <w:r w:rsidRPr="00093FC9">
        <w:t xml:space="preserve">. </w:t>
      </w:r>
      <w:r w:rsidRPr="005935B4">
        <w:rPr>
          <w:highlight w:val="yellow"/>
          <w:u w:val="single"/>
        </w:rPr>
        <w:t xml:space="preserve">Russia’s </w:t>
      </w:r>
      <w:r w:rsidRPr="00093FC9">
        <w:rPr>
          <w:u w:val="single"/>
        </w:rPr>
        <w:t xml:space="preserve">multidecadal human spaceflight </w:t>
      </w:r>
      <w:r w:rsidRPr="005935B4">
        <w:rPr>
          <w:highlight w:val="yellow"/>
          <w:u w:val="single"/>
        </w:rPr>
        <w:t>partnership with the U</w:t>
      </w:r>
      <w:r w:rsidRPr="00093FC9">
        <w:rPr>
          <w:u w:val="single"/>
        </w:rPr>
        <w:t xml:space="preserve">nited </w:t>
      </w:r>
      <w:r w:rsidRPr="005935B4">
        <w:rPr>
          <w:highlight w:val="yellow"/>
          <w:u w:val="single"/>
        </w:rPr>
        <w:t>S</w:t>
      </w:r>
      <w:r w:rsidRPr="00093FC9">
        <w:rPr>
          <w:u w:val="single"/>
        </w:rPr>
        <w:t xml:space="preserve">tates </w:t>
      </w:r>
      <w:r w:rsidRPr="005935B4">
        <w:rPr>
          <w:highlight w:val="yellow"/>
          <w:u w:val="single"/>
        </w:rPr>
        <w:t xml:space="preserve">did not prevent it from invading </w:t>
      </w:r>
      <w:r w:rsidRPr="00093FC9">
        <w:rPr>
          <w:u w:val="single"/>
        </w:rPr>
        <w:t xml:space="preserve">and destabilizing </w:t>
      </w:r>
      <w:r w:rsidRPr="005935B4">
        <w:rPr>
          <w:highlight w:val="yellow"/>
          <w:u w:val="single"/>
        </w:rPr>
        <w:t>Ukraine</w:t>
      </w:r>
      <w:r w:rsidRPr="00093FC9">
        <w:rPr>
          <w:u w:val="single"/>
        </w:rPr>
        <w:t xml:space="preserve"> when it moved toward a closer relationship with the European Union</w:t>
      </w:r>
      <w:r w:rsidRPr="00093FC9">
        <w:t xml:space="preserve">, </w:t>
      </w:r>
      <w:r w:rsidRPr="00093FC9">
        <w:rPr>
          <w:u w:val="single"/>
        </w:rPr>
        <w:t>many of whose members are Russian partners in the International Space Station</w:t>
      </w:r>
      <w:r w:rsidRPr="00093FC9">
        <w:t xml:space="preserve">. </w:t>
      </w:r>
      <w:r w:rsidRPr="005935B4">
        <w:rPr>
          <w:highlight w:val="yellow"/>
          <w:u w:val="single"/>
        </w:rPr>
        <w:t>Space coop</w:t>
      </w:r>
      <w:r w:rsidRPr="007A51FA">
        <w:rPr>
          <w:u w:val="single"/>
        </w:rPr>
        <w:t>eration</w:t>
      </w:r>
      <w:r w:rsidRPr="005935B4">
        <w:rPr>
          <w:highlight w:val="yellow"/>
          <w:u w:val="single"/>
        </w:rPr>
        <w:t xml:space="preserve"> </w:t>
      </w:r>
      <w:r w:rsidRPr="007A51FA">
        <w:rPr>
          <w:b/>
          <w:iCs/>
          <w:u w:val="single"/>
          <w:bdr w:val="single" w:sz="8" w:space="0" w:color="auto"/>
        </w:rPr>
        <w:t xml:space="preserve">has not, and </w:t>
      </w:r>
      <w:r w:rsidRPr="005935B4">
        <w:rPr>
          <w:b/>
          <w:iCs/>
          <w:highlight w:val="yellow"/>
          <w:u w:val="single"/>
          <w:bdr w:val="single" w:sz="8" w:space="0" w:color="auto"/>
        </w:rPr>
        <w:t>will not</w:t>
      </w:r>
      <w:r w:rsidRPr="005935B4">
        <w:rPr>
          <w:highlight w:val="yellow"/>
          <w:u w:val="single"/>
        </w:rPr>
        <w:t xml:space="preserve">, prevent </w:t>
      </w:r>
      <w:r w:rsidRPr="00093FC9">
        <w:rPr>
          <w:u w:val="single"/>
        </w:rPr>
        <w:t xml:space="preserve">the continued </w:t>
      </w:r>
      <w:r w:rsidRPr="005935B4">
        <w:rPr>
          <w:highlight w:val="yellow"/>
          <w:u w:val="single"/>
        </w:rPr>
        <w:t xml:space="preserve">worsening of </w:t>
      </w:r>
      <w:r w:rsidRPr="007A51FA">
        <w:rPr>
          <w:u w:val="single"/>
        </w:rPr>
        <w:t xml:space="preserve">the </w:t>
      </w:r>
      <w:r w:rsidRPr="005935B4">
        <w:rPr>
          <w:highlight w:val="yellow"/>
          <w:u w:val="single"/>
        </w:rPr>
        <w:t xml:space="preserve">security environment </w:t>
      </w:r>
      <w:r w:rsidRPr="00093FC9">
        <w:rPr>
          <w:u w:val="single"/>
        </w:rPr>
        <w:t xml:space="preserve">in Europe, which flows from Russian behavior on Earth, not in space. </w:t>
      </w:r>
      <w:r w:rsidRPr="005935B4">
        <w:rPr>
          <w:b/>
          <w:iCs/>
          <w:highlight w:val="yellow"/>
          <w:u w:val="single"/>
          <w:bdr w:val="single" w:sz="8" w:space="0" w:color="auto"/>
        </w:rPr>
        <w:t>Space coop</w:t>
      </w:r>
      <w:r w:rsidRPr="007A51FA">
        <w:rPr>
          <w:b/>
          <w:iCs/>
          <w:u w:val="single"/>
          <w:bdr w:val="single" w:sz="8" w:space="0" w:color="auto"/>
        </w:rPr>
        <w:t>eration</w:t>
      </w:r>
      <w:r w:rsidRPr="005935B4">
        <w:rPr>
          <w:b/>
          <w:iCs/>
          <w:highlight w:val="yellow"/>
          <w:u w:val="single"/>
          <w:bdr w:val="single" w:sz="8" w:space="0" w:color="auto"/>
        </w:rPr>
        <w:t xml:space="preserve"> with China is </w:t>
      </w:r>
      <w:r w:rsidRPr="007A51FA">
        <w:rPr>
          <w:b/>
          <w:iCs/>
          <w:u w:val="single"/>
          <w:bdr w:val="single" w:sz="8" w:space="0" w:color="auto"/>
        </w:rPr>
        <w:t xml:space="preserve">similarly </w:t>
      </w:r>
      <w:r w:rsidRPr="005935B4">
        <w:rPr>
          <w:b/>
          <w:iCs/>
          <w:highlight w:val="yellow"/>
          <w:u w:val="single"/>
          <w:bdr w:val="single" w:sz="8" w:space="0" w:color="auto"/>
        </w:rPr>
        <w:t>unlikely to moderate its behavior</w:t>
      </w:r>
      <w:r w:rsidRPr="00093FC9">
        <w:t xml:space="preserve">. </w:t>
      </w:r>
      <w:r w:rsidRPr="00093FC9">
        <w:rPr>
          <w:u w:val="single"/>
        </w:rPr>
        <w:t>Tensions in Asia derive from China’s insistence on pressing unlawful territorial claims in the Pacific</w:t>
      </w:r>
      <w:r w:rsidRPr="00093FC9">
        <w:t xml:space="preserve">, most recently by transforming disputed coral reefs into would-be military bases. Ironically, </w:t>
      </w:r>
      <w:r w:rsidRPr="00093FC9">
        <w:rPr>
          <w:u w:val="single"/>
        </w:rPr>
        <w:t xml:space="preserve">civilian space technology has proved critical in documenting these aggressive moves. </w:t>
      </w:r>
      <w:r w:rsidRPr="00093FC9">
        <w:t xml:space="preserve">To further demonstrate the civil space cooperation does not promote cooperation on Earth, we need look no further than recent history. </w:t>
      </w:r>
      <w:r w:rsidRPr="00093FC9">
        <w:rPr>
          <w:u w:val="single"/>
        </w:rPr>
        <w:t xml:space="preserve">The </w:t>
      </w:r>
      <w:r w:rsidRPr="005935B4">
        <w:rPr>
          <w:highlight w:val="yellow"/>
          <w:u w:val="single"/>
        </w:rPr>
        <w:t xml:space="preserve">NASA </w:t>
      </w:r>
      <w:r w:rsidRPr="007A51FA">
        <w:rPr>
          <w:u w:val="single"/>
        </w:rPr>
        <w:t xml:space="preserve">administrator’s </w:t>
      </w:r>
      <w:r w:rsidRPr="005935B4">
        <w:rPr>
          <w:highlight w:val="yellow"/>
          <w:u w:val="single"/>
        </w:rPr>
        <w:t>visit to China</w:t>
      </w:r>
      <w:r w:rsidRPr="00093FC9">
        <w:rPr>
          <w:u w:val="single"/>
        </w:rPr>
        <w:t xml:space="preserve"> in the fall of 2014 nearly </w:t>
      </w:r>
      <w:r w:rsidRPr="005935B4">
        <w:rPr>
          <w:highlight w:val="yellow"/>
          <w:u w:val="single"/>
        </w:rPr>
        <w:t>coincided with China’s hacking of NOAA</w:t>
      </w:r>
      <w:r w:rsidRPr="00093FC9">
        <w:rPr>
          <w:u w:val="single"/>
        </w:rPr>
        <w:t xml:space="preserve">, with whom Beijing has a “partnership” in studying climate change. Military confrontation flows from the interaction of hard power in pursuit of competing national interests. </w:t>
      </w:r>
      <w:r w:rsidRPr="005935B4">
        <w:rPr>
          <w:highlight w:val="yellow"/>
          <w:u w:val="single"/>
        </w:rPr>
        <w:t>Space coop</w:t>
      </w:r>
      <w:r w:rsidRPr="007A51FA">
        <w:rPr>
          <w:u w:val="single"/>
        </w:rPr>
        <w:t xml:space="preserve">eration </w:t>
      </w:r>
      <w:r w:rsidRPr="005935B4">
        <w:rPr>
          <w:highlight w:val="yellow"/>
          <w:u w:val="single"/>
        </w:rPr>
        <w:t xml:space="preserve">falls into </w:t>
      </w:r>
      <w:r w:rsidRPr="007A51FA">
        <w:rPr>
          <w:u w:val="single"/>
        </w:rPr>
        <w:t xml:space="preserve">the realm of </w:t>
      </w:r>
      <w:r w:rsidRPr="005935B4">
        <w:rPr>
          <w:highlight w:val="yellow"/>
          <w:u w:val="single"/>
        </w:rPr>
        <w:t>soft power</w:t>
      </w:r>
      <w:r w:rsidRPr="00093FC9">
        <w:t xml:space="preserve">. </w:t>
      </w:r>
      <w:r w:rsidRPr="00093FC9">
        <w:rPr>
          <w:u w:val="single"/>
        </w:rPr>
        <w:t>It has value in strengthening relationships among like-minded states with similar interests</w:t>
      </w:r>
      <w:r w:rsidRPr="00093FC9">
        <w:t xml:space="preserve">. </w:t>
      </w:r>
      <w:r w:rsidRPr="00093FC9">
        <w:rPr>
          <w:u w:val="single"/>
        </w:rPr>
        <w:t xml:space="preserve">China’s </w:t>
      </w:r>
      <w:r w:rsidRPr="005935B4">
        <w:rPr>
          <w:highlight w:val="yellow"/>
          <w:u w:val="single"/>
        </w:rPr>
        <w:t>aggressiveness</w:t>
      </w:r>
      <w:r w:rsidRPr="00093FC9">
        <w:rPr>
          <w:u w:val="single"/>
        </w:rPr>
        <w:t xml:space="preserve"> toward its neighbors, its human rights record and </w:t>
      </w:r>
      <w:proofErr w:type="gramStart"/>
      <w:r w:rsidRPr="00093FC9">
        <w:rPr>
          <w:u w:val="single"/>
        </w:rPr>
        <w:t>its</w:t>
      </w:r>
      <w:proofErr w:type="gramEnd"/>
      <w:r w:rsidRPr="00093FC9">
        <w:rPr>
          <w:u w:val="single"/>
        </w:rPr>
        <w:t xml:space="preserve"> cyberattacks on the United States strongly demonstrate </w:t>
      </w:r>
      <w:r w:rsidRPr="007A51FA">
        <w:rPr>
          <w:u w:val="single"/>
        </w:rPr>
        <w:t xml:space="preserve">that it and the United States are </w:t>
      </w:r>
      <w:r w:rsidRPr="007A51FA">
        <w:rPr>
          <w:b/>
          <w:iCs/>
          <w:u w:val="single"/>
          <w:bdr w:val="single" w:sz="8" w:space="0" w:color="auto"/>
        </w:rPr>
        <w:t>not of like minds</w:t>
      </w:r>
      <w:r w:rsidRPr="007A51FA">
        <w:rPr>
          <w:u w:val="single"/>
        </w:rPr>
        <w:t>.</w:t>
      </w:r>
      <w:r w:rsidRPr="007A51FA">
        <w:t xml:space="preserve"> </w:t>
      </w:r>
      <w:r w:rsidRPr="007A51FA">
        <w:rPr>
          <w:u w:val="single"/>
        </w:rPr>
        <w:t xml:space="preserve">This </w:t>
      </w:r>
      <w:r w:rsidRPr="005935B4">
        <w:rPr>
          <w:highlight w:val="yellow"/>
          <w:u w:val="single"/>
        </w:rPr>
        <w:t>is not the result of insufficient space coop</w:t>
      </w:r>
      <w:r w:rsidRPr="007A51FA">
        <w:rPr>
          <w:u w:val="single"/>
        </w:rPr>
        <w:t xml:space="preserve">eration, </w:t>
      </w:r>
      <w:r w:rsidRPr="005935B4">
        <w:rPr>
          <w:highlight w:val="yellow"/>
          <w:u w:val="single"/>
        </w:rPr>
        <w:t xml:space="preserve">but of divergent </w:t>
      </w:r>
      <w:r w:rsidRPr="007A51FA">
        <w:rPr>
          <w:u w:val="single"/>
        </w:rPr>
        <w:t xml:space="preserve">national </w:t>
      </w:r>
      <w:r w:rsidRPr="005935B4">
        <w:rPr>
          <w:highlight w:val="yellow"/>
          <w:u w:val="single"/>
        </w:rPr>
        <w:t>interests</w:t>
      </w:r>
      <w:r w:rsidRPr="00093FC9">
        <w:rPr>
          <w:u w:val="single"/>
        </w:rPr>
        <w:t>.</w:t>
      </w:r>
      <w:r w:rsidRPr="00093FC9">
        <w:t xml:space="preserve"> The United States is a status quo power; China is not.</w:t>
      </w:r>
    </w:p>
    <w:p w14:paraId="4C8C02C9" w14:textId="77777777" w:rsidR="00F45842" w:rsidRDefault="00F45842" w:rsidP="00F45842"/>
    <w:p w14:paraId="3253B0D6" w14:textId="77777777" w:rsidR="00F45842" w:rsidRPr="00B37D1A" w:rsidRDefault="00F45842" w:rsidP="00F45842">
      <w:pPr>
        <w:pStyle w:val="Heading4"/>
      </w:pPr>
      <w:r>
        <w:t>Multilateralism can’t stop conflict</w:t>
      </w:r>
    </w:p>
    <w:p w14:paraId="4FB3D716" w14:textId="77777777" w:rsidR="00F45842" w:rsidRPr="00BD01B1" w:rsidRDefault="00F45842" w:rsidP="00F45842">
      <w:proofErr w:type="spellStart"/>
      <w:r w:rsidRPr="00BD01B1">
        <w:rPr>
          <w:rStyle w:val="Style13ptBold"/>
        </w:rPr>
        <w:t>Bordachev</w:t>
      </w:r>
      <w:proofErr w:type="spellEnd"/>
      <w:r w:rsidRPr="00BD01B1">
        <w:rPr>
          <w:rStyle w:val="Style13ptBold"/>
        </w:rPr>
        <w:t xml:space="preserve"> </w:t>
      </w:r>
      <w:r>
        <w:rPr>
          <w:rStyle w:val="Style13ptBold"/>
        </w:rPr>
        <w:t>13</w:t>
      </w:r>
      <w:r>
        <w:t xml:space="preserve"> (</w:t>
      </w:r>
      <w:proofErr w:type="spellStart"/>
      <w:r>
        <w:t>Timofei</w:t>
      </w:r>
      <w:proofErr w:type="spellEnd"/>
      <w:r>
        <w:t>, Doctor of Political Science, is the Director of the Center for Comprehensive International and European Studies at the Higher School of Economics, “Political Tsunami Hits Hard,” 6/30, http://eng.globalaffairs.ru/number/Political-Tsunami-Hits-Hard-16054)</w:t>
      </w:r>
    </w:p>
    <w:p w14:paraId="414F3C8F" w14:textId="77777777" w:rsidR="00F45842" w:rsidRDefault="00F45842" w:rsidP="00F45842">
      <w:pPr>
        <w:rPr>
          <w:rStyle w:val="StyleUnderline"/>
        </w:rPr>
      </w:pPr>
      <w:r w:rsidRPr="00B37D1A">
        <w:rPr>
          <w:rStyle w:val="StyleUnderline"/>
        </w:rPr>
        <w:t>The financial crisis</w:t>
      </w:r>
      <w:r w:rsidRPr="008910D2">
        <w:t xml:space="preserve"> in the United States, which in 2008 went global, and the continuing efforts by countries around the world to fight its effects </w:t>
      </w:r>
      <w:r w:rsidRPr="00B37D1A">
        <w:rPr>
          <w:rStyle w:val="StyleUnderline"/>
        </w:rPr>
        <w:t>have highlighted four most important tendencies in international affairs.</w:t>
      </w:r>
      <w:r w:rsidRPr="008910D2">
        <w:t xml:space="preserve"> </w:t>
      </w:r>
      <w:r w:rsidRPr="00B37D1A">
        <w:rPr>
          <w:rStyle w:val="StyleUnderline"/>
        </w:rPr>
        <w:t xml:space="preserve">First, </w:t>
      </w:r>
      <w:proofErr w:type="gramStart"/>
      <w:r w:rsidRPr="00B37D1A">
        <w:rPr>
          <w:rStyle w:val="StyleUnderline"/>
        </w:rPr>
        <w:t>pretty obvious</w:t>
      </w:r>
      <w:proofErr w:type="gramEnd"/>
      <w:r w:rsidRPr="00B37D1A">
        <w:rPr>
          <w:rStyle w:val="StyleUnderline"/>
        </w:rPr>
        <w:t xml:space="preserve"> is </w:t>
      </w:r>
      <w:r w:rsidRPr="005935B4">
        <w:rPr>
          <w:rStyle w:val="StyleUnderline"/>
          <w:highlight w:val="yellow"/>
        </w:rPr>
        <w:t>the conflict between</w:t>
      </w:r>
      <w:r w:rsidRPr="00B37D1A">
        <w:rPr>
          <w:rStyle w:val="StyleUnderline"/>
        </w:rPr>
        <w:t xml:space="preserve"> the growing </w:t>
      </w:r>
      <w:r w:rsidRPr="005935B4">
        <w:rPr>
          <w:rStyle w:val="StyleUnderline"/>
          <w:highlight w:val="yellow"/>
        </w:rPr>
        <w:t>economic unity</w:t>
      </w:r>
      <w:r w:rsidRPr="00B37D1A">
        <w:rPr>
          <w:rStyle w:val="StyleUnderline"/>
        </w:rPr>
        <w:t xml:space="preserve"> of the world </w:t>
      </w:r>
      <w:r w:rsidRPr="005935B4">
        <w:rPr>
          <w:rStyle w:val="StyleUnderline"/>
          <w:highlight w:val="yellow"/>
        </w:rPr>
        <w:t>and</w:t>
      </w:r>
      <w:r w:rsidRPr="00B37D1A">
        <w:rPr>
          <w:rStyle w:val="StyleUnderline"/>
        </w:rPr>
        <w:t xml:space="preserve"> its worsening </w:t>
      </w:r>
      <w:r w:rsidRPr="005935B4">
        <w:rPr>
          <w:rStyle w:val="Emphasis"/>
          <w:highlight w:val="yellow"/>
        </w:rPr>
        <w:t>political fragmentation</w:t>
      </w:r>
      <w:r w:rsidRPr="00B37D1A">
        <w:rPr>
          <w:rStyle w:val="StyleUnderline"/>
        </w:rPr>
        <w:t xml:space="preserve">. The rise of </w:t>
      </w:r>
      <w:r w:rsidRPr="005935B4">
        <w:rPr>
          <w:rStyle w:val="StyleUnderline"/>
          <w:highlight w:val="yellow"/>
        </w:rPr>
        <w:t>sovereign ambitions</w:t>
      </w:r>
      <w:r w:rsidRPr="008910D2">
        <w:t xml:space="preserve"> and attempts </w:t>
      </w:r>
      <w:r w:rsidRPr="00B37D1A">
        <w:rPr>
          <w:rStyle w:val="StyleUnderline"/>
        </w:rPr>
        <w:t xml:space="preserve">to address all problems at the national level has come into </w:t>
      </w:r>
      <w:r w:rsidRPr="005935B4">
        <w:rPr>
          <w:rStyle w:val="StyleUnderline"/>
          <w:highlight w:val="yellow"/>
        </w:rPr>
        <w:t>conflict with</w:t>
      </w:r>
      <w:r w:rsidRPr="00B37D1A">
        <w:rPr>
          <w:rStyle w:val="StyleUnderline"/>
        </w:rPr>
        <w:t xml:space="preserve"> financial and economic </w:t>
      </w:r>
      <w:r w:rsidRPr="005935B4">
        <w:rPr>
          <w:rStyle w:val="StyleUnderline"/>
          <w:highlight w:val="yellow"/>
        </w:rPr>
        <w:t>globalization</w:t>
      </w:r>
      <w:r w:rsidRPr="00B37D1A">
        <w:rPr>
          <w:rStyle w:val="StyleUnderline"/>
        </w:rPr>
        <w:t xml:space="preserve"> </w:t>
      </w:r>
      <w:r w:rsidRPr="005935B4">
        <w:rPr>
          <w:rStyle w:val="StyleUnderline"/>
          <w:highlight w:val="yellow"/>
        </w:rPr>
        <w:t xml:space="preserve">and </w:t>
      </w:r>
      <w:r w:rsidRPr="005935B4">
        <w:rPr>
          <w:rStyle w:val="Emphasis"/>
          <w:highlight w:val="yellow"/>
        </w:rPr>
        <w:t>exacerbate</w:t>
      </w:r>
      <w:r w:rsidRPr="00B37D1A">
        <w:rPr>
          <w:rStyle w:val="Emphasis"/>
        </w:rPr>
        <w:t xml:space="preserve">s </w:t>
      </w:r>
      <w:r w:rsidRPr="005935B4">
        <w:rPr>
          <w:rStyle w:val="Emphasis"/>
          <w:highlight w:val="yellow"/>
        </w:rPr>
        <w:t>crisis trends.</w:t>
      </w:r>
      <w:r w:rsidRPr="008910D2">
        <w:rPr>
          <w:rStyle w:val="Emphasis"/>
          <w:sz w:val="12"/>
        </w:rPr>
        <w:t xml:space="preserve"> </w:t>
      </w:r>
      <w:r w:rsidRPr="00B37D1A">
        <w:rPr>
          <w:rStyle w:val="StyleUnderline"/>
        </w:rPr>
        <w:t>Second,</w:t>
      </w:r>
      <w:r w:rsidRPr="008910D2">
        <w:t xml:space="preserve"> democratization in international politics and </w:t>
      </w:r>
      <w:r w:rsidRPr="00B37D1A">
        <w:rPr>
          <w:rStyle w:val="StyleUnderline"/>
        </w:rPr>
        <w:t xml:space="preserve">greater </w:t>
      </w:r>
      <w:r w:rsidRPr="00246F91">
        <w:rPr>
          <w:rStyle w:val="StyleUnderline"/>
        </w:rPr>
        <w:t xml:space="preserve">independence of </w:t>
      </w:r>
      <w:r w:rsidRPr="005935B4">
        <w:rPr>
          <w:rStyle w:val="StyleUnderline"/>
          <w:highlight w:val="yellow"/>
        </w:rPr>
        <w:t>individual states play a</w:t>
      </w:r>
      <w:r w:rsidRPr="00B37D1A">
        <w:rPr>
          <w:rStyle w:val="StyleUnderline"/>
        </w:rPr>
        <w:t xml:space="preserve">n </w:t>
      </w:r>
      <w:proofErr w:type="gramStart"/>
      <w:r w:rsidRPr="00B37D1A">
        <w:rPr>
          <w:rStyle w:val="StyleUnderline"/>
        </w:rPr>
        <w:t xml:space="preserve">ever </w:t>
      </w:r>
      <w:r w:rsidRPr="005935B4">
        <w:rPr>
          <w:rStyle w:val="StyleUnderline"/>
          <w:highlight w:val="yellow"/>
        </w:rPr>
        <w:t>greater</w:t>
      </w:r>
      <w:proofErr w:type="gramEnd"/>
      <w:r w:rsidRPr="005935B4">
        <w:rPr>
          <w:rStyle w:val="StyleUnderline"/>
          <w:highlight w:val="yellow"/>
        </w:rPr>
        <w:t xml:space="preserve"> role</w:t>
      </w:r>
      <w:r w:rsidRPr="00B37D1A">
        <w:rPr>
          <w:rStyle w:val="StyleUnderline"/>
        </w:rPr>
        <w:t>. This</w:t>
      </w:r>
      <w:r w:rsidRPr="008910D2">
        <w:t xml:space="preserve"> “in-depth unfreezing” for the first time manifested itself in China’s soaring global ambitions and </w:t>
      </w:r>
      <w:r w:rsidRPr="00B37D1A">
        <w:rPr>
          <w:rStyle w:val="StyleUnderline"/>
        </w:rPr>
        <w:t>in the national interests and requests of</w:t>
      </w:r>
      <w:r w:rsidRPr="008910D2">
        <w:t xml:space="preserve"> other </w:t>
      </w:r>
      <w:r w:rsidRPr="00B37D1A">
        <w:rPr>
          <w:rStyle w:val="StyleUnderline"/>
        </w:rPr>
        <w:t>Asian countries.</w:t>
      </w:r>
      <w:r w:rsidRPr="008910D2">
        <w:t xml:space="preserve"> Turkey, a stable ally of the West in NATO and </w:t>
      </w:r>
      <w:proofErr w:type="gramStart"/>
      <w:r w:rsidRPr="008910D2">
        <w:t>a</w:t>
      </w:r>
      <w:proofErr w:type="gramEnd"/>
      <w:r w:rsidRPr="008910D2">
        <w:t xml:space="preserve"> EU aspirant waiting patiently in the antechamber, is trying on the guise of a regional power ever more often. In the meantime, </w:t>
      </w:r>
      <w:r w:rsidRPr="00B37D1A">
        <w:rPr>
          <w:rStyle w:val="StyleUnderline"/>
        </w:rPr>
        <w:t xml:space="preserve">the need for taking into account </w:t>
      </w:r>
      <w:r w:rsidRPr="005935B4">
        <w:rPr>
          <w:rStyle w:val="StyleUnderline"/>
          <w:highlight w:val="yellow"/>
        </w:rPr>
        <w:t>the</w:t>
      </w:r>
      <w:r w:rsidRPr="00B37D1A">
        <w:rPr>
          <w:rStyle w:val="StyleUnderline"/>
        </w:rPr>
        <w:t xml:space="preserve"> </w:t>
      </w:r>
      <w:proofErr w:type="gramStart"/>
      <w:r w:rsidRPr="00B37D1A">
        <w:rPr>
          <w:rStyle w:val="Emphasis"/>
        </w:rPr>
        <w:t xml:space="preserve">ever </w:t>
      </w:r>
      <w:r w:rsidRPr="005935B4">
        <w:rPr>
          <w:rStyle w:val="Emphasis"/>
          <w:highlight w:val="yellow"/>
        </w:rPr>
        <w:t>larger</w:t>
      </w:r>
      <w:proofErr w:type="gramEnd"/>
      <w:r w:rsidRPr="00B37D1A">
        <w:rPr>
          <w:rStyle w:val="Emphasis"/>
        </w:rPr>
        <w:t xml:space="preserve"> </w:t>
      </w:r>
      <w:r w:rsidRPr="005935B4">
        <w:rPr>
          <w:rStyle w:val="Emphasis"/>
          <w:highlight w:val="yellow"/>
        </w:rPr>
        <w:t>range of opinions</w:t>
      </w:r>
      <w:r w:rsidRPr="00B37D1A">
        <w:rPr>
          <w:rStyle w:val="StyleUnderline"/>
        </w:rPr>
        <w:t xml:space="preserve"> quickly </w:t>
      </w:r>
      <w:r w:rsidRPr="005935B4">
        <w:rPr>
          <w:rStyle w:val="Emphasis"/>
          <w:highlight w:val="yellow"/>
        </w:rPr>
        <w:t>erodes</w:t>
      </w:r>
      <w:r w:rsidRPr="00B37D1A">
        <w:rPr>
          <w:rStyle w:val="Emphasis"/>
        </w:rPr>
        <w:t xml:space="preserve"> the international </w:t>
      </w:r>
      <w:r w:rsidRPr="005935B4">
        <w:rPr>
          <w:rStyle w:val="Emphasis"/>
          <w:highlight w:val="yellow"/>
        </w:rPr>
        <w:t>institutions</w:t>
      </w:r>
      <w:r w:rsidRPr="00B37D1A">
        <w:rPr>
          <w:rStyle w:val="StyleUnderline"/>
        </w:rPr>
        <w:t xml:space="preserve"> that emerged in the Cold War era.</w:t>
      </w:r>
      <w:r w:rsidRPr="008910D2">
        <w:t xml:space="preserve"> This is seen not just in the sphere of security: </w:t>
      </w:r>
      <w:proofErr w:type="gramStart"/>
      <w:r w:rsidRPr="008910D2">
        <w:t>the</w:t>
      </w:r>
      <w:proofErr w:type="gramEnd"/>
      <w:r w:rsidRPr="008910D2">
        <w:t xml:space="preserve"> United Nations efficiency has largely fallen victim to the first phase of the global geopolitical catastrophe of the 1990s. </w:t>
      </w:r>
      <w:r w:rsidRPr="005935B4">
        <w:rPr>
          <w:rStyle w:val="StyleUnderline"/>
          <w:highlight w:val="yellow"/>
        </w:rPr>
        <w:t>Third, the</w:t>
      </w:r>
      <w:r w:rsidRPr="00246F91">
        <w:rPr>
          <w:rStyle w:val="StyleUnderline"/>
        </w:rPr>
        <w:t xml:space="preserve"> growing</w:t>
      </w:r>
      <w:r w:rsidRPr="00B37D1A">
        <w:rPr>
          <w:rStyle w:val="StyleUnderline"/>
        </w:rPr>
        <w:t xml:space="preserve"> international </w:t>
      </w:r>
      <w:r w:rsidRPr="00246F91">
        <w:rPr>
          <w:rStyle w:val="StyleUnderline"/>
        </w:rPr>
        <w:t>weight</w:t>
      </w:r>
      <w:r w:rsidRPr="00B37D1A">
        <w:rPr>
          <w:rStyle w:val="StyleUnderline"/>
        </w:rPr>
        <w:t xml:space="preserve"> of</w:t>
      </w:r>
      <w:r w:rsidRPr="008910D2">
        <w:t xml:space="preserve"> the </w:t>
      </w:r>
      <w:r w:rsidRPr="00B37D1A">
        <w:rPr>
          <w:rStyle w:val="StyleUnderline"/>
        </w:rPr>
        <w:t xml:space="preserve">new countries and </w:t>
      </w:r>
      <w:r w:rsidRPr="005935B4">
        <w:rPr>
          <w:rStyle w:val="StyleUnderline"/>
          <w:highlight w:val="yellow"/>
        </w:rPr>
        <w:t>attempts</w:t>
      </w:r>
      <w:r w:rsidRPr="00B37D1A">
        <w:rPr>
          <w:rStyle w:val="StyleUnderline"/>
        </w:rPr>
        <w:t xml:space="preserve"> by the old-timers</w:t>
      </w:r>
      <w:r w:rsidRPr="008910D2">
        <w:t>, who won the Cold War</w:t>
      </w:r>
      <w:r w:rsidRPr="00246F91">
        <w:t xml:space="preserve">, </w:t>
      </w:r>
      <w:r w:rsidRPr="005935B4">
        <w:rPr>
          <w:rStyle w:val="StyleUnderline"/>
          <w:highlight w:val="yellow"/>
        </w:rPr>
        <w:t>to preserve</w:t>
      </w:r>
      <w:r w:rsidRPr="00B37D1A">
        <w:rPr>
          <w:rStyle w:val="StyleUnderline"/>
        </w:rPr>
        <w:t xml:space="preserve"> the hard-won </w:t>
      </w:r>
      <w:r w:rsidRPr="005935B4">
        <w:rPr>
          <w:rStyle w:val="StyleUnderline"/>
          <w:highlight w:val="yellow"/>
        </w:rPr>
        <w:t>status quo</w:t>
      </w:r>
      <w:r w:rsidRPr="00B37D1A">
        <w:rPr>
          <w:rStyle w:val="StyleUnderline"/>
        </w:rPr>
        <w:t xml:space="preserve"> bring back </w:t>
      </w:r>
      <w:r w:rsidRPr="008910D2">
        <w:t xml:space="preserve">the </w:t>
      </w:r>
      <w:r w:rsidRPr="00B37D1A">
        <w:rPr>
          <w:rStyle w:val="StyleUnderline"/>
        </w:rPr>
        <w:t xml:space="preserve">conservative </w:t>
      </w:r>
      <w:r w:rsidRPr="005935B4">
        <w:rPr>
          <w:rStyle w:val="StyleUnderline"/>
          <w:highlight w:val="yellow"/>
        </w:rPr>
        <w:t>interpretations of</w:t>
      </w:r>
      <w:r w:rsidRPr="008910D2">
        <w:t xml:space="preserve"> such terms as “</w:t>
      </w:r>
      <w:r w:rsidRPr="005935B4">
        <w:rPr>
          <w:rStyle w:val="StyleUnderline"/>
          <w:highlight w:val="yellow"/>
        </w:rPr>
        <w:t>sovereignty</w:t>
      </w:r>
      <w:r w:rsidRPr="008910D2">
        <w:t xml:space="preserve">” and “sovereign rights.” Not only the leaders of </w:t>
      </w:r>
      <w:proofErr w:type="gramStart"/>
      <w:r w:rsidRPr="008910D2">
        <w:t>new-comers</w:t>
      </w:r>
      <w:proofErr w:type="gramEnd"/>
      <w:r w:rsidRPr="008910D2">
        <w:t xml:space="preserve"> to world politics, or the United States, traditionally concerned about its sovereignty, but quite respectable heads of European states, too, start talking about the protection of national interests. </w:t>
      </w:r>
      <w:r w:rsidRPr="005935B4">
        <w:rPr>
          <w:rStyle w:val="StyleUnderline"/>
          <w:highlight w:val="yellow"/>
        </w:rPr>
        <w:t>Finally, military power is</w:t>
      </w:r>
      <w:r w:rsidRPr="00B37D1A">
        <w:rPr>
          <w:rStyle w:val="StyleUnderline"/>
        </w:rPr>
        <w:t xml:space="preserve"> ever </w:t>
      </w:r>
      <w:r w:rsidRPr="005935B4">
        <w:rPr>
          <w:rStyle w:val="StyleUnderline"/>
          <w:highlight w:val="yellow"/>
        </w:rPr>
        <w:t>more frequently employed</w:t>
      </w:r>
      <w:r w:rsidRPr="00B37D1A">
        <w:rPr>
          <w:rStyle w:val="StyleUnderline"/>
        </w:rPr>
        <w:t xml:space="preserve"> by major powers</w:t>
      </w:r>
      <w:r w:rsidRPr="008910D2">
        <w:t xml:space="preserve"> as a tool </w:t>
      </w:r>
      <w:r w:rsidRPr="00B37D1A">
        <w:rPr>
          <w:rStyle w:val="StyleUnderline"/>
        </w:rPr>
        <w:t xml:space="preserve">to address foreign policy issues. </w:t>
      </w:r>
      <w:r w:rsidRPr="008910D2">
        <w:t xml:space="preserve">EU countries and the United States used force and threats to use force back at the time when they were getting their hands on the assets of the former USSR. However, they were faced with a very limited set of tasks then. It never occurred to anyone in the West to say in 1999 that the purpose of NATO’s operation against Yugoslavia was to force Slobodan Milosevic to resign or, still worse, to put him to death by some untraditional way of hanging. </w:t>
      </w:r>
      <w:r w:rsidRPr="00B37D1A">
        <w:rPr>
          <w:rStyle w:val="StyleUnderline"/>
        </w:rPr>
        <w:t xml:space="preserve">The need for using military force with or without reason merely confirms that </w:t>
      </w:r>
      <w:r w:rsidRPr="005935B4">
        <w:rPr>
          <w:rStyle w:val="StyleUnderline"/>
          <w:highlight w:val="yellow"/>
        </w:rPr>
        <w:t>the international community has no</w:t>
      </w:r>
      <w:r w:rsidRPr="00B37D1A">
        <w:rPr>
          <w:rStyle w:val="StyleUnderline"/>
        </w:rPr>
        <w:t xml:space="preserve"> other </w:t>
      </w:r>
      <w:r w:rsidRPr="005935B4">
        <w:rPr>
          <w:rStyle w:val="StyleUnderline"/>
          <w:highlight w:val="yellow"/>
        </w:rPr>
        <w:t>means to prevent</w:t>
      </w:r>
      <w:r w:rsidRPr="00B37D1A">
        <w:rPr>
          <w:rStyle w:val="StyleUnderline"/>
        </w:rPr>
        <w:t xml:space="preserve"> the emergence or escalation of </w:t>
      </w:r>
      <w:r w:rsidRPr="005935B4">
        <w:rPr>
          <w:rStyle w:val="StyleUnderline"/>
          <w:highlight w:val="yellow"/>
        </w:rPr>
        <w:t>conflict</w:t>
      </w:r>
      <w:r w:rsidRPr="00B37D1A">
        <w:rPr>
          <w:rStyle w:val="StyleUnderline"/>
        </w:rPr>
        <w:t>s.</w:t>
      </w:r>
    </w:p>
    <w:p w14:paraId="17D3246D" w14:textId="77777777" w:rsidR="00F45842" w:rsidRPr="004053BE" w:rsidRDefault="00F45842" w:rsidP="00F45842">
      <w:pPr>
        <w:pStyle w:val="Heading4"/>
        <w:rPr>
          <w:rFonts w:cs="Arial"/>
        </w:rPr>
      </w:pPr>
      <w:r w:rsidRPr="004053BE">
        <w:rPr>
          <w:rFonts w:cs="Arial"/>
        </w:rPr>
        <w:t>States will always act in their own interests</w:t>
      </w:r>
    </w:p>
    <w:p w14:paraId="1A292159" w14:textId="77777777" w:rsidR="00F45842" w:rsidRDefault="00F45842" w:rsidP="00F45842">
      <w:r w:rsidRPr="004053BE">
        <w:rPr>
          <w:rStyle w:val="Style13ptBold"/>
        </w:rPr>
        <w:t xml:space="preserve">Gray 7 </w:t>
      </w:r>
      <w:r w:rsidRPr="004053BE">
        <w:t xml:space="preserve">(Colin S. Gray, Director of the Centre for Strategic Studies within the Department of </w:t>
      </w:r>
      <w:proofErr w:type="gramStart"/>
      <w:r w:rsidRPr="004053BE">
        <w:t>Politics</w:t>
      </w:r>
      <w:proofErr w:type="gramEnd"/>
      <w:r w:rsidRPr="004053BE">
        <w:t xml:space="preserve"> and International Relations at the University of Reading, 6/11/07, War, Peace, and Int</w:t>
      </w:r>
      <w:r>
        <w:t>ernational Relations, p. 277</w:t>
      </w:r>
      <w:r w:rsidRPr="004053BE">
        <w:t>)</w:t>
      </w:r>
    </w:p>
    <w:p w14:paraId="36F10C34" w14:textId="77777777" w:rsidR="00F45842" w:rsidRPr="004053BE" w:rsidRDefault="00F45842" w:rsidP="00F45842">
      <w:pPr>
        <w:rPr>
          <w:b/>
          <w:bCs/>
        </w:rPr>
      </w:pPr>
    </w:p>
    <w:p w14:paraId="7B74B942" w14:textId="46EBDCA8" w:rsidR="00F45842" w:rsidRPr="005935B4" w:rsidRDefault="00F45842" w:rsidP="00F45842">
      <w:pPr>
        <w:rPr>
          <w:rStyle w:val="StyleUnderline"/>
          <w:highlight w:val="yellow"/>
        </w:rPr>
      </w:pPr>
      <w:r w:rsidRPr="004053BE">
        <w:rPr>
          <w:sz w:val="14"/>
        </w:rPr>
        <w:t xml:space="preserve">What is known with confidence about this most vital, yet variable, condition known as peace? Strategic history suggests strongly that </w:t>
      </w:r>
      <w:r w:rsidRPr="004053BE">
        <w:rPr>
          <w:rStyle w:val="Emphasis"/>
        </w:rPr>
        <w:t xml:space="preserve">peace cannot be constructed by means of </w:t>
      </w:r>
      <w:r w:rsidRPr="005935B4">
        <w:rPr>
          <w:rStyle w:val="Emphasis"/>
          <w:highlight w:val="yellow"/>
        </w:rPr>
        <w:t xml:space="preserve">institutional </w:t>
      </w:r>
      <w:r w:rsidRPr="004053BE">
        <w:rPr>
          <w:rStyle w:val="Emphasis"/>
        </w:rPr>
        <w:t>engineering</w:t>
      </w:r>
      <w:r w:rsidRPr="004053BE">
        <w:rPr>
          <w:sz w:val="14"/>
        </w:rPr>
        <w:t xml:space="preserve">. Such construction can be useful to polities that wish to use it. Institutions and procedures that facilitate communication, perhaps improve mutual understanding, and provide mechanisms for interstate arbitration have roles to play on behalf of order. </w:t>
      </w:r>
      <w:r w:rsidRPr="004053BE">
        <w:rPr>
          <w:rStyle w:val="StyleUnderline"/>
        </w:rPr>
        <w:t xml:space="preserve">But </w:t>
      </w:r>
      <w:r w:rsidRPr="004053BE">
        <w:rPr>
          <w:rStyle w:val="Emphasis"/>
        </w:rPr>
        <w:t xml:space="preserve">those </w:t>
      </w:r>
      <w:r w:rsidRPr="005935B4">
        <w:rPr>
          <w:rStyle w:val="Emphasis"/>
          <w:highlight w:val="yellow"/>
        </w:rPr>
        <w:t xml:space="preserve">roles will be fulfilled only when </w:t>
      </w:r>
      <w:r w:rsidRPr="004053BE">
        <w:rPr>
          <w:rStyle w:val="Emphasis"/>
        </w:rPr>
        <w:t xml:space="preserve">the political </w:t>
      </w:r>
      <w:r w:rsidRPr="005935B4">
        <w:rPr>
          <w:rStyle w:val="Emphasis"/>
          <w:highlight w:val="yellow"/>
        </w:rPr>
        <w:t xml:space="preserve">players are prepared to </w:t>
      </w:r>
      <w:r w:rsidRPr="004053BE">
        <w:rPr>
          <w:rStyle w:val="Emphasis"/>
        </w:rPr>
        <w:t xml:space="preserve">negotiate and </w:t>
      </w:r>
      <w:r w:rsidRPr="005935B4">
        <w:rPr>
          <w:rStyle w:val="Emphasis"/>
          <w:highlight w:val="yellow"/>
        </w:rPr>
        <w:t>compromise</w:t>
      </w:r>
      <w:r w:rsidRPr="004053BE">
        <w:rPr>
          <w:sz w:val="14"/>
        </w:rPr>
        <w:t xml:space="preserve">. </w:t>
      </w:r>
      <w:r w:rsidRPr="004053BE">
        <w:rPr>
          <w:rStyle w:val="StyleUnderline"/>
        </w:rPr>
        <w:t xml:space="preserve">There is nothing magically transformative about participation in international institutions. </w:t>
      </w:r>
      <w:r w:rsidRPr="005935B4">
        <w:rPr>
          <w:rStyle w:val="StyleUnderline"/>
          <w:highlight w:val="yellow"/>
        </w:rPr>
        <w:t>States</w:t>
      </w:r>
      <w:r w:rsidRPr="004053BE">
        <w:rPr>
          <w:sz w:val="14"/>
        </w:rPr>
        <w:t xml:space="preserve">, as well as other security communities that generally are not represented in the UN, frequently </w:t>
      </w:r>
      <w:r w:rsidRPr="004053BE">
        <w:rPr>
          <w:rStyle w:val="StyleUnderline"/>
        </w:rPr>
        <w:t xml:space="preserve">prefer to </w:t>
      </w:r>
      <w:r w:rsidRPr="005935B4">
        <w:rPr>
          <w:rStyle w:val="StyleUnderline"/>
          <w:highlight w:val="yellow"/>
        </w:rPr>
        <w:t>act unilaterally</w:t>
      </w:r>
      <w:r w:rsidRPr="004053BE">
        <w:rPr>
          <w:rStyle w:val="StyleUnderline"/>
        </w:rPr>
        <w:t xml:space="preserve">, or with allies, </w:t>
      </w:r>
      <w:r w:rsidRPr="005935B4">
        <w:rPr>
          <w:rStyle w:val="StyleUnderline"/>
          <w:highlight w:val="yellow"/>
        </w:rPr>
        <w:t xml:space="preserve">in </w:t>
      </w:r>
      <w:proofErr w:type="spellStart"/>
      <w:r w:rsidRPr="005935B4">
        <w:rPr>
          <w:rStyle w:val="StyleUnderline"/>
          <w:highlight w:val="yellow"/>
        </w:rPr>
        <w:t>defence</w:t>
      </w:r>
      <w:proofErr w:type="spellEnd"/>
      <w:r w:rsidRPr="005935B4">
        <w:rPr>
          <w:rStyle w:val="StyleUnderline"/>
          <w:highlight w:val="yellow"/>
        </w:rPr>
        <w:t xml:space="preserve"> of</w:t>
      </w:r>
      <w:r w:rsidRPr="004053BE">
        <w:rPr>
          <w:rStyle w:val="StyleUnderline"/>
        </w:rPr>
        <w:t xml:space="preserve"> their vital </w:t>
      </w:r>
      <w:r w:rsidRPr="005935B4">
        <w:rPr>
          <w:rStyle w:val="StyleUnderline"/>
          <w:highlight w:val="yellow"/>
        </w:rPr>
        <w:t>interests</w:t>
      </w:r>
      <w:r w:rsidRPr="004053BE">
        <w:rPr>
          <w:rStyle w:val="StyleUnderline"/>
        </w:rPr>
        <w:t>.</w:t>
      </w:r>
      <w:r w:rsidRPr="004053BE">
        <w:rPr>
          <w:sz w:val="14"/>
        </w:rPr>
        <w:t xml:space="preserve"> In most of those situations, </w:t>
      </w:r>
      <w:r w:rsidRPr="004053BE">
        <w:rPr>
          <w:rStyle w:val="StyleUnderline"/>
        </w:rPr>
        <w:t>international political architecture and its norms and procedures can be of only limited value for international order</w:t>
      </w:r>
      <w:r w:rsidRPr="004053BE">
        <w:rPr>
          <w:sz w:val="14"/>
        </w:rPr>
        <w:t xml:space="preserve">. The existence of the UN facilitates multinational efforts to contain, limit and even halt a war, should the belligerent parties agree to be contained, </w:t>
      </w:r>
      <w:proofErr w:type="gramStart"/>
      <w:r w:rsidRPr="004053BE">
        <w:rPr>
          <w:sz w:val="14"/>
        </w:rPr>
        <w:t>limited</w:t>
      </w:r>
      <w:proofErr w:type="gramEnd"/>
      <w:r w:rsidRPr="004053BE">
        <w:rPr>
          <w:sz w:val="14"/>
        </w:rPr>
        <w:t xml:space="preserve"> and prevented from fighting to a finish. The story was the same for the Concert System in the nineteenth century and the League of Nations in the twentieth. The functioning of </w:t>
      </w:r>
      <w:r w:rsidRPr="004053BE">
        <w:rPr>
          <w:rStyle w:val="StyleUnderline"/>
        </w:rPr>
        <w:t>such institutions</w:t>
      </w:r>
      <w:r w:rsidRPr="004053BE">
        <w:rPr>
          <w:sz w:val="14"/>
        </w:rPr>
        <w:t xml:space="preserve"> must reflect their political contexts. They </w:t>
      </w:r>
      <w:r w:rsidRPr="004053BE">
        <w:rPr>
          <w:rStyle w:val="StyleUnderline"/>
        </w:rPr>
        <w:t>have been as helpful for international order as their leading members would permit. An international institution constructed to advance the prospects for good order and peace can be used or abused on behalf of disorder and war.</w:t>
      </w:r>
      <w:r w:rsidRPr="004053BE">
        <w:rPr>
          <w:sz w:val="14"/>
        </w:rPr>
        <w:t xml:space="preserve"> States can behave in the UN in such a way as to block decisions for collective action to suppress disorderly </w:t>
      </w:r>
      <w:proofErr w:type="spellStart"/>
      <w:r w:rsidRPr="004053BE">
        <w:rPr>
          <w:sz w:val="14"/>
        </w:rPr>
        <w:t>behaviour</w:t>
      </w:r>
      <w:proofErr w:type="spellEnd"/>
      <w:r w:rsidRPr="004053BE">
        <w:rPr>
          <w:sz w:val="14"/>
        </w:rPr>
        <w:t xml:space="preserve">. </w:t>
      </w:r>
      <w:r w:rsidRPr="004053BE">
        <w:rPr>
          <w:rStyle w:val="Emphasis"/>
        </w:rPr>
        <w:t xml:space="preserve">International </w:t>
      </w:r>
      <w:r w:rsidRPr="005935B4">
        <w:rPr>
          <w:rStyle w:val="Emphasis"/>
          <w:highlight w:val="yellow"/>
        </w:rPr>
        <w:t>institutions</w:t>
      </w:r>
      <w:r w:rsidRPr="004053BE">
        <w:rPr>
          <w:sz w:val="14"/>
        </w:rPr>
        <w:t xml:space="preserve">, with the UN as the prime example, </w:t>
      </w:r>
      <w:r w:rsidRPr="005935B4">
        <w:rPr>
          <w:rStyle w:val="Emphasis"/>
          <w:highlight w:val="yellow"/>
        </w:rPr>
        <w:t>cannot</w:t>
      </w:r>
      <w:r w:rsidRPr="004053BE">
        <w:rPr>
          <w:rStyle w:val="Emphasis"/>
        </w:rPr>
        <w:t xml:space="preserve"> themselves </w:t>
      </w:r>
      <w:r w:rsidRPr="005935B4">
        <w:rPr>
          <w:rStyle w:val="Emphasis"/>
          <w:highlight w:val="yellow"/>
        </w:rPr>
        <w:t>contribute</w:t>
      </w:r>
      <w:r w:rsidRPr="004053BE">
        <w:rPr>
          <w:rStyle w:val="Emphasis"/>
        </w:rPr>
        <w:t xml:space="preserve"> in a vital way </w:t>
      </w:r>
      <w:r w:rsidRPr="005935B4">
        <w:rPr>
          <w:rStyle w:val="Emphasis"/>
          <w:highlight w:val="yellow"/>
        </w:rPr>
        <w:t>to a more orderly world</w:t>
      </w:r>
      <w:r w:rsidRPr="004053BE">
        <w:rPr>
          <w:rStyle w:val="Emphasis"/>
        </w:rPr>
        <w:t>.</w:t>
      </w:r>
      <w:r w:rsidRPr="004053BE">
        <w:rPr>
          <w:sz w:val="14"/>
        </w:rPr>
        <w:t xml:space="preserve"> Rather, </w:t>
      </w:r>
      <w:r w:rsidRPr="004053BE">
        <w:rPr>
          <w:rStyle w:val="StyleUnderline"/>
        </w:rPr>
        <w:t>they should be viewed as the faithful products of world order and disorder. States determined to cooperate will use</w:t>
      </w:r>
      <w:r w:rsidRPr="004053BE">
        <w:rPr>
          <w:sz w:val="14"/>
        </w:rPr>
        <w:t xml:space="preserve"> the good offices and fora of </w:t>
      </w:r>
      <w:r w:rsidRPr="004053BE">
        <w:rPr>
          <w:rStyle w:val="StyleUnderline"/>
        </w:rPr>
        <w:t>those institutions.</w:t>
      </w:r>
      <w:r w:rsidRPr="004053BE">
        <w:rPr>
          <w:sz w:val="14"/>
        </w:rPr>
        <w:t xml:space="preserve"> </w:t>
      </w:r>
      <w:r w:rsidRPr="005935B4">
        <w:rPr>
          <w:rStyle w:val="StyleUnderline"/>
          <w:highlight w:val="yellow"/>
        </w:rPr>
        <w:t xml:space="preserve">States determined upon conflict will use them as an arena </w:t>
      </w:r>
      <w:r w:rsidRPr="004053BE">
        <w:rPr>
          <w:rStyle w:val="StyleUnderline"/>
        </w:rPr>
        <w:t>for propaganda and coalition-building</w:t>
      </w:r>
      <w:r w:rsidRPr="004053BE">
        <w:rPr>
          <w:sz w:val="14"/>
        </w:rPr>
        <w:t xml:space="preserve"> and, if need be, will employ their rules to </w:t>
      </w:r>
      <w:proofErr w:type="spellStart"/>
      <w:r w:rsidRPr="004053BE">
        <w:rPr>
          <w:sz w:val="14"/>
        </w:rPr>
        <w:t>paralyse</w:t>
      </w:r>
      <w:proofErr w:type="spellEnd"/>
      <w:r w:rsidRPr="004053BE">
        <w:rPr>
          <w:sz w:val="14"/>
        </w:rPr>
        <w:t xml:space="preserve"> the international community. Michael Howard explains why world peace cannot be constructed by the invention, or reform, of institutions: </w:t>
      </w:r>
      <w:r w:rsidRPr="004053BE">
        <w:rPr>
          <w:rStyle w:val="StyleUnderline"/>
        </w:rPr>
        <w:t xml:space="preserve">The </w:t>
      </w:r>
      <w:r w:rsidRPr="005935B4">
        <w:rPr>
          <w:rStyle w:val="StyleUnderline"/>
          <w:highlight w:val="yellow"/>
        </w:rPr>
        <w:t xml:space="preserve">establishment of a global </w:t>
      </w:r>
      <w:r w:rsidRPr="004053BE">
        <w:rPr>
          <w:rStyle w:val="StyleUnderline"/>
        </w:rPr>
        <w:t xml:space="preserve">peaceful </w:t>
      </w:r>
      <w:r w:rsidRPr="005935B4">
        <w:rPr>
          <w:rStyle w:val="StyleUnderline"/>
          <w:highlight w:val="yellow"/>
        </w:rPr>
        <w:t>order</w:t>
      </w:r>
      <w:r w:rsidRPr="004053BE">
        <w:rPr>
          <w:sz w:val="14"/>
        </w:rPr>
        <w:t xml:space="preserve"> thus </w:t>
      </w:r>
      <w:r w:rsidRPr="005935B4">
        <w:rPr>
          <w:rStyle w:val="StyleUnderline"/>
          <w:highlight w:val="yellow"/>
        </w:rPr>
        <w:t>depends</w:t>
      </w:r>
      <w:r w:rsidR="00085B4A">
        <w:rPr>
          <w:rStyle w:val="StyleUnderline"/>
          <w:highlight w:val="yellow"/>
        </w:rPr>
        <w:t xml:space="preserve"> </w:t>
      </w:r>
      <w:r w:rsidRPr="005935B4">
        <w:rPr>
          <w:rStyle w:val="StyleUnderline"/>
          <w:highlight w:val="yellow"/>
        </w:rPr>
        <w:t>on the</w:t>
      </w:r>
      <w:r w:rsidRPr="004053BE">
        <w:rPr>
          <w:rStyle w:val="StyleUnderline"/>
        </w:rPr>
        <w:t xml:space="preserve"> creation of a world </w:t>
      </w:r>
      <w:r w:rsidRPr="005935B4">
        <w:rPr>
          <w:rStyle w:val="StyleUnderline"/>
          <w:highlight w:val="yellow"/>
        </w:rPr>
        <w:t>community sharing</w:t>
      </w:r>
      <w:r w:rsidRPr="004053BE">
        <w:rPr>
          <w:rStyle w:val="StyleUnderline"/>
        </w:rPr>
        <w:t xml:space="preserve"> the </w:t>
      </w:r>
      <w:r w:rsidRPr="005935B4">
        <w:rPr>
          <w:rStyle w:val="StyleUnderline"/>
          <w:highlight w:val="yellow"/>
        </w:rPr>
        <w:t>characteristics</w:t>
      </w:r>
      <w:r w:rsidRPr="004053BE">
        <w:rPr>
          <w:rStyle w:val="StyleUnderline"/>
        </w:rPr>
        <w:t xml:space="preserve"> that make possible domestic order</w:t>
      </w:r>
      <w:r w:rsidRPr="004053BE">
        <w:rPr>
          <w:sz w:val="14"/>
        </w:rPr>
        <w:t xml:space="preserve">, and this will require the widest possible diffusion of those characteristics by the societies that already possess them. </w:t>
      </w:r>
      <w:r w:rsidRPr="004053BE">
        <w:rPr>
          <w:rStyle w:val="StyleUnderline"/>
        </w:rPr>
        <w:t>World order cannot be created simply by building international institutions and organizations that do not arise naturally out of the cultural disposition and historical experience of their members</w:t>
      </w:r>
      <w:r w:rsidRPr="004053BE">
        <w:rPr>
          <w:sz w:val="14"/>
        </w:rPr>
        <w:t xml:space="preserve">. Their creation and operation require at the very least the existence of a transnational elite that not only shares the same cultural norms but can render those norms acceptable within their own societies and can where </w:t>
      </w:r>
      <w:proofErr w:type="gramStart"/>
      <w:r w:rsidRPr="004053BE">
        <w:rPr>
          <w:sz w:val="14"/>
        </w:rPr>
        <w:t>necessary</w:t>
      </w:r>
      <w:proofErr w:type="gramEnd"/>
      <w:r w:rsidRPr="004053BE">
        <w:rPr>
          <w:sz w:val="14"/>
        </w:rPr>
        <w:t xml:space="preserve"> persuade their colleagues to agree to the modifications necessary to make them acceptable. (Howard, 2001: 105) This is a fair summary of historical experience. Just as </w:t>
      </w:r>
      <w:r w:rsidRPr="005935B4">
        <w:rPr>
          <w:rStyle w:val="StyleUnderline"/>
          <w:highlight w:val="yellow"/>
        </w:rPr>
        <w:t>peace cannot be</w:t>
      </w:r>
      <w:r w:rsidRPr="004053BE">
        <w:rPr>
          <w:rStyle w:val="StyleUnderline"/>
        </w:rPr>
        <w:t xml:space="preserve"> constructed by ingenious institution-building, nor can it be </w:t>
      </w:r>
      <w:r w:rsidRPr="005935B4">
        <w:rPr>
          <w:rStyle w:val="StyleUnderline"/>
          <w:highlight w:val="yellow"/>
        </w:rPr>
        <w:t xml:space="preserve">mandated </w:t>
      </w:r>
      <w:r w:rsidRPr="004053BE">
        <w:rPr>
          <w:rStyle w:val="StyleUnderline"/>
        </w:rPr>
        <w:t xml:space="preserve">by law, custom or norms. </w:t>
      </w:r>
      <w:r w:rsidRPr="005935B4">
        <w:rPr>
          <w:rStyle w:val="StyleUnderline"/>
          <w:highlight w:val="yellow"/>
        </w:rPr>
        <w:t>When obedience</w:t>
      </w:r>
      <w:r w:rsidRPr="004053BE">
        <w:rPr>
          <w:rStyle w:val="StyleUnderline"/>
        </w:rPr>
        <w:t xml:space="preserve"> to those restraints </w:t>
      </w:r>
      <w:r w:rsidRPr="005935B4">
        <w:rPr>
          <w:rStyle w:val="StyleUnderline"/>
          <w:highlight w:val="yellow"/>
        </w:rPr>
        <w:t>is predicted to work</w:t>
      </w:r>
      <w:r w:rsidRPr="004053BE">
        <w:rPr>
          <w:rStyle w:val="StyleUnderline"/>
        </w:rPr>
        <w:t xml:space="preserve"> towards results sharply </w:t>
      </w:r>
      <w:r w:rsidRPr="005935B4">
        <w:rPr>
          <w:rStyle w:val="StyleUnderline"/>
          <w:highlight w:val="yellow"/>
        </w:rPr>
        <w:t>contrary to</w:t>
      </w:r>
      <w:r w:rsidRPr="004053BE">
        <w:rPr>
          <w:rStyle w:val="StyleUnderline"/>
        </w:rPr>
        <w:t xml:space="preserve"> states’ national </w:t>
      </w:r>
      <w:r w:rsidRPr="005935B4">
        <w:rPr>
          <w:rStyle w:val="StyleUnderline"/>
          <w:highlight w:val="yellow"/>
        </w:rPr>
        <w:t>interests, they will be ignored.</w:t>
      </w:r>
    </w:p>
    <w:p w14:paraId="47F417FB" w14:textId="77777777" w:rsidR="00F45842" w:rsidRPr="006D31E1" w:rsidRDefault="00F45842" w:rsidP="00F45842">
      <w:pPr>
        <w:pStyle w:val="Heading4"/>
      </w:pPr>
      <w:r>
        <w:t>Multilateralism fails—</w:t>
      </w:r>
      <w:r w:rsidRPr="006D31E1">
        <w:rPr>
          <w:i/>
          <w:u w:val="single"/>
        </w:rPr>
        <w:t>diverging interests</w:t>
      </w:r>
      <w:r>
        <w:t xml:space="preserve"> and a </w:t>
      </w:r>
      <w:r w:rsidRPr="006D31E1">
        <w:rPr>
          <w:i/>
          <w:u w:val="single"/>
        </w:rPr>
        <w:t>lack of faith</w:t>
      </w:r>
      <w:r>
        <w:t xml:space="preserve"> guarantee cooperation is at best superficial </w:t>
      </w:r>
    </w:p>
    <w:p w14:paraId="7A48CD86" w14:textId="77777777" w:rsidR="00F45842" w:rsidRPr="006D31E1" w:rsidRDefault="00F45842" w:rsidP="00F45842">
      <w:proofErr w:type="spellStart"/>
      <w:r w:rsidRPr="006D31E1">
        <w:t>Heribert</w:t>
      </w:r>
      <w:proofErr w:type="spellEnd"/>
      <w:r w:rsidRPr="006D31E1">
        <w:t xml:space="preserve"> </w:t>
      </w:r>
      <w:r w:rsidRPr="006D31E1">
        <w:rPr>
          <w:rStyle w:val="Style13ptBold"/>
        </w:rPr>
        <w:t>Dieter 14</w:t>
      </w:r>
      <w:r>
        <w:t xml:space="preserve">, </w:t>
      </w:r>
      <w:r w:rsidRPr="006D31E1">
        <w:t>Senior Associate</w:t>
      </w:r>
      <w:r>
        <w:t xml:space="preserve"> at the German Institute for International and Security Affairs, </w:t>
      </w:r>
      <w:r w:rsidRPr="006D31E1">
        <w:t xml:space="preserve">Non-Resident Senior Fellow, </w:t>
      </w:r>
      <w:proofErr w:type="spellStart"/>
      <w:r w:rsidRPr="006D31E1">
        <w:t>Chongyang</w:t>
      </w:r>
      <w:proofErr w:type="spellEnd"/>
      <w:r w:rsidRPr="006D31E1">
        <w:t xml:space="preserve"> Institute for Financial Studies</w:t>
      </w:r>
      <w:r>
        <w:t xml:space="preserve">, </w:t>
      </w:r>
      <w:r w:rsidRPr="006D31E1">
        <w:t>Visiting Professor for International Political Economy at Zeppelin University</w:t>
      </w:r>
      <w:r>
        <w:t xml:space="preserve">, </w:t>
      </w:r>
      <w:r w:rsidRPr="006D31E1">
        <w:t>Doctorate in Political Science and Economics, Free University of Berlin</w:t>
      </w:r>
      <w:r>
        <w:t xml:space="preserve">, 1/31/14, </w:t>
      </w:r>
      <w:r w:rsidRPr="006D31E1">
        <w:t>The G-20 and the Dilemma of Asymmetric Sovereignty – Why Multilateralism Is Failing in Crisis Prevention</w:t>
      </w:r>
      <w:r>
        <w:t xml:space="preserve">, International Relations and Security Network, </w:t>
      </w:r>
      <w:hyperlink r:id="rId40" w:history="1">
        <w:r w:rsidRPr="006D31E1">
          <w:t>http://www.isn.ethz.ch/Digital-Library/Articles/Detail/?lng=en&amp;id=176145</w:t>
        </w:r>
      </w:hyperlink>
    </w:p>
    <w:p w14:paraId="5601899C" w14:textId="77777777" w:rsidR="00F45842" w:rsidRPr="00C61D8D" w:rsidRDefault="00F45842" w:rsidP="00F45842">
      <w:pPr>
        <w:rPr>
          <w:sz w:val="14"/>
        </w:rPr>
      </w:pPr>
      <w:r w:rsidRPr="00C61D8D">
        <w:rPr>
          <w:sz w:val="14"/>
        </w:rPr>
        <w:t>Yet, tightening the rules for financial market regulation is not the only field where the G-20 is failing. Despite</w:t>
      </w:r>
      <w:r w:rsidRPr="00A273F1">
        <w:rPr>
          <w:rStyle w:val="StyleUnderline"/>
        </w:rPr>
        <w:t xml:space="preserve"> </w:t>
      </w:r>
      <w:r w:rsidRPr="005935B4">
        <w:rPr>
          <w:rStyle w:val="StyleUnderline"/>
          <w:highlight w:val="yellow"/>
        </w:rPr>
        <w:t>the mantra-like</w:t>
      </w:r>
      <w:r w:rsidRPr="00A273F1">
        <w:rPr>
          <w:rStyle w:val="StyleUnderline"/>
        </w:rPr>
        <w:t xml:space="preserve"> </w:t>
      </w:r>
      <w:r w:rsidRPr="005935B4">
        <w:rPr>
          <w:rStyle w:val="StyleUnderline"/>
          <w:highlight w:val="yellow"/>
        </w:rPr>
        <w:t>repetition of</w:t>
      </w:r>
      <w:r w:rsidRPr="00A273F1">
        <w:rPr>
          <w:rStyle w:val="StyleUnderline"/>
        </w:rPr>
        <w:t xml:space="preserve"> memoranda of </w:t>
      </w:r>
      <w:r w:rsidRPr="005935B4">
        <w:rPr>
          <w:rStyle w:val="StyleUnderline"/>
          <w:highlight w:val="yellow"/>
        </w:rPr>
        <w:t>understanding</w:t>
      </w:r>
      <w:r w:rsidRPr="005935B4">
        <w:rPr>
          <w:sz w:val="14"/>
          <w:highlight w:val="yellow"/>
        </w:rPr>
        <w:t>,</w:t>
      </w:r>
      <w:r w:rsidRPr="00C61D8D">
        <w:rPr>
          <w:sz w:val="14"/>
        </w:rPr>
        <w:t xml:space="preserve"> the trade ministers of the G-20 </w:t>
      </w:r>
      <w:r w:rsidRPr="005935B4">
        <w:rPr>
          <w:rStyle w:val="StyleUnderline"/>
          <w:highlight w:val="yellow"/>
        </w:rPr>
        <w:t>have not been able to overcome</w:t>
      </w:r>
      <w:r w:rsidRPr="00A273F1">
        <w:rPr>
          <w:rStyle w:val="StyleUnderline"/>
        </w:rPr>
        <w:t xml:space="preserve"> t</w:t>
      </w:r>
      <w:r w:rsidRPr="00C61D8D">
        <w:rPr>
          <w:sz w:val="14"/>
        </w:rPr>
        <w:t xml:space="preserve">heir </w:t>
      </w:r>
      <w:r w:rsidRPr="00A273F1">
        <w:rPr>
          <w:rStyle w:val="StyleUnderline"/>
        </w:rPr>
        <w:t>conflicts of interest</w:t>
      </w:r>
      <w:r w:rsidRPr="00C61D8D">
        <w:rPr>
          <w:sz w:val="14"/>
        </w:rPr>
        <w:t xml:space="preserve"> and reach a settlement in the Doha Round of the World Trade Organization (WTO). What are the reasons for this </w:t>
      </w:r>
      <w:proofErr w:type="spellStart"/>
      <w:proofErr w:type="gramStart"/>
      <w:r w:rsidRPr="00C61D8D">
        <w:rPr>
          <w:sz w:val="14"/>
        </w:rPr>
        <w:t>failure?Although</w:t>
      </w:r>
      <w:proofErr w:type="spellEnd"/>
      <w:proofErr w:type="gramEnd"/>
      <w:r w:rsidRPr="00C61D8D">
        <w:rPr>
          <w:sz w:val="14"/>
        </w:rPr>
        <w:t xml:space="preserve"> the G-20 managed to prevent a revival of protectionist measures on a broad front in the midst of the crisis, there is a large gap between the announcements of the G-20 and quantifiable results in trade policy. </w:t>
      </w:r>
      <w:r w:rsidRPr="00A273F1">
        <w:rPr>
          <w:rStyle w:val="StyleUnderline"/>
        </w:rPr>
        <w:t>There is not one final communiqué that lacks a clear statement stressing the importance of the WTO and</w:t>
      </w:r>
      <w:r w:rsidRPr="00C61D8D">
        <w:rPr>
          <w:sz w:val="14"/>
        </w:rPr>
        <w:t xml:space="preserve"> the necessity to conclude the </w:t>
      </w:r>
      <w:r w:rsidRPr="00A273F1">
        <w:rPr>
          <w:rStyle w:val="StyleUnderline"/>
        </w:rPr>
        <w:t xml:space="preserve">Doha </w:t>
      </w:r>
      <w:r w:rsidRPr="00C61D8D">
        <w:rPr>
          <w:sz w:val="14"/>
        </w:rPr>
        <w:t xml:space="preserve">Round. </w:t>
      </w:r>
      <w:r w:rsidRPr="00FD3028">
        <w:rPr>
          <w:rStyle w:val="StyleUnderline"/>
        </w:rPr>
        <w:t xml:space="preserve">Nonetheless, the </w:t>
      </w:r>
      <w:r w:rsidRPr="005935B4">
        <w:rPr>
          <w:rStyle w:val="StyleUnderline"/>
          <w:highlight w:val="yellow"/>
        </w:rPr>
        <w:t>reality of</w:t>
      </w:r>
      <w:r w:rsidRPr="00C61D8D">
        <w:rPr>
          <w:sz w:val="14"/>
        </w:rPr>
        <w:t xml:space="preserve"> trade </w:t>
      </w:r>
      <w:r w:rsidRPr="005935B4">
        <w:rPr>
          <w:rStyle w:val="StyleUnderline"/>
          <w:highlight w:val="yellow"/>
        </w:rPr>
        <w:t>policy l</w:t>
      </w:r>
      <w:r w:rsidRPr="00A273F1">
        <w:rPr>
          <w:rStyle w:val="StyleUnderline"/>
        </w:rPr>
        <w:t>ooks very different</w:t>
      </w:r>
      <w:r w:rsidRPr="00C61D8D">
        <w:rPr>
          <w:sz w:val="14"/>
        </w:rPr>
        <w:t>. All the states that are preventing the conclusion of the Doha Round through their vetoes are members of the G-20.</w:t>
      </w:r>
    </w:p>
    <w:p w14:paraId="1409104C" w14:textId="77777777" w:rsidR="00F45842" w:rsidRDefault="00F45842" w:rsidP="00F45842">
      <w:pPr>
        <w:rPr>
          <w:rStyle w:val="StyleUnderline"/>
        </w:rPr>
      </w:pPr>
      <w:r w:rsidRPr="00C61D8D">
        <w:rPr>
          <w:sz w:val="14"/>
        </w:rPr>
        <w:t xml:space="preserve">Despite there being little public information available on the reasons for the deadlock in the Doha Round, it is known that the US, Brazil, and China are blocking its conclusion. The emerging economies Brazil and China oppose the US’s demand for the complete elimination of tariffs on industrial goods. Conversely, the US resists the request to comprehensively abandon subsidies to the agricultural </w:t>
      </w:r>
      <w:proofErr w:type="spellStart"/>
      <w:proofErr w:type="gramStart"/>
      <w:r w:rsidRPr="00C61D8D">
        <w:rPr>
          <w:sz w:val="14"/>
        </w:rPr>
        <w:t>sector.Thus</w:t>
      </w:r>
      <w:proofErr w:type="spellEnd"/>
      <w:proofErr w:type="gramEnd"/>
      <w:r w:rsidRPr="00C61D8D">
        <w:rPr>
          <w:sz w:val="14"/>
        </w:rPr>
        <w:t xml:space="preserve">, the Doha Round is not concluded because three </w:t>
      </w:r>
      <w:r w:rsidRPr="005935B4">
        <w:rPr>
          <w:rStyle w:val="StyleUnderline"/>
          <w:highlight w:val="yellow"/>
        </w:rPr>
        <w:t>important members</w:t>
      </w:r>
      <w:r w:rsidRPr="00C61D8D">
        <w:rPr>
          <w:sz w:val="14"/>
        </w:rPr>
        <w:t xml:space="preserve"> of the G-20 </w:t>
      </w:r>
      <w:r w:rsidRPr="005935B4">
        <w:rPr>
          <w:rStyle w:val="StyleUnderline"/>
          <w:highlight w:val="yellow"/>
        </w:rPr>
        <w:t>no longer believe in multilateral solutions</w:t>
      </w:r>
      <w:r w:rsidRPr="00A273F1">
        <w:rPr>
          <w:rStyle w:val="StyleUnderline"/>
        </w:rPr>
        <w:t xml:space="preserve"> and would rather engage in preferential agreements</w:t>
      </w:r>
      <w:r w:rsidRPr="00C61D8D">
        <w:rPr>
          <w:sz w:val="14"/>
        </w:rPr>
        <w:t xml:space="preserve">. For experts in the field of international trade, this is a paradox. There is a broad consensus that a single rulebook for international trade would facilitate economic growth and contribute to a worldwide increase in prosperity. This, however, cannot be said for the currently popular free trade agreements. So why are the countries in the G-20 incapable of further developing the common rules for international trade? One explanation is </w:t>
      </w:r>
      <w:r w:rsidRPr="00C61D8D">
        <w:rPr>
          <w:sz w:val="14"/>
          <w:szCs w:val="16"/>
        </w:rPr>
        <w:t>the lack of a hegemonic power that is willing to guarantee compliance with the rules of the game, but</w:t>
      </w:r>
      <w:r w:rsidRPr="00C61D8D">
        <w:rPr>
          <w:sz w:val="14"/>
        </w:rPr>
        <w:t xml:space="preserve"> at the same time establish a system that provides member countries with sufficient economic benefits. In any event, this is how the postwar economy emerged: The US enforced the system of Bretton Woods and made sure that the participation in this economic regime remained attractive. Of course, the Bretton Woods regime never was a truly global </w:t>
      </w:r>
      <w:proofErr w:type="gramStart"/>
      <w:r w:rsidRPr="00C61D8D">
        <w:rPr>
          <w:sz w:val="14"/>
        </w:rPr>
        <w:t>system, since</w:t>
      </w:r>
      <w:proofErr w:type="gramEnd"/>
      <w:r w:rsidRPr="00C61D8D">
        <w:rPr>
          <w:sz w:val="14"/>
        </w:rPr>
        <w:t xml:space="preserve"> member countries of the Council on Mutual Economic Assistance did not participate. Still, within the bipolar order of the Cold War, the US managed to keep the system open and </w:t>
      </w:r>
      <w:proofErr w:type="gramStart"/>
      <w:r w:rsidRPr="00C61D8D">
        <w:rPr>
          <w:sz w:val="14"/>
        </w:rPr>
        <w:t>stable.</w:t>
      </w:r>
      <w:r w:rsidRPr="00C61D8D">
        <w:rPr>
          <w:sz w:val="12"/>
        </w:rPr>
        <w:t>¶</w:t>
      </w:r>
      <w:proofErr w:type="gramEnd"/>
      <w:r w:rsidRPr="00C61D8D">
        <w:rPr>
          <w:sz w:val="14"/>
        </w:rPr>
        <w:t xml:space="preserve"> After the collapse of the USSR and the following short-lived “unipolar moment” (Charles Krauthammer) of complete hegemony of the US, the multilateral order was being advanced until 1995, the founding year of the WTO. Since the turn of the millennium and the parallel emergence of a multipolar order, nearly all attempts to organize cooperation without hegemony (Bob Keohane) have failed. </w:t>
      </w:r>
      <w:r w:rsidRPr="005935B4">
        <w:rPr>
          <w:rStyle w:val="StyleUnderline"/>
          <w:highlight w:val="yellow"/>
        </w:rPr>
        <w:t xml:space="preserve">The </w:t>
      </w:r>
      <w:r w:rsidRPr="00FD3028">
        <w:rPr>
          <w:rStyle w:val="StyleUnderline"/>
        </w:rPr>
        <w:t>present</w:t>
      </w:r>
      <w:r w:rsidRPr="00A273F1">
        <w:rPr>
          <w:rStyle w:val="StyleUnderline"/>
        </w:rPr>
        <w:t xml:space="preserve"> </w:t>
      </w:r>
      <w:r w:rsidRPr="005935B4">
        <w:rPr>
          <w:rStyle w:val="StyleUnderline"/>
          <w:highlight w:val="yellow"/>
        </w:rPr>
        <w:t xml:space="preserve">multipolar world is characterized by superficial cooperation. </w:t>
      </w:r>
      <w:r w:rsidRPr="005935B4">
        <w:rPr>
          <w:rStyle w:val="Emphasis"/>
          <w:highlight w:val="yellow"/>
        </w:rPr>
        <w:t>Global Governance</w:t>
      </w:r>
      <w:r w:rsidRPr="00A273F1">
        <w:rPr>
          <w:rStyle w:val="Emphasis"/>
        </w:rPr>
        <w:t xml:space="preserve">, whether in policies to prevent further climate change or in economic policy, </w:t>
      </w:r>
      <w:r w:rsidRPr="005935B4">
        <w:rPr>
          <w:rStyle w:val="Emphasis"/>
          <w:highlight w:val="yellow"/>
        </w:rPr>
        <w:t>remains on hold</w:t>
      </w:r>
      <w:r w:rsidRPr="00A273F1">
        <w:rPr>
          <w:rStyle w:val="StyleUnderline"/>
        </w:rPr>
        <w:t>.</w:t>
      </w:r>
      <w:r w:rsidRPr="00C61D8D">
        <w:rPr>
          <w:sz w:val="14"/>
        </w:rPr>
        <w:t xml:space="preserve"> Even worse: The world is returning to regulation on the level of the nation-state and non-cooperation. The American political scientist Ian Bremmer refers to the resulting situation as “G-Zero,” an era in which groups such as the G-20 will no longer play a vital role. The negative perception of the international division of labor</w:t>
      </w:r>
      <w:r w:rsidRPr="00C61D8D">
        <w:rPr>
          <w:sz w:val="12"/>
        </w:rPr>
        <w:t>¶</w:t>
      </w:r>
      <w:r w:rsidRPr="00C61D8D">
        <w:rPr>
          <w:sz w:val="14"/>
        </w:rPr>
        <w:t xml:space="preserve"> Apparently, there is no such thing as an identity of interests of individual states, as assumed by the advocates of global regulation and global governance. In other words: </w:t>
      </w:r>
      <w:r w:rsidRPr="005935B4">
        <w:rPr>
          <w:rStyle w:val="StyleUnderline"/>
          <w:highlight w:val="yellow"/>
        </w:rPr>
        <w:t>The gap between the preferences of individual states is widening</w:t>
      </w:r>
      <w:r w:rsidRPr="00C61D8D">
        <w:rPr>
          <w:sz w:val="14"/>
        </w:rPr>
        <w:t xml:space="preserve"> rather than narrowing. However, governments must respect the preferences of their societies in the formulation of policies if they do not wish to lose legitimacy. Then again, </w:t>
      </w:r>
      <w:r w:rsidRPr="00C367F0">
        <w:rPr>
          <w:rStyle w:val="StyleUnderline"/>
        </w:rPr>
        <w:t>the different preferences</w:t>
      </w:r>
      <w:r w:rsidRPr="00C61D8D">
        <w:rPr>
          <w:sz w:val="14"/>
        </w:rPr>
        <w:t xml:space="preserve"> of societies </w:t>
      </w:r>
      <w:r w:rsidRPr="00C367F0">
        <w:rPr>
          <w:rStyle w:val="StyleUnderline"/>
        </w:rPr>
        <w:t>are the immediate result of severely diverging perceptions</w:t>
      </w:r>
      <w:r w:rsidRPr="00C61D8D">
        <w:rPr>
          <w:sz w:val="14"/>
        </w:rPr>
        <w:t xml:space="preserve"> of the international division of labor. Even in the G-20, individual </w:t>
      </w:r>
      <w:r w:rsidRPr="00C367F0">
        <w:rPr>
          <w:rStyle w:val="StyleUnderline"/>
        </w:rPr>
        <w:t xml:space="preserve">societies have very different perceptions of the effects of globalization </w:t>
      </w:r>
      <w:r w:rsidRPr="00C61D8D">
        <w:rPr>
          <w:sz w:val="14"/>
        </w:rPr>
        <w:t xml:space="preserve">and its economic </w:t>
      </w:r>
      <w:proofErr w:type="gramStart"/>
      <w:r w:rsidRPr="00C61D8D">
        <w:rPr>
          <w:sz w:val="14"/>
        </w:rPr>
        <w:t>effects.</w:t>
      </w:r>
      <w:r w:rsidRPr="00C61D8D">
        <w:rPr>
          <w:sz w:val="12"/>
        </w:rPr>
        <w:t>¶</w:t>
      </w:r>
      <w:proofErr w:type="gramEnd"/>
      <w:r w:rsidRPr="00C61D8D">
        <w:rPr>
          <w:sz w:val="14"/>
        </w:rPr>
        <w:t xml:space="preserve"> In Europe and the US, many people are increasingly critical of the international division of labor, if not outright hostile to globalization. According to </w:t>
      </w:r>
      <w:proofErr w:type="gramStart"/>
      <w:r w:rsidRPr="00C61D8D">
        <w:rPr>
          <w:sz w:val="14"/>
        </w:rPr>
        <w:t>a number of</w:t>
      </w:r>
      <w:proofErr w:type="gramEnd"/>
      <w:r w:rsidRPr="00C61D8D">
        <w:rPr>
          <w:sz w:val="14"/>
        </w:rPr>
        <w:t xml:space="preserve"> surveys, only about one-fifth to one-third of the respondents in OECD countries see greater opportunities than risks in globalization. Even in Germany, numerous politicians and citizens have been critical of globalization, although Germany strongly benefits from open markets and the resulting intensification of international </w:t>
      </w:r>
      <w:proofErr w:type="gramStart"/>
      <w:r w:rsidRPr="00C61D8D">
        <w:rPr>
          <w:sz w:val="14"/>
        </w:rPr>
        <w:t>trade.</w:t>
      </w:r>
      <w:r w:rsidRPr="00C61D8D">
        <w:rPr>
          <w:sz w:val="12"/>
        </w:rPr>
        <w:t>¶</w:t>
      </w:r>
      <w:proofErr w:type="gramEnd"/>
      <w:r w:rsidRPr="00C61D8D">
        <w:rPr>
          <w:sz w:val="14"/>
        </w:rPr>
        <w:t xml:space="preserve"> Without a political anchoring in the member states, the G-20 has no future</w:t>
      </w:r>
      <w:r w:rsidRPr="00C61D8D">
        <w:rPr>
          <w:sz w:val="12"/>
        </w:rPr>
        <w:t>¶</w:t>
      </w:r>
      <w:r w:rsidRPr="00C61D8D">
        <w:rPr>
          <w:sz w:val="14"/>
        </w:rPr>
        <w:t xml:space="preserve"> </w:t>
      </w:r>
      <w:r w:rsidRPr="00C367F0">
        <w:rPr>
          <w:rStyle w:val="StyleUnderline"/>
        </w:rPr>
        <w:t xml:space="preserve">The </w:t>
      </w:r>
      <w:r w:rsidRPr="005935B4">
        <w:rPr>
          <w:rStyle w:val="StyleUnderline"/>
          <w:highlight w:val="yellow"/>
        </w:rPr>
        <w:t>unfavorable perceptions of globalization and</w:t>
      </w:r>
      <w:r w:rsidRPr="00C61D8D">
        <w:rPr>
          <w:sz w:val="14"/>
        </w:rPr>
        <w:t xml:space="preserve"> the outlined </w:t>
      </w:r>
      <w:r w:rsidRPr="005935B4">
        <w:rPr>
          <w:rStyle w:val="StyleUnderline"/>
          <w:highlight w:val="yellow"/>
        </w:rPr>
        <w:t xml:space="preserve">asymmetric sovereignty have resulted in a </w:t>
      </w:r>
      <w:r w:rsidRPr="005935B4">
        <w:rPr>
          <w:rStyle w:val="Emphasis"/>
          <w:highlight w:val="yellow"/>
        </w:rPr>
        <w:t>standstill</w:t>
      </w:r>
      <w:r w:rsidRPr="00C61D8D">
        <w:rPr>
          <w:sz w:val="14"/>
        </w:rPr>
        <w:t xml:space="preserve"> in the G-20. </w:t>
      </w:r>
      <w:r w:rsidRPr="005935B4">
        <w:rPr>
          <w:rStyle w:val="StyleUnderline"/>
          <w:highlight w:val="yellow"/>
        </w:rPr>
        <w:t>Instead of a</w:t>
      </w:r>
      <w:r w:rsidRPr="00C61D8D">
        <w:rPr>
          <w:sz w:val="14"/>
        </w:rPr>
        <w:t xml:space="preserve"> further development of the </w:t>
      </w:r>
      <w:r w:rsidRPr="005935B4">
        <w:rPr>
          <w:rStyle w:val="StyleUnderline"/>
          <w:highlight w:val="yellow"/>
        </w:rPr>
        <w:t>multilateral</w:t>
      </w:r>
      <w:r w:rsidRPr="00C367F0">
        <w:rPr>
          <w:rStyle w:val="StyleUnderline"/>
        </w:rPr>
        <w:t xml:space="preserve"> </w:t>
      </w:r>
      <w:r w:rsidRPr="005935B4">
        <w:rPr>
          <w:rStyle w:val="StyleUnderline"/>
          <w:highlight w:val="yellow"/>
        </w:rPr>
        <w:t>order</w:t>
      </w:r>
      <w:r w:rsidRPr="00C367F0">
        <w:rPr>
          <w:rStyle w:val="StyleUnderline"/>
        </w:rPr>
        <w:t>, at best the status quo will be preserved</w:t>
      </w:r>
      <w:r w:rsidRPr="00C61D8D">
        <w:rPr>
          <w:sz w:val="14"/>
        </w:rPr>
        <w:t xml:space="preserve">. </w:t>
      </w:r>
      <w:proofErr w:type="gramStart"/>
      <w:r w:rsidRPr="00C61D8D">
        <w:rPr>
          <w:sz w:val="14"/>
        </w:rPr>
        <w:t>This is why</w:t>
      </w:r>
      <w:proofErr w:type="gramEnd"/>
      <w:r w:rsidRPr="00C61D8D">
        <w:rPr>
          <w:sz w:val="14"/>
        </w:rPr>
        <w:t xml:space="preserve"> </w:t>
      </w:r>
      <w:r w:rsidRPr="005935B4">
        <w:rPr>
          <w:rStyle w:val="Emphasis"/>
          <w:highlight w:val="yellow"/>
        </w:rPr>
        <w:t>we can expect nothing substantial</w:t>
      </w:r>
      <w:r w:rsidRPr="00FD3028">
        <w:rPr>
          <w:rStyle w:val="Emphasis"/>
        </w:rPr>
        <w:t xml:space="preserve"> –</w:t>
      </w:r>
      <w:r w:rsidRPr="00C61D8D">
        <w:rPr>
          <w:sz w:val="14"/>
        </w:rPr>
        <w:t xml:space="preserve"> at least in terms of economic policy and financial regulation – from the G-20 summit in St. Petersburg on September 5 and 6. The s</w:t>
      </w:r>
      <w:r w:rsidRPr="00C367F0">
        <w:rPr>
          <w:rStyle w:val="StyleUnderline"/>
        </w:rPr>
        <w:t>tructural impediments</w:t>
      </w:r>
      <w:r w:rsidRPr="00C61D8D">
        <w:rPr>
          <w:sz w:val="14"/>
        </w:rPr>
        <w:t xml:space="preserve"> to successful financial regulation and trade policies on a supranational level </w:t>
      </w:r>
      <w:r w:rsidRPr="00C367F0">
        <w:rPr>
          <w:rStyle w:val="StyleUnderline"/>
        </w:rPr>
        <w:t>cannot be overcome</w:t>
      </w:r>
      <w:r w:rsidRPr="00C61D8D">
        <w:rPr>
          <w:sz w:val="14"/>
        </w:rPr>
        <w:t xml:space="preserve"> by the heads of government and state of the G-20. At least there is some hope in those areas where the countries of the G-20 have identical interests. This applies primarily to measures to </w:t>
      </w:r>
      <w:proofErr w:type="gramStart"/>
      <w:r w:rsidRPr="00C61D8D">
        <w:rPr>
          <w:sz w:val="14"/>
        </w:rPr>
        <w:t>close down</w:t>
      </w:r>
      <w:proofErr w:type="gramEnd"/>
      <w:r w:rsidRPr="00C61D8D">
        <w:rPr>
          <w:sz w:val="14"/>
        </w:rPr>
        <w:t xml:space="preserve"> tax loopholes. In 2008, ambitious expectations of a comprehensive reorganization of international trade relations through the G-20 were raised. Unfortunately, the G-20 cannot and will not deliver on crisis prevention. Today, more modest goals will have to be set. The key obstacle to success in the further development of global rules in trade and finance can be found in the G-20 societies themselves. Perceptions about globalization need to be addressed by policy makers at the national level, as do the widespread reservations about the international division of labor in the OECD countries. </w:t>
      </w:r>
      <w:r w:rsidRPr="00C367F0">
        <w:rPr>
          <w:rStyle w:val="StyleUnderline"/>
        </w:rPr>
        <w:t>If societies continue to show diverging preferences, the development of comprehensive global</w:t>
      </w:r>
      <w:r w:rsidRPr="00C61D8D">
        <w:rPr>
          <w:sz w:val="14"/>
        </w:rPr>
        <w:t xml:space="preserve"> economic </w:t>
      </w:r>
      <w:r w:rsidRPr="00C367F0">
        <w:rPr>
          <w:rStyle w:val="StyleUnderline"/>
        </w:rPr>
        <w:t>governance</w:t>
      </w:r>
      <w:r w:rsidRPr="00C61D8D">
        <w:rPr>
          <w:sz w:val="14"/>
        </w:rPr>
        <w:t xml:space="preserve"> in the G-20 </w:t>
      </w:r>
      <w:r w:rsidRPr="00C367F0">
        <w:rPr>
          <w:rStyle w:val="StyleUnderline"/>
        </w:rPr>
        <w:t>will be</w:t>
      </w:r>
      <w:r w:rsidRPr="00C61D8D">
        <w:rPr>
          <w:sz w:val="14"/>
        </w:rPr>
        <w:t xml:space="preserve"> all but</w:t>
      </w:r>
      <w:r w:rsidRPr="00C367F0">
        <w:rPr>
          <w:rStyle w:val="StyleUnderline"/>
        </w:rPr>
        <w:t xml:space="preserve"> impossible.</w:t>
      </w:r>
    </w:p>
    <w:p w14:paraId="2724F6A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852474"/>
    <w:multiLevelType w:val="hybridMultilevel"/>
    <w:tmpl w:val="9A486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83198"/>
    <w:multiLevelType w:val="hybridMultilevel"/>
    <w:tmpl w:val="4488A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656940"/>
    <w:multiLevelType w:val="hybridMultilevel"/>
    <w:tmpl w:val="D04C9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45558D"/>
    <w:multiLevelType w:val="hybridMultilevel"/>
    <w:tmpl w:val="AAD07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933F78"/>
    <w:multiLevelType w:val="hybridMultilevel"/>
    <w:tmpl w:val="B86EF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7D1877"/>
    <w:multiLevelType w:val="hybridMultilevel"/>
    <w:tmpl w:val="FF9A7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8"/>
  </w:num>
  <w:num w:numId="14">
    <w:abstractNumId w:val="17"/>
  </w:num>
  <w:num w:numId="15">
    <w:abstractNumId w:val="12"/>
  </w:num>
  <w:num w:numId="16">
    <w:abstractNumId w:val="16"/>
  </w:num>
  <w:num w:numId="17">
    <w:abstractNumId w:val="15"/>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6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45842"/>
    <w:rsid w:val="000139A3"/>
    <w:rsid w:val="00085B4A"/>
    <w:rsid w:val="00097A45"/>
    <w:rsid w:val="000D488D"/>
    <w:rsid w:val="00100833"/>
    <w:rsid w:val="00104529"/>
    <w:rsid w:val="00105942"/>
    <w:rsid w:val="00107396"/>
    <w:rsid w:val="00135505"/>
    <w:rsid w:val="00144A4C"/>
    <w:rsid w:val="001646A3"/>
    <w:rsid w:val="00176AB0"/>
    <w:rsid w:val="00177B7D"/>
    <w:rsid w:val="0018322D"/>
    <w:rsid w:val="001B5776"/>
    <w:rsid w:val="001E204F"/>
    <w:rsid w:val="001E527A"/>
    <w:rsid w:val="001E673D"/>
    <w:rsid w:val="001F78CE"/>
    <w:rsid w:val="00222AAF"/>
    <w:rsid w:val="00251FC7"/>
    <w:rsid w:val="002749E6"/>
    <w:rsid w:val="002855A7"/>
    <w:rsid w:val="002B146A"/>
    <w:rsid w:val="002B5E17"/>
    <w:rsid w:val="00315690"/>
    <w:rsid w:val="00316B75"/>
    <w:rsid w:val="0032356E"/>
    <w:rsid w:val="00325646"/>
    <w:rsid w:val="003460F2"/>
    <w:rsid w:val="0038158C"/>
    <w:rsid w:val="0038502C"/>
    <w:rsid w:val="003902BA"/>
    <w:rsid w:val="003A09E2"/>
    <w:rsid w:val="003E7724"/>
    <w:rsid w:val="00407037"/>
    <w:rsid w:val="0043103B"/>
    <w:rsid w:val="00434071"/>
    <w:rsid w:val="00435B9B"/>
    <w:rsid w:val="0045796A"/>
    <w:rsid w:val="004605D6"/>
    <w:rsid w:val="00482AA6"/>
    <w:rsid w:val="004C60E8"/>
    <w:rsid w:val="004E3579"/>
    <w:rsid w:val="004E4C88"/>
    <w:rsid w:val="004E728B"/>
    <w:rsid w:val="004F39E0"/>
    <w:rsid w:val="00525EF1"/>
    <w:rsid w:val="00537BD5"/>
    <w:rsid w:val="0057268A"/>
    <w:rsid w:val="005935B4"/>
    <w:rsid w:val="005A1946"/>
    <w:rsid w:val="005D2912"/>
    <w:rsid w:val="005E4538"/>
    <w:rsid w:val="006065BD"/>
    <w:rsid w:val="00645FA9"/>
    <w:rsid w:val="00647866"/>
    <w:rsid w:val="00665003"/>
    <w:rsid w:val="006956C0"/>
    <w:rsid w:val="006A2AD0"/>
    <w:rsid w:val="006C2375"/>
    <w:rsid w:val="006C6766"/>
    <w:rsid w:val="006D4ECC"/>
    <w:rsid w:val="00722258"/>
    <w:rsid w:val="007243E5"/>
    <w:rsid w:val="00766EA0"/>
    <w:rsid w:val="00781DB2"/>
    <w:rsid w:val="007A2226"/>
    <w:rsid w:val="007A674D"/>
    <w:rsid w:val="007F5B66"/>
    <w:rsid w:val="007F72CA"/>
    <w:rsid w:val="00823A1C"/>
    <w:rsid w:val="00844A05"/>
    <w:rsid w:val="00845B9D"/>
    <w:rsid w:val="00852680"/>
    <w:rsid w:val="00860984"/>
    <w:rsid w:val="008A5B15"/>
    <w:rsid w:val="008B3ECB"/>
    <w:rsid w:val="008B4E85"/>
    <w:rsid w:val="008B6AD0"/>
    <w:rsid w:val="008C0B5D"/>
    <w:rsid w:val="008C1B2E"/>
    <w:rsid w:val="008F7240"/>
    <w:rsid w:val="0091627E"/>
    <w:rsid w:val="0097032B"/>
    <w:rsid w:val="00973D9C"/>
    <w:rsid w:val="009D2EAD"/>
    <w:rsid w:val="009D54B2"/>
    <w:rsid w:val="009E1922"/>
    <w:rsid w:val="009F7ED2"/>
    <w:rsid w:val="00A21E71"/>
    <w:rsid w:val="00A53241"/>
    <w:rsid w:val="00A93661"/>
    <w:rsid w:val="00A95652"/>
    <w:rsid w:val="00AC011B"/>
    <w:rsid w:val="00AC0AB8"/>
    <w:rsid w:val="00B33C6D"/>
    <w:rsid w:val="00B4508F"/>
    <w:rsid w:val="00B55AD5"/>
    <w:rsid w:val="00B8057C"/>
    <w:rsid w:val="00B82FCD"/>
    <w:rsid w:val="00BA4D98"/>
    <w:rsid w:val="00BD6238"/>
    <w:rsid w:val="00BF593B"/>
    <w:rsid w:val="00BF773A"/>
    <w:rsid w:val="00BF7E81"/>
    <w:rsid w:val="00C1205E"/>
    <w:rsid w:val="00C13773"/>
    <w:rsid w:val="00C17CC8"/>
    <w:rsid w:val="00C32930"/>
    <w:rsid w:val="00C83417"/>
    <w:rsid w:val="00C9604F"/>
    <w:rsid w:val="00CA19AA"/>
    <w:rsid w:val="00CB3882"/>
    <w:rsid w:val="00CC5298"/>
    <w:rsid w:val="00CD736E"/>
    <w:rsid w:val="00CD798D"/>
    <w:rsid w:val="00CE161E"/>
    <w:rsid w:val="00CF59A8"/>
    <w:rsid w:val="00D01FBE"/>
    <w:rsid w:val="00D21166"/>
    <w:rsid w:val="00D325A9"/>
    <w:rsid w:val="00D36A8A"/>
    <w:rsid w:val="00D5244C"/>
    <w:rsid w:val="00D61409"/>
    <w:rsid w:val="00D6691E"/>
    <w:rsid w:val="00D71170"/>
    <w:rsid w:val="00DA1C92"/>
    <w:rsid w:val="00DA25D4"/>
    <w:rsid w:val="00DA6538"/>
    <w:rsid w:val="00E15E75"/>
    <w:rsid w:val="00E5262C"/>
    <w:rsid w:val="00E918A8"/>
    <w:rsid w:val="00EC7DC4"/>
    <w:rsid w:val="00ED30CF"/>
    <w:rsid w:val="00F176EF"/>
    <w:rsid w:val="00F45842"/>
    <w:rsid w:val="00F45E10"/>
    <w:rsid w:val="00F6364A"/>
    <w:rsid w:val="00F9113A"/>
    <w:rsid w:val="00FE2546"/>
    <w:rsid w:val="00FF53A6"/>
    <w:rsid w:val="00FF5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E3C26"/>
  <w15:chartTrackingRefBased/>
  <w15:docId w15:val="{DB2C0B1C-9A85-4BF5-A9CC-5154D664F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1DB2"/>
    <w:rPr>
      <w:rFonts w:ascii="Calibri" w:hAnsi="Calibri" w:cs="Calibri"/>
    </w:rPr>
  </w:style>
  <w:style w:type="paragraph" w:styleId="Heading1">
    <w:name w:val="heading 1"/>
    <w:aliases w:val="Pocket"/>
    <w:basedOn w:val="Normal"/>
    <w:next w:val="Normal"/>
    <w:link w:val="Heading1Char"/>
    <w:qFormat/>
    <w:rsid w:val="00781D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1D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Heading 3 Char Char, Char,Foldover,Citation Char Char Char Char,Bold Cite,no"/>
    <w:basedOn w:val="Normal"/>
    <w:next w:val="Normal"/>
    <w:link w:val="Heading3Char"/>
    <w:uiPriority w:val="2"/>
    <w:unhideWhenUsed/>
    <w:qFormat/>
    <w:rsid w:val="00781D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3"/>
    <w:unhideWhenUsed/>
    <w:qFormat/>
    <w:rsid w:val="00781D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1D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1DB2"/>
  </w:style>
  <w:style w:type="character" w:customStyle="1" w:styleId="Heading1Char">
    <w:name w:val="Heading 1 Char"/>
    <w:aliases w:val="Pocket Char"/>
    <w:basedOn w:val="DefaultParagraphFont"/>
    <w:link w:val="Heading1"/>
    <w:rsid w:val="00781D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1DB2"/>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 Char Char"/>
    <w:basedOn w:val="DefaultParagraphFont"/>
    <w:link w:val="Heading3"/>
    <w:uiPriority w:val="2"/>
    <w:rsid w:val="00781DB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3"/>
    <w:rsid w:val="00781DB2"/>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Emphasis1"/>
    <w:uiPriority w:val="20"/>
    <w:qFormat/>
    <w:rsid w:val="00781DB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1DB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781DB2"/>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781DB2"/>
    <w:rPr>
      <w:color w:val="auto"/>
      <w:u w:val="none"/>
    </w:rPr>
  </w:style>
  <w:style w:type="character" w:styleId="FollowedHyperlink">
    <w:name w:val="FollowedHyperlink"/>
    <w:basedOn w:val="DefaultParagraphFont"/>
    <w:uiPriority w:val="99"/>
    <w:semiHidden/>
    <w:unhideWhenUsed/>
    <w:rsid w:val="00781DB2"/>
    <w:rPr>
      <w:color w:val="auto"/>
      <w:u w:val="none"/>
    </w:rPr>
  </w:style>
  <w:style w:type="paragraph" w:customStyle="1" w:styleId="Emphasis1">
    <w:name w:val="Emphasis1"/>
    <w:basedOn w:val="Normal"/>
    <w:link w:val="Emphasis"/>
    <w:autoRedefine/>
    <w:uiPriority w:val="7"/>
    <w:qFormat/>
    <w:rsid w:val="00F4584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autoRedefine/>
    <w:uiPriority w:val="7"/>
    <w:qFormat/>
    <w:rsid w:val="00F4584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F45842"/>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5842"/>
    <w:rPr>
      <w:rFonts w:ascii="Lucida Grande" w:hAnsi="Lucida Grande" w:cs="Lucida Grande"/>
      <w:sz w:val="24"/>
    </w:rPr>
  </w:style>
  <w:style w:type="paragraph" w:customStyle="1" w:styleId="textbold">
    <w:name w:val="text bold"/>
    <w:basedOn w:val="Normal"/>
    <w:uiPriority w:val="7"/>
    <w:qFormat/>
    <w:rsid w:val="00F45842"/>
    <w:pPr>
      <w:pBdr>
        <w:top w:val="single" w:sz="4" w:space="0" w:color="auto"/>
        <w:left w:val="single" w:sz="4" w:space="0" w:color="auto"/>
        <w:bottom w:val="single" w:sz="4" w:space="0" w:color="auto"/>
        <w:right w:val="single" w:sz="4" w:space="0" w:color="auto"/>
      </w:pBdr>
      <w:ind w:left="720"/>
      <w:jc w:val="both"/>
    </w:pPr>
    <w:rPr>
      <w:b/>
      <w:iCs/>
      <w:u w:val="single"/>
      <w:bdr w:val="single" w:sz="12" w:space="0" w:color="auto"/>
    </w:rPr>
  </w:style>
  <w:style w:type="character" w:styleId="UnresolvedMention">
    <w:name w:val="Unresolved Mention"/>
    <w:basedOn w:val="DefaultParagraphFont"/>
    <w:uiPriority w:val="99"/>
    <w:semiHidden/>
    <w:unhideWhenUsed/>
    <w:rsid w:val="00F45842"/>
    <w:rPr>
      <w:color w:val="605E5C"/>
      <w:shd w:val="clear" w:color="auto" w:fill="E1DFDD"/>
    </w:rPr>
  </w:style>
  <w:style w:type="paragraph" w:styleId="ListParagraph">
    <w:name w:val="List Paragraph"/>
    <w:aliases w:val="6 font"/>
    <w:basedOn w:val="Normal"/>
    <w:uiPriority w:val="99"/>
    <w:unhideWhenUsed/>
    <w:qFormat/>
    <w:rsid w:val="00F45842"/>
    <w:pPr>
      <w:ind w:left="720"/>
      <w:contextualSpacing/>
    </w:pPr>
  </w:style>
  <w:style w:type="paragraph" w:styleId="Title">
    <w:name w:val="Title"/>
    <w:aliases w:val="Cites and Cards,UNDERLINE,Bold Underlined,Read This,title,Block Heading"/>
    <w:basedOn w:val="Normal"/>
    <w:next w:val="Normal"/>
    <w:link w:val="TitleChar1"/>
    <w:uiPriority w:val="6"/>
    <w:qFormat/>
    <w:rsid w:val="00F45842"/>
    <w:pPr>
      <w:spacing w:line="256" w:lineRule="auto"/>
      <w:ind w:left="720"/>
      <w:outlineLvl w:val="0"/>
    </w:pPr>
    <w:rPr>
      <w:rFonts w:asciiTheme="minorHAnsi" w:hAnsiTheme="minorHAnsi"/>
      <w:u w:val="single"/>
    </w:rPr>
  </w:style>
  <w:style w:type="character" w:customStyle="1" w:styleId="TitleChar1">
    <w:name w:val="Title Char1"/>
    <w:aliases w:val="Cites and Cards Char,UNDERLINE Char,Bold Underlined Char,Read This Char,title Char,Block Heading Char"/>
    <w:basedOn w:val="DefaultParagraphFont"/>
    <w:link w:val="Title"/>
    <w:uiPriority w:val="6"/>
    <w:rsid w:val="00F45842"/>
    <w:rPr>
      <w:rFonts w:cs="Calibri"/>
      <w:u w:val="single"/>
    </w:rPr>
  </w:style>
  <w:style w:type="paragraph" w:customStyle="1" w:styleId="UnderlinePara">
    <w:name w:val="Underline Para"/>
    <w:basedOn w:val="Normal"/>
    <w:uiPriority w:val="6"/>
    <w:qFormat/>
    <w:rsid w:val="00F45842"/>
    <w:pPr>
      <w:widowControl w:val="0"/>
      <w:suppressAutoHyphens/>
      <w:spacing w:after="200"/>
      <w:contextualSpacing/>
    </w:pPr>
    <w:rPr>
      <w:rFonts w:asciiTheme="minorHAnsi" w:hAnsiTheme="minorHAnsi" w:cstheme="minorBidi"/>
      <w:u w:val="single"/>
    </w:rPr>
  </w:style>
  <w:style w:type="paragraph" w:customStyle="1" w:styleId="Card">
    <w:name w:val="Card"/>
    <w:basedOn w:val="Heading1"/>
    <w:link w:val="Hyperlink"/>
    <w:autoRedefine/>
    <w:uiPriority w:val="99"/>
    <w:qFormat/>
    <w:rsid w:val="00F45842"/>
    <w:pPr>
      <w:keepNext w:val="0"/>
      <w:keepLines w:val="0"/>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852680"/>
    <w:rPr>
      <w:b/>
      <w:bCs/>
    </w:rPr>
  </w:style>
  <w:style w:type="paragraph" w:customStyle="1" w:styleId="paragraph">
    <w:name w:val="paragraph"/>
    <w:basedOn w:val="Normal"/>
    <w:rsid w:val="00852680"/>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Small Text,Card Format,No Spacing6,No Spacing8,No Spacing11211,DDI Tag,Tag Title,No Spacing tnr,ClearFormatting,Hidden Block Title,No Spacing311,No Spacing51,Dont u,No Spacing1111111,Note Level 2,Tag and Ci,No Spacing7,Tags"/>
    <w:basedOn w:val="Heading1"/>
    <w:autoRedefine/>
    <w:uiPriority w:val="99"/>
    <w:qFormat/>
    <w:rsid w:val="007A674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973D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271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urnals.plos.org/plosone/article?id=10.1371/journal.pone.0000444" TargetMode="External"/><Relationship Id="rId18" Type="http://schemas.openxmlformats.org/officeDocument/2006/relationships/hyperlink" Target="https://journals.plos.org/plosone/article?id=10.1371/journal.pone.0000444" TargetMode="External"/><Relationship Id="rId26" Type="http://schemas.openxmlformats.org/officeDocument/2006/relationships/hyperlink" Target="https://money.cnn.com/quote/quote.html?symb=AMZN&amp;source=story_quote_link" TargetMode="External"/><Relationship Id="rId39" Type="http://schemas.openxmlformats.org/officeDocument/2006/relationships/hyperlink" Target="https://spacenews.com/op-ed-china-talk-and-cooperation-in-space/" TargetMode="External"/><Relationship Id="rId21" Type="http://schemas.openxmlformats.org/officeDocument/2006/relationships/hyperlink" Target="https://journals.plos.org/plosone/article?id=10.1371/journal.pone.0000444" TargetMode="External"/><Relationship Id="rId34" Type="http://schemas.openxmlformats.org/officeDocument/2006/relationships/hyperlink" Target="https://phys.org/news/2017-05-space-junk-satellites-economies.html" TargetMode="External"/><Relationship Id="rId42" Type="http://schemas.openxmlformats.org/officeDocument/2006/relationships/theme" Target="theme/theme1.xml"/><Relationship Id="rId7" Type="http://schemas.openxmlformats.org/officeDocument/2006/relationships/hyperlink" Target="https://repository.law.umich.edu/mjil/vol40/iss1/5" TargetMode="External"/><Relationship Id="rId2" Type="http://schemas.openxmlformats.org/officeDocument/2006/relationships/numbering" Target="numbering.xml"/><Relationship Id="rId16" Type="http://schemas.openxmlformats.org/officeDocument/2006/relationships/hyperlink" Target="https://journals.plos.org/plosone/article?id=10.1371/journal.pone.0000444" TargetMode="External"/><Relationship Id="rId20" Type="http://schemas.openxmlformats.org/officeDocument/2006/relationships/hyperlink" Target="https://journals.plos.org/plosone/article?id=10.1371/journal.pone.0000444" TargetMode="External"/><Relationship Id="rId29" Type="http://schemas.openxmlformats.org/officeDocument/2006/relationships/hyperlink" Target="https://www.nasa.gov/mission_pages/station/news/orbital_debris.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core.ac.uk/download/pdf/188590876.pdf" TargetMode="External"/><Relationship Id="rId11" Type="http://schemas.openxmlformats.org/officeDocument/2006/relationships/hyperlink" Target="https://journals.plos.org/plosone/article?id=10.1371/journal.pone.0000444" TargetMode="External"/><Relationship Id="rId24" Type="http://schemas.openxmlformats.org/officeDocument/2006/relationships/hyperlink" Target="http://www.cnn.com/2019/05/15/tech/spacex-starlink-internet-satellites-first-launch/index.html" TargetMode="External"/><Relationship Id="rId32" Type="http://schemas.openxmlformats.org/officeDocument/2006/relationships/hyperlink" Target="https://www.nasa.gov/news/debris_faq.html" TargetMode="External"/><Relationship Id="rId37" Type="http://schemas.openxmlformats.org/officeDocument/2006/relationships/hyperlink" Target="https://www.nbcnews.com/mach/science/startup-wants-put-huge-ads-space-not-everyone-board-idea-ncna960296" TargetMode="External"/><Relationship Id="rId40" Type="http://schemas.openxmlformats.org/officeDocument/2006/relationships/hyperlink" Target="http://www.isn.ethz.ch/Digital-Library/Articles/Detail/?lng=en&amp;id=176145" TargetMode="External"/><Relationship Id="rId5" Type="http://schemas.openxmlformats.org/officeDocument/2006/relationships/webSettings" Target="webSettings.xml"/><Relationship Id="rId15" Type="http://schemas.openxmlformats.org/officeDocument/2006/relationships/hyperlink" Target="https://journals.plos.org/plosone/article?id=10.1371/journal.pone.0000444" TargetMode="External"/><Relationship Id="rId23" Type="http://schemas.openxmlformats.org/officeDocument/2006/relationships/hyperlink" Target="https://www.cnn.com/2019/05/30/tech/spacex-starlink-space-junk-debris/index.html" TargetMode="External"/><Relationship Id="rId28" Type="http://schemas.openxmlformats.org/officeDocument/2006/relationships/hyperlink" Target="http://www.cnn.com/2019/05/23/business/spacex-starliner-revenue-business-case/index.html" TargetMode="External"/><Relationship Id="rId36" Type="http://schemas.openxmlformats.org/officeDocument/2006/relationships/hyperlink" Target="https://www.cnn.com/2019/03/13/tech/oneweb-space-debris-junk-low-earth-orbit/index.html" TargetMode="External"/><Relationship Id="rId10" Type="http://schemas.openxmlformats.org/officeDocument/2006/relationships/hyperlink" Target="https://journals.plos.org/plosone/article?id=10.1371/journal.pone.0000444" TargetMode="External"/><Relationship Id="rId19" Type="http://schemas.openxmlformats.org/officeDocument/2006/relationships/hyperlink" Target="https://journals.plos.org/plosone/article?id=10.1371/journal.pone.0000444" TargetMode="External"/><Relationship Id="rId31" Type="http://schemas.openxmlformats.org/officeDocument/2006/relationships/hyperlink" Target="https://www.cnn.com/2015/03/12/tech/mci-planet-labs-doves/index.html" TargetMode="External"/><Relationship Id="rId4" Type="http://schemas.openxmlformats.org/officeDocument/2006/relationships/settings" Target="settings.xml"/><Relationship Id="rId9" Type="http://schemas.openxmlformats.org/officeDocument/2006/relationships/hyperlink" Target="https://journals.plos.org/plosone/article?id=10.1371/journal.pone.0000444" TargetMode="External"/><Relationship Id="rId14" Type="http://schemas.openxmlformats.org/officeDocument/2006/relationships/hyperlink" Target="https://journals.plos.org/plosone/article?id=10.1371/journal.pone.0000444" TargetMode="External"/><Relationship Id="rId22" Type="http://schemas.openxmlformats.org/officeDocument/2006/relationships/hyperlink" Target="https://www.ucsusa.org/about/news/space-force-would-trigger-arms-race" TargetMode="External"/><Relationship Id="rId27" Type="http://schemas.openxmlformats.org/officeDocument/2006/relationships/hyperlink" Target="http://www.cnn.com/2019/03/13/tech/oneweb-space-debris-junk-low-earth-orbit/index.html" TargetMode="External"/><Relationship Id="rId30" Type="http://schemas.openxmlformats.org/officeDocument/2006/relationships/hyperlink" Target="https://www.nasa.gov/mission_pages/station/news/orbital_debris.html" TargetMode="External"/><Relationship Id="rId35" Type="http://schemas.openxmlformats.org/officeDocument/2006/relationships/hyperlink" Target="https://docs.fcc.gov/public/attachments/DA-19-342A1.pdf" TargetMode="External"/><Relationship Id="rId8" Type="http://schemas.openxmlformats.org/officeDocument/2006/relationships/hyperlink" Target="http://anstd.ans.org/access-to-space-gateway-to-the-moon-mars-and-beyond/" TargetMode="External"/><Relationship Id="rId3" Type="http://schemas.openxmlformats.org/officeDocument/2006/relationships/styles" Target="styles.xml"/><Relationship Id="rId12" Type="http://schemas.openxmlformats.org/officeDocument/2006/relationships/hyperlink" Target="https://journals.plos.org/plosone/article?id=10.1371/journal.pone.0000444" TargetMode="External"/><Relationship Id="rId17" Type="http://schemas.openxmlformats.org/officeDocument/2006/relationships/hyperlink" Target="https://journals.plos.org/plosone/article?id=10.1371/journal.pone.0000444" TargetMode="External"/><Relationship Id="rId25" Type="http://schemas.openxmlformats.org/officeDocument/2006/relationships/hyperlink" Target="http://www.cnn.com/2019/05/23/business/spacex-starliner-revenue-business-case/index.html" TargetMode="External"/><Relationship Id="rId33" Type="http://schemas.openxmlformats.org/officeDocument/2006/relationships/hyperlink" Target="http://www.bbc.com/future/story/20130609-the-day-without-satellites" TargetMode="External"/><Relationship Id="rId38" Type="http://schemas.openxmlformats.org/officeDocument/2006/relationships/hyperlink" Target="https://www.fcc.gov/document/fcc-launches-review-rules-mitigate-orbital-space-debr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12528</Words>
  <Characters>71410</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11</cp:revision>
  <dcterms:created xsi:type="dcterms:W3CDTF">2022-01-15T15:40:00Z</dcterms:created>
  <dcterms:modified xsi:type="dcterms:W3CDTF">2022-01-15T17:13:00Z</dcterms:modified>
</cp:coreProperties>
</file>