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28E53" w14:textId="7E20A901" w:rsidR="006D2B8E" w:rsidRDefault="00114123" w:rsidP="00114123">
      <w:pPr>
        <w:pStyle w:val="Heading4"/>
      </w:pPr>
      <w:r w:rsidRPr="00114123">
        <w:t xml:space="preserve">The </w:t>
      </w:r>
      <w:r>
        <w:t>affirmative</w:t>
      </w:r>
      <w:r w:rsidRPr="00114123">
        <w:t xml:space="preserve"> and I </w:t>
      </w:r>
      <w:r>
        <w:t>are proud to negate</w:t>
      </w:r>
      <w:r w:rsidRPr="00114123">
        <w:t xml:space="preserve"> the Whole Resolution – Resolved: In a democracy, a free press ought to prioritize objectivity over advocacy.</w:t>
      </w:r>
    </w:p>
    <w:p w14:paraId="382A354C" w14:textId="7C4BA19D" w:rsidR="00114123" w:rsidRPr="00114123" w:rsidRDefault="00114123" w:rsidP="00114123">
      <w:pPr>
        <w:pStyle w:val="Heading3"/>
      </w:pPr>
      <w:r>
        <w:t>1</w:t>
      </w:r>
    </w:p>
    <w:p w14:paraId="4C14DADD" w14:textId="6D10C6B0" w:rsidR="006D2B8E" w:rsidRPr="00114123" w:rsidRDefault="006D2B8E" w:rsidP="006D2B8E">
      <w:pPr>
        <w:pStyle w:val="Heading4"/>
        <w:rPr>
          <w:rFonts w:asciiTheme="minorHAnsi" w:hAnsiTheme="minorHAnsi" w:cstheme="minorHAnsi"/>
        </w:rPr>
      </w:pPr>
      <w:r w:rsidRPr="00114123">
        <w:rPr>
          <w:rFonts w:asciiTheme="minorHAnsi" w:hAnsiTheme="minorHAnsi" w:cstheme="minorHAnsi"/>
        </w:rPr>
        <w:t>Earth is flat – tons of warrants.</w:t>
      </w:r>
    </w:p>
    <w:p w14:paraId="571D1D89" w14:textId="77777777" w:rsidR="006D2B8E" w:rsidRPr="00114123" w:rsidRDefault="006D2B8E" w:rsidP="006D2B8E">
      <w:pPr>
        <w:rPr>
          <w:rFonts w:asciiTheme="minorHAnsi" w:hAnsiTheme="minorHAnsi" w:cstheme="minorHAnsi"/>
        </w:rPr>
      </w:pPr>
      <w:r w:rsidRPr="00114123">
        <w:rPr>
          <w:rStyle w:val="Style13ptBold"/>
          <w:rFonts w:asciiTheme="minorHAnsi" w:hAnsiTheme="minorHAnsi" w:cstheme="minorHAnsi"/>
        </w:rPr>
        <w:t>Anti-Vaccine Scientific Support Arsenal 16</w:t>
      </w:r>
      <w:r w:rsidRPr="00114123">
        <w:rPr>
          <w:rFonts w:asciiTheme="minorHAnsi" w:hAnsiTheme="minorHAnsi" w:cstheme="minorHAnsi"/>
        </w:rPr>
        <w:t xml:space="preserve"> [Anti-Vaccine Scientific Support Arsenal, 2-8-2016, "Top Ten Undeniable Proofs the Earth is Flat," FLAT EARTH SCIENCE AND THE BIBLE, https://flatearthscienceandbible.com/2016/02/08/top-ten-undeniable-flat-earth-proofs/] JS</w:t>
      </w:r>
    </w:p>
    <w:p w14:paraId="1302F507" w14:textId="77777777" w:rsidR="006D2B8E" w:rsidRPr="00114123" w:rsidRDefault="006D2B8E" w:rsidP="006D2B8E">
      <w:pPr>
        <w:rPr>
          <w:rFonts w:asciiTheme="minorHAnsi" w:hAnsiTheme="minorHAnsi" w:cstheme="minorHAnsi"/>
          <w:sz w:val="16"/>
        </w:rPr>
      </w:pPr>
      <w:r w:rsidRPr="00114123">
        <w:rPr>
          <w:rStyle w:val="StyleUnderline"/>
          <w:rFonts w:asciiTheme="minorHAnsi" w:hAnsiTheme="minorHAnsi" w:cstheme="minorHAnsi"/>
          <w:highlight w:val="cyan"/>
        </w:rPr>
        <w:t xml:space="preserve">1) The horizon always appears </w:t>
      </w:r>
      <w:r w:rsidRPr="00114123">
        <w:rPr>
          <w:rStyle w:val="StyleUnderline"/>
          <w:rFonts w:asciiTheme="minorHAnsi" w:hAnsiTheme="minorHAnsi" w:cstheme="minorHAnsi"/>
        </w:rPr>
        <w:t xml:space="preserve">completely </w:t>
      </w:r>
      <w:r w:rsidRPr="00114123">
        <w:rPr>
          <w:rStyle w:val="StyleUnderline"/>
          <w:rFonts w:asciiTheme="minorHAnsi" w:hAnsiTheme="minorHAnsi" w:cstheme="minorHAnsi"/>
          <w:highlight w:val="cyan"/>
        </w:rPr>
        <w:t>flat</w:t>
      </w:r>
      <w:r w:rsidRPr="00114123">
        <w:rPr>
          <w:rStyle w:val="StyleUnderline"/>
          <w:rFonts w:asciiTheme="minorHAnsi" w:hAnsiTheme="minorHAnsi" w:cstheme="minorHAnsi"/>
        </w:rPr>
        <w:t xml:space="preserve"> 360 degrees to the observer, regardless of how high you go up.</w:t>
      </w:r>
      <w:r w:rsidRPr="00114123">
        <w:rPr>
          <w:rFonts w:asciiTheme="minorHAnsi" w:hAnsiTheme="minorHAnsi" w:cstheme="minorHAnsi"/>
          <w:sz w:val="16"/>
        </w:rPr>
        <w:t xml:space="preserve"> Any curvature you think you see is from curved airplane windows or Go Pro cameras and fisheye lenses (which NASA loves to use). The reality is that </w:t>
      </w:r>
      <w:r w:rsidRPr="00114123">
        <w:rPr>
          <w:rStyle w:val="StyleUnderline"/>
          <w:rFonts w:asciiTheme="minorHAnsi" w:hAnsiTheme="minorHAnsi" w:cstheme="minorHAnsi"/>
        </w:rPr>
        <w:t>the horizon never curves because we are on an endless plane. On a globe with 25,000 miles in circumference you would see a noticeable disappearance of objects the further they are as they would be leaning away from you and dropping below the constantly curving horizon! 2) The horizon always rises to meet your eye level never no matter how high in altitude you go.</w:t>
      </w:r>
      <w:r w:rsidRPr="00114123">
        <w:rPr>
          <w:rFonts w:asciiTheme="minorHAnsi" w:hAnsiTheme="minorHAnsi" w:cstheme="minorHAnsi"/>
          <w:sz w:val="16"/>
        </w:rPr>
        <w:t xml:space="preserve"> Even at 20 miles up the horizon rises to meet the observer/camera. </w:t>
      </w:r>
      <w:r w:rsidRPr="00114123">
        <w:rPr>
          <w:rStyle w:val="StyleUnderline"/>
          <w:rFonts w:asciiTheme="minorHAnsi" w:hAnsiTheme="minorHAnsi" w:cstheme="minorHAnsi"/>
        </w:rPr>
        <w:t>This is only physically possible if the earth is a huge "endless" flat plane. 3)</w:t>
      </w:r>
      <w:r w:rsidRPr="00114123">
        <w:rPr>
          <w:rFonts w:asciiTheme="minorHAnsi" w:hAnsiTheme="minorHAnsi" w:cstheme="minorHAnsi"/>
          <w:sz w:val="16"/>
        </w:rPr>
        <w:t xml:space="preserve"> The natural physics of </w:t>
      </w:r>
      <w:r w:rsidRPr="00114123">
        <w:rPr>
          <w:rStyle w:val="StyleUnderline"/>
          <w:rFonts w:asciiTheme="minorHAnsi" w:hAnsiTheme="minorHAnsi" w:cstheme="minorHAnsi"/>
        </w:rPr>
        <w:t>water</w:t>
      </w:r>
      <w:r w:rsidRPr="00114123">
        <w:rPr>
          <w:rFonts w:asciiTheme="minorHAnsi" w:hAnsiTheme="minorHAnsi" w:cstheme="minorHAnsi"/>
          <w:sz w:val="16"/>
        </w:rPr>
        <w:t xml:space="preserve"> is to find and </w:t>
      </w:r>
      <w:r w:rsidRPr="00114123">
        <w:rPr>
          <w:rStyle w:val="StyleUnderline"/>
          <w:rFonts w:asciiTheme="minorHAnsi" w:hAnsiTheme="minorHAnsi" w:cstheme="minorHAnsi"/>
        </w:rPr>
        <w:t>maintain its level. If Earth were a</w:t>
      </w:r>
      <w:r w:rsidRPr="00114123">
        <w:rPr>
          <w:rFonts w:asciiTheme="minorHAnsi" w:hAnsiTheme="minorHAnsi" w:cstheme="minorHAnsi"/>
          <w:sz w:val="16"/>
        </w:rPr>
        <w:t xml:space="preserve"> giant spinning </w:t>
      </w:r>
      <w:r w:rsidRPr="00114123">
        <w:rPr>
          <w:rStyle w:val="StyleUnderline"/>
          <w:rFonts w:asciiTheme="minorHAnsi" w:hAnsiTheme="minorHAnsi" w:cstheme="minorHAnsi"/>
        </w:rPr>
        <w:t>sphere</w:t>
      </w:r>
      <w:r w:rsidRPr="00114123">
        <w:rPr>
          <w:rFonts w:asciiTheme="minorHAnsi" w:hAnsiTheme="minorHAnsi" w:cstheme="minorHAnsi"/>
          <w:sz w:val="16"/>
        </w:rPr>
        <w:t xml:space="preserve"> tilting and hurling through space then truly flat, </w:t>
      </w:r>
      <w:r w:rsidRPr="00114123">
        <w:rPr>
          <w:rStyle w:val="StyleUnderline"/>
          <w:rFonts w:asciiTheme="minorHAnsi" w:hAnsiTheme="minorHAnsi" w:cstheme="minorHAnsi"/>
        </w:rPr>
        <w:t>consistently level surfaces would not exist here. There would be a massive bulge of water in the oceans because of the curvature of the earth. If earth was curved and spinning the oceans of water would be flowing down to level and covering land.</w:t>
      </w:r>
      <w:r w:rsidRPr="00114123">
        <w:rPr>
          <w:rFonts w:asciiTheme="minorHAnsi" w:hAnsiTheme="minorHAnsi" w:cstheme="minorHAnsi"/>
          <w:sz w:val="16"/>
        </w:rPr>
        <w:t xml:space="preserve"> Some rivers would be impossibly flowing uphill. There would </w:t>
      </w:r>
      <w:proofErr w:type="gramStart"/>
      <w:r w:rsidRPr="00114123">
        <w:rPr>
          <w:rFonts w:asciiTheme="minorHAnsi" w:hAnsiTheme="minorHAnsi" w:cstheme="minorHAnsi"/>
          <w:sz w:val="16"/>
        </w:rPr>
        <w:t>massive</w:t>
      </w:r>
      <w:proofErr w:type="gramEnd"/>
      <w:r w:rsidRPr="00114123">
        <w:rPr>
          <w:rFonts w:asciiTheme="minorHAnsi" w:hAnsiTheme="minorHAnsi" w:cstheme="minorHAnsi"/>
          <w:sz w:val="16"/>
        </w:rPr>
        <w:t xml:space="preserve"> water chaos and flooding! What we would </w:t>
      </w:r>
      <w:proofErr w:type="gramStart"/>
      <w:r w:rsidRPr="00114123">
        <w:rPr>
          <w:rFonts w:asciiTheme="minorHAnsi" w:hAnsiTheme="minorHAnsi" w:cstheme="minorHAnsi"/>
          <w:sz w:val="16"/>
        </w:rPr>
        <w:t>see</w:t>
      </w:r>
      <w:proofErr w:type="gramEnd"/>
      <w:r w:rsidRPr="00114123">
        <w:rPr>
          <w:rFonts w:asciiTheme="minorHAnsi" w:hAnsiTheme="minorHAnsi" w:cstheme="minorHAnsi"/>
          <w:sz w:val="16"/>
        </w:rPr>
        <w:t xml:space="preserve"> and experience would be vastly different! But since Earth is in fact an extended flat plane, this fundamental physical property of fluids </w:t>
      </w:r>
      <w:proofErr w:type="gramStart"/>
      <w:r w:rsidRPr="00114123">
        <w:rPr>
          <w:rFonts w:asciiTheme="minorHAnsi" w:hAnsiTheme="minorHAnsi" w:cstheme="minorHAnsi"/>
          <w:sz w:val="16"/>
        </w:rPr>
        <w:t>finding</w:t>
      </w:r>
      <w:proofErr w:type="gramEnd"/>
      <w:r w:rsidRPr="00114123">
        <w:rPr>
          <w:rFonts w:asciiTheme="minorHAnsi" w:hAnsiTheme="minorHAnsi" w:cstheme="minorHAnsi"/>
          <w:sz w:val="16"/>
        </w:rPr>
        <w:t xml:space="preserve"> and remaining level is consistent with experience and common sense. The </w:t>
      </w:r>
      <w:r w:rsidRPr="00114123">
        <w:rPr>
          <w:rStyle w:val="StyleUnderline"/>
          <w:rFonts w:asciiTheme="minorHAnsi" w:hAnsiTheme="minorHAnsi" w:cstheme="minorHAnsi"/>
        </w:rPr>
        <w:t>water remains flat because</w:t>
      </w:r>
      <w:r w:rsidRPr="00114123">
        <w:rPr>
          <w:rFonts w:asciiTheme="minorHAnsi" w:hAnsiTheme="minorHAnsi" w:cstheme="minorHAnsi"/>
          <w:sz w:val="16"/>
        </w:rPr>
        <w:t xml:space="preserve"> the </w:t>
      </w:r>
      <w:r w:rsidRPr="00114123">
        <w:rPr>
          <w:rStyle w:val="StyleUnderline"/>
          <w:rFonts w:asciiTheme="minorHAnsi" w:hAnsiTheme="minorHAnsi" w:cstheme="minorHAnsi"/>
        </w:rPr>
        <w:t>earth is flat! 4) If Earth were a ball 25,000 miles in circumference</w:t>
      </w:r>
      <w:r w:rsidRPr="00114123">
        <w:rPr>
          <w:rFonts w:asciiTheme="minorHAnsi" w:hAnsiTheme="minorHAnsi" w:cstheme="minorHAnsi"/>
          <w:sz w:val="16"/>
        </w:rPr>
        <w:t xml:space="preserve"> as NASA and modern astronomy claim, </w:t>
      </w:r>
      <w:r w:rsidRPr="00114123">
        <w:rPr>
          <w:rStyle w:val="StyleUnderline"/>
          <w:rFonts w:asciiTheme="minorHAnsi" w:hAnsiTheme="minorHAnsi" w:cstheme="minorHAnsi"/>
        </w:rPr>
        <w:t xml:space="preserve">spherical trigonometry dictates the surface of all standing water must curve downward an easily measurable 8 inches per mile multiplied by the square of the distance. This means along a </w:t>
      </w:r>
      <w:proofErr w:type="gramStart"/>
      <w:r w:rsidRPr="00114123">
        <w:rPr>
          <w:rStyle w:val="StyleUnderline"/>
          <w:rFonts w:asciiTheme="minorHAnsi" w:hAnsiTheme="minorHAnsi" w:cstheme="minorHAnsi"/>
        </w:rPr>
        <w:t>6 mile</w:t>
      </w:r>
      <w:proofErr w:type="gramEnd"/>
      <w:r w:rsidRPr="00114123">
        <w:rPr>
          <w:rStyle w:val="StyleUnderline"/>
          <w:rFonts w:asciiTheme="minorHAnsi" w:hAnsiTheme="minorHAnsi" w:cstheme="minorHAnsi"/>
        </w:rPr>
        <w:t xml:space="preserve"> channel of standing water, the Earth would dip 6 feet on either end from the central peak. Every time such experiments have been conducted, however, standing water has proven to be perfectly level. 5) The sun is</w:t>
      </w:r>
      <w:r w:rsidRPr="00114123">
        <w:rPr>
          <w:rFonts w:asciiTheme="minorHAnsi" w:hAnsiTheme="minorHAnsi" w:cstheme="minorHAnsi"/>
          <w:sz w:val="16"/>
        </w:rPr>
        <w:t xml:space="preserve"> much closer than we have been told. It is, in fact, </w:t>
      </w:r>
      <w:r w:rsidRPr="00114123">
        <w:rPr>
          <w:rStyle w:val="StyleUnderline"/>
          <w:rFonts w:asciiTheme="minorHAnsi" w:hAnsiTheme="minorHAnsi" w:cstheme="minorHAnsi"/>
        </w:rPr>
        <w:t xml:space="preserve">in our atmosphere. You can clearly see that it is not 93 million miles away. Many </w:t>
      </w:r>
      <w:proofErr w:type="gramStart"/>
      <w:r w:rsidRPr="00114123">
        <w:rPr>
          <w:rStyle w:val="StyleUnderline"/>
          <w:rFonts w:asciiTheme="minorHAnsi" w:hAnsiTheme="minorHAnsi" w:cstheme="minorHAnsi"/>
        </w:rPr>
        <w:t>times</w:t>
      </w:r>
      <w:proofErr w:type="gramEnd"/>
      <w:r w:rsidRPr="00114123">
        <w:rPr>
          <w:rStyle w:val="StyleUnderline"/>
          <w:rFonts w:asciiTheme="minorHAnsi" w:hAnsiTheme="minorHAnsi" w:cstheme="minorHAnsi"/>
        </w:rPr>
        <w:t xml:space="preserve"> you can see the sun's rays shooting out of a cloud forming a triangle.</w:t>
      </w:r>
      <w:r w:rsidRPr="00114123">
        <w:rPr>
          <w:rFonts w:asciiTheme="minorHAnsi" w:hAnsiTheme="minorHAnsi" w:cstheme="minorHAnsi"/>
          <w:sz w:val="16"/>
        </w:rPr>
        <w:t xml:space="preserve"> If you follow the rays to their </w:t>
      </w:r>
      <w:proofErr w:type="gramStart"/>
      <w:r w:rsidRPr="00114123">
        <w:rPr>
          <w:rFonts w:asciiTheme="minorHAnsi" w:hAnsiTheme="minorHAnsi" w:cstheme="minorHAnsi"/>
          <w:sz w:val="16"/>
        </w:rPr>
        <w:t>source</w:t>
      </w:r>
      <w:proofErr w:type="gramEnd"/>
      <w:r w:rsidRPr="00114123">
        <w:rPr>
          <w:rFonts w:asciiTheme="minorHAnsi" w:hAnsiTheme="minorHAnsi" w:cstheme="minorHAnsi"/>
          <w:sz w:val="16"/>
        </w:rPr>
        <w:t xml:space="preserve"> it will always lead to a place above the clouds. </w:t>
      </w:r>
      <w:r w:rsidRPr="00114123">
        <w:rPr>
          <w:rStyle w:val="StyleUnderline"/>
          <w:rFonts w:asciiTheme="minorHAnsi" w:hAnsiTheme="minorHAnsi" w:cstheme="minorHAnsi"/>
          <w:highlight w:val="cyan"/>
        </w:rPr>
        <w:t>If the sun was</w:t>
      </w:r>
      <w:r w:rsidRPr="00114123">
        <w:rPr>
          <w:rStyle w:val="StyleUnderline"/>
          <w:rFonts w:asciiTheme="minorHAnsi" w:hAnsiTheme="minorHAnsi" w:cstheme="minorHAnsi"/>
        </w:rPr>
        <w:t xml:space="preserve"> truly </w:t>
      </w:r>
      <w:r w:rsidRPr="00114123">
        <w:rPr>
          <w:rStyle w:val="StyleUnderline"/>
          <w:rFonts w:asciiTheme="minorHAnsi" w:hAnsiTheme="minorHAnsi" w:cstheme="minorHAnsi"/>
          <w:highlight w:val="cyan"/>
        </w:rPr>
        <w:t>millions of miles away,</w:t>
      </w:r>
      <w:r w:rsidRPr="00114123">
        <w:rPr>
          <w:rStyle w:val="StyleUnderline"/>
          <w:rFonts w:asciiTheme="minorHAnsi" w:hAnsiTheme="minorHAnsi" w:cstheme="minorHAnsi"/>
        </w:rPr>
        <w:t xml:space="preserve"> all the rays </w:t>
      </w:r>
      <w:r w:rsidRPr="00114123">
        <w:rPr>
          <w:rStyle w:val="StyleUnderline"/>
          <w:rFonts w:asciiTheme="minorHAnsi" w:hAnsiTheme="minorHAnsi" w:cstheme="minorHAnsi"/>
          <w:highlight w:val="cyan"/>
        </w:rPr>
        <w:t>would come</w:t>
      </w:r>
      <w:r w:rsidRPr="00114123">
        <w:rPr>
          <w:rStyle w:val="StyleUnderline"/>
          <w:rFonts w:asciiTheme="minorHAnsi" w:hAnsiTheme="minorHAnsi" w:cstheme="minorHAnsi"/>
        </w:rPr>
        <w:t xml:space="preserve"> in </w:t>
      </w:r>
      <w:r w:rsidRPr="00114123">
        <w:rPr>
          <w:rStyle w:val="StyleUnderline"/>
          <w:rFonts w:asciiTheme="minorHAnsi" w:hAnsiTheme="minorHAnsi" w:cstheme="minorHAnsi"/>
          <w:highlight w:val="cyan"/>
        </w:rPr>
        <w:t>at a straight angle.</w:t>
      </w:r>
      <w:r w:rsidRPr="00114123">
        <w:rPr>
          <w:rFonts w:asciiTheme="minorHAnsi" w:hAnsiTheme="minorHAnsi" w:cstheme="minorHAnsi"/>
          <w:sz w:val="16"/>
        </w:rPr>
        <w:t xml:space="preserve"> </w:t>
      </w:r>
      <w:proofErr w:type="gramStart"/>
      <w:r w:rsidRPr="00114123">
        <w:rPr>
          <w:rFonts w:asciiTheme="minorHAnsi" w:hAnsiTheme="minorHAnsi" w:cstheme="minorHAnsi"/>
          <w:sz w:val="16"/>
        </w:rPr>
        <w:t>Also</w:t>
      </w:r>
      <w:proofErr w:type="gramEnd"/>
      <w:r w:rsidRPr="00114123">
        <w:rPr>
          <w:rFonts w:asciiTheme="minorHAnsi" w:hAnsiTheme="minorHAnsi" w:cstheme="minorHAnsi"/>
          <w:sz w:val="16"/>
        </w:rPr>
        <w:t xml:space="preserve"> the sun can be seen directly above clouds in some balloon photos, creating a hot spot on the clouds below it and in other photos you can clearly see the clouds dispersing directly underneath the close small sun. </w:t>
      </w:r>
      <w:r w:rsidRPr="00114123">
        <w:rPr>
          <w:rStyle w:val="StyleUnderline"/>
          <w:rFonts w:asciiTheme="minorHAnsi" w:hAnsiTheme="minorHAnsi" w:cstheme="minorHAnsi"/>
        </w:rPr>
        <w:t xml:space="preserve">6) If we were living on a spinning globe </w:t>
      </w:r>
      <w:proofErr w:type="gramStart"/>
      <w:r w:rsidRPr="00114123">
        <w:rPr>
          <w:rStyle w:val="StyleUnderline"/>
          <w:rFonts w:asciiTheme="minorHAnsi" w:hAnsiTheme="minorHAnsi" w:cstheme="minorHAnsi"/>
        </w:rPr>
        <w:t>airplane's</w:t>
      </w:r>
      <w:proofErr w:type="gramEnd"/>
      <w:r w:rsidRPr="00114123">
        <w:rPr>
          <w:rStyle w:val="StyleUnderline"/>
          <w:rFonts w:asciiTheme="minorHAnsi" w:hAnsiTheme="minorHAnsi" w:cstheme="minorHAnsi"/>
        </w:rPr>
        <w:t xml:space="preserve"> would constantly have to dip their noses down every few minutes to compensate for the curvature of the earth</w:t>
      </w:r>
      <w:r w:rsidRPr="00114123">
        <w:rPr>
          <w:rFonts w:asciiTheme="minorHAnsi" w:hAnsiTheme="minorHAnsi" w:cstheme="minorHAnsi"/>
          <w:sz w:val="16"/>
        </w:rPr>
        <w:t xml:space="preserve"> (with a circumference of 25,000 miles the earth would be constantly curving at the speed of an airplane). </w:t>
      </w:r>
      <w:proofErr w:type="gramStart"/>
      <w:r w:rsidRPr="00114123">
        <w:rPr>
          <w:rStyle w:val="StyleUnderline"/>
          <w:rFonts w:asciiTheme="minorHAnsi" w:hAnsiTheme="minorHAnsi" w:cstheme="minorHAnsi"/>
        </w:rPr>
        <w:t>In reality however</w:t>
      </w:r>
      <w:proofErr w:type="gramEnd"/>
      <w:r w:rsidRPr="00114123">
        <w:rPr>
          <w:rStyle w:val="StyleUnderline"/>
          <w:rFonts w:asciiTheme="minorHAnsi" w:hAnsiTheme="minorHAnsi" w:cstheme="minorHAnsi"/>
        </w:rPr>
        <w:t>, they never do this! They learn how to fly based on a level flat plane.</w:t>
      </w:r>
      <w:r w:rsidRPr="00114123">
        <w:rPr>
          <w:rFonts w:asciiTheme="minorHAnsi" w:hAnsiTheme="minorHAnsi" w:cstheme="minorHAnsi"/>
          <w:sz w:val="16"/>
        </w:rPr>
        <w:t xml:space="preserve"> </w:t>
      </w:r>
      <w:proofErr w:type="gramStart"/>
      <w:r w:rsidRPr="00114123">
        <w:rPr>
          <w:rFonts w:asciiTheme="minorHAnsi" w:hAnsiTheme="minorHAnsi" w:cstheme="minorHAnsi"/>
          <w:sz w:val="16"/>
        </w:rPr>
        <w:t>Also</w:t>
      </w:r>
      <w:proofErr w:type="gramEnd"/>
      <w:r w:rsidRPr="00114123">
        <w:rPr>
          <w:rFonts w:asciiTheme="minorHAnsi" w:hAnsiTheme="minorHAnsi" w:cstheme="minorHAnsi"/>
          <w:sz w:val="16"/>
        </w:rPr>
        <w:t xml:space="preserve"> if the earth was spinning the airplane's going west would get to their destination much faster since the earth is spinning in the opposite direction. If the atmosphere is spinning with the </w:t>
      </w:r>
      <w:proofErr w:type="gramStart"/>
      <w:r w:rsidRPr="00114123">
        <w:rPr>
          <w:rFonts w:asciiTheme="minorHAnsi" w:hAnsiTheme="minorHAnsi" w:cstheme="minorHAnsi"/>
          <w:sz w:val="16"/>
        </w:rPr>
        <w:t>earth</w:t>
      </w:r>
      <w:proofErr w:type="gramEnd"/>
      <w:r w:rsidRPr="00114123">
        <w:rPr>
          <w:rFonts w:asciiTheme="minorHAnsi" w:hAnsiTheme="minorHAnsi" w:cstheme="minorHAnsi"/>
          <w:sz w:val="16"/>
        </w:rPr>
        <w:t xml:space="preserve"> then airplanes flying west would have to fly faster than the earth's spin to reach its destination. In reality, the earth is </w:t>
      </w:r>
      <w:proofErr w:type="gramStart"/>
      <w:r w:rsidRPr="00114123">
        <w:rPr>
          <w:rFonts w:asciiTheme="minorHAnsi" w:hAnsiTheme="minorHAnsi" w:cstheme="minorHAnsi"/>
          <w:sz w:val="16"/>
        </w:rPr>
        <w:t>flat</w:t>
      </w:r>
      <w:proofErr w:type="gramEnd"/>
      <w:r w:rsidRPr="00114123">
        <w:rPr>
          <w:rFonts w:asciiTheme="minorHAnsi" w:hAnsiTheme="minorHAnsi" w:cstheme="minorHAnsi"/>
          <w:sz w:val="16"/>
        </w:rPr>
        <w:t xml:space="preserve"> and airplanes just fly level and reach their destination easily because the earth is not moving. </w:t>
      </w:r>
      <w:r w:rsidRPr="00114123">
        <w:rPr>
          <w:rStyle w:val="StyleUnderline"/>
          <w:rFonts w:asciiTheme="minorHAnsi" w:hAnsiTheme="minorHAnsi" w:cstheme="minorHAnsi"/>
        </w:rPr>
        <w:t>7)</w:t>
      </w:r>
      <w:r w:rsidRPr="00114123">
        <w:rPr>
          <w:rFonts w:asciiTheme="minorHAnsi" w:hAnsiTheme="minorHAnsi" w:cstheme="minorHAnsi"/>
          <w:sz w:val="16"/>
        </w:rPr>
        <w:t xml:space="preserve"> The experiment known as “</w:t>
      </w:r>
      <w:proofErr w:type="spellStart"/>
      <w:r w:rsidRPr="00114123">
        <w:rPr>
          <w:rFonts w:asciiTheme="minorHAnsi" w:hAnsiTheme="minorHAnsi" w:cstheme="minorHAnsi"/>
          <w:sz w:val="16"/>
        </w:rPr>
        <w:t>Airy’s</w:t>
      </w:r>
      <w:proofErr w:type="spellEnd"/>
      <w:r w:rsidRPr="00114123">
        <w:rPr>
          <w:rFonts w:asciiTheme="minorHAnsi" w:hAnsiTheme="minorHAnsi" w:cstheme="minorHAnsi"/>
          <w:sz w:val="16"/>
        </w:rPr>
        <w:t xml:space="preserve"> Failure” proved that the </w:t>
      </w:r>
      <w:r w:rsidRPr="00114123">
        <w:rPr>
          <w:rStyle w:val="StyleUnderline"/>
          <w:rFonts w:asciiTheme="minorHAnsi" w:hAnsiTheme="minorHAnsi" w:cstheme="minorHAnsi"/>
        </w:rPr>
        <w:t>stars move relative to a stationary Earth</w:t>
      </w:r>
      <w:r w:rsidRPr="00114123">
        <w:rPr>
          <w:rFonts w:asciiTheme="minorHAnsi" w:hAnsiTheme="minorHAnsi" w:cstheme="minorHAnsi"/>
          <w:sz w:val="16"/>
        </w:rPr>
        <w:t xml:space="preserve"> and not the other way around. </w:t>
      </w:r>
      <w:r w:rsidRPr="00114123">
        <w:rPr>
          <w:rStyle w:val="StyleUnderline"/>
          <w:rFonts w:asciiTheme="minorHAnsi" w:hAnsiTheme="minorHAnsi" w:cstheme="minorHAnsi"/>
        </w:rPr>
        <w:t xml:space="preserve">By first filling a telescope with water to slow down the speed of light inside, then calculating the tilt necessary to get the starlight directly down the tube, Airy failed to prove the heliocentric theory since the starlight was already coming in the correct angle with no change necessary, and instead proved the geocentric model correct. 8) The Michelson-Morley and </w:t>
      </w:r>
      <w:proofErr w:type="spellStart"/>
      <w:r w:rsidRPr="00114123">
        <w:rPr>
          <w:rStyle w:val="StyleUnderline"/>
          <w:rFonts w:asciiTheme="minorHAnsi" w:hAnsiTheme="minorHAnsi" w:cstheme="minorHAnsi"/>
        </w:rPr>
        <w:t>Sagnac</w:t>
      </w:r>
      <w:proofErr w:type="spellEnd"/>
      <w:r w:rsidRPr="00114123">
        <w:rPr>
          <w:rStyle w:val="StyleUnderline"/>
          <w:rFonts w:asciiTheme="minorHAnsi" w:hAnsiTheme="minorHAnsi" w:cstheme="minorHAnsi"/>
        </w:rPr>
        <w:t xml:space="preserve"> experiments attempted to measure the change in speed of light due to Earth’s assumed motion through space. After measuring in every possible different direction in various locations they failed to detect any significant change whatsoever, again proving the stationary geocentric model. 9)</w:t>
      </w:r>
      <w:r w:rsidRPr="00114123">
        <w:rPr>
          <w:rFonts w:asciiTheme="minorHAnsi" w:hAnsiTheme="minorHAnsi" w:cstheme="minorHAnsi"/>
          <w:sz w:val="16"/>
        </w:rPr>
        <w:t xml:space="preserve"> If “gravity” is really a force strong enough to hold the world’s oceans, buildings, </w:t>
      </w:r>
      <w:proofErr w:type="gramStart"/>
      <w:r w:rsidRPr="00114123">
        <w:rPr>
          <w:rFonts w:asciiTheme="minorHAnsi" w:hAnsiTheme="minorHAnsi" w:cstheme="minorHAnsi"/>
          <w:sz w:val="16"/>
        </w:rPr>
        <w:t>people</w:t>
      </w:r>
      <w:proofErr w:type="gramEnd"/>
      <w:r w:rsidRPr="00114123">
        <w:rPr>
          <w:rFonts w:asciiTheme="minorHAnsi" w:hAnsiTheme="minorHAnsi" w:cstheme="minorHAnsi"/>
          <w:sz w:val="16"/>
        </w:rPr>
        <w:t xml:space="preserve"> and atmosphere stuck to the surface of a spinning ball, then it is impossible for “gravity” to also simultaneously be weak enough to allow little birds, bugs, and planes to take-off and travel freely unabated in any direction. </w:t>
      </w:r>
      <w:r w:rsidRPr="00114123">
        <w:rPr>
          <w:rStyle w:val="StyleUnderline"/>
          <w:rFonts w:asciiTheme="minorHAnsi" w:hAnsiTheme="minorHAnsi" w:cstheme="minorHAnsi"/>
        </w:rPr>
        <w:t>If “gravity” is strong enough to curve the massive expanse of oceans around a globular Earth, it would be impossible for fish and other creatures to swim through such forcefully held water. 10) Ship captains</w:t>
      </w:r>
      <w:r w:rsidRPr="00114123">
        <w:rPr>
          <w:rFonts w:asciiTheme="minorHAnsi" w:hAnsiTheme="minorHAnsi" w:cstheme="minorHAnsi"/>
          <w:sz w:val="16"/>
        </w:rPr>
        <w:t xml:space="preserve"> in navigating great distances at sea </w:t>
      </w:r>
      <w:r w:rsidRPr="00114123">
        <w:rPr>
          <w:rStyle w:val="StyleUnderline"/>
          <w:rFonts w:asciiTheme="minorHAnsi" w:hAnsiTheme="minorHAnsi" w:cstheme="minorHAnsi"/>
        </w:rPr>
        <w:t>never</w:t>
      </w:r>
      <w:r w:rsidRPr="00114123">
        <w:rPr>
          <w:rFonts w:asciiTheme="minorHAnsi" w:hAnsiTheme="minorHAnsi" w:cstheme="minorHAnsi"/>
          <w:sz w:val="16"/>
        </w:rPr>
        <w:t xml:space="preserve"> need to</w:t>
      </w:r>
      <w:r w:rsidRPr="00114123">
        <w:rPr>
          <w:rStyle w:val="StyleUnderline"/>
          <w:rFonts w:asciiTheme="minorHAnsi" w:hAnsiTheme="minorHAnsi" w:cstheme="minorHAnsi"/>
        </w:rPr>
        <w:t xml:space="preserve"> factor the supposed curvature of the Earth into their calculations.</w:t>
      </w:r>
      <w:r w:rsidRPr="00114123">
        <w:rPr>
          <w:rFonts w:asciiTheme="minorHAnsi" w:hAnsiTheme="minorHAnsi" w:cstheme="minorHAnsi"/>
          <w:sz w:val="16"/>
        </w:rPr>
        <w:t xml:space="preserve"> Both Plane Sailing and Great Circle Sailing, the most popular navigation methods, use plane, not spherical trigonometry, making all mathematical calculations on the assumption that the Earth is perfectly flat. If the Earth were in fact a sphere, such an errant assumption would lead to constant glaring inaccuracies. </w:t>
      </w:r>
      <w:r w:rsidRPr="00114123">
        <w:rPr>
          <w:rStyle w:val="StyleUnderline"/>
          <w:rFonts w:asciiTheme="minorHAnsi" w:hAnsiTheme="minorHAnsi" w:cstheme="minorHAnsi"/>
          <w:highlight w:val="cyan"/>
        </w:rPr>
        <w:t>Plane Sailing has worked perfectly fine</w:t>
      </w:r>
      <w:r w:rsidRPr="00114123">
        <w:rPr>
          <w:rStyle w:val="StyleUnderline"/>
          <w:rFonts w:asciiTheme="minorHAnsi" w:hAnsiTheme="minorHAnsi" w:cstheme="minorHAnsi"/>
        </w:rPr>
        <w:t xml:space="preserve"> in both theory and practice </w:t>
      </w:r>
      <w:r w:rsidRPr="00114123">
        <w:rPr>
          <w:rStyle w:val="StyleUnderline"/>
          <w:rFonts w:asciiTheme="minorHAnsi" w:hAnsiTheme="minorHAnsi" w:cstheme="minorHAnsi"/>
          <w:highlight w:val="cyan"/>
        </w:rPr>
        <w:t>for thousands of years</w:t>
      </w:r>
      <w:r w:rsidRPr="00114123">
        <w:rPr>
          <w:rStyle w:val="StyleUnderline"/>
          <w:rFonts w:asciiTheme="minorHAnsi" w:hAnsiTheme="minorHAnsi" w:cstheme="minorHAnsi"/>
        </w:rPr>
        <w:t xml:space="preserve">, however, </w:t>
      </w:r>
      <w:r w:rsidRPr="00114123">
        <w:rPr>
          <w:rStyle w:val="StyleUnderline"/>
          <w:rFonts w:asciiTheme="minorHAnsi" w:hAnsiTheme="minorHAnsi" w:cstheme="minorHAnsi"/>
          <w:highlight w:val="cyan"/>
        </w:rPr>
        <w:t>and plane trig</w:t>
      </w:r>
      <w:r w:rsidRPr="00114123">
        <w:rPr>
          <w:rStyle w:val="StyleUnderline"/>
          <w:rFonts w:asciiTheme="minorHAnsi" w:hAnsiTheme="minorHAnsi" w:cstheme="minorHAnsi"/>
        </w:rPr>
        <w:t xml:space="preserve">onometry </w:t>
      </w:r>
      <w:r w:rsidRPr="00114123">
        <w:rPr>
          <w:rStyle w:val="StyleUnderline"/>
          <w:rFonts w:asciiTheme="minorHAnsi" w:hAnsiTheme="minorHAnsi" w:cstheme="minorHAnsi"/>
          <w:highlight w:val="cyan"/>
        </w:rPr>
        <w:t>has</w:t>
      </w:r>
      <w:r w:rsidRPr="00114123">
        <w:rPr>
          <w:rStyle w:val="StyleUnderline"/>
          <w:rFonts w:asciiTheme="minorHAnsi" w:hAnsiTheme="minorHAnsi" w:cstheme="minorHAnsi"/>
        </w:rPr>
        <w:t xml:space="preserve"> time and again </w:t>
      </w:r>
      <w:r w:rsidRPr="00114123">
        <w:rPr>
          <w:rStyle w:val="StyleUnderline"/>
          <w:rFonts w:asciiTheme="minorHAnsi" w:hAnsiTheme="minorHAnsi" w:cstheme="minorHAnsi"/>
          <w:highlight w:val="cyan"/>
        </w:rPr>
        <w:t>proven more accurate than spherical trig</w:t>
      </w:r>
      <w:r w:rsidRPr="00114123">
        <w:rPr>
          <w:rStyle w:val="StyleUnderline"/>
          <w:rFonts w:asciiTheme="minorHAnsi" w:hAnsiTheme="minorHAnsi" w:cstheme="minorHAnsi"/>
        </w:rPr>
        <w:t xml:space="preserve">onometry </w:t>
      </w:r>
      <w:r w:rsidRPr="00114123">
        <w:rPr>
          <w:rStyle w:val="StyleUnderline"/>
          <w:rFonts w:asciiTheme="minorHAnsi" w:hAnsiTheme="minorHAnsi" w:cstheme="minorHAnsi"/>
          <w:highlight w:val="cyan"/>
        </w:rPr>
        <w:t>in determining distances across the oceans.</w:t>
      </w:r>
      <w:r w:rsidRPr="00114123">
        <w:rPr>
          <w:rStyle w:val="StyleUnderline"/>
          <w:rFonts w:asciiTheme="minorHAnsi" w:hAnsiTheme="minorHAnsi" w:cstheme="minorHAnsi"/>
        </w:rPr>
        <w:t xml:space="preserve"> If the Earth were truly a globe, then every line of latitude south of the equator would have to measure a gradually smaller and smaller circumference the farther South travelled.</w:t>
      </w:r>
      <w:r w:rsidRPr="00114123">
        <w:rPr>
          <w:rFonts w:asciiTheme="minorHAnsi" w:hAnsiTheme="minorHAnsi" w:cstheme="minorHAnsi"/>
          <w:sz w:val="16"/>
        </w:rPr>
        <w:t xml:space="preserve"> If, however, the Earth is an extended plane, then every line of latitude south of the equator should measure a gradually larger and larger circumference the farther South travelled. The fact that many captains navigating south of the equator assuming the globular theory have found themselves drastically out of reckoning, more so the farther South travelled, testifies to the fact that the Earth is not a ball.</w:t>
      </w:r>
    </w:p>
    <w:p w14:paraId="737EC25D" w14:textId="77777777" w:rsidR="006D2B8E" w:rsidRPr="00114123" w:rsidRDefault="006D2B8E" w:rsidP="006D2B8E">
      <w:pPr>
        <w:pStyle w:val="Heading4"/>
        <w:rPr>
          <w:rFonts w:asciiTheme="minorHAnsi" w:hAnsiTheme="minorHAnsi" w:cstheme="minorHAnsi"/>
        </w:rPr>
      </w:pPr>
      <w:r w:rsidRPr="00114123">
        <w:rPr>
          <w:rFonts w:asciiTheme="minorHAnsi" w:hAnsiTheme="minorHAnsi" w:cstheme="minorHAnsi"/>
        </w:rPr>
        <w:t>Flat earth flips existing all conceptions of science &amp; society at large – this means you go neg on presumption because their presumptions are presumptive</w:t>
      </w:r>
    </w:p>
    <w:p w14:paraId="60F36C29" w14:textId="77777777" w:rsidR="006D2B8E" w:rsidRPr="00114123" w:rsidRDefault="006D2B8E" w:rsidP="006D2B8E">
      <w:pPr>
        <w:rPr>
          <w:rFonts w:asciiTheme="minorHAnsi" w:hAnsiTheme="minorHAnsi" w:cstheme="minorHAnsi"/>
          <w:sz w:val="16"/>
        </w:rPr>
      </w:pPr>
      <w:proofErr w:type="spellStart"/>
      <w:r w:rsidRPr="00114123">
        <w:rPr>
          <w:rStyle w:val="Style13ptBold"/>
          <w:rFonts w:asciiTheme="minorHAnsi" w:hAnsiTheme="minorHAnsi" w:cstheme="minorHAnsi"/>
        </w:rPr>
        <w:t>DirtyOldAussie</w:t>
      </w:r>
      <w:proofErr w:type="spellEnd"/>
      <w:r w:rsidRPr="00114123">
        <w:rPr>
          <w:rStyle w:val="Style13ptBold"/>
          <w:rFonts w:asciiTheme="minorHAnsi" w:hAnsiTheme="minorHAnsi" w:cstheme="minorHAnsi"/>
        </w:rPr>
        <w:t xml:space="preserve"> 17</w:t>
      </w:r>
      <w:r w:rsidRPr="00114123">
        <w:rPr>
          <w:rFonts w:asciiTheme="minorHAnsi" w:hAnsiTheme="minorHAnsi" w:cstheme="minorHAnsi"/>
        </w:rPr>
        <w:t xml:space="preserve"> [</w:t>
      </w:r>
      <w:proofErr w:type="spellStart"/>
      <w:r w:rsidRPr="00114123">
        <w:rPr>
          <w:rFonts w:asciiTheme="minorHAnsi" w:hAnsiTheme="minorHAnsi" w:cstheme="minorHAnsi"/>
        </w:rPr>
        <w:t>DirtyOldAussie</w:t>
      </w:r>
      <w:proofErr w:type="spellEnd"/>
      <w:r w:rsidRPr="00114123">
        <w:rPr>
          <w:rFonts w:asciiTheme="minorHAnsi" w:hAnsiTheme="minorHAnsi" w:cstheme="minorHAnsi"/>
        </w:rPr>
        <w:t>, 4-1-2017, "What are the true implications of a Flat Earth vs Spherical Earth? How else would our thinking change if it really was flat? • r/</w:t>
      </w:r>
      <w:proofErr w:type="spellStart"/>
      <w:r w:rsidRPr="00114123">
        <w:rPr>
          <w:rFonts w:asciiTheme="minorHAnsi" w:hAnsiTheme="minorHAnsi" w:cstheme="minorHAnsi"/>
        </w:rPr>
        <w:t>AskReddit</w:t>
      </w:r>
      <w:proofErr w:type="spellEnd"/>
      <w:r w:rsidRPr="00114123">
        <w:rPr>
          <w:rFonts w:asciiTheme="minorHAnsi" w:hAnsiTheme="minorHAnsi" w:cstheme="minorHAnsi"/>
        </w:rPr>
        <w:t>," reddit, *this post was marked serious so it’s legit, https://www.reddit.com/r/AskReddit/comments/670rf6/what_are_the_true_implications_of_a_flat_earth_vs/] JS</w:t>
      </w:r>
    </w:p>
    <w:p w14:paraId="75893CD4" w14:textId="77777777" w:rsidR="006D2B8E" w:rsidRPr="00114123" w:rsidRDefault="006D2B8E" w:rsidP="006D2B8E">
      <w:pPr>
        <w:rPr>
          <w:rFonts w:asciiTheme="minorHAnsi" w:hAnsiTheme="minorHAnsi" w:cstheme="minorHAnsi"/>
          <w:highlight w:val="cyan"/>
          <w:u w:val="single"/>
        </w:rPr>
      </w:pPr>
      <w:r w:rsidRPr="00114123">
        <w:rPr>
          <w:rStyle w:val="StyleUnderline"/>
          <w:rFonts w:asciiTheme="minorHAnsi" w:hAnsiTheme="minorHAnsi" w:cstheme="minorHAnsi"/>
          <w:highlight w:val="cyan"/>
        </w:rPr>
        <w:t xml:space="preserve">You'd have </w:t>
      </w:r>
      <w:proofErr w:type="spellStart"/>
      <w:r w:rsidRPr="00114123">
        <w:rPr>
          <w:rStyle w:val="StyleUnderline"/>
          <w:rFonts w:asciiTheme="minorHAnsi" w:hAnsiTheme="minorHAnsi" w:cstheme="minorHAnsi"/>
          <w:highlight w:val="cyan"/>
        </w:rPr>
        <w:t>throw</w:t>
      </w:r>
      <w:proofErr w:type="spellEnd"/>
      <w:r w:rsidRPr="00114123">
        <w:rPr>
          <w:rStyle w:val="StyleUnderline"/>
          <w:rFonts w:asciiTheme="minorHAnsi" w:hAnsiTheme="minorHAnsi" w:cstheme="minorHAnsi"/>
          <w:highlight w:val="cyan"/>
        </w:rPr>
        <w:t xml:space="preserve"> away the theory of gravity, special relativity, Newtonian mechanics, conventional astronomy, celestial mechanics, cosmology </w:t>
      </w:r>
      <w:r w:rsidRPr="00114123">
        <w:rPr>
          <w:rStyle w:val="StyleUnderline"/>
          <w:rFonts w:asciiTheme="minorHAnsi" w:hAnsiTheme="minorHAnsi" w:cstheme="minorHAnsi"/>
        </w:rPr>
        <w:t xml:space="preserve">and a bunch of other fairly </w:t>
      </w:r>
      <w:proofErr w:type="gramStart"/>
      <w:r w:rsidRPr="00114123">
        <w:rPr>
          <w:rStyle w:val="StyleUnderline"/>
          <w:rFonts w:asciiTheme="minorHAnsi" w:hAnsiTheme="minorHAnsi" w:cstheme="minorHAnsi"/>
        </w:rPr>
        <w:t>well established</w:t>
      </w:r>
      <w:proofErr w:type="gramEnd"/>
      <w:r w:rsidRPr="00114123">
        <w:rPr>
          <w:rStyle w:val="StyleUnderline"/>
          <w:rFonts w:asciiTheme="minorHAnsi" w:hAnsiTheme="minorHAnsi" w:cstheme="minorHAnsi"/>
        </w:rPr>
        <w:t xml:space="preserve"> structures. Then you'd </w:t>
      </w:r>
      <w:r w:rsidRPr="00114123">
        <w:rPr>
          <w:rStyle w:val="StyleUnderline"/>
          <w:rFonts w:asciiTheme="minorHAnsi" w:hAnsiTheme="minorHAnsi" w:cstheme="minorHAnsi"/>
          <w:highlight w:val="cyan"/>
        </w:rPr>
        <w:t>also have to deal with several worldwide conspiracies involving government, airline pilots, space agencies, astronomers, ships captains and others.</w:t>
      </w:r>
    </w:p>
    <w:p w14:paraId="004EDF80" w14:textId="079280F8" w:rsidR="000C389E" w:rsidRDefault="000C389E" w:rsidP="000C389E">
      <w:pPr>
        <w:pStyle w:val="Heading3"/>
      </w:pPr>
      <w:r>
        <w:t>2</w:t>
      </w:r>
    </w:p>
    <w:p w14:paraId="6CC78DBE" w14:textId="77777777" w:rsidR="000C389E" w:rsidRPr="00094064" w:rsidRDefault="000C389E" w:rsidP="000C389E">
      <w:pPr>
        <w:keepNext/>
        <w:keepLines/>
        <w:spacing w:before="40" w:after="0"/>
        <w:outlineLvl w:val="3"/>
        <w:rPr>
          <w:rFonts w:asciiTheme="minorHAnsi" w:eastAsia="Calibri" w:hAnsiTheme="minorHAnsi" w:cstheme="minorHAnsi"/>
          <w:b/>
          <w:iCs/>
          <w:sz w:val="26"/>
        </w:rPr>
      </w:pPr>
      <w:r w:rsidRPr="00094064">
        <w:rPr>
          <w:rFonts w:asciiTheme="minorHAnsi" w:eastAsia="Calibri" w:hAnsiTheme="minorHAnsi" w:cstheme="minorHAnsi"/>
          <w:b/>
          <w:iCs/>
          <w:sz w:val="26"/>
        </w:rPr>
        <w:t>Permissibility, presumption, and skep negate:</w:t>
      </w:r>
    </w:p>
    <w:p w14:paraId="3E95A45D" w14:textId="77777777" w:rsidR="000C389E" w:rsidRPr="00094064" w:rsidRDefault="000C389E" w:rsidP="000C389E">
      <w:pPr>
        <w:keepNext/>
        <w:keepLines/>
        <w:spacing w:before="40" w:after="0"/>
        <w:outlineLvl w:val="3"/>
        <w:rPr>
          <w:rFonts w:asciiTheme="minorHAnsi" w:eastAsia="Calibri" w:hAnsiTheme="minorHAnsi" w:cstheme="minorHAnsi"/>
          <w:b/>
          <w:iCs/>
          <w:sz w:val="26"/>
        </w:rPr>
      </w:pPr>
      <w:r w:rsidRPr="00094064">
        <w:rPr>
          <w:rFonts w:asciiTheme="minorHAnsi" w:eastAsia="Calibri" w:hAnsiTheme="minorHAnsi" w:cstheme="minorHAnsi"/>
          <w:b/>
          <w:iCs/>
          <w:sz w:val="26"/>
        </w:rPr>
        <w:t xml:space="preserve">[1] Obligations- the resolution indicates the affirmative </w:t>
      </w:r>
      <w:proofErr w:type="gramStart"/>
      <w:r w:rsidRPr="00094064">
        <w:rPr>
          <w:rFonts w:asciiTheme="minorHAnsi" w:eastAsia="Calibri" w:hAnsiTheme="minorHAnsi" w:cstheme="minorHAnsi"/>
          <w:b/>
          <w:iCs/>
          <w:sz w:val="26"/>
        </w:rPr>
        <w:t>has to</w:t>
      </w:r>
      <w:proofErr w:type="gramEnd"/>
      <w:r w:rsidRPr="00094064">
        <w:rPr>
          <w:rFonts w:asciiTheme="minorHAnsi" w:eastAsia="Calibri" w:hAnsiTheme="minorHAnsi" w:cstheme="minorHAnsi"/>
          <w:b/>
          <w:iCs/>
          <w:sz w:val="26"/>
        </w:rPr>
        <w:t xml:space="preserve"> prove an obligation, and permissibility would deny the existence of an obligation</w:t>
      </w:r>
    </w:p>
    <w:p w14:paraId="0DCF64D2" w14:textId="77777777" w:rsidR="000C389E" w:rsidRPr="00094064" w:rsidRDefault="000C389E" w:rsidP="000C389E">
      <w:pPr>
        <w:keepNext/>
        <w:keepLines/>
        <w:spacing w:before="40" w:after="0"/>
        <w:outlineLvl w:val="3"/>
        <w:rPr>
          <w:rFonts w:asciiTheme="minorHAnsi" w:eastAsia="Calibri" w:hAnsiTheme="minorHAnsi" w:cstheme="minorHAnsi"/>
          <w:b/>
          <w:iCs/>
          <w:sz w:val="26"/>
        </w:rPr>
      </w:pPr>
      <w:r w:rsidRPr="00094064">
        <w:rPr>
          <w:rFonts w:asciiTheme="minorHAnsi" w:eastAsia="Calibri" w:hAnsiTheme="minorHAnsi" w:cstheme="minorHAnsi"/>
          <w:b/>
          <w:iCs/>
          <w:sz w:val="26"/>
        </w:rPr>
        <w:t>[2] Falsity- Statements are more often false than true because proving one part of the statement false disproves the entire statement. Presuming all statements are true creates contradictions which would be ethically bankrupt.</w:t>
      </w:r>
    </w:p>
    <w:p w14:paraId="685B8861" w14:textId="77777777" w:rsidR="000C389E" w:rsidRPr="00094064" w:rsidRDefault="000C389E" w:rsidP="000C389E">
      <w:pPr>
        <w:keepNext/>
        <w:keepLines/>
        <w:spacing w:before="40" w:after="0"/>
        <w:outlineLvl w:val="3"/>
        <w:rPr>
          <w:rFonts w:asciiTheme="minorHAnsi" w:eastAsia="Calibri" w:hAnsiTheme="minorHAnsi" w:cstheme="minorHAnsi"/>
          <w:b/>
          <w:iCs/>
          <w:sz w:val="26"/>
        </w:rPr>
      </w:pPr>
      <w:r w:rsidRPr="00094064">
        <w:rPr>
          <w:rFonts w:asciiTheme="minorHAnsi" w:eastAsia="Calibri" w:hAnsiTheme="minorHAnsi" w:cstheme="minorHAnsi"/>
          <w:b/>
          <w:iCs/>
          <w:sz w:val="26"/>
        </w:rPr>
        <w:t>[3] Negating is harder – Aff gets last speech to crystallize and shape the debate in a way the favors them with no 3NR</w:t>
      </w:r>
    </w:p>
    <w:p w14:paraId="1A8BE501" w14:textId="77777777" w:rsidR="000C389E" w:rsidRPr="00094064" w:rsidRDefault="000C389E" w:rsidP="000C389E">
      <w:pPr>
        <w:keepNext/>
        <w:keepLines/>
        <w:spacing w:before="40" w:after="0"/>
        <w:outlineLvl w:val="3"/>
        <w:rPr>
          <w:rFonts w:asciiTheme="minorHAnsi" w:eastAsia="Calibri" w:hAnsiTheme="minorHAnsi" w:cstheme="minorHAnsi"/>
          <w:b/>
          <w:iCs/>
          <w:sz w:val="26"/>
        </w:rPr>
      </w:pPr>
      <w:r w:rsidRPr="00094064">
        <w:rPr>
          <w:rFonts w:asciiTheme="minorHAnsi" w:eastAsia="Calibri" w:hAnsiTheme="minorHAnsi" w:cstheme="minorHAnsi"/>
          <w:b/>
          <w:iCs/>
          <w:sz w:val="26"/>
        </w:rPr>
        <w:t>[4] Affirmation theory- Affirming requires unconditionally maintaining an obligation</w:t>
      </w:r>
    </w:p>
    <w:p w14:paraId="03DD2332" w14:textId="77777777" w:rsidR="000C389E" w:rsidRPr="00094064" w:rsidRDefault="000C389E" w:rsidP="000C389E">
      <w:pPr>
        <w:rPr>
          <w:rFonts w:asciiTheme="minorHAnsi" w:eastAsia="Calibri" w:hAnsiTheme="minorHAnsi" w:cstheme="minorHAnsi"/>
          <w:b/>
          <w:u w:val="single"/>
        </w:rPr>
      </w:pPr>
      <w:r w:rsidRPr="00094064">
        <w:rPr>
          <w:rFonts w:asciiTheme="minorHAnsi" w:eastAsia="Calibri" w:hAnsiTheme="minorHAnsi" w:cstheme="minorHAnsi"/>
          <w:b/>
          <w:highlight w:val="cyan"/>
          <w:u w:val="single"/>
        </w:rPr>
        <w:t>Affirm: maintain as true.</w:t>
      </w:r>
    </w:p>
    <w:p w14:paraId="559BE1BF" w14:textId="564C3E9A" w:rsidR="000C389E" w:rsidRDefault="000C389E" w:rsidP="000C389E">
      <w:pPr>
        <w:rPr>
          <w:rFonts w:asciiTheme="minorHAnsi" w:eastAsia="Calibri" w:hAnsiTheme="minorHAnsi" w:cstheme="minorHAnsi"/>
          <w:color w:val="1155CC"/>
        </w:rPr>
      </w:pPr>
      <w:r w:rsidRPr="00094064">
        <w:rPr>
          <w:rFonts w:asciiTheme="minorHAnsi" w:eastAsia="Calibri" w:hAnsiTheme="minorHAnsi" w:cstheme="minorHAnsi"/>
          <w:b/>
          <w:sz w:val="26"/>
          <w:szCs w:val="26"/>
        </w:rPr>
        <w:t>That’s Dictionary.com</w:t>
      </w:r>
      <w:r w:rsidRPr="00094064">
        <w:rPr>
          <w:rFonts w:asciiTheme="minorHAnsi" w:eastAsia="Calibri" w:hAnsiTheme="minorHAnsi" w:cstheme="minorHAnsi"/>
          <w:color w:val="000000"/>
        </w:rPr>
        <w:t>- “affirm” </w:t>
      </w:r>
      <w:hyperlink r:id="rId6">
        <w:r w:rsidRPr="00094064">
          <w:rPr>
            <w:rFonts w:asciiTheme="minorHAnsi" w:eastAsia="Calibri" w:hAnsiTheme="minorHAnsi" w:cstheme="minorHAnsi"/>
            <w:color w:val="1155CC"/>
          </w:rPr>
          <w:t>https://www.dictionary.com/browse/affirm</w:t>
        </w:r>
      </w:hyperlink>
    </w:p>
    <w:p w14:paraId="5C50C8A9" w14:textId="77777777" w:rsidR="006D0CDB" w:rsidRDefault="006D0CDB" w:rsidP="006D0CDB">
      <w:pPr>
        <w:pStyle w:val="Heading4"/>
      </w:pPr>
      <w:r>
        <w:t>[5] Statements are true before false since if I told you my name, you’d believe me</w:t>
      </w:r>
    </w:p>
    <w:p w14:paraId="6C895B3D" w14:textId="77777777" w:rsidR="006D0CDB" w:rsidRDefault="006D0CDB" w:rsidP="006D0CDB">
      <w:pPr>
        <w:pStyle w:val="Heading4"/>
      </w:pPr>
      <w:r>
        <w:t>[6] Epistemics – we wouldn’t be able to start a strand of reasoning since we’d have to question that reason</w:t>
      </w:r>
    </w:p>
    <w:p w14:paraId="106A19F1" w14:textId="77777777" w:rsidR="006D0CDB" w:rsidRDefault="006D0CDB" w:rsidP="006D0CDB">
      <w:pPr>
        <w:pStyle w:val="Heading4"/>
      </w:pPr>
      <w:r>
        <w:t>[7] Otherwise we’d have to have a proactive justification to do things like drink water</w:t>
      </w:r>
    </w:p>
    <w:p w14:paraId="01EB33D6" w14:textId="77777777" w:rsidR="006D0CDB" w:rsidRDefault="006D0CDB" w:rsidP="006D0CDB">
      <w:pPr>
        <w:pStyle w:val="Heading4"/>
      </w:pPr>
      <w:r>
        <w:t>[8] If anything is permissible, then definitionally so is the aff since there is nothing that prevents us from doing it</w:t>
      </w:r>
    </w:p>
    <w:p w14:paraId="460A786E" w14:textId="4671D5F9" w:rsidR="000C389E" w:rsidRPr="006D0CDB" w:rsidRDefault="006D0CDB" w:rsidP="006D0CDB">
      <w:pPr>
        <w:pStyle w:val="Heading4"/>
      </w:pPr>
      <w:r>
        <w:t>[9] real world policies don’t require positive justification</w:t>
      </w:r>
    </w:p>
    <w:p w14:paraId="5406DDAC" w14:textId="235F3074" w:rsidR="000C389E" w:rsidRDefault="000C389E" w:rsidP="000C389E">
      <w:pPr>
        <w:pStyle w:val="Heading3"/>
        <w:rPr>
          <w:rFonts w:eastAsia="Calibri"/>
        </w:rPr>
      </w:pPr>
      <w:r>
        <w:rPr>
          <w:rFonts w:eastAsia="Calibri"/>
        </w:rPr>
        <w:t>3</w:t>
      </w:r>
    </w:p>
    <w:p w14:paraId="4AAFD54D" w14:textId="0CA782B0" w:rsidR="000C389E" w:rsidRDefault="000C389E" w:rsidP="000C389E">
      <w:pPr>
        <w:pStyle w:val="Heading4"/>
        <w:rPr>
          <w:rFonts w:cs="Calibri"/>
        </w:rPr>
      </w:pPr>
      <w:r w:rsidRPr="004D7885">
        <w:rPr>
          <w:rFonts w:cs="Calibri"/>
        </w:rPr>
        <w:t>Prefer</w:t>
      </w:r>
      <w:r>
        <w:rPr>
          <w:rFonts w:cs="Calibri"/>
        </w:rPr>
        <w:t xml:space="preserve"> util</w:t>
      </w:r>
      <w:r w:rsidRPr="004D7885">
        <w:rPr>
          <w:rFonts w:cs="Calibri"/>
        </w:rPr>
        <w:t xml:space="preserve"> – ground – both debaters are guaranteed access to ground </w:t>
      </w:r>
      <w:r>
        <w:rPr>
          <w:rFonts w:cs="Calibri"/>
        </w:rPr>
        <w:t xml:space="preserve">and more inclusive </w:t>
      </w:r>
      <w:proofErr w:type="spellStart"/>
      <w:r>
        <w:rPr>
          <w:rFonts w:cs="Calibri"/>
        </w:rPr>
        <w:t>bc</w:t>
      </w:r>
      <w:proofErr w:type="spellEnd"/>
      <w:r>
        <w:rPr>
          <w:rFonts w:cs="Calibri"/>
        </w:rPr>
        <w:t xml:space="preserve"> every impact </w:t>
      </w:r>
      <w:proofErr w:type="gramStart"/>
      <w:r>
        <w:rPr>
          <w:rFonts w:cs="Calibri"/>
        </w:rPr>
        <w:t>falls</w:t>
      </w:r>
      <w:proofErr w:type="gramEnd"/>
      <w:r>
        <w:rPr>
          <w:rFonts w:cs="Calibri"/>
        </w:rPr>
        <w:t xml:space="preserve"> under util</w:t>
      </w:r>
      <w:r w:rsidRPr="004D7885">
        <w:rPr>
          <w:rFonts w:cs="Calibri"/>
        </w:rPr>
        <w:t xml:space="preserve">– Aff gets plans and advantages, while Neg gets </w:t>
      </w:r>
      <w:proofErr w:type="spellStart"/>
      <w:r w:rsidRPr="004D7885">
        <w:rPr>
          <w:rFonts w:cs="Calibri"/>
        </w:rPr>
        <w:t>disads</w:t>
      </w:r>
      <w:proofErr w:type="spellEnd"/>
      <w:r w:rsidRPr="004D7885">
        <w:rPr>
          <w:rFonts w:cs="Calibri"/>
        </w:rPr>
        <w:t xml:space="preserve"> and counterplans. Additionally, anything can function as an impact </w:t>
      </w:r>
      <w:proofErr w:type="gramStart"/>
      <w:r w:rsidRPr="004D7885">
        <w:rPr>
          <w:rFonts w:cs="Calibri"/>
        </w:rPr>
        <w:t>as long as</w:t>
      </w:r>
      <w:proofErr w:type="gramEnd"/>
      <w:r w:rsidRPr="004D7885">
        <w:rPr>
          <w:rFonts w:cs="Calibri"/>
        </w:rPr>
        <w:t xml:space="preserve"> an external benefit is articulated, so all your offense applies. B] topic lit – most debate education comes from debating the topic, o/w </w:t>
      </w:r>
      <w:proofErr w:type="spellStart"/>
      <w:r w:rsidRPr="004D7885">
        <w:rPr>
          <w:rFonts w:cs="Calibri"/>
        </w:rPr>
        <w:t>phil</w:t>
      </w:r>
      <w:proofErr w:type="spellEnd"/>
      <w:r w:rsidRPr="004D7885">
        <w:rPr>
          <w:rFonts w:cs="Calibri"/>
        </w:rPr>
        <w:t xml:space="preserve"> </w:t>
      </w:r>
      <w:proofErr w:type="spellStart"/>
      <w:r w:rsidRPr="004D7885">
        <w:rPr>
          <w:rFonts w:cs="Calibri"/>
        </w:rPr>
        <w:t>edu</w:t>
      </w:r>
      <w:proofErr w:type="spellEnd"/>
      <w:r w:rsidRPr="004D7885">
        <w:rPr>
          <w:rFonts w:cs="Calibri"/>
        </w:rPr>
        <w:t xml:space="preserve"> – we can learn about </w:t>
      </w:r>
      <w:proofErr w:type="spellStart"/>
      <w:r w:rsidRPr="004D7885">
        <w:rPr>
          <w:rFonts w:cs="Calibri"/>
        </w:rPr>
        <w:t>phil</w:t>
      </w:r>
      <w:proofErr w:type="spellEnd"/>
      <w:r w:rsidRPr="004D7885">
        <w:rPr>
          <w:rFonts w:cs="Calibri"/>
        </w:rPr>
        <w:t xml:space="preserve"> in </w:t>
      </w:r>
      <w:proofErr w:type="gramStart"/>
      <w:r w:rsidRPr="004D7885">
        <w:rPr>
          <w:rFonts w:cs="Calibri"/>
        </w:rPr>
        <w:t>books</w:t>
      </w:r>
      <w:proofErr w:type="gramEnd"/>
      <w:r w:rsidRPr="004D7885">
        <w:rPr>
          <w:rFonts w:cs="Calibri"/>
        </w:rPr>
        <w:t xml:space="preserve"> but clash is </w:t>
      </w:r>
      <w:proofErr w:type="spellStart"/>
      <w:r w:rsidRPr="004D7885">
        <w:rPr>
          <w:rFonts w:cs="Calibri"/>
        </w:rPr>
        <w:t>unqiue</w:t>
      </w:r>
      <w:proofErr w:type="spellEnd"/>
      <w:r w:rsidRPr="004D7885">
        <w:rPr>
          <w:rFonts w:cs="Calibri"/>
        </w:rPr>
        <w:t xml:space="preserve"> to debate</w:t>
      </w:r>
    </w:p>
    <w:p w14:paraId="114D52A9" w14:textId="5E68E420" w:rsidR="000C389E" w:rsidRDefault="000C389E" w:rsidP="000C389E"/>
    <w:p w14:paraId="79048B72" w14:textId="31AE7E47" w:rsidR="000C389E" w:rsidRPr="000C389E" w:rsidRDefault="000C389E" w:rsidP="000C389E">
      <w:pPr>
        <w:pStyle w:val="Heading4"/>
      </w:pPr>
      <w:r>
        <w:t xml:space="preserve">Util is better </w:t>
      </w:r>
      <w:proofErr w:type="spellStart"/>
      <w:r>
        <w:t>bc</w:t>
      </w:r>
      <w:proofErr w:type="spellEnd"/>
      <w:r>
        <w:t xml:space="preserve"> big schools just get FW blocks but util lets small schools read </w:t>
      </w:r>
      <w:proofErr w:type="gramStart"/>
      <w:r>
        <w:t>generic  DAs</w:t>
      </w:r>
      <w:proofErr w:type="gramEnd"/>
      <w:r>
        <w:t xml:space="preserve"> and win – answers resource disparities </w:t>
      </w:r>
    </w:p>
    <w:p w14:paraId="426E3BA0" w14:textId="77777777" w:rsidR="000C389E" w:rsidRPr="000C389E" w:rsidRDefault="000C389E" w:rsidP="000C389E"/>
    <w:p w14:paraId="416543FC" w14:textId="77777777" w:rsidR="000C389E" w:rsidRPr="00F216BE" w:rsidRDefault="000C389E" w:rsidP="000C389E">
      <w:pPr>
        <w:keepNext/>
        <w:keepLines/>
        <w:spacing w:before="40" w:after="0"/>
        <w:outlineLvl w:val="3"/>
        <w:rPr>
          <w:rFonts w:eastAsiaTheme="majorEastAsia" w:cstheme="majorBidi"/>
          <w:b/>
          <w:iCs/>
          <w:sz w:val="26"/>
        </w:rPr>
      </w:pPr>
      <w:r w:rsidRPr="00F216BE">
        <w:rPr>
          <w:rFonts w:eastAsiaTheme="majorEastAsia" w:cstheme="majorBidi"/>
          <w:b/>
          <w:iCs/>
          <w:sz w:val="26"/>
        </w:rPr>
        <w:t>Standard is maximizing expected well being</w:t>
      </w:r>
    </w:p>
    <w:p w14:paraId="64EDF249" w14:textId="77777777" w:rsidR="000C389E" w:rsidRPr="00F216BE" w:rsidRDefault="000C389E" w:rsidP="000C389E">
      <w:pPr>
        <w:keepNext/>
        <w:keepLines/>
        <w:spacing w:before="40"/>
        <w:outlineLvl w:val="3"/>
        <w:rPr>
          <w:rFonts w:eastAsiaTheme="majorEastAsia"/>
          <w:b/>
          <w:iCs/>
          <w:sz w:val="26"/>
        </w:rPr>
      </w:pPr>
      <w:r w:rsidRPr="00F216BE">
        <w:rPr>
          <w:rFonts w:eastAsiaTheme="majorEastAsia"/>
          <w:b/>
          <w:iCs/>
          <w:sz w:val="26"/>
        </w:rPr>
        <w:t xml:space="preserve">Pleasure and pain are </w:t>
      </w:r>
      <w:r w:rsidRPr="00F216BE">
        <w:rPr>
          <w:rFonts w:eastAsiaTheme="majorEastAsia"/>
          <w:b/>
          <w:iCs/>
          <w:sz w:val="26"/>
          <w:u w:val="single"/>
        </w:rPr>
        <w:t>intrinsic value</w:t>
      </w:r>
      <w:r w:rsidRPr="00F216BE">
        <w:rPr>
          <w:rFonts w:eastAsiaTheme="majorEastAsia"/>
          <w:b/>
          <w:iCs/>
          <w:sz w:val="26"/>
        </w:rPr>
        <w:t xml:space="preserve"> and </w:t>
      </w:r>
      <w:r w:rsidRPr="00F216BE">
        <w:rPr>
          <w:rFonts w:eastAsiaTheme="majorEastAsia"/>
          <w:b/>
          <w:iCs/>
          <w:sz w:val="26"/>
          <w:u w:val="single"/>
        </w:rPr>
        <w:t>disvalue</w:t>
      </w:r>
    </w:p>
    <w:p w14:paraId="1774CF43" w14:textId="77777777" w:rsidR="000C389E" w:rsidRPr="00F216BE" w:rsidRDefault="000C389E" w:rsidP="000C389E">
      <w:pPr>
        <w:rPr>
          <w:b/>
          <w:bCs/>
          <w:sz w:val="26"/>
        </w:rPr>
      </w:pPr>
      <w:r w:rsidRPr="00F216BE">
        <w:rPr>
          <w:b/>
          <w:bCs/>
          <w:sz w:val="26"/>
        </w:rPr>
        <w:t>Blum et al. 18</w:t>
      </w:r>
    </w:p>
    <w:p w14:paraId="773FF0AA" w14:textId="77777777" w:rsidR="000C389E" w:rsidRPr="00F216BE" w:rsidRDefault="000C389E" w:rsidP="000C389E">
      <w:pPr>
        <w:rPr>
          <w:sz w:val="16"/>
          <w:szCs w:val="16"/>
        </w:rPr>
      </w:pPr>
      <w:r w:rsidRPr="00F216BE">
        <w:rPr>
          <w:sz w:val="16"/>
          <w:szCs w:val="16"/>
        </w:rPr>
        <w:t xml:space="preserve">Kenneth Blum, 1Department of Psychiatry, </w:t>
      </w:r>
      <w:proofErr w:type="spellStart"/>
      <w:r w:rsidRPr="00F216BE">
        <w:rPr>
          <w:sz w:val="16"/>
          <w:szCs w:val="16"/>
        </w:rPr>
        <w:t>Boonshoft</w:t>
      </w:r>
      <w:proofErr w:type="spellEnd"/>
      <w:r w:rsidRPr="00F216BE">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F216BE">
        <w:rPr>
          <w:sz w:val="16"/>
          <w:szCs w:val="16"/>
        </w:rPr>
        <w:t>Geneus</w:t>
      </w:r>
      <w:proofErr w:type="spellEnd"/>
      <w:r w:rsidRPr="00F216BE">
        <w:rPr>
          <w:sz w:val="16"/>
          <w:szCs w:val="16"/>
        </w:rPr>
        <w:t xml:space="preserve"> Health LLC, San Antonio, TX, USA 6Department of Addiction Research &amp; Therapy, </w:t>
      </w:r>
      <w:proofErr w:type="spellStart"/>
      <w:r w:rsidRPr="00F216BE">
        <w:rPr>
          <w:sz w:val="16"/>
          <w:szCs w:val="16"/>
        </w:rPr>
        <w:t>Nupathways</w:t>
      </w:r>
      <w:proofErr w:type="spellEnd"/>
      <w:r w:rsidRPr="00F216BE">
        <w:rPr>
          <w:sz w:val="16"/>
          <w:szCs w:val="16"/>
        </w:rPr>
        <w:t xml:space="preserve"> Inc., </w:t>
      </w:r>
      <w:proofErr w:type="spellStart"/>
      <w:r w:rsidRPr="00F216BE">
        <w:rPr>
          <w:sz w:val="16"/>
          <w:szCs w:val="16"/>
        </w:rPr>
        <w:t>Innsbrook</w:t>
      </w:r>
      <w:proofErr w:type="spellEnd"/>
      <w:r w:rsidRPr="00F216BE">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F216BE">
        <w:rPr>
          <w:sz w:val="16"/>
          <w:szCs w:val="16"/>
        </w:rPr>
        <w:t>Eötvös</w:t>
      </w:r>
      <w:proofErr w:type="spellEnd"/>
      <w:r w:rsidRPr="00F216BE">
        <w:rPr>
          <w:sz w:val="16"/>
          <w:szCs w:val="16"/>
        </w:rPr>
        <w:t xml:space="preserve"> </w:t>
      </w:r>
      <w:proofErr w:type="spellStart"/>
      <w:r w:rsidRPr="00F216BE">
        <w:rPr>
          <w:sz w:val="16"/>
          <w:szCs w:val="16"/>
        </w:rPr>
        <w:t>Loránd</w:t>
      </w:r>
      <w:proofErr w:type="spellEnd"/>
      <w:r w:rsidRPr="00F216BE">
        <w:rPr>
          <w:sz w:val="16"/>
          <w:szCs w:val="16"/>
        </w:rPr>
        <w:t xml:space="preserve"> University, Budapest, Hungary 10Division of Addiction Research, Dominion Diagnostics, LLC. North Kingston, RI, USA 11Victory Nutrition International, </w:t>
      </w:r>
      <w:proofErr w:type="spellStart"/>
      <w:r w:rsidRPr="00F216BE">
        <w:rPr>
          <w:sz w:val="16"/>
          <w:szCs w:val="16"/>
        </w:rPr>
        <w:t>Lederach</w:t>
      </w:r>
      <w:proofErr w:type="spellEnd"/>
      <w:r w:rsidRPr="00F216BE">
        <w:rPr>
          <w:sz w:val="16"/>
          <w:szCs w:val="16"/>
        </w:rPr>
        <w:t xml:space="preserve">, PA., USA 12National Human Genome Center at Howard University, Washington, DC., USA, Marjorie </w:t>
      </w:r>
      <w:proofErr w:type="spellStart"/>
      <w:r w:rsidRPr="00F216BE">
        <w:rPr>
          <w:sz w:val="16"/>
          <w:szCs w:val="16"/>
        </w:rPr>
        <w:t>Gondré</w:t>
      </w:r>
      <w:proofErr w:type="spellEnd"/>
      <w:r w:rsidRPr="00F216BE">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F216BE">
        <w:rPr>
          <w:sz w:val="16"/>
          <w:szCs w:val="16"/>
        </w:rPr>
        <w:t>Modestino</w:t>
      </w:r>
      <w:proofErr w:type="spellEnd"/>
      <w:r w:rsidRPr="00F216BE">
        <w:rPr>
          <w:sz w:val="16"/>
          <w:szCs w:val="16"/>
        </w:rPr>
        <w:t xml:space="preserve">, 14Department of Psychology, Curry College, Milton, MA, USA, Rajendra D </w:t>
      </w:r>
      <w:proofErr w:type="spellStart"/>
      <w:r w:rsidRPr="00F216BE">
        <w:rPr>
          <w:sz w:val="16"/>
          <w:szCs w:val="16"/>
        </w:rPr>
        <w:t>Badgaiyan</w:t>
      </w:r>
      <w:proofErr w:type="spellEnd"/>
      <w:r w:rsidRPr="00F216BE">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7" w:history="1">
        <w:r w:rsidRPr="00F216BE">
          <w:rPr>
            <w:sz w:val="16"/>
            <w:szCs w:val="16"/>
          </w:rPr>
          <w:t>https://www.ncbi.nlm.nih.gov/pmc/articles/PMC6446569/</w:t>
        </w:r>
      </w:hyperlink>
      <w:r w:rsidRPr="00F216BE">
        <w:rPr>
          <w:sz w:val="16"/>
          <w:szCs w:val="16"/>
        </w:rPr>
        <w:t>, R.S.</w:t>
      </w:r>
    </w:p>
    <w:p w14:paraId="6B0093DB" w14:textId="77777777" w:rsidR="000C389E" w:rsidRPr="00F216BE" w:rsidRDefault="000C389E" w:rsidP="000C389E">
      <w:pPr>
        <w:rPr>
          <w:sz w:val="16"/>
        </w:rPr>
      </w:pPr>
      <w:r w:rsidRPr="00CB6312">
        <w:rPr>
          <w:b/>
          <w:bCs/>
          <w:highlight w:val="green"/>
          <w:u w:val="single"/>
        </w:rPr>
        <w:t>Pleasure</w:t>
      </w:r>
      <w:r w:rsidRPr="00F216BE">
        <w:rPr>
          <w:u w:val="single"/>
        </w:rPr>
        <w:t xml:space="preserve"> is not only</w:t>
      </w:r>
      <w:r w:rsidRPr="00F216BE">
        <w:rPr>
          <w:sz w:val="16"/>
        </w:rPr>
        <w:t xml:space="preserve"> one of the three </w:t>
      </w:r>
      <w:r w:rsidRPr="00F216BE">
        <w:rPr>
          <w:u w:val="single"/>
        </w:rPr>
        <w:t xml:space="preserve">primary reward </w:t>
      </w:r>
      <w:proofErr w:type="gramStart"/>
      <w:r w:rsidRPr="00F216BE">
        <w:rPr>
          <w:u w:val="single"/>
        </w:rPr>
        <w:t>functions</w:t>
      </w:r>
      <w:proofErr w:type="gramEnd"/>
      <w:r w:rsidRPr="00F216BE">
        <w:rPr>
          <w:sz w:val="16"/>
        </w:rPr>
        <w:t xml:space="preserve"> but </w:t>
      </w:r>
      <w:r w:rsidRPr="00F216BE">
        <w:rPr>
          <w:u w:val="single"/>
        </w:rPr>
        <w:t xml:space="preserve">it also </w:t>
      </w:r>
      <w:r w:rsidRPr="00CB6312">
        <w:rPr>
          <w:b/>
          <w:bCs/>
          <w:highlight w:val="green"/>
          <w:u w:val="single"/>
        </w:rPr>
        <w:t>defines reward.</w:t>
      </w:r>
      <w:r w:rsidRPr="00F216BE">
        <w:rPr>
          <w:sz w:val="16"/>
        </w:rPr>
        <w:t xml:space="preserve"> As homeostasis explains the </w:t>
      </w:r>
      <w:r w:rsidRPr="00F216BE">
        <w:rPr>
          <w:u w:val="single"/>
        </w:rPr>
        <w:t>functions of</w:t>
      </w:r>
      <w:r w:rsidRPr="00F216BE">
        <w:rPr>
          <w:sz w:val="16"/>
        </w:rPr>
        <w:t xml:space="preserve"> only a limited number of </w:t>
      </w:r>
      <w:r w:rsidRPr="00F216BE">
        <w:rPr>
          <w:u w:val="single"/>
        </w:rPr>
        <w:t>rewards, the</w:t>
      </w:r>
      <w:r w:rsidRPr="00F216BE">
        <w:rPr>
          <w:sz w:val="16"/>
        </w:rPr>
        <w:t xml:space="preserve"> principal </w:t>
      </w:r>
      <w:r w:rsidRPr="00CB6312">
        <w:rPr>
          <w:highlight w:val="green"/>
          <w:u w:val="single"/>
        </w:rPr>
        <w:t>reason why particular stimuli</w:t>
      </w:r>
      <w:r w:rsidRPr="00F216BE">
        <w:rPr>
          <w:u w:val="single"/>
        </w:rPr>
        <w:t xml:space="preserve">, objects, events, situations, and activities </w:t>
      </w:r>
      <w:r w:rsidRPr="00CB6312">
        <w:rPr>
          <w:highlight w:val="green"/>
          <w:u w:val="single"/>
        </w:rPr>
        <w:t>are rewarding</w:t>
      </w:r>
      <w:r w:rsidRPr="00F216BE">
        <w:rPr>
          <w:sz w:val="16"/>
        </w:rPr>
        <w:t xml:space="preserve"> may be </w:t>
      </w:r>
      <w:r w:rsidRPr="00CB6312">
        <w:rPr>
          <w:highlight w:val="green"/>
          <w:u w:val="single"/>
        </w:rPr>
        <w:t>due to pleasure.</w:t>
      </w:r>
      <w:r w:rsidRPr="00F216BE">
        <w:rPr>
          <w:sz w:val="16"/>
        </w:rPr>
        <w:t xml:space="preserve"> This applies </w:t>
      </w:r>
      <w:proofErr w:type="gramStart"/>
      <w:r w:rsidRPr="00F216BE">
        <w:rPr>
          <w:sz w:val="16"/>
        </w:rPr>
        <w:t>first of all</w:t>
      </w:r>
      <w:proofErr w:type="gramEnd"/>
      <w:r w:rsidRPr="00F216BE">
        <w:rPr>
          <w:sz w:val="16"/>
        </w:rPr>
        <w:t xml:space="preserve"> to sex and to the primary homeostatic rewards of food and liquid and extends to money, taste, beauty, social encounters and nonmaterial, internally set, and intrinsic rewards. </w:t>
      </w:r>
      <w:r w:rsidRPr="00CB6312">
        <w:rPr>
          <w:highlight w:val="green"/>
          <w:u w:val="single"/>
        </w:rPr>
        <w:t>Pleasure</w:t>
      </w:r>
      <w:r w:rsidRPr="00F216BE">
        <w:rPr>
          <w:u w:val="single"/>
        </w:rPr>
        <w:t>, as the primary effect of rewards</w:t>
      </w:r>
      <w:r w:rsidRPr="00F216BE">
        <w:rPr>
          <w:sz w:val="16"/>
        </w:rPr>
        <w:t xml:space="preserve">, drives the prime reward functions of learning, approach behavior, and decision making and </w:t>
      </w:r>
      <w:r w:rsidRPr="00CB6312">
        <w:rPr>
          <w:highlight w:val="green"/>
          <w:u w:val="single"/>
        </w:rPr>
        <w:t xml:space="preserve">provides the </w:t>
      </w:r>
      <w:r w:rsidRPr="00CB6312">
        <w:rPr>
          <w:b/>
          <w:bCs/>
          <w:highlight w:val="green"/>
          <w:u w:val="single"/>
        </w:rPr>
        <w:t>basis for hedonic theories</w:t>
      </w:r>
      <w:r w:rsidRPr="00F216BE">
        <w:rPr>
          <w:u w:val="single"/>
        </w:rPr>
        <w:t xml:space="preserve"> of reward function. </w:t>
      </w:r>
      <w:r w:rsidRPr="00CB6312">
        <w:rPr>
          <w:highlight w:val="green"/>
          <w:u w:val="single"/>
        </w:rPr>
        <w:t>We are attracted by</w:t>
      </w:r>
      <w:r w:rsidRPr="00F216BE">
        <w:rPr>
          <w:sz w:val="16"/>
        </w:rPr>
        <w:t xml:space="preserve"> most </w:t>
      </w:r>
      <w:r w:rsidRPr="00CB6312">
        <w:rPr>
          <w:highlight w:val="green"/>
          <w:u w:val="single"/>
        </w:rPr>
        <w:t>rewards</w:t>
      </w:r>
      <w:r w:rsidRPr="00F216BE">
        <w:rPr>
          <w:u w:val="single"/>
        </w:rPr>
        <w:t xml:space="preserve"> and exert intense efforts to obtain them</w:t>
      </w:r>
      <w:r w:rsidRPr="00F216BE">
        <w:rPr>
          <w:sz w:val="16"/>
        </w:rPr>
        <w:t xml:space="preserve">, just </w:t>
      </w:r>
      <w:r w:rsidRPr="00CB6312">
        <w:rPr>
          <w:highlight w:val="green"/>
          <w:u w:val="single"/>
        </w:rPr>
        <w:t>because they are enjoyable</w:t>
      </w:r>
      <w:r w:rsidRPr="00F216BE">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F216BE">
        <w:rPr>
          <w:u w:val="single"/>
        </w:rPr>
        <w:t>using both humans and detailed invasive brain analysis of animals has discovered some critical ways that the brain processes pleasure</w:t>
      </w:r>
      <w:r w:rsidRPr="00F216BE">
        <w:rPr>
          <w:sz w:val="16"/>
        </w:rPr>
        <w:t xml:space="preserve"> [14]. </w:t>
      </w:r>
      <w:r w:rsidRPr="00F216BE">
        <w:rPr>
          <w:u w:val="single"/>
        </w:rPr>
        <w:t>Pleasure as a hallmark of reward is sufficient for defining a reward</w:t>
      </w:r>
      <w:r w:rsidRPr="00F216BE">
        <w:rPr>
          <w:sz w:val="16"/>
        </w:rPr>
        <w:t xml:space="preserve">, but it may not be necessary. </w:t>
      </w:r>
      <w:r w:rsidRPr="00F216BE">
        <w:rPr>
          <w:u w:val="single"/>
        </w:rPr>
        <w:t>A reward may generate positive</w:t>
      </w:r>
      <w:r w:rsidRPr="00F216BE">
        <w:rPr>
          <w:sz w:val="16"/>
        </w:rPr>
        <w:t xml:space="preserve"> learning and approach </w:t>
      </w:r>
      <w:r w:rsidRPr="00F216BE">
        <w:rPr>
          <w:u w:val="single"/>
        </w:rPr>
        <w:t>behavior</w:t>
      </w:r>
      <w:r w:rsidRPr="00F216BE">
        <w:rPr>
          <w:sz w:val="16"/>
        </w:rPr>
        <w:t xml:space="preserve"> simply </w:t>
      </w:r>
      <w:r w:rsidRPr="00F216BE">
        <w:rPr>
          <w:u w:val="single"/>
        </w:rPr>
        <w:t>because it contains substances that are essential for body function.</w:t>
      </w:r>
      <w:r w:rsidRPr="00F216BE">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F216BE">
        <w:rPr>
          <w:u w:val="single"/>
        </w:rPr>
        <w:t>evolution and its basic principles found</w:t>
      </w:r>
      <w:r w:rsidRPr="00F216BE">
        <w:rPr>
          <w:sz w:val="16"/>
        </w:rPr>
        <w:t xml:space="preserve"> various </w:t>
      </w:r>
      <w:r w:rsidRPr="00F216BE">
        <w:rPr>
          <w:u w:val="single"/>
        </w:rPr>
        <w:t>mechanisms that steer behavior and biological development.</w:t>
      </w:r>
      <w:r w:rsidRPr="00F216BE">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CB6312">
        <w:rPr>
          <w:b/>
          <w:bCs/>
          <w:highlight w:val="green"/>
          <w:u w:val="single"/>
        </w:rPr>
        <w:t>organisms are</w:t>
      </w:r>
      <w:r w:rsidRPr="00F216BE">
        <w:rPr>
          <w:u w:val="single"/>
        </w:rPr>
        <w:t xml:space="preserve"> the </w:t>
      </w:r>
      <w:r w:rsidRPr="00CB6312">
        <w:rPr>
          <w:b/>
          <w:bCs/>
          <w:highlight w:val="green"/>
          <w:u w:val="single"/>
        </w:rPr>
        <w:t>result of evolutionary competition.</w:t>
      </w:r>
      <w:r w:rsidRPr="00F216BE">
        <w:rPr>
          <w:sz w:val="16"/>
        </w:rPr>
        <w:t xml:space="preserve"> In fact, Richard </w:t>
      </w:r>
      <w:r w:rsidRPr="00F216BE">
        <w:rPr>
          <w:u w:val="single"/>
        </w:rPr>
        <w:t>Dawkins stresses gene survival and propagation as the basic mechanism of life</w:t>
      </w:r>
      <w:r w:rsidRPr="00F216BE">
        <w:rPr>
          <w:sz w:val="16"/>
        </w:rPr>
        <w:t xml:space="preserve"> [20]. Only genes that lead to </w:t>
      </w:r>
      <w:r w:rsidRPr="00F216BE">
        <w:rPr>
          <w:u w:val="single"/>
        </w:rPr>
        <w:t>the fittest phenotype will make it.</w:t>
      </w:r>
      <w:r w:rsidRPr="00F216BE">
        <w:rPr>
          <w:sz w:val="16"/>
        </w:rPr>
        <w:t xml:space="preserve"> It is noteworthy that the phenotype is selected based on behavior that maximizes gene propagation. To do so, the phenotype must survive and generate offspring, and be better at it than its competitors. Thus, </w:t>
      </w:r>
      <w:r w:rsidRPr="00F216BE">
        <w:rPr>
          <w:u w:val="single"/>
        </w:rPr>
        <w:t xml:space="preserve">the ultimate, distal function of </w:t>
      </w:r>
      <w:r w:rsidRPr="00CB6312">
        <w:rPr>
          <w:highlight w:val="green"/>
          <w:u w:val="single"/>
        </w:rPr>
        <w:t>rewards</w:t>
      </w:r>
      <w:r w:rsidRPr="00F216BE">
        <w:rPr>
          <w:u w:val="single"/>
        </w:rPr>
        <w:t xml:space="preserve"> is to </w:t>
      </w:r>
      <w:r w:rsidRPr="00CB6312">
        <w:rPr>
          <w:highlight w:val="green"/>
          <w:u w:val="single"/>
        </w:rPr>
        <w:t>increase evolutionary fitness</w:t>
      </w:r>
      <w:r w:rsidRPr="00F216BE">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F216BE">
        <w:rPr>
          <w:u w:val="single"/>
        </w:rPr>
        <w:t>Behavioral reward functions have evolved to help individuals to survive and propagate their genes</w:t>
      </w:r>
      <w:r w:rsidRPr="00F216BE">
        <w:rPr>
          <w:sz w:val="16"/>
        </w:rPr>
        <w:t xml:space="preserve">. Apparently, </w:t>
      </w:r>
      <w:r w:rsidRPr="00F216BE">
        <w:rPr>
          <w:u w:val="single"/>
        </w:rPr>
        <w:t>people need to live well and long enough to reproduce.</w:t>
      </w:r>
      <w:r w:rsidRPr="00F216BE">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F216BE">
        <w:rPr>
          <w:u w:val="single"/>
        </w:rPr>
        <w:t>any small edge will ultimately result in evolutionary advantage</w:t>
      </w:r>
      <w:r w:rsidRPr="00F216BE">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F216BE">
        <w:rPr>
          <w:u w:val="single"/>
        </w:rPr>
        <w:t>Thus</w:t>
      </w:r>
      <w:proofErr w:type="gramEnd"/>
      <w:r w:rsidRPr="00F216BE">
        <w:rPr>
          <w:u w:val="single"/>
        </w:rPr>
        <w:t xml:space="preserve"> the distal reward function in gene propagation and evolutionary fitness defines the proximal reward functions that we see</w:t>
      </w:r>
      <w:r w:rsidRPr="00F216BE">
        <w:rPr>
          <w:sz w:val="16"/>
        </w:rPr>
        <w:t xml:space="preserve"> in everyday behavior. </w:t>
      </w:r>
      <w:r w:rsidRPr="00CB6312">
        <w:rPr>
          <w:highlight w:val="green"/>
          <w:u w:val="single"/>
        </w:rPr>
        <w:t>That is why foods, drinks, mates, and offspring are rewarding.</w:t>
      </w:r>
      <w:r w:rsidRPr="00F216BE">
        <w:rPr>
          <w:u w:val="single"/>
        </w:rPr>
        <w:t xml:space="preserve"> </w:t>
      </w:r>
      <w:r w:rsidRPr="00F216BE">
        <w:rPr>
          <w:sz w:val="16"/>
        </w:rPr>
        <w:t xml:space="preserve">There have been theories linking pleasure as a required component of health benefits </w:t>
      </w:r>
      <w:proofErr w:type="spellStart"/>
      <w:r w:rsidRPr="00F216BE">
        <w:rPr>
          <w:sz w:val="16"/>
        </w:rPr>
        <w:t>salutogenesis</w:t>
      </w:r>
      <w:proofErr w:type="spellEnd"/>
      <w:r w:rsidRPr="00F216BE">
        <w:rPr>
          <w:sz w:val="16"/>
        </w:rPr>
        <w:t>, (</w:t>
      </w:r>
      <w:proofErr w:type="spellStart"/>
      <w:r w:rsidRPr="00F216BE">
        <w:rPr>
          <w:sz w:val="16"/>
        </w:rPr>
        <w:t>salugenesis</w:t>
      </w:r>
      <w:proofErr w:type="spellEnd"/>
      <w:r w:rsidRPr="00F216BE">
        <w:rPr>
          <w:sz w:val="16"/>
        </w:rPr>
        <w:t xml:space="preserve">). In essence, under these terms, </w:t>
      </w:r>
      <w:r w:rsidRPr="00F216BE">
        <w:rPr>
          <w:u w:val="single"/>
        </w:rPr>
        <w:t>pleasure is described as a state or feeling of happiness and satisfaction resulting from an experience that one enjoys.</w:t>
      </w:r>
      <w:r w:rsidRPr="00F216BE">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F216BE">
        <w:rPr>
          <w:sz w:val="16"/>
        </w:rPr>
        <w:t>morphinergic</w:t>
      </w:r>
      <w:proofErr w:type="spellEnd"/>
      <w:r w:rsidRPr="00F216BE">
        <w:rPr>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F216BE">
        <w:rPr>
          <w:sz w:val="16"/>
        </w:rPr>
        <w:t>hypodopaminergia</w:t>
      </w:r>
      <w:proofErr w:type="spellEnd"/>
      <w:r w:rsidRPr="00F216BE">
        <w:rPr>
          <w:sz w:val="16"/>
        </w:rPr>
        <w:t xml:space="preserve"> [24]. Most would agree that pleasurable activities can stimulate personal growth and may help to induce healthy behavioral changes, including stress management [25]. The work of </w:t>
      </w:r>
      <w:proofErr w:type="spellStart"/>
      <w:r w:rsidRPr="00F216BE">
        <w:rPr>
          <w:sz w:val="16"/>
        </w:rPr>
        <w:t>Esch</w:t>
      </w:r>
      <w:proofErr w:type="spellEnd"/>
      <w:r w:rsidRPr="00F216BE">
        <w:rPr>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F216BE">
        <w:rPr>
          <w:sz w:val="16"/>
        </w:rPr>
        <w:t>As</w:t>
      </w:r>
      <w:proofErr w:type="gramEnd"/>
      <w:r w:rsidRPr="00F216BE">
        <w:rPr>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F216BE">
        <w:rPr>
          <w:sz w:val="16"/>
        </w:rPr>
        <w:t>all of</w:t>
      </w:r>
      <w:proofErr w:type="gramEnd"/>
      <w:r w:rsidRPr="00F216BE">
        <w:rPr>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F216BE">
        <w:rPr>
          <w:u w:val="single"/>
        </w:rPr>
        <w:t>pathways for ordinary liking and pleasure</w:t>
      </w:r>
      <w:r w:rsidRPr="00F216BE">
        <w:rPr>
          <w:sz w:val="16"/>
        </w:rPr>
        <w:t xml:space="preserve">, which </w:t>
      </w:r>
      <w:r w:rsidRPr="00F216BE">
        <w:rPr>
          <w:u w:val="single"/>
        </w:rPr>
        <w:t>are limited in scope</w:t>
      </w:r>
      <w:r w:rsidRPr="00F216BE">
        <w:rPr>
          <w:sz w:val="16"/>
        </w:rPr>
        <w:t xml:space="preserve"> as described above in this commentary. However, </w:t>
      </w:r>
      <w:r w:rsidRPr="00F216BE">
        <w:rPr>
          <w:u w:val="single"/>
        </w:rPr>
        <w:t xml:space="preserve">there are </w:t>
      </w:r>
      <w:r w:rsidRPr="00CB6312">
        <w:rPr>
          <w:b/>
          <w:bCs/>
          <w:highlight w:val="green"/>
          <w:u w:val="single"/>
        </w:rPr>
        <w:t>many brain regions</w:t>
      </w:r>
      <w:r w:rsidRPr="00F216BE">
        <w:rPr>
          <w:sz w:val="16"/>
        </w:rPr>
        <w:t xml:space="preserve">, often termed hot and cold spots, </w:t>
      </w:r>
      <w:r w:rsidRPr="00F216BE">
        <w:rPr>
          <w:u w:val="single"/>
        </w:rPr>
        <w:t xml:space="preserve">that significantly </w:t>
      </w:r>
      <w:r w:rsidRPr="00CB6312">
        <w:rPr>
          <w:b/>
          <w:bCs/>
          <w:highlight w:val="green"/>
          <w:u w:val="single"/>
        </w:rPr>
        <w:t>modulate</w:t>
      </w:r>
      <w:r w:rsidRPr="00F216BE">
        <w:rPr>
          <w:sz w:val="16"/>
        </w:rPr>
        <w:t xml:space="preserve"> (increase or decrease) </w:t>
      </w:r>
      <w:r w:rsidRPr="00F216BE">
        <w:rPr>
          <w:u w:val="single"/>
        </w:rPr>
        <w:t xml:space="preserve">our </w:t>
      </w:r>
      <w:r w:rsidRPr="00CB6312">
        <w:rPr>
          <w:b/>
          <w:bCs/>
          <w:highlight w:val="green"/>
          <w:u w:val="single"/>
        </w:rPr>
        <w:t>pleasure or</w:t>
      </w:r>
      <w:r w:rsidRPr="00F216BE">
        <w:rPr>
          <w:u w:val="single"/>
        </w:rPr>
        <w:t xml:space="preserve"> even </w:t>
      </w:r>
      <w:r w:rsidRPr="00CB6312">
        <w:rPr>
          <w:b/>
          <w:bCs/>
          <w:highlight w:val="green"/>
          <w:u w:val="single"/>
        </w:rPr>
        <w:t>produce the opposite</w:t>
      </w:r>
      <w:r w:rsidRPr="00F216BE">
        <w:rPr>
          <w:sz w:val="16"/>
        </w:rPr>
        <w:t xml:space="preserve"> of pleasure— that is </w:t>
      </w:r>
      <w:r w:rsidRPr="00F216BE">
        <w:rPr>
          <w:u w:val="single"/>
        </w:rPr>
        <w:t>disgust and fear</w:t>
      </w:r>
      <w:r w:rsidRPr="00F216BE">
        <w:rPr>
          <w:sz w:val="16"/>
        </w:rPr>
        <w:t xml:space="preserve"> [39]. </w:t>
      </w:r>
      <w:r w:rsidRPr="00F216BE">
        <w:rPr>
          <w:u w:val="single"/>
        </w:rPr>
        <w:t>One</w:t>
      </w:r>
      <w:r w:rsidRPr="00F216BE">
        <w:rPr>
          <w:sz w:val="16"/>
        </w:rPr>
        <w:t xml:space="preserve"> specific </w:t>
      </w:r>
      <w:r w:rsidRPr="00F216BE">
        <w:rPr>
          <w:u w:val="single"/>
        </w:rPr>
        <w:t>region</w:t>
      </w:r>
      <w:r w:rsidRPr="00F216BE">
        <w:rPr>
          <w:sz w:val="16"/>
        </w:rPr>
        <w:t xml:space="preserve"> of the nucleus </w:t>
      </w:r>
      <w:proofErr w:type="spellStart"/>
      <w:r w:rsidRPr="00F216BE">
        <w:rPr>
          <w:sz w:val="16"/>
        </w:rPr>
        <w:t>accumbens</w:t>
      </w:r>
      <w:proofErr w:type="spellEnd"/>
      <w:r w:rsidRPr="00F216BE">
        <w:rPr>
          <w:sz w:val="16"/>
        </w:rPr>
        <w:t xml:space="preserve"> </w:t>
      </w:r>
      <w:r w:rsidRPr="00F216BE">
        <w:rPr>
          <w:u w:val="single"/>
        </w:rPr>
        <w:t xml:space="preserve">is organized like a computer keyboard, with </w:t>
      </w:r>
      <w:proofErr w:type="gramStart"/>
      <w:r w:rsidRPr="00F216BE">
        <w:rPr>
          <w:u w:val="single"/>
        </w:rPr>
        <w:t>particular stimulus</w:t>
      </w:r>
      <w:proofErr w:type="gramEnd"/>
      <w:r w:rsidRPr="00F216BE">
        <w:rPr>
          <w:u w:val="single"/>
        </w:rPr>
        <w:t xml:space="preserve"> triggers in rows</w:t>
      </w:r>
      <w:r w:rsidRPr="00F216BE">
        <w:rPr>
          <w:sz w:val="16"/>
        </w:rPr>
        <w:t xml:space="preserve">— producing an increase and decrease of pleasure and disgust. Moreover, </w:t>
      </w:r>
      <w:r w:rsidRPr="00F216BE">
        <w:rPr>
          <w:u w:val="single"/>
        </w:rPr>
        <w:t>the cortex has unique roles in the cognitive evaluation of our feelings of pleasure</w:t>
      </w:r>
      <w:r w:rsidRPr="00F216BE">
        <w:rPr>
          <w:sz w:val="16"/>
        </w:rPr>
        <w:t xml:space="preserve"> [40]. Importantly, the interplay of these multiple triggers and the higher brain centers in the prefrontal cortex are very intricate and are just being uncovered. Desire and reward centers It </w:t>
      </w:r>
      <w:proofErr w:type="gramStart"/>
      <w:r w:rsidRPr="00F216BE">
        <w:rPr>
          <w:sz w:val="16"/>
        </w:rPr>
        <w:t>is</w:t>
      </w:r>
      <w:proofErr w:type="gramEnd"/>
      <w:r w:rsidRPr="00F216BE">
        <w:rPr>
          <w:sz w:val="16"/>
        </w:rPr>
        <w:t xml:space="preserve"> surprising that many different sources of pleasure activate the same circuits between the </w:t>
      </w:r>
      <w:proofErr w:type="spellStart"/>
      <w:r w:rsidRPr="00F216BE">
        <w:rPr>
          <w:sz w:val="16"/>
        </w:rPr>
        <w:t>mesocorticolimbic</w:t>
      </w:r>
      <w:proofErr w:type="spellEnd"/>
      <w:r w:rsidRPr="00F216BE">
        <w:rPr>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F216BE">
        <w:rPr>
          <w:sz w:val="16"/>
        </w:rPr>
        <w:t>accumbens</w:t>
      </w:r>
      <w:proofErr w:type="spellEnd"/>
      <w:r w:rsidRPr="00F216BE">
        <w:rPr>
          <w:sz w:val="16"/>
        </w:rPr>
        <w:t xml:space="preserve"> (Figure 2). It is the cornerstone target to all addictions. The VTA is encompassed with neurons using glutamate, GABA, and dopamine. The nucleus </w:t>
      </w:r>
      <w:proofErr w:type="spellStart"/>
      <w:r w:rsidRPr="00F216BE">
        <w:rPr>
          <w:sz w:val="16"/>
        </w:rPr>
        <w:t>accumbens</w:t>
      </w:r>
      <w:proofErr w:type="spellEnd"/>
      <w:r w:rsidRPr="00F216BE">
        <w:rPr>
          <w:sz w:val="16"/>
        </w:rPr>
        <w:t xml:space="preserve"> (</w:t>
      </w:r>
      <w:proofErr w:type="spellStart"/>
      <w:r w:rsidRPr="00F216BE">
        <w:rPr>
          <w:sz w:val="16"/>
        </w:rPr>
        <w:t>NAc</w:t>
      </w:r>
      <w:proofErr w:type="spellEnd"/>
      <w:r w:rsidRPr="00F216BE">
        <w:rPr>
          <w:sz w:val="16"/>
        </w:rPr>
        <w:t xml:space="preserve">) is located within the ventral striatum and is divided into two sub-regions—the motor and limbic regions associated with its core and shell, respectively. The </w:t>
      </w:r>
      <w:proofErr w:type="spellStart"/>
      <w:r w:rsidRPr="00F216BE">
        <w:rPr>
          <w:sz w:val="16"/>
        </w:rPr>
        <w:t>NAc</w:t>
      </w:r>
      <w:proofErr w:type="spellEnd"/>
      <w:r w:rsidRPr="00F216BE">
        <w:rPr>
          <w:sz w:val="16"/>
        </w:rPr>
        <w:t xml:space="preserve"> has spiny neurons that receive dopamine from the VTA and glutamate (a dopamine driver) from the hippocampus, </w:t>
      </w:r>
      <w:proofErr w:type="gramStart"/>
      <w:r w:rsidRPr="00F216BE">
        <w:rPr>
          <w:sz w:val="16"/>
        </w:rPr>
        <w:t>amygdala</w:t>
      </w:r>
      <w:proofErr w:type="gramEnd"/>
      <w:r w:rsidRPr="00F216BE">
        <w:rPr>
          <w:sz w:val="16"/>
        </w:rPr>
        <w:t xml:space="preserve"> and medial prefrontal cortex. Subsequently, the </w:t>
      </w:r>
      <w:proofErr w:type="spellStart"/>
      <w:r w:rsidRPr="00F216BE">
        <w:rPr>
          <w:sz w:val="16"/>
        </w:rPr>
        <w:t>NAc</w:t>
      </w:r>
      <w:proofErr w:type="spellEnd"/>
      <w:r w:rsidRPr="00F216BE">
        <w:rPr>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F216BE">
        <w:rPr>
          <w:sz w:val="16"/>
        </w:rPr>
        <w:t>hypodopaminergia</w:t>
      </w:r>
      <w:proofErr w:type="spellEnd"/>
      <w:r w:rsidRPr="00F216BE">
        <w:rPr>
          <w:sz w:val="16"/>
        </w:rPr>
        <w:t xml:space="preserve"> in the “Brain Reward Cascade” that contribute to addiction and compulsive behaviors [3,6,41]. Furthermore, ordinary </w:t>
      </w:r>
      <w:r w:rsidRPr="00F216BE">
        <w:rPr>
          <w:u w:val="single"/>
        </w:rPr>
        <w:t>“</w:t>
      </w:r>
      <w:r w:rsidRPr="00CB6312">
        <w:rPr>
          <w:highlight w:val="green"/>
          <w:u w:val="single"/>
        </w:rPr>
        <w:t>liking</w:t>
      </w:r>
      <w:r w:rsidRPr="00F216BE">
        <w:rPr>
          <w:u w:val="single"/>
        </w:rPr>
        <w:t xml:space="preserve">” of </w:t>
      </w:r>
      <w:r w:rsidRPr="00CB6312">
        <w:rPr>
          <w:highlight w:val="green"/>
          <w:u w:val="single"/>
        </w:rPr>
        <w:t>something</w:t>
      </w:r>
      <w:r w:rsidRPr="00F216BE">
        <w:rPr>
          <w:u w:val="single"/>
        </w:rPr>
        <w:t xml:space="preserve">, or pure pleasure, is </w:t>
      </w:r>
      <w:r w:rsidRPr="00CB6312">
        <w:rPr>
          <w:highlight w:val="green"/>
          <w:u w:val="single"/>
        </w:rPr>
        <w:t>represented by</w:t>
      </w:r>
      <w:r w:rsidRPr="00F216BE">
        <w:rPr>
          <w:sz w:val="16"/>
        </w:rPr>
        <w:t xml:space="preserve"> small </w:t>
      </w:r>
      <w:r w:rsidRPr="00CB6312">
        <w:rPr>
          <w:highlight w:val="green"/>
          <w:u w:val="single"/>
        </w:rPr>
        <w:t>regions</w:t>
      </w:r>
      <w:r w:rsidRPr="00F216BE">
        <w:rPr>
          <w:sz w:val="16"/>
        </w:rPr>
        <w:t xml:space="preserve"> mainly </w:t>
      </w:r>
      <w:r w:rsidRPr="00CB6312">
        <w:rPr>
          <w:highlight w:val="green"/>
          <w:u w:val="single"/>
        </w:rPr>
        <w:t>in the limbic system</w:t>
      </w:r>
      <w:r w:rsidRPr="00F216BE">
        <w:rPr>
          <w:sz w:val="16"/>
        </w:rPr>
        <w:t xml:space="preserve"> (old reptilian part of the brain). These may be </w:t>
      </w:r>
      <w:r w:rsidRPr="00F216BE">
        <w:rPr>
          <w:u w:val="single"/>
        </w:rPr>
        <w:t>part of larger neural circuits.</w:t>
      </w:r>
      <w:r w:rsidRPr="00F216BE">
        <w:rPr>
          <w:sz w:val="16"/>
        </w:rPr>
        <w:t xml:space="preserve"> In Latin, </w:t>
      </w:r>
      <w:proofErr w:type="spellStart"/>
      <w:r w:rsidRPr="00F216BE">
        <w:rPr>
          <w:sz w:val="16"/>
        </w:rPr>
        <w:t>hedus</w:t>
      </w:r>
      <w:proofErr w:type="spellEnd"/>
      <w:r w:rsidRPr="00F216BE">
        <w:rPr>
          <w:sz w:val="16"/>
        </w:rPr>
        <w:t xml:space="preserve"> is the term for “sweet”; and in Greek, </w:t>
      </w:r>
      <w:proofErr w:type="spellStart"/>
      <w:r w:rsidRPr="00F216BE">
        <w:rPr>
          <w:sz w:val="16"/>
        </w:rPr>
        <w:t>hodone</w:t>
      </w:r>
      <w:proofErr w:type="spellEnd"/>
      <w:r w:rsidRPr="00F216BE">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F216BE">
        <w:rPr>
          <w:sz w:val="16"/>
        </w:rPr>
        <w:t>In an attempt to</w:t>
      </w:r>
      <w:proofErr w:type="gramEnd"/>
      <w:r w:rsidRPr="00F216BE">
        <w:rPr>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F216BE">
        <w:rPr>
          <w:sz w:val="16"/>
        </w:rPr>
        <w:t>a majority of</w:t>
      </w:r>
      <w:proofErr w:type="gramEnd"/>
      <w:r w:rsidRPr="00F216BE">
        <w:rPr>
          <w:sz w:val="16"/>
        </w:rPr>
        <w:t xml:space="preserve"> the scientific evidence. Various neuroimaging studies have shown that anticipated behaviors such as sex and gaming, delicious foods and drugs of abuse all affect brain regions associated with reward </w:t>
      </w:r>
      <w:proofErr w:type="gramStart"/>
      <w:r w:rsidRPr="00F216BE">
        <w:rPr>
          <w:sz w:val="16"/>
        </w:rPr>
        <w:t>networks, and</w:t>
      </w:r>
      <w:proofErr w:type="gramEnd"/>
      <w:r w:rsidRPr="00F216BE">
        <w:rPr>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F216BE">
        <w:rPr>
          <w:sz w:val="16"/>
        </w:rPr>
        <w:t>NAc</w:t>
      </w:r>
      <w:proofErr w:type="spellEnd"/>
      <w:r w:rsidRPr="00F216BE">
        <w:rPr>
          <w:sz w:val="16"/>
        </w:rPr>
        <w:t xml:space="preserve">. This activation of the brain reward networks (producing the ecstatic “high” that users seek). Although these circuits were initially thought to encode a set point of hedonic tone, it is now </w:t>
      </w:r>
      <w:proofErr w:type="gramStart"/>
      <w:r w:rsidRPr="00F216BE">
        <w:rPr>
          <w:sz w:val="16"/>
        </w:rPr>
        <w:t>being considered to be</w:t>
      </w:r>
      <w:proofErr w:type="gramEnd"/>
      <w:r w:rsidRPr="00F216BE">
        <w:rPr>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F216BE">
        <w:rPr>
          <w:sz w:val="16"/>
        </w:rPr>
        <w:t>), and</w:t>
      </w:r>
      <w:proofErr w:type="gramEnd"/>
      <w:r w:rsidRPr="00F216BE">
        <w:rPr>
          <w:sz w:val="16"/>
        </w:rPr>
        <w:t xml:space="preserve"> may have an additive effect on vulnerability to various addictions [48]. In this regard, </w:t>
      </w:r>
      <w:proofErr w:type="spellStart"/>
      <w:r w:rsidRPr="00F216BE">
        <w:rPr>
          <w:sz w:val="16"/>
        </w:rPr>
        <w:t>Vanyukov</w:t>
      </w:r>
      <w:proofErr w:type="spellEnd"/>
      <w:r w:rsidRPr="00F216BE">
        <w:rPr>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F216BE">
        <w:rPr>
          <w:sz w:val="16"/>
        </w:rPr>
        <w:t>similar to</w:t>
      </w:r>
      <w:proofErr w:type="gramEnd"/>
      <w:r w:rsidRPr="00F216BE">
        <w:rPr>
          <w:sz w:val="16"/>
        </w:rPr>
        <w:t xml:space="preserve"> our own, the disparity between other primates and those of human cognitive abilities tells us that surface similarity is not the whole story. </w:t>
      </w:r>
      <w:r w:rsidRPr="00F216BE">
        <w:rPr>
          <w:u w:val="single"/>
        </w:rPr>
        <w:t>Sousa et al.</w:t>
      </w:r>
      <w:r w:rsidRPr="00F216BE">
        <w:rPr>
          <w:sz w:val="16"/>
        </w:rPr>
        <w:t xml:space="preserve"> [50] small case </w:t>
      </w:r>
      <w:r w:rsidRPr="00F216BE">
        <w:rPr>
          <w:u w:val="single"/>
        </w:rPr>
        <w:t xml:space="preserve">found various </w:t>
      </w:r>
      <w:r w:rsidRPr="00CB6312">
        <w:rPr>
          <w:highlight w:val="green"/>
          <w:u w:val="single"/>
        </w:rPr>
        <w:t>differentially expressed genes</w:t>
      </w:r>
      <w:r w:rsidRPr="00F216BE">
        <w:rPr>
          <w:u w:val="single"/>
        </w:rPr>
        <w:t xml:space="preserve">, to </w:t>
      </w:r>
      <w:r w:rsidRPr="00CB6312">
        <w:rPr>
          <w:highlight w:val="green"/>
          <w:u w:val="single"/>
        </w:rPr>
        <w:t>associate with pleasure</w:t>
      </w:r>
      <w:r w:rsidRPr="00F216BE">
        <w:rPr>
          <w:u w:val="single"/>
        </w:rPr>
        <w:t xml:space="preserve"> related </w:t>
      </w:r>
      <w:r w:rsidRPr="00CB6312">
        <w:rPr>
          <w:highlight w:val="green"/>
          <w:u w:val="single"/>
        </w:rPr>
        <w:t>systems.</w:t>
      </w:r>
      <w:r w:rsidRPr="00F216BE">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F216BE">
        <w:rPr>
          <w:sz w:val="16"/>
        </w:rPr>
        <w:t>Nenad</w:t>
      </w:r>
      <w:proofErr w:type="spellEnd"/>
      <w:r w:rsidRPr="00F216BE">
        <w:rPr>
          <w:sz w:val="16"/>
        </w:rPr>
        <w:t xml:space="preserve"> </w:t>
      </w:r>
      <w:proofErr w:type="spellStart"/>
      <w:r w:rsidRPr="00F216BE">
        <w:rPr>
          <w:sz w:val="16"/>
        </w:rPr>
        <w:t>Sestan</w:t>
      </w:r>
      <w:proofErr w:type="spellEnd"/>
      <w:r w:rsidRPr="00F216BE">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F216BE">
        <w:rPr>
          <w:sz w:val="16"/>
        </w:rPr>
        <w:t>Sestan</w:t>
      </w:r>
      <w:proofErr w:type="spellEnd"/>
      <w:r w:rsidRPr="00F216BE">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CB6312">
        <w:rPr>
          <w:highlight w:val="green"/>
          <w:u w:val="single"/>
        </w:rPr>
        <w:t>researchers examined</w:t>
      </w:r>
      <w:r w:rsidRPr="00F216BE">
        <w:rPr>
          <w:u w:val="single"/>
        </w:rPr>
        <w:t xml:space="preserve"> 247 specimens of </w:t>
      </w:r>
      <w:r w:rsidRPr="00CB6312">
        <w:rPr>
          <w:highlight w:val="green"/>
          <w:u w:val="single"/>
        </w:rPr>
        <w:t>neural tissue</w:t>
      </w:r>
      <w:r w:rsidRPr="00F216BE">
        <w:rPr>
          <w:u w:val="single"/>
        </w:rPr>
        <w:t xml:space="preserve"> from six humans, five chimpanzees, and five macaque monkeys.</w:t>
      </w:r>
      <w:r w:rsidRPr="00F216BE">
        <w:rPr>
          <w:sz w:val="16"/>
        </w:rPr>
        <w:t xml:space="preserve"> Moreover, these </w:t>
      </w:r>
      <w:r w:rsidRPr="00F216BE">
        <w:rPr>
          <w:u w:val="single"/>
        </w:rPr>
        <w:t>investigators analyzed which genes were turned on or off in 16 regions of the brain.</w:t>
      </w:r>
      <w:r w:rsidRPr="00F216BE">
        <w:rPr>
          <w:sz w:val="16"/>
        </w:rPr>
        <w:t xml:space="preserve"> While </w:t>
      </w:r>
      <w:r w:rsidRPr="00F216BE">
        <w:rPr>
          <w:u w:val="single"/>
        </w:rPr>
        <w:t xml:space="preserve">the differences among species were subtle, </w:t>
      </w:r>
      <w:r w:rsidRPr="00CB6312">
        <w:rPr>
          <w:b/>
          <w:bCs/>
          <w:highlight w:val="green"/>
          <w:u w:val="single"/>
        </w:rPr>
        <w:t>there was</w:t>
      </w:r>
      <w:r w:rsidRPr="00F216BE">
        <w:rPr>
          <w:u w:val="single"/>
        </w:rPr>
        <w:t xml:space="preserve"> a </w:t>
      </w:r>
      <w:r w:rsidRPr="00CB6312">
        <w:rPr>
          <w:b/>
          <w:bCs/>
          <w:highlight w:val="green"/>
          <w:u w:val="single"/>
        </w:rPr>
        <w:t>remarkable contrast in</w:t>
      </w:r>
      <w:r w:rsidRPr="00F216BE">
        <w:rPr>
          <w:u w:val="single"/>
        </w:rPr>
        <w:t xml:space="preserve"> the</w:t>
      </w:r>
      <w:r w:rsidRPr="00F216BE">
        <w:rPr>
          <w:b/>
          <w:bCs/>
          <w:u w:val="single"/>
        </w:rPr>
        <w:t xml:space="preserve"> </w:t>
      </w:r>
      <w:r w:rsidRPr="00CB6312">
        <w:rPr>
          <w:b/>
          <w:bCs/>
          <w:highlight w:val="green"/>
          <w:u w:val="single"/>
        </w:rPr>
        <w:t>neocortices</w:t>
      </w:r>
      <w:r w:rsidRPr="00F216BE">
        <w:rPr>
          <w:sz w:val="16"/>
        </w:rPr>
        <w:t xml:space="preserve">, specifically </w:t>
      </w:r>
      <w:r w:rsidRPr="00F216BE">
        <w:rPr>
          <w:u w:val="single"/>
        </w:rPr>
        <w:t xml:space="preserve">in an </w:t>
      </w:r>
      <w:r w:rsidRPr="00CB6312">
        <w:rPr>
          <w:highlight w:val="green"/>
          <w:u w:val="single"/>
        </w:rPr>
        <w:t>area of the brain</w:t>
      </w:r>
      <w:r w:rsidRPr="00F216BE">
        <w:rPr>
          <w:u w:val="single"/>
        </w:rPr>
        <w:t xml:space="preserve"> that is much </w:t>
      </w:r>
      <w:r w:rsidRPr="00CB6312">
        <w:rPr>
          <w:highlight w:val="green"/>
          <w:u w:val="single"/>
        </w:rPr>
        <w:t>more developed in humans</w:t>
      </w:r>
      <w:r w:rsidRPr="00F216BE">
        <w:rPr>
          <w:u w:val="single"/>
        </w:rPr>
        <w:t xml:space="preserve"> than in chimpanzees.</w:t>
      </w:r>
      <w:r w:rsidRPr="00F216BE">
        <w:rPr>
          <w:sz w:val="16"/>
        </w:rPr>
        <w:t xml:space="preserve"> In fact, these researchers found that a gene called </w:t>
      </w:r>
      <w:r w:rsidRPr="00F216BE">
        <w:rPr>
          <w:u w:val="single"/>
        </w:rPr>
        <w:t>tyrosine hydroxylase (</w:t>
      </w:r>
      <w:r w:rsidRPr="00CB6312">
        <w:rPr>
          <w:highlight w:val="green"/>
          <w:u w:val="single"/>
        </w:rPr>
        <w:t>TH</w:t>
      </w:r>
      <w:r w:rsidRPr="00F216BE">
        <w:rPr>
          <w:u w:val="single"/>
        </w:rPr>
        <w:t xml:space="preserve">) for the enzyme, </w:t>
      </w:r>
      <w:r w:rsidRPr="00CB6312">
        <w:rPr>
          <w:highlight w:val="green"/>
          <w:u w:val="single"/>
        </w:rPr>
        <w:t xml:space="preserve">responsible </w:t>
      </w:r>
      <w:proofErr w:type="gramStart"/>
      <w:r w:rsidRPr="00CB6312">
        <w:rPr>
          <w:highlight w:val="green"/>
          <w:u w:val="single"/>
        </w:rPr>
        <w:t>for</w:t>
      </w:r>
      <w:r w:rsidRPr="00F216BE">
        <w:rPr>
          <w:u w:val="single"/>
        </w:rPr>
        <w:t xml:space="preserve"> the </w:t>
      </w:r>
      <w:r w:rsidRPr="00CB6312">
        <w:rPr>
          <w:highlight w:val="green"/>
          <w:u w:val="single"/>
        </w:rPr>
        <w:t>production of</w:t>
      </w:r>
      <w:proofErr w:type="gramEnd"/>
      <w:r w:rsidRPr="00CB6312">
        <w:rPr>
          <w:highlight w:val="green"/>
          <w:u w:val="single"/>
        </w:rPr>
        <w:t xml:space="preserve"> dopamine</w:t>
      </w:r>
      <w:r w:rsidRPr="00F216BE">
        <w:rPr>
          <w:sz w:val="16"/>
        </w:rPr>
        <w:t xml:space="preserve">, was </w:t>
      </w:r>
      <w:r w:rsidRPr="00F216BE">
        <w:rPr>
          <w:u w:val="single"/>
        </w:rPr>
        <w:t>expressed in the neocortex of humans, but not chimpanzees.</w:t>
      </w:r>
      <w:r w:rsidRPr="00F216BE">
        <w:rPr>
          <w:sz w:val="16"/>
        </w:rPr>
        <w:t xml:space="preserve"> As discussed earlier, </w:t>
      </w:r>
      <w:r w:rsidRPr="00F216BE">
        <w:rPr>
          <w:u w:val="single"/>
        </w:rPr>
        <w:t>dopamine is</w:t>
      </w:r>
      <w:r w:rsidRPr="00F216BE">
        <w:rPr>
          <w:sz w:val="16"/>
        </w:rPr>
        <w:t xml:space="preserve"> best </w:t>
      </w:r>
      <w:r w:rsidRPr="00F216BE">
        <w:rPr>
          <w:u w:val="single"/>
        </w:rPr>
        <w:t>known for its</w:t>
      </w:r>
      <w:r w:rsidRPr="00F216BE">
        <w:rPr>
          <w:sz w:val="16"/>
        </w:rPr>
        <w:t xml:space="preserve"> essential </w:t>
      </w:r>
      <w:r w:rsidRPr="00F216BE">
        <w:rPr>
          <w:u w:val="single"/>
        </w:rPr>
        <w:t>role within the brain’s reward system; the</w:t>
      </w:r>
      <w:r w:rsidRPr="00F216BE">
        <w:rPr>
          <w:sz w:val="16"/>
        </w:rPr>
        <w:t xml:space="preserve"> very </w:t>
      </w:r>
      <w:r w:rsidRPr="00F216BE">
        <w:rPr>
          <w:u w:val="single"/>
        </w:rPr>
        <w:t>system that responds to everything from sex, to gambling, to food, and to addictive drugs.</w:t>
      </w:r>
      <w:r w:rsidRPr="00F216BE">
        <w:rPr>
          <w:sz w:val="16"/>
        </w:rPr>
        <w:t xml:space="preserve"> However, dopamine also assists in regulating emotional responses, memory, and movement. Notably, abnormal dopamine levels have been linked to disorders including Parkinson’s, </w:t>
      </w:r>
      <w:proofErr w:type="gramStart"/>
      <w:r w:rsidRPr="00F216BE">
        <w:rPr>
          <w:sz w:val="16"/>
        </w:rPr>
        <w:t>schizophrenia</w:t>
      </w:r>
      <w:proofErr w:type="gramEnd"/>
      <w:r w:rsidRPr="00F216BE">
        <w:rPr>
          <w:sz w:val="16"/>
        </w:rPr>
        <w:t xml:space="preserve"> and spectrum disorders such as autism and addiction or RDS. Nora Volkow, the director of NIDA, pointed out that one alluring possibility is that the neurotransmitter </w:t>
      </w:r>
      <w:r w:rsidRPr="00CB6312">
        <w:rPr>
          <w:highlight w:val="green"/>
          <w:u w:val="single"/>
        </w:rPr>
        <w:t>dopamine plays</w:t>
      </w:r>
      <w:r w:rsidRPr="00F216BE">
        <w:rPr>
          <w:u w:val="single"/>
        </w:rPr>
        <w:t xml:space="preserve"> a substantial </w:t>
      </w:r>
      <w:r w:rsidRPr="00CB6312">
        <w:rPr>
          <w:highlight w:val="green"/>
          <w:u w:val="single"/>
        </w:rPr>
        <w:t>role in</w:t>
      </w:r>
      <w:r w:rsidRPr="00F216BE">
        <w:rPr>
          <w:u w:val="single"/>
        </w:rPr>
        <w:t xml:space="preserve"> humans’ </w:t>
      </w:r>
      <w:r w:rsidRPr="00CB6312">
        <w:rPr>
          <w:highlight w:val="green"/>
          <w:u w:val="single"/>
        </w:rPr>
        <w:t>ability to pursue</w:t>
      </w:r>
      <w:r w:rsidRPr="00F216BE">
        <w:rPr>
          <w:u w:val="single"/>
        </w:rPr>
        <w:t xml:space="preserve"> various </w:t>
      </w:r>
      <w:r w:rsidRPr="00CB6312">
        <w:rPr>
          <w:highlight w:val="green"/>
          <w:u w:val="single"/>
        </w:rPr>
        <w:t>rewards that are</w:t>
      </w:r>
      <w:r w:rsidRPr="00F216BE">
        <w:rPr>
          <w:u w:val="single"/>
        </w:rPr>
        <w:t xml:space="preserve"> perhaps months or even </w:t>
      </w:r>
      <w:r w:rsidRPr="00CB6312">
        <w:rPr>
          <w:highlight w:val="green"/>
          <w:u w:val="single"/>
        </w:rPr>
        <w:t>years away</w:t>
      </w:r>
      <w:r w:rsidRPr="00F216BE">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F216BE">
        <w:rPr>
          <w:sz w:val="16"/>
        </w:rPr>
        <w:t>alterlife</w:t>
      </w:r>
      <w:proofErr w:type="spellEnd"/>
      <w:r w:rsidRPr="00F216BE">
        <w:rPr>
          <w:sz w:val="16"/>
        </w:rPr>
        <w:t xml:space="preserve">. </w:t>
      </w:r>
      <w:r w:rsidRPr="00F216BE">
        <w:rPr>
          <w:u w:val="single"/>
        </w:rPr>
        <w:t>This may explain what often motivates people to work for things that have no apparent short-term benefit</w:t>
      </w:r>
      <w:r w:rsidRPr="00F216BE">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F216BE">
        <w:rPr>
          <w:sz w:val="16"/>
        </w:rPr>
        <w:t>shilting</w:t>
      </w:r>
      <w:proofErr w:type="spellEnd"/>
      <w:r w:rsidRPr="00F216BE">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5D29521" w14:textId="26CC122C" w:rsidR="000C389E" w:rsidRDefault="000C389E" w:rsidP="000C389E">
      <w:pPr>
        <w:pStyle w:val="Heading4"/>
      </w:pPr>
      <w:r>
        <w:t xml:space="preserve">Their </w:t>
      </w:r>
      <w:proofErr w:type="spellStart"/>
      <w:r>
        <w:t>fw</w:t>
      </w:r>
      <w:proofErr w:type="spellEnd"/>
      <w:r>
        <w:t xml:space="preserve"> collapses to ours – the only way we can prescribe the value of experiences is thru pain + pleasure </w:t>
      </w:r>
    </w:p>
    <w:p w14:paraId="7DE1D96E" w14:textId="1898123B" w:rsidR="006D0CDB" w:rsidRPr="006D0CDB" w:rsidRDefault="006D0CDB" w:rsidP="006D0CDB">
      <w:pPr>
        <w:pStyle w:val="Heading4"/>
      </w:pPr>
      <w:r>
        <w:t xml:space="preserve">Your schema </w:t>
      </w:r>
      <w:proofErr w:type="gramStart"/>
      <w:r>
        <w:t>are</w:t>
      </w:r>
      <w:proofErr w:type="gramEnd"/>
      <w:r>
        <w:t xml:space="preserve"> still determined by pleasure and pain – your meta ethic collapses to util </w:t>
      </w:r>
    </w:p>
    <w:p w14:paraId="650FC070" w14:textId="77777777" w:rsidR="0015357D" w:rsidRDefault="0015357D" w:rsidP="0015357D">
      <w:pPr>
        <w:pStyle w:val="Heading4"/>
      </w:pPr>
      <w:r>
        <w:t xml:space="preserve">on rational decision theory – it collapses to util </w:t>
      </w:r>
      <w:proofErr w:type="spellStart"/>
      <w:r>
        <w:t>bc</w:t>
      </w:r>
      <w:proofErr w:type="spellEnd"/>
      <w:r>
        <w:t xml:space="preserve"> we only make these rational decisions based on pain + pleasure – the rat poison stuff is pain</w:t>
      </w:r>
    </w:p>
    <w:p w14:paraId="28567D21" w14:textId="77777777" w:rsidR="0015357D" w:rsidRPr="0015357D" w:rsidRDefault="0015357D" w:rsidP="0015357D">
      <w:pPr>
        <w:pStyle w:val="Heading4"/>
      </w:pPr>
      <w:r>
        <w:t xml:space="preserve">it does not precede moral FWs </w:t>
      </w:r>
      <w:proofErr w:type="spellStart"/>
      <w:r>
        <w:t>bc</w:t>
      </w:r>
      <w:proofErr w:type="spellEnd"/>
      <w:r>
        <w:t xml:space="preserve"> have to determine what is moral first </w:t>
      </w:r>
    </w:p>
    <w:p w14:paraId="10897FEA" w14:textId="492432AB" w:rsidR="000C389E" w:rsidRDefault="000C389E" w:rsidP="000C389E">
      <w:pPr>
        <w:rPr>
          <w:rFonts w:asciiTheme="minorHAnsi" w:eastAsia="Calibri" w:hAnsiTheme="minorHAnsi" w:cstheme="minorHAnsi"/>
          <w:color w:val="1155CC"/>
        </w:rPr>
      </w:pPr>
    </w:p>
    <w:p w14:paraId="0CB89594" w14:textId="11947C05" w:rsidR="000C389E" w:rsidRDefault="000C389E" w:rsidP="000C389E">
      <w:pPr>
        <w:pStyle w:val="Heading3"/>
        <w:rPr>
          <w:rFonts w:eastAsia="Calibri"/>
        </w:rPr>
      </w:pPr>
      <w:r>
        <w:rPr>
          <w:rFonts w:eastAsia="Calibri"/>
        </w:rPr>
        <w:t>4</w:t>
      </w:r>
    </w:p>
    <w:p w14:paraId="5E289DAF" w14:textId="77777777" w:rsidR="000C389E" w:rsidRDefault="000C389E" w:rsidP="000C389E">
      <w:pPr>
        <w:pStyle w:val="Heading4"/>
      </w:pPr>
      <w:proofErr w:type="spellStart"/>
      <w:r>
        <w:t>Interp</w:t>
      </w:r>
      <w:proofErr w:type="spellEnd"/>
      <w:r>
        <w:t xml:space="preserve">: The affirmative debater may not claim that each subject's ethicality arises from their own affective relations indexed to themselves. To clarify, </w:t>
      </w:r>
      <w:proofErr w:type="spellStart"/>
      <w:r>
        <w:t>indexicals</w:t>
      </w:r>
      <w:proofErr w:type="spellEnd"/>
      <w:r>
        <w:t xml:space="preserve"> is bad.</w:t>
      </w:r>
    </w:p>
    <w:p w14:paraId="573639B6" w14:textId="3ADC4302" w:rsidR="000C389E" w:rsidRDefault="000C389E" w:rsidP="000C389E">
      <w:pPr>
        <w:pStyle w:val="Heading4"/>
      </w:pPr>
      <w:r>
        <w:t xml:space="preserve">Violation – they read </w:t>
      </w:r>
      <w:proofErr w:type="spellStart"/>
      <w:r>
        <w:t>indexicals</w:t>
      </w:r>
      <w:proofErr w:type="spellEnd"/>
      <w:r>
        <w:t xml:space="preserve"> good</w:t>
      </w:r>
    </w:p>
    <w:p w14:paraId="5650CD9D" w14:textId="77777777" w:rsidR="000C389E" w:rsidRDefault="000C389E" w:rsidP="000C389E">
      <w:pPr>
        <w:pStyle w:val="Heading4"/>
      </w:pPr>
      <w:r>
        <w:t>Negate:</w:t>
      </w:r>
    </w:p>
    <w:p w14:paraId="74ECD959" w14:textId="77777777" w:rsidR="000C389E" w:rsidRDefault="000C389E" w:rsidP="000C389E">
      <w:pPr>
        <w:pStyle w:val="Heading4"/>
      </w:pPr>
      <w:r>
        <w:t>~1~ infinite abuse – there are infinite potential indexes that could affirm including descriptive standards that are impossible to turn and allowing them to win if they affirm under any index makes it impossible to negate – they can introduce a new descriptive index in the 1ar and auto-win which means it's impossible to beat them. strongest internal link to fairness since one side wins every round.</w:t>
      </w:r>
    </w:p>
    <w:p w14:paraId="3D5B18F4" w14:textId="267A2D24" w:rsidR="000C389E" w:rsidRDefault="000C389E" w:rsidP="000C389E">
      <w:pPr>
        <w:pStyle w:val="Heading4"/>
      </w:pPr>
      <w:r>
        <w:t xml:space="preserve">~2~ accessibility – </w:t>
      </w:r>
      <w:proofErr w:type="spellStart"/>
      <w:r>
        <w:t>indexicals</w:t>
      </w:r>
      <w:proofErr w:type="spellEnd"/>
      <w:r>
        <w:t xml:space="preserve"> justifies horrible things, </w:t>
      </w:r>
      <w:proofErr w:type="gramStart"/>
      <w:r>
        <w:t>i.e.</w:t>
      </w:r>
      <w:proofErr w:type="gramEnd"/>
      <w:r>
        <w:t xml:space="preserve"> if the resolution was "slavery ought to be reinstated," under a certain index, that would affirm such as "consistency with reinstating slavery," which means they can justify literally any reprehensible action and can't condemn things like racism or genocide since there are indexes that would affirm that. That's an independent voter since they make debate </w:t>
      </w:r>
      <w:proofErr w:type="gramStart"/>
      <w:r>
        <w:t>unsafe</w:t>
      </w:r>
      <w:proofErr w:type="gramEnd"/>
      <w:r>
        <w:t xml:space="preserve"> and accessibility is a prior question to being able to debate. It's also false – a~ generation an obligation requires an absolute obligation that justifies following it b~ we can have indexes that negate which </w:t>
      </w:r>
      <w:proofErr w:type="spellStart"/>
      <w:r>
        <w:t>nonuniques</w:t>
      </w:r>
      <w:proofErr w:type="spellEnd"/>
      <w:r>
        <w:t xml:space="preserve"> their offense since you need to prove it 100 true.</w:t>
      </w:r>
    </w:p>
    <w:p w14:paraId="3822724E" w14:textId="77777777" w:rsidR="0015357D" w:rsidRPr="0015357D" w:rsidRDefault="0015357D" w:rsidP="0015357D"/>
    <w:p w14:paraId="7164CD83" w14:textId="36F871E8" w:rsidR="000C389E" w:rsidRDefault="000C389E" w:rsidP="000C389E">
      <w:pPr>
        <w:pStyle w:val="Heading3"/>
      </w:pPr>
      <w:r>
        <w:t>5</w:t>
      </w:r>
    </w:p>
    <w:p w14:paraId="6F4CE192" w14:textId="77777777" w:rsidR="000C389E" w:rsidRDefault="000C389E" w:rsidP="000C389E">
      <w:pPr>
        <w:pStyle w:val="Heading4"/>
      </w:pPr>
      <w:r>
        <w:t xml:space="preserve">Ukraine war is optimistic, but maintaining </w:t>
      </w:r>
      <w:r w:rsidRPr="00E35501">
        <w:rPr>
          <w:u w:val="single"/>
        </w:rPr>
        <w:t>outside support</w:t>
      </w:r>
      <w:r>
        <w:t xml:space="preserve"> and </w:t>
      </w:r>
      <w:r w:rsidRPr="00A71083">
        <w:rPr>
          <w:u w:val="single"/>
        </w:rPr>
        <w:t>low Russian</w:t>
      </w:r>
      <w:r>
        <w:t xml:space="preserve"> </w:t>
      </w:r>
      <w:r w:rsidRPr="00E35501">
        <w:rPr>
          <w:u w:val="single"/>
        </w:rPr>
        <w:t>morale’s</w:t>
      </w:r>
      <w:r>
        <w:t xml:space="preserve"> key</w:t>
      </w:r>
    </w:p>
    <w:p w14:paraId="7376910D" w14:textId="77777777" w:rsidR="000C389E" w:rsidRDefault="000C389E" w:rsidP="000C389E">
      <w:pPr>
        <w:pStyle w:val="ListParagraph"/>
        <w:numPr>
          <w:ilvl w:val="0"/>
          <w:numId w:val="11"/>
        </w:numPr>
      </w:pPr>
      <w:r>
        <w:t>Ukraine getting outside help from west</w:t>
      </w:r>
    </w:p>
    <w:p w14:paraId="26A79909" w14:textId="77777777" w:rsidR="000C389E" w:rsidRDefault="000C389E" w:rsidP="000C389E">
      <w:pPr>
        <w:pStyle w:val="ListParagraph"/>
        <w:numPr>
          <w:ilvl w:val="0"/>
          <w:numId w:val="11"/>
        </w:numPr>
      </w:pPr>
      <w:r>
        <w:t xml:space="preserve">Kyiv’s history in </w:t>
      </w:r>
      <w:proofErr w:type="gramStart"/>
      <w:r>
        <w:t>soviet union</w:t>
      </w:r>
      <w:proofErr w:type="gramEnd"/>
      <w:r>
        <w:t xml:space="preserve"> and ties to Russia lowers morale</w:t>
      </w:r>
    </w:p>
    <w:p w14:paraId="06A6A4BF" w14:textId="77777777" w:rsidR="000C389E" w:rsidRDefault="000C389E" w:rsidP="000C389E">
      <w:pPr>
        <w:pStyle w:val="ListParagraph"/>
        <w:numPr>
          <w:ilvl w:val="0"/>
          <w:numId w:val="11"/>
        </w:numPr>
      </w:pPr>
      <w:r>
        <w:t>Low morale destroys new conscriptions which is key for Russia</w:t>
      </w:r>
    </w:p>
    <w:p w14:paraId="420AE8E3" w14:textId="77777777" w:rsidR="000C389E" w:rsidRPr="00A71083" w:rsidRDefault="000C389E" w:rsidP="000C389E">
      <w:pPr>
        <w:pStyle w:val="ListParagraph"/>
        <w:numPr>
          <w:ilvl w:val="0"/>
          <w:numId w:val="11"/>
        </w:numPr>
      </w:pPr>
      <w:r>
        <w:t>Gives example of Ukrainian propaganda dissolving Russian army</w:t>
      </w:r>
    </w:p>
    <w:p w14:paraId="37951A77" w14:textId="77777777" w:rsidR="000C389E" w:rsidRPr="00A71083" w:rsidRDefault="000C389E" w:rsidP="000C389E">
      <w:pPr>
        <w:rPr>
          <w:sz w:val="16"/>
        </w:rPr>
      </w:pPr>
      <w:proofErr w:type="spellStart"/>
      <w:r w:rsidRPr="00E35501">
        <w:rPr>
          <w:rStyle w:val="Style13ptBold"/>
        </w:rPr>
        <w:t>Knispel</w:t>
      </w:r>
      <w:proofErr w:type="spellEnd"/>
      <w:r w:rsidRPr="00E35501">
        <w:rPr>
          <w:rStyle w:val="Style13ptBold"/>
        </w:rPr>
        <w:t xml:space="preserve"> interviewing </w:t>
      </w:r>
      <w:proofErr w:type="spellStart"/>
      <w:r w:rsidRPr="00E35501">
        <w:rPr>
          <w:rStyle w:val="Style13ptBold"/>
        </w:rPr>
        <w:t>Goemans</w:t>
      </w:r>
      <w:proofErr w:type="spellEnd"/>
      <w:r w:rsidRPr="00E35501">
        <w:rPr>
          <w:rStyle w:val="Style13ptBold"/>
        </w:rPr>
        <w:t xml:space="preserve"> 3-9</w:t>
      </w:r>
      <w:r w:rsidRPr="00E35501">
        <w:rPr>
          <w:sz w:val="16"/>
        </w:rPr>
        <w:t xml:space="preserve"> [Sandra </w:t>
      </w:r>
      <w:proofErr w:type="spellStart"/>
      <w:r w:rsidRPr="00E35501">
        <w:rPr>
          <w:sz w:val="16"/>
        </w:rPr>
        <w:t>Knispel</w:t>
      </w:r>
      <w:proofErr w:type="spellEnd"/>
      <w:r w:rsidRPr="00E35501">
        <w:rPr>
          <w:sz w:val="16"/>
        </w:rPr>
        <w:t xml:space="preserve">, (Hein </w:t>
      </w:r>
      <w:proofErr w:type="spellStart"/>
      <w:r w:rsidRPr="00E35501">
        <w:rPr>
          <w:sz w:val="16"/>
        </w:rPr>
        <w:t>Goemans</w:t>
      </w:r>
      <w:proofErr w:type="spellEnd"/>
      <w:r w:rsidRPr="00E35501">
        <w:rPr>
          <w:sz w:val="16"/>
        </w:rPr>
        <w:t xml:space="preserve">, a professor of political science at the University of Rochester, is an expert on international conflicts—on how they begin and end.)  3-9-2022, "How to end the war in Ukraine," </w:t>
      </w:r>
      <w:proofErr w:type="spellStart"/>
      <w:r w:rsidRPr="00E35501">
        <w:rPr>
          <w:sz w:val="16"/>
        </w:rPr>
        <w:t>NewsCenter</w:t>
      </w:r>
      <w:proofErr w:type="spellEnd"/>
      <w:r w:rsidRPr="00E35501">
        <w:rPr>
          <w:sz w:val="16"/>
        </w:rPr>
        <w:t>, https://www.rochester.edu/newscenter/how-to-end-the-ukraine-war-514522/]</w:t>
      </w:r>
    </w:p>
    <w:p w14:paraId="6E252470" w14:textId="77777777" w:rsidR="000C389E" w:rsidRPr="006060B6" w:rsidRDefault="000C389E" w:rsidP="000C389E">
      <w:pPr>
        <w:rPr>
          <w:sz w:val="24"/>
          <w:u w:val="single"/>
        </w:rPr>
      </w:pPr>
      <w:r w:rsidRPr="00E35501">
        <w:rPr>
          <w:sz w:val="14"/>
        </w:rPr>
        <w:t xml:space="preserve">Q&amp;A with Hein </w:t>
      </w:r>
      <w:proofErr w:type="spellStart"/>
      <w:r w:rsidRPr="00E35501">
        <w:rPr>
          <w:sz w:val="14"/>
        </w:rPr>
        <w:t>Goemans</w:t>
      </w:r>
      <w:proofErr w:type="spellEnd"/>
      <w:r w:rsidRPr="00E35501">
        <w:rPr>
          <w:sz w:val="14"/>
        </w:rPr>
        <w:t xml:space="preserve"> </w:t>
      </w:r>
      <w:r w:rsidRPr="006060B6">
        <w:rPr>
          <w:rStyle w:val="Emphasis"/>
        </w:rPr>
        <w:t xml:space="preserve">One or both sides must change their demands as a precursor to ending the </w:t>
      </w:r>
      <w:r w:rsidRPr="006060B6">
        <w:rPr>
          <w:rStyle w:val="Emphasis"/>
          <w:highlight w:val="green"/>
        </w:rPr>
        <w:t>war</w:t>
      </w:r>
      <w:r w:rsidRPr="006060B6">
        <w:rPr>
          <w:rStyle w:val="Emphasis"/>
        </w:rPr>
        <w:t xml:space="preserve">. What’s likely to happen in the current scenario? </w:t>
      </w:r>
      <w:r w:rsidRPr="00E35501">
        <w:rPr>
          <w:sz w:val="14"/>
        </w:rPr>
        <w:t xml:space="preserve">Putin made a big mistake by committing himself to total victory in Ukraine. </w:t>
      </w:r>
      <w:proofErr w:type="spellStart"/>
      <w:r w:rsidRPr="00E35501">
        <w:rPr>
          <w:sz w:val="14"/>
        </w:rPr>
        <w:t>Goemans</w:t>
      </w:r>
      <w:proofErr w:type="spellEnd"/>
      <w:r w:rsidRPr="006060B6">
        <w:rPr>
          <w:rStyle w:val="Emphasis"/>
        </w:rPr>
        <w:t xml:space="preserve">: It </w:t>
      </w:r>
      <w:r w:rsidRPr="006060B6">
        <w:rPr>
          <w:rStyle w:val="Emphasis"/>
          <w:highlight w:val="green"/>
        </w:rPr>
        <w:t>depends on the</w:t>
      </w:r>
      <w:r w:rsidRPr="006060B6">
        <w:rPr>
          <w:rStyle w:val="Emphasis"/>
        </w:rPr>
        <w:t xml:space="preserve"> performance on the </w:t>
      </w:r>
      <w:r w:rsidRPr="006060B6">
        <w:rPr>
          <w:rStyle w:val="Emphasis"/>
          <w:highlight w:val="green"/>
        </w:rPr>
        <w:t>battlefield, and</w:t>
      </w:r>
      <w:r w:rsidRPr="006060B6">
        <w:rPr>
          <w:rStyle w:val="Emphasis"/>
        </w:rPr>
        <w:t xml:space="preserve"> a country’s expectations of </w:t>
      </w:r>
      <w:r w:rsidRPr="006060B6">
        <w:rPr>
          <w:rStyle w:val="Emphasis"/>
          <w:highlight w:val="green"/>
        </w:rPr>
        <w:t>outside help</w:t>
      </w:r>
      <w:r w:rsidRPr="006060B6">
        <w:rPr>
          <w:rStyle w:val="Emphasis"/>
        </w:rPr>
        <w:t>. Russia should have become more pessimistic in the last few days because Ukraine has shown its ability to inflict far greater costs on Russia than the Kremlin had anticipated</w:t>
      </w:r>
      <w:r w:rsidRPr="00E35501">
        <w:rPr>
          <w:sz w:val="14"/>
        </w:rPr>
        <w:t xml:space="preserve">. One would expect Russia therefore to lower its </w:t>
      </w:r>
      <w:proofErr w:type="gramStart"/>
      <w:r w:rsidRPr="00E35501">
        <w:rPr>
          <w:sz w:val="14"/>
        </w:rPr>
        <w:t>demands</w:t>
      </w:r>
      <w:proofErr w:type="gramEnd"/>
      <w:r w:rsidRPr="00E35501">
        <w:rPr>
          <w:sz w:val="14"/>
        </w:rPr>
        <w:t xml:space="preserve"> but we’ve seen very little evidence of that so far—only the demand of denazification seems to have been dropped. Overall, Putin still maintains that everything is going according to plan. If this continues, Ukrainian sovereignty may be at stake, which is dangerous and perhaps even stupid of Putin, who seems to be committing himself to total victory. If he can’t get it, he’ll be responsible and that makes a coup against him more likely. How has the situation changed for Ukraine and its demands for ending the war? Ukraine right now is not likely to accept anything less than full independence as a nation. </w:t>
      </w:r>
      <w:proofErr w:type="spellStart"/>
      <w:r w:rsidRPr="00E35501">
        <w:rPr>
          <w:sz w:val="14"/>
        </w:rPr>
        <w:t>Goemans</w:t>
      </w:r>
      <w:proofErr w:type="spellEnd"/>
      <w:r w:rsidRPr="00E35501">
        <w:rPr>
          <w:sz w:val="14"/>
        </w:rPr>
        <w:t xml:space="preserve">: </w:t>
      </w:r>
      <w:r w:rsidRPr="006060B6">
        <w:rPr>
          <w:rStyle w:val="Emphasis"/>
          <w:highlight w:val="green"/>
        </w:rPr>
        <w:t>Ukraine</w:t>
      </w:r>
      <w:r w:rsidRPr="006060B6">
        <w:rPr>
          <w:rStyle w:val="Emphasis"/>
        </w:rPr>
        <w:t xml:space="preserve"> must have </w:t>
      </w:r>
      <w:r w:rsidRPr="006060B6">
        <w:rPr>
          <w:rStyle w:val="Emphasis"/>
          <w:highlight w:val="green"/>
        </w:rPr>
        <w:t>got</w:t>
      </w:r>
      <w:r w:rsidRPr="006060B6">
        <w:rPr>
          <w:rStyle w:val="Emphasis"/>
        </w:rPr>
        <w:t xml:space="preserve">ten a lot </w:t>
      </w:r>
      <w:r w:rsidRPr="006060B6">
        <w:rPr>
          <w:rStyle w:val="Emphasis"/>
          <w:highlight w:val="green"/>
        </w:rPr>
        <w:t>more optimistic</w:t>
      </w:r>
      <w:r w:rsidRPr="006060B6">
        <w:rPr>
          <w:rStyle w:val="Emphasis"/>
        </w:rPr>
        <w:t xml:space="preserve"> in recent days</w:t>
      </w:r>
      <w:r w:rsidRPr="00E35501">
        <w:rPr>
          <w:sz w:val="14"/>
        </w:rPr>
        <w:t xml:space="preserve">. Not just because its army has been doing reasonably well but because of the demonstrated incompetence of the Russian army. Yes, </w:t>
      </w:r>
      <w:r w:rsidRPr="006060B6">
        <w:rPr>
          <w:rStyle w:val="Emphasis"/>
        </w:rPr>
        <w:t xml:space="preserve">the </w:t>
      </w:r>
      <w:r w:rsidRPr="006060B6">
        <w:rPr>
          <w:rStyle w:val="Emphasis"/>
          <w:highlight w:val="green"/>
        </w:rPr>
        <w:t>Russians</w:t>
      </w:r>
      <w:r w:rsidRPr="006060B6">
        <w:rPr>
          <w:rStyle w:val="Emphasis"/>
        </w:rPr>
        <w:t xml:space="preserve"> are </w:t>
      </w:r>
      <w:r w:rsidRPr="006060B6">
        <w:rPr>
          <w:rStyle w:val="Emphasis"/>
          <w:highlight w:val="green"/>
        </w:rPr>
        <w:t>still</w:t>
      </w:r>
      <w:r w:rsidRPr="006060B6">
        <w:rPr>
          <w:rStyle w:val="Emphasis"/>
        </w:rPr>
        <w:t xml:space="preserve"> much </w:t>
      </w:r>
      <w:r w:rsidRPr="006060B6">
        <w:rPr>
          <w:rStyle w:val="Emphasis"/>
          <w:highlight w:val="green"/>
        </w:rPr>
        <w:t>stronger</w:t>
      </w:r>
      <w:r w:rsidRPr="006060B6">
        <w:rPr>
          <w:rStyle w:val="Emphasis"/>
        </w:rPr>
        <w:t xml:space="preserve"> and much bigger, </w:t>
      </w:r>
      <w:r w:rsidRPr="006060B6">
        <w:rPr>
          <w:rStyle w:val="Emphasis"/>
          <w:highlight w:val="green"/>
        </w:rPr>
        <w:t>but there are problems with morale</w:t>
      </w:r>
      <w:r w:rsidRPr="006060B6">
        <w:rPr>
          <w:rStyle w:val="Emphasis"/>
        </w:rPr>
        <w:t xml:space="preserve"> in the Russian army, </w:t>
      </w:r>
      <w:r w:rsidRPr="006060B6">
        <w:rPr>
          <w:rStyle w:val="Emphasis"/>
          <w:highlight w:val="green"/>
        </w:rPr>
        <w:t>and</w:t>
      </w:r>
      <w:r w:rsidRPr="006060B6">
        <w:rPr>
          <w:rStyle w:val="Emphasis"/>
        </w:rPr>
        <w:t xml:space="preserve"> you see the </w:t>
      </w:r>
      <w:r w:rsidRPr="006060B6">
        <w:rPr>
          <w:rStyle w:val="Emphasis"/>
          <w:highlight w:val="green"/>
        </w:rPr>
        <w:t>remarkable level of Ukrain</w:t>
      </w:r>
      <w:r w:rsidRPr="006060B6">
        <w:rPr>
          <w:rStyle w:val="Emphasis"/>
        </w:rPr>
        <w:t xml:space="preserve">ian </w:t>
      </w:r>
      <w:r w:rsidRPr="006060B6">
        <w:rPr>
          <w:rStyle w:val="Emphasis"/>
          <w:highlight w:val="green"/>
        </w:rPr>
        <w:t>support from the West</w:t>
      </w:r>
      <w:r w:rsidRPr="006060B6">
        <w:rPr>
          <w:rStyle w:val="Emphasis"/>
        </w:rPr>
        <w:t xml:space="preserve">. </w:t>
      </w:r>
      <w:r w:rsidRPr="00E35501">
        <w:rPr>
          <w:sz w:val="14"/>
        </w:rPr>
        <w:t xml:space="preserve">Ukrainians are still fighting for independence of their homeland and may maintain their claims to Luhansk and Donetsk in the Donbas region in south-eastern Ukraine. I don’t know whether they’d willing to give up Crimea at this point. One avenue worth exploring in peace negotiations might be true plebiscites, overseen by international observers. Can Putin credibly commit not to go beyond the invasion of Ukraine? In his February 21 speech, he expressed his aim to reconstitute the Russian Empire. </w:t>
      </w:r>
      <w:proofErr w:type="spellStart"/>
      <w:r w:rsidRPr="00E35501">
        <w:rPr>
          <w:sz w:val="14"/>
        </w:rPr>
        <w:t>Goemans</w:t>
      </w:r>
      <w:proofErr w:type="spellEnd"/>
      <w:r w:rsidRPr="00E35501">
        <w:rPr>
          <w:sz w:val="14"/>
        </w:rPr>
        <w:t xml:space="preserve">: No, he cannot. Nobody would believe him if he said he’d stop at Ukraine. People are pointing to the failed attempt to appease Hitler with the Munich Agreement in 1938. So that’s a non-starter, especially with Putin’s February 21st speech in which he said he wants to reconstitute greater Russia or the Russian Empire. Western nations can no longer say, ‘Oh, he doesn’t mean that. We can still do business there and we can have gas if we give him just a little bit, maybe two Ukrainian towns or so.’ He made that impossible. Yes, the analogy is overused, but it really is like Hitler in 1938. People heard the </w:t>
      </w:r>
      <w:proofErr w:type="gramStart"/>
      <w:r w:rsidRPr="00E35501">
        <w:rPr>
          <w:sz w:val="14"/>
        </w:rPr>
        <w:t>speech</w:t>
      </w:r>
      <w:proofErr w:type="gramEnd"/>
      <w:r w:rsidRPr="00E35501">
        <w:rPr>
          <w:sz w:val="14"/>
        </w:rPr>
        <w:t xml:space="preserve"> and the appeasement alarm bells went off. Global view of Russia and former Soviet satellite countries labeled. (University of Rochester illustration / Michael </w:t>
      </w:r>
      <w:proofErr w:type="spellStart"/>
      <w:r w:rsidRPr="00E35501">
        <w:rPr>
          <w:sz w:val="14"/>
        </w:rPr>
        <w:t>Osadciw</w:t>
      </w:r>
      <w:proofErr w:type="spellEnd"/>
      <w:r w:rsidRPr="00E35501">
        <w:rPr>
          <w:sz w:val="14"/>
        </w:rPr>
        <w:t>) A deciding factor in this war is going to happen in the next couple of weeks</w:t>
      </w:r>
      <w:r w:rsidRPr="006060B6">
        <w:rPr>
          <w:rStyle w:val="Emphasis"/>
        </w:rPr>
        <w:t xml:space="preserve">. Can you explain the role of Russian conscripts in this context? The question is how many new conscripts will </w:t>
      </w:r>
      <w:proofErr w:type="gramStart"/>
      <w:r w:rsidRPr="006060B6">
        <w:rPr>
          <w:rStyle w:val="Emphasis"/>
        </w:rPr>
        <w:t>actually show</w:t>
      </w:r>
      <w:proofErr w:type="gramEnd"/>
      <w:r w:rsidRPr="006060B6">
        <w:rPr>
          <w:rStyle w:val="Emphasis"/>
        </w:rPr>
        <w:t xml:space="preserve"> up because it’ll determine the strength of the Russian army on the ground in Ukraine. </w:t>
      </w:r>
      <w:proofErr w:type="spellStart"/>
      <w:r w:rsidRPr="006060B6">
        <w:rPr>
          <w:rStyle w:val="Emphasis"/>
        </w:rPr>
        <w:t>Goemans</w:t>
      </w:r>
      <w:proofErr w:type="spellEnd"/>
      <w:r w:rsidRPr="006060B6">
        <w:rPr>
          <w:rStyle w:val="Emphasis"/>
        </w:rPr>
        <w:t xml:space="preserve">: There are two things to keep in mind: First, the </w:t>
      </w:r>
      <w:r w:rsidRPr="006060B6">
        <w:rPr>
          <w:rStyle w:val="Emphasis"/>
          <w:highlight w:val="green"/>
        </w:rPr>
        <w:t>new Russian conscription class</w:t>
      </w:r>
      <w:r w:rsidRPr="006060B6">
        <w:rPr>
          <w:rStyle w:val="Emphasis"/>
        </w:rPr>
        <w:t xml:space="preserve"> is going to be drafted in April. It’ll be very informative to see how many </w:t>
      </w:r>
      <w:r w:rsidRPr="006060B6">
        <w:rPr>
          <w:rStyle w:val="Emphasis"/>
          <w:highlight w:val="green"/>
        </w:rPr>
        <w:t>people do not show up</w:t>
      </w:r>
      <w:r w:rsidRPr="006060B6">
        <w:rPr>
          <w:rStyle w:val="Emphasis"/>
        </w:rPr>
        <w:t xml:space="preserve">. Secondly, </w:t>
      </w:r>
      <w:r w:rsidRPr="006060B6">
        <w:rPr>
          <w:rStyle w:val="Emphasis"/>
          <w:highlight w:val="green"/>
        </w:rPr>
        <w:t>are</w:t>
      </w:r>
      <w:r w:rsidRPr="006060B6">
        <w:rPr>
          <w:rStyle w:val="Emphasis"/>
        </w:rPr>
        <w:t xml:space="preserve"> the </w:t>
      </w:r>
      <w:r w:rsidRPr="006060B6">
        <w:rPr>
          <w:rStyle w:val="Emphasis"/>
          <w:highlight w:val="green"/>
        </w:rPr>
        <w:t>Russians</w:t>
      </w:r>
      <w:r w:rsidRPr="006060B6">
        <w:rPr>
          <w:rStyle w:val="Emphasis"/>
        </w:rPr>
        <w:t xml:space="preserve"> really </w:t>
      </w:r>
      <w:r w:rsidRPr="006060B6">
        <w:rPr>
          <w:rStyle w:val="Emphasis"/>
          <w:highlight w:val="green"/>
        </w:rPr>
        <w:t>going to</w:t>
      </w:r>
      <w:r w:rsidRPr="006060B6">
        <w:rPr>
          <w:rStyle w:val="Emphasis"/>
        </w:rPr>
        <w:t xml:space="preserve"> </w:t>
      </w:r>
      <w:r w:rsidRPr="006060B6">
        <w:rPr>
          <w:rStyle w:val="Emphasis"/>
          <w:highlight w:val="green"/>
        </w:rPr>
        <w:t>bomb</w:t>
      </w:r>
      <w:r w:rsidRPr="006060B6">
        <w:rPr>
          <w:rStyle w:val="Emphasis"/>
        </w:rPr>
        <w:t xml:space="preserve"> Kyiv, </w:t>
      </w:r>
      <w:r w:rsidRPr="006060B6">
        <w:rPr>
          <w:rStyle w:val="Emphasis"/>
          <w:highlight w:val="green"/>
        </w:rPr>
        <w:t>a</w:t>
      </w:r>
      <w:r w:rsidRPr="006060B6">
        <w:rPr>
          <w:rStyle w:val="Emphasis"/>
        </w:rPr>
        <w:t xml:space="preserve"> so-called “</w:t>
      </w:r>
      <w:r w:rsidRPr="006060B6">
        <w:rPr>
          <w:rStyle w:val="Emphasis"/>
          <w:highlight w:val="green"/>
        </w:rPr>
        <w:t>hero city of the Soviet Union</w:t>
      </w:r>
      <w:r w:rsidRPr="006060B6">
        <w:rPr>
          <w:rStyle w:val="Emphasis"/>
        </w:rPr>
        <w:t xml:space="preserve">,” into rubble like they did with Chechnya’s capital </w:t>
      </w:r>
      <w:proofErr w:type="spellStart"/>
      <w:r w:rsidRPr="006060B6">
        <w:rPr>
          <w:rStyle w:val="Emphasis"/>
        </w:rPr>
        <w:t>Grosny</w:t>
      </w:r>
      <w:proofErr w:type="spellEnd"/>
      <w:r w:rsidRPr="006060B6">
        <w:rPr>
          <w:rStyle w:val="Emphasis"/>
        </w:rPr>
        <w:t>? Are they willing to kill tens of thousands of people?</w:t>
      </w:r>
      <w:r w:rsidRPr="00A4144D">
        <w:rPr>
          <w:rStyle w:val="StyleUnderline"/>
        </w:rPr>
        <w:t xml:space="preserve"> </w:t>
      </w:r>
      <w:r w:rsidRPr="00E35501">
        <w:rPr>
          <w:sz w:val="14"/>
        </w:rPr>
        <w:t xml:space="preserve">Those two benchmarks will happen in the next few weeks. How precarious is the situation for Putin’s own survival? He may keep fighting, even if he knows he’s losing, because the alternative may mean signing his own death warrant. </w:t>
      </w:r>
      <w:proofErr w:type="spellStart"/>
      <w:r w:rsidRPr="00E35501">
        <w:rPr>
          <w:sz w:val="14"/>
        </w:rPr>
        <w:t>Goemans</w:t>
      </w:r>
      <w:proofErr w:type="spellEnd"/>
      <w:r w:rsidRPr="00E35501">
        <w:rPr>
          <w:sz w:val="14"/>
        </w:rPr>
        <w:t xml:space="preserve">: Putin may count on the fact that Ukrainians will give in if Kyiv is bombed. But if they don’t, that should make him more pessimistic. One would think that he’d have to lower his demands, and that at that point, </w:t>
      </w:r>
      <w:proofErr w:type="gramStart"/>
      <w:r w:rsidRPr="00E35501">
        <w:rPr>
          <w:sz w:val="14"/>
        </w:rPr>
        <w:t>some kind of deal</w:t>
      </w:r>
      <w:proofErr w:type="gramEnd"/>
      <w:r w:rsidRPr="00E35501">
        <w:rPr>
          <w:sz w:val="14"/>
        </w:rPr>
        <w:t xml:space="preserve"> would be possible. But Putin must come home with </w:t>
      </w:r>
      <w:proofErr w:type="gramStart"/>
      <w:r w:rsidRPr="00E35501">
        <w:rPr>
          <w:sz w:val="14"/>
        </w:rPr>
        <w:t>some kind of victory</w:t>
      </w:r>
      <w:proofErr w:type="gramEnd"/>
      <w:r w:rsidRPr="00E35501">
        <w:rPr>
          <w:sz w:val="14"/>
        </w:rPr>
        <w:t xml:space="preserve"> because otherwise he’s literally dead. That means he may keep fighting, even if he knows he’s losing, because the alternative is signing his own death warrant. That’s what happened in the First World War. Germany kept fighting for years, even though the leadership knew that they were losing within the first weeks of the war. You’re not hyperbolic when you say Putin is signing his own death warrant with a defeat? History has plenty of examples here. </w:t>
      </w:r>
      <w:proofErr w:type="spellStart"/>
      <w:r w:rsidRPr="00E35501">
        <w:rPr>
          <w:sz w:val="14"/>
        </w:rPr>
        <w:t>Goemans</w:t>
      </w:r>
      <w:proofErr w:type="spellEnd"/>
      <w:r w:rsidRPr="00E35501">
        <w:rPr>
          <w:sz w:val="14"/>
        </w:rPr>
        <w:t xml:space="preserve">: No, I’m not. In a regime like Russia—which is clearly not a democracy, but also not quite a dictatorship—if you win a war, you’re the great hero; if you lose a war, you have shown your incompetence and you’ll be removed, which I have explored in my own research. You’ll be held as what’s known as a “culpable leader”—culpable for the fact that the gains of the war do not outweigh the losses. Historically such leaders have been removed from office, and they either have gone into exile, or have been jailed or killed. A recent example is the former Yugoslav President Slobodan Milosevic. What’s frightening, and there are already signs of this, is that Putin is moving towards a dictatorship because only full repression will prevent a coup against him. In that case, both the Russian and the Ukrainian people will suffer horribly. What do you think would happen with the war if Putin’s regime were to be overthrown? “Most likely, Ukraine would strengthen its demands and now want Crimea back.” </w:t>
      </w:r>
      <w:proofErr w:type="spellStart"/>
      <w:r w:rsidRPr="00E35501">
        <w:rPr>
          <w:sz w:val="14"/>
        </w:rPr>
        <w:t>Goemans</w:t>
      </w:r>
      <w:proofErr w:type="spellEnd"/>
      <w:r w:rsidRPr="00E35501">
        <w:rPr>
          <w:sz w:val="14"/>
        </w:rPr>
        <w:t xml:space="preserve">: It’s possible that the entire Russian superstructure would be wiped out—not just Putin, but all his cronies, his security advisers, the oligarchs. That whole top layer could be removed. </w:t>
      </w:r>
      <w:proofErr w:type="gramStart"/>
      <w:r w:rsidRPr="00E35501">
        <w:rPr>
          <w:sz w:val="14"/>
        </w:rPr>
        <w:t>So</w:t>
      </w:r>
      <w:proofErr w:type="gramEnd"/>
      <w:r w:rsidRPr="00E35501">
        <w:rPr>
          <w:sz w:val="14"/>
        </w:rPr>
        <w:t xml:space="preserve"> the question is, if there’s a coup against Putin, what would the new Russian government insist on? They’re not necessarily all going to say, “Okay, sorry Ukraine, we made a mistake. Please excuse us.” And Ukrainians would not necessarily accept that anyway. Most likely, Ukraine would strengthen its demands and want Crimea back. Putin has said he wants to effect regime change in Ukraine—would a new government even have any credibility with Ukrainians? Ukrainians have become unified against Russia. </w:t>
      </w:r>
      <w:proofErr w:type="spellStart"/>
      <w:r w:rsidRPr="00E35501">
        <w:rPr>
          <w:sz w:val="14"/>
        </w:rPr>
        <w:t>Goemans</w:t>
      </w:r>
      <w:proofErr w:type="spellEnd"/>
      <w:r w:rsidRPr="00E35501">
        <w:rPr>
          <w:sz w:val="14"/>
        </w:rPr>
        <w:t xml:space="preserve">: I don’t think so. There’s a new serious form of unity among the Ukrainian people and Ukrainian identity, and it’s in direct opposition to the Russians. It would be very dangerous for any Ukrainian government to be seen as colluding with Russia. Any such attempt would likely result in the formation of independent fighting units that would keep going to get the Russians out of Ukraine. What are the minimum terms the West can accept? The West cannot accept Putin’s winning in Ukraine, but they might we willing to accept concessions on the Luhansk and Donetsk regions, if Ukraine is willing to entertain that. </w:t>
      </w:r>
      <w:proofErr w:type="spellStart"/>
      <w:r w:rsidRPr="00E35501">
        <w:rPr>
          <w:sz w:val="14"/>
        </w:rPr>
        <w:t>Goemans</w:t>
      </w:r>
      <w:proofErr w:type="spellEnd"/>
      <w:r w:rsidRPr="00E35501">
        <w:rPr>
          <w:sz w:val="14"/>
        </w:rPr>
        <w:t xml:space="preserve">: That’s an important question. The West—that is Western Democracies—cannot, in my opinion, accept a victorious Putin. The West is genuinely and correctly afraid of “salami tactics”—if he takes Ukraine, he will next take Georgia, and then he will go to the Baltics. Annexation wouldn’t end, so it </w:t>
      </w:r>
      <w:proofErr w:type="gramStart"/>
      <w:r w:rsidRPr="00E35501">
        <w:rPr>
          <w:sz w:val="14"/>
        </w:rPr>
        <w:t>has to</w:t>
      </w:r>
      <w:proofErr w:type="gramEnd"/>
      <w:r w:rsidRPr="00E35501">
        <w:rPr>
          <w:sz w:val="14"/>
        </w:rPr>
        <w:t xml:space="preserve"> stop now. Particularly because Putin so unmistakably declared his intentions in that speech on February 21st. Would the West accept Crimea as being Russian? I don’t know. Would the West accept </w:t>
      </w:r>
      <w:r w:rsidRPr="00A71083">
        <w:rPr>
          <w:sz w:val="14"/>
        </w:rPr>
        <w:t xml:space="preserve">Luhansk along the provincial administrative borders (which is not the same as the current line of control, which is currently roughly half of the of the provinces)? I doubt that. I think the West may demand a return to the status quo ante. I don’t know if they can get that. Maybe Ukraine would have to give up the entire administrative region of Luhansk and Donetsk. But the West will want to go back to the status quo. </w:t>
      </w:r>
      <w:r w:rsidRPr="006060B6">
        <w:rPr>
          <w:rStyle w:val="Emphasis"/>
        </w:rPr>
        <w:t>When do you think the war will end?</w:t>
      </w:r>
      <w:r w:rsidRPr="00A71083">
        <w:rPr>
          <w:rStyle w:val="StyleUnderline"/>
        </w:rPr>
        <w:t xml:space="preserve"> </w:t>
      </w:r>
      <w:r w:rsidRPr="00A71083">
        <w:rPr>
          <w:sz w:val="14"/>
        </w:rPr>
        <w:t xml:space="preserve">Either in the next month and a half, or it’ll be years. </w:t>
      </w:r>
      <w:proofErr w:type="spellStart"/>
      <w:r w:rsidRPr="00A71083">
        <w:rPr>
          <w:sz w:val="14"/>
        </w:rPr>
        <w:t>Goemans</w:t>
      </w:r>
      <w:proofErr w:type="spellEnd"/>
      <w:r w:rsidRPr="00A71083">
        <w:rPr>
          <w:sz w:val="14"/>
        </w:rPr>
        <w:t xml:space="preserve">: </w:t>
      </w:r>
      <w:r w:rsidRPr="006060B6">
        <w:rPr>
          <w:rStyle w:val="Emphasis"/>
        </w:rPr>
        <w:t>Either in the next month and a half, or it’ll be years. Months, if the new class of Russian conscripts in April fails to turn up.</w:t>
      </w:r>
      <w:r w:rsidRPr="00A71083">
        <w:rPr>
          <w:rStyle w:val="StyleUnderline"/>
        </w:rPr>
        <w:t xml:space="preserve"> </w:t>
      </w:r>
      <w:proofErr w:type="gramStart"/>
      <w:r w:rsidRPr="00A71083">
        <w:rPr>
          <w:sz w:val="14"/>
        </w:rPr>
        <w:t>Otherwise</w:t>
      </w:r>
      <w:proofErr w:type="gramEnd"/>
      <w:r w:rsidRPr="00A71083">
        <w:rPr>
          <w:sz w:val="14"/>
        </w:rPr>
        <w:t xml:space="preserve"> I’m not optimistic. It’ll</w:t>
      </w:r>
      <w:r w:rsidRPr="00E35501">
        <w:rPr>
          <w:sz w:val="14"/>
        </w:rPr>
        <w:t xml:space="preserve"> be ongoing bloodshed, pulverizing of Ukrainian cities, coupled with insurgencies, and Russia will never have full control of Ukraine. </w:t>
      </w:r>
      <w:r w:rsidRPr="006060B6">
        <w:rPr>
          <w:rStyle w:val="Emphasis"/>
        </w:rPr>
        <w:t xml:space="preserve">But going back to the </w:t>
      </w:r>
      <w:r w:rsidRPr="006060B6">
        <w:rPr>
          <w:rStyle w:val="Emphasis"/>
          <w:highlight w:val="green"/>
        </w:rPr>
        <w:t>video of</w:t>
      </w:r>
      <w:r w:rsidRPr="006060B6">
        <w:rPr>
          <w:rStyle w:val="Emphasis"/>
        </w:rPr>
        <w:t xml:space="preserve"> the </w:t>
      </w:r>
      <w:r w:rsidRPr="006060B6">
        <w:rPr>
          <w:rStyle w:val="Emphasis"/>
          <w:highlight w:val="green"/>
        </w:rPr>
        <w:t>captured Russian soldier</w:t>
      </w:r>
      <w:r w:rsidRPr="006060B6">
        <w:rPr>
          <w:rStyle w:val="Emphasis"/>
        </w:rPr>
        <w:t xml:space="preserve"> who was </w:t>
      </w:r>
      <w:r w:rsidRPr="006060B6">
        <w:rPr>
          <w:rStyle w:val="Emphasis"/>
          <w:highlight w:val="green"/>
        </w:rPr>
        <w:t>ashamed of taking part in</w:t>
      </w:r>
      <w:r w:rsidRPr="006060B6">
        <w:rPr>
          <w:rStyle w:val="Emphasis"/>
        </w:rPr>
        <w:t xml:space="preserve"> the </w:t>
      </w:r>
      <w:r w:rsidRPr="006060B6">
        <w:rPr>
          <w:rStyle w:val="Emphasis"/>
          <w:highlight w:val="green"/>
        </w:rPr>
        <w:t>invasion</w:t>
      </w:r>
      <w:r w:rsidRPr="006060B6">
        <w:rPr>
          <w:rStyle w:val="Emphasis"/>
        </w:rPr>
        <w:t xml:space="preserve"> of Ukraine: If he returns to Russia, he’ll most likely be killed. Yet, he’s speaking up and </w:t>
      </w:r>
      <w:r w:rsidRPr="006060B6">
        <w:rPr>
          <w:rStyle w:val="Emphasis"/>
          <w:highlight w:val="green"/>
        </w:rPr>
        <w:t>he’s hoping that he</w:t>
      </w:r>
      <w:r w:rsidRPr="006060B6">
        <w:rPr>
          <w:rStyle w:val="Emphasis"/>
        </w:rPr>
        <w:t xml:space="preserve"> </w:t>
      </w:r>
      <w:r w:rsidRPr="006060B6">
        <w:rPr>
          <w:rStyle w:val="Emphasis"/>
          <w:highlight w:val="green"/>
        </w:rPr>
        <w:t>affects another guy</w:t>
      </w:r>
      <w:r w:rsidRPr="006060B6">
        <w:rPr>
          <w:rStyle w:val="Emphasis"/>
        </w:rPr>
        <w:t xml:space="preserve">, and then maybe two other guys, </w:t>
      </w:r>
      <w:r w:rsidRPr="006060B6">
        <w:rPr>
          <w:rStyle w:val="Emphasis"/>
          <w:highlight w:val="green"/>
        </w:rPr>
        <w:t>and it spreads</w:t>
      </w:r>
      <w:r w:rsidRPr="006060B6">
        <w:rPr>
          <w:rStyle w:val="Emphasis"/>
        </w:rPr>
        <w:t xml:space="preserve"> like that. </w:t>
      </w:r>
      <w:r w:rsidRPr="006060B6">
        <w:rPr>
          <w:rStyle w:val="Emphasis"/>
          <w:highlight w:val="green"/>
        </w:rPr>
        <w:t>That’s how an</w:t>
      </w:r>
      <w:r w:rsidRPr="006060B6">
        <w:rPr>
          <w:rStyle w:val="Emphasis"/>
        </w:rPr>
        <w:t xml:space="preserve"> </w:t>
      </w:r>
      <w:r w:rsidRPr="006060B6">
        <w:rPr>
          <w:rStyle w:val="Emphasis"/>
          <w:highlight w:val="green"/>
        </w:rPr>
        <w:t xml:space="preserve">army </w:t>
      </w:r>
      <w:proofErr w:type="gramStart"/>
      <w:r w:rsidRPr="006060B6">
        <w:rPr>
          <w:rStyle w:val="Emphasis"/>
          <w:highlight w:val="green"/>
        </w:rPr>
        <w:t>dissolves</w:t>
      </w:r>
      <w:proofErr w:type="gramEnd"/>
      <w:r w:rsidRPr="006060B6">
        <w:rPr>
          <w:rStyle w:val="Emphasis"/>
        </w:rPr>
        <w:t>. On the other hand, that’s also how a Ukrainian army becomes more determined</w:t>
      </w:r>
      <w:r w:rsidRPr="00A4144D">
        <w:rPr>
          <w:rStyle w:val="StyleUnderline"/>
        </w:rPr>
        <w:t>.</w:t>
      </w:r>
    </w:p>
    <w:p w14:paraId="21F3DB65" w14:textId="77777777" w:rsidR="000C389E" w:rsidRDefault="000C389E" w:rsidP="000C389E">
      <w:pPr>
        <w:pStyle w:val="Heading4"/>
      </w:pPr>
      <w:r>
        <w:t xml:space="preserve">Ukrainian propaganda is </w:t>
      </w:r>
      <w:r w:rsidRPr="00181EF2">
        <w:rPr>
          <w:u w:val="single"/>
        </w:rPr>
        <w:t>key</w:t>
      </w:r>
      <w:r>
        <w:t xml:space="preserve"> to defeating Russia. </w:t>
      </w:r>
    </w:p>
    <w:p w14:paraId="23346B2A" w14:textId="77777777" w:rsidR="000C389E" w:rsidRDefault="000C389E" w:rsidP="000C389E">
      <w:r>
        <w:t xml:space="preserve">Stuart A. </w:t>
      </w:r>
      <w:r w:rsidRPr="00181EF2">
        <w:rPr>
          <w:rStyle w:val="Style13ptBold"/>
        </w:rPr>
        <w:t>Thompson 22</w:t>
      </w:r>
      <w:r>
        <w:t xml:space="preserve"> (reporter in the technology department covering misinformation and disinformation.) and Davey Alba (technology reporter covering disinformation. In 2019, she won a Livingston Award for excellence in international reporting and a Mirror Award) 3/3/2022, </w:t>
      </w:r>
      <w:proofErr w:type="spellStart"/>
      <w:r>
        <w:t>nytimes</w:t>
      </w:r>
      <w:proofErr w:type="spellEnd"/>
      <w:r>
        <w:t xml:space="preserve">, </w:t>
      </w:r>
      <w:r w:rsidRPr="00087415">
        <w:t>Fact and Mythmaking Blend in Ukraine’s Information War</w:t>
      </w:r>
      <w:r>
        <w:t xml:space="preserve">, </w:t>
      </w:r>
      <w:r w:rsidRPr="00CA4DCA">
        <w:t>https://www.nytimes.com/2022/03/03/technology/ukraine-war-misinfo.html</w:t>
      </w:r>
    </w:p>
    <w:p w14:paraId="2CFFE9F3" w14:textId="77777777" w:rsidR="000C389E" w:rsidRPr="00181EF2" w:rsidRDefault="000C389E" w:rsidP="000C389E">
      <w:pPr>
        <w:rPr>
          <w:sz w:val="14"/>
        </w:rPr>
      </w:pPr>
      <w:r w:rsidRPr="00181EF2">
        <w:rPr>
          <w:sz w:val="14"/>
        </w:rPr>
        <w:t>Just days into the Russian invasion of Ukraine, a pilot with a mysterious nickname was quickly becoming the conflict’s first wartime hero. Named the Ghost of Kyiv, the ace fighter had apparently single-handedly shot down several Russian fighter jets.</w:t>
      </w:r>
      <w:r>
        <w:rPr>
          <w:sz w:val="14"/>
        </w:rPr>
        <w:t xml:space="preserve"> </w:t>
      </w:r>
      <w:r w:rsidRPr="00181EF2">
        <w:rPr>
          <w:sz w:val="14"/>
        </w:rPr>
        <w:t>The story was shared by the official Ukraine Twitter account on Sunday in a thrilling montage video set to thumping music, showing the fighter swooping through the Ukrainian skies as enemy planes exploded around him. The Security Service of Ukraine, the country’s main security agency, also relayed the tale on its official Telegram channel, which has over 700,000 subscribers.</w:t>
      </w:r>
      <w:r>
        <w:rPr>
          <w:sz w:val="14"/>
        </w:rPr>
        <w:t xml:space="preserve"> </w:t>
      </w:r>
      <w:r w:rsidRPr="00181EF2">
        <w:rPr>
          <w:sz w:val="14"/>
        </w:rPr>
        <w:t>The story of a single pilot’s beating the superior Russian air force found wide appeal online, thanks to the official Ukraine accounts and many others. Videos of the so-called Ghost of Kyiv had more than 9.3 million views on Twitter, and the flier was mentioned in thousands of Facebook groups reaching up to 717 million followers. On YouTube, videos promoting the Ukrainian fighter collected 6.5 million views, while TikTok videos with the hashtag #ghostofkyiv reached 200 million views.</w:t>
      </w:r>
      <w:r>
        <w:rPr>
          <w:sz w:val="14"/>
        </w:rPr>
        <w:t xml:space="preserve"> </w:t>
      </w:r>
      <w:r w:rsidRPr="00181EF2">
        <w:rPr>
          <w:sz w:val="14"/>
        </w:rPr>
        <w:t>There was just one problem: The Ghost of Kyiv may be a myth.</w:t>
      </w:r>
      <w:r>
        <w:rPr>
          <w:sz w:val="14"/>
        </w:rPr>
        <w:t xml:space="preserve"> </w:t>
      </w:r>
      <w:r w:rsidRPr="00181EF2">
        <w:rPr>
          <w:sz w:val="14"/>
        </w:rPr>
        <w:t>While there are</w:t>
      </w:r>
      <w:r>
        <w:rPr>
          <w:sz w:val="14"/>
        </w:rPr>
        <w:t xml:space="preserve"> </w:t>
      </w:r>
      <w:r w:rsidRPr="00181EF2">
        <w:rPr>
          <w:sz w:val="14"/>
        </w:rPr>
        <w:t>reports</w:t>
      </w:r>
      <w:r>
        <w:rPr>
          <w:sz w:val="14"/>
        </w:rPr>
        <w:t xml:space="preserve"> </w:t>
      </w:r>
      <w:r w:rsidRPr="00181EF2">
        <w:rPr>
          <w:sz w:val="14"/>
        </w:rPr>
        <w:t>of some Russian planes that were destroyed in combat, there is no information linking them to a single Ukrainian pilot. One of the first videos that went viral, which was included in the montage shared by the official Ukraine Twitter account, was a computer rendering from</w:t>
      </w:r>
      <w:r>
        <w:rPr>
          <w:sz w:val="14"/>
        </w:rPr>
        <w:t xml:space="preserve"> </w:t>
      </w:r>
      <w:r w:rsidRPr="00181EF2">
        <w:rPr>
          <w:sz w:val="14"/>
        </w:rPr>
        <w:t>a combat flight simulator</w:t>
      </w:r>
      <w:r>
        <w:rPr>
          <w:sz w:val="14"/>
        </w:rPr>
        <w:t xml:space="preserve"> </w:t>
      </w:r>
      <w:r w:rsidRPr="00181EF2">
        <w:rPr>
          <w:sz w:val="14"/>
        </w:rPr>
        <w:t>originally uploaded by a YouTube user with just 3,000 subscribers. And a photo supposedly confirming the</w:t>
      </w:r>
      <w:r>
        <w:rPr>
          <w:sz w:val="14"/>
        </w:rPr>
        <w:t xml:space="preserve"> </w:t>
      </w:r>
      <w:r w:rsidRPr="00181EF2">
        <w:rPr>
          <w:sz w:val="14"/>
        </w:rPr>
        <w:t>fighter’s existence, shared by a former president of Ukraine, Petro Poroshenko, was from a 2019</w:t>
      </w:r>
      <w:r>
        <w:rPr>
          <w:sz w:val="14"/>
        </w:rPr>
        <w:t xml:space="preserve"> </w:t>
      </w:r>
      <w:r w:rsidRPr="00181EF2">
        <w:rPr>
          <w:sz w:val="14"/>
        </w:rPr>
        <w:t>Twitter post</w:t>
      </w:r>
      <w:r>
        <w:rPr>
          <w:sz w:val="14"/>
        </w:rPr>
        <w:t xml:space="preserve"> </w:t>
      </w:r>
      <w:r w:rsidRPr="00181EF2">
        <w:rPr>
          <w:sz w:val="14"/>
        </w:rPr>
        <w:t>by the Ukrainian defense ministry.</w:t>
      </w:r>
      <w:r>
        <w:rPr>
          <w:sz w:val="14"/>
        </w:rPr>
        <w:t xml:space="preserve"> </w:t>
      </w:r>
      <w:r w:rsidRPr="00181EF2">
        <w:rPr>
          <w:sz w:val="14"/>
        </w:rPr>
        <w:t>When the fact-checking website Snopes</w:t>
      </w:r>
      <w:r>
        <w:rPr>
          <w:sz w:val="14"/>
        </w:rPr>
        <w:t xml:space="preserve"> </w:t>
      </w:r>
      <w:r w:rsidRPr="00181EF2">
        <w:rPr>
          <w:sz w:val="14"/>
        </w:rPr>
        <w:t>published an article</w:t>
      </w:r>
      <w:r>
        <w:rPr>
          <w:sz w:val="14"/>
        </w:rPr>
        <w:t xml:space="preserve"> </w:t>
      </w:r>
      <w:r w:rsidRPr="00181EF2">
        <w:rPr>
          <w:sz w:val="14"/>
        </w:rPr>
        <w:t>debunking the video, some social media users pushed back.</w:t>
      </w:r>
      <w:r>
        <w:rPr>
          <w:sz w:val="14"/>
        </w:rPr>
        <w:t xml:space="preserve"> </w:t>
      </w:r>
      <w:r w:rsidRPr="00181EF2">
        <w:rPr>
          <w:sz w:val="14"/>
        </w:rPr>
        <w:t>“Why can’t we just let people believe some things?” one Twitter user replied. “If the Russians believe it, it brings fear. If the Ukrainians believe it, it gives them hope.”</w:t>
      </w:r>
      <w:r>
        <w:rPr>
          <w:sz w:val="14"/>
        </w:rPr>
        <w:t xml:space="preserve"> </w:t>
      </w:r>
      <w:r w:rsidRPr="00181EF2">
        <w:rPr>
          <w:b/>
          <w:bCs/>
          <w:highlight w:val="green"/>
          <w:u w:val="single"/>
        </w:rPr>
        <w:t>In the info</w:t>
      </w:r>
      <w:r w:rsidRPr="00747DFC">
        <w:rPr>
          <w:b/>
          <w:bCs/>
          <w:u w:val="single"/>
        </w:rPr>
        <w:t xml:space="preserve">rmation </w:t>
      </w:r>
      <w:r w:rsidRPr="00181EF2">
        <w:rPr>
          <w:b/>
          <w:bCs/>
          <w:highlight w:val="green"/>
          <w:u w:val="single"/>
        </w:rPr>
        <w:t>war over</w:t>
      </w:r>
      <w:r w:rsidRPr="00747DFC">
        <w:rPr>
          <w:b/>
          <w:bCs/>
          <w:u w:val="single"/>
        </w:rPr>
        <w:t xml:space="preserve"> the invasion of </w:t>
      </w:r>
      <w:r w:rsidRPr="00181EF2">
        <w:rPr>
          <w:b/>
          <w:bCs/>
          <w:highlight w:val="green"/>
          <w:u w:val="single"/>
        </w:rPr>
        <w:t>Ukraine</w:t>
      </w:r>
      <w:r w:rsidRPr="00747DFC">
        <w:rPr>
          <w:b/>
          <w:bCs/>
          <w:u w:val="single"/>
        </w:rPr>
        <w:t xml:space="preserve">, some of the </w:t>
      </w:r>
      <w:r w:rsidRPr="00181EF2">
        <w:rPr>
          <w:b/>
          <w:bCs/>
          <w:highlight w:val="green"/>
          <w:u w:val="single"/>
        </w:rPr>
        <w:t>country’s</w:t>
      </w:r>
      <w:r w:rsidRPr="00747DFC">
        <w:rPr>
          <w:b/>
          <w:bCs/>
          <w:u w:val="single"/>
        </w:rPr>
        <w:t xml:space="preserve"> official accounts have </w:t>
      </w:r>
      <w:r w:rsidRPr="00181EF2">
        <w:rPr>
          <w:b/>
          <w:bCs/>
          <w:highlight w:val="green"/>
          <w:u w:val="single"/>
        </w:rPr>
        <w:t>pushed stories</w:t>
      </w:r>
      <w:r w:rsidRPr="00747DFC">
        <w:rPr>
          <w:b/>
          <w:bCs/>
          <w:u w:val="single"/>
        </w:rPr>
        <w:t xml:space="preserve"> with questionable veracity, spreading anecdotes, gripping on-the-ground accounts and even some unverified information that was later proved false, in a rapid jumble of fact and myth.</w:t>
      </w:r>
      <w:r>
        <w:rPr>
          <w:b/>
          <w:bCs/>
          <w:u w:val="single"/>
        </w:rPr>
        <w:t xml:space="preserve"> </w:t>
      </w:r>
      <w:r w:rsidRPr="00181EF2">
        <w:rPr>
          <w:sz w:val="14"/>
        </w:rPr>
        <w:t>The claims by Ukraine do not compare to the falsehoods being spread by Russia, which laid the groundwork for a</w:t>
      </w:r>
      <w:r>
        <w:rPr>
          <w:sz w:val="14"/>
        </w:rPr>
        <w:t xml:space="preserve"> </w:t>
      </w:r>
      <w:r w:rsidRPr="00181EF2">
        <w:rPr>
          <w:sz w:val="14"/>
        </w:rPr>
        <w:t>“false flag” operation</w:t>
      </w:r>
      <w:r>
        <w:rPr>
          <w:sz w:val="14"/>
        </w:rPr>
        <w:t xml:space="preserve"> </w:t>
      </w:r>
      <w:r w:rsidRPr="00181EF2">
        <w:rPr>
          <w:sz w:val="14"/>
        </w:rPr>
        <w:t>in the lead-up to the invasion, which the Biden administration sought to derail. As the invasion neared, Russia falsely claimed that it was responding to Ukrainian aggression and liberating citizens from fascists and neo-Nazis. And since the assault began, Russia made baseless claims that Ukrainians had indiscriminately bombed hospitals and killed civilians.</w:t>
      </w:r>
      <w:r>
        <w:rPr>
          <w:sz w:val="14"/>
        </w:rPr>
        <w:t xml:space="preserve"> </w:t>
      </w:r>
      <w:r w:rsidRPr="00747DFC">
        <w:rPr>
          <w:b/>
          <w:bCs/>
          <w:u w:val="single"/>
        </w:rPr>
        <w:t xml:space="preserve">Instead, </w:t>
      </w:r>
      <w:r w:rsidRPr="00181EF2">
        <w:rPr>
          <w:b/>
          <w:bCs/>
          <w:highlight w:val="green"/>
          <w:u w:val="single"/>
        </w:rPr>
        <w:t>Ukraine’s online propaganda is</w:t>
      </w:r>
      <w:r w:rsidRPr="00747DFC">
        <w:rPr>
          <w:b/>
          <w:bCs/>
          <w:u w:val="single"/>
        </w:rPr>
        <w:t xml:space="preserve"> largely </w:t>
      </w:r>
      <w:r w:rsidRPr="00181EF2">
        <w:rPr>
          <w:b/>
          <w:bCs/>
          <w:highlight w:val="green"/>
          <w:u w:val="single"/>
        </w:rPr>
        <w:t>focused on its heroes</w:t>
      </w:r>
      <w:r w:rsidRPr="00747DFC">
        <w:rPr>
          <w:b/>
          <w:bCs/>
          <w:u w:val="single"/>
        </w:rPr>
        <w:t xml:space="preserve"> and martyrs, characters </w:t>
      </w:r>
      <w:r w:rsidRPr="00181EF2">
        <w:rPr>
          <w:b/>
          <w:bCs/>
          <w:highlight w:val="green"/>
          <w:u w:val="single"/>
        </w:rPr>
        <w:t>who</w:t>
      </w:r>
      <w:r w:rsidRPr="00747DFC">
        <w:rPr>
          <w:b/>
          <w:bCs/>
          <w:u w:val="single"/>
        </w:rPr>
        <w:t xml:space="preserve"> help </w:t>
      </w:r>
      <w:r w:rsidRPr="00181EF2">
        <w:rPr>
          <w:b/>
          <w:bCs/>
          <w:highlight w:val="green"/>
          <w:u w:val="single"/>
        </w:rPr>
        <w:t>dramatize</w:t>
      </w:r>
      <w:r w:rsidRPr="00747DFC">
        <w:rPr>
          <w:b/>
          <w:bCs/>
          <w:u w:val="single"/>
        </w:rPr>
        <w:t xml:space="preserve"> tales of</w:t>
      </w:r>
      <w:r>
        <w:rPr>
          <w:b/>
          <w:bCs/>
          <w:u w:val="single"/>
        </w:rPr>
        <w:t xml:space="preserve"> </w:t>
      </w:r>
      <w:r w:rsidRPr="00181EF2">
        <w:rPr>
          <w:b/>
          <w:bCs/>
          <w:highlight w:val="green"/>
          <w:u w:val="single"/>
        </w:rPr>
        <w:t>Ukrainian fortitude</w:t>
      </w:r>
      <w:r w:rsidRPr="00747DFC">
        <w:rPr>
          <w:b/>
          <w:bCs/>
          <w:u w:val="single"/>
        </w:rPr>
        <w:t xml:space="preserve"> and Russian aggression.</w:t>
      </w:r>
      <w:r>
        <w:rPr>
          <w:b/>
          <w:bCs/>
          <w:u w:val="single"/>
        </w:rPr>
        <w:t xml:space="preserve"> </w:t>
      </w:r>
      <w:r w:rsidRPr="00181EF2">
        <w:rPr>
          <w:sz w:val="14"/>
        </w:rPr>
        <w:t>But the Ukrainian claims on social media have also raised thorny questions about how false and unproven content should be handled during war — when lives are at stake and a Western ally is fighting for its survival against a powerful invading force.</w:t>
      </w:r>
      <w:r>
        <w:rPr>
          <w:sz w:val="14"/>
        </w:rPr>
        <w:t xml:space="preserve"> </w:t>
      </w:r>
      <w:r w:rsidRPr="00747DFC">
        <w:rPr>
          <w:b/>
          <w:bCs/>
          <w:u w:val="single"/>
        </w:rPr>
        <w:t>“</w:t>
      </w:r>
      <w:r w:rsidRPr="00181EF2">
        <w:rPr>
          <w:b/>
          <w:bCs/>
          <w:highlight w:val="green"/>
          <w:u w:val="single"/>
        </w:rPr>
        <w:t>Ukraine is involved in</w:t>
      </w:r>
      <w:r w:rsidRPr="00747DFC">
        <w:rPr>
          <w:b/>
          <w:bCs/>
          <w:u w:val="single"/>
        </w:rPr>
        <w:t xml:space="preserve"> pretty classic </w:t>
      </w:r>
      <w:r w:rsidRPr="00181EF2">
        <w:rPr>
          <w:b/>
          <w:bCs/>
          <w:highlight w:val="green"/>
          <w:u w:val="single"/>
        </w:rPr>
        <w:t>propaganda</w:t>
      </w:r>
      <w:r w:rsidRPr="00747DFC">
        <w:rPr>
          <w:b/>
          <w:bCs/>
          <w:u w:val="single"/>
        </w:rPr>
        <w:t xml:space="preserve">,” said Laura Edelson, a computer scientist studying misinformation at New York University. “They are </w:t>
      </w:r>
      <w:r w:rsidRPr="00181EF2">
        <w:rPr>
          <w:b/>
          <w:bCs/>
          <w:highlight w:val="green"/>
          <w:u w:val="single"/>
        </w:rPr>
        <w:t>telling stories that support their narrative</w:t>
      </w:r>
      <w:r w:rsidRPr="00747DFC">
        <w:rPr>
          <w:b/>
          <w:bCs/>
          <w:u w:val="single"/>
        </w:rPr>
        <w:t>. Sometimes false information is making its way in there, too, and more of it is getting through because of the overall environment.”</w:t>
      </w:r>
      <w:r>
        <w:rPr>
          <w:b/>
          <w:bCs/>
          <w:u w:val="single"/>
        </w:rPr>
        <w:t xml:space="preserve"> </w:t>
      </w:r>
      <w:r w:rsidRPr="00181EF2">
        <w:rPr>
          <w:b/>
          <w:bCs/>
          <w:u w:val="single"/>
        </w:rPr>
        <w:t xml:space="preserve">Anecdotes </w:t>
      </w:r>
      <w:r w:rsidRPr="00181EF2">
        <w:rPr>
          <w:b/>
          <w:bCs/>
          <w:highlight w:val="green"/>
          <w:u w:val="single"/>
        </w:rPr>
        <w:t>detailing Ukrainian bravery or Russian brutality are crucial to the</w:t>
      </w:r>
      <w:r w:rsidRPr="00747DFC">
        <w:rPr>
          <w:b/>
          <w:bCs/>
          <w:u w:val="single"/>
        </w:rPr>
        <w:t xml:space="preserve"> country’s </w:t>
      </w:r>
      <w:r w:rsidRPr="00181EF2">
        <w:rPr>
          <w:b/>
          <w:bCs/>
          <w:highlight w:val="green"/>
          <w:u w:val="single"/>
        </w:rPr>
        <w:t>war plan</w:t>
      </w:r>
      <w:r w:rsidRPr="00747DFC">
        <w:rPr>
          <w:b/>
          <w:bCs/>
          <w:u w:val="single"/>
        </w:rPr>
        <w:t>, according to experts, and they are part of established war doctrine that values winning not just individual skirmishes but also the hearts and minds of citizens and international observers.</w:t>
      </w:r>
      <w:r>
        <w:rPr>
          <w:b/>
          <w:bCs/>
          <w:u w:val="single"/>
        </w:rPr>
        <w:t xml:space="preserve"> </w:t>
      </w:r>
      <w:r w:rsidRPr="00747DFC">
        <w:rPr>
          <w:b/>
          <w:bCs/>
          <w:u w:val="single"/>
        </w:rPr>
        <w:t xml:space="preserve">That is especially important during this conflict, as Ukrainians try </w:t>
      </w:r>
      <w:r w:rsidRPr="00181EF2">
        <w:rPr>
          <w:b/>
          <w:bCs/>
          <w:highlight w:val="green"/>
          <w:u w:val="single"/>
        </w:rPr>
        <w:t>to keep morale high</w:t>
      </w:r>
      <w:r w:rsidRPr="00747DFC">
        <w:rPr>
          <w:b/>
          <w:bCs/>
          <w:u w:val="single"/>
        </w:rPr>
        <w:t xml:space="preserve"> among the fighters </w:t>
      </w:r>
      <w:r w:rsidRPr="00181EF2">
        <w:rPr>
          <w:b/>
          <w:bCs/>
          <w:highlight w:val="green"/>
          <w:u w:val="single"/>
        </w:rPr>
        <w:t>and marshal global support</w:t>
      </w:r>
      <w:r w:rsidRPr="00747DFC">
        <w:rPr>
          <w:b/>
          <w:bCs/>
          <w:u w:val="single"/>
        </w:rPr>
        <w:t xml:space="preserve"> for their cause.</w:t>
      </w:r>
      <w:r>
        <w:rPr>
          <w:b/>
          <w:bCs/>
          <w:u w:val="single"/>
        </w:rPr>
        <w:t xml:space="preserve"> </w:t>
      </w:r>
      <w:r w:rsidRPr="00747DFC">
        <w:rPr>
          <w:b/>
          <w:bCs/>
          <w:u w:val="single"/>
        </w:rPr>
        <w:t>“</w:t>
      </w:r>
      <w:r w:rsidRPr="00181EF2">
        <w:rPr>
          <w:b/>
          <w:bCs/>
          <w:highlight w:val="green"/>
          <w:u w:val="single"/>
        </w:rPr>
        <w:t>If Ukraine had no messages</w:t>
      </w:r>
      <w:r w:rsidRPr="00747DFC">
        <w:rPr>
          <w:b/>
          <w:bCs/>
          <w:u w:val="single"/>
        </w:rPr>
        <w:t xml:space="preserve"> of the righteousness of its cause, </w:t>
      </w:r>
      <w:r w:rsidRPr="00181EF2">
        <w:rPr>
          <w:b/>
          <w:bCs/>
          <w:highlight w:val="green"/>
          <w:u w:val="single"/>
        </w:rPr>
        <w:t>the popularity</w:t>
      </w:r>
      <w:r w:rsidRPr="00747DFC">
        <w:rPr>
          <w:b/>
          <w:bCs/>
          <w:u w:val="single"/>
        </w:rPr>
        <w:t xml:space="preserve"> of its cause, the valor of its heroes, the suffering of its populace, then it </w:t>
      </w:r>
      <w:r w:rsidRPr="00181EF2">
        <w:rPr>
          <w:b/>
          <w:bCs/>
          <w:highlight w:val="green"/>
          <w:u w:val="single"/>
        </w:rPr>
        <w:t>would lose</w:t>
      </w:r>
      <w:r w:rsidRPr="00747DFC">
        <w:rPr>
          <w:b/>
          <w:bCs/>
          <w:u w:val="single"/>
        </w:rPr>
        <w:t xml:space="preserve">,” said Peter W. Singer, a strategist and senior fellow at New America, a think tank in Washington. “Not just the information war, but </w:t>
      </w:r>
      <w:r w:rsidRPr="00181EF2">
        <w:rPr>
          <w:b/>
          <w:bCs/>
          <w:highlight w:val="green"/>
          <w:u w:val="single"/>
        </w:rPr>
        <w:t>it would lose the</w:t>
      </w:r>
      <w:r w:rsidRPr="00747DFC">
        <w:rPr>
          <w:b/>
          <w:bCs/>
          <w:u w:val="single"/>
        </w:rPr>
        <w:t xml:space="preserve"> overall </w:t>
      </w:r>
      <w:r w:rsidRPr="00181EF2">
        <w:rPr>
          <w:b/>
          <w:bCs/>
          <w:highlight w:val="green"/>
          <w:u w:val="single"/>
        </w:rPr>
        <w:t>war</w:t>
      </w:r>
      <w:r w:rsidRPr="00747DFC">
        <w:rPr>
          <w:b/>
          <w:bCs/>
          <w:u w:val="single"/>
        </w:rPr>
        <w:t>.”</w:t>
      </w:r>
      <w:r>
        <w:rPr>
          <w:b/>
          <w:bCs/>
          <w:u w:val="single"/>
        </w:rPr>
        <w:t xml:space="preserve"> </w:t>
      </w:r>
      <w:r w:rsidRPr="00181EF2">
        <w:rPr>
          <w:sz w:val="14"/>
        </w:rPr>
        <w:t>In previous wars, combatants would try to sabotage enemy communication and limit the spread of wartime propaganda, even cutting physical communication lines like</w:t>
      </w:r>
      <w:r>
        <w:rPr>
          <w:sz w:val="14"/>
        </w:rPr>
        <w:t xml:space="preserve"> </w:t>
      </w:r>
      <w:r w:rsidRPr="00181EF2">
        <w:rPr>
          <w:sz w:val="14"/>
        </w:rPr>
        <w:t xml:space="preserve">telegraph cables. </w:t>
      </w:r>
      <w:r w:rsidRPr="00747DFC">
        <w:rPr>
          <w:b/>
          <w:bCs/>
          <w:u w:val="single"/>
        </w:rPr>
        <w:t>But there are fewer such cables in the internet age, so in addition to downing</w:t>
      </w:r>
      <w:r>
        <w:rPr>
          <w:b/>
          <w:bCs/>
          <w:u w:val="single"/>
        </w:rPr>
        <w:t xml:space="preserve"> </w:t>
      </w:r>
      <w:r w:rsidRPr="00747DFC">
        <w:rPr>
          <w:b/>
          <w:bCs/>
          <w:u w:val="single"/>
        </w:rPr>
        <w:t>communication towers</w:t>
      </w:r>
      <w:r>
        <w:rPr>
          <w:b/>
          <w:bCs/>
          <w:u w:val="single"/>
        </w:rPr>
        <w:t xml:space="preserve"> </w:t>
      </w:r>
      <w:r w:rsidRPr="00747DFC">
        <w:rPr>
          <w:b/>
          <w:bCs/>
          <w:u w:val="single"/>
        </w:rPr>
        <w:t>and</w:t>
      </w:r>
      <w:r>
        <w:rPr>
          <w:b/>
          <w:bCs/>
          <w:u w:val="single"/>
        </w:rPr>
        <w:t xml:space="preserve"> </w:t>
      </w:r>
      <w:r w:rsidRPr="00747DFC">
        <w:rPr>
          <w:b/>
          <w:bCs/>
          <w:u w:val="single"/>
        </w:rPr>
        <w:t>disrupting pockets of internet access, the modern strategy involves flooding the internet with viral messages that drown out opposing narratives.</w:t>
      </w:r>
      <w:r>
        <w:rPr>
          <w:b/>
          <w:bCs/>
          <w:u w:val="single"/>
        </w:rPr>
        <w:t xml:space="preserve"> </w:t>
      </w:r>
      <w:r w:rsidRPr="00747DFC">
        <w:rPr>
          <w:b/>
          <w:bCs/>
          <w:u w:val="single"/>
        </w:rPr>
        <w:t>That digital battle moved at startling speed, experts noted, using an array of social media accounts, official websites and news conferences streamed online to spread Ukraine’s message.</w:t>
      </w:r>
      <w:r>
        <w:rPr>
          <w:b/>
          <w:bCs/>
          <w:u w:val="single"/>
        </w:rPr>
        <w:t xml:space="preserve"> </w:t>
      </w:r>
      <w:r w:rsidRPr="00747DFC">
        <w:rPr>
          <w:b/>
          <w:bCs/>
          <w:u w:val="single"/>
        </w:rPr>
        <w:t>“You have to have the message that goes the most viral,” Mr. Singer said.</w:t>
      </w:r>
      <w:r>
        <w:rPr>
          <w:b/>
          <w:bCs/>
          <w:u w:val="single"/>
        </w:rPr>
        <w:t xml:space="preserve"> </w:t>
      </w:r>
      <w:r w:rsidRPr="00181EF2">
        <w:rPr>
          <w:sz w:val="14"/>
        </w:rPr>
        <w:t>That was the case with another report from Ukraine involving a remarkable confrontation on Snake Island, an outpost in the Black Sea. According to an</w:t>
      </w:r>
      <w:r>
        <w:rPr>
          <w:sz w:val="14"/>
        </w:rPr>
        <w:t xml:space="preserve"> </w:t>
      </w:r>
      <w:r w:rsidRPr="00181EF2">
        <w:rPr>
          <w:sz w:val="14"/>
        </w:rPr>
        <w:t>audio</w:t>
      </w:r>
      <w:r>
        <w:rPr>
          <w:sz w:val="14"/>
        </w:rPr>
        <w:t xml:space="preserve"> </w:t>
      </w:r>
      <w:r w:rsidRPr="00181EF2">
        <w:rPr>
          <w:sz w:val="14"/>
        </w:rPr>
        <w:t>recording released by Pravda, a Ukrainian newspaper, and later</w:t>
      </w:r>
      <w:r>
        <w:rPr>
          <w:sz w:val="14"/>
        </w:rPr>
        <w:t xml:space="preserve"> </w:t>
      </w:r>
      <w:r w:rsidRPr="00181EF2">
        <w:rPr>
          <w:sz w:val="14"/>
        </w:rPr>
        <w:t>verified</w:t>
      </w:r>
      <w:r>
        <w:rPr>
          <w:sz w:val="14"/>
        </w:rPr>
        <w:t xml:space="preserve"> </w:t>
      </w:r>
      <w:r w:rsidRPr="00181EF2">
        <w:rPr>
          <w:sz w:val="14"/>
        </w:rPr>
        <w:t>by Ukraine officials, 13 border guards were offered a frightening ultimatum by an advancing Russian military unit: Surrender or face an attack. The Ukrainians responded instead with an expletive, before apparently being killed.</w:t>
      </w:r>
      <w:r>
        <w:rPr>
          <w:sz w:val="14"/>
        </w:rPr>
        <w:t xml:space="preserve"> </w:t>
      </w:r>
      <w:r w:rsidRPr="00181EF2">
        <w:rPr>
          <w:sz w:val="14"/>
        </w:rPr>
        <w:t>Audio of the exchange went viral on social media, and the clip posted on Feb. 24 by Pravda received more than 3.5 million views on YouTube. President Volodymyr Zelensky of Ukraine personally</w:t>
      </w:r>
      <w:r>
        <w:rPr>
          <w:sz w:val="14"/>
        </w:rPr>
        <w:t xml:space="preserve"> </w:t>
      </w:r>
      <w:r w:rsidRPr="00181EF2">
        <w:rPr>
          <w:sz w:val="14"/>
        </w:rPr>
        <w:t>announced the deaths</w:t>
      </w:r>
      <w:r>
        <w:rPr>
          <w:sz w:val="14"/>
        </w:rPr>
        <w:t xml:space="preserve"> </w:t>
      </w:r>
      <w:r w:rsidRPr="00181EF2">
        <w:rPr>
          <w:sz w:val="14"/>
        </w:rPr>
        <w:t>in a video, saying each guard would be awarded the title Hero of Ukraine.</w:t>
      </w:r>
      <w:r>
        <w:rPr>
          <w:sz w:val="14"/>
        </w:rPr>
        <w:t xml:space="preserve"> </w:t>
      </w:r>
      <w:r w:rsidRPr="00181EF2">
        <w:rPr>
          <w:sz w:val="14"/>
        </w:rPr>
        <w:t>But just days later, Ukrainian officials confirmed in a</w:t>
      </w:r>
      <w:r>
        <w:rPr>
          <w:sz w:val="14"/>
        </w:rPr>
        <w:t xml:space="preserve"> </w:t>
      </w:r>
      <w:r w:rsidRPr="00181EF2">
        <w:rPr>
          <w:sz w:val="14"/>
        </w:rPr>
        <w:t>Facebook post</w:t>
      </w:r>
      <w:r>
        <w:rPr>
          <w:sz w:val="14"/>
        </w:rPr>
        <w:t xml:space="preserve"> </w:t>
      </w:r>
      <w:r w:rsidRPr="00181EF2">
        <w:rPr>
          <w:sz w:val="14"/>
        </w:rPr>
        <w:t>that the men were still alive, taken prisoner by Russian forces.</w:t>
      </w:r>
      <w:r>
        <w:rPr>
          <w:sz w:val="14"/>
        </w:rPr>
        <w:t xml:space="preserve"> </w:t>
      </w:r>
      <w:r w:rsidRPr="00181EF2">
        <w:rPr>
          <w:sz w:val="14"/>
        </w:rPr>
        <w:t>Social media has become the main conduit for pushing the information, verified or not, giving tech companies a role in the information war, too.</w:t>
      </w:r>
      <w:r>
        <w:rPr>
          <w:sz w:val="14"/>
        </w:rPr>
        <w:t xml:space="preserve"> </w:t>
      </w:r>
      <w:r w:rsidRPr="00181EF2">
        <w:rPr>
          <w:sz w:val="14"/>
        </w:rPr>
        <w:t>The fake Ghost of Kyiv video, for instance, was flagged as “out of context” by Twitter, but the montage posted to Ukraine’s official Twitter account received no such flag. The false photo posted by Mr. Poroshenko, the former Ukrainian president, also had no flag.</w:t>
      </w:r>
      <w:r>
        <w:rPr>
          <w:sz w:val="14"/>
        </w:rPr>
        <w:t xml:space="preserve"> </w:t>
      </w:r>
      <w:r w:rsidRPr="00181EF2">
        <w:rPr>
          <w:sz w:val="14"/>
        </w:rPr>
        <w:t>While Twitter monitors its service for harmful content, including manipulated or mislabeled videos, it said tweets simply mentioning the Ghost of Kyiv did not violate its rules.</w:t>
      </w:r>
      <w:r>
        <w:rPr>
          <w:sz w:val="14"/>
        </w:rPr>
        <w:t xml:space="preserve"> </w:t>
      </w:r>
      <w:r w:rsidRPr="00181EF2">
        <w:rPr>
          <w:sz w:val="14"/>
        </w:rPr>
        <w:t>“When we identify content and accounts that violate the Twitter Rules, we’ll take enforcement action,” the company said.</w:t>
      </w:r>
      <w:r>
        <w:rPr>
          <w:sz w:val="14"/>
        </w:rPr>
        <w:t xml:space="preserve"> </w:t>
      </w:r>
      <w:r w:rsidRPr="00181EF2">
        <w:rPr>
          <w:sz w:val="14"/>
        </w:rPr>
        <w:t>In exercising discretion over how unverified or false content is moderated, social media companies have decided to “pick a side,” said Alex Stamos, the director of the Stanford Internet Observatory and a former head of security at Facebook.</w:t>
      </w:r>
      <w:r>
        <w:rPr>
          <w:sz w:val="14"/>
        </w:rPr>
        <w:t xml:space="preserve"> </w:t>
      </w:r>
      <w:r w:rsidRPr="00747DFC">
        <w:rPr>
          <w:b/>
          <w:bCs/>
          <w:u w:val="single"/>
        </w:rPr>
        <w:t xml:space="preserve">“I think this demonstrates the limits of ‘fact-checking’ in a fast-moving battle with real lives at stake,” Mr. Stamos said. He added that technology platforms never created rules against misinformation overall, instead targeting specific behaviors, </w:t>
      </w:r>
      <w:proofErr w:type="gramStart"/>
      <w:r w:rsidRPr="00747DFC">
        <w:rPr>
          <w:b/>
          <w:bCs/>
          <w:u w:val="single"/>
        </w:rPr>
        <w:t>actors</w:t>
      </w:r>
      <w:proofErr w:type="gramEnd"/>
      <w:r w:rsidRPr="00747DFC">
        <w:rPr>
          <w:b/>
          <w:bCs/>
          <w:u w:val="single"/>
        </w:rPr>
        <w:t xml:space="preserve"> and content.</w:t>
      </w:r>
      <w:r>
        <w:rPr>
          <w:b/>
          <w:bCs/>
          <w:u w:val="single"/>
        </w:rPr>
        <w:t xml:space="preserve"> </w:t>
      </w:r>
      <w:r w:rsidRPr="00747DFC">
        <w:rPr>
          <w:b/>
          <w:bCs/>
          <w:u w:val="single"/>
        </w:rPr>
        <w:t>That leaves the truth behind some wartime narratives, like an</w:t>
      </w:r>
      <w:r>
        <w:rPr>
          <w:b/>
          <w:bCs/>
          <w:u w:val="single"/>
        </w:rPr>
        <w:t xml:space="preserve"> </w:t>
      </w:r>
      <w:r w:rsidRPr="00747DFC">
        <w:rPr>
          <w:b/>
          <w:bCs/>
          <w:u w:val="single"/>
        </w:rPr>
        <w:t>apparent assassination plot</w:t>
      </w:r>
      <w:r>
        <w:rPr>
          <w:b/>
          <w:bCs/>
          <w:u w:val="single"/>
        </w:rPr>
        <w:t xml:space="preserve"> </w:t>
      </w:r>
      <w:r w:rsidRPr="00747DFC">
        <w:rPr>
          <w:b/>
          <w:bCs/>
          <w:u w:val="single"/>
        </w:rPr>
        <w:t>against Mr. Zelensky or simply</w:t>
      </w:r>
      <w:r>
        <w:rPr>
          <w:b/>
          <w:bCs/>
          <w:u w:val="single"/>
        </w:rPr>
        <w:t xml:space="preserve"> </w:t>
      </w:r>
      <w:r w:rsidRPr="00747DFC">
        <w:rPr>
          <w:b/>
          <w:bCs/>
          <w:u w:val="single"/>
        </w:rPr>
        <w:t xml:space="preserve">the number of troops killed in battle, </w:t>
      </w:r>
      <w:proofErr w:type="gramStart"/>
      <w:r w:rsidRPr="00747DFC">
        <w:rPr>
          <w:b/>
          <w:bCs/>
          <w:u w:val="single"/>
        </w:rPr>
        <w:t>fairly elusive</w:t>
      </w:r>
      <w:proofErr w:type="gramEnd"/>
      <w:r w:rsidRPr="00747DFC">
        <w:rPr>
          <w:b/>
          <w:bCs/>
          <w:u w:val="single"/>
        </w:rPr>
        <w:t>, even as official accounts and news media share the information.</w:t>
      </w:r>
      <w:r>
        <w:rPr>
          <w:b/>
          <w:bCs/>
          <w:u w:val="single"/>
        </w:rPr>
        <w:t xml:space="preserve"> </w:t>
      </w:r>
      <w:r w:rsidRPr="00181EF2">
        <w:rPr>
          <w:sz w:val="14"/>
        </w:rPr>
        <w:t xml:space="preserve">Those narratives have continued as the war marches on, revealing the contours of an information war aimed not just at Western audiences but also at Russian citizens. At the United Nations on Monday, the Ukrainian ambassador, </w:t>
      </w:r>
      <w:proofErr w:type="spellStart"/>
      <w:r w:rsidRPr="00181EF2">
        <w:rPr>
          <w:sz w:val="14"/>
        </w:rPr>
        <w:t>Sergiy</w:t>
      </w:r>
      <w:proofErr w:type="spellEnd"/>
      <w:r w:rsidRPr="00181EF2">
        <w:rPr>
          <w:sz w:val="14"/>
        </w:rPr>
        <w:t xml:space="preserve"> </w:t>
      </w:r>
      <w:proofErr w:type="spellStart"/>
      <w:r w:rsidRPr="00181EF2">
        <w:rPr>
          <w:sz w:val="14"/>
        </w:rPr>
        <w:t>Kyslytsya</w:t>
      </w:r>
      <w:proofErr w:type="spellEnd"/>
      <w:r w:rsidRPr="00181EF2">
        <w:rPr>
          <w:sz w:val="14"/>
        </w:rPr>
        <w:t>, shared a series of text messages that he said had been retrieved from the phone of a dead Russian soldier.</w:t>
      </w:r>
      <w:r>
        <w:rPr>
          <w:sz w:val="14"/>
        </w:rPr>
        <w:t xml:space="preserve"> </w:t>
      </w:r>
      <w:r w:rsidRPr="00747DFC">
        <w:rPr>
          <w:b/>
          <w:bCs/>
          <w:u w:val="single"/>
        </w:rPr>
        <w:t xml:space="preserve">“Mama, I’m in Ukraine. There is a real war raging here. I’m afraid,” the Russian soldier apparently wrote, according to Mr. </w:t>
      </w:r>
      <w:proofErr w:type="spellStart"/>
      <w:r w:rsidRPr="00747DFC">
        <w:rPr>
          <w:b/>
          <w:bCs/>
          <w:u w:val="single"/>
        </w:rPr>
        <w:t>Kyslytsya’s</w:t>
      </w:r>
      <w:proofErr w:type="spellEnd"/>
      <w:r w:rsidRPr="00747DFC">
        <w:rPr>
          <w:b/>
          <w:bCs/>
          <w:u w:val="single"/>
        </w:rPr>
        <w:t xml:space="preserve"> account, which he read in Russian. The tale seemed to evoke a narrative</w:t>
      </w:r>
      <w:r>
        <w:rPr>
          <w:b/>
          <w:bCs/>
          <w:u w:val="single"/>
        </w:rPr>
        <w:t xml:space="preserve"> </w:t>
      </w:r>
      <w:r w:rsidRPr="00747DFC">
        <w:rPr>
          <w:b/>
          <w:bCs/>
          <w:u w:val="single"/>
        </w:rPr>
        <w:t>advanced by officials</w:t>
      </w:r>
      <w:r>
        <w:rPr>
          <w:b/>
          <w:bCs/>
          <w:u w:val="single"/>
        </w:rPr>
        <w:t xml:space="preserve"> </w:t>
      </w:r>
      <w:r w:rsidRPr="00747DFC">
        <w:rPr>
          <w:b/>
          <w:bCs/>
          <w:u w:val="single"/>
        </w:rPr>
        <w:t>and shared extensively on social media that Russian soldiers are poorly trained and too young, and don’t want to be fighting their Ukrainian neighbors. “We are bombing all of the cities together, even targeting civilians.”</w:t>
      </w:r>
      <w:r>
        <w:rPr>
          <w:b/>
          <w:bCs/>
          <w:u w:val="single"/>
        </w:rPr>
        <w:t xml:space="preserve"> </w:t>
      </w:r>
      <w:r w:rsidRPr="00747DFC">
        <w:rPr>
          <w:b/>
          <w:bCs/>
          <w:u w:val="single"/>
        </w:rPr>
        <w:t>The story, whether true or not, appears tailor-made for Russian civilians — particularly parents fretting over the fate of their enlisted children, experts said.</w:t>
      </w:r>
      <w:r>
        <w:rPr>
          <w:b/>
          <w:bCs/>
          <w:u w:val="single"/>
        </w:rPr>
        <w:t xml:space="preserve"> </w:t>
      </w:r>
      <w:r w:rsidRPr="00747DFC">
        <w:rPr>
          <w:b/>
          <w:bCs/>
          <w:u w:val="single"/>
        </w:rPr>
        <w:t>“This is an age-old tactic that the Ukrainians are trying to use, and that is to draw the attention of the mothers and the families in Russia away from the more grandiose aims for war onto, instead, the human costs of war,” said Ian Garner, a historian focusing on Russia who has followed Russian-language propaganda during the conflict. “We know that this is really effective.”</w:t>
      </w:r>
      <w:r>
        <w:rPr>
          <w:b/>
          <w:bCs/>
          <w:u w:val="single"/>
        </w:rPr>
        <w:t xml:space="preserve"> </w:t>
      </w:r>
      <w:r w:rsidRPr="00181EF2">
        <w:rPr>
          <w:sz w:val="14"/>
        </w:rPr>
        <w:t>Official Ukrainian accounts have also uploaded dozens of videos purportedly showing Russian prisoners of war, some with bloody bandages covering their arms or face. In the videos, the prisoners are heard denouncing the invasion. The videos may raise questions about whether Ukraine is violating the Geneva Conventions, which has rules about sharing images of war prisoners.</w:t>
      </w:r>
      <w:r>
        <w:rPr>
          <w:sz w:val="14"/>
        </w:rPr>
        <w:t xml:space="preserve"> </w:t>
      </w:r>
      <w:r w:rsidRPr="00181EF2">
        <w:rPr>
          <w:sz w:val="14"/>
        </w:rPr>
        <w:t>Russia has also engaged in its own form of mythmaking, but experts say it has been far less effective. Rather than targeting international observers with emotional appeals, Russia has focused on swaying its own population to build support for the battle, Dr. Garner said.</w:t>
      </w:r>
      <w:r>
        <w:rPr>
          <w:sz w:val="14"/>
        </w:rPr>
        <w:t xml:space="preserve"> </w:t>
      </w:r>
      <w:r w:rsidRPr="00181EF2">
        <w:rPr>
          <w:sz w:val="14"/>
        </w:rPr>
        <w:t>Since Russian state media is still calling the conflict a “special military operation” and</w:t>
      </w:r>
      <w:r>
        <w:rPr>
          <w:sz w:val="14"/>
        </w:rPr>
        <w:t xml:space="preserve"> </w:t>
      </w:r>
      <w:r w:rsidRPr="00181EF2">
        <w:rPr>
          <w:sz w:val="14"/>
        </w:rPr>
        <w:t>not a war</w:t>
      </w:r>
      <w:r>
        <w:rPr>
          <w:sz w:val="14"/>
        </w:rPr>
        <w:t xml:space="preserve"> </w:t>
      </w:r>
      <w:r w:rsidRPr="00181EF2">
        <w:rPr>
          <w:sz w:val="14"/>
        </w:rPr>
        <w:t>— in line with the description used by President Vladimir V. Putin — state broadcasters are left “trying to talk about a war that is apparently not happening,” Dr. Garner said.</w:t>
      </w:r>
      <w:r>
        <w:rPr>
          <w:sz w:val="14"/>
        </w:rPr>
        <w:t xml:space="preserve"> </w:t>
      </w:r>
      <w:r w:rsidRPr="00747DFC">
        <w:rPr>
          <w:b/>
          <w:bCs/>
          <w:u w:val="single"/>
        </w:rPr>
        <w:t>The Russian government “can’t play to its strongest narratives of individual sacrifice,” he added, instead relying on stories of Ukrainians bombing hospitals and civilians,</w:t>
      </w:r>
      <w:r>
        <w:rPr>
          <w:b/>
          <w:bCs/>
          <w:u w:val="single"/>
        </w:rPr>
        <w:t xml:space="preserve"> </w:t>
      </w:r>
      <w:r w:rsidRPr="00747DFC">
        <w:rPr>
          <w:b/>
          <w:bCs/>
          <w:u w:val="single"/>
        </w:rPr>
        <w:t>providing no evidence.</w:t>
      </w:r>
      <w:r>
        <w:rPr>
          <w:b/>
          <w:bCs/>
          <w:u w:val="single"/>
        </w:rPr>
        <w:t xml:space="preserve"> </w:t>
      </w:r>
      <w:r w:rsidRPr="00181EF2">
        <w:rPr>
          <w:b/>
          <w:bCs/>
          <w:highlight w:val="green"/>
          <w:u w:val="single"/>
        </w:rPr>
        <w:t>Ukraine’s efforts</w:t>
      </w:r>
      <w:r w:rsidRPr="00747DFC">
        <w:rPr>
          <w:b/>
          <w:bCs/>
          <w:u w:val="single"/>
        </w:rPr>
        <w:t xml:space="preserve"> to amplify its own messages also </w:t>
      </w:r>
      <w:r w:rsidRPr="00181EF2">
        <w:rPr>
          <w:b/>
          <w:bCs/>
          <w:highlight w:val="green"/>
          <w:u w:val="single"/>
        </w:rPr>
        <w:t>leave little room for Russia to dominate</w:t>
      </w:r>
      <w:r w:rsidRPr="00747DFC">
        <w:rPr>
          <w:b/>
          <w:bCs/>
          <w:u w:val="single"/>
        </w:rPr>
        <w:t xml:space="preserve"> the conversation, said Mr. Singer, the strategist from New America.</w:t>
      </w:r>
      <w:r>
        <w:rPr>
          <w:b/>
          <w:bCs/>
          <w:u w:val="single"/>
        </w:rPr>
        <w:t xml:space="preserve"> </w:t>
      </w:r>
      <w:r w:rsidRPr="00181EF2">
        <w:rPr>
          <w:sz w:val="14"/>
        </w:rPr>
        <w:t>“A key to information warfare in the age of social media is to recognize that the audience is both target of and participant in it,” he said. He added that social media users were “hopefully sharing out those messages, which makes them combatants of a sort as well.”</w:t>
      </w:r>
    </w:p>
    <w:p w14:paraId="70BED1E3" w14:textId="77777777" w:rsidR="000C389E" w:rsidRDefault="000C389E" w:rsidP="000C389E">
      <w:pPr>
        <w:pStyle w:val="Heading4"/>
      </w:pPr>
      <w:r>
        <w:t xml:space="preserve">Ukraine’s info war is key to </w:t>
      </w:r>
      <w:r w:rsidRPr="00181EF2">
        <w:rPr>
          <w:u w:val="single"/>
        </w:rPr>
        <w:t>defeating Russia</w:t>
      </w:r>
      <w:r>
        <w:t>.</w:t>
      </w:r>
    </w:p>
    <w:p w14:paraId="6386DDA9" w14:textId="77777777" w:rsidR="000C389E" w:rsidRDefault="000C389E" w:rsidP="000C389E">
      <w:r w:rsidRPr="003238E0">
        <w:t xml:space="preserve">Sinan </w:t>
      </w:r>
      <w:r w:rsidRPr="00181EF2">
        <w:rPr>
          <w:rStyle w:val="Style13ptBold"/>
        </w:rPr>
        <w:t>Aral 22</w:t>
      </w:r>
      <w:r w:rsidRPr="003238E0">
        <w:t xml:space="preserve"> </w:t>
      </w:r>
      <w:r>
        <w:t>(</w:t>
      </w:r>
      <w:r w:rsidRPr="003238E0">
        <w:t>director of the MIT Initiative on the Digital Economy and author of "The Hype Machine</w:t>
      </w:r>
      <w:r>
        <w:t xml:space="preserve">) 3/1/2022, </w:t>
      </w:r>
      <w:r w:rsidRPr="009F5735">
        <w:t>Ukraine is winning the information war</w:t>
      </w:r>
      <w:r>
        <w:t xml:space="preserve">, Washington Post, </w:t>
      </w:r>
      <w:hyperlink r:id="rId8" w:history="1">
        <w:r w:rsidRPr="00597A2D">
          <w:rPr>
            <w:rStyle w:val="Hyperlink"/>
          </w:rPr>
          <w:t>https://www.washingtonpost.com/outlook/2022/03/01/information-war-zelensky-ukraine-putin-russia/</w:t>
        </w:r>
      </w:hyperlink>
      <w:r>
        <w:t xml:space="preserve"> </w:t>
      </w:r>
    </w:p>
    <w:p w14:paraId="47F28153" w14:textId="77777777" w:rsidR="000C389E" w:rsidRPr="00D756B8" w:rsidRDefault="000C389E" w:rsidP="000C389E">
      <w:pPr>
        <w:rPr>
          <w:b/>
          <w:bCs/>
          <w:u w:val="single"/>
        </w:rPr>
      </w:pPr>
      <w:r w:rsidRPr="00D756B8">
        <w:rPr>
          <w:b/>
          <w:bCs/>
          <w:u w:val="single"/>
        </w:rPr>
        <w:t>Today</w:t>
      </w:r>
      <w:r w:rsidRPr="00B76883">
        <w:rPr>
          <w:b/>
          <w:bCs/>
          <w:u w:val="single"/>
        </w:rPr>
        <w:t>, the information war in Ukraine is more intense, more tightly contested and arguably more important than ever because motivating volunteer fighters at home and encouraging foreign support abroad are critical to success. And this time, it seems, Russia is losing. Reports abound on social medi</w:t>
      </w:r>
      <w:r w:rsidRPr="00D756B8">
        <w:rPr>
          <w:b/>
          <w:bCs/>
          <w:u w:val="single"/>
        </w:rPr>
        <w:t xml:space="preserve">a of more than 4,000 Russian casualties, images of crippled Russian helicopters and armored vehicles and cellphone videos of savage Russian missile attacks on civilian targets. This mix of </w:t>
      </w:r>
      <w:r w:rsidRPr="00181EF2">
        <w:rPr>
          <w:b/>
          <w:bCs/>
          <w:u w:val="single"/>
        </w:rPr>
        <w:t xml:space="preserve">official </w:t>
      </w:r>
      <w:r w:rsidRPr="00B76883">
        <w:rPr>
          <w:b/>
          <w:bCs/>
          <w:highlight w:val="green"/>
          <w:u w:val="single"/>
        </w:rPr>
        <w:t xml:space="preserve">Ukrainian </w:t>
      </w:r>
      <w:r w:rsidRPr="00181EF2">
        <w:rPr>
          <w:b/>
          <w:bCs/>
          <w:u w:val="single"/>
        </w:rPr>
        <w:t xml:space="preserve">war </w:t>
      </w:r>
      <w:r w:rsidRPr="00B76883">
        <w:rPr>
          <w:b/>
          <w:bCs/>
          <w:highlight w:val="green"/>
          <w:u w:val="single"/>
        </w:rPr>
        <w:t xml:space="preserve">statistics </w:t>
      </w:r>
      <w:r w:rsidRPr="00181EF2">
        <w:rPr>
          <w:b/>
          <w:bCs/>
          <w:u w:val="single"/>
        </w:rPr>
        <w:t xml:space="preserve">combined </w:t>
      </w:r>
      <w:r w:rsidRPr="00B76883">
        <w:rPr>
          <w:b/>
          <w:bCs/>
          <w:highlight w:val="green"/>
          <w:u w:val="single"/>
        </w:rPr>
        <w:t>with videos</w:t>
      </w:r>
      <w:r w:rsidRPr="00D756B8">
        <w:rPr>
          <w:b/>
          <w:bCs/>
          <w:u w:val="single"/>
        </w:rPr>
        <w:t xml:space="preserve"> (both verified and </w:t>
      </w:r>
      <w:r w:rsidRPr="00181EF2">
        <w:rPr>
          <w:b/>
          <w:bCs/>
          <w:u w:val="single"/>
        </w:rPr>
        <w:t>unverified), posted by Ukrainian citizens and sympathizers from the front lines</w:t>
      </w:r>
      <w:r w:rsidRPr="00D756B8">
        <w:rPr>
          <w:b/>
          <w:bCs/>
          <w:u w:val="single"/>
        </w:rPr>
        <w:t xml:space="preserve">, is </w:t>
      </w:r>
      <w:r w:rsidRPr="00B76883">
        <w:rPr>
          <w:b/>
          <w:bCs/>
          <w:highlight w:val="green"/>
          <w:u w:val="single"/>
        </w:rPr>
        <w:t>painting a</w:t>
      </w:r>
      <w:r w:rsidRPr="00D756B8">
        <w:rPr>
          <w:b/>
          <w:bCs/>
          <w:u w:val="single"/>
        </w:rPr>
        <w:t xml:space="preserve"> vivid </w:t>
      </w:r>
      <w:r w:rsidRPr="00B76883">
        <w:rPr>
          <w:b/>
          <w:bCs/>
          <w:highlight w:val="green"/>
          <w:u w:val="single"/>
        </w:rPr>
        <w:t>picture of a</w:t>
      </w:r>
      <w:r w:rsidRPr="00D756B8">
        <w:rPr>
          <w:b/>
          <w:bCs/>
          <w:u w:val="single"/>
        </w:rPr>
        <w:t xml:space="preserve"> homegrown </w:t>
      </w:r>
      <w:r w:rsidRPr="00B76883">
        <w:rPr>
          <w:b/>
          <w:bCs/>
          <w:highlight w:val="green"/>
          <w:u w:val="single"/>
        </w:rPr>
        <w:t>resistance</w:t>
      </w:r>
      <w:r w:rsidRPr="00D756B8">
        <w:rPr>
          <w:b/>
          <w:bCs/>
          <w:u w:val="single"/>
        </w:rPr>
        <w:t xml:space="preserve"> successfully </w:t>
      </w:r>
      <w:r w:rsidRPr="00B76883">
        <w:rPr>
          <w:b/>
          <w:bCs/>
          <w:highlight w:val="green"/>
          <w:u w:val="single"/>
        </w:rPr>
        <w:t>slowing the advance</w:t>
      </w:r>
      <w:r w:rsidRPr="00D756B8">
        <w:rPr>
          <w:b/>
          <w:bCs/>
          <w:u w:val="single"/>
        </w:rPr>
        <w:t xml:space="preserve"> of a much larger and ostensibly better organized military machine. Facebook posts showing Ukrainians kneeling in front of tanks to stop their progress and Twitter </w:t>
      </w:r>
      <w:r w:rsidRPr="00B76883">
        <w:rPr>
          <w:b/>
          <w:bCs/>
          <w:highlight w:val="green"/>
          <w:u w:val="single"/>
        </w:rPr>
        <w:t>images</w:t>
      </w:r>
      <w:r w:rsidRPr="00D756B8">
        <w:rPr>
          <w:b/>
          <w:bCs/>
          <w:u w:val="single"/>
        </w:rPr>
        <w:t xml:space="preserve"> of women and children sheltering in subways and basements </w:t>
      </w:r>
      <w:r w:rsidRPr="00B76883">
        <w:rPr>
          <w:b/>
          <w:bCs/>
          <w:highlight w:val="green"/>
          <w:u w:val="single"/>
        </w:rPr>
        <w:t>set the</w:t>
      </w:r>
      <w:r w:rsidRPr="00D756B8">
        <w:rPr>
          <w:b/>
          <w:bCs/>
          <w:u w:val="single"/>
        </w:rPr>
        <w:t xml:space="preserve"> emotional </w:t>
      </w:r>
      <w:r w:rsidRPr="00B76883">
        <w:rPr>
          <w:b/>
          <w:bCs/>
          <w:highlight w:val="green"/>
          <w:u w:val="single"/>
        </w:rPr>
        <w:t>backdrop of</w:t>
      </w:r>
      <w:r w:rsidRPr="00D756B8">
        <w:rPr>
          <w:b/>
          <w:bCs/>
          <w:u w:val="single"/>
        </w:rPr>
        <w:t xml:space="preserve"> </w:t>
      </w:r>
      <w:r w:rsidRPr="00B76883">
        <w:rPr>
          <w:b/>
          <w:bCs/>
          <w:highlight w:val="green"/>
          <w:u w:val="single"/>
        </w:rPr>
        <w:t xml:space="preserve">senseless aggression </w:t>
      </w:r>
      <w:r w:rsidRPr="00181EF2">
        <w:rPr>
          <w:b/>
          <w:bCs/>
          <w:u w:val="single"/>
        </w:rPr>
        <w:t>against a peaceful nation. Viral</w:t>
      </w:r>
      <w:r w:rsidRPr="00D756B8">
        <w:rPr>
          <w:b/>
          <w:bCs/>
          <w:u w:val="single"/>
        </w:rPr>
        <w:t xml:space="preserve"> videos and audio clips evoke a defiant optimism impossible to ignore: Ukrainian President Volodymyr Zelensky appearing via his cellphone</w:t>
      </w:r>
      <w:r>
        <w:rPr>
          <w:b/>
          <w:bCs/>
          <w:u w:val="single"/>
        </w:rPr>
        <w:t xml:space="preserve"> </w:t>
      </w:r>
      <w:r w:rsidRPr="00D756B8">
        <w:rPr>
          <w:b/>
          <w:bCs/>
          <w:u w:val="single"/>
        </w:rPr>
        <w:t>walking the streets of Kyiv, unharmed, in a “proof of life” demonstration emphasizing his willingness to stay and fight for his country, despite a U.S. offer to evacuate him, for example, or the</w:t>
      </w:r>
      <w:r>
        <w:rPr>
          <w:b/>
          <w:bCs/>
          <w:u w:val="single"/>
        </w:rPr>
        <w:t xml:space="preserve"> </w:t>
      </w:r>
      <w:r w:rsidRPr="00D756B8">
        <w:rPr>
          <w:b/>
          <w:bCs/>
          <w:u w:val="single"/>
        </w:rPr>
        <w:t>recording</w:t>
      </w:r>
      <w:r>
        <w:rPr>
          <w:b/>
          <w:bCs/>
          <w:u w:val="single"/>
        </w:rPr>
        <w:t xml:space="preserve"> </w:t>
      </w:r>
      <w:r w:rsidRPr="00D756B8">
        <w:rPr>
          <w:b/>
          <w:bCs/>
          <w:u w:val="single"/>
        </w:rPr>
        <w:t xml:space="preserve">of soldiers in an isolated Ukrainian outpost on Snake Island, in the Black Sea, cursing and telling off the Russian Black Sea Fleet. These </w:t>
      </w:r>
      <w:r w:rsidRPr="00B76883">
        <w:rPr>
          <w:b/>
          <w:bCs/>
          <w:highlight w:val="green"/>
          <w:u w:val="single"/>
        </w:rPr>
        <w:t>stories are</w:t>
      </w:r>
      <w:r w:rsidRPr="00D756B8">
        <w:rPr>
          <w:b/>
          <w:bCs/>
          <w:u w:val="single"/>
        </w:rPr>
        <w:t xml:space="preserve"> spreading rapidly on social media and subsequently </w:t>
      </w:r>
      <w:r w:rsidRPr="00B76883">
        <w:rPr>
          <w:b/>
          <w:bCs/>
          <w:highlight w:val="green"/>
          <w:u w:val="single"/>
        </w:rPr>
        <w:t xml:space="preserve">echoing </w:t>
      </w:r>
      <w:r w:rsidRPr="00181EF2">
        <w:rPr>
          <w:b/>
          <w:bCs/>
          <w:u w:val="single"/>
        </w:rPr>
        <w:t>through</w:t>
      </w:r>
      <w:r w:rsidRPr="00D756B8">
        <w:rPr>
          <w:b/>
          <w:bCs/>
          <w:u w:val="single"/>
        </w:rPr>
        <w:t xml:space="preserve"> official </w:t>
      </w:r>
      <w:r w:rsidRPr="00B76883">
        <w:rPr>
          <w:b/>
          <w:bCs/>
          <w:u w:val="single"/>
        </w:rPr>
        <w:t>news</w:t>
      </w:r>
      <w:r w:rsidRPr="00D756B8">
        <w:rPr>
          <w:b/>
          <w:bCs/>
          <w:u w:val="single"/>
        </w:rPr>
        <w:t xml:space="preserve"> channels in </w:t>
      </w:r>
      <w:r w:rsidRPr="00B76883">
        <w:rPr>
          <w:b/>
          <w:bCs/>
          <w:highlight w:val="green"/>
          <w:u w:val="single"/>
        </w:rPr>
        <w:t>a</w:t>
      </w:r>
      <w:r>
        <w:rPr>
          <w:b/>
          <w:bCs/>
          <w:highlight w:val="green"/>
          <w:u w:val="single"/>
        </w:rPr>
        <w:t xml:space="preserve"> </w:t>
      </w:r>
      <w:r w:rsidRPr="00B76883">
        <w:rPr>
          <w:b/>
          <w:bCs/>
          <w:highlight w:val="green"/>
          <w:u w:val="single"/>
        </w:rPr>
        <w:t>media feedback loop</w:t>
      </w:r>
      <w:r>
        <w:rPr>
          <w:b/>
          <w:bCs/>
          <w:highlight w:val="green"/>
          <w:u w:val="single"/>
        </w:rPr>
        <w:t xml:space="preserve"> </w:t>
      </w:r>
      <w:r w:rsidRPr="00181EF2">
        <w:rPr>
          <w:b/>
          <w:bCs/>
          <w:u w:val="single"/>
        </w:rPr>
        <w:t xml:space="preserve">that amplifies the information war and broadcasts it on television sets all over the world. </w:t>
      </w:r>
      <w:r w:rsidRPr="00181EF2">
        <w:rPr>
          <w:sz w:val="14"/>
        </w:rPr>
        <w:t>Zelensky</w:t>
      </w:r>
      <w:proofErr w:type="gramStart"/>
      <w:r w:rsidRPr="00181EF2">
        <w:rPr>
          <w:sz w:val="14"/>
        </w:rPr>
        <w:t>, in particular, is</w:t>
      </w:r>
      <w:proofErr w:type="gramEnd"/>
      <w:r w:rsidRPr="00181EF2">
        <w:rPr>
          <w:sz w:val="14"/>
        </w:rPr>
        <w:t xml:space="preserve"> deftly outmaneuvering Putin in this information war. He rallied Ukrainian men to defend their homeland, used the encrypted messaging platform </w:t>
      </w:r>
      <w:hyperlink r:id="rId9" w:history="1">
        <w:r w:rsidRPr="00181EF2">
          <w:rPr>
            <w:rStyle w:val="Hyperlink"/>
            <w:sz w:val="14"/>
          </w:rPr>
          <w:t>Telegram to speak directly to the Russian people</w:t>
        </w:r>
      </w:hyperlink>
      <w:r w:rsidRPr="00181EF2">
        <w:rPr>
          <w:sz w:val="14"/>
        </w:rPr>
        <w:t xml:space="preserve"> to counter Putin’s narrative, urged the West to step up its assistance in defense of law, order and peace, and even </w:t>
      </w:r>
      <w:hyperlink r:id="rId10" w:anchor="liveBlogCards" w:history="1">
        <w:r w:rsidRPr="00181EF2">
          <w:rPr>
            <w:rStyle w:val="Hyperlink"/>
            <w:sz w:val="14"/>
          </w:rPr>
          <w:t>pleaded with foreigners</w:t>
        </w:r>
      </w:hyperlink>
      <w:r w:rsidRPr="00181EF2">
        <w:rPr>
          <w:sz w:val="14"/>
        </w:rPr>
        <w:t xml:space="preserve"> to cross the border into Ukraine to defend Western democracy. While misinformation exists on both sides, Zelensky gives the impression that he’s more committed to truth and transparency. In contrast, Russia has been secretive, obfuscating the true extent of its incursion into Ukraine, and out of touch, airing the rambling addresses of its leader. It’s as if Putin has forgotten that social media transitioned from text to real-time video around the time of the Crimean annexation. In today’s information war, Russian news claiming Zelensky had turned tail and fled was swiftly countered by a video selfie of the Ukrainian president in Kyiv, vowing to defend his homeland. The symbolic contrast between Zelensky striding through war-torn streets, confident even under fire, and Putin, seated, hunched over a large wooden desk in the safety of a secure office hundreds of miles away from the fighting, is stark. This time, Facebook, YouTube, </w:t>
      </w:r>
      <w:proofErr w:type="gramStart"/>
      <w:r w:rsidRPr="00181EF2">
        <w:rPr>
          <w:sz w:val="14"/>
        </w:rPr>
        <w:t>Twitter</w:t>
      </w:r>
      <w:proofErr w:type="gramEnd"/>
      <w:r w:rsidRPr="00181EF2">
        <w:rPr>
          <w:sz w:val="14"/>
        </w:rPr>
        <w:t xml:space="preserve"> and Google are also proactively engaged in the information war. During the Crimean annexation, they were reactive and struggled to keep up with misinformation and false abuse reports. Today, in Ukraine, they have </w:t>
      </w:r>
      <w:hyperlink r:id="rId11" w:history="1">
        <w:r w:rsidRPr="00181EF2">
          <w:rPr>
            <w:rStyle w:val="Hyperlink"/>
            <w:sz w:val="14"/>
          </w:rPr>
          <w:t>banned Russian state-owned media from advertising on their platforms</w:t>
        </w:r>
      </w:hyperlink>
      <w:r w:rsidRPr="00181EF2">
        <w:rPr>
          <w:sz w:val="14"/>
        </w:rPr>
        <w:t xml:space="preserve"> and </w:t>
      </w:r>
      <w:hyperlink r:id="rId12" w:history="1">
        <w:r w:rsidRPr="00181EF2">
          <w:rPr>
            <w:rStyle w:val="Hyperlink"/>
            <w:sz w:val="14"/>
          </w:rPr>
          <w:t>defiantly fact-checked</w:t>
        </w:r>
      </w:hyperlink>
      <w:r w:rsidRPr="00181EF2">
        <w:rPr>
          <w:sz w:val="14"/>
        </w:rPr>
        <w:t xml:space="preserve"> Putin’s propaganda despite Russia’s protests and a full ban of Twitter and a partial ban of Facebook in Russia. Facebook has spun up a special operations center, staffed with native Russian and Ukrainian speakers, to monitor misinformation posted about the war, added warning labels to war-related images that its software detects are more than a year old, and restricted access to content from the state-affiliated Russian media outlets RT and Sputnik. YouTube is restricting access to Russian state-owned media outlets for users in Ukraine, removing Russian state-owned channels from recommendations, and limiting their content’s reach across the platform. Twitter has temporarily banned all ads in Ukraine and Russia, added labels to tweets with links to Russian state-affiliated media and downranked their content in algorithmic timelines. While numerous fake videos are circulating on TikTok about Ukraine, the Chinese-owned platform has no comprehensive policy on policing information about the conflict. Despite blocking state-owned Russian media in the European Union, this information flows freely in Ukraine and Russia on the platform, now dubbed “</w:t>
      </w:r>
      <w:proofErr w:type="spellStart"/>
      <w:r w:rsidRPr="00181EF2">
        <w:rPr>
          <w:sz w:val="14"/>
        </w:rPr>
        <w:t>WarTok</w:t>
      </w:r>
      <w:proofErr w:type="spellEnd"/>
      <w:r w:rsidRPr="00181EF2">
        <w:rPr>
          <w:sz w:val="14"/>
        </w:rPr>
        <w:t xml:space="preserve">” by some observers, in part because it is organizing such videos into a convenient discover playlist by the same name. </w:t>
      </w:r>
      <w:r w:rsidRPr="00D756B8">
        <w:rPr>
          <w:b/>
          <w:bCs/>
          <w:u w:val="single"/>
        </w:rPr>
        <w:t xml:space="preserve">The </w:t>
      </w:r>
      <w:r w:rsidRPr="00B76883">
        <w:rPr>
          <w:b/>
          <w:bCs/>
          <w:highlight w:val="green"/>
          <w:u w:val="single"/>
        </w:rPr>
        <w:t>info</w:t>
      </w:r>
      <w:r w:rsidRPr="00B76883">
        <w:rPr>
          <w:b/>
          <w:bCs/>
          <w:u w:val="single"/>
        </w:rPr>
        <w:t>rmation</w:t>
      </w:r>
      <w:r w:rsidRPr="00D756B8">
        <w:rPr>
          <w:b/>
          <w:bCs/>
          <w:u w:val="single"/>
        </w:rPr>
        <w:t xml:space="preserve"> </w:t>
      </w:r>
      <w:r w:rsidRPr="00B76883">
        <w:rPr>
          <w:b/>
          <w:bCs/>
          <w:highlight w:val="green"/>
          <w:u w:val="single"/>
        </w:rPr>
        <w:t>war</w:t>
      </w:r>
      <w:r w:rsidRPr="00D756B8">
        <w:rPr>
          <w:b/>
          <w:bCs/>
          <w:u w:val="single"/>
        </w:rPr>
        <w:t xml:space="preserve"> is critical to what happens next in Ukraine for several reasons. It </w:t>
      </w:r>
      <w:r w:rsidRPr="00B76883">
        <w:rPr>
          <w:b/>
          <w:bCs/>
          <w:highlight w:val="green"/>
          <w:u w:val="single"/>
        </w:rPr>
        <w:t>motivates</w:t>
      </w:r>
      <w:r w:rsidRPr="00D756B8">
        <w:rPr>
          <w:b/>
          <w:bCs/>
          <w:u w:val="single"/>
        </w:rPr>
        <w:t xml:space="preserve"> the </w:t>
      </w:r>
      <w:r w:rsidRPr="00B76883">
        <w:rPr>
          <w:b/>
          <w:bCs/>
          <w:highlight w:val="green"/>
          <w:u w:val="single"/>
        </w:rPr>
        <w:t xml:space="preserve">resistance </w:t>
      </w:r>
      <w:r w:rsidRPr="00181EF2">
        <w:rPr>
          <w:b/>
          <w:bCs/>
          <w:u w:val="single"/>
        </w:rPr>
        <w:t xml:space="preserve">by </w:t>
      </w:r>
      <w:r w:rsidRPr="00B76883">
        <w:rPr>
          <w:b/>
          <w:bCs/>
          <w:highlight w:val="green"/>
          <w:u w:val="single"/>
        </w:rPr>
        <w:t>inspiring</w:t>
      </w:r>
      <w:r w:rsidRPr="00D756B8">
        <w:rPr>
          <w:b/>
          <w:bCs/>
          <w:u w:val="single"/>
        </w:rPr>
        <w:t xml:space="preserve"> Ukrainian </w:t>
      </w:r>
      <w:r w:rsidRPr="00B76883">
        <w:rPr>
          <w:b/>
          <w:bCs/>
          <w:highlight w:val="green"/>
          <w:u w:val="single"/>
        </w:rPr>
        <w:t>citizens</w:t>
      </w:r>
      <w:r w:rsidRPr="00D756B8">
        <w:rPr>
          <w:b/>
          <w:bCs/>
          <w:u w:val="single"/>
        </w:rPr>
        <w:t xml:space="preserve"> to take up arms in defense of their country and motivating them with social proof that they are united and not fighting </w:t>
      </w:r>
      <w:r w:rsidRPr="00181EF2">
        <w:rPr>
          <w:b/>
          <w:bCs/>
          <w:u w:val="single"/>
        </w:rPr>
        <w:t>alone. It</w:t>
      </w:r>
      <w:r w:rsidRPr="00D756B8">
        <w:rPr>
          <w:b/>
          <w:bCs/>
          <w:u w:val="single"/>
        </w:rPr>
        <w:t xml:space="preserve"> </w:t>
      </w:r>
      <w:r w:rsidRPr="00B76883">
        <w:rPr>
          <w:b/>
          <w:bCs/>
          <w:highlight w:val="green"/>
          <w:u w:val="single"/>
        </w:rPr>
        <w:t>encourages foreign assistance,</w:t>
      </w:r>
      <w:r w:rsidRPr="00D756B8">
        <w:rPr>
          <w:b/>
          <w:bCs/>
          <w:u w:val="single"/>
        </w:rPr>
        <w:t xml:space="preserve"> pressuring </w:t>
      </w:r>
      <w:proofErr w:type="gramStart"/>
      <w:r w:rsidRPr="00D756B8">
        <w:rPr>
          <w:b/>
          <w:bCs/>
          <w:u w:val="single"/>
        </w:rPr>
        <w:t>Europe</w:t>
      </w:r>
      <w:proofErr w:type="gramEnd"/>
      <w:r w:rsidRPr="00D756B8">
        <w:rPr>
          <w:b/>
          <w:bCs/>
          <w:u w:val="single"/>
        </w:rPr>
        <w:t xml:space="preserve"> and the United States to step up their efforts to end the conflict. </w:t>
      </w:r>
      <w:r w:rsidRPr="00181EF2">
        <w:rPr>
          <w:b/>
          <w:bCs/>
          <w:u w:val="single"/>
        </w:rPr>
        <w:t xml:space="preserve">It </w:t>
      </w:r>
      <w:r w:rsidRPr="00B76883">
        <w:rPr>
          <w:b/>
          <w:bCs/>
          <w:highlight w:val="green"/>
          <w:u w:val="single"/>
        </w:rPr>
        <w:t>fans the flames of protest in Russia</w:t>
      </w:r>
      <w:r w:rsidRPr="00D756B8">
        <w:rPr>
          <w:b/>
          <w:bCs/>
          <w:u w:val="single"/>
        </w:rPr>
        <w:t>, mobilizing the</w:t>
      </w:r>
      <w:r>
        <w:rPr>
          <w:b/>
          <w:bCs/>
          <w:u w:val="single"/>
        </w:rPr>
        <w:t xml:space="preserve"> </w:t>
      </w:r>
      <w:r w:rsidRPr="00D756B8">
        <w:rPr>
          <w:b/>
          <w:bCs/>
          <w:u w:val="single"/>
        </w:rPr>
        <w:t>antiwar movement</w:t>
      </w:r>
      <w:r>
        <w:rPr>
          <w:b/>
          <w:bCs/>
          <w:u w:val="single"/>
        </w:rPr>
        <w:t xml:space="preserve"> </w:t>
      </w:r>
      <w:r w:rsidRPr="00D756B8">
        <w:rPr>
          <w:b/>
          <w:bCs/>
          <w:u w:val="single"/>
        </w:rPr>
        <w:t xml:space="preserve">in Moscow and elsewhere in defiance of Putin’s aggression. And </w:t>
      </w:r>
      <w:r w:rsidRPr="00181EF2">
        <w:rPr>
          <w:b/>
          <w:bCs/>
          <w:u w:val="single"/>
        </w:rPr>
        <w:t xml:space="preserve">it </w:t>
      </w:r>
      <w:r w:rsidRPr="00B76883">
        <w:rPr>
          <w:b/>
          <w:bCs/>
          <w:highlight w:val="green"/>
          <w:u w:val="single"/>
        </w:rPr>
        <w:t xml:space="preserve">may </w:t>
      </w:r>
      <w:r w:rsidRPr="00181EF2">
        <w:rPr>
          <w:b/>
          <w:bCs/>
          <w:u w:val="single"/>
        </w:rPr>
        <w:t>even</w:t>
      </w:r>
      <w:r w:rsidRPr="00D756B8">
        <w:rPr>
          <w:b/>
          <w:bCs/>
          <w:u w:val="single"/>
        </w:rPr>
        <w:t xml:space="preserve"> eventually </w:t>
      </w:r>
      <w:r w:rsidRPr="00B76883">
        <w:rPr>
          <w:b/>
          <w:bCs/>
          <w:highlight w:val="green"/>
          <w:u w:val="single"/>
        </w:rPr>
        <w:t>demoralize Russian troops</w:t>
      </w:r>
      <w:r w:rsidRPr="00181EF2">
        <w:rPr>
          <w:b/>
          <w:bCs/>
          <w:u w:val="single"/>
        </w:rPr>
        <w:t>, who must be wondering what on earth they are doing in Ukraine if the motivation for the intervention has been a lie all along</w:t>
      </w:r>
      <w:r w:rsidRPr="00D756B8">
        <w:rPr>
          <w:b/>
          <w:bCs/>
          <w:u w:val="single"/>
        </w:rPr>
        <w:t xml:space="preserve">. </w:t>
      </w:r>
      <w:r w:rsidRPr="00181EF2">
        <w:rPr>
          <w:b/>
          <w:bCs/>
          <w:u w:val="single"/>
        </w:rPr>
        <w:t>When Russia struck a Ukrainian television tower on Tuesday, it seemed to confirm Moscow’s keen awareness of the need to counter Ukraine’s information war and to highlight the importance of information in modern conflicts. Information campaigns are difficult to quantify during the fog of war. But while it is hard to pinpoint the extent to which the information war is contributing to the overwhelming international unity against Putin’s aggression, one thing is clear:</w:t>
      </w:r>
      <w:r w:rsidRPr="00D756B8">
        <w:rPr>
          <w:b/>
          <w:bCs/>
          <w:u w:val="single"/>
        </w:rPr>
        <w:t xml:space="preserve"> </w:t>
      </w:r>
      <w:proofErr w:type="gramStart"/>
      <w:r w:rsidRPr="00D756B8">
        <w:rPr>
          <w:b/>
          <w:bCs/>
          <w:u w:val="single"/>
        </w:rPr>
        <w:t>Social media</w:t>
      </w:r>
      <w:proofErr w:type="gramEnd"/>
      <w:r w:rsidRPr="00D756B8">
        <w:rPr>
          <w:b/>
          <w:bCs/>
          <w:u w:val="single"/>
        </w:rPr>
        <w:t xml:space="preserve">, mainstream media and the </w:t>
      </w:r>
      <w:r w:rsidRPr="00B76883">
        <w:rPr>
          <w:b/>
          <w:bCs/>
          <w:highlight w:val="green"/>
          <w:u w:val="single"/>
        </w:rPr>
        <w:t xml:space="preserve">narrative </w:t>
      </w:r>
      <w:r w:rsidRPr="00181EF2">
        <w:rPr>
          <w:b/>
          <w:bCs/>
          <w:u w:val="single"/>
        </w:rPr>
        <w:t>framing of the invasion of Ukraine</w:t>
      </w:r>
      <w:r w:rsidRPr="00D756B8">
        <w:rPr>
          <w:b/>
          <w:bCs/>
          <w:u w:val="single"/>
        </w:rPr>
        <w:t xml:space="preserve"> undoubtedly </w:t>
      </w:r>
      <w:r w:rsidRPr="00B76883">
        <w:rPr>
          <w:b/>
          <w:bCs/>
          <w:highlight w:val="green"/>
          <w:u w:val="single"/>
        </w:rPr>
        <w:t>will play an</w:t>
      </w:r>
      <w:r w:rsidRPr="00D756B8">
        <w:rPr>
          <w:b/>
          <w:bCs/>
          <w:u w:val="single"/>
        </w:rPr>
        <w:t xml:space="preserve"> </w:t>
      </w:r>
      <w:r w:rsidRPr="00B76883">
        <w:rPr>
          <w:b/>
          <w:bCs/>
          <w:highlight w:val="green"/>
          <w:u w:val="single"/>
        </w:rPr>
        <w:t>important role</w:t>
      </w:r>
      <w:r w:rsidRPr="00D756B8">
        <w:rPr>
          <w:b/>
          <w:bCs/>
          <w:u w:val="single"/>
        </w:rPr>
        <w:t xml:space="preserve"> in how this conflict ends. Now, vigilance and fortitude are not only needed on the battlefield, where lives and territory will be won and lost, but also will be essential online, where the hearts and minds of the world will be won or lost.</w:t>
      </w:r>
    </w:p>
    <w:p w14:paraId="3D581A54" w14:textId="77777777" w:rsidR="000C389E" w:rsidRDefault="000C389E" w:rsidP="000C389E">
      <w:pPr>
        <w:pStyle w:val="Heading4"/>
      </w:pPr>
      <w:r>
        <w:t xml:space="preserve">Russian win would lead to escalation in </w:t>
      </w:r>
      <w:r w:rsidRPr="002F6B7F">
        <w:rPr>
          <w:u w:val="single"/>
        </w:rPr>
        <w:t>multiple forums</w:t>
      </w:r>
      <w:r>
        <w:t xml:space="preserve"> – goes </w:t>
      </w:r>
      <w:r w:rsidRPr="002F6B7F">
        <w:rPr>
          <w:u w:val="single"/>
        </w:rPr>
        <w:t>global</w:t>
      </w:r>
      <w:r>
        <w:t xml:space="preserve"> and causes extinction </w:t>
      </w:r>
    </w:p>
    <w:p w14:paraId="77F6E5CC" w14:textId="77777777" w:rsidR="000C389E" w:rsidRDefault="000C389E" w:rsidP="000C389E">
      <w:r>
        <w:t xml:space="preserve">LIANA </w:t>
      </w:r>
      <w:r w:rsidRPr="002F6B7F">
        <w:rPr>
          <w:rStyle w:val="Style13ptBold"/>
        </w:rPr>
        <w:t>FIX 22</w:t>
      </w:r>
      <w:r>
        <w:t xml:space="preserve"> (Resident Fellow at the German Marshall Fund, in Washington, D.C). MICHAEL KIMMAGE (Professor of History at the Catholic University of America and a Visiting Fellow at the German Marshall Fund. )2/18/22, What If Russia Wins? A Kremlin-Controlled Ukraine Would Transform Europe, Foreign Affairs, </w:t>
      </w:r>
      <w:hyperlink r:id="rId13" w:history="1">
        <w:r w:rsidRPr="00597A2D">
          <w:rPr>
            <w:rStyle w:val="Hyperlink"/>
          </w:rPr>
          <w:t>https://www.foreignaffairs.com/articles/ukraine/2022-02-18/what-if-russia-wins</w:t>
        </w:r>
      </w:hyperlink>
      <w:r>
        <w:t xml:space="preserve"> </w:t>
      </w:r>
    </w:p>
    <w:p w14:paraId="55DAC8C8" w14:textId="77777777" w:rsidR="000C389E" w:rsidRDefault="000C389E" w:rsidP="000C389E">
      <w:pPr>
        <w:rPr>
          <w:sz w:val="14"/>
        </w:rPr>
      </w:pPr>
      <w:r w:rsidRPr="00181EF2">
        <w:rPr>
          <w:u w:val="single"/>
        </w:rPr>
        <w:t>If Russia gains control of Ukraine</w:t>
      </w:r>
      <w:r w:rsidRPr="002F6B7F">
        <w:rPr>
          <w:sz w:val="14"/>
        </w:rPr>
        <w:t xml:space="preserve"> or manages to destabilize it on a major scale, a new era for the United States and for Europe will begin. </w:t>
      </w:r>
      <w:r w:rsidRPr="006060B6">
        <w:rPr>
          <w:rStyle w:val="Emphasis"/>
        </w:rPr>
        <w:t xml:space="preserve">U.S. and European leaders would face the dual challenge of rethinking European security and of not being drawn into a larger war with Russia. </w:t>
      </w:r>
      <w:r w:rsidRPr="006060B6">
        <w:rPr>
          <w:rStyle w:val="Emphasis"/>
          <w:highlight w:val="green"/>
        </w:rPr>
        <w:t>All sides</w:t>
      </w:r>
      <w:r w:rsidRPr="006060B6">
        <w:rPr>
          <w:rStyle w:val="Emphasis"/>
        </w:rPr>
        <w:t xml:space="preserve"> would </w:t>
      </w:r>
      <w:r w:rsidRPr="006060B6">
        <w:rPr>
          <w:rStyle w:val="Emphasis"/>
          <w:highlight w:val="green"/>
        </w:rPr>
        <w:t>have to consider</w:t>
      </w:r>
      <w:r w:rsidRPr="006060B6">
        <w:rPr>
          <w:rStyle w:val="Emphasis"/>
        </w:rPr>
        <w:t xml:space="preserve"> the potential of </w:t>
      </w:r>
      <w:r w:rsidRPr="006060B6">
        <w:rPr>
          <w:rStyle w:val="Emphasis"/>
          <w:highlight w:val="green"/>
        </w:rPr>
        <w:t>nuclear-armed adversaries in direct confrontation</w:t>
      </w:r>
      <w:r w:rsidRPr="002F6B7F">
        <w:rPr>
          <w:sz w:val="14"/>
        </w:rPr>
        <w:t xml:space="preserve">. These two responsibilities—robustly defending European peace and prudently avoiding military escalation with Russia—will not necessarily be compatible. The United States and </w:t>
      </w:r>
      <w:r w:rsidRPr="006060B6">
        <w:rPr>
          <w:rStyle w:val="Emphasis"/>
        </w:rPr>
        <w:t xml:space="preserve">its </w:t>
      </w:r>
      <w:r w:rsidRPr="006060B6">
        <w:rPr>
          <w:rStyle w:val="Emphasis"/>
          <w:highlight w:val="green"/>
        </w:rPr>
        <w:t>allies</w:t>
      </w:r>
      <w:r w:rsidRPr="006060B6">
        <w:rPr>
          <w:rStyle w:val="Emphasis"/>
        </w:rPr>
        <w:t xml:space="preserve"> could find themselves deeply </w:t>
      </w:r>
      <w:r w:rsidRPr="006060B6">
        <w:rPr>
          <w:rStyle w:val="Emphasis"/>
          <w:highlight w:val="green"/>
        </w:rPr>
        <w:t>unprepared</w:t>
      </w:r>
      <w:r w:rsidRPr="002F6B7F">
        <w:rPr>
          <w:sz w:val="14"/>
        </w:rPr>
        <w:t xml:space="preserve"> for the task of having to create a new European security order </w:t>
      </w:r>
      <w:proofErr w:type="gramStart"/>
      <w:r w:rsidRPr="002F6B7F">
        <w:rPr>
          <w:sz w:val="14"/>
        </w:rPr>
        <w:t>as a result of</w:t>
      </w:r>
      <w:proofErr w:type="gramEnd"/>
      <w:r w:rsidRPr="002F6B7F">
        <w:rPr>
          <w:sz w:val="14"/>
        </w:rPr>
        <w:t xml:space="preserve"> Russia’s military actions in Ukraine.</w:t>
      </w:r>
      <w:r>
        <w:rPr>
          <w:sz w:val="14"/>
        </w:rPr>
        <w:t xml:space="preserve"> </w:t>
      </w:r>
      <w:r w:rsidRPr="002F6B7F">
        <w:rPr>
          <w:sz w:val="14"/>
        </w:rPr>
        <w:t>MANY WAYS TO WIN</w:t>
      </w:r>
      <w:r>
        <w:rPr>
          <w:sz w:val="14"/>
        </w:rPr>
        <w:t xml:space="preserve"> </w:t>
      </w:r>
      <w:r w:rsidRPr="002F6B7F">
        <w:rPr>
          <w:sz w:val="14"/>
        </w:rPr>
        <w:t xml:space="preserve">For Russia, </w:t>
      </w:r>
      <w:r w:rsidRPr="006060B6">
        <w:rPr>
          <w:rStyle w:val="Emphasis"/>
        </w:rPr>
        <w:t>victory in Ukraine could take various forms</w:t>
      </w:r>
      <w:r w:rsidRPr="002F6B7F">
        <w:rPr>
          <w:sz w:val="14"/>
        </w:rPr>
        <w:t xml:space="preserve">. As in </w:t>
      </w:r>
      <w:hyperlink r:id="rId14" w:history="1">
        <w:r w:rsidRPr="002F6B7F">
          <w:rPr>
            <w:rStyle w:val="Hyperlink"/>
            <w:sz w:val="14"/>
          </w:rPr>
          <w:t>Syria</w:t>
        </w:r>
      </w:hyperlink>
      <w:r w:rsidRPr="002F6B7F">
        <w:rPr>
          <w:sz w:val="14"/>
        </w:rPr>
        <w:t>, victory does not have to result in a sustainable settlement. It could involve the installation of a compliant government in Kyiv or the partition of the country. Alternatively, the defeat of the Ukrainian military and the negotiation of a Ukrainian surrender could effectively transform Ukraine into a failed state. Russia could also employ devastating cyberattacks and disinformation tools, backed by the threat of force, to cripple the country and induce regime change. With any of these outcomes, Ukraine will have been effectively detached from the West.</w:t>
      </w:r>
      <w:r>
        <w:rPr>
          <w:sz w:val="14"/>
        </w:rPr>
        <w:t xml:space="preserve"> </w:t>
      </w:r>
      <w:r w:rsidRPr="002F6B7F">
        <w:rPr>
          <w:sz w:val="14"/>
        </w:rPr>
        <w:t xml:space="preserve">If Russia achieves its political aims in Ukraine by military means, Europe will not be what it was before the war. Not only will U.S. primacy in Europe have been qualified; any sense that the European Union or NATO can ensure peace on the continent will be the artifact of a lost age. Instead, security in Europe will have to be reduced to defending the core members of the EU and NATO. Everyone outside the clubs will stand alone, </w:t>
      </w:r>
      <w:proofErr w:type="gramStart"/>
      <w:r w:rsidRPr="002F6B7F">
        <w:rPr>
          <w:sz w:val="14"/>
        </w:rPr>
        <w:t>with the exception of</w:t>
      </w:r>
      <w:proofErr w:type="gramEnd"/>
      <w:r w:rsidRPr="002F6B7F">
        <w:rPr>
          <w:sz w:val="14"/>
        </w:rPr>
        <w:t xml:space="preserve"> Finland and Sweden. This may not necessarily be a conscious decision to end enlargement or association policies; but it will be de facto policy. Under a perceived siege by Russia, the EU and NATO will no longer have the capacity for ambitious policies beyond their own borders.</w:t>
      </w:r>
      <w:r>
        <w:rPr>
          <w:sz w:val="14"/>
        </w:rPr>
        <w:t xml:space="preserve"> </w:t>
      </w:r>
      <w:r w:rsidRPr="002F6B7F">
        <w:rPr>
          <w:sz w:val="14"/>
        </w:rPr>
        <w:t xml:space="preserve">The </w:t>
      </w:r>
      <w:r w:rsidRPr="006060B6">
        <w:rPr>
          <w:rStyle w:val="Emphasis"/>
        </w:rPr>
        <w:t xml:space="preserve">United States and </w:t>
      </w:r>
      <w:r w:rsidRPr="006060B6">
        <w:rPr>
          <w:rStyle w:val="Emphasis"/>
          <w:highlight w:val="green"/>
        </w:rPr>
        <w:t>Europe</w:t>
      </w:r>
      <w:r w:rsidRPr="006060B6">
        <w:rPr>
          <w:rStyle w:val="Emphasis"/>
        </w:rPr>
        <w:t xml:space="preserve"> will also be </w:t>
      </w:r>
      <w:r w:rsidRPr="006060B6">
        <w:rPr>
          <w:rStyle w:val="Emphasis"/>
          <w:highlight w:val="green"/>
        </w:rPr>
        <w:t>in a state of</w:t>
      </w:r>
      <w:r w:rsidRPr="006060B6">
        <w:rPr>
          <w:rStyle w:val="Emphasis"/>
        </w:rPr>
        <w:t xml:space="preserve"> permanent </w:t>
      </w:r>
      <w:r w:rsidRPr="006060B6">
        <w:rPr>
          <w:rStyle w:val="Emphasis"/>
          <w:highlight w:val="green"/>
        </w:rPr>
        <w:t>economic war</w:t>
      </w:r>
      <w:r w:rsidRPr="006060B6">
        <w:rPr>
          <w:rStyle w:val="Emphasis"/>
        </w:rPr>
        <w:t xml:space="preserve"> with Russia. The West will seek to enforce sweeping sanctions, which </w:t>
      </w:r>
      <w:r w:rsidRPr="006060B6">
        <w:rPr>
          <w:rStyle w:val="Emphasis"/>
          <w:highlight w:val="green"/>
        </w:rPr>
        <w:t>Russia</w:t>
      </w:r>
      <w:r w:rsidRPr="006060B6">
        <w:rPr>
          <w:rStyle w:val="Emphasis"/>
        </w:rPr>
        <w:t xml:space="preserve"> is likely to </w:t>
      </w:r>
      <w:r w:rsidRPr="006060B6">
        <w:rPr>
          <w:rStyle w:val="Emphasis"/>
          <w:highlight w:val="green"/>
        </w:rPr>
        <w:t>parry with cyber-measures</w:t>
      </w:r>
      <w:r w:rsidRPr="006060B6">
        <w:rPr>
          <w:rStyle w:val="Emphasis"/>
        </w:rPr>
        <w:t xml:space="preserve"> and energy blackmailing</w:t>
      </w:r>
      <w:r w:rsidRPr="002F6B7F">
        <w:rPr>
          <w:sz w:val="14"/>
        </w:rPr>
        <w:t xml:space="preserve">, given the economic asymmetries. </w:t>
      </w:r>
      <w:r w:rsidRPr="006060B6">
        <w:rPr>
          <w:rStyle w:val="Emphasis"/>
        </w:rPr>
        <w:t>China might well stand on Russia’s side</w:t>
      </w:r>
      <w:r w:rsidRPr="002F6B7F">
        <w:rPr>
          <w:sz w:val="14"/>
        </w:rPr>
        <w:t xml:space="preserve"> in this economic tit for tat. Meanwhile, domestic politics in European countries will resemble a twenty-first-century great game, in which Russia will be studying Europe for any breakdown in the commitment to NATO and to the transatlantic relationship. Through methods fair and foul, Russia will take whatever opportunity comes its way to influence public opinion and elections in European countries. Russia will be an anarchic presence—sometimes real, sometimes imagined—in every instance of European political instability.</w:t>
      </w:r>
      <w:r>
        <w:rPr>
          <w:sz w:val="14"/>
        </w:rPr>
        <w:t xml:space="preserve"> </w:t>
      </w:r>
      <w:r w:rsidRPr="002F6B7F">
        <w:rPr>
          <w:sz w:val="14"/>
        </w:rPr>
        <w:t xml:space="preserve">Cold War analogies will not be helpful in a world with a Russianized Ukraine. The Cold War border in Europe had its flash points, but it was stabilized in a mutually acceptable fashion in the Helsinki Final Act of 1975. By contrast, </w:t>
      </w:r>
      <w:r w:rsidRPr="006060B6">
        <w:rPr>
          <w:rStyle w:val="Emphasis"/>
        </w:rPr>
        <w:t xml:space="preserve">Russian suzerainty over Ukraine would </w:t>
      </w:r>
      <w:r w:rsidRPr="006060B6">
        <w:rPr>
          <w:rStyle w:val="Emphasis"/>
          <w:highlight w:val="green"/>
        </w:rPr>
        <w:t>open</w:t>
      </w:r>
      <w:r w:rsidRPr="006060B6">
        <w:rPr>
          <w:rStyle w:val="Emphasis"/>
        </w:rPr>
        <w:t xml:space="preserve"> a vast </w:t>
      </w:r>
      <w:r w:rsidRPr="006060B6">
        <w:rPr>
          <w:rStyle w:val="Emphasis"/>
          <w:highlight w:val="green"/>
        </w:rPr>
        <w:t>zone of destabilization</w:t>
      </w:r>
      <w:r w:rsidRPr="006060B6">
        <w:rPr>
          <w:rStyle w:val="Emphasis"/>
        </w:rPr>
        <w:t xml:space="preserve"> and </w:t>
      </w:r>
      <w:r w:rsidRPr="006060B6">
        <w:rPr>
          <w:rStyle w:val="Emphasis"/>
          <w:highlight w:val="green"/>
        </w:rPr>
        <w:t>insecurity from Estonia to</w:t>
      </w:r>
      <w:r w:rsidRPr="006060B6">
        <w:rPr>
          <w:rStyle w:val="Emphasis"/>
        </w:rPr>
        <w:t xml:space="preserve"> Poland to Romania to </w:t>
      </w:r>
      <w:r w:rsidRPr="006060B6">
        <w:rPr>
          <w:rStyle w:val="Emphasis"/>
          <w:highlight w:val="green"/>
        </w:rPr>
        <w:t>Turkey</w:t>
      </w:r>
      <w:r w:rsidRPr="006060B6">
        <w:rPr>
          <w:rStyle w:val="Emphasis"/>
        </w:rPr>
        <w:t xml:space="preserve">. For as long as it lasts, </w:t>
      </w:r>
      <w:r w:rsidRPr="006060B6">
        <w:rPr>
          <w:rStyle w:val="Emphasis"/>
          <w:highlight w:val="green"/>
        </w:rPr>
        <w:t>Russia’s presence</w:t>
      </w:r>
      <w:r w:rsidRPr="006060B6">
        <w:rPr>
          <w:rStyle w:val="Emphasis"/>
        </w:rPr>
        <w:t xml:space="preserve"> in Ukraine </w:t>
      </w:r>
      <w:r w:rsidRPr="006060B6">
        <w:rPr>
          <w:rStyle w:val="Emphasis"/>
          <w:highlight w:val="green"/>
        </w:rPr>
        <w:t>will be</w:t>
      </w:r>
      <w:r w:rsidRPr="006060B6">
        <w:rPr>
          <w:rStyle w:val="Emphasis"/>
        </w:rPr>
        <w:t xml:space="preserve"> perceived by Ukraine’s neighbors as </w:t>
      </w:r>
      <w:r w:rsidRPr="006060B6">
        <w:rPr>
          <w:rStyle w:val="Emphasis"/>
          <w:highlight w:val="green"/>
        </w:rPr>
        <w:t>provocative</w:t>
      </w:r>
      <w:r w:rsidRPr="006060B6">
        <w:rPr>
          <w:rStyle w:val="Emphasis"/>
        </w:rPr>
        <w:t xml:space="preserve"> and unacceptable</w:t>
      </w:r>
      <w:r w:rsidRPr="002F6B7F">
        <w:rPr>
          <w:sz w:val="14"/>
        </w:rPr>
        <w:t xml:space="preserve"> and, for some, as a threat to their own security. Amid this shifting dynamic, order in Europe will have to be conceived of in primarily military terms—which, since Russia has a stronger hand in the military than in the economic realm, will be in the Kremlin’s interest—sidelining nonmilitary institutions such as the European Union.</w:t>
      </w:r>
      <w:r>
        <w:rPr>
          <w:sz w:val="14"/>
        </w:rPr>
        <w:t xml:space="preserve"> </w:t>
      </w:r>
      <w:r w:rsidRPr="002F6B7F">
        <w:rPr>
          <w:sz w:val="14"/>
        </w:rPr>
        <w:t xml:space="preserve">Russia has Europe’s largest conventional military, which it is more than ready to use. The EU’s defense policy—in contrast to NATO’s—is far from being able to provide security for its members. </w:t>
      </w:r>
      <w:proofErr w:type="gramStart"/>
      <w:r w:rsidRPr="002F6B7F">
        <w:rPr>
          <w:sz w:val="14"/>
        </w:rPr>
        <w:t>Thus</w:t>
      </w:r>
      <w:proofErr w:type="gramEnd"/>
      <w:r w:rsidRPr="002F6B7F">
        <w:rPr>
          <w:sz w:val="14"/>
        </w:rPr>
        <w:t xml:space="preserve"> will military reassurance, especially of the EU’s eastern members, be key. Responding to a revanchist Russia with sanctions and with the rhetorical proclamation of a rules-based international order will not be sufficient.</w:t>
      </w:r>
      <w:r>
        <w:rPr>
          <w:sz w:val="14"/>
        </w:rPr>
        <w:t xml:space="preserve"> </w:t>
      </w:r>
      <w:r w:rsidRPr="002F6B7F">
        <w:rPr>
          <w:sz w:val="14"/>
        </w:rPr>
        <w:t>IMPERILING EUROPE'S EAST</w:t>
      </w:r>
      <w:r>
        <w:rPr>
          <w:sz w:val="14"/>
        </w:rPr>
        <w:t xml:space="preserve"> </w:t>
      </w:r>
      <w:r w:rsidRPr="002F6B7F">
        <w:rPr>
          <w:sz w:val="14"/>
        </w:rPr>
        <w:t xml:space="preserve">In the event of a Russian victory in Ukraine, </w:t>
      </w:r>
      <w:proofErr w:type="gramStart"/>
      <w:r w:rsidRPr="006060B6">
        <w:rPr>
          <w:rStyle w:val="Emphasis"/>
        </w:rPr>
        <w:t>Germany‘</w:t>
      </w:r>
      <w:proofErr w:type="gramEnd"/>
      <w:r w:rsidRPr="006060B6">
        <w:rPr>
          <w:rStyle w:val="Emphasis"/>
        </w:rPr>
        <w:t>s position in Europe will be severely challenged</w:t>
      </w:r>
      <w:r w:rsidRPr="002F6B7F">
        <w:rPr>
          <w:sz w:val="14"/>
        </w:rPr>
        <w:t xml:space="preserve">. Germany is a marginal military power that has based its postwar political identity on the rejection of war. The ring of friends it has surrounded itself with, especially in the east with </w:t>
      </w:r>
      <w:r w:rsidRPr="006060B6">
        <w:rPr>
          <w:rStyle w:val="Emphasis"/>
        </w:rPr>
        <w:t xml:space="preserve">Poland and the </w:t>
      </w:r>
      <w:r w:rsidRPr="006060B6">
        <w:rPr>
          <w:rStyle w:val="Emphasis"/>
          <w:highlight w:val="green"/>
        </w:rPr>
        <w:t>Baltic states</w:t>
      </w:r>
      <w:r w:rsidRPr="006060B6">
        <w:rPr>
          <w:rStyle w:val="Emphasis"/>
        </w:rPr>
        <w:t xml:space="preserve">, risks </w:t>
      </w:r>
      <w:r w:rsidRPr="006060B6">
        <w:rPr>
          <w:rStyle w:val="Emphasis"/>
          <w:highlight w:val="green"/>
        </w:rPr>
        <w:t>being destabilized</w:t>
      </w:r>
      <w:r w:rsidRPr="006060B6">
        <w:rPr>
          <w:rStyle w:val="Emphasis"/>
        </w:rPr>
        <w:t xml:space="preserve"> by Russia</w:t>
      </w:r>
      <w:r w:rsidRPr="002F6B7F">
        <w:rPr>
          <w:sz w:val="14"/>
        </w:rPr>
        <w:t>. France and the United Kingdom will assume leading roles in European affairs by virtue of their comparatively strong militaries and long tradition of military interventions. The key factor in Europe, however, will remain the United States. NATO will depend on U.S. support as will the anxious and imperiled countries of Europe’s east, the frontline nations arrayed along a now very large, expanded, and uncertain line of contact with Russia, including Belarus and the Russian-controlled parts of Ukraine.</w:t>
      </w:r>
      <w:r>
        <w:rPr>
          <w:sz w:val="14"/>
        </w:rPr>
        <w:t xml:space="preserve"> </w:t>
      </w:r>
      <w:r w:rsidRPr="006060B6">
        <w:rPr>
          <w:rStyle w:val="Emphasis"/>
        </w:rPr>
        <w:t>Eastern member states, including Estonia, Latvia, Lithuania, Poland, and Romania, will likely have substantial numbers of NATO troops permanently stationed on their soil</w:t>
      </w:r>
      <w:r w:rsidRPr="002F6B7F">
        <w:rPr>
          <w:sz w:val="14"/>
        </w:rPr>
        <w:t xml:space="preserve">. A request from Finland and Sweden to gain an </w:t>
      </w:r>
      <w:proofErr w:type="gramStart"/>
      <w:r w:rsidRPr="002F6B7F">
        <w:rPr>
          <w:sz w:val="14"/>
        </w:rPr>
        <w:t>Article</w:t>
      </w:r>
      <w:proofErr w:type="gramEnd"/>
      <w:r w:rsidRPr="002F6B7F">
        <w:rPr>
          <w:sz w:val="14"/>
        </w:rPr>
        <w:t xml:space="preserve"> 5 commitment and to join NATO would be impossible to reject. In Ukraine, EU and NATO countries will never recognize a new Russian-backed regime created by Moscow. But they will face the same challenge they do with Belarus: wielding sanctions without punishing the population and supporting those in need without having access to them. Some NATO members will bolster a Ukrainian insurgency, to which Russia will respond by threatening NATO members.</w:t>
      </w:r>
      <w:r>
        <w:rPr>
          <w:sz w:val="14"/>
        </w:rPr>
        <w:t xml:space="preserve"> </w:t>
      </w:r>
      <w:r w:rsidRPr="006060B6">
        <w:rPr>
          <w:rStyle w:val="Emphasis"/>
        </w:rPr>
        <w:t>Ukraine’s predicament will be very great. Refugees will flee in multiple directions</w:t>
      </w:r>
      <w:r w:rsidRPr="002F6B7F">
        <w:rPr>
          <w:sz w:val="14"/>
        </w:rPr>
        <w:t>, quite possibly in the millions. And those parts of the Ukrainian military that are not directly defeated will continue fighting, echoing the partisan warfare that tore apart this whole region of Europe during and after World War II.</w:t>
      </w:r>
      <w:r>
        <w:rPr>
          <w:sz w:val="14"/>
        </w:rPr>
        <w:t xml:space="preserve"> </w:t>
      </w:r>
      <w:r w:rsidRPr="006060B6">
        <w:rPr>
          <w:rStyle w:val="Emphasis"/>
        </w:rPr>
        <w:t xml:space="preserve">The </w:t>
      </w:r>
      <w:r w:rsidRPr="006060B6">
        <w:rPr>
          <w:rStyle w:val="Emphasis"/>
          <w:highlight w:val="green"/>
        </w:rPr>
        <w:t>permanent</w:t>
      </w:r>
      <w:r w:rsidRPr="006060B6">
        <w:rPr>
          <w:rStyle w:val="Emphasis"/>
        </w:rPr>
        <w:t xml:space="preserve"> state of </w:t>
      </w:r>
      <w:r w:rsidRPr="006060B6">
        <w:rPr>
          <w:rStyle w:val="Emphasis"/>
          <w:highlight w:val="green"/>
        </w:rPr>
        <w:t>escalation</w:t>
      </w:r>
      <w:r w:rsidRPr="002F6B7F">
        <w:rPr>
          <w:sz w:val="14"/>
        </w:rPr>
        <w:t xml:space="preserve"> between Russia and Europe may stay cold from a military perspective. It </w:t>
      </w:r>
      <w:r w:rsidRPr="006060B6">
        <w:rPr>
          <w:rStyle w:val="Emphasis"/>
        </w:rPr>
        <w:t>is likely, though, to be economically hot</w:t>
      </w:r>
      <w:r w:rsidRPr="002F6B7F">
        <w:rPr>
          <w:sz w:val="14"/>
        </w:rPr>
        <w:t xml:space="preserve">. The sanctions put on Russia in 2014, which were connected to formal diplomacy (often referred to as the “Minsk” process, after the city in which the negotiations were held), were not draconian. They were reversible as well as conditional. Following a Russian invasion of Ukraine, new sanctions on banking and on technology transfer would be significant and permanent. They would come in the wake of failed diplomacy and would start at “the top of the ladder,” according to the U.S. administration. In response, </w:t>
      </w:r>
      <w:r w:rsidRPr="006060B6">
        <w:rPr>
          <w:rStyle w:val="Emphasis"/>
          <w:highlight w:val="green"/>
        </w:rPr>
        <w:t>Russia will retaliate</w:t>
      </w:r>
      <w:r w:rsidRPr="006060B6">
        <w:rPr>
          <w:rStyle w:val="Emphasis"/>
        </w:rPr>
        <w:t xml:space="preserve">, quite possibly </w:t>
      </w:r>
      <w:r w:rsidRPr="006060B6">
        <w:rPr>
          <w:rStyle w:val="Emphasis"/>
          <w:highlight w:val="green"/>
        </w:rPr>
        <w:t>in the cyber-domain</w:t>
      </w:r>
      <w:r w:rsidRPr="006060B6">
        <w:rPr>
          <w:rStyle w:val="Emphasis"/>
        </w:rPr>
        <w:t xml:space="preserve"> as well as in the energy sector</w:t>
      </w:r>
      <w:r w:rsidRPr="002F6B7F">
        <w:rPr>
          <w:sz w:val="14"/>
        </w:rPr>
        <w:t>. Moscow will limit access to critical goods such as titanium, of which Russia has been the world’s second-largest exporter. This war of attrition will test both sides. Russia will be ruthless in trying to get one or several European states to back away from economic conflict by linking a relaxation in tension to these countries’ self-interest, thus undermining consensus in the EU and NATO.</w:t>
      </w:r>
      <w:r>
        <w:rPr>
          <w:sz w:val="14"/>
        </w:rPr>
        <w:t xml:space="preserve"> </w:t>
      </w:r>
      <w:r w:rsidRPr="002F6B7F">
        <w:rPr>
          <w:sz w:val="14"/>
        </w:rPr>
        <w:t>Europe’s strong suit is its economic leverage. Russia’s asset will be any source of domestic division or disruption in Europe or in Europe’s transatlantic partners. Here Russia will be proactive and opportunistic. If a pro-Russian movement or candidate shows up, that candidate can be encouraged directly or indirectly. If an economic or political sore point diminishes the foreign policy efficacy of the United States and its allies, it will be a weapon for Russian propaganda efforts and for Russian espionage.</w:t>
      </w:r>
      <w:r>
        <w:rPr>
          <w:sz w:val="14"/>
        </w:rPr>
        <w:t xml:space="preserve"> </w:t>
      </w:r>
      <w:r w:rsidRPr="006060B6">
        <w:rPr>
          <w:sz w:val="12"/>
        </w:rPr>
        <w:t xml:space="preserve">Much of this is already happening. But a war in Ukraine will up the ante. Russia will use more resources and be unchained in its choice of instruments. </w:t>
      </w:r>
      <w:r w:rsidRPr="006060B6">
        <w:rPr>
          <w:rStyle w:val="Emphasis"/>
        </w:rPr>
        <w:t xml:space="preserve">The massive refugee flows arriving in Europe will exacerbate the EU’s unresolved refugee policy and provide fertile </w:t>
      </w:r>
      <w:r w:rsidRPr="006060B6">
        <w:rPr>
          <w:rStyle w:val="Emphasis"/>
          <w:highlight w:val="green"/>
        </w:rPr>
        <w:t>ground for populists</w:t>
      </w:r>
      <w:r w:rsidRPr="006060B6">
        <w:rPr>
          <w:sz w:val="12"/>
        </w:rPr>
        <w:t xml:space="preserve">. The holy grail of these informational, political, and cyberbattles will be the 2024 presidential election in the United States. Europe’s future will depend on this election. The election of Donald Trump or of a Trumpian candidate might destroy the transatlantic relationship at Europe’s hour of maximum peril, </w:t>
      </w:r>
      <w:r w:rsidRPr="006060B6">
        <w:rPr>
          <w:rStyle w:val="Emphasis"/>
          <w:highlight w:val="green"/>
        </w:rPr>
        <w:t>putting into question NATO’s position</w:t>
      </w:r>
      <w:r w:rsidRPr="006060B6">
        <w:rPr>
          <w:rStyle w:val="Emphasis"/>
        </w:rPr>
        <w:t xml:space="preserve"> and its security guarantees for Europe.</w:t>
      </w:r>
      <w:r>
        <w:rPr>
          <w:rStyle w:val="Emphasis"/>
        </w:rPr>
        <w:t xml:space="preserve"> </w:t>
      </w:r>
      <w:r w:rsidRPr="002F6B7F">
        <w:rPr>
          <w:sz w:val="14"/>
        </w:rPr>
        <w:t>TURNING NATO INWARD</w:t>
      </w:r>
      <w:r>
        <w:rPr>
          <w:sz w:val="14"/>
        </w:rPr>
        <w:t xml:space="preserve"> </w:t>
      </w:r>
      <w:r w:rsidRPr="002F6B7F">
        <w:rPr>
          <w:sz w:val="14"/>
        </w:rPr>
        <w:t xml:space="preserve">For the United States, a Russian victory would have profound effects on its grand strategy in Europe, Asia, and the Middle East. First, Russian success in Ukraine would require Washington to pivot to Europe. No ambiguity about NATO’s Article 5 (of the kind experienced under Trump) will be permissible. Only a strong U.S. commitment to European security will prevent Russia from dividing European countries from one another. This will be difficult </w:t>
      </w:r>
      <w:proofErr w:type="gramStart"/>
      <w:r w:rsidRPr="002F6B7F">
        <w:rPr>
          <w:sz w:val="14"/>
        </w:rPr>
        <w:t>in light of</w:t>
      </w:r>
      <w:proofErr w:type="gramEnd"/>
      <w:r w:rsidRPr="002F6B7F">
        <w:rPr>
          <w:sz w:val="14"/>
        </w:rPr>
        <w:t xml:space="preserve"> competing priorities, especially those that confront the United States in a deteriorating relationship with China. But the interests at stake are fundamental. The United States has very large commercial equities in Europe. The European Union and the United States are each other’s largest trade and investment partners, with trade in goods and services totaling $1.1 trillion in 2019. A well-functioning, peaceful Europe augments American foreign policy—on climate change, on nonproliferation, on global public health, and on the management of tensions with China or Russia. If Europe is destabilized, then the United States will be much more alone in the world.</w:t>
      </w:r>
      <w:r>
        <w:rPr>
          <w:sz w:val="14"/>
        </w:rPr>
        <w:t xml:space="preserve"> </w:t>
      </w:r>
      <w:r w:rsidRPr="002F6B7F">
        <w:rPr>
          <w:sz w:val="14"/>
        </w:rPr>
        <w:t xml:space="preserve">NATO is the logical means by which the United States can provide security reassurance to Europe and deter Russia. A war in Ukraine would revive NATO not as a democracy-building enterprise or as a tool for out-of-area expeditions like the war in Afghanistan but as the unsurpassed defensive military alliance that it was designed to be. Although Europeans will be demanding a greater military commitment to Europe from the United States, a broader Russian invasion of Ukraine should drive every NATO member to increase its defense spending. For Europeans, this would be the final call to improve Europe’s defensive capabilities—in tandem with the United States—in order to help the United </w:t>
      </w:r>
      <w:proofErr w:type="gramStart"/>
      <w:r w:rsidRPr="002F6B7F">
        <w:rPr>
          <w:sz w:val="14"/>
        </w:rPr>
        <w:t>States</w:t>
      </w:r>
      <w:proofErr w:type="gramEnd"/>
      <w:r w:rsidRPr="002F6B7F">
        <w:rPr>
          <w:sz w:val="14"/>
        </w:rPr>
        <w:t xml:space="preserve"> manage the Russian-Chinese dilemma.</w:t>
      </w:r>
      <w:r>
        <w:rPr>
          <w:sz w:val="14"/>
        </w:rPr>
        <w:t xml:space="preserve"> </w:t>
      </w:r>
      <w:r w:rsidRPr="002F6B7F">
        <w:rPr>
          <w:sz w:val="14"/>
        </w:rPr>
        <w:t xml:space="preserve">For a Moscow now in permanent confrontation with the West, Beijing could serve as an economic backstop and a partner in opposing U.S. hegemony. In the worst case for U.S. grand strategy, </w:t>
      </w:r>
      <w:r w:rsidRPr="006060B6">
        <w:rPr>
          <w:rStyle w:val="Emphasis"/>
          <w:highlight w:val="green"/>
        </w:rPr>
        <w:t>China</w:t>
      </w:r>
      <w:r w:rsidRPr="006060B6">
        <w:rPr>
          <w:rStyle w:val="Emphasis"/>
        </w:rPr>
        <w:t xml:space="preserve"> might be </w:t>
      </w:r>
      <w:r w:rsidRPr="006060B6">
        <w:rPr>
          <w:rStyle w:val="Emphasis"/>
          <w:highlight w:val="green"/>
        </w:rPr>
        <w:t>emboldened</w:t>
      </w:r>
      <w:r w:rsidRPr="006060B6">
        <w:rPr>
          <w:rStyle w:val="Emphasis"/>
        </w:rPr>
        <w:t xml:space="preserve"> by Russia’s assertiveness and threaten confrontation </w:t>
      </w:r>
      <w:r w:rsidRPr="006060B6">
        <w:rPr>
          <w:rStyle w:val="Emphasis"/>
          <w:highlight w:val="green"/>
        </w:rPr>
        <w:t>over Taiwan</w:t>
      </w:r>
      <w:r w:rsidRPr="002F6B7F">
        <w:rPr>
          <w:sz w:val="14"/>
        </w:rPr>
        <w:t xml:space="preserve">. But there is no guarantee that an escalation in Ukraine will benefit the Sino-Russian relationship. China’s ambition to become the central node of the Eurasian economy will be damaged by war in Europe, because of the brutal uncertainties war brings. Chinese irritation with a Russia on the march will not enable a rapprochement between Washington and </w:t>
      </w:r>
      <w:hyperlink r:id="rId15" w:history="1">
        <w:r w:rsidRPr="002F6B7F">
          <w:rPr>
            <w:rStyle w:val="Hyperlink"/>
            <w:sz w:val="14"/>
          </w:rPr>
          <w:t>Beijing</w:t>
        </w:r>
      </w:hyperlink>
      <w:r w:rsidRPr="002F6B7F">
        <w:rPr>
          <w:sz w:val="14"/>
        </w:rPr>
        <w:t>, but it may initiate new conversations.</w:t>
      </w:r>
      <w:r>
        <w:rPr>
          <w:sz w:val="14"/>
        </w:rPr>
        <w:t xml:space="preserve"> </w:t>
      </w:r>
    </w:p>
    <w:p w14:paraId="7436A460" w14:textId="77777777" w:rsidR="000C389E" w:rsidRPr="000C389E" w:rsidRDefault="000C389E" w:rsidP="000C389E"/>
    <w:p w14:paraId="3244D69B" w14:textId="77777777" w:rsidR="000C389E" w:rsidRPr="000C389E" w:rsidRDefault="000C389E" w:rsidP="000C389E"/>
    <w:sectPr w:rsidR="000C389E" w:rsidRPr="000C38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B845B63"/>
    <w:multiLevelType w:val="hybridMultilevel"/>
    <w:tmpl w:val="22D8FB16"/>
    <w:lvl w:ilvl="0" w:tplc="DBAE2FDA">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SxNLW0NDMwNDc1NTFW0lEKTi0uzszPAykwrgUA8PgAUCwAAAA="/>
    <w:docVar w:name="Creator" w:val="Varshini Loganathan"/>
    <w:docVar w:name="RibbonPointer" w:val="387113688"/>
    <w:docVar w:name="VerbatimVersion" w:val="5.1"/>
  </w:docVars>
  <w:rsids>
    <w:rsidRoot w:val="004718F7"/>
    <w:rsid w:val="0001348F"/>
    <w:rsid w:val="000139A3"/>
    <w:rsid w:val="000344A7"/>
    <w:rsid w:val="00083663"/>
    <w:rsid w:val="000C389E"/>
    <w:rsid w:val="00100833"/>
    <w:rsid w:val="00104529"/>
    <w:rsid w:val="00105942"/>
    <w:rsid w:val="00107396"/>
    <w:rsid w:val="00114123"/>
    <w:rsid w:val="00144A4C"/>
    <w:rsid w:val="0015357D"/>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A1024"/>
    <w:rsid w:val="003A49F2"/>
    <w:rsid w:val="00407037"/>
    <w:rsid w:val="0042709A"/>
    <w:rsid w:val="00444E12"/>
    <w:rsid w:val="004605D6"/>
    <w:rsid w:val="004718F7"/>
    <w:rsid w:val="004C60E8"/>
    <w:rsid w:val="004E3579"/>
    <w:rsid w:val="004E728B"/>
    <w:rsid w:val="004F39E0"/>
    <w:rsid w:val="00537BD5"/>
    <w:rsid w:val="0057268A"/>
    <w:rsid w:val="00590A7B"/>
    <w:rsid w:val="00590B2D"/>
    <w:rsid w:val="005D2912"/>
    <w:rsid w:val="006065BD"/>
    <w:rsid w:val="00611DD3"/>
    <w:rsid w:val="00622387"/>
    <w:rsid w:val="00645FA9"/>
    <w:rsid w:val="00647866"/>
    <w:rsid w:val="00665003"/>
    <w:rsid w:val="006A2AD0"/>
    <w:rsid w:val="006C2375"/>
    <w:rsid w:val="006D0CDB"/>
    <w:rsid w:val="006D2B8E"/>
    <w:rsid w:val="006D4ECC"/>
    <w:rsid w:val="00722258"/>
    <w:rsid w:val="007243E5"/>
    <w:rsid w:val="007261A4"/>
    <w:rsid w:val="00766EA0"/>
    <w:rsid w:val="00793F3F"/>
    <w:rsid w:val="007A2226"/>
    <w:rsid w:val="007A39C8"/>
    <w:rsid w:val="007F379E"/>
    <w:rsid w:val="007F5B66"/>
    <w:rsid w:val="00823A1C"/>
    <w:rsid w:val="00845B9D"/>
    <w:rsid w:val="00860984"/>
    <w:rsid w:val="008B3ECB"/>
    <w:rsid w:val="008B4E85"/>
    <w:rsid w:val="008B66C1"/>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745B6"/>
    <w:rsid w:val="00DA1C92"/>
    <w:rsid w:val="00DA25D4"/>
    <w:rsid w:val="00DA6538"/>
    <w:rsid w:val="00E15E75"/>
    <w:rsid w:val="00E5262C"/>
    <w:rsid w:val="00E97914"/>
    <w:rsid w:val="00EB2749"/>
    <w:rsid w:val="00EC765D"/>
    <w:rsid w:val="00EC7DC4"/>
    <w:rsid w:val="00ED30CF"/>
    <w:rsid w:val="00F176EF"/>
    <w:rsid w:val="00F34335"/>
    <w:rsid w:val="00F45E10"/>
    <w:rsid w:val="00F55B77"/>
    <w:rsid w:val="00F6364A"/>
    <w:rsid w:val="00F64BF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2AE26"/>
  <w15:chartTrackingRefBased/>
  <w15:docId w15:val="{824B867B-2E15-4BCE-B4FC-D530EBB1E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22387"/>
    <w:rPr>
      <w:rFonts w:ascii="Calibri" w:hAnsi="Calibri" w:cs="Calibri"/>
    </w:rPr>
  </w:style>
  <w:style w:type="paragraph" w:styleId="Heading1">
    <w:name w:val="heading 1"/>
    <w:aliases w:val="Pocket"/>
    <w:basedOn w:val="Normal"/>
    <w:next w:val="Normal"/>
    <w:link w:val="Heading1Char"/>
    <w:qFormat/>
    <w:rsid w:val="006223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44"/>
      <w:szCs w:val="32"/>
    </w:rPr>
  </w:style>
  <w:style w:type="paragraph" w:styleId="Heading2">
    <w:name w:val="heading 2"/>
    <w:aliases w:val="Hat"/>
    <w:basedOn w:val="Normal"/>
    <w:next w:val="Normal"/>
    <w:link w:val="Heading2Char"/>
    <w:uiPriority w:val="1"/>
    <w:unhideWhenUsed/>
    <w:qFormat/>
    <w:rsid w:val="00622387"/>
    <w:pPr>
      <w:keepNext/>
      <w:keepLines/>
      <w:pageBreakBefore/>
      <w:spacing w:before="40" w:after="0"/>
      <w:jc w:val="center"/>
      <w:outlineLvl w:val="1"/>
    </w:pPr>
    <w:rPr>
      <w:rFonts w:eastAsiaTheme="majorEastAsia" w:cstheme="majorBidi"/>
      <w:b/>
      <w:sz w:val="36"/>
      <w:szCs w:val="26"/>
      <w:u w:val="double"/>
    </w:rPr>
  </w:style>
  <w:style w:type="paragraph" w:styleId="Heading3">
    <w:name w:val="heading 3"/>
    <w:aliases w:val="Block"/>
    <w:basedOn w:val="Normal"/>
    <w:next w:val="Normal"/>
    <w:link w:val="Heading3Char"/>
    <w:uiPriority w:val="2"/>
    <w:unhideWhenUsed/>
    <w:qFormat/>
    <w:rsid w:val="0062238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62238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223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2387"/>
  </w:style>
  <w:style w:type="character" w:customStyle="1" w:styleId="Heading1Char">
    <w:name w:val="Heading 1 Char"/>
    <w:aliases w:val="Pocket Char"/>
    <w:basedOn w:val="DefaultParagraphFont"/>
    <w:link w:val="Heading1"/>
    <w:rsid w:val="00622387"/>
    <w:rPr>
      <w:rFonts w:ascii="Calibri" w:eastAsiaTheme="majorEastAsia" w:hAnsi="Calibri" w:cstheme="majorBidi"/>
      <w:b/>
      <w:sz w:val="44"/>
      <w:szCs w:val="32"/>
    </w:rPr>
  </w:style>
  <w:style w:type="character" w:customStyle="1" w:styleId="Heading2Char">
    <w:name w:val="Heading 2 Char"/>
    <w:aliases w:val="Hat Char"/>
    <w:basedOn w:val="DefaultParagraphFont"/>
    <w:link w:val="Heading2"/>
    <w:uiPriority w:val="1"/>
    <w:rsid w:val="00622387"/>
    <w:rPr>
      <w:rFonts w:ascii="Calibri" w:eastAsiaTheme="majorEastAsia" w:hAnsi="Calibri" w:cstheme="majorBidi"/>
      <w:b/>
      <w:sz w:val="36"/>
      <w:szCs w:val="26"/>
      <w:u w:val="double"/>
    </w:rPr>
  </w:style>
  <w:style w:type="character" w:customStyle="1" w:styleId="Heading3Char">
    <w:name w:val="Heading 3 Char"/>
    <w:aliases w:val="Block Char"/>
    <w:basedOn w:val="DefaultParagraphFont"/>
    <w:link w:val="Heading3"/>
    <w:uiPriority w:val="2"/>
    <w:rsid w:val="00622387"/>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62238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Text 8,Box,B"/>
    <w:basedOn w:val="DefaultParagraphFont"/>
    <w:link w:val="textbold"/>
    <w:uiPriority w:val="7"/>
    <w:qFormat/>
    <w:rsid w:val="0062238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22387"/>
    <w:rPr>
      <w:b/>
      <w:bCs/>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6"/>
    <w:qFormat/>
    <w:rsid w:val="0062238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uiPriority w:val="99"/>
    <w:unhideWhenUsed/>
    <w:rsid w:val="00622387"/>
    <w:rPr>
      <w:color w:val="auto"/>
      <w:u w:val="none"/>
    </w:rPr>
  </w:style>
  <w:style w:type="character" w:styleId="FollowedHyperlink">
    <w:name w:val="FollowedHyperlink"/>
    <w:basedOn w:val="DefaultParagraphFont"/>
    <w:uiPriority w:val="99"/>
    <w:semiHidden/>
    <w:unhideWhenUsed/>
    <w:rsid w:val="00622387"/>
    <w:rPr>
      <w:color w:val="auto"/>
      <w:u w:val="none"/>
    </w:rPr>
  </w:style>
  <w:style w:type="paragraph" w:customStyle="1" w:styleId="Style2">
    <w:name w:val="Style2"/>
    <w:basedOn w:val="Heading1"/>
    <w:link w:val="Style2Char"/>
    <w:autoRedefine/>
    <w:uiPriority w:val="4"/>
    <w:qFormat/>
    <w:rsid w:val="00622387"/>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622387"/>
    <w:rPr>
      <w:rFonts w:ascii="Calibri" w:eastAsiaTheme="majorEastAsia" w:hAnsi="Calibri" w:cstheme="majorBidi"/>
      <w:b/>
      <w:color w:val="FF0000"/>
      <w:sz w:val="28"/>
      <w:szCs w:val="28"/>
    </w:rPr>
  </w:style>
  <w:style w:type="paragraph" w:customStyle="1" w:styleId="textbold">
    <w:name w:val="text bold"/>
    <w:basedOn w:val="Normal"/>
    <w:link w:val="Emphasis"/>
    <w:uiPriority w:val="7"/>
    <w:qFormat/>
    <w:rsid w:val="000C389E"/>
    <w:pPr>
      <w:widowControl w:val="0"/>
      <w:pBdr>
        <w:top w:val="single" w:sz="8" w:space="0" w:color="auto"/>
        <w:left w:val="single" w:sz="8" w:space="0" w:color="auto"/>
        <w:bottom w:val="single" w:sz="8" w:space="0" w:color="auto"/>
        <w:right w:val="single" w:sz="8" w:space="0" w:color="auto"/>
      </w:pBdr>
      <w:spacing w:after="0" w:line="254" w:lineRule="auto"/>
      <w:ind w:left="720"/>
      <w:jc w:val="both"/>
    </w:pPr>
    <w:rPr>
      <w:b/>
      <w:iCs/>
      <w:u w:val="single"/>
    </w:rPr>
  </w:style>
  <w:style w:type="paragraph" w:styleId="ListParagraph">
    <w:name w:val="List Paragraph"/>
    <w:basedOn w:val="Normal"/>
    <w:uiPriority w:val="99"/>
    <w:qFormat/>
    <w:rsid w:val="000C389E"/>
    <w:pPr>
      <w:ind w:left="720"/>
      <w:contextualSpacing/>
    </w:pPr>
  </w:style>
  <w:style w:type="table" w:styleId="TableGrid">
    <w:name w:val="Table Grid"/>
    <w:basedOn w:val="TableNormal"/>
    <w:uiPriority w:val="39"/>
    <w:rsid w:val="00EC76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512601">
      <w:bodyDiv w:val="1"/>
      <w:marLeft w:val="0"/>
      <w:marRight w:val="0"/>
      <w:marTop w:val="0"/>
      <w:marBottom w:val="0"/>
      <w:divBdr>
        <w:top w:val="none" w:sz="0" w:space="0" w:color="auto"/>
        <w:left w:val="none" w:sz="0" w:space="0" w:color="auto"/>
        <w:bottom w:val="none" w:sz="0" w:space="0" w:color="auto"/>
        <w:right w:val="none" w:sz="0" w:space="0" w:color="auto"/>
      </w:divBdr>
      <w:divsChild>
        <w:div w:id="988094436">
          <w:marLeft w:val="0"/>
          <w:marRight w:val="0"/>
          <w:marTop w:val="0"/>
          <w:marBottom w:val="0"/>
          <w:divBdr>
            <w:top w:val="none" w:sz="0" w:space="0" w:color="auto"/>
            <w:left w:val="none" w:sz="0" w:space="0" w:color="auto"/>
            <w:bottom w:val="none" w:sz="0" w:space="0" w:color="auto"/>
            <w:right w:val="none" w:sz="0" w:space="0" w:color="auto"/>
          </w:divBdr>
          <w:divsChild>
            <w:div w:id="1945454532">
              <w:marLeft w:val="0"/>
              <w:marRight w:val="0"/>
              <w:marTop w:val="0"/>
              <w:marBottom w:val="0"/>
              <w:divBdr>
                <w:top w:val="none" w:sz="0" w:space="0" w:color="auto"/>
                <w:left w:val="none" w:sz="0" w:space="0" w:color="auto"/>
                <w:bottom w:val="none" w:sz="0" w:space="0" w:color="auto"/>
                <w:right w:val="none" w:sz="0" w:space="0" w:color="auto"/>
              </w:divBdr>
              <w:divsChild>
                <w:div w:id="484391986">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258759460">
          <w:marLeft w:val="0"/>
          <w:marRight w:val="0"/>
          <w:marTop w:val="0"/>
          <w:marBottom w:val="0"/>
          <w:divBdr>
            <w:top w:val="none" w:sz="0" w:space="0" w:color="auto"/>
            <w:left w:val="none" w:sz="0" w:space="0" w:color="auto"/>
            <w:bottom w:val="none" w:sz="0" w:space="0" w:color="auto"/>
            <w:right w:val="none" w:sz="0" w:space="0" w:color="auto"/>
          </w:divBdr>
          <w:divsChild>
            <w:div w:id="1337928614">
              <w:marLeft w:val="0"/>
              <w:marRight w:val="0"/>
              <w:marTop w:val="0"/>
              <w:marBottom w:val="0"/>
              <w:divBdr>
                <w:top w:val="none" w:sz="0" w:space="0" w:color="auto"/>
                <w:left w:val="none" w:sz="0" w:space="0" w:color="auto"/>
                <w:bottom w:val="none" w:sz="0" w:space="0" w:color="auto"/>
                <w:right w:val="none" w:sz="0" w:space="0" w:color="auto"/>
              </w:divBdr>
              <w:divsChild>
                <w:div w:id="270287165">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shingtonpost.com/outlook/2022/03/01/information-war-zelensky-ukraine-putin-russia/" TargetMode="External"/><Relationship Id="rId13" Type="http://schemas.openxmlformats.org/officeDocument/2006/relationships/hyperlink" Target="https://www.foreignaffairs.com/articles/ukraine/2022-02-18/what-if-russia-wins" TargetMode="External"/><Relationship Id="rId3" Type="http://schemas.openxmlformats.org/officeDocument/2006/relationships/styles" Target="styles.xml"/><Relationship Id="rId7" Type="http://schemas.openxmlformats.org/officeDocument/2006/relationships/hyperlink" Target="https://www.ncbi.nlm.nih.gov/pmc/articles/PMC6446569/" TargetMode="External"/><Relationship Id="rId12" Type="http://schemas.openxmlformats.org/officeDocument/2006/relationships/hyperlink" Target="https://www.theverge.com/2022/2/25/22950874/russia-facebook-blocked-roskomnadzor-media-censorshi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dictionary.com/browse/affirm" TargetMode="External"/><Relationship Id="rId11" Type="http://schemas.openxmlformats.org/officeDocument/2006/relationships/hyperlink" Target="https://www.axios.com/youtube-meta-twitter-restrict-russian-state-media-323d966f-531e-40f5-aa06-3b82998589df.html" TargetMode="External"/><Relationship Id="rId5" Type="http://schemas.openxmlformats.org/officeDocument/2006/relationships/webSettings" Target="webSettings.xml"/><Relationship Id="rId15" Type="http://schemas.openxmlformats.org/officeDocument/2006/relationships/hyperlink" Target="https://www.foreignaffairs.com/articles/china/competition-with-china-without-catastrophe" TargetMode="External"/><Relationship Id="rId10" Type="http://schemas.openxmlformats.org/officeDocument/2006/relationships/hyperlink" Target="https://www.nbcnews.com/news/world/live-blog/russia-ukraine-live-updates-n1290057/ncrd1290087" TargetMode="External"/><Relationship Id="rId4" Type="http://schemas.openxmlformats.org/officeDocument/2006/relationships/settings" Target="settings.xml"/><Relationship Id="rId9" Type="http://schemas.openxmlformats.org/officeDocument/2006/relationships/hyperlink" Target="https://www.youtube.com/watch?v=OMTeSsnNCw0" TargetMode="External"/><Relationship Id="rId14" Type="http://schemas.openxmlformats.org/officeDocument/2006/relationships/hyperlink" Target="https://www.foreignaffairs.com/articles/syria/2016-03-20/russias-pyrrhic-victory-syri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r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106</TotalTime>
  <Pages>1</Pages>
  <Words>10614</Words>
  <Characters>60503</Characters>
  <Application>Microsoft Office Word</Application>
  <DocSecurity>0</DocSecurity>
  <Lines>504</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Varshini Loganathan</dc:creator>
  <cp:keywords>5.1.1</cp:keywords>
  <dc:description/>
  <cp:lastModifiedBy>Varshini Loganathan</cp:lastModifiedBy>
  <cp:revision>15</cp:revision>
  <dcterms:created xsi:type="dcterms:W3CDTF">2022-03-11T18:12:00Z</dcterms:created>
  <dcterms:modified xsi:type="dcterms:W3CDTF">2022-03-12T01:18:00Z</dcterms:modified>
</cp:coreProperties>
</file>