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684C1" w14:textId="169661DC" w:rsidR="00BE7526" w:rsidRDefault="00BE7526" w:rsidP="00BE7526">
      <w:pPr>
        <w:pStyle w:val="Heading3"/>
      </w:pPr>
      <w:r>
        <w:t xml:space="preserve">1AC – plan </w:t>
      </w:r>
    </w:p>
    <w:p w14:paraId="73DFDA2B" w14:textId="77777777" w:rsidR="00BE7526" w:rsidRDefault="00BE7526" w:rsidP="00BE7526">
      <w:pPr>
        <w:pStyle w:val="Heading4"/>
      </w:pPr>
      <w:r>
        <w:t xml:space="preserve">Plan </w:t>
      </w:r>
      <w:proofErr w:type="gramStart"/>
      <w:r>
        <w:t>text :</w:t>
      </w:r>
      <w:proofErr w:type="gramEnd"/>
      <w:r>
        <w:t xml:space="preserve"> In the republic of India, a free press should prioritize objectivity over advocacy.</w:t>
      </w:r>
    </w:p>
    <w:p w14:paraId="6DC19FC6" w14:textId="77777777" w:rsidR="00BE7526" w:rsidRPr="00BF3007" w:rsidRDefault="00BE7526" w:rsidP="00BE7526"/>
    <w:p w14:paraId="381B6E62" w14:textId="77777777" w:rsidR="00BE7526" w:rsidRPr="00413C84" w:rsidRDefault="00BE7526" w:rsidP="00BE7526">
      <w:r w:rsidRPr="00413C84">
        <w:rPr>
          <w:rStyle w:val="Style13ptBold"/>
        </w:rPr>
        <w:t>Express News Service 98</w:t>
      </w:r>
      <w:r w:rsidRPr="00413C84">
        <w:t xml:space="preserve"> </w:t>
      </w:r>
      <w:proofErr w:type="gramStart"/>
      <w:r w:rsidRPr="00413C84">
        <w:t>[  Express</w:t>
      </w:r>
      <w:proofErr w:type="gramEnd"/>
      <w:r w:rsidRPr="00413C84">
        <w:t xml:space="preserve"> News Service is a subset of Indian Express</w:t>
      </w:r>
      <w:r>
        <w:t>.</w:t>
      </w:r>
      <w:r w:rsidRPr="00413C84">
        <w:t xml:space="preserve"> Nov 18 </w:t>
      </w:r>
      <w:proofErr w:type="gramStart"/>
      <w:r w:rsidRPr="00413C84">
        <w:t>1998  Indian</w:t>
      </w:r>
      <w:proofErr w:type="gramEnd"/>
      <w:r w:rsidRPr="00413C84">
        <w:t xml:space="preserve"> Express “Journalists should strive for objectivity”https://indianexpress.com/article/news-archive/journalists-should-strive-for-objectivity/lite/ ] // </w:t>
      </w:r>
      <w:proofErr w:type="spellStart"/>
      <w:r w:rsidRPr="00413C84">
        <w:t>aaditg</w:t>
      </w:r>
      <w:proofErr w:type="spellEnd"/>
    </w:p>
    <w:p w14:paraId="0F667E65" w14:textId="77777777" w:rsidR="00BE7526" w:rsidRPr="007508EA" w:rsidRDefault="00BE7526" w:rsidP="00BE7526">
      <w:r w:rsidRPr="007508EA">
        <w:t>*</w:t>
      </w:r>
      <w:proofErr w:type="gramStart"/>
      <w:r w:rsidRPr="007508EA">
        <w:t>solvency</w:t>
      </w:r>
      <w:proofErr w:type="gramEnd"/>
      <w:r w:rsidRPr="007508EA">
        <w:t xml:space="preserve"> advocate</w:t>
      </w:r>
    </w:p>
    <w:p w14:paraId="6A0BA588" w14:textId="77777777" w:rsidR="00BE7526" w:rsidRDefault="00BE7526" w:rsidP="00BE7526">
      <w:pPr>
        <w:rPr>
          <w:rStyle w:val="StyleUnderline"/>
        </w:rPr>
      </w:pPr>
      <w:r w:rsidRPr="006C2095">
        <w:t xml:space="preserve">SURAT, Nov 18: </w:t>
      </w:r>
      <w:r w:rsidRPr="00CB6312">
        <w:rPr>
          <w:rStyle w:val="StyleUnderline"/>
          <w:highlight w:val="green"/>
        </w:rPr>
        <w:t>Journalists should</w:t>
      </w:r>
      <w:r w:rsidRPr="006C2095">
        <w:t xml:space="preserve"> constantly </w:t>
      </w:r>
      <w:r w:rsidRPr="00CB6312">
        <w:rPr>
          <w:rStyle w:val="StyleUnderline"/>
          <w:highlight w:val="green"/>
        </w:rPr>
        <w:t>strive for objectivity</w:t>
      </w:r>
      <w:r w:rsidRPr="006C2095">
        <w:rPr>
          <w:rStyle w:val="StyleUnderline"/>
        </w:rPr>
        <w:t xml:space="preserve"> and always stick to the truth.</w:t>
      </w:r>
      <w:r w:rsidRPr="006C2095">
        <w:t xml:space="preserve"> This was </w:t>
      </w:r>
      <w:r w:rsidRPr="00CB6312">
        <w:rPr>
          <w:rStyle w:val="StyleUnderline"/>
          <w:highlight w:val="green"/>
        </w:rPr>
        <w:t>stated b</w:t>
      </w:r>
      <w:r w:rsidRPr="00CB6312">
        <w:rPr>
          <w:highlight w:val="green"/>
        </w:rPr>
        <w:t>y</w:t>
      </w:r>
      <w:r w:rsidRPr="006C2095">
        <w:t xml:space="preserve"> senior journalist and noted litterateur </w:t>
      </w:r>
      <w:r w:rsidRPr="00CB6312">
        <w:rPr>
          <w:rStyle w:val="StyleUnderline"/>
          <w:highlight w:val="green"/>
        </w:rPr>
        <w:t>Bhagwati Kumar Sharma</w:t>
      </w:r>
      <w:r w:rsidRPr="006C2095">
        <w:t xml:space="preserve">, while speaking at `Media Discussion’ </w:t>
      </w:r>
      <w:proofErr w:type="spellStart"/>
      <w:r w:rsidRPr="006C2095">
        <w:t>organised</w:t>
      </w:r>
      <w:proofErr w:type="spellEnd"/>
      <w:r w:rsidRPr="006C2095">
        <w:t xml:space="preserve"> by the District Information department for students of the Journalism faculty </w:t>
      </w:r>
      <w:r w:rsidRPr="00CB6312">
        <w:rPr>
          <w:rStyle w:val="StyleUnderline"/>
          <w:highlight w:val="green"/>
        </w:rPr>
        <w:t>of</w:t>
      </w:r>
      <w:r w:rsidRPr="006C2095">
        <w:rPr>
          <w:rStyle w:val="StyleUnderline"/>
        </w:rPr>
        <w:t xml:space="preserve"> the </w:t>
      </w:r>
      <w:r w:rsidRPr="00CB6312">
        <w:rPr>
          <w:rStyle w:val="StyleUnderline"/>
          <w:highlight w:val="green"/>
        </w:rPr>
        <w:t>South Gujarat University</w:t>
      </w:r>
      <w:r w:rsidRPr="006C2095">
        <w:t xml:space="preserve"> at the University campus on Wednesday.</w:t>
      </w:r>
      <w:r>
        <w:t xml:space="preserve"> </w:t>
      </w:r>
      <w:r w:rsidRPr="006C2095">
        <w:t xml:space="preserve">Entitled `National Issues and the Role of Media’, speakers spoke on </w:t>
      </w:r>
      <w:proofErr w:type="gramStart"/>
      <w:r w:rsidRPr="006C2095">
        <w:t>a number of</w:t>
      </w:r>
      <w:proofErr w:type="gramEnd"/>
      <w:r w:rsidRPr="006C2095">
        <w:t xml:space="preserve"> topics and problems faced by the country at present. During the discussion, Sharma stressed on the causes and origin of </w:t>
      </w:r>
      <w:proofErr w:type="gramStart"/>
      <w:r w:rsidRPr="006C2095">
        <w:t>a number of</w:t>
      </w:r>
      <w:proofErr w:type="gramEnd"/>
      <w:r w:rsidRPr="006C2095">
        <w:t xml:space="preserve"> major burning issues and how journalism could be used to solve these.</w:t>
      </w:r>
      <w:r>
        <w:t xml:space="preserve"> </w:t>
      </w:r>
      <w:r w:rsidRPr="006C2095">
        <w:rPr>
          <w:rStyle w:val="StyleUnderline"/>
        </w:rPr>
        <w:t>Commenting on the credibility of news,</w:t>
      </w:r>
      <w:r w:rsidRPr="006C2095">
        <w:t xml:space="preserve"> </w:t>
      </w:r>
      <w:r w:rsidRPr="006C2095">
        <w:rPr>
          <w:rStyle w:val="StyleUnderline"/>
        </w:rPr>
        <w:t xml:space="preserve">the </w:t>
      </w:r>
      <w:r w:rsidRPr="00CB6312">
        <w:rPr>
          <w:rStyle w:val="StyleUnderline"/>
          <w:highlight w:val="green"/>
        </w:rPr>
        <w:t>senior journalist</w:t>
      </w:r>
      <w:r w:rsidRPr="006C2095">
        <w:t xml:space="preserve"> who has spent about 50 years in the profession, </w:t>
      </w:r>
      <w:r w:rsidRPr="00CB6312">
        <w:rPr>
          <w:rStyle w:val="StyleUnderline"/>
          <w:highlight w:val="green"/>
        </w:rPr>
        <w:t>told t</w:t>
      </w:r>
      <w:r w:rsidRPr="007508EA">
        <w:rPr>
          <w:rStyle w:val="StyleUnderline"/>
        </w:rPr>
        <w:t>he</w:t>
      </w:r>
      <w:r w:rsidRPr="006C2095">
        <w:rPr>
          <w:rStyle w:val="StyleUnderline"/>
        </w:rPr>
        <w:t xml:space="preserve"> aspiring journalists that </w:t>
      </w:r>
      <w:r w:rsidRPr="00CB6312">
        <w:rPr>
          <w:rStyle w:val="StyleUnderline"/>
          <w:highlight w:val="green"/>
        </w:rPr>
        <w:t>one must beware</w:t>
      </w:r>
      <w:r w:rsidRPr="006C2095">
        <w:rPr>
          <w:rStyle w:val="StyleUnderline"/>
        </w:rPr>
        <w:t xml:space="preserve"> the </w:t>
      </w:r>
      <w:r w:rsidRPr="00CB6312">
        <w:rPr>
          <w:rStyle w:val="StyleUnderline"/>
          <w:highlight w:val="green"/>
        </w:rPr>
        <w:t>pitfalls</w:t>
      </w:r>
      <w:r w:rsidRPr="006C2095">
        <w:rPr>
          <w:rStyle w:val="StyleUnderline"/>
        </w:rPr>
        <w:t xml:space="preserve"> while in the field.</w:t>
      </w:r>
      <w:r w:rsidRPr="006C2095">
        <w:t xml:space="preserve"> He added that a feeling for welfare of the society along with a deep sense of responsibility were essential in everyone aspiring to be in the field, though he regretted the decline in sincerity and values among the journalistic fraternity in the past few years.</w:t>
      </w:r>
      <w:r>
        <w:t xml:space="preserve"> </w:t>
      </w:r>
      <w:r w:rsidRPr="006C2095">
        <w:t xml:space="preserve">Acting vice-chancellor of the university </w:t>
      </w:r>
      <w:r w:rsidRPr="00CB6312">
        <w:rPr>
          <w:rStyle w:val="StyleUnderline"/>
          <w:highlight w:val="green"/>
        </w:rPr>
        <w:t xml:space="preserve">R N </w:t>
      </w:r>
      <w:proofErr w:type="spellStart"/>
      <w:r w:rsidRPr="00CB6312">
        <w:rPr>
          <w:rStyle w:val="StyleUnderline"/>
          <w:highlight w:val="green"/>
        </w:rPr>
        <w:t>Shelat</w:t>
      </w:r>
      <w:proofErr w:type="spellEnd"/>
      <w:r w:rsidRPr="006C2095">
        <w:t xml:space="preserve">, in his speech </w:t>
      </w:r>
      <w:r w:rsidRPr="00CB6312">
        <w:rPr>
          <w:rStyle w:val="StyleUnderline"/>
          <w:highlight w:val="green"/>
        </w:rPr>
        <w:t>said</w:t>
      </w:r>
      <w:r w:rsidRPr="006C2095">
        <w:rPr>
          <w:rStyle w:val="StyleUnderline"/>
        </w:rPr>
        <w:t xml:space="preserve"> that the </w:t>
      </w:r>
      <w:r w:rsidRPr="00CB6312">
        <w:rPr>
          <w:rStyle w:val="StyleUnderline"/>
          <w:highlight w:val="green"/>
        </w:rPr>
        <w:t>aspiring journalists could take up issues</w:t>
      </w:r>
      <w:r w:rsidRPr="006C2095">
        <w:rPr>
          <w:rStyle w:val="StyleUnderline"/>
        </w:rPr>
        <w:t xml:space="preserve"> like illiteracy, health, unemployment, poverty and do whatever possible to </w:t>
      </w:r>
      <w:r w:rsidRPr="00CB6312">
        <w:rPr>
          <w:rStyle w:val="StyleUnderline"/>
          <w:highlight w:val="green"/>
        </w:rPr>
        <w:t>help in</w:t>
      </w:r>
      <w:r w:rsidRPr="006C2095">
        <w:rPr>
          <w:rStyle w:val="StyleUnderline"/>
        </w:rPr>
        <w:t xml:space="preserve"> </w:t>
      </w:r>
      <w:r w:rsidRPr="00CB6312">
        <w:rPr>
          <w:rStyle w:val="StyleUnderline"/>
          <w:highlight w:val="green"/>
        </w:rPr>
        <w:t xml:space="preserve">solving these </w:t>
      </w:r>
      <w:r w:rsidRPr="007508EA">
        <w:rPr>
          <w:rStyle w:val="StyleUnderline"/>
        </w:rPr>
        <w:t>national</w:t>
      </w:r>
      <w:r w:rsidRPr="00CB6312">
        <w:rPr>
          <w:rStyle w:val="StyleUnderline"/>
          <w:highlight w:val="green"/>
        </w:rPr>
        <w:t xml:space="preserve"> problems</w:t>
      </w:r>
      <w:r w:rsidRPr="006C2095">
        <w:t>.</w:t>
      </w:r>
      <w:r>
        <w:t xml:space="preserve"> </w:t>
      </w:r>
      <w:r w:rsidRPr="006C2095">
        <w:t xml:space="preserve">Also speaking on the occasion, </w:t>
      </w:r>
      <w:r w:rsidRPr="006C2095">
        <w:rPr>
          <w:rStyle w:val="StyleUnderline"/>
        </w:rPr>
        <w:t xml:space="preserve">Daksha </w:t>
      </w:r>
      <w:proofErr w:type="spellStart"/>
      <w:r w:rsidRPr="006C2095">
        <w:rPr>
          <w:rStyle w:val="StyleUnderline"/>
        </w:rPr>
        <w:t>Vamdatt</w:t>
      </w:r>
      <w:proofErr w:type="spellEnd"/>
      <w:r w:rsidRPr="006C2095">
        <w:t xml:space="preserve">, head of Journalism and English Literature departments in the SGU strongly </w:t>
      </w:r>
      <w:proofErr w:type="spellStart"/>
      <w:r w:rsidRPr="006C2095">
        <w:t>criticised</w:t>
      </w:r>
      <w:proofErr w:type="spellEnd"/>
      <w:r w:rsidRPr="006C2095">
        <w:t xml:space="preserve"> vulgarity being portrayed through the print and electronic media and said that journalists ought to be very careful as they influenced </w:t>
      </w:r>
      <w:proofErr w:type="gramStart"/>
      <w:r w:rsidRPr="006C2095">
        <w:t>a large number of</w:t>
      </w:r>
      <w:proofErr w:type="gramEnd"/>
      <w:r w:rsidRPr="006C2095">
        <w:t xml:space="preserve"> readers and viewers.</w:t>
      </w:r>
      <w:r>
        <w:t xml:space="preserve"> </w:t>
      </w:r>
      <w:r w:rsidRPr="006C2095">
        <w:rPr>
          <w:rStyle w:val="StyleUnderline"/>
        </w:rPr>
        <w:t xml:space="preserve">Kalpana </w:t>
      </w:r>
      <w:r w:rsidRPr="00CB6312">
        <w:rPr>
          <w:rStyle w:val="StyleUnderline"/>
          <w:highlight w:val="green"/>
        </w:rPr>
        <w:t>Rao</w:t>
      </w:r>
      <w:r w:rsidRPr="006C2095">
        <w:t xml:space="preserve">, a lecturer at the journalism department </w:t>
      </w:r>
      <w:r w:rsidRPr="00CB6312">
        <w:rPr>
          <w:rStyle w:val="StyleUnderline"/>
          <w:highlight w:val="green"/>
        </w:rPr>
        <w:t>said</w:t>
      </w:r>
      <w:r w:rsidRPr="006C2095">
        <w:t xml:space="preserve"> that </w:t>
      </w:r>
      <w:r w:rsidRPr="00CB6312">
        <w:rPr>
          <w:rStyle w:val="StyleUnderline"/>
          <w:highlight w:val="green"/>
        </w:rPr>
        <w:t>students should</w:t>
      </w:r>
      <w:r w:rsidRPr="006C2095">
        <w:rPr>
          <w:rStyle w:val="StyleUnderline"/>
        </w:rPr>
        <w:t xml:space="preserve"> rather </w:t>
      </w:r>
      <w:r w:rsidRPr="00CB6312">
        <w:rPr>
          <w:rStyle w:val="StyleUnderline"/>
          <w:highlight w:val="green"/>
        </w:rPr>
        <w:t xml:space="preserve">focus on developmental journalism than </w:t>
      </w:r>
      <w:proofErr w:type="spellStart"/>
      <w:r w:rsidRPr="00CB6312">
        <w:rPr>
          <w:rStyle w:val="StyleUnderline"/>
          <w:highlight w:val="green"/>
        </w:rPr>
        <w:t>sensationalising</w:t>
      </w:r>
      <w:proofErr w:type="spellEnd"/>
      <w:r w:rsidRPr="00CB6312">
        <w:rPr>
          <w:rStyle w:val="StyleUnderline"/>
          <w:highlight w:val="green"/>
        </w:rPr>
        <w:t xml:space="preserve"> news</w:t>
      </w:r>
      <w:r w:rsidRPr="006C2095">
        <w:t xml:space="preserve">. She </w:t>
      </w:r>
      <w:r w:rsidRPr="006C2095">
        <w:rPr>
          <w:rStyle w:val="StyleUnderline"/>
        </w:rPr>
        <w:t xml:space="preserve">sharply </w:t>
      </w:r>
      <w:proofErr w:type="spellStart"/>
      <w:r w:rsidRPr="006C2095">
        <w:rPr>
          <w:rStyle w:val="StyleUnderline"/>
        </w:rPr>
        <w:t>criticised</w:t>
      </w:r>
      <w:proofErr w:type="spellEnd"/>
      <w:r w:rsidRPr="006C2095">
        <w:rPr>
          <w:rStyle w:val="StyleUnderline"/>
        </w:rPr>
        <w:t xml:space="preserve"> the role of newspapers in creating “communally sensitive situations” by printing provocative stories.</w:t>
      </w:r>
      <w:r>
        <w:rPr>
          <w:rStyle w:val="StyleUnderline"/>
        </w:rPr>
        <w:t xml:space="preserve"> </w:t>
      </w:r>
      <w:r w:rsidRPr="006C2095">
        <w:t xml:space="preserve">Earlier Deputy Information Director </w:t>
      </w:r>
      <w:r w:rsidRPr="006C2095">
        <w:rPr>
          <w:rStyle w:val="StyleUnderline"/>
        </w:rPr>
        <w:t xml:space="preserve">Narhari </w:t>
      </w:r>
      <w:proofErr w:type="spellStart"/>
      <w:r w:rsidRPr="006C2095">
        <w:rPr>
          <w:rStyle w:val="StyleUnderline"/>
        </w:rPr>
        <w:t>Barot</w:t>
      </w:r>
      <w:proofErr w:type="spellEnd"/>
      <w:r w:rsidRPr="006C2095">
        <w:rPr>
          <w:rStyle w:val="StyleUnderline"/>
        </w:rPr>
        <w:t xml:space="preserve"> cited examples of social themes being taken up by journalism students of Ahmedabad.</w:t>
      </w:r>
      <w:r w:rsidRPr="006C2095">
        <w:t xml:space="preserve"> The </w:t>
      </w:r>
      <w:r w:rsidRPr="006C2095">
        <w:rPr>
          <w:rStyle w:val="StyleUnderline"/>
        </w:rPr>
        <w:t>vote of thanks was offered by Assistant Information Director Cecil Christie.</w:t>
      </w:r>
    </w:p>
    <w:p w14:paraId="5BDA3F20" w14:textId="77777777" w:rsidR="00BE7526" w:rsidRDefault="00BE7526" w:rsidP="00BE7526">
      <w:pPr>
        <w:pStyle w:val="Heading4"/>
        <w:spacing w:before="0"/>
        <w:rPr>
          <w:rFonts w:ascii="Times New Roman" w:hAnsi="Times New Roman"/>
        </w:rPr>
      </w:pPr>
      <w:r>
        <w:rPr>
          <w:rFonts w:cs="Calibri"/>
        </w:rPr>
        <w:t>Definitionally objective news rejects fake news</w:t>
      </w:r>
    </w:p>
    <w:p w14:paraId="5EB49DF8" w14:textId="77777777" w:rsidR="00BE7526" w:rsidRDefault="00BE7526" w:rsidP="00BE7526">
      <w:pPr>
        <w:pStyle w:val="NormalWeb"/>
        <w:spacing w:before="15" w:beforeAutospacing="0" w:after="180" w:afterAutospacing="0"/>
      </w:pPr>
      <w:r>
        <w:rPr>
          <w:rFonts w:ascii="Calibri" w:hAnsi="Calibri" w:cs="Calibri"/>
          <w:b/>
          <w:bCs/>
          <w:sz w:val="26"/>
          <w:szCs w:val="26"/>
        </w:rPr>
        <w:t>Kovach and Rosenstiel., 1</w:t>
      </w:r>
      <w:r>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521D09C9" w14:textId="77777777" w:rsidR="00BE7526" w:rsidRDefault="00BE7526" w:rsidP="00BE7526">
      <w:pPr>
        <w:rPr>
          <w:sz w:val="14"/>
        </w:rPr>
      </w:pPr>
      <w:r w:rsidRPr="00562E57">
        <w:rPr>
          <w:sz w:val="14"/>
        </w:rPr>
        <w:t xml:space="preserve">“In the end, the discipline of verification is what separates journalism from entertainment, propaganda, fiction, or art…. Journalism alone is focused first on getting what happened down right…. </w:t>
      </w:r>
      <w:r w:rsidRPr="00562E57">
        <w:rPr>
          <w:u w:val="single"/>
        </w:rPr>
        <w:t xml:space="preserve">Perhaps because the discipline of verification is so personal and so haphazardly communicated, it is also part of one of the </w:t>
      </w:r>
      <w:r w:rsidRPr="00CB6312">
        <w:rPr>
          <w:highlight w:val="green"/>
          <w:u w:val="single"/>
        </w:rPr>
        <w:t>great confusions of journalism</w:t>
      </w:r>
      <w:r w:rsidRPr="00562E57">
        <w:rPr>
          <w:u w:val="single"/>
        </w:rPr>
        <w:t xml:space="preserve">— the </w:t>
      </w:r>
      <w:r w:rsidRPr="00CB6312">
        <w:rPr>
          <w:highlight w:val="green"/>
          <w:u w:val="single"/>
        </w:rPr>
        <w:t>concept of objectivity</w:t>
      </w:r>
      <w:r w:rsidRPr="00562E57">
        <w:rPr>
          <w:u w:val="single"/>
        </w:rPr>
        <w:t xml:space="preserve">. The original meaning of this idea is now thoroughly misunderstood, and by and large lost. When the concept originally evolved, it was not meant to imply that journalists were free of bias. </w:t>
      </w:r>
      <w:r w:rsidRPr="00562E57">
        <w:rPr>
          <w:sz w:val="14"/>
        </w:rPr>
        <w:t xml:space="preserve">Quite the contrary…. </w:t>
      </w:r>
      <w:r w:rsidRPr="00562E57">
        <w:rPr>
          <w:u w:val="single"/>
        </w:rPr>
        <w:t>Objectivity called for journalists to develop a consistent method of testing information—a transparent approach to evidence—precisely so that personal and cultural biases would not undermine the accuracy of their work</w:t>
      </w:r>
      <w:r w:rsidRPr="00562E57">
        <w:rPr>
          <w:sz w:val="14"/>
        </w:rPr>
        <w:t>…. In the original concept, in other words, the method is objective, not the journalist. The key was in the discipline of the craft, not the aim. The point has some important implications</w:t>
      </w:r>
      <w:r w:rsidRPr="00562E57">
        <w:rPr>
          <w:u w:val="single"/>
        </w:rPr>
        <w:t xml:space="preserve">. One is that the </w:t>
      </w:r>
      <w:r w:rsidRPr="00CB6312">
        <w:rPr>
          <w:highlight w:val="green"/>
          <w:u w:val="single"/>
        </w:rPr>
        <w:t>impartial voice employed by many news organizations</w:t>
      </w:r>
      <w:r w:rsidRPr="00562E57">
        <w:rPr>
          <w:u w:val="single"/>
        </w:rPr>
        <w:t xml:space="preserve">, that familiar, </w:t>
      </w:r>
      <w:r w:rsidRPr="00CB6312">
        <w:rPr>
          <w:highlight w:val="green"/>
          <w:u w:val="single"/>
        </w:rPr>
        <w:t>supposedly neutral style</w:t>
      </w:r>
      <w:r w:rsidRPr="00562E57">
        <w:rPr>
          <w:u w:val="single"/>
        </w:rPr>
        <w:t xml:space="preserve"> of newswriting, is </w:t>
      </w:r>
      <w:r w:rsidRPr="00CB6312">
        <w:rPr>
          <w:highlight w:val="green"/>
          <w:u w:val="single"/>
        </w:rPr>
        <w:t>not a fundamental principle of journalism</w:t>
      </w:r>
      <w:r w:rsidRPr="00562E57">
        <w:rPr>
          <w:u w:val="single"/>
        </w:rPr>
        <w:t>.</w:t>
      </w:r>
      <w:r w:rsidRPr="00562E57">
        <w:rPr>
          <w:sz w:val="14"/>
        </w:rPr>
        <w:t xml:space="preserve"> Rather, it is an </w:t>
      </w:r>
      <w:proofErr w:type="gramStart"/>
      <w:r w:rsidRPr="00562E57">
        <w:rPr>
          <w:sz w:val="14"/>
        </w:rPr>
        <w:t>often helpful</w:t>
      </w:r>
      <w:proofErr w:type="gramEnd"/>
      <w:r w:rsidRPr="00562E57">
        <w:rPr>
          <w:sz w:val="14"/>
        </w:rPr>
        <w:t xml:space="preserve"> device news organizations use to highlight that they are trying to produce something obtained by objective methods. </w:t>
      </w:r>
      <w:r w:rsidRPr="00562E57">
        <w:rPr>
          <w:u w:val="single"/>
        </w:rPr>
        <w:t xml:space="preserve">The second implication is that this </w:t>
      </w:r>
      <w:r w:rsidRPr="00CB6312">
        <w:rPr>
          <w:highlight w:val="green"/>
          <w:u w:val="single"/>
        </w:rPr>
        <w:t>neutral voice, without a discipline of verification</w:t>
      </w:r>
      <w:r w:rsidRPr="00562E57">
        <w:rPr>
          <w:u w:val="single"/>
        </w:rPr>
        <w:t xml:space="preserve">, </w:t>
      </w:r>
      <w:r w:rsidRPr="00CB6312">
        <w:rPr>
          <w:highlight w:val="green"/>
          <w:u w:val="single"/>
        </w:rPr>
        <w:t>creates a veneer covering something hollow</w:t>
      </w:r>
      <w:r w:rsidRPr="00562E57">
        <w:rPr>
          <w:u w:val="single"/>
        </w:rPr>
        <w:t xml:space="preserve">. Journalists who </w:t>
      </w:r>
      <w:r w:rsidRPr="00CB6312">
        <w:rPr>
          <w:highlight w:val="green"/>
          <w:u w:val="single"/>
        </w:rPr>
        <w:t>select sources to express</w:t>
      </w:r>
      <w:r w:rsidRPr="00562E57">
        <w:rPr>
          <w:u w:val="single"/>
        </w:rPr>
        <w:t xml:space="preserve"> what is really their </w:t>
      </w:r>
      <w:r w:rsidRPr="00CB6312">
        <w:rPr>
          <w:highlight w:val="green"/>
          <w:u w:val="single"/>
        </w:rPr>
        <w:t>own point of view</w:t>
      </w:r>
      <w:r w:rsidRPr="00562E57">
        <w:rPr>
          <w:u w:val="single"/>
        </w:rPr>
        <w:t xml:space="preserve">, and </w:t>
      </w:r>
      <w:r w:rsidRPr="00CB6312">
        <w:rPr>
          <w:highlight w:val="green"/>
          <w:u w:val="single"/>
        </w:rPr>
        <w:t>then use</w:t>
      </w:r>
      <w:r w:rsidRPr="00562E57">
        <w:rPr>
          <w:u w:val="single"/>
        </w:rPr>
        <w:t xml:space="preserve"> the </w:t>
      </w:r>
      <w:r w:rsidRPr="00CB6312">
        <w:rPr>
          <w:highlight w:val="green"/>
          <w:u w:val="single"/>
        </w:rPr>
        <w:t>neutral voice</w:t>
      </w:r>
      <w:r w:rsidRPr="00562E57">
        <w:rPr>
          <w:u w:val="single"/>
        </w:rPr>
        <w:t xml:space="preserve"> to make it seem objective, are </w:t>
      </w:r>
      <w:r w:rsidRPr="00CB6312">
        <w:rPr>
          <w:highlight w:val="green"/>
          <w:u w:val="single"/>
        </w:rPr>
        <w:t>engaged in a form of deception</w:t>
      </w:r>
      <w:r w:rsidRPr="00562E57">
        <w:rPr>
          <w:u w:val="single"/>
        </w:rPr>
        <w:t xml:space="preserve">. This </w:t>
      </w:r>
      <w:r w:rsidRPr="00CB6312">
        <w:rPr>
          <w:highlight w:val="green"/>
          <w:u w:val="single"/>
        </w:rPr>
        <w:t>damages the credibility</w:t>
      </w:r>
      <w:r w:rsidRPr="00562E57">
        <w:rPr>
          <w:u w:val="single"/>
        </w:rPr>
        <w:t xml:space="preserve"> of the whole profession by making it seem unprincipled, dishonest, and biased.</w:t>
      </w:r>
      <w:r w:rsidRPr="00562E5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562E57">
        <w:rPr>
          <w:u w:val="single"/>
        </w:rPr>
        <w:t>1.</w:t>
      </w:r>
      <w:r w:rsidRPr="00CB6312">
        <w:rPr>
          <w:highlight w:val="green"/>
          <w:u w:val="single"/>
        </w:rPr>
        <w:t>Never add anything that was not there</w:t>
      </w:r>
      <w:r w:rsidRPr="00562E57">
        <w:rPr>
          <w:u w:val="single"/>
        </w:rPr>
        <w:t>. 2.</w:t>
      </w:r>
      <w:r w:rsidRPr="00CB6312">
        <w:rPr>
          <w:highlight w:val="green"/>
          <w:u w:val="single"/>
        </w:rPr>
        <w:t>Never deceive the audience</w:t>
      </w:r>
      <w:r w:rsidRPr="00562E57">
        <w:rPr>
          <w:u w:val="single"/>
        </w:rPr>
        <w:t>. 3.</w:t>
      </w:r>
      <w:r w:rsidRPr="00CB6312">
        <w:rPr>
          <w:highlight w:val="green"/>
          <w:u w:val="single"/>
        </w:rPr>
        <w:t xml:space="preserve">Be transparent about </w:t>
      </w:r>
      <w:r w:rsidRPr="00BB4F4A">
        <w:rPr>
          <w:u w:val="single"/>
        </w:rPr>
        <w:t xml:space="preserve">your </w:t>
      </w:r>
      <w:r w:rsidRPr="00CB6312">
        <w:rPr>
          <w:highlight w:val="green"/>
          <w:u w:val="single"/>
        </w:rPr>
        <w:t>methods and motives</w:t>
      </w:r>
      <w:r w:rsidRPr="00562E57">
        <w:rPr>
          <w:u w:val="single"/>
        </w:rPr>
        <w:t>. 4.</w:t>
      </w:r>
      <w:r w:rsidRPr="00CB6312">
        <w:rPr>
          <w:highlight w:val="green"/>
          <w:u w:val="single"/>
        </w:rPr>
        <w:t>Rely on</w:t>
      </w:r>
      <w:r w:rsidRPr="00562E57">
        <w:rPr>
          <w:u w:val="single"/>
        </w:rPr>
        <w:t xml:space="preserve"> your own </w:t>
      </w:r>
      <w:r w:rsidRPr="00CB6312">
        <w:rPr>
          <w:highlight w:val="green"/>
          <w:u w:val="single"/>
        </w:rPr>
        <w:t>original reporting</w:t>
      </w:r>
      <w:r w:rsidRPr="00562E57">
        <w:rPr>
          <w:u w:val="single"/>
        </w:rPr>
        <w:t>.</w:t>
      </w:r>
      <w:r w:rsidRPr="00562E5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3F0D43EE" w14:textId="77777777" w:rsidR="00BE7526" w:rsidRDefault="00BE7526" w:rsidP="00BE7526">
      <w:pPr>
        <w:pStyle w:val="Heading4"/>
        <w:rPr>
          <w:rStyle w:val="StyleUnderline"/>
        </w:rPr>
      </w:pPr>
      <w:r w:rsidRPr="00BE4047">
        <w:rPr>
          <w:rStyle w:val="StyleUnderline"/>
          <w:u w:val="none"/>
        </w:rPr>
        <w:t>Objectivity</w:t>
      </w:r>
      <w:r>
        <w:rPr>
          <w:rStyle w:val="StyleUnderline"/>
        </w:rPr>
        <w:t xml:space="preserve"> </w:t>
      </w:r>
      <w:r w:rsidRPr="00BB1FC5">
        <w:rPr>
          <w:rStyle w:val="StyleUnderline"/>
          <w:i/>
        </w:rPr>
        <w:t>deconstruct</w:t>
      </w:r>
      <w:r w:rsidRPr="00BE4047">
        <w:rPr>
          <w:rStyle w:val="StyleUnderline"/>
          <w:i/>
          <w:u w:val="none"/>
        </w:rPr>
        <w:t>s</w:t>
      </w:r>
      <w:r>
        <w:rPr>
          <w:rStyle w:val="StyleUnderline"/>
        </w:rPr>
        <w:t xml:space="preserve"> </w:t>
      </w:r>
      <w:r w:rsidRPr="00BE4047">
        <w:rPr>
          <w:rStyle w:val="StyleUnderline"/>
          <w:u w:val="none"/>
        </w:rPr>
        <w:t>threat construction</w:t>
      </w:r>
    </w:p>
    <w:p w14:paraId="7AF3C81D" w14:textId="77777777" w:rsidR="00BE7526" w:rsidRPr="005005AE" w:rsidRDefault="00BE7526" w:rsidP="00BE7526">
      <w:r w:rsidRPr="005005AE">
        <w:rPr>
          <w:rStyle w:val="Style13ptBold"/>
        </w:rPr>
        <w:t>Qadri 20</w:t>
      </w:r>
      <w:r w:rsidRPr="005005AE">
        <w:t xml:space="preserve"> [ Nasser </w:t>
      </w:r>
      <w:proofErr w:type="spellStart"/>
      <w:r w:rsidRPr="005005AE">
        <w:t>Qadr</w:t>
      </w:r>
      <w:proofErr w:type="spellEnd"/>
      <w:r w:rsidRPr="005005AE">
        <w:t xml:space="preserve"> has </w:t>
      </w:r>
      <w:proofErr w:type="gramStart"/>
      <w:r w:rsidRPr="005005AE">
        <w:t>a  Ph.D.</w:t>
      </w:r>
      <w:proofErr w:type="gramEnd"/>
      <w:r w:rsidRPr="005005AE">
        <w:t>, PMP and is Director of Data Science. ‘Framing terrorism and migration in the USA: the</w:t>
      </w:r>
    </w:p>
    <w:p w14:paraId="75510BC0" w14:textId="77777777" w:rsidR="00BE7526" w:rsidRPr="005005AE" w:rsidRDefault="00BE7526" w:rsidP="00BE7526">
      <w:r w:rsidRPr="005005AE">
        <w:t xml:space="preserve">role of the media in securitization processes.” </w:t>
      </w:r>
      <w:proofErr w:type="gramStart"/>
      <w:r w:rsidRPr="005005AE">
        <w:t>2020  University</w:t>
      </w:r>
      <w:proofErr w:type="gramEnd"/>
      <w:r w:rsidRPr="005005AE">
        <w:t xml:space="preserve"> of Glasgow  </w:t>
      </w:r>
      <w:hyperlink r:id="rId6" w:history="1">
        <w:r w:rsidRPr="00E95D66">
          <w:rPr>
            <w:rStyle w:val="Hyperlink"/>
          </w:rPr>
          <w:t>https://theses.gla.ac.uk/77872/1/2020QadriPhD.pdf</w:t>
        </w:r>
      </w:hyperlink>
      <w:r>
        <w:t>] //</w:t>
      </w:r>
      <w:proofErr w:type="spellStart"/>
      <w:r>
        <w:t>aaditg</w:t>
      </w:r>
      <w:proofErr w:type="spellEnd"/>
    </w:p>
    <w:p w14:paraId="413CB179" w14:textId="77777777" w:rsidR="00BE7526" w:rsidRPr="00373D00" w:rsidRDefault="00BE7526" w:rsidP="00BE7526">
      <w:r w:rsidRPr="005005AE">
        <w:rPr>
          <w:rStyle w:val="StyleUnderline"/>
        </w:rPr>
        <w:t xml:space="preserve">The wide </w:t>
      </w:r>
      <w:r w:rsidRPr="00CB6312">
        <w:rPr>
          <w:rStyle w:val="StyleUnderline"/>
          <w:highlight w:val="green"/>
        </w:rPr>
        <w:t>audienc</w:t>
      </w:r>
      <w:r w:rsidRPr="005005AE">
        <w:rPr>
          <w:rStyle w:val="StyleUnderline"/>
        </w:rPr>
        <w:t>e that the press commands, the high level of e</w:t>
      </w:r>
      <w:r w:rsidRPr="00CB6312">
        <w:rPr>
          <w:rStyle w:val="StyleUnderline"/>
          <w:highlight w:val="green"/>
        </w:rPr>
        <w:t>ngagement</w:t>
      </w:r>
      <w:r w:rsidRPr="005005AE">
        <w:rPr>
          <w:rStyle w:val="StyleUnderline"/>
        </w:rPr>
        <w:t xml:space="preserve"> between the public and the press</w:t>
      </w:r>
      <w:r>
        <w:t xml:space="preserve"> (as discussed in section 1.4.1), </w:t>
      </w:r>
      <w:r w:rsidRPr="005005AE">
        <w:rPr>
          <w:rStyle w:val="StyleUnderline"/>
        </w:rPr>
        <w:t xml:space="preserve">and </w:t>
      </w:r>
      <w:r w:rsidRPr="005005AE">
        <w:rPr>
          <w:rStyle w:val="Emphasis"/>
        </w:rPr>
        <w:t xml:space="preserve">the </w:t>
      </w:r>
      <w:r w:rsidRPr="00CB6312">
        <w:rPr>
          <w:rStyle w:val="Emphasis"/>
          <w:highlight w:val="green"/>
        </w:rPr>
        <w:t>press’ powerful role</w:t>
      </w:r>
      <w:r w:rsidRPr="00CB6312">
        <w:rPr>
          <w:rStyle w:val="StyleUnderline"/>
          <w:highlight w:val="green"/>
        </w:rPr>
        <w:t xml:space="preserve"> as</w:t>
      </w:r>
      <w:r w:rsidRPr="005005AE">
        <w:rPr>
          <w:rStyle w:val="StyleUnderline"/>
        </w:rPr>
        <w:t xml:space="preserve"> a </w:t>
      </w:r>
      <w:r w:rsidRPr="00CB6312">
        <w:rPr>
          <w:rStyle w:val="StyleUnderline"/>
          <w:highlight w:val="green"/>
        </w:rPr>
        <w:t>mediator between political elites and the public</w:t>
      </w:r>
      <w:r w:rsidRPr="005005AE">
        <w:rPr>
          <w:rStyle w:val="StyleUnderline"/>
        </w:rPr>
        <w:t xml:space="preserve"> </w:t>
      </w:r>
      <w:r w:rsidRPr="00CB6312">
        <w:rPr>
          <w:rStyle w:val="Emphasis"/>
          <w:highlight w:val="green"/>
        </w:rPr>
        <w:t>makes it</w:t>
      </w:r>
      <w:r w:rsidRPr="005005AE">
        <w:rPr>
          <w:rStyle w:val="StyleUnderline"/>
        </w:rPr>
        <w:t xml:space="preserve"> </w:t>
      </w:r>
      <w:r w:rsidRPr="00CB6312">
        <w:rPr>
          <w:rStyle w:val="StyleUnderline"/>
          <w:highlight w:val="green"/>
        </w:rPr>
        <w:t>a</w:t>
      </w:r>
      <w:r w:rsidRPr="005005AE">
        <w:rPr>
          <w:rStyle w:val="StyleUnderline"/>
        </w:rPr>
        <w:t xml:space="preserve"> particularly </w:t>
      </w:r>
      <w:r w:rsidRPr="00CB6312">
        <w:rPr>
          <w:rStyle w:val="Emphasis"/>
          <w:highlight w:val="green"/>
        </w:rPr>
        <w:t>indispensable part of</w:t>
      </w:r>
      <w:r w:rsidRPr="005005AE">
        <w:rPr>
          <w:rStyle w:val="StyleUnderline"/>
        </w:rPr>
        <w:t xml:space="preserve"> the </w:t>
      </w:r>
      <w:r w:rsidRPr="00CB6312">
        <w:rPr>
          <w:rStyle w:val="StyleUnderline"/>
          <w:highlight w:val="green"/>
        </w:rPr>
        <w:t>s</w:t>
      </w:r>
      <w:r w:rsidRPr="00CB6312">
        <w:rPr>
          <w:rStyle w:val="Emphasis"/>
          <w:highlight w:val="green"/>
        </w:rPr>
        <w:t>ecuritization</w:t>
      </w:r>
      <w:r w:rsidRPr="005005AE">
        <w:rPr>
          <w:rStyle w:val="StyleUnderline"/>
        </w:rPr>
        <w:t xml:space="preserve"> proces</w:t>
      </w:r>
      <w:r>
        <w:t xml:space="preserve">s. Per </w:t>
      </w:r>
      <w:proofErr w:type="spellStart"/>
      <w:r>
        <w:t>Entman</w:t>
      </w:r>
      <w:proofErr w:type="spellEnd"/>
      <w:r>
        <w:t xml:space="preserve"> (2004: 3), political elites may have the upper hand in shaping the domains of security discourse, but they are “conditioned in part by how fully the media cooperate.” The general public’s reliance on mass media – particularly accessible and low cost formats like television, print and radio news for political learning (Page et al., 1987: 24) – </w:t>
      </w:r>
      <w:r w:rsidRPr="005005AE">
        <w:rPr>
          <w:rStyle w:val="StyleUnderline"/>
        </w:rPr>
        <w:t xml:space="preserve">as </w:t>
      </w:r>
      <w:r w:rsidRPr="00CB6312">
        <w:rPr>
          <w:rStyle w:val="StyleUnderline"/>
          <w:highlight w:val="green"/>
        </w:rPr>
        <w:t>the primary source of information</w:t>
      </w:r>
      <w:r w:rsidRPr="005005AE">
        <w:rPr>
          <w:rStyle w:val="StyleUnderline"/>
        </w:rPr>
        <w:t xml:space="preserve"> on political content (</w:t>
      </w:r>
      <w:r>
        <w:t xml:space="preserve">Iyengar &amp; Kinder, 1987; Krosnick &amp; Kinder, 1990; McCombs &amp; Shaw, 1972; </w:t>
      </w:r>
      <w:proofErr w:type="spellStart"/>
      <w:r>
        <w:t>Zaller</w:t>
      </w:r>
      <w:proofErr w:type="spellEnd"/>
      <w:r>
        <w:t xml:space="preserve">, 1992) is </w:t>
      </w:r>
      <w:r w:rsidRPr="00CB6312">
        <w:rPr>
          <w:rStyle w:val="StyleUnderline"/>
          <w:highlight w:val="green"/>
        </w:rPr>
        <w:t>likely intensified for security issues given</w:t>
      </w:r>
      <w:r w:rsidRPr="005005AE">
        <w:rPr>
          <w:rStyle w:val="StyleUnderline"/>
        </w:rPr>
        <w:t xml:space="preserve"> that “[</w:t>
      </w:r>
      <w:proofErr w:type="spellStart"/>
      <w:r w:rsidRPr="005005AE">
        <w:rPr>
          <w:rStyle w:val="StyleUnderline"/>
        </w:rPr>
        <w:t>i</w:t>
      </w:r>
      <w:proofErr w:type="spellEnd"/>
      <w:r w:rsidRPr="005005AE">
        <w:rPr>
          <w:rStyle w:val="StyleUnderline"/>
        </w:rPr>
        <w:t>]</w:t>
      </w:r>
      <w:r w:rsidRPr="00CB6312">
        <w:rPr>
          <w:rStyle w:val="StyleUnderline"/>
          <w:highlight w:val="green"/>
        </w:rPr>
        <w:t>n times of crisis</w:t>
      </w:r>
      <w:r w:rsidRPr="005005AE">
        <w:rPr>
          <w:rStyle w:val="StyleUnderline"/>
        </w:rPr>
        <w:t xml:space="preserve">, </w:t>
      </w:r>
      <w:r w:rsidRPr="00CB6312">
        <w:rPr>
          <w:rStyle w:val="StyleUnderline"/>
          <w:highlight w:val="green"/>
        </w:rPr>
        <w:t>citizens turn to political leaders and</w:t>
      </w:r>
      <w:r w:rsidRPr="005005AE">
        <w:rPr>
          <w:rStyle w:val="StyleUnderline"/>
        </w:rPr>
        <w:t xml:space="preserve"> the </w:t>
      </w:r>
      <w:r w:rsidRPr="00CB6312">
        <w:rPr>
          <w:rStyle w:val="StyleUnderline"/>
          <w:highlight w:val="green"/>
        </w:rPr>
        <w:t>media to make sense of</w:t>
      </w:r>
      <w:r w:rsidRPr="005005AE">
        <w:rPr>
          <w:rStyle w:val="StyleUnderline"/>
        </w:rPr>
        <w:t xml:space="preserve"> new and frightening </w:t>
      </w:r>
      <w:r w:rsidRPr="00CB6312">
        <w:rPr>
          <w:rStyle w:val="StyleUnderline"/>
          <w:highlight w:val="green"/>
        </w:rPr>
        <w:t>events”</w:t>
      </w:r>
      <w:r w:rsidRPr="005005AE">
        <w:rPr>
          <w:rStyle w:val="StyleUnderline"/>
        </w:rPr>
        <w:t xml:space="preserve"> </w:t>
      </w:r>
      <w:r w:rsidRPr="00CB6312">
        <w:rPr>
          <w:rStyle w:val="StyleUnderline"/>
          <w:highlight w:val="green"/>
        </w:rPr>
        <w:t>(</w:t>
      </w:r>
      <w:proofErr w:type="spellStart"/>
      <w:r w:rsidRPr="005005AE">
        <w:rPr>
          <w:rStyle w:val="StyleUnderline"/>
        </w:rPr>
        <w:t>Gadarian</w:t>
      </w:r>
      <w:proofErr w:type="spellEnd"/>
      <w:r w:rsidRPr="005005AE">
        <w:rPr>
          <w:rStyle w:val="StyleUnderline"/>
        </w:rPr>
        <w:t xml:space="preserve">, 2010: 469). </w:t>
      </w:r>
      <w:r w:rsidRPr="00CB6312">
        <w:rPr>
          <w:rStyle w:val="StyleUnderline"/>
          <w:highlight w:val="green"/>
        </w:rPr>
        <w:t xml:space="preserve">This layer of mediation </w:t>
      </w:r>
      <w:r w:rsidRPr="00BE4047">
        <w:rPr>
          <w:rStyle w:val="StyleUnderline"/>
        </w:rPr>
        <w:t xml:space="preserve">between political elites and the public, however, </w:t>
      </w:r>
      <w:r w:rsidRPr="00CB6312">
        <w:rPr>
          <w:rStyle w:val="StyleUnderline"/>
          <w:highlight w:val="green"/>
        </w:rPr>
        <w:t>can transform messages through partisan filters,</w:t>
      </w:r>
      <w:r w:rsidRPr="00BE4047">
        <w:rPr>
          <w:rStyle w:val="StyleUnderline"/>
        </w:rPr>
        <w:t xml:space="preserve"> </w:t>
      </w:r>
      <w:r w:rsidRPr="00CB6312">
        <w:rPr>
          <w:rStyle w:val="StyleUnderline"/>
          <w:highlight w:val="green"/>
        </w:rPr>
        <w:t>as well as selection,</w:t>
      </w:r>
      <w:r w:rsidRPr="00BE4047">
        <w:rPr>
          <w:rStyle w:val="StyleUnderline"/>
        </w:rPr>
        <w:t xml:space="preserve"> emphasis </w:t>
      </w:r>
      <w:r w:rsidRPr="00CB6312">
        <w:rPr>
          <w:rStyle w:val="StyleUnderline"/>
          <w:highlight w:val="green"/>
        </w:rPr>
        <w:t>and omission of certain featur</w:t>
      </w:r>
      <w:r w:rsidRPr="00BE4047">
        <w:rPr>
          <w:rStyle w:val="StyleUnderline"/>
        </w:rPr>
        <w:t xml:space="preserve">es and frames, thus </w:t>
      </w:r>
      <w:r w:rsidRPr="00CB6312">
        <w:rPr>
          <w:rStyle w:val="StyleUnderline"/>
          <w:highlight w:val="green"/>
        </w:rPr>
        <w:t>shaping audience evaluations and influencing voters’ political preferences</w:t>
      </w:r>
      <w:r w:rsidRPr="00BE4047">
        <w:rPr>
          <w:rStyle w:val="StyleUnderline"/>
        </w:rPr>
        <w:t xml:space="preserve"> (Dalton, Beck, &amp; </w:t>
      </w:r>
      <w:proofErr w:type="spellStart"/>
      <w:r w:rsidRPr="00BE4047">
        <w:rPr>
          <w:rStyle w:val="StyleUnderline"/>
        </w:rPr>
        <w:t>Huckfeldt</w:t>
      </w:r>
      <w:proofErr w:type="spellEnd"/>
      <w:r w:rsidRPr="00BE4047">
        <w:rPr>
          <w:rStyle w:val="StyleUnderline"/>
        </w:rPr>
        <w:t>, 1998; Page et al</w:t>
      </w:r>
      <w:r w:rsidRPr="00CB6312">
        <w:rPr>
          <w:rStyle w:val="StyleUnderline"/>
          <w:highlight w:val="green"/>
        </w:rPr>
        <w:t>.,</w:t>
      </w:r>
      <w:r w:rsidRPr="005005AE">
        <w:rPr>
          <w:rStyle w:val="StyleUnderline"/>
        </w:rPr>
        <w:t xml:space="preserve"> 1987</w:t>
      </w:r>
      <w:r>
        <w:t xml:space="preserve">). In a democratic environment, </w:t>
      </w:r>
      <w:r w:rsidRPr="00CB6312">
        <w:rPr>
          <w:rStyle w:val="StyleUnderline"/>
          <w:highlight w:val="green"/>
        </w:rPr>
        <w:t>these influences can trickle back</w:t>
      </w:r>
      <w:r w:rsidRPr="005005AE">
        <w:rPr>
          <w:rStyle w:val="StyleUnderline"/>
        </w:rPr>
        <w:t xml:space="preserve"> up to </w:t>
      </w:r>
      <w:r w:rsidRPr="00CB6312">
        <w:rPr>
          <w:rStyle w:val="StyleUnderline"/>
          <w:highlight w:val="green"/>
        </w:rPr>
        <w:t>shape “the public policy agenda</w:t>
      </w:r>
      <w:r w:rsidRPr="00CB6312">
        <w:rPr>
          <w:highlight w:val="green"/>
        </w:rPr>
        <w:t xml:space="preserve">, </w:t>
      </w:r>
      <w:r w:rsidRPr="00CB6312">
        <w:rPr>
          <w:rStyle w:val="StyleUnderline"/>
          <w:highlight w:val="green"/>
        </w:rPr>
        <w:t>including</w:t>
      </w:r>
      <w:r w:rsidRPr="005005AE">
        <w:rPr>
          <w:rStyle w:val="StyleUnderline"/>
        </w:rPr>
        <w:t xml:space="preserve"> the </w:t>
      </w:r>
      <w:r w:rsidRPr="00CB6312">
        <w:rPr>
          <w:rStyle w:val="StyleUnderline"/>
          <w:highlight w:val="green"/>
        </w:rPr>
        <w:t>response to events by government officials</w:t>
      </w:r>
      <w:r w:rsidRPr="005005AE">
        <w:rPr>
          <w:rStyle w:val="StyleUnderline"/>
        </w:rPr>
        <w:t xml:space="preserve"> and the security services</w:t>
      </w:r>
      <w:r>
        <w:t>” (Norris et al., 2003: 13</w:t>
      </w:r>
      <w:r w:rsidRPr="005005AE">
        <w:rPr>
          <w:rStyle w:val="StyleUnderline"/>
        </w:rPr>
        <w:t xml:space="preserve">). While </w:t>
      </w:r>
      <w:r w:rsidRPr="00CB6312">
        <w:rPr>
          <w:rStyle w:val="StyleUnderline"/>
          <w:highlight w:val="green"/>
        </w:rPr>
        <w:t>other non-state actors</w:t>
      </w:r>
      <w:r>
        <w:t xml:space="preserve"> – NGOs, religious elites, corporations, lobbyists – </w:t>
      </w:r>
      <w:r w:rsidRPr="005005AE">
        <w:rPr>
          <w:rStyle w:val="StyleUnderline"/>
        </w:rPr>
        <w:t xml:space="preserve">may </w:t>
      </w:r>
      <w:r w:rsidRPr="00CB6312">
        <w:rPr>
          <w:rStyle w:val="StyleUnderline"/>
          <w:highlight w:val="green"/>
        </w:rPr>
        <w:t>have similar influences,</w:t>
      </w:r>
      <w:r>
        <w:t xml:space="preserve"> </w:t>
      </w:r>
      <w:r w:rsidRPr="005005AE">
        <w:rPr>
          <w:rStyle w:val="StyleUnderline"/>
        </w:rPr>
        <w:t xml:space="preserve">their </w:t>
      </w:r>
      <w:r w:rsidRPr="00CB6312">
        <w:rPr>
          <w:rStyle w:val="StyleUnderline"/>
          <w:highlight w:val="green"/>
        </w:rPr>
        <w:t>influence is constrained</w:t>
      </w:r>
      <w:r w:rsidRPr="005005AE">
        <w:rPr>
          <w:rStyle w:val="StyleUnderline"/>
        </w:rPr>
        <w:t xml:space="preserve"> </w:t>
      </w:r>
      <w:r w:rsidRPr="00CB6312">
        <w:rPr>
          <w:rStyle w:val="StyleUnderline"/>
          <w:highlight w:val="green"/>
        </w:rPr>
        <w:t>to specific domains</w:t>
      </w:r>
      <w:r>
        <w:t xml:space="preserve"> and issue areas, and thus </w:t>
      </w:r>
    </w:p>
    <w:p w14:paraId="50713803" w14:textId="77777777" w:rsidR="00BE7526" w:rsidRDefault="00BE7526" w:rsidP="00BE7526">
      <w:pPr>
        <w:pStyle w:val="Heading4"/>
      </w:pPr>
      <w:r>
        <w:t>Objective news</w:t>
      </w:r>
      <w:r w:rsidRPr="004D604B">
        <w:rPr>
          <w:i/>
          <w:u w:val="single"/>
        </w:rPr>
        <w:t xml:space="preserve"> increases</w:t>
      </w:r>
      <w:r>
        <w:t xml:space="preserve"> democracy and brings awareness to rise of Hindu nationalism</w:t>
      </w:r>
    </w:p>
    <w:p w14:paraId="227EA8C1" w14:textId="77777777" w:rsidR="00BE7526" w:rsidRDefault="00BE7526" w:rsidP="00BE7526">
      <w:r w:rsidRPr="00872F4D">
        <w:rPr>
          <w:rStyle w:val="Style13ptBold"/>
        </w:rPr>
        <w:t>Stockman 2/1</w:t>
      </w:r>
      <w:r>
        <w:t xml:space="preserve"> [Ms. Stockman is a member of the editorial board. 2/1/2022 “What an All-Women News Network in India Shows Us About Democracy” NYT </w:t>
      </w:r>
      <w:hyperlink r:id="rId7" w:history="1">
        <w:r w:rsidRPr="007205CE">
          <w:rPr>
            <w:rStyle w:val="Hyperlink"/>
          </w:rPr>
          <w:t>https://www.nytimes.com/2022/02/01/opinion/all-women-newspaper-india.html</w:t>
        </w:r>
      </w:hyperlink>
      <w:r>
        <w:t>] //</w:t>
      </w:r>
      <w:proofErr w:type="spellStart"/>
      <w:r>
        <w:t>aaditg</w:t>
      </w:r>
      <w:proofErr w:type="spellEnd"/>
    </w:p>
    <w:p w14:paraId="701CA989" w14:textId="77777777" w:rsidR="00BE7526" w:rsidRPr="00D736AA" w:rsidRDefault="00BE7526" w:rsidP="00BE7526">
      <w:pPr>
        <w:rPr>
          <w:rStyle w:val="StyleUnderline"/>
        </w:rPr>
      </w:pPr>
      <w:r>
        <w:t>It started out as a literacy project</w:t>
      </w:r>
      <w:r w:rsidRPr="00D736AA">
        <w:rPr>
          <w:rStyle w:val="StyleUnderline"/>
        </w:rPr>
        <w:t xml:space="preserve">. </w:t>
      </w:r>
      <w:r w:rsidRPr="00CB6312">
        <w:rPr>
          <w:rStyle w:val="StyleUnderline"/>
          <w:highlight w:val="green"/>
        </w:rPr>
        <w:t>Dalit women</w:t>
      </w:r>
      <w:r>
        <w:t xml:space="preserve">, formerly known as untouchables, </w:t>
      </w:r>
      <w:r w:rsidRPr="00CB6312">
        <w:rPr>
          <w:rStyle w:val="StyleUnderline"/>
          <w:highlight w:val="green"/>
        </w:rPr>
        <w:t>hand-wrote a newsletter</w:t>
      </w:r>
      <w:r w:rsidRPr="00D736AA">
        <w:rPr>
          <w:rStyle w:val="StyleUnderline"/>
        </w:rPr>
        <w:t xml:space="preserve"> about issues that mattered to them: Broken water pumps. Unpaved roads. Known rapists walking free</w:t>
      </w:r>
      <w:r>
        <w:t xml:space="preserve">. </w:t>
      </w:r>
      <w:r w:rsidRPr="00D736AA">
        <w:rPr>
          <w:rStyle w:val="StyleUnderline"/>
        </w:rPr>
        <w:t xml:space="preserve">In 2002 they started a newspaper that covered everything from illegal mining to murders. </w:t>
      </w:r>
      <w:r>
        <w:t xml:space="preserve">Perhaps </w:t>
      </w:r>
      <w:r w:rsidRPr="00D736AA">
        <w:rPr>
          <w:rStyle w:val="StyleUnderline"/>
        </w:rPr>
        <w:t xml:space="preserve">because Dalits make up about 20 percent of the population of the Indian state of Uttar Pradesh, </w:t>
      </w:r>
      <w:r w:rsidRPr="00CB6312">
        <w:rPr>
          <w:rStyle w:val="StyleUnderline"/>
          <w:highlight w:val="green"/>
        </w:rPr>
        <w:t>some government officials started paying attention</w:t>
      </w:r>
      <w:r w:rsidRPr="00D736AA">
        <w:rPr>
          <w:rStyle w:val="StyleUnderline"/>
        </w:rPr>
        <w:t>. Roads got paved</w:t>
      </w:r>
      <w:r>
        <w:t xml:space="preserve">. </w:t>
      </w:r>
      <w:r w:rsidRPr="00D736AA">
        <w:rPr>
          <w:rStyle w:val="StyleUnderline"/>
        </w:rPr>
        <w:t>Toilets got built. Hospitals got stocked with medicines</w:t>
      </w:r>
      <w:r>
        <w:t xml:space="preserve">. “Almost every month, our reporting brings justice to people,” Kavita Devi, </w:t>
      </w:r>
      <w:r w:rsidRPr="00D736AA">
        <w:rPr>
          <w:rStyle w:val="StyleUnderline"/>
        </w:rPr>
        <w:t xml:space="preserve">the </w:t>
      </w:r>
      <w:r w:rsidRPr="00872F4D">
        <w:rPr>
          <w:rStyle w:val="StyleUnderline"/>
        </w:rPr>
        <w:t>paper’s editor in chief</w:t>
      </w:r>
      <w:r w:rsidRPr="00D736AA">
        <w:rPr>
          <w:rStyle w:val="StyleUnderline"/>
        </w:rPr>
        <w:t xml:space="preserve">, told me in an email originally written in Hindi. Today the paper, Khabar </w:t>
      </w:r>
      <w:proofErr w:type="spellStart"/>
      <w:r w:rsidRPr="00D736AA">
        <w:rPr>
          <w:rStyle w:val="StyleUnderline"/>
        </w:rPr>
        <w:t>Lahariya</w:t>
      </w:r>
      <w:proofErr w:type="spellEnd"/>
      <w:r w:rsidRPr="00D736AA">
        <w:rPr>
          <w:rStyle w:val="StyleUnderline"/>
        </w:rPr>
        <w:t>, whose name in Hindi means “news waves,” is a digital-first rural news network with its own talk shows and nearly 550,000 subscribers on YouTube.</w:t>
      </w:r>
      <w:r>
        <w:t xml:space="preserve"> </w:t>
      </w:r>
      <w:r w:rsidRPr="00D736AA">
        <w:rPr>
          <w:rStyle w:val="StyleUnderline"/>
        </w:rPr>
        <w:t xml:space="preserve">The </w:t>
      </w:r>
      <w:r w:rsidRPr="00872F4D">
        <w:rPr>
          <w:rStyle w:val="StyleUnderline"/>
        </w:rPr>
        <w:t>publication ran up against the</w:t>
      </w:r>
      <w:r w:rsidRPr="00D736AA">
        <w:rPr>
          <w:rStyle w:val="StyleUnderline"/>
        </w:rPr>
        <w:t xml:space="preserve"> many familiar hurdles that can make news gathering as difficult as it is essential to the success of democracy.</w:t>
      </w:r>
      <w:r>
        <w:t xml:space="preserve"> </w:t>
      </w:r>
      <w:r w:rsidRPr="00D736AA">
        <w:rPr>
          <w:rStyle w:val="StyleUnderline"/>
        </w:rPr>
        <w:t>Reporters were intimidated and belittled</w:t>
      </w:r>
      <w:r>
        <w:t xml:space="preserve">. </w:t>
      </w:r>
      <w:r w:rsidRPr="00D736AA">
        <w:rPr>
          <w:rStyle w:val="StyleUnderline"/>
        </w:rPr>
        <w:t xml:space="preserve">It was </w:t>
      </w:r>
      <w:r w:rsidRPr="00CB6312">
        <w:rPr>
          <w:rStyle w:val="StyleUnderline"/>
          <w:highlight w:val="green"/>
        </w:rPr>
        <w:t>hard to get taken seriously in a country where media giants</w:t>
      </w:r>
      <w:r w:rsidRPr="00D736AA">
        <w:rPr>
          <w:rStyle w:val="StyleUnderline"/>
        </w:rPr>
        <w:t xml:space="preserve"> often </w:t>
      </w:r>
      <w:r w:rsidRPr="00CB6312">
        <w:rPr>
          <w:rStyle w:val="StyleUnderline"/>
          <w:highlight w:val="green"/>
        </w:rPr>
        <w:t>hire high-caste men from big cities who kowtow to the party in office</w:t>
      </w:r>
      <w:r w:rsidRPr="00D736AA">
        <w:rPr>
          <w:rStyle w:val="StyleUnderline"/>
        </w:rPr>
        <w:t xml:space="preserve">. The powerful don’t like pushback. And for a group of women who were viewed as powerless by virtue of their gender and caste, the </w:t>
      </w:r>
      <w:r w:rsidRPr="00CB6312">
        <w:rPr>
          <w:rStyle w:val="StyleUnderline"/>
          <w:highlight w:val="green"/>
        </w:rPr>
        <w:t>power of the press was their only option</w:t>
      </w:r>
      <w:r w:rsidRPr="00D736AA">
        <w:rPr>
          <w:rStyle w:val="StyleUnderline"/>
        </w:rPr>
        <w:t xml:space="preserve">. Democracy, </w:t>
      </w:r>
      <w:r w:rsidRPr="00CB6312">
        <w:rPr>
          <w:rStyle w:val="StyleUnderline"/>
          <w:highlight w:val="green"/>
        </w:rPr>
        <w:t>their story shows us</w:t>
      </w:r>
      <w:r w:rsidRPr="00D736AA">
        <w:rPr>
          <w:rStyle w:val="StyleUnderline"/>
        </w:rPr>
        <w:t xml:space="preserve">, </w:t>
      </w:r>
      <w:r w:rsidRPr="00CB6312">
        <w:rPr>
          <w:rStyle w:val="StyleUnderline"/>
          <w:highlight w:val="green"/>
        </w:rPr>
        <w:t>requires not just courage</w:t>
      </w:r>
      <w:r w:rsidRPr="00D736AA">
        <w:rPr>
          <w:rStyle w:val="StyleUnderline"/>
        </w:rPr>
        <w:t xml:space="preserve"> and hard </w:t>
      </w:r>
      <w:r w:rsidRPr="00CB6312">
        <w:rPr>
          <w:rStyle w:val="StyleUnderline"/>
          <w:highlight w:val="green"/>
        </w:rPr>
        <w:t>work but also constant vigilance and ingenuity</w:t>
      </w:r>
      <w:r w:rsidRPr="00D736AA">
        <w:rPr>
          <w:rStyle w:val="StyleUnderline"/>
        </w:rPr>
        <w:t xml:space="preserve"> in the face of change. The </w:t>
      </w:r>
      <w:r w:rsidRPr="00CB6312">
        <w:rPr>
          <w:rStyle w:val="StyleUnderline"/>
          <w:highlight w:val="green"/>
        </w:rPr>
        <w:t>story of how newly literate rural women</w:t>
      </w:r>
      <w:r w:rsidRPr="00D736AA">
        <w:rPr>
          <w:rStyle w:val="StyleUnderline"/>
        </w:rPr>
        <w:t xml:space="preserve"> became investigative journalists </w:t>
      </w:r>
      <w:r w:rsidRPr="00CB6312">
        <w:rPr>
          <w:rStyle w:val="StyleUnderline"/>
          <w:highlight w:val="green"/>
        </w:rPr>
        <w:t>is chronicled in a new documentary</w:t>
      </w:r>
      <w:r w:rsidRPr="00D736AA">
        <w:rPr>
          <w:rStyle w:val="StyleUnderline"/>
        </w:rPr>
        <w:t xml:space="preserve">, “Writing </w:t>
      </w:r>
      <w:proofErr w:type="gramStart"/>
      <w:r w:rsidRPr="00D736AA">
        <w:rPr>
          <w:rStyle w:val="StyleUnderline"/>
        </w:rPr>
        <w:t>With</w:t>
      </w:r>
      <w:proofErr w:type="gramEnd"/>
      <w:r w:rsidRPr="00D736AA">
        <w:rPr>
          <w:rStyle w:val="StyleUnderline"/>
        </w:rPr>
        <w:t xml:space="preserve"> Fire,” which made the Academy Awards shortlist this year.</w:t>
      </w:r>
      <w:r>
        <w:t xml:space="preserve"> If it wins, it will make history as the first film about India directed by Indians to receive an Oscar. It </w:t>
      </w:r>
      <w:r w:rsidRPr="00D736AA">
        <w:rPr>
          <w:rStyle w:val="StyleUnderline"/>
        </w:rPr>
        <w:t xml:space="preserve">will also </w:t>
      </w:r>
      <w:r w:rsidRPr="00CB6312">
        <w:rPr>
          <w:rStyle w:val="StyleUnderline"/>
          <w:highlight w:val="green"/>
        </w:rPr>
        <w:t>give a boost to democracy’s unsung champions</w:t>
      </w:r>
      <w:r w:rsidRPr="00D736AA">
        <w:rPr>
          <w:rStyle w:val="StyleUnderline"/>
        </w:rPr>
        <w:t xml:space="preserve"> at a time </w:t>
      </w:r>
      <w:r w:rsidRPr="00CB6312">
        <w:rPr>
          <w:rStyle w:val="StyleUnderline"/>
          <w:highlight w:val="green"/>
        </w:rPr>
        <w:t>when democratic norms are under threat around the world.</w:t>
      </w:r>
      <w:r>
        <w:t xml:space="preserve"> </w:t>
      </w:r>
      <w:r w:rsidRPr="00D736AA">
        <w:rPr>
          <w:rStyle w:val="StyleUnderline"/>
        </w:rPr>
        <w:t>The movie opens with</w:t>
      </w:r>
      <w:r>
        <w:t xml:space="preserve"> Meera, the chief reporter, interviewing a woman </w:t>
      </w:r>
      <w:r w:rsidRPr="00D736AA">
        <w:rPr>
          <w:rStyle w:val="StyleUnderline"/>
        </w:rPr>
        <w:t>who recounts being raped in her home on six separate occasions in a single month. The woman’s husband tried to file a complaint, but police officers refused to take it. In the film,</w:t>
      </w:r>
      <w:r>
        <w:t xml:space="preserve"> Meera walks into the police station and demands an explanation. “</w:t>
      </w:r>
      <w:r w:rsidRPr="00CB6312">
        <w:rPr>
          <w:rStyle w:val="Emphasis"/>
          <w:highlight w:val="green"/>
        </w:rPr>
        <w:t>Journalism is the essence of democracy</w:t>
      </w:r>
      <w:r>
        <w:t xml:space="preserve">,” she says afterward. </w:t>
      </w:r>
      <w:r w:rsidRPr="00D736AA">
        <w:rPr>
          <w:rStyle w:val="Emphasis"/>
        </w:rPr>
        <w:t>“</w:t>
      </w:r>
      <w:r w:rsidRPr="00CB6312">
        <w:rPr>
          <w:rStyle w:val="Emphasis"/>
          <w:highlight w:val="green"/>
        </w:rPr>
        <w:t>When citizens demand</w:t>
      </w:r>
      <w:r w:rsidRPr="00D736AA">
        <w:rPr>
          <w:rStyle w:val="Emphasis"/>
        </w:rPr>
        <w:t xml:space="preserve"> their </w:t>
      </w:r>
      <w:r w:rsidRPr="00CB6312">
        <w:rPr>
          <w:rStyle w:val="Emphasis"/>
          <w:highlight w:val="green"/>
        </w:rPr>
        <w:t>rights, it is us journalists</w:t>
      </w:r>
      <w:r w:rsidRPr="00D736AA">
        <w:rPr>
          <w:rStyle w:val="Emphasis"/>
        </w:rPr>
        <w:t xml:space="preserve"> </w:t>
      </w:r>
      <w:r w:rsidRPr="00CB6312">
        <w:rPr>
          <w:rStyle w:val="Emphasis"/>
          <w:highlight w:val="green"/>
        </w:rPr>
        <w:t>who can take their demands to the government</w:t>
      </w:r>
      <w:r w:rsidRPr="00D736AA">
        <w:rPr>
          <w:rStyle w:val="Emphasis"/>
        </w:rPr>
        <w:t xml:space="preserve">.” </w:t>
      </w:r>
      <w:r>
        <w:t xml:space="preserve">The married team that made the film, </w:t>
      </w:r>
      <w:proofErr w:type="spellStart"/>
      <w:r>
        <w:t>Sushmit</w:t>
      </w:r>
      <w:proofErr w:type="spellEnd"/>
      <w:r>
        <w:t xml:space="preserve"> Ghosh and </w:t>
      </w:r>
      <w:proofErr w:type="spellStart"/>
      <w:r>
        <w:t>Rintu</w:t>
      </w:r>
      <w:proofErr w:type="spellEnd"/>
      <w:r>
        <w:t xml:space="preserve"> Thomas, who are not Dalit, began shooting footage in 2016</w:t>
      </w:r>
      <w:r w:rsidRPr="00D736AA">
        <w:t xml:space="preserve">, the year Khabar </w:t>
      </w:r>
      <w:proofErr w:type="spellStart"/>
      <w:r w:rsidRPr="00D736AA">
        <w:t>Lahariya’s</w:t>
      </w:r>
      <w:proofErr w:type="spellEnd"/>
      <w:r w:rsidRPr="00D736AA">
        <w:t xml:space="preserve"> reporters made the leap to digital news</w:t>
      </w:r>
      <w:r>
        <w:t xml:space="preserve">. In the film, women, </w:t>
      </w:r>
      <w:r w:rsidRPr="00D736AA">
        <w:rPr>
          <w:rStyle w:val="StyleUnderline"/>
        </w:rPr>
        <w:t>some of whom don’t have electricity in their homes, unwrap boxes of brand-new cellphones gingerly, like bricks of dynamite.</w:t>
      </w:r>
      <w:r>
        <w:t xml:space="preserve"> </w:t>
      </w:r>
      <w:r w:rsidRPr="00D736AA">
        <w:rPr>
          <w:rStyle w:val="StyleUnderline"/>
        </w:rPr>
        <w:t>By the end of the film, Meera and her colleagues are pushing through crowds at political rallies with their cellphone cameras rolling.</w:t>
      </w:r>
      <w:r>
        <w:t xml:space="preserve"> </w:t>
      </w:r>
      <w:r w:rsidRPr="00D736AA">
        <w:rPr>
          <w:rStyle w:val="StyleUnderline"/>
        </w:rPr>
        <w:t xml:space="preserve">Although the staff members are from marginalized groups — Dalits, tribal </w:t>
      </w:r>
      <w:proofErr w:type="gramStart"/>
      <w:r w:rsidRPr="00D736AA">
        <w:rPr>
          <w:rStyle w:val="StyleUnderline"/>
        </w:rPr>
        <w:t>people</w:t>
      </w:r>
      <w:proofErr w:type="gramEnd"/>
      <w:r w:rsidRPr="00D736AA">
        <w:rPr>
          <w:rStyle w:val="StyleUnderline"/>
        </w:rPr>
        <w:t xml:space="preserve"> and the so-called backward castes</w:t>
      </w:r>
      <w:r>
        <w:t xml:space="preserve"> — they don’t see themselves as part of any political movement. First and foremost, </w:t>
      </w:r>
      <w:r w:rsidRPr="00CB6312">
        <w:rPr>
          <w:rStyle w:val="StyleUnderline"/>
          <w:highlight w:val="green"/>
        </w:rPr>
        <w:t>they are reporters who claim objectivity</w:t>
      </w:r>
      <w:r w:rsidRPr="00D736AA">
        <w:rPr>
          <w:rStyle w:val="StyleUnderline"/>
        </w:rPr>
        <w:t xml:space="preserve"> and independence </w:t>
      </w:r>
      <w:r w:rsidRPr="00CB6312">
        <w:rPr>
          <w:rStyle w:val="StyleUnderline"/>
          <w:highlight w:val="green"/>
        </w:rPr>
        <w:t>as core values</w:t>
      </w:r>
      <w:r w:rsidRPr="00D736AA">
        <w:rPr>
          <w:rStyle w:val="StyleUnderline"/>
        </w:rPr>
        <w:t>.</w:t>
      </w:r>
      <w:r>
        <w:t xml:space="preserve"> “A lot of people say: ‘Where do you think they get this crazy courage from? Is it that they have nothing to lose?’” Ms. Thomas told me. “I don’t see it like that. Each one of them is so aware of how rare it was to have had access to education and how much it means to people whose voice they have become. They know that if they don’t show up reporting that story, nobody else will.” Editors’ Picks? One Couple Made Their Choice in the San Fernando Valley. “Writing With Fire” is a road map of sorts for how to stand up for democracy even in the face of great danger. In 2017, Yogi Adityanath, a Hindu monk who once announced that he was preparing for a religious war, took the helm as chief minister in Uttar Pradesh. </w:t>
      </w:r>
      <w:r w:rsidRPr="00D736AA">
        <w:rPr>
          <w:rStyle w:val="StyleUnderline"/>
        </w:rPr>
        <w:t xml:space="preserve">Members of the Hindu Youth Brigade, an organization he founded, brandished swords in the streets, vowing to protect Hindus and punish Muslims. Khabar </w:t>
      </w:r>
      <w:proofErr w:type="spellStart"/>
      <w:r w:rsidRPr="00CB6312">
        <w:rPr>
          <w:rStyle w:val="StyleUnderline"/>
          <w:highlight w:val="green"/>
        </w:rPr>
        <w:t>Lahariya’s</w:t>
      </w:r>
      <w:proofErr w:type="spellEnd"/>
      <w:r w:rsidRPr="00CB6312">
        <w:rPr>
          <w:rStyle w:val="StyleUnderline"/>
          <w:highlight w:val="green"/>
        </w:rPr>
        <w:t xml:space="preserve"> reporters created a game plan for how to cover the rise of Hindu nationalism</w:t>
      </w:r>
      <w:r w:rsidRPr="00D736AA">
        <w:rPr>
          <w:rStyle w:val="StyleUnderline"/>
        </w:rPr>
        <w:t xml:space="preserve">. They tread carefully, assigning only the most experienced reporters. In the film, Meera interviews a leader of the Hindu Youth Brigade and gets him to explain his vision for the country. </w:t>
      </w:r>
      <w:r>
        <w:t>“</w:t>
      </w:r>
      <w:r w:rsidRPr="00D736AA">
        <w:rPr>
          <w:rStyle w:val="StyleUnderline"/>
        </w:rPr>
        <w:t>My absolute priority is to protect our holy cows,”</w:t>
      </w:r>
      <w:r>
        <w:t xml:space="preserve"> he tells her</w:t>
      </w:r>
      <w:r w:rsidRPr="00D736AA">
        <w:rPr>
          <w:rStyle w:val="StyleUnderline"/>
        </w:rPr>
        <w:t>. Meera doesn’t have to add commentary to display the truth</w:t>
      </w:r>
      <w:r>
        <w:t xml:space="preserve">: </w:t>
      </w:r>
      <w:r w:rsidRPr="00D736AA">
        <w:rPr>
          <w:rStyle w:val="StyleUnderline"/>
        </w:rPr>
        <w:t>In a place where women must beg for protection from rape</w:t>
      </w:r>
      <w:r>
        <w:t xml:space="preserve">, aspiring politicians were making a name for themselves by pledging to protect cows. </w:t>
      </w:r>
      <w:r w:rsidRPr="00D736AA">
        <w:rPr>
          <w:rStyle w:val="StyleUnderline"/>
        </w:rPr>
        <w:t>Some high-caste journalists expressed shock</w:t>
      </w:r>
      <w:r>
        <w:t xml:space="preserve"> at how quickly the political culture in India turned. In a matter of just a few years, people once considered extremists were suddenly running large swaths of the country. But </w:t>
      </w:r>
      <w:r w:rsidRPr="00CB6312">
        <w:rPr>
          <w:rStyle w:val="StyleUnderline"/>
          <w:highlight w:val="green"/>
        </w:rPr>
        <w:t>reporters</w:t>
      </w:r>
      <w:r w:rsidRPr="00D736AA">
        <w:rPr>
          <w:rStyle w:val="StyleUnderline"/>
        </w:rPr>
        <w:t xml:space="preserve"> at Khabar </w:t>
      </w:r>
      <w:proofErr w:type="spellStart"/>
      <w:r w:rsidRPr="00D736AA">
        <w:rPr>
          <w:rStyle w:val="StyleUnderline"/>
        </w:rPr>
        <w:t>Lahariya</w:t>
      </w:r>
      <w:proofErr w:type="spellEnd"/>
      <w:r w:rsidRPr="00D736AA">
        <w:rPr>
          <w:rStyle w:val="StyleUnderline"/>
        </w:rPr>
        <w:t xml:space="preserve"> </w:t>
      </w:r>
      <w:r w:rsidRPr="00CB6312">
        <w:rPr>
          <w:rStyle w:val="StyleUnderline"/>
          <w:highlight w:val="green"/>
        </w:rPr>
        <w:t>saw it coming.</w:t>
      </w:r>
      <w:r w:rsidRPr="00D736AA">
        <w:rPr>
          <w:rStyle w:val="StyleUnderline"/>
        </w:rPr>
        <w:t xml:space="preserve"> “They </w:t>
      </w:r>
      <w:r w:rsidRPr="00CB6312">
        <w:rPr>
          <w:rStyle w:val="StyleUnderline"/>
          <w:highlight w:val="green"/>
        </w:rPr>
        <w:t xml:space="preserve">seem to know how to respond to the times we are in,” </w:t>
      </w:r>
      <w:r w:rsidRPr="00205A1D">
        <w:rPr>
          <w:rStyle w:val="StyleUnderline"/>
        </w:rPr>
        <w:t>Mr. Ghosh said.</w:t>
      </w:r>
    </w:p>
    <w:p w14:paraId="16A0DA2B" w14:textId="62CABBE0" w:rsidR="00BE7526" w:rsidRPr="00755FA9" w:rsidRDefault="00BE7526" w:rsidP="00BE7526">
      <w:pPr>
        <w:pStyle w:val="Heading3"/>
      </w:pPr>
      <w:r>
        <w:t xml:space="preserve">1AC – advantage –war </w:t>
      </w:r>
    </w:p>
    <w:p w14:paraId="33DE5E97" w14:textId="77777777" w:rsidR="00BE7526" w:rsidRDefault="00BE7526" w:rsidP="00BE7526">
      <w:pPr>
        <w:pStyle w:val="Heading4"/>
      </w:pPr>
      <w:r>
        <w:t xml:space="preserve">Status quo Indian news </w:t>
      </w:r>
      <w:r w:rsidRPr="00BD677A">
        <w:rPr>
          <w:i/>
          <w:u w:val="single"/>
        </w:rPr>
        <w:t>threat constructs</w:t>
      </w:r>
      <w:r>
        <w:t xml:space="preserve"> Pakistan</w:t>
      </w:r>
    </w:p>
    <w:p w14:paraId="74DF9ED2" w14:textId="77777777" w:rsidR="00BE7526" w:rsidRDefault="00BE7526" w:rsidP="00BE7526">
      <w:r w:rsidRPr="003765E6">
        <w:rPr>
          <w:rStyle w:val="Style13ptBold"/>
        </w:rPr>
        <w:t>Knoop et al 21</w:t>
      </w:r>
      <w:r>
        <w:t xml:space="preserve">[ Joseph Knoop is a </w:t>
      </w:r>
      <w:proofErr w:type="spellStart"/>
      <w:r>
        <w:t>free lance</w:t>
      </w:r>
      <w:proofErr w:type="spellEnd"/>
      <w:r>
        <w:t xml:space="preserve"> writer for PC Gamer. PC </w:t>
      </w:r>
      <w:proofErr w:type="spellStart"/>
      <w:r>
        <w:t>Gsmer</w:t>
      </w:r>
      <w:proofErr w:type="spellEnd"/>
      <w:r>
        <w:t xml:space="preserve"> “Indian news channel uses </w:t>
      </w:r>
      <w:proofErr w:type="spellStart"/>
      <w:r>
        <w:t>Arma</w:t>
      </w:r>
      <w:proofErr w:type="spellEnd"/>
      <w:r>
        <w:t xml:space="preserve"> 3 gameplay footage to claim Pakistan bombed Afghanistan” September 8</w:t>
      </w:r>
      <w:proofErr w:type="gramStart"/>
      <w:r>
        <w:t xml:space="preserve"> 2021</w:t>
      </w:r>
      <w:proofErr w:type="gramEnd"/>
      <w:r>
        <w:t xml:space="preserve"> </w:t>
      </w:r>
      <w:hyperlink r:id="rId8" w:history="1">
        <w:r w:rsidRPr="000016FD">
          <w:rPr>
            <w:rStyle w:val="Hyperlink"/>
          </w:rPr>
          <w:t>https://www.pcgamer.com/arma-3-pakistan-footage/]//aaditg</w:t>
        </w:r>
      </w:hyperlink>
    </w:p>
    <w:p w14:paraId="41DCC192" w14:textId="77777777" w:rsidR="00BE7526" w:rsidRDefault="00BE7526" w:rsidP="00BE7526">
      <w:r>
        <w:t>*</w:t>
      </w:r>
      <w:proofErr w:type="gramStart"/>
      <w:r>
        <w:t>news</w:t>
      </w:r>
      <w:proofErr w:type="gramEnd"/>
      <w:r>
        <w:t xml:space="preserve"> footage is from video games</w:t>
      </w:r>
    </w:p>
    <w:p w14:paraId="4CFACB71" w14:textId="77777777" w:rsidR="00BE7526" w:rsidRDefault="00BE7526" w:rsidP="00BE7526">
      <w:r>
        <w:t>*</w:t>
      </w:r>
      <w:proofErr w:type="gramStart"/>
      <w:r>
        <w:t>anchors</w:t>
      </w:r>
      <w:proofErr w:type="gramEnd"/>
      <w:r>
        <w:t xml:space="preserve"> accused Pakistani </w:t>
      </w:r>
      <w:proofErr w:type="spellStart"/>
      <w:r>
        <w:t>airforce</w:t>
      </w:r>
      <w:proofErr w:type="spellEnd"/>
      <w:r>
        <w:t xml:space="preserve"> of air strikes</w:t>
      </w:r>
    </w:p>
    <w:p w14:paraId="4C5B79E1" w14:textId="77777777" w:rsidR="00BE7526" w:rsidRPr="00EA61D0" w:rsidRDefault="00BE7526" w:rsidP="00BE7526">
      <w:pPr>
        <w:rPr>
          <w:u w:val="single"/>
        </w:rPr>
      </w:pPr>
      <w:r w:rsidRPr="000C62EB">
        <w:rPr>
          <w:sz w:val="16"/>
        </w:rPr>
        <w:t>In a bizarre development</w:t>
      </w:r>
      <w:r w:rsidRPr="000C62EB">
        <w:rPr>
          <w:sz w:val="16"/>
          <w:highlight w:val="green"/>
        </w:rPr>
        <w:t xml:space="preserve">, </w:t>
      </w:r>
      <w:r w:rsidRPr="00CB6312">
        <w:rPr>
          <w:rStyle w:val="StyleUnderline"/>
          <w:highlight w:val="green"/>
        </w:rPr>
        <w:t>some</w:t>
      </w:r>
      <w:r w:rsidRPr="001B3EAE">
        <w:rPr>
          <w:rStyle w:val="StyleUnderline"/>
        </w:rPr>
        <w:t xml:space="preserve"> Indian news </w:t>
      </w:r>
      <w:r w:rsidRPr="00CB6312">
        <w:rPr>
          <w:rStyle w:val="StyleUnderline"/>
          <w:highlight w:val="green"/>
        </w:rPr>
        <w:t>broadcasts claimed</w:t>
      </w:r>
      <w:r w:rsidRPr="001B3EAE">
        <w:rPr>
          <w:rStyle w:val="StyleUnderline"/>
        </w:rPr>
        <w:t xml:space="preserve">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attacked</w:t>
      </w:r>
      <w:r w:rsidRPr="001B3EAE">
        <w:rPr>
          <w:rStyle w:val="StyleUnderline"/>
        </w:rPr>
        <w:t xml:space="preserve"> the </w:t>
      </w:r>
      <w:r w:rsidRPr="00CB6312">
        <w:rPr>
          <w:rStyle w:val="StyleUnderline"/>
          <w:highlight w:val="green"/>
        </w:rPr>
        <w:t>Panjshir valley</w:t>
      </w:r>
      <w:r w:rsidRPr="001B3EAE">
        <w:rPr>
          <w:rStyle w:val="StyleUnderline"/>
        </w:rPr>
        <w:t>, an Afghanistan mountain province home to about 170,000 people</w:t>
      </w:r>
      <w:r w:rsidRPr="000C62EB">
        <w:rPr>
          <w:sz w:val="16"/>
          <w:highlight w:val="green"/>
        </w:rPr>
        <w:t xml:space="preserve">, </w:t>
      </w:r>
      <w:r w:rsidRPr="00CB6312">
        <w:rPr>
          <w:rStyle w:val="StyleUnderline"/>
          <w:highlight w:val="green"/>
        </w:rPr>
        <w:t>which is</w:t>
      </w:r>
      <w:r w:rsidRPr="001B3EAE">
        <w:rPr>
          <w:rStyle w:val="StyleUnderline"/>
        </w:rPr>
        <w:t xml:space="preserve"> currently </w:t>
      </w:r>
      <w:r w:rsidRPr="00CB6312">
        <w:rPr>
          <w:rStyle w:val="StyleUnderline"/>
          <w:highlight w:val="green"/>
        </w:rPr>
        <w:t>the last</w:t>
      </w:r>
      <w:r w:rsidRPr="001B3EAE">
        <w:rPr>
          <w:rStyle w:val="StyleUnderline"/>
        </w:rPr>
        <w:t xml:space="preserve"> major </w:t>
      </w:r>
      <w:r w:rsidRPr="00CB6312">
        <w:rPr>
          <w:rStyle w:val="StyleUnderline"/>
          <w:highlight w:val="green"/>
        </w:rPr>
        <w:t>holdout of anti-Taliban forces.</w:t>
      </w:r>
      <w:r>
        <w:rPr>
          <w:rStyle w:val="StyleUnderline"/>
        </w:rPr>
        <w:t xml:space="preserve"> </w:t>
      </w:r>
      <w:r w:rsidRPr="000C62EB">
        <w:rPr>
          <w:sz w:val="16"/>
        </w:rPr>
        <w:t xml:space="preserve">The only problem? </w:t>
      </w:r>
      <w:r w:rsidRPr="001B3EAE">
        <w:rPr>
          <w:rStyle w:val="StyleUnderline"/>
        </w:rPr>
        <w:t xml:space="preserve">The </w:t>
      </w:r>
      <w:r w:rsidRPr="00CB6312">
        <w:rPr>
          <w:rStyle w:val="StyleUnderline"/>
          <w:highlight w:val="green"/>
        </w:rPr>
        <w:t>footag</w:t>
      </w:r>
      <w:r w:rsidRPr="001B3EAE">
        <w:rPr>
          <w:rStyle w:val="StyleUnderline"/>
        </w:rPr>
        <w:t>e</w:t>
      </w:r>
      <w:r w:rsidRPr="000C62EB">
        <w:rPr>
          <w:sz w:val="16"/>
        </w:rPr>
        <w:t xml:space="preserve"> used to report the supposedly pro-Taliban </w:t>
      </w:r>
      <w:proofErr w:type="spellStart"/>
      <w:r w:rsidRPr="000C62EB">
        <w:rPr>
          <w:sz w:val="16"/>
        </w:rPr>
        <w:t>airforce</w:t>
      </w:r>
      <w:proofErr w:type="spellEnd"/>
      <w:r w:rsidRPr="000C62EB">
        <w:rPr>
          <w:sz w:val="16"/>
        </w:rPr>
        <w:t xml:space="preserve"> attack </w:t>
      </w:r>
      <w:r w:rsidRPr="001B3EAE">
        <w:rPr>
          <w:rStyle w:val="StyleUnderline"/>
        </w:rPr>
        <w:t xml:space="preserve">came </w:t>
      </w:r>
      <w:r w:rsidRPr="00CB6312">
        <w:rPr>
          <w:rStyle w:val="StyleUnderline"/>
          <w:highlight w:val="green"/>
        </w:rPr>
        <w:t>from</w:t>
      </w:r>
      <w:r w:rsidRPr="000C62EB">
        <w:rPr>
          <w:sz w:val="16"/>
        </w:rPr>
        <w:t xml:space="preserve"> the popular military simulation game </w:t>
      </w:r>
      <w:proofErr w:type="spellStart"/>
      <w:r w:rsidRPr="00CB6312">
        <w:rPr>
          <w:rStyle w:val="StyleUnderline"/>
          <w:highlight w:val="green"/>
        </w:rPr>
        <w:t>Arma</w:t>
      </w:r>
      <w:proofErr w:type="spellEnd"/>
      <w:r w:rsidRPr="00CB6312">
        <w:rPr>
          <w:rStyle w:val="StyleUnderline"/>
          <w:highlight w:val="green"/>
        </w:rPr>
        <w:t xml:space="preserve"> 3</w:t>
      </w:r>
      <w:r w:rsidRPr="001B3EAE">
        <w:rPr>
          <w:rStyle w:val="StyleUnderline"/>
        </w:rPr>
        <w:t>.</w:t>
      </w:r>
      <w:r w:rsidRPr="000C62EB">
        <w:rPr>
          <w:sz w:val="16"/>
        </w:rPr>
        <w:t xml:space="preserve"> The </w:t>
      </w:r>
      <w:r w:rsidRPr="001B3EAE">
        <w:rPr>
          <w:rStyle w:val="Emphasis"/>
        </w:rPr>
        <w:t xml:space="preserve">footage first </w:t>
      </w:r>
      <w:r w:rsidRPr="00CB6312">
        <w:rPr>
          <w:rStyle w:val="Emphasis"/>
          <w:highlight w:val="green"/>
        </w:rPr>
        <w:t>appeared on</w:t>
      </w:r>
      <w:r w:rsidRPr="001B3EAE">
        <w:rPr>
          <w:rStyle w:val="Emphasis"/>
        </w:rPr>
        <w:t xml:space="preserve"> Indian news channels including </w:t>
      </w:r>
      <w:r w:rsidRPr="00CB6312">
        <w:rPr>
          <w:rStyle w:val="Emphasis"/>
          <w:highlight w:val="green"/>
        </w:rPr>
        <w:t xml:space="preserve">Republic TV, Times Now </w:t>
      </w:r>
      <w:proofErr w:type="spellStart"/>
      <w:r w:rsidRPr="00CB6312">
        <w:rPr>
          <w:rStyle w:val="Emphasis"/>
          <w:highlight w:val="green"/>
        </w:rPr>
        <w:t>Navbharat</w:t>
      </w:r>
      <w:proofErr w:type="spellEnd"/>
      <w:r w:rsidRPr="00CB6312">
        <w:rPr>
          <w:rStyle w:val="Emphasis"/>
          <w:highlight w:val="green"/>
        </w:rPr>
        <w:t>,</w:t>
      </w:r>
      <w:r w:rsidRPr="001B3EAE">
        <w:rPr>
          <w:rStyle w:val="Emphasis"/>
        </w:rPr>
        <w:t xml:space="preserve"> </w:t>
      </w:r>
      <w:r w:rsidRPr="00CB6312">
        <w:rPr>
          <w:rStyle w:val="Emphasis"/>
          <w:highlight w:val="green"/>
        </w:rPr>
        <w:t xml:space="preserve">Zee Hindustan, and TV9 </w:t>
      </w:r>
      <w:proofErr w:type="spellStart"/>
      <w:r w:rsidRPr="00CB6312">
        <w:rPr>
          <w:rStyle w:val="Emphasis"/>
          <w:highlight w:val="green"/>
        </w:rPr>
        <w:t>Bharatvarsh</w:t>
      </w:r>
      <w:proofErr w:type="spellEnd"/>
      <w:r w:rsidRPr="000C62EB">
        <w:rPr>
          <w:sz w:val="16"/>
          <w:highlight w:val="green"/>
        </w:rPr>
        <w:t>.</w:t>
      </w:r>
      <w:r w:rsidRPr="000C62EB">
        <w:rPr>
          <w:sz w:val="16"/>
        </w:rPr>
        <w:t xml:space="preserve"> </w:t>
      </w:r>
      <w:r w:rsidRPr="001B3EAE">
        <w:rPr>
          <w:rStyle w:val="StyleUnderline"/>
        </w:rPr>
        <w:t xml:space="preserve">The </w:t>
      </w:r>
      <w:r w:rsidRPr="00CB6312">
        <w:rPr>
          <w:rStyle w:val="StyleUnderline"/>
          <w:highlight w:val="green"/>
        </w:rPr>
        <w:t>original video was credited</w:t>
      </w:r>
      <w:r w:rsidRPr="001B3EAE">
        <w:rPr>
          <w:rStyle w:val="StyleUnderline"/>
        </w:rPr>
        <w:t xml:space="preserve"> to a source called "</w:t>
      </w:r>
      <w:proofErr w:type="spellStart"/>
      <w:r w:rsidRPr="00CB6312">
        <w:rPr>
          <w:rStyle w:val="StyleUnderline"/>
          <w:highlight w:val="green"/>
        </w:rPr>
        <w:t>Hasti</w:t>
      </w:r>
      <w:proofErr w:type="spellEnd"/>
      <w:r w:rsidRPr="00CB6312">
        <w:rPr>
          <w:rStyle w:val="StyleUnderline"/>
          <w:highlight w:val="green"/>
        </w:rPr>
        <w:t xml:space="preserve"> TV"</w:t>
      </w:r>
      <w:r w:rsidRPr="001B3EAE">
        <w:rPr>
          <w:rStyle w:val="StyleUnderline"/>
        </w:rPr>
        <w:t xml:space="preserve"> on Facebook, </w:t>
      </w:r>
      <w:r w:rsidRPr="00CB6312">
        <w:rPr>
          <w:rStyle w:val="StyleUnderline"/>
          <w:highlight w:val="green"/>
        </w:rPr>
        <w:t>which has since been deleted</w:t>
      </w:r>
      <w:r w:rsidRPr="001B3EAE">
        <w:rPr>
          <w:rStyle w:val="StyleUnderline"/>
        </w:rPr>
        <w:t xml:space="preserve">. These </w:t>
      </w:r>
      <w:r w:rsidRPr="00CB6312">
        <w:rPr>
          <w:rStyle w:val="StyleUnderline"/>
          <w:highlight w:val="green"/>
        </w:rPr>
        <w:t>Indian news sources claimed the video showed a</w:t>
      </w:r>
      <w:r w:rsidRPr="001B3EAE">
        <w:rPr>
          <w:rStyle w:val="StyleUnderline"/>
        </w:rPr>
        <w:t xml:space="preserve"> military </w:t>
      </w:r>
      <w:r w:rsidRPr="00CB6312">
        <w:rPr>
          <w:rStyle w:val="StyleUnderline"/>
          <w:highlight w:val="green"/>
        </w:rPr>
        <w:t>jet attempting a bombing run on Panjshir</w:t>
      </w:r>
      <w:r w:rsidRPr="001B3EAE">
        <w:rPr>
          <w:rStyle w:val="StyleUnderline"/>
        </w:rPr>
        <w:t>.</w:t>
      </w:r>
      <w:r>
        <w:rPr>
          <w:rStyle w:val="StyleUnderline"/>
        </w:rPr>
        <w:t xml:space="preserve"> </w:t>
      </w:r>
      <w:r w:rsidRPr="000C62EB">
        <w:rPr>
          <w:sz w:val="16"/>
        </w:rPr>
        <w:t xml:space="preserve">See more </w:t>
      </w:r>
      <w:proofErr w:type="gramStart"/>
      <w:r w:rsidRPr="000C62EB">
        <w:rPr>
          <w:sz w:val="16"/>
        </w:rPr>
        <w:t>In</w:t>
      </w:r>
      <w:proofErr w:type="gramEnd"/>
      <w:r w:rsidRPr="000C62EB">
        <w:rPr>
          <w:sz w:val="16"/>
        </w:rPr>
        <w:t xml:space="preserve"> fact, </w:t>
      </w:r>
      <w:r w:rsidRPr="001B3EAE">
        <w:rPr>
          <w:rStyle w:val="StyleUnderline"/>
        </w:rPr>
        <w:t xml:space="preserve">the </w:t>
      </w:r>
      <w:r w:rsidRPr="00CB6312">
        <w:rPr>
          <w:rStyle w:val="StyleUnderline"/>
          <w:highlight w:val="green"/>
        </w:rPr>
        <w:t>footage came from</w:t>
      </w:r>
      <w:r w:rsidRPr="001B3EAE">
        <w:rPr>
          <w:rStyle w:val="StyleUnderline"/>
        </w:rPr>
        <w:t xml:space="preserve"> this January </w:t>
      </w:r>
      <w:proofErr w:type="spellStart"/>
      <w:r w:rsidRPr="00CB6312">
        <w:rPr>
          <w:rStyle w:val="StyleUnderline"/>
          <w:highlight w:val="green"/>
        </w:rPr>
        <w:t>Arma</w:t>
      </w:r>
      <w:proofErr w:type="spellEnd"/>
      <w:r w:rsidRPr="00CB6312">
        <w:rPr>
          <w:rStyle w:val="StyleUnderline"/>
          <w:highlight w:val="green"/>
        </w:rPr>
        <w:t xml:space="preserve"> 3</w:t>
      </w:r>
      <w:r w:rsidRPr="000C62EB">
        <w:rPr>
          <w:sz w:val="16"/>
        </w:rPr>
        <w:t xml:space="preserve"> video from the YouTube channel Compared Comparison, which has now been viewed 23 million times. The </w:t>
      </w:r>
      <w:r w:rsidRPr="00736D84">
        <w:rPr>
          <w:rStyle w:val="StyleUnderline"/>
        </w:rPr>
        <w:t>gameplay shows players engaging in a ground-to-air battle between a jet and a vehicle-mounted anti-air turret with tracer rounds seen firing through the sky at the jet.</w:t>
      </w:r>
      <w:r>
        <w:rPr>
          <w:rStyle w:val="StyleUnderline"/>
        </w:rPr>
        <w:t xml:space="preserve"> </w:t>
      </w:r>
      <w:r w:rsidRPr="000C62EB">
        <w:rPr>
          <w:sz w:val="16"/>
        </w:rPr>
        <w:t xml:space="preserve">In a statement to PC Gamer, </w:t>
      </w:r>
      <w:r w:rsidRPr="00CB6312">
        <w:rPr>
          <w:rStyle w:val="StyleUnderline"/>
          <w:highlight w:val="green"/>
        </w:rPr>
        <w:t>a representative</w:t>
      </w:r>
      <w:r w:rsidRPr="000C62EB">
        <w:rPr>
          <w:sz w:val="16"/>
        </w:rPr>
        <w:t xml:space="preserve"> for </w:t>
      </w:r>
      <w:proofErr w:type="spellStart"/>
      <w:r w:rsidRPr="000C62EB">
        <w:rPr>
          <w:sz w:val="16"/>
        </w:rPr>
        <w:t>Arma</w:t>
      </w:r>
      <w:proofErr w:type="spellEnd"/>
      <w:r w:rsidRPr="000C62EB">
        <w:rPr>
          <w:sz w:val="16"/>
        </w:rPr>
        <w:t xml:space="preserve"> 3 developer Bohemia </w:t>
      </w:r>
      <w:r w:rsidRPr="00736D84">
        <w:rPr>
          <w:rStyle w:val="StyleUnderline"/>
        </w:rPr>
        <w:t>Interactive c</w:t>
      </w:r>
      <w:r w:rsidRPr="00CB6312">
        <w:rPr>
          <w:rStyle w:val="StyleUnderline"/>
          <w:highlight w:val="green"/>
        </w:rPr>
        <w:t>onfirmed</w:t>
      </w:r>
      <w:r w:rsidRPr="00736D84">
        <w:rPr>
          <w:rStyle w:val="StyleUnderline"/>
        </w:rPr>
        <w:t xml:space="preserve"> that the original footage does indeed come from the game.</w:t>
      </w:r>
      <w:r>
        <w:rPr>
          <w:rStyle w:val="StyleUnderline"/>
        </w:rPr>
        <w:t xml:space="preserve"> </w:t>
      </w:r>
      <w:r w:rsidRPr="000C62EB">
        <w:rPr>
          <w:sz w:val="16"/>
        </w:rPr>
        <w:t xml:space="preserve">"Strangely, </w:t>
      </w:r>
      <w:r w:rsidRPr="00736D84">
        <w:rPr>
          <w:rStyle w:val="StyleUnderline"/>
        </w:rPr>
        <w:t>we've seen this</w:t>
      </w:r>
      <w:r w:rsidRPr="000C62EB">
        <w:rPr>
          <w:sz w:val="16"/>
        </w:rPr>
        <w:t xml:space="preserve"> particular </w:t>
      </w:r>
      <w:r w:rsidRPr="00736D84">
        <w:rPr>
          <w:rStyle w:val="StyleUnderline"/>
        </w:rPr>
        <w:t>game footage be used several times by certain media outlets in support of their real-life news coverage,"</w:t>
      </w:r>
      <w:r w:rsidRPr="000C62EB">
        <w:rPr>
          <w:sz w:val="16"/>
        </w:rPr>
        <w:t xml:space="preserve"> the Bohemia Interactive rep said. "We know this because we've been previously approached regarding similar occurrences by fact-checkers from organizations such as </w:t>
      </w:r>
      <w:proofErr w:type="spellStart"/>
      <w:r w:rsidRPr="000C62EB">
        <w:rPr>
          <w:sz w:val="16"/>
        </w:rPr>
        <w:t>Agence</w:t>
      </w:r>
      <w:proofErr w:type="spellEnd"/>
      <w:r w:rsidRPr="000C62EB">
        <w:rPr>
          <w:sz w:val="16"/>
        </w:rPr>
        <w:t xml:space="preserve"> </w:t>
      </w:r>
      <w:proofErr w:type="spellStart"/>
      <w:r w:rsidRPr="000C62EB">
        <w:rPr>
          <w:sz w:val="16"/>
        </w:rPr>
        <w:t>Frrance</w:t>
      </w:r>
      <w:proofErr w:type="spellEnd"/>
      <w:r w:rsidRPr="000C62EB">
        <w:rPr>
          <w:sz w:val="16"/>
        </w:rPr>
        <w:t xml:space="preserve">-Presse, Check Your Fact, PolitiFact, and if I remember correctly, also Reuters." Bohemia Interactive added that the game footage used in the erroneous Indian news broadcasts may also have come from two other </w:t>
      </w:r>
      <w:proofErr w:type="spellStart"/>
      <w:r w:rsidRPr="000C62EB">
        <w:rPr>
          <w:sz w:val="16"/>
        </w:rPr>
        <w:t>Arma</w:t>
      </w:r>
      <w:proofErr w:type="spellEnd"/>
      <w:r w:rsidRPr="000C62EB">
        <w:rPr>
          <w:sz w:val="16"/>
        </w:rPr>
        <w:t xml:space="preserve"> 3 gameplay clips. "The clip in the [original viral tweet] is so cropped and low-res that I find it hard to compare and say for sure which it is, but I'm confident it is </w:t>
      </w:r>
      <w:proofErr w:type="spellStart"/>
      <w:r w:rsidRPr="000C62EB">
        <w:rPr>
          <w:sz w:val="16"/>
        </w:rPr>
        <w:t>Arma</w:t>
      </w:r>
      <w:proofErr w:type="spellEnd"/>
      <w:r w:rsidRPr="000C62EB">
        <w:rPr>
          <w:sz w:val="16"/>
        </w:rPr>
        <w:t xml:space="preserve"> 3 footage," Bohemia Interactive's rep said. It's easy to see how the deceptive edit was made. In Compared Comparison's YouTube video, zoomed-in shots of the attacking aircraft do look moderately convincing, at least until the video zooms out to show the digital anti-air vehicle firing and later blowing up in a not-so-realistic fashion</w:t>
      </w:r>
      <w:r w:rsidRPr="000C62EB">
        <w:rPr>
          <w:sz w:val="16"/>
          <w:highlight w:val="green"/>
        </w:rPr>
        <w:t xml:space="preserve">. </w:t>
      </w:r>
      <w:r w:rsidRPr="00CB6312">
        <w:rPr>
          <w:rStyle w:val="StyleUnderline"/>
          <w:highlight w:val="green"/>
        </w:rPr>
        <w:t>During Republic TV's broadcast</w:t>
      </w:r>
      <w:r w:rsidRPr="00435DE8">
        <w:rPr>
          <w:rStyle w:val="StyleUnderline"/>
        </w:rPr>
        <w:t xml:space="preserve">, </w:t>
      </w:r>
      <w:r w:rsidRPr="00CB6312">
        <w:rPr>
          <w:rStyle w:val="StyleUnderline"/>
          <w:highlight w:val="green"/>
        </w:rPr>
        <w:t>the anchor can be heard repeating</w:t>
      </w:r>
      <w:r w:rsidRPr="00435DE8">
        <w:rPr>
          <w:rStyle w:val="StyleUnderline"/>
        </w:rPr>
        <w:t xml:space="preserve"> the claim that the </w:t>
      </w:r>
      <w:r w:rsidRPr="00CB6312">
        <w:rPr>
          <w:rStyle w:val="StyleUnderline"/>
          <w:highlight w:val="green"/>
        </w:rPr>
        <w:t xml:space="preserve">Pakistani </w:t>
      </w:r>
      <w:proofErr w:type="spellStart"/>
      <w:r w:rsidRPr="00CB6312">
        <w:rPr>
          <w:rStyle w:val="StyleUnderline"/>
          <w:highlight w:val="green"/>
        </w:rPr>
        <w:t>airforce</w:t>
      </w:r>
      <w:proofErr w:type="spellEnd"/>
      <w:r w:rsidRPr="00CB6312">
        <w:rPr>
          <w:rStyle w:val="StyleUnderline"/>
          <w:highlight w:val="green"/>
        </w:rPr>
        <w:t xml:space="preserve"> performed an airstrike in Panjshir</w:t>
      </w:r>
      <w:r w:rsidRPr="00435DE8">
        <w:rPr>
          <w:rStyle w:val="StyleUnderline"/>
        </w:rPr>
        <w:t>. The claim was originally recognized as fraudulent by Boom, a group that calls itself India's "first and leading fact checking website and initiative," and is a member of the Poynter Institute's International Fact-Checking Network initiative.</w:t>
      </w:r>
      <w:r>
        <w:rPr>
          <w:rStyle w:val="StyleUnderline"/>
        </w:rPr>
        <w:t xml:space="preserve"> </w:t>
      </w:r>
      <w:r w:rsidRPr="00CB6312">
        <w:rPr>
          <w:rStyle w:val="StyleUnderline"/>
          <w:highlight w:val="green"/>
        </w:rPr>
        <w:t>Republic TV</w:t>
      </w:r>
      <w:r w:rsidRPr="00435DE8">
        <w:rPr>
          <w:rStyle w:val="StyleUnderline"/>
        </w:rPr>
        <w:t xml:space="preserve"> meanwhile </w:t>
      </w:r>
      <w:r w:rsidRPr="00CB6312">
        <w:rPr>
          <w:rStyle w:val="StyleUnderline"/>
          <w:highlight w:val="green"/>
        </w:rPr>
        <w:t>has a</w:t>
      </w:r>
      <w:r w:rsidRPr="00435DE8">
        <w:rPr>
          <w:rStyle w:val="StyleUnderline"/>
        </w:rPr>
        <w:t xml:space="preserve"> sordid </w:t>
      </w:r>
      <w:r w:rsidRPr="00CB6312">
        <w:rPr>
          <w:rStyle w:val="StyleUnderline"/>
          <w:highlight w:val="green"/>
        </w:rPr>
        <w:t>history of far right-wing reporting and supporting</w:t>
      </w:r>
      <w:r w:rsidRPr="00435DE8">
        <w:rPr>
          <w:rStyle w:val="StyleUnderline"/>
        </w:rPr>
        <w:t xml:space="preserve"> India's prime minister Narendra </w:t>
      </w:r>
      <w:r w:rsidRPr="00CB6312">
        <w:rPr>
          <w:rStyle w:val="StyleUnderline"/>
          <w:highlight w:val="green"/>
        </w:rPr>
        <w:t>Modi'</w:t>
      </w:r>
      <w:r w:rsidRPr="00B71408">
        <w:rPr>
          <w:rStyle w:val="StyleUnderline"/>
        </w:rPr>
        <w:t>s</w:t>
      </w:r>
      <w:r w:rsidRPr="00CB6312">
        <w:rPr>
          <w:rStyle w:val="StyleUnderline"/>
          <w:highlight w:val="green"/>
        </w:rPr>
        <w:t xml:space="preserve"> </w:t>
      </w:r>
      <w:r w:rsidRPr="00B71408">
        <w:rPr>
          <w:rStyle w:val="StyleUnderline"/>
        </w:rPr>
        <w:t>H</w:t>
      </w:r>
      <w:r w:rsidRPr="00435DE8">
        <w:rPr>
          <w:rStyle w:val="StyleUnderline"/>
        </w:rPr>
        <w:t xml:space="preserve">indu nationalist policies, according to Aljazeera. Vikas </w:t>
      </w:r>
      <w:proofErr w:type="spellStart"/>
      <w:r w:rsidRPr="00435DE8">
        <w:rPr>
          <w:rStyle w:val="StyleUnderline"/>
        </w:rPr>
        <w:t>Khanchandani</w:t>
      </w:r>
      <w:proofErr w:type="spellEnd"/>
      <w:r w:rsidRPr="00435DE8">
        <w:rPr>
          <w:rStyle w:val="StyleUnderline"/>
        </w:rPr>
        <w:t xml:space="preserve">, CEO of ARG (owner of Republic TV) was arrested in December 2020 for allegedly rigging ratings </w:t>
      </w:r>
      <w:proofErr w:type="gramStart"/>
      <w:r w:rsidRPr="00435DE8">
        <w:rPr>
          <w:rStyle w:val="StyleUnderline"/>
        </w:rPr>
        <w:t>in order to</w:t>
      </w:r>
      <w:proofErr w:type="gramEnd"/>
      <w:r w:rsidRPr="00435DE8">
        <w:rPr>
          <w:rStyle w:val="StyleUnderline"/>
        </w:rPr>
        <w:t xml:space="preserve"> charge advertisers more.</w:t>
      </w:r>
    </w:p>
    <w:p w14:paraId="6C5F7FAE" w14:textId="77777777" w:rsidR="00BE7526" w:rsidRPr="001B3EAE" w:rsidRDefault="00BE7526" w:rsidP="00BE7526"/>
    <w:p w14:paraId="26B23956" w14:textId="77777777" w:rsidR="00BE7526" w:rsidRDefault="00BE7526" w:rsidP="00BE7526">
      <w:pPr>
        <w:pStyle w:val="Heading4"/>
      </w:pPr>
      <w:r>
        <w:t>Status quo News</w:t>
      </w:r>
      <w:r w:rsidRPr="00792975">
        <w:rPr>
          <w:i/>
          <w:u w:val="single"/>
        </w:rPr>
        <w:t xml:space="preserve"> falsifies</w:t>
      </w:r>
      <w:r>
        <w:t xml:space="preserve"> Chinese events </w:t>
      </w:r>
      <w:r w:rsidRPr="00792975">
        <w:rPr>
          <w:i/>
          <w:u w:val="single"/>
        </w:rPr>
        <w:t>threat constructing</w:t>
      </w:r>
      <w:r>
        <w:t xml:space="preserve"> them </w:t>
      </w:r>
      <w:r w:rsidRPr="00792975">
        <w:rPr>
          <w:i/>
          <w:u w:val="single"/>
        </w:rPr>
        <w:t>by emboldening</w:t>
      </w:r>
    </w:p>
    <w:p w14:paraId="1E4E6D4A" w14:textId="77777777" w:rsidR="00BE7526" w:rsidRDefault="00BE7526" w:rsidP="00BE7526">
      <w:proofErr w:type="spellStart"/>
      <w:r w:rsidRPr="00F10FE1">
        <w:rPr>
          <w:rStyle w:val="Style13ptBold"/>
        </w:rPr>
        <w:t>Paudyal</w:t>
      </w:r>
      <w:proofErr w:type="spellEnd"/>
      <w:r w:rsidRPr="00F10FE1">
        <w:rPr>
          <w:rStyle w:val="Style13ptBold"/>
        </w:rPr>
        <w:t xml:space="preserve"> 20</w:t>
      </w:r>
      <w:r>
        <w:t xml:space="preserve"> [ </w:t>
      </w:r>
      <w:proofErr w:type="spellStart"/>
      <w:r>
        <w:t>Mahabir</w:t>
      </w:r>
      <w:proofErr w:type="spellEnd"/>
      <w:r>
        <w:t xml:space="preserve"> </w:t>
      </w:r>
      <w:proofErr w:type="spellStart"/>
      <w:r>
        <w:t>Paudyal</w:t>
      </w:r>
      <w:proofErr w:type="spellEnd"/>
      <w:r>
        <w:t xml:space="preserve"> is the contributor for </w:t>
      </w:r>
      <w:proofErr w:type="spellStart"/>
      <w:r>
        <w:t>Republica</w:t>
      </w:r>
      <w:proofErr w:type="spellEnd"/>
      <w:r>
        <w:t xml:space="preserve">.  July 27, 2020 01:35 PM NPT “Fake news can destroy Nepal's relations with India, China and the US” My </w:t>
      </w:r>
      <w:proofErr w:type="spellStart"/>
      <w:r>
        <w:t>Republica</w:t>
      </w:r>
      <w:proofErr w:type="spellEnd"/>
      <w:r>
        <w:t xml:space="preserve"> </w:t>
      </w:r>
      <w:hyperlink r:id="rId9" w:history="1">
        <w:r w:rsidRPr="007205CE">
          <w:rPr>
            <w:rStyle w:val="Hyperlink"/>
          </w:rPr>
          <w:t>https://myrepublica.nagariknetwork.com/news/fake-news-can-destroy-nepal-s-relations-with-india-china-and-the-us/</w:t>
        </w:r>
      </w:hyperlink>
      <w:r>
        <w:t xml:space="preserve"> ]//</w:t>
      </w:r>
      <w:proofErr w:type="spellStart"/>
      <w:r>
        <w:t>aaditg</w:t>
      </w:r>
      <w:proofErr w:type="spellEnd"/>
      <w:r>
        <w:t xml:space="preserve"> </w:t>
      </w:r>
    </w:p>
    <w:p w14:paraId="41C36994" w14:textId="77777777" w:rsidR="00BE7526" w:rsidRDefault="00BE7526" w:rsidP="00BE7526">
      <w:r w:rsidRPr="00CB6312">
        <w:rPr>
          <w:noProof/>
          <w:highlight w:val="green"/>
        </w:rPr>
        <w:drawing>
          <wp:inline distT="0" distB="0" distL="0" distR="0" wp14:anchorId="34248178" wp14:editId="7787AB29">
            <wp:extent cx="5219700" cy="7162800"/>
            <wp:effectExtent l="0" t="0" r="0" b="0"/>
            <wp:docPr id="4" name="Picture 4"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receipt&#10;&#10;Description automatically generated"/>
                    <pic:cNvPicPr/>
                  </pic:nvPicPr>
                  <pic:blipFill>
                    <a:blip r:embed="rId10"/>
                    <a:stretch>
                      <a:fillRect/>
                    </a:stretch>
                  </pic:blipFill>
                  <pic:spPr>
                    <a:xfrm>
                      <a:off x="0" y="0"/>
                      <a:ext cx="5219700" cy="7162800"/>
                    </a:xfrm>
                    <a:prstGeom prst="rect">
                      <a:avLst/>
                    </a:prstGeom>
                  </pic:spPr>
                </pic:pic>
              </a:graphicData>
            </a:graphic>
          </wp:inline>
        </w:drawing>
      </w:r>
    </w:p>
    <w:p w14:paraId="00B6275D" w14:textId="77777777" w:rsidR="00BE7526" w:rsidRPr="00373D00" w:rsidRDefault="00BE7526" w:rsidP="00BE7526">
      <w:pPr>
        <w:rPr>
          <w:rStyle w:val="StyleUnderline"/>
          <w:u w:val="none"/>
        </w:rPr>
      </w:pPr>
      <w:r>
        <w:t xml:space="preserve">A </w:t>
      </w:r>
      <w:r w:rsidRPr="00CB6312">
        <w:rPr>
          <w:rStyle w:val="Emphasis"/>
          <w:highlight w:val="green"/>
        </w:rPr>
        <w:t>document claiming Nepali land encroachment by China</w:t>
      </w:r>
      <w:r>
        <w:t xml:space="preserve">. </w:t>
      </w:r>
      <w:r w:rsidRPr="00CB6312">
        <w:rPr>
          <w:rStyle w:val="StyleUnderline"/>
          <w:highlight w:val="green"/>
        </w:rPr>
        <w:t>Ministry of Agriculture</w:t>
      </w:r>
      <w:r w:rsidRPr="00E65BE1">
        <w:rPr>
          <w:rStyle w:val="StyleUnderline"/>
        </w:rPr>
        <w:t xml:space="preserve"> and Livestock Development</w:t>
      </w:r>
      <w:r>
        <w:t xml:space="preserve"> on June 25 </w:t>
      </w:r>
      <w:r w:rsidRPr="00CB6312">
        <w:rPr>
          <w:rStyle w:val="StyleUnderline"/>
          <w:highlight w:val="green"/>
        </w:rPr>
        <w:t>issued</w:t>
      </w:r>
      <w:r w:rsidRPr="00F10FE1">
        <w:rPr>
          <w:rStyle w:val="Emphasis"/>
        </w:rPr>
        <w:t xml:space="preserve"> </w:t>
      </w:r>
      <w:r>
        <w:t xml:space="preserve">a statement saying </w:t>
      </w:r>
      <w:r w:rsidRPr="00E65BE1">
        <w:rPr>
          <w:rStyle w:val="StyleUnderline"/>
        </w:rPr>
        <w:t xml:space="preserve">that </w:t>
      </w:r>
      <w:r w:rsidRPr="00CB6312">
        <w:rPr>
          <w:rStyle w:val="StyleUnderline"/>
          <w:highlight w:val="green"/>
        </w:rPr>
        <w:t>such a report</w:t>
      </w:r>
      <w:r w:rsidRPr="00E65BE1">
        <w:rPr>
          <w:rStyle w:val="StyleUnderline"/>
        </w:rPr>
        <w:t xml:space="preserve"> has </w:t>
      </w:r>
      <w:r w:rsidRPr="00CB6312">
        <w:rPr>
          <w:rStyle w:val="StyleUnderline"/>
          <w:highlight w:val="green"/>
        </w:rPr>
        <w:t>never been published</w:t>
      </w:r>
      <w:r w:rsidRPr="00E65BE1">
        <w:rPr>
          <w:rStyle w:val="StyleUnderline"/>
        </w:rPr>
        <w:t xml:space="preserve"> by the ministry </w:t>
      </w:r>
      <w:r w:rsidRPr="00CB6312">
        <w:rPr>
          <w:rStyle w:val="StyleUnderline"/>
          <w:highlight w:val="green"/>
        </w:rPr>
        <w:t>and the news reports based on this</w:t>
      </w:r>
      <w:r w:rsidRPr="00E65BE1">
        <w:rPr>
          <w:rStyle w:val="StyleUnderline"/>
        </w:rPr>
        <w:t xml:space="preserve"> bear no truth in them</w:t>
      </w:r>
      <w:r>
        <w:t xml:space="preserve">. </w:t>
      </w:r>
      <w:r w:rsidRPr="00CB6312">
        <w:rPr>
          <w:rStyle w:val="StyleUnderline"/>
          <w:highlight w:val="green"/>
        </w:rPr>
        <w:t>All news reports</w:t>
      </w:r>
      <w:r>
        <w:t xml:space="preserve"> on encroachment story </w:t>
      </w:r>
      <w:r w:rsidRPr="00CB6312">
        <w:rPr>
          <w:rStyle w:val="StyleUnderline"/>
          <w:highlight w:val="green"/>
        </w:rPr>
        <w:t>have cited this document</w:t>
      </w:r>
      <w:r w:rsidRPr="00E65BE1">
        <w:rPr>
          <w:rStyle w:val="StyleUnderline"/>
        </w:rPr>
        <w:t xml:space="preserve"> as evidence</w:t>
      </w:r>
      <w:r>
        <w:t xml:space="preserve">. It’s </w:t>
      </w:r>
      <w:r w:rsidRPr="00E65BE1">
        <w:rPr>
          <w:rStyle w:val="StyleUnderline"/>
        </w:rPr>
        <w:t xml:space="preserve">hard to trace when it </w:t>
      </w:r>
      <w:proofErr w:type="gramStart"/>
      <w:r w:rsidRPr="00E65BE1">
        <w:rPr>
          <w:rStyle w:val="StyleUnderline"/>
        </w:rPr>
        <w:t>actually began</w:t>
      </w:r>
      <w:proofErr w:type="gramEnd"/>
      <w:r>
        <w:t xml:space="preserve"> (blogger </w:t>
      </w:r>
      <w:proofErr w:type="spellStart"/>
      <w:r>
        <w:t>Salokya</w:t>
      </w:r>
      <w:proofErr w:type="spellEnd"/>
      <w:r>
        <w:t xml:space="preserve"> has done a good study on it and I derive some information for this article from his blog), but it comes out </w:t>
      </w:r>
      <w:proofErr w:type="spellStart"/>
      <w:r>
        <w:t>firston</w:t>
      </w:r>
      <w:proofErr w:type="spellEnd"/>
      <w:r>
        <w:t xml:space="preserve"> May 31, 2019, in Nepal News, which is quickly followed by Hamrakura.com on June 2. For about four months, this issue almost disappears. On November 7, 2019, however, </w:t>
      </w:r>
      <w:r w:rsidRPr="00E65BE1">
        <w:rPr>
          <w:rStyle w:val="StyleUnderline"/>
        </w:rPr>
        <w:t xml:space="preserve">it reappears in Khabarhub.com which states that China has encroached upon around 36 hectares of Nepali land in Nepal’s </w:t>
      </w:r>
      <w:proofErr w:type="spellStart"/>
      <w:r w:rsidRPr="00E65BE1">
        <w:rPr>
          <w:rStyle w:val="StyleUnderline"/>
        </w:rPr>
        <w:t>Sankhuwasabha</w:t>
      </w:r>
      <w:proofErr w:type="spellEnd"/>
      <w:r>
        <w:t xml:space="preserve">, </w:t>
      </w:r>
      <w:proofErr w:type="spellStart"/>
      <w:r>
        <w:t>Rasuwa</w:t>
      </w:r>
      <w:proofErr w:type="spellEnd"/>
      <w:r>
        <w:t xml:space="preserve">, </w:t>
      </w:r>
      <w:proofErr w:type="spellStart"/>
      <w:r>
        <w:t>Sindhupalchowk</w:t>
      </w:r>
      <w:proofErr w:type="spellEnd"/>
      <w:r>
        <w:t xml:space="preserve"> and </w:t>
      </w:r>
      <w:proofErr w:type="spellStart"/>
      <w:r>
        <w:t>Humla</w:t>
      </w:r>
      <w:proofErr w:type="spellEnd"/>
      <w:r>
        <w:t xml:space="preserve"> districts</w:t>
      </w:r>
      <w:r w:rsidRPr="00E65BE1">
        <w:rPr>
          <w:rStyle w:val="StyleUnderline"/>
        </w:rPr>
        <w:t>. “China, too, has encroached upon Nepali land,”</w:t>
      </w:r>
      <w:r>
        <w:t xml:space="preserve"> says the headline citing “survey </w:t>
      </w:r>
      <w:proofErr w:type="spellStart"/>
      <w:r>
        <w:t>department</w:t>
      </w:r>
      <w:proofErr w:type="gramStart"/>
      <w:r>
        <w:t>.”On</w:t>
      </w:r>
      <w:proofErr w:type="spellEnd"/>
      <w:proofErr w:type="gramEnd"/>
      <w:r>
        <w:t xml:space="preserve"> </w:t>
      </w:r>
      <w:r w:rsidRPr="00CB6312">
        <w:rPr>
          <w:rStyle w:val="StyleUnderline"/>
          <w:highlight w:val="green"/>
        </w:rPr>
        <w:t xml:space="preserve">November 8, it appears again in </w:t>
      </w:r>
      <w:proofErr w:type="spellStart"/>
      <w:r w:rsidRPr="00CB6312">
        <w:rPr>
          <w:rStyle w:val="StyleUnderline"/>
          <w:highlight w:val="green"/>
        </w:rPr>
        <w:t>Thahakhabar</w:t>
      </w:r>
      <w:proofErr w:type="spellEnd"/>
      <w:r w:rsidRPr="0034371F">
        <w:rPr>
          <w:rStyle w:val="StyleUnderline"/>
        </w:rPr>
        <w:t xml:space="preserve">, followed up by </w:t>
      </w:r>
      <w:proofErr w:type="spellStart"/>
      <w:r w:rsidRPr="0034371F">
        <w:rPr>
          <w:rStyle w:val="StyleUnderline"/>
        </w:rPr>
        <w:t>Pahilopost</w:t>
      </w:r>
      <w:proofErr w:type="spellEnd"/>
      <w:r w:rsidRPr="0034371F">
        <w:rPr>
          <w:rStyle w:val="StyleUnderline"/>
        </w:rPr>
        <w:t xml:space="preserve"> on November 14, with additional information of Nepalis launching protest against China for encroachment of Nepali land.</w:t>
      </w:r>
      <w:r>
        <w:t xml:space="preserve"> </w:t>
      </w:r>
      <w:r w:rsidRPr="00CB6312">
        <w:rPr>
          <w:rStyle w:val="StyleUnderline"/>
          <w:highlight w:val="green"/>
        </w:rPr>
        <w:t>On November 8</w:t>
      </w:r>
      <w:r w:rsidRPr="0034371F">
        <w:rPr>
          <w:rStyle w:val="StyleUnderline"/>
        </w:rPr>
        <w:t xml:space="preserve">, 2019, online version of </w:t>
      </w:r>
      <w:proofErr w:type="spellStart"/>
      <w:r w:rsidRPr="00CB6312">
        <w:rPr>
          <w:rStyle w:val="StyleUnderline"/>
          <w:highlight w:val="green"/>
        </w:rPr>
        <w:t>Nagarik</w:t>
      </w:r>
      <w:proofErr w:type="spellEnd"/>
      <w:r w:rsidRPr="00CB6312">
        <w:rPr>
          <w:rStyle w:val="StyleUnderline"/>
          <w:highlight w:val="green"/>
        </w:rPr>
        <w:t xml:space="preserve"> carried this report, followed by Annapurna Post</w:t>
      </w:r>
      <w:r w:rsidRPr="0034371F">
        <w:rPr>
          <w:rStyle w:val="StyleUnderline"/>
        </w:rPr>
        <w:t xml:space="preserve"> on November 9 (</w:t>
      </w:r>
      <w:proofErr w:type="spellStart"/>
      <w:r w:rsidRPr="0034371F">
        <w:rPr>
          <w:rStyle w:val="StyleUnderline"/>
        </w:rPr>
        <w:t>Nagarik</w:t>
      </w:r>
      <w:proofErr w:type="spellEnd"/>
      <w:r w:rsidRPr="0034371F">
        <w:rPr>
          <w:rStyle w:val="StyleUnderline"/>
        </w:rPr>
        <w:t xml:space="preserve"> removed this ‘inadvertently published content’ from its online page, as explained by its editor </w:t>
      </w:r>
      <w:proofErr w:type="spellStart"/>
      <w:r w:rsidRPr="0034371F">
        <w:rPr>
          <w:rStyle w:val="StyleUnderline"/>
        </w:rPr>
        <w:t>Gunaraj</w:t>
      </w:r>
      <w:proofErr w:type="spellEnd"/>
      <w:r w:rsidRPr="0034371F">
        <w:rPr>
          <w:rStyle w:val="StyleUnderline"/>
        </w:rPr>
        <w:t xml:space="preserve"> </w:t>
      </w:r>
      <w:proofErr w:type="spellStart"/>
      <w:r w:rsidRPr="0034371F">
        <w:rPr>
          <w:rStyle w:val="StyleUnderline"/>
        </w:rPr>
        <w:t>Luitel</w:t>
      </w:r>
      <w:proofErr w:type="spellEnd"/>
      <w:r w:rsidRPr="0034371F">
        <w:rPr>
          <w:rStyle w:val="StyleUnderline"/>
        </w:rPr>
        <w:t xml:space="preserve">). On November 10, the </w:t>
      </w:r>
      <w:r w:rsidRPr="00CB6312">
        <w:rPr>
          <w:rStyle w:val="StyleUnderline"/>
          <w:highlight w:val="green"/>
        </w:rPr>
        <w:t>same online newspaper (</w:t>
      </w:r>
      <w:proofErr w:type="spellStart"/>
      <w:r w:rsidRPr="00CB6312">
        <w:rPr>
          <w:rStyle w:val="StyleUnderline"/>
          <w:highlight w:val="green"/>
        </w:rPr>
        <w:t>Khabarhub</w:t>
      </w:r>
      <w:proofErr w:type="spellEnd"/>
      <w:r w:rsidRPr="00CB6312">
        <w:rPr>
          <w:rStyle w:val="StyleUnderline"/>
          <w:highlight w:val="green"/>
        </w:rPr>
        <w:t>) gave a ‘</w:t>
      </w:r>
      <w:proofErr w:type="spellStart"/>
      <w:r w:rsidRPr="00CB6312">
        <w:rPr>
          <w:rStyle w:val="StyleUnderline"/>
          <w:highlight w:val="green"/>
        </w:rPr>
        <w:t>backoffChina</w:t>
      </w:r>
      <w:proofErr w:type="spellEnd"/>
      <w:r w:rsidRPr="00CB6312">
        <w:rPr>
          <w:rStyle w:val="StyleUnderline"/>
          <w:highlight w:val="green"/>
        </w:rPr>
        <w:t>’ twist to</w:t>
      </w:r>
      <w:r w:rsidRPr="0034371F">
        <w:rPr>
          <w:rStyle w:val="StyleUnderline"/>
        </w:rPr>
        <w:t xml:space="preserve"> the </w:t>
      </w:r>
      <w:r w:rsidRPr="00CB6312">
        <w:rPr>
          <w:rStyle w:val="StyleUnderline"/>
          <w:highlight w:val="green"/>
        </w:rPr>
        <w:t>encroachment subject.</w:t>
      </w:r>
      <w:r>
        <w:t xml:space="preserve"> It said that social media including Twitter and Facebook are flooded with “</w:t>
      </w:r>
      <w:proofErr w:type="spellStart"/>
      <w:r>
        <w:t>BackOffChina</w:t>
      </w:r>
      <w:proofErr w:type="spellEnd"/>
      <w:r>
        <w:t xml:space="preserve">” hashtag and that Nepal Students Union, </w:t>
      </w:r>
      <w:r w:rsidRPr="0034371F">
        <w:rPr>
          <w:rStyle w:val="StyleUnderline"/>
        </w:rPr>
        <w:t>a student wing</w:t>
      </w:r>
      <w:r>
        <w:t xml:space="preserve"> </w:t>
      </w:r>
      <w:r w:rsidRPr="0034371F">
        <w:rPr>
          <w:rStyle w:val="StyleUnderline"/>
        </w:rPr>
        <w:t>of Nepali Congress, also chanted slogans against China and India in Kathmandu</w:t>
      </w:r>
      <w:r>
        <w:t xml:space="preserve">. By November 13, according to </w:t>
      </w:r>
      <w:proofErr w:type="spellStart"/>
      <w:r>
        <w:t>Khabarhub</w:t>
      </w:r>
      <w:proofErr w:type="spellEnd"/>
      <w:r>
        <w:t xml:space="preserve">, </w:t>
      </w:r>
      <w:proofErr w:type="gramStart"/>
      <w:r w:rsidRPr="00CB6312">
        <w:rPr>
          <w:rStyle w:val="StyleUnderline"/>
          <w:highlight w:val="green"/>
        </w:rPr>
        <w:t>protests against</w:t>
      </w:r>
      <w:proofErr w:type="gramEnd"/>
      <w:r w:rsidRPr="00CB6312">
        <w:rPr>
          <w:rStyle w:val="StyleUnderline"/>
          <w:highlight w:val="green"/>
        </w:rPr>
        <w:t xml:space="preserve"> China</w:t>
      </w:r>
      <w:r w:rsidRPr="0034371F">
        <w:rPr>
          <w:rStyle w:val="StyleUnderline"/>
        </w:rPr>
        <w:t xml:space="preserve"> were </w:t>
      </w:r>
      <w:r w:rsidRPr="00CB6312">
        <w:rPr>
          <w:rStyle w:val="StyleUnderline"/>
          <w:highlight w:val="green"/>
        </w:rPr>
        <w:t>intensifying in Nepa</w:t>
      </w:r>
      <w:r w:rsidRPr="0034371F">
        <w:rPr>
          <w:rStyle w:val="StyleUnderline"/>
        </w:rPr>
        <w:t>l “</w:t>
      </w:r>
      <w:r w:rsidRPr="00CB6312">
        <w:rPr>
          <w:rStyle w:val="StyleUnderline"/>
          <w:highlight w:val="green"/>
        </w:rPr>
        <w:t>against the encroachment of Nepali land by China</w:t>
      </w:r>
      <w:r w:rsidRPr="0034371F">
        <w:rPr>
          <w:rStyle w:val="StyleUnderline"/>
        </w:rPr>
        <w:t xml:space="preserve">.” </w:t>
      </w:r>
      <w:r w:rsidRPr="00CB6312">
        <w:rPr>
          <w:rStyle w:val="StyleUnderline"/>
          <w:highlight w:val="green"/>
        </w:rPr>
        <w:t>In a protest staged</w:t>
      </w:r>
      <w:r w:rsidRPr="0034371F">
        <w:rPr>
          <w:rStyle w:val="StyleUnderline"/>
        </w:rPr>
        <w:t xml:space="preserve"> in Kapilvastu, Chinese President </w:t>
      </w:r>
      <w:r w:rsidRPr="00CB6312">
        <w:rPr>
          <w:rStyle w:val="Emphasis"/>
          <w:highlight w:val="green"/>
        </w:rPr>
        <w:t xml:space="preserve">Xi </w:t>
      </w:r>
      <w:r w:rsidRPr="00F10FE1">
        <w:rPr>
          <w:rStyle w:val="Emphasis"/>
        </w:rPr>
        <w:t>Jinping’</w:t>
      </w:r>
      <w:r w:rsidRPr="00CB6312">
        <w:rPr>
          <w:rStyle w:val="Emphasis"/>
          <w:highlight w:val="green"/>
        </w:rPr>
        <w:t>s effigy was burnt</w:t>
      </w:r>
      <w:r w:rsidRPr="0034371F">
        <w:rPr>
          <w:rStyle w:val="Emphasis"/>
        </w:rPr>
        <w:t>,</w:t>
      </w:r>
      <w:r>
        <w:t xml:space="preserve"> it said. It further </w:t>
      </w:r>
      <w:proofErr w:type="gramStart"/>
      <w:r>
        <w:t>said</w:t>
      </w:r>
      <w:proofErr w:type="gramEnd"/>
      <w:r>
        <w:t xml:space="preserve"> “</w:t>
      </w:r>
      <w:r w:rsidRPr="0034371F">
        <w:rPr>
          <w:rStyle w:val="StyleUnderline"/>
        </w:rPr>
        <w:t>the protest comes after a survey report recently released by the Survey Department stated that China has encroached upon 36 hectare land of Nepal.”</w:t>
      </w:r>
      <w:r>
        <w:t xml:space="preserve"> This went all over India too. On November 8, 2019, ANI published the news which was republished in several other outlets. Citing this report, </w:t>
      </w:r>
      <w:r w:rsidRPr="0034371F">
        <w:rPr>
          <w:rStyle w:val="StyleUnderline"/>
        </w:rPr>
        <w:t xml:space="preserve">The </w:t>
      </w:r>
      <w:r w:rsidRPr="00CB6312">
        <w:rPr>
          <w:rStyle w:val="StyleUnderline"/>
          <w:highlight w:val="green"/>
        </w:rPr>
        <w:t>New Indian Express reiterated the same message</w:t>
      </w:r>
      <w:r w:rsidRPr="0034371F">
        <w:rPr>
          <w:rStyle w:val="StyleUnderline"/>
        </w:rPr>
        <w:t xml:space="preserve"> on its November 8 news. The </w:t>
      </w:r>
      <w:r w:rsidRPr="00CB6312">
        <w:rPr>
          <w:rStyle w:val="StyleUnderline"/>
          <w:highlight w:val="green"/>
        </w:rPr>
        <w:t>Hindustan Times, too</w:t>
      </w:r>
      <w:r w:rsidRPr="0034371F">
        <w:rPr>
          <w:rStyle w:val="StyleUnderline"/>
        </w:rPr>
        <w:t xml:space="preserve">, did the same </w:t>
      </w:r>
      <w:r w:rsidRPr="00CB6312">
        <w:rPr>
          <w:rStyle w:val="StyleUnderline"/>
          <w:highlight w:val="green"/>
        </w:rPr>
        <w:t>on</w:t>
      </w:r>
      <w:r w:rsidRPr="0034371F">
        <w:rPr>
          <w:rStyle w:val="StyleUnderline"/>
        </w:rPr>
        <w:t xml:space="preserve"> its </w:t>
      </w:r>
      <w:r w:rsidRPr="00CB6312">
        <w:rPr>
          <w:rStyle w:val="StyleUnderline"/>
          <w:highlight w:val="green"/>
        </w:rPr>
        <w:t xml:space="preserve">November 12, </w:t>
      </w:r>
      <w:proofErr w:type="gramStart"/>
      <w:r w:rsidRPr="00CB6312">
        <w:rPr>
          <w:rStyle w:val="StyleUnderline"/>
          <w:highlight w:val="green"/>
        </w:rPr>
        <w:t>2019</w:t>
      </w:r>
      <w:proofErr w:type="gramEnd"/>
      <w:r w:rsidRPr="0034371F">
        <w:rPr>
          <w:rStyle w:val="StyleUnderline"/>
        </w:rPr>
        <w:t xml:space="preserve"> news, </w:t>
      </w:r>
      <w:r w:rsidRPr="00CB6312">
        <w:rPr>
          <w:rStyle w:val="StyleUnderline"/>
          <w:highlight w:val="green"/>
        </w:rPr>
        <w:t>followed by The Times of India</w:t>
      </w:r>
      <w:r w:rsidRPr="0034371F">
        <w:rPr>
          <w:rStyle w:val="StyleUnderline"/>
        </w:rPr>
        <w:t>’s coverage on November 13.</w:t>
      </w:r>
      <w:r>
        <w:t xml:space="preserve"> On November 12, </w:t>
      </w:r>
      <w:proofErr w:type="gramStart"/>
      <w:r>
        <w:t>2019,The</w:t>
      </w:r>
      <w:proofErr w:type="gramEnd"/>
      <w:r>
        <w:t xml:space="preserve"> South China Morning Post also published it. </w:t>
      </w:r>
      <w:r w:rsidRPr="0034371F">
        <w:rPr>
          <w:rStyle w:val="StyleUnderline"/>
        </w:rPr>
        <w:t xml:space="preserve">The month November is significant here because it </w:t>
      </w:r>
      <w:r w:rsidRPr="00CB6312">
        <w:rPr>
          <w:rStyle w:val="StyleUnderline"/>
          <w:highlight w:val="green"/>
        </w:rPr>
        <w:t>was on November 2</w:t>
      </w:r>
      <w:r w:rsidRPr="0034371F">
        <w:rPr>
          <w:rStyle w:val="StyleUnderline"/>
        </w:rPr>
        <w:t xml:space="preserve"> that </w:t>
      </w:r>
      <w:r w:rsidRPr="00CB6312">
        <w:rPr>
          <w:rStyle w:val="StyleUnderline"/>
          <w:highlight w:val="green"/>
        </w:rPr>
        <w:t>India had published the new political map including</w:t>
      </w:r>
      <w:r w:rsidRPr="0034371F">
        <w:rPr>
          <w:rStyle w:val="StyleUnderline"/>
        </w:rPr>
        <w:t xml:space="preserve"> territories of </w:t>
      </w:r>
      <w:proofErr w:type="spellStart"/>
      <w:r w:rsidRPr="00CB6312">
        <w:rPr>
          <w:rStyle w:val="StyleUnderline"/>
          <w:highlight w:val="green"/>
        </w:rPr>
        <w:t>Lipulekh</w:t>
      </w:r>
      <w:proofErr w:type="spellEnd"/>
      <w:r w:rsidRPr="00CB6312">
        <w:rPr>
          <w:highlight w:val="green"/>
        </w:rPr>
        <w:t xml:space="preserve">, </w:t>
      </w:r>
      <w:proofErr w:type="spellStart"/>
      <w:r w:rsidRPr="00CB6312">
        <w:rPr>
          <w:rStyle w:val="StyleUnderline"/>
          <w:highlight w:val="green"/>
        </w:rPr>
        <w:t>Limpiyadhura</w:t>
      </w:r>
      <w:proofErr w:type="spellEnd"/>
      <w:r w:rsidRPr="00CB6312">
        <w:rPr>
          <w:rStyle w:val="StyleUnderline"/>
          <w:highlight w:val="green"/>
        </w:rPr>
        <w:t xml:space="preserve"> and </w:t>
      </w:r>
      <w:proofErr w:type="spellStart"/>
      <w:r w:rsidRPr="00CB6312">
        <w:rPr>
          <w:rStyle w:val="StyleUnderline"/>
          <w:highlight w:val="green"/>
        </w:rPr>
        <w:t>Kalapani</w:t>
      </w:r>
      <w:proofErr w:type="spellEnd"/>
      <w:r w:rsidRPr="0034371F">
        <w:rPr>
          <w:rStyle w:val="StyleUnderline"/>
        </w:rPr>
        <w:t xml:space="preserve"> into it and this had become a major irritant in Nepal-India relations.</w:t>
      </w:r>
      <w:r>
        <w:t xml:space="preserve"> Across the country, </w:t>
      </w:r>
      <w:r w:rsidRPr="0034371F">
        <w:rPr>
          <w:rStyle w:val="StyleUnderline"/>
        </w:rPr>
        <w:t xml:space="preserve">sentiments were building up against Indian government and </w:t>
      </w:r>
      <w:r w:rsidRPr="00CB6312">
        <w:rPr>
          <w:rStyle w:val="StyleUnderline"/>
          <w:highlight w:val="green"/>
        </w:rPr>
        <w:t>Indian move</w:t>
      </w:r>
      <w:r w:rsidRPr="0034371F">
        <w:rPr>
          <w:rStyle w:val="StyleUnderline"/>
        </w:rPr>
        <w:t xml:space="preserve"> was being </w:t>
      </w:r>
      <w:r w:rsidRPr="00CB6312">
        <w:rPr>
          <w:rStyle w:val="StyleUnderline"/>
          <w:highlight w:val="green"/>
        </w:rPr>
        <w:t>seen a</w:t>
      </w:r>
      <w:r w:rsidRPr="0034371F">
        <w:rPr>
          <w:rStyle w:val="StyleUnderline"/>
        </w:rPr>
        <w:t xml:space="preserve">s an act of </w:t>
      </w:r>
      <w:r w:rsidRPr="00CB6312">
        <w:rPr>
          <w:rStyle w:val="StyleUnderline"/>
          <w:highlight w:val="green"/>
        </w:rPr>
        <w:t>cartographic aggression.</w:t>
      </w:r>
      <w:r w:rsidRPr="0034371F">
        <w:rPr>
          <w:rStyle w:val="StyleUnderline"/>
        </w:rPr>
        <w:t xml:space="preserve"> ‘Fake’ news returns</w:t>
      </w:r>
      <w:r>
        <w:t xml:space="preserve"> </w:t>
      </w:r>
      <w:proofErr w:type="gramStart"/>
      <w:r>
        <w:t>The</w:t>
      </w:r>
      <w:proofErr w:type="gramEnd"/>
      <w:r>
        <w:t xml:space="preserve"> report of alleged encroachment of Nepali land by China, based, again, on the same leaflet-like page ‘</w:t>
      </w:r>
      <w:proofErr w:type="spellStart"/>
      <w:r>
        <w:t>issued’by</w:t>
      </w:r>
      <w:proofErr w:type="spellEnd"/>
      <w:r>
        <w:t xml:space="preserve"> Ministry of Agriculture makes a comeback in June. On June 21, </w:t>
      </w:r>
      <w:r w:rsidRPr="00CB6312">
        <w:rPr>
          <w:rStyle w:val="StyleUnderline"/>
          <w:highlight w:val="green"/>
        </w:rPr>
        <w:t>Annapurna Post published</w:t>
      </w:r>
      <w:r w:rsidRPr="0034371F">
        <w:rPr>
          <w:rStyle w:val="StyleUnderline"/>
        </w:rPr>
        <w:t xml:space="preserve"> the report that </w:t>
      </w:r>
      <w:r w:rsidRPr="00CB6312">
        <w:rPr>
          <w:rStyle w:val="StyleUnderline"/>
          <w:highlight w:val="green"/>
        </w:rPr>
        <w:t>China</w:t>
      </w:r>
      <w:r w:rsidRPr="0034371F">
        <w:rPr>
          <w:rStyle w:val="StyleUnderline"/>
        </w:rPr>
        <w:t xml:space="preserve"> has been </w:t>
      </w:r>
      <w:r w:rsidRPr="00CB6312">
        <w:rPr>
          <w:rStyle w:val="StyleUnderline"/>
          <w:highlight w:val="green"/>
        </w:rPr>
        <w:t>occupying</w:t>
      </w:r>
      <w:r w:rsidRPr="0034371F">
        <w:rPr>
          <w:rStyle w:val="StyleUnderline"/>
        </w:rPr>
        <w:t xml:space="preserve"> entire </w:t>
      </w:r>
      <w:r w:rsidRPr="00CB6312">
        <w:rPr>
          <w:rStyle w:val="StyleUnderline"/>
          <w:highlight w:val="green"/>
        </w:rPr>
        <w:t>Rui village</w:t>
      </w:r>
      <w:r w:rsidRPr="0034371F">
        <w:rPr>
          <w:rStyle w:val="StyleUnderline"/>
        </w:rPr>
        <w:t xml:space="preserve"> of Gorkha district for the last 60 years</w:t>
      </w:r>
      <w:r>
        <w:t xml:space="preserve">. </w:t>
      </w:r>
      <w:r w:rsidRPr="00CB6312">
        <w:rPr>
          <w:rStyle w:val="StyleUnderline"/>
          <w:highlight w:val="green"/>
        </w:rPr>
        <w:t>This news was</w:t>
      </w:r>
      <w:r>
        <w:t xml:space="preserve"> quickly </w:t>
      </w:r>
      <w:r w:rsidRPr="00CB6312">
        <w:rPr>
          <w:rStyle w:val="StyleUnderline"/>
          <w:highlight w:val="green"/>
        </w:rPr>
        <w:t>picked by Khabarhub.</w:t>
      </w:r>
      <w:r w:rsidRPr="0034371F">
        <w:rPr>
          <w:rStyle w:val="StyleUnderline"/>
        </w:rPr>
        <w:t>com on the same day</w:t>
      </w:r>
      <w:r>
        <w:t xml:space="preserve">. “Rui </w:t>
      </w:r>
      <w:proofErr w:type="spellStart"/>
      <w:r>
        <w:t>Gaun</w:t>
      </w:r>
      <w:proofErr w:type="spellEnd"/>
      <w:r>
        <w:t>: Nepal’s land under Chinese control. The land is under Chinese control for more than 60 years,” it said.</w:t>
      </w:r>
    </w:p>
    <w:p w14:paraId="6710D108" w14:textId="77777777" w:rsidR="00BE7526" w:rsidRDefault="00BE7526" w:rsidP="00BE7526">
      <w:pPr>
        <w:pStyle w:val="Heading4"/>
        <w:rPr>
          <w:b w:val="0"/>
          <w:sz w:val="24"/>
          <w:szCs w:val="24"/>
        </w:rPr>
      </w:pPr>
      <w:r>
        <w:t xml:space="preserve">Indo- </w:t>
      </w:r>
      <w:proofErr w:type="spellStart"/>
      <w:r>
        <w:t>china</w:t>
      </w:r>
      <w:proofErr w:type="spellEnd"/>
      <w:r>
        <w:t xml:space="preserve"> t</w:t>
      </w:r>
      <w:r w:rsidRPr="00EA61D0">
        <w:t>ensions uniquely high right now – relations shouldn’t be allowed to sink</w:t>
      </w:r>
    </w:p>
    <w:p w14:paraId="0B300D3B" w14:textId="77777777" w:rsidR="00BE7526" w:rsidRDefault="00BE7526" w:rsidP="00BE7526">
      <w:pPr>
        <w:rPr>
          <w:u w:val="single"/>
        </w:rPr>
      </w:pPr>
      <w:r>
        <w:rPr>
          <w:b/>
          <w:sz w:val="26"/>
          <w:szCs w:val="26"/>
        </w:rPr>
        <w:t>Pollard 21</w:t>
      </w:r>
      <w:r>
        <w:rPr>
          <w:u w:val="single"/>
        </w:rPr>
        <w:t xml:space="preserve"> [ Ruth Pollard is a columnist and editor with Bloomberg Opinion.  Bloomberg “</w:t>
      </w:r>
      <w:r w:rsidRPr="00CB6312">
        <w:rPr>
          <w:highlight w:val="green"/>
          <w:u w:val="single"/>
        </w:rPr>
        <w:t xml:space="preserve">China and India Relations Shouldn't Be Allowed to Sink </w:t>
      </w:r>
      <w:r>
        <w:rPr>
          <w:u w:val="single"/>
        </w:rPr>
        <w:t xml:space="preserve">Any Lower”  10-11 – 21 </w:t>
      </w:r>
      <w:hyperlink r:id="rId11">
        <w:r>
          <w:rPr>
            <w:color w:val="000000"/>
          </w:rPr>
          <w:t>https://www.bloomberg.com/opinion/articles/2021-10-11/china-india-and-pakistan-are-raising-temperatures-along-their-disputed-borders</w:t>
        </w:r>
      </w:hyperlink>
      <w:r>
        <w:rPr>
          <w:u w:val="single"/>
        </w:rPr>
        <w:t xml:space="preserve"> ] //</w:t>
      </w:r>
      <w:proofErr w:type="spellStart"/>
      <w:r>
        <w:rPr>
          <w:u w:val="single"/>
        </w:rPr>
        <w:t>aaditg</w:t>
      </w:r>
      <w:proofErr w:type="spellEnd"/>
    </w:p>
    <w:p w14:paraId="4D784FE6" w14:textId="77777777" w:rsidR="00BE7526" w:rsidRDefault="00BE7526" w:rsidP="00BE7526">
      <w:r>
        <w:rPr>
          <w:u w:val="single"/>
        </w:rPr>
        <w:t xml:space="preserve">To be facing tension on both fronts — and with </w:t>
      </w:r>
      <w:r w:rsidRPr="00CB6312">
        <w:rPr>
          <w:highlight w:val="green"/>
          <w:u w:val="single"/>
        </w:rPr>
        <w:t>no diplomatic levers left to pul</w:t>
      </w:r>
      <w:r>
        <w:rPr>
          <w:u w:val="single"/>
        </w:rPr>
        <w:t xml:space="preserve">l — is </w:t>
      </w:r>
      <w:r w:rsidRPr="00CB6312">
        <w:rPr>
          <w:highlight w:val="green"/>
          <w:u w:val="single"/>
        </w:rPr>
        <w:t>not</w:t>
      </w:r>
      <w:r>
        <w:rPr>
          <w:u w:val="single"/>
        </w:rPr>
        <w:t xml:space="preserve"> a </w:t>
      </w:r>
      <w:r w:rsidRPr="00CB6312">
        <w:rPr>
          <w:highlight w:val="green"/>
          <w:u w:val="single"/>
        </w:rPr>
        <w:t>great</w:t>
      </w:r>
      <w:r>
        <w:rPr>
          <w:u w:val="single"/>
        </w:rPr>
        <w:t xml:space="preserve"> place for India to find itself coming out of a punishing second Covid-19 wave and the accompanying economic slowdown.</w:t>
      </w:r>
      <w:r>
        <w:t xml:space="preserve"> </w:t>
      </w:r>
      <w:r>
        <w:rPr>
          <w:u w:val="single"/>
        </w:rPr>
        <w:t xml:space="preserve">Despite a couple of high-profile summits, the last one in 2019 in the southern Indian state of Chennai, Prime Minister Narendra Modi and President Xi Jinping have failed to find common ground. </w:t>
      </w:r>
      <w:r>
        <w:t>Instead, notes Ian Hall, deputy research director at the Griffith Asia Institute and author of a book on India’s foreign policy under Modi</w:t>
      </w:r>
      <w:r>
        <w:rPr>
          <w:u w:val="single"/>
        </w:rPr>
        <w:t xml:space="preserve">, </w:t>
      </w:r>
      <w:r w:rsidRPr="00CB6312">
        <w:rPr>
          <w:highlight w:val="green"/>
          <w:u w:val="single"/>
        </w:rPr>
        <w:t>China continues to apply more</w:t>
      </w:r>
      <w:r>
        <w:rPr>
          <w:u w:val="single"/>
        </w:rPr>
        <w:t xml:space="preserve"> and more </w:t>
      </w:r>
      <w:r w:rsidRPr="00CB6312">
        <w:rPr>
          <w:highlight w:val="green"/>
          <w:u w:val="single"/>
        </w:rPr>
        <w:t>pressure</w:t>
      </w:r>
      <w:r>
        <w:rPr>
          <w:u w:val="single"/>
        </w:rPr>
        <w:t>, both along the border, and in regular online onslaughts critical of New Delhi’s military stance and its deepening ties with Washington</w:t>
      </w:r>
      <w:r>
        <w:t xml:space="preserve">. </w:t>
      </w:r>
      <w:r w:rsidRPr="00CB6312">
        <w:rPr>
          <w:rFonts w:eastAsia="Calibri"/>
          <w:b/>
          <w:highlight w:val="green"/>
          <w:u w:val="single"/>
        </w:rPr>
        <w:t>Nothing Modi has</w:t>
      </w:r>
      <w:r>
        <w:rPr>
          <w:rFonts w:eastAsia="Calibri"/>
          <w:b/>
          <w:u w:val="single"/>
        </w:rPr>
        <w:t xml:space="preserve"> </w:t>
      </w:r>
      <w:r w:rsidRPr="00CB6312">
        <w:rPr>
          <w:rFonts w:eastAsia="Calibri"/>
          <w:b/>
          <w:highlight w:val="green"/>
          <w:u w:val="single"/>
        </w:rPr>
        <w:t>done</w:t>
      </w:r>
      <w:r>
        <w:rPr>
          <w:rFonts w:eastAsia="Calibri"/>
          <w:b/>
          <w:u w:val="single"/>
        </w:rPr>
        <w:t xml:space="preserve"> to try to change that dynamic </w:t>
      </w:r>
      <w:r w:rsidRPr="00CB6312">
        <w:rPr>
          <w:rFonts w:eastAsia="Calibri"/>
          <w:b/>
          <w:highlight w:val="green"/>
          <w:u w:val="single"/>
        </w:rPr>
        <w:t>has worked.</w:t>
      </w:r>
      <w:r>
        <w:t xml:space="preserve"> However, India is not alone. Hall says Japan, Taiwan, Australia and, of course, the U.S., are all dealing with the challenge of 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Pr>
          <w:u w:val="single"/>
        </w:rPr>
        <w:t xml:space="preserve">Just last week, there was a </w:t>
      </w:r>
      <w:r w:rsidRPr="00CB6312">
        <w:rPr>
          <w:highlight w:val="green"/>
          <w:u w:val="single"/>
        </w:rPr>
        <w:t>minor face-off</w:t>
      </w:r>
      <w:r>
        <w:rPr>
          <w:u w:val="single"/>
        </w:rPr>
        <w:t xml:space="preserve"> between the two sides in Arunachal Pradesh.</w:t>
      </w:r>
      <w:r>
        <w:t xml:space="preserve"> </w:t>
      </w:r>
      <w:r>
        <w:rPr>
          <w:rFonts w:eastAsia="Calibri"/>
          <w:b/>
          <w:u w:val="single"/>
        </w:rPr>
        <w:t xml:space="preserve">Though the situation </w:t>
      </w:r>
      <w:r w:rsidRPr="00CB6312">
        <w:rPr>
          <w:rFonts w:eastAsia="Calibri"/>
          <w:b/>
          <w:highlight w:val="green"/>
          <w:u w:val="single"/>
        </w:rPr>
        <w:t>was</w:t>
      </w:r>
      <w:r>
        <w:rPr>
          <w:rFonts w:eastAsia="Calibri"/>
          <w:b/>
          <w:u w:val="single"/>
        </w:rPr>
        <w:t xml:space="preserve"> quickly </w:t>
      </w:r>
      <w:r w:rsidRPr="00CB6312">
        <w:rPr>
          <w:rFonts w:eastAsia="Calibri"/>
          <w:b/>
          <w:highlight w:val="green"/>
          <w:u w:val="single"/>
        </w:rPr>
        <w:t>resolved, it</w:t>
      </w:r>
      <w:r>
        <w:rPr>
          <w:rFonts w:eastAsia="Calibri"/>
          <w:b/>
          <w:u w:val="single"/>
        </w:rPr>
        <w:t xml:space="preserve"> </w:t>
      </w:r>
      <w:r w:rsidRPr="00CB6312">
        <w:rPr>
          <w:rFonts w:eastAsia="Calibri"/>
          <w:b/>
          <w:highlight w:val="green"/>
          <w:u w:val="single"/>
        </w:rPr>
        <w:t>added to</w:t>
      </w:r>
      <w:r>
        <w:rPr>
          <w:rFonts w:eastAsia="Calibri"/>
          <w:b/>
          <w:u w:val="single"/>
        </w:rPr>
        <w:t xml:space="preserve"> the t</w:t>
      </w:r>
      <w:r w:rsidRPr="00CB6312">
        <w:rPr>
          <w:rFonts w:eastAsia="Calibri"/>
          <w:b/>
          <w:highlight w:val="green"/>
          <w:u w:val="single"/>
        </w:rPr>
        <w:t>ension</w:t>
      </w:r>
      <w:r>
        <w:rPr>
          <w:rFonts w:eastAsia="Calibri"/>
          <w:b/>
          <w:u w:val="single"/>
        </w:rPr>
        <w:t>s in the lead up to Sunday’s unsuccessful talks.</w:t>
      </w:r>
      <w:r>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CB6312">
        <w:rPr>
          <w:rFonts w:eastAsia="Calibri"/>
          <w:b/>
          <w:highlight w:val="green"/>
          <w:u w:val="single"/>
        </w:rPr>
        <w:t>Beijing’s abandonment of</w:t>
      </w:r>
      <w:r>
        <w:rPr>
          <w:rFonts w:eastAsia="Calibri"/>
          <w:b/>
          <w:u w:val="single"/>
        </w:rPr>
        <w:t xml:space="preserve"> decades of established </w:t>
      </w:r>
      <w:r w:rsidRPr="00CB6312">
        <w:rPr>
          <w:rFonts w:eastAsia="Calibri"/>
          <w:b/>
          <w:highlight w:val="green"/>
          <w:u w:val="single"/>
        </w:rPr>
        <w:t>protocols</w:t>
      </w:r>
      <w:r>
        <w:rPr>
          <w:rFonts w:eastAsia="Calibri"/>
          <w:b/>
          <w:u w:val="single"/>
        </w:rPr>
        <w:t xml:space="preserve"> agreed with New Delhi along its disputed border </w:t>
      </w:r>
      <w:r w:rsidRPr="00CB6312">
        <w:rPr>
          <w:rFonts w:eastAsia="Calibri"/>
          <w:b/>
          <w:highlight w:val="green"/>
          <w:u w:val="single"/>
        </w:rPr>
        <w:t>is contributing to alarm</w:t>
      </w:r>
      <w:r>
        <w:rPr>
          <w:rFonts w:eastAsia="Calibri"/>
          <w:b/>
          <w:u w:val="single"/>
        </w:rPr>
        <w:t xml:space="preserve"> across the Indo-Pacific.</w:t>
      </w:r>
      <w:r>
        <w:t xml:space="preserve"> Other episodes in the region include the increasing sorties into Taiwan’s air-defense-identification zone and the expanded deployment of ships into disputed areas of the South China Sea. </w:t>
      </w:r>
      <w:r w:rsidRPr="00CB6312">
        <w:rPr>
          <w:rFonts w:eastAsia="Calibri"/>
          <w:b/>
          <w:highlight w:val="green"/>
          <w:u w:val="single"/>
        </w:rPr>
        <w:t>No one</w:t>
      </w:r>
      <w:r>
        <w:rPr>
          <w:rFonts w:eastAsia="Calibri"/>
          <w:b/>
          <w:u w:val="single"/>
        </w:rPr>
        <w:t xml:space="preserve"> has </w:t>
      </w:r>
      <w:r w:rsidRPr="00CB6312">
        <w:rPr>
          <w:rFonts w:eastAsia="Calibri"/>
          <w:b/>
          <w:highlight w:val="green"/>
          <w:u w:val="single"/>
        </w:rPr>
        <w:t>found the</w:t>
      </w:r>
      <w:r>
        <w:rPr>
          <w:rFonts w:eastAsia="Calibri"/>
          <w:b/>
          <w:u w:val="single"/>
        </w:rPr>
        <w:t xml:space="preserve"> magic </w:t>
      </w:r>
      <w:r w:rsidRPr="00CB6312">
        <w:rPr>
          <w:rFonts w:eastAsia="Calibri"/>
          <w:b/>
          <w:highlight w:val="green"/>
          <w:u w:val="single"/>
        </w:rPr>
        <w:t>formula for dealing with</w:t>
      </w:r>
      <w:r>
        <w:rPr>
          <w:rFonts w:eastAsia="Calibri"/>
          <w:b/>
          <w:u w:val="single"/>
        </w:rPr>
        <w:t xml:space="preserve"> China’s </w:t>
      </w:r>
      <w:r w:rsidRPr="00CB6312">
        <w:rPr>
          <w:rFonts w:eastAsia="Calibri"/>
          <w:b/>
          <w:highlight w:val="green"/>
          <w:u w:val="single"/>
        </w:rPr>
        <w:t>expansionism while</w:t>
      </w:r>
      <w:r>
        <w:rPr>
          <w:rFonts w:eastAsia="Calibri"/>
          <w:b/>
          <w:u w:val="single"/>
        </w:rPr>
        <w:t xml:space="preserve"> </w:t>
      </w:r>
      <w:r w:rsidRPr="00CB6312">
        <w:rPr>
          <w:rFonts w:eastAsia="Calibri"/>
          <w:b/>
          <w:highlight w:val="green"/>
          <w:u w:val="single"/>
        </w:rPr>
        <w:t>maintaining restraint</w:t>
      </w:r>
      <w:r>
        <w:rPr>
          <w:rFonts w:eastAsia="Calibri"/>
          <w:b/>
          <w:u w:val="single"/>
        </w:rPr>
        <w:t>.</w:t>
      </w:r>
      <w:r>
        <w:t xml:space="preserve"> India is just the latest nation to be tested, and the jury is out on whether relations have hit their lowest point since the border war of 1962 or if there’s still further to fall. </w:t>
      </w:r>
    </w:p>
    <w:p w14:paraId="1B9DFEA0" w14:textId="77777777" w:rsidR="00BE7526" w:rsidRPr="00567CFC" w:rsidRDefault="00BE7526" w:rsidP="00BE7526">
      <w:pPr>
        <w:pStyle w:val="Heading4"/>
      </w:pPr>
      <w:r>
        <w:t xml:space="preserve">That causes nuclear </w:t>
      </w:r>
      <w:proofErr w:type="spellStart"/>
      <w:r>
        <w:t>prolif</w:t>
      </w:r>
      <w:proofErr w:type="spellEnd"/>
    </w:p>
    <w:p w14:paraId="173E1253" w14:textId="77777777" w:rsidR="00BE7526" w:rsidRPr="00373D00" w:rsidRDefault="00BE7526" w:rsidP="00BE7526">
      <w:pPr>
        <w:rPr>
          <w:rStyle w:val="StyleUnderline"/>
          <w:u w:val="none"/>
        </w:rPr>
      </w:pPr>
      <w:r w:rsidRPr="00567CFC">
        <w:t xml:space="preserve"> </w:t>
      </w:r>
      <w:r w:rsidRPr="005C6B86">
        <w:rPr>
          <w:rStyle w:val="Style13ptBold"/>
        </w:rPr>
        <w:t>Abraham 09</w:t>
      </w:r>
      <w:r w:rsidRPr="00567CFC">
        <w:t xml:space="preserve"> [ Itty Abraham is Associate Professor of Southeast Asian Studies at the National University of Singapore and the former director of the South Asia Institute, the Marlene and Morton Meyerson Centennial Chair, and former associate professor of government and Asian studies and edited the book this card is from.  Indiana University Press “SOUTH ASIAN CULTURES OF THE BOMB: Atomic Publics and the State in India and Pakistan” https://muse.jhu.edu/book/3857]//aaditg</w:t>
      </w:r>
    </w:p>
    <w:p w14:paraId="4351B798" w14:textId="77777777" w:rsidR="00BE7526" w:rsidRPr="000C62EB" w:rsidRDefault="00BE7526" w:rsidP="00BE7526">
      <w:pPr>
        <w:rPr>
          <w:sz w:val="14"/>
        </w:rPr>
      </w:pPr>
      <w:r w:rsidRPr="00CB6312">
        <w:rPr>
          <w:rStyle w:val="StyleUnderline"/>
          <w:highlight w:val="green"/>
        </w:rPr>
        <w:t>The last</w:t>
      </w:r>
      <w:r w:rsidRPr="005320E2">
        <w:rPr>
          <w:rStyle w:val="StyleUnderline"/>
        </w:rPr>
        <w:t xml:space="preserve"> interconnected </w:t>
      </w:r>
      <w:r w:rsidRPr="00CB6312">
        <w:rPr>
          <w:rStyle w:val="StyleUnderline"/>
          <w:highlight w:val="green"/>
        </w:rPr>
        <w:t>area is</w:t>
      </w:r>
      <w:r w:rsidRPr="005320E2">
        <w:rPr>
          <w:rStyle w:val="StyleUnderline"/>
        </w:rPr>
        <w:t xml:space="preserve"> the threat of the external Others</w:t>
      </w:r>
      <w:r w:rsidRPr="000C62EB">
        <w:rPr>
          <w:sz w:val="14"/>
        </w:rPr>
        <w:t xml:space="preserve">, </w:t>
      </w:r>
      <w:r w:rsidRPr="005320E2">
        <w:rPr>
          <w:rStyle w:val="Emphasis"/>
        </w:rPr>
        <w:t xml:space="preserve">specifically </w:t>
      </w:r>
      <w:r w:rsidRPr="00CB6312">
        <w:rPr>
          <w:rStyle w:val="Emphasis"/>
          <w:highlight w:val="green"/>
        </w:rPr>
        <w:t>China</w:t>
      </w:r>
      <w:r w:rsidRPr="000C62EB">
        <w:rPr>
          <w:sz w:val="14"/>
        </w:rPr>
        <w:t xml:space="preserve"> and </w:t>
      </w:r>
      <w:r w:rsidRPr="00CB6312">
        <w:rPr>
          <w:rStyle w:val="Emphasis"/>
          <w:highlight w:val="green"/>
        </w:rPr>
        <w:t>Pakistan.</w:t>
      </w:r>
      <w:r w:rsidRPr="000C62EB">
        <w:rPr>
          <w:sz w:val="14"/>
        </w:rPr>
        <w:t xml:space="preserve"> the </w:t>
      </w:r>
      <w:r w:rsidRPr="00CB6312">
        <w:rPr>
          <w:rStyle w:val="StyleUnderline"/>
          <w:highlight w:val="green"/>
        </w:rPr>
        <w:t>nuclear race</w:t>
      </w:r>
      <w:r w:rsidRPr="005320E2">
        <w:rPr>
          <w:rStyle w:val="StyleUnderline"/>
        </w:rPr>
        <w:t xml:space="preserve"> was </w:t>
      </w:r>
      <w:r w:rsidRPr="00CB6312">
        <w:rPr>
          <w:rStyle w:val="StyleUnderline"/>
          <w:highlight w:val="green"/>
        </w:rPr>
        <w:t>accelerated by the fear that</w:t>
      </w:r>
      <w:r w:rsidRPr="005320E2">
        <w:rPr>
          <w:rStyle w:val="StyleUnderline"/>
        </w:rPr>
        <w:t xml:space="preserve"> neighboring c</w:t>
      </w:r>
      <w:r w:rsidRPr="00CB6312">
        <w:rPr>
          <w:rStyle w:val="StyleUnderline"/>
          <w:highlight w:val="green"/>
        </w:rPr>
        <w:t>ountries would avail themselves of</w:t>
      </w:r>
      <w:r w:rsidRPr="005320E2">
        <w:rPr>
          <w:rStyle w:val="StyleUnderline"/>
        </w:rPr>
        <w:t xml:space="preserve"> military </w:t>
      </w:r>
      <w:r w:rsidRPr="00CB6312">
        <w:rPr>
          <w:rStyle w:val="StyleUnderline"/>
          <w:highlight w:val="green"/>
        </w:rPr>
        <w:t xml:space="preserve">technology to harm Indian national </w:t>
      </w:r>
      <w:proofErr w:type="spellStart"/>
      <w:proofErr w:type="gramStart"/>
      <w:r w:rsidRPr="00CB6312">
        <w:rPr>
          <w:rStyle w:val="StyleUnderline"/>
          <w:highlight w:val="green"/>
        </w:rPr>
        <w:t>interests</w:t>
      </w:r>
      <w:r w:rsidRPr="000C62EB">
        <w:rPr>
          <w:sz w:val="14"/>
        </w:rPr>
        <w:t>.The</w:t>
      </w:r>
      <w:proofErr w:type="spellEnd"/>
      <w:proofErr w:type="gramEnd"/>
      <w:r w:rsidRPr="000C62EB">
        <w:rPr>
          <w:sz w:val="14"/>
        </w:rPr>
        <w:t xml:space="preserve"> mechanism of </w:t>
      </w:r>
      <w:r w:rsidRPr="005320E2">
        <w:rPr>
          <w:rStyle w:val="Emphasis"/>
        </w:rPr>
        <w:t>“</w:t>
      </w:r>
      <w:r w:rsidRPr="00CB6312">
        <w:rPr>
          <w:rStyle w:val="Emphasis"/>
          <w:highlight w:val="green"/>
        </w:rPr>
        <w:t>threat construction</w:t>
      </w:r>
      <w:r w:rsidRPr="000C62EB">
        <w:rPr>
          <w:sz w:val="14"/>
          <w:highlight w:val="green"/>
        </w:rPr>
        <w:t xml:space="preserve">” </w:t>
      </w:r>
      <w:r w:rsidRPr="00CB6312">
        <w:rPr>
          <w:rStyle w:val="StyleUnderline"/>
          <w:highlight w:val="green"/>
        </w:rPr>
        <w:t>has underpinned</w:t>
      </w:r>
      <w:r w:rsidRPr="000C62EB">
        <w:rPr>
          <w:sz w:val="14"/>
        </w:rPr>
        <w:t xml:space="preserve"> these fears, </w:t>
      </w:r>
      <w:r w:rsidRPr="005320E2">
        <w:rPr>
          <w:rStyle w:val="StyleUnderline"/>
        </w:rPr>
        <w:t>whether it is</w:t>
      </w:r>
      <w:r w:rsidRPr="000C62EB">
        <w:rPr>
          <w:sz w:val="14"/>
        </w:rPr>
        <w:t xml:space="preserve"> China in the 1960s or the later status of </w:t>
      </w:r>
      <w:r w:rsidRPr="005320E2">
        <w:rPr>
          <w:rStyle w:val="StyleUnderline"/>
        </w:rPr>
        <w:t xml:space="preserve">Pakistan. </w:t>
      </w:r>
      <w:r w:rsidRPr="00CB6312">
        <w:rPr>
          <w:rStyle w:val="StyleUnderline"/>
          <w:highlight w:val="green"/>
        </w:rPr>
        <w:t>Previous wars</w:t>
      </w:r>
      <w:r w:rsidRPr="000C62EB">
        <w:rPr>
          <w:sz w:val="14"/>
        </w:rPr>
        <w:t xml:space="preserve">, border skirmishes, </w:t>
      </w:r>
      <w:r w:rsidRPr="005320E2">
        <w:rPr>
          <w:rStyle w:val="StyleUnderline"/>
        </w:rPr>
        <w:t xml:space="preserve">and the </w:t>
      </w:r>
      <w:r w:rsidRPr="00CB6312">
        <w:rPr>
          <w:rStyle w:val="StyleUnderline"/>
          <w:highlight w:val="green"/>
        </w:rPr>
        <w:t xml:space="preserve">threat of invasion and </w:t>
      </w:r>
      <w:proofErr w:type="spellStart"/>
      <w:r w:rsidRPr="00CB6312">
        <w:rPr>
          <w:rStyle w:val="StyleUnderline"/>
          <w:highlight w:val="green"/>
        </w:rPr>
        <w:t>iniltration</w:t>
      </w:r>
      <w:proofErr w:type="spellEnd"/>
      <w:r w:rsidRPr="000C62EB">
        <w:rPr>
          <w:sz w:val="14"/>
        </w:rPr>
        <w:t xml:space="preserve"> involving these two countries </w:t>
      </w:r>
      <w:r w:rsidRPr="005320E2">
        <w:rPr>
          <w:rStyle w:val="StyleUnderline"/>
        </w:rPr>
        <w:t xml:space="preserve">have </w:t>
      </w:r>
      <w:r w:rsidRPr="00CB6312">
        <w:rPr>
          <w:rStyle w:val="StyleUnderline"/>
          <w:highlight w:val="green"/>
        </w:rPr>
        <w:t>provided grist to India’s nuclear mill</w:t>
      </w:r>
      <w:r w:rsidRPr="005320E2">
        <w:rPr>
          <w:rStyle w:val="StyleUnderline"/>
        </w:rPr>
        <w:t>.</w:t>
      </w:r>
      <w:r w:rsidRPr="000C62EB">
        <w:rPr>
          <w:sz w:val="14"/>
        </w:rPr>
        <w:t xml:space="preserve"> </w:t>
      </w:r>
      <w:r w:rsidRPr="005320E2">
        <w:rPr>
          <w:rStyle w:val="StyleUnderline"/>
        </w:rPr>
        <w:t xml:space="preserve">The </w:t>
      </w:r>
      <w:r w:rsidRPr="00CB6312">
        <w:rPr>
          <w:rStyle w:val="StyleUnderline"/>
          <w:highlight w:val="green"/>
        </w:rPr>
        <w:t xml:space="preserve">notion of the </w:t>
      </w:r>
      <w:proofErr w:type="gramStart"/>
      <w:r w:rsidRPr="00CB6312">
        <w:rPr>
          <w:rStyle w:val="StyleUnderline"/>
          <w:highlight w:val="green"/>
        </w:rPr>
        <w:t>Other</w:t>
      </w:r>
      <w:proofErr w:type="gramEnd"/>
      <w:r w:rsidRPr="00CB6312">
        <w:rPr>
          <w:rStyle w:val="StyleUnderline"/>
          <w:highlight w:val="green"/>
        </w:rPr>
        <w:t xml:space="preserve"> sitting right outside</w:t>
      </w:r>
      <w:r w:rsidRPr="005320E2">
        <w:rPr>
          <w:rStyle w:val="StyleUnderline"/>
        </w:rPr>
        <w:t xml:space="preserve"> the door </w:t>
      </w:r>
      <w:r w:rsidRPr="00CB6312">
        <w:rPr>
          <w:rStyle w:val="StyleUnderline"/>
          <w:highlight w:val="green"/>
        </w:rPr>
        <w:t>is a</w:t>
      </w:r>
      <w:r w:rsidRPr="000C62EB">
        <w:rPr>
          <w:sz w:val="14"/>
        </w:rPr>
        <w:t xml:space="preserve"> constant </w:t>
      </w:r>
      <w:r w:rsidRPr="00CB6312">
        <w:rPr>
          <w:rStyle w:val="StyleUnderline"/>
          <w:highlight w:val="green"/>
        </w:rPr>
        <w:t>reminder of India’s precarious geopolitical position, and provides a</w:t>
      </w:r>
      <w:r w:rsidRPr="005320E2">
        <w:rPr>
          <w:rStyle w:val="StyleUnderline"/>
        </w:rPr>
        <w:t xml:space="preserve">n extra </w:t>
      </w:r>
      <w:r w:rsidRPr="00CB6312">
        <w:rPr>
          <w:rStyle w:val="StyleUnderline"/>
          <w:highlight w:val="green"/>
        </w:rPr>
        <w:t>boost to nuclear armament.</w:t>
      </w:r>
      <w:r w:rsidRPr="000C62EB">
        <w:rPr>
          <w:sz w:val="14"/>
        </w:rPr>
        <w:t xml:space="preserve"> But </w:t>
      </w:r>
      <w:r w:rsidRPr="00CB6312">
        <w:rPr>
          <w:rStyle w:val="StyleUnderline"/>
          <w:highlight w:val="green"/>
        </w:rPr>
        <w:t>the Other is also a</w:t>
      </w:r>
      <w:r w:rsidRPr="005320E2">
        <w:rPr>
          <w:rStyle w:val="StyleUnderline"/>
        </w:rPr>
        <w:t xml:space="preserve"> </w:t>
      </w:r>
      <w:r w:rsidRPr="00CB6312">
        <w:rPr>
          <w:rStyle w:val="StyleUnderline"/>
          <w:highlight w:val="green"/>
        </w:rPr>
        <w:t>changing category that has</w:t>
      </w:r>
      <w:r w:rsidRPr="005320E2">
        <w:rPr>
          <w:rStyle w:val="StyleUnderline"/>
        </w:rPr>
        <w:t xml:space="preserve"> both </w:t>
      </w:r>
      <w:r w:rsidRPr="00567CFC">
        <w:rPr>
          <w:rStyle w:val="StyleUnderline"/>
        </w:rPr>
        <w:t xml:space="preserve">internal and external </w:t>
      </w:r>
      <w:r w:rsidRPr="00CB6312">
        <w:rPr>
          <w:rStyle w:val="StyleUnderline"/>
          <w:highlight w:val="green"/>
        </w:rPr>
        <w:t>constituents,</w:t>
      </w:r>
      <w:r w:rsidRPr="005320E2">
        <w:rPr>
          <w:rStyle w:val="StyleUnderline"/>
        </w:rPr>
        <w:t xml:space="preserve"> and </w:t>
      </w:r>
      <w:r w:rsidRPr="00567CFC">
        <w:rPr>
          <w:rStyle w:val="StyleUnderline"/>
        </w:rPr>
        <w:t xml:space="preserve">where other countries can </w:t>
      </w:r>
      <w:proofErr w:type="spellStart"/>
      <w:r w:rsidRPr="00567CFC">
        <w:rPr>
          <w:rStyle w:val="StyleUnderline"/>
        </w:rPr>
        <w:t>switly</w:t>
      </w:r>
      <w:proofErr w:type="spellEnd"/>
      <w:r w:rsidRPr="00567CFC">
        <w:rPr>
          <w:rStyle w:val="StyleUnderline"/>
        </w:rPr>
        <w:t xml:space="preserve"> become enemies</w:t>
      </w:r>
      <w:r w:rsidRPr="005320E2">
        <w:rPr>
          <w:rStyle w:val="StyleUnderline"/>
        </w:rPr>
        <w:t xml:space="preserve"> in the vagaries of </w:t>
      </w:r>
      <w:proofErr w:type="spellStart"/>
      <w:r w:rsidRPr="005320E2">
        <w:rPr>
          <w:rStyle w:val="StyleUnderline"/>
        </w:rPr>
        <w:t>shiting</w:t>
      </w:r>
      <w:proofErr w:type="spellEnd"/>
      <w:r w:rsidRPr="005320E2">
        <w:rPr>
          <w:rStyle w:val="StyleUnderline"/>
        </w:rPr>
        <w:t xml:space="preserve"> alliances</w:t>
      </w:r>
      <w:r w:rsidRPr="000C62EB">
        <w:rPr>
          <w:sz w:val="14"/>
        </w:rPr>
        <w:t xml:space="preserve">: </w:t>
      </w:r>
      <w:r w:rsidRPr="005320E2">
        <w:rPr>
          <w:rStyle w:val="StyleUnderline"/>
        </w:rPr>
        <w:t>“</w:t>
      </w:r>
      <w:r w:rsidRPr="00CB6312">
        <w:rPr>
          <w:rStyle w:val="StyleUnderline"/>
          <w:highlight w:val="green"/>
        </w:rPr>
        <w:t>blaming the others (be the</w:t>
      </w:r>
      <w:r w:rsidRPr="005320E2">
        <w:rPr>
          <w:rStyle w:val="StyleUnderline"/>
        </w:rPr>
        <w:t xml:space="preserve">y </w:t>
      </w:r>
      <w:r w:rsidRPr="00CB6312">
        <w:rPr>
          <w:rStyle w:val="StyleUnderline"/>
          <w:highlight w:val="green"/>
        </w:rPr>
        <w:t>Muslims</w:t>
      </w:r>
      <w:r w:rsidRPr="000C62EB">
        <w:rPr>
          <w:sz w:val="14"/>
          <w:highlight w:val="green"/>
        </w:rPr>
        <w:t>,</w:t>
      </w:r>
      <w:r w:rsidRPr="000C62EB">
        <w:rPr>
          <w:sz w:val="14"/>
        </w:rPr>
        <w:t xml:space="preserve"> China, Western hypocrisy, or whatever) </w:t>
      </w:r>
      <w:r w:rsidRPr="00CB6312">
        <w:rPr>
          <w:rStyle w:val="StyleUnderline"/>
          <w:highlight w:val="green"/>
        </w:rPr>
        <w:t>has found</w:t>
      </w:r>
      <w:r w:rsidRPr="005320E2">
        <w:rPr>
          <w:rStyle w:val="StyleUnderline"/>
        </w:rPr>
        <w:t xml:space="preserve"> powerful </w:t>
      </w:r>
      <w:r w:rsidRPr="00CB6312">
        <w:rPr>
          <w:rStyle w:val="StyleUnderline"/>
          <w:highlight w:val="green"/>
        </w:rPr>
        <w:t>resonance</w:t>
      </w:r>
      <w:r w:rsidRPr="005320E2">
        <w:rPr>
          <w:rStyle w:val="StyleUnderline"/>
        </w:rPr>
        <w:t>.”</w:t>
      </w:r>
      <w:r w:rsidRPr="000C62EB">
        <w:rPr>
          <w:sz w:val="14"/>
        </w:rPr>
        <w:t xml:space="preserve">23 Thus </w:t>
      </w:r>
      <w:r w:rsidRPr="00CB6312">
        <w:rPr>
          <w:rStyle w:val="StyleUnderline"/>
          <w:highlight w:val="green"/>
        </w:rPr>
        <w:t>this</w:t>
      </w:r>
      <w:r w:rsidRPr="005320E2">
        <w:rPr>
          <w:rStyle w:val="StyleUnderline"/>
        </w:rPr>
        <w:t xml:space="preserve"> vigilant </w:t>
      </w:r>
      <w:r w:rsidRPr="00CB6312">
        <w:rPr>
          <w:rStyle w:val="StyleUnderline"/>
          <w:highlight w:val="green"/>
        </w:rPr>
        <w:t>awareness is supplemented with</w:t>
      </w:r>
      <w:r w:rsidRPr="005320E2">
        <w:rPr>
          <w:rStyle w:val="StyleUnderline"/>
        </w:rPr>
        <w:t xml:space="preserve"> a penumbra of </w:t>
      </w:r>
      <w:r w:rsidRPr="00CB6312">
        <w:rPr>
          <w:rStyle w:val="StyleUnderline"/>
          <w:highlight w:val="green"/>
        </w:rPr>
        <w:t>other nations that are against</w:t>
      </w:r>
      <w:r w:rsidRPr="005320E2">
        <w:rPr>
          <w:rStyle w:val="StyleUnderline"/>
        </w:rPr>
        <w:t xml:space="preserve"> India’s </w:t>
      </w:r>
      <w:r w:rsidRPr="00CB6312">
        <w:rPr>
          <w:rStyle w:val="StyleUnderline"/>
          <w:highlight w:val="green"/>
        </w:rPr>
        <w:t>aspirations to go nuclear</w:t>
      </w:r>
      <w:r w:rsidRPr="005320E2">
        <w:rPr>
          <w:rStyle w:val="StyleUnderline"/>
        </w:rPr>
        <w:t>.</w:t>
      </w:r>
      <w:r w:rsidRPr="000C62EB">
        <w:rPr>
          <w:sz w:val="14"/>
        </w:rPr>
        <w:t xml:space="preserve"> The West, or perhaps more to the point, </w:t>
      </w:r>
      <w:r w:rsidRPr="00CB6312">
        <w:rPr>
          <w:rStyle w:val="StyleUnderline"/>
          <w:highlight w:val="green"/>
        </w:rPr>
        <w:t>countries</w:t>
      </w:r>
      <w:r w:rsidRPr="00560C23">
        <w:rPr>
          <w:rStyle w:val="StyleUnderline"/>
        </w:rPr>
        <w:t xml:space="preserve"> already </w:t>
      </w:r>
      <w:r w:rsidRPr="00CB6312">
        <w:rPr>
          <w:rStyle w:val="StyleUnderline"/>
          <w:highlight w:val="green"/>
        </w:rPr>
        <w:t>in the nuclear club</w:t>
      </w:r>
      <w:r w:rsidRPr="00560C23">
        <w:rPr>
          <w:rStyle w:val="StyleUnderline"/>
        </w:rPr>
        <w:t xml:space="preserve">, have </w:t>
      </w:r>
      <w:r w:rsidRPr="00CB6312">
        <w:rPr>
          <w:rStyle w:val="StyleUnderline"/>
          <w:highlight w:val="green"/>
        </w:rPr>
        <w:t>come under</w:t>
      </w:r>
      <w:r w:rsidRPr="00560C23">
        <w:rPr>
          <w:rStyle w:val="StyleUnderline"/>
        </w:rPr>
        <w:t xml:space="preserve"> </w:t>
      </w:r>
      <w:r w:rsidRPr="00CB6312">
        <w:rPr>
          <w:rStyle w:val="StyleUnderline"/>
          <w:highlight w:val="green"/>
        </w:rPr>
        <w:t>repeated attack as</w:t>
      </w:r>
      <w:r w:rsidRPr="00560C23">
        <w:rPr>
          <w:rStyle w:val="StyleUnderline"/>
        </w:rPr>
        <w:t xml:space="preserve"> Indian </w:t>
      </w:r>
      <w:r w:rsidRPr="00CB6312">
        <w:rPr>
          <w:rStyle w:val="StyleUnderline"/>
          <w:highlight w:val="green"/>
        </w:rPr>
        <w:t>politicians appeal for equality</w:t>
      </w:r>
      <w:r w:rsidRPr="00560C23">
        <w:rPr>
          <w:rStyle w:val="StyleUnderline"/>
        </w:rPr>
        <w:t xml:space="preserve"> in the world of nuclear treaties.</w:t>
      </w:r>
      <w:r w:rsidRPr="000C62EB">
        <w:rPr>
          <w:sz w:val="14"/>
        </w:rPr>
        <w:t xml:space="preserve"> But </w:t>
      </w:r>
      <w:r w:rsidRPr="00560C23">
        <w:rPr>
          <w:rStyle w:val="StyleUnderline"/>
        </w:rPr>
        <w:t xml:space="preserve">this tension is also complemented with a desire to be like </w:t>
      </w:r>
      <w:proofErr w:type="spellStart"/>
      <w:r w:rsidRPr="00560C23">
        <w:rPr>
          <w:rStyle w:val="StyleUnderline"/>
        </w:rPr>
        <w:t>Raminder</w:t>
      </w:r>
      <w:proofErr w:type="spellEnd"/>
      <w:r w:rsidRPr="00560C23">
        <w:rPr>
          <w:rStyle w:val="StyleUnderline"/>
        </w:rPr>
        <w:t xml:space="preserve"> Kaur · them</w:t>
      </w:r>
      <w:r w:rsidRPr="000C62EB">
        <w:rPr>
          <w:sz w:val="14"/>
        </w:rPr>
        <w:t xml:space="preserve">. </w:t>
      </w:r>
      <w:r w:rsidRPr="005C6B86">
        <w:rPr>
          <w:rStyle w:val="StyleUnderline"/>
        </w:rPr>
        <w:t xml:space="preserve">So whereas </w:t>
      </w:r>
      <w:r w:rsidRPr="00CB6312">
        <w:rPr>
          <w:rStyle w:val="StyleUnderline"/>
          <w:highlight w:val="green"/>
        </w:rPr>
        <w:t>with l</w:t>
      </w:r>
      <w:r w:rsidRPr="005C6B86">
        <w:rPr>
          <w:rStyle w:val="StyleUnderline"/>
        </w:rPr>
        <w:t xml:space="preserve">ong-term </w:t>
      </w:r>
      <w:r w:rsidRPr="00CB6312">
        <w:rPr>
          <w:rStyle w:val="StyleUnderline"/>
          <w:highlight w:val="green"/>
        </w:rPr>
        <w:t>enemies such as Pakistan</w:t>
      </w:r>
      <w:r w:rsidRPr="000C62EB">
        <w:rPr>
          <w:sz w:val="14"/>
        </w:rPr>
        <w:t xml:space="preserve"> </w:t>
      </w:r>
      <w:r w:rsidRPr="00CB6312">
        <w:rPr>
          <w:rStyle w:val="StyleUnderline"/>
          <w:highlight w:val="green"/>
        </w:rPr>
        <w:t xml:space="preserve">the </w:t>
      </w:r>
      <w:r w:rsidRPr="005C6B86">
        <w:rPr>
          <w:rStyle w:val="StyleUnderline"/>
        </w:rPr>
        <w:t>Indian</w:t>
      </w:r>
      <w:r w:rsidRPr="00560C23">
        <w:rPr>
          <w:rStyle w:val="StyleUnderline"/>
        </w:rPr>
        <w:t xml:space="preserve"> </w:t>
      </w:r>
      <w:r w:rsidRPr="00CB6312">
        <w:rPr>
          <w:rStyle w:val="StyleUnderline"/>
          <w:highlight w:val="green"/>
        </w:rPr>
        <w:t xml:space="preserve">government’s desire is to </w:t>
      </w:r>
      <w:r w:rsidRPr="00CB6312">
        <w:rPr>
          <w:rStyle w:val="Emphasis"/>
          <w:highlight w:val="green"/>
        </w:rPr>
        <w:t xml:space="preserve">expunge and </w:t>
      </w:r>
      <w:proofErr w:type="gramStart"/>
      <w:r w:rsidRPr="00CB6312">
        <w:rPr>
          <w:rStyle w:val="Emphasis"/>
          <w:highlight w:val="green"/>
        </w:rPr>
        <w:t>control</w:t>
      </w:r>
      <w:r>
        <w:rPr>
          <w:rStyle w:val="Emphasis"/>
        </w:rPr>
        <w:t xml:space="preserve"> </w:t>
      </w:r>
      <w:r w:rsidRPr="000C62EB">
        <w:rPr>
          <w:sz w:val="14"/>
        </w:rPr>
        <w:t>,</w:t>
      </w:r>
      <w:proofErr w:type="gramEnd"/>
      <w:r w:rsidRPr="000C62EB">
        <w:rPr>
          <w:sz w:val="14"/>
        </w:rPr>
        <w:t xml:space="preserve"> in relation to other nuclear countries its desire is to mimic and attain a comparable international ranking. We now turn to examine how all these discursive elements are invoked in Ganapati Festival displays and narratives among working- and lower-middle-class residents of Mumbai.25 Each of the following festival tableaux presents a creative and selective combination of the discourses described above.26 he tableaux not only reproduce elements of the discourses, </w:t>
      </w:r>
      <w:proofErr w:type="gramStart"/>
      <w:r w:rsidRPr="000C62EB">
        <w:rPr>
          <w:sz w:val="14"/>
        </w:rPr>
        <w:t>they</w:t>
      </w:r>
      <w:proofErr w:type="gramEnd"/>
      <w:r w:rsidRPr="000C62EB">
        <w:rPr>
          <w:sz w:val="14"/>
        </w:rPr>
        <w:t xml:space="preserve"> re-produce them. the hairline hyphen in re-production alludes to the fact that every practice or display becomes itself a production, not a facsimile copy. Mandal members, in their creation of tableaux, select, reject, and recombine elements of these discourses in an interactive and innovative way.27 Occasionally the re-production leads to some notable ambiguities which we explore below.</w:t>
      </w:r>
    </w:p>
    <w:p w14:paraId="30FD19F6" w14:textId="77777777" w:rsidR="00BE7526" w:rsidRDefault="00BE7526" w:rsidP="00BE7526"/>
    <w:p w14:paraId="78D9C0BD" w14:textId="77777777" w:rsidR="00BE7526" w:rsidRPr="00216297" w:rsidRDefault="00BE7526" w:rsidP="00BE7526">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54C412B6" w14:textId="77777777" w:rsidR="00BE7526" w:rsidRPr="00FE2CDD" w:rsidRDefault="00BE7526" w:rsidP="00BE7526">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10EBA4B" w14:textId="77777777" w:rsidR="00BE7526" w:rsidRDefault="00BE7526" w:rsidP="00BE7526">
      <w:pPr>
        <w:spacing w:line="240" w:lineRule="auto"/>
        <w:rPr>
          <w:rStyle w:val="StyleUnderline"/>
        </w:rPr>
      </w:pPr>
      <w:r w:rsidRPr="00CB6312">
        <w:rPr>
          <w:rStyle w:val="StyleUnderline"/>
          <w:highlight w:val="green"/>
        </w:rPr>
        <w:t>The spread of nuc</w:t>
      </w:r>
      <w:r w:rsidRPr="00C8793D">
        <w:rPr>
          <w:rStyle w:val="StyleUnderline"/>
        </w:rPr>
        <w:t>lear weapon</w:t>
      </w:r>
      <w:r w:rsidRPr="00CB6312">
        <w:rPr>
          <w:rStyle w:val="StyleUnderline"/>
          <w:highlight w:val="green"/>
        </w:rPr>
        <w:t>s poses</w:t>
      </w:r>
      <w:r w:rsidRPr="00C8793D">
        <w:rPr>
          <w:rStyle w:val="StyleUnderline"/>
        </w:rPr>
        <w:t xml:space="preserve"> at least six </w:t>
      </w:r>
      <w:r w:rsidRPr="00CB6312">
        <w:rPr>
          <w:rStyle w:val="Emphasis"/>
          <w:highlight w:val="green"/>
        </w:rPr>
        <w:t>severe threats</w:t>
      </w:r>
      <w:r w:rsidRPr="00CB6312">
        <w:rPr>
          <w:rStyle w:val="StyleUnderline"/>
          <w:highlight w:val="green"/>
        </w:rPr>
        <w:t xml:space="preserve"> to international</w:t>
      </w:r>
      <w:r w:rsidRPr="00C8793D">
        <w:rPr>
          <w:rStyle w:val="StyleUnderline"/>
        </w:rPr>
        <w:t xml:space="preserve"> peace and </w:t>
      </w:r>
      <w:r w:rsidRPr="00CB6312">
        <w:rPr>
          <w:rStyle w:val="StyleUnderline"/>
          <w:highlight w:val="green"/>
        </w:rPr>
        <w:t>security including</w:t>
      </w:r>
      <w:r w:rsidRPr="00C8793D">
        <w:rPr>
          <w:rStyle w:val="StyleUnderline"/>
        </w:rPr>
        <w:t xml:space="preserve">: </w:t>
      </w:r>
      <w:r w:rsidRPr="00CB6312">
        <w:rPr>
          <w:rStyle w:val="Emphasis"/>
          <w:highlight w:val="green"/>
        </w:rPr>
        <w:t>nuc</w:t>
      </w:r>
      <w:r w:rsidRPr="00C8793D">
        <w:rPr>
          <w:rStyle w:val="Emphasis"/>
        </w:rPr>
        <w:t xml:space="preserve">lear </w:t>
      </w:r>
      <w:r w:rsidRPr="00CB6312">
        <w:rPr>
          <w:rStyle w:val="Emphasis"/>
          <w:highlight w:val="green"/>
        </w:rPr>
        <w:t>war</w:t>
      </w:r>
      <w:r w:rsidRPr="00C8793D">
        <w:rPr>
          <w:rStyle w:val="StyleUnderline"/>
        </w:rPr>
        <w:t xml:space="preserve">, </w:t>
      </w:r>
      <w:r w:rsidRPr="00C8793D">
        <w:rPr>
          <w:rStyle w:val="Emphasis"/>
        </w:rPr>
        <w:t>nuclear terrorism</w:t>
      </w:r>
      <w:r w:rsidRPr="00C8793D">
        <w:rPr>
          <w:rStyle w:val="StyleUnderline"/>
        </w:rPr>
        <w:t xml:space="preserve">, </w:t>
      </w:r>
      <w:r w:rsidRPr="00CB6312">
        <w:rPr>
          <w:rStyle w:val="StyleUnderline"/>
          <w:highlight w:val="green"/>
        </w:rPr>
        <w:t>global</w:t>
      </w:r>
      <w:r w:rsidRPr="00C8793D">
        <w:rPr>
          <w:rStyle w:val="StyleUnderline"/>
        </w:rPr>
        <w:t xml:space="preserve"> and</w:t>
      </w:r>
      <w:r w:rsidRPr="00C8793D">
        <w:rPr>
          <w:sz w:val="16"/>
        </w:rPr>
        <w:t xml:space="preserve"> </w:t>
      </w:r>
      <w:r w:rsidRPr="00C8793D">
        <w:rPr>
          <w:rStyle w:val="StyleUnderline"/>
        </w:rPr>
        <w:t xml:space="preserve">regional </w:t>
      </w:r>
      <w:r w:rsidRPr="00CB6312">
        <w:rPr>
          <w:rStyle w:val="StyleUnderline"/>
          <w:highlight w:val="green"/>
        </w:rPr>
        <w:t>instability</w:t>
      </w:r>
      <w:r w:rsidRPr="00C8793D">
        <w:rPr>
          <w:rStyle w:val="StyleUnderline"/>
        </w:rPr>
        <w:t xml:space="preserve">, constrained US freedom of action, </w:t>
      </w:r>
      <w:r w:rsidRPr="00C8793D">
        <w:rPr>
          <w:rStyle w:val="Emphasis"/>
        </w:rPr>
        <w:t>weakened alliances</w:t>
      </w:r>
      <w:r w:rsidRPr="00C8793D">
        <w:rPr>
          <w:rStyle w:val="StyleUnderline"/>
        </w:rPr>
        <w:t>, and further nuclear proliferation.</w:t>
      </w:r>
      <w:r w:rsidRPr="00C8793D">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8793D">
        <w:rPr>
          <w:rStyle w:val="StyleUnderline"/>
        </w:rPr>
        <w:t>we should be pessimistic about the likely consequences of nuclear proliferation</w:t>
      </w:r>
      <w:r w:rsidRPr="00C8793D">
        <w:rPr>
          <w:sz w:val="16"/>
        </w:rPr>
        <w:t xml:space="preserve">. Many of these threats will be illuminated with a discussion of a case of much contemporary concern: Iran’s advanced nuclear program. Nuclear War </w:t>
      </w:r>
      <w:r w:rsidRPr="00C8793D">
        <w:rPr>
          <w:rStyle w:val="StyleUnderline"/>
        </w:rPr>
        <w:t>The greatest threat</w:t>
      </w:r>
      <w:r w:rsidRPr="00C8793D">
        <w:rPr>
          <w:sz w:val="16"/>
        </w:rPr>
        <w:t xml:space="preserve"> posed by the spread of nuclear weapons </w:t>
      </w:r>
      <w:r w:rsidRPr="00C8793D">
        <w:rPr>
          <w:rStyle w:val="StyleUnderline"/>
        </w:rPr>
        <w:t xml:space="preserve">is nuclear war. The </w:t>
      </w:r>
      <w:r w:rsidRPr="00C8793D">
        <w:rPr>
          <w:rStyle w:val="Emphasis"/>
        </w:rPr>
        <w:t>more states</w:t>
      </w:r>
      <w:r w:rsidRPr="00C8793D">
        <w:rPr>
          <w:rStyle w:val="StyleUnderline"/>
        </w:rPr>
        <w:t xml:space="preserve"> in possession of nuclear weapons</w:t>
      </w:r>
      <w:r w:rsidRPr="00C8793D">
        <w:rPr>
          <w:sz w:val="16"/>
        </w:rPr>
        <w:t xml:space="preserve">, </w:t>
      </w:r>
      <w:r w:rsidRPr="00C8793D">
        <w:rPr>
          <w:rStyle w:val="StyleUnderline"/>
        </w:rPr>
        <w:t xml:space="preserve">the </w:t>
      </w:r>
      <w:r w:rsidRPr="00C8793D">
        <w:rPr>
          <w:rStyle w:val="Emphasis"/>
        </w:rPr>
        <w:t>greater the probability</w:t>
      </w:r>
      <w:r w:rsidRPr="00C8793D">
        <w:rPr>
          <w:rStyle w:val="StyleUnderline"/>
        </w:rPr>
        <w:t xml:space="preserve"> that somewhere, someday, there will be a </w:t>
      </w:r>
      <w:r w:rsidRPr="00C8793D">
        <w:rPr>
          <w:rStyle w:val="Emphasis"/>
        </w:rPr>
        <w:t>catastrophic nuclear</w:t>
      </w:r>
      <w:r w:rsidRPr="00C8793D">
        <w:rPr>
          <w:rStyle w:val="StyleUnderline"/>
        </w:rPr>
        <w:t xml:space="preserve"> war.</w:t>
      </w:r>
      <w:r w:rsidRPr="00C8793D">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CB6312">
        <w:rPr>
          <w:rStyle w:val="StyleUnderline"/>
          <w:highlight w:val="green"/>
        </w:rPr>
        <w:t>Before</w:t>
      </w:r>
      <w:r w:rsidRPr="00C8793D">
        <w:rPr>
          <w:rStyle w:val="StyleUnderline"/>
        </w:rPr>
        <w:t xml:space="preserve"> reaching a state of </w:t>
      </w:r>
      <w:r w:rsidRPr="00CB6312">
        <w:rPr>
          <w:rStyle w:val="Emphasis"/>
          <w:highlight w:val="green"/>
        </w:rPr>
        <w:t>MAD</w:t>
      </w:r>
      <w:r w:rsidRPr="00C8793D">
        <w:rPr>
          <w:sz w:val="16"/>
        </w:rPr>
        <w:t xml:space="preserve">, </w:t>
      </w:r>
      <w:r w:rsidRPr="00CB6312">
        <w:rPr>
          <w:rStyle w:val="StyleUnderline"/>
          <w:highlight w:val="green"/>
        </w:rPr>
        <w:t>new</w:t>
      </w:r>
      <w:r w:rsidRPr="00C8793D">
        <w:rPr>
          <w:rStyle w:val="StyleUnderline"/>
        </w:rPr>
        <w:t xml:space="preserve"> nuclear </w:t>
      </w:r>
      <w:r w:rsidRPr="00CB6312">
        <w:rPr>
          <w:rStyle w:val="StyleUnderline"/>
          <w:highlight w:val="green"/>
        </w:rPr>
        <w:t xml:space="preserve">states </w:t>
      </w:r>
      <w:r w:rsidRPr="00C8793D">
        <w:rPr>
          <w:rStyle w:val="StyleUnderline"/>
        </w:rPr>
        <w:t xml:space="preserve">go through a </w:t>
      </w:r>
      <w:r w:rsidRPr="00C8793D">
        <w:rPr>
          <w:rStyle w:val="Emphasis"/>
        </w:rPr>
        <w:t>transition</w:t>
      </w:r>
      <w:r w:rsidRPr="00C8793D">
        <w:rPr>
          <w:rStyle w:val="StyleUnderline"/>
        </w:rPr>
        <w:t xml:space="preserve"> period in which they</w:t>
      </w:r>
      <w:r w:rsidRPr="00CB6312">
        <w:rPr>
          <w:rStyle w:val="StyleUnderline"/>
          <w:highlight w:val="green"/>
        </w:rPr>
        <w:t xml:space="preserve"> </w:t>
      </w:r>
      <w:r w:rsidRPr="00CB6312">
        <w:rPr>
          <w:rStyle w:val="Emphasis"/>
          <w:highlight w:val="green"/>
        </w:rPr>
        <w:t>lack</w:t>
      </w:r>
      <w:r w:rsidRPr="00C8793D">
        <w:rPr>
          <w:rStyle w:val="StyleUnderline"/>
        </w:rPr>
        <w:t xml:space="preserve"> a </w:t>
      </w:r>
      <w:r w:rsidRPr="00CB6312">
        <w:rPr>
          <w:rStyle w:val="StyleUnderline"/>
          <w:highlight w:val="green"/>
        </w:rPr>
        <w:t>secure-</w:t>
      </w:r>
      <w:r w:rsidRPr="00CB6312">
        <w:rPr>
          <w:rStyle w:val="Emphasis"/>
          <w:highlight w:val="green"/>
        </w:rPr>
        <w:t>second strike</w:t>
      </w:r>
      <w:r w:rsidRPr="00CB6312">
        <w:rPr>
          <w:rStyle w:val="StyleUnderline"/>
          <w:highlight w:val="green"/>
        </w:rPr>
        <w:t xml:space="preserve"> capability</w:t>
      </w:r>
      <w:r w:rsidRPr="00C8793D">
        <w:rPr>
          <w:sz w:val="16"/>
        </w:rPr>
        <w:t xml:space="preserve">. In this context, </w:t>
      </w:r>
      <w:r w:rsidRPr="00C8793D">
        <w:rPr>
          <w:rStyle w:val="StyleUnderline"/>
        </w:rPr>
        <w:t xml:space="preserve">one or both states might believe that </w:t>
      </w:r>
      <w:r w:rsidRPr="00CB6312">
        <w:rPr>
          <w:rStyle w:val="StyleUnderline"/>
          <w:highlight w:val="green"/>
        </w:rPr>
        <w:t xml:space="preserve">it has an </w:t>
      </w:r>
      <w:r w:rsidRPr="00CB6312">
        <w:rPr>
          <w:rStyle w:val="Emphasis"/>
          <w:highlight w:val="green"/>
        </w:rPr>
        <w:t>incentive</w:t>
      </w:r>
      <w:r w:rsidRPr="00CB6312">
        <w:rPr>
          <w:rStyle w:val="StyleUnderline"/>
          <w:highlight w:val="green"/>
        </w:rPr>
        <w:t xml:space="preserve"> to </w:t>
      </w:r>
      <w:r w:rsidRPr="00CB6312">
        <w:rPr>
          <w:rStyle w:val="Emphasis"/>
          <w:highlight w:val="green"/>
        </w:rPr>
        <w:t>use</w:t>
      </w:r>
      <w:r w:rsidRPr="00C8793D">
        <w:rPr>
          <w:rStyle w:val="StyleUnderline"/>
        </w:rPr>
        <w:t xml:space="preserve"> nuclear weapons </w:t>
      </w:r>
      <w:r w:rsidRPr="00CB6312">
        <w:rPr>
          <w:rStyle w:val="Emphasis"/>
          <w:highlight w:val="green"/>
        </w:rPr>
        <w:t>first</w:t>
      </w:r>
      <w:r w:rsidRPr="00C8793D">
        <w:rPr>
          <w:sz w:val="16"/>
        </w:rPr>
        <w:t xml:space="preserve">. For example, if Iran acquires nuclear weapons, neither Iran, nor its nuclear-armed rival, Israel, will have a secure, second-strike capability. Even though it is believed to have a large arsenal, </w:t>
      </w:r>
      <w:r w:rsidRPr="00C8793D">
        <w:rPr>
          <w:rStyle w:val="StyleUnderline"/>
        </w:rPr>
        <w:t>given its small size and lack of strategic depth, Israel might not be confident that it could absorb a nuclear strike and respond with a devastating counterstrike</w:t>
      </w:r>
      <w:r w:rsidRPr="00C8793D">
        <w:rPr>
          <w:sz w:val="16"/>
        </w:rPr>
        <w:t xml:space="preserve">. Similarly, </w:t>
      </w:r>
      <w:r w:rsidRPr="00C8793D">
        <w:rPr>
          <w:rStyle w:val="StyleUnderline"/>
        </w:rPr>
        <w:t>Iran might eventually be able to build a large and survivable nuclear arsenal, but, when it first crosses the nuclear threshold, Tehran will have a small and vulnerable nuclear force</w:t>
      </w:r>
      <w:r w:rsidRPr="00C8793D">
        <w:rPr>
          <w:sz w:val="16"/>
        </w:rPr>
        <w:t xml:space="preserve">. In these pre-MAD situations, there are at least three ways that nuclear war could occur. First, </w:t>
      </w:r>
      <w:r w:rsidRPr="00C8793D">
        <w:rPr>
          <w:rStyle w:val="StyleUnderline"/>
        </w:rPr>
        <w:t>the state with the nuclear advantage might believe it has a</w:t>
      </w:r>
      <w:r w:rsidRPr="00C8793D">
        <w:rPr>
          <w:sz w:val="16"/>
        </w:rPr>
        <w:t xml:space="preserve"> </w:t>
      </w:r>
      <w:r w:rsidRPr="00C8793D">
        <w:rPr>
          <w:rStyle w:val="StyleUnderline"/>
        </w:rPr>
        <w:t>splendid first strike capability. In a crisis, Israel might</w:t>
      </w:r>
      <w:r w:rsidRPr="00C8793D">
        <w:rPr>
          <w:sz w:val="16"/>
        </w:rPr>
        <w:t xml:space="preserve">, therefore, </w:t>
      </w:r>
      <w:r w:rsidRPr="00C8793D">
        <w:rPr>
          <w:rStyle w:val="StyleUnderline"/>
        </w:rPr>
        <w:t xml:space="preserve">decide to launch a </w:t>
      </w:r>
      <w:r w:rsidRPr="00C8793D">
        <w:rPr>
          <w:rStyle w:val="Emphasis"/>
        </w:rPr>
        <w:t>preventive nuclear strike</w:t>
      </w:r>
      <w:r w:rsidRPr="00C8793D">
        <w:rPr>
          <w:rStyle w:val="StyleUnderline"/>
        </w:rPr>
        <w:t xml:space="preserve"> to disarm Iran’s nuclear capabilities. </w:t>
      </w:r>
      <w:r w:rsidRPr="00C8793D">
        <w:rPr>
          <w:sz w:val="16"/>
        </w:rPr>
        <w:t xml:space="preserve">Indeed, </w:t>
      </w:r>
      <w:r w:rsidRPr="00C8793D">
        <w:rPr>
          <w:rStyle w:val="StyleUnderline"/>
        </w:rPr>
        <w:t>this</w:t>
      </w:r>
      <w:r w:rsidRPr="00C8793D">
        <w:rPr>
          <w:sz w:val="16"/>
        </w:rPr>
        <w:t xml:space="preserve"> </w:t>
      </w:r>
      <w:r w:rsidRPr="00C8793D">
        <w:rPr>
          <w:rStyle w:val="Emphasis"/>
        </w:rPr>
        <w:t>incentive</w:t>
      </w:r>
      <w:r w:rsidRPr="00C8793D">
        <w:rPr>
          <w:sz w:val="16"/>
        </w:rPr>
        <w:t xml:space="preserve"> </w:t>
      </w:r>
      <w:r w:rsidRPr="00C8793D">
        <w:rPr>
          <w:rStyle w:val="StyleUnderline"/>
        </w:rPr>
        <w:t xml:space="preserve">might be further increased by Israel’s aggressive strategic culture that emphasizes </w:t>
      </w:r>
      <w:r w:rsidRPr="00C8793D">
        <w:rPr>
          <w:rStyle w:val="Emphasis"/>
        </w:rPr>
        <w:t>preemptive action</w:t>
      </w:r>
      <w:r w:rsidRPr="00C8793D">
        <w:rPr>
          <w:rStyle w:val="StyleUnderline"/>
        </w:rPr>
        <w:t>.</w:t>
      </w:r>
      <w:r w:rsidRPr="00C8793D">
        <w:rPr>
          <w:sz w:val="16"/>
        </w:rPr>
        <w:t xml:space="preserve"> Second, </w:t>
      </w:r>
      <w:r w:rsidRPr="00C8793D">
        <w:rPr>
          <w:rStyle w:val="StyleUnderline"/>
        </w:rPr>
        <w:t>the state with a small and vulnerable</w:t>
      </w:r>
      <w:r w:rsidRPr="00C8793D">
        <w:rPr>
          <w:sz w:val="16"/>
        </w:rPr>
        <w:t xml:space="preserve"> nuclear arsenal, in this case Iran, </w:t>
      </w:r>
      <w:r w:rsidRPr="00C8793D">
        <w:rPr>
          <w:rStyle w:val="StyleUnderline"/>
        </w:rPr>
        <w:t xml:space="preserve">might feel </w:t>
      </w:r>
      <w:r w:rsidRPr="00C8793D">
        <w:rPr>
          <w:rStyle w:val="Emphasis"/>
        </w:rPr>
        <w:t>use them or lose them pressures</w:t>
      </w:r>
      <w:r w:rsidRPr="00C8793D">
        <w:rPr>
          <w:sz w:val="16"/>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C8793D">
        <w:rPr>
          <w:sz w:val="16"/>
        </w:rPr>
        <w:t>Israeli–Iranian</w:t>
      </w:r>
      <w:proofErr w:type="gramEnd"/>
      <w:r w:rsidRPr="00C8793D">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C8793D">
        <w:rPr>
          <w:sz w:val="16"/>
        </w:rPr>
        <w:t>fairly pragmatic</w:t>
      </w:r>
      <w:proofErr w:type="gramEnd"/>
      <w:r w:rsidRPr="00C8793D">
        <w:rPr>
          <w:sz w:val="16"/>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C8793D">
        <w:rPr>
          <w:sz w:val="16"/>
        </w:rPr>
        <w:t>Nuclear weapons</w:t>
      </w:r>
      <w:proofErr w:type="gramEnd"/>
      <w:r w:rsidRPr="00C8793D">
        <w:rPr>
          <w:sz w:val="16"/>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8793D">
        <w:rPr>
          <w:sz w:val="16"/>
        </w:rPr>
        <w:t>as a way to</w:t>
      </w:r>
      <w:proofErr w:type="gramEnd"/>
      <w:r w:rsidRPr="00C8793D">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C8793D">
        <w:rPr>
          <w:rStyle w:val="StyleUnderline"/>
        </w:rPr>
        <w:t>leaders can make a ‘threat that leaves something to chance’.</w:t>
      </w:r>
      <w:r w:rsidRPr="00C8793D">
        <w:rPr>
          <w:sz w:val="16"/>
        </w:rPr>
        <w:t xml:space="preserve">52 </w:t>
      </w:r>
      <w:r w:rsidRPr="00C8793D">
        <w:rPr>
          <w:rStyle w:val="Emphasis"/>
        </w:rPr>
        <w:t>They can initiate a nuclear crisis</w:t>
      </w:r>
      <w:r w:rsidRPr="00C8793D">
        <w:rPr>
          <w:sz w:val="16"/>
        </w:rPr>
        <w:t xml:space="preserve">. </w:t>
      </w:r>
      <w:r w:rsidRPr="00C8793D">
        <w:rPr>
          <w:rStyle w:val="StyleUnderline"/>
        </w:rPr>
        <w:t xml:space="preserve">By playing these risky games of nuclear brinkmanship, </w:t>
      </w:r>
      <w:r w:rsidRPr="00C8793D">
        <w:rPr>
          <w:rStyle w:val="Emphasis"/>
        </w:rPr>
        <w:t>states can increase the risk</w:t>
      </w:r>
      <w:r w:rsidRPr="00C8793D">
        <w:rPr>
          <w:rStyle w:val="StyleUnderline"/>
        </w:rPr>
        <w:t xml:space="preserve"> of nuclear war </w:t>
      </w:r>
      <w:proofErr w:type="gramStart"/>
      <w:r w:rsidRPr="00C8793D">
        <w:rPr>
          <w:rStyle w:val="StyleUnderline"/>
        </w:rPr>
        <w:t xml:space="preserve">in an attempt </w:t>
      </w:r>
      <w:r w:rsidRPr="00C8793D">
        <w:rPr>
          <w:rStyle w:val="Emphasis"/>
        </w:rPr>
        <w:t>to</w:t>
      </w:r>
      <w:proofErr w:type="gramEnd"/>
      <w:r w:rsidRPr="00C8793D">
        <w:rPr>
          <w:rStyle w:val="Emphasis"/>
        </w:rPr>
        <w:t xml:space="preserve"> force a less resolved adversary</w:t>
      </w:r>
      <w:r w:rsidRPr="00C8793D">
        <w:rPr>
          <w:rStyle w:val="StyleUnderline"/>
        </w:rPr>
        <w:t xml:space="preserve"> to </w:t>
      </w:r>
      <w:r w:rsidRPr="00C8793D">
        <w:rPr>
          <w:rStyle w:val="Emphasis"/>
        </w:rPr>
        <w:t>back down.</w:t>
      </w:r>
      <w:r w:rsidRPr="00C8793D">
        <w:rPr>
          <w:sz w:val="16"/>
        </w:rPr>
        <w:t xml:space="preserve"> Historical </w:t>
      </w:r>
      <w:r w:rsidRPr="00C8793D">
        <w:rPr>
          <w:rStyle w:val="StyleUnderline"/>
        </w:rPr>
        <w:t>crises have not resulted in nuclear war, but many of them</w:t>
      </w:r>
      <w:r w:rsidRPr="00C8793D">
        <w:rPr>
          <w:sz w:val="16"/>
        </w:rPr>
        <w:t xml:space="preserve">, including the 1962 Cuban Missile Crisis, </w:t>
      </w:r>
      <w:r w:rsidRPr="00C8793D">
        <w:rPr>
          <w:rStyle w:val="StyleUnderline"/>
        </w:rPr>
        <w:t xml:space="preserve">have </w:t>
      </w:r>
      <w:r w:rsidRPr="00C8793D">
        <w:rPr>
          <w:rStyle w:val="Emphasis"/>
        </w:rPr>
        <w:t>come close</w:t>
      </w:r>
      <w:r w:rsidRPr="00C8793D">
        <w:rPr>
          <w:sz w:val="16"/>
        </w:rPr>
        <w:t xml:space="preserve">. And scholars have documented historical incidents when accidents nearly led to war.53 </w:t>
      </w:r>
      <w:r w:rsidRPr="00C8793D">
        <w:rPr>
          <w:rStyle w:val="StyleUnderline"/>
        </w:rPr>
        <w:t>When we think about future nuclear crisis dyads</w:t>
      </w:r>
      <w:r w:rsidRPr="00C8793D">
        <w:rPr>
          <w:sz w:val="16"/>
        </w:rPr>
        <w:t xml:space="preserve">, such as Iran and Israel, </w:t>
      </w:r>
      <w:r w:rsidRPr="00C8793D">
        <w:rPr>
          <w:rStyle w:val="StyleUnderline"/>
        </w:rPr>
        <w:t xml:space="preserve">with fewer sources of stability than existed during the Cold War, we can see that there is a real risk that </w:t>
      </w:r>
      <w:r w:rsidRPr="00CB6312">
        <w:rPr>
          <w:rStyle w:val="Emphasis"/>
          <w:highlight w:val="green"/>
        </w:rPr>
        <w:t xml:space="preserve">a future crisis could result in a </w:t>
      </w:r>
      <w:r w:rsidRPr="00C8793D">
        <w:rPr>
          <w:rStyle w:val="Emphasis"/>
        </w:rPr>
        <w:t xml:space="preserve">devastating </w:t>
      </w:r>
      <w:r w:rsidRPr="00CB6312">
        <w:rPr>
          <w:rStyle w:val="Emphasis"/>
          <w:highlight w:val="green"/>
        </w:rPr>
        <w:t>nuclear exchange</w:t>
      </w:r>
      <w:r w:rsidRPr="00C8793D">
        <w:rPr>
          <w:sz w:val="16"/>
        </w:rPr>
        <w:t xml:space="preserve">. Nuclear Terrorism </w:t>
      </w:r>
      <w:r w:rsidRPr="00C8793D">
        <w:rPr>
          <w:rStyle w:val="StyleUnderline"/>
        </w:rPr>
        <w:t xml:space="preserve">The spread of nuclear weapons also </w:t>
      </w:r>
      <w:r w:rsidRPr="00C8793D">
        <w:rPr>
          <w:rStyle w:val="Emphasis"/>
        </w:rPr>
        <w:t>increases the risk of nuclear terrorism</w:t>
      </w:r>
      <w:r w:rsidRPr="00C8793D">
        <w:rPr>
          <w:sz w:val="16"/>
        </w:rPr>
        <w:t xml:space="preserve">.54 While September 11th was one of the greatest tragedies in American history, it would have been much worse had Osama </w:t>
      </w:r>
      <w:proofErr w:type="gramStart"/>
      <w:r w:rsidRPr="00C8793D">
        <w:rPr>
          <w:sz w:val="16"/>
        </w:rPr>
        <w:t>Bin</w:t>
      </w:r>
      <w:proofErr w:type="gramEnd"/>
      <w:r w:rsidRPr="00C8793D">
        <w:rPr>
          <w:sz w:val="16"/>
        </w:rPr>
        <w:t xml:space="preserve"> Laden possessed nuclear weapons. Bin </w:t>
      </w:r>
      <w:r w:rsidRPr="00C8793D">
        <w:rPr>
          <w:rStyle w:val="StyleUnderline"/>
        </w:rPr>
        <w:t xml:space="preserve">Laden declared it a ‘religious duty’ for Al- </w:t>
      </w:r>
      <w:proofErr w:type="spellStart"/>
      <w:r w:rsidRPr="00C8793D">
        <w:rPr>
          <w:rStyle w:val="StyleUnderline"/>
        </w:rPr>
        <w:t>Qa’eda</w:t>
      </w:r>
      <w:proofErr w:type="spellEnd"/>
      <w:r w:rsidRPr="00C8793D">
        <w:rPr>
          <w:rStyle w:val="StyleUnderline"/>
        </w:rPr>
        <w:t xml:space="preserve"> to acquire</w:t>
      </w:r>
      <w:r w:rsidRPr="00C8793D">
        <w:rPr>
          <w:sz w:val="16"/>
        </w:rPr>
        <w:t xml:space="preserve"> </w:t>
      </w:r>
      <w:r w:rsidRPr="00C8793D">
        <w:rPr>
          <w:rStyle w:val="StyleUnderline"/>
        </w:rPr>
        <w:t>nuclear weapons and radical clerics have issued fatwas declaring it permissible to use nuclear weapons in Jihad against the West</w:t>
      </w:r>
      <w:r w:rsidRPr="00C8793D">
        <w:rPr>
          <w:sz w:val="16"/>
        </w:rPr>
        <w:t xml:space="preserve">.55 </w:t>
      </w:r>
      <w:r w:rsidRPr="00C8793D">
        <w:rPr>
          <w:rStyle w:val="StyleUnderline"/>
        </w:rPr>
        <w:t>Unlike states, which can be more easily deterred, there is little doubt that if terrorists acquired nuclear weapons, they would use them.56</w:t>
      </w:r>
      <w:r w:rsidRPr="00C8793D">
        <w:rPr>
          <w:sz w:val="16"/>
        </w:rPr>
        <w:t xml:space="preserve"> Indeed, in recent years, many US politicians and security analysts have argued that nuclear terrorism poses the greatest threat to US national security.57 </w:t>
      </w:r>
      <w:r w:rsidRPr="00C8793D">
        <w:rPr>
          <w:rStyle w:val="Emphasis"/>
        </w:rPr>
        <w:t>Analysts</w:t>
      </w:r>
      <w:r w:rsidRPr="00C8793D">
        <w:rPr>
          <w:sz w:val="16"/>
        </w:rPr>
        <w:t xml:space="preserve"> </w:t>
      </w:r>
      <w:r w:rsidRPr="00C8793D">
        <w:rPr>
          <w:rStyle w:val="StyleUnderline"/>
        </w:rPr>
        <w:t>have pointed out</w:t>
      </w:r>
      <w:r w:rsidRPr="00C8793D">
        <w:rPr>
          <w:sz w:val="16"/>
        </w:rPr>
        <w:t xml:space="preserve"> the tremendous</w:t>
      </w:r>
      <w:r w:rsidRPr="00C8793D">
        <w:rPr>
          <w:rStyle w:val="Emphasis"/>
        </w:rPr>
        <w:t xml:space="preserve"> hurdles</w:t>
      </w:r>
      <w:r w:rsidRPr="00C8793D">
        <w:rPr>
          <w:sz w:val="16"/>
        </w:rPr>
        <w:t xml:space="preserve"> </w:t>
      </w:r>
      <w:r w:rsidRPr="00C8793D">
        <w:rPr>
          <w:rStyle w:val="StyleUnderline"/>
        </w:rPr>
        <w:t>that terrorists would have to overcome</w:t>
      </w:r>
      <w:r w:rsidRPr="00C8793D">
        <w:rPr>
          <w:sz w:val="16"/>
        </w:rPr>
        <w:t xml:space="preserve"> </w:t>
      </w:r>
      <w:r w:rsidRPr="00C8793D">
        <w:rPr>
          <w:rStyle w:val="StyleUnderline"/>
        </w:rPr>
        <w:t>in order to acquire nuclear weapons.58</w:t>
      </w:r>
      <w:r w:rsidRPr="00C8793D">
        <w:rPr>
          <w:sz w:val="16"/>
        </w:rPr>
        <w:t xml:space="preserve"> </w:t>
      </w:r>
      <w:r w:rsidRPr="00C8793D">
        <w:rPr>
          <w:rStyle w:val="Emphasis"/>
        </w:rPr>
        <w:t>Nevertheless</w:t>
      </w:r>
      <w:r w:rsidRPr="00C8793D">
        <w:rPr>
          <w:sz w:val="16"/>
        </w:rPr>
        <w:t xml:space="preserve">, </w:t>
      </w:r>
      <w:r w:rsidRPr="00CB6312">
        <w:rPr>
          <w:rStyle w:val="Emphasis"/>
          <w:highlight w:val="green"/>
        </w:rPr>
        <w:t>as nuclear weapons spread</w:t>
      </w:r>
      <w:r w:rsidRPr="00C8793D">
        <w:rPr>
          <w:rStyle w:val="StyleUnderline"/>
        </w:rPr>
        <w:t xml:space="preserve">, the </w:t>
      </w:r>
      <w:r w:rsidRPr="00CB6312">
        <w:rPr>
          <w:rStyle w:val="Emphasis"/>
          <w:highlight w:val="green"/>
        </w:rPr>
        <w:t>possibility</w:t>
      </w:r>
      <w:r w:rsidRPr="00CB6312">
        <w:rPr>
          <w:rStyle w:val="StyleUnderline"/>
          <w:highlight w:val="green"/>
        </w:rPr>
        <w:t xml:space="preserve"> </w:t>
      </w:r>
      <w:r w:rsidRPr="00C8793D">
        <w:rPr>
          <w:rStyle w:val="StyleUnderline"/>
        </w:rPr>
        <w:t xml:space="preserve">that </w:t>
      </w:r>
      <w:r w:rsidRPr="00CB6312">
        <w:rPr>
          <w:rStyle w:val="Emphasis"/>
          <w:highlight w:val="green"/>
        </w:rPr>
        <w:t>they</w:t>
      </w:r>
      <w:r w:rsidRPr="00CB6312">
        <w:rPr>
          <w:rStyle w:val="StyleUnderline"/>
          <w:highlight w:val="green"/>
        </w:rPr>
        <w:t xml:space="preserve"> </w:t>
      </w:r>
      <w:r w:rsidRPr="00C8793D">
        <w:rPr>
          <w:rStyle w:val="StyleUnderline"/>
        </w:rPr>
        <w:t xml:space="preserve">will </w:t>
      </w:r>
      <w:r w:rsidRPr="00C8793D">
        <w:rPr>
          <w:rStyle w:val="Emphasis"/>
        </w:rPr>
        <w:t xml:space="preserve">eventually </w:t>
      </w:r>
      <w:r w:rsidRPr="00CB6312">
        <w:rPr>
          <w:rStyle w:val="Emphasis"/>
          <w:highlight w:val="green"/>
          <w:bdr w:val="single" w:sz="18" w:space="0" w:color="auto"/>
        </w:rPr>
        <w:t>fall into terrorist hands increases</w:t>
      </w:r>
      <w:r w:rsidRPr="00C8793D">
        <w:rPr>
          <w:sz w:val="16"/>
        </w:rPr>
        <w:t xml:space="preserve">. </w:t>
      </w:r>
      <w:r w:rsidRPr="00C8793D">
        <w:rPr>
          <w:rStyle w:val="StyleUnderline"/>
        </w:rPr>
        <w:t xml:space="preserve">States could </w:t>
      </w:r>
      <w:r w:rsidRPr="00CB6312">
        <w:rPr>
          <w:rStyle w:val="Emphasis"/>
          <w:highlight w:val="green"/>
        </w:rPr>
        <w:t xml:space="preserve">intentionally transfer </w:t>
      </w:r>
      <w:r w:rsidRPr="00C8793D">
        <w:rPr>
          <w:rStyle w:val="Emphasis"/>
        </w:rPr>
        <w:t>nuclear weapons</w:t>
      </w:r>
      <w:r w:rsidRPr="00C8793D">
        <w:rPr>
          <w:sz w:val="16"/>
        </w:rPr>
        <w:t xml:space="preserve">, </w:t>
      </w:r>
      <w:r w:rsidRPr="00C8793D">
        <w:rPr>
          <w:rStyle w:val="StyleUnderline"/>
        </w:rPr>
        <w:t>or</w:t>
      </w:r>
      <w:r w:rsidRPr="00C8793D">
        <w:rPr>
          <w:sz w:val="16"/>
        </w:rPr>
        <w:t xml:space="preserve"> the fissile material required to build them, </w:t>
      </w:r>
      <w:r w:rsidRPr="00C8793D">
        <w:rPr>
          <w:rStyle w:val="StyleUnderline"/>
        </w:rPr>
        <w:t>to terrorist groups</w:t>
      </w:r>
      <w:r w:rsidRPr="00C8793D">
        <w:rPr>
          <w:sz w:val="16"/>
        </w:rPr>
        <w:t xml:space="preserve">. There are good reasons why a state might be reluctant to transfer nuclear weapons to terrorists, but, </w:t>
      </w:r>
      <w:r w:rsidRPr="00C8793D">
        <w:rPr>
          <w:rStyle w:val="StyleUnderline"/>
        </w:rPr>
        <w:t>as</w:t>
      </w:r>
      <w:r w:rsidRPr="00C8793D">
        <w:rPr>
          <w:sz w:val="16"/>
        </w:rPr>
        <w:t xml:space="preserve"> nuclear </w:t>
      </w:r>
      <w:r w:rsidRPr="00C8793D">
        <w:rPr>
          <w:rStyle w:val="Emphasis"/>
        </w:rPr>
        <w:t>weapons spread</w:t>
      </w:r>
      <w:r w:rsidRPr="00C8793D">
        <w:rPr>
          <w:sz w:val="16"/>
        </w:rPr>
        <w:t xml:space="preserve">, </w:t>
      </w:r>
      <w:r w:rsidRPr="00C8793D">
        <w:rPr>
          <w:rStyle w:val="StyleUnderline"/>
        </w:rPr>
        <w:t xml:space="preserve">the probability that a leader might someday </w:t>
      </w:r>
      <w:r w:rsidRPr="00C8793D">
        <w:rPr>
          <w:rStyle w:val="Emphasis"/>
        </w:rPr>
        <w:t>purposely arm a terrorist group increases</w:t>
      </w:r>
      <w:r w:rsidRPr="00C8793D">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8793D">
        <w:rPr>
          <w:rStyle w:val="StyleUnderline"/>
        </w:rPr>
        <w:t xml:space="preserve">a </w:t>
      </w:r>
      <w:r w:rsidRPr="00C8793D">
        <w:rPr>
          <w:rStyle w:val="Emphasis"/>
        </w:rPr>
        <w:t>new nuclear state</w:t>
      </w:r>
      <w:r w:rsidRPr="00C8793D">
        <w:rPr>
          <w:rStyle w:val="StyleUnderline"/>
        </w:rPr>
        <w:t xml:space="preserve">, with </w:t>
      </w:r>
      <w:r w:rsidRPr="00C8793D">
        <w:rPr>
          <w:rStyle w:val="Emphasis"/>
        </w:rPr>
        <w:t>underdeveloped security</w:t>
      </w:r>
      <w:r w:rsidRPr="00C8793D">
        <w:rPr>
          <w:rStyle w:val="StyleUnderline"/>
        </w:rPr>
        <w:t xml:space="preserve"> procedures, might be vulnerable to </w:t>
      </w:r>
      <w:r w:rsidRPr="00C8793D">
        <w:rPr>
          <w:rStyle w:val="Emphasis"/>
        </w:rPr>
        <w:t>theft</w:t>
      </w:r>
      <w:r w:rsidRPr="00C8793D">
        <w:rPr>
          <w:rStyle w:val="StyleUnderline"/>
        </w:rPr>
        <w:t xml:space="preserve">, allowing terrorist groups or corrupt or </w:t>
      </w:r>
      <w:proofErr w:type="gramStart"/>
      <w:r w:rsidRPr="00C8793D">
        <w:rPr>
          <w:rStyle w:val="StyleUnderline"/>
        </w:rPr>
        <w:t>ideologically-motivated</w:t>
      </w:r>
      <w:proofErr w:type="gramEnd"/>
      <w:r w:rsidRPr="00C8793D">
        <w:rPr>
          <w:rStyle w:val="StyleUnderline"/>
        </w:rPr>
        <w:t xml:space="preserve"> insiders to transfer dangerous material to terrorists.</w:t>
      </w:r>
      <w:r w:rsidRPr="00C8793D">
        <w:rPr>
          <w:sz w:val="16"/>
        </w:rPr>
        <w:t xml:space="preserve"> There is evidence, for example, that representatives from Pakistan’s atomic energy establishment met with Al-</w:t>
      </w:r>
      <w:proofErr w:type="spellStart"/>
      <w:r w:rsidRPr="00C8793D">
        <w:rPr>
          <w:sz w:val="16"/>
        </w:rPr>
        <w:t>Qa’eda</w:t>
      </w:r>
      <w:proofErr w:type="spellEnd"/>
      <w:r w:rsidRPr="00C8793D">
        <w:rPr>
          <w:sz w:val="16"/>
        </w:rPr>
        <w:t xml:space="preserve"> members to discuss a possible nuclear deal.59 Finally, </w:t>
      </w:r>
      <w:r w:rsidRPr="00C8793D">
        <w:rPr>
          <w:rStyle w:val="StyleUnderline"/>
        </w:rPr>
        <w:t>a nuclear-armed state could collapse</w:t>
      </w:r>
      <w:r w:rsidRPr="00C8793D">
        <w:rPr>
          <w:sz w:val="16"/>
        </w:rPr>
        <w:t xml:space="preserve">, </w:t>
      </w:r>
      <w:r w:rsidRPr="00C8793D">
        <w:rPr>
          <w:rStyle w:val="StyleUnderline"/>
        </w:rPr>
        <w:t xml:space="preserve">resulting in a breakdown of law and order and a </w:t>
      </w:r>
      <w:r w:rsidRPr="00CB6312">
        <w:rPr>
          <w:rStyle w:val="Emphasis"/>
          <w:highlight w:val="green"/>
        </w:rPr>
        <w:t>loose nukes</w:t>
      </w:r>
      <w:r w:rsidRPr="00CB6312">
        <w:rPr>
          <w:rStyle w:val="StyleUnderline"/>
          <w:highlight w:val="green"/>
        </w:rPr>
        <w:t xml:space="preserve"> </w:t>
      </w:r>
      <w:r w:rsidRPr="00C8793D">
        <w:rPr>
          <w:rStyle w:val="StyleUnderline"/>
        </w:rPr>
        <w:t>problem</w:t>
      </w:r>
      <w:r w:rsidRPr="00C8793D">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8793D">
        <w:rPr>
          <w:sz w:val="16"/>
        </w:rPr>
        <w:t>actually become</w:t>
      </w:r>
      <w:proofErr w:type="gramEnd"/>
      <w:r w:rsidRPr="00C8793D">
        <w:rPr>
          <w:sz w:val="16"/>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CB6312">
        <w:rPr>
          <w:rStyle w:val="Emphasis"/>
          <w:highlight w:val="green"/>
        </w:rPr>
        <w:t>Historically</w:t>
      </w:r>
      <w:r w:rsidRPr="00C8793D">
        <w:rPr>
          <w:sz w:val="16"/>
        </w:rPr>
        <w:t xml:space="preserve">, we have seen that </w:t>
      </w:r>
      <w:r w:rsidRPr="00C8793D">
        <w:rPr>
          <w:rStyle w:val="StyleUnderline"/>
        </w:rPr>
        <w:t xml:space="preserve">the </w:t>
      </w:r>
      <w:r w:rsidRPr="00CB6312">
        <w:rPr>
          <w:rStyle w:val="Emphasis"/>
          <w:highlight w:val="green"/>
        </w:rPr>
        <w:t>spread</w:t>
      </w:r>
      <w:r w:rsidRPr="00C8793D">
        <w:rPr>
          <w:rStyle w:val="Emphasis"/>
        </w:rPr>
        <w:t xml:space="preserve"> </w:t>
      </w:r>
      <w:r w:rsidRPr="00CB6312">
        <w:rPr>
          <w:rStyle w:val="Emphasis"/>
          <w:highlight w:val="green"/>
        </w:rPr>
        <w:t>of nuclear weapons</w:t>
      </w:r>
      <w:r w:rsidRPr="00CB6312">
        <w:rPr>
          <w:rStyle w:val="StyleUnderline"/>
          <w:highlight w:val="green"/>
        </w:rPr>
        <w:t xml:space="preserve"> </w:t>
      </w:r>
      <w:r w:rsidRPr="00C8793D">
        <w:rPr>
          <w:rStyle w:val="StyleUnderline"/>
        </w:rPr>
        <w:t xml:space="preserve">has emboldened their possessors and </w:t>
      </w:r>
      <w:r w:rsidRPr="00CB6312">
        <w:rPr>
          <w:rStyle w:val="StyleUnderline"/>
          <w:highlight w:val="green"/>
        </w:rPr>
        <w:t xml:space="preserve">contributed to </w:t>
      </w:r>
      <w:r w:rsidRPr="00CB6312">
        <w:rPr>
          <w:rStyle w:val="Emphasis"/>
          <w:highlight w:val="green"/>
        </w:rPr>
        <w:t>regional instability</w:t>
      </w:r>
      <w:r w:rsidRPr="00C8793D">
        <w:rPr>
          <w:sz w:val="16"/>
        </w:rPr>
        <w:t xml:space="preserve">. </w:t>
      </w:r>
      <w:r w:rsidRPr="00C8793D">
        <w:rPr>
          <w:rStyle w:val="StyleUnderline"/>
        </w:rPr>
        <w:t>Recent scholarly analyses have demonstrated that, after controlling for other relevant factors, nuclear-weapon states are more likely to engage in conflict than nonnuclear</w:t>
      </w:r>
      <w:r w:rsidRPr="00C8793D">
        <w:rPr>
          <w:sz w:val="16"/>
        </w:rPr>
        <w:t>-</w:t>
      </w:r>
      <w:r w:rsidRPr="00C8793D">
        <w:rPr>
          <w:rStyle w:val="StyleUnderline"/>
        </w:rPr>
        <w:t>weapon states</w:t>
      </w:r>
      <w:r w:rsidRPr="00C8793D">
        <w:rPr>
          <w:sz w:val="16"/>
        </w:rPr>
        <w:t xml:space="preserve"> and that </w:t>
      </w:r>
      <w:r w:rsidRPr="00C8793D">
        <w:rPr>
          <w:rStyle w:val="StyleUnderline"/>
        </w:rPr>
        <w:t xml:space="preserve">this </w:t>
      </w:r>
      <w:r w:rsidRPr="00CB6312">
        <w:rPr>
          <w:rStyle w:val="StyleUnderline"/>
          <w:highlight w:val="green"/>
        </w:rPr>
        <w:t xml:space="preserve">aggressiveness is more </w:t>
      </w:r>
      <w:r w:rsidRPr="00CB6312">
        <w:rPr>
          <w:rStyle w:val="Emphasis"/>
          <w:highlight w:val="green"/>
          <w:bdr w:val="single" w:sz="18" w:space="0" w:color="auto"/>
        </w:rPr>
        <w:t>pronounced in new nuclear states</w:t>
      </w:r>
      <w:r w:rsidRPr="00C8793D">
        <w:rPr>
          <w:rStyle w:val="StyleUnderline"/>
        </w:rPr>
        <w:t xml:space="preserve"> that have less experience with nuclear diplomacy.</w:t>
      </w:r>
      <w:r w:rsidRPr="00C8793D">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C8793D">
        <w:rPr>
          <w:rStyle w:val="StyleUnderline"/>
        </w:rPr>
        <w:t xml:space="preserve">nuclear-armed Iran would likely </w:t>
      </w:r>
      <w:proofErr w:type="gramStart"/>
      <w:r w:rsidRPr="00C8793D">
        <w:rPr>
          <w:rStyle w:val="StyleUnderline"/>
        </w:rPr>
        <w:t>step up</w:t>
      </w:r>
      <w:proofErr w:type="gramEnd"/>
      <w:r w:rsidRPr="00C8793D">
        <w:rPr>
          <w:rStyle w:val="StyleUnderline"/>
        </w:rPr>
        <w:t xml:space="preserve"> support to terrorist and proxy groups and engage in more aggressive coercive diplomacy</w:t>
      </w:r>
      <w:r w:rsidRPr="00C8793D">
        <w:rPr>
          <w:sz w:val="16"/>
        </w:rPr>
        <w:t xml:space="preserve">. With a nuclear-armed Iran increasingly throwing its weight around in the region, </w:t>
      </w:r>
      <w:r w:rsidRPr="00C8793D">
        <w:rPr>
          <w:rStyle w:val="Emphasis"/>
          <w:bdr w:val="single" w:sz="18" w:space="0" w:color="auto"/>
        </w:rPr>
        <w:t>we could witness an even more crisis prone Middle East</w:t>
      </w:r>
      <w:r w:rsidRPr="00C8793D">
        <w:rPr>
          <w:rStyle w:val="Emphasis"/>
        </w:rPr>
        <w:t>.</w:t>
      </w:r>
      <w:r w:rsidRPr="00C8793D">
        <w:rPr>
          <w:sz w:val="16"/>
        </w:rPr>
        <w:t xml:space="preserve"> </w:t>
      </w:r>
      <w:r w:rsidRPr="00C8793D">
        <w:rPr>
          <w:rStyle w:val="StyleUnderline"/>
        </w:rPr>
        <w:t>And in a poly-nuclear Middle East</w:t>
      </w:r>
      <w:r w:rsidRPr="00C8793D">
        <w:rPr>
          <w:sz w:val="16"/>
        </w:rPr>
        <w:t xml:space="preserve"> with Israel, Iran, and, in the future, possibly other states, armed with nuclear weapons, </w:t>
      </w:r>
      <w:r w:rsidRPr="00C8793D">
        <w:rPr>
          <w:rStyle w:val="Emphasis"/>
        </w:rPr>
        <w:t>any</w:t>
      </w:r>
      <w:r w:rsidRPr="00C8793D">
        <w:rPr>
          <w:rStyle w:val="StyleUnderline"/>
        </w:rPr>
        <w:t xml:space="preserve"> one of those </w:t>
      </w:r>
      <w:r w:rsidRPr="00CB6312">
        <w:rPr>
          <w:rStyle w:val="Emphasis"/>
          <w:highlight w:val="green"/>
        </w:rPr>
        <w:t>crises</w:t>
      </w:r>
      <w:r w:rsidRPr="00CB6312">
        <w:rPr>
          <w:rStyle w:val="StyleUnderline"/>
          <w:highlight w:val="green"/>
        </w:rPr>
        <w:t xml:space="preserve"> could result in a </w:t>
      </w:r>
      <w:r w:rsidRPr="00CB6312">
        <w:rPr>
          <w:rStyle w:val="Emphasis"/>
          <w:highlight w:val="green"/>
        </w:rPr>
        <w:t>catastrophic nuclear exchange</w:t>
      </w:r>
      <w:r w:rsidRPr="00C8793D">
        <w:rPr>
          <w:rStyle w:val="StyleUnderline"/>
        </w:rPr>
        <w:t>.</w:t>
      </w:r>
    </w:p>
    <w:p w14:paraId="2D0D917C" w14:textId="77777777" w:rsidR="00BE7526" w:rsidRPr="00BD677A" w:rsidRDefault="00BE7526" w:rsidP="00BE7526">
      <w:pPr>
        <w:keepNext/>
        <w:keepLines/>
        <w:spacing w:before="40" w:after="0"/>
        <w:outlineLvl w:val="3"/>
        <w:rPr>
          <w:rFonts w:eastAsiaTheme="majorEastAsia" w:cstheme="majorBidi"/>
          <w:b/>
          <w:iCs/>
          <w:sz w:val="26"/>
        </w:rPr>
      </w:pPr>
      <w:r w:rsidRPr="00BD677A">
        <w:rPr>
          <w:rFonts w:eastAsiaTheme="majorEastAsia" w:cstheme="majorBidi"/>
          <w:b/>
          <w:iCs/>
          <w:sz w:val="26"/>
        </w:rPr>
        <w:t xml:space="preserve">Nuclear war causes extinction through winter, firestorms, EMP blasts, ozone damage, and meltdowns </w:t>
      </w:r>
    </w:p>
    <w:p w14:paraId="7C930B66" w14:textId="77777777" w:rsidR="00BE7526" w:rsidRPr="00BD677A" w:rsidRDefault="00BE7526" w:rsidP="00BE7526">
      <w:r w:rsidRPr="00BD677A">
        <w:t xml:space="preserve">-Immediate death -Climate destruction spurring an ice age (Nuclear winter) via nuclear firestorms and smoke -Ozone collapses -2 Billion </w:t>
      </w:r>
      <w:proofErr w:type="spellStart"/>
      <w:r w:rsidRPr="00BD677A">
        <w:t>insta</w:t>
      </w:r>
      <w:proofErr w:type="spellEnd"/>
      <w:r w:rsidRPr="00BD677A">
        <w:t>-die in famine -</w:t>
      </w:r>
      <w:proofErr w:type="gramStart"/>
      <w:r w:rsidRPr="00BD677A">
        <w:t>kills  biodiversity</w:t>
      </w:r>
      <w:proofErr w:type="gramEnd"/>
      <w:r w:rsidRPr="00BD677A">
        <w:t xml:space="preserve"> -Meltdowns and grid collapse via EMPs -Remaining fallout </w:t>
      </w:r>
    </w:p>
    <w:p w14:paraId="30294D17" w14:textId="77777777" w:rsidR="00BE7526" w:rsidRPr="00BD677A" w:rsidRDefault="00BE7526" w:rsidP="00BE7526">
      <w:pPr>
        <w:rPr>
          <w:b/>
          <w:bCs/>
          <w:sz w:val="26"/>
        </w:rPr>
      </w:pPr>
      <w:r w:rsidRPr="00BD677A">
        <w:rPr>
          <w:b/>
          <w:bCs/>
          <w:sz w:val="26"/>
        </w:rPr>
        <w:t xml:space="preserve">Starr 14 </w:t>
      </w:r>
      <w:r w:rsidRPr="00BD677A">
        <w:t xml:space="preserve">{Steven,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w:t>
      </w:r>
      <w:bookmarkStart w:id="0" w:name="_Hlk46689571"/>
      <w:r w:rsidRPr="00BD677A">
        <w:t>http://www.globalresearch.ca/the-lethality-of-nuclear-weapons-nuclear-war-has-no-winner/5385611</w:t>
      </w:r>
      <w:bookmarkEnd w:id="0"/>
      <w:r w:rsidRPr="00BD677A">
        <w:t>}</w:t>
      </w:r>
      <w:r w:rsidRPr="00BD677A">
        <w:rPr>
          <w:b/>
          <w:bCs/>
          <w:sz w:val="26"/>
        </w:rPr>
        <w:tab/>
      </w:r>
    </w:p>
    <w:p w14:paraId="3B7F4558" w14:textId="77777777" w:rsidR="00BE7526" w:rsidRDefault="00BE7526" w:rsidP="00BE7526">
      <w:pPr>
        <w:rPr>
          <w:sz w:val="16"/>
        </w:rPr>
      </w:pPr>
      <w:r w:rsidRPr="00BD677A">
        <w:rPr>
          <w:u w:val="single"/>
        </w:rPr>
        <w:t xml:space="preserve">Nuclear war </w:t>
      </w:r>
      <w:r w:rsidRPr="00BD677A">
        <w:rPr>
          <w:b/>
          <w:iCs/>
          <w:u w:val="single"/>
        </w:rPr>
        <w:t>has no winner</w:t>
      </w:r>
      <w:r w:rsidRPr="00BD677A">
        <w:rPr>
          <w:sz w:val="16"/>
        </w:rPr>
        <w:t xml:space="preserve">. Beginning in 2006, several of </w:t>
      </w:r>
      <w:r w:rsidRPr="00BD677A">
        <w:rPr>
          <w:u w:val="single"/>
        </w:rPr>
        <w:t xml:space="preserve">the world’s </w:t>
      </w:r>
      <w:r w:rsidRPr="00CB6312">
        <w:rPr>
          <w:b/>
          <w:iCs/>
          <w:highlight w:val="green"/>
          <w:u w:val="single"/>
        </w:rPr>
        <w:t>leading climatologists</w:t>
      </w:r>
      <w:r w:rsidRPr="00BD677A">
        <w:rPr>
          <w:sz w:val="16"/>
        </w:rPr>
        <w:t xml:space="preserve"> (at Rutgers, UCLA, John Hopkins University, and the University of Colorado-Boulder) </w:t>
      </w:r>
      <w:r w:rsidRPr="00BD677A">
        <w:rPr>
          <w:u w:val="single"/>
        </w:rPr>
        <w:t>published</w:t>
      </w:r>
      <w:r w:rsidRPr="00BD677A">
        <w:rPr>
          <w:sz w:val="16"/>
        </w:rPr>
        <w:t xml:space="preserve"> a series of </w:t>
      </w:r>
      <w:r w:rsidRPr="00BD677A">
        <w:rPr>
          <w:u w:val="single"/>
        </w:rPr>
        <w:t xml:space="preserve">studies that </w:t>
      </w:r>
      <w:r w:rsidRPr="00CB6312">
        <w:rPr>
          <w:highlight w:val="green"/>
          <w:u w:val="single"/>
        </w:rPr>
        <w:t>evaluated</w:t>
      </w:r>
      <w:r w:rsidRPr="00BD677A">
        <w:rPr>
          <w:sz w:val="16"/>
        </w:rPr>
        <w:t xml:space="preserve"> the long-term environmental consequences of </w:t>
      </w:r>
      <w:r w:rsidRPr="00BD677A">
        <w:rPr>
          <w:u w:val="single"/>
        </w:rPr>
        <w:t xml:space="preserve">a </w:t>
      </w:r>
      <w:r w:rsidRPr="00CB6312">
        <w:rPr>
          <w:highlight w:val="green"/>
          <w:u w:val="single"/>
        </w:rPr>
        <w:t>nuclear war</w:t>
      </w:r>
      <w:r w:rsidRPr="00CB6312">
        <w:rPr>
          <w:sz w:val="16"/>
          <w:highlight w:val="green"/>
        </w:rPr>
        <w:t xml:space="preserve">, </w:t>
      </w:r>
      <w:r w:rsidRPr="00CB6312">
        <w:rPr>
          <w:highlight w:val="green"/>
          <w:u w:val="single"/>
        </w:rPr>
        <w:t>including</w:t>
      </w:r>
      <w:r w:rsidRPr="00BD677A">
        <w:rPr>
          <w:sz w:val="16"/>
        </w:rPr>
        <w:t xml:space="preserve"> baseline scenarios fought with </w:t>
      </w:r>
      <w:r w:rsidRPr="00BD677A">
        <w:rPr>
          <w:b/>
          <w:iCs/>
          <w:u w:val="single"/>
        </w:rPr>
        <w:t xml:space="preserve">merely </w:t>
      </w:r>
      <w:r w:rsidRPr="00CB6312">
        <w:rPr>
          <w:b/>
          <w:iCs/>
          <w:highlight w:val="green"/>
          <w:u w:val="single"/>
        </w:rPr>
        <w:t>1%</w:t>
      </w:r>
      <w:r w:rsidRPr="00CB6312">
        <w:rPr>
          <w:highlight w:val="green"/>
          <w:u w:val="single"/>
        </w:rPr>
        <w:t xml:space="preserve"> of</w:t>
      </w:r>
      <w:r w:rsidRPr="00BD677A">
        <w:rPr>
          <w:u w:val="single"/>
        </w:rPr>
        <w:t xml:space="preserve"> the explosive power in the US </w:t>
      </w:r>
      <w:r w:rsidRPr="00BD677A">
        <w:rPr>
          <w:sz w:val="16"/>
        </w:rPr>
        <w:t>and/</w:t>
      </w:r>
      <w:r w:rsidRPr="00BD677A">
        <w:rPr>
          <w:u w:val="single"/>
        </w:rPr>
        <w:t>or</w:t>
      </w:r>
      <w:r w:rsidRPr="00BD677A">
        <w:rPr>
          <w:sz w:val="16"/>
        </w:rPr>
        <w:t xml:space="preserve"> </w:t>
      </w:r>
      <w:r w:rsidRPr="00BD677A">
        <w:rPr>
          <w:u w:val="single"/>
        </w:rPr>
        <w:t>Russian</w:t>
      </w:r>
      <w:r w:rsidRPr="00BD677A">
        <w:rPr>
          <w:sz w:val="16"/>
        </w:rPr>
        <w:t xml:space="preserve"> launch-ready nuclear </w:t>
      </w:r>
      <w:r w:rsidRPr="00CB6312">
        <w:rPr>
          <w:highlight w:val="green"/>
          <w:u w:val="single"/>
        </w:rPr>
        <w:t>arsenals</w:t>
      </w:r>
      <w:r w:rsidRPr="00BD677A">
        <w:rPr>
          <w:u w:val="single"/>
        </w:rPr>
        <w:t>. They concluded</w:t>
      </w:r>
      <w:r w:rsidRPr="00BD677A">
        <w:rPr>
          <w:sz w:val="16"/>
        </w:rPr>
        <w:t xml:space="preserve"> that </w:t>
      </w:r>
      <w:r w:rsidRPr="00BD677A">
        <w:rPr>
          <w:u w:val="single"/>
        </w:rPr>
        <w:t xml:space="preserve">the </w:t>
      </w:r>
      <w:r w:rsidRPr="00CB6312">
        <w:rPr>
          <w:highlight w:val="green"/>
          <w:u w:val="single"/>
        </w:rPr>
        <w:t>consequences</w:t>
      </w:r>
      <w:r w:rsidRPr="00BD677A">
        <w:rPr>
          <w:u w:val="single"/>
        </w:rPr>
        <w:t xml:space="preserve"> of</w:t>
      </w:r>
      <w:r w:rsidRPr="00BD677A">
        <w:rPr>
          <w:sz w:val="16"/>
        </w:rPr>
        <w:t xml:space="preserve"> </w:t>
      </w:r>
      <w:r w:rsidRPr="00BD677A">
        <w:rPr>
          <w:u w:val="single"/>
        </w:rPr>
        <w:t xml:space="preserve">even a “small” nuclear war would </w:t>
      </w:r>
      <w:r w:rsidRPr="00CB6312">
        <w:rPr>
          <w:highlight w:val="green"/>
          <w:u w:val="single"/>
        </w:rPr>
        <w:t xml:space="preserve">include </w:t>
      </w:r>
      <w:r w:rsidRPr="00CB6312">
        <w:rPr>
          <w:b/>
          <w:iCs/>
          <w:highlight w:val="green"/>
          <w:u w:val="single"/>
        </w:rPr>
        <w:t>catastrophic disruptions</w:t>
      </w:r>
      <w:r w:rsidRPr="00CB6312">
        <w:rPr>
          <w:highlight w:val="green"/>
          <w:u w:val="single"/>
        </w:rPr>
        <w:t xml:space="preserve"> of global climate</w:t>
      </w:r>
      <w:r w:rsidRPr="00BD677A">
        <w:rPr>
          <w:sz w:val="16"/>
        </w:rPr>
        <w:t>[</w:t>
      </w:r>
      <w:proofErr w:type="spellStart"/>
      <w:r w:rsidRPr="00BD677A">
        <w:rPr>
          <w:sz w:val="16"/>
        </w:rPr>
        <w:t>i</w:t>
      </w:r>
      <w:proofErr w:type="spellEnd"/>
      <w:r w:rsidRPr="00BD677A">
        <w:rPr>
          <w:sz w:val="16"/>
        </w:rPr>
        <w:t xml:space="preserve">] </w:t>
      </w:r>
      <w:r w:rsidRPr="00CB6312">
        <w:rPr>
          <w:highlight w:val="green"/>
          <w:u w:val="single"/>
        </w:rPr>
        <w:t>and</w:t>
      </w:r>
      <w:r w:rsidRPr="00BD677A">
        <w:rPr>
          <w:u w:val="single"/>
        </w:rPr>
        <w:t xml:space="preserve"> </w:t>
      </w:r>
      <w:r w:rsidRPr="00BD677A">
        <w:rPr>
          <w:b/>
          <w:iCs/>
          <w:u w:val="single"/>
        </w:rPr>
        <w:t>massive destruction</w:t>
      </w:r>
      <w:r w:rsidRPr="00BD677A">
        <w:rPr>
          <w:u w:val="single"/>
        </w:rPr>
        <w:t xml:space="preserve"> of Earth’s protective </w:t>
      </w:r>
      <w:r w:rsidRPr="00CB6312">
        <w:rPr>
          <w:highlight w:val="green"/>
          <w:u w:val="single"/>
        </w:rPr>
        <w:t>ozone</w:t>
      </w:r>
      <w:r w:rsidRPr="00BD677A">
        <w:rPr>
          <w:u w:val="single"/>
        </w:rPr>
        <w:t xml:space="preserve"> layer[</w:t>
      </w:r>
      <w:r w:rsidRPr="00BD677A">
        <w:rPr>
          <w:sz w:val="16"/>
        </w:rPr>
        <w:t xml:space="preserve">ii]. </w:t>
      </w:r>
      <w:r w:rsidRPr="00BD677A">
        <w:rPr>
          <w:u w:val="single"/>
        </w:rPr>
        <w:t xml:space="preserve">These </w:t>
      </w:r>
      <w:r w:rsidRPr="00BD677A">
        <w:rPr>
          <w:b/>
          <w:iCs/>
          <w:u w:val="single"/>
        </w:rPr>
        <w:t xml:space="preserve">and more recent studies </w:t>
      </w:r>
      <w:r w:rsidRPr="00BD677A">
        <w:rPr>
          <w:u w:val="single"/>
        </w:rPr>
        <w:t>predict</w:t>
      </w:r>
      <w:r w:rsidRPr="00BD677A">
        <w:rPr>
          <w:sz w:val="16"/>
        </w:rPr>
        <w:t xml:space="preserve"> that global </w:t>
      </w:r>
      <w:r w:rsidRPr="00CB6312">
        <w:rPr>
          <w:highlight w:val="green"/>
          <w:u w:val="single"/>
        </w:rPr>
        <w:t xml:space="preserve">agriculture would be </w:t>
      </w:r>
      <w:r w:rsidRPr="00BD677A">
        <w:rPr>
          <w:u w:val="single"/>
        </w:rPr>
        <w:t xml:space="preserve">so negatively </w:t>
      </w:r>
      <w:r w:rsidRPr="00CB6312">
        <w:rPr>
          <w:highlight w:val="green"/>
          <w:u w:val="single"/>
        </w:rPr>
        <w:t>affected</w:t>
      </w:r>
      <w:r w:rsidRPr="00BD677A">
        <w:rPr>
          <w:sz w:val="16"/>
        </w:rPr>
        <w:t xml:space="preserve"> by such a war, </w:t>
      </w:r>
      <w:r w:rsidRPr="00BD677A">
        <w:rPr>
          <w:u w:val="single"/>
        </w:rPr>
        <w:t xml:space="preserve">a global famine would result, which would cause </w:t>
      </w:r>
      <w:r w:rsidRPr="00BD677A">
        <w:rPr>
          <w:sz w:val="16"/>
        </w:rPr>
        <w:t xml:space="preserve">up to </w:t>
      </w:r>
      <w:r w:rsidRPr="00CB6312">
        <w:rPr>
          <w:b/>
          <w:iCs/>
          <w:highlight w:val="green"/>
          <w:u w:val="single"/>
        </w:rPr>
        <w:t>2 billion</w:t>
      </w:r>
      <w:r w:rsidRPr="00BD677A">
        <w:rPr>
          <w:b/>
          <w:iCs/>
          <w:u w:val="single"/>
        </w:rPr>
        <w:t xml:space="preserve"> people to </w:t>
      </w:r>
      <w:r w:rsidRPr="00CB6312">
        <w:rPr>
          <w:b/>
          <w:iCs/>
          <w:highlight w:val="green"/>
          <w:u w:val="single"/>
        </w:rPr>
        <w:t>starve</w:t>
      </w:r>
      <w:r w:rsidRPr="00BD677A">
        <w:rPr>
          <w:b/>
          <w:iCs/>
          <w:u w:val="single"/>
        </w:rPr>
        <w:t xml:space="preserve"> to death</w:t>
      </w:r>
      <w:r w:rsidRPr="00BD677A">
        <w:rPr>
          <w:sz w:val="16"/>
        </w:rPr>
        <w:t>. [iii]</w:t>
      </w:r>
      <w:r w:rsidRPr="00BD677A">
        <w:rPr>
          <w:sz w:val="12"/>
        </w:rPr>
        <w:t>¶</w:t>
      </w:r>
      <w:r w:rsidRPr="00BD677A">
        <w:rPr>
          <w:sz w:val="16"/>
        </w:rPr>
        <w:t xml:space="preserve"> </w:t>
      </w:r>
      <w:r w:rsidRPr="00BD677A">
        <w:rPr>
          <w:u w:val="single"/>
        </w:rPr>
        <w:t xml:space="preserve">These </w:t>
      </w:r>
      <w:r w:rsidRPr="00CB6312">
        <w:rPr>
          <w:b/>
          <w:iCs/>
          <w:highlight w:val="green"/>
          <w:u w:val="single"/>
        </w:rPr>
        <w:t xml:space="preserve">peer-reviewed </w:t>
      </w:r>
      <w:r w:rsidRPr="00CB6312">
        <w:rPr>
          <w:highlight w:val="green"/>
          <w:u w:val="single"/>
        </w:rPr>
        <w:t>studies</w:t>
      </w:r>
      <w:r w:rsidRPr="00BD677A">
        <w:rPr>
          <w:sz w:val="16"/>
        </w:rPr>
        <w:t xml:space="preserve"> – which were </w:t>
      </w:r>
      <w:r w:rsidRPr="00BD677A">
        <w:rPr>
          <w:u w:val="single"/>
        </w:rPr>
        <w:t xml:space="preserve">analyzed by the </w:t>
      </w:r>
      <w:r w:rsidRPr="00BD677A">
        <w:rPr>
          <w:b/>
          <w:iCs/>
          <w:u w:val="single"/>
        </w:rPr>
        <w:t>best scientists in the world</w:t>
      </w:r>
      <w:r w:rsidRPr="00BD677A">
        <w:rPr>
          <w:sz w:val="16"/>
        </w:rPr>
        <w:t xml:space="preserve"> and found to be without error – </w:t>
      </w:r>
      <w:r w:rsidRPr="00BD677A">
        <w:rPr>
          <w:u w:val="single"/>
        </w:rPr>
        <w:t xml:space="preserve">also </w:t>
      </w:r>
      <w:r w:rsidRPr="00CB6312">
        <w:rPr>
          <w:highlight w:val="green"/>
          <w:u w:val="single"/>
        </w:rPr>
        <w:t>predict</w:t>
      </w:r>
      <w:r w:rsidRPr="00BD677A">
        <w:rPr>
          <w:sz w:val="16"/>
        </w:rPr>
        <w:t xml:space="preserve"> that </w:t>
      </w:r>
      <w:r w:rsidRPr="00BD677A">
        <w:rPr>
          <w:u w:val="single"/>
        </w:rPr>
        <w:t xml:space="preserve">a </w:t>
      </w:r>
      <w:r w:rsidRPr="00CB6312">
        <w:rPr>
          <w:highlight w:val="green"/>
          <w:u w:val="single"/>
        </w:rPr>
        <w:t>war</w:t>
      </w:r>
      <w:r w:rsidRPr="00BD677A">
        <w:rPr>
          <w:sz w:val="16"/>
        </w:rPr>
        <w:t xml:space="preserve"> fought </w:t>
      </w:r>
      <w:r w:rsidRPr="00BD677A">
        <w:rPr>
          <w:u w:val="single"/>
        </w:rPr>
        <w:t>with less than half of US or Russian</w:t>
      </w:r>
      <w:r w:rsidRPr="00BD677A">
        <w:rPr>
          <w:sz w:val="16"/>
        </w:rPr>
        <w:t xml:space="preserve"> strategic nuclear </w:t>
      </w:r>
      <w:r w:rsidRPr="00BD677A">
        <w:rPr>
          <w:u w:val="single"/>
        </w:rPr>
        <w:t xml:space="preserve">weapons </w:t>
      </w:r>
      <w:r w:rsidRPr="00CB6312">
        <w:rPr>
          <w:highlight w:val="green"/>
          <w:u w:val="single"/>
        </w:rPr>
        <w:t xml:space="preserve">would </w:t>
      </w:r>
      <w:r w:rsidRPr="00CB6312">
        <w:rPr>
          <w:b/>
          <w:iCs/>
          <w:sz w:val="28"/>
          <w:highlight w:val="green"/>
          <w:u w:val="single"/>
        </w:rPr>
        <w:t>destroy the human race</w:t>
      </w:r>
      <w:r w:rsidRPr="00CB6312">
        <w:rPr>
          <w:sz w:val="16"/>
          <w:highlight w:val="green"/>
        </w:rPr>
        <w:t>.</w:t>
      </w:r>
      <w:r w:rsidRPr="00BD677A">
        <w:rPr>
          <w:sz w:val="16"/>
        </w:rPr>
        <w:t xml:space="preserve">[iv] In other words, </w:t>
      </w:r>
      <w:r w:rsidRPr="00BD677A">
        <w:rPr>
          <w:u w:val="single"/>
        </w:rPr>
        <w:t>a US-Russian nuclear war would</w:t>
      </w:r>
      <w:r w:rsidRPr="00BD677A">
        <w:rPr>
          <w:sz w:val="16"/>
        </w:rPr>
        <w:t xml:space="preserve"> create such extreme long-term damage to the global environment that it would </w:t>
      </w:r>
      <w:r w:rsidRPr="00BD677A">
        <w:rPr>
          <w:u w:val="single"/>
        </w:rPr>
        <w:t xml:space="preserve">leave the Earth </w:t>
      </w:r>
      <w:r w:rsidRPr="00BD677A">
        <w:rPr>
          <w:b/>
          <w:iCs/>
          <w:u w:val="single"/>
        </w:rPr>
        <w:t>uninhabitable</w:t>
      </w:r>
      <w:r w:rsidRPr="00BD677A">
        <w:rPr>
          <w:u w:val="single"/>
        </w:rPr>
        <w:t xml:space="preserve"> for humans and most animal forms of life</w:t>
      </w:r>
      <w:r w:rsidRPr="00BD677A">
        <w:rPr>
          <w:sz w:val="16"/>
        </w:rPr>
        <w:t>.</w:t>
      </w:r>
      <w:r w:rsidRPr="00BD677A">
        <w:rPr>
          <w:sz w:val="12"/>
        </w:rPr>
        <w:t>¶</w:t>
      </w:r>
      <w:r w:rsidRPr="00BD677A">
        <w:rPr>
          <w:sz w:val="16"/>
        </w:rPr>
        <w:t xml:space="preserve"> A recent article in the Bulletin of the Atomic Scientists, “Self-assured destruction: The climate impacts of nuclear war”,[v] begins by stating:</w:t>
      </w:r>
      <w:r w:rsidRPr="00BD677A">
        <w:rPr>
          <w:sz w:val="12"/>
        </w:rPr>
        <w:t>¶</w:t>
      </w:r>
      <w:r w:rsidRPr="00BD677A">
        <w:rPr>
          <w:sz w:val="16"/>
        </w:rPr>
        <w:t xml:space="preserve"> “A </w:t>
      </w:r>
      <w:r w:rsidRPr="00BD677A">
        <w:rPr>
          <w:u w:val="single"/>
        </w:rPr>
        <w:t xml:space="preserve">nuclear </w:t>
      </w:r>
      <w:r w:rsidRPr="00CB6312">
        <w:rPr>
          <w:highlight w:val="green"/>
          <w:u w:val="single"/>
        </w:rPr>
        <w:t>war</w:t>
      </w:r>
      <w:r w:rsidRPr="00BD677A">
        <w:rPr>
          <w:u w:val="single"/>
        </w:rPr>
        <w:t xml:space="preserve"> between Russia and the United States, </w:t>
      </w:r>
      <w:r w:rsidRPr="00CB6312">
        <w:rPr>
          <w:b/>
          <w:iCs/>
          <w:highlight w:val="green"/>
          <w:u w:val="single"/>
        </w:rPr>
        <w:t>even after</w:t>
      </w:r>
      <w:r w:rsidRPr="00BD677A">
        <w:rPr>
          <w:b/>
          <w:iCs/>
          <w:u w:val="single"/>
        </w:rPr>
        <w:t xml:space="preserve"> the </w:t>
      </w:r>
      <w:r w:rsidRPr="00CB6312">
        <w:rPr>
          <w:b/>
          <w:iCs/>
          <w:highlight w:val="green"/>
          <w:u w:val="single"/>
        </w:rPr>
        <w:t>arsenal reductions</w:t>
      </w:r>
      <w:r w:rsidRPr="00BD677A">
        <w:rPr>
          <w:sz w:val="16"/>
        </w:rPr>
        <w:t xml:space="preserve"> planned under New START, </w:t>
      </w:r>
      <w:r w:rsidRPr="00CB6312">
        <w:rPr>
          <w:highlight w:val="green"/>
          <w:u w:val="single"/>
        </w:rPr>
        <w:t>could produce</w:t>
      </w:r>
      <w:r w:rsidRPr="00BD677A">
        <w:rPr>
          <w:u w:val="single"/>
        </w:rPr>
        <w:t xml:space="preserve"> a nuclear </w:t>
      </w:r>
      <w:r w:rsidRPr="00CB6312">
        <w:rPr>
          <w:highlight w:val="green"/>
          <w:u w:val="single"/>
        </w:rPr>
        <w:t>winter</w:t>
      </w:r>
      <w:r w:rsidRPr="00BD677A">
        <w:rPr>
          <w:sz w:val="16"/>
        </w:rPr>
        <w:t xml:space="preserve">. Hence, </w:t>
      </w:r>
      <w:r w:rsidRPr="00BD677A">
        <w:rPr>
          <w:u w:val="single"/>
        </w:rPr>
        <w:t xml:space="preserve">an attack by either side could be </w:t>
      </w:r>
      <w:r w:rsidRPr="00BD677A">
        <w:rPr>
          <w:b/>
          <w:iCs/>
          <w:u w:val="single"/>
        </w:rPr>
        <w:t>suicidal</w:t>
      </w:r>
      <w:r w:rsidRPr="00BD677A">
        <w:rPr>
          <w:u w:val="single"/>
        </w:rPr>
        <w:t xml:space="preserve">, </w:t>
      </w:r>
      <w:r w:rsidRPr="00CB6312">
        <w:rPr>
          <w:highlight w:val="green"/>
          <w:u w:val="single"/>
        </w:rPr>
        <w:t xml:space="preserve">resulting in </w:t>
      </w:r>
      <w:r w:rsidRPr="00BD677A">
        <w:rPr>
          <w:u w:val="single"/>
        </w:rPr>
        <w:t xml:space="preserve">self-assured </w:t>
      </w:r>
      <w:r w:rsidRPr="00CB6312">
        <w:rPr>
          <w:b/>
          <w:iCs/>
          <w:highlight w:val="green"/>
          <w:u w:val="single"/>
        </w:rPr>
        <w:t>destruction</w:t>
      </w:r>
      <w:proofErr w:type="gramStart"/>
      <w:r w:rsidRPr="00BD677A">
        <w:rPr>
          <w:u w:val="single"/>
        </w:rPr>
        <w:t>.”</w:t>
      </w:r>
      <w:r w:rsidRPr="00BD677A">
        <w:rPr>
          <w:sz w:val="12"/>
          <w:u w:val="single"/>
        </w:rPr>
        <w:t>¶</w:t>
      </w:r>
      <w:proofErr w:type="gramEnd"/>
      <w:r w:rsidRPr="00BD677A">
        <w:rPr>
          <w:sz w:val="16"/>
        </w:rPr>
        <w:t xml:space="preserve"> In 2009, I wrote an article[vi] for the International Commission on Nuclear Non-proliferation and Disarmament that summarizes the findings of these studies. It explains that </w:t>
      </w:r>
      <w:r w:rsidRPr="00BD677A">
        <w:rPr>
          <w:u w:val="single"/>
        </w:rPr>
        <w:t xml:space="preserve">nuclear </w:t>
      </w:r>
      <w:r w:rsidRPr="00CB6312">
        <w:rPr>
          <w:highlight w:val="green"/>
          <w:u w:val="single"/>
        </w:rPr>
        <w:t>firestorms</w:t>
      </w:r>
      <w:r w:rsidRPr="00BD677A">
        <w:rPr>
          <w:u w:val="single"/>
        </w:rPr>
        <w:t xml:space="preserve"> would </w:t>
      </w:r>
      <w:r w:rsidRPr="00CB6312">
        <w:rPr>
          <w:highlight w:val="green"/>
          <w:u w:val="single"/>
        </w:rPr>
        <w:t>produce millions</w:t>
      </w:r>
      <w:r w:rsidRPr="00BD677A">
        <w:rPr>
          <w:u w:val="single"/>
        </w:rPr>
        <w:t xml:space="preserve"> of </w:t>
      </w:r>
      <w:r w:rsidRPr="00CB6312">
        <w:rPr>
          <w:highlight w:val="green"/>
          <w:u w:val="single"/>
        </w:rPr>
        <w:t>tons of smoke,</w:t>
      </w:r>
      <w:r w:rsidRPr="00CB6312">
        <w:rPr>
          <w:sz w:val="16"/>
          <w:highlight w:val="green"/>
        </w:rPr>
        <w:t xml:space="preserve"> </w:t>
      </w:r>
      <w:r w:rsidRPr="00CB6312">
        <w:rPr>
          <w:highlight w:val="green"/>
          <w:u w:val="single"/>
        </w:rPr>
        <w:t>which would</w:t>
      </w:r>
      <w:r w:rsidRPr="00BD677A">
        <w:rPr>
          <w:sz w:val="16"/>
        </w:rPr>
        <w:t xml:space="preserve"> rise above cloud level and </w:t>
      </w:r>
      <w:r w:rsidRPr="00BD677A">
        <w:rPr>
          <w:u w:val="single"/>
        </w:rPr>
        <w:t xml:space="preserve">form a global stratospheric smoke layer that would </w:t>
      </w:r>
      <w:r w:rsidRPr="00CB6312">
        <w:rPr>
          <w:b/>
          <w:iCs/>
          <w:highlight w:val="green"/>
          <w:u w:val="single"/>
        </w:rPr>
        <w:t>rapidly encircle the Earth</w:t>
      </w:r>
      <w:r w:rsidRPr="00BD677A">
        <w:rPr>
          <w:u w:val="single"/>
        </w:rPr>
        <w:t>. The smoke</w:t>
      </w:r>
      <w:r w:rsidRPr="00BD677A">
        <w:rPr>
          <w:sz w:val="16"/>
        </w:rPr>
        <w:t xml:space="preserve"> layer </w:t>
      </w:r>
      <w:r w:rsidRPr="00BD677A">
        <w:rPr>
          <w:u w:val="single"/>
        </w:rPr>
        <w:t xml:space="preserve">would remain </w:t>
      </w:r>
      <w:r w:rsidRPr="00CB6312">
        <w:rPr>
          <w:highlight w:val="green"/>
          <w:u w:val="single"/>
        </w:rPr>
        <w:t>for</w:t>
      </w:r>
      <w:r w:rsidRPr="00BD677A">
        <w:rPr>
          <w:sz w:val="16"/>
        </w:rPr>
        <w:t xml:space="preserve"> at least </w:t>
      </w:r>
      <w:r w:rsidRPr="00CB6312">
        <w:rPr>
          <w:highlight w:val="green"/>
          <w:u w:val="single"/>
        </w:rPr>
        <w:t xml:space="preserve">a </w:t>
      </w:r>
      <w:r w:rsidRPr="00CB6312">
        <w:rPr>
          <w:b/>
          <w:iCs/>
          <w:highlight w:val="green"/>
          <w:u w:val="single"/>
        </w:rPr>
        <w:t>decade</w:t>
      </w:r>
      <w:r w:rsidRPr="00BD677A">
        <w:rPr>
          <w:u w:val="single"/>
        </w:rPr>
        <w:t>, and it would</w:t>
      </w:r>
      <w:r w:rsidRPr="00BD677A">
        <w:rPr>
          <w:sz w:val="16"/>
        </w:rPr>
        <w:t xml:space="preserve"> act to </w:t>
      </w:r>
      <w:r w:rsidRPr="00BD677A">
        <w:rPr>
          <w:u w:val="single"/>
        </w:rPr>
        <w:t>destroy the protective ozone layer</w:t>
      </w:r>
      <w:r w:rsidRPr="00BD677A">
        <w:rPr>
          <w:sz w:val="16"/>
        </w:rPr>
        <w:t xml:space="preserve"> (vastly </w:t>
      </w:r>
      <w:r w:rsidRPr="00BD677A">
        <w:rPr>
          <w:u w:val="single"/>
        </w:rPr>
        <w:t>increasing the UV-B reaching Earth</w:t>
      </w:r>
      <w:r w:rsidRPr="00BD677A">
        <w:rPr>
          <w:sz w:val="16"/>
        </w:rPr>
        <w:t xml:space="preserve">[vii]) </w:t>
      </w:r>
      <w:r w:rsidRPr="00BD677A">
        <w:rPr>
          <w:u w:val="single"/>
        </w:rPr>
        <w:t xml:space="preserve">as well as block warming sunlight, thus </w:t>
      </w:r>
      <w:r w:rsidRPr="00CB6312">
        <w:rPr>
          <w:highlight w:val="green"/>
          <w:u w:val="single"/>
        </w:rPr>
        <w:t>creating Ice Age</w:t>
      </w:r>
      <w:r w:rsidRPr="00BD677A">
        <w:rPr>
          <w:sz w:val="16"/>
        </w:rPr>
        <w:t xml:space="preserve"> weather </w:t>
      </w:r>
      <w:r w:rsidRPr="00CB6312">
        <w:rPr>
          <w:highlight w:val="green"/>
          <w:u w:val="single"/>
        </w:rPr>
        <w:t>conditions</w:t>
      </w:r>
      <w:r w:rsidRPr="00BD677A">
        <w:rPr>
          <w:u w:val="single"/>
        </w:rPr>
        <w:t xml:space="preserve"> that would last </w:t>
      </w:r>
      <w:r w:rsidRPr="00BD677A">
        <w:rPr>
          <w:b/>
          <w:iCs/>
          <w:u w:val="single"/>
        </w:rPr>
        <w:t>10 years</w:t>
      </w:r>
      <w:r w:rsidRPr="00BD677A">
        <w:rPr>
          <w:sz w:val="16"/>
        </w:rPr>
        <w:t xml:space="preserve"> or longer.</w:t>
      </w:r>
      <w:r w:rsidRPr="00BD677A">
        <w:rPr>
          <w:sz w:val="12"/>
        </w:rPr>
        <w:t>¶</w:t>
      </w:r>
      <w:r w:rsidRPr="00BD677A">
        <w:rPr>
          <w:sz w:val="16"/>
        </w:rPr>
        <w:t xml:space="preserve"> </w:t>
      </w:r>
      <w:r w:rsidRPr="00BD677A">
        <w:rPr>
          <w:u w:val="single"/>
        </w:rPr>
        <w:t>Following</w:t>
      </w:r>
      <w:r w:rsidRPr="00BD677A">
        <w:rPr>
          <w:sz w:val="16"/>
        </w:rPr>
        <w:t xml:space="preserve"> a US-Russian nuclear </w:t>
      </w:r>
      <w:r w:rsidRPr="00BD677A">
        <w:rPr>
          <w:u w:val="single"/>
        </w:rPr>
        <w:t>war, temperatures in the</w:t>
      </w:r>
      <w:r w:rsidRPr="00BD677A">
        <w:rPr>
          <w:sz w:val="16"/>
        </w:rPr>
        <w:t xml:space="preserve"> central </w:t>
      </w:r>
      <w:r w:rsidRPr="00BD677A">
        <w:rPr>
          <w:u w:val="single"/>
        </w:rPr>
        <w:t>US and Eurasia would fall below freezing every day for</w:t>
      </w:r>
      <w:r w:rsidRPr="00BD677A">
        <w:rPr>
          <w:sz w:val="16"/>
        </w:rPr>
        <w:t xml:space="preserve"> one to </w:t>
      </w:r>
      <w:r w:rsidRPr="00BD677A">
        <w:rPr>
          <w:u w:val="single"/>
        </w:rPr>
        <w:t xml:space="preserve">three years; the intense </w:t>
      </w:r>
      <w:r w:rsidRPr="00CB6312">
        <w:rPr>
          <w:highlight w:val="green"/>
          <w:u w:val="single"/>
        </w:rPr>
        <w:t>cold would</w:t>
      </w:r>
      <w:r w:rsidRPr="00BD677A">
        <w:rPr>
          <w:u w:val="single"/>
        </w:rPr>
        <w:t xml:space="preserve"> </w:t>
      </w:r>
      <w:r w:rsidRPr="00BD677A">
        <w:rPr>
          <w:b/>
          <w:iCs/>
          <w:u w:val="single"/>
        </w:rPr>
        <w:t xml:space="preserve">completely </w:t>
      </w:r>
      <w:r w:rsidRPr="00CB6312">
        <w:rPr>
          <w:b/>
          <w:iCs/>
          <w:highlight w:val="green"/>
          <w:u w:val="single"/>
        </w:rPr>
        <w:t>eliminate growing seasons for a decade</w:t>
      </w:r>
      <w:r w:rsidRPr="00BD677A">
        <w:rPr>
          <w:sz w:val="16"/>
        </w:rPr>
        <w:t xml:space="preserve"> or longer. </w:t>
      </w:r>
      <w:r w:rsidRPr="00BD677A">
        <w:rPr>
          <w:u w:val="single"/>
        </w:rPr>
        <w:t xml:space="preserve">No crops could be grown, leading to a famine that would </w:t>
      </w:r>
      <w:r w:rsidRPr="00BD677A">
        <w:rPr>
          <w:b/>
          <w:iCs/>
          <w:u w:val="single"/>
        </w:rPr>
        <w:t xml:space="preserve">kill most humans and large animal </w:t>
      </w:r>
      <w:proofErr w:type="gramStart"/>
      <w:r w:rsidRPr="00BD677A">
        <w:rPr>
          <w:b/>
          <w:iCs/>
          <w:u w:val="single"/>
        </w:rPr>
        <w:t>populations</w:t>
      </w:r>
      <w:r w:rsidRPr="00BD677A">
        <w:rPr>
          <w:u w:val="single"/>
        </w:rPr>
        <w:t>.</w:t>
      </w:r>
      <w:r w:rsidRPr="00BD677A">
        <w:rPr>
          <w:sz w:val="12"/>
          <w:u w:val="single"/>
        </w:rPr>
        <w:t>¶</w:t>
      </w:r>
      <w:proofErr w:type="gramEnd"/>
      <w:r w:rsidRPr="00BD677A">
        <w:rPr>
          <w:sz w:val="16"/>
        </w:rPr>
        <w:t xml:space="preserve"> </w:t>
      </w:r>
      <w:r w:rsidRPr="00CB6312">
        <w:rPr>
          <w:highlight w:val="green"/>
          <w:u w:val="single"/>
        </w:rPr>
        <w:t>Electromagnetic pulse</w:t>
      </w:r>
      <w:r w:rsidRPr="00BD677A">
        <w:rPr>
          <w:sz w:val="16"/>
        </w:rPr>
        <w:t xml:space="preserve"> from high-altitude nuclear detonations </w:t>
      </w:r>
      <w:r w:rsidRPr="00BD677A">
        <w:rPr>
          <w:u w:val="single"/>
        </w:rPr>
        <w:t xml:space="preserve">would </w:t>
      </w:r>
      <w:r w:rsidRPr="00CB6312">
        <w:rPr>
          <w:highlight w:val="green"/>
          <w:u w:val="single"/>
        </w:rPr>
        <w:t>destroy</w:t>
      </w:r>
      <w:r w:rsidRPr="00BD677A">
        <w:rPr>
          <w:sz w:val="16"/>
        </w:rPr>
        <w:t xml:space="preserve"> the integrated circuits in </w:t>
      </w:r>
      <w:r w:rsidRPr="00BD677A">
        <w:rPr>
          <w:u w:val="single"/>
        </w:rPr>
        <w:t>all</w:t>
      </w:r>
      <w:r w:rsidRPr="00BD677A">
        <w:rPr>
          <w:sz w:val="16"/>
        </w:rPr>
        <w:t xml:space="preserve"> modern </w:t>
      </w:r>
      <w:r w:rsidRPr="00CB6312">
        <w:rPr>
          <w:highlight w:val="green"/>
          <w:u w:val="single"/>
        </w:rPr>
        <w:t>electronic</w:t>
      </w:r>
      <w:r w:rsidRPr="00BD677A">
        <w:rPr>
          <w:u w:val="single"/>
        </w:rPr>
        <w:t xml:space="preserve"> </w:t>
      </w:r>
      <w:r w:rsidRPr="00CB6312">
        <w:rPr>
          <w:highlight w:val="green"/>
          <w:u w:val="single"/>
        </w:rPr>
        <w:t>devices</w:t>
      </w:r>
      <w:r w:rsidRPr="00BD677A">
        <w:rPr>
          <w:sz w:val="16"/>
        </w:rPr>
        <w:t xml:space="preserve">[viii], including those in commercial nuclear power plants. </w:t>
      </w:r>
      <w:r w:rsidRPr="00CB6312">
        <w:rPr>
          <w:highlight w:val="green"/>
          <w:u w:val="single"/>
        </w:rPr>
        <w:t>Every</w:t>
      </w:r>
      <w:r w:rsidRPr="00BD677A">
        <w:rPr>
          <w:u w:val="single"/>
        </w:rPr>
        <w:t xml:space="preserve"> nuclear </w:t>
      </w:r>
      <w:r w:rsidRPr="00CB6312">
        <w:rPr>
          <w:highlight w:val="green"/>
          <w:u w:val="single"/>
        </w:rPr>
        <w:t>reactor would</w:t>
      </w:r>
      <w:r w:rsidRPr="00BD677A">
        <w:rPr>
          <w:sz w:val="16"/>
        </w:rPr>
        <w:t xml:space="preserve"> almost </w:t>
      </w:r>
      <w:r w:rsidRPr="00CB6312">
        <w:rPr>
          <w:b/>
          <w:iCs/>
          <w:highlight w:val="green"/>
          <w:u w:val="single"/>
        </w:rPr>
        <w:t>instantly</w:t>
      </w:r>
      <w:r w:rsidRPr="00CB6312">
        <w:rPr>
          <w:highlight w:val="green"/>
          <w:u w:val="single"/>
        </w:rPr>
        <w:t xml:space="preserve"> meltdown</w:t>
      </w:r>
      <w:r w:rsidRPr="00BD677A">
        <w:rPr>
          <w:sz w:val="16"/>
        </w:rPr>
        <w:t xml:space="preserve">; every nuclear spent fuel pool (which contain many times more radioactivity than found in the reactors) would boil-off, </w:t>
      </w:r>
      <w:r w:rsidRPr="00BD677A">
        <w:rPr>
          <w:u w:val="single"/>
        </w:rPr>
        <w:t xml:space="preserve">releasing vast </w:t>
      </w:r>
      <w:r w:rsidRPr="00BD677A">
        <w:rPr>
          <w:sz w:val="16"/>
        </w:rPr>
        <w:t xml:space="preserve">amounts of </w:t>
      </w:r>
      <w:r w:rsidRPr="00CB6312">
        <w:rPr>
          <w:b/>
          <w:iCs/>
          <w:highlight w:val="green"/>
          <w:u w:val="single"/>
        </w:rPr>
        <w:t>long-lived</w:t>
      </w:r>
      <w:r w:rsidRPr="00CB6312">
        <w:rPr>
          <w:highlight w:val="green"/>
          <w:u w:val="single"/>
        </w:rPr>
        <w:t xml:space="preserve"> </w:t>
      </w:r>
      <w:r w:rsidRPr="00BD677A">
        <w:rPr>
          <w:u w:val="single"/>
        </w:rPr>
        <w:t>radioactivity</w:t>
      </w:r>
      <w:r w:rsidRPr="00BD677A">
        <w:rPr>
          <w:sz w:val="16"/>
        </w:rPr>
        <w:t xml:space="preserve">. The </w:t>
      </w:r>
      <w:r w:rsidRPr="00CB6312">
        <w:rPr>
          <w:highlight w:val="green"/>
          <w:u w:val="single"/>
        </w:rPr>
        <w:t>fallout would make</w:t>
      </w:r>
      <w:r w:rsidRPr="00BD677A">
        <w:rPr>
          <w:sz w:val="16"/>
        </w:rPr>
        <w:t xml:space="preserve"> most of the </w:t>
      </w:r>
      <w:r w:rsidRPr="00CB6312">
        <w:rPr>
          <w:highlight w:val="green"/>
          <w:u w:val="single"/>
        </w:rPr>
        <w:t xml:space="preserve">US and Europe </w:t>
      </w:r>
      <w:r w:rsidRPr="00CB6312">
        <w:rPr>
          <w:b/>
          <w:iCs/>
          <w:highlight w:val="green"/>
          <w:u w:val="single"/>
        </w:rPr>
        <w:t>uninhabitable</w:t>
      </w:r>
      <w:r w:rsidRPr="00BD677A">
        <w:rPr>
          <w:u w:val="single"/>
        </w:rPr>
        <w:t>.</w:t>
      </w:r>
      <w:r w:rsidRPr="00BD677A">
        <w:rPr>
          <w:sz w:val="16"/>
        </w:rPr>
        <w:t xml:space="preserve"> Of course, the </w:t>
      </w:r>
      <w:r w:rsidRPr="00BD677A">
        <w:rPr>
          <w:u w:val="single"/>
        </w:rPr>
        <w:t xml:space="preserve">survivors of the nuclear war would be </w:t>
      </w:r>
      <w:r w:rsidRPr="00BD677A">
        <w:rPr>
          <w:b/>
          <w:iCs/>
          <w:sz w:val="28"/>
          <w:u w:val="single"/>
        </w:rPr>
        <w:t>starving to death anyway.</w:t>
      </w:r>
      <w:r w:rsidRPr="00BD677A">
        <w:rPr>
          <w:sz w:val="20"/>
        </w:rPr>
        <w:t xml:space="preserve"> </w:t>
      </w:r>
      <w:r w:rsidRPr="00BD677A">
        <w:rPr>
          <w:u w:val="single"/>
        </w:rPr>
        <w:t>Once nuclear weapons were introduced into a</w:t>
      </w:r>
      <w:r w:rsidRPr="00BD677A">
        <w:rPr>
          <w:sz w:val="16"/>
        </w:rPr>
        <w:t xml:space="preserve"> US-Russian </w:t>
      </w:r>
      <w:r w:rsidRPr="00BD677A">
        <w:rPr>
          <w:u w:val="single"/>
        </w:rPr>
        <w:t>conflict, there would be little chance</w:t>
      </w:r>
      <w:r w:rsidRPr="00BD677A">
        <w:rPr>
          <w:sz w:val="16"/>
        </w:rPr>
        <w:t xml:space="preserve"> that a </w:t>
      </w:r>
      <w:r w:rsidRPr="00BD677A">
        <w:rPr>
          <w:b/>
          <w:iCs/>
          <w:u w:val="single"/>
        </w:rPr>
        <w:t>nuclear holocaust</w:t>
      </w:r>
      <w:r w:rsidRPr="00BD677A">
        <w:rPr>
          <w:u w:val="single"/>
        </w:rPr>
        <w:t xml:space="preserve"> could be avoided. Theories of</w:t>
      </w:r>
      <w:r w:rsidRPr="00BD677A">
        <w:rPr>
          <w:sz w:val="16"/>
        </w:rPr>
        <w:t xml:space="preserve"> “limited nuclear war” and “nuclear </w:t>
      </w:r>
      <w:r w:rsidRPr="00BD677A">
        <w:rPr>
          <w:u w:val="single"/>
        </w:rPr>
        <w:t xml:space="preserve">de-escalation” are </w:t>
      </w:r>
      <w:proofErr w:type="gramStart"/>
      <w:r w:rsidRPr="00BD677A">
        <w:rPr>
          <w:b/>
          <w:iCs/>
          <w:u w:val="single"/>
        </w:rPr>
        <w:t>unrealistic</w:t>
      </w:r>
      <w:r w:rsidRPr="00BD677A">
        <w:rPr>
          <w:sz w:val="16"/>
        </w:rPr>
        <w:t>.[</w:t>
      </w:r>
      <w:proofErr w:type="gramEnd"/>
      <w:r w:rsidRPr="00BD677A">
        <w:rPr>
          <w:sz w:val="16"/>
        </w:rPr>
        <w:t xml:space="preserve">ix] In 2002 the </w:t>
      </w:r>
      <w:r w:rsidRPr="00BD677A">
        <w:rPr>
          <w:u w:val="single"/>
        </w:rPr>
        <w:t>Bush</w:t>
      </w:r>
      <w:r w:rsidRPr="00BD677A">
        <w:rPr>
          <w:sz w:val="16"/>
        </w:rPr>
        <w:t xml:space="preserve"> administration </w:t>
      </w:r>
      <w:r w:rsidRPr="00BD677A">
        <w:rPr>
          <w:u w:val="single"/>
        </w:rPr>
        <w:t>modified US strategic doctrine</w:t>
      </w:r>
      <w:r w:rsidRPr="00BD677A">
        <w:rPr>
          <w:sz w:val="16"/>
        </w:rPr>
        <w:t xml:space="preserve"> from a retaliatory role </w:t>
      </w:r>
      <w:r w:rsidRPr="00BD677A">
        <w:rPr>
          <w:u w:val="single"/>
        </w:rPr>
        <w:t>to permit preemptive nuclear attack</w:t>
      </w:r>
      <w:r w:rsidRPr="00BD677A">
        <w:rPr>
          <w:sz w:val="16"/>
        </w:rPr>
        <w:t xml:space="preserve">; in 2010, the </w:t>
      </w:r>
      <w:r w:rsidRPr="00BD677A">
        <w:rPr>
          <w:u w:val="single"/>
        </w:rPr>
        <w:t>Obama</w:t>
      </w:r>
      <w:r w:rsidRPr="00BD677A">
        <w:rPr>
          <w:sz w:val="16"/>
        </w:rPr>
        <w:t xml:space="preserve"> administration </w:t>
      </w:r>
      <w:r w:rsidRPr="00BD677A">
        <w:rPr>
          <w:u w:val="single"/>
        </w:rPr>
        <w:t>made only</w:t>
      </w:r>
      <w:r w:rsidRPr="00BD677A">
        <w:rPr>
          <w:sz w:val="16"/>
        </w:rPr>
        <w:t xml:space="preserve"> incremental and </w:t>
      </w:r>
      <w:r w:rsidRPr="00BD677A">
        <w:rPr>
          <w:u w:val="single"/>
        </w:rPr>
        <w:t>miniscule changes</w:t>
      </w:r>
      <w:r w:rsidRPr="00BD677A">
        <w:rPr>
          <w:sz w:val="16"/>
        </w:rPr>
        <w:t xml:space="preserve"> to this doctrine, leaving it essentially unchanged. </w:t>
      </w:r>
      <w:r w:rsidRPr="00BD677A">
        <w:rPr>
          <w:u w:val="single"/>
        </w:rPr>
        <w:t xml:space="preserve">Furthermore, Counterforce </w:t>
      </w:r>
      <w:r w:rsidRPr="00BD677A">
        <w:rPr>
          <w:sz w:val="16"/>
        </w:rPr>
        <w:t xml:space="preserve">doctrine – used by both the US and Russian military – </w:t>
      </w:r>
      <w:r w:rsidRPr="00BD677A">
        <w:rPr>
          <w:u w:val="single"/>
        </w:rPr>
        <w:t>emphasizes the need for preemptive strikes</w:t>
      </w:r>
      <w:r w:rsidRPr="00BD677A">
        <w:rPr>
          <w:sz w:val="16"/>
        </w:rPr>
        <w:t xml:space="preserve"> once nuclear war begins. </w:t>
      </w:r>
      <w:r w:rsidRPr="00BD677A">
        <w:rPr>
          <w:u w:val="single"/>
        </w:rPr>
        <w:t>Both sides would be under immense pressure to launch a</w:t>
      </w:r>
      <w:r w:rsidRPr="00BD677A">
        <w:rPr>
          <w:sz w:val="16"/>
        </w:rPr>
        <w:t xml:space="preserve"> preemptive nuclear </w:t>
      </w:r>
      <w:r w:rsidRPr="00BD677A">
        <w:rPr>
          <w:u w:val="single"/>
        </w:rPr>
        <w:t>first-strike</w:t>
      </w:r>
      <w:r w:rsidRPr="00BD677A">
        <w:rPr>
          <w:sz w:val="16"/>
        </w:rPr>
        <w:t xml:space="preserve"> once military hostilities had commenced, especially if nuclear weapons had already been used on the battlefield.</w:t>
      </w:r>
    </w:p>
    <w:p w14:paraId="131B9052" w14:textId="55A13AB2" w:rsidR="00BE7526" w:rsidRPr="004E3BE6" w:rsidRDefault="00BE7526" w:rsidP="00BE7526">
      <w:pPr>
        <w:pStyle w:val="Heading3"/>
      </w:pPr>
      <w:r>
        <w:t xml:space="preserve">FW </w:t>
      </w:r>
    </w:p>
    <w:p w14:paraId="237C555C" w14:textId="77777777" w:rsidR="00BE7526" w:rsidRPr="00F216BE" w:rsidRDefault="00BE7526" w:rsidP="00BE7526">
      <w:pPr>
        <w:keepNext/>
        <w:keepLines/>
        <w:spacing w:before="40" w:after="0"/>
        <w:outlineLvl w:val="3"/>
        <w:rPr>
          <w:rFonts w:eastAsiaTheme="majorEastAsia" w:cstheme="majorBidi"/>
          <w:b/>
          <w:iCs/>
          <w:sz w:val="26"/>
        </w:rPr>
      </w:pPr>
      <w:r w:rsidRPr="00F216BE">
        <w:rPr>
          <w:rFonts w:eastAsiaTheme="majorEastAsia" w:cstheme="majorBidi"/>
          <w:b/>
          <w:iCs/>
          <w:sz w:val="26"/>
        </w:rPr>
        <w:t>Standard is maximizing expected well being</w:t>
      </w:r>
    </w:p>
    <w:p w14:paraId="73E36D68" w14:textId="77777777" w:rsidR="00BE7526" w:rsidRPr="00F216BE" w:rsidRDefault="00BE7526" w:rsidP="00BE7526">
      <w:pPr>
        <w:keepNext/>
        <w:keepLines/>
        <w:spacing w:before="40"/>
        <w:outlineLvl w:val="3"/>
        <w:rPr>
          <w:rFonts w:eastAsia="MS Gothic"/>
          <w:b/>
          <w:iCs/>
          <w:sz w:val="26"/>
        </w:rPr>
      </w:pPr>
      <w:r w:rsidRPr="00F216BE">
        <w:rPr>
          <w:rFonts w:eastAsia="MS Gothic"/>
          <w:b/>
          <w:iCs/>
          <w:sz w:val="26"/>
        </w:rPr>
        <w:t>Actor Spec— States must use util. Any other standard dooms the moral theory</w:t>
      </w:r>
    </w:p>
    <w:p w14:paraId="76E91774" w14:textId="77777777" w:rsidR="00BE7526" w:rsidRPr="00F216BE" w:rsidRDefault="00BE7526" w:rsidP="00BE7526">
      <w:pPr>
        <w:rPr>
          <w:rFonts w:eastAsia="Cambria"/>
          <w:sz w:val="16"/>
          <w:szCs w:val="16"/>
        </w:rPr>
      </w:pPr>
      <w:r w:rsidRPr="00F216BE">
        <w:rPr>
          <w:rFonts w:eastAsia="Cambria"/>
          <w:b/>
          <w:sz w:val="26"/>
          <w:szCs w:val="26"/>
        </w:rPr>
        <w:t>Goodin 90.</w:t>
      </w:r>
      <w:r w:rsidRPr="00F216BE">
        <w:rPr>
          <w:rFonts w:eastAsia="Cambria"/>
          <w:sz w:val="16"/>
          <w:szCs w:val="16"/>
        </w:rPr>
        <w:t xml:space="preserve"> Robert Goodin 90, [professor of philosophy at the Australian National University college of arts and social sciences], “The Utilitarian Response,” </w:t>
      </w:r>
      <w:proofErr w:type="spellStart"/>
      <w:r w:rsidRPr="00F216BE">
        <w:rPr>
          <w:rFonts w:eastAsia="Cambria"/>
          <w:sz w:val="16"/>
          <w:szCs w:val="16"/>
        </w:rPr>
        <w:t>pgs</w:t>
      </w:r>
      <w:proofErr w:type="spellEnd"/>
      <w:r w:rsidRPr="00F216BE">
        <w:rPr>
          <w:rFonts w:eastAsia="Cambria"/>
          <w:sz w:val="16"/>
          <w:szCs w:val="16"/>
        </w:rPr>
        <w:t xml:space="preserve"> 141-142 //RS</w:t>
      </w:r>
    </w:p>
    <w:p w14:paraId="6735B3E6" w14:textId="77777777" w:rsidR="00BE7526" w:rsidRPr="00F216BE" w:rsidRDefault="00BE7526" w:rsidP="00BE7526">
      <w:pPr>
        <w:rPr>
          <w:rFonts w:eastAsia="Cambria"/>
          <w:sz w:val="16"/>
          <w:szCs w:val="16"/>
        </w:rPr>
      </w:pPr>
      <w:r w:rsidRPr="00F216BE">
        <w:rPr>
          <w:rFonts w:eastAsia="Cambria"/>
          <w:sz w:val="16"/>
          <w:szCs w:val="16"/>
        </w:rPr>
        <w:t xml:space="preserve">My larger argument turns on the proposition that </w:t>
      </w:r>
      <w:r w:rsidRPr="00F216BE">
        <w:rPr>
          <w:rFonts w:eastAsia="Cambria"/>
          <w:u w:val="single"/>
        </w:rPr>
        <w:t>there is something special about the situation of public officials that makes utilitarianism more probable for them than private individuals.</w:t>
      </w:r>
      <w:r w:rsidRPr="00F216BE">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B6312">
        <w:rPr>
          <w:rFonts w:eastAsia="Cambria"/>
          <w:highlight w:val="green"/>
          <w:u w:val="single"/>
        </w:rPr>
        <w:t>Public officials</w:t>
      </w:r>
      <w:r w:rsidRPr="00F216BE">
        <w:rPr>
          <w:rFonts w:eastAsia="Cambria"/>
          <w:u w:val="single"/>
        </w:rPr>
        <w:t xml:space="preserve"> are obliged to </w:t>
      </w:r>
      <w:r w:rsidRPr="00CB6312">
        <w:rPr>
          <w:rFonts w:eastAsia="Cambria"/>
          <w:highlight w:val="green"/>
          <w:u w:val="single"/>
        </w:rPr>
        <w:t>make</w:t>
      </w:r>
      <w:r w:rsidRPr="00F216BE">
        <w:rPr>
          <w:rFonts w:eastAsia="Cambria"/>
          <w:u w:val="single"/>
        </w:rPr>
        <w:t xml:space="preserve"> their </w:t>
      </w:r>
      <w:r w:rsidRPr="00CB6312">
        <w:rPr>
          <w:rFonts w:eastAsia="Cambria"/>
          <w:highlight w:val="green"/>
          <w:u w:val="single"/>
        </w:rPr>
        <w:t>choices under uncertainty</w:t>
      </w:r>
      <w:r w:rsidRPr="00F216BE">
        <w:rPr>
          <w:rFonts w:eastAsia="Cambria"/>
          <w:u w:val="single"/>
        </w:rPr>
        <w:t xml:space="preserve">, and uncertainty of a very special sort at that. </w:t>
      </w:r>
      <w:r w:rsidRPr="00F216BE">
        <w:rPr>
          <w:rFonts w:eastAsia="Cambria"/>
          <w:sz w:val="16"/>
          <w:szCs w:val="16"/>
        </w:rPr>
        <w:t xml:space="preserve">All choices – public and private alike – are made under some degree of uncertainty, of course. But </w:t>
      </w:r>
      <w:proofErr w:type="gramStart"/>
      <w:r w:rsidRPr="00F216BE">
        <w:rPr>
          <w:rFonts w:eastAsia="Cambria"/>
          <w:sz w:val="16"/>
          <w:szCs w:val="16"/>
        </w:rPr>
        <w:t>in the nature of things</w:t>
      </w:r>
      <w:proofErr w:type="gramEnd"/>
      <w:r w:rsidRPr="00F216BE">
        <w:rPr>
          <w:rFonts w:eastAsia="Cambria"/>
          <w:sz w:val="16"/>
          <w:szCs w:val="16"/>
        </w:rPr>
        <w:t xml:space="preserve">, </w:t>
      </w:r>
      <w:r w:rsidRPr="00CB6312">
        <w:rPr>
          <w:rFonts w:eastAsia="Cambria"/>
          <w:highlight w:val="green"/>
          <w:u w:val="single"/>
        </w:rPr>
        <w:t>private individuals</w:t>
      </w:r>
      <w:r w:rsidRPr="00F216BE">
        <w:rPr>
          <w:rFonts w:eastAsia="Cambria"/>
          <w:u w:val="single"/>
        </w:rPr>
        <w:t xml:space="preserve"> will usually </w:t>
      </w:r>
      <w:r w:rsidRPr="00CB6312">
        <w:rPr>
          <w:rFonts w:eastAsia="Cambria"/>
          <w:highlight w:val="green"/>
          <w:u w:val="single"/>
        </w:rPr>
        <w:t>have</w:t>
      </w:r>
      <w:r w:rsidRPr="00F216BE">
        <w:rPr>
          <w:rFonts w:eastAsia="Cambria"/>
          <w:u w:val="single"/>
        </w:rPr>
        <w:t xml:space="preserve"> more complete </w:t>
      </w:r>
      <w:r w:rsidRPr="00CB6312">
        <w:rPr>
          <w:rFonts w:eastAsia="Cambria"/>
          <w:highlight w:val="green"/>
          <w:u w:val="single"/>
        </w:rPr>
        <w:t>information on</w:t>
      </w:r>
      <w:r w:rsidRPr="00F216BE">
        <w:rPr>
          <w:rFonts w:eastAsia="Cambria"/>
          <w:u w:val="single"/>
        </w:rPr>
        <w:t xml:space="preserve"> the peculiarities of </w:t>
      </w:r>
      <w:r w:rsidRPr="00CB6312">
        <w:rPr>
          <w:rFonts w:eastAsia="Cambria"/>
          <w:highlight w:val="green"/>
          <w:u w:val="single"/>
        </w:rPr>
        <w:t>their own circumstances</w:t>
      </w:r>
      <w:r w:rsidRPr="00F216BE">
        <w:rPr>
          <w:rFonts w:eastAsia="Cambria"/>
          <w:u w:val="single"/>
        </w:rPr>
        <w:t xml:space="preserve"> and on the ramifications that alternative possible choices might have for them. </w:t>
      </w:r>
      <w:r w:rsidRPr="00CB6312">
        <w:rPr>
          <w:rFonts w:eastAsia="Cambria"/>
          <w:highlight w:val="green"/>
          <w:u w:val="single"/>
        </w:rPr>
        <w:t>Public officials</w:t>
      </w:r>
      <w:r w:rsidRPr="00F216BE">
        <w:rPr>
          <w:rFonts w:eastAsia="Cambria"/>
          <w:sz w:val="16"/>
          <w:szCs w:val="16"/>
        </w:rPr>
        <w:t xml:space="preserve">, in contrast, </w:t>
      </w:r>
      <w:r w:rsidRPr="00CB6312">
        <w:rPr>
          <w:rFonts w:eastAsia="Cambria"/>
          <w:highlight w:val="green"/>
          <w:u w:val="single"/>
        </w:rPr>
        <w:t>are</w:t>
      </w:r>
      <w:r w:rsidRPr="00F216BE">
        <w:rPr>
          <w:rFonts w:eastAsia="Cambria"/>
          <w:u w:val="single"/>
        </w:rPr>
        <w:t xml:space="preserve"> relatively </w:t>
      </w:r>
      <w:r w:rsidRPr="00CB6312">
        <w:rPr>
          <w:rFonts w:eastAsia="Cambria"/>
          <w:highlight w:val="green"/>
          <w:u w:val="single"/>
        </w:rPr>
        <w:t>poorly informed as to the effects</w:t>
      </w:r>
      <w:r w:rsidRPr="00F216BE">
        <w:rPr>
          <w:rFonts w:eastAsia="Cambria"/>
          <w:u w:val="single"/>
        </w:rPr>
        <w:t xml:space="preserve"> that </w:t>
      </w:r>
      <w:r w:rsidRPr="00CB6312">
        <w:rPr>
          <w:rFonts w:eastAsia="Cambria"/>
          <w:highlight w:val="green"/>
          <w:u w:val="single"/>
        </w:rPr>
        <w:t>their choices will have on individuals</w:t>
      </w:r>
      <w:r w:rsidRPr="00F216BE">
        <w:rPr>
          <w:rFonts w:eastAsia="Cambria"/>
          <w:u w:val="single"/>
        </w:rPr>
        <w:t xml:space="preserve">, one by one. What </w:t>
      </w:r>
      <w:r w:rsidRPr="00CB6312">
        <w:rPr>
          <w:rFonts w:eastAsia="Cambria"/>
          <w:highlight w:val="green"/>
          <w:u w:val="single"/>
        </w:rPr>
        <w:t>they typically</w:t>
      </w:r>
      <w:r w:rsidRPr="00F216BE">
        <w:rPr>
          <w:rFonts w:eastAsia="Cambria"/>
          <w:u w:val="single"/>
        </w:rPr>
        <w:t xml:space="preserve"> do </w:t>
      </w:r>
      <w:r w:rsidRPr="00CB6312">
        <w:rPr>
          <w:rFonts w:eastAsia="Cambria"/>
          <w:highlight w:val="green"/>
          <w:u w:val="single"/>
        </w:rPr>
        <w:t>know</w:t>
      </w:r>
      <w:r w:rsidRPr="00F216BE">
        <w:rPr>
          <w:rFonts w:eastAsia="Cambria"/>
          <w:u w:val="single"/>
        </w:rPr>
        <w:t xml:space="preserve"> are generalities: </w:t>
      </w:r>
      <w:r w:rsidRPr="00CB6312">
        <w:rPr>
          <w:rFonts w:eastAsia="Cambria"/>
          <w:highlight w:val="green"/>
          <w:u w:val="single"/>
        </w:rPr>
        <w:t>averages and aggregates</w:t>
      </w:r>
      <w:r w:rsidRPr="00F216BE">
        <w:rPr>
          <w:rFonts w:eastAsia="Cambria"/>
          <w:u w:val="single"/>
        </w:rPr>
        <w:t>.</w:t>
      </w:r>
      <w:r w:rsidRPr="00F216BE">
        <w:rPr>
          <w:rFonts w:eastAsia="Cambria"/>
          <w:sz w:val="16"/>
          <w:szCs w:val="16"/>
        </w:rPr>
        <w:t xml:space="preserve"> They know what will happen most often to most people </w:t>
      </w:r>
      <w:proofErr w:type="gramStart"/>
      <w:r w:rsidRPr="00F216BE">
        <w:rPr>
          <w:rFonts w:eastAsia="Cambria"/>
          <w:sz w:val="16"/>
          <w:szCs w:val="16"/>
        </w:rPr>
        <w:t>as a result of</w:t>
      </w:r>
      <w:proofErr w:type="gramEnd"/>
      <w:r w:rsidRPr="00F216BE">
        <w:rPr>
          <w:rFonts w:eastAsia="Cambria"/>
          <w:sz w:val="16"/>
          <w:szCs w:val="16"/>
        </w:rPr>
        <w:t xml:space="preserve"> their various possible choices, but that is all. </w:t>
      </w:r>
      <w:r w:rsidRPr="00CB6312">
        <w:rPr>
          <w:rFonts w:eastAsia="Cambria"/>
          <w:highlight w:val="green"/>
          <w:u w:val="single"/>
        </w:rPr>
        <w:t>That is enough to</w:t>
      </w:r>
      <w:r w:rsidRPr="00F216BE">
        <w:rPr>
          <w:rFonts w:eastAsia="Cambria"/>
          <w:u w:val="single"/>
        </w:rPr>
        <w:t xml:space="preserve"> allow public </w:t>
      </w:r>
      <w:proofErr w:type="gramStart"/>
      <w:r w:rsidRPr="00F216BE">
        <w:rPr>
          <w:rFonts w:eastAsia="Cambria"/>
          <w:u w:val="single"/>
        </w:rPr>
        <w:t>policy-makers</w:t>
      </w:r>
      <w:proofErr w:type="gramEnd"/>
      <w:r w:rsidRPr="00F216BE">
        <w:rPr>
          <w:rFonts w:eastAsia="Cambria"/>
          <w:u w:val="single"/>
        </w:rPr>
        <w:t xml:space="preserve"> to </w:t>
      </w:r>
      <w:r w:rsidRPr="00CB6312">
        <w:rPr>
          <w:rFonts w:eastAsia="Cambria"/>
          <w:highlight w:val="green"/>
          <w:u w:val="single"/>
        </w:rPr>
        <w:t>use</w:t>
      </w:r>
      <w:r w:rsidRPr="00F216BE">
        <w:rPr>
          <w:rFonts w:eastAsia="Cambria"/>
          <w:u w:val="single"/>
        </w:rPr>
        <w:t xml:space="preserve"> the </w:t>
      </w:r>
      <w:r w:rsidRPr="00CB6312">
        <w:rPr>
          <w:rFonts w:eastAsia="Cambria"/>
          <w:highlight w:val="green"/>
          <w:u w:val="single"/>
        </w:rPr>
        <w:t>utilitarian calculus</w:t>
      </w:r>
      <w:r w:rsidRPr="00F216BE">
        <w:rPr>
          <w:rFonts w:eastAsia="Cambria"/>
          <w:sz w:val="16"/>
          <w:szCs w:val="16"/>
        </w:rPr>
        <w:t xml:space="preserve"> – assuming they want to use it at all – to choose general rules or conduct.</w:t>
      </w:r>
    </w:p>
    <w:p w14:paraId="12437B04" w14:textId="77777777" w:rsidR="00BE7526" w:rsidRDefault="00BE7526" w:rsidP="00BE7526">
      <w:pPr>
        <w:rPr>
          <w:rFonts w:eastAsia="Cambria"/>
          <w:sz w:val="16"/>
          <w:szCs w:val="26"/>
        </w:rPr>
      </w:pPr>
    </w:p>
    <w:p w14:paraId="41D2F09D" w14:textId="77777777" w:rsidR="00BE7526" w:rsidRPr="008A5BFA" w:rsidRDefault="00BE7526" w:rsidP="00BE7526">
      <w:pPr>
        <w:keepNext/>
        <w:keepLines/>
        <w:spacing w:before="40"/>
        <w:outlineLvl w:val="3"/>
        <w:rPr>
          <w:rFonts w:eastAsia="MS Gothic"/>
          <w:b/>
          <w:iCs/>
          <w:sz w:val="26"/>
        </w:rPr>
      </w:pPr>
      <w:r w:rsidRPr="008A5BFA">
        <w:rPr>
          <w:rFonts w:eastAsia="MS Gothic"/>
          <w:b/>
          <w:iCs/>
          <w:sz w:val="26"/>
        </w:rPr>
        <w:t>Extinction comes first under any framework.</w:t>
      </w:r>
    </w:p>
    <w:p w14:paraId="54659EA9" w14:textId="77777777" w:rsidR="00BE7526" w:rsidRPr="008A5BFA" w:rsidRDefault="00BE7526" w:rsidP="00BE7526">
      <w:pPr>
        <w:rPr>
          <w:rFonts w:eastAsia="Cambria"/>
          <w:sz w:val="16"/>
          <w:szCs w:val="26"/>
        </w:rPr>
      </w:pPr>
      <w:proofErr w:type="spellStart"/>
      <w:r w:rsidRPr="008A5BFA">
        <w:rPr>
          <w:rFonts w:eastAsia="Cambria"/>
          <w:b/>
          <w:bCs/>
          <w:sz w:val="26"/>
          <w:szCs w:val="26"/>
        </w:rPr>
        <w:t>Pummer</w:t>
      </w:r>
      <w:proofErr w:type="spellEnd"/>
      <w:r w:rsidRPr="008A5BFA">
        <w:rPr>
          <w:rFonts w:eastAsia="Cambria"/>
          <w:b/>
          <w:bCs/>
          <w:sz w:val="26"/>
          <w:szCs w:val="26"/>
        </w:rPr>
        <w:t xml:space="preserve"> 15</w:t>
      </w:r>
      <w:r w:rsidRPr="008A5BFA">
        <w:rPr>
          <w:rFonts w:eastAsia="Cambria"/>
          <w:sz w:val="16"/>
          <w:szCs w:val="26"/>
        </w:rPr>
        <w:t xml:space="preserve"> [Theron, Junior Research Fellow in Philosophy at St. Anne's College, University of Oxford. “Moral Agreement on Saving the World” Practical Ethics, University of Oxford. May 18, 2015] AT</w:t>
      </w:r>
    </w:p>
    <w:p w14:paraId="59849B40" w14:textId="77777777" w:rsidR="00BE7526" w:rsidRPr="00B75F5D" w:rsidRDefault="00BE7526" w:rsidP="00BE7526">
      <w:pPr>
        <w:rPr>
          <w:rFonts w:eastAsia="Cambria"/>
          <w:szCs w:val="26"/>
          <w:u w:val="single"/>
        </w:rPr>
      </w:pPr>
      <w:r w:rsidRPr="008A5BFA">
        <w:rPr>
          <w:rFonts w:eastAsia="Cambria"/>
          <w:szCs w:val="26"/>
          <w:u w:val="single"/>
        </w:rPr>
        <w:t>There appears to be lot of disagreement in moral philosophy. Whether</w:t>
      </w:r>
      <w:r>
        <w:rPr>
          <w:rFonts w:eastAsia="Cambria"/>
          <w:szCs w:val="26"/>
          <w:u w:val="single"/>
        </w:rPr>
        <w:t xml:space="preserve"> “</w:t>
      </w:r>
      <w:r w:rsidRPr="008A5BFA">
        <w:rPr>
          <w:rFonts w:eastAsia="Cambria"/>
          <w:szCs w:val="26"/>
          <w:u w:val="single"/>
        </w:rPr>
        <w:t>these many apparent disagreements are deep and irresolvable, I believe there is at least one thing it is reasonable to agree on right now</w:t>
      </w:r>
      <w:r w:rsidRPr="008A5BFA">
        <w:rPr>
          <w:rFonts w:eastAsia="Cambria"/>
          <w:sz w:val="16"/>
          <w:szCs w:val="26"/>
        </w:rPr>
        <w:t>, whatever general moral view we adopt</w:t>
      </w:r>
      <w:r w:rsidRPr="008A5BFA">
        <w:rPr>
          <w:rFonts w:eastAsia="Cambria"/>
          <w:szCs w:val="26"/>
          <w:u w:val="single"/>
        </w:rPr>
        <w:t>: that it is very important to reduce the risk that all intelligent beings on this planet are eliminated by an enormous catastrophe, such as a nuclear war.</w:t>
      </w:r>
      <w:r w:rsidRPr="008A5BFA">
        <w:rPr>
          <w:rFonts w:eastAsia="Cambria"/>
          <w:sz w:val="16"/>
          <w:szCs w:val="26"/>
        </w:rPr>
        <w:t xml:space="preserve"> How we might in fact try to reduce such existential risks is discussed elsewhere. My claim here is only that </w:t>
      </w:r>
      <w:r w:rsidRPr="008A5BFA">
        <w:rPr>
          <w:rFonts w:eastAsia="Cambria"/>
          <w:szCs w:val="26"/>
          <w:u w:val="single"/>
        </w:rPr>
        <w:t xml:space="preserve">we – whether we’re consequentialists, deontologists, or virtue ethicists – should all agree that we should try to save the world. </w:t>
      </w:r>
      <w:r w:rsidRPr="008A5BFA">
        <w:rPr>
          <w:rFonts w:eastAsia="Cambria"/>
          <w:sz w:val="16"/>
          <w:szCs w:val="26"/>
        </w:rPr>
        <w:t xml:space="preserve">According to consequentialism, we should maximize the good, where this is taken to be the goodness, from an impartial perspective, of outcomes. </w:t>
      </w:r>
      <w:r w:rsidRPr="008A5BFA">
        <w:rPr>
          <w:rFonts w:eastAsia="Cambria"/>
          <w:szCs w:val="26"/>
          <w:u w:val="single"/>
        </w:rPr>
        <w:t>Clearly one thing that makes an outcome good is that the people in it are doing well. There is little disagreement here.</w:t>
      </w:r>
      <w:r w:rsidRPr="008A5BFA">
        <w:rPr>
          <w:rFonts w:eastAsia="Cambria"/>
          <w:sz w:val="16"/>
          <w:szCs w:val="26"/>
        </w:rPr>
        <w:t xml:space="preserve"> If the happiness or well-being of possible future people is just as important as that of people who already exist, and if they would have good lives, it is not hard to see how</w:t>
      </w:r>
      <w:r w:rsidRPr="008A5BFA">
        <w:rPr>
          <w:rFonts w:eastAsia="Cambria"/>
          <w:szCs w:val="26"/>
          <w:u w:val="single"/>
        </w:rPr>
        <w:t xml:space="preserve"> </w:t>
      </w:r>
      <w:r w:rsidRPr="00CB6312">
        <w:rPr>
          <w:rFonts w:eastAsia="Cambria"/>
          <w:szCs w:val="26"/>
          <w:highlight w:val="green"/>
          <w:u w:val="single"/>
        </w:rPr>
        <w:t xml:space="preserve">reducing existential risk is </w:t>
      </w:r>
      <w:r w:rsidRPr="008A5BFA">
        <w:rPr>
          <w:rFonts w:eastAsia="Cambria"/>
          <w:szCs w:val="26"/>
          <w:u w:val="single"/>
        </w:rPr>
        <w:t xml:space="preserve">easily </w:t>
      </w:r>
      <w:r w:rsidRPr="00CB6312">
        <w:rPr>
          <w:rFonts w:eastAsia="Cambria"/>
          <w:szCs w:val="26"/>
          <w:highlight w:val="green"/>
          <w:u w:val="single"/>
        </w:rPr>
        <w:t xml:space="preserve">the most important thing </w:t>
      </w:r>
      <w:r w:rsidRPr="008A5BFA">
        <w:rPr>
          <w:rFonts w:eastAsia="Cambria"/>
          <w:szCs w:val="26"/>
          <w:u w:val="single"/>
        </w:rPr>
        <w:t xml:space="preserve">in the whole world. This is for the familiar reason that there are </w:t>
      </w:r>
      <w:r w:rsidRPr="00CB6312">
        <w:rPr>
          <w:rFonts w:eastAsia="Cambria"/>
          <w:szCs w:val="26"/>
          <w:highlight w:val="green"/>
          <w:u w:val="single"/>
        </w:rPr>
        <w:t xml:space="preserve">so many people </w:t>
      </w:r>
      <w:r w:rsidRPr="008A5BFA">
        <w:rPr>
          <w:rFonts w:eastAsia="Cambria"/>
          <w:szCs w:val="26"/>
          <w:u w:val="single"/>
        </w:rPr>
        <w:t xml:space="preserve">who </w:t>
      </w:r>
      <w:r w:rsidRPr="00CB6312">
        <w:rPr>
          <w:rFonts w:eastAsia="Cambria"/>
          <w:szCs w:val="26"/>
          <w:highlight w:val="green"/>
          <w:u w:val="single"/>
        </w:rPr>
        <w:t xml:space="preserve">could exist </w:t>
      </w:r>
      <w:r w:rsidRPr="008A5BFA">
        <w:rPr>
          <w:rFonts w:eastAsia="Cambria"/>
          <w:szCs w:val="26"/>
          <w:u w:val="single"/>
        </w:rPr>
        <w:t xml:space="preserve">in the future – there are trillions upon trillions… upon trillions. There are so many possible future people that </w:t>
      </w:r>
      <w:r w:rsidRPr="00CB6312">
        <w:rPr>
          <w:rFonts w:eastAsia="Cambria"/>
          <w:szCs w:val="26"/>
          <w:highlight w:val="green"/>
          <w:u w:val="single"/>
        </w:rPr>
        <w:t>reducing existential risk is</w:t>
      </w:r>
      <w:r w:rsidRPr="008A5BFA">
        <w:rPr>
          <w:rFonts w:eastAsia="Cambria"/>
          <w:szCs w:val="26"/>
          <w:u w:val="single"/>
        </w:rPr>
        <w:t xml:space="preserve"> arguably </w:t>
      </w:r>
      <w:r w:rsidRPr="00CB6312">
        <w:rPr>
          <w:rFonts w:eastAsia="Cambria"/>
          <w:szCs w:val="26"/>
          <w:highlight w:val="green"/>
          <w:u w:val="single"/>
        </w:rPr>
        <w:t>the most important</w:t>
      </w:r>
      <w:r w:rsidRPr="008A5BFA">
        <w:rPr>
          <w:rFonts w:eastAsia="Cambria"/>
          <w:szCs w:val="26"/>
          <w:u w:val="single"/>
        </w:rPr>
        <w:t xml:space="preserve"> thing in the world, </w:t>
      </w:r>
      <w:r w:rsidRPr="00CB6312">
        <w:rPr>
          <w:rFonts w:eastAsia="Cambria"/>
          <w:szCs w:val="26"/>
          <w:highlight w:val="green"/>
          <w:u w:val="single"/>
        </w:rPr>
        <w:t xml:space="preserve">even if the well-being of these possible people were given only 0.001% as much weight </w:t>
      </w:r>
      <w:r w:rsidRPr="008A5BFA">
        <w:rPr>
          <w:rFonts w:eastAsia="Cambria"/>
          <w:szCs w:val="26"/>
          <w:u w:val="single"/>
        </w:rPr>
        <w:t>as that of existing people.</w:t>
      </w:r>
      <w:r w:rsidRPr="008A5BFA">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FA">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FA">
        <w:rPr>
          <w:rFonts w:eastAsia="Cambria"/>
          <w:szCs w:val="26"/>
          <w:u w:val="single"/>
        </w:rPr>
        <w:t>high quality</w:t>
      </w:r>
      <w:proofErr w:type="gramEnd"/>
      <w:r w:rsidRPr="008A5BFA">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FA">
        <w:rPr>
          <w:rFonts w:eastAsia="Cambria"/>
          <w:b/>
          <w:i/>
          <w:iCs/>
          <w:szCs w:val="26"/>
          <w:u w:val="single"/>
          <w:bdr w:val="single" w:sz="8" w:space="0" w:color="auto"/>
        </w:rPr>
        <w:t>that is a huge mistake.</w:t>
      </w:r>
      <w:r w:rsidRPr="008A5BFA">
        <w:rPr>
          <w:rFonts w:eastAsia="Cambria"/>
          <w:sz w:val="16"/>
          <w:szCs w:val="26"/>
        </w:rPr>
        <w:t xml:space="preserve"> </w:t>
      </w:r>
      <w:r w:rsidRPr="00CB6312">
        <w:rPr>
          <w:rFonts w:eastAsia="Cambria"/>
          <w:szCs w:val="26"/>
          <w:highlight w:val="green"/>
          <w:u w:val="single"/>
        </w:rPr>
        <w:t>Non-consequentialism is the view that there’s more that</w:t>
      </w:r>
      <w:r w:rsidRPr="008A5BFA">
        <w:rPr>
          <w:rFonts w:eastAsia="Cambria"/>
          <w:szCs w:val="26"/>
          <w:u w:val="single"/>
        </w:rPr>
        <w:t xml:space="preserve"> </w:t>
      </w:r>
      <w:r w:rsidRPr="00CB6312">
        <w:rPr>
          <w:rFonts w:eastAsia="Cambria"/>
          <w:szCs w:val="26"/>
          <w:highlight w:val="green"/>
          <w:u w:val="single"/>
        </w:rPr>
        <w:t>determines rightness than</w:t>
      </w:r>
      <w:r w:rsidRPr="008A5BFA">
        <w:rPr>
          <w:rFonts w:eastAsia="Cambria"/>
          <w:szCs w:val="26"/>
          <w:u w:val="single"/>
        </w:rPr>
        <w:t xml:space="preserve"> the goodness of </w:t>
      </w:r>
      <w:r w:rsidRPr="00CB6312">
        <w:rPr>
          <w:rFonts w:eastAsia="Cambria"/>
          <w:szCs w:val="26"/>
          <w:highlight w:val="green"/>
          <w:u w:val="single"/>
        </w:rPr>
        <w:t>consequences</w:t>
      </w:r>
      <w:r w:rsidRPr="008A5BFA">
        <w:rPr>
          <w:rFonts w:eastAsia="Cambria"/>
          <w:szCs w:val="26"/>
          <w:u w:val="single"/>
        </w:rPr>
        <w:t xml:space="preserve"> or outcomes; </w:t>
      </w:r>
      <w:r w:rsidRPr="008A5BFA">
        <w:rPr>
          <w:rFonts w:eastAsia="Cambria"/>
          <w:b/>
          <w:i/>
          <w:iCs/>
          <w:szCs w:val="26"/>
          <w:u w:val="single"/>
          <w:bdr w:val="single" w:sz="8" w:space="0" w:color="auto"/>
        </w:rPr>
        <w:t xml:space="preserve">it is </w:t>
      </w:r>
      <w:r w:rsidRPr="00CB6312">
        <w:rPr>
          <w:rFonts w:eastAsia="Cambria"/>
          <w:b/>
          <w:i/>
          <w:iCs/>
          <w:szCs w:val="26"/>
          <w:highlight w:val="green"/>
          <w:u w:val="single"/>
          <w:bdr w:val="single" w:sz="8" w:space="0" w:color="auto"/>
        </w:rPr>
        <w:t>not</w:t>
      </w:r>
      <w:r w:rsidRPr="008A5BFA">
        <w:rPr>
          <w:rFonts w:eastAsia="Cambria"/>
          <w:b/>
          <w:i/>
          <w:iCs/>
          <w:szCs w:val="26"/>
          <w:u w:val="single"/>
          <w:bdr w:val="single" w:sz="8" w:space="0" w:color="auto"/>
        </w:rPr>
        <w:t xml:space="preserve"> the view </w:t>
      </w:r>
      <w:r w:rsidRPr="00CB6312">
        <w:rPr>
          <w:rFonts w:eastAsia="Cambria"/>
          <w:b/>
          <w:i/>
          <w:iCs/>
          <w:szCs w:val="26"/>
          <w:highlight w:val="green"/>
          <w:u w:val="single"/>
          <w:bdr w:val="single" w:sz="8" w:space="0" w:color="auto"/>
        </w:rPr>
        <w:t>that the latter don’t matter</w:t>
      </w:r>
      <w:r w:rsidRPr="008A5BFA">
        <w:rPr>
          <w:rFonts w:eastAsia="Cambria"/>
          <w:szCs w:val="26"/>
          <w:u w:val="single"/>
        </w:rPr>
        <w:t>.</w:t>
      </w:r>
      <w:r w:rsidRPr="008A5BFA">
        <w:rPr>
          <w:rFonts w:eastAsia="Cambria"/>
          <w:sz w:val="16"/>
          <w:szCs w:val="26"/>
        </w:rPr>
        <w:t xml:space="preserve"> Even John Rawls wrote, “</w:t>
      </w:r>
      <w:r w:rsidRPr="00CB6312">
        <w:rPr>
          <w:rFonts w:eastAsia="Cambria"/>
          <w:szCs w:val="26"/>
          <w:highlight w:val="green"/>
          <w:u w:val="single"/>
        </w:rPr>
        <w:t>All ethical doctrines worth our attention take consequences into account in judging rightness.</w:t>
      </w:r>
      <w:r w:rsidRPr="008A5BFA">
        <w:rPr>
          <w:rFonts w:eastAsia="Cambria"/>
          <w:szCs w:val="26"/>
          <w:u w:val="single"/>
        </w:rPr>
        <w:t xml:space="preserve"> One which did not would simply be irrational, crazy.</w:t>
      </w:r>
      <w:r w:rsidRPr="008A5BFA">
        <w:rPr>
          <w:rFonts w:eastAsia="Cambria"/>
          <w:sz w:val="16"/>
          <w:szCs w:val="26"/>
        </w:rPr>
        <w:t xml:space="preserve">” </w:t>
      </w:r>
      <w:r w:rsidRPr="008A5BFA">
        <w:rPr>
          <w:rFonts w:eastAsia="Cambria"/>
          <w:b/>
          <w:i/>
          <w:iCs/>
          <w:szCs w:val="26"/>
          <w:u w:val="single"/>
          <w:bdr w:val="single" w:sz="8" w:space="0" w:color="auto"/>
        </w:rPr>
        <w:t xml:space="preserve">Minimally plausible </w:t>
      </w:r>
      <w:r w:rsidRPr="00CB6312">
        <w:rPr>
          <w:rFonts w:eastAsia="Cambria"/>
          <w:b/>
          <w:i/>
          <w:iCs/>
          <w:szCs w:val="26"/>
          <w:highlight w:val="green"/>
          <w:u w:val="single"/>
          <w:bdr w:val="single" w:sz="8" w:space="0" w:color="auto"/>
        </w:rPr>
        <w:t>versions</w:t>
      </w:r>
      <w:r w:rsidRPr="008A5BFA">
        <w:rPr>
          <w:rFonts w:eastAsia="Cambria"/>
          <w:b/>
          <w:i/>
          <w:iCs/>
          <w:szCs w:val="26"/>
          <w:u w:val="single"/>
          <w:bdr w:val="single" w:sz="8" w:space="0" w:color="auto"/>
        </w:rPr>
        <w:t xml:space="preserve"> </w:t>
      </w:r>
      <w:r w:rsidRPr="00CB6312">
        <w:rPr>
          <w:rFonts w:eastAsia="Cambria"/>
          <w:b/>
          <w:i/>
          <w:iCs/>
          <w:szCs w:val="26"/>
          <w:highlight w:val="green"/>
          <w:u w:val="single"/>
          <w:bdr w:val="single" w:sz="8" w:space="0" w:color="auto"/>
        </w:rPr>
        <w:t>of deontology</w:t>
      </w:r>
      <w:r w:rsidRPr="008A5BFA">
        <w:rPr>
          <w:rFonts w:eastAsia="Cambria"/>
          <w:b/>
          <w:i/>
          <w:iCs/>
          <w:szCs w:val="26"/>
          <w:u w:val="single"/>
          <w:bdr w:val="single" w:sz="8" w:space="0" w:color="auto"/>
        </w:rPr>
        <w:t xml:space="preserve"> and virtue ethics </w:t>
      </w:r>
      <w:r w:rsidRPr="00CB6312">
        <w:rPr>
          <w:rFonts w:eastAsia="Cambria"/>
          <w:b/>
          <w:i/>
          <w:iCs/>
          <w:szCs w:val="26"/>
          <w:highlight w:val="green"/>
          <w:u w:val="single"/>
          <w:bdr w:val="single" w:sz="8" w:space="0" w:color="auto"/>
        </w:rPr>
        <w:t>must be concerned</w:t>
      </w:r>
      <w:r w:rsidRPr="008A5BFA">
        <w:rPr>
          <w:rFonts w:eastAsia="Cambria"/>
          <w:b/>
          <w:i/>
          <w:iCs/>
          <w:szCs w:val="26"/>
          <w:u w:val="single"/>
          <w:bdr w:val="single" w:sz="8" w:space="0" w:color="auto"/>
        </w:rPr>
        <w:t xml:space="preserve"> in part </w:t>
      </w:r>
      <w:r w:rsidRPr="00CB6312">
        <w:rPr>
          <w:rFonts w:eastAsia="Cambria"/>
          <w:b/>
          <w:i/>
          <w:iCs/>
          <w:szCs w:val="26"/>
          <w:highlight w:val="green"/>
          <w:u w:val="single"/>
          <w:bdr w:val="single" w:sz="8" w:space="0" w:color="auto"/>
        </w:rPr>
        <w:t>with promoting the good</w:t>
      </w:r>
      <w:r w:rsidRPr="008A5BFA">
        <w:rPr>
          <w:rFonts w:eastAsia="Cambria"/>
          <w:szCs w:val="26"/>
          <w:u w:val="single"/>
        </w:rPr>
        <w:t>, from an impartial point of view.</w:t>
      </w:r>
      <w:r w:rsidRPr="008A5BFA">
        <w:rPr>
          <w:rFonts w:eastAsia="Cambria"/>
          <w:sz w:val="16"/>
          <w:szCs w:val="26"/>
        </w:rPr>
        <w:t xml:space="preserve"> </w:t>
      </w:r>
      <w:r w:rsidRPr="00CB6312">
        <w:rPr>
          <w:rFonts w:eastAsia="Cambria"/>
          <w:szCs w:val="26"/>
          <w:highlight w:val="green"/>
          <w:u w:val="single"/>
        </w:rPr>
        <w:t>They’d</w:t>
      </w:r>
      <w:r w:rsidRPr="008A5BFA">
        <w:rPr>
          <w:rFonts w:eastAsia="Cambria"/>
          <w:szCs w:val="26"/>
          <w:u w:val="single"/>
        </w:rPr>
        <w:t xml:space="preserve"> thus </w:t>
      </w:r>
      <w:r w:rsidRPr="00CB6312">
        <w:rPr>
          <w:rFonts w:eastAsia="Cambria"/>
          <w:szCs w:val="26"/>
          <w:highlight w:val="green"/>
          <w:u w:val="single"/>
        </w:rPr>
        <w:t>imply very strong reasons to reduce existential risk</w:t>
      </w:r>
      <w:r w:rsidRPr="008A5BFA">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FA">
        <w:rPr>
          <w:rFonts w:eastAsia="Cambria"/>
          <w:szCs w:val="26"/>
          <w:u w:val="single"/>
        </w:rPr>
        <w:t>Even egoism, the view that each agent should maximize her own good, might imply strong reasons to reduce existential risk.</w:t>
      </w:r>
      <w:r w:rsidRPr="008A5BFA">
        <w:rPr>
          <w:rFonts w:eastAsia="Cambria"/>
          <w:sz w:val="16"/>
          <w:szCs w:val="26"/>
        </w:rPr>
        <w:t xml:space="preserve"> It will depend, among other things, on what one’s own good </w:t>
      </w:r>
      <w:proofErr w:type="gramStart"/>
      <w:r w:rsidRPr="008A5BFA">
        <w:rPr>
          <w:rFonts w:eastAsia="Cambria"/>
          <w:sz w:val="16"/>
          <w:szCs w:val="26"/>
        </w:rPr>
        <w:t>consists</w:t>
      </w:r>
      <w:proofErr w:type="gramEnd"/>
      <w:r w:rsidRPr="008A5BFA">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FA">
        <w:rPr>
          <w:rFonts w:eastAsia="Cambria"/>
          <w:sz w:val="16"/>
          <w:szCs w:val="26"/>
        </w:rPr>
        <w:t>actually desires</w:t>
      </w:r>
      <w:proofErr w:type="gramEnd"/>
      <w:r w:rsidRPr="008A5BFA">
        <w:rPr>
          <w:rFonts w:eastAsia="Cambria"/>
          <w:sz w:val="16"/>
          <w:szCs w:val="26"/>
        </w:rPr>
        <w:t xml:space="preserve"> to do that act). </w:t>
      </w:r>
      <w:r w:rsidRPr="008A5BFA">
        <w:rPr>
          <w:rFonts w:eastAsia="Cambria"/>
          <w:szCs w:val="26"/>
          <w:u w:val="single"/>
        </w:rPr>
        <w:t>To be minimally plausible, egoism will need to be paired with a more sophisticated account of well-being.</w:t>
      </w:r>
      <w:r w:rsidRPr="008A5BFA">
        <w:rPr>
          <w:rFonts w:eastAsia="Cambria"/>
          <w:sz w:val="16"/>
          <w:szCs w:val="26"/>
        </w:rPr>
        <w:t xml:space="preserve"> To see this, it is enough to consider, as Plato did, the possibility of a ring of invisibility – </w:t>
      </w:r>
      <w:r w:rsidRPr="008A5BFA">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FA">
        <w:rPr>
          <w:rFonts w:eastAsia="Cambria"/>
          <w:sz w:val="16"/>
          <w:szCs w:val="26"/>
        </w:rPr>
        <w:t xml:space="preserve">, in some robust way, where this would to a significant extent be a function of other-regarding concerns (see chapter 12 of this classic intro to ethics). But </w:t>
      </w:r>
      <w:r w:rsidRPr="008A5BFA">
        <w:rPr>
          <w:rFonts w:eastAsia="Cambria"/>
          <w:szCs w:val="26"/>
          <w:u w:val="single"/>
        </w:rPr>
        <w:t>once these elements are included, we can (roughly, as above) argue that this sort of egoism will imply strong reasons to reduce existential risk.</w:t>
      </w:r>
      <w:r w:rsidRPr="008A5BFA">
        <w:rPr>
          <w:rFonts w:eastAsia="Cambria"/>
          <w:sz w:val="16"/>
          <w:szCs w:val="26"/>
        </w:rPr>
        <w:t xml:space="preserve"> Add to </w:t>
      </w:r>
      <w:proofErr w:type="gramStart"/>
      <w:r w:rsidRPr="008A5BFA">
        <w:rPr>
          <w:rFonts w:eastAsia="Cambria"/>
          <w:sz w:val="16"/>
          <w:szCs w:val="26"/>
        </w:rPr>
        <w:t>all of</w:t>
      </w:r>
      <w:proofErr w:type="gramEnd"/>
      <w:r w:rsidRPr="008A5BFA">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B6312">
        <w:rPr>
          <w:rFonts w:eastAsia="Cambria"/>
          <w:b/>
          <w:i/>
          <w:iCs/>
          <w:szCs w:val="26"/>
          <w:highlight w:val="green"/>
          <w:u w:val="single"/>
          <w:bdr w:val="single" w:sz="8" w:space="0" w:color="auto"/>
        </w:rPr>
        <w:t xml:space="preserve">We should also </w:t>
      </w:r>
      <w:proofErr w:type="gramStart"/>
      <w:r w:rsidRPr="00CB6312">
        <w:rPr>
          <w:rFonts w:eastAsia="Cambria"/>
          <w:b/>
          <w:i/>
          <w:iCs/>
          <w:szCs w:val="26"/>
          <w:highlight w:val="green"/>
          <w:u w:val="single"/>
          <w:bdr w:val="single" w:sz="8" w:space="0" w:color="auto"/>
        </w:rPr>
        <w:t>take into account</w:t>
      </w:r>
      <w:proofErr w:type="gramEnd"/>
      <w:r w:rsidRPr="00CB6312">
        <w:rPr>
          <w:rFonts w:eastAsia="Cambria"/>
          <w:b/>
          <w:i/>
          <w:iCs/>
          <w:szCs w:val="26"/>
          <w:highlight w:val="green"/>
          <w:u w:val="single"/>
          <w:bdr w:val="single" w:sz="8" w:space="0" w:color="auto"/>
        </w:rPr>
        <w:t xml:space="preserve"> moral uncertainty.</w:t>
      </w:r>
      <w:r w:rsidRPr="008A5BFA">
        <w:rPr>
          <w:rFonts w:eastAsia="Cambria"/>
          <w:sz w:val="16"/>
          <w:szCs w:val="26"/>
        </w:rPr>
        <w:t xml:space="preserve"> </w:t>
      </w:r>
      <w:r w:rsidRPr="008A5BFA">
        <w:rPr>
          <w:rFonts w:eastAsia="Cambria"/>
          <w:szCs w:val="26"/>
          <w:u w:val="single"/>
        </w:rPr>
        <w:t>What is it reasonable for one to do, when one is uncertain not (only) about the empirical facts, but also about the moral facts?</w:t>
      </w:r>
      <w:r w:rsidRPr="008A5BFA">
        <w:rPr>
          <w:rFonts w:eastAsia="Cambria"/>
          <w:sz w:val="16"/>
          <w:szCs w:val="26"/>
        </w:rPr>
        <w:t xml:space="preserve"> I’ve just argued that </w:t>
      </w:r>
      <w:r w:rsidRPr="008A5BFA">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FA">
        <w:rPr>
          <w:rFonts w:eastAsia="Cambria"/>
          <w:sz w:val="16"/>
          <w:szCs w:val="26"/>
        </w:rPr>
        <w:t xml:space="preserve"> But </w:t>
      </w:r>
      <w:r w:rsidRPr="008A5BFA">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FA">
        <w:rPr>
          <w:rFonts w:eastAsia="Cambria"/>
          <w:sz w:val="16"/>
          <w:szCs w:val="26"/>
        </w:rPr>
        <w:t xml:space="preserve">(and 10% sure that one of these other ones is correct), </w:t>
      </w:r>
      <w:r w:rsidRPr="008A5BFA">
        <w:rPr>
          <w:rFonts w:eastAsia="Cambria"/>
          <w:szCs w:val="26"/>
          <w:u w:val="single"/>
        </w:rPr>
        <w:t xml:space="preserve">they would have </w:t>
      </w:r>
      <w:proofErr w:type="gramStart"/>
      <w:r w:rsidRPr="008A5BFA">
        <w:rPr>
          <w:rFonts w:eastAsia="Cambria"/>
          <w:szCs w:val="26"/>
          <w:u w:val="single"/>
        </w:rPr>
        <w:t>pretty strong</w:t>
      </w:r>
      <w:proofErr w:type="gramEnd"/>
      <w:r w:rsidRPr="008A5BFA">
        <w:rPr>
          <w:rFonts w:eastAsia="Cambria"/>
          <w:szCs w:val="26"/>
          <w:u w:val="single"/>
        </w:rPr>
        <w:t xml:space="preserve"> reason, from the standpoint of moral uncertainty, to reduce existential risk.</w:t>
      </w:r>
      <w:r w:rsidRPr="008A5BFA">
        <w:rPr>
          <w:rFonts w:eastAsia="Cambria"/>
          <w:sz w:val="16"/>
          <w:szCs w:val="26"/>
        </w:rPr>
        <w:t xml:space="preserve"> Perhaps most disturbingly still, </w:t>
      </w:r>
      <w:r w:rsidRPr="00CB6312">
        <w:rPr>
          <w:rFonts w:eastAsia="Cambria"/>
          <w:szCs w:val="26"/>
          <w:highlight w:val="green"/>
          <w:u w:val="single"/>
        </w:rPr>
        <w:t xml:space="preserve">even if we are only 1% sure that </w:t>
      </w:r>
      <w:r w:rsidRPr="008A5BFA">
        <w:rPr>
          <w:rFonts w:eastAsia="Cambria"/>
          <w:szCs w:val="26"/>
          <w:u w:val="single"/>
        </w:rPr>
        <w:t xml:space="preserve">the </w:t>
      </w:r>
      <w:r w:rsidRPr="00CB6312">
        <w:rPr>
          <w:rFonts w:eastAsia="Cambria"/>
          <w:szCs w:val="26"/>
          <w:highlight w:val="green"/>
          <w:u w:val="single"/>
        </w:rPr>
        <w:t xml:space="preserve">well-being </w:t>
      </w:r>
      <w:r w:rsidRPr="008A5BFA">
        <w:rPr>
          <w:rFonts w:eastAsia="Cambria"/>
          <w:szCs w:val="26"/>
          <w:u w:val="single"/>
        </w:rPr>
        <w:t xml:space="preserve">of possible future people </w:t>
      </w:r>
      <w:r w:rsidRPr="00CB6312">
        <w:rPr>
          <w:rFonts w:eastAsia="Cambria"/>
          <w:szCs w:val="26"/>
          <w:highlight w:val="green"/>
          <w:u w:val="single"/>
        </w:rPr>
        <w:t>matter</w:t>
      </w:r>
      <w:r w:rsidRPr="008A5BFA">
        <w:rPr>
          <w:rFonts w:eastAsia="Cambria"/>
          <w:szCs w:val="26"/>
          <w:u w:val="single"/>
        </w:rPr>
        <w:t xml:space="preserve">s, it is at least arguable that, </w:t>
      </w:r>
      <w:r w:rsidRPr="00CB6312">
        <w:rPr>
          <w:rFonts w:eastAsia="Cambria"/>
          <w:szCs w:val="26"/>
          <w:highlight w:val="green"/>
          <w:u w:val="single"/>
        </w:rPr>
        <w:t xml:space="preserve">from </w:t>
      </w:r>
      <w:r w:rsidRPr="008A5BFA">
        <w:rPr>
          <w:rFonts w:eastAsia="Cambria"/>
          <w:szCs w:val="26"/>
          <w:u w:val="single"/>
        </w:rPr>
        <w:t xml:space="preserve">the standpoint of </w:t>
      </w:r>
      <w:r w:rsidRPr="00CB6312">
        <w:rPr>
          <w:rFonts w:eastAsia="Cambria"/>
          <w:szCs w:val="26"/>
          <w:highlight w:val="green"/>
          <w:u w:val="single"/>
        </w:rPr>
        <w:t>moral uncertainty, reducing existential risk is the most important thing in the worl</w:t>
      </w:r>
      <w:r w:rsidRPr="008A5BFA">
        <w:rPr>
          <w:rFonts w:eastAsia="Cambria"/>
          <w:szCs w:val="26"/>
          <w:u w:val="single"/>
        </w:rPr>
        <w:t>d.</w:t>
      </w:r>
      <w:r w:rsidRPr="008A5BFA">
        <w:rPr>
          <w:rFonts w:eastAsia="Cambria"/>
          <w:sz w:val="16"/>
          <w:szCs w:val="26"/>
        </w:rPr>
        <w:t xml:space="preserve"> Again, this is largely </w:t>
      </w:r>
      <w:proofErr w:type="gramStart"/>
      <w:r w:rsidRPr="008A5BFA">
        <w:rPr>
          <w:rFonts w:eastAsia="Cambria"/>
          <w:sz w:val="16"/>
          <w:szCs w:val="26"/>
        </w:rPr>
        <w:t>for the reason that</w:t>
      </w:r>
      <w:proofErr w:type="gramEnd"/>
      <w:r w:rsidRPr="008A5BFA">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FA">
        <w:rPr>
          <w:rFonts w:eastAsia="Cambria"/>
          <w:szCs w:val="26"/>
          <w:u w:val="single"/>
        </w:rPr>
        <w:t>It is enough for my claim that there is moral agreement in the relevant sense if</w:t>
      </w:r>
      <w:r w:rsidRPr="008A5BFA">
        <w:rPr>
          <w:rFonts w:eastAsia="Cambria"/>
          <w:sz w:val="16"/>
          <w:szCs w:val="26"/>
        </w:rPr>
        <w:t xml:space="preserve">, at least given certain empirical claims about what future lives would most likely be like, </w:t>
      </w:r>
      <w:r w:rsidRPr="00CB6312">
        <w:rPr>
          <w:rFonts w:eastAsia="Cambria"/>
          <w:b/>
          <w:i/>
          <w:iCs/>
          <w:szCs w:val="26"/>
          <w:highlight w:val="green"/>
          <w:u w:val="single"/>
          <w:bdr w:val="single" w:sz="8" w:space="0" w:color="auto"/>
        </w:rPr>
        <w:t xml:space="preserve">all minimally plausible moral views would converge </w:t>
      </w:r>
      <w:r w:rsidRPr="008A5BFA">
        <w:rPr>
          <w:rFonts w:eastAsia="Cambria"/>
          <w:b/>
          <w:i/>
          <w:iCs/>
          <w:szCs w:val="26"/>
          <w:u w:val="single"/>
          <w:bdr w:val="single" w:sz="8" w:space="0" w:color="auto"/>
        </w:rPr>
        <w:t xml:space="preserve">on the conclusion </w:t>
      </w:r>
      <w:r w:rsidRPr="00CB6312">
        <w:rPr>
          <w:rFonts w:eastAsia="Cambria"/>
          <w:b/>
          <w:i/>
          <w:iCs/>
          <w:szCs w:val="26"/>
          <w:highlight w:val="green"/>
          <w:u w:val="single"/>
          <w:bdr w:val="single" w:sz="8" w:space="0" w:color="auto"/>
        </w:rPr>
        <w:t>that we should try to save the world</w:t>
      </w:r>
      <w:r w:rsidRPr="00CB6312">
        <w:rPr>
          <w:rFonts w:eastAsia="Cambria"/>
          <w:szCs w:val="26"/>
          <w:highlight w:val="green"/>
          <w:u w:val="single"/>
        </w:rPr>
        <w:t>.</w:t>
      </w:r>
      <w:r w:rsidRPr="008A5BFA">
        <w:rPr>
          <w:rFonts w:eastAsia="Cambria"/>
          <w:sz w:val="16"/>
          <w:szCs w:val="26"/>
        </w:rPr>
        <w:t xml:space="preserve"> While there are some non-crazy </w:t>
      </w:r>
      <w:r w:rsidRPr="008A5BFA">
        <w:rPr>
          <w:rFonts w:eastAsia="Cambria"/>
          <w:szCs w:val="26"/>
          <w:u w:val="single"/>
        </w:rPr>
        <w:t>views that place significantly greater moral weight on avoiding suffering than on promoting happiness</w:t>
      </w:r>
      <w:r w:rsidRPr="008A5BFA">
        <w:rPr>
          <w:rFonts w:eastAsia="Cambria"/>
          <w:sz w:val="16"/>
          <w:szCs w:val="26"/>
        </w:rPr>
        <w:t xml:space="preserve">, for reasons others have offered (and for independent reasons I won’t get into here unless requested to), they nonetheless </w:t>
      </w:r>
      <w:r w:rsidRPr="008A5BFA">
        <w:rPr>
          <w:rFonts w:eastAsia="Cambria"/>
          <w:szCs w:val="26"/>
          <w:u w:val="single"/>
        </w:rPr>
        <w:t xml:space="preserve">seem to be </w:t>
      </w:r>
      <w:proofErr w:type="gramStart"/>
      <w:r w:rsidRPr="008A5BFA">
        <w:rPr>
          <w:rFonts w:eastAsia="Cambria"/>
          <w:szCs w:val="26"/>
          <w:u w:val="single"/>
        </w:rPr>
        <w:t>fairly implausible</w:t>
      </w:r>
      <w:proofErr w:type="gramEnd"/>
      <w:r w:rsidRPr="008A5BFA">
        <w:rPr>
          <w:rFonts w:eastAsia="Cambria"/>
          <w:szCs w:val="26"/>
          <w:u w:val="single"/>
        </w:rPr>
        <w:t xml:space="preserve"> views.</w:t>
      </w:r>
      <w:r w:rsidRPr="008A5BFA">
        <w:rPr>
          <w:rFonts w:eastAsia="Cambria"/>
          <w:sz w:val="16"/>
          <w:szCs w:val="26"/>
        </w:rPr>
        <w:t xml:space="preserve"> And </w:t>
      </w:r>
      <w:r w:rsidRPr="008A5BFA">
        <w:rPr>
          <w:rFonts w:eastAsia="Cambria"/>
          <w:szCs w:val="26"/>
          <w:u w:val="single"/>
        </w:rPr>
        <w:t xml:space="preserve">even if things did not go well for our ancestors, I am optimistic that they will overall go fantastically well for our </w:t>
      </w:r>
      <w:proofErr w:type="gramStart"/>
      <w:r w:rsidRPr="008A5BFA">
        <w:rPr>
          <w:rFonts w:eastAsia="Cambria"/>
          <w:szCs w:val="26"/>
          <w:u w:val="single"/>
        </w:rPr>
        <w:t>descendants, if</w:t>
      </w:r>
      <w:proofErr w:type="gramEnd"/>
      <w:r w:rsidRPr="008A5BFA">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FA">
        <w:rPr>
          <w:rFonts w:eastAsia="Cambria"/>
          <w:sz w:val="16"/>
          <w:szCs w:val="26"/>
        </w:rPr>
        <w:t xml:space="preserve"> Derek Parfit, whose work has emphasized future generations as well as agreement in ethics, described our situation clearly and accurately: “We live during the hinge of history. </w:t>
      </w:r>
      <w:r w:rsidRPr="008A5BFA">
        <w:rPr>
          <w:rFonts w:eastAsia="Cambria"/>
          <w:szCs w:val="26"/>
          <w:u w:val="single"/>
        </w:rPr>
        <w:t xml:space="preserve">Given the scientific and technological discoveries of the last two centuries, the world has never changed as fast. </w:t>
      </w:r>
      <w:r w:rsidRPr="008A5BFA">
        <w:rPr>
          <w:rFonts w:eastAsia="Cambria"/>
          <w:sz w:val="16"/>
          <w:szCs w:val="26"/>
        </w:rPr>
        <w:t xml:space="preserve">We shall soon have even greater powers to transform, not only our surroundings, but ourselves and our successors. </w:t>
      </w:r>
      <w:r w:rsidRPr="008A5BFA">
        <w:rPr>
          <w:rFonts w:eastAsia="Cambria"/>
          <w:szCs w:val="26"/>
          <w:u w:val="single"/>
        </w:rPr>
        <w:t xml:space="preserve">If we act wisely in the next few centuries, humanity will survive its most dangerous and decisive period. </w:t>
      </w:r>
      <w:r w:rsidRPr="008A5BFA">
        <w:rPr>
          <w:rFonts w:eastAsia="Cambria"/>
          <w:sz w:val="16"/>
          <w:szCs w:val="26"/>
        </w:rPr>
        <w:t xml:space="preserve">Our descendants could, if necessary, go elsewhere, spreading through this galaxy…. </w:t>
      </w:r>
      <w:r w:rsidRPr="008A5BFA">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FA">
        <w:rPr>
          <w:rFonts w:eastAsia="Cambria"/>
          <w:sz w:val="16"/>
          <w:szCs w:val="26"/>
        </w:rPr>
        <w:t>” (From chapter 36 of On What Matters)</w:t>
      </w:r>
    </w:p>
    <w:p w14:paraId="4F44C8A1" w14:textId="5D65F6B2" w:rsidR="00BE7526" w:rsidRDefault="00BE7526" w:rsidP="00BE7526">
      <w:pPr>
        <w:pStyle w:val="Heading3"/>
        <w:rPr>
          <w:rFonts w:eastAsia="Cambria"/>
        </w:rPr>
      </w:pPr>
      <w:r>
        <w:rPr>
          <w:rFonts w:eastAsia="Cambria"/>
        </w:rPr>
        <w:t>Disclosure</w:t>
      </w:r>
    </w:p>
    <w:p w14:paraId="7E33E1B3" w14:textId="68D8ACB6" w:rsidR="00BE7526" w:rsidRDefault="00BE7526" w:rsidP="00BE7526"/>
    <w:p w14:paraId="27669E2B" w14:textId="15ADBEE7" w:rsidR="00BE7526" w:rsidRDefault="00BE7526" w:rsidP="00BE7526">
      <w:pPr>
        <w:pStyle w:val="Heading4"/>
      </w:pPr>
      <w:r>
        <w:t>Interpretation: Debaters must have their own wiki page on their school’s page on the 2021-2022 NDCA LD wiki 30 minutes before their round.</w:t>
      </w:r>
    </w:p>
    <w:p w14:paraId="26CEA121" w14:textId="77777777" w:rsidR="00BE7526" w:rsidRDefault="00BE7526" w:rsidP="00BE7526">
      <w:pPr>
        <w:pStyle w:val="Heading4"/>
      </w:pPr>
      <w:r>
        <w:t>Violation: The negative debater does not have a wiki page</w:t>
      </w:r>
    </w:p>
    <w:p w14:paraId="600829BB" w14:textId="55704179" w:rsidR="00BE7526" w:rsidRPr="006B4BEF" w:rsidRDefault="00BE7526" w:rsidP="00BE7526">
      <w:r w:rsidRPr="00BE7526">
        <w:rPr>
          <w:noProof/>
        </w:rPr>
        <w:drawing>
          <wp:inline distT="0" distB="0" distL="0" distR="0" wp14:anchorId="4E8CA6F5" wp14:editId="04EDE358">
            <wp:extent cx="12192627" cy="5429529"/>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2"/>
                    <a:stretch>
                      <a:fillRect/>
                    </a:stretch>
                  </pic:blipFill>
                  <pic:spPr>
                    <a:xfrm>
                      <a:off x="0" y="0"/>
                      <a:ext cx="12192627" cy="5429529"/>
                    </a:xfrm>
                    <a:prstGeom prst="rect">
                      <a:avLst/>
                    </a:prstGeom>
                  </pic:spPr>
                </pic:pic>
              </a:graphicData>
            </a:graphic>
          </wp:inline>
        </w:drawing>
      </w:r>
    </w:p>
    <w:p w14:paraId="3435D45C" w14:textId="77777777" w:rsidR="00BE7526" w:rsidRDefault="00BE7526" w:rsidP="00BE7526">
      <w:pPr>
        <w:pStyle w:val="Heading4"/>
      </w:pPr>
      <w:r>
        <w:t>Standards –</w:t>
      </w:r>
    </w:p>
    <w:p w14:paraId="102096B4" w14:textId="5B9E2C23" w:rsidR="00BE7526" w:rsidRDefault="00BE7526" w:rsidP="00BE7526">
      <w:pPr>
        <w:pStyle w:val="Heading4"/>
      </w:pPr>
      <w:r>
        <w:t xml:space="preserve">1] Pre round prep – it would be impossible to contact you before </w:t>
      </w:r>
      <w:proofErr w:type="gramStart"/>
      <w:r>
        <w:t>round, since</w:t>
      </w:r>
      <w:proofErr w:type="gramEnd"/>
      <w:r>
        <w:t xml:space="preserve"> I don’t know who to or your preferred contact – destroys preround prep because I can’t see your past positions and I can’t decide what to read based on your past 2NRS. Outweighs, since preround prep is a gateway issue to engagement. </w:t>
      </w:r>
    </w:p>
    <w:p w14:paraId="4D424398" w14:textId="77777777" w:rsidR="00BE7526" w:rsidRPr="009E02D9" w:rsidRDefault="00BE7526" w:rsidP="00BE7526"/>
    <w:p w14:paraId="50D49B19" w14:textId="0DA75314" w:rsidR="00BE7526" w:rsidRPr="00BE7526" w:rsidRDefault="00BE7526" w:rsidP="00BE7526">
      <w:pPr>
        <w:pStyle w:val="Heading4"/>
        <w:rPr>
          <w:rFonts w:asciiTheme="minorHAnsi" w:hAnsiTheme="minorHAnsi" w:cstheme="minorHAnsi"/>
        </w:rPr>
      </w:pPr>
      <w:r>
        <w:t xml:space="preserve">2] Clash – </w:t>
      </w:r>
      <w:r>
        <w:rPr>
          <w:rFonts w:asciiTheme="minorHAnsi" w:hAnsiTheme="minorHAnsi" w:cstheme="minorHAnsi"/>
        </w:rPr>
        <w:t>D</w:t>
      </w:r>
      <w:r w:rsidRPr="000348E4">
        <w:rPr>
          <w:rFonts w:asciiTheme="minorHAnsi" w:hAnsiTheme="minorHAnsi" w:cstheme="minorHAnsi"/>
        </w:rPr>
        <w:t>isclosing</w:t>
      </w:r>
      <w:r>
        <w:rPr>
          <w:rFonts w:asciiTheme="minorHAnsi" w:hAnsiTheme="minorHAnsi" w:cstheme="minorHAnsi"/>
        </w:rPr>
        <w:t xml:space="preserve"> good because it</w:t>
      </w:r>
      <w:r w:rsidRPr="000348E4">
        <w:rPr>
          <w:rFonts w:asciiTheme="minorHAnsi" w:hAnsiTheme="minorHAnsi" w:cstheme="minorHAnsi"/>
        </w:rPr>
        <w:t xml:space="preserve">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14:paraId="074EE4DB" w14:textId="77777777" w:rsidR="00BE7526" w:rsidRPr="000348E4" w:rsidRDefault="00BE7526" w:rsidP="00BE7526">
      <w:pPr>
        <w:pStyle w:val="Heading4"/>
        <w:rPr>
          <w:rFonts w:asciiTheme="minorHAnsi" w:hAnsiTheme="minorHAnsi" w:cstheme="minorHAnsi"/>
        </w:rPr>
      </w:pPr>
      <w:r>
        <w:rPr>
          <w:rFonts w:asciiTheme="minorHAnsi" w:hAnsiTheme="minorHAnsi" w:cstheme="minorHAnsi"/>
        </w:rPr>
        <w:t>3</w:t>
      </w:r>
      <w:r w:rsidRPr="000348E4">
        <w:rPr>
          <w:rFonts w:asciiTheme="minorHAnsi" w:hAnsiTheme="minorHAnsi" w:cstheme="minorHAnsi"/>
        </w:rPr>
        <w:t>] Quality research: disclosure promotes quality research and in-depth engagement.</w:t>
      </w:r>
    </w:p>
    <w:p w14:paraId="78AE56B5" w14:textId="77777777" w:rsidR="00BE7526" w:rsidRPr="000348E4" w:rsidRDefault="00BE7526" w:rsidP="00BE7526">
      <w:pPr>
        <w:rPr>
          <w:rFonts w:asciiTheme="minorHAnsi" w:hAnsiTheme="minorHAnsi" w:cstheme="minorHAnsi"/>
          <w:sz w:val="16"/>
          <w:szCs w:val="16"/>
        </w:rPr>
      </w:pPr>
      <w:r w:rsidRPr="000348E4">
        <w:rPr>
          <w:rStyle w:val="Style13ptBold"/>
          <w:rFonts w:asciiTheme="minorHAnsi" w:hAnsiTheme="minorHAnsi" w:cstheme="minorHAnsi"/>
        </w:rPr>
        <w:t>Nails 13.</w:t>
      </w:r>
      <w:r w:rsidRPr="000348E4">
        <w:rPr>
          <w:rFonts w:asciiTheme="minorHAnsi" w:hAnsiTheme="minorHAnsi" w:cstheme="minorHAnsi"/>
          <w:sz w:val="16"/>
          <w:szCs w:val="16"/>
        </w:rPr>
        <w:t xml:space="preserve"> Jacob Nails debated on the high school LD national circuit and now debates for Georgia State University, 10-10-2013, "A Defense of Disclosure (Including Third-Party Disclosure) by Jacob Nails," NSD Update, </w:t>
      </w:r>
      <w:hyperlink r:id="rId13">
        <w:r w:rsidRPr="000348E4">
          <w:rPr>
            <w:rStyle w:val="Hyperlink"/>
            <w:rFonts w:asciiTheme="minorHAnsi" w:hAnsiTheme="minorHAnsi" w:cstheme="minorHAnsi"/>
            <w:sz w:val="16"/>
            <w:szCs w:val="16"/>
          </w:rPr>
          <w:t>http://nsdupdate.com/2013/10/10/a-defense-of-disclosure-including-third-party-disclosure-by-jacob-nails/</w:t>
        </w:r>
      </w:hyperlink>
      <w:r w:rsidRPr="000348E4">
        <w:rPr>
          <w:rFonts w:asciiTheme="minorHAnsi" w:hAnsiTheme="minorHAnsi" w:cstheme="minorHAnsi"/>
          <w:sz w:val="16"/>
          <w:szCs w:val="16"/>
        </w:rPr>
        <w:t xml:space="preserve"> //RS</w:t>
      </w:r>
    </w:p>
    <w:p w14:paraId="534163F3" w14:textId="77777777" w:rsidR="00BE7526" w:rsidRPr="000348E4" w:rsidRDefault="00BE7526" w:rsidP="00BE7526">
      <w:pPr>
        <w:rPr>
          <w:rFonts w:asciiTheme="minorHAnsi" w:hAnsiTheme="minorHAnsi" w:cstheme="minorHAnsi"/>
          <w:u w:val="single"/>
        </w:rPr>
      </w:pPr>
      <w:r w:rsidRPr="000348E4">
        <w:rPr>
          <w:rFonts w:asciiTheme="minorHAnsi" w:hAnsiTheme="minorHAnsi" w:cstheme="minorHAnsi"/>
          <w:sz w:val="16"/>
          <w:szCs w:val="16"/>
        </w:rPr>
        <w:t xml:space="preserve">I fall squarely on the side of disclosure. I find that </w:t>
      </w:r>
      <w:r w:rsidRPr="000348E4">
        <w:rPr>
          <w:rFonts w:asciiTheme="minorHAnsi" w:hAnsiTheme="minorHAnsi" w:cstheme="minorHAnsi"/>
          <w:u w:val="single"/>
        </w:rPr>
        <w:t>the largest advantage of widespread disclosure is the educational value it provides.</w:t>
      </w:r>
      <w:r w:rsidRPr="000348E4">
        <w:rPr>
          <w:rFonts w:asciiTheme="minorHAnsi" w:hAnsiTheme="minorHAnsi" w:cstheme="minorHAnsi"/>
          <w:sz w:val="16"/>
          <w:szCs w:val="16"/>
        </w:rPr>
        <w:t xml:space="preserve"> First, </w:t>
      </w:r>
      <w:r w:rsidRPr="000348E4">
        <w:rPr>
          <w:rFonts w:asciiTheme="minorHAnsi" w:hAnsiTheme="minorHAnsi" w:cstheme="minorHAnsi"/>
          <w:highlight w:val="green"/>
          <w:u w:val="single"/>
        </w:rPr>
        <w:t>disclosure streamlines research.</w:t>
      </w:r>
      <w:r w:rsidRPr="000348E4">
        <w:rPr>
          <w:rFonts w:asciiTheme="minorHAnsi" w:hAnsiTheme="minorHAnsi" w:cstheme="minorHAnsi"/>
          <w:sz w:val="16"/>
          <w:szCs w:val="16"/>
        </w:rPr>
        <w:t xml:space="preserve"> Rather than every team and every lone wolf researching completely in the dark, </w:t>
      </w:r>
      <w:r w:rsidRPr="000348E4">
        <w:rPr>
          <w:rFonts w:asciiTheme="minorHAnsi" w:hAnsiTheme="minorHAnsi" w:cstheme="minorHAnsi"/>
          <w:highlight w:val="green"/>
          <w:u w:val="single"/>
        </w:rPr>
        <w:t>the wiki provides a</w:t>
      </w:r>
      <w:r w:rsidRPr="000348E4">
        <w:rPr>
          <w:rFonts w:asciiTheme="minorHAnsi" w:hAnsiTheme="minorHAnsi" w:cstheme="minorHAnsi"/>
          <w:u w:val="single"/>
        </w:rPr>
        <w:t xml:space="preserve"> public </w:t>
      </w:r>
      <w:r w:rsidRPr="000348E4">
        <w:rPr>
          <w:rFonts w:asciiTheme="minorHAnsi" w:hAnsiTheme="minorHAnsi" w:cstheme="minorHAnsi"/>
          <w:highlight w:val="green"/>
          <w:u w:val="single"/>
        </w:rPr>
        <w:t>body of knowledge that everyone can contribute to</w:t>
      </w:r>
      <w:r w:rsidRPr="000348E4">
        <w:rPr>
          <w:rFonts w:asciiTheme="minorHAnsi" w:hAnsiTheme="minorHAnsi" w:cstheme="minorHAnsi"/>
          <w:u w:val="single"/>
        </w:rPr>
        <w:t xml:space="preserve"> and build </w:t>
      </w:r>
      <w:proofErr w:type="gramStart"/>
      <w:r w:rsidRPr="000348E4">
        <w:rPr>
          <w:rFonts w:asciiTheme="minorHAnsi" w:hAnsiTheme="minorHAnsi" w:cstheme="minorHAnsi"/>
          <w:u w:val="single"/>
        </w:rPr>
        <w:t>off of</w:t>
      </w:r>
      <w:proofErr w:type="gramEnd"/>
      <w:r w:rsidRPr="000348E4">
        <w:rPr>
          <w:rFonts w:asciiTheme="minorHAnsi" w:hAnsiTheme="minorHAnsi" w:cstheme="minorHAnsi"/>
          <w:u w:val="single"/>
        </w:rPr>
        <w:t xml:space="preserve">. </w:t>
      </w:r>
      <w:r w:rsidRPr="000348E4">
        <w:rPr>
          <w:rFonts w:asciiTheme="minorHAnsi" w:hAnsiTheme="minorHAnsi" w:cstheme="minorHAnsi"/>
          <w:highlight w:val="green"/>
          <w:u w:val="single"/>
        </w:rPr>
        <w:t>Students can</w:t>
      </w:r>
      <w:r w:rsidRPr="000348E4">
        <w:rPr>
          <w:rFonts w:asciiTheme="minorHAnsi" w:hAnsiTheme="minorHAnsi" w:cstheme="minorHAnsi"/>
          <w:u w:val="single"/>
        </w:rPr>
        <w:t xml:space="preserve"> </w:t>
      </w:r>
      <w:r w:rsidRPr="000348E4">
        <w:rPr>
          <w:rFonts w:asciiTheme="minorHAnsi" w:hAnsiTheme="minorHAnsi" w:cstheme="minorHAnsi"/>
          <w:highlight w:val="green"/>
          <w:u w:val="single"/>
        </w:rPr>
        <w:t xml:space="preserve">look through </w:t>
      </w:r>
      <w:r w:rsidRPr="000348E4">
        <w:rPr>
          <w:rFonts w:asciiTheme="minorHAnsi" w:hAnsiTheme="minorHAnsi" w:cstheme="minorHAnsi"/>
          <w:u w:val="single"/>
        </w:rPr>
        <w:t xml:space="preserve">the </w:t>
      </w:r>
      <w:r w:rsidRPr="000348E4">
        <w:rPr>
          <w:rFonts w:asciiTheme="minorHAnsi" w:hAnsiTheme="minorHAnsi" w:cstheme="minorHAnsi"/>
          <w:highlight w:val="green"/>
          <w:u w:val="single"/>
        </w:rPr>
        <w:t>different studies on the topic and choose the best ones</w:t>
      </w:r>
      <w:r w:rsidRPr="000348E4">
        <w:rPr>
          <w:rFonts w:asciiTheme="minorHAnsi" w:hAnsiTheme="minorHAnsi" w:cstheme="minorHAnsi"/>
          <w:u w:val="single"/>
        </w:rPr>
        <w:t xml:space="preserve"> on an informed basis </w:t>
      </w:r>
      <w:r w:rsidRPr="000348E4">
        <w:rPr>
          <w:rFonts w:asciiTheme="minorHAnsi" w:hAnsiTheme="minorHAnsi" w:cstheme="minorHAnsi"/>
          <w:highlight w:val="green"/>
          <w:u w:val="single"/>
        </w:rPr>
        <w:t>without</w:t>
      </w:r>
      <w:r w:rsidRPr="000348E4">
        <w:rPr>
          <w:rFonts w:asciiTheme="minorHAnsi" w:hAnsiTheme="minorHAnsi" w:cstheme="minorHAnsi"/>
          <w:u w:val="single"/>
        </w:rPr>
        <w:t xml:space="preserve"> the prohibitively </w:t>
      </w:r>
      <w:r w:rsidRPr="000348E4">
        <w:rPr>
          <w:rFonts w:asciiTheme="minorHAnsi" w:hAnsiTheme="minorHAnsi" w:cstheme="minorHAnsi"/>
          <w:highlight w:val="green"/>
          <w:u w:val="single"/>
        </w:rPr>
        <w:t>large burden of personally surveying</w:t>
      </w:r>
      <w:r w:rsidRPr="000348E4">
        <w:rPr>
          <w:rFonts w:asciiTheme="minorHAnsi" w:hAnsiTheme="minorHAnsi" w:cstheme="minorHAnsi"/>
          <w:u w:val="single"/>
        </w:rPr>
        <w:t xml:space="preserve"> </w:t>
      </w:r>
      <w:proofErr w:type="gramStart"/>
      <w:r w:rsidRPr="000348E4">
        <w:rPr>
          <w:rFonts w:asciiTheme="minorHAnsi" w:hAnsiTheme="minorHAnsi" w:cstheme="minorHAnsi"/>
          <w:u w:val="single"/>
        </w:rPr>
        <w:t>all of</w:t>
      </w:r>
      <w:proofErr w:type="gramEnd"/>
      <w:r w:rsidRPr="000348E4">
        <w:rPr>
          <w:rFonts w:asciiTheme="minorHAnsi" w:hAnsiTheme="minorHAnsi" w:cstheme="minorHAnsi"/>
          <w:u w:val="single"/>
        </w:rPr>
        <w:t xml:space="preserve"> the literature.</w:t>
      </w:r>
      <w:r w:rsidRPr="000348E4">
        <w:rPr>
          <w:rFonts w:asciiTheme="minorHAnsi" w:hAnsiTheme="minorHAnsi" w:cstheme="minorHAnsi"/>
          <w:sz w:val="16"/>
          <w:szCs w:val="16"/>
        </w:rPr>
        <w:t xml:space="preserve"> The </w:t>
      </w:r>
      <w:r w:rsidRPr="000348E4">
        <w:rPr>
          <w:rFonts w:asciiTheme="minorHAnsi" w:hAnsiTheme="minorHAnsi" w:cstheme="minorHAnsi"/>
          <w:u w:val="single"/>
        </w:rPr>
        <w:t>best arguments are identified and replicated</w:t>
      </w:r>
      <w:r w:rsidRPr="000348E4">
        <w:rPr>
          <w:rFonts w:asciiTheme="minorHAnsi" w:hAnsiTheme="minorHAnsi" w:cstheme="minorHAnsi"/>
          <w:sz w:val="16"/>
          <w:szCs w:val="16"/>
        </w:rPr>
        <w:t xml:space="preserve">, which is a natural result of an open marketplace of ideas. </w:t>
      </w:r>
      <w:r w:rsidRPr="000348E4">
        <w:rPr>
          <w:rFonts w:asciiTheme="minorHAnsi" w:hAnsiTheme="minorHAnsi" w:cstheme="minorHAnsi"/>
          <w:highlight w:val="green"/>
          <w:u w:val="single"/>
        </w:rPr>
        <w:t>Quality of evidence increases across the board.</w:t>
      </w:r>
      <w:r w:rsidRPr="000348E4">
        <w:rPr>
          <w:rFonts w:asciiTheme="minorHAnsi" w:hAnsiTheme="minorHAnsi" w:cstheme="minorHAnsi"/>
          <w:sz w:val="16"/>
          <w:szCs w:val="16"/>
        </w:rPr>
        <w:t xml:space="preserve"> In theory, the increased quality of information could trade off with quantity. </w:t>
      </w:r>
      <w:r w:rsidRPr="000348E4">
        <w:rPr>
          <w:rFonts w:asciiTheme="minorHAnsi" w:hAnsiTheme="minorHAnsi" w:cstheme="minorHAnsi"/>
          <w:u w:val="single"/>
        </w:rPr>
        <w:t xml:space="preserve">If debaters could just look to the </w:t>
      </w:r>
      <w:r w:rsidRPr="000348E4">
        <w:rPr>
          <w:rFonts w:asciiTheme="minorHAnsi" w:hAnsiTheme="minorHAnsi" w:cstheme="minorHAnsi"/>
          <w:highlight w:val="green"/>
          <w:u w:val="single"/>
        </w:rPr>
        <w:t>wiki</w:t>
      </w:r>
      <w:r w:rsidRPr="000348E4">
        <w:rPr>
          <w:rFonts w:asciiTheme="minorHAnsi" w:hAnsiTheme="minorHAnsi" w:cstheme="minorHAnsi"/>
          <w:u w:val="single"/>
        </w:rPr>
        <w:t xml:space="preserve"> for evidence, it might remove the competitive incentive to do one’s own research. Empirically, however, the opposite has been true.</w:t>
      </w:r>
      <w:r w:rsidRPr="000348E4">
        <w:rPr>
          <w:rFonts w:asciiTheme="minorHAnsi" w:hAnsiTheme="minorHAnsi" w:cstheme="minorHAnsi"/>
          <w:sz w:val="16"/>
          <w:szCs w:val="16"/>
        </w:rPr>
        <w:t xml:space="preserve"> In fact, a second advantage of disclosure is that </w:t>
      </w:r>
      <w:r w:rsidRPr="000348E4">
        <w:rPr>
          <w:rFonts w:asciiTheme="minorHAnsi" w:hAnsiTheme="minorHAnsi" w:cstheme="minorHAnsi"/>
          <w:u w:val="single"/>
        </w:rPr>
        <w:t xml:space="preserve">it </w:t>
      </w:r>
      <w:r w:rsidRPr="000348E4">
        <w:rPr>
          <w:rFonts w:asciiTheme="minorHAnsi" w:hAnsiTheme="minorHAnsi" w:cstheme="minorHAnsi"/>
          <w:highlight w:val="green"/>
          <w:u w:val="single"/>
        </w:rPr>
        <w:t>motivates research. Debaters cannot</w:t>
      </w:r>
      <w:r w:rsidRPr="000348E4">
        <w:rPr>
          <w:rFonts w:asciiTheme="minorHAnsi" w:hAnsiTheme="minorHAnsi" w:cstheme="minorHAnsi"/>
          <w:u w:val="single"/>
        </w:rPr>
        <w:t xml:space="preserve"> expect to </w:t>
      </w:r>
      <w:r w:rsidRPr="000348E4">
        <w:rPr>
          <w:rFonts w:asciiTheme="minorHAnsi" w:hAnsiTheme="minorHAnsi" w:cstheme="minorHAnsi"/>
          <w:highlight w:val="green"/>
          <w:u w:val="single"/>
        </w:rPr>
        <w:t>make it a whole topic with the same stock AC</w:t>
      </w:r>
      <w:r w:rsidRPr="000348E4">
        <w:rPr>
          <w:rFonts w:asciiTheme="minorHAnsi" w:hAnsiTheme="minorHAnsi" w:cstheme="minorHAnsi"/>
          <w:sz w:val="16"/>
          <w:szCs w:val="16"/>
        </w:rPr>
        <w:t xml:space="preserve"> – that is, </w:t>
      </w:r>
      <w:r w:rsidRPr="000348E4">
        <w:rPr>
          <w:rFonts w:asciiTheme="minorHAnsi" w:hAnsiTheme="minorHAnsi" w:cstheme="minorHAnsi"/>
          <w:highlight w:val="green"/>
          <w:u w:val="single"/>
        </w:rPr>
        <w:t xml:space="preserve">unless they are continually </w:t>
      </w:r>
      <w:r w:rsidRPr="000348E4">
        <w:rPr>
          <w:rFonts w:asciiTheme="minorHAnsi" w:hAnsiTheme="minorHAnsi" w:cstheme="minorHAnsi"/>
          <w:u w:val="single"/>
        </w:rPr>
        <w:t xml:space="preserve">updating and </w:t>
      </w:r>
      <w:proofErr w:type="spellStart"/>
      <w:r w:rsidRPr="000348E4">
        <w:rPr>
          <w:rFonts w:asciiTheme="minorHAnsi" w:hAnsiTheme="minorHAnsi" w:cstheme="minorHAnsi"/>
          <w:highlight w:val="green"/>
          <w:u w:val="single"/>
        </w:rPr>
        <w:t>frontlining</w:t>
      </w:r>
      <w:proofErr w:type="spellEnd"/>
      <w:r w:rsidRPr="000348E4">
        <w:rPr>
          <w:rFonts w:asciiTheme="minorHAnsi" w:hAnsiTheme="minorHAnsi" w:cstheme="minorHAnsi"/>
          <w:highlight w:val="green"/>
          <w:u w:val="single"/>
        </w:rPr>
        <w:t xml:space="preserve"> it.</w:t>
      </w:r>
      <w:r w:rsidRPr="000348E4">
        <w:rPr>
          <w:rFonts w:asciiTheme="minorHAnsi" w:hAnsiTheme="minorHAnsi" w:cstheme="minorHAnsi"/>
          <w:sz w:val="16"/>
          <w:szCs w:val="16"/>
        </w:rPr>
        <w:t xml:space="preserve"> Likewise, </w:t>
      </w:r>
      <w:r w:rsidRPr="000348E4">
        <w:rPr>
          <w:rFonts w:asciiTheme="minorHAnsi" w:hAnsiTheme="minorHAnsi" w:cstheme="minorHAnsi"/>
          <w:highlight w:val="green"/>
          <w:u w:val="single"/>
        </w:rPr>
        <w:t>debaters</w:t>
      </w:r>
      <w:r w:rsidRPr="000348E4">
        <w:rPr>
          <w:rFonts w:asciiTheme="minorHAnsi" w:hAnsiTheme="minorHAnsi" w:cstheme="minorHAnsi"/>
          <w:u w:val="single"/>
        </w:rPr>
        <w:t xml:space="preserve"> with access to their opponents’ cases </w:t>
      </w:r>
      <w:r w:rsidRPr="000348E4">
        <w:rPr>
          <w:rFonts w:asciiTheme="minorHAnsi" w:hAnsiTheme="minorHAnsi" w:cstheme="minorHAnsi"/>
          <w:highlight w:val="green"/>
          <w:u w:val="single"/>
        </w:rPr>
        <w:t>can do more targeted and specific research. Students can go to a new level of depth</w:t>
      </w:r>
      <w:r w:rsidRPr="000348E4">
        <w:rPr>
          <w:rFonts w:asciiTheme="minorHAnsi" w:hAnsiTheme="minorHAnsi" w:cstheme="minorHAnsi"/>
          <w:u w:val="single"/>
        </w:rPr>
        <w:t>, researching not just the pros and cons of the topic but the specific authors, arguments, and advocacies employed by other debaters.</w:t>
      </w:r>
      <w:r w:rsidRPr="000348E4">
        <w:rPr>
          <w:rFonts w:asciiTheme="minorHAnsi" w:hAnsiTheme="minorHAnsi" w:cstheme="minorHAnsi"/>
          <w:sz w:val="16"/>
          <w:szCs w:val="16"/>
        </w:rPr>
        <w:t xml:space="preserve"> The incentive to cut author-specific indicts is low if there’s little guarantee that the author will ever be cited in a round but high if one knows that specific schools are using that author in rounds. </w:t>
      </w:r>
      <w:r w:rsidRPr="000348E4">
        <w:rPr>
          <w:rFonts w:asciiTheme="minorHAnsi" w:hAnsiTheme="minorHAnsi" w:cstheme="minorHAnsi"/>
          <w:u w:val="single"/>
        </w:rPr>
        <w:t xml:space="preserve">In this way, </w:t>
      </w:r>
      <w:r w:rsidRPr="000348E4">
        <w:rPr>
          <w:rFonts w:asciiTheme="minorHAnsi" w:hAnsiTheme="minorHAnsi" w:cstheme="minorHAnsi"/>
          <w:highlight w:val="green"/>
          <w:u w:val="single"/>
        </w:rPr>
        <w:t>disclosure increases incentive to research</w:t>
      </w:r>
      <w:r w:rsidRPr="000348E4">
        <w:rPr>
          <w:rFonts w:asciiTheme="minorHAnsi" w:hAnsiTheme="minorHAnsi" w:cstheme="minorHAnsi"/>
          <w:u w:val="single"/>
        </w:rPr>
        <w:t xml:space="preserve"> by altering a student’s cost-benefit analysis </w:t>
      </w:r>
      <w:r w:rsidRPr="000348E4">
        <w:rPr>
          <w:rFonts w:asciiTheme="minorHAnsi" w:hAnsiTheme="minorHAnsi" w:cstheme="minorHAnsi"/>
          <w:highlight w:val="green"/>
          <w:u w:val="single"/>
        </w:rPr>
        <w:t>so that</w:t>
      </w:r>
      <w:r w:rsidRPr="000348E4">
        <w:rPr>
          <w:rFonts w:asciiTheme="minorHAnsi" w:hAnsiTheme="minorHAnsi" w:cstheme="minorHAnsi"/>
          <w:u w:val="single"/>
        </w:rPr>
        <w:t xml:space="preserve"> the </w:t>
      </w:r>
      <w:r w:rsidRPr="000348E4">
        <w:rPr>
          <w:rFonts w:asciiTheme="minorHAnsi" w:hAnsiTheme="minorHAnsi" w:cstheme="minorHAnsi"/>
          <w:highlight w:val="green"/>
          <w:u w:val="single"/>
        </w:rPr>
        <w:t>time spent researching is more valuable</w:t>
      </w:r>
      <w:r w:rsidRPr="000348E4">
        <w:rPr>
          <w:rFonts w:asciiTheme="minorHAnsi" w:hAnsiTheme="minorHAnsi" w:cstheme="minorHAnsi"/>
          <w:sz w:val="16"/>
          <w:szCs w:val="16"/>
        </w:rPr>
        <w:t xml:space="preserve">, </w:t>
      </w:r>
      <w:proofErr w:type="gramStart"/>
      <w:r w:rsidRPr="000348E4">
        <w:rPr>
          <w:rFonts w:asciiTheme="minorHAnsi" w:hAnsiTheme="minorHAnsi" w:cstheme="minorHAnsi"/>
          <w:sz w:val="16"/>
          <w:szCs w:val="16"/>
        </w:rPr>
        <w:t>i.e.</w:t>
      </w:r>
      <w:proofErr w:type="gramEnd"/>
      <w:r w:rsidRPr="000348E4">
        <w:rPr>
          <w:rFonts w:asciiTheme="minorHAnsi" w:hAnsiTheme="minorHAnsi" w:cstheme="minorHAnsi"/>
          <w:sz w:val="16"/>
          <w:szCs w:val="16"/>
        </w:rPr>
        <w:t xml:space="preserve"> more likely to produce useful evidence because it is more directed. </w:t>
      </w:r>
      <w:r w:rsidRPr="000348E4">
        <w:rPr>
          <w:rFonts w:asciiTheme="minorHAnsi" w:hAnsiTheme="minorHAnsi" w:cstheme="minorHAnsi"/>
          <w:u w:val="single"/>
        </w:rPr>
        <w:t>In any case, if publicly accessible evidence jeopardized research, backfiles and briefs would have done LD in a long time ago.</w:t>
      </w:r>
    </w:p>
    <w:p w14:paraId="2052A0DA" w14:textId="11DC9087" w:rsidR="00BE7526" w:rsidRPr="00BE7526" w:rsidRDefault="00BE7526" w:rsidP="00BE7526">
      <w:pPr>
        <w:pStyle w:val="Heading4"/>
        <w:rPr>
          <w:rFonts w:asciiTheme="minorHAnsi" w:hAnsiTheme="minorHAnsi" w:cstheme="minorHAnsi"/>
        </w:rPr>
      </w:pPr>
      <w:r w:rsidRPr="000348E4">
        <w:rPr>
          <w:rFonts w:asciiTheme="minorHAnsi" w:hAnsiTheme="minorHAnsi" w:cstheme="minorHAnsi"/>
        </w:rPr>
        <w:t xml:space="preserve"> </w:t>
      </w:r>
      <w:r>
        <w:rPr>
          <w:rFonts w:asciiTheme="minorHAnsi" w:hAnsiTheme="minorHAnsi" w:cstheme="minorHAnsi"/>
        </w:rPr>
        <w:t xml:space="preserve">4] Norms – disclosing is a norm and at a state tournament like TFA, it’s </w:t>
      </w:r>
      <w:proofErr w:type="gramStart"/>
      <w:r>
        <w:rPr>
          <w:rFonts w:asciiTheme="minorHAnsi" w:hAnsiTheme="minorHAnsi" w:cstheme="minorHAnsi"/>
        </w:rPr>
        <w:t>definitely a</w:t>
      </w:r>
      <w:proofErr w:type="gramEnd"/>
      <w:r>
        <w:rPr>
          <w:rFonts w:asciiTheme="minorHAnsi" w:hAnsiTheme="minorHAnsi" w:cstheme="minorHAnsi"/>
        </w:rPr>
        <w:t xml:space="preserve"> norm to disclose – you not adhering to it isn’t fair to other debaters</w:t>
      </w:r>
    </w:p>
    <w:p w14:paraId="107EE56D" w14:textId="77777777" w:rsidR="00BE7526" w:rsidRPr="00BE7526" w:rsidRDefault="00BE7526" w:rsidP="00BE7526"/>
    <w:p w14:paraId="6AE9F37F" w14:textId="77777777" w:rsidR="00BE7526" w:rsidRPr="00C808CC" w:rsidRDefault="00BE7526" w:rsidP="00BE7526">
      <w:pPr>
        <w:pStyle w:val="Heading4"/>
      </w:pPr>
      <w:r>
        <w:t>Voters:</w:t>
      </w:r>
    </w:p>
    <w:p w14:paraId="2C2F3471" w14:textId="77777777" w:rsidR="00BE7526" w:rsidRPr="00C808CC" w:rsidRDefault="00BE7526" w:rsidP="00BE7526">
      <w:pPr>
        <w:keepNext/>
        <w:keepLines/>
        <w:spacing w:before="40" w:after="0"/>
        <w:outlineLvl w:val="3"/>
        <w:rPr>
          <w:rFonts w:eastAsia="MS Gothic"/>
          <w:b/>
          <w:iCs/>
          <w:sz w:val="26"/>
        </w:rPr>
      </w:pPr>
      <w:r w:rsidRPr="00C808CC">
        <w:rPr>
          <w:rFonts w:eastAsia="MS Gothic"/>
          <w:b/>
          <w:iCs/>
          <w:sz w:val="26"/>
        </w:rPr>
        <w:t>Fairness – [a] you assume the judge fairly evaluates arguments, [b] debate is a game that requires objective evaluation.</w:t>
      </w:r>
    </w:p>
    <w:p w14:paraId="29FB9CB5" w14:textId="77777777" w:rsidR="00BE7526" w:rsidRDefault="00BE7526" w:rsidP="00BE7526">
      <w:pPr>
        <w:keepNext/>
        <w:keepLines/>
        <w:spacing w:before="40" w:after="0"/>
        <w:outlineLvl w:val="3"/>
        <w:rPr>
          <w:rFonts w:eastAsia="MS Gothic"/>
          <w:b/>
          <w:iCs/>
          <w:sz w:val="26"/>
        </w:rPr>
      </w:pPr>
      <w:r w:rsidRPr="00C808CC">
        <w:rPr>
          <w:rFonts w:eastAsia="MS Gothic"/>
          <w:b/>
          <w:iCs/>
          <w:sz w:val="26"/>
        </w:rPr>
        <w:t xml:space="preserve">Education – [a] why schools fund debate and [b] the only portable impact </w:t>
      </w:r>
    </w:p>
    <w:p w14:paraId="34B7946F" w14:textId="77777777" w:rsidR="00BE7526" w:rsidRPr="00C808CC" w:rsidRDefault="00BE7526" w:rsidP="00BE7526">
      <w:pPr>
        <w:keepNext/>
        <w:keepLines/>
        <w:spacing w:before="40" w:after="0"/>
        <w:outlineLvl w:val="3"/>
        <w:rPr>
          <w:rFonts w:eastAsia="MS Gothic"/>
          <w:b/>
          <w:iCs/>
          <w:sz w:val="26"/>
        </w:rPr>
      </w:pPr>
    </w:p>
    <w:p w14:paraId="01C64783" w14:textId="77777777" w:rsidR="00BE7526" w:rsidRDefault="00BE7526" w:rsidP="00BE7526">
      <w:pPr>
        <w:keepNext/>
        <w:keepLines/>
        <w:spacing w:before="40" w:after="0"/>
        <w:outlineLvl w:val="3"/>
        <w:rPr>
          <w:rFonts w:eastAsia="MS Gothic"/>
          <w:b/>
          <w:iCs/>
          <w:sz w:val="26"/>
        </w:rPr>
      </w:pPr>
      <w:r w:rsidRPr="00C808CC">
        <w:rPr>
          <w:rFonts w:eastAsia="MS Gothic"/>
          <w:b/>
          <w:iCs/>
          <w:sz w:val="26"/>
        </w:rPr>
        <w:t xml:space="preserve">Drop the debater – </w:t>
      </w:r>
    </w:p>
    <w:p w14:paraId="2EB21042" w14:textId="77777777" w:rsidR="00BE7526" w:rsidRDefault="00BE7526" w:rsidP="00BE7526">
      <w:pPr>
        <w:keepNext/>
        <w:keepLines/>
        <w:spacing w:before="40" w:after="0"/>
        <w:outlineLvl w:val="3"/>
        <w:rPr>
          <w:rFonts w:eastAsia="MS Gothic"/>
          <w:b/>
          <w:iCs/>
          <w:sz w:val="26"/>
        </w:rPr>
      </w:pPr>
      <w:r w:rsidRPr="00C808CC">
        <w:rPr>
          <w:rFonts w:eastAsia="MS Gothic"/>
          <w:b/>
          <w:iCs/>
          <w:sz w:val="26"/>
        </w:rPr>
        <w:t>a] deter future abuse and b] set better norms for debate c] indicts the debater/the whole aff - anything else is severance</w:t>
      </w:r>
    </w:p>
    <w:p w14:paraId="00267924" w14:textId="77777777" w:rsidR="00BE7526" w:rsidRPr="00C808CC" w:rsidRDefault="00BE7526" w:rsidP="00BE7526">
      <w:pPr>
        <w:keepNext/>
        <w:keepLines/>
        <w:spacing w:before="40" w:after="0"/>
        <w:outlineLvl w:val="3"/>
        <w:rPr>
          <w:rFonts w:eastAsia="MS Gothic"/>
          <w:b/>
          <w:iCs/>
          <w:sz w:val="26"/>
        </w:rPr>
      </w:pPr>
    </w:p>
    <w:p w14:paraId="5F02174B" w14:textId="77777777" w:rsidR="00BE7526" w:rsidRDefault="00BE7526" w:rsidP="00BE7526">
      <w:pPr>
        <w:keepNext/>
        <w:keepLines/>
        <w:spacing w:before="40" w:after="0"/>
        <w:outlineLvl w:val="3"/>
        <w:rPr>
          <w:rFonts w:eastAsia="MS Gothic"/>
          <w:b/>
          <w:iCs/>
          <w:sz w:val="26"/>
        </w:rPr>
      </w:pPr>
      <w:r w:rsidRPr="00C808CC">
        <w:rPr>
          <w:rFonts w:eastAsia="MS Gothic"/>
          <w:b/>
          <w:iCs/>
          <w:sz w:val="26"/>
        </w:rPr>
        <w:t>Competing interps – [a] reasonability is arbitrary and encourages judge intervention since there’s no clear norm, [b] it creates a race to the top where we create the best possible norms for debate.</w:t>
      </w:r>
    </w:p>
    <w:p w14:paraId="6E448172" w14:textId="77777777" w:rsidR="00BE7526" w:rsidRPr="00C808CC" w:rsidRDefault="00BE7526" w:rsidP="00BE7526">
      <w:pPr>
        <w:keepNext/>
        <w:keepLines/>
        <w:spacing w:before="40" w:after="0"/>
        <w:outlineLvl w:val="3"/>
        <w:rPr>
          <w:rFonts w:eastAsia="MS Gothic"/>
          <w:b/>
          <w:iCs/>
          <w:sz w:val="26"/>
        </w:rPr>
      </w:pPr>
    </w:p>
    <w:p w14:paraId="5526DB8A" w14:textId="77777777" w:rsidR="00BE7526" w:rsidRDefault="00BE7526" w:rsidP="00BE7526">
      <w:pPr>
        <w:keepNext/>
        <w:keepLines/>
        <w:spacing w:before="40" w:after="0"/>
        <w:outlineLvl w:val="3"/>
        <w:rPr>
          <w:rFonts w:eastAsia="MS Gothic"/>
          <w:b/>
          <w:iCs/>
          <w:sz w:val="26"/>
        </w:rPr>
      </w:pPr>
      <w:r w:rsidRPr="00C808CC">
        <w:rPr>
          <w:rFonts w:eastAsia="MS Gothic"/>
          <w:b/>
          <w:iCs/>
          <w:sz w:val="26"/>
        </w:rPr>
        <w:t xml:space="preserve">No RVIs – a] illogical, you don’t win for proving that you meet the burden of being fair, logic outweighs since it’s a prerequisite for evaluating any other argument, b] Baiting – leads to debaters baiting the </w:t>
      </w:r>
      <w:proofErr w:type="spellStart"/>
      <w:r w:rsidRPr="00C808CC">
        <w:rPr>
          <w:rFonts w:eastAsia="MS Gothic"/>
          <w:b/>
          <w:iCs/>
          <w:sz w:val="26"/>
        </w:rPr>
        <w:t>rvi</w:t>
      </w:r>
      <w:proofErr w:type="spellEnd"/>
      <w:r w:rsidRPr="00C808CC">
        <w:rPr>
          <w:rFonts w:eastAsia="MS Gothic"/>
          <w:b/>
          <w:iCs/>
          <w:sz w:val="26"/>
        </w:rPr>
        <w:t xml:space="preserve"> with an abusive strategy which </w:t>
      </w:r>
      <w:proofErr w:type="spellStart"/>
      <w:r w:rsidRPr="00C808CC">
        <w:rPr>
          <w:rFonts w:eastAsia="MS Gothic"/>
          <w:b/>
          <w:iCs/>
          <w:sz w:val="26"/>
        </w:rPr>
        <w:t>disinscnteiviizes</w:t>
      </w:r>
      <w:proofErr w:type="spellEnd"/>
      <w:r w:rsidRPr="00C808CC">
        <w:rPr>
          <w:rFonts w:eastAsia="MS Gothic"/>
          <w:b/>
          <w:iCs/>
          <w:sz w:val="26"/>
        </w:rPr>
        <w:t xml:space="preserve"> checking abuse c] Substantive education, encourages going all in theory which kills substantive education</w:t>
      </w:r>
    </w:p>
    <w:p w14:paraId="4EC110FA" w14:textId="77777777" w:rsidR="00BE7526" w:rsidRPr="00C808CC" w:rsidRDefault="00BE7526" w:rsidP="00BE7526">
      <w:pPr>
        <w:keepNext/>
        <w:keepLines/>
        <w:spacing w:before="40" w:after="0"/>
        <w:outlineLvl w:val="3"/>
        <w:rPr>
          <w:rFonts w:eastAsia="MS Gothic"/>
          <w:b/>
          <w:iCs/>
          <w:sz w:val="26"/>
        </w:rPr>
      </w:pPr>
    </w:p>
    <w:p w14:paraId="5FB52A79" w14:textId="6401915C" w:rsidR="00BE7526" w:rsidRPr="006B4BEF" w:rsidRDefault="00BE7526" w:rsidP="00BE7526">
      <w:pPr>
        <w:pStyle w:val="Heading4"/>
      </w:pPr>
      <w:r>
        <w:t xml:space="preserve">T comes before FW or case.  </w:t>
      </w:r>
    </w:p>
    <w:p w14:paraId="2BB5F2E4" w14:textId="77777777" w:rsidR="00BE7526" w:rsidRPr="00BE7526" w:rsidRDefault="00BE7526" w:rsidP="00BE7526"/>
    <w:p w14:paraId="1CD1B549" w14:textId="77777777" w:rsidR="00BE7526" w:rsidRPr="005B4526" w:rsidRDefault="00BE7526" w:rsidP="00BE7526"/>
    <w:p w14:paraId="16A5AA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1NDYwMjExMTAytjRX0lEKTi0uzszPAykwqgUA1VIKNywAAAA="/>
    <w:docVar w:name="Creator" w:val="Varshini Loganathan"/>
    <w:docVar w:name="RibbonPointer" w:val="150407768"/>
    <w:docVar w:name="VerbatimVersion" w:val="5.1"/>
  </w:docVars>
  <w:rsids>
    <w:rsidRoot w:val="00BB26A4"/>
    <w:rsid w:val="0001348F"/>
    <w:rsid w:val="000139A3"/>
    <w:rsid w:val="000344A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1024"/>
    <w:rsid w:val="003A49F2"/>
    <w:rsid w:val="00407037"/>
    <w:rsid w:val="0041657F"/>
    <w:rsid w:val="00444E12"/>
    <w:rsid w:val="004605D6"/>
    <w:rsid w:val="004C60E8"/>
    <w:rsid w:val="004E3579"/>
    <w:rsid w:val="004E728B"/>
    <w:rsid w:val="004F39E0"/>
    <w:rsid w:val="00537BD5"/>
    <w:rsid w:val="0057268A"/>
    <w:rsid w:val="00590A7B"/>
    <w:rsid w:val="00590B2D"/>
    <w:rsid w:val="005D2912"/>
    <w:rsid w:val="006065BD"/>
    <w:rsid w:val="00611DD3"/>
    <w:rsid w:val="00645FA9"/>
    <w:rsid w:val="00647866"/>
    <w:rsid w:val="00665003"/>
    <w:rsid w:val="006A2AD0"/>
    <w:rsid w:val="006C2375"/>
    <w:rsid w:val="006D4ECC"/>
    <w:rsid w:val="00722258"/>
    <w:rsid w:val="007243E5"/>
    <w:rsid w:val="007261A4"/>
    <w:rsid w:val="00766EA0"/>
    <w:rsid w:val="00793F3F"/>
    <w:rsid w:val="007A2226"/>
    <w:rsid w:val="007A39C8"/>
    <w:rsid w:val="007F379E"/>
    <w:rsid w:val="007F5B66"/>
    <w:rsid w:val="00823A1C"/>
    <w:rsid w:val="00845B9D"/>
    <w:rsid w:val="00860984"/>
    <w:rsid w:val="008B3ECB"/>
    <w:rsid w:val="008B4E85"/>
    <w:rsid w:val="008B66C1"/>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B26A4"/>
    <w:rsid w:val="00BD6238"/>
    <w:rsid w:val="00BE752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7914"/>
    <w:rsid w:val="00EB274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4D16"/>
  <w15:chartTrackingRefBased/>
  <w15:docId w15:val="{C7D94E4D-3417-4A07-AAC3-529C7902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1657F"/>
    <w:rPr>
      <w:rFonts w:ascii="Calibri" w:hAnsi="Calibri" w:cs="Calibri"/>
    </w:rPr>
  </w:style>
  <w:style w:type="paragraph" w:styleId="Heading1">
    <w:name w:val="heading 1"/>
    <w:aliases w:val="Pocket"/>
    <w:basedOn w:val="Normal"/>
    <w:next w:val="Normal"/>
    <w:link w:val="Heading1Char"/>
    <w:qFormat/>
    <w:rsid w:val="004165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41657F"/>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165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4165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65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57F"/>
  </w:style>
  <w:style w:type="character" w:customStyle="1" w:styleId="Heading1Char">
    <w:name w:val="Heading 1 Char"/>
    <w:aliases w:val="Pocket Char"/>
    <w:basedOn w:val="DefaultParagraphFont"/>
    <w:link w:val="Heading1"/>
    <w:rsid w:val="0041657F"/>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41657F"/>
    <w:rPr>
      <w:rFonts w:ascii="Calibri" w:eastAsiaTheme="majorEastAsia" w:hAnsi="Calibri" w:cstheme="majorBidi"/>
      <w:b/>
      <w:sz w:val="36"/>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41657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41657F"/>
    <w:rPr>
      <w:rFonts w:ascii="Calibri" w:eastAsiaTheme="majorEastAsia" w:hAnsi="Calibri" w:cstheme="majorBidi"/>
      <w:b/>
      <w:iCs/>
      <w:sz w:val="26"/>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7"/>
    <w:qFormat/>
    <w:rsid w:val="0041657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1657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41657F"/>
    <w:rPr>
      <w:b w:val="0"/>
      <w:sz w:val="22"/>
      <w:u w:val="single"/>
    </w:rPr>
  </w:style>
  <w:style w:type="character" w:styleId="Hyperlink">
    <w:name w:val="Hyperlink"/>
    <w:aliases w:val="heading 1 (block title),Important,Read,Internet Link,Card Text,Analytic Text,Internet link,F2 - Heading 1 Char1,AHeading 1 Char1,Brief - Heading 1 Char1,Block Name Char1,Block Header Char1,ALEX Char1,Underline Char Char Char Char1,TAG "/>
    <w:basedOn w:val="DefaultParagraphFont"/>
    <w:uiPriority w:val="99"/>
    <w:unhideWhenUsed/>
    <w:rsid w:val="0041657F"/>
    <w:rPr>
      <w:color w:val="auto"/>
      <w:u w:val="none"/>
    </w:rPr>
  </w:style>
  <w:style w:type="character" w:styleId="FollowedHyperlink">
    <w:name w:val="FollowedHyperlink"/>
    <w:basedOn w:val="DefaultParagraphFont"/>
    <w:uiPriority w:val="99"/>
    <w:semiHidden/>
    <w:unhideWhenUsed/>
    <w:rsid w:val="0041657F"/>
    <w:rPr>
      <w:color w:val="auto"/>
      <w:u w:val="none"/>
    </w:rPr>
  </w:style>
  <w:style w:type="paragraph" w:customStyle="1" w:styleId="Style2">
    <w:name w:val="Style2"/>
    <w:basedOn w:val="Heading1"/>
    <w:link w:val="Style2Char"/>
    <w:autoRedefine/>
    <w:uiPriority w:val="4"/>
    <w:qFormat/>
    <w:rsid w:val="0041657F"/>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1657F"/>
    <w:rPr>
      <w:rFonts w:ascii="Calibri" w:eastAsiaTheme="majorEastAsia" w:hAnsi="Calibri" w:cstheme="majorBidi"/>
      <w:b/>
      <w:color w:val="FF0000"/>
      <w:sz w:val="28"/>
      <w:szCs w:val="28"/>
    </w:rPr>
  </w:style>
  <w:style w:type="paragraph" w:customStyle="1" w:styleId="Emphasis1">
    <w:name w:val="Emphasis1"/>
    <w:basedOn w:val="Normal"/>
    <w:link w:val="Emphasis"/>
    <w:autoRedefine/>
    <w:uiPriority w:val="7"/>
    <w:qFormat/>
    <w:rsid w:val="00BE75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BE75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E75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gamer.com/arma-3-pakistan-footage/%5d//aaditg" TargetMode="External"/><Relationship Id="rId13" Type="http://schemas.openxmlformats.org/officeDocument/2006/relationships/hyperlink" Target="http://nsdupdate.com/2013/10/10/a-defense-of-disclosure-including-third-party-disclosure-by-jacob-nails/" TargetMode="External"/><Relationship Id="rId3" Type="http://schemas.openxmlformats.org/officeDocument/2006/relationships/styles" Target="styles.xml"/><Relationship Id="rId7" Type="http://schemas.openxmlformats.org/officeDocument/2006/relationships/hyperlink" Target="https://www.nytimes.com/2022/02/01/opinion/all-women-newspaper-india.html"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ses.gla.ac.uk/77872/1/2020QadriPhD.pdf" TargetMode="External"/><Relationship Id="rId11" Type="http://schemas.openxmlformats.org/officeDocument/2006/relationships/hyperlink" Target="https://www.bloomberg.com/opinion/articles/2021-10-11/china-india-and-pakistan-are-raising-temperatures-along-their-disputed-bord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yrepublica.nagariknetwork.com/news/fake-news-can-destroy-nepal-s-relations-with-india-china-and-the-u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8697</Words>
  <Characters>49576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5.1.1</cp:keywords>
  <dc:description/>
  <cp:lastModifiedBy>Varshini Loganathan</cp:lastModifiedBy>
  <cp:revision>3</cp:revision>
  <dcterms:created xsi:type="dcterms:W3CDTF">2022-03-11T22:57:00Z</dcterms:created>
  <dcterms:modified xsi:type="dcterms:W3CDTF">2022-03-12T01:25:00Z</dcterms:modified>
</cp:coreProperties>
</file>