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C65DE" w14:textId="77777777" w:rsidR="00410188" w:rsidRDefault="00410188" w:rsidP="00410188">
      <w:pPr>
        <w:pStyle w:val="Heading2"/>
      </w:pPr>
      <w:r>
        <w:t>1</w:t>
      </w:r>
    </w:p>
    <w:p w14:paraId="79CCC72B" w14:textId="77777777" w:rsidR="00410188" w:rsidRDefault="00410188" w:rsidP="00410188">
      <w:pPr>
        <w:pStyle w:val="Heading4"/>
      </w:pPr>
      <w:r>
        <w:t xml:space="preserve">Interpretation: The affirmative debater must defend reducing intellectual property protections for substances that treat diseases. To clarify, they may not defend substances that prevent diseases.  </w:t>
      </w:r>
    </w:p>
    <w:p w14:paraId="4001AE70" w14:textId="77777777" w:rsidR="00410188" w:rsidRPr="000B23F8" w:rsidRDefault="00410188" w:rsidP="00410188"/>
    <w:p w14:paraId="1B8DD53B" w14:textId="77777777" w:rsidR="00410188" w:rsidRDefault="00410188" w:rsidP="00410188">
      <w:pPr>
        <w:pStyle w:val="Heading4"/>
      </w:pPr>
      <w:r>
        <w:t xml:space="preserve">Violation: They defend COVID vaccines </w:t>
      </w:r>
    </w:p>
    <w:p w14:paraId="2B3A0A68" w14:textId="77777777" w:rsidR="00410188" w:rsidRPr="000B23F8" w:rsidRDefault="00410188" w:rsidP="00410188"/>
    <w:p w14:paraId="6CAE06AE" w14:textId="77777777" w:rsidR="00410188" w:rsidRPr="00DF0F37" w:rsidRDefault="00410188" w:rsidP="00410188">
      <w:pPr>
        <w:pStyle w:val="Heading4"/>
      </w:pPr>
      <w:r w:rsidRPr="00DF0F37">
        <w:t xml:space="preserve">Medicines </w:t>
      </w:r>
      <w:r w:rsidRPr="00DF0F37">
        <w:rPr>
          <w:u w:val="single"/>
        </w:rPr>
        <w:t>treat</w:t>
      </w:r>
      <w:r w:rsidRPr="00DF0F37">
        <w:t xml:space="preserve"> diseases</w:t>
      </w:r>
    </w:p>
    <w:p w14:paraId="6B432550" w14:textId="77777777" w:rsidR="00410188" w:rsidRPr="00A33B4F" w:rsidRDefault="00410188" w:rsidP="00410188">
      <w:r w:rsidRPr="00A33B4F">
        <w:rPr>
          <w:rStyle w:val="Style13ptBold"/>
        </w:rPr>
        <w:t xml:space="preserve">Webster </w:t>
      </w:r>
      <w:r>
        <w:t xml:space="preserve">(Merriam Webster is </w:t>
      </w:r>
      <w:r w:rsidRPr="000B23F8">
        <w:t>America's leading and most-trusted provider of language information</w:t>
      </w:r>
      <w:r>
        <w:t>, accessed on 6-30-21, Merriam Webster,</w:t>
      </w:r>
      <w:r w:rsidRPr="00A33B4F">
        <w:t xml:space="preserve"> "Definition of MEDICINE,</w:t>
      </w:r>
      <w:r>
        <w:t>”</w:t>
      </w:r>
      <w:r w:rsidRPr="00A33B4F">
        <w:t xml:space="preserve"> https://www.merriam-webster.com/dictionary/medicine</w:t>
      </w:r>
      <w:r>
        <w:t>)</w:t>
      </w:r>
      <w:r w:rsidRPr="00A33B4F">
        <w:t xml:space="preserve">// </w:t>
      </w:r>
      <w:proofErr w:type="spellStart"/>
      <w:r w:rsidRPr="00A33B4F">
        <w:t>ww</w:t>
      </w:r>
      <w:proofErr w:type="spellEnd"/>
      <w:r w:rsidRPr="00A33B4F">
        <w:t xml:space="preserve"> </w:t>
      </w:r>
      <w:proofErr w:type="spellStart"/>
      <w:r w:rsidRPr="00A33B4F">
        <w:t>pbj</w:t>
      </w:r>
      <w:proofErr w:type="spellEnd"/>
    </w:p>
    <w:p w14:paraId="09FB61AE" w14:textId="77777777" w:rsidR="00410188" w:rsidRDefault="00410188" w:rsidP="00410188">
      <w:pPr>
        <w:rPr>
          <w:rStyle w:val="Style13ptBold"/>
          <w:b w:val="0"/>
          <w:bCs w:val="0"/>
          <w:sz w:val="16"/>
          <w:szCs w:val="16"/>
        </w:rPr>
      </w:pPr>
      <w:r w:rsidRPr="00CB224D">
        <w:rPr>
          <w:rStyle w:val="Style13ptBold"/>
          <w:sz w:val="16"/>
          <w:szCs w:val="16"/>
        </w:rPr>
        <w:t>Definition of medicine</w:t>
      </w:r>
      <w:r>
        <w:rPr>
          <w:rStyle w:val="Style13ptBold"/>
          <w:sz w:val="16"/>
          <w:szCs w:val="16"/>
        </w:rPr>
        <w:t xml:space="preserve"> </w:t>
      </w:r>
      <w:r w:rsidRPr="00CB224D">
        <w:rPr>
          <w:rStyle w:val="Style13ptBold"/>
          <w:sz w:val="16"/>
          <w:szCs w:val="16"/>
        </w:rPr>
        <w:t>1a:</w:t>
      </w:r>
      <w:r w:rsidRPr="00CB224D">
        <w:rPr>
          <w:rStyle w:val="Style13ptBold"/>
          <w:sz w:val="24"/>
        </w:rPr>
        <w:t xml:space="preserve"> </w:t>
      </w:r>
      <w:r w:rsidRPr="00A33B4F">
        <w:rPr>
          <w:rStyle w:val="Emphasis"/>
        </w:rPr>
        <w:t xml:space="preserve">a substance or preparation </w:t>
      </w:r>
      <w:r w:rsidRPr="00A33B4F">
        <w:rPr>
          <w:rStyle w:val="Emphasis"/>
          <w:highlight w:val="cyan"/>
        </w:rPr>
        <w:t>used in treating disease</w:t>
      </w:r>
      <w:r>
        <w:rPr>
          <w:rStyle w:val="Style13ptBold"/>
          <w:sz w:val="24"/>
        </w:rPr>
        <w:t xml:space="preserve"> </w:t>
      </w:r>
      <w:r w:rsidRPr="00CB224D">
        <w:rPr>
          <w:rStyle w:val="Style13ptBold"/>
          <w:sz w:val="16"/>
          <w:szCs w:val="16"/>
        </w:rPr>
        <w:t>cough medicine</w:t>
      </w:r>
    </w:p>
    <w:p w14:paraId="0BDF0E2E" w14:textId="77777777" w:rsidR="00410188" w:rsidRPr="00DF0F37" w:rsidRDefault="00410188" w:rsidP="00410188">
      <w:pPr>
        <w:pStyle w:val="Heading4"/>
      </w:pPr>
      <w:r w:rsidRPr="00DF0F37">
        <w:t>Treatment is different than prevention</w:t>
      </w:r>
    </w:p>
    <w:p w14:paraId="072FB682" w14:textId="77777777" w:rsidR="00410188" w:rsidRPr="00A33B4F" w:rsidRDefault="00410188" w:rsidP="00410188">
      <w:proofErr w:type="spellStart"/>
      <w:r w:rsidRPr="00A33B4F">
        <w:rPr>
          <w:rStyle w:val="Style13ptBold"/>
        </w:rPr>
        <w:t>Pflanzer</w:t>
      </w:r>
      <w:proofErr w:type="spellEnd"/>
      <w:r w:rsidRPr="00A33B4F">
        <w:rPr>
          <w:rStyle w:val="Style13ptBold"/>
        </w:rPr>
        <w:t xml:space="preserve"> 20</w:t>
      </w:r>
      <w:r w:rsidRPr="00A33B4F">
        <w:t xml:space="preserve"> </w:t>
      </w:r>
      <w:r>
        <w:t>(</w:t>
      </w:r>
      <w:r w:rsidRPr="00A33B4F">
        <w:t xml:space="preserve">Lydia Ramsey </w:t>
      </w:r>
      <w:proofErr w:type="spellStart"/>
      <w:r w:rsidRPr="00A33B4F">
        <w:t>Pflanzer</w:t>
      </w:r>
      <w:proofErr w:type="spellEnd"/>
      <w:r>
        <w:t xml:space="preserve"> is </w:t>
      </w:r>
      <w:r w:rsidRPr="00670C16">
        <w:t>a healthcare editor for Business Insider. She joined Business Insider in 2015 after graduating from Northwestern University</w:t>
      </w:r>
      <w:r>
        <w:t xml:space="preserve">, </w:t>
      </w:r>
      <w:r w:rsidRPr="00A33B4F">
        <w:t>4-29-2020,</w:t>
      </w:r>
      <w:r>
        <w:t xml:space="preserve"> accessed 6/30/21,</w:t>
      </w:r>
      <w:r w:rsidRPr="00A33B4F">
        <w:t xml:space="preserve"> "Scientists are racing to discover ways to treat and prevent coronavirus. Here's the difference between a treatment and a vaccine.," Business Insider, </w:t>
      </w:r>
      <w:hyperlink r:id="rId6" w:history="1">
        <w:r w:rsidRPr="000E016D">
          <w:rPr>
            <w:rStyle w:val="Hyperlink"/>
          </w:rPr>
          <w:t>https://www.businessinsider.com/whats-the-difference-between-a-vaccine-and-a-treatment-2020-4)//ww</w:t>
        </w:r>
      </w:hyperlink>
      <w:r w:rsidRPr="00A33B4F">
        <w:t xml:space="preserve"> </w:t>
      </w:r>
      <w:proofErr w:type="spellStart"/>
      <w:r w:rsidRPr="00A33B4F">
        <w:t>pbj</w:t>
      </w:r>
      <w:proofErr w:type="spellEnd"/>
    </w:p>
    <w:p w14:paraId="4C794AC1" w14:textId="77777777" w:rsidR="00410188" w:rsidRDefault="00410188" w:rsidP="00410188">
      <w:pPr>
        <w:rPr>
          <w:sz w:val="16"/>
          <w:szCs w:val="16"/>
        </w:rPr>
      </w:pPr>
      <w:r w:rsidRPr="00A33B4F">
        <w:rPr>
          <w:rStyle w:val="Emphasis"/>
          <w:highlight w:val="cyan"/>
        </w:rPr>
        <w:t>Vaccines</w:t>
      </w:r>
      <w:r w:rsidRPr="00A33B4F">
        <w:rPr>
          <w:rStyle w:val="Emphasis"/>
        </w:rPr>
        <w:t xml:space="preserve"> are </w:t>
      </w:r>
      <w:r w:rsidRPr="00A33B4F">
        <w:rPr>
          <w:rStyle w:val="Emphasis"/>
          <w:highlight w:val="cyan"/>
        </w:rPr>
        <w:t>used</w:t>
      </w:r>
      <w:r w:rsidRPr="00A33B4F">
        <w:rPr>
          <w:rStyle w:val="Emphasis"/>
        </w:rPr>
        <w:t xml:space="preserve"> </w:t>
      </w:r>
      <w:r w:rsidRPr="00A33B4F">
        <w:rPr>
          <w:rStyle w:val="Emphasis"/>
          <w:highlight w:val="cyan"/>
        </w:rPr>
        <w:t>to prepare</w:t>
      </w:r>
      <w:r w:rsidRPr="00A33B4F">
        <w:rPr>
          <w:rStyle w:val="Emphasis"/>
        </w:rPr>
        <w:t xml:space="preserve"> </w:t>
      </w:r>
      <w:r w:rsidRPr="00A33B4F">
        <w:rPr>
          <w:rStyle w:val="Emphasis"/>
          <w:highlight w:val="cyan"/>
        </w:rPr>
        <w:t>the body</w:t>
      </w:r>
      <w:r w:rsidRPr="00A33B4F">
        <w:rPr>
          <w:rStyle w:val="Emphasis"/>
        </w:rPr>
        <w:t xml:space="preserve">'s immune system </w:t>
      </w:r>
      <w:r w:rsidRPr="00A33B4F">
        <w:rPr>
          <w:rStyle w:val="Emphasis"/>
          <w:highlight w:val="cyan"/>
        </w:rPr>
        <w:t xml:space="preserve">to fight </w:t>
      </w:r>
      <w:r w:rsidRPr="00A33B4F">
        <w:rPr>
          <w:rStyle w:val="Emphasis"/>
        </w:rPr>
        <w:t xml:space="preserve">off </w:t>
      </w:r>
      <w:r w:rsidRPr="00A33B4F">
        <w:rPr>
          <w:rStyle w:val="Emphasis"/>
          <w:highlight w:val="cyan"/>
        </w:rPr>
        <w:t>infections</w:t>
      </w:r>
      <w:r w:rsidRPr="00A33B4F">
        <w:rPr>
          <w:rStyle w:val="Emphasis"/>
        </w:rPr>
        <w:t xml:space="preserve">. They work by giving the body a small taste of what the virus is like so that way it can produce antibodies that fight off an intruding virus, ideally keeping people from falling ill. Some </w:t>
      </w:r>
      <w:r w:rsidRPr="00A33B4F">
        <w:rPr>
          <w:rStyle w:val="Emphasis"/>
          <w:highlight w:val="cyan"/>
        </w:rPr>
        <w:t>vaccines protect</w:t>
      </w:r>
      <w:r w:rsidRPr="00A33B4F">
        <w:rPr>
          <w:rStyle w:val="Emphasis"/>
        </w:rPr>
        <w:t xml:space="preserve"> better than others, </w:t>
      </w:r>
      <w:r w:rsidRPr="00A33B4F">
        <w:rPr>
          <w:rStyle w:val="Emphasis"/>
          <w:highlight w:val="cyan"/>
        </w:rPr>
        <w:t>and</w:t>
      </w:r>
      <w:r w:rsidRPr="00A33B4F">
        <w:rPr>
          <w:rStyle w:val="Emphasis"/>
        </w:rPr>
        <w:t xml:space="preserve"> they're typically </w:t>
      </w:r>
      <w:r w:rsidRPr="00A33B4F">
        <w:rPr>
          <w:rStyle w:val="Emphasis"/>
          <w:highlight w:val="cyan"/>
        </w:rPr>
        <w:t>administered across broad populations</w:t>
      </w:r>
      <w:r w:rsidRPr="004B4209">
        <w:rPr>
          <w:u w:val="single"/>
        </w:rPr>
        <w:t>.</w:t>
      </w:r>
      <w:r>
        <w:rPr>
          <w:u w:val="single"/>
        </w:rPr>
        <w:t xml:space="preserve"> </w:t>
      </w:r>
      <w:r w:rsidRPr="004B4209">
        <w:rPr>
          <w:sz w:val="16"/>
          <w:szCs w:val="16"/>
        </w:rPr>
        <w:t>There are vaccines for some infectious diseases, like the flu, smallpox, measles, and chickenpox. But others, like HIV and hepatitis C, don't have vaccines that protect against them. Vaccines that protect against two other deadly outbreaks, MERS and SARS, have yet to be approved after the outbreaks subsided.</w:t>
      </w:r>
      <w:r>
        <w:rPr>
          <w:sz w:val="16"/>
          <w:szCs w:val="16"/>
        </w:rPr>
        <w:t xml:space="preserve"> </w:t>
      </w:r>
      <w:r w:rsidRPr="004B4209">
        <w:rPr>
          <w:sz w:val="16"/>
          <w:szCs w:val="16"/>
        </w:rPr>
        <w:t>There are more than 70 potential coronavirus vaccines in the works, with a number in early human trials. Drugmakers are looking into ways to produce the billions of doses that might be needed to suppress the pandemic.</w:t>
      </w:r>
      <w:r>
        <w:rPr>
          <w:sz w:val="16"/>
          <w:szCs w:val="16"/>
        </w:rPr>
        <w:t xml:space="preserve"> </w:t>
      </w:r>
      <w:r w:rsidRPr="004B4209">
        <w:rPr>
          <w:sz w:val="16"/>
          <w:szCs w:val="16"/>
        </w:rPr>
        <w:t>Read more: There are more than 70 potential coronavirus vaccines in the works. Here are the top efforts to watch, including the 16 vaccines set to be tested in people this year.</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w:t>
      </w:r>
      <w:r>
        <w:rPr>
          <w:sz w:val="16"/>
          <w:szCs w:val="16"/>
        </w:rPr>
        <w:t xml:space="preserve"> </w:t>
      </w:r>
      <w:r w:rsidRPr="004B4209">
        <w:rPr>
          <w:sz w:val="16"/>
          <w:szCs w:val="16"/>
        </w:rPr>
        <w:t>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w:t>
      </w:r>
      <w:r>
        <w:rPr>
          <w:sz w:val="16"/>
          <w:szCs w:val="16"/>
        </w:rPr>
        <w:t xml:space="preserve"> </w:t>
      </w:r>
      <w:r w:rsidRPr="00A33B4F">
        <w:rPr>
          <w:rStyle w:val="Emphasis"/>
          <w:highlight w:val="cyan"/>
        </w:rPr>
        <w:t>Treatments</w:t>
      </w:r>
      <w:r w:rsidRPr="00A33B4F">
        <w:rPr>
          <w:rStyle w:val="Emphasis"/>
        </w:rPr>
        <w:t xml:space="preserve">, on the other hand, are meant to do just that: treat COVID-19, </w:t>
      </w:r>
      <w:r w:rsidRPr="00A33B4F">
        <w:rPr>
          <w:rStyle w:val="Emphasis"/>
          <w:highlight w:val="cyan"/>
        </w:rPr>
        <w:t>help</w:t>
      </w:r>
      <w:r w:rsidRPr="00A33B4F">
        <w:rPr>
          <w:rStyle w:val="Emphasis"/>
        </w:rPr>
        <w:t xml:space="preserve">ing </w:t>
      </w:r>
      <w:r w:rsidRPr="00A33B4F">
        <w:rPr>
          <w:rStyle w:val="Emphasis"/>
          <w:highlight w:val="cyan"/>
        </w:rPr>
        <w:t>patients sickened by the virus</w:t>
      </w:r>
      <w:r w:rsidRPr="00A33B4F">
        <w:rPr>
          <w:rStyle w:val="Emphasis"/>
        </w:rPr>
        <w:t xml:space="preserve"> survive and recover more quickly. </w:t>
      </w:r>
      <w:r w:rsidRPr="00A33B4F">
        <w:rPr>
          <w:rStyle w:val="Emphasis"/>
          <w:highlight w:val="cyan"/>
        </w:rPr>
        <w:t>Treatments</w:t>
      </w:r>
      <w:r w:rsidRPr="00A33B4F">
        <w:rPr>
          <w:rStyle w:val="Emphasis"/>
        </w:rPr>
        <w:t xml:space="preserve"> for disease </w:t>
      </w:r>
      <w:r w:rsidRPr="00A33B4F">
        <w:rPr>
          <w:rStyle w:val="Emphasis"/>
          <w:highlight w:val="cyan"/>
        </w:rPr>
        <w:t>are there to</w:t>
      </w:r>
      <w:r w:rsidRPr="00A33B4F">
        <w:rPr>
          <w:rStyle w:val="Emphasis"/>
        </w:rPr>
        <w:t xml:space="preserve"> lessen symptoms and ultimately </w:t>
      </w:r>
      <w:r w:rsidRPr="00A33B4F">
        <w:rPr>
          <w:rStyle w:val="Emphasis"/>
          <w:highlight w:val="cyan"/>
        </w:rPr>
        <w:t>improve the outcomes of a</w:t>
      </w:r>
      <w:r w:rsidRPr="00A33B4F">
        <w:rPr>
          <w:rStyle w:val="Emphasis"/>
        </w:rPr>
        <w:t xml:space="preserve"> particular </w:t>
      </w:r>
      <w:r w:rsidRPr="00A33B4F">
        <w:rPr>
          <w:rStyle w:val="Emphasis"/>
          <w:highlight w:val="cyan"/>
        </w:rPr>
        <w:t>disease</w:t>
      </w:r>
      <w:r w:rsidRPr="004B4209">
        <w:rPr>
          <w:u w:val="single"/>
        </w:rPr>
        <w:t>.</w:t>
      </w:r>
      <w:r>
        <w:rPr>
          <w:u w:val="single"/>
        </w:rPr>
        <w:t xml:space="preserve"> </w:t>
      </w:r>
      <w:r w:rsidRPr="004B4209">
        <w:rPr>
          <w:sz w:val="16"/>
          <w:szCs w:val="16"/>
        </w:rPr>
        <w:t>Sometimes, medications can be used preventatively. For instance, patients with</w:t>
      </w:r>
      <w:r>
        <w:rPr>
          <w:sz w:val="16"/>
          <w:szCs w:val="16"/>
        </w:rPr>
        <w:t xml:space="preserve"> </w:t>
      </w:r>
      <w:r w:rsidRPr="004B4209">
        <w:rPr>
          <w:sz w:val="16"/>
          <w:szCs w:val="16"/>
        </w:rPr>
        <w:t>high cholesterol</w:t>
      </w:r>
      <w:r>
        <w:rPr>
          <w:sz w:val="16"/>
          <w:szCs w:val="16"/>
        </w:rPr>
        <w:t xml:space="preserve"> </w:t>
      </w:r>
      <w:r w:rsidRPr="004B4209">
        <w:rPr>
          <w:sz w:val="16"/>
          <w:szCs w:val="16"/>
        </w:rPr>
        <w:t>might be prescribed a medication called a statin to prevent heart attacks. Some potential coronavirus treatments are being studied to see if they can prevent people from contracting the virus in the first place.</w:t>
      </w:r>
      <w:r>
        <w:rPr>
          <w:sz w:val="16"/>
          <w:szCs w:val="16"/>
        </w:rPr>
        <w:t xml:space="preserve"> </w:t>
      </w:r>
      <w:r w:rsidRPr="004B4209">
        <w:rPr>
          <w:sz w:val="16"/>
          <w:szCs w:val="16"/>
        </w:rPr>
        <w:t xml:space="preserve">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6435AA6C" w14:textId="77777777" w:rsidR="00410188" w:rsidRDefault="00410188" w:rsidP="00410188">
      <w:pPr>
        <w:pStyle w:val="Heading4"/>
      </w:pPr>
      <w:r>
        <w:t>Vaccines specifically are different from medicines</w:t>
      </w:r>
    </w:p>
    <w:p w14:paraId="79D7E90B" w14:textId="77777777" w:rsidR="00410188" w:rsidRDefault="00410188" w:rsidP="00410188">
      <w:r w:rsidRPr="00A33B4F">
        <w:rPr>
          <w:rStyle w:val="Style13ptBold"/>
        </w:rPr>
        <w:t>Immunize BC 20</w:t>
      </w:r>
      <w:r>
        <w:t xml:space="preserve"> (Immunize British Colombia</w:t>
      </w:r>
      <w:r w:rsidRPr="006A608A">
        <w:t xml:space="preserve"> is a collaborative project of the BC Ministry of Health, the BC Centre for Disease Control (an agency of the BC Provincial Health Services Authority), the regional </w:t>
      </w:r>
      <w:r w:rsidRPr="006A608A">
        <w:lastRenderedPageBreak/>
        <w:t>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w:t>
      </w:r>
      <w:r>
        <w:t xml:space="preserve">, </w:t>
      </w:r>
      <w:r w:rsidRPr="00A33B4F">
        <w:t>What are vaccines?</w:t>
      </w:r>
      <w:r>
        <w:t xml:space="preserve">, Date last reviewed: Thursday, Mar 19, 2020, accessed on 6-30-21, </w:t>
      </w:r>
      <w:hyperlink r:id="rId7" w:history="1">
        <w:r w:rsidRPr="000E016D">
          <w:rPr>
            <w:rStyle w:val="Hyperlink"/>
          </w:rPr>
          <w:t>https://immunizebc.ca/what-are-vaccines)//ww</w:t>
        </w:r>
      </w:hyperlink>
      <w:r>
        <w:t xml:space="preserve"> </w:t>
      </w:r>
      <w:proofErr w:type="spellStart"/>
      <w:r>
        <w:t>pbj</w:t>
      </w:r>
      <w:proofErr w:type="spellEnd"/>
    </w:p>
    <w:p w14:paraId="6B1435D7" w14:textId="77777777" w:rsidR="00410188" w:rsidRPr="00A33B4F" w:rsidRDefault="00410188" w:rsidP="00410188">
      <w:pPr>
        <w:rPr>
          <w:sz w:val="16"/>
        </w:rPr>
      </w:pPr>
      <w:r w:rsidRPr="00A33B4F">
        <w:rPr>
          <w:sz w:val="16"/>
        </w:rPr>
        <w:t xml:space="preserve">Vaccines are products that protect people against many diseases that can be very dangerous and even deadly. </w:t>
      </w:r>
      <w:r w:rsidRPr="00A33B4F">
        <w:rPr>
          <w:rStyle w:val="Emphasis"/>
          <w:highlight w:val="cyan"/>
        </w:rPr>
        <w:t>Different t</w:t>
      </w:r>
      <w:r w:rsidRPr="00731AC7">
        <w:rPr>
          <w:rStyle w:val="Emphasis"/>
          <w:highlight w:val="cyan"/>
        </w:rPr>
        <w:t>han</w:t>
      </w:r>
      <w:r w:rsidRPr="00A33B4F">
        <w:rPr>
          <w:rStyle w:val="Emphasis"/>
        </w:rPr>
        <w:t xml:space="preserve"> most </w:t>
      </w:r>
      <w:r w:rsidRPr="00A33B4F">
        <w:rPr>
          <w:rStyle w:val="Emphasis"/>
          <w:highlight w:val="cyan"/>
        </w:rPr>
        <w:t>medicines that treat or cure diseases, vaccines prevent</w:t>
      </w:r>
      <w:r w:rsidRPr="00A33B4F">
        <w:rPr>
          <w:rStyle w:val="Emphasis"/>
        </w:rPr>
        <w:t xml:space="preserve"> you from getting sick with the </w:t>
      </w:r>
      <w:r w:rsidRPr="00A33B4F">
        <w:rPr>
          <w:rStyle w:val="Emphasis"/>
          <w:highlight w:val="cyan"/>
        </w:rPr>
        <w:t>disease</w:t>
      </w:r>
      <w:r w:rsidRPr="00A33B4F">
        <w:rPr>
          <w:rStyle w:val="Emphasis"/>
        </w:rPr>
        <w:t xml:space="preserve"> in the first place.</w:t>
      </w:r>
    </w:p>
    <w:p w14:paraId="01627A36" w14:textId="77777777" w:rsidR="00410188" w:rsidRDefault="00410188" w:rsidP="00410188"/>
    <w:p w14:paraId="39F71BE5" w14:textId="77777777" w:rsidR="00410188" w:rsidRPr="00430319" w:rsidRDefault="00410188" w:rsidP="00410188">
      <w:pPr>
        <w:pStyle w:val="Heading4"/>
        <w:rPr>
          <w:u w:val="single"/>
        </w:rPr>
      </w:pPr>
      <w:r w:rsidRPr="00430319">
        <w:rPr>
          <w:u w:val="single"/>
        </w:rPr>
        <w:t>Standards:</w:t>
      </w:r>
    </w:p>
    <w:p w14:paraId="57F5F576" w14:textId="69394A72" w:rsidR="00410188" w:rsidRPr="00715645" w:rsidRDefault="00410188" w:rsidP="00410188">
      <w:pPr>
        <w:pStyle w:val="Heading4"/>
        <w:rPr>
          <w:rFonts w:asciiTheme="minorHAnsi" w:hAnsiTheme="minorHAnsi" w:cstheme="minorHAnsi"/>
          <w:color w:val="000000" w:themeColor="text1"/>
        </w:rPr>
      </w:pPr>
      <w:r w:rsidRPr="00715645">
        <w:rPr>
          <w:rFonts w:asciiTheme="minorHAnsi" w:hAnsiTheme="minorHAnsi" w:cstheme="minorHAnsi"/>
          <w:color w:val="000000" w:themeColor="text1"/>
        </w:rPr>
        <w:t xml:space="preserve">[1] Limits – they explode the topic to include tons of </w:t>
      </w:r>
      <w:r>
        <w:rPr>
          <w:rFonts w:asciiTheme="minorHAnsi" w:hAnsiTheme="minorHAnsi" w:cstheme="minorHAnsi"/>
          <w:color w:val="000000" w:themeColor="text1"/>
        </w:rPr>
        <w:t xml:space="preserve">substances that prevent disease rather than treat them like soap, medical supplies, or food </w:t>
      </w:r>
      <w:r w:rsidRPr="00715645">
        <w:rPr>
          <w:rFonts w:asciiTheme="minorHAnsi" w:hAnsiTheme="minorHAnsi" w:cstheme="minorHAnsi"/>
          <w:color w:val="000000" w:themeColor="text1"/>
        </w:rPr>
        <w:t xml:space="preserve">and make it so there is </w:t>
      </w:r>
      <w:r w:rsidRPr="00715645">
        <w:rPr>
          <w:rFonts w:asciiTheme="minorHAnsi" w:hAnsiTheme="minorHAnsi" w:cstheme="minorHAnsi"/>
          <w:i/>
          <w:color w:val="000000" w:themeColor="text1"/>
        </w:rPr>
        <w:t>no</w:t>
      </w:r>
      <w:r w:rsidRPr="00715645">
        <w:rPr>
          <w:rFonts w:asciiTheme="minorHAnsi" w:hAnsiTheme="minorHAnsi" w:cstheme="minorHAnsi"/>
          <w:color w:val="000000" w:themeColor="text1"/>
        </w:rPr>
        <w:t xml:space="preserve"> unified neg generics</w:t>
      </w:r>
      <w:r>
        <w:rPr>
          <w:rFonts w:asciiTheme="minorHAnsi" w:hAnsiTheme="minorHAnsi" w:cstheme="minorHAnsi"/>
          <w:color w:val="000000" w:themeColor="text1"/>
        </w:rPr>
        <w:t>.</w:t>
      </w:r>
      <w:r w:rsidRPr="00715645">
        <w:rPr>
          <w:rFonts w:asciiTheme="minorHAnsi" w:hAnsiTheme="minorHAnsi" w:cstheme="minorHAnsi"/>
          <w:color w:val="000000" w:themeColor="text1"/>
        </w:rPr>
        <w:t xml:space="preserve"> </w:t>
      </w:r>
      <w:r>
        <w:rPr>
          <w:rFonts w:asciiTheme="minorHAnsi" w:hAnsiTheme="minorHAnsi" w:cstheme="minorHAnsi"/>
          <w:color w:val="000000" w:themeColor="text1"/>
        </w:rPr>
        <w:t>The aff still gets the core of the topic lit: they get medicine, innovation, and global inequality. Explosion of</w:t>
      </w:r>
      <w:r w:rsidRPr="00715645">
        <w:rPr>
          <w:rFonts w:asciiTheme="minorHAnsi" w:hAnsiTheme="minorHAnsi" w:cstheme="minorHAnsi"/>
          <w:color w:val="000000" w:themeColor="text1"/>
        </w:rPr>
        <w:t xml:space="preserve"> aff ground makes neg prep burden impossible, either killing neg ground or forcing the neg to read generics that barely link, always letting aff win.</w:t>
      </w:r>
      <w:r>
        <w:rPr>
          <w:rFonts w:asciiTheme="minorHAnsi" w:hAnsiTheme="minorHAnsi" w:cstheme="minorHAnsi"/>
          <w:color w:val="000000" w:themeColor="text1"/>
        </w:rPr>
        <w:t xml:space="preserve"> </w:t>
      </w:r>
      <w:r w:rsidRPr="00715645">
        <w:rPr>
          <w:rFonts w:asciiTheme="minorHAnsi" w:hAnsiTheme="minorHAnsi" w:cstheme="minorHAnsi"/>
          <w:color w:val="000000" w:themeColor="text1"/>
        </w:rPr>
        <w:t xml:space="preserve">Force the 1AR to read a definition card with a clear list of what’s included </w:t>
      </w:r>
      <w:r w:rsidRPr="00715645">
        <w:rPr>
          <w:rFonts w:asciiTheme="minorHAnsi" w:hAnsiTheme="minorHAnsi" w:cstheme="minorHAnsi"/>
          <w:color w:val="000000" w:themeColor="text1"/>
          <w:u w:val="single"/>
        </w:rPr>
        <w:t>and excluded</w:t>
      </w:r>
      <w:r w:rsidRPr="00715645">
        <w:rPr>
          <w:rFonts w:asciiTheme="minorHAnsi" w:hAnsiTheme="minorHAnsi" w:cstheme="minorHAnsi"/>
          <w:color w:val="000000" w:themeColor="text1"/>
        </w:rPr>
        <w:t xml:space="preserve"> – otherwise, </w:t>
      </w:r>
      <w:r w:rsidRPr="00715645">
        <w:rPr>
          <w:rFonts w:asciiTheme="minorHAnsi" w:hAnsiTheme="minorHAnsi" w:cstheme="minorHAnsi"/>
          <w:color w:val="000000" w:themeColor="text1"/>
          <w:u w:val="single"/>
        </w:rPr>
        <w:t>vote neg</w:t>
      </w:r>
      <w:r w:rsidRPr="00715645">
        <w:rPr>
          <w:rFonts w:asciiTheme="minorHAnsi" w:hAnsiTheme="minorHAnsi" w:cstheme="minorHAnsi"/>
          <w:color w:val="000000" w:themeColor="text1"/>
        </w:rPr>
        <w:t xml:space="preserve"> since they can’t put a clear limit on the topic. Our </w:t>
      </w:r>
      <w:proofErr w:type="spellStart"/>
      <w:r w:rsidRPr="00715645">
        <w:rPr>
          <w:rFonts w:asciiTheme="minorHAnsi" w:hAnsiTheme="minorHAnsi" w:cstheme="minorHAnsi"/>
          <w:color w:val="000000" w:themeColor="text1"/>
        </w:rPr>
        <w:t>interp</w:t>
      </w:r>
      <w:proofErr w:type="spellEnd"/>
      <w:r w:rsidRPr="00715645">
        <w:rPr>
          <w:rFonts w:asciiTheme="minorHAnsi" w:hAnsiTheme="minorHAnsi" w:cstheme="minorHAnsi"/>
          <w:color w:val="000000" w:themeColor="text1"/>
        </w:rPr>
        <w:t xml:space="preserve"> solves – it establishes a </w:t>
      </w:r>
      <w:r w:rsidRPr="00715645">
        <w:rPr>
          <w:rFonts w:asciiTheme="minorHAnsi" w:hAnsiTheme="minorHAnsi" w:cstheme="minorHAnsi"/>
          <w:color w:val="000000" w:themeColor="text1"/>
          <w:u w:val="single"/>
        </w:rPr>
        <w:t>clear bright-line</w:t>
      </w:r>
      <w:r w:rsidRPr="00715645">
        <w:rPr>
          <w:rFonts w:asciiTheme="minorHAnsi" w:hAnsiTheme="minorHAnsi" w:cstheme="minorHAnsi"/>
          <w:color w:val="000000" w:themeColor="text1"/>
        </w:rPr>
        <w:t xml:space="preserve"> for that gives the neg a chance to </w:t>
      </w:r>
      <w:r w:rsidRPr="00715645">
        <w:rPr>
          <w:rFonts w:asciiTheme="minorHAnsi" w:hAnsiTheme="minorHAnsi" w:cstheme="minorHAnsi"/>
          <w:color w:val="000000" w:themeColor="text1"/>
          <w:u w:val="single"/>
        </w:rPr>
        <w:t>predict and prepare</w:t>
      </w:r>
      <w:r w:rsidRPr="00715645">
        <w:rPr>
          <w:rFonts w:asciiTheme="minorHAnsi" w:hAnsiTheme="minorHAnsi" w:cstheme="minorHAnsi"/>
          <w:color w:val="000000" w:themeColor="text1"/>
        </w:rPr>
        <w:t xml:space="preserve"> for every aff ahead of time. </w:t>
      </w:r>
    </w:p>
    <w:p w14:paraId="6E765609" w14:textId="77777777" w:rsidR="00410188" w:rsidRDefault="00410188" w:rsidP="00410188"/>
    <w:p w14:paraId="4CCF8AA9" w14:textId="77777777" w:rsidR="00410188" w:rsidRPr="00430319" w:rsidRDefault="00410188" w:rsidP="00410188">
      <w:pPr>
        <w:pStyle w:val="Heading4"/>
        <w:rPr>
          <w:u w:val="single"/>
        </w:rPr>
      </w:pPr>
      <w:r w:rsidRPr="00430319">
        <w:rPr>
          <w:u w:val="single"/>
        </w:rPr>
        <w:t xml:space="preserve">Drop the Debater – </w:t>
      </w:r>
    </w:p>
    <w:p w14:paraId="1EE51494" w14:textId="2F01F15C" w:rsidR="00410188" w:rsidRPr="00430319" w:rsidRDefault="00410188" w:rsidP="00410188">
      <w:pPr>
        <w:pStyle w:val="Heading4"/>
      </w:pPr>
      <w:r w:rsidRPr="00430319">
        <w:t>[</w:t>
      </w:r>
      <w:r w:rsidR="00666B3D">
        <w:t>1</w:t>
      </w:r>
      <w:r w:rsidRPr="00430319">
        <w:t>] DTA is the same since you drop the aff</w:t>
      </w:r>
    </w:p>
    <w:p w14:paraId="5553264A" w14:textId="77777777" w:rsidR="00410188" w:rsidRPr="00430319" w:rsidRDefault="00410188" w:rsidP="00410188"/>
    <w:p w14:paraId="71F0CB62" w14:textId="77777777" w:rsidR="00410188" w:rsidRPr="00430319" w:rsidRDefault="00410188" w:rsidP="00410188">
      <w:pPr>
        <w:pStyle w:val="Heading4"/>
        <w:rPr>
          <w:u w:val="single"/>
        </w:rPr>
      </w:pPr>
      <w:r w:rsidRPr="00430319">
        <w:rPr>
          <w:u w:val="single"/>
        </w:rPr>
        <w:t>Voters:</w:t>
      </w:r>
    </w:p>
    <w:p w14:paraId="3DB75B06" w14:textId="77777777" w:rsidR="00410188" w:rsidRPr="00430319" w:rsidRDefault="00410188" w:rsidP="00410188">
      <w:pPr>
        <w:pStyle w:val="Heading4"/>
      </w:pPr>
      <w:r w:rsidRPr="00430319">
        <w:t>[1] Fairness – constitutive to the judge to decide the better debater, only fairness is in your jurisdiction because it skews decision making</w:t>
      </w:r>
    </w:p>
    <w:p w14:paraId="3E2BC8BA" w14:textId="77777777" w:rsidR="00410188" w:rsidRPr="00430319" w:rsidRDefault="00410188" w:rsidP="00410188">
      <w:pPr>
        <w:pStyle w:val="Heading4"/>
      </w:pPr>
      <w:r w:rsidRPr="00430319">
        <w:t>[2] Education – the only portable education from debate that we care about</w:t>
      </w:r>
    </w:p>
    <w:p w14:paraId="30C04F5A" w14:textId="77777777" w:rsidR="00410188" w:rsidRPr="00430319" w:rsidRDefault="00410188" w:rsidP="00410188">
      <w:pPr>
        <w:rPr>
          <w:rFonts w:asciiTheme="majorHAnsi" w:hAnsiTheme="majorHAnsi" w:cstheme="majorHAnsi"/>
        </w:rPr>
      </w:pPr>
    </w:p>
    <w:p w14:paraId="5CB109FC" w14:textId="77777777" w:rsidR="00410188" w:rsidRPr="00430319" w:rsidRDefault="00410188" w:rsidP="00410188">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30BCA9C9" w14:textId="30E95180" w:rsidR="00410188" w:rsidRDefault="00410188" w:rsidP="00410188">
      <w:pPr>
        <w:pStyle w:val="Heading4"/>
        <w:rPr>
          <w:rFonts w:asciiTheme="majorHAnsi" w:hAnsiTheme="majorHAnsi" w:cstheme="majorHAnsi"/>
        </w:rPr>
      </w:pPr>
      <w:r w:rsidRPr="00430319">
        <w:rPr>
          <w:rFonts w:asciiTheme="majorHAnsi" w:hAnsiTheme="majorHAnsi" w:cstheme="majorHAnsi"/>
        </w:rPr>
        <w:t>[</w:t>
      </w:r>
      <w:r w:rsidR="00E47CC8">
        <w:rPr>
          <w:rFonts w:asciiTheme="majorHAnsi" w:hAnsiTheme="majorHAnsi" w:cstheme="majorHAnsi"/>
        </w:rPr>
        <w:t>1</w:t>
      </w:r>
      <w:r w:rsidRPr="00430319">
        <w:rPr>
          <w:rFonts w:asciiTheme="majorHAnsi" w:hAnsiTheme="majorHAnsi" w:cstheme="majorHAnsi"/>
        </w:rPr>
        <w:t xml:space="preserve">]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496F6FE1" w14:textId="77777777" w:rsidR="00CF2FCF" w:rsidRPr="00430319" w:rsidRDefault="00CF2FCF" w:rsidP="00CF2FCF">
      <w:pPr>
        <w:pStyle w:val="Heading4"/>
        <w:rPr>
          <w:rFonts w:asciiTheme="majorHAnsi" w:hAnsiTheme="majorHAnsi" w:cstheme="majorHAnsi"/>
          <w:u w:val="single"/>
        </w:rPr>
      </w:pPr>
      <w:r w:rsidRPr="00430319">
        <w:rPr>
          <w:rFonts w:asciiTheme="majorHAnsi" w:hAnsiTheme="majorHAnsi" w:cstheme="majorHAnsi"/>
          <w:u w:val="single"/>
        </w:rPr>
        <w:t>No RVIs</w:t>
      </w:r>
    </w:p>
    <w:p w14:paraId="5323DECF" w14:textId="77777777" w:rsidR="00CF2FCF" w:rsidRPr="00430319" w:rsidRDefault="00CF2FCF" w:rsidP="00CF2FCF">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01E85772" w14:textId="6374E7CA" w:rsidR="00CF2FCF" w:rsidRPr="00CF2FCF" w:rsidRDefault="00CF2FCF" w:rsidP="00CF2FCF">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70D95510" w14:textId="77777777" w:rsidR="00410188" w:rsidRDefault="00410188" w:rsidP="00410188">
      <w:pPr>
        <w:pStyle w:val="Heading2"/>
      </w:pPr>
      <w:r>
        <w:lastRenderedPageBreak/>
        <w:t>2</w:t>
      </w:r>
    </w:p>
    <w:p w14:paraId="0578A1D9" w14:textId="77777777" w:rsidR="00DC6FCC" w:rsidRDefault="00DC6FCC" w:rsidP="00DC6FCC">
      <w:pPr>
        <w:pStyle w:val="Heading4"/>
      </w:pPr>
      <w:r w:rsidRPr="00C716CC">
        <w:t xml:space="preserve">Global Vaccine Trust Is </w:t>
      </w:r>
      <w:r>
        <w:t>r</w:t>
      </w:r>
      <w:r w:rsidRPr="00C716CC">
        <w:t>ising</w:t>
      </w:r>
      <w:r>
        <w:t>, but its fragile – people are skeptical</w:t>
      </w:r>
    </w:p>
    <w:p w14:paraId="7FE5A711" w14:textId="77777777" w:rsidR="00DC6FCC" w:rsidRPr="00216759" w:rsidRDefault="00DC6FCC" w:rsidP="00DC6FCC">
      <w:proofErr w:type="spellStart"/>
      <w:r w:rsidRPr="002E5895">
        <w:rPr>
          <w:rStyle w:val="Style13ptBold"/>
        </w:rPr>
        <w:t>Kelland</w:t>
      </w:r>
      <w:proofErr w:type="spellEnd"/>
      <w:r w:rsidRPr="002E5895">
        <w:rPr>
          <w:rStyle w:val="Style13ptBold"/>
        </w:rPr>
        <w:t xml:space="preserve"> 21</w:t>
      </w:r>
      <w:r>
        <w:rPr>
          <w:b/>
          <w:bCs/>
          <w:sz w:val="32"/>
          <w:szCs w:val="32"/>
        </w:rPr>
        <w:t xml:space="preserve">, </w:t>
      </w:r>
      <w:r>
        <w:t xml:space="preserve">Kate </w:t>
      </w:r>
      <w:proofErr w:type="spellStart"/>
      <w:r>
        <w:t>Kelland</w:t>
      </w:r>
      <w:proofErr w:type="spellEnd"/>
      <w:r>
        <w:t>, Chief scientific writer at CEPI, Reuters health and science correspondent, 2-3-2021, "Global vaccine trust rising, but France, Japan, others skeptical," https://www.reuters.com/business/healthcare-pharmaceuticals/global-vaccine-trust-rising-france-japan-others-sceptical-2021-02-04/</w:t>
      </w:r>
    </w:p>
    <w:p w14:paraId="284741F2" w14:textId="77777777" w:rsidR="00DC6FCC" w:rsidRPr="00216759" w:rsidRDefault="00DC6FCC" w:rsidP="00DC6FCC">
      <w:r w:rsidRPr="3319675D">
        <w:rPr>
          <w:u w:val="single"/>
        </w:rPr>
        <w:t xml:space="preserve">People's </w:t>
      </w:r>
      <w:r w:rsidRPr="3319675D">
        <w:rPr>
          <w:sz w:val="26"/>
          <w:szCs w:val="26"/>
          <w:highlight w:val="green"/>
          <w:u w:val="single"/>
        </w:rPr>
        <w:t>willingness to get vaccinated</w:t>
      </w:r>
      <w:r w:rsidRPr="3319675D">
        <w:rPr>
          <w:sz w:val="26"/>
          <w:szCs w:val="26"/>
          <w:u w:val="single"/>
        </w:rPr>
        <w:t xml:space="preserve"> against COVID-19 is </w:t>
      </w:r>
      <w:r w:rsidRPr="3319675D">
        <w:rPr>
          <w:sz w:val="26"/>
          <w:szCs w:val="26"/>
          <w:highlight w:val="green"/>
          <w:u w:val="single"/>
        </w:rPr>
        <w:t>rising around the world</w:t>
      </w:r>
      <w:r>
        <w:t xml:space="preserve"> </w:t>
      </w:r>
      <w:r w:rsidRPr="3319675D">
        <w:rPr>
          <w:sz w:val="20"/>
          <w:szCs w:val="20"/>
        </w:rPr>
        <w:t xml:space="preserve">and more than half of those questioned said they would take the shot if it were offered next week, an </w:t>
      </w:r>
      <w:r w:rsidRPr="3319675D">
        <w:rPr>
          <w:sz w:val="28"/>
          <w:szCs w:val="28"/>
          <w:highlight w:val="green"/>
          <w:u w:val="single"/>
        </w:rPr>
        <w:t>updated survey</w:t>
      </w:r>
      <w:r w:rsidRPr="3319675D">
        <w:rPr>
          <w:sz w:val="28"/>
          <w:szCs w:val="28"/>
          <w:u w:val="single"/>
        </w:rPr>
        <w:t xml:space="preserve"> of global vaccine confidence</w:t>
      </w:r>
      <w:r w:rsidRPr="3319675D">
        <w:rPr>
          <w:sz w:val="20"/>
          <w:szCs w:val="20"/>
        </w:rPr>
        <w:t xml:space="preserve"> found on Thursday. But</w:t>
      </w:r>
      <w:r>
        <w:t xml:space="preserve"> </w:t>
      </w:r>
      <w:r w:rsidRPr="3319675D">
        <w:rPr>
          <w:sz w:val="26"/>
          <w:szCs w:val="26"/>
        </w:rPr>
        <w:t xml:space="preserve">attitudes and confidence vary widely in </w:t>
      </w:r>
      <w:r w:rsidRPr="3319675D">
        <w:rPr>
          <w:sz w:val="26"/>
          <w:szCs w:val="26"/>
          <w:u w:val="single"/>
        </w:rPr>
        <w:t xml:space="preserve">the 15 countries covered in the survey, with France </w:t>
      </w:r>
      <w:r w:rsidRPr="3319675D">
        <w:rPr>
          <w:sz w:val="26"/>
          <w:szCs w:val="26"/>
          <w:highlight w:val="green"/>
          <w:u w:val="single"/>
        </w:rPr>
        <w:t>show</w:t>
      </w:r>
      <w:r w:rsidRPr="3319675D">
        <w:rPr>
          <w:sz w:val="26"/>
          <w:szCs w:val="26"/>
          <w:u w:val="single"/>
        </w:rPr>
        <w:t xml:space="preserve">ing </w:t>
      </w:r>
      <w:r w:rsidRPr="3319675D">
        <w:rPr>
          <w:sz w:val="26"/>
          <w:szCs w:val="26"/>
          <w:highlight w:val="green"/>
          <w:u w:val="single"/>
        </w:rPr>
        <w:t>high levels of skepticism</w:t>
      </w:r>
      <w:r w:rsidRPr="3319675D">
        <w:rPr>
          <w:sz w:val="26"/>
          <w:szCs w:val="26"/>
          <w:u w:val="single"/>
        </w:rPr>
        <w:t xml:space="preserve"> and </w:t>
      </w:r>
      <w:r w:rsidRPr="3319675D">
        <w:rPr>
          <w:sz w:val="26"/>
          <w:szCs w:val="26"/>
          <w:highlight w:val="green"/>
          <w:u w:val="single"/>
        </w:rPr>
        <w:t>some Asian countries showing declining trust in vaccines</w:t>
      </w:r>
      <w:r>
        <w:t xml:space="preserve">, </w:t>
      </w:r>
      <w:r w:rsidRPr="3319675D">
        <w:rPr>
          <w:sz w:val="20"/>
          <w:szCs w:val="20"/>
        </w:rPr>
        <w:t xml:space="preserve">while some European nations see rising confidence. Overall, vaccine confidence is higher than in November, when the same survey - conducted in 15 countries and covering 13,500 people each time - found that only 40% would be willing to get vaccinated. The survey, co-led by YouGov and Imperial College London’s Institute of Global Health Innovation (IGHI), found that people in Britain were the most willing to have a COVID-19 vaccine, at 78%, followed by Denmark at 67%. France had the highest proportion of respondents who said they would not take a vaccine, at 44%, but saw a doubling in the proportion who strongly agreed that they would take a vaccine, from 15% in November to 30% in January. </w:t>
      </w:r>
      <w:r w:rsidRPr="3319675D">
        <w:rPr>
          <w:sz w:val="26"/>
          <w:szCs w:val="26"/>
          <w:u w:val="single"/>
        </w:rPr>
        <w:t xml:space="preserve">In </w:t>
      </w:r>
      <w:r w:rsidRPr="3319675D">
        <w:rPr>
          <w:sz w:val="26"/>
          <w:szCs w:val="26"/>
          <w:highlight w:val="green"/>
          <w:u w:val="single"/>
        </w:rPr>
        <w:t>Australia, Japan, South Korea and Singapore, willingness to take a vaccine has dropped</w:t>
      </w:r>
      <w:r w:rsidRPr="3319675D">
        <w:rPr>
          <w:sz w:val="26"/>
          <w:szCs w:val="26"/>
          <w:u w:val="single"/>
        </w:rPr>
        <w:t xml:space="preserve"> off since November,</w:t>
      </w:r>
      <w:r w:rsidRPr="3319675D">
        <w:rPr>
          <w:sz w:val="20"/>
          <w:szCs w:val="20"/>
        </w:rPr>
        <w:t xml:space="preserve"> with Japan showing the least preparedness, followed by Singapore. "As vaccines will play a vital role in controlling the pandemic, leaders must act now to help more people understand the benefits of being vaccinated against COVID-19 and make sure that no one is left behind," said David Nabarro, the IGHI's co-director and a World Health Organization expert on COVID-19. The survey is part of efforts by the WHO and other bodies to monitor health-related behavior and attitudes during the pandemic. Since April 2020 researchers have surveyed more 470,000 people worldwide. This most recent survey ran from Jan. 4-24. It found that most people trust vaccines, with two-thirds expressing strong or moderate confidence and only 12% reporting no trust at all. It also found that two-thirds of people believe getting vaccinated is important for their health.</w:t>
      </w:r>
    </w:p>
    <w:p w14:paraId="50B9A3AD" w14:textId="77777777" w:rsidR="00DC6FCC" w:rsidRDefault="00DC6FCC" w:rsidP="00DC6FCC">
      <w:pPr>
        <w:pStyle w:val="Heading4"/>
      </w:pPr>
      <w:r>
        <w:t>Secondary vaccine manufacturers have poorer conditions, which leads to regional holds &amp; mass recalls making them appear suspect for deaths – Moderna proves</w:t>
      </w:r>
    </w:p>
    <w:p w14:paraId="7CC8F79D" w14:textId="77777777" w:rsidR="00DC6FCC" w:rsidRPr="00FA3B6F" w:rsidRDefault="00DC6FCC" w:rsidP="00DC6FCC">
      <w:pPr>
        <w:rPr>
          <w:b/>
          <w:bCs/>
          <w:sz w:val="32"/>
          <w:szCs w:val="32"/>
        </w:rPr>
      </w:pPr>
      <w:r w:rsidRPr="002E5895">
        <w:rPr>
          <w:rStyle w:val="Style13ptBold"/>
        </w:rPr>
        <w:t>Swift 8-2021</w:t>
      </w:r>
      <w:r>
        <w:rPr>
          <w:b/>
          <w:bCs/>
          <w:sz w:val="32"/>
          <w:szCs w:val="32"/>
        </w:rPr>
        <w:t xml:space="preserve">, </w:t>
      </w:r>
      <w:r w:rsidRPr="00EC27AE">
        <w:t>Rocky Swift</w:t>
      </w:r>
      <w:r>
        <w:t>, Reuters correspondent. Formerly of State Dept. and Bloomberg News,  8-30-2021, "Japan's Moderna vaccine contamination woes widen as regions put holds on shots," Reuters, https://www.reuters.com/world/asia-pacific/japans-gunma-prefecture-reports-contaminant-moderna-covid-19-vaccine-2021-08-30/</w:t>
      </w:r>
    </w:p>
    <w:p w14:paraId="44D04516" w14:textId="77777777" w:rsidR="00DC6FCC" w:rsidRPr="00585250" w:rsidRDefault="00DC6FCC" w:rsidP="00DC6FCC">
      <w:r w:rsidRPr="3319675D">
        <w:rPr>
          <w:sz w:val="26"/>
          <w:szCs w:val="26"/>
          <w:highlight w:val="green"/>
          <w:u w:val="single"/>
        </w:rPr>
        <w:t>Moderna’s Covid-19 vaccine contamination</w:t>
      </w:r>
      <w:r w:rsidRPr="3319675D">
        <w:rPr>
          <w:u w:val="single"/>
        </w:rPr>
        <w:t xml:space="preserve"> woes in Japan </w:t>
      </w:r>
      <w:r w:rsidRPr="3319675D">
        <w:rPr>
          <w:sz w:val="26"/>
          <w:szCs w:val="26"/>
          <w:highlight w:val="green"/>
          <w:u w:val="single"/>
        </w:rPr>
        <w:t>widened</w:t>
      </w:r>
      <w:r w:rsidRPr="3319675D">
        <w:rPr>
          <w:sz w:val="26"/>
          <w:szCs w:val="26"/>
          <w:u w:val="single"/>
        </w:rPr>
        <w:t xml:space="preserve"> after </w:t>
      </w:r>
      <w:r w:rsidRPr="3319675D">
        <w:rPr>
          <w:sz w:val="26"/>
          <w:szCs w:val="26"/>
          <w:highlight w:val="green"/>
          <w:u w:val="single"/>
        </w:rPr>
        <w:t>two regions put temporary holds on shots</w:t>
      </w:r>
      <w:r w:rsidRPr="3319675D">
        <w:rPr>
          <w:sz w:val="26"/>
          <w:szCs w:val="26"/>
          <w:u w:val="single"/>
        </w:rPr>
        <w:t xml:space="preserve"> following the discovery of foreign substances in more batches</w:t>
      </w:r>
      <w:r w:rsidRPr="3319675D">
        <w:rPr>
          <w:sz w:val="26"/>
          <w:szCs w:val="26"/>
        </w:rPr>
        <w:t>.</w:t>
      </w:r>
      <w:r>
        <w:t xml:space="preserve"> The disruption to Moderna supplies comes as Japan battles its worst wave of Covid-19 yet, driven by the contagious delta variant, with new daily infections exceeding 25,000 this month for the first time amid a slow vaccine rollout. The </w:t>
      </w:r>
      <w:r w:rsidRPr="3319675D">
        <w:rPr>
          <w:sz w:val="26"/>
          <w:szCs w:val="26"/>
          <w:highlight w:val="green"/>
          <w:u w:val="single"/>
        </w:rPr>
        <w:t>latest reports of vaccine contamination</w:t>
      </w:r>
      <w:r w:rsidRPr="3319675D">
        <w:rPr>
          <w:sz w:val="26"/>
          <w:szCs w:val="26"/>
          <w:u w:val="single"/>
        </w:rPr>
        <w:t xml:space="preserve"> came from Gunma prefecture</w:t>
      </w:r>
      <w:r w:rsidRPr="3319675D">
        <w:rPr>
          <w:sz w:val="26"/>
          <w:szCs w:val="26"/>
        </w:rPr>
        <w:t xml:space="preserve"> </w:t>
      </w:r>
      <w:r>
        <w:t xml:space="preserve">near Tokyo and the southern prefecture of Okinawa, </w:t>
      </w:r>
      <w:r w:rsidRPr="3319675D">
        <w:rPr>
          <w:sz w:val="26"/>
          <w:szCs w:val="26"/>
          <w:highlight w:val="green"/>
          <w:u w:val="single"/>
        </w:rPr>
        <w:t>prompting temporary holds</w:t>
      </w:r>
      <w:r w:rsidRPr="3319675D">
        <w:rPr>
          <w:sz w:val="26"/>
          <w:szCs w:val="26"/>
          <w:u w:val="single"/>
        </w:rPr>
        <w:t xml:space="preserve"> on Sunday </w:t>
      </w:r>
      <w:r w:rsidRPr="3319675D">
        <w:rPr>
          <w:sz w:val="26"/>
          <w:szCs w:val="26"/>
          <w:highlight w:val="green"/>
          <w:u w:val="single"/>
        </w:rPr>
        <w:t>on shots</w:t>
      </w:r>
      <w:r w:rsidRPr="3319675D">
        <w:rPr>
          <w:sz w:val="26"/>
          <w:szCs w:val="26"/>
          <w:u w:val="single"/>
        </w:rPr>
        <w:t xml:space="preserve"> from two new Moderna lots</w:t>
      </w:r>
      <w:r w:rsidRPr="3319675D">
        <w:rPr>
          <w:sz w:val="26"/>
          <w:szCs w:val="26"/>
        </w:rPr>
        <w:t>.</w:t>
      </w:r>
      <w:r>
        <w:t xml:space="preserve"> That </w:t>
      </w:r>
      <w:r w:rsidRPr="3319675D">
        <w:rPr>
          <w:sz w:val="26"/>
          <w:szCs w:val="26"/>
          <w:highlight w:val="green"/>
          <w:u w:val="single"/>
        </w:rPr>
        <w:t xml:space="preserve">followed the nationwide suspension </w:t>
      </w:r>
      <w:r w:rsidRPr="3319675D">
        <w:rPr>
          <w:sz w:val="26"/>
          <w:szCs w:val="26"/>
          <w:highlight w:val="green"/>
          <w:u w:val="single"/>
        </w:rPr>
        <w:lastRenderedPageBreak/>
        <w:t>of 1.63 million doses</w:t>
      </w:r>
      <w:r>
        <w:t xml:space="preserve"> last week. </w:t>
      </w:r>
      <w:r w:rsidRPr="3319675D">
        <w:rPr>
          <w:sz w:val="26"/>
          <w:szCs w:val="26"/>
          <w:u w:val="single"/>
        </w:rPr>
        <w:t>A tiny black substance was found in a Moderna vaccine vial</w:t>
      </w:r>
      <w:r>
        <w:t xml:space="preserve"> in Gunma, an official from the prefecture said, while in Okinawa, black substances were spotted in syringes and a vial, and pink material was found in a different syringe. </w:t>
      </w:r>
      <w:r w:rsidRPr="3319675D">
        <w:rPr>
          <w:sz w:val="26"/>
          <w:szCs w:val="26"/>
          <w:u w:val="single"/>
        </w:rPr>
        <w:t xml:space="preserve">Japan’s health ministry said some of the </w:t>
      </w:r>
      <w:r w:rsidRPr="3319675D">
        <w:rPr>
          <w:sz w:val="26"/>
          <w:szCs w:val="26"/>
          <w:highlight w:val="green"/>
          <w:u w:val="single"/>
        </w:rPr>
        <w:t>incidents</w:t>
      </w:r>
      <w:r w:rsidRPr="3319675D">
        <w:rPr>
          <w:sz w:val="26"/>
          <w:szCs w:val="26"/>
          <w:u w:val="single"/>
        </w:rPr>
        <w:t xml:space="preserve"> may have been </w:t>
      </w:r>
      <w:r w:rsidRPr="3319675D">
        <w:rPr>
          <w:sz w:val="26"/>
          <w:szCs w:val="26"/>
          <w:highlight w:val="green"/>
          <w:u w:val="single"/>
        </w:rPr>
        <w:t>due to needles being incorrectly inserted into vials</w:t>
      </w:r>
      <w:r w:rsidRPr="3319675D">
        <w:rPr>
          <w:sz w:val="26"/>
          <w:szCs w:val="26"/>
          <w:u w:val="single"/>
        </w:rPr>
        <w:t>, breaking off bits of the rubber stopper.</w:t>
      </w:r>
      <w:r w:rsidRPr="3319675D">
        <w:rPr>
          <w:sz w:val="18"/>
          <w:szCs w:val="18"/>
        </w:rPr>
        <w:t xml:space="preserve"> The ministry and Takeda Pharmaceutical, which distributes the Moderna vaccine in Japan, said there were no safety issues from the Okinawa and Gunma incidents and that there was no need for nationwide suspensions. </w:t>
      </w:r>
      <w:proofErr w:type="spellStart"/>
      <w:r w:rsidRPr="3319675D">
        <w:rPr>
          <w:sz w:val="18"/>
          <w:szCs w:val="18"/>
        </w:rPr>
        <w:t>Unma</w:t>
      </w:r>
      <w:proofErr w:type="spellEnd"/>
      <w:r w:rsidRPr="3319675D">
        <w:rPr>
          <w:sz w:val="18"/>
          <w:szCs w:val="18"/>
        </w:rPr>
        <w:t xml:space="preserve"> and Okinawa can resume using vials from the lots in question as long as they do not contain foreign materials, the ministry told a briefing late on Monday. The contamination cases come on the heels of a</w:t>
      </w:r>
      <w:r w:rsidRPr="3319675D">
        <w:rPr>
          <w:sz w:val="26"/>
          <w:szCs w:val="26"/>
        </w:rPr>
        <w:t xml:space="preserve"> </w:t>
      </w:r>
      <w:r w:rsidRPr="3319675D">
        <w:rPr>
          <w:sz w:val="26"/>
          <w:szCs w:val="26"/>
          <w:u w:val="single"/>
        </w:rPr>
        <w:t xml:space="preserve">government report on Saturday </w:t>
      </w:r>
      <w:r w:rsidRPr="3319675D">
        <w:rPr>
          <w:sz w:val="26"/>
          <w:szCs w:val="26"/>
          <w:highlight w:val="green"/>
          <w:u w:val="single"/>
        </w:rPr>
        <w:t>that two people died after receiving Moderna shots</w:t>
      </w:r>
      <w:r w:rsidRPr="3319675D">
        <w:rPr>
          <w:sz w:val="26"/>
          <w:szCs w:val="26"/>
          <w:u w:val="single"/>
        </w:rPr>
        <w:t xml:space="preserve"> that were among lots later suspended.</w:t>
      </w:r>
      <w:r w:rsidRPr="3319675D">
        <w:rPr>
          <w:sz w:val="26"/>
          <w:szCs w:val="26"/>
        </w:rPr>
        <w:t xml:space="preserve"> </w:t>
      </w:r>
      <w:r w:rsidRPr="3319675D">
        <w:rPr>
          <w:sz w:val="18"/>
          <w:szCs w:val="18"/>
        </w:rPr>
        <w:t xml:space="preserve">The government had said that no safety or efficacy issues had been identified and that the suspension was a precaution. The causes of death are being investigated. “It is unlikely, in my opinion, that contamination of foreign substances led directly to sudden deaths,” said Takahiro Kinoshita, a physician and vice chair of </w:t>
      </w:r>
      <w:proofErr w:type="spellStart"/>
      <w:r w:rsidRPr="3319675D">
        <w:rPr>
          <w:sz w:val="18"/>
          <w:szCs w:val="18"/>
        </w:rPr>
        <w:t>Cov</w:t>
      </w:r>
      <w:proofErr w:type="spellEnd"/>
      <w:r w:rsidRPr="3319675D">
        <w:rPr>
          <w:sz w:val="18"/>
          <w:szCs w:val="18"/>
        </w:rPr>
        <w:t xml:space="preserve">-Navi, a vaccine information group. “If the contaminated substances were dangerous enough to cause death for some people, probably many more people would have suffered from some symptoms after the vaccination. “However, further investigations are definitely needed to evaluate the harm of the particular doses in question. </w:t>
      </w:r>
      <w:r w:rsidRPr="3319675D">
        <w:rPr>
          <w:sz w:val="26"/>
          <w:szCs w:val="26"/>
          <w:highlight w:val="green"/>
        </w:rPr>
        <w:t>By</w:t>
      </w:r>
      <w:r w:rsidRPr="3319675D">
        <w:rPr>
          <w:sz w:val="18"/>
          <w:szCs w:val="18"/>
        </w:rPr>
        <w:t xml:space="preserve"> “Looking at the bigger picture’ Japan earlier halted the use of 1.63 million Moderna doses, shipped to 863 vaccination centers nationwide after Takeda received reports of contaminants in some vials. Some 500,000 people received shots from those supplies, Taro </w:t>
      </w:r>
      <w:proofErr w:type="spellStart"/>
      <w:r w:rsidRPr="3319675D">
        <w:rPr>
          <w:sz w:val="18"/>
          <w:szCs w:val="18"/>
        </w:rPr>
        <w:t>Kono</w:t>
      </w:r>
      <w:proofErr w:type="spellEnd"/>
      <w:r w:rsidRPr="3319675D">
        <w:rPr>
          <w:sz w:val="18"/>
          <w:szCs w:val="18"/>
        </w:rPr>
        <w:t xml:space="preserve">, the minister in charge of the vaccine push, has said. </w:t>
      </w:r>
      <w:r w:rsidRPr="3319675D">
        <w:rPr>
          <w:sz w:val="26"/>
          <w:szCs w:val="26"/>
          <w:u w:val="single"/>
        </w:rPr>
        <w:t xml:space="preserve">Moderna and </w:t>
      </w:r>
      <w:r w:rsidRPr="3319675D">
        <w:rPr>
          <w:sz w:val="26"/>
          <w:szCs w:val="26"/>
          <w:highlight w:val="green"/>
          <w:u w:val="single"/>
        </w:rPr>
        <w:t xml:space="preserve">Spanish pharma company </w:t>
      </w:r>
      <w:proofErr w:type="spellStart"/>
      <w:r w:rsidRPr="3319675D">
        <w:rPr>
          <w:sz w:val="26"/>
          <w:szCs w:val="26"/>
          <w:highlight w:val="green"/>
          <w:u w:val="single"/>
        </w:rPr>
        <w:t>Rovi</w:t>
      </w:r>
      <w:proofErr w:type="spellEnd"/>
      <w:r w:rsidRPr="3319675D">
        <w:rPr>
          <w:sz w:val="26"/>
          <w:szCs w:val="26"/>
          <w:u w:val="single"/>
        </w:rPr>
        <w:t xml:space="preserve">, which </w:t>
      </w:r>
      <w:r w:rsidRPr="3319675D">
        <w:rPr>
          <w:sz w:val="26"/>
          <w:szCs w:val="26"/>
          <w:highlight w:val="green"/>
          <w:u w:val="single"/>
        </w:rPr>
        <w:t>bottles Moderna vaccines for markets other than the United States</w:t>
      </w:r>
      <w:r w:rsidRPr="3319675D">
        <w:rPr>
          <w:sz w:val="26"/>
          <w:szCs w:val="26"/>
          <w:u w:val="single"/>
        </w:rPr>
        <w:t xml:space="preserve">, said at the time that the </w:t>
      </w:r>
      <w:r w:rsidRPr="3319675D">
        <w:rPr>
          <w:sz w:val="26"/>
          <w:szCs w:val="26"/>
          <w:highlight w:val="green"/>
          <w:u w:val="single"/>
        </w:rPr>
        <w:t>contamination</w:t>
      </w:r>
      <w:r w:rsidRPr="3319675D">
        <w:rPr>
          <w:sz w:val="26"/>
          <w:szCs w:val="26"/>
          <w:u w:val="single"/>
        </w:rPr>
        <w:t xml:space="preserve"> could be </w:t>
      </w:r>
      <w:r w:rsidRPr="3319675D">
        <w:rPr>
          <w:sz w:val="26"/>
          <w:szCs w:val="26"/>
          <w:highlight w:val="green"/>
          <w:u w:val="single"/>
        </w:rPr>
        <w:t>due to a manufacturing issue in</w:t>
      </w:r>
      <w:r w:rsidRPr="3319675D">
        <w:rPr>
          <w:sz w:val="26"/>
          <w:szCs w:val="26"/>
          <w:u w:val="single"/>
        </w:rPr>
        <w:t xml:space="preserve"> one of </w:t>
      </w:r>
      <w:proofErr w:type="spellStart"/>
      <w:r w:rsidRPr="3319675D">
        <w:rPr>
          <w:sz w:val="26"/>
          <w:szCs w:val="26"/>
          <w:highlight w:val="green"/>
          <w:u w:val="single"/>
        </w:rPr>
        <w:t>Rovi’s</w:t>
      </w:r>
      <w:proofErr w:type="spellEnd"/>
      <w:r w:rsidRPr="3319675D">
        <w:rPr>
          <w:sz w:val="26"/>
          <w:szCs w:val="26"/>
          <w:highlight w:val="green"/>
          <w:u w:val="single"/>
        </w:rPr>
        <w:t xml:space="preserve"> production lines</w:t>
      </w:r>
      <w:r w:rsidRPr="3319675D">
        <w:rPr>
          <w:sz w:val="26"/>
          <w:szCs w:val="26"/>
          <w:u w:val="single"/>
        </w:rPr>
        <w:t>.</w:t>
      </w:r>
      <w:r>
        <w:t xml:space="preserve"> </w:t>
      </w:r>
      <w:proofErr w:type="spellStart"/>
      <w:r w:rsidRPr="3319675D">
        <w:rPr>
          <w:sz w:val="18"/>
          <w:szCs w:val="18"/>
        </w:rPr>
        <w:t>Rovi</w:t>
      </w:r>
      <w:proofErr w:type="spellEnd"/>
      <w:r w:rsidRPr="3319675D">
        <w:rPr>
          <w:sz w:val="18"/>
          <w:szCs w:val="18"/>
        </w:rPr>
        <w:t xml:space="preserve"> said, in a statement on Sunday, that an investigation was under way in coordination with Moderna, Takeda and the health authorities. Takeda also said, on Monday, that the investigation was ongoing. </w:t>
      </w:r>
      <w:proofErr w:type="spellStart"/>
      <w:r w:rsidRPr="3319675D">
        <w:rPr>
          <w:sz w:val="18"/>
          <w:szCs w:val="18"/>
        </w:rPr>
        <w:t>Rovi</w:t>
      </w:r>
      <w:proofErr w:type="spellEnd"/>
      <w:r w:rsidRPr="3319675D">
        <w:rPr>
          <w:sz w:val="18"/>
          <w:szCs w:val="18"/>
        </w:rPr>
        <w:t xml:space="preserve"> shares closed down 13.5% on Monday. Nicholas </w:t>
      </w:r>
      <w:proofErr w:type="spellStart"/>
      <w:r w:rsidRPr="3319675D">
        <w:rPr>
          <w:sz w:val="18"/>
          <w:szCs w:val="18"/>
        </w:rPr>
        <w:t>Rennick</w:t>
      </w:r>
      <w:proofErr w:type="spellEnd"/>
      <w:r w:rsidRPr="3319675D">
        <w:rPr>
          <w:sz w:val="18"/>
          <w:szCs w:val="18"/>
        </w:rPr>
        <w:t xml:space="preserve">, an Australian doctor practicing at the NTT Medical Centre in Tokyo, said the contamination “is a serious problem” and there is need to investigate, but given rising Covid-19 cases, Moderna vaccinations should “continue with appropriate precautions.” Severe Covid-19 cases are at record levels in Japan, leaving many people to recuperate at home amid a shortage of critical care beds. Only 44% of its population has been fully vaccinated, lagging vaccination rates of several developed countries. “We’ve got thousands of Delta variant patients around Japan as we speak, spreading the virus, and so many of the population remain unvaccinated and unprotected,” </w:t>
      </w:r>
      <w:proofErr w:type="spellStart"/>
      <w:r w:rsidRPr="3319675D">
        <w:rPr>
          <w:sz w:val="18"/>
          <w:szCs w:val="18"/>
        </w:rPr>
        <w:t>Rennick</w:t>
      </w:r>
      <w:proofErr w:type="spellEnd"/>
      <w:r w:rsidRPr="3319675D">
        <w:rPr>
          <w:sz w:val="18"/>
          <w:szCs w:val="18"/>
        </w:rPr>
        <w:t xml:space="preserve"> said. “We have to look at the bigger picture.”</w:t>
      </w:r>
    </w:p>
    <w:p w14:paraId="04F72AFF" w14:textId="77777777" w:rsidR="00DC6FCC" w:rsidRDefault="00DC6FCC" w:rsidP="00DC6FCC">
      <w:pPr>
        <w:pStyle w:val="Heading4"/>
      </w:pPr>
      <w:r>
        <w:t>Antivaxxers use deaths correlated with the vaccine to incite vaccine fear – Hagler proves</w:t>
      </w:r>
    </w:p>
    <w:p w14:paraId="19392F7D" w14:textId="77777777" w:rsidR="00DC6FCC" w:rsidRPr="001C7DA0" w:rsidRDefault="00DC6FCC" w:rsidP="00DC6FCC">
      <w:pPr>
        <w:rPr>
          <w:b/>
          <w:bCs/>
          <w:sz w:val="32"/>
          <w:szCs w:val="32"/>
        </w:rPr>
      </w:pPr>
      <w:r w:rsidRPr="002E5895">
        <w:rPr>
          <w:rStyle w:val="Style13ptBold"/>
        </w:rPr>
        <w:t>Thompson 21,</w:t>
      </w:r>
      <w:r>
        <w:rPr>
          <w:b/>
          <w:bCs/>
          <w:sz w:val="32"/>
          <w:szCs w:val="32"/>
        </w:rPr>
        <w:t xml:space="preserve"> </w:t>
      </w:r>
      <w:r>
        <w:t>Jackson Thompson, health reporter at Insider, covers fitness and nutrition in sports, 3-15-2021, "Boxing legend Marvin Hagler's death is being used by anti-vaxxers to push conspiracies about the COVID vaccine," Insider, https://www.insider.com/marvin-haglers-anti-vaccine-conspiracies-2021-3</w:t>
      </w:r>
    </w:p>
    <w:p w14:paraId="41DF8063" w14:textId="77777777" w:rsidR="00DC6FCC" w:rsidRDefault="00DC6FCC" w:rsidP="00DC6FCC">
      <w:r>
        <w:t xml:space="preserve">Boxing legend </w:t>
      </w:r>
      <w:r w:rsidRPr="3319675D">
        <w:rPr>
          <w:sz w:val="26"/>
          <w:szCs w:val="26"/>
          <w:highlight w:val="green"/>
          <w:u w:val="single"/>
        </w:rPr>
        <w:t>Marvin Hagler</w:t>
      </w:r>
      <w:r w:rsidRPr="3319675D">
        <w:rPr>
          <w:sz w:val="26"/>
          <w:szCs w:val="26"/>
          <w:u w:val="single"/>
        </w:rPr>
        <w:t xml:space="preserve"> passed away at the age of 66</w:t>
      </w:r>
      <w:r>
        <w:t xml:space="preserve"> on Saturday, and </w:t>
      </w:r>
      <w:r w:rsidRPr="3319675D">
        <w:rPr>
          <w:sz w:val="26"/>
          <w:szCs w:val="26"/>
          <w:u w:val="single"/>
        </w:rPr>
        <w:t xml:space="preserve">the cause of his </w:t>
      </w:r>
      <w:r w:rsidRPr="3319675D">
        <w:rPr>
          <w:sz w:val="26"/>
          <w:szCs w:val="26"/>
          <w:highlight w:val="green"/>
          <w:u w:val="single"/>
        </w:rPr>
        <w:t>death</w:t>
      </w:r>
      <w:r w:rsidRPr="3319675D">
        <w:rPr>
          <w:sz w:val="26"/>
          <w:szCs w:val="26"/>
          <w:u w:val="single"/>
        </w:rPr>
        <w:t xml:space="preserve"> has </w:t>
      </w:r>
      <w:r w:rsidRPr="3319675D">
        <w:rPr>
          <w:sz w:val="26"/>
          <w:szCs w:val="26"/>
          <w:highlight w:val="green"/>
          <w:u w:val="single"/>
        </w:rPr>
        <w:t>fueled controversy related to the risks of COVID-19 vaccines</w:t>
      </w:r>
      <w:r w:rsidRPr="3319675D">
        <w:rPr>
          <w:sz w:val="26"/>
          <w:szCs w:val="26"/>
          <w:u w:val="single"/>
        </w:rPr>
        <w:t>.</w:t>
      </w:r>
      <w:r>
        <w:t xml:space="preserve"> </w:t>
      </w:r>
      <w:r w:rsidRPr="3319675D">
        <w:rPr>
          <w:sz w:val="18"/>
          <w:szCs w:val="18"/>
        </w:rPr>
        <w:t>Hagler's wife, Kay G. Hagler, confirmed the news in a Facebook post on Saturday, saying that Hagler died in his New Hampshire home from natural causes. "I am sorry to make a very sad announcement. Today unfortunately my beloved husband Marvelous Marvin passed away unexpectedly at his home here in New Hampshire. Our family requests that you respect our privacy during this difficult time," Kay G. Hagler wrote. However, earlier that same day</w:t>
      </w:r>
      <w:r>
        <w:t>,</w:t>
      </w:r>
      <w:r w:rsidRPr="3319675D">
        <w:rPr>
          <w:sz w:val="26"/>
          <w:szCs w:val="26"/>
        </w:rPr>
        <w:t xml:space="preserve"> </w:t>
      </w:r>
      <w:r w:rsidRPr="3319675D">
        <w:rPr>
          <w:sz w:val="26"/>
          <w:szCs w:val="26"/>
          <w:highlight w:val="green"/>
          <w:u w:val="single"/>
        </w:rPr>
        <w:t>Hagler's</w:t>
      </w:r>
      <w:r w:rsidRPr="3319675D">
        <w:rPr>
          <w:sz w:val="26"/>
          <w:szCs w:val="26"/>
          <w:u w:val="single"/>
        </w:rPr>
        <w:t xml:space="preserve"> former opponent and </w:t>
      </w:r>
      <w:r w:rsidRPr="3319675D">
        <w:rPr>
          <w:sz w:val="26"/>
          <w:szCs w:val="26"/>
          <w:highlight w:val="green"/>
          <w:u w:val="single"/>
        </w:rPr>
        <w:t>friend</w:t>
      </w:r>
      <w:r w:rsidRPr="3319675D">
        <w:rPr>
          <w:sz w:val="26"/>
          <w:szCs w:val="26"/>
          <w:u w:val="single"/>
        </w:rPr>
        <w:t xml:space="preserve"> Thomas Hearns </w:t>
      </w:r>
      <w:r w:rsidRPr="3319675D">
        <w:rPr>
          <w:sz w:val="26"/>
          <w:szCs w:val="26"/>
          <w:highlight w:val="green"/>
          <w:u w:val="single"/>
        </w:rPr>
        <w:t>said Hagler was in ICU fighting the after-effects of</w:t>
      </w:r>
      <w:r w:rsidRPr="3319675D">
        <w:rPr>
          <w:sz w:val="26"/>
          <w:szCs w:val="26"/>
          <w:u w:val="single"/>
        </w:rPr>
        <w:t xml:space="preserve"> the COVID-19 </w:t>
      </w:r>
      <w:r w:rsidRPr="3319675D">
        <w:rPr>
          <w:sz w:val="26"/>
          <w:szCs w:val="26"/>
          <w:highlight w:val="green"/>
          <w:u w:val="single"/>
        </w:rPr>
        <w:t>vaccine.</w:t>
      </w:r>
      <w:r w:rsidRPr="3319675D">
        <w:rPr>
          <w:sz w:val="26"/>
          <w:szCs w:val="26"/>
          <w:u w:val="single"/>
        </w:rPr>
        <w:t xml:space="preserve"> "A real true warrior Pray for the king and his family.. he's in ICU fighting the after effects of the vaccine!</w:t>
      </w:r>
      <w:r w:rsidRPr="3319675D">
        <w:rPr>
          <w:sz w:val="18"/>
          <w:szCs w:val="18"/>
        </w:rPr>
        <w:t xml:space="preserve"> He'll be just fine but we could use the positive energy and Prayer for his Full Recovery!" Hearns wrote. </w:t>
      </w:r>
      <w:r w:rsidRPr="3319675D">
        <w:rPr>
          <w:sz w:val="26"/>
          <w:szCs w:val="26"/>
          <w:u w:val="single"/>
        </w:rPr>
        <w:t xml:space="preserve">Hearns' </w:t>
      </w:r>
      <w:r w:rsidRPr="3319675D">
        <w:rPr>
          <w:sz w:val="26"/>
          <w:szCs w:val="26"/>
          <w:highlight w:val="green"/>
          <w:u w:val="single"/>
        </w:rPr>
        <w:t>post fueled an outpouring of anti-vaccination sentiment</w:t>
      </w:r>
      <w:r w:rsidRPr="3319675D">
        <w:rPr>
          <w:sz w:val="26"/>
          <w:szCs w:val="26"/>
          <w:u w:val="single"/>
        </w:rPr>
        <w:t xml:space="preserve"> in response to Hagler's death.</w:t>
      </w:r>
      <w:r w:rsidRPr="3319675D">
        <w:rPr>
          <w:sz w:val="26"/>
          <w:szCs w:val="26"/>
        </w:rPr>
        <w:t xml:space="preserve"> </w:t>
      </w:r>
      <w:r w:rsidRPr="3319675D">
        <w:rPr>
          <w:sz w:val="18"/>
          <w:szCs w:val="18"/>
        </w:rPr>
        <w:lastRenderedPageBreak/>
        <w:t xml:space="preserve">According to the Centers for Disease Control (CDC), the vaccine's side effects can include pain and swelling in the injected arm, as well as tiredness, headache, muscle pain, chills, fever, and nausea. The CDC has also said that the vaccines are "safe and effective" and that severe side effects are extremely rare. Over 92 million doses of COVID-19 vaccines were administered in the United States from December 14, 2020, through March 8, 2021. In that time, the Vaccine Adverse Event Reporting System (VAERS) reported 1,637 deaths among individuals who were injected with a vaccine, according to The CDC. However, </w:t>
      </w:r>
      <w:r w:rsidRPr="3319675D">
        <w:rPr>
          <w:sz w:val="26"/>
          <w:szCs w:val="26"/>
          <w:u w:val="single"/>
        </w:rPr>
        <w:t xml:space="preserve">there was no evidence linking those deaths to the after-effects of the vaccine. This data didn't stop </w:t>
      </w:r>
      <w:r w:rsidRPr="3319675D">
        <w:rPr>
          <w:sz w:val="26"/>
          <w:szCs w:val="26"/>
          <w:highlight w:val="green"/>
          <w:u w:val="single"/>
        </w:rPr>
        <w:t>conspiracy theorists</w:t>
      </w:r>
      <w:r w:rsidRPr="3319675D">
        <w:rPr>
          <w:sz w:val="26"/>
          <w:szCs w:val="26"/>
          <w:u w:val="single"/>
        </w:rPr>
        <w:t xml:space="preserve"> from </w:t>
      </w:r>
      <w:r w:rsidRPr="3319675D">
        <w:rPr>
          <w:sz w:val="26"/>
          <w:szCs w:val="26"/>
          <w:highlight w:val="green"/>
          <w:u w:val="single"/>
        </w:rPr>
        <w:t>using Hagler's death as a tentpole in their anti-vaccination campaigns</w:t>
      </w:r>
      <w:r w:rsidRPr="3319675D">
        <w:rPr>
          <w:sz w:val="26"/>
          <w:szCs w:val="26"/>
        </w:rPr>
        <w:t xml:space="preserve"> </w:t>
      </w:r>
      <w:r w:rsidRPr="3319675D">
        <w:rPr>
          <w:sz w:val="18"/>
          <w:szCs w:val="18"/>
        </w:rPr>
        <w:t xml:space="preserve">on Saturday.  Hearns made a follow-up statement addressing the anti-vaxxer's reaction to Hagler's death on Instagram later in the day via Instagram story. "Allow us to have our peace. Our love and respect to Marvin and his family, this is not an </w:t>
      </w:r>
      <w:proofErr w:type="spellStart"/>
      <w:r w:rsidRPr="3319675D">
        <w:rPr>
          <w:sz w:val="18"/>
          <w:szCs w:val="18"/>
        </w:rPr>
        <w:t>anti vaccine</w:t>
      </w:r>
      <w:proofErr w:type="spellEnd"/>
      <w:r w:rsidRPr="3319675D">
        <w:rPr>
          <w:sz w:val="18"/>
          <w:szCs w:val="18"/>
        </w:rPr>
        <w:t xml:space="preserve"> campaign... it's outrageous to have that in mind during the passing of a King, Legend, Father, Husband and so much more," Hearns wrote. Kay G. Hagler also posted a follow-up statement on Facebook, condemning those using her husband's death for their agendas.  "I am the only person that know how things went not even his family know all the details and I do NOT accept to read some stupid comment without knowing really what happen," Kay G. Hagler wrote. "For sure wasn't the vaccine that caused his death. My baby left in peace with his usually smile and now is not the time to talk nonsense. “Hagler is not the first former athlete to have his death hijacked by anti-vaccination campaigns. Former MLB player Hank Aaron passed away on January 22, 17 days after posting on Twitter that he'd been vaccinated. Anti-vaxxers falsely linked Aaron's death to the vaccine's after-effects then as well. Georgia Public Health Commissioner Kathleen Toomey told the Atlanta Journal-Constitution that there is "no evidence" that Aaron's death had anything to do with the COVID-19 vaccine. Despite the science proving the vaccines' safety, diverse portions of the general population in the US and elsewhere are skeptical of taking the vaccine.  A poll released by NPR/PBS NewsHour/Marist showed that 47% of people who voted for former President Donald Trump said they wouldn't get the vaccine, while just 6% of Joe Biden voters said they wouldn't get it. As long as that sentiment exists, </w:t>
      </w:r>
      <w:r w:rsidRPr="3319675D">
        <w:rPr>
          <w:sz w:val="26"/>
          <w:szCs w:val="26"/>
          <w:highlight w:val="green"/>
          <w:u w:val="single"/>
        </w:rPr>
        <w:t>anti-vaxxers</w:t>
      </w:r>
      <w:r w:rsidRPr="3319675D">
        <w:rPr>
          <w:sz w:val="26"/>
          <w:szCs w:val="26"/>
          <w:u w:val="single"/>
        </w:rPr>
        <w:t xml:space="preserve"> could </w:t>
      </w:r>
      <w:r w:rsidRPr="3319675D">
        <w:rPr>
          <w:sz w:val="26"/>
          <w:szCs w:val="26"/>
          <w:highlight w:val="green"/>
          <w:u w:val="single"/>
        </w:rPr>
        <w:t>use cases like Hagler's to support their agenda</w:t>
      </w:r>
    </w:p>
    <w:p w14:paraId="364D35B9" w14:textId="185CA337" w:rsidR="00DC6FCC" w:rsidRDefault="00DC6FCC" w:rsidP="00DC6FCC">
      <w:pPr>
        <w:pStyle w:val="Heading4"/>
      </w:pPr>
      <w:r>
        <w:t>Fear leads to decreased global vaccine trust and vaccine refusal – Has long term impacts on economy and health</w:t>
      </w:r>
      <w:r>
        <w:t xml:space="preserve"> – turns case</w:t>
      </w:r>
    </w:p>
    <w:p w14:paraId="4B12D94A" w14:textId="77777777" w:rsidR="00DC6FCC" w:rsidRPr="009A2355" w:rsidRDefault="00DC6FCC" w:rsidP="00DC6FCC">
      <w:proofErr w:type="spellStart"/>
      <w:r w:rsidRPr="002E5895">
        <w:rPr>
          <w:rStyle w:val="Style13ptBold"/>
        </w:rPr>
        <w:t>Dovere</w:t>
      </w:r>
      <w:proofErr w:type="spellEnd"/>
      <w:r w:rsidRPr="002E5895">
        <w:rPr>
          <w:rStyle w:val="Style13ptBold"/>
        </w:rPr>
        <w:t xml:space="preserve"> 21,</w:t>
      </w:r>
      <w:r w:rsidRPr="001D6695">
        <w:rPr>
          <w:b/>
          <w:bCs/>
          <w:sz w:val="32"/>
          <w:szCs w:val="32"/>
        </w:rPr>
        <w:t xml:space="preserve"> </w:t>
      </w:r>
      <w:r>
        <w:t xml:space="preserve">Edward-Isaac </w:t>
      </w:r>
      <w:proofErr w:type="spellStart"/>
      <w:r>
        <w:t>Dovere</w:t>
      </w:r>
      <w:proofErr w:type="spellEnd"/>
      <w:r>
        <w:t>, Staff writer at the Atlantic, former Chief Washington Correspondent for Politico, 4-10-2021, Vaccine Refusal Will Come at a Cost—For All of Us, The Atlantic, https://www.theatlantic.com/politics/archive/2021/04/vaccine-refusal-hesitancy-economic-costs/618528/</w:t>
      </w:r>
    </w:p>
    <w:p w14:paraId="2D26D8FB" w14:textId="77777777" w:rsidR="00DC6FCC" w:rsidRDefault="00DC6FCC" w:rsidP="00DC6FCC">
      <w:pPr>
        <w:rPr>
          <w:sz w:val="18"/>
          <w:szCs w:val="18"/>
        </w:rPr>
      </w:pPr>
      <w:r w:rsidRPr="3319675D">
        <w:rPr>
          <w:sz w:val="16"/>
          <w:szCs w:val="16"/>
        </w:rPr>
        <w:t xml:space="preserve">Imagine it’s 2026. A man shows up in an emergency room, wheezing. He’s got pneumonia, and it’s hitting him hard. He tells one of the doctors that he had COVID-19 a few years earlier, in late 2021. He had refused to get vaccinated, and ended up contracting the coronavirus months after most people got their shots. Why did he refuse? Something about politics, or pushing back on government control, or a post he saw on Facebook. He doesn’t really remember. His lungs do, though: By the end of the day, he’s on a ventilator. You’ll pay for that man’s decisions. So will I. We all will—in insurance premiums, if he has a plan with your provider, or in tax dollars, if the emergency room he goes to is in a public hospital. </w:t>
      </w:r>
      <w:r w:rsidRPr="3319675D">
        <w:rPr>
          <w:sz w:val="26"/>
          <w:szCs w:val="26"/>
          <w:u w:val="single"/>
        </w:rPr>
        <w:t xml:space="preserve">The </w:t>
      </w:r>
      <w:r w:rsidRPr="3319675D">
        <w:rPr>
          <w:sz w:val="26"/>
          <w:szCs w:val="26"/>
          <w:highlight w:val="green"/>
          <w:u w:val="single"/>
        </w:rPr>
        <w:t>vaccine refusers could cost</w:t>
      </w:r>
      <w:r w:rsidRPr="3319675D">
        <w:rPr>
          <w:sz w:val="26"/>
          <w:szCs w:val="26"/>
          <w:u w:val="single"/>
        </w:rPr>
        <w:t xml:space="preserve"> us </w:t>
      </w:r>
      <w:r w:rsidRPr="3319675D">
        <w:rPr>
          <w:sz w:val="26"/>
          <w:szCs w:val="26"/>
          <w:highlight w:val="green"/>
          <w:u w:val="single"/>
        </w:rPr>
        <w:t>billions. Maybe more</w:t>
      </w:r>
      <w:r w:rsidRPr="3319675D">
        <w:rPr>
          <w:sz w:val="26"/>
          <w:szCs w:val="26"/>
          <w:u w:val="single"/>
        </w:rPr>
        <w:t>, over the next few decades, with all the complications they could develop.</w:t>
      </w:r>
      <w:r w:rsidRPr="3319675D">
        <w:rPr>
          <w:sz w:val="26"/>
          <w:szCs w:val="26"/>
        </w:rPr>
        <w:t xml:space="preserve"> </w:t>
      </w:r>
      <w:r w:rsidRPr="3319675D">
        <w:rPr>
          <w:sz w:val="18"/>
          <w:szCs w:val="18"/>
        </w:rPr>
        <w:t xml:space="preserve">And we can’t do anything about it except hope that more people get their shots than those who say they will right now. If the 30 percent of Americans who are telling pollsters they won’t get vaccinated follow through, the costs of their decisions will pile up. </w:t>
      </w:r>
      <w:r w:rsidRPr="3319675D">
        <w:rPr>
          <w:sz w:val="26"/>
          <w:szCs w:val="26"/>
          <w:u w:val="single"/>
        </w:rPr>
        <w:t xml:space="preserve">The </w:t>
      </w:r>
      <w:r w:rsidRPr="3319675D">
        <w:rPr>
          <w:sz w:val="26"/>
          <w:szCs w:val="26"/>
          <w:highlight w:val="green"/>
          <w:u w:val="single"/>
        </w:rPr>
        <w:t>economy</w:t>
      </w:r>
      <w:r w:rsidRPr="3319675D">
        <w:rPr>
          <w:sz w:val="26"/>
          <w:szCs w:val="26"/>
          <w:u w:val="single"/>
        </w:rPr>
        <w:t xml:space="preserve"> could </w:t>
      </w:r>
      <w:r w:rsidRPr="3319675D">
        <w:rPr>
          <w:sz w:val="26"/>
          <w:szCs w:val="26"/>
          <w:highlight w:val="green"/>
          <w:u w:val="single"/>
        </w:rPr>
        <w:t>take longer to get back to full speed</w:t>
      </w:r>
      <w:r w:rsidRPr="3319675D">
        <w:rPr>
          <w:sz w:val="26"/>
          <w:szCs w:val="26"/>
          <w:u w:val="single"/>
        </w:rPr>
        <w:t xml:space="preserve">, and </w:t>
      </w:r>
      <w:r w:rsidRPr="3319675D">
        <w:rPr>
          <w:sz w:val="26"/>
          <w:szCs w:val="26"/>
          <w:highlight w:val="green"/>
          <w:u w:val="single"/>
        </w:rPr>
        <w:t>once it does,</w:t>
      </w:r>
      <w:r w:rsidRPr="3319675D">
        <w:rPr>
          <w:sz w:val="26"/>
          <w:szCs w:val="26"/>
          <w:u w:val="single"/>
        </w:rPr>
        <w:t xml:space="preserve"> it </w:t>
      </w:r>
      <w:r w:rsidRPr="3319675D">
        <w:rPr>
          <w:sz w:val="26"/>
          <w:szCs w:val="26"/>
          <w:highlight w:val="green"/>
          <w:u w:val="single"/>
        </w:rPr>
        <w:t>could get shut down again by outbreaks. Variants</w:t>
      </w:r>
      <w:r w:rsidRPr="3319675D">
        <w:rPr>
          <w:sz w:val="26"/>
          <w:szCs w:val="26"/>
          <w:u w:val="single"/>
        </w:rPr>
        <w:t xml:space="preserve"> will </w:t>
      </w:r>
      <w:r w:rsidRPr="3319675D">
        <w:rPr>
          <w:sz w:val="26"/>
          <w:szCs w:val="26"/>
          <w:highlight w:val="green"/>
          <w:u w:val="single"/>
        </w:rPr>
        <w:t>continue to spread</w:t>
      </w:r>
      <w:r w:rsidRPr="3319675D">
        <w:rPr>
          <w:sz w:val="26"/>
          <w:szCs w:val="26"/>
          <w:u w:val="single"/>
        </w:rPr>
        <w:t xml:space="preserve">, and </w:t>
      </w:r>
      <w:r w:rsidRPr="3319675D">
        <w:rPr>
          <w:sz w:val="26"/>
          <w:szCs w:val="26"/>
          <w:highlight w:val="green"/>
          <w:u w:val="single"/>
        </w:rPr>
        <w:t>more people will die</w:t>
      </w:r>
      <w:r w:rsidRPr="3319675D">
        <w:rPr>
          <w:sz w:val="26"/>
          <w:szCs w:val="26"/>
          <w:u w:val="single"/>
        </w:rPr>
        <w:t xml:space="preserve">. Each </w:t>
      </w:r>
      <w:r w:rsidRPr="3319675D">
        <w:rPr>
          <w:sz w:val="26"/>
          <w:szCs w:val="26"/>
          <w:highlight w:val="green"/>
          <w:u w:val="single"/>
        </w:rPr>
        <w:t>COVID-19 case requires</w:t>
      </w:r>
      <w:r w:rsidRPr="3319675D">
        <w:rPr>
          <w:sz w:val="26"/>
          <w:szCs w:val="26"/>
          <w:u w:val="single"/>
        </w:rPr>
        <w:t xml:space="preserve"> weeks of </w:t>
      </w:r>
      <w:r w:rsidRPr="3319675D">
        <w:rPr>
          <w:sz w:val="26"/>
          <w:szCs w:val="26"/>
          <w:highlight w:val="green"/>
          <w:u w:val="single"/>
        </w:rPr>
        <w:t>costly rehabilitation</w:t>
      </w:r>
      <w:r w:rsidRPr="3319675D">
        <w:rPr>
          <w:sz w:val="26"/>
          <w:szCs w:val="26"/>
          <w:u w:val="single"/>
        </w:rPr>
        <w:t xml:space="preserve">. Even after the pandemic fades, millions of </w:t>
      </w:r>
      <w:r w:rsidRPr="3319675D">
        <w:rPr>
          <w:sz w:val="26"/>
          <w:szCs w:val="26"/>
          <w:highlight w:val="green"/>
          <w:u w:val="single"/>
        </w:rPr>
        <w:t>vaccine refusers</w:t>
      </w:r>
      <w:r w:rsidRPr="3319675D">
        <w:rPr>
          <w:sz w:val="26"/>
          <w:szCs w:val="26"/>
          <w:u w:val="single"/>
        </w:rPr>
        <w:t xml:space="preserve"> could </w:t>
      </w:r>
      <w:r w:rsidRPr="3319675D">
        <w:rPr>
          <w:sz w:val="26"/>
          <w:szCs w:val="26"/>
          <w:highlight w:val="green"/>
          <w:u w:val="single"/>
        </w:rPr>
        <w:t>turn into hundreds of thousands of patients who need extra care</w:t>
      </w:r>
      <w:r w:rsidRPr="3319675D">
        <w:rPr>
          <w:sz w:val="26"/>
          <w:szCs w:val="26"/>
          <w:u w:val="single"/>
        </w:rPr>
        <w:t>, should they come down with the disease.</w:t>
      </w:r>
      <w:r w:rsidRPr="3319675D">
        <w:rPr>
          <w:sz w:val="14"/>
          <w:szCs w:val="14"/>
        </w:rPr>
        <w:t xml:space="preserve"> Their bet that they’ve outsmarted the coronavirus or their insistence that Anthony Fauci and Bill Gates were trying to trick them will not stop them from going to the doctor when they’re having trouble breathing, dealing with extreme fatigue, or struggling with other lasting effects of COVID-19. (A new study found that 34 percent of COVID-19 survivors are diagnosed with a neurological or psychological condition within six months of recovering from the initial illness.) The economic costs of vaccine refusal aren’t yet a major part of the political conversation. That’s likely to change as we move past the first year of the pandemic. “You have a liberty right, and that unfortunately is imposing on everyone else and their liberty right not to have to pay for your stubbornness. And that’s what’s maddening,” Jay Inslee, the governor of Washington, told me. Inslee is 70, and fully vaccinated. The three-term Democrat was </w:t>
      </w:r>
      <w:r w:rsidRPr="3319675D">
        <w:rPr>
          <w:sz w:val="14"/>
          <w:szCs w:val="14"/>
        </w:rPr>
        <w:lastRenderedPageBreak/>
        <w:t xml:space="preserve">in a good mood because he was on his way to see his baby granddaughter, whom he hadn’t hugged in a year. But after what he’s gone through since early 2020—the first American COVID-19 outbreak and the first explosion of COVID-denialist demonstrations were both in Washington—he’s angry and sad that so many people are refusing to get their shots. He had the latest numbers: 15 Washingtonians had died of COVID-19 the day we spoke. More than 300,000 state residents who had been eligible for a vaccine for at least three months still hadn’t gotten one, including 27 percent of those over 65. Some of those people hadn’t been able to get appointments. Some may have been nervous, but would eventually get a vaccine. Some had just refused, and will continue to do so. Those people are “foisting [their] costs on the rest of the community,” Inslee said. “There’s a long, long economic tail of disease prevalence as a result of people who refuse to get vaccinated.” But, he stressed, “it pales in comparison to people losing their lives.” Inslee read me some data he had gotten from the Republican messaging maven Frank </w:t>
      </w:r>
      <w:proofErr w:type="spellStart"/>
      <w:r w:rsidRPr="3319675D">
        <w:rPr>
          <w:sz w:val="14"/>
          <w:szCs w:val="14"/>
        </w:rPr>
        <w:t>Luntz</w:t>
      </w:r>
      <w:proofErr w:type="spellEnd"/>
      <w:r w:rsidRPr="3319675D">
        <w:rPr>
          <w:sz w:val="14"/>
          <w:szCs w:val="14"/>
        </w:rPr>
        <w:t>, which the governor said was going to inform new public-awareness campaigns that the state is developing to break through to Republican men, the people most likely to say they won’t get vaccinated, according to polling. Two appeals seem to work best: First, the vaccines are safe, and they’re more effective than the flu vaccine. Second, you deserve this, and getting vaccinated will help preserve your liberty and encourage the government to lift restrictions. (That last idea is what Jerry Falwell Jr. focused on in the vaccination selfie he posted this week, captioned, “Please get vaccinated so our nutcase of a governor will have less reasons for mindless restrictions!”) Inslee hopes that emphasizing those points will persuade more Republican men to get their shots. But he’s not sure it will work. The prospect of lower health-care costs has led conservatives to back health-related regulations in the past. In 1991, Pete Wilson, then the Republican governor of California, signed a law mandating helmets for motorcyclists, and made a conservative argument for the new regulation. “We don’t know exactly how much money and how many lives will be saved with this legislation,” Wilson said at the signing ceremony, which was held at a hospital in the state capital. “But we do know that the cost of not enacting it is too great for a civilized society to bear.” Then again, President Ronald Reagan was famously resistant to seatbelt and airbag laws, which also reduce health-care spending. Though there are some notable vaccination holdouts among Republican officials, most in Congress and in state leadership positions have encouraged their constituents to get the shots. “I saw on some program last week that Republican men, curiously enough, might be reluctant to take the vaccine. I’m a Republican man, and I want to say to everyone: We need to take this vaccine,” Senate Minority Leader Mitch McConnell said at an event in Kentucky this week. Brad Wenstrup, who worked as a podiatrist before becoming a Republican congressman from Ohio, has been so eagerly promoting the vaccines that he got trained to administer them. But the Republican politics around COVID-19 remain treacherous, and when I reached out to several Republican members of Congress, telling their aides I’d be eager to have them make a Wilson-</w:t>
      </w:r>
      <w:proofErr w:type="spellStart"/>
      <w:r w:rsidRPr="3319675D">
        <w:rPr>
          <w:sz w:val="14"/>
          <w:szCs w:val="14"/>
        </w:rPr>
        <w:t>esque</w:t>
      </w:r>
      <w:proofErr w:type="spellEnd"/>
      <w:r w:rsidRPr="3319675D">
        <w:rPr>
          <w:sz w:val="14"/>
          <w:szCs w:val="14"/>
        </w:rPr>
        <w:t xml:space="preserve"> fiscally conservative argument for vaccination, I couldn’t find anyone willing to make that case to me. Calculating the exact long-term costs is tricky; we have only a year’s worth of data on the lasting health consequences of COVID-19, and even less on the efficacy of the vaccines and Americans’ resistance to getting them. </w:t>
      </w:r>
      <w:proofErr w:type="spellStart"/>
      <w:r w:rsidRPr="3319675D">
        <w:rPr>
          <w:sz w:val="14"/>
          <w:szCs w:val="14"/>
        </w:rPr>
        <w:t>Krutika</w:t>
      </w:r>
      <w:proofErr w:type="spellEnd"/>
      <w:r w:rsidRPr="3319675D">
        <w:rPr>
          <w:sz w:val="14"/>
          <w:szCs w:val="14"/>
        </w:rPr>
        <w:t xml:space="preserve"> Amin, who conducts economic and policy research for the Kaiser Family Foundation, tried to sketch out what the taxpayer bill might be. Before the pandemic, about 1 million Americans were diagnosed with pneumonia each year in emergency rooms alone. About 1.5 million were hospitalized for pneumonia annually, at an average cost of $20,000 per stay. COVID-19 has been reliably shown to make pneumonia worse.</w:t>
      </w:r>
      <w:r w:rsidRPr="3319675D">
        <w:rPr>
          <w:sz w:val="26"/>
          <w:szCs w:val="26"/>
        </w:rPr>
        <w:t xml:space="preserve"> </w:t>
      </w:r>
      <w:r w:rsidRPr="3319675D">
        <w:rPr>
          <w:sz w:val="26"/>
          <w:szCs w:val="26"/>
          <w:u w:val="single"/>
        </w:rPr>
        <w:t xml:space="preserve">In April 2020, a </w:t>
      </w:r>
      <w:r w:rsidRPr="3319675D">
        <w:rPr>
          <w:sz w:val="26"/>
          <w:szCs w:val="26"/>
          <w:highlight w:val="green"/>
          <w:u w:val="single"/>
        </w:rPr>
        <w:t>Kaiser Family Foundation study projected</w:t>
      </w:r>
      <w:r w:rsidRPr="3319675D">
        <w:rPr>
          <w:sz w:val="26"/>
          <w:szCs w:val="26"/>
          <w:u w:val="single"/>
        </w:rPr>
        <w:t xml:space="preserve"> that the </w:t>
      </w:r>
      <w:r w:rsidRPr="3319675D">
        <w:rPr>
          <w:sz w:val="26"/>
          <w:szCs w:val="26"/>
          <w:highlight w:val="green"/>
          <w:u w:val="single"/>
        </w:rPr>
        <w:t>cost of treating just COVID-19 cases for the uninsured</w:t>
      </w:r>
      <w:r w:rsidRPr="3319675D">
        <w:rPr>
          <w:sz w:val="26"/>
          <w:szCs w:val="26"/>
          <w:u w:val="single"/>
        </w:rPr>
        <w:t xml:space="preserve"> would </w:t>
      </w:r>
      <w:r w:rsidRPr="3319675D">
        <w:rPr>
          <w:sz w:val="26"/>
          <w:szCs w:val="26"/>
          <w:highlight w:val="green"/>
          <w:u w:val="single"/>
        </w:rPr>
        <w:t>range from $13.9 billion to $41.8 billion.</w:t>
      </w:r>
      <w:r w:rsidRPr="3319675D">
        <w:rPr>
          <w:sz w:val="26"/>
          <w:szCs w:val="26"/>
          <w:u w:val="single"/>
        </w:rPr>
        <w:t xml:space="preserve"> If even close to 30 percent of Americans get COVID-19 because they refused to get vaccinated, Amin told me, you’ll see a </w:t>
      </w:r>
      <w:r w:rsidRPr="3319675D">
        <w:rPr>
          <w:sz w:val="26"/>
          <w:szCs w:val="26"/>
          <w:highlight w:val="green"/>
          <w:u w:val="single"/>
        </w:rPr>
        <w:t>massive spike in health-care costs.</w:t>
      </w:r>
      <w:r>
        <w:t xml:space="preserve"> </w:t>
      </w:r>
      <w:r w:rsidRPr="3319675D">
        <w:rPr>
          <w:sz w:val="18"/>
          <w:szCs w:val="18"/>
        </w:rPr>
        <w:t xml:space="preserve">Kathleen Sebelius, who spent five years as Barack Obama’s secretary for health and human services, told me that about a quarter of Americans are children, and so far, no vaccine has been approved for use in people under 16 years old. If all adults who say they’ll get a vaccine get one, barely more than half of the country will be immunized, which is far short of herd immunity. In kids, “we have a very vulnerable population where we know they may not get as sick and die as much as adults, but they can get sick and die,” Sebelius said. “We have to think about this a little bit like secondhand smoke. By making an adult choice, you’re putting a whole lot of other people at risk in a way that very few other choices do.” As lockdowns are lifted, Sebelius hopes that vaccine passports will create social pressure, which might wear down hesitancy if unvaccinated people are barred from sports games, concerts, and other public events. But the political divisions on that are already clear, with leaders such as Republican Mississippi Governor Tate Reeves going on CNN to stress that he wants his constituents to get vaccinated, but that he’s opposed to vaccine passports. Texas Governor Greg Abbott on Tuesday signed a preemptive executive order banning them. Although this resistance may halt any federal vaccine-passport efforts, some states and many private companies are independently exploring the idea. So is the Republican National Committee. Once getting a vaccine appointment is easy and health departments have filled the airwaves with PSAs, will 30 percent of Americans still say they won’t get a shot? Public-health officials and government leaders hope that vaccine hesitancy will drop. Some surveys suggest that could happen. In the meantime, winding down restrictions on gatherings will likely maximize the spread of concerning variants, Sebelius noted. Health complications for vaccine refusers who catch one of the new strains could be even worse than those caused by the original strain, she said. “We are still very vulnerable to things coming our way, and anybody who has not taken at least this preliminary precaution has no idea what’s going to hit them,” Sebelius said. For the unvaccinated, she said, the threat of COVID-19 “is not getting </w:t>
      </w:r>
      <w:proofErr w:type="spellStart"/>
      <w:r w:rsidRPr="3319675D">
        <w:rPr>
          <w:sz w:val="18"/>
          <w:szCs w:val="18"/>
        </w:rPr>
        <w:t>better.”It’s</w:t>
      </w:r>
      <w:proofErr w:type="spellEnd"/>
      <w:r w:rsidRPr="3319675D">
        <w:rPr>
          <w:sz w:val="18"/>
          <w:szCs w:val="18"/>
        </w:rPr>
        <w:t xml:space="preserve"> not getting cheaper either.</w:t>
      </w:r>
    </w:p>
    <w:p w14:paraId="550664E1" w14:textId="47EE9DA1" w:rsidR="00A95652" w:rsidRDefault="00410188" w:rsidP="00410188">
      <w:pPr>
        <w:pStyle w:val="Heading2"/>
      </w:pPr>
      <w:r>
        <w:lastRenderedPageBreak/>
        <w:t>3</w:t>
      </w:r>
    </w:p>
    <w:p w14:paraId="3DAF8AA0" w14:textId="77777777" w:rsidR="00410188" w:rsidRDefault="00410188" w:rsidP="00410188">
      <w:pPr>
        <w:pStyle w:val="Heading4"/>
        <w:rPr>
          <w:rFonts w:eastAsia="Calibri" w:cs="Calibri"/>
        </w:rPr>
      </w:pPr>
      <w:r>
        <w:rPr>
          <w:rFonts w:eastAsia="Calibri" w:cs="Calibri"/>
        </w:rPr>
        <w:t xml:space="preserve">America’s maintaining hegemony and countering China’s rise through “counter-punching” strategies, but sustained innovation and private sector investment are key – reject “US declining now” </w:t>
      </w:r>
      <w:proofErr w:type="spellStart"/>
      <w:r>
        <w:rPr>
          <w:rFonts w:eastAsia="Calibri" w:cs="Calibri"/>
        </w:rPr>
        <w:t>args</w:t>
      </w:r>
      <w:proofErr w:type="spellEnd"/>
      <w:r>
        <w:rPr>
          <w:rFonts w:eastAsia="Calibri" w:cs="Calibri"/>
        </w:rPr>
        <w:t xml:space="preserve"> – the US has historically punched over its weight whenever it’s challenged</w:t>
      </w:r>
    </w:p>
    <w:p w14:paraId="1265F272" w14:textId="77777777" w:rsidR="00410188" w:rsidRDefault="00410188" w:rsidP="00410188">
      <w:pPr>
        <w:rPr>
          <w:rFonts w:eastAsia="Calibri"/>
          <w:b/>
          <w:sz w:val="26"/>
          <w:szCs w:val="26"/>
        </w:rPr>
      </w:pPr>
      <w:bookmarkStart w:id="0" w:name="_heading=h.gjdgxs" w:colFirst="0" w:colLast="0"/>
      <w:bookmarkEnd w:id="0"/>
      <w:r>
        <w:rPr>
          <w:rFonts w:eastAsia="Calibri"/>
          <w:b/>
          <w:sz w:val="26"/>
          <w:szCs w:val="26"/>
        </w:rPr>
        <w:t xml:space="preserve">Harr 8/3 </w:t>
      </w:r>
      <w:r>
        <w:rPr>
          <w:rFonts w:eastAsia="Calibri"/>
        </w:rPr>
        <w:t xml:space="preserve">[Scott, Army Special Forces Officer and Ph.D. Candidate at the Helms School of Government, Liberty University. He holds an undergraduate degree in Arabic Language Studies from West Point and a Master’s degree in Middle Eastern Affairs from Liberty University. A trained Arabic and Farsi speaker with over four years of cumulative deployment time in the Middle East, his work </w:t>
      </w:r>
      <w:r>
        <w:rPr>
          <w:rFonts w:eastAsia="Calibri"/>
        </w:rPr>
        <w:tab/>
        <w:t xml:space="preserve">has been featured in The Diplomat, </w:t>
      </w:r>
      <w:proofErr w:type="spellStart"/>
      <w:r>
        <w:rPr>
          <w:rFonts w:eastAsia="Calibri"/>
        </w:rPr>
        <w:t>RealClearDefense</w:t>
      </w:r>
      <w:proofErr w:type="spellEnd"/>
      <w:r>
        <w:rPr>
          <w:rFonts w:eastAsia="Calibri"/>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6C12BC7A" w14:textId="77777777" w:rsidR="00410188" w:rsidRDefault="00410188" w:rsidP="00410188">
      <w:pPr>
        <w:rPr>
          <w:rFonts w:eastAsia="Calibri"/>
          <w:sz w:val="16"/>
          <w:szCs w:val="16"/>
        </w:rPr>
      </w:pPr>
      <w:r>
        <w:rPr>
          <w:rFonts w:eastAsia="Calibri"/>
          <w:b/>
          <w:highlight w:val="green"/>
          <w:u w:val="single"/>
        </w:rPr>
        <w:t>Rather than</w:t>
      </w:r>
      <w:r>
        <w:rPr>
          <w:rFonts w:eastAsia="Calibri"/>
          <w:b/>
          <w:u w:val="single"/>
        </w:rPr>
        <w:t xml:space="preserve"> falling into </w:t>
      </w:r>
      <w:r>
        <w:rPr>
          <w:rFonts w:eastAsia="Calibri"/>
          <w:b/>
          <w:highlight w:val="green"/>
          <w:u w:val="single"/>
        </w:rPr>
        <w:t>the power projection</w:t>
      </w:r>
      <w:r>
        <w:rPr>
          <w:rFonts w:eastAsia="Calibri"/>
          <w:b/>
          <w:u w:val="single"/>
        </w:rPr>
        <w:t xml:space="preserve"> arms race “</w:t>
      </w:r>
      <w:r>
        <w:rPr>
          <w:rFonts w:eastAsia="Calibri"/>
          <w:b/>
          <w:highlight w:val="green"/>
          <w:u w:val="single"/>
        </w:rPr>
        <w:t>trap</w:t>
      </w:r>
      <w:r>
        <w:rPr>
          <w:rFonts w:eastAsia="Calibri"/>
          <w:b/>
          <w:u w:val="single"/>
        </w:rPr>
        <w:t xml:space="preserve">“ that China desires, </w:t>
      </w:r>
      <w:r>
        <w:rPr>
          <w:rFonts w:eastAsia="Calibri"/>
          <w:b/>
          <w:highlight w:val="green"/>
          <w:u w:val="single"/>
        </w:rPr>
        <w:t>U.S.</w:t>
      </w:r>
      <w:r>
        <w:rPr>
          <w:rFonts w:eastAsia="Calibri"/>
          <w:b/>
          <w:u w:val="single"/>
        </w:rPr>
        <w:t xml:space="preserve"> competitive strategies addressing China </w:t>
      </w:r>
      <w:r>
        <w:rPr>
          <w:rFonts w:eastAsia="Calibri"/>
          <w:sz w:val="16"/>
          <w:szCs w:val="16"/>
        </w:rPr>
        <w:t>should</w:t>
      </w:r>
      <w:r>
        <w:rPr>
          <w:rFonts w:eastAsia="Calibri"/>
          <w:b/>
          <w:u w:val="single"/>
        </w:rPr>
        <w:t xml:space="preserve"> </w:t>
      </w:r>
      <w:r>
        <w:rPr>
          <w:rFonts w:eastAsia="Calibri"/>
          <w:b/>
          <w:highlight w:val="green"/>
          <w:u w:val="single"/>
        </w:rPr>
        <w:t>adopt</w:t>
      </w:r>
      <w:r>
        <w:rPr>
          <w:rFonts w:eastAsia="Calibri"/>
          <w:b/>
          <w:u w:val="single"/>
        </w:rPr>
        <w:t xml:space="preserve"> a </w:t>
      </w:r>
      <w:r>
        <w:rPr>
          <w:rFonts w:eastAsia="Calibri"/>
          <w:b/>
          <w:highlight w:val="green"/>
          <w:u w:val="single"/>
        </w:rPr>
        <w:t>framework based on “counter-punching</w:t>
      </w:r>
      <w:r>
        <w:rPr>
          <w:rFonts w:eastAsia="Calibri"/>
          <w:sz w:val="16"/>
          <w:szCs w:val="16"/>
        </w:rPr>
        <w:t xml:space="preserve">.” As its name suggests, </w:t>
      </w:r>
      <w:r>
        <w:rPr>
          <w:rFonts w:eastAsia="Calibri"/>
          <w:u w:val="single"/>
        </w:rPr>
        <w:t>the counterpunch incorporates both defensive (“counter”) and offensive (“punch”) elements</w:t>
      </w:r>
      <w:r>
        <w:rPr>
          <w:rFonts w:eastAsia="Calibri"/>
          <w:sz w:val="16"/>
          <w:szCs w:val="16"/>
        </w:rPr>
        <w:t xml:space="preserve">. Additionally, </w:t>
      </w:r>
      <w:r>
        <w:rPr>
          <w:rFonts w:eastAsia="Calibri"/>
          <w:u w:val="single"/>
        </w:rPr>
        <w:t>it is an adaptive maneuver that requires disciplined understanding and controlled strength that, effectively employed, offers better alternatives towards protecting and preserving U.S. power in the face of challenges from China.</w:t>
      </w:r>
      <w:r>
        <w:rPr>
          <w:rFonts w:eastAsia="Calibri"/>
          <w:sz w:val="16"/>
          <w:szCs w:val="16"/>
        </w:rPr>
        <w:t xml:space="preserve"> The defensive element of an American counterpunch towards China involves adopting military restraint and a revamped examination of deterrence. </w:t>
      </w:r>
      <w:r>
        <w:rPr>
          <w:rFonts w:eastAsia="Calibri"/>
          <w:u w:val="single"/>
        </w:rPr>
        <w:t>Classic deterrence strategy involves presenting the credible threat of force to adversaries to create undesirable risks for would-be aggressors.</w:t>
      </w:r>
      <w:r>
        <w:rPr>
          <w:rFonts w:eastAsia="Calibri"/>
          <w:sz w:val="16"/>
          <w:szCs w:val="16"/>
        </w:rPr>
        <w:t xml:space="preserve"> The key to deterrence, as Kenneth Waltz famously argued, is determining how much deterrence is “enough” to dissuade aggressors. That is, </w:t>
      </w:r>
      <w:r>
        <w:rPr>
          <w:rFonts w:eastAsia="Calibri"/>
          <w:highlight w:val="green"/>
          <w:u w:val="single"/>
        </w:rPr>
        <w:t>deterrence does not</w:t>
      </w:r>
      <w:r>
        <w:rPr>
          <w:rFonts w:eastAsia="Calibri"/>
          <w:u w:val="single"/>
        </w:rPr>
        <w:t xml:space="preserve"> necessarily </w:t>
      </w:r>
      <w:r>
        <w:rPr>
          <w:rFonts w:eastAsia="Calibri"/>
          <w:highlight w:val="green"/>
          <w:u w:val="single"/>
        </w:rPr>
        <w:t>require</w:t>
      </w:r>
      <w:r>
        <w:rPr>
          <w:rFonts w:eastAsia="Calibri"/>
          <w:u w:val="single"/>
        </w:rPr>
        <w:t xml:space="preserve"> the presentation of </w:t>
      </w:r>
      <w:r>
        <w:rPr>
          <w:rFonts w:eastAsia="Calibri"/>
          <w:highlight w:val="green"/>
          <w:u w:val="single"/>
        </w:rPr>
        <w:t>power projection</w:t>
      </w:r>
      <w:r>
        <w:rPr>
          <w:rFonts w:eastAsia="Calibri"/>
          <w:u w:val="single"/>
        </w:rPr>
        <w:t xml:space="preserve"> assets </w:t>
      </w:r>
      <w:r>
        <w:rPr>
          <w:rFonts w:eastAsia="Calibri"/>
          <w:highlight w:val="green"/>
          <w:u w:val="single"/>
        </w:rPr>
        <w:t>capable of</w:t>
      </w:r>
      <w:r>
        <w:rPr>
          <w:rFonts w:eastAsia="Calibri"/>
          <w:u w:val="single"/>
        </w:rPr>
        <w:t xml:space="preserve"> completely </w:t>
      </w:r>
      <w:r>
        <w:rPr>
          <w:rFonts w:eastAsia="Calibri"/>
          <w:highlight w:val="green"/>
          <w:u w:val="single"/>
        </w:rPr>
        <w:t>destroying</w:t>
      </w:r>
      <w:r>
        <w:rPr>
          <w:rFonts w:eastAsia="Calibri"/>
          <w:u w:val="single"/>
        </w:rPr>
        <w:t xml:space="preserve"> an adversary, but only enough assets to make the risks of aggressive behavior not worth the projected losses involved</w:t>
      </w:r>
      <w:r>
        <w:rPr>
          <w:rFonts w:eastAsia="Calibri"/>
          <w:sz w:val="16"/>
          <w:szCs w:val="16"/>
        </w:rPr>
        <w:t xml:space="preserve">. Seen in this light, a strategy that diligently examines how much deterrence is “enough” potentially eliminates the impulse to sustain the ever-increasing stakes in costly arms races while, critically, </w:t>
      </w:r>
      <w:r>
        <w:rPr>
          <w:rFonts w:eastAsia="Calibri"/>
          <w:b/>
          <w:u w:val="single"/>
        </w:rPr>
        <w:t xml:space="preserve">offering a chance to </w:t>
      </w:r>
      <w:r>
        <w:rPr>
          <w:rFonts w:eastAsia="Calibri"/>
          <w:b/>
          <w:highlight w:val="green"/>
          <w:u w:val="single"/>
        </w:rPr>
        <w:t>reinvest</w:t>
      </w:r>
      <w:r>
        <w:rPr>
          <w:rFonts w:eastAsia="Calibri"/>
          <w:b/>
          <w:u w:val="single"/>
        </w:rPr>
        <w:t xml:space="preserve"> </w:t>
      </w:r>
      <w:r>
        <w:rPr>
          <w:rFonts w:eastAsia="Calibri"/>
          <w:b/>
          <w:highlight w:val="green"/>
          <w:u w:val="single"/>
        </w:rPr>
        <w:t>excess</w:t>
      </w:r>
      <w:r>
        <w:rPr>
          <w:rFonts w:eastAsia="Calibri"/>
          <w:b/>
          <w:u w:val="single"/>
        </w:rPr>
        <w:t xml:space="preserve"> “deterrence” resources </w:t>
      </w:r>
      <w:r>
        <w:rPr>
          <w:rFonts w:eastAsia="Calibri"/>
          <w:b/>
          <w:highlight w:val="green"/>
          <w:u w:val="single"/>
        </w:rPr>
        <w:t>into areas that</w:t>
      </w:r>
      <w:r>
        <w:rPr>
          <w:rFonts w:eastAsia="Calibri"/>
          <w:b/>
          <w:u w:val="single"/>
        </w:rPr>
        <w:t xml:space="preserve"> will </w:t>
      </w:r>
      <w:r>
        <w:rPr>
          <w:rFonts w:eastAsia="Calibri"/>
          <w:b/>
          <w:highlight w:val="green"/>
          <w:u w:val="single"/>
        </w:rPr>
        <w:t>preserve</w:t>
      </w:r>
      <w:r>
        <w:rPr>
          <w:rFonts w:eastAsia="Calibri"/>
          <w:b/>
          <w:u w:val="single"/>
        </w:rPr>
        <w:t xml:space="preserve"> and protect </w:t>
      </w:r>
      <w:r>
        <w:rPr>
          <w:rFonts w:eastAsia="Calibri"/>
          <w:b/>
          <w:highlight w:val="green"/>
          <w:u w:val="single"/>
        </w:rPr>
        <w:t>U.S. power</w:t>
      </w:r>
      <w:r>
        <w:rPr>
          <w:rFonts w:eastAsia="Calibri"/>
          <w:sz w:val="16"/>
          <w:szCs w:val="16"/>
        </w:rPr>
        <w:t xml:space="preserve">. </w:t>
      </w:r>
      <w:r>
        <w:rPr>
          <w:rFonts w:eastAsia="Calibri"/>
          <w:u w:val="single"/>
        </w:rPr>
        <w:t>The national resources freed up by foregoing an arms race with China represent the potent offensive element of the counterpunch.</w:t>
      </w:r>
      <w:r>
        <w:rPr>
          <w:rFonts w:eastAsia="Calibri"/>
          <w:sz w:val="16"/>
          <w:szCs w:val="16"/>
        </w:rPr>
        <w:t xml:space="preserve"> </w:t>
      </w:r>
      <w:r>
        <w:rPr>
          <w:rFonts w:eastAsia="Calibri"/>
          <w:b/>
          <w:u w:val="single"/>
        </w:rPr>
        <w:t xml:space="preserve">These </w:t>
      </w:r>
      <w:r>
        <w:rPr>
          <w:rFonts w:eastAsia="Calibri"/>
          <w:b/>
          <w:highlight w:val="green"/>
          <w:u w:val="single"/>
        </w:rPr>
        <w:t xml:space="preserve">resources </w:t>
      </w:r>
      <w:r>
        <w:rPr>
          <w:rFonts w:eastAsia="Calibri"/>
          <w:b/>
          <w:u w:val="single"/>
        </w:rPr>
        <w:t xml:space="preserve">can be </w:t>
      </w:r>
      <w:r>
        <w:rPr>
          <w:rFonts w:eastAsia="Calibri"/>
          <w:b/>
          <w:highlight w:val="green"/>
          <w:u w:val="single"/>
        </w:rPr>
        <w:t>reinvested in</w:t>
      </w:r>
      <w:r>
        <w:rPr>
          <w:rFonts w:eastAsia="Calibri"/>
          <w:b/>
          <w:u w:val="single"/>
        </w:rPr>
        <w:t xml:space="preserve"> other areas such as </w:t>
      </w:r>
      <w:r>
        <w:rPr>
          <w:rFonts w:eastAsia="Calibri"/>
          <w:b/>
          <w:highlight w:val="green"/>
          <w:u w:val="single"/>
        </w:rPr>
        <w:t>the private sector</w:t>
      </w:r>
      <w:r>
        <w:rPr>
          <w:rFonts w:eastAsia="Calibri"/>
          <w:b/>
          <w:u w:val="single"/>
        </w:rPr>
        <w:t xml:space="preserve"> which, besides being the </w:t>
      </w:r>
      <w:r>
        <w:rPr>
          <w:rFonts w:eastAsia="Calibri"/>
          <w:b/>
          <w:highlight w:val="green"/>
          <w:u w:val="single"/>
        </w:rPr>
        <w:t>hallmark of American prosperity</w:t>
      </w:r>
      <w:r>
        <w:rPr>
          <w:rFonts w:eastAsia="Calibri"/>
          <w:b/>
          <w:u w:val="single"/>
        </w:rPr>
        <w:t xml:space="preserve"> </w:t>
      </w:r>
      <w:r>
        <w:rPr>
          <w:rFonts w:eastAsia="Calibri"/>
          <w:b/>
          <w:highlight w:val="green"/>
          <w:u w:val="single"/>
        </w:rPr>
        <w:t>and</w:t>
      </w:r>
      <w:r>
        <w:rPr>
          <w:rFonts w:eastAsia="Calibri"/>
          <w:b/>
          <w:u w:val="single"/>
        </w:rPr>
        <w:t xml:space="preserve"> thus the </w:t>
      </w:r>
      <w:r>
        <w:rPr>
          <w:rFonts w:eastAsia="Calibri"/>
          <w:b/>
          <w:highlight w:val="green"/>
          <w:u w:val="single"/>
        </w:rPr>
        <w:t>critical</w:t>
      </w:r>
      <w:r>
        <w:rPr>
          <w:rFonts w:eastAsia="Calibri"/>
          <w:b/>
          <w:u w:val="single"/>
        </w:rPr>
        <w:t xml:space="preserve"> reason </w:t>
      </w:r>
      <w:r>
        <w:rPr>
          <w:rFonts w:eastAsia="Calibri"/>
          <w:b/>
          <w:highlight w:val="green"/>
          <w:u w:val="single"/>
        </w:rPr>
        <w:t>for</w:t>
      </w:r>
      <w:r>
        <w:rPr>
          <w:rFonts w:eastAsia="Calibri"/>
          <w:b/>
          <w:u w:val="single"/>
        </w:rPr>
        <w:t xml:space="preserve"> protecting American </w:t>
      </w:r>
      <w:r>
        <w:rPr>
          <w:rFonts w:eastAsia="Calibri"/>
          <w:b/>
          <w:highlight w:val="green"/>
          <w:u w:val="single"/>
        </w:rPr>
        <w:t>power</w:t>
      </w:r>
      <w:r>
        <w:rPr>
          <w:rFonts w:eastAsia="Calibri"/>
          <w:b/>
          <w:u w:val="single"/>
        </w:rPr>
        <w:t xml:space="preserve"> in the first place, has </w:t>
      </w:r>
      <w:r>
        <w:rPr>
          <w:rFonts w:eastAsia="Calibri"/>
          <w:b/>
          <w:highlight w:val="green"/>
          <w:u w:val="single"/>
        </w:rPr>
        <w:t>historically played</w:t>
      </w:r>
      <w:r>
        <w:rPr>
          <w:rFonts w:eastAsia="Calibri"/>
          <w:b/>
          <w:u w:val="single"/>
        </w:rPr>
        <w:t xml:space="preserve"> a </w:t>
      </w:r>
      <w:r>
        <w:rPr>
          <w:rFonts w:eastAsia="Calibri"/>
          <w:b/>
          <w:highlight w:val="green"/>
          <w:u w:val="single"/>
        </w:rPr>
        <w:t>decisive role</w:t>
      </w:r>
      <w:r>
        <w:rPr>
          <w:rFonts w:eastAsia="Calibri"/>
          <w:b/>
          <w:u w:val="single"/>
        </w:rPr>
        <w:t xml:space="preserve"> </w:t>
      </w:r>
      <w:r>
        <w:rPr>
          <w:rFonts w:eastAsia="Calibri"/>
          <w:b/>
          <w:highlight w:val="green"/>
          <w:u w:val="single"/>
        </w:rPr>
        <w:t>in</w:t>
      </w:r>
      <w:r>
        <w:rPr>
          <w:rFonts w:eastAsia="Calibri"/>
          <w:b/>
          <w:u w:val="single"/>
        </w:rPr>
        <w:t xml:space="preserve"> the United States’ successful </w:t>
      </w:r>
      <w:r>
        <w:rPr>
          <w:rFonts w:eastAsia="Calibri"/>
          <w:b/>
          <w:highlight w:val="green"/>
          <w:u w:val="single"/>
        </w:rPr>
        <w:t>war</w:t>
      </w:r>
      <w:r>
        <w:rPr>
          <w:rFonts w:eastAsia="Calibri"/>
          <w:b/>
          <w:u w:val="single"/>
        </w:rPr>
        <w:t xml:space="preserve"> efforts</w:t>
      </w:r>
      <w:r>
        <w:rPr>
          <w:rFonts w:eastAsia="Calibri"/>
          <w:sz w:val="16"/>
          <w:szCs w:val="16"/>
        </w:rPr>
        <w:t xml:space="preserve">. </w:t>
      </w:r>
      <w:r>
        <w:rPr>
          <w:rFonts w:eastAsia="Calibri"/>
          <w:b/>
          <w:u w:val="single"/>
        </w:rPr>
        <w:t xml:space="preserve">Buoyed by a strong and vibrant private sector where the </w:t>
      </w:r>
      <w:r>
        <w:rPr>
          <w:rFonts w:eastAsia="Calibri"/>
          <w:b/>
          <w:highlight w:val="green"/>
          <w:u w:val="single"/>
        </w:rPr>
        <w:t>U</w:t>
      </w:r>
      <w:r>
        <w:rPr>
          <w:rFonts w:eastAsia="Calibri"/>
          <w:b/>
          <w:u w:val="single"/>
        </w:rPr>
        <w:t xml:space="preserve">nited </w:t>
      </w:r>
      <w:r>
        <w:rPr>
          <w:rFonts w:eastAsia="Calibri"/>
          <w:b/>
          <w:highlight w:val="green"/>
          <w:u w:val="single"/>
        </w:rPr>
        <w:t>S</w:t>
      </w:r>
      <w:r>
        <w:rPr>
          <w:rFonts w:eastAsia="Calibri"/>
          <w:b/>
          <w:u w:val="single"/>
        </w:rPr>
        <w:t xml:space="preserve">tates remains a </w:t>
      </w:r>
      <w:r>
        <w:rPr>
          <w:rFonts w:eastAsia="Calibri"/>
          <w:b/>
          <w:highlight w:val="green"/>
          <w:u w:val="single"/>
        </w:rPr>
        <w:t>desirable global hub for innovation</w:t>
      </w:r>
      <w:r>
        <w:rPr>
          <w:rFonts w:eastAsia="Calibri"/>
          <w:b/>
          <w:u w:val="single"/>
        </w:rPr>
        <w:t xml:space="preserve"> and technology, the </w:t>
      </w:r>
      <w:r>
        <w:rPr>
          <w:rFonts w:eastAsia="Calibri"/>
          <w:b/>
          <w:highlight w:val="green"/>
          <w:u w:val="single"/>
        </w:rPr>
        <w:t>needed capabilities</w:t>
      </w:r>
      <w:r>
        <w:rPr>
          <w:rFonts w:eastAsia="Calibri"/>
          <w:b/>
          <w:u w:val="single"/>
        </w:rPr>
        <w:t xml:space="preserve"> for war (or intense competition) can be adaptively produced and </w:t>
      </w:r>
      <w:r>
        <w:rPr>
          <w:rFonts w:eastAsia="Calibri"/>
          <w:b/>
          <w:highlight w:val="green"/>
          <w:u w:val="single"/>
        </w:rPr>
        <w:t>rapidly called forward to tip the</w:t>
      </w:r>
      <w:r>
        <w:rPr>
          <w:rFonts w:eastAsia="Calibri"/>
          <w:b/>
          <w:u w:val="single"/>
        </w:rPr>
        <w:t xml:space="preserve"> competitive (or combative) </w:t>
      </w:r>
      <w:r>
        <w:rPr>
          <w:rFonts w:eastAsia="Calibri"/>
          <w:b/>
          <w:highlight w:val="green"/>
          <w:u w:val="single"/>
        </w:rPr>
        <w:t>scales towards victory</w:t>
      </w:r>
      <w:r>
        <w:rPr>
          <w:rFonts w:eastAsia="Calibri"/>
          <w:b/>
          <w:u w:val="single"/>
        </w:rPr>
        <w:t xml:space="preserve"> when required.</w:t>
      </w:r>
      <w:r>
        <w:rPr>
          <w:rFonts w:eastAsia="Calibri"/>
          <w:sz w:val="16"/>
          <w:szCs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Pr>
          <w:rFonts w:eastAsia="Calibri"/>
          <w:u w:val="single"/>
        </w:rPr>
        <w:t xml:space="preserve">But military </w:t>
      </w:r>
      <w:r>
        <w:rPr>
          <w:rFonts w:eastAsia="Calibri"/>
          <w:highlight w:val="green"/>
          <w:u w:val="single"/>
        </w:rPr>
        <w:t>restraint does not imply weakness</w:t>
      </w:r>
      <w:r>
        <w:rPr>
          <w:rFonts w:eastAsia="Calibri"/>
          <w:u w:val="single"/>
        </w:rPr>
        <w:t xml:space="preserve"> any more than eating fewer calories implies malnutrition. It simply means making smarter decisions that play to U.S. strengths and away from Chinese strategy</w:t>
      </w:r>
      <w:r>
        <w:rPr>
          <w:rFonts w:eastAsia="Calibri"/>
          <w:sz w:val="16"/>
          <w:szCs w:val="16"/>
        </w:rPr>
        <w:t xml:space="preserve">. It also entails properly viewing the risks inherent in competition with China. The counterpunch skeptic incorrectly perceives greater risks in short-term military restraint (traded for economic investment and fortification) than </w:t>
      </w:r>
      <w:r>
        <w:rPr>
          <w:rFonts w:eastAsia="Calibri"/>
          <w:sz w:val="16"/>
          <w:szCs w:val="16"/>
        </w:rPr>
        <w:lastRenderedPageBreak/>
        <w:t xml:space="preserve">in long-term arms races (traded for potential economic collapse). The counterpunch skeptic also fails to appreciate the United States’ historic strengths in adopting this approach. In fact, </w:t>
      </w:r>
      <w:r>
        <w:rPr>
          <w:rFonts w:eastAsia="Calibri"/>
          <w:b/>
          <w:highlight w:val="green"/>
          <w:u w:val="single"/>
        </w:rPr>
        <w:t>America has demonstrated exceptional skill</w:t>
      </w:r>
      <w:r>
        <w:rPr>
          <w:rFonts w:eastAsia="Calibri"/>
          <w:b/>
          <w:u w:val="single"/>
        </w:rPr>
        <w:t xml:space="preserve"> as an adaptive counter-puncher—reacting and adapting to adversity and setbacks to rise above them and create positive effects </w:t>
      </w:r>
      <w:r>
        <w:rPr>
          <w:rFonts w:eastAsia="Calibri"/>
          <w:b/>
          <w:highlight w:val="green"/>
          <w:u w:val="single"/>
        </w:rPr>
        <w:t>preserving U.S. power</w:t>
      </w:r>
      <w:r>
        <w:rPr>
          <w:rFonts w:eastAsia="Calibri"/>
          <w:b/>
          <w:u w:val="single"/>
        </w:rPr>
        <w:t xml:space="preserve"> </w:t>
      </w:r>
      <w:r>
        <w:rPr>
          <w:rFonts w:eastAsia="Calibri"/>
          <w:b/>
          <w:highlight w:val="green"/>
          <w:u w:val="single"/>
        </w:rPr>
        <w:t>and ideas</w:t>
      </w:r>
      <w:r>
        <w:rPr>
          <w:rFonts w:eastAsia="Calibri"/>
          <w:b/>
          <w:u w:val="single"/>
        </w:rPr>
        <w:t>.</w:t>
      </w:r>
      <w:r>
        <w:rPr>
          <w:rFonts w:eastAsia="Calibri"/>
          <w:sz w:val="16"/>
          <w:szCs w:val="16"/>
        </w:rPr>
        <w:t xml:space="preserve"> </w:t>
      </w:r>
      <w:r>
        <w:rPr>
          <w:rFonts w:eastAsia="Calibri"/>
          <w:u w:val="single"/>
        </w:rPr>
        <w:t>U.S. institutions have counter-punched their way to success in the political</w:t>
      </w:r>
      <w:r>
        <w:rPr>
          <w:rFonts w:eastAsia="Calibri"/>
          <w:sz w:val="16"/>
          <w:szCs w:val="16"/>
        </w:rPr>
        <w:t xml:space="preserve"> (from the failed Articles of Confederation to the Constitution), </w:t>
      </w:r>
      <w:r>
        <w:rPr>
          <w:rFonts w:eastAsia="Calibri"/>
          <w:u w:val="single"/>
        </w:rPr>
        <w:t>social</w:t>
      </w:r>
      <w:r>
        <w:rPr>
          <w:rFonts w:eastAsia="Calibri"/>
          <w:sz w:val="16"/>
          <w:szCs w:val="16"/>
        </w:rPr>
        <w:t xml:space="preserve"> (from abhorrent slavery to civil rights), </w:t>
      </w:r>
      <w:r>
        <w:rPr>
          <w:rFonts w:eastAsia="Calibri"/>
          <w:u w:val="single"/>
        </w:rPr>
        <w:t>and military</w:t>
      </w:r>
      <w:r>
        <w:rPr>
          <w:rFonts w:eastAsia="Calibri"/>
          <w:sz w:val="16"/>
          <w:szCs w:val="16"/>
        </w:rPr>
        <w:t xml:space="preserve"> (from disastrous Pearl Harbor to WWII victory) </w:t>
      </w:r>
      <w:r>
        <w:rPr>
          <w:rFonts w:eastAsia="Calibri"/>
          <w:u w:val="single"/>
        </w:rPr>
        <w:t>arenas to produce the stable and prosperous nation that exists today</w:t>
      </w:r>
      <w:r>
        <w:rPr>
          <w:rFonts w:eastAsia="Calibri"/>
          <w:sz w:val="16"/>
          <w:szCs w:val="16"/>
        </w:rPr>
        <w:t xml:space="preserve">. As John Mearsheimer points out, </w:t>
      </w:r>
      <w:r>
        <w:rPr>
          <w:rFonts w:eastAsia="Calibri"/>
          <w:b/>
          <w:highlight w:val="green"/>
          <w:u w:val="single"/>
        </w:rPr>
        <w:t>China has</w:t>
      </w:r>
      <w:r>
        <w:rPr>
          <w:rFonts w:eastAsia="Calibri"/>
          <w:b/>
          <w:u w:val="single"/>
        </w:rPr>
        <w:t xml:space="preserve"> the population size and economic </w:t>
      </w:r>
      <w:r>
        <w:rPr>
          <w:rFonts w:eastAsia="Calibri"/>
          <w:b/>
          <w:highlight w:val="green"/>
          <w:u w:val="single"/>
        </w:rPr>
        <w:t>capacity</w:t>
      </w:r>
      <w:r>
        <w:rPr>
          <w:rFonts w:eastAsia="Calibri"/>
          <w:b/>
          <w:u w:val="single"/>
        </w:rPr>
        <w:t xml:space="preserve"> (the “sinew of power”) </w:t>
      </w:r>
      <w:r>
        <w:rPr>
          <w:rFonts w:eastAsia="Calibri"/>
          <w:b/>
          <w:highlight w:val="green"/>
          <w:u w:val="single"/>
        </w:rPr>
        <w:t>to pose</w:t>
      </w:r>
      <w:r>
        <w:rPr>
          <w:rFonts w:eastAsia="Calibri"/>
          <w:b/>
          <w:u w:val="single"/>
        </w:rPr>
        <w:t xml:space="preserve"> </w:t>
      </w:r>
      <w:r>
        <w:rPr>
          <w:rFonts w:eastAsia="Calibri"/>
          <w:b/>
          <w:highlight w:val="green"/>
          <w:u w:val="single"/>
        </w:rPr>
        <w:t>unique</w:t>
      </w:r>
      <w:r>
        <w:rPr>
          <w:rFonts w:eastAsia="Calibri"/>
          <w:b/>
          <w:u w:val="single"/>
        </w:rPr>
        <w:t xml:space="preserve"> and unprecedented </w:t>
      </w:r>
      <w:r>
        <w:rPr>
          <w:rFonts w:eastAsia="Calibri"/>
          <w:b/>
          <w:highlight w:val="green"/>
          <w:u w:val="single"/>
        </w:rPr>
        <w:t>challenges</w:t>
      </w:r>
      <w:r>
        <w:rPr>
          <w:rFonts w:eastAsia="Calibri"/>
          <w:b/>
          <w:u w:val="single"/>
        </w:rPr>
        <w:t xml:space="preserve"> to U.S. power</w:t>
      </w:r>
      <w:r>
        <w:rPr>
          <w:rFonts w:eastAsia="Calibri"/>
          <w:sz w:val="16"/>
          <w:szCs w:val="16"/>
        </w:rPr>
        <w:t xml:space="preserve">. Additionally, wasteful military exploits—often employed as a means of competing with rivals—have contributed to bringing down world powers again and again throughout history. </w:t>
      </w:r>
      <w:r>
        <w:rPr>
          <w:rFonts w:eastAsia="Calibri"/>
          <w:u w:val="single"/>
        </w:rPr>
        <w:t xml:space="preserve">China understands this apparent axiom and has woven its truth into its competitive strategy to displace the </w:t>
      </w:r>
      <w:r>
        <w:rPr>
          <w:rFonts w:eastAsia="Calibri"/>
          <w:highlight w:val="green"/>
          <w:u w:val="single"/>
        </w:rPr>
        <w:t>U</w:t>
      </w:r>
      <w:r>
        <w:rPr>
          <w:rFonts w:eastAsia="Calibri"/>
          <w:u w:val="single"/>
        </w:rPr>
        <w:t xml:space="preserve">nited </w:t>
      </w:r>
      <w:r>
        <w:rPr>
          <w:rFonts w:eastAsia="Calibri"/>
          <w:highlight w:val="green"/>
          <w:u w:val="single"/>
        </w:rPr>
        <w:t>S</w:t>
      </w:r>
      <w:r>
        <w:rPr>
          <w:rFonts w:eastAsia="Calibri"/>
          <w:u w:val="single"/>
        </w:rPr>
        <w:t>tates as the world’s preeminent power in the twenty-first century</w:t>
      </w:r>
      <w:r>
        <w:rPr>
          <w:rFonts w:eastAsia="Calibri"/>
          <w:sz w:val="16"/>
          <w:szCs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Pr>
          <w:rFonts w:eastAsia="Calibri"/>
          <w:b/>
          <w:highlight w:val="green"/>
          <w:u w:val="single"/>
        </w:rPr>
        <w:t>framework</w:t>
      </w:r>
      <w:r>
        <w:rPr>
          <w:rFonts w:eastAsia="Calibri"/>
          <w:b/>
          <w:u w:val="single"/>
        </w:rPr>
        <w:t xml:space="preserve"> leverages the elements of a successful counterpunch: it </w:t>
      </w:r>
      <w:r>
        <w:rPr>
          <w:rFonts w:eastAsia="Calibri"/>
          <w:b/>
          <w:highlight w:val="green"/>
          <w:u w:val="single"/>
        </w:rPr>
        <w:t>demonstrates</w:t>
      </w:r>
      <w:r>
        <w:rPr>
          <w:rFonts w:eastAsia="Calibri"/>
          <w:b/>
          <w:u w:val="single"/>
        </w:rPr>
        <w:t xml:space="preserve"> a </w:t>
      </w:r>
      <w:r>
        <w:rPr>
          <w:rFonts w:eastAsia="Calibri"/>
          <w:b/>
          <w:highlight w:val="green"/>
          <w:u w:val="single"/>
        </w:rPr>
        <w:t>superior understanding of</w:t>
      </w:r>
      <w:r>
        <w:rPr>
          <w:rFonts w:eastAsia="Calibri"/>
          <w:b/>
          <w:u w:val="single"/>
        </w:rPr>
        <w:t xml:space="preserve"> adversary strategy (</w:t>
      </w:r>
      <w:r>
        <w:rPr>
          <w:rFonts w:eastAsia="Calibri"/>
          <w:b/>
          <w:highlight w:val="green"/>
          <w:u w:val="single"/>
        </w:rPr>
        <w:t>China’</w:t>
      </w:r>
      <w:r>
        <w:rPr>
          <w:rFonts w:eastAsia="Calibri"/>
          <w:b/>
          <w:u w:val="single"/>
        </w:rPr>
        <w:t>s desire to economically exhaust the United States with power projection), it leverages smart defensive elements (</w:t>
      </w:r>
      <w:r>
        <w:rPr>
          <w:rFonts w:eastAsia="Calibri"/>
          <w:b/>
          <w:highlight w:val="green"/>
          <w:u w:val="single"/>
        </w:rPr>
        <w:t>adopting only “enough” deterrence to influence</w:t>
      </w:r>
      <w:r>
        <w:rPr>
          <w:rFonts w:eastAsia="Calibri"/>
          <w:b/>
          <w:u w:val="single"/>
        </w:rPr>
        <w:t xml:space="preserve"> China’s </w:t>
      </w:r>
      <w:r>
        <w:rPr>
          <w:rFonts w:eastAsia="Calibri"/>
          <w:b/>
          <w:highlight w:val="green"/>
          <w:u w:val="single"/>
        </w:rPr>
        <w:t>actions</w:t>
      </w:r>
      <w:r>
        <w:rPr>
          <w:rFonts w:eastAsia="Calibri"/>
          <w:b/>
          <w:u w:val="single"/>
        </w:rPr>
        <w:t xml:space="preserve">), </w:t>
      </w:r>
      <w:r>
        <w:rPr>
          <w:rFonts w:eastAsia="Calibri"/>
          <w:b/>
          <w:highlight w:val="green"/>
          <w:u w:val="single"/>
        </w:rPr>
        <w:t>and</w:t>
      </w:r>
      <w:r>
        <w:rPr>
          <w:rFonts w:eastAsia="Calibri"/>
          <w:b/>
          <w:u w:val="single"/>
        </w:rPr>
        <w:t xml:space="preserve"> it </w:t>
      </w:r>
      <w:r>
        <w:rPr>
          <w:rFonts w:eastAsia="Calibri"/>
          <w:b/>
          <w:highlight w:val="green"/>
          <w:u w:val="single"/>
        </w:rPr>
        <w:t>fortifies</w:t>
      </w:r>
      <w:r>
        <w:rPr>
          <w:rFonts w:eastAsia="Calibri"/>
          <w:b/>
          <w:u w:val="single"/>
        </w:rPr>
        <w:t xml:space="preserve"> conditions of </w:t>
      </w:r>
      <w:r>
        <w:rPr>
          <w:rFonts w:eastAsia="Calibri"/>
          <w:b/>
          <w:highlight w:val="green"/>
          <w:u w:val="single"/>
        </w:rPr>
        <w:t>economic strength</w:t>
      </w:r>
      <w:r>
        <w:rPr>
          <w:rFonts w:eastAsia="Calibri"/>
          <w:b/>
          <w:u w:val="single"/>
        </w:rPr>
        <w:t xml:space="preserve"> to ensure offensive actions can be brought to bear when required in competition or conflict (re-investing resources into a globally-leading private sector).</w:t>
      </w:r>
      <w:r>
        <w:rPr>
          <w:rFonts w:eastAsia="Calibri"/>
          <w:sz w:val="16"/>
          <w:szCs w:val="16"/>
        </w:rPr>
        <w:t xml:space="preserve"> Employing a counterpunch framework asks Americans to trust its institutions—which is a difficult task in the face of a rising China. But the ask is not for blind trust. As a country with less than one-sixth of the world’s population, </w:t>
      </w:r>
      <w:r>
        <w:rPr>
          <w:rFonts w:eastAsia="Calibri"/>
          <w:b/>
          <w:u w:val="single"/>
        </w:rPr>
        <w:t xml:space="preserve">the </w:t>
      </w:r>
      <w:r>
        <w:rPr>
          <w:rFonts w:eastAsia="Calibri"/>
          <w:b/>
          <w:highlight w:val="green"/>
          <w:u w:val="single"/>
        </w:rPr>
        <w:t>U</w:t>
      </w:r>
      <w:r>
        <w:rPr>
          <w:rFonts w:eastAsia="Calibri"/>
          <w:b/>
          <w:u w:val="single"/>
        </w:rPr>
        <w:t xml:space="preserve">nited </w:t>
      </w:r>
      <w:r>
        <w:rPr>
          <w:rFonts w:eastAsia="Calibri"/>
          <w:b/>
          <w:highlight w:val="green"/>
          <w:u w:val="single"/>
        </w:rPr>
        <w:t>S</w:t>
      </w:r>
      <w:r>
        <w:rPr>
          <w:rFonts w:eastAsia="Calibri"/>
          <w:b/>
          <w:u w:val="single"/>
        </w:rPr>
        <w:t xml:space="preserve">tates </w:t>
      </w:r>
      <w:r>
        <w:rPr>
          <w:rFonts w:eastAsia="Calibri"/>
          <w:b/>
          <w:highlight w:val="green"/>
          <w:u w:val="single"/>
        </w:rPr>
        <w:t>as a superpower has been</w:t>
      </w:r>
      <w:r>
        <w:rPr>
          <w:rFonts w:eastAsia="Calibri"/>
          <w:b/>
          <w:u w:val="single"/>
        </w:rPr>
        <w:t xml:space="preserve"> </w:t>
      </w:r>
      <w:r>
        <w:rPr>
          <w:rFonts w:eastAsia="Calibri"/>
          <w:b/>
          <w:highlight w:val="green"/>
          <w:u w:val="single"/>
        </w:rPr>
        <w:t>punching above its weight</w:t>
      </w:r>
      <w:r>
        <w:rPr>
          <w:rFonts w:eastAsia="Calibri"/>
          <w:b/>
          <w:u w:val="single"/>
        </w:rPr>
        <w:t xml:space="preserve"> for decades and has historically counter-punched successfully to muster adaptive and superlative responses </w:t>
      </w:r>
      <w:r>
        <w:rPr>
          <w:rFonts w:eastAsia="Calibri"/>
          <w:b/>
          <w:highlight w:val="green"/>
          <w:u w:val="single"/>
        </w:rPr>
        <w:t>whenever challenged</w:t>
      </w:r>
      <w:r>
        <w:rPr>
          <w:rFonts w:eastAsia="Calibri"/>
          <w:b/>
          <w:u w:val="single"/>
        </w:rPr>
        <w:t xml:space="preserve"> with adversity. America must follow these historical impulses to remain a superpower in the twenty-first century</w:t>
      </w:r>
      <w:r>
        <w:rPr>
          <w:rFonts w:eastAsia="Calibri"/>
          <w:sz w:val="16"/>
          <w:szCs w:val="16"/>
        </w:rPr>
        <w:t>.</w:t>
      </w:r>
    </w:p>
    <w:p w14:paraId="25D595F3" w14:textId="7C3DDCFD" w:rsidR="00410188" w:rsidRDefault="00410188" w:rsidP="00410188">
      <w:pPr>
        <w:pStyle w:val="Heading4"/>
        <w:rPr>
          <w:rFonts w:eastAsia="Calibri" w:cs="Calibri"/>
        </w:rPr>
      </w:pPr>
      <w:r>
        <w:rPr>
          <w:rFonts w:eastAsia="Calibri" w:cs="Calibri"/>
        </w:rPr>
        <w:t xml:space="preserve">The 1AC’s reduction of IPP for </w:t>
      </w:r>
      <w:r>
        <w:rPr>
          <w:rFonts w:eastAsia="Calibri" w:cs="Calibri"/>
        </w:rPr>
        <w:t>COVID-19 vaccines</w:t>
      </w:r>
      <w:r>
        <w:rPr>
          <w:rFonts w:eastAsia="Calibri" w:cs="Calibri"/>
        </w:rPr>
        <w:t xml:space="preserve"> is America “handing over its crown jewels” to competing nations by disincentivizing record setting innovation that causes spillover to other fields and destroys American hegemony. </w:t>
      </w:r>
    </w:p>
    <w:p w14:paraId="0DE6480C" w14:textId="77777777" w:rsidR="00410188" w:rsidRDefault="00410188" w:rsidP="00410188">
      <w:pPr>
        <w:rPr>
          <w:rFonts w:eastAsia="Calibri"/>
          <w:b/>
          <w:sz w:val="26"/>
          <w:szCs w:val="26"/>
        </w:rPr>
      </w:pPr>
      <w:proofErr w:type="spellStart"/>
      <w:r>
        <w:rPr>
          <w:rFonts w:eastAsia="Calibri"/>
          <w:b/>
          <w:sz w:val="26"/>
          <w:szCs w:val="26"/>
        </w:rPr>
        <w:t>Iancu</w:t>
      </w:r>
      <w:proofErr w:type="spellEnd"/>
      <w:r>
        <w:rPr>
          <w:rFonts w:eastAsia="Calibri"/>
          <w:b/>
          <w:sz w:val="26"/>
          <w:szCs w:val="26"/>
        </w:rPr>
        <w:t xml:space="preserve"> 8/11 </w:t>
      </w:r>
      <w:r>
        <w:rPr>
          <w:rFonts w:eastAsia="Calibri"/>
        </w:rPr>
        <w:t>[Andrei, American-Romanian engineer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5666B3BF" w14:textId="77777777" w:rsidR="00410188" w:rsidRDefault="00410188" w:rsidP="00410188">
      <w:pPr>
        <w:rPr>
          <w:rFonts w:eastAsia="Calibri"/>
          <w:b/>
          <w:u w:val="single"/>
        </w:rPr>
      </w:pPr>
      <w:r>
        <w:rPr>
          <w:rFonts w:eastAsia="Calibri"/>
          <w:sz w:val="16"/>
          <w:szCs w:val="16"/>
        </w:rPr>
        <w:t xml:space="preserve">In May of this year, </w:t>
      </w:r>
      <w:r>
        <w:rPr>
          <w:rFonts w:eastAsia="Calibri"/>
          <w:u w:val="single"/>
        </w:rPr>
        <w:t xml:space="preserve">the Biden administration announced its support for a </w:t>
      </w:r>
      <w:r>
        <w:rPr>
          <w:rFonts w:eastAsia="Calibri"/>
          <w:highlight w:val="green"/>
          <w:u w:val="single"/>
        </w:rPr>
        <w:t>proposal</w:t>
      </w:r>
      <w:r>
        <w:rPr>
          <w:rFonts w:eastAsia="Calibri"/>
          <w:u w:val="single"/>
        </w:rPr>
        <w:t xml:space="preserve"> at the World Trade Organization that </w:t>
      </w:r>
      <w:r>
        <w:rPr>
          <w:rFonts w:eastAsia="Calibri"/>
          <w:highlight w:val="green"/>
          <w:u w:val="single"/>
        </w:rPr>
        <w:t>would allow other countries</w:t>
      </w:r>
      <w:r>
        <w:rPr>
          <w:rFonts w:eastAsia="Calibri"/>
          <w:u w:val="single"/>
        </w:rPr>
        <w:t xml:space="preserve"> </w:t>
      </w:r>
      <w:r>
        <w:rPr>
          <w:rFonts w:eastAsia="Calibri"/>
          <w:highlight w:val="green"/>
          <w:u w:val="single"/>
        </w:rPr>
        <w:t>to seize American intellectual property</w:t>
      </w:r>
      <w:r>
        <w:rPr>
          <w:rFonts w:eastAsia="Calibri"/>
          <w:u w:val="single"/>
        </w:rPr>
        <w:t xml:space="preserve"> </w:t>
      </w:r>
      <w:r>
        <w:rPr>
          <w:rFonts w:eastAsia="Calibri"/>
          <w:highlight w:val="green"/>
          <w:u w:val="single"/>
        </w:rPr>
        <w:t>on</w:t>
      </w:r>
      <w:r>
        <w:rPr>
          <w:rFonts w:eastAsia="Calibri"/>
          <w:u w:val="single"/>
        </w:rPr>
        <w:t xml:space="preserve"> COVID-19 technologies, including </w:t>
      </w:r>
      <w:r>
        <w:rPr>
          <w:rFonts w:eastAsia="Calibri"/>
          <w:highlight w:val="green"/>
          <w:u w:val="single"/>
        </w:rPr>
        <w:t>vaccines</w:t>
      </w:r>
      <w:r>
        <w:rPr>
          <w:rFonts w:eastAsia="Calibri"/>
          <w:u w:val="single"/>
        </w:rPr>
        <w:t>. On cue, those countries promptly modified their ask</w:t>
      </w:r>
      <w:r>
        <w:rPr>
          <w:rFonts w:eastAsia="Calibri"/>
          <w:sz w:val="16"/>
          <w:szCs w:val="16"/>
        </w:rPr>
        <w:t xml:space="preserve">. </w:t>
      </w:r>
      <w:r>
        <w:rPr>
          <w:rFonts w:eastAsia="Calibri"/>
          <w:b/>
          <w:u w:val="single"/>
        </w:rPr>
        <w:t xml:space="preserve">Whereas the original proposal called for the waiver to last a limited number of years, the new </w:t>
      </w:r>
      <w:r>
        <w:rPr>
          <w:rFonts w:eastAsia="Calibri"/>
          <w:b/>
          <w:highlight w:val="green"/>
          <w:u w:val="single"/>
        </w:rPr>
        <w:t>proposal makes</w:t>
      </w:r>
      <w:r>
        <w:rPr>
          <w:rFonts w:eastAsia="Calibri"/>
          <w:b/>
          <w:u w:val="single"/>
        </w:rPr>
        <w:t xml:space="preserve"> the </w:t>
      </w:r>
      <w:r>
        <w:rPr>
          <w:rFonts w:eastAsia="Calibri"/>
          <w:b/>
          <w:highlight w:val="green"/>
          <w:u w:val="single"/>
        </w:rPr>
        <w:t>waiver</w:t>
      </w:r>
      <w:r>
        <w:rPr>
          <w:rFonts w:eastAsia="Calibri"/>
          <w:b/>
          <w:u w:val="single"/>
        </w:rPr>
        <w:t xml:space="preserve"> effectively </w:t>
      </w:r>
      <w:r>
        <w:rPr>
          <w:rFonts w:eastAsia="Calibri"/>
          <w:b/>
          <w:highlight w:val="green"/>
          <w:u w:val="single"/>
        </w:rPr>
        <w:t>permanent</w:t>
      </w:r>
      <w:r>
        <w:rPr>
          <w:rFonts w:eastAsia="Calibri"/>
          <w:b/>
          <w:u w:val="single"/>
        </w:rPr>
        <w:t>.</w:t>
      </w:r>
      <w:r>
        <w:rPr>
          <w:rFonts w:eastAsia="Calibri"/>
          <w:sz w:val="16"/>
          <w:szCs w:val="16"/>
        </w:rPr>
        <w:t xml:space="preserve"> And why not? </w:t>
      </w:r>
      <w:r>
        <w:rPr>
          <w:rFonts w:eastAsia="Calibri"/>
          <w:b/>
          <w:u w:val="single"/>
        </w:rPr>
        <w:t>If America is willing to hand over its crown jewels, it might as well demand to keep them forever.</w:t>
      </w:r>
      <w:r>
        <w:rPr>
          <w:rFonts w:eastAsia="Calibri"/>
          <w:sz w:val="16"/>
          <w:szCs w:val="16"/>
        </w:rPr>
        <w:t xml:space="preserve"> As a former Director of the U.S. Patent and Trademark Office, I know that America’s world-leading IP protections laid the foundation for our economic success and technological prowess. And as an immigrant from a communist nation, </w:t>
      </w:r>
      <w:r>
        <w:rPr>
          <w:rFonts w:eastAsia="Calibri"/>
          <w:b/>
          <w:u w:val="single"/>
        </w:rPr>
        <w:t xml:space="preserve">I know all too well how </w:t>
      </w:r>
      <w:r>
        <w:rPr>
          <w:rFonts w:eastAsia="Calibri"/>
          <w:b/>
          <w:highlight w:val="green"/>
          <w:u w:val="single"/>
        </w:rPr>
        <w:t>disrespect for private property rights undermines innovation</w:t>
      </w:r>
      <w:r>
        <w:rPr>
          <w:rFonts w:eastAsia="Calibri"/>
          <w:b/>
          <w:u w:val="single"/>
        </w:rPr>
        <w:t xml:space="preserve"> and saps economic vitality. </w:t>
      </w:r>
      <w:r>
        <w:rPr>
          <w:rFonts w:eastAsia="Calibri"/>
          <w:sz w:val="16"/>
          <w:szCs w:val="16"/>
        </w:rPr>
        <w:t xml:space="preserve">Since the Founding Fathers, Americans have understood that private property extends well beyond land, buildings, factories, and machines. </w:t>
      </w:r>
      <w:r>
        <w:rPr>
          <w:rFonts w:eastAsia="Calibri"/>
          <w:b/>
          <w:highlight w:val="green"/>
          <w:u w:val="single"/>
        </w:rPr>
        <w:t>The</w:t>
      </w:r>
      <w:r>
        <w:rPr>
          <w:rFonts w:eastAsia="Calibri"/>
          <w:b/>
          <w:u w:val="single"/>
        </w:rPr>
        <w:t xml:space="preserve"> real </w:t>
      </w:r>
      <w:r>
        <w:rPr>
          <w:rFonts w:eastAsia="Calibri"/>
          <w:b/>
          <w:highlight w:val="green"/>
          <w:u w:val="single"/>
        </w:rPr>
        <w:t>source of America’s power</w:t>
      </w:r>
      <w:r>
        <w:rPr>
          <w:rFonts w:eastAsia="Calibri"/>
          <w:b/>
          <w:u w:val="single"/>
        </w:rPr>
        <w:t xml:space="preserve"> and promise are </w:t>
      </w:r>
      <w:r>
        <w:rPr>
          <w:rFonts w:eastAsia="Calibri"/>
          <w:b/>
          <w:highlight w:val="green"/>
          <w:u w:val="single"/>
        </w:rPr>
        <w:t>ideas</w:t>
      </w:r>
      <w:r>
        <w:rPr>
          <w:rFonts w:eastAsia="Calibri"/>
          <w:b/>
          <w:u w:val="single"/>
        </w:rPr>
        <w:t xml:space="preserve">. Walls, locks, or guards can protect physical property, but the implementation of ideas — new songs, artificial intelligence, or medicines — </w:t>
      </w:r>
      <w:r>
        <w:rPr>
          <w:rFonts w:eastAsia="Calibri"/>
          <w:b/>
          <w:highlight w:val="green"/>
          <w:u w:val="single"/>
        </w:rPr>
        <w:t>requires special protections</w:t>
      </w:r>
      <w:r>
        <w:rPr>
          <w:rFonts w:eastAsia="Calibri"/>
          <w:b/>
          <w:u w:val="single"/>
        </w:rPr>
        <w:t xml:space="preserve"> and trust in the rule of law</w:t>
      </w:r>
      <w:r>
        <w:rPr>
          <w:rFonts w:eastAsia="Calibri"/>
          <w:sz w:val="16"/>
          <w:szCs w:val="16"/>
        </w:rPr>
        <w:t xml:space="preserve">. That’s why the Founders included intellectual </w:t>
      </w:r>
      <w:r>
        <w:rPr>
          <w:rFonts w:eastAsia="Calibri"/>
          <w:sz w:val="16"/>
          <w:szCs w:val="16"/>
        </w:rPr>
        <w:lastRenderedPageBreak/>
        <w:t xml:space="preserve">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Pr>
          <w:rFonts w:eastAsia="Calibri"/>
          <w:u w:val="single"/>
        </w:rPr>
        <w:t xml:space="preserve">President Biden undermined that respect by signaling his support for the appropriation of America’s intangible assets. In doing so, he jeopardized America’s uniquely successful intellectual property system. </w:t>
      </w:r>
      <w:r>
        <w:rPr>
          <w:rFonts w:eastAsia="Calibri"/>
          <w:sz w:val="16"/>
          <w:szCs w:val="16"/>
        </w:rPr>
        <w:t xml:space="preserve">The history of our nation — indeed, much of the history of the world — </w:t>
      </w:r>
      <w:r>
        <w:rPr>
          <w:rFonts w:eastAsia="Calibri"/>
          <w:b/>
          <w:u w:val="single"/>
        </w:rPr>
        <w:t xml:space="preserve">since 1789 has been the </w:t>
      </w:r>
      <w:r>
        <w:rPr>
          <w:rFonts w:eastAsia="Calibri"/>
          <w:b/>
          <w:highlight w:val="green"/>
          <w:u w:val="single"/>
        </w:rPr>
        <w:t>revolution in knowledge led by American</w:t>
      </w:r>
      <w:r>
        <w:rPr>
          <w:rFonts w:eastAsia="Calibri"/>
          <w:b/>
          <w:u w:val="single"/>
        </w:rPr>
        <w:t xml:space="preserve"> </w:t>
      </w:r>
      <w:r>
        <w:rPr>
          <w:rFonts w:eastAsia="Calibri"/>
          <w:b/>
          <w:highlight w:val="green"/>
          <w:u w:val="single"/>
        </w:rPr>
        <w:t>ingenuity</w:t>
      </w:r>
      <w:r>
        <w:rPr>
          <w:rFonts w:eastAsia="Calibri"/>
          <w:b/>
          <w:u w:val="single"/>
        </w:rPr>
        <w:t xml:space="preserve"> in agriculture, industry, medicine, and information technology. Progress like this does not just happen</w:t>
      </w:r>
      <w:r>
        <w:rPr>
          <w:rFonts w:eastAsia="Calibri"/>
          <w:sz w:val="16"/>
          <w:szCs w:val="16"/>
        </w:rPr>
        <w:t xml:space="preserve">. Indeed, it didn’t, for the millennia of the entire human history until our nation’s founding a couple of hundred years ago! </w:t>
      </w:r>
      <w:r>
        <w:rPr>
          <w:rFonts w:eastAsia="Calibri"/>
          <w:b/>
          <w:u w:val="single"/>
        </w:rPr>
        <w:t xml:space="preserve">It’s not a coincidence that the last two centuries of uninterrupted, </w:t>
      </w:r>
      <w:r>
        <w:rPr>
          <w:rFonts w:eastAsia="Calibri"/>
          <w:b/>
          <w:highlight w:val="green"/>
          <w:u w:val="single"/>
        </w:rPr>
        <w:t>IP-driven innovation</w:t>
      </w:r>
      <w:r>
        <w:rPr>
          <w:rFonts w:eastAsia="Calibri"/>
          <w:b/>
          <w:u w:val="single"/>
        </w:rPr>
        <w:t xml:space="preserve"> — up to and </w:t>
      </w:r>
      <w:r>
        <w:rPr>
          <w:rFonts w:eastAsia="Calibri"/>
          <w:b/>
          <w:highlight w:val="green"/>
          <w:u w:val="single"/>
        </w:rPr>
        <w:t>including</w:t>
      </w:r>
      <w:r>
        <w:rPr>
          <w:rFonts w:eastAsia="Calibri"/>
          <w:b/>
          <w:u w:val="single"/>
        </w:rPr>
        <w:t xml:space="preserve"> the miraculous </w:t>
      </w:r>
      <w:r>
        <w:rPr>
          <w:rFonts w:eastAsia="Calibri"/>
          <w:b/>
          <w:highlight w:val="green"/>
          <w:u w:val="single"/>
        </w:rPr>
        <w:t>creation in</w:t>
      </w:r>
      <w:r>
        <w:rPr>
          <w:rFonts w:eastAsia="Calibri"/>
          <w:b/>
          <w:u w:val="single"/>
        </w:rPr>
        <w:t xml:space="preserve"> a </w:t>
      </w:r>
      <w:r>
        <w:rPr>
          <w:rFonts w:eastAsia="Calibri"/>
          <w:b/>
          <w:highlight w:val="green"/>
          <w:u w:val="single"/>
        </w:rPr>
        <w:t>record time of</w:t>
      </w:r>
      <w:r>
        <w:rPr>
          <w:rFonts w:eastAsia="Calibri"/>
          <w:b/>
          <w:u w:val="single"/>
        </w:rPr>
        <w:t xml:space="preserve"> the </w:t>
      </w:r>
      <w:r>
        <w:rPr>
          <w:rFonts w:eastAsia="Calibri"/>
          <w:b/>
          <w:highlight w:val="green"/>
          <w:u w:val="single"/>
        </w:rPr>
        <w:t>Covid vaccines</w:t>
      </w:r>
      <w:r>
        <w:rPr>
          <w:rFonts w:eastAsia="Calibri"/>
          <w:b/>
          <w:u w:val="single"/>
        </w:rPr>
        <w:t xml:space="preserve"> themselves — began when one nation finally committed itself to protect intangible assets as much as physical property. </w:t>
      </w:r>
      <w:r>
        <w:rPr>
          <w:rFonts w:eastAsia="Calibri"/>
          <w:sz w:val="16"/>
          <w:szCs w:val="16"/>
        </w:rPr>
        <w:t xml:space="preserve">The reason is simple: knowledge is cumulative. </w:t>
      </w:r>
      <w:r>
        <w:rPr>
          <w:rFonts w:eastAsia="Calibri"/>
          <w:b/>
          <w:u w:val="single"/>
        </w:rPr>
        <w:t xml:space="preserve">Every new discovery becomes the basis for new research. The revolutionary mRNA technology behind Pfizer and Moderna’s vaccines is, in fact, an evolutionary iteration of previous — patented — breakthroughs over the last two decades. </w:t>
      </w:r>
      <w:r>
        <w:rPr>
          <w:rFonts w:eastAsia="Calibri"/>
          <w:sz w:val="16"/>
          <w:szCs w:val="16"/>
        </w:rPr>
        <w:t xml:space="preserve">Sen. Bernie Sanders, among others, turns up his nose at all this science, history, and progress. Like President </w:t>
      </w:r>
      <w:r>
        <w:rPr>
          <w:rFonts w:eastAsia="Calibri"/>
          <w:u w:val="single"/>
        </w:rPr>
        <w:t xml:space="preserve">Biden, he supports waiving vaccine patents because, he says, “We need a people’s vaccine, not a profit vaccine.” </w:t>
      </w:r>
      <w:r>
        <w:rPr>
          <w:rFonts w:eastAsia="Calibri"/>
          <w:b/>
          <w:u w:val="singl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Pr>
          <w:rFonts w:eastAsia="Calibri"/>
          <w:sz w:val="16"/>
          <w:szCs w:val="16"/>
        </w:rPr>
        <w:t xml:space="preserve">Instead, </w:t>
      </w:r>
      <w:r>
        <w:rPr>
          <w:rFonts w:eastAsia="Calibri"/>
          <w:b/>
          <w:sz w:val="26"/>
          <w:szCs w:val="26"/>
          <w:u w:val="single"/>
        </w:rPr>
        <w:t xml:space="preserve">focus on the fact that </w:t>
      </w:r>
      <w:r>
        <w:rPr>
          <w:rFonts w:eastAsia="Calibri"/>
          <w:b/>
          <w:sz w:val="26"/>
          <w:szCs w:val="26"/>
          <w:highlight w:val="green"/>
          <w:u w:val="single"/>
        </w:rPr>
        <w:t>intellectual property protections enabled</w:t>
      </w:r>
      <w:r>
        <w:rPr>
          <w:rFonts w:eastAsia="Calibri"/>
          <w:b/>
          <w:sz w:val="26"/>
          <w:szCs w:val="26"/>
          <w:u w:val="single"/>
        </w:rPr>
        <w:t xml:space="preserve"> </w:t>
      </w:r>
      <w:r>
        <w:rPr>
          <w:rFonts w:eastAsia="Calibri"/>
          <w:b/>
          <w:sz w:val="26"/>
          <w:szCs w:val="26"/>
          <w:highlight w:val="green"/>
          <w:u w:val="single"/>
        </w:rPr>
        <w:t>the</w:t>
      </w:r>
      <w:r>
        <w:rPr>
          <w:rFonts w:eastAsia="Calibri"/>
          <w:b/>
          <w:sz w:val="26"/>
          <w:szCs w:val="26"/>
          <w:u w:val="single"/>
        </w:rPr>
        <w:t xml:space="preserve"> creation of “</w:t>
      </w:r>
      <w:r>
        <w:rPr>
          <w:rFonts w:eastAsia="Calibri"/>
          <w:b/>
          <w:sz w:val="26"/>
          <w:szCs w:val="26"/>
          <w:highlight w:val="green"/>
          <w:u w:val="single"/>
        </w:rPr>
        <w:t>people’s vaccines</w:t>
      </w:r>
      <w:r>
        <w:rPr>
          <w:rFonts w:eastAsia="Calibri"/>
          <w:b/>
          <w:sz w:val="26"/>
          <w:szCs w:val="26"/>
          <w:u w:val="single"/>
        </w:rPr>
        <w:t>” in the first place.</w:t>
      </w:r>
      <w:r>
        <w:rPr>
          <w:rFonts w:eastAsia="Calibri"/>
          <w:sz w:val="16"/>
          <w:szCs w:val="16"/>
        </w:rPr>
        <w:t xml:space="preserve"> </w:t>
      </w:r>
      <w:r>
        <w:rPr>
          <w:rFonts w:eastAsia="Calibri"/>
          <w:b/>
          <w:u w:val="single"/>
        </w:rPr>
        <w:t xml:space="preserve">The </w:t>
      </w:r>
      <w:r>
        <w:rPr>
          <w:rFonts w:eastAsia="Calibri"/>
          <w:b/>
          <w:highlight w:val="green"/>
          <w:u w:val="single"/>
        </w:rPr>
        <w:t>choice isn’t</w:t>
      </w:r>
      <w:r>
        <w:rPr>
          <w:rFonts w:eastAsia="Calibri"/>
          <w:b/>
          <w:u w:val="single"/>
        </w:rPr>
        <w:t xml:space="preserve"> </w:t>
      </w:r>
      <w:r>
        <w:rPr>
          <w:rFonts w:eastAsia="Calibri"/>
          <w:b/>
          <w:highlight w:val="green"/>
          <w:u w:val="single"/>
        </w:rPr>
        <w:t>between cheap</w:t>
      </w:r>
      <w:r>
        <w:rPr>
          <w:rFonts w:eastAsia="Calibri"/>
          <w:b/>
          <w:u w:val="single"/>
        </w:rPr>
        <w:t xml:space="preserve"> vaccines </w:t>
      </w:r>
      <w:r>
        <w:rPr>
          <w:rFonts w:eastAsia="Calibri"/>
          <w:b/>
          <w:highlight w:val="green"/>
          <w:u w:val="single"/>
        </w:rPr>
        <w:t>and</w:t>
      </w:r>
      <w:r>
        <w:rPr>
          <w:rFonts w:eastAsia="Calibri"/>
          <w:b/>
          <w:u w:val="single"/>
        </w:rPr>
        <w:t xml:space="preserve"> even </w:t>
      </w:r>
      <w:r>
        <w:rPr>
          <w:rFonts w:eastAsia="Calibri"/>
          <w:b/>
          <w:highlight w:val="green"/>
          <w:u w:val="single"/>
        </w:rPr>
        <w:t>cheaper</w:t>
      </w:r>
      <w:r>
        <w:rPr>
          <w:rFonts w:eastAsia="Calibri"/>
          <w:b/>
          <w:u w:val="single"/>
        </w:rPr>
        <w:t xml:space="preserve"> vaccines — </w:t>
      </w:r>
      <w:r>
        <w:rPr>
          <w:rFonts w:eastAsia="Calibri"/>
          <w:b/>
          <w:highlight w:val="green"/>
          <w:u w:val="single"/>
        </w:rPr>
        <w:t>it’s between</w:t>
      </w:r>
      <w:r>
        <w:rPr>
          <w:rFonts w:eastAsia="Calibri"/>
          <w:b/>
          <w:u w:val="single"/>
        </w:rPr>
        <w:t xml:space="preserve"> </w:t>
      </w:r>
      <w:r>
        <w:rPr>
          <w:rFonts w:eastAsia="Calibri"/>
          <w:b/>
          <w:highlight w:val="green"/>
          <w:u w:val="single"/>
        </w:rPr>
        <w:t>shots</w:t>
      </w:r>
      <w:r>
        <w:rPr>
          <w:rFonts w:eastAsia="Calibri"/>
          <w:b/>
          <w:u w:val="single"/>
        </w:rPr>
        <w:t xml:space="preserve"> that are </w:t>
      </w:r>
      <w:r>
        <w:rPr>
          <w:rFonts w:eastAsia="Calibri"/>
          <w:b/>
          <w:highlight w:val="green"/>
          <w:u w:val="single"/>
        </w:rPr>
        <w:t>protected by strong IP</w:t>
      </w:r>
      <w:r>
        <w:rPr>
          <w:rFonts w:eastAsia="Calibri"/>
          <w:b/>
          <w:u w:val="single"/>
        </w:rPr>
        <w:t xml:space="preserve"> laws </w:t>
      </w:r>
      <w:r>
        <w:rPr>
          <w:rFonts w:eastAsia="Calibri"/>
          <w:b/>
          <w:highlight w:val="green"/>
          <w:u w:val="single"/>
        </w:rPr>
        <w:t>or no shots</w:t>
      </w:r>
      <w:r>
        <w:rPr>
          <w:rFonts w:eastAsia="Calibri"/>
          <w:b/>
          <w:u w:val="single"/>
        </w:rPr>
        <w:t xml:space="preserve"> at all. </w:t>
      </w:r>
      <w:r>
        <w:rPr>
          <w:rFonts w:eastAsia="Calibri"/>
          <w:sz w:val="16"/>
          <w:szCs w:val="16"/>
        </w:rPr>
        <w:t xml:space="preserve">The same goes for every industry. </w:t>
      </w:r>
      <w:r>
        <w:rPr>
          <w:rFonts w:eastAsia="Calibri"/>
          <w:b/>
          <w:u w:val="single"/>
        </w:rPr>
        <w:t xml:space="preserve">If President Biden doesn’t protect the IP behind new vaccines, investors and </w:t>
      </w:r>
      <w:r>
        <w:rPr>
          <w:rFonts w:eastAsia="Calibri"/>
          <w:b/>
          <w:highlight w:val="green"/>
          <w:u w:val="single"/>
        </w:rPr>
        <w:t>inventors will ask, what</w:t>
      </w:r>
      <w:r>
        <w:rPr>
          <w:rFonts w:eastAsia="Calibri"/>
          <w:b/>
          <w:u w:val="single"/>
        </w:rPr>
        <w:t xml:space="preserve"> other </w:t>
      </w:r>
      <w:r>
        <w:rPr>
          <w:rFonts w:eastAsia="Calibri"/>
          <w:b/>
          <w:highlight w:val="green"/>
          <w:u w:val="single"/>
        </w:rPr>
        <w:t>technologies are next</w:t>
      </w:r>
      <w:r>
        <w:rPr>
          <w:rFonts w:eastAsia="Calibri"/>
          <w:b/>
          <w:u w:val="single"/>
        </w:rPr>
        <w:t>?</w:t>
      </w:r>
      <w:r>
        <w:rPr>
          <w:rFonts w:eastAsia="Calibri"/>
          <w:sz w:val="16"/>
          <w:szCs w:val="16"/>
        </w:rPr>
        <w:t xml:space="preserve"> </w:t>
      </w:r>
      <w:r>
        <w:rPr>
          <w:rFonts w:eastAsia="Calibri"/>
          <w:u w:val="single"/>
        </w:rPr>
        <w:t>Will similar takings be imposed on climate change technologies, for example? Food processing? Essential semiconductor technologies?</w:t>
      </w:r>
      <w:r>
        <w:rPr>
          <w:rFonts w:eastAsia="Calibri"/>
          <w:sz w:val="16"/>
          <w:szCs w:val="16"/>
        </w:rPr>
        <w:t xml:space="preserve"> </w:t>
      </w:r>
      <w:r>
        <w:rPr>
          <w:rFonts w:eastAsia="Calibri"/>
          <w:b/>
          <w:highlight w:val="green"/>
          <w:u w:val="single"/>
        </w:rPr>
        <w:t>Companies will scale back investments</w:t>
      </w:r>
      <w:r>
        <w:rPr>
          <w:rFonts w:eastAsia="Calibri"/>
          <w:b/>
          <w:u w:val="single"/>
        </w:rPr>
        <w:t xml:space="preserve"> in medical devices, microchips, energy, and everything in between if they think the U.S. Government might waive IP protection after the fact so that others may copy their inventions with impunity. </w:t>
      </w:r>
      <w:r>
        <w:rPr>
          <w:rFonts w:eastAsia="Calibri"/>
          <w:sz w:val="16"/>
          <w:szCs w:val="16"/>
        </w:rPr>
        <w:t xml:space="preserve">Of immediate concern is the need for more treatments for Covid-19, especially as the pandemic keeps raging with new variants. </w:t>
      </w:r>
      <w:r>
        <w:rPr>
          <w:rFonts w:eastAsia="Calibri"/>
          <w:b/>
          <w:highlight w:val="green"/>
          <w:u w:val="single"/>
        </w:rPr>
        <w:t>Knowing</w:t>
      </w:r>
      <w:r>
        <w:rPr>
          <w:rFonts w:eastAsia="Calibri"/>
          <w:b/>
          <w:u w:val="single"/>
        </w:rPr>
        <w:t xml:space="preserve"> that </w:t>
      </w:r>
      <w:r>
        <w:rPr>
          <w:rFonts w:eastAsia="Calibri"/>
          <w:b/>
          <w:highlight w:val="green"/>
          <w:u w:val="single"/>
        </w:rPr>
        <w:t>their IP may be</w:t>
      </w:r>
      <w:r>
        <w:rPr>
          <w:rFonts w:eastAsia="Calibri"/>
          <w:b/>
          <w:u w:val="single"/>
        </w:rPr>
        <w:t xml:space="preserve"> </w:t>
      </w:r>
      <w:r>
        <w:rPr>
          <w:rFonts w:eastAsia="Calibri"/>
          <w:b/>
          <w:highlight w:val="green"/>
          <w:u w:val="single"/>
        </w:rPr>
        <w:t>appropriated</w:t>
      </w:r>
      <w:r>
        <w:rPr>
          <w:rFonts w:eastAsia="Calibri"/>
          <w:b/>
          <w:u w:val="single"/>
        </w:rPr>
        <w:t xml:space="preserve"> as soon as it is developed, private industry — especially start-ups and smaller </w:t>
      </w:r>
      <w:r>
        <w:rPr>
          <w:rFonts w:eastAsia="Calibri"/>
          <w:b/>
          <w:highlight w:val="green"/>
          <w:u w:val="single"/>
        </w:rPr>
        <w:t>businesses</w:t>
      </w:r>
      <w:r>
        <w:rPr>
          <w:rFonts w:eastAsia="Calibri"/>
          <w:b/>
          <w:u w:val="single"/>
        </w:rPr>
        <w:t xml:space="preserve"> that depend heavily on outside capital — </w:t>
      </w:r>
      <w:r>
        <w:rPr>
          <w:rFonts w:eastAsia="Calibri"/>
          <w:b/>
          <w:highlight w:val="green"/>
          <w:u w:val="single"/>
        </w:rPr>
        <w:t>may not invest</w:t>
      </w:r>
      <w:r>
        <w:rPr>
          <w:rFonts w:eastAsia="Calibri"/>
          <w:b/>
          <w:u w:val="single"/>
        </w:rPr>
        <w:t xml:space="preserve"> the </w:t>
      </w:r>
      <w:r>
        <w:rPr>
          <w:rFonts w:eastAsia="Calibri"/>
          <w:b/>
          <w:highlight w:val="green"/>
          <w:u w:val="single"/>
        </w:rPr>
        <w:t>resources</w:t>
      </w:r>
      <w:r>
        <w:rPr>
          <w:rFonts w:eastAsia="Calibri"/>
          <w:b/>
          <w:u w:val="single"/>
        </w:rPr>
        <w:t xml:space="preserve"> necessary </w:t>
      </w:r>
      <w:r>
        <w:rPr>
          <w:rFonts w:eastAsia="Calibri"/>
          <w:b/>
          <w:highlight w:val="green"/>
          <w:u w:val="single"/>
        </w:rPr>
        <w:t>to develop</w:t>
      </w:r>
      <w:r>
        <w:rPr>
          <w:rFonts w:eastAsia="Calibri"/>
          <w:b/>
          <w:u w:val="single"/>
        </w:rPr>
        <w:t xml:space="preserve"> these </w:t>
      </w:r>
      <w:r>
        <w:rPr>
          <w:rFonts w:eastAsia="Calibri"/>
          <w:b/>
          <w:highlight w:val="green"/>
          <w:u w:val="single"/>
        </w:rPr>
        <w:t>new tech</w:t>
      </w:r>
      <w:r>
        <w:rPr>
          <w:rFonts w:eastAsia="Calibri"/>
          <w:b/>
          <w:u w:val="single"/>
        </w:rPr>
        <w:t xml:space="preserve">nologies that are desperately needed right now. </w:t>
      </w:r>
      <w:r>
        <w:rPr>
          <w:rFonts w:eastAsia="Calibri"/>
          <w:sz w:val="16"/>
          <w:szCs w:val="16"/>
        </w:rPr>
        <w:t xml:space="preserve">Here’s the reality: </w:t>
      </w:r>
      <w:r>
        <w:rPr>
          <w:rFonts w:eastAsia="Calibri"/>
          <w:b/>
          <w:highlight w:val="green"/>
          <w:u w:val="single"/>
        </w:rPr>
        <w:t>remove</w:t>
      </w:r>
      <w:r>
        <w:rPr>
          <w:rFonts w:eastAsia="Calibri"/>
          <w:b/>
          <w:u w:val="single"/>
        </w:rPr>
        <w:t xml:space="preserve"> patents and other </w:t>
      </w:r>
      <w:r>
        <w:rPr>
          <w:rFonts w:eastAsia="Calibri"/>
          <w:b/>
          <w:highlight w:val="green"/>
          <w:u w:val="single"/>
        </w:rPr>
        <w:t>forms of intellectual property, and private-sector investment</w:t>
      </w:r>
      <w:r>
        <w:rPr>
          <w:rFonts w:eastAsia="Calibri"/>
          <w:b/>
          <w:u w:val="single"/>
        </w:rPr>
        <w:t xml:space="preserve"> in innovation </w:t>
      </w:r>
      <w:r>
        <w:rPr>
          <w:rFonts w:eastAsia="Calibri"/>
          <w:b/>
          <w:highlight w:val="green"/>
          <w:u w:val="single"/>
        </w:rPr>
        <w:t>dries up</w:t>
      </w:r>
      <w:r>
        <w:rPr>
          <w:rFonts w:eastAsia="Calibri"/>
          <w:u w:val="single"/>
        </w:rPr>
        <w:t>. The government will then try to step in to fill the gap, inefficiently as always.</w:t>
      </w:r>
      <w:r>
        <w:rPr>
          <w:rFonts w:eastAsia="Calibri"/>
          <w:sz w:val="16"/>
          <w:szCs w:val="16"/>
        </w:rPr>
        <w:t xml:space="preserve"> </w:t>
      </w:r>
      <w:r>
        <w:rPr>
          <w:rFonts w:eastAsia="Calibri"/>
          <w:b/>
          <w:u w:val="single"/>
        </w:rPr>
        <w:t>Like the taking of factories to nationalize industry, this taking of intellectual property is effectively the nationalization of our innovation economy</w:t>
      </w:r>
      <w:r>
        <w:rPr>
          <w:rFonts w:eastAsia="Calibri"/>
          <w:sz w:val="16"/>
          <w:szCs w:val="16"/>
        </w:rPr>
        <w:t xml:space="preserve">. The result will be the same as in every other socialist regime that nationalized its industries: the kind of poverty, corruption, and misery that my family escaped from decades ago. </w:t>
      </w:r>
      <w:r>
        <w:rPr>
          <w:rFonts w:eastAsia="Calibri"/>
          <w:b/>
          <w:highlight w:val="green"/>
          <w:u w:val="single"/>
        </w:rPr>
        <w:t>American innovation</w:t>
      </w:r>
      <w:r>
        <w:rPr>
          <w:rFonts w:eastAsia="Calibri"/>
          <w:sz w:val="16"/>
          <w:szCs w:val="16"/>
        </w:rPr>
        <w:t xml:space="preserve"> has cured diseases, enabled human flight, led to the development of computers, and </w:t>
      </w:r>
      <w:r>
        <w:rPr>
          <w:rFonts w:eastAsia="Calibri"/>
          <w:b/>
          <w:u w:val="single"/>
        </w:rPr>
        <w:t xml:space="preserve">made our nation the </w:t>
      </w:r>
      <w:r>
        <w:rPr>
          <w:rFonts w:eastAsia="Calibri"/>
          <w:b/>
          <w:highlight w:val="green"/>
          <w:u w:val="single"/>
        </w:rPr>
        <w:t>envy of the world. Waiving intellectual property</w:t>
      </w:r>
      <w:r>
        <w:rPr>
          <w:rFonts w:eastAsia="Calibri"/>
          <w:b/>
          <w:u w:val="single"/>
        </w:rPr>
        <w:t xml:space="preserve"> rights could </w:t>
      </w:r>
      <w:r>
        <w:rPr>
          <w:rFonts w:eastAsia="Calibri"/>
          <w:b/>
          <w:highlight w:val="green"/>
          <w:u w:val="single"/>
        </w:rPr>
        <w:t>forfeit it all.</w:t>
      </w:r>
    </w:p>
    <w:p w14:paraId="3D0A99DA" w14:textId="77777777" w:rsidR="00410188" w:rsidRDefault="00410188" w:rsidP="00410188">
      <w:pPr>
        <w:pStyle w:val="Heading4"/>
        <w:rPr>
          <w:rFonts w:eastAsia="Calibri" w:cs="Calibri"/>
        </w:rPr>
      </w:pPr>
      <w:r>
        <w:rPr>
          <w:rFonts w:eastAsia="Calibri" w:cs="Calibri"/>
        </w:rPr>
        <w:t xml:space="preserve">Only U.S. hegemony prevents </w:t>
      </w:r>
      <w:r>
        <w:rPr>
          <w:rFonts w:eastAsia="Calibri" w:cs="Calibri"/>
          <w:u w:val="single"/>
        </w:rPr>
        <w:t>global instability</w:t>
      </w:r>
      <w:r>
        <w:rPr>
          <w:rFonts w:eastAsia="Calibri" w:cs="Calibri"/>
        </w:rPr>
        <w:t>---alternatives can't maintain peace</w:t>
      </w:r>
    </w:p>
    <w:p w14:paraId="5ABD1683" w14:textId="77777777" w:rsidR="00410188" w:rsidRDefault="00410188" w:rsidP="00410188">
      <w:pPr>
        <w:rPr>
          <w:rFonts w:eastAsia="Calibri"/>
        </w:rPr>
      </w:pPr>
      <w:proofErr w:type="spellStart"/>
      <w:r>
        <w:rPr>
          <w:rFonts w:eastAsia="Calibri"/>
          <w:b/>
          <w:sz w:val="26"/>
          <w:szCs w:val="26"/>
        </w:rPr>
        <w:t>Haass</w:t>
      </w:r>
      <w:proofErr w:type="spellEnd"/>
      <w:r>
        <w:rPr>
          <w:rFonts w:eastAsia="Calibri"/>
          <w:b/>
          <w:sz w:val="26"/>
          <w:szCs w:val="26"/>
        </w:rPr>
        <w:t>, 17</w:t>
      </w:r>
      <w:r>
        <w:rPr>
          <w:rFonts w:eastAsia="Calibri"/>
        </w:rPr>
        <w:t xml:space="preserve"> - President of the Council on Foreign Relations (Richard, "Who Will Fill America’s Shoes?," </w:t>
      </w:r>
      <w:r>
        <w:rPr>
          <w:rFonts w:eastAsia="Calibri"/>
          <w:i/>
        </w:rPr>
        <w:t>Project Syndicate</w:t>
      </w:r>
      <w:r>
        <w:rPr>
          <w:rFonts w:eastAsia="Calibri"/>
        </w:rPr>
        <w:t>, 6-24-2017, https://www.project-syndicate.org/commentary/global-leadership-successor-to-america-by-richard-n--haass-2017-06)</w:t>
      </w:r>
    </w:p>
    <w:p w14:paraId="23158306" w14:textId="77777777" w:rsidR="00410188" w:rsidRDefault="00410188" w:rsidP="00410188">
      <w:pPr>
        <w:rPr>
          <w:rFonts w:eastAsia="Calibri"/>
          <w:sz w:val="16"/>
          <w:szCs w:val="16"/>
        </w:rPr>
      </w:pPr>
      <w:r>
        <w:rPr>
          <w:rFonts w:eastAsia="Calibri"/>
          <w:sz w:val="16"/>
          <w:szCs w:val="16"/>
        </w:rPr>
        <w:lastRenderedPageBreak/>
        <w:t xml:space="preserve">Still, </w:t>
      </w:r>
      <w:r>
        <w:rPr>
          <w:rFonts w:eastAsia="Calibri"/>
          <w:u w:val="single"/>
        </w:rPr>
        <w:t>a shift away from a US-dominated world of structured relationships and standing institutions and toward something else is under way</w:t>
      </w:r>
      <w:r>
        <w:rPr>
          <w:rFonts w:eastAsia="Calibri"/>
          <w:sz w:val="16"/>
          <w:szCs w:val="16"/>
        </w:rPr>
        <w:t xml:space="preserve">. What this alternative will be, however, remains largely unknowable. What we do know is that </w:t>
      </w:r>
      <w:r>
        <w:rPr>
          <w:rFonts w:eastAsia="Calibri"/>
          <w:b/>
          <w:highlight w:val="green"/>
          <w:u w:val="single"/>
        </w:rPr>
        <w:t>there is no alternative great power willing and able to step in and assume</w:t>
      </w:r>
      <w:r>
        <w:rPr>
          <w:rFonts w:eastAsia="Calibri"/>
          <w:b/>
          <w:u w:val="single"/>
        </w:rPr>
        <w:t xml:space="preserve"> what had been </w:t>
      </w:r>
      <w:r>
        <w:rPr>
          <w:rFonts w:eastAsia="Calibri"/>
          <w:b/>
          <w:highlight w:val="green"/>
          <w:u w:val="single"/>
        </w:rPr>
        <w:t>the US role</w:t>
      </w:r>
      <w:r>
        <w:rPr>
          <w:rFonts w:eastAsia="Calibri"/>
          <w:sz w:val="16"/>
          <w:szCs w:val="16"/>
          <w:highlight w:val="green"/>
        </w:rPr>
        <w:t>.</w:t>
      </w:r>
    </w:p>
    <w:p w14:paraId="0B503215" w14:textId="77777777" w:rsidR="00410188" w:rsidRDefault="00410188" w:rsidP="00410188">
      <w:pPr>
        <w:rPr>
          <w:rFonts w:eastAsia="Calibri"/>
          <w:sz w:val="16"/>
          <w:szCs w:val="16"/>
        </w:rPr>
      </w:pPr>
      <w:r>
        <w:rPr>
          <w:rFonts w:eastAsia="Calibri"/>
          <w:highlight w:val="green"/>
          <w:u w:val="single"/>
        </w:rPr>
        <w:t>China</w:t>
      </w:r>
      <w:r>
        <w:rPr>
          <w:rFonts w:eastAsia="Calibri"/>
          <w:u w:val="single"/>
        </w:rPr>
        <w:t xml:space="preserve"> is a frequent</w:t>
      </w:r>
      <w:r>
        <w:rPr>
          <w:rFonts w:eastAsia="Calibri"/>
          <w:sz w:val="16"/>
          <w:szCs w:val="16"/>
        </w:rPr>
        <w:t xml:space="preserve">ly mentioned </w:t>
      </w:r>
      <w:r>
        <w:rPr>
          <w:rFonts w:eastAsia="Calibri"/>
          <w:u w:val="single"/>
        </w:rPr>
        <w:t>candidate</w:t>
      </w:r>
      <w:r>
        <w:rPr>
          <w:rFonts w:eastAsia="Calibri"/>
          <w:sz w:val="16"/>
          <w:szCs w:val="16"/>
        </w:rPr>
        <w:t xml:space="preserve">, </w:t>
      </w:r>
      <w:r>
        <w:rPr>
          <w:rFonts w:eastAsia="Calibri"/>
          <w:u w:val="single"/>
        </w:rPr>
        <w:t xml:space="preserve">but its </w:t>
      </w:r>
      <w:r>
        <w:rPr>
          <w:rFonts w:eastAsia="Calibri"/>
          <w:highlight w:val="green"/>
          <w:u w:val="single"/>
        </w:rPr>
        <w:t>leadership is focused</w:t>
      </w:r>
      <w:r>
        <w:rPr>
          <w:rFonts w:eastAsia="Calibri"/>
          <w:sz w:val="16"/>
          <w:szCs w:val="16"/>
        </w:rPr>
        <w:t xml:space="preserve"> mostly </w:t>
      </w:r>
      <w:r>
        <w:rPr>
          <w:rFonts w:eastAsia="Calibri"/>
          <w:highlight w:val="green"/>
          <w:u w:val="single"/>
        </w:rPr>
        <w:t>on</w:t>
      </w:r>
      <w:r>
        <w:rPr>
          <w:rFonts w:eastAsia="Calibri"/>
          <w:sz w:val="16"/>
          <w:szCs w:val="16"/>
          <w:highlight w:val="green"/>
        </w:rPr>
        <w:t xml:space="preserve"> </w:t>
      </w:r>
      <w:r>
        <w:rPr>
          <w:rFonts w:eastAsia="Calibri"/>
          <w:highlight w:val="green"/>
          <w:u w:val="single"/>
        </w:rPr>
        <w:t>consolidating domestic order</w:t>
      </w:r>
      <w:r>
        <w:rPr>
          <w:rFonts w:eastAsia="Calibri"/>
          <w:sz w:val="16"/>
          <w:szCs w:val="16"/>
          <w:highlight w:val="green"/>
        </w:rPr>
        <w:t xml:space="preserve"> </w:t>
      </w:r>
      <w:r>
        <w:rPr>
          <w:rFonts w:eastAsia="Calibri"/>
          <w:highlight w:val="green"/>
          <w:u w:val="single"/>
        </w:rPr>
        <w:t>and</w:t>
      </w:r>
      <w:r>
        <w:rPr>
          <w:rFonts w:eastAsia="Calibri"/>
          <w:sz w:val="16"/>
          <w:szCs w:val="16"/>
          <w:highlight w:val="green"/>
        </w:rPr>
        <w:t xml:space="preserve"> </w:t>
      </w:r>
      <w:r>
        <w:rPr>
          <w:rFonts w:eastAsia="Calibri"/>
          <w:highlight w:val="green"/>
          <w:u w:val="single"/>
        </w:rPr>
        <w:t>maintaining</w:t>
      </w:r>
      <w:r>
        <w:rPr>
          <w:rFonts w:eastAsia="Calibri"/>
          <w:u w:val="single"/>
        </w:rPr>
        <w:t xml:space="preserve"> artificially high</w:t>
      </w:r>
      <w:r>
        <w:rPr>
          <w:rFonts w:eastAsia="Calibri"/>
          <w:sz w:val="16"/>
          <w:szCs w:val="16"/>
        </w:rPr>
        <w:t xml:space="preserve"> economic-</w:t>
      </w:r>
      <w:r>
        <w:rPr>
          <w:rFonts w:eastAsia="Calibri"/>
          <w:highlight w:val="green"/>
          <w:u w:val="single"/>
        </w:rPr>
        <w:t>growth</w:t>
      </w:r>
      <w:r>
        <w:rPr>
          <w:rFonts w:eastAsia="Calibri"/>
          <w:sz w:val="16"/>
          <w:szCs w:val="16"/>
        </w:rPr>
        <w:t xml:space="preserve"> rates </w:t>
      </w:r>
      <w:r>
        <w:rPr>
          <w:rFonts w:eastAsia="Calibri"/>
          <w:u w:val="single"/>
        </w:rPr>
        <w:t>to stave off popular unrest</w:t>
      </w:r>
      <w:r>
        <w:rPr>
          <w:rFonts w:eastAsia="Calibri"/>
          <w:sz w:val="16"/>
          <w:szCs w:val="16"/>
        </w:rPr>
        <w:t xml:space="preserve">. </w:t>
      </w:r>
      <w:r>
        <w:rPr>
          <w:rFonts w:eastAsia="Calibri"/>
          <w:u w:val="single"/>
        </w:rPr>
        <w:t>China’s interest in</w:t>
      </w:r>
      <w:r>
        <w:rPr>
          <w:rFonts w:eastAsia="Calibri"/>
          <w:sz w:val="16"/>
          <w:szCs w:val="16"/>
        </w:rPr>
        <w:t xml:space="preserve"> regional and global </w:t>
      </w:r>
      <w:r>
        <w:rPr>
          <w:rFonts w:eastAsia="Calibri"/>
          <w:u w:val="single"/>
        </w:rPr>
        <w:t>institutions seems</w:t>
      </w:r>
      <w:r>
        <w:rPr>
          <w:rFonts w:eastAsia="Calibri"/>
          <w:sz w:val="16"/>
          <w:szCs w:val="16"/>
        </w:rPr>
        <w:t xml:space="preserve"> </w:t>
      </w:r>
      <w:r>
        <w:rPr>
          <w:rFonts w:eastAsia="Calibri"/>
          <w:u w:val="single"/>
        </w:rPr>
        <w:t>designed</w:t>
      </w:r>
      <w:r>
        <w:rPr>
          <w:rFonts w:eastAsia="Calibri"/>
          <w:sz w:val="16"/>
          <w:szCs w:val="16"/>
        </w:rPr>
        <w:t xml:space="preserve"> mostly </w:t>
      </w:r>
      <w:r>
        <w:rPr>
          <w:rFonts w:eastAsia="Calibri"/>
          <w:u w:val="single"/>
        </w:rPr>
        <w:t>to bolster its economy and geopolitical influence</w:t>
      </w:r>
      <w:r>
        <w:rPr>
          <w:rFonts w:eastAsia="Calibri"/>
          <w:sz w:val="16"/>
          <w:szCs w:val="16"/>
        </w:rPr>
        <w:t xml:space="preserve">, </w:t>
      </w:r>
      <w:r>
        <w:rPr>
          <w:rFonts w:eastAsia="Calibri"/>
          <w:u w:val="single"/>
        </w:rPr>
        <w:t>rather than</w:t>
      </w:r>
      <w:r>
        <w:rPr>
          <w:rFonts w:eastAsia="Calibri"/>
          <w:sz w:val="16"/>
          <w:szCs w:val="16"/>
        </w:rPr>
        <w:t xml:space="preserve"> to help </w:t>
      </w:r>
      <w:r>
        <w:rPr>
          <w:rFonts w:eastAsia="Calibri"/>
          <w:u w:val="single"/>
        </w:rPr>
        <w:t>set rules and create</w:t>
      </w:r>
      <w:r>
        <w:rPr>
          <w:rFonts w:eastAsia="Calibri"/>
          <w:sz w:val="16"/>
          <w:szCs w:val="16"/>
        </w:rPr>
        <w:t xml:space="preserve"> broadly beneficial </w:t>
      </w:r>
      <w:r>
        <w:rPr>
          <w:rFonts w:eastAsia="Calibri"/>
          <w:u w:val="single"/>
        </w:rPr>
        <w:t>arrangements</w:t>
      </w:r>
      <w:r>
        <w:rPr>
          <w:rFonts w:eastAsia="Calibri"/>
          <w:sz w:val="16"/>
          <w:szCs w:val="16"/>
        </w:rPr>
        <w:t>.</w:t>
      </w:r>
    </w:p>
    <w:p w14:paraId="1E9E0C40" w14:textId="77777777" w:rsidR="00410188" w:rsidRDefault="00410188" w:rsidP="00410188">
      <w:pPr>
        <w:rPr>
          <w:rFonts w:eastAsia="Calibri"/>
          <w:sz w:val="16"/>
          <w:szCs w:val="16"/>
        </w:rPr>
      </w:pPr>
      <w:r>
        <w:rPr>
          <w:rFonts w:eastAsia="Calibri"/>
          <w:sz w:val="16"/>
          <w:szCs w:val="16"/>
        </w:rPr>
        <w:t xml:space="preserve">Likewise, </w:t>
      </w:r>
      <w:r>
        <w:rPr>
          <w:rFonts w:eastAsia="Calibri"/>
          <w:highlight w:val="green"/>
          <w:u w:val="single"/>
        </w:rPr>
        <w:t>Russia is</w:t>
      </w:r>
      <w:r>
        <w:rPr>
          <w:rFonts w:eastAsia="Calibri"/>
          <w:sz w:val="16"/>
          <w:szCs w:val="16"/>
        </w:rPr>
        <w:t xml:space="preserve"> a country with a narrowly-based economy </w:t>
      </w:r>
      <w:r>
        <w:rPr>
          <w:rFonts w:eastAsia="Calibri"/>
          <w:highlight w:val="green"/>
          <w:u w:val="single"/>
        </w:rPr>
        <w:t>led by a government focused on retaining power</w:t>
      </w:r>
      <w:r>
        <w:rPr>
          <w:rFonts w:eastAsia="Calibri"/>
          <w:sz w:val="16"/>
          <w:szCs w:val="16"/>
        </w:rPr>
        <w:t xml:space="preserve"> at home </w:t>
      </w:r>
      <w:r>
        <w:rPr>
          <w:rFonts w:eastAsia="Calibri"/>
          <w:highlight w:val="green"/>
          <w:u w:val="single"/>
        </w:rPr>
        <w:t>and re-establishing Russian influence</w:t>
      </w:r>
      <w:r>
        <w:rPr>
          <w:rFonts w:eastAsia="Calibri"/>
          <w:u w:val="single"/>
        </w:rPr>
        <w:t xml:space="preserve"> in the Middle East and Europe</w:t>
      </w:r>
      <w:r>
        <w:rPr>
          <w:rFonts w:eastAsia="Calibri"/>
          <w:sz w:val="16"/>
          <w:szCs w:val="16"/>
        </w:rPr>
        <w:t xml:space="preserve">. </w:t>
      </w:r>
      <w:r>
        <w:rPr>
          <w:rFonts w:eastAsia="Calibri"/>
          <w:highlight w:val="green"/>
          <w:u w:val="single"/>
        </w:rPr>
        <w:t>India is preoccupied with</w:t>
      </w:r>
      <w:r>
        <w:rPr>
          <w:rFonts w:eastAsia="Calibri"/>
          <w:sz w:val="16"/>
          <w:szCs w:val="16"/>
        </w:rPr>
        <w:t xml:space="preserve"> the challenge of </w:t>
      </w:r>
      <w:r>
        <w:rPr>
          <w:rFonts w:eastAsia="Calibri"/>
          <w:highlight w:val="green"/>
          <w:u w:val="single"/>
        </w:rPr>
        <w:t>economic development and is tied down by</w:t>
      </w:r>
      <w:r>
        <w:rPr>
          <w:rFonts w:eastAsia="Calibri"/>
          <w:sz w:val="16"/>
          <w:szCs w:val="16"/>
        </w:rPr>
        <w:t xml:space="preserve"> its problematic relationship with </w:t>
      </w:r>
      <w:r>
        <w:rPr>
          <w:rFonts w:eastAsia="Calibri"/>
          <w:highlight w:val="green"/>
          <w:u w:val="single"/>
        </w:rPr>
        <w:t>Pakistan</w:t>
      </w:r>
      <w:r>
        <w:rPr>
          <w:rFonts w:eastAsia="Calibri"/>
          <w:sz w:val="16"/>
          <w:szCs w:val="16"/>
          <w:highlight w:val="green"/>
        </w:rPr>
        <w:t xml:space="preserve">. </w:t>
      </w:r>
      <w:r>
        <w:rPr>
          <w:rFonts w:eastAsia="Calibri"/>
          <w:highlight w:val="green"/>
          <w:u w:val="single"/>
        </w:rPr>
        <w:t>Japan is held back by</w:t>
      </w:r>
      <w:r>
        <w:rPr>
          <w:rFonts w:eastAsia="Calibri"/>
          <w:sz w:val="16"/>
          <w:szCs w:val="16"/>
        </w:rPr>
        <w:t xml:space="preserve"> its </w:t>
      </w:r>
      <w:r>
        <w:rPr>
          <w:rFonts w:eastAsia="Calibri"/>
          <w:highlight w:val="green"/>
          <w:u w:val="single"/>
        </w:rPr>
        <w:t>declining population</w:t>
      </w:r>
      <w:r>
        <w:rPr>
          <w:rFonts w:eastAsia="Calibri"/>
          <w:sz w:val="16"/>
          <w:szCs w:val="16"/>
          <w:highlight w:val="green"/>
        </w:rPr>
        <w:t xml:space="preserve">, </w:t>
      </w:r>
      <w:r>
        <w:rPr>
          <w:rFonts w:eastAsia="Calibri"/>
          <w:highlight w:val="green"/>
          <w:u w:val="single"/>
        </w:rPr>
        <w:t>domestic political and economic constraints</w:t>
      </w:r>
      <w:r>
        <w:rPr>
          <w:rFonts w:eastAsia="Calibri"/>
          <w:sz w:val="16"/>
          <w:szCs w:val="16"/>
        </w:rPr>
        <w:t xml:space="preserve">, </w:t>
      </w:r>
      <w:r>
        <w:rPr>
          <w:rFonts w:eastAsia="Calibri"/>
          <w:u w:val="single"/>
        </w:rPr>
        <w:t>and</w:t>
      </w:r>
      <w:r>
        <w:rPr>
          <w:rFonts w:eastAsia="Calibri"/>
          <w:sz w:val="16"/>
          <w:szCs w:val="16"/>
        </w:rPr>
        <w:t xml:space="preserve"> its </w:t>
      </w:r>
      <w:r>
        <w:rPr>
          <w:rFonts w:eastAsia="Calibri"/>
          <w:u w:val="single"/>
        </w:rPr>
        <w:t>neighbors’ suspicions</w:t>
      </w:r>
      <w:r>
        <w:rPr>
          <w:rFonts w:eastAsia="Calibri"/>
          <w:sz w:val="16"/>
          <w:szCs w:val="16"/>
        </w:rPr>
        <w:t>.</w:t>
      </w:r>
    </w:p>
    <w:p w14:paraId="3048A4B4" w14:textId="77777777" w:rsidR="00410188" w:rsidRDefault="00410188" w:rsidP="00410188">
      <w:pPr>
        <w:rPr>
          <w:rFonts w:eastAsia="Calibri"/>
          <w:sz w:val="16"/>
          <w:szCs w:val="16"/>
        </w:rPr>
      </w:pPr>
      <w:r>
        <w:rPr>
          <w:rFonts w:eastAsia="Calibri"/>
          <w:highlight w:val="green"/>
          <w:u w:val="single"/>
        </w:rPr>
        <w:t>Europe</w:t>
      </w:r>
      <w:r>
        <w:rPr>
          <w:rFonts w:eastAsia="Calibri"/>
          <w:sz w:val="16"/>
          <w:szCs w:val="16"/>
        </w:rPr>
        <w:t xml:space="preserve">, for its part, </w:t>
      </w:r>
      <w:r>
        <w:rPr>
          <w:rFonts w:eastAsia="Calibri"/>
          <w:highlight w:val="green"/>
          <w:u w:val="single"/>
        </w:rPr>
        <w:t>is distracted by</w:t>
      </w:r>
      <w:r>
        <w:rPr>
          <w:rFonts w:eastAsia="Calibri"/>
          <w:sz w:val="16"/>
          <w:szCs w:val="16"/>
        </w:rPr>
        <w:t xml:space="preserve"> questions surrounding the relationship between </w:t>
      </w:r>
      <w:r>
        <w:rPr>
          <w:rFonts w:eastAsia="Calibri"/>
          <w:highlight w:val="green"/>
          <w:u w:val="single"/>
        </w:rPr>
        <w:t>member states</w:t>
      </w:r>
      <w:r>
        <w:rPr>
          <w:rFonts w:eastAsia="Calibri"/>
          <w:u w:val="single"/>
        </w:rPr>
        <w:t xml:space="preserve"> and the E</w:t>
      </w:r>
      <w:r>
        <w:rPr>
          <w:rFonts w:eastAsia="Calibri"/>
          <w:sz w:val="16"/>
          <w:szCs w:val="16"/>
        </w:rPr>
        <w:t xml:space="preserve">uropean </w:t>
      </w:r>
      <w:r>
        <w:rPr>
          <w:rFonts w:eastAsia="Calibri"/>
          <w:u w:val="single"/>
        </w:rPr>
        <w:t>U</w:t>
      </w:r>
      <w:r>
        <w:rPr>
          <w:rFonts w:eastAsia="Calibri"/>
          <w:sz w:val="16"/>
          <w:szCs w:val="16"/>
        </w:rPr>
        <w:t xml:space="preserve">nion. As a result, the whole of the continent is less than the sum of its parts – </w:t>
      </w:r>
      <w:r>
        <w:rPr>
          <w:rFonts w:eastAsia="Calibri"/>
          <w:b/>
          <w:highlight w:val="green"/>
          <w:u w:val="single"/>
        </w:rPr>
        <w:t>none</w:t>
      </w:r>
      <w:r>
        <w:rPr>
          <w:rFonts w:eastAsia="Calibri"/>
          <w:sz w:val="16"/>
          <w:szCs w:val="16"/>
        </w:rPr>
        <w:t xml:space="preserve"> of which </w:t>
      </w:r>
      <w:r>
        <w:rPr>
          <w:rFonts w:eastAsia="Calibri"/>
          <w:b/>
          <w:highlight w:val="green"/>
          <w:u w:val="single"/>
        </w:rPr>
        <w:t>is large enough to succeed America</w:t>
      </w:r>
      <w:r>
        <w:rPr>
          <w:rFonts w:eastAsia="Calibri"/>
          <w:b/>
          <w:u w:val="single"/>
        </w:rPr>
        <w:t xml:space="preserve"> on the world stage</w:t>
      </w:r>
      <w:r>
        <w:rPr>
          <w:rFonts w:eastAsia="Calibri"/>
          <w:sz w:val="16"/>
          <w:szCs w:val="16"/>
        </w:rPr>
        <w:t>.</w:t>
      </w:r>
    </w:p>
    <w:p w14:paraId="6DE362BB" w14:textId="13DB11C7" w:rsidR="00410188" w:rsidRDefault="00410188" w:rsidP="00410188">
      <w:pPr>
        <w:rPr>
          <w:rFonts w:eastAsia="Calibri"/>
          <w:sz w:val="16"/>
          <w:szCs w:val="16"/>
        </w:rPr>
      </w:pPr>
      <w:r>
        <w:rPr>
          <w:rFonts w:eastAsia="Calibri"/>
          <w:sz w:val="16"/>
          <w:szCs w:val="16"/>
        </w:rPr>
        <w:t xml:space="preserve">But the absence of a single successor to the US does not mean that what awaits is chaos. At least in principle, </w:t>
      </w:r>
      <w:r>
        <w:rPr>
          <w:rFonts w:eastAsia="Calibri"/>
          <w:u w:val="single"/>
        </w:rPr>
        <w:t>the</w:t>
      </w:r>
      <w:r>
        <w:rPr>
          <w:rFonts w:eastAsia="Calibri"/>
          <w:sz w:val="16"/>
          <w:szCs w:val="16"/>
        </w:rPr>
        <w:t xml:space="preserve"> world’s </w:t>
      </w:r>
      <w:r>
        <w:rPr>
          <w:rFonts w:eastAsia="Calibri"/>
          <w:u w:val="single"/>
        </w:rPr>
        <w:t>most powerful countries</w:t>
      </w:r>
      <w:r>
        <w:rPr>
          <w:rFonts w:eastAsia="Calibri"/>
          <w:sz w:val="16"/>
          <w:szCs w:val="16"/>
        </w:rPr>
        <w:t xml:space="preserve"> </w:t>
      </w:r>
      <w:r>
        <w:rPr>
          <w:rFonts w:eastAsia="Calibri"/>
          <w:u w:val="single"/>
        </w:rPr>
        <w:t>could</w:t>
      </w:r>
      <w:r>
        <w:rPr>
          <w:rFonts w:eastAsia="Calibri"/>
          <w:sz w:val="16"/>
          <w:szCs w:val="16"/>
        </w:rPr>
        <w:t xml:space="preserve"> come together to fi</w:t>
      </w:r>
      <w:r>
        <w:rPr>
          <w:rFonts w:eastAsia="Calibri"/>
          <w:u w:val="single"/>
        </w:rPr>
        <w:t>ll America’s shoes</w:t>
      </w:r>
      <w:r>
        <w:rPr>
          <w:rFonts w:eastAsia="Calibri"/>
          <w:sz w:val="16"/>
          <w:szCs w:val="16"/>
        </w:rPr>
        <w:t xml:space="preserve">. In practice, though, </w:t>
      </w:r>
      <w:r>
        <w:rPr>
          <w:rFonts w:eastAsia="Calibri"/>
          <w:b/>
          <w:highlight w:val="green"/>
          <w:u w:val="single"/>
        </w:rPr>
        <w:t>this will not happen</w:t>
      </w:r>
      <w:r>
        <w:rPr>
          <w:rFonts w:eastAsia="Calibri"/>
          <w:sz w:val="16"/>
          <w:szCs w:val="16"/>
        </w:rPr>
        <w:t xml:space="preserve">, as these </w:t>
      </w:r>
      <w:r>
        <w:rPr>
          <w:rFonts w:eastAsia="Calibri"/>
          <w:highlight w:val="green"/>
          <w:u w:val="single"/>
        </w:rPr>
        <w:t>countries lack the capabilities</w:t>
      </w:r>
      <w:r>
        <w:rPr>
          <w:rFonts w:eastAsia="Calibri"/>
          <w:sz w:val="16"/>
          <w:szCs w:val="16"/>
          <w:highlight w:val="green"/>
        </w:rPr>
        <w:t xml:space="preserve">, </w:t>
      </w:r>
      <w:r>
        <w:rPr>
          <w:rFonts w:eastAsia="Calibri"/>
          <w:highlight w:val="green"/>
          <w:u w:val="single"/>
        </w:rPr>
        <w:t>experience</w:t>
      </w:r>
      <w:r>
        <w:rPr>
          <w:rFonts w:eastAsia="Calibri"/>
          <w:sz w:val="16"/>
          <w:szCs w:val="16"/>
          <w:highlight w:val="green"/>
        </w:rPr>
        <w:t xml:space="preserve">, </w:t>
      </w:r>
      <w:r>
        <w:rPr>
          <w:rFonts w:eastAsia="Calibri"/>
          <w:highlight w:val="green"/>
          <w:u w:val="single"/>
        </w:rPr>
        <w:t>and</w:t>
      </w:r>
      <w:r>
        <w:rPr>
          <w:rFonts w:eastAsia="Calibri"/>
          <w:sz w:val="16"/>
          <w:szCs w:val="16"/>
        </w:rPr>
        <w:t xml:space="preserve">, above all, a </w:t>
      </w:r>
      <w:r>
        <w:rPr>
          <w:rFonts w:eastAsia="Calibri"/>
          <w:highlight w:val="green"/>
          <w:u w:val="single"/>
        </w:rPr>
        <w:t>consensus</w:t>
      </w:r>
      <w:r>
        <w:rPr>
          <w:rFonts w:eastAsia="Calibri"/>
          <w:sz w:val="16"/>
          <w:szCs w:val="16"/>
        </w:rPr>
        <w:t xml:space="preserve"> on what needs doing and who needs to do it.</w:t>
      </w:r>
    </w:p>
    <w:p w14:paraId="4D0748CC" w14:textId="77777777" w:rsidR="007A30BB" w:rsidRPr="00FF6030" w:rsidRDefault="007A30BB" w:rsidP="007A30BB">
      <w:pPr>
        <w:pStyle w:val="Heading4"/>
      </w:pPr>
      <w:r>
        <w:t xml:space="preserve">Hegemony is good – checks revisionism, terrorism, and global war </w:t>
      </w:r>
    </w:p>
    <w:p w14:paraId="2B8087E3" w14:textId="77777777" w:rsidR="007A30BB" w:rsidRPr="00FF6030" w:rsidRDefault="007A30BB" w:rsidP="007A30BB">
      <w:pPr>
        <w:spacing w:after="0"/>
      </w:pPr>
      <w:r w:rsidRPr="00FF6030">
        <w:rPr>
          <w:rStyle w:val="Style13ptBold"/>
        </w:rPr>
        <w:t>Kagan 17</w:t>
      </w:r>
      <w:r>
        <w:t xml:space="preserve"> [Robert Kagan is senior fellow at the Brookings Institution and the author of The World America Made, “Backing Into World War III,” 2/6/17, </w:t>
      </w:r>
      <w:hyperlink r:id="rId8" w:history="1">
        <w:r w:rsidRPr="00873869">
          <w:rPr>
            <w:rStyle w:val="Hyperlink"/>
          </w:rPr>
          <w:t>https://foreignpolicy.com/2017/02/06/backing-into-world-war-iii-russia-china-trump-obama/</w:t>
        </w:r>
      </w:hyperlink>
      <w:r>
        <w:t>] sg</w:t>
      </w:r>
    </w:p>
    <w:p w14:paraId="5645C0EE" w14:textId="32078545" w:rsidR="007A30BB" w:rsidRPr="007A30BB" w:rsidRDefault="007A30BB" w:rsidP="00410188">
      <w:pPr>
        <w:rPr>
          <w:u w:val="single"/>
        </w:rPr>
      </w:pPr>
      <w:r w:rsidRPr="00FF6030">
        <w:rPr>
          <w:u w:val="single"/>
        </w:rPr>
        <w:t xml:space="preserve">Think of two significant trend lines </w:t>
      </w:r>
      <w:r w:rsidRPr="007E7208">
        <w:rPr>
          <w:sz w:val="16"/>
        </w:rPr>
        <w:t xml:space="preserve">in the world today. </w:t>
      </w:r>
      <w:r w:rsidRPr="00FF6030">
        <w:rPr>
          <w:u w:val="single"/>
        </w:rPr>
        <w:t xml:space="preserve">One is </w:t>
      </w:r>
      <w:r w:rsidRPr="00750901">
        <w:rPr>
          <w:highlight w:val="green"/>
          <w:u w:val="single"/>
        </w:rPr>
        <w:t>the increasing ambition and activism of the two great revisionist powers, Russia and China</w:t>
      </w:r>
      <w:r w:rsidRPr="007E7208">
        <w:rPr>
          <w:sz w:val="16"/>
        </w:rPr>
        <w:t xml:space="preserve">. </w:t>
      </w:r>
      <w:r w:rsidRPr="00FF6030">
        <w:rPr>
          <w:u w:val="single"/>
        </w:rPr>
        <w:t>The other is the declining confidence, capacity, and will of</w:t>
      </w:r>
      <w:r w:rsidRPr="007E7208">
        <w:rPr>
          <w:sz w:val="16"/>
        </w:rPr>
        <w:t xml:space="preserve"> </w:t>
      </w:r>
      <w:r w:rsidRPr="00FF6030">
        <w:rPr>
          <w:u w:val="single"/>
        </w:rPr>
        <w:t>the democratic world, and</w:t>
      </w:r>
      <w:r w:rsidRPr="007E7208">
        <w:rPr>
          <w:sz w:val="16"/>
        </w:rPr>
        <w:t xml:space="preserve"> especially of </w:t>
      </w:r>
      <w:r w:rsidRPr="00FF6030">
        <w:rPr>
          <w:u w:val="single"/>
        </w:rPr>
        <w:t>the United States, to maintain the dominant position it has held</w:t>
      </w:r>
      <w:r w:rsidRPr="007E7208">
        <w:rPr>
          <w:sz w:val="16"/>
        </w:rPr>
        <w:t xml:space="preserve"> </w:t>
      </w:r>
      <w:r w:rsidRPr="00FF6030">
        <w:rPr>
          <w:u w:val="single"/>
        </w:rPr>
        <w:t>in the international system</w:t>
      </w:r>
      <w:r w:rsidRPr="007E7208">
        <w:rPr>
          <w:sz w:val="16"/>
        </w:rPr>
        <w:t xml:space="preserve"> since 1945. </w:t>
      </w:r>
      <w:r w:rsidRPr="00FF6030">
        <w:rPr>
          <w:u w:val="single"/>
        </w:rPr>
        <w:t>As those two lines move closer,</w:t>
      </w:r>
      <w:r w:rsidRPr="007E7208">
        <w:rPr>
          <w:sz w:val="16"/>
        </w:rPr>
        <w:t xml:space="preserve"> as the declining will and capacity of the United States and its allies to maintain the present world order meet the increasing desire and capacity of the revisionist powers to change it, </w:t>
      </w:r>
      <w:r w:rsidRPr="00FF6030">
        <w:rPr>
          <w:u w:val="single"/>
        </w:rPr>
        <w:t>we will reach the moment at which the existing order collapses and the world descends into</w:t>
      </w:r>
      <w:r w:rsidRPr="007E7208">
        <w:rPr>
          <w:sz w:val="16"/>
        </w:rPr>
        <w:t xml:space="preserve"> a phase of </w:t>
      </w:r>
      <w:r w:rsidRPr="00FF6030">
        <w:rPr>
          <w:u w:val="single"/>
        </w:rPr>
        <w:t>brutal anarchy</w:t>
      </w:r>
      <w:r w:rsidRPr="007E7208">
        <w:rPr>
          <w:sz w:val="16"/>
        </w:rPr>
        <w:t xml:space="preserve">, as it has three times in the past two centuries. </w:t>
      </w:r>
      <w:r w:rsidRPr="00FF6030">
        <w:rPr>
          <w:u w:val="single"/>
        </w:rPr>
        <w:t>The cost of that descent</w:t>
      </w:r>
      <w:r w:rsidRPr="007E7208">
        <w:rPr>
          <w:sz w:val="16"/>
        </w:rPr>
        <w:t xml:space="preserve">, in lives and treasure, in lost freedoms and lost hope, </w:t>
      </w:r>
      <w:r w:rsidRPr="00FF6030">
        <w:rPr>
          <w:u w:val="single"/>
        </w:rPr>
        <w:t>will be staggering</w:t>
      </w:r>
      <w:r w:rsidRPr="007E7208">
        <w:rPr>
          <w:sz w:val="16"/>
        </w:rPr>
        <w:t xml:space="preserve">. Where exactly we are in this classic scenario today, how close the trend lines are to that intersection point is, as always, impossible to know. Are we three years away from a global crisis, or 15? </w:t>
      </w:r>
      <w:r w:rsidRPr="00750901">
        <w:rPr>
          <w:highlight w:val="green"/>
          <w:u w:val="single"/>
        </w:rPr>
        <w:t>Americans</w:t>
      </w:r>
      <w:r w:rsidRPr="007E7208">
        <w:rPr>
          <w:sz w:val="16"/>
        </w:rPr>
        <w:t xml:space="preserve"> tend to </w:t>
      </w:r>
      <w:r w:rsidRPr="00750901">
        <w:rPr>
          <w:highlight w:val="green"/>
          <w:u w:val="single"/>
        </w:rPr>
        <w:t>take the fundamental stability of the international order for granted</w:t>
      </w:r>
      <w:r w:rsidRPr="007E7208">
        <w:rPr>
          <w:sz w:val="16"/>
        </w:rPr>
        <w:t xml:space="preserve">, even while complaining about the burden the United States carries in preserving that stability. History shows that </w:t>
      </w:r>
      <w:r w:rsidRPr="00FE25A3">
        <w:rPr>
          <w:u w:val="single"/>
        </w:rPr>
        <w:t xml:space="preserve">world </w:t>
      </w:r>
      <w:r w:rsidRPr="00750901">
        <w:rPr>
          <w:highlight w:val="green"/>
          <w:u w:val="single"/>
        </w:rPr>
        <w:t>orders do collapse</w:t>
      </w:r>
      <w:r w:rsidRPr="00FF6030">
        <w:rPr>
          <w:u w:val="single"/>
        </w:rPr>
        <w:t>, however, and</w:t>
      </w:r>
      <w:r w:rsidRPr="007E7208">
        <w:rPr>
          <w:sz w:val="16"/>
        </w:rPr>
        <w:t xml:space="preserve"> when they do </w:t>
      </w:r>
      <w:r w:rsidRPr="00FF6030">
        <w:rPr>
          <w:u w:val="single"/>
        </w:rPr>
        <w:t>it is often unexpected, rapid, and violent</w:t>
      </w:r>
      <w:r w:rsidRPr="007E7208">
        <w:rPr>
          <w:sz w:val="16"/>
        </w:rPr>
        <w:t xml:space="preserve">. The late 18th century was the high point of the Enlightenment in Europe, before the continent fell suddenly into the abyss of the Napoleonic Wars. In the first decade of the 20th century, the world’s smartest minds predicted an end to great-power conflict as revolutions in communication and transportation knit economies and people closer together. The most devastating war in history came four years later. The apparent calm of the postwar 1920s became the crisis-ridden 1930s and then another world war. Where exactly we are in this classic scenario today, how close the trend lines are to that intersection point is, as always, impossible to know. Are we three years away from a global crisis, or 15? That we are somewhere on that path, however, is unmistakable. And while it is too soon to know what effect Donald Trump’s presidency will have on these trends, early signs suggest that the new administration is more likely to hasten us toward crisis than slow or reverse these trends. The </w:t>
      </w:r>
      <w:r w:rsidRPr="00FF6030">
        <w:rPr>
          <w:u w:val="single"/>
        </w:rPr>
        <w:t>further accommodation of Russia can only embolden Vladimir Putin</w:t>
      </w:r>
      <w:r w:rsidRPr="007E7208">
        <w:rPr>
          <w:sz w:val="16"/>
        </w:rPr>
        <w:t xml:space="preserve">, and </w:t>
      </w:r>
      <w:r w:rsidRPr="00FF6030">
        <w:rPr>
          <w:u w:val="single"/>
        </w:rPr>
        <w:t>the tough talk with China will likely lead Beijing to test the new administration’s resolve militarily</w:t>
      </w:r>
      <w:r w:rsidRPr="007E7208">
        <w:rPr>
          <w:sz w:val="16"/>
        </w:rPr>
        <w:t xml:space="preserve">. Whether the president is ready for such a confrontation is entirely unclear. For the moment, he seems not to have thought much about the future ramifications of his rhetoric and </w:t>
      </w:r>
      <w:r w:rsidRPr="007E7208">
        <w:rPr>
          <w:sz w:val="16"/>
        </w:rPr>
        <w:lastRenderedPageBreak/>
        <w:t xml:space="preserve">his actions. </w:t>
      </w:r>
      <w:r w:rsidRPr="00750901">
        <w:rPr>
          <w:b/>
          <w:bCs/>
          <w:highlight w:val="green"/>
          <w:u w:val="single"/>
        </w:rPr>
        <w:t>China</w:t>
      </w:r>
      <w:r w:rsidRPr="00FF6030">
        <w:rPr>
          <w:b/>
          <w:bCs/>
          <w:u w:val="single"/>
        </w:rPr>
        <w:t xml:space="preserve"> and </w:t>
      </w:r>
      <w:r w:rsidRPr="00750901">
        <w:rPr>
          <w:b/>
          <w:bCs/>
          <w:highlight w:val="green"/>
          <w:u w:val="single"/>
        </w:rPr>
        <w:t>Russia</w:t>
      </w:r>
      <w:r w:rsidRPr="00FF6030">
        <w:rPr>
          <w:b/>
          <w:bCs/>
          <w:u w:val="single"/>
        </w:rPr>
        <w:t xml:space="preserve"> are </w:t>
      </w:r>
      <w:r w:rsidRPr="00750901">
        <w:rPr>
          <w:b/>
          <w:bCs/>
          <w:highlight w:val="green"/>
          <w:u w:val="single"/>
        </w:rPr>
        <w:t>classic revisionist powers</w:t>
      </w:r>
      <w:r w:rsidRPr="007E7208">
        <w:rPr>
          <w:sz w:val="16"/>
        </w:rPr>
        <w:t xml:space="preserve">. Although both have never enjoyed greater security from foreign powers than they do today — Russia from its traditional enemies to the west, China from its traditional enemy in the east — </w:t>
      </w:r>
      <w:r w:rsidRPr="00FF6030">
        <w:rPr>
          <w:u w:val="single"/>
        </w:rPr>
        <w:t xml:space="preserve">they are </w:t>
      </w:r>
      <w:r w:rsidRPr="00750901">
        <w:rPr>
          <w:highlight w:val="green"/>
          <w:u w:val="single"/>
        </w:rPr>
        <w:t>dissatisfied with the current global configuration</w:t>
      </w:r>
      <w:r w:rsidRPr="00FF6030">
        <w:rPr>
          <w:u w:val="single"/>
        </w:rPr>
        <w:t xml:space="preserve"> of power</w:t>
      </w:r>
      <w:r w:rsidRPr="007E7208">
        <w:rPr>
          <w:sz w:val="16"/>
        </w:rPr>
        <w:t xml:space="preserve">. </w:t>
      </w:r>
      <w:r w:rsidRPr="00FF6030">
        <w:rPr>
          <w:u w:val="single"/>
        </w:rPr>
        <w:t>Both seek to restore the hegemonic dominance they once enjoyed</w:t>
      </w:r>
      <w:r w:rsidRPr="007E7208">
        <w:rPr>
          <w:sz w:val="16"/>
        </w:rPr>
        <w:t xml:space="preserve"> in their respective regions. </w:t>
      </w:r>
      <w:r w:rsidRPr="00FF6030">
        <w:rPr>
          <w:u w:val="single"/>
        </w:rPr>
        <w:t>For China, that means dominance of East Asia</w:t>
      </w:r>
      <w:r w:rsidRPr="007E7208">
        <w:rPr>
          <w:sz w:val="16"/>
        </w:rPr>
        <w:t xml:space="preserve">, </w:t>
      </w:r>
      <w:r w:rsidRPr="00FF6030">
        <w:rPr>
          <w:u w:val="single"/>
        </w:rPr>
        <w:t>with countries like Japan, South Korea, and</w:t>
      </w:r>
      <w:r w:rsidRPr="007E7208">
        <w:rPr>
          <w:sz w:val="16"/>
        </w:rPr>
        <w:t xml:space="preserve"> the nations of </w:t>
      </w:r>
      <w:r w:rsidRPr="00FF6030">
        <w:rPr>
          <w:u w:val="single"/>
        </w:rPr>
        <w:t>Southeast Asia both acquiescing to Beijing’s will</w:t>
      </w:r>
      <w:r w:rsidRPr="007E7208">
        <w:rPr>
          <w:sz w:val="16"/>
        </w:rPr>
        <w:t xml:space="preserve"> and acting in conformity with China’s strategic, economic, and political preferences. That includes American influence withdrawn to the eastern Pacific, behind the Hawaiian Islands. </w:t>
      </w:r>
      <w:r w:rsidRPr="00FF6030">
        <w:rPr>
          <w:u w:val="single"/>
        </w:rPr>
        <w:t>For Russia, it means hegemonic influence in Central and Eastern Europe and Central Asia</w:t>
      </w:r>
      <w:r w:rsidRPr="007E7208">
        <w:rPr>
          <w:sz w:val="16"/>
        </w:rPr>
        <w:t xml:space="preserve">, which Moscow has traditionally regarded as either part of its empire or part of its sphere of influence. Both Beijing and Moscow seek to redress what they regard as an unfair distribution of power, influence, and honor in the U.S.-led postwar global order. </w:t>
      </w:r>
      <w:r w:rsidRPr="00FF6030">
        <w:rPr>
          <w:u w:val="single"/>
        </w:rPr>
        <w:t xml:space="preserve">As autocracies, both </w:t>
      </w:r>
      <w:r w:rsidRPr="00750901">
        <w:rPr>
          <w:highlight w:val="green"/>
          <w:u w:val="single"/>
        </w:rPr>
        <w:t>feel threatened by</w:t>
      </w:r>
      <w:r w:rsidRPr="007E7208">
        <w:rPr>
          <w:sz w:val="16"/>
        </w:rPr>
        <w:t xml:space="preserve"> the </w:t>
      </w:r>
      <w:r w:rsidRPr="00750901">
        <w:rPr>
          <w:highlight w:val="green"/>
          <w:u w:val="single"/>
        </w:rPr>
        <w:t>dominant democratic powers</w:t>
      </w:r>
      <w:r w:rsidRPr="007E7208">
        <w:rPr>
          <w:sz w:val="16"/>
        </w:rPr>
        <w:t xml:space="preserve"> in the international system and by the democracies on their borders. Both regard the United States as the principal obstacle to their ambitions, and </w:t>
      </w:r>
      <w:r w:rsidRPr="00FF6030">
        <w:rPr>
          <w:u w:val="single"/>
        </w:rPr>
        <w:t xml:space="preserve">therefore both seek to </w:t>
      </w:r>
      <w:r w:rsidRPr="00750901">
        <w:rPr>
          <w:highlight w:val="green"/>
          <w:u w:val="single"/>
        </w:rPr>
        <w:t>weaken</w:t>
      </w:r>
      <w:r w:rsidRPr="00FF6030">
        <w:rPr>
          <w:u w:val="single"/>
        </w:rPr>
        <w:t xml:space="preserve"> the </w:t>
      </w:r>
      <w:r w:rsidRPr="00750901">
        <w:rPr>
          <w:highlight w:val="green"/>
          <w:u w:val="single"/>
        </w:rPr>
        <w:t>American-led international security order</w:t>
      </w:r>
      <w:r w:rsidRPr="00FF6030">
        <w:rPr>
          <w:u w:val="single"/>
        </w:rPr>
        <w:t xml:space="preserve"> that stands in the way of </w:t>
      </w:r>
      <w:r w:rsidRPr="007E7208">
        <w:rPr>
          <w:sz w:val="16"/>
        </w:rPr>
        <w:t>their</w:t>
      </w:r>
      <w:r w:rsidRPr="00FF6030">
        <w:rPr>
          <w:u w:val="single"/>
        </w:rPr>
        <w:t xml:space="preserve"> achieving</w:t>
      </w:r>
      <w:r w:rsidRPr="007E7208">
        <w:rPr>
          <w:sz w:val="16"/>
        </w:rPr>
        <w:t xml:space="preserve"> what they regard as </w:t>
      </w:r>
      <w:r w:rsidRPr="00FF6030">
        <w:rPr>
          <w:u w:val="single"/>
        </w:rPr>
        <w:t>their rightful destinies.</w:t>
      </w:r>
      <w:r>
        <w:rPr>
          <w:u w:val="single"/>
        </w:rPr>
        <w:t xml:space="preserve"> </w:t>
      </w:r>
      <w:r w:rsidRPr="007E7208">
        <w:rPr>
          <w:sz w:val="16"/>
        </w:rPr>
        <w:t xml:space="preserve">President Xi Jinping makes a speech during the opening ceremony of the G20 </w:t>
      </w:r>
      <w:proofErr w:type="spellStart"/>
      <w:r w:rsidRPr="007E7208">
        <w:rPr>
          <w:sz w:val="16"/>
        </w:rPr>
        <w:t>Leaders</w:t>
      </w:r>
      <w:proofErr w:type="spellEnd"/>
      <w:r w:rsidRPr="007E7208">
        <w:rPr>
          <w:sz w:val="16"/>
        </w:rPr>
        <w:t xml:space="preserve"> Summit as President Barack Obama, left, and President Vladimir Putin, right, listen on Sept. 4, 2016 in Hangzhou, China. (Photo credit: NICOLAS ASFOURI - Pool/Getty Images) It was good while it lasted Until fairly recently, Russia and China have faced considerable, almost insuperable, obstacles in achieving their objectives. The chief obstacle has been the power and coherence of the international order itself and its principal promoter and defender. The American-led system of political and military alliances, especially in the two critical regions of Europe and East Asia, has presented China and Russia with what Dean Acheson once referred to as “situations of strength” that have required them to pursue their ambitions cautiously and, since the end of the Cold War, to defer serious efforts to disrupt the international system. During the era of American primacy, China and Russia have participated in and for the most part been beneficiaries of the open international economic system the United States created and helps sustain; </w:t>
      </w:r>
      <w:r w:rsidRPr="00FF6030">
        <w:rPr>
          <w:b/>
          <w:bCs/>
          <w:u w:val="single"/>
        </w:rPr>
        <w:t>so long as that system functions, they have had more to gain by playing in it than by challenging and overturning it.</w:t>
      </w:r>
      <w:r>
        <w:rPr>
          <w:b/>
          <w:bCs/>
          <w:u w:val="single"/>
        </w:rPr>
        <w:t xml:space="preserve"> </w:t>
      </w:r>
      <w:r w:rsidRPr="007E7208">
        <w:rPr>
          <w:sz w:val="16"/>
        </w:rPr>
        <w:t xml:space="preserve">The system has checked their ambitions in both positive and negative ways. During the era of American primacy, China and Russia have participated in and for the most part been beneficiaries of the open international economic system the United States created and helps sustain; so long as that system functions, they have had more to gain by playing in it than by challenging and overturning it. The political and strategic aspects of the order, however, have worked to their detriment. The growth and vibrancy of democratic government in the two decades following the collapse of Soviet communism posed a continual threat to the ability of rulers in Beijing and Moscow to maintain control, and </w:t>
      </w:r>
      <w:r w:rsidRPr="00FF6030">
        <w:rPr>
          <w:u w:val="single"/>
        </w:rPr>
        <w:t>since the end of the Cold War they have regarded every advance of democratic institutions</w:t>
      </w:r>
      <w:r w:rsidRPr="007E7208">
        <w:rPr>
          <w:sz w:val="16"/>
        </w:rPr>
        <w:t xml:space="preserve"> — especially the geographical advance of liberal democracies close to their borders — </w:t>
      </w:r>
      <w:r w:rsidRPr="00FF6030">
        <w:rPr>
          <w:u w:val="single"/>
        </w:rPr>
        <w:t>as an existential threat</w:t>
      </w:r>
      <w:r w:rsidRPr="007E7208">
        <w:rPr>
          <w:sz w:val="16"/>
        </w:rPr>
        <w:t xml:space="preserve">. That’s for good reason: Autocratic powers since the days of </w:t>
      </w:r>
      <w:proofErr w:type="spellStart"/>
      <w:r w:rsidRPr="007E7208">
        <w:rPr>
          <w:sz w:val="16"/>
        </w:rPr>
        <w:t>Klemens</w:t>
      </w:r>
      <w:proofErr w:type="spellEnd"/>
      <w:r w:rsidRPr="007E7208">
        <w:rPr>
          <w:sz w:val="16"/>
        </w:rPr>
        <w:t xml:space="preserve"> von Metternich have always feared the contagion of liberalism. </w:t>
      </w:r>
      <w:r w:rsidRPr="00FF6030">
        <w:rPr>
          <w:u w:val="single"/>
        </w:rPr>
        <w:t>The mere existence of democracies on their borders, the global free flow of information they cannot control, the dangerous connection between free market capitalism and political freedom — all pose a threat to rulers who depend on keeping restive forces in their own countries in check</w:t>
      </w:r>
      <w:r w:rsidRPr="007E7208">
        <w:rPr>
          <w:sz w:val="16"/>
        </w:rPr>
        <w:t xml:space="preserve">. The continual challenge to the legitimacy of their rule posed by the U.S.-supported democratic order has therefore naturally made them hostile both to that order and to the United States. But, until recently, a preponderance of domestic and international forces has dissuaded them from confronting the order directly. Chinese rulers have had to worry about what an unsuccessful confrontation with the United States might do to their legitimacy at home. Even Putin has pushed only against open doors, as in Syria, where the United States responded passively to his probes. He has been more cautious when confronted by even marginal U.S. and European opposition, as in Ukraine. </w:t>
      </w:r>
      <w:r w:rsidRPr="00FF6030">
        <w:rPr>
          <w:b/>
          <w:bCs/>
          <w:u w:val="single"/>
        </w:rPr>
        <w:t xml:space="preserve">The </w:t>
      </w:r>
      <w:r w:rsidRPr="00750901">
        <w:rPr>
          <w:b/>
          <w:bCs/>
          <w:highlight w:val="green"/>
          <w:u w:val="single"/>
        </w:rPr>
        <w:t>greatest check</w:t>
      </w:r>
      <w:r w:rsidRPr="00FF6030">
        <w:rPr>
          <w:b/>
          <w:bCs/>
          <w:u w:val="single"/>
        </w:rPr>
        <w:t xml:space="preserve"> on </w:t>
      </w:r>
      <w:r w:rsidRPr="00750901">
        <w:rPr>
          <w:b/>
          <w:bCs/>
          <w:highlight w:val="green"/>
          <w:u w:val="single"/>
        </w:rPr>
        <w:t>Chinese and Russian ambitions</w:t>
      </w:r>
      <w:r w:rsidRPr="00FF6030">
        <w:rPr>
          <w:b/>
          <w:bCs/>
          <w:u w:val="single"/>
        </w:rPr>
        <w:t xml:space="preserve"> has been the </w:t>
      </w:r>
      <w:r w:rsidRPr="00750901">
        <w:rPr>
          <w:b/>
          <w:bCs/>
          <w:highlight w:val="green"/>
          <w:u w:val="single"/>
        </w:rPr>
        <w:t xml:space="preserve">military and economic power of </w:t>
      </w:r>
      <w:r w:rsidRPr="00750901">
        <w:rPr>
          <w:b/>
          <w:bCs/>
          <w:u w:val="single"/>
        </w:rPr>
        <w:t xml:space="preserve">the </w:t>
      </w:r>
      <w:r w:rsidRPr="00750901">
        <w:rPr>
          <w:b/>
          <w:bCs/>
          <w:highlight w:val="green"/>
          <w:u w:val="single"/>
        </w:rPr>
        <w:t>United States</w:t>
      </w:r>
      <w:r w:rsidRPr="007E7208">
        <w:rPr>
          <w:sz w:val="16"/>
        </w:rPr>
        <w:t xml:space="preserve"> and its allies in Europe and Asia. </w:t>
      </w:r>
      <w:r w:rsidRPr="00FF6030">
        <w:rPr>
          <w:u w:val="single"/>
        </w:rPr>
        <w:t>China</w:t>
      </w:r>
      <w:r w:rsidRPr="007E7208">
        <w:rPr>
          <w:sz w:val="16"/>
        </w:rPr>
        <w:t xml:space="preserve">, although increasingly powerful, </w:t>
      </w:r>
      <w:r w:rsidRPr="00FF6030">
        <w:rPr>
          <w:u w:val="single"/>
        </w:rPr>
        <w:t>has had to contemplate facing</w:t>
      </w:r>
      <w:r w:rsidRPr="007E7208">
        <w:rPr>
          <w:sz w:val="16"/>
        </w:rPr>
        <w:t xml:space="preserve"> the combined military and economic strength of </w:t>
      </w:r>
      <w:r w:rsidRPr="00FF6030">
        <w:rPr>
          <w:u w:val="single"/>
        </w:rPr>
        <w:t>the world’s superpower and some very formidable regional powers linked by alliance or common strategic interest</w:t>
      </w:r>
      <w:r w:rsidRPr="007E7208">
        <w:rPr>
          <w:sz w:val="16"/>
        </w:rPr>
        <w:t xml:space="preserve"> — including Japan, India, and South Korea, as well as smaller but still potent nations like Vietnam and Australia. </w:t>
      </w:r>
      <w:r w:rsidRPr="00FF6030">
        <w:rPr>
          <w:u w:val="single"/>
        </w:rPr>
        <w:t>Russia has had to face the United States and its NATO allies.</w:t>
      </w:r>
      <w:r w:rsidRPr="007E7208">
        <w:rPr>
          <w:sz w:val="16"/>
        </w:rPr>
        <w:t xml:space="preserve"> When united, </w:t>
      </w:r>
      <w:r w:rsidRPr="00FF6030">
        <w:rPr>
          <w:u w:val="single"/>
        </w:rPr>
        <w:t>these U.S.-led alliances present a daunting challenge to a revisionist power</w:t>
      </w:r>
      <w:r w:rsidRPr="007E7208">
        <w:rPr>
          <w:sz w:val="16"/>
        </w:rPr>
        <w:t xml:space="preserve"> that can call on few allies of its own for assistance. Even were the Chinese to score an early victory in a conflict, such as the military subjection of Taiwan or a naval battle in the South or East China Sea, they would have to contend over time with the combined industrial productive capacities of some of the world’s richest and most technologically advanced nations and the likely cutoff of access to foreign markets on which their own economy depends. A weaker Russia, with its depleted population and oil- and gas-dependent economy, would face an even greater challenge. For decades, </w:t>
      </w:r>
      <w:r w:rsidRPr="00FF6030">
        <w:rPr>
          <w:u w:val="single"/>
        </w:rPr>
        <w:t>the strong global position enjoyed by the United States</w:t>
      </w:r>
      <w:r w:rsidRPr="007E7208">
        <w:rPr>
          <w:sz w:val="16"/>
        </w:rPr>
        <w:t xml:space="preserve"> and its allies </w:t>
      </w:r>
      <w:r w:rsidRPr="00FF6030">
        <w:rPr>
          <w:u w:val="single"/>
        </w:rPr>
        <w:t>has discouraged any serious challenge</w:t>
      </w:r>
      <w:r w:rsidRPr="007E7208">
        <w:rPr>
          <w:sz w:val="16"/>
        </w:rPr>
        <w:t xml:space="preserve">. So long as the United States was perceived as a dependable ally, Chinese and Russian leaders feared that aggressive moves would backfire and possibly bring their regimes down. This is what the political scientist William </w:t>
      </w:r>
      <w:proofErr w:type="spellStart"/>
      <w:r w:rsidRPr="007E7208">
        <w:rPr>
          <w:sz w:val="16"/>
        </w:rPr>
        <w:t>Wohlforth</w:t>
      </w:r>
      <w:proofErr w:type="spellEnd"/>
      <w:r w:rsidRPr="007E7208">
        <w:rPr>
          <w:sz w:val="16"/>
        </w:rPr>
        <w:t xml:space="preserve"> once described as the inherent stability of the unipolar order: </w:t>
      </w:r>
      <w:r w:rsidRPr="00FF6030">
        <w:rPr>
          <w:u w:val="single"/>
        </w:rPr>
        <w:t xml:space="preserve">As dissatisfied </w:t>
      </w:r>
      <w:r w:rsidRPr="00FF6030">
        <w:rPr>
          <w:u w:val="single"/>
        </w:rPr>
        <w:lastRenderedPageBreak/>
        <w:t>regional powers sought to challenge the status quo, their alarmed neighbors turned to the distant American superpower to contain their ambitions</w:t>
      </w:r>
      <w:r w:rsidRPr="007E7208">
        <w:rPr>
          <w:sz w:val="16"/>
        </w:rPr>
        <w:t xml:space="preserve">. </w:t>
      </w:r>
      <w:r w:rsidRPr="00FF6030">
        <w:rPr>
          <w:u w:val="single"/>
        </w:rPr>
        <w:t>And it worked.</w:t>
      </w:r>
      <w:r w:rsidRPr="007E7208">
        <w:rPr>
          <w:sz w:val="16"/>
        </w:rPr>
        <w:t xml:space="preserve"> The United States stepped up, and Russia and China largely backed down — or were preempted before acting at all. Faced with these obstacles, </w:t>
      </w:r>
      <w:r w:rsidRPr="00FF6030">
        <w:rPr>
          <w:u w:val="single"/>
        </w:rPr>
        <w:t xml:space="preserve">the best option for the two revisionist great powers has always been to hope for </w:t>
      </w:r>
      <w:r w:rsidRPr="007E7208">
        <w:rPr>
          <w:sz w:val="16"/>
        </w:rPr>
        <w:t xml:space="preserve">or, if possible, engineer </w:t>
      </w:r>
      <w:r w:rsidRPr="00FF6030">
        <w:rPr>
          <w:u w:val="single"/>
        </w:rPr>
        <w:t xml:space="preserve">a weakening of the U.S.-supported world order </w:t>
      </w:r>
      <w:r w:rsidRPr="007E7208">
        <w:rPr>
          <w:sz w:val="16"/>
        </w:rPr>
        <w:t xml:space="preserve">from within, </w:t>
      </w:r>
      <w:r w:rsidRPr="00FF6030">
        <w:rPr>
          <w:u w:val="single"/>
        </w:rPr>
        <w:t>either by separating the United States from its allies or by raising doubts about the U.S. commitment and</w:t>
      </w:r>
      <w:r w:rsidRPr="007E7208">
        <w:rPr>
          <w:sz w:val="16"/>
        </w:rPr>
        <w:t xml:space="preserve"> thereby </w:t>
      </w:r>
      <w:r w:rsidRPr="00FF6030">
        <w:rPr>
          <w:u w:val="single"/>
        </w:rPr>
        <w:t>encouraging</w:t>
      </w:r>
      <w:r w:rsidRPr="007E7208">
        <w:rPr>
          <w:sz w:val="16"/>
        </w:rPr>
        <w:t xml:space="preserve"> would-be </w:t>
      </w:r>
      <w:r w:rsidRPr="00FF6030">
        <w:rPr>
          <w:u w:val="single"/>
        </w:rPr>
        <w:t>allies</w:t>
      </w:r>
      <w:r w:rsidRPr="007E7208">
        <w:rPr>
          <w:sz w:val="16"/>
        </w:rPr>
        <w:t xml:space="preserve"> and partners </w:t>
      </w:r>
      <w:r w:rsidRPr="00FF6030">
        <w:rPr>
          <w:u w:val="single"/>
        </w:rPr>
        <w:t>to</w:t>
      </w:r>
      <w:r w:rsidRPr="007E7208">
        <w:rPr>
          <w:sz w:val="16"/>
        </w:rPr>
        <w:t xml:space="preserve"> forgo the strategic protection of the liberal world order and </w:t>
      </w:r>
      <w:r w:rsidRPr="00FF6030">
        <w:rPr>
          <w:u w:val="single"/>
        </w:rPr>
        <w:t>seek accommodation with its challengers.</w:t>
      </w:r>
      <w:r>
        <w:rPr>
          <w:u w:val="single"/>
        </w:rPr>
        <w:t xml:space="preserve"> </w:t>
      </w:r>
      <w:r w:rsidRPr="007E7208">
        <w:rPr>
          <w:sz w:val="16"/>
        </w:rPr>
        <w:t xml:space="preserve">The present system has therefore depended not only on American power but on coherence and unity at the heart of the democratic world. The United States has had to play its part as the principal guarantor of the order, especially in the military and strategic realm, but the order’s ideological and economic core — the democracies of Europe and East Asia and the Pacific — has also had to remain relatively healthy and confident. </w:t>
      </w:r>
      <w:r w:rsidRPr="00FF6030">
        <w:rPr>
          <w:u w:val="single"/>
        </w:rPr>
        <w:t>In recent years</w:t>
      </w:r>
      <w:r w:rsidRPr="007E7208">
        <w:rPr>
          <w:sz w:val="16"/>
        </w:rPr>
        <w:t xml:space="preserve">, both pillars have been shaken. </w:t>
      </w:r>
      <w:r w:rsidRPr="00FF6030">
        <w:rPr>
          <w:u w:val="single"/>
        </w:rPr>
        <w:t>The democratic order has weakened</w:t>
      </w:r>
      <w:r w:rsidRPr="007E7208">
        <w:rPr>
          <w:sz w:val="16"/>
        </w:rPr>
        <w:t xml:space="preserve"> and fractured at its core</w:t>
      </w:r>
      <w:r w:rsidRPr="00FF6030">
        <w:rPr>
          <w:b/>
          <w:bCs/>
          <w:u w:val="single"/>
        </w:rPr>
        <w:t xml:space="preserve">. Difficult economic conditions, the recrudescence of nationalism and tribalism, weak and uncertain political leadership and unresponsive mainstream political parties, and a new era of communications that seems to strengthen </w:t>
      </w:r>
      <w:r w:rsidRPr="007E7208">
        <w:rPr>
          <w:sz w:val="16"/>
        </w:rPr>
        <w:t xml:space="preserve">rather than weaken </w:t>
      </w:r>
      <w:r w:rsidRPr="00FF6030">
        <w:rPr>
          <w:b/>
          <w:bCs/>
          <w:u w:val="single"/>
        </w:rPr>
        <w:t>tribalism</w:t>
      </w:r>
      <w:r w:rsidRPr="007E7208">
        <w:rPr>
          <w:sz w:val="16"/>
        </w:rPr>
        <w:t xml:space="preserve"> </w:t>
      </w:r>
      <w:r w:rsidRPr="00FF6030">
        <w:rPr>
          <w:b/>
          <w:bCs/>
          <w:u w:val="single"/>
        </w:rPr>
        <w:t>have</w:t>
      </w:r>
      <w:r w:rsidRPr="007E7208">
        <w:rPr>
          <w:sz w:val="16"/>
        </w:rPr>
        <w:t xml:space="preserve"> together </w:t>
      </w:r>
      <w:r w:rsidRPr="00FF6030">
        <w:rPr>
          <w:b/>
          <w:bCs/>
          <w:u w:val="single"/>
        </w:rPr>
        <w:t>produced a crisis of confidence</w:t>
      </w:r>
      <w:r w:rsidRPr="007E7208">
        <w:rPr>
          <w:sz w:val="16"/>
        </w:rPr>
        <w:t xml:space="preserve"> </w:t>
      </w:r>
      <w:r w:rsidRPr="00FF6030">
        <w:rPr>
          <w:u w:val="single"/>
        </w:rPr>
        <w:t>not only in the democracies</w:t>
      </w:r>
      <w:r w:rsidRPr="007E7208">
        <w:rPr>
          <w:sz w:val="16"/>
        </w:rPr>
        <w:t xml:space="preserve"> </w:t>
      </w:r>
      <w:r w:rsidRPr="00FF6030">
        <w:rPr>
          <w:u w:val="single"/>
        </w:rPr>
        <w:t>but in what might be called the liberal enlightenment project.</w:t>
      </w:r>
      <w:r w:rsidRPr="007E7208">
        <w:rPr>
          <w:sz w:val="16"/>
        </w:rPr>
        <w:t xml:space="preserve"> That project elevated universal principles of individual rights and common humanity over ethnic, racial, religious, national, or tribal differences. </w:t>
      </w:r>
      <w:r w:rsidRPr="00FF6030">
        <w:rPr>
          <w:u w:val="single"/>
        </w:rPr>
        <w:t>It looked to a growing economic interdependence</w:t>
      </w:r>
      <w:r w:rsidRPr="007E7208">
        <w:rPr>
          <w:sz w:val="16"/>
        </w:rPr>
        <w:t xml:space="preserve"> </w:t>
      </w:r>
      <w:r w:rsidRPr="00FF6030">
        <w:rPr>
          <w:u w:val="single"/>
        </w:rPr>
        <w:t>to create common interests</w:t>
      </w:r>
      <w:r w:rsidRPr="007E7208">
        <w:rPr>
          <w:sz w:val="16"/>
        </w:rPr>
        <w:t xml:space="preserve"> across boundaries </w:t>
      </w:r>
      <w:r w:rsidRPr="00FF6030">
        <w:rPr>
          <w:u w:val="single"/>
        </w:rPr>
        <w:t>and</w:t>
      </w:r>
      <w:r w:rsidRPr="007E7208">
        <w:rPr>
          <w:sz w:val="16"/>
        </w:rPr>
        <w:t xml:space="preserve"> to the establishment of international institutions to </w:t>
      </w:r>
      <w:r w:rsidRPr="00FF6030">
        <w:rPr>
          <w:u w:val="single"/>
        </w:rPr>
        <w:t>smooth differences and facilitate cooperation</w:t>
      </w:r>
      <w:r w:rsidRPr="007E7208">
        <w:rPr>
          <w:sz w:val="16"/>
        </w:rPr>
        <w:t xml:space="preserve"> among nations. Instead, the past decade has seen the rise of tribalism and nationalism, an increasing focus on the Other in all societies, and a loss of confidence in government, in the capitalist system, and in democracy. </w:t>
      </w:r>
      <w:r w:rsidRPr="00FF6030">
        <w:rPr>
          <w:u w:val="single"/>
        </w:rPr>
        <w:t>We are witnessing the opposite of Francis Fukuyama’s “end of history</w:t>
      </w:r>
      <w:r w:rsidRPr="007E7208">
        <w:rPr>
          <w:sz w:val="16"/>
        </w:rPr>
        <w:t xml:space="preserve">.” </w:t>
      </w:r>
      <w:r w:rsidRPr="00FF6030">
        <w:rPr>
          <w:u w:val="single"/>
        </w:rPr>
        <w:t xml:space="preserve">History is returning with </w:t>
      </w:r>
      <w:r w:rsidRPr="007E7208">
        <w:rPr>
          <w:sz w:val="16"/>
        </w:rPr>
        <w:t xml:space="preserve">a vengeance and with it </w:t>
      </w:r>
      <w:r w:rsidRPr="00FF6030">
        <w:rPr>
          <w:u w:val="single"/>
        </w:rPr>
        <w:t>all the darker aspects of the human soul</w:t>
      </w:r>
      <w:r w:rsidRPr="007E7208">
        <w:rPr>
          <w:sz w:val="16"/>
        </w:rPr>
        <w:t xml:space="preserve">, including, for many, the perennial human yearning for a strong leader to provide firm guidance in a time of confusion and incoherence. Left: Adolf Hitler and his staff salute teams during the opening ceremonies of the XI Olympic Games on Aug. 1, 1936 in Berlin. (Photo credit: Getty Images) Right: Former British Prime minister Winston Churchill, President Franklin Roosevelt and USSR Secretary General of the Soviet Communist Party Joseph Stalin pose at the Conference of the Allied powers in Yalta, Crimea, on Feb. 4, 1945. (Photo credit: AFP/Getty Images) The Dark Ages 2.0 This crisis of the enlightenment project may have been inevitable, a recurring phenomenon produced by inherent flaws in both capitalism and democracy. In the 1930s, economic crisis and rising nationalism led many to doubt whether either democracy or capitalism was preferable to alternatives such as fascism and communism. And it is no coincidence that the crisis of confidence in liberalism accompanied a simultaneous breakdown of the strategic order. Then, the question was whether the United States as the outside power would step in and save or remake an order that Britain and France were no longer able or willing to sustain. Now, </w:t>
      </w:r>
      <w:r w:rsidRPr="00FF6030">
        <w:rPr>
          <w:u w:val="single"/>
        </w:rPr>
        <w:t>the question is whether the United States is willing to continue upholding the order</w:t>
      </w:r>
      <w:r w:rsidRPr="007E7208">
        <w:rPr>
          <w:sz w:val="16"/>
        </w:rPr>
        <w:t xml:space="preserve"> </w:t>
      </w:r>
      <w:r w:rsidRPr="00FF6030">
        <w:rPr>
          <w:u w:val="single"/>
        </w:rPr>
        <w:t>that</w:t>
      </w:r>
      <w:r w:rsidRPr="007E7208">
        <w:rPr>
          <w:sz w:val="16"/>
        </w:rPr>
        <w:t xml:space="preserve"> it created and which </w:t>
      </w:r>
      <w:r w:rsidRPr="00FF6030">
        <w:rPr>
          <w:u w:val="single"/>
        </w:rPr>
        <w:t>depends entirely on American power or whether Americans are prepared to take the risk</w:t>
      </w:r>
      <w:r w:rsidRPr="007E7208">
        <w:rPr>
          <w:sz w:val="16"/>
        </w:rPr>
        <w:t xml:space="preserve"> — if they even understand the risk — </w:t>
      </w:r>
      <w:r w:rsidRPr="00FF6030">
        <w:rPr>
          <w:u w:val="single"/>
        </w:rPr>
        <w:t>of letting the order collapse into chaos and conflict.</w:t>
      </w:r>
    </w:p>
    <w:p w14:paraId="28220F3E" w14:textId="410B6020" w:rsidR="00410188" w:rsidRDefault="000A0112" w:rsidP="000A0112">
      <w:pPr>
        <w:pStyle w:val="Heading2"/>
      </w:pPr>
      <w:r>
        <w:lastRenderedPageBreak/>
        <w:t>Case</w:t>
      </w:r>
    </w:p>
    <w:p w14:paraId="6C7389F5" w14:textId="27807025" w:rsidR="00182717" w:rsidRDefault="00182717" w:rsidP="00182717"/>
    <w:p w14:paraId="055B03E7" w14:textId="3A8BEAFB" w:rsidR="00182717" w:rsidRPr="00182717" w:rsidRDefault="00182717" w:rsidP="00182717">
      <w:r>
        <w:t xml:space="preserve">No covid extinction - </w:t>
      </w:r>
    </w:p>
    <w:p w14:paraId="60D67231" w14:textId="77777777" w:rsidR="002A7254" w:rsidRPr="003779F9" w:rsidRDefault="002A7254" w:rsidP="002A7254">
      <w:pPr>
        <w:pStyle w:val="Heading4"/>
      </w:pPr>
      <w:r>
        <w:t>Diseases don’t cause extinction</w:t>
      </w:r>
    </w:p>
    <w:p w14:paraId="1DE7B1D2" w14:textId="77777777" w:rsidR="002A7254" w:rsidRPr="003779F9" w:rsidRDefault="002A7254" w:rsidP="002A7254">
      <w:r w:rsidRPr="003779F9">
        <w:t>Owen Cotton-</w:t>
      </w:r>
      <w:r w:rsidRPr="003779F9">
        <w:rPr>
          <w:b/>
          <w:bCs/>
        </w:rPr>
        <w:t>Barratt 17</w:t>
      </w:r>
      <w:r w:rsidRPr="003779F9">
        <w:t>, et al, PhD in Pure Mathematics, Oxford, Lecturer in Mathematics at Oxford, Research Associate at the Future of Humanity Institute, 2/3/2017, Existential Risk: Diplomacy and Governance, https://www.fhi.ox.ac.uk/wp-content/uploads/Existential-Risks-2017-01-23.pdf</w:t>
      </w:r>
    </w:p>
    <w:p w14:paraId="5C9D8DF8" w14:textId="77777777" w:rsidR="002A7254" w:rsidRPr="003779F9" w:rsidRDefault="002A7254" w:rsidP="002A7254">
      <w:pPr>
        <w:rPr>
          <w:sz w:val="16"/>
        </w:rPr>
      </w:pPr>
      <w:r w:rsidRPr="003779F9">
        <w:rPr>
          <w:sz w:val="16"/>
        </w:rPr>
        <w:t>For most of human history, natural pandemics have posed the greatest risk of mass global fatalities.37 However, there are some reasons to believe that</w:t>
      </w:r>
      <w:r w:rsidRPr="003779F9">
        <w:rPr>
          <w:u w:val="single"/>
        </w:rPr>
        <w:t xml:space="preserve"> </w:t>
      </w:r>
      <w:r w:rsidRPr="002C4E6E">
        <w:rPr>
          <w:highlight w:val="cyan"/>
          <w:u w:val="single"/>
        </w:rPr>
        <w:t>natural pandemics are</w:t>
      </w:r>
      <w:r w:rsidRPr="003779F9">
        <w:rPr>
          <w:u w:val="single"/>
        </w:rPr>
        <w:t xml:space="preserve"> </w:t>
      </w:r>
      <w:r w:rsidRPr="003779F9">
        <w:rPr>
          <w:b/>
          <w:iCs/>
          <w:u w:val="single"/>
          <w:bdr w:val="single" w:sz="8" w:space="0" w:color="auto"/>
        </w:rPr>
        <w:t xml:space="preserve">very </w:t>
      </w:r>
      <w:r w:rsidRPr="002C4E6E">
        <w:rPr>
          <w:b/>
          <w:iCs/>
          <w:highlight w:val="cyan"/>
          <w:u w:val="single"/>
          <w:bdr w:val="single" w:sz="8" w:space="0" w:color="auto"/>
        </w:rPr>
        <w:t xml:space="preserve">unlikely to cause </w:t>
      </w:r>
      <w:r w:rsidRPr="003779F9">
        <w:rPr>
          <w:b/>
          <w:iCs/>
          <w:u w:val="single"/>
          <w:bdr w:val="single" w:sz="8" w:space="0" w:color="auto"/>
        </w:rPr>
        <w:t xml:space="preserve">human </w:t>
      </w:r>
      <w:r w:rsidRPr="002C4E6E">
        <w:rPr>
          <w:b/>
          <w:iCs/>
          <w:highlight w:val="cyan"/>
          <w:u w:val="single"/>
          <w:bdr w:val="single" w:sz="8" w:space="0" w:color="auto"/>
        </w:rPr>
        <w:t>extinction</w:t>
      </w:r>
      <w:r w:rsidRPr="002C4E6E">
        <w:rPr>
          <w:highlight w:val="cyan"/>
          <w:u w:val="single"/>
        </w:rPr>
        <w:t>.</w:t>
      </w:r>
      <w:r w:rsidRPr="003779F9">
        <w:rPr>
          <w:sz w:val="16"/>
        </w:rPr>
        <w:t xml:space="preserve"> Analysis of the International Union for Conservation of Nature (IUCN) red list database has shown that</w:t>
      </w:r>
      <w:r w:rsidRPr="003779F9">
        <w:rPr>
          <w:u w:val="single"/>
        </w:rPr>
        <w:t xml:space="preserve"> </w:t>
      </w:r>
      <w:r w:rsidRPr="002C4E6E">
        <w:rPr>
          <w:highlight w:val="cyan"/>
          <w:u w:val="single"/>
        </w:rPr>
        <w:t>of</w:t>
      </w:r>
      <w:r w:rsidRPr="003779F9">
        <w:rPr>
          <w:u w:val="single"/>
        </w:rPr>
        <w:t xml:space="preserve"> the </w:t>
      </w:r>
      <w:r w:rsidRPr="002C4E6E">
        <w:rPr>
          <w:highlight w:val="cyan"/>
          <w:u w:val="single"/>
        </w:rPr>
        <w:t>833</w:t>
      </w:r>
      <w:r w:rsidRPr="003779F9">
        <w:rPr>
          <w:u w:val="single"/>
        </w:rPr>
        <w:t xml:space="preserve"> </w:t>
      </w:r>
      <w:r w:rsidRPr="00A17F3C">
        <w:rPr>
          <w:u w:val="single"/>
        </w:rPr>
        <w:t>recorded plant and animal</w:t>
      </w:r>
      <w:r w:rsidRPr="003779F9">
        <w:rPr>
          <w:u w:val="single"/>
        </w:rPr>
        <w:t xml:space="preserve"> species </w:t>
      </w:r>
      <w:r w:rsidRPr="002C4E6E">
        <w:rPr>
          <w:highlight w:val="cyan"/>
          <w:u w:val="single"/>
        </w:rPr>
        <w:t>extinctions</w:t>
      </w:r>
      <w:r w:rsidRPr="003779F9">
        <w:rPr>
          <w:u w:val="single"/>
        </w:rPr>
        <w:t xml:space="preserve"> known to have </w:t>
      </w:r>
      <w:r w:rsidRPr="00A17F3C">
        <w:rPr>
          <w:u w:val="single"/>
        </w:rPr>
        <w:t xml:space="preserve">occurred since 1500, </w:t>
      </w:r>
      <w:r w:rsidRPr="002C4E6E">
        <w:rPr>
          <w:b/>
          <w:iCs/>
          <w:highlight w:val="cyan"/>
          <w:u w:val="single"/>
          <w:bdr w:val="single" w:sz="8" w:space="0" w:color="auto"/>
        </w:rPr>
        <w:t>less than 4%</w:t>
      </w:r>
      <w:r w:rsidRPr="003779F9">
        <w:rPr>
          <w:u w:val="single"/>
        </w:rPr>
        <w:t xml:space="preserve"> (31 species) </w:t>
      </w:r>
      <w:r w:rsidRPr="002C4E6E">
        <w:rPr>
          <w:highlight w:val="cyan"/>
          <w:u w:val="single"/>
        </w:rPr>
        <w:t>were ascribed to infectious disease</w:t>
      </w:r>
      <w:r w:rsidRPr="002C4E6E">
        <w:rPr>
          <w:sz w:val="16"/>
          <w:highlight w:val="cyan"/>
        </w:rPr>
        <w:t>.</w:t>
      </w:r>
      <w:r w:rsidRPr="003779F9">
        <w:rPr>
          <w:sz w:val="16"/>
        </w:rPr>
        <w:t xml:space="preserve">38 </w:t>
      </w:r>
      <w:r w:rsidRPr="002C4E6E">
        <w:rPr>
          <w:highlight w:val="cyan"/>
          <w:u w:val="single"/>
        </w:rPr>
        <w:t>None</w:t>
      </w:r>
      <w:r w:rsidRPr="003779F9">
        <w:rPr>
          <w:u w:val="single"/>
        </w:rPr>
        <w:t xml:space="preserve"> of the mammals and amphibians on this list </w:t>
      </w:r>
      <w:r w:rsidRPr="002C4E6E">
        <w:rPr>
          <w:highlight w:val="cyan"/>
          <w:u w:val="single"/>
        </w:rPr>
        <w:t>were globally dispersed, and</w:t>
      </w:r>
      <w:r w:rsidRPr="003779F9">
        <w:rPr>
          <w:u w:val="single"/>
        </w:rPr>
        <w:t xml:space="preserve"> </w:t>
      </w:r>
      <w:r w:rsidRPr="002C4E6E">
        <w:rPr>
          <w:highlight w:val="cyan"/>
          <w:u w:val="single"/>
        </w:rPr>
        <w:t>other factors</w:t>
      </w:r>
      <w:r w:rsidRPr="003779F9">
        <w:rPr>
          <w:u w:val="single"/>
        </w:rPr>
        <w:t xml:space="preserve"> aside from infectious disease </w:t>
      </w:r>
      <w:r w:rsidRPr="00A17F3C">
        <w:rPr>
          <w:u w:val="single"/>
        </w:rPr>
        <w:t xml:space="preserve">also </w:t>
      </w:r>
      <w:r w:rsidRPr="002C4E6E">
        <w:rPr>
          <w:highlight w:val="cyan"/>
          <w:u w:val="single"/>
        </w:rPr>
        <w:t>contributed</w:t>
      </w:r>
      <w:r w:rsidRPr="003779F9">
        <w:rPr>
          <w:u w:val="single"/>
        </w:rPr>
        <w:t xml:space="preserve"> to their extinction.</w:t>
      </w:r>
      <w:r w:rsidRPr="003779F9">
        <w:rPr>
          <w:sz w:val="16"/>
        </w:rPr>
        <w:t xml:space="preserve"> </w:t>
      </w:r>
      <w:r w:rsidRPr="003779F9">
        <w:rPr>
          <w:u w:val="single"/>
        </w:rPr>
        <w:t xml:space="preserve">It </w:t>
      </w:r>
      <w:r w:rsidRPr="003779F9">
        <w:rPr>
          <w:sz w:val="16"/>
        </w:rPr>
        <w:t xml:space="preserve">therefore </w:t>
      </w:r>
      <w:r w:rsidRPr="003779F9">
        <w:rPr>
          <w:u w:val="single"/>
        </w:rPr>
        <w:t xml:space="preserve">seems that </w:t>
      </w:r>
      <w:r w:rsidRPr="002C4E6E">
        <w:rPr>
          <w:highlight w:val="cyan"/>
          <w:u w:val="single"/>
        </w:rPr>
        <w:t>our</w:t>
      </w:r>
      <w:r w:rsidRPr="003779F9">
        <w:rPr>
          <w:u w:val="single"/>
        </w:rPr>
        <w:t xml:space="preserve"> own </w:t>
      </w:r>
      <w:r w:rsidRPr="002C4E6E">
        <w:rPr>
          <w:highlight w:val="cyan"/>
          <w:u w:val="single"/>
        </w:rPr>
        <w:t>species</w:t>
      </w:r>
      <w:r w:rsidRPr="003779F9">
        <w:rPr>
          <w:u w:val="single"/>
        </w:rPr>
        <w:t xml:space="preserve">, which </w:t>
      </w:r>
      <w:r w:rsidRPr="002C4E6E">
        <w:rPr>
          <w:highlight w:val="cyan"/>
          <w:u w:val="single"/>
        </w:rPr>
        <w:t xml:space="preserve">is </w:t>
      </w:r>
      <w:r w:rsidRPr="00A17F3C">
        <w:rPr>
          <w:b/>
          <w:iCs/>
          <w:u w:val="single"/>
          <w:bdr w:val="single" w:sz="8" w:space="0" w:color="auto"/>
        </w:rPr>
        <w:t>very numerous</w:t>
      </w:r>
      <w:r w:rsidRPr="002C4E6E">
        <w:rPr>
          <w:highlight w:val="cyan"/>
          <w:u w:val="single"/>
        </w:rPr>
        <w:t xml:space="preserve">, </w:t>
      </w:r>
      <w:r w:rsidRPr="002C4E6E">
        <w:rPr>
          <w:b/>
          <w:iCs/>
          <w:highlight w:val="cyan"/>
          <w:u w:val="single"/>
          <w:bdr w:val="single" w:sz="8" w:space="0" w:color="auto"/>
        </w:rPr>
        <w:t>globally dispersed</w:t>
      </w:r>
      <w:r w:rsidRPr="002C4E6E">
        <w:rPr>
          <w:highlight w:val="cyan"/>
          <w:u w:val="single"/>
        </w:rPr>
        <w:t xml:space="preserve">, and capable of a </w:t>
      </w:r>
      <w:r w:rsidRPr="002C4E6E">
        <w:rPr>
          <w:b/>
          <w:iCs/>
          <w:highlight w:val="cyan"/>
          <w:u w:val="single"/>
          <w:bdr w:val="single" w:sz="8" w:space="0" w:color="auto"/>
        </w:rPr>
        <w:t>rational response</w:t>
      </w:r>
      <w:r w:rsidRPr="003779F9">
        <w:rPr>
          <w:b/>
          <w:iCs/>
          <w:u w:val="single"/>
          <w:bdr w:val="single" w:sz="8" w:space="0" w:color="auto"/>
        </w:rPr>
        <w:t xml:space="preserve"> to problems</w:t>
      </w:r>
      <w:r w:rsidRPr="00A17F3C">
        <w:rPr>
          <w:u w:val="single"/>
        </w:rPr>
        <w:t>, is very unlikely to be killed off by a natural pandemic</w:t>
      </w:r>
      <w:r w:rsidRPr="002C4E6E">
        <w:rPr>
          <w:highlight w:val="cyan"/>
          <w:u w:val="single"/>
        </w:rPr>
        <w:t>.</w:t>
      </w:r>
    </w:p>
    <w:p w14:paraId="08E8AA35" w14:textId="25B421D3" w:rsidR="002A7254" w:rsidRPr="002A7254" w:rsidRDefault="002A7254" w:rsidP="002A7254">
      <w:pPr>
        <w:rPr>
          <w:sz w:val="16"/>
        </w:rPr>
      </w:pPr>
      <w:r w:rsidRPr="003779F9">
        <w:rPr>
          <w:sz w:val="16"/>
        </w:rPr>
        <w:t xml:space="preserve">One underlying explanation for this is </w:t>
      </w:r>
      <w:r w:rsidRPr="003779F9">
        <w:rPr>
          <w:u w:val="single"/>
        </w:rPr>
        <w:t xml:space="preserve">that </w:t>
      </w:r>
      <w:r w:rsidRPr="002C4E6E">
        <w:rPr>
          <w:highlight w:val="cyan"/>
          <w:u w:val="single"/>
        </w:rPr>
        <w:t>highly lethal pathogens can kill</w:t>
      </w:r>
      <w:r w:rsidRPr="003779F9">
        <w:rPr>
          <w:u w:val="single"/>
        </w:rPr>
        <w:t xml:space="preserve"> their </w:t>
      </w:r>
      <w:r w:rsidRPr="002C4E6E">
        <w:rPr>
          <w:highlight w:val="cyan"/>
          <w:u w:val="single"/>
        </w:rPr>
        <w:t>hosts before they</w:t>
      </w:r>
      <w:r w:rsidRPr="003779F9">
        <w:rPr>
          <w:u w:val="single"/>
        </w:rPr>
        <w:t xml:space="preserve"> have a chance to </w:t>
      </w:r>
      <w:r w:rsidRPr="002C4E6E">
        <w:rPr>
          <w:highlight w:val="cyan"/>
          <w:u w:val="single"/>
        </w:rPr>
        <w:t>spread</w:t>
      </w:r>
      <w:r w:rsidRPr="003779F9">
        <w:rPr>
          <w:sz w:val="16"/>
        </w:rPr>
        <w:t xml:space="preserve">, so </w:t>
      </w:r>
      <w:r w:rsidRPr="002C4E6E">
        <w:rPr>
          <w:highlight w:val="cyan"/>
          <w:u w:val="single"/>
        </w:rPr>
        <w:t xml:space="preserve">there is a </w:t>
      </w:r>
      <w:r w:rsidRPr="002C4E6E">
        <w:rPr>
          <w:b/>
          <w:iCs/>
          <w:highlight w:val="cyan"/>
          <w:u w:val="single"/>
          <w:bdr w:val="single" w:sz="8" w:space="0" w:color="auto"/>
        </w:rPr>
        <w:t>selective pressure for pathogens not to be</w:t>
      </w:r>
      <w:r w:rsidRPr="003779F9">
        <w:rPr>
          <w:b/>
          <w:iCs/>
          <w:u w:val="single"/>
          <w:bdr w:val="single" w:sz="8" w:space="0" w:color="auto"/>
        </w:rPr>
        <w:t xml:space="preserve"> highly </w:t>
      </w:r>
      <w:r w:rsidRPr="002C4E6E">
        <w:rPr>
          <w:b/>
          <w:iCs/>
          <w:highlight w:val="cyan"/>
          <w:u w:val="single"/>
          <w:bdr w:val="single" w:sz="8" w:space="0" w:color="auto"/>
        </w:rPr>
        <w:t>lethal</w:t>
      </w:r>
      <w:r w:rsidRPr="003779F9">
        <w:rPr>
          <w:sz w:val="16"/>
        </w:rPr>
        <w:t>. Therefore, pathogens are likely to co-evolve with their hosts rather than kill all possible hosts.39</w:t>
      </w:r>
    </w:p>
    <w:p w14:paraId="32AC6546" w14:textId="77777777" w:rsidR="00191EE0" w:rsidRPr="00280EE7" w:rsidRDefault="00191EE0" w:rsidP="00191EE0">
      <w:pPr>
        <w:pStyle w:val="Heading4"/>
        <w:rPr>
          <w:rFonts w:asciiTheme="majorHAnsi" w:hAnsiTheme="majorHAnsi" w:cstheme="majorHAnsi"/>
        </w:rPr>
      </w:pPr>
      <w:r w:rsidRPr="00280EE7">
        <w:rPr>
          <w:rFonts w:asciiTheme="majorHAnsi" w:hAnsiTheme="majorHAnsi" w:cstheme="majorHAnsi"/>
        </w:rPr>
        <w:t xml:space="preserve">Rigorous climate simulations prove that </w:t>
      </w:r>
      <w:r w:rsidRPr="00280EE7">
        <w:rPr>
          <w:rFonts w:asciiTheme="majorHAnsi" w:hAnsiTheme="majorHAnsi" w:cstheme="majorHAnsi"/>
          <w:u w:val="single"/>
        </w:rPr>
        <w:t>hydrophilic black carbon</w:t>
      </w:r>
      <w:r w:rsidRPr="00280EE7">
        <w:rPr>
          <w:rFonts w:asciiTheme="majorHAnsi" w:hAnsiTheme="majorHAnsi" w:cstheme="majorHAnsi"/>
        </w:rPr>
        <w:t xml:space="preserve"> would cause to atmospheric precipitation – results in a </w:t>
      </w:r>
      <w:r w:rsidRPr="00280EE7">
        <w:rPr>
          <w:rFonts w:asciiTheme="majorHAnsi" w:hAnsiTheme="majorHAnsi" w:cstheme="majorHAnsi"/>
          <w:u w:val="single"/>
        </w:rPr>
        <w:t>rainout effect</w:t>
      </w:r>
      <w:r w:rsidRPr="00280EE7">
        <w:rPr>
          <w:rFonts w:asciiTheme="majorHAnsi" w:hAnsiTheme="majorHAnsi" w:cstheme="majorHAnsi"/>
        </w:rPr>
        <w:t xml:space="preserve"> that quickly reverses nuclear cooling</w:t>
      </w:r>
    </w:p>
    <w:p w14:paraId="1AB5FD1B" w14:textId="77777777" w:rsidR="00191EE0" w:rsidRPr="00280EE7" w:rsidRDefault="00191EE0" w:rsidP="00191EE0">
      <w:pPr>
        <w:rPr>
          <w:rFonts w:asciiTheme="majorHAnsi" w:hAnsiTheme="majorHAnsi" w:cstheme="majorHAnsi"/>
          <w:sz w:val="16"/>
          <w:szCs w:val="16"/>
        </w:rPr>
      </w:pPr>
      <w:r w:rsidRPr="00280EE7">
        <w:rPr>
          <w:rStyle w:val="Style13ptBold"/>
          <w:rFonts w:asciiTheme="majorHAnsi" w:hAnsiTheme="majorHAnsi" w:cstheme="majorHAnsi"/>
        </w:rPr>
        <w:t>Reisner et al. 18</w:t>
      </w:r>
      <w:r w:rsidRPr="00280EE7">
        <w:rPr>
          <w:rFonts w:asciiTheme="majorHAnsi" w:hAnsiTheme="majorHAnsi" w:cstheme="majorHAnsi"/>
        </w:rPr>
        <w:t xml:space="preserve"> </w:t>
      </w:r>
      <w:r w:rsidRPr="00280EE7">
        <w:rPr>
          <w:rFonts w:asciiTheme="majorHAnsi" w:hAnsiTheme="majorHAnsi" w:cstheme="majorHAns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280EE7">
        <w:rPr>
          <w:rFonts w:asciiTheme="majorHAnsi" w:hAnsiTheme="majorHAnsi" w:cstheme="majorHAnsi"/>
          <w:sz w:val="16"/>
          <w:szCs w:val="16"/>
        </w:rPr>
        <w:t>Eunmo</w:t>
      </w:r>
      <w:proofErr w:type="spellEnd"/>
      <w:r w:rsidRPr="00280EE7">
        <w:rPr>
          <w:rFonts w:asciiTheme="majorHAnsi" w:hAnsiTheme="majorHAnsi" w:cstheme="majorHAnsi"/>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280EE7">
        <w:rPr>
          <w:rFonts w:asciiTheme="majorHAnsi" w:hAnsiTheme="majorHAnsi" w:cstheme="majorHAnsi"/>
          <w:sz w:val="16"/>
          <w:szCs w:val="16"/>
        </w:rPr>
        <w:t>Hunke</w:t>
      </w:r>
      <w:proofErr w:type="spellEnd"/>
      <w:r w:rsidRPr="00280EE7">
        <w:rPr>
          <w:rFonts w:asciiTheme="majorHAnsi" w:hAnsiTheme="majorHAnsi" w:cstheme="majorHAnsi"/>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r w:rsidRPr="00280EE7">
        <w:rPr>
          <w:rFonts w:asciiTheme="majorHAnsi" w:hAnsiTheme="majorHAnsi" w:cstheme="majorHAnsi"/>
          <w:sz w:val="16"/>
          <w:szCs w:val="16"/>
        </w:rPr>
        <w:t>exchange:An</w:t>
      </w:r>
      <w:proofErr w:type="spellEnd"/>
      <w:r w:rsidRPr="00280EE7">
        <w:rPr>
          <w:rFonts w:asciiTheme="majorHAnsi" w:hAnsiTheme="majorHAnsi" w:cstheme="majorHAnsi"/>
          <w:sz w:val="16"/>
          <w:szCs w:val="16"/>
        </w:rPr>
        <w:t xml:space="preserve"> improved assessment based on detailed source calculations”. 3/16/18. DOA: 7/13/19. </w:t>
      </w:r>
      <w:hyperlink r:id="rId9" w:history="1">
        <w:r w:rsidRPr="00280EE7">
          <w:rPr>
            <w:rStyle w:val="Hyperlink"/>
            <w:rFonts w:asciiTheme="majorHAnsi" w:hAnsiTheme="majorHAnsi" w:cstheme="majorHAnsi"/>
            <w:sz w:val="16"/>
            <w:szCs w:val="16"/>
          </w:rPr>
          <w:t>https://agupubs.onlinelibrary.wiley.com/doi/full/10.1002/2017JD027331</w:t>
        </w:r>
      </w:hyperlink>
      <w:r w:rsidRPr="00280EE7">
        <w:rPr>
          <w:rFonts w:asciiTheme="majorHAnsi" w:hAnsiTheme="majorHAnsi" w:cstheme="majorHAnsi"/>
          <w:sz w:val="16"/>
          <w:szCs w:val="16"/>
        </w:rPr>
        <w:t>)</w:t>
      </w:r>
    </w:p>
    <w:p w14:paraId="52BBC402" w14:textId="77777777" w:rsidR="00191EE0" w:rsidRPr="00280EE7" w:rsidRDefault="00191EE0" w:rsidP="00191EE0">
      <w:pPr>
        <w:rPr>
          <w:rFonts w:asciiTheme="majorHAnsi" w:hAnsiTheme="majorHAnsi" w:cstheme="majorHAnsi"/>
          <w:sz w:val="10"/>
          <w:szCs w:val="10"/>
        </w:rPr>
      </w:pPr>
      <w:r w:rsidRPr="00280EE7">
        <w:rPr>
          <w:rFonts w:asciiTheme="majorHAnsi" w:hAnsiTheme="majorHAnsi" w:cstheme="majorHAnsi"/>
          <w:sz w:val="16"/>
          <w:szCs w:val="16"/>
        </w:rPr>
        <w:t>*BC = Black Carbon</w:t>
      </w:r>
    </w:p>
    <w:p w14:paraId="085B5A58" w14:textId="77777777" w:rsidR="00191EE0" w:rsidRPr="00280EE7" w:rsidRDefault="00191EE0" w:rsidP="00191EE0">
      <w:pPr>
        <w:rPr>
          <w:rFonts w:asciiTheme="majorHAnsi" w:hAnsiTheme="majorHAnsi" w:cstheme="majorHAnsi"/>
          <w:b/>
          <w:bCs/>
          <w:u w:val="single"/>
        </w:rPr>
      </w:pPr>
      <w:r w:rsidRPr="00280EE7">
        <w:rPr>
          <w:rFonts w:asciiTheme="majorHAnsi" w:hAnsiTheme="majorHAnsi" w:cstheme="majorHAnsi"/>
          <w:u w:val="single"/>
        </w:rPr>
        <w:t xml:space="preserve">The no-rubble simulation produces </w:t>
      </w:r>
      <w:r w:rsidRPr="00280EE7">
        <w:rPr>
          <w:rFonts w:asciiTheme="majorHAnsi" w:hAnsiTheme="majorHAnsi" w:cstheme="majorHAnsi"/>
          <w:sz w:val="16"/>
          <w:szCs w:val="16"/>
        </w:rPr>
        <w:t xml:space="preserve">a </w:t>
      </w:r>
      <w:r w:rsidRPr="00280EE7">
        <w:rPr>
          <w:rFonts w:asciiTheme="majorHAnsi" w:hAnsiTheme="majorHAnsi" w:cstheme="majorHAnsi"/>
          <w:u w:val="single"/>
        </w:rPr>
        <w:t>significantly more intense fire</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with more </w:t>
      </w:r>
      <w:r w:rsidRPr="00280EE7">
        <w:rPr>
          <w:rFonts w:asciiTheme="majorHAnsi" w:hAnsiTheme="majorHAnsi" w:cstheme="majorHAnsi"/>
          <w:sz w:val="16"/>
          <w:szCs w:val="16"/>
        </w:rPr>
        <w:t xml:space="preserve">fire </w:t>
      </w:r>
      <w:r w:rsidRPr="00280EE7">
        <w:rPr>
          <w:rFonts w:asciiTheme="majorHAnsi" w:hAnsiTheme="majorHAnsi" w:cstheme="majorHAnsi"/>
          <w:u w:val="single"/>
        </w:rPr>
        <w:t>spread</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and </w:t>
      </w:r>
      <w:r w:rsidRPr="00280EE7">
        <w:rPr>
          <w:rFonts w:asciiTheme="majorHAnsi" w:hAnsiTheme="majorHAnsi" w:cstheme="majorHAnsi"/>
          <w:sz w:val="16"/>
          <w:szCs w:val="16"/>
        </w:rPr>
        <w:t xml:space="preserve">consequently </w:t>
      </w:r>
      <w:r w:rsidRPr="00280EE7">
        <w:rPr>
          <w:rFonts w:asciiTheme="majorHAnsi" w:hAnsiTheme="majorHAnsi" w:cstheme="majorHAnsi"/>
          <w:u w:val="single"/>
        </w:rPr>
        <w:t>a significantly stronger plume with larger amounts of BC reaching into the upper atmosphere</w:t>
      </w:r>
      <w:r w:rsidRPr="00280EE7">
        <w:rPr>
          <w:rFonts w:asciiTheme="majorHAnsi" w:hAnsiTheme="majorHAnsi" w:cstheme="majorHAnsi"/>
          <w:sz w:val="16"/>
          <w:szCs w:val="16"/>
        </w:rPr>
        <w:t xml:space="preserve"> than the simulation with rubble, illustrated in Figure 5. </w:t>
      </w:r>
      <w:r w:rsidRPr="00280EE7">
        <w:rPr>
          <w:rFonts w:asciiTheme="majorHAnsi" w:hAnsiTheme="majorHAnsi" w:cstheme="majorHAnsi"/>
          <w:u w:val="single"/>
        </w:rPr>
        <w:t xml:space="preserve">While the no-rubble simulation </w:t>
      </w:r>
      <w:r w:rsidRPr="00280EE7">
        <w:rPr>
          <w:rFonts w:asciiTheme="majorHAnsi" w:hAnsiTheme="majorHAnsi" w:cstheme="majorHAnsi"/>
          <w:b/>
          <w:bCs/>
          <w:u w:val="single"/>
        </w:rPr>
        <w:t xml:space="preserve">represents </w:t>
      </w:r>
      <w:r w:rsidRPr="00280EE7">
        <w:rPr>
          <w:rFonts w:asciiTheme="majorHAnsi" w:hAnsiTheme="majorHAnsi" w:cstheme="majorHAnsi"/>
          <w:b/>
          <w:bCs/>
          <w:highlight w:val="cyan"/>
          <w:u w:val="single"/>
        </w:rPr>
        <w:t>the worst-case scenario</w:t>
      </w:r>
      <w:r w:rsidRPr="00280EE7">
        <w:rPr>
          <w:rFonts w:asciiTheme="majorHAnsi" w:hAnsiTheme="majorHAnsi" w:cstheme="majorHAnsi"/>
          <w:u w:val="single"/>
        </w:rPr>
        <w:t xml:space="preserve"> involving vigorous fire activity</w:t>
      </w:r>
      <w:r w:rsidRPr="00280EE7">
        <w:rPr>
          <w:rFonts w:asciiTheme="majorHAnsi" w:hAnsiTheme="majorHAnsi" w:cstheme="majorHAnsi"/>
          <w:sz w:val="16"/>
          <w:szCs w:val="16"/>
        </w:rPr>
        <w:t xml:space="preserve">, </w:t>
      </w:r>
      <w:r w:rsidRPr="00280EE7">
        <w:rPr>
          <w:rFonts w:asciiTheme="majorHAnsi" w:hAnsiTheme="majorHAnsi" w:cstheme="majorHAnsi"/>
          <w:b/>
          <w:bCs/>
          <w:highlight w:val="cyan"/>
          <w:u w:val="single"/>
        </w:rPr>
        <w:t>only a relatively small amount of carbon makes its way into the stratosphere</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w:t>
      </w:r>
      <w:r w:rsidRPr="00280EE7">
        <w:rPr>
          <w:rFonts w:asciiTheme="majorHAnsi" w:hAnsiTheme="majorHAnsi" w:cstheme="majorHAnsi"/>
          <w:sz w:val="16"/>
          <w:szCs w:val="16"/>
        </w:rPr>
        <w:lastRenderedPageBreak/>
        <w:t xml:space="preserve">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280EE7">
        <w:rPr>
          <w:rFonts w:asciiTheme="majorHAnsi" w:hAnsiTheme="majorHAnsi" w:cstheme="majorHAnsi"/>
          <w:u w:val="single"/>
        </w:rPr>
        <w:t>vertical profiles of BC</w:t>
      </w:r>
      <w:r w:rsidRPr="00280EE7">
        <w:rPr>
          <w:rFonts w:asciiTheme="majorHAnsi" w:hAnsiTheme="majorHAnsi" w:cstheme="majorHAnsi"/>
          <w:sz w:val="16"/>
          <w:szCs w:val="16"/>
        </w:rPr>
        <w:t xml:space="preserve"> multiplied by 100 (number of cities involved in the exchange) from the two simulations. The total amount of BC produced is in line with previous estimates (about 3.69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from no-rubble simulation); however, the majority of BC </w:t>
      </w:r>
      <w:r w:rsidRPr="00280EE7">
        <w:rPr>
          <w:rFonts w:asciiTheme="majorHAnsi" w:hAnsiTheme="majorHAnsi" w:cstheme="majorHAnsi"/>
          <w:u w:val="single"/>
        </w:rPr>
        <w:t>reside</w:t>
      </w:r>
      <w:r w:rsidRPr="00280EE7">
        <w:rPr>
          <w:rFonts w:asciiTheme="majorHAnsi" w:hAnsiTheme="majorHAnsi" w:cstheme="majorHAnsi"/>
          <w:sz w:val="16"/>
          <w:szCs w:val="16"/>
        </w:rPr>
        <w:t xml:space="preserve">s </w:t>
      </w:r>
      <w:r w:rsidRPr="00280EE7">
        <w:rPr>
          <w:rFonts w:asciiTheme="majorHAnsi" w:hAnsiTheme="majorHAnsi" w:cstheme="majorHAnsi"/>
          <w:b/>
          <w:bCs/>
          <w:u w:val="single"/>
        </w:rPr>
        <w:t>below the stratosphere</w:t>
      </w:r>
      <w:r w:rsidRPr="00280EE7">
        <w:rPr>
          <w:rFonts w:asciiTheme="majorHAnsi" w:hAnsiTheme="majorHAnsi" w:cstheme="majorHAnsi"/>
          <w:sz w:val="16"/>
          <w:szCs w:val="16"/>
        </w:rPr>
        <w:t xml:space="preserve"> (3.46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below 12 km) </w:t>
      </w:r>
      <w:r w:rsidRPr="00280EE7">
        <w:rPr>
          <w:rFonts w:asciiTheme="majorHAnsi" w:hAnsiTheme="majorHAnsi" w:cstheme="majorHAnsi"/>
          <w:u w:val="single"/>
        </w:rPr>
        <w:t xml:space="preserve">and can be </w:t>
      </w:r>
      <w:r w:rsidRPr="00280EE7">
        <w:rPr>
          <w:rFonts w:asciiTheme="majorHAnsi" w:hAnsiTheme="majorHAnsi" w:cstheme="majorHAnsi"/>
          <w:b/>
          <w:bCs/>
          <w:u w:val="single"/>
        </w:rPr>
        <w:t>readily impacted by scavenging from precipitation</w:t>
      </w:r>
      <w:r w:rsidRPr="00280EE7">
        <w:rPr>
          <w:rFonts w:asciiTheme="majorHAnsi" w:hAnsiTheme="majorHAnsi" w:cstheme="majorHAnsi"/>
          <w:u w:val="single"/>
        </w:rPr>
        <w:t xml:space="preserve"> either via pyro-cumulonimbus produced by the fire itself</w:t>
      </w:r>
      <w:r w:rsidRPr="00280EE7">
        <w:rPr>
          <w:rFonts w:asciiTheme="majorHAnsi" w:hAnsiTheme="majorHAnsi" w:cstheme="majorHAnsi"/>
          <w:sz w:val="16"/>
          <w:szCs w:val="16"/>
        </w:rPr>
        <w:t xml:space="preserve"> (not modeled) </w:t>
      </w:r>
      <w:r w:rsidRPr="00280EE7">
        <w:rPr>
          <w:rFonts w:asciiTheme="majorHAnsi" w:hAnsiTheme="majorHAnsi" w:cstheme="majorHAnsi"/>
          <w:u w:val="single"/>
        </w:rPr>
        <w:t>or other synoptic weather systems</w:t>
      </w:r>
      <w:r w:rsidRPr="00280EE7">
        <w:rPr>
          <w:rFonts w:asciiTheme="majorHAnsi" w:hAnsiTheme="majorHAnsi" w:cstheme="majorHAnsi"/>
          <w:sz w:val="16"/>
          <w:szCs w:val="16"/>
        </w:rPr>
        <w:t xml:space="preserve">. While the impact on climate of these more realistic profiles will be explored in the next section, it should be mentioned that </w:t>
      </w:r>
      <w:r w:rsidRPr="00280EE7">
        <w:rPr>
          <w:rFonts w:asciiTheme="majorHAnsi" w:hAnsiTheme="majorHAnsi" w:cstheme="majorHAnsi"/>
          <w:b/>
          <w:bCs/>
          <w:highlight w:val="cyan"/>
          <w:u w:val="single"/>
        </w:rPr>
        <w:t>these estimates are</w:t>
      </w:r>
      <w:r w:rsidRPr="00280EE7">
        <w:rPr>
          <w:rFonts w:asciiTheme="majorHAnsi" w:hAnsiTheme="majorHAnsi" w:cstheme="majorHAnsi"/>
          <w:sz w:val="16"/>
          <w:szCs w:val="16"/>
        </w:rPr>
        <w:t xml:space="preserve"> still </w:t>
      </w:r>
      <w:r w:rsidRPr="00280EE7">
        <w:rPr>
          <w:rFonts w:asciiTheme="majorHAnsi" w:hAnsiTheme="majorHAnsi" w:cstheme="majorHAnsi"/>
          <w:b/>
          <w:bCs/>
          <w:highlight w:val="cyan"/>
          <w:u w:val="single"/>
        </w:rPr>
        <w:t>at the high end</w:t>
      </w:r>
      <w:r w:rsidRPr="00280EE7">
        <w:rPr>
          <w:rFonts w:asciiTheme="majorHAnsi" w:hAnsiTheme="majorHAnsi" w:cstheme="majorHAnsi"/>
          <w:u w:val="single"/>
        </w:rPr>
        <w:t xml:space="preserve">, </w:t>
      </w:r>
      <w:r w:rsidRPr="00280EE7">
        <w:rPr>
          <w:rFonts w:asciiTheme="majorHAnsi" w:hAnsiTheme="majorHAnsi" w:cstheme="majorHAnsi"/>
          <w:highlight w:val="cyan"/>
          <w:u w:val="single"/>
        </w:rPr>
        <w:t>considering the inherent simplifications</w:t>
      </w:r>
      <w:r w:rsidRPr="00280EE7">
        <w:rPr>
          <w:rFonts w:asciiTheme="majorHAnsi" w:hAnsiTheme="majorHAnsi" w:cstheme="majorHAnsi"/>
          <w:u w:val="single"/>
        </w:rPr>
        <w:t xml:space="preserve"> in the combustion model </w:t>
      </w:r>
      <w:r w:rsidRPr="00280EE7">
        <w:rPr>
          <w:rFonts w:asciiTheme="majorHAnsi" w:hAnsiTheme="majorHAnsi" w:cstheme="majorHAnsi"/>
          <w:highlight w:val="cyan"/>
          <w:u w:val="single"/>
        </w:rPr>
        <w:t xml:space="preserve">that lead to </w:t>
      </w:r>
      <w:r w:rsidRPr="00280EE7">
        <w:rPr>
          <w:rFonts w:asciiTheme="majorHAnsi" w:hAnsiTheme="majorHAnsi" w:cstheme="majorHAnsi"/>
          <w:b/>
          <w:bCs/>
          <w:highlight w:val="cyan"/>
          <w:u w:val="single"/>
        </w:rPr>
        <w:t>overestimating BC production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3.3 Climate Results </w:t>
      </w:r>
      <w:r w:rsidRPr="00280EE7">
        <w:rPr>
          <w:rFonts w:asciiTheme="majorHAnsi" w:hAnsiTheme="majorHAnsi" w:cstheme="majorHAnsi"/>
          <w:u w:val="single"/>
        </w:rPr>
        <w:t xml:space="preserve">Long-term </w:t>
      </w:r>
      <w:r w:rsidRPr="00280EE7">
        <w:rPr>
          <w:rFonts w:asciiTheme="majorHAnsi" w:hAnsiTheme="majorHAnsi" w:cstheme="majorHAnsi"/>
          <w:highlight w:val="cyan"/>
          <w:u w:val="single"/>
        </w:rPr>
        <w:t>climatic effects</w:t>
      </w:r>
      <w:r w:rsidRPr="00280EE7">
        <w:rPr>
          <w:rFonts w:asciiTheme="majorHAnsi" w:hAnsiTheme="majorHAnsi" w:cstheme="majorHAnsi"/>
          <w:u w:val="single"/>
        </w:rPr>
        <w:t xml:space="preserve"> critically </w:t>
      </w:r>
      <w:r w:rsidRPr="00280EE7">
        <w:rPr>
          <w:rFonts w:asciiTheme="majorHAnsi" w:hAnsiTheme="majorHAnsi" w:cstheme="majorHAnsi"/>
          <w:highlight w:val="cyan"/>
          <w:u w:val="single"/>
        </w:rPr>
        <w:t>depend on</w:t>
      </w:r>
      <w:r w:rsidRPr="00280EE7">
        <w:rPr>
          <w:rFonts w:asciiTheme="majorHAnsi" w:hAnsiTheme="majorHAnsi" w:cstheme="majorHAnsi"/>
          <w:sz w:val="16"/>
          <w:szCs w:val="16"/>
        </w:rPr>
        <w:t xml:space="preserve"> </w:t>
      </w:r>
      <w:r w:rsidRPr="00280EE7">
        <w:rPr>
          <w:rFonts w:asciiTheme="majorHAnsi" w:hAnsiTheme="majorHAnsi" w:cstheme="majorHAnsi"/>
          <w:u w:val="single"/>
        </w:rPr>
        <w:t>the</w:t>
      </w:r>
      <w:r w:rsidRPr="00280EE7">
        <w:rPr>
          <w:rFonts w:asciiTheme="majorHAnsi" w:hAnsiTheme="majorHAnsi" w:cstheme="majorHAnsi"/>
          <w:sz w:val="16"/>
          <w:szCs w:val="16"/>
        </w:rPr>
        <w:t xml:space="preserve"> initial injection </w:t>
      </w:r>
      <w:r w:rsidRPr="00280EE7">
        <w:rPr>
          <w:rFonts w:asciiTheme="majorHAnsi" w:hAnsiTheme="majorHAnsi" w:cstheme="majorHAnsi"/>
          <w:highlight w:val="cyan"/>
          <w:u w:val="single"/>
        </w:rPr>
        <w:t>height</w:t>
      </w:r>
      <w:r w:rsidRPr="00280EE7">
        <w:rPr>
          <w:rFonts w:asciiTheme="majorHAnsi" w:hAnsiTheme="majorHAnsi" w:cstheme="majorHAnsi"/>
          <w:u w:val="single"/>
        </w:rPr>
        <w:t xml:space="preserve"> of the soot, with larger quantities reaching the upper troposphere/lower stratosphere inducing a greater cooling impact because of longer residence times</w:t>
      </w:r>
      <w:r w:rsidRPr="00280EE7">
        <w:rPr>
          <w:rFonts w:asciiTheme="majorHAnsi" w:hAnsiTheme="majorHAnsi" w:cstheme="majorHAnsi"/>
          <w:sz w:val="16"/>
          <w:szCs w:val="16"/>
        </w:rPr>
        <w:t xml:space="preserve">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280EE7">
        <w:rPr>
          <w:rFonts w:asciiTheme="majorHAnsi" w:hAnsiTheme="majorHAnsi" w:cstheme="majorHAnsi"/>
          <w:b/>
          <w:bCs/>
          <w:highlight w:val="cyan"/>
          <w:u w:val="single"/>
        </w:rPr>
        <w:t>Mixing and sedimentation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tend to </w:t>
      </w:r>
      <w:r w:rsidRPr="00280EE7">
        <w:rPr>
          <w:rFonts w:asciiTheme="majorHAnsi" w:hAnsiTheme="majorHAnsi" w:cstheme="majorHAnsi"/>
          <w:b/>
          <w:bCs/>
          <w:highlight w:val="cyan"/>
          <w:u w:val="single"/>
        </w:rPr>
        <w:t>reduce this process</w:t>
      </w:r>
      <w:r w:rsidRPr="00280EE7">
        <w:rPr>
          <w:rFonts w:asciiTheme="majorHAnsi" w:hAnsiTheme="majorHAnsi" w:cstheme="majorHAnsi"/>
          <w:highlight w:val="cyan"/>
          <w:u w:val="single"/>
        </w:rPr>
        <w:t>, and low altitude emissions are</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also </w:t>
      </w:r>
      <w:r w:rsidRPr="00280EE7">
        <w:rPr>
          <w:rFonts w:asciiTheme="majorHAnsi" w:hAnsiTheme="majorHAnsi" w:cstheme="majorHAnsi"/>
          <w:highlight w:val="cyan"/>
          <w:u w:val="single"/>
        </w:rPr>
        <w:t>significantly impacted by precipitation</w:t>
      </w:r>
      <w:r w:rsidRPr="00280EE7">
        <w:rPr>
          <w:rFonts w:asciiTheme="majorHAnsi" w:hAnsiTheme="majorHAnsi" w:cstheme="majorHAnsi"/>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and lofting to much higher altitudes is inhibited by gravitational settling in the low-density air (</w:t>
      </w:r>
      <w:proofErr w:type="spellStart"/>
      <w:r w:rsidRPr="00280EE7">
        <w:rPr>
          <w:rFonts w:asciiTheme="majorHAnsi" w:hAnsiTheme="majorHAnsi" w:cstheme="majorHAnsi"/>
          <w:sz w:val="16"/>
          <w:szCs w:val="16"/>
        </w:rPr>
        <w:t>Stenke</w:t>
      </w:r>
      <w:proofErr w:type="spellEnd"/>
      <w:r w:rsidRPr="00280EE7">
        <w:rPr>
          <w:rFonts w:asciiTheme="majorHAnsi" w:hAnsiTheme="majorHAnsi" w:cstheme="majorHAnsi"/>
          <w:sz w:val="16"/>
          <w:szCs w:val="16"/>
        </w:rPr>
        <w:t xml:space="preserve"> et al., 2013), resulting in more stable BC concentrations over long times. </w:t>
      </w:r>
      <w:r w:rsidRPr="00280EE7">
        <w:rPr>
          <w:rFonts w:asciiTheme="majorHAnsi" w:hAnsiTheme="majorHAnsi" w:cstheme="majorHAnsi"/>
          <w:highlight w:val="cyan"/>
          <w:u w:val="single"/>
        </w:rPr>
        <w:t>Of the initial BC</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mass </w:t>
      </w:r>
      <w:r w:rsidRPr="00280EE7">
        <w:rPr>
          <w:rFonts w:asciiTheme="majorHAnsi" w:hAnsiTheme="majorHAnsi" w:cstheme="majorHAnsi"/>
          <w:u w:val="single"/>
        </w:rPr>
        <w:t>released in the atmosphere</w:t>
      </w:r>
      <w:r w:rsidRPr="00280EE7">
        <w:rPr>
          <w:rFonts w:asciiTheme="majorHAnsi" w:hAnsiTheme="majorHAnsi" w:cstheme="majorHAnsi"/>
          <w:sz w:val="16"/>
          <w:szCs w:val="16"/>
        </w:rPr>
        <w:t xml:space="preserve">, most of which is emitted below 9 km, </w:t>
      </w:r>
      <w:r w:rsidRPr="00280EE7">
        <w:rPr>
          <w:rFonts w:asciiTheme="majorHAnsi" w:hAnsiTheme="majorHAnsi" w:cstheme="majorHAnsi"/>
          <w:b/>
          <w:bCs/>
          <w:highlight w:val="cyan"/>
          <w:u w:val="single"/>
        </w:rPr>
        <w:t>70% rains out within the first month</w:t>
      </w:r>
      <w:r w:rsidRPr="00280EE7">
        <w:rPr>
          <w:rFonts w:asciiTheme="majorHAnsi" w:hAnsiTheme="majorHAnsi" w:cstheme="majorHAnsi"/>
          <w:u w:val="single"/>
        </w:rPr>
        <w:t xml:space="preserve"> and 78%</w:t>
      </w:r>
      <w:r w:rsidRPr="00280EE7">
        <w:rPr>
          <w:rFonts w:asciiTheme="majorHAnsi" w:hAnsiTheme="majorHAnsi" w:cstheme="majorHAnsi"/>
          <w:sz w:val="16"/>
          <w:szCs w:val="16"/>
        </w:rPr>
        <w:t xml:space="preserve">, or about 2.9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is removed within the first two months </w:t>
      </w:r>
      <w:r w:rsidRPr="00280EE7">
        <w:rPr>
          <w:rFonts w:asciiTheme="majorHAnsi" w:hAnsiTheme="majorHAnsi" w:cstheme="majorHAnsi"/>
          <w:sz w:val="10"/>
          <w:szCs w:val="10"/>
        </w:rPr>
        <w:t xml:space="preserve">(Figure 7, solid line), with the remainder (about 0.8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dashed line) being transported above about 12 km (200 </w:t>
      </w:r>
      <w:proofErr w:type="spellStart"/>
      <w:r w:rsidRPr="00280EE7">
        <w:rPr>
          <w:rFonts w:asciiTheme="majorHAnsi" w:hAnsiTheme="majorHAnsi" w:cstheme="majorHAnsi"/>
          <w:sz w:val="10"/>
          <w:szCs w:val="10"/>
        </w:rPr>
        <w:t>hPa</w:t>
      </w:r>
      <w:proofErr w:type="spellEnd"/>
      <w:r w:rsidRPr="00280EE7">
        <w:rPr>
          <w:rFonts w:asciiTheme="majorHAnsi" w:hAnsiTheme="majorHAnsi" w:cstheme="majorHAnsi"/>
          <w:sz w:val="10"/>
          <w:szCs w:val="10"/>
        </w:rPr>
        <w:t xml:space="preserve">) within the first week. This outcome differs from the findings of, e.g., </w:t>
      </w:r>
      <w:proofErr w:type="spellStart"/>
      <w:r w:rsidRPr="00280EE7">
        <w:rPr>
          <w:rFonts w:asciiTheme="majorHAnsi" w:hAnsiTheme="majorHAnsi" w:cstheme="majorHAnsi"/>
          <w:sz w:val="10"/>
          <w:szCs w:val="10"/>
        </w:rPr>
        <w:t>Stenke</w:t>
      </w:r>
      <w:proofErr w:type="spellEnd"/>
      <w:r w:rsidRPr="00280EE7">
        <w:rPr>
          <w:rFonts w:asciiTheme="majorHAnsi" w:hAnsiTheme="majorHAnsi" w:cstheme="majorHAnsi"/>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considering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experiment, by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in their experiment “UT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and © 2018 American Geophysical Union. All rights reserved. by </w:t>
      </w:r>
      <w:proofErr w:type="spellStart"/>
      <w:r w:rsidRPr="00280EE7">
        <w:rPr>
          <w:rFonts w:asciiTheme="majorHAnsi" w:hAnsiTheme="majorHAnsi" w:cstheme="majorHAnsi"/>
          <w:sz w:val="10"/>
          <w:szCs w:val="10"/>
        </w:rPr>
        <w:t>Stenke</w:t>
      </w:r>
      <w:proofErr w:type="spellEnd"/>
      <w:r w:rsidRPr="00280EE7">
        <w:rPr>
          <w:rFonts w:asciiTheme="majorHAnsi" w:hAnsiTheme="majorHAnsi" w:cstheme="majorHAnsi"/>
          <w:sz w:val="10"/>
          <w:szCs w:val="10"/>
        </w:rPr>
        <w:t xml:space="preserve"> et al. (2013) in their experiment “Exp1”, in all of which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280EE7">
        <w:rPr>
          <w:rFonts w:asciiTheme="majorHAnsi" w:hAnsiTheme="majorHAnsi" w:cstheme="majorHAnsi"/>
          <w:sz w:val="10"/>
          <w:szCs w:val="10"/>
        </w:rPr>
        <w:t>Pausata</w:t>
      </w:r>
      <w:proofErr w:type="spellEnd"/>
      <w:r w:rsidRPr="00280EE7">
        <w:rPr>
          <w:rFonts w:asciiTheme="majorHAnsi" w:hAnsiTheme="majorHAnsi" w:cstheme="majorHAnsi"/>
          <w:sz w:val="10"/>
          <w:szCs w:val="10"/>
        </w:rPr>
        <w:t xml:space="preserve"> et al. (2016) for their long-term “intermediate” scenario. In that scenario, which is also based on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280EE7">
        <w:rPr>
          <w:rFonts w:asciiTheme="majorHAnsi" w:hAnsiTheme="majorHAnsi" w:cstheme="majorHAnsi"/>
          <w:u w:val="single"/>
        </w:rPr>
        <w:t>The BC distributions</w:t>
      </w:r>
      <w:r w:rsidRPr="00280EE7">
        <w:rPr>
          <w:rFonts w:asciiTheme="majorHAnsi" w:hAnsiTheme="majorHAnsi" w:cstheme="majorHAnsi"/>
          <w:sz w:val="16"/>
          <w:szCs w:val="16"/>
        </w:rPr>
        <w:t xml:space="preserve"> used </w:t>
      </w:r>
      <w:r w:rsidRPr="00280EE7">
        <w:rPr>
          <w:rFonts w:asciiTheme="majorHAnsi" w:hAnsiTheme="majorHAnsi" w:cstheme="majorHAnsi"/>
          <w:u w:val="single"/>
        </w:rPr>
        <w:t>in</w:t>
      </w:r>
      <w:r w:rsidRPr="00280EE7">
        <w:rPr>
          <w:rFonts w:asciiTheme="majorHAnsi" w:hAnsiTheme="majorHAnsi" w:cstheme="majorHAnsi"/>
          <w:sz w:val="16"/>
          <w:szCs w:val="16"/>
        </w:rPr>
        <w:t xml:space="preserve"> our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imply that</w:t>
      </w:r>
      <w:r w:rsidRPr="00280EE7">
        <w:rPr>
          <w:rFonts w:asciiTheme="majorHAnsi" w:hAnsiTheme="majorHAnsi" w:cstheme="majorHAnsi"/>
          <w:sz w:val="16"/>
          <w:szCs w:val="16"/>
        </w:rPr>
        <w:t xml:space="preserve"> the </w:t>
      </w:r>
      <w:r w:rsidRPr="00280EE7">
        <w:rPr>
          <w:rFonts w:asciiTheme="majorHAnsi" w:hAnsiTheme="majorHAnsi" w:cstheme="majorHAnsi"/>
          <w:u w:val="single"/>
        </w:rPr>
        <w:t>upward transport of particles</w:t>
      </w:r>
      <w:r w:rsidRPr="00280EE7">
        <w:rPr>
          <w:rFonts w:asciiTheme="majorHAnsi" w:hAnsiTheme="majorHAnsi" w:cstheme="majorHAnsi"/>
          <w:sz w:val="16"/>
          <w:szCs w:val="16"/>
        </w:rPr>
        <w:t xml:space="preserve"> </w:t>
      </w:r>
      <w:r w:rsidRPr="00280EE7">
        <w:rPr>
          <w:rFonts w:asciiTheme="majorHAnsi" w:hAnsiTheme="majorHAnsi" w:cstheme="majorHAnsi"/>
          <w:u w:val="single"/>
        </w:rPr>
        <w:t>is substantially less efficient compared to the case in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w:t>
      </w:r>
      <w:r w:rsidRPr="00280EE7">
        <w:rPr>
          <w:rFonts w:asciiTheme="majorHAnsi" w:hAnsiTheme="majorHAnsi" w:cstheme="majorHAnsi"/>
          <w:sz w:val="16"/>
          <w:szCs w:val="16"/>
        </w:rPr>
        <w:t xml:space="preserve"> 5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of </w:t>
      </w:r>
      <w:r w:rsidRPr="00280EE7">
        <w:rPr>
          <w:rFonts w:asciiTheme="majorHAnsi" w:hAnsiTheme="majorHAnsi" w:cstheme="majorHAnsi"/>
          <w:u w:val="single"/>
        </w:rPr>
        <w:t>BC is directly injected into the upper troposphere</w:t>
      </w:r>
      <w:r w:rsidRPr="00280EE7">
        <w:rPr>
          <w:rFonts w:asciiTheme="majorHAnsi" w:hAnsiTheme="majorHAnsi" w:cstheme="majorHAnsi"/>
          <w:sz w:val="16"/>
          <w:szCs w:val="16"/>
        </w:rPr>
        <w:t>. The semiannual cycle of lofting and sinking of the aerosols is associated with atmospheric heating and cooling during the solstice in each hemisphere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280EE7">
        <w:rPr>
          <w:rFonts w:asciiTheme="majorHAnsi" w:hAnsiTheme="majorHAnsi" w:cstheme="majorHAnsi"/>
          <w:sz w:val="16"/>
          <w:szCs w:val="16"/>
        </w:rPr>
        <w:t>hPa</w:t>
      </w:r>
      <w:proofErr w:type="spellEnd"/>
      <w:r w:rsidRPr="00280EE7">
        <w:rPr>
          <w:rFonts w:asciiTheme="majorHAnsi" w:hAnsiTheme="majorHAnsi" w:cstheme="majorHAnsi"/>
          <w:sz w:val="16"/>
          <w:szCs w:val="16"/>
        </w:rPr>
        <w:t xml:space="preserve"> in the top panel can be 200 times as large. Qualitatively, </w:t>
      </w:r>
      <w:r w:rsidRPr="00280EE7">
        <w:rPr>
          <w:rFonts w:asciiTheme="majorHAnsi" w:hAnsiTheme="majorHAnsi" w:cstheme="majorHAnsi"/>
          <w:u w:val="single"/>
        </w:rPr>
        <w:t>the difference can be understood in terms of the air temperature increase caused by BC radiation emission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 is several tens of kelvin degrees in</w:t>
      </w:r>
      <w:r w:rsidRPr="00280EE7">
        <w:rPr>
          <w:rFonts w:asciiTheme="majorHAnsi" w:hAnsiTheme="majorHAnsi" w:cstheme="majorHAnsi"/>
          <w:sz w:val="16"/>
          <w:szCs w:val="16"/>
        </w:rPr>
        <w:t xml:space="preserve"> the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of </w:t>
      </w:r>
      <w:proofErr w:type="spellStart"/>
      <w:r w:rsidRPr="00280EE7">
        <w:rPr>
          <w:rFonts w:asciiTheme="majorHAnsi" w:hAnsiTheme="majorHAnsi" w:cstheme="majorHAnsi"/>
          <w:u w:val="single"/>
        </w:rPr>
        <w:t>Robock</w:t>
      </w:r>
      <w:proofErr w:type="spellEnd"/>
      <w:r w:rsidRPr="00280EE7">
        <w:rPr>
          <w:rFonts w:asciiTheme="majorHAnsi" w:hAnsiTheme="majorHAnsi" w:cstheme="majorHAnsi"/>
          <w:sz w:val="16"/>
          <w:szCs w:val="16"/>
        </w:rPr>
        <w:t xml:space="preserve"> et al. (2007a, see their Figure 4), </w:t>
      </w:r>
      <w:r w:rsidRPr="00280EE7">
        <w:rPr>
          <w:rFonts w:asciiTheme="majorHAnsi" w:hAnsiTheme="majorHAnsi" w:cstheme="majorHAnsi"/>
          <w:u w:val="single"/>
        </w:rPr>
        <w:t>Mills</w:t>
      </w:r>
      <w:r w:rsidRPr="00280EE7">
        <w:rPr>
          <w:rFonts w:asciiTheme="majorHAnsi" w:hAnsiTheme="majorHAnsi" w:cstheme="majorHAnsi"/>
          <w:sz w:val="16"/>
          <w:szCs w:val="16"/>
        </w:rPr>
        <w:t xml:space="preserve"> et al. (2008, see their Figure 5), </w:t>
      </w:r>
      <w:proofErr w:type="spellStart"/>
      <w:r w:rsidRPr="00280EE7">
        <w:rPr>
          <w:rFonts w:asciiTheme="majorHAnsi" w:hAnsiTheme="majorHAnsi" w:cstheme="majorHAnsi"/>
          <w:u w:val="single"/>
        </w:rPr>
        <w:t>Stenke</w:t>
      </w:r>
      <w:proofErr w:type="spellEnd"/>
      <w:r w:rsidRPr="00280EE7">
        <w:rPr>
          <w:rFonts w:asciiTheme="majorHAnsi" w:hAnsiTheme="majorHAnsi" w:cstheme="majorHAnsi"/>
          <w:sz w:val="16"/>
          <w:szCs w:val="16"/>
        </w:rPr>
        <w:t xml:space="preserve"> et al. (2013, see high-load cases in their Figure 4), Mills et al. (2014, see their Figure 7), </w:t>
      </w:r>
      <w:r w:rsidRPr="00280EE7">
        <w:rPr>
          <w:rFonts w:asciiTheme="majorHAnsi" w:hAnsiTheme="majorHAnsi" w:cstheme="majorHAnsi"/>
          <w:u w:val="single"/>
        </w:rPr>
        <w:t xml:space="preserve">and </w:t>
      </w:r>
      <w:proofErr w:type="spellStart"/>
      <w:r w:rsidRPr="00280EE7">
        <w:rPr>
          <w:rFonts w:asciiTheme="majorHAnsi" w:hAnsiTheme="majorHAnsi" w:cstheme="majorHAnsi"/>
          <w:u w:val="single"/>
        </w:rPr>
        <w:t>Pausata</w:t>
      </w:r>
      <w:proofErr w:type="spellEnd"/>
      <w:r w:rsidRPr="00280EE7">
        <w:rPr>
          <w:rFonts w:asciiTheme="majorHAnsi" w:hAnsiTheme="majorHAnsi" w:cstheme="majorHAnsi"/>
          <w:sz w:val="16"/>
          <w:szCs w:val="16"/>
        </w:rPr>
        <w:t xml:space="preserve"> et al. (2016, see one-day emission cases in their Figure 1), </w:t>
      </w:r>
      <w:r w:rsidRPr="00280EE7">
        <w:rPr>
          <w:rFonts w:asciiTheme="majorHAnsi" w:hAnsiTheme="majorHAnsi" w:cstheme="majorHAnsi"/>
          <w:u w:val="single"/>
        </w:rPr>
        <w:t>due to high BC concentrations, but</w:t>
      </w:r>
      <w:r w:rsidRPr="00280EE7">
        <w:rPr>
          <w:rFonts w:asciiTheme="majorHAnsi" w:hAnsiTheme="majorHAnsi" w:cstheme="majorHAnsi"/>
          <w:sz w:val="16"/>
          <w:szCs w:val="16"/>
        </w:rPr>
        <w:t xml:space="preserve"> it </w:t>
      </w:r>
      <w:r w:rsidRPr="00280EE7">
        <w:rPr>
          <w:rFonts w:asciiTheme="majorHAnsi" w:hAnsiTheme="majorHAnsi" w:cstheme="majorHAnsi"/>
          <w:u w:val="single"/>
        </w:rPr>
        <w:t>amounts to only about 10 K in our</w:t>
      </w:r>
      <w:r w:rsidRPr="00280EE7">
        <w:rPr>
          <w:rFonts w:asciiTheme="majorHAnsi" w:hAnsiTheme="majorHAnsi" w:cstheme="majorHAnsi"/>
          <w:sz w:val="16"/>
          <w:szCs w:val="16"/>
        </w:rPr>
        <w:t xml:space="preserve"> forced </w:t>
      </w:r>
      <w:r w:rsidRPr="00280EE7">
        <w:rPr>
          <w:rFonts w:asciiTheme="majorHAnsi" w:hAnsiTheme="majorHAnsi" w:cstheme="majorHAnsi"/>
          <w:u w:val="single"/>
        </w:rPr>
        <w:t>ensemble simulations</w:t>
      </w:r>
      <w:r w:rsidRPr="00280EE7">
        <w:rPr>
          <w:rFonts w:asciiTheme="majorHAnsi" w:hAnsiTheme="majorHAnsi" w:cstheme="majorHAnsi"/>
          <w:sz w:val="16"/>
          <w:szCs w:val="16"/>
        </w:rPr>
        <w:t xml:space="preserve">, as illustrated in Figure 10. Results similar to those presented in Figure 10 were obtained from the experiment “Exp1” performed by </w:t>
      </w:r>
      <w:proofErr w:type="spellStart"/>
      <w:r w:rsidRPr="00280EE7">
        <w:rPr>
          <w:rFonts w:asciiTheme="majorHAnsi" w:hAnsiTheme="majorHAnsi" w:cstheme="majorHAnsi"/>
          <w:sz w:val="16"/>
          <w:szCs w:val="16"/>
        </w:rPr>
        <w:t>Stenke</w:t>
      </w:r>
      <w:proofErr w:type="spellEnd"/>
      <w:r w:rsidRPr="00280EE7">
        <w:rPr>
          <w:rFonts w:asciiTheme="majorHAnsi" w:hAnsiTheme="majorHAnsi" w:cstheme="majorHAnsi"/>
          <w:sz w:val="16"/>
          <w:szCs w:val="16"/>
        </w:rPr>
        <w:t xml:space="preserve"> et al. (2013, see their Figure 4). </w:t>
      </w:r>
      <w:r w:rsidRPr="00280EE7">
        <w:rPr>
          <w:rFonts w:asciiTheme="majorHAnsi" w:hAnsiTheme="majorHAnsi" w:cstheme="majorHAnsi"/>
          <w:b/>
          <w:bCs/>
          <w:u w:val="single"/>
        </w:rPr>
        <w:t xml:space="preserve">In that scenario as well, somewhat less </w:t>
      </w:r>
      <w:proofErr w:type="spellStart"/>
      <w:r w:rsidRPr="00280EE7">
        <w:rPr>
          <w:rFonts w:asciiTheme="majorHAnsi" w:hAnsiTheme="majorHAnsi" w:cstheme="majorHAnsi"/>
          <w:b/>
          <w:bCs/>
          <w:u w:val="single"/>
        </w:rPr>
        <w:t>that</w:t>
      </w:r>
      <w:proofErr w:type="spellEnd"/>
      <w:r w:rsidRPr="00280EE7">
        <w:rPr>
          <w:rFonts w:asciiTheme="majorHAnsi" w:hAnsiTheme="majorHAnsi" w:cstheme="majorHAnsi"/>
          <w:b/>
          <w:bCs/>
          <w:u w:val="single"/>
        </w:rPr>
        <w:t xml:space="preserve"> 1 </w:t>
      </w:r>
      <w:proofErr w:type="spellStart"/>
      <w:r w:rsidRPr="00280EE7">
        <w:rPr>
          <w:rFonts w:asciiTheme="majorHAnsi" w:hAnsiTheme="majorHAnsi" w:cstheme="majorHAnsi"/>
          <w:b/>
          <w:bCs/>
          <w:u w:val="single"/>
        </w:rPr>
        <w:t>Tg</w:t>
      </w:r>
      <w:proofErr w:type="spellEnd"/>
      <w:r w:rsidRPr="00280EE7">
        <w:rPr>
          <w:rFonts w:asciiTheme="majorHAnsi" w:hAnsiTheme="majorHAnsi" w:cstheme="majorHAnsi"/>
          <w:b/>
          <w:bCs/>
          <w:u w:val="single"/>
        </w:rPr>
        <w:t xml:space="preserve"> of BC remained in the atmosphere after the initial rainout</w:t>
      </w:r>
      <w:r w:rsidRPr="00280EE7">
        <w:rPr>
          <w:rFonts w:asciiTheme="majorHAnsi" w:hAnsiTheme="majorHAnsi" w:cstheme="majorHAnsi"/>
          <w:u w:val="single"/>
        </w:rPr>
        <w:t xml:space="preserve">. </w:t>
      </w:r>
      <w:r w:rsidRPr="00280EE7">
        <w:rPr>
          <w:rFonts w:asciiTheme="majorHAnsi" w:hAnsiTheme="majorHAnsi" w:cstheme="majorHAnsi"/>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after the initial rainout, whereas it is about 3.4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in the simulation with an initial soot distribution as in Mills et al. (2014). Our more realistic source simulation involves the </w:t>
      </w:r>
      <w:proofErr w:type="spellStart"/>
      <w:r w:rsidRPr="00280EE7">
        <w:rPr>
          <w:rFonts w:asciiTheme="majorHAnsi" w:hAnsiTheme="majorHAnsi" w:cstheme="majorHAnsi"/>
          <w:sz w:val="10"/>
          <w:szCs w:val="10"/>
        </w:rPr>
        <w:t>worstcase</w:t>
      </w:r>
      <w:proofErr w:type="spellEnd"/>
      <w:r w:rsidRPr="00280EE7">
        <w:rPr>
          <w:rFonts w:asciiTheme="majorHAnsi" w:hAnsiTheme="majorHAnsi" w:cstheme="majorHAnsi"/>
          <w:sz w:val="10"/>
          <w:szCs w:val="10"/>
        </w:rPr>
        <w:t xml:space="preserv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whereas it takes about 8 years to reach these values in the simulation in the top panels (see also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Over crop-producing, midlatitude regions in the Northern Hemisphere, the BC loading is reduced from more than 0.8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in the simulation in the top panels to 0.2-0.4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w:t>
      </w:r>
      <w:r w:rsidRPr="00280EE7">
        <w:rPr>
          <w:rFonts w:asciiTheme="majorHAnsi" w:hAnsiTheme="majorHAnsi" w:cstheme="majorHAnsi"/>
          <w:sz w:val="10"/>
          <w:szCs w:val="10"/>
        </w:rPr>
        <w:lastRenderedPageBreak/>
        <w:t xml:space="preserve">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280EE7">
        <w:rPr>
          <w:rFonts w:asciiTheme="majorHAnsi" w:hAnsiTheme="majorHAnsi" w:cstheme="majorHAnsi"/>
          <w:sz w:val="10"/>
          <w:szCs w:val="10"/>
        </w:rPr>
        <w:t>IndiaPakistan</w:t>
      </w:r>
      <w:proofErr w:type="spellEnd"/>
      <w:r w:rsidRPr="00280EE7">
        <w:rPr>
          <w:rFonts w:asciiTheme="majorHAnsi" w:hAnsiTheme="majorHAnsi" w:cstheme="majorHAnsi"/>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found that, when only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280EE7">
        <w:rPr>
          <w:rFonts w:asciiTheme="majorHAnsi" w:hAnsiTheme="majorHAnsi" w:cstheme="majorHAnsi"/>
          <w:sz w:val="10"/>
          <w:szCs w:val="10"/>
        </w:rPr>
        <w:t>Stenke</w:t>
      </w:r>
      <w:proofErr w:type="spellEnd"/>
      <w:r w:rsidRPr="00280EE7">
        <w:rPr>
          <w:rFonts w:asciiTheme="majorHAnsi" w:hAnsiTheme="majorHAnsi" w:cstheme="majorHAnsi"/>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280EE7">
        <w:rPr>
          <w:rFonts w:asciiTheme="majorHAnsi" w:hAnsiTheme="majorHAnsi" w:cstheme="majorHAnsi"/>
          <w:sz w:val="10"/>
          <w:szCs w:val="10"/>
        </w:rPr>
        <w:t>Pausata</w:t>
      </w:r>
      <w:proofErr w:type="spellEnd"/>
      <w:r w:rsidRPr="00280EE7">
        <w:rPr>
          <w:rFonts w:asciiTheme="majorHAnsi" w:hAnsiTheme="majorHAnsi" w:cstheme="majorHAnsi"/>
          <w:sz w:val="10"/>
          <w:szCs w:val="10"/>
        </w:rPr>
        <w:t xml:space="preserve">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280EE7">
        <w:rPr>
          <w:rFonts w:asciiTheme="majorHAnsi" w:hAnsiTheme="majorHAnsi" w:cstheme="majorHAnsi"/>
          <w:u w:val="single"/>
        </w:rPr>
        <w:t>This</w:t>
      </w:r>
      <w:r w:rsidRPr="00280EE7">
        <w:rPr>
          <w:rFonts w:asciiTheme="majorHAnsi" w:hAnsiTheme="majorHAnsi" w:cstheme="majorHAnsi"/>
          <w:sz w:val="16"/>
          <w:szCs w:val="16"/>
        </w:rPr>
        <w:t xml:space="preserve"> overall agreement </w:t>
      </w:r>
      <w:r w:rsidRPr="00280EE7">
        <w:rPr>
          <w:rFonts w:asciiTheme="majorHAnsi" w:hAnsiTheme="majorHAnsi" w:cstheme="majorHAnsi"/>
          <w:u w:val="single"/>
        </w:rPr>
        <w:t xml:space="preserve">suggests that </w:t>
      </w:r>
      <w:r w:rsidRPr="00280EE7">
        <w:rPr>
          <w:rFonts w:asciiTheme="majorHAnsi" w:hAnsiTheme="majorHAnsi" w:cstheme="majorHAnsi"/>
          <w:highlight w:val="cyan"/>
          <w:u w:val="single"/>
        </w:rPr>
        <w:t xml:space="preserve">the </w:t>
      </w:r>
      <w:r w:rsidRPr="00280EE7">
        <w:rPr>
          <w:rFonts w:asciiTheme="majorHAnsi" w:hAnsiTheme="majorHAnsi" w:cstheme="majorHAnsi"/>
          <w:b/>
          <w:bCs/>
          <w:highlight w:val="cyan"/>
          <w:u w:val="single"/>
        </w:rPr>
        <w:t>inclusion of organic carbon aerosols</w:t>
      </w:r>
      <w:r w:rsidRPr="00280EE7">
        <w:rPr>
          <w:rFonts w:asciiTheme="majorHAnsi" w:hAnsiTheme="majorHAnsi" w:cstheme="majorHAnsi"/>
          <w:b/>
          <w:bCs/>
          <w:u w:val="single"/>
        </w:rPr>
        <w:t>, and</w:t>
      </w:r>
      <w:r w:rsidRPr="00280EE7">
        <w:rPr>
          <w:rFonts w:asciiTheme="majorHAnsi" w:hAnsiTheme="majorHAnsi" w:cstheme="majorHAnsi"/>
          <w:u w:val="single"/>
        </w:rPr>
        <w:t xml:space="preserve"> ensuing </w:t>
      </w:r>
      <w:r w:rsidRPr="00280EE7">
        <w:rPr>
          <w:rFonts w:asciiTheme="majorHAnsi" w:hAnsiTheme="majorHAnsi" w:cstheme="majorHAnsi"/>
          <w:b/>
          <w:bCs/>
          <w:u w:val="single"/>
        </w:rPr>
        <w:t>coagulation</w:t>
      </w:r>
      <w:r w:rsidRPr="00280EE7">
        <w:rPr>
          <w:rFonts w:asciiTheme="majorHAnsi" w:hAnsiTheme="majorHAnsi" w:cstheme="majorHAnsi"/>
          <w:u w:val="single"/>
        </w:rPr>
        <w:t xml:space="preserve"> with BC, </w:t>
      </w:r>
      <w:r w:rsidRPr="00280EE7">
        <w:rPr>
          <w:rFonts w:asciiTheme="majorHAnsi" w:hAnsiTheme="majorHAnsi" w:cstheme="majorHAnsi"/>
          <w:b/>
          <w:bCs/>
          <w:highlight w:val="cyan"/>
          <w:u w:val="single"/>
        </w:rPr>
        <w:t>should not dramatically alter the climatic effects</w:t>
      </w:r>
      <w:r w:rsidRPr="00280EE7">
        <w:rPr>
          <w:rFonts w:asciiTheme="majorHAnsi" w:hAnsiTheme="majorHAnsi" w:cstheme="majorHAnsi"/>
          <w:u w:val="single"/>
        </w:rPr>
        <w:t xml:space="preserve"> resulting from our forced ensemble simulations. Moreover, </w:t>
      </w:r>
      <w:r w:rsidRPr="00280EE7">
        <w:rPr>
          <w:rFonts w:asciiTheme="majorHAnsi" w:hAnsiTheme="majorHAnsi" w:cstheme="majorHAnsi"/>
          <w:highlight w:val="cyan"/>
          <w:u w:val="single"/>
        </w:rPr>
        <w:t>aerosol growth</w:t>
      </w:r>
      <w:r w:rsidRPr="00280EE7">
        <w:rPr>
          <w:rFonts w:asciiTheme="majorHAnsi" w:hAnsiTheme="majorHAnsi" w:cstheme="majorHAnsi"/>
          <w:u w:val="single"/>
        </w:rPr>
        <w:t xml:space="preserve"> would likely </w:t>
      </w:r>
      <w:r w:rsidRPr="00280EE7">
        <w:rPr>
          <w:rFonts w:asciiTheme="majorHAnsi" w:hAnsiTheme="majorHAnsi" w:cstheme="majorHAnsi"/>
          <w:b/>
          <w:bCs/>
          <w:highlight w:val="cyan"/>
          <w:u w:val="single"/>
        </w:rPr>
        <w:t>shorten the residence time of the BC</w:t>
      </w:r>
      <w:r w:rsidRPr="00280EE7">
        <w:rPr>
          <w:rFonts w:asciiTheme="majorHAnsi" w:hAnsiTheme="majorHAnsi" w:cstheme="majorHAnsi"/>
          <w:b/>
          <w:bCs/>
          <w:u w:val="single"/>
        </w:rPr>
        <w:t xml:space="preserve"> particulate in the atmosphere</w:t>
      </w:r>
      <w:r w:rsidRPr="00280EE7">
        <w:rPr>
          <w:rFonts w:asciiTheme="majorHAnsi" w:hAnsiTheme="majorHAnsi" w:cstheme="majorHAnsi"/>
          <w:sz w:val="16"/>
          <w:szCs w:val="16"/>
        </w:rPr>
        <w:t xml:space="preserve"> (</w:t>
      </w:r>
      <w:proofErr w:type="spellStart"/>
      <w:r w:rsidRPr="00280EE7">
        <w:rPr>
          <w:rFonts w:asciiTheme="majorHAnsi" w:hAnsiTheme="majorHAnsi" w:cstheme="majorHAnsi"/>
          <w:sz w:val="16"/>
          <w:szCs w:val="16"/>
        </w:rPr>
        <w:t>Pausata</w:t>
      </w:r>
      <w:proofErr w:type="spellEnd"/>
      <w:r w:rsidRPr="00280EE7">
        <w:rPr>
          <w:rFonts w:asciiTheme="majorHAnsi" w:hAnsiTheme="majorHAnsi" w:cstheme="majorHAnsi"/>
          <w:sz w:val="16"/>
          <w:szCs w:val="16"/>
        </w:rPr>
        <w:t xml:space="preserve"> et al., 2016), possibly </w:t>
      </w:r>
      <w:r w:rsidRPr="00280EE7">
        <w:rPr>
          <w:rFonts w:asciiTheme="majorHAnsi" w:hAnsiTheme="majorHAnsi" w:cstheme="majorHAnsi"/>
          <w:b/>
          <w:bCs/>
          <w:u w:val="single"/>
        </w:rPr>
        <w:t>reducing the duration of these effects.</w:t>
      </w:r>
    </w:p>
    <w:p w14:paraId="5317100B" w14:textId="77777777" w:rsidR="00191EE0" w:rsidRPr="00280EE7" w:rsidRDefault="00191EE0" w:rsidP="00191EE0">
      <w:pPr>
        <w:pStyle w:val="Heading4"/>
        <w:rPr>
          <w:rFonts w:asciiTheme="majorHAnsi" w:hAnsiTheme="majorHAnsi" w:cstheme="majorHAnsi"/>
        </w:rPr>
      </w:pPr>
      <w:r w:rsidRPr="00280EE7">
        <w:rPr>
          <w:rFonts w:asciiTheme="majorHAnsi" w:hAnsiTheme="majorHAnsi" w:cstheme="majorHAnsi"/>
        </w:rPr>
        <w:t>Even if there’s no rainout, no famine – plenty of foods can survive the conditions</w:t>
      </w:r>
    </w:p>
    <w:p w14:paraId="36CF6065" w14:textId="77777777" w:rsidR="00191EE0" w:rsidRPr="00280EE7" w:rsidRDefault="00191EE0" w:rsidP="00191EE0">
      <w:pPr>
        <w:rPr>
          <w:rFonts w:asciiTheme="majorHAnsi" w:hAnsiTheme="majorHAnsi" w:cstheme="majorHAnsi"/>
        </w:rPr>
      </w:pPr>
      <w:r w:rsidRPr="00280EE7">
        <w:rPr>
          <w:rStyle w:val="Style13ptBold"/>
          <w:rFonts w:asciiTheme="majorHAnsi" w:hAnsiTheme="majorHAnsi" w:cstheme="majorHAnsi"/>
        </w:rPr>
        <w:t>Bendix 20</w:t>
      </w:r>
      <w:r w:rsidRPr="00280EE7">
        <w:rPr>
          <w:rFonts w:asciiTheme="majorHAnsi" w:hAnsiTheme="majorHAnsi" w:cstheme="majorHAnsi"/>
        </w:rPr>
        <w:t xml:space="preserve"> (Aria Bendix is a Senior Reporter at Insider, covering urban and environmental science, A full-scale nuclear winter would trigger a global famine. A disaster expert put together a doomsday diet to save humanity, Jan 10, 2020, </w:t>
      </w:r>
      <w:proofErr w:type="spellStart"/>
      <w:r w:rsidRPr="00280EE7">
        <w:rPr>
          <w:rFonts w:asciiTheme="majorHAnsi" w:hAnsiTheme="majorHAnsi" w:cstheme="majorHAnsi"/>
        </w:rPr>
        <w:t>BuisnessInsider</w:t>
      </w:r>
      <w:proofErr w:type="spellEnd"/>
      <w:r w:rsidRPr="00280EE7">
        <w:rPr>
          <w:rFonts w:asciiTheme="majorHAnsi" w:hAnsiTheme="majorHAnsi" w:cstheme="majorHAnsi"/>
        </w:rPr>
        <w:t xml:space="preserve">, </w:t>
      </w:r>
      <w:hyperlink r:id="rId10" w:history="1">
        <w:r w:rsidRPr="00280EE7">
          <w:rPr>
            <w:rStyle w:val="Hyperlink"/>
            <w:rFonts w:asciiTheme="majorHAnsi" w:hAnsiTheme="majorHAnsi" w:cstheme="majorHAnsi"/>
          </w:rPr>
          <w:t>https://www.businessinsider.com/how-to-survive-after-nuclear-war-what-to-eat-2020-1</w:t>
        </w:r>
      </w:hyperlink>
      <w:r w:rsidRPr="00280EE7">
        <w:rPr>
          <w:rFonts w:asciiTheme="majorHAnsi" w:hAnsiTheme="majorHAnsi" w:cstheme="majorHAnsi"/>
        </w:rPr>
        <w:t>, 3/24/20)//</w:t>
      </w:r>
      <w:proofErr w:type="spellStart"/>
      <w:r w:rsidRPr="00280EE7">
        <w:rPr>
          <w:rFonts w:asciiTheme="majorHAnsi" w:hAnsiTheme="majorHAnsi" w:cstheme="majorHAnsi"/>
        </w:rPr>
        <w:t>ww</w:t>
      </w:r>
      <w:proofErr w:type="spellEnd"/>
      <w:r w:rsidRPr="00280EE7">
        <w:rPr>
          <w:rFonts w:asciiTheme="majorHAnsi" w:hAnsiTheme="majorHAnsi" w:cstheme="majorHAnsi"/>
        </w:rPr>
        <w:t xml:space="preserve"> BJ </w:t>
      </w:r>
    </w:p>
    <w:p w14:paraId="4CB1D9D5" w14:textId="77777777" w:rsidR="00191EE0" w:rsidRPr="00280EE7" w:rsidRDefault="00191EE0" w:rsidP="00191EE0">
      <w:pPr>
        <w:rPr>
          <w:rStyle w:val="StyleUnderline"/>
          <w:rFonts w:asciiTheme="majorHAnsi" w:hAnsiTheme="majorHAnsi" w:cstheme="majorHAnsi"/>
        </w:rPr>
      </w:pPr>
      <w:r w:rsidRPr="00280EE7">
        <w:rPr>
          <w:rStyle w:val="StyleUnderline"/>
          <w:rFonts w:asciiTheme="majorHAnsi" w:hAnsiTheme="majorHAnsi" w:cstheme="majorHAnsi"/>
        </w:rPr>
        <w:t xml:space="preserve">Even if a </w:t>
      </w:r>
      <w:r w:rsidRPr="00280EE7">
        <w:rPr>
          <w:rStyle w:val="StyleUnderline"/>
          <w:rFonts w:asciiTheme="majorHAnsi" w:hAnsiTheme="majorHAnsi" w:cstheme="majorHAnsi"/>
          <w:highlight w:val="cyan"/>
        </w:rPr>
        <w:t>nuclear winter</w:t>
      </w:r>
      <w:r w:rsidRPr="00280EE7">
        <w:rPr>
          <w:rStyle w:val="StyleUnderline"/>
          <w:rFonts w:asciiTheme="majorHAnsi" w:hAnsiTheme="majorHAnsi" w:cstheme="majorHAnsi"/>
        </w:rPr>
        <w:t xml:space="preserve"> destroyed trillions of trees, </w:t>
      </w:r>
      <w:r w:rsidRPr="00280EE7">
        <w:rPr>
          <w:rStyle w:val="StyleUnderline"/>
          <w:rFonts w:asciiTheme="majorHAnsi" w:hAnsiTheme="majorHAnsi" w:cstheme="majorHAnsi"/>
          <w:highlight w:val="cyan"/>
        </w:rPr>
        <w:t>mushrooms</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feed</w:t>
      </w:r>
      <w:r w:rsidRPr="00280EE7">
        <w:rPr>
          <w:rStyle w:val="StyleUnderline"/>
          <w:rFonts w:asciiTheme="majorHAnsi" w:hAnsiTheme="majorHAnsi" w:cstheme="majorHAnsi"/>
        </w:rPr>
        <w:t xml:space="preserve"> on that </w:t>
      </w:r>
      <w:r w:rsidRPr="00280EE7">
        <w:rPr>
          <w:rStyle w:val="StyleUnderline"/>
          <w:rFonts w:asciiTheme="majorHAnsi" w:hAnsiTheme="majorHAnsi" w:cstheme="majorHAnsi"/>
          <w:highlight w:val="cyan"/>
        </w:rPr>
        <w:t>dead matter</w:t>
      </w:r>
      <w:r w:rsidRPr="00280EE7">
        <w:rPr>
          <w:rStyle w:val="StyleUnderline"/>
          <w:rFonts w:asciiTheme="majorHAnsi" w:hAnsiTheme="majorHAnsi" w:cstheme="majorHAnsi"/>
        </w:rPr>
        <w:t xml:space="preserve">, creating a regenerative food source that could </w:t>
      </w:r>
      <w:r w:rsidRPr="00280EE7">
        <w:rPr>
          <w:rStyle w:val="StyleUnderline"/>
          <w:rFonts w:asciiTheme="majorHAnsi" w:hAnsiTheme="majorHAnsi" w:cstheme="majorHAnsi"/>
          <w:highlight w:val="cyan"/>
        </w:rPr>
        <w:t>potentially feed everyone</w:t>
      </w:r>
      <w:r w:rsidRPr="00280EE7">
        <w:rPr>
          <w:rStyle w:val="StyleUnderline"/>
          <w:rFonts w:asciiTheme="majorHAnsi" w:hAnsiTheme="majorHAnsi" w:cstheme="majorHAnsi"/>
        </w:rPr>
        <w:t xml:space="preserve"> on the planet for about </w:t>
      </w:r>
      <w:r w:rsidRPr="00280EE7">
        <w:rPr>
          <w:rStyle w:val="StyleUnderline"/>
          <w:rFonts w:asciiTheme="majorHAnsi" w:hAnsiTheme="majorHAnsi" w:cstheme="majorHAnsi"/>
          <w:highlight w:val="cyan"/>
        </w:rPr>
        <w:t>three years</w:t>
      </w:r>
      <w:r w:rsidRPr="00280EE7">
        <w:rPr>
          <w:rFonts w:asciiTheme="majorHAnsi" w:hAnsiTheme="majorHAnsi" w:cstheme="majorHAnsi"/>
          <w:sz w:val="16"/>
          <w:highlight w:val="cyan"/>
        </w:rPr>
        <w:t>,</w:t>
      </w:r>
      <w:r w:rsidRPr="00280EE7">
        <w:rPr>
          <w:rFonts w:asciiTheme="majorHAnsi" w:hAnsiTheme="majorHAnsi" w:cstheme="majorHAnsi"/>
          <w:sz w:val="16"/>
        </w:rPr>
        <w:t xml:space="preserve"> according to </w:t>
      </w:r>
      <w:proofErr w:type="spellStart"/>
      <w:r w:rsidRPr="00280EE7">
        <w:rPr>
          <w:rFonts w:asciiTheme="majorHAnsi" w:hAnsiTheme="majorHAnsi" w:cstheme="majorHAnsi"/>
          <w:sz w:val="16"/>
        </w:rPr>
        <w:t>Denkenberger's</w:t>
      </w:r>
      <w:proofErr w:type="spellEnd"/>
      <w:r w:rsidRPr="00280EE7">
        <w:rPr>
          <w:rFonts w:asciiTheme="majorHAnsi" w:hAnsiTheme="majorHAnsi" w:cstheme="majorHAnsi"/>
          <w:sz w:val="16"/>
        </w:rPr>
        <w:t xml:space="preserve"> estimates. </w:t>
      </w:r>
      <w:r w:rsidRPr="00280EE7">
        <w:rPr>
          <w:rStyle w:val="StyleUnderline"/>
          <w:rFonts w:asciiTheme="majorHAnsi" w:hAnsiTheme="majorHAnsi" w:cstheme="majorHAnsi"/>
        </w:rPr>
        <w:t xml:space="preserve">Since mushrooms don't rely on photosynthesis, they can </w:t>
      </w:r>
      <w:r w:rsidRPr="00280EE7">
        <w:rPr>
          <w:rStyle w:val="Emphasis"/>
          <w:rFonts w:asciiTheme="majorHAnsi" w:hAnsiTheme="majorHAnsi" w:cstheme="majorHAnsi"/>
          <w:highlight w:val="cyan"/>
        </w:rPr>
        <w:t>survive without</w:t>
      </w:r>
      <w:r w:rsidRPr="00280EE7">
        <w:rPr>
          <w:rStyle w:val="Emphasis"/>
          <w:rFonts w:asciiTheme="majorHAnsi" w:hAnsiTheme="majorHAnsi" w:cstheme="majorHAnsi"/>
        </w:rPr>
        <w:t xml:space="preserve"> much </w:t>
      </w:r>
      <w:r w:rsidRPr="00280EE7">
        <w:rPr>
          <w:rStyle w:val="Emphasis"/>
          <w:rFonts w:asciiTheme="majorHAnsi" w:hAnsiTheme="majorHAnsi" w:cstheme="majorHAnsi"/>
          <w:highlight w:val="cyan"/>
        </w:rPr>
        <w:t>light</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same</w:t>
      </w:r>
      <w:r w:rsidRPr="00280EE7">
        <w:rPr>
          <w:rStyle w:val="StyleUnderline"/>
          <w:rFonts w:asciiTheme="majorHAnsi" w:hAnsiTheme="majorHAnsi" w:cstheme="majorHAnsi"/>
        </w:rPr>
        <w:t xml:space="preserve"> goes for </w:t>
      </w:r>
      <w:r w:rsidRPr="00280EE7">
        <w:rPr>
          <w:rStyle w:val="StyleUnderline"/>
          <w:rFonts w:asciiTheme="majorHAnsi" w:hAnsiTheme="majorHAnsi" w:cstheme="majorHAnsi"/>
          <w:highlight w:val="cyan"/>
        </w:rPr>
        <w:t>seaweed</w:t>
      </w:r>
      <w:r w:rsidRPr="00280EE7">
        <w:rPr>
          <w:rFonts w:asciiTheme="majorHAnsi" w:hAnsiTheme="majorHAnsi" w:cstheme="majorHAnsi"/>
          <w:sz w:val="16"/>
        </w:rPr>
        <w:t xml:space="preserve">. "Seaweed is a really good food source in a scenario like this because it can tolerate a low light levels," </w:t>
      </w:r>
      <w:proofErr w:type="spellStart"/>
      <w:r w:rsidRPr="00280EE7">
        <w:rPr>
          <w:rFonts w:asciiTheme="majorHAnsi" w:hAnsiTheme="majorHAnsi" w:cstheme="majorHAnsi"/>
          <w:sz w:val="16"/>
        </w:rPr>
        <w:t>Denkenberger</w:t>
      </w:r>
      <w:proofErr w:type="spellEnd"/>
      <w:r w:rsidRPr="00280EE7">
        <w:rPr>
          <w:rFonts w:asciiTheme="majorHAnsi" w:hAnsiTheme="majorHAnsi" w:cstheme="majorHAnsi"/>
          <w:sz w:val="16"/>
        </w:rPr>
        <w:t xml:space="preserve"> said. "</w:t>
      </w:r>
      <w:r w:rsidRPr="00280EE7">
        <w:rPr>
          <w:rStyle w:val="StyleUnderline"/>
          <w:rFonts w:asciiTheme="majorHAnsi" w:hAnsiTheme="majorHAnsi" w:cstheme="majorHAnsi"/>
        </w:rPr>
        <w:t xml:space="preserve">It's also very </w:t>
      </w:r>
      <w:r w:rsidRPr="00280EE7">
        <w:rPr>
          <w:rStyle w:val="Emphasis"/>
          <w:rFonts w:asciiTheme="majorHAnsi" w:hAnsiTheme="majorHAnsi" w:cstheme="majorHAnsi"/>
          <w:highlight w:val="cyan"/>
        </w:rPr>
        <w:t>fast-growing</w:t>
      </w:r>
      <w:r w:rsidRPr="00280EE7">
        <w:rPr>
          <w:rFonts w:asciiTheme="majorHAnsi" w:hAnsiTheme="majorHAnsi" w:cstheme="majorHAnsi"/>
          <w:sz w:val="16"/>
        </w:rPr>
        <w:t xml:space="preserve">. In a nuclear winter, the land will cool down faster than the oceans, so the oceans will remain a little bit warmer. Seaweed can handle relatively low temperatures." To feed everyone on the planet, </w:t>
      </w:r>
      <w:proofErr w:type="spellStart"/>
      <w:r w:rsidRPr="00280EE7">
        <w:rPr>
          <w:rFonts w:asciiTheme="majorHAnsi" w:hAnsiTheme="majorHAnsi" w:cstheme="majorHAnsi"/>
          <w:sz w:val="16"/>
        </w:rPr>
        <w:t>Denkenberger</w:t>
      </w:r>
      <w:proofErr w:type="spellEnd"/>
      <w:r w:rsidRPr="00280EE7">
        <w:rPr>
          <w:rFonts w:asciiTheme="majorHAnsi" w:hAnsiTheme="majorHAnsi" w:cstheme="majorHAnsi"/>
          <w:sz w:val="16"/>
        </w:rPr>
        <w:t xml:space="preserve"> estimates that the world would need around 1.6 billion tons of dry food per year. </w:t>
      </w:r>
      <w:r w:rsidRPr="00280EE7">
        <w:rPr>
          <w:rStyle w:val="StyleUnderline"/>
          <w:rFonts w:asciiTheme="majorHAnsi" w:hAnsiTheme="majorHAnsi" w:cstheme="majorHAnsi"/>
        </w:rPr>
        <w:t xml:space="preserve">Humans could potentially grow that amount of seaweed, he said, in </w:t>
      </w:r>
      <w:r w:rsidRPr="00280EE7">
        <w:rPr>
          <w:rStyle w:val="StyleUnderline"/>
          <w:rFonts w:asciiTheme="majorHAnsi" w:hAnsiTheme="majorHAnsi" w:cstheme="majorHAnsi"/>
          <w:highlight w:val="cyan"/>
        </w:rPr>
        <w:t>three to six months</w:t>
      </w:r>
      <w:r w:rsidRPr="00280EE7">
        <w:rPr>
          <w:rFonts w:asciiTheme="majorHAnsi" w:hAnsiTheme="majorHAnsi" w:cstheme="majorHAnsi"/>
          <w:sz w:val="16"/>
        </w:rPr>
        <w:t xml:space="preserve">. But in order consume the proper nutrients to ward off disease, humans can't rely on a single food source (or two). So </w:t>
      </w:r>
      <w:proofErr w:type="spellStart"/>
      <w:r w:rsidRPr="00280EE7">
        <w:rPr>
          <w:rFonts w:asciiTheme="majorHAnsi" w:hAnsiTheme="majorHAnsi" w:cstheme="majorHAnsi"/>
          <w:sz w:val="16"/>
        </w:rPr>
        <w:t>Denkenberger</w:t>
      </w:r>
      <w:proofErr w:type="spellEnd"/>
      <w:r w:rsidRPr="00280EE7">
        <w:rPr>
          <w:rFonts w:asciiTheme="majorHAnsi" w:hAnsiTheme="majorHAnsi" w:cstheme="majorHAnsi"/>
          <w:sz w:val="16"/>
        </w:rPr>
        <w:t xml:space="preserve"> put together a chart of what a typical 2,100-calorie diet might look like in a post-doomsday scenario. nuclear winter diet David </w:t>
      </w:r>
      <w:proofErr w:type="spellStart"/>
      <w:r w:rsidRPr="00280EE7">
        <w:rPr>
          <w:rFonts w:asciiTheme="majorHAnsi" w:hAnsiTheme="majorHAnsi" w:cstheme="majorHAnsi"/>
          <w:sz w:val="16"/>
        </w:rPr>
        <w:t>Denkenberger</w:t>
      </w:r>
      <w:proofErr w:type="spellEnd"/>
      <w:r w:rsidRPr="00280EE7">
        <w:rPr>
          <w:rFonts w:asciiTheme="majorHAnsi" w:hAnsiTheme="majorHAnsi" w:cstheme="majorHAnsi"/>
          <w:sz w:val="16"/>
        </w:rPr>
        <w:t xml:space="preserve"> and Joshua M. Pearce The diet involves a </w:t>
      </w:r>
      <w:r w:rsidRPr="00280EE7">
        <w:rPr>
          <w:rStyle w:val="StyleUnderline"/>
          <w:rFonts w:asciiTheme="majorHAnsi" w:hAnsiTheme="majorHAnsi" w:cstheme="majorHAnsi"/>
        </w:rPr>
        <w:t xml:space="preserve">mixture of </w:t>
      </w:r>
      <w:r w:rsidRPr="00280EE7">
        <w:rPr>
          <w:rStyle w:val="StyleUnderline"/>
          <w:rFonts w:asciiTheme="majorHAnsi" w:hAnsiTheme="majorHAnsi" w:cstheme="majorHAnsi"/>
          <w:highlight w:val="cyan"/>
        </w:rPr>
        <w:t>meat, eggs, sugar, and mushrooms</w:t>
      </w:r>
      <w:r w:rsidRPr="00280EE7">
        <w:rPr>
          <w:rFonts w:asciiTheme="majorHAnsi" w:hAnsiTheme="majorHAnsi" w:cstheme="majorHAnsi"/>
          <w:sz w:val="16"/>
        </w:rPr>
        <w:t xml:space="preserve">. It also includes dandelions and tea made from tree needles, which contain Vitamin C. Naturally growing bacteria would serve as a source of Vitamin E, which is important for brain function. </w:t>
      </w:r>
      <w:proofErr w:type="spellStart"/>
      <w:r w:rsidRPr="00280EE7">
        <w:rPr>
          <w:rFonts w:asciiTheme="majorHAnsi" w:hAnsiTheme="majorHAnsi" w:cstheme="majorHAnsi"/>
          <w:sz w:val="16"/>
        </w:rPr>
        <w:t>Denkenberger</w:t>
      </w:r>
      <w:proofErr w:type="spellEnd"/>
      <w:r w:rsidRPr="00280EE7">
        <w:rPr>
          <w:rFonts w:asciiTheme="majorHAnsi" w:hAnsiTheme="majorHAnsi" w:cstheme="majorHAnsi"/>
          <w:sz w:val="16"/>
        </w:rPr>
        <w:t xml:space="preserve"> said he plans to study other natural food sources that could grow near the equator, where there would still be some sunlight post-disaster (though the temperature would be low). "One of the things I've learned by moving to Alaska is that, even in areas where the summers are so cool that trees cannot grow, you </w:t>
      </w:r>
      <w:r w:rsidRPr="00280EE7">
        <w:rPr>
          <w:rStyle w:val="StyleUnderline"/>
          <w:rFonts w:asciiTheme="majorHAnsi" w:hAnsiTheme="majorHAnsi" w:cstheme="majorHAnsi"/>
        </w:rPr>
        <w:t xml:space="preserve">can actually </w:t>
      </w:r>
      <w:r w:rsidRPr="00280EE7">
        <w:rPr>
          <w:rStyle w:val="StyleUnderline"/>
          <w:rFonts w:asciiTheme="majorHAnsi" w:hAnsiTheme="majorHAnsi" w:cstheme="majorHAnsi"/>
          <w:highlight w:val="cyan"/>
        </w:rPr>
        <w:t>grow potatoes</w:t>
      </w:r>
      <w:r w:rsidRPr="00280EE7">
        <w:rPr>
          <w:rFonts w:asciiTheme="majorHAnsi" w:hAnsiTheme="majorHAnsi" w:cstheme="majorHAnsi"/>
          <w:sz w:val="16"/>
        </w:rPr>
        <w:t xml:space="preserve">," he said. Leaves also contain stringy fiber (cellulose) that could be converted into sugar, </w:t>
      </w:r>
      <w:proofErr w:type="spellStart"/>
      <w:r w:rsidRPr="00280EE7">
        <w:rPr>
          <w:rFonts w:asciiTheme="majorHAnsi" w:hAnsiTheme="majorHAnsi" w:cstheme="majorHAnsi"/>
          <w:sz w:val="16"/>
        </w:rPr>
        <w:t>Denkenberger</w:t>
      </w:r>
      <w:proofErr w:type="spellEnd"/>
      <w:r w:rsidRPr="00280EE7">
        <w:rPr>
          <w:rFonts w:asciiTheme="majorHAnsi" w:hAnsiTheme="majorHAnsi" w:cstheme="majorHAnsi"/>
          <w:sz w:val="16"/>
        </w:rPr>
        <w:t xml:space="preserve"> added. That process is already happening at </w:t>
      </w:r>
      <w:r w:rsidRPr="00280EE7">
        <w:rPr>
          <w:rStyle w:val="StyleUnderline"/>
          <w:rFonts w:asciiTheme="majorHAnsi" w:hAnsiTheme="majorHAnsi" w:cstheme="majorHAnsi"/>
          <w:highlight w:val="cyan"/>
        </w:rPr>
        <w:t>biofuel plants</w:t>
      </w:r>
      <w:r w:rsidRPr="00280EE7">
        <w:rPr>
          <w:rStyle w:val="StyleUnderline"/>
          <w:rFonts w:asciiTheme="majorHAnsi" w:hAnsiTheme="majorHAnsi" w:cstheme="majorHAnsi"/>
        </w:rPr>
        <w:t xml:space="preserve">, which convert </w:t>
      </w:r>
      <w:r w:rsidRPr="00280EE7">
        <w:rPr>
          <w:rStyle w:val="StyleUnderline"/>
          <w:rFonts w:asciiTheme="majorHAnsi" w:hAnsiTheme="majorHAnsi" w:cstheme="majorHAnsi"/>
          <w:highlight w:val="cyan"/>
        </w:rPr>
        <w:t>cellulose into sugar</w:t>
      </w:r>
      <w:r w:rsidRPr="00280EE7">
        <w:rPr>
          <w:rStyle w:val="StyleUnderline"/>
          <w:rFonts w:asciiTheme="majorHAnsi" w:hAnsiTheme="majorHAnsi" w:cstheme="majorHAnsi"/>
        </w:rPr>
        <w:t xml:space="preserve"> to make ethanol. </w:t>
      </w:r>
    </w:p>
    <w:p w14:paraId="73A5C871" w14:textId="77777777" w:rsidR="00191EE0" w:rsidRPr="00280EE7" w:rsidRDefault="00191EE0" w:rsidP="00191EE0">
      <w:pPr>
        <w:pStyle w:val="Heading4"/>
        <w:rPr>
          <w:rFonts w:asciiTheme="majorHAnsi" w:hAnsiTheme="majorHAnsi" w:cstheme="majorHAnsi"/>
        </w:rPr>
      </w:pPr>
      <w:r w:rsidRPr="00280EE7">
        <w:rPr>
          <w:rFonts w:asciiTheme="majorHAnsi" w:hAnsiTheme="majorHAnsi" w:cstheme="majorHAnsi"/>
        </w:rPr>
        <w:t xml:space="preserve">Nuke war won’t cause extinction— BUT, it’ll spur </w:t>
      </w:r>
      <w:r w:rsidRPr="00280EE7">
        <w:rPr>
          <w:rFonts w:asciiTheme="majorHAnsi" w:hAnsiTheme="majorHAnsi" w:cstheme="majorHAnsi"/>
          <w:u w:val="single"/>
        </w:rPr>
        <w:t>political will</w:t>
      </w:r>
      <w:r w:rsidRPr="00280EE7">
        <w:rPr>
          <w:rFonts w:asciiTheme="majorHAnsi" w:hAnsiTheme="majorHAnsi" w:cstheme="majorHAnsi"/>
        </w:rPr>
        <w:t xml:space="preserve"> for </w:t>
      </w:r>
      <w:r w:rsidRPr="00280EE7">
        <w:rPr>
          <w:rFonts w:asciiTheme="majorHAnsi" w:hAnsiTheme="majorHAnsi" w:cstheme="majorHAnsi"/>
          <w:u w:val="single"/>
        </w:rPr>
        <w:t>meaningful disarmament</w:t>
      </w:r>
      <w:r w:rsidRPr="00280EE7">
        <w:rPr>
          <w:rFonts w:asciiTheme="majorHAnsi" w:hAnsiTheme="majorHAnsi" w:cstheme="majorHAnsi"/>
        </w:rPr>
        <w:t xml:space="preserve">. </w:t>
      </w:r>
    </w:p>
    <w:p w14:paraId="3A07965B" w14:textId="77777777" w:rsidR="00191EE0" w:rsidRPr="00280EE7" w:rsidRDefault="00191EE0" w:rsidP="00191EE0">
      <w:pPr>
        <w:rPr>
          <w:rFonts w:asciiTheme="majorHAnsi" w:hAnsiTheme="majorHAnsi" w:cstheme="majorHAnsi"/>
        </w:rPr>
      </w:pPr>
      <w:r w:rsidRPr="00280EE7">
        <w:rPr>
          <w:rFonts w:asciiTheme="majorHAnsi" w:hAnsiTheme="majorHAnsi" w:cstheme="majorHAnsi"/>
        </w:rPr>
        <w:t xml:space="preserve">Daniel </w:t>
      </w:r>
      <w:proofErr w:type="spellStart"/>
      <w:r w:rsidRPr="00280EE7">
        <w:rPr>
          <w:rStyle w:val="Style13ptBold"/>
          <w:rFonts w:asciiTheme="majorHAnsi" w:hAnsiTheme="majorHAnsi" w:cstheme="majorHAnsi"/>
        </w:rPr>
        <w:t>Deudney</w:t>
      </w:r>
      <w:proofErr w:type="spellEnd"/>
      <w:r w:rsidRPr="00280EE7">
        <w:rPr>
          <w:rStyle w:val="Style13ptBold"/>
          <w:rFonts w:asciiTheme="majorHAnsi" w:hAnsiTheme="majorHAnsi" w:cstheme="majorHAnsi"/>
        </w:rPr>
        <w:t xml:space="preserve"> 18</w:t>
      </w:r>
      <w:r w:rsidRPr="00280EE7">
        <w:rPr>
          <w:rFonts w:asciiTheme="majorHAnsi" w:hAnsiTheme="majorHAnsi" w:cstheme="majorHAnsi"/>
        </w:rPr>
        <w:t>. Associate Professor of Political Science at Johns Hopkins University. 03/15/2018. “The Great Debate.” The Oxford Handbook of International Security. www.oxfordhandbooks.com, doi:10.1093/</w:t>
      </w:r>
      <w:proofErr w:type="spellStart"/>
      <w:r w:rsidRPr="00280EE7">
        <w:rPr>
          <w:rFonts w:asciiTheme="majorHAnsi" w:hAnsiTheme="majorHAnsi" w:cstheme="majorHAnsi"/>
        </w:rPr>
        <w:t>oxfordhb</w:t>
      </w:r>
      <w:proofErr w:type="spellEnd"/>
      <w:r w:rsidRPr="00280EE7">
        <w:rPr>
          <w:rFonts w:asciiTheme="majorHAnsi" w:hAnsiTheme="majorHAnsi" w:cstheme="majorHAnsi"/>
        </w:rPr>
        <w:t>/9780198777854.013.22. //reem</w:t>
      </w:r>
    </w:p>
    <w:p w14:paraId="501FEBE9" w14:textId="77777777" w:rsidR="00191EE0" w:rsidRPr="00280EE7" w:rsidRDefault="00191EE0" w:rsidP="00191EE0">
      <w:pPr>
        <w:rPr>
          <w:rFonts w:asciiTheme="majorHAnsi" w:hAnsiTheme="majorHAnsi" w:cstheme="majorHAnsi"/>
          <w:u w:val="single"/>
        </w:rPr>
      </w:pPr>
      <w:r w:rsidRPr="00280EE7">
        <w:rPr>
          <w:rFonts w:asciiTheme="majorHAnsi" w:hAnsiTheme="majorHAnsi" w:cstheme="majorHAnsi"/>
          <w:sz w:val="16"/>
        </w:rPr>
        <w:t xml:space="preserve">Although nuclear war is the oldest of these technogenic threats to civilization and human survival, and although important steps to restraint, particularly at the end of the Cold War, have been achieved, </w:t>
      </w:r>
      <w:r w:rsidRPr="00280EE7">
        <w:rPr>
          <w:rStyle w:val="StyleUnderline"/>
          <w:rFonts w:asciiTheme="majorHAnsi" w:hAnsiTheme="majorHAnsi" w:cstheme="majorHAnsi"/>
          <w:highlight w:val="cyan"/>
        </w:rPr>
        <w:t>the nuclear world is</w:t>
      </w:r>
      <w:r w:rsidRPr="00280EE7">
        <w:rPr>
          <w:rStyle w:val="StyleUnderline"/>
          <w:rFonts w:asciiTheme="majorHAnsi" w:hAnsiTheme="majorHAnsi" w:cstheme="majorHAnsi"/>
        </w:rPr>
        <w:t xml:space="preserve"> increasingly </w:t>
      </w:r>
      <w:r w:rsidRPr="00280EE7">
        <w:rPr>
          <w:rStyle w:val="StyleUnderline"/>
          <w:rFonts w:asciiTheme="majorHAnsi" w:hAnsiTheme="majorHAnsi" w:cstheme="majorHAnsi"/>
          <w:highlight w:val="cyan"/>
        </w:rPr>
        <w:t>changing</w:t>
      </w:r>
      <w:r w:rsidRPr="00280EE7">
        <w:rPr>
          <w:rStyle w:val="StyleUnderline"/>
          <w:rFonts w:asciiTheme="majorHAnsi" w:hAnsiTheme="majorHAnsi" w:cstheme="majorHAnsi"/>
        </w:rPr>
        <w:t xml:space="preserve"> in major ways, and in almost </w:t>
      </w:r>
      <w:r w:rsidRPr="00280EE7">
        <w:rPr>
          <w:rStyle w:val="Emphasis"/>
          <w:rFonts w:asciiTheme="majorHAnsi" w:hAnsiTheme="majorHAnsi" w:cstheme="majorHAnsi"/>
        </w:rPr>
        <w:t>entirely dangerous directions</w:t>
      </w:r>
      <w:r w:rsidRPr="00280EE7">
        <w:rPr>
          <w:rFonts w:asciiTheme="majorHAnsi" w:hAnsiTheme="majorHAnsi" w:cstheme="majorHAnsi"/>
          <w:sz w:val="16"/>
        </w:rPr>
        <w:t xml:space="preserve">. The third “bombs away” phase of the great debate on the nuclear-political question is more consequentially divided than in the first two phases. </w:t>
      </w:r>
      <w:r w:rsidRPr="00280EE7">
        <w:rPr>
          <w:rStyle w:val="StyleUnderline"/>
          <w:rFonts w:asciiTheme="majorHAnsi" w:hAnsiTheme="majorHAnsi" w:cstheme="majorHAnsi"/>
        </w:rPr>
        <w:t xml:space="preserve">Even more ominously, most of </w:t>
      </w:r>
      <w:r w:rsidRPr="00280EE7">
        <w:rPr>
          <w:rStyle w:val="StyleUnderline"/>
          <w:rFonts w:asciiTheme="majorHAnsi" w:hAnsiTheme="majorHAnsi" w:cstheme="majorHAnsi"/>
          <w:highlight w:val="cyan"/>
        </w:rPr>
        <w:t>the</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momentum lies wit</w:t>
      </w:r>
      <w:r w:rsidRPr="00280EE7">
        <w:rPr>
          <w:rStyle w:val="StyleUnderline"/>
          <w:rFonts w:asciiTheme="majorHAnsi" w:hAnsiTheme="majorHAnsi" w:cstheme="majorHAnsi"/>
        </w:rPr>
        <w:t xml:space="preserve">h the </w:t>
      </w:r>
      <w:r w:rsidRPr="00280EE7">
        <w:rPr>
          <w:rStyle w:val="StyleUnderline"/>
          <w:rFonts w:asciiTheme="majorHAnsi" w:hAnsiTheme="majorHAnsi" w:cstheme="majorHAnsi"/>
          <w:highlight w:val="cyan"/>
        </w:rPr>
        <w:t>forces that are pulling</w:t>
      </w:r>
      <w:r w:rsidRPr="00280EE7">
        <w:rPr>
          <w:rStyle w:val="StyleUnderline"/>
          <w:rFonts w:asciiTheme="majorHAnsi" w:hAnsiTheme="majorHAnsi" w:cstheme="majorHAnsi"/>
        </w:rPr>
        <w:t xml:space="preserve"> states </w:t>
      </w:r>
      <w:r w:rsidRPr="00280EE7">
        <w:rPr>
          <w:rStyle w:val="Emphasis"/>
          <w:rFonts w:asciiTheme="majorHAnsi" w:hAnsiTheme="majorHAnsi" w:cstheme="majorHAnsi"/>
          <w:highlight w:val="cyan"/>
        </w:rPr>
        <w:t>toward nuclear-use</w:t>
      </w:r>
      <w:r w:rsidRPr="00280EE7">
        <w:rPr>
          <w:rStyle w:val="StyleUnderline"/>
          <w:rFonts w:asciiTheme="majorHAnsi" w:hAnsiTheme="majorHAnsi" w:cstheme="majorHAnsi"/>
        </w:rPr>
        <w:t>, and with the radical actors bent on inflicting catastrophic damage on the leading states in the international system, particularly the United States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In </w:t>
      </w:r>
      <w:r w:rsidRPr="00280EE7">
        <w:rPr>
          <w:rStyle w:val="StyleUnderline"/>
          <w:rFonts w:asciiTheme="majorHAnsi" w:hAnsiTheme="majorHAnsi" w:cstheme="majorHAnsi"/>
        </w:rPr>
        <w:lastRenderedPageBreak/>
        <w:t xml:space="preserve">contrast, the arms control project, although intellectually vibrant, is </w:t>
      </w:r>
      <w:r w:rsidRPr="00280EE7">
        <w:rPr>
          <w:rStyle w:val="Emphasis"/>
          <w:rFonts w:asciiTheme="majorHAnsi" w:hAnsiTheme="majorHAnsi" w:cstheme="majorHAnsi"/>
        </w:rPr>
        <w:t>largely in retreat</w:t>
      </w:r>
      <w:r w:rsidRPr="00280EE7">
        <w:rPr>
          <w:rStyle w:val="StyleUnderline"/>
          <w:rFonts w:asciiTheme="majorHAnsi" w:hAnsiTheme="majorHAnsi" w:cstheme="majorHAnsi"/>
        </w:rPr>
        <w:t xml:space="preserve"> on the world political stage. The arms control settlement of the Cold War is </w:t>
      </w:r>
      <w:r w:rsidRPr="00280EE7">
        <w:rPr>
          <w:rStyle w:val="Emphasis"/>
          <w:rFonts w:asciiTheme="majorHAnsi" w:hAnsiTheme="majorHAnsi" w:cstheme="majorHAnsi"/>
        </w:rPr>
        <w:t>unraveling</w:t>
      </w:r>
      <w:r w:rsidRPr="00280EE7">
        <w:rPr>
          <w:rFonts w:asciiTheme="majorHAnsi" w:hAnsiTheme="majorHAnsi" w:cstheme="majorHAnsi"/>
          <w:sz w:val="16"/>
        </w:rPr>
        <w:t xml:space="preserve">, and the world public is more divided and distracted than ever. </w:t>
      </w:r>
      <w:r w:rsidRPr="00280EE7">
        <w:rPr>
          <w:rStyle w:val="StyleUnderline"/>
          <w:rFonts w:asciiTheme="majorHAnsi" w:hAnsiTheme="majorHAnsi" w:cstheme="majorHAnsi"/>
        </w:rPr>
        <w:t>With the recent election of</w:t>
      </w:r>
      <w:r w:rsidRPr="00280EE7">
        <w:rPr>
          <w:rFonts w:asciiTheme="majorHAnsi" w:hAnsiTheme="majorHAnsi" w:cstheme="majorHAnsi"/>
          <w:sz w:val="16"/>
        </w:rPr>
        <w:t xml:space="preserve"> President Donald </w:t>
      </w:r>
      <w:r w:rsidRPr="00280EE7">
        <w:rPr>
          <w:rStyle w:val="Emphasis"/>
          <w:rFonts w:asciiTheme="majorHAnsi" w:hAnsiTheme="majorHAnsi" w:cstheme="majorHAnsi"/>
        </w:rPr>
        <w:t>Trump</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the U</w:t>
      </w:r>
      <w:r w:rsidRPr="00280EE7">
        <w:rPr>
          <w:rStyle w:val="StyleUnderline"/>
          <w:rFonts w:asciiTheme="majorHAnsi" w:hAnsiTheme="majorHAnsi" w:cstheme="majorHAnsi"/>
        </w:rPr>
        <w:t xml:space="preserve">nited </w:t>
      </w:r>
      <w:r w:rsidRPr="00280EE7">
        <w:rPr>
          <w:rStyle w:val="StyleUnderline"/>
          <w:rFonts w:asciiTheme="majorHAnsi" w:hAnsiTheme="majorHAnsi" w:cstheme="majorHAnsi"/>
          <w:highlight w:val="cyan"/>
        </w:rPr>
        <w:t>S</w:t>
      </w:r>
      <w:r w:rsidRPr="00280EE7">
        <w:rPr>
          <w:rStyle w:val="StyleUnderline"/>
          <w:rFonts w:asciiTheme="majorHAnsi" w:hAnsiTheme="majorHAnsi" w:cstheme="majorHAnsi"/>
        </w:rPr>
        <w:t xml:space="preserve">tates, which has played such a dominant role in nuclear politics since its scientists invented these fiendish engines, now </w:t>
      </w:r>
      <w:r w:rsidRPr="00280EE7">
        <w:rPr>
          <w:rStyle w:val="StyleUnderline"/>
          <w:rFonts w:asciiTheme="majorHAnsi" w:hAnsiTheme="majorHAnsi" w:cstheme="majorHAnsi"/>
          <w:highlight w:val="cyan"/>
        </w:rPr>
        <w:t xml:space="preserve">has an </w:t>
      </w:r>
      <w:r w:rsidRPr="00280EE7">
        <w:rPr>
          <w:rStyle w:val="Emphasis"/>
          <w:rFonts w:asciiTheme="majorHAnsi" w:hAnsiTheme="majorHAnsi" w:cstheme="majorHAnsi"/>
          <w:highlight w:val="cyan"/>
        </w:rPr>
        <w:t>impulsive and</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uninformed leader</w:t>
      </w:r>
      <w:r w:rsidRPr="00280EE7">
        <w:rPr>
          <w:rStyle w:val="StyleUnderline"/>
          <w:rFonts w:asciiTheme="majorHAnsi" w:hAnsiTheme="majorHAnsi" w:cstheme="majorHAnsi"/>
          <w:highlight w:val="cyan"/>
        </w:rPr>
        <w:t xml:space="preserve">, boding </w:t>
      </w:r>
      <w:r w:rsidRPr="00280EE7">
        <w:rPr>
          <w:rStyle w:val="Emphasis"/>
          <w:rFonts w:asciiTheme="majorHAnsi" w:hAnsiTheme="majorHAnsi" w:cstheme="majorHAnsi"/>
          <w:highlight w:val="cyan"/>
        </w:rPr>
        <w:t>ill for nuclear restraint and effective crisis management</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Given current trends, it is prudent to assume that </w:t>
      </w:r>
      <w:r w:rsidRPr="00280EE7">
        <w:rPr>
          <w:rStyle w:val="Emphasis"/>
          <w:rFonts w:asciiTheme="majorHAnsi" w:hAnsiTheme="majorHAnsi" w:cstheme="majorHAnsi"/>
        </w:rPr>
        <w:t>sooner or later</w:t>
      </w:r>
      <w:r w:rsidRPr="00280EE7">
        <w:rPr>
          <w:rFonts w:asciiTheme="majorHAnsi" w:hAnsiTheme="majorHAnsi" w:cstheme="majorHAnsi"/>
          <w:sz w:val="16"/>
        </w:rPr>
        <w:t xml:space="preserve">, and probably sooner, </w:t>
      </w:r>
      <w:r w:rsidRPr="00280EE7">
        <w:rPr>
          <w:rStyle w:val="Emphasis"/>
          <w:rFonts w:asciiTheme="majorHAnsi" w:hAnsiTheme="majorHAnsi" w:cstheme="majorHAnsi"/>
        </w:rPr>
        <w:t>nuclear weapons will again be the used in war</w:t>
      </w:r>
      <w:r w:rsidRPr="00280EE7">
        <w:rPr>
          <w:rStyle w:val="StyleUnderline"/>
          <w:rFonts w:asciiTheme="majorHAnsi" w:hAnsiTheme="majorHAnsi" w:cstheme="majorHAnsi"/>
        </w:rPr>
        <w:t xml:space="preserve">. But this bad news may contain a </w:t>
      </w:r>
      <w:r w:rsidRPr="00280EE7">
        <w:rPr>
          <w:rStyle w:val="Emphasis"/>
          <w:rFonts w:asciiTheme="majorHAnsi" w:hAnsiTheme="majorHAnsi" w:cstheme="majorHAnsi"/>
        </w:rPr>
        <w:t>“silver lining” of good news</w:t>
      </w:r>
      <w:r w:rsidRPr="00280EE7">
        <w:rPr>
          <w:rStyle w:val="StyleUnderline"/>
          <w:rFonts w:asciiTheme="majorHAnsi" w:hAnsiTheme="majorHAnsi" w:cstheme="majorHAnsi"/>
        </w:rPr>
        <w:t xml:space="preserve">. Unlike a </w:t>
      </w:r>
      <w:r w:rsidRPr="00280EE7">
        <w:rPr>
          <w:rStyle w:val="Emphasis"/>
          <w:rFonts w:asciiTheme="majorHAnsi" w:hAnsiTheme="majorHAnsi" w:cstheme="majorHAnsi"/>
        </w:rPr>
        <w:t>general</w:t>
      </w:r>
      <w:r w:rsidRPr="00280EE7">
        <w:rPr>
          <w:rStyle w:val="StyleUnderline"/>
          <w:rFonts w:asciiTheme="majorHAnsi" w:hAnsiTheme="majorHAnsi" w:cstheme="majorHAnsi"/>
        </w:rPr>
        <w:t xml:space="preserve"> nuclear war</w:t>
      </w:r>
      <w:r w:rsidRPr="00280EE7">
        <w:rPr>
          <w:rFonts w:asciiTheme="majorHAnsi" w:hAnsiTheme="majorHAnsi" w:cstheme="majorHAnsi"/>
          <w:sz w:val="16"/>
        </w:rPr>
        <w:t xml:space="preserve"> that might have occurred during the Cold War, such </w:t>
      </w:r>
      <w:r w:rsidRPr="00280EE7">
        <w:rPr>
          <w:rStyle w:val="StyleUnderline"/>
          <w:rFonts w:asciiTheme="majorHAnsi" w:hAnsiTheme="majorHAnsi" w:cstheme="majorHAnsi"/>
          <w:highlight w:val="cyan"/>
        </w:rPr>
        <w:t>a nuclear event</w:t>
      </w:r>
      <w:r w:rsidRPr="00280EE7">
        <w:rPr>
          <w:rStyle w:val="StyleUnderline"/>
          <w:rFonts w:asciiTheme="majorHAnsi" w:hAnsiTheme="majorHAnsi" w:cstheme="majorHAnsi"/>
        </w:rPr>
        <w:t xml:space="preserve"> now </w:t>
      </w:r>
      <w:r w:rsidRPr="00280EE7">
        <w:rPr>
          <w:rStyle w:val="StyleUnderline"/>
          <w:rFonts w:asciiTheme="majorHAnsi" w:hAnsiTheme="majorHAnsi" w:cstheme="majorHAnsi"/>
          <w:highlight w:val="cyan"/>
        </w:rPr>
        <w:t>would</w:t>
      </w:r>
      <w:r w:rsidRPr="00280EE7">
        <w:rPr>
          <w:rFonts w:asciiTheme="majorHAnsi" w:hAnsiTheme="majorHAnsi" w:cstheme="majorHAnsi"/>
          <w:sz w:val="16"/>
        </w:rPr>
        <w:t xml:space="preserve"> probably </w:t>
      </w:r>
      <w:r w:rsidRPr="00280EE7">
        <w:rPr>
          <w:rStyle w:val="Emphasis"/>
          <w:rFonts w:asciiTheme="majorHAnsi" w:hAnsiTheme="majorHAnsi" w:cstheme="majorHAnsi"/>
          <w:highlight w:val="cyan"/>
        </w:rPr>
        <w:t>not mark the end of</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(or</w:t>
      </w:r>
      <w:r w:rsidRPr="00280EE7">
        <w:rPr>
          <w:rFonts w:asciiTheme="majorHAnsi" w:hAnsiTheme="majorHAnsi" w:cstheme="majorHAnsi"/>
          <w:sz w:val="16"/>
        </w:rPr>
        <w:t xml:space="preserve"> of </w:t>
      </w:r>
      <w:r w:rsidRPr="00280EE7">
        <w:rPr>
          <w:rStyle w:val="Emphasis"/>
          <w:rFonts w:asciiTheme="majorHAnsi" w:hAnsiTheme="majorHAnsi" w:cstheme="majorHAnsi"/>
        </w:rPr>
        <w:t>humanity</w:t>
      </w:r>
      <w:r w:rsidRPr="00280EE7">
        <w:rPr>
          <w:rStyle w:val="StyleUnderline"/>
          <w:rFonts w:asciiTheme="majorHAnsi" w:hAnsiTheme="majorHAnsi" w:cstheme="majorHAnsi"/>
        </w:rPr>
        <w:t>), due to</w:t>
      </w:r>
      <w:r w:rsidRPr="00280EE7">
        <w:rPr>
          <w:rFonts w:asciiTheme="majorHAnsi" w:hAnsiTheme="majorHAnsi" w:cstheme="majorHAnsi"/>
          <w:sz w:val="16"/>
        </w:rPr>
        <w:t xml:space="preserve"> the great </w:t>
      </w:r>
      <w:r w:rsidRPr="00280EE7">
        <w:rPr>
          <w:rStyle w:val="Emphasis"/>
          <w:rFonts w:asciiTheme="majorHAnsi" w:hAnsiTheme="majorHAnsi" w:cstheme="majorHAnsi"/>
        </w:rPr>
        <w:t>reductions in nuclear forces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achieved at the end of the Cold War. Furthermore, </w:t>
      </w:r>
      <w:r w:rsidRPr="00280EE7">
        <w:rPr>
          <w:rStyle w:val="Emphasis"/>
          <w:rFonts w:asciiTheme="majorHAnsi" w:hAnsiTheme="majorHAnsi" w:cstheme="majorHAnsi"/>
          <w:highlight w:val="cyan"/>
        </w:rPr>
        <w:t>politics</w:t>
      </w:r>
      <w:r w:rsidRPr="00280EE7">
        <w:rPr>
          <w:rFonts w:asciiTheme="majorHAnsi" w:hAnsiTheme="majorHAnsi" w:cstheme="majorHAnsi"/>
          <w:sz w:val="16"/>
        </w:rPr>
        <w:t xml:space="preserve"> </w:t>
      </w:r>
      <w:r w:rsidRPr="00280EE7">
        <w:rPr>
          <w:rStyle w:val="StyleUnderline"/>
          <w:rFonts w:asciiTheme="majorHAnsi" w:hAnsiTheme="majorHAnsi" w:cstheme="majorHAnsi"/>
        </w:rPr>
        <w:t>on “</w:t>
      </w:r>
      <w:r w:rsidRPr="00280EE7">
        <w:rPr>
          <w:rStyle w:val="StyleUnderline"/>
          <w:rFonts w:asciiTheme="majorHAnsi" w:hAnsiTheme="majorHAnsi" w:cstheme="majorHAnsi"/>
          <w:highlight w:val="cyan"/>
        </w:rPr>
        <w:t>the day after</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 xml:space="preserve">have </w:t>
      </w:r>
      <w:r w:rsidRPr="00280EE7">
        <w:rPr>
          <w:rStyle w:val="Emphasis"/>
          <w:rFonts w:asciiTheme="majorHAnsi" w:hAnsiTheme="majorHAnsi" w:cstheme="majorHAnsi"/>
          <w:highlight w:val="cyan"/>
        </w:rPr>
        <w:t>immense potential for positive change</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survivors</w:t>
      </w:r>
      <w:r w:rsidRPr="00280EE7">
        <w:rPr>
          <w:rStyle w:val="StyleUnderline"/>
          <w:rFonts w:asciiTheme="majorHAnsi" w:hAnsiTheme="majorHAnsi" w:cstheme="majorHAnsi"/>
        </w:rPr>
        <w:t xml:space="preserve"> would not be likely to envy the dead, but </w:t>
      </w:r>
      <w:r w:rsidRPr="00280EE7">
        <w:rPr>
          <w:rStyle w:val="StyleUnderline"/>
          <w:rFonts w:asciiTheme="majorHAnsi" w:hAnsiTheme="majorHAnsi" w:cstheme="majorHAnsi"/>
          <w:highlight w:val="cyan"/>
        </w:rPr>
        <w:t>would</w:t>
      </w:r>
      <w:r w:rsidRPr="00280EE7">
        <w:rPr>
          <w:rStyle w:val="StyleUnderline"/>
          <w:rFonts w:asciiTheme="majorHAnsi" w:hAnsiTheme="majorHAnsi" w:cstheme="majorHAnsi"/>
        </w:rPr>
        <w:t xml:space="preserve"> surely </w:t>
      </w:r>
      <w:r w:rsidRPr="00280EE7">
        <w:rPr>
          <w:rStyle w:val="StyleUnderline"/>
          <w:rFonts w:asciiTheme="majorHAnsi" w:hAnsiTheme="majorHAnsi" w:cstheme="majorHAnsi"/>
          <w:highlight w:val="cyan"/>
        </w:rPr>
        <w:t>have</w:t>
      </w:r>
      <w:r w:rsidRPr="00280EE7">
        <w:rPr>
          <w:rStyle w:val="StyleUnderline"/>
          <w:rFonts w:asciiTheme="majorHAnsi" w:hAnsiTheme="majorHAnsi" w:cstheme="majorHAnsi"/>
        </w:rPr>
        <w:t xml:space="preserve"> a </w:t>
      </w:r>
      <w:r w:rsidRPr="00280EE7">
        <w:rPr>
          <w:rStyle w:val="Emphasis"/>
          <w:rFonts w:asciiTheme="majorHAnsi" w:hAnsiTheme="majorHAnsi" w:cstheme="majorHAnsi"/>
        </w:rPr>
        <w:t xml:space="preserve">greatly </w:t>
      </w:r>
      <w:r w:rsidRPr="00280EE7">
        <w:rPr>
          <w:rStyle w:val="Emphasis"/>
          <w:rFonts w:asciiTheme="majorHAnsi" w:hAnsiTheme="majorHAnsi" w:cstheme="majorHAnsi"/>
          <w:highlight w:val="cyan"/>
        </w:rPr>
        <w:t>renewed resolution for “never again</w:t>
      </w:r>
      <w:r w:rsidRPr="00280EE7">
        <w:rPr>
          <w:rStyle w:val="Emphasis"/>
          <w:rFonts w:asciiTheme="majorHAnsi" w:hAnsiTheme="majorHAnsi" w:cstheme="majorHAnsi"/>
        </w:rPr>
        <w:t>. ”</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Such an event, completely unpredictable in its particulars, would </w:t>
      </w:r>
      <w:r w:rsidRPr="00280EE7">
        <w:rPr>
          <w:rStyle w:val="Emphasis"/>
          <w:rFonts w:asciiTheme="majorHAnsi" w:hAnsiTheme="majorHAnsi" w:cstheme="majorHAnsi"/>
        </w:rPr>
        <w:t>unambiguously put the nuclear-political question back at the top of the world political agenda</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It would</w:t>
      </w:r>
      <w:r w:rsidRPr="00280EE7">
        <w:rPr>
          <w:rStyle w:val="StyleUnderline"/>
          <w:rFonts w:asciiTheme="majorHAnsi" w:hAnsiTheme="majorHAnsi" w:cstheme="majorHAnsi"/>
        </w:rPr>
        <w:t xml:space="preserve"> </w:t>
      </w:r>
      <w:proofErr w:type="spellStart"/>
      <w:r w:rsidRPr="00280EE7">
        <w:rPr>
          <w:rStyle w:val="StyleUnderline"/>
          <w:rFonts w:asciiTheme="majorHAnsi" w:hAnsiTheme="majorHAnsi" w:cstheme="majorHAnsi"/>
        </w:rPr>
        <w:t>unmistakeably</w:t>
      </w:r>
      <w:proofErr w:type="spellEnd"/>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remind</w:t>
      </w:r>
      <w:r w:rsidRPr="00280EE7">
        <w:rPr>
          <w:rStyle w:val="StyleUnderline"/>
          <w:rFonts w:asciiTheme="majorHAnsi" w:hAnsiTheme="majorHAnsi" w:cstheme="majorHAnsi"/>
        </w:rPr>
        <w:t xml:space="preserve"> leading </w:t>
      </w:r>
      <w:r w:rsidRPr="00280EE7">
        <w:rPr>
          <w:rStyle w:val="StyleUnderline"/>
          <w:rFonts w:asciiTheme="majorHAnsi" w:hAnsiTheme="majorHAnsi" w:cstheme="majorHAnsi"/>
          <w:highlight w:val="cyan"/>
        </w:rPr>
        <w:t xml:space="preserve">states of their </w:t>
      </w:r>
      <w:r w:rsidRPr="00280EE7">
        <w:rPr>
          <w:rStyle w:val="Emphasis"/>
          <w:rFonts w:asciiTheme="majorHAnsi" w:hAnsiTheme="majorHAnsi" w:cstheme="majorHAnsi"/>
          <w:highlight w:val="cyan"/>
        </w:rPr>
        <w:t>vulnerability</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It might also trigger more robust efforts to achieve the </w:t>
      </w:r>
      <w:r w:rsidRPr="00280EE7">
        <w:rPr>
          <w:rStyle w:val="Emphasis"/>
          <w:rFonts w:asciiTheme="majorHAnsi" w:hAnsiTheme="majorHAnsi" w:cstheme="majorHAnsi"/>
        </w:rPr>
        <w:t>global regulation of nuclear capability</w:t>
      </w:r>
      <w:r w:rsidRPr="00280EE7">
        <w:rPr>
          <w:rStyle w:val="StyleUnderline"/>
          <w:rFonts w:asciiTheme="majorHAnsi" w:hAnsiTheme="majorHAnsi" w:cstheme="majorHAnsi"/>
        </w:rPr>
        <w:t xml:space="preserve">. Like the bombings of Hiroshima and Nagasaki that did so much to catalyze the elevated concern for nuclear security in the early Cold War, and like the experience “at the brink” in the Cuban Missile Crisis of 1962, </w:t>
      </w:r>
      <w:r w:rsidRPr="00280EE7">
        <w:rPr>
          <w:rStyle w:val="Emphasis"/>
          <w:rFonts w:asciiTheme="majorHAnsi" w:hAnsiTheme="majorHAnsi" w:cstheme="majorHAnsi"/>
          <w:highlight w:val="cyan"/>
        </w:rPr>
        <w:t xml:space="preserve">the </w:t>
      </w:r>
      <w:r w:rsidRPr="00280EE7">
        <w:rPr>
          <w:rStyle w:val="Emphasis"/>
          <w:rFonts w:asciiTheme="majorHAnsi" w:hAnsiTheme="majorHAnsi" w:cstheme="majorHAnsi"/>
        </w:rPr>
        <w:t xml:space="preserve">now bubbling </w:t>
      </w:r>
      <w:r w:rsidRPr="00280EE7">
        <w:rPr>
          <w:rStyle w:val="Emphasis"/>
          <w:rFonts w:asciiTheme="majorHAnsi" w:hAnsiTheme="majorHAnsi" w:cstheme="majorHAnsi"/>
          <w:highlight w:val="cyan"/>
        </w:rPr>
        <w:t>nuclear caldron holds the</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 xml:space="preserve">possibility of inaugurating a </w:t>
      </w:r>
      <w:r w:rsidRPr="00280EE7">
        <w:rPr>
          <w:rStyle w:val="Emphasis"/>
          <w:rFonts w:asciiTheme="majorHAnsi" w:hAnsiTheme="majorHAnsi" w:cstheme="majorHAnsi"/>
        </w:rPr>
        <w:t xml:space="preserve">major </w:t>
      </w:r>
      <w:r w:rsidRPr="00280EE7">
        <w:rPr>
          <w:rStyle w:val="Emphasis"/>
          <w:rFonts w:asciiTheme="majorHAnsi" w:hAnsiTheme="majorHAnsi" w:cstheme="majorHAnsi"/>
          <w:highlight w:val="cyan"/>
        </w:rPr>
        <w:t>period of institutional innovation and adjustment</w:t>
      </w:r>
      <w:r w:rsidRPr="00280EE7">
        <w:rPr>
          <w:rStyle w:val="Emphasis"/>
          <w:rFonts w:asciiTheme="majorHAnsi" w:hAnsiTheme="majorHAnsi" w:cstheme="majorHAnsi"/>
        </w:rPr>
        <w:t xml:space="preserve"> toward a fully “bombs away” future</w:t>
      </w:r>
      <w:r w:rsidRPr="00280EE7">
        <w:rPr>
          <w:rStyle w:val="StyleUnderline"/>
          <w:rFonts w:asciiTheme="majorHAnsi" w:hAnsiTheme="majorHAnsi" w:cstheme="majorHAnsi"/>
        </w:rPr>
        <w:t>.</w:t>
      </w:r>
    </w:p>
    <w:p w14:paraId="53EE4889" w14:textId="77777777" w:rsidR="00191EE0" w:rsidRPr="00280EE7" w:rsidRDefault="00191EE0" w:rsidP="00191EE0">
      <w:pPr>
        <w:pStyle w:val="Heading4"/>
        <w:rPr>
          <w:rFonts w:asciiTheme="majorHAnsi" w:hAnsiTheme="majorHAnsi" w:cstheme="majorHAnsi"/>
        </w:rPr>
      </w:pPr>
      <w:r w:rsidRPr="00280EE7">
        <w:rPr>
          <w:rFonts w:asciiTheme="majorHAnsi" w:hAnsiTheme="majorHAnsi" w:cstheme="majorHAnsi"/>
        </w:rPr>
        <w:t>Extinction is inevitable from future technology — nanotech, our simulation gets shut down, AI, biotech, particle accelerators, and black swans</w:t>
      </w:r>
    </w:p>
    <w:p w14:paraId="77619A04" w14:textId="77777777" w:rsidR="00191EE0" w:rsidRPr="00280EE7" w:rsidRDefault="00191EE0" w:rsidP="00191EE0">
      <w:pPr>
        <w:rPr>
          <w:rFonts w:asciiTheme="majorHAnsi" w:hAnsiTheme="majorHAnsi" w:cstheme="majorHAnsi"/>
        </w:rPr>
      </w:pPr>
      <w:r w:rsidRPr="00280EE7">
        <w:rPr>
          <w:rFonts w:asciiTheme="majorHAnsi" w:hAnsiTheme="majorHAnsi" w:cstheme="majorHAnsi"/>
        </w:rPr>
        <w:t xml:space="preserve">Bruce </w:t>
      </w:r>
      <w:r w:rsidRPr="00280EE7">
        <w:rPr>
          <w:rStyle w:val="Style13ptBold"/>
          <w:rFonts w:asciiTheme="majorHAnsi" w:hAnsiTheme="majorHAnsi" w:cstheme="majorHAnsi"/>
        </w:rPr>
        <w:t>Sterling 18</w:t>
      </w:r>
      <w:r w:rsidRPr="00280EE7">
        <w:rPr>
          <w:rFonts w:asciiTheme="majorHAnsi" w:hAnsiTheme="majorHAnsi" w:cstheme="majorHAnsi"/>
        </w:rPr>
        <w:t>, 6-1-20</w:t>
      </w:r>
      <w:r w:rsidRPr="00280EE7">
        <w:rPr>
          <w:rFonts w:asciiTheme="majorHAnsi" w:hAnsiTheme="majorHAnsi" w:cstheme="majorHAnsi"/>
          <w:b/>
          <w:bCs/>
          <w:sz w:val="26"/>
          <w:szCs w:val="26"/>
        </w:rPr>
        <w:t>18</w:t>
      </w:r>
      <w:r w:rsidRPr="00280EE7">
        <w:rPr>
          <w:rFonts w:asciiTheme="majorHAnsi" w:hAnsiTheme="majorHAnsi" w:cstheme="majorHAnsi"/>
        </w:rPr>
        <w:t xml:space="preserve">, "When Nick Bostrom says “Bang”," WIRED, </w:t>
      </w:r>
      <w:hyperlink r:id="rId11" w:history="1">
        <w:r w:rsidRPr="00280EE7">
          <w:rPr>
            <w:rStyle w:val="Hyperlink"/>
            <w:rFonts w:asciiTheme="majorHAnsi" w:hAnsiTheme="majorHAnsi" w:cstheme="majorHAnsi"/>
          </w:rPr>
          <w:t>https://www.wired.com/beyond-the-beyond/2018/06/nick-bostrom-says-bang/</w:t>
        </w:r>
      </w:hyperlink>
    </w:p>
    <w:p w14:paraId="765E7B05" w14:textId="77777777" w:rsidR="00191EE0" w:rsidRPr="00280EE7" w:rsidRDefault="00191EE0" w:rsidP="00191EE0">
      <w:pPr>
        <w:rPr>
          <w:rFonts w:asciiTheme="majorHAnsi" w:hAnsiTheme="majorHAnsi" w:cstheme="majorHAnsi"/>
        </w:rPr>
      </w:pPr>
      <w:r w:rsidRPr="00280EE7">
        <w:rPr>
          <w:rFonts w:asciiTheme="majorHAnsi" w:hAnsiTheme="majorHAnsi" w:cstheme="majorHAnsi"/>
        </w:rPr>
        <w:t>*We do not endorse the author’s language*</w:t>
      </w:r>
    </w:p>
    <w:p w14:paraId="21A25A7E" w14:textId="77777777" w:rsidR="00191EE0" w:rsidRPr="00280EE7" w:rsidRDefault="00191EE0" w:rsidP="00191EE0">
      <w:pPr>
        <w:rPr>
          <w:rFonts w:asciiTheme="majorHAnsi" w:hAnsiTheme="majorHAnsi" w:cstheme="majorHAnsi"/>
          <w:sz w:val="16"/>
        </w:rPr>
      </w:pPr>
      <w:r w:rsidRPr="00280EE7">
        <w:rPr>
          <w:rFonts w:asciiTheme="majorHAnsi" w:hAnsiTheme="majorHAnsi" w:cstheme="majorHAnsi"/>
          <w:sz w:val="16"/>
        </w:rPr>
        <w:t xml:space="preserve">4.1 </w:t>
      </w:r>
      <w:r w:rsidRPr="00280EE7">
        <w:rPr>
          <w:rStyle w:val="StyleUnderline"/>
          <w:rFonts w:asciiTheme="majorHAnsi" w:hAnsiTheme="majorHAnsi" w:cstheme="majorHAnsi"/>
        </w:rPr>
        <w:t xml:space="preserve">Deliberate </w:t>
      </w:r>
      <w:r w:rsidRPr="00280EE7">
        <w:rPr>
          <w:rStyle w:val="Emphasis"/>
          <w:rFonts w:asciiTheme="majorHAnsi" w:hAnsiTheme="majorHAnsi" w:cstheme="majorHAnsi"/>
          <w:highlight w:val="cyan"/>
        </w:rPr>
        <w:t>misuse of</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nanotech</w:t>
      </w:r>
      <w:r w:rsidRPr="00280EE7">
        <w:rPr>
          <w:rStyle w:val="Emphasis"/>
          <w:rFonts w:asciiTheme="majorHAnsi" w:hAnsiTheme="majorHAnsi" w:cstheme="majorHAnsi"/>
        </w:rPr>
        <w:t>nology</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In a mature form, molecular nanotechnology will </w:t>
      </w:r>
      <w:r w:rsidRPr="00280EE7">
        <w:rPr>
          <w:rStyle w:val="StyleUnderline"/>
          <w:rFonts w:asciiTheme="majorHAnsi" w:hAnsiTheme="majorHAnsi" w:cstheme="majorHAnsi"/>
          <w:highlight w:val="cyan"/>
        </w:rPr>
        <w:t>enable the construction of</w:t>
      </w:r>
      <w:r w:rsidRPr="00280EE7">
        <w:rPr>
          <w:rStyle w:val="StyleUnderline"/>
          <w:rFonts w:asciiTheme="majorHAnsi" w:hAnsiTheme="majorHAnsi" w:cstheme="majorHAnsi"/>
        </w:rPr>
        <w:t xml:space="preserve"> bacterium-scale </w:t>
      </w:r>
      <w:r w:rsidRPr="00280EE7">
        <w:rPr>
          <w:rStyle w:val="StyleUnderline"/>
          <w:rFonts w:asciiTheme="majorHAnsi" w:hAnsiTheme="majorHAnsi" w:cstheme="majorHAnsi"/>
          <w:highlight w:val="cyan"/>
        </w:rPr>
        <w:t>self-replicating</w:t>
      </w:r>
      <w:r w:rsidRPr="00280EE7">
        <w:rPr>
          <w:rStyle w:val="StyleUnderline"/>
          <w:rFonts w:asciiTheme="majorHAnsi" w:hAnsiTheme="majorHAnsi" w:cstheme="majorHAnsi"/>
        </w:rPr>
        <w:t xml:space="preserve"> mechanical </w:t>
      </w:r>
      <w:r w:rsidRPr="00280EE7">
        <w:rPr>
          <w:rStyle w:val="StyleUnderline"/>
          <w:rFonts w:asciiTheme="majorHAnsi" w:hAnsiTheme="majorHAnsi" w:cstheme="majorHAnsi"/>
          <w:highlight w:val="cyan"/>
        </w:rPr>
        <w:t>robots</w:t>
      </w:r>
      <w:r w:rsidRPr="00280EE7">
        <w:rPr>
          <w:rStyle w:val="StyleUnderline"/>
          <w:rFonts w:asciiTheme="majorHAnsi" w:hAnsiTheme="majorHAnsi" w:cstheme="majorHAnsi"/>
        </w:rPr>
        <w:t xml:space="preserve"> that</w:t>
      </w:r>
      <w:r w:rsidRPr="00280EE7">
        <w:rPr>
          <w:rFonts w:asciiTheme="majorHAnsi" w:hAnsiTheme="majorHAnsi" w:cstheme="majorHAnsi"/>
          <w:sz w:val="16"/>
        </w:rPr>
        <w:t xml:space="preserve"> can </w:t>
      </w:r>
      <w:r w:rsidRPr="00280EE7">
        <w:rPr>
          <w:rStyle w:val="StyleUnderline"/>
          <w:rFonts w:asciiTheme="majorHAnsi" w:hAnsiTheme="majorHAnsi" w:cstheme="majorHAnsi"/>
        </w:rPr>
        <w:t>feed on dirt or other organic matter</w:t>
      </w:r>
      <w:r w:rsidRPr="00280EE7">
        <w:rPr>
          <w:rFonts w:asciiTheme="majorHAnsi" w:hAnsiTheme="majorHAnsi" w:cstheme="majorHAnsi"/>
          <w:sz w:val="16"/>
        </w:rPr>
        <w:t xml:space="preserve"> [22-25]. </w:t>
      </w:r>
      <w:r w:rsidRPr="00280EE7">
        <w:rPr>
          <w:rStyle w:val="StyleUnderline"/>
          <w:rFonts w:asciiTheme="majorHAnsi" w:hAnsiTheme="majorHAnsi" w:cstheme="majorHAnsi"/>
        </w:rPr>
        <w:t xml:space="preserve">Such replicators could </w:t>
      </w:r>
      <w:r w:rsidRPr="00280EE7">
        <w:rPr>
          <w:rStyle w:val="Emphasis"/>
          <w:rFonts w:asciiTheme="majorHAnsi" w:hAnsiTheme="majorHAnsi" w:cstheme="majorHAnsi"/>
          <w:highlight w:val="cyan"/>
        </w:rPr>
        <w:t>eat up the biosphere</w:t>
      </w:r>
      <w:r w:rsidRPr="00280EE7">
        <w:rPr>
          <w:rStyle w:val="StyleUnderline"/>
          <w:rFonts w:asciiTheme="majorHAnsi" w:hAnsiTheme="majorHAnsi" w:cstheme="majorHAnsi"/>
        </w:rPr>
        <w:t xml:space="preserve"> or destroy it</w:t>
      </w:r>
      <w:r w:rsidRPr="00280EE7">
        <w:rPr>
          <w:rFonts w:asciiTheme="majorHAnsi" w:hAnsiTheme="majorHAnsi" w:cstheme="majorHAnsi"/>
          <w:sz w:val="16"/>
        </w:rPr>
        <w:t xml:space="preserve"> by other means such </w:t>
      </w:r>
      <w:r w:rsidRPr="00280EE7">
        <w:rPr>
          <w:rStyle w:val="StyleUnderline"/>
          <w:rFonts w:asciiTheme="majorHAnsi" w:hAnsiTheme="majorHAnsi" w:cstheme="majorHAnsi"/>
        </w:rPr>
        <w:t>as by poisoning it, burning it, or blocking out sunlight. A person of malicious intent in possession of this technology</w:t>
      </w:r>
      <w:r w:rsidRPr="00280EE7">
        <w:rPr>
          <w:rFonts w:asciiTheme="majorHAnsi" w:hAnsiTheme="majorHAnsi" w:cstheme="majorHAnsi"/>
          <w:sz w:val="16"/>
        </w:rPr>
        <w:t xml:space="preserve"> might </w:t>
      </w:r>
      <w:r w:rsidRPr="00280EE7">
        <w:rPr>
          <w:rStyle w:val="StyleUnderline"/>
          <w:rFonts w:asciiTheme="majorHAnsi" w:hAnsiTheme="majorHAnsi" w:cstheme="majorHAnsi"/>
          <w:highlight w:val="cyan"/>
        </w:rPr>
        <w:t xml:space="preserve">cause </w:t>
      </w:r>
      <w:r w:rsidRPr="00280EE7">
        <w:rPr>
          <w:rStyle w:val="StyleUnderline"/>
          <w:rFonts w:asciiTheme="majorHAnsi" w:hAnsiTheme="majorHAnsi" w:cstheme="majorHAnsi"/>
        </w:rPr>
        <w:t xml:space="preserve">the </w:t>
      </w:r>
      <w:r w:rsidRPr="00280EE7">
        <w:rPr>
          <w:rStyle w:val="StyleUnderline"/>
          <w:rFonts w:asciiTheme="majorHAnsi" w:hAnsiTheme="majorHAnsi" w:cstheme="majorHAnsi"/>
          <w:highlight w:val="cyan"/>
        </w:rPr>
        <w:t xml:space="preserve">extinction </w:t>
      </w:r>
      <w:r w:rsidRPr="00280EE7">
        <w:rPr>
          <w:rStyle w:val="StyleUnderline"/>
          <w:rFonts w:asciiTheme="majorHAnsi" w:hAnsiTheme="majorHAnsi" w:cstheme="majorHAnsi"/>
        </w:rPr>
        <w:t>of</w:t>
      </w:r>
      <w:r w:rsidRPr="00280EE7">
        <w:rPr>
          <w:rFonts w:asciiTheme="majorHAnsi" w:hAnsiTheme="majorHAnsi" w:cstheme="majorHAnsi"/>
          <w:sz w:val="16"/>
        </w:rPr>
        <w:t xml:space="preserve"> intelligent </w:t>
      </w:r>
      <w:r w:rsidRPr="00280EE7">
        <w:rPr>
          <w:rStyle w:val="StyleUnderline"/>
          <w:rFonts w:asciiTheme="majorHAnsi" w:hAnsiTheme="majorHAnsi" w:cstheme="majorHAnsi"/>
        </w:rPr>
        <w:t>life on Earth</w:t>
      </w:r>
      <w:r w:rsidRPr="00280EE7">
        <w:rPr>
          <w:rFonts w:asciiTheme="majorHAnsi" w:hAnsiTheme="majorHAnsi" w:cstheme="majorHAnsi"/>
          <w:sz w:val="16"/>
        </w:rPr>
        <w:t xml:space="preserve"> by releasing such nanobots into the environment.[9] </w:t>
      </w:r>
      <w:r w:rsidRPr="00280EE7">
        <w:rPr>
          <w:rStyle w:val="StyleUnderline"/>
          <w:rFonts w:asciiTheme="majorHAnsi" w:hAnsiTheme="majorHAnsi" w:cstheme="majorHAnsi"/>
        </w:rPr>
        <w:t>The technology to produce a destructive nanobot seems considerably easier to develop than the technology to create an effective defense against such an attack</w:t>
      </w:r>
      <w:r w:rsidRPr="00280EE7">
        <w:rPr>
          <w:rFonts w:asciiTheme="majorHAnsi" w:hAnsiTheme="majorHAnsi" w:cstheme="majorHAnsi"/>
          <w:sz w:val="16"/>
        </w:rPr>
        <w:t xml:space="preserve"> (a global nanotech immune system, an “active shield” [23]). It is therefore likely that </w:t>
      </w:r>
      <w:r w:rsidRPr="00280EE7">
        <w:rPr>
          <w:rStyle w:val="StyleUnderline"/>
          <w:rFonts w:asciiTheme="majorHAnsi" w:hAnsiTheme="majorHAnsi" w:cstheme="majorHAnsi"/>
          <w:highlight w:val="cyan"/>
        </w:rPr>
        <w:t>there will be a period of vulnerability</w:t>
      </w:r>
      <w:r w:rsidRPr="00280EE7">
        <w:rPr>
          <w:rFonts w:asciiTheme="majorHAnsi" w:hAnsiTheme="majorHAnsi" w:cstheme="majorHAnsi"/>
          <w:sz w:val="16"/>
        </w:rPr>
        <w:t xml:space="preserve"> during which this technology must be prevented from coming into the wrong hands. Yet </w:t>
      </w:r>
      <w:r w:rsidRPr="00280EE7">
        <w:rPr>
          <w:rStyle w:val="StyleUnderline"/>
          <w:rFonts w:asciiTheme="majorHAnsi" w:hAnsiTheme="majorHAnsi" w:cstheme="majorHAnsi"/>
        </w:rPr>
        <w:t>the technology</w:t>
      </w:r>
      <w:r w:rsidRPr="00280EE7">
        <w:rPr>
          <w:rFonts w:asciiTheme="majorHAnsi" w:hAnsiTheme="majorHAnsi" w:cstheme="majorHAnsi"/>
          <w:sz w:val="16"/>
        </w:rPr>
        <w:t xml:space="preserve"> could </w:t>
      </w:r>
      <w:r w:rsidRPr="00280EE7">
        <w:rPr>
          <w:rStyle w:val="StyleUnderline"/>
          <w:rFonts w:asciiTheme="majorHAnsi" w:hAnsiTheme="majorHAnsi" w:cstheme="majorHAnsi"/>
        </w:rPr>
        <w:t xml:space="preserve">prove </w:t>
      </w:r>
      <w:r w:rsidRPr="00280EE7">
        <w:rPr>
          <w:rStyle w:val="StyleUnderline"/>
          <w:rFonts w:asciiTheme="majorHAnsi" w:hAnsiTheme="majorHAnsi" w:cstheme="majorHAnsi"/>
          <w:highlight w:val="cyan"/>
        </w:rPr>
        <w:t>hard to regulate</w:t>
      </w:r>
      <w:r w:rsidRPr="00280EE7">
        <w:rPr>
          <w:rStyle w:val="StyleUnderline"/>
          <w:rFonts w:asciiTheme="majorHAnsi" w:hAnsiTheme="majorHAnsi" w:cstheme="majorHAnsi"/>
        </w:rPr>
        <w:t>, since it doesn’t require rare radioactive isotopes or large, easily identifiable manufacturing plants</w:t>
      </w:r>
      <w:r w:rsidRPr="00280EE7">
        <w:rPr>
          <w:rFonts w:asciiTheme="majorHAnsi" w:hAnsiTheme="majorHAnsi" w:cstheme="majorHAnsi"/>
          <w:sz w:val="16"/>
        </w:rPr>
        <w:t xml:space="preserve">, as does production of nuclear weapons [23]. </w:t>
      </w:r>
      <w:r w:rsidRPr="00280EE7">
        <w:rPr>
          <w:rStyle w:val="StyleUnderline"/>
          <w:rFonts w:asciiTheme="majorHAnsi" w:hAnsiTheme="majorHAnsi" w:cstheme="majorHAnsi"/>
        </w:rPr>
        <w:t>Even if effective defenses against a limited nanotech attack are developed</w:t>
      </w:r>
      <w:r w:rsidRPr="00280EE7">
        <w:rPr>
          <w:rFonts w:asciiTheme="majorHAnsi" w:hAnsiTheme="majorHAnsi" w:cstheme="majorHAnsi"/>
          <w:sz w:val="16"/>
        </w:rPr>
        <w:t xml:space="preserve"> before dangerous replicators are designed and acquired by suicidal regimes or terrorists, </w:t>
      </w:r>
      <w:r w:rsidRPr="00280EE7">
        <w:rPr>
          <w:rStyle w:val="StyleUnderline"/>
          <w:rFonts w:asciiTheme="majorHAnsi" w:hAnsiTheme="majorHAnsi" w:cstheme="majorHAnsi"/>
        </w:rPr>
        <w:t xml:space="preserve">there will still be the danger of an arms race between states possessing </w:t>
      </w:r>
      <w:r w:rsidRPr="00280EE7">
        <w:rPr>
          <w:rStyle w:val="StyleUnderline"/>
          <w:rFonts w:asciiTheme="majorHAnsi" w:hAnsiTheme="majorHAnsi" w:cstheme="majorHAnsi"/>
          <w:highlight w:val="cyan"/>
        </w:rPr>
        <w:t>nanotech</w:t>
      </w:r>
      <w:r w:rsidRPr="00280EE7">
        <w:rPr>
          <w:rStyle w:val="StyleUnderline"/>
          <w:rFonts w:asciiTheme="majorHAnsi" w:hAnsiTheme="majorHAnsi" w:cstheme="majorHAnsi"/>
        </w:rPr>
        <w:t>nology</w:t>
      </w:r>
      <w:r w:rsidRPr="00280EE7">
        <w:rPr>
          <w:rFonts w:asciiTheme="majorHAnsi" w:hAnsiTheme="majorHAnsi" w:cstheme="majorHAnsi"/>
          <w:sz w:val="16"/>
        </w:rPr>
        <w:t xml:space="preserve">. It has been argued [26] that </w:t>
      </w:r>
      <w:r w:rsidRPr="00280EE7">
        <w:rPr>
          <w:rStyle w:val="StyleUnderline"/>
          <w:rFonts w:asciiTheme="majorHAnsi" w:hAnsiTheme="majorHAnsi" w:cstheme="majorHAnsi"/>
        </w:rPr>
        <w:t xml:space="preserve">molecular manufacturing would </w:t>
      </w:r>
      <w:r w:rsidRPr="00280EE7">
        <w:rPr>
          <w:rStyle w:val="StyleUnderline"/>
          <w:rFonts w:asciiTheme="majorHAnsi" w:hAnsiTheme="majorHAnsi" w:cstheme="majorHAnsi"/>
          <w:highlight w:val="cyan"/>
        </w:rPr>
        <w:t>lead to</w:t>
      </w:r>
      <w:r w:rsidRPr="00280EE7">
        <w:rPr>
          <w:rStyle w:val="StyleUnderline"/>
          <w:rFonts w:asciiTheme="majorHAnsi" w:hAnsiTheme="majorHAnsi" w:cstheme="majorHAnsi"/>
        </w:rPr>
        <w:t xml:space="preserve"> both </w:t>
      </w:r>
      <w:r w:rsidRPr="00280EE7">
        <w:rPr>
          <w:rStyle w:val="StyleUnderline"/>
          <w:rFonts w:asciiTheme="majorHAnsi" w:hAnsiTheme="majorHAnsi" w:cstheme="majorHAnsi"/>
          <w:highlight w:val="cyan"/>
        </w:rPr>
        <w:t>arms race instability</w:t>
      </w:r>
      <w:r w:rsidRPr="00280EE7">
        <w:rPr>
          <w:rStyle w:val="StyleUnderline"/>
          <w:rFonts w:asciiTheme="majorHAnsi" w:hAnsiTheme="majorHAnsi" w:cstheme="majorHAnsi"/>
        </w:rPr>
        <w:t xml:space="preserve"> and crisis instability</w:t>
      </w:r>
      <w:r w:rsidRPr="00280EE7">
        <w:rPr>
          <w:rFonts w:asciiTheme="majorHAnsi" w:hAnsiTheme="majorHAnsi" w:cstheme="majorHAnsi"/>
          <w:sz w:val="16"/>
        </w:rPr>
        <w:t xml:space="preserve">, to a higher degree than was the case with nuclear weapons. Arms race instability means that </w:t>
      </w:r>
      <w:r w:rsidRPr="00280EE7">
        <w:rPr>
          <w:rStyle w:val="StyleUnderline"/>
          <w:rFonts w:asciiTheme="majorHAnsi" w:hAnsiTheme="majorHAnsi" w:cstheme="majorHAnsi"/>
        </w:rPr>
        <w:t xml:space="preserve">there would be dominant </w:t>
      </w:r>
      <w:r w:rsidRPr="00280EE7">
        <w:rPr>
          <w:rStyle w:val="StyleUnderline"/>
          <w:rFonts w:asciiTheme="majorHAnsi" w:hAnsiTheme="majorHAnsi" w:cstheme="majorHAnsi"/>
          <w:highlight w:val="cyan"/>
        </w:rPr>
        <w:t>incentives</w:t>
      </w:r>
      <w:r w:rsidRPr="00280EE7">
        <w:rPr>
          <w:rStyle w:val="StyleUnderline"/>
          <w:rFonts w:asciiTheme="majorHAnsi" w:hAnsiTheme="majorHAnsi" w:cstheme="majorHAnsi"/>
        </w:rPr>
        <w:t xml:space="preserve"> for each competitor </w:t>
      </w:r>
      <w:r w:rsidRPr="00280EE7">
        <w:rPr>
          <w:rStyle w:val="StyleUnderline"/>
          <w:rFonts w:asciiTheme="majorHAnsi" w:hAnsiTheme="majorHAnsi" w:cstheme="majorHAnsi"/>
          <w:highlight w:val="cyan"/>
        </w:rPr>
        <w:t>to escalate its armaments</w:t>
      </w:r>
      <w:r w:rsidRPr="00280EE7">
        <w:rPr>
          <w:rStyle w:val="StyleUnderline"/>
          <w:rFonts w:asciiTheme="majorHAnsi" w:hAnsiTheme="majorHAnsi" w:cstheme="majorHAnsi"/>
        </w:rPr>
        <w:t>, leading to a runaway arms race. Crisis instability means that there would be dominant incentives for striking first. Two</w:t>
      </w:r>
      <w:r w:rsidRPr="00280EE7">
        <w:rPr>
          <w:rFonts w:asciiTheme="majorHAnsi" w:hAnsiTheme="majorHAnsi" w:cstheme="majorHAnsi"/>
          <w:sz w:val="16"/>
        </w:rPr>
        <w:t xml:space="preserve"> roughly balanced </w:t>
      </w:r>
      <w:r w:rsidRPr="00280EE7">
        <w:rPr>
          <w:rStyle w:val="StyleUnderline"/>
          <w:rFonts w:asciiTheme="majorHAnsi" w:hAnsiTheme="majorHAnsi" w:cstheme="majorHAnsi"/>
        </w:rPr>
        <w:t>rivals acquiring nanotechnology would</w:t>
      </w:r>
      <w:r w:rsidRPr="00280EE7">
        <w:rPr>
          <w:rFonts w:asciiTheme="majorHAnsi" w:hAnsiTheme="majorHAnsi" w:cstheme="majorHAnsi"/>
          <w:sz w:val="16"/>
        </w:rPr>
        <w:t xml:space="preserve">, on this view, </w:t>
      </w:r>
      <w:r w:rsidRPr="00280EE7">
        <w:rPr>
          <w:rStyle w:val="StyleUnderline"/>
          <w:rFonts w:asciiTheme="majorHAnsi" w:hAnsiTheme="majorHAnsi" w:cstheme="majorHAnsi"/>
        </w:rPr>
        <w:t>begin a massive buildup of armaments and weapons development programs that would continue until a crisis occurs and war breaks out</w:t>
      </w:r>
      <w:r w:rsidRPr="00280EE7">
        <w:rPr>
          <w:rFonts w:asciiTheme="majorHAnsi" w:hAnsiTheme="majorHAnsi" w:cstheme="majorHAnsi"/>
          <w:sz w:val="16"/>
        </w:rPr>
        <w:t xml:space="preserve">, potentially </w:t>
      </w:r>
      <w:r w:rsidRPr="00280EE7">
        <w:rPr>
          <w:rStyle w:val="StyleUnderline"/>
          <w:rFonts w:asciiTheme="majorHAnsi" w:hAnsiTheme="majorHAnsi" w:cstheme="majorHAnsi"/>
          <w:highlight w:val="cyan"/>
        </w:rPr>
        <w:t>causing global terminal destruction</w:t>
      </w:r>
      <w:r w:rsidRPr="00280EE7">
        <w:rPr>
          <w:rFonts w:asciiTheme="majorHAnsi" w:hAnsiTheme="majorHAnsi" w:cstheme="majorHAnsi"/>
          <w:sz w:val="16"/>
        </w:rPr>
        <w:t xml:space="preserve">. That the arms race could have been predicted is no guarantee that an international security system will be created ahead of time to prevent this disaster from happening. The nuclear arms race between the US and the USSR was predicted but occurred nevertheless. </w:t>
      </w:r>
      <w:r w:rsidRPr="00280EE7">
        <w:rPr>
          <w:rFonts w:asciiTheme="majorHAnsi" w:hAnsiTheme="majorHAnsi" w:cstheme="majorHAnsi"/>
          <w:sz w:val="16"/>
          <w:szCs w:val="16"/>
        </w:rPr>
        <w:t xml:space="preserve">4.2 Nuclear holocaust[winter] The US and Russia still </w:t>
      </w:r>
      <w:r w:rsidRPr="00280EE7">
        <w:rPr>
          <w:rFonts w:asciiTheme="majorHAnsi" w:hAnsiTheme="majorHAnsi" w:cstheme="majorHAnsi"/>
          <w:sz w:val="16"/>
          <w:szCs w:val="16"/>
        </w:rPr>
        <w:lastRenderedPageBreak/>
        <w:t>have huge stockpiles of nuclear weapons. But would an all-out nuclear war really exterminate humankind? Note that: (</w:t>
      </w:r>
      <w:proofErr w:type="spellStart"/>
      <w:r w:rsidRPr="00280EE7">
        <w:rPr>
          <w:rFonts w:asciiTheme="majorHAnsi" w:hAnsiTheme="majorHAnsi" w:cstheme="majorHAnsi"/>
          <w:sz w:val="16"/>
          <w:szCs w:val="16"/>
        </w:rPr>
        <w:t>i</w:t>
      </w:r>
      <w:proofErr w:type="spellEnd"/>
      <w:r w:rsidRPr="00280EE7">
        <w:rPr>
          <w:rFonts w:asciiTheme="majorHAnsi" w:hAnsiTheme="majorHAnsi" w:cstheme="majorHAnsi"/>
          <w:sz w:val="16"/>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280EE7">
        <w:rPr>
          <w:rFonts w:asciiTheme="majorHAnsi" w:hAnsiTheme="majorHAnsi" w:cstheme="majorHAnsi"/>
          <w:sz w:val="16"/>
        </w:rPr>
        <w:t xml:space="preserve">4.3 </w:t>
      </w:r>
      <w:r w:rsidRPr="00280EE7">
        <w:rPr>
          <w:rStyle w:val="Emphasis"/>
          <w:rFonts w:asciiTheme="majorHAnsi" w:hAnsiTheme="majorHAnsi" w:cstheme="majorHAnsi"/>
          <w:highlight w:val="cyan"/>
        </w:rPr>
        <w:t>We’re living in a simulation and it gets shut down</w:t>
      </w:r>
      <w:r w:rsidRPr="00280EE7">
        <w:rPr>
          <w:rFonts w:asciiTheme="majorHAnsi" w:hAnsiTheme="majorHAnsi" w:cstheme="majorHAnsi"/>
          <w:sz w:val="16"/>
        </w:rPr>
        <w:t xml:space="preserve"> A case can be made that </w:t>
      </w:r>
      <w:r w:rsidRPr="00280EE7">
        <w:rPr>
          <w:rStyle w:val="StyleUnderline"/>
          <w:rFonts w:asciiTheme="majorHAnsi" w:hAnsiTheme="majorHAnsi" w:cstheme="majorHAnsi"/>
        </w:rPr>
        <w:t xml:space="preserve">the hypothesis that we are living in a computer simulation should be </w:t>
      </w:r>
      <w:r w:rsidRPr="00280EE7">
        <w:rPr>
          <w:rStyle w:val="StyleUnderline"/>
          <w:rFonts w:asciiTheme="majorHAnsi" w:hAnsiTheme="majorHAnsi" w:cstheme="majorHAnsi"/>
          <w:highlight w:val="cyan"/>
        </w:rPr>
        <w:t>given</w:t>
      </w:r>
      <w:r w:rsidRPr="00280EE7">
        <w:rPr>
          <w:rStyle w:val="StyleUnderline"/>
          <w:rFonts w:asciiTheme="majorHAnsi" w:hAnsiTheme="majorHAnsi" w:cstheme="majorHAnsi"/>
        </w:rPr>
        <w:t xml:space="preserve"> a </w:t>
      </w:r>
      <w:r w:rsidRPr="00280EE7">
        <w:rPr>
          <w:rStyle w:val="StyleUnderline"/>
          <w:rFonts w:asciiTheme="majorHAnsi" w:hAnsiTheme="majorHAnsi" w:cstheme="majorHAnsi"/>
          <w:highlight w:val="cyan"/>
        </w:rPr>
        <w:t>significant probability</w:t>
      </w:r>
      <w:r w:rsidRPr="00280EE7">
        <w:rPr>
          <w:rFonts w:asciiTheme="majorHAnsi" w:hAnsiTheme="majorHAnsi" w:cstheme="majorHAnsi"/>
          <w:sz w:val="16"/>
        </w:rPr>
        <w:t xml:space="preserve"> [27]. The basic idea behind this so-called “Simulation argument” is that </w:t>
      </w:r>
      <w:r w:rsidRPr="00280EE7">
        <w:rPr>
          <w:rStyle w:val="StyleUnderline"/>
          <w:rFonts w:asciiTheme="majorHAnsi" w:hAnsiTheme="majorHAnsi" w:cstheme="majorHAnsi"/>
        </w:rPr>
        <w:t>vast amounts of computing power may become available in the future</w:t>
      </w:r>
      <w:r w:rsidRPr="00280EE7">
        <w:rPr>
          <w:rFonts w:asciiTheme="majorHAnsi" w:hAnsiTheme="majorHAnsi" w:cstheme="majorHAnsi"/>
          <w:sz w:val="16"/>
        </w:rPr>
        <w:t xml:space="preserve"> (see e.g. [28,29]), </w:t>
      </w:r>
      <w:r w:rsidRPr="00280EE7">
        <w:rPr>
          <w:rStyle w:val="StyleUnderline"/>
          <w:rFonts w:asciiTheme="majorHAnsi" w:hAnsiTheme="majorHAnsi" w:cstheme="majorHAnsi"/>
        </w:rPr>
        <w:t>and that it could be used</w:t>
      </w:r>
      <w:r w:rsidRPr="00280EE7">
        <w:rPr>
          <w:rFonts w:asciiTheme="majorHAnsi" w:hAnsiTheme="majorHAnsi" w:cstheme="majorHAnsi"/>
          <w:sz w:val="16"/>
        </w:rPr>
        <w:t xml:space="preserve">, among other things, </w:t>
      </w:r>
      <w:r w:rsidRPr="00280EE7">
        <w:rPr>
          <w:rStyle w:val="StyleUnderline"/>
          <w:rFonts w:asciiTheme="majorHAnsi" w:hAnsiTheme="majorHAnsi" w:cstheme="majorHAnsi"/>
        </w:rPr>
        <w:t>to run large numbers of fine-grained simulations of past human civilizations</w:t>
      </w:r>
      <w:r w:rsidRPr="00280EE7">
        <w:rPr>
          <w:rFonts w:asciiTheme="majorHAnsi" w:hAnsiTheme="majorHAnsi" w:cstheme="majorHAnsi"/>
          <w:sz w:val="16"/>
        </w:rPr>
        <w:t xml:space="preserve">. Under some not-too-implausible assumptions, </w:t>
      </w:r>
      <w:r w:rsidRPr="00280EE7">
        <w:rPr>
          <w:rStyle w:val="StyleUnderline"/>
          <w:rFonts w:asciiTheme="majorHAnsi" w:hAnsiTheme="majorHAnsi" w:cstheme="majorHAnsi"/>
        </w:rPr>
        <w:t xml:space="preserve">the result can be that </w:t>
      </w:r>
      <w:r w:rsidRPr="00280EE7">
        <w:rPr>
          <w:rStyle w:val="StyleUnderline"/>
          <w:rFonts w:asciiTheme="majorHAnsi" w:hAnsiTheme="majorHAnsi" w:cstheme="majorHAnsi"/>
          <w:highlight w:val="cyan"/>
        </w:rPr>
        <w:t>almost all minds</w:t>
      </w:r>
      <w:r w:rsidRPr="00280EE7">
        <w:rPr>
          <w:rStyle w:val="StyleUnderline"/>
          <w:rFonts w:asciiTheme="majorHAnsi" w:hAnsiTheme="majorHAnsi" w:cstheme="majorHAnsi"/>
        </w:rPr>
        <w:t xml:space="preserve"> like ours </w:t>
      </w:r>
      <w:r w:rsidRPr="00280EE7">
        <w:rPr>
          <w:rStyle w:val="StyleUnderline"/>
          <w:rFonts w:asciiTheme="majorHAnsi" w:hAnsiTheme="majorHAnsi" w:cstheme="majorHAnsi"/>
          <w:highlight w:val="cyan"/>
        </w:rPr>
        <w:t>are simulated</w:t>
      </w:r>
      <w:r w:rsidRPr="00280EE7">
        <w:rPr>
          <w:rStyle w:val="StyleUnderline"/>
          <w:rFonts w:asciiTheme="majorHAnsi" w:hAnsiTheme="majorHAnsi" w:cstheme="majorHAnsi"/>
        </w:rPr>
        <w:t xml:space="preserve"> minds, and that we should therefore assign a significant probability to being such computer-emulated minds rather than the</w:t>
      </w:r>
      <w:r w:rsidRPr="00280EE7">
        <w:rPr>
          <w:rFonts w:asciiTheme="majorHAnsi" w:hAnsiTheme="majorHAnsi" w:cstheme="majorHAnsi"/>
          <w:sz w:val="16"/>
        </w:rPr>
        <w:t xml:space="preserve"> (subjectively indistinguishable) </w:t>
      </w:r>
      <w:r w:rsidRPr="00280EE7">
        <w:rPr>
          <w:rStyle w:val="StyleUnderline"/>
          <w:rFonts w:asciiTheme="majorHAnsi" w:hAnsiTheme="majorHAnsi" w:cstheme="majorHAnsi"/>
        </w:rPr>
        <w:t xml:space="preserve">minds of originally evolved creatures. And if we are, we suffer the risk that the simulation may be shut down at any time. A </w:t>
      </w:r>
      <w:r w:rsidRPr="00280EE7">
        <w:rPr>
          <w:rStyle w:val="StyleUnderline"/>
          <w:rFonts w:asciiTheme="majorHAnsi" w:hAnsiTheme="majorHAnsi" w:cstheme="majorHAnsi"/>
          <w:highlight w:val="cyan"/>
        </w:rPr>
        <w:t>decision to terminate our simulation</w:t>
      </w:r>
      <w:r w:rsidRPr="00280EE7">
        <w:rPr>
          <w:rFonts w:asciiTheme="majorHAnsi" w:hAnsiTheme="majorHAnsi" w:cstheme="majorHAnsi"/>
          <w:sz w:val="16"/>
        </w:rPr>
        <w:t xml:space="preserve"> may </w:t>
      </w:r>
      <w:r w:rsidRPr="00280EE7">
        <w:rPr>
          <w:rStyle w:val="StyleUnderline"/>
          <w:rFonts w:asciiTheme="majorHAnsi" w:hAnsiTheme="majorHAnsi" w:cstheme="majorHAnsi"/>
        </w:rPr>
        <w:t xml:space="preserve">be </w:t>
      </w:r>
      <w:r w:rsidRPr="00280EE7">
        <w:rPr>
          <w:rStyle w:val="Emphasis"/>
          <w:rFonts w:asciiTheme="majorHAnsi" w:hAnsiTheme="majorHAnsi" w:cstheme="majorHAnsi"/>
          <w:highlight w:val="cyan"/>
        </w:rPr>
        <w:t>prompted by our actions</w:t>
      </w:r>
      <w:r w:rsidRPr="00280EE7">
        <w:rPr>
          <w:rFonts w:asciiTheme="majorHAnsi" w:hAnsiTheme="majorHAnsi" w:cstheme="majorHAnsi"/>
          <w:sz w:val="16"/>
        </w:rPr>
        <w:t xml:space="preserve"> or by exogenous factors. </w:t>
      </w:r>
      <w:r w:rsidRPr="00280EE7">
        <w:rPr>
          <w:rFonts w:asciiTheme="majorHAnsi" w:hAnsiTheme="majorHAnsi" w:cstheme="majorHAnsi"/>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 </w:t>
      </w:r>
      <w:r w:rsidRPr="00280EE7">
        <w:rPr>
          <w:rFonts w:asciiTheme="majorHAnsi" w:hAnsiTheme="majorHAnsi" w:cstheme="majorHAnsi"/>
        </w:rPr>
        <w:t xml:space="preserve">4.4 </w:t>
      </w:r>
      <w:r w:rsidRPr="00280EE7">
        <w:rPr>
          <w:rStyle w:val="Emphasis"/>
          <w:rFonts w:asciiTheme="majorHAnsi" w:hAnsiTheme="majorHAnsi" w:cstheme="majorHAnsi"/>
          <w:highlight w:val="cyan"/>
        </w:rPr>
        <w:t>Badly programmed superintelligence</w:t>
      </w:r>
      <w:r w:rsidRPr="00280EE7">
        <w:rPr>
          <w:rFonts w:asciiTheme="majorHAnsi" w:hAnsiTheme="majorHAnsi" w:cstheme="majorHAnsi"/>
        </w:rPr>
        <w:t xml:space="preserve"> </w:t>
      </w:r>
      <w:r w:rsidRPr="00280EE7">
        <w:rPr>
          <w:rStyle w:val="StyleUnderline"/>
          <w:rFonts w:asciiTheme="majorHAnsi" w:hAnsiTheme="majorHAnsi" w:cstheme="majorHAnsi"/>
        </w:rPr>
        <w:t xml:space="preserve">When we create the first </w:t>
      </w:r>
      <w:proofErr w:type="spellStart"/>
      <w:r w:rsidRPr="00280EE7">
        <w:rPr>
          <w:rStyle w:val="StyleUnderline"/>
          <w:rFonts w:asciiTheme="majorHAnsi" w:hAnsiTheme="majorHAnsi" w:cstheme="majorHAnsi"/>
        </w:rPr>
        <w:t>superintelligent</w:t>
      </w:r>
      <w:proofErr w:type="spellEnd"/>
      <w:r w:rsidRPr="00280EE7">
        <w:rPr>
          <w:rStyle w:val="StyleUnderline"/>
          <w:rFonts w:asciiTheme="majorHAnsi" w:hAnsiTheme="majorHAnsi" w:cstheme="majorHAnsi"/>
        </w:rPr>
        <w:t xml:space="preserve"> entity</w:t>
      </w:r>
      <w:r w:rsidRPr="00280EE7">
        <w:rPr>
          <w:rFonts w:asciiTheme="majorHAnsi" w:hAnsiTheme="majorHAnsi" w:cstheme="majorHAnsi"/>
          <w:sz w:val="16"/>
        </w:rPr>
        <w:t xml:space="preserve"> [28-34], </w:t>
      </w:r>
      <w:r w:rsidRPr="00280EE7">
        <w:rPr>
          <w:rStyle w:val="StyleUnderline"/>
          <w:rFonts w:asciiTheme="majorHAnsi" w:hAnsiTheme="majorHAnsi" w:cstheme="majorHAnsi"/>
        </w:rPr>
        <w:t>we might make a mistake and give it goals that lead it to annihilate humankind</w:t>
      </w:r>
      <w:r w:rsidRPr="00280EE7">
        <w:rPr>
          <w:rFonts w:asciiTheme="majorHAnsi" w:hAnsiTheme="majorHAnsi" w:cstheme="majorHAnsi"/>
          <w:sz w:val="16"/>
        </w:rPr>
        <w:t xml:space="preserve">, assuming its </w:t>
      </w:r>
      <w:r w:rsidRPr="00280EE7">
        <w:rPr>
          <w:rStyle w:val="StyleUnderline"/>
          <w:rFonts w:asciiTheme="majorHAnsi" w:hAnsiTheme="majorHAnsi" w:cstheme="majorHAnsi"/>
        </w:rPr>
        <w:t>enormous intellectual advantage gives it the power to do so</w:t>
      </w:r>
      <w:r w:rsidRPr="00280EE7">
        <w:rPr>
          <w:rFonts w:asciiTheme="majorHAnsi" w:hAnsiTheme="majorHAnsi" w:cstheme="majorHAnsi"/>
          <w:sz w:val="16"/>
        </w:rPr>
        <w:t xml:space="preserve">. For example, </w:t>
      </w:r>
      <w:r w:rsidRPr="00280EE7">
        <w:rPr>
          <w:rStyle w:val="StyleUnderline"/>
          <w:rFonts w:asciiTheme="majorHAnsi" w:hAnsiTheme="majorHAnsi" w:cstheme="majorHAnsi"/>
        </w:rPr>
        <w:t xml:space="preserve">we could </w:t>
      </w:r>
      <w:r w:rsidRPr="00280EE7">
        <w:rPr>
          <w:rStyle w:val="StyleUnderline"/>
          <w:rFonts w:asciiTheme="majorHAnsi" w:hAnsiTheme="majorHAnsi" w:cstheme="majorHAnsi"/>
          <w:highlight w:val="cyan"/>
        </w:rPr>
        <w:t>mistakenly elevate a subgoal to</w:t>
      </w:r>
      <w:r w:rsidRPr="00280EE7">
        <w:rPr>
          <w:rStyle w:val="StyleUnderline"/>
          <w:rFonts w:asciiTheme="majorHAnsi" w:hAnsiTheme="majorHAnsi" w:cstheme="majorHAnsi"/>
        </w:rPr>
        <w:t xml:space="preserve"> the status of </w:t>
      </w:r>
      <w:r w:rsidRPr="00280EE7">
        <w:rPr>
          <w:rStyle w:val="StyleUnderline"/>
          <w:rFonts w:asciiTheme="majorHAnsi" w:hAnsiTheme="majorHAnsi" w:cstheme="majorHAnsi"/>
          <w:highlight w:val="cyan"/>
        </w:rPr>
        <w:t xml:space="preserve">a </w:t>
      </w:r>
      <w:proofErr w:type="spellStart"/>
      <w:r w:rsidRPr="00280EE7">
        <w:rPr>
          <w:rStyle w:val="StyleUnderline"/>
          <w:rFonts w:asciiTheme="majorHAnsi" w:hAnsiTheme="majorHAnsi" w:cstheme="majorHAnsi"/>
          <w:highlight w:val="cyan"/>
        </w:rPr>
        <w:t>supergoal</w:t>
      </w:r>
      <w:proofErr w:type="spellEnd"/>
      <w:r w:rsidRPr="00280EE7">
        <w:rPr>
          <w:rStyle w:val="StyleUnderline"/>
          <w:rFonts w:asciiTheme="majorHAnsi" w:hAnsiTheme="majorHAnsi" w:cstheme="majorHAnsi"/>
        </w:rPr>
        <w:t xml:space="preserve">. We tell it to </w:t>
      </w:r>
      <w:r w:rsidRPr="00280EE7">
        <w:rPr>
          <w:rStyle w:val="StyleUnderline"/>
          <w:rFonts w:asciiTheme="majorHAnsi" w:hAnsiTheme="majorHAnsi" w:cstheme="majorHAnsi"/>
          <w:highlight w:val="cyan"/>
        </w:rPr>
        <w:t>solve a</w:t>
      </w:r>
      <w:r w:rsidRPr="00280EE7">
        <w:rPr>
          <w:rStyle w:val="StyleUnderline"/>
          <w:rFonts w:asciiTheme="majorHAnsi" w:hAnsiTheme="majorHAnsi" w:cstheme="majorHAnsi"/>
        </w:rPr>
        <w:t xml:space="preserve"> mathematical </w:t>
      </w:r>
      <w:r w:rsidRPr="00280EE7">
        <w:rPr>
          <w:rStyle w:val="StyleUnderline"/>
          <w:rFonts w:asciiTheme="majorHAnsi" w:hAnsiTheme="majorHAnsi" w:cstheme="majorHAnsi"/>
          <w:highlight w:val="cyan"/>
        </w:rPr>
        <w:t>problem</w:t>
      </w:r>
      <w:r w:rsidRPr="00280EE7">
        <w:rPr>
          <w:rStyle w:val="StyleUnderline"/>
          <w:rFonts w:asciiTheme="majorHAnsi" w:hAnsiTheme="majorHAnsi" w:cstheme="majorHAnsi"/>
        </w:rPr>
        <w:t xml:space="preserve">, and it complies by </w:t>
      </w:r>
      <w:r w:rsidRPr="00280EE7">
        <w:rPr>
          <w:rStyle w:val="StyleUnderline"/>
          <w:rFonts w:asciiTheme="majorHAnsi" w:hAnsiTheme="majorHAnsi" w:cstheme="majorHAnsi"/>
          <w:highlight w:val="cyan"/>
        </w:rPr>
        <w:t>turning all the matter</w:t>
      </w:r>
      <w:r w:rsidRPr="00280EE7">
        <w:rPr>
          <w:rStyle w:val="StyleUnderline"/>
          <w:rFonts w:asciiTheme="majorHAnsi" w:hAnsiTheme="majorHAnsi" w:cstheme="majorHAnsi"/>
        </w:rPr>
        <w:t xml:space="preserve"> in the solar system </w:t>
      </w:r>
      <w:r w:rsidRPr="00280EE7">
        <w:rPr>
          <w:rStyle w:val="StyleUnderline"/>
          <w:rFonts w:asciiTheme="majorHAnsi" w:hAnsiTheme="majorHAnsi" w:cstheme="majorHAnsi"/>
          <w:highlight w:val="cyan"/>
        </w:rPr>
        <w:t>into a giant calculating device</w:t>
      </w:r>
      <w:r w:rsidRPr="00280EE7">
        <w:rPr>
          <w:rFonts w:asciiTheme="majorHAnsi" w:hAnsiTheme="majorHAnsi" w:cstheme="majorHAnsi"/>
          <w:sz w:val="16"/>
        </w:rPr>
        <w:t xml:space="preserve">, in the process killing the person who asked the question. (For further analysis of this, see [35].) </w:t>
      </w:r>
      <w:r w:rsidRPr="00280EE7">
        <w:rPr>
          <w:rFonts w:asciiTheme="majorHAnsi" w:hAnsiTheme="majorHAnsi" w:cstheme="majorHAnsi"/>
        </w:rPr>
        <w:t xml:space="preserve">4.5 </w:t>
      </w:r>
      <w:r w:rsidRPr="00280EE7">
        <w:rPr>
          <w:rStyle w:val="Emphasis"/>
          <w:rFonts w:asciiTheme="majorHAnsi" w:hAnsiTheme="majorHAnsi" w:cstheme="majorHAnsi"/>
          <w:highlight w:val="cyan"/>
        </w:rPr>
        <w:t>Genetically engineered bio</w:t>
      </w:r>
      <w:r w:rsidRPr="00280EE7">
        <w:rPr>
          <w:rStyle w:val="Emphasis"/>
          <w:rFonts w:asciiTheme="majorHAnsi" w:hAnsiTheme="majorHAnsi" w:cstheme="majorHAnsi"/>
        </w:rPr>
        <w:t xml:space="preserve">logical </w:t>
      </w:r>
      <w:r w:rsidRPr="00280EE7">
        <w:rPr>
          <w:rStyle w:val="Emphasis"/>
          <w:rFonts w:asciiTheme="majorHAnsi" w:hAnsiTheme="majorHAnsi" w:cstheme="majorHAnsi"/>
          <w:highlight w:val="cyan"/>
        </w:rPr>
        <w:t>agent</w:t>
      </w:r>
      <w:r w:rsidRPr="00280EE7">
        <w:rPr>
          <w:rFonts w:asciiTheme="majorHAnsi" w:hAnsiTheme="majorHAnsi" w:cstheme="majorHAnsi"/>
        </w:rPr>
        <w:t xml:space="preserve"> </w:t>
      </w:r>
      <w:r w:rsidRPr="00280EE7">
        <w:rPr>
          <w:rStyle w:val="StyleUnderline"/>
          <w:rFonts w:asciiTheme="majorHAnsi" w:hAnsiTheme="majorHAnsi" w:cstheme="majorHAnsi"/>
        </w:rPr>
        <w:t>With the</w:t>
      </w:r>
      <w:r w:rsidRPr="00280EE7">
        <w:rPr>
          <w:rFonts w:asciiTheme="majorHAnsi" w:hAnsiTheme="majorHAnsi" w:cstheme="majorHAnsi"/>
          <w:sz w:val="16"/>
        </w:rPr>
        <w:t xml:space="preserve"> fabulous </w:t>
      </w:r>
      <w:r w:rsidRPr="00280EE7">
        <w:rPr>
          <w:rStyle w:val="StyleUnderline"/>
          <w:rFonts w:asciiTheme="majorHAnsi" w:hAnsiTheme="majorHAnsi" w:cstheme="majorHAnsi"/>
        </w:rPr>
        <w:t>advances in genetic technology</w:t>
      </w:r>
      <w:r w:rsidRPr="00280EE7">
        <w:rPr>
          <w:rFonts w:asciiTheme="majorHAnsi" w:hAnsiTheme="majorHAnsi" w:cstheme="majorHAnsi"/>
          <w:sz w:val="16"/>
        </w:rPr>
        <w:t xml:space="preserve"> currently taking place, </w:t>
      </w:r>
      <w:r w:rsidRPr="00280EE7">
        <w:rPr>
          <w:rStyle w:val="StyleUnderline"/>
          <w:rFonts w:asciiTheme="majorHAnsi" w:hAnsiTheme="majorHAnsi" w:cstheme="majorHAnsi"/>
        </w:rPr>
        <w:t xml:space="preserve">it may </w:t>
      </w:r>
      <w:r w:rsidRPr="00280EE7">
        <w:rPr>
          <w:rStyle w:val="StyleUnderline"/>
          <w:rFonts w:asciiTheme="majorHAnsi" w:hAnsiTheme="majorHAnsi" w:cstheme="majorHAnsi"/>
          <w:highlight w:val="cyan"/>
        </w:rPr>
        <w:t xml:space="preserve">become possible </w:t>
      </w:r>
      <w:r w:rsidRPr="00280EE7">
        <w:rPr>
          <w:rStyle w:val="StyleUnderline"/>
          <w:rFonts w:asciiTheme="majorHAnsi" w:hAnsiTheme="majorHAnsi" w:cstheme="majorHAnsi"/>
        </w:rPr>
        <w:t>for a tyrant, terrorist</w:t>
      </w:r>
      <w:r w:rsidRPr="00280EE7">
        <w:rPr>
          <w:rFonts w:asciiTheme="majorHAnsi" w:hAnsiTheme="majorHAnsi" w:cstheme="majorHAnsi"/>
          <w:sz w:val="16"/>
        </w:rPr>
        <w:t xml:space="preserve">, or </w:t>
      </w:r>
      <w:r w:rsidRPr="00280EE7">
        <w:rPr>
          <w:rFonts w:asciiTheme="majorHAnsi" w:hAnsiTheme="majorHAnsi" w:cstheme="majorHAnsi"/>
          <w:strike/>
          <w:sz w:val="16"/>
        </w:rPr>
        <w:t>lunatic</w:t>
      </w:r>
      <w:r w:rsidRPr="00280EE7">
        <w:rPr>
          <w:rFonts w:asciiTheme="majorHAnsi" w:hAnsiTheme="majorHAnsi" w:cstheme="majorHAnsi"/>
          <w:sz w:val="16"/>
        </w:rPr>
        <w:t xml:space="preserve"> </w:t>
      </w:r>
      <w:r w:rsidRPr="00280EE7">
        <w:rPr>
          <w:rStyle w:val="StyleUnderline"/>
          <w:rFonts w:asciiTheme="majorHAnsi" w:hAnsiTheme="majorHAnsi" w:cstheme="majorHAnsi"/>
          <w:highlight w:val="cyan"/>
        </w:rPr>
        <w:t>to create a doomsday virus</w:t>
      </w:r>
      <w:r w:rsidRPr="00280EE7">
        <w:rPr>
          <w:rFonts w:asciiTheme="majorHAnsi" w:hAnsiTheme="majorHAnsi" w:cstheme="majorHAnsi"/>
          <w:sz w:val="16"/>
        </w:rPr>
        <w:t xml:space="preserve">, an organism </w:t>
      </w:r>
      <w:r w:rsidRPr="00280EE7">
        <w:rPr>
          <w:rStyle w:val="StyleUnderline"/>
          <w:rFonts w:asciiTheme="majorHAnsi" w:hAnsiTheme="majorHAnsi" w:cstheme="majorHAnsi"/>
        </w:rPr>
        <w:t xml:space="preserve">that </w:t>
      </w:r>
      <w:r w:rsidRPr="00280EE7">
        <w:rPr>
          <w:rStyle w:val="Emphasis"/>
          <w:rFonts w:asciiTheme="majorHAnsi" w:hAnsiTheme="majorHAnsi" w:cstheme="majorHAnsi"/>
        </w:rPr>
        <w:t>combines long latency with high virulence and mortality</w:t>
      </w:r>
      <w:r w:rsidRPr="00280EE7">
        <w:rPr>
          <w:rFonts w:asciiTheme="majorHAnsi" w:hAnsiTheme="majorHAnsi" w:cstheme="majorHAnsi"/>
          <w:sz w:val="16"/>
        </w:rPr>
        <w:t xml:space="preserve"> [36]. </w:t>
      </w:r>
      <w:r w:rsidRPr="00280EE7">
        <w:rPr>
          <w:rStyle w:val="StyleUnderline"/>
          <w:rFonts w:asciiTheme="majorHAnsi" w:hAnsiTheme="majorHAnsi" w:cstheme="majorHAnsi"/>
        </w:rPr>
        <w:t xml:space="preserve">Dangerous viruses </w:t>
      </w:r>
      <w:r w:rsidRPr="00280EE7">
        <w:rPr>
          <w:rStyle w:val="StyleUnderline"/>
          <w:rFonts w:asciiTheme="majorHAnsi" w:hAnsiTheme="majorHAnsi" w:cstheme="majorHAnsi"/>
          <w:highlight w:val="cyan"/>
        </w:rPr>
        <w:t>can</w:t>
      </w:r>
      <w:r w:rsidRPr="00280EE7">
        <w:rPr>
          <w:rStyle w:val="StyleUnderline"/>
          <w:rFonts w:asciiTheme="majorHAnsi" w:hAnsiTheme="majorHAnsi" w:cstheme="majorHAnsi"/>
        </w:rPr>
        <w:t xml:space="preserve"> even </w:t>
      </w:r>
      <w:r w:rsidRPr="00280EE7">
        <w:rPr>
          <w:rStyle w:val="StyleUnderline"/>
          <w:rFonts w:asciiTheme="majorHAnsi" w:hAnsiTheme="majorHAnsi" w:cstheme="majorHAnsi"/>
          <w:highlight w:val="cyan"/>
        </w:rPr>
        <w:t>be spawned unintentionally</w:t>
      </w:r>
      <w:r w:rsidRPr="00280EE7">
        <w:rPr>
          <w:rFonts w:asciiTheme="majorHAnsi" w:hAnsiTheme="majorHAnsi" w:cstheme="majorHAnsi"/>
          <w:sz w:val="1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 Genetic medicine will also lead to better cures and vaccines, but </w:t>
      </w:r>
      <w:r w:rsidRPr="00280EE7">
        <w:rPr>
          <w:rStyle w:val="StyleUnderline"/>
          <w:rFonts w:asciiTheme="majorHAnsi" w:hAnsiTheme="majorHAnsi" w:cstheme="majorHAnsi"/>
        </w:rPr>
        <w:t xml:space="preserve">there is </w:t>
      </w:r>
      <w:r w:rsidRPr="00280EE7">
        <w:rPr>
          <w:rStyle w:val="StyleUnderline"/>
          <w:rFonts w:asciiTheme="majorHAnsi" w:hAnsiTheme="majorHAnsi" w:cstheme="majorHAnsi"/>
          <w:highlight w:val="cyan"/>
        </w:rPr>
        <w:t>no guarantee</w:t>
      </w:r>
      <w:r w:rsidRPr="00280EE7">
        <w:rPr>
          <w:rStyle w:val="StyleUnderline"/>
          <w:rFonts w:asciiTheme="majorHAnsi" w:hAnsiTheme="majorHAnsi" w:cstheme="majorHAnsi"/>
        </w:rPr>
        <w:t xml:space="preserve"> that </w:t>
      </w:r>
      <w:r w:rsidRPr="00280EE7">
        <w:rPr>
          <w:rStyle w:val="StyleUnderline"/>
          <w:rFonts w:asciiTheme="majorHAnsi" w:hAnsiTheme="majorHAnsi" w:cstheme="majorHAnsi"/>
          <w:highlight w:val="cyan"/>
        </w:rPr>
        <w:t>defense will</w:t>
      </w:r>
      <w:r w:rsidRPr="00280EE7">
        <w:rPr>
          <w:rStyle w:val="StyleUnderline"/>
          <w:rFonts w:asciiTheme="majorHAnsi" w:hAnsiTheme="majorHAnsi" w:cstheme="majorHAnsi"/>
        </w:rPr>
        <w:t xml:space="preserve"> always </w:t>
      </w:r>
      <w:r w:rsidRPr="00280EE7">
        <w:rPr>
          <w:rStyle w:val="StyleUnderline"/>
          <w:rFonts w:asciiTheme="majorHAnsi" w:hAnsiTheme="majorHAnsi" w:cstheme="majorHAnsi"/>
          <w:highlight w:val="cyan"/>
        </w:rPr>
        <w:t>keep pace with offense</w:t>
      </w:r>
      <w:r w:rsidRPr="00280EE7">
        <w:rPr>
          <w:rFonts w:asciiTheme="majorHAnsi" w:hAnsiTheme="majorHAnsi" w:cstheme="majorHAnsi"/>
          <w:sz w:val="1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280EE7">
        <w:rPr>
          <w:rStyle w:val="Emphasis"/>
          <w:rFonts w:asciiTheme="majorHAnsi" w:hAnsiTheme="majorHAnsi" w:cstheme="majorHAnsi"/>
          <w:highlight w:val="cyan"/>
        </w:rPr>
        <w:t>Accidental misuse of nanotech</w:t>
      </w:r>
      <w:r w:rsidRPr="00280EE7">
        <w:rPr>
          <w:rStyle w:val="Emphasis"/>
          <w:rFonts w:asciiTheme="majorHAnsi" w:hAnsiTheme="majorHAnsi" w:cstheme="majorHAnsi"/>
        </w:rPr>
        <w:t>nology</w:t>
      </w:r>
      <w:r w:rsidRPr="00280EE7">
        <w:rPr>
          <w:rFonts w:asciiTheme="majorHAnsi" w:hAnsiTheme="majorHAnsi" w:cstheme="majorHAnsi"/>
          <w:sz w:val="16"/>
        </w:rPr>
        <w:t xml:space="preserve"> (“gray goo”) </w:t>
      </w:r>
      <w:r w:rsidRPr="00280EE7">
        <w:rPr>
          <w:rStyle w:val="StyleUnderline"/>
          <w:rFonts w:asciiTheme="majorHAnsi" w:hAnsiTheme="majorHAnsi" w:cstheme="majorHAnsi"/>
        </w:rPr>
        <w:t>The possibility of accidents can never be completely ruled out</w:t>
      </w:r>
      <w:r w:rsidRPr="00280EE7">
        <w:rPr>
          <w:rFonts w:asciiTheme="majorHAnsi" w:hAnsiTheme="majorHAnsi" w:cstheme="majorHAnsi"/>
          <w:sz w:val="1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280EE7">
        <w:rPr>
          <w:rStyle w:val="StyleUnderline"/>
          <w:rFonts w:asciiTheme="majorHAnsi" w:hAnsiTheme="majorHAnsi" w:cstheme="majorHAnsi"/>
        </w:rPr>
        <w:t>the actual circumstances may not permit this ideal level of security to be realized</w:t>
      </w:r>
      <w:r w:rsidRPr="00280EE7">
        <w:rPr>
          <w:rFonts w:asciiTheme="majorHAnsi" w:hAnsiTheme="majorHAnsi" w:cstheme="majorHAnsi"/>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280EE7">
        <w:rPr>
          <w:rStyle w:val="StyleUnderline"/>
          <w:rFonts w:asciiTheme="majorHAnsi" w:hAnsiTheme="majorHAnsi" w:cstheme="majorHAnsi"/>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w:t>
      </w:r>
      <w:r w:rsidRPr="00280EE7">
        <w:rPr>
          <w:rStyle w:val="StyleUnderline"/>
          <w:rFonts w:asciiTheme="majorHAnsi" w:hAnsiTheme="majorHAnsi" w:cstheme="majorHAnsi"/>
          <w:highlight w:val="cyan"/>
        </w:rPr>
        <w:t>military objectives</w:t>
      </w:r>
      <w:r w:rsidRPr="00280EE7">
        <w:rPr>
          <w:rStyle w:val="StyleUnderline"/>
          <w:rFonts w:asciiTheme="majorHAnsi" w:hAnsiTheme="majorHAnsi" w:cstheme="majorHAnsi"/>
        </w:rPr>
        <w:t xml:space="preserve"> in a way that </w:t>
      </w:r>
      <w:r w:rsidRPr="00280EE7">
        <w:rPr>
          <w:rStyle w:val="StyleUnderline"/>
          <w:rFonts w:asciiTheme="majorHAnsi" w:hAnsiTheme="majorHAnsi" w:cstheme="majorHAnsi"/>
          <w:highlight w:val="cyan"/>
        </w:rPr>
        <w:t>carries unavoidable</w:t>
      </w:r>
      <w:r w:rsidRPr="00280EE7">
        <w:rPr>
          <w:rStyle w:val="StyleUnderline"/>
          <w:rFonts w:asciiTheme="majorHAnsi" w:hAnsiTheme="majorHAnsi" w:cstheme="majorHAnsi"/>
        </w:rPr>
        <w:t xml:space="preserve"> risks of serious </w:t>
      </w:r>
      <w:r w:rsidRPr="00280EE7">
        <w:rPr>
          <w:rStyle w:val="StyleUnderline"/>
          <w:rFonts w:asciiTheme="majorHAnsi" w:hAnsiTheme="majorHAnsi" w:cstheme="majorHAnsi"/>
          <w:highlight w:val="cyan"/>
        </w:rPr>
        <w:t>accidents</w:t>
      </w:r>
      <w:r w:rsidRPr="00280EE7">
        <w:rPr>
          <w:rFonts w:asciiTheme="majorHAnsi" w:hAnsiTheme="majorHAnsi" w:cstheme="majorHAnsi"/>
          <w:sz w:val="16"/>
        </w:rPr>
        <w:t xml:space="preserve">. In some situations </w:t>
      </w:r>
      <w:r w:rsidRPr="00280EE7">
        <w:rPr>
          <w:rStyle w:val="StyleUnderline"/>
          <w:rFonts w:asciiTheme="majorHAnsi" w:hAnsiTheme="majorHAnsi" w:cstheme="majorHAnsi"/>
        </w:rPr>
        <w:t xml:space="preserve">it can even be </w:t>
      </w:r>
      <w:r w:rsidRPr="00280EE7">
        <w:rPr>
          <w:rStyle w:val="StyleUnderline"/>
          <w:rFonts w:asciiTheme="majorHAnsi" w:hAnsiTheme="majorHAnsi" w:cstheme="majorHAnsi"/>
          <w:highlight w:val="cyan"/>
        </w:rPr>
        <w:t>strategically advantageous to deliberately make one’s tech</w:t>
      </w:r>
      <w:r w:rsidRPr="00280EE7">
        <w:rPr>
          <w:rStyle w:val="StyleUnderline"/>
          <w:rFonts w:asciiTheme="majorHAnsi" w:hAnsiTheme="majorHAnsi" w:cstheme="majorHAnsi"/>
        </w:rPr>
        <w:t xml:space="preserve">nology or </w:t>
      </w:r>
      <w:r w:rsidRPr="00280EE7">
        <w:rPr>
          <w:rStyle w:val="StyleUnderline"/>
          <w:rFonts w:asciiTheme="majorHAnsi" w:hAnsiTheme="majorHAnsi" w:cstheme="majorHAnsi"/>
          <w:highlight w:val="cyan"/>
        </w:rPr>
        <w:t>control systems risky</w:t>
      </w:r>
      <w:r w:rsidRPr="00280EE7">
        <w:rPr>
          <w:rFonts w:asciiTheme="majorHAnsi" w:hAnsiTheme="majorHAnsi" w:cstheme="majorHAnsi"/>
          <w:sz w:val="16"/>
        </w:rPr>
        <w:t xml:space="preserve">, for example in order </w:t>
      </w:r>
      <w:r w:rsidRPr="00280EE7">
        <w:rPr>
          <w:rStyle w:val="StyleUnderline"/>
          <w:rFonts w:asciiTheme="majorHAnsi" w:hAnsiTheme="majorHAnsi" w:cstheme="majorHAnsi"/>
        </w:rPr>
        <w:t>to make a “threat</w:t>
      </w:r>
      <w:r w:rsidRPr="00280EE7">
        <w:rPr>
          <w:rFonts w:asciiTheme="majorHAnsi" w:hAnsiTheme="majorHAnsi" w:cstheme="majorHAnsi"/>
          <w:sz w:val="16"/>
        </w:rPr>
        <w:t xml:space="preserve"> that leaves something to chance” [42]. </w:t>
      </w:r>
      <w:r w:rsidRPr="00280EE7">
        <w:rPr>
          <w:rFonts w:asciiTheme="majorHAnsi" w:hAnsiTheme="majorHAnsi" w:cstheme="majorHAnsi"/>
        </w:rPr>
        <w:t xml:space="preserve">4.7 </w:t>
      </w:r>
      <w:r w:rsidRPr="00280EE7">
        <w:rPr>
          <w:rStyle w:val="Emphasis"/>
          <w:rFonts w:asciiTheme="majorHAnsi" w:hAnsiTheme="majorHAnsi" w:cstheme="majorHAnsi"/>
        </w:rPr>
        <w:t>Something unforeseen</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We need a catch-all category. </w:t>
      </w:r>
      <w:r w:rsidRPr="00280EE7">
        <w:rPr>
          <w:rStyle w:val="StyleUnderline"/>
          <w:rFonts w:asciiTheme="majorHAnsi" w:hAnsiTheme="majorHAnsi" w:cstheme="majorHAnsi"/>
        </w:rPr>
        <w:t xml:space="preserve">It would be foolish to be confident </w:t>
      </w:r>
      <w:r w:rsidRPr="00280EE7">
        <w:rPr>
          <w:rStyle w:val="StyleUnderline"/>
          <w:rFonts w:asciiTheme="majorHAnsi" w:hAnsiTheme="majorHAnsi" w:cstheme="majorHAnsi"/>
        </w:rPr>
        <w:lastRenderedPageBreak/>
        <w:t xml:space="preserve">that we have already imagined and anticipated all significant risks. </w:t>
      </w:r>
      <w:r w:rsidRPr="00280EE7">
        <w:rPr>
          <w:rStyle w:val="StyleUnderline"/>
          <w:rFonts w:asciiTheme="majorHAnsi" w:hAnsiTheme="majorHAnsi" w:cstheme="majorHAnsi"/>
          <w:highlight w:val="cyan"/>
        </w:rPr>
        <w:t>Future tech</w:t>
      </w:r>
      <w:r w:rsidRPr="00280EE7">
        <w:rPr>
          <w:rStyle w:val="StyleUnderline"/>
          <w:rFonts w:asciiTheme="majorHAnsi" w:hAnsiTheme="majorHAnsi" w:cstheme="majorHAnsi"/>
        </w:rPr>
        <w:t xml:space="preserve">nological or scientific </w:t>
      </w:r>
      <w:r w:rsidRPr="00280EE7">
        <w:rPr>
          <w:rStyle w:val="StyleUnderline"/>
          <w:rFonts w:asciiTheme="majorHAnsi" w:hAnsiTheme="majorHAnsi" w:cstheme="majorHAnsi"/>
          <w:highlight w:val="cyan"/>
        </w:rPr>
        <w:t>developments</w:t>
      </w:r>
      <w:r w:rsidRPr="00280EE7">
        <w:rPr>
          <w:rFonts w:asciiTheme="majorHAnsi" w:hAnsiTheme="majorHAnsi" w:cstheme="majorHAnsi"/>
          <w:sz w:val="16"/>
        </w:rPr>
        <w:t xml:space="preserve"> may very well </w:t>
      </w:r>
      <w:r w:rsidRPr="00280EE7">
        <w:rPr>
          <w:rStyle w:val="StyleUnderline"/>
          <w:rFonts w:asciiTheme="majorHAnsi" w:hAnsiTheme="majorHAnsi" w:cstheme="majorHAnsi"/>
          <w:highlight w:val="cyan"/>
        </w:rPr>
        <w:t>reveal</w:t>
      </w:r>
      <w:r w:rsidRPr="00280EE7">
        <w:rPr>
          <w:rFonts w:asciiTheme="majorHAnsi" w:hAnsiTheme="majorHAnsi" w:cstheme="majorHAnsi"/>
          <w:sz w:val="16"/>
        </w:rPr>
        <w:t xml:space="preserve"> novel </w:t>
      </w:r>
      <w:r w:rsidRPr="00280EE7">
        <w:rPr>
          <w:rStyle w:val="StyleUnderline"/>
          <w:rFonts w:asciiTheme="majorHAnsi" w:hAnsiTheme="majorHAnsi" w:cstheme="majorHAnsi"/>
          <w:highlight w:val="cyan"/>
        </w:rPr>
        <w:t>ways of destroying the world</w:t>
      </w:r>
      <w:r w:rsidRPr="00280EE7">
        <w:rPr>
          <w:rFonts w:asciiTheme="majorHAnsi" w:hAnsiTheme="majorHAnsi" w:cstheme="majorHAnsi"/>
          <w:sz w:val="16"/>
        </w:rPr>
        <w:t xml:space="preserve">. </w:t>
      </w:r>
      <w:r w:rsidRPr="00280EE7">
        <w:rPr>
          <w:rFonts w:asciiTheme="majorHAnsi" w:hAnsiTheme="majorHAnsi" w:cstheme="majorHAnsi"/>
          <w:sz w:val="16"/>
          <w:szCs w:val="16"/>
        </w:rPr>
        <w:t xml:space="preserve">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w:t>
      </w:r>
      <w:proofErr w:type="spellStart"/>
      <w:r w:rsidRPr="00280EE7">
        <w:rPr>
          <w:rFonts w:asciiTheme="majorHAnsi" w:hAnsiTheme="majorHAnsi" w:cstheme="majorHAnsi"/>
          <w:sz w:val="16"/>
          <w:szCs w:val="16"/>
        </w:rPr>
        <w:t>supervolcanos</w:t>
      </w:r>
      <w:proofErr w:type="spellEnd"/>
      <w:r w:rsidRPr="00280EE7">
        <w:rPr>
          <w:rFonts w:asciiTheme="majorHAnsi" w:hAnsiTheme="majorHAnsi" w:cstheme="majorHAnsi"/>
          <w:sz w:val="16"/>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280EE7">
        <w:rPr>
          <w:rFonts w:asciiTheme="majorHAnsi" w:hAnsiTheme="majorHAnsi" w:cstheme="majorHAnsi"/>
          <w:sz w:val="16"/>
        </w:rPr>
        <w:t xml:space="preserve">4.8 </w:t>
      </w:r>
      <w:r w:rsidRPr="00280EE7">
        <w:rPr>
          <w:rStyle w:val="Emphasis"/>
          <w:rFonts w:asciiTheme="majorHAnsi" w:hAnsiTheme="majorHAnsi" w:cstheme="majorHAnsi"/>
        </w:rPr>
        <w:t>Physics disasters</w:t>
      </w:r>
      <w:r w:rsidRPr="00280EE7">
        <w:rPr>
          <w:rFonts w:asciiTheme="majorHAnsi" w:hAnsiTheme="majorHAnsi" w:cstheme="majorHAnsi"/>
          <w:sz w:val="16"/>
        </w:rPr>
        <w:t xml:space="preserve"> </w:t>
      </w:r>
      <w:r w:rsidRPr="00280EE7">
        <w:rPr>
          <w:rFonts w:asciiTheme="majorHAnsi" w:hAnsiTheme="majorHAnsi" w:cstheme="majorHAnsi"/>
          <w:sz w:val="16"/>
          <w:szCs w:val="16"/>
        </w:rPr>
        <w:t xml:space="preserve">The Manhattan Project bomb-builders’ concern about an A-bomb-derived atmospheric conflagration has contemporary analogues. </w:t>
      </w:r>
      <w:r w:rsidRPr="00280EE7">
        <w:rPr>
          <w:rFonts w:asciiTheme="majorHAnsi" w:hAnsiTheme="majorHAnsi" w:cstheme="majorHAnsi"/>
          <w:sz w:val="16"/>
        </w:rPr>
        <w:t xml:space="preserve">There have been speculations that </w:t>
      </w:r>
      <w:r w:rsidRPr="00280EE7">
        <w:rPr>
          <w:rStyle w:val="StyleUnderline"/>
          <w:rFonts w:asciiTheme="majorHAnsi" w:hAnsiTheme="majorHAnsi" w:cstheme="majorHAnsi"/>
        </w:rPr>
        <w:t xml:space="preserve">future high-energy </w:t>
      </w:r>
      <w:r w:rsidRPr="00280EE7">
        <w:rPr>
          <w:rStyle w:val="StyleUnderline"/>
          <w:rFonts w:asciiTheme="majorHAnsi" w:hAnsiTheme="majorHAnsi" w:cstheme="majorHAnsi"/>
          <w:highlight w:val="cyan"/>
        </w:rPr>
        <w:t>particle accelerator experiments</w:t>
      </w:r>
      <w:r w:rsidRPr="00280EE7">
        <w:rPr>
          <w:rStyle w:val="StyleUnderline"/>
          <w:rFonts w:asciiTheme="majorHAnsi" w:hAnsiTheme="majorHAnsi" w:cstheme="majorHAnsi"/>
        </w:rPr>
        <w:t xml:space="preserve"> may cause a breakdown of a metastable vacuum state that our part of the cosmos might be in, converting it into a “true” vacuum of lower energy density</w:t>
      </w:r>
      <w:r w:rsidRPr="00280EE7">
        <w:rPr>
          <w:rFonts w:asciiTheme="majorHAnsi" w:hAnsiTheme="majorHAnsi" w:cstheme="majorHAnsi"/>
          <w:sz w:val="16"/>
        </w:rPr>
        <w:t xml:space="preserve"> [45]. </w:t>
      </w:r>
      <w:r w:rsidRPr="00280EE7">
        <w:rPr>
          <w:rStyle w:val="StyleUnderline"/>
          <w:rFonts w:asciiTheme="majorHAnsi" w:hAnsiTheme="majorHAnsi" w:cstheme="majorHAnsi"/>
        </w:rPr>
        <w:t>This would result in an expanding bubble of total destruction that would sweep through the galaxy and beyond at the speed of light, tearing all matter apart as it proceeds</w:t>
      </w:r>
      <w:r w:rsidRPr="00280EE7">
        <w:rPr>
          <w:rFonts w:asciiTheme="majorHAnsi" w:hAnsiTheme="majorHAnsi" w:cstheme="majorHAnsi"/>
          <w:sz w:val="16"/>
        </w:rPr>
        <w:t xml:space="preserve">. Another conceivability is that </w:t>
      </w:r>
      <w:r w:rsidRPr="00280EE7">
        <w:rPr>
          <w:rStyle w:val="StyleUnderline"/>
          <w:rFonts w:asciiTheme="majorHAnsi" w:hAnsiTheme="majorHAnsi" w:cstheme="majorHAnsi"/>
        </w:rPr>
        <w:t xml:space="preserve">accelerator experiments might </w:t>
      </w:r>
      <w:r w:rsidRPr="00280EE7">
        <w:rPr>
          <w:rStyle w:val="StyleUnderline"/>
          <w:rFonts w:asciiTheme="majorHAnsi" w:hAnsiTheme="majorHAnsi" w:cstheme="majorHAnsi"/>
          <w:highlight w:val="cyan"/>
        </w:rPr>
        <w:t>produce</w:t>
      </w:r>
      <w:r w:rsidRPr="00280EE7">
        <w:rPr>
          <w:rStyle w:val="StyleUnderline"/>
          <w:rFonts w:asciiTheme="majorHAnsi" w:hAnsiTheme="majorHAnsi" w:cstheme="majorHAnsi"/>
        </w:rPr>
        <w:t xml:space="preserve"> negatively charged stable “</w:t>
      </w:r>
      <w:proofErr w:type="spellStart"/>
      <w:r w:rsidRPr="00280EE7">
        <w:rPr>
          <w:rStyle w:val="StyleUnderline"/>
          <w:rFonts w:asciiTheme="majorHAnsi" w:hAnsiTheme="majorHAnsi" w:cstheme="majorHAnsi"/>
          <w:highlight w:val="cyan"/>
        </w:rPr>
        <w:t>strangelets</w:t>
      </w:r>
      <w:proofErr w:type="spellEnd"/>
      <w:r w:rsidRPr="00280EE7">
        <w:rPr>
          <w:rStyle w:val="StyleUnderline"/>
          <w:rFonts w:asciiTheme="majorHAnsi" w:hAnsiTheme="majorHAnsi" w:cstheme="majorHAnsi"/>
        </w:rPr>
        <w:t>”</w:t>
      </w:r>
      <w:r w:rsidRPr="00280EE7">
        <w:rPr>
          <w:rFonts w:asciiTheme="majorHAnsi" w:hAnsiTheme="majorHAnsi" w:cstheme="majorHAnsi"/>
          <w:sz w:val="16"/>
        </w:rPr>
        <w:t xml:space="preserve"> (a hypothetical form of nuclear matter</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or</w:t>
      </w:r>
      <w:r w:rsidRPr="00280EE7">
        <w:rPr>
          <w:rStyle w:val="StyleUnderline"/>
          <w:rFonts w:asciiTheme="majorHAnsi" w:hAnsiTheme="majorHAnsi" w:cstheme="majorHAnsi"/>
        </w:rPr>
        <w:t xml:space="preserve"> create </w:t>
      </w:r>
      <w:r w:rsidRPr="00280EE7">
        <w:rPr>
          <w:rStyle w:val="StyleUnderline"/>
          <w:rFonts w:asciiTheme="majorHAnsi" w:hAnsiTheme="majorHAnsi" w:cstheme="majorHAnsi"/>
          <w:highlight w:val="cyan"/>
        </w:rPr>
        <w:t>a mini black hole that would</w:t>
      </w:r>
      <w:r w:rsidRPr="00280EE7">
        <w:rPr>
          <w:rStyle w:val="StyleUnderline"/>
          <w:rFonts w:asciiTheme="majorHAnsi" w:hAnsiTheme="majorHAnsi" w:cstheme="majorHAnsi"/>
        </w:rPr>
        <w:t xml:space="preserve"> sink to the center of the Earth and start </w:t>
      </w:r>
      <w:r w:rsidRPr="00280EE7">
        <w:rPr>
          <w:rStyle w:val="StyleUnderline"/>
          <w:rFonts w:asciiTheme="majorHAnsi" w:hAnsiTheme="majorHAnsi" w:cstheme="majorHAnsi"/>
          <w:highlight w:val="cyan"/>
        </w:rPr>
        <w:t>accreting the</w:t>
      </w:r>
      <w:r w:rsidRPr="00280EE7">
        <w:rPr>
          <w:rStyle w:val="StyleUnderline"/>
          <w:rFonts w:asciiTheme="majorHAnsi" w:hAnsiTheme="majorHAnsi" w:cstheme="majorHAnsi"/>
        </w:rPr>
        <w:t xml:space="preserve"> rest of the </w:t>
      </w:r>
      <w:r w:rsidRPr="00280EE7">
        <w:rPr>
          <w:rStyle w:val="StyleUnderline"/>
          <w:rFonts w:asciiTheme="majorHAnsi" w:hAnsiTheme="majorHAnsi" w:cstheme="majorHAnsi"/>
          <w:highlight w:val="cyan"/>
        </w:rPr>
        <w:t>planet</w:t>
      </w:r>
      <w:r w:rsidRPr="00280EE7">
        <w:rPr>
          <w:rFonts w:asciiTheme="majorHAnsi" w:hAnsiTheme="majorHAnsi" w:cstheme="majorHAnsi"/>
          <w:sz w:val="16"/>
        </w:rPr>
        <w:t xml:space="preserve"> [46]. These outcomes seem to be impossible given our best current physical theories. But the reason we do the experiments is precisely that </w:t>
      </w:r>
      <w:r w:rsidRPr="00280EE7">
        <w:rPr>
          <w:rStyle w:val="StyleUnderline"/>
          <w:rFonts w:asciiTheme="majorHAnsi" w:hAnsiTheme="majorHAnsi" w:cstheme="majorHAnsi"/>
        </w:rPr>
        <w:t>we don’t really know what will happen</w:t>
      </w:r>
      <w:r w:rsidRPr="00280EE7">
        <w:rPr>
          <w:rFonts w:asciiTheme="majorHAnsi" w:hAnsiTheme="majorHAnsi" w:cstheme="majorHAnsi"/>
          <w:sz w:val="16"/>
        </w:rPr>
        <w:t xml:space="preserve">. A more reassuring argument is that the energy densities attained in present day accelerators are far lower than those that occur naturally in collisions between cosmic rays [46,47]. </w:t>
      </w:r>
      <w:r w:rsidRPr="00280EE7">
        <w:rPr>
          <w:rStyle w:val="StyleUnderline"/>
          <w:rFonts w:asciiTheme="majorHAnsi" w:hAnsiTheme="majorHAnsi" w:cstheme="majorHAnsi"/>
        </w:rPr>
        <w:t>It’s possible</w:t>
      </w:r>
      <w:r w:rsidRPr="00280EE7">
        <w:rPr>
          <w:rFonts w:asciiTheme="majorHAnsi" w:hAnsiTheme="majorHAnsi" w:cstheme="majorHAnsi"/>
          <w:sz w:val="16"/>
        </w:rPr>
        <w:t xml:space="preserve">, however, </w:t>
      </w:r>
      <w:r w:rsidRPr="00280EE7">
        <w:rPr>
          <w:rStyle w:val="StyleUnderline"/>
          <w:rFonts w:asciiTheme="majorHAnsi" w:hAnsiTheme="majorHAnsi" w:cstheme="majorHAnsi"/>
        </w:rPr>
        <w:t>that factors other than energy density are relevant for these hypothetical processes, and that those factors will be brought together in novel ways in future experiments</w:t>
      </w:r>
      <w:r w:rsidRPr="00280EE7">
        <w:rPr>
          <w:rFonts w:asciiTheme="majorHAnsi" w:hAnsiTheme="majorHAnsi" w:cstheme="majorHAnsi"/>
          <w:sz w:val="16"/>
        </w:rPr>
        <w:t xml:space="preserve">. The main reason for concern in the “physics disasters” category is the meta-level observation that </w:t>
      </w:r>
      <w:r w:rsidRPr="00280EE7">
        <w:rPr>
          <w:rStyle w:val="StyleUnderline"/>
          <w:rFonts w:asciiTheme="majorHAnsi" w:hAnsiTheme="majorHAnsi" w:cstheme="majorHAnsi"/>
        </w:rPr>
        <w:t xml:space="preserve">discoveries of all sorts of weird physical phenomena are made all the time, so </w:t>
      </w:r>
      <w:r w:rsidRPr="00280EE7">
        <w:rPr>
          <w:rStyle w:val="StyleUnderline"/>
          <w:rFonts w:asciiTheme="majorHAnsi" w:hAnsiTheme="majorHAnsi" w:cstheme="majorHAnsi"/>
          <w:highlight w:val="cyan"/>
        </w:rPr>
        <w:t>even if</w:t>
      </w:r>
      <w:r w:rsidRPr="00280EE7">
        <w:rPr>
          <w:rStyle w:val="StyleUnderline"/>
          <w:rFonts w:asciiTheme="majorHAnsi" w:hAnsiTheme="majorHAnsi" w:cstheme="majorHAnsi"/>
        </w:rPr>
        <w:t xml:space="preserve"> right now </w:t>
      </w:r>
      <w:r w:rsidRPr="00280EE7">
        <w:rPr>
          <w:rStyle w:val="StyleUnderline"/>
          <w:rFonts w:asciiTheme="majorHAnsi" w:hAnsiTheme="majorHAnsi" w:cstheme="majorHAnsi"/>
          <w:highlight w:val="cyan"/>
        </w:rPr>
        <w:t>all</w:t>
      </w:r>
      <w:r w:rsidRPr="00280EE7">
        <w:rPr>
          <w:rStyle w:val="StyleUnderline"/>
          <w:rFonts w:asciiTheme="majorHAnsi" w:hAnsiTheme="majorHAnsi" w:cstheme="majorHAnsi"/>
        </w:rPr>
        <w:t xml:space="preserve"> the particular </w:t>
      </w:r>
      <w:r w:rsidRPr="00280EE7">
        <w:rPr>
          <w:rStyle w:val="StyleUnderline"/>
          <w:rFonts w:asciiTheme="majorHAnsi" w:hAnsiTheme="majorHAnsi" w:cstheme="majorHAnsi"/>
          <w:highlight w:val="cyan"/>
        </w:rPr>
        <w:t>physics disasters</w:t>
      </w:r>
      <w:r w:rsidRPr="00280EE7">
        <w:rPr>
          <w:rStyle w:val="StyleUnderline"/>
          <w:rFonts w:asciiTheme="majorHAnsi" w:hAnsiTheme="majorHAnsi" w:cstheme="majorHAnsi"/>
        </w:rPr>
        <w:t xml:space="preserve"> we have conceived of were absurdly improbable or </w:t>
      </w:r>
      <w:r w:rsidRPr="00280EE7">
        <w:rPr>
          <w:rStyle w:val="StyleUnderline"/>
          <w:rFonts w:asciiTheme="majorHAnsi" w:hAnsiTheme="majorHAnsi" w:cstheme="majorHAnsi"/>
          <w:highlight w:val="cyan"/>
        </w:rPr>
        <w:t>impossible</w:t>
      </w:r>
      <w:r w:rsidRPr="00280EE7">
        <w:rPr>
          <w:rStyle w:val="StyleUnderline"/>
          <w:rFonts w:asciiTheme="majorHAnsi" w:hAnsiTheme="majorHAnsi" w:cstheme="majorHAnsi"/>
        </w:rPr>
        <w:t xml:space="preserve">, there </w:t>
      </w:r>
      <w:r w:rsidRPr="00280EE7">
        <w:rPr>
          <w:rStyle w:val="StyleUnderline"/>
          <w:rFonts w:asciiTheme="majorHAnsi" w:hAnsiTheme="majorHAnsi" w:cstheme="majorHAnsi"/>
          <w:highlight w:val="cyan"/>
        </w:rPr>
        <w:t>could be other</w:t>
      </w:r>
      <w:r w:rsidRPr="00280EE7">
        <w:rPr>
          <w:rStyle w:val="StyleUnderline"/>
          <w:rFonts w:asciiTheme="majorHAnsi" w:hAnsiTheme="majorHAnsi" w:cstheme="majorHAnsi"/>
        </w:rPr>
        <w:t xml:space="preserve"> more realistic failure-modes </w:t>
      </w:r>
      <w:r w:rsidRPr="00280EE7">
        <w:rPr>
          <w:rStyle w:val="StyleUnderline"/>
          <w:rFonts w:asciiTheme="majorHAnsi" w:hAnsiTheme="majorHAnsi" w:cstheme="majorHAnsi"/>
          <w:highlight w:val="cyan"/>
        </w:rPr>
        <w:t>waiting to be uncovered</w:t>
      </w:r>
      <w:r w:rsidRPr="00280EE7">
        <w:rPr>
          <w:rFonts w:asciiTheme="majorHAnsi" w:hAnsiTheme="majorHAnsi" w:cstheme="majorHAnsi"/>
          <w:sz w:val="16"/>
        </w:rPr>
        <w:t>. The ones listed here are merely illustrations of the general case.</w:t>
      </w:r>
    </w:p>
    <w:p w14:paraId="696C8DA6" w14:textId="77777777" w:rsidR="00CC36E1" w:rsidRPr="00280EE7" w:rsidRDefault="00CC36E1" w:rsidP="00CC36E1">
      <w:pPr>
        <w:pStyle w:val="Heading4"/>
        <w:rPr>
          <w:rFonts w:asciiTheme="majorHAnsi" w:hAnsiTheme="majorHAnsi" w:cstheme="majorHAnsi"/>
        </w:rPr>
      </w:pPr>
      <w:r w:rsidRPr="00280EE7">
        <w:rPr>
          <w:rFonts w:asciiTheme="majorHAnsi" w:hAnsiTheme="majorHAnsi" w:cstheme="majorHAnsi"/>
        </w:rPr>
        <w:t>Nuclear war solves global warming</w:t>
      </w:r>
    </w:p>
    <w:p w14:paraId="34C9BE26" w14:textId="60AF8633" w:rsidR="00CC36E1" w:rsidRPr="00361D76" w:rsidRDefault="00CC36E1" w:rsidP="00CC36E1">
      <w:pPr>
        <w:rPr>
          <w:rFonts w:asciiTheme="majorHAnsi" w:hAnsiTheme="majorHAnsi" w:cstheme="majorHAnsi"/>
          <w:sz w:val="14"/>
          <w:szCs w:val="16"/>
        </w:rPr>
      </w:pPr>
      <w:r w:rsidRPr="00CC36E1">
        <w:rPr>
          <w:rStyle w:val="Emphasis"/>
          <w:rFonts w:asciiTheme="majorHAnsi" w:hAnsiTheme="majorHAnsi" w:cstheme="majorHAnsi"/>
        </w:rPr>
        <w:t>Choi 11</w:t>
      </w:r>
      <w:r w:rsidRPr="00280EE7">
        <w:rPr>
          <w:rFonts w:asciiTheme="majorHAnsi" w:hAnsiTheme="majorHAnsi" w:cstheme="majorHAnsi"/>
          <w:sz w:val="14"/>
          <w:szCs w:val="16"/>
        </w:rPr>
        <w:t xml:space="preserve">. </w:t>
      </w:r>
      <w:r w:rsidRPr="00280EE7">
        <w:rPr>
          <w:rFonts w:asciiTheme="majorHAnsi" w:hAnsiTheme="majorHAnsi" w:cstheme="majorHAnsi"/>
          <w:sz w:val="14"/>
        </w:rPr>
        <w:t>Charles Q. Choi, correspondent for National Geographic, February 22nd 2011[“</w:t>
      </w:r>
      <w:r w:rsidRPr="00280EE7">
        <w:rPr>
          <w:rFonts w:asciiTheme="majorHAnsi" w:hAnsiTheme="majorHAnsi" w:cstheme="majorHAnsi"/>
          <w:sz w:val="14"/>
          <w:szCs w:val="16"/>
        </w:rPr>
        <w:t xml:space="preserve">Small Nuclear War Could Reverse Global Warming For Years”, </w:t>
      </w:r>
      <w:hyperlink r:id="rId12" w:history="1">
        <w:r w:rsidRPr="00280EE7">
          <w:rPr>
            <w:rStyle w:val="Hyperlink"/>
            <w:rFonts w:asciiTheme="majorHAnsi" w:hAnsiTheme="majorHAnsi" w:cstheme="majorHAnsi"/>
            <w:sz w:val="14"/>
            <w:szCs w:val="16"/>
          </w:rPr>
          <w:t>http://news.nationalgeographic.com/news/2011/02/110223-nuclear-war-winter-global-warming-environment-science-climate-change/]</w:t>
        </w:r>
      </w:hyperlink>
    </w:p>
    <w:p w14:paraId="354E959E" w14:textId="580B10B7" w:rsidR="000A0112" w:rsidRPr="00F73621" w:rsidRDefault="00CC36E1" w:rsidP="000A0112">
      <w:pPr>
        <w:rPr>
          <w:rFonts w:asciiTheme="majorHAnsi" w:hAnsiTheme="majorHAnsi" w:cstheme="majorHAnsi"/>
          <w:sz w:val="16"/>
          <w:szCs w:val="16"/>
        </w:rPr>
      </w:pPr>
      <w:r w:rsidRPr="00280EE7">
        <w:rPr>
          <w:rFonts w:asciiTheme="majorHAnsi" w:hAnsiTheme="majorHAnsi" w:cstheme="majorHAnsi"/>
          <w:sz w:val="16"/>
        </w:rPr>
        <w:t xml:space="preserve">To see what climate effects </w:t>
      </w:r>
      <w:r w:rsidRPr="00280EE7">
        <w:rPr>
          <w:rFonts w:asciiTheme="majorHAnsi" w:hAnsiTheme="majorHAnsi" w:cstheme="majorHAnsi"/>
          <w:sz w:val="16"/>
          <w:szCs w:val="10"/>
        </w:rPr>
        <w:t xml:space="preserve">such </w:t>
      </w:r>
      <w:r w:rsidRPr="00280EE7">
        <w:rPr>
          <w:rFonts w:asciiTheme="majorHAnsi" w:hAnsiTheme="majorHAnsi" w:cstheme="majorHAnsi"/>
          <w:b/>
          <w:sz w:val="16"/>
          <w:szCs w:val="10"/>
        </w:rPr>
        <w:t>a</w:t>
      </w:r>
      <w:r w:rsidRPr="00280EE7">
        <w:rPr>
          <w:rFonts w:asciiTheme="majorHAnsi" w:hAnsiTheme="majorHAnsi" w:cstheme="majorHAnsi"/>
          <w:sz w:val="16"/>
          <w:szCs w:val="10"/>
        </w:rPr>
        <w:t xml:space="preserve"> regional</w:t>
      </w:r>
      <w:r w:rsidRPr="00280EE7">
        <w:rPr>
          <w:rFonts w:asciiTheme="majorHAnsi" w:hAnsiTheme="majorHAnsi" w:cstheme="majorHAnsi"/>
          <w:sz w:val="16"/>
          <w:szCs w:val="16"/>
          <w:vertAlign w:val="subscript"/>
        </w:rPr>
        <w:t xml:space="preserve"> </w:t>
      </w:r>
      <w:r w:rsidRPr="00280EE7">
        <w:rPr>
          <w:rStyle w:val="Emphasis"/>
          <w:rFonts w:asciiTheme="majorHAnsi" w:hAnsiTheme="majorHAnsi" w:cstheme="majorHAnsi"/>
          <w:highlight w:val="cyan"/>
        </w:rPr>
        <w:t>nuclear conflict</w:t>
      </w:r>
      <w:r w:rsidRPr="00280EE7">
        <w:rPr>
          <w:rFonts w:asciiTheme="majorHAnsi" w:hAnsiTheme="majorHAnsi" w:cstheme="majorHAnsi"/>
          <w:b/>
          <w:highlight w:val="cyan"/>
          <w:u w:val="single"/>
        </w:rPr>
        <w:t xml:space="preserve"> </w:t>
      </w:r>
      <w:r w:rsidRPr="00280EE7">
        <w:rPr>
          <w:rFonts w:asciiTheme="majorHAnsi" w:hAnsiTheme="majorHAnsi" w:cstheme="majorHAnsi"/>
          <w:sz w:val="16"/>
        </w:rPr>
        <w:t xml:space="preserve">might have, scientists from </w:t>
      </w:r>
      <w:r w:rsidRPr="00280EE7">
        <w:rPr>
          <w:rStyle w:val="StyleUnderline"/>
          <w:rFonts w:asciiTheme="majorHAnsi" w:hAnsiTheme="majorHAnsi" w:cstheme="majorHAnsi"/>
        </w:rPr>
        <w:t>NASA and other institutions modeled a war</w:t>
      </w:r>
      <w:r w:rsidRPr="00280EE7">
        <w:rPr>
          <w:rFonts w:asciiTheme="majorHAnsi" w:hAnsiTheme="majorHAnsi" w:cstheme="majorHAnsi"/>
          <w:sz w:val="16"/>
        </w:rPr>
        <w:t xml:space="preserve"> </w:t>
      </w:r>
      <w:r w:rsidRPr="00280EE7">
        <w:rPr>
          <w:rFonts w:asciiTheme="majorHAnsi" w:hAnsiTheme="majorHAnsi" w:cstheme="majorHAnsi"/>
          <w:sz w:val="16"/>
          <w:szCs w:val="10"/>
        </w:rPr>
        <w:t>involving a hundred Hiroshima-level bombs, each packing the equivalent of 15,000 tons of TNT—just 0.03 percent of the world's current nuclear arsenal</w:t>
      </w:r>
      <w:r w:rsidRPr="00280EE7">
        <w:rPr>
          <w:rFonts w:asciiTheme="majorHAnsi" w:hAnsiTheme="majorHAnsi" w:cstheme="majorHAnsi"/>
          <w:sz w:val="16"/>
          <w:szCs w:val="16"/>
        </w:rPr>
        <w:t>.</w:t>
      </w:r>
      <w:r w:rsidRPr="00280EE7">
        <w:rPr>
          <w:rFonts w:asciiTheme="majorHAnsi" w:hAnsiTheme="majorHAnsi" w:cstheme="majorHAnsi"/>
          <w:sz w:val="16"/>
        </w:rPr>
        <w:t xml:space="preserve"> The researchers predicted</w:t>
      </w:r>
      <w:r w:rsidRPr="00280EE7">
        <w:rPr>
          <w:rFonts w:asciiTheme="majorHAnsi" w:hAnsiTheme="majorHAnsi" w:cstheme="majorHAnsi"/>
          <w:b/>
          <w:u w:val="single"/>
        </w:rPr>
        <w:t xml:space="preserve"> </w:t>
      </w:r>
      <w:r w:rsidRPr="00280EE7">
        <w:rPr>
          <w:rFonts w:asciiTheme="majorHAnsi" w:hAnsiTheme="majorHAnsi" w:cstheme="majorHAnsi"/>
          <w:sz w:val="16"/>
        </w:rPr>
        <w:t xml:space="preserve">the resulting fires </w:t>
      </w:r>
      <w:r w:rsidRPr="00280EE7">
        <w:rPr>
          <w:rStyle w:val="Emphasis"/>
          <w:rFonts w:asciiTheme="majorHAnsi" w:hAnsiTheme="majorHAnsi" w:cstheme="majorHAnsi"/>
          <w:highlight w:val="cyan"/>
        </w:rPr>
        <w:t>would kick up five million</w:t>
      </w:r>
      <w:r w:rsidRPr="00280EE7">
        <w:rPr>
          <w:rFonts w:asciiTheme="majorHAnsi" w:hAnsiTheme="majorHAnsi" w:cstheme="majorHAnsi"/>
          <w:sz w:val="16"/>
        </w:rPr>
        <w:t xml:space="preserve"> metric </w:t>
      </w:r>
      <w:r w:rsidRPr="00280EE7">
        <w:rPr>
          <w:rStyle w:val="Emphasis"/>
          <w:rFonts w:asciiTheme="majorHAnsi" w:hAnsiTheme="majorHAnsi" w:cstheme="majorHAnsi"/>
          <w:highlight w:val="cyan"/>
        </w:rPr>
        <w:t>tons of black carbon into the</w:t>
      </w:r>
      <w:r w:rsidRPr="00280EE7">
        <w:rPr>
          <w:rFonts w:asciiTheme="majorHAnsi" w:hAnsiTheme="majorHAnsi" w:cstheme="majorHAnsi"/>
          <w:b/>
          <w:highlight w:val="cyan"/>
          <w:u w:val="single"/>
        </w:rPr>
        <w:t xml:space="preserve"> </w:t>
      </w:r>
      <w:r w:rsidRPr="00280EE7">
        <w:rPr>
          <w:rFonts w:asciiTheme="majorHAnsi" w:hAnsiTheme="majorHAnsi" w:cstheme="majorHAnsi"/>
          <w:sz w:val="16"/>
        </w:rPr>
        <w:t xml:space="preserve">upper part of the </w:t>
      </w:r>
      <w:r w:rsidRPr="00280EE7">
        <w:rPr>
          <w:rStyle w:val="Emphasis"/>
          <w:rFonts w:asciiTheme="majorHAnsi" w:hAnsiTheme="majorHAnsi" w:cstheme="majorHAnsi"/>
          <w:highlight w:val="cyan"/>
        </w:rPr>
        <w:t>troposphere</w:t>
      </w:r>
      <w:r w:rsidRPr="00280EE7">
        <w:rPr>
          <w:rFonts w:asciiTheme="majorHAnsi" w:hAnsiTheme="majorHAnsi" w:cstheme="majorHAnsi"/>
          <w:sz w:val="16"/>
        </w:rPr>
        <w:t>, t</w:t>
      </w:r>
      <w:r w:rsidRPr="00280EE7">
        <w:rPr>
          <w:rFonts w:asciiTheme="majorHAnsi" w:hAnsiTheme="majorHAnsi" w:cstheme="majorHAnsi"/>
          <w:sz w:val="16"/>
          <w:szCs w:val="16"/>
        </w:rPr>
        <w:t>he lowest layer of the Earth's atmosphere.</w:t>
      </w:r>
      <w:r w:rsidRPr="00280EE7">
        <w:rPr>
          <w:rFonts w:asciiTheme="majorHAnsi" w:hAnsiTheme="majorHAnsi" w:cstheme="majorHAnsi"/>
          <w:b/>
          <w:sz w:val="16"/>
          <w:szCs w:val="16"/>
        </w:rPr>
        <w:t xml:space="preserve"> </w:t>
      </w:r>
      <w:r w:rsidRPr="00280EE7">
        <w:rPr>
          <w:rFonts w:asciiTheme="majorHAnsi" w:hAnsiTheme="majorHAnsi" w:cstheme="majorHAnsi"/>
          <w:sz w:val="16"/>
          <w:szCs w:val="16"/>
        </w:rPr>
        <w:t>In NASA climate models</w:t>
      </w:r>
      <w:r w:rsidRPr="00280EE7">
        <w:rPr>
          <w:rFonts w:asciiTheme="majorHAnsi" w:hAnsiTheme="majorHAnsi" w:cstheme="majorHAnsi"/>
          <w:sz w:val="16"/>
        </w:rPr>
        <w:t xml:space="preserve">, </w:t>
      </w:r>
      <w:r w:rsidRPr="00280EE7">
        <w:rPr>
          <w:rStyle w:val="Emphasis"/>
          <w:rFonts w:asciiTheme="majorHAnsi" w:hAnsiTheme="majorHAnsi" w:cstheme="majorHAnsi"/>
          <w:highlight w:val="cyan"/>
        </w:rPr>
        <w:t xml:space="preserve">this carbon then absorbed </w:t>
      </w:r>
      <w:hyperlink r:id="rId13" w:history="1">
        <w:r w:rsidRPr="00280EE7">
          <w:rPr>
            <w:rStyle w:val="Emphasis"/>
            <w:rFonts w:asciiTheme="majorHAnsi" w:hAnsiTheme="majorHAnsi" w:cstheme="majorHAnsi"/>
            <w:highlight w:val="cyan"/>
          </w:rPr>
          <w:t>solar heat</w:t>
        </w:r>
      </w:hyperlink>
      <w:r w:rsidRPr="00280EE7">
        <w:rPr>
          <w:rStyle w:val="Emphasis"/>
          <w:rFonts w:asciiTheme="majorHAnsi" w:hAnsiTheme="majorHAnsi" w:cstheme="majorHAnsi"/>
          <w:highlight w:val="cyan"/>
        </w:rPr>
        <w:t xml:space="preserve"> and</w:t>
      </w:r>
      <w:r w:rsidRPr="00280EE7">
        <w:rPr>
          <w:rFonts w:asciiTheme="majorHAnsi" w:hAnsiTheme="majorHAnsi" w:cstheme="majorHAnsi"/>
          <w:sz w:val="16"/>
        </w:rPr>
        <w:t xml:space="preserve">, like a hot-air balloon, quickly lofted even higher, where the soot would take much longer to clear from the sky. </w:t>
      </w:r>
      <w:r w:rsidRPr="00280EE7">
        <w:rPr>
          <w:rStyle w:val="Emphasis"/>
          <w:rFonts w:asciiTheme="majorHAnsi" w:hAnsiTheme="majorHAnsi" w:cstheme="majorHAnsi"/>
          <w:highlight w:val="cyan"/>
        </w:rPr>
        <w:t>The global cooling [created]</w:t>
      </w:r>
      <w:r w:rsidRPr="00280EE7">
        <w:rPr>
          <w:rFonts w:asciiTheme="majorHAnsi" w:hAnsiTheme="majorHAnsi" w:cstheme="majorHAnsi"/>
          <w:b/>
          <w:u w:val="single"/>
        </w:rPr>
        <w:t xml:space="preserve"> </w:t>
      </w:r>
      <w:r w:rsidRPr="00280EE7">
        <w:rPr>
          <w:rStyle w:val="StyleUnderline"/>
          <w:rFonts w:asciiTheme="majorHAnsi" w:hAnsiTheme="majorHAnsi" w:cstheme="majorHAnsi"/>
        </w:rPr>
        <w:t>caused by these high carbon clouds</w:t>
      </w:r>
      <w:r w:rsidRPr="00280EE7">
        <w:rPr>
          <w:rFonts w:asciiTheme="majorHAnsi" w:hAnsiTheme="majorHAnsi" w:cstheme="majorHAnsi"/>
          <w:sz w:val="16"/>
          <w:szCs w:val="10"/>
        </w:rPr>
        <w:t xml:space="preserve"> wouldn't be as catastrophic as a superpower-versus-superpower nuclear winter, but "the effects </w:t>
      </w:r>
      <w:r w:rsidRPr="00280EE7">
        <w:rPr>
          <w:rStyle w:val="Emphasis"/>
          <w:rFonts w:asciiTheme="majorHAnsi" w:hAnsiTheme="majorHAnsi" w:cstheme="majorHAnsi"/>
          <w:highlight w:val="cyan"/>
        </w:rPr>
        <w:t>would</w:t>
      </w:r>
      <w:r w:rsidRPr="00280EE7">
        <w:rPr>
          <w:rFonts w:asciiTheme="majorHAnsi" w:hAnsiTheme="majorHAnsi" w:cstheme="majorHAnsi"/>
          <w:sz w:val="16"/>
        </w:rPr>
        <w:t xml:space="preserve"> </w:t>
      </w:r>
      <w:r w:rsidRPr="00280EE7">
        <w:rPr>
          <w:rFonts w:asciiTheme="majorHAnsi" w:hAnsiTheme="majorHAnsi" w:cstheme="majorHAnsi"/>
          <w:sz w:val="16"/>
          <w:szCs w:val="10"/>
        </w:rPr>
        <w:t>still</w:t>
      </w:r>
      <w:r w:rsidRPr="00280EE7">
        <w:rPr>
          <w:rFonts w:asciiTheme="majorHAnsi" w:hAnsiTheme="majorHAnsi" w:cstheme="majorHAnsi"/>
          <w:sz w:val="16"/>
        </w:rPr>
        <w:t xml:space="preserve"> be regarded as </w:t>
      </w:r>
      <w:r w:rsidRPr="00280EE7">
        <w:rPr>
          <w:rStyle w:val="Emphasis"/>
          <w:rFonts w:asciiTheme="majorHAnsi" w:hAnsiTheme="majorHAnsi" w:cstheme="majorHAnsi"/>
          <w:highlight w:val="cyan"/>
        </w:rPr>
        <w:t>lead</w:t>
      </w:r>
      <w:r w:rsidRPr="00280EE7">
        <w:rPr>
          <w:rFonts w:asciiTheme="majorHAnsi" w:hAnsiTheme="majorHAnsi" w:cstheme="majorHAnsi"/>
          <w:sz w:val="16"/>
        </w:rPr>
        <w:t xml:space="preserve">ing </w:t>
      </w:r>
      <w:r w:rsidRPr="00280EE7">
        <w:rPr>
          <w:rStyle w:val="Emphasis"/>
          <w:rFonts w:asciiTheme="majorHAnsi" w:hAnsiTheme="majorHAnsi" w:cstheme="majorHAnsi"/>
          <w:highlight w:val="cyan"/>
        </w:rPr>
        <w:t>to unprecedented climate change</w:t>
      </w:r>
      <w:r w:rsidRPr="00280EE7">
        <w:rPr>
          <w:rFonts w:asciiTheme="majorHAnsi" w:hAnsiTheme="majorHAnsi" w:cstheme="majorHAnsi"/>
          <w:sz w:val="16"/>
          <w:szCs w:val="10"/>
        </w:rPr>
        <w:t xml:space="preserve">," research physical scientist </w:t>
      </w:r>
      <w:hyperlink r:id="rId14" w:history="1">
        <w:r w:rsidRPr="00280EE7">
          <w:rPr>
            <w:rStyle w:val="Hyperlink"/>
            <w:rFonts w:asciiTheme="majorHAnsi" w:hAnsiTheme="majorHAnsi" w:cstheme="majorHAnsi"/>
            <w:sz w:val="16"/>
            <w:szCs w:val="10"/>
          </w:rPr>
          <w:t>Luke Oman</w:t>
        </w:r>
      </w:hyperlink>
      <w:r w:rsidRPr="00280EE7">
        <w:rPr>
          <w:rFonts w:asciiTheme="majorHAnsi" w:hAnsiTheme="majorHAnsi" w:cstheme="majorHAnsi"/>
          <w:sz w:val="16"/>
          <w:szCs w:val="10"/>
        </w:rPr>
        <w:t xml:space="preserve"> said during a press briefing Friday at a </w:t>
      </w:r>
      <w:hyperlink r:id="rId15" w:history="1">
        <w:r w:rsidRPr="00280EE7">
          <w:rPr>
            <w:rStyle w:val="Hyperlink"/>
            <w:rFonts w:asciiTheme="majorHAnsi" w:hAnsiTheme="majorHAnsi" w:cstheme="majorHAnsi"/>
            <w:sz w:val="16"/>
            <w:szCs w:val="10"/>
          </w:rPr>
          <w:t>meeting of the American Association for the Advancement of Science</w:t>
        </w:r>
      </w:hyperlink>
      <w:r w:rsidRPr="00280EE7">
        <w:rPr>
          <w:rFonts w:asciiTheme="majorHAnsi" w:hAnsiTheme="majorHAnsi" w:cstheme="majorHAnsi"/>
          <w:sz w:val="16"/>
          <w:szCs w:val="10"/>
        </w:rPr>
        <w:t xml:space="preserve"> in Washington, D.C. Earth is currently in a </w:t>
      </w:r>
      <w:hyperlink r:id="rId16" w:history="1">
        <w:r w:rsidRPr="00280EE7">
          <w:rPr>
            <w:rStyle w:val="Hyperlink"/>
            <w:rFonts w:asciiTheme="majorHAnsi" w:hAnsiTheme="majorHAnsi" w:cstheme="majorHAnsi"/>
            <w:sz w:val="16"/>
            <w:szCs w:val="10"/>
          </w:rPr>
          <w:t>long-term warming trend</w:t>
        </w:r>
      </w:hyperlink>
      <w:r w:rsidRPr="00280EE7">
        <w:rPr>
          <w:rFonts w:asciiTheme="majorHAnsi" w:hAnsiTheme="majorHAnsi" w:cstheme="majorHAnsi"/>
          <w:sz w:val="16"/>
          <w:szCs w:val="10"/>
        </w:rPr>
        <w:t>.</w:t>
      </w:r>
      <w:r w:rsidRPr="00280EE7">
        <w:rPr>
          <w:rFonts w:asciiTheme="majorHAnsi" w:hAnsiTheme="majorHAnsi" w:cstheme="majorHAnsi"/>
          <w:sz w:val="16"/>
        </w:rPr>
        <w:t xml:space="preserve"> After a </w:t>
      </w:r>
      <w:r w:rsidRPr="00280EE7">
        <w:rPr>
          <w:rFonts w:asciiTheme="majorHAnsi" w:hAnsiTheme="majorHAnsi" w:cstheme="majorHAnsi"/>
          <w:sz w:val="16"/>
          <w:szCs w:val="10"/>
        </w:rPr>
        <w:t>regional</w:t>
      </w:r>
      <w:r w:rsidRPr="00280EE7">
        <w:rPr>
          <w:rFonts w:asciiTheme="majorHAnsi" w:hAnsiTheme="majorHAnsi" w:cstheme="majorHAnsi"/>
          <w:sz w:val="16"/>
        </w:rPr>
        <w:t xml:space="preserve"> nuclear war, </w:t>
      </w:r>
      <w:r w:rsidRPr="00280EE7">
        <w:rPr>
          <w:rFonts w:asciiTheme="majorHAnsi" w:hAnsiTheme="majorHAnsi" w:cstheme="majorHAnsi"/>
          <w:sz w:val="16"/>
          <w:szCs w:val="10"/>
        </w:rPr>
        <w:t>though</w:t>
      </w:r>
      <w:r w:rsidRPr="00280EE7">
        <w:rPr>
          <w:rFonts w:asciiTheme="majorHAnsi" w:hAnsiTheme="majorHAnsi" w:cstheme="majorHAnsi"/>
          <w:sz w:val="16"/>
          <w:szCs w:val="16"/>
        </w:rPr>
        <w:t>,</w:t>
      </w:r>
      <w:r w:rsidRPr="00280EE7">
        <w:rPr>
          <w:rFonts w:asciiTheme="majorHAnsi" w:hAnsiTheme="majorHAnsi" w:cstheme="majorHAnsi"/>
          <w:sz w:val="16"/>
        </w:rPr>
        <w:t xml:space="preserve"> average global </w:t>
      </w:r>
      <w:r w:rsidRPr="00280EE7">
        <w:rPr>
          <w:rStyle w:val="Emphasis"/>
          <w:rFonts w:asciiTheme="majorHAnsi" w:hAnsiTheme="majorHAnsi" w:cstheme="majorHAnsi"/>
          <w:highlight w:val="cyan"/>
        </w:rPr>
        <w:t>temperatures would drop by 2.25 degrees</w:t>
      </w:r>
      <w:r w:rsidRPr="00280EE7">
        <w:rPr>
          <w:rFonts w:asciiTheme="majorHAnsi" w:hAnsiTheme="majorHAnsi" w:cstheme="majorHAnsi"/>
          <w:sz w:val="16"/>
          <w:szCs w:val="10"/>
        </w:rPr>
        <w:t xml:space="preserve"> </w:t>
      </w:r>
      <w:r w:rsidRPr="00280EE7">
        <w:rPr>
          <w:rFonts w:asciiTheme="majorHAnsi" w:hAnsiTheme="majorHAnsi" w:cstheme="majorHAnsi"/>
          <w:b/>
          <w:sz w:val="16"/>
          <w:szCs w:val="10"/>
        </w:rPr>
        <w:t>F</w:t>
      </w:r>
      <w:r w:rsidRPr="00280EE7">
        <w:rPr>
          <w:rFonts w:asciiTheme="majorHAnsi" w:hAnsiTheme="majorHAnsi" w:cstheme="majorHAnsi"/>
          <w:sz w:val="16"/>
          <w:szCs w:val="16"/>
        </w:rPr>
        <w:t xml:space="preserve"> </w:t>
      </w:r>
      <w:r w:rsidRPr="00280EE7">
        <w:rPr>
          <w:rFonts w:asciiTheme="majorHAnsi" w:hAnsiTheme="majorHAnsi" w:cstheme="majorHAnsi"/>
          <w:sz w:val="16"/>
          <w:szCs w:val="10"/>
        </w:rPr>
        <w:t>(1.25 degrees C)</w:t>
      </w:r>
      <w:r w:rsidRPr="00280EE7">
        <w:rPr>
          <w:rFonts w:asciiTheme="majorHAnsi" w:hAnsiTheme="majorHAnsi" w:cstheme="majorHAnsi"/>
          <w:sz w:val="16"/>
        </w:rPr>
        <w:t xml:space="preserve"> </w:t>
      </w:r>
      <w:r w:rsidRPr="00280EE7">
        <w:rPr>
          <w:rStyle w:val="Emphasis"/>
          <w:rFonts w:asciiTheme="majorHAnsi" w:hAnsiTheme="majorHAnsi" w:cstheme="majorHAnsi"/>
          <w:highlight w:val="cyan"/>
        </w:rPr>
        <w:t>for</w:t>
      </w:r>
      <w:r w:rsidRPr="00280EE7">
        <w:rPr>
          <w:rFonts w:asciiTheme="majorHAnsi" w:hAnsiTheme="majorHAnsi" w:cstheme="majorHAnsi"/>
          <w:sz w:val="16"/>
        </w:rPr>
        <w:t xml:space="preserve"> </w:t>
      </w:r>
      <w:r w:rsidRPr="00280EE7">
        <w:rPr>
          <w:rFonts w:asciiTheme="majorHAnsi" w:hAnsiTheme="majorHAnsi" w:cstheme="majorHAnsi"/>
          <w:sz w:val="16"/>
          <w:szCs w:val="10"/>
        </w:rPr>
        <w:t>two to three</w:t>
      </w:r>
      <w:r w:rsidRPr="00280EE7">
        <w:rPr>
          <w:rFonts w:asciiTheme="majorHAnsi" w:hAnsiTheme="majorHAnsi" w:cstheme="majorHAnsi"/>
          <w:sz w:val="16"/>
        </w:rPr>
        <w:t xml:space="preserve"> </w:t>
      </w:r>
      <w:r w:rsidRPr="00280EE7">
        <w:rPr>
          <w:rStyle w:val="Emphasis"/>
          <w:rFonts w:asciiTheme="majorHAnsi" w:hAnsiTheme="majorHAnsi" w:cstheme="majorHAnsi"/>
          <w:highlight w:val="cyan"/>
        </w:rPr>
        <w:t>years</w:t>
      </w:r>
      <w:r w:rsidRPr="00280EE7">
        <w:rPr>
          <w:rFonts w:asciiTheme="majorHAnsi" w:hAnsiTheme="majorHAnsi" w:cstheme="majorHAnsi"/>
          <w:sz w:val="16"/>
        </w:rPr>
        <w:t xml:space="preserve"> afterward</w:t>
      </w:r>
      <w:r w:rsidRPr="00280EE7">
        <w:rPr>
          <w:rFonts w:asciiTheme="majorHAnsi" w:hAnsiTheme="majorHAnsi" w:cstheme="majorHAnsi"/>
          <w:sz w:val="16"/>
          <w:szCs w:val="10"/>
        </w:rPr>
        <w:t>, the models suggest.</w:t>
      </w:r>
    </w:p>
    <w:sectPr w:rsidR="000A0112" w:rsidRPr="00F73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1A4B"/>
    <w:rsid w:val="000139A3"/>
    <w:rsid w:val="000A0112"/>
    <w:rsid w:val="00100833"/>
    <w:rsid w:val="00104529"/>
    <w:rsid w:val="00105942"/>
    <w:rsid w:val="00107396"/>
    <w:rsid w:val="00144A4C"/>
    <w:rsid w:val="00176AB0"/>
    <w:rsid w:val="00177B7D"/>
    <w:rsid w:val="00182717"/>
    <w:rsid w:val="0018322D"/>
    <w:rsid w:val="00191EE0"/>
    <w:rsid w:val="001B5776"/>
    <w:rsid w:val="001C58A9"/>
    <w:rsid w:val="001E527A"/>
    <w:rsid w:val="001F78CE"/>
    <w:rsid w:val="00251FC7"/>
    <w:rsid w:val="002855A7"/>
    <w:rsid w:val="002A7254"/>
    <w:rsid w:val="002B146A"/>
    <w:rsid w:val="002B5E17"/>
    <w:rsid w:val="00315690"/>
    <w:rsid w:val="00316B75"/>
    <w:rsid w:val="00325646"/>
    <w:rsid w:val="003460F2"/>
    <w:rsid w:val="00361D76"/>
    <w:rsid w:val="0038158C"/>
    <w:rsid w:val="003902BA"/>
    <w:rsid w:val="003A09E2"/>
    <w:rsid w:val="00407037"/>
    <w:rsid w:val="00410188"/>
    <w:rsid w:val="004605D6"/>
    <w:rsid w:val="004C60E8"/>
    <w:rsid w:val="004E3579"/>
    <w:rsid w:val="004E728B"/>
    <w:rsid w:val="004F39E0"/>
    <w:rsid w:val="00537BD5"/>
    <w:rsid w:val="0057268A"/>
    <w:rsid w:val="005D2912"/>
    <w:rsid w:val="006065BD"/>
    <w:rsid w:val="00645FA9"/>
    <w:rsid w:val="00647866"/>
    <w:rsid w:val="00665003"/>
    <w:rsid w:val="00666B3D"/>
    <w:rsid w:val="006A2AD0"/>
    <w:rsid w:val="006C2375"/>
    <w:rsid w:val="006D4ECC"/>
    <w:rsid w:val="00722258"/>
    <w:rsid w:val="007243E5"/>
    <w:rsid w:val="00766EA0"/>
    <w:rsid w:val="007A2226"/>
    <w:rsid w:val="007A30BB"/>
    <w:rsid w:val="007F5B66"/>
    <w:rsid w:val="00823A1C"/>
    <w:rsid w:val="00845B9D"/>
    <w:rsid w:val="00860984"/>
    <w:rsid w:val="008B3ECB"/>
    <w:rsid w:val="008B4E85"/>
    <w:rsid w:val="008C1B2E"/>
    <w:rsid w:val="0091627E"/>
    <w:rsid w:val="0097032B"/>
    <w:rsid w:val="009D2EAD"/>
    <w:rsid w:val="009D54B2"/>
    <w:rsid w:val="009E1922"/>
    <w:rsid w:val="009F7ED2"/>
    <w:rsid w:val="00A17E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36E1"/>
    <w:rsid w:val="00CC5298"/>
    <w:rsid w:val="00CD736E"/>
    <w:rsid w:val="00CD798D"/>
    <w:rsid w:val="00CE161E"/>
    <w:rsid w:val="00CF2FCF"/>
    <w:rsid w:val="00CF59A8"/>
    <w:rsid w:val="00D325A9"/>
    <w:rsid w:val="00D36A8A"/>
    <w:rsid w:val="00D61409"/>
    <w:rsid w:val="00D6691E"/>
    <w:rsid w:val="00D71170"/>
    <w:rsid w:val="00DA1C92"/>
    <w:rsid w:val="00DA25D4"/>
    <w:rsid w:val="00DA6538"/>
    <w:rsid w:val="00DC6FCC"/>
    <w:rsid w:val="00E15E75"/>
    <w:rsid w:val="00E47CC8"/>
    <w:rsid w:val="00E5262C"/>
    <w:rsid w:val="00EC7DC4"/>
    <w:rsid w:val="00ED30CF"/>
    <w:rsid w:val="00F176EF"/>
    <w:rsid w:val="00F45E10"/>
    <w:rsid w:val="00F6364A"/>
    <w:rsid w:val="00F73621"/>
    <w:rsid w:val="00F9113A"/>
    <w:rsid w:val="00FB1A4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DA14A"/>
  <w15:chartTrackingRefBased/>
  <w15:docId w15:val="{072314F8-494F-46EB-87B0-6B2B4A4B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0188"/>
    <w:rPr>
      <w:rFonts w:ascii="Calibri" w:hAnsi="Calibri"/>
    </w:rPr>
  </w:style>
  <w:style w:type="paragraph" w:styleId="Heading1">
    <w:name w:val="heading 1"/>
    <w:aliases w:val="Pocket"/>
    <w:basedOn w:val="Normal"/>
    <w:next w:val="Normal"/>
    <w:link w:val="Heading1Char"/>
    <w:qFormat/>
    <w:rsid w:val="00FB1A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1A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1A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FB1A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1A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A4B"/>
  </w:style>
  <w:style w:type="character" w:customStyle="1" w:styleId="Heading1Char">
    <w:name w:val="Heading 1 Char"/>
    <w:aliases w:val="Pocket Char"/>
    <w:basedOn w:val="DefaultParagraphFont"/>
    <w:link w:val="Heading1"/>
    <w:rsid w:val="00FB1A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1A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1A4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FB1A4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B1A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B1A4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B1A4B"/>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Card Text"/>
    <w:basedOn w:val="DefaultParagraphFont"/>
    <w:link w:val="NoSpacing"/>
    <w:uiPriority w:val="99"/>
    <w:unhideWhenUsed/>
    <w:rsid w:val="00FB1A4B"/>
    <w:rPr>
      <w:color w:val="auto"/>
      <w:u w:val="none"/>
    </w:rPr>
  </w:style>
  <w:style w:type="character" w:styleId="FollowedHyperlink">
    <w:name w:val="FollowedHyperlink"/>
    <w:basedOn w:val="DefaultParagraphFont"/>
    <w:uiPriority w:val="99"/>
    <w:semiHidden/>
    <w:unhideWhenUsed/>
    <w:rsid w:val="00FB1A4B"/>
    <w:rPr>
      <w:color w:val="auto"/>
      <w:u w:val="none"/>
    </w:rPr>
  </w:style>
  <w:style w:type="paragraph" w:customStyle="1" w:styleId="textbold">
    <w:name w:val="text bold"/>
    <w:basedOn w:val="Normal"/>
    <w:link w:val="Emphasis"/>
    <w:uiPriority w:val="7"/>
    <w:qFormat/>
    <w:rsid w:val="0041018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4101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17/02/06/backing-into-world-war-iii-russia-china-trump-obama/" TargetMode="External"/><Relationship Id="rId13" Type="http://schemas.openxmlformats.org/officeDocument/2006/relationships/hyperlink" Target="http://news.nationalgeographic.com/news/2011/02/110223-nuclear-war-winter-global-warming-environment-science-climate-chang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mmunizebc.ca/what-are-vaccines)//ww" TargetMode="External"/><Relationship Id="rId12" Type="http://schemas.openxmlformats.org/officeDocument/2006/relationships/hyperlink" Target="http://news.nationalgeographic.com/news/2011/02/110223-nuclear-war-winter-global-warming-environment-science-climate-change/%5dJ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ews.nationalgeographic.com/news/2009/12/091208-copenhagen-climate-conference-global-warming-climategate.html" TargetMode="External"/><Relationship Id="rId1" Type="http://schemas.openxmlformats.org/officeDocument/2006/relationships/customXml" Target="../customXml/item1.xml"/><Relationship Id="rId6" Type="http://schemas.openxmlformats.org/officeDocument/2006/relationships/hyperlink" Target="https://www.businessinsider.com/whats-the-difference-between-a-vaccine-and-a-treatment-2020-4)//ww" TargetMode="External"/><Relationship Id="rId11" Type="http://schemas.openxmlformats.org/officeDocument/2006/relationships/hyperlink" Target="https://www.wired.com/beyond-the-beyond/2018/06/nick-bostrom-says-bang/" TargetMode="External"/><Relationship Id="rId5" Type="http://schemas.openxmlformats.org/officeDocument/2006/relationships/webSettings" Target="webSettings.xml"/><Relationship Id="rId15" Type="http://schemas.openxmlformats.org/officeDocument/2006/relationships/hyperlink" Target="http://www.aaas.org/meetings/" TargetMode="External"/><Relationship Id="rId10" Type="http://schemas.openxmlformats.org/officeDocument/2006/relationships/hyperlink" Target="https://www.businessinsider.com/how-to-survive-after-nuclear-war-what-to-eat-2020-1" TargetMode="External"/><Relationship Id="rId4" Type="http://schemas.openxmlformats.org/officeDocument/2006/relationships/settings" Target="settings.xml"/><Relationship Id="rId9" Type="http://schemas.openxmlformats.org/officeDocument/2006/relationships/hyperlink" Target="https://agupubs.onlinelibrary.wiley.com/doi/full/10.1002/2017JD027331" TargetMode="External"/><Relationship Id="rId14" Type="http://schemas.openxmlformats.org/officeDocument/2006/relationships/hyperlink" Target="http://acdb-ext.gsfc.nasa.gov/People/Om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dal\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18</Pages>
  <Words>14131</Words>
  <Characters>80553</Characters>
  <Application>Microsoft Office Word</Application>
  <DocSecurity>0</DocSecurity>
  <Lines>671</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dc:creator>
  <cp:keywords>5.1.1</cp:keywords>
  <dc:description/>
  <cp:lastModifiedBy>David Li</cp:lastModifiedBy>
  <cp:revision>15</cp:revision>
  <dcterms:created xsi:type="dcterms:W3CDTF">2021-10-17T18:12:00Z</dcterms:created>
  <dcterms:modified xsi:type="dcterms:W3CDTF">2021-10-17T19:36:00Z</dcterms:modified>
</cp:coreProperties>
</file>