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48922" w14:textId="4B35BE64" w:rsidR="00A95652" w:rsidRDefault="004A0C8B" w:rsidP="004A0C8B">
      <w:pPr>
        <w:pStyle w:val="Heading1"/>
      </w:pPr>
      <w:r>
        <w:t>1NC – Peninsula</w:t>
      </w:r>
    </w:p>
    <w:p w14:paraId="36224BC3" w14:textId="787F9C83" w:rsidR="004A0C8B" w:rsidRDefault="004A0C8B" w:rsidP="004A0C8B">
      <w:pPr>
        <w:pStyle w:val="Heading2"/>
      </w:pPr>
      <w:r>
        <w:t>T</w:t>
      </w:r>
    </w:p>
    <w:p w14:paraId="018EB5D9" w14:textId="77777777" w:rsidR="004A0C8B" w:rsidRDefault="004A0C8B" w:rsidP="004A0C8B">
      <w:pPr>
        <w:pStyle w:val="Heading4"/>
      </w:pPr>
      <w:r>
        <w:t xml:space="preserve">A] </w:t>
      </w:r>
      <w:proofErr w:type="spellStart"/>
      <w:r w:rsidRPr="00B84392">
        <w:t>Interp</w:t>
      </w:r>
      <w:proofErr w:type="spellEnd"/>
      <w:r w:rsidRPr="00B84392">
        <w:t xml:space="preserve"> - the </w:t>
      </w:r>
      <w:proofErr w:type="spellStart"/>
      <w:r w:rsidRPr="00B84392">
        <w:t>aff</w:t>
      </w:r>
      <w:proofErr w:type="spellEnd"/>
      <w:r w:rsidRPr="00B84392">
        <w:t xml:space="preserve"> </w:t>
      </w:r>
      <w:r>
        <w:t xml:space="preserve">must defend that just governments recognize a right to strike for workers in general – that entails </w:t>
      </w:r>
      <w:proofErr w:type="gramStart"/>
      <w:r>
        <w:t>that defending subsets</w:t>
      </w:r>
      <w:proofErr w:type="gramEnd"/>
      <w:r>
        <w:t xml:space="preserve"> are illegitimate. </w:t>
      </w:r>
    </w:p>
    <w:p w14:paraId="5AE2FCD4" w14:textId="77777777" w:rsidR="004A0C8B" w:rsidRPr="004F2563" w:rsidRDefault="004A0C8B" w:rsidP="004A0C8B">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4F2563">
        <w:t>Treisman</w:t>
      </w:r>
      <w:proofErr w:type="spellEnd"/>
      <w:r w:rsidRPr="004F2563">
        <w:t xml:space="preserve"> Center for Behavioral Science and Public Policy</w:t>
      </w:r>
      <w:r>
        <w:t>]</w:t>
      </w:r>
      <w:r w:rsidRPr="004F2563">
        <w:t xml:space="preserve">, 4-24-2016, "Generic Generalizations (Stanford Encyclopedia of Philosophy)," </w:t>
      </w:r>
      <w:hyperlink r:id="rId6" w:history="1">
        <w:r w:rsidRPr="006928CE">
          <w:rPr>
            <w:rStyle w:val="Hyperlink"/>
          </w:rPr>
          <w:t>https://plato.stanford.edu/entries/generics/</w:t>
        </w:r>
      </w:hyperlink>
      <w:r>
        <w:t xml:space="preserve"> SM</w:t>
      </w:r>
    </w:p>
    <w:p w14:paraId="510A374B" w14:textId="77777777" w:rsidR="004A0C8B" w:rsidRPr="00AF5C6F" w:rsidRDefault="004A0C8B" w:rsidP="004A0C8B">
      <w:pPr>
        <w:rPr>
          <w:sz w:val="16"/>
        </w:rPr>
      </w:pPr>
      <w:r w:rsidRPr="009834F4">
        <w:rPr>
          <w:rStyle w:val="StyleUnderline"/>
        </w:rPr>
        <w:t xml:space="preserve">Isolating the </w:t>
      </w:r>
      <w:r w:rsidRPr="00EF4CC1">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EF4CC1">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B07257">
        <w:rPr>
          <w:rStyle w:val="StyleUnderline"/>
          <w:highlight w:val="green"/>
        </w:rPr>
        <w:t xml:space="preserve">we are saying something general. There </w:t>
      </w:r>
      <w:r w:rsidRPr="00EF4CC1">
        <w:rPr>
          <w:rStyle w:val="StyleUnderline"/>
        </w:rPr>
        <w:t>is</w:t>
      </w:r>
      <w:r w:rsidRPr="009834F4">
        <w:rPr>
          <w:rStyle w:val="StyleUnderline"/>
        </w:rPr>
        <w:t>/</w:t>
      </w:r>
      <w:r w:rsidRPr="00EF4CC1">
        <w:rPr>
          <w:rStyle w:val="StyleUnderline"/>
          <w:highlight w:val="green"/>
        </w:rPr>
        <w:t xml:space="preserve">are no particular </w:t>
      </w:r>
      <w:r w:rsidRPr="00EF4CC1">
        <w:rPr>
          <w:rStyle w:val="StyleUnderline"/>
        </w:rPr>
        <w:t xml:space="preserve">tiger or </w:t>
      </w:r>
      <w:r w:rsidRPr="00EF4CC1">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EF4CC1">
        <w:rPr>
          <w:rStyle w:val="StyleUnderline"/>
          <w:highlight w:val="green"/>
        </w:rPr>
        <w:t>There are some tests</w:t>
      </w:r>
      <w:r w:rsidRPr="009834F4">
        <w:rPr>
          <w:rStyle w:val="StyleUnderline"/>
        </w:rPr>
        <w:t xml:space="preserve"> that are helpful in distinguishing these two readings. For example, </w:t>
      </w:r>
      <w:r w:rsidRPr="00EF4CC1">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w:t>
      </w:r>
      <w:proofErr w:type="spellStart"/>
      <w:r w:rsidRPr="00AF5C6F">
        <w:rPr>
          <w:sz w:val="16"/>
        </w:rPr>
        <w:t>salva</w:t>
      </w:r>
      <w:proofErr w:type="spellEnd"/>
      <w:r w:rsidRPr="00AF5C6F">
        <w:rPr>
          <w:sz w:val="16"/>
        </w:rPr>
        <w:t xml:space="preserve"> </w:t>
      </w:r>
      <w:proofErr w:type="spellStart"/>
      <w:r w:rsidRPr="00AF5C6F">
        <w:rPr>
          <w:sz w:val="16"/>
        </w:rPr>
        <w:t>veritate</w:t>
      </w:r>
      <w:proofErr w:type="spellEnd"/>
      <w:r w:rsidRPr="00AF5C6F">
        <w:rPr>
          <w:sz w:val="16"/>
        </w:rPr>
        <w:t xml:space="preserve">, but in (1a) we cannot. If “tigers are on the lawn” is true, then “animals are on the lawn” must be true. However, “tigers are striped” is true, yet “animals are striped” is false. (1a) does not entail </w:t>
      </w:r>
      <w:proofErr w:type="gramStart"/>
      <w:r w:rsidRPr="00AF5C6F">
        <w:rPr>
          <w:sz w:val="16"/>
        </w:rPr>
        <w:t>that animals</w:t>
      </w:r>
      <w:proofErr w:type="gramEnd"/>
      <w:r w:rsidRPr="00AF5C6F">
        <w:rPr>
          <w:sz w:val="16"/>
        </w:rPr>
        <w:t xml:space="preserve"> are striped, but (1b) entails that animals are on the front lawn (Lawler 1973; </w:t>
      </w:r>
      <w:proofErr w:type="spellStart"/>
      <w:r w:rsidRPr="00AF5C6F">
        <w:rPr>
          <w:sz w:val="16"/>
        </w:rPr>
        <w:t>Laca</w:t>
      </w:r>
      <w:proofErr w:type="spellEnd"/>
      <w:r w:rsidRPr="00AF5C6F">
        <w:rPr>
          <w:sz w:val="16"/>
        </w:rPr>
        <w:t xml:space="preserve"> 1990; </w:t>
      </w:r>
      <w:proofErr w:type="spellStart"/>
      <w:r w:rsidRPr="00AF5C6F">
        <w:rPr>
          <w:sz w:val="16"/>
        </w:rPr>
        <w:t>Krifka</w:t>
      </w:r>
      <w:proofErr w:type="spellEnd"/>
      <w:r w:rsidRPr="00AF5C6F">
        <w:rPr>
          <w:sz w:val="16"/>
        </w:rPr>
        <w:t xml:space="preserve"> et al. 1995). </w:t>
      </w:r>
      <w:r w:rsidRPr="00EF4CC1">
        <w:rPr>
          <w:rStyle w:val="StyleUnderline"/>
          <w:highlight w:val="green"/>
        </w:rPr>
        <w:t>Another test concerns whether we can insert an adverb of quantification with minimal change of meaning</w:t>
      </w:r>
      <w:r w:rsidRPr="009834F4">
        <w:rPr>
          <w:rStyle w:val="StyleUnderline"/>
        </w:rPr>
        <w:t xml:space="preserve"> (</w:t>
      </w:r>
      <w:proofErr w:type="spellStart"/>
      <w:r w:rsidRPr="009834F4">
        <w:rPr>
          <w:rStyle w:val="StyleUnderline"/>
        </w:rPr>
        <w:t>Krifka</w:t>
      </w:r>
      <w:proofErr w:type="spellEnd"/>
      <w:r w:rsidRPr="009834F4">
        <w:rPr>
          <w:rStyle w:val="StyleUnderline"/>
        </w:rPr>
        <w:t xml:space="preserve"> et al. 1995). For example, </w:t>
      </w:r>
      <w:r w:rsidRPr="00EF4CC1">
        <w:rPr>
          <w:rStyle w:val="StyleUnderline"/>
          <w:highlight w:val="green"/>
        </w:rPr>
        <w:t>inserting “usually” in</w:t>
      </w:r>
      <w:r w:rsidRPr="009834F4">
        <w:rPr>
          <w:rStyle w:val="StyleUnderline"/>
        </w:rPr>
        <w:t xml:space="preserve"> the sentences in (1a) (e.g., “</w:t>
      </w:r>
      <w:r w:rsidRPr="00EF4CC1">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w:t>
      </w:r>
      <w:proofErr w:type="gramStart"/>
      <w:r w:rsidRPr="009834F4">
        <w:rPr>
          <w:rStyle w:val="StyleUnderline"/>
        </w:rPr>
        <w:t>here, and</w:t>
      </w:r>
      <w:proofErr w:type="gramEnd"/>
      <w:r w:rsidRPr="009834F4">
        <w:rPr>
          <w:rStyle w:val="StyleUnderline"/>
        </w:rPr>
        <w:t xml:space="preserve"> proposed </w:t>
      </w:r>
      <w:r w:rsidRPr="00EF4CC1">
        <w:rPr>
          <w:rStyle w:val="StyleUnderline"/>
          <w:highlight w:val="green"/>
        </w:rPr>
        <w:t xml:space="preserve">that stage level predications give rise to existential </w:t>
      </w:r>
      <w:r w:rsidRPr="00EF4CC1">
        <w:rPr>
          <w:rStyle w:val="StyleUnderline"/>
        </w:rPr>
        <w:t xml:space="preserve">readings of </w:t>
      </w:r>
      <w:r w:rsidRPr="00EF4CC1">
        <w:rPr>
          <w:rStyle w:val="StyleUnderline"/>
          <w:highlight w:val="green"/>
        </w:rPr>
        <w:t>bare plurals</w:t>
      </w:r>
      <w:r w:rsidRPr="009834F4">
        <w:rPr>
          <w:rStyle w:val="StyleUnderline"/>
        </w:rPr>
        <w:t xml:space="preserve"> </w:t>
      </w:r>
      <w:r w:rsidRPr="00AF5C6F">
        <w:rPr>
          <w:sz w:val="16"/>
        </w:rPr>
        <w:t xml:space="preserve">and indefinite singulars, </w:t>
      </w:r>
      <w:r w:rsidRPr="00EF4CC1">
        <w:rPr>
          <w:rStyle w:val="StyleUnderline"/>
          <w:highlight w:val="green"/>
        </w:rPr>
        <w:t>while individual level ones give rise to generic readings</w:t>
      </w:r>
      <w:r w:rsidRPr="009834F4">
        <w:rPr>
          <w:rStyle w:val="StyleUnderline"/>
        </w:rPr>
        <w:t>. The distinction between the two types of predicates can be drawn intuitively, and also on the basis of linguistic patterns</w:t>
      </w:r>
      <w:r w:rsidRPr="00AF5C6F">
        <w:rPr>
          <w:sz w:val="16"/>
        </w:rPr>
        <w:t xml:space="preserve"> (</w:t>
      </w:r>
      <w:proofErr w:type="spellStart"/>
      <w:r w:rsidRPr="00AF5C6F">
        <w:rPr>
          <w:sz w:val="16"/>
        </w:rPr>
        <w:t>Milsark</w:t>
      </w:r>
      <w:proofErr w:type="spellEnd"/>
      <w:r w:rsidRPr="00AF5C6F">
        <w:rPr>
          <w:sz w:val="16"/>
        </w:rPr>
        <w:t xml:space="preserve"> 1974; Carlson 1977; Stump 1985). Semantically, </w:t>
      </w:r>
      <w:r w:rsidRPr="00EF4CC1">
        <w:rPr>
          <w:rStyle w:val="StyleUnderline"/>
          <w:highlight w:val="green"/>
        </w:rPr>
        <w:t>individual level predicates express properties that</w:t>
      </w:r>
      <w:r w:rsidRPr="009834F4">
        <w:rPr>
          <w:rStyle w:val="StyleUnderline"/>
        </w:rPr>
        <w:t xml:space="preserve"> normally </w:t>
      </w:r>
      <w:r w:rsidRPr="00EF4CC1">
        <w:rPr>
          <w:rStyle w:val="StyleUnderline"/>
          <w:highlight w:val="green"/>
        </w:rPr>
        <w:t>are had</w:t>
      </w:r>
      <w:r w:rsidRPr="009834F4">
        <w:rPr>
          <w:rStyle w:val="StyleUnderline"/>
        </w:rPr>
        <w:t xml:space="preserve"> by items </w:t>
      </w:r>
      <w:r w:rsidRPr="00EF4CC1">
        <w:rPr>
          <w:rStyle w:val="StyleUnderline"/>
          <w:highlight w:val="green"/>
        </w:rPr>
        <w:t>for</w:t>
      </w:r>
      <w:r w:rsidRPr="009834F4">
        <w:rPr>
          <w:rStyle w:val="StyleUnderline"/>
        </w:rPr>
        <w:t xml:space="preserve"> quite </w:t>
      </w:r>
      <w:r w:rsidRPr="00EF4CC1">
        <w:rPr>
          <w:rStyle w:val="StyleUnderline"/>
          <w:highlight w:val="green"/>
        </w:rPr>
        <w:t xml:space="preserve">extended periods, </w:t>
      </w:r>
      <w:r w:rsidRPr="00EF4CC1">
        <w:rPr>
          <w:rStyle w:val="StyleUnderline"/>
        </w:rPr>
        <w:t>often comprising</w:t>
      </w:r>
      <w:r w:rsidRPr="009834F4">
        <w:rPr>
          <w:rStyle w:val="StyleUnderline"/>
        </w:rPr>
        <w:t xml:space="preserve"> the items’ whole existence. </w:t>
      </w:r>
      <w:r w:rsidRPr="00EF4CC1">
        <w:rPr>
          <w:rStyle w:val="StyleUnderline"/>
          <w:highlight w:val="green"/>
        </w:rPr>
        <w:t>Stage-level predicates</w:t>
      </w:r>
      <w:r w:rsidRPr="009834F4">
        <w:rPr>
          <w:rStyle w:val="StyleUnderline"/>
        </w:rPr>
        <w:t xml:space="preserve">, on the other hand, </w:t>
      </w:r>
      <w:r w:rsidRPr="00EF4CC1">
        <w:rPr>
          <w:rStyle w:val="StyleUnderline"/>
          <w:highlight w:val="green"/>
        </w:rPr>
        <w:t>express properties</w:t>
      </w:r>
      <w:r w:rsidRPr="009834F4">
        <w:rPr>
          <w:rStyle w:val="StyleUnderline"/>
        </w:rPr>
        <w:t xml:space="preserve"> normally </w:t>
      </w:r>
      <w:r w:rsidRPr="00EF4CC1">
        <w:rPr>
          <w:rStyle w:val="StyleUnderline"/>
          <w:highlight w:val="green"/>
        </w:rPr>
        <w:t>had</w:t>
      </w:r>
      <w:r w:rsidRPr="009834F4">
        <w:rPr>
          <w:rStyle w:val="StyleUnderline"/>
        </w:rPr>
        <w:t xml:space="preserve"> by items </w:t>
      </w:r>
      <w:r w:rsidRPr="00EF4CC1">
        <w:rPr>
          <w:rStyle w:val="StyleUnderline"/>
          <w:highlight w:val="green"/>
        </w:rPr>
        <w:t>for</w:t>
      </w:r>
      <w:r w:rsidRPr="009834F4">
        <w:rPr>
          <w:rStyle w:val="StyleUnderline"/>
        </w:rPr>
        <w:t xml:space="preserve"> relatively </w:t>
      </w:r>
      <w:r w:rsidRPr="00EF4CC1">
        <w:rPr>
          <w:rStyle w:val="StyleUnderline"/>
          <w:highlight w:val="green"/>
        </w:rPr>
        <w:t xml:space="preserve">short </w:t>
      </w:r>
      <w:r w:rsidRPr="00EF4CC1">
        <w:rPr>
          <w:rStyle w:val="StyleUnderline"/>
        </w:rPr>
        <w:t xml:space="preserve">time </w:t>
      </w:r>
      <w:r w:rsidRPr="00EF4CC1">
        <w:rPr>
          <w:rStyle w:val="StyleUnderline"/>
          <w:highlight w:val="green"/>
        </w:rPr>
        <w:t>intervals</w:t>
      </w:r>
      <w:r w:rsidRPr="00AF5C6F">
        <w:rPr>
          <w:sz w:val="16"/>
          <w:highlight w:val="gree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AF5C6F">
        <w:rPr>
          <w:sz w:val="16"/>
        </w:rPr>
        <w:t>cigarettes</w:t>
      </w:r>
      <w:proofErr w:type="gramEnd"/>
      <w:r w:rsidRPr="00AF5C6F">
        <w:rPr>
          <w:sz w:val="16"/>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AF5C6F">
        <w:rPr>
          <w:sz w:val="16"/>
        </w:rPr>
        <w:t>cigarettes</w:t>
      </w:r>
      <w:proofErr w:type="gramEnd"/>
      <w:r w:rsidRPr="00AF5C6F">
        <w:rPr>
          <w:sz w:val="16"/>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 xml:space="preserve">Carlson noted the difference in syntactic behavior between individual and stage level </w:t>
      </w:r>
      <w:proofErr w:type="gramStart"/>
      <w:r w:rsidRPr="009834F4">
        <w:rPr>
          <w:rStyle w:val="StyleUnderline"/>
        </w:rPr>
        <w:t>predicates, and</w:t>
      </w:r>
      <w:proofErr w:type="gramEnd"/>
      <w:r w:rsidRPr="009834F4">
        <w:rPr>
          <w:rStyle w:val="StyleUnderline"/>
        </w:rPr>
        <w:t xml:space="preserve">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0FF81B3B" w14:textId="77777777" w:rsidR="004A0C8B" w:rsidRDefault="004A0C8B" w:rsidP="004A0C8B">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3C3957E3" w14:textId="77777777" w:rsidR="004A0C8B" w:rsidRPr="007E7656" w:rsidRDefault="004A0C8B" w:rsidP="004A0C8B">
      <w:pPr>
        <w:keepNext/>
        <w:keepLines/>
        <w:spacing w:before="40"/>
        <w:outlineLvl w:val="3"/>
      </w:pPr>
      <w:r w:rsidRPr="00A3579A">
        <w:rPr>
          <w:rFonts w:eastAsia="MS Gothic"/>
          <w:b/>
          <w:iCs/>
          <w:sz w:val="26"/>
        </w:rPr>
        <w:t xml:space="preserve">B] Violation – </w:t>
      </w:r>
    </w:p>
    <w:p w14:paraId="7EED74CE" w14:textId="77777777" w:rsidR="004A0C8B" w:rsidRPr="00EF3EAD" w:rsidRDefault="004A0C8B" w:rsidP="004A0C8B"/>
    <w:p w14:paraId="76A6FEC4" w14:textId="77777777" w:rsidR="004A0C8B" w:rsidRPr="003D0A38" w:rsidRDefault="004A0C8B" w:rsidP="004A0C8B"/>
    <w:p w14:paraId="7F888FD3" w14:textId="77777777" w:rsidR="004A0C8B" w:rsidRDefault="004A0C8B" w:rsidP="004A0C8B">
      <w:pPr>
        <w:pStyle w:val="Heading4"/>
      </w:pPr>
      <w:r>
        <w:t>C] Vote neg—</w:t>
      </w:r>
    </w:p>
    <w:p w14:paraId="35027DC6" w14:textId="77777777" w:rsidR="004A0C8B" w:rsidRDefault="004A0C8B" w:rsidP="004A0C8B"/>
    <w:p w14:paraId="3B9FF2F7" w14:textId="77777777" w:rsidR="004A0C8B" w:rsidRPr="00EF3EAD" w:rsidRDefault="004A0C8B" w:rsidP="004A0C8B">
      <w:pPr>
        <w:pStyle w:val="Heading4"/>
      </w:pPr>
      <w:r>
        <w:t>1] Semantics o</w:t>
      </w:r>
      <w:r w:rsidRPr="00242300">
        <w:rPr>
          <w:rFonts w:eastAsia="MS Gothic"/>
        </w:rPr>
        <w:t>utweigh</w:t>
      </w:r>
      <w:r>
        <w:rPr>
          <w:rFonts w:eastAsia="MS Gothic"/>
        </w:rPr>
        <w:t xml:space="preserve"> --</w:t>
      </w:r>
    </w:p>
    <w:p w14:paraId="0238C600" w14:textId="77777777" w:rsidR="004A0C8B" w:rsidRPr="00EF3EAD" w:rsidRDefault="004A0C8B" w:rsidP="004A0C8B">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5710A06D" w14:textId="77777777" w:rsidR="004A0C8B" w:rsidRDefault="004A0C8B" w:rsidP="004A0C8B">
      <w:pPr>
        <w:pStyle w:val="Heading4"/>
      </w:pPr>
      <w:r>
        <w:t>B]</w:t>
      </w:r>
      <w:r w:rsidRPr="00242300">
        <w:t xml:space="preserve"> It’s the only stasis point we know before the round so it controls the internal link to engagement, and there’s no way to use ground if debaters aren’t prepared to defend it.  </w:t>
      </w:r>
    </w:p>
    <w:p w14:paraId="33E758CE" w14:textId="77777777" w:rsidR="004A0C8B" w:rsidRDefault="004A0C8B" w:rsidP="004A0C8B"/>
    <w:p w14:paraId="4D46B432" w14:textId="213DD1C2" w:rsidR="004A0C8B" w:rsidRPr="00AF5C6F" w:rsidRDefault="004A0C8B" w:rsidP="004A0C8B">
      <w:pPr>
        <w:pStyle w:val="Heading4"/>
      </w:pPr>
      <w:r>
        <w:t xml:space="preserve">2] Limits: </w:t>
      </w:r>
      <w:r w:rsidRPr="00FB10F1">
        <w:rPr>
          <w:rStyle w:val="Style13ptBold"/>
          <w:b/>
          <w:bCs w:val="0"/>
        </w:rPr>
        <w:t xml:space="preserve">You can spec in any sector like climate, tech, manufacturing, healthcare almost every sector has experienced strikes. There’s no universal DA since if you spec a hyper specific </w:t>
      </w:r>
      <w:proofErr w:type="gramStart"/>
      <w:r w:rsidRPr="00FB10F1">
        <w:rPr>
          <w:rStyle w:val="Style13ptBold"/>
          <w:b/>
          <w:bCs w:val="0"/>
        </w:rPr>
        <w:t>sector</w:t>
      </w:r>
      <w:proofErr w:type="gramEnd"/>
      <w:r w:rsidRPr="00FB10F1">
        <w:rPr>
          <w:rStyle w:val="Style13ptBold"/>
          <w:b/>
          <w:bCs w:val="0"/>
        </w:rPr>
        <w:t xml:space="preserve"> it won’t have any impact on the economy. That explodes neg prep burdens and kills engagement – even if generics solve, it’s a horrible model that leads to the same stale debates.</w:t>
      </w:r>
      <w:r>
        <w:rPr>
          <w:rStyle w:val="Style13ptBold"/>
          <w:b/>
          <w:bCs w:val="0"/>
        </w:rPr>
        <w:t xml:space="preserve"> It makes clash </w:t>
      </w:r>
      <w:proofErr w:type="spellStart"/>
      <w:r>
        <w:rPr>
          <w:rStyle w:val="Style13ptBold"/>
          <w:b/>
          <w:bCs w:val="0"/>
        </w:rPr>
        <w:t>imposible</w:t>
      </w:r>
      <w:proofErr w:type="spellEnd"/>
    </w:p>
    <w:p w14:paraId="69250BDA" w14:textId="1AF3B13C" w:rsidR="004A0C8B" w:rsidRDefault="004A0C8B" w:rsidP="004A0C8B">
      <w:pPr>
        <w:pStyle w:val="Heading2"/>
      </w:pPr>
      <w:r>
        <w:t>K</w:t>
      </w:r>
    </w:p>
    <w:p w14:paraId="4DA32532" w14:textId="77777777" w:rsidR="004A0C8B" w:rsidRPr="008D0848" w:rsidRDefault="004A0C8B" w:rsidP="004A0C8B">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06D6C064" w14:textId="77777777" w:rsidR="004A0C8B" w:rsidRDefault="004A0C8B" w:rsidP="004A0C8B">
      <w:pPr>
        <w:rPr>
          <w:rStyle w:val="Style13ptBold"/>
        </w:rPr>
      </w:pPr>
      <w:proofErr w:type="spellStart"/>
      <w:r>
        <w:rPr>
          <w:rStyle w:val="Style13ptBold"/>
        </w:rPr>
        <w:t>Badiou</w:t>
      </w:r>
      <w:proofErr w:type="spellEnd"/>
      <w:r>
        <w:rPr>
          <w:rStyle w:val="Style13ptBold"/>
        </w:rPr>
        <w:t xml:space="preserve"> ‘18</w:t>
      </w:r>
    </w:p>
    <w:p w14:paraId="779F6BE8" w14:textId="77777777" w:rsidR="004A0C8B" w:rsidRDefault="004A0C8B" w:rsidP="004A0C8B">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7" w:history="1">
        <w:r w:rsidRPr="003C3FF2">
          <w:rPr>
            <w:rStyle w:val="Hyperlink"/>
            <w:sz w:val="16"/>
            <w:szCs w:val="16"/>
          </w:rPr>
          <w:t>https://www.versobooks.com/blogs/3948-the-neolithic-capitalism-and-communism</w:t>
        </w:r>
      </w:hyperlink>
      <w:r w:rsidRPr="003C3FF2">
        <w:rPr>
          <w:sz w:val="16"/>
          <w:szCs w:val="16"/>
        </w:rPr>
        <w:t>] pat</w:t>
      </w:r>
    </w:p>
    <w:p w14:paraId="39FB8A3C" w14:textId="77777777" w:rsidR="004A0C8B" w:rsidRPr="00EA5F46" w:rsidRDefault="004A0C8B" w:rsidP="004A0C8B">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01F2E975" w14:textId="77777777" w:rsidR="004A0C8B" w:rsidRPr="00EA5F46" w:rsidRDefault="004A0C8B" w:rsidP="004A0C8B">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5EF2CFD2" w14:textId="77777777" w:rsidR="004A0C8B" w:rsidRPr="00EA5F46" w:rsidRDefault="004A0C8B" w:rsidP="004A0C8B">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241B8C7A" w14:textId="77777777" w:rsidR="004A0C8B" w:rsidRPr="00EA5F46" w:rsidRDefault="004A0C8B" w:rsidP="004A0C8B">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4FE8DEFD" w14:textId="77777777" w:rsidR="004A0C8B" w:rsidRPr="00EA5F46" w:rsidRDefault="004A0C8B" w:rsidP="004A0C8B">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33BF725E" w14:textId="77777777" w:rsidR="004A0C8B" w:rsidRPr="00EA5F46" w:rsidRDefault="004A0C8B" w:rsidP="004A0C8B">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52934D8C" w14:textId="77777777" w:rsidR="004A0C8B" w:rsidRPr="00EA5F46" w:rsidRDefault="004A0C8B" w:rsidP="004A0C8B">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7812E60C" w14:textId="77777777" w:rsidR="004A0C8B" w:rsidRPr="00EA5F46" w:rsidRDefault="004A0C8B" w:rsidP="004A0C8B">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081053AC" w14:textId="77777777" w:rsidR="004A0C8B" w:rsidRPr="00EA5F46" w:rsidRDefault="004A0C8B" w:rsidP="004A0C8B">
      <w:pPr>
        <w:rPr>
          <w:sz w:val="16"/>
        </w:rPr>
      </w:pPr>
      <w:r w:rsidRPr="00EA5F46">
        <w:rPr>
          <w:sz w:val="16"/>
        </w:rPr>
        <w:t>Let’s put things in a bit more perspective.</w:t>
      </w:r>
    </w:p>
    <w:p w14:paraId="7566A3F4" w14:textId="77777777" w:rsidR="004A0C8B" w:rsidRPr="00EA5F46" w:rsidRDefault="004A0C8B" w:rsidP="004A0C8B">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7DACC9DD" w14:textId="77777777" w:rsidR="004A0C8B" w:rsidRPr="00EA5F46" w:rsidRDefault="004A0C8B" w:rsidP="004A0C8B">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68C917CC" w14:textId="77777777" w:rsidR="004A0C8B" w:rsidRPr="00EA5F46" w:rsidRDefault="004A0C8B" w:rsidP="004A0C8B">
      <w:pPr>
        <w:rPr>
          <w:sz w:val="16"/>
        </w:rPr>
      </w:pP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05A2D856" w14:textId="77777777" w:rsidR="004A0C8B" w:rsidRPr="00EA5F46" w:rsidRDefault="004A0C8B" w:rsidP="004A0C8B">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53520BF2" w14:textId="77777777" w:rsidR="004A0C8B" w:rsidRPr="00EA5F46" w:rsidRDefault="004A0C8B" w:rsidP="004A0C8B">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w:t>
      </w:r>
      <w:proofErr w:type="gramStart"/>
      <w:r w:rsidRPr="00EA5F46">
        <w:rPr>
          <w:sz w:val="16"/>
        </w:rPr>
        <w:t>cost</w:t>
      </w:r>
      <w:proofErr w:type="gramEnd"/>
      <w:r w:rsidRPr="00EA5F46">
        <w:rPr>
          <w:sz w:val="16"/>
        </w:rPr>
        <w:t>. Except, that is, the cost of the high-tech wars so well known to the Neolithic age, in the lineage of the wars of 1914-1918 and 1939-1945, with their tens of millions of dead. And this time it could be a lot more.</w:t>
      </w:r>
    </w:p>
    <w:p w14:paraId="0DA11F4E" w14:textId="77777777" w:rsidR="004A0C8B" w:rsidRPr="00EA5F46" w:rsidRDefault="004A0C8B" w:rsidP="004A0C8B">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793AA563" w14:textId="77777777" w:rsidR="004A0C8B" w:rsidRPr="00EA5F46" w:rsidRDefault="004A0C8B" w:rsidP="004A0C8B">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39FE1ECD" w14:textId="77777777" w:rsidR="004A0C8B" w:rsidRPr="00E36D94" w:rsidRDefault="004A0C8B" w:rsidP="004A0C8B">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64F0778F" w14:textId="77777777" w:rsidR="004A0C8B" w:rsidRDefault="004A0C8B" w:rsidP="004A0C8B">
      <w:pPr>
        <w:rPr>
          <w:rStyle w:val="Style13ptBold"/>
        </w:rPr>
      </w:pPr>
      <w:r>
        <w:rPr>
          <w:rStyle w:val="Style13ptBold"/>
        </w:rPr>
        <w:t>White ‘18</w:t>
      </w:r>
    </w:p>
    <w:p w14:paraId="7827A806" w14:textId="77777777" w:rsidR="004A0C8B" w:rsidRPr="00E36D94" w:rsidRDefault="004A0C8B" w:rsidP="004A0C8B">
      <w:pPr>
        <w:rPr>
          <w:sz w:val="16"/>
          <w:szCs w:val="16"/>
        </w:rPr>
      </w:pPr>
      <w:r w:rsidRPr="00E36D94">
        <w:rPr>
          <w:sz w:val="16"/>
          <w:szCs w:val="16"/>
        </w:rPr>
        <w:t xml:space="preserve">[Ahmed, University of Colorado Law School. 2018. “Its Own Dubious Battle: The Impossible Defense of an Effective Right to Strike,” </w:t>
      </w:r>
      <w:hyperlink r:id="rId8" w:history="1">
        <w:r w:rsidRPr="00E36D94">
          <w:rPr>
            <w:rStyle w:val="Hyperlink"/>
            <w:sz w:val="16"/>
            <w:szCs w:val="16"/>
          </w:rPr>
          <w:t>https://scholar.law.colorado.edu/articles/1261/</w:t>
        </w:r>
      </w:hyperlink>
      <w:r w:rsidRPr="00E36D94">
        <w:rPr>
          <w:sz w:val="16"/>
          <w:szCs w:val="16"/>
        </w:rPr>
        <w:t>] pat</w:t>
      </w:r>
    </w:p>
    <w:p w14:paraId="2465F0C8" w14:textId="77777777" w:rsidR="004A0C8B" w:rsidRPr="000677CD" w:rsidRDefault="004A0C8B" w:rsidP="004A0C8B">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75D2F335" w14:textId="77777777" w:rsidR="004A0C8B" w:rsidRPr="000677CD" w:rsidRDefault="004A0C8B" w:rsidP="004A0C8B">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38C92E31" w14:textId="77777777" w:rsidR="004A0C8B" w:rsidRPr="000677CD" w:rsidRDefault="004A0C8B" w:rsidP="004A0C8B">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18FDE40C" w14:textId="77777777" w:rsidR="004A0C8B" w:rsidRPr="000677CD" w:rsidRDefault="004A0C8B" w:rsidP="004A0C8B">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5F225675" w14:textId="77777777" w:rsidR="004A0C8B" w:rsidRPr="000677CD" w:rsidRDefault="004A0C8B" w:rsidP="004A0C8B">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435BA5E3" w14:textId="77777777" w:rsidR="004A0C8B" w:rsidRPr="000677CD" w:rsidRDefault="004A0C8B" w:rsidP="004A0C8B">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2DF7D812" w14:textId="77777777" w:rsidR="004A0C8B" w:rsidRPr="000677CD" w:rsidRDefault="004A0C8B" w:rsidP="004A0C8B">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182905E1" w14:textId="77777777" w:rsidR="004A0C8B" w:rsidRPr="000677CD" w:rsidRDefault="004A0C8B" w:rsidP="004A0C8B">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78D34C52" w14:textId="77777777" w:rsidR="004A0C8B" w:rsidRPr="000677CD" w:rsidRDefault="004A0C8B" w:rsidP="004A0C8B">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5D23DFD9" w14:textId="77777777" w:rsidR="004A0C8B" w:rsidRPr="000677CD" w:rsidRDefault="004A0C8B" w:rsidP="004A0C8B">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444F5DA0" w14:textId="77777777" w:rsidR="004A0C8B" w:rsidRPr="000677CD" w:rsidRDefault="004A0C8B" w:rsidP="004A0C8B">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33C79C24" w14:textId="77777777" w:rsidR="004A0C8B" w:rsidRPr="000677CD" w:rsidRDefault="004A0C8B" w:rsidP="004A0C8B">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0BBDE2D4" w14:textId="77777777" w:rsidR="004A0C8B" w:rsidRPr="000677CD" w:rsidRDefault="004A0C8B" w:rsidP="004A0C8B">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0EB39903" w14:textId="77777777" w:rsidR="004A0C8B" w:rsidRPr="000677CD" w:rsidRDefault="004A0C8B" w:rsidP="004A0C8B">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1B01D232" w14:textId="77777777" w:rsidR="004A0C8B" w:rsidRPr="000677CD" w:rsidRDefault="004A0C8B" w:rsidP="004A0C8B">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2FE9944B" w14:textId="77777777" w:rsidR="004A0C8B" w:rsidRPr="000677CD" w:rsidRDefault="004A0C8B" w:rsidP="004A0C8B">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on the basis of a worker’s assertion of the basic labor rights laid out in § 7 that it was, itself, supposedly derived from.</w:t>
      </w:r>
    </w:p>
    <w:p w14:paraId="2EEAC9B4" w14:textId="77777777" w:rsidR="004A0C8B" w:rsidRPr="000677CD" w:rsidRDefault="004A0C8B" w:rsidP="004A0C8B">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0048CAAC" w14:textId="77777777" w:rsidR="004A0C8B" w:rsidRPr="000677CD" w:rsidRDefault="004A0C8B" w:rsidP="004A0C8B">
      <w:pPr>
        <w:rPr>
          <w:sz w:val="8"/>
          <w:szCs w:val="8"/>
        </w:rPr>
      </w:pPr>
      <w:r w:rsidRPr="000677CD">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0393D884" w14:textId="77777777" w:rsidR="004A0C8B" w:rsidRPr="000677CD" w:rsidRDefault="004A0C8B" w:rsidP="004A0C8B">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3A14A4DE" w14:textId="77777777" w:rsidR="004A0C8B" w:rsidRPr="000D2198" w:rsidRDefault="004A0C8B" w:rsidP="004A0C8B">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505ABE5" w14:textId="77777777" w:rsidR="004A0C8B" w:rsidRDefault="004A0C8B" w:rsidP="004A0C8B">
      <w:pPr>
        <w:rPr>
          <w:rStyle w:val="Style13ptBold"/>
        </w:rPr>
      </w:pPr>
      <w:r>
        <w:rPr>
          <w:rStyle w:val="Style13ptBold"/>
        </w:rPr>
        <w:t>Escalante ‘18</w:t>
      </w:r>
    </w:p>
    <w:p w14:paraId="05A04277" w14:textId="77777777" w:rsidR="004A0C8B" w:rsidRPr="001E1390" w:rsidRDefault="004A0C8B" w:rsidP="004A0C8B">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9" w:history="1">
        <w:r w:rsidRPr="001E1390">
          <w:rPr>
            <w:rStyle w:val="Hyperlink"/>
            <w:sz w:val="16"/>
            <w:szCs w:val="16"/>
          </w:rPr>
          <w:t>https://theforgenews.org/2018/08/24/against-electoralism-for-dual-power/</w:t>
        </w:r>
      </w:hyperlink>
      <w:r w:rsidRPr="001E1390">
        <w:rPr>
          <w:sz w:val="16"/>
          <w:szCs w:val="16"/>
        </w:rPr>
        <w:t>] pat</w:t>
      </w:r>
    </w:p>
    <w:p w14:paraId="702293A3" w14:textId="77777777" w:rsidR="004A0C8B" w:rsidRPr="000D2198" w:rsidRDefault="004A0C8B" w:rsidP="004A0C8B">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7986CE32" w14:textId="77777777" w:rsidR="004A0C8B" w:rsidRPr="000D2198" w:rsidRDefault="004A0C8B" w:rsidP="004A0C8B">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43A14947" w14:textId="77777777" w:rsidR="004A0C8B" w:rsidRPr="000D2198" w:rsidRDefault="004A0C8B" w:rsidP="004A0C8B">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1D84FF0A" w14:textId="77777777" w:rsidR="004A0C8B" w:rsidRPr="000D2198" w:rsidRDefault="004A0C8B" w:rsidP="004A0C8B">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1238D8BC" w14:textId="77777777" w:rsidR="004A0C8B" w:rsidRPr="000D2198" w:rsidRDefault="004A0C8B" w:rsidP="004A0C8B">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29DF5D52" w14:textId="77777777" w:rsidR="004A0C8B" w:rsidRPr="000D2198" w:rsidRDefault="004A0C8B" w:rsidP="004A0C8B">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790BCF07" w14:textId="77777777" w:rsidR="004A0C8B" w:rsidRPr="000D2198" w:rsidRDefault="004A0C8B" w:rsidP="004A0C8B">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5512413E" w14:textId="77777777" w:rsidR="004A0C8B" w:rsidRPr="000D2198" w:rsidRDefault="004A0C8B" w:rsidP="004A0C8B">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385DD18C" w14:textId="77777777" w:rsidR="004A0C8B" w:rsidRPr="000D2198" w:rsidRDefault="004A0C8B" w:rsidP="004A0C8B">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023CC287" w14:textId="77777777" w:rsidR="004A0C8B" w:rsidRPr="000D2198" w:rsidRDefault="004A0C8B" w:rsidP="004A0C8B">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FFF6046" w14:textId="77777777" w:rsidR="004A0C8B" w:rsidRPr="000D2198" w:rsidRDefault="004A0C8B" w:rsidP="004A0C8B">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331D5638" w14:textId="77777777" w:rsidR="004A0C8B" w:rsidRPr="000D2198" w:rsidRDefault="004A0C8B" w:rsidP="004A0C8B">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07816569" w14:textId="77777777" w:rsidR="004A0C8B" w:rsidRDefault="004A0C8B" w:rsidP="004A0C8B">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0303AEFA" w14:textId="77777777" w:rsidR="004A0C8B" w:rsidRPr="007F4F3A" w:rsidRDefault="004A0C8B" w:rsidP="004A0C8B">
      <w:pPr>
        <w:pStyle w:val="Heading4"/>
      </w:pPr>
      <w:r>
        <w:t xml:space="preserve">Voting negative aligns with a view of healthcare </w:t>
      </w:r>
      <w:r>
        <w:rPr>
          <w:u w:val="single"/>
        </w:rPr>
        <w:t>militan</w:t>
      </w:r>
      <w:r w:rsidRPr="007F4F3A">
        <w:rPr>
          <w:u w:val="single"/>
        </w:rPr>
        <w:t>tly opposed</w:t>
      </w:r>
      <w:r>
        <w:t xml:space="preserve"> to capitalist power accumulation in favor of </w:t>
      </w:r>
      <w:r>
        <w:rPr>
          <w:u w:val="single"/>
        </w:rPr>
        <w:t>social</w:t>
      </w:r>
      <w:r>
        <w:t xml:space="preserve"> views of health and </w:t>
      </w:r>
      <w:r>
        <w:rPr>
          <w:u w:val="single"/>
        </w:rPr>
        <w:t>broad coalitions</w:t>
      </w:r>
      <w:r>
        <w:t xml:space="preserve"> among health workers and patients.</w:t>
      </w:r>
    </w:p>
    <w:p w14:paraId="3F5C5D73" w14:textId="77777777" w:rsidR="004A0C8B" w:rsidRPr="009C1D1E" w:rsidRDefault="004A0C8B" w:rsidP="004A0C8B">
      <w:pPr>
        <w:rPr>
          <w:rStyle w:val="Style13ptBold"/>
        </w:rPr>
      </w:pPr>
      <w:r>
        <w:rPr>
          <w:rStyle w:val="Style13ptBold"/>
        </w:rPr>
        <w:t>Yamada et al ‘20</w:t>
      </w:r>
    </w:p>
    <w:p w14:paraId="5579DA32" w14:textId="77777777" w:rsidR="004A0C8B" w:rsidRDefault="004A0C8B" w:rsidP="004A0C8B">
      <w:pPr>
        <w:rPr>
          <w:sz w:val="16"/>
          <w:szCs w:val="16"/>
        </w:rPr>
      </w:pPr>
      <w:r w:rsidRPr="009C1D1E">
        <w:rPr>
          <w:sz w:val="16"/>
          <w:szCs w:val="16"/>
        </w:rPr>
        <w:t xml:space="preserve">[Seiji Yamada, MD, MPH; </w:t>
      </w:r>
      <w:proofErr w:type="spellStart"/>
      <w:r w:rsidRPr="009C1D1E">
        <w:rPr>
          <w:sz w:val="16"/>
          <w:szCs w:val="16"/>
        </w:rPr>
        <w:t>Arcelita</w:t>
      </w:r>
      <w:proofErr w:type="spellEnd"/>
      <w:r w:rsidRPr="009C1D1E">
        <w:rPr>
          <w:sz w:val="16"/>
          <w:szCs w:val="16"/>
        </w:rPr>
        <w:t xml:space="preserve"> </w:t>
      </w:r>
      <w:proofErr w:type="spellStart"/>
      <w:r w:rsidRPr="009C1D1E">
        <w:rPr>
          <w:sz w:val="16"/>
          <w:szCs w:val="16"/>
        </w:rPr>
        <w:t>Imasa</w:t>
      </w:r>
      <w:proofErr w:type="spellEnd"/>
      <w:r w:rsidRPr="009C1D1E">
        <w:rPr>
          <w:sz w:val="16"/>
          <w:szCs w:val="16"/>
        </w:rPr>
        <w:t xml:space="preserve">, MD, Gregory Gabriel </w:t>
      </w:r>
      <w:proofErr w:type="spellStart"/>
      <w:r w:rsidRPr="009C1D1E">
        <w:rPr>
          <w:sz w:val="16"/>
          <w:szCs w:val="16"/>
        </w:rPr>
        <w:t>Maskarinec</w:t>
      </w:r>
      <w:proofErr w:type="spellEnd"/>
      <w:r w:rsidRPr="009C1D1E">
        <w:rPr>
          <w:sz w:val="16"/>
          <w:szCs w:val="16"/>
        </w:rPr>
        <w:t>, PhD</w:t>
      </w:r>
      <w:r>
        <w:rPr>
          <w:sz w:val="16"/>
          <w:szCs w:val="16"/>
        </w:rPr>
        <w:t>, all health professionals (and all committed anti-capitalists)</w:t>
      </w:r>
      <w:r w:rsidRPr="009C1D1E">
        <w:rPr>
          <w:sz w:val="16"/>
          <w:szCs w:val="16"/>
        </w:rPr>
        <w:t xml:space="preserve">. 2020. “Revolutionary Medicine.” </w:t>
      </w:r>
      <w:hyperlink r:id="rId10" w:history="1">
        <w:r w:rsidRPr="009C1D1E">
          <w:rPr>
            <w:rStyle w:val="Hyperlink"/>
            <w:sz w:val="16"/>
            <w:szCs w:val="16"/>
          </w:rPr>
          <w:t>https://www.socialmedicine.info/index.php/socialmedicine/article/view/1075</w:t>
        </w:r>
      </w:hyperlink>
      <w:r w:rsidRPr="009C1D1E">
        <w:rPr>
          <w:sz w:val="16"/>
          <w:szCs w:val="16"/>
        </w:rPr>
        <w:t>] pat</w:t>
      </w:r>
      <w:r>
        <w:rPr>
          <w:sz w:val="16"/>
          <w:szCs w:val="16"/>
        </w:rPr>
        <w:t xml:space="preserve"> – gendered language [replaced]</w:t>
      </w:r>
    </w:p>
    <w:p w14:paraId="3EB4A3B4" w14:textId="77777777" w:rsidR="004A0C8B" w:rsidRPr="009C1D1E" w:rsidRDefault="004A0C8B" w:rsidP="004A0C8B">
      <w:pPr>
        <w:rPr>
          <w:sz w:val="12"/>
        </w:rPr>
      </w:pPr>
      <w:r w:rsidRPr="009C1D1E">
        <w:rPr>
          <w:rStyle w:val="StyleUnderline"/>
        </w:rPr>
        <w:t xml:space="preserve">The </w:t>
      </w:r>
      <w:r w:rsidRPr="009C1D1E">
        <w:rPr>
          <w:rStyle w:val="StyleUnderline"/>
          <w:highlight w:val="green"/>
        </w:rPr>
        <w:t>revolutionary medicine</w:t>
      </w:r>
      <w:r w:rsidRPr="009C1D1E">
        <w:rPr>
          <w:rStyle w:val="StyleUnderline"/>
        </w:rPr>
        <w:t xml:space="preserve"> espoused here </w:t>
      </w:r>
      <w:r w:rsidRPr="009C1D1E">
        <w:rPr>
          <w:rStyle w:val="StyleUnderline"/>
          <w:highlight w:val="green"/>
        </w:rPr>
        <w:t>is grounded in</w:t>
      </w:r>
      <w:r w:rsidRPr="009C1D1E">
        <w:rPr>
          <w:rStyle w:val="StyleUnderline"/>
        </w:rPr>
        <w:t xml:space="preserve"> social medicine</w:t>
      </w:r>
      <w:r w:rsidRPr="009C1D1E">
        <w:rPr>
          <w:sz w:val="12"/>
        </w:rPr>
        <w:t xml:space="preserve">. As noted by Anderson, Smith, and </w:t>
      </w:r>
      <w:proofErr w:type="spellStart"/>
      <w:r w:rsidRPr="009C1D1E">
        <w:rPr>
          <w:sz w:val="12"/>
        </w:rPr>
        <w:t>Sidel</w:t>
      </w:r>
      <w:proofErr w:type="spellEnd"/>
      <w:r w:rsidRPr="009C1D1E">
        <w:rPr>
          <w:sz w:val="12"/>
        </w:rPr>
        <w:t xml:space="preserve">, </w:t>
      </w:r>
      <w:r w:rsidRPr="009C1D1E">
        <w:rPr>
          <w:rStyle w:val="StyleUnderline"/>
          <w:highlight w:val="green"/>
        </w:rPr>
        <w:t>the fundamental precepts</w:t>
      </w:r>
      <w:r w:rsidRPr="009C1D1E">
        <w:rPr>
          <w:rStyle w:val="StyleUnderline"/>
        </w:rPr>
        <w:t xml:space="preserve"> of social medicine are </w:t>
      </w:r>
      <w:r w:rsidRPr="009C1D1E">
        <w:rPr>
          <w:rStyle w:val="StyleUnderline"/>
          <w:highlight w:val="green"/>
        </w:rPr>
        <w:t>that</w:t>
      </w:r>
    </w:p>
    <w:p w14:paraId="32F90DAD" w14:textId="77777777" w:rsidR="004A0C8B" w:rsidRPr="009C1D1E" w:rsidRDefault="004A0C8B" w:rsidP="004A0C8B">
      <w:pPr>
        <w:ind w:firstLine="720"/>
        <w:rPr>
          <w:sz w:val="12"/>
        </w:rPr>
      </w:pPr>
      <w:r w:rsidRPr="009C1D1E">
        <w:rPr>
          <w:sz w:val="12"/>
        </w:rPr>
        <w:t xml:space="preserve">1. </w:t>
      </w:r>
      <w:r w:rsidRPr="009C1D1E">
        <w:rPr>
          <w:rStyle w:val="StyleUnderline"/>
        </w:rPr>
        <w:t xml:space="preserve">Social and </w:t>
      </w:r>
      <w:r w:rsidRPr="009C1D1E">
        <w:rPr>
          <w:rStyle w:val="StyleUnderline"/>
          <w:highlight w:val="green"/>
        </w:rPr>
        <w:t>economic conditions</w:t>
      </w:r>
      <w:r w:rsidRPr="009C1D1E">
        <w:rPr>
          <w:rStyle w:val="StyleUnderline"/>
        </w:rPr>
        <w:t xml:space="preserve"> profoundly </w:t>
      </w:r>
      <w:r w:rsidRPr="009C1D1E">
        <w:rPr>
          <w:rStyle w:val="StyleUnderline"/>
          <w:highlight w:val="green"/>
        </w:rPr>
        <w:t>impact health</w:t>
      </w:r>
      <w:r w:rsidRPr="009C1D1E">
        <w:rPr>
          <w:sz w:val="12"/>
        </w:rPr>
        <w:t xml:space="preserve">, </w:t>
      </w:r>
      <w:r w:rsidRPr="009C1D1E">
        <w:rPr>
          <w:rStyle w:val="StyleUnderline"/>
        </w:rPr>
        <w:t>disease</w:t>
      </w:r>
      <w:r w:rsidRPr="009C1D1E">
        <w:rPr>
          <w:sz w:val="12"/>
        </w:rPr>
        <w:t xml:space="preserve">, </w:t>
      </w:r>
      <w:r w:rsidRPr="009C1D1E">
        <w:rPr>
          <w:rStyle w:val="StyleUnderline"/>
          <w:highlight w:val="green"/>
        </w:rPr>
        <w:t>and</w:t>
      </w:r>
      <w:r w:rsidRPr="009C1D1E">
        <w:rPr>
          <w:rStyle w:val="StyleUnderline"/>
        </w:rPr>
        <w:t xml:space="preserve"> the </w:t>
      </w:r>
      <w:r w:rsidRPr="009C1D1E">
        <w:rPr>
          <w:rStyle w:val="StyleUnderline"/>
          <w:highlight w:val="green"/>
        </w:rPr>
        <w:t>practice of medicine</w:t>
      </w:r>
      <w:r w:rsidRPr="009C1D1E">
        <w:rPr>
          <w:sz w:val="12"/>
        </w:rPr>
        <w:t>.</w:t>
      </w:r>
    </w:p>
    <w:p w14:paraId="178E8529" w14:textId="77777777" w:rsidR="004A0C8B" w:rsidRPr="009C1D1E" w:rsidRDefault="004A0C8B" w:rsidP="004A0C8B">
      <w:pPr>
        <w:ind w:firstLine="720"/>
        <w:rPr>
          <w:sz w:val="12"/>
        </w:rPr>
      </w:pPr>
      <w:r w:rsidRPr="009C1D1E">
        <w:rPr>
          <w:sz w:val="12"/>
        </w:rPr>
        <w:t xml:space="preserve">2. </w:t>
      </w:r>
      <w:r w:rsidRPr="009C1D1E">
        <w:rPr>
          <w:rStyle w:val="StyleUnderline"/>
        </w:rPr>
        <w:t xml:space="preserve">The </w:t>
      </w:r>
      <w:r w:rsidRPr="009C1D1E">
        <w:rPr>
          <w:rStyle w:val="StyleUnderline"/>
          <w:highlight w:val="green"/>
        </w:rPr>
        <w:t>health</w:t>
      </w:r>
      <w:r w:rsidRPr="009C1D1E">
        <w:rPr>
          <w:rStyle w:val="StyleUnderline"/>
        </w:rPr>
        <w:t xml:space="preserve"> of the population </w:t>
      </w:r>
      <w:r w:rsidRPr="009C1D1E">
        <w:rPr>
          <w:rStyle w:val="StyleUnderline"/>
          <w:highlight w:val="green"/>
        </w:rPr>
        <w:t>is a</w:t>
      </w:r>
      <w:r w:rsidRPr="009C1D1E">
        <w:rPr>
          <w:rStyle w:val="StyleUnderline"/>
        </w:rPr>
        <w:t xml:space="preserve"> matter of </w:t>
      </w:r>
      <w:r w:rsidRPr="009C1D1E">
        <w:rPr>
          <w:rStyle w:val="StyleUnderline"/>
          <w:highlight w:val="green"/>
        </w:rPr>
        <w:t>social concern</w:t>
      </w:r>
      <w:r w:rsidRPr="009C1D1E">
        <w:rPr>
          <w:sz w:val="12"/>
        </w:rPr>
        <w:t>.</w:t>
      </w:r>
    </w:p>
    <w:p w14:paraId="51972B2B" w14:textId="77777777" w:rsidR="004A0C8B" w:rsidRPr="009C1D1E" w:rsidRDefault="004A0C8B" w:rsidP="004A0C8B">
      <w:pPr>
        <w:ind w:firstLine="720"/>
        <w:rPr>
          <w:sz w:val="12"/>
        </w:rPr>
      </w:pPr>
      <w:r w:rsidRPr="009C1D1E">
        <w:rPr>
          <w:sz w:val="12"/>
        </w:rPr>
        <w:t xml:space="preserve">3. </w:t>
      </w:r>
      <w:r w:rsidRPr="009C1D1E">
        <w:rPr>
          <w:rStyle w:val="StyleUnderline"/>
          <w:highlight w:val="green"/>
        </w:rPr>
        <w:t>Society should promote health through</w:t>
      </w:r>
      <w:r w:rsidRPr="009C1D1E">
        <w:rPr>
          <w:rStyle w:val="StyleUnderline"/>
        </w:rPr>
        <w:t xml:space="preserve"> both </w:t>
      </w:r>
      <w:r w:rsidRPr="009C1D1E">
        <w:rPr>
          <w:rStyle w:val="StyleUnderline"/>
          <w:highlight w:val="green"/>
        </w:rPr>
        <w:t>individual and social means</w:t>
      </w:r>
      <w:r w:rsidRPr="009C1D1E">
        <w:rPr>
          <w:sz w:val="12"/>
        </w:rPr>
        <w:t>.</w:t>
      </w:r>
    </w:p>
    <w:p w14:paraId="2F5FF015" w14:textId="77777777" w:rsidR="004A0C8B" w:rsidRPr="00306111" w:rsidRDefault="004A0C8B" w:rsidP="004A0C8B">
      <w:pPr>
        <w:rPr>
          <w:sz w:val="8"/>
          <w:szCs w:val="8"/>
        </w:rPr>
      </w:pPr>
      <w:r w:rsidRPr="00306111">
        <w:rPr>
          <w:sz w:val="8"/>
          <w:szCs w:val="8"/>
        </w:rPr>
        <w:t xml:space="preserve">In The Second Sickness, Howard </w:t>
      </w:r>
      <w:proofErr w:type="spellStart"/>
      <w:r w:rsidRPr="00306111">
        <w:rPr>
          <w:sz w:val="8"/>
          <w:szCs w:val="8"/>
        </w:rPr>
        <w:t>Waitzkin</w:t>
      </w:r>
      <w:proofErr w:type="spellEnd"/>
      <w:r w:rsidRPr="00306111">
        <w:rPr>
          <w:sz w:val="8"/>
          <w:szCs w:val="8"/>
        </w:rPr>
        <w:t xml:space="preserve"> identifies the forerunners of social medicine to be Friedrich Engels, Rudolf Virchow, and Salvador Allende. Social medicine counts among its practitioners Ernesto “Che” Guevara, the Barefoot Doctors of Revolutionary China, and Cuban doctors around the world. The Declaration of Alma Ata, i.e. The Declaration on Primary Health Care of the Joint WHO/UNICEF Conference in Alma-Ata, USSR, 1978, drew on these forerunners as the key to attaining the goal of Health for All by the Year 2000.</w:t>
      </w:r>
    </w:p>
    <w:p w14:paraId="0E8A18D8" w14:textId="77777777" w:rsidR="004A0C8B" w:rsidRPr="00306111" w:rsidRDefault="004A0C8B" w:rsidP="004A0C8B">
      <w:pPr>
        <w:rPr>
          <w:sz w:val="8"/>
          <w:szCs w:val="8"/>
        </w:rPr>
      </w:pPr>
      <w:r w:rsidRPr="00306111">
        <w:rPr>
          <w:sz w:val="8"/>
          <w:szCs w:val="8"/>
        </w:rPr>
        <w:t>Obviously 2000 has come and gone, and we do not yet have Health for All. Unfortunately, we are no longer in a position to hanker for Health for All. Rather, we must focus on the survival of the human species.</w:t>
      </w:r>
    </w:p>
    <w:p w14:paraId="62E7C752" w14:textId="77777777" w:rsidR="004A0C8B" w:rsidRPr="00306111" w:rsidRDefault="004A0C8B" w:rsidP="004A0C8B">
      <w:pPr>
        <w:rPr>
          <w:sz w:val="8"/>
          <w:szCs w:val="8"/>
        </w:rPr>
      </w:pPr>
      <w:r w:rsidRPr="00306111">
        <w:rPr>
          <w:sz w:val="8"/>
          <w:szCs w:val="8"/>
        </w:rPr>
        <w:t>Why we need revolutionary medicine now. Climate catastrophe, threat of nuclear war, inequality.</w:t>
      </w:r>
    </w:p>
    <w:p w14:paraId="70D67F1C" w14:textId="77777777" w:rsidR="004A0C8B" w:rsidRPr="00306111" w:rsidRDefault="004A0C8B" w:rsidP="004A0C8B">
      <w:pPr>
        <w:rPr>
          <w:sz w:val="8"/>
          <w:szCs w:val="8"/>
        </w:rPr>
      </w:pPr>
      <w:r w:rsidRPr="00306111">
        <w:rPr>
          <w:sz w:val="8"/>
          <w:szCs w:val="8"/>
        </w:rPr>
        <w:t>Noam Chomsky (who calls himself a libertarian socialist or an anarchist) points to two existential threats to the survival of the human species: climate catastrophe and the threat of nuclear war. The effects of global warming caused by human activity, the loss of ice, the rise in sea levels, and altered weather patterns with more severe weather events are already evident. Our planet has crossed a tipping point at which the greenhouse gases already in the atmosphere will affect the climate for the remainder of the Anthropocene age. Will it be called the Anthropocene after human civilization has collapsed? The time scale for that collapse draws ever closer, with an Australian think tank predicting that it may occur before 2050.14</w:t>
      </w:r>
    </w:p>
    <w:p w14:paraId="6FD74BB5" w14:textId="77777777" w:rsidR="004A0C8B" w:rsidRPr="00306111" w:rsidRDefault="004A0C8B" w:rsidP="004A0C8B">
      <w:pPr>
        <w:rPr>
          <w:sz w:val="8"/>
          <w:szCs w:val="8"/>
        </w:rPr>
      </w:pPr>
      <w:r w:rsidRPr="00306111">
        <w:rPr>
          <w:sz w:val="8"/>
          <w:szCs w:val="8"/>
        </w:rPr>
        <w:t xml:space="preserve">The Doomsday Clock, which appears on the cover of the Bulletin of the Atomic Scientists, is currently set at 100 seconds to midnight. While the position of the minute hand </w:t>
      </w:r>
      <w:proofErr w:type="gramStart"/>
      <w:r w:rsidRPr="00306111">
        <w:rPr>
          <w:sz w:val="8"/>
          <w:szCs w:val="8"/>
        </w:rPr>
        <w:t>takes into account</w:t>
      </w:r>
      <w:proofErr w:type="gramEnd"/>
      <w:r w:rsidRPr="00306111">
        <w:rPr>
          <w:sz w:val="8"/>
          <w:szCs w:val="8"/>
        </w:rPr>
        <w:t xml:space="preserve"> worsening climate security, the clock is largely known for indicating the proximity of the threat of nuclear war. The Bulletin currently cites the U.S. withdrawal from the Iran nuclear agreement and the Intermediate Nuclear Forces Treaty (INF), the unresolved North Korea situation, and the turn toward high-tech, automated weaponry.15</w:t>
      </w:r>
    </w:p>
    <w:p w14:paraId="31804662" w14:textId="77777777" w:rsidR="004A0C8B" w:rsidRPr="00306111" w:rsidRDefault="004A0C8B" w:rsidP="004A0C8B">
      <w:pPr>
        <w:rPr>
          <w:sz w:val="8"/>
          <w:szCs w:val="8"/>
        </w:rPr>
      </w:pPr>
      <w:r w:rsidRPr="00306111">
        <w:rPr>
          <w:sz w:val="8"/>
          <w:szCs w:val="8"/>
        </w:rPr>
        <w:t>Another, mediating threat to human survival is severe inequality – among nations and within nations. For having contributed little historically to the greenhouse gases in the atmosphere – many developing states are most vulnerable to climate catastrophe. Sea-level rise poses a threat to the very existence of small island states and low-lying coastal regions. States in the pathway of tropical cyclones are particularly vulnerable. Those who experience racial discrimination, and the poor are particularly vulnerable to severe weather events. They live in inadequate dwellings. Their houses are in low-lying areas which experience more flooding. Large regions of the world also face deteriorating social, political, economic, and environmental conditions due to conflict, pollution, corruption, famine, population displacement. The Anthropocene Age is characterized by catastrophic loss of biodiversity whose global consequences will be disastrous for all species, including our own. Possible unanticipated consequences of synthetic biology and artificial intelligence conjure unimaginable future threats to all humanity.</w:t>
      </w:r>
    </w:p>
    <w:p w14:paraId="2118D92C" w14:textId="77777777" w:rsidR="004A0C8B" w:rsidRPr="00306111" w:rsidRDefault="004A0C8B" w:rsidP="004A0C8B">
      <w:pPr>
        <w:rPr>
          <w:sz w:val="12"/>
        </w:rPr>
      </w:pPr>
      <w:r w:rsidRPr="009C1D1E">
        <w:rPr>
          <w:rStyle w:val="StyleUnderline"/>
        </w:rPr>
        <w:t>Globally</w:t>
      </w:r>
      <w:r w:rsidRPr="00306111">
        <w:rPr>
          <w:sz w:val="12"/>
        </w:rPr>
        <w:t xml:space="preserve">, </w:t>
      </w:r>
      <w:r w:rsidRPr="009C1D1E">
        <w:rPr>
          <w:rStyle w:val="StyleUnderline"/>
        </w:rPr>
        <w:t>health</w:t>
      </w:r>
      <w:r w:rsidRPr="00306111">
        <w:rPr>
          <w:sz w:val="12"/>
        </w:rPr>
        <w:t xml:space="preserve">, </w:t>
      </w:r>
      <w:r w:rsidRPr="009C1D1E">
        <w:rPr>
          <w:rStyle w:val="StyleUnderline"/>
        </w:rPr>
        <w:t>health care</w:t>
      </w:r>
      <w:r w:rsidRPr="00306111">
        <w:rPr>
          <w:sz w:val="12"/>
        </w:rPr>
        <w:t xml:space="preserve">, </w:t>
      </w:r>
      <w:r w:rsidRPr="009C1D1E">
        <w:rPr>
          <w:rStyle w:val="StyleUnderline"/>
        </w:rPr>
        <w:t xml:space="preserve">and </w:t>
      </w:r>
      <w:r w:rsidRPr="009C1D1E">
        <w:rPr>
          <w:rStyle w:val="StyleUnderline"/>
          <w:highlight w:val="green"/>
        </w:rPr>
        <w:t>health delivery systems are in crisis</w:t>
      </w:r>
      <w:r w:rsidRPr="00306111">
        <w:rPr>
          <w:sz w:val="12"/>
        </w:rPr>
        <w:t xml:space="preserve">. Despite major advances throughout the last two centuries extending </w:t>
      </w:r>
      <w:proofErr w:type="gramStart"/>
      <w:r w:rsidRPr="00306111">
        <w:rPr>
          <w:sz w:val="12"/>
        </w:rPr>
        <w:t>life-spans</w:t>
      </w:r>
      <w:proofErr w:type="gramEnd"/>
      <w:r w:rsidRPr="00306111">
        <w:rPr>
          <w:sz w:val="12"/>
        </w:rPr>
        <w:t xml:space="preserve">, reducing infant mortality, and eliminating smallpox, the promise of improved health and better health care for all people everywhere recedes. </w:t>
      </w:r>
      <w:r w:rsidRPr="009C1D1E">
        <w:rPr>
          <w:rStyle w:val="StyleUnderline"/>
        </w:rPr>
        <w:t xml:space="preserve">Individuals and </w:t>
      </w:r>
      <w:r w:rsidRPr="009C1D1E">
        <w:rPr>
          <w:rStyle w:val="StyleUnderline"/>
          <w:highlight w:val="green"/>
        </w:rPr>
        <w:t>communities</w:t>
      </w:r>
      <w:r w:rsidRPr="00306111">
        <w:rPr>
          <w:sz w:val="12"/>
        </w:rPr>
        <w:t xml:space="preserve">, particularly the poorest and most marginalized in every country, </w:t>
      </w:r>
      <w:r w:rsidRPr="009C1D1E">
        <w:rPr>
          <w:rStyle w:val="StyleUnderline"/>
        </w:rPr>
        <w:t xml:space="preserve">continue to </w:t>
      </w:r>
      <w:r w:rsidRPr="009C1D1E">
        <w:rPr>
          <w:rStyle w:val="StyleUnderline"/>
          <w:highlight w:val="green"/>
        </w:rPr>
        <w:t>suffer from avoidable infectious diseases</w:t>
      </w:r>
      <w:r w:rsidRPr="009C1D1E">
        <w:rPr>
          <w:rStyle w:val="StyleUnderline"/>
        </w:rPr>
        <w:t xml:space="preserve"> such as tuberculosis</w:t>
      </w:r>
      <w:r w:rsidRPr="00306111">
        <w:rPr>
          <w:sz w:val="12"/>
        </w:rPr>
        <w:t xml:space="preserve">, malaria, HIV, cholera, Zika, dengue, Ebola, and COVID-19, </w:t>
      </w:r>
      <w:r w:rsidRPr="009C1D1E">
        <w:rPr>
          <w:rStyle w:val="StyleUnderline"/>
          <w:highlight w:val="green"/>
        </w:rPr>
        <w:t>even as</w:t>
      </w:r>
      <w:r w:rsidRPr="009C1D1E">
        <w:rPr>
          <w:rStyle w:val="StyleUnderline"/>
        </w:rPr>
        <w:t xml:space="preserve"> antimicrobial </w:t>
      </w:r>
      <w:r w:rsidRPr="009C1D1E">
        <w:rPr>
          <w:rStyle w:val="StyleUnderline"/>
          <w:highlight w:val="green"/>
        </w:rPr>
        <w:t>resistance increases and vaccination refusal results in</w:t>
      </w:r>
      <w:r w:rsidRPr="009C1D1E">
        <w:rPr>
          <w:rStyle w:val="StyleUnderline"/>
        </w:rPr>
        <w:t xml:space="preserve"> a </w:t>
      </w:r>
      <w:r w:rsidRPr="009C1D1E">
        <w:rPr>
          <w:rStyle w:val="StyleUnderline"/>
          <w:highlight w:val="green"/>
        </w:rPr>
        <w:t>resurgence</w:t>
      </w:r>
      <w:r w:rsidRPr="009C1D1E">
        <w:rPr>
          <w:rStyle w:val="StyleUnderline"/>
        </w:rPr>
        <w:t xml:space="preserve"> of preventable childhood diseases</w:t>
      </w:r>
      <w:r w:rsidRPr="00306111">
        <w:rPr>
          <w:sz w:val="12"/>
        </w:rPr>
        <w:t xml:space="preserve">; populations everywhere (not just the poorest and least privileged, though they are less likely to receive treatment) have rising rates of chronic noncommunicable diseases, including diabetes, cancer, heart disease, and obesity. </w:t>
      </w:r>
      <w:r w:rsidRPr="009C1D1E">
        <w:rPr>
          <w:rStyle w:val="StyleUnderline"/>
        </w:rPr>
        <w:t xml:space="preserve">Other </w:t>
      </w:r>
      <w:r w:rsidRPr="009C1D1E">
        <w:rPr>
          <w:rStyle w:val="StyleUnderline"/>
          <w:highlight w:val="green"/>
        </w:rPr>
        <w:t>threats</w:t>
      </w:r>
      <w:r w:rsidRPr="009C1D1E">
        <w:rPr>
          <w:rStyle w:val="StyleUnderline"/>
        </w:rPr>
        <w:t xml:space="preserve"> urgently needing to be addressed </w:t>
      </w:r>
      <w:r w:rsidRPr="009C1D1E">
        <w:rPr>
          <w:rStyle w:val="StyleUnderline"/>
          <w:highlight w:val="green"/>
        </w:rPr>
        <w:t>include</w:t>
      </w:r>
      <w:r w:rsidRPr="009C1D1E">
        <w:rPr>
          <w:rStyle w:val="StyleUnderline"/>
        </w:rPr>
        <w:t xml:space="preserve"> the </w:t>
      </w:r>
      <w:r w:rsidRPr="009C1D1E">
        <w:rPr>
          <w:rStyle w:val="StyleUnderline"/>
          <w:highlight w:val="green"/>
        </w:rPr>
        <w:t>surveillance</w:t>
      </w:r>
      <w:r w:rsidRPr="009C1D1E">
        <w:rPr>
          <w:rStyle w:val="StyleUnderline"/>
        </w:rPr>
        <w:t xml:space="preserve"> state</w:t>
      </w:r>
      <w:r w:rsidRPr="00306111">
        <w:rPr>
          <w:sz w:val="12"/>
        </w:rPr>
        <w:t xml:space="preserve">, </w:t>
      </w:r>
      <w:r w:rsidRPr="009C1D1E">
        <w:rPr>
          <w:rStyle w:val="StyleUnderline"/>
        </w:rPr>
        <w:t xml:space="preserve">automation and </w:t>
      </w:r>
      <w:r w:rsidRPr="009C1D1E">
        <w:rPr>
          <w:rStyle w:val="StyleUnderline"/>
          <w:highlight w:val="green"/>
        </w:rPr>
        <w:t>job loss</w:t>
      </w:r>
      <w:r w:rsidRPr="00306111">
        <w:rPr>
          <w:sz w:val="12"/>
        </w:rPr>
        <w:t xml:space="preserve">, </w:t>
      </w:r>
      <w:r w:rsidRPr="009C1D1E">
        <w:rPr>
          <w:rStyle w:val="StyleUnderline"/>
          <w:highlight w:val="green"/>
        </w:rPr>
        <w:t>imperialism</w:t>
      </w:r>
      <w:r w:rsidRPr="00306111">
        <w:rPr>
          <w:sz w:val="12"/>
        </w:rPr>
        <w:t xml:space="preserve">, racism and xenophobia, sexism, LGBTQ exclusion, </w:t>
      </w:r>
      <w:r w:rsidRPr="009C1D1E">
        <w:rPr>
          <w:rStyle w:val="StyleUnderline"/>
          <w:highlight w:val="green"/>
        </w:rPr>
        <w:t>and reproductive injustice</w:t>
      </w:r>
      <w:r w:rsidRPr="00306111">
        <w:rPr>
          <w:sz w:val="12"/>
        </w:rPr>
        <w:t>.</w:t>
      </w:r>
    </w:p>
    <w:p w14:paraId="51502FF8" w14:textId="77777777" w:rsidR="004A0C8B" w:rsidRPr="00306111" w:rsidRDefault="004A0C8B" w:rsidP="004A0C8B">
      <w:pPr>
        <w:rPr>
          <w:sz w:val="12"/>
        </w:rPr>
      </w:pPr>
      <w:r w:rsidRPr="00306111">
        <w:rPr>
          <w:sz w:val="12"/>
        </w:rPr>
        <w:t xml:space="preserve">Incremental reforms will not be enough to mitigate these existential threats to human survival. </w:t>
      </w:r>
      <w:r w:rsidRPr="00CD01F7">
        <w:rPr>
          <w:rStyle w:val="StyleUnderline"/>
        </w:rPr>
        <w:t xml:space="preserve">It is increasingly evident that </w:t>
      </w:r>
      <w:r w:rsidRPr="00CD01F7">
        <w:rPr>
          <w:rStyle w:val="StyleUnderline"/>
          <w:highlight w:val="green"/>
        </w:rPr>
        <w:t>we cannot eliminate these</w:t>
      </w:r>
      <w:r w:rsidRPr="00CD01F7">
        <w:rPr>
          <w:rStyle w:val="StyleUnderline"/>
        </w:rPr>
        <w:t xml:space="preserve"> threats </w:t>
      </w:r>
      <w:r w:rsidRPr="00CD01F7">
        <w:rPr>
          <w:rStyle w:val="StyleUnderline"/>
          <w:highlight w:val="green"/>
        </w:rPr>
        <w:t>unless we throw off capitalism</w:t>
      </w:r>
      <w:r w:rsidRPr="00CD01F7">
        <w:rPr>
          <w:rStyle w:val="StyleUnderline"/>
        </w:rPr>
        <w:t xml:space="preserve"> as the fundamental basis of our economic and social life</w:t>
      </w:r>
      <w:r w:rsidRPr="00306111">
        <w:rPr>
          <w:sz w:val="12"/>
        </w:rPr>
        <w:t xml:space="preserve">. </w:t>
      </w:r>
      <w:r w:rsidRPr="00CD01F7">
        <w:rPr>
          <w:rStyle w:val="Emphasis"/>
          <w:highlight w:val="green"/>
        </w:rPr>
        <w:t>This</w:t>
      </w:r>
      <w:r w:rsidRPr="00CD01F7">
        <w:rPr>
          <w:rStyle w:val="Emphasis"/>
        </w:rPr>
        <w:t xml:space="preserve"> situation </w:t>
      </w:r>
      <w:r w:rsidRPr="00CD01F7">
        <w:rPr>
          <w:rStyle w:val="Emphasis"/>
          <w:highlight w:val="green"/>
        </w:rPr>
        <w:t>demands</w:t>
      </w:r>
      <w:r w:rsidRPr="00CD01F7">
        <w:rPr>
          <w:rStyle w:val="Emphasis"/>
        </w:rPr>
        <w:t xml:space="preserve"> of us that we adopt revolutionary thinking and </w:t>
      </w:r>
      <w:r w:rsidRPr="00CD01F7">
        <w:rPr>
          <w:rStyle w:val="Emphasis"/>
          <w:highlight w:val="green"/>
        </w:rPr>
        <w:t>revolutionary practice</w:t>
      </w:r>
      <w:r w:rsidRPr="00306111">
        <w:rPr>
          <w:sz w:val="12"/>
        </w:rPr>
        <w:t>.</w:t>
      </w:r>
    </w:p>
    <w:p w14:paraId="0C4D25C6" w14:textId="77777777" w:rsidR="004A0C8B" w:rsidRPr="00306111" w:rsidRDefault="004A0C8B" w:rsidP="004A0C8B">
      <w:pPr>
        <w:rPr>
          <w:sz w:val="8"/>
          <w:szCs w:val="8"/>
        </w:rPr>
      </w:pPr>
      <w:r w:rsidRPr="00306111">
        <w:rPr>
          <w:sz w:val="8"/>
          <w:szCs w:val="8"/>
        </w:rPr>
        <w:t>The scientific basis – against reductionism.</w:t>
      </w:r>
    </w:p>
    <w:p w14:paraId="06AEC6E5" w14:textId="77777777" w:rsidR="004A0C8B" w:rsidRPr="00306111" w:rsidRDefault="004A0C8B" w:rsidP="004A0C8B">
      <w:pPr>
        <w:rPr>
          <w:sz w:val="8"/>
          <w:szCs w:val="8"/>
        </w:rPr>
      </w:pPr>
      <w:r w:rsidRPr="00306111">
        <w:rPr>
          <w:sz w:val="8"/>
          <w:szCs w:val="8"/>
        </w:rPr>
        <w:t xml:space="preserve">The perspective of most who work in medicine is a scientific one. Throughout our primary and secondary education, we become familiar with the scientific world view. The perspective is also a materialist one. An aside: Both Bakunin and Marx wrote extensively about their commitment to materialism and atheism. Of course, there are many people who are deeply religiously committed and who disagree with the philosophically materialist viewpoint. Yet many religious people are </w:t>
      </w:r>
      <w:proofErr w:type="spellStart"/>
      <w:r w:rsidRPr="00306111">
        <w:rPr>
          <w:sz w:val="8"/>
          <w:szCs w:val="8"/>
        </w:rPr>
        <w:t>anticapitalist</w:t>
      </w:r>
      <w:proofErr w:type="spellEnd"/>
      <w:r w:rsidRPr="00306111">
        <w:rPr>
          <w:sz w:val="8"/>
          <w:szCs w:val="8"/>
        </w:rPr>
        <w:t xml:space="preserve"> and participate in revolutionary action.</w:t>
      </w:r>
    </w:p>
    <w:p w14:paraId="7A10E7E0" w14:textId="77777777" w:rsidR="004A0C8B" w:rsidRPr="00306111" w:rsidRDefault="004A0C8B" w:rsidP="004A0C8B">
      <w:pPr>
        <w:rPr>
          <w:sz w:val="8"/>
          <w:szCs w:val="8"/>
        </w:rPr>
      </w:pPr>
      <w:r w:rsidRPr="00306111">
        <w:rPr>
          <w:sz w:val="8"/>
          <w:szCs w:val="8"/>
        </w:rPr>
        <w:t>In health professional schools, we delve into the basic biological sciences. The perspective of much of Western science is reductive and Cartesian. If a phenomenon can be explained by the more reductionist science (e.g., a biological phenomenon via biochemical mechanisms) – that makes it more scientifically plausible. Physicists are thus wont to see themselves as having a front seat to reality. The underlying assumption is that science is “the paradigmatic human activity, and that natural science discovers truth rather than makes it.”</w:t>
      </w:r>
    </w:p>
    <w:p w14:paraId="759C6E6A" w14:textId="77777777" w:rsidR="004A0C8B" w:rsidRPr="00306111" w:rsidRDefault="004A0C8B" w:rsidP="004A0C8B">
      <w:pPr>
        <w:rPr>
          <w:sz w:val="12"/>
        </w:rPr>
      </w:pPr>
      <w:r w:rsidRPr="00306111">
        <w:rPr>
          <w:sz w:val="12"/>
        </w:rPr>
        <w:t>As Marx noted, however, in his eleventh thesis on Feuerbach: “</w:t>
      </w:r>
      <w:r w:rsidRPr="009C1D1E">
        <w:rPr>
          <w:rStyle w:val="Emphasis"/>
        </w:rPr>
        <w:t xml:space="preserve">The </w:t>
      </w:r>
      <w:r w:rsidRPr="009C1D1E">
        <w:rPr>
          <w:rStyle w:val="Emphasis"/>
          <w:highlight w:val="green"/>
        </w:rPr>
        <w:t>philosophers</w:t>
      </w:r>
      <w:r w:rsidRPr="009C1D1E">
        <w:rPr>
          <w:rStyle w:val="Emphasis"/>
        </w:rPr>
        <w:t xml:space="preserve"> have </w:t>
      </w:r>
      <w:r w:rsidRPr="009C1D1E">
        <w:rPr>
          <w:rStyle w:val="Emphasis"/>
          <w:highlight w:val="green"/>
        </w:rPr>
        <w:t>only interpreted the world</w:t>
      </w:r>
      <w:r w:rsidRPr="009C1D1E">
        <w:rPr>
          <w:rStyle w:val="Emphasis"/>
        </w:rPr>
        <w:t xml:space="preserve">, in various ways; </w:t>
      </w:r>
      <w:r w:rsidRPr="009C1D1E">
        <w:rPr>
          <w:rStyle w:val="Emphasis"/>
          <w:highlight w:val="green"/>
        </w:rPr>
        <w:t>the point is to change it</w:t>
      </w:r>
      <w:r w:rsidRPr="00306111">
        <w:rPr>
          <w:sz w:val="12"/>
        </w:rPr>
        <w:t xml:space="preserve">.” For the practitioner of revolutionary medicine, there may be reasons to think not reductively, but rather dialectically, as in </w:t>
      </w:r>
      <w:proofErr w:type="spellStart"/>
      <w:r w:rsidRPr="00306111">
        <w:rPr>
          <w:sz w:val="12"/>
        </w:rPr>
        <w:t>Levins</w:t>
      </w:r>
      <w:proofErr w:type="spellEnd"/>
      <w:r w:rsidRPr="00306111">
        <w:rPr>
          <w:sz w:val="12"/>
        </w:rPr>
        <w:t xml:space="preserve"> and </w:t>
      </w:r>
      <w:proofErr w:type="spellStart"/>
      <w:r w:rsidRPr="00306111">
        <w:rPr>
          <w:sz w:val="12"/>
        </w:rPr>
        <w:t>Lewontin’s</w:t>
      </w:r>
      <w:proofErr w:type="spellEnd"/>
      <w:r w:rsidRPr="00306111">
        <w:rPr>
          <w:sz w:val="12"/>
        </w:rPr>
        <w:t xml:space="preserve"> </w:t>
      </w:r>
      <w:proofErr w:type="gramStart"/>
      <w:r w:rsidRPr="00306111">
        <w:rPr>
          <w:sz w:val="12"/>
        </w:rPr>
        <w:t>The</w:t>
      </w:r>
      <w:proofErr w:type="gramEnd"/>
      <w:r w:rsidRPr="00306111">
        <w:rPr>
          <w:sz w:val="12"/>
        </w:rPr>
        <w:t xml:space="preserve"> Dialectical Biologist. In the most public health of the chapters, “Research needs for Latin community health,” </w:t>
      </w:r>
      <w:proofErr w:type="spellStart"/>
      <w:r w:rsidRPr="00306111">
        <w:rPr>
          <w:sz w:val="12"/>
        </w:rPr>
        <w:t>Levins</w:t>
      </w:r>
      <w:proofErr w:type="spellEnd"/>
      <w:r w:rsidRPr="00306111">
        <w:rPr>
          <w:sz w:val="12"/>
        </w:rPr>
        <w:t xml:space="preserve"> notes</w:t>
      </w:r>
    </w:p>
    <w:p w14:paraId="0D44C409" w14:textId="77777777" w:rsidR="004A0C8B" w:rsidRPr="00306111" w:rsidRDefault="004A0C8B" w:rsidP="004A0C8B">
      <w:pPr>
        <w:ind w:left="720"/>
        <w:rPr>
          <w:sz w:val="12"/>
        </w:rPr>
      </w:pPr>
      <w:r w:rsidRPr="00306111">
        <w:rPr>
          <w:sz w:val="12"/>
        </w:rPr>
        <w:t xml:space="preserve">For instance, </w:t>
      </w:r>
      <w:r w:rsidRPr="009C1D1E">
        <w:rPr>
          <w:rStyle w:val="StyleUnderline"/>
        </w:rPr>
        <w:t>a man's decision to smoke may increase his risk of heart disease and cancer in the long run</w:t>
      </w:r>
      <w:r w:rsidRPr="00306111">
        <w:rPr>
          <w:sz w:val="12"/>
        </w:rPr>
        <w:t xml:space="preserve">, </w:t>
      </w:r>
      <w:r w:rsidRPr="009C1D1E">
        <w:rPr>
          <w:rStyle w:val="StyleUnderline"/>
        </w:rPr>
        <w:t>but as one of the few ways he has of coping with stress</w:t>
      </w:r>
      <w:r w:rsidRPr="00306111">
        <w:rPr>
          <w:sz w:val="12"/>
        </w:rPr>
        <w:t xml:space="preserve">, </w:t>
      </w:r>
      <w:r w:rsidRPr="009C1D1E">
        <w:rPr>
          <w:rStyle w:val="StyleUnderline"/>
        </w:rPr>
        <w:t>it may save the lives of his wife and children</w:t>
      </w:r>
      <w:r w:rsidRPr="00306111">
        <w:rPr>
          <w:sz w:val="12"/>
        </w:rPr>
        <w:t xml:space="preserve">. </w:t>
      </w:r>
      <w:r w:rsidRPr="009C1D1E">
        <w:rPr>
          <w:rStyle w:val="StyleUnderline"/>
        </w:rPr>
        <w:t xml:space="preserve">Our assumption of conditional rationality means that </w:t>
      </w:r>
      <w:r w:rsidRPr="009C1D1E">
        <w:rPr>
          <w:rStyle w:val="StyleUnderline"/>
          <w:highlight w:val="green"/>
        </w:rPr>
        <w:t>we cannot</w:t>
      </w:r>
      <w:r w:rsidRPr="009C1D1E">
        <w:rPr>
          <w:rStyle w:val="StyleUnderline"/>
        </w:rPr>
        <w:t xml:space="preserve"> expect to </w:t>
      </w:r>
      <w:r w:rsidRPr="009C1D1E">
        <w:rPr>
          <w:rStyle w:val="StyleUnderline"/>
          <w:highlight w:val="green"/>
        </w:rPr>
        <w:t>change behavior by education</w:t>
      </w:r>
      <w:r w:rsidRPr="009C1D1E">
        <w:rPr>
          <w:rStyle w:val="StyleUnderline"/>
        </w:rPr>
        <w:t xml:space="preserve"> alone</w:t>
      </w:r>
      <w:r w:rsidRPr="00306111">
        <w:rPr>
          <w:sz w:val="12"/>
        </w:rPr>
        <w:t xml:space="preserve">: rather, </w:t>
      </w:r>
      <w:r w:rsidRPr="009C1D1E">
        <w:rPr>
          <w:rStyle w:val="StyleUnderline"/>
          <w:highlight w:val="green"/>
        </w:rPr>
        <w:t>we must alter</w:t>
      </w:r>
      <w:r w:rsidRPr="009C1D1E">
        <w:rPr>
          <w:rStyle w:val="StyleUnderline"/>
        </w:rPr>
        <w:t xml:space="preserve"> those </w:t>
      </w:r>
      <w:r w:rsidRPr="009C1D1E">
        <w:rPr>
          <w:rStyle w:val="StyleUnderline"/>
          <w:highlight w:val="green"/>
        </w:rPr>
        <w:t>circumstances that make</w:t>
      </w:r>
      <w:r w:rsidRPr="009C1D1E">
        <w:rPr>
          <w:rStyle w:val="StyleUnderline"/>
        </w:rPr>
        <w:t xml:space="preserve"> such </w:t>
      </w:r>
      <w:r w:rsidRPr="009C1D1E">
        <w:rPr>
          <w:rStyle w:val="StyleUnderline"/>
          <w:highlight w:val="green"/>
        </w:rPr>
        <w:t>harmful choices</w:t>
      </w:r>
      <w:r w:rsidRPr="009C1D1E">
        <w:rPr>
          <w:rStyle w:val="StyleUnderline"/>
        </w:rPr>
        <w:t xml:space="preserve"> seem </w:t>
      </w:r>
      <w:r w:rsidRPr="009C1D1E">
        <w:rPr>
          <w:rStyle w:val="StyleUnderline"/>
          <w:highlight w:val="green"/>
        </w:rPr>
        <w:t>optimal</w:t>
      </w:r>
      <w:r w:rsidRPr="00306111">
        <w:rPr>
          <w:sz w:val="12"/>
        </w:rPr>
        <w:t>.</w:t>
      </w:r>
    </w:p>
    <w:p w14:paraId="2221338F" w14:textId="77777777" w:rsidR="004A0C8B" w:rsidRPr="00306111" w:rsidRDefault="004A0C8B" w:rsidP="004A0C8B">
      <w:pPr>
        <w:rPr>
          <w:sz w:val="12"/>
        </w:rPr>
      </w:pPr>
      <w:r w:rsidRPr="00306111">
        <w:rPr>
          <w:sz w:val="12"/>
        </w:rPr>
        <w:t xml:space="preserve">From the reductionist, individualist perspective, we might say in the name of harm reduction, “Go ahead and smoke.” From the revolutionary perspective, </w:t>
      </w:r>
      <w:r w:rsidRPr="00306111">
        <w:rPr>
          <w:rStyle w:val="StyleUnderline"/>
        </w:rPr>
        <w:t xml:space="preserve">we need to </w:t>
      </w:r>
      <w:r w:rsidRPr="00306111">
        <w:rPr>
          <w:rStyle w:val="StyleUnderline"/>
          <w:highlight w:val="green"/>
        </w:rPr>
        <w:t>work with the [person]</w:t>
      </w:r>
      <w:r w:rsidRPr="00306111">
        <w:rPr>
          <w:sz w:val="12"/>
        </w:rPr>
        <w:t xml:space="preserve"> man, the woman, </w:t>
      </w:r>
      <w:r w:rsidRPr="00306111">
        <w:rPr>
          <w:rStyle w:val="StyleUnderline"/>
        </w:rPr>
        <w:t xml:space="preserve">their </w:t>
      </w:r>
      <w:r w:rsidRPr="00306111">
        <w:rPr>
          <w:rStyle w:val="StyleUnderline"/>
          <w:highlight w:val="green"/>
        </w:rPr>
        <w:t>workplaces</w:t>
      </w:r>
      <w:r w:rsidRPr="00306111">
        <w:rPr>
          <w:sz w:val="12"/>
        </w:rPr>
        <w:t xml:space="preserve">, </w:t>
      </w:r>
      <w:r w:rsidRPr="00306111">
        <w:rPr>
          <w:rStyle w:val="StyleUnderline"/>
          <w:highlight w:val="green"/>
        </w:rPr>
        <w:t>and</w:t>
      </w:r>
      <w:r w:rsidRPr="00306111">
        <w:rPr>
          <w:rStyle w:val="StyleUnderline"/>
        </w:rPr>
        <w:t xml:space="preserve"> their </w:t>
      </w:r>
      <w:r w:rsidRPr="00306111">
        <w:rPr>
          <w:rStyle w:val="StyleUnderline"/>
          <w:highlight w:val="green"/>
        </w:rPr>
        <w:t>societies to combat alienation</w:t>
      </w:r>
      <w:r w:rsidRPr="00306111">
        <w:rPr>
          <w:sz w:val="12"/>
        </w:rPr>
        <w:t xml:space="preserve">, addictions, and violence against women and children. </w:t>
      </w:r>
      <w:r w:rsidRPr="00306111">
        <w:rPr>
          <w:rStyle w:val="StyleUnderline"/>
        </w:rPr>
        <w:t xml:space="preserve">Revolutionary medicine is the medicine wherein </w:t>
      </w:r>
      <w:r w:rsidRPr="00306111">
        <w:rPr>
          <w:rStyle w:val="StyleUnderline"/>
          <w:highlight w:val="green"/>
        </w:rPr>
        <w:t>health workers understand</w:t>
      </w:r>
      <w:r w:rsidRPr="00306111">
        <w:rPr>
          <w:rStyle w:val="StyleUnderline"/>
        </w:rPr>
        <w:t xml:space="preserve"> the </w:t>
      </w:r>
      <w:r w:rsidRPr="00306111">
        <w:rPr>
          <w:rStyle w:val="StyleUnderline"/>
          <w:highlight w:val="green"/>
        </w:rPr>
        <w:t>social origins of illness</w:t>
      </w:r>
      <w:r w:rsidRPr="00306111">
        <w:rPr>
          <w:rStyle w:val="StyleUnderline"/>
        </w:rPr>
        <w:t xml:space="preserve"> and the need for social change to improve health conditions</w:t>
      </w:r>
      <w:r w:rsidRPr="00306111">
        <w:rPr>
          <w:sz w:val="12"/>
        </w:rPr>
        <w:t xml:space="preserve">. </w:t>
      </w:r>
      <w:r w:rsidRPr="00306111">
        <w:rPr>
          <w:rStyle w:val="Emphasis"/>
          <w:highlight w:val="green"/>
        </w:rPr>
        <w:t>It is created from</w:t>
      </w:r>
      <w:r w:rsidRPr="00306111">
        <w:rPr>
          <w:rStyle w:val="Emphasis"/>
        </w:rPr>
        <w:t xml:space="preserve"> the practice of the </w:t>
      </w:r>
      <w:r w:rsidRPr="00306111">
        <w:rPr>
          <w:rStyle w:val="Emphasis"/>
          <w:highlight w:val="green"/>
        </w:rPr>
        <w:t>people’s struggles against</w:t>
      </w:r>
      <w:r w:rsidRPr="00306111">
        <w:rPr>
          <w:rStyle w:val="Emphasis"/>
        </w:rPr>
        <w:t xml:space="preserve"> their </w:t>
      </w:r>
      <w:r w:rsidRPr="00306111">
        <w:rPr>
          <w:rStyle w:val="Emphasis"/>
          <w:highlight w:val="green"/>
        </w:rPr>
        <w:t>oppressive conditions</w:t>
      </w:r>
      <w:r w:rsidRPr="00306111">
        <w:rPr>
          <w:sz w:val="12"/>
        </w:rPr>
        <w:t xml:space="preserve">. </w:t>
      </w:r>
      <w:r w:rsidRPr="00306111">
        <w:rPr>
          <w:rStyle w:val="StyleUnderline"/>
        </w:rPr>
        <w:t xml:space="preserve">Revolutionary </w:t>
      </w:r>
      <w:r w:rsidRPr="00306111">
        <w:rPr>
          <w:rStyle w:val="StyleUnderline"/>
          <w:highlight w:val="green"/>
        </w:rPr>
        <w:t>medicine serves the oppressed classes</w:t>
      </w:r>
      <w:r w:rsidRPr="00306111">
        <w:rPr>
          <w:rStyle w:val="StyleUnderline"/>
        </w:rPr>
        <w:t xml:space="preserve"> in advancing their struggles</w:t>
      </w:r>
      <w:r w:rsidRPr="00306111">
        <w:rPr>
          <w:sz w:val="12"/>
        </w:rPr>
        <w:t>.</w:t>
      </w:r>
    </w:p>
    <w:p w14:paraId="6EC3C7D1" w14:textId="77777777" w:rsidR="004A0C8B" w:rsidRPr="00306111" w:rsidRDefault="004A0C8B" w:rsidP="004A0C8B">
      <w:pPr>
        <w:rPr>
          <w:sz w:val="8"/>
          <w:szCs w:val="8"/>
        </w:rPr>
      </w:pPr>
      <w:r w:rsidRPr="00306111">
        <w:rPr>
          <w:sz w:val="8"/>
          <w:szCs w:val="8"/>
        </w:rPr>
        <w:t>Proletarianization of health workers.</w:t>
      </w:r>
    </w:p>
    <w:p w14:paraId="67D59914" w14:textId="77777777" w:rsidR="004A0C8B" w:rsidRPr="00306111" w:rsidRDefault="004A0C8B" w:rsidP="004A0C8B">
      <w:pPr>
        <w:rPr>
          <w:sz w:val="8"/>
          <w:szCs w:val="8"/>
        </w:rPr>
      </w:pPr>
      <w:r w:rsidRPr="00306111">
        <w:rPr>
          <w:sz w:val="8"/>
          <w:szCs w:val="8"/>
        </w:rPr>
        <w:t xml:space="preserve">Writing in the New York Times, Danielle </w:t>
      </w:r>
      <w:proofErr w:type="spellStart"/>
      <w:r w:rsidRPr="00306111">
        <w:rPr>
          <w:sz w:val="8"/>
          <w:szCs w:val="8"/>
        </w:rPr>
        <w:t>Ofri</w:t>
      </w:r>
      <w:proofErr w:type="spellEnd"/>
      <w:r w:rsidRPr="00306111">
        <w:rPr>
          <w:sz w:val="8"/>
          <w:szCs w:val="8"/>
        </w:rPr>
        <w:t xml:space="preserve"> notes that the increasing complexity of patient care and administrative burdens, including the electronic health record, are accomplished by nurses and doctors who work harder and longer hours. She wonders if this exploitation of health workers is simply the business plan of the corporations that increasingly control the health care system. In Marx’s labor theory of value, difference between the price that a good (in this case, health care) commands in the marketplace - and the cost of producing this good, which is largely labor – is the profit margin, that is the surplus labor that is extracted from the worker. Thus, commodified medicine leads to the proletarianization of health workers. That is to say, they find themselves alienated from their patients, the products of their work (better health for their patients), and their workplace. Consequently, we become alienated from our fellow workers, and ultimately, from ourselves. Health worker alienation from oneself is sometimes described as "burnout," but a more accurate term would be "moral injury." Health as a commodity is unacceptable, not only diminishing the health care of individual patients but causing the entire society to be ill, dis-eased.</w:t>
      </w:r>
    </w:p>
    <w:p w14:paraId="085E93B9" w14:textId="77777777" w:rsidR="004A0C8B" w:rsidRPr="00306111" w:rsidRDefault="004A0C8B" w:rsidP="004A0C8B">
      <w:pPr>
        <w:rPr>
          <w:sz w:val="12"/>
        </w:rPr>
      </w:pPr>
      <w:r w:rsidRPr="00306111">
        <w:rPr>
          <w:rStyle w:val="Emphasis"/>
          <w:highlight w:val="green"/>
        </w:rPr>
        <w:t>We have less</w:t>
      </w:r>
      <w:r w:rsidRPr="00306111">
        <w:rPr>
          <w:rStyle w:val="Emphasis"/>
        </w:rPr>
        <w:t xml:space="preserve"> and less </w:t>
      </w:r>
      <w:r w:rsidRPr="00306111">
        <w:rPr>
          <w:rStyle w:val="Emphasis"/>
          <w:highlight w:val="green"/>
        </w:rPr>
        <w:t>control over how we work</w:t>
      </w:r>
      <w:r w:rsidRPr="00306111">
        <w:rPr>
          <w:sz w:val="12"/>
        </w:rPr>
        <w:t xml:space="preserve">: </w:t>
      </w:r>
      <w:r w:rsidRPr="00306111">
        <w:rPr>
          <w:rStyle w:val="StyleUnderline"/>
          <w:highlight w:val="green"/>
        </w:rPr>
        <w:t>insurance corporations require adherence</w:t>
      </w:r>
      <w:r w:rsidRPr="00306111">
        <w:rPr>
          <w:rStyle w:val="StyleUnderline"/>
        </w:rPr>
        <w:t xml:space="preserve"> to their specific formularies</w:t>
      </w:r>
      <w:r w:rsidRPr="00306111">
        <w:rPr>
          <w:sz w:val="12"/>
        </w:rPr>
        <w:t xml:space="preserve">. They pile burdensome prior authorization work on us. </w:t>
      </w:r>
      <w:r w:rsidRPr="00306111">
        <w:rPr>
          <w:rStyle w:val="StyleUnderline"/>
          <w:highlight w:val="green"/>
        </w:rPr>
        <w:t>They deny treatments</w:t>
      </w:r>
      <w:r w:rsidRPr="00306111">
        <w:rPr>
          <w:rStyle w:val="StyleUnderline"/>
        </w:rPr>
        <w:t xml:space="preserve"> we order for our patients</w:t>
      </w:r>
      <w:r w:rsidRPr="00306111">
        <w:rPr>
          <w:sz w:val="12"/>
        </w:rPr>
        <w:t xml:space="preserve">. Our employers escalate their documentation demand in a coding arms race with insurance corporations. Granted, nurses and doctors are professionals who command salaries far higher than trades workers or unskilled workers – they are increasingly proletarianized. Nonetheless, </w:t>
      </w:r>
      <w:r w:rsidRPr="00306111">
        <w:rPr>
          <w:rStyle w:val="StyleUnderline"/>
        </w:rPr>
        <w:t xml:space="preserve">we </w:t>
      </w:r>
      <w:r w:rsidRPr="00306111">
        <w:rPr>
          <w:rStyle w:val="StyleUnderline"/>
          <w:highlight w:val="green"/>
        </w:rPr>
        <w:t>health professionals need to develop class consciousness</w:t>
      </w:r>
      <w:r w:rsidRPr="00306111">
        <w:rPr>
          <w:rStyle w:val="StyleUnderline"/>
        </w:rPr>
        <w:t xml:space="preserve"> as a class of workers that is having surplus labor value extracted from us</w:t>
      </w:r>
      <w:r w:rsidRPr="00306111">
        <w:rPr>
          <w:sz w:val="12"/>
        </w:rPr>
        <w:t>, that is increasingly alienated from the service we perform, and from our own humanity.</w:t>
      </w:r>
    </w:p>
    <w:p w14:paraId="2F55D28F" w14:textId="77777777" w:rsidR="004A0C8B" w:rsidRPr="00306111" w:rsidRDefault="004A0C8B" w:rsidP="004A0C8B">
      <w:pPr>
        <w:rPr>
          <w:sz w:val="12"/>
        </w:rPr>
      </w:pPr>
      <w:r w:rsidRPr="00306111">
        <w:rPr>
          <w:rStyle w:val="StyleUnderline"/>
          <w:highlight w:val="green"/>
        </w:rPr>
        <w:t>Solidarity</w:t>
      </w:r>
      <w:r w:rsidRPr="00306111">
        <w:rPr>
          <w:rStyle w:val="StyleUnderline"/>
        </w:rPr>
        <w:t xml:space="preserve"> among health care workers </w:t>
      </w:r>
      <w:r w:rsidRPr="00306111">
        <w:rPr>
          <w:rStyle w:val="StyleUnderline"/>
          <w:highlight w:val="green"/>
        </w:rPr>
        <w:t>will ensure</w:t>
      </w:r>
      <w:r w:rsidRPr="00306111">
        <w:rPr>
          <w:rStyle w:val="StyleUnderline"/>
        </w:rPr>
        <w:t xml:space="preserve"> that </w:t>
      </w:r>
      <w:r w:rsidRPr="00306111">
        <w:rPr>
          <w:rStyle w:val="StyleUnderline"/>
          <w:highlight w:val="green"/>
        </w:rPr>
        <w:t>health is</w:t>
      </w:r>
      <w:r w:rsidRPr="00306111">
        <w:rPr>
          <w:rStyle w:val="StyleUnderline"/>
        </w:rPr>
        <w:t xml:space="preserve"> recognized as </w:t>
      </w:r>
      <w:r w:rsidRPr="00306111">
        <w:rPr>
          <w:rStyle w:val="StyleUnderline"/>
          <w:highlight w:val="green"/>
        </w:rPr>
        <w:t>a human right</w:t>
      </w:r>
      <w:r w:rsidRPr="00306111">
        <w:rPr>
          <w:sz w:val="12"/>
        </w:rPr>
        <w:t xml:space="preserve">, not something to be bought and sold, that surplus labor should not be extracted for profit within the health care </w:t>
      </w:r>
      <w:proofErr w:type="gramStart"/>
      <w:r w:rsidRPr="00306111">
        <w:rPr>
          <w:sz w:val="12"/>
        </w:rPr>
        <w:t>profession, but</w:t>
      </w:r>
      <w:proofErr w:type="gramEnd"/>
      <w:r w:rsidRPr="00306111">
        <w:rPr>
          <w:sz w:val="12"/>
        </w:rPr>
        <w:t xml:space="preserve"> used by the health care workers themselves to ensure healthy lives for themselves and their communities. In the future, </w:t>
      </w:r>
      <w:r w:rsidRPr="00306111">
        <w:rPr>
          <w:rStyle w:val="StyleUnderline"/>
          <w:highlight w:val="green"/>
        </w:rPr>
        <w:t>electronic algorithms may do</w:t>
      </w:r>
      <w:r w:rsidRPr="00306111">
        <w:rPr>
          <w:rStyle w:val="StyleUnderline"/>
        </w:rPr>
        <w:t xml:space="preserve"> much of the diagnosis</w:t>
      </w:r>
      <w:r w:rsidRPr="00306111">
        <w:rPr>
          <w:sz w:val="12"/>
        </w:rPr>
        <w:t xml:space="preserve">, </w:t>
      </w:r>
      <w:r w:rsidRPr="00306111">
        <w:rPr>
          <w:rStyle w:val="StyleUnderline"/>
        </w:rPr>
        <w:t>treatment</w:t>
      </w:r>
      <w:r w:rsidRPr="00306111">
        <w:rPr>
          <w:sz w:val="12"/>
        </w:rPr>
        <w:t xml:space="preserve">, </w:t>
      </w:r>
      <w:r w:rsidRPr="00306111">
        <w:rPr>
          <w:rStyle w:val="StyleUnderline"/>
        </w:rPr>
        <w:t>and "curing" of common complaints</w:t>
      </w:r>
      <w:r w:rsidRPr="00306111">
        <w:rPr>
          <w:sz w:val="12"/>
        </w:rPr>
        <w:t>, allowing health care workers to once more focus on patient-centered "healing," not on electronic charts, billing, and administrative hoops, instead aiming for a healthier population in its widest sense, and at the individual level of the health care team themselves.</w:t>
      </w:r>
    </w:p>
    <w:p w14:paraId="0A7B9431" w14:textId="77777777" w:rsidR="004A0C8B" w:rsidRPr="00306111" w:rsidRDefault="004A0C8B" w:rsidP="004A0C8B">
      <w:pPr>
        <w:rPr>
          <w:sz w:val="8"/>
          <w:szCs w:val="8"/>
        </w:rPr>
      </w:pPr>
      <w:r w:rsidRPr="00306111">
        <w:rPr>
          <w:sz w:val="8"/>
          <w:szCs w:val="8"/>
        </w:rPr>
        <w:t xml:space="preserve">For as soon as the distribution of </w:t>
      </w:r>
      <w:proofErr w:type="spellStart"/>
      <w:r w:rsidRPr="00306111">
        <w:rPr>
          <w:sz w:val="8"/>
          <w:szCs w:val="8"/>
        </w:rPr>
        <w:t>labour</w:t>
      </w:r>
      <w:proofErr w:type="spellEnd"/>
      <w:r w:rsidRPr="00306111">
        <w:rPr>
          <w:sz w:val="8"/>
          <w:szCs w:val="8"/>
        </w:rPr>
        <w:t xml:space="preserve"> comes into being, each man has a particular, exclusive sphere of activity, which is forced upon him and from which he cannot escape. He is a hunter, a fisherman, a herdsman, or a critical critic, and must remain so if he does not want to lose his means of livelihood; while in communist society, where nobody has one exclusive sphere of activity but each can become accomplished in any branch he wishes, society regulates the general production and thus makes it possible for me to do one thing today and another tomorrow, to hunt in the morning, fish in the afternoon, rear cattle in the evening, </w:t>
      </w:r>
      <w:proofErr w:type="spellStart"/>
      <w:r w:rsidRPr="00306111">
        <w:rPr>
          <w:sz w:val="8"/>
          <w:szCs w:val="8"/>
        </w:rPr>
        <w:t>criticise</w:t>
      </w:r>
      <w:proofErr w:type="spellEnd"/>
      <w:r w:rsidRPr="00306111">
        <w:rPr>
          <w:sz w:val="8"/>
          <w:szCs w:val="8"/>
        </w:rPr>
        <w:t xml:space="preserve"> after dinner, just as I have a mind, without ever becoming hunter, fisherman, herdsman or critic. The post-revolutionary health care worker will not be limited to being a neurosurgeon or a nurse anesthetist. She will be a family doc that just has to upload a program. One can imagine a scene taking place in the near future in a remote hospital:</w:t>
      </w:r>
    </w:p>
    <w:p w14:paraId="41F0BFEB" w14:textId="77777777" w:rsidR="004A0C8B" w:rsidRPr="00306111" w:rsidRDefault="004A0C8B" w:rsidP="004A0C8B">
      <w:pPr>
        <w:ind w:firstLine="720"/>
        <w:rPr>
          <w:sz w:val="8"/>
          <w:szCs w:val="8"/>
        </w:rPr>
      </w:pPr>
      <w:r w:rsidRPr="00306111">
        <w:rPr>
          <w:sz w:val="8"/>
          <w:szCs w:val="8"/>
        </w:rPr>
        <w:t>Nurse Neo to family doctor Trinity: Can you fix this subarachnoid hemorrhage?</w:t>
      </w:r>
    </w:p>
    <w:p w14:paraId="4BFF62FA" w14:textId="77777777" w:rsidR="004A0C8B" w:rsidRPr="00306111" w:rsidRDefault="004A0C8B" w:rsidP="004A0C8B">
      <w:pPr>
        <w:ind w:left="720"/>
        <w:rPr>
          <w:sz w:val="8"/>
          <w:szCs w:val="8"/>
        </w:rPr>
      </w:pPr>
      <w:r w:rsidRPr="00306111">
        <w:rPr>
          <w:sz w:val="8"/>
          <w:szCs w:val="8"/>
        </w:rPr>
        <w:t>Dr. Trinity: Not yet. (She speaks into her phone.) Tank, I need a program for the surgical approach to clipping an aneurysm. Hurry. (Her eyelids quiver briefly.) Let’s go.</w:t>
      </w:r>
    </w:p>
    <w:p w14:paraId="1F84EB09" w14:textId="77777777" w:rsidR="004A0C8B" w:rsidRPr="00306111" w:rsidRDefault="004A0C8B" w:rsidP="004A0C8B">
      <w:pPr>
        <w:rPr>
          <w:sz w:val="8"/>
          <w:szCs w:val="8"/>
        </w:rPr>
      </w:pPr>
      <w:r w:rsidRPr="00306111">
        <w:rPr>
          <w:sz w:val="8"/>
          <w:szCs w:val="8"/>
        </w:rPr>
        <w:t>She will not waste her evenings and weekends remotely accessing her EHR. She might write some science fiction, or she might kick some counter-revolutionary agent butt.</w:t>
      </w:r>
    </w:p>
    <w:p w14:paraId="4939866B" w14:textId="77777777" w:rsidR="004A0C8B" w:rsidRPr="00306111" w:rsidRDefault="004A0C8B" w:rsidP="004A0C8B">
      <w:pPr>
        <w:rPr>
          <w:sz w:val="12"/>
        </w:rPr>
      </w:pPr>
      <w:r w:rsidRPr="00306111">
        <w:rPr>
          <w:sz w:val="12"/>
        </w:rPr>
        <w:t xml:space="preserve">Throughout history, empires have flourished and collapsed without threatening the existence of the entire human population. Epidemics typically (with notable exceptions) had very limited geographic distribution. Neither scenario now fits the world today. </w:t>
      </w:r>
      <w:r w:rsidRPr="00306111">
        <w:rPr>
          <w:rStyle w:val="StyleUnderline"/>
          <w:highlight w:val="green"/>
        </w:rPr>
        <w:t>We are</w:t>
      </w:r>
      <w:r w:rsidRPr="00306111">
        <w:rPr>
          <w:rStyle w:val="StyleUnderline"/>
        </w:rPr>
        <w:t xml:space="preserve"> now </w:t>
      </w:r>
      <w:r w:rsidRPr="00306111">
        <w:rPr>
          <w:rStyle w:val="StyleUnderline"/>
          <w:highlight w:val="green"/>
        </w:rPr>
        <w:t>global citizens</w:t>
      </w:r>
      <w:r w:rsidRPr="00306111">
        <w:rPr>
          <w:sz w:val="12"/>
        </w:rPr>
        <w:t xml:space="preserve">, </w:t>
      </w:r>
      <w:r w:rsidRPr="00306111">
        <w:rPr>
          <w:rStyle w:val="StyleUnderline"/>
          <w:highlight w:val="green"/>
        </w:rPr>
        <w:t>who need</w:t>
      </w:r>
      <w:r w:rsidRPr="00306111">
        <w:rPr>
          <w:rStyle w:val="StyleUnderline"/>
        </w:rPr>
        <w:t xml:space="preserve"> to create cohesive</w:t>
      </w:r>
      <w:r w:rsidRPr="00306111">
        <w:rPr>
          <w:sz w:val="12"/>
        </w:rPr>
        <w:t xml:space="preserve">, </w:t>
      </w:r>
      <w:r w:rsidRPr="00306111">
        <w:rPr>
          <w:rStyle w:val="StyleUnderline"/>
          <w:highlight w:val="green"/>
        </w:rPr>
        <w:t>equitable</w:t>
      </w:r>
      <w:r w:rsidRPr="00306111">
        <w:rPr>
          <w:sz w:val="12"/>
        </w:rPr>
        <w:t xml:space="preserve">, </w:t>
      </w:r>
      <w:r w:rsidRPr="00306111">
        <w:rPr>
          <w:rStyle w:val="StyleUnderline"/>
        </w:rPr>
        <w:t xml:space="preserve">socially just </w:t>
      </w:r>
      <w:r w:rsidRPr="00306111">
        <w:rPr>
          <w:rStyle w:val="StyleUnderline"/>
          <w:highlight w:val="green"/>
        </w:rPr>
        <w:t>societies that address health everywhere</w:t>
      </w:r>
      <w:r w:rsidRPr="00306111">
        <w:rPr>
          <w:sz w:val="12"/>
        </w:rPr>
        <w:t xml:space="preserve">, </w:t>
      </w:r>
      <w:r w:rsidRPr="00306111">
        <w:rPr>
          <w:rStyle w:val="StyleUnderline"/>
          <w:highlight w:val="green"/>
        </w:rPr>
        <w:t>or all of us will face</w:t>
      </w:r>
      <w:r w:rsidRPr="00306111">
        <w:rPr>
          <w:rStyle w:val="StyleUnderline"/>
        </w:rPr>
        <w:t xml:space="preserve"> increasing </w:t>
      </w:r>
      <w:r w:rsidRPr="00306111">
        <w:rPr>
          <w:rStyle w:val="StyleUnderline"/>
          <w:highlight w:val="green"/>
        </w:rPr>
        <w:t>threats</w:t>
      </w:r>
      <w:r w:rsidRPr="00306111">
        <w:rPr>
          <w:rStyle w:val="StyleUnderline"/>
        </w:rPr>
        <w:t xml:space="preserve"> to our own health and well-being</w:t>
      </w:r>
      <w:r w:rsidRPr="00306111">
        <w:rPr>
          <w:sz w:val="12"/>
        </w:rPr>
        <w:t xml:space="preserve">. </w:t>
      </w:r>
      <w:r w:rsidRPr="00306111">
        <w:rPr>
          <w:rStyle w:val="Emphasis"/>
          <w:highlight w:val="green"/>
        </w:rPr>
        <w:t>Revolutionary medicine is required</w:t>
      </w:r>
      <w:r w:rsidRPr="00306111">
        <w:rPr>
          <w:rStyle w:val="Emphasis"/>
        </w:rPr>
        <w:t xml:space="preserve"> to create such a society</w:t>
      </w:r>
      <w:r w:rsidRPr="00306111">
        <w:rPr>
          <w:sz w:val="12"/>
        </w:rPr>
        <w:t>.</w:t>
      </w:r>
    </w:p>
    <w:p w14:paraId="11E3077E" w14:textId="77777777" w:rsidR="004A0C8B" w:rsidRPr="004A0C8B" w:rsidRDefault="004A0C8B" w:rsidP="004A0C8B"/>
    <w:p w14:paraId="7C2AD4B0" w14:textId="7470CC9A" w:rsidR="004A0C8B" w:rsidRDefault="004A0C8B" w:rsidP="004A0C8B">
      <w:pPr>
        <w:pStyle w:val="Heading2"/>
      </w:pPr>
      <w:r>
        <w:t>Case</w:t>
      </w:r>
    </w:p>
    <w:p w14:paraId="3519242E" w14:textId="77777777" w:rsidR="004A0C8B" w:rsidRPr="00CB7651" w:rsidRDefault="004A0C8B" w:rsidP="004A0C8B">
      <w:pPr>
        <w:pStyle w:val="Heading4"/>
      </w:pPr>
      <w:r>
        <w:t xml:space="preserve">Alt causes to quality of care – </w:t>
      </w:r>
      <w:r w:rsidRPr="00CB7651">
        <w:rPr>
          <w:u w:val="single"/>
        </w:rPr>
        <w:t>drug privatization</w:t>
      </w:r>
      <w:r>
        <w:t>.</w:t>
      </w:r>
    </w:p>
    <w:p w14:paraId="208DC1B1" w14:textId="77777777" w:rsidR="004A0C8B" w:rsidRDefault="004A0C8B" w:rsidP="004A0C8B">
      <w:pPr>
        <w:rPr>
          <w:rStyle w:val="Style13ptBold"/>
        </w:rPr>
      </w:pPr>
      <w:r>
        <w:rPr>
          <w:rStyle w:val="Style13ptBold"/>
        </w:rPr>
        <w:t>Attard ‘20</w:t>
      </w:r>
    </w:p>
    <w:p w14:paraId="794C79FD" w14:textId="77777777" w:rsidR="004A0C8B" w:rsidRPr="00553AFA" w:rsidRDefault="004A0C8B" w:rsidP="004A0C8B">
      <w:pPr>
        <w:rPr>
          <w:sz w:val="16"/>
          <w:szCs w:val="16"/>
        </w:rPr>
      </w:pPr>
      <w:r w:rsidRPr="00553AFA">
        <w:rPr>
          <w:sz w:val="16"/>
          <w:szCs w:val="16"/>
        </w:rPr>
        <w:t xml:space="preserve">[Joe, </w:t>
      </w:r>
      <w:proofErr w:type="gramStart"/>
      <w:r w:rsidRPr="00553AFA">
        <w:rPr>
          <w:sz w:val="16"/>
          <w:szCs w:val="16"/>
        </w:rPr>
        <w:t>Marxist</w:t>
      </w:r>
      <w:proofErr w:type="gramEnd"/>
      <w:r w:rsidRPr="00553AFA">
        <w:rPr>
          <w:sz w:val="16"/>
          <w:szCs w:val="16"/>
        </w:rPr>
        <w:t xml:space="preserve"> and writer for several revolutionary publications. 03/24/2020. “Pandemics, profiteering and big pharma: how capitalism plagues public health,” </w:t>
      </w:r>
      <w:hyperlink r:id="rId11" w:history="1">
        <w:r w:rsidRPr="00553AFA">
          <w:rPr>
            <w:rStyle w:val="Hyperlink"/>
            <w:sz w:val="16"/>
            <w:szCs w:val="16"/>
          </w:rPr>
          <w:t>https://www.marxist.com/pandemics-profiteering-and-big-pharma-how-capitalism-plagues-public-health.htm</w:t>
        </w:r>
      </w:hyperlink>
      <w:r w:rsidRPr="00553AFA">
        <w:rPr>
          <w:sz w:val="16"/>
          <w:szCs w:val="16"/>
        </w:rPr>
        <w:t>] pat</w:t>
      </w:r>
    </w:p>
    <w:p w14:paraId="05F0E52F" w14:textId="77777777" w:rsidR="004A0C8B" w:rsidRPr="00553AFA" w:rsidRDefault="004A0C8B" w:rsidP="004A0C8B">
      <w:pPr>
        <w:rPr>
          <w:sz w:val="12"/>
        </w:rPr>
      </w:pPr>
      <w:r w:rsidRPr="00553AFA">
        <w:rPr>
          <w:rStyle w:val="StyleUnderline"/>
        </w:rPr>
        <w:t xml:space="preserve">The </w:t>
      </w:r>
      <w:r w:rsidRPr="00553AFA">
        <w:rPr>
          <w:rStyle w:val="StyleUnderline"/>
          <w:highlight w:val="green"/>
        </w:rPr>
        <w:t>majority of pharmaceutical R&amp;D</w:t>
      </w:r>
      <w:r w:rsidRPr="00553AFA">
        <w:rPr>
          <w:rStyle w:val="StyleUnderline"/>
        </w:rPr>
        <w:t xml:space="preserve"> funding </w:t>
      </w:r>
      <w:r w:rsidRPr="00553AFA">
        <w:rPr>
          <w:rStyle w:val="StyleUnderline"/>
          <w:highlight w:val="green"/>
        </w:rPr>
        <w:t>comes from the private sector</w:t>
      </w:r>
      <w:r w:rsidRPr="00553AFA">
        <w:rPr>
          <w:sz w:val="12"/>
        </w:rPr>
        <w:t xml:space="preserve">, which accounted for 67 percent of a total $194.2bn invested in the US health sector in 2018, compared to 22 percent by federal bodies and 8 percent by academic and research institutes. </w:t>
      </w:r>
      <w:r w:rsidRPr="00553AFA">
        <w:rPr>
          <w:rStyle w:val="StyleUnderline"/>
        </w:rPr>
        <w:t xml:space="preserve">Pharmaceutical </w:t>
      </w:r>
      <w:r w:rsidRPr="00553AFA">
        <w:rPr>
          <w:rStyle w:val="StyleUnderline"/>
          <w:highlight w:val="green"/>
        </w:rPr>
        <w:t>companies</w:t>
      </w:r>
      <w:r w:rsidRPr="00553AFA">
        <w:rPr>
          <w:rStyle w:val="StyleUnderline"/>
        </w:rPr>
        <w:t xml:space="preserve"> use these high R&amp;D costs as justification for </w:t>
      </w:r>
      <w:r w:rsidRPr="00553AFA">
        <w:rPr>
          <w:rStyle w:val="StyleUnderline"/>
          <w:highlight w:val="green"/>
        </w:rPr>
        <w:t>boost</w:t>
      </w:r>
      <w:r w:rsidRPr="00553AFA">
        <w:rPr>
          <w:sz w:val="12"/>
        </w:rPr>
        <w:t xml:space="preserve">ing </w:t>
      </w:r>
      <w:r w:rsidRPr="00553AFA">
        <w:rPr>
          <w:rStyle w:val="StyleUnderline"/>
          <w:highlight w:val="green"/>
        </w:rPr>
        <w:t>prices</w:t>
      </w:r>
      <w:r w:rsidRPr="00553AFA">
        <w:rPr>
          <w:rStyle w:val="StyleUnderline"/>
        </w:rPr>
        <w:t xml:space="preserve"> of older and generic drugs</w:t>
      </w:r>
      <w:r w:rsidRPr="00553AFA">
        <w:rPr>
          <w:sz w:val="12"/>
        </w:rPr>
        <w:t xml:space="preserve">, </w:t>
      </w:r>
      <w:r w:rsidRPr="00553AFA">
        <w:rPr>
          <w:rStyle w:val="StyleUnderline"/>
          <w:highlight w:val="green"/>
        </w:rPr>
        <w:t>to the point that essential medicines</w:t>
      </w:r>
      <w:r w:rsidRPr="00553AFA">
        <w:rPr>
          <w:rStyle w:val="StyleUnderline"/>
        </w:rPr>
        <w:t xml:space="preserve"> like insulin can </w:t>
      </w:r>
      <w:r w:rsidRPr="00553AFA">
        <w:rPr>
          <w:rStyle w:val="StyleUnderline"/>
          <w:highlight w:val="green"/>
        </w:rPr>
        <w:t>cost</w:t>
      </w:r>
      <w:r w:rsidRPr="00553AFA">
        <w:rPr>
          <w:rStyle w:val="StyleUnderline"/>
        </w:rPr>
        <w:t xml:space="preserve"> </w:t>
      </w:r>
      <w:r w:rsidRPr="00553AFA">
        <w:rPr>
          <w:rStyle w:val="Emphasis"/>
        </w:rPr>
        <w:t xml:space="preserve">$25 to </w:t>
      </w:r>
      <w:r w:rsidRPr="00553AFA">
        <w:rPr>
          <w:rStyle w:val="Emphasis"/>
          <w:highlight w:val="green"/>
        </w:rPr>
        <w:t>$100 a vial</w:t>
      </w:r>
      <w:r w:rsidRPr="00553AFA">
        <w:rPr>
          <w:rStyle w:val="Emphasis"/>
        </w:rPr>
        <w:t xml:space="preserve"> in the States</w:t>
      </w:r>
      <w:r w:rsidRPr="00553AFA">
        <w:rPr>
          <w:sz w:val="12"/>
        </w:rPr>
        <w:t xml:space="preserve">. In 2015, the president of Turing Pharmaceuticals, Martin Shkreli, caused a scandal by increasing the cost of Daraprim (a drug used in the treatment of AIDS-related conditions) from $13.50 to $750 per pill. Despite the excuse that such windfalls are reinvested in drug development, </w:t>
      </w:r>
      <w:r w:rsidRPr="00553AFA">
        <w:rPr>
          <w:rStyle w:val="StyleUnderline"/>
        </w:rPr>
        <w:t xml:space="preserve">the </w:t>
      </w:r>
      <w:r w:rsidRPr="00553AFA">
        <w:rPr>
          <w:rStyle w:val="StyleUnderline"/>
          <w:highlight w:val="green"/>
        </w:rPr>
        <w:t>vast majority of new medicines are produced by state</w:t>
      </w:r>
      <w:r w:rsidRPr="00553AFA">
        <w:rPr>
          <w:rStyle w:val="StyleUnderline"/>
        </w:rPr>
        <w:t xml:space="preserve">-funded or </w:t>
      </w:r>
      <w:proofErr w:type="spellStart"/>
      <w:r w:rsidRPr="00553AFA">
        <w:rPr>
          <w:rStyle w:val="StyleUnderline"/>
        </w:rPr>
        <w:t>subsidised</w:t>
      </w:r>
      <w:proofErr w:type="spellEnd"/>
      <w:r w:rsidRPr="00553AFA">
        <w:rPr>
          <w:rStyle w:val="StyleUnderline"/>
        </w:rPr>
        <w:t xml:space="preserve"> </w:t>
      </w:r>
      <w:r w:rsidRPr="00553AFA">
        <w:rPr>
          <w:rStyle w:val="StyleUnderline"/>
          <w:highlight w:val="green"/>
        </w:rPr>
        <w:t>research</w:t>
      </w:r>
      <w:r w:rsidRPr="00553AFA">
        <w:rPr>
          <w:sz w:val="12"/>
        </w:rPr>
        <w:t xml:space="preserve">: including the new candidate vaccine for COVID-19. Rather than advancing medical research and innovation, </w:t>
      </w:r>
      <w:r w:rsidRPr="00553AFA">
        <w:rPr>
          <w:rStyle w:val="StyleUnderline"/>
        </w:rPr>
        <w:t xml:space="preserve">private pharmaceutical </w:t>
      </w:r>
      <w:r w:rsidRPr="00553AFA">
        <w:rPr>
          <w:rStyle w:val="StyleUnderline"/>
          <w:highlight w:val="green"/>
        </w:rPr>
        <w:t>companies</w:t>
      </w:r>
      <w:r w:rsidRPr="00553AFA">
        <w:rPr>
          <w:rStyle w:val="StyleUnderline"/>
        </w:rPr>
        <w:t xml:space="preserve"> mostly use their financial clout to </w:t>
      </w:r>
      <w:r w:rsidRPr="00553AFA">
        <w:rPr>
          <w:rStyle w:val="StyleUnderline"/>
          <w:highlight w:val="green"/>
        </w:rPr>
        <w:t>amass patents</w:t>
      </w:r>
      <w:r w:rsidRPr="00553AFA">
        <w:rPr>
          <w:rStyle w:val="StyleUnderline"/>
        </w:rPr>
        <w:t xml:space="preserve"> on medicines developed with public money</w:t>
      </w:r>
      <w:r w:rsidRPr="00553AFA">
        <w:rPr>
          <w:sz w:val="12"/>
        </w:rPr>
        <w:t xml:space="preserve">, </w:t>
      </w:r>
      <w:r w:rsidRPr="00553AFA">
        <w:rPr>
          <w:rStyle w:val="StyleUnderline"/>
          <w:highlight w:val="green"/>
        </w:rPr>
        <w:t>flog derivatives</w:t>
      </w:r>
      <w:r w:rsidRPr="00553AFA">
        <w:rPr>
          <w:rStyle w:val="StyleUnderline"/>
        </w:rPr>
        <w:t xml:space="preserve"> of existing drugs at inflated prices </w:t>
      </w:r>
      <w:r w:rsidRPr="00553AFA">
        <w:rPr>
          <w:rStyle w:val="StyleUnderline"/>
          <w:highlight w:val="green"/>
        </w:rPr>
        <w:t>and churn out lifestyle drugs</w:t>
      </w:r>
      <w:r w:rsidRPr="00553AFA">
        <w:rPr>
          <w:rStyle w:val="StyleUnderline"/>
        </w:rPr>
        <w:t xml:space="preserve"> like </w:t>
      </w:r>
      <w:proofErr w:type="spellStart"/>
      <w:r w:rsidRPr="00553AFA">
        <w:rPr>
          <w:rStyle w:val="StyleUnderline"/>
        </w:rPr>
        <w:t>viagra</w:t>
      </w:r>
      <w:proofErr w:type="spellEnd"/>
      <w:r w:rsidRPr="00553AFA">
        <w:rPr>
          <w:sz w:val="12"/>
        </w:rPr>
        <w:t xml:space="preserve">. By using these practices (and benefitting from a </w:t>
      </w:r>
      <w:proofErr w:type="spellStart"/>
      <w:r w:rsidRPr="00553AFA">
        <w:rPr>
          <w:sz w:val="12"/>
        </w:rPr>
        <w:t>liberalisation</w:t>
      </w:r>
      <w:proofErr w:type="spellEnd"/>
      <w:r w:rsidRPr="00553AFA">
        <w:rPr>
          <w:sz w:val="12"/>
        </w:rPr>
        <w:t xml:space="preserve"> of anti-monopoly laws in the 1990s), pharmaceuticals became the fastest-growing and highest-profit legitimate industry on earth by the turn of the </w:t>
      </w:r>
      <w:proofErr w:type="spellStart"/>
      <w:r w:rsidRPr="00553AFA">
        <w:rPr>
          <w:sz w:val="12"/>
        </w:rPr>
        <w:t>millenium</w:t>
      </w:r>
      <w:proofErr w:type="spellEnd"/>
      <w:r w:rsidRPr="00553AFA">
        <w:rPr>
          <w:sz w:val="12"/>
        </w:rPr>
        <w:t>, raking in $1.2tn USD in 2018 alone.</w:t>
      </w:r>
    </w:p>
    <w:p w14:paraId="059502BC" w14:textId="77777777" w:rsidR="004A0C8B" w:rsidRPr="00553AFA" w:rsidRDefault="004A0C8B" w:rsidP="004A0C8B">
      <w:pPr>
        <w:rPr>
          <w:sz w:val="12"/>
        </w:rPr>
      </w:pPr>
      <w:r w:rsidRPr="00553AFA">
        <w:rPr>
          <w:sz w:val="12"/>
        </w:rPr>
        <w:t xml:space="preserve">With so much easy money flowing in, private pharmaceutical companies have little interest in developing new vaccines on their own initiative – especially for active epidemics. The mechanism by which viruses live and propagate is poorly understood by science. Diseases like coronavirus also mutate very quickly into new strains. Vaccine development is a difficult, </w:t>
      </w:r>
      <w:proofErr w:type="gramStart"/>
      <w:r w:rsidRPr="00553AFA">
        <w:rPr>
          <w:sz w:val="12"/>
        </w:rPr>
        <w:t>expensive</w:t>
      </w:r>
      <w:proofErr w:type="gramEnd"/>
      <w:r w:rsidRPr="00553AFA">
        <w:rPr>
          <w:sz w:val="12"/>
        </w:rPr>
        <w:t xml:space="preserve"> and time-consuming process, in which returns are never guaranteed. Trevor Jones, director of the Association of the British Pharmaceutical Industry, claimed that it costs $500 million to research and develop a new drug, and drug companies expect to earn back that investment within the first three to five years of sales. The last “blockbuster vaccine” produced in the private sector was Merck’s Gardasil, for use against HPV, which came out in 2006 after a 20-year development cycle. </w:t>
      </w:r>
      <w:r w:rsidRPr="00553AFA">
        <w:rPr>
          <w:rStyle w:val="StyleUnderline"/>
        </w:rPr>
        <w:t>Forbes recently reported on the industry’s “innovation crisis”</w:t>
      </w:r>
      <w:r w:rsidRPr="00553AFA">
        <w:rPr>
          <w:sz w:val="12"/>
        </w:rPr>
        <w:t xml:space="preserve">, outlining the main contradiction at the heart of this sector: </w:t>
      </w:r>
      <w:r w:rsidRPr="00553AFA">
        <w:rPr>
          <w:rStyle w:val="StyleUnderline"/>
          <w:highlight w:val="green"/>
        </w:rPr>
        <w:t>profits are</w:t>
      </w:r>
      <w:r w:rsidRPr="00553AFA">
        <w:rPr>
          <w:rStyle w:val="StyleUnderline"/>
        </w:rPr>
        <w:t xml:space="preserve"> going </w:t>
      </w:r>
      <w:r w:rsidRPr="00553AFA">
        <w:rPr>
          <w:rStyle w:val="StyleUnderline"/>
          <w:highlight w:val="green"/>
        </w:rPr>
        <w:t>up</w:t>
      </w:r>
      <w:r w:rsidRPr="00553AFA">
        <w:rPr>
          <w:sz w:val="12"/>
        </w:rPr>
        <w:t xml:space="preserve">, </w:t>
      </w:r>
      <w:r w:rsidRPr="00553AFA">
        <w:rPr>
          <w:rStyle w:val="StyleUnderline"/>
          <w:highlight w:val="green"/>
        </w:rPr>
        <w:t>but the number of new drugs</w:t>
      </w:r>
      <w:r w:rsidRPr="00553AFA">
        <w:rPr>
          <w:rStyle w:val="StyleUnderline"/>
        </w:rPr>
        <w:t xml:space="preserve"> and vaccines </w:t>
      </w:r>
      <w:r w:rsidRPr="00553AFA">
        <w:rPr>
          <w:rStyle w:val="StyleUnderline"/>
          <w:highlight w:val="green"/>
        </w:rPr>
        <w:t>is</w:t>
      </w:r>
      <w:r w:rsidRPr="00553AFA">
        <w:rPr>
          <w:rStyle w:val="StyleUnderline"/>
        </w:rPr>
        <w:t xml:space="preserve"> going </w:t>
      </w:r>
      <w:r w:rsidRPr="00553AFA">
        <w:rPr>
          <w:rStyle w:val="StyleUnderline"/>
          <w:highlight w:val="green"/>
        </w:rPr>
        <w:t>down</w:t>
      </w:r>
      <w:r w:rsidRPr="00553AFA">
        <w:rPr>
          <w:sz w:val="12"/>
        </w:rPr>
        <w:t>:</w:t>
      </w:r>
    </w:p>
    <w:p w14:paraId="4096A4CA" w14:textId="77777777" w:rsidR="004A0C8B" w:rsidRPr="007F4F3A" w:rsidRDefault="004A0C8B" w:rsidP="004A0C8B">
      <w:pPr>
        <w:ind w:left="720"/>
        <w:rPr>
          <w:sz w:val="8"/>
          <w:szCs w:val="8"/>
        </w:rPr>
      </w:pPr>
      <w:r w:rsidRPr="007F4F3A">
        <w:rPr>
          <w:sz w:val="8"/>
          <w:szCs w:val="8"/>
        </w:rPr>
        <w:t>“Failing productivity seems like a strange problem in an industry that generates more cash than it can deploy, enjoys unlimited demand and wields monopolistic pricing power. But pharma is not a ‘normal’ business. Each new drug, each clinical trial is an experiment. Development is inherently unpredictable, as reflected in a success rate of 2%... [A] review of data on changes in the value of drugs and industry revenues between 1995 and 2014 did not show the predicted decline. The productivity problem stems not from constraints on opportunity [but] rising costs.”</w:t>
      </w:r>
    </w:p>
    <w:p w14:paraId="6E3C9F97" w14:textId="77777777" w:rsidR="004A0C8B" w:rsidRPr="007F4F3A" w:rsidRDefault="004A0C8B" w:rsidP="004A0C8B">
      <w:pPr>
        <w:rPr>
          <w:sz w:val="12"/>
        </w:rPr>
      </w:pPr>
      <w:r w:rsidRPr="007F4F3A">
        <w:rPr>
          <w:sz w:val="12"/>
        </w:rPr>
        <w:t xml:space="preserve">In short, developing new medicines presents too high of a risk and not enough of an assured profit, meaning drugs companies are devoting their resources to more lucrative avenues, and doing very well. At the same time, </w:t>
      </w:r>
      <w:r w:rsidRPr="00553AFA">
        <w:rPr>
          <w:rStyle w:val="StyleUnderline"/>
          <w:highlight w:val="green"/>
        </w:rPr>
        <w:t>private pharma uses</w:t>
      </w:r>
      <w:r w:rsidRPr="00553AFA">
        <w:rPr>
          <w:rStyle w:val="StyleUnderline"/>
        </w:rPr>
        <w:t xml:space="preserve"> its </w:t>
      </w:r>
      <w:r w:rsidRPr="00553AFA">
        <w:rPr>
          <w:rStyle w:val="StyleUnderline"/>
          <w:highlight w:val="green"/>
        </w:rPr>
        <w:t>oligarchic power to hamper</w:t>
      </w:r>
      <w:r w:rsidRPr="00553AFA">
        <w:rPr>
          <w:rStyle w:val="StyleUnderline"/>
        </w:rPr>
        <w:t xml:space="preserve"> the </w:t>
      </w:r>
      <w:r w:rsidRPr="00553AFA">
        <w:rPr>
          <w:rStyle w:val="StyleUnderline"/>
          <w:highlight w:val="green"/>
        </w:rPr>
        <w:t>development</w:t>
      </w:r>
      <w:r w:rsidRPr="00553AFA">
        <w:rPr>
          <w:rStyle w:val="StyleUnderline"/>
        </w:rPr>
        <w:t xml:space="preserve"> and manufacture of new drugs </w:t>
      </w:r>
      <w:r w:rsidRPr="00553AFA">
        <w:rPr>
          <w:rStyle w:val="StyleUnderline"/>
          <w:highlight w:val="green"/>
        </w:rPr>
        <w:t>by anyone else</w:t>
      </w:r>
      <w:r w:rsidRPr="007F4F3A">
        <w:rPr>
          <w:sz w:val="12"/>
        </w:rPr>
        <w:t xml:space="preserve">, including the state. The result is that, </w:t>
      </w:r>
      <w:r w:rsidRPr="00553AFA">
        <w:rPr>
          <w:rStyle w:val="StyleUnderline"/>
          <w:highlight w:val="green"/>
        </w:rPr>
        <w:t>while</w:t>
      </w:r>
      <w:r w:rsidRPr="00553AFA">
        <w:rPr>
          <w:rStyle w:val="StyleUnderline"/>
        </w:rPr>
        <w:t xml:space="preserve"> the </w:t>
      </w:r>
      <w:r w:rsidRPr="00553AFA">
        <w:rPr>
          <w:rStyle w:val="StyleUnderline"/>
          <w:highlight w:val="green"/>
        </w:rPr>
        <w:t>capitalists are</w:t>
      </w:r>
      <w:r w:rsidRPr="00553AFA">
        <w:rPr>
          <w:rStyle w:val="StyleUnderline"/>
        </w:rPr>
        <w:t xml:space="preserve"> still </w:t>
      </w:r>
      <w:r w:rsidRPr="00553AFA">
        <w:rPr>
          <w:rStyle w:val="StyleUnderline"/>
          <w:highlight w:val="green"/>
        </w:rPr>
        <w:t>raking it in</w:t>
      </w:r>
      <w:r w:rsidRPr="007F4F3A">
        <w:rPr>
          <w:sz w:val="12"/>
        </w:rPr>
        <w:t xml:space="preserve">, </w:t>
      </w:r>
      <w:r w:rsidRPr="00553AFA">
        <w:rPr>
          <w:rStyle w:val="Emphasis"/>
          <w:highlight w:val="green"/>
        </w:rPr>
        <w:t>the market has left us ill-equipped to deal with crises</w:t>
      </w:r>
      <w:r w:rsidRPr="00553AFA">
        <w:rPr>
          <w:rStyle w:val="Emphasis"/>
        </w:rPr>
        <w:t xml:space="preserve"> like the COVID-19 outbreak</w:t>
      </w:r>
      <w:r w:rsidRPr="007F4F3A">
        <w:rPr>
          <w:sz w:val="12"/>
        </w:rPr>
        <w:t>.</w:t>
      </w:r>
    </w:p>
    <w:p w14:paraId="26C34544" w14:textId="77777777" w:rsidR="004A0C8B" w:rsidRPr="00553AFA" w:rsidRDefault="004A0C8B" w:rsidP="004A0C8B">
      <w:pPr>
        <w:rPr>
          <w:sz w:val="8"/>
          <w:szCs w:val="8"/>
        </w:rPr>
      </w:pPr>
      <w:r w:rsidRPr="00553AFA">
        <w:rPr>
          <w:sz w:val="8"/>
          <w:szCs w:val="8"/>
        </w:rPr>
        <w:t>Contradictions and crisis</w:t>
      </w:r>
    </w:p>
    <w:p w14:paraId="2C44FA47" w14:textId="77777777" w:rsidR="004A0C8B" w:rsidRPr="00553AFA" w:rsidRDefault="004A0C8B" w:rsidP="004A0C8B">
      <w:pPr>
        <w:rPr>
          <w:sz w:val="8"/>
          <w:szCs w:val="8"/>
        </w:rPr>
      </w:pPr>
      <w:r w:rsidRPr="00553AFA">
        <w:rPr>
          <w:sz w:val="8"/>
          <w:szCs w:val="8"/>
        </w:rPr>
        <w:t>With the private sector dragging its feet, many attempts have been made to build up state-run medical R&amp;D. But while state research has received more funding in the advanced capitalist countries in recent years, it still only commands about 5 percent of total spending in the USA, for example. By contrast, military spending takes up 54 percent. And the immense power of the pharmaceutical oligarchy means it can bend government bodies to its will if they conflict with the bottom line. The state doesn’t dictate to capital, but vice versa.</w:t>
      </w:r>
    </w:p>
    <w:p w14:paraId="6D422E96" w14:textId="77777777" w:rsidR="004A0C8B" w:rsidRPr="00553AFA" w:rsidRDefault="004A0C8B" w:rsidP="004A0C8B">
      <w:pPr>
        <w:rPr>
          <w:sz w:val="8"/>
          <w:szCs w:val="8"/>
        </w:rPr>
      </w:pPr>
      <w:r w:rsidRPr="00553AFA">
        <w:rPr>
          <w:sz w:val="8"/>
          <w:szCs w:val="8"/>
        </w:rPr>
        <w:t xml:space="preserve">The last time the US government approved a national vaccination </w:t>
      </w:r>
      <w:proofErr w:type="spellStart"/>
      <w:r w:rsidRPr="00553AFA">
        <w:rPr>
          <w:sz w:val="8"/>
          <w:szCs w:val="8"/>
        </w:rPr>
        <w:t>programme</w:t>
      </w:r>
      <w:proofErr w:type="spellEnd"/>
      <w:r w:rsidRPr="00553AFA">
        <w:rPr>
          <w:sz w:val="8"/>
          <w:szCs w:val="8"/>
        </w:rPr>
        <w:t xml:space="preserve"> was for swine flu in 1976. Four drug firms – Merck’s Sharp &amp; Dohme, Merrell, </w:t>
      </w:r>
      <w:proofErr w:type="gramStart"/>
      <w:r w:rsidRPr="00553AFA">
        <w:rPr>
          <w:sz w:val="8"/>
          <w:szCs w:val="8"/>
        </w:rPr>
        <w:t>Wyeth</w:t>
      </w:r>
      <w:proofErr w:type="gramEnd"/>
      <w:r w:rsidRPr="00553AFA">
        <w:rPr>
          <w:sz w:val="8"/>
          <w:szCs w:val="8"/>
        </w:rPr>
        <w:t xml:space="preserve"> and Parke-Davis – refused to sell to the government the 100 million doses of the vaccine they had manufactured until they got full liability indemnity and a guaranteed profit. And shortly before the COVID-19 outbreak, the Coalition for Epidemic Preparedness Innovations (CEPI) raised $750bn to expedite the development of vaccines to treat new epidemics, with support from countries like Japan, Germany, Canada etc. But private drugs companies on CEPI’s scientific advisory panel (including Johnson &amp; Johnson, </w:t>
      </w:r>
      <w:proofErr w:type="gramStart"/>
      <w:r w:rsidRPr="00553AFA">
        <w:rPr>
          <w:sz w:val="8"/>
          <w:szCs w:val="8"/>
        </w:rPr>
        <w:t>Pfizer</w:t>
      </w:r>
      <w:proofErr w:type="gramEnd"/>
      <w:r w:rsidRPr="00553AFA">
        <w:rPr>
          <w:sz w:val="8"/>
          <w:szCs w:val="8"/>
        </w:rPr>
        <w:t xml:space="preserve"> and Takeda) forced the </w:t>
      </w:r>
      <w:proofErr w:type="spellStart"/>
      <w:r w:rsidRPr="00553AFA">
        <w:rPr>
          <w:sz w:val="8"/>
          <w:szCs w:val="8"/>
        </w:rPr>
        <w:t>organisation</w:t>
      </w:r>
      <w:proofErr w:type="spellEnd"/>
      <w:r w:rsidRPr="00553AFA">
        <w:rPr>
          <w:sz w:val="8"/>
          <w:szCs w:val="8"/>
        </w:rPr>
        <w:t xml:space="preserve"> to back down on the principle that “all countries would have equal and affordable access to CEPI-funded vaccines”. This ensured the capitalists would still be able to turn a healthy profit on any vaccines developed through this fund, in any foreign market.</w:t>
      </w:r>
    </w:p>
    <w:p w14:paraId="1F02248F" w14:textId="77777777" w:rsidR="004A0C8B" w:rsidRPr="00AD5702" w:rsidRDefault="004A0C8B" w:rsidP="004A0C8B">
      <w:pPr>
        <w:rPr>
          <w:sz w:val="12"/>
        </w:rPr>
      </w:pPr>
      <w:r w:rsidRPr="00553AFA">
        <w:rPr>
          <w:rStyle w:val="StyleUnderline"/>
          <w:highlight w:val="green"/>
        </w:rPr>
        <w:t>Two</w:t>
      </w:r>
      <w:r w:rsidRPr="00553AFA">
        <w:rPr>
          <w:rStyle w:val="StyleUnderline"/>
        </w:rPr>
        <w:t xml:space="preserve"> of the biggest </w:t>
      </w:r>
      <w:r w:rsidRPr="00553AFA">
        <w:rPr>
          <w:rStyle w:val="StyleUnderline"/>
          <w:highlight w:val="green"/>
        </w:rPr>
        <w:t>impediments</w:t>
      </w:r>
      <w:r w:rsidRPr="00553AFA">
        <w:rPr>
          <w:rStyle w:val="StyleUnderline"/>
        </w:rPr>
        <w:t xml:space="preserve"> to progress in the field of medical research </w:t>
      </w:r>
      <w:r w:rsidRPr="00553AFA">
        <w:rPr>
          <w:rStyle w:val="StyleUnderline"/>
          <w:highlight w:val="green"/>
        </w:rPr>
        <w:t>are</w:t>
      </w:r>
      <w:r w:rsidRPr="00553AFA">
        <w:rPr>
          <w:rStyle w:val="StyleUnderline"/>
        </w:rPr>
        <w:t xml:space="preserve"> also the two biggest fetters on the development of capitalist society in general</w:t>
      </w:r>
      <w:r w:rsidRPr="00AD5702">
        <w:rPr>
          <w:sz w:val="12"/>
        </w:rPr>
        <w:t xml:space="preserve">: </w:t>
      </w:r>
      <w:r w:rsidRPr="00553AFA">
        <w:rPr>
          <w:rStyle w:val="Emphasis"/>
          <w:highlight w:val="green"/>
        </w:rPr>
        <w:t>the nation state and private property</w:t>
      </w:r>
      <w:r w:rsidRPr="00AD5702">
        <w:rPr>
          <w:sz w:val="12"/>
        </w:rPr>
        <w:t xml:space="preserve">. </w:t>
      </w:r>
      <w:r w:rsidRPr="00553AFA">
        <w:rPr>
          <w:rStyle w:val="StyleUnderline"/>
        </w:rPr>
        <w:t xml:space="preserve">The rise of </w:t>
      </w:r>
      <w:r w:rsidRPr="00553AFA">
        <w:rPr>
          <w:rStyle w:val="StyleUnderline"/>
          <w:highlight w:val="green"/>
        </w:rPr>
        <w:t>protectionist tendencies</w:t>
      </w:r>
      <w:r w:rsidRPr="00553AFA">
        <w:rPr>
          <w:rStyle w:val="StyleUnderline"/>
        </w:rPr>
        <w:t xml:space="preserve"> worldwide also affects the drugs market</w:t>
      </w:r>
      <w:r w:rsidRPr="00AD5702">
        <w:rPr>
          <w:sz w:val="12"/>
        </w:rPr>
        <w:t xml:space="preserve">, </w:t>
      </w:r>
      <w:r w:rsidRPr="00553AFA">
        <w:rPr>
          <w:rStyle w:val="StyleUnderline"/>
        </w:rPr>
        <w:t xml:space="preserve">with nations jealously </w:t>
      </w:r>
      <w:r w:rsidRPr="00553AFA">
        <w:rPr>
          <w:rStyle w:val="StyleUnderline"/>
          <w:highlight w:val="green"/>
        </w:rPr>
        <w:t>concealing</w:t>
      </w:r>
      <w:r w:rsidRPr="00553AFA">
        <w:rPr>
          <w:rStyle w:val="StyleUnderline"/>
        </w:rPr>
        <w:t xml:space="preserve"> the results of their latest pharmaceutical </w:t>
      </w:r>
      <w:r w:rsidRPr="00553AFA">
        <w:rPr>
          <w:rStyle w:val="StyleUnderline"/>
          <w:highlight w:val="green"/>
        </w:rPr>
        <w:t>research</w:t>
      </w:r>
      <w:r w:rsidRPr="00AD5702">
        <w:rPr>
          <w:sz w:val="12"/>
        </w:rPr>
        <w:t xml:space="preserve"> – both state-funded and private. </w:t>
      </w:r>
      <w:r w:rsidRPr="00553AFA">
        <w:rPr>
          <w:rStyle w:val="StyleUnderline"/>
        </w:rPr>
        <w:t>During this COVID-19 crisis</w:t>
      </w:r>
      <w:r w:rsidRPr="00AD5702">
        <w:rPr>
          <w:sz w:val="12"/>
        </w:rPr>
        <w:t xml:space="preserve">, </w:t>
      </w:r>
      <w:r w:rsidRPr="00553AFA">
        <w:rPr>
          <w:rStyle w:val="StyleUnderline"/>
        </w:rPr>
        <w:t xml:space="preserve">these tendencies </w:t>
      </w:r>
      <w:r w:rsidRPr="00553AFA">
        <w:rPr>
          <w:rStyle w:val="StyleUnderline"/>
          <w:highlight w:val="green"/>
        </w:rPr>
        <w:t>have</w:t>
      </w:r>
      <w:r w:rsidRPr="00553AFA">
        <w:rPr>
          <w:rStyle w:val="StyleUnderline"/>
        </w:rPr>
        <w:t xml:space="preserve"> been </w:t>
      </w:r>
      <w:r w:rsidRPr="00553AFA">
        <w:rPr>
          <w:rStyle w:val="StyleUnderline"/>
          <w:highlight w:val="green"/>
        </w:rPr>
        <w:t>accelerated</w:t>
      </w:r>
      <w:r w:rsidRPr="00AD5702">
        <w:rPr>
          <w:sz w:val="12"/>
        </w:rPr>
        <w:t>. World leaders are hunkering down behind their borders, refusing to share essential resources to fight the pandemic. The Serbian president recently decried the “fairytale” of European solidarity, given the EU laws that prevent the movement of doctors and key medical supplies to non-Schengen countries. He then announced Serbia’s own borders closed to “foreigners”. In truth, solidarity between the Schengen countries has also broken down, with Germany at first banning the export of desperately needed facemasks to countries like Italy. 21 of the 26 Schengen nations have now closed their borders, posing an existential threat to the EU. This madness is the product of a senile system, which has descended into in-fighting precisely when unity is most needed. Viruses know no borders, and the lack of international coordination severely hampers our ability to respond to pandemics.</w:t>
      </w:r>
    </w:p>
    <w:p w14:paraId="3041435D" w14:textId="77777777" w:rsidR="004A0C8B" w:rsidRPr="00CB7651" w:rsidRDefault="004A0C8B" w:rsidP="004A0C8B">
      <w:pPr>
        <w:rPr>
          <w:sz w:val="8"/>
          <w:szCs w:val="8"/>
        </w:rPr>
      </w:pPr>
      <w:r w:rsidRPr="00CB7651">
        <w:rPr>
          <w:sz w:val="8"/>
          <w:szCs w:val="8"/>
        </w:rPr>
        <w:t xml:space="preserve">Recently, students at the University of Sheffield sequenced whole genomes of the coronavirus from UK </w:t>
      </w:r>
      <w:proofErr w:type="gramStart"/>
      <w:r w:rsidRPr="00CB7651">
        <w:rPr>
          <w:sz w:val="8"/>
          <w:szCs w:val="8"/>
        </w:rPr>
        <w:t>patients, and</w:t>
      </w:r>
      <w:proofErr w:type="gramEnd"/>
      <w:r w:rsidRPr="00CB7651">
        <w:rPr>
          <w:sz w:val="8"/>
          <w:szCs w:val="8"/>
        </w:rPr>
        <w:t xml:space="preserve"> are set to make their research public. This is a remarkable achievement that arose from state-</w:t>
      </w:r>
      <w:proofErr w:type="spellStart"/>
      <w:r w:rsidRPr="00CB7651">
        <w:rPr>
          <w:sz w:val="8"/>
          <w:szCs w:val="8"/>
        </w:rPr>
        <w:t>subsidised</w:t>
      </w:r>
      <w:proofErr w:type="spellEnd"/>
      <w:r w:rsidRPr="00CB7651">
        <w:rPr>
          <w:sz w:val="8"/>
          <w:szCs w:val="8"/>
        </w:rPr>
        <w:t xml:space="preserve"> academia. However, there is now a race to develop a vaccine based on such research, and by various governments to secure exclusivity. First into the dog pile was US President Donald Trump, who followed his ‘America First’ maxim by offering the German biopharmaceutical company CureVac “large sums of money” for exclusive rights to a COVID-19 vaccine and antiviral agents. The German government has apparently met this move with a </w:t>
      </w:r>
      <w:proofErr w:type="gramStart"/>
      <w:r w:rsidRPr="00CB7651">
        <w:rPr>
          <w:sz w:val="8"/>
          <w:szCs w:val="8"/>
        </w:rPr>
        <w:t>counter-offer</w:t>
      </w:r>
      <w:proofErr w:type="gramEnd"/>
      <w:r w:rsidRPr="00CB7651">
        <w:rPr>
          <w:sz w:val="8"/>
          <w:szCs w:val="8"/>
        </w:rPr>
        <w:t>. This could potentially set off a bidding war, which will force millions of people and state health services to buy vaccines at prices set by the winner.</w:t>
      </w:r>
    </w:p>
    <w:p w14:paraId="52C21037" w14:textId="77777777" w:rsidR="004A0C8B" w:rsidRPr="00CB7651" w:rsidRDefault="004A0C8B" w:rsidP="004A0C8B">
      <w:pPr>
        <w:rPr>
          <w:sz w:val="8"/>
          <w:szCs w:val="8"/>
        </w:rPr>
      </w:pPr>
      <w:r w:rsidRPr="00CB7651">
        <w:rPr>
          <w:sz w:val="8"/>
          <w:szCs w:val="8"/>
        </w:rPr>
        <w:t xml:space="preserve">Under a planned world economy, all of the planet’s resources could be pooled into developing an effective treatment and vaccine for COVID-19. But the </w:t>
      </w:r>
      <w:proofErr w:type="spellStart"/>
      <w:r w:rsidRPr="00CB7651">
        <w:rPr>
          <w:sz w:val="8"/>
          <w:szCs w:val="8"/>
        </w:rPr>
        <w:t>antagonised</w:t>
      </w:r>
      <w:proofErr w:type="spellEnd"/>
      <w:r w:rsidRPr="00CB7651">
        <w:rPr>
          <w:sz w:val="8"/>
          <w:szCs w:val="8"/>
        </w:rPr>
        <w:t xml:space="preserve"> interests of capitalist nations prevent this. Attempts to overcome these antagonisms on a capitalist basis have met with little success. For instance, the WHO operates the Pandemic Influenza Preparedness (PIP) Framework, which facilitates the sharing of medical research between nations. But it only applies to influenza, not any other infectious disease with pandemic potential, due to pressure from the industry and governments. Indeed, the WHO itself is a shadow of its lofty objectives. Its funding has been cut in half by the Trump administration, it is rife with </w:t>
      </w:r>
      <w:proofErr w:type="spellStart"/>
      <w:r w:rsidRPr="00CB7651">
        <w:rPr>
          <w:sz w:val="8"/>
          <w:szCs w:val="8"/>
        </w:rPr>
        <w:t>rumours</w:t>
      </w:r>
      <w:proofErr w:type="spellEnd"/>
      <w:r w:rsidRPr="00CB7651">
        <w:rPr>
          <w:sz w:val="8"/>
          <w:szCs w:val="8"/>
        </w:rPr>
        <w:t xml:space="preserve"> of corruption, and has been supplanted by the World Bank as the biggest financier of public health globally. Similar bodies like the </w:t>
      </w:r>
      <w:proofErr w:type="spellStart"/>
      <w:r w:rsidRPr="00CB7651">
        <w:rPr>
          <w:sz w:val="8"/>
          <w:szCs w:val="8"/>
        </w:rPr>
        <w:t>Centres</w:t>
      </w:r>
      <w:proofErr w:type="spellEnd"/>
      <w:r w:rsidRPr="00CB7651">
        <w:rPr>
          <w:sz w:val="8"/>
          <w:szCs w:val="8"/>
        </w:rPr>
        <w:t xml:space="preserve"> of Disease Control and Prevention (CDC) have also seen their budgets slashed in recent years: casualties of the protectionist tendency in the world markets.</w:t>
      </w:r>
    </w:p>
    <w:p w14:paraId="79F4E81E" w14:textId="77777777" w:rsidR="004A0C8B" w:rsidRPr="00AD5702" w:rsidRDefault="004A0C8B" w:rsidP="004A0C8B">
      <w:pPr>
        <w:rPr>
          <w:sz w:val="12"/>
        </w:rPr>
      </w:pPr>
      <w:r w:rsidRPr="00AD5702">
        <w:rPr>
          <w:sz w:val="12"/>
        </w:rPr>
        <w:t xml:space="preserve">Furthermore, </w:t>
      </w:r>
      <w:r w:rsidRPr="00553AFA">
        <w:rPr>
          <w:rStyle w:val="StyleUnderline"/>
          <w:highlight w:val="green"/>
        </w:rPr>
        <w:t>private-sector medical companies consider</w:t>
      </w:r>
      <w:r w:rsidRPr="00553AFA">
        <w:rPr>
          <w:rStyle w:val="StyleUnderline"/>
        </w:rPr>
        <w:t xml:space="preserve"> their </w:t>
      </w:r>
      <w:r w:rsidRPr="00553AFA">
        <w:rPr>
          <w:rStyle w:val="StyleUnderline"/>
          <w:highlight w:val="green"/>
        </w:rPr>
        <w:t>products</w:t>
      </w:r>
      <w:r w:rsidRPr="00AD5702">
        <w:rPr>
          <w:sz w:val="12"/>
        </w:rPr>
        <w:t xml:space="preserve"> (whether they actually developed them, or merely purchased the patents) </w:t>
      </w:r>
      <w:r w:rsidRPr="00553AFA">
        <w:rPr>
          <w:rStyle w:val="StyleUnderline"/>
        </w:rPr>
        <w:t xml:space="preserve">to be their </w:t>
      </w:r>
      <w:r w:rsidRPr="00553AFA">
        <w:rPr>
          <w:rStyle w:val="StyleUnderline"/>
          <w:highlight w:val="green"/>
        </w:rPr>
        <w:t>private possessions</w:t>
      </w:r>
      <w:r w:rsidRPr="00AD5702">
        <w:rPr>
          <w:sz w:val="12"/>
        </w:rPr>
        <w:t>: valuable only for their market potential, not their capacity to cure people. Recently, a private company threatened with legal action two volunteers who were 3D-printing valves for use in ventilators, selling them for $1 against a typical market price of $11,000. This kind of private sector parsimony is replicated across the international pharmaceutical market. For example, the 1994 Agreement on Trade-Related Aspects of Intellectual Property Rights (</w:t>
      </w:r>
      <w:r w:rsidRPr="00553AFA">
        <w:rPr>
          <w:rStyle w:val="Emphasis"/>
          <w:highlight w:val="green"/>
        </w:rPr>
        <w:t>TRIPS</w:t>
      </w:r>
      <w:r w:rsidRPr="00AD5702">
        <w:rPr>
          <w:sz w:val="12"/>
        </w:rPr>
        <w:t xml:space="preserve">) </w:t>
      </w:r>
      <w:r w:rsidRPr="00553AFA">
        <w:rPr>
          <w:rStyle w:val="StyleUnderline"/>
          <w:highlight w:val="green"/>
        </w:rPr>
        <w:t>guarantees IP protection</w:t>
      </w:r>
      <w:r w:rsidRPr="00553AFA">
        <w:rPr>
          <w:rStyle w:val="StyleUnderline"/>
        </w:rPr>
        <w:t xml:space="preserve"> for all companies</w:t>
      </w:r>
      <w:r w:rsidRPr="00AD5702">
        <w:rPr>
          <w:sz w:val="12"/>
        </w:rPr>
        <w:t xml:space="preserve">, including pharmaceutical firms, </w:t>
      </w:r>
      <w:r w:rsidRPr="00553AFA">
        <w:rPr>
          <w:rStyle w:val="StyleUnderline"/>
          <w:highlight w:val="green"/>
        </w:rPr>
        <w:t>when selling</w:t>
      </w:r>
      <w:r w:rsidRPr="00553AFA">
        <w:rPr>
          <w:rStyle w:val="StyleUnderline"/>
        </w:rPr>
        <w:t xml:space="preserve"> their products </w:t>
      </w:r>
      <w:r w:rsidRPr="00553AFA">
        <w:rPr>
          <w:rStyle w:val="StyleUnderline"/>
          <w:highlight w:val="green"/>
        </w:rPr>
        <w:t>in any WTO country</w:t>
      </w:r>
      <w:r w:rsidRPr="00AD5702">
        <w:rPr>
          <w:sz w:val="12"/>
        </w:rPr>
        <w:t>. This proves problematic in poorer countries, where essential drugs are the intellectual property of private companies, whose exorbitant prices are too high for these markets, and who resist attempts to produce cheaper derivatives domestically. In response to this problem, in 2001 (on the initiative of the WHO), the Doha Declaration on TRIPS and Public Health – agreed by all WTO Member States – affirmed that public health should always take precedence over the enforcement of intellectual property rights. However, according to Oxfam in 2019: “</w:t>
      </w:r>
      <w:r w:rsidRPr="00AD5702">
        <w:rPr>
          <w:rStyle w:val="StyleUnderline"/>
        </w:rPr>
        <w:t xml:space="preserve">rich countries and pharmaceutical </w:t>
      </w:r>
      <w:r w:rsidRPr="00AD5702">
        <w:rPr>
          <w:rStyle w:val="StyleUnderline"/>
          <w:highlight w:val="green"/>
        </w:rPr>
        <w:t>companies</w:t>
      </w:r>
      <w:r w:rsidRPr="00AD5702">
        <w:rPr>
          <w:rStyle w:val="StyleUnderline"/>
        </w:rPr>
        <w:t xml:space="preserve"> have </w:t>
      </w:r>
      <w:r w:rsidRPr="00AD5702">
        <w:rPr>
          <w:rStyle w:val="StyleUnderline"/>
          <w:highlight w:val="green"/>
        </w:rPr>
        <w:t>ignored the Doha Declaration</w:t>
      </w:r>
      <w:r w:rsidRPr="00AD5702">
        <w:rPr>
          <w:rStyle w:val="StyleUnderline"/>
        </w:rPr>
        <w:t xml:space="preserve"> and pursued an aggressive agenda </w:t>
      </w:r>
      <w:r w:rsidRPr="00AD5702">
        <w:rPr>
          <w:rStyle w:val="StyleUnderline"/>
          <w:highlight w:val="green"/>
        </w:rPr>
        <w:t>to subject the developing world to</w:t>
      </w:r>
      <w:r w:rsidRPr="00AD5702">
        <w:rPr>
          <w:rStyle w:val="StyleUnderline"/>
        </w:rPr>
        <w:t xml:space="preserve"> even </w:t>
      </w:r>
      <w:r w:rsidRPr="00AD5702">
        <w:rPr>
          <w:rStyle w:val="StyleUnderline"/>
          <w:highlight w:val="green"/>
        </w:rPr>
        <w:t>stricter IP protection</w:t>
      </w:r>
      <w:r w:rsidRPr="00AD5702">
        <w:rPr>
          <w:sz w:val="12"/>
        </w:rPr>
        <w:t xml:space="preserve">, through free-trade agreements and unilateral pressure.” In short, </w:t>
      </w:r>
      <w:r w:rsidRPr="00AD5702">
        <w:rPr>
          <w:rStyle w:val="Emphasis"/>
        </w:rPr>
        <w:t xml:space="preserve">powerful nations will always crush the weak, and the </w:t>
      </w:r>
      <w:r w:rsidRPr="00AD5702">
        <w:rPr>
          <w:rStyle w:val="Emphasis"/>
          <w:highlight w:val="green"/>
        </w:rPr>
        <w:t>private property rights</w:t>
      </w:r>
      <w:r w:rsidRPr="00AD5702">
        <w:rPr>
          <w:rStyle w:val="Emphasis"/>
        </w:rPr>
        <w:t xml:space="preserve"> of the capitalists </w:t>
      </w:r>
      <w:r w:rsidRPr="00AD5702">
        <w:rPr>
          <w:rStyle w:val="Emphasis"/>
          <w:highlight w:val="green"/>
        </w:rPr>
        <w:t>always trump human need</w:t>
      </w:r>
      <w:r w:rsidRPr="00AD5702">
        <w:rPr>
          <w:sz w:val="12"/>
        </w:rPr>
        <w:t>.</w:t>
      </w:r>
    </w:p>
    <w:p w14:paraId="4379B472" w14:textId="77777777" w:rsidR="004A0C8B" w:rsidRPr="00CB7651" w:rsidRDefault="004A0C8B" w:rsidP="004A0C8B">
      <w:pPr>
        <w:rPr>
          <w:sz w:val="8"/>
          <w:szCs w:val="8"/>
        </w:rPr>
      </w:pPr>
      <w:r w:rsidRPr="00CB7651">
        <w:rPr>
          <w:sz w:val="8"/>
          <w:szCs w:val="8"/>
        </w:rPr>
        <w:t xml:space="preserve">A recent statement by the British government inadvertently exposed the failure of the so-called free market to ameliorate this pandemic. The Tory administration has banned the parallel export of 80 drugs (including </w:t>
      </w:r>
      <w:proofErr w:type="spellStart"/>
      <w:r w:rsidRPr="00CB7651">
        <w:rPr>
          <w:sz w:val="8"/>
          <w:szCs w:val="8"/>
        </w:rPr>
        <w:t>Aluvia</w:t>
      </w:r>
      <w:proofErr w:type="spellEnd"/>
      <w:r w:rsidRPr="00CB7651">
        <w:rPr>
          <w:sz w:val="8"/>
          <w:szCs w:val="8"/>
        </w:rPr>
        <w:t>, adrenaline and morphine), due to speculation by private companies, which were attempting to buy the drugs cheaply in Britain, then hoard and sell them at an inflated price abroad. This hasn’t been prohibited because it is ethically unacceptable, but because the government was afraid it would “aggravate supply problems”.[31] It has also transpired that the US firm Rising Pharmaceuticals increased the price of chloroquine (an antimalarial, which is being tested against COVID-19) on 23 January, when the scale of the outbreak in China became apparent. The drug price rose 97.86 per cent to $7.66 per 250mg pill and $19.88 per 500mg pill. Although the PR backlash led them to quickly return the cost to the ‘normal’ market rate, Rising has previously been fined for price fixing, and it is clear they intended to exploit the suffering of millions of people to score a windfall.[32] This won’t be the last time a company seeks to turn a quick buck on the coronavirus pandemic.</w:t>
      </w:r>
    </w:p>
    <w:p w14:paraId="2F0C4278" w14:textId="77777777" w:rsidR="004A0C8B" w:rsidRPr="00CB7651" w:rsidRDefault="004A0C8B" w:rsidP="004A0C8B">
      <w:pPr>
        <w:rPr>
          <w:sz w:val="8"/>
          <w:szCs w:val="8"/>
        </w:rPr>
      </w:pPr>
      <w:r w:rsidRPr="00CB7651">
        <w:rPr>
          <w:sz w:val="8"/>
          <w:szCs w:val="8"/>
        </w:rPr>
        <w:t xml:space="preserve">Contrast this with Cuba’s production and distribution of Interferon alfa 2b: developed in 1986 by the state-run </w:t>
      </w:r>
      <w:proofErr w:type="spellStart"/>
      <w:r w:rsidRPr="00CB7651">
        <w:rPr>
          <w:sz w:val="8"/>
          <w:szCs w:val="8"/>
        </w:rPr>
        <w:t>BioCubaFarma</w:t>
      </w:r>
      <w:proofErr w:type="spellEnd"/>
      <w:r w:rsidRPr="00CB7651">
        <w:rPr>
          <w:sz w:val="8"/>
          <w:szCs w:val="8"/>
        </w:rPr>
        <w:t xml:space="preserve"> in collaboration with China. This drug, which can help stop some of the symptoms of coronavirus, has been tested with positive results on 1,500 coronavirus patients in China already. Cuba has shipped Interferon in large quantities to </w:t>
      </w:r>
      <w:proofErr w:type="gramStart"/>
      <w:r w:rsidRPr="00CB7651">
        <w:rPr>
          <w:sz w:val="8"/>
          <w:szCs w:val="8"/>
        </w:rPr>
        <w:t>badly-affected</w:t>
      </w:r>
      <w:proofErr w:type="gramEnd"/>
      <w:r w:rsidRPr="00CB7651">
        <w:rPr>
          <w:sz w:val="8"/>
          <w:szCs w:val="8"/>
        </w:rPr>
        <w:t xml:space="preserve"> countries like Italy. Teams of Cuban doctors have also been sent to dozens of countries to help fight outbreaks. It is a clear testament to the superiority of a planned economy that a small </w:t>
      </w:r>
      <w:proofErr w:type="spellStart"/>
      <w:r w:rsidRPr="00CB7651">
        <w:rPr>
          <w:sz w:val="8"/>
          <w:szCs w:val="8"/>
        </w:rPr>
        <w:t>Carribean</w:t>
      </w:r>
      <w:proofErr w:type="spellEnd"/>
      <w:r w:rsidRPr="00CB7651">
        <w:rPr>
          <w:sz w:val="8"/>
          <w:szCs w:val="8"/>
        </w:rPr>
        <w:t xml:space="preserve"> Island can produce an effective treatment for a disease that resists the best efforts of the mightiest capitalist countries on earth, and freely send medical resources to those in need. Similarly, whereas for-profit pharmaceutical companies have dropped research into complex conditions like Alzheimer’s disease due to a lack of returns, Cuba’s state-run medical research has produced some exciting breakthroughs against both Alzheimer’s and HIV.[34] Needless to say, the trade embargoes imposed on Cuba by the US will be an obstacle to any of these potentially life-saving treatments reaching the people who need them, and there will be consequences for any US trade partners who accept them.</w:t>
      </w:r>
    </w:p>
    <w:p w14:paraId="045ED342" w14:textId="77777777" w:rsidR="004A0C8B" w:rsidRPr="00CB7651" w:rsidRDefault="004A0C8B" w:rsidP="004A0C8B">
      <w:pPr>
        <w:rPr>
          <w:sz w:val="8"/>
          <w:szCs w:val="8"/>
        </w:rPr>
      </w:pPr>
      <w:r w:rsidRPr="00CB7651">
        <w:rPr>
          <w:sz w:val="8"/>
          <w:szCs w:val="8"/>
        </w:rPr>
        <w:t xml:space="preserve">The limitations of the capitalist system mean that medical R&amp;D on vaccines for serious, life-threatening diseases have been basically stagnant since the 1960s. Humanity is increasingly vulnerable to global epidemics (for reasons I will explain), and our weapons to resist them are becoming obsolete. The pharmaceutical industry is </w:t>
      </w:r>
      <w:proofErr w:type="spellStart"/>
      <w:r w:rsidRPr="00CB7651">
        <w:rPr>
          <w:sz w:val="8"/>
          <w:szCs w:val="8"/>
        </w:rPr>
        <w:t>privatising</w:t>
      </w:r>
      <w:proofErr w:type="spellEnd"/>
      <w:r w:rsidRPr="00CB7651">
        <w:rPr>
          <w:sz w:val="8"/>
          <w:szCs w:val="8"/>
        </w:rPr>
        <w:t xml:space="preserve"> the profits of this essential </w:t>
      </w:r>
      <w:proofErr w:type="gramStart"/>
      <w:r w:rsidRPr="00CB7651">
        <w:rPr>
          <w:sz w:val="8"/>
          <w:szCs w:val="8"/>
        </w:rPr>
        <w:t>sector, and</w:t>
      </w:r>
      <w:proofErr w:type="gramEnd"/>
      <w:r w:rsidRPr="00CB7651">
        <w:rPr>
          <w:sz w:val="8"/>
          <w:szCs w:val="8"/>
        </w:rPr>
        <w:t xml:space="preserve"> </w:t>
      </w:r>
      <w:proofErr w:type="spellStart"/>
      <w:r w:rsidRPr="00CB7651">
        <w:rPr>
          <w:sz w:val="8"/>
          <w:szCs w:val="8"/>
        </w:rPr>
        <w:t>socialising</w:t>
      </w:r>
      <w:proofErr w:type="spellEnd"/>
      <w:r w:rsidRPr="00CB7651">
        <w:rPr>
          <w:sz w:val="8"/>
          <w:szCs w:val="8"/>
        </w:rPr>
        <w:t xml:space="preserve"> the risks. And capitalist governments are facilitating them. An infectious disease researcher interviewed in the New York Times recently opined: “What matters more to the drug companies? Keeping trade secrets and boosting the bottom line or taking a leading role in stemming the COVID-19 outbreak?” The answer is clear as day. A crisis like the current pandemic offers no better argument for placing these unproductive parasites under democratic control so their immense resources can be put to good use.</w:t>
      </w:r>
    </w:p>
    <w:p w14:paraId="44DB4067" w14:textId="77777777" w:rsidR="004A0C8B" w:rsidRPr="00CB7651" w:rsidRDefault="004A0C8B" w:rsidP="004A0C8B">
      <w:pPr>
        <w:rPr>
          <w:sz w:val="8"/>
          <w:szCs w:val="8"/>
        </w:rPr>
      </w:pPr>
      <w:r w:rsidRPr="00CB7651">
        <w:rPr>
          <w:sz w:val="8"/>
          <w:szCs w:val="8"/>
        </w:rPr>
        <w:t>The poorest suffer most</w:t>
      </w:r>
    </w:p>
    <w:p w14:paraId="2A427674" w14:textId="77777777" w:rsidR="004A0C8B" w:rsidRPr="00CB7651" w:rsidRDefault="004A0C8B" w:rsidP="004A0C8B">
      <w:pPr>
        <w:rPr>
          <w:sz w:val="8"/>
          <w:szCs w:val="8"/>
        </w:rPr>
      </w:pPr>
      <w:r w:rsidRPr="00CB7651">
        <w:rPr>
          <w:sz w:val="8"/>
          <w:szCs w:val="8"/>
        </w:rPr>
        <w:t xml:space="preserve">So far, COVID-19 has only just hit the least-developed countries. The first confirmed cases have recently been reported in Somalia and Tanzania. Another was detected in the Gaza Strip. The virus will inevitably spread, and when it does, the results will be catastrophic. How can a country like Somalia – which barely has a functioning government, and whose housing and sanitation are in a miserable state – carry out social distancing measures or </w:t>
      </w:r>
      <w:proofErr w:type="spellStart"/>
      <w:r w:rsidRPr="00CB7651">
        <w:rPr>
          <w:sz w:val="8"/>
          <w:szCs w:val="8"/>
        </w:rPr>
        <w:t>subsidise</w:t>
      </w:r>
      <w:proofErr w:type="spellEnd"/>
      <w:r w:rsidRPr="00CB7651">
        <w:rPr>
          <w:sz w:val="8"/>
          <w:szCs w:val="8"/>
        </w:rPr>
        <w:t xml:space="preserve"> lost wages? How will its medical infrastructure cope with thousands of infected patients? And aside from these poor countries, what happens when the thousands of </w:t>
      </w:r>
      <w:proofErr w:type="gramStart"/>
      <w:r w:rsidRPr="00CB7651">
        <w:rPr>
          <w:sz w:val="8"/>
          <w:szCs w:val="8"/>
        </w:rPr>
        <w:t>Middle-Eastern</w:t>
      </w:r>
      <w:proofErr w:type="gramEnd"/>
      <w:r w:rsidRPr="00CB7651">
        <w:rPr>
          <w:sz w:val="8"/>
          <w:szCs w:val="8"/>
        </w:rPr>
        <w:t xml:space="preserve"> refugees living in tents in European migrant camps become infected? The answer is obvious. There will be no containment, there will be no concerted medical response. People will be left to fend for themselves. This state of affairs is merely par for the course when it comes to disease prevention in underdeveloped nations.</w:t>
      </w:r>
    </w:p>
    <w:p w14:paraId="52C6FB1C" w14:textId="77777777" w:rsidR="004A0C8B" w:rsidRPr="00AD5702" w:rsidRDefault="004A0C8B" w:rsidP="004A0C8B">
      <w:pPr>
        <w:rPr>
          <w:sz w:val="12"/>
        </w:rPr>
      </w:pPr>
      <w:r w:rsidRPr="00AD5702">
        <w:rPr>
          <w:rStyle w:val="StyleUnderline"/>
          <w:highlight w:val="green"/>
        </w:rPr>
        <w:t>Less than 10 percent of</w:t>
      </w:r>
      <w:r w:rsidRPr="00AD5702">
        <w:rPr>
          <w:rStyle w:val="StyleUnderline"/>
        </w:rPr>
        <w:t xml:space="preserve"> global health </w:t>
      </w:r>
      <w:r w:rsidRPr="00AD5702">
        <w:rPr>
          <w:rStyle w:val="StyleUnderline"/>
          <w:highlight w:val="green"/>
        </w:rPr>
        <w:t>research</w:t>
      </w:r>
      <w:r w:rsidRPr="00AD5702">
        <w:rPr>
          <w:rStyle w:val="StyleUnderline"/>
        </w:rPr>
        <w:t xml:space="preserve"> public spending </w:t>
      </w:r>
      <w:r w:rsidRPr="00AD5702">
        <w:rPr>
          <w:rStyle w:val="StyleUnderline"/>
          <w:highlight w:val="green"/>
        </w:rPr>
        <w:t>is dedicated to</w:t>
      </w:r>
      <w:r w:rsidRPr="00AD5702">
        <w:rPr>
          <w:rStyle w:val="StyleUnderline"/>
        </w:rPr>
        <w:t xml:space="preserve"> diseases that affect </w:t>
      </w:r>
      <w:r w:rsidRPr="00AD5702">
        <w:rPr>
          <w:rStyle w:val="StyleUnderline"/>
          <w:highlight w:val="green"/>
        </w:rPr>
        <w:t>the poorest 90 percent</w:t>
      </w:r>
      <w:r w:rsidRPr="00AD5702">
        <w:rPr>
          <w:rStyle w:val="StyleUnderline"/>
        </w:rPr>
        <w:t xml:space="preserve"> of the world population</w:t>
      </w:r>
      <w:r w:rsidRPr="00AD5702">
        <w:rPr>
          <w:sz w:val="12"/>
        </w:rPr>
        <w:t xml:space="preserve">. Deadly diseases like HIV/AIDS and tuberculosis thrive in poor countries. Neglected tropical diseases kill 500,000 people in the developing world every year. And if private drugs companies see scant financial incentive in developing medicines for the advanced capitalist countries, they see none at all in the poorest nations. Dr. Harvey Bale Jr., head of the International Federation of Pharmaceutical Manufacturers, asserted that there was “no marketplace to speak of in the poor world”. Dr. Bernard </w:t>
      </w:r>
      <w:proofErr w:type="spellStart"/>
      <w:r w:rsidRPr="00AD5702">
        <w:rPr>
          <w:sz w:val="12"/>
        </w:rPr>
        <w:t>Pécoul</w:t>
      </w:r>
      <w:proofErr w:type="spellEnd"/>
      <w:r w:rsidRPr="00AD5702">
        <w:rPr>
          <w:sz w:val="12"/>
        </w:rPr>
        <w:t xml:space="preserve"> of the Médecins Sans </w:t>
      </w:r>
      <w:proofErr w:type="spellStart"/>
      <w:r w:rsidRPr="00AD5702">
        <w:rPr>
          <w:sz w:val="12"/>
        </w:rPr>
        <w:t>Frontières</w:t>
      </w:r>
      <w:proofErr w:type="spellEnd"/>
      <w:r w:rsidRPr="00AD5702">
        <w:rPr>
          <w:sz w:val="12"/>
        </w:rPr>
        <w:t xml:space="preserve"> added that the push for profits “leaves you focused on 300 to 400 million people in rich countries.” This is a very clear example of where production for profit is grossly misaligned with need. </w:t>
      </w:r>
    </w:p>
    <w:p w14:paraId="266613FA" w14:textId="0A84B546" w:rsidR="004A0C8B" w:rsidRDefault="004A0C8B" w:rsidP="004A0C8B">
      <w:pPr>
        <w:rPr>
          <w:sz w:val="12"/>
        </w:rPr>
      </w:pPr>
      <w:r w:rsidRPr="00AD5702">
        <w:rPr>
          <w:sz w:val="12"/>
        </w:rPr>
        <w:t xml:space="preserve">To give an example, in the late ‘90s, the genome for tuberculosis was sequenced. TB causes terrible suffering in the poorest parts of the world. Despite the WHO </w:t>
      </w:r>
      <w:proofErr w:type="spellStart"/>
      <w:r w:rsidRPr="00AD5702">
        <w:rPr>
          <w:sz w:val="12"/>
        </w:rPr>
        <w:t>organising</w:t>
      </w:r>
      <w:proofErr w:type="spellEnd"/>
      <w:r w:rsidRPr="00AD5702">
        <w:rPr>
          <w:sz w:val="12"/>
        </w:rPr>
        <w:t xml:space="preserve"> a 1998 summit to gain the support of leading pharmaceutical companies to develop a vaccine and treatments, none of these companies was willing to commit to any project that would realistically yield profits of less </w:t>
      </w:r>
      <w:proofErr w:type="spellStart"/>
      <w:r w:rsidRPr="00AD5702">
        <w:rPr>
          <w:sz w:val="12"/>
        </w:rPr>
        <w:t>that</w:t>
      </w:r>
      <w:proofErr w:type="spellEnd"/>
      <w:r w:rsidRPr="00AD5702">
        <w:rPr>
          <w:sz w:val="12"/>
        </w:rPr>
        <w:t xml:space="preserve"> $350m a year or five years or more. That would have required a total cost of $11 USD per pill, per patient in sub-Saharan Africa, for instance, which at the time spent less than $10 USD per citizen, per year, on all healthcare needs. In short, private pharma refused to commit any of its resources to alleviating the suffering of poor nations unless they accomplished the impossible. The project was abandoned. And aside from a lack of investment in R&amp;D, many </w:t>
      </w:r>
      <w:r w:rsidRPr="00AD5702">
        <w:rPr>
          <w:rStyle w:val="StyleUnderline"/>
        </w:rPr>
        <w:t xml:space="preserve">private </w:t>
      </w:r>
      <w:r w:rsidRPr="00AD5702">
        <w:rPr>
          <w:rStyle w:val="StyleUnderline"/>
          <w:highlight w:val="green"/>
        </w:rPr>
        <w:t>firms</w:t>
      </w:r>
      <w:r w:rsidRPr="00AD5702">
        <w:rPr>
          <w:rStyle w:val="StyleUnderline"/>
        </w:rPr>
        <w:t xml:space="preserve"> have </w:t>
      </w:r>
      <w:r w:rsidRPr="00AD5702">
        <w:rPr>
          <w:rStyle w:val="StyleUnderline"/>
          <w:highlight w:val="green"/>
        </w:rPr>
        <w:t>abandoned</w:t>
      </w:r>
      <w:r w:rsidRPr="00AD5702">
        <w:rPr>
          <w:rStyle w:val="StyleUnderline"/>
        </w:rPr>
        <w:t xml:space="preserve"> production of </w:t>
      </w:r>
      <w:r w:rsidRPr="00AD5702">
        <w:rPr>
          <w:rStyle w:val="StyleUnderline"/>
          <w:highlight w:val="green"/>
        </w:rPr>
        <w:t>existing</w:t>
      </w:r>
      <w:r w:rsidRPr="00AD5702">
        <w:rPr>
          <w:sz w:val="12"/>
        </w:rPr>
        <w:t xml:space="preserve">, </w:t>
      </w:r>
      <w:r w:rsidRPr="00AD5702">
        <w:rPr>
          <w:rStyle w:val="StyleUnderline"/>
        </w:rPr>
        <w:t xml:space="preserve">important </w:t>
      </w:r>
      <w:r w:rsidRPr="00AD5702">
        <w:rPr>
          <w:rStyle w:val="StyleUnderline"/>
          <w:highlight w:val="green"/>
        </w:rPr>
        <w:t>drugs for the developing world</w:t>
      </w:r>
      <w:r w:rsidRPr="00AD5702">
        <w:rPr>
          <w:sz w:val="12"/>
        </w:rPr>
        <w:t xml:space="preserve">, including five treatments for African sleeping sickness, </w:t>
      </w:r>
      <w:proofErr w:type="spellStart"/>
      <w:r w:rsidRPr="00AD5702">
        <w:rPr>
          <w:sz w:val="12"/>
        </w:rPr>
        <w:t>aminosidine</w:t>
      </w:r>
      <w:proofErr w:type="spellEnd"/>
      <w:r w:rsidRPr="00AD5702">
        <w:rPr>
          <w:sz w:val="12"/>
        </w:rPr>
        <w:t xml:space="preserve"> for the parasitic disease leishmaniasis and even the polio vaccine. Far from advancing human society in the fight against illness, capitalism is actually taking us backwards.</w:t>
      </w:r>
    </w:p>
    <w:p w14:paraId="6CBC7D82" w14:textId="77777777" w:rsidR="004A0C8B" w:rsidRPr="00095B27" w:rsidRDefault="004A0C8B" w:rsidP="004A0C8B">
      <w:pPr>
        <w:pStyle w:val="Heading4"/>
      </w:pPr>
      <w:r w:rsidRPr="00095B27">
        <w:t xml:space="preserve">Intervening actors check </w:t>
      </w:r>
    </w:p>
    <w:p w14:paraId="1627E5A1" w14:textId="77777777" w:rsidR="004A0C8B" w:rsidRPr="00095B27" w:rsidRDefault="004A0C8B" w:rsidP="004A0C8B">
      <w:pPr>
        <w:rPr>
          <w:rFonts w:eastAsia="Calibri"/>
        </w:rPr>
      </w:pPr>
      <w:r w:rsidRPr="00095B27">
        <w:rPr>
          <w:rStyle w:val="Style13ptBold"/>
        </w:rPr>
        <w:t>Zakaria 9—</w:t>
      </w:r>
      <w:r w:rsidRPr="00095B27">
        <w:rPr>
          <w:rFonts w:eastAsia="Calibri"/>
        </w:rPr>
        <w:t>Editor of Newsweek, BA from Yale, PhD in pol sci, Harvard. He serves on the board of Yale University, The Council on Foreign Relations, The Trilateral Commission, and Shakespeare and Company. Named "one of the 21 most important people of the 21st Century</w:t>
      </w:r>
      <w:proofErr w:type="gramStart"/>
      <w:r w:rsidRPr="00095B27">
        <w:rPr>
          <w:rFonts w:eastAsia="Calibri"/>
        </w:rPr>
        <w:t>"  (</w:t>
      </w:r>
      <w:proofErr w:type="gramEnd"/>
      <w:r w:rsidRPr="00095B27">
        <w:rPr>
          <w:rFonts w:eastAsia="Calibri"/>
        </w:rPr>
        <w:t>Fareed, “The Capitalist Manifesto: Greed Is Good,” 13 June 2009, http://www.newsweek.com/id/201935)</w:t>
      </w:r>
    </w:p>
    <w:p w14:paraId="13A11FA4" w14:textId="77777777" w:rsidR="004A0C8B" w:rsidRPr="00095B27" w:rsidRDefault="004A0C8B" w:rsidP="004A0C8B">
      <w:pPr>
        <w:rPr>
          <w:rFonts w:eastAsia="Calibri"/>
        </w:rPr>
      </w:pPr>
      <w:r w:rsidRPr="00095B27">
        <w:rPr>
          <w:rFonts w:eastAsia="Calibri"/>
        </w:rPr>
        <w:t>Note—Laurie Garrett=science and health writer, winner of the Pulitzer, Polk, and Peabody Prize</w:t>
      </w:r>
    </w:p>
    <w:p w14:paraId="27479B5D" w14:textId="77777777" w:rsidR="004A0C8B" w:rsidRPr="00095B27" w:rsidRDefault="004A0C8B" w:rsidP="004A0C8B">
      <w:pPr>
        <w:ind w:right="288"/>
        <w:rPr>
          <w:rFonts w:eastAsia="Calibri"/>
          <w:sz w:val="16"/>
        </w:rPr>
      </w:pPr>
      <w:r w:rsidRPr="00095B27">
        <w:rPr>
          <w:rFonts w:eastAsia="Calibri"/>
          <w:sz w:val="16"/>
        </w:rPr>
        <w:t xml:space="preserve">It certainly looks like another example of crying wolf. </w:t>
      </w:r>
      <w:r w:rsidRPr="00095B27">
        <w:rPr>
          <w:rFonts w:eastAsia="Calibri"/>
          <w:u w:val="single"/>
        </w:rPr>
        <w:t>After bracing ourselves for a global pandemic, we've suffered</w:t>
      </w:r>
      <w:r w:rsidRPr="00095B27">
        <w:rPr>
          <w:rFonts w:eastAsia="Calibri"/>
          <w:sz w:val="16"/>
        </w:rPr>
        <w:t xml:space="preserve"> something more like </w:t>
      </w:r>
      <w:r w:rsidRPr="00095B27">
        <w:rPr>
          <w:rFonts w:eastAsia="Calibri"/>
          <w:u w:val="single"/>
        </w:rPr>
        <w:t>the usual seasonal influenza</w:t>
      </w:r>
      <w:r w:rsidRPr="00095B27">
        <w:rPr>
          <w:rFonts w:eastAsia="Calibri"/>
          <w:sz w:val="16"/>
        </w:rPr>
        <w:t xml:space="preserve">. Three weeks ago the World Health Organization declared a health emergency, warning countries to "prepare for a pandemic" and said that the only question was the extent of worldwide damage. </w:t>
      </w:r>
      <w:r w:rsidRPr="00095B27">
        <w:rPr>
          <w:rFonts w:eastAsia="Calibri"/>
          <w:u w:val="single"/>
        </w:rPr>
        <w:t>Senior officials prophesied that millions could be infected</w:t>
      </w:r>
      <w:r w:rsidRPr="00095B27">
        <w:rPr>
          <w:rFonts w:eastAsia="Calibri"/>
          <w:sz w:val="16"/>
        </w:rPr>
        <w:t xml:space="preserve"> by the disease. </w:t>
      </w:r>
      <w:r w:rsidRPr="00095B27">
        <w:rPr>
          <w:rFonts w:eastAsia="Calibri"/>
          <w:u w:val="single"/>
        </w:rPr>
        <w:t>But as of last week, the WHO had confirmed only 4,800 cases</w:t>
      </w:r>
      <w:r w:rsidRPr="00095B27">
        <w:rPr>
          <w:rFonts w:eastAsia="Calibri"/>
          <w:sz w:val="16"/>
        </w:rPr>
        <w:t xml:space="preserve"> of swine flu, with 61 people having died of it. Obviously, these low numbers are a pleasant surprise, but it does make one wonder, what did we get wrong? </w:t>
      </w:r>
      <w:r w:rsidRPr="00095B27">
        <w:rPr>
          <w:rFonts w:eastAsia="Calibri"/>
          <w:u w:val="single"/>
        </w:rPr>
        <w:t>Why did</w:t>
      </w:r>
      <w:r w:rsidRPr="00095B27">
        <w:rPr>
          <w:rFonts w:eastAsia="Calibri"/>
          <w:sz w:val="16"/>
        </w:rPr>
        <w:t xml:space="preserve"> the </w:t>
      </w:r>
      <w:r w:rsidRPr="00903696">
        <w:rPr>
          <w:rFonts w:eastAsia="Calibri"/>
          <w:highlight w:val="cyan"/>
          <w:u w:val="single"/>
        </w:rPr>
        <w:t>predictions</w:t>
      </w:r>
      <w:r w:rsidRPr="00095B27">
        <w:rPr>
          <w:rFonts w:eastAsia="Calibri"/>
          <w:u w:val="single"/>
        </w:rPr>
        <w:t xml:space="preserve"> of a pandemic </w:t>
      </w:r>
      <w:r w:rsidRPr="00903696">
        <w:rPr>
          <w:rFonts w:eastAsia="Calibri"/>
          <w:highlight w:val="cyan"/>
          <w:u w:val="single"/>
        </w:rPr>
        <w:t xml:space="preserve">turn out </w:t>
      </w:r>
      <w:r w:rsidRPr="00095B27">
        <w:rPr>
          <w:rFonts w:eastAsia="Calibri"/>
          <w:u w:val="single"/>
        </w:rPr>
        <w:t xml:space="preserve">to be so </w:t>
      </w:r>
      <w:r w:rsidRPr="00903696">
        <w:rPr>
          <w:rFonts w:eastAsia="Calibri"/>
          <w:highlight w:val="cyan"/>
          <w:u w:val="single"/>
        </w:rPr>
        <w:t>exaggerated</w:t>
      </w:r>
      <w:r w:rsidRPr="00095B27">
        <w:rPr>
          <w:rFonts w:eastAsia="Calibri"/>
          <w:sz w:val="16"/>
        </w:rPr>
        <w:t xml:space="preserve">? Some people blame an overheated media, but it would have been difficult to ignore major international health organizations and governments when they were warning of catastrophe. I think </w:t>
      </w:r>
      <w:r w:rsidRPr="00095B27">
        <w:rPr>
          <w:rFonts w:eastAsia="Calibri"/>
          <w:u w:val="single"/>
        </w:rPr>
        <w:t>there is a</w:t>
      </w:r>
      <w:r w:rsidRPr="00095B27">
        <w:rPr>
          <w:rFonts w:eastAsia="Calibri"/>
          <w:sz w:val="16"/>
        </w:rPr>
        <w:t xml:space="preserve"> broader </w:t>
      </w:r>
      <w:r w:rsidRPr="00095B27">
        <w:rPr>
          <w:rFonts w:eastAsia="Calibri"/>
          <w:u w:val="single"/>
        </w:rPr>
        <w:t>mistake in the way we look at the world.</w:t>
      </w:r>
      <w:r w:rsidRPr="00095B27">
        <w:rPr>
          <w:rFonts w:eastAsia="Calibri"/>
          <w:sz w:val="16"/>
        </w:rPr>
        <w:t xml:space="preserve"> Once we see a problem, we can describe it in great detail, extrapolating all its possible consequences. But </w:t>
      </w:r>
      <w:r w:rsidRPr="00903696">
        <w:rPr>
          <w:rFonts w:eastAsia="Calibri"/>
          <w:b/>
          <w:iCs/>
          <w:highlight w:val="cyan"/>
          <w:u w:val="single"/>
        </w:rPr>
        <w:t>we</w:t>
      </w:r>
      <w:r w:rsidRPr="00095B27">
        <w:rPr>
          <w:rFonts w:eastAsia="Calibri"/>
          <w:sz w:val="16"/>
        </w:rPr>
        <w:t xml:space="preserve"> can </w:t>
      </w:r>
      <w:r w:rsidRPr="00903696">
        <w:rPr>
          <w:rFonts w:eastAsia="Calibri"/>
          <w:highlight w:val="cyan"/>
          <w:u w:val="single"/>
        </w:rPr>
        <w:t xml:space="preserve">rarely </w:t>
      </w:r>
      <w:r w:rsidRPr="00903696">
        <w:rPr>
          <w:rFonts w:eastAsia="Calibri"/>
          <w:b/>
          <w:iCs/>
          <w:highlight w:val="cyan"/>
          <w:u w:val="single"/>
        </w:rPr>
        <w:t>anticipate</w:t>
      </w:r>
      <w:r w:rsidRPr="00095B27">
        <w:rPr>
          <w:rFonts w:eastAsia="Calibri"/>
          <w:b/>
          <w:iCs/>
          <w:u w:val="single"/>
        </w:rPr>
        <w:t xml:space="preserve"> the </w:t>
      </w:r>
      <w:r w:rsidRPr="00903696">
        <w:rPr>
          <w:rFonts w:eastAsia="Calibri"/>
          <w:b/>
          <w:iCs/>
          <w:highlight w:val="cyan"/>
          <w:u w:val="single"/>
        </w:rPr>
        <w:t>human response to</w:t>
      </w:r>
      <w:r w:rsidRPr="00095B27">
        <w:rPr>
          <w:rFonts w:eastAsia="Calibri"/>
          <w:b/>
          <w:iCs/>
          <w:u w:val="single"/>
        </w:rPr>
        <w:t xml:space="preserve"> that </w:t>
      </w:r>
      <w:r w:rsidRPr="00903696">
        <w:rPr>
          <w:rFonts w:eastAsia="Calibri"/>
          <w:b/>
          <w:iCs/>
          <w:highlight w:val="cyan"/>
          <w:u w:val="single"/>
        </w:rPr>
        <w:t>crisis</w:t>
      </w:r>
      <w:r w:rsidRPr="00095B27">
        <w:rPr>
          <w:rFonts w:eastAsia="Calibri"/>
          <w:u w:val="single"/>
        </w:rPr>
        <w:t>. Take</w:t>
      </w:r>
      <w:r w:rsidRPr="00095B27">
        <w:rPr>
          <w:rFonts w:eastAsia="Calibri"/>
          <w:sz w:val="16"/>
        </w:rPr>
        <w:t xml:space="preserve"> </w:t>
      </w:r>
      <w:r w:rsidRPr="00095B27">
        <w:rPr>
          <w:rFonts w:eastAsia="Calibri"/>
          <w:u w:val="single"/>
        </w:rPr>
        <w:t>swine flu. The virus</w:t>
      </w:r>
      <w:r w:rsidRPr="00095B27">
        <w:rPr>
          <w:rFonts w:eastAsia="Calibri"/>
          <w:sz w:val="16"/>
        </w:rPr>
        <w:t xml:space="preserve"> </w:t>
      </w:r>
      <w:r w:rsidRPr="00095B27">
        <w:rPr>
          <w:rFonts w:eastAsia="Calibri"/>
          <w:u w:val="single"/>
        </w:rPr>
        <w:t>had crucial characteristics</w:t>
      </w:r>
      <w:r w:rsidRPr="00095B27">
        <w:rPr>
          <w:rFonts w:eastAsia="Calibri"/>
          <w:sz w:val="16"/>
        </w:rPr>
        <w:t xml:space="preserve"> </w:t>
      </w:r>
      <w:r w:rsidRPr="00095B27">
        <w:rPr>
          <w:rFonts w:eastAsia="Calibri"/>
          <w:u w:val="single"/>
        </w:rPr>
        <w:t>that led researchers to worry that it could spread far and fast</w:t>
      </w:r>
      <w:r w:rsidRPr="00095B27">
        <w:rPr>
          <w:rFonts w:eastAsia="Calibri"/>
          <w:sz w:val="16"/>
        </w:rPr>
        <w:t xml:space="preserve">. They described—and the media reported—what would happen if it went unchecked. </w:t>
      </w:r>
      <w:r w:rsidRPr="00095B27">
        <w:rPr>
          <w:rFonts w:eastAsia="Calibri"/>
          <w:u w:val="single"/>
        </w:rPr>
        <w:t>But it did not go unchecked</w:t>
      </w:r>
      <w:r w:rsidRPr="00095B27">
        <w:rPr>
          <w:rFonts w:eastAsia="Calibri"/>
          <w:sz w:val="16"/>
        </w:rPr>
        <w:t xml:space="preserve">. </w:t>
      </w:r>
      <w:r w:rsidRPr="00095B27">
        <w:rPr>
          <w:rFonts w:eastAsia="Calibri"/>
          <w:u w:val="single"/>
        </w:rPr>
        <w:t xml:space="preserve">In fact, </w:t>
      </w:r>
      <w:r w:rsidRPr="00903696">
        <w:rPr>
          <w:rFonts w:eastAsia="Calibri"/>
          <w:highlight w:val="cyan"/>
          <w:u w:val="single"/>
        </w:rPr>
        <w:t>swine flu was met by</w:t>
      </w:r>
      <w:r w:rsidRPr="00095B27">
        <w:rPr>
          <w:rFonts w:eastAsia="Calibri"/>
          <w:u w:val="single"/>
        </w:rPr>
        <w:t xml:space="preserve"> an extremely </w:t>
      </w:r>
      <w:r w:rsidRPr="00903696">
        <w:rPr>
          <w:rFonts w:eastAsia="Calibri"/>
          <w:highlight w:val="cyan"/>
          <w:u w:val="single"/>
        </w:rPr>
        <w:t>vigorous</w:t>
      </w:r>
      <w:r w:rsidRPr="00095B27">
        <w:rPr>
          <w:rFonts w:eastAsia="Calibri"/>
          <w:u w:val="single"/>
        </w:rPr>
        <w:t xml:space="preserve"> </w:t>
      </w:r>
      <w:r w:rsidRPr="00903696">
        <w:rPr>
          <w:rFonts w:eastAsia="Calibri"/>
          <w:highlight w:val="cyan"/>
          <w:u w:val="single"/>
        </w:rPr>
        <w:t>response at its epicenter</w:t>
      </w:r>
      <w:r w:rsidRPr="00095B27">
        <w:rPr>
          <w:rFonts w:eastAsia="Calibri"/>
          <w:sz w:val="16"/>
        </w:rPr>
        <w:t xml:space="preserve">, </w:t>
      </w:r>
      <w:r w:rsidRPr="00095B27">
        <w:rPr>
          <w:rFonts w:eastAsia="Calibri"/>
          <w:u w:val="single"/>
        </w:rPr>
        <w:t xml:space="preserve">Mexico. </w:t>
      </w:r>
      <w:r w:rsidRPr="00903696">
        <w:rPr>
          <w:rFonts w:eastAsia="Calibri"/>
          <w:highlight w:val="cyan"/>
          <w:u w:val="single"/>
        </w:rPr>
        <w:t>The Mexican government</w:t>
      </w:r>
      <w:r w:rsidRPr="00095B27">
        <w:rPr>
          <w:rFonts w:eastAsia="Calibri"/>
          <w:u w:val="single"/>
        </w:rPr>
        <w:t xml:space="preserve"> reacted quickly</w:t>
      </w:r>
      <w:r w:rsidRPr="00095B27">
        <w:rPr>
          <w:rFonts w:eastAsia="Calibri"/>
          <w:sz w:val="16"/>
        </w:rPr>
        <w:t xml:space="preserve"> and massively, quarantining the infected population, testing others, providing medication to those who needed it. </w:t>
      </w:r>
      <w:r w:rsidRPr="00095B27">
        <w:rPr>
          <w:rFonts w:eastAsia="Calibri"/>
          <w:u w:val="single"/>
        </w:rPr>
        <w:t>The noted expert on this subject,</w:t>
      </w:r>
      <w:r w:rsidRPr="00095B27">
        <w:rPr>
          <w:rFonts w:eastAsia="Calibri"/>
          <w:sz w:val="16"/>
        </w:rPr>
        <w:t xml:space="preserve"> Laurie </w:t>
      </w:r>
      <w:r w:rsidRPr="00095B27">
        <w:rPr>
          <w:rFonts w:eastAsia="Calibri"/>
          <w:u w:val="single"/>
        </w:rPr>
        <w:t>Garrett, says, "</w:t>
      </w:r>
      <w:r w:rsidRPr="00095B27">
        <w:rPr>
          <w:rFonts w:eastAsia="Calibri"/>
          <w:sz w:val="16"/>
        </w:rPr>
        <w:t xml:space="preserve">We should all stand up and scream, </w:t>
      </w:r>
      <w:r w:rsidRPr="00095B27">
        <w:rPr>
          <w:rFonts w:eastAsia="Calibri"/>
          <w:u w:val="single"/>
        </w:rPr>
        <w:t>'Gracias, Mexico</w:t>
      </w:r>
      <w:r w:rsidRPr="00095B27">
        <w:rPr>
          <w:rFonts w:eastAsia="Calibri"/>
          <w:sz w:val="16"/>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095B27">
        <w:rPr>
          <w:rFonts w:eastAsia="Calibri"/>
          <w:u w:val="single"/>
        </w:rPr>
        <w:t>They</w:t>
      </w:r>
      <w:r w:rsidRPr="00095B27">
        <w:rPr>
          <w:rFonts w:eastAsia="Calibri"/>
          <w:sz w:val="16"/>
        </w:rPr>
        <w:t xml:space="preserve"> basically paralyzed their own economy. They've suffered billions of dollars in financial losses still being tallied up, and thereby </w:t>
      </w:r>
      <w:r w:rsidRPr="00095B27">
        <w:rPr>
          <w:rFonts w:eastAsia="Calibri"/>
          <w:u w:val="single"/>
        </w:rPr>
        <w:t xml:space="preserve">really </w:t>
      </w:r>
      <w:r w:rsidRPr="00903696">
        <w:rPr>
          <w:rFonts w:eastAsia="Calibri"/>
          <w:highlight w:val="cyan"/>
          <w:u w:val="single"/>
        </w:rPr>
        <w:t>brought transmission to a halt</w:t>
      </w:r>
      <w:r w:rsidRPr="00095B27">
        <w:rPr>
          <w:rFonts w:eastAsia="Calibri"/>
          <w:u w:val="single"/>
        </w:rPr>
        <w:t>." Every time one of these viruses is detected</w:t>
      </w:r>
      <w:r w:rsidRPr="00095B27">
        <w:rPr>
          <w:rFonts w:eastAsia="Calibri"/>
          <w:sz w:val="16"/>
        </w:rPr>
        <w:t xml:space="preserve">, writers and </w:t>
      </w:r>
      <w:r w:rsidRPr="00095B27">
        <w:rPr>
          <w:rFonts w:eastAsia="Calibri"/>
          <w:u w:val="single"/>
        </w:rPr>
        <w:t>officials bring up the Spanish influenza</w:t>
      </w:r>
      <w:r w:rsidRPr="00095B27">
        <w:rPr>
          <w:rFonts w:eastAsia="Calibri"/>
          <w:sz w:val="16"/>
        </w:rPr>
        <w:t xml:space="preserve"> epidemic </w:t>
      </w:r>
      <w:r w:rsidRPr="00095B27">
        <w:rPr>
          <w:rFonts w:eastAsia="Calibri"/>
          <w:u w:val="single"/>
        </w:rPr>
        <w:t>of 1918</w:t>
      </w:r>
      <w:r w:rsidRPr="00095B27">
        <w:rPr>
          <w:rFonts w:eastAsia="Calibri"/>
          <w:sz w:val="16"/>
        </w:rPr>
        <w:t xml:space="preserve"> in which millions of people died. Indeed, during the last pandemic scare, in 2005, President George W. Bush claimed that he had been reading a history of the Spanish flu to help him understand how to respond. </w:t>
      </w:r>
      <w:r w:rsidRPr="00095B27">
        <w:rPr>
          <w:rFonts w:eastAsia="Calibri"/>
          <w:u w:val="single"/>
        </w:rPr>
        <w:t xml:space="preserve">But </w:t>
      </w:r>
      <w:r w:rsidRPr="00903696">
        <w:rPr>
          <w:rFonts w:eastAsia="Calibri"/>
          <w:highlight w:val="cyan"/>
          <w:u w:val="single"/>
        </w:rPr>
        <w:t>the world</w:t>
      </w:r>
      <w:r w:rsidRPr="00095B27">
        <w:rPr>
          <w:rFonts w:eastAsia="Calibri"/>
          <w:u w:val="single"/>
        </w:rPr>
        <w:t xml:space="preserve"> we live in today </w:t>
      </w:r>
      <w:r w:rsidRPr="00903696">
        <w:rPr>
          <w:rFonts w:eastAsia="Calibri"/>
          <w:highlight w:val="cyan"/>
          <w:u w:val="single"/>
        </w:rPr>
        <w:t>looks nothing like 1918</w:t>
      </w:r>
      <w:r w:rsidRPr="00095B27">
        <w:rPr>
          <w:rFonts w:eastAsia="Calibri"/>
          <w:u w:val="single"/>
        </w:rPr>
        <w:t xml:space="preserve">. Public </w:t>
      </w:r>
      <w:r w:rsidRPr="00903696">
        <w:rPr>
          <w:rFonts w:eastAsia="Calibri"/>
          <w:highlight w:val="cyan"/>
          <w:u w:val="single"/>
        </w:rPr>
        <w:t xml:space="preserve">health-care systems are </w:t>
      </w:r>
      <w:r w:rsidRPr="00095B27">
        <w:rPr>
          <w:rFonts w:eastAsia="Calibri"/>
          <w:u w:val="single"/>
        </w:rPr>
        <w:t xml:space="preserve">far </w:t>
      </w:r>
      <w:r w:rsidRPr="00903696">
        <w:rPr>
          <w:rFonts w:eastAsia="Calibri"/>
          <w:highlight w:val="cyan"/>
          <w:u w:val="single"/>
        </w:rPr>
        <w:t>better</w:t>
      </w:r>
      <w:r w:rsidRPr="00095B27">
        <w:rPr>
          <w:rFonts w:eastAsia="Calibri"/>
          <w:sz w:val="16"/>
        </w:rPr>
        <w:t xml:space="preserve"> and more widespread than anything that existed during the First World War. </w:t>
      </w:r>
      <w:r w:rsidRPr="00095B27">
        <w:rPr>
          <w:rFonts w:eastAsia="Calibri"/>
          <w:u w:val="single"/>
        </w:rPr>
        <w:t>Even Mexico, a developing country, has a first-rate public-health system</w:t>
      </w:r>
      <w:r w:rsidRPr="00095B27">
        <w:rPr>
          <w:rFonts w:eastAsia="Calibri"/>
          <w:sz w:val="16"/>
        </w:rPr>
        <w:t xml:space="preserve">—far better than anything Britain or France had in the early 20th century. </w:t>
      </w:r>
    </w:p>
    <w:p w14:paraId="7B0F908F" w14:textId="77777777" w:rsidR="004A0C8B" w:rsidRPr="000760E5" w:rsidRDefault="004A0C8B" w:rsidP="004A0C8B">
      <w:pPr>
        <w:pStyle w:val="Heading4"/>
      </w:pPr>
      <w:r w:rsidRPr="000760E5">
        <w:t>Di</w:t>
      </w:r>
      <w:r>
        <w:t xml:space="preserve">seases won’t cause extinction – </w:t>
      </w:r>
      <w:r w:rsidRPr="000760E5">
        <w:t>burnout and geographical isolation check</w:t>
      </w:r>
    </w:p>
    <w:p w14:paraId="1F29CAE4" w14:textId="77777777" w:rsidR="004A0C8B" w:rsidRPr="000760E5" w:rsidRDefault="004A0C8B" w:rsidP="004A0C8B">
      <w:proofErr w:type="spellStart"/>
      <w:r>
        <w:rPr>
          <w:rStyle w:val="Style13ptBold"/>
        </w:rPr>
        <w:t>Consiglio</w:t>
      </w:r>
      <w:proofErr w:type="spellEnd"/>
      <w:r>
        <w:rPr>
          <w:rStyle w:val="Style13ptBold"/>
        </w:rPr>
        <w:t xml:space="preserve"> 17 </w:t>
      </w:r>
      <w:r w:rsidRPr="000760E5">
        <w:t xml:space="preserve">[Dave, Community College Professor of Chemistry and Physics, 12/7/17, “Could a Disease Wipe Out Humans Entirely?”, </w:t>
      </w:r>
      <w:hyperlink r:id="rId12" w:anchor="387c2f308203" w:history="1">
        <w:r w:rsidRPr="000760E5">
          <w:rPr>
            <w:rStyle w:val="Hyperlink"/>
          </w:rPr>
          <w:t>https://www.forbes.com/sites/quora/2017/12/07/could-a-disease-wipe-out-humans-entirely/#387c2f308203</w:t>
        </w:r>
      </w:hyperlink>
      <w:r>
        <w:t xml:space="preserve"> Accessed 2/8/28] </w:t>
      </w:r>
      <w:proofErr w:type="spellStart"/>
      <w:r>
        <w:t>BBro</w:t>
      </w:r>
      <w:proofErr w:type="spellEnd"/>
    </w:p>
    <w:p w14:paraId="215959EE" w14:textId="77777777" w:rsidR="004A0C8B" w:rsidRPr="00C542A0" w:rsidRDefault="004A0C8B" w:rsidP="004A0C8B">
      <w:pPr>
        <w:rPr>
          <w:u w:val="single"/>
        </w:rPr>
      </w:pPr>
      <w:r w:rsidRPr="000760E5">
        <w:rPr>
          <w:u w:val="single"/>
        </w:rPr>
        <w:t>What scenarios seem like they should kill everyone but actually won't? Disease.</w:t>
      </w:r>
      <w:r w:rsidRPr="000760E5">
        <w:rPr>
          <w:sz w:val="16"/>
        </w:rPr>
        <w:t xml:space="preserve"> Everyone seems worried about a killer disease, be it HIV or Ebola or Flu or some unknown pathogen. But </w:t>
      </w:r>
      <w:r w:rsidRPr="00903696">
        <w:rPr>
          <w:highlight w:val="cyan"/>
          <w:u w:val="single"/>
        </w:rPr>
        <w:t>humans are</w:t>
      </w:r>
      <w:r w:rsidRPr="000760E5">
        <w:rPr>
          <w:u w:val="single"/>
        </w:rPr>
        <w:t xml:space="preserve"> going to be really </w:t>
      </w:r>
      <w:r w:rsidRPr="00903696">
        <w:rPr>
          <w:highlight w:val="cyan"/>
          <w:u w:val="single"/>
        </w:rPr>
        <w:t>hard to wipe out via disease</w:t>
      </w:r>
      <w:r w:rsidRPr="000760E5">
        <w:rPr>
          <w:u w:val="single"/>
        </w:rPr>
        <w:t>.</w:t>
      </w:r>
      <w:r w:rsidRPr="000760E5">
        <w:rPr>
          <w:sz w:val="16"/>
        </w:rPr>
        <w:t xml:space="preserve"> Why? Well, we have several things going for us: </w:t>
      </w:r>
      <w:r w:rsidRPr="000760E5">
        <w:rPr>
          <w:u w:val="single"/>
        </w:rPr>
        <w:t xml:space="preserve">We have a massive population. </w:t>
      </w:r>
      <w:r w:rsidRPr="00903696">
        <w:rPr>
          <w:b/>
          <w:highlight w:val="cyan"/>
          <w:u w:val="single"/>
        </w:rPr>
        <w:t>We are geographically widespread</w:t>
      </w:r>
      <w:r w:rsidRPr="000760E5">
        <w:rPr>
          <w:u w:val="single"/>
        </w:rPr>
        <w:t xml:space="preserve">. We are capable of eating nearly anything. We are reasonably diverse as a species. </w:t>
      </w:r>
      <w:r w:rsidRPr="00903696">
        <w:rPr>
          <w:b/>
          <w:highlight w:val="cyan"/>
          <w:u w:val="single"/>
        </w:rPr>
        <w:t>There are geographically</w:t>
      </w:r>
      <w:r w:rsidRPr="000760E5">
        <w:rPr>
          <w:u w:val="single"/>
        </w:rPr>
        <w:t xml:space="preserve"> and genetically </w:t>
      </w:r>
      <w:r w:rsidRPr="00903696">
        <w:rPr>
          <w:b/>
          <w:highlight w:val="cyan"/>
          <w:u w:val="single"/>
        </w:rPr>
        <w:t>isolated</w:t>
      </w:r>
      <w:r w:rsidRPr="00903696">
        <w:rPr>
          <w:highlight w:val="cyan"/>
          <w:u w:val="single"/>
        </w:rPr>
        <w:t xml:space="preserve"> pockets of</w:t>
      </w:r>
      <w:r w:rsidRPr="000760E5">
        <w:rPr>
          <w:u w:val="single"/>
        </w:rPr>
        <w:t xml:space="preserve"> our </w:t>
      </w:r>
      <w:r w:rsidRPr="00903696">
        <w:rPr>
          <w:b/>
          <w:highlight w:val="cyan"/>
          <w:u w:val="single"/>
        </w:rPr>
        <w:t>population.</w:t>
      </w:r>
      <w:r w:rsidRPr="000760E5">
        <w:rPr>
          <w:b/>
          <w:u w:val="single"/>
        </w:rPr>
        <w:t xml:space="preserve"> Diseases require</w:t>
      </w:r>
      <w:r w:rsidRPr="000760E5">
        <w:rPr>
          <w:u w:val="single"/>
        </w:rPr>
        <w:t xml:space="preserve"> a </w:t>
      </w:r>
      <w:r w:rsidRPr="000760E5">
        <w:rPr>
          <w:b/>
          <w:u w:val="single"/>
        </w:rPr>
        <w:t>vector</w:t>
      </w:r>
      <w:r w:rsidRPr="000760E5">
        <w:rPr>
          <w:u w:val="single"/>
        </w:rPr>
        <w:t xml:space="preserve"> to spread.</w:t>
      </w:r>
      <w:r w:rsidRPr="000760E5">
        <w:rPr>
          <w:sz w:val="16"/>
        </w:rPr>
        <w:t xml:space="preserve"> Let’s say the perfect disease arose tomorrow: It kills two weeks after you get it, shows no symptoms until the last minute, is really easy to transmit, and we have very little immunity to it. It still doesn’t kill everyone. </w:t>
      </w:r>
      <w:r w:rsidRPr="000760E5">
        <w:rPr>
          <w:u w:val="single"/>
        </w:rPr>
        <w:t xml:space="preserve">Native </w:t>
      </w:r>
      <w:r w:rsidRPr="00903696">
        <w:rPr>
          <w:highlight w:val="cyan"/>
          <w:u w:val="single"/>
        </w:rPr>
        <w:t>Greenlanders and</w:t>
      </w:r>
      <w:r w:rsidRPr="000760E5">
        <w:rPr>
          <w:u w:val="single"/>
        </w:rPr>
        <w:t xml:space="preserve"> the people in Antarctica and people on Navy submarines and the few random </w:t>
      </w:r>
      <w:r w:rsidRPr="00903696">
        <w:rPr>
          <w:highlight w:val="cyan"/>
          <w:u w:val="single"/>
        </w:rPr>
        <w:t>people who are immune</w:t>
      </w:r>
      <w:r w:rsidRPr="000760E5">
        <w:rPr>
          <w:u w:val="single"/>
        </w:rPr>
        <w:t xml:space="preserve">, and park rangers all either never come into contact with an infected person or else </w:t>
      </w:r>
      <w:r w:rsidRPr="00903696">
        <w:rPr>
          <w:highlight w:val="cyan"/>
          <w:u w:val="single"/>
        </w:rPr>
        <w:t>are spared</w:t>
      </w:r>
      <w:r w:rsidRPr="000760E5">
        <w:rPr>
          <w:u w:val="single"/>
        </w:rPr>
        <w:t xml:space="preserve"> by a genetic fluke. We even have the International Space Station</w:t>
      </w:r>
      <w:r w:rsidRPr="000760E5">
        <w:rPr>
          <w:sz w:val="16"/>
        </w:rPr>
        <w:t xml:space="preserve"> as a potential place to hide and wait for the epidemic to die down. In fairness, nearly everyone is dead in short order, but </w:t>
      </w:r>
      <w:r w:rsidRPr="00903696">
        <w:rPr>
          <w:b/>
          <w:highlight w:val="cyan"/>
          <w:u w:val="single"/>
        </w:rPr>
        <w:t>once</w:t>
      </w:r>
      <w:r w:rsidRPr="00903696">
        <w:rPr>
          <w:highlight w:val="cyan"/>
          <w:u w:val="single"/>
        </w:rPr>
        <w:t xml:space="preserve"> the </w:t>
      </w:r>
      <w:r w:rsidRPr="00903696">
        <w:rPr>
          <w:b/>
          <w:highlight w:val="cyan"/>
          <w:u w:val="single"/>
        </w:rPr>
        <w:t>disease has run its course, the pathogen</w:t>
      </w:r>
      <w:r w:rsidRPr="000760E5">
        <w:rPr>
          <w:u w:val="single"/>
        </w:rPr>
        <w:t xml:space="preserve"> that causes it </w:t>
      </w:r>
      <w:r w:rsidRPr="00903696">
        <w:rPr>
          <w:b/>
          <w:highlight w:val="cyan"/>
          <w:u w:val="single"/>
        </w:rPr>
        <w:t>is also</w:t>
      </w:r>
      <w:r w:rsidRPr="000760E5">
        <w:rPr>
          <w:u w:val="single"/>
        </w:rPr>
        <w:t xml:space="preserve"> likely to be </w:t>
      </w:r>
      <w:r w:rsidRPr="00903696">
        <w:rPr>
          <w:b/>
          <w:highlight w:val="cyan"/>
          <w:u w:val="single"/>
        </w:rPr>
        <w:t>dead</w:t>
      </w:r>
      <w:r w:rsidRPr="000760E5">
        <w:rPr>
          <w:b/>
          <w:u w:val="single"/>
        </w:rPr>
        <w:t>.</w:t>
      </w:r>
      <w:r w:rsidRPr="000760E5">
        <w:rPr>
          <w:sz w:val="16"/>
        </w:rPr>
        <w:t xml:space="preserve"> The vast majority of </w:t>
      </w:r>
      <w:r w:rsidRPr="00903696">
        <w:rPr>
          <w:highlight w:val="cyan"/>
          <w:u w:val="single"/>
        </w:rPr>
        <w:t>pathogens don’t survive</w:t>
      </w:r>
      <w:r w:rsidRPr="000760E5">
        <w:rPr>
          <w:u w:val="single"/>
        </w:rPr>
        <w:t xml:space="preserve"> </w:t>
      </w:r>
      <w:r w:rsidRPr="00903696">
        <w:rPr>
          <w:highlight w:val="cyan"/>
          <w:u w:val="single"/>
        </w:rPr>
        <w:t>for long</w:t>
      </w:r>
      <w:r w:rsidRPr="000760E5">
        <w:rPr>
          <w:u w:val="single"/>
        </w:rPr>
        <w:t xml:space="preserve"> outside of their hosts.</w:t>
      </w:r>
      <w:r w:rsidRPr="000760E5">
        <w:rPr>
          <w:sz w:val="16"/>
        </w:rPr>
        <w:t xml:space="preserve"> As such, </w:t>
      </w:r>
      <w:r w:rsidRPr="00903696">
        <w:rPr>
          <w:highlight w:val="cyan"/>
          <w:u w:val="single"/>
        </w:rPr>
        <w:t>once</w:t>
      </w:r>
      <w:r w:rsidRPr="000760E5">
        <w:rPr>
          <w:u w:val="single"/>
        </w:rPr>
        <w:t xml:space="preserve"> nearly </w:t>
      </w:r>
      <w:r w:rsidRPr="00903696">
        <w:rPr>
          <w:highlight w:val="cyan"/>
          <w:u w:val="single"/>
        </w:rPr>
        <w:t>everyone is dead</w:t>
      </w:r>
      <w:r w:rsidRPr="000760E5">
        <w:rPr>
          <w:u w:val="single"/>
        </w:rPr>
        <w:t xml:space="preserve"> and the </w:t>
      </w:r>
      <w:r w:rsidRPr="00903696">
        <w:rPr>
          <w:highlight w:val="cyan"/>
          <w:u w:val="single"/>
        </w:rPr>
        <w:t>survivors</w:t>
      </w:r>
      <w:r w:rsidRPr="000760E5">
        <w:rPr>
          <w:u w:val="single"/>
        </w:rPr>
        <w:t xml:space="preserve"> wait a bit, they’re </w:t>
      </w:r>
      <w:r w:rsidRPr="00903696">
        <w:rPr>
          <w:b/>
          <w:highlight w:val="cyan"/>
          <w:u w:val="single"/>
        </w:rPr>
        <w:t>unlikely to encounter live pathogen</w:t>
      </w:r>
      <w:r w:rsidRPr="000760E5">
        <w:rPr>
          <w:u w:val="single"/>
        </w:rPr>
        <w:t>.</w:t>
      </w:r>
      <w:r w:rsidRPr="000760E5">
        <w:rPr>
          <w:sz w:val="16"/>
        </w:rPr>
        <w:t xml:space="preserve"> As an added bonus, </w:t>
      </w:r>
      <w:r w:rsidRPr="000760E5">
        <w:rPr>
          <w:u w:val="single"/>
        </w:rPr>
        <w:t>the few surviving people include many of the most naturally immune members of the</w:t>
      </w:r>
      <w:r w:rsidRPr="000760E5">
        <w:rPr>
          <w:sz w:val="16"/>
        </w:rPr>
        <w:t xml:space="preserve"> (now mostly dead) </w:t>
      </w:r>
      <w:r w:rsidRPr="000760E5">
        <w:rPr>
          <w:u w:val="single"/>
        </w:rPr>
        <w:t>population.</w:t>
      </w:r>
      <w:r w:rsidRPr="000760E5">
        <w:rPr>
          <w:sz w:val="16"/>
        </w:rPr>
        <w:t xml:space="preserve"> Now, don’t get me wrong, this scenario would be catastrophic for humanity. 99.9% of us could die in this way. And it’s possible that the remaining humans would be so isolated as to be unable to find one another for the purposes of reproduction. But I doubt it. Humans are nothing if not fecund, and we have those submarines, boats, airplanes, etc. We will eventually come out from hiding, find that special someone, and breed our way out of trouble. </w:t>
      </w:r>
      <w:r w:rsidRPr="000760E5">
        <w:rPr>
          <w:u w:val="single"/>
        </w:rPr>
        <w:t>It’s why we’re still around as a species - nothing stops us from making more humans.</w:t>
      </w:r>
    </w:p>
    <w:p w14:paraId="202AE6D1" w14:textId="77777777" w:rsidR="004A0C8B" w:rsidRPr="004A0C8B" w:rsidRDefault="004A0C8B" w:rsidP="004A0C8B">
      <w:pPr>
        <w:rPr>
          <w:sz w:val="12"/>
        </w:rPr>
      </w:pPr>
    </w:p>
    <w:sectPr w:rsidR="004A0C8B" w:rsidRPr="004A0C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4A0C8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A0C8B"/>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3721C"/>
    <w:rsid w:val="00B4508F"/>
    <w:rsid w:val="00B55AD5"/>
    <w:rsid w:val="00B74DC8"/>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09BD"/>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B34B7"/>
  <w15:chartTrackingRefBased/>
  <w15:docId w15:val="{E4B93A9C-6194-45C9-B58D-E539D9A8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4A0C8B"/>
    <w:rPr>
      <w:rFonts w:ascii="Calibri" w:hAnsi="Calibri"/>
    </w:rPr>
  </w:style>
  <w:style w:type="paragraph" w:styleId="Heading1">
    <w:name w:val="heading 1"/>
    <w:aliases w:val="Pocket"/>
    <w:basedOn w:val="Normal"/>
    <w:next w:val="Normal"/>
    <w:link w:val="Heading1Char"/>
    <w:qFormat/>
    <w:rsid w:val="004A0C8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A0C8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A0C8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small text,Big card,body,Normal Tag,heading 2,Ch,Heading 2 Char2 Char, Ch,Heading 2 Char1 Char Char,No Spacing211,No Spacing11111,No Spacing5,No Spacing12,No Spacing2111,tags,ta,t,No Spacing4,No Spacing21,CD - Cite,No Spacing111111"/>
    <w:basedOn w:val="Normal"/>
    <w:next w:val="Normal"/>
    <w:link w:val="Heading4Char"/>
    <w:uiPriority w:val="3"/>
    <w:unhideWhenUsed/>
    <w:qFormat/>
    <w:rsid w:val="004A0C8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A0C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C8B"/>
  </w:style>
  <w:style w:type="character" w:customStyle="1" w:styleId="Heading1Char">
    <w:name w:val="Heading 1 Char"/>
    <w:aliases w:val="Pocket Char"/>
    <w:basedOn w:val="DefaultParagraphFont"/>
    <w:link w:val="Heading1"/>
    <w:rsid w:val="004A0C8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A0C8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A0C8B"/>
    <w:rPr>
      <w:rFonts w:ascii="Calibri" w:eastAsiaTheme="majorEastAsia" w:hAnsi="Calibri" w:cstheme="majorBidi"/>
      <w:b/>
      <w:sz w:val="32"/>
      <w:szCs w:val="24"/>
      <w:u w:val="single"/>
    </w:rPr>
  </w:style>
  <w:style w:type="character" w:customStyle="1" w:styleId="Heading4Char">
    <w:name w:val="Heading 4 Char"/>
    <w:aliases w:val="Tag Char,no read Char,small text Char,Big card Char,body Char,Normal Tag Char,heading 2 Char,Ch Char,Heading 2 Char2 Char Char, Ch Char,Heading 2 Char1 Char Char Char,No Spacing211 Char,No Spacing11111 Char,No Spacing5 Char,tags Char"/>
    <w:basedOn w:val="DefaultParagraphFont"/>
    <w:link w:val="Heading4"/>
    <w:uiPriority w:val="3"/>
    <w:rsid w:val="004A0C8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s"/>
    <w:basedOn w:val="DefaultParagraphFont"/>
    <w:link w:val="textbold"/>
    <w:uiPriority w:val="7"/>
    <w:qFormat/>
    <w:rsid w:val="004A0C8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4A0C8B"/>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4A0C8B"/>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4A0C8B"/>
    <w:rPr>
      <w:color w:val="auto"/>
      <w:u w:val="none"/>
    </w:rPr>
  </w:style>
  <w:style w:type="character" w:styleId="FollowedHyperlink">
    <w:name w:val="FollowedHyperlink"/>
    <w:basedOn w:val="DefaultParagraphFont"/>
    <w:uiPriority w:val="99"/>
    <w:semiHidden/>
    <w:unhideWhenUsed/>
    <w:rsid w:val="004A0C8B"/>
    <w:rPr>
      <w:color w:val="auto"/>
      <w:u w:val="none"/>
    </w:rPr>
  </w:style>
  <w:style w:type="paragraph" w:customStyle="1" w:styleId="textbold">
    <w:name w:val="text bold"/>
    <w:basedOn w:val="Normal"/>
    <w:link w:val="Emphasis"/>
    <w:uiPriority w:val="7"/>
    <w:qFormat/>
    <w:rsid w:val="004A0C8B"/>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No Spacing6,No Spacing7"/>
    <w:basedOn w:val="Heading1"/>
    <w:link w:val="Hyperlink"/>
    <w:autoRedefine/>
    <w:uiPriority w:val="99"/>
    <w:qFormat/>
    <w:rsid w:val="004A0C8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card">
    <w:name w:val="card"/>
    <w:aliases w:val="Medium Grid 21"/>
    <w:basedOn w:val="Normal"/>
    <w:next w:val="Normal"/>
    <w:uiPriority w:val="6"/>
    <w:qFormat/>
    <w:rsid w:val="004A0C8B"/>
    <w:pPr>
      <w:ind w:left="288" w:right="288"/>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aw.colorado.edu/articles/126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versobooks.com/blogs/3948-the-neolithic-capitalism-and-communism" TargetMode="External"/><Relationship Id="rId12" Type="http://schemas.openxmlformats.org/officeDocument/2006/relationships/hyperlink" Target="https://www.forbes.com/sites/quora/2017/12/07/could-a-disease-wipe-out-humans-entire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1" Type="http://schemas.openxmlformats.org/officeDocument/2006/relationships/hyperlink" Target="https://www.marxist.com/pandemics-profiteering-and-big-pharma-how-capitalism-plagues-public-health.htm" TargetMode="External"/><Relationship Id="rId5" Type="http://schemas.openxmlformats.org/officeDocument/2006/relationships/webSettings" Target="webSettings.xml"/><Relationship Id="rId10" Type="http://schemas.openxmlformats.org/officeDocument/2006/relationships/hyperlink" Target="https://www.socialmedicine.info/index.php/socialmedicine/article/view/1075" TargetMode="External"/><Relationship Id="rId4" Type="http://schemas.openxmlformats.org/officeDocument/2006/relationships/settings" Target="settings.xml"/><Relationship Id="rId9" Type="http://schemas.openxmlformats.org/officeDocument/2006/relationships/hyperlink" Target="https://theforgenews.org/2018/08/24/against-electoralism-for-dual-pow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11520</Words>
  <Characters>65668</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2021-11-20T23:04:00Z</dcterms:created>
  <dcterms:modified xsi:type="dcterms:W3CDTF">2021-11-20T23:42:00Z</dcterms:modified>
</cp:coreProperties>
</file>