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D14EDF" w14:textId="02734DA9" w:rsidR="000D13EE" w:rsidRDefault="000D13EE" w:rsidP="00B35BF4">
      <w:pPr>
        <w:pStyle w:val="Heading2"/>
      </w:pPr>
      <w:r>
        <w:t>1NR</w:t>
      </w:r>
    </w:p>
    <w:p w14:paraId="1C76EC17" w14:textId="591ACC1D" w:rsidR="000D13EE" w:rsidRPr="000D13EE" w:rsidRDefault="000D13EE" w:rsidP="000D13EE">
      <w:pPr>
        <w:pStyle w:val="Heading4"/>
      </w:pPr>
      <w:r>
        <w:t xml:space="preserve">The focus of this debate is who can maximize wellbeing we have read evidence with facts and statistics that prove private space appropriation can resolve poverty, they can </w:t>
      </w:r>
      <w:proofErr w:type="spellStart"/>
      <w:r>
        <w:t>prepareus</w:t>
      </w:r>
      <w:proofErr w:type="spellEnd"/>
      <w:r>
        <w:t xml:space="preserve"> against warfare, and resolve climate change. Private appropriation is critical in solving for their impact</w:t>
      </w:r>
    </w:p>
    <w:p w14:paraId="6B86B239" w14:textId="581DDDC2" w:rsidR="00B35BF4" w:rsidRDefault="00B35BF4" w:rsidP="00B35BF4">
      <w:pPr>
        <w:pStyle w:val="Heading2"/>
      </w:pPr>
      <w:r>
        <w:t>1NC – Lay</w:t>
      </w:r>
    </w:p>
    <w:p w14:paraId="7D32276E" w14:textId="77777777" w:rsidR="00B35BF4" w:rsidRDefault="00B35BF4" w:rsidP="00B35BF4">
      <w:pPr>
        <w:pStyle w:val="Heading4"/>
        <w:shd w:val="clear" w:color="auto" w:fill="FFFFFF"/>
        <w:rPr>
          <w:rFonts w:cs="Calibri"/>
          <w:color w:val="222222"/>
        </w:rPr>
      </w:pPr>
      <w:r>
        <w:rPr>
          <w:rFonts w:cs="Calibri"/>
          <w:color w:val="222222"/>
        </w:rPr>
        <w:t>The standard is maximizing expected wellbeing.</w:t>
      </w:r>
    </w:p>
    <w:p w14:paraId="081F9B07" w14:textId="60EA0C4B" w:rsidR="00B35BF4" w:rsidRDefault="00B35BF4" w:rsidP="00B35BF4">
      <w:pPr>
        <w:pStyle w:val="Heading4"/>
        <w:shd w:val="clear" w:color="auto" w:fill="FFFFFF"/>
        <w:rPr>
          <w:rFonts w:cs="Calibri"/>
          <w:color w:val="222222"/>
        </w:rPr>
      </w:pPr>
      <w:r>
        <w:rPr>
          <w:rFonts w:cs="Calibri"/>
          <w:color w:val="222222"/>
        </w:rPr>
        <w:t>1]</w:t>
      </w:r>
      <w:r>
        <w:rPr>
          <w:rFonts w:cs="Calibri"/>
          <w:color w:val="222222"/>
        </w:rPr>
        <w:t xml:space="preserve"> G</w:t>
      </w:r>
      <w:r>
        <w:rPr>
          <w:rFonts w:cs="Calibri"/>
          <w:color w:val="222222"/>
        </w:rPr>
        <w:t>overnments must use util because they </w:t>
      </w:r>
      <w:r>
        <w:rPr>
          <w:rFonts w:cs="Calibri"/>
          <w:color w:val="222222"/>
          <w:u w:val="single"/>
        </w:rPr>
        <w:t>don’t have intentions</w:t>
      </w:r>
      <w:r>
        <w:rPr>
          <w:rFonts w:cs="Calibri"/>
          <w:color w:val="222222"/>
        </w:rPr>
        <w:t> and are </w:t>
      </w:r>
      <w:r>
        <w:rPr>
          <w:rFonts w:cs="Calibri"/>
          <w:color w:val="222222"/>
          <w:u w:val="single"/>
        </w:rPr>
        <w:t>constantly</w:t>
      </w:r>
      <w:r>
        <w:rPr>
          <w:rFonts w:cs="Calibri"/>
          <w:color w:val="222222"/>
        </w:rPr>
        <w:t> dealing with tradeoffs</w:t>
      </w:r>
    </w:p>
    <w:p w14:paraId="3631B2F1" w14:textId="77777777" w:rsidR="00B35BF4" w:rsidRDefault="00B35BF4" w:rsidP="00B35BF4">
      <w:pPr>
        <w:pStyle w:val="Heading4"/>
        <w:shd w:val="clear" w:color="auto" w:fill="FFFFFF"/>
        <w:rPr>
          <w:rFonts w:cs="Calibri"/>
          <w:color w:val="222222"/>
        </w:rPr>
      </w:pPr>
      <w:r>
        <w:rPr>
          <w:rFonts w:cs="Calibri"/>
          <w:color w:val="222222"/>
        </w:rPr>
        <w:t xml:space="preserve">2] Death is bad and outweighs </w:t>
      </w:r>
      <w:r>
        <w:rPr>
          <w:rFonts w:cs="Calibri"/>
          <w:color w:val="222222"/>
        </w:rPr>
        <w:t>your structural violence argument</w:t>
      </w:r>
    </w:p>
    <w:p w14:paraId="69DEE78A" w14:textId="77777777" w:rsidR="00B35BF4" w:rsidRDefault="00B35BF4" w:rsidP="00B35BF4">
      <w:pPr>
        <w:pStyle w:val="Heading4"/>
        <w:shd w:val="clear" w:color="auto" w:fill="FFFFFF"/>
        <w:rPr>
          <w:rFonts w:cs="Calibri"/>
          <w:color w:val="222222"/>
        </w:rPr>
      </w:pPr>
      <w:r>
        <w:rPr>
          <w:rFonts w:cs="Calibri"/>
          <w:color w:val="222222"/>
        </w:rPr>
        <w:t xml:space="preserve">a] agents can’t </w:t>
      </w:r>
      <w:r>
        <w:rPr>
          <w:rFonts w:cs="Calibri"/>
          <w:color w:val="222222"/>
        </w:rPr>
        <w:t>resolve structural violence if they are afraid for their lives</w:t>
      </w:r>
    </w:p>
    <w:p w14:paraId="3F8B1CF5" w14:textId="3D2E1FBF" w:rsidR="00B35BF4" w:rsidRPr="00086AA6" w:rsidRDefault="00B35BF4" w:rsidP="00B35BF4">
      <w:pPr>
        <w:pStyle w:val="Heading4"/>
        <w:shd w:val="clear" w:color="auto" w:fill="FFFFFF"/>
        <w:rPr>
          <w:rFonts w:cs="Calibri"/>
          <w:color w:val="222222"/>
        </w:rPr>
      </w:pPr>
      <w:r>
        <w:rPr>
          <w:rFonts w:cs="Calibri"/>
          <w:color w:val="222222"/>
        </w:rPr>
        <w:t>b] Being alive is a precondition to a good quality of life</w:t>
      </w:r>
    </w:p>
    <w:p w14:paraId="13482C77" w14:textId="77777777" w:rsidR="00B35BF4" w:rsidRPr="00213324" w:rsidRDefault="00B35BF4" w:rsidP="00B35BF4">
      <w:pPr>
        <w:pStyle w:val="Heading4"/>
      </w:pPr>
      <w:r>
        <w:t xml:space="preserve">4] Specifically, </w:t>
      </w:r>
      <w:r w:rsidRPr="009B7CE7">
        <w:rPr>
          <w:u w:val="single"/>
        </w:rPr>
        <w:t>extinction outweighs</w:t>
      </w:r>
      <w:r w:rsidRPr="009B7CE7">
        <w:rPr>
          <w:b w:val="0"/>
        </w:rPr>
        <w:t xml:space="preserve"> – magnitude, irreversibility, uncertainty.</w:t>
      </w:r>
    </w:p>
    <w:p w14:paraId="52DE9783" w14:textId="77777777" w:rsidR="00B35BF4" w:rsidRPr="00213324" w:rsidRDefault="00B35BF4" w:rsidP="00B35BF4">
      <w:r w:rsidRPr="00213324">
        <w:rPr>
          <w:rStyle w:val="Style13ptBold"/>
        </w:rPr>
        <w:t>MacAskill 14</w:t>
      </w:r>
      <w:r>
        <w:t xml:space="preserve"> [</w:t>
      </w:r>
      <w:r w:rsidRPr="00213324">
        <w:t>William MacAskill</w:t>
      </w:r>
      <w:r>
        <w:t xml:space="preserve">, </w:t>
      </w:r>
      <w:r w:rsidRPr="00213324">
        <w:t>Associate Professor in Philosophy and Research Fellow at the Global Priorities Institute, University of Oxford</w:t>
      </w:r>
      <w:r>
        <w:t>,</w:t>
      </w:r>
      <w:r w:rsidRPr="00213324">
        <w:t xml:space="preserve"> </w:t>
      </w:r>
      <w:r>
        <w:t>“</w:t>
      </w:r>
      <w:r w:rsidRPr="00213324">
        <w:t>Normative Uncertainty</w:t>
      </w:r>
      <w:r>
        <w:t xml:space="preserve">,” 2014, </w:t>
      </w:r>
      <w:r w:rsidRPr="00213324">
        <w:t>University of Oxford</w:t>
      </w:r>
      <w:r>
        <w:t xml:space="preserve"> PhD Thesis,</w:t>
      </w:r>
      <w:r w:rsidRPr="00213324">
        <w:t xml:space="preserve"> http://citeseerx.ist.psu.edu/viewdoc/download?doi=10.1.1.677.4121&amp;rep=rep1&amp;type=pdf</w:t>
      </w:r>
      <w:r>
        <w:t>]</w:t>
      </w:r>
    </w:p>
    <w:p w14:paraId="406764F7" w14:textId="77777777" w:rsidR="00B35BF4" w:rsidRPr="009B7CE7" w:rsidRDefault="00B35BF4" w:rsidP="00B35BF4">
      <w:pPr>
        <w:rPr>
          <w:sz w:val="16"/>
        </w:rPr>
      </w:pPr>
      <w:r w:rsidRPr="009B7CE7">
        <w:rPr>
          <w:sz w:val="16"/>
        </w:rPr>
        <w:t xml:space="preserve">However, </w:t>
      </w:r>
      <w:r w:rsidRPr="009B7CE7">
        <w:rPr>
          <w:rStyle w:val="Emphasis"/>
          <w:highlight w:val="green"/>
        </w:rPr>
        <w:t>even if we believe</w:t>
      </w:r>
      <w:r w:rsidRPr="009B7CE7">
        <w:rPr>
          <w:rStyle w:val="Emphasis"/>
        </w:rPr>
        <w:t xml:space="preserve"> in a moral view according to which human </w:t>
      </w:r>
      <w:r w:rsidRPr="009B7CE7">
        <w:rPr>
          <w:rStyle w:val="Emphasis"/>
          <w:highlight w:val="green"/>
        </w:rPr>
        <w:t>extinction would be</w:t>
      </w:r>
      <w:r w:rsidRPr="009B7CE7">
        <w:rPr>
          <w:sz w:val="16"/>
        </w:rPr>
        <w:t xml:space="preserve"> a </w:t>
      </w:r>
      <w:r w:rsidRPr="009B7CE7">
        <w:rPr>
          <w:rStyle w:val="Emphasis"/>
          <w:highlight w:val="green"/>
        </w:rPr>
        <w:t>good</w:t>
      </w:r>
      <w:r w:rsidRPr="009B7CE7">
        <w:rPr>
          <w:sz w:val="16"/>
        </w:rPr>
        <w:t xml:space="preserve"> thing, </w:t>
      </w:r>
      <w:r w:rsidRPr="009B7CE7">
        <w:rPr>
          <w:rStyle w:val="StyleUnderline"/>
          <w:highlight w:val="green"/>
        </w:rPr>
        <w:t>we</w:t>
      </w:r>
      <w:r w:rsidRPr="009B7CE7">
        <w:rPr>
          <w:sz w:val="16"/>
        </w:rPr>
        <w:t xml:space="preserve"> still </w:t>
      </w:r>
      <w:r w:rsidRPr="009B7CE7">
        <w:rPr>
          <w:rStyle w:val="StyleUnderline"/>
          <w:highlight w:val="green"/>
        </w:rPr>
        <w:t xml:space="preserve">have </w:t>
      </w:r>
      <w:r w:rsidRPr="009B7CE7">
        <w:rPr>
          <w:rStyle w:val="Emphasis"/>
          <w:highlight w:val="green"/>
        </w:rPr>
        <w:t>strong</w:t>
      </w:r>
      <w:r w:rsidRPr="009B7CE7">
        <w:rPr>
          <w:rStyle w:val="StyleUnderline"/>
          <w:highlight w:val="green"/>
        </w:rPr>
        <w:t xml:space="preserve"> </w:t>
      </w:r>
      <w:r w:rsidRPr="009B7CE7">
        <w:rPr>
          <w:rStyle w:val="Emphasis"/>
          <w:highlight w:val="green"/>
        </w:rPr>
        <w:t>reason</w:t>
      </w:r>
      <w:r w:rsidRPr="009B7CE7">
        <w:rPr>
          <w:rStyle w:val="StyleUnderline"/>
          <w:highlight w:val="green"/>
        </w:rPr>
        <w:t xml:space="preserve"> to </w:t>
      </w:r>
      <w:r w:rsidRPr="009B7CE7">
        <w:rPr>
          <w:rStyle w:val="Emphasis"/>
          <w:highlight w:val="green"/>
        </w:rPr>
        <w:t>prevent</w:t>
      </w:r>
      <w:r w:rsidRPr="009B7CE7">
        <w:rPr>
          <w:rStyle w:val="StyleUnderline"/>
        </w:rPr>
        <w:t xml:space="preserve"> near-term human </w:t>
      </w:r>
      <w:r w:rsidRPr="009B7CE7">
        <w:rPr>
          <w:rStyle w:val="Emphasis"/>
          <w:highlight w:val="green"/>
        </w:rPr>
        <w:t>extinction</w:t>
      </w:r>
      <w:r w:rsidRPr="009B7CE7">
        <w:rPr>
          <w:rStyle w:val="StyleUnderline"/>
        </w:rPr>
        <w:t>.</w:t>
      </w:r>
      <w:r w:rsidRPr="009B7CE7">
        <w:rPr>
          <w:sz w:val="16"/>
        </w:rPr>
        <w:t xml:space="preserve"> To see this, we must note three points. First, we should note that the </w:t>
      </w:r>
      <w:r w:rsidRPr="009B7CE7">
        <w:rPr>
          <w:rStyle w:val="StyleUnderline"/>
          <w:highlight w:val="green"/>
        </w:rPr>
        <w:t>extinction</w:t>
      </w:r>
      <w:r w:rsidRPr="009B7CE7">
        <w:rPr>
          <w:rStyle w:val="StyleUnderline"/>
        </w:rPr>
        <w:t xml:space="preserve"> of the human race </w:t>
      </w:r>
      <w:r w:rsidRPr="009B7CE7">
        <w:rPr>
          <w:rStyle w:val="StyleUnderline"/>
          <w:highlight w:val="green"/>
        </w:rPr>
        <w:t>is</w:t>
      </w:r>
      <w:r w:rsidRPr="009B7CE7">
        <w:rPr>
          <w:sz w:val="16"/>
        </w:rPr>
        <w:t xml:space="preserve"> an </w:t>
      </w:r>
      <w:r w:rsidRPr="009B7CE7">
        <w:rPr>
          <w:rStyle w:val="Emphasis"/>
          <w:highlight w:val="green"/>
        </w:rPr>
        <w:t>extremely high stakes</w:t>
      </w:r>
      <w:r w:rsidRPr="009B7CE7">
        <w:rPr>
          <w:sz w:val="16"/>
        </w:rPr>
        <w:t xml:space="preserve"> moral issue. </w:t>
      </w:r>
      <w:r w:rsidRPr="009B7CE7">
        <w:rPr>
          <w:rStyle w:val="StyleUnderline"/>
        </w:rPr>
        <w:t>Humanity could be around for a very long time: if humans survive as long as the median mammal species, we will last another two million years.</w:t>
      </w:r>
      <w:r w:rsidRPr="009B7CE7">
        <w:rPr>
          <w:sz w:val="16"/>
        </w:rPr>
        <w:t xml:space="preserve"> 188 </w:t>
      </w:r>
      <w:r w:rsidRPr="009B7CE7">
        <w:rPr>
          <w:rStyle w:val="StyleUnderline"/>
        </w:rPr>
        <w:t xml:space="preserve">On this estimate, the </w:t>
      </w:r>
      <w:r w:rsidRPr="009B7CE7">
        <w:rPr>
          <w:rStyle w:val="StyleUnderline"/>
          <w:highlight w:val="green"/>
        </w:rPr>
        <w:t>number</w:t>
      </w:r>
      <w:r w:rsidRPr="009B7CE7">
        <w:rPr>
          <w:rStyle w:val="StyleUnderline"/>
        </w:rPr>
        <w:t xml:space="preserve"> of humans</w:t>
      </w:r>
      <w:r w:rsidRPr="009B7CE7">
        <w:rPr>
          <w:sz w:val="16"/>
        </w:rPr>
        <w:t xml:space="preserve"> in existence </w:t>
      </w:r>
      <w:r w:rsidRPr="009B7CE7">
        <w:rPr>
          <w:rStyle w:val="StyleUnderline"/>
        </w:rPr>
        <w:t>in the future</w:t>
      </w:r>
      <w:r w:rsidRPr="009B7CE7">
        <w:rPr>
          <w:sz w:val="16"/>
        </w:rPr>
        <w:t xml:space="preserve">, given that we don’t go extinct anytime soon, </w:t>
      </w:r>
      <w:r w:rsidRPr="009B7CE7">
        <w:rPr>
          <w:rStyle w:val="StyleUnderline"/>
          <w:highlight w:val="green"/>
        </w:rPr>
        <w:t>would be 2×10^14</w:t>
      </w:r>
      <w:r w:rsidRPr="009B7CE7">
        <w:rPr>
          <w:rStyle w:val="StyleUnderline"/>
        </w:rPr>
        <w:t>.</w:t>
      </w:r>
      <w:r w:rsidRPr="009B7CE7">
        <w:rPr>
          <w:sz w:val="16"/>
        </w:rPr>
        <w:t xml:space="preserve"> 189 So if it is good to bring new people into existence, then it’s very good to prevent human extinction.</w:t>
      </w:r>
    </w:p>
    <w:p w14:paraId="5999328B" w14:textId="77777777" w:rsidR="00B35BF4" w:rsidRPr="009B7CE7" w:rsidRDefault="00B35BF4" w:rsidP="00B35BF4">
      <w:pPr>
        <w:rPr>
          <w:sz w:val="16"/>
        </w:rPr>
      </w:pPr>
      <w:r w:rsidRPr="009B7CE7">
        <w:rPr>
          <w:sz w:val="16"/>
        </w:rPr>
        <w:t xml:space="preserve">Second, </w:t>
      </w:r>
      <w:r w:rsidRPr="009B7CE7">
        <w:rPr>
          <w:rStyle w:val="StyleUnderline"/>
        </w:rPr>
        <w:t xml:space="preserve">human </w:t>
      </w:r>
      <w:r w:rsidRPr="009B7CE7">
        <w:rPr>
          <w:rStyle w:val="StyleUnderline"/>
          <w:highlight w:val="green"/>
        </w:rPr>
        <w:t>extinction is</w:t>
      </w:r>
      <w:r w:rsidRPr="009B7CE7">
        <w:rPr>
          <w:sz w:val="16"/>
        </w:rPr>
        <w:t xml:space="preserve"> by its nature an </w:t>
      </w:r>
      <w:r w:rsidRPr="009B7CE7">
        <w:rPr>
          <w:rStyle w:val="Emphasis"/>
          <w:highlight w:val="green"/>
        </w:rPr>
        <w:t>irreversible</w:t>
      </w:r>
      <w:r w:rsidRPr="009B7CE7">
        <w:rPr>
          <w:sz w:val="16"/>
        </w:rPr>
        <w:t xml:space="preserve"> scenario. </w:t>
      </w:r>
      <w:r w:rsidRPr="009B7CE7">
        <w:rPr>
          <w:rStyle w:val="StyleUnderline"/>
        </w:rPr>
        <w:t>If we continue to exist</w:t>
      </w:r>
      <w:r w:rsidRPr="009B7CE7">
        <w:rPr>
          <w:sz w:val="16"/>
        </w:rPr>
        <w:t xml:space="preserve">, then </w:t>
      </w:r>
      <w:r w:rsidRPr="009B7CE7">
        <w:rPr>
          <w:rStyle w:val="StyleUnderline"/>
          <w:highlight w:val="green"/>
        </w:rPr>
        <w:t>we always have</w:t>
      </w:r>
      <w:r w:rsidRPr="009B7CE7">
        <w:rPr>
          <w:rStyle w:val="StyleUnderline"/>
        </w:rPr>
        <w:t xml:space="preserve"> the option of </w:t>
      </w:r>
      <w:r w:rsidRPr="009B7CE7">
        <w:rPr>
          <w:rStyle w:val="StyleUnderline"/>
          <w:highlight w:val="green"/>
        </w:rPr>
        <w:t>letting ourselves go</w:t>
      </w:r>
      <w:r w:rsidRPr="009B7CE7">
        <w:rPr>
          <w:rStyle w:val="StyleUnderline"/>
        </w:rPr>
        <w:t xml:space="preserve"> extinct </w:t>
      </w:r>
      <w:r w:rsidRPr="009B7CE7">
        <w:rPr>
          <w:rStyle w:val="StyleUnderline"/>
          <w:highlight w:val="green"/>
        </w:rPr>
        <w:t>in the future</w:t>
      </w:r>
      <w:r w:rsidRPr="009B7CE7">
        <w:rPr>
          <w:sz w:val="16"/>
        </w:rPr>
        <w:t xml:space="preserve"> (or, perhaps more realistically, of considerably reducing population size). But </w:t>
      </w:r>
      <w:r w:rsidRPr="009B7CE7">
        <w:rPr>
          <w:rStyle w:val="StyleUnderline"/>
        </w:rPr>
        <w:t>if we go extinct</w:t>
      </w:r>
      <w:r w:rsidRPr="009B7CE7">
        <w:rPr>
          <w:sz w:val="16"/>
        </w:rPr>
        <w:t xml:space="preserve">, then </w:t>
      </w:r>
      <w:r w:rsidRPr="009B7CE7">
        <w:rPr>
          <w:rStyle w:val="StyleUnderline"/>
        </w:rPr>
        <w:t>we can’t magically bring ourselves back</w:t>
      </w:r>
      <w:r w:rsidRPr="009B7CE7">
        <w:rPr>
          <w:sz w:val="16"/>
        </w:rPr>
        <w:t xml:space="preserve"> into existence at a later date.</w:t>
      </w:r>
    </w:p>
    <w:p w14:paraId="6534DE07" w14:textId="77777777" w:rsidR="00B35BF4" w:rsidRDefault="00B35BF4" w:rsidP="00B35BF4">
      <w:pPr>
        <w:rPr>
          <w:rStyle w:val="StyleUnderline"/>
        </w:rPr>
      </w:pPr>
      <w:r w:rsidRPr="009B7CE7">
        <w:rPr>
          <w:sz w:val="16"/>
        </w:rPr>
        <w:t xml:space="preserve">Third, </w:t>
      </w:r>
      <w:r w:rsidRPr="009B7CE7">
        <w:rPr>
          <w:rStyle w:val="StyleUnderline"/>
          <w:highlight w:val="green"/>
        </w:rPr>
        <w:t>we should expect</w:t>
      </w:r>
      <w:r w:rsidRPr="009B7CE7">
        <w:rPr>
          <w:rStyle w:val="StyleUnderline"/>
        </w:rPr>
        <w:t xml:space="preserve"> ourselves to </w:t>
      </w:r>
      <w:r w:rsidRPr="009B7CE7">
        <w:rPr>
          <w:rStyle w:val="Emphasis"/>
          <w:highlight w:val="green"/>
        </w:rPr>
        <w:t>progress</w:t>
      </w:r>
      <w:r w:rsidRPr="009B7CE7">
        <w:rPr>
          <w:rStyle w:val="Emphasis"/>
        </w:rPr>
        <w:t xml:space="preserve">, </w:t>
      </w:r>
      <w:r w:rsidRPr="009B7CE7">
        <w:rPr>
          <w:rStyle w:val="Emphasis"/>
          <w:highlight w:val="green"/>
        </w:rPr>
        <w:t>morally</w:t>
      </w:r>
      <w:r w:rsidRPr="009B7CE7">
        <w:rPr>
          <w:sz w:val="16"/>
        </w:rPr>
        <w:t xml:space="preserve">, over the next few centuries, as we have progressed in the past. So </w:t>
      </w:r>
      <w:r w:rsidRPr="009B7CE7">
        <w:rPr>
          <w:rStyle w:val="StyleUnderline"/>
        </w:rPr>
        <w:t>we should expect</w:t>
      </w:r>
      <w:r w:rsidRPr="009B7CE7">
        <w:rPr>
          <w:sz w:val="16"/>
        </w:rPr>
        <w:t xml:space="preserve"> that </w:t>
      </w:r>
      <w:r w:rsidRPr="009B7CE7">
        <w:rPr>
          <w:rStyle w:val="StyleUnderline"/>
          <w:highlight w:val="green"/>
        </w:rPr>
        <w:t>in</w:t>
      </w:r>
      <w:r w:rsidRPr="009B7CE7">
        <w:rPr>
          <w:rStyle w:val="StyleUnderline"/>
        </w:rPr>
        <w:t xml:space="preserve"> a few </w:t>
      </w:r>
      <w:r w:rsidRPr="009B7CE7">
        <w:rPr>
          <w:rStyle w:val="StyleUnderline"/>
          <w:highlight w:val="green"/>
        </w:rPr>
        <w:t>centuries</w:t>
      </w:r>
      <w:r w:rsidRPr="009B7CE7">
        <w:rPr>
          <w:sz w:val="16"/>
        </w:rPr>
        <w:t xml:space="preserve">’ time </w:t>
      </w:r>
      <w:r w:rsidRPr="009B7CE7">
        <w:rPr>
          <w:rStyle w:val="StyleUnderline"/>
          <w:highlight w:val="green"/>
        </w:rPr>
        <w:t>we will</w:t>
      </w:r>
      <w:r w:rsidRPr="009B7CE7">
        <w:rPr>
          <w:rStyle w:val="StyleUnderline"/>
        </w:rPr>
        <w:t xml:space="preserve"> have </w:t>
      </w:r>
      <w:r w:rsidRPr="009B7CE7">
        <w:rPr>
          <w:rStyle w:val="StyleUnderline"/>
          <w:highlight w:val="green"/>
        </w:rPr>
        <w:t>better</w:t>
      </w:r>
      <w:r w:rsidRPr="009B7CE7">
        <w:rPr>
          <w:rStyle w:val="StyleUnderline"/>
        </w:rPr>
        <w:t xml:space="preserve"> evidence about how to </w:t>
      </w:r>
      <w:r w:rsidRPr="009B7CE7">
        <w:rPr>
          <w:rStyle w:val="StyleUnderline"/>
          <w:highlight w:val="green"/>
        </w:rPr>
        <w:t>evaluate</w:t>
      </w:r>
      <w:r w:rsidRPr="009B7CE7">
        <w:rPr>
          <w:rStyle w:val="StyleUnderline"/>
        </w:rPr>
        <w:t xml:space="preserve"> human </w:t>
      </w:r>
      <w:r w:rsidRPr="009B7CE7">
        <w:rPr>
          <w:rStyle w:val="StyleUnderline"/>
          <w:highlight w:val="green"/>
        </w:rPr>
        <w:t>extinction</w:t>
      </w:r>
      <w:r w:rsidRPr="009B7CE7">
        <w:rPr>
          <w:rStyle w:val="StyleUnderline"/>
        </w:rPr>
        <w:t xml:space="preserve"> than we currently have.</w:t>
      </w:r>
    </w:p>
    <w:p w14:paraId="00BBE4BA" w14:textId="77777777" w:rsidR="00B35BF4" w:rsidRDefault="00B35BF4" w:rsidP="00B35BF4">
      <w:pPr>
        <w:pStyle w:val="Heading4"/>
      </w:pPr>
    </w:p>
    <w:p w14:paraId="29702387" w14:textId="51F335B9" w:rsidR="00B35BF4" w:rsidRDefault="00B35BF4" w:rsidP="00B35BF4">
      <w:pPr>
        <w:pStyle w:val="Heading4"/>
      </w:pPr>
      <w:r>
        <w:t xml:space="preserve">That is why if in today round I win that the appropriation of space by private entities is just in that it can prevent death and save lives then you should vote for the negative. There are 2 main </w:t>
      </w:r>
      <w:r w:rsidR="000D13EE">
        <w:t>contentions</w:t>
      </w:r>
      <w:r>
        <w:t xml:space="preserve"> to my argument</w:t>
      </w:r>
    </w:p>
    <w:p w14:paraId="4E0FBE65" w14:textId="77777777" w:rsidR="00B35BF4" w:rsidRDefault="00B35BF4" w:rsidP="00B35BF4">
      <w:pPr>
        <w:pStyle w:val="Heading4"/>
        <w:numPr>
          <w:ilvl w:val="0"/>
          <w:numId w:val="11"/>
        </w:numPr>
        <w:tabs>
          <w:tab w:val="num" w:pos="360"/>
        </w:tabs>
        <w:ind w:left="0" w:firstLine="0"/>
      </w:pPr>
      <w:r>
        <w:t>Is Innovation</w:t>
      </w:r>
    </w:p>
    <w:p w14:paraId="4D08060D" w14:textId="23FF9F13" w:rsidR="00B35BF4" w:rsidRDefault="00B35BF4" w:rsidP="00B35BF4">
      <w:pPr>
        <w:pStyle w:val="Heading4"/>
      </w:pPr>
      <w:r>
        <w:t xml:space="preserve">Space Commercialization </w:t>
      </w:r>
      <w:r>
        <w:rPr>
          <w:u w:val="single"/>
        </w:rPr>
        <w:t>drives</w:t>
      </w:r>
      <w:r>
        <w:t xml:space="preserve"> Tech Innovation in the Status Quo – it provides a </w:t>
      </w:r>
      <w:r>
        <w:rPr>
          <w:u w:val="single"/>
        </w:rPr>
        <w:t xml:space="preserve">unique </w:t>
      </w:r>
      <w:r>
        <w:rPr>
          <w:u w:val="single"/>
        </w:rPr>
        <w:t>focus</w:t>
      </w:r>
      <w:r>
        <w:t>.</w:t>
      </w:r>
    </w:p>
    <w:p w14:paraId="47DD0700" w14:textId="77777777" w:rsidR="00B35BF4" w:rsidRDefault="00B35BF4" w:rsidP="00B35BF4">
      <w:r w:rsidRPr="000C5DFB">
        <w:rPr>
          <w:rStyle w:val="Style13ptBold"/>
        </w:rPr>
        <w:t>Hampson 17</w:t>
      </w:r>
      <w:r>
        <w:t xml:space="preserve"> Joshua Hampson 1-25-2017 “The Future of Space Commercialization” </w:t>
      </w:r>
      <w:hyperlink r:id="rId6" w:history="1">
        <w:r w:rsidRPr="00FC542F">
          <w:rPr>
            <w:rStyle w:val="Hyperlink"/>
          </w:rPr>
          <w:t>https://republicans-science.house.gov/sites/republicans.science.house.gov/files/documents/TheFutureofSpaceCommercializationFinal.pdf</w:t>
        </w:r>
      </w:hyperlink>
      <w:r>
        <w:t xml:space="preserve"> (Security Studies Fellow at the </w:t>
      </w:r>
      <w:proofErr w:type="spellStart"/>
      <w:r>
        <w:t>Niskanen</w:t>
      </w:r>
      <w:proofErr w:type="spellEnd"/>
      <w:r>
        <w:t xml:space="preserve"> Center)//Elmer</w:t>
      </w:r>
    </w:p>
    <w:p w14:paraId="05626285" w14:textId="77777777" w:rsidR="00B35BF4" w:rsidRPr="00D428FF" w:rsidRDefault="00B35BF4" w:rsidP="00B35BF4">
      <w:pPr>
        <w:rPr>
          <w:sz w:val="16"/>
        </w:rPr>
      </w:pPr>
      <w:r w:rsidRPr="00D428FF">
        <w:rPr>
          <w:u w:val="single"/>
        </w:rPr>
        <w:t xml:space="preserve">The size of the </w:t>
      </w:r>
      <w:r w:rsidRPr="00D428FF">
        <w:rPr>
          <w:rStyle w:val="Emphasis"/>
          <w:highlight w:val="green"/>
        </w:rPr>
        <w:t>space economy</w:t>
      </w:r>
      <w:r w:rsidRPr="00D428FF">
        <w:rPr>
          <w:u w:val="single"/>
        </w:rPr>
        <w:t xml:space="preserve"> is </w:t>
      </w:r>
      <w:r w:rsidRPr="00D428FF">
        <w:rPr>
          <w:rStyle w:val="Emphasis"/>
          <w:highlight w:val="green"/>
        </w:rPr>
        <w:t>far larger</w:t>
      </w:r>
      <w:r w:rsidRPr="00D428FF">
        <w:rPr>
          <w:u w:val="single"/>
        </w:rPr>
        <w:t xml:space="preserve"> than many may think. In 2015 alone, the global market amounted to $323 billion. </w:t>
      </w:r>
      <w:r w:rsidRPr="00D428FF">
        <w:rPr>
          <w:rStyle w:val="Emphasis"/>
          <w:highlight w:val="green"/>
        </w:rPr>
        <w:t>Commercial</w:t>
      </w:r>
      <w:r w:rsidRPr="00D428FF">
        <w:rPr>
          <w:u w:val="single"/>
        </w:rPr>
        <w:t xml:space="preserve"> infrastructure and </w:t>
      </w:r>
      <w:r w:rsidRPr="00D428FF">
        <w:rPr>
          <w:rStyle w:val="Emphasis"/>
          <w:highlight w:val="green"/>
        </w:rPr>
        <w:t>systems</w:t>
      </w:r>
      <w:r w:rsidRPr="00D428FF">
        <w:rPr>
          <w:u w:val="single"/>
        </w:rPr>
        <w:t xml:space="preserve"> </w:t>
      </w:r>
      <w:r w:rsidRPr="00D428FF">
        <w:rPr>
          <w:rStyle w:val="Emphasis"/>
          <w:highlight w:val="green"/>
        </w:rPr>
        <w:t>accounted for 76 percent</w:t>
      </w:r>
      <w:r w:rsidRPr="00D428FF">
        <w:rPr>
          <w:u w:val="single"/>
        </w:rPr>
        <w:t xml:space="preserve"> of that 9 total, with satellite television the largest subsection at $95 billion</w:t>
      </w:r>
      <w:r w:rsidRPr="00D428FF">
        <w:rPr>
          <w:sz w:val="16"/>
        </w:rPr>
        <w:t xml:space="preserve">. The global space launch market’s 10 11 share of that total came in at $6 billion dollars. It can be hard to disaggregate how space benefits 12 particular national economies, but in 2009 (the last available report), the Federal Aviation Administration (FAA) estimated that commercial space transportation and enabled industries generated $208.3 billion in economic activity in the United States alone. Space is not just about 13 satellite television and global transportation; while not commercial, GPS satellites also underpin personal navigation, such as smartphone GPS use, and timing data used for Internet coordination.14 Without that data, there could be problems for a range of Internet and cloud-based services.15 There is also room for growth. The FAA has noted that while the commercial launch sector has not grown dramatically in the last decade, there are indications that there is latent demand. </w:t>
      </w:r>
      <w:proofErr w:type="gramStart"/>
      <w:r w:rsidRPr="00D428FF">
        <w:rPr>
          <w:sz w:val="16"/>
        </w:rPr>
        <w:t>This 16 demand</w:t>
      </w:r>
      <w:proofErr w:type="gramEnd"/>
      <w:r w:rsidRPr="00D428FF">
        <w:rPr>
          <w:sz w:val="16"/>
        </w:rPr>
        <w:t xml:space="preserve"> may catalyze an increase in launches and growth of the wider space economy in the next decade. The Satellite Industry Association’s 2015 report highlighted that their section of the space economy outgrew both the American and global economies. The FAA anticipates that growth to 17 continue, with expectations that small payload launch will be a particular industry driver.18 </w:t>
      </w:r>
      <w:r w:rsidRPr="00D428FF">
        <w:rPr>
          <w:u w:val="single"/>
        </w:rPr>
        <w:t xml:space="preserve">In the future, </w:t>
      </w:r>
      <w:r w:rsidRPr="00D428FF">
        <w:rPr>
          <w:rStyle w:val="Emphasis"/>
          <w:highlight w:val="green"/>
        </w:rPr>
        <w:t>emerging space industries</w:t>
      </w:r>
      <w:r w:rsidRPr="00D428FF">
        <w:rPr>
          <w:u w:val="single"/>
        </w:rPr>
        <w:t xml:space="preserve"> may contribute even more the American economy. Space tourism and resource recovery—e.g., mining on planets, </w:t>
      </w:r>
      <w:proofErr w:type="gramStart"/>
      <w:r w:rsidRPr="00D428FF">
        <w:rPr>
          <w:u w:val="single"/>
        </w:rPr>
        <w:t>moons ,</w:t>
      </w:r>
      <w:proofErr w:type="gramEnd"/>
      <w:r w:rsidRPr="00D428FF">
        <w:rPr>
          <w:u w:val="single"/>
        </w:rPr>
        <w:t xml:space="preserve"> and asteroids—in particular may become large parts of that industry.</w:t>
      </w:r>
      <w:r w:rsidRPr="00D428FF">
        <w:rPr>
          <w:sz w:val="16"/>
        </w:rPr>
        <w:t xml:space="preserve"> Of course, their viability rests on a range of factors, including costs, future regulation, international problems, and assumptions about technological development. However, there is increasing optimism in these areas of economic production. But the space economy is not just about what happens in orbit, or how that alters life on the ground. The growth of this economy can also </w:t>
      </w:r>
      <w:r w:rsidRPr="00D428FF">
        <w:rPr>
          <w:rStyle w:val="Emphasis"/>
          <w:highlight w:val="green"/>
        </w:rPr>
        <w:t>contribute to</w:t>
      </w:r>
      <w:r w:rsidRPr="00D428FF">
        <w:rPr>
          <w:sz w:val="16"/>
        </w:rPr>
        <w:t xml:space="preserve"> </w:t>
      </w:r>
      <w:r w:rsidRPr="00D428FF">
        <w:rPr>
          <w:rStyle w:val="Emphasis"/>
          <w:highlight w:val="green"/>
          <w:bdr w:val="single" w:sz="18" w:space="0" w:color="auto"/>
        </w:rPr>
        <w:t>new innovations across all walks of life.</w:t>
      </w:r>
      <w:r w:rsidRPr="00D428FF">
        <w:rPr>
          <w:sz w:val="16"/>
        </w:rPr>
        <w:t xml:space="preserve"> Technological Innovation </w:t>
      </w:r>
      <w:proofErr w:type="spellStart"/>
      <w:r w:rsidRPr="00D428FF">
        <w:rPr>
          <w:sz w:val="16"/>
        </w:rPr>
        <w:t>Innovation</w:t>
      </w:r>
      <w:proofErr w:type="spellEnd"/>
      <w:r w:rsidRPr="00D428FF">
        <w:rPr>
          <w:sz w:val="16"/>
        </w:rPr>
        <w:t xml:space="preserve"> is generally hard to predict; some new technologies seem to come out of nowhere and others only take off when paired with a new application. It is difficult to predict the future, but it is reasonable to expect that </w:t>
      </w:r>
      <w:r w:rsidRPr="00D428FF">
        <w:rPr>
          <w:rStyle w:val="Emphasis"/>
          <w:highlight w:val="green"/>
        </w:rPr>
        <w:t xml:space="preserve">a growing space economy would open opportunities for </w:t>
      </w:r>
      <w:r w:rsidRPr="00D428FF">
        <w:rPr>
          <w:rStyle w:val="Emphasis"/>
          <w:highlight w:val="green"/>
          <w:bdr w:val="single" w:sz="18" w:space="0" w:color="auto"/>
        </w:rPr>
        <w:t>technological and organizational innovation</w:t>
      </w:r>
      <w:r w:rsidRPr="00D428FF">
        <w:rPr>
          <w:sz w:val="16"/>
        </w:rPr>
        <w:t xml:space="preserve">. In terms of technology, </w:t>
      </w:r>
      <w:r w:rsidRPr="00D428FF">
        <w:rPr>
          <w:rStyle w:val="Emphasis"/>
          <w:highlight w:val="green"/>
        </w:rPr>
        <w:t>the difficult environment</w:t>
      </w:r>
      <w:r w:rsidRPr="00D428FF">
        <w:rPr>
          <w:sz w:val="16"/>
        </w:rPr>
        <w:t xml:space="preserve"> of outer space helps </w:t>
      </w:r>
      <w:r w:rsidRPr="00D428FF">
        <w:rPr>
          <w:rStyle w:val="Emphasis"/>
          <w:highlight w:val="green"/>
        </w:rPr>
        <w:t>incentivize progress along the margins</w:t>
      </w:r>
      <w:r w:rsidRPr="00D428FF">
        <w:rPr>
          <w:sz w:val="16"/>
        </w:rPr>
        <w:t xml:space="preserve">. Because each object launched into orbit costs a significant amount of money—at the moment between $27,000 and $43,000 per pound, though that will likely drop in the future —each 19 </w:t>
      </w:r>
      <w:proofErr w:type="gramStart"/>
      <w:r w:rsidRPr="00D428FF">
        <w:rPr>
          <w:sz w:val="16"/>
        </w:rPr>
        <w:t>reduction</w:t>
      </w:r>
      <w:proofErr w:type="gramEnd"/>
      <w:r w:rsidRPr="00D428FF">
        <w:rPr>
          <w:sz w:val="16"/>
        </w:rPr>
        <w:t xml:space="preserve"> in payload size saves money or means more can be launched. At the same time, the ability to fit more capability into a smaller satellite opens outer space to actors that previously were priced out of the market. This is one of the reasons why </w:t>
      </w:r>
      <w:r w:rsidRPr="00D428FF">
        <w:rPr>
          <w:rStyle w:val="Emphasis"/>
          <w:highlight w:val="green"/>
        </w:rPr>
        <w:t>small, affordable satellites</w:t>
      </w:r>
      <w:r w:rsidRPr="00D428FF">
        <w:rPr>
          <w:rStyle w:val="Emphasis"/>
        </w:rPr>
        <w:t xml:space="preserve"> </w:t>
      </w:r>
      <w:r w:rsidRPr="00D428FF">
        <w:rPr>
          <w:sz w:val="16"/>
        </w:rPr>
        <w:t xml:space="preserve">are increasingly pursued by companies or organizations that cannot afford to launch larger traditional satellites. These small 20 satellites also provide non-traditional launchers, such as engineering students or </w:t>
      </w:r>
      <w:proofErr w:type="spellStart"/>
      <w:r w:rsidRPr="00D428FF">
        <w:rPr>
          <w:sz w:val="16"/>
        </w:rPr>
        <w:t>prototypers</w:t>
      </w:r>
      <w:proofErr w:type="spellEnd"/>
      <w:r w:rsidRPr="00D428FF">
        <w:rPr>
          <w:sz w:val="16"/>
        </w:rPr>
        <w:t xml:space="preserve">, the opportunity to learn about satellite production and test new technologies before working on a full-sized satellite. </w:t>
      </w:r>
      <w:r w:rsidRPr="00D428FF">
        <w:rPr>
          <w:rStyle w:val="StyleUnderline"/>
        </w:rPr>
        <w:t xml:space="preserve">That </w:t>
      </w:r>
      <w:r w:rsidRPr="00D428FF">
        <w:rPr>
          <w:rStyle w:val="Emphasis"/>
          <w:highlight w:val="green"/>
        </w:rPr>
        <w:t>expansion of developers, experimenters, and testers</w:t>
      </w:r>
      <w:r w:rsidRPr="00D428FF">
        <w:rPr>
          <w:rStyle w:val="StyleUnderline"/>
        </w:rPr>
        <w:t xml:space="preserve"> cannot </w:t>
      </w:r>
      <w:r w:rsidRPr="00D428FF">
        <w:rPr>
          <w:rStyle w:val="Emphasis"/>
        </w:rPr>
        <w:t xml:space="preserve">but </w:t>
      </w:r>
      <w:r w:rsidRPr="00D428FF">
        <w:rPr>
          <w:rStyle w:val="Emphasis"/>
          <w:highlight w:val="green"/>
        </w:rPr>
        <w:t>help increase innovation opportunities</w:t>
      </w:r>
      <w:r w:rsidRPr="00D428FF">
        <w:rPr>
          <w:rStyle w:val="StyleUnderline"/>
        </w:rPr>
        <w:t xml:space="preserve">. Technological developments from outer space have been </w:t>
      </w:r>
      <w:r w:rsidRPr="00D428FF">
        <w:rPr>
          <w:rStyle w:val="Emphasis"/>
          <w:highlight w:val="green"/>
        </w:rPr>
        <w:t>applied to terrestrial life</w:t>
      </w:r>
      <w:r w:rsidRPr="00D428FF">
        <w:rPr>
          <w:rStyle w:val="StyleUnderline"/>
        </w:rPr>
        <w:t xml:space="preserve"> since the earliest days of space exploration. The National Aeronautics and Space Administration (NASA) maintains a website that lists technologies that have spun off from such research projects. Lightweight 21 </w:t>
      </w:r>
      <w:r w:rsidRPr="00D428FF">
        <w:rPr>
          <w:rStyle w:val="Emphasis"/>
          <w:highlight w:val="green"/>
        </w:rPr>
        <w:t>nanotubes</w:t>
      </w:r>
      <w:r w:rsidRPr="00D428FF">
        <w:rPr>
          <w:rStyle w:val="StyleUnderline"/>
        </w:rPr>
        <w:t xml:space="preserve">, useful in protecting astronauts during space exploration, are now being tested for applications in emergency response gear and electrical insulation. The need for certainty about the resiliency of materials used in space led to the development of an </w:t>
      </w:r>
      <w:r w:rsidRPr="00D428FF">
        <w:rPr>
          <w:rStyle w:val="StyleUnderline"/>
          <w:highlight w:val="green"/>
        </w:rPr>
        <w:t xml:space="preserve">analytics tool </w:t>
      </w:r>
      <w:r w:rsidRPr="00D428FF">
        <w:rPr>
          <w:rStyle w:val="StyleUnderline"/>
        </w:rPr>
        <w:t xml:space="preserve">useful across a range of industries. </w:t>
      </w:r>
      <w:r w:rsidRPr="00D428FF">
        <w:rPr>
          <w:rStyle w:val="Emphasis"/>
          <w:highlight w:val="green"/>
        </w:rPr>
        <w:t>Temper foam</w:t>
      </w:r>
      <w:r w:rsidRPr="00D428FF">
        <w:rPr>
          <w:rStyle w:val="Emphasis"/>
        </w:rPr>
        <w:t>,</w:t>
      </w:r>
      <w:r w:rsidRPr="00D428FF">
        <w:rPr>
          <w:rStyle w:val="StyleUnderline"/>
        </w:rPr>
        <w:t xml:space="preserve"> the material used in memory-foam pillows, was developed for NASA for seat covers. As more companies pursue their own space goals, more innovations will likely come from the commercial sector. Outer space is not just a catalyst for technological development. </w:t>
      </w:r>
      <w:r w:rsidRPr="00D428FF">
        <w:rPr>
          <w:rStyle w:val="Emphasis"/>
          <w:highlight w:val="green"/>
        </w:rPr>
        <w:t>Satellite constellations</w:t>
      </w:r>
      <w:r w:rsidRPr="00D428FF">
        <w:rPr>
          <w:rStyle w:val="StyleUnderline"/>
        </w:rPr>
        <w:t xml:space="preserve"> and their unique line-of-sight vantage point can </w:t>
      </w:r>
      <w:r w:rsidRPr="00D428FF">
        <w:rPr>
          <w:rStyle w:val="Emphasis"/>
          <w:highlight w:val="green"/>
        </w:rPr>
        <w:t>provide new perspectives</w:t>
      </w:r>
      <w:r w:rsidRPr="00D428FF">
        <w:rPr>
          <w:rStyle w:val="StyleUnderline"/>
        </w:rPr>
        <w:t xml:space="preserve"> to old industries. </w:t>
      </w:r>
      <w:r w:rsidRPr="00D428FF">
        <w:rPr>
          <w:rStyle w:val="StyleUnderline"/>
          <w:highlight w:val="green"/>
        </w:rPr>
        <w:t>Deploying satellites</w:t>
      </w:r>
      <w:r w:rsidRPr="00D428FF">
        <w:rPr>
          <w:rStyle w:val="StyleUnderline"/>
        </w:rPr>
        <w:t xml:space="preserve"> into low-Earth orbit, </w:t>
      </w:r>
      <w:r w:rsidRPr="00D428FF">
        <w:rPr>
          <w:rStyle w:val="StyleUnderline"/>
          <w:highlight w:val="green"/>
        </w:rPr>
        <w:t>as</w:t>
      </w:r>
      <w:r w:rsidRPr="00D428FF">
        <w:rPr>
          <w:rStyle w:val="StyleUnderline"/>
        </w:rPr>
        <w:t xml:space="preserve"> </w:t>
      </w:r>
      <w:r w:rsidRPr="00D428FF">
        <w:rPr>
          <w:rStyle w:val="StyleUnderline"/>
          <w:highlight w:val="green"/>
        </w:rPr>
        <w:t>Facebook</w:t>
      </w:r>
      <w:r w:rsidRPr="00D428FF">
        <w:rPr>
          <w:rStyle w:val="StyleUnderline"/>
        </w:rPr>
        <w:t xml:space="preserve"> </w:t>
      </w:r>
      <w:r w:rsidRPr="00D428FF">
        <w:rPr>
          <w:rStyle w:val="StyleUnderline"/>
          <w:highlight w:val="green"/>
        </w:rPr>
        <w:t>wants to</w:t>
      </w:r>
      <w:r w:rsidRPr="00D428FF">
        <w:rPr>
          <w:rStyle w:val="StyleUnderline"/>
        </w:rPr>
        <w:t xml:space="preserve"> do, can </w:t>
      </w:r>
      <w:r w:rsidRPr="00D428FF">
        <w:rPr>
          <w:rStyle w:val="StyleUnderline"/>
          <w:highlight w:val="green"/>
        </w:rPr>
        <w:t>connect</w:t>
      </w:r>
      <w:r w:rsidRPr="00D428FF">
        <w:rPr>
          <w:rStyle w:val="StyleUnderline"/>
        </w:rPr>
        <w:t xml:space="preserve"> large, </w:t>
      </w:r>
      <w:proofErr w:type="gramStart"/>
      <w:r w:rsidRPr="00D428FF">
        <w:rPr>
          <w:rStyle w:val="StyleUnderline"/>
        </w:rPr>
        <w:t>previously-unreached</w:t>
      </w:r>
      <w:proofErr w:type="gramEnd"/>
      <w:r w:rsidRPr="00D428FF">
        <w:rPr>
          <w:rStyle w:val="StyleUnderline"/>
        </w:rPr>
        <w:t xml:space="preserve"> swathes of 22 humanity to the </w:t>
      </w:r>
      <w:r w:rsidRPr="00D428FF">
        <w:rPr>
          <w:rStyle w:val="StyleUnderline"/>
          <w:highlight w:val="green"/>
        </w:rPr>
        <w:t>Internet</w:t>
      </w:r>
      <w:r w:rsidRPr="00D428FF">
        <w:rPr>
          <w:rStyle w:val="StyleUnderline"/>
        </w:rPr>
        <w:t xml:space="preserve">. </w:t>
      </w:r>
      <w:r w:rsidRPr="00D428FF">
        <w:rPr>
          <w:rStyle w:val="Emphasis"/>
        </w:rPr>
        <w:t xml:space="preserve">Remote sensing technology could </w:t>
      </w:r>
      <w:r w:rsidRPr="00D428FF">
        <w:rPr>
          <w:rStyle w:val="Emphasis"/>
          <w:highlight w:val="green"/>
        </w:rPr>
        <w:t xml:space="preserve">change </w:t>
      </w:r>
      <w:r w:rsidRPr="00D428FF">
        <w:rPr>
          <w:rStyle w:val="Emphasis"/>
        </w:rPr>
        <w:t xml:space="preserve">how </w:t>
      </w:r>
      <w:r w:rsidRPr="00D428FF">
        <w:rPr>
          <w:rStyle w:val="Emphasis"/>
          <w:highlight w:val="green"/>
        </w:rPr>
        <w:t>whole</w:t>
      </w:r>
      <w:r w:rsidRPr="00D428FF">
        <w:rPr>
          <w:rStyle w:val="Emphasis"/>
        </w:rPr>
        <w:t xml:space="preserve"> </w:t>
      </w:r>
      <w:r w:rsidRPr="00D428FF">
        <w:rPr>
          <w:rStyle w:val="Emphasis"/>
          <w:highlight w:val="green"/>
        </w:rPr>
        <w:t xml:space="preserve">industries </w:t>
      </w:r>
      <w:r w:rsidRPr="00D428FF">
        <w:rPr>
          <w:rStyle w:val="Emphasis"/>
        </w:rPr>
        <w:t xml:space="preserve">operate, such </w:t>
      </w:r>
      <w:r w:rsidRPr="00D428FF">
        <w:rPr>
          <w:rStyle w:val="Emphasis"/>
          <w:bdr w:val="single" w:sz="18" w:space="0" w:color="auto"/>
        </w:rPr>
        <w:t xml:space="preserve">as </w:t>
      </w:r>
      <w:r w:rsidRPr="00D428FF">
        <w:rPr>
          <w:rStyle w:val="Emphasis"/>
          <w:highlight w:val="green"/>
          <w:bdr w:val="single" w:sz="18" w:space="0" w:color="auto"/>
        </w:rPr>
        <w:t>crop monitoring, herd management, crisis response, and land evaluation</w:t>
      </w:r>
      <w:r w:rsidRPr="00D428FF">
        <w:rPr>
          <w:rStyle w:val="StyleUnderline"/>
        </w:rPr>
        <w:t>, among others. 23 While satellites cannot provide all essential information for some of these industries, they can fill in some useful gaps and work as part of a wider system of tools. Space infrastructure, in helping to change how people connect and perceive Earth, could help spark innovations on the ground as well. These innovations, changes to global networks, and new opportunities could lead to wider economic growth</w:t>
      </w:r>
      <w:r w:rsidRPr="00D428FF">
        <w:rPr>
          <w:sz w:val="16"/>
        </w:rPr>
        <w:t>.</w:t>
      </w:r>
    </w:p>
    <w:p w14:paraId="2A6A41CA" w14:textId="77777777" w:rsidR="00B35BF4" w:rsidRDefault="00B35BF4" w:rsidP="00B35BF4">
      <w:pPr>
        <w:pStyle w:val="Heading4"/>
      </w:pPr>
      <w:r>
        <w:t xml:space="preserve">Strong Innovation </w:t>
      </w:r>
      <w:r>
        <w:rPr>
          <w:u w:val="single"/>
        </w:rPr>
        <w:t>solves Extinction</w:t>
      </w:r>
      <w:r>
        <w:t>.</w:t>
      </w:r>
    </w:p>
    <w:p w14:paraId="496AA212" w14:textId="77777777" w:rsidR="00B35BF4" w:rsidRPr="003C3DBE" w:rsidRDefault="00B35BF4" w:rsidP="00B35BF4">
      <w:r w:rsidRPr="00AB017F">
        <w:rPr>
          <w:rStyle w:val="Style13ptBold"/>
        </w:rPr>
        <w:t>Matthews 18</w:t>
      </w:r>
      <w:r>
        <w:t xml:space="preserve"> Dylan Matthews 10-26-2018 “How to help people millions of years from now” </w:t>
      </w:r>
      <w:hyperlink r:id="rId7" w:history="1">
        <w:r w:rsidRPr="000B047B">
          <w:rPr>
            <w:rStyle w:val="Hyperlink"/>
          </w:rPr>
          <w:t>https://www.vox.com/future-perfect/2018/10/26/18023366/far-future-effective-altruism-existential-risk-doing-good</w:t>
        </w:r>
      </w:hyperlink>
      <w:r>
        <w:t xml:space="preserve"> (Co-founder of Vox, citing Nick </w:t>
      </w:r>
      <w:proofErr w:type="spellStart"/>
      <w:r>
        <w:t>Beckstead</w:t>
      </w:r>
      <w:proofErr w:type="spellEnd"/>
      <w:r>
        <w:t xml:space="preserve"> @ Rutgers University)//Re-cut by Elmer </w:t>
      </w:r>
    </w:p>
    <w:p w14:paraId="1AD87584" w14:textId="77777777" w:rsidR="00B35BF4" w:rsidRPr="001E11C4" w:rsidRDefault="00B35BF4" w:rsidP="00B35BF4">
      <w:pPr>
        <w:rPr>
          <w:u w:val="single"/>
        </w:rPr>
      </w:pPr>
      <w:r w:rsidRPr="00AB017F">
        <w:rPr>
          <w:sz w:val="16"/>
        </w:rPr>
        <w:t xml:space="preserve">If you care about improving human lives, you should overwhelmingly care about those quadrillions of lives rather than the comparatively small number of people alive today. </w:t>
      </w:r>
      <w:r w:rsidRPr="00AB017F">
        <w:rPr>
          <w:rStyle w:val="StyleUnderline"/>
        </w:rPr>
        <w:t>The 7.6 billion people now living</w:t>
      </w:r>
      <w:r w:rsidRPr="00AB017F">
        <w:rPr>
          <w:sz w:val="16"/>
        </w:rPr>
        <w:t xml:space="preserve">, after all, </w:t>
      </w:r>
      <w:r w:rsidRPr="00AB017F">
        <w:rPr>
          <w:rStyle w:val="StyleUnderline"/>
        </w:rPr>
        <w:t xml:space="preserve">amount to less than 0.003 percent of the population that will live in the </w:t>
      </w:r>
      <w:r w:rsidRPr="00AB017F">
        <w:rPr>
          <w:rStyle w:val="Emphasis"/>
        </w:rPr>
        <w:t>future</w:t>
      </w:r>
      <w:r w:rsidRPr="00AB017F">
        <w:rPr>
          <w:sz w:val="16"/>
        </w:rPr>
        <w:t xml:space="preserve">. It’s reasonable to suggest that those </w:t>
      </w:r>
      <w:r w:rsidRPr="00AB017F">
        <w:rPr>
          <w:rStyle w:val="Emphasis"/>
        </w:rPr>
        <w:t>quadrillions</w:t>
      </w:r>
      <w:r w:rsidRPr="00AB017F">
        <w:rPr>
          <w:sz w:val="16"/>
        </w:rPr>
        <w:t xml:space="preserve"> </w:t>
      </w:r>
      <w:r w:rsidRPr="00AB017F">
        <w:rPr>
          <w:rStyle w:val="StyleUnderline"/>
        </w:rPr>
        <w:t xml:space="preserve">of </w:t>
      </w:r>
      <w:r w:rsidRPr="00DA3FD1">
        <w:rPr>
          <w:rStyle w:val="StyleUnderline"/>
          <w:highlight w:val="green"/>
        </w:rPr>
        <w:t>future people have</w:t>
      </w:r>
      <w:r w:rsidRPr="00AB017F">
        <w:rPr>
          <w:sz w:val="16"/>
        </w:rPr>
        <w:t xml:space="preserve">, accordingly, </w:t>
      </w:r>
      <w:r w:rsidRPr="00DA3FD1">
        <w:rPr>
          <w:rStyle w:val="Emphasis"/>
          <w:highlight w:val="green"/>
          <w:bdr w:val="single" w:sz="4" w:space="0" w:color="auto"/>
        </w:rPr>
        <w:t>hundreds of thousands of times</w:t>
      </w:r>
      <w:r w:rsidRPr="00DA3FD1">
        <w:rPr>
          <w:sz w:val="16"/>
          <w:highlight w:val="green"/>
        </w:rPr>
        <w:t xml:space="preserve"> </w:t>
      </w:r>
      <w:r w:rsidRPr="00DA3FD1">
        <w:rPr>
          <w:rStyle w:val="StyleUnderline"/>
          <w:highlight w:val="green"/>
        </w:rPr>
        <w:t>more moral weight</w:t>
      </w:r>
      <w:r w:rsidRPr="00AB017F">
        <w:rPr>
          <w:rStyle w:val="StyleUnderline"/>
        </w:rPr>
        <w:t xml:space="preserve"> than those of us living here </w:t>
      </w:r>
      <w:r w:rsidRPr="00AB017F">
        <w:rPr>
          <w:rStyle w:val="Emphasis"/>
        </w:rPr>
        <w:t>today</w:t>
      </w:r>
      <w:r w:rsidRPr="00AB017F">
        <w:rPr>
          <w:rStyle w:val="StyleUnderline"/>
        </w:rPr>
        <w:t xml:space="preserve"> do</w:t>
      </w:r>
      <w:r w:rsidRPr="00AB017F">
        <w:rPr>
          <w:sz w:val="16"/>
        </w:rPr>
        <w:t xml:space="preserve">. That’s the basic argument behind Nick </w:t>
      </w:r>
      <w:proofErr w:type="spellStart"/>
      <w:r w:rsidRPr="00AB017F">
        <w:rPr>
          <w:sz w:val="16"/>
        </w:rPr>
        <w:t>Beckstead’s</w:t>
      </w:r>
      <w:proofErr w:type="spellEnd"/>
      <w:r w:rsidRPr="00AB017F">
        <w:rPr>
          <w:sz w:val="16"/>
        </w:rPr>
        <w:t xml:space="preserve"> 2013 Rutgers philosophy dissertation, “On the overwhelming importance of shaping the far future.” It’s a glorious mindfuck of a thesis, not least because </w:t>
      </w:r>
      <w:proofErr w:type="spellStart"/>
      <w:r w:rsidRPr="00AB017F">
        <w:rPr>
          <w:sz w:val="16"/>
        </w:rPr>
        <w:t>Beckstead</w:t>
      </w:r>
      <w:proofErr w:type="spellEnd"/>
      <w:r w:rsidRPr="00AB017F">
        <w:rPr>
          <w:sz w:val="16"/>
        </w:rPr>
        <w:t xml:space="preserve"> shows very convincingly that this is a conclusion any plausible moral view would reach. It’s not just something that weird </w:t>
      </w:r>
      <w:proofErr w:type="spellStart"/>
      <w:r w:rsidRPr="00AB017F">
        <w:rPr>
          <w:sz w:val="16"/>
        </w:rPr>
        <w:t>utilitarians</w:t>
      </w:r>
      <w:proofErr w:type="spellEnd"/>
      <w:r w:rsidRPr="00AB017F">
        <w:rPr>
          <w:sz w:val="16"/>
        </w:rPr>
        <w:t xml:space="preserve"> have to deal with. And </w:t>
      </w:r>
      <w:proofErr w:type="spellStart"/>
      <w:r w:rsidRPr="00AB017F">
        <w:rPr>
          <w:sz w:val="16"/>
        </w:rPr>
        <w:t>Beckstead</w:t>
      </w:r>
      <w:proofErr w:type="spellEnd"/>
      <w:r w:rsidRPr="00AB017F">
        <w:rPr>
          <w:sz w:val="16"/>
        </w:rPr>
        <w:t xml:space="preserve">, to his considerable credit, walks the walk on this. He works at the Open Philanthropy Project on grants relating to the far future and runs a charitable fund for donors who want to prioritize the far future. And arguments from him and others have turned “long-termism” into a very vibrant, important strand of the effective altruism community. But what does </w:t>
      </w:r>
      <w:proofErr w:type="gramStart"/>
      <w:r w:rsidRPr="00AB017F">
        <w:rPr>
          <w:sz w:val="16"/>
        </w:rPr>
        <w:t>prioritizing</w:t>
      </w:r>
      <w:proofErr w:type="gramEnd"/>
      <w:r w:rsidRPr="00AB017F">
        <w:rPr>
          <w:sz w:val="16"/>
        </w:rPr>
        <w:t xml:space="preserve"> the far future even mean? </w:t>
      </w:r>
      <w:r w:rsidRPr="00AB017F">
        <w:rPr>
          <w:rStyle w:val="StyleUnderline"/>
        </w:rPr>
        <w:t xml:space="preserve">The most </w:t>
      </w:r>
      <w:r w:rsidRPr="00AB017F">
        <w:rPr>
          <w:rStyle w:val="Emphasis"/>
        </w:rPr>
        <w:t>literal</w:t>
      </w:r>
      <w:r w:rsidRPr="00AB017F">
        <w:rPr>
          <w:sz w:val="16"/>
        </w:rPr>
        <w:t xml:space="preserve"> </w:t>
      </w:r>
      <w:r w:rsidRPr="00AB017F">
        <w:rPr>
          <w:rStyle w:val="StyleUnderline"/>
        </w:rPr>
        <w:t xml:space="preserve">thing it could mean is </w:t>
      </w:r>
      <w:r w:rsidRPr="00DA3FD1">
        <w:rPr>
          <w:rStyle w:val="StyleUnderline"/>
          <w:highlight w:val="green"/>
        </w:rPr>
        <w:t>preventing</w:t>
      </w:r>
      <w:r w:rsidRPr="00AB017F">
        <w:rPr>
          <w:rStyle w:val="StyleUnderline"/>
        </w:rPr>
        <w:t xml:space="preserve"> human </w:t>
      </w:r>
      <w:r w:rsidRPr="00DA3FD1">
        <w:rPr>
          <w:rStyle w:val="Emphasis"/>
          <w:highlight w:val="green"/>
        </w:rPr>
        <w:t>extinction</w:t>
      </w:r>
      <w:r w:rsidRPr="00AB017F">
        <w:rPr>
          <w:sz w:val="16"/>
        </w:rPr>
        <w:t xml:space="preserve">, to ensure that the species persists as long as possible. For the long-term-focused effective altruists I know, that typically means identifying concrete threats to humanity’s continued existence — like unfriendly artificial intelligence, or a pandemic, or global warming/out of control geoengineering — and engaging in activities to prevent that specific eventuality. </w:t>
      </w:r>
      <w:r w:rsidRPr="00AB017F">
        <w:rPr>
          <w:rStyle w:val="StyleUnderline"/>
        </w:rPr>
        <w:t>But</w:t>
      </w:r>
      <w:r w:rsidRPr="00AB017F">
        <w:rPr>
          <w:sz w:val="16"/>
        </w:rPr>
        <w:t xml:space="preserve"> in a set of slides he made in 2013, </w:t>
      </w:r>
      <w:proofErr w:type="spellStart"/>
      <w:r w:rsidRPr="00AB017F">
        <w:rPr>
          <w:sz w:val="16"/>
        </w:rPr>
        <w:t>Beckstead</w:t>
      </w:r>
      <w:proofErr w:type="spellEnd"/>
      <w:r w:rsidRPr="00AB017F">
        <w:rPr>
          <w:sz w:val="16"/>
        </w:rPr>
        <w:t xml:space="preserve"> makes a compelling case that </w:t>
      </w:r>
      <w:r w:rsidRPr="00AB017F">
        <w:rPr>
          <w:rStyle w:val="StyleUnderline"/>
        </w:rPr>
        <w:t xml:space="preserve">while that’s certainly </w:t>
      </w:r>
      <w:r w:rsidRPr="00AB017F">
        <w:rPr>
          <w:rStyle w:val="Emphasis"/>
        </w:rPr>
        <w:t>part</w:t>
      </w:r>
      <w:r w:rsidRPr="00AB017F">
        <w:rPr>
          <w:sz w:val="16"/>
        </w:rPr>
        <w:t xml:space="preserve"> </w:t>
      </w:r>
      <w:r w:rsidRPr="00AB017F">
        <w:rPr>
          <w:rStyle w:val="StyleUnderline"/>
        </w:rPr>
        <w:t xml:space="preserve">of what caring about the far future entails, approaches that address </w:t>
      </w:r>
      <w:r w:rsidRPr="00AB017F">
        <w:rPr>
          <w:rStyle w:val="Emphasis"/>
        </w:rPr>
        <w:t>specific threats</w:t>
      </w:r>
      <w:r w:rsidRPr="00AB017F">
        <w:rPr>
          <w:sz w:val="16"/>
        </w:rPr>
        <w:t xml:space="preserve"> </w:t>
      </w:r>
      <w:r w:rsidRPr="00AB017F">
        <w:rPr>
          <w:rStyle w:val="StyleUnderline"/>
        </w:rPr>
        <w:t>to humanity</w:t>
      </w:r>
      <w:r w:rsidRPr="00AB017F">
        <w:rPr>
          <w:sz w:val="16"/>
        </w:rPr>
        <w:t xml:space="preserve"> (which he calls “</w:t>
      </w:r>
      <w:r w:rsidRPr="00AB017F">
        <w:rPr>
          <w:rStyle w:val="Emphasis"/>
        </w:rPr>
        <w:t>targeted</w:t>
      </w:r>
      <w:r w:rsidRPr="00AB017F">
        <w:rPr>
          <w:sz w:val="16"/>
        </w:rPr>
        <w:t xml:space="preserve">” </w:t>
      </w:r>
      <w:r w:rsidRPr="00AB017F">
        <w:rPr>
          <w:rStyle w:val="StyleUnderline"/>
        </w:rPr>
        <w:t>approaches</w:t>
      </w:r>
      <w:r w:rsidRPr="00AB017F">
        <w:rPr>
          <w:sz w:val="16"/>
        </w:rPr>
        <w:t xml:space="preserve"> to the far future) </w:t>
      </w:r>
      <w:r w:rsidRPr="00DA3FD1">
        <w:rPr>
          <w:rStyle w:val="StyleUnderline"/>
          <w:highlight w:val="green"/>
        </w:rPr>
        <w:t xml:space="preserve">have to </w:t>
      </w:r>
      <w:r w:rsidRPr="00DA3FD1">
        <w:rPr>
          <w:rStyle w:val="Emphasis"/>
          <w:highlight w:val="green"/>
        </w:rPr>
        <w:t>complement</w:t>
      </w:r>
      <w:r w:rsidRPr="00DA3FD1">
        <w:rPr>
          <w:sz w:val="16"/>
          <w:highlight w:val="green"/>
        </w:rPr>
        <w:t xml:space="preserve"> “</w:t>
      </w:r>
      <w:r w:rsidRPr="00DA3FD1">
        <w:rPr>
          <w:rStyle w:val="Emphasis"/>
          <w:highlight w:val="green"/>
        </w:rPr>
        <w:t>broad</w:t>
      </w:r>
      <w:r w:rsidRPr="00DA3FD1">
        <w:rPr>
          <w:sz w:val="16"/>
          <w:highlight w:val="green"/>
        </w:rPr>
        <w:t xml:space="preserve">” </w:t>
      </w:r>
      <w:r w:rsidRPr="00DA3FD1">
        <w:rPr>
          <w:rStyle w:val="StyleUnderline"/>
          <w:highlight w:val="green"/>
        </w:rPr>
        <w:t xml:space="preserve">approaches, </w:t>
      </w:r>
      <w:r w:rsidRPr="00AB017F">
        <w:rPr>
          <w:rStyle w:val="StyleUnderline"/>
        </w:rPr>
        <w:t xml:space="preserve">where </w:t>
      </w:r>
      <w:r w:rsidRPr="00DA3FD1">
        <w:rPr>
          <w:rStyle w:val="StyleUnderline"/>
          <w:highlight w:val="green"/>
        </w:rPr>
        <w:t xml:space="preserve">instead of trying to </w:t>
      </w:r>
      <w:r w:rsidRPr="00DA3FD1">
        <w:rPr>
          <w:rStyle w:val="Emphasis"/>
          <w:highlight w:val="green"/>
        </w:rPr>
        <w:t>predict</w:t>
      </w:r>
      <w:r w:rsidRPr="00DA3FD1">
        <w:rPr>
          <w:rStyle w:val="StyleUnderline"/>
          <w:highlight w:val="green"/>
        </w:rPr>
        <w:t xml:space="preserve"> </w:t>
      </w:r>
      <w:r w:rsidRPr="00AB017F">
        <w:rPr>
          <w:rStyle w:val="StyleUnderline"/>
        </w:rPr>
        <w:t xml:space="preserve">what’s going to kill us all, you just </w:t>
      </w:r>
      <w:r w:rsidRPr="00AB017F">
        <w:rPr>
          <w:rStyle w:val="Emphasis"/>
        </w:rPr>
        <w:t xml:space="preserve">generally </w:t>
      </w:r>
      <w:r w:rsidRPr="00DA3FD1">
        <w:rPr>
          <w:rStyle w:val="Emphasis"/>
          <w:highlight w:val="green"/>
        </w:rPr>
        <w:t xml:space="preserve">try </w:t>
      </w:r>
      <w:r w:rsidRPr="00AB017F">
        <w:rPr>
          <w:rStyle w:val="Emphasis"/>
        </w:rPr>
        <w:t>to keep civilization running as best it can</w:t>
      </w:r>
      <w:r w:rsidRPr="00AB017F">
        <w:rPr>
          <w:rStyle w:val="StyleUnderline"/>
        </w:rPr>
        <w:t xml:space="preserve">, so that it is, as </w:t>
      </w:r>
      <w:r w:rsidRPr="00DA3FD1">
        <w:rPr>
          <w:rStyle w:val="StyleUnderline"/>
          <w:highlight w:val="green"/>
        </w:rPr>
        <w:t xml:space="preserve">a whole, well-equipped to deal with </w:t>
      </w:r>
      <w:r w:rsidRPr="00DA3FD1">
        <w:rPr>
          <w:rStyle w:val="Emphasis"/>
          <w:highlight w:val="green"/>
        </w:rPr>
        <w:t>potential</w:t>
      </w:r>
      <w:r w:rsidRPr="00DA3FD1">
        <w:rPr>
          <w:rStyle w:val="StyleUnderline"/>
          <w:highlight w:val="green"/>
        </w:rPr>
        <w:t xml:space="preserve"> extinction events in the </w:t>
      </w:r>
      <w:r w:rsidRPr="00DA3FD1">
        <w:rPr>
          <w:rStyle w:val="Emphasis"/>
          <w:highlight w:val="green"/>
        </w:rPr>
        <w:t>future</w:t>
      </w:r>
      <w:r w:rsidRPr="00AB017F">
        <w:rPr>
          <w:sz w:val="16"/>
        </w:rPr>
        <w:t xml:space="preserve">, not just in 2030 or 2040 but in 3500 or 95000 or even 37 million. </w:t>
      </w:r>
      <w:r w:rsidRPr="00AB017F">
        <w:rPr>
          <w:rStyle w:val="StyleUnderline"/>
        </w:rPr>
        <w:t xml:space="preserve">In other words, caring about the far future </w:t>
      </w:r>
      <w:r w:rsidRPr="00AB017F">
        <w:rPr>
          <w:rStyle w:val="Emphasis"/>
        </w:rPr>
        <w:t>doesn’t mean just paying attention to low-probability risks of total annihilation</w:t>
      </w:r>
      <w:r w:rsidRPr="00AB017F">
        <w:rPr>
          <w:rStyle w:val="StyleUnderline"/>
        </w:rPr>
        <w:t xml:space="preserve">; it also means </w:t>
      </w:r>
      <w:r w:rsidRPr="00DA3FD1">
        <w:rPr>
          <w:rStyle w:val="Emphasis"/>
          <w:highlight w:val="green"/>
        </w:rPr>
        <w:t>acting on pressing needs now</w:t>
      </w:r>
      <w:r w:rsidRPr="00AB017F">
        <w:rPr>
          <w:u w:val="single"/>
        </w:rPr>
        <w:t xml:space="preserve">. For example: </w:t>
      </w:r>
      <w:r w:rsidRPr="00AB017F">
        <w:rPr>
          <w:rStyle w:val="StyleUnderline"/>
        </w:rPr>
        <w:t xml:space="preserve">We’re </w:t>
      </w:r>
      <w:r w:rsidRPr="00DA3FD1">
        <w:rPr>
          <w:rStyle w:val="StyleUnderline"/>
          <w:highlight w:val="green"/>
        </w:rPr>
        <w:t>going to</w:t>
      </w:r>
      <w:r w:rsidRPr="00AB017F">
        <w:rPr>
          <w:rStyle w:val="StyleUnderline"/>
        </w:rPr>
        <w:t xml:space="preserve"> be </w:t>
      </w:r>
      <w:r w:rsidRPr="00DA3FD1">
        <w:rPr>
          <w:rStyle w:val="Emphasis"/>
          <w:highlight w:val="green"/>
        </w:rPr>
        <w:t>better</w:t>
      </w:r>
      <w:r w:rsidRPr="00AB017F">
        <w:rPr>
          <w:rStyle w:val="Emphasis"/>
        </w:rPr>
        <w:t xml:space="preserve"> prepared</w:t>
      </w:r>
      <w:r w:rsidRPr="00AB017F">
        <w:rPr>
          <w:rStyle w:val="StyleUnderline"/>
        </w:rPr>
        <w:t xml:space="preserve"> to </w:t>
      </w:r>
      <w:r w:rsidRPr="00DA3FD1">
        <w:rPr>
          <w:rStyle w:val="StyleUnderline"/>
          <w:highlight w:val="green"/>
          <w:bdr w:val="single" w:sz="4" w:space="0" w:color="auto"/>
        </w:rPr>
        <w:t xml:space="preserve">prevent extinction from </w:t>
      </w:r>
      <w:r w:rsidRPr="00DA3FD1">
        <w:rPr>
          <w:rStyle w:val="Emphasis"/>
          <w:highlight w:val="green"/>
          <w:bdr w:val="single" w:sz="4" w:space="0" w:color="auto"/>
        </w:rPr>
        <w:t>AI</w:t>
      </w:r>
      <w:r w:rsidRPr="00AB017F">
        <w:rPr>
          <w:rStyle w:val="StyleUnderline"/>
          <w:bdr w:val="single" w:sz="4" w:space="0" w:color="auto"/>
        </w:rPr>
        <w:t xml:space="preserve"> or </w:t>
      </w:r>
      <w:r w:rsidRPr="00DA3FD1">
        <w:rPr>
          <w:rStyle w:val="StyleUnderline"/>
          <w:highlight w:val="green"/>
          <w:bdr w:val="single" w:sz="4" w:space="0" w:color="auto"/>
        </w:rPr>
        <w:t xml:space="preserve">a </w:t>
      </w:r>
      <w:proofErr w:type="spellStart"/>
      <w:r w:rsidRPr="00DA3FD1">
        <w:rPr>
          <w:rStyle w:val="Emphasis"/>
          <w:highlight w:val="green"/>
          <w:bdr w:val="single" w:sz="4" w:space="0" w:color="auto"/>
        </w:rPr>
        <w:t>supervirus</w:t>
      </w:r>
      <w:proofErr w:type="spellEnd"/>
      <w:r w:rsidRPr="00DA3FD1">
        <w:rPr>
          <w:rStyle w:val="StyleUnderline"/>
          <w:highlight w:val="green"/>
          <w:bdr w:val="single" w:sz="4" w:space="0" w:color="auto"/>
        </w:rPr>
        <w:t xml:space="preserve"> or</w:t>
      </w:r>
      <w:r w:rsidRPr="00AB017F">
        <w:rPr>
          <w:rStyle w:val="StyleUnderline"/>
          <w:bdr w:val="single" w:sz="4" w:space="0" w:color="auto"/>
        </w:rPr>
        <w:t xml:space="preserve"> </w:t>
      </w:r>
      <w:r w:rsidRPr="00AB017F">
        <w:rPr>
          <w:rStyle w:val="Emphasis"/>
          <w:bdr w:val="single" w:sz="4" w:space="0" w:color="auto"/>
        </w:rPr>
        <w:t xml:space="preserve">global </w:t>
      </w:r>
      <w:r w:rsidRPr="00DA3FD1">
        <w:rPr>
          <w:rStyle w:val="Emphasis"/>
          <w:highlight w:val="green"/>
          <w:bdr w:val="single" w:sz="4" w:space="0" w:color="auto"/>
        </w:rPr>
        <w:t>warming</w:t>
      </w:r>
      <w:r w:rsidRPr="00DA3FD1">
        <w:rPr>
          <w:rStyle w:val="StyleUnderline"/>
          <w:highlight w:val="green"/>
          <w:bdr w:val="single" w:sz="4" w:space="0" w:color="auto"/>
        </w:rPr>
        <w:t xml:space="preserve"> if society</w:t>
      </w:r>
      <w:r w:rsidRPr="00AB017F">
        <w:rPr>
          <w:rStyle w:val="StyleUnderline"/>
          <w:bdr w:val="single" w:sz="4" w:space="0" w:color="auto"/>
        </w:rPr>
        <w:t xml:space="preserve"> as a whole </w:t>
      </w:r>
      <w:r w:rsidRPr="00DA3FD1">
        <w:rPr>
          <w:rStyle w:val="StyleUnderline"/>
          <w:highlight w:val="green"/>
          <w:bdr w:val="single" w:sz="4" w:space="0" w:color="auto"/>
        </w:rPr>
        <w:t>makes</w:t>
      </w:r>
      <w:r w:rsidRPr="00AB017F">
        <w:rPr>
          <w:rStyle w:val="StyleUnderline"/>
          <w:bdr w:val="single" w:sz="4" w:space="0" w:color="auto"/>
        </w:rPr>
        <w:t xml:space="preserve"> </w:t>
      </w:r>
      <w:r w:rsidRPr="00AB017F">
        <w:rPr>
          <w:rStyle w:val="Emphasis"/>
          <w:bdr w:val="single" w:sz="4" w:space="0" w:color="auto"/>
        </w:rPr>
        <w:t xml:space="preserve">a lot of </w:t>
      </w:r>
      <w:r w:rsidRPr="00DA3FD1">
        <w:rPr>
          <w:rStyle w:val="Emphasis"/>
          <w:highlight w:val="green"/>
          <w:bdr w:val="single" w:sz="4" w:space="0" w:color="auto"/>
        </w:rPr>
        <w:t>scientific progress</w:t>
      </w:r>
      <w:r w:rsidRPr="00AB017F">
        <w:rPr>
          <w:u w:val="single"/>
          <w:bdr w:val="single" w:sz="4" w:space="0" w:color="auto"/>
        </w:rPr>
        <w:t xml:space="preserve">. </w:t>
      </w:r>
      <w:r w:rsidRPr="00AB017F">
        <w:rPr>
          <w:u w:val="single"/>
        </w:rPr>
        <w:t xml:space="preserve">And a </w:t>
      </w:r>
      <w:r w:rsidRPr="00DA3FD1">
        <w:rPr>
          <w:highlight w:val="green"/>
          <w:u w:val="single"/>
        </w:rPr>
        <w:t xml:space="preserve">significant bottleneck </w:t>
      </w:r>
      <w:r w:rsidRPr="00AB017F">
        <w:rPr>
          <w:u w:val="single"/>
        </w:rPr>
        <w:t xml:space="preserve">there </w:t>
      </w:r>
      <w:r w:rsidRPr="00DA3FD1">
        <w:rPr>
          <w:highlight w:val="green"/>
          <w:u w:val="single"/>
        </w:rPr>
        <w:t xml:space="preserve">is </w:t>
      </w:r>
      <w:r w:rsidRPr="00AB017F">
        <w:rPr>
          <w:u w:val="single"/>
        </w:rPr>
        <w:t xml:space="preserve">that the vast majority of humanity doesn’t get high-enough-quality education to engage in </w:t>
      </w:r>
      <w:r w:rsidRPr="00DA3FD1">
        <w:rPr>
          <w:highlight w:val="green"/>
          <w:u w:val="single"/>
        </w:rPr>
        <w:t>scientific research</w:t>
      </w:r>
      <w:r w:rsidRPr="00AB017F">
        <w:rPr>
          <w:u w:val="single"/>
        </w:rPr>
        <w:t xml:space="preserve">, if they want to, which </w:t>
      </w:r>
      <w:r w:rsidRPr="00DA3FD1">
        <w:rPr>
          <w:highlight w:val="green"/>
          <w:u w:val="single"/>
        </w:rPr>
        <w:t xml:space="preserve">reduces </w:t>
      </w:r>
      <w:r w:rsidRPr="00AB017F">
        <w:rPr>
          <w:u w:val="single"/>
        </w:rPr>
        <w:t xml:space="preserve">the </w:t>
      </w:r>
      <w:r w:rsidRPr="00DA3FD1">
        <w:rPr>
          <w:b/>
          <w:bCs/>
          <w:highlight w:val="green"/>
          <w:u w:val="single"/>
          <w:bdr w:val="single" w:sz="4" w:space="0" w:color="auto"/>
        </w:rPr>
        <w:t>odds that we have enough trained scientists to come up with the breakthroughs</w:t>
      </w:r>
      <w:r w:rsidRPr="00DA3FD1">
        <w:rPr>
          <w:highlight w:val="green"/>
          <w:u w:val="single"/>
        </w:rPr>
        <w:t xml:space="preserve"> </w:t>
      </w:r>
      <w:r w:rsidRPr="00AB017F">
        <w:rPr>
          <w:u w:val="single"/>
        </w:rPr>
        <w:t xml:space="preserve">we need </w:t>
      </w:r>
      <w:r w:rsidRPr="00DA3FD1">
        <w:rPr>
          <w:highlight w:val="green"/>
          <w:u w:val="single"/>
        </w:rPr>
        <w:t>as a civilization to survive and thrive</w:t>
      </w:r>
      <w:r w:rsidRPr="00AB017F">
        <w:rPr>
          <w:u w:val="single"/>
        </w:rPr>
        <w:t xml:space="preserve">. </w:t>
      </w:r>
      <w:r w:rsidRPr="00AB017F">
        <w:rPr>
          <w:rStyle w:val="StyleUnderline"/>
        </w:rPr>
        <w:t xml:space="preserve">So maybe one of </w:t>
      </w:r>
      <w:r w:rsidRPr="00DA3FD1">
        <w:rPr>
          <w:rStyle w:val="StyleUnderline"/>
          <w:highlight w:val="green"/>
        </w:rPr>
        <w:t xml:space="preserve">the </w:t>
      </w:r>
      <w:r w:rsidRPr="00DA3FD1">
        <w:rPr>
          <w:rStyle w:val="Emphasis"/>
          <w:highlight w:val="green"/>
        </w:rPr>
        <w:t>best thing</w:t>
      </w:r>
      <w:r w:rsidRPr="00DA3FD1">
        <w:rPr>
          <w:rStyle w:val="StyleUnderline"/>
          <w:highlight w:val="green"/>
        </w:rPr>
        <w:t>s</w:t>
      </w:r>
      <w:r w:rsidRPr="00AB017F">
        <w:rPr>
          <w:rStyle w:val="StyleUnderline"/>
        </w:rPr>
        <w:t xml:space="preserve"> we can do </w:t>
      </w:r>
      <w:r w:rsidRPr="00DA3FD1">
        <w:rPr>
          <w:rStyle w:val="StyleUnderline"/>
          <w:highlight w:val="green"/>
        </w:rPr>
        <w:t>for the</w:t>
      </w:r>
      <w:r w:rsidRPr="00DA3FD1">
        <w:rPr>
          <w:highlight w:val="green"/>
          <w:u w:val="single"/>
        </w:rPr>
        <w:t xml:space="preserve"> </w:t>
      </w:r>
      <w:r w:rsidRPr="00DA3FD1">
        <w:rPr>
          <w:rStyle w:val="Emphasis"/>
          <w:highlight w:val="green"/>
        </w:rPr>
        <w:t>far future</w:t>
      </w:r>
      <w:r w:rsidRPr="00DA3FD1">
        <w:rPr>
          <w:highlight w:val="green"/>
          <w:u w:val="single"/>
        </w:rPr>
        <w:t xml:space="preserve"> </w:t>
      </w:r>
      <w:r w:rsidRPr="00DA3FD1">
        <w:rPr>
          <w:rStyle w:val="StyleUnderline"/>
          <w:highlight w:val="green"/>
        </w:rPr>
        <w:t>is to</w:t>
      </w:r>
      <w:r w:rsidRPr="00AB017F">
        <w:rPr>
          <w:u w:val="single"/>
        </w:rPr>
        <w:t xml:space="preserve"> improve school systems — here and now — to </w:t>
      </w:r>
      <w:r w:rsidRPr="00DA3FD1">
        <w:rPr>
          <w:rStyle w:val="StyleUnderline"/>
          <w:highlight w:val="green"/>
        </w:rPr>
        <w:t>harness</w:t>
      </w:r>
      <w:r w:rsidRPr="00AB017F">
        <w:rPr>
          <w:u w:val="single"/>
        </w:rPr>
        <w:t xml:space="preserve"> the group economist Raj Chetty calls “lost </w:t>
      </w:r>
      <w:proofErr w:type="spellStart"/>
      <w:r w:rsidRPr="00AB017F">
        <w:rPr>
          <w:u w:val="single"/>
        </w:rPr>
        <w:t>Einsteins</w:t>
      </w:r>
      <w:proofErr w:type="spellEnd"/>
      <w:r w:rsidRPr="00AB017F">
        <w:rPr>
          <w:u w:val="single"/>
        </w:rPr>
        <w:t>” (</w:t>
      </w:r>
      <w:r w:rsidRPr="00AB017F">
        <w:rPr>
          <w:rStyle w:val="Emphasis"/>
        </w:rPr>
        <w:t xml:space="preserve">potential </w:t>
      </w:r>
      <w:r w:rsidRPr="00DA3FD1">
        <w:rPr>
          <w:rStyle w:val="Emphasis"/>
          <w:highlight w:val="green"/>
        </w:rPr>
        <w:t>innovators</w:t>
      </w:r>
      <w:r w:rsidRPr="00AB017F">
        <w:rPr>
          <w:u w:val="single"/>
        </w:rPr>
        <w:t xml:space="preserve"> who are thwarted by poverty and inequality in rich countries) and, more importantly, the hundreds of millions of kids in developing countries dealing with even worse education systems than those in depressed communities in the rich world.</w:t>
      </w:r>
      <w:r w:rsidRPr="00AB017F">
        <w:rPr>
          <w:sz w:val="16"/>
        </w:rPr>
        <w:t xml:space="preserve"> What if living ethically for the far future means living ethically now? </w:t>
      </w:r>
      <w:proofErr w:type="spellStart"/>
      <w:r w:rsidRPr="00AB017F">
        <w:rPr>
          <w:sz w:val="16"/>
        </w:rPr>
        <w:t>Beckstead</w:t>
      </w:r>
      <w:proofErr w:type="spellEnd"/>
      <w:r w:rsidRPr="00AB017F">
        <w:rPr>
          <w:sz w:val="16"/>
        </w:rPr>
        <w:t xml:space="preserve"> mentions some other broad, or very broad, ideas (these are all his descriptions): Help make computers faster so that people everywhere can work more efficiently Change intellectual property law so that technological innovation can happen more quickly Advocate for open borders so that people from poorly governed countries can move to better-governed countries and be more productive Meta-research: </w:t>
      </w:r>
      <w:r w:rsidRPr="00DA3FD1">
        <w:rPr>
          <w:rStyle w:val="StyleUnderline"/>
          <w:highlight w:val="green"/>
        </w:rPr>
        <w:t>improve</w:t>
      </w:r>
      <w:r w:rsidRPr="00DA3FD1">
        <w:rPr>
          <w:sz w:val="16"/>
          <w:highlight w:val="green"/>
        </w:rPr>
        <w:t xml:space="preserve"> </w:t>
      </w:r>
      <w:r w:rsidRPr="00DA3FD1">
        <w:rPr>
          <w:rStyle w:val="Emphasis"/>
          <w:highlight w:val="green"/>
        </w:rPr>
        <w:t>incentives</w:t>
      </w:r>
      <w:r w:rsidRPr="00DA3FD1">
        <w:rPr>
          <w:sz w:val="16"/>
          <w:highlight w:val="green"/>
        </w:rPr>
        <w:t xml:space="preserve"> </w:t>
      </w:r>
      <w:r w:rsidRPr="00DA3FD1">
        <w:rPr>
          <w:rStyle w:val="StyleUnderline"/>
          <w:highlight w:val="green"/>
        </w:rPr>
        <w:t>and</w:t>
      </w:r>
      <w:r w:rsidRPr="00DA3FD1">
        <w:rPr>
          <w:sz w:val="16"/>
          <w:highlight w:val="green"/>
        </w:rPr>
        <w:t xml:space="preserve"> </w:t>
      </w:r>
      <w:r w:rsidRPr="00DA3FD1">
        <w:rPr>
          <w:rStyle w:val="Emphasis"/>
          <w:highlight w:val="green"/>
        </w:rPr>
        <w:t>norms</w:t>
      </w:r>
      <w:r w:rsidRPr="00AB017F">
        <w:rPr>
          <w:sz w:val="16"/>
        </w:rPr>
        <w:t xml:space="preserve"> </w:t>
      </w:r>
      <w:r w:rsidRPr="00AB017F">
        <w:rPr>
          <w:rStyle w:val="StyleUnderline"/>
        </w:rPr>
        <w:t>in</w:t>
      </w:r>
      <w:r w:rsidRPr="00AB017F">
        <w:rPr>
          <w:sz w:val="16"/>
        </w:rPr>
        <w:t xml:space="preserve"> </w:t>
      </w:r>
      <w:r w:rsidRPr="00AB017F">
        <w:rPr>
          <w:rStyle w:val="Emphasis"/>
        </w:rPr>
        <w:t>academic work</w:t>
      </w:r>
      <w:r w:rsidRPr="00AB017F">
        <w:rPr>
          <w:sz w:val="16"/>
        </w:rPr>
        <w:t xml:space="preserve"> to better advance human knowledge Improve education Advocate for political party X to make future people have values more like political party X ”If you look at these areas (economic growth and technological progress, access to information, individual capability, social coordination, motives) a lot of everyday good works contribute,” </w:t>
      </w:r>
      <w:proofErr w:type="spellStart"/>
      <w:r w:rsidRPr="00AB017F">
        <w:rPr>
          <w:sz w:val="16"/>
        </w:rPr>
        <w:t>Beckstead</w:t>
      </w:r>
      <w:proofErr w:type="spellEnd"/>
      <w:r w:rsidRPr="00AB017F">
        <w:rPr>
          <w:sz w:val="16"/>
        </w:rPr>
        <w:t xml:space="preserve"> writes. “An implication of this is that a lot of everyday good works are good from a broad perspective, even though hardly anyone thinks explicitly in terms of far future standards.” Look at those examples again: It’s just a list of what normal altruistically motivated people, not effective altruism folks, generally do. Charities in the US love talking about the lost opportunities for innovation that poverty creates. Lots of smart people who want to make a difference become </w:t>
      </w:r>
      <w:proofErr w:type="gramStart"/>
      <w:r w:rsidRPr="00AB017F">
        <w:rPr>
          <w:sz w:val="16"/>
        </w:rPr>
        <w:t>scientists, or</w:t>
      </w:r>
      <w:proofErr w:type="gramEnd"/>
      <w:r w:rsidRPr="00AB017F">
        <w:rPr>
          <w:sz w:val="16"/>
        </w:rPr>
        <w:t xml:space="preserve"> try to work as teachers or on improving education policy, and lord knows there are plenty of people who become political party operatives out of a conviction that the moral consequences of the party’s platform are good. All of which is to say: Maybe effective altruists aren’t that special, or at least maybe we don’t have access to that many specific and weird conclusions about how best to help the world. </w:t>
      </w:r>
      <w:r w:rsidRPr="00AB017F">
        <w:rPr>
          <w:rStyle w:val="StyleUnderline"/>
        </w:rPr>
        <w:t xml:space="preserve">If the far future is what matters, and generally trying to make the world work better is among the best ways to help the far future, then effective altruism just becomes plain </w:t>
      </w:r>
      <w:proofErr w:type="spellStart"/>
      <w:r w:rsidRPr="00AB017F">
        <w:rPr>
          <w:rStyle w:val="StyleUnderline"/>
        </w:rPr>
        <w:t>ol</w:t>
      </w:r>
      <w:proofErr w:type="spellEnd"/>
      <w:r w:rsidRPr="00AB017F">
        <w:rPr>
          <w:rStyle w:val="StyleUnderline"/>
        </w:rPr>
        <w:t>’ do-</w:t>
      </w:r>
      <w:proofErr w:type="spellStart"/>
      <w:r w:rsidRPr="00AB017F">
        <w:rPr>
          <w:rStyle w:val="StyleUnderline"/>
        </w:rPr>
        <w:t>goodery</w:t>
      </w:r>
      <w:proofErr w:type="spellEnd"/>
      <w:r w:rsidRPr="00AB017F">
        <w:rPr>
          <w:rStyle w:val="StyleUnderline"/>
        </w:rPr>
        <w:t>.</w:t>
      </w:r>
    </w:p>
    <w:p w14:paraId="7D210EC8" w14:textId="77777777" w:rsidR="00B35BF4" w:rsidRDefault="00B35BF4" w:rsidP="00B35BF4">
      <w:pPr>
        <w:pStyle w:val="Heading4"/>
        <w:numPr>
          <w:ilvl w:val="0"/>
          <w:numId w:val="11"/>
        </w:numPr>
        <w:tabs>
          <w:tab w:val="num" w:pos="360"/>
        </w:tabs>
        <w:ind w:left="0" w:firstLine="0"/>
      </w:pPr>
      <w:bookmarkStart w:id="0" w:name="_Hlk90722835"/>
      <w:r>
        <w:t>Is the internet</w:t>
      </w:r>
    </w:p>
    <w:p w14:paraId="784119F2" w14:textId="711BF744" w:rsidR="00B35BF4" w:rsidRDefault="00B35BF4" w:rsidP="00B35BF4">
      <w:pPr>
        <w:pStyle w:val="Heading4"/>
      </w:pPr>
      <w:r>
        <w:t>Th i</w:t>
      </w:r>
      <w:r>
        <w:t>nternet is open to massive vulnerabilities now</w:t>
      </w:r>
    </w:p>
    <w:p w14:paraId="748D4C87" w14:textId="77777777" w:rsidR="00B35BF4" w:rsidRPr="00E944DA" w:rsidRDefault="00B35BF4" w:rsidP="00B35BF4">
      <w:r w:rsidRPr="00E944DA">
        <w:rPr>
          <w:rStyle w:val="Style13ptBold"/>
        </w:rPr>
        <w:t>Griffiths 19</w:t>
      </w:r>
      <w:r>
        <w:t xml:space="preserve"> </w:t>
      </w:r>
      <w:r w:rsidRPr="00E944DA">
        <w:t>James Griffiths 7-26-2019 "The global internet is powered by vast undersea cables. But they’re vulnerable."</w:t>
      </w:r>
      <w:r>
        <w:t xml:space="preserve"> </w:t>
      </w:r>
      <w:hyperlink r:id="rId8" w:history="1">
        <w:r w:rsidRPr="003650B6">
          <w:rPr>
            <w:rStyle w:val="Hyperlink"/>
          </w:rPr>
          <w:t>https://www.cnn.com/2019/07/25/asia/internet-undersea-cables-intl-hnk/index.html</w:t>
        </w:r>
      </w:hyperlink>
      <w:r>
        <w:t xml:space="preserve"> (CNN Analyst)//</w:t>
      </w:r>
      <w:proofErr w:type="spellStart"/>
      <w:r>
        <w:t>ELmer</w:t>
      </w:r>
      <w:proofErr w:type="spellEnd"/>
      <w:r>
        <w:t xml:space="preserve"> </w:t>
      </w:r>
    </w:p>
    <w:p w14:paraId="6BBDBB5F" w14:textId="77777777" w:rsidR="00B35BF4" w:rsidRPr="00273782" w:rsidRDefault="00B35BF4" w:rsidP="00B35BF4">
      <w:pPr>
        <w:rPr>
          <w:sz w:val="16"/>
        </w:rPr>
      </w:pPr>
      <w:r w:rsidRPr="00E944DA">
        <w:rPr>
          <w:sz w:val="16"/>
        </w:rPr>
        <w:t xml:space="preserve">Hong Kong (CNN) - On July 29, 1858, two steam-powered battleships met in the middle of the Atlantic Ocean. There, they connected two ends of a 4,000 kilometer (2,500 mile) long, 1.5 centimeter (0.6 inch) wide cable, linking for the first time the European and North American continents by telegraph. Just over two weeks later, the UK’s Queen Victoria sent a congratulatory message to then US President James Buchanan, which was followed by a parade through the streets of New York, featuring a replica of a ship which helped lay the cable and fireworks over City Hall. In their inaugural cables, Queen Victoria hailed the “great international work” by the two countries, the culmination of almost two decades of effort, while Buchanan lauded a “triumph more glorious, because far more useful to mankind, than was ever won by conqueror on the field of battle. The message took over 17 hours to deliver, at 2 minutes and 5 seconds per letter by Morse code, and the cable operated for less than a month due to a variety of technical failures, but a global communications revolution had begun. By 1866, new cables were transmitting 6 to 8 words a minute, which would rise to more than 40 words before the end of the century. In 1956, Transatlantic No. 1 (TAT-1), the first underwater telephone cable, was laid, and by 1988, TAT-8 was transmitting 280 megabytes per second – about 15 times the speed of an average US household internet connection – over fiber optics, which use light to transmit data at breakneck speeds. In 2018, the </w:t>
      </w:r>
      <w:proofErr w:type="spellStart"/>
      <w:r w:rsidRPr="00E944DA">
        <w:rPr>
          <w:sz w:val="16"/>
        </w:rPr>
        <w:t>Marea</w:t>
      </w:r>
      <w:proofErr w:type="spellEnd"/>
      <w:r w:rsidRPr="00E944DA">
        <w:rPr>
          <w:sz w:val="16"/>
        </w:rPr>
        <w:t xml:space="preserve"> cable began operating between Bilbao, Spain, and the US state of Virginia, with transmission speeds of up to 160 terabits per second – 16 million times faster than the average home internet connection. Today, there are around 380 underwater cables in operation around the world, spanning a length of over 1.2 million kilometers (745,645 miles). </w:t>
      </w:r>
      <w:r w:rsidRPr="00E944DA">
        <w:rPr>
          <w:rStyle w:val="Emphasis"/>
          <w:highlight w:val="green"/>
        </w:rPr>
        <w:t>Underwater cables</w:t>
      </w:r>
      <w:r w:rsidRPr="00E944DA">
        <w:rPr>
          <w:sz w:val="16"/>
        </w:rPr>
        <w:t xml:space="preserve"> are the invisible force </w:t>
      </w:r>
      <w:r w:rsidRPr="00E944DA">
        <w:rPr>
          <w:rStyle w:val="Emphasis"/>
          <w:highlight w:val="green"/>
        </w:rPr>
        <w:t>driving</w:t>
      </w:r>
      <w:r w:rsidRPr="00E944DA">
        <w:rPr>
          <w:sz w:val="16"/>
        </w:rPr>
        <w:t xml:space="preserve"> the </w:t>
      </w:r>
      <w:r w:rsidRPr="00E944DA">
        <w:rPr>
          <w:rStyle w:val="Emphasis"/>
          <w:highlight w:val="green"/>
        </w:rPr>
        <w:t>modern internet</w:t>
      </w:r>
      <w:r w:rsidRPr="00E944DA">
        <w:rPr>
          <w:sz w:val="16"/>
        </w:rPr>
        <w:t xml:space="preserve">, with many in recent years being funded by internet giants such as Facebook, Google, </w:t>
      </w:r>
      <w:proofErr w:type="gramStart"/>
      <w:r w:rsidRPr="00E944DA">
        <w:rPr>
          <w:sz w:val="16"/>
        </w:rPr>
        <w:t>Microsoft</w:t>
      </w:r>
      <w:proofErr w:type="gramEnd"/>
      <w:r w:rsidRPr="00E944DA">
        <w:rPr>
          <w:sz w:val="16"/>
        </w:rPr>
        <w:t xml:space="preserve"> and Amazon. They </w:t>
      </w:r>
      <w:r w:rsidRPr="00E944DA">
        <w:rPr>
          <w:rStyle w:val="Emphasis"/>
          <w:highlight w:val="green"/>
        </w:rPr>
        <w:t>carry almost all our communications</w:t>
      </w:r>
      <w:r w:rsidRPr="00E944DA">
        <w:rPr>
          <w:sz w:val="16"/>
        </w:rPr>
        <w:t xml:space="preserve"> and yet – in a world of wireless networking and smartphones – we are barely aware that they exist. Yet as the internet has become more mobile and wireless, the amount of data traveling across undersea cables has increased exponentially. “Most people are absolutely amazed” by the degree to which the internet is still cable-based, said Byron </w:t>
      </w:r>
      <w:proofErr w:type="spellStart"/>
      <w:r w:rsidRPr="00E944DA">
        <w:rPr>
          <w:sz w:val="16"/>
        </w:rPr>
        <w:t>Clatterbuck</w:t>
      </w:r>
      <w:proofErr w:type="spellEnd"/>
      <w:r w:rsidRPr="00E944DA">
        <w:rPr>
          <w:sz w:val="16"/>
        </w:rPr>
        <w:t xml:space="preserve">, chief executive of Seacom, a </w:t>
      </w:r>
      <w:proofErr w:type="gramStart"/>
      <w:r w:rsidRPr="00E944DA">
        <w:rPr>
          <w:sz w:val="16"/>
        </w:rPr>
        <w:t>multinational telecommunications</w:t>
      </w:r>
      <w:proofErr w:type="gramEnd"/>
      <w:r w:rsidRPr="00E944DA">
        <w:rPr>
          <w:sz w:val="16"/>
        </w:rPr>
        <w:t xml:space="preserve"> firm responsible for laying many of the undersea cables connecting Africa to the rest of the world. “People are so mobile and always looking for Wi-Fi,” he said. “They don’t think about it, they don’t understand the workings of this massive mesh of cables working together. “They only notice when it’s cut.” Network down </w:t>
      </w:r>
      <w:proofErr w:type="gramStart"/>
      <w:r w:rsidRPr="00E944DA">
        <w:rPr>
          <w:sz w:val="16"/>
        </w:rPr>
        <w:t>In</w:t>
      </w:r>
      <w:proofErr w:type="gramEnd"/>
      <w:r w:rsidRPr="00E944DA">
        <w:rPr>
          <w:sz w:val="16"/>
        </w:rPr>
        <w:t xml:space="preserve"> 2012, </w:t>
      </w:r>
      <w:r w:rsidRPr="00E944DA">
        <w:rPr>
          <w:rStyle w:val="Emphasis"/>
          <w:highlight w:val="green"/>
        </w:rPr>
        <w:t>Hurricane Sandy slammed</w:t>
      </w:r>
      <w:r w:rsidRPr="00E944DA">
        <w:rPr>
          <w:sz w:val="16"/>
        </w:rPr>
        <w:t xml:space="preserve"> into the US East Coast, causing an estimated $71 billion in damage and knocking out several key exchanges where </w:t>
      </w:r>
      <w:r w:rsidRPr="00E944DA">
        <w:rPr>
          <w:rStyle w:val="Emphasis"/>
          <w:highlight w:val="green"/>
        </w:rPr>
        <w:t>undersea cables</w:t>
      </w:r>
      <w:r w:rsidRPr="00E944DA">
        <w:rPr>
          <w:sz w:val="16"/>
        </w:rPr>
        <w:t xml:space="preserve"> linked North America and Europe. “It was a major disruption,” Frank Rey, director of global network strategy for Microsoft’s Cloud Infrastructure and Operations division, said in a statement. “</w:t>
      </w:r>
      <w:r w:rsidRPr="00E944DA">
        <w:rPr>
          <w:u w:val="single"/>
        </w:rPr>
        <w:t xml:space="preserve">The </w:t>
      </w:r>
      <w:r w:rsidRPr="00E944DA">
        <w:rPr>
          <w:rStyle w:val="Emphasis"/>
          <w:highlight w:val="green"/>
        </w:rPr>
        <w:t>entire network between North America and Europe was isolated for a number of hours.</w:t>
      </w:r>
      <w:r w:rsidRPr="00E944DA">
        <w:rPr>
          <w:u w:val="single"/>
        </w:rPr>
        <w:t xml:space="preserve"> For us, the storm </w:t>
      </w:r>
      <w:r w:rsidRPr="00E944DA">
        <w:rPr>
          <w:rStyle w:val="Emphasis"/>
          <w:highlight w:val="green"/>
        </w:rPr>
        <w:t>brought to light a potential challenge</w:t>
      </w:r>
      <w:r w:rsidRPr="00E944DA">
        <w:rPr>
          <w:u w:val="single"/>
        </w:rPr>
        <w:t xml:space="preserve"> </w:t>
      </w:r>
      <w:r w:rsidRPr="00E944DA">
        <w:rPr>
          <w:rStyle w:val="Emphasis"/>
          <w:highlight w:val="green"/>
          <w:bdr w:val="single" w:sz="4" w:space="0" w:color="auto"/>
        </w:rPr>
        <w:t>in the consolidation of transatlantic cables</w:t>
      </w:r>
      <w:r w:rsidRPr="00E944DA">
        <w:rPr>
          <w:u w:val="single"/>
        </w:rPr>
        <w:t xml:space="preserve"> that all landed in New York and New Jersey.” For its newest cable, </w:t>
      </w:r>
      <w:proofErr w:type="spellStart"/>
      <w:r w:rsidRPr="00E944DA">
        <w:rPr>
          <w:u w:val="single"/>
        </w:rPr>
        <w:t>Marea</w:t>
      </w:r>
      <w:proofErr w:type="spellEnd"/>
      <w:r w:rsidRPr="00E944DA">
        <w:rPr>
          <w:u w:val="single"/>
        </w:rPr>
        <w:t xml:space="preserve">, Microsoft chose to base its US operation further down the coast in Virginia, away from the cluster of cables to minimize disruption should another massive storm hit New York. But most often when a cable goes down nature is not to blame. There are about </w:t>
      </w:r>
      <w:r w:rsidRPr="00E944DA">
        <w:rPr>
          <w:rStyle w:val="Emphasis"/>
          <w:highlight w:val="green"/>
        </w:rPr>
        <w:t>200</w:t>
      </w:r>
      <w:r w:rsidRPr="00E944DA">
        <w:rPr>
          <w:u w:val="single"/>
        </w:rPr>
        <w:t xml:space="preserve"> such </w:t>
      </w:r>
      <w:r w:rsidRPr="00E944DA">
        <w:rPr>
          <w:rStyle w:val="Emphasis"/>
          <w:highlight w:val="green"/>
        </w:rPr>
        <w:t>failures each year</w:t>
      </w:r>
      <w:r w:rsidRPr="00E944DA">
        <w:rPr>
          <w:u w:val="single"/>
        </w:rPr>
        <w:t xml:space="preserve"> and the </w:t>
      </w:r>
      <w:r w:rsidRPr="00E944DA">
        <w:rPr>
          <w:rStyle w:val="Emphasis"/>
          <w:highlight w:val="green"/>
        </w:rPr>
        <w:t>vast majority are caused by humans</w:t>
      </w:r>
      <w:r w:rsidRPr="00E944DA">
        <w:rPr>
          <w:u w:val="single"/>
        </w:rPr>
        <w:t>. “</w:t>
      </w:r>
      <w:r w:rsidRPr="00E944DA">
        <w:rPr>
          <w:rStyle w:val="Emphasis"/>
          <w:highlight w:val="green"/>
        </w:rPr>
        <w:t>Two-thirds</w:t>
      </w:r>
      <w:r w:rsidRPr="00E944DA">
        <w:rPr>
          <w:u w:val="single"/>
        </w:rPr>
        <w:t xml:space="preserve"> of cable failures are </w:t>
      </w:r>
      <w:r w:rsidRPr="00E944DA">
        <w:rPr>
          <w:rStyle w:val="Emphasis"/>
          <w:highlight w:val="green"/>
        </w:rPr>
        <w:t>caused by accidental human activities,</w:t>
      </w:r>
      <w:r w:rsidRPr="00E944DA">
        <w:rPr>
          <w:u w:val="single"/>
        </w:rPr>
        <w:t xml:space="preserve"> fishing nets and trawling and also ships’ anchors,” said Tim </w:t>
      </w:r>
      <w:proofErr w:type="spellStart"/>
      <w:r w:rsidRPr="00E944DA">
        <w:rPr>
          <w:u w:val="single"/>
        </w:rPr>
        <w:t>Stronge</w:t>
      </w:r>
      <w:proofErr w:type="spellEnd"/>
      <w:r w:rsidRPr="00E944DA">
        <w:rPr>
          <w:u w:val="single"/>
        </w:rPr>
        <w:t xml:space="preserve">, vice-president of research at </w:t>
      </w:r>
      <w:proofErr w:type="spellStart"/>
      <w:r w:rsidRPr="00E944DA">
        <w:rPr>
          <w:u w:val="single"/>
        </w:rPr>
        <w:t>TeleGeography</w:t>
      </w:r>
      <w:proofErr w:type="spellEnd"/>
      <w:r w:rsidRPr="00E944DA">
        <w:rPr>
          <w:u w:val="single"/>
        </w:rPr>
        <w:t>, a telecoms market research firm.</w:t>
      </w:r>
      <w:r w:rsidRPr="00E944DA">
        <w:rPr>
          <w:sz w:val="16"/>
        </w:rPr>
        <w:t xml:space="preserve"> “The next largest category is natural disaster, mother nature – sometimes earthquakes but also underwater landslides.” </w:t>
      </w:r>
      <w:r w:rsidRPr="00E944DA">
        <w:rPr>
          <w:u w:val="single"/>
        </w:rPr>
        <w:t xml:space="preserve">A magnitude-7.0 earthquake off the southwest coast off Taiwan in 2006, along with aftershocks, cut eight submarine cables which caused internet outages and disruption in Taiwan, Hong Kong, China, Japan, </w:t>
      </w:r>
      <w:proofErr w:type="gramStart"/>
      <w:r w:rsidRPr="00E944DA">
        <w:rPr>
          <w:u w:val="single"/>
        </w:rPr>
        <w:t>Korea</w:t>
      </w:r>
      <w:proofErr w:type="gramEnd"/>
      <w:r w:rsidRPr="00E944DA">
        <w:rPr>
          <w:u w:val="single"/>
        </w:rPr>
        <w:t xml:space="preserve"> and the Philippines. </w:t>
      </w:r>
      <w:proofErr w:type="spellStart"/>
      <w:r w:rsidRPr="00E944DA">
        <w:rPr>
          <w:u w:val="single"/>
        </w:rPr>
        <w:t>Stronge</w:t>
      </w:r>
      <w:proofErr w:type="spellEnd"/>
      <w:r w:rsidRPr="00E944DA">
        <w:rPr>
          <w:u w:val="single"/>
        </w:rPr>
        <w:t xml:space="preserve"> said the reason most people are not aware of these failures is because the whole industry is designed with it in mind. Companies that rely heavily on undersea cables spread their data across multiple routes, so that if one goes down, customers are not cut off. How a cable gets laid Laying a cable is a years-long process which costs millions of dollars, said Seacom’s </w:t>
      </w:r>
      <w:proofErr w:type="spellStart"/>
      <w:r w:rsidRPr="00E944DA">
        <w:rPr>
          <w:u w:val="single"/>
        </w:rPr>
        <w:t>Clatterbuck</w:t>
      </w:r>
      <w:proofErr w:type="spellEnd"/>
      <w:r w:rsidRPr="00E944DA">
        <w:rPr>
          <w:u w:val="single"/>
        </w:rPr>
        <w:t>. The process begins by looking at naval charts to plot the best route</w:t>
      </w:r>
      <w:r w:rsidRPr="00E944DA">
        <w:rPr>
          <w:sz w:val="16"/>
        </w:rPr>
        <w:t xml:space="preserve">. Cables are safest in deep water where they can rest on a relatively flat </w:t>
      </w:r>
      <w:proofErr w:type="gramStart"/>
      <w:r w:rsidRPr="00E944DA">
        <w:rPr>
          <w:sz w:val="16"/>
        </w:rPr>
        <w:t>seabed, and</w:t>
      </w:r>
      <w:proofErr w:type="gramEnd"/>
      <w:r w:rsidRPr="00E944DA">
        <w:rPr>
          <w:sz w:val="16"/>
        </w:rPr>
        <w:t xml:space="preserve"> won’t rub against rocks or be at risk of other disturbances. “The deeper the better,” </w:t>
      </w:r>
      <w:proofErr w:type="spellStart"/>
      <w:r w:rsidRPr="00E944DA">
        <w:rPr>
          <w:sz w:val="16"/>
        </w:rPr>
        <w:t>Clatterbuck</w:t>
      </w:r>
      <w:proofErr w:type="spellEnd"/>
      <w:r w:rsidRPr="00E944DA">
        <w:rPr>
          <w:sz w:val="16"/>
        </w:rPr>
        <w:t xml:space="preserve"> said. “When you can lay the cable down in deep water you rarely have any problems. It goes down on the bottom of the seabed and just stays there.” Things become more difficult the closer you get to shore. A cable that is only a few centimeters thick on the bottom of the ocean must be armored from its environment as reaches the landing station that links it with the country’s internet backbone.  “Imagine a long garden hose, inside of which are very small tubes that house a very, very thin fiber pair,” </w:t>
      </w:r>
      <w:proofErr w:type="spellStart"/>
      <w:r w:rsidRPr="00E944DA">
        <w:rPr>
          <w:sz w:val="16"/>
        </w:rPr>
        <w:t>Clatterbuck</w:t>
      </w:r>
      <w:proofErr w:type="spellEnd"/>
      <w:r w:rsidRPr="00E944DA">
        <w:rPr>
          <w:sz w:val="16"/>
        </w:rPr>
        <w:t xml:space="preserve"> said. That hose is wrapped in copper, which conducts the direct current that powers the cable and its repeaters, sometimes up to 10,000 volts. “The fibers are wrapped in urethane and wrapped in copper and wrapped again in urethane,” he said. “If we’re going to have to put that cable on a shoreline that is very shallow and has a lot of rocks, you’re now going to have to armor coat that cable so no one can hack through it.” Cables in less hospitable areas can be far thicker than garden hoses, wrapped in extra plastic, </w:t>
      </w:r>
      <w:proofErr w:type="spellStart"/>
      <w:r w:rsidRPr="00E944DA">
        <w:rPr>
          <w:sz w:val="16"/>
        </w:rPr>
        <w:t>kevlar</w:t>
      </w:r>
      <w:proofErr w:type="spellEnd"/>
      <w:r w:rsidRPr="00E944DA">
        <w:rPr>
          <w:sz w:val="16"/>
        </w:rPr>
        <w:t xml:space="preserve"> armor plating, and stainless steel to ensure they can’t be broken. Depending on the coast, cable companies might also have to build concrete trenches far out to sea, to tuck the cable in to protect it from being bashed against rocks. “Before the cable-laying vessels go out they send out another specialized ship that maps the sea floor in the area when they want to go,” said </w:t>
      </w:r>
      <w:proofErr w:type="spellStart"/>
      <w:r w:rsidRPr="00E944DA">
        <w:rPr>
          <w:sz w:val="16"/>
        </w:rPr>
        <w:t>TeleGeography’s</w:t>
      </w:r>
      <w:proofErr w:type="spellEnd"/>
      <w:r w:rsidRPr="00E944DA">
        <w:rPr>
          <w:sz w:val="16"/>
        </w:rPr>
        <w:t xml:space="preserve"> </w:t>
      </w:r>
      <w:proofErr w:type="spellStart"/>
      <w:r w:rsidRPr="00E944DA">
        <w:rPr>
          <w:sz w:val="16"/>
        </w:rPr>
        <w:t>Stronge</w:t>
      </w:r>
      <w:proofErr w:type="spellEnd"/>
      <w:r w:rsidRPr="00E944DA">
        <w:rPr>
          <w:sz w:val="16"/>
        </w:rPr>
        <w:t xml:space="preserve">. “They want to avoid areas where there’s a lot of undersea currents, certainly want to avoid volcanic areas, and avoid a lot of elevation change on the sea floor.” Once the route is plotted and checked, and the shore connections are secure, huge cable laying ships begin passing out the equipment. “Imagine spools of spools of garden hose along with a lot of these repeaters the size of an old travel trunk,” </w:t>
      </w:r>
      <w:proofErr w:type="spellStart"/>
      <w:r w:rsidRPr="00E944DA">
        <w:rPr>
          <w:sz w:val="16"/>
        </w:rPr>
        <w:t>Clatterbuck</w:t>
      </w:r>
      <w:proofErr w:type="spellEnd"/>
      <w:r w:rsidRPr="00E944DA">
        <w:rPr>
          <w:sz w:val="16"/>
        </w:rPr>
        <w:t xml:space="preserve"> said. “Sometimes it can take a month to load the cable onto a ship.” The </w:t>
      </w:r>
      <w:proofErr w:type="gramStart"/>
      <w:r w:rsidRPr="00E944DA">
        <w:rPr>
          <w:sz w:val="16"/>
        </w:rPr>
        <w:t>6,600 kilometer</w:t>
      </w:r>
      <w:proofErr w:type="gramEnd"/>
      <w:r w:rsidRPr="00E944DA">
        <w:rPr>
          <w:sz w:val="16"/>
        </w:rPr>
        <w:t xml:space="preserve"> (4,000 mile) </w:t>
      </w:r>
      <w:proofErr w:type="spellStart"/>
      <w:r w:rsidRPr="00E944DA">
        <w:rPr>
          <w:sz w:val="16"/>
        </w:rPr>
        <w:t>Marea</w:t>
      </w:r>
      <w:proofErr w:type="spellEnd"/>
      <w:r w:rsidRPr="00E944DA">
        <w:rPr>
          <w:sz w:val="16"/>
        </w:rPr>
        <w:t xml:space="preserve"> cable weighs over 4.6 million kilograms (10.2 million pounds), or the equivalent of 34 blue whales, according to Microsoft, which co-</w:t>
      </w:r>
      <w:proofErr w:type="spellStart"/>
      <w:r w:rsidRPr="00E944DA">
        <w:rPr>
          <w:sz w:val="16"/>
        </w:rPr>
        <w:t>funded</w:t>
      </w:r>
      <w:proofErr w:type="spellEnd"/>
      <w:r w:rsidRPr="00E944DA">
        <w:rPr>
          <w:sz w:val="16"/>
        </w:rPr>
        <w:t xml:space="preserve"> the project with Facebook. It took more than two years to lay the entire thing. Malicious cuts </w:t>
      </w:r>
      <w:proofErr w:type="gramStart"/>
      <w:r w:rsidRPr="00E944DA">
        <w:rPr>
          <w:sz w:val="16"/>
        </w:rPr>
        <w:t>The</w:t>
      </w:r>
      <w:proofErr w:type="gramEnd"/>
      <w:r w:rsidRPr="00E944DA">
        <w:rPr>
          <w:sz w:val="16"/>
        </w:rPr>
        <w:t xml:space="preserve"> blackout came without warning. In February 2008, a whole swath of North Africa and the Persian Gulf suddenly went </w:t>
      </w:r>
      <w:proofErr w:type="gramStart"/>
      <w:r w:rsidRPr="00E944DA">
        <w:rPr>
          <w:sz w:val="16"/>
        </w:rPr>
        <w:t>offline, or</w:t>
      </w:r>
      <w:proofErr w:type="gramEnd"/>
      <w:r w:rsidRPr="00E944DA">
        <w:rPr>
          <w:sz w:val="16"/>
        </w:rPr>
        <w:t xml:space="preserve"> saw internet speeds slow to a painful crawl. This disruption was eventually traced to damage to three undersea cables off the Egyptian coast. At least one – linking Dubai and Oman – was severed by an abandoned, </w:t>
      </w:r>
      <w:proofErr w:type="gramStart"/>
      <w:r w:rsidRPr="00E944DA">
        <w:rPr>
          <w:sz w:val="16"/>
        </w:rPr>
        <w:t>5,400 kilogram</w:t>
      </w:r>
      <w:proofErr w:type="gramEnd"/>
      <w:r w:rsidRPr="00E944DA">
        <w:rPr>
          <w:sz w:val="16"/>
        </w:rPr>
        <w:t xml:space="preserve"> (6-ton) anchor, the cable’s owner said. But the cause of the other damage was never explained, with suggestions it could have been the work of saboteurs. That raises </w:t>
      </w:r>
      <w:r w:rsidRPr="00E944DA">
        <w:rPr>
          <w:rStyle w:val="Emphasis"/>
          <w:highlight w:val="green"/>
        </w:rPr>
        <w:t>the issue of another threat to undersea cables: deliberate human attacks</w:t>
      </w:r>
      <w:r w:rsidRPr="00E944DA">
        <w:rPr>
          <w:sz w:val="16"/>
        </w:rPr>
        <w:t>. In a 2017 paper for the right-wing think tank Policy Exchange, British lawmaker Rishi Sunak wrote that “</w:t>
      </w:r>
      <w:r w:rsidRPr="00E944DA">
        <w:rPr>
          <w:rStyle w:val="Emphasis"/>
          <w:highlight w:val="green"/>
        </w:rPr>
        <w:t>security remains a challenge” for undersea cables</w:t>
      </w:r>
      <w:r w:rsidRPr="00E944DA">
        <w:rPr>
          <w:sz w:val="16"/>
        </w:rPr>
        <w:t xml:space="preserve">. “Funneled through exposed choke points (often with minimal protection) and their isolated deep-sea locations entirely public, the arteries upon which the Internet and our modern world depends have </w:t>
      </w:r>
      <w:r w:rsidRPr="00E944DA">
        <w:rPr>
          <w:rStyle w:val="Emphasis"/>
          <w:highlight w:val="green"/>
          <w:bdr w:val="single" w:sz="4" w:space="0" w:color="auto"/>
        </w:rPr>
        <w:t>been left highly vulnerable</w:t>
      </w:r>
      <w:r w:rsidRPr="00E944DA">
        <w:rPr>
          <w:sz w:val="16"/>
        </w:rPr>
        <w:t xml:space="preserve">,” he said. “The threat of these vulnerabilities being exploited is growing. A successful attack would deal a crippling blow to Britain’s security and prosperity.” However, with more than 50 cables connected to the UK alone, </w:t>
      </w:r>
      <w:proofErr w:type="spellStart"/>
      <w:r w:rsidRPr="00E944DA">
        <w:rPr>
          <w:sz w:val="16"/>
        </w:rPr>
        <w:t>Clatterbuck</w:t>
      </w:r>
      <w:proofErr w:type="spellEnd"/>
      <w:r w:rsidRPr="00E944DA">
        <w:rPr>
          <w:sz w:val="16"/>
        </w:rPr>
        <w:t xml:space="preserve"> was skeptical about how useful a deliberate outage could be in a time of war, pointing to the level of coordination and resources required to cut multiple cables at once. “If you wanted to sabotage the global internet or cut off a particular </w:t>
      </w:r>
      <w:proofErr w:type="gramStart"/>
      <w:r w:rsidRPr="00E944DA">
        <w:rPr>
          <w:sz w:val="16"/>
        </w:rPr>
        <w:t>place</w:t>
      </w:r>
      <w:proofErr w:type="gramEnd"/>
      <w:r w:rsidRPr="00E944DA">
        <w:rPr>
          <w:sz w:val="16"/>
        </w:rPr>
        <w:t xml:space="preserve"> you’d have to do it simultaneously on multiple cables,” he said. “You’d be focusing on the hardest aspect of disrupting a network.” </w:t>
      </w:r>
    </w:p>
    <w:p w14:paraId="68CA0DBE" w14:textId="77777777" w:rsidR="00B35BF4" w:rsidRDefault="00B35BF4" w:rsidP="00B35BF4">
      <w:pPr>
        <w:pStyle w:val="Heading4"/>
      </w:pPr>
      <w:r>
        <w:t>SpaceX satellites are key to internet access</w:t>
      </w:r>
    </w:p>
    <w:p w14:paraId="2A7E10F6" w14:textId="77777777" w:rsidR="00B35BF4" w:rsidRDefault="00B35BF4" w:rsidP="00B35BF4">
      <w:r>
        <w:t xml:space="preserve">James </w:t>
      </w:r>
      <w:proofErr w:type="spellStart"/>
      <w:r w:rsidRPr="005A48D5">
        <w:rPr>
          <w:rStyle w:val="Style13ptBold"/>
        </w:rPr>
        <w:t>Pethokoukis</w:t>
      </w:r>
      <w:proofErr w:type="spellEnd"/>
      <w:r w:rsidRPr="005A48D5">
        <w:rPr>
          <w:rStyle w:val="Style13ptBold"/>
        </w:rPr>
        <w:t xml:space="preserve"> 11/30</w:t>
      </w:r>
      <w:r>
        <w:t xml:space="preserve"> [</w:t>
      </w:r>
      <w:r w:rsidRPr="005A48D5">
        <w:t xml:space="preserve">James </w:t>
      </w:r>
      <w:proofErr w:type="spellStart"/>
      <w:r w:rsidRPr="005A48D5">
        <w:t>Pethokoukis</w:t>
      </w:r>
      <w:proofErr w:type="spellEnd"/>
      <w:r w:rsidRPr="005A48D5">
        <w:t xml:space="preserve">, a </w:t>
      </w:r>
      <w:proofErr w:type="gramStart"/>
      <w:r w:rsidRPr="005A48D5">
        <w:t>columnist</w:t>
      </w:r>
      <w:proofErr w:type="gramEnd"/>
      <w:r w:rsidRPr="005A48D5">
        <w:t xml:space="preserve"> and an economic policy analyst, is the Dewitt Wallace Fellow at the American Enterprise Institute, where he writes and edits the </w:t>
      </w:r>
      <w:proofErr w:type="spellStart"/>
      <w:r w:rsidRPr="005A48D5">
        <w:t>AEIdeas</w:t>
      </w:r>
      <w:proofErr w:type="spellEnd"/>
      <w:r w:rsidRPr="005A48D5">
        <w:t xml:space="preserve"> blog and hosts a weekly podcast, “Political Economy with James </w:t>
      </w:r>
      <w:proofErr w:type="spellStart"/>
      <w:r w:rsidRPr="005A48D5">
        <w:t>Pethokoukis</w:t>
      </w:r>
      <w:proofErr w:type="spellEnd"/>
      <w:r w:rsidRPr="005A48D5">
        <w:t>.” He is also a columnist for The Week and an official contributor to CNBC.</w:t>
      </w:r>
      <w:r>
        <w:t xml:space="preserve"> “Why a SpaceX bankruptcy would hurt the global poor” Faster, </w:t>
      </w:r>
      <w:proofErr w:type="gramStart"/>
      <w:r>
        <w:t>Please</w:t>
      </w:r>
      <w:proofErr w:type="gramEnd"/>
      <w:r>
        <w:t xml:space="preserve">! November 30, </w:t>
      </w:r>
      <w:proofErr w:type="gramStart"/>
      <w:r>
        <w:t>2021</w:t>
      </w:r>
      <w:proofErr w:type="gramEnd"/>
      <w:r>
        <w:t xml:space="preserve"> </w:t>
      </w:r>
      <w:hyperlink r:id="rId9" w:history="1">
        <w:r w:rsidRPr="00806989">
          <w:rPr>
            <w:rStyle w:val="Hyperlink"/>
          </w:rPr>
          <w:t>https://fasterplease.substack.com/p/-why-a-spacex-bankruptcy-would-hurt</w:t>
        </w:r>
      </w:hyperlink>
    </w:p>
    <w:p w14:paraId="415D662A" w14:textId="77777777" w:rsidR="00B35BF4" w:rsidRDefault="00B35BF4" w:rsidP="00B35BF4">
      <w:pPr>
        <w:rPr>
          <w:rStyle w:val="StyleUnderline"/>
        </w:rPr>
      </w:pPr>
      <w:r w:rsidRPr="00466038">
        <w:rPr>
          <w:sz w:val="12"/>
        </w:rPr>
        <w:t xml:space="preserve">I don’t have enough deep knowledge about SpaceX’s business or financials to reliably gauge the actual bankruptcy risk here, and the piece’s reporter is skeptical. I will note, however, that although the company is currently valued at around $100 billion, the bank Morgan Stanley assigns it a valuation “of somewhere between $5bn and $200bn, with uncertainty about its success accounting for the wide range,” according to The Economist. Starship and </w:t>
      </w:r>
      <w:proofErr w:type="spellStart"/>
      <w:r w:rsidRPr="00466038">
        <w:rPr>
          <w:sz w:val="12"/>
        </w:rPr>
        <w:t>Starlink</w:t>
      </w:r>
      <w:proofErr w:type="spellEnd"/>
      <w:r w:rsidRPr="00466038">
        <w:rPr>
          <w:sz w:val="12"/>
        </w:rPr>
        <w:t xml:space="preserve"> are key to that upper bound. (Also: A Morgan Stanley survey of “institutional investors and industry experts” expect SpaceX to become more valuable than Tesla, currently a trillion-dollar company. We’ll see.) So it’s not surprising that Musk emphasizes the importance of the </w:t>
      </w:r>
      <w:proofErr w:type="spellStart"/>
      <w:r w:rsidRPr="00466038">
        <w:rPr>
          <w:rStyle w:val="StyleUnderline"/>
          <w:highlight w:val="green"/>
        </w:rPr>
        <w:t>Starlink</w:t>
      </w:r>
      <w:proofErr w:type="spellEnd"/>
      <w:r w:rsidRPr="00466038">
        <w:rPr>
          <w:rStyle w:val="StyleUnderline"/>
          <w:highlight w:val="green"/>
        </w:rPr>
        <w:t xml:space="preserve"> internet</w:t>
      </w:r>
      <w:r w:rsidRPr="00466038">
        <w:rPr>
          <w:rStyle w:val="StyleUnderline"/>
        </w:rPr>
        <w:t xml:space="preserve"> satellite venture here</w:t>
      </w:r>
      <w:r w:rsidRPr="00466038">
        <w:rPr>
          <w:sz w:val="12"/>
        </w:rPr>
        <w:t xml:space="preserve">, especially its next incarnation. Now go and Twitter search on the terms “Musk,” “ruining,” and “sky,” and you’ll find plenty of complaints about the </w:t>
      </w:r>
      <w:proofErr w:type="spellStart"/>
      <w:r w:rsidRPr="00466038">
        <w:rPr>
          <w:sz w:val="12"/>
        </w:rPr>
        <w:t>Starlink</w:t>
      </w:r>
      <w:proofErr w:type="spellEnd"/>
      <w:r w:rsidRPr="00466038">
        <w:rPr>
          <w:sz w:val="12"/>
        </w:rPr>
        <w:t xml:space="preserve"> constellation — </w:t>
      </w:r>
      <w:r w:rsidRPr="00466038">
        <w:rPr>
          <w:rStyle w:val="StyleUnderline"/>
        </w:rPr>
        <w:t xml:space="preserve">with currently </w:t>
      </w:r>
      <w:r w:rsidRPr="00466038">
        <w:rPr>
          <w:rStyle w:val="StyleUnderline"/>
          <w:highlight w:val="green"/>
        </w:rPr>
        <w:t>more than 1,700 satellites</w:t>
      </w:r>
      <w:r w:rsidRPr="00466038">
        <w:rPr>
          <w:rStyle w:val="StyleUnderline"/>
        </w:rPr>
        <w:t xml:space="preserve"> in low-Earth orbit.</w:t>
      </w:r>
      <w:r w:rsidRPr="00466038">
        <w:rPr>
          <w:sz w:val="12"/>
        </w:rPr>
        <w:t xml:space="preserve"> For many of these keyboard critics, </w:t>
      </w:r>
      <w:proofErr w:type="spellStart"/>
      <w:r w:rsidRPr="00466038">
        <w:rPr>
          <w:sz w:val="12"/>
        </w:rPr>
        <w:t>Starlink</w:t>
      </w:r>
      <w:proofErr w:type="spellEnd"/>
      <w:r w:rsidRPr="00466038">
        <w:rPr>
          <w:sz w:val="12"/>
        </w:rPr>
        <w:t xml:space="preserve"> is nothing more than an </w:t>
      </w:r>
      <w:proofErr w:type="spellStart"/>
      <w:r w:rsidRPr="00466038">
        <w:rPr>
          <w:sz w:val="12"/>
        </w:rPr>
        <w:t>uberbillionaire's</w:t>
      </w:r>
      <w:proofErr w:type="spellEnd"/>
      <w:r w:rsidRPr="00466038">
        <w:rPr>
          <w:sz w:val="12"/>
        </w:rPr>
        <w:t xml:space="preserve"> reckless effort to become an even wealthier </w:t>
      </w:r>
      <w:proofErr w:type="spellStart"/>
      <w:r w:rsidRPr="00466038">
        <w:rPr>
          <w:sz w:val="12"/>
        </w:rPr>
        <w:t>uberbillionaire</w:t>
      </w:r>
      <w:proofErr w:type="spellEnd"/>
      <w:r w:rsidRPr="00466038">
        <w:rPr>
          <w:sz w:val="12"/>
        </w:rPr>
        <w:t xml:space="preserve">. Or maybe it’s just another </w:t>
      </w:r>
      <w:proofErr w:type="spellStart"/>
      <w:r w:rsidRPr="00466038">
        <w:rPr>
          <w:sz w:val="12"/>
        </w:rPr>
        <w:t>Muskian</w:t>
      </w:r>
      <w:proofErr w:type="spellEnd"/>
      <w:r w:rsidRPr="00466038">
        <w:rPr>
          <w:sz w:val="12"/>
        </w:rPr>
        <w:t xml:space="preserve"> vanity project, like building rockets to Mars. Either way, these diehard anti-</w:t>
      </w:r>
      <w:proofErr w:type="spellStart"/>
      <w:r w:rsidRPr="00466038">
        <w:rPr>
          <w:sz w:val="12"/>
        </w:rPr>
        <w:t>Muskers</w:t>
      </w:r>
      <w:proofErr w:type="spellEnd"/>
      <w:r w:rsidRPr="00466038">
        <w:rPr>
          <w:sz w:val="12"/>
        </w:rPr>
        <w:t xml:space="preserve"> see a cluttered sky for visual astronomers, both amateur and professional, as a horrific tradeoff just so the entrepreneur can sell global internet access. Now, the extreme version of this critique is unserious, little more than anti-billionaire emoting. The profit potential of </w:t>
      </w:r>
      <w:proofErr w:type="spellStart"/>
      <w:r w:rsidRPr="00466038">
        <w:rPr>
          <w:sz w:val="12"/>
        </w:rPr>
        <w:t>Starlink</w:t>
      </w:r>
      <w:proofErr w:type="spellEnd"/>
      <w:r w:rsidRPr="00466038">
        <w:rPr>
          <w:sz w:val="12"/>
        </w:rPr>
        <w:t xml:space="preserve"> is unclear, though it seems to be Musk’s goal that the telecom business will one day help fund his Mars ambitions. But the venture isn’t there yet. Last summer, Musk estimated that </w:t>
      </w:r>
      <w:proofErr w:type="spellStart"/>
      <w:r w:rsidRPr="00466038">
        <w:rPr>
          <w:sz w:val="12"/>
        </w:rPr>
        <w:t>Starlink</w:t>
      </w:r>
      <w:proofErr w:type="spellEnd"/>
      <w:r w:rsidRPr="00466038">
        <w:rPr>
          <w:sz w:val="12"/>
        </w:rPr>
        <w:t xml:space="preserve"> would likely need between $20 billion and $30 billion in investment. "If we succeed in not going bankrupt, then that'll be great, and we can move on from there," Musk said. For now, </w:t>
      </w:r>
      <w:proofErr w:type="spellStart"/>
      <w:r w:rsidRPr="00466038">
        <w:rPr>
          <w:rStyle w:val="StyleUnderline"/>
        </w:rPr>
        <w:t>Starlink</w:t>
      </w:r>
      <w:proofErr w:type="spellEnd"/>
      <w:r w:rsidRPr="00466038">
        <w:rPr>
          <w:rStyle w:val="StyleUnderline"/>
        </w:rPr>
        <w:t xml:space="preserve"> </w:t>
      </w:r>
      <w:r w:rsidRPr="00466038">
        <w:rPr>
          <w:rStyle w:val="StyleUnderline"/>
          <w:highlight w:val="green"/>
        </w:rPr>
        <w:t>aims to add another 1,000</w:t>
      </w:r>
      <w:r w:rsidRPr="00466038">
        <w:rPr>
          <w:rStyle w:val="StyleUnderline"/>
        </w:rPr>
        <w:t xml:space="preserve"> satellites </w:t>
      </w:r>
      <w:r w:rsidRPr="00466038">
        <w:rPr>
          <w:rStyle w:val="StyleUnderline"/>
          <w:highlight w:val="green"/>
        </w:rPr>
        <w:t>a year</w:t>
      </w:r>
      <w:r w:rsidRPr="00466038">
        <w:rPr>
          <w:sz w:val="12"/>
        </w:rPr>
        <w:t xml:space="preserve">, even more when Starship is operational. That is, assuming Starship become operational. But the astronomy issue is a real one, as SpaceX has acknowledged. And after astronomer complaints about the brightness of the first group of 60 satellites launched in 2019, SpaceX developed a work-around to minimize the glare from solar reflection on subsequent launches. Of course, some scientists don’t want to rely on the goodwill of SpaceX and other satellite companies. They see an international regulatory agreement, perhaps a new protocol under the Outer Space Treaty, as a necessity. But as such an add-on is unlikely to happen anytime soon, notes The Economist, “not least because other issues raised by the mega constellations, such as risks from debris, will doubtless seem more pressing.” Here’s one of the many pictures floating around the Internet showing the impact of </w:t>
      </w:r>
      <w:proofErr w:type="spellStart"/>
      <w:r w:rsidRPr="00466038">
        <w:rPr>
          <w:sz w:val="12"/>
        </w:rPr>
        <w:t>Starlink</w:t>
      </w:r>
      <w:proofErr w:type="spellEnd"/>
      <w:r w:rsidRPr="00466038">
        <w:rPr>
          <w:sz w:val="12"/>
        </w:rPr>
        <w:t xml:space="preserve"> satellites — “the 333-second exposure shows at least 19 satellites passing overhead” — on astronomical observations, via the </w:t>
      </w:r>
      <w:proofErr w:type="spellStart"/>
      <w:r w:rsidRPr="00466038">
        <w:rPr>
          <w:sz w:val="12"/>
        </w:rPr>
        <w:t>IFLScience</w:t>
      </w:r>
      <w:proofErr w:type="spellEnd"/>
      <w:r w:rsidRPr="00466038">
        <w:rPr>
          <w:sz w:val="12"/>
        </w:rPr>
        <w:t xml:space="preserve"> website: Of course, framing the trade-off as the above picture vs. “better global internet” doesn’t quite capture the benefits of the latter. And they are considerable. </w:t>
      </w:r>
      <w:r w:rsidRPr="00466038">
        <w:rPr>
          <w:rStyle w:val="StyleUnderline"/>
          <w:highlight w:val="green"/>
        </w:rPr>
        <w:t>There remains</w:t>
      </w:r>
      <w:r w:rsidRPr="00326D56">
        <w:rPr>
          <w:rStyle w:val="StyleUnderline"/>
        </w:rPr>
        <w:t xml:space="preserve"> a stark digital </w:t>
      </w:r>
      <w:r w:rsidRPr="00466038">
        <w:rPr>
          <w:rStyle w:val="StyleUnderline"/>
          <w:highlight w:val="green"/>
        </w:rPr>
        <w:t>divide in global internet access.</w:t>
      </w:r>
      <w:r w:rsidRPr="00326D56">
        <w:rPr>
          <w:rStyle w:val="StyleUnderline"/>
        </w:rPr>
        <w:t xml:space="preserve"> As the World Economic Forum notes: “Globally, only just over </w:t>
      </w:r>
      <w:r w:rsidRPr="00466038">
        <w:rPr>
          <w:rStyle w:val="StyleUnderline"/>
          <w:highlight w:val="green"/>
        </w:rPr>
        <w:t>half of households</w:t>
      </w:r>
      <w:r w:rsidRPr="00326D56">
        <w:rPr>
          <w:rStyle w:val="StyleUnderline"/>
        </w:rPr>
        <w:t xml:space="preserve"> (55 percent) </w:t>
      </w:r>
      <w:r w:rsidRPr="00466038">
        <w:rPr>
          <w:rStyle w:val="StyleUnderline"/>
          <w:highlight w:val="green"/>
        </w:rPr>
        <w:t>have an internet connection</w:t>
      </w:r>
      <w:r w:rsidRPr="00326D56">
        <w:rPr>
          <w:rStyle w:val="StyleUnderline"/>
        </w:rPr>
        <w:t xml:space="preserve">, according to UNESCO. </w:t>
      </w:r>
      <w:r w:rsidRPr="00466038">
        <w:rPr>
          <w:rStyle w:val="StyleUnderline"/>
          <w:highlight w:val="green"/>
        </w:rPr>
        <w:t>In the developed world, 87 percent</w:t>
      </w:r>
      <w:r w:rsidRPr="00326D56">
        <w:rPr>
          <w:rStyle w:val="StyleUnderline"/>
        </w:rPr>
        <w:t xml:space="preserve"> are connected compared </w:t>
      </w:r>
      <w:r w:rsidRPr="00466038">
        <w:rPr>
          <w:rStyle w:val="StyleUnderline"/>
          <w:highlight w:val="green"/>
        </w:rPr>
        <w:t>with 47 percent in developing nations</w:t>
      </w:r>
      <w:r w:rsidRPr="00326D56">
        <w:rPr>
          <w:rStyle w:val="StyleUnderline"/>
        </w:rPr>
        <w:t xml:space="preserve">, </w:t>
      </w:r>
      <w:r w:rsidRPr="00466038">
        <w:rPr>
          <w:rStyle w:val="StyleUnderline"/>
          <w:highlight w:val="green"/>
        </w:rPr>
        <w:t>and</w:t>
      </w:r>
      <w:r w:rsidRPr="00326D56">
        <w:rPr>
          <w:rStyle w:val="StyleUnderline"/>
        </w:rPr>
        <w:t xml:space="preserve"> just </w:t>
      </w:r>
      <w:r w:rsidRPr="00466038">
        <w:rPr>
          <w:rStyle w:val="StyleUnderline"/>
          <w:highlight w:val="green"/>
        </w:rPr>
        <w:t>19 percent in the least developed countries.”</w:t>
      </w:r>
      <w:r w:rsidRPr="00466038">
        <w:rPr>
          <w:sz w:val="12"/>
        </w:rPr>
        <w:t xml:space="preserve"> It seems pretty clear that </w:t>
      </w:r>
      <w:r w:rsidRPr="00466038">
        <w:rPr>
          <w:rStyle w:val="StyleUnderline"/>
          <w:highlight w:val="green"/>
        </w:rPr>
        <w:t>broadband</w:t>
      </w:r>
      <w:r w:rsidRPr="00326D56">
        <w:rPr>
          <w:rStyle w:val="StyleUnderline"/>
        </w:rPr>
        <w:t xml:space="preserve"> internet access </w:t>
      </w:r>
      <w:r w:rsidRPr="00466038">
        <w:rPr>
          <w:rStyle w:val="StyleUnderline"/>
          <w:highlight w:val="green"/>
        </w:rPr>
        <w:t>brings considerable economic gains</w:t>
      </w:r>
      <w:r w:rsidRPr="00326D56">
        <w:rPr>
          <w:rStyle w:val="StyleUnderline"/>
        </w:rPr>
        <w:t xml:space="preserve">, particularly </w:t>
      </w:r>
      <w:r w:rsidRPr="00466038">
        <w:rPr>
          <w:rStyle w:val="StyleUnderline"/>
          <w:highlight w:val="green"/>
        </w:rPr>
        <w:t>to poorer countries</w:t>
      </w:r>
      <w:r w:rsidRPr="00326D56">
        <w:rPr>
          <w:rStyle w:val="StyleUnderline"/>
        </w:rPr>
        <w:t>.</w:t>
      </w:r>
      <w:r w:rsidRPr="00466038">
        <w:rPr>
          <w:sz w:val="12"/>
        </w:rPr>
        <w:t xml:space="preserve"> (Musk has specifically said this is a goal of </w:t>
      </w:r>
      <w:proofErr w:type="spellStart"/>
      <w:r w:rsidRPr="00466038">
        <w:rPr>
          <w:sz w:val="12"/>
        </w:rPr>
        <w:t>Starlink</w:t>
      </w:r>
      <w:proofErr w:type="spellEnd"/>
      <w:r w:rsidRPr="00466038">
        <w:rPr>
          <w:sz w:val="12"/>
        </w:rPr>
        <w:t xml:space="preserve">.) Here are a few examples from the August 2021 analysis “The Economic Impact of Internet Connectivity in Developing Countries” by Jonas </w:t>
      </w:r>
      <w:proofErr w:type="spellStart"/>
      <w:r w:rsidRPr="00466038">
        <w:rPr>
          <w:sz w:val="12"/>
        </w:rPr>
        <w:t>Hjort</w:t>
      </w:r>
      <w:proofErr w:type="spellEnd"/>
      <w:r w:rsidRPr="00466038">
        <w:rPr>
          <w:sz w:val="12"/>
        </w:rPr>
        <w:t xml:space="preserve"> (Columbia University) and Lin Tian (INSEAD): </w:t>
      </w:r>
      <w:r w:rsidRPr="00326D56">
        <w:rPr>
          <w:rStyle w:val="StyleUnderline"/>
        </w:rPr>
        <w:t>Quite a few studies convincingly estimate the effect on consumption</w:t>
      </w:r>
      <w:r w:rsidRPr="00466038">
        <w:rPr>
          <w:sz w:val="12"/>
        </w:rPr>
        <w:t xml:space="preserve"> of specific internet-enabled technologies (rather than internet connectivity itself) through model-based approaches, and a few do so more directly. </w:t>
      </w:r>
      <w:r w:rsidRPr="00466038">
        <w:rPr>
          <w:rStyle w:val="StyleUnderline"/>
          <w:highlight w:val="green"/>
        </w:rPr>
        <w:t>Jack &amp; Suri</w:t>
      </w:r>
      <w:r w:rsidRPr="00326D56">
        <w:rPr>
          <w:rStyle w:val="StyleUnderline"/>
        </w:rPr>
        <w:t xml:space="preserve"> (2014) </w:t>
      </w:r>
      <w:r w:rsidRPr="00466038">
        <w:rPr>
          <w:rStyle w:val="StyleUnderline"/>
          <w:highlight w:val="green"/>
        </w:rPr>
        <w:t>show that access</w:t>
      </w:r>
      <w:r w:rsidRPr="00326D56">
        <w:rPr>
          <w:rStyle w:val="StyleUnderline"/>
        </w:rPr>
        <w:t xml:space="preserve"> to mobile money </w:t>
      </w:r>
      <w:r w:rsidRPr="00466038">
        <w:rPr>
          <w:rStyle w:val="StyleUnderline"/>
          <w:highlight w:val="green"/>
        </w:rPr>
        <w:t>decreased consumption poverty</w:t>
      </w:r>
      <w:r w:rsidRPr="00326D56">
        <w:rPr>
          <w:rStyle w:val="StyleUnderline"/>
        </w:rPr>
        <w:t xml:space="preserve"> by two percentage points in Kenya.</w:t>
      </w:r>
      <w:r w:rsidRPr="00466038">
        <w:rPr>
          <w:sz w:val="12"/>
        </w:rPr>
        <w:t xml:space="preserve"> In contrast, Couture et al. (2021) finds that expansion of e-commerce in China has little effect on income to rural producers and workers. Different areas of Sub-Saharan Africa got access to basic internet at different times starting in the early 2000s. </w:t>
      </w:r>
      <w:r w:rsidRPr="00326D56">
        <w:rPr>
          <w:rStyle w:val="StyleUnderline"/>
        </w:rPr>
        <w:t xml:space="preserve">Exploiting variation arising from the gradual arrival of submarine cable connections and using nighttime satellite image luminosity as a proxy for economic activity, </w:t>
      </w:r>
      <w:proofErr w:type="spellStart"/>
      <w:r w:rsidRPr="00466038">
        <w:rPr>
          <w:rStyle w:val="StyleUnderline"/>
          <w:highlight w:val="green"/>
        </w:rPr>
        <w:t>Goldbeck</w:t>
      </w:r>
      <w:proofErr w:type="spellEnd"/>
      <w:r w:rsidRPr="00466038">
        <w:rPr>
          <w:rStyle w:val="StyleUnderline"/>
          <w:highlight w:val="green"/>
        </w:rPr>
        <w:t xml:space="preserve"> &amp; </w:t>
      </w:r>
      <w:proofErr w:type="spellStart"/>
      <w:r w:rsidRPr="00466038">
        <w:rPr>
          <w:rStyle w:val="StyleUnderline"/>
          <w:highlight w:val="green"/>
        </w:rPr>
        <w:t>Lindlacher</w:t>
      </w:r>
      <w:proofErr w:type="spellEnd"/>
      <w:r w:rsidRPr="00326D56">
        <w:rPr>
          <w:rStyle w:val="StyleUnderline"/>
        </w:rPr>
        <w:t xml:space="preserve"> (2021) </w:t>
      </w:r>
      <w:r w:rsidRPr="00466038">
        <w:rPr>
          <w:rStyle w:val="StyleUnderline"/>
          <w:highlight w:val="green"/>
        </w:rPr>
        <w:t>estimate that basic internet availability leads</w:t>
      </w:r>
      <w:r w:rsidRPr="00326D56">
        <w:rPr>
          <w:rStyle w:val="StyleUnderline"/>
        </w:rPr>
        <w:t xml:space="preserve"> to about a </w:t>
      </w:r>
      <w:proofErr w:type="gramStart"/>
      <w:r w:rsidRPr="00466038">
        <w:rPr>
          <w:rStyle w:val="StyleUnderline"/>
          <w:highlight w:val="green"/>
        </w:rPr>
        <w:t>two</w:t>
      </w:r>
      <w:r w:rsidRPr="00326D56">
        <w:rPr>
          <w:rStyle w:val="StyleUnderline"/>
        </w:rPr>
        <w:t xml:space="preserve"> percentage</w:t>
      </w:r>
      <w:proofErr w:type="gramEnd"/>
      <w:r w:rsidRPr="00326D56">
        <w:rPr>
          <w:rStyle w:val="StyleUnderline"/>
        </w:rPr>
        <w:t xml:space="preserve"> </w:t>
      </w:r>
      <w:r w:rsidRPr="00466038">
        <w:rPr>
          <w:rStyle w:val="StyleUnderline"/>
          <w:highlight w:val="green"/>
        </w:rPr>
        <w:t>point increase in</w:t>
      </w:r>
      <w:r w:rsidRPr="00326D56">
        <w:rPr>
          <w:rStyle w:val="StyleUnderline"/>
        </w:rPr>
        <w:t xml:space="preserve"> economic </w:t>
      </w:r>
      <w:r w:rsidRPr="00466038">
        <w:rPr>
          <w:rStyle w:val="StyleUnderline"/>
          <w:highlight w:val="green"/>
        </w:rPr>
        <w:t>growth</w:t>
      </w:r>
      <w:r w:rsidRPr="00326D56">
        <w:rPr>
          <w:rStyle w:val="StyleUnderline"/>
        </w:rPr>
        <w:t>.</w:t>
      </w:r>
      <w:r w:rsidRPr="00466038">
        <w:rPr>
          <w:sz w:val="12"/>
        </w:rPr>
        <w:t xml:space="preserve"> As we briefly discussed in Sub-section 3.1.1, </w:t>
      </w:r>
      <w:r w:rsidRPr="00466038">
        <w:rPr>
          <w:rStyle w:val="StyleUnderline"/>
          <w:highlight w:val="green"/>
        </w:rPr>
        <w:t>Bahia et al.</w:t>
      </w:r>
      <w:r w:rsidRPr="00326D56">
        <w:rPr>
          <w:rStyle w:val="StyleUnderline"/>
        </w:rPr>
        <w:t xml:space="preserve"> (2020) </w:t>
      </w:r>
      <w:r w:rsidRPr="00466038">
        <w:rPr>
          <w:rStyle w:val="StyleUnderline"/>
          <w:highlight w:val="green"/>
        </w:rPr>
        <w:t>show</w:t>
      </w:r>
      <w:r w:rsidRPr="00326D56">
        <w:rPr>
          <w:rStyle w:val="StyleUnderline"/>
        </w:rPr>
        <w:t xml:space="preserve"> evidence that the gradual roll-out of mobile broadband </w:t>
      </w:r>
      <w:r w:rsidRPr="00466038">
        <w:rPr>
          <w:rStyle w:val="StyleUnderline"/>
          <w:highlight w:val="green"/>
        </w:rPr>
        <w:t>in Nigeria</w:t>
      </w:r>
      <w:r w:rsidRPr="00326D56">
        <w:rPr>
          <w:rStyle w:val="StyleUnderline"/>
        </w:rPr>
        <w:t xml:space="preserve"> between 2010 and 2016 </w:t>
      </w:r>
      <w:r w:rsidRPr="00466038">
        <w:rPr>
          <w:rStyle w:val="StyleUnderline"/>
          <w:highlight w:val="green"/>
        </w:rPr>
        <w:t>increased</w:t>
      </w:r>
      <w:r w:rsidRPr="00326D56">
        <w:rPr>
          <w:rStyle w:val="StyleUnderline"/>
        </w:rPr>
        <w:t xml:space="preserve"> labor force participation and </w:t>
      </w:r>
      <w:r w:rsidRPr="00466038">
        <w:rPr>
          <w:rStyle w:val="StyleUnderline"/>
          <w:highlight w:val="green"/>
        </w:rPr>
        <w:t>employment</w:t>
      </w:r>
      <w:r w:rsidRPr="00326D56">
        <w:rPr>
          <w:rStyle w:val="StyleUnderline"/>
        </w:rPr>
        <w:t xml:space="preserve">. The paper also shows that </w:t>
      </w:r>
      <w:r w:rsidRPr="00466038">
        <w:rPr>
          <w:rStyle w:val="StyleUnderline"/>
          <w:highlight w:val="green"/>
        </w:rPr>
        <w:t>household consumption</w:t>
      </w:r>
      <w:r w:rsidRPr="00326D56">
        <w:rPr>
          <w:rStyle w:val="StyleUnderline"/>
        </w:rPr>
        <w:t xml:space="preserve"> simultaneously </w:t>
      </w:r>
      <w:proofErr w:type="gramStart"/>
      <w:r w:rsidRPr="00466038">
        <w:rPr>
          <w:rStyle w:val="StyleUnderline"/>
          <w:highlight w:val="green"/>
        </w:rPr>
        <w:t>increased</w:t>
      </w:r>
      <w:proofErr w:type="gramEnd"/>
      <w:r w:rsidRPr="00466038">
        <w:rPr>
          <w:rStyle w:val="StyleUnderline"/>
          <w:highlight w:val="green"/>
        </w:rPr>
        <w:t xml:space="preserve"> and poverty decreased.</w:t>
      </w:r>
      <w:r w:rsidRPr="00326D56">
        <w:rPr>
          <w:rStyle w:val="StyleUnderline"/>
        </w:rPr>
        <w:t xml:space="preserve"> Households that had at least one year of mobile broadband coverage experienced an increase in total consumption of about 6 </w:t>
      </w:r>
      <w:r w:rsidRPr="00466038">
        <w:rPr>
          <w:rStyle w:val="StyleUnderline"/>
        </w:rPr>
        <w:t xml:space="preserve">percent. </w:t>
      </w:r>
      <w:r w:rsidRPr="00466038">
        <w:rPr>
          <w:rStyle w:val="StyleUnderline"/>
          <w:highlight w:val="green"/>
        </w:rPr>
        <w:t>Masaki et al.</w:t>
      </w:r>
      <w:r w:rsidRPr="00326D56">
        <w:rPr>
          <w:rStyle w:val="StyleUnderline"/>
        </w:rPr>
        <w:t xml:space="preserve"> (2020) </w:t>
      </w:r>
      <w:r w:rsidRPr="00466038">
        <w:rPr>
          <w:rStyle w:val="StyleUnderline"/>
        </w:rPr>
        <w:t>document a similarly striking result.</w:t>
      </w:r>
      <w:r w:rsidRPr="00466038">
        <w:rPr>
          <w:sz w:val="12"/>
        </w:rPr>
        <w:t xml:space="preserve"> Combining household expenditure surveys with data on the location of fiber-optic transmission nodes and coverage maps of 3G mobile technology, they show that </w:t>
      </w:r>
      <w:r w:rsidRPr="00466038">
        <w:rPr>
          <w:rStyle w:val="StyleUnderline"/>
          <w:highlight w:val="green"/>
        </w:rPr>
        <w:t>3G coverage is associated with a 14 percent increase in total consumption and a 10 percent decline in extreme poverty in Senegal.</w:t>
      </w:r>
      <w:r w:rsidRPr="00466038">
        <w:rPr>
          <w:sz w:val="12"/>
        </w:rPr>
        <w:t xml:space="preserve"> Finally, </w:t>
      </w:r>
      <w:r w:rsidRPr="00466038">
        <w:rPr>
          <w:rStyle w:val="StyleUnderline"/>
          <w:highlight w:val="green"/>
        </w:rPr>
        <w:t>Bahia et al.</w:t>
      </w:r>
      <w:r w:rsidRPr="00326D56">
        <w:rPr>
          <w:rStyle w:val="StyleUnderline"/>
        </w:rPr>
        <w:t xml:space="preserve"> (2021) use a similar empirical approach to study the effect of mobile broadband roll-out in Tanzania and </w:t>
      </w:r>
      <w:r w:rsidRPr="00466038">
        <w:rPr>
          <w:rStyle w:val="StyleUnderline"/>
          <w:highlight w:val="green"/>
        </w:rPr>
        <w:t>find a comparable</w:t>
      </w:r>
      <w:r w:rsidRPr="00326D56">
        <w:rPr>
          <w:rStyle w:val="StyleUnderline"/>
        </w:rPr>
        <w:t xml:space="preserve"> increase in household consumption and </w:t>
      </w:r>
      <w:r w:rsidRPr="00466038">
        <w:rPr>
          <w:rStyle w:val="StyleUnderline"/>
          <w:highlight w:val="green"/>
        </w:rPr>
        <w:t>decline</w:t>
      </w:r>
      <w:r w:rsidRPr="00466038">
        <w:rPr>
          <w:rStyle w:val="StyleUnderline"/>
        </w:rPr>
        <w:t xml:space="preserve"> poverty in this setting. </w:t>
      </w:r>
      <w:r w:rsidRPr="00466038">
        <w:rPr>
          <w:rStyle w:val="StyleUnderline"/>
          <w:highlight w:val="green"/>
        </w:rPr>
        <w:t>The</w:t>
      </w:r>
      <w:r w:rsidRPr="00466038">
        <w:rPr>
          <w:rStyle w:val="StyleUnderline"/>
        </w:rPr>
        <w:t xml:space="preserve"> eventual </w:t>
      </w:r>
      <w:r w:rsidRPr="00466038">
        <w:rPr>
          <w:rStyle w:val="StyleUnderline"/>
          <w:highlight w:val="green"/>
        </w:rPr>
        <w:t>endgame here is</w:t>
      </w:r>
      <w:r w:rsidRPr="00466038">
        <w:rPr>
          <w:rStyle w:val="StyleUnderline"/>
        </w:rPr>
        <w:t xml:space="preserve"> that there are going to be</w:t>
      </w:r>
      <w:r w:rsidRPr="00326D56">
        <w:rPr>
          <w:rStyle w:val="StyleUnderline"/>
        </w:rPr>
        <w:t xml:space="preserve"> many </w:t>
      </w:r>
      <w:r w:rsidRPr="00466038">
        <w:rPr>
          <w:rStyle w:val="StyleUnderline"/>
          <w:highlight w:val="green"/>
        </w:rPr>
        <w:t>tens of thousands more satellites in orbit, enabling total global internet coverage</w:t>
      </w:r>
      <w:r w:rsidRPr="00326D56">
        <w:rPr>
          <w:rStyle w:val="StyleUnderline"/>
        </w:rPr>
        <w:t>.</w:t>
      </w:r>
      <w:r w:rsidRPr="00466038">
        <w:rPr>
          <w:sz w:val="12"/>
        </w:rPr>
        <w:t xml:space="preserve"> And they will be joined by all manner of human-occupied installations for tourist, commercial, and scientific endeavors. (You may have missed the late October announcement that Blue Origin, the space company owned by Jeff Bezos, is teaming up with other firms to build a space station in Earth orbit.) Stargazing from Earth will never be the way it used to be. Then again, people still complain about shadows from skyscrapers even as humanity continues to build them. But recall one of the running themes of this newsletter: Technology solves one problem, creates another, then solves that one — rinse and repeat — even as the overall direction is forward. More astronomy in the future will be space based. And if all those space objects and structures make even low-Earth orbit astronomy difficult, more of it will need to be performed further out, as with the James Webb Space Telescope. Or maybe via telescopes on the Moon, such as the proposed Lunar Crater Radio Telescope, which would deploy robots to transform a half-mile wide crater into an observatory by attaching a wire mesh along the crater walls. And once there are lots of satellites around a fully colonized Moon, off to Mars — which might be accessible thanks to </w:t>
      </w:r>
      <w:proofErr w:type="spellStart"/>
      <w:r w:rsidRPr="00466038">
        <w:rPr>
          <w:sz w:val="12"/>
        </w:rPr>
        <w:t>Starlink</w:t>
      </w:r>
      <w:proofErr w:type="spellEnd"/>
      <w:r w:rsidRPr="00466038">
        <w:rPr>
          <w:sz w:val="12"/>
        </w:rPr>
        <w:t xml:space="preserve"> funding Musk’s deep-space ambitions. Meanwhile, </w:t>
      </w:r>
      <w:r w:rsidRPr="00326D56">
        <w:rPr>
          <w:rStyle w:val="StyleUnderline"/>
        </w:rPr>
        <w:t xml:space="preserve">there will be </w:t>
      </w:r>
      <w:r w:rsidRPr="00466038">
        <w:rPr>
          <w:rStyle w:val="StyleUnderline"/>
          <w:highlight w:val="green"/>
        </w:rPr>
        <w:t>a lot less global poverty</w:t>
      </w:r>
      <w:r w:rsidRPr="00326D56">
        <w:rPr>
          <w:rStyle w:val="StyleUnderline"/>
        </w:rPr>
        <w:t xml:space="preserve"> here on Earth than otherwise.</w:t>
      </w:r>
      <w:bookmarkEnd w:id="0"/>
    </w:p>
    <w:p w14:paraId="372526F6" w14:textId="77777777" w:rsidR="00B35BF4" w:rsidRPr="003F0D4C" w:rsidRDefault="00B35BF4" w:rsidP="00B35BF4">
      <w:pPr>
        <w:pStyle w:val="Heading4"/>
      </w:pPr>
      <w:bookmarkStart w:id="1" w:name="_Hlk90722848"/>
      <w:r>
        <w:t>Internet access checks multiple existential threats</w:t>
      </w:r>
    </w:p>
    <w:p w14:paraId="27546CB5" w14:textId="77777777" w:rsidR="00B35BF4" w:rsidRDefault="00B35BF4" w:rsidP="00B35BF4">
      <w:r w:rsidRPr="00B7014C">
        <w:rPr>
          <w:rStyle w:val="Style13ptBold"/>
        </w:rPr>
        <w:t>Eagleman ’10</w:t>
      </w:r>
      <w:r>
        <w:t xml:space="preserve"> [Dr. David; 11/9/2010; PhD in Neuroscience @ Baylor University, Adjunct Professor of </w:t>
      </w:r>
      <w:proofErr w:type="spellStart"/>
      <w:r>
        <w:t>Neoroscience</w:t>
      </w:r>
      <w:proofErr w:type="spellEnd"/>
      <w:r>
        <w:t xml:space="preserve"> @ Stanford University, Former Guggenheim Fellow, Director of the Center for Science and Law, BA @ Rice University; “Six Ways </w:t>
      </w:r>
      <w:proofErr w:type="gramStart"/>
      <w:r>
        <w:t>The</w:t>
      </w:r>
      <w:proofErr w:type="gramEnd"/>
      <w:r>
        <w:t xml:space="preserve"> Internet Will Save Civilization”; https://www.wired.co.uk/article/apocalypse-no]</w:t>
      </w:r>
    </w:p>
    <w:p w14:paraId="6CDB1E37" w14:textId="77777777" w:rsidR="00B35BF4" w:rsidRPr="00B7014C" w:rsidRDefault="00B35BF4" w:rsidP="00B35BF4">
      <w:pPr>
        <w:rPr>
          <w:sz w:val="16"/>
        </w:rPr>
      </w:pPr>
      <w:r w:rsidRPr="00B7014C">
        <w:rPr>
          <w:sz w:val="16"/>
        </w:rPr>
        <w:t xml:space="preserve">Many </w:t>
      </w:r>
      <w:r w:rsidRPr="00B7014C">
        <w:rPr>
          <w:rStyle w:val="StyleUnderline"/>
        </w:rPr>
        <w:t xml:space="preserve">great </w:t>
      </w:r>
      <w:proofErr w:type="spellStart"/>
      <w:r w:rsidRPr="002A1106">
        <w:rPr>
          <w:rStyle w:val="StyleUnderline"/>
          <w:highlight w:val="yellow"/>
        </w:rPr>
        <w:t>civilisations</w:t>
      </w:r>
      <w:proofErr w:type="spellEnd"/>
      <w:r w:rsidRPr="00B7014C">
        <w:rPr>
          <w:rStyle w:val="StyleUnderline"/>
        </w:rPr>
        <w:t xml:space="preserve"> have </w:t>
      </w:r>
      <w:r w:rsidRPr="002A1106">
        <w:rPr>
          <w:rStyle w:val="Emphasis"/>
          <w:highlight w:val="yellow"/>
        </w:rPr>
        <w:t>fall</w:t>
      </w:r>
      <w:r w:rsidRPr="00B7014C">
        <w:rPr>
          <w:rStyle w:val="StyleUnderline"/>
        </w:rPr>
        <w:t>en</w:t>
      </w:r>
      <w:r w:rsidRPr="00B7014C">
        <w:rPr>
          <w:sz w:val="16"/>
        </w:rPr>
        <w:t xml:space="preserve">, leaving nothing but cracked ruins and scattered genetics. Usually </w:t>
      </w:r>
      <w:proofErr w:type="gramStart"/>
      <w:r w:rsidRPr="00B7014C">
        <w:rPr>
          <w:sz w:val="16"/>
        </w:rPr>
        <w:t>this results</w:t>
      </w:r>
      <w:proofErr w:type="gramEnd"/>
      <w:r w:rsidRPr="00B7014C">
        <w:rPr>
          <w:sz w:val="16"/>
        </w:rPr>
        <w:t xml:space="preserve"> </w:t>
      </w:r>
      <w:r w:rsidRPr="002A1106">
        <w:rPr>
          <w:rStyle w:val="StyleUnderline"/>
          <w:highlight w:val="yellow"/>
        </w:rPr>
        <w:t>from</w:t>
      </w:r>
      <w:r w:rsidRPr="00B7014C">
        <w:rPr>
          <w:sz w:val="16"/>
        </w:rPr>
        <w:t xml:space="preserve">: natural </w:t>
      </w:r>
      <w:r w:rsidRPr="002A1106">
        <w:rPr>
          <w:rStyle w:val="Emphasis"/>
          <w:highlight w:val="yellow"/>
        </w:rPr>
        <w:t>disasters</w:t>
      </w:r>
      <w:r w:rsidRPr="002A1106">
        <w:rPr>
          <w:rStyle w:val="StyleUnderline"/>
          <w:highlight w:val="yellow"/>
        </w:rPr>
        <w:t xml:space="preserve">, </w:t>
      </w:r>
      <w:r w:rsidRPr="002A1106">
        <w:rPr>
          <w:rStyle w:val="Emphasis"/>
          <w:highlight w:val="yellow"/>
        </w:rPr>
        <w:t>resource depletion</w:t>
      </w:r>
      <w:r w:rsidRPr="00B7014C">
        <w:rPr>
          <w:sz w:val="16"/>
        </w:rPr>
        <w:t xml:space="preserve">, economic meltdown, </w:t>
      </w:r>
      <w:r w:rsidRPr="00B7014C">
        <w:rPr>
          <w:rStyle w:val="StyleUnderline"/>
        </w:rPr>
        <w:t xml:space="preserve">disease, </w:t>
      </w:r>
      <w:r w:rsidRPr="002A1106">
        <w:rPr>
          <w:rStyle w:val="StyleUnderline"/>
          <w:highlight w:val="yellow"/>
        </w:rPr>
        <w:t xml:space="preserve">poor </w:t>
      </w:r>
      <w:r w:rsidRPr="002A1106">
        <w:rPr>
          <w:rStyle w:val="Emphasis"/>
          <w:highlight w:val="yellow"/>
        </w:rPr>
        <w:t>info</w:t>
      </w:r>
      <w:r w:rsidRPr="00B7014C">
        <w:rPr>
          <w:rStyle w:val="StyleUnderline"/>
        </w:rPr>
        <w:t xml:space="preserve">rmation </w:t>
      </w:r>
      <w:r w:rsidRPr="002A1106">
        <w:rPr>
          <w:rStyle w:val="StyleUnderline"/>
          <w:highlight w:val="yellow"/>
        </w:rPr>
        <w:t>flow</w:t>
      </w:r>
      <w:r w:rsidRPr="00B7014C">
        <w:rPr>
          <w:sz w:val="16"/>
        </w:rPr>
        <w:t xml:space="preserve"> and corruption. </w:t>
      </w:r>
      <w:r w:rsidRPr="006B6CB0">
        <w:rPr>
          <w:rStyle w:val="StyleUnderline"/>
        </w:rPr>
        <w:t>But we’re luckier</w:t>
      </w:r>
      <w:r w:rsidRPr="00B7014C">
        <w:rPr>
          <w:sz w:val="16"/>
        </w:rPr>
        <w:t xml:space="preserve"> than our predecessors </w:t>
      </w:r>
      <w:r w:rsidRPr="006B6CB0">
        <w:rPr>
          <w:rStyle w:val="StyleUnderline"/>
        </w:rPr>
        <w:t xml:space="preserve">because </w:t>
      </w:r>
      <w:r w:rsidRPr="002A1106">
        <w:rPr>
          <w:rStyle w:val="StyleUnderline"/>
          <w:highlight w:val="yellow"/>
        </w:rPr>
        <w:t>we command</w:t>
      </w:r>
      <w:r w:rsidRPr="00B7014C">
        <w:rPr>
          <w:sz w:val="16"/>
        </w:rPr>
        <w:t xml:space="preserve"> a technology that no one else possessed: </w:t>
      </w:r>
      <w:r w:rsidRPr="00B7014C">
        <w:rPr>
          <w:rStyle w:val="StyleUnderline"/>
        </w:rPr>
        <w:t xml:space="preserve">a </w:t>
      </w:r>
      <w:r w:rsidRPr="006B6CB0">
        <w:rPr>
          <w:rStyle w:val="StyleUnderline"/>
        </w:rPr>
        <w:t>rap</w:t>
      </w:r>
      <w:r w:rsidRPr="006B6CB0">
        <w:rPr>
          <w:rStyle w:val="Emphasis"/>
        </w:rPr>
        <w:t xml:space="preserve">id </w:t>
      </w:r>
      <w:r w:rsidRPr="002A1106">
        <w:rPr>
          <w:rStyle w:val="Emphasis"/>
          <w:highlight w:val="yellow"/>
        </w:rPr>
        <w:t>communication</w:t>
      </w:r>
      <w:r w:rsidRPr="00B7014C">
        <w:rPr>
          <w:rStyle w:val="StyleUnderline"/>
        </w:rPr>
        <w:t xml:space="preserve"> network that finds its highest expression </w:t>
      </w:r>
      <w:proofErr w:type="gramStart"/>
      <w:r w:rsidRPr="002A1106">
        <w:rPr>
          <w:rStyle w:val="StyleUnderline"/>
          <w:highlight w:val="yellow"/>
        </w:rPr>
        <w:t>in</w:t>
      </w:r>
      <w:proofErr w:type="gramEnd"/>
      <w:r w:rsidRPr="002A1106">
        <w:rPr>
          <w:rStyle w:val="StyleUnderline"/>
          <w:highlight w:val="yellow"/>
        </w:rPr>
        <w:t xml:space="preserve"> the </w:t>
      </w:r>
      <w:r w:rsidRPr="002A1106">
        <w:rPr>
          <w:rStyle w:val="Emphasis"/>
          <w:highlight w:val="yellow"/>
        </w:rPr>
        <w:t>internet</w:t>
      </w:r>
      <w:r w:rsidRPr="00B7014C">
        <w:rPr>
          <w:sz w:val="16"/>
        </w:rPr>
        <w:t xml:space="preserve">. I propose that there are six ways in which </w:t>
      </w:r>
      <w:r w:rsidRPr="00B7014C">
        <w:rPr>
          <w:rStyle w:val="StyleUnderline"/>
        </w:rPr>
        <w:t>the net has vastly reduced the threat of societal collapse</w:t>
      </w:r>
      <w:r w:rsidRPr="00B7014C">
        <w:rPr>
          <w:sz w:val="16"/>
        </w:rPr>
        <w:t>.</w:t>
      </w:r>
    </w:p>
    <w:p w14:paraId="2D23023E" w14:textId="77777777" w:rsidR="00B35BF4" w:rsidRPr="00B7014C" w:rsidRDefault="00B35BF4" w:rsidP="00B35BF4">
      <w:pPr>
        <w:rPr>
          <w:rStyle w:val="StyleUnderline"/>
        </w:rPr>
      </w:pPr>
      <w:r w:rsidRPr="002A1106">
        <w:rPr>
          <w:rStyle w:val="Emphasis"/>
          <w:highlight w:val="yellow"/>
        </w:rPr>
        <w:t>Epidemics</w:t>
      </w:r>
      <w:r w:rsidRPr="002A1106">
        <w:rPr>
          <w:rStyle w:val="StyleUnderline"/>
          <w:highlight w:val="yellow"/>
        </w:rPr>
        <w:t xml:space="preserve"> can be deflected</w:t>
      </w:r>
      <w:r w:rsidRPr="00B7014C">
        <w:rPr>
          <w:rStyle w:val="StyleUnderline"/>
        </w:rPr>
        <w:t xml:space="preserve"> by telepresence</w:t>
      </w:r>
    </w:p>
    <w:p w14:paraId="3319CB7B" w14:textId="77777777" w:rsidR="00B35BF4" w:rsidRPr="00B7014C" w:rsidRDefault="00B35BF4" w:rsidP="00B35BF4">
      <w:pPr>
        <w:rPr>
          <w:sz w:val="16"/>
        </w:rPr>
      </w:pPr>
      <w:r w:rsidRPr="00B7014C">
        <w:rPr>
          <w:sz w:val="16"/>
        </w:rPr>
        <w:t xml:space="preserve">One of our more dire prospects for collapse is an infectious-disease epidemic. </w:t>
      </w:r>
      <w:r w:rsidRPr="00B7014C">
        <w:rPr>
          <w:rStyle w:val="StyleUnderline"/>
        </w:rPr>
        <w:t>Viral and bacterial epidemics precipitated the fall of</w:t>
      </w:r>
      <w:r w:rsidRPr="00B7014C">
        <w:rPr>
          <w:sz w:val="16"/>
        </w:rPr>
        <w:t xml:space="preserve"> the Golden Age of Athens, </w:t>
      </w:r>
      <w:r w:rsidRPr="00B7014C">
        <w:rPr>
          <w:rStyle w:val="StyleUnderline"/>
        </w:rPr>
        <w:t>the Roman Empire and</w:t>
      </w:r>
      <w:r w:rsidRPr="00B7014C">
        <w:rPr>
          <w:sz w:val="16"/>
        </w:rPr>
        <w:t xml:space="preserve"> most of the empires of the </w:t>
      </w:r>
      <w:r w:rsidRPr="00B7014C">
        <w:rPr>
          <w:rStyle w:val="StyleUnderline"/>
        </w:rPr>
        <w:t xml:space="preserve">Native Americans. The internet can be our </w:t>
      </w:r>
      <w:r w:rsidRPr="00B7014C">
        <w:rPr>
          <w:rStyle w:val="Emphasis"/>
        </w:rPr>
        <w:t>key to survival</w:t>
      </w:r>
      <w:r w:rsidRPr="00B7014C">
        <w:rPr>
          <w:rStyle w:val="StyleUnderline"/>
        </w:rPr>
        <w:t xml:space="preserve"> because the ability to work </w:t>
      </w:r>
      <w:proofErr w:type="spellStart"/>
      <w:r w:rsidRPr="00B7014C">
        <w:rPr>
          <w:rStyle w:val="StyleUnderline"/>
        </w:rPr>
        <w:t>telepresently</w:t>
      </w:r>
      <w:proofErr w:type="spellEnd"/>
      <w:r w:rsidRPr="00B7014C">
        <w:rPr>
          <w:rStyle w:val="StyleUnderline"/>
        </w:rPr>
        <w:t xml:space="preserve"> can inhibit microbial transmission by reducing human-to-human contact</w:t>
      </w:r>
      <w:r w:rsidRPr="00B7014C">
        <w:rPr>
          <w:sz w:val="16"/>
        </w:rPr>
        <w:t xml:space="preserve">. In the face of an otherwise devastating epidemic, businesses can keep supply chains running with the maximum number of employees working from home. This can reduce host density below the tipping point required for an epidemic. If we are well prepared when an epidemic arrives, </w:t>
      </w:r>
      <w:r w:rsidRPr="002A1106">
        <w:rPr>
          <w:rStyle w:val="StyleUnderline"/>
          <w:highlight w:val="yellow"/>
        </w:rPr>
        <w:t>we can</w:t>
      </w:r>
      <w:r w:rsidRPr="00B7014C">
        <w:rPr>
          <w:rStyle w:val="StyleUnderline"/>
        </w:rPr>
        <w:t xml:space="preserve"> fluidly </w:t>
      </w:r>
      <w:r w:rsidRPr="002A1106">
        <w:rPr>
          <w:rStyle w:val="StyleUnderline"/>
          <w:highlight w:val="yellow"/>
        </w:rPr>
        <w:t>shift into a</w:t>
      </w:r>
      <w:r w:rsidRPr="00B7014C">
        <w:rPr>
          <w:rStyle w:val="StyleUnderline"/>
        </w:rPr>
        <w:t xml:space="preserve"> self-</w:t>
      </w:r>
      <w:r w:rsidRPr="002A1106">
        <w:rPr>
          <w:rStyle w:val="StyleUnderline"/>
          <w:highlight w:val="yellow"/>
        </w:rPr>
        <w:t>quarantined society</w:t>
      </w:r>
      <w:r w:rsidRPr="00B7014C">
        <w:rPr>
          <w:sz w:val="16"/>
        </w:rPr>
        <w:t xml:space="preserve"> in which microbes fail due to host scarcity. Whatever the social ills of isolation, they are worse for the microbes than for us.</w:t>
      </w:r>
    </w:p>
    <w:p w14:paraId="7FA0080B" w14:textId="77777777" w:rsidR="00B35BF4" w:rsidRPr="00B7014C" w:rsidRDefault="00B35BF4" w:rsidP="00B35BF4">
      <w:pPr>
        <w:rPr>
          <w:sz w:val="16"/>
        </w:rPr>
      </w:pPr>
      <w:r w:rsidRPr="00B7014C">
        <w:rPr>
          <w:sz w:val="16"/>
        </w:rPr>
        <w:t>The internet will predict natural disasters</w:t>
      </w:r>
    </w:p>
    <w:p w14:paraId="39619072" w14:textId="77777777" w:rsidR="00B35BF4" w:rsidRPr="00B7014C" w:rsidRDefault="00B35BF4" w:rsidP="00B35BF4">
      <w:pPr>
        <w:rPr>
          <w:sz w:val="16"/>
        </w:rPr>
      </w:pPr>
      <w:r w:rsidRPr="00B7014C">
        <w:rPr>
          <w:sz w:val="16"/>
        </w:rPr>
        <w:t xml:space="preserve">We are witnessing the downfall of slow central control in the media: news stories are increasingly becoming user-generated nets of up-to-the-minute information. During the recent California wildfires, locals went to the TV stations to learn whether their </w:t>
      </w:r>
      <w:proofErr w:type="spellStart"/>
      <w:r w:rsidRPr="00B7014C">
        <w:rPr>
          <w:sz w:val="16"/>
        </w:rPr>
        <w:t>neighbourhoods</w:t>
      </w:r>
      <w:proofErr w:type="spellEnd"/>
      <w:r w:rsidRPr="00B7014C">
        <w:rPr>
          <w:sz w:val="16"/>
        </w:rPr>
        <w:t xml:space="preserve"> were in danger. But the news stations appeared most concerned with the fate of celebrity mansions, so Californians changed their tack: they uploaded geotagged mobile-phone pictures, updated Facebook statuses and tweeted. The balance tipped: </w:t>
      </w:r>
      <w:r w:rsidRPr="00B7014C">
        <w:rPr>
          <w:rStyle w:val="StyleUnderline"/>
        </w:rPr>
        <w:t xml:space="preserve">the </w:t>
      </w:r>
      <w:r w:rsidRPr="002A1106">
        <w:rPr>
          <w:rStyle w:val="StyleUnderline"/>
          <w:highlight w:val="yellow"/>
        </w:rPr>
        <w:t>internet carried news</w:t>
      </w:r>
      <w:r w:rsidRPr="00B7014C">
        <w:rPr>
          <w:sz w:val="16"/>
        </w:rPr>
        <w:t xml:space="preserve"> about the fire </w:t>
      </w:r>
      <w:r w:rsidRPr="006B6CB0">
        <w:rPr>
          <w:rStyle w:val="StyleUnderline"/>
        </w:rPr>
        <w:t xml:space="preserve">more </w:t>
      </w:r>
      <w:r w:rsidRPr="002A1106">
        <w:rPr>
          <w:rStyle w:val="Emphasis"/>
          <w:highlight w:val="yellow"/>
        </w:rPr>
        <w:t>quickly</w:t>
      </w:r>
      <w:r w:rsidRPr="002A1106">
        <w:rPr>
          <w:rStyle w:val="StyleUnderline"/>
          <w:highlight w:val="yellow"/>
        </w:rPr>
        <w:t xml:space="preserve"> and </w:t>
      </w:r>
      <w:r w:rsidRPr="002A1106">
        <w:rPr>
          <w:rStyle w:val="Emphasis"/>
          <w:highlight w:val="yellow"/>
        </w:rPr>
        <w:t>accurately</w:t>
      </w:r>
      <w:r w:rsidRPr="00B7014C">
        <w:rPr>
          <w:sz w:val="16"/>
        </w:rPr>
        <w:t xml:space="preserve"> than any news station could. In this </w:t>
      </w:r>
      <w:proofErr w:type="gramStart"/>
      <w:r w:rsidRPr="00B7014C">
        <w:rPr>
          <w:sz w:val="16"/>
        </w:rPr>
        <w:t>grass-roots</w:t>
      </w:r>
      <w:proofErr w:type="gramEnd"/>
      <w:r w:rsidRPr="00B7014C">
        <w:rPr>
          <w:sz w:val="16"/>
        </w:rPr>
        <w:t xml:space="preserve">, </w:t>
      </w:r>
      <w:proofErr w:type="spellStart"/>
      <w:r w:rsidRPr="00B7014C">
        <w:rPr>
          <w:sz w:val="16"/>
        </w:rPr>
        <w:t>decentralised</w:t>
      </w:r>
      <w:proofErr w:type="spellEnd"/>
      <w:r w:rsidRPr="00B7014C">
        <w:rPr>
          <w:sz w:val="16"/>
        </w:rPr>
        <w:t xml:space="preserve"> scheme, there were embedded reporters on every block, and the news shockwave kept ahead of the fire. This head start could provide the extra hours that save us. If the Pompeiians had had the internet in 79AD, they could have easily marched 10km to safety, well ahead of the pyroclastic flow from Mount Vesuvius. If the Indian Ocean had the Pacific’s networked tsunami-warning system, South-East Asia would look quite different today.</w:t>
      </w:r>
    </w:p>
    <w:p w14:paraId="6EEF4864" w14:textId="77777777" w:rsidR="00B35BF4" w:rsidRPr="00B7014C" w:rsidRDefault="00B35BF4" w:rsidP="00B35BF4">
      <w:pPr>
        <w:rPr>
          <w:sz w:val="16"/>
        </w:rPr>
      </w:pPr>
      <w:r w:rsidRPr="00B7014C">
        <w:rPr>
          <w:sz w:val="16"/>
        </w:rPr>
        <w:t xml:space="preserve">Discoveries are retained and shared </w:t>
      </w:r>
    </w:p>
    <w:p w14:paraId="6CB92281" w14:textId="77777777" w:rsidR="00B35BF4" w:rsidRPr="00B7014C" w:rsidRDefault="00B35BF4" w:rsidP="00B35BF4">
      <w:pPr>
        <w:rPr>
          <w:sz w:val="16"/>
        </w:rPr>
      </w:pPr>
      <w:r w:rsidRPr="00B7014C">
        <w:rPr>
          <w:rStyle w:val="StyleUnderline"/>
        </w:rPr>
        <w:t>Historically, critical information has required constant rediscovery. Collections of learning</w:t>
      </w:r>
      <w:r w:rsidRPr="00B7014C">
        <w:rPr>
          <w:sz w:val="16"/>
        </w:rPr>
        <w:t xml:space="preserve"> -- from the library at Alexandria to the entire Minoan </w:t>
      </w:r>
      <w:proofErr w:type="spellStart"/>
      <w:r w:rsidRPr="00B7014C">
        <w:rPr>
          <w:sz w:val="16"/>
        </w:rPr>
        <w:t>civilisation</w:t>
      </w:r>
      <w:proofErr w:type="spellEnd"/>
      <w:r w:rsidRPr="00B7014C">
        <w:rPr>
          <w:sz w:val="16"/>
        </w:rPr>
        <w:t xml:space="preserve"> -- </w:t>
      </w:r>
      <w:r w:rsidRPr="00B7014C">
        <w:rPr>
          <w:rStyle w:val="StyleUnderline"/>
        </w:rPr>
        <w:t>have fallen to the bonfires of invaders or the wrecking ball of natural disaster. Knowledge is</w:t>
      </w:r>
      <w:r w:rsidRPr="00B7014C">
        <w:rPr>
          <w:sz w:val="16"/>
        </w:rPr>
        <w:t xml:space="preserve"> hard won but </w:t>
      </w:r>
      <w:r w:rsidRPr="00B7014C">
        <w:rPr>
          <w:rStyle w:val="StyleUnderline"/>
        </w:rPr>
        <w:t>easily lost</w:t>
      </w:r>
      <w:r w:rsidRPr="00B7014C">
        <w:rPr>
          <w:sz w:val="16"/>
        </w:rPr>
        <w:t xml:space="preserve">. And information that survives often does not spread. Consider smallpox inoculation: this was under way in India, </w:t>
      </w:r>
      <w:proofErr w:type="gramStart"/>
      <w:r w:rsidRPr="00B7014C">
        <w:rPr>
          <w:sz w:val="16"/>
        </w:rPr>
        <w:t>China</w:t>
      </w:r>
      <w:proofErr w:type="gramEnd"/>
      <w:r w:rsidRPr="00B7014C">
        <w:rPr>
          <w:sz w:val="16"/>
        </w:rPr>
        <w:t xml:space="preserve"> and Africa centuries before it made its way to Europe. By the time the idea reached North America, native </w:t>
      </w:r>
      <w:proofErr w:type="spellStart"/>
      <w:r w:rsidRPr="00B7014C">
        <w:rPr>
          <w:sz w:val="16"/>
        </w:rPr>
        <w:t>civilisations</w:t>
      </w:r>
      <w:proofErr w:type="spellEnd"/>
      <w:r w:rsidRPr="00B7014C">
        <w:rPr>
          <w:sz w:val="16"/>
        </w:rPr>
        <w:t xml:space="preserve"> who needed it had already collapsed. </w:t>
      </w:r>
      <w:r w:rsidRPr="00B7014C">
        <w:rPr>
          <w:rStyle w:val="StyleUnderline"/>
        </w:rPr>
        <w:t xml:space="preserve">The net solved the problem. </w:t>
      </w:r>
      <w:r w:rsidRPr="006B6CB0">
        <w:rPr>
          <w:rStyle w:val="StyleUnderline"/>
        </w:rPr>
        <w:t xml:space="preserve">New </w:t>
      </w:r>
      <w:r w:rsidRPr="002A1106">
        <w:rPr>
          <w:rStyle w:val="StyleUnderline"/>
          <w:highlight w:val="yellow"/>
        </w:rPr>
        <w:t xml:space="preserve">discoveries catch on </w:t>
      </w:r>
      <w:proofErr w:type="gramStart"/>
      <w:r w:rsidRPr="006B6CB0">
        <w:rPr>
          <w:rStyle w:val="Emphasis"/>
        </w:rPr>
        <w:t>immediately</w:t>
      </w:r>
      <w:r w:rsidRPr="00B7014C">
        <w:rPr>
          <w:rStyle w:val="StyleUnderline"/>
        </w:rPr>
        <w:t>;</w:t>
      </w:r>
      <w:proofErr w:type="gramEnd"/>
      <w:r w:rsidRPr="00B7014C">
        <w:rPr>
          <w:rStyle w:val="StyleUnderline"/>
        </w:rPr>
        <w:t xml:space="preserve"> information spreads </w:t>
      </w:r>
      <w:r w:rsidRPr="00B7014C">
        <w:rPr>
          <w:rStyle w:val="Emphasis"/>
        </w:rPr>
        <w:t>widely</w:t>
      </w:r>
      <w:r w:rsidRPr="00B7014C">
        <w:rPr>
          <w:sz w:val="16"/>
        </w:rPr>
        <w:t>. In this way, societies can optimally ratchet up, using the latest bricks of knowledge in their fortification against risk.</w:t>
      </w:r>
    </w:p>
    <w:p w14:paraId="156DAA93" w14:textId="77777777" w:rsidR="00B35BF4" w:rsidRPr="00B7014C" w:rsidRDefault="00B35BF4" w:rsidP="00B35BF4">
      <w:pPr>
        <w:rPr>
          <w:rStyle w:val="StyleUnderline"/>
        </w:rPr>
      </w:pPr>
      <w:r w:rsidRPr="002A1106">
        <w:rPr>
          <w:rStyle w:val="Emphasis"/>
          <w:highlight w:val="yellow"/>
        </w:rPr>
        <w:t>Tyranny</w:t>
      </w:r>
      <w:r w:rsidRPr="002A1106">
        <w:rPr>
          <w:rStyle w:val="StyleUnderline"/>
          <w:highlight w:val="yellow"/>
        </w:rPr>
        <w:t xml:space="preserve"> is mitigated</w:t>
      </w:r>
      <w:r w:rsidRPr="00B7014C">
        <w:rPr>
          <w:rStyle w:val="StyleUnderline"/>
        </w:rPr>
        <w:t xml:space="preserve"> </w:t>
      </w:r>
    </w:p>
    <w:p w14:paraId="2B3578AF" w14:textId="77777777" w:rsidR="00B35BF4" w:rsidRPr="00B7014C" w:rsidRDefault="00B35BF4" w:rsidP="00B35BF4">
      <w:pPr>
        <w:rPr>
          <w:sz w:val="16"/>
        </w:rPr>
      </w:pPr>
      <w:r w:rsidRPr="00B7014C">
        <w:rPr>
          <w:sz w:val="16"/>
        </w:rPr>
        <w:t xml:space="preserve">Censorship of ideas was a familiar </w:t>
      </w:r>
      <w:proofErr w:type="spellStart"/>
      <w:r w:rsidRPr="00B7014C">
        <w:rPr>
          <w:sz w:val="16"/>
        </w:rPr>
        <w:t>spectre</w:t>
      </w:r>
      <w:proofErr w:type="spellEnd"/>
      <w:r w:rsidRPr="00B7014C">
        <w:rPr>
          <w:sz w:val="16"/>
        </w:rPr>
        <w:t xml:space="preserve"> in the last century, with state-approved news outlets ruling the press, airwaves and copying machines in the USSR, Romania, Cuba, China, Iraq and elsewhere. In many cases, such as Lysenko’s agricultural despotism in the USSR, it directly contributed to the collapse of the nation. Historically, a more successful strategy has been to confront free speech with free speech -- and the internet allows this in a natural way. It </w:t>
      </w:r>
      <w:proofErr w:type="spellStart"/>
      <w:r w:rsidRPr="00B7014C">
        <w:rPr>
          <w:sz w:val="16"/>
        </w:rPr>
        <w:t>democratises</w:t>
      </w:r>
      <w:proofErr w:type="spellEnd"/>
      <w:r w:rsidRPr="00B7014C">
        <w:rPr>
          <w:sz w:val="16"/>
        </w:rPr>
        <w:t xml:space="preserve"> the flow of information by offering access to the newspapers of the world, the photographers of every nation, the bloggers of every political stripe. Some posts are full of doctoring and dishonesty whereas others strive for independence and impartiality -- but all are available to us to sift through. Given the attempts by some governments to build firewalls, it’s clear that this benefit of the net requires constant vigilance.</w:t>
      </w:r>
    </w:p>
    <w:p w14:paraId="3D639CA7" w14:textId="77777777" w:rsidR="00B35BF4" w:rsidRPr="00B7014C" w:rsidRDefault="00B35BF4" w:rsidP="00B35BF4">
      <w:pPr>
        <w:rPr>
          <w:rStyle w:val="StyleUnderline"/>
        </w:rPr>
      </w:pPr>
      <w:r w:rsidRPr="00B7014C">
        <w:rPr>
          <w:rStyle w:val="StyleUnderline"/>
        </w:rPr>
        <w:t xml:space="preserve">Human capital is vastly increased </w:t>
      </w:r>
    </w:p>
    <w:p w14:paraId="317D8CA8" w14:textId="77777777" w:rsidR="00B35BF4" w:rsidRPr="00B7014C" w:rsidRDefault="00B35BF4" w:rsidP="00B35BF4">
      <w:pPr>
        <w:rPr>
          <w:sz w:val="16"/>
        </w:rPr>
      </w:pPr>
      <w:r w:rsidRPr="00B7014C">
        <w:rPr>
          <w:rStyle w:val="StyleUnderline"/>
        </w:rPr>
        <w:t>Crowdsourcing brings people together to solve problems. Yet far fewer than one per cent of the world’s population is involved. We need expand human capital</w:t>
      </w:r>
      <w:r w:rsidRPr="00B7014C">
        <w:rPr>
          <w:sz w:val="16"/>
        </w:rPr>
        <w:t xml:space="preserve">. Most of the world </w:t>
      </w:r>
      <w:proofErr w:type="gramStart"/>
      <w:r w:rsidRPr="00B7014C">
        <w:rPr>
          <w:sz w:val="16"/>
        </w:rPr>
        <w:t>not have</w:t>
      </w:r>
      <w:proofErr w:type="gramEnd"/>
      <w:r w:rsidRPr="00B7014C">
        <w:rPr>
          <w:sz w:val="16"/>
        </w:rPr>
        <w:t xml:space="preserve"> access to the education afforded a small minority. For every Albert Einstein, Yo-Yo Ma or Barack Obama who has educational opportunities, uncountable others do not. This squandering of talent translates into reduced economic output and a smaller pool of problem solvers. The net opens the gates education to anyone with a computer. A motivated teen anywhere on the planet can walk through the world’s knowledge -- from the webs of Wikipedia to the curriculum of MIT’s </w:t>
      </w:r>
      <w:proofErr w:type="spellStart"/>
      <w:r w:rsidRPr="00B7014C">
        <w:rPr>
          <w:sz w:val="16"/>
        </w:rPr>
        <w:t>OpenCourseWare</w:t>
      </w:r>
      <w:proofErr w:type="spellEnd"/>
      <w:r w:rsidRPr="00B7014C">
        <w:rPr>
          <w:sz w:val="16"/>
        </w:rPr>
        <w:t xml:space="preserve">. The new </w:t>
      </w:r>
      <w:r w:rsidRPr="002A1106">
        <w:rPr>
          <w:rStyle w:val="Emphasis"/>
          <w:highlight w:val="yellow"/>
        </w:rPr>
        <w:t>human capital</w:t>
      </w:r>
      <w:r w:rsidRPr="006B6CB0">
        <w:rPr>
          <w:rStyle w:val="StyleUnderline"/>
        </w:rPr>
        <w:t xml:space="preserve"> will </w:t>
      </w:r>
      <w:r w:rsidRPr="002A1106">
        <w:rPr>
          <w:rStyle w:val="StyleUnderline"/>
          <w:highlight w:val="yellow"/>
        </w:rPr>
        <w:t>serve us</w:t>
      </w:r>
      <w:r w:rsidRPr="00B7014C">
        <w:rPr>
          <w:rStyle w:val="StyleUnderline"/>
        </w:rPr>
        <w:t xml:space="preserve"> well </w:t>
      </w:r>
      <w:r w:rsidRPr="002A1106">
        <w:rPr>
          <w:rStyle w:val="StyleUnderline"/>
          <w:highlight w:val="yellow"/>
        </w:rPr>
        <w:t xml:space="preserve">when we confront </w:t>
      </w:r>
      <w:r w:rsidRPr="002A1106">
        <w:rPr>
          <w:rStyle w:val="Emphasis"/>
          <w:highlight w:val="yellow"/>
        </w:rPr>
        <w:t>existential threats</w:t>
      </w:r>
      <w:r w:rsidRPr="006B6CB0">
        <w:rPr>
          <w:rStyle w:val="StyleUnderline"/>
        </w:rPr>
        <w:t xml:space="preserve"> we’ve never imagined</w:t>
      </w:r>
      <w:r w:rsidRPr="00B7014C">
        <w:rPr>
          <w:rStyle w:val="StyleUnderline"/>
        </w:rPr>
        <w:t xml:space="preserve"> before</w:t>
      </w:r>
      <w:r w:rsidRPr="00B7014C">
        <w:rPr>
          <w:sz w:val="16"/>
        </w:rPr>
        <w:t>.</w:t>
      </w:r>
    </w:p>
    <w:p w14:paraId="3889E8A4" w14:textId="77777777" w:rsidR="00B35BF4" w:rsidRPr="00B7014C" w:rsidRDefault="00B35BF4" w:rsidP="00B35BF4">
      <w:pPr>
        <w:rPr>
          <w:sz w:val="16"/>
        </w:rPr>
      </w:pPr>
      <w:r w:rsidRPr="00B7014C">
        <w:rPr>
          <w:sz w:val="16"/>
        </w:rPr>
        <w:t xml:space="preserve">Energy expenditure is reduced </w:t>
      </w:r>
    </w:p>
    <w:p w14:paraId="1DAEACBA" w14:textId="77777777" w:rsidR="00B35BF4" w:rsidRPr="00B7014C" w:rsidRDefault="00B35BF4" w:rsidP="00B35BF4">
      <w:pPr>
        <w:rPr>
          <w:sz w:val="16"/>
        </w:rPr>
      </w:pPr>
      <w:r w:rsidRPr="00B7014C">
        <w:rPr>
          <w:sz w:val="16"/>
        </w:rPr>
        <w:t xml:space="preserve">Societal collapse can often be understood in terms of an energy budget: when energy spend outweighs energy return, collapse ensues. This has taken the form of deforestation or soil erosion; currently, the worry involves fossil-fuel depletion. The internet addresses the energy problem with a natural ease. </w:t>
      </w:r>
      <w:r w:rsidRPr="00B7014C">
        <w:rPr>
          <w:rStyle w:val="StyleUnderline"/>
        </w:rPr>
        <w:t>Consider the massive energy savings</w:t>
      </w:r>
      <w:r w:rsidRPr="00B7014C">
        <w:rPr>
          <w:sz w:val="16"/>
        </w:rPr>
        <w:t xml:space="preserve"> inherent in the shift from paper to electrons -- as seen in the transition from the post to email. Ecommerce reduces the need to drive long distances to purchase products. Delivery trucks are more eco-friendly than individuals driving around, not least because of tight packaging and </w:t>
      </w:r>
      <w:proofErr w:type="spellStart"/>
      <w:r w:rsidRPr="00B7014C">
        <w:rPr>
          <w:sz w:val="16"/>
        </w:rPr>
        <w:t>optimisation</w:t>
      </w:r>
      <w:proofErr w:type="spellEnd"/>
      <w:r w:rsidRPr="00B7014C">
        <w:rPr>
          <w:sz w:val="16"/>
        </w:rPr>
        <w:t xml:space="preserve"> algorithms for driving routes. Of course, there are energy costs to the banks of computers that underpin the internet -- but these costs are less than the wood, coal and oil that would be expended for the same quantity of information flow.</w:t>
      </w:r>
    </w:p>
    <w:p w14:paraId="51252A8B" w14:textId="77777777" w:rsidR="00B35BF4" w:rsidRDefault="00B35BF4" w:rsidP="00B35BF4">
      <w:pPr>
        <w:rPr>
          <w:sz w:val="16"/>
        </w:rPr>
      </w:pPr>
      <w:r w:rsidRPr="00B7014C">
        <w:rPr>
          <w:sz w:val="16"/>
        </w:rPr>
        <w:t xml:space="preserve">The tangle of events that triggers societal collapse can be complex, and there are several threats the net does not address. But </w:t>
      </w:r>
      <w:r w:rsidRPr="006B6CB0">
        <w:rPr>
          <w:rStyle w:val="StyleUnderline"/>
        </w:rPr>
        <w:t>vast</w:t>
      </w:r>
      <w:r w:rsidRPr="00B7014C">
        <w:rPr>
          <w:rStyle w:val="StyleUnderline"/>
        </w:rPr>
        <w:t xml:space="preserve">, networked </w:t>
      </w:r>
      <w:r w:rsidRPr="002A1106">
        <w:rPr>
          <w:rStyle w:val="StyleUnderline"/>
          <w:highlight w:val="yellow"/>
        </w:rPr>
        <w:t xml:space="preserve">communication can be an </w:t>
      </w:r>
      <w:r w:rsidRPr="002A1106">
        <w:rPr>
          <w:rStyle w:val="Emphasis"/>
          <w:highlight w:val="yellow"/>
        </w:rPr>
        <w:t>antidote</w:t>
      </w:r>
      <w:r w:rsidRPr="002A1106">
        <w:rPr>
          <w:rStyle w:val="StyleUnderline"/>
          <w:highlight w:val="yellow"/>
        </w:rPr>
        <w:t xml:space="preserve"> to</w:t>
      </w:r>
      <w:r w:rsidRPr="00B7014C">
        <w:rPr>
          <w:rStyle w:val="StyleUnderline"/>
        </w:rPr>
        <w:t xml:space="preserve"> several of the </w:t>
      </w:r>
      <w:proofErr w:type="gramStart"/>
      <w:r w:rsidRPr="00B7014C">
        <w:rPr>
          <w:rStyle w:val="StyleUnderline"/>
        </w:rPr>
        <w:t xml:space="preserve">most </w:t>
      </w:r>
      <w:r w:rsidRPr="006B6CB0">
        <w:rPr>
          <w:rStyle w:val="StyleUnderline"/>
        </w:rPr>
        <w:t>deadly</w:t>
      </w:r>
      <w:proofErr w:type="gramEnd"/>
      <w:r w:rsidRPr="006B6CB0">
        <w:rPr>
          <w:rStyle w:val="StyleUnderline"/>
        </w:rPr>
        <w:t xml:space="preserve"> </w:t>
      </w:r>
      <w:r w:rsidRPr="002A1106">
        <w:rPr>
          <w:rStyle w:val="StyleUnderline"/>
          <w:highlight w:val="yellow"/>
        </w:rPr>
        <w:t xml:space="preserve">diseases </w:t>
      </w:r>
      <w:r w:rsidRPr="002A1106">
        <w:rPr>
          <w:rStyle w:val="Emphasis"/>
          <w:highlight w:val="yellow"/>
        </w:rPr>
        <w:t xml:space="preserve">threatening </w:t>
      </w:r>
      <w:proofErr w:type="spellStart"/>
      <w:r w:rsidRPr="002A1106">
        <w:rPr>
          <w:rStyle w:val="Emphasis"/>
          <w:highlight w:val="yellow"/>
        </w:rPr>
        <w:t>civilisation</w:t>
      </w:r>
      <w:proofErr w:type="spellEnd"/>
      <w:r w:rsidRPr="00B7014C">
        <w:rPr>
          <w:sz w:val="16"/>
        </w:rPr>
        <w:t xml:space="preserve">. The next time your coworker laments internet addiction, the banality of tweeting or the decline of face-to-face conversation, you may want to suggest that the net may just be the technology that saves us. </w:t>
      </w:r>
      <w:bookmarkEnd w:id="1"/>
    </w:p>
    <w:p w14:paraId="19DE0192" w14:textId="7F132A9E" w:rsidR="00B35BF4" w:rsidRDefault="00B35BF4" w:rsidP="00B35BF4">
      <w:pPr>
        <w:pStyle w:val="Heading4"/>
      </w:pPr>
      <w:r>
        <w:t xml:space="preserve">We have two reasons as to why private companies going into space is a good </w:t>
      </w:r>
      <w:proofErr w:type="gramStart"/>
      <w:r>
        <w:t>idea</w:t>
      </w:r>
      <w:proofErr w:type="gramEnd"/>
      <w:r>
        <w:t xml:space="preserve"> they have isolated reasons why it may harms some people but out contentions are much more important because the magnitude of extinction outweighs the risk of structural violence only allowing private companies to reach </w:t>
      </w:r>
      <w:proofErr w:type="spellStart"/>
      <w:r>
        <w:t>outerspace</w:t>
      </w:r>
      <w:proofErr w:type="spellEnd"/>
      <w:r>
        <w:t xml:space="preserve"> can we solve these threats</w:t>
      </w:r>
    </w:p>
    <w:p w14:paraId="62E5C6A5" w14:textId="77777777" w:rsidR="00B35BF4" w:rsidRDefault="00B35BF4" w:rsidP="00B35BF4">
      <w:pPr>
        <w:pStyle w:val="Heading4"/>
      </w:pPr>
    </w:p>
    <w:p w14:paraId="2DF97F6C" w14:textId="434255E3" w:rsidR="00B35BF4" w:rsidRDefault="00B35BF4" w:rsidP="00B35BF4">
      <w:pPr>
        <w:pStyle w:val="Heading4"/>
      </w:pPr>
      <w:r>
        <w:t>Now I will answer their contentions</w:t>
      </w:r>
    </w:p>
    <w:p w14:paraId="1A97AD64" w14:textId="5BFB65C5" w:rsidR="00B35BF4" w:rsidRDefault="00B35BF4" w:rsidP="00B35BF4">
      <w:r>
        <w:t xml:space="preserve">Starting with their framework they simply argue that poverty is </w:t>
      </w:r>
      <w:proofErr w:type="gramStart"/>
      <w:r>
        <w:t>bad</w:t>
      </w:r>
      <w:proofErr w:type="gramEnd"/>
      <w:r>
        <w:t xml:space="preserve"> and we agree we just think that stopping extinction is a prerequisite to ensuring that we can solve poverty Also they simply argue that </w:t>
      </w:r>
      <w:r w:rsidR="00997FD0">
        <w:t xml:space="preserve">poverty is bad without saying why space tourism causes space poverty they argue it cause climate change which means they </w:t>
      </w:r>
      <w:proofErr w:type="spellStart"/>
      <w:r w:rsidR="00997FD0">
        <w:t>cant</w:t>
      </w:r>
      <w:proofErr w:type="spellEnd"/>
      <w:r w:rsidR="00997FD0">
        <w:t xml:space="preserve"> solve for poverty.</w:t>
      </w:r>
    </w:p>
    <w:p w14:paraId="567C2370" w14:textId="1BB9B0CE" w:rsidR="00997FD0" w:rsidRDefault="00997FD0" w:rsidP="00B35BF4">
      <w:r>
        <w:t xml:space="preserve">Put they also </w:t>
      </w:r>
      <w:proofErr w:type="gramStart"/>
      <w:r>
        <w:t>cant</w:t>
      </w:r>
      <w:proofErr w:type="gramEnd"/>
      <w:r>
        <w:t xml:space="preserve"> solve climate change there is so much more that we need to do shift to renewables stop pollution end fracking these are all reasons the climate change will happen even if we stop </w:t>
      </w:r>
      <w:proofErr w:type="spellStart"/>
      <w:r>
        <w:t>priovate</w:t>
      </w:r>
      <w:proofErr w:type="spellEnd"/>
      <w:r>
        <w:t xml:space="preserve"> appropriation of space. </w:t>
      </w:r>
    </w:p>
    <w:p w14:paraId="3DC07E7E" w14:textId="0215EAC0" w:rsidR="00997FD0" w:rsidRPr="00B35BF4" w:rsidRDefault="00997FD0" w:rsidP="00B35BF4">
      <w:r>
        <w:t xml:space="preserve">They </w:t>
      </w:r>
      <w:proofErr w:type="spellStart"/>
      <w:r>
        <w:t>aregue</w:t>
      </w:r>
      <w:proofErr w:type="spellEnd"/>
      <w:r>
        <w:t xml:space="preserve"> that </w:t>
      </w:r>
    </w:p>
    <w:p w14:paraId="6DE2428C"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43A2A0C"/>
    <w:multiLevelType w:val="hybridMultilevel"/>
    <w:tmpl w:val="54083F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B35BF4"/>
    <w:rsid w:val="000139A3"/>
    <w:rsid w:val="000D13EE"/>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3F7B33"/>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22B6"/>
    <w:rsid w:val="007A2226"/>
    <w:rsid w:val="007F5B66"/>
    <w:rsid w:val="00823A1C"/>
    <w:rsid w:val="00845B9D"/>
    <w:rsid w:val="00860984"/>
    <w:rsid w:val="008B3ECB"/>
    <w:rsid w:val="008B4E85"/>
    <w:rsid w:val="008C1B2E"/>
    <w:rsid w:val="0091627E"/>
    <w:rsid w:val="0097032B"/>
    <w:rsid w:val="00997FD0"/>
    <w:rsid w:val="009D2EAD"/>
    <w:rsid w:val="009D54B2"/>
    <w:rsid w:val="009E1922"/>
    <w:rsid w:val="009F7ED2"/>
    <w:rsid w:val="00A93661"/>
    <w:rsid w:val="00A95652"/>
    <w:rsid w:val="00AC0AB8"/>
    <w:rsid w:val="00B33C6D"/>
    <w:rsid w:val="00B35BF4"/>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8D737"/>
  <w15:chartTrackingRefBased/>
  <w15:docId w15:val="{92BB2FBC-5093-4357-9E21-4E5A323AA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B35BF4"/>
    <w:rPr>
      <w:rFonts w:ascii="Calibri" w:hAnsi="Calibri"/>
    </w:rPr>
  </w:style>
  <w:style w:type="paragraph" w:styleId="Heading1">
    <w:name w:val="heading 1"/>
    <w:aliases w:val="Pocket"/>
    <w:basedOn w:val="Normal"/>
    <w:next w:val="Normal"/>
    <w:link w:val="Heading1Char"/>
    <w:qFormat/>
    <w:rsid w:val="00B35BF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Heading 2 Char Char1 Char,Heading 2 Char2,Heading 2 Char1 Char,Heading 2 Char Char Char,Heading 2 Char Char1,Heading 21,Char2,BlockText, 1, 2, 3, Char Char Char Char1, 31, 4, 5,Char Char Char Char1,Tag&amp;C,1,2,3,31,4,5,Heading 2 Char Char"/>
    <w:basedOn w:val="Normal"/>
    <w:next w:val="Normal"/>
    <w:link w:val="Heading2Char"/>
    <w:uiPriority w:val="1"/>
    <w:unhideWhenUsed/>
    <w:qFormat/>
    <w:rsid w:val="00B35BF4"/>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B35BF4"/>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heading 2,Heading 2 Char2 Char,Heading 2 Char1 Char Char,TAG, Ch,Big card,body,small text,Normal Tag,Ch,no read,No Spacing111111,small space,ta,Heading 41,t,No Spacing4,No Spacing21,CD - Cite,No Spacing211,No Spacing12,No Spacing2111,Ta,T"/>
    <w:basedOn w:val="Normal"/>
    <w:next w:val="Normal"/>
    <w:link w:val="Heading4Char"/>
    <w:uiPriority w:val="3"/>
    <w:unhideWhenUsed/>
    <w:qFormat/>
    <w:rsid w:val="00B35BF4"/>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B35BF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35BF4"/>
  </w:style>
  <w:style w:type="character" w:customStyle="1" w:styleId="Heading1Char">
    <w:name w:val="Heading 1 Char"/>
    <w:aliases w:val="Pocket Char"/>
    <w:basedOn w:val="DefaultParagraphFont"/>
    <w:link w:val="Heading1"/>
    <w:rsid w:val="00B35BF4"/>
    <w:rPr>
      <w:rFonts w:ascii="Calibri" w:eastAsiaTheme="majorEastAsia" w:hAnsi="Calibri" w:cstheme="majorBidi"/>
      <w:b/>
      <w:sz w:val="52"/>
      <w:szCs w:val="32"/>
    </w:rPr>
  </w:style>
  <w:style w:type="character" w:customStyle="1" w:styleId="Heading2Char">
    <w:name w:val="Heading 2 Char"/>
    <w:aliases w:val="Hat Char,Heading 2 Char Char1 Char Char,Heading 2 Char2 Char1,Heading 2 Char1 Char Char1,Heading 2 Char Char Char Char,Heading 2 Char Char1 Char1,Heading 21 Char,Char2 Char,BlockText Char, 1 Char, 2 Char, 3 Char, Char Char Char Char1 Char"/>
    <w:basedOn w:val="DefaultParagraphFont"/>
    <w:link w:val="Heading2"/>
    <w:uiPriority w:val="1"/>
    <w:rsid w:val="00B35BF4"/>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B35BF4"/>
    <w:rPr>
      <w:rFonts w:ascii="Calibri" w:eastAsiaTheme="majorEastAsia" w:hAnsi="Calibri" w:cstheme="majorBidi"/>
      <w:b/>
      <w:sz w:val="32"/>
      <w:szCs w:val="24"/>
      <w:u w:val="single"/>
    </w:rPr>
  </w:style>
  <w:style w:type="character" w:customStyle="1" w:styleId="Heading4Char">
    <w:name w:val="Heading 4 Char"/>
    <w:aliases w:val="Tag Char,heading 2 Char,Heading 2 Char2 Char Char,Heading 2 Char1 Char Char Char,TAG Char, Ch Char,Big card Char,body Char,small text Char,Normal Tag Char,Ch Char,no read Char,No Spacing111111 Char,small space Char,ta Char,Heading 41 Char"/>
    <w:basedOn w:val="DefaultParagraphFont"/>
    <w:link w:val="Heading4"/>
    <w:uiPriority w:val="3"/>
    <w:rsid w:val="00B35BF4"/>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Emphasis!!,small,Bold Underline,Qualifications,normal card text,Shrunk,bold underline,qualifications in card,qualifications,Debate,Box,B"/>
    <w:basedOn w:val="DefaultParagraphFont"/>
    <w:link w:val="textbold"/>
    <w:uiPriority w:val="7"/>
    <w:qFormat/>
    <w:rsid w:val="00B35BF4"/>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B35BF4"/>
    <w:rPr>
      <w:b/>
      <w:bCs/>
      <w:sz w:val="26"/>
      <w:u w:val="none"/>
    </w:rPr>
  </w:style>
  <w:style w:type="character" w:customStyle="1" w:styleId="StyleUnderline">
    <w:name w:val="Style Underline"/>
    <w:aliases w:val="Underline,Intense Emphasis1,Style Bold Underline,Intense Emphasis11,apple-style-span + 6 pt,Bold,Kern at 16 pt,Intense Emphasis111,Intense Emphasis2,HHeading 3 + 12 pt,Cards + Font: 12 pt Char,Citation Char Char Char,Style,Bold Cite Char"/>
    <w:basedOn w:val="DefaultParagraphFont"/>
    <w:uiPriority w:val="6"/>
    <w:qFormat/>
    <w:rsid w:val="00B35BF4"/>
    <w:rPr>
      <w:b w:val="0"/>
      <w:sz w:val="22"/>
      <w:u w:val="single"/>
    </w:rPr>
  </w:style>
  <w:style w:type="character" w:styleId="Hyperlink">
    <w:name w:val="Hyperlink"/>
    <w:aliases w:val="heading 1 (block title),Card Text,Important,Read,Internet Link,Analytic Text,Internet link,Char Char1,Block Char1,Char Char Char Char Char Char Char Char Char1,Char1 Char1,Char Char Char Char Char Char Char Char2,Text 7 Char1,AHeading 1 Char1"/>
    <w:basedOn w:val="DefaultParagraphFont"/>
    <w:link w:val="Card"/>
    <w:uiPriority w:val="99"/>
    <w:unhideWhenUsed/>
    <w:rsid w:val="00B35BF4"/>
    <w:rPr>
      <w:color w:val="auto"/>
      <w:u w:val="none"/>
    </w:rPr>
  </w:style>
  <w:style w:type="character" w:styleId="FollowedHyperlink">
    <w:name w:val="FollowedHyperlink"/>
    <w:basedOn w:val="DefaultParagraphFont"/>
    <w:uiPriority w:val="99"/>
    <w:semiHidden/>
    <w:unhideWhenUsed/>
    <w:rsid w:val="00B35BF4"/>
    <w:rPr>
      <w:color w:val="auto"/>
      <w:u w:val="none"/>
    </w:rPr>
  </w:style>
  <w:style w:type="paragraph" w:customStyle="1" w:styleId="textbold">
    <w:name w:val="text bold"/>
    <w:basedOn w:val="Normal"/>
    <w:link w:val="Emphasis"/>
    <w:uiPriority w:val="7"/>
    <w:qFormat/>
    <w:rsid w:val="00B35BF4"/>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paragraph" w:customStyle="1" w:styleId="Card">
    <w:name w:val="Card"/>
    <w:aliases w:val="card,Medium Grid 21,Tags,Debate Text,No Spacing11,No Spacing31,No Spacing22,No Spacing111,No Spacing3,No Spacing2,Read stuff,tag,No Spacing1111,No Spacing1121,Dont use,No Spacing41,No Spacing1,No Spacing111112,No Spacing5,No Spacing112,Small Text"/>
    <w:basedOn w:val="Heading1"/>
    <w:link w:val="Hyperlink"/>
    <w:autoRedefine/>
    <w:uiPriority w:val="99"/>
    <w:qFormat/>
    <w:rsid w:val="00B35BF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nn.com/2019/07/25/asia/internet-undersea-cables-intl-hnk/index.html" TargetMode="External"/><Relationship Id="rId3" Type="http://schemas.openxmlformats.org/officeDocument/2006/relationships/styles" Target="styles.xml"/><Relationship Id="rId7" Type="http://schemas.openxmlformats.org/officeDocument/2006/relationships/hyperlink" Target="https://www.vox.com/future-perfect/2018/10/26/18023366/far-future-effective-altruism-existential-risk-doing-goo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epublicans-science.house.gov/sites/republicans.science.house.gov/files/documents/TheFutureofSpaceCommercializationFinal.pdf"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fasterplease.substack.com/p/-why-a-spacex-bankruptcy-would-hu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d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39</TotalTime>
  <Pages>1</Pages>
  <Words>5834</Words>
  <Characters>33257</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Sripad Yadagiri</dc:creator>
  <cp:keywords>5.1.1</cp:keywords>
  <dc:description/>
  <cp:lastModifiedBy>Sripad Yadagiri</cp:lastModifiedBy>
  <cp:revision>3</cp:revision>
  <dcterms:created xsi:type="dcterms:W3CDTF">2022-01-08T17:32:00Z</dcterms:created>
  <dcterms:modified xsi:type="dcterms:W3CDTF">2022-01-08T18:24:00Z</dcterms:modified>
</cp:coreProperties>
</file>