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2706CB" w14:textId="3F181697" w:rsidR="00A95652" w:rsidRDefault="00F52898" w:rsidP="00F52898">
      <w:pPr>
        <w:pStyle w:val="Heading1"/>
      </w:pPr>
      <w:r>
        <w:t>1NC v. Canyon Crest SZ Meadows Round 5</w:t>
      </w:r>
    </w:p>
    <w:p w14:paraId="1A27830A" w14:textId="4A214AA4" w:rsidR="00F52898" w:rsidRDefault="00F52898" w:rsidP="00F52898">
      <w:pPr>
        <w:pStyle w:val="Heading2"/>
      </w:pPr>
      <w:r>
        <w:t>1</w:t>
      </w:r>
    </w:p>
    <w:p w14:paraId="7A395BDA" w14:textId="1C04625A" w:rsidR="00F52898" w:rsidRDefault="00F52898" w:rsidP="00F52898">
      <w:pPr>
        <w:pStyle w:val="Heading3"/>
      </w:pPr>
      <w:r>
        <w:t>DA</w:t>
      </w:r>
    </w:p>
    <w:p w14:paraId="32CC3146" w14:textId="77777777" w:rsidR="00F52898" w:rsidRPr="00FB5463" w:rsidRDefault="00F52898" w:rsidP="00F52898">
      <w:pPr>
        <w:pStyle w:val="Heading4"/>
      </w:pPr>
      <w:r>
        <w:t xml:space="preserve">Climate Patents and Innovation </w:t>
      </w:r>
      <w:r>
        <w:rPr>
          <w:u w:val="single"/>
        </w:rPr>
        <w:t>high now</w:t>
      </w:r>
      <w:r>
        <w:t xml:space="preserve"> and </w:t>
      </w:r>
      <w:r>
        <w:rPr>
          <w:u w:val="single"/>
        </w:rPr>
        <w:t>solving Warming</w:t>
      </w:r>
      <w:r>
        <w:t xml:space="preserve"> but patent waivers set a </w:t>
      </w:r>
      <w:r>
        <w:rPr>
          <w:u w:val="single"/>
        </w:rPr>
        <w:t>dangerous precedent</w:t>
      </w:r>
      <w:r>
        <w:t xml:space="preserve"> for appropriations - the mere threat is sufficient is enough to kill investment.</w:t>
      </w:r>
    </w:p>
    <w:p w14:paraId="5E8B2744" w14:textId="77777777" w:rsidR="00F52898" w:rsidRPr="00FB5463" w:rsidRDefault="00F52898" w:rsidP="00F52898">
      <w:r w:rsidRPr="00FB5463">
        <w:rPr>
          <w:rStyle w:val="Style13ptBold"/>
        </w:rPr>
        <w:t>Brand</w:t>
      </w:r>
      <w:r>
        <w:rPr>
          <w:rStyle w:val="Style13ptBold"/>
        </w:rPr>
        <w:t xml:space="preserve"> 5-26</w:t>
      </w:r>
      <w:r w:rsidRPr="00FB5463">
        <w:t>, Melissa. “Trips Ip Waiver Could Establish Dangerous Precedent for Climate Change and Other Biotech Sectors.” IPWatchdog.com | Patents &amp; Patent Law, 26 May 2021, www.ipwatchdog.com/2021/05/26/trips-ip-waiver-establish-dangerous-precedent-climate-change-biotech-sectors/id=133964/. </w:t>
      </w:r>
      <w:r>
        <w:t>//sid</w:t>
      </w:r>
    </w:p>
    <w:p w14:paraId="1B6E3791" w14:textId="5247836F" w:rsidR="00F52898" w:rsidRDefault="00F52898" w:rsidP="00F52898">
      <w:pPr>
        <w:rPr>
          <w:sz w:val="16"/>
        </w:rPr>
      </w:pPr>
      <w:r w:rsidRPr="00FB5463">
        <w:rPr>
          <w:sz w:val="16"/>
        </w:rPr>
        <w:t xml:space="preserve">The </w:t>
      </w:r>
      <w:r w:rsidRPr="00F52898">
        <w:rPr>
          <w:rStyle w:val="StyleUnderline"/>
          <w:highlight w:val="green"/>
        </w:rPr>
        <w:t>biotech</w:t>
      </w:r>
      <w:r w:rsidRPr="00F52898">
        <w:rPr>
          <w:sz w:val="16"/>
          <w:highlight w:val="green"/>
        </w:rPr>
        <w:t xml:space="preserve"> </w:t>
      </w:r>
      <w:r w:rsidRPr="00FB5463">
        <w:rPr>
          <w:sz w:val="16"/>
        </w:rPr>
        <w:t xml:space="preserve">industry </w:t>
      </w:r>
      <w:r w:rsidRPr="00483C44">
        <w:rPr>
          <w:rStyle w:val="StyleUnderline"/>
        </w:rPr>
        <w:t>is</w:t>
      </w:r>
      <w:r w:rsidRPr="00483C44">
        <w:rPr>
          <w:sz w:val="16"/>
        </w:rPr>
        <w:t xml:space="preserve"> </w:t>
      </w:r>
      <w:r w:rsidRPr="00483C44">
        <w:rPr>
          <w:rStyle w:val="StyleUnderline"/>
        </w:rPr>
        <w:t>making</w:t>
      </w:r>
      <w:r w:rsidRPr="00483C44">
        <w:rPr>
          <w:sz w:val="16"/>
        </w:rPr>
        <w:t xml:space="preserve"> </w:t>
      </w:r>
      <w:r w:rsidRPr="00FB5463">
        <w:rPr>
          <w:sz w:val="16"/>
        </w:rPr>
        <w:t xml:space="preserve">remarkable </w:t>
      </w:r>
      <w:r w:rsidRPr="00F52898">
        <w:rPr>
          <w:rStyle w:val="StyleUnderline"/>
          <w:highlight w:val="green"/>
        </w:rPr>
        <w:t>advances</w:t>
      </w:r>
      <w:r w:rsidRPr="00F52898">
        <w:rPr>
          <w:b/>
          <w:bCs/>
          <w:sz w:val="16"/>
          <w:highlight w:val="green"/>
        </w:rPr>
        <w:t xml:space="preserve"> </w:t>
      </w:r>
      <w:r w:rsidRPr="00483C44">
        <w:rPr>
          <w:rStyle w:val="StyleUnderline"/>
        </w:rPr>
        <w:t xml:space="preserve">towards </w:t>
      </w:r>
      <w:r w:rsidRPr="00F52898">
        <w:rPr>
          <w:rStyle w:val="StyleUnderline"/>
          <w:highlight w:val="green"/>
        </w:rPr>
        <w:t xml:space="preserve">climate </w:t>
      </w:r>
      <w:r w:rsidRPr="00483C44">
        <w:rPr>
          <w:rStyle w:val="StyleUnderline"/>
        </w:rPr>
        <w:t xml:space="preserve">change </w:t>
      </w:r>
      <w:r w:rsidRPr="00F52898">
        <w:rPr>
          <w:rStyle w:val="StyleUnderline"/>
          <w:highlight w:val="green"/>
        </w:rPr>
        <w:t>solutions</w:t>
      </w:r>
      <w:r w:rsidRPr="00FB5463">
        <w:rPr>
          <w:sz w:val="16"/>
        </w:rPr>
        <w:t xml:space="preserve">, and it is precisely for this reason that it can expect to be in the crosshairs of potential IP waiver discussions. President Biden is correct to refer to climate change as an existential crisis. Yet it does not take too much effort to connect the dots between President Biden’s focus on climate change and his Administration’s recent commitment to waive global IP rights for Covid vaccines (TRIPS IP Waiver). “This is a global health crisis, and the extraordinary circumstances of the COVID-19 pandemic call for extraordinary measures.” </w:t>
      </w:r>
      <w:r w:rsidRPr="00F52898">
        <w:rPr>
          <w:rStyle w:val="StyleUnderline"/>
          <w:highlight w:val="green"/>
        </w:rPr>
        <w:t xml:space="preserve">If </w:t>
      </w:r>
      <w:r w:rsidRPr="00483C44">
        <w:rPr>
          <w:rStyle w:val="StyleUnderline"/>
        </w:rPr>
        <w:t xml:space="preserve">an IP </w:t>
      </w:r>
      <w:r w:rsidRPr="00F52898">
        <w:rPr>
          <w:rStyle w:val="StyleUnderline"/>
          <w:highlight w:val="green"/>
        </w:rPr>
        <w:t xml:space="preserve">waiver </w:t>
      </w:r>
      <w:r w:rsidRPr="00483C44">
        <w:rPr>
          <w:rStyle w:val="StyleUnderline"/>
        </w:rPr>
        <w:t>is</w:t>
      </w:r>
      <w:r w:rsidRPr="00483C44">
        <w:rPr>
          <w:sz w:val="16"/>
        </w:rPr>
        <w:t xml:space="preserve"> </w:t>
      </w:r>
      <w:r w:rsidRPr="00FB5463">
        <w:rPr>
          <w:sz w:val="16"/>
        </w:rPr>
        <w:t xml:space="preserve">purportedly </w:t>
      </w:r>
      <w:r w:rsidRPr="00F52898">
        <w:rPr>
          <w:rStyle w:val="StyleUnderline"/>
          <w:highlight w:val="green"/>
        </w:rPr>
        <w:t>necessary</w:t>
      </w:r>
      <w:r w:rsidRPr="00F52898">
        <w:rPr>
          <w:sz w:val="16"/>
          <w:highlight w:val="green"/>
        </w:rPr>
        <w:t xml:space="preserve"> </w:t>
      </w:r>
      <w:r w:rsidRPr="00483C44">
        <w:rPr>
          <w:rStyle w:val="StyleUnderline"/>
        </w:rPr>
        <w:t>to solve</w:t>
      </w:r>
      <w:r w:rsidRPr="00483C44">
        <w:rPr>
          <w:sz w:val="16"/>
        </w:rPr>
        <w:t xml:space="preserve"> the </w:t>
      </w:r>
      <w:r w:rsidRPr="00483C44">
        <w:rPr>
          <w:rStyle w:val="StyleUnderline"/>
        </w:rPr>
        <w:t>COVID</w:t>
      </w:r>
      <w:r w:rsidRPr="00FB5463">
        <w:rPr>
          <w:sz w:val="16"/>
        </w:rPr>
        <w:t xml:space="preserve">-19 global health crisis (and of course </w:t>
      </w:r>
      <w:hyperlink r:id="rId6" w:history="1">
        <w:r w:rsidRPr="00FB5463">
          <w:rPr>
            <w:rStyle w:val="Hyperlink"/>
            <w:sz w:val="16"/>
          </w:rPr>
          <w:t>we dispute this notion</w:t>
        </w:r>
      </w:hyperlink>
      <w:r w:rsidRPr="00FB5463">
        <w:rPr>
          <w:sz w:val="16"/>
        </w:rPr>
        <w:t xml:space="preserve">), can we really feel confident that this </w:t>
      </w:r>
      <w:r w:rsidRPr="00483C44">
        <w:rPr>
          <w:sz w:val="16"/>
        </w:rPr>
        <w:t xml:space="preserve">or </w:t>
      </w:r>
      <w:r w:rsidRPr="00483C44">
        <w:rPr>
          <w:rStyle w:val="StyleUnderline"/>
        </w:rPr>
        <w:t xml:space="preserve">some future </w:t>
      </w:r>
      <w:r w:rsidRPr="00F52898">
        <w:rPr>
          <w:rStyle w:val="StyleUnderline"/>
          <w:highlight w:val="green"/>
        </w:rPr>
        <w:t>Administration</w:t>
      </w:r>
      <w:r w:rsidRPr="00483C44">
        <w:rPr>
          <w:rStyle w:val="StyleUnderline"/>
        </w:rPr>
        <w:t xml:space="preserve"> </w:t>
      </w:r>
      <w:r w:rsidRPr="00F52898">
        <w:rPr>
          <w:rStyle w:val="StyleUnderline"/>
          <w:highlight w:val="green"/>
        </w:rPr>
        <w:t>will</w:t>
      </w:r>
      <w:r w:rsidRPr="00F52898">
        <w:rPr>
          <w:sz w:val="16"/>
          <w:highlight w:val="green"/>
        </w:rPr>
        <w:t xml:space="preserve"> </w:t>
      </w:r>
      <w:r w:rsidRPr="00FB5463">
        <w:rPr>
          <w:sz w:val="16"/>
        </w:rPr>
        <w:t xml:space="preserve">not </w:t>
      </w:r>
      <w:r w:rsidRPr="00F52898">
        <w:rPr>
          <w:rStyle w:val="StyleUnderline"/>
          <w:highlight w:val="green"/>
        </w:rPr>
        <w:t>apply</w:t>
      </w:r>
      <w:r w:rsidRPr="00F52898">
        <w:rPr>
          <w:sz w:val="16"/>
          <w:highlight w:val="green"/>
        </w:rPr>
        <w:t xml:space="preserve"> </w:t>
      </w:r>
      <w:r w:rsidRPr="00FB5463">
        <w:rPr>
          <w:sz w:val="16"/>
        </w:rPr>
        <w:t xml:space="preserve">the </w:t>
      </w:r>
      <w:r w:rsidRPr="00F52898">
        <w:rPr>
          <w:rStyle w:val="StyleUnderline"/>
          <w:highlight w:val="green"/>
        </w:rPr>
        <w:t>same logic to</w:t>
      </w:r>
      <w:r w:rsidRPr="00F52898">
        <w:rPr>
          <w:sz w:val="16"/>
          <w:highlight w:val="green"/>
        </w:rPr>
        <w:t xml:space="preserve"> </w:t>
      </w:r>
      <w:r w:rsidRPr="00FB5463">
        <w:rPr>
          <w:sz w:val="16"/>
        </w:rPr>
        <w:t xml:space="preserve">the </w:t>
      </w:r>
      <w:r w:rsidRPr="00F52898">
        <w:rPr>
          <w:rStyle w:val="StyleUnderline"/>
          <w:highlight w:val="green"/>
        </w:rPr>
        <w:t>climate crisis</w:t>
      </w:r>
      <w:r w:rsidRPr="00FB5463">
        <w:rPr>
          <w:sz w:val="16"/>
        </w:rPr>
        <w:t xml:space="preserve">? And, without the confidence in the underlying IP for such solutions, what does this mean for U.S. innovation and economic growth? United States Trade Representative (USTR) </w:t>
      </w:r>
      <w:hyperlink r:id="rId7" w:history="1">
        <w:r w:rsidRPr="00FB5463">
          <w:rPr>
            <w:rStyle w:val="Hyperlink"/>
            <w:sz w:val="16"/>
          </w:rPr>
          <w:t>Katherine Tai</w:t>
        </w:r>
      </w:hyperlink>
      <w:r w:rsidRPr="00FB5463">
        <w:rPr>
          <w:sz w:val="16"/>
        </w:rPr>
        <w:t xml:space="preserve"> was subject to questioning along this very line during a recent Senate Finance Committee hearing. And while Ambassador Tai did not affirmatively state that an IP waiver would be in the future for climate change technology, she surely did not assuage the concerns of interested parties. The United States has historically supported robust IP </w:t>
      </w:r>
      <w:r w:rsidRPr="00483C44">
        <w:rPr>
          <w:sz w:val="16"/>
        </w:rPr>
        <w:t xml:space="preserve">protection. This support is one reason the United States is the center of biotechnology innovation and leading the fight against COVID-19. However, a brief review of the domestic legislation arguably most relevant to this discussion shows just how far the international </w:t>
      </w:r>
      <w:r w:rsidRPr="00483C44">
        <w:rPr>
          <w:rStyle w:val="StyleUnderline"/>
        </w:rPr>
        <w:t>campaign against IP rights</w:t>
      </w:r>
      <w:r w:rsidRPr="00483C44">
        <w:rPr>
          <w:sz w:val="16"/>
        </w:rPr>
        <w:t xml:space="preserve"> </w:t>
      </w:r>
      <w:r w:rsidRPr="00483C44">
        <w:rPr>
          <w:rStyle w:val="StyleUnderline"/>
        </w:rPr>
        <w:t>has</w:t>
      </w:r>
      <w:r w:rsidRPr="00483C44">
        <w:rPr>
          <w:sz w:val="16"/>
        </w:rPr>
        <w:t xml:space="preserve"> </w:t>
      </w:r>
      <w:r w:rsidRPr="00483C44">
        <w:rPr>
          <w:rStyle w:val="StyleUnderline"/>
        </w:rPr>
        <w:t>eroded</w:t>
      </w:r>
      <w:r w:rsidRPr="00483C44">
        <w:rPr>
          <w:sz w:val="16"/>
        </w:rPr>
        <w:t xml:space="preserve"> our </w:t>
      </w:r>
      <w:r w:rsidRPr="00483C44">
        <w:rPr>
          <w:rStyle w:val="StyleUnderline"/>
        </w:rPr>
        <w:t>normative position</w:t>
      </w:r>
      <w:r w:rsidRPr="00483C44">
        <w:rPr>
          <w:sz w:val="16"/>
        </w:rPr>
        <w:t>. The Clean Air Act, for example, contains a provision allowing for the mandatory licensing of patents covering certain devices for reducing air pollution. Importantly, however, the patent owner is accorded due process and the statute lays out a detailed process regulating the manner in which any such license can be issued, including findings of necessity and that no reasonable alternative method to accomplish the legislated goal exists. Also of critical importance is that the statute requires compensation</w:t>
      </w:r>
      <w:r w:rsidRPr="00FB5463">
        <w:rPr>
          <w:sz w:val="16"/>
        </w:rPr>
        <w:t xml:space="preserve"> to the patent holder. Similarly, the Atomic Energy Act </w:t>
      </w:r>
      <w:r w:rsidRPr="00483C44">
        <w:rPr>
          <w:sz w:val="16"/>
        </w:rPr>
        <w:t xml:space="preserve">contemplates mandatory licensing of patents covering inventions of primary importance in producing or utilizing atomic energy. This statute, too, requires due process, findings of importance to the statutory goals and compensation to the rights holder. A </w:t>
      </w:r>
      <w:r w:rsidRPr="00483C44">
        <w:rPr>
          <w:rStyle w:val="StyleUnderline"/>
        </w:rPr>
        <w:t>TRIPS IP waiver would operate outside of</w:t>
      </w:r>
      <w:r w:rsidRPr="00483C44">
        <w:rPr>
          <w:sz w:val="16"/>
        </w:rPr>
        <w:t xml:space="preserve"> these types of frameworks. There would be no </w:t>
      </w:r>
      <w:r w:rsidRPr="00483C44">
        <w:rPr>
          <w:rStyle w:val="StyleUnderline"/>
        </w:rPr>
        <w:t>due process</w:t>
      </w:r>
      <w:r w:rsidRPr="00483C44">
        <w:rPr>
          <w:sz w:val="16"/>
        </w:rPr>
        <w:t xml:space="preserve">, no particularized findings, no </w:t>
      </w:r>
      <w:r w:rsidRPr="00483C44">
        <w:rPr>
          <w:rStyle w:val="StyleUnderline"/>
        </w:rPr>
        <w:t>compensation</w:t>
      </w:r>
      <w:r w:rsidRPr="00483C44">
        <w:rPr>
          <w:b/>
          <w:bCs/>
          <w:sz w:val="16"/>
        </w:rPr>
        <w:t xml:space="preserve"> </w:t>
      </w:r>
      <w:r w:rsidRPr="00483C44">
        <w:rPr>
          <w:rStyle w:val="StyleUnderline"/>
        </w:rPr>
        <w:t>and</w:t>
      </w:r>
      <w:r w:rsidRPr="00483C44">
        <w:rPr>
          <w:sz w:val="16"/>
        </w:rPr>
        <w:t xml:space="preserve"> no </w:t>
      </w:r>
      <w:r w:rsidRPr="00483C44">
        <w:rPr>
          <w:rStyle w:val="StyleUnderline"/>
        </w:rPr>
        <w:t>recourse</w:t>
      </w:r>
      <w:r w:rsidRPr="00483C44">
        <w:rPr>
          <w:sz w:val="16"/>
        </w:rPr>
        <w:t>. Indeed, the fact that the World Trade Organization (WTO) already has a process under the TRIPS agreement to address public health crises, including the compulsory licensing provisions, with necessary guardrails and compensation, makes quite clear that the waiver would</w:t>
      </w:r>
      <w:r w:rsidRPr="00FB5463">
        <w:rPr>
          <w:sz w:val="16"/>
        </w:rPr>
        <w:t xml:space="preserve"> operate as a free for all. Forced Tech Transfer Could Be on The Table When being questioned about the scope of a potential TRIPS IP waiver, Ambassador Tai invoked the proverb “Give a man a fish and you feed him for a day. Teach a man to fish and you feed him for a lifetime.” While this answer suggests primarily that, in times of famine, the Administration would rather give away other people’s fishing rods than share its own plentiful supply of fish (here: actual COVID-19 vaccine stocks), it is apparent that in Ambassador Tai’s view waiving patent rights alone would not help lower- and </w:t>
      </w:r>
      <w:r w:rsidRPr="00483C44">
        <w:rPr>
          <w:sz w:val="16"/>
        </w:rPr>
        <w:t xml:space="preserve">middle-income countries produce their own vaccines. Rather, they would need to be taught how to make the vaccines and given the biotech industry’s manufacturing know-how, sensitive cell lines, and proprietary cell culture media in order to do so. In other words, </w:t>
      </w:r>
      <w:r w:rsidRPr="00483C44">
        <w:rPr>
          <w:sz w:val="16"/>
          <w:szCs w:val="14"/>
        </w:rPr>
        <w:t>Ambassador Tai acknowledged that the scope of the current TRIPS IP waiver discussions includes the concept</w:t>
      </w:r>
      <w:r w:rsidRPr="00483C44">
        <w:rPr>
          <w:sz w:val="8"/>
          <w:szCs w:val="14"/>
        </w:rPr>
        <w:t xml:space="preserve"> </w:t>
      </w:r>
      <w:r w:rsidRPr="00483C44">
        <w:rPr>
          <w:sz w:val="16"/>
          <w:szCs w:val="14"/>
        </w:rPr>
        <w:t>of forced tech transfer</w:t>
      </w:r>
      <w:r w:rsidRPr="00FB5463">
        <w:rPr>
          <w:sz w:val="16"/>
        </w:rPr>
        <w:t xml:space="preserve">. </w:t>
      </w:r>
      <w:r w:rsidRPr="00483C44">
        <w:rPr>
          <w:rStyle w:val="StyleUnderline"/>
        </w:rPr>
        <w:t>In</w:t>
      </w:r>
      <w:r w:rsidRPr="00483C44">
        <w:rPr>
          <w:sz w:val="16"/>
        </w:rPr>
        <w:t xml:space="preserve"> </w:t>
      </w:r>
      <w:r w:rsidRPr="00483C44">
        <w:rPr>
          <w:rStyle w:val="StyleUnderline"/>
        </w:rPr>
        <w:t xml:space="preserve">the </w:t>
      </w:r>
      <w:r w:rsidRPr="00F52898">
        <w:rPr>
          <w:rStyle w:val="StyleUnderline"/>
          <w:highlight w:val="green"/>
        </w:rPr>
        <w:t>context</w:t>
      </w:r>
      <w:r w:rsidRPr="00F52898">
        <w:rPr>
          <w:sz w:val="16"/>
          <w:highlight w:val="green"/>
        </w:rPr>
        <w:t xml:space="preserve"> </w:t>
      </w:r>
      <w:r w:rsidRPr="00F52898">
        <w:rPr>
          <w:rStyle w:val="StyleUnderline"/>
          <w:highlight w:val="green"/>
        </w:rPr>
        <w:t>of</w:t>
      </w:r>
      <w:r w:rsidRPr="00F52898">
        <w:rPr>
          <w:sz w:val="16"/>
          <w:highlight w:val="green"/>
        </w:rPr>
        <w:t xml:space="preserve"> </w:t>
      </w:r>
      <w:r w:rsidRPr="00F52898">
        <w:rPr>
          <w:rStyle w:val="StyleUnderline"/>
          <w:highlight w:val="green"/>
        </w:rPr>
        <w:t>climate change</w:t>
      </w:r>
      <w:r w:rsidRPr="00FB5463">
        <w:rPr>
          <w:sz w:val="16"/>
        </w:rPr>
        <w:t xml:space="preserve">, the idea would be that </w:t>
      </w:r>
      <w:r w:rsidRPr="00F52898">
        <w:rPr>
          <w:rStyle w:val="StyleUnderline"/>
          <w:highlight w:val="green"/>
        </w:rPr>
        <w:t>companies</w:t>
      </w:r>
      <w:r w:rsidRPr="00F52898">
        <w:rPr>
          <w:sz w:val="16"/>
          <w:highlight w:val="green"/>
        </w:rPr>
        <w:t xml:space="preserve"> </w:t>
      </w:r>
      <w:r w:rsidRPr="00483C44">
        <w:rPr>
          <w:rStyle w:val="StyleUnderline"/>
        </w:rPr>
        <w:t xml:space="preserve">who </w:t>
      </w:r>
      <w:r w:rsidRPr="00F52898">
        <w:rPr>
          <w:rStyle w:val="StyleUnderline"/>
          <w:highlight w:val="green"/>
        </w:rPr>
        <w:t>develop</w:t>
      </w:r>
      <w:r w:rsidRPr="00F52898">
        <w:rPr>
          <w:sz w:val="16"/>
          <w:highlight w:val="green"/>
        </w:rPr>
        <w:t xml:space="preserve"> </w:t>
      </w:r>
      <w:r w:rsidRPr="00483C44">
        <w:rPr>
          <w:sz w:val="16"/>
        </w:rPr>
        <w:t xml:space="preserve">successful </w:t>
      </w:r>
      <w:r w:rsidRPr="00483C44">
        <w:rPr>
          <w:rStyle w:val="StyleUnderline"/>
        </w:rPr>
        <w:t>methods</w:t>
      </w:r>
      <w:r w:rsidRPr="00483C44">
        <w:rPr>
          <w:sz w:val="16"/>
        </w:rPr>
        <w:t xml:space="preserve"> </w:t>
      </w:r>
      <w:r w:rsidRPr="00483C44">
        <w:rPr>
          <w:rStyle w:val="StyleUnderline"/>
        </w:rPr>
        <w:t>for</w:t>
      </w:r>
      <w:r w:rsidRPr="00483C44">
        <w:rPr>
          <w:sz w:val="16"/>
        </w:rPr>
        <w:t xml:space="preserve"> producing</w:t>
      </w:r>
      <w:r w:rsidRPr="00FB5463">
        <w:rPr>
          <w:sz w:val="16"/>
        </w:rPr>
        <w:t xml:space="preserve"> new </w:t>
      </w:r>
      <w:r w:rsidRPr="00483C44">
        <w:rPr>
          <w:rStyle w:val="StyleUnderline"/>
        </w:rPr>
        <w:t xml:space="preserve">seed </w:t>
      </w:r>
      <w:r w:rsidRPr="00F52898">
        <w:rPr>
          <w:rStyle w:val="StyleUnderline"/>
          <w:highlight w:val="green"/>
        </w:rPr>
        <w:t>technologies</w:t>
      </w:r>
      <w:r w:rsidRPr="00483C44">
        <w:rPr>
          <w:rStyle w:val="StyleUnderline"/>
        </w:rPr>
        <w:t xml:space="preserve"> and sustainable biomass</w:t>
      </w:r>
      <w:r w:rsidRPr="00601C82">
        <w:rPr>
          <w:b/>
          <w:bCs/>
          <w:sz w:val="16"/>
        </w:rPr>
        <w:t xml:space="preserve">, </w:t>
      </w:r>
      <w:r w:rsidRPr="00F52898">
        <w:rPr>
          <w:rStyle w:val="StyleUnderline"/>
          <w:highlight w:val="green"/>
        </w:rPr>
        <w:t xml:space="preserve">reducing </w:t>
      </w:r>
      <w:r w:rsidRPr="00483C44">
        <w:rPr>
          <w:rStyle w:val="StyleUnderline"/>
        </w:rPr>
        <w:t xml:space="preserve">greenhouse </w:t>
      </w:r>
      <w:r w:rsidRPr="00F52898">
        <w:rPr>
          <w:rStyle w:val="StyleUnderline"/>
          <w:highlight w:val="green"/>
        </w:rPr>
        <w:t>gases</w:t>
      </w:r>
      <w:r w:rsidRPr="00F52898">
        <w:rPr>
          <w:sz w:val="16"/>
          <w:highlight w:val="green"/>
        </w:rPr>
        <w:t xml:space="preserve"> </w:t>
      </w:r>
      <w:r w:rsidRPr="00FB5463">
        <w:rPr>
          <w:sz w:val="16"/>
        </w:rPr>
        <w:t xml:space="preserve">in manufacturing </w:t>
      </w:r>
      <w:r w:rsidRPr="00483C44">
        <w:rPr>
          <w:rStyle w:val="StyleUnderline"/>
        </w:rPr>
        <w:t>and</w:t>
      </w:r>
      <w:r w:rsidRPr="00483C44">
        <w:rPr>
          <w:sz w:val="16"/>
        </w:rPr>
        <w:t xml:space="preserve"> </w:t>
      </w:r>
      <w:r w:rsidRPr="00FB5463">
        <w:rPr>
          <w:sz w:val="16"/>
        </w:rPr>
        <w:t xml:space="preserve">transportation, </w:t>
      </w:r>
      <w:r w:rsidRPr="00F52898">
        <w:rPr>
          <w:rStyle w:val="StyleUnderline"/>
          <w:highlight w:val="green"/>
        </w:rPr>
        <w:t>capturing</w:t>
      </w:r>
      <w:r w:rsidRPr="00F52898">
        <w:rPr>
          <w:sz w:val="16"/>
          <w:highlight w:val="green"/>
        </w:rPr>
        <w:t xml:space="preserve"> </w:t>
      </w:r>
      <w:r w:rsidRPr="00FB5463">
        <w:rPr>
          <w:sz w:val="16"/>
        </w:rPr>
        <w:t xml:space="preserve">and sequestering </w:t>
      </w:r>
      <w:r w:rsidRPr="00F52898">
        <w:rPr>
          <w:rStyle w:val="StyleUnderline"/>
          <w:highlight w:val="green"/>
        </w:rPr>
        <w:t>carbon</w:t>
      </w:r>
      <w:r w:rsidRPr="00F52898">
        <w:rPr>
          <w:sz w:val="16"/>
          <w:highlight w:val="green"/>
        </w:rPr>
        <w:t xml:space="preserve"> </w:t>
      </w:r>
      <w:r w:rsidRPr="00FB5463">
        <w:rPr>
          <w:sz w:val="16"/>
        </w:rPr>
        <w:t xml:space="preserve">in soil and products, and more, </w:t>
      </w:r>
      <w:r w:rsidRPr="00483C44">
        <w:rPr>
          <w:rStyle w:val="StyleUnderline"/>
        </w:rPr>
        <w:t xml:space="preserve">would be </w:t>
      </w:r>
      <w:r w:rsidRPr="00F52898">
        <w:rPr>
          <w:rStyle w:val="StyleUnderline"/>
          <w:highlight w:val="green"/>
        </w:rPr>
        <w:t xml:space="preserve">required to turn over </w:t>
      </w:r>
      <w:r w:rsidRPr="00483C44">
        <w:rPr>
          <w:rStyle w:val="StyleUnderline"/>
        </w:rPr>
        <w:t xml:space="preserve">their </w:t>
      </w:r>
      <w:r w:rsidRPr="00F52898">
        <w:rPr>
          <w:rStyle w:val="StyleUnderline"/>
          <w:highlight w:val="green"/>
        </w:rPr>
        <w:t>proprietary</w:t>
      </w:r>
      <w:r w:rsidRPr="00F52898">
        <w:rPr>
          <w:b/>
          <w:bCs/>
          <w:sz w:val="16"/>
          <w:highlight w:val="green"/>
        </w:rPr>
        <w:t xml:space="preserve"> </w:t>
      </w:r>
      <w:r w:rsidRPr="00F52898">
        <w:rPr>
          <w:rStyle w:val="StyleUnderline"/>
          <w:highlight w:val="green"/>
        </w:rPr>
        <w:t>know-how</w:t>
      </w:r>
      <w:r w:rsidRPr="00F52898">
        <w:rPr>
          <w:sz w:val="16"/>
          <w:highlight w:val="green"/>
        </w:rPr>
        <w:t xml:space="preserve"> </w:t>
      </w:r>
      <w:r w:rsidRPr="00FB5463">
        <w:rPr>
          <w:sz w:val="16"/>
        </w:rPr>
        <w:t>to global competitors. While it is unclear how this concept would work in practice and under the constitutions of certain countries</w:t>
      </w:r>
      <w:r w:rsidRPr="00483C44">
        <w:rPr>
          <w:sz w:val="16"/>
        </w:rPr>
        <w:t xml:space="preserve">, </w:t>
      </w:r>
      <w:r w:rsidRPr="00483C44">
        <w:rPr>
          <w:rStyle w:val="StyleUnderline"/>
        </w:rPr>
        <w:t xml:space="preserve">the </w:t>
      </w:r>
      <w:r w:rsidRPr="00F52898">
        <w:rPr>
          <w:rStyle w:val="StyleUnderline"/>
          <w:highlight w:val="green"/>
        </w:rPr>
        <w:t>suggestion alone</w:t>
      </w:r>
      <w:r w:rsidRPr="00483C44">
        <w:rPr>
          <w:rStyle w:val="StyleUnderline"/>
        </w:rPr>
        <w:t xml:space="preserve"> could be </w:t>
      </w:r>
      <w:r w:rsidRPr="00F52898">
        <w:rPr>
          <w:rStyle w:val="StyleUnderline"/>
          <w:highlight w:val="green"/>
        </w:rPr>
        <w:t>devastating</w:t>
      </w:r>
      <w:r w:rsidRPr="00483C44">
        <w:rPr>
          <w:rStyle w:val="StyleUnderline"/>
        </w:rPr>
        <w:t xml:space="preserve"> to voluntary international</w:t>
      </w:r>
      <w:r w:rsidRPr="00483C44">
        <w:rPr>
          <w:b/>
          <w:bCs/>
          <w:sz w:val="16"/>
        </w:rPr>
        <w:t xml:space="preserve"> </w:t>
      </w:r>
      <w:r w:rsidRPr="00F52898">
        <w:rPr>
          <w:rStyle w:val="StyleUnderline"/>
          <w:highlight w:val="green"/>
        </w:rPr>
        <w:t>collaborations</w:t>
      </w:r>
      <w:r w:rsidRPr="00483C44">
        <w:rPr>
          <w:sz w:val="16"/>
        </w:rPr>
        <w:t>. Even</w:t>
      </w:r>
      <w:r w:rsidRPr="00FB5463">
        <w:rPr>
          <w:sz w:val="16"/>
        </w:rPr>
        <w:t xml:space="preserve"> if one could assume that the United States could not implement forced tech transfer on its own soil, what about the governments of our international development partners? It is not hard to understand that a U.S.-based company developing climate change technologies would be unenthusiastic about partnering with a company abroad knowing that the foreign country’s government is on track – with the assent of the U.S. government – to change its laws and seize proprietary materials and know-how that had been voluntarily transferred to the local company. Necessary Investment Could Diminish Developing climate change solutions is not an easy endeavor and bad policy positions threaten the likelihood that they will materialize. These products have long lead times from research and development to market introduction, owing not only to a high rate of failure but also rigorous regulatory oversight. Significant investment is required to sustain and drive these challenging and long-enduring endeavors. For example, </w:t>
      </w:r>
      <w:r w:rsidRPr="00483C44">
        <w:rPr>
          <w:sz w:val="16"/>
        </w:rPr>
        <w:t xml:space="preserve">synthetic biology companies critical to this area of innovation </w:t>
      </w:r>
      <w:hyperlink r:id="rId8" w:tgtFrame="_blank" w:history="1">
        <w:r w:rsidRPr="00483C44">
          <w:rPr>
            <w:rStyle w:val="Hyperlink"/>
            <w:sz w:val="16"/>
          </w:rPr>
          <w:t>raised over $1 billion in investment in the second quarter of 2019 alone</w:t>
        </w:r>
      </w:hyperlink>
      <w:r w:rsidRPr="00483C44">
        <w:rPr>
          <w:sz w:val="16"/>
        </w:rPr>
        <w:t xml:space="preserve">. </w:t>
      </w:r>
      <w:r w:rsidRPr="00483C44">
        <w:rPr>
          <w:rStyle w:val="StyleUnderline"/>
        </w:rPr>
        <w:t xml:space="preserve">If </w:t>
      </w:r>
      <w:r w:rsidRPr="00F52898">
        <w:rPr>
          <w:rStyle w:val="StyleUnderline"/>
          <w:highlight w:val="green"/>
        </w:rPr>
        <w:t>investors</w:t>
      </w:r>
      <w:r w:rsidRPr="00483C44">
        <w:rPr>
          <w:rStyle w:val="StyleUnderline"/>
        </w:rPr>
        <w:t xml:space="preserve"> </w:t>
      </w:r>
      <w:r w:rsidRPr="00F52898">
        <w:rPr>
          <w:rStyle w:val="StyleUnderline"/>
          <w:highlight w:val="green"/>
        </w:rPr>
        <w:t>cannot be confident</w:t>
      </w:r>
      <w:r w:rsidRPr="00483C44">
        <w:rPr>
          <w:rStyle w:val="StyleUnderline"/>
        </w:rPr>
        <w:t xml:space="preserve"> that </w:t>
      </w:r>
      <w:r w:rsidRPr="00F52898">
        <w:rPr>
          <w:rStyle w:val="StyleUnderline"/>
          <w:highlight w:val="green"/>
        </w:rPr>
        <w:t>IP</w:t>
      </w:r>
      <w:r w:rsidRPr="00483C44">
        <w:rPr>
          <w:rStyle w:val="StyleUnderline"/>
        </w:rPr>
        <w:t xml:space="preserve"> will be </w:t>
      </w:r>
      <w:r w:rsidRPr="00F52898">
        <w:rPr>
          <w:rStyle w:val="StyleUnderline"/>
          <w:highlight w:val="green"/>
        </w:rPr>
        <w:t>in place</w:t>
      </w:r>
      <w:r w:rsidRPr="00483C44">
        <w:rPr>
          <w:rStyle w:val="StyleUnderline"/>
        </w:rPr>
        <w:t xml:space="preserve"> to protect important climate change technologies</w:t>
      </w:r>
      <w:r w:rsidRPr="00483C44">
        <w:rPr>
          <w:sz w:val="16"/>
        </w:rPr>
        <w:t xml:space="preserve"> after their long road from bench to market, </w:t>
      </w:r>
      <w:r w:rsidRPr="00483C44">
        <w:rPr>
          <w:rStyle w:val="StyleUnderline"/>
        </w:rPr>
        <w:t xml:space="preserve">it is </w:t>
      </w:r>
      <w:r w:rsidRPr="00F52898">
        <w:rPr>
          <w:rStyle w:val="StyleUnderline"/>
          <w:highlight w:val="green"/>
        </w:rPr>
        <w:t>unlikely they will</w:t>
      </w:r>
      <w:r w:rsidRPr="00483C44">
        <w:rPr>
          <w:sz w:val="16"/>
        </w:rPr>
        <w:t xml:space="preserve"> continue to </w:t>
      </w:r>
      <w:r w:rsidRPr="00F52898">
        <w:rPr>
          <w:rStyle w:val="StyleUnderline"/>
          <w:highlight w:val="green"/>
        </w:rPr>
        <w:t>invest</w:t>
      </w:r>
      <w:r w:rsidRPr="00483C44">
        <w:rPr>
          <w:b/>
          <w:bCs/>
          <w:sz w:val="16"/>
        </w:rPr>
        <w:t xml:space="preserve"> </w:t>
      </w:r>
      <w:r w:rsidRPr="00483C44">
        <w:rPr>
          <w:rStyle w:val="StyleUnderline"/>
        </w:rPr>
        <w:t>at</w:t>
      </w:r>
      <w:r w:rsidRPr="00483C44">
        <w:rPr>
          <w:sz w:val="16"/>
        </w:rPr>
        <w:t xml:space="preserve"> the current and </w:t>
      </w:r>
      <w:r w:rsidRPr="00483C44">
        <w:rPr>
          <w:rStyle w:val="StyleUnderline"/>
        </w:rPr>
        <w:t>required levels</w:t>
      </w:r>
      <w:r w:rsidRPr="00483C44">
        <w:rPr>
          <w:b/>
          <w:bCs/>
          <w:sz w:val="16"/>
        </w:rPr>
        <w:t>.</w:t>
      </w:r>
      <w:r w:rsidRPr="00FB5463">
        <w:rPr>
          <w:sz w:val="16"/>
        </w:rPr>
        <w:t xml:space="preserve"> </w:t>
      </w:r>
    </w:p>
    <w:p w14:paraId="7EA5BB34" w14:textId="77777777" w:rsidR="00F52898" w:rsidRDefault="00F52898" w:rsidP="00F52898">
      <w:pPr>
        <w:pStyle w:val="Heading4"/>
        <w:rPr>
          <w:rFonts w:cs="Times New Roman"/>
        </w:rPr>
      </w:pPr>
      <w:r>
        <w:rPr>
          <w:rFonts w:cs="Times New Roman"/>
        </w:rPr>
        <w:t xml:space="preserve">Climate Patents are </w:t>
      </w:r>
      <w:r>
        <w:rPr>
          <w:rFonts w:cs="Times New Roman"/>
          <w:u w:val="single"/>
        </w:rPr>
        <w:t>critical</w:t>
      </w:r>
      <w:r>
        <w:rPr>
          <w:rFonts w:cs="Times New Roman"/>
        </w:rPr>
        <w:t xml:space="preserve"> to solving Warming – only way to stimulate Renewable Energy Technology Investment.</w:t>
      </w:r>
    </w:p>
    <w:p w14:paraId="370BC1E3" w14:textId="77777777" w:rsidR="00F52898" w:rsidRPr="00AD3E38" w:rsidRDefault="00F52898" w:rsidP="00F52898">
      <w:r w:rsidRPr="00AD3E38">
        <w:rPr>
          <w:rStyle w:val="Style13ptBold"/>
        </w:rPr>
        <w:t>Aberdeen 20</w:t>
      </w:r>
      <w:r>
        <w:t xml:space="preserve"> </w:t>
      </w:r>
      <w:r w:rsidRPr="00AD3E38">
        <w:t>Arielle Aberdeen October 2020 "Patents to climate rescue: how intellectual property rights are fundamental to the development of renewable energy"</w:t>
      </w:r>
      <w:r>
        <w:t xml:space="preserve"> </w:t>
      </w:r>
      <w:hyperlink r:id="rId9" w:history="1">
        <w:r w:rsidRPr="003F2A95">
          <w:rPr>
            <w:rStyle w:val="Hyperlink"/>
          </w:rPr>
          <w:t>https://www.4ipcouncil.com/application/files/4516/0399/1622/Intellectual_Property_and_Renewable_Energy.pdf</w:t>
        </w:r>
      </w:hyperlink>
      <w:r>
        <w:t xml:space="preserve"> (C</w:t>
      </w:r>
      <w:r w:rsidRPr="00AD3E38">
        <w:t>aribbean Attorney-at-Law with extensive experience in legal research and writing.</w:t>
      </w:r>
      <w:r>
        <w:t xml:space="preserve">)//Elmer </w:t>
      </w:r>
    </w:p>
    <w:p w14:paraId="1C8A13B1" w14:textId="52F34637" w:rsidR="00F52898" w:rsidRDefault="00F52898" w:rsidP="00F52898">
      <w:pPr>
        <w:rPr>
          <w:sz w:val="16"/>
        </w:rPr>
      </w:pPr>
      <w:r w:rsidRPr="0015102F">
        <w:rPr>
          <w:b/>
          <w:sz w:val="26"/>
          <w:highlight w:val="green"/>
          <w:u w:val="single"/>
        </w:rPr>
        <w:t>Climate change is</w:t>
      </w:r>
      <w:r w:rsidRPr="0015102F">
        <w:rPr>
          <w:sz w:val="16"/>
          <w:highlight w:val="green"/>
        </w:rPr>
        <w:t xml:space="preserve"> </w:t>
      </w:r>
      <w:r w:rsidRPr="00AD3E38">
        <w:rPr>
          <w:sz w:val="16"/>
        </w:rPr>
        <w:t xml:space="preserve">the </w:t>
      </w:r>
      <w:r w:rsidRPr="0015102F">
        <w:rPr>
          <w:b/>
          <w:sz w:val="26"/>
          <w:highlight w:val="green"/>
          <w:u w:val="single"/>
        </w:rPr>
        <w:t>most pressing</w:t>
      </w:r>
      <w:r w:rsidRPr="0015102F">
        <w:rPr>
          <w:sz w:val="16"/>
          <w:highlight w:val="green"/>
        </w:rPr>
        <w:t xml:space="preserve"> </w:t>
      </w:r>
      <w:r w:rsidRPr="00AD3E38">
        <w:rPr>
          <w:sz w:val="16"/>
        </w:rPr>
        <w:t xml:space="preserve">global </w:t>
      </w:r>
      <w:r w:rsidRPr="0015102F">
        <w:rPr>
          <w:b/>
          <w:sz w:val="26"/>
          <w:highlight w:val="green"/>
          <w:u w:val="single"/>
        </w:rPr>
        <w:t>challenge</w:t>
      </w:r>
      <w:r w:rsidRPr="0015102F">
        <w:rPr>
          <w:sz w:val="16"/>
          <w:highlight w:val="green"/>
        </w:rPr>
        <w:t xml:space="preserve"> </w:t>
      </w:r>
      <w:r w:rsidRPr="00AD3E38">
        <w:rPr>
          <w:sz w:val="16"/>
        </w:rPr>
        <w:t xml:space="preserve">and with the international commitment to reduce greenhouse gas emissions under the Paris Agreement,1 </w:t>
      </w:r>
      <w:r w:rsidRPr="00AD3E38">
        <w:rPr>
          <w:u w:val="single"/>
        </w:rPr>
        <w:t xml:space="preserve">there </w:t>
      </w:r>
      <w:r w:rsidRPr="0015102F">
        <w:rPr>
          <w:b/>
          <w:sz w:val="26"/>
          <w:highlight w:val="green"/>
          <w:u w:val="single"/>
          <w:bdr w:val="single" w:sz="12" w:space="0" w:color="auto"/>
        </w:rPr>
        <w:t>needs to be a global energy revolution</w:t>
      </w:r>
      <w:r w:rsidRPr="0015102F">
        <w:rPr>
          <w:highlight w:val="green"/>
          <w:u w:val="single"/>
        </w:rPr>
        <w:t xml:space="preserve"> </w:t>
      </w:r>
      <w:r w:rsidRPr="00AD3E38">
        <w:rPr>
          <w:u w:val="single"/>
        </w:rPr>
        <w:t xml:space="preserve">and transition.2 </w:t>
      </w:r>
      <w:r w:rsidRPr="00AD3E38">
        <w:rPr>
          <w:sz w:val="16"/>
        </w:rPr>
        <w:t xml:space="preserve">This is where </w:t>
      </w:r>
      <w:r w:rsidRPr="0015102F">
        <w:rPr>
          <w:b/>
          <w:sz w:val="26"/>
          <w:highlight w:val="green"/>
          <w:u w:val="single"/>
        </w:rPr>
        <w:t xml:space="preserve">innovative technology can help </w:t>
      </w:r>
      <w:r w:rsidRPr="00AD3E38">
        <w:rPr>
          <w:u w:val="single"/>
        </w:rPr>
        <w:t>meet the challenge of reducing our dependency on finite natural capital resources. The development and deployment of innovative technology play a pivotal role in enabling us to replace fossil fuel use with more sustainable energy solutions</w:t>
      </w:r>
      <w:r w:rsidRPr="00AD3E38">
        <w:rPr>
          <w:sz w:val="16"/>
        </w:rPr>
        <w:t xml:space="preserve">. </w:t>
      </w:r>
      <w:r w:rsidRPr="0015102F">
        <w:rPr>
          <w:b/>
          <w:sz w:val="26"/>
          <w:highlight w:val="green"/>
          <w:u w:val="single"/>
        </w:rPr>
        <w:t>Patents</w:t>
      </w:r>
      <w:r w:rsidRPr="0015102F">
        <w:rPr>
          <w:highlight w:val="green"/>
          <w:u w:val="single"/>
        </w:rPr>
        <w:t xml:space="preserve"> </w:t>
      </w:r>
      <w:r w:rsidRPr="00AD3E38">
        <w:rPr>
          <w:u w:val="single"/>
        </w:rPr>
        <w:t xml:space="preserve">have </w:t>
      </w:r>
      <w:r w:rsidRPr="0015102F">
        <w:rPr>
          <w:b/>
          <w:sz w:val="26"/>
          <w:highlight w:val="green"/>
          <w:u w:val="single"/>
        </w:rPr>
        <w:t>facilitated</w:t>
      </w:r>
      <w:r w:rsidRPr="0015102F">
        <w:rPr>
          <w:highlight w:val="green"/>
          <w:u w:val="single"/>
        </w:rPr>
        <w:t xml:space="preserve"> </w:t>
      </w:r>
      <w:r w:rsidRPr="00AD3E38">
        <w:rPr>
          <w:u w:val="single"/>
        </w:rPr>
        <w:t xml:space="preserve">the </w:t>
      </w:r>
      <w:r w:rsidRPr="0015102F">
        <w:rPr>
          <w:b/>
          <w:sz w:val="26"/>
          <w:highlight w:val="green"/>
          <w:u w:val="single"/>
        </w:rPr>
        <w:t>development of such innovative technologies</w:t>
      </w:r>
      <w:r w:rsidRPr="0015102F">
        <w:rPr>
          <w:highlight w:val="green"/>
          <w:u w:val="single"/>
        </w:rPr>
        <w:t xml:space="preserve"> </w:t>
      </w:r>
      <w:r w:rsidRPr="00AD3E38">
        <w:rPr>
          <w:u w:val="single"/>
        </w:rPr>
        <w:t xml:space="preserve">thus far </w:t>
      </w:r>
      <w:r w:rsidRPr="0015102F">
        <w:rPr>
          <w:b/>
          <w:sz w:val="26"/>
          <w:highlight w:val="green"/>
          <w:u w:val="single"/>
        </w:rPr>
        <w:t>and</w:t>
      </w:r>
      <w:r w:rsidRPr="0015102F">
        <w:rPr>
          <w:highlight w:val="green"/>
          <w:u w:val="single"/>
        </w:rPr>
        <w:t xml:space="preserve"> </w:t>
      </w:r>
      <w:r w:rsidRPr="00AD3E38">
        <w:rPr>
          <w:u w:val="single"/>
        </w:rPr>
        <w:t xml:space="preserve">will </w:t>
      </w:r>
      <w:r w:rsidRPr="0015102F">
        <w:rPr>
          <w:b/>
          <w:sz w:val="26"/>
          <w:highlight w:val="green"/>
          <w:u w:val="single"/>
          <w:bdr w:val="single" w:sz="12" w:space="0" w:color="auto"/>
        </w:rPr>
        <w:t>continue to be the catalyst for this transition</w:t>
      </w:r>
      <w:r w:rsidRPr="00AD3E38">
        <w:rPr>
          <w:u w:val="single"/>
        </w:rPr>
        <w:t>. Patents are among a group of intellectual property rights (‘IPRs’)</w:t>
      </w:r>
      <w:r w:rsidRPr="00AD3E38">
        <w:rPr>
          <w:sz w:val="16"/>
        </w:rPr>
        <w:t xml:space="preserve">. 3 These are private and exclusive rights given for the protection of different types of intellectual creations. IPRs are the cornerstone of developed and knowledge-based economies, as they encourage innovation, drive the investment into new areas and allow for the successful commercialisation of intellectual creations. IPRs are the cornerstone of developed and knowledge-based economies. </w:t>
      </w:r>
      <w:r w:rsidRPr="00AD3E38">
        <w:rPr>
          <w:u w:val="single"/>
        </w:rPr>
        <w:t xml:space="preserve">Empirical evidence has shown that a </w:t>
      </w:r>
      <w:r w:rsidRPr="0015102F">
        <w:rPr>
          <w:b/>
          <w:sz w:val="26"/>
          <w:highlight w:val="green"/>
          <w:u w:val="single"/>
        </w:rPr>
        <w:t>strong IPRs</w:t>
      </w:r>
      <w:r w:rsidRPr="0015102F">
        <w:rPr>
          <w:highlight w:val="green"/>
          <w:u w:val="single"/>
        </w:rPr>
        <w:t xml:space="preserve"> </w:t>
      </w:r>
      <w:r w:rsidRPr="00AD3E38">
        <w:rPr>
          <w:u w:val="single"/>
        </w:rPr>
        <w:t xml:space="preserve">system </w:t>
      </w:r>
      <w:r w:rsidRPr="0015102F">
        <w:rPr>
          <w:b/>
          <w:sz w:val="26"/>
          <w:highlight w:val="green"/>
          <w:u w:val="single"/>
        </w:rPr>
        <w:t>influences</w:t>
      </w:r>
      <w:r w:rsidRPr="0015102F">
        <w:rPr>
          <w:highlight w:val="green"/>
          <w:u w:val="single"/>
        </w:rPr>
        <w:t xml:space="preserve"> </w:t>
      </w:r>
      <w:r w:rsidRPr="00AD3E38">
        <w:rPr>
          <w:u w:val="single"/>
        </w:rPr>
        <w:t xml:space="preserve">both the </w:t>
      </w:r>
      <w:r w:rsidRPr="0015102F">
        <w:rPr>
          <w:b/>
          <w:sz w:val="26"/>
          <w:highlight w:val="green"/>
          <w:u w:val="single"/>
        </w:rPr>
        <w:t>development and diffusion of technology</w:t>
      </w:r>
      <w:r w:rsidRPr="00AD3E38">
        <w:rPr>
          <w:u w:val="single"/>
        </w:rPr>
        <w:t xml:space="preserve">. Alternatively, </w:t>
      </w:r>
      <w:r w:rsidRPr="0015102F">
        <w:rPr>
          <w:b/>
          <w:sz w:val="26"/>
          <w:highlight w:val="green"/>
          <w:u w:val="single"/>
        </w:rPr>
        <w:t>weak IPRs</w:t>
      </w:r>
      <w:r w:rsidRPr="0015102F">
        <w:rPr>
          <w:highlight w:val="green"/>
          <w:u w:val="single"/>
        </w:rPr>
        <w:t xml:space="preserve"> </w:t>
      </w:r>
      <w:r w:rsidRPr="00AD3E38">
        <w:rPr>
          <w:u w:val="single"/>
        </w:rPr>
        <w:t xml:space="preserve">protection has been shown to </w:t>
      </w:r>
      <w:r w:rsidRPr="0015102F">
        <w:rPr>
          <w:b/>
          <w:sz w:val="26"/>
          <w:highlight w:val="green"/>
          <w:u w:val="single"/>
        </w:rPr>
        <w:t>reduce</w:t>
      </w:r>
      <w:r w:rsidRPr="0015102F">
        <w:rPr>
          <w:highlight w:val="green"/>
          <w:u w:val="single"/>
        </w:rPr>
        <w:t xml:space="preserve"> </w:t>
      </w:r>
      <w:r w:rsidRPr="0015102F">
        <w:rPr>
          <w:b/>
          <w:sz w:val="26"/>
          <w:highlight w:val="green"/>
          <w:u w:val="single"/>
        </w:rPr>
        <w:t>innovation</w:t>
      </w:r>
      <w:r w:rsidRPr="00AD3E38">
        <w:rPr>
          <w:u w:val="single"/>
        </w:rPr>
        <w:t xml:space="preserve">, </w:t>
      </w:r>
      <w:r w:rsidRPr="0015102F">
        <w:rPr>
          <w:b/>
          <w:sz w:val="26"/>
          <w:highlight w:val="green"/>
          <w:u w:val="single"/>
        </w:rPr>
        <w:t>reduce investment</w:t>
      </w:r>
      <w:r w:rsidRPr="0015102F">
        <w:rPr>
          <w:highlight w:val="green"/>
          <w:u w:val="single"/>
        </w:rPr>
        <w:t xml:space="preserve"> </w:t>
      </w:r>
      <w:r w:rsidRPr="00AD3E38">
        <w:rPr>
          <w:u w:val="single"/>
        </w:rPr>
        <w:t>and prevent firms from entering certain markets</w:t>
      </w:r>
      <w:r w:rsidRPr="00AD3E38">
        <w:rPr>
          <w:sz w:val="16"/>
        </w:rPr>
        <w:t xml:space="preserve">.4 Once patent protection has been sought and granted, it gives a time-limited and exclusive rights to the creator of an invention. This allows the inventor or patentor the ability to restrict others from using, selling, or making the new invented product or process. Thereby allowing a timelimited monopoly on the exploitation of the invention in the geographical area where it is protected. During the patent application procedure, the patentor must make sufficient public disclosure of the invention. This will allow others to see, understand and improve upon it, thereby spurring continuous innovation. Therefore, the patent system through providing this economic incentive is a successful tool which has encouraged the development and the dissemination of technology. </w:t>
      </w:r>
      <w:r w:rsidRPr="00AD3E38">
        <w:rPr>
          <w:u w:val="single"/>
        </w:rPr>
        <w:t>Patents like all IPRs are key instruments in the global innovation ecosystem</w:t>
      </w:r>
      <w:r w:rsidRPr="00AD3E38">
        <w:rPr>
          <w:sz w:val="16"/>
        </w:rPr>
        <w:t xml:space="preserve">.5 When developing innovative technology, patents play a role throughout the “technological life cycle”,6 as shown in Figure 1. This lifecycle involves the invention, research and development (‘R&amp;D’), market development and commercial diffusion. Patents are most effective when sought at the R&amp;D stage. Once a patent has been granted, it becomes an asset which can then be used to7: Gain Market Access: Patents can create market advantages; to develop and secure market position; to gain more freedom to operate within a sector and reduce risks of infringing on other patents; protect inventions from being copied, and removes delaying by innovative firms to release new or improved technology and encourage the expansion of their markets. Negotiation leverage: Patents can build a strong brand or company reputation which can enhance the company’s negotiation power and allow for the creation of equal partnerships. </w:t>
      </w:r>
      <w:r w:rsidRPr="00AD3E38">
        <w:rPr>
          <w:u w:val="single"/>
        </w:rPr>
        <w:t>Funding: Patents can generate funding and revenue streams for companies. Having a strong patent portfolio especially in small businesses or start-ups can be used to leverage investor funding; while also be a source of revenue for companies through licensing fees, sales, tax incentives, collateral for loans and access to grants and subsidies</w:t>
      </w:r>
      <w:r w:rsidRPr="00AD3E38">
        <w:rPr>
          <w:sz w:val="16"/>
        </w:rPr>
        <w:t xml:space="preserve">. Strategic value: Patents can be used to build “synergistic partnerships”8 through which collaboration on R&amp;D and other partnerships; be used to improve in-house R&amp;D and build and/ or develop more products. As such, obtaining and managing patent as part of a patent and broader IPRs strategy are key tools for business success, especially within highly innovative and technology-driven industries.9 Renewable Energy: The Basics Renewable energy is derived from natural unlimited sources which produce little to no harmful greenhouse gases and other pollutants. 10 Innovative renewable energy technologies (‘RETs’) have created the ability to tap into these sources and convert them to energy which can then be stored, distributed, and consumed at a competitive cost. RETs have developed into a technology ecosystem which consists of alternative energy production, energy conservation and green transportation.11 </w:t>
      </w:r>
      <w:r w:rsidRPr="00AD3E38">
        <w:rPr>
          <w:u w:val="single"/>
        </w:rPr>
        <w:t>For energy production, RETs have been developed to generate energy from six main sources. These are: Wind energy: Technology, via off-shore and/or on-shore wind turbines, harnesses the energy produced by the wind. Solar energy: Technology either through concentrated solar power (‘CSP’)and solar photovoltaic (‘PV’) harnesses the energy produced by the sun. Hydropower: Technology either through large-scale or small-scale hydropower plants, captures energy from flowing water. Bioenergy: Technology is used to convert organic material into energy either through burning to produce heat or power or through converting it to a liquid biofuel. Geothermal: Technology is used to capture the energy from the heat produced in the earth’s core. Ocean/Tidal energy: Technology is used to capture the energy produced from waves, tides, salinity gradient energy and ocean thermal energy conversion</w:t>
      </w:r>
      <w:r w:rsidRPr="00AD3E38">
        <w:rPr>
          <w:sz w:val="16"/>
        </w:rPr>
        <w:t xml:space="preserve">. Out of these six sources, the wind, solar and hydropower energy sectors are the biggest, the most developed and the most widely used. While geothermal and ocean energy sources are used in a more limited capacity. In particular, the RETs in ocean energy is still at its infancy and thus presents an opportunity for future innovation and commercialisation. Renewable energy is the fastest-growing energy source, with the electricity sector showing the fastest energy transition. 12 In 2016, renewable energy accounted for 12% of final global energy consumption and in 2018, a milestone was reached with renewables being used to generate 26% of global electricity. The source of this energy has been driven by renewable hydropower, as shown in Figure 2, with wind and solar energy trailing behind in energy production. However, the International Energy Agency (‘IRENA’) forecasts that Solar PV will lead RETs to increase capacity in the upcoming years. 13 This rise in renewable energy is due to the increased investment into the sector and the development, diffusion and deployment of innovative RETs. For the period between 2010 and 2019, there were 2.6 trillion US dollars invested in renewable energy. 14 The majority of which being focused on solar energy. 15 This investment has surpassed the investment made into the traditional fossil fuel energy 16 and has been heavily driven by the private sector. 17 The International Energy Agency recent report showed that its members increased the public budgets for energy technology R&amp;D, with the biggest increase in the low-carbon sectors.18 The geographic sources of this investment shown in Figure 3, reveals that the European Union, the United States and Japan are part of the largest investors. This reflects the historic involvement these countries have had in the renewable energy arena and the development of RETs. However, there is now the emergence of China, India and Brazil as large investors in this field. This trend in investment has also coincided with the increase in patenting technology in renewable energy compared to fossil fuels.19 </w:t>
      </w:r>
      <w:r w:rsidRPr="00AD3E38">
        <w:rPr>
          <w:u w:val="single"/>
        </w:rPr>
        <w:t xml:space="preserve">Reports from the World Intellectual Property Office (WIPO), have shown that there has been a </w:t>
      </w:r>
      <w:r w:rsidRPr="0015102F">
        <w:rPr>
          <w:b/>
          <w:sz w:val="26"/>
          <w:highlight w:val="green"/>
          <w:u w:val="single"/>
          <w:bdr w:val="single" w:sz="12" w:space="0" w:color="auto"/>
        </w:rPr>
        <w:t>steady increase in patent filing rates in RETs since the mid-1990s</w:t>
      </w:r>
      <w:r w:rsidRPr="00AD3E38">
        <w:rPr>
          <w:sz w:val="16"/>
        </w:rPr>
        <w:t xml:space="preserve">.20 This increase has occurred in the four major renewable sectors, 21 where RETs patents applications were growing steadily from 2005 until reaching a peak in 2013.22 Post-2013, there has been a slight decline in patent filings, which can indicate a maturing of sectors and deployment of technologies.23 Each renewable energy sector is at a different stage of maturity and thus there is a variation of patent ownership. The wind sector is the most mature and consequently has the highest intellectual property ownership and patent grants compared to that of the biofuel sector. 24 IRENA also provides a comprehensive and interactive database for RETs patents. As seen in Figure 4 below, they have collected patent data from the major patent filing jurisdiction25 which shows the breakdown of the patents per type. This information reveals that there is a dominance of patent filings focused on solar technology. This data corresponds to the focus of the investment in renewable energy into solar energy. Upon closer look at the data, the geographic source of these patents shows that RETs patents have been concentrated in a few developed OECD countries and China. This also corresponds to the source of investment shown in Figure 3 and reflects the historical concentration of RETs innovation within these countries. 26 The latest WIPO report for 2019, which looks at the data for PCT patent applications, shows that 76 % of all PCT patent application came from the United States, Germany, Japan, the Republic of Korea and China.27 China is the newest entry into the top ten list and has made one of the largest jumps to become one of the biggest RETs patent filers at the PCT. This geographic data is also mirrored by IRENA’s statistics, as shown in Figure 5 below. This data also reflects China’s emerging renewable dominance. </w:t>
      </w:r>
      <w:r w:rsidRPr="00AD3E38">
        <w:rPr>
          <w:u w:val="single"/>
        </w:rPr>
        <w:t xml:space="preserve">China is heavily </w:t>
      </w:r>
      <w:r w:rsidRPr="00265FED">
        <w:rPr>
          <w:b/>
          <w:sz w:val="26"/>
          <w:u w:val="single"/>
        </w:rPr>
        <w:t>investing in solar energy</w:t>
      </w:r>
      <w:r w:rsidRPr="00265FED">
        <w:rPr>
          <w:u w:val="single"/>
        </w:rPr>
        <w:t xml:space="preserve"> </w:t>
      </w:r>
      <w:r w:rsidRPr="00265FED">
        <w:rPr>
          <w:b/>
          <w:sz w:val="26"/>
          <w:u w:val="single"/>
        </w:rPr>
        <w:t>technology</w:t>
      </w:r>
      <w:r w:rsidRPr="00265FED">
        <w:rPr>
          <w:u w:val="single"/>
        </w:rPr>
        <w:t xml:space="preserve"> and has filed numerous patents in this area and the underlying technologies.28 The successful flow of investment in this sector can only </w:t>
      </w:r>
      <w:r w:rsidRPr="00265FED">
        <w:rPr>
          <w:b/>
          <w:sz w:val="26"/>
          <w:u w:val="single"/>
        </w:rPr>
        <w:t>occur in</w:t>
      </w:r>
      <w:r w:rsidRPr="00265FED">
        <w:rPr>
          <w:u w:val="single"/>
        </w:rPr>
        <w:t xml:space="preserve"> the </w:t>
      </w:r>
      <w:r w:rsidRPr="00265FED">
        <w:rPr>
          <w:b/>
          <w:sz w:val="26"/>
          <w:u w:val="single"/>
        </w:rPr>
        <w:t>presence of a strong IPRs system</w:t>
      </w:r>
      <w:r w:rsidRPr="00265FED">
        <w:rPr>
          <w:u w:val="single"/>
        </w:rPr>
        <w:t xml:space="preserve"> and protection</w:t>
      </w:r>
      <w:r w:rsidRPr="00265FED">
        <w:rPr>
          <w:sz w:val="16"/>
        </w:rPr>
        <w:t xml:space="preserve">. Government policies and initiatives to improve the </w:t>
      </w:r>
      <w:r w:rsidRPr="00265FED">
        <w:rPr>
          <w:b/>
          <w:sz w:val="26"/>
          <w:u w:val="single"/>
        </w:rPr>
        <w:t>patent system</w:t>
      </w:r>
      <w:r w:rsidRPr="00265FED">
        <w:rPr>
          <w:sz w:val="16"/>
        </w:rPr>
        <w:t xml:space="preserve"> can be used to promote the development of RETs and drive private capital and investment into this area.29 </w:t>
      </w:r>
      <w:r w:rsidRPr="00265FED">
        <w:rPr>
          <w:u w:val="single"/>
        </w:rPr>
        <w:t xml:space="preserve">This direct </w:t>
      </w:r>
      <w:r w:rsidRPr="00265FED">
        <w:rPr>
          <w:b/>
          <w:sz w:val="26"/>
          <w:u w:val="single"/>
        </w:rPr>
        <w:t>effect on RETs</w:t>
      </w:r>
      <w:r w:rsidRPr="00265FED">
        <w:rPr>
          <w:u w:val="single"/>
        </w:rPr>
        <w:t xml:space="preserve"> through policies was </w:t>
      </w:r>
      <w:r w:rsidRPr="00265FED">
        <w:rPr>
          <w:b/>
          <w:sz w:val="26"/>
          <w:u w:val="single"/>
        </w:rPr>
        <w:t>shown in</w:t>
      </w:r>
      <w:r w:rsidRPr="00265FED">
        <w:rPr>
          <w:u w:val="single"/>
        </w:rPr>
        <w:t xml:space="preserve"> the United States with the ‘</w:t>
      </w:r>
      <w:r w:rsidRPr="00265FED">
        <w:rPr>
          <w:b/>
          <w:sz w:val="26"/>
          <w:u w:val="single"/>
        </w:rPr>
        <w:t>Green Tech Pilot Program’</w:t>
      </w:r>
      <w:r w:rsidRPr="00AD3E38">
        <w:rPr>
          <w:u w:val="single"/>
        </w:rPr>
        <w:t>.30 This was a special accelerated patent application procedure developed by the United States Patent and Trademark Office for inventions falling under the green technology category. This program ran from 2009-2011 and led to a boost in RETs patent applications, with the office issuing 1062 RETs patents from the programme</w:t>
      </w:r>
      <w:r w:rsidRPr="00AD3E38">
        <w:rPr>
          <w:sz w:val="16"/>
        </w:rPr>
        <w:t>. Other jurisdictions, such as the European Union and China have used policy and incentives to promote the development of RETs and the advancement of their renewable energy sector. In particular, the European Union and China began the renewable energy path at different starting points but are now both dominant players in this area.</w:t>
      </w:r>
    </w:p>
    <w:p w14:paraId="6E5683AC" w14:textId="77777777" w:rsidR="00F52898" w:rsidRPr="008C74CB" w:rsidRDefault="00F52898" w:rsidP="00F52898">
      <w:pPr>
        <w:pStyle w:val="Heading4"/>
        <w:rPr>
          <w:color w:val="000000" w:themeColor="text1"/>
          <w:u w:val="single"/>
        </w:rPr>
      </w:pPr>
      <w:r w:rsidRPr="008C74CB">
        <w:rPr>
          <w:rFonts w:cs="Calibri"/>
          <w:color w:val="000000" w:themeColor="text1"/>
        </w:rPr>
        <w:t xml:space="preserve">Climate change </w:t>
      </w:r>
      <w:r w:rsidRPr="008C74CB">
        <w:rPr>
          <w:rFonts w:cs="Calibri"/>
          <w:color w:val="000000" w:themeColor="text1"/>
          <w:u w:val="single"/>
        </w:rPr>
        <w:t>destroys the world</w:t>
      </w:r>
      <w:r>
        <w:rPr>
          <w:rFonts w:cs="Calibri"/>
          <w:color w:val="000000" w:themeColor="text1"/>
        </w:rPr>
        <w:t xml:space="preserve"> – cross apply their 1AC Sprat evidence</w:t>
      </w:r>
    </w:p>
    <w:p w14:paraId="6F3DD974" w14:textId="77777777" w:rsidR="00F52898" w:rsidRPr="00F52898" w:rsidRDefault="00F52898" w:rsidP="00F52898"/>
    <w:p w14:paraId="4916E322" w14:textId="3D975ABC" w:rsidR="00F52898" w:rsidRDefault="00F52898" w:rsidP="00F52898">
      <w:pPr>
        <w:pStyle w:val="Heading2"/>
      </w:pPr>
      <w:r>
        <w:t>2</w:t>
      </w:r>
    </w:p>
    <w:p w14:paraId="7280B463" w14:textId="667D8225" w:rsidR="00F52898" w:rsidRDefault="00F52898" w:rsidP="00F52898">
      <w:pPr>
        <w:pStyle w:val="Heading3"/>
      </w:pPr>
      <w:r>
        <w:t>CP</w:t>
      </w:r>
    </w:p>
    <w:p w14:paraId="4C911016" w14:textId="77777777" w:rsidR="00F52898" w:rsidRDefault="00F52898" w:rsidP="00F52898">
      <w:pPr>
        <w:pStyle w:val="Heading4"/>
      </w:pPr>
      <w:r>
        <w:t xml:space="preserve">Counter Plan Text – the United States ought to </w:t>
      </w:r>
    </w:p>
    <w:p w14:paraId="7422EBF0" w14:textId="28BCA4E5" w:rsidR="00F52898" w:rsidRDefault="00F52898" w:rsidP="00F52898">
      <w:pPr>
        <w:pStyle w:val="Heading4"/>
        <w:numPr>
          <w:ilvl w:val="0"/>
          <w:numId w:val="12"/>
        </w:numPr>
        <w:tabs>
          <w:tab w:val="num" w:pos="360"/>
        </w:tabs>
        <w:ind w:left="360"/>
      </w:pPr>
      <w:r>
        <w:t>invest $25 billion into 25 production lines dedicated solely to COVID-19 vaccines to boost global vaccine production managed by the Biomedical Advanced Research and Development Authority.</w:t>
      </w:r>
    </w:p>
    <w:p w14:paraId="7AC24F1E" w14:textId="680EB596" w:rsidR="00F52898" w:rsidRDefault="00F52898" w:rsidP="00F52898">
      <w:pPr>
        <w:pStyle w:val="Heading4"/>
        <w:numPr>
          <w:ilvl w:val="0"/>
          <w:numId w:val="12"/>
        </w:numPr>
        <w:tabs>
          <w:tab w:val="num" w:pos="360"/>
        </w:tabs>
        <w:ind w:left="360"/>
      </w:pPr>
      <w:r>
        <w:t>pre-order and distribute 8 billion doses of COVID vaccines using an equitable distribution framework prioritizing developing countries in the Global South.</w:t>
      </w:r>
    </w:p>
    <w:p w14:paraId="0B6238B3" w14:textId="77777777" w:rsidR="00F52898" w:rsidRDefault="00F52898" w:rsidP="00F52898">
      <w:pPr>
        <w:pStyle w:val="Heading4"/>
      </w:pPr>
      <w:r>
        <w:t xml:space="preserve">The CP solves the </w:t>
      </w:r>
      <w:r>
        <w:rPr>
          <w:u w:val="single"/>
        </w:rPr>
        <w:t>entirety</w:t>
      </w:r>
      <w:r>
        <w:t xml:space="preserve"> of the case and does it </w:t>
      </w:r>
      <w:r>
        <w:rPr>
          <w:u w:val="single"/>
        </w:rPr>
        <w:t>faster</w:t>
      </w:r>
      <w:r>
        <w:t>.</w:t>
      </w:r>
      <w:r w:rsidRPr="003D11CE">
        <w:t xml:space="preserve"> </w:t>
      </w:r>
      <w:r>
        <w:t xml:space="preserve">The plan </w:t>
      </w:r>
      <w:r>
        <w:rPr>
          <w:u w:val="single"/>
        </w:rPr>
        <w:t>mis-identifies</w:t>
      </w:r>
      <w:r>
        <w:t xml:space="preserve"> the Root Cause – IP isn’t the Root Cause, Financing is.</w:t>
      </w:r>
    </w:p>
    <w:p w14:paraId="5225D5D0" w14:textId="77777777" w:rsidR="00F52898" w:rsidRPr="00306061" w:rsidRDefault="00F52898" w:rsidP="00F52898">
      <w:r w:rsidRPr="00306061">
        <w:rPr>
          <w:rStyle w:val="Style13ptBold"/>
        </w:rPr>
        <w:t>Stankiewicz 21</w:t>
      </w:r>
      <w:r>
        <w:t xml:space="preserve"> </w:t>
      </w:r>
      <w:r w:rsidRPr="00306061">
        <w:t>Mike Stankiewicz 5-6-2021"Opinion: For just $25 billion, the U.S. could jump-start a project to quickly vaccinate the entire world against COVID"</w:t>
      </w:r>
      <w:r>
        <w:t xml:space="preserve"> </w:t>
      </w:r>
      <w:hyperlink r:id="rId10" w:history="1">
        <w:r w:rsidRPr="001C4682">
          <w:rPr>
            <w:rStyle w:val="Hyperlink"/>
          </w:rPr>
          <w:t>https://www.marketwatch.com/story/for-just-25-billion-the-u-s-could-jump-start-a-project-to-quickly-vaccinate-the-entire-world-against-covid-11614898552</w:t>
        </w:r>
      </w:hyperlink>
      <w:r>
        <w:t xml:space="preserve"> (</w:t>
      </w:r>
      <w:r w:rsidRPr="00306061">
        <w:t>a press officer in Public Citizen's communication's department, where he focuses on legislative policy and health-orientated advocacy</w:t>
      </w:r>
      <w:r>
        <w:t xml:space="preserve">)//Elmer </w:t>
      </w:r>
    </w:p>
    <w:p w14:paraId="10885B8A" w14:textId="77777777" w:rsidR="00F52898" w:rsidRPr="00B11D80" w:rsidRDefault="00F52898" w:rsidP="00F52898">
      <w:pPr>
        <w:rPr>
          <w:sz w:val="16"/>
        </w:rPr>
      </w:pPr>
      <w:r w:rsidRPr="00B11D80">
        <w:rPr>
          <w:sz w:val="16"/>
        </w:rPr>
        <w:t xml:space="preserve">Despite wealthy countries </w:t>
      </w:r>
      <w:r w:rsidRPr="00B11D80">
        <w:rPr>
          <w:u w:val="single"/>
        </w:rPr>
        <w:t xml:space="preserve">such as the U.S. ramping up COVID-19 vaccination efforts, </w:t>
      </w:r>
      <w:r w:rsidRPr="00E70065">
        <w:rPr>
          <w:b/>
          <w:sz w:val="26"/>
          <w:highlight w:val="green"/>
          <w:u w:val="single"/>
        </w:rPr>
        <w:t>it</w:t>
      </w:r>
      <w:r w:rsidRPr="00E70065">
        <w:rPr>
          <w:highlight w:val="green"/>
          <w:u w:val="single"/>
        </w:rPr>
        <w:t xml:space="preserve"> </w:t>
      </w:r>
      <w:r w:rsidRPr="00B11D80">
        <w:rPr>
          <w:u w:val="single"/>
        </w:rPr>
        <w:t xml:space="preserve">still </w:t>
      </w:r>
      <w:r w:rsidRPr="00E70065">
        <w:rPr>
          <w:b/>
          <w:sz w:val="26"/>
          <w:highlight w:val="green"/>
          <w:u w:val="single"/>
        </w:rPr>
        <w:t>may</w:t>
      </w:r>
      <w:r w:rsidRPr="00E70065">
        <w:rPr>
          <w:highlight w:val="green"/>
          <w:u w:val="single"/>
        </w:rPr>
        <w:t xml:space="preserve"> </w:t>
      </w:r>
      <w:r w:rsidRPr="00E70065">
        <w:rPr>
          <w:b/>
          <w:sz w:val="26"/>
          <w:highlight w:val="green"/>
          <w:u w:val="single"/>
        </w:rPr>
        <w:t>take years to vaccinate the world</w:t>
      </w:r>
      <w:r w:rsidRPr="00B11D80">
        <w:rPr>
          <w:u w:val="single"/>
        </w:rPr>
        <w:t xml:space="preserve">, especially poorer countries, and the economic and humanitarian impacts could be devastating. But </w:t>
      </w:r>
      <w:r w:rsidRPr="00E70065">
        <w:rPr>
          <w:b/>
          <w:sz w:val="26"/>
          <w:highlight w:val="green"/>
          <w:u w:val="single"/>
        </w:rPr>
        <w:t>an injection of</w:t>
      </w:r>
      <w:r w:rsidRPr="00E70065">
        <w:rPr>
          <w:highlight w:val="green"/>
          <w:u w:val="single"/>
        </w:rPr>
        <w:t xml:space="preserve"> </w:t>
      </w:r>
      <w:r w:rsidRPr="00E70065">
        <w:rPr>
          <w:b/>
          <w:sz w:val="26"/>
          <w:highlight w:val="green"/>
          <w:u w:val="single"/>
        </w:rPr>
        <w:t>just $25 billion</w:t>
      </w:r>
      <w:r w:rsidRPr="00E70065">
        <w:rPr>
          <w:highlight w:val="green"/>
          <w:u w:val="single"/>
        </w:rPr>
        <w:t xml:space="preserve"> </w:t>
      </w:r>
      <w:r w:rsidRPr="00E70065">
        <w:rPr>
          <w:b/>
          <w:sz w:val="26"/>
          <w:highlight w:val="green"/>
          <w:u w:val="single"/>
        </w:rPr>
        <w:t>into global vaccine production efforts by the U.S.</w:t>
      </w:r>
      <w:r w:rsidRPr="00E70065">
        <w:rPr>
          <w:highlight w:val="green"/>
          <w:u w:val="single"/>
        </w:rPr>
        <w:t xml:space="preserve"> </w:t>
      </w:r>
      <w:r w:rsidRPr="00B11D80">
        <w:rPr>
          <w:u w:val="single"/>
        </w:rPr>
        <w:t xml:space="preserve">government </w:t>
      </w:r>
      <w:r w:rsidRPr="00E70065">
        <w:rPr>
          <w:b/>
          <w:sz w:val="26"/>
          <w:highlight w:val="green"/>
          <w:u w:val="single"/>
          <w:bdr w:val="single" w:sz="4" w:space="0" w:color="auto"/>
        </w:rPr>
        <w:t>could save millions of lives</w:t>
      </w:r>
      <w:r w:rsidRPr="00E70065">
        <w:rPr>
          <w:highlight w:val="green"/>
          <w:u w:val="single"/>
        </w:rPr>
        <w:t xml:space="preserve"> </w:t>
      </w:r>
      <w:r w:rsidRPr="00B11D80">
        <w:rPr>
          <w:u w:val="single"/>
        </w:rPr>
        <w:t>and help prevent economic disaster.</w:t>
      </w:r>
      <w:r w:rsidRPr="00B11D80">
        <w:rPr>
          <w:sz w:val="16"/>
        </w:rPr>
        <w:t xml:space="preserve"> The most up-to-date numbers paint incredibly different futures between wealthy and low-income countries. At the current rate of vaccination, analysts predict that developing countries, including almost all of Southeast Asia, may not reach meaningful vaccine coverage until 2023. Comparatively, President Joe Biden has promised that the U.S. will have enough vaccine doses to inoculate every adult within the next three months. Increased fatalities And as wealthy countries such as the U.S. are starting to see lower death, transmission and hospitalization rates, low-income countries are experiencing increased hardship and fatalities. Countries such as Hungry are being forced to tighten restrictions as infection rates increase, and deaths in Africa have spiked by 40% in the past month, according to the World Health Organization (WHO). </w:t>
      </w:r>
      <w:r w:rsidRPr="00B11D80">
        <w:rPr>
          <w:u w:val="single"/>
        </w:rPr>
        <w:t>No country can be left behind in this global pandemic, and the U.S. is in a unique position to make sure every country gets the ample amount of vaccines they need</w:t>
      </w:r>
      <w:r w:rsidRPr="00B11D80">
        <w:rPr>
          <w:sz w:val="16"/>
        </w:rPr>
        <w:t xml:space="preserve">. </w:t>
      </w:r>
      <w:r w:rsidRPr="00B11D80">
        <w:rPr>
          <w:b/>
          <w:bCs/>
          <w:u w:val="single"/>
        </w:rPr>
        <w:t xml:space="preserve">Public Citizen research has found that just a $25 billion investment in COVID-19 vaccine production by the U.S. government </w:t>
      </w:r>
      <w:r w:rsidRPr="00E70065">
        <w:rPr>
          <w:b/>
          <w:bCs/>
          <w:sz w:val="26"/>
          <w:highlight w:val="green"/>
          <w:u w:val="single"/>
        </w:rPr>
        <w:t>would produce enough vaccine</w:t>
      </w:r>
      <w:r w:rsidRPr="00E70065">
        <w:rPr>
          <w:b/>
          <w:bCs/>
          <w:highlight w:val="green"/>
          <w:u w:val="single"/>
        </w:rPr>
        <w:t xml:space="preserve"> </w:t>
      </w:r>
      <w:r w:rsidRPr="00E70065">
        <w:rPr>
          <w:b/>
          <w:bCs/>
          <w:sz w:val="26"/>
          <w:highlight w:val="green"/>
          <w:u w:val="single"/>
        </w:rPr>
        <w:t>for developing countries</w:t>
      </w:r>
      <w:r w:rsidRPr="00B11D80">
        <w:rPr>
          <w:b/>
          <w:bCs/>
          <w:u w:val="single"/>
        </w:rPr>
        <w:t xml:space="preserve">, potentially </w:t>
      </w:r>
      <w:r w:rsidRPr="00E70065">
        <w:rPr>
          <w:b/>
          <w:bCs/>
          <w:sz w:val="26"/>
          <w:highlight w:val="green"/>
          <w:u w:val="single"/>
        </w:rPr>
        <w:t>shaving years from the global pandemic</w:t>
      </w:r>
      <w:r w:rsidRPr="00B11D80">
        <w:rPr>
          <w:sz w:val="16"/>
        </w:rPr>
        <w:t xml:space="preserve">. </w:t>
      </w:r>
      <w:r w:rsidRPr="00B11D80">
        <w:rPr>
          <w:u w:val="single"/>
        </w:rPr>
        <w:t xml:space="preserve">Public Citizen estimates that </w:t>
      </w:r>
      <w:r w:rsidRPr="00E70065">
        <w:rPr>
          <w:b/>
          <w:sz w:val="26"/>
          <w:highlight w:val="green"/>
          <w:u w:val="single"/>
        </w:rPr>
        <w:t>8 billion doses of</w:t>
      </w:r>
      <w:r w:rsidRPr="00E70065">
        <w:rPr>
          <w:highlight w:val="green"/>
          <w:u w:val="single"/>
        </w:rPr>
        <w:t xml:space="preserve"> </w:t>
      </w:r>
      <w:r w:rsidRPr="00B11D80">
        <w:rPr>
          <w:u w:val="single"/>
        </w:rPr>
        <w:t>National Institutes of Health-</w:t>
      </w:r>
      <w:r w:rsidRPr="00E70065">
        <w:rPr>
          <w:b/>
          <w:sz w:val="26"/>
          <w:highlight w:val="green"/>
          <w:u w:val="single"/>
        </w:rPr>
        <w:t>Moderna MRNA</w:t>
      </w:r>
      <w:r w:rsidRPr="00B11D80">
        <w:rPr>
          <w:u w:val="single"/>
        </w:rPr>
        <w:t xml:space="preserve">, +1.98% vaccine can be </w:t>
      </w:r>
      <w:r w:rsidRPr="00E70065">
        <w:rPr>
          <w:b/>
          <w:sz w:val="26"/>
          <w:highlight w:val="green"/>
          <w:u w:val="single"/>
        </w:rPr>
        <w:t>produced</w:t>
      </w:r>
      <w:r w:rsidRPr="00E70065">
        <w:rPr>
          <w:highlight w:val="green"/>
          <w:u w:val="single"/>
        </w:rPr>
        <w:t xml:space="preserve"> </w:t>
      </w:r>
      <w:r w:rsidRPr="00E70065">
        <w:rPr>
          <w:b/>
          <w:sz w:val="26"/>
          <w:highlight w:val="green"/>
          <w:u w:val="single"/>
        </w:rPr>
        <w:t>for</w:t>
      </w:r>
      <w:r w:rsidRPr="00E70065">
        <w:rPr>
          <w:highlight w:val="green"/>
          <w:u w:val="single"/>
        </w:rPr>
        <w:t xml:space="preserve"> </w:t>
      </w:r>
      <w:r w:rsidRPr="00B11D80">
        <w:rPr>
          <w:u w:val="single"/>
        </w:rPr>
        <w:t xml:space="preserve">just over </w:t>
      </w:r>
      <w:r w:rsidRPr="00E70065">
        <w:rPr>
          <w:b/>
          <w:sz w:val="26"/>
          <w:highlight w:val="green"/>
          <w:u w:val="single"/>
        </w:rPr>
        <w:t>$3 per dose</w:t>
      </w:r>
      <w:r w:rsidRPr="00B11D80">
        <w:rPr>
          <w:u w:val="single"/>
        </w:rPr>
        <w:t xml:space="preserve">. To bolster production and supply the necessary 8 billion doses, it would take </w:t>
      </w:r>
      <w:r w:rsidRPr="00E70065">
        <w:rPr>
          <w:b/>
          <w:sz w:val="26"/>
          <w:highlight w:val="green"/>
          <w:u w:val="single"/>
        </w:rPr>
        <w:t>$1.9 billion to fund</w:t>
      </w:r>
      <w:r w:rsidRPr="00E70065">
        <w:rPr>
          <w:highlight w:val="green"/>
          <w:u w:val="single"/>
        </w:rPr>
        <w:t xml:space="preserve"> </w:t>
      </w:r>
      <w:r w:rsidRPr="00B11D80">
        <w:rPr>
          <w:u w:val="single"/>
        </w:rPr>
        <w:t xml:space="preserve">the necessary </w:t>
      </w:r>
      <w:r w:rsidRPr="00E70065">
        <w:rPr>
          <w:b/>
          <w:sz w:val="26"/>
          <w:highlight w:val="green"/>
          <w:u w:val="single"/>
        </w:rPr>
        <w:t>25 production lines</w:t>
      </w:r>
      <w:r w:rsidRPr="00B11D80">
        <w:rPr>
          <w:u w:val="single"/>
        </w:rPr>
        <w:t xml:space="preserve">. Another </w:t>
      </w:r>
      <w:r w:rsidRPr="00E70065">
        <w:rPr>
          <w:b/>
          <w:sz w:val="26"/>
          <w:highlight w:val="green"/>
          <w:u w:val="single"/>
        </w:rPr>
        <w:t>$19 billion</w:t>
      </w:r>
      <w:r w:rsidRPr="00E70065">
        <w:rPr>
          <w:highlight w:val="green"/>
          <w:u w:val="single"/>
        </w:rPr>
        <w:t xml:space="preserve"> </w:t>
      </w:r>
      <w:r w:rsidRPr="00B11D80">
        <w:rPr>
          <w:u w:val="single"/>
        </w:rPr>
        <w:t xml:space="preserve">would pay </w:t>
      </w:r>
      <w:r w:rsidRPr="00E70065">
        <w:rPr>
          <w:b/>
          <w:sz w:val="26"/>
          <w:highlight w:val="green"/>
          <w:u w:val="single"/>
        </w:rPr>
        <w:t>for materials and labor</w:t>
      </w:r>
      <w:r w:rsidRPr="00B11D80">
        <w:rPr>
          <w:u w:val="single"/>
        </w:rPr>
        <w:t xml:space="preserve">, and </w:t>
      </w:r>
      <w:r w:rsidRPr="00E70065">
        <w:rPr>
          <w:b/>
          <w:sz w:val="26"/>
          <w:highlight w:val="green"/>
          <w:u w:val="single"/>
        </w:rPr>
        <w:t>$3 billion</w:t>
      </w:r>
      <w:r w:rsidRPr="00E70065">
        <w:rPr>
          <w:highlight w:val="green"/>
          <w:u w:val="single"/>
        </w:rPr>
        <w:t xml:space="preserve"> </w:t>
      </w:r>
      <w:r w:rsidRPr="00B11D80">
        <w:rPr>
          <w:u w:val="single"/>
        </w:rPr>
        <w:t xml:space="preserve">would </w:t>
      </w:r>
      <w:r w:rsidRPr="00E70065">
        <w:rPr>
          <w:b/>
          <w:sz w:val="26"/>
          <w:highlight w:val="green"/>
          <w:u w:val="single"/>
        </w:rPr>
        <w:t>compensate</w:t>
      </w:r>
      <w:r w:rsidRPr="00E70065">
        <w:rPr>
          <w:highlight w:val="green"/>
          <w:u w:val="single"/>
        </w:rPr>
        <w:t xml:space="preserve"> </w:t>
      </w:r>
      <w:r w:rsidRPr="00E70065">
        <w:rPr>
          <w:b/>
          <w:sz w:val="26"/>
          <w:highlight w:val="green"/>
          <w:u w:val="single"/>
        </w:rPr>
        <w:t>Moderna</w:t>
      </w:r>
      <w:r w:rsidRPr="00E70065">
        <w:rPr>
          <w:highlight w:val="green"/>
          <w:u w:val="single"/>
        </w:rPr>
        <w:t xml:space="preserve"> </w:t>
      </w:r>
      <w:r w:rsidRPr="00173917">
        <w:rPr>
          <w:b/>
          <w:sz w:val="26"/>
          <w:u w:val="single"/>
          <w:bdr w:val="single" w:sz="4" w:space="0" w:color="auto"/>
        </w:rPr>
        <w:t>for making technology available to manufacturers</w:t>
      </w:r>
      <w:r w:rsidRPr="00173917">
        <w:rPr>
          <w:u w:val="single"/>
        </w:rPr>
        <w:t xml:space="preserve"> </w:t>
      </w:r>
      <w:r w:rsidRPr="00B11D80">
        <w:rPr>
          <w:u w:val="single"/>
        </w:rPr>
        <w:t>in other countries</w:t>
      </w:r>
      <w:r w:rsidRPr="00B11D80">
        <w:rPr>
          <w:sz w:val="16"/>
        </w:rPr>
        <w:t xml:space="preserve">. An additional </w:t>
      </w:r>
      <w:r w:rsidRPr="00B11D80">
        <w:rPr>
          <w:u w:val="single"/>
        </w:rPr>
        <w:t xml:space="preserve">$500 million would cover costs to staff and run </w:t>
      </w:r>
      <w:r w:rsidRPr="00E70065">
        <w:rPr>
          <w:b/>
          <w:bCs/>
          <w:sz w:val="26"/>
          <w:highlight w:val="green"/>
          <w:u w:val="single"/>
        </w:rPr>
        <w:t>a rapid-response</w:t>
      </w:r>
      <w:r w:rsidRPr="00E70065">
        <w:rPr>
          <w:b/>
          <w:bCs/>
          <w:highlight w:val="green"/>
          <w:u w:val="single"/>
        </w:rPr>
        <w:t xml:space="preserve"> </w:t>
      </w:r>
      <w:r w:rsidRPr="00E70065">
        <w:rPr>
          <w:b/>
          <w:bCs/>
          <w:sz w:val="26"/>
          <w:highlight w:val="green"/>
          <w:u w:val="single"/>
        </w:rPr>
        <w:t>federal program</w:t>
      </w:r>
      <w:r w:rsidRPr="00E70065">
        <w:rPr>
          <w:b/>
          <w:bCs/>
          <w:highlight w:val="green"/>
          <w:u w:val="single"/>
        </w:rPr>
        <w:t xml:space="preserve"> </w:t>
      </w:r>
      <w:r w:rsidRPr="00B11D80">
        <w:rPr>
          <w:b/>
          <w:bCs/>
          <w:u w:val="single"/>
        </w:rPr>
        <w:t xml:space="preserve">that </w:t>
      </w:r>
      <w:r w:rsidRPr="00E70065">
        <w:rPr>
          <w:b/>
          <w:bCs/>
          <w:sz w:val="26"/>
          <w:highlight w:val="green"/>
          <w:u w:val="single"/>
        </w:rPr>
        <w:t>provides technical assistance and facilitates technology transfer</w:t>
      </w:r>
      <w:r w:rsidRPr="00E70065">
        <w:rPr>
          <w:b/>
          <w:bCs/>
          <w:highlight w:val="green"/>
          <w:u w:val="single"/>
        </w:rPr>
        <w:t xml:space="preserve"> </w:t>
      </w:r>
      <w:r w:rsidRPr="00B11D80">
        <w:rPr>
          <w:b/>
          <w:bCs/>
          <w:u w:val="single"/>
        </w:rPr>
        <w:t>to manufacturers and works with the WHO’s technology hub.</w:t>
      </w:r>
      <w:r w:rsidRPr="00B11D80">
        <w:rPr>
          <w:b/>
          <w:bCs/>
          <w:sz w:val="16"/>
        </w:rPr>
        <w:t xml:space="preserve"> </w:t>
      </w:r>
      <w:r w:rsidRPr="00B11D80">
        <w:rPr>
          <w:sz w:val="16"/>
        </w:rPr>
        <w:t xml:space="preserve">In total, vaccinating the world would cost less than 1.4% the total of Biden’s $1.9 trillion COVID relief plan. But such a program also needs to be properly managed to be successful. To help facilitate these efforts, the Biden administration should </w:t>
      </w:r>
      <w:r w:rsidRPr="00B11D80">
        <w:rPr>
          <w:u w:val="single"/>
        </w:rPr>
        <w:t xml:space="preserve">also </w:t>
      </w:r>
      <w:r w:rsidRPr="00173917">
        <w:rPr>
          <w:b/>
          <w:sz w:val="26"/>
          <w:u w:val="single"/>
        </w:rPr>
        <w:t>designate</w:t>
      </w:r>
      <w:r w:rsidRPr="00173917">
        <w:rPr>
          <w:u w:val="single"/>
        </w:rPr>
        <w:t xml:space="preserve"> the government’s Biomedical Advanced Research and Development Authority (</w:t>
      </w:r>
      <w:r w:rsidRPr="00173917">
        <w:rPr>
          <w:b/>
          <w:sz w:val="26"/>
          <w:u w:val="single"/>
        </w:rPr>
        <w:t>BARDA</w:t>
      </w:r>
      <w:r w:rsidRPr="00173917">
        <w:rPr>
          <w:u w:val="single"/>
        </w:rPr>
        <w:t xml:space="preserve">) </w:t>
      </w:r>
      <w:r w:rsidRPr="00173917">
        <w:rPr>
          <w:b/>
          <w:sz w:val="26"/>
          <w:u w:val="single"/>
        </w:rPr>
        <w:t>to lead</w:t>
      </w:r>
      <w:r w:rsidRPr="00173917">
        <w:rPr>
          <w:u w:val="single"/>
        </w:rPr>
        <w:t xml:space="preserve"> the world-wide </w:t>
      </w:r>
      <w:r w:rsidRPr="00173917">
        <w:rPr>
          <w:b/>
          <w:sz w:val="26"/>
          <w:u w:val="single"/>
        </w:rPr>
        <w:t>vaccine manufacturing effort</w:t>
      </w:r>
      <w:r w:rsidRPr="00173917">
        <w:rPr>
          <w:u w:val="single"/>
        </w:rPr>
        <w:t xml:space="preserve">. BARDA has the </w:t>
      </w:r>
      <w:r w:rsidRPr="00173917">
        <w:rPr>
          <w:b/>
          <w:sz w:val="26"/>
          <w:u w:val="single"/>
        </w:rPr>
        <w:t>necessary experience to coordinate</w:t>
      </w:r>
      <w:r w:rsidRPr="00173917">
        <w:rPr>
          <w:u w:val="single"/>
        </w:rPr>
        <w:t xml:space="preserve"> </w:t>
      </w:r>
      <w:r w:rsidRPr="00173917">
        <w:rPr>
          <w:b/>
          <w:sz w:val="26"/>
          <w:u w:val="single"/>
        </w:rPr>
        <w:t>an initiative of this scale</w:t>
      </w:r>
      <w:r w:rsidRPr="00173917">
        <w:rPr>
          <w:u w:val="single"/>
        </w:rPr>
        <w:t xml:space="preserve"> with the WHO</w:t>
      </w:r>
      <w:r w:rsidRPr="00B11D80">
        <w:rPr>
          <w:u w:val="single"/>
        </w:rPr>
        <w:t>, building on its partnership to build pandemic flu manufacturing capacity in developing countries after the bird-flu scare of 2006</w:t>
      </w:r>
      <w:r w:rsidRPr="00B11D80">
        <w:rPr>
          <w:sz w:val="16"/>
        </w:rPr>
        <w:t>. Widespread vaccines would help U.S. economy These efforts would dramatically increase access to vaccines in developing countries and speed up global vaccination by years, saving countless lives. But allowing the current vaccine supply crisis to continue is not just inhumane, it is also not in our own economic interest to do so.</w:t>
      </w:r>
    </w:p>
    <w:p w14:paraId="77F6A7D2" w14:textId="77777777" w:rsidR="00F52898" w:rsidRPr="00F52898" w:rsidRDefault="00F52898" w:rsidP="00F52898"/>
    <w:p w14:paraId="22FAC10A" w14:textId="2E39D01B" w:rsidR="00F52898" w:rsidRDefault="00F52898" w:rsidP="00F52898">
      <w:pPr>
        <w:pStyle w:val="Heading2"/>
      </w:pPr>
      <w:r>
        <w:t>3</w:t>
      </w:r>
    </w:p>
    <w:p w14:paraId="7AF15DE4" w14:textId="0B23C771" w:rsidR="00F52898" w:rsidRDefault="00F52898" w:rsidP="00F52898">
      <w:pPr>
        <w:pStyle w:val="Heading3"/>
      </w:pPr>
      <w:r>
        <w:t>DA</w:t>
      </w:r>
    </w:p>
    <w:p w14:paraId="7ACB3E8B" w14:textId="77777777" w:rsidR="00F52898" w:rsidRDefault="00F52898" w:rsidP="00F52898">
      <w:pPr>
        <w:pStyle w:val="Heading4"/>
      </w:pPr>
      <w:r>
        <w:t xml:space="preserve">China is using a </w:t>
      </w:r>
      <w:r>
        <w:rPr>
          <w:u w:val="single"/>
        </w:rPr>
        <w:t>lack</w:t>
      </w:r>
      <w:r>
        <w:t xml:space="preserve"> of alternate COVID vaccines to engage in aggressive </w:t>
      </w:r>
      <w:r>
        <w:rPr>
          <w:u w:val="single"/>
        </w:rPr>
        <w:t>vaccine diplomacy</w:t>
      </w:r>
      <w:r>
        <w:t xml:space="preserve"> and </w:t>
      </w:r>
      <w:r>
        <w:rPr>
          <w:u w:val="single"/>
        </w:rPr>
        <w:t>expand influence</w:t>
      </w:r>
      <w:r>
        <w:t xml:space="preserve"> – the Plan’s increase of access to </w:t>
      </w:r>
      <w:r>
        <w:rPr>
          <w:u w:val="single"/>
        </w:rPr>
        <w:t>perceptively</w:t>
      </w:r>
      <w:r>
        <w:t xml:space="preserve"> more </w:t>
      </w:r>
      <w:r>
        <w:rPr>
          <w:u w:val="single"/>
        </w:rPr>
        <w:t>efficacious</w:t>
      </w:r>
      <w:r>
        <w:t xml:space="preserve"> vaccines </w:t>
      </w:r>
      <w:r>
        <w:rPr>
          <w:u w:val="single"/>
        </w:rPr>
        <w:t>devastates those efforts</w:t>
      </w:r>
      <w:r>
        <w:t>.</w:t>
      </w:r>
    </w:p>
    <w:p w14:paraId="622B4C03" w14:textId="77777777" w:rsidR="00F52898" w:rsidRPr="00411529" w:rsidRDefault="00F52898" w:rsidP="00F52898">
      <w:r w:rsidRPr="00411529">
        <w:rPr>
          <w:rStyle w:val="Style13ptBold"/>
        </w:rPr>
        <w:t xml:space="preserve">Zhao 4-29 </w:t>
      </w:r>
      <w:r w:rsidRPr="00411529">
        <w:t>Suisheng Zhao 4-29-2021 "Why China’s vaccine diplomacy is winning"</w:t>
      </w:r>
      <w:r>
        <w:t xml:space="preserve"> </w:t>
      </w:r>
      <w:hyperlink r:id="rId11" w:history="1">
        <w:r w:rsidRPr="00B867F4">
          <w:rPr>
            <w:rStyle w:val="Hyperlink"/>
          </w:rPr>
          <w:t>https://www.eastasiaforum.org/2021/04/29/why-chinas-vaccine-diplomacy-is-winning/</w:t>
        </w:r>
      </w:hyperlink>
      <w:r>
        <w:t xml:space="preserve"> </w:t>
      </w:r>
      <w:r w:rsidRPr="00411529">
        <w:t>(Professor and Director of the Center for China–US Cooperation at the Josef Korbel School of International Studies, University of Denver</w:t>
      </w:r>
      <w:r>
        <w:t xml:space="preserve">)//Elmer </w:t>
      </w:r>
    </w:p>
    <w:p w14:paraId="320FF020" w14:textId="77777777" w:rsidR="00F52898" w:rsidRPr="00070D83" w:rsidRDefault="00F52898" w:rsidP="00F52898">
      <w:pPr>
        <w:rPr>
          <w:sz w:val="16"/>
          <w:szCs w:val="24"/>
        </w:rPr>
      </w:pPr>
      <w:r w:rsidRPr="00A0302E">
        <w:rPr>
          <w:szCs w:val="24"/>
          <w:u w:val="single"/>
        </w:rPr>
        <w:t xml:space="preserve">Chinese COVID-19 vaccines have been shipped to more than </w:t>
      </w:r>
      <w:r w:rsidRPr="00A0302E">
        <w:rPr>
          <w:b/>
          <w:bCs/>
          <w:szCs w:val="24"/>
          <w:u w:val="single"/>
        </w:rPr>
        <w:t>80 countries</w:t>
      </w:r>
      <w:r w:rsidRPr="00A0302E">
        <w:rPr>
          <w:szCs w:val="24"/>
          <w:u w:val="single"/>
        </w:rPr>
        <w:t xml:space="preserve"> </w:t>
      </w:r>
      <w:r w:rsidRPr="00F74C8D">
        <w:rPr>
          <w:szCs w:val="24"/>
          <w:u w:val="single"/>
        </w:rPr>
        <w:t>for market or emergency use</w:t>
      </w:r>
      <w:r w:rsidRPr="00F74C8D">
        <w:rPr>
          <w:sz w:val="16"/>
          <w:szCs w:val="24"/>
        </w:rPr>
        <w:t xml:space="preserve">. Among them, 53 countries received vaccines for free (including developing countries in Africa and some strategically important Asian countries such as the Philippines and Pakistan) and 27 middle-income countries paid for doses. </w:t>
      </w:r>
      <w:r w:rsidRPr="00F74C8D">
        <w:rPr>
          <w:szCs w:val="24"/>
          <w:highlight w:val="green"/>
          <w:u w:val="single"/>
        </w:rPr>
        <w:t xml:space="preserve">Rolling out </w:t>
      </w:r>
      <w:r w:rsidRPr="00F74C8D">
        <w:rPr>
          <w:szCs w:val="24"/>
          <w:u w:val="single"/>
        </w:rPr>
        <w:t xml:space="preserve">of </w:t>
      </w:r>
      <w:r w:rsidRPr="00F74C8D">
        <w:rPr>
          <w:szCs w:val="24"/>
          <w:highlight w:val="green"/>
          <w:u w:val="single"/>
        </w:rPr>
        <w:t xml:space="preserve">vaccines </w:t>
      </w:r>
      <w:r w:rsidRPr="00F74C8D">
        <w:rPr>
          <w:szCs w:val="24"/>
          <w:u w:val="single"/>
        </w:rPr>
        <w:t xml:space="preserve">to developing countries, </w:t>
      </w:r>
      <w:r w:rsidRPr="00F74C8D">
        <w:rPr>
          <w:szCs w:val="24"/>
          <w:highlight w:val="green"/>
          <w:u w:val="single"/>
        </w:rPr>
        <w:t xml:space="preserve">Beijing </w:t>
      </w:r>
      <w:r w:rsidRPr="00F74C8D">
        <w:rPr>
          <w:szCs w:val="24"/>
          <w:u w:val="single"/>
        </w:rPr>
        <w:t xml:space="preserve">has </w:t>
      </w:r>
      <w:r w:rsidRPr="00F74C8D">
        <w:rPr>
          <w:szCs w:val="24"/>
          <w:highlight w:val="green"/>
          <w:u w:val="single"/>
        </w:rPr>
        <w:t xml:space="preserve">framed itself as </w:t>
      </w:r>
      <w:r w:rsidRPr="00F74C8D">
        <w:rPr>
          <w:b/>
          <w:bCs/>
          <w:szCs w:val="24"/>
          <w:highlight w:val="green"/>
          <w:u w:val="single"/>
        </w:rPr>
        <w:t>a solution to the pandemic</w:t>
      </w:r>
      <w:r w:rsidRPr="00F74C8D">
        <w:rPr>
          <w:szCs w:val="24"/>
          <w:highlight w:val="green"/>
          <w:u w:val="single"/>
        </w:rPr>
        <w:t xml:space="preserve"> </w:t>
      </w:r>
      <w:r w:rsidRPr="00F74C8D">
        <w:rPr>
          <w:szCs w:val="24"/>
          <w:u w:val="single"/>
        </w:rPr>
        <w:t>rather than the origin of the coronavirus</w:t>
      </w:r>
      <w:r w:rsidRPr="00F74C8D">
        <w:rPr>
          <w:sz w:val="16"/>
          <w:szCs w:val="24"/>
        </w:rPr>
        <w:t xml:space="preserve">. </w:t>
      </w:r>
      <w:r w:rsidRPr="00F74C8D">
        <w:rPr>
          <w:szCs w:val="24"/>
          <w:highlight w:val="green"/>
          <w:u w:val="single"/>
        </w:rPr>
        <w:t>China’s</w:t>
      </w:r>
      <w:r w:rsidRPr="00F74C8D">
        <w:rPr>
          <w:sz w:val="16"/>
          <w:szCs w:val="24"/>
          <w:highlight w:val="green"/>
        </w:rPr>
        <w:t xml:space="preserve"> </w:t>
      </w:r>
      <w:r w:rsidRPr="00F74C8D">
        <w:rPr>
          <w:szCs w:val="24"/>
          <w:u w:val="single"/>
        </w:rPr>
        <w:t xml:space="preserve">advanced </w:t>
      </w:r>
      <w:r w:rsidRPr="00F74C8D">
        <w:rPr>
          <w:szCs w:val="24"/>
          <w:highlight w:val="green"/>
          <w:u w:val="single"/>
        </w:rPr>
        <w:t xml:space="preserve">vaccine diplomacy </w:t>
      </w:r>
      <w:r w:rsidRPr="00A0302E">
        <w:rPr>
          <w:szCs w:val="24"/>
          <w:u w:val="single"/>
        </w:rPr>
        <w:t xml:space="preserve">stands in </w:t>
      </w:r>
      <w:r w:rsidRPr="00F74C8D">
        <w:rPr>
          <w:szCs w:val="24"/>
          <w:highlight w:val="green"/>
          <w:u w:val="single"/>
        </w:rPr>
        <w:t xml:space="preserve">contrast </w:t>
      </w:r>
      <w:r w:rsidRPr="00A0302E">
        <w:rPr>
          <w:b/>
          <w:bCs/>
          <w:szCs w:val="24"/>
          <w:u w:val="single"/>
        </w:rPr>
        <w:t xml:space="preserve">to the </w:t>
      </w:r>
      <w:r w:rsidRPr="00F74C8D">
        <w:rPr>
          <w:b/>
          <w:bCs/>
          <w:szCs w:val="24"/>
          <w:highlight w:val="green"/>
          <w:u w:val="single"/>
        </w:rPr>
        <w:t>‘me first policies’</w:t>
      </w:r>
      <w:r w:rsidRPr="00F74C8D">
        <w:rPr>
          <w:szCs w:val="24"/>
          <w:highlight w:val="green"/>
          <w:u w:val="single"/>
        </w:rPr>
        <w:t xml:space="preserve"> of </w:t>
      </w:r>
      <w:r w:rsidRPr="00A0302E">
        <w:rPr>
          <w:szCs w:val="24"/>
          <w:u w:val="single"/>
        </w:rPr>
        <w:t xml:space="preserve">the </w:t>
      </w:r>
      <w:r w:rsidRPr="00F74C8D">
        <w:rPr>
          <w:b/>
          <w:bCs/>
          <w:szCs w:val="24"/>
          <w:highlight w:val="green"/>
          <w:u w:val="single"/>
        </w:rPr>
        <w:t>U</w:t>
      </w:r>
      <w:r w:rsidRPr="00F74C8D">
        <w:rPr>
          <w:b/>
          <w:bCs/>
          <w:szCs w:val="24"/>
          <w:u w:val="single"/>
        </w:rPr>
        <w:t xml:space="preserve">nited </w:t>
      </w:r>
      <w:r w:rsidRPr="00F74C8D">
        <w:rPr>
          <w:b/>
          <w:bCs/>
          <w:szCs w:val="24"/>
          <w:highlight w:val="green"/>
          <w:u w:val="single"/>
        </w:rPr>
        <w:t>S</w:t>
      </w:r>
      <w:r w:rsidRPr="00F74C8D">
        <w:rPr>
          <w:b/>
          <w:bCs/>
          <w:szCs w:val="24"/>
          <w:u w:val="single"/>
        </w:rPr>
        <w:t xml:space="preserve">tates </w:t>
      </w:r>
      <w:r w:rsidRPr="00A0302E">
        <w:rPr>
          <w:b/>
          <w:bCs/>
          <w:szCs w:val="24"/>
          <w:u w:val="single"/>
        </w:rPr>
        <w:t xml:space="preserve">and the </w:t>
      </w:r>
      <w:r w:rsidRPr="00A0302E">
        <w:rPr>
          <w:b/>
          <w:bCs/>
          <w:szCs w:val="24"/>
          <w:highlight w:val="green"/>
          <w:u w:val="single"/>
        </w:rPr>
        <w:t>Europe</w:t>
      </w:r>
      <w:r w:rsidRPr="00A0302E">
        <w:rPr>
          <w:b/>
          <w:bCs/>
          <w:szCs w:val="24"/>
          <w:u w:val="single"/>
        </w:rPr>
        <w:t>an Union</w:t>
      </w:r>
      <w:r w:rsidRPr="00F74C8D">
        <w:rPr>
          <w:sz w:val="16"/>
          <w:szCs w:val="24"/>
        </w:rPr>
        <w:t>. With a shortfall in supplies, US and EU leaders have faced high infection rates and death tolls at home and feel the need to inoculate their domestic populations first</w:t>
      </w:r>
      <w:r w:rsidRPr="00F74C8D">
        <w:rPr>
          <w:szCs w:val="24"/>
          <w:u w:val="single"/>
        </w:rPr>
        <w:t>. This has left the world’s poorest and most vulnerable people without vaccine supply and at risk.</w:t>
      </w:r>
      <w:r w:rsidRPr="00F74C8D">
        <w:rPr>
          <w:sz w:val="16"/>
          <w:szCs w:val="24"/>
        </w:rPr>
        <w:t xml:space="preserve"> China has not faced these problems and can afford to send vaccines abroad. </w:t>
      </w:r>
      <w:r w:rsidRPr="00A0302E">
        <w:rPr>
          <w:szCs w:val="24"/>
          <w:u w:val="single"/>
        </w:rPr>
        <w:t xml:space="preserve">Just by showing up and </w:t>
      </w:r>
      <w:r w:rsidRPr="00F74C8D">
        <w:rPr>
          <w:szCs w:val="24"/>
          <w:u w:val="single"/>
        </w:rPr>
        <w:t xml:space="preserve">helping </w:t>
      </w:r>
      <w:r w:rsidRPr="00F74C8D">
        <w:rPr>
          <w:szCs w:val="24"/>
          <w:highlight w:val="green"/>
          <w:u w:val="single"/>
        </w:rPr>
        <w:t xml:space="preserve">plug gaps in </w:t>
      </w:r>
      <w:r w:rsidRPr="00F74C8D">
        <w:rPr>
          <w:szCs w:val="24"/>
          <w:u w:val="single"/>
        </w:rPr>
        <w:t xml:space="preserve">the global </w:t>
      </w:r>
      <w:r w:rsidRPr="00F74C8D">
        <w:rPr>
          <w:szCs w:val="24"/>
          <w:highlight w:val="green"/>
          <w:u w:val="single"/>
        </w:rPr>
        <w:t xml:space="preserve">supply of vaccines, China </w:t>
      </w:r>
      <w:r w:rsidRPr="00A0302E">
        <w:rPr>
          <w:szCs w:val="24"/>
          <w:u w:val="single"/>
        </w:rPr>
        <w:t xml:space="preserve">has </w:t>
      </w:r>
      <w:r w:rsidRPr="00F74C8D">
        <w:rPr>
          <w:szCs w:val="24"/>
          <w:highlight w:val="green"/>
          <w:u w:val="single"/>
        </w:rPr>
        <w:t>g</w:t>
      </w:r>
      <w:r w:rsidRPr="00F74C8D">
        <w:rPr>
          <w:b/>
          <w:bCs/>
          <w:szCs w:val="24"/>
          <w:highlight w:val="green"/>
          <w:u w:val="single"/>
        </w:rPr>
        <w:t xml:space="preserve">ained </w:t>
      </w:r>
      <w:r w:rsidRPr="00A0302E">
        <w:rPr>
          <w:b/>
          <w:bCs/>
          <w:szCs w:val="24"/>
          <w:u w:val="single"/>
        </w:rPr>
        <w:t>ground</w:t>
      </w:r>
      <w:r w:rsidRPr="00A0302E">
        <w:rPr>
          <w:szCs w:val="24"/>
          <w:u w:val="single"/>
        </w:rPr>
        <w:t xml:space="preserve"> in </w:t>
      </w:r>
      <w:r w:rsidRPr="00F74C8D">
        <w:rPr>
          <w:szCs w:val="24"/>
          <w:highlight w:val="green"/>
          <w:u w:val="single"/>
        </w:rPr>
        <w:t>vaccine diplomacy</w:t>
      </w:r>
      <w:r w:rsidRPr="00F74C8D">
        <w:rPr>
          <w:szCs w:val="24"/>
          <w:u w:val="single"/>
        </w:rPr>
        <w:t>.</w:t>
      </w:r>
      <w:r w:rsidRPr="00F74C8D">
        <w:rPr>
          <w:sz w:val="16"/>
          <w:szCs w:val="24"/>
        </w:rPr>
        <w:t xml:space="preserve"> President Xi Jinping pledged that Chinese vaccines would be provided as a global public good. But a large portion of Chinese vaccines are not free — some countries have paid Chinese vaccine makers. </w:t>
      </w:r>
      <w:r w:rsidRPr="00F74C8D">
        <w:rPr>
          <w:szCs w:val="24"/>
          <w:u w:val="single"/>
        </w:rPr>
        <w:t xml:space="preserve">Still </w:t>
      </w:r>
      <w:r w:rsidRPr="00F74C8D">
        <w:rPr>
          <w:szCs w:val="24"/>
          <w:highlight w:val="green"/>
          <w:u w:val="single"/>
        </w:rPr>
        <w:t xml:space="preserve">the absence of </w:t>
      </w:r>
      <w:r w:rsidRPr="00F74C8D">
        <w:rPr>
          <w:szCs w:val="24"/>
          <w:u w:val="single"/>
        </w:rPr>
        <w:t xml:space="preserve">the </w:t>
      </w:r>
      <w:r w:rsidRPr="00F74C8D">
        <w:rPr>
          <w:szCs w:val="24"/>
          <w:highlight w:val="green"/>
          <w:u w:val="single"/>
        </w:rPr>
        <w:t>U</w:t>
      </w:r>
      <w:r w:rsidRPr="00F74C8D">
        <w:rPr>
          <w:szCs w:val="24"/>
          <w:u w:val="single"/>
        </w:rPr>
        <w:t xml:space="preserve">nited </w:t>
      </w:r>
      <w:r w:rsidRPr="00F74C8D">
        <w:rPr>
          <w:szCs w:val="24"/>
          <w:highlight w:val="green"/>
          <w:u w:val="single"/>
        </w:rPr>
        <w:t>S</w:t>
      </w:r>
      <w:r w:rsidRPr="00F74C8D">
        <w:rPr>
          <w:szCs w:val="24"/>
          <w:u w:val="single"/>
        </w:rPr>
        <w:t xml:space="preserve">tates and European Union from vaccine diplomacy </w:t>
      </w:r>
      <w:r w:rsidRPr="00F74C8D">
        <w:rPr>
          <w:b/>
          <w:bCs/>
          <w:szCs w:val="24"/>
          <w:highlight w:val="green"/>
          <w:u w:val="single"/>
        </w:rPr>
        <w:t>is not lost</w:t>
      </w:r>
      <w:r w:rsidRPr="00F74C8D">
        <w:rPr>
          <w:szCs w:val="24"/>
          <w:highlight w:val="green"/>
          <w:u w:val="single"/>
        </w:rPr>
        <w:t xml:space="preserve"> </w:t>
      </w:r>
      <w:r w:rsidRPr="00F74C8D">
        <w:rPr>
          <w:szCs w:val="24"/>
          <w:u w:val="single"/>
        </w:rPr>
        <w:t>on countries struggling to put shots in people’s arms.</w:t>
      </w:r>
      <w:r w:rsidRPr="00F74C8D">
        <w:rPr>
          <w:sz w:val="16"/>
          <w:szCs w:val="24"/>
        </w:rPr>
        <w:t xml:space="preserve"> </w:t>
      </w:r>
      <w:r w:rsidRPr="00F74C8D">
        <w:rPr>
          <w:szCs w:val="24"/>
          <w:highlight w:val="green"/>
          <w:u w:val="single"/>
        </w:rPr>
        <w:t>Many</w:t>
      </w:r>
      <w:r w:rsidRPr="00F74C8D">
        <w:rPr>
          <w:sz w:val="16"/>
          <w:szCs w:val="24"/>
          <w:highlight w:val="green"/>
        </w:rPr>
        <w:t xml:space="preserve"> </w:t>
      </w:r>
      <w:r w:rsidRPr="00F74C8D">
        <w:rPr>
          <w:szCs w:val="24"/>
          <w:u w:val="single"/>
        </w:rPr>
        <w:t xml:space="preserve">countries </w:t>
      </w:r>
      <w:r w:rsidRPr="00F74C8D">
        <w:rPr>
          <w:szCs w:val="24"/>
          <w:highlight w:val="green"/>
          <w:u w:val="single"/>
        </w:rPr>
        <w:t xml:space="preserve">would prefer US </w:t>
      </w:r>
      <w:r w:rsidRPr="00A0302E">
        <w:rPr>
          <w:szCs w:val="24"/>
          <w:u w:val="single"/>
        </w:rPr>
        <w:t>or EU-made Pfizer</w:t>
      </w:r>
      <w:r w:rsidRPr="00F74C8D">
        <w:rPr>
          <w:szCs w:val="24"/>
          <w:u w:val="single"/>
        </w:rPr>
        <w:t xml:space="preserve"> and Moderna vaccines </w:t>
      </w:r>
      <w:r w:rsidRPr="00F74C8D">
        <w:rPr>
          <w:szCs w:val="24"/>
          <w:highlight w:val="green"/>
          <w:u w:val="single"/>
        </w:rPr>
        <w:t xml:space="preserve">over China’s </w:t>
      </w:r>
      <w:r w:rsidRPr="00F74C8D">
        <w:rPr>
          <w:szCs w:val="24"/>
          <w:u w:val="single"/>
        </w:rPr>
        <w:t xml:space="preserve">vaccines </w:t>
      </w:r>
      <w:r w:rsidRPr="00F74C8D">
        <w:rPr>
          <w:szCs w:val="24"/>
          <w:highlight w:val="green"/>
          <w:u w:val="single"/>
        </w:rPr>
        <w:t>if given the choice</w:t>
      </w:r>
      <w:r w:rsidRPr="00F74C8D">
        <w:rPr>
          <w:szCs w:val="24"/>
          <w:u w:val="single"/>
        </w:rPr>
        <w:t xml:space="preserve">, </w:t>
      </w:r>
      <w:r w:rsidRPr="00F74C8D">
        <w:rPr>
          <w:b/>
          <w:bCs/>
          <w:szCs w:val="24"/>
          <w:highlight w:val="green"/>
          <w:u w:val="single"/>
          <w:bdr w:val="single" w:sz="4" w:space="0" w:color="auto"/>
        </w:rPr>
        <w:t>yet they cannot access them</w:t>
      </w:r>
      <w:r w:rsidRPr="00F74C8D">
        <w:rPr>
          <w:szCs w:val="24"/>
          <w:u w:val="single"/>
        </w:rPr>
        <w:t>.</w:t>
      </w:r>
      <w:r w:rsidRPr="00F74C8D">
        <w:rPr>
          <w:sz w:val="16"/>
          <w:szCs w:val="24"/>
        </w:rPr>
        <w:t xml:space="preserve"> These countries are </w:t>
      </w:r>
      <w:r w:rsidRPr="00F74C8D">
        <w:rPr>
          <w:szCs w:val="24"/>
          <w:u w:val="single"/>
        </w:rPr>
        <w:t xml:space="preserve">desperate and have jumped at the opportunity to receive </w:t>
      </w:r>
      <w:r w:rsidRPr="0089479D">
        <w:rPr>
          <w:szCs w:val="24"/>
          <w:u w:val="single"/>
        </w:rPr>
        <w:t>Chinese vaccines.</w:t>
      </w:r>
      <w:r w:rsidRPr="0089479D">
        <w:rPr>
          <w:sz w:val="16"/>
          <w:szCs w:val="24"/>
        </w:rPr>
        <w:t xml:space="preserve"> Chinese companies are also </w:t>
      </w:r>
      <w:r w:rsidRPr="0089479D">
        <w:rPr>
          <w:szCs w:val="24"/>
          <w:u w:val="single"/>
        </w:rPr>
        <w:t xml:space="preserve">more willing than their western counterparts </w:t>
      </w:r>
      <w:r w:rsidRPr="0089479D">
        <w:rPr>
          <w:b/>
          <w:bCs/>
          <w:szCs w:val="24"/>
          <w:u w:val="single"/>
          <w:bdr w:val="single" w:sz="4" w:space="0" w:color="auto"/>
        </w:rPr>
        <w:t>to strike licensing deals</w:t>
      </w:r>
      <w:r w:rsidRPr="0089479D">
        <w:rPr>
          <w:szCs w:val="24"/>
          <w:u w:val="single"/>
        </w:rPr>
        <w:t xml:space="preserve"> to produce</w:t>
      </w:r>
      <w:r w:rsidRPr="00F74C8D">
        <w:rPr>
          <w:szCs w:val="24"/>
          <w:u w:val="single"/>
        </w:rPr>
        <w:t xml:space="preserve"> vaccines in foreign countries</w:t>
      </w:r>
      <w:r w:rsidRPr="00F74C8D">
        <w:rPr>
          <w:sz w:val="16"/>
          <w:szCs w:val="24"/>
        </w:rPr>
        <w:t xml:space="preserve">. </w:t>
      </w:r>
      <w:r w:rsidRPr="00F74C8D">
        <w:rPr>
          <w:szCs w:val="24"/>
          <w:u w:val="single"/>
        </w:rPr>
        <w:t>For example, Indonesia has become a regional hub for Sinovac’s CoronaVac through its state pharmaceuticals company Bio Farma</w:t>
      </w:r>
      <w:r w:rsidRPr="00F74C8D">
        <w:rPr>
          <w:sz w:val="16"/>
          <w:szCs w:val="24"/>
        </w:rPr>
        <w:t xml:space="preserve">. </w:t>
      </w:r>
      <w:r w:rsidRPr="00F74C8D">
        <w:rPr>
          <w:szCs w:val="24"/>
          <w:u w:val="single"/>
        </w:rPr>
        <w:t>The United Arab Emirates (UAE) chose Sinopharm because it was willing to conduct phase three clinical trials in the UAE and build native vaccine production capabilities</w:t>
      </w:r>
      <w:r w:rsidRPr="00F74C8D">
        <w:rPr>
          <w:sz w:val="16"/>
          <w:szCs w:val="24"/>
        </w:rPr>
        <w:t xml:space="preserve">. Sinopharm also arranged to manufacture its vaccine in the UAE for regional distribution. </w:t>
      </w:r>
      <w:r w:rsidRPr="00F74C8D">
        <w:rPr>
          <w:szCs w:val="24"/>
          <w:u w:val="single"/>
        </w:rPr>
        <w:t xml:space="preserve">Beijing’s vaccine </w:t>
      </w:r>
      <w:r w:rsidRPr="00A0302E">
        <w:rPr>
          <w:szCs w:val="24"/>
          <w:u w:val="single"/>
        </w:rPr>
        <w:t xml:space="preserve">diplomacy involves propaganda to </w:t>
      </w:r>
      <w:r w:rsidRPr="00F74C8D">
        <w:rPr>
          <w:szCs w:val="24"/>
          <w:highlight w:val="green"/>
          <w:u w:val="single"/>
        </w:rPr>
        <w:t xml:space="preserve">boost </w:t>
      </w:r>
      <w:r w:rsidRPr="00F74C8D">
        <w:rPr>
          <w:b/>
          <w:bCs/>
          <w:szCs w:val="24"/>
          <w:highlight w:val="green"/>
          <w:u w:val="single"/>
        </w:rPr>
        <w:t xml:space="preserve">perceptions of China as a </w:t>
      </w:r>
      <w:r w:rsidRPr="00A0302E">
        <w:rPr>
          <w:b/>
          <w:bCs/>
          <w:szCs w:val="24"/>
          <w:u w:val="single"/>
        </w:rPr>
        <w:t xml:space="preserve">generous and </w:t>
      </w:r>
      <w:r w:rsidRPr="00F74C8D">
        <w:rPr>
          <w:b/>
          <w:bCs/>
          <w:szCs w:val="24"/>
          <w:highlight w:val="green"/>
          <w:u w:val="single"/>
        </w:rPr>
        <w:t>responsible power</w:t>
      </w:r>
      <w:r w:rsidRPr="00F74C8D">
        <w:rPr>
          <w:szCs w:val="24"/>
          <w:u w:val="single"/>
        </w:rPr>
        <w:t>. Chinese media has covered every delivery of vaccine shipment. The scene is set by a standard script</w:t>
      </w:r>
      <w:r w:rsidRPr="00F74C8D">
        <w:rPr>
          <w:sz w:val="16"/>
          <w:szCs w:val="24"/>
        </w:rPr>
        <w:t xml:space="preserve">. When a cargo plane lands, it is greeted by senior local leaders accompanied by Chinese ambassadors fawning over the vaccine cargo. </w:t>
      </w:r>
      <w:r w:rsidRPr="00F74C8D">
        <w:rPr>
          <w:szCs w:val="24"/>
          <w:highlight w:val="green"/>
          <w:u w:val="single"/>
        </w:rPr>
        <w:t>Vaccine diplomacy</w:t>
      </w:r>
      <w:r w:rsidRPr="00F74C8D">
        <w:rPr>
          <w:sz w:val="16"/>
          <w:szCs w:val="24"/>
          <w:highlight w:val="green"/>
        </w:rPr>
        <w:t xml:space="preserve"> </w:t>
      </w:r>
      <w:r w:rsidRPr="00F74C8D">
        <w:rPr>
          <w:sz w:val="16"/>
          <w:szCs w:val="24"/>
        </w:rPr>
        <w:t xml:space="preserve">has </w:t>
      </w:r>
      <w:r w:rsidRPr="00F74C8D">
        <w:rPr>
          <w:szCs w:val="24"/>
          <w:highlight w:val="green"/>
          <w:u w:val="single"/>
        </w:rPr>
        <w:t>helped</w:t>
      </w:r>
      <w:r w:rsidRPr="00F74C8D">
        <w:rPr>
          <w:sz w:val="16"/>
          <w:szCs w:val="24"/>
          <w:highlight w:val="green"/>
        </w:rPr>
        <w:t xml:space="preserve"> </w:t>
      </w:r>
      <w:r w:rsidRPr="00F74C8D">
        <w:rPr>
          <w:b/>
          <w:bCs/>
          <w:szCs w:val="24"/>
          <w:highlight w:val="green"/>
          <w:u w:val="single"/>
          <w:bdr w:val="single" w:sz="4" w:space="0" w:color="auto"/>
        </w:rPr>
        <w:t>increase China’s influence</w:t>
      </w:r>
      <w:r w:rsidRPr="00F74C8D">
        <w:rPr>
          <w:sz w:val="16"/>
          <w:szCs w:val="24"/>
          <w:highlight w:val="green"/>
        </w:rPr>
        <w:t xml:space="preserve"> </w:t>
      </w:r>
      <w:r w:rsidRPr="00A0302E">
        <w:rPr>
          <w:szCs w:val="24"/>
          <w:u w:val="single"/>
        </w:rPr>
        <w:t>and</w:t>
      </w:r>
      <w:r w:rsidRPr="00A0302E">
        <w:rPr>
          <w:sz w:val="16"/>
          <w:szCs w:val="24"/>
        </w:rPr>
        <w:t xml:space="preserve"> enabled it to </w:t>
      </w:r>
      <w:r w:rsidRPr="00A0302E">
        <w:rPr>
          <w:szCs w:val="24"/>
          <w:u w:val="single"/>
        </w:rPr>
        <w:t>capitalise</w:t>
      </w:r>
      <w:r w:rsidRPr="00A0302E">
        <w:rPr>
          <w:sz w:val="16"/>
          <w:szCs w:val="24"/>
        </w:rPr>
        <w:t xml:space="preserve"> </w:t>
      </w:r>
      <w:r w:rsidRPr="00A0302E">
        <w:rPr>
          <w:b/>
          <w:bCs/>
          <w:szCs w:val="24"/>
          <w:u w:val="single"/>
          <w:bdr w:val="single" w:sz="4" w:space="0" w:color="auto"/>
        </w:rPr>
        <w:t>on new opportunities</w:t>
      </w:r>
      <w:r w:rsidRPr="00A0302E">
        <w:rPr>
          <w:sz w:val="16"/>
          <w:szCs w:val="24"/>
        </w:rPr>
        <w:t xml:space="preserve">. </w:t>
      </w:r>
      <w:r w:rsidRPr="00A0302E">
        <w:rPr>
          <w:szCs w:val="24"/>
          <w:u w:val="single"/>
        </w:rPr>
        <w:t>China has rolled vaccines out to participants of its Belt and Road Initiative (</w:t>
      </w:r>
      <w:r w:rsidRPr="00A0302E">
        <w:rPr>
          <w:b/>
          <w:bCs/>
          <w:szCs w:val="24"/>
          <w:u w:val="single"/>
        </w:rPr>
        <w:t>BRI</w:t>
      </w:r>
      <w:r w:rsidRPr="00F74C8D">
        <w:rPr>
          <w:szCs w:val="24"/>
          <w:u w:val="single"/>
        </w:rPr>
        <w:t xml:space="preserve">) </w:t>
      </w:r>
      <w:r w:rsidRPr="00F74C8D">
        <w:rPr>
          <w:b/>
          <w:bCs/>
          <w:szCs w:val="24"/>
          <w:u w:val="single"/>
        </w:rPr>
        <w:t>and enhanced preferential access to jabs alongside investments in infrastructure and connectivity projects</w:t>
      </w:r>
      <w:r w:rsidRPr="00F74C8D">
        <w:rPr>
          <w:sz w:val="16"/>
          <w:szCs w:val="24"/>
        </w:rPr>
        <w:t xml:space="preserve">. According to an April Think Global Health report, of the 56 countries to which China pledged doses, all but one were participants in its BRI. Naming it the Health Silk Road, vaccine diplomacy has provided a foothold for China’s pharmaceutical industry that has been plagued by scandals and low levels of trust at home and abroad. Making Sinovac and Sinopharm household names in foreign countries, China may change these perceptions. </w:t>
      </w:r>
      <w:r w:rsidRPr="00F74C8D">
        <w:rPr>
          <w:szCs w:val="24"/>
          <w:u w:val="single"/>
        </w:rPr>
        <w:t>Although Chinese vaccine makers were among the earliest in the world to begin clinical trials and self-reported some key results, many have not published complete data in peer-reviewed journals.</w:t>
      </w:r>
      <w:r w:rsidRPr="00F74C8D">
        <w:rPr>
          <w:sz w:val="16"/>
          <w:szCs w:val="24"/>
        </w:rPr>
        <w:t xml:space="preserve"> This has fuelled scepticism about their safety and effectiveness. Gao Fu, director of China’s Centre for Disease Control and Prevention, noted in April that Chinese vaccines were not as effective as hoped and mixing them was among the strategies being considered to boost their effectiveness. Some countries have been reluctant to greenlight Chinese vaccines. Singapore received its first shipment of Sinovac vaccines in February, but Singaporean regulators have not approved its use, moving ahead with using Pfizer and Moderna vaccines. Polish President Andrzej Duda spoke with President Xi about buying Chinese jabs in March. Yet Poland’s health authorities have recommended against using Chinese vaccines because of a lack of data. Concerns have also arisen about whether China’s production capacity is able to keep pace with an ever-expanding list of overseas customers and its domestic vaccination campaign. The Turkish government ordered 20 million doses of China’s Sinovac vaccine. But delayed shipments forced the government to repeatedly revise its vaccination timetable. Egypt purchased a total of 40 million doses of the vaccine from Sinopharm in January but had received only a tiny percentage of its vaccine order from China by the middle of April. </w:t>
      </w:r>
      <w:r w:rsidRPr="00F74C8D">
        <w:rPr>
          <w:szCs w:val="24"/>
          <w:u w:val="single"/>
        </w:rPr>
        <w:t>This tension will intensify as China’s domestic demand for vaccines increases</w:t>
      </w:r>
      <w:r w:rsidRPr="00F74C8D">
        <w:rPr>
          <w:sz w:val="16"/>
          <w:szCs w:val="24"/>
        </w:rPr>
        <w:t xml:space="preserve">. </w:t>
      </w:r>
      <w:r w:rsidRPr="00F74C8D">
        <w:rPr>
          <w:szCs w:val="24"/>
          <w:u w:val="single"/>
        </w:rPr>
        <w:t>China has continued with vaccine diplomacy in the absence of the United States and other Western countries.</w:t>
      </w:r>
      <w:r w:rsidRPr="00F74C8D">
        <w:rPr>
          <w:sz w:val="16"/>
          <w:szCs w:val="24"/>
        </w:rPr>
        <w:t xml:space="preserve"> These countries should compete and cooperate with China to overcome bottlenecks in the global distribution of vaccines and ensure that all nations, particularly developing countries, receive the vaccines they need to finally beat COVID-19.</w:t>
      </w:r>
    </w:p>
    <w:p w14:paraId="287BB7B8" w14:textId="77777777" w:rsidR="00F52898" w:rsidRDefault="00F52898" w:rsidP="00F52898">
      <w:pPr>
        <w:pStyle w:val="Heading4"/>
      </w:pPr>
      <w:r>
        <w:t xml:space="preserve">Waivers are a critical issue in the </w:t>
      </w:r>
      <w:r>
        <w:rPr>
          <w:u w:val="single"/>
        </w:rPr>
        <w:t>perceptual ineptness</w:t>
      </w:r>
      <w:r>
        <w:t xml:space="preserve"> of America and the West.</w:t>
      </w:r>
    </w:p>
    <w:p w14:paraId="2D43DB3F" w14:textId="77777777" w:rsidR="00F52898" w:rsidRPr="00496B88" w:rsidRDefault="00F52898" w:rsidP="00F52898">
      <w:r w:rsidRPr="005761B6">
        <w:rPr>
          <w:rStyle w:val="Style13ptBold"/>
        </w:rPr>
        <w:t>Pratt and Levin 4-29</w:t>
      </w:r>
      <w:r>
        <w:t xml:space="preserve"> </w:t>
      </w:r>
      <w:r w:rsidRPr="009B2673">
        <w:t>Simon Frankel Pratt and Jamie Levin 4-29-2021 "Vaccines Will Shape the New Geopolitical Order"</w:t>
      </w:r>
      <w:r>
        <w:t xml:space="preserve"> </w:t>
      </w:r>
      <w:hyperlink r:id="rId12" w:anchor="selection-847.23-857.11" w:history="1">
        <w:r w:rsidRPr="00B867F4">
          <w:rPr>
            <w:rStyle w:val="Hyperlink"/>
          </w:rPr>
          <w:t>https://archive.is/OgDcA#selection-847.23-857.11</w:t>
        </w:r>
      </w:hyperlink>
      <w:r>
        <w:t xml:space="preserve"> (</w:t>
      </w:r>
      <w:r w:rsidRPr="009B2673">
        <w:t>Simon Frankel Pratt is a lecturer in the School of Sociology, Politics, and International Studies at the University of Bristol.</w:t>
      </w:r>
      <w:r>
        <w:t xml:space="preserve"> </w:t>
      </w:r>
      <w:r w:rsidRPr="005761B6">
        <w:t>Jamie Levin is an assistant professor of political science at St. Francis Xavier University in Canada.</w:t>
      </w:r>
      <w:r>
        <w:t xml:space="preserve">)//Elmer </w:t>
      </w:r>
    </w:p>
    <w:p w14:paraId="1F3ECBB7" w14:textId="77777777" w:rsidR="00F52898" w:rsidRPr="00496B88" w:rsidRDefault="00F52898" w:rsidP="00F52898">
      <w:pPr>
        <w:rPr>
          <w:sz w:val="16"/>
        </w:rPr>
      </w:pPr>
      <w:r w:rsidRPr="00A0302E">
        <w:rPr>
          <w:u w:val="single"/>
        </w:rPr>
        <w:t xml:space="preserve">While home to </w:t>
      </w:r>
      <w:r w:rsidRPr="00A0302E">
        <w:rPr>
          <w:highlight w:val="green"/>
          <w:u w:val="single"/>
        </w:rPr>
        <w:t>vaccines produced by</w:t>
      </w:r>
      <w:r w:rsidRPr="00496B88">
        <w:rPr>
          <w:u w:val="single"/>
        </w:rPr>
        <w:t xml:space="preserve"> the likes of Pfizer, Moderna, AstraZeneca, and Johnson &amp; Johnson—all now </w:t>
      </w:r>
      <w:r w:rsidRPr="00496B88">
        <w:rPr>
          <w:highlight w:val="green"/>
          <w:u w:val="single"/>
        </w:rPr>
        <w:t xml:space="preserve">household names </w:t>
      </w:r>
      <w:r w:rsidRPr="00A0302E">
        <w:rPr>
          <w:u w:val="single"/>
        </w:rPr>
        <w:t xml:space="preserve">and </w:t>
      </w:r>
      <w:r w:rsidRPr="00496B88">
        <w:rPr>
          <w:u w:val="single"/>
        </w:rPr>
        <w:t xml:space="preserve">whose vaccines are </w:t>
      </w:r>
      <w:r w:rsidRPr="00496B88">
        <w:rPr>
          <w:highlight w:val="green"/>
          <w:u w:val="single"/>
        </w:rPr>
        <w:t>considered more efficacious</w:t>
      </w:r>
      <w:r w:rsidRPr="00496B88">
        <w:rPr>
          <w:u w:val="single"/>
        </w:rPr>
        <w:t>—</w:t>
      </w:r>
      <w:r w:rsidRPr="00496B88">
        <w:rPr>
          <w:highlight w:val="green"/>
          <w:u w:val="single"/>
        </w:rPr>
        <w:t xml:space="preserve">governments of these </w:t>
      </w:r>
      <w:r w:rsidRPr="00A0302E">
        <w:rPr>
          <w:u w:val="single"/>
        </w:rPr>
        <w:t xml:space="preserve">states have </w:t>
      </w:r>
      <w:r w:rsidRPr="00496B88">
        <w:rPr>
          <w:highlight w:val="green"/>
          <w:u w:val="single"/>
        </w:rPr>
        <w:t xml:space="preserve">demonstrated </w:t>
      </w:r>
      <w:r w:rsidRPr="00496B88">
        <w:rPr>
          <w:u w:val="single"/>
        </w:rPr>
        <w:t xml:space="preserve">a </w:t>
      </w:r>
      <w:r w:rsidRPr="00496B88">
        <w:rPr>
          <w:b/>
          <w:bCs/>
          <w:highlight w:val="green"/>
          <w:u w:val="single"/>
        </w:rPr>
        <w:t>reluctance to supply doses</w:t>
      </w:r>
      <w:r w:rsidRPr="00496B88">
        <w:rPr>
          <w:highlight w:val="green"/>
          <w:u w:val="single"/>
        </w:rPr>
        <w:t xml:space="preserve"> </w:t>
      </w:r>
      <w:r w:rsidRPr="00496B88">
        <w:rPr>
          <w:u w:val="single"/>
        </w:rPr>
        <w:t>to much of the rest of the world at the expense of domestic vaccination rates</w:t>
      </w:r>
      <w:r w:rsidRPr="00496B88">
        <w:rPr>
          <w:sz w:val="16"/>
        </w:rPr>
        <w:t xml:space="preserve">. The United States and the U.K. have exported almost none, and the EU is clamping down. They have similarly been </w:t>
      </w:r>
      <w:r w:rsidRPr="00496B88">
        <w:rPr>
          <w:b/>
          <w:bCs/>
          <w:highlight w:val="green"/>
          <w:u w:val="single"/>
        </w:rPr>
        <w:t>unwilling to waive patents</w:t>
      </w:r>
      <w:r w:rsidRPr="00496B88">
        <w:rPr>
          <w:sz w:val="16"/>
        </w:rPr>
        <w:t xml:space="preserve">, allowing for production of these vaccines where they are most needed. </w:t>
      </w:r>
      <w:r w:rsidRPr="00496B88">
        <w:rPr>
          <w:u w:val="single"/>
        </w:rPr>
        <w:t xml:space="preserve">This </w:t>
      </w:r>
      <w:r w:rsidRPr="00496B88">
        <w:rPr>
          <w:highlight w:val="green"/>
          <w:u w:val="single"/>
        </w:rPr>
        <w:t xml:space="preserve">suggests </w:t>
      </w:r>
      <w:r w:rsidRPr="00496B88">
        <w:rPr>
          <w:u w:val="single"/>
        </w:rPr>
        <w:t xml:space="preserve">that the </w:t>
      </w:r>
      <w:r w:rsidRPr="00A0302E">
        <w:rPr>
          <w:u w:val="single"/>
        </w:rPr>
        <w:t xml:space="preserve">United States and the EU are </w:t>
      </w:r>
      <w:r w:rsidRPr="00496B88">
        <w:rPr>
          <w:highlight w:val="green"/>
          <w:u w:val="single"/>
        </w:rPr>
        <w:t xml:space="preserve">slow to fully exploit </w:t>
      </w:r>
      <w:r w:rsidRPr="00496B88">
        <w:rPr>
          <w:u w:val="single"/>
        </w:rPr>
        <w:t xml:space="preserve">the </w:t>
      </w:r>
      <w:r w:rsidRPr="00A0302E">
        <w:rPr>
          <w:u w:val="single"/>
        </w:rPr>
        <w:t xml:space="preserve">geopolitical opportunities of </w:t>
      </w:r>
      <w:r w:rsidRPr="00496B88">
        <w:rPr>
          <w:highlight w:val="green"/>
          <w:u w:val="single"/>
        </w:rPr>
        <w:t xml:space="preserve">vaccine diplomacy </w:t>
      </w:r>
      <w:r w:rsidRPr="00496B88">
        <w:rPr>
          <w:u w:val="single"/>
        </w:rPr>
        <w:t xml:space="preserve">or at least are not willing to do so </w:t>
      </w:r>
      <w:r w:rsidRPr="00496B88">
        <w:rPr>
          <w:highlight w:val="green"/>
          <w:u w:val="single"/>
        </w:rPr>
        <w:t xml:space="preserve">with the </w:t>
      </w:r>
      <w:r w:rsidRPr="00496B88">
        <w:rPr>
          <w:u w:val="single"/>
        </w:rPr>
        <w:t xml:space="preserve">same alacrity and </w:t>
      </w:r>
      <w:r w:rsidRPr="00496B88">
        <w:rPr>
          <w:b/>
          <w:bCs/>
          <w:highlight w:val="green"/>
          <w:u w:val="single"/>
        </w:rPr>
        <w:t>enthusiasm as other states</w:t>
      </w:r>
      <w:r w:rsidRPr="00496B88">
        <w:rPr>
          <w:sz w:val="16"/>
        </w:rPr>
        <w:t xml:space="preserve">. That may change as time goes on, however, </w:t>
      </w:r>
      <w:r w:rsidRPr="00496B88">
        <w:rPr>
          <w:u w:val="single"/>
        </w:rPr>
        <w:t>and the result will be worsened inequities within already inequitable trade relationships between these countries and the global south.</w:t>
      </w:r>
    </w:p>
    <w:p w14:paraId="4719FE6D" w14:textId="77777777" w:rsidR="00F52898" w:rsidRDefault="00F52898" w:rsidP="00F52898">
      <w:pPr>
        <w:pStyle w:val="Heading4"/>
      </w:pPr>
      <w:r>
        <w:t xml:space="preserve">Chinese leadership solves existential threats. </w:t>
      </w:r>
    </w:p>
    <w:p w14:paraId="4B42785C" w14:textId="77777777" w:rsidR="00F52898" w:rsidRPr="0032464D" w:rsidRDefault="00F52898" w:rsidP="00F52898">
      <w:r w:rsidRPr="0032464D">
        <w:rPr>
          <w:rStyle w:val="Style13ptBold"/>
        </w:rPr>
        <w:t>Yamei 18</w:t>
      </w:r>
      <w:r>
        <w:t xml:space="preserve"> </w:t>
      </w:r>
      <w:r w:rsidRPr="0032464D">
        <w:t xml:space="preserve">Shen Yamei 18, Deputy Director and Associate Research Fellow of Department for American Studies, China Institute of International Studies, 1-9-2018, "Probing into the “Chinese Solution” for the Transformation of Global Governance," CAIFC, </w:t>
      </w:r>
      <w:hyperlink r:id="rId13" w:history="1">
        <w:r w:rsidRPr="0032464D">
          <w:rPr>
            <w:rStyle w:val="Hyperlink"/>
          </w:rPr>
          <w:t>http://www.caifc.org.cn/en/content.aspx?id=4491</w:t>
        </w:r>
      </w:hyperlink>
    </w:p>
    <w:p w14:paraId="50103651" w14:textId="77777777" w:rsidR="00F52898" w:rsidRPr="00411529" w:rsidRDefault="00F52898" w:rsidP="00F52898">
      <w:pPr>
        <w:rPr>
          <w:szCs w:val="24"/>
          <w:u w:val="single"/>
        </w:rPr>
      </w:pPr>
      <w:r w:rsidRPr="00411529">
        <w:rPr>
          <w:sz w:val="16"/>
        </w:rPr>
        <w:t>As the world is in a period of great development, transformation and adjustment, the international power comparison is undergoing profound changes, global governance is reshuffling and traditional governance concepts and models are confronted with challenges. The international community is expecting China to play a bigger role in global governance, which has given birth to the Chinese solution. A. To Lead</w:t>
      </w:r>
      <w:r w:rsidRPr="00411529">
        <w:rPr>
          <w:sz w:val="16"/>
          <w:szCs w:val="24"/>
        </w:rPr>
        <w:t xml:space="preserve"> the Transformation of the Global Governance System. </w:t>
      </w:r>
      <w:r w:rsidRPr="00BC7441">
        <w:rPr>
          <w:rStyle w:val="Emphasis"/>
          <w:sz w:val="24"/>
          <w:szCs w:val="24"/>
        </w:rPr>
        <w:t>The “</w:t>
      </w:r>
      <w:r w:rsidRPr="0089008A">
        <w:rPr>
          <w:rStyle w:val="Emphasis"/>
          <w:sz w:val="24"/>
          <w:szCs w:val="24"/>
          <w:highlight w:val="green"/>
        </w:rPr>
        <w:t>shortcomings” of the existing global governance system are prominent</w:t>
      </w:r>
      <w:r w:rsidRPr="00BC7441">
        <w:rPr>
          <w:rStyle w:val="Emphasis"/>
          <w:sz w:val="24"/>
          <w:szCs w:val="24"/>
        </w:rPr>
        <w:t xml:space="preserve">, </w:t>
      </w:r>
      <w:r w:rsidRPr="0089008A">
        <w:rPr>
          <w:rStyle w:val="Emphasis"/>
          <w:sz w:val="24"/>
          <w:szCs w:val="24"/>
          <w:highlight w:val="green"/>
        </w:rPr>
        <w:t>which can hardly ensure</w:t>
      </w:r>
      <w:r w:rsidRPr="00BC7441">
        <w:rPr>
          <w:rStyle w:val="Emphasis"/>
          <w:sz w:val="24"/>
          <w:szCs w:val="24"/>
        </w:rPr>
        <w:t xml:space="preserve"> global </w:t>
      </w:r>
      <w:r w:rsidRPr="0089008A">
        <w:rPr>
          <w:rStyle w:val="Emphasis"/>
          <w:sz w:val="24"/>
          <w:szCs w:val="24"/>
          <w:highlight w:val="green"/>
        </w:rPr>
        <w:t>development</w:t>
      </w:r>
      <w:r w:rsidRPr="00BC7441">
        <w:rPr>
          <w:rStyle w:val="Emphasis"/>
          <w:sz w:val="24"/>
          <w:szCs w:val="24"/>
        </w:rPr>
        <w:t xml:space="preserve">. First, the </w:t>
      </w:r>
      <w:r w:rsidRPr="0089008A">
        <w:rPr>
          <w:rStyle w:val="Emphasis"/>
          <w:sz w:val="24"/>
          <w:szCs w:val="24"/>
          <w:highlight w:val="green"/>
        </w:rPr>
        <w:t>traditional dominant forces are seriously imbalanced</w:t>
      </w:r>
      <w:r w:rsidRPr="00BC7441">
        <w:rPr>
          <w:rStyle w:val="StyleUnderline"/>
          <w:i/>
          <w:iCs/>
          <w:sz w:val="24"/>
          <w:szCs w:val="24"/>
        </w:rPr>
        <w:t>.</w:t>
      </w:r>
      <w:r w:rsidRPr="00BC7441">
        <w:rPr>
          <w:rStyle w:val="StyleUnderline"/>
          <w:sz w:val="24"/>
          <w:szCs w:val="24"/>
        </w:rPr>
        <w:t xml:space="preserve"> The US and Europe</w:t>
      </w:r>
      <w:r w:rsidRPr="00411529">
        <w:rPr>
          <w:sz w:val="16"/>
          <w:szCs w:val="24"/>
        </w:rPr>
        <w:t xml:space="preserve"> that used to dominate the global governance system </w:t>
      </w:r>
      <w:r w:rsidRPr="00BC7441">
        <w:rPr>
          <w:rStyle w:val="StyleUnderline"/>
          <w:sz w:val="24"/>
          <w:szCs w:val="24"/>
        </w:rPr>
        <w:t>have been beset with structural problems</w:t>
      </w:r>
      <w:r w:rsidRPr="00411529">
        <w:rPr>
          <w:sz w:val="16"/>
          <w:szCs w:val="24"/>
        </w:rPr>
        <w:t xml:space="preserve">, with their economic development stalling, social contradictions intensifying, populism and secessionism rising, and states trapped </w:t>
      </w:r>
      <w:r w:rsidRPr="00411529">
        <w:rPr>
          <w:sz w:val="16"/>
        </w:rPr>
        <w:t>in internal strife and differentiation. These countries have not fully reformed and adjusted themselves well, but rather pointed their fingers at globalization and resorted to retreat for self-insurance or were busy with their own affairs without any wish or ability to participate in global governance, which has encouraged the growth of “anti-globalization” trend into an interference factor to global governance. Second, the global governance mechanism is relatively lagging behind. Over the years of development, the strength of emerging economies has increased dramatically, which has substantially upset the international power structure, as the developing countries as a whole have made 80 percent of the contributions to global economic growth. These countries have expressed their appeal for new governance and begun policy coordination among themselves, which has initiated the transition of global governance form</w:t>
      </w:r>
      <w:r w:rsidRPr="00411529">
        <w:rPr>
          <w:sz w:val="16"/>
          <w:szCs w:val="24"/>
        </w:rPr>
        <w:t xml:space="preserve"> “Western governance” to “East-West joint governance”, but </w:t>
      </w:r>
      <w:r w:rsidRPr="00BC7441">
        <w:rPr>
          <w:rStyle w:val="Emphasis"/>
          <w:sz w:val="24"/>
          <w:szCs w:val="24"/>
        </w:rPr>
        <w:t xml:space="preserve">the </w:t>
      </w:r>
      <w:r w:rsidRPr="0089008A">
        <w:rPr>
          <w:rStyle w:val="Emphasis"/>
          <w:sz w:val="24"/>
          <w:szCs w:val="24"/>
          <w:highlight w:val="green"/>
        </w:rPr>
        <w:t>traditional</w:t>
      </w:r>
      <w:r w:rsidRPr="00BC7441">
        <w:rPr>
          <w:rStyle w:val="Emphasis"/>
          <w:sz w:val="24"/>
          <w:szCs w:val="24"/>
        </w:rPr>
        <w:t xml:space="preserve"> governance </w:t>
      </w:r>
      <w:r w:rsidRPr="0089008A">
        <w:rPr>
          <w:rStyle w:val="Emphasis"/>
          <w:sz w:val="24"/>
          <w:szCs w:val="24"/>
          <w:highlight w:val="green"/>
        </w:rPr>
        <w:t>mechanisms such as the World Bank, IMF</w:t>
      </w:r>
      <w:r w:rsidRPr="00BC7441">
        <w:rPr>
          <w:rStyle w:val="Emphasis"/>
          <w:sz w:val="24"/>
          <w:szCs w:val="24"/>
        </w:rPr>
        <w:t xml:space="preserve"> and G7 </w:t>
      </w:r>
      <w:r w:rsidRPr="0089008A">
        <w:rPr>
          <w:rStyle w:val="Emphasis"/>
          <w:sz w:val="24"/>
          <w:szCs w:val="24"/>
          <w:highlight w:val="green"/>
        </w:rPr>
        <w:t>failed to reflect the demand of the new pattern</w:t>
      </w:r>
      <w:r w:rsidRPr="00BC7441">
        <w:rPr>
          <w:rStyle w:val="Emphasis"/>
          <w:sz w:val="24"/>
          <w:szCs w:val="24"/>
        </w:rPr>
        <w:t xml:space="preserve">, </w:t>
      </w:r>
      <w:r w:rsidRPr="0089008A">
        <w:rPr>
          <w:rStyle w:val="Emphasis"/>
          <w:sz w:val="24"/>
          <w:szCs w:val="24"/>
          <w:highlight w:val="green"/>
        </w:rPr>
        <w:t>in addition to their lack of representation</w:t>
      </w:r>
      <w:r w:rsidRPr="00BC7441">
        <w:rPr>
          <w:rStyle w:val="Emphasis"/>
          <w:sz w:val="24"/>
          <w:szCs w:val="24"/>
        </w:rPr>
        <w:t xml:space="preserve"> and inclusiveness. </w:t>
      </w:r>
      <w:r w:rsidRPr="00BC7441">
        <w:rPr>
          <w:rStyle w:val="StyleUnderline"/>
          <w:sz w:val="24"/>
          <w:szCs w:val="24"/>
        </w:rPr>
        <w:t>Third, the global governance rules are developing in a fragmented way, with governance deficits existing in some key areas.</w:t>
      </w:r>
      <w:r w:rsidRPr="00411529">
        <w:rPr>
          <w:sz w:val="16"/>
          <w:szCs w:val="24"/>
        </w:rPr>
        <w:t xml:space="preserve"> With the diversification and in-depth integration of international interests, the domain of global governance has continued to expand, with actors multiplying by folds and action intentions becoming complicated. </w:t>
      </w:r>
      <w:r w:rsidRPr="00BC7441">
        <w:rPr>
          <w:rStyle w:val="StyleUnderline"/>
          <w:sz w:val="24"/>
          <w:szCs w:val="24"/>
        </w:rPr>
        <w:t>As relevant efforts are usually temporary and limited to specific partners or issues, global governance driven by requests of “diversified governance” lacks systematic and comprehensive solutions</w:t>
      </w:r>
      <w:r w:rsidRPr="00411529">
        <w:rPr>
          <w:sz w:val="16"/>
          <w:szCs w:val="24"/>
        </w:rPr>
        <w:t xml:space="preserve">. </w:t>
      </w:r>
      <w:r w:rsidRPr="00BC7441">
        <w:rPr>
          <w:rStyle w:val="StyleUnderline"/>
          <w:sz w:val="24"/>
          <w:szCs w:val="24"/>
        </w:rPr>
        <w:t xml:space="preserve">Since the beginning of this year, </w:t>
      </w:r>
      <w:r w:rsidRPr="0089008A">
        <w:rPr>
          <w:rStyle w:val="StyleUnderline"/>
          <w:sz w:val="24"/>
          <w:szCs w:val="24"/>
          <w:highlight w:val="green"/>
        </w:rPr>
        <w:t xml:space="preserve">there have been risks </w:t>
      </w:r>
      <w:r w:rsidRPr="00BC7441">
        <w:rPr>
          <w:rStyle w:val="StyleUnderline"/>
          <w:sz w:val="24"/>
          <w:szCs w:val="24"/>
        </w:rPr>
        <w:t>of running into an acephalous state</w:t>
      </w:r>
      <w:r w:rsidRPr="00BC7441">
        <w:rPr>
          <w:rStyle w:val="StyleUnderline"/>
          <w:i/>
          <w:iCs/>
          <w:sz w:val="24"/>
          <w:szCs w:val="24"/>
        </w:rPr>
        <w:t xml:space="preserve"> </w:t>
      </w:r>
      <w:r w:rsidRPr="0089008A">
        <w:rPr>
          <w:rStyle w:val="Emphasis"/>
          <w:sz w:val="24"/>
          <w:szCs w:val="24"/>
          <w:highlight w:val="green"/>
        </w:rPr>
        <w:t>in such key areas as</w:t>
      </w:r>
      <w:r w:rsidRPr="00BC7441">
        <w:rPr>
          <w:rStyle w:val="Emphasis"/>
          <w:sz w:val="24"/>
          <w:szCs w:val="24"/>
        </w:rPr>
        <w:t xml:space="preserve"> global </w:t>
      </w:r>
      <w:r w:rsidRPr="0089008A">
        <w:rPr>
          <w:rStyle w:val="Emphasis"/>
          <w:sz w:val="24"/>
          <w:szCs w:val="24"/>
          <w:highlight w:val="green"/>
        </w:rPr>
        <w:t>economic governance and climate change</w:t>
      </w:r>
      <w:r w:rsidRPr="00BC7441">
        <w:rPr>
          <w:i/>
          <w:iCs/>
          <w:szCs w:val="24"/>
          <w:u w:val="single"/>
        </w:rPr>
        <w:t xml:space="preserve">. </w:t>
      </w:r>
      <w:r w:rsidRPr="00BC7441">
        <w:rPr>
          <w:rStyle w:val="Emphasis"/>
          <w:sz w:val="24"/>
          <w:szCs w:val="24"/>
        </w:rPr>
        <w:t xml:space="preserve">Such emerging issues as </w:t>
      </w:r>
      <w:r w:rsidRPr="0089008A">
        <w:rPr>
          <w:rStyle w:val="Emphasis"/>
          <w:sz w:val="24"/>
          <w:szCs w:val="24"/>
          <w:highlight w:val="green"/>
          <w:bdr w:val="single" w:sz="4" w:space="0" w:color="auto"/>
        </w:rPr>
        <w:t>nuclear security and</w:t>
      </w:r>
      <w:r w:rsidRPr="0089008A">
        <w:rPr>
          <w:rStyle w:val="Emphasis"/>
          <w:sz w:val="24"/>
          <w:szCs w:val="24"/>
          <w:bdr w:val="single" w:sz="4" w:space="0" w:color="auto"/>
        </w:rPr>
        <w:t xml:space="preserve"> international </w:t>
      </w:r>
      <w:r w:rsidRPr="0089008A">
        <w:rPr>
          <w:rStyle w:val="Emphasis"/>
          <w:sz w:val="24"/>
          <w:szCs w:val="24"/>
          <w:highlight w:val="green"/>
          <w:bdr w:val="single" w:sz="4" w:space="0" w:color="auto"/>
        </w:rPr>
        <w:t xml:space="preserve">terrorism </w:t>
      </w:r>
      <w:r w:rsidRPr="0089008A">
        <w:rPr>
          <w:rStyle w:val="Emphasis"/>
          <w:sz w:val="24"/>
          <w:szCs w:val="24"/>
          <w:bdr w:val="single" w:sz="4" w:space="0" w:color="auto"/>
        </w:rPr>
        <w:t>have suffered injustice because of power politics</w:t>
      </w:r>
      <w:r w:rsidRPr="0089008A">
        <w:rPr>
          <w:i/>
          <w:iCs/>
          <w:szCs w:val="24"/>
          <w:u w:val="single"/>
          <w:bdr w:val="single" w:sz="4" w:space="0" w:color="auto"/>
        </w:rPr>
        <w:t xml:space="preserve">. </w:t>
      </w:r>
      <w:r w:rsidRPr="0089008A">
        <w:rPr>
          <w:rStyle w:val="Emphasis"/>
          <w:sz w:val="24"/>
          <w:szCs w:val="24"/>
          <w:bdr w:val="single" w:sz="4" w:space="0" w:color="auto"/>
        </w:rPr>
        <w:t xml:space="preserve">The governance areas in deficit, such as </w:t>
      </w:r>
      <w:r w:rsidRPr="0089008A">
        <w:rPr>
          <w:rStyle w:val="Emphasis"/>
          <w:sz w:val="24"/>
          <w:szCs w:val="24"/>
          <w:highlight w:val="green"/>
          <w:bdr w:val="single" w:sz="4" w:space="0" w:color="auto"/>
        </w:rPr>
        <w:t>cyber security</w:t>
      </w:r>
      <w:r w:rsidRPr="0089008A">
        <w:rPr>
          <w:rStyle w:val="Emphasis"/>
          <w:sz w:val="24"/>
          <w:szCs w:val="24"/>
          <w:bdr w:val="single" w:sz="4" w:space="0" w:color="auto"/>
        </w:rPr>
        <w:t xml:space="preserve">, </w:t>
      </w:r>
      <w:r w:rsidRPr="0089008A">
        <w:rPr>
          <w:rStyle w:val="Emphasis"/>
          <w:sz w:val="24"/>
          <w:szCs w:val="24"/>
          <w:highlight w:val="green"/>
          <w:bdr w:val="single" w:sz="4" w:space="0" w:color="auto"/>
        </w:rPr>
        <w:t>polar region and oceans</w:t>
      </w:r>
      <w:r w:rsidRPr="0089008A">
        <w:rPr>
          <w:rStyle w:val="Emphasis"/>
          <w:sz w:val="24"/>
          <w:szCs w:val="24"/>
        </w:rPr>
        <w:t>, have “reversely</w:t>
      </w:r>
      <w:r w:rsidRPr="00BC7441">
        <w:rPr>
          <w:rStyle w:val="Emphasis"/>
          <w:sz w:val="24"/>
          <w:szCs w:val="24"/>
        </w:rPr>
        <w:t xml:space="preserve"> forced” certain countries and organizations to respond hastily</w:t>
      </w:r>
      <w:r w:rsidRPr="00BC7441">
        <w:rPr>
          <w:i/>
          <w:iCs/>
          <w:szCs w:val="24"/>
          <w:u w:val="single"/>
        </w:rPr>
        <w:t xml:space="preserve">. </w:t>
      </w:r>
      <w:r w:rsidRPr="00BC7441">
        <w:rPr>
          <w:rStyle w:val="StyleUnderline"/>
          <w:sz w:val="24"/>
          <w:szCs w:val="24"/>
        </w:rPr>
        <w:t xml:space="preserve">All of these have made the global governance system trapped in a dilemma and call urgently for a clear direction of advancement. </w:t>
      </w:r>
      <w:r w:rsidRPr="00411529">
        <w:rPr>
          <w:sz w:val="16"/>
          <w:szCs w:val="24"/>
        </w:rPr>
        <w:t xml:space="preserve">B. To Innovate and Perfect the International Order. Currently, whether the developing countries or the Western countries of Europe and the US are greatly discontent with the existing </w:t>
      </w:r>
      <w:r w:rsidRPr="00411529">
        <w:rPr>
          <w:sz w:val="16"/>
        </w:rPr>
        <w:t>international order as well as their appeals and motivation for changing the order are unprecedentedly strong. The US is the major creator and beneficiary of the existing hegemonic order, but it is now doubtful that it has gained much less than lost from the existing order, faced with the difficulties of global economic transformation and obsessed with economic despair and political dejection. Although the developing countries as represented by China acknowledge the positive role played by the post-war international order in safeguarding peace, boosting prosperity and promoting globalization, they criticize the existing order for lack of inclusiveness in politics and equality in economy, as well as double standard in security, believing it has failed to reflect the multi-polarization trend of the world and is an exclusive “circle club”. Therefore, there is much room for improvement. For China, to lead the transformation of the global governance system and international order not only supports the efforts of the developing countries to uphold multilateralism rather than unilateralism, advocate the rule of law rather than the law of the jungle and practice democracy rather than power politics in international relations, but also is an important subject concerning whether China could gain the discourse power and development space corresponding to its own strength and interests in the process of innovating and perfecting the framework of international order. C. To Promote Integration of the Eastern and Western Civilizations. Dialog among civilizations, which is the popular foundation for any country’s diplomatic proposals, runs like a trickle moistening</w:t>
      </w:r>
      <w:r w:rsidRPr="00411529">
        <w:rPr>
          <w:sz w:val="16"/>
          <w:szCs w:val="24"/>
        </w:rPr>
        <w:t xml:space="preserve"> things silently. Nevertheless, </w:t>
      </w:r>
      <w:r w:rsidRPr="0089008A">
        <w:rPr>
          <w:rStyle w:val="StyleUnderline"/>
          <w:sz w:val="24"/>
          <w:szCs w:val="24"/>
        </w:rPr>
        <w:t xml:space="preserve">in the existing international system guided by the </w:t>
      </w:r>
      <w:r w:rsidRPr="0089008A">
        <w:rPr>
          <w:rStyle w:val="StyleUnderline"/>
          <w:sz w:val="24"/>
          <w:szCs w:val="24"/>
          <w:highlight w:val="green"/>
        </w:rPr>
        <w:t>“Western-Centrism</w:t>
      </w:r>
      <w:r w:rsidRPr="0089008A">
        <w:rPr>
          <w:rStyle w:val="StyleUnderline"/>
          <w:sz w:val="24"/>
          <w:szCs w:val="24"/>
        </w:rPr>
        <w:t xml:space="preserve">”, the Western civilization has always had the self-righteous superiority, conflicting with the interests and mentality of other countries and having failed to find the path to co-existing peacefully and harmoniously with other </w:t>
      </w:r>
      <w:r w:rsidRPr="0089008A">
        <w:rPr>
          <w:rStyle w:val="StyleUnderline"/>
          <w:i/>
          <w:iCs/>
          <w:sz w:val="24"/>
          <w:szCs w:val="24"/>
        </w:rPr>
        <w:t>civilizations</w:t>
      </w:r>
      <w:r w:rsidRPr="00411529">
        <w:rPr>
          <w:i/>
          <w:iCs/>
          <w:sz w:val="16"/>
          <w:szCs w:val="24"/>
        </w:rPr>
        <w:t xml:space="preserve">. </w:t>
      </w:r>
      <w:r w:rsidRPr="0089008A">
        <w:rPr>
          <w:rStyle w:val="Emphasis"/>
          <w:sz w:val="24"/>
          <w:szCs w:val="24"/>
        </w:rPr>
        <w:t>So to sp</w:t>
      </w:r>
      <w:r w:rsidRPr="00BC7441">
        <w:rPr>
          <w:rStyle w:val="Emphasis"/>
          <w:sz w:val="24"/>
          <w:szCs w:val="24"/>
        </w:rPr>
        <w:t xml:space="preserve">eak, </w:t>
      </w:r>
      <w:r w:rsidRPr="0089008A">
        <w:rPr>
          <w:rStyle w:val="Emphasis"/>
          <w:sz w:val="24"/>
          <w:szCs w:val="24"/>
          <w:highlight w:val="green"/>
        </w:rPr>
        <w:t>many problems of today</w:t>
      </w:r>
      <w:r w:rsidRPr="00BC7441">
        <w:rPr>
          <w:rStyle w:val="Emphasis"/>
          <w:sz w:val="24"/>
          <w:szCs w:val="24"/>
        </w:rPr>
        <w:t xml:space="preserve">, including the growing gap in economic development between the developed and developing countries against the background of globalization, the Middle East trapped in chaos and disorder, the failure of Russia and Turkey to “integrate into the West”, etc., </w:t>
      </w:r>
      <w:r w:rsidRPr="0089008A">
        <w:rPr>
          <w:rStyle w:val="Emphasis"/>
          <w:sz w:val="24"/>
          <w:szCs w:val="24"/>
          <w:highlight w:val="green"/>
        </w:rPr>
        <w:t>can be directly attributed to lack of exchanges, communication and integration among civilizations</w:t>
      </w:r>
      <w:r w:rsidRPr="00BC7441">
        <w:rPr>
          <w:rStyle w:val="Emphasis"/>
          <w:sz w:val="24"/>
          <w:szCs w:val="24"/>
        </w:rPr>
        <w:t xml:space="preserve">. </w:t>
      </w:r>
      <w:r w:rsidRPr="00411529">
        <w:rPr>
          <w:sz w:val="16"/>
          <w:szCs w:val="24"/>
        </w:rPr>
        <w:t xml:space="preserve">Since the 18th National Congress of CPC, Xi Jinping has raised the concept of “Chinese Dream” that reflects both Chinese values and China’s pursuit, re-introducing to the world the idea of “all living creatures grow together without harming one another and ways run parallel without interfering with one another”, which is the highest ideal in Chinese traditional culture, and striving to shape China into a force that counter-balance the Western civilization. He has also made solemn commitment that “we respect the diversity of civilizations …… cannot be puffed up with pride and depreciate other civilizations and nations”; “facing the people deeply trapped in misery and wars, we should have not only compassion and sympathy, but also responsibility and action …… do whatever we can to extend assistance to those people caught in predicament”, etc. </w:t>
      </w:r>
      <w:r w:rsidRPr="0089008A">
        <w:rPr>
          <w:rStyle w:val="StyleUnderline"/>
          <w:sz w:val="24"/>
          <w:szCs w:val="24"/>
          <w:highlight w:val="green"/>
        </w:rPr>
        <w:t>China will rebalance the</w:t>
      </w:r>
      <w:r w:rsidRPr="00BC7441">
        <w:rPr>
          <w:rStyle w:val="StyleUnderline"/>
          <w:sz w:val="24"/>
          <w:szCs w:val="24"/>
        </w:rPr>
        <w:t xml:space="preserve"> international </w:t>
      </w:r>
      <w:r w:rsidRPr="0089008A">
        <w:rPr>
          <w:rStyle w:val="StyleUnderline"/>
          <w:sz w:val="24"/>
          <w:szCs w:val="24"/>
          <w:highlight w:val="green"/>
        </w:rPr>
        <w:t>pattern from a more inclusive civilization perspective</w:t>
      </w:r>
      <w:r w:rsidRPr="00BC7441">
        <w:rPr>
          <w:rStyle w:val="StyleUnderline"/>
          <w:sz w:val="24"/>
          <w:szCs w:val="24"/>
        </w:rPr>
        <w:t xml:space="preserve"> and with more far-sighted strategic mindset, or at least correct the bisected or predominated world order so as to promote the parallel development of the Eastern and Western civilizations through mutual learning, integration and encouragement. </w:t>
      </w:r>
      <w:r w:rsidRPr="00411529">
        <w:rPr>
          <w:sz w:val="16"/>
          <w:szCs w:val="24"/>
        </w:rPr>
        <w:t xml:space="preserve">D. To Pass on China’s Confidence. Only a short while ago, some Western countries had called for “China’s responsibility” and made it an inhibition to “regulate” China’s development orientation. </w:t>
      </w:r>
      <w:r w:rsidRPr="00BC7441">
        <w:rPr>
          <w:rStyle w:val="StyleUnderline"/>
          <w:sz w:val="24"/>
          <w:szCs w:val="24"/>
        </w:rPr>
        <w:t xml:space="preserve">Today, </w:t>
      </w:r>
      <w:r w:rsidRPr="00411529">
        <w:rPr>
          <w:rStyle w:val="StyleUnderline"/>
          <w:sz w:val="24"/>
          <w:szCs w:val="24"/>
          <w:highlight w:val="green"/>
        </w:rPr>
        <w:t xml:space="preserve">China has </w:t>
      </w:r>
      <w:r w:rsidRPr="00411529">
        <w:rPr>
          <w:rStyle w:val="StyleUnderline"/>
          <w:b/>
          <w:bCs/>
          <w:sz w:val="24"/>
          <w:szCs w:val="24"/>
          <w:highlight w:val="green"/>
          <w:bdr w:val="single" w:sz="4" w:space="0" w:color="auto"/>
        </w:rPr>
        <w:t>become a source of stability</w:t>
      </w:r>
      <w:r w:rsidRPr="00411529">
        <w:rPr>
          <w:rStyle w:val="StyleUnderline"/>
          <w:sz w:val="24"/>
          <w:szCs w:val="24"/>
          <w:highlight w:val="green"/>
        </w:rPr>
        <w:t xml:space="preserve"> </w:t>
      </w:r>
      <w:r w:rsidRPr="00BC7441">
        <w:rPr>
          <w:rStyle w:val="StyleUnderline"/>
          <w:sz w:val="24"/>
          <w:szCs w:val="24"/>
        </w:rPr>
        <w:t>in an international situation full of uncertainties. Over the past 5 years, China has made outstanding contributions to the recovery of world economy under relatively great pressure of its own economic downturn.</w:t>
      </w:r>
      <w:r w:rsidRPr="00411529">
        <w:rPr>
          <w:sz w:val="16"/>
          <w:szCs w:val="24"/>
        </w:rPr>
        <w:t xml:space="preserve"> </w:t>
      </w:r>
      <w:r w:rsidRPr="00BC7441">
        <w:rPr>
          <w:rStyle w:val="StyleUnderline"/>
          <w:sz w:val="24"/>
          <w:szCs w:val="24"/>
        </w:rPr>
        <w:t xml:space="preserve">Encouraged by the “four confidences”, the whole of the Chinese society has </w:t>
      </w:r>
      <w:r w:rsidRPr="00411529">
        <w:rPr>
          <w:rStyle w:val="StyleUnderline"/>
          <w:sz w:val="24"/>
          <w:szCs w:val="24"/>
          <w:highlight w:val="green"/>
        </w:rPr>
        <w:t xml:space="preserve">burst out innovation vitality </w:t>
      </w:r>
      <w:r w:rsidRPr="00BC7441">
        <w:rPr>
          <w:rStyle w:val="StyleUnderline"/>
          <w:sz w:val="24"/>
          <w:szCs w:val="24"/>
        </w:rPr>
        <w:t>and produced innovation achievements</w:t>
      </w:r>
      <w:r w:rsidRPr="00411529">
        <w:rPr>
          <w:sz w:val="16"/>
          <w:szCs w:val="24"/>
        </w:rPr>
        <w:t xml:space="preserve">, making people have more sense of gain and more optimistic about the national development prospect. It is the heroism of the ordinary Chinese to overcome difficulties and realize the ideal destiny that best explains China’s confidence. When this confidence is passed on in the field of diplomacy, it is expressed as: first, China’s posture is seen as more forging ahead and courageous to undertake responsibilities ---- proactively shaping the international agendas rather than passively accepting them; having clear-cut attitudes on international disputes rather than being equivocal; and extending international cooperation to comprehensive and dimensional development rather than based on the theory of “economy only”. In sum, China will actively seek understanding and support from other countries rather than imposing its will on others with clear-cut Chinese characteristics, Chinese style and Chinese manner. Second, China’s discourse is featured as a combination of inflexibility and yielding as well as magnanimous ---- combining the internationally recognized diplomatic principles with the excellent Chinese cultural traditions through digesting the Chinese and foreign humanistic classics assisted with philosophical speculations to make “China Brand, Chinese Voice and China’s Image get more and more recognized”. Third, </w:t>
      </w:r>
      <w:r w:rsidRPr="0089008A">
        <w:rPr>
          <w:rStyle w:val="StyleUnderline"/>
          <w:sz w:val="24"/>
          <w:szCs w:val="24"/>
        </w:rPr>
        <w:t>the Chinese solution is more practical and intimate to people as</w:t>
      </w:r>
      <w:r w:rsidRPr="00BC7441">
        <w:rPr>
          <w:rStyle w:val="StyleUnderline"/>
          <w:sz w:val="24"/>
          <w:szCs w:val="24"/>
        </w:rPr>
        <w:t xml:space="preserve"> well as</w:t>
      </w:r>
      <w:r w:rsidRPr="0089008A">
        <w:rPr>
          <w:rStyle w:val="StyleUnderline"/>
          <w:sz w:val="24"/>
          <w:szCs w:val="24"/>
          <w:highlight w:val="green"/>
        </w:rPr>
        <w:t xml:space="preserve"> emphasizes inclusive cooperation</w:t>
      </w:r>
      <w:r w:rsidRPr="00BC7441">
        <w:rPr>
          <w:rStyle w:val="StyleUnderline"/>
          <w:sz w:val="24"/>
          <w:szCs w:val="24"/>
        </w:rPr>
        <w:t>, as China is full of confidence to break the monopoly of the Western model on global development, “offering mankind a Chinese solution to explore a better social system”, and “providing a brand new option for the nations and peoples who are hoping both to speed up development and maintain independence”.</w:t>
      </w:r>
      <w:r w:rsidRPr="00411529">
        <w:rPr>
          <w:sz w:val="16"/>
          <w:szCs w:val="24"/>
        </w:rPr>
        <w:t xml:space="preserve"> II.Path Searching of the “Chinese Solution” for </w:t>
      </w:r>
      <w:r w:rsidRPr="00411529">
        <w:rPr>
          <w:sz w:val="16"/>
        </w:rPr>
        <w:t>Global Governance Over the past years’ efforts, China has the ability to transform itself from “grasping the opportunity” for development to “creating opportunity” and “sharing opportunity” for common development, hoping to pass on the longing of the Chinese people for a better life to the people of other countries and promoting the development of the global governance system toward a more just and rational end. It has become the major power’s conscious commitment of China to lead the transformation of the global governance system in a profound way. A. To Construct the Theoretical System for Global Governance. The theoretical system of global governance has been the focus of the party central committee’s diplomatic theory innovation since the 18th National Congress</w:t>
      </w:r>
      <w:r w:rsidRPr="00411529">
        <w:rPr>
          <w:sz w:val="16"/>
          <w:szCs w:val="24"/>
        </w:rPr>
        <w:t xml:space="preserve"> of CPC as well as an important component of the theory of socialism with Chinese characteristics for a new era, which is not only the sublimation of China’s interaction with the world from “absorbing and learning” to “cooperation and mutual learning”, but also the cause why so many developing countries have turned from “learning from the West” to “exploring for treasures in the East”. In the past 5 years, the party central committee, based on precise interpretation of the world pattern today and serious reflection on the future development of mankind, has made a sincere call to the world for promoting the development of global governance system toward a more just and rational end, and proposed a series of new concepts and new strategies including engaging in major power diplomacy with Chinese characteristics, creating the human community with common destiny, promoting the construction of new international relationship rooted in the principle of cooperation and win-win, enriching the strategic thinking of peaceful development, sticking to the correct benefit view, formulating the partnership network the world over, advancing the global economic governance in a way of mutual consultation, joint construction and co-sharing, advocating the joint, comprehensive, cooperative and sustainable security concept, and launching the grand “Belt and Road” initiative. </w:t>
      </w:r>
      <w:r w:rsidRPr="00BC7441">
        <w:rPr>
          <w:rStyle w:val="StyleUnderline"/>
          <w:sz w:val="24"/>
          <w:szCs w:val="24"/>
        </w:rPr>
        <w:t xml:space="preserve">The Chinese solution composed of these contents, not only fundamentally different from the old roads of industrial revolution and colonial expansion in history, but also different from the market-driven neo-liberalism model currently advocated by Western countries and international organizations, stands at the height of the world and even mankind, seeking for global common development and having widened the road for the developing countries to modernization, which is widely welcomed by the international community. </w:t>
      </w:r>
      <w:r w:rsidRPr="00411529">
        <w:rPr>
          <w:sz w:val="16"/>
          <w:szCs w:val="24"/>
        </w:rPr>
        <w:t>B. To Supplement and Perfect the Global Governance System</w:t>
      </w:r>
      <w:r w:rsidRPr="00BC7441">
        <w:rPr>
          <w:rStyle w:val="StyleUnderline"/>
          <w:sz w:val="24"/>
          <w:szCs w:val="24"/>
        </w:rPr>
        <w:t xml:space="preserve">. </w:t>
      </w:r>
      <w:r w:rsidRPr="0089008A">
        <w:rPr>
          <w:rStyle w:val="StyleUnderline"/>
          <w:b/>
          <w:bCs/>
          <w:sz w:val="24"/>
          <w:szCs w:val="24"/>
        </w:rPr>
        <w:t>Currently, the international political practice in global governance is mostly problem-driven without creating a set of relatively independent, centralized and integral power structures, resulting in the existing global governance systemcharacterized as both extensive and unbalanced</w:t>
      </w:r>
      <w:r w:rsidRPr="00411529">
        <w:rPr>
          <w:b/>
          <w:bCs/>
          <w:sz w:val="16"/>
          <w:szCs w:val="24"/>
        </w:rPr>
        <w:t>.</w:t>
      </w:r>
      <w:r w:rsidRPr="00411529">
        <w:rPr>
          <w:sz w:val="16"/>
          <w:szCs w:val="24"/>
        </w:rPr>
        <w:t xml:space="preserve"> </w:t>
      </w:r>
      <w:r w:rsidRPr="00BC7441">
        <w:rPr>
          <w:rStyle w:val="StyleUnderline"/>
          <w:sz w:val="24"/>
          <w:szCs w:val="24"/>
        </w:rPr>
        <w:t xml:space="preserve">China has been engaged in reform and innovation, while maintaining and constructing the existing systems, producing some thinking and method with Chinese characteristics. First, China sees the UN as a mirror that reflects the status quo of global governance, which should </w:t>
      </w:r>
      <w:r w:rsidRPr="0089008A">
        <w:rPr>
          <w:rStyle w:val="StyleUnderline"/>
          <w:sz w:val="24"/>
          <w:szCs w:val="24"/>
        </w:rPr>
        <w:t xml:space="preserve">act as the leader of global governance, and actively safeguards the global governance system with the UN at the core. Second, </w:t>
      </w:r>
      <w:r w:rsidRPr="0089008A">
        <w:rPr>
          <w:rStyle w:val="StyleUnderline"/>
          <w:sz w:val="24"/>
          <w:szCs w:val="24"/>
          <w:highlight w:val="green"/>
        </w:rPr>
        <w:t xml:space="preserve">China is </w:t>
      </w:r>
      <w:r w:rsidRPr="0089008A">
        <w:rPr>
          <w:rStyle w:val="StyleUnderline"/>
          <w:sz w:val="24"/>
          <w:szCs w:val="24"/>
        </w:rPr>
        <w:t xml:space="preserve">actively </w:t>
      </w:r>
      <w:r w:rsidRPr="0089008A">
        <w:rPr>
          <w:rStyle w:val="StyleUnderline"/>
          <w:sz w:val="24"/>
          <w:szCs w:val="24"/>
          <w:highlight w:val="green"/>
        </w:rPr>
        <w:t xml:space="preserve">promoting </w:t>
      </w:r>
      <w:r w:rsidRPr="0089008A">
        <w:rPr>
          <w:rStyle w:val="StyleUnderline"/>
          <w:sz w:val="24"/>
          <w:szCs w:val="24"/>
        </w:rPr>
        <w:t xml:space="preserve">the transforming process of such recently emerged </w:t>
      </w:r>
      <w:r w:rsidRPr="0089008A">
        <w:rPr>
          <w:rStyle w:val="StyleUnderline"/>
          <w:sz w:val="24"/>
          <w:szCs w:val="24"/>
          <w:highlight w:val="green"/>
        </w:rPr>
        <w:t xml:space="preserve">international mechanisms </w:t>
      </w:r>
      <w:r w:rsidRPr="0089008A">
        <w:rPr>
          <w:rStyle w:val="StyleUnderline"/>
          <w:sz w:val="24"/>
          <w:szCs w:val="24"/>
        </w:rPr>
        <w:t>as G20, BRICS and SCO</w:t>
      </w:r>
      <w:r w:rsidRPr="00411529">
        <w:rPr>
          <w:sz w:val="16"/>
          <w:szCs w:val="24"/>
        </w:rPr>
        <w:t xml:space="preserve">, perfecting them through practice, and boosting Asia-Pacific regional cooperation and the development of economic globalization. China is also promoting the construction of regional security mechanism through the Six-Party Talks on Korean Peninsula nuclear issue, Boao Forum for Asia, CICA and multilateral security dialog mechanisms led by ASEAN so as to lay the foundation for the future regional security framework. Third, China has initiated the establishment of AIIB and the New Development Bank of BRICS, creating a precedent for developing countries to set up multilateral financial institutions. The core of the new relationship between China and them lies in “boosting rather than controlling” and “public rather than private”, which is much different from the management and operation model of the World Bank, manifesting the increasing global governance ability of China and the developing countries as well as exerting pressure on the international economic and financial institution to speed up reforms. </w:t>
      </w:r>
      <w:r w:rsidRPr="0089008A">
        <w:rPr>
          <w:rStyle w:val="Emphasis"/>
          <w:sz w:val="24"/>
          <w:szCs w:val="24"/>
        </w:rPr>
        <w:t xml:space="preserve">Thus, in leading the transformation of the global governance system, China has not overthrown the existing systems and started all over again, but been engaged in innovating and perfecting; </w:t>
      </w:r>
      <w:r w:rsidRPr="0089008A">
        <w:rPr>
          <w:rStyle w:val="Emphasis"/>
          <w:sz w:val="24"/>
          <w:szCs w:val="24"/>
          <w:highlight w:val="green"/>
        </w:rPr>
        <w:t>China has proactively undertaken international responsibilities</w:t>
      </w:r>
      <w:r w:rsidRPr="0089008A">
        <w:rPr>
          <w:rStyle w:val="Emphasis"/>
          <w:sz w:val="24"/>
          <w:szCs w:val="24"/>
        </w:rPr>
        <w:t>, but has to do everything in its power and act according to its ability.</w:t>
      </w:r>
      <w:r w:rsidRPr="00411529">
        <w:rPr>
          <w:sz w:val="16"/>
          <w:szCs w:val="24"/>
        </w:rPr>
        <w:t xml:space="preserve"> C. To Reform the Global Governance Rules. </w:t>
      </w:r>
      <w:r w:rsidRPr="0089008A">
        <w:rPr>
          <w:rStyle w:val="StyleUnderline"/>
          <w:sz w:val="24"/>
          <w:szCs w:val="24"/>
        </w:rPr>
        <w:t>Many of the problems facing global governance today are deeply rooted in such a cause that the dominant power of the existing governance system has taken it as the tool to realize its own national interests first and a platform to pursue its political goals.</w:t>
      </w:r>
      <w:r w:rsidRPr="00411529">
        <w:rPr>
          <w:sz w:val="16"/>
          <w:szCs w:val="24"/>
        </w:rPr>
        <w:t xml:space="preserve"> Since the beginning of this year, the US has for several times requested the World Bank, IMF and G20 to make efforts to mitigate the so-called global imbalance, abandoned its commitment to support trade openness, cut down investment projects to the middle-income countries, and deleted commitment to support the efforts to deal with climate change financially, which has made the international systems accessories of the US domestic economic agendas, dealing a heavy blow to the global </w:t>
      </w:r>
      <w:r w:rsidRPr="00411529">
        <w:rPr>
          <w:sz w:val="16"/>
        </w:rPr>
        <w:t>governance system. On the contrary, the interests and agendas of China, as a major power of the world, are open to the whole world, and China in the future “will provide the world with broader market, more sufficient capital, more abundant goods and more precious opportunities for cooperation”, while having the ability to make the world listen to its voice more attentively. With regard to the subject of global governance, China has advocated that what global governance system is better cannot be decided upon by any single country, as the destiny of the world should be in the hands of the people of all countries. In principle, all the parties should stick to the principle of mutual consultation, joint construction and co-sharing, resolve disputes through dialog and differences through consultation. Regarding the critical areas, opening to the outer world does not mean building one’s own backyard, but building the spring garden for co-sharing; the “Belt and Road” initiative</w:t>
      </w:r>
      <w:r w:rsidRPr="00411529">
        <w:rPr>
          <w:sz w:val="16"/>
          <w:szCs w:val="24"/>
        </w:rPr>
        <w:t xml:space="preserve"> is not China’s solo, but a chorus participated in by all countries concerned. </w:t>
      </w:r>
      <w:r w:rsidRPr="0089008A">
        <w:rPr>
          <w:rStyle w:val="Emphasis"/>
          <w:sz w:val="24"/>
          <w:szCs w:val="24"/>
        </w:rPr>
        <w:t xml:space="preserve">China has also proposed international public security views on </w:t>
      </w:r>
      <w:r w:rsidRPr="0089008A">
        <w:rPr>
          <w:rStyle w:val="Emphasis"/>
          <w:sz w:val="24"/>
          <w:szCs w:val="24"/>
          <w:highlight w:val="green"/>
          <w:bdr w:val="single" w:sz="4" w:space="0" w:color="auto"/>
        </w:rPr>
        <w:t>nuclear security, maritime cooperation and cyber space order</w:t>
      </w:r>
      <w:r w:rsidRPr="0089008A">
        <w:rPr>
          <w:rStyle w:val="Emphasis"/>
          <w:sz w:val="24"/>
          <w:szCs w:val="24"/>
        </w:rPr>
        <w:t>, calling for efforts to make the global village into a “grand stage for seeking common development” rather than a “wrestling arena”; we cannot “set up a stage here, while pulling away a prop there”, but “complement each other to put on a grand show”</w:t>
      </w:r>
      <w:r w:rsidRPr="00411529">
        <w:rPr>
          <w:sz w:val="16"/>
          <w:szCs w:val="24"/>
        </w:rPr>
        <w:t xml:space="preserve">. From the orientation of reforms, efforts should be made to better safeguard and expand the legitimate interests of the developing countries and increase the influence of the emerging economies on global governance. Over the past 5 years, China has attached importance to full court diplomacy, gradually coming to the center stage of international politics and proactively establishing principles for global governance. By hosting such important events as IAELM, CICA Summit, G20 Summit, the Belt and Road International Cooperation Forum and BRICS Summit, China has used theseplatforms to elaborate the Asia-Pacific Dream for the first time to the world, expressing China’s views on Asian security and global economic governance, discussing with the countries concerned with the Belt and Road about the synergy of their future development strategies and setting off the “BRICS plus” capacity expansion mechanism, in which China not only contributes its solution and shows its style, but also participates in the shaping of international principles through practice. On promoting the resolution of hot international issues, China abides by the norms governing international relations based on the purposes and principles of the UN Charter, and insists on justice, playing a constructive role as a responsible major power in actively promoting the political accommodation in Afghanistan, mediating the Djibouti-Eritrea dispute, promoting peace talks in the Middle East, devoting itself to the peaceful resolution of the South China Sea dispute through negotiations. In addition, China’s responsibility and quick response to international crises have gained widespread praises, as seen in such cases as assisting Africa in its fight against the Ebola epidemic, sending emergency fresh water to the capital of Maldives and buying rice from Cambodia to help relieve its financial squeeze, which has shown the simple feelings of the Chinese people to share the same breath and fate with the people of other countries. D. To Support the Increase of the Developing Countries’ Voice. The developing countries, especially the emerging powers, are not only the important participants of the globalization process, but also the important direction to which the international power system is transferring. With the accelerating shift of global economic center to emerging markets and developing economies, the will and ability of the developing countries to participate in global governance have been correspondingly strengthened. </w:t>
      </w:r>
      <w:r w:rsidRPr="00BC7441">
        <w:rPr>
          <w:rStyle w:val="StyleUnderline"/>
          <w:sz w:val="24"/>
          <w:szCs w:val="24"/>
        </w:rPr>
        <w:t xml:space="preserve">As the biggest developing country and fast growing major power, China has the same appeal and proposal for governance as other developing countries and already began policy coordination with them, as China should comply with historical tide and continue to support the increase of the developing countries’ voice in the global governance system. </w:t>
      </w:r>
      <w:r w:rsidRPr="00411529">
        <w:rPr>
          <w:rStyle w:val="StyleUnderline"/>
          <w:b/>
          <w:bCs/>
          <w:sz w:val="24"/>
          <w:szCs w:val="24"/>
        </w:rPr>
        <w:t xml:space="preserve">To this end, China has pursued the policy of “dialog but not confrontation, partnership but not alliance”, attaching importance to the construction of new type of major power relationship and global partnership network, while making a series proposals in the practice of global governance that could represent the legitimate interests of the developing countries and be conducive to safeguarding global justice, including supporting an open, inclusive, universal, balanced and win-win economic globalization; promoting the reforms on share and voting mechanism of IMF to increase the voting rights and representation of the emerging market economies; financing the infrastructure construction and industrial upgrading of other developing countries through various bilateral or regional funds; and </w:t>
      </w:r>
      <w:r w:rsidRPr="00411529">
        <w:rPr>
          <w:rStyle w:val="StyleUnderline"/>
          <w:b/>
          <w:bCs/>
          <w:sz w:val="24"/>
          <w:szCs w:val="24"/>
          <w:highlight w:val="green"/>
        </w:rPr>
        <w:t xml:space="preserve">helping </w:t>
      </w:r>
      <w:r w:rsidRPr="00411529">
        <w:rPr>
          <w:rStyle w:val="StyleUnderline"/>
          <w:b/>
          <w:bCs/>
          <w:sz w:val="24"/>
          <w:szCs w:val="24"/>
        </w:rPr>
        <w:t xml:space="preserve">other developing countries to </w:t>
      </w:r>
      <w:r w:rsidRPr="00411529">
        <w:rPr>
          <w:rStyle w:val="StyleUnderline"/>
          <w:b/>
          <w:bCs/>
          <w:sz w:val="24"/>
          <w:szCs w:val="24"/>
          <w:highlight w:val="green"/>
        </w:rPr>
        <w:t xml:space="preserve">respond to </w:t>
      </w:r>
      <w:r w:rsidRPr="00411529">
        <w:rPr>
          <w:rStyle w:val="StyleUnderline"/>
          <w:b/>
          <w:bCs/>
          <w:sz w:val="24"/>
          <w:szCs w:val="24"/>
        </w:rPr>
        <w:t xml:space="preserve">such challenges as </w:t>
      </w:r>
      <w:r w:rsidRPr="00411529">
        <w:rPr>
          <w:rStyle w:val="StyleUnderline"/>
          <w:b/>
          <w:bCs/>
          <w:sz w:val="24"/>
          <w:szCs w:val="24"/>
          <w:highlight w:val="green"/>
        </w:rPr>
        <w:t>famine</w:t>
      </w:r>
      <w:r w:rsidRPr="00411529">
        <w:rPr>
          <w:rStyle w:val="StyleUnderline"/>
          <w:b/>
          <w:bCs/>
          <w:sz w:val="24"/>
          <w:szCs w:val="24"/>
        </w:rPr>
        <w:t xml:space="preserve">, </w:t>
      </w:r>
      <w:r w:rsidRPr="00411529">
        <w:rPr>
          <w:rStyle w:val="StyleUnderline"/>
          <w:b/>
          <w:bCs/>
          <w:sz w:val="24"/>
          <w:szCs w:val="24"/>
          <w:highlight w:val="green"/>
        </w:rPr>
        <w:t>refugees</w:t>
      </w:r>
      <w:r w:rsidRPr="00411529">
        <w:rPr>
          <w:rStyle w:val="StyleUnderline"/>
          <w:b/>
          <w:bCs/>
          <w:sz w:val="24"/>
          <w:szCs w:val="24"/>
        </w:rPr>
        <w:t>, climate change and public hygiene by debt forgiveness and assistance.</w:t>
      </w:r>
    </w:p>
    <w:p w14:paraId="7CEA8373" w14:textId="77777777" w:rsidR="00E26A24" w:rsidRPr="00E26A24" w:rsidRDefault="00E26A24" w:rsidP="00E26A24"/>
    <w:p w14:paraId="3E3F7CE0" w14:textId="2BD465AC" w:rsidR="00F52898" w:rsidRDefault="00F52898" w:rsidP="00F52898">
      <w:pPr>
        <w:pStyle w:val="Heading2"/>
      </w:pPr>
      <w:r>
        <w:t>Case</w:t>
      </w:r>
    </w:p>
    <w:p w14:paraId="6E752E3D" w14:textId="7E58CF19" w:rsidR="00F52898" w:rsidRPr="00C579FA" w:rsidRDefault="00F52898" w:rsidP="00BD650F">
      <w:pPr>
        <w:pStyle w:val="Heading3"/>
      </w:pPr>
      <w:r>
        <w:t>1NC – AT: Solvency</w:t>
      </w:r>
    </w:p>
    <w:p w14:paraId="207BDEDC" w14:textId="497C33F6" w:rsidR="00F52898" w:rsidRDefault="00F52898" w:rsidP="00F52898">
      <w:pPr>
        <w:pStyle w:val="Heading4"/>
      </w:pPr>
      <w:r w:rsidRPr="000A6E93">
        <w:rPr>
          <w:u w:val="single"/>
        </w:rPr>
        <w:t>Circumvention</w:t>
      </w:r>
      <w:r>
        <w:t xml:space="preserve"> – WTO doesn’t have the </w:t>
      </w:r>
      <w:r w:rsidRPr="000A6E93">
        <w:rPr>
          <w:u w:val="single"/>
        </w:rPr>
        <w:t>jurisdiction</w:t>
      </w:r>
      <w:r>
        <w:t xml:space="preserve"> to pass the TRIPS waiver. </w:t>
      </w:r>
      <w:r>
        <w:t>Turns case – makes the WTO look inept and prevents solvency of pandemics</w:t>
      </w:r>
    </w:p>
    <w:p w14:paraId="4B216BC6" w14:textId="77777777" w:rsidR="00F52898" w:rsidRPr="00023D76" w:rsidRDefault="00F52898" w:rsidP="00F52898">
      <w:pPr>
        <w:pStyle w:val="ListParagraph"/>
        <w:numPr>
          <w:ilvl w:val="0"/>
          <w:numId w:val="13"/>
        </w:numPr>
      </w:pPr>
      <w:r>
        <w:t>Process takes 5 years and the 18 months to get a report</w:t>
      </w:r>
    </w:p>
    <w:p w14:paraId="5C305A34" w14:textId="77777777" w:rsidR="00F52898" w:rsidRPr="00AE009D" w:rsidRDefault="00F52898" w:rsidP="00F52898">
      <w:r w:rsidRPr="00AE009D">
        <w:rPr>
          <w:rStyle w:val="Style13ptBold"/>
        </w:rPr>
        <w:t>Patnaik 21</w:t>
      </w:r>
      <w:r>
        <w:t xml:space="preserve"> [Priti; 3/12/21; </w:t>
      </w:r>
      <w:r w:rsidRPr="00AE009D">
        <w:t>Founding Editor, Geneva Health Files</w:t>
      </w:r>
      <w:r>
        <w:t>; “</w:t>
      </w:r>
      <w:r w:rsidRPr="00AE009D">
        <w:t>Could Vaccine Nationalism Spur Disputes At The WTO; TRIPS Waiver Talks Update</w:t>
      </w:r>
      <w:r>
        <w:t xml:space="preserve">,” Geneva Health Files, </w:t>
      </w:r>
      <w:hyperlink r:id="rId14" w:history="1">
        <w:r w:rsidRPr="005D2994">
          <w:rPr>
            <w:rStyle w:val="Hyperlink"/>
          </w:rPr>
          <w:t>https://genevahealthfiles.substack.com/p/could-vaccine-nationalism-spur-disputes</w:t>
        </w:r>
      </w:hyperlink>
      <w:r>
        <w:t>] Justin</w:t>
      </w:r>
    </w:p>
    <w:p w14:paraId="46015D79" w14:textId="77777777" w:rsidR="00F52898" w:rsidRDefault="00F52898" w:rsidP="00F52898">
      <w:pPr>
        <w:rPr>
          <w:sz w:val="16"/>
        </w:rPr>
      </w:pPr>
      <w:r w:rsidRPr="00AE009D">
        <w:rPr>
          <w:sz w:val="16"/>
        </w:rPr>
        <w:t>Hi, From the view on the street in Geneva</w:t>
      </w:r>
      <w:r w:rsidRPr="000A6E93">
        <w:rPr>
          <w:sz w:val="16"/>
        </w:rPr>
        <w:t xml:space="preserve">, </w:t>
      </w:r>
      <w:r w:rsidRPr="000A6E93">
        <w:rPr>
          <w:u w:val="single"/>
        </w:rPr>
        <w:t xml:space="preserve">pandemic policy-making is </w:t>
      </w:r>
      <w:r w:rsidRPr="000A6E93">
        <w:rPr>
          <w:rStyle w:val="Emphasis"/>
        </w:rPr>
        <w:t>unmistakably being shaped at the World Trade Organization</w:t>
      </w:r>
      <w:r w:rsidRPr="00AE009D">
        <w:rPr>
          <w:sz w:val="16"/>
        </w:rPr>
        <w:t xml:space="preserve">, riding on the momentum generated when Director-General Ngozi took office earlier this month. After speaking on her first day at work at the General Council meeting earlier this month, her interventions on addressing the trade aspects of fighting the pandemic have been swift. She also spoke at the COVID-19 Vaccines Manufacturing Summit earlier this </w:t>
      </w:r>
      <w:r w:rsidRPr="000A6E93">
        <w:rPr>
          <w:sz w:val="16"/>
        </w:rPr>
        <w:t xml:space="preserve">week. Alongside </w:t>
      </w:r>
      <w:r w:rsidRPr="000A6E93">
        <w:rPr>
          <w:u w:val="single"/>
        </w:rPr>
        <w:t xml:space="preserve">the political </w:t>
      </w:r>
      <w:r w:rsidRPr="000A6E93">
        <w:rPr>
          <w:rStyle w:val="Emphasis"/>
        </w:rPr>
        <w:t>discussions on the</w:t>
      </w:r>
      <w:r w:rsidRPr="00AE009D">
        <w:rPr>
          <w:rStyle w:val="Emphasis"/>
        </w:rPr>
        <w:t xml:space="preserve"> </w:t>
      </w:r>
      <w:r w:rsidRPr="0015102F">
        <w:rPr>
          <w:rStyle w:val="Emphasis"/>
          <w:highlight w:val="green"/>
        </w:rPr>
        <w:t>TRIPS</w:t>
      </w:r>
      <w:r w:rsidRPr="0015102F">
        <w:rPr>
          <w:highlight w:val="green"/>
          <w:u w:val="single"/>
        </w:rPr>
        <w:t xml:space="preserve"> </w:t>
      </w:r>
      <w:r w:rsidRPr="0015102F">
        <w:rPr>
          <w:rStyle w:val="Emphasis"/>
          <w:highlight w:val="green"/>
        </w:rPr>
        <w:t>waiver</w:t>
      </w:r>
      <w:r w:rsidRPr="00AE009D">
        <w:rPr>
          <w:sz w:val="16"/>
        </w:rPr>
        <w:t xml:space="preserve">, a few countries have come together asking her direct intervention to alleviate production shortages of vaccines by engaging with the industry. We bring all this for you, and more in this edition. In our story this week, we explore the possibility of whether vaccine nationalism </w:t>
      </w:r>
      <w:r w:rsidRPr="001E0919">
        <w:rPr>
          <w:u w:val="single"/>
        </w:rPr>
        <w:t xml:space="preserve">can </w:t>
      </w:r>
      <w:r w:rsidRPr="0015102F">
        <w:rPr>
          <w:highlight w:val="green"/>
          <w:u w:val="single"/>
        </w:rPr>
        <w:t xml:space="preserve">result in </w:t>
      </w:r>
      <w:r w:rsidRPr="0015102F">
        <w:rPr>
          <w:rStyle w:val="Emphasis"/>
          <w:highlight w:val="green"/>
        </w:rPr>
        <w:t>disputes</w:t>
      </w:r>
      <w:r w:rsidRPr="001E0919">
        <w:rPr>
          <w:u w:val="single"/>
        </w:rPr>
        <w:t xml:space="preserve"> at the </w:t>
      </w:r>
      <w:r w:rsidRPr="00AE009D">
        <w:rPr>
          <w:rStyle w:val="Emphasis"/>
        </w:rPr>
        <w:t>WTO</w:t>
      </w:r>
      <w:r w:rsidRPr="00AE009D">
        <w:rPr>
          <w:sz w:val="16"/>
        </w:rPr>
        <w:t xml:space="preserve">. The opinion on this divided. However, we would not be surprised if commercial and political interests eventually far outweigh the public health implications of such potential disputes. We also bring you a brief update on the TRIPS waiver discussions at the TRIPS Council meeting at WTO from earlier this week. Seasoned watchers believe that the waiver might just be able to get a critical mass of support. Stay tuned, it is going to get interesting and not pretty. Vacuous statements on solidarity that we have witnessed from political leaders might finally translate into some real meaning in the coming weeks and months. Read these stories collectively. One leads to the other. It has been interesting to report on the pandemic with issues simultaneously straddling these different worlds of health and trade. In other news from us, happy to share that Geneva Health Files participated in this report on how the institutions of International Geneva responded to policy-making for the pandemic. (“Covid-19: Que Fait La Genève Internationale? by Annick Chevillot) Finally, we continue to be encouraged by the steadily growing numbers of our supporters. We are making it work because of you. Thank you. Do spread the word around and let your tribe grow! Please note that we are making an exception and will make this exclusive edition public after a few days, to accommodate regular readers who are in the process of making a transition into paid subscriptions. Thank you for understanding. Until next week! Best, Priti Write to us: patnaik.reporting@gmail.com or genevahealthfiles@protonmail.com; Follow us on Twitter: @filesgeneva 1. Story of the week WILL VACCINE NATIONALISM LEAD TO WTO DISPUTES? Experts believe that the solution to vaccine nationalism is not filing disputes, but negotiations. But lawyers anticipate disputes even if filed simply for political leverage. Vaccine nationalism, a condition that has flourished during COVID-19, is loosely understood as the tendency of countries to hoard vaccines. But protectionist trade practices of hoarding medical supplies began as soon as the pandemic hit. This is now taking a serious turn with export restriction measures adopted by some countries. This could lead to a real possibility of </w:t>
      </w:r>
      <w:r w:rsidRPr="001E0919">
        <w:rPr>
          <w:u w:val="single"/>
        </w:rPr>
        <w:t>countries taking the legal route to file disputes at the WTO</w:t>
      </w:r>
      <w:r w:rsidRPr="00AE009D">
        <w:rPr>
          <w:sz w:val="16"/>
        </w:rPr>
        <w:t xml:space="preserve">, even if only for political leverage, experts say. Geneva Health Files spoke to legal experts, lawyers and delegations of some countries for this story. Will rising protectionism to address the pandemic relate to a rash of WTO disputes? Yes and no, depending on who you speak to. Earlier this week, Ngozi Okonjo-Iweala, WTO DG, said that 59 members and 7 observers, had some pandemic-related export restrictions or licensing requirements in place at the end of February, primarily for personal protective equipment. She pointed out that these figures were lower than the 91 countries that had brought in such measures over the past year. Image Credit: Photo by Anete Lusina from Pexels EU-AUSTRALIA When EU announced measures for export authorization earlier this year, amidst prevailing conditions of scarcity of vaccines production, it was met with near-ubiquitous criticism. Our interest was piqued when Italy decided to block export of AstraZeneca vaccine doses to Australia. It is understood that Australia had discussed these concerns with DG Ngozi. It was reported that Australia intended to work with other countries including Canada, Japan, Norway and New Zealand, “to pressure European officials in Brussels as a group.” We reached out to the Australian Permanent Mission to the WTO in Geneva, to find out if the country had plans to file a dispute. In response to our question on whether there has been any formal consideration at this stage to file a WTO dispute against the EU, a spokesperson of the mission answered in the negative. “Australia intends to work cooperatively with like-minded states, including the EU, to deliver vaccines as a global good. Our view is that vaccines should not be subject to restrictive trade measures,” the spokesperson told Geneva Health Files. We were also told that Australia’s Minister for Trade, Dan Tehan had spoken to the EU Trade Commissioner Valdis Dombrovkis on Australia’s approach. The spokesperson also confirmed that the minister had spoken to the WTO DG on the matter. Does this mean we will witness no disputes as a result of protectionist measures during the pandemic, will countries opt for negotiation over a litigious route to address vaccine shortages? WILL DISPUTES ARISE? One Geneva-based trade source on the condition of anonymity said, “The way the EU was excoriated at the [WTO] General Council meeting (earlier this month), in response to its trade restriction measures, shows that this issue will not go away anytime soon. </w:t>
      </w:r>
      <w:r w:rsidRPr="00AE009D">
        <w:rPr>
          <w:u w:val="single"/>
        </w:rPr>
        <w:t xml:space="preserve">There is a </w:t>
      </w:r>
      <w:r w:rsidRPr="00023D76">
        <w:rPr>
          <w:rStyle w:val="Emphasis"/>
        </w:rPr>
        <w:t>real possibility of members filing disputes</w:t>
      </w:r>
      <w:r w:rsidRPr="00AE009D">
        <w:rPr>
          <w:sz w:val="16"/>
        </w:rPr>
        <w:t xml:space="preserve">.” (One diplomatic source called discussions at the General Council meeting last week as “a slaughterhouse”) </w:t>
      </w:r>
      <w:r w:rsidRPr="00AE009D">
        <w:rPr>
          <w:u w:val="single"/>
        </w:rPr>
        <w:t xml:space="preserve">The view on whether members will </w:t>
      </w:r>
      <w:r w:rsidRPr="00023D76">
        <w:rPr>
          <w:rStyle w:val="Emphasis"/>
        </w:rPr>
        <w:t>rush in to file disputes is divided</w:t>
      </w:r>
      <w:r w:rsidRPr="00AE009D">
        <w:rPr>
          <w:sz w:val="16"/>
        </w:rPr>
        <w:t xml:space="preserve"> – not the least because of what it means to go through the dispute settlement process at the WTO in the midst of a pandemic. For one, there is the issue of time constraints. </w:t>
      </w:r>
      <w:r w:rsidRPr="0015102F">
        <w:rPr>
          <w:rStyle w:val="Emphasis"/>
          <w:highlight w:val="green"/>
        </w:rPr>
        <w:t>Disputes</w:t>
      </w:r>
      <w:r w:rsidRPr="0015102F">
        <w:rPr>
          <w:highlight w:val="green"/>
          <w:u w:val="single"/>
        </w:rPr>
        <w:t xml:space="preserve"> </w:t>
      </w:r>
      <w:r w:rsidRPr="000A6E93">
        <w:rPr>
          <w:u w:val="single"/>
        </w:rPr>
        <w:t xml:space="preserve">at the </w:t>
      </w:r>
      <w:r w:rsidRPr="000A6E93">
        <w:rPr>
          <w:rStyle w:val="Emphasis"/>
        </w:rPr>
        <w:t>WTO ca</w:t>
      </w:r>
      <w:r w:rsidRPr="00023D76">
        <w:rPr>
          <w:rStyle w:val="Emphasis"/>
        </w:rPr>
        <w:t xml:space="preserve">n </w:t>
      </w:r>
      <w:r w:rsidRPr="0015102F">
        <w:rPr>
          <w:rStyle w:val="Emphasis"/>
          <w:highlight w:val="green"/>
        </w:rPr>
        <w:t>take long</w:t>
      </w:r>
      <w:r w:rsidRPr="00AE009D">
        <w:rPr>
          <w:u w:val="single"/>
        </w:rPr>
        <w:t xml:space="preserve">. This is apart from the current crisis </w:t>
      </w:r>
      <w:r w:rsidRPr="00023D76">
        <w:rPr>
          <w:rStyle w:val="Emphasis"/>
        </w:rPr>
        <w:t>facing the international trade</w:t>
      </w:r>
      <w:r w:rsidRPr="00AE009D">
        <w:rPr>
          <w:u w:val="single"/>
        </w:rPr>
        <w:t xml:space="preserve"> </w:t>
      </w:r>
      <w:r w:rsidRPr="00023D76">
        <w:rPr>
          <w:rStyle w:val="Emphasis"/>
        </w:rPr>
        <w:t>court</w:t>
      </w:r>
      <w:r w:rsidRPr="00AE009D">
        <w:rPr>
          <w:u w:val="single"/>
        </w:rPr>
        <w:t xml:space="preserve"> – </w:t>
      </w:r>
      <w:r w:rsidRPr="0015102F">
        <w:rPr>
          <w:highlight w:val="green"/>
          <w:u w:val="single"/>
        </w:rPr>
        <w:t xml:space="preserve">WTO’s </w:t>
      </w:r>
      <w:r w:rsidRPr="0015102F">
        <w:rPr>
          <w:rStyle w:val="Emphasis"/>
          <w:highlight w:val="green"/>
        </w:rPr>
        <w:t>Appellate Body</w:t>
      </w:r>
      <w:r w:rsidRPr="00023D76">
        <w:rPr>
          <w:rStyle w:val="Emphasis"/>
        </w:rPr>
        <w:t xml:space="preserve"> which </w:t>
      </w:r>
      <w:r w:rsidRPr="0015102F">
        <w:rPr>
          <w:rStyle w:val="Emphasis"/>
          <w:highlight w:val="green"/>
        </w:rPr>
        <w:t>is not</w:t>
      </w:r>
      <w:r w:rsidRPr="00023D76">
        <w:rPr>
          <w:rStyle w:val="Emphasis"/>
        </w:rPr>
        <w:t xml:space="preserve"> currently </w:t>
      </w:r>
      <w:r w:rsidRPr="0015102F">
        <w:rPr>
          <w:rStyle w:val="Emphasis"/>
          <w:highlight w:val="green"/>
        </w:rPr>
        <w:t>functional</w:t>
      </w:r>
      <w:r w:rsidRPr="00AE009D">
        <w:rPr>
          <w:u w:val="single"/>
        </w:rPr>
        <w:t xml:space="preserve">. Disputes around the </w:t>
      </w:r>
      <w:r w:rsidRPr="00023D76">
        <w:rPr>
          <w:rStyle w:val="Emphasis"/>
        </w:rPr>
        <w:t>pandemic</w:t>
      </w:r>
      <w:r w:rsidRPr="00AE009D">
        <w:rPr>
          <w:u w:val="single"/>
        </w:rPr>
        <w:t xml:space="preserve"> will need to be </w:t>
      </w:r>
      <w:r w:rsidRPr="00023D76">
        <w:rPr>
          <w:rStyle w:val="Emphasis"/>
        </w:rPr>
        <w:t>resolved quickly to have any impact</w:t>
      </w:r>
      <w:r w:rsidRPr="00AE009D">
        <w:rPr>
          <w:u w:val="single"/>
        </w:rPr>
        <w:t xml:space="preserve">. </w:t>
      </w:r>
      <w:r w:rsidRPr="000A6E93">
        <w:rPr>
          <w:u w:val="single"/>
        </w:rPr>
        <w:t xml:space="preserve">It could </w:t>
      </w:r>
      <w:r w:rsidRPr="0015102F">
        <w:rPr>
          <w:highlight w:val="green"/>
          <w:u w:val="single"/>
        </w:rPr>
        <w:t xml:space="preserve">take </w:t>
      </w:r>
      <w:r w:rsidRPr="00AE009D">
        <w:rPr>
          <w:u w:val="single"/>
        </w:rPr>
        <w:t xml:space="preserve">up to </w:t>
      </w:r>
      <w:r w:rsidRPr="0015102F">
        <w:rPr>
          <w:rStyle w:val="Emphasis"/>
          <w:highlight w:val="green"/>
        </w:rPr>
        <w:t xml:space="preserve">18 months to get a </w:t>
      </w:r>
      <w:r w:rsidRPr="00023D76">
        <w:rPr>
          <w:rStyle w:val="Emphasis"/>
        </w:rPr>
        <w:t xml:space="preserve">panel </w:t>
      </w:r>
      <w:r w:rsidRPr="0015102F">
        <w:rPr>
          <w:rStyle w:val="Emphasis"/>
          <w:highlight w:val="green"/>
        </w:rPr>
        <w:t>report in the</w:t>
      </w:r>
      <w:r w:rsidRPr="00023D76">
        <w:rPr>
          <w:rStyle w:val="Emphasis"/>
        </w:rPr>
        <w:t xml:space="preserve"> WTO </w:t>
      </w:r>
      <w:r w:rsidRPr="0015102F">
        <w:rPr>
          <w:rStyle w:val="Emphasis"/>
          <w:highlight w:val="green"/>
        </w:rPr>
        <w:t>d</w:t>
      </w:r>
      <w:r w:rsidRPr="00023D76">
        <w:rPr>
          <w:rStyle w:val="Emphasis"/>
        </w:rPr>
        <w:t xml:space="preserve">isputes </w:t>
      </w:r>
      <w:r w:rsidRPr="0015102F">
        <w:rPr>
          <w:rStyle w:val="Emphasis"/>
          <w:highlight w:val="green"/>
        </w:rPr>
        <w:t>s</w:t>
      </w:r>
      <w:r w:rsidRPr="00023D76">
        <w:rPr>
          <w:rStyle w:val="Emphasis"/>
        </w:rPr>
        <w:t>ettlement</w:t>
      </w:r>
      <w:r w:rsidRPr="00AE009D">
        <w:rPr>
          <w:u w:val="single"/>
        </w:rPr>
        <w:t xml:space="preserve"> </w:t>
      </w:r>
      <w:r w:rsidRPr="0015102F">
        <w:rPr>
          <w:rStyle w:val="Emphasis"/>
          <w:highlight w:val="green"/>
        </w:rPr>
        <w:t>s</w:t>
      </w:r>
      <w:r w:rsidRPr="00023D76">
        <w:rPr>
          <w:rStyle w:val="Emphasis"/>
        </w:rPr>
        <w:t>ystem</w:t>
      </w:r>
      <w:r w:rsidRPr="00AE009D">
        <w:rPr>
          <w:sz w:val="16"/>
        </w:rPr>
        <w:t xml:space="preserve">. So experts feel that </w:t>
      </w:r>
      <w:r w:rsidRPr="00AE009D">
        <w:rPr>
          <w:u w:val="single"/>
        </w:rPr>
        <w:t xml:space="preserve">WTO disputes system may </w:t>
      </w:r>
      <w:r w:rsidRPr="0015102F">
        <w:rPr>
          <w:rStyle w:val="Emphasis"/>
          <w:highlight w:val="green"/>
        </w:rPr>
        <w:t>not</w:t>
      </w:r>
      <w:r w:rsidRPr="00023D76">
        <w:rPr>
          <w:rStyle w:val="Emphasis"/>
        </w:rPr>
        <w:t xml:space="preserve"> be </w:t>
      </w:r>
      <w:r w:rsidRPr="0015102F">
        <w:rPr>
          <w:rStyle w:val="Emphasis"/>
          <w:highlight w:val="green"/>
        </w:rPr>
        <w:t>suitable for</w:t>
      </w:r>
      <w:r w:rsidRPr="00023D76">
        <w:rPr>
          <w:rStyle w:val="Emphasis"/>
        </w:rPr>
        <w:t xml:space="preserve"> these kinds of </w:t>
      </w:r>
      <w:r w:rsidRPr="0015102F">
        <w:rPr>
          <w:rStyle w:val="Emphasis"/>
          <w:highlight w:val="green"/>
        </w:rPr>
        <w:t>urgent challenges</w:t>
      </w:r>
      <w:r w:rsidRPr="00AE009D">
        <w:rPr>
          <w:u w:val="single"/>
        </w:rPr>
        <w:t xml:space="preserve">. While it is too soon to </w:t>
      </w:r>
      <w:r w:rsidRPr="00023D76">
        <w:rPr>
          <w:rStyle w:val="Emphasis"/>
        </w:rPr>
        <w:t>dismiss the possibility of trade disputes</w:t>
      </w:r>
      <w:r w:rsidRPr="00AE009D">
        <w:rPr>
          <w:u w:val="single"/>
        </w:rPr>
        <w:t xml:space="preserve">, experts believe that the way to </w:t>
      </w:r>
      <w:r w:rsidRPr="00023D76">
        <w:rPr>
          <w:rStyle w:val="Emphasis"/>
        </w:rPr>
        <w:t>address competition for medical products during the pandemic will be through negotiation</w:t>
      </w:r>
      <w:r w:rsidRPr="00AE009D">
        <w:rPr>
          <w:sz w:val="16"/>
        </w:rPr>
        <w:t xml:space="preserve">. Experts point to the </w:t>
      </w:r>
      <w:r w:rsidRPr="00AE009D">
        <w:rPr>
          <w:u w:val="single"/>
        </w:rPr>
        <w:t>2001 dispute brought by the U.S. against Brazil</w:t>
      </w:r>
      <w:r w:rsidRPr="00AE009D">
        <w:rPr>
          <w:sz w:val="16"/>
        </w:rPr>
        <w:t>, during the AIDS crisis, which ended up as mutually agreed solution. (See DS199: Brazil — Measures Affecting Patent Protection). The dispute involved Brazil’s local working requirements in its industrial property law. Joost Pauwelyn, Professor of International Law, who also heads the department at The Graduate Institute in Geneva, believes that the focus is and should be on finding solutions, practical ways to address concerns, not litigation. Last year, Pauwelyn analysed the legal framework of export restrictions at the EU and WTO level. (See Export Restrictions in Times of Pandemic: Options and Limits under International Trade Agreements) "There is no GATT/WTO ruling that addresses the issue (of the use of export restrictions in the health area) directly. The IP-related disputes that arose during the AIDS crisis were negotiated. It was dealt with at the political level (TRIPS council, General Council etc.) and ultimately via a waiver and TRIPS treaty amendment, not in the dispute settlement system," Pauwelyn says. Asked whether the crisis in the Appellate Body will dissuade countries from filing disputes, Pauwelyn says, “</w:t>
      </w:r>
      <w:r w:rsidRPr="0015102F">
        <w:rPr>
          <w:rStyle w:val="Emphasis"/>
          <w:highlight w:val="green"/>
        </w:rPr>
        <w:t>WTO dispute settlement is</w:t>
      </w:r>
      <w:r w:rsidRPr="00023D76">
        <w:rPr>
          <w:rStyle w:val="Emphasis"/>
        </w:rPr>
        <w:t xml:space="preserve"> currently </w:t>
      </w:r>
      <w:r w:rsidRPr="0015102F">
        <w:rPr>
          <w:rStyle w:val="Emphasis"/>
          <w:highlight w:val="green"/>
        </w:rPr>
        <w:t>broken given</w:t>
      </w:r>
      <w:r w:rsidRPr="00023D76">
        <w:rPr>
          <w:rStyle w:val="Emphasis"/>
        </w:rPr>
        <w:t xml:space="preserve"> the </w:t>
      </w:r>
      <w:r w:rsidRPr="0015102F">
        <w:rPr>
          <w:rStyle w:val="Emphasis"/>
          <w:highlight w:val="green"/>
        </w:rPr>
        <w:t xml:space="preserve">option to block </w:t>
      </w:r>
      <w:r w:rsidRPr="000A6E93">
        <w:rPr>
          <w:rStyle w:val="Emphasis"/>
        </w:rPr>
        <w:t xml:space="preserve">panel </w:t>
      </w:r>
      <w:r w:rsidRPr="0015102F">
        <w:rPr>
          <w:rStyle w:val="Emphasis"/>
          <w:highlight w:val="green"/>
        </w:rPr>
        <w:t>outcomes to a non-existent Appellate Body</w:t>
      </w:r>
      <w:r w:rsidRPr="00023D76">
        <w:rPr>
          <w:rStyle w:val="Emphasis"/>
        </w:rPr>
        <w:t xml:space="preserve">. In addition, the </w:t>
      </w:r>
      <w:r w:rsidRPr="0015102F">
        <w:rPr>
          <w:rStyle w:val="Emphasis"/>
          <w:highlight w:val="green"/>
        </w:rPr>
        <w:t>process takes</w:t>
      </w:r>
      <w:r w:rsidRPr="00023D76">
        <w:rPr>
          <w:rStyle w:val="Emphasis"/>
        </w:rPr>
        <w:t xml:space="preserve"> about </w:t>
      </w:r>
      <w:r w:rsidRPr="0015102F">
        <w:rPr>
          <w:rStyle w:val="Emphasis"/>
          <w:highlight w:val="green"/>
        </w:rPr>
        <w:t>4-5 years</w:t>
      </w:r>
      <w:r w:rsidRPr="00AE009D">
        <w:rPr>
          <w:u w:val="single"/>
        </w:rPr>
        <w:t>, but under this status quo, it means that by the time the case is settled, the world may already be facing the next pandemic so to speak</w:t>
      </w:r>
      <w:r w:rsidRPr="00AE009D">
        <w:rPr>
          <w:sz w:val="16"/>
        </w:rPr>
        <w:t xml:space="preserve">. So in practical terms, </w:t>
      </w:r>
      <w:r w:rsidRPr="00AE009D">
        <w:rPr>
          <w:u w:val="single"/>
        </w:rPr>
        <w:t>filing a dispute could be a non-starter</w:t>
      </w:r>
      <w:r w:rsidRPr="00AE009D">
        <w:rPr>
          <w:sz w:val="16"/>
        </w:rPr>
        <w:t>.”</w:t>
      </w:r>
    </w:p>
    <w:p w14:paraId="1AC6D7E1" w14:textId="77777777" w:rsidR="00BD650F" w:rsidRDefault="00BD650F" w:rsidP="00BD650F">
      <w:pPr>
        <w:pStyle w:val="Heading3"/>
      </w:pPr>
      <w:r>
        <w:t>1NC – AT: Pandemics</w:t>
      </w:r>
    </w:p>
    <w:p w14:paraId="5954968C" w14:textId="77777777" w:rsidR="00BD650F" w:rsidRDefault="00BD650F" w:rsidP="00BD650F">
      <w:pPr>
        <w:pStyle w:val="Heading4"/>
      </w:pPr>
      <w:r>
        <w:t>Disease doesn’t cause extinction</w:t>
      </w:r>
    </w:p>
    <w:p w14:paraId="1D206176" w14:textId="77777777" w:rsidR="00BD650F" w:rsidRPr="002A2828" w:rsidRDefault="00BD650F" w:rsidP="00BD650F">
      <w:r w:rsidRPr="002A2828">
        <w:rPr>
          <w:rStyle w:val="Style13ptBold"/>
        </w:rPr>
        <w:t>Adalja 16</w:t>
      </w:r>
      <w:r w:rsidRPr="002A2828">
        <w:t xml:space="preserve"> [Amesh Adalja is an infectious-disease physician at the University of Pittsburgh. Why Hasn't Disease Wiped out the Human Race? June 17, 2016. https://www.theatlantic.com/health/archive/2016/06/infectious-diseases-extinction/487514/</w:t>
      </w:r>
      <w:r>
        <w:t>]</w:t>
      </w:r>
    </w:p>
    <w:p w14:paraId="5835C239" w14:textId="4CB2D15C" w:rsidR="00BD650F" w:rsidRDefault="00BD650F" w:rsidP="00BD650F">
      <w:pPr>
        <w:rPr>
          <w:sz w:val="16"/>
        </w:rPr>
      </w:pPr>
      <w:r w:rsidRPr="002A2828">
        <w:rPr>
          <w:sz w:val="16"/>
        </w:rPr>
        <w:t xml:space="preserve">But when people ask me if I’m worried about infectious diseases, they’re often not asking about the threat to human lives; they’re asking about the threat to human life. </w:t>
      </w:r>
      <w:r w:rsidRPr="00F52898">
        <w:rPr>
          <w:highlight w:val="green"/>
          <w:u w:val="single"/>
        </w:rPr>
        <w:t>With each outbreak</w:t>
      </w:r>
      <w:r w:rsidRPr="002A2828">
        <w:rPr>
          <w:sz w:val="16"/>
        </w:rPr>
        <w:t xml:space="preserve"> of a headline-grabbing emerging infectious disease </w:t>
      </w:r>
      <w:r w:rsidRPr="00F52898">
        <w:rPr>
          <w:highlight w:val="green"/>
          <w:u w:val="single"/>
        </w:rPr>
        <w:t>comes</w:t>
      </w:r>
      <w:r w:rsidRPr="002A2828">
        <w:rPr>
          <w:sz w:val="16"/>
        </w:rPr>
        <w:t xml:space="preserve"> a </w:t>
      </w:r>
      <w:r w:rsidRPr="00F52898">
        <w:rPr>
          <w:highlight w:val="green"/>
          <w:u w:val="single"/>
        </w:rPr>
        <w:t>fear of</w:t>
      </w:r>
      <w:r w:rsidRPr="00F52898">
        <w:rPr>
          <w:sz w:val="16"/>
          <w:highlight w:val="green"/>
        </w:rPr>
        <w:t xml:space="preserve"> </w:t>
      </w:r>
      <w:r w:rsidRPr="00F52898">
        <w:rPr>
          <w:rStyle w:val="Emphasis"/>
          <w:highlight w:val="green"/>
        </w:rPr>
        <w:t>extinction</w:t>
      </w:r>
      <w:r w:rsidRPr="002A2828">
        <w:rPr>
          <w:sz w:val="16"/>
        </w:rPr>
        <w:t xml:space="preserve"> itself. The fear envisions a large proportion of humans succumbing to infection, leaving no survivors or so few that the species can’t be sustained.</w:t>
      </w:r>
      <w:r w:rsidR="0089479D">
        <w:rPr>
          <w:sz w:val="16"/>
        </w:rPr>
        <w:t xml:space="preserve"> </w:t>
      </w:r>
      <w:r w:rsidRPr="00F52898">
        <w:rPr>
          <w:highlight w:val="green"/>
          <w:u w:val="single"/>
        </w:rPr>
        <w:t xml:space="preserve">I’m </w:t>
      </w:r>
      <w:r w:rsidRPr="00F52898">
        <w:rPr>
          <w:rStyle w:val="Emphasis"/>
          <w:highlight w:val="green"/>
        </w:rPr>
        <w:t>not afraid</w:t>
      </w:r>
      <w:r w:rsidRPr="002A2828">
        <w:rPr>
          <w:u w:val="single"/>
        </w:rPr>
        <w:t xml:space="preserve"> of this </w:t>
      </w:r>
      <w:r w:rsidRPr="002A2828">
        <w:rPr>
          <w:rStyle w:val="Emphasis"/>
        </w:rPr>
        <w:t>apocalyptic scenario</w:t>
      </w:r>
      <w:r w:rsidRPr="002A2828">
        <w:rPr>
          <w:sz w:val="16"/>
        </w:rPr>
        <w:t>, but I do understand the impulse. Worry about the end is a quintessentially human trait. Thankfully, so is our resilience.</w:t>
      </w:r>
      <w:r w:rsidR="0089479D">
        <w:rPr>
          <w:sz w:val="16"/>
        </w:rPr>
        <w:t xml:space="preserve"> </w:t>
      </w:r>
      <w:r w:rsidRPr="002A2828">
        <w:rPr>
          <w:u w:val="single"/>
        </w:rPr>
        <w:t>For most of</w:t>
      </w:r>
      <w:r w:rsidRPr="002A2828">
        <w:rPr>
          <w:sz w:val="16"/>
        </w:rPr>
        <w:t xml:space="preserve"> mankind’s </w:t>
      </w:r>
      <w:r w:rsidRPr="002A2828">
        <w:rPr>
          <w:u w:val="single"/>
        </w:rPr>
        <w:t>history</w:t>
      </w:r>
      <w:r w:rsidRPr="002A2828">
        <w:rPr>
          <w:sz w:val="16"/>
        </w:rPr>
        <w:t xml:space="preserve">, </w:t>
      </w:r>
      <w:r w:rsidRPr="002A2828">
        <w:rPr>
          <w:u w:val="single"/>
        </w:rPr>
        <w:t>infectious diseases were the existential threat</w:t>
      </w:r>
      <w:r w:rsidRPr="002A2828">
        <w:rPr>
          <w:sz w:val="16"/>
        </w:rPr>
        <w:t xml:space="preserve"> to humanity—and for good reason. They were quite successful at killing people: The 6th century’s Plague of Justinian knocked out an estimated 17 percent of the world’s population; the 14th century Black Death decimated a third of Europe; the 1918 influenza pandemic killed 5 percent of the world; malaria is estimated to have killed half of all humans who have ever lived.</w:t>
      </w:r>
      <w:r w:rsidR="0089479D">
        <w:rPr>
          <w:sz w:val="16"/>
        </w:rPr>
        <w:t xml:space="preserve"> </w:t>
      </w:r>
      <w:r w:rsidRPr="002A2828">
        <w:rPr>
          <w:u w:val="single"/>
        </w:rPr>
        <w:t>Any yet</w:t>
      </w:r>
      <w:r w:rsidRPr="002A2828">
        <w:rPr>
          <w:sz w:val="16"/>
        </w:rPr>
        <w:t xml:space="preserve">, of course, </w:t>
      </w:r>
      <w:r w:rsidRPr="002A2828">
        <w:rPr>
          <w:u w:val="single"/>
        </w:rPr>
        <w:t xml:space="preserve">humanity </w:t>
      </w:r>
      <w:r w:rsidRPr="002A2828">
        <w:rPr>
          <w:rStyle w:val="Emphasis"/>
        </w:rPr>
        <w:t>continued to flourish</w:t>
      </w:r>
      <w:r w:rsidRPr="002A2828">
        <w:rPr>
          <w:sz w:val="16"/>
        </w:rPr>
        <w:t xml:space="preserve">. Our species’ </w:t>
      </w:r>
      <w:r w:rsidRPr="002A2828">
        <w:rPr>
          <w:u w:val="single"/>
        </w:rPr>
        <w:t>recent explosion in lifespan is</w:t>
      </w:r>
      <w:r w:rsidRPr="002A2828">
        <w:rPr>
          <w:sz w:val="16"/>
        </w:rPr>
        <w:t xml:space="preserve"> almost exclusively the </w:t>
      </w:r>
      <w:r w:rsidRPr="002A2828">
        <w:rPr>
          <w:u w:val="single"/>
        </w:rPr>
        <w:t>result of</w:t>
      </w:r>
      <w:r w:rsidRPr="002A2828">
        <w:rPr>
          <w:sz w:val="16"/>
        </w:rPr>
        <w:t xml:space="preserve"> the </w:t>
      </w:r>
      <w:r w:rsidRPr="002A2828">
        <w:rPr>
          <w:rStyle w:val="Emphasis"/>
        </w:rPr>
        <w:t>control</w:t>
      </w:r>
      <w:r w:rsidRPr="002A2828">
        <w:rPr>
          <w:u w:val="single"/>
        </w:rPr>
        <w:t xml:space="preserve"> of infectious </w:t>
      </w:r>
      <w:r w:rsidRPr="002A2828">
        <w:rPr>
          <w:rStyle w:val="Emphasis"/>
        </w:rPr>
        <w:t>diseases</w:t>
      </w:r>
      <w:r w:rsidRPr="002A2828">
        <w:rPr>
          <w:sz w:val="16"/>
        </w:rPr>
        <w:t xml:space="preserve"> </w:t>
      </w:r>
      <w:r w:rsidRPr="00F52898">
        <w:rPr>
          <w:highlight w:val="green"/>
          <w:u w:val="single"/>
        </w:rPr>
        <w:t xml:space="preserve">through </w:t>
      </w:r>
      <w:r w:rsidRPr="00F52898">
        <w:rPr>
          <w:rStyle w:val="Emphasis"/>
          <w:highlight w:val="green"/>
        </w:rPr>
        <w:t>sanitation</w:t>
      </w:r>
      <w:r w:rsidRPr="002A2828">
        <w:rPr>
          <w:u w:val="single"/>
        </w:rPr>
        <w:t xml:space="preserve">, </w:t>
      </w:r>
      <w:r w:rsidRPr="00F52898">
        <w:rPr>
          <w:rStyle w:val="Emphasis"/>
          <w:highlight w:val="green"/>
        </w:rPr>
        <w:t>vaccination</w:t>
      </w:r>
      <w:r w:rsidRPr="00F52898">
        <w:rPr>
          <w:highlight w:val="green"/>
          <w:u w:val="single"/>
        </w:rPr>
        <w:t>, and</w:t>
      </w:r>
      <w:r w:rsidRPr="002A2828">
        <w:rPr>
          <w:u w:val="single"/>
        </w:rPr>
        <w:t xml:space="preserve"> </w:t>
      </w:r>
      <w:r w:rsidRPr="002A2828">
        <w:rPr>
          <w:rStyle w:val="Emphasis"/>
        </w:rPr>
        <w:t>a</w:t>
      </w:r>
      <w:r w:rsidRPr="002A2828">
        <w:rPr>
          <w:u w:val="single"/>
        </w:rPr>
        <w:t>nti</w:t>
      </w:r>
      <w:r w:rsidRPr="002A2828">
        <w:rPr>
          <w:rStyle w:val="Emphasis"/>
        </w:rPr>
        <w:t>m</w:t>
      </w:r>
      <w:r w:rsidRPr="002A2828">
        <w:rPr>
          <w:u w:val="single"/>
        </w:rPr>
        <w:t xml:space="preserve">icrobial </w:t>
      </w:r>
      <w:r w:rsidRPr="00F52898">
        <w:rPr>
          <w:highlight w:val="green"/>
          <w:u w:val="single"/>
        </w:rPr>
        <w:t>therapies</w:t>
      </w:r>
      <w:r w:rsidRPr="002A2828">
        <w:rPr>
          <w:sz w:val="16"/>
        </w:rPr>
        <w:t xml:space="preserve">. Only in the modern era, in which many infectious </w:t>
      </w:r>
      <w:r w:rsidRPr="00F52898">
        <w:rPr>
          <w:highlight w:val="green"/>
          <w:u w:val="single"/>
        </w:rPr>
        <w:t xml:space="preserve">diseases have been </w:t>
      </w:r>
      <w:r w:rsidRPr="00F52898">
        <w:rPr>
          <w:rStyle w:val="Emphasis"/>
          <w:highlight w:val="green"/>
        </w:rPr>
        <w:t>tamed</w:t>
      </w:r>
      <w:r w:rsidRPr="002A2828">
        <w:rPr>
          <w:sz w:val="16"/>
        </w:rPr>
        <w:t xml:space="preserve"> in the industrial world, do people have the luxury of death from cancer, heart disease, or stroke in the 8th decade of life. Childhoods are free from watching siblings and friends die from outbreaks of typhoid, scarlet fever, smallpox, measles, and the like.</w:t>
      </w:r>
      <w:r w:rsidR="0089479D">
        <w:rPr>
          <w:sz w:val="16"/>
        </w:rPr>
        <w:t xml:space="preserve"> </w:t>
      </w:r>
      <w:r w:rsidRPr="002A2828">
        <w:rPr>
          <w:sz w:val="16"/>
        </w:rPr>
        <w:t>So what would it take for a disease to wipe out humanity now?</w:t>
      </w:r>
      <w:r w:rsidR="0089479D">
        <w:rPr>
          <w:sz w:val="16"/>
        </w:rPr>
        <w:t xml:space="preserve"> </w:t>
      </w:r>
      <w:r w:rsidRPr="002A2828">
        <w:rPr>
          <w:sz w:val="16"/>
        </w:rPr>
        <w:t>In Michael Crichton’s The Andromeda Strain, the canonical book in the disease-outbreak genre, an alien microbe threatens the human race with extinction, and humanity’s best minds are marshaled to combat the enemy organism. Fortunately, outside of fiction, there’s no reason to expect alien pathogens to wage war on the human race any time soon, and my analysis suggests that any real-life domestic microbe reaching an extinction level of threat probably is just as unlikely.</w:t>
      </w:r>
      <w:r w:rsidR="0089479D">
        <w:rPr>
          <w:sz w:val="16"/>
        </w:rPr>
        <w:t xml:space="preserve"> </w:t>
      </w:r>
      <w:r w:rsidRPr="002A2828">
        <w:rPr>
          <w:u w:val="single"/>
        </w:rPr>
        <w:t>Any apocalyptic pathogen would need to</w:t>
      </w:r>
      <w:r w:rsidRPr="002A2828">
        <w:rPr>
          <w:sz w:val="16"/>
        </w:rPr>
        <w:t xml:space="preserve"> possess a very special combination of two attributes. First, it would have to </w:t>
      </w:r>
      <w:r w:rsidRPr="002A2828">
        <w:rPr>
          <w:u w:val="single"/>
        </w:rPr>
        <w:t>be</w:t>
      </w:r>
      <w:r w:rsidRPr="002A2828">
        <w:rPr>
          <w:sz w:val="16"/>
        </w:rPr>
        <w:t xml:space="preserve"> so </w:t>
      </w:r>
      <w:r w:rsidRPr="00F52898">
        <w:rPr>
          <w:rStyle w:val="Emphasis"/>
          <w:highlight w:val="green"/>
        </w:rPr>
        <w:t>unfamiliar</w:t>
      </w:r>
      <w:r w:rsidRPr="002A2828">
        <w:rPr>
          <w:sz w:val="16"/>
        </w:rPr>
        <w:t xml:space="preserve"> that no existing therapy or vaccine could be applied to it. Second, it would need to have a high </w:t>
      </w:r>
      <w:r w:rsidRPr="00F52898">
        <w:rPr>
          <w:highlight w:val="green"/>
          <w:u w:val="single"/>
        </w:rPr>
        <w:t>and</w:t>
      </w:r>
      <w:r w:rsidRPr="002A2828">
        <w:rPr>
          <w:u w:val="single"/>
        </w:rPr>
        <w:t xml:space="preserve"> surreptitious </w:t>
      </w:r>
      <w:r w:rsidRPr="00F52898">
        <w:rPr>
          <w:rStyle w:val="Emphasis"/>
          <w:highlight w:val="green"/>
        </w:rPr>
        <w:t>transmissibility</w:t>
      </w:r>
      <w:r w:rsidRPr="002A2828">
        <w:rPr>
          <w:sz w:val="16"/>
        </w:rPr>
        <w:t xml:space="preserve"> before symptoms occur. The first is essential because any microbe from a known class of pathogens would, by definition, have family members that could serve as models for containment and countermeasures. The second would allow the hypothetical disease to spread without being detected by even the most astute clinicians.</w:t>
      </w:r>
      <w:r w:rsidR="0089479D">
        <w:rPr>
          <w:sz w:val="16"/>
        </w:rPr>
        <w:t xml:space="preserve"> </w:t>
      </w:r>
      <w:r w:rsidRPr="002A2828">
        <w:rPr>
          <w:sz w:val="16"/>
        </w:rPr>
        <w:t xml:space="preserve">The three infectious </w:t>
      </w:r>
      <w:r w:rsidRPr="00F52898">
        <w:rPr>
          <w:highlight w:val="green"/>
          <w:u w:val="single"/>
        </w:rPr>
        <w:t>diseases most likely to be</w:t>
      </w:r>
      <w:r w:rsidRPr="002A2828">
        <w:rPr>
          <w:sz w:val="16"/>
        </w:rPr>
        <w:t xml:space="preserve"> considered </w:t>
      </w:r>
      <w:r w:rsidRPr="00F52898">
        <w:rPr>
          <w:highlight w:val="green"/>
          <w:u w:val="single"/>
        </w:rPr>
        <w:t>extinction-level</w:t>
      </w:r>
      <w:r w:rsidRPr="002A2828">
        <w:rPr>
          <w:sz w:val="16"/>
        </w:rPr>
        <w:t xml:space="preserve"> threats in the world today—influenza, HIV, and Ebola—</w:t>
      </w:r>
      <w:r w:rsidRPr="00F52898">
        <w:rPr>
          <w:rStyle w:val="Emphasis"/>
          <w:highlight w:val="green"/>
        </w:rPr>
        <w:t>don’t meet</w:t>
      </w:r>
      <w:r w:rsidRPr="00F52898">
        <w:rPr>
          <w:sz w:val="16"/>
          <w:highlight w:val="green"/>
        </w:rPr>
        <w:t xml:space="preserve"> </w:t>
      </w:r>
      <w:r w:rsidRPr="00F52898">
        <w:rPr>
          <w:highlight w:val="green"/>
          <w:u w:val="single"/>
        </w:rPr>
        <w:t>these</w:t>
      </w:r>
      <w:r w:rsidRPr="002A2828">
        <w:rPr>
          <w:u w:val="single"/>
        </w:rPr>
        <w:t xml:space="preserve"> two </w:t>
      </w:r>
      <w:r w:rsidRPr="00F52898">
        <w:rPr>
          <w:rStyle w:val="Emphasis"/>
          <w:highlight w:val="green"/>
        </w:rPr>
        <w:t>requirements</w:t>
      </w:r>
      <w:r w:rsidRPr="002A2828">
        <w:rPr>
          <w:sz w:val="16"/>
        </w:rPr>
        <w:t>. Influenza, for instance, despite its well-established ability to kill on a large scale, its contagiousness, and its unrivaled ability to shift and drift away from our vaccines, is still what I would call a “known unknown.” While there are many mysteries about how new flu strains emerge, from at least the time of Hippocrates, humans have been attuned to its risk. And in the modern era, a full-fledged industry of influenza preparedness exists, with effective vaccine strategies and antiviral therapies.</w:t>
      </w:r>
      <w:r w:rsidR="0089479D">
        <w:rPr>
          <w:sz w:val="16"/>
        </w:rPr>
        <w:t xml:space="preserve"> </w:t>
      </w:r>
      <w:r w:rsidRPr="002A2828">
        <w:rPr>
          <w:sz w:val="16"/>
        </w:rPr>
        <w:t xml:space="preserve">HIV, which has killed 39 million people over several decades, is similarly limited due to several factors. Most importantly, HIV’s dependency on blood and body fluid for transmission (similar to Ebola) requires intimate </w:t>
      </w:r>
      <w:r w:rsidRPr="00F52898">
        <w:rPr>
          <w:rStyle w:val="Emphasis"/>
          <w:highlight w:val="green"/>
        </w:rPr>
        <w:t>human-to-human</w:t>
      </w:r>
      <w:r w:rsidRPr="00F52898">
        <w:rPr>
          <w:highlight w:val="green"/>
          <w:u w:val="single"/>
        </w:rPr>
        <w:t xml:space="preserve"> contact</w:t>
      </w:r>
      <w:r w:rsidRPr="002A2828">
        <w:rPr>
          <w:sz w:val="16"/>
        </w:rPr>
        <w:t xml:space="preserve">, which </w:t>
      </w:r>
      <w:r w:rsidRPr="00F52898">
        <w:rPr>
          <w:rStyle w:val="Emphasis"/>
          <w:highlight w:val="green"/>
        </w:rPr>
        <w:t>limits contagion</w:t>
      </w:r>
      <w:r w:rsidRPr="002A2828">
        <w:rPr>
          <w:sz w:val="16"/>
        </w:rPr>
        <w:t xml:space="preserve">. Highly potent </w:t>
      </w:r>
      <w:r w:rsidRPr="00F52898">
        <w:rPr>
          <w:rStyle w:val="Emphasis"/>
          <w:highlight w:val="green"/>
        </w:rPr>
        <w:t>antiviral therapy</w:t>
      </w:r>
      <w:r w:rsidRPr="00F52898">
        <w:rPr>
          <w:sz w:val="16"/>
          <w:highlight w:val="green"/>
        </w:rPr>
        <w:t xml:space="preserve"> </w:t>
      </w:r>
      <w:r w:rsidRPr="00F52898">
        <w:rPr>
          <w:highlight w:val="green"/>
          <w:u w:val="single"/>
        </w:rPr>
        <w:t>allows most</w:t>
      </w:r>
      <w:r w:rsidRPr="002A2828">
        <w:rPr>
          <w:u w:val="single"/>
        </w:rPr>
        <w:t xml:space="preserve"> people </w:t>
      </w:r>
      <w:r w:rsidRPr="00F52898">
        <w:rPr>
          <w:highlight w:val="green"/>
          <w:u w:val="single"/>
        </w:rPr>
        <w:t>to live</w:t>
      </w:r>
      <w:r w:rsidRPr="002A2828">
        <w:rPr>
          <w:sz w:val="16"/>
        </w:rPr>
        <w:t xml:space="preserve"> normally with the disease, and a substantial group of the population has genetic mutations that render them impervious to infection in the first place. Lastly, </w:t>
      </w:r>
      <w:r w:rsidRPr="00F52898">
        <w:rPr>
          <w:rStyle w:val="Emphasis"/>
          <w:highlight w:val="green"/>
        </w:rPr>
        <w:t>simple prevention strategies</w:t>
      </w:r>
      <w:r w:rsidRPr="002A2828">
        <w:rPr>
          <w:sz w:val="16"/>
        </w:rPr>
        <w:t xml:space="preserve"> such as needle exchange for injection drug users and barrier contraceptives—when available—can </w:t>
      </w:r>
      <w:r w:rsidRPr="00F52898">
        <w:rPr>
          <w:highlight w:val="green"/>
          <w:u w:val="single"/>
        </w:rPr>
        <w:t>curtail</w:t>
      </w:r>
      <w:r w:rsidRPr="002A2828">
        <w:rPr>
          <w:u w:val="single"/>
        </w:rPr>
        <w:t xml:space="preserve"> transmission </w:t>
      </w:r>
      <w:r w:rsidRPr="00F52898">
        <w:rPr>
          <w:highlight w:val="green"/>
          <w:u w:val="single"/>
        </w:rPr>
        <w:t>risk</w:t>
      </w:r>
      <w:r w:rsidRPr="00F52898">
        <w:rPr>
          <w:sz w:val="16"/>
          <w:highlight w:val="green"/>
        </w:rPr>
        <w:t>.</w:t>
      </w:r>
      <w:r w:rsidR="0089479D">
        <w:rPr>
          <w:sz w:val="16"/>
        </w:rPr>
        <w:t xml:space="preserve"> </w:t>
      </w:r>
      <w:r w:rsidRPr="002A2828">
        <w:rPr>
          <w:u w:val="single"/>
        </w:rPr>
        <w:t>Ebola</w:t>
      </w:r>
      <w:r w:rsidRPr="002A2828">
        <w:rPr>
          <w:sz w:val="16"/>
        </w:rPr>
        <w:t xml:space="preserve">, for many of the same reasons as HIV as well as several others, also falls short of the mark. This is especially due to the fact that it </w:t>
      </w:r>
      <w:r w:rsidRPr="002A2828">
        <w:rPr>
          <w:u w:val="single"/>
        </w:rPr>
        <w:t>spreads</w:t>
      </w:r>
      <w:r w:rsidRPr="002A2828">
        <w:rPr>
          <w:sz w:val="16"/>
        </w:rPr>
        <w:t xml:space="preserve"> almost exclusively </w:t>
      </w:r>
      <w:r w:rsidRPr="002A2828">
        <w:rPr>
          <w:u w:val="single"/>
        </w:rPr>
        <w:t xml:space="preserve">through people with </w:t>
      </w:r>
      <w:r w:rsidRPr="00F52898">
        <w:rPr>
          <w:rStyle w:val="Emphasis"/>
          <w:highlight w:val="green"/>
        </w:rPr>
        <w:t>easily recognizable symptoms</w:t>
      </w:r>
      <w:r w:rsidRPr="002A2828">
        <w:rPr>
          <w:sz w:val="16"/>
        </w:rPr>
        <w:t>, plus the taming of its once unfathomable 90 percent mortality rate by simple supportive care.</w:t>
      </w:r>
      <w:r w:rsidR="0089479D">
        <w:rPr>
          <w:sz w:val="16"/>
        </w:rPr>
        <w:t xml:space="preserve"> </w:t>
      </w:r>
      <w:r w:rsidRPr="002A2828">
        <w:rPr>
          <w:sz w:val="16"/>
        </w:rPr>
        <w:t xml:space="preserve">Beyond those three, </w:t>
      </w:r>
      <w:r w:rsidRPr="002A2828">
        <w:rPr>
          <w:rStyle w:val="Emphasis"/>
        </w:rPr>
        <w:t>every</w:t>
      </w:r>
      <w:r w:rsidRPr="002A2828">
        <w:rPr>
          <w:sz w:val="16"/>
        </w:rPr>
        <w:t xml:space="preserve"> other </w:t>
      </w:r>
      <w:r w:rsidRPr="002A2828">
        <w:rPr>
          <w:rStyle w:val="Emphasis"/>
        </w:rPr>
        <w:t>known disease falls short</w:t>
      </w:r>
      <w:r w:rsidRPr="002A2828">
        <w:rPr>
          <w:sz w:val="16"/>
        </w:rPr>
        <w:t xml:space="preserve"> </w:t>
      </w:r>
      <w:r w:rsidRPr="002A2828">
        <w:rPr>
          <w:u w:val="single"/>
        </w:rPr>
        <w:t>of what seems required to wipe out humans</w:t>
      </w:r>
      <w:r w:rsidRPr="002A2828">
        <w:rPr>
          <w:sz w:val="16"/>
        </w:rPr>
        <w:t xml:space="preserve">—which is, of course, why we’re still here. And it’s not that diseases are ineffective. On the contrary, diseases’ failure to knock us out is a testament to just how resilient humans are. </w:t>
      </w:r>
      <w:r w:rsidRPr="002A2828">
        <w:rPr>
          <w:u w:val="single"/>
        </w:rPr>
        <w:t xml:space="preserve">Part of our evolutionary heritage is </w:t>
      </w:r>
      <w:r w:rsidRPr="00F52898">
        <w:rPr>
          <w:highlight w:val="green"/>
          <w:u w:val="single"/>
        </w:rPr>
        <w:t>our immune system</w:t>
      </w:r>
      <w:r w:rsidRPr="002A2828">
        <w:rPr>
          <w:u w:val="single"/>
        </w:rPr>
        <w:t xml:space="preserve">, </w:t>
      </w:r>
      <w:r w:rsidRPr="00F52898">
        <w:rPr>
          <w:highlight w:val="green"/>
          <w:u w:val="single"/>
        </w:rPr>
        <w:t>one of the most complex</w:t>
      </w:r>
      <w:r w:rsidRPr="002A2828">
        <w:rPr>
          <w:u w:val="single"/>
        </w:rPr>
        <w:t xml:space="preserve"> on the planet, </w:t>
      </w:r>
      <w:r w:rsidRPr="00F52898">
        <w:rPr>
          <w:highlight w:val="green"/>
          <w:u w:val="single"/>
        </w:rPr>
        <w:t>even without</w:t>
      </w:r>
      <w:r w:rsidRPr="002A2828">
        <w:rPr>
          <w:u w:val="single"/>
        </w:rPr>
        <w:t xml:space="preserve"> the benefit of </w:t>
      </w:r>
      <w:r w:rsidRPr="00F52898">
        <w:rPr>
          <w:highlight w:val="green"/>
          <w:u w:val="single"/>
        </w:rPr>
        <w:t>vaccines</w:t>
      </w:r>
      <w:r w:rsidRPr="002A2828">
        <w:rPr>
          <w:u w:val="single"/>
        </w:rPr>
        <w:t xml:space="preserve"> or the helping hand of antimicrobial drugs</w:t>
      </w:r>
      <w:r w:rsidRPr="002A2828">
        <w:rPr>
          <w:sz w:val="16"/>
        </w:rPr>
        <w:t xml:space="preserve">. This system, when viewed at a species level, </w:t>
      </w:r>
      <w:r w:rsidRPr="002A2828">
        <w:rPr>
          <w:u w:val="single"/>
        </w:rPr>
        <w:t>can adapt to</w:t>
      </w:r>
      <w:r w:rsidRPr="002A2828">
        <w:rPr>
          <w:sz w:val="16"/>
        </w:rPr>
        <w:t xml:space="preserve"> almost </w:t>
      </w:r>
      <w:r w:rsidRPr="002A2828">
        <w:rPr>
          <w:rStyle w:val="Emphasis"/>
        </w:rPr>
        <w:t>any enemy</w:t>
      </w:r>
      <w:r w:rsidRPr="002A2828">
        <w:rPr>
          <w:sz w:val="16"/>
        </w:rPr>
        <w:t xml:space="preserve"> imaginable. </w:t>
      </w:r>
      <w:r w:rsidRPr="00F52898">
        <w:rPr>
          <w:highlight w:val="green"/>
          <w:u w:val="single"/>
        </w:rPr>
        <w:t xml:space="preserve">Coupled to </w:t>
      </w:r>
      <w:r w:rsidRPr="00F52898">
        <w:rPr>
          <w:rStyle w:val="Emphasis"/>
          <w:highlight w:val="green"/>
        </w:rPr>
        <w:t>genetic variations</w:t>
      </w:r>
      <w:r w:rsidRPr="00F52898">
        <w:rPr>
          <w:highlight w:val="green"/>
          <w:u w:val="single"/>
        </w:rPr>
        <w:t xml:space="preserve"> amongst humans</w:t>
      </w:r>
      <w:r w:rsidRPr="002A2828">
        <w:rPr>
          <w:sz w:val="16"/>
        </w:rPr>
        <w:t xml:space="preserve">—which open up the possibility for a range of advantages, from imperviousness to infection to a tendency for mild symptoms—this </w:t>
      </w:r>
      <w:r w:rsidRPr="002A2828">
        <w:rPr>
          <w:u w:val="single"/>
        </w:rPr>
        <w:t xml:space="preserve">adaptability </w:t>
      </w:r>
      <w:r w:rsidRPr="00F52898">
        <w:rPr>
          <w:highlight w:val="green"/>
          <w:u w:val="single"/>
        </w:rPr>
        <w:t>ensures</w:t>
      </w:r>
      <w:r w:rsidRPr="002A2828">
        <w:rPr>
          <w:sz w:val="16"/>
        </w:rPr>
        <w:t xml:space="preserve"> that almost </w:t>
      </w:r>
      <w:r w:rsidRPr="00F52898">
        <w:rPr>
          <w:rStyle w:val="Emphasis"/>
          <w:highlight w:val="green"/>
        </w:rPr>
        <w:t>any</w:t>
      </w:r>
      <w:r w:rsidRPr="002A2828">
        <w:rPr>
          <w:sz w:val="16"/>
        </w:rPr>
        <w:t xml:space="preserve"> infectious </w:t>
      </w:r>
      <w:r w:rsidRPr="00F52898">
        <w:rPr>
          <w:rStyle w:val="Emphasis"/>
          <w:highlight w:val="green"/>
        </w:rPr>
        <w:t>disease</w:t>
      </w:r>
      <w:r w:rsidRPr="002A2828">
        <w:rPr>
          <w:sz w:val="16"/>
        </w:rPr>
        <w:t xml:space="preserve"> onslaught </w:t>
      </w:r>
      <w:r w:rsidRPr="00F52898">
        <w:rPr>
          <w:highlight w:val="green"/>
          <w:u w:val="single"/>
        </w:rPr>
        <w:t>will leave a large proportion</w:t>
      </w:r>
      <w:r w:rsidRPr="002A2828">
        <w:rPr>
          <w:u w:val="single"/>
        </w:rPr>
        <w:t xml:space="preserve"> </w:t>
      </w:r>
      <w:r w:rsidRPr="002A2828">
        <w:rPr>
          <w:sz w:val="16"/>
        </w:rPr>
        <w:t xml:space="preserve">of the population </w:t>
      </w:r>
      <w:r w:rsidRPr="00F52898">
        <w:rPr>
          <w:rStyle w:val="Emphasis"/>
          <w:highlight w:val="green"/>
        </w:rPr>
        <w:t>alive</w:t>
      </w:r>
      <w:r w:rsidRPr="002A2828">
        <w:rPr>
          <w:rStyle w:val="Emphasis"/>
        </w:rPr>
        <w:t xml:space="preserve"> to rebuild</w:t>
      </w:r>
      <w:r w:rsidRPr="002A2828">
        <w:rPr>
          <w:sz w:val="16"/>
        </w:rPr>
        <w:t>, in contrast to the fictional Hollywood versions.</w:t>
      </w:r>
    </w:p>
    <w:p w14:paraId="2168FCD2" w14:textId="77777777" w:rsidR="00BD650F" w:rsidRDefault="00BD650F" w:rsidP="00BD650F">
      <w:pPr>
        <w:pStyle w:val="Heading4"/>
      </w:pPr>
      <w:r>
        <w:t xml:space="preserve">No extinction from pandemics </w:t>
      </w:r>
    </w:p>
    <w:p w14:paraId="53B7BE48" w14:textId="77777777" w:rsidR="00BD650F" w:rsidRDefault="00BD650F" w:rsidP="00BD650F">
      <w:pPr>
        <w:pStyle w:val="ListParagraph"/>
        <w:numPr>
          <w:ilvl w:val="0"/>
          <w:numId w:val="11"/>
        </w:numPr>
      </w:pPr>
      <w:r>
        <w:t>Death rates as high as 50% didn’t collapse civilization</w:t>
      </w:r>
    </w:p>
    <w:p w14:paraId="4B0BC0A0" w14:textId="77777777" w:rsidR="00BD650F" w:rsidRDefault="00BD650F" w:rsidP="00BD650F">
      <w:pPr>
        <w:pStyle w:val="ListParagraph"/>
        <w:numPr>
          <w:ilvl w:val="0"/>
          <w:numId w:val="11"/>
        </w:numPr>
      </w:pPr>
      <w:r>
        <w:t>Fossil fuel record caps risk at .1% per century</w:t>
      </w:r>
    </w:p>
    <w:p w14:paraId="1CE98641" w14:textId="77777777" w:rsidR="00BD650F" w:rsidRDefault="00BD650F" w:rsidP="00BD650F">
      <w:pPr>
        <w:pStyle w:val="ListParagraph"/>
        <w:numPr>
          <w:ilvl w:val="0"/>
          <w:numId w:val="11"/>
        </w:numPr>
      </w:pPr>
      <w:r>
        <w:t>health, sanitation, medicine, science, public health bodies, solve</w:t>
      </w:r>
    </w:p>
    <w:p w14:paraId="45D03412" w14:textId="77777777" w:rsidR="00BD650F" w:rsidRDefault="00BD650F" w:rsidP="00BD650F">
      <w:pPr>
        <w:pStyle w:val="ListParagraph"/>
        <w:numPr>
          <w:ilvl w:val="0"/>
          <w:numId w:val="11"/>
        </w:numPr>
      </w:pPr>
      <w:r>
        <w:t xml:space="preserve">viruses can’t survive in all locations </w:t>
      </w:r>
    </w:p>
    <w:p w14:paraId="5F6A62D1" w14:textId="77777777" w:rsidR="00BD650F" w:rsidRPr="00BD0F1B" w:rsidRDefault="00BD650F" w:rsidP="00BD650F">
      <w:pPr>
        <w:pStyle w:val="ListParagraph"/>
        <w:numPr>
          <w:ilvl w:val="0"/>
          <w:numId w:val="11"/>
        </w:numPr>
      </w:pPr>
      <w:r>
        <w:t>refugee populations like tribes, remote researchers, submarine crews, solve</w:t>
      </w:r>
    </w:p>
    <w:p w14:paraId="0F5DC252" w14:textId="77777777" w:rsidR="00BD650F" w:rsidRDefault="00BD650F" w:rsidP="00BD650F">
      <w:r w:rsidRPr="00BD0F1B">
        <w:rPr>
          <w:rStyle w:val="Style13ptBold"/>
        </w:rPr>
        <w:t xml:space="preserve">Ord 20 </w:t>
      </w:r>
      <w:r>
        <w:t>Ord, Toby. Toby David Godfrey Ord (born 18 July 1979) is an Australian philosopher. He founded Giving What We Can, an international society whose members pledge to donate at least 10% of their income to effective charities and is a key figure in the effective altruism movement, which promotes using reason and evidence to help the lives of others as much as possible.[3] He is a Senior Research Fellow at the University of Oxford's Future of Humanity Institute, where his work is focused on existential risk. BA in Phil and Comp Sci from Melbourne, BPhil in Phil from Oxford, PhD in Phil from Oxford. The precipice: existential risk and the future of humanity. Hachette Books, 2020.</w:t>
      </w:r>
    </w:p>
    <w:p w14:paraId="1AF487D4" w14:textId="77777777" w:rsidR="00BD650F" w:rsidRPr="00BD0F1B" w:rsidRDefault="00BD650F" w:rsidP="00BD650F">
      <w:pPr>
        <w:rPr>
          <w:sz w:val="16"/>
        </w:rPr>
      </w:pPr>
      <w:r w:rsidRPr="00BD0F1B">
        <w:rPr>
          <w:sz w:val="16"/>
        </w:rPr>
        <w:t xml:space="preserve">Are we safe now from events like this? Or are we more vulnerable? </w:t>
      </w:r>
      <w:r w:rsidRPr="00BD0F1B">
        <w:rPr>
          <w:rStyle w:val="StyleUnderline"/>
        </w:rPr>
        <w:t>Could a pandemic threaten humanity’s future</w:t>
      </w:r>
      <w:r w:rsidRPr="00BD0F1B">
        <w:rPr>
          <w:sz w:val="16"/>
        </w:rPr>
        <w:t xml:space="preserve">?10 The Black Death was not the only biological disaster to scar human history. It was not even the only great bubonic plague. In 541 CE the Plague of Justinian struck the Byzantine Empire. Over three years it took the lives of roughly 3 percent of the world’s people.11 When Europeans reached the Americas in 1492, the two populations exposed each other to completely novel diseases. Over thousands of years each population had built up resistance to their own set of diseases, but were extremely susceptible to the others. The American peoples got by far the worse end of exchange, through diseases such as measles, influenza and especially smallpox. During the next hundred years a combination of invasion and disease took an immense toll—one whose scale may never be known, due to great uncertainty about the size of the pre-existing population. We can’t rule out the loss of more than 90 percent of the population of the Americas during that century, though the number could also be much lower.12 And it is very difficult to tease out how much of this should be attributed to war and occupation, rather than disease. As a rough upper bound, the Columbian exchange may have killed as many as 10 percent of the world’s people.13 Centuries later, the world had become so interconnected that </w:t>
      </w:r>
      <w:r w:rsidRPr="00BD650F">
        <w:rPr>
          <w:rStyle w:val="StyleUnderline"/>
        </w:rPr>
        <w:t>a truly global</w:t>
      </w:r>
      <w:r w:rsidRPr="00BD0F1B">
        <w:rPr>
          <w:rStyle w:val="StyleUnderline"/>
        </w:rPr>
        <w:t xml:space="preserve"> </w:t>
      </w:r>
      <w:r w:rsidRPr="00F52898">
        <w:rPr>
          <w:rStyle w:val="StyleUnderline"/>
          <w:highlight w:val="green"/>
        </w:rPr>
        <w:t xml:space="preserve">pandemic </w:t>
      </w:r>
      <w:r w:rsidRPr="00BD650F">
        <w:rPr>
          <w:rStyle w:val="StyleUnderline"/>
        </w:rPr>
        <w:t>was possible</w:t>
      </w:r>
      <w:r w:rsidRPr="00BD0F1B">
        <w:rPr>
          <w:rStyle w:val="StyleUnderline"/>
        </w:rPr>
        <w:t>.</w:t>
      </w:r>
      <w:r w:rsidRPr="00BD0F1B">
        <w:rPr>
          <w:sz w:val="16"/>
        </w:rPr>
        <w:t xml:space="preserve"> Near the end of the First World War, a devastating strain of influenza (known as the 1918 flu or Spanish Flu) spread to six continents, and even remote Pacific islands. At least a third of the world’s population were infected and 3 to 6 percent were killed.14 This death toll outstripped that of the First World War, and possibly both World Wars combined</w:t>
      </w:r>
      <w:r w:rsidRPr="00BD0F1B">
        <w:rPr>
          <w:rStyle w:val="StyleUnderline"/>
        </w:rPr>
        <w:t xml:space="preserve">. </w:t>
      </w:r>
      <w:r w:rsidRPr="00BD650F">
        <w:rPr>
          <w:rStyle w:val="StyleUnderline"/>
        </w:rPr>
        <w:t xml:space="preserve">Yet even events like </w:t>
      </w:r>
      <w:r w:rsidRPr="00E53DD3">
        <w:rPr>
          <w:rStyle w:val="Emphasis"/>
        </w:rPr>
        <w:t xml:space="preserve">these </w:t>
      </w:r>
      <w:r w:rsidRPr="00E53DD3">
        <w:rPr>
          <w:rStyle w:val="Emphasis"/>
          <w:highlight w:val="green"/>
        </w:rPr>
        <w:t>fall short of being a threat to humanity</w:t>
      </w:r>
      <w:r w:rsidRPr="00E53DD3">
        <w:rPr>
          <w:rStyle w:val="Emphasis"/>
        </w:rPr>
        <w:t>’s</w:t>
      </w:r>
      <w:r w:rsidRPr="00BD0F1B">
        <w:rPr>
          <w:rStyle w:val="StyleUnderline"/>
        </w:rPr>
        <w:t xml:space="preserve"> longterm potential.15 </w:t>
      </w:r>
      <w:r w:rsidRPr="00BD650F">
        <w:rPr>
          <w:rStyle w:val="StyleUnderline"/>
        </w:rPr>
        <w:t>In the great bubonic plagues we saw civilization in the affected areas falter, but recover.</w:t>
      </w:r>
      <w:r w:rsidRPr="00BD0F1B">
        <w:rPr>
          <w:rStyle w:val="StyleUnderline"/>
        </w:rPr>
        <w:t xml:space="preserve"> </w:t>
      </w:r>
      <w:r w:rsidRPr="00AF156D">
        <w:rPr>
          <w:rStyle w:val="StyleUnderline"/>
        </w:rPr>
        <w:t>The regional 25 to</w:t>
      </w:r>
      <w:r w:rsidRPr="00BD0F1B">
        <w:rPr>
          <w:rStyle w:val="StyleUnderline"/>
        </w:rPr>
        <w:t xml:space="preserve"> </w:t>
      </w:r>
      <w:r w:rsidRPr="00F52898">
        <w:rPr>
          <w:rStyle w:val="Emphasis"/>
          <w:highlight w:val="green"/>
        </w:rPr>
        <w:t>50</w:t>
      </w:r>
      <w:r w:rsidRPr="00BD0F1B">
        <w:rPr>
          <w:rStyle w:val="Emphasis"/>
        </w:rPr>
        <w:t xml:space="preserve"> </w:t>
      </w:r>
      <w:r w:rsidRPr="00F52898">
        <w:rPr>
          <w:rStyle w:val="Emphasis"/>
          <w:highlight w:val="green"/>
        </w:rPr>
        <w:t xml:space="preserve">percent </w:t>
      </w:r>
      <w:r w:rsidRPr="00AF156D">
        <w:rPr>
          <w:rStyle w:val="Emphasis"/>
        </w:rPr>
        <w:t xml:space="preserve">death rate was </w:t>
      </w:r>
      <w:r w:rsidRPr="00F52898">
        <w:rPr>
          <w:rStyle w:val="Emphasis"/>
          <w:highlight w:val="green"/>
        </w:rPr>
        <w:t>not enough to</w:t>
      </w:r>
      <w:r w:rsidRPr="00BD0F1B">
        <w:rPr>
          <w:rStyle w:val="Emphasis"/>
        </w:rPr>
        <w:t xml:space="preserve"> </w:t>
      </w:r>
      <w:r w:rsidRPr="00AF156D">
        <w:rPr>
          <w:rStyle w:val="Emphasis"/>
        </w:rPr>
        <w:t>precipitate a</w:t>
      </w:r>
      <w:r w:rsidRPr="00BD0F1B">
        <w:rPr>
          <w:rStyle w:val="Emphasis"/>
        </w:rPr>
        <w:t xml:space="preserve"> continent-wide </w:t>
      </w:r>
      <w:r w:rsidRPr="00F52898">
        <w:rPr>
          <w:rStyle w:val="Emphasis"/>
          <w:highlight w:val="green"/>
        </w:rPr>
        <w:t>collapse</w:t>
      </w:r>
      <w:r w:rsidRPr="00BD0F1B">
        <w:rPr>
          <w:rStyle w:val="Emphasis"/>
        </w:rPr>
        <w:t xml:space="preserve"> of civilization</w:t>
      </w:r>
      <w:r w:rsidRPr="00BD0F1B">
        <w:rPr>
          <w:rStyle w:val="StyleUnderline"/>
        </w:rPr>
        <w:t xml:space="preserve">. It changed the relative fortunes of empires, and may have altered the course of history substantially, but if anything, it gives us reason to believe that </w:t>
      </w:r>
      <w:r w:rsidRPr="00AF156D">
        <w:rPr>
          <w:rStyle w:val="StyleUnderline"/>
        </w:rPr>
        <w:t>human civilization is likely to make it through future events with similar death rates</w:t>
      </w:r>
      <w:r w:rsidRPr="00BD0F1B">
        <w:rPr>
          <w:rStyle w:val="StyleUnderline"/>
        </w:rPr>
        <w:t>, even if they were global in scale</w:t>
      </w:r>
      <w:r w:rsidRPr="00BD0F1B">
        <w:rPr>
          <w:sz w:val="16"/>
        </w:rPr>
        <w:t xml:space="preserve">. </w:t>
      </w:r>
      <w:r w:rsidRPr="00BD0F1B">
        <w:rPr>
          <w:rStyle w:val="StyleUnderline"/>
        </w:rPr>
        <w:t>The 1918 flu pandemic was remarkable in having very little apparent effect on the world’s development despite its global reach</w:t>
      </w:r>
      <w:r w:rsidRPr="00BD0F1B">
        <w:rPr>
          <w:sz w:val="16"/>
        </w:rPr>
        <w:t xml:space="preserve">. It looks like it was lost in the wake of the First World War, which despite a smaller death toll, seems to have had a much larger effect on the course of history.16 It is less clear what lesson to draw from the Columbian exchange due to our lack of good records and its mix of causes. Pandemics were clearly a part of what led to a regional collapse of civilization, but we don’t know whether this would have occurred had it not been for the accompanying violence and imperial rule. </w:t>
      </w:r>
      <w:r w:rsidRPr="00BD650F">
        <w:rPr>
          <w:rStyle w:val="StyleUnderline"/>
        </w:rPr>
        <w:t>The strongest case against existential risk from natural pandemics is the fossil record</w:t>
      </w:r>
      <w:r w:rsidRPr="00BD0F1B">
        <w:rPr>
          <w:rStyle w:val="StyleUnderline"/>
        </w:rPr>
        <w:t xml:space="preserve"> argument </w:t>
      </w:r>
      <w:r w:rsidRPr="00BD0F1B">
        <w:rPr>
          <w:sz w:val="16"/>
        </w:rPr>
        <w:t xml:space="preserve">from Chapter 3. </w:t>
      </w:r>
      <w:r w:rsidRPr="00BD0F1B">
        <w:rPr>
          <w:rStyle w:val="StyleUnderline"/>
        </w:rPr>
        <w:t xml:space="preserve">Extinction </w:t>
      </w:r>
      <w:r w:rsidRPr="00F52898">
        <w:rPr>
          <w:rStyle w:val="Emphasis"/>
          <w:highlight w:val="green"/>
        </w:rPr>
        <w:t>risk</w:t>
      </w:r>
      <w:r w:rsidRPr="00BD0F1B">
        <w:rPr>
          <w:rStyle w:val="Emphasis"/>
        </w:rPr>
        <w:t xml:space="preserve"> </w:t>
      </w:r>
      <w:r w:rsidRPr="00F52898">
        <w:rPr>
          <w:rStyle w:val="Emphasis"/>
          <w:highlight w:val="green"/>
        </w:rPr>
        <w:t>from natural causes above 0.1</w:t>
      </w:r>
      <w:r w:rsidRPr="00BD0F1B">
        <w:rPr>
          <w:rStyle w:val="Emphasis"/>
        </w:rPr>
        <w:t xml:space="preserve"> percent </w:t>
      </w:r>
      <w:r w:rsidRPr="00E53DD3">
        <w:rPr>
          <w:rStyle w:val="Emphasis"/>
        </w:rPr>
        <w:t xml:space="preserve">per century is </w:t>
      </w:r>
      <w:r w:rsidRPr="00F52898">
        <w:rPr>
          <w:rStyle w:val="Emphasis"/>
          <w:highlight w:val="green"/>
        </w:rPr>
        <w:t>incompatible with</w:t>
      </w:r>
      <w:r w:rsidRPr="00BD0F1B">
        <w:rPr>
          <w:rStyle w:val="Emphasis"/>
        </w:rPr>
        <w:t xml:space="preserve"> the </w:t>
      </w:r>
      <w:r w:rsidRPr="00F52898">
        <w:rPr>
          <w:rStyle w:val="Emphasis"/>
          <w:highlight w:val="green"/>
        </w:rPr>
        <w:t>evidence</w:t>
      </w:r>
      <w:r w:rsidRPr="00BD0F1B">
        <w:rPr>
          <w:rStyle w:val="Emphasis"/>
        </w:rPr>
        <w:t xml:space="preserve"> </w:t>
      </w:r>
      <w:r w:rsidRPr="00F52898">
        <w:rPr>
          <w:rStyle w:val="Emphasis"/>
          <w:highlight w:val="green"/>
        </w:rPr>
        <w:t>of how long</w:t>
      </w:r>
      <w:r w:rsidRPr="00BD0F1B">
        <w:rPr>
          <w:rStyle w:val="Emphasis"/>
        </w:rPr>
        <w:t xml:space="preserve"> </w:t>
      </w:r>
      <w:r w:rsidRPr="00F52898">
        <w:rPr>
          <w:rStyle w:val="Emphasis"/>
          <w:highlight w:val="green"/>
        </w:rPr>
        <w:t>humanity</w:t>
      </w:r>
      <w:r w:rsidRPr="00BD0F1B">
        <w:rPr>
          <w:rStyle w:val="Emphasis"/>
        </w:rPr>
        <w:t xml:space="preserve"> and similar species have </w:t>
      </w:r>
      <w:r w:rsidRPr="00F52898">
        <w:rPr>
          <w:rStyle w:val="Emphasis"/>
          <w:highlight w:val="green"/>
        </w:rPr>
        <w:t>lasted</w:t>
      </w:r>
      <w:r w:rsidRPr="00F52898">
        <w:rPr>
          <w:sz w:val="16"/>
          <w:highlight w:val="green"/>
        </w:rPr>
        <w:t>.</w:t>
      </w:r>
      <w:r w:rsidRPr="00BD0F1B">
        <w:rPr>
          <w:sz w:val="16"/>
        </w:rPr>
        <w:t xml:space="preserve"> But this argument only works where the risk to humanity now is similar or lower than the longterm levels. For most risks this is clearly true, but not for pandemics. We have done many things to exacerbate the risk: some that could make pandemics more likely to occur, and some that could increase their damage. Thus even “natural” pandemics should be seen as a partly anthropogenic risk. Our population now is a thousand times greater than over most of human history, so there are vastly more opportunities for new human diseases to originate.17 And our farming practices have created vast numbers of animals living in unhealthy conditions within close proximity to humans. This increases the risk, as many major diseases originate in animals before crossing over to humans. Examples include HIV (chimpanzees), Ebola (bats), SARS (probably bats) and influenza (usually pigs or birds).18 Evidence suggests that diseases are crossing over into human populations from animals at an increasing rate.19 Modern civilization may also make it much easier for a pandemic to spread. The higher density of people living together in cities increases the number of people each of us may infect. Rapid long-distance transport greatly increases the distance pathogens can spread, reducing the degrees of separation between any two people. Moreover, we are no longer divided into isolated populations as we were for most of the last 10,000 years.20 Together these effects suggest that we might expect more new pandemics, for them to spread more quickly, and to reach a higher percentage of the world’s people. </w:t>
      </w:r>
      <w:r w:rsidRPr="00BD0F1B">
        <w:rPr>
          <w:rStyle w:val="StyleUnderline"/>
        </w:rPr>
        <w:t xml:space="preserve">But we have also changed the world in ways that offer protection. </w:t>
      </w:r>
      <w:r w:rsidRPr="00F52898">
        <w:rPr>
          <w:rStyle w:val="StyleUnderline"/>
          <w:highlight w:val="green"/>
        </w:rPr>
        <w:t>We have a healthier population</w:t>
      </w:r>
      <w:r w:rsidRPr="00BD0F1B">
        <w:rPr>
          <w:rStyle w:val="StyleUnderline"/>
        </w:rPr>
        <w:t xml:space="preserve">; </w:t>
      </w:r>
      <w:r w:rsidRPr="00F52898">
        <w:rPr>
          <w:rStyle w:val="StyleUnderline"/>
          <w:highlight w:val="green"/>
        </w:rPr>
        <w:t>improved sanitation</w:t>
      </w:r>
      <w:r w:rsidRPr="00BD0F1B">
        <w:rPr>
          <w:rStyle w:val="StyleUnderline"/>
        </w:rPr>
        <w:t xml:space="preserve"> and hygiene; preventative and curative </w:t>
      </w:r>
      <w:r w:rsidRPr="00F52898">
        <w:rPr>
          <w:rStyle w:val="StyleUnderline"/>
          <w:highlight w:val="green"/>
        </w:rPr>
        <w:t>medicine</w:t>
      </w:r>
      <w:r w:rsidRPr="00BD0F1B">
        <w:rPr>
          <w:rStyle w:val="StyleUnderline"/>
        </w:rPr>
        <w:t xml:space="preserve">; and a </w:t>
      </w:r>
      <w:r w:rsidRPr="00F52898">
        <w:rPr>
          <w:rStyle w:val="StyleUnderline"/>
          <w:highlight w:val="green"/>
        </w:rPr>
        <w:t>scientific</w:t>
      </w:r>
      <w:r w:rsidRPr="00BD0F1B">
        <w:rPr>
          <w:rStyle w:val="StyleUnderline"/>
        </w:rPr>
        <w:t xml:space="preserve"> </w:t>
      </w:r>
      <w:r w:rsidRPr="00F52898">
        <w:rPr>
          <w:rStyle w:val="StyleUnderline"/>
          <w:highlight w:val="green"/>
        </w:rPr>
        <w:t>understanding</w:t>
      </w:r>
      <w:r w:rsidRPr="00BD0F1B">
        <w:rPr>
          <w:rStyle w:val="StyleUnderline"/>
        </w:rPr>
        <w:t xml:space="preserve"> of disease. Perhaps most importantly, we have </w:t>
      </w:r>
      <w:r w:rsidRPr="00F52898">
        <w:rPr>
          <w:rStyle w:val="Emphasis"/>
          <w:highlight w:val="green"/>
        </w:rPr>
        <w:t>public health bodies</w:t>
      </w:r>
      <w:r w:rsidRPr="00BD0F1B">
        <w:rPr>
          <w:rStyle w:val="StyleUnderline"/>
        </w:rPr>
        <w:t xml:space="preserve"> to facilitate global communication and coordination in the face of new outbreaks</w:t>
      </w:r>
      <w:r w:rsidRPr="00BD0F1B">
        <w:rPr>
          <w:sz w:val="16"/>
        </w:rPr>
        <w:t>. W</w:t>
      </w:r>
      <w:r w:rsidRPr="00BD0F1B">
        <w:rPr>
          <w:rStyle w:val="StyleUnderline"/>
        </w:rPr>
        <w:t xml:space="preserve">e have seen the benefits of this protection through the dramatic decline of endemic infectious disease over the last century (though we can’t be sure pandemics will obey the same trend). </w:t>
      </w:r>
      <w:r w:rsidRPr="00BD0F1B">
        <w:rPr>
          <w:sz w:val="16"/>
        </w:rPr>
        <w:t xml:space="preserve">Finally, </w:t>
      </w:r>
      <w:r w:rsidRPr="00BD0F1B">
        <w:rPr>
          <w:rStyle w:val="StyleUnderline"/>
        </w:rPr>
        <w:t xml:space="preserve">we have </w:t>
      </w:r>
      <w:r w:rsidRPr="00F52898">
        <w:rPr>
          <w:rStyle w:val="StyleUnderline"/>
          <w:highlight w:val="green"/>
        </w:rPr>
        <w:t>spread</w:t>
      </w:r>
      <w:r w:rsidRPr="00BD0F1B">
        <w:rPr>
          <w:rStyle w:val="StyleUnderline"/>
        </w:rPr>
        <w:t xml:space="preserve"> </w:t>
      </w:r>
      <w:r w:rsidRPr="00F52898">
        <w:rPr>
          <w:rStyle w:val="StyleUnderline"/>
          <w:highlight w:val="green"/>
        </w:rPr>
        <w:t>to a range of locations</w:t>
      </w:r>
      <w:r w:rsidRPr="00BD0F1B">
        <w:rPr>
          <w:rStyle w:val="StyleUnderline"/>
        </w:rPr>
        <w:t xml:space="preserve"> and environments </w:t>
      </w:r>
      <w:r w:rsidRPr="00F52898">
        <w:rPr>
          <w:rStyle w:val="Emphasis"/>
          <w:highlight w:val="green"/>
        </w:rPr>
        <w:t>unprecedented</w:t>
      </w:r>
      <w:r w:rsidRPr="00BD0F1B">
        <w:rPr>
          <w:rStyle w:val="StyleUnderline"/>
        </w:rPr>
        <w:t xml:space="preserve"> for any mammalian species. </w:t>
      </w:r>
      <w:r w:rsidRPr="00BD650F">
        <w:rPr>
          <w:rStyle w:val="StyleUnderline"/>
        </w:rPr>
        <w:t>This offers special protection from extinction events, because</w:t>
      </w:r>
      <w:r w:rsidRPr="00BD0F1B">
        <w:rPr>
          <w:rStyle w:val="StyleUnderline"/>
        </w:rPr>
        <w:t xml:space="preserve"> </w:t>
      </w:r>
      <w:r w:rsidRPr="00BD650F">
        <w:rPr>
          <w:rStyle w:val="StyleUnderline"/>
        </w:rPr>
        <w:t xml:space="preserve">it </w:t>
      </w:r>
      <w:r w:rsidRPr="00F52898">
        <w:rPr>
          <w:rStyle w:val="StyleUnderline"/>
          <w:highlight w:val="green"/>
        </w:rPr>
        <w:t>requires the pathogen to</w:t>
      </w:r>
      <w:r w:rsidRPr="00BD0F1B">
        <w:rPr>
          <w:rStyle w:val="StyleUnderline"/>
        </w:rPr>
        <w:t xml:space="preserve"> be able to </w:t>
      </w:r>
      <w:r w:rsidRPr="00F52898">
        <w:rPr>
          <w:rStyle w:val="StyleUnderline"/>
          <w:highlight w:val="green"/>
        </w:rPr>
        <w:t>flourish</w:t>
      </w:r>
      <w:r w:rsidRPr="00BD0F1B">
        <w:rPr>
          <w:rStyle w:val="StyleUnderline"/>
        </w:rPr>
        <w:t xml:space="preserve"> </w:t>
      </w:r>
      <w:r w:rsidRPr="00F52898">
        <w:rPr>
          <w:rStyle w:val="Emphasis"/>
          <w:highlight w:val="green"/>
        </w:rPr>
        <w:t>in a vast range</w:t>
      </w:r>
      <w:r w:rsidRPr="00BD0F1B">
        <w:rPr>
          <w:rStyle w:val="StyleUnderline"/>
        </w:rPr>
        <w:t xml:space="preserve"> of environments </w:t>
      </w:r>
      <w:r w:rsidRPr="00F52898">
        <w:rPr>
          <w:rStyle w:val="StyleUnderline"/>
          <w:highlight w:val="green"/>
        </w:rPr>
        <w:t>and</w:t>
      </w:r>
      <w:r w:rsidRPr="00BD0F1B">
        <w:rPr>
          <w:rStyle w:val="StyleUnderline"/>
        </w:rPr>
        <w:t xml:space="preserve"> to </w:t>
      </w:r>
      <w:r w:rsidRPr="00F52898">
        <w:rPr>
          <w:rStyle w:val="StyleUnderline"/>
          <w:highlight w:val="green"/>
        </w:rPr>
        <w:t>reach</w:t>
      </w:r>
      <w:r w:rsidRPr="00BD0F1B">
        <w:rPr>
          <w:rStyle w:val="StyleUnderline"/>
        </w:rPr>
        <w:t xml:space="preserve"> exceptionally </w:t>
      </w:r>
      <w:r w:rsidRPr="00F52898">
        <w:rPr>
          <w:rStyle w:val="Emphasis"/>
          <w:highlight w:val="green"/>
        </w:rPr>
        <w:t>isolated populations</w:t>
      </w:r>
      <w:r w:rsidRPr="00BD0F1B">
        <w:rPr>
          <w:rStyle w:val="StyleUnderline"/>
        </w:rPr>
        <w:t xml:space="preserve"> </w:t>
      </w:r>
      <w:r w:rsidRPr="00BD650F">
        <w:rPr>
          <w:rStyle w:val="StyleUnderline"/>
        </w:rPr>
        <w:t>such as uncontacted tribes, Antarctic researchers and nuclear submarine crew</w:t>
      </w:r>
      <w:r w:rsidRPr="00BD650F">
        <w:rPr>
          <w:sz w:val="16"/>
        </w:rPr>
        <w:t>s</w:t>
      </w:r>
      <w:r w:rsidRPr="00BD0F1B">
        <w:rPr>
          <w:sz w:val="16"/>
        </w:rPr>
        <w:t xml:space="preserve">. 21 It is hard to know whether these combined effects have increased or decreased the existential risk from pandemics. This uncertainty is ultimately bad news: we were previously sitting on a powerful argument that the risk was tiny; now we are not. But note that we are not merely interested in the direction of the change, but also in the size of the change. </w:t>
      </w:r>
      <w:r w:rsidRPr="00BD0F1B">
        <w:rPr>
          <w:rStyle w:val="StyleUnderline"/>
        </w:rPr>
        <w:t>If we take the fossil record as evidence that the risk was less than one in 2,000 per century, then to reach 1 percent per century the pandemic risk would need to be at least 20 times larger</w:t>
      </w:r>
      <w:r w:rsidRPr="00BD0F1B">
        <w:rPr>
          <w:sz w:val="16"/>
        </w:rPr>
        <w:t xml:space="preserve">. </w:t>
      </w:r>
      <w:r w:rsidRPr="00BD0F1B">
        <w:rPr>
          <w:rStyle w:val="Emphasis"/>
        </w:rPr>
        <w:t>This seems unlikely.</w:t>
      </w:r>
      <w:r w:rsidRPr="00BD0F1B">
        <w:rPr>
          <w:sz w:val="16"/>
        </w:rPr>
        <w:t xml:space="preserve"> In my view, </w:t>
      </w:r>
      <w:r w:rsidRPr="00BD0F1B">
        <w:rPr>
          <w:rStyle w:val="StyleUnderline"/>
        </w:rPr>
        <w:t>the fossil record still provides a strong case against there being a high extinction risk from “natural” pandemics</w:t>
      </w:r>
      <w:r w:rsidRPr="00BD0F1B">
        <w:rPr>
          <w:sz w:val="16"/>
        </w:rPr>
        <w:t>. So most of the remaining existential risk would come from the threat of permanent collapse: a pandemic severe enough to collapse civilization globally, combined with civilization turning out to be hard to re-establish or bad luck in our attempts to do so.</w:t>
      </w:r>
    </w:p>
    <w:p w14:paraId="320B80CC" w14:textId="77777777" w:rsidR="00BD650F" w:rsidRPr="00F52898" w:rsidRDefault="00BD650F" w:rsidP="00BD650F"/>
    <w:p w14:paraId="1321CB5C" w14:textId="77777777" w:rsidR="00F52898" w:rsidRPr="00F52898" w:rsidRDefault="00F52898" w:rsidP="00F52898"/>
    <w:p w14:paraId="2C16E532" w14:textId="745CE2DC" w:rsidR="00F52898" w:rsidRDefault="00F52898" w:rsidP="00F52898">
      <w:pPr>
        <w:pStyle w:val="Heading3"/>
      </w:pPr>
      <w:r>
        <w:t>1NC – AT: WTO</w:t>
      </w:r>
    </w:p>
    <w:p w14:paraId="5760A70C" w14:textId="77777777" w:rsidR="00F52898" w:rsidRDefault="00F52898" w:rsidP="00F52898">
      <w:pPr>
        <w:pStyle w:val="Heading4"/>
      </w:pPr>
      <w:r>
        <w:t xml:space="preserve">WTO collapse solves </w:t>
      </w:r>
      <w:r>
        <w:rPr>
          <w:u w:val="single"/>
        </w:rPr>
        <w:t>extinction</w:t>
      </w:r>
    </w:p>
    <w:p w14:paraId="31F56D4C" w14:textId="77777777" w:rsidR="00F52898" w:rsidRPr="000E148B" w:rsidRDefault="00F52898" w:rsidP="00F52898">
      <w:r w:rsidRPr="000E148B">
        <w:rPr>
          <w:rStyle w:val="Style13ptBold"/>
        </w:rPr>
        <w:t>Hilary 15</w:t>
      </w:r>
      <w:r>
        <w:t xml:space="preserve"> John Hilary 2015 “Want to know how to really tackle climate change? Pull the plug on the World Trade Organisation” </w:t>
      </w:r>
      <w:hyperlink r:id="rId15" w:history="1">
        <w:r w:rsidRPr="005D3CFE">
          <w:rPr>
            <w:rStyle w:val="Hyperlink"/>
          </w:rPr>
          <w:t>http://www.independent.co.uk/voices/want-to-know-how-to-really-tackle-climate-change-pull-the-plug-on-the-world-trade-organisation-a6774391.html</w:t>
        </w:r>
      </w:hyperlink>
      <w:r>
        <w:rPr>
          <w:rStyle w:val="Hyperlink"/>
        </w:rPr>
        <w:t xml:space="preserve"> (</w:t>
      </w:r>
      <w:r>
        <w:t>Executive Director, War on Want)//Elmer</w:t>
      </w:r>
    </w:p>
    <w:p w14:paraId="2F6ED2B4" w14:textId="77777777" w:rsidR="00F52898" w:rsidRDefault="00F52898" w:rsidP="00F52898">
      <w:pPr>
        <w:rPr>
          <w:sz w:val="16"/>
          <w:szCs w:val="24"/>
        </w:rPr>
      </w:pPr>
      <w:r w:rsidRPr="000E148B">
        <w:rPr>
          <w:sz w:val="16"/>
          <w:szCs w:val="24"/>
        </w:rPr>
        <w:t xml:space="preserve">Yet this grandiose plan soon fell victim to its own ambition. </w:t>
      </w:r>
      <w:r w:rsidRPr="00BD7311">
        <w:rPr>
          <w:rStyle w:val="StyleUnderline"/>
          <w:sz w:val="24"/>
          <w:szCs w:val="24"/>
        </w:rPr>
        <w:t>The WTO’s first summit</w:t>
      </w:r>
      <w:r w:rsidRPr="00BD7311">
        <w:rPr>
          <w:sz w:val="16"/>
          <w:szCs w:val="24"/>
        </w:rPr>
        <w:t xml:space="preserve"> </w:t>
      </w:r>
      <w:r w:rsidRPr="00BD7311">
        <w:rPr>
          <w:szCs w:val="24"/>
          <w:u w:val="single"/>
        </w:rPr>
        <w:t xml:space="preserve">after the launch of the Doha Round </w:t>
      </w:r>
      <w:r w:rsidRPr="00BD7311">
        <w:rPr>
          <w:rStyle w:val="StyleUnderline"/>
          <w:sz w:val="24"/>
          <w:szCs w:val="24"/>
        </w:rPr>
        <w:t xml:space="preserve">collapsed in </w:t>
      </w:r>
      <w:r w:rsidRPr="00BD7311">
        <w:rPr>
          <w:rStyle w:val="Emphasis"/>
          <w:sz w:val="24"/>
          <w:szCs w:val="24"/>
        </w:rPr>
        <w:t>acrimonious failure</w:t>
      </w:r>
      <w:r w:rsidRPr="000E148B">
        <w:rPr>
          <w:szCs w:val="24"/>
          <w:u w:val="single"/>
        </w:rPr>
        <w:t>. The next was marked by pitched battles in the streets of Hong Kong as riot police fought Asian farmers desperately trying to save their livelihoods from the WTO’s free trade agenda.</w:t>
      </w:r>
      <w:r w:rsidRPr="000E148B">
        <w:rPr>
          <w:sz w:val="16"/>
          <w:szCs w:val="24"/>
        </w:rPr>
        <w:t xml:space="preserve"> </w:t>
      </w:r>
      <w:r w:rsidRPr="000E148B">
        <w:rPr>
          <w:rStyle w:val="StyleUnderline"/>
          <w:sz w:val="24"/>
          <w:szCs w:val="24"/>
        </w:rPr>
        <w:t>The WTO slipped into a coma</w:t>
      </w:r>
      <w:r w:rsidRPr="000E148B">
        <w:rPr>
          <w:sz w:val="16"/>
          <w:szCs w:val="24"/>
        </w:rPr>
        <w:t xml:space="preserve">. Government </w:t>
      </w:r>
      <w:r w:rsidRPr="00BD7311">
        <w:rPr>
          <w:rStyle w:val="StyleUnderline"/>
          <w:sz w:val="24"/>
          <w:szCs w:val="24"/>
        </w:rPr>
        <w:t>ministers must decide</w:t>
      </w:r>
      <w:r w:rsidRPr="00BD7311">
        <w:rPr>
          <w:sz w:val="16"/>
          <w:szCs w:val="24"/>
        </w:rPr>
        <w:t xml:space="preserve"> this week </w:t>
      </w:r>
      <w:r w:rsidRPr="00BD7311">
        <w:rPr>
          <w:rStyle w:val="StyleUnderline"/>
          <w:sz w:val="24"/>
          <w:szCs w:val="24"/>
        </w:rPr>
        <w:t xml:space="preserve">whether to </w:t>
      </w:r>
      <w:r w:rsidRPr="00BD7311">
        <w:rPr>
          <w:rStyle w:val="Emphasis"/>
          <w:sz w:val="24"/>
          <w:szCs w:val="24"/>
        </w:rPr>
        <w:t>turn off its life support</w:t>
      </w:r>
      <w:r w:rsidRPr="000E148B">
        <w:rPr>
          <w:rStyle w:val="StyleUnderline"/>
          <w:sz w:val="24"/>
          <w:szCs w:val="24"/>
        </w:rPr>
        <w:t>.</w:t>
      </w:r>
      <w:r>
        <w:rPr>
          <w:rStyle w:val="StyleUnderline"/>
          <w:sz w:val="24"/>
          <w:szCs w:val="24"/>
        </w:rPr>
        <w:t xml:space="preserve"> </w:t>
      </w:r>
      <w:r w:rsidRPr="000E148B">
        <w:rPr>
          <w:rStyle w:val="StyleUnderline"/>
          <w:sz w:val="24"/>
          <w:szCs w:val="24"/>
        </w:rPr>
        <w:t xml:space="preserve">The answer is </w:t>
      </w:r>
      <w:r w:rsidRPr="000E148B">
        <w:rPr>
          <w:rStyle w:val="Emphasis"/>
          <w:sz w:val="24"/>
          <w:szCs w:val="24"/>
        </w:rPr>
        <w:t>surely yes</w:t>
      </w:r>
      <w:r w:rsidRPr="000E148B">
        <w:rPr>
          <w:rStyle w:val="StyleUnderline"/>
          <w:sz w:val="24"/>
          <w:szCs w:val="24"/>
        </w:rPr>
        <w:t xml:space="preserve">. It was the </w:t>
      </w:r>
      <w:r w:rsidRPr="00BD7311">
        <w:rPr>
          <w:rStyle w:val="StyleUnderline"/>
          <w:sz w:val="24"/>
          <w:szCs w:val="24"/>
        </w:rPr>
        <w:t xml:space="preserve">WTO’s </w:t>
      </w:r>
      <w:r w:rsidRPr="00BD7311">
        <w:rPr>
          <w:rStyle w:val="Emphasis"/>
          <w:sz w:val="24"/>
          <w:szCs w:val="24"/>
        </w:rPr>
        <w:t>poisonous cocktail</w:t>
      </w:r>
      <w:r w:rsidRPr="00BD7311">
        <w:rPr>
          <w:rStyle w:val="StyleUnderline"/>
          <w:sz w:val="24"/>
          <w:szCs w:val="24"/>
        </w:rPr>
        <w:t xml:space="preserve"> of </w:t>
      </w:r>
      <w:r w:rsidRPr="00E70065">
        <w:rPr>
          <w:rStyle w:val="StyleUnderline"/>
          <w:sz w:val="24"/>
          <w:szCs w:val="24"/>
          <w:highlight w:val="green"/>
        </w:rPr>
        <w:t>trade expansion and market deregulation</w:t>
      </w:r>
      <w:r w:rsidRPr="000E148B">
        <w:rPr>
          <w:rStyle w:val="StyleUnderline"/>
          <w:sz w:val="24"/>
          <w:szCs w:val="24"/>
        </w:rPr>
        <w:t xml:space="preserve"> that </w:t>
      </w:r>
      <w:r w:rsidRPr="00E70065">
        <w:rPr>
          <w:rStyle w:val="StyleUnderline"/>
          <w:sz w:val="24"/>
          <w:szCs w:val="24"/>
          <w:highlight w:val="green"/>
        </w:rPr>
        <w:t xml:space="preserve">led to the economic crisis </w:t>
      </w:r>
      <w:r w:rsidRPr="00BD7311">
        <w:rPr>
          <w:rStyle w:val="StyleUnderline"/>
          <w:sz w:val="24"/>
          <w:szCs w:val="24"/>
        </w:rPr>
        <w:t>of 2008</w:t>
      </w:r>
      <w:r w:rsidRPr="00BD7311">
        <w:rPr>
          <w:sz w:val="16"/>
          <w:szCs w:val="24"/>
        </w:rPr>
        <w:t>.</w:t>
      </w:r>
      <w:r w:rsidRPr="000E148B">
        <w:rPr>
          <w:sz w:val="16"/>
          <w:szCs w:val="24"/>
        </w:rPr>
        <w:t xml:space="preserve"> Years of export-led growth resulted in </w:t>
      </w:r>
      <w:r w:rsidRPr="000E148B">
        <w:rPr>
          <w:rStyle w:val="StyleUnderline"/>
          <w:sz w:val="24"/>
          <w:szCs w:val="24"/>
        </w:rPr>
        <w:t xml:space="preserve">a </w:t>
      </w:r>
      <w:r w:rsidRPr="00E70065">
        <w:rPr>
          <w:rStyle w:val="StyleUnderline"/>
          <w:sz w:val="24"/>
          <w:szCs w:val="24"/>
          <w:highlight w:val="green"/>
        </w:rPr>
        <w:t>crisis of overproduction</w:t>
      </w:r>
      <w:r w:rsidRPr="00E70065">
        <w:rPr>
          <w:sz w:val="16"/>
          <w:szCs w:val="24"/>
          <w:highlight w:val="green"/>
        </w:rPr>
        <w:t xml:space="preserve"> </w:t>
      </w:r>
      <w:r w:rsidRPr="000E148B">
        <w:rPr>
          <w:sz w:val="16"/>
          <w:szCs w:val="24"/>
        </w:rPr>
        <w:t xml:space="preserve">that </w:t>
      </w:r>
      <w:r w:rsidRPr="000E148B">
        <w:rPr>
          <w:rStyle w:val="StyleUnderline"/>
          <w:sz w:val="24"/>
          <w:szCs w:val="24"/>
        </w:rPr>
        <w:t xml:space="preserve">could </w:t>
      </w:r>
      <w:r w:rsidRPr="00E70065">
        <w:rPr>
          <w:rStyle w:val="StyleUnderline"/>
          <w:sz w:val="24"/>
          <w:szCs w:val="24"/>
          <w:highlight w:val="green"/>
        </w:rPr>
        <w:t>only</w:t>
      </w:r>
      <w:r w:rsidRPr="000E148B">
        <w:rPr>
          <w:rStyle w:val="StyleUnderline"/>
          <w:sz w:val="24"/>
          <w:szCs w:val="24"/>
        </w:rPr>
        <w:t xml:space="preserve"> be </w:t>
      </w:r>
      <w:r w:rsidRPr="00E70065">
        <w:rPr>
          <w:rStyle w:val="StyleUnderline"/>
          <w:sz w:val="24"/>
          <w:szCs w:val="24"/>
          <w:highlight w:val="green"/>
        </w:rPr>
        <w:t>sustained with</w:t>
      </w:r>
      <w:r w:rsidRPr="000E148B">
        <w:rPr>
          <w:rStyle w:val="StyleUnderline"/>
          <w:sz w:val="24"/>
          <w:szCs w:val="24"/>
        </w:rPr>
        <w:t xml:space="preserve"> mountains of </w:t>
      </w:r>
      <w:r w:rsidRPr="00E70065">
        <w:rPr>
          <w:rStyle w:val="StyleUnderline"/>
          <w:sz w:val="24"/>
          <w:szCs w:val="24"/>
          <w:highlight w:val="green"/>
        </w:rPr>
        <w:t>debt</w:t>
      </w:r>
      <w:r w:rsidRPr="000E148B">
        <w:rPr>
          <w:sz w:val="16"/>
          <w:szCs w:val="24"/>
        </w:rPr>
        <w:t xml:space="preserve">. The parallel deregulation of financial services meant that </w:t>
      </w:r>
      <w:r w:rsidRPr="000E148B">
        <w:rPr>
          <w:rStyle w:val="StyleUnderline"/>
          <w:sz w:val="24"/>
          <w:szCs w:val="24"/>
        </w:rPr>
        <w:t>this debt</w:t>
      </w:r>
      <w:r w:rsidRPr="000E148B">
        <w:rPr>
          <w:sz w:val="16"/>
          <w:szCs w:val="24"/>
        </w:rPr>
        <w:t xml:space="preserve"> soon </w:t>
      </w:r>
      <w:r w:rsidRPr="000E148B">
        <w:rPr>
          <w:rStyle w:val="StyleUnderline"/>
          <w:sz w:val="24"/>
          <w:szCs w:val="24"/>
        </w:rPr>
        <w:t xml:space="preserve">turned out to be toxic, and the </w:t>
      </w:r>
      <w:r w:rsidRPr="001C6EAA">
        <w:rPr>
          <w:rStyle w:val="StyleUnderline"/>
          <w:sz w:val="24"/>
          <w:szCs w:val="24"/>
        </w:rPr>
        <w:t xml:space="preserve">world’s banking system </w:t>
      </w:r>
      <w:r w:rsidRPr="001C6EAA">
        <w:rPr>
          <w:rStyle w:val="Emphasis"/>
          <w:sz w:val="24"/>
          <w:szCs w:val="24"/>
        </w:rPr>
        <w:t>went into freefall</w:t>
      </w:r>
      <w:r w:rsidRPr="000E148B">
        <w:rPr>
          <w:rStyle w:val="StyleUnderline"/>
          <w:sz w:val="24"/>
          <w:szCs w:val="24"/>
        </w:rPr>
        <w:t>.</w:t>
      </w:r>
      <w:r>
        <w:rPr>
          <w:rStyle w:val="StyleUnderline"/>
          <w:sz w:val="24"/>
          <w:szCs w:val="24"/>
        </w:rPr>
        <w:t xml:space="preserve"> </w:t>
      </w:r>
      <w:r w:rsidRPr="000E148B">
        <w:rPr>
          <w:rStyle w:val="StyleUnderline"/>
          <w:sz w:val="24"/>
          <w:szCs w:val="24"/>
        </w:rPr>
        <w:t>Nor is the WTO fit for purpose on ecological grounds</w:t>
      </w:r>
      <w:r w:rsidRPr="000E148B">
        <w:rPr>
          <w:sz w:val="16"/>
          <w:szCs w:val="24"/>
        </w:rPr>
        <w:t xml:space="preserve">. If last week’s climate talks in Paris taught us anything, it is that </w:t>
      </w:r>
      <w:r w:rsidRPr="000E148B">
        <w:rPr>
          <w:rStyle w:val="StyleUnderline"/>
          <w:sz w:val="24"/>
          <w:szCs w:val="24"/>
        </w:rPr>
        <w:t xml:space="preserve">we </w:t>
      </w:r>
      <w:r w:rsidRPr="00E70065">
        <w:rPr>
          <w:rStyle w:val="StyleUnderline"/>
          <w:sz w:val="24"/>
          <w:szCs w:val="24"/>
          <w:highlight w:val="green"/>
        </w:rPr>
        <w:t>must rethink</w:t>
      </w:r>
      <w:r w:rsidRPr="000E148B">
        <w:rPr>
          <w:rStyle w:val="StyleUnderline"/>
          <w:sz w:val="24"/>
          <w:szCs w:val="24"/>
        </w:rPr>
        <w:t xml:space="preserve"> the model of ever-expanding </w:t>
      </w:r>
      <w:r w:rsidRPr="00E70065">
        <w:rPr>
          <w:rStyle w:val="StyleUnderline"/>
          <w:sz w:val="24"/>
          <w:szCs w:val="24"/>
          <w:highlight w:val="green"/>
        </w:rPr>
        <w:t>production and consumption</w:t>
      </w:r>
      <w:r w:rsidRPr="000E148B">
        <w:rPr>
          <w:rStyle w:val="StyleUnderline"/>
          <w:sz w:val="24"/>
          <w:szCs w:val="24"/>
        </w:rPr>
        <w:t xml:space="preserve"> in order </w:t>
      </w:r>
      <w:r w:rsidRPr="00E70065">
        <w:rPr>
          <w:rStyle w:val="StyleUnderline"/>
          <w:sz w:val="24"/>
          <w:szCs w:val="24"/>
          <w:highlight w:val="green"/>
        </w:rPr>
        <w:t xml:space="preserve">to avoid </w:t>
      </w:r>
      <w:r w:rsidRPr="001C6EAA">
        <w:rPr>
          <w:rStyle w:val="Emphasis"/>
          <w:sz w:val="24"/>
          <w:szCs w:val="24"/>
        </w:rPr>
        <w:t xml:space="preserve">planetary </w:t>
      </w:r>
      <w:r w:rsidRPr="00E70065">
        <w:rPr>
          <w:rStyle w:val="Emphasis"/>
          <w:sz w:val="24"/>
          <w:szCs w:val="24"/>
          <w:highlight w:val="green"/>
        </w:rPr>
        <w:t>meltdown</w:t>
      </w:r>
      <w:r w:rsidRPr="000E148B">
        <w:rPr>
          <w:sz w:val="16"/>
          <w:szCs w:val="24"/>
        </w:rPr>
        <w:t xml:space="preserve">. Global capitalism may need limitless expansion in order to survive, but the planet is already at the very limits of what it can take. The choice is ours. Worst of all, </w:t>
      </w:r>
      <w:r w:rsidRPr="000E148B">
        <w:rPr>
          <w:rStyle w:val="StyleUnderline"/>
          <w:sz w:val="24"/>
          <w:szCs w:val="24"/>
        </w:rPr>
        <w:t xml:space="preserve">it is the </w:t>
      </w:r>
      <w:r w:rsidRPr="00E70065">
        <w:rPr>
          <w:rStyle w:val="StyleUnderline"/>
          <w:sz w:val="24"/>
          <w:szCs w:val="24"/>
          <w:highlight w:val="green"/>
        </w:rPr>
        <w:t xml:space="preserve">WTO’s ideology </w:t>
      </w:r>
      <w:r w:rsidRPr="001C6EAA">
        <w:rPr>
          <w:rStyle w:val="StyleUnderline"/>
          <w:sz w:val="24"/>
          <w:szCs w:val="24"/>
        </w:rPr>
        <w:t xml:space="preserve">of </w:t>
      </w:r>
      <w:r w:rsidRPr="001C6EAA">
        <w:rPr>
          <w:rStyle w:val="Emphasis"/>
          <w:sz w:val="24"/>
          <w:szCs w:val="24"/>
        </w:rPr>
        <w:t>unrestricted trade</w:t>
      </w:r>
      <w:r w:rsidRPr="001C6EAA">
        <w:rPr>
          <w:rStyle w:val="StyleUnderline"/>
          <w:sz w:val="24"/>
          <w:szCs w:val="24"/>
        </w:rPr>
        <w:t xml:space="preserve"> </w:t>
      </w:r>
      <w:r w:rsidRPr="000E148B">
        <w:rPr>
          <w:rStyle w:val="StyleUnderline"/>
          <w:sz w:val="24"/>
          <w:szCs w:val="24"/>
        </w:rPr>
        <w:t xml:space="preserve">and </w:t>
      </w:r>
      <w:r w:rsidRPr="000E148B">
        <w:rPr>
          <w:rStyle w:val="Emphasis"/>
          <w:sz w:val="24"/>
          <w:szCs w:val="24"/>
        </w:rPr>
        <w:t>corporate domination</w:t>
      </w:r>
      <w:r w:rsidRPr="000E148B">
        <w:rPr>
          <w:rStyle w:val="StyleUnderline"/>
          <w:sz w:val="24"/>
          <w:szCs w:val="24"/>
        </w:rPr>
        <w:t xml:space="preserve"> that </w:t>
      </w:r>
      <w:r w:rsidRPr="00E70065">
        <w:rPr>
          <w:rStyle w:val="StyleUnderline"/>
          <w:sz w:val="24"/>
          <w:szCs w:val="24"/>
          <w:highlight w:val="green"/>
        </w:rPr>
        <w:t xml:space="preserve">lies behind </w:t>
      </w:r>
      <w:r w:rsidRPr="000E148B">
        <w:rPr>
          <w:rStyle w:val="StyleUnderline"/>
          <w:sz w:val="24"/>
          <w:szCs w:val="24"/>
        </w:rPr>
        <w:t xml:space="preserve">all the bilateral </w:t>
      </w:r>
      <w:r w:rsidRPr="00E70065">
        <w:rPr>
          <w:rStyle w:val="StyleUnderline"/>
          <w:sz w:val="24"/>
          <w:szCs w:val="24"/>
          <w:highlight w:val="green"/>
        </w:rPr>
        <w:t xml:space="preserve">trade deals </w:t>
      </w:r>
      <w:r w:rsidRPr="000E148B">
        <w:rPr>
          <w:rStyle w:val="StyleUnderline"/>
          <w:sz w:val="24"/>
          <w:szCs w:val="24"/>
        </w:rPr>
        <w:t xml:space="preserve">that are </w:t>
      </w:r>
      <w:r w:rsidRPr="00E70065">
        <w:rPr>
          <w:rStyle w:val="StyleUnderline"/>
          <w:sz w:val="24"/>
          <w:szCs w:val="24"/>
          <w:highlight w:val="green"/>
        </w:rPr>
        <w:t xml:space="preserve">proliferating </w:t>
      </w:r>
      <w:r w:rsidRPr="000E148B">
        <w:rPr>
          <w:rStyle w:val="StyleUnderline"/>
          <w:sz w:val="24"/>
          <w:szCs w:val="24"/>
        </w:rPr>
        <w:t>at the moment</w:t>
      </w:r>
      <w:r w:rsidRPr="000E148B">
        <w:rPr>
          <w:sz w:val="16"/>
          <w:szCs w:val="24"/>
        </w:rPr>
        <w:t xml:space="preserve">, including the infamous Transatlantic Trade and Investment Partnership (TTIP). </w:t>
      </w:r>
      <w:r w:rsidRPr="00E70065">
        <w:rPr>
          <w:rStyle w:val="StyleUnderline"/>
          <w:sz w:val="24"/>
          <w:szCs w:val="24"/>
          <w:highlight w:val="green"/>
        </w:rPr>
        <w:t xml:space="preserve">We need a </w:t>
      </w:r>
      <w:r w:rsidRPr="00E70065">
        <w:rPr>
          <w:rStyle w:val="Emphasis"/>
          <w:sz w:val="24"/>
          <w:szCs w:val="24"/>
          <w:highlight w:val="green"/>
        </w:rPr>
        <w:t>radically different model</w:t>
      </w:r>
      <w:r w:rsidRPr="000E148B">
        <w:rPr>
          <w:rStyle w:val="StyleUnderline"/>
          <w:sz w:val="24"/>
          <w:szCs w:val="24"/>
        </w:rPr>
        <w:t xml:space="preserve"> of regulated trade and controlled investment if </w:t>
      </w:r>
      <w:r w:rsidRPr="001C6EAA">
        <w:rPr>
          <w:rStyle w:val="StyleUnderline"/>
          <w:sz w:val="24"/>
          <w:szCs w:val="24"/>
          <w:highlight w:val="green"/>
        </w:rPr>
        <w:t xml:space="preserve">we are to have </w:t>
      </w:r>
      <w:r w:rsidRPr="001C6EAA">
        <w:rPr>
          <w:rStyle w:val="Emphasis"/>
          <w:sz w:val="24"/>
          <w:szCs w:val="24"/>
          <w:highlight w:val="green"/>
        </w:rPr>
        <w:t>any chance</w:t>
      </w:r>
      <w:r w:rsidRPr="001C6EAA">
        <w:rPr>
          <w:rStyle w:val="StyleUnderline"/>
          <w:sz w:val="24"/>
          <w:szCs w:val="24"/>
          <w:highlight w:val="green"/>
        </w:rPr>
        <w:t xml:space="preserve"> of breaking</w:t>
      </w:r>
      <w:r w:rsidRPr="000E148B">
        <w:rPr>
          <w:rStyle w:val="StyleUnderline"/>
          <w:sz w:val="24"/>
          <w:szCs w:val="24"/>
        </w:rPr>
        <w:t xml:space="preserve"> the cycle of </w:t>
      </w:r>
      <w:r w:rsidRPr="001C6EAA">
        <w:rPr>
          <w:rStyle w:val="Emphasis"/>
          <w:sz w:val="24"/>
          <w:szCs w:val="24"/>
        </w:rPr>
        <w:t>economic</w:t>
      </w:r>
      <w:r w:rsidRPr="001C6EAA">
        <w:rPr>
          <w:rStyle w:val="StyleUnderline"/>
          <w:sz w:val="24"/>
          <w:szCs w:val="24"/>
        </w:rPr>
        <w:t xml:space="preserve"> and </w:t>
      </w:r>
      <w:r w:rsidRPr="00E70065">
        <w:rPr>
          <w:rStyle w:val="Emphasis"/>
          <w:sz w:val="24"/>
          <w:szCs w:val="24"/>
          <w:highlight w:val="green"/>
        </w:rPr>
        <w:t>ecological crisis</w:t>
      </w:r>
      <w:r w:rsidRPr="00E70065">
        <w:rPr>
          <w:rStyle w:val="StyleUnderline"/>
          <w:sz w:val="24"/>
          <w:szCs w:val="24"/>
          <w:highlight w:val="green"/>
        </w:rPr>
        <w:t xml:space="preserve">. </w:t>
      </w:r>
      <w:r w:rsidRPr="00E70065">
        <w:rPr>
          <w:rStyle w:val="Emphasis"/>
          <w:sz w:val="24"/>
          <w:szCs w:val="24"/>
          <w:highlight w:val="green"/>
        </w:rPr>
        <w:t>For the planet to survive, the WTO must die</w:t>
      </w:r>
      <w:r w:rsidRPr="00E70065">
        <w:rPr>
          <w:sz w:val="16"/>
          <w:szCs w:val="24"/>
          <w:highlight w:val="green"/>
        </w:rPr>
        <w:t>.</w:t>
      </w:r>
    </w:p>
    <w:p w14:paraId="1D4749F2" w14:textId="77777777" w:rsidR="00F52898" w:rsidRDefault="00F52898" w:rsidP="00F52898">
      <w:pPr>
        <w:pStyle w:val="Heading4"/>
      </w:pPr>
      <w:r>
        <w:t>Low WTO causes regional trade – yes trade-off</w:t>
      </w:r>
    </w:p>
    <w:p w14:paraId="52EC8D9F" w14:textId="77777777" w:rsidR="00F52898" w:rsidRPr="00F50628" w:rsidRDefault="00F52898" w:rsidP="00F52898">
      <w:r w:rsidRPr="00F50628">
        <w:rPr>
          <w:rStyle w:val="Style13ptBold"/>
        </w:rPr>
        <w:t>Isfeld 14</w:t>
      </w:r>
      <w:r>
        <w:t xml:space="preserve"> Gordon Isfeld 3-17-2014 business.financialpost.com/2014/03/17/with-rise-of-shot-gun-trade-agreements-is-the-wto-even-relevant-anymore/ “With the rise of 'shot-gun' trade agreements, is the WTO even relevant anymore” //Elmer  </w:t>
      </w:r>
    </w:p>
    <w:p w14:paraId="5801FC41" w14:textId="77777777" w:rsidR="00F52898" w:rsidRPr="00DA7986" w:rsidRDefault="00F52898" w:rsidP="00F52898">
      <w:pPr>
        <w:rPr>
          <w:sz w:val="16"/>
        </w:rPr>
      </w:pPr>
      <w:r w:rsidRPr="00DA7986">
        <w:rPr>
          <w:sz w:val="16"/>
        </w:rPr>
        <w:t xml:space="preserve">OTTAWA — It’s getting awfully crowded out there in the free-trading world. </w:t>
      </w:r>
      <w:r w:rsidRPr="00623123">
        <w:rPr>
          <w:rStyle w:val="StyleUnderline"/>
          <w:sz w:val="24"/>
        </w:rPr>
        <w:t>The</w:t>
      </w:r>
      <w:r w:rsidRPr="00DA7986">
        <w:rPr>
          <w:sz w:val="16"/>
        </w:rPr>
        <w:t xml:space="preserve"> seemingly </w:t>
      </w:r>
      <w:r w:rsidRPr="00623123">
        <w:rPr>
          <w:rStyle w:val="StyleUnderline"/>
          <w:sz w:val="24"/>
        </w:rPr>
        <w:t>endless hunt for new global partners is redefining the traditional and hard-fought rules of engagement between nations</w:t>
      </w:r>
      <w:r w:rsidRPr="00DA7986">
        <w:rPr>
          <w:sz w:val="16"/>
        </w:rPr>
        <w:t xml:space="preserve">. </w:t>
      </w:r>
      <w:r w:rsidRPr="00623123">
        <w:rPr>
          <w:rStyle w:val="StyleUnderline"/>
          <w:sz w:val="24"/>
        </w:rPr>
        <w:t>So much so</w:t>
      </w:r>
      <w:r w:rsidRPr="00DA7986">
        <w:rPr>
          <w:sz w:val="16"/>
        </w:rPr>
        <w:t xml:space="preserve">, observers say, </w:t>
      </w:r>
      <w:r w:rsidRPr="00F52898">
        <w:rPr>
          <w:rStyle w:val="StyleUnderline"/>
          <w:szCs w:val="26"/>
          <w:highlight w:val="green"/>
        </w:rPr>
        <w:t>the old world order</w:t>
      </w:r>
      <w:r w:rsidRPr="00DA7986">
        <w:rPr>
          <w:sz w:val="16"/>
        </w:rPr>
        <w:t xml:space="preserve"> — remember </w:t>
      </w:r>
      <w:r w:rsidRPr="00623123">
        <w:rPr>
          <w:rStyle w:val="StyleUnderline"/>
          <w:sz w:val="24"/>
        </w:rPr>
        <w:t>the WTO</w:t>
      </w:r>
      <w:r w:rsidRPr="00DA7986">
        <w:rPr>
          <w:sz w:val="16"/>
        </w:rPr>
        <w:t xml:space="preserve">, and GATT before it — </w:t>
      </w:r>
      <w:r w:rsidRPr="00F52898">
        <w:rPr>
          <w:rStyle w:val="StyleUnderline"/>
          <w:szCs w:val="26"/>
          <w:highlight w:val="green"/>
        </w:rPr>
        <w:t>has increasingly become a sideshow to the proliferation of bilateral</w:t>
      </w:r>
      <w:r w:rsidRPr="00DA7986">
        <w:rPr>
          <w:sz w:val="16"/>
        </w:rPr>
        <w:t xml:space="preserve">, </w:t>
      </w:r>
      <w:r w:rsidRPr="00F52898">
        <w:rPr>
          <w:b/>
          <w:sz w:val="26"/>
          <w:highlight w:val="green"/>
          <w:u w:val="single"/>
        </w:rPr>
        <w:t>trilateral</w:t>
      </w:r>
      <w:r w:rsidRPr="00F52898">
        <w:rPr>
          <w:sz w:val="16"/>
          <w:highlight w:val="green"/>
        </w:rPr>
        <w:t xml:space="preserve"> </w:t>
      </w:r>
      <w:r w:rsidRPr="00F52898">
        <w:rPr>
          <w:b/>
          <w:sz w:val="26"/>
          <w:highlight w:val="green"/>
          <w:u w:val="single"/>
        </w:rPr>
        <w:t>and</w:t>
      </w:r>
      <w:r w:rsidRPr="00DA7986">
        <w:rPr>
          <w:sz w:val="16"/>
        </w:rPr>
        <w:t xml:space="preserve">, often, </w:t>
      </w:r>
      <w:r w:rsidRPr="00F52898">
        <w:rPr>
          <w:b/>
          <w:sz w:val="26"/>
          <w:highlight w:val="green"/>
          <w:u w:val="single"/>
        </w:rPr>
        <w:t>multi-lateral</w:t>
      </w:r>
      <w:r w:rsidRPr="00F52898">
        <w:rPr>
          <w:sz w:val="16"/>
          <w:highlight w:val="green"/>
        </w:rPr>
        <w:t xml:space="preserve"> </w:t>
      </w:r>
      <w:r w:rsidRPr="00F52898">
        <w:rPr>
          <w:rStyle w:val="StyleUnderline"/>
          <w:szCs w:val="26"/>
          <w:highlight w:val="green"/>
        </w:rPr>
        <w:t>agreements</w:t>
      </w:r>
      <w:r w:rsidRPr="00623123">
        <w:rPr>
          <w:rStyle w:val="StyleUnderline"/>
          <w:sz w:val="24"/>
        </w:rPr>
        <w:t>.</w:t>
      </w:r>
      <w:r w:rsidRPr="00DA7986">
        <w:rPr>
          <w:sz w:val="16"/>
        </w:rPr>
        <w:t xml:space="preserve"> Even the term “free trade” no longer accurately describes the “new world” of negotiations — one that encompasses far more than what and how products are permitted to slide under domestic tariff radars. For Canada, we can now add South Korea and the European Union — deals long in the making but only weeks in the signing — after a string of minor agreements since the landmark free trade act 25 years ago with the United States, and later to include Mexico. Now, as </w:t>
      </w:r>
      <w:r w:rsidRPr="00DA7986">
        <w:rPr>
          <w:rStyle w:val="StyleUnderline"/>
          <w:sz w:val="16"/>
        </w:rPr>
        <w:t xml:space="preserve">the </w:t>
      </w:r>
      <w:r w:rsidRPr="00F52898">
        <w:rPr>
          <w:rStyle w:val="StyleUnderline"/>
          <w:highlight w:val="green"/>
        </w:rPr>
        <w:t>growing mass of</w:t>
      </w:r>
      <w:r w:rsidRPr="00F52898">
        <w:rPr>
          <w:rStyle w:val="StyleUnderline"/>
          <w:sz w:val="16"/>
          <w:highlight w:val="green"/>
        </w:rPr>
        <w:t xml:space="preserve"> </w:t>
      </w:r>
      <w:r w:rsidRPr="00F52898">
        <w:rPr>
          <w:rStyle w:val="StyleUnderline"/>
          <w:highlight w:val="green"/>
        </w:rPr>
        <w:t>country-to-country</w:t>
      </w:r>
      <w:r w:rsidRPr="00DA7986">
        <w:rPr>
          <w:rStyle w:val="StyleUnderline"/>
          <w:sz w:val="16"/>
        </w:rPr>
        <w:t xml:space="preserve">, </w:t>
      </w:r>
      <w:r w:rsidRPr="00F52898">
        <w:rPr>
          <w:rStyle w:val="StyleUnderline"/>
          <w:highlight w:val="green"/>
        </w:rPr>
        <w:t>region-to-region agreements</w:t>
      </w:r>
      <w:r w:rsidRPr="00F52898">
        <w:rPr>
          <w:rStyle w:val="StyleUnderline"/>
          <w:sz w:val="16"/>
          <w:highlight w:val="green"/>
        </w:rPr>
        <w:t xml:space="preserve"> </w:t>
      </w:r>
      <w:r w:rsidRPr="00DA7986">
        <w:rPr>
          <w:rStyle w:val="StyleUnderline"/>
          <w:sz w:val="24"/>
        </w:rPr>
        <w:t>has made apparent, it’s open season on anything that moves between borders</w:t>
      </w:r>
      <w:r w:rsidRPr="00DA7986">
        <w:rPr>
          <w:u w:val="single"/>
        </w:rPr>
        <w:t xml:space="preserve"> — not only products, investments and intellectual property, but also new rules on competition, and the inclusion of labour laws and environmental guidelines</w:t>
      </w:r>
      <w:r w:rsidRPr="00DA7986">
        <w:rPr>
          <w:sz w:val="16"/>
        </w:rPr>
        <w:t xml:space="preserve">. </w:t>
      </w:r>
      <w:r w:rsidRPr="00DA7986">
        <w:rPr>
          <w:rStyle w:val="StyleUnderline"/>
          <w:sz w:val="16"/>
        </w:rPr>
        <w:t>These are just some of the areas of possible disputes that the World Trade Organization “does not deal with</w:t>
      </w:r>
      <w:r w:rsidRPr="00DA7986">
        <w:rPr>
          <w:sz w:val="16"/>
        </w:rPr>
        <w:t>,” said Debra Steger, a professor of law at University of Ottawa, specializing in international trade and development. “</w:t>
      </w:r>
      <w:r w:rsidRPr="00DA7986">
        <w:rPr>
          <w:rStyle w:val="StyleUnderline"/>
          <w:sz w:val="24"/>
        </w:rPr>
        <w:t>These are new models. These are not traditional trade agreements,</w:t>
      </w:r>
      <w:r w:rsidRPr="00DA7986">
        <w:rPr>
          <w:u w:val="single"/>
        </w:rPr>
        <w:t xml:space="preserve"> per se.”</w:t>
      </w:r>
      <w:r w:rsidRPr="00DA7986">
        <w:rPr>
          <w:sz w:val="16"/>
        </w:rPr>
        <w:t xml:space="preserve"> Ms. Steger, who worked for the federal government on the Uruguay Round of negotiations that led to formation of the WTO, said the framework of recent deals goes “way beyond subjects that NAFTA dealt with.” “Trade, even in the WTO, isn’t only about tariffs. It’s not just about customs and border measures,” she said. “But it’s not about behind-the-border regulatory matters, like environmental regulation and labour standards, competition policy and human rights, corruption, and on and on it goes.” Free trade, between where ever, has become the go-to issue for politicians, business leaders, public-policy makers and private interest groups. Note, this month’s sudden but long-rumoured announcement by the Harper government of a free-trade deal with South Korea, nearly 10 years after talks began and stumbled, and resumed again. Arguably, the deal was finally done as a result of the resolution to Canada’s drawn-out dispute with Seoul over our beef exports — the so-called “mad cow” disease leading to a ban in that county and others. Of course, the United States, the European Union and Australia, among others, already had agreements in hand with South Korea. A few months earlier, Ottawa inked its EU deal — the Comprehensive Economic and Trade Agreement — which was again the outcome of a seemingly endless circle of negotiations that still left Canada trailing similar pacts by the U.S. and others. Even so, these pacts “affect the WTO and WTO negotiations for a number of reasons. That’s a major problem,” said Ms. Steger. “The major developed countries have gone off and started these efforts to negotiate these big FTAs [free trade agreements] as a response to the declining situation in the Doha Round. The WTO — reborn in 1995 out of the General Agreement and Tariffs and Trade, the original body created in 1948 — has been struggling to maintain its relevance as the global arbiter of trade agreements and dispute resolution. The cachet of the 159-member body, however, has been diminished in recent years as countries moved to seal their own free-trade deals with major partners in the absence, some would argue, of any significant movement by the WTO on its own 2001 trade liberalization initiative, launched in Doha, Qatar. Late last year, members managed to agree to only limited movement on trade under the Doha Round of talks. Even now, details remain to be worked out. </w:t>
      </w:r>
      <w:r w:rsidRPr="00623123">
        <w:rPr>
          <w:rStyle w:val="StyleUnderline"/>
          <w:sz w:val="24"/>
        </w:rPr>
        <w:t>“One of the reasons why we’re seeing this sort of shot-gun approach [to trade agreements outside of the WTO] is because a number of countries are concerned that the big global deals are probably next to impossible at this stage</w:t>
      </w:r>
      <w:r w:rsidRPr="00DA7986">
        <w:rPr>
          <w:sz w:val="16"/>
        </w:rPr>
        <w:t xml:space="preserve">, given how the Doha Round went and what we ended up with there, which was next to nothing,” said Douglas Porter, chief economist at BMO Capital Markets in Toronto. “They did manage to reach a tiny deal when all was said and done, but it was very modest in terms of its scope.” </w:t>
      </w:r>
      <w:r w:rsidRPr="00F52898">
        <w:rPr>
          <w:rStyle w:val="StyleUnderline"/>
          <w:szCs w:val="26"/>
          <w:highlight w:val="green"/>
        </w:rPr>
        <w:t xml:space="preserve">The move toward </w:t>
      </w:r>
      <w:r w:rsidRPr="0089479D">
        <w:rPr>
          <w:rStyle w:val="StyleUnderline"/>
          <w:szCs w:val="26"/>
        </w:rPr>
        <w:t xml:space="preserve">bilateral or </w:t>
      </w:r>
      <w:r w:rsidRPr="00F52898">
        <w:rPr>
          <w:rStyle w:val="StyleUnderline"/>
          <w:szCs w:val="26"/>
          <w:highlight w:val="green"/>
        </w:rPr>
        <w:t xml:space="preserve">multi-lateral agreements “is a symptom of the problems </w:t>
      </w:r>
      <w:r w:rsidRPr="0089479D">
        <w:rPr>
          <w:rStyle w:val="StyleUnderline"/>
          <w:szCs w:val="26"/>
        </w:rPr>
        <w:t xml:space="preserve">that we were running </w:t>
      </w:r>
      <w:r w:rsidRPr="0089479D">
        <w:rPr>
          <w:rStyle w:val="StyleUnderline"/>
          <w:szCs w:val="26"/>
          <w:highlight w:val="green"/>
        </w:rPr>
        <w:t>in</w:t>
      </w:r>
      <w:r w:rsidRPr="0089479D">
        <w:rPr>
          <w:rStyle w:val="StyleUnderline"/>
          <w:szCs w:val="26"/>
        </w:rPr>
        <w:t xml:space="preserve">to at the </w:t>
      </w:r>
      <w:r w:rsidRPr="00F52898">
        <w:rPr>
          <w:rStyle w:val="StyleUnderline"/>
          <w:szCs w:val="26"/>
          <w:highlight w:val="green"/>
        </w:rPr>
        <w:t>WTO</w:t>
      </w:r>
      <w:r w:rsidRPr="00DA7986">
        <w:rPr>
          <w:sz w:val="16"/>
        </w:rPr>
        <w:t>,” Mr. Porter said. “Important players are probably quietly questioning the future for the WTO…. Is it that death knell for the WTO? I don’t think so. [But] it just means we might not be able to accomplish grand, global deals in the future.” However, “there’s really no other way to approach trade disputes with, say, a country like China, then through that body at this point.” “Even 10 years ago, I think it was more straightforward to come to global trade rules. You had two major players, Europe and the U.S., and a few next tier players, including Japan,” Mr. Porter said. “Now, though, you have all kinds of important big players that have a huge chunk of global trade, and have very different goals and aims, and it might be the nature of the global economy now — the reality that we have many different groups in many different regions. “It might be impossible to square that circle.” Over the course of 25 years, Canada has piled on more than a dozen free trade agreements. The first — taking effect on Jan. 1, 1989 — was with the United States. A heated political issue in the 1988 federal election, which Brian Mulroney’s Conservatives won, the FTA was expanded in 1994 to include Mexico and rebranded as NAFTA. Other free trade deals, though much smaller, were signed in subsequent years, some yet to take effect: Israel, Jordan and Chile, followed later by Costa Rica, Peru, Panama, Honduras and Colombia, leading up to the pacts with EU and South Korea. Negotiations are ongoing for at least another dozen agreements. For countries such as Colombia, which has had an agreement in effect with Canada since 2011, the goal is “to insert our economy into the world economy,” said Alvaro Concha, trade commissioner of Proexport Colombia, based in Toronto. “At the beginning of this decade, we had only our preferential access to over 500 million consumers,” Mr. Concha said. “With all the potential FTAs we’ve been signing with potential markets and with potential partners, we believe that not just the potential buyers of our products, but also the potential investors in our country, we have opened our preferential access to over 1.5 billion consumers.” Likely to push the WTO further into the shadows of global trade will be the Trans Pacific Partnership. “In many ways, the Trans Pacific Partnership will be, if it is successful, an updating of the NAFTA, because the U.S. and Mexico are involved, as well as some [trading] partners we already have within Latin America, like Peru,” said Ms. Steger, at the University of Ottawa. “But [there are] also some key countries in Asia that we don’t have agreements with yet. And some other developed countries in that regional, New Zealand and Australia, that we don’t have agreements with,” she adds. “So that [TPP] agreement is very, very important. It’s also the first major plur-lateral agreement that the world has seen.”</w:t>
      </w:r>
    </w:p>
    <w:p w14:paraId="5F372E3E" w14:textId="77777777" w:rsidR="00F52898" w:rsidRPr="00DA7986" w:rsidRDefault="00F52898" w:rsidP="00F52898">
      <w:pPr>
        <w:pStyle w:val="Heading4"/>
      </w:pPr>
      <w:r>
        <w:t xml:space="preserve">Regionalism promotes </w:t>
      </w:r>
      <w:r>
        <w:rPr>
          <w:u w:val="single"/>
        </w:rPr>
        <w:t>trade</w:t>
      </w:r>
      <w:r>
        <w:t xml:space="preserve"> and </w:t>
      </w:r>
      <w:r>
        <w:rPr>
          <w:u w:val="single"/>
        </w:rPr>
        <w:t>stops war</w:t>
      </w:r>
      <w:r>
        <w:t xml:space="preserve"> – avoids their impact because our regionalism is </w:t>
      </w:r>
      <w:r>
        <w:rPr>
          <w:u w:val="single"/>
        </w:rPr>
        <w:t>different</w:t>
      </w:r>
      <w:r>
        <w:t xml:space="preserve"> than protectionist blocs.</w:t>
      </w:r>
    </w:p>
    <w:p w14:paraId="62F5D830" w14:textId="77777777" w:rsidR="00F52898" w:rsidRPr="00E83D00" w:rsidRDefault="00F52898" w:rsidP="00F52898">
      <w:r w:rsidRPr="00E83D00">
        <w:rPr>
          <w:rStyle w:val="Style13ptBold"/>
        </w:rPr>
        <w:t>Brkić</w:t>
      </w:r>
      <w:r>
        <w:rPr>
          <w:rStyle w:val="Style13ptBold"/>
        </w:rPr>
        <w:t xml:space="preserve"> 13</w:t>
      </w:r>
      <w:r w:rsidRPr="00E83D00">
        <w:t xml:space="preserve">, Snježana, and Adnan Efendic. "Regional Trading Arrangements–Stumbling Blocks or Building Blocks in the Process of Global Trade Liberalization?." 5th International Conference «Economic Integration, competition and cooperation», Croatia, Opatija. </w:t>
      </w:r>
      <w:r>
        <w:t>2013</w:t>
      </w:r>
      <w:r w:rsidRPr="00E83D00">
        <w:t xml:space="preserve">. </w:t>
      </w:r>
      <w:r>
        <w:t xml:space="preserve">papers.ssrn.com/sol3/papers.cfm?abstract_id=2239275 (Economics Prof at U of Sarajevo) //Elmer </w:t>
      </w:r>
    </w:p>
    <w:p w14:paraId="0C739736" w14:textId="77777777" w:rsidR="00F52898" w:rsidRPr="00A371ED" w:rsidRDefault="00F52898" w:rsidP="00F52898">
      <w:pPr>
        <w:rPr>
          <w:color w:val="000000" w:themeColor="text1"/>
          <w:sz w:val="16"/>
        </w:rPr>
      </w:pPr>
      <w:r w:rsidRPr="00696654">
        <w:rPr>
          <w:sz w:val="16"/>
        </w:rPr>
        <w:t xml:space="preserve">Besides those advocating the optimistic or pessimistic view on regionalism effect on global trade liberalization, some economists, such as Frankel and Wei, hold a neutral position, in a way. Frankel and Wei believe that forms and achievements of international economic integrations can vary and that, for this reason, regionalism can be – depending on circumstances – linked to greater or smaller global trade liberalization. In the years-long period of regional integration development, four periods have been identified during which the integration processes were becoming particularly intensive and which have therefore been named "waves of regionalism". The first wave was taking place during the capitalism development in the second half of the 19th century, in the course of British sovereign domination over the world market. Economic integrations of the time primarily had the form of bilateral customs unions; however, owing to the comparative openness of international trading system based on the golden standard automatism, this period is called the "era of progressive bilateralism". The next two waves of </w:t>
      </w:r>
      <w:r w:rsidRPr="00F52898">
        <w:rPr>
          <w:b/>
          <w:sz w:val="26"/>
          <w:highlight w:val="green"/>
          <w:u w:val="single"/>
        </w:rPr>
        <w:t>regionalism</w:t>
      </w:r>
      <w:r w:rsidRPr="00696654">
        <w:rPr>
          <w:sz w:val="16"/>
        </w:rPr>
        <w:t xml:space="preserve"> occurred in the years following the world wars. Since the disintegration processes caused by the wars usually spawned economic nationalisms and autarchic tendencies, it is not surprising that post-war regionalisms were marked by discriminatory international economic integrations, primarily at the level of so-called negative integration, with expressedly “beggar-thy-neighbor” policies that resulted in considerable trade deviations. This particularly refers to the regionalism momentum after the First World War, which was additionally burdened by the consequences of Big Economic Crisis. The current wave of regionalism started in late 1980s and spread around the world to a far greater extent than any previous one did: it has covered almost all the continents and almost all the countries, even those which have mis to join all earlier regional initiatives, such as the USA, Canada, Japan and China. Integration processes, however, do not show any signs of flagging. Up till now, over 200 RTAs have been registered with GATT/WTO, more than 150 of them being still in force, and most of these valid arrangement have been made in the past ten years. Specific in many ways, this wave was dubbed "new regionalism". </w:t>
      </w:r>
      <w:r w:rsidRPr="00DA7986">
        <w:rPr>
          <w:u w:val="single"/>
        </w:rPr>
        <w:t xml:space="preserve">The most specific </w:t>
      </w:r>
      <w:r w:rsidRPr="00F52898">
        <w:rPr>
          <w:b/>
          <w:sz w:val="26"/>
          <w:highlight w:val="green"/>
          <w:u w:val="single"/>
        </w:rPr>
        <w:t>characteristics</w:t>
      </w:r>
      <w:r w:rsidRPr="00DA7986">
        <w:rPr>
          <w:u w:val="single"/>
        </w:rPr>
        <w:t xml:space="preserve"> of new regionalism </w:t>
      </w:r>
      <w:r w:rsidRPr="00F52898">
        <w:rPr>
          <w:b/>
          <w:sz w:val="26"/>
          <w:highlight w:val="green"/>
          <w:u w:val="single"/>
        </w:rPr>
        <w:t xml:space="preserve">include: </w:t>
      </w:r>
      <w:r w:rsidRPr="0089479D">
        <w:rPr>
          <w:b/>
          <w:sz w:val="26"/>
          <w:u w:val="single"/>
        </w:rPr>
        <w:t>geographic spread</w:t>
      </w:r>
      <w:r w:rsidRPr="0089479D">
        <w:rPr>
          <w:u w:val="single"/>
        </w:rPr>
        <w:t xml:space="preserve"> </w:t>
      </w:r>
      <w:r w:rsidRPr="0089479D">
        <w:rPr>
          <w:b/>
          <w:sz w:val="26"/>
          <w:u w:val="single"/>
        </w:rPr>
        <w:t>of RTAs</w:t>
      </w:r>
      <w:r w:rsidRPr="0089479D">
        <w:rPr>
          <w:u w:val="single"/>
        </w:rPr>
        <w:t xml:space="preserve"> </w:t>
      </w:r>
      <w:r w:rsidRPr="0089479D">
        <w:rPr>
          <w:b/>
          <w:sz w:val="26"/>
          <w:u w:val="single"/>
        </w:rPr>
        <w:t>in</w:t>
      </w:r>
      <w:r w:rsidRPr="0089479D">
        <w:rPr>
          <w:u w:val="single"/>
        </w:rPr>
        <w:t xml:space="preserve"> terms of </w:t>
      </w:r>
      <w:r w:rsidRPr="0089479D">
        <w:rPr>
          <w:b/>
          <w:sz w:val="26"/>
          <w:u w:val="single"/>
        </w:rPr>
        <w:t>encompassing entire continents;</w:t>
      </w:r>
      <w:r w:rsidRPr="00DA7986">
        <w:rPr>
          <w:u w:val="single"/>
        </w:rPr>
        <w:t xml:space="preserve"> </w:t>
      </w:r>
      <w:r w:rsidRPr="00F52898">
        <w:rPr>
          <w:b/>
          <w:sz w:val="26"/>
          <w:highlight w:val="green"/>
          <w:u w:val="single"/>
        </w:rPr>
        <w:t>greater speed</w:t>
      </w:r>
      <w:r w:rsidRPr="00F52898">
        <w:rPr>
          <w:highlight w:val="green"/>
          <w:u w:val="single"/>
        </w:rPr>
        <w:t xml:space="preserve">; </w:t>
      </w:r>
      <w:r w:rsidRPr="00DA7986">
        <w:rPr>
          <w:u w:val="single"/>
        </w:rPr>
        <w:t xml:space="preserve">integration forms success; deepening of integration processes; </w:t>
      </w:r>
      <w:r w:rsidRPr="00F52898">
        <w:rPr>
          <w:b/>
          <w:sz w:val="26"/>
          <w:highlight w:val="green"/>
          <w:u w:val="single"/>
        </w:rPr>
        <w:t>and</w:t>
      </w:r>
      <w:r w:rsidRPr="00DA7986">
        <w:rPr>
          <w:u w:val="single"/>
        </w:rPr>
        <w:t xml:space="preserve">, the most important for this theoretical discussion, generally </w:t>
      </w:r>
      <w:r w:rsidRPr="00F52898">
        <w:rPr>
          <w:b/>
          <w:sz w:val="26"/>
          <w:highlight w:val="green"/>
          <w:u w:val="single"/>
        </w:rPr>
        <w:t>non-negative impact on outsiders, world economy as a whole</w:t>
      </w:r>
      <w:r w:rsidRPr="0089479D">
        <w:rPr>
          <w:b/>
          <w:sz w:val="26"/>
          <w:u w:val="single"/>
        </w:rPr>
        <w:t>, and</w:t>
      </w:r>
      <w:r w:rsidRPr="0089479D">
        <w:rPr>
          <w:u w:val="single"/>
        </w:rPr>
        <w:t xml:space="preserve"> the </w:t>
      </w:r>
      <w:r w:rsidRPr="0089479D">
        <w:rPr>
          <w:b/>
          <w:sz w:val="26"/>
          <w:u w:val="single"/>
        </w:rPr>
        <w:t>multilateral liberalization</w:t>
      </w:r>
      <w:r w:rsidRPr="00DA7986">
        <w:rPr>
          <w:u w:val="single"/>
        </w:rPr>
        <w:t xml:space="preserve"> process</w:t>
      </w:r>
      <w:r w:rsidRPr="00696654">
        <w:rPr>
          <w:sz w:val="16"/>
        </w:rPr>
        <w:t xml:space="preserve">. Some theorists (Gilpin) actually </w:t>
      </w:r>
      <w:r w:rsidRPr="00DA7986">
        <w:rPr>
          <w:u w:val="single"/>
        </w:rPr>
        <w:t xml:space="preserve">distinguish </w:t>
      </w:r>
      <w:r w:rsidRPr="0089479D">
        <w:rPr>
          <w:b/>
          <w:sz w:val="26"/>
          <w:u w:val="single"/>
        </w:rPr>
        <w:t>between</w:t>
      </w:r>
      <w:r w:rsidRPr="0089479D">
        <w:rPr>
          <w:sz w:val="16"/>
        </w:rPr>
        <w:t xml:space="preserve"> the "</w:t>
      </w:r>
      <w:r w:rsidRPr="0089479D">
        <w:rPr>
          <w:b/>
          <w:sz w:val="26"/>
          <w:u w:val="single"/>
        </w:rPr>
        <w:t>benign</w:t>
      </w:r>
      <w:r w:rsidRPr="0089479D">
        <w:rPr>
          <w:sz w:val="16"/>
        </w:rPr>
        <w:t xml:space="preserve">" </w:t>
      </w:r>
      <w:r w:rsidRPr="0089479D">
        <w:rPr>
          <w:b/>
          <w:sz w:val="26"/>
          <w:u w:val="single"/>
        </w:rPr>
        <w:t>and</w:t>
      </w:r>
      <w:r w:rsidRPr="0089479D">
        <w:rPr>
          <w:sz w:val="16"/>
        </w:rPr>
        <w:t xml:space="preserve"> "</w:t>
      </w:r>
      <w:r w:rsidRPr="0089479D">
        <w:rPr>
          <w:b/>
          <w:sz w:val="26"/>
          <w:u w:val="single"/>
        </w:rPr>
        <w:t>malign</w:t>
      </w:r>
      <w:r w:rsidRPr="0089479D">
        <w:rPr>
          <w:sz w:val="16"/>
        </w:rPr>
        <w:t xml:space="preserve">" </w:t>
      </w:r>
      <w:r w:rsidRPr="0089479D">
        <w:rPr>
          <w:b/>
          <w:sz w:val="26"/>
          <w:u w:val="single"/>
        </w:rPr>
        <w:t>regionalism</w:t>
      </w:r>
      <w:r w:rsidRPr="0089479D">
        <w:rPr>
          <w:sz w:val="16"/>
        </w:rPr>
        <w:t>. On the one hand</w:t>
      </w:r>
      <w:r w:rsidRPr="00696654">
        <w:rPr>
          <w:sz w:val="16"/>
        </w:rPr>
        <w:t xml:space="preserve">, </w:t>
      </w:r>
      <w:r w:rsidRPr="00F52898">
        <w:rPr>
          <w:b/>
          <w:sz w:val="26"/>
          <w:highlight w:val="green"/>
          <w:u w:val="single"/>
        </w:rPr>
        <w:t>regionalism can advance</w:t>
      </w:r>
      <w:r w:rsidRPr="00696654">
        <w:rPr>
          <w:sz w:val="16"/>
        </w:rPr>
        <w:t xml:space="preserve"> the </w:t>
      </w:r>
      <w:r w:rsidRPr="00F52898">
        <w:rPr>
          <w:b/>
          <w:sz w:val="26"/>
          <w:highlight w:val="green"/>
          <w:u w:val="single"/>
        </w:rPr>
        <w:t>international economic stability</w:t>
      </w:r>
      <w:r w:rsidRPr="00696654">
        <w:rPr>
          <w:sz w:val="16"/>
        </w:rPr>
        <w:t xml:space="preserve">, multilateral liberalization </w:t>
      </w:r>
      <w:r w:rsidRPr="00F52898">
        <w:rPr>
          <w:b/>
          <w:sz w:val="26"/>
          <w:highlight w:val="green"/>
          <w:u w:val="single"/>
        </w:rPr>
        <w:t>and world peace</w:t>
      </w:r>
      <w:r w:rsidRPr="00696654">
        <w:rPr>
          <w:sz w:val="16"/>
        </w:rPr>
        <w:t xml:space="preserve">. On the other, it can have mercantilist features leading to economic well-being degradation and increasing international tensions and conflicts. Analyses of trends within the contemporary integration processes show that they mainly have features of "benign" regionalism. Reasons for this are numerous. </w:t>
      </w:r>
      <w:r w:rsidRPr="0089479D">
        <w:rPr>
          <w:b/>
          <w:sz w:val="26"/>
          <w:u w:val="single"/>
        </w:rPr>
        <w:t>Forces driving</w:t>
      </w:r>
      <w:r w:rsidRPr="0089479D">
        <w:rPr>
          <w:u w:val="single"/>
        </w:rPr>
        <w:t xml:space="preserve"> the </w:t>
      </w:r>
      <w:r w:rsidRPr="0089479D">
        <w:rPr>
          <w:b/>
          <w:sz w:val="26"/>
          <w:u w:val="single"/>
        </w:rPr>
        <w:t>contemporary</w:t>
      </w:r>
      <w:r w:rsidRPr="0089479D">
        <w:rPr>
          <w:u w:val="single"/>
        </w:rPr>
        <w:t xml:space="preserve"> </w:t>
      </w:r>
      <w:r w:rsidRPr="0089479D">
        <w:rPr>
          <w:b/>
          <w:sz w:val="26"/>
          <w:u w:val="single"/>
        </w:rPr>
        <w:t>regionalism</w:t>
      </w:r>
      <w:r w:rsidRPr="0089479D">
        <w:rPr>
          <w:u w:val="single"/>
        </w:rPr>
        <w:t xml:space="preserve"> development </w:t>
      </w:r>
      <w:r w:rsidRPr="0089479D">
        <w:rPr>
          <w:b/>
          <w:sz w:val="26"/>
          <w:u w:val="single"/>
        </w:rPr>
        <w:t>differ from</w:t>
      </w:r>
      <w:r w:rsidRPr="0089479D">
        <w:rPr>
          <w:u w:val="single"/>
        </w:rPr>
        <w:t xml:space="preserve"> those that used to drive </w:t>
      </w:r>
      <w:r w:rsidRPr="0089479D">
        <w:rPr>
          <w:b/>
          <w:sz w:val="26"/>
          <w:u w:val="single"/>
        </w:rPr>
        <w:t>earlier</w:t>
      </w:r>
      <w:r w:rsidRPr="0089479D">
        <w:rPr>
          <w:u w:val="single"/>
        </w:rPr>
        <w:t xml:space="preserve"> </w:t>
      </w:r>
      <w:r w:rsidRPr="00DA7986">
        <w:rPr>
          <w:u w:val="single"/>
        </w:rPr>
        <w:t>regionalism periods in the 20th century</w:t>
      </w:r>
      <w:r w:rsidRPr="00696654">
        <w:rPr>
          <w:sz w:val="16"/>
        </w:rPr>
        <w:t xml:space="preserve">. The </w:t>
      </w:r>
      <w:r w:rsidRPr="00F52898">
        <w:rPr>
          <w:b/>
          <w:sz w:val="26"/>
          <w:highlight w:val="green"/>
          <w:u w:val="single"/>
        </w:rPr>
        <w:t>present regionalism emerged in</w:t>
      </w:r>
      <w:r w:rsidRPr="00696654">
        <w:rPr>
          <w:sz w:val="16"/>
        </w:rPr>
        <w:t xml:space="preserve"> the period </w:t>
      </w:r>
      <w:r w:rsidRPr="00DA7986">
        <w:rPr>
          <w:u w:val="single"/>
        </w:rPr>
        <w:t xml:space="preserve">characterized by the </w:t>
      </w:r>
      <w:r w:rsidRPr="00F52898">
        <w:rPr>
          <w:b/>
          <w:sz w:val="26"/>
          <w:highlight w:val="green"/>
          <w:u w:val="single"/>
        </w:rPr>
        <w:t>increasing economic inter-dependence</w:t>
      </w:r>
      <w:r w:rsidRPr="00F52898">
        <w:rPr>
          <w:highlight w:val="green"/>
          <w:u w:val="single"/>
        </w:rPr>
        <w:t xml:space="preserve"> </w:t>
      </w:r>
      <w:r w:rsidRPr="00DA7986">
        <w:rPr>
          <w:u w:val="single"/>
        </w:rPr>
        <w:t>between different world economy subjects, countries attempts to resolve trade disputes and multilateral framework of trade relations</w:t>
      </w:r>
      <w:r w:rsidRPr="00696654">
        <w:rPr>
          <w:sz w:val="16"/>
        </w:rPr>
        <w:t xml:space="preserve">. </w:t>
      </w:r>
      <w:r w:rsidRPr="00DA7986">
        <w:rPr>
          <w:u w:val="single"/>
        </w:rPr>
        <w:t xml:space="preserve">As opposed to the 1930s episode, contemporary regional initiatives represent </w:t>
      </w:r>
      <w:r w:rsidRPr="00F52898">
        <w:rPr>
          <w:b/>
          <w:sz w:val="26"/>
          <w:highlight w:val="green"/>
          <w:u w:val="single"/>
        </w:rPr>
        <w:t>attempts to make</w:t>
      </w:r>
      <w:r w:rsidRPr="00F52898">
        <w:rPr>
          <w:highlight w:val="green"/>
          <w:u w:val="single"/>
        </w:rPr>
        <w:t xml:space="preserve"> </w:t>
      </w:r>
      <w:r w:rsidRPr="00DA7986">
        <w:rPr>
          <w:u w:val="single"/>
        </w:rPr>
        <w:t xml:space="preserve">the members' </w:t>
      </w:r>
      <w:r w:rsidRPr="00F52898">
        <w:rPr>
          <w:b/>
          <w:sz w:val="26"/>
          <w:highlight w:val="green"/>
          <w:u w:val="single"/>
        </w:rPr>
        <w:t>participation in the world economy easier</w:t>
      </w:r>
      <w:r w:rsidRPr="00DA7986">
        <w:rPr>
          <w:u w:val="single"/>
        </w:rPr>
        <w:t>, rather than make them more distant from it</w:t>
      </w:r>
      <w:r w:rsidRPr="00696654">
        <w:rPr>
          <w:sz w:val="16"/>
        </w:rPr>
        <w:t xml:space="preserve">. As opposed to 1950s and 1960s episode, </w:t>
      </w:r>
      <w:r w:rsidRPr="00DA7986">
        <w:rPr>
          <w:u w:val="single"/>
        </w:rPr>
        <w:t xml:space="preserve">new </w:t>
      </w:r>
      <w:r w:rsidRPr="00F52898">
        <w:rPr>
          <w:b/>
          <w:sz w:val="26"/>
          <w:highlight w:val="green"/>
          <w:u w:val="single"/>
        </w:rPr>
        <w:t>initiatives</w:t>
      </w:r>
      <w:r w:rsidRPr="00F52898">
        <w:rPr>
          <w:highlight w:val="green"/>
          <w:u w:val="single"/>
        </w:rPr>
        <w:t xml:space="preserve"> </w:t>
      </w:r>
      <w:r w:rsidRPr="00DA7986">
        <w:rPr>
          <w:u w:val="single"/>
        </w:rPr>
        <w:t xml:space="preserve">are </w:t>
      </w:r>
      <w:r w:rsidRPr="00F52898">
        <w:rPr>
          <w:b/>
          <w:sz w:val="26"/>
          <w:highlight w:val="green"/>
          <w:u w:val="single"/>
        </w:rPr>
        <w:t>less frequently motivated</w:t>
      </w:r>
      <w:r w:rsidRPr="00F52898">
        <w:rPr>
          <w:highlight w:val="green"/>
          <w:u w:val="single"/>
        </w:rPr>
        <w:t xml:space="preserve"> </w:t>
      </w:r>
      <w:r w:rsidRPr="0089479D">
        <w:rPr>
          <w:b/>
          <w:sz w:val="26"/>
          <w:u w:val="single"/>
        </w:rPr>
        <w:t>exclusively by political interests</w:t>
      </w:r>
      <w:r w:rsidRPr="0089479D">
        <w:rPr>
          <w:u w:val="single"/>
        </w:rPr>
        <w:t xml:space="preserve">, and are </w:t>
      </w:r>
      <w:r w:rsidRPr="0089479D">
        <w:rPr>
          <w:b/>
          <w:sz w:val="26"/>
          <w:u w:val="single"/>
        </w:rPr>
        <w:t>less frequently</w:t>
      </w:r>
      <w:r w:rsidRPr="0089479D">
        <w:rPr>
          <w:u w:val="single"/>
        </w:rPr>
        <w:t xml:space="preserve"> being used </w:t>
      </w:r>
      <w:r w:rsidRPr="0089479D">
        <w:rPr>
          <w:b/>
          <w:sz w:val="26"/>
          <w:u w:val="single"/>
        </w:rPr>
        <w:t>for mercantilist purposes</w:t>
      </w:r>
      <w:r w:rsidRPr="00DA7986">
        <w:rPr>
          <w:u w:val="single"/>
        </w:rPr>
        <w:t xml:space="preserve">. </w:t>
      </w:r>
      <w:r w:rsidRPr="00696654">
        <w:rPr>
          <w:sz w:val="16"/>
        </w:rPr>
        <w:t xml:space="preserve">After the Second World War, more powerful countries kept using the economic integration as a means to strengthen their political influence on their weaker partners and outsiders. The examples include CMEA and European Community arrangements with its members' former colonies. </w:t>
      </w:r>
      <w:r w:rsidRPr="00DA7986">
        <w:rPr>
          <w:u w:val="single"/>
        </w:rPr>
        <w:t xml:space="preserve">As opposed to this practice, the new regionalism, mostly driven by common economic interests, yielded less trade diversion than previous one, and has also </w:t>
      </w:r>
      <w:r w:rsidRPr="00F52898">
        <w:rPr>
          <w:b/>
          <w:sz w:val="26"/>
          <w:highlight w:val="green"/>
          <w:u w:val="single"/>
        </w:rPr>
        <w:t>contributed to</w:t>
      </w:r>
      <w:r w:rsidRPr="00F52898">
        <w:rPr>
          <w:highlight w:val="green"/>
          <w:u w:val="single"/>
        </w:rPr>
        <w:t xml:space="preserve"> </w:t>
      </w:r>
      <w:r w:rsidRPr="00DA7986">
        <w:rPr>
          <w:u w:val="single"/>
        </w:rPr>
        <w:t xml:space="preserve">the </w:t>
      </w:r>
      <w:r w:rsidRPr="00F52898">
        <w:rPr>
          <w:b/>
          <w:sz w:val="26"/>
          <w:highlight w:val="green"/>
          <w:u w:val="single"/>
        </w:rPr>
        <w:t>prevention of military conflicts of greater proportions</w:t>
      </w:r>
      <w:r w:rsidRPr="00DA7986">
        <w:rPr>
          <w:u w:val="single"/>
        </w:rPr>
        <w:t>.</w:t>
      </w:r>
      <w:r w:rsidRPr="00696654">
        <w:rPr>
          <w:sz w:val="16"/>
        </w:rPr>
        <w:t xml:space="preserve"> </w:t>
      </w:r>
      <w:r w:rsidRPr="00A371ED">
        <w:rPr>
          <w:color w:val="000000" w:themeColor="text1"/>
          <w:sz w:val="16"/>
        </w:rPr>
        <w:t xml:space="preserve">Various analyses have shown that many regional integrations in earlier periods resulted in trade deviations, particularly those formed between less developed countries and between socialist countries. In recent years, however, </w:t>
      </w:r>
      <w:r w:rsidRPr="00A371ED">
        <w:rPr>
          <w:color w:val="000000" w:themeColor="text1"/>
          <w:u w:val="single"/>
        </w:rPr>
        <w:t xml:space="preserve">the newly formed or revised regional </w:t>
      </w:r>
      <w:r w:rsidRPr="00A371ED">
        <w:rPr>
          <w:b/>
          <w:color w:val="000000" w:themeColor="text1"/>
          <w:sz w:val="26"/>
          <w:u w:val="single"/>
        </w:rPr>
        <w:t>integrations</w:t>
      </w:r>
      <w:r w:rsidRPr="00A371ED">
        <w:rPr>
          <w:color w:val="000000" w:themeColor="text1"/>
          <w:u w:val="single"/>
        </w:rPr>
        <w:t xml:space="preserve"> primarily seem to </w:t>
      </w:r>
      <w:r w:rsidRPr="00A371ED">
        <w:rPr>
          <w:b/>
          <w:color w:val="000000" w:themeColor="text1"/>
          <w:sz w:val="26"/>
          <w:u w:val="single"/>
        </w:rPr>
        <w:t>lead to trade creation</w:t>
      </w:r>
      <w:r w:rsidRPr="00A371ED">
        <w:rPr>
          <w:color w:val="000000" w:themeColor="text1"/>
          <w:sz w:val="16"/>
        </w:rPr>
        <w:t xml:space="preserve">. Contrary to the “beggar thy- neighbor” model of former international economic integrations, the integrations now offer certain advantages to outsiders as well, by stimulating growth and spurring the role of market forces. The analyses of contemporary trends in world economy also speak in favor of the "optimistic" proposition. The structural analysis shows that the world trade is growing and that this growth results both from the increase in intra-regional and from the increase in extra-regional trade value (Anderson i Snape 1994.)28. Actually, the intraregional trade has been growing faster, both by total value and by its share in world GDP. The extra-regional trade share in GDP was increasing in some regions – in North America, Asia-Pacific and Asian developing countries. However, the question arises as to whether the extra-regional trade would be greater without regional integrations or not? The answer would primarily depend both on the estimate of degree of some countries' trade policy restrictedness in such circumstances, and on factors such as geographic distance, transport communications, political relations among states. One should also take into account certain contemporary integration features – the primarily economic, rather than strategic motivation, and continuous expansion, which mostly includes countries that are significant economic partners. With respect to NAFTA, many believe that the negative effects on outsiders will be negligible, since the USA and Canada have actually been highly integrated economies for a long time already, while the Mexican economy is relatively small. The same view was pointed out by the EU, with respect to its expansion. It particularly refers to the inclusion of the remaining EFTA countries, because this will actually only complete, in institutional terms, the EU strong economic ties with these countries. Most EFTA countries have been part of the European economic area (EEA), i.e. the original EC-EFTA agreement, for a few years already, and conduct some 70% of their total international exchange with the Union countries. EU countries are also the most significant foreign-trade partners of Central and East Europe countries, and the recent joining the Union of several of them is not expected to cause a significant trade diversion. Besides, according to some earlier studies, during the previous wave of regionalism, in the 1967-70 period, the creation of trade in EEC was far greater than trade diversion: trade creation ranged from 13 to 23% of total imports, while trade diversion ranged from 1 to 6%. </w:t>
      </w:r>
      <w:r w:rsidRPr="00A371ED">
        <w:rPr>
          <w:color w:val="000000" w:themeColor="text1"/>
          <w:u w:val="single"/>
        </w:rPr>
        <w:t>In Latin America, the new regionalism resulted in the faster growth of intra-regional trade, while the extra-regional exports and imports also continued to grow</w:t>
      </w:r>
      <w:r w:rsidRPr="00A371ED">
        <w:rPr>
          <w:color w:val="000000" w:themeColor="text1"/>
          <w:sz w:val="16"/>
        </w:rPr>
        <w:t>. Since early 1990s, the value of intra-regional imports registered the average annual growth of 18%. In the same time, the extra-regional exports were also growing, although at a lower rate of 9% average a year; its share in the total Latin America exports at the end of decade amounted to 18% as compared to 12% in 1990. In the 1990-1996 period, the intraregional imports grew by some 18% a year. The extra-regional imports were also growing very fast, reaching the 14% rate. These data reflect a great unbalance in the trade with extra-regional markets, since the imports from countries outside the region grew much faster the exports.30 Since the described trends point to the continued growth of extra-regional imports and exports, they also show that regional integration in Latin America has had the open regionalism character. Besides, the pending establishment of FTAA – Free Trade Area of Americas will gather, in the same group, the so-called "natural" trade partners – countries that have had an extremely extensive mutual exchange for years already, and the outsiders are therefore unlikely to be affected by strengthening of regionalism in this part of the world. Contemporary research shows that intra-regional trade is growing, however, same as interdependence between North America and East Asia and between the EU and East Asia</w:t>
      </w:r>
      <w:r w:rsidRPr="00A371ED">
        <w:rPr>
          <w:color w:val="000000" w:themeColor="text1"/>
          <w:u w:val="single"/>
        </w:rPr>
        <w:t xml:space="preserve">. It can also be seen that the biggest and the </w:t>
      </w:r>
      <w:r w:rsidRPr="00A371ED">
        <w:rPr>
          <w:b/>
          <w:color w:val="000000" w:themeColor="text1"/>
          <w:sz w:val="26"/>
          <w:u w:val="single"/>
        </w:rPr>
        <w:t>most powerful</w:t>
      </w:r>
      <w:r w:rsidRPr="00A371ED">
        <w:rPr>
          <w:color w:val="000000" w:themeColor="text1"/>
          <w:u w:val="single"/>
        </w:rPr>
        <w:t xml:space="preserve"> countries, i.e. </w:t>
      </w:r>
      <w:r w:rsidRPr="00A371ED">
        <w:rPr>
          <w:b/>
          <w:color w:val="000000" w:themeColor="text1"/>
          <w:sz w:val="26"/>
          <w:u w:val="single"/>
        </w:rPr>
        <w:t>blocs</w:t>
      </w:r>
      <w:r w:rsidRPr="00A371ED">
        <w:rPr>
          <w:color w:val="000000" w:themeColor="text1"/>
          <w:u w:val="single"/>
        </w:rPr>
        <w:t xml:space="preserve">, </w:t>
      </w:r>
      <w:r w:rsidRPr="00A371ED">
        <w:rPr>
          <w:b/>
          <w:color w:val="000000" w:themeColor="text1"/>
          <w:sz w:val="26"/>
          <w:u w:val="single"/>
        </w:rPr>
        <w:t>are extremely dependent</w:t>
      </w:r>
      <w:r w:rsidRPr="00A371ED">
        <w:rPr>
          <w:color w:val="000000" w:themeColor="text1"/>
          <w:u w:val="single"/>
        </w:rPr>
        <w:t xml:space="preserve"> </w:t>
      </w:r>
      <w:r w:rsidRPr="00A371ED">
        <w:rPr>
          <w:b/>
          <w:color w:val="000000" w:themeColor="text1"/>
          <w:sz w:val="26"/>
          <w:u w:val="single"/>
        </w:rPr>
        <w:t>on the rest of the world in terms of trade.</w:t>
      </w:r>
      <w:r w:rsidRPr="00A371ED">
        <w:rPr>
          <w:color w:val="000000" w:themeColor="text1"/>
          <w:u w:val="single"/>
        </w:rPr>
        <w:t xml:space="preserve"> For the EU, besides the intra-European trade, which is ranked first, foreign trade has the vital importance since it accounts for 10% of European GDP. </w:t>
      </w:r>
      <w:r w:rsidRPr="00A371ED">
        <w:rPr>
          <w:color w:val="000000" w:themeColor="text1"/>
          <w:sz w:val="16"/>
        </w:rPr>
        <w:t xml:space="preserve">In early 1990s, EU exchanged 40% of its foreign trade with non-members, 16% out of which with North America and East Asia together. EU therefore must keep in mind the rest of the world as well. The growing EU interest in outsiders is confirmed by establishing "The Euro-Med Partnership", which proclaimed a new form of cooperation between the EU and the countries at its South periphery32. Besides, the past few years witnessed a series of inter-regional agreements between the EU on the one hand, and certain groups from other regions on the other (MERCOSUR, CARICOM, ASEAN and GCC). In case of North America the ratio between intra-regional and inter-regional trade is 40:60, and in East Asia, it is 45:55. Any attempt to move towards significantly closed blocs ("fortresses") would require overcoming the significant inter-dependence between major trading blocs. </w:t>
      </w:r>
      <w:r w:rsidRPr="00A371ED">
        <w:rPr>
          <w:color w:val="000000" w:themeColor="text1"/>
          <w:u w:val="single"/>
        </w:rPr>
        <w:t xml:space="preserve">Besides the analysis of contemporary trends in extra- and intra-regional trade, other research was conducted that was supposed to point to the reasons why the </w:t>
      </w:r>
      <w:r w:rsidRPr="00A371ED">
        <w:rPr>
          <w:b/>
          <w:color w:val="000000" w:themeColor="text1"/>
          <w:sz w:val="26"/>
          <w:u w:val="single"/>
        </w:rPr>
        <w:t>new regionalism has</w:t>
      </w:r>
      <w:r w:rsidRPr="00A371ED">
        <w:rPr>
          <w:color w:val="000000" w:themeColor="text1"/>
          <w:u w:val="single"/>
        </w:rPr>
        <w:t xml:space="preserve"> mainly a </w:t>
      </w:r>
      <w:r w:rsidRPr="00A371ED">
        <w:rPr>
          <w:b/>
          <w:bCs/>
          <w:color w:val="000000" w:themeColor="text1"/>
          <w:sz w:val="26"/>
          <w:u w:val="single"/>
        </w:rPr>
        <w:t>non</w:t>
      </w:r>
      <w:r w:rsidRPr="00A371ED">
        <w:rPr>
          <w:b/>
          <w:color w:val="000000" w:themeColor="text1"/>
          <w:sz w:val="26"/>
          <w:u w:val="single"/>
        </w:rPr>
        <w:t xml:space="preserve">-negative impact on </w:t>
      </w:r>
      <w:r w:rsidRPr="00A371ED">
        <w:rPr>
          <w:color w:val="000000" w:themeColor="text1"/>
          <w:u w:val="single"/>
        </w:rPr>
        <w:t xml:space="preserve">outsiders and </w:t>
      </w:r>
      <w:r w:rsidRPr="00A371ED">
        <w:rPr>
          <w:b/>
          <w:color w:val="000000" w:themeColor="text1"/>
          <w:sz w:val="26"/>
          <w:u w:val="single"/>
        </w:rPr>
        <w:t>global liberalization</w:t>
      </w:r>
      <w:r w:rsidRPr="00A371ED">
        <w:rPr>
          <w:color w:val="000000" w:themeColor="text1"/>
          <w:u w:val="single"/>
        </w:rPr>
        <w:t>.</w:t>
      </w:r>
      <w:r w:rsidRPr="00A371ED">
        <w:rPr>
          <w:color w:val="000000" w:themeColor="text1"/>
          <w:sz w:val="16"/>
        </w:rPr>
        <w:t xml:space="preserve"> The distinctive features of new regionalism were also affected to characteristics of international economic and political environment it sprouted in. In the 1980s, economic nationalisms were not so expressed as in the interventionism years following the Second World War; however, the neo-liberalism represented by GATT activities did not find the "fertile ground” in all parts of the world. Regionalism growth in the circumstances of multilateral system existence is, among other things, the consequence of distrust in multilateralism. „The revival of the forces of regionalism stemmed from frustration with the slow pace of multilateral trade liberalization... If the world trade regime could not be moved ahead, then perhaps it was time for deeper liberalization within more limited groups of like-minded nations... Such efforts would at least liberalize some trade... and might even prod the other nations to go along with multilateral liberalization.“33 Kennedy's round and Tokyo round of trade negotiations under GATT auspices brought a certain progress in the global trade liberalization. However, the 1980s witnessed significant changes in the world economy that the GATT trade system was not up to. Besides. GATT had not yet managed to cover the entire trade in goods, since there were still exceptions in the trade in agricultural and textile products that particularly affected the USA and developing countries. GATT system of conflict resolutions, and its organizational and administrative mechanism in general also required revision. In this vacuum that was created in promoting trade and investment multilateralism from the point when GATT inadequacy became obvious until the start of the Uruguay round and the establishment of World Trade Organization, the wave of regionalism started spreading across the world again. Prodded by the Single European Act and the success of European integration, many countries turned to an alternative solution – establishment of new or expansion and deepening of the existing economic integrations. Even the USA, the multilateralism bastion until then, made a radical turn in their foreign-trade policy and started working on designing a North American integration.</w:t>
      </w:r>
    </w:p>
    <w:p w14:paraId="497CAA10" w14:textId="77777777" w:rsidR="00F52898" w:rsidRPr="00D272A9" w:rsidRDefault="00F52898" w:rsidP="00F52898">
      <w:pPr>
        <w:pStyle w:val="Heading4"/>
      </w:pPr>
      <w:r w:rsidRPr="00D272A9">
        <w:t>That outweighs—multilateral trade causes wars with a larger impact</w:t>
      </w:r>
    </w:p>
    <w:p w14:paraId="4E951189" w14:textId="77777777" w:rsidR="00F52898" w:rsidRPr="00D272A9" w:rsidRDefault="00F52898" w:rsidP="00F52898">
      <w:r w:rsidRPr="00D272A9">
        <w:rPr>
          <w:rStyle w:val="Style13ptBold"/>
        </w:rPr>
        <w:t>Thoma 7</w:t>
      </w:r>
      <w:r w:rsidRPr="00D272A9">
        <w:t xml:space="preserve"> Mark Thoma July 2007 “Trade Liberalization and War” </w:t>
      </w:r>
      <w:hyperlink r:id="rId16" w:history="1">
        <w:r w:rsidRPr="00D272A9">
          <w:rPr>
            <w:rStyle w:val="Hyperlink"/>
          </w:rPr>
          <w:t>http://economistsview.typepad.com/economistsview/2007/07/trade-liberaliz.html</w:t>
        </w:r>
      </w:hyperlink>
      <w:r w:rsidRPr="00D272A9">
        <w:t xml:space="preserve"> (Economics Professor at the University of Oregon)//Elmer </w:t>
      </w:r>
    </w:p>
    <w:p w14:paraId="47CE99EC" w14:textId="1F3E7D73" w:rsidR="00F52898" w:rsidRDefault="00F52898" w:rsidP="00F52898">
      <w:pPr>
        <w:rPr>
          <w:u w:val="single"/>
        </w:rPr>
      </w:pPr>
      <w:r w:rsidRPr="00D272A9">
        <w:rPr>
          <w:rStyle w:val="StyleUnderline"/>
          <w:sz w:val="24"/>
        </w:rPr>
        <w:t xml:space="preserve">Globalisation is by construction an increase in both bilateral and </w:t>
      </w:r>
      <w:r w:rsidRPr="00F52898">
        <w:rPr>
          <w:rStyle w:val="StyleUnderline"/>
          <w:sz w:val="24"/>
          <w:highlight w:val="green"/>
        </w:rPr>
        <w:t>multilateral trade</w:t>
      </w:r>
      <w:r w:rsidRPr="00D272A9">
        <w:rPr>
          <w:rStyle w:val="StyleUnderline"/>
          <w:sz w:val="24"/>
        </w:rPr>
        <w:t xml:space="preserve"> flows</w:t>
      </w:r>
      <w:r w:rsidRPr="00D272A9">
        <w:rPr>
          <w:sz w:val="16"/>
        </w:rPr>
        <w:t xml:space="preserve">. </w:t>
      </w:r>
      <w:r w:rsidRPr="00D272A9">
        <w:rPr>
          <w:rStyle w:val="StyleUnderline"/>
          <w:sz w:val="24"/>
        </w:rPr>
        <w:t>What then was the net effect of increased trade since 1970?</w:t>
      </w:r>
      <w:r w:rsidRPr="00D272A9">
        <w:rPr>
          <w:sz w:val="16"/>
        </w:rPr>
        <w:t xml:space="preserve"> </w:t>
      </w:r>
      <w:r w:rsidRPr="00D272A9">
        <w:rPr>
          <w:u w:val="single"/>
        </w:rPr>
        <w:t xml:space="preserve">We find that it </w:t>
      </w:r>
      <w:r w:rsidRPr="00F52898">
        <w:rPr>
          <w:b/>
          <w:bCs/>
          <w:highlight w:val="green"/>
          <w:u w:val="single"/>
          <w:bdr w:val="single" w:sz="4" w:space="0" w:color="auto"/>
        </w:rPr>
        <w:t>generated an increase in the probability of</w:t>
      </w:r>
      <w:r w:rsidRPr="00D272A9">
        <w:rPr>
          <w:b/>
          <w:bCs/>
          <w:u w:val="single"/>
          <w:bdr w:val="single" w:sz="4" w:space="0" w:color="auto"/>
        </w:rPr>
        <w:t xml:space="preserve"> a </w:t>
      </w:r>
      <w:r w:rsidRPr="00F52898">
        <w:rPr>
          <w:b/>
          <w:bCs/>
          <w:highlight w:val="green"/>
          <w:u w:val="single"/>
          <w:bdr w:val="single" w:sz="4" w:space="0" w:color="auto"/>
        </w:rPr>
        <w:t>bilateral conflict by</w:t>
      </w:r>
      <w:r w:rsidRPr="00D272A9">
        <w:rPr>
          <w:u w:val="single"/>
        </w:rPr>
        <w:t xml:space="preserve"> around </w:t>
      </w:r>
      <w:r w:rsidRPr="00F52898">
        <w:rPr>
          <w:b/>
          <w:bCs/>
          <w:highlight w:val="green"/>
          <w:u w:val="single"/>
          <w:bdr w:val="single" w:sz="4" w:space="0" w:color="auto"/>
        </w:rPr>
        <w:t>20%</w:t>
      </w:r>
      <w:r w:rsidRPr="00F52898">
        <w:rPr>
          <w:highlight w:val="green"/>
          <w:u w:val="single"/>
        </w:rPr>
        <w:t xml:space="preserve"> for</w:t>
      </w:r>
      <w:r w:rsidRPr="00D272A9">
        <w:rPr>
          <w:u w:val="single"/>
        </w:rPr>
        <w:t xml:space="preserve"> those </w:t>
      </w:r>
      <w:r w:rsidRPr="00F52898">
        <w:rPr>
          <w:b/>
          <w:bCs/>
          <w:highlight w:val="green"/>
          <w:u w:val="single"/>
        </w:rPr>
        <w:t>countries separated by less than 1000kms</w:t>
      </w:r>
      <w:r w:rsidRPr="00D272A9">
        <w:rPr>
          <w:b/>
          <w:bCs/>
          <w:u w:val="single"/>
        </w:rPr>
        <w:t>,</w:t>
      </w:r>
      <w:r w:rsidRPr="00D272A9">
        <w:rPr>
          <w:u w:val="single"/>
        </w:rPr>
        <w:t xml:space="preserve"> the group of countries </w:t>
      </w:r>
      <w:r w:rsidRPr="00F52898">
        <w:rPr>
          <w:highlight w:val="green"/>
          <w:u w:val="single"/>
        </w:rPr>
        <w:t xml:space="preserve">for </w:t>
      </w:r>
      <w:r w:rsidRPr="00F52898">
        <w:rPr>
          <w:b/>
          <w:bCs/>
          <w:highlight w:val="green"/>
          <w:u w:val="single"/>
          <w:bdr w:val="single" w:sz="4" w:space="0" w:color="auto"/>
        </w:rPr>
        <w:t>which the risk of</w:t>
      </w:r>
      <w:r w:rsidRPr="00D272A9">
        <w:rPr>
          <w:b/>
          <w:bCs/>
          <w:u w:val="single"/>
          <w:bdr w:val="single" w:sz="4" w:space="0" w:color="auto"/>
        </w:rPr>
        <w:t xml:space="preserve"> </w:t>
      </w:r>
      <w:r w:rsidRPr="00F52898">
        <w:rPr>
          <w:b/>
          <w:bCs/>
          <w:highlight w:val="green"/>
          <w:u w:val="single"/>
          <w:bdr w:val="single" w:sz="4" w:space="0" w:color="auto"/>
        </w:rPr>
        <w:t>disputes that</w:t>
      </w:r>
      <w:r w:rsidRPr="00D272A9">
        <w:rPr>
          <w:b/>
          <w:bCs/>
          <w:u w:val="single"/>
          <w:bdr w:val="single" w:sz="4" w:space="0" w:color="auto"/>
        </w:rPr>
        <w:t xml:space="preserve"> can </w:t>
      </w:r>
      <w:r w:rsidRPr="00F52898">
        <w:rPr>
          <w:b/>
          <w:bCs/>
          <w:highlight w:val="green"/>
          <w:u w:val="single"/>
          <w:bdr w:val="single" w:sz="4" w:space="0" w:color="auto"/>
        </w:rPr>
        <w:t>escalate militarily is</w:t>
      </w:r>
      <w:r w:rsidRPr="00D272A9">
        <w:rPr>
          <w:b/>
          <w:bCs/>
          <w:u w:val="single"/>
          <w:bdr w:val="single" w:sz="4" w:space="0" w:color="auto"/>
        </w:rPr>
        <w:t xml:space="preserve"> the </w:t>
      </w:r>
      <w:r w:rsidRPr="00F52898">
        <w:rPr>
          <w:b/>
          <w:bCs/>
          <w:highlight w:val="green"/>
          <w:u w:val="single"/>
          <w:bdr w:val="single" w:sz="4" w:space="0" w:color="auto"/>
        </w:rPr>
        <w:t>highest</w:t>
      </w:r>
      <w:r w:rsidRPr="00F52898">
        <w:rPr>
          <w:b/>
          <w:bCs/>
          <w:sz w:val="16"/>
          <w:highlight w:val="green"/>
          <w:bdr w:val="single" w:sz="4" w:space="0" w:color="auto"/>
        </w:rPr>
        <w:t>.</w:t>
      </w:r>
      <w:r w:rsidRPr="00D272A9">
        <w:rPr>
          <w:sz w:val="16"/>
        </w:rPr>
        <w:t xml:space="preserve"> The effects are much smaller for countries which are more distant.  Contrary to what these results (aggravated by our nationality) may suggest, we are not anti-globalisation activists even though we are aware that some implications of our work could be (mis)used in such a way. </w:t>
      </w:r>
      <w:r w:rsidRPr="00D272A9">
        <w:rPr>
          <w:rStyle w:val="StyleUnderline"/>
          <w:sz w:val="24"/>
        </w:rPr>
        <w:t>The result that bilateral trade is pacifying brings several more optimistic implications on globalisation</w:t>
      </w:r>
      <w:r w:rsidRPr="00D272A9">
        <w:rPr>
          <w:sz w:val="16"/>
        </w:rPr>
        <w:t xml:space="preserve">. First, if we think of a world war as a war between two large groups or coalitions of countries, then globalisation makes such a war less likely because it increases the opportunity cost of such a conflict. Obviously, this conclusion cannot be tested but is a logical implication of our results. From this point of view, our work suggests that globalisation may be at the origin of a change in the nature of conflicts, less global and more local. Second, </w:t>
      </w:r>
      <w:r w:rsidRPr="00D272A9">
        <w:rPr>
          <w:u w:val="single"/>
        </w:rPr>
        <w:t xml:space="preserve">our results do confirm that </w:t>
      </w:r>
      <w:r w:rsidRPr="00F52898">
        <w:rPr>
          <w:highlight w:val="green"/>
          <w:u w:val="single"/>
        </w:rPr>
        <w:t>increased trade flows</w:t>
      </w:r>
      <w:r w:rsidRPr="00D272A9">
        <w:rPr>
          <w:u w:val="single"/>
        </w:rPr>
        <w:t xml:space="preserve"> </w:t>
      </w:r>
      <w:r w:rsidRPr="00D272A9">
        <w:rPr>
          <w:b/>
          <w:bCs/>
          <w:u w:val="single"/>
        </w:rPr>
        <w:t xml:space="preserve">created </w:t>
      </w:r>
      <w:r w:rsidRPr="00F52898">
        <w:rPr>
          <w:b/>
          <w:bCs/>
          <w:highlight w:val="green"/>
          <w:u w:val="single"/>
        </w:rPr>
        <w:t>by r</w:t>
      </w:r>
      <w:r w:rsidRPr="00D272A9">
        <w:rPr>
          <w:b/>
          <w:bCs/>
          <w:u w:val="single"/>
        </w:rPr>
        <w:t xml:space="preserve">egional </w:t>
      </w:r>
      <w:r w:rsidRPr="00F52898">
        <w:rPr>
          <w:b/>
          <w:bCs/>
          <w:highlight w:val="green"/>
          <w:u w:val="single"/>
        </w:rPr>
        <w:t>t</w:t>
      </w:r>
      <w:r w:rsidRPr="00D272A9">
        <w:rPr>
          <w:b/>
          <w:bCs/>
          <w:u w:val="single"/>
        </w:rPr>
        <w:t xml:space="preserve">rade </w:t>
      </w:r>
      <w:r w:rsidRPr="00F52898">
        <w:rPr>
          <w:b/>
          <w:bCs/>
          <w:highlight w:val="green"/>
          <w:u w:val="single"/>
        </w:rPr>
        <w:t>a</w:t>
      </w:r>
      <w:r w:rsidRPr="00D272A9">
        <w:rPr>
          <w:b/>
          <w:bCs/>
          <w:u w:val="single"/>
        </w:rPr>
        <w:t>greements</w:t>
      </w:r>
      <w:r w:rsidRPr="00D272A9">
        <w:rPr>
          <w:sz w:val="16"/>
        </w:rPr>
        <w:t xml:space="preserve"> (such as the EU) </w:t>
      </w:r>
      <w:r w:rsidRPr="00F52898">
        <w:rPr>
          <w:highlight w:val="green"/>
          <w:u w:val="single"/>
        </w:rPr>
        <w:t>are</w:t>
      </w:r>
      <w:r w:rsidRPr="00D272A9">
        <w:rPr>
          <w:u w:val="single"/>
        </w:rPr>
        <w:t xml:space="preserve"> indeed </w:t>
      </w:r>
      <w:r w:rsidRPr="00F52898">
        <w:rPr>
          <w:b/>
          <w:bCs/>
          <w:highlight w:val="green"/>
          <w:u w:val="single"/>
        </w:rPr>
        <w:t>pacifying</w:t>
      </w:r>
      <w:r w:rsidRPr="00D272A9">
        <w:rPr>
          <w:u w:val="single"/>
        </w:rPr>
        <w:t xml:space="preserve"> </w:t>
      </w:r>
      <w:r w:rsidRPr="00D272A9">
        <w:rPr>
          <w:sz w:val="16"/>
        </w:rPr>
        <w:t xml:space="preserve">as intended. </w:t>
      </w:r>
      <w:r w:rsidRPr="00F52898">
        <w:rPr>
          <w:highlight w:val="green"/>
          <w:u w:val="single"/>
        </w:rPr>
        <w:t>Given that most military conflicts are loca</w:t>
      </w:r>
      <w:r w:rsidRPr="00D272A9">
        <w:rPr>
          <w:u w:val="single"/>
        </w:rPr>
        <w:t xml:space="preserve">l, because they find their origins in border or </w:t>
      </w:r>
      <w:r w:rsidRPr="00F52898">
        <w:rPr>
          <w:highlight w:val="green"/>
          <w:u w:val="single"/>
        </w:rPr>
        <w:t xml:space="preserve">ethnic disputes, </w:t>
      </w:r>
      <w:r w:rsidRPr="00F52898">
        <w:rPr>
          <w:b/>
          <w:bCs/>
          <w:highlight w:val="green"/>
          <w:u w:val="single"/>
          <w:bdr w:val="single" w:sz="4" w:space="0" w:color="auto"/>
        </w:rPr>
        <w:t>this is not a small achievement</w:t>
      </w:r>
      <w:r w:rsidRPr="00D272A9">
        <w:rPr>
          <w:sz w:val="16"/>
        </w:rPr>
        <w:t xml:space="preserve">. </w:t>
      </w:r>
      <w:r w:rsidRPr="00D272A9">
        <w:rPr>
          <w:rStyle w:val="StyleUnderline"/>
          <w:sz w:val="24"/>
        </w:rPr>
        <w:t>These beneficial political aspects of regional trade agreements are not usually considered by economists who often focus on the economic distortions brought by their discriminatory nature</w:t>
      </w:r>
      <w:r w:rsidRPr="00D272A9">
        <w:rPr>
          <w:sz w:val="16"/>
        </w:rPr>
        <w:t xml:space="preserve">. </w:t>
      </w:r>
      <w:r w:rsidRPr="00D272A9">
        <w:rPr>
          <w:u w:val="single"/>
        </w:rPr>
        <w:t xml:space="preserve">Given the huge human and economic costs of wars, this political effect of regional trade agreements should not be discounted. </w:t>
      </w:r>
      <w:r w:rsidRPr="00D272A9">
        <w:rPr>
          <w:sz w:val="16"/>
        </w:rPr>
        <w:t xml:space="preserve"> This opens interesting questions on how far these regional trade agreements should extend – a topical issue in the case of the EU</w:t>
      </w:r>
      <w:r w:rsidRPr="00D272A9">
        <w:rPr>
          <w:rStyle w:val="StyleUnderline"/>
          <w:sz w:val="24"/>
        </w:rPr>
        <w:t>. The entry of Turkey in the EU would indeed pacify its relations with EU countries</w:t>
      </w:r>
      <w:r w:rsidRPr="00D272A9">
        <w:rPr>
          <w:sz w:val="16"/>
        </w:rPr>
        <w:t xml:space="preserve"> (especially Greece and Cyprus), but also increase the probability of a conflict between Turkey and its non-EU neighbours. However, our simulations suggest that in this case, </w:t>
      </w:r>
      <w:r w:rsidRPr="00D272A9">
        <w:rPr>
          <w:rStyle w:val="StyleUnderline"/>
          <w:sz w:val="24"/>
        </w:rPr>
        <w:t>the first effect dominates the second by a large margin</w:t>
      </w:r>
      <w:r w:rsidRPr="00D272A9">
        <w:rPr>
          <w:sz w:val="16"/>
        </w:rPr>
        <w:t xml:space="preserve">.  More generally, </w:t>
      </w:r>
      <w:r w:rsidRPr="00D272A9">
        <w:rPr>
          <w:rStyle w:val="StyleUnderline"/>
          <w:sz w:val="24"/>
        </w:rPr>
        <w:t>our results should be interpreted as a word of caution on some political aspects of globalisation. As it proceeds and weakens the economic ties of proximate countries, those with the highest risk of disputes that can escalate into military conflicts, local conflicts may become more prevalent</w:t>
      </w:r>
      <w:r w:rsidRPr="00D272A9">
        <w:rPr>
          <w:sz w:val="16"/>
        </w:rPr>
        <w:t>. Even if they may not appear optimal on purely economic ground</w:t>
      </w:r>
      <w:r w:rsidRPr="00F52898">
        <w:rPr>
          <w:sz w:val="16"/>
          <w:highlight w:val="green"/>
        </w:rPr>
        <w:t xml:space="preserve">s, </w:t>
      </w:r>
      <w:r w:rsidRPr="00F52898">
        <w:rPr>
          <w:highlight w:val="green"/>
          <w:u w:val="single"/>
        </w:rPr>
        <w:t>r</w:t>
      </w:r>
      <w:r w:rsidRPr="00D272A9">
        <w:rPr>
          <w:u w:val="single"/>
        </w:rPr>
        <w:t>egional</w:t>
      </w:r>
      <w:r w:rsidRPr="00D272A9">
        <w:rPr>
          <w:sz w:val="16"/>
        </w:rPr>
        <w:t xml:space="preserve"> and bilateral </w:t>
      </w:r>
      <w:r w:rsidRPr="00F52898">
        <w:rPr>
          <w:highlight w:val="green"/>
          <w:u w:val="single"/>
        </w:rPr>
        <w:t>t</w:t>
      </w:r>
      <w:r w:rsidRPr="00D272A9">
        <w:rPr>
          <w:u w:val="single"/>
        </w:rPr>
        <w:t xml:space="preserve">rade </w:t>
      </w:r>
      <w:r w:rsidRPr="00F52898">
        <w:rPr>
          <w:highlight w:val="green"/>
          <w:u w:val="single"/>
        </w:rPr>
        <w:t>a</w:t>
      </w:r>
      <w:r w:rsidRPr="00D272A9">
        <w:rPr>
          <w:u w:val="single"/>
        </w:rPr>
        <w:t xml:space="preserve">greements, by strengthening local economic ties, </w:t>
      </w:r>
      <w:r w:rsidRPr="00F52898">
        <w:rPr>
          <w:highlight w:val="green"/>
          <w:u w:val="single"/>
        </w:rPr>
        <w:t xml:space="preserve">may therefore </w:t>
      </w:r>
      <w:r w:rsidRPr="00F52898">
        <w:rPr>
          <w:b/>
          <w:bCs/>
          <w:highlight w:val="green"/>
          <w:u w:val="single"/>
        </w:rPr>
        <w:t>be a necessary political counterbalance to economic globalisation</w:t>
      </w:r>
      <w:r w:rsidRPr="00F52898">
        <w:rPr>
          <w:highlight w:val="green"/>
          <w:u w:val="single"/>
        </w:rPr>
        <w:t>.</w:t>
      </w:r>
    </w:p>
    <w:p w14:paraId="3FE91343" w14:textId="77777777" w:rsidR="00F52898" w:rsidRDefault="00F52898" w:rsidP="00F52898">
      <w:pPr>
        <w:pStyle w:val="Heading4"/>
      </w:pPr>
      <w:r>
        <w:t>[</w:t>
      </w:r>
      <w:r w:rsidRPr="00E70065">
        <w:rPr>
          <w:highlight w:val="green"/>
        </w:rPr>
        <w:t>AT Lake</w:t>
      </w:r>
      <w:r>
        <w:t>] I’ll answer the Trade Impact here:</w:t>
      </w:r>
    </w:p>
    <w:p w14:paraId="6B94D8D0" w14:textId="77777777" w:rsidR="00F52898" w:rsidRDefault="00F52898" w:rsidP="00F52898">
      <w:pPr>
        <w:pStyle w:val="Heading4"/>
      </w:pPr>
      <w:r>
        <w:t xml:space="preserve">1] Current Regional Trade isn’t </w:t>
      </w:r>
      <w:r>
        <w:rPr>
          <w:u w:val="single"/>
        </w:rPr>
        <w:t>Great Power Competition</w:t>
      </w:r>
      <w:r>
        <w:t xml:space="preserve"> – it’s regional integration that’s </w:t>
      </w:r>
      <w:r>
        <w:rPr>
          <w:u w:val="single"/>
        </w:rPr>
        <w:t>far more open</w:t>
      </w:r>
      <w:r>
        <w:t xml:space="preserve"> which takes out their Exclusion I/L – that’s 1NC Brkic.</w:t>
      </w:r>
    </w:p>
    <w:p w14:paraId="484E9DD8" w14:textId="77777777" w:rsidR="00F52898" w:rsidRDefault="00F52898" w:rsidP="00F52898">
      <w:pPr>
        <w:pStyle w:val="Heading4"/>
      </w:pPr>
      <w:r>
        <w:t xml:space="preserve">2] Their card concedes a] the impact </w:t>
      </w:r>
      <w:r>
        <w:rPr>
          <w:u w:val="single"/>
        </w:rPr>
        <w:t>isn’t inevitable</w:t>
      </w:r>
      <w:r>
        <w:t xml:space="preserve"> BUT driven by contingent choices which we control the U/Q that countries </w:t>
      </w:r>
      <w:r>
        <w:rPr>
          <w:u w:val="single"/>
        </w:rPr>
        <w:t>won’t</w:t>
      </w:r>
      <w:r>
        <w:t xml:space="preserve"> by driven by those Great Power competitions and b] protectionism is </w:t>
      </w:r>
      <w:r>
        <w:rPr>
          <w:u w:val="single"/>
        </w:rPr>
        <w:t>driven</w:t>
      </w:r>
      <w:r>
        <w:t xml:space="preserve"> by domestic forces – if that’s true, then WTO credibility </w:t>
      </w:r>
      <w:r>
        <w:rPr>
          <w:u w:val="single"/>
        </w:rPr>
        <w:t>doesn’t matter</w:t>
      </w:r>
      <w:r>
        <w:t xml:space="preserve"> and they’ll defy the WTO anyways – here’s a re-highlighting.</w:t>
      </w:r>
    </w:p>
    <w:p w14:paraId="0B0A5218" w14:textId="77777777" w:rsidR="00F52898" w:rsidRPr="00FE51A3" w:rsidRDefault="00F52898" w:rsidP="00F52898">
      <w:pPr>
        <w:rPr>
          <w:rFonts w:asciiTheme="majorHAnsi" w:hAnsiTheme="majorHAnsi" w:cstheme="majorHAnsi"/>
        </w:rPr>
      </w:pPr>
      <w:r>
        <w:rPr>
          <w:rStyle w:val="Style13ptBold"/>
          <w:rFonts w:asciiTheme="majorHAnsi" w:hAnsiTheme="majorHAnsi" w:cstheme="majorHAnsi"/>
        </w:rPr>
        <w:t xml:space="preserve">1AC </w:t>
      </w:r>
      <w:r w:rsidRPr="00FE51A3">
        <w:rPr>
          <w:rStyle w:val="Style13ptBold"/>
          <w:rFonts w:asciiTheme="majorHAnsi" w:hAnsiTheme="majorHAnsi" w:cstheme="majorHAnsi"/>
        </w:rPr>
        <w:t>Lake 18</w:t>
      </w:r>
      <w:r w:rsidRPr="00FE51A3">
        <w:rPr>
          <w:rFonts w:asciiTheme="majorHAnsi" w:hAnsiTheme="majorHAnsi" w:cstheme="majorHAnsi"/>
        </w:rPr>
        <w:t xml:space="preserve">. [(David Lake is a Professor of Social Sciences and Distinguished Professor of Political Science at the University of California, San Diego. "Economic Openness and Great Power Competition: Lessons for China and the United States,” April 30, 2018. </w:t>
      </w:r>
      <w:hyperlink r:id="rId17" w:history="1">
        <w:r w:rsidRPr="00FE51A3">
          <w:rPr>
            <w:rStyle w:val="Hyperlink"/>
            <w:rFonts w:asciiTheme="majorHAnsi" w:hAnsiTheme="majorHAnsi" w:cstheme="majorHAnsi"/>
          </w:rPr>
          <w:t>https://papers.ssrn.com/sol3/papers.cfm?abstract_id=3171196/</w:t>
        </w:r>
      </w:hyperlink>
      <w:r w:rsidRPr="00FE51A3">
        <w:rPr>
          <w:rFonts w:asciiTheme="majorHAnsi" w:hAnsiTheme="majorHAnsi" w:cstheme="majorHAnsi"/>
        </w:rPr>
        <w:t>] TDI</w:t>
      </w:r>
    </w:p>
    <w:p w14:paraId="25FC2867" w14:textId="77777777" w:rsidR="00F52898" w:rsidRDefault="00F52898" w:rsidP="00F52898">
      <w:pPr>
        <w:rPr>
          <w:rFonts w:asciiTheme="majorHAnsi" w:hAnsiTheme="majorHAnsi" w:cstheme="majorHAnsi"/>
          <w:sz w:val="16"/>
          <w:szCs w:val="24"/>
        </w:rPr>
      </w:pPr>
      <w:r w:rsidRPr="00294446">
        <w:rPr>
          <w:rFonts w:asciiTheme="majorHAnsi" w:hAnsiTheme="majorHAnsi" w:cstheme="majorHAnsi"/>
          <w:sz w:val="16"/>
          <w:szCs w:val="24"/>
        </w:rPr>
        <w:t xml:space="preserve">I develop two central </w:t>
      </w:r>
      <w:r w:rsidRPr="00294446">
        <w:rPr>
          <w:sz w:val="16"/>
        </w:rPr>
        <w:t>arguments. First, historically, great power competition has been driven primarily by exclusion or fears of exclusion from each power’s international economic zone, including its domestic market. Great powers in the past have often used their international influence to build zones in which subordinate polities – whether these be colonies or simply states within a sphere of influence – are integrated into their economies. These economic zones, in turn, are typically biased in favor of the great power’s firms and investors, with the effect of excluding (in whole or part) the economic agents of other great powers. These other great powers, in response, are then compelled to develop or expand their own exclusive economic zones. The “race” for economic privilege can quickly divide the world up into economic blocs. Like the security dilemma, great powers need not actually exclude one another from their zones; the fear of exclusion alone is enough to ignite the process of division. The race for privilege then draws great powers into over-expanding into unprofitable regions and, more important, militarized competition. Economic and military competition are thus linked, with the former usually driving the latter. The most significant military crises have, historically, been over where to draw the boundaries between economic zones and subsequent challenges to those boundaries. Economic closure and fear of closure have been consistent sources of great power conflict in</w:t>
      </w:r>
      <w:r w:rsidRPr="00294446">
        <w:rPr>
          <w:rFonts w:asciiTheme="majorHAnsi" w:hAnsiTheme="majorHAnsi" w:cstheme="majorHAnsi"/>
          <w:sz w:val="16"/>
          <w:szCs w:val="24"/>
        </w:rPr>
        <w:t xml:space="preserve"> the past – and possibly will be in the future. The </w:t>
      </w:r>
      <w:r w:rsidRPr="00E70065">
        <w:rPr>
          <w:rFonts w:asciiTheme="majorHAnsi" w:hAnsiTheme="majorHAnsi" w:cstheme="majorHAnsi"/>
          <w:b/>
          <w:sz w:val="26"/>
          <w:szCs w:val="24"/>
          <w:highlight w:val="green"/>
          <w:u w:val="single"/>
        </w:rPr>
        <w:t>major exception</w:t>
      </w:r>
      <w:r w:rsidRPr="00E70065">
        <w:rPr>
          <w:rFonts w:asciiTheme="majorHAnsi" w:hAnsiTheme="majorHAnsi" w:cstheme="majorHAnsi"/>
          <w:sz w:val="16"/>
          <w:szCs w:val="24"/>
          <w:highlight w:val="green"/>
        </w:rPr>
        <w:t xml:space="preserve"> </w:t>
      </w:r>
      <w:r w:rsidRPr="00294446">
        <w:rPr>
          <w:rFonts w:asciiTheme="majorHAnsi" w:hAnsiTheme="majorHAnsi" w:cstheme="majorHAnsi"/>
          <w:sz w:val="16"/>
          <w:szCs w:val="24"/>
        </w:rPr>
        <w:t xml:space="preserve">to this trend </w:t>
      </w:r>
      <w:r w:rsidRPr="00E70065">
        <w:rPr>
          <w:rFonts w:asciiTheme="majorHAnsi" w:hAnsiTheme="majorHAnsi" w:cstheme="majorHAnsi"/>
          <w:b/>
          <w:sz w:val="26"/>
          <w:szCs w:val="24"/>
          <w:highlight w:val="green"/>
          <w:u w:val="single"/>
        </w:rPr>
        <w:t>was</w:t>
      </w:r>
      <w:r w:rsidRPr="00E70065">
        <w:rPr>
          <w:rFonts w:asciiTheme="majorHAnsi" w:hAnsiTheme="majorHAnsi" w:cstheme="majorHAnsi"/>
          <w:sz w:val="16"/>
          <w:szCs w:val="24"/>
          <w:highlight w:val="green"/>
        </w:rPr>
        <w:t xml:space="preserve"> </w:t>
      </w:r>
      <w:r w:rsidRPr="00294446">
        <w:rPr>
          <w:rFonts w:asciiTheme="majorHAnsi" w:hAnsiTheme="majorHAnsi" w:cstheme="majorHAnsi"/>
          <w:sz w:val="16"/>
          <w:szCs w:val="24"/>
        </w:rPr>
        <w:t xml:space="preserve">the </w:t>
      </w:r>
      <w:r w:rsidRPr="00E70065">
        <w:rPr>
          <w:rFonts w:asciiTheme="majorHAnsi" w:hAnsiTheme="majorHAnsi" w:cstheme="majorHAnsi"/>
          <w:b/>
          <w:sz w:val="26"/>
          <w:szCs w:val="24"/>
          <w:highlight w:val="green"/>
          <w:u w:val="single"/>
        </w:rPr>
        <w:t>peaceful transfer of</w:t>
      </w:r>
      <w:r w:rsidRPr="00E70065">
        <w:rPr>
          <w:rFonts w:asciiTheme="majorHAnsi" w:hAnsiTheme="majorHAnsi" w:cstheme="majorHAnsi"/>
          <w:sz w:val="16"/>
          <w:szCs w:val="24"/>
          <w:highlight w:val="green"/>
        </w:rPr>
        <w:t xml:space="preserve"> </w:t>
      </w:r>
      <w:r w:rsidRPr="00E70065">
        <w:rPr>
          <w:rFonts w:asciiTheme="majorHAnsi" w:hAnsiTheme="majorHAnsi" w:cstheme="majorHAnsi"/>
          <w:b/>
          <w:sz w:val="26"/>
          <w:szCs w:val="24"/>
          <w:highlight w:val="green"/>
          <w:u w:val="single"/>
        </w:rPr>
        <w:t>dominance</w:t>
      </w:r>
      <w:r w:rsidRPr="00E70065">
        <w:rPr>
          <w:rFonts w:asciiTheme="majorHAnsi" w:hAnsiTheme="majorHAnsi" w:cstheme="majorHAnsi"/>
          <w:sz w:val="16"/>
          <w:szCs w:val="24"/>
          <w:highlight w:val="green"/>
        </w:rPr>
        <w:t xml:space="preserve"> </w:t>
      </w:r>
      <w:r w:rsidRPr="00E70065">
        <w:rPr>
          <w:rFonts w:asciiTheme="majorHAnsi" w:hAnsiTheme="majorHAnsi" w:cstheme="majorHAnsi"/>
          <w:b/>
          <w:sz w:val="26"/>
          <w:szCs w:val="24"/>
          <w:highlight w:val="green"/>
          <w:u w:val="single"/>
        </w:rPr>
        <w:t>in Latin America</w:t>
      </w:r>
      <w:r w:rsidRPr="00E70065">
        <w:rPr>
          <w:rFonts w:asciiTheme="majorHAnsi" w:hAnsiTheme="majorHAnsi" w:cstheme="majorHAnsi"/>
          <w:sz w:val="16"/>
          <w:szCs w:val="24"/>
          <w:highlight w:val="green"/>
        </w:rPr>
        <w:t xml:space="preserve"> </w:t>
      </w:r>
      <w:r w:rsidRPr="00294446">
        <w:rPr>
          <w:rFonts w:asciiTheme="majorHAnsi" w:hAnsiTheme="majorHAnsi" w:cstheme="majorHAnsi"/>
          <w:sz w:val="16"/>
          <w:szCs w:val="24"/>
        </w:rPr>
        <w:t xml:space="preserve">from Britain to the United States in the late nineteenth century. This suggests that </w:t>
      </w:r>
      <w:r w:rsidRPr="00E70065">
        <w:rPr>
          <w:rFonts w:asciiTheme="majorHAnsi" w:hAnsiTheme="majorHAnsi" w:cstheme="majorHAnsi"/>
          <w:b/>
          <w:sz w:val="26"/>
          <w:szCs w:val="24"/>
          <w:highlight w:val="green"/>
          <w:u w:val="single"/>
        </w:rPr>
        <w:t>economic closure and great power competition</w:t>
      </w:r>
      <w:r w:rsidRPr="00E70065">
        <w:rPr>
          <w:rFonts w:asciiTheme="majorHAnsi" w:hAnsiTheme="majorHAnsi" w:cstheme="majorHAnsi"/>
          <w:sz w:val="16"/>
          <w:szCs w:val="24"/>
          <w:highlight w:val="green"/>
        </w:rPr>
        <w:t xml:space="preserve"> </w:t>
      </w:r>
      <w:r w:rsidRPr="00E70065">
        <w:rPr>
          <w:rFonts w:asciiTheme="majorHAnsi" w:hAnsiTheme="majorHAnsi" w:cstheme="majorHAnsi"/>
          <w:b/>
          <w:sz w:val="26"/>
          <w:szCs w:val="24"/>
          <w:highlight w:val="green"/>
          <w:u w:val="single"/>
        </w:rPr>
        <w:t>is not inevitable</w:t>
      </w:r>
      <w:r w:rsidRPr="00294446">
        <w:rPr>
          <w:rFonts w:asciiTheme="majorHAnsi" w:hAnsiTheme="majorHAnsi" w:cstheme="majorHAnsi"/>
          <w:sz w:val="16"/>
          <w:szCs w:val="24"/>
        </w:rPr>
        <w:t xml:space="preserve">, </w:t>
      </w:r>
      <w:r w:rsidRPr="00E70065">
        <w:rPr>
          <w:rFonts w:asciiTheme="majorHAnsi" w:hAnsiTheme="majorHAnsi" w:cstheme="majorHAnsi"/>
          <w:b/>
          <w:sz w:val="26"/>
          <w:szCs w:val="24"/>
          <w:highlight w:val="green"/>
          <w:u w:val="single"/>
          <w:bdr w:val="single" w:sz="4" w:space="0" w:color="auto"/>
        </w:rPr>
        <w:t>but a choice of the great powers themselves</w:t>
      </w:r>
      <w:r w:rsidRPr="00294446">
        <w:rPr>
          <w:rFonts w:asciiTheme="majorHAnsi" w:hAnsiTheme="majorHAnsi" w:cstheme="majorHAnsi"/>
          <w:sz w:val="16"/>
          <w:szCs w:val="24"/>
        </w:rPr>
        <w:t xml:space="preserve">. Second, this </w:t>
      </w:r>
      <w:r w:rsidRPr="00E70065">
        <w:rPr>
          <w:rFonts w:asciiTheme="majorHAnsi" w:hAnsiTheme="majorHAnsi" w:cstheme="majorHAnsi"/>
          <w:b/>
          <w:sz w:val="26"/>
          <w:szCs w:val="24"/>
          <w:highlight w:val="green"/>
          <w:u w:val="single"/>
        </w:rPr>
        <w:t>international competition is driven</w:t>
      </w:r>
      <w:r w:rsidRPr="00294446">
        <w:rPr>
          <w:rFonts w:asciiTheme="majorHAnsi" w:hAnsiTheme="majorHAnsi" w:cstheme="majorHAnsi"/>
          <w:sz w:val="16"/>
          <w:szCs w:val="24"/>
        </w:rPr>
        <w:t xml:space="preserve">, in turn, </w:t>
      </w:r>
      <w:r w:rsidRPr="00E70065">
        <w:rPr>
          <w:rFonts w:asciiTheme="majorHAnsi" w:hAnsiTheme="majorHAnsi" w:cstheme="majorHAnsi"/>
          <w:b/>
          <w:sz w:val="26"/>
          <w:szCs w:val="24"/>
          <w:highlight w:val="green"/>
          <w:u w:val="single"/>
        </w:rPr>
        <w:t>by domestic</w:t>
      </w:r>
      <w:r w:rsidRPr="00294446">
        <w:rPr>
          <w:rFonts w:asciiTheme="majorHAnsi" w:hAnsiTheme="majorHAnsi" w:cstheme="majorHAnsi"/>
          <w:sz w:val="16"/>
          <w:szCs w:val="24"/>
        </w:rPr>
        <w:t xml:space="preserve">, rent-seeking groups and their economic </w:t>
      </w:r>
      <w:r w:rsidRPr="00E70065">
        <w:rPr>
          <w:rFonts w:asciiTheme="majorHAnsi" w:hAnsiTheme="majorHAnsi" w:cstheme="majorHAnsi"/>
          <w:b/>
          <w:sz w:val="26"/>
          <w:szCs w:val="24"/>
          <w:highlight w:val="green"/>
          <w:u w:val="single"/>
        </w:rPr>
        <w:t>interests</w:t>
      </w:r>
      <w:r w:rsidRPr="00294446">
        <w:rPr>
          <w:rFonts w:asciiTheme="majorHAnsi" w:hAnsiTheme="majorHAnsi" w:cstheme="majorHAnsi"/>
          <w:sz w:val="16"/>
          <w:szCs w:val="24"/>
        </w:rPr>
        <w:t xml:space="preserve">. In all countries, scarce factors of production, import competing sectors, and domestically-oriented firms have concentrated and intense preferences for market restricting policies, including tariffs and the formation of exclusive economic zones. Consumers and free trade-oriented groups have diffuse preferences for market enhancing policies, and thus tend to lose at the ballot box and in the making of national policy. This inequality in preference intensity does not mean protectionists always win; after 1934, the United States insulated itself by shifting authority to the executive and negotiating reductions through broad, multi-product international agreements.8 </w:t>
      </w:r>
      <w:r w:rsidRPr="00294446">
        <w:rPr>
          <w:rFonts w:asciiTheme="majorHAnsi" w:hAnsiTheme="majorHAnsi" w:cstheme="majorHAnsi"/>
          <w:szCs w:val="24"/>
          <w:u w:val="single"/>
        </w:rPr>
        <w:t xml:space="preserve">Yet, as the recent return to economic nationalism of the Trump administration suggests, protectionism often wins out. Rent-seeking is </w:t>
      </w:r>
      <w:r w:rsidRPr="00E70065">
        <w:rPr>
          <w:rFonts w:asciiTheme="majorHAnsi" w:hAnsiTheme="majorHAnsi" w:cstheme="majorHAnsi"/>
          <w:b/>
          <w:sz w:val="26"/>
          <w:szCs w:val="24"/>
          <w:highlight w:val="green"/>
          <w:u w:val="single"/>
        </w:rPr>
        <w:t xml:space="preserve">a central tendency, </w:t>
      </w:r>
      <w:r w:rsidRPr="00E70065">
        <w:rPr>
          <w:rFonts w:asciiTheme="majorHAnsi" w:hAnsiTheme="majorHAnsi" w:cstheme="majorHAnsi"/>
          <w:b/>
          <w:sz w:val="26"/>
          <w:szCs w:val="24"/>
          <w:highlight w:val="green"/>
          <w:u w:val="single"/>
          <w:bdr w:val="single" w:sz="4" w:space="0" w:color="auto"/>
        </w:rPr>
        <w:t>not an inevitable success</w:t>
      </w:r>
      <w:r w:rsidRPr="00E70065">
        <w:rPr>
          <w:rFonts w:asciiTheme="majorHAnsi" w:hAnsiTheme="majorHAnsi" w:cstheme="majorHAnsi"/>
          <w:b/>
          <w:sz w:val="26"/>
          <w:szCs w:val="24"/>
          <w:highlight w:val="green"/>
          <w:u w:val="single"/>
        </w:rPr>
        <w:t>.</w:t>
      </w:r>
      <w:r w:rsidRPr="00294446">
        <w:rPr>
          <w:rFonts w:asciiTheme="majorHAnsi" w:hAnsiTheme="majorHAnsi" w:cstheme="majorHAnsi"/>
          <w:sz w:val="16"/>
          <w:szCs w:val="24"/>
        </w:rPr>
        <w:t xml:space="preserve"> Contemporary great power relations are at a critical juncture. As China’s influence expands, the role of special economic interests in China is especially worrisome. In pursuit of stability, political support, or private gains, the government will always be tempted to create economic zones that favor its nationals. In this way, China will be no different than the majority of great powers before it. But, given the expansive role of the state in the Chinese economy, especially its backing of outward foreign investments by its state-owned enterprises (SOEs), and the close ties between business elites and its authoritarian political leaders, however, it will be even harder for China to resist biasing any future economic zone to benefit its own firms. Although China has gained greatly from economic openness, its domestic political system will be prone to rent-seeking demands by important constituents in areas of future influence. Critically, the United States is also moving toward economic closure with the election of President Trump on a platform of economic nationalism. Demands for protection against Chinese goods have been growing over time.9 The “China shock” that followed Beijing’s joining the World Trade Organization was a huge disruption to the international division of labor, U.S. comparative advantage, and especially U.S. industry.10 The Trans-Pacific Partnership, though now defunct, was “marketed” by President Barak Obama as a means of “containing” China, both economically and militarily, but was opposed by virtually all of the candidates in the 2016 presidential election for its trade-enhancing potential. President Trump has already signaled a much more hostile and protectionist stance toward China – as well as calling for the repeal of NAFTA and even questioning the utility of the European Union. Not only has he imposed tariffs on washing machines, solar panels, steel and aluminum, dangerously declaring the latter two issues of national security, he is making exceptions on these tariffs for friends and allies. 11 Implicitly targeting China, these protectionist moves by the administration risk creating preferential trading blocs not seen since the 1930s. He has also now proposed punitive tariffs on over $60 billions of imports from China into the United States.12 Acknowledging his inconsistencies on many policy issues, Trump’s economic nationalism has remained the core of his political agenda. The threat to the liberal international economy is not only that China might seek an economic bloc in the future, but that the United States itself is turning more exclusionary. For each great power to fear that the other might seek to exclude it </w:t>
      </w:r>
      <w:r w:rsidRPr="00294446">
        <w:rPr>
          <w:sz w:val="16"/>
        </w:rPr>
        <w:t>from its economic zone is not unreasonable. If so, great power competition could break out in the twenty-first century not because of bipolarity or any inevitable tendency toward conflict, but because neither great power can control its own protectionist forces nor signal to the other that it would not exclude it from its economic zone. The British-U.S. case, again, suggests that exclusion and competition are not inevitable, but the current danger of economic closure is real and increasing. This article is synthetic in its theory and merely suggestive in its use of historical evidence. The theory aims to integrate current work on political economy and national security, not to develop a completely original take on this relationship. In turn, rather than testing the theory in any rigorous sense or delving into particular cases to show the theoretical mechanisms at work, so to speak, it surveys selected historical episodes to illustrate central tendencies. It is the recurring pattern across multiple cases that suggests why we should worry today. The remainder of this essay is divided in three primary sections. Section I briefly outlines the analytics of economic openness and great power competition. Section II focuses on historical instances of great power competition, highlighting the role of economic openness as a central cleavage in international politics. Section III examines contemporary policies in and between China and the United States. The conclusion suggests ways that the potential for conflict may be mitigated. The Open Economy Politics of Great Power Competition All states have a tendency towards protectionism at home and exclusive economic zones abroad. A tendency, though, is not an inevitability. The pursuit of protection and economic zones by domestic interests is conditioned by the political coalition in power at any given time and institutions that aggregate and bias the articulation of social groups. 13 The tendency is also influenced, however, by the actions of other countries. Protectionism can sour great power relations, but it is the desire for exclusive economic zones that drives great power competition and, given the possibility of coercion, influences grand strategy. Thus, the theory sketched here integrates insights from international political economy (see below), the literature on domestic</w:t>
      </w:r>
      <w:r w:rsidRPr="00294446">
        <w:rPr>
          <w:rFonts w:asciiTheme="majorHAnsi" w:hAnsiTheme="majorHAnsi" w:cstheme="majorHAnsi"/>
          <w:sz w:val="16"/>
          <w:szCs w:val="24"/>
        </w:rPr>
        <w:t xml:space="preserve"> politics and grand strategy,14 and systemic theories of international relations.15</w:t>
      </w:r>
    </w:p>
    <w:p w14:paraId="7AE4CEF2" w14:textId="77777777" w:rsidR="00F52898" w:rsidRPr="00531DE6" w:rsidRDefault="00F52898" w:rsidP="00F52898">
      <w:pPr>
        <w:pStyle w:val="Heading4"/>
      </w:pPr>
      <w:r w:rsidRPr="00F52898">
        <w:t xml:space="preserve">3] </w:t>
      </w:r>
      <w:r w:rsidRPr="00F52898">
        <w:t>Regionalism</w:t>
      </w:r>
      <w:r w:rsidRPr="00531DE6">
        <w:t xml:space="preserve"> </w:t>
      </w:r>
      <w:r w:rsidRPr="00531DE6">
        <w:rPr>
          <w:u w:val="single"/>
        </w:rPr>
        <w:t>solves</w:t>
      </w:r>
      <w:r w:rsidRPr="00531DE6">
        <w:t xml:space="preserve"> – it’s a building block – prefer </w:t>
      </w:r>
      <w:r w:rsidRPr="00531DE6">
        <w:rPr>
          <w:u w:val="single"/>
        </w:rPr>
        <w:t>gradual change</w:t>
      </w:r>
      <w:r w:rsidRPr="00531DE6">
        <w:t xml:space="preserve"> to </w:t>
      </w:r>
      <w:r w:rsidRPr="00531DE6">
        <w:rPr>
          <w:u w:val="single"/>
        </w:rPr>
        <w:t>immediate ones</w:t>
      </w:r>
      <w:r w:rsidRPr="00531DE6">
        <w:t>.</w:t>
      </w:r>
    </w:p>
    <w:p w14:paraId="36E41E77" w14:textId="77777777" w:rsidR="00F52898" w:rsidRPr="00531DE6" w:rsidRDefault="00F52898" w:rsidP="00F52898">
      <w:r w:rsidRPr="00531DE6">
        <w:rPr>
          <w:rStyle w:val="Style13ptBold"/>
        </w:rPr>
        <w:t>Brkić 13</w:t>
      </w:r>
      <w:r w:rsidRPr="00531DE6">
        <w:t xml:space="preserve">, Snježana, and Adnan Efendic. "Regional Trading Arrangements–Stumbling Blocks or Building Blocks in the Process of Global Trade Liberalization?." 5th International Conference «Economic Integration, competition and cooperation», Croatia, Opatija. 2013. papers.ssrn.com/sol3/papers.cfm?abstract_id=2239275 (Economics Prof at U of Sarajevo) //Elmer </w:t>
      </w:r>
    </w:p>
    <w:p w14:paraId="68717B24" w14:textId="77777777" w:rsidR="00F52898" w:rsidRPr="00531DE6" w:rsidRDefault="00F52898" w:rsidP="00F52898">
      <w:pPr>
        <w:rPr>
          <w:sz w:val="16"/>
        </w:rPr>
      </w:pPr>
      <w:r w:rsidRPr="00531DE6">
        <w:rPr>
          <w:sz w:val="16"/>
        </w:rPr>
        <w:t xml:space="preserve">There are </w:t>
      </w:r>
      <w:r w:rsidRPr="00531DE6">
        <w:rPr>
          <w:b/>
          <w:sz w:val="26"/>
          <w:highlight w:val="green"/>
          <w:u w:val="single"/>
        </w:rPr>
        <w:t>over 180 independent states</w:t>
      </w:r>
      <w:r w:rsidRPr="00531DE6">
        <w:rPr>
          <w:sz w:val="16"/>
          <w:highlight w:val="green"/>
        </w:rPr>
        <w:t xml:space="preserve"> </w:t>
      </w:r>
      <w:r w:rsidRPr="00531DE6">
        <w:rPr>
          <w:sz w:val="16"/>
        </w:rPr>
        <w:t xml:space="preserve">in the modern world, most of which </w:t>
      </w:r>
      <w:r w:rsidRPr="00531DE6">
        <w:rPr>
          <w:b/>
          <w:sz w:val="26"/>
          <w:highlight w:val="green"/>
          <w:u w:val="single"/>
        </w:rPr>
        <w:t>differ</w:t>
      </w:r>
      <w:r w:rsidRPr="00531DE6">
        <w:rPr>
          <w:sz w:val="16"/>
          <w:highlight w:val="green"/>
        </w:rPr>
        <w:t xml:space="preserve"> </w:t>
      </w:r>
      <w:r w:rsidRPr="00531DE6">
        <w:rPr>
          <w:sz w:val="16"/>
        </w:rPr>
        <w:t xml:space="preserve">enormously </w:t>
      </w:r>
      <w:r w:rsidRPr="00531DE6">
        <w:rPr>
          <w:b/>
          <w:sz w:val="26"/>
          <w:highlight w:val="green"/>
          <w:u w:val="single"/>
        </w:rPr>
        <w:t>in economic development and power</w:t>
      </w:r>
      <w:r w:rsidRPr="00531DE6">
        <w:rPr>
          <w:sz w:val="16"/>
        </w:rPr>
        <w:t xml:space="preserve">. World economy is therefore a battlefield of varied interests expressed in the action of different national economic policies. </w:t>
      </w:r>
      <w:r w:rsidRPr="00531DE6">
        <w:rPr>
          <w:u w:val="single"/>
        </w:rPr>
        <w:t xml:space="preserve">In such conditions, </w:t>
      </w:r>
      <w:r w:rsidRPr="00531DE6">
        <w:rPr>
          <w:b/>
          <w:sz w:val="26"/>
          <w:highlight w:val="green"/>
          <w:u w:val="single"/>
        </w:rPr>
        <w:t>attempts to integrate</w:t>
      </w:r>
      <w:r w:rsidRPr="00531DE6">
        <w:rPr>
          <w:highlight w:val="green"/>
          <w:u w:val="single"/>
        </w:rPr>
        <w:t xml:space="preserve"> </w:t>
      </w:r>
      <w:r w:rsidRPr="00531DE6">
        <w:rPr>
          <w:u w:val="single"/>
        </w:rPr>
        <w:t xml:space="preserve">world </w:t>
      </w:r>
      <w:r w:rsidRPr="00531DE6">
        <w:rPr>
          <w:b/>
          <w:sz w:val="26"/>
          <w:highlight w:val="green"/>
          <w:u w:val="single"/>
        </w:rPr>
        <w:t>economy</w:t>
      </w:r>
      <w:r w:rsidRPr="00531DE6">
        <w:rPr>
          <w:highlight w:val="green"/>
          <w:u w:val="single"/>
        </w:rPr>
        <w:t xml:space="preserve"> </w:t>
      </w:r>
      <w:r w:rsidRPr="00531DE6">
        <w:rPr>
          <w:b/>
          <w:sz w:val="26"/>
          <w:highlight w:val="green"/>
          <w:u w:val="single"/>
        </w:rPr>
        <w:t>by global liberalization of</w:t>
      </w:r>
      <w:r w:rsidRPr="00531DE6">
        <w:rPr>
          <w:highlight w:val="green"/>
          <w:u w:val="single"/>
        </w:rPr>
        <w:t xml:space="preserve"> </w:t>
      </w:r>
      <w:r w:rsidRPr="00531DE6">
        <w:rPr>
          <w:u w:val="single"/>
        </w:rPr>
        <w:t xml:space="preserve">international </w:t>
      </w:r>
      <w:r w:rsidRPr="00531DE6">
        <w:rPr>
          <w:b/>
          <w:sz w:val="26"/>
          <w:highlight w:val="green"/>
          <w:u w:val="single"/>
        </w:rPr>
        <w:t>trade cannot yield</w:t>
      </w:r>
      <w:r w:rsidRPr="00531DE6">
        <w:rPr>
          <w:highlight w:val="green"/>
          <w:u w:val="single"/>
        </w:rPr>
        <w:t xml:space="preserve"> </w:t>
      </w:r>
      <w:r w:rsidRPr="00531DE6">
        <w:rPr>
          <w:u w:val="single"/>
        </w:rPr>
        <w:t xml:space="preserve">significant </w:t>
      </w:r>
      <w:r w:rsidRPr="00531DE6">
        <w:rPr>
          <w:b/>
          <w:sz w:val="26"/>
          <w:highlight w:val="green"/>
          <w:u w:val="single"/>
        </w:rPr>
        <w:t>results overnight.</w:t>
      </w:r>
      <w:r w:rsidRPr="00531DE6">
        <w:rPr>
          <w:highlight w:val="green"/>
          <w:u w:val="single"/>
        </w:rPr>
        <w:t xml:space="preserve"> </w:t>
      </w:r>
      <w:r w:rsidRPr="00531DE6">
        <w:rPr>
          <w:u w:val="single"/>
        </w:rPr>
        <w:t>Global free trade is considered the first best solution, but is not feasible immediately and at once, since too many people believe that they would lose with global liberalization</w:t>
      </w:r>
      <w:r w:rsidRPr="00531DE6">
        <w:rPr>
          <w:sz w:val="16"/>
        </w:rPr>
        <w:t>. According to the view believed to be optimistic, creation of international economic integrations could be a distinctive inter-step in the process of free world market creation. Lester Thurow points out: "</w:t>
      </w:r>
      <w:r w:rsidRPr="00531DE6">
        <w:rPr>
          <w:u w:val="single"/>
        </w:rPr>
        <w:t xml:space="preserve">In the long run, </w:t>
      </w:r>
      <w:r w:rsidRPr="00531DE6">
        <w:rPr>
          <w:b/>
          <w:sz w:val="26"/>
          <w:highlight w:val="green"/>
          <w:u w:val="single"/>
        </w:rPr>
        <w:t>regionalism</w:t>
      </w:r>
      <w:r w:rsidRPr="00531DE6">
        <w:rPr>
          <w:highlight w:val="green"/>
          <w:u w:val="single"/>
        </w:rPr>
        <w:t xml:space="preserve"> </w:t>
      </w:r>
      <w:r w:rsidRPr="00531DE6">
        <w:rPr>
          <w:u w:val="single"/>
        </w:rPr>
        <w:t xml:space="preserve">development </w:t>
      </w:r>
      <w:r w:rsidRPr="00531DE6">
        <w:rPr>
          <w:b/>
          <w:sz w:val="26"/>
          <w:highlight w:val="green"/>
          <w:u w:val="single"/>
        </w:rPr>
        <w:t>could be favorable</w:t>
      </w:r>
      <w:r w:rsidRPr="00531DE6">
        <w:rPr>
          <w:highlight w:val="green"/>
          <w:u w:val="single"/>
        </w:rPr>
        <w:t xml:space="preserve"> </w:t>
      </w:r>
      <w:r w:rsidRPr="00531DE6">
        <w:rPr>
          <w:u w:val="single"/>
        </w:rPr>
        <w:t xml:space="preserve">for the world. </w:t>
      </w:r>
      <w:r w:rsidRPr="00531DE6">
        <w:rPr>
          <w:b/>
          <w:sz w:val="26"/>
          <w:highlight w:val="green"/>
          <w:u w:val="single"/>
        </w:rPr>
        <w:t>Free trade within regions</w:t>
      </w:r>
      <w:r w:rsidRPr="00531DE6">
        <w:rPr>
          <w:highlight w:val="green"/>
          <w:u w:val="single"/>
        </w:rPr>
        <w:t xml:space="preserve"> </w:t>
      </w:r>
      <w:r w:rsidRPr="00531DE6">
        <w:rPr>
          <w:u w:val="single"/>
        </w:rPr>
        <w:t xml:space="preserve">and regulated trade between regions </w:t>
      </w:r>
      <w:r w:rsidRPr="00531DE6">
        <w:rPr>
          <w:b/>
          <w:sz w:val="26"/>
          <w:highlight w:val="green"/>
          <w:u w:val="single"/>
        </w:rPr>
        <w:t>could be</w:t>
      </w:r>
      <w:r w:rsidRPr="00531DE6">
        <w:rPr>
          <w:highlight w:val="green"/>
          <w:u w:val="single"/>
        </w:rPr>
        <w:t xml:space="preserve"> </w:t>
      </w:r>
      <w:r w:rsidRPr="00531DE6">
        <w:rPr>
          <w:u w:val="single"/>
        </w:rPr>
        <w:t xml:space="preserve">the </w:t>
      </w:r>
      <w:r w:rsidRPr="00531DE6">
        <w:rPr>
          <w:b/>
          <w:sz w:val="26"/>
          <w:highlight w:val="green"/>
          <w:u w:val="single"/>
          <w:bdr w:val="single" w:sz="4" w:space="0" w:color="auto"/>
        </w:rPr>
        <w:t>proper road to free world trade in a long term</w:t>
      </w:r>
      <w:r w:rsidRPr="00531DE6">
        <w:rPr>
          <w:u w:val="single"/>
        </w:rPr>
        <w:t>. The shift from national to world economy at once would be too big a jump. One should first make a few smaller inter-steps, and pseudo-trading blocs coupled with regulated trade could be such a necessary inter-step."</w:t>
      </w:r>
      <w:r w:rsidRPr="00531DE6">
        <w:rPr>
          <w:sz w:val="16"/>
        </w:rPr>
        <w:t xml:space="preserve"> The essential rationale of this view is actually the speed of reforms - the gradual versus “big bang” approach. Many contemporary economists, in their analyses of world economy trends, conclude that political forces behind regional integration show signs of consistency with those acting towards global world trade. According to the optimistic view, the multilateralization process is slowed down by different standpoints on the free trade usefulness, by economic nationalisms, even by varying political interests, and therefore another way had to be found in order to achieve the world market integration – a slower one, but more effective in the existing constellation of international economic relations. This view denies the opposition between regionalism and multilateralism, and explains it as follows: Since integration improves economic relations between members through removing trading and other barriers, and since all these integrated regions are part of the world territory, the advancement of economic relations within regions can be understood as the advancement of global economic relations. Regional trading, i.e. economic blocs would in this case be only a bypass towards the creation of unified world market. "... What could not be achieved in global relations was achieved within regions, through multilateralization of the European economic area. These achievements were later followed by many countries in other world regions, in their mutual relations practice. Practically, we thus got regional multilateralisms." Regionalism advocates also point out that the formation of economic integrations could facilitate the pending WTO negotiation rounds. Actually, the Uruguay round was partly protracted due to a great number of participants and the "free riders" issue. Viewed in broader context, one could say that regionalism contributes to overall globalization as well, since these are processes motivated from the same source. Both regionalism and globalization are driven by big capital interests, and that these two phenomena are actually ways to make the centuries-long capitalism aspiration – unified world market - come true. According to this view, the globalization process as a process of world economy functional integration under the circumstances of imperfect market and hegemony weakening early in the 20th century has to be supported by the institutional component, either on a multilateral basis through international organizations and institutions such as the World Bank, IMF and WTO, or on regional scale through regional trading arrangements.</w:t>
      </w:r>
    </w:p>
    <w:p w14:paraId="27743588" w14:textId="77777777" w:rsidR="00F52898" w:rsidRPr="00531DE6" w:rsidRDefault="00F52898" w:rsidP="00F52898">
      <w:pPr>
        <w:pStyle w:val="Heading4"/>
      </w:pPr>
      <w:r w:rsidRPr="00531DE6">
        <w:t xml:space="preserve">I’ll answer the 1AR’s inevitable “we solve the reasons WTO is bad” – </w:t>
      </w:r>
    </w:p>
    <w:p w14:paraId="30365B6E" w14:textId="77777777" w:rsidR="00F52898" w:rsidRPr="00531DE6" w:rsidRDefault="00F52898" w:rsidP="00F52898">
      <w:pPr>
        <w:pStyle w:val="Heading4"/>
      </w:pPr>
      <w:r w:rsidRPr="00531DE6">
        <w:t xml:space="preserve">1] We’ve impact turned the </w:t>
      </w:r>
      <w:r w:rsidRPr="00531DE6">
        <w:rPr>
          <w:u w:val="single"/>
        </w:rPr>
        <w:t>goal</w:t>
      </w:r>
      <w:r w:rsidRPr="00531DE6">
        <w:t xml:space="preserve"> of the WTO which is globalized liberalization that eliminates regional trade blocks – even if it’s more “effective” – that’s bad.</w:t>
      </w:r>
    </w:p>
    <w:p w14:paraId="305E4734" w14:textId="77777777" w:rsidR="00F52898" w:rsidRPr="00531DE6" w:rsidRDefault="00F52898" w:rsidP="00F52898">
      <w:pPr>
        <w:pStyle w:val="Heading4"/>
      </w:pPr>
      <w:r w:rsidRPr="00531DE6">
        <w:t xml:space="preserve">2] The reason for Ngozi solving is “more assertive” in WTO problem-solving – that makes China more non-compliant since China wants a weaker WTO. </w:t>
      </w:r>
    </w:p>
    <w:p w14:paraId="7B242C82" w14:textId="77777777" w:rsidR="002008A0" w:rsidRDefault="002008A0" w:rsidP="002008A0">
      <w:pPr>
        <w:pStyle w:val="Heading4"/>
      </w:pPr>
      <w:r>
        <w:t xml:space="preserve">Stronger Dispute Mechanism </w:t>
      </w:r>
      <w:r>
        <w:rPr>
          <w:u w:val="single"/>
        </w:rPr>
        <w:t>deters</w:t>
      </w:r>
      <w:r>
        <w:t xml:space="preserve"> Multilateral Environmental Agreements – threats </w:t>
      </w:r>
      <w:r>
        <w:rPr>
          <w:u w:val="single"/>
        </w:rPr>
        <w:t>are enough</w:t>
      </w:r>
      <w:r>
        <w:t>.</w:t>
      </w:r>
    </w:p>
    <w:p w14:paraId="35CC6167" w14:textId="77777777" w:rsidR="002008A0" w:rsidRPr="000121D6" w:rsidRDefault="002008A0" w:rsidP="002008A0">
      <w:r w:rsidRPr="000121D6">
        <w:rPr>
          <w:rStyle w:val="Style13ptBold"/>
        </w:rPr>
        <w:t>Chaytor</w:t>
      </w:r>
      <w:r>
        <w:rPr>
          <w:rStyle w:val="Style13ptBold"/>
        </w:rPr>
        <w:t xml:space="preserve"> 3</w:t>
      </w:r>
      <w:r w:rsidRPr="000121D6">
        <w:t>, Beatrice, Alice Palmer, and Jacob Werksman. "Interactions with the World Trade Organisation: The Cartagena Protocol on Biosafety and the International Commission for the Conservation of Atlantic Tunas." Berlin: Ecologic, http://www. ecologic. de/projekte/interaction/results. htm (2003).</w:t>
      </w:r>
      <w:r>
        <w:t xml:space="preserve"> (I</w:t>
      </w:r>
      <w:r w:rsidRPr="00E17798">
        <w:t>nternational Tr</w:t>
      </w:r>
      <w:r>
        <w:t xml:space="preserve">ade Lawyer)//Elmer </w:t>
      </w:r>
    </w:p>
    <w:p w14:paraId="7CC16EBA" w14:textId="77777777" w:rsidR="002008A0" w:rsidRPr="002A2868" w:rsidRDefault="002008A0" w:rsidP="002008A0">
      <w:pPr>
        <w:rPr>
          <w:sz w:val="16"/>
        </w:rPr>
      </w:pPr>
      <w:r w:rsidRPr="000121D6">
        <w:rPr>
          <w:sz w:val="16"/>
        </w:rPr>
        <w:t xml:space="preserve">The international trading regime governed by the World Trade Organisation (WTO) interacts with many international environmental regimes. The WTO is often a source of the interaction, invoking reactions from international environmental regimes in the design and implementation of rules which is responsive to WTO prescriptions. The vast number of WTO Members, the institution’s economic significance and its unparalleled ability to enforce its rules through its rigorous dispute settlement mechanism, contribute to the WTO’s tendency to be more effective as a source of interaction rather than as a target. Nevertheless, the WTO is also a target of interaction by international environmental regimes which are typically more proactive in seeking to inform and co-operate with the WTO. The effect of the interaction with the WTO as a source is largely disruptive, in the sense that </w:t>
      </w:r>
      <w:r w:rsidRPr="00E70065">
        <w:rPr>
          <w:b/>
          <w:sz w:val="26"/>
          <w:highlight w:val="green"/>
          <w:u w:val="single"/>
        </w:rPr>
        <w:t>the WTO’s</w:t>
      </w:r>
      <w:r w:rsidRPr="000121D6">
        <w:rPr>
          <w:sz w:val="16"/>
        </w:rPr>
        <w:t xml:space="preserve"> primary objective of facilitating free trade </w:t>
      </w:r>
      <w:r w:rsidRPr="00E70065">
        <w:rPr>
          <w:b/>
          <w:sz w:val="26"/>
          <w:highlight w:val="green"/>
          <w:u w:val="single"/>
        </w:rPr>
        <w:t>generates conflicts with</w:t>
      </w:r>
      <w:r w:rsidRPr="000121D6">
        <w:rPr>
          <w:sz w:val="16"/>
        </w:rPr>
        <w:t xml:space="preserve"> the principal objectives of </w:t>
      </w:r>
      <w:r w:rsidRPr="00E70065">
        <w:rPr>
          <w:b/>
          <w:sz w:val="26"/>
          <w:highlight w:val="green"/>
          <w:u w:val="single"/>
        </w:rPr>
        <w:t>environment regimes</w:t>
      </w:r>
      <w:r w:rsidRPr="000121D6">
        <w:rPr>
          <w:sz w:val="16"/>
        </w:rPr>
        <w:t xml:space="preserve"> </w:t>
      </w:r>
      <w:r w:rsidRPr="000121D6">
        <w:rPr>
          <w:b/>
          <w:bCs/>
          <w:u w:val="single"/>
        </w:rPr>
        <w:t>aimed at promoting environmental protection and sustainable development</w:t>
      </w:r>
      <w:r w:rsidRPr="000121D6">
        <w:rPr>
          <w:sz w:val="16"/>
        </w:rPr>
        <w:t xml:space="preserve">. The </w:t>
      </w:r>
      <w:r w:rsidRPr="00E70065">
        <w:rPr>
          <w:b/>
          <w:sz w:val="26"/>
          <w:highlight w:val="green"/>
          <w:u w:val="single"/>
        </w:rPr>
        <w:t>mere possibility of a WTO challenge</w:t>
      </w:r>
      <w:r w:rsidRPr="000121D6">
        <w:rPr>
          <w:sz w:val="16"/>
        </w:rPr>
        <w:t xml:space="preserve"> </w:t>
      </w:r>
      <w:r w:rsidRPr="00E70065">
        <w:rPr>
          <w:b/>
          <w:sz w:val="26"/>
          <w:highlight w:val="green"/>
          <w:u w:val="single"/>
        </w:rPr>
        <w:t>can inhibit negotiations and</w:t>
      </w:r>
      <w:r w:rsidRPr="000121D6">
        <w:rPr>
          <w:sz w:val="16"/>
        </w:rPr>
        <w:t xml:space="preserve"> the </w:t>
      </w:r>
      <w:r w:rsidRPr="00E70065">
        <w:rPr>
          <w:b/>
          <w:sz w:val="26"/>
          <w:highlight w:val="green"/>
          <w:u w:val="single"/>
        </w:rPr>
        <w:t>implementation</w:t>
      </w:r>
      <w:r w:rsidRPr="000121D6">
        <w:rPr>
          <w:sz w:val="16"/>
        </w:rPr>
        <w:t xml:space="preserve"> of measures under the international environmental regimes. </w:t>
      </w:r>
      <w:r w:rsidRPr="000121D6">
        <w:rPr>
          <w:u w:val="single"/>
        </w:rPr>
        <w:t xml:space="preserve">Moreover, </w:t>
      </w:r>
      <w:r w:rsidRPr="00E70065">
        <w:rPr>
          <w:b/>
          <w:sz w:val="26"/>
          <w:highlight w:val="green"/>
          <w:u w:val="single"/>
        </w:rPr>
        <w:t>ambiguities in</w:t>
      </w:r>
      <w:r w:rsidRPr="000121D6">
        <w:rPr>
          <w:u w:val="single"/>
        </w:rPr>
        <w:t xml:space="preserve"> the meaning and application of the </w:t>
      </w:r>
      <w:r w:rsidRPr="00E70065">
        <w:rPr>
          <w:b/>
          <w:sz w:val="26"/>
          <w:highlight w:val="green"/>
          <w:u w:val="single"/>
        </w:rPr>
        <w:t>WTO rules</w:t>
      </w:r>
      <w:r w:rsidRPr="000121D6">
        <w:rPr>
          <w:u w:val="single"/>
        </w:rPr>
        <w:t xml:space="preserve"> with respect to environmental measures </w:t>
      </w:r>
      <w:r w:rsidRPr="00E70065">
        <w:rPr>
          <w:b/>
          <w:sz w:val="26"/>
          <w:highlight w:val="green"/>
          <w:u w:val="single"/>
        </w:rPr>
        <w:t>make it difficult to design</w:t>
      </w:r>
      <w:r w:rsidRPr="000121D6">
        <w:rPr>
          <w:u w:val="single"/>
        </w:rPr>
        <w:t xml:space="preserve"> and implement the international </w:t>
      </w:r>
      <w:r w:rsidRPr="00E70065">
        <w:rPr>
          <w:b/>
          <w:sz w:val="26"/>
          <w:highlight w:val="green"/>
          <w:u w:val="single"/>
        </w:rPr>
        <w:t>environmental regimes</w:t>
      </w:r>
      <w:r w:rsidRPr="000121D6">
        <w:rPr>
          <w:u w:val="single"/>
        </w:rPr>
        <w:t xml:space="preserve"> in a manner that complements the WTO system</w:t>
      </w:r>
      <w:r w:rsidRPr="000121D6">
        <w:rPr>
          <w:sz w:val="16"/>
        </w:rPr>
        <w:t>. Despite these challenges, compromises are generally reached that ensure the complementary co-existence of the international trade and environment regimes This chapter examines the nature and effects of interaction between the WTO and two international environmental regimes in particular: the Cartagena Protocol on Biosafety and the International Commission for the Conservation of Atlantic Tunas (ICCAT). It commences with a description of the WTO in Part 1 and follows in Part 2 with a summary of the experience of interaction between the WTO and each of the environmental regimes considered in the GATT/WTO “inventory” which was prepared in the research for this chapter. In Part 3, the interaction between the WTO and the Biosafety Protocol and ICCAT is studied in-depth, and general observations about the interaction between the WTO and the two environment regimes are set out in Part 4. 1. Introduction to World Trade Organisation 1.1 General The WTO is an intergovernmental organisation established in 1995 and has a Membership of over 140 countries and customs territories.1 The WTO is responsible for administering the multilateral trade agreements regulating the international trade in goods and services and the protection of intellectual property rights, for providing a forum for the negotiation of new trade rules, and for operating procedures for the settlement of disputes among its Members (the WTO Agreements). The WTO aims to liberalise markets, recognising the need to make “use of the world’s resources in accordance with the objective of sustainable development” and to “protect and preserve the environment… in a manner consistent with [the Members’] respective needs and concerns at different levels of economic development”.2 The WTO’s institutional framework comprises its governing body, the General Council, and several other councils and committees that are supported by the Secretariat in Geneva. The principal organ responsible for trade and environment issues at the WTO is the Committee on Trade and Environment (CTE). Other WTO bodies that consider issues of environmental relevance include the Committee on Technical Barriers to Trade (TBT Committee) and the Committee on Sanitary and Phytosanitary Measures (SPS Committee). The General Council and specialist councils and committees administer the WTO Agreements on a day-to-day basis and Members convene a Ministerial Conference approximately every two years.3 1.2 The WTO Agreements The WTO Agreements will interact with any environmental regulation that has an impact on the international trade in goods and services among its Members, including those regulations enacted pursuant to multilateral environmental agreements (MEAs). The WTO pursues its objective of market liberalisation by requiring its Members to maintain both relative and absolute standards of treatment of goods and services in the international and domestic market place. The WTO’s relative standards prohibit WTO Members from the discriminatory treatment of “like” goods, services and service suppliers on the basis of country of origin. The WTO’s absolute standards prohibit or discourage Members from putting in place certain types of measures that directly or indirectly interfere with the trade in products and services. The three main WTO Agreements that have been of particular relevance to international environmental regimes are the General Agreement on Tariffs and Trade 1994 (GATT), the Agreement on Technical Barriers to Trade (TBT Agreement), and the Agreement on Sanitary and Phytosanitary Measures (SPS Agreement).4 At the most basic level, all three agreements share the common purpose of ensuring that measures that affect the trade in products do not discriminate on the basis of a product’s country of origin (National and Most-Favoured Nation Treatment), and that these measures are no more trade restrictive than is necessary to achieve the purpose for which they were designed. Each agreement has detailed rules, and a growing body of practice that develops these disciplines further. The so-called environmental exceptions in Article XX of the GATT and similar provisions in the TBT and SPS Agreements deserve special mention. 5 Under Article XX, a measure which is “necessary to protect human, animal or plant life or health” or which relates to “the conservation of exhaustible natural resources” is permitted under the GATT provided it is not being applied in an arbitrary or unjustifiable manner, or as a disguised restriction on international trade.6 The WTO Agreements are backed by a compulsory dispute settlement system with the ability to authorise bilateral trade sanctions (known as suspensions of concessions). Any Member that feels benefits it expected to derive from the WTO Agreements have been undermined by a trade measure put in place by another Member can initiate dispute settlement procedures. If the Members are unable to settle their differences between themselves, an ad hoc arbitral Panel of trade experts will be established, and will seek to resolve the dispute. The report of the Panel can be appealed to a permanent Appellate Body of seven independent trade jurists, appointed by the WTO Membership. The outcome is formally reviewed by the WTO Dispute Settlement Body, a committee of all Members, which can only reverse the conclusion of a Panel or the Appellate Body by consensus. The main objective of the dispute settlement system is to ensure that any trade measure that is found to be inconsistent with WTO rules be removed or made consistent. If a Member fails to correct the offending measure, it can agree to compensate the affected Member, or find itself subject to trade sanctions imposed by the affected Member at a level equivalent to the continuing harm done by the offending measure.7 The WTO Agreements, both on paper and in practice, also anticipate the need to take into account other existing international agreements, such as MEAs, and other relevant state practice. Both the SPS and the TBT Agreements make reference to international standards developed by competent international organisations operating outside the WTO system. Under the SPS Agreement, a WTO Member is required (unless it can justify the need for a higher standard) to base its SPS measures on international standards, guidelines or recommendations adopted by those international agencies specifically identified in the SPS Agreement or that may be later agreed by the SPS Committee (Article 3.1). SPS measures that are in conformity with these international standards are rebuttably presumed to be consistent with the SPS Agreement (Article 3.2). No MEA has thus far been recognised as a standard setting instrument under the SPS Agreement.  Under the TBT Agreement, a WTO Member is also required to use international standards as the basis of its technical regulation (Article 2.4). A technical regulation that is put in place for an identified “legitimate objective” (which includes the protection of human heath or safety, animal or plant life or health, or the environment) and is in accordance with “relevant international standards” is rebuttably presumed to be TBT compatible (Article 2.5). Unlike the SPS Agreement, the TBT does not identify which international standards would qualify for this presumption. Many MEAs would, however, appear to meet the TBT’s general requirement that standards derive from a recognised “body or system whose membership is open to the relevant bodies of at least all of the Members.”8 1.3 Institutional Development of Trade and Environment Agenda Since the WTO’s establishment, its Committee on Trade and Environment (CTE) has had the mandate to explore the relationship between the WTO and MEAs.9 In the CTE, and other WTO organs dealing with environmental matters, Members have discussed a range of trade and environment issues. These include: the application of the WTO rules to trade measures taken pursuant to a MEA; the application of the WTO rules to measures based on process and production methods (PPMs); environmental (or eco) labelling (especially with respect to genetically modified organisms); the relevance of the precautionary principle to risk assessments based on scientific evidence (particularly in the context of the SPS Agreement); and the environmental impacts of certain subsidies, especially fisheries subsidies.10 Most observers acknowledge the usefulness of the CTE’s work in promoting a better understanding of the WTO-MEA relationship and acknowledging the legitimate role of MEAs in promoting environmental objectives. However, the CTE’s work has thus far been general and inconclusive, other than recognising that international trade rules and international environmental rules should be designed and implemented in a manner that is “mutually supportive”.11 The CTE has been widely criticised for failing to produce any conclusions or recommendations of a substantive nature that would, for example, instruct the WTO’s dispute settlement system on how to deal with a conflict should one arise.12 At the fourth WTO Ministerial Conference in Doha, November 2001, the WTO Membership agreed to include as part of a new round, substantive negotiations: without prejudging their outcome, on [. . .] the relationship between existing WTO rules and specific trade obligations set out in multilateral environmental agreements (MEAs). The negotiations shall be limited in scope to the applicability of such existing WTO rules. as among parties to the MEA in question. The negotiations shall not prejudice the WTO rights of any Member that is not a party to the MEA in question.13 The mandate is both vague and restrictive. It does, however, suggest that for the first time the WTO may produce substantive rules aimed directly and intentionally at trade-related measures contained in MEAs to which its Members are also parties. In fulfillment of the WTO’s obligation to make arrangements for cooperation with intergovernmental organisations,14 the CTE has granted observer status to intergovernmental organisations, including the Secretariats of the Convention on Biological Diversity (CBD) and ICCAT, and hosts meetings with MEA Secretariats to discuss issues relevant to the WTO and MEAs.15 The fourth WTO Ministerial Conference encouraged “efforts to promote cooperation between the WTO and relevant international environmental organisations”16 and launched negotiations between the Members on “procedures for regular information exchange between MEA Secretariats and the relevant WTO committees, and the criteria for the granting of observer status.”1 There is a wary co-existence between the WTO and the institutions overseeing the design and implementation of MEAs (environment regimes). The WTO Agreements anticipate the need to take into account MEAs, and the Appellate Body has been inclined to consider existing MEAs when clarifying relevant provisions of the GATT/WTO. Some recent MEAs, such as the Biosafety Protocol, have included language that acknowledges WTO rights and obligations</w:t>
      </w:r>
      <w:r w:rsidRPr="000121D6">
        <w:rPr>
          <w:u w:val="single"/>
        </w:rPr>
        <w:t xml:space="preserve">. At the outset, the interaction between the WTO and environment regimes is generated by differences in regime objectives and by differences in the institutional features designed to achieve those objectives. </w:t>
      </w:r>
      <w:r w:rsidRPr="00E70065">
        <w:rPr>
          <w:b/>
          <w:sz w:val="26"/>
          <w:highlight w:val="green"/>
          <w:u w:val="single"/>
        </w:rPr>
        <w:t>The WTO is designed to promote free trade; the environment regimes</w:t>
      </w:r>
      <w:r w:rsidRPr="000121D6">
        <w:rPr>
          <w:u w:val="single"/>
        </w:rPr>
        <w:t xml:space="preserve"> in varying degrees </w:t>
      </w:r>
      <w:r w:rsidRPr="00E70065">
        <w:rPr>
          <w:b/>
          <w:sz w:val="26"/>
          <w:highlight w:val="green"/>
          <w:u w:val="single"/>
        </w:rPr>
        <w:t>require</w:t>
      </w:r>
      <w:r w:rsidRPr="000121D6">
        <w:rPr>
          <w:u w:val="single"/>
        </w:rPr>
        <w:t xml:space="preserve"> or authorise </w:t>
      </w:r>
      <w:r w:rsidRPr="00E70065">
        <w:rPr>
          <w:b/>
          <w:sz w:val="26"/>
          <w:highlight w:val="green"/>
          <w:u w:val="single"/>
        </w:rPr>
        <w:t>trade restrictions</w:t>
      </w:r>
      <w:r w:rsidRPr="000121D6">
        <w:rPr>
          <w:u w:val="single"/>
        </w:rPr>
        <w:t xml:space="preserve"> in order </w:t>
      </w:r>
      <w:r w:rsidRPr="00E70065">
        <w:rPr>
          <w:b/>
          <w:sz w:val="26"/>
          <w:highlight w:val="green"/>
          <w:u w:val="single"/>
        </w:rPr>
        <w:t>to discourage</w:t>
      </w:r>
      <w:r w:rsidRPr="000121D6">
        <w:rPr>
          <w:u w:val="single"/>
        </w:rPr>
        <w:t xml:space="preserve"> the production and consumption of specific </w:t>
      </w:r>
      <w:r w:rsidRPr="00E70065">
        <w:rPr>
          <w:b/>
          <w:sz w:val="26"/>
          <w:highlight w:val="green"/>
          <w:u w:val="single"/>
        </w:rPr>
        <w:t>products with negative environmental consequences</w:t>
      </w:r>
      <w:r w:rsidRPr="000121D6">
        <w:rPr>
          <w:b/>
          <w:sz w:val="26"/>
          <w:u w:val="single"/>
        </w:rPr>
        <w:t xml:space="preserve"> </w:t>
      </w:r>
      <w:r w:rsidRPr="000121D6">
        <w:rPr>
          <w:sz w:val="16"/>
        </w:rPr>
        <w:t>The WTO Agreements are backed by a compulsory dispute settlement system with the ability to authorise bilateral trade sanctions, while the arrangements for dispute settlement within most MEAs are looser and less binding. Membership of the WTO and environment regimes substantially overlaps since each regime aims for universal membership. The WTO and the five environment regimes examined in the inventory prepared in researching this chapter – Montreal Protocol, Biosafety Protocol, Basel Convention, ICCAT and CCAMLR18 – have each played roles as a source and a target of interaction for the other. The GATT/</w:t>
      </w:r>
      <w:r w:rsidRPr="00E70065">
        <w:rPr>
          <w:b/>
          <w:sz w:val="26"/>
          <w:highlight w:val="green"/>
          <w:u w:val="single"/>
        </w:rPr>
        <w:t>WTO</w:t>
      </w:r>
      <w:r w:rsidRPr="000121D6">
        <w:rPr>
          <w:sz w:val="16"/>
        </w:rPr>
        <w:t xml:space="preserve"> consistency of trade restrictions has been a concern that </w:t>
      </w:r>
      <w:r w:rsidRPr="00E70065">
        <w:rPr>
          <w:b/>
          <w:sz w:val="26"/>
          <w:highlight w:val="green"/>
          <w:u w:val="single"/>
        </w:rPr>
        <w:t>has constrained</w:t>
      </w:r>
      <w:r w:rsidRPr="000121D6">
        <w:rPr>
          <w:sz w:val="16"/>
        </w:rPr>
        <w:t xml:space="preserve"> the respective rules and regulations of the </w:t>
      </w:r>
      <w:r w:rsidRPr="00E70065">
        <w:rPr>
          <w:b/>
          <w:sz w:val="26"/>
          <w:highlight w:val="green"/>
          <w:u w:val="single"/>
        </w:rPr>
        <w:t>environment regimes (Biosafety, Montreal</w:t>
      </w:r>
      <w:r w:rsidRPr="000121D6">
        <w:rPr>
          <w:sz w:val="16"/>
        </w:rPr>
        <w:t xml:space="preserve">, ICCAT). Yet, some environment regimes have been cited in the WTO as examples of properly functioning, multilaterally negotiated, and narrowly drawn exceptions to free trade rules (CCAMLR, Montreal).19 A summary of the nature of the interactions between the WTO and the five environment regimes is contained in Table 1. </w:t>
      </w:r>
      <w:r w:rsidRPr="000121D6">
        <w:rPr>
          <w:u w:val="single"/>
        </w:rPr>
        <w:t>The effect of the WTO on the design of primary rules within the environment regimes has been viewed as “</w:t>
      </w:r>
      <w:r w:rsidRPr="00E70065">
        <w:rPr>
          <w:b/>
          <w:sz w:val="26"/>
          <w:highlight w:val="green"/>
          <w:u w:val="single"/>
        </w:rPr>
        <w:t>chilling</w:t>
      </w:r>
      <w:r w:rsidRPr="00E70065">
        <w:rPr>
          <w:highlight w:val="green"/>
          <w:u w:val="single"/>
        </w:rPr>
        <w:t xml:space="preserve">”, </w:t>
      </w:r>
      <w:r w:rsidRPr="000121D6">
        <w:rPr>
          <w:u w:val="single"/>
        </w:rPr>
        <w:t>disrupting or slowing negotiation processes (Montreal, Biosafety), and limiting the composition and reach of trade measures (Biosafety, Basel), and their further development and application (Montreal).</w:t>
      </w:r>
      <w:r w:rsidRPr="000121D6">
        <w:rPr>
          <w:sz w:val="16"/>
        </w:rPr>
        <w:t xml:space="preserve"> The WTO and the Conferences of the Parties of the various environment regimes each has the mandate to act in areas that lie in the other’s jurisdiction. Thus the nature of their “influence” over each other, though implicit, is as powerful as if it were expressly stated. Although a dispute challenging a MEA provision has never been brought before the WTO dispute settlement system, the threat of a WTO “challenge” under the WTO’s dispute settlement system further influences the design of rules under the environment regimes, and the membership of the environment regimes remains acutely conscious of this interaction. </w:t>
      </w:r>
      <w:r w:rsidRPr="000121D6">
        <w:rPr>
          <w:u w:val="single"/>
        </w:rPr>
        <w:t>While some rules and behaviour of the environment regimes have developed to accommodate WTO rules, adjustments have tended to come at the expense of the environment regimes’ objectives. In particular, there has been no satisfactory resolution of the distinctions, if any, to be made between otherwise like products on the basis of their process and production methods</w:t>
      </w:r>
      <w:r w:rsidRPr="000121D6">
        <w:rPr>
          <w:sz w:val="16"/>
        </w:rPr>
        <w:t>.</w:t>
      </w:r>
    </w:p>
    <w:p w14:paraId="3B5F6571" w14:textId="648E11F5" w:rsidR="00F52898" w:rsidRPr="00D272A9" w:rsidRDefault="00F52898" w:rsidP="00F52898">
      <w:pPr>
        <w:rPr>
          <w:u w:val="single"/>
        </w:rPr>
      </w:pPr>
    </w:p>
    <w:p w14:paraId="71E917DD" w14:textId="77777777" w:rsidR="00F52898" w:rsidRPr="00F52898" w:rsidRDefault="00F52898" w:rsidP="00F52898"/>
    <w:sectPr w:rsidR="00F52898" w:rsidRPr="00F5289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EC5806"/>
    <w:multiLevelType w:val="hybridMultilevel"/>
    <w:tmpl w:val="B008BB4C"/>
    <w:lvl w:ilvl="0" w:tplc="0B3097D8">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48A59C3"/>
    <w:multiLevelType w:val="hybridMultilevel"/>
    <w:tmpl w:val="6B6EB452"/>
    <w:lvl w:ilvl="0" w:tplc="489268B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BB4453E"/>
    <w:multiLevelType w:val="hybridMultilevel"/>
    <w:tmpl w:val="FBB29E48"/>
    <w:lvl w:ilvl="0" w:tplc="F81CF62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0"/>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F52898"/>
    <w:rsid w:val="000139A3"/>
    <w:rsid w:val="00100833"/>
    <w:rsid w:val="00104529"/>
    <w:rsid w:val="00105942"/>
    <w:rsid w:val="00107396"/>
    <w:rsid w:val="00144A4C"/>
    <w:rsid w:val="00176AB0"/>
    <w:rsid w:val="00177B7D"/>
    <w:rsid w:val="0018322D"/>
    <w:rsid w:val="001B5776"/>
    <w:rsid w:val="001E527A"/>
    <w:rsid w:val="001F78CE"/>
    <w:rsid w:val="002008A0"/>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146AC"/>
    <w:rsid w:val="00645FA9"/>
    <w:rsid w:val="00647866"/>
    <w:rsid w:val="00665003"/>
    <w:rsid w:val="006A2AD0"/>
    <w:rsid w:val="006C2375"/>
    <w:rsid w:val="006D4ECC"/>
    <w:rsid w:val="00722258"/>
    <w:rsid w:val="007243E5"/>
    <w:rsid w:val="00766EA0"/>
    <w:rsid w:val="007A2226"/>
    <w:rsid w:val="007B6FB3"/>
    <w:rsid w:val="007F5B66"/>
    <w:rsid w:val="00823A1C"/>
    <w:rsid w:val="00845B9D"/>
    <w:rsid w:val="00860984"/>
    <w:rsid w:val="0089479D"/>
    <w:rsid w:val="008B3ECB"/>
    <w:rsid w:val="008B4E85"/>
    <w:rsid w:val="008C1B2E"/>
    <w:rsid w:val="0091627E"/>
    <w:rsid w:val="0097032B"/>
    <w:rsid w:val="009D2EAD"/>
    <w:rsid w:val="009D54B2"/>
    <w:rsid w:val="009E1922"/>
    <w:rsid w:val="009F7ED2"/>
    <w:rsid w:val="00A0302E"/>
    <w:rsid w:val="00A07919"/>
    <w:rsid w:val="00A93661"/>
    <w:rsid w:val="00A95652"/>
    <w:rsid w:val="00AC0AB8"/>
    <w:rsid w:val="00AF156D"/>
    <w:rsid w:val="00B33C6D"/>
    <w:rsid w:val="00B4508F"/>
    <w:rsid w:val="00B55AD5"/>
    <w:rsid w:val="00B8057C"/>
    <w:rsid w:val="00BD6238"/>
    <w:rsid w:val="00BD650F"/>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26A24"/>
    <w:rsid w:val="00E5262C"/>
    <w:rsid w:val="00E53DD3"/>
    <w:rsid w:val="00EC7DC4"/>
    <w:rsid w:val="00ED30CF"/>
    <w:rsid w:val="00F176EF"/>
    <w:rsid w:val="00F45E10"/>
    <w:rsid w:val="00F52898"/>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35623B"/>
  <w15:chartTrackingRefBased/>
  <w15:docId w15:val="{EEF3B998-780D-42C1-B185-BC04D73800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F52898"/>
    <w:rPr>
      <w:rFonts w:ascii="Calibri" w:hAnsi="Calibri"/>
    </w:rPr>
  </w:style>
  <w:style w:type="paragraph" w:styleId="Heading1">
    <w:name w:val="heading 1"/>
    <w:aliases w:val="Pocket"/>
    <w:basedOn w:val="Normal"/>
    <w:next w:val="Normal"/>
    <w:link w:val="Heading1Char"/>
    <w:qFormat/>
    <w:rsid w:val="00F5289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F52898"/>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F52898"/>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Normal Tag,small text,Big card,body,heading 2, Ch,no read,No Spacing211,No Spacing12,No Spacing2111,No Spacing11111,ta,Ta,T,t,small space,Heading 2 Char2 Char,Heading 2 Char1 Char Char,Ch,TAG,No Spacing4,No Spacing5,tags,No Spacing1111,Tag1"/>
    <w:basedOn w:val="Normal"/>
    <w:next w:val="Normal"/>
    <w:link w:val="Heading4Char"/>
    <w:uiPriority w:val="3"/>
    <w:unhideWhenUsed/>
    <w:qFormat/>
    <w:rsid w:val="00F52898"/>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F5289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52898"/>
  </w:style>
  <w:style w:type="character" w:customStyle="1" w:styleId="Heading1Char">
    <w:name w:val="Heading 1 Char"/>
    <w:aliases w:val="Pocket Char"/>
    <w:basedOn w:val="DefaultParagraphFont"/>
    <w:link w:val="Heading1"/>
    <w:rsid w:val="00F52898"/>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F52898"/>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F52898"/>
    <w:rPr>
      <w:rFonts w:ascii="Calibri" w:eastAsiaTheme="majorEastAsia" w:hAnsi="Calibri" w:cstheme="majorBidi"/>
      <w:b/>
      <w:sz w:val="32"/>
      <w:szCs w:val="24"/>
      <w:u w:val="single"/>
    </w:rPr>
  </w:style>
  <w:style w:type="character" w:customStyle="1" w:styleId="Heading4Char">
    <w:name w:val="Heading 4 Char"/>
    <w:aliases w:val="Tag Char,Normal Tag Char,small text Char,Big card Char,body Char,heading 2 Char, Ch Char,no read Char,No Spacing211 Char,No Spacing12 Char,No Spacing2111 Char,No Spacing111111 Char,No Spacing11111 Char,ta Char,Ta Char,T Char,t Char,TAG Char"/>
    <w:basedOn w:val="DefaultParagraphFont"/>
    <w:link w:val="Heading4"/>
    <w:uiPriority w:val="3"/>
    <w:rsid w:val="00F52898"/>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B,s"/>
    <w:basedOn w:val="DefaultParagraphFont"/>
    <w:link w:val="Emphasis1"/>
    <w:uiPriority w:val="7"/>
    <w:qFormat/>
    <w:rsid w:val="00F52898"/>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5"/>
    <w:qFormat/>
    <w:rsid w:val="00F52898"/>
    <w:rPr>
      <w:b/>
      <w:bCs/>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Title Char,Citation Char Char Char,Style,Bold Cite Char,ci,c,Bo,S"/>
    <w:basedOn w:val="DefaultParagraphFont"/>
    <w:uiPriority w:val="6"/>
    <w:qFormat/>
    <w:rsid w:val="00F52898"/>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Char Char1,Heading 2 Char1,Hat Char1,BlockText Char1,TAG ,TA,C"/>
    <w:basedOn w:val="DefaultParagraphFont"/>
    <w:link w:val="Card"/>
    <w:uiPriority w:val="99"/>
    <w:unhideWhenUsed/>
    <w:rsid w:val="00F52898"/>
    <w:rPr>
      <w:color w:val="auto"/>
      <w:u w:val="none"/>
    </w:rPr>
  </w:style>
  <w:style w:type="character" w:styleId="FollowedHyperlink">
    <w:name w:val="FollowedHyperlink"/>
    <w:basedOn w:val="DefaultParagraphFont"/>
    <w:uiPriority w:val="99"/>
    <w:semiHidden/>
    <w:unhideWhenUsed/>
    <w:rsid w:val="00F52898"/>
    <w:rPr>
      <w:color w:val="auto"/>
      <w:u w:val="none"/>
    </w:rPr>
  </w:style>
  <w:style w:type="paragraph" w:customStyle="1" w:styleId="Card">
    <w:name w:val="Card"/>
    <w:aliases w:val="Tags,No Spacing41,No Spacing111112,Note Level 2,card,Medium Grid 21,No Spacing31,No Spacing22,No Spacing3,No Spacing111111,tag,Dont use,Small Text,nonunderlined,No Spacing6,No Spacing7,No Spacing1121,No Spacing112,No Spacing111,No Spacing2"/>
    <w:basedOn w:val="Heading1"/>
    <w:link w:val="Hyperlink"/>
    <w:autoRedefine/>
    <w:uiPriority w:val="99"/>
    <w:qFormat/>
    <w:rsid w:val="00F52898"/>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customStyle="1" w:styleId="Emphasis1">
    <w:name w:val="Emphasis1"/>
    <w:basedOn w:val="Normal"/>
    <w:link w:val="Emphasis"/>
    <w:autoRedefine/>
    <w:uiPriority w:val="7"/>
    <w:qFormat/>
    <w:rsid w:val="00F52898"/>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textbold">
    <w:name w:val="text bold"/>
    <w:basedOn w:val="Normal"/>
    <w:autoRedefine/>
    <w:uiPriority w:val="7"/>
    <w:qFormat/>
    <w:rsid w:val="00F52898"/>
    <w:rPr>
      <w:b/>
      <w:iCs/>
      <w:u w:val="single"/>
    </w:rPr>
  </w:style>
  <w:style w:type="paragraph" w:styleId="ListParagraph">
    <w:name w:val="List Paragraph"/>
    <w:aliases w:val="6 font"/>
    <w:basedOn w:val="Normal"/>
    <w:uiPriority w:val="34"/>
    <w:unhideWhenUsed/>
    <w:qFormat/>
    <w:rsid w:val="00F52898"/>
    <w:pPr>
      <w:ind w:left="720"/>
      <w:contextualSpacing/>
    </w:p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6"/>
    <w:qFormat/>
    <w:rsid w:val="00F52898"/>
    <w:pPr>
      <w:spacing w:after="0" w:line="240" w:lineRule="auto"/>
    </w:pPr>
    <w:rPr>
      <w:u w:val="single"/>
    </w:rPr>
  </w:style>
  <w:style w:type="character" w:customStyle="1" w:styleId="StyleThickunderline1">
    <w:name w:val="Style Thick underline1"/>
    <w:basedOn w:val="DefaultParagraphFont"/>
    <w:rsid w:val="00E26A24"/>
    <w:rPr>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io.org/sites/default/files/2021-04/Climate%20Report_FINAL.pdf" TargetMode="External"/><Relationship Id="rId13" Type="http://schemas.openxmlformats.org/officeDocument/2006/relationships/hyperlink" Target="http://www.caifc.org.cn/en/content.aspx?id=4491"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www.ipwatchdog.com/2021/05/05/tai-says-united-states-will-back-india-southafrica-proposal-waive-ip-rights-trips/id=133224/" TargetMode="External"/><Relationship Id="rId12" Type="http://schemas.openxmlformats.org/officeDocument/2006/relationships/hyperlink" Target="https://archive.is/OgDcA" TargetMode="External"/><Relationship Id="rId17" Type="http://schemas.openxmlformats.org/officeDocument/2006/relationships/hyperlink" Target="https://papers.ssrn.com/sol3/papers.cfm?abstract_id=3171196/" TargetMode="External"/><Relationship Id="rId2" Type="http://schemas.openxmlformats.org/officeDocument/2006/relationships/numbering" Target="numbering.xml"/><Relationship Id="rId16" Type="http://schemas.openxmlformats.org/officeDocument/2006/relationships/hyperlink" Target="http://economistsview.typepad.com/economistsview/2007/07/trade-liberaliz.html" TargetMode="External"/><Relationship Id="rId1" Type="http://schemas.openxmlformats.org/officeDocument/2006/relationships/customXml" Target="../customXml/item1.xml"/><Relationship Id="rId6" Type="http://schemas.openxmlformats.org/officeDocument/2006/relationships/hyperlink" Target="https://www.ipwatchdog.com/2021/04/19/waiving-ip-rights-during-times-of-covid-a-false-good-idea/id=132399/" TargetMode="External"/><Relationship Id="rId11" Type="http://schemas.openxmlformats.org/officeDocument/2006/relationships/hyperlink" Target="https://www.eastasiaforum.org/2021/04/29/why-chinas-vaccine-diplomacy-is-winning/" TargetMode="External"/><Relationship Id="rId5" Type="http://schemas.openxmlformats.org/officeDocument/2006/relationships/webSettings" Target="webSettings.xml"/><Relationship Id="rId15" Type="http://schemas.openxmlformats.org/officeDocument/2006/relationships/hyperlink" Target="http://www.independent.co.uk/voices/want-to-know-how-to-really-tackle-climate-change-pull-the-plug-on-the-world-trade-organisation-a6774391.html" TargetMode="External"/><Relationship Id="rId10" Type="http://schemas.openxmlformats.org/officeDocument/2006/relationships/hyperlink" Target="https://www.marketwatch.com/story/for-just-25-billion-the-u-s-could-jump-start-a-project-to-quickly-vaccinate-the-entire-world-against-covid-11614898552"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4ipcouncil.com/application/files/4516/0399/1622/Intellectual_Property_and_Renewable_Energy.pdf" TargetMode="External"/><Relationship Id="rId14" Type="http://schemas.openxmlformats.org/officeDocument/2006/relationships/hyperlink" Target="https://genevahealthfiles.substack.com/p/could-vaccine-nationalism-spur-dispute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ill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30</TotalTime>
  <Pages>1</Pages>
  <Words>19084</Words>
  <Characters>108780</Characters>
  <Application>Microsoft Office Word</Application>
  <DocSecurity>0</DocSecurity>
  <Lines>906</Lines>
  <Paragraphs>255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127609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Miller Roberts</dc:creator>
  <cp:keywords>5.1.1</cp:keywords>
  <dc:description/>
  <cp:lastModifiedBy>Miller Roberts</cp:lastModifiedBy>
  <cp:revision>10</cp:revision>
  <dcterms:created xsi:type="dcterms:W3CDTF">2021-10-31T15:21:00Z</dcterms:created>
  <dcterms:modified xsi:type="dcterms:W3CDTF">2021-10-31T16:08:00Z</dcterms:modified>
</cp:coreProperties>
</file>