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8496E" w14:textId="77777777" w:rsidR="003E27A5" w:rsidRPr="00995909" w:rsidRDefault="003E27A5" w:rsidP="003E27A5">
      <w:pPr>
        <w:pStyle w:val="Heading2"/>
      </w:pPr>
      <w:r>
        <w:t>K</w:t>
      </w:r>
    </w:p>
    <w:p w14:paraId="6235C2AC" w14:textId="77777777" w:rsidR="003E27A5" w:rsidRPr="00995909" w:rsidRDefault="003E27A5" w:rsidP="003E27A5">
      <w:pPr>
        <w:pStyle w:val="Heading4"/>
      </w:pPr>
      <w:r>
        <w:t xml:space="preserve">The </w:t>
      </w:r>
      <w:proofErr w:type="spellStart"/>
      <w:r>
        <w:t>aff’s</w:t>
      </w:r>
      <w:proofErr w:type="spellEnd"/>
      <w:r>
        <w:t xml:space="preserve"> embrace of pessimism and fixation on disability doom their praxis to politics at the margins. Even if they profess to support coalition building, the pessimism inherent to their project makes true change impossible, and they fail to address the root cause of oppression among different oppressed bodies and instead embrace affectual gestures. They submit to the drive of neoliberalism, accepting </w:t>
      </w:r>
      <w:proofErr w:type="gramStart"/>
      <w:r>
        <w:t>it’s</w:t>
      </w:r>
      <w:proofErr w:type="gramEnd"/>
      <w:r>
        <w:t xml:space="preserve"> inevitability and failing to challenge it’s epistemic and oppressive structures. Their performative challenge to ableism is the definition of bystander and privileged politics, they surrender the opportunity for real change to dwell in the melancholic comfort of performative deconstruction.</w:t>
      </w:r>
    </w:p>
    <w:p w14:paraId="437A25CA" w14:textId="77777777" w:rsidR="003E27A5" w:rsidRPr="00737D17" w:rsidRDefault="003E27A5" w:rsidP="003E27A5">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4008800A" w14:textId="77777777" w:rsidR="003E27A5" w:rsidRDefault="003E27A5" w:rsidP="003E27A5">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256614">
        <w:rPr>
          <w:rStyle w:val="StyleUnderline"/>
          <w:highlight w:val="cyan"/>
        </w:rPr>
        <w:t>a</w:t>
      </w:r>
      <w:r w:rsidRPr="000315DF">
        <w:rPr>
          <w:rStyle w:val="StyleUnderline"/>
        </w:rPr>
        <w:t xml:space="preserve"> </w:t>
      </w:r>
      <w:r w:rsidRPr="00256614">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256614">
        <w:rPr>
          <w:rStyle w:val="StyleUnderline"/>
          <w:highlight w:val="cyan"/>
        </w:rPr>
        <w:t>has</w:t>
      </w:r>
      <w:r w:rsidRPr="000315DF">
        <w:rPr>
          <w:rStyle w:val="StyleUnderline"/>
        </w:rPr>
        <w:t xml:space="preserve"> given way on the desire for communism, </w:t>
      </w:r>
      <w:r w:rsidRPr="00256614">
        <w:rPr>
          <w:rStyle w:val="StyleUnderline"/>
          <w:highlight w:val="cyan"/>
        </w:rPr>
        <w:t xml:space="preserve">betrayed its </w:t>
      </w:r>
      <w:r w:rsidRPr="00010A83">
        <w:rPr>
          <w:rStyle w:val="StyleUnderline"/>
        </w:rPr>
        <w:t xml:space="preserve">historical </w:t>
      </w:r>
      <w:r w:rsidRPr="00256614">
        <w:rPr>
          <w:rStyle w:val="StyleUnderline"/>
          <w:highlight w:val="cyan"/>
        </w:rPr>
        <w:t>commitment to the prole</w:t>
      </w:r>
      <w:r w:rsidRPr="000315DF">
        <w:rPr>
          <w:rStyle w:val="StyleUnderline"/>
        </w:rPr>
        <w:t xml:space="preserve">tariat, </w:t>
      </w:r>
      <w:r w:rsidRPr="00256614">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256614">
        <w:rPr>
          <w:rStyle w:val="StyleUnderline"/>
          <w:highlight w:val="cyan"/>
        </w:rPr>
        <w:t xml:space="preserve">practices that </w:t>
      </w:r>
      <w:r w:rsidRPr="00256614">
        <w:rPr>
          <w:rStyle w:val="Emphasis"/>
          <w:highlight w:val="cyan"/>
        </w:rPr>
        <w:t>strengthen</w:t>
      </w:r>
      <w:r w:rsidRPr="00C312E0">
        <w:rPr>
          <w:rStyle w:val="Emphasis"/>
        </w:rPr>
        <w:t xml:space="preserve"> the hold of the </w:t>
      </w:r>
      <w:r w:rsidRPr="00256614">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256614">
        <w:rPr>
          <w:rStyle w:val="StyleUnderline"/>
          <w:highlight w:val="cyan"/>
        </w:rPr>
        <w:t>replaced commitments</w:t>
      </w:r>
      <w:r w:rsidRPr="000315DF">
        <w:rPr>
          <w:rStyle w:val="StyleUnderline"/>
        </w:rPr>
        <w:t xml:space="preserve"> </w:t>
      </w:r>
      <w:r w:rsidRPr="00256614">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256614">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256614">
        <w:rPr>
          <w:rStyle w:val="Emphasis"/>
          <w:highlight w:val="cyan"/>
        </w:rPr>
        <w:t>small projects</w:t>
      </w:r>
      <w:r w:rsidRPr="00C312E0">
        <w:rPr>
          <w:rStyle w:val="Emphasis"/>
        </w:rPr>
        <w:t xml:space="preserve"> and local actions</w:t>
      </w:r>
      <w:r w:rsidRPr="00256614">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256614">
        <w:rPr>
          <w:rStyle w:val="StyleUnderline"/>
          <w:highlight w:val="cyan"/>
        </w:rPr>
        <w:t xml:space="preserve">It </w:t>
      </w:r>
      <w:r w:rsidRPr="00256614">
        <w:rPr>
          <w:rStyle w:val="Emphasis"/>
          <w:highlight w:val="cyan"/>
        </w:rPr>
        <w:t>sublimates revolution</w:t>
      </w:r>
      <w:r w:rsidRPr="00C312E0">
        <w:rPr>
          <w:rStyle w:val="Emphasis"/>
        </w:rPr>
        <w:t xml:space="preserve">ary desire </w:t>
      </w:r>
      <w:r w:rsidRPr="00256614">
        <w:rPr>
          <w:rStyle w:val="Emphasis"/>
          <w:highlight w:val="cyan"/>
        </w:rPr>
        <w:t>to</w:t>
      </w:r>
      <w:r w:rsidRPr="00256614">
        <w:rPr>
          <w:rStyle w:val="StyleUnderline"/>
          <w:highlight w:val="cyan"/>
        </w:rPr>
        <w:t xml:space="preserve"> </w:t>
      </w:r>
      <w:r w:rsidRPr="00256614">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256614">
        <w:rPr>
          <w:rStyle w:val="StyleUnderline"/>
          <w:highlight w:val="cyan"/>
        </w:rPr>
        <w:t>having</w:t>
      </w:r>
      <w:r w:rsidRPr="00C312E0">
        <w:rPr>
          <w:sz w:val="8"/>
        </w:rPr>
        <w:t xml:space="preserve"> already </w:t>
      </w:r>
      <w:r w:rsidRPr="00256614">
        <w:rPr>
          <w:rStyle w:val="Emphasis"/>
          <w:highlight w:val="cyan"/>
        </w:rPr>
        <w:t>conceded</w:t>
      </w:r>
      <w:r w:rsidRPr="00C312E0">
        <w:rPr>
          <w:sz w:val="8"/>
        </w:rPr>
        <w:t xml:space="preserve"> to </w:t>
      </w:r>
      <w:r w:rsidRPr="00256614">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256614">
        <w:rPr>
          <w:rStyle w:val="StyleUnderline"/>
          <w:highlight w:val="cyan"/>
        </w:rPr>
        <w:t>enjoyment comes from</w:t>
      </w:r>
      <w:r w:rsidRPr="009C3313">
        <w:rPr>
          <w:rStyle w:val="StyleUnderline"/>
        </w:rPr>
        <w:t xml:space="preserve"> </w:t>
      </w:r>
      <w:r w:rsidRPr="00C312E0">
        <w:rPr>
          <w:sz w:val="8"/>
        </w:rPr>
        <w:t xml:space="preserve">its </w:t>
      </w:r>
      <w:r w:rsidRPr="00256614">
        <w:rPr>
          <w:rStyle w:val="StyleUnderline"/>
          <w:highlight w:val="cyan"/>
        </w:rPr>
        <w:t>withdrawal from</w:t>
      </w:r>
      <w:r w:rsidRPr="009C3313">
        <w:rPr>
          <w:rStyle w:val="StyleUnderline"/>
        </w:rPr>
        <w:t xml:space="preserve"> power and </w:t>
      </w:r>
      <w:r w:rsidRPr="00256614">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256614">
        <w:rPr>
          <w:rStyle w:val="StyleUnderline"/>
          <w:highlight w:val="cyan"/>
        </w:rPr>
        <w:t>this left remains</w:t>
      </w:r>
      <w:r w:rsidRPr="009C3313">
        <w:rPr>
          <w:rStyle w:val="StyleUnderline"/>
        </w:rPr>
        <w:t xml:space="preserve"> stuck in repetition, </w:t>
      </w:r>
      <w:r w:rsidRPr="00256614">
        <w:rPr>
          <w:rStyle w:val="StyleUnderline"/>
          <w:highlight w:val="cyan"/>
        </w:rPr>
        <w:t>unable to break out of the circuits of drive</w:t>
      </w:r>
      <w:r w:rsidRPr="009C3313">
        <w:rPr>
          <w:rStyle w:val="StyleUnderline"/>
        </w:rPr>
        <w:t xml:space="preserve"> in which it is caught, unable </w:t>
      </w:r>
      <w:r w:rsidRPr="00256614">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256614">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256614">
        <w:rPr>
          <w:rStyle w:val="Emphasis"/>
          <w:highlight w:val="cyan"/>
        </w:rPr>
        <w:t>continuously seeks to fragment and disrupt any assertion of a commo</w:t>
      </w:r>
      <w:r w:rsidRPr="00256614">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256614">
        <w:rPr>
          <w:rStyle w:val="StyleUnderline"/>
          <w:highlight w:val="cyan"/>
        </w:rPr>
        <w:t>enacting</w:t>
      </w:r>
      <w:r w:rsidRPr="009C3313">
        <w:rPr>
          <w:rStyle w:val="StyleUnderline"/>
        </w:rPr>
        <w:t xml:space="preserve"> </w:t>
      </w:r>
      <w:r w:rsidRPr="00256614">
        <w:rPr>
          <w:rStyle w:val="StyleUnderline"/>
          <w:highlight w:val="cyan"/>
        </w:rPr>
        <w:t>a</w:t>
      </w:r>
      <w:r w:rsidRPr="009C3313">
        <w:rPr>
          <w:rStyle w:val="StyleUnderline"/>
        </w:rPr>
        <w:t xml:space="preserve"> </w:t>
      </w:r>
      <w:r w:rsidRPr="00256614">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256614">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256614">
        <w:rPr>
          <w:rStyle w:val="StyleUnderline"/>
          <w:highlight w:val="cyan"/>
        </w:rPr>
        <w:t>securing</w:t>
      </w:r>
      <w:r w:rsidRPr="00C312E0">
        <w:rPr>
          <w:sz w:val="8"/>
        </w:rPr>
        <w:t xml:space="preserve"> in advance </w:t>
      </w:r>
      <w:r w:rsidRPr="00256614">
        <w:rPr>
          <w:rStyle w:val="StyleUnderline"/>
          <w:highlight w:val="cyan"/>
        </w:rPr>
        <w:t xml:space="preserve">an inefficacy </w:t>
      </w:r>
      <w:r w:rsidRPr="00010A83">
        <w:rPr>
          <w:rStyle w:val="StyleUnderline"/>
        </w:rPr>
        <w:t xml:space="preserve">sure </w:t>
      </w:r>
      <w:r w:rsidRPr="00256614">
        <w:rPr>
          <w:rStyle w:val="StyleUnderline"/>
          <w:highlight w:val="cyan"/>
        </w:rPr>
        <w:t xml:space="preserve">to guarantee </w:t>
      </w:r>
      <w:r w:rsidRPr="00010A83">
        <w:rPr>
          <w:rStyle w:val="StyleUnderline"/>
        </w:rPr>
        <w:t>it</w:t>
      </w:r>
      <w:r w:rsidRPr="009C3313">
        <w:rPr>
          <w:rStyle w:val="StyleUnderline"/>
        </w:rPr>
        <w:t xml:space="preserve"> the </w:t>
      </w:r>
      <w:r w:rsidRPr="00256614">
        <w:rPr>
          <w:rStyle w:val="StyleUnderline"/>
          <w:highlight w:val="cyan"/>
        </w:rPr>
        <w:t>nuggets of satisfaction</w:t>
      </w:r>
      <w:r w:rsidRPr="00C312E0">
        <w:rPr>
          <w:sz w:val="8"/>
        </w:rPr>
        <w:t xml:space="preserve"> drive provides. If </w:t>
      </w:r>
      <w:r w:rsidRPr="00256614">
        <w:rPr>
          <w:rStyle w:val="StyleUnderline"/>
          <w:highlight w:val="cyan"/>
        </w:rPr>
        <w:t>this left is</w:t>
      </w:r>
      <w:r w:rsidRPr="00C312E0">
        <w:rPr>
          <w:sz w:val="8"/>
        </w:rPr>
        <w:t xml:space="preserve"> rightly described as </w:t>
      </w:r>
      <w:r w:rsidRPr="00256614">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256614">
        <w:rPr>
          <w:rStyle w:val="StyleUnderline"/>
          <w:highlight w:val="cyan"/>
        </w:rPr>
        <w:t>derives from</w:t>
      </w:r>
      <w:r w:rsidRPr="009C3313">
        <w:rPr>
          <w:rStyle w:val="StyleUnderline"/>
        </w:rPr>
        <w:t xml:space="preserve"> the real existing </w:t>
      </w:r>
      <w:r w:rsidRPr="00256614">
        <w:rPr>
          <w:rStyle w:val="StyleUnderline"/>
          <w:highlight w:val="cyan"/>
        </w:rPr>
        <w:t>compromises and betrayals</w:t>
      </w:r>
      <w:r w:rsidRPr="009C3313">
        <w:rPr>
          <w:rStyle w:val="StyleUnderline"/>
        </w:rPr>
        <w:t xml:space="preserve"> inextricable from its history, its </w:t>
      </w:r>
      <w:r w:rsidRPr="00256614">
        <w:rPr>
          <w:rStyle w:val="StyleUnderline"/>
          <w:highlight w:val="cyan"/>
        </w:rPr>
        <w:t>accommodations with</w:t>
      </w:r>
      <w:r w:rsidRPr="009C3313">
        <w:rPr>
          <w:rStyle w:val="StyleUnderline"/>
        </w:rPr>
        <w:t xml:space="preserve"> reality, whether of nationalist war, </w:t>
      </w:r>
      <w:r w:rsidRPr="00256614">
        <w:rPr>
          <w:rStyle w:val="StyleUnderline"/>
          <w:highlight w:val="cyan"/>
        </w:rPr>
        <w:t xml:space="preserve">capitalist </w:t>
      </w:r>
      <w:proofErr w:type="gramStart"/>
      <w:r w:rsidRPr="00256614">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256614">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256614">
        <w:rPr>
          <w:rStyle w:val="StyleUnderline"/>
          <w:highlight w:val="cyan"/>
        </w:rPr>
        <w:t>have</w:t>
      </w:r>
      <w:r w:rsidRPr="00C312E0">
        <w:rPr>
          <w:sz w:val="8"/>
        </w:rPr>
        <w:t xml:space="preserve"> either </w:t>
      </w:r>
      <w:r w:rsidRPr="00256614">
        <w:rPr>
          <w:rStyle w:val="StyleUnderline"/>
          <w:highlight w:val="cyan"/>
        </w:rPr>
        <w:t>accommodated</w:t>
      </w:r>
      <w:r w:rsidRPr="00C312E0">
        <w:rPr>
          <w:sz w:val="8"/>
        </w:rPr>
        <w:t xml:space="preserve"> themselves, in one way or another, </w:t>
      </w:r>
      <w:r w:rsidRPr="00C312E0">
        <w:rPr>
          <w:rStyle w:val="StyleUnderline"/>
        </w:rPr>
        <w:t xml:space="preserve">to </w:t>
      </w:r>
      <w:r w:rsidRPr="00256614">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256614">
        <w:rPr>
          <w:rStyle w:val="StyleUnderline"/>
          <w:highlight w:val="cyan"/>
        </w:rPr>
        <w:t>abandonment of</w:t>
      </w:r>
      <w:r w:rsidRPr="00C312E0">
        <w:rPr>
          <w:rStyle w:val="StyleUnderline"/>
        </w:rPr>
        <w:t xml:space="preserve"> antagonism, class, and </w:t>
      </w:r>
      <w:r w:rsidRPr="00256614">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256614">
        <w:rPr>
          <w:rStyle w:val="StyleUnderline"/>
          <w:highlight w:val="cyan"/>
        </w:rPr>
        <w:t xml:space="preserve"> Melancholic fantasy</w:t>
      </w:r>
      <w:r w:rsidRPr="00C312E0">
        <w:rPr>
          <w:sz w:val="8"/>
        </w:rPr>
        <w:t>—the communist Master, authoritarian and obscene—</w:t>
      </w:r>
      <w:r w:rsidRPr="00256614">
        <w:rPr>
          <w:rStyle w:val="StyleUnderline"/>
          <w:highlight w:val="cyan"/>
        </w:rPr>
        <w:t>as well as</w:t>
      </w:r>
      <w:r w:rsidRPr="00C312E0">
        <w:rPr>
          <w:rStyle w:val="StyleUnderline"/>
        </w:rPr>
        <w:t xml:space="preserve"> sublimated, </w:t>
      </w:r>
      <w:r w:rsidRPr="00256614">
        <w:rPr>
          <w:rStyle w:val="StyleUnderline"/>
          <w:highlight w:val="cyan"/>
        </w:rPr>
        <w:t>melancholic practices</w:t>
      </w:r>
      <w:r w:rsidRPr="00C312E0">
        <w:rPr>
          <w:rStyle w:val="StyleUnderline"/>
        </w:rPr>
        <w:t>—there was no alternative—</w:t>
      </w:r>
      <w:r w:rsidRPr="00256614">
        <w:rPr>
          <w:rStyle w:val="StyleUnderline"/>
          <w:highlight w:val="cyan"/>
        </w:rPr>
        <w:t>shield</w:t>
      </w:r>
      <w:r w:rsidRPr="00C312E0">
        <w:rPr>
          <w:rStyle w:val="StyleUnderline"/>
        </w:rPr>
        <w:t xml:space="preserve"> them</w:t>
      </w:r>
      <w:r w:rsidRPr="00C312E0">
        <w:rPr>
          <w:sz w:val="8"/>
        </w:rPr>
        <w:t xml:space="preserve">, us, </w:t>
      </w:r>
      <w:r w:rsidRPr="00256614">
        <w:rPr>
          <w:rStyle w:val="StyleUnderline"/>
          <w:highlight w:val="cyan"/>
        </w:rPr>
        <w:t>from confrontation with guilt over this betrayal as they capture</w:t>
      </w:r>
      <w:r w:rsidRPr="00C312E0">
        <w:rPr>
          <w:sz w:val="8"/>
        </w:rPr>
        <w:t xml:space="preserve"> us in </w:t>
      </w:r>
      <w:r w:rsidRPr="00256614">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w:t>
      </w:r>
      <w:r w:rsidRPr="00C312E0">
        <w:rPr>
          <w:sz w:val="8"/>
        </w:rPr>
        <w:lastRenderedPageBreak/>
        <w:t xml:space="preserve">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256614">
        <w:rPr>
          <w:rStyle w:val="StyleUnderline"/>
          <w:highlight w:val="cyan"/>
        </w:rPr>
        <w:t>The communist horizon effects “</w:t>
      </w:r>
      <w:r w:rsidRPr="00256614">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256614">
        <w:rPr>
          <w:rStyle w:val="StyleUnderline"/>
          <w:highlight w:val="cyan"/>
        </w:rPr>
        <w:t>as a result</w:t>
      </w:r>
      <w:r w:rsidRPr="00C312E0">
        <w:rPr>
          <w:rStyle w:val="StyleUnderline"/>
        </w:rPr>
        <w:t xml:space="preserve"> of which </w:t>
      </w:r>
      <w:r w:rsidRPr="00256614">
        <w:rPr>
          <w:rStyle w:val="Emphasis"/>
          <w:highlight w:val="cyan"/>
        </w:rPr>
        <w:t>capitalism no longer</w:t>
      </w:r>
      <w:r w:rsidRPr="00256614">
        <w:rPr>
          <w:rStyle w:val="StyleUnderline"/>
          <w:highlight w:val="cyan"/>
        </w:rPr>
        <w:t xml:space="preserve"> appears as </w:t>
      </w:r>
      <w:r w:rsidRPr="00256614">
        <w:rPr>
          <w:rStyle w:val="Emphasis"/>
          <w:highlight w:val="cyan"/>
        </w:rPr>
        <w:t xml:space="preserve">the only game in </w:t>
      </w:r>
      <w:proofErr w:type="gramStart"/>
      <w:r w:rsidRPr="00256614">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2124C851" w14:textId="77777777" w:rsidR="003E27A5" w:rsidRDefault="003E27A5" w:rsidP="003E27A5">
      <w:pPr>
        <w:pStyle w:val="Heading4"/>
      </w:pPr>
      <w:r>
        <w:t xml:space="preserve">Ontologizing the historical prevents an accurate account of oppression, </w:t>
      </w:r>
      <w:proofErr w:type="gramStart"/>
      <w:r>
        <w:t>rendering  the</w:t>
      </w:r>
      <w:proofErr w:type="gramEnd"/>
      <w:r>
        <w:t xml:space="preserve"> </w:t>
      </w:r>
      <w:proofErr w:type="spellStart"/>
      <w:r>
        <w:t>aff</w:t>
      </w:r>
      <w:proofErr w:type="spellEnd"/>
      <w:r>
        <w:t xml:space="preserve"> meaningless and proving only the alt can solve. Wilkie12</w:t>
      </w:r>
    </w:p>
    <w:p w14:paraId="1B25863F" w14:textId="77777777" w:rsidR="003E27A5" w:rsidRDefault="003E27A5" w:rsidP="003E27A5">
      <w:proofErr w:type="spellStart"/>
      <w:r w:rsidRPr="00001A69">
        <w:rPr>
          <w:rStyle w:val="Citation"/>
        </w:rPr>
        <w:t>Wilkie</w:t>
      </w:r>
      <w:proofErr w:type="spellEnd"/>
      <w:r>
        <w:t xml:space="preserve">, </w:t>
      </w:r>
      <w:r w:rsidRPr="00001A69">
        <w:t xml:space="preserve">Assistant Professor of Cultural and Digital Studies </w:t>
      </w:r>
      <w:r>
        <w:t>–</w:t>
      </w:r>
      <w:r w:rsidRPr="00001A69">
        <w:t xml:space="preserve"> </w:t>
      </w:r>
      <w:r>
        <w:t>U</w:t>
      </w:r>
      <w:r w:rsidRPr="00001A69">
        <w:t xml:space="preserve"> Wisconsin-La Crosse</w:t>
      </w:r>
      <w:r>
        <w:t xml:space="preserve">, </w:t>
      </w:r>
      <w:r w:rsidRPr="00001A69">
        <w:rPr>
          <w:rStyle w:val="Citation"/>
        </w:rPr>
        <w:t>‘12</w:t>
      </w:r>
    </w:p>
    <w:p w14:paraId="099BE8EB" w14:textId="77777777" w:rsidR="003E27A5" w:rsidRDefault="003E27A5" w:rsidP="003E27A5">
      <w:r>
        <w:t>(Rob, “</w:t>
      </w:r>
      <w:r w:rsidRPr="00001A69">
        <w:t>Capitalism's Posthuman Empire</w:t>
      </w:r>
      <w:r>
        <w:t>,” The Red Critique Vol. 14, Fall/Winter)</w:t>
      </w:r>
    </w:p>
    <w:p w14:paraId="3D434488" w14:textId="77777777" w:rsidR="003E27A5" w:rsidRDefault="003E27A5" w:rsidP="003E27A5">
      <w:pPr>
        <w:rPr>
          <w:sz w:val="16"/>
        </w:rPr>
      </w:pPr>
      <w:r w:rsidRPr="006F50A0">
        <w:rPr>
          <w:sz w:val="16"/>
        </w:rPr>
        <w:t xml:space="preserve">Despite their differences, what </w:t>
      </w:r>
      <w:r w:rsidRPr="00256614">
        <w:rPr>
          <w:rStyle w:val="StyleUnderline"/>
          <w:highlight w:val="cyan"/>
        </w:rPr>
        <w:t>each film relies on</w:t>
      </w:r>
      <w:r w:rsidRPr="006F50A0">
        <w:rPr>
          <w:sz w:val="16"/>
        </w:rPr>
        <w:t xml:space="preserve"> in re-</w:t>
      </w:r>
      <w:r w:rsidRPr="00256614">
        <w:rPr>
          <w:rStyle w:val="StyleUnderline"/>
          <w:highlight w:val="cyan"/>
        </w:rPr>
        <w:t>writing</w:t>
      </w:r>
      <w:r w:rsidRPr="006F50A0">
        <w:rPr>
          <w:sz w:val="16"/>
        </w:rPr>
        <w:t xml:space="preserve"> the contradictions of </w:t>
      </w:r>
      <w:r w:rsidRPr="00256614">
        <w:rPr>
          <w:rStyle w:val="StyleUnderline"/>
          <w:highlight w:val="cyan"/>
        </w:rPr>
        <w:t>race</w:t>
      </w:r>
      <w:r w:rsidRPr="006F50A0">
        <w:rPr>
          <w:sz w:val="16"/>
        </w:rPr>
        <w:t xml:space="preserve"> and class </w:t>
      </w:r>
      <w:r w:rsidRPr="00256614">
        <w:rPr>
          <w:rStyle w:val="StyleUnderline"/>
          <w:highlight w:val="cyan"/>
        </w:rPr>
        <w:t>as an epistemological confrontation</w:t>
      </w:r>
      <w:r w:rsidRPr="006F50A0">
        <w:rPr>
          <w:sz w:val="16"/>
        </w:rPr>
        <w:t xml:space="preserve"> between human and animal is what Derrida theorizes </w:t>
      </w:r>
      <w:r w:rsidRPr="006F50A0">
        <w:rPr>
          <w:rStyle w:val="StyleUnderline"/>
        </w:rPr>
        <w:t>as "the gaze of the absolute other</w:t>
      </w:r>
      <w:r w:rsidRPr="006F50A0">
        <w:rPr>
          <w:sz w:val="16"/>
        </w:rPr>
        <w:t xml:space="preserve">" (11); that is, the "gaze of the animal" </w:t>
      </w:r>
      <w:r w:rsidRPr="006F50A0">
        <w:rPr>
          <w:rStyle w:val="StyleUnderline"/>
        </w:rPr>
        <w:t>which "offers</w:t>
      </w:r>
      <w:r w:rsidRPr="006F50A0">
        <w:rPr>
          <w:sz w:val="16"/>
        </w:rPr>
        <w:t xml:space="preserve"> to my sight </w:t>
      </w:r>
      <w:r w:rsidRPr="006F50A0">
        <w:rPr>
          <w:rStyle w:val="StyleUnderline"/>
        </w:rPr>
        <w:t>the</w:t>
      </w:r>
      <w:r w:rsidRPr="006F50A0">
        <w:rPr>
          <w:sz w:val="16"/>
        </w:rPr>
        <w:t xml:space="preserve"> abyssal </w:t>
      </w:r>
      <w:r w:rsidRPr="006F50A0">
        <w:rPr>
          <w:rStyle w:val="StyleUnderline"/>
        </w:rPr>
        <w:t xml:space="preserve">limit of the human: the inhuman or the </w:t>
      </w:r>
      <w:proofErr w:type="spellStart"/>
      <w:r w:rsidRPr="006F50A0">
        <w:rPr>
          <w:rStyle w:val="StyleUnderline"/>
        </w:rPr>
        <w:t>ahuman</w:t>
      </w:r>
      <w:proofErr w:type="spellEnd"/>
      <w:r w:rsidRPr="006F50A0">
        <w:rPr>
          <w:sz w:val="16"/>
        </w:rPr>
        <w:t xml:space="preserve">" (12). For example, during his time on the farm Lurie begins to work at the local rescue shelter/veterinary hospital and, as part of his transition to an "ethical" </w:t>
      </w:r>
      <w:proofErr w:type="spellStart"/>
      <w:r w:rsidRPr="006F50A0">
        <w:rPr>
          <w:sz w:val="16"/>
        </w:rPr>
        <w:t>posthumanist</w:t>
      </w:r>
      <w:proofErr w:type="spellEnd"/>
      <w:r w:rsidRPr="006F50A0">
        <w:rPr>
          <w:sz w:val="16"/>
        </w:rPr>
        <w:t>, helps to euthanize the dogs and take them to the incinerator. Most significantly in this context, since it ultimately reflects the "realization" that Lurie undergoes over the course of the film, the attack on Lucy and him occurs after he has just told a story about the "ignobility" of a male dog that was beaten until he hated his own desire. As part of the attack the young men shoot Lucy's dogs, which is meant to signal a sharp contrast to Lurie's adopting of an "ethical" approach at the veterinary clinic. What he ultimately comes to see is that recasting his identity in the new post-Apartheid landscape will mean, in his words, being "humiliated… like a dog." This, however, is meant to indicate not simply a personal humiliation, but, by the end of the film, an inversion of his previous egoist "self" and, through identification with animals’ perspective, the full recognition of the epistemological conditions which produce otherness. When, at the conclusion of the film, Lurie leaves his car at the top of the mountain and walks down to Lucy's farm for tea, giving up on his silent protest at the "deal" that Lucy has made with Petrus to become her "wife" in exchange for protection from future attacks, the viewer has been positioned to see him as no longer able to act on his desires and thus having been reduced to being "a dog." In this way, we are meant to see the deep connection that Lurie makes between humans and animals. He sees that to be other, whether human or animal, means being "humiliated" by those in power. Of course, the image of the white professor who is powerless in the face of the black farmers completely inverts the reality of social relations in South Africa, in which unemployment is listed as anywhere from 31% to 42%, falling largely on the black population (</w:t>
      </w:r>
      <w:proofErr w:type="spellStart"/>
      <w:r w:rsidRPr="006F50A0">
        <w:rPr>
          <w:sz w:val="16"/>
        </w:rPr>
        <w:t>Zeiling</w:t>
      </w:r>
      <w:proofErr w:type="spellEnd"/>
      <w:r w:rsidRPr="006F50A0">
        <w:rPr>
          <w:sz w:val="16"/>
        </w:rPr>
        <w:t xml:space="preserve"> and </w:t>
      </w:r>
      <w:proofErr w:type="spellStart"/>
      <w:r w:rsidRPr="006F50A0">
        <w:rPr>
          <w:sz w:val="16"/>
        </w:rPr>
        <w:t>Ceruti</w:t>
      </w:r>
      <w:proofErr w:type="spellEnd"/>
      <w:r w:rsidRPr="006F50A0">
        <w:rPr>
          <w:sz w:val="16"/>
        </w:rPr>
        <w:t xml:space="preserve">). But </w:t>
      </w:r>
      <w:r w:rsidRPr="00256614">
        <w:rPr>
          <w:rStyle w:val="StyleUnderline"/>
          <w:highlight w:val="cyan"/>
        </w:rPr>
        <w:t>this</w:t>
      </w:r>
      <w:r w:rsidRPr="006F50A0">
        <w:rPr>
          <w:sz w:val="16"/>
        </w:rPr>
        <w:t xml:space="preserve">, I argue, is the point. Posthumanism is an </w:t>
      </w:r>
      <w:r w:rsidRPr="006F50A0">
        <w:rPr>
          <w:rStyle w:val="StyleUnderline"/>
        </w:rPr>
        <w:t>ideology</w:t>
      </w:r>
      <w:r w:rsidRPr="006F50A0">
        <w:rPr>
          <w:sz w:val="16"/>
        </w:rPr>
        <w:t xml:space="preserve"> which </w:t>
      </w:r>
      <w:r w:rsidRPr="00256614">
        <w:rPr>
          <w:rStyle w:val="Emphasis"/>
          <w:highlight w:val="cyan"/>
        </w:rPr>
        <w:t>separates culture from reality</w:t>
      </w:r>
      <w:r w:rsidRPr="00256614">
        <w:rPr>
          <w:rStyle w:val="StyleUnderline"/>
          <w:highlight w:val="cyan"/>
        </w:rPr>
        <w:t xml:space="preserve"> and</w:t>
      </w:r>
      <w:r w:rsidRPr="006F50A0">
        <w:rPr>
          <w:sz w:val="16"/>
        </w:rPr>
        <w:t xml:space="preserve">, instead, </w:t>
      </w:r>
      <w:r w:rsidRPr="00256614">
        <w:rPr>
          <w:rStyle w:val="StyleUnderline"/>
          <w:highlight w:val="cyan"/>
        </w:rPr>
        <w:t>posits</w:t>
      </w:r>
      <w:r w:rsidRPr="006F50A0">
        <w:rPr>
          <w:rStyle w:val="StyleUnderline"/>
        </w:rPr>
        <w:t xml:space="preserve"> that </w:t>
      </w:r>
      <w:r w:rsidRPr="00256614">
        <w:rPr>
          <w:rStyle w:val="StyleUnderline"/>
          <w:highlight w:val="cyan"/>
        </w:rPr>
        <w:t>regardless of the economic, social reality is always driven by divisions which violently classify those</w:t>
      </w:r>
      <w:r w:rsidRPr="006F50A0">
        <w:rPr>
          <w:sz w:val="16"/>
        </w:rPr>
        <w:t xml:space="preserve"> whose desires place them </w:t>
      </w:r>
      <w:r w:rsidRPr="00256614">
        <w:rPr>
          <w:rStyle w:val="StyleUnderline"/>
          <w:highlight w:val="cyan"/>
        </w:rPr>
        <w:t>outside the "normal</w:t>
      </w:r>
      <w:r w:rsidRPr="006F50A0">
        <w:rPr>
          <w:rStyle w:val="StyleUnderline"/>
        </w:rPr>
        <w:t>" bounds of society.</w:t>
      </w:r>
      <w:r w:rsidRPr="006F50A0">
        <w:rPr>
          <w:u w:val="single"/>
        </w:rPr>
        <w:t xml:space="preserve"> </w:t>
      </w:r>
      <w:r w:rsidRPr="006F50A0">
        <w:rPr>
          <w:sz w:val="16"/>
        </w:rPr>
        <w:t xml:space="preserve">In District 9 the relationship between race and class is represented through the relay of science fiction. In the film, we learn that the extraterrestrials literally emerge from nowhere, as their ship suddenly appeared without warning in the sky over Johannesburg. It is only when the humans cut into the ship and find the aliens living in deplorable conditions with no seeming purpose that "first contact" is made. While later in the film we learn that MNU is one of the world's leading arms manufacturers and their interest in managing the situation is obtaining the alien's weapon technology, there is no reason given for the initial segregation of the aliens into townships except their "animal-like" difference. In other words, like the post-historical conclusion of Disgrace, District 9 turns the modern history of exploitation and oppression into an ahistorical fear of the other driven by the instrumental desire to "capture" all life in reductive classifications. </w:t>
      </w:r>
      <w:proofErr w:type="gramStart"/>
      <w:r w:rsidRPr="006F50A0">
        <w:rPr>
          <w:sz w:val="16"/>
        </w:rPr>
        <w:t>Similar to</w:t>
      </w:r>
      <w:proofErr w:type="gramEnd"/>
      <w:r w:rsidRPr="006F50A0">
        <w:rPr>
          <w:sz w:val="16"/>
        </w:rPr>
        <w:t xml:space="preserve"> Lurie's taking up of the dog's perspective, it is through Wikus' adopting of the "prawns'" perspective that we learn that it is "bad" to "capture" or "impose" upon life conditions which are alien to its existence—just as Derrida and Agamben suggest—but—also like Agamben and Derrida—not where these terms come from. Wikus' decision at the film's conclusion to sacrifice his own life to make sure that Christopher Johnson and his son escape is thus meant to signify the </w:t>
      </w:r>
      <w:proofErr w:type="spellStart"/>
      <w:r w:rsidRPr="006F50A0">
        <w:rPr>
          <w:sz w:val="16"/>
        </w:rPr>
        <w:t>posthumanist</w:t>
      </w:r>
      <w:proofErr w:type="spellEnd"/>
      <w:r w:rsidRPr="006F50A0">
        <w:rPr>
          <w:sz w:val="16"/>
        </w:rPr>
        <w:t xml:space="preserve"> realization that social change hinges on the individual decision of how one approaches the other. </w:t>
      </w:r>
      <w:r w:rsidRPr="00256614">
        <w:rPr>
          <w:rStyle w:val="StyleUnderline"/>
          <w:highlight w:val="cyan"/>
        </w:rPr>
        <w:t>There is</w:t>
      </w:r>
      <w:r w:rsidRPr="006F50A0">
        <w:rPr>
          <w:rStyle w:val="StyleUnderline"/>
        </w:rPr>
        <w:t xml:space="preserve"> no broad </w:t>
      </w:r>
      <w:r w:rsidRPr="00256614">
        <w:rPr>
          <w:rStyle w:val="StyleUnderline"/>
          <w:highlight w:val="cyan"/>
        </w:rPr>
        <w:t>social movement</w:t>
      </w:r>
      <w:r w:rsidRPr="006F50A0">
        <w:rPr>
          <w:rStyle w:val="StyleUnderline"/>
        </w:rPr>
        <w:t xml:space="preserve">, </w:t>
      </w:r>
      <w:r w:rsidRPr="00256614">
        <w:rPr>
          <w:rStyle w:val="StyleUnderline"/>
          <w:highlight w:val="cyan"/>
        </w:rPr>
        <w:t>no</w:t>
      </w:r>
      <w:r w:rsidRPr="006F50A0">
        <w:rPr>
          <w:rStyle w:val="StyleUnderline"/>
        </w:rPr>
        <w:t xml:space="preserve"> social </w:t>
      </w:r>
      <w:r w:rsidRPr="00256614">
        <w:rPr>
          <w:rStyle w:val="StyleUnderline"/>
          <w:highlight w:val="cyan"/>
        </w:rPr>
        <w:t>collectivity</w:t>
      </w:r>
      <w:r w:rsidRPr="006F50A0">
        <w:rPr>
          <w:rStyle w:val="StyleUnderline"/>
        </w:rPr>
        <w:t xml:space="preserve">, </w:t>
      </w:r>
      <w:r w:rsidRPr="00256614">
        <w:rPr>
          <w:rStyle w:val="StyleUnderline"/>
          <w:highlight w:val="cyan"/>
        </w:rPr>
        <w:t>only</w:t>
      </w:r>
      <w:r w:rsidRPr="006F50A0">
        <w:rPr>
          <w:rStyle w:val="StyleUnderline"/>
        </w:rPr>
        <w:t xml:space="preserve"> the </w:t>
      </w:r>
      <w:r w:rsidRPr="00256614">
        <w:rPr>
          <w:rStyle w:val="StyleUnderline"/>
          <w:highlight w:val="cyan"/>
        </w:rPr>
        <w:t>ethical acts</w:t>
      </w:r>
      <w:r w:rsidRPr="006F50A0">
        <w:rPr>
          <w:rStyle w:val="StyleUnderline"/>
        </w:rPr>
        <w:t xml:space="preserve"> of one for the other, one in debt to the other.</w:t>
      </w:r>
      <w:r w:rsidRPr="006F50A0">
        <w:rPr>
          <w:sz w:val="16"/>
        </w:rPr>
        <w:t xml:space="preserve"> Thus, Wikus (and the viewer) end the film with </w:t>
      </w:r>
      <w:r w:rsidRPr="00256614">
        <w:rPr>
          <w:rStyle w:val="StyleUnderline"/>
          <w:highlight w:val="cyan"/>
        </w:rPr>
        <w:t xml:space="preserve">the </w:t>
      </w:r>
      <w:r w:rsidRPr="00256614">
        <w:rPr>
          <w:rStyle w:val="Emphasis"/>
          <w:highlight w:val="cyan"/>
        </w:rPr>
        <w:t>hope</w:t>
      </w:r>
      <w:r w:rsidRPr="006F50A0">
        <w:rPr>
          <w:rStyle w:val="StyleUnderline"/>
        </w:rPr>
        <w:t xml:space="preserve"> that </w:t>
      </w:r>
      <w:r w:rsidRPr="00256614">
        <w:rPr>
          <w:rStyle w:val="StyleUnderline"/>
          <w:highlight w:val="cyan"/>
        </w:rPr>
        <w:t>the future will be different</w:t>
      </w:r>
      <w:r w:rsidRPr="006F50A0">
        <w:rPr>
          <w:rStyle w:val="StyleUnderline"/>
        </w:rPr>
        <w:t xml:space="preserve">, simply through the act of individual ethics. This </w:t>
      </w:r>
      <w:r w:rsidRPr="00256614">
        <w:rPr>
          <w:rStyle w:val="StyleUnderline"/>
          <w:highlight w:val="cyan"/>
        </w:rPr>
        <w:t>is the limit of</w:t>
      </w:r>
      <w:r w:rsidRPr="006F50A0">
        <w:rPr>
          <w:rStyle w:val="StyleUnderline"/>
        </w:rPr>
        <w:t xml:space="preserve"> the</w:t>
      </w:r>
      <w:r w:rsidRPr="006F50A0">
        <w:rPr>
          <w:sz w:val="16"/>
        </w:rPr>
        <w:t xml:space="preserve"> </w:t>
      </w:r>
      <w:proofErr w:type="spellStart"/>
      <w:r w:rsidRPr="006F50A0">
        <w:rPr>
          <w:sz w:val="16"/>
        </w:rPr>
        <w:t>posthumanist</w:t>
      </w:r>
      <w:proofErr w:type="spellEnd"/>
      <w:r w:rsidRPr="006F50A0">
        <w:rPr>
          <w:sz w:val="16"/>
        </w:rPr>
        <w:t xml:space="preserve"> </w:t>
      </w:r>
      <w:r w:rsidRPr="006F50A0">
        <w:rPr>
          <w:rStyle w:val="StyleUnderline"/>
        </w:rPr>
        <w:t>theory of "</w:t>
      </w:r>
      <w:r w:rsidRPr="00256614">
        <w:rPr>
          <w:rStyle w:val="StyleUnderline"/>
          <w:highlight w:val="cyan"/>
        </w:rPr>
        <w:t>difference</w:t>
      </w:r>
      <w:r w:rsidRPr="006F50A0">
        <w:rPr>
          <w:rStyle w:val="StyleUnderline"/>
        </w:rPr>
        <w:t>." Insofar as it defines otherness</w:t>
      </w:r>
      <w:r w:rsidRPr="006F50A0">
        <w:rPr>
          <w:sz w:val="16"/>
        </w:rPr>
        <w:t xml:space="preserve">, oppression, and exploitation </w:t>
      </w:r>
      <w:r w:rsidRPr="006F50A0">
        <w:rPr>
          <w:rStyle w:val="StyleUnderline"/>
        </w:rPr>
        <w:t>as</w:t>
      </w:r>
      <w:r w:rsidRPr="006F50A0">
        <w:rPr>
          <w:sz w:val="16"/>
        </w:rPr>
        <w:t xml:space="preserve"> the effect of </w:t>
      </w:r>
      <w:r w:rsidRPr="006F50A0">
        <w:rPr>
          <w:rStyle w:val="StyleUnderline"/>
        </w:rPr>
        <w:t>an instrumental logic of classification</w:t>
      </w:r>
      <w:r w:rsidRPr="006F50A0">
        <w:rPr>
          <w:sz w:val="16"/>
        </w:rPr>
        <w:t xml:space="preserve"> which is </w:t>
      </w:r>
      <w:r w:rsidRPr="006F50A0">
        <w:rPr>
          <w:rStyle w:val="StyleUnderline"/>
        </w:rPr>
        <w:t>endemic to</w:t>
      </w:r>
      <w:r w:rsidRPr="006F50A0">
        <w:rPr>
          <w:sz w:val="16"/>
        </w:rPr>
        <w:t xml:space="preserve"> all </w:t>
      </w:r>
      <w:r w:rsidRPr="006F50A0">
        <w:rPr>
          <w:rStyle w:val="StyleUnderline"/>
        </w:rPr>
        <w:t xml:space="preserve">social relations, it </w:t>
      </w:r>
      <w:r w:rsidRPr="006F50A0">
        <w:rPr>
          <w:rStyle w:val="Emphasis"/>
        </w:rPr>
        <w:t>denies</w:t>
      </w:r>
      <w:r w:rsidRPr="006F50A0">
        <w:rPr>
          <w:sz w:val="16"/>
        </w:rPr>
        <w:t xml:space="preserve"> that there is any </w:t>
      </w:r>
      <w:r w:rsidRPr="006F50A0">
        <w:rPr>
          <w:rStyle w:val="Emphasis"/>
        </w:rPr>
        <w:t>history</w:t>
      </w:r>
      <w:r w:rsidRPr="006F50A0">
        <w:rPr>
          <w:sz w:val="16"/>
        </w:rPr>
        <w:t xml:space="preserve"> to the ways in which people live. Instead, </w:t>
      </w:r>
      <w:r w:rsidRPr="006F50A0">
        <w:rPr>
          <w:rStyle w:val="StyleUnderline"/>
        </w:rPr>
        <w:t>transformative theory becomes an "ethical" praxis that</w:t>
      </w:r>
      <w:r w:rsidRPr="006F50A0">
        <w:rPr>
          <w:sz w:val="16"/>
        </w:rPr>
        <w:t>, in the words of Agamben, "</w:t>
      </w:r>
      <w:r w:rsidRPr="006F50A0">
        <w:rPr>
          <w:rStyle w:val="StyleUnderline"/>
        </w:rPr>
        <w:t xml:space="preserve">must face a problem and a particular situation </w:t>
      </w:r>
      <w:proofErr w:type="gramStart"/>
      <w:r w:rsidRPr="006F50A0">
        <w:rPr>
          <w:rStyle w:val="StyleUnderline"/>
        </w:rPr>
        <w:t>each and every</w:t>
      </w:r>
      <w:proofErr w:type="gramEnd"/>
      <w:r w:rsidRPr="006F50A0">
        <w:rPr>
          <w:rStyle w:val="StyleUnderline"/>
        </w:rPr>
        <w:t xml:space="preserve"> time</w:t>
      </w:r>
      <w:r w:rsidRPr="006F50A0">
        <w:rPr>
          <w:sz w:val="16"/>
        </w:rPr>
        <w:t xml:space="preserve">" (What is An Apparatus? 9). In this way, </w:t>
      </w:r>
      <w:r w:rsidRPr="00256614">
        <w:rPr>
          <w:rStyle w:val="StyleUnderline"/>
          <w:highlight w:val="cyan"/>
        </w:rPr>
        <w:t xml:space="preserve">it becomes </w:t>
      </w:r>
      <w:r w:rsidRPr="00256614">
        <w:rPr>
          <w:rStyle w:val="Emphasis"/>
          <w:highlight w:val="cyan"/>
        </w:rPr>
        <w:t>impossible</w:t>
      </w:r>
      <w:r w:rsidRPr="00256614">
        <w:rPr>
          <w:sz w:val="16"/>
          <w:highlight w:val="cyan"/>
        </w:rPr>
        <w:t xml:space="preserve"> </w:t>
      </w:r>
      <w:r w:rsidRPr="00256614">
        <w:rPr>
          <w:rStyle w:val="StyleUnderline"/>
          <w:highlight w:val="cyan"/>
        </w:rPr>
        <w:t>to suggest</w:t>
      </w:r>
      <w:r w:rsidRPr="006F50A0">
        <w:rPr>
          <w:rStyle w:val="StyleUnderline"/>
        </w:rPr>
        <w:t xml:space="preserve"> that </w:t>
      </w:r>
      <w:r w:rsidRPr="00256614">
        <w:rPr>
          <w:rStyle w:val="StyleUnderline"/>
          <w:highlight w:val="cyan"/>
        </w:rPr>
        <w:t>exploitation and oppression are inherent to capitalism</w:t>
      </w:r>
      <w:r w:rsidRPr="006F50A0">
        <w:rPr>
          <w:sz w:val="16"/>
        </w:rPr>
        <w:t xml:space="preserve"> or would be any different under any alternative mode of production. In fact, Hardt and Negri argue precisely </w:t>
      </w:r>
      <w:r w:rsidRPr="00256614">
        <w:rPr>
          <w:rStyle w:val="StyleUnderline"/>
          <w:highlight w:val="cyan"/>
        </w:rPr>
        <w:t>this</w:t>
      </w:r>
      <w:r w:rsidRPr="006F50A0">
        <w:rPr>
          <w:sz w:val="16"/>
        </w:rPr>
        <w:t xml:space="preserve"> when they declare that "Socialism and capitalism…are both regimes of property that exclude the common" (ix). The consequence is that posthumanism effectively </w:t>
      </w:r>
      <w:r w:rsidRPr="00256614">
        <w:rPr>
          <w:rStyle w:val="Emphasis"/>
          <w:highlight w:val="cyan"/>
        </w:rPr>
        <w:t>naturalizes capitalism</w:t>
      </w:r>
      <w:r w:rsidRPr="006F50A0">
        <w:rPr>
          <w:sz w:val="16"/>
        </w:rPr>
        <w:t xml:space="preserve"> </w:t>
      </w:r>
      <w:r w:rsidRPr="00256614">
        <w:rPr>
          <w:highlight w:val="cyan"/>
          <w:u w:val="single"/>
        </w:rPr>
        <w:t xml:space="preserve">by </w:t>
      </w:r>
      <w:r w:rsidRPr="00256614">
        <w:rPr>
          <w:rStyle w:val="StyleUnderline"/>
          <w:highlight w:val="cyan"/>
        </w:rPr>
        <w:lastRenderedPageBreak/>
        <w:t>denying</w:t>
      </w:r>
      <w:r w:rsidRPr="006F50A0">
        <w:rPr>
          <w:sz w:val="16"/>
        </w:rPr>
        <w:t xml:space="preserve"> what Marx calls "species-being"—</w:t>
      </w:r>
      <w:r w:rsidRPr="00256614">
        <w:rPr>
          <w:rStyle w:val="StyleUnderline"/>
          <w:highlight w:val="cyan"/>
        </w:rPr>
        <w:t>the basis of human freedom in</w:t>
      </w:r>
      <w:r w:rsidRPr="006F50A0">
        <w:rPr>
          <w:rStyle w:val="StyleUnderline"/>
        </w:rPr>
        <w:t xml:space="preserve"> the </w:t>
      </w:r>
      <w:r w:rsidRPr="00256614">
        <w:rPr>
          <w:rStyle w:val="StyleUnderline"/>
          <w:highlight w:val="cyan"/>
        </w:rPr>
        <w:t>collectivity of labor</w:t>
      </w:r>
      <w:r w:rsidRPr="006F50A0">
        <w:rPr>
          <w:sz w:val="16"/>
        </w:rPr>
        <w:t xml:space="preserve">—and replacing it instead with what Agamben calls "special being" or that which "without resembling any other…represents all others" (Profanations 59). When Agamben proclaims that, "‘To be special [far specie] can mean ‘to surprise and astonish’ (in a negative sense) by not fitting into established rules, but the notion that individuals constitute a species and belong together in a homogeneous class tends to be reassuring" (59) he replicates </w:t>
      </w:r>
      <w:r w:rsidRPr="006F50A0">
        <w:rPr>
          <w:rStyle w:val="StyleUnderline"/>
        </w:rPr>
        <w:t>the bourgeois theory of difference</w:t>
      </w:r>
      <w:r w:rsidRPr="006F50A0">
        <w:rPr>
          <w:sz w:val="16"/>
        </w:rPr>
        <w:t xml:space="preserve"> which, as Marx writes, </w:t>
      </w:r>
      <w:r w:rsidRPr="006F50A0">
        <w:rPr>
          <w:rStyle w:val="StyleUnderline"/>
        </w:rPr>
        <w:t>is based upon "an individual separated from the community, withdrawn</w:t>
      </w:r>
      <w:r w:rsidRPr="006F50A0">
        <w:rPr>
          <w:sz w:val="16"/>
        </w:rPr>
        <w:t xml:space="preserve"> into himself, wholly preoccupied with his private interest and acting in accordance with his private caprice" such that "far from being considered, in the rights of man, as a species-being; on the contrary, species-life itself—society—appears as a system which is external to the individual and as a limitation of his original independence" (On the Jewish Question 43). In other words, </w:t>
      </w:r>
      <w:r w:rsidRPr="00256614">
        <w:rPr>
          <w:rStyle w:val="StyleUnderline"/>
          <w:highlight w:val="cyan"/>
        </w:rPr>
        <w:t>the</w:t>
      </w:r>
      <w:r w:rsidRPr="006F50A0">
        <w:rPr>
          <w:rStyle w:val="StyleUnderline"/>
        </w:rPr>
        <w:t xml:space="preserve"> very </w:t>
      </w:r>
      <w:r w:rsidRPr="00256614">
        <w:rPr>
          <w:rStyle w:val="StyleUnderline"/>
          <w:highlight w:val="cyan"/>
        </w:rPr>
        <w:t>nature of the division of labor under capitalism causes workers to blame</w:t>
      </w:r>
      <w:r w:rsidRPr="006F50A0">
        <w:rPr>
          <w:rStyle w:val="StyleUnderline"/>
        </w:rPr>
        <w:t xml:space="preserve"> </w:t>
      </w:r>
      <w:r w:rsidRPr="00256614">
        <w:rPr>
          <w:rStyle w:val="Emphasis"/>
          <w:highlight w:val="cyan"/>
        </w:rPr>
        <w:t>ahistorical notions of "society" and "government"</w:t>
      </w:r>
      <w:r w:rsidRPr="00256614">
        <w:rPr>
          <w:sz w:val="16"/>
          <w:highlight w:val="cyan"/>
        </w:rPr>
        <w:t xml:space="preserve"> </w:t>
      </w:r>
      <w:r w:rsidRPr="00256614">
        <w:rPr>
          <w:rStyle w:val="StyleUnderline"/>
          <w:highlight w:val="cyan"/>
        </w:rPr>
        <w:t>for</w:t>
      </w:r>
      <w:r w:rsidRPr="006F50A0">
        <w:rPr>
          <w:sz w:val="16"/>
        </w:rPr>
        <w:t xml:space="preserve"> the </w:t>
      </w:r>
      <w:r w:rsidRPr="00256614">
        <w:rPr>
          <w:rStyle w:val="StyleUnderline"/>
          <w:highlight w:val="cyan"/>
        </w:rPr>
        <w:t>contradictions</w:t>
      </w:r>
      <w:r w:rsidRPr="006F50A0">
        <w:rPr>
          <w:rStyle w:val="StyleUnderline"/>
        </w:rPr>
        <w:t xml:space="preserve"> which reside in the economic </w:t>
      </w:r>
      <w:r w:rsidRPr="006F50A0">
        <w:rPr>
          <w:sz w:val="16"/>
        </w:rPr>
        <w:t>and, in turn, seek refuge in the "freedom" of individuality which bourgeois society promises. In this way, when Agamben writes that "The transformation of the species into a principle of identity and classification is the original sin of our culture, its most implacable apparatus [</w:t>
      </w:r>
      <w:proofErr w:type="spellStart"/>
      <w:r w:rsidRPr="006F50A0">
        <w:rPr>
          <w:sz w:val="16"/>
        </w:rPr>
        <w:t>dispositivo</w:t>
      </w:r>
      <w:proofErr w:type="spellEnd"/>
      <w:r w:rsidRPr="006F50A0">
        <w:rPr>
          <w:sz w:val="16"/>
        </w:rPr>
        <w:t xml:space="preserve">]" (60), he reproduces the sense with which people respond to capitalist exploitation by blaming the very idea of "society," rather than the society of exploitation. By taking the question of identity and difference out of the social, Agamben turns exploitation into an existential crisis which can only be resolved by the ethical recognition of difference on its own terms, leaving the contradictions of society intact. </w:t>
      </w:r>
      <w:r w:rsidRPr="006F50A0">
        <w:rPr>
          <w:rStyle w:val="StyleUnderline"/>
        </w:rPr>
        <w:t>This is how</w:t>
      </w:r>
      <w:r w:rsidRPr="006F50A0">
        <w:rPr>
          <w:sz w:val="16"/>
        </w:rPr>
        <w:t xml:space="preserve"> the </w:t>
      </w:r>
      <w:proofErr w:type="spellStart"/>
      <w:r w:rsidRPr="006F50A0">
        <w:rPr>
          <w:sz w:val="16"/>
        </w:rPr>
        <w:t>posthumanist</w:t>
      </w:r>
      <w:proofErr w:type="spellEnd"/>
      <w:r w:rsidRPr="006F50A0">
        <w:rPr>
          <w:sz w:val="16"/>
        </w:rPr>
        <w:t xml:space="preserve"> </w:t>
      </w:r>
      <w:r w:rsidRPr="00256614">
        <w:rPr>
          <w:rStyle w:val="StyleUnderline"/>
          <w:highlight w:val="cyan"/>
        </w:rPr>
        <w:t>theories of identity return to the same structures</w:t>
      </w:r>
      <w:r w:rsidRPr="006F50A0">
        <w:rPr>
          <w:rStyle w:val="StyleUnderline"/>
        </w:rPr>
        <w:t xml:space="preserve"> of representation </w:t>
      </w:r>
      <w:r w:rsidRPr="00256614">
        <w:rPr>
          <w:rStyle w:val="StyleUnderline"/>
          <w:highlight w:val="cyan"/>
        </w:rPr>
        <w:t>they claim to oppose because</w:t>
      </w:r>
      <w:r w:rsidRPr="006F50A0">
        <w:rPr>
          <w:rStyle w:val="StyleUnderline"/>
        </w:rPr>
        <w:t xml:space="preserve"> </w:t>
      </w:r>
      <w:r w:rsidRPr="00256614">
        <w:rPr>
          <w:rStyle w:val="StyleUnderline"/>
          <w:highlight w:val="cyan"/>
        </w:rPr>
        <w:t>their opposition does not move beyond</w:t>
      </w:r>
      <w:r w:rsidRPr="006F50A0">
        <w:rPr>
          <w:rStyle w:val="StyleUnderline"/>
        </w:rPr>
        <w:t xml:space="preserve"> the economic structures of </w:t>
      </w:r>
      <w:r w:rsidRPr="00256614">
        <w:rPr>
          <w:rStyle w:val="StyleUnderline"/>
          <w:highlight w:val="cyan"/>
        </w:rPr>
        <w:t>capitalism</w:t>
      </w:r>
      <w:r w:rsidRPr="006F50A0">
        <w:rPr>
          <w:rStyle w:val="StyleUnderline"/>
        </w:rPr>
        <w:t>.</w:t>
      </w:r>
      <w:r w:rsidRPr="006F50A0">
        <w:rPr>
          <w:sz w:val="16"/>
        </w:rPr>
        <w:t xml:space="preserve"> Both the Hegelian theory of "recognition" and the posthuman theory of "singularity" are ultimately theories of the isolated individual, which is an ideological fiction arising alongside capitalism (a la "Robinson Crusoe") as a result of the economic shift toward wage-labor. </w:t>
      </w:r>
      <w:r w:rsidRPr="00256614">
        <w:rPr>
          <w:rStyle w:val="StyleUnderline"/>
          <w:highlight w:val="cyan"/>
        </w:rPr>
        <w:t>They</w:t>
      </w:r>
      <w:r w:rsidRPr="006F50A0">
        <w:rPr>
          <w:rStyle w:val="StyleUnderline"/>
        </w:rPr>
        <w:t xml:space="preserve"> consequently </w:t>
      </w:r>
      <w:r w:rsidRPr="00256614">
        <w:rPr>
          <w:rStyle w:val="StyleUnderline"/>
          <w:highlight w:val="cyan"/>
        </w:rPr>
        <w:t>substitute</w:t>
      </w:r>
      <w:r w:rsidRPr="006F50A0">
        <w:rPr>
          <w:rStyle w:val="StyleUnderline"/>
        </w:rPr>
        <w:t xml:space="preserve"> for more radical theories of </w:t>
      </w:r>
      <w:r w:rsidRPr="00256614">
        <w:rPr>
          <w:rStyle w:val="StyleUnderline"/>
          <w:highlight w:val="cyan"/>
        </w:rPr>
        <w:t>freedom from the market</w:t>
      </w:r>
      <w:r w:rsidRPr="006F50A0">
        <w:rPr>
          <w:rStyle w:val="StyleUnderline"/>
        </w:rPr>
        <w:t xml:space="preserve"> </w:t>
      </w:r>
      <w:r w:rsidRPr="00256614">
        <w:rPr>
          <w:rStyle w:val="StyleUnderline"/>
          <w:highlight w:val="cyan"/>
        </w:rPr>
        <w:t>the freedom of the individual in the market</w:t>
      </w:r>
      <w:r w:rsidRPr="006F50A0">
        <w:rPr>
          <w:rStyle w:val="StyleUnderline"/>
        </w:rPr>
        <w:t>, as if rigid structures of social interpretations</w:t>
      </w:r>
      <w:r w:rsidRPr="006F50A0">
        <w:rPr>
          <w:sz w:val="16"/>
        </w:rPr>
        <w:t xml:space="preserve"> and not the system of wage-labor </w:t>
      </w:r>
      <w:r w:rsidRPr="006F50A0">
        <w:rPr>
          <w:rStyle w:val="StyleUnderline"/>
        </w:rPr>
        <w:t xml:space="preserve">were holding the individual back. </w:t>
      </w:r>
      <w:r w:rsidRPr="00256614">
        <w:rPr>
          <w:rStyle w:val="StyleUnderline"/>
          <w:highlight w:val="cyan"/>
        </w:rPr>
        <w:t>If we are to truly see the world differently</w:t>
      </w:r>
      <w:r w:rsidRPr="006F50A0">
        <w:rPr>
          <w:sz w:val="16"/>
        </w:rPr>
        <w:t xml:space="preserve">, not just as isolated individuals, but </w:t>
      </w:r>
      <w:r w:rsidRPr="00256614">
        <w:rPr>
          <w:rStyle w:val="StyleUnderline"/>
          <w:highlight w:val="cyan"/>
        </w:rPr>
        <w:t>as a</w:t>
      </w:r>
      <w:r w:rsidRPr="006F50A0">
        <w:rPr>
          <w:rStyle w:val="StyleUnderline"/>
        </w:rPr>
        <w:t xml:space="preserve"> united </w:t>
      </w:r>
      <w:r w:rsidRPr="00256614">
        <w:rPr>
          <w:rStyle w:val="StyleUnderline"/>
          <w:highlight w:val="cyan"/>
        </w:rPr>
        <w:t>community</w:t>
      </w:r>
      <w:r w:rsidRPr="006F50A0">
        <w:rPr>
          <w:sz w:val="16"/>
        </w:rPr>
        <w:t xml:space="preserve"> which uses new technologies for </w:t>
      </w:r>
      <w:r w:rsidRPr="00256614">
        <w:rPr>
          <w:rStyle w:val="StyleUnderline"/>
          <w:highlight w:val="cyan"/>
        </w:rPr>
        <w:t>freeing people</w:t>
      </w:r>
      <w:r w:rsidRPr="00256614">
        <w:rPr>
          <w:sz w:val="16"/>
          <w:highlight w:val="cyan"/>
        </w:rPr>
        <w:t xml:space="preserve"> </w:t>
      </w:r>
      <w:r w:rsidRPr="00256614">
        <w:rPr>
          <w:rStyle w:val="StyleUnderline"/>
          <w:highlight w:val="cyan"/>
        </w:rPr>
        <w:t>from</w:t>
      </w:r>
      <w:r w:rsidRPr="006F50A0">
        <w:rPr>
          <w:sz w:val="16"/>
        </w:rPr>
        <w:t xml:space="preserve"> the drudgery of </w:t>
      </w:r>
      <w:r w:rsidRPr="00256614">
        <w:rPr>
          <w:rStyle w:val="StyleUnderline"/>
          <w:highlight w:val="cyan"/>
        </w:rPr>
        <w:t>wage labor and its</w:t>
      </w:r>
      <w:r w:rsidRPr="006F50A0">
        <w:rPr>
          <w:rStyle w:val="StyleUnderline"/>
        </w:rPr>
        <w:t xml:space="preserve"> </w:t>
      </w:r>
      <w:r w:rsidRPr="00256614">
        <w:rPr>
          <w:rStyle w:val="Emphasis"/>
          <w:highlight w:val="cyan"/>
        </w:rPr>
        <w:t>corresponding ideologies</w:t>
      </w:r>
      <w:r w:rsidRPr="00256614">
        <w:rPr>
          <w:sz w:val="16"/>
          <w:highlight w:val="cyan"/>
        </w:rPr>
        <w:t xml:space="preserve"> </w:t>
      </w:r>
      <w:r w:rsidRPr="00256614">
        <w:rPr>
          <w:rStyle w:val="StyleUnderline"/>
          <w:highlight w:val="cyan"/>
        </w:rPr>
        <w:t>of racism,</w:t>
      </w:r>
      <w:r w:rsidRPr="006F50A0">
        <w:rPr>
          <w:rStyle w:val="StyleUnderline"/>
        </w:rPr>
        <w:t xml:space="preserve"> sexism, homophobia, </w:t>
      </w:r>
      <w:r w:rsidRPr="00256614">
        <w:rPr>
          <w:rStyle w:val="StyleUnderline"/>
          <w:highlight w:val="cyan"/>
        </w:rPr>
        <w:t>and other</w:t>
      </w:r>
      <w:r w:rsidRPr="006F50A0">
        <w:rPr>
          <w:sz w:val="16"/>
        </w:rPr>
        <w:t xml:space="preserve"> forms of </w:t>
      </w:r>
      <w:r w:rsidRPr="00256614">
        <w:rPr>
          <w:rStyle w:val="StyleUnderline"/>
          <w:highlight w:val="cyan"/>
        </w:rPr>
        <w:t>oppression</w:t>
      </w:r>
      <w:r w:rsidRPr="006F50A0">
        <w:rPr>
          <w:rStyle w:val="StyleUnderline"/>
        </w:rPr>
        <w:t xml:space="preserve">, </w:t>
      </w:r>
      <w:r w:rsidRPr="00256614">
        <w:rPr>
          <w:rStyle w:val="StyleUnderline"/>
          <w:highlight w:val="cyan"/>
        </w:rPr>
        <w:t xml:space="preserve">what is </w:t>
      </w:r>
      <w:r w:rsidRPr="00256614">
        <w:rPr>
          <w:rStyle w:val="Emphasis"/>
          <w:highlight w:val="cyan"/>
        </w:rPr>
        <w:t>necessary</w:t>
      </w:r>
      <w:r w:rsidRPr="00256614">
        <w:rPr>
          <w:rStyle w:val="StyleUnderline"/>
          <w:highlight w:val="cyan"/>
        </w:rPr>
        <w:t xml:space="preserve"> is</w:t>
      </w:r>
      <w:r w:rsidRPr="006F50A0">
        <w:rPr>
          <w:rStyle w:val="StyleUnderline"/>
        </w:rPr>
        <w:t xml:space="preserve"> a </w:t>
      </w:r>
      <w:r w:rsidRPr="00256614">
        <w:rPr>
          <w:rStyle w:val="Emphasis"/>
          <w:highlight w:val="cyan"/>
        </w:rPr>
        <w:t>social transformation</w:t>
      </w:r>
      <w:r w:rsidRPr="00256614">
        <w:rPr>
          <w:sz w:val="16"/>
          <w:highlight w:val="cyan"/>
        </w:rPr>
        <w:t xml:space="preserve"> </w:t>
      </w:r>
      <w:r w:rsidRPr="00256614">
        <w:rPr>
          <w:rStyle w:val="StyleUnderline"/>
          <w:highlight w:val="cyan"/>
        </w:rPr>
        <w:t>that ends</w:t>
      </w:r>
      <w:r w:rsidRPr="006F50A0">
        <w:rPr>
          <w:rStyle w:val="StyleUnderline"/>
        </w:rPr>
        <w:t xml:space="preserve"> the</w:t>
      </w:r>
      <w:r w:rsidRPr="006F50A0">
        <w:rPr>
          <w:sz w:val="16"/>
        </w:rPr>
        <w:t xml:space="preserve"> </w:t>
      </w:r>
      <w:r w:rsidRPr="00256614">
        <w:rPr>
          <w:rStyle w:val="StyleUnderline"/>
          <w:highlight w:val="cyan"/>
        </w:rPr>
        <w:t>exploitation of labor</w:t>
      </w:r>
      <w:r w:rsidRPr="006F50A0">
        <w:rPr>
          <w:sz w:val="16"/>
        </w:rPr>
        <w:t xml:space="preserve"> upon which capitalism is based. </w:t>
      </w:r>
      <w:r w:rsidRPr="00256614">
        <w:rPr>
          <w:rStyle w:val="StyleUnderline"/>
          <w:highlight w:val="cyan"/>
        </w:rPr>
        <w:t>Pluralizing identities doesn’t</w:t>
      </w:r>
      <w:r w:rsidRPr="006F50A0">
        <w:rPr>
          <w:rStyle w:val="StyleUnderline"/>
        </w:rPr>
        <w:t xml:space="preserve"> challenge the logic of </w:t>
      </w:r>
      <w:r w:rsidRPr="00256614">
        <w:rPr>
          <w:rStyle w:val="StyleUnderline"/>
          <w:highlight w:val="cyan"/>
        </w:rPr>
        <w:t>exploitation, but</w:t>
      </w:r>
      <w:r w:rsidRPr="006F50A0">
        <w:rPr>
          <w:sz w:val="16"/>
        </w:rPr>
        <w:t xml:space="preserve"> </w:t>
      </w:r>
      <w:proofErr w:type="gramStart"/>
      <w:r w:rsidRPr="006F50A0">
        <w:rPr>
          <w:sz w:val="16"/>
        </w:rPr>
        <w:t xml:space="preserve">actually </w:t>
      </w:r>
      <w:r w:rsidRPr="00256614">
        <w:rPr>
          <w:rStyle w:val="StyleUnderline"/>
          <w:highlight w:val="cyan"/>
        </w:rPr>
        <w:t>expands</w:t>
      </w:r>
      <w:proofErr w:type="gramEnd"/>
      <w:r w:rsidRPr="00256614">
        <w:rPr>
          <w:rStyle w:val="StyleUnderline"/>
          <w:highlight w:val="cyan"/>
        </w:rPr>
        <w:t xml:space="preserve"> it since private property establishes</w:t>
      </w:r>
      <w:r w:rsidRPr="006F50A0">
        <w:rPr>
          <w:rStyle w:val="StyleUnderline"/>
        </w:rPr>
        <w:t xml:space="preserve"> </w:t>
      </w:r>
      <w:r w:rsidRPr="00256614">
        <w:rPr>
          <w:rStyle w:val="StyleUnderline"/>
          <w:highlight w:val="cyan"/>
        </w:rPr>
        <w:t>individual responsibility as the</w:t>
      </w:r>
      <w:r w:rsidRPr="006F50A0">
        <w:rPr>
          <w:rStyle w:val="StyleUnderline"/>
        </w:rPr>
        <w:t xml:space="preserve"> very </w:t>
      </w:r>
      <w:r w:rsidRPr="00256614">
        <w:rPr>
          <w:rStyle w:val="StyleUnderline"/>
          <w:highlight w:val="cyan"/>
        </w:rPr>
        <w:t>basis of one's</w:t>
      </w:r>
      <w:r w:rsidRPr="006F50A0">
        <w:rPr>
          <w:rStyle w:val="StyleUnderline"/>
        </w:rPr>
        <w:t xml:space="preserve"> "natural" </w:t>
      </w:r>
      <w:r w:rsidRPr="00256614">
        <w:rPr>
          <w:rStyle w:val="StyleUnderline"/>
          <w:highlight w:val="cyan"/>
        </w:rPr>
        <w:t>existence</w:t>
      </w:r>
      <w:r w:rsidRPr="006F50A0">
        <w:rPr>
          <w:sz w:val="16"/>
        </w:rPr>
        <w:t xml:space="preserve"> by stripping people of any means of survival outside of wage-labor. Thus, retreating into individualism is merely the ideological mask which is placed over the subsumption of all life under the profit motive. However, as Marx writes, regardless of appearances, "the individual is the social being. His life, even if it may not appear in the direct form of a communal life carried out together with others is… an expression and confirmation of social life" (86). Although posthumanism turns the alienation of the worker under capitalism into the very pre-condition of all culture, I argue that </w:t>
      </w:r>
      <w:r w:rsidRPr="00256614">
        <w:rPr>
          <w:rStyle w:val="StyleUnderline"/>
          <w:highlight w:val="cyan"/>
        </w:rPr>
        <w:t>it is only by freeing labor from</w:t>
      </w:r>
      <w:r w:rsidRPr="006F50A0">
        <w:rPr>
          <w:rStyle w:val="StyleUnderline"/>
        </w:rPr>
        <w:t xml:space="preserve"> the restrictions of </w:t>
      </w:r>
      <w:r w:rsidRPr="00256614">
        <w:rPr>
          <w:rStyle w:val="StyleUnderline"/>
          <w:highlight w:val="cyan"/>
        </w:rPr>
        <w:t>capitalist exploitation that, we can</w:t>
      </w:r>
      <w:r w:rsidRPr="006F50A0">
        <w:rPr>
          <w:sz w:val="16"/>
        </w:rPr>
        <w:t xml:space="preserve">, as Marx writes, </w:t>
      </w:r>
      <w:r w:rsidRPr="00256614">
        <w:rPr>
          <w:rStyle w:val="Emphasis"/>
          <w:highlight w:val="cyan"/>
        </w:rPr>
        <w:t xml:space="preserve">end </w:t>
      </w:r>
      <w:r w:rsidRPr="00CC4526">
        <w:rPr>
          <w:rStyle w:val="Emphasis"/>
        </w:rPr>
        <w:t xml:space="preserve">racial </w:t>
      </w:r>
      <w:r w:rsidRPr="00256614">
        <w:rPr>
          <w:rStyle w:val="Emphasis"/>
          <w:highlight w:val="cyan"/>
        </w:rPr>
        <w:t>oppression</w:t>
      </w:r>
      <w:r w:rsidRPr="006F50A0">
        <w:rPr>
          <w:sz w:val="16"/>
        </w:rPr>
        <w:t xml:space="preserve"> and find a "genuine resolution of the conflict between man and nature and between man and man—the true resolution of the strife between existence and essence, between objectification and self-confirmation, between freedom and necessity, between the individual and the species" (84).</w:t>
      </w:r>
    </w:p>
    <w:p w14:paraId="58A8E1FB" w14:textId="77777777" w:rsidR="003E27A5" w:rsidRDefault="003E27A5" w:rsidP="003E27A5"/>
    <w:p w14:paraId="61F24C73" w14:textId="77777777" w:rsidR="003E27A5" w:rsidRDefault="003E27A5" w:rsidP="003E27A5">
      <w:pPr>
        <w:pStyle w:val="Heading4"/>
      </w:pPr>
      <w:r>
        <w:t>The alternative is embracing party politics. This means building a radical coalition that unifies all marginalized by different forms of oppression to challenge capitalism and imperialism. Black Panther Party proves concrete action outside of the state is possible and successful.</w:t>
      </w:r>
    </w:p>
    <w:p w14:paraId="276BB1B1" w14:textId="77777777" w:rsidR="003E27A5" w:rsidRDefault="003E27A5" w:rsidP="003E27A5">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698CABF0" w14:textId="77777777" w:rsidR="003E27A5" w:rsidRDefault="003E27A5" w:rsidP="003E27A5">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DF384D">
        <w:rPr>
          <w:rStyle w:val="StyleUnderline"/>
        </w:rPr>
        <w:t xml:space="preserve">while </w:t>
      </w:r>
      <w:r w:rsidRPr="00256614">
        <w:rPr>
          <w:rStyle w:val="StyleUnderline"/>
          <w:highlight w:val="cyan"/>
        </w:rPr>
        <w:t xml:space="preserve">the BPP’s </w:t>
      </w:r>
      <w:r w:rsidRPr="00DF384D">
        <w:rPr>
          <w:rStyle w:val="StyleUnderline"/>
        </w:rPr>
        <w:t xml:space="preserve">membership was exclusively Black, their </w:t>
      </w:r>
      <w:r w:rsidRPr="00256614">
        <w:rPr>
          <w:rStyle w:val="StyleUnderline"/>
          <w:highlight w:val="cyan"/>
        </w:rPr>
        <w:t xml:space="preserve">message and practice was geared </w:t>
      </w:r>
      <w:r w:rsidRPr="00DF384D">
        <w:rPr>
          <w:rStyle w:val="StyleUnderline"/>
        </w:rPr>
        <w:t xml:space="preserve">more </w:t>
      </w:r>
      <w:r w:rsidRPr="00256614">
        <w:rPr>
          <w:rStyle w:val="StyleUnderline"/>
          <w:highlight w:val="cyan"/>
        </w:rPr>
        <w:t>toward the communist ethic of power to the people and the unification of all anti-imperialist movements and workers’ states rather than</w:t>
      </w:r>
      <w:r w:rsidRPr="00256614">
        <w:rPr>
          <w:sz w:val="8"/>
          <w:highlight w:val="cyan"/>
        </w:rPr>
        <w:t xml:space="preserve"> </w:t>
      </w:r>
      <w:r w:rsidRPr="00C775E0">
        <w:rPr>
          <w:sz w:val="8"/>
        </w:rPr>
        <w:t xml:space="preserve">on the </w:t>
      </w:r>
      <w:r w:rsidRPr="00DF384D">
        <w:rPr>
          <w:rStyle w:val="StyleUnderline"/>
        </w:rPr>
        <w:t xml:space="preserve">more </w:t>
      </w:r>
      <w:r w:rsidRPr="00256614">
        <w:rPr>
          <w:rStyle w:val="StyleUnderline"/>
          <w:highlight w:val="cyan"/>
        </w:rPr>
        <w:t>isolationist practice</w:t>
      </w:r>
      <w:r w:rsidRPr="00256614">
        <w:rPr>
          <w:sz w:val="8"/>
          <w:highlight w:val="cyan"/>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256614">
        <w:rPr>
          <w:rStyle w:val="StyleUnderline"/>
          <w:highlight w:val="cyan"/>
        </w:rPr>
        <w:t>B</w:t>
      </w:r>
      <w:r w:rsidRPr="00DF384D">
        <w:rPr>
          <w:rStyle w:val="StyleUnderline"/>
        </w:rPr>
        <w:t>lack</w:t>
      </w:r>
      <w:r>
        <w:rPr>
          <w:rStyle w:val="StyleUnderline"/>
        </w:rPr>
        <w:t xml:space="preserve"> </w:t>
      </w:r>
      <w:r w:rsidRPr="00256614">
        <w:rPr>
          <w:rStyle w:val="StyleUnderline"/>
          <w:highlight w:val="cyan"/>
        </w:rPr>
        <w:t>P</w:t>
      </w:r>
      <w:r w:rsidRPr="00DF384D">
        <w:rPr>
          <w:rStyle w:val="StyleUnderline"/>
        </w:rPr>
        <w:t>anther</w:t>
      </w:r>
      <w:r>
        <w:rPr>
          <w:rStyle w:val="StyleUnderline"/>
        </w:rPr>
        <w:t xml:space="preserve"> </w:t>
      </w:r>
      <w:r w:rsidRPr="00256614">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w:t>
      </w:r>
      <w:r w:rsidRPr="00DF384D">
        <w:rPr>
          <w:rStyle w:val="StyleUnderline"/>
        </w:rPr>
        <w:lastRenderedPageBreak/>
        <w:t xml:space="preserve">hosted in Algeria and had visited and </w:t>
      </w:r>
      <w:r w:rsidRPr="00256614">
        <w:rPr>
          <w:rStyle w:val="StyleUnderline"/>
          <w:highlight w:val="cyan"/>
        </w:rPr>
        <w:t>established relationships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256614">
        <w:rPr>
          <w:rStyle w:val="StyleUnderline"/>
          <w:highlight w:val="cyan"/>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256614">
        <w:rPr>
          <w:rStyle w:val="StyleUnderline"/>
          <w:highlight w:val="cyan"/>
        </w:rPr>
        <w:t>the world consisted</w:t>
      </w:r>
      <w:r w:rsidRPr="00DF384D">
        <w:rPr>
          <w:rStyle w:val="StyleUnderline"/>
        </w:rPr>
        <w:t xml:space="preserve"> not of states or nations, but </w:t>
      </w:r>
      <w:r w:rsidRPr="00256614">
        <w:rPr>
          <w:rStyle w:val="StyleUnderline"/>
          <w:highlight w:val="cyan"/>
        </w:rPr>
        <w:t>of imperialists, on one hand, and dominated or colonized oppressed communities on the other.</w:t>
      </w:r>
      <w:r w:rsidRPr="00256614">
        <w:rPr>
          <w:sz w:val="8"/>
          <w:highlight w:val="cyan"/>
        </w:rPr>
        <w:t xml:space="preserve"> </w:t>
      </w:r>
      <w:r w:rsidRPr="00137D0A">
        <w:rPr>
          <w:sz w:val="8"/>
        </w:rPr>
        <w:t>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256614">
        <w:rPr>
          <w:rStyle w:val="StyleUnderline"/>
          <w:highlight w:val="cyan"/>
        </w:rPr>
        <w:t>The Panthers therefore argued for a unified struggle of all</w:t>
      </w:r>
      <w:r w:rsidRPr="00DF384D">
        <w:rPr>
          <w:rStyle w:val="StyleUnderline"/>
        </w:rPr>
        <w:t xml:space="preserve"> oppressed communities the world over </w:t>
      </w:r>
      <w:r w:rsidRPr="00256614">
        <w:rPr>
          <w:rStyle w:val="StyleUnderline"/>
          <w:highlight w:val="cyan"/>
        </w:rPr>
        <w:t>aimed at destroying imperialism and the capitalist system</w:t>
      </w:r>
      <w:r w:rsidRPr="00DF384D">
        <w:rPr>
          <w:rStyle w:val="StyleUnderline"/>
        </w:rPr>
        <w:t xml:space="preserve"> in general </w:t>
      </w:r>
      <w:r w:rsidRPr="00256614">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256614">
        <w:rPr>
          <w:rStyle w:val="StyleUnderline"/>
          <w:highlight w:val="cyan"/>
        </w:rPr>
        <w:t>racism and all manner of 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256614">
        <w:rPr>
          <w:rStyle w:val="StyleUnderline"/>
          <w:highlight w:val="cyan"/>
        </w:rPr>
        <w:t>The BPP’s first campaign was the establishment of</w:t>
      </w:r>
      <w:r w:rsidRPr="00DF384D">
        <w:rPr>
          <w:rStyle w:val="StyleUnderline"/>
        </w:rPr>
        <w:t xml:space="preserve"> a regularized </w:t>
      </w:r>
      <w:r w:rsidRPr="00256614">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256614">
        <w:rPr>
          <w:rStyle w:val="StyleUnderline"/>
          <w:highlight w:val="cyan"/>
        </w:rPr>
        <w:t>the global proletariat was a great chain, and each conglomeration of workers</w:t>
      </w:r>
      <w:r w:rsidRPr="00DF384D">
        <w:rPr>
          <w:rStyle w:val="StyleUnderline"/>
        </w:rPr>
        <w:t xml:space="preserve"> around the world </w:t>
      </w:r>
      <w:r w:rsidRPr="00256614">
        <w:rPr>
          <w:rStyle w:val="StyleUnderline"/>
          <w:highlight w:val="cyan"/>
        </w:rPr>
        <w:t>can be thought of as 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256614">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256614">
        <w:rPr>
          <w:rStyle w:val="StyleUnderline"/>
          <w:highlight w:val="cyan"/>
        </w:rPr>
        <w:t>the overall price of labor</w:t>
      </w:r>
      <w:r w:rsidRPr="00DF384D">
        <w:rPr>
          <w:rStyle w:val="StyleUnderline"/>
        </w:rPr>
        <w:t xml:space="preserve"> within the whole country </w:t>
      </w:r>
      <w:r w:rsidRPr="00256614">
        <w:rPr>
          <w:rStyle w:val="StyleUnderline"/>
          <w:highlight w:val="cyan"/>
        </w:rPr>
        <w:t>is suppressed</w:t>
      </w:r>
      <w:r w:rsidRPr="00DF384D">
        <w:rPr>
          <w:rStyle w:val="StyleUnderline"/>
        </w:rPr>
        <w:t xml:space="preserve">. From this view </w:t>
      </w:r>
      <w:r w:rsidRPr="00256614">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256614">
        <w:rPr>
          <w:rStyle w:val="StyleUnderline"/>
          <w:highlight w:val="cyan"/>
        </w:rPr>
        <w:t>it is far more revolutionary for more privileged workers and less privileged workers to dissolve their class differences through revolutionary struggle as comrades</w:t>
      </w:r>
      <w:r w:rsidRPr="00256614">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256614">
        <w:rPr>
          <w:rStyle w:val="StyleUnderline"/>
          <w:highlight w:val="cyan"/>
        </w:rPr>
        <w:t>the BPP</w:t>
      </w:r>
      <w:r w:rsidRPr="00DF384D">
        <w:rPr>
          <w:rStyle w:val="StyleUnderline"/>
        </w:rPr>
        <w:t xml:space="preserve"> to </w:t>
      </w:r>
      <w:r w:rsidRPr="00256614">
        <w:rPr>
          <w:rStyle w:val="StyleUnderline"/>
          <w:highlight w:val="cyan"/>
        </w:rPr>
        <w:t>acknowledge</w:t>
      </w:r>
      <w:r w:rsidRPr="00DF384D">
        <w:rPr>
          <w:rStyle w:val="StyleUnderline"/>
        </w:rPr>
        <w:t xml:space="preserve"> that </w:t>
      </w:r>
      <w:r w:rsidRPr="00256614">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256614">
        <w:rPr>
          <w:rStyle w:val="StyleUnderline"/>
          <w:highlight w:val="cyan"/>
        </w:rPr>
        <w:t>The BPP</w:t>
      </w:r>
      <w:r w:rsidRPr="00C775E0">
        <w:rPr>
          <w:sz w:val="8"/>
        </w:rPr>
        <w:t xml:space="preserve"> not only was a descendant of Malcolm X, but they were also following in the communist footsteps of Harry Haywood, adopting much of his analysis and practice. They </w:t>
      </w:r>
      <w:r w:rsidRPr="00256614">
        <w:rPr>
          <w:rStyle w:val="StyleUnderline"/>
          <w:highlight w:val="cyan"/>
        </w:rPr>
        <w:t>regularly sent delegations to workers’ states, and routinely distributed</w:t>
      </w:r>
      <w:r w:rsidRPr="00C775E0">
        <w:rPr>
          <w:sz w:val="8"/>
        </w:rPr>
        <w:t xml:space="preserve"> Maoist </w:t>
      </w:r>
      <w:r w:rsidRPr="00256614">
        <w:rPr>
          <w:rStyle w:val="StyleUnderline"/>
          <w:highlight w:val="cyan"/>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256614">
        <w:rPr>
          <w:rStyle w:val="StyleUnderline"/>
          <w:highlight w:val="cyan"/>
        </w:rPr>
        <w:t>the</w:t>
      </w:r>
      <w:r w:rsidRPr="00C775E0">
        <w:rPr>
          <w:sz w:val="8"/>
        </w:rPr>
        <w:t xml:space="preserve"> physical </w:t>
      </w:r>
      <w:r w:rsidRPr="00256614">
        <w:rPr>
          <w:rStyle w:val="StyleUnderline"/>
          <w:highlight w:val="cyan"/>
        </w:rPr>
        <w:t xml:space="preserve">bourgeois assault on the communist horizon has been fundamental. This imperialist thread is also another link in </w:t>
      </w:r>
      <w:r w:rsidRPr="00C34A3C">
        <w:rPr>
          <w:rStyle w:val="StyleUnderline"/>
        </w:rPr>
        <w:t xml:space="preserve">the chain of </w:t>
      </w:r>
      <w:r w:rsidRPr="00256614">
        <w:rPr>
          <w:rStyle w:val="StyleUnderline"/>
          <w:highlight w:val="cyan"/>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256614">
        <w:rPr>
          <w:rStyle w:val="StyleUnderline"/>
          <w:highlight w:val="cyan"/>
        </w:rPr>
        <w:t>The first</w:t>
      </w:r>
      <w:r w:rsidRPr="00C775E0">
        <w:rPr>
          <w:sz w:val="8"/>
        </w:rPr>
        <w:t xml:space="preserve"> truly </w:t>
      </w:r>
      <w:r w:rsidRPr="00256614">
        <w:rPr>
          <w:rStyle w:val="StyleUnderline"/>
          <w:highlight w:val="cyan"/>
        </w:rPr>
        <w:t>revolutionary outburst</w:t>
      </w:r>
      <w:r w:rsidRPr="00C775E0">
        <w:rPr>
          <w:sz w:val="8"/>
        </w:rPr>
        <w:t xml:space="preserve"> on the social soil of the American continent </w:t>
      </w:r>
      <w:r w:rsidRPr="00256614">
        <w:rPr>
          <w:rStyle w:val="StyleUnderline"/>
          <w:highlight w:val="cyan"/>
        </w:rPr>
        <w:t>will light the flames of a</w:t>
      </w:r>
      <w:r w:rsidRPr="00DF384D">
        <w:rPr>
          <w:rStyle w:val="StyleUnderline"/>
        </w:rPr>
        <w:t xml:space="preserve"> </w:t>
      </w:r>
      <w:r w:rsidRPr="00256614">
        <w:rPr>
          <w:rStyle w:val="StyleUnderline"/>
          <w:highlight w:val="cyan"/>
        </w:rPr>
        <w:t>new</w:t>
      </w:r>
      <w:r w:rsidRPr="00DF384D">
        <w:rPr>
          <w:rStyle w:val="StyleUnderline"/>
        </w:rPr>
        <w:t xml:space="preserve"> revolutionary</w:t>
      </w:r>
      <w:r>
        <w:rPr>
          <w:rStyle w:val="StyleUnderline"/>
        </w:rPr>
        <w:t xml:space="preserve"> </w:t>
      </w:r>
      <w:r w:rsidRPr="00256614">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 xml:space="preserve">will graphically demonstrate how "East meets west” not by the construction of new and more tortuous artificial, boundaries, but by the </w:t>
      </w:r>
      <w:r w:rsidRPr="00DF384D">
        <w:rPr>
          <w:rStyle w:val="StyleUnderline"/>
        </w:rPr>
        <w:lastRenderedPageBreak/>
        <w:t>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256614">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256614">
        <w:rPr>
          <w:rStyle w:val="StyleUnderline"/>
          <w:highlight w:val="cyan"/>
        </w:rPr>
        <w:t>began to take place</w:t>
      </w:r>
      <w:r w:rsidRPr="00C775E0">
        <w:rPr>
          <w:sz w:val="8"/>
        </w:rPr>
        <w:t xml:space="preserve"> in 1966 </w:t>
      </w:r>
      <w:r w:rsidRPr="00256614">
        <w:rPr>
          <w:rStyle w:val="StyleUnderline"/>
          <w:highlight w:val="cyan"/>
        </w:rPr>
        <w:t>with the birth of the B</w:t>
      </w:r>
      <w:r w:rsidRPr="00DF384D">
        <w:rPr>
          <w:rStyle w:val="StyleUnderline"/>
        </w:rPr>
        <w:t xml:space="preserve">lack </w:t>
      </w:r>
      <w:r w:rsidRPr="00256614">
        <w:rPr>
          <w:rStyle w:val="StyleUnderline"/>
          <w:highlight w:val="cyan"/>
        </w:rPr>
        <w:t>P</w:t>
      </w:r>
      <w:r w:rsidRPr="00DF384D">
        <w:rPr>
          <w:rStyle w:val="StyleUnderline"/>
        </w:rPr>
        <w:t xml:space="preserve">anther </w:t>
      </w:r>
      <w:r w:rsidRPr="00256614">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256614">
        <w:rPr>
          <w:rStyle w:val="StyleUnderline"/>
          <w:highlight w:val="cyan"/>
        </w:rPr>
        <w:t>communism offers a global economic structure where indigenous subjectivities can be reformulated after centuries of</w:t>
      </w:r>
      <w:r>
        <w:rPr>
          <w:rStyle w:val="StyleUnderline"/>
        </w:rPr>
        <w:t xml:space="preserve"> </w:t>
      </w:r>
      <w:r w:rsidRPr="00C775E0">
        <w:rPr>
          <w:rStyle w:val="StyleUnderline"/>
        </w:rPr>
        <w:t xml:space="preserve">physical, biological and cultural </w:t>
      </w:r>
      <w:r w:rsidRPr="00256614">
        <w:rPr>
          <w:rStyle w:val="StyleUnderline"/>
          <w:highlight w:val="cyan"/>
        </w:rPr>
        <w:t>genocide</w:t>
      </w:r>
      <w:r w:rsidRPr="00C775E0">
        <w:rPr>
          <w:rStyle w:val="StyleUnderline"/>
        </w:rPr>
        <w:t>.</w:t>
      </w:r>
      <w:r w:rsidRPr="00C775E0">
        <w:rPr>
          <w:sz w:val="8"/>
        </w:rPr>
        <w:t xml:space="preserve"> </w:t>
      </w:r>
      <w:r w:rsidRPr="00256614">
        <w:rPr>
          <w:rStyle w:val="StyleUnderline"/>
          <w:highlight w:val="cyan"/>
        </w:rPr>
        <w:t>The communist tradition</w:t>
      </w:r>
      <w:r w:rsidRPr="00C775E0">
        <w:rPr>
          <w:rStyle w:val="StyleUnderline"/>
        </w:rPr>
        <w:t xml:space="preserve">s ‘conception of Oppressed Nations </w:t>
      </w:r>
      <w:r w:rsidRPr="00256614">
        <w:rPr>
          <w:rStyle w:val="StyleUnderline"/>
          <w:highlight w:val="cyan"/>
        </w:rPr>
        <w:t xml:space="preserve">offers a more complete picture of how the sovereignty of </w:t>
      </w:r>
      <w:r w:rsidRPr="00C34A3C">
        <w:rPr>
          <w:rStyle w:val="StyleUnderline"/>
        </w:rPr>
        <w:t xml:space="preserve">the world’s </w:t>
      </w:r>
      <w:r w:rsidRPr="00256614">
        <w:rPr>
          <w:rStyle w:val="StyleUnderline"/>
          <w:highlight w:val="cyan"/>
        </w:rPr>
        <w:t>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775E0">
        <w:rPr>
          <w:rStyle w:val="StyleUnderline"/>
        </w:rPr>
        <w:t>only through the defeat of U.S. imperialism can the unification of the global proletarian class camp 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54AD11D1" w14:textId="77777777" w:rsidR="003E27A5" w:rsidRDefault="003E27A5" w:rsidP="003E27A5">
      <w:pPr>
        <w:pStyle w:val="Heading4"/>
      </w:pPr>
      <w:r>
        <w:t>The role of the ballot is consistency with the politics of comradery. This results in a clean break in capitalism that allows us to reimagine political work and transcend capital’s limitations on what is possible and feasible. Absent this framing, all movements and coalitions inevitably collapse under the strain of competing interests and the lack of connection.</w:t>
      </w:r>
    </w:p>
    <w:p w14:paraId="0E9173E4" w14:textId="77777777" w:rsidR="003E27A5" w:rsidRDefault="003E27A5" w:rsidP="003E27A5">
      <w:r>
        <w:t xml:space="preserve">Jodi </w:t>
      </w:r>
      <w:r w:rsidRPr="00AC5376">
        <w:rPr>
          <w:rStyle w:val="Style13ptBold"/>
        </w:rPr>
        <w:t>Dean 19</w:t>
      </w:r>
      <w:r>
        <w:t xml:space="preserve"> () “Comrade - An Essay on Political Belonging” Verso, 10-01-2019, http://library.lol/main/429C9EC2E2F0AA8DCC33FE2CC178B11D. Accessed 6-27-2021, WWEY</w:t>
      </w:r>
    </w:p>
    <w:p w14:paraId="7D17BA0E" w14:textId="77777777" w:rsidR="003E27A5" w:rsidRDefault="003E27A5" w:rsidP="003E27A5">
      <w:pPr>
        <w:rPr>
          <w:sz w:val="8"/>
        </w:rPr>
      </w:pPr>
      <w:r w:rsidRPr="00256614">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256614">
        <w:rPr>
          <w:rStyle w:val="StyleUnderline"/>
          <w:highlight w:val="cyan"/>
        </w:rPr>
        <w:t xml:space="preserve">appear. </w:t>
      </w:r>
      <w:r w:rsidRPr="00EC353B">
        <w:rPr>
          <w:rStyle w:val="StyleUnderline"/>
        </w:rPr>
        <w:t xml:space="preserve">It </w:t>
      </w:r>
      <w:r w:rsidRPr="00256614">
        <w:rPr>
          <w:rStyle w:val="StyleUnderline"/>
          <w:highlight w:val="cyan"/>
        </w:rPr>
        <w:t>enables the revaluation of work and time, what one does, and for whom one does it.</w:t>
      </w:r>
      <w:r w:rsidRPr="00256614">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256614">
        <w:rPr>
          <w:rStyle w:val="StyleUnderline"/>
          <w:highlight w:val="cyan"/>
        </w:rPr>
        <w:t xml:space="preserve">one wants to do political work. You don’t want to let down </w:t>
      </w:r>
      <w:r w:rsidRPr="00EC353B">
        <w:rPr>
          <w:rStyle w:val="StyleUnderline"/>
        </w:rPr>
        <w:t xml:space="preserve">your </w:t>
      </w:r>
      <w:r w:rsidRPr="00256614">
        <w:rPr>
          <w:rStyle w:val="StyleUnderline"/>
          <w:highlight w:val="cyan"/>
        </w:rPr>
        <w:t>comrades; you see the value of</w:t>
      </w:r>
      <w:r w:rsidRPr="0093623F">
        <w:rPr>
          <w:rStyle w:val="StyleUnderline"/>
        </w:rPr>
        <w:t xml:space="preserve"> your </w:t>
      </w:r>
      <w:r w:rsidRPr="00256614">
        <w:rPr>
          <w:rStyle w:val="StyleUnderline"/>
          <w:highlight w:val="cyan"/>
        </w:rPr>
        <w:t>work through</w:t>
      </w:r>
      <w:r w:rsidRPr="0093623F">
        <w:rPr>
          <w:rStyle w:val="StyleUnderline"/>
        </w:rPr>
        <w:t xml:space="preserve"> their eyes, </w:t>
      </w:r>
      <w:r w:rsidRPr="00256614">
        <w:rPr>
          <w:rStyle w:val="StyleUnderline"/>
          <w:highlight w:val="cyan"/>
        </w:rPr>
        <w:t xml:space="preserve">your </w:t>
      </w:r>
      <w:r w:rsidRPr="00EC353B">
        <w:rPr>
          <w:rStyle w:val="StyleUnderline"/>
        </w:rPr>
        <w:t xml:space="preserve">new </w:t>
      </w:r>
      <w:r w:rsidRPr="00256614">
        <w:rPr>
          <w:rStyle w:val="StyleUnderline"/>
          <w:highlight w:val="cyan"/>
        </w:rPr>
        <w:t>collective eyes.</w:t>
      </w:r>
      <w:r>
        <w:rPr>
          <w:rStyle w:val="StyleUnderline"/>
        </w:rPr>
        <w:t xml:space="preserve"> </w:t>
      </w:r>
      <w:r w:rsidRPr="00256614">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256614">
        <w:rPr>
          <w:rStyle w:val="StyleUnderline"/>
          <w:highlight w:val="cyan"/>
        </w:rPr>
        <w:t>the common action</w:t>
      </w:r>
      <w:r w:rsidRPr="0093623F">
        <w:rPr>
          <w:rStyle w:val="StyleUnderline"/>
        </w:rPr>
        <w:t xml:space="preserve"> that is the actuality of communist movement </w:t>
      </w:r>
      <w:r w:rsidRPr="00256614">
        <w:rPr>
          <w:rStyle w:val="StyleUnderline"/>
          <w:highlight w:val="cyan"/>
        </w:rPr>
        <w:t>induces a collective change in capacities. Breaking from capitalism’s</w:t>
      </w:r>
      <w:r w:rsidRPr="0093623F">
        <w:rPr>
          <w:rStyle w:val="StyleUnderline"/>
        </w:rPr>
        <w:t xml:space="preserve"> 24-7 </w:t>
      </w:r>
      <w:r w:rsidRPr="00256614">
        <w:rPr>
          <w:rStyle w:val="StyleUnderline"/>
          <w:highlight w:val="cyan"/>
        </w:rPr>
        <w:t>injunctions</w:t>
      </w:r>
      <w:r w:rsidRPr="0093623F">
        <w:rPr>
          <w:rStyle w:val="StyleUnderline"/>
        </w:rPr>
        <w:t xml:space="preserve"> to produce and consume for the bosses and owners, </w:t>
      </w:r>
      <w:r w:rsidRPr="00256614">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256614">
        <w:rPr>
          <w:rStyle w:val="StyleUnderline"/>
          <w:highlight w:val="cyan"/>
        </w:rPr>
        <w:t>Dispersed and disorganized, we’re uncertain of whom to trust</w:t>
      </w:r>
      <w:r w:rsidRPr="0093623F">
        <w:rPr>
          <w:rStyle w:val="StyleUnderline"/>
        </w:rPr>
        <w:t xml:space="preserve"> and what to expect. </w:t>
      </w:r>
      <w:r w:rsidRPr="00256614">
        <w:rPr>
          <w:rStyle w:val="StyleUnderline"/>
          <w:highlight w:val="cyan"/>
        </w:rPr>
        <w:t>We encounter contradictory injunctions</w:t>
      </w:r>
      <w:r w:rsidRPr="0093623F">
        <w:rPr>
          <w:rStyle w:val="StyleUnderline"/>
        </w:rPr>
        <w:t xml:space="preserve"> to self-care and call out. </w:t>
      </w:r>
      <w:r w:rsidRPr="00256614">
        <w:rPr>
          <w:rStyle w:val="StyleUnderline"/>
          <w:highlight w:val="cyan"/>
        </w:rPr>
        <w:t>Suspicion undermines support. Exhaustion displaces enthusiasm.</w:t>
      </w:r>
      <w:r w:rsidRPr="0093623F">
        <w:rPr>
          <w:rStyle w:val="StyleUnderline"/>
        </w:rPr>
        <w:t xml:space="preserve"> Attention to </w:t>
      </w:r>
      <w:r w:rsidRPr="00256614">
        <w:rPr>
          <w:rStyle w:val="StyleUnderline"/>
          <w:highlight w:val="cyan"/>
        </w:rPr>
        <w:t>comradeship</w:t>
      </w:r>
      <w:r w:rsidRPr="0093623F">
        <w:rPr>
          <w:rStyle w:val="StyleUnderline"/>
        </w:rPr>
        <w:t xml:space="preserve">, to the ways that shared expectations make political work not just possible but also gratifying, </w:t>
      </w:r>
      <w:r w:rsidRPr="00256614">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1249AF30" w14:textId="77777777" w:rsidR="003E27A5" w:rsidRPr="008A4271" w:rsidRDefault="003E27A5" w:rsidP="003E27A5">
      <w:pPr>
        <w:pStyle w:val="Heading4"/>
      </w:pPr>
      <w:r>
        <w:lastRenderedPageBreak/>
        <w:t>Here in the debate space, an activity uniquely situated in its discussion of social issues and current events, the judge has a unique obligation as an educator to challenge the neoliberalism that pervades pedagogical and policymaking spaces.</w:t>
      </w:r>
    </w:p>
    <w:p w14:paraId="2FD280E8" w14:textId="77777777" w:rsidR="003E27A5" w:rsidRPr="008A4271" w:rsidRDefault="003E27A5" w:rsidP="003E27A5">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39A80E29" w14:textId="77777777" w:rsidR="003E27A5" w:rsidRPr="00AA6373" w:rsidRDefault="003E27A5" w:rsidP="003E27A5">
      <w:pPr>
        <w:rPr>
          <w:sz w:val="14"/>
        </w:rPr>
      </w:pPr>
      <w:r w:rsidRPr="000473C6">
        <w:rPr>
          <w:rFonts w:cstheme="minorHAnsi"/>
          <w:b/>
          <w:u w:val="single"/>
        </w:rPr>
        <w:t xml:space="preserve">Within Ramya Venkataraman’s writing and presentations, there is the deployment and reiteration of </w:t>
      </w:r>
      <w:r w:rsidRPr="00256614">
        <w:rPr>
          <w:rFonts w:cstheme="minorHAnsi"/>
          <w:b/>
          <w:highlight w:val="cyan"/>
          <w:u w:val="single"/>
        </w:rPr>
        <w:t>a</w:t>
      </w:r>
      <w:r w:rsidRPr="000473C6">
        <w:rPr>
          <w:rFonts w:cstheme="minorHAnsi"/>
          <w:b/>
          <w:u w:val="single"/>
        </w:rPr>
        <w:t xml:space="preserve"> particular </w:t>
      </w:r>
      <w:r w:rsidRPr="00256614">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256614">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256614">
        <w:rPr>
          <w:rFonts w:cstheme="minorHAnsi"/>
          <w:b/>
          <w:highlight w:val="cyan"/>
          <w:u w:val="single"/>
        </w:rPr>
        <w:t xml:space="preserve">reiterated at almost </w:t>
      </w:r>
      <w:proofErr w:type="gramStart"/>
      <w:r w:rsidRPr="00256614">
        <w:rPr>
          <w:rFonts w:cstheme="minorHAnsi"/>
          <w:b/>
          <w:highlight w:val="cyan"/>
          <w:u w:val="single"/>
        </w:rPr>
        <w:t>all of</w:t>
      </w:r>
      <w:proofErr w:type="gramEnd"/>
      <w:r w:rsidRPr="00256614">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256614">
        <w:rPr>
          <w:rFonts w:cstheme="minorHAnsi"/>
          <w:b/>
          <w:highlight w:val="cyan"/>
          <w:u w:val="single"/>
        </w:rPr>
        <w:t>These</w:t>
      </w:r>
      <w:r w:rsidRPr="000473C6">
        <w:rPr>
          <w:rFonts w:cstheme="minorHAnsi"/>
          <w:b/>
          <w:u w:val="single"/>
        </w:rPr>
        <w:t xml:space="preserve"> are made up not simply of pragmatic relations, but also </w:t>
      </w:r>
      <w:r w:rsidRPr="00256614">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256614">
        <w:rPr>
          <w:rFonts w:cstheme="minorHAnsi"/>
          <w:b/>
          <w:highlight w:val="cyan"/>
          <w:u w:val="single"/>
        </w:rPr>
        <w:t>Embedded</w:t>
      </w:r>
      <w:r w:rsidRPr="000473C6">
        <w:rPr>
          <w:rFonts w:cstheme="minorHAnsi"/>
          <w:b/>
          <w:u w:val="single"/>
        </w:rPr>
        <w:t xml:space="preserve"> and represented in these arguments </w:t>
      </w:r>
      <w:r w:rsidRPr="00256614">
        <w:rPr>
          <w:rFonts w:cstheme="minorHAnsi"/>
          <w:b/>
          <w:highlight w:val="cyan"/>
          <w:u w:val="single"/>
        </w:rPr>
        <w:t>is a</w:t>
      </w:r>
      <w:r w:rsidRPr="000473C6">
        <w:rPr>
          <w:rFonts w:cstheme="minorHAnsi"/>
          <w:b/>
          <w:u w:val="single"/>
        </w:rPr>
        <w:t xml:space="preserve"> version of </w:t>
      </w:r>
      <w:r w:rsidRPr="00256614">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256614">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256614">
        <w:rPr>
          <w:rFonts w:cstheme="minorHAnsi"/>
          <w:b/>
          <w:highlight w:val="cyan"/>
          <w:u w:val="single"/>
        </w:rPr>
        <w:t xml:space="preserve">and interrelated opportunities are created </w:t>
      </w:r>
      <w:r w:rsidRPr="000473C6">
        <w:rPr>
          <w:rFonts w:cstheme="minorHAnsi"/>
          <w:b/>
          <w:u w:val="single"/>
        </w:rPr>
        <w:t xml:space="preserve">for reform and </w:t>
      </w:r>
      <w:r w:rsidRPr="00256614">
        <w:rPr>
          <w:rFonts w:cstheme="minorHAnsi"/>
          <w:b/>
          <w:highlight w:val="cyan"/>
          <w:u w:val="single"/>
        </w:rPr>
        <w:t xml:space="preserve">for profit and </w:t>
      </w:r>
      <w:r w:rsidRPr="000473C6">
        <w:rPr>
          <w:rFonts w:cstheme="minorHAnsi"/>
          <w:b/>
          <w:u w:val="single"/>
        </w:rPr>
        <w:t xml:space="preserve">for </w:t>
      </w:r>
      <w:r w:rsidRPr="00256614">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256614">
        <w:rPr>
          <w:rFonts w:cstheme="minorHAnsi"/>
          <w:b/>
          <w:highlight w:val="cyan"/>
          <w:u w:val="single"/>
        </w:rPr>
        <w:t>an</w:t>
      </w:r>
      <w:r w:rsidRPr="000473C6">
        <w:rPr>
          <w:rFonts w:cstheme="minorHAnsi"/>
          <w:b/>
          <w:u w:val="single"/>
        </w:rPr>
        <w:t xml:space="preserve"> </w:t>
      </w:r>
      <w:r w:rsidRPr="00256614">
        <w:rPr>
          <w:rFonts w:cstheme="minorHAnsi"/>
          <w:b/>
          <w:highlight w:val="cyan"/>
          <w:u w:val="single"/>
        </w:rPr>
        <w:t>erasure</w:t>
      </w:r>
      <w:r w:rsidRPr="000473C6">
        <w:rPr>
          <w:rFonts w:cstheme="minorHAnsi"/>
          <w:b/>
          <w:u w:val="single"/>
        </w:rPr>
        <w:t xml:space="preserve">, </w:t>
      </w:r>
      <w:r w:rsidRPr="00256614">
        <w:rPr>
          <w:rFonts w:cstheme="minorHAnsi"/>
          <w:b/>
          <w:highlight w:val="cyan"/>
          <w:u w:val="single"/>
        </w:rPr>
        <w:t>of the boundaries of state, economy, and</w:t>
      </w:r>
      <w:r w:rsidRPr="000473C6">
        <w:rPr>
          <w:rFonts w:cstheme="minorHAnsi"/>
          <w:b/>
          <w:u w:val="single"/>
        </w:rPr>
        <w:t xml:space="preserve"> civil </w:t>
      </w:r>
      <w:r w:rsidRPr="00256614">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256614">
        <w:rPr>
          <w:rFonts w:cstheme="minorHAnsi"/>
          <w:b/>
          <w:highlight w:val="cyan"/>
          <w:u w:val="single"/>
        </w:rPr>
        <w:t xml:space="preserve">which </w:t>
      </w:r>
      <w:r w:rsidRPr="000473C6">
        <w:rPr>
          <w:rFonts w:cstheme="minorHAnsi"/>
          <w:b/>
          <w:u w:val="single"/>
        </w:rPr>
        <w:t xml:space="preserve">moves, changes, and </w:t>
      </w:r>
      <w:r w:rsidRPr="00256614">
        <w:rPr>
          <w:rFonts w:cstheme="minorHAnsi"/>
          <w:b/>
          <w:highlight w:val="cyan"/>
          <w:u w:val="single"/>
        </w:rPr>
        <w:t>develops</w:t>
      </w:r>
      <w:r w:rsidRPr="000473C6">
        <w:rPr>
          <w:rFonts w:cstheme="minorHAnsi"/>
          <w:b/>
          <w:u w:val="single"/>
        </w:rPr>
        <w:t xml:space="preserve"> but which coheres </w:t>
      </w:r>
      <w:r w:rsidRPr="00256614">
        <w:rPr>
          <w:rFonts w:cstheme="minorHAnsi"/>
          <w:b/>
          <w:highlight w:val="cyan"/>
          <w:u w:val="single"/>
        </w:rPr>
        <w:t xml:space="preserve">around </w:t>
      </w:r>
      <w:r w:rsidRPr="000473C6">
        <w:rPr>
          <w:rFonts w:cstheme="minorHAnsi"/>
          <w:b/>
          <w:u w:val="single"/>
        </w:rPr>
        <w:t xml:space="preserve">a </w:t>
      </w:r>
      <w:r w:rsidRPr="00256614">
        <w:rPr>
          <w:rFonts w:cstheme="minorHAnsi"/>
          <w:b/>
          <w:highlight w:val="cyan"/>
          <w:u w:val="single"/>
        </w:rPr>
        <w:lastRenderedPageBreak/>
        <w:t xml:space="preserve">neoliberal </w:t>
      </w:r>
      <w:r w:rsidRPr="000473C6">
        <w:rPr>
          <w:rFonts w:cstheme="minorHAnsi"/>
          <w:b/>
          <w:u w:val="single"/>
        </w:rPr>
        <w:t xml:space="preserve">project of </w:t>
      </w:r>
      <w:r w:rsidRPr="00256614">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256614">
        <w:rPr>
          <w:rFonts w:cstheme="minorHAnsi"/>
          <w:b/>
          <w:highlight w:val="cyan"/>
          <w:u w:val="single"/>
        </w:rPr>
        <w:t>the</w:t>
      </w:r>
      <w:r w:rsidRPr="000473C6">
        <w:rPr>
          <w:rFonts w:cstheme="minorHAnsi"/>
          <w:b/>
          <w:u w:val="single"/>
        </w:rPr>
        <w:t xml:space="preserve"> grand </w:t>
      </w:r>
      <w:r w:rsidRPr="00256614">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256614">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7F34187A" w14:textId="77777777" w:rsidR="003E27A5" w:rsidRDefault="003E27A5" w:rsidP="003E27A5"/>
    <w:p w14:paraId="1ACB508D" w14:textId="2BD18BE5" w:rsidR="003E27A5" w:rsidRDefault="003E27A5" w:rsidP="003E27A5">
      <w:pPr>
        <w:pStyle w:val="Heading2"/>
      </w:pPr>
      <w:r>
        <w:lastRenderedPageBreak/>
        <w:t>Case</w:t>
      </w:r>
    </w:p>
    <w:p w14:paraId="04DE0452" w14:textId="77777777" w:rsidR="003E27A5" w:rsidRPr="004D3A52" w:rsidRDefault="003E27A5" w:rsidP="003E27A5"/>
    <w:p w14:paraId="1C83C0AB" w14:textId="470EDC40" w:rsidR="003E27A5" w:rsidRPr="003E27A5" w:rsidRDefault="003E27A5" w:rsidP="003E27A5">
      <w:pPr>
        <w:pStyle w:val="Heading4"/>
      </w:pPr>
      <w:r>
        <w:t>The isolation of dis/ableism ignores the ways in which capital operates along multiple axes of oppression. This isolation definitionally prohibits the coalition building necessary to challenge capitalism as the root cause of all forms of oppression. It is the definition of melancholic politics where we accept marginal change but fail to get at the root cause of oppression.</w:t>
      </w:r>
      <w:r>
        <w:t xml:space="preserve"> </w:t>
      </w:r>
      <w:r w:rsidRPr="00C35A47">
        <w:rPr>
          <w:rFonts w:cs="Calibri"/>
        </w:rPr>
        <w:t xml:space="preserve">Capitalism is </w:t>
      </w:r>
      <w:r>
        <w:rPr>
          <w:rFonts w:cs="Calibri"/>
        </w:rPr>
        <w:t xml:space="preserve">fundamental societal contradiction that represents the genesis of all other forms of violence. The desire to </w:t>
      </w:r>
      <w:proofErr w:type="spellStart"/>
      <w:r>
        <w:rPr>
          <w:rFonts w:cs="Calibri"/>
        </w:rPr>
        <w:t>overcommodify</w:t>
      </w:r>
      <w:proofErr w:type="spellEnd"/>
      <w:r>
        <w:rPr>
          <w:rFonts w:cs="Calibri"/>
        </w:rPr>
        <w:t xml:space="preserve"> and achieve maximum efficiency represents the root cause of ableist violence. The disabled body is seen as unproductive and imperfect, thus generating disgust and contempt at a subject unable to conform to the drive of capital.</w:t>
      </w:r>
    </w:p>
    <w:p w14:paraId="05830F8E" w14:textId="77777777" w:rsidR="003E27A5" w:rsidRPr="00C35A47" w:rsidRDefault="003E27A5" w:rsidP="003E27A5">
      <w:pPr>
        <w:rPr>
          <w:sz w:val="16"/>
        </w:rPr>
      </w:pPr>
      <w:proofErr w:type="spellStart"/>
      <w:r w:rsidRPr="00C35A47">
        <w:rPr>
          <w:rStyle w:val="Style13ptBold"/>
        </w:rPr>
        <w:t>Slorach</w:t>
      </w:r>
      <w:proofErr w:type="spellEnd"/>
      <w:r w:rsidRPr="00C35A47">
        <w:rPr>
          <w:rStyle w:val="Style13ptBold"/>
        </w:rPr>
        <w:t xml:space="preserve"> 11</w:t>
      </w:r>
      <w:r w:rsidRPr="00C35A47">
        <w:rPr>
          <w:sz w:val="16"/>
        </w:rPr>
        <w:t xml:space="preserve"> (</w:t>
      </w:r>
      <w:proofErr w:type="spellStart"/>
      <w:r w:rsidRPr="00C35A47">
        <w:rPr>
          <w:sz w:val="16"/>
        </w:rPr>
        <w:t>Roddyslorach</w:t>
      </w:r>
      <w:proofErr w:type="spellEnd"/>
      <w:r w:rsidRPr="00C35A47">
        <w:rPr>
          <w:sz w:val="16"/>
        </w:rPr>
        <w:t xml:space="preserve">, Disability Advisor at St. George's University of London, past Disability discrimination caseworker at Disability Law Service "Marxism and disability" </w:t>
      </w:r>
      <w:proofErr w:type="spellStart"/>
      <w:r w:rsidRPr="00C35A47">
        <w:rPr>
          <w:sz w:val="16"/>
        </w:rPr>
        <w:t>pg</w:t>
      </w:r>
      <w:proofErr w:type="spellEnd"/>
      <w:r w:rsidRPr="00C35A47">
        <w:rPr>
          <w:sz w:val="16"/>
        </w:rPr>
        <w:t xml:space="preserve"> online @ </w:t>
      </w:r>
      <w:proofErr w:type="gramStart"/>
      <w:r w:rsidRPr="00C35A47">
        <w:rPr>
          <w:sz w:val="16"/>
        </w:rPr>
        <w:t>http://www.isj.org.uk/?id=702//ghs-mli )</w:t>
      </w:r>
      <w:proofErr w:type="gramEnd"/>
    </w:p>
    <w:p w14:paraId="0FF86D3E" w14:textId="77777777" w:rsidR="003E27A5" w:rsidRPr="00256614" w:rsidRDefault="003E27A5" w:rsidP="003E27A5">
      <w:pPr>
        <w:rPr>
          <w:rStyle w:val="Emphasis"/>
          <w:highlight w:val="cyan"/>
        </w:rPr>
      </w:pPr>
      <w:r w:rsidRPr="00C35A47">
        <w:rPr>
          <w:rStyle w:val="StyleUnderline"/>
        </w:rPr>
        <w:t xml:space="preserve">Weaker, older or </w:t>
      </w:r>
      <w:r w:rsidRPr="00256614">
        <w:rPr>
          <w:rStyle w:val="Emphasis"/>
          <w:highlight w:val="cyan"/>
        </w:rPr>
        <w:t>impaired members of pre-class societies were more likely to survive with</w:t>
      </w:r>
      <w:r w:rsidRPr="00C35A47">
        <w:rPr>
          <w:rStyle w:val="StyleUnderline"/>
        </w:rPr>
        <w:t xml:space="preserve"> the development of settled </w:t>
      </w:r>
      <w:r w:rsidRPr="00256614">
        <w:rPr>
          <w:rStyle w:val="Emphasis"/>
          <w:highlight w:val="cyan"/>
        </w:rPr>
        <w:t>agricultural production</w:t>
      </w:r>
      <w:r w:rsidRPr="00C35A47">
        <w:rPr>
          <w:rStyle w:val="StyleUnderline"/>
        </w:rPr>
        <w:t xml:space="preserve"> and surplus crops. </w:t>
      </w:r>
      <w:r w:rsidRPr="00C35A47">
        <w:rPr>
          <w:sz w:val="14"/>
        </w:rPr>
        <w:t xml:space="preserve">Feudal societies saw impairment in religious terms, as a mark of either good or evil, which meant those affected often faced persecution. However, </w:t>
      </w:r>
      <w:r w:rsidRPr="00C35A47">
        <w:rPr>
          <w:rStyle w:val="StyleUnderline"/>
        </w:rPr>
        <w:t>the rural production process, and the extended nature of the feudal family, allowed many to make a genuine contribution to daily economic life. Families living</w:t>
      </w:r>
      <w:r w:rsidRPr="00C35A47">
        <w:rPr>
          <w:sz w:val="14"/>
        </w:rPr>
        <w:t xml:space="preserve"> and working as large groups </w:t>
      </w:r>
      <w:r w:rsidRPr="00C35A47">
        <w:rPr>
          <w:rStyle w:val="StyleUnderline"/>
        </w:rPr>
        <w:t>were able to provide</w:t>
      </w:r>
      <w:r w:rsidRPr="00C35A47">
        <w:rPr>
          <w:sz w:val="14"/>
        </w:rPr>
        <w:t xml:space="preserve"> networks of care </w:t>
      </w:r>
      <w:r w:rsidRPr="00C35A47">
        <w:rPr>
          <w:rStyle w:val="StyleUnderline"/>
        </w:rPr>
        <w:t>for</w:t>
      </w:r>
      <w:r w:rsidRPr="00C35A47">
        <w:rPr>
          <w:sz w:val="14"/>
        </w:rPr>
        <w:t xml:space="preserve"> children and </w:t>
      </w:r>
      <w:r w:rsidRPr="00C35A47">
        <w:rPr>
          <w:rStyle w:val="StyleUnderline"/>
        </w:rPr>
        <w:t>the elderly</w:t>
      </w:r>
      <w:r w:rsidRPr="00C35A47">
        <w:rPr>
          <w:sz w:val="14"/>
        </w:rPr>
        <w:t xml:space="preserve">. This way of life, typical for much of the world’s population for thousands of years, was to virtually disappear in the last three </w:t>
      </w:r>
      <w:proofErr w:type="spellStart"/>
      <w:proofErr w:type="gramStart"/>
      <w:r w:rsidRPr="00C35A47">
        <w:rPr>
          <w:sz w:val="14"/>
        </w:rPr>
        <w:t>centuries.</w:t>
      </w:r>
      <w:r w:rsidRPr="00C35A47">
        <w:rPr>
          <w:sz w:val="12"/>
        </w:rPr>
        <w:t>¶</w:t>
      </w:r>
      <w:proofErr w:type="gramEnd"/>
      <w:r w:rsidRPr="00256614">
        <w:rPr>
          <w:rStyle w:val="Emphasis"/>
          <w:highlight w:val="cyan"/>
        </w:rPr>
        <w:t>The</w:t>
      </w:r>
      <w:proofErr w:type="spellEnd"/>
      <w:r w:rsidRPr="00256614">
        <w:rPr>
          <w:rStyle w:val="Emphasis"/>
          <w:highlight w:val="cyan"/>
        </w:rPr>
        <w:t xml:space="preserve"> rise of capitalism forced people off the land</w:t>
      </w:r>
      <w:r w:rsidRPr="00C35A47">
        <w:rPr>
          <w:sz w:val="14"/>
        </w:rPr>
        <w:t xml:space="preserve">. In Britain production for the market began on a scale sufficiently small as to be carried out in the home, and therefore impaired people could still play a role. </w:t>
      </w:r>
      <w:proofErr w:type="gramStart"/>
      <w:r w:rsidRPr="00C35A47">
        <w:rPr>
          <w:sz w:val="14"/>
        </w:rPr>
        <w:t>However:</w:t>
      </w:r>
      <w:r w:rsidRPr="00C35A47">
        <w:rPr>
          <w:sz w:val="12"/>
        </w:rPr>
        <w:t>¶</w:t>
      </w:r>
      <w:proofErr w:type="gramEnd"/>
      <w:r w:rsidRPr="00256614">
        <w:rPr>
          <w:rStyle w:val="Emphasis"/>
          <w:highlight w:val="cyan"/>
        </w:rPr>
        <w:t>the rural population was being increasingly pressed by the new capitalist market forces, and when families could no longer cope [disabled]</w:t>
      </w:r>
      <w:r w:rsidRPr="00C35A47">
        <w:rPr>
          <w:rStyle w:val="Emphasis"/>
        </w:rPr>
        <w:t xml:space="preserve"> </w:t>
      </w:r>
      <w:r w:rsidRPr="00C35A47">
        <w:rPr>
          <w:rStyle w:val="StyleUnderline"/>
        </w:rPr>
        <w:t xml:space="preserve"> </w:t>
      </w:r>
      <w:r w:rsidRPr="00C35A47">
        <w:rPr>
          <w:rStyle w:val="Emphasis"/>
        </w:rPr>
        <w:t xml:space="preserve">the crippled </w:t>
      </w:r>
      <w:r w:rsidRPr="00256614">
        <w:rPr>
          <w:rStyle w:val="Emphasis"/>
          <w:highlight w:val="cyan"/>
        </w:rPr>
        <w:t>members would have been most vulnerable</w:t>
      </w:r>
      <w:r w:rsidRPr="00C35A47">
        <w:rPr>
          <w:rStyle w:val="Emphasis"/>
        </w:rPr>
        <w:t xml:space="preserve"> and liable </w:t>
      </w:r>
      <w:r w:rsidRPr="00256614">
        <w:rPr>
          <w:rStyle w:val="Emphasis"/>
          <w:highlight w:val="cyan"/>
        </w:rPr>
        <w:t>to turn to begging</w:t>
      </w:r>
      <w:r w:rsidRPr="00C35A47">
        <w:rPr>
          <w:rStyle w:val="Emphasis"/>
        </w:rPr>
        <w:t xml:space="preserve"> and church protection</w:t>
      </w:r>
      <w:r w:rsidRPr="00C35A47">
        <w:rPr>
          <w:rStyle w:val="StyleUnderline"/>
        </w:rPr>
        <w:t xml:space="preserve"> in special poor houses</w:t>
      </w:r>
      <w:r w:rsidRPr="00C35A47">
        <w:rPr>
          <w:sz w:val="14"/>
        </w:rPr>
        <w:t xml:space="preserve">. </w:t>
      </w:r>
      <w:r w:rsidRPr="00C35A47">
        <w:rPr>
          <w:rStyle w:val="StyleUnderline"/>
        </w:rPr>
        <w:t xml:space="preserve">Market forces soon </w:t>
      </w:r>
      <w:proofErr w:type="spellStart"/>
      <w:r w:rsidRPr="00C35A47">
        <w:rPr>
          <w:rStyle w:val="StyleUnderline"/>
        </w:rPr>
        <w:t>favouredmachinery</w:t>
      </w:r>
      <w:proofErr w:type="spellEnd"/>
      <w:r w:rsidRPr="00C35A47">
        <w:rPr>
          <w:rStyle w:val="StyleUnderline"/>
        </w:rPr>
        <w:t xml:space="preserve"> which was more efficient and able to produce cheaper more plentiful woven materia</w:t>
      </w:r>
      <w:r w:rsidRPr="00C35A47">
        <w:rPr>
          <w:sz w:val="14"/>
        </w:rPr>
        <w:t>l. Those working larger looms would more likely survive and cripples would have had greater difficulty working such equipment.7</w:t>
      </w:r>
      <w:r w:rsidRPr="00C35A47">
        <w:rPr>
          <w:sz w:val="12"/>
        </w:rPr>
        <w:t>¶</w:t>
      </w:r>
      <w:r w:rsidRPr="00C35A47">
        <w:rPr>
          <w:sz w:val="14"/>
        </w:rPr>
        <w:t xml:space="preserve"> The Industrial Revolution accelerated the pace of change enormously. Larger-scale machinery concentrated in factory towns increasingly destroyed the old cottage industries as well as traditional family structures, with members forced to find work away from the home or patch of land. </w:t>
      </w:r>
      <w:r w:rsidRPr="00C35A47">
        <w:rPr>
          <w:rStyle w:val="StyleUnderline"/>
        </w:rPr>
        <w:t xml:space="preserve">The </w:t>
      </w:r>
      <w:proofErr w:type="spellStart"/>
      <w:r w:rsidRPr="00C35A47">
        <w:rPr>
          <w:rStyle w:val="StyleUnderline"/>
        </w:rPr>
        <w:t>newfactory</w:t>
      </w:r>
      <w:proofErr w:type="spellEnd"/>
      <w:r w:rsidRPr="00C35A47">
        <w:rPr>
          <w:rStyle w:val="StyleUnderline"/>
        </w:rPr>
        <w:t xml:space="preserve"> worker “</w:t>
      </w:r>
      <w:proofErr w:type="spellStart"/>
      <w:r w:rsidRPr="00C35A47">
        <w:rPr>
          <w:rStyle w:val="StyleUnderline"/>
        </w:rPr>
        <w:t>couldnot</w:t>
      </w:r>
      <w:proofErr w:type="spellEnd"/>
      <w:r w:rsidRPr="00C35A47">
        <w:rPr>
          <w:rStyle w:val="StyleUnderline"/>
        </w:rPr>
        <w:t xml:space="preserve"> have any </w:t>
      </w:r>
      <w:proofErr w:type="spellStart"/>
      <w:r w:rsidRPr="00C35A47">
        <w:rPr>
          <w:rStyle w:val="StyleUnderline"/>
        </w:rPr>
        <w:t>impairmentwhich</w:t>
      </w:r>
      <w:proofErr w:type="spellEnd"/>
      <w:r w:rsidRPr="00C35A47">
        <w:rPr>
          <w:rStyle w:val="StyleUnderline"/>
        </w:rPr>
        <w:t xml:space="preserve"> would prevent him or her from operating the machine. </w:t>
      </w:r>
      <w:r w:rsidRPr="00256614">
        <w:rPr>
          <w:rStyle w:val="Emphasis"/>
          <w:highlight w:val="cyan"/>
        </w:rPr>
        <w:t>It was</w:t>
      </w:r>
      <w:r w:rsidRPr="00C35A47">
        <w:rPr>
          <w:rStyle w:val="StyleUnderline"/>
        </w:rPr>
        <w:t>, therefore</w:t>
      </w:r>
      <w:r w:rsidRPr="00C35A47">
        <w:rPr>
          <w:rStyle w:val="Emphasis"/>
        </w:rPr>
        <w:t xml:space="preserve">, </w:t>
      </w:r>
      <w:r w:rsidRPr="00256614">
        <w:rPr>
          <w:rStyle w:val="Emphasis"/>
          <w:highlight w:val="cyan"/>
        </w:rPr>
        <w:t>the economic necessity of producing efficient machines</w:t>
      </w:r>
      <w:r w:rsidRPr="00C35A47">
        <w:rPr>
          <w:rStyle w:val="StyleUnderline"/>
        </w:rPr>
        <w:t xml:space="preserve"> for large-scale production </w:t>
      </w:r>
      <w:r w:rsidRPr="00256614">
        <w:rPr>
          <w:rStyle w:val="StyleUnderline"/>
          <w:highlight w:val="cyan"/>
        </w:rPr>
        <w:t xml:space="preserve">that </w:t>
      </w:r>
      <w:r w:rsidRPr="00256614">
        <w:rPr>
          <w:rStyle w:val="Emphasis"/>
          <w:highlight w:val="cyan"/>
        </w:rPr>
        <w:t xml:space="preserve">established </w:t>
      </w:r>
      <w:proofErr w:type="spellStart"/>
      <w:r w:rsidRPr="00256614">
        <w:rPr>
          <w:rStyle w:val="Emphasis"/>
          <w:highlight w:val="cyan"/>
        </w:rPr>
        <w:t>ablebodiedness</w:t>
      </w:r>
      <w:proofErr w:type="spellEnd"/>
      <w:r w:rsidRPr="00256614">
        <w:rPr>
          <w:rStyle w:val="Emphasis"/>
          <w:highlight w:val="cyan"/>
        </w:rPr>
        <w:t xml:space="preserve"> as the norm for productive</w:t>
      </w:r>
      <w:r w:rsidRPr="00C35A47">
        <w:rPr>
          <w:rStyle w:val="StyleUnderline"/>
        </w:rPr>
        <w:t xml:space="preserve"> (</w:t>
      </w:r>
      <w:proofErr w:type="spellStart"/>
      <w:r w:rsidRPr="00C35A47">
        <w:rPr>
          <w:rStyle w:val="StyleUnderline"/>
        </w:rPr>
        <w:t>ie</w:t>
      </w:r>
      <w:proofErr w:type="spellEnd"/>
      <w:r w:rsidRPr="00C35A47">
        <w:rPr>
          <w:rStyle w:val="StyleUnderline"/>
        </w:rPr>
        <w:t xml:space="preserve"> socially integrated) </w:t>
      </w:r>
      <w:r w:rsidRPr="00256614">
        <w:rPr>
          <w:rStyle w:val="Emphasis"/>
          <w:highlight w:val="cyan"/>
        </w:rPr>
        <w:t>living</w:t>
      </w:r>
      <w:r w:rsidRPr="00C35A47">
        <w:rPr>
          <w:rStyle w:val="StyleUnderline"/>
        </w:rPr>
        <w:t>…production for profit undermined the position of physically impaired people within the family and the community”.8</w:t>
      </w:r>
      <w:r w:rsidRPr="00C35A47">
        <w:rPr>
          <w:rStyle w:val="StyleUnderline"/>
          <w:sz w:val="12"/>
        </w:rPr>
        <w:t>¶</w:t>
      </w:r>
      <w:r w:rsidRPr="00C35A47">
        <w:rPr>
          <w:sz w:val="14"/>
        </w:rPr>
        <w:t xml:space="preserve"> Working lives previously shaped by the hours of daylight and the seasons were now determined by the rhythm of the factory—even more so with the invention of gaslight and round the clock working. </w:t>
      </w:r>
      <w:r w:rsidRPr="00256614">
        <w:rPr>
          <w:rStyle w:val="Emphasis"/>
          <w:highlight w:val="cyan"/>
        </w:rPr>
        <w:t xml:space="preserve">People’s bodies were now valued according to their ability to function like </w:t>
      </w:r>
      <w:proofErr w:type="gramStart"/>
      <w:r w:rsidRPr="00256614">
        <w:rPr>
          <w:rStyle w:val="Emphasis"/>
          <w:highlight w:val="cyan"/>
        </w:rPr>
        <w:t>machines</w:t>
      </w:r>
      <w:r w:rsidRPr="00C35A47">
        <w:rPr>
          <w:rStyle w:val="StyleUnderline"/>
        </w:rPr>
        <w:t>:</w:t>
      </w:r>
      <w:r w:rsidRPr="00C35A47">
        <w:rPr>
          <w:sz w:val="12"/>
        </w:rPr>
        <w:t>¶</w:t>
      </w:r>
      <w:proofErr w:type="gramEnd"/>
      <w:r w:rsidRPr="00C35A47">
        <w:rPr>
          <w:sz w:val="14"/>
        </w:rPr>
        <w:t xml:space="preserve"> Factory discipline, time keeping and production norms broke with the slower, more self-determined and flexible work pattern into which many disabled people had been integrated. As work became more </w:t>
      </w:r>
      <w:proofErr w:type="spellStart"/>
      <w:r w:rsidRPr="00C35A47">
        <w:rPr>
          <w:sz w:val="14"/>
        </w:rPr>
        <w:t>rationalised</w:t>
      </w:r>
      <w:proofErr w:type="spellEnd"/>
      <w:r w:rsidRPr="00C35A47">
        <w:rPr>
          <w:sz w:val="14"/>
        </w:rPr>
        <w:t>, requiring precise mechanical movements of the body, repeated in quicker succession, impaired persons—</w:t>
      </w:r>
      <w:r w:rsidRPr="00C35A47">
        <w:rPr>
          <w:rStyle w:val="StyleUnderline"/>
        </w:rPr>
        <w:t xml:space="preserve">the deaf or blind, </w:t>
      </w:r>
      <w:proofErr w:type="spellStart"/>
      <w:r w:rsidRPr="00C35A47">
        <w:rPr>
          <w:rStyle w:val="StyleUnderline"/>
        </w:rPr>
        <w:t>andthose</w:t>
      </w:r>
      <w:proofErr w:type="spellEnd"/>
      <w:r w:rsidRPr="00C35A47">
        <w:rPr>
          <w:rStyle w:val="StyleUnderline"/>
        </w:rPr>
        <w:t xml:space="preserve"> with mobility difficulties</w:t>
      </w:r>
      <w:r w:rsidRPr="00C35A47">
        <w:rPr>
          <w:sz w:val="14"/>
        </w:rPr>
        <w:t xml:space="preserve">, were seen as—and without job accommodations to meet their impairments, were—less “fit” to do the tasks required of factory workers, and </w:t>
      </w:r>
      <w:proofErr w:type="spellStart"/>
      <w:r w:rsidRPr="00C35A47">
        <w:rPr>
          <w:rStyle w:val="StyleUnderline"/>
        </w:rPr>
        <w:t>wereincreasingly</w:t>
      </w:r>
      <w:proofErr w:type="spellEnd"/>
      <w:r w:rsidRPr="00C35A47">
        <w:rPr>
          <w:rStyle w:val="StyleUnderline"/>
        </w:rPr>
        <w:t xml:space="preserve"> excluded from paid employment. </w:t>
      </w:r>
      <w:r w:rsidRPr="00256614">
        <w:rPr>
          <w:rStyle w:val="Emphasis"/>
          <w:highlight w:val="cyan"/>
        </w:rPr>
        <w:t>[The Industrial Revolution] removed crippled people from social intercourse and transformed them into disabled people</w:t>
      </w:r>
      <w:r w:rsidRPr="00C35A47">
        <w:rPr>
          <w:rStyle w:val="StyleUnderline"/>
        </w:rPr>
        <w:t>.9</w:t>
      </w:r>
      <w:r w:rsidRPr="00C35A47">
        <w:rPr>
          <w:sz w:val="12"/>
        </w:rPr>
        <w:t>¶</w:t>
      </w:r>
      <w:r w:rsidRPr="00C35A47">
        <w:rPr>
          <w:sz w:val="14"/>
        </w:rPr>
        <w:t xml:space="preserve"> Specialisms were developed to help maintain and reproduce the new working class. </w:t>
      </w:r>
      <w:r w:rsidRPr="00C35A47">
        <w:rPr>
          <w:rStyle w:val="StyleUnderline"/>
        </w:rPr>
        <w:t>Poor Law officials and an expanding medical profession developed pseudo-scientific categories to identify those of the poor who were unfit for work</w:t>
      </w:r>
      <w:proofErr w:type="gramStart"/>
      <w:r w:rsidRPr="00C35A47">
        <w:rPr>
          <w:rStyle w:val="StyleUnderline"/>
        </w:rPr>
        <w:t>—”the</w:t>
      </w:r>
      <w:proofErr w:type="gramEnd"/>
      <w:r w:rsidRPr="00C35A47">
        <w:rPr>
          <w:rStyle w:val="StyleUnderline"/>
        </w:rPr>
        <w:t xml:space="preserve"> sick, the insane, defectives, and the aged and infirm”. </w:t>
      </w:r>
      <w:r w:rsidRPr="00256614">
        <w:rPr>
          <w:rStyle w:val="Emphasis"/>
          <w:highlight w:val="cyan"/>
        </w:rPr>
        <w:t xml:space="preserve">Dependence on others was now identified as a social </w:t>
      </w:r>
      <w:proofErr w:type="spellStart"/>
      <w:r w:rsidRPr="00256614">
        <w:rPr>
          <w:rStyle w:val="Emphasis"/>
          <w:highlight w:val="cyan"/>
        </w:rPr>
        <w:t>problemand</w:t>
      </w:r>
      <w:proofErr w:type="spellEnd"/>
      <w:r w:rsidRPr="00256614">
        <w:rPr>
          <w:rStyle w:val="Emphasis"/>
          <w:highlight w:val="cyan"/>
        </w:rPr>
        <w:t xml:space="preserve"> impairment equated with sickness and illness</w:t>
      </w:r>
      <w:r w:rsidRPr="00C35A47">
        <w:rPr>
          <w:rStyle w:val="StyleUnderline"/>
        </w:rPr>
        <w:t xml:space="preserve">. </w:t>
      </w:r>
      <w:r w:rsidRPr="00C35A47">
        <w:rPr>
          <w:sz w:val="14"/>
        </w:rPr>
        <w:t xml:space="preserve">Throughout the </w:t>
      </w:r>
      <w:r w:rsidRPr="00C35A47">
        <w:rPr>
          <w:sz w:val="14"/>
        </w:rPr>
        <w:lastRenderedPageBreak/>
        <w:t>18th and 19th centuries those identified as disabled were segregated into workhouses, asylums, prisons and special schools. This had “several advantages over domestic relief: it was efficient, it acted as a major deterrent to the able-</w:t>
      </w:r>
      <w:proofErr w:type="spellStart"/>
      <w:r w:rsidRPr="00C35A47">
        <w:rPr>
          <w:sz w:val="14"/>
        </w:rPr>
        <w:t>boded</w:t>
      </w:r>
      <w:proofErr w:type="spellEnd"/>
      <w:r w:rsidRPr="00C35A47">
        <w:rPr>
          <w:sz w:val="14"/>
        </w:rPr>
        <w:t xml:space="preserve"> malingerer, and it could </w:t>
      </w:r>
      <w:proofErr w:type="spellStart"/>
      <w:r w:rsidRPr="00C35A47">
        <w:rPr>
          <w:sz w:val="14"/>
        </w:rPr>
        <w:t>instil</w:t>
      </w:r>
      <w:proofErr w:type="spellEnd"/>
      <w:r w:rsidRPr="00C35A47">
        <w:rPr>
          <w:sz w:val="14"/>
        </w:rPr>
        <w:t xml:space="preserve"> good work habits into the inmates”.10</w:t>
      </w:r>
      <w:r w:rsidRPr="00C35A47">
        <w:rPr>
          <w:sz w:val="12"/>
        </w:rPr>
        <w:t>¶</w:t>
      </w:r>
      <w:r w:rsidRPr="00C35A47">
        <w:rPr>
          <w:sz w:val="14"/>
        </w:rPr>
        <w:t xml:space="preserve"> Isolating disabled people in institutions—barbaric and oppressive as they were—led to the intensive study and treatment of impairments, creating the basis for clearer scientific understanding and classification. Mental impairment, for example, was seen as a single category until Langdon Down’s reports for the London Hospital in 1866. These identified, among other conditions, what later became known as Down’s Syndrome.11</w:t>
      </w:r>
      <w:r w:rsidRPr="00C35A47">
        <w:rPr>
          <w:sz w:val="12"/>
        </w:rPr>
        <w:t>¶</w:t>
      </w:r>
      <w:r w:rsidRPr="00C35A47">
        <w:rPr>
          <w:sz w:val="14"/>
        </w:rPr>
        <w:t xml:space="preserve"> With </w:t>
      </w:r>
      <w:proofErr w:type="spellStart"/>
      <w:r w:rsidRPr="00C35A47">
        <w:rPr>
          <w:sz w:val="14"/>
        </w:rPr>
        <w:t>labour</w:t>
      </w:r>
      <w:proofErr w:type="spellEnd"/>
      <w:r w:rsidRPr="00C35A47">
        <w:rPr>
          <w:sz w:val="14"/>
        </w:rPr>
        <w:t xml:space="preserve"> power now a commodity whose components were separately identified and valued, people with mental health problems were also increasingly </w:t>
      </w:r>
      <w:proofErr w:type="spellStart"/>
      <w:r w:rsidRPr="00C35A47">
        <w:rPr>
          <w:sz w:val="14"/>
        </w:rPr>
        <w:t>categorised</w:t>
      </w:r>
      <w:proofErr w:type="spellEnd"/>
      <w:r w:rsidRPr="00C35A47">
        <w:rPr>
          <w:sz w:val="14"/>
        </w:rPr>
        <w:t xml:space="preserve"> and placed in segregated institutions. In 1826, the first year for which statistics are available, fewer than 5,000 people were confined in asylums throughout England. By 1900, this had increased to 74,000.12</w:t>
      </w:r>
      <w:r w:rsidRPr="00C35A47">
        <w:rPr>
          <w:sz w:val="12"/>
        </w:rPr>
        <w:t>¶</w:t>
      </w:r>
      <w:r w:rsidRPr="00C35A47">
        <w:rPr>
          <w:sz w:val="14"/>
        </w:rPr>
        <w:t xml:space="preserve"> Capitalism represented a huge advance from previous societies in many ways. For the first time in history the productive capacity existed to feed, clothe and house the entire global population, while scientific and medical advances offered the prospect of understanding and curing diseases. But </w:t>
      </w:r>
      <w:r w:rsidRPr="00C35A47">
        <w:rPr>
          <w:rStyle w:val="StyleUnderline"/>
        </w:rPr>
        <w:t xml:space="preserve">the new working </w:t>
      </w:r>
      <w:proofErr w:type="spellStart"/>
      <w:r w:rsidRPr="00C35A47">
        <w:rPr>
          <w:rStyle w:val="StyleUnderline"/>
        </w:rPr>
        <w:t>classcreating</w:t>
      </w:r>
      <w:proofErr w:type="spellEnd"/>
      <w:r w:rsidRPr="00C35A47">
        <w:rPr>
          <w:rStyle w:val="StyleUnderline"/>
        </w:rPr>
        <w:t xml:space="preserve"> this wealth were excluded </w:t>
      </w:r>
      <w:proofErr w:type="spellStart"/>
      <w:r w:rsidRPr="00C35A47">
        <w:rPr>
          <w:rStyle w:val="StyleUnderline"/>
        </w:rPr>
        <w:t>fromany</w:t>
      </w:r>
      <w:proofErr w:type="spellEnd"/>
      <w:r w:rsidRPr="00C35A47">
        <w:rPr>
          <w:rStyle w:val="StyleUnderline"/>
        </w:rPr>
        <w:t xml:space="preserve"> say over what was produced and how, suffering for their pains physical and mental impairment on an unprecedented scale</w:t>
      </w:r>
      <w:r w:rsidRPr="00C35A47">
        <w:rPr>
          <w:sz w:val="14"/>
        </w:rPr>
        <w:t xml:space="preserve">. </w:t>
      </w:r>
      <w:r w:rsidRPr="00C35A47">
        <w:rPr>
          <w:rStyle w:val="StyleUnderline"/>
        </w:rPr>
        <w:t xml:space="preserve">Those </w:t>
      </w:r>
      <w:proofErr w:type="spellStart"/>
      <w:r w:rsidRPr="00C35A47">
        <w:rPr>
          <w:rStyle w:val="StyleUnderline"/>
        </w:rPr>
        <w:t>marginalised</w:t>
      </w:r>
      <w:proofErr w:type="spellEnd"/>
      <w:r w:rsidRPr="00C35A47">
        <w:rPr>
          <w:rStyle w:val="StyleUnderline"/>
        </w:rPr>
        <w:t xml:space="preserve"> or excluded from production, either by injury or already existing impairments, also became </w:t>
      </w:r>
      <w:proofErr w:type="spellStart"/>
      <w:r w:rsidRPr="00C35A47">
        <w:rPr>
          <w:rStyle w:val="StyleUnderline"/>
        </w:rPr>
        <w:t>marginalised</w:t>
      </w:r>
      <w:proofErr w:type="spellEnd"/>
      <w:r w:rsidRPr="00C35A47">
        <w:rPr>
          <w:rStyle w:val="StyleUnderline"/>
        </w:rPr>
        <w:t xml:space="preserve"> or excluded from wider society</w:t>
      </w:r>
      <w:r w:rsidRPr="00C35A47">
        <w:rPr>
          <w:sz w:val="14"/>
        </w:rPr>
        <w:t xml:space="preserve">. In this way </w:t>
      </w:r>
      <w:r w:rsidRPr="00256614">
        <w:rPr>
          <w:rStyle w:val="Emphasis"/>
          <w:highlight w:val="cyan"/>
        </w:rPr>
        <w:t>capitalism created disability as a particular form of social oppression.</w:t>
      </w:r>
    </w:p>
    <w:p w14:paraId="48838EE8" w14:textId="77777777" w:rsidR="003E27A5" w:rsidRPr="004A0D4D" w:rsidRDefault="003E27A5" w:rsidP="003E27A5">
      <w:pPr>
        <w:pStyle w:val="Heading4"/>
        <w:rPr>
          <w:sz w:val="16"/>
          <w:szCs w:val="20"/>
        </w:rPr>
      </w:pPr>
      <w:r w:rsidRPr="00C35A47">
        <w:rPr>
          <w:rFonts w:cs="Calibri"/>
        </w:rPr>
        <w:t>Solving cap is a prerequisite</w:t>
      </w:r>
      <w:r>
        <w:rPr>
          <w:rFonts w:cs="Calibri"/>
        </w:rPr>
        <w:t xml:space="preserve"> –</w:t>
      </w:r>
      <w:r w:rsidRPr="00C35A47">
        <w:rPr>
          <w:rFonts w:cs="Calibri"/>
        </w:rPr>
        <w:t xml:space="preserve"> </w:t>
      </w:r>
      <w:r>
        <w:rPr>
          <w:rFonts w:cs="Calibri"/>
        </w:rPr>
        <w:t xml:space="preserve">any attempts to solve ableism from within capitalism represent </w:t>
      </w:r>
      <w:proofErr w:type="spellStart"/>
      <w:r>
        <w:rPr>
          <w:rFonts w:cs="Calibri"/>
          <w:u w:val="single"/>
        </w:rPr>
        <w:t>bandaid</w:t>
      </w:r>
      <w:proofErr w:type="spellEnd"/>
      <w:r>
        <w:rPr>
          <w:rFonts w:cs="Calibri"/>
          <w:u w:val="single"/>
        </w:rPr>
        <w:t xml:space="preserve"> solutions</w:t>
      </w:r>
      <w:r>
        <w:rPr>
          <w:rFonts w:cs="Calibri"/>
        </w:rPr>
        <w:t xml:space="preserve"> where certain instances of violence are deconstructed but we ignore the prior cause of oppression – Generates cruel optimism and melancholy where we are satisfied with what the system gives us but know in the back of our minds that things will never truly change.</w:t>
      </w:r>
    </w:p>
    <w:p w14:paraId="7A0E3AA3" w14:textId="77777777" w:rsidR="003E27A5" w:rsidRDefault="003E27A5" w:rsidP="003E27A5"/>
    <w:p w14:paraId="0EEC6FAF" w14:textId="77777777" w:rsidR="003E27A5" w:rsidRDefault="003E27A5" w:rsidP="003E27A5">
      <w:pPr>
        <w:pStyle w:val="Heading4"/>
      </w:pPr>
      <w:r>
        <w:t xml:space="preserve">Their focus on </w:t>
      </w:r>
      <w:proofErr w:type="spellStart"/>
      <w:r>
        <w:t>abliesm</w:t>
      </w:r>
      <w:proofErr w:type="spellEnd"/>
      <w:r>
        <w:t xml:space="preserve"> ignores the other ways the topic is violent towards other identities, specifically indigenous bodies. The WTO as an institution is unethical and perpetuates colonialism as mediated by capitalism. You should vote them down for being unreasonably exclusionary and instead embrace a more inclusive, </w:t>
      </w:r>
      <w:proofErr w:type="spellStart"/>
      <w:proofErr w:type="gramStart"/>
      <w:r>
        <w:t>all encompassing</w:t>
      </w:r>
      <w:proofErr w:type="spellEnd"/>
      <w:proofErr w:type="gramEnd"/>
      <w:r>
        <w:t xml:space="preserve"> praxis.</w:t>
      </w:r>
    </w:p>
    <w:p w14:paraId="1F8558C7" w14:textId="77777777" w:rsidR="003E27A5" w:rsidRPr="00D315CD" w:rsidRDefault="003E27A5" w:rsidP="003E27A5">
      <w:pPr>
        <w:rPr>
          <w:rStyle w:val="Style13ptBold"/>
        </w:rPr>
      </w:pPr>
      <w:r w:rsidRPr="00D315CD">
        <w:rPr>
          <w:rStyle w:val="Style13ptBold"/>
        </w:rPr>
        <w:t>Godrej 20</w:t>
      </w:r>
    </w:p>
    <w:p w14:paraId="59AB99B7" w14:textId="77777777" w:rsidR="003E27A5" w:rsidRPr="00D315CD" w:rsidRDefault="003E27A5" w:rsidP="003E27A5">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2734F000" w14:textId="77777777" w:rsidR="003E27A5" w:rsidRDefault="003E27A5" w:rsidP="003E27A5">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8867E2">
        <w:rPr>
          <w:rStyle w:val="StyleUnderline"/>
          <w:highlight w:val="cyan"/>
        </w:rPr>
        <w:t>the</w:t>
      </w:r>
      <w:r w:rsidRPr="00D315CD">
        <w:rPr>
          <w:sz w:val="16"/>
        </w:rPr>
        <w:t xml:space="preserve"> </w:t>
      </w:r>
      <w:r w:rsidRPr="008867E2">
        <w:rPr>
          <w:sz w:val="16"/>
          <w:highlight w:val="cyan"/>
        </w:rPr>
        <w:t>19</w:t>
      </w:r>
      <w:r w:rsidRPr="008867E2">
        <w:rPr>
          <w:rStyle w:val="StyleUnderline"/>
          <w:highlight w:val="cyan"/>
        </w:rPr>
        <w:t>90s</w:t>
      </w:r>
      <w:r w:rsidRPr="008867E2">
        <w:rPr>
          <w:sz w:val="16"/>
          <w:highlight w:val="cyan"/>
        </w:rPr>
        <w:t xml:space="preserve"> </w:t>
      </w:r>
      <w:r w:rsidRPr="008867E2">
        <w:rPr>
          <w:rStyle w:val="StyleUnderline"/>
          <w:highlight w:val="cyan"/>
        </w:rPr>
        <w:t>brought</w:t>
      </w:r>
      <w:r w:rsidRPr="008867E2">
        <w:rPr>
          <w:sz w:val="16"/>
          <w:highlight w:val="cyan"/>
        </w:rPr>
        <w:t xml:space="preserve"> </w:t>
      </w:r>
      <w:r w:rsidRPr="008867E2">
        <w:rPr>
          <w:rStyle w:val="StyleUnderline"/>
          <w:highlight w:val="cyan"/>
        </w:rPr>
        <w:t xml:space="preserve">new </w:t>
      </w:r>
      <w:r w:rsidRPr="008867E2">
        <w:rPr>
          <w:rStyle w:val="Emphasis"/>
          <w:highlight w:val="cyan"/>
        </w:rPr>
        <w:t>torments in the form of</w:t>
      </w:r>
      <w:r w:rsidRPr="00D315CD">
        <w:rPr>
          <w:rStyle w:val="Emphasis"/>
        </w:rPr>
        <w:t xml:space="preserve"> the World Trade Organization</w:t>
      </w:r>
      <w:r w:rsidRPr="00D315CD">
        <w:rPr>
          <w:sz w:val="16"/>
        </w:rPr>
        <w:t xml:space="preserve"> (</w:t>
      </w:r>
      <w:r w:rsidRPr="008867E2">
        <w:rPr>
          <w:rStyle w:val="StyleUnderline"/>
          <w:highlight w:val="cyan"/>
        </w:rPr>
        <w:t>WTO</w:t>
      </w:r>
      <w:r w:rsidRPr="00C456AC">
        <w:rPr>
          <w:sz w:val="16"/>
        </w:rPr>
        <w:t xml:space="preserve">), </w:t>
      </w:r>
      <w:r w:rsidRPr="00C456AC">
        <w:rPr>
          <w:rStyle w:val="StyleUnderline"/>
        </w:rPr>
        <w:t xml:space="preserve">a club </w:t>
      </w:r>
      <w:r w:rsidRPr="008867E2">
        <w:rPr>
          <w:rStyle w:val="StyleUnderline"/>
          <w:highlight w:val="cya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8867E2">
        <w:rPr>
          <w:rStyle w:val="StyleUnderline"/>
          <w:highlight w:val="cyan"/>
        </w:rPr>
        <w:t>the WTO</w:t>
      </w:r>
      <w:r w:rsidRPr="008867E2">
        <w:rPr>
          <w:sz w:val="16"/>
          <w:highlight w:val="cyan"/>
        </w:rPr>
        <w:t xml:space="preserve"> </w:t>
      </w:r>
      <w:r w:rsidRPr="008867E2">
        <w:rPr>
          <w:rStyle w:val="StyleUnderline"/>
          <w:highlight w:val="cyan"/>
        </w:rPr>
        <w:t>required poorer countries to sign</w:t>
      </w:r>
      <w:r w:rsidRPr="00D315CD">
        <w:rPr>
          <w:sz w:val="16"/>
        </w:rPr>
        <w:t xml:space="preserve"> up to an </w:t>
      </w:r>
      <w:r w:rsidRPr="008867E2">
        <w:rPr>
          <w:rStyle w:val="StyleUnderline"/>
          <w:highlight w:val="cyan"/>
        </w:rPr>
        <w:t>all-or-nothing</w:t>
      </w:r>
      <w:r w:rsidRPr="008867E2">
        <w:rPr>
          <w:sz w:val="16"/>
          <w:highlight w:val="cyan"/>
        </w:rPr>
        <w:t xml:space="preserve">, </w:t>
      </w:r>
      <w:r w:rsidRPr="008867E2">
        <w:rPr>
          <w:rStyle w:val="StyleUnderline"/>
          <w:highlight w:val="cyan"/>
        </w:rPr>
        <w:t>binding</w:t>
      </w:r>
      <w:r w:rsidRPr="00D315CD">
        <w:rPr>
          <w:sz w:val="16"/>
        </w:rPr>
        <w:t xml:space="preserve"> set of </w:t>
      </w:r>
      <w:r w:rsidRPr="008867E2">
        <w:rPr>
          <w:rStyle w:val="StyleUnderline"/>
          <w:highlight w:val="cyan"/>
        </w:rPr>
        <w:t>rules</w:t>
      </w:r>
      <w:r w:rsidRPr="008867E2">
        <w:rPr>
          <w:sz w:val="16"/>
          <w:highlight w:val="cyan"/>
        </w:rPr>
        <w:t xml:space="preserve">, </w:t>
      </w:r>
      <w:r w:rsidRPr="008867E2">
        <w:rPr>
          <w:rStyle w:val="StyleUnderline"/>
          <w:highlight w:val="cyan"/>
        </w:rPr>
        <w:t>which</w:t>
      </w:r>
      <w:r w:rsidRPr="008867E2">
        <w:rPr>
          <w:sz w:val="16"/>
          <w:highlight w:val="cyan"/>
        </w:rPr>
        <w:t xml:space="preserve"> </w:t>
      </w:r>
      <w:r w:rsidRPr="008867E2">
        <w:rPr>
          <w:rStyle w:val="StyleUnderline"/>
          <w:highlight w:val="cyan"/>
        </w:rPr>
        <w:t>removed protections</w:t>
      </w:r>
      <w:r w:rsidRPr="00AE1EED">
        <w:rPr>
          <w:rStyle w:val="StyleUnderline"/>
        </w:rPr>
        <w:t xml:space="preserve"> </w:t>
      </w:r>
      <w:r w:rsidRPr="00D315CD">
        <w:rPr>
          <w:sz w:val="16"/>
        </w:rPr>
        <w:t xml:space="preserve">for domestic industries </w:t>
      </w:r>
      <w:r w:rsidRPr="008867E2">
        <w:rPr>
          <w:rStyle w:val="StyleUnderline"/>
          <w:highlight w:val="cya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8867E2">
        <w:rPr>
          <w:rStyle w:val="Emphasis"/>
          <w:highlight w:val="cya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8867E2">
        <w:rPr>
          <w:rStyle w:val="Emphasis"/>
          <w:highlight w:val="cya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8867E2">
        <w:rPr>
          <w:rStyle w:val="Emphasis"/>
          <w:highlight w:val="cyan"/>
        </w:rPr>
        <w:t>for every dollar of aid sent to poorer countries, they lose 10 times as much in outflows</w:t>
      </w:r>
      <w:r w:rsidRPr="008867E2">
        <w:rPr>
          <w:sz w:val="16"/>
          <w:highlight w:val="cyan"/>
        </w:rPr>
        <w:t xml:space="preserve"> – </w:t>
      </w:r>
      <w:r w:rsidRPr="008867E2">
        <w:rPr>
          <w:rStyle w:val="Emphasis"/>
          <w:highlight w:val="cyan"/>
        </w:rPr>
        <w:t xml:space="preserve">and that’s before one counts their losses through unfair trade rules and underpaid </w:t>
      </w:r>
      <w:proofErr w:type="spellStart"/>
      <w:r w:rsidRPr="008867E2">
        <w:rPr>
          <w:rStyle w:val="Emphasis"/>
          <w:highlight w:val="cyan"/>
        </w:rPr>
        <w:t>labour</w:t>
      </w:r>
      <w:proofErr w:type="spellEnd"/>
      <w:r w:rsidRPr="008867E2">
        <w:rPr>
          <w:sz w:val="16"/>
          <w:highlight w:val="cya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w:t>
      </w:r>
      <w:r w:rsidRPr="00D315CD">
        <w:rPr>
          <w:sz w:val="16"/>
        </w:rPr>
        <w:lastRenderedPageBreak/>
        <w:t xml:space="preserve">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8867E2">
        <w:rPr>
          <w:rStyle w:val="StyleUnderline"/>
          <w:highlight w:val="cya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8867E2">
        <w:rPr>
          <w:rStyle w:val="StyleUnderline"/>
          <w:highlight w:val="cyan"/>
        </w:rPr>
        <w:t>3.4 billion</w:t>
      </w:r>
      <w:r w:rsidRPr="008867E2">
        <w:rPr>
          <w:sz w:val="16"/>
          <w:highlight w:val="cyan"/>
        </w:rPr>
        <w:t xml:space="preserve"> </w:t>
      </w:r>
      <w:r w:rsidRPr="008867E2">
        <w:rPr>
          <w:rStyle w:val="StyleUnderline"/>
          <w:highlight w:val="cyan"/>
        </w:rPr>
        <w:t>people</w:t>
      </w:r>
      <w:r w:rsidRPr="00D315CD">
        <w:rPr>
          <w:sz w:val="16"/>
        </w:rPr>
        <w:t xml:space="preserve"> – </w:t>
      </w:r>
      <w:r w:rsidRPr="00AE1EED">
        <w:rPr>
          <w:rStyle w:val="StyleUnderline"/>
        </w:rPr>
        <w:t>nearly half the world</w:t>
      </w:r>
      <w:r w:rsidRPr="00D315CD">
        <w:rPr>
          <w:sz w:val="16"/>
        </w:rPr>
        <w:t xml:space="preserve"> – </w:t>
      </w:r>
      <w:r w:rsidRPr="008867E2">
        <w:rPr>
          <w:rStyle w:val="StyleUnderline"/>
          <w:highlight w:val="cyan"/>
        </w:rPr>
        <w:t>were living on less than $5.50 a day.</w:t>
      </w:r>
    </w:p>
    <w:p w14:paraId="34E806C5" w14:textId="77777777" w:rsidR="003E27A5" w:rsidRDefault="003E27A5" w:rsidP="003E27A5"/>
    <w:p w14:paraId="44587414" w14:textId="77777777" w:rsidR="003E27A5" w:rsidRDefault="003E27A5" w:rsidP="003E27A5">
      <w:pPr>
        <w:pStyle w:val="Heading4"/>
      </w:pPr>
      <w:r>
        <w:t>Capitalism is the Root Cause of colonialist violence – Cross apply Malott. The drive for productivity rendered indigenous bodies expendable and only legible in terms of productivity or as resources to exploit.</w:t>
      </w:r>
    </w:p>
    <w:p w14:paraId="21028325" w14:textId="77777777" w:rsidR="003E27A5" w:rsidRDefault="003E27A5" w:rsidP="003E27A5"/>
    <w:p w14:paraId="786DD8B0" w14:textId="77777777" w:rsidR="003E27A5" w:rsidRDefault="003E27A5" w:rsidP="003E27A5">
      <w:pPr>
        <w:pStyle w:val="Heading2"/>
      </w:pPr>
      <w:r>
        <w:lastRenderedPageBreak/>
        <w:t>Reject 1ar theory</w:t>
      </w:r>
    </w:p>
    <w:p w14:paraId="291EC542" w14:textId="77777777" w:rsidR="003E27A5" w:rsidRPr="00E24623" w:rsidRDefault="003E27A5" w:rsidP="003E27A5">
      <w:pPr>
        <w:pStyle w:val="Heading4"/>
        <w:rPr>
          <w:rFonts w:cs="Calibri"/>
          <w:color w:val="000000" w:themeColor="text1"/>
          <w:sz w:val="28"/>
          <w:szCs w:val="28"/>
        </w:rPr>
      </w:pPr>
      <w:proofErr w:type="spellStart"/>
      <w:r>
        <w:rPr>
          <w:rFonts w:cs="Calibri"/>
          <w:color w:val="000000" w:themeColor="text1"/>
          <w:sz w:val="28"/>
          <w:szCs w:val="28"/>
        </w:rPr>
        <w:t>Perfcon</w:t>
      </w:r>
      <w:proofErr w:type="spellEnd"/>
      <w:r>
        <w:rPr>
          <w:rFonts w:cs="Calibri"/>
          <w:color w:val="000000" w:themeColor="text1"/>
          <w:sz w:val="28"/>
          <w:szCs w:val="28"/>
        </w:rPr>
        <w:t xml:space="preserve"> - </w:t>
      </w:r>
      <w:r w:rsidRPr="00E24623">
        <w:rPr>
          <w:rFonts w:cs="Calibri"/>
          <w:color w:val="000000" w:themeColor="text1"/>
          <w:sz w:val="28"/>
          <w:szCs w:val="28"/>
        </w:rPr>
        <w:t xml:space="preserve">Their strategy of quick, </w:t>
      </w:r>
      <w:proofErr w:type="spellStart"/>
      <w:r w:rsidRPr="00E24623">
        <w:rPr>
          <w:rFonts w:cs="Calibri"/>
          <w:color w:val="000000" w:themeColor="text1"/>
          <w:sz w:val="28"/>
          <w:szCs w:val="28"/>
        </w:rPr>
        <w:t>blippy</w:t>
      </w:r>
      <w:proofErr w:type="spellEnd"/>
      <w:r w:rsidRPr="00E24623">
        <w:rPr>
          <w:rFonts w:cs="Calibri"/>
          <w:color w:val="000000" w:themeColor="text1"/>
          <w:sz w:val="28"/>
          <w:szCs w:val="28"/>
        </w:rPr>
        <w:t xml:space="preserve"> arguments excludes people with learning disabilities which not only deters them from the activity but also makes debate </w:t>
      </w:r>
      <w:proofErr w:type="spellStart"/>
      <w:r w:rsidRPr="00E24623">
        <w:rPr>
          <w:rFonts w:cs="Calibri"/>
          <w:color w:val="000000" w:themeColor="text1"/>
          <w:sz w:val="28"/>
          <w:szCs w:val="28"/>
        </w:rPr>
        <w:t>uneducational</w:t>
      </w:r>
      <w:proofErr w:type="spellEnd"/>
      <w:r w:rsidRPr="00E24623">
        <w:rPr>
          <w:rFonts w:cs="Calibri"/>
          <w:color w:val="000000" w:themeColor="text1"/>
          <w:sz w:val="28"/>
          <w:szCs w:val="28"/>
        </w:rPr>
        <w:t>.</w:t>
      </w:r>
      <w:r>
        <w:rPr>
          <w:rFonts w:cs="Calibri"/>
          <w:color w:val="000000" w:themeColor="text1"/>
          <w:sz w:val="28"/>
          <w:szCs w:val="28"/>
        </w:rPr>
        <w:t xml:space="preserve"> Don’t let them say this applies only to spikes, it’s any form of analytic wall that distracts from real education.</w:t>
      </w:r>
    </w:p>
    <w:p w14:paraId="1C824F6B" w14:textId="77777777" w:rsidR="003E27A5" w:rsidRPr="00E24623" w:rsidRDefault="003E27A5" w:rsidP="003E27A5">
      <w:pPr>
        <w:rPr>
          <w:color w:val="000000" w:themeColor="text1"/>
          <w:sz w:val="18"/>
          <w:szCs w:val="28"/>
        </w:rPr>
      </w:pPr>
      <w:r w:rsidRPr="00E24623">
        <w:rPr>
          <w:rStyle w:val="Style13ptBold"/>
          <w:color w:val="000000" w:themeColor="text1"/>
          <w:sz w:val="28"/>
          <w:szCs w:val="28"/>
        </w:rPr>
        <w:t>Marshall 15.</w:t>
      </w:r>
      <w:r w:rsidRPr="00E24623">
        <w:rPr>
          <w:color w:val="000000" w:themeColor="text1"/>
          <w:sz w:val="18"/>
          <w:szCs w:val="28"/>
        </w:rPr>
        <w:t xml:space="preserve"> Terrence </w:t>
      </w:r>
      <w:proofErr w:type="spellStart"/>
      <w:r w:rsidRPr="00E24623">
        <w:rPr>
          <w:color w:val="000000" w:themeColor="text1"/>
          <w:sz w:val="18"/>
          <w:szCs w:val="28"/>
        </w:rPr>
        <w:t>Lonam</w:t>
      </w:r>
      <w:proofErr w:type="spellEnd"/>
      <w:r w:rsidRPr="00E24623">
        <w:rPr>
          <w:color w:val="000000" w:themeColor="text1"/>
          <w:sz w:val="18"/>
          <w:szCs w:val="28"/>
        </w:rPr>
        <w:t xml:space="preserve"> April 21, 2015 “Miscellaneous Thoughts from the Disorganized Mind of Marshall Thompson” http://nsdupdate.com/2015/04/21/miscellaneous-thoughts-from-the-disorganized-mind-of-marshall-thompson/</w:t>
      </w:r>
    </w:p>
    <w:p w14:paraId="4E2D7890" w14:textId="77777777" w:rsidR="003E27A5" w:rsidRPr="00A20077" w:rsidRDefault="003E27A5" w:rsidP="003E27A5">
      <w:pPr>
        <w:rPr>
          <w:color w:val="000000" w:themeColor="text1"/>
          <w:sz w:val="14"/>
          <w:szCs w:val="26"/>
        </w:rPr>
      </w:pPr>
      <w:r w:rsidRPr="00A20077">
        <w:rPr>
          <w:color w:val="000000" w:themeColor="text1"/>
          <w:sz w:val="14"/>
          <w:szCs w:val="26"/>
        </w:rPr>
        <w:t xml:space="preserve">First, I think that </w:t>
      </w:r>
      <w:r w:rsidRPr="00A20077">
        <w:rPr>
          <w:rStyle w:val="StyleUnderline"/>
          <w:color w:val="000000" w:themeColor="text1"/>
          <w:szCs w:val="26"/>
          <w:highlight w:val="green"/>
        </w:rPr>
        <w:t xml:space="preserve">evaluating </w:t>
      </w:r>
      <w:r w:rsidRPr="00A20077">
        <w:rPr>
          <w:rStyle w:val="StyleUnderline"/>
          <w:color w:val="000000" w:themeColor="text1"/>
          <w:szCs w:val="26"/>
        </w:rPr>
        <w:t>who is</w:t>
      </w:r>
      <w:r w:rsidRPr="00A20077">
        <w:rPr>
          <w:rStyle w:val="StyleUnderline"/>
          <w:color w:val="000000" w:themeColor="text1"/>
          <w:szCs w:val="26"/>
          <w:highlight w:val="green"/>
        </w:rPr>
        <w:t xml:space="preserve"> the better debater via who dropped spikes excludes </w:t>
      </w:r>
      <w:r w:rsidRPr="00A20077">
        <w:rPr>
          <w:rStyle w:val="StyleUnderline"/>
          <w:color w:val="000000" w:themeColor="text1"/>
          <w:szCs w:val="26"/>
        </w:rPr>
        <w:t>lots of</w:t>
      </w:r>
      <w:r w:rsidRPr="00A20077">
        <w:rPr>
          <w:color w:val="000000" w:themeColor="text1"/>
          <w:sz w:val="14"/>
          <w:szCs w:val="26"/>
        </w:rPr>
        <w:t xml:space="preserve"> specific </w:t>
      </w:r>
      <w:r w:rsidRPr="00A20077">
        <w:rPr>
          <w:rStyle w:val="StyleUnderline"/>
          <w:color w:val="000000" w:themeColor="text1"/>
          <w:szCs w:val="26"/>
          <w:highlight w:val="green"/>
        </w:rPr>
        <w:t>individuals</w:t>
      </w:r>
      <w:r w:rsidRPr="00A20077">
        <w:rPr>
          <w:color w:val="000000" w:themeColor="text1"/>
          <w:sz w:val="14"/>
          <w:szCs w:val="26"/>
        </w:rPr>
        <w:t xml:space="preserve">, especially those </w:t>
      </w:r>
      <w:r w:rsidRPr="00A20077">
        <w:rPr>
          <w:rStyle w:val="StyleUnderline"/>
          <w:color w:val="000000" w:themeColor="text1"/>
          <w:szCs w:val="26"/>
          <w:highlight w:val="green"/>
        </w:rPr>
        <w:t xml:space="preserve">with learning disabilities. I have </w:t>
      </w:r>
      <w:r w:rsidRPr="00A20077">
        <w:rPr>
          <w:rStyle w:val="StyleUnderline"/>
          <w:color w:val="000000" w:themeColor="text1"/>
          <w:szCs w:val="26"/>
        </w:rPr>
        <w:t xml:space="preserve">both moderate </w:t>
      </w:r>
      <w:r w:rsidRPr="00A20077">
        <w:rPr>
          <w:rStyle w:val="StyleUnderline"/>
          <w:color w:val="000000" w:themeColor="text1"/>
          <w:szCs w:val="26"/>
          <w:highlight w:val="green"/>
        </w:rPr>
        <w:t xml:space="preserve">dyslexia and </w:t>
      </w:r>
      <w:r w:rsidRPr="00A20077">
        <w:rPr>
          <w:rStyle w:val="StyleUnderline"/>
          <w:color w:val="000000" w:themeColor="text1"/>
          <w:szCs w:val="26"/>
        </w:rPr>
        <w:t xml:space="preserve">extreme </w:t>
      </w:r>
      <w:r w:rsidRPr="00A20077">
        <w:rPr>
          <w:rStyle w:val="StyleUnderline"/>
          <w:color w:val="000000" w:themeColor="text1"/>
          <w:szCs w:val="26"/>
          <w:highlight w:val="green"/>
        </w:rPr>
        <w:t xml:space="preserve">dysgraphia. </w:t>
      </w:r>
      <w:r w:rsidRPr="00A20077">
        <w:rPr>
          <w:rStyle w:val="StyleUnderline"/>
          <w:color w:val="000000" w:themeColor="text1"/>
          <w:szCs w:val="26"/>
        </w:rPr>
        <w:t xml:space="preserve">Despite debating for four years with a lot of success </w:t>
      </w:r>
      <w:r w:rsidRPr="00A20077">
        <w:rPr>
          <w:rStyle w:val="StyleUnderline"/>
          <w:color w:val="000000" w:themeColor="text1"/>
          <w:szCs w:val="26"/>
          <w:highlight w:val="green"/>
        </w:rPr>
        <w:t>I was never able to deal with spikes. I could not ‘mind-sweep’</w:t>
      </w:r>
      <w:r w:rsidRPr="00A20077">
        <w:rPr>
          <w:rStyle w:val="StyleUnderline"/>
          <w:color w:val="000000" w:themeColor="text1"/>
          <w:szCs w:val="26"/>
        </w:rPr>
        <w:t xml:space="preserve"> </w:t>
      </w:r>
      <w:r w:rsidRPr="00A20077">
        <w:rPr>
          <w:color w:val="000000" w:themeColor="text1"/>
          <w:sz w:val="14"/>
          <w:szCs w:val="26"/>
        </w:rPr>
        <w:t>because my flow was not clear enough to find the arguments I needed, and</w:t>
      </w:r>
      <w:r w:rsidRPr="00A20077">
        <w:rPr>
          <w:rStyle w:val="StyleUnderline"/>
          <w:color w:val="000000" w:themeColor="text1"/>
          <w:szCs w:val="26"/>
        </w:rPr>
        <w:t xml:space="preserve"> </w:t>
      </w:r>
      <w:r w:rsidRPr="00A20077">
        <w:rPr>
          <w:rStyle w:val="StyleUnderline"/>
          <w:color w:val="000000" w:themeColor="text1"/>
          <w:szCs w:val="26"/>
          <w:highlight w:val="green"/>
        </w:rPr>
        <w:t>I was simply too slow a reader to be able to</w:t>
      </w:r>
      <w:r w:rsidRPr="00A20077">
        <w:rPr>
          <w:color w:val="000000" w:themeColor="text1"/>
          <w:sz w:val="14"/>
          <w:szCs w:val="26"/>
        </w:rPr>
        <w:t xml:space="preserve"> re</w:t>
      </w:r>
      <w:r w:rsidRPr="00A20077">
        <w:rPr>
          <w:rStyle w:val="StyleUnderline"/>
          <w:color w:val="000000" w:themeColor="text1"/>
          <w:szCs w:val="26"/>
          <w:highlight w:val="green"/>
        </w:rPr>
        <w:t>read</w:t>
      </w:r>
      <w:r w:rsidRPr="00A20077">
        <w:rPr>
          <w:b/>
          <w:bCs/>
          <w:color w:val="000000" w:themeColor="text1"/>
          <w:sz w:val="14"/>
          <w:szCs w:val="26"/>
        </w:rPr>
        <w:t xml:space="preserve"> </w:t>
      </w:r>
      <w:r w:rsidRPr="00A20077">
        <w:rPr>
          <w:color w:val="000000" w:themeColor="text1"/>
          <w:sz w:val="14"/>
          <w:szCs w:val="26"/>
        </w:rPr>
        <w:t xml:space="preserve">through </w:t>
      </w:r>
      <w:r w:rsidRPr="00A20077">
        <w:rPr>
          <w:rStyle w:val="StyleUnderline"/>
          <w:color w:val="000000" w:themeColor="text1"/>
          <w:szCs w:val="26"/>
          <w:highlight w:val="green"/>
        </w:rPr>
        <w:t>the relevant parts</w:t>
      </w:r>
      <w:r w:rsidRPr="00A20077">
        <w:rPr>
          <w:color w:val="000000" w:themeColor="text1"/>
          <w:sz w:val="14"/>
          <w:szCs w:val="26"/>
        </w:rPr>
        <w:t xml:space="preserve"> of a case </w:t>
      </w:r>
      <w:r w:rsidRPr="00A20077">
        <w:rPr>
          <w:rStyle w:val="StyleUnderline"/>
          <w:color w:val="000000" w:themeColor="text1"/>
          <w:szCs w:val="26"/>
          <w:highlight w:val="green"/>
        </w:rPr>
        <w:t>during prep</w:t>
      </w:r>
      <w:r w:rsidRPr="00A20077">
        <w:rPr>
          <w:color w:val="000000" w:themeColor="text1"/>
          <w:sz w:val="14"/>
          <w:szCs w:val="26"/>
        </w:rPr>
        <w:t xml:space="preserve">-time. I was very lucky, my junior year (which was the first year I really competed on the national circuit) spikes were remarkably uncommon. Looking </w:t>
      </w:r>
      <w:proofErr w:type="gramStart"/>
      <w:r w:rsidRPr="00A20077">
        <w:rPr>
          <w:color w:val="000000" w:themeColor="text1"/>
          <w:sz w:val="14"/>
          <w:szCs w:val="26"/>
        </w:rPr>
        <w:t>back</w:t>
      </w:r>
      <w:proofErr w:type="gramEnd"/>
      <w:r w:rsidRPr="00A20077">
        <w:rPr>
          <w:color w:val="000000" w:themeColor="text1"/>
          <w:sz w:val="14"/>
          <w:szCs w:val="26"/>
        </w:rPr>
        <w:t xml:space="preserve"> it was in many ways the low-point for spike. They started to be used some my senior year but not anything like the extent they are used today. I am entirely confident, however, in saying that </w:t>
      </w:r>
      <w:r w:rsidRPr="00A20077">
        <w:rPr>
          <w:rStyle w:val="Emphasis"/>
          <w:color w:val="000000" w:themeColor="text1"/>
          <w:szCs w:val="26"/>
          <w:highlight w:val="green"/>
        </w:rPr>
        <w:t xml:space="preserve">if spikes had had </w:t>
      </w:r>
      <w:r w:rsidRPr="00A20077">
        <w:rPr>
          <w:rStyle w:val="Emphasis"/>
          <w:color w:val="000000" w:themeColor="text1"/>
          <w:szCs w:val="26"/>
        </w:rPr>
        <w:t xml:space="preserve">anywhere near </w:t>
      </w:r>
      <w:r w:rsidRPr="00A20077">
        <w:rPr>
          <w:rStyle w:val="Emphasis"/>
          <w:color w:val="000000" w:themeColor="text1"/>
          <w:szCs w:val="26"/>
          <w:highlight w:val="green"/>
        </w:rPr>
        <w:t xml:space="preserve">the same prevalence when I started </w:t>
      </w:r>
      <w:r w:rsidRPr="00A20077">
        <w:rPr>
          <w:rStyle w:val="Emphasis"/>
          <w:color w:val="000000" w:themeColor="text1"/>
          <w:szCs w:val="26"/>
        </w:rPr>
        <w:t xml:space="preserve">doing ‘circuit’ </w:t>
      </w:r>
      <w:r w:rsidRPr="00A20077">
        <w:rPr>
          <w:rStyle w:val="Emphasis"/>
          <w:color w:val="000000" w:themeColor="text1"/>
          <w:szCs w:val="26"/>
          <w:highlight w:val="green"/>
        </w:rPr>
        <w:t>debate as they do now, I</w:t>
      </w:r>
      <w:r w:rsidRPr="00A20077">
        <w:rPr>
          <w:color w:val="000000" w:themeColor="text1"/>
          <w:sz w:val="14"/>
          <w:szCs w:val="26"/>
        </w:rPr>
        <w:t>—with the specific ways that dyslexia/dysgraphia has affected me—</w:t>
      </w:r>
      <w:r w:rsidRPr="00A20077">
        <w:rPr>
          <w:rStyle w:val="Emphasis"/>
          <w:color w:val="000000" w:themeColor="text1"/>
          <w:szCs w:val="26"/>
          <w:highlight w:val="green"/>
        </w:rPr>
        <w:t xml:space="preserve">would never have bothered to </w:t>
      </w:r>
      <w:r w:rsidRPr="00A20077">
        <w:rPr>
          <w:rStyle w:val="Emphasis"/>
          <w:color w:val="000000" w:themeColor="text1"/>
          <w:szCs w:val="26"/>
        </w:rPr>
        <w:t xml:space="preserve">try to </w:t>
      </w:r>
      <w:r w:rsidRPr="00A20077">
        <w:rPr>
          <w:rStyle w:val="Emphasis"/>
          <w:color w:val="000000" w:themeColor="text1"/>
          <w:szCs w:val="26"/>
          <w:highlight w:val="green"/>
        </w:rPr>
        <w:t>debate</w:t>
      </w:r>
      <w:r w:rsidRPr="00A20077">
        <w:rPr>
          <w:rStyle w:val="Emphasis"/>
          <w:color w:val="000000" w:themeColor="text1"/>
          <w:szCs w:val="26"/>
        </w:rPr>
        <w:t xml:space="preserve"> national circuit</w:t>
      </w:r>
      <w:r w:rsidRPr="00A20077">
        <w:rPr>
          <w:color w:val="000000" w:themeColor="text1"/>
          <w:sz w:val="14"/>
          <w:szCs w:val="26"/>
        </w:rPr>
        <w:t xml:space="preserve">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A20077">
        <w:rPr>
          <w:color w:val="000000" w:themeColor="text1"/>
          <w:sz w:val="14"/>
          <w:szCs w:val="26"/>
        </w:rPr>
        <w:t>debate in itself</w:t>
      </w:r>
      <w:proofErr w:type="gramEnd"/>
      <w:r w:rsidRPr="00A20077">
        <w:rPr>
          <w:color w:val="000000" w:themeColor="text1"/>
          <w:sz w:val="14"/>
          <w:szCs w:val="26"/>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w:t>
      </w:r>
      <w:r w:rsidRPr="00A20077">
        <w:rPr>
          <w:rStyle w:val="StyleUnderline"/>
          <w:color w:val="000000" w:themeColor="text1"/>
          <w:szCs w:val="26"/>
          <w:highlight w:val="green"/>
        </w:rPr>
        <w:t>as long as I can</w:t>
      </w:r>
      <w:r w:rsidRPr="00A20077">
        <w:rPr>
          <w:color w:val="000000" w:themeColor="text1"/>
          <w:sz w:val="14"/>
          <w:szCs w:val="26"/>
        </w:rPr>
        <w:t xml:space="preserve"> flow well enough to easily </w:t>
      </w:r>
      <w:r w:rsidRPr="00A20077">
        <w:rPr>
          <w:rStyle w:val="StyleUnderline"/>
          <w:color w:val="000000" w:themeColor="text1"/>
          <w:szCs w:val="26"/>
          <w:highlight w:val="green"/>
        </w:rPr>
        <w:t xml:space="preserve">follow a non-tricky </w:t>
      </w:r>
      <w:proofErr w:type="spellStart"/>
      <w:r w:rsidRPr="00A20077">
        <w:rPr>
          <w:rStyle w:val="StyleUnderline"/>
          <w:color w:val="000000" w:themeColor="text1"/>
          <w:szCs w:val="26"/>
          <w:highlight w:val="green"/>
        </w:rPr>
        <w:t>aff</w:t>
      </w:r>
      <w:proofErr w:type="spellEnd"/>
      <w:r w:rsidRPr="00A20077">
        <w:rPr>
          <w:rStyle w:val="StyleUnderline"/>
          <w:color w:val="000000" w:themeColor="text1"/>
          <w:szCs w:val="26"/>
          <w:highlight w:val="green"/>
        </w:rPr>
        <w:t xml:space="preserve"> it was proper that my learning disabilities </w:t>
      </w:r>
      <w:proofErr w:type="gramStart"/>
      <w:r w:rsidRPr="00A20077">
        <w:rPr>
          <w:rStyle w:val="StyleUnderline"/>
          <w:color w:val="000000" w:themeColor="text1"/>
          <w:szCs w:val="26"/>
          <w:highlight w:val="green"/>
        </w:rPr>
        <w:t>not be</w:t>
      </w:r>
      <w:proofErr w:type="gramEnd"/>
      <w:r w:rsidRPr="00A20077">
        <w:rPr>
          <w:rStyle w:val="StyleUnderline"/>
          <w:color w:val="000000" w:themeColor="text1"/>
          <w:szCs w:val="26"/>
          <w:highlight w:val="green"/>
        </w:rPr>
        <w:t xml:space="preserve"> an obstacle to my success.</w:t>
      </w:r>
      <w:r w:rsidRPr="00A20077">
        <w:rPr>
          <w:color w:val="000000" w:themeColor="text1"/>
          <w:sz w:val="14"/>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41770B19" w14:textId="77777777" w:rsidR="003E27A5" w:rsidRPr="00D96CCA" w:rsidRDefault="003E27A5" w:rsidP="003E27A5"/>
    <w:p w14:paraId="0EF18F4F" w14:textId="77777777" w:rsidR="003E27A5" w:rsidRPr="00B55AD5" w:rsidRDefault="003E27A5" w:rsidP="003E27A5"/>
    <w:p w14:paraId="6C542416" w14:textId="5A08AFAC" w:rsidR="003E27A5" w:rsidRPr="003E27A5" w:rsidRDefault="003E27A5" w:rsidP="003E27A5"/>
    <w:sectPr w:rsidR="003E27A5" w:rsidRPr="003E2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E27A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27A5"/>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70C9C"/>
  <w15:chartTrackingRefBased/>
  <w15:docId w15:val="{168375E3-A7D9-4FA2-BA69-8C40DDB3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27A5"/>
    <w:rPr>
      <w:rFonts w:ascii="Calibri" w:hAnsi="Calibri"/>
    </w:rPr>
  </w:style>
  <w:style w:type="paragraph" w:styleId="Heading1">
    <w:name w:val="heading 1"/>
    <w:aliases w:val="Pocket"/>
    <w:basedOn w:val="Normal"/>
    <w:next w:val="Normal"/>
    <w:link w:val="Heading1Char"/>
    <w:qFormat/>
    <w:rsid w:val="003E27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27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27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3E27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E27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7A5"/>
  </w:style>
  <w:style w:type="character" w:customStyle="1" w:styleId="Heading1Char">
    <w:name w:val="Heading 1 Char"/>
    <w:aliases w:val="Pocket Char"/>
    <w:basedOn w:val="DefaultParagraphFont"/>
    <w:link w:val="Heading1"/>
    <w:rsid w:val="003E27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27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27A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3E27A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3E27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27A5"/>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3E27A5"/>
    <w:rPr>
      <w:b w:val="0"/>
      <w:sz w:val="22"/>
      <w:u w:val="single"/>
    </w:rPr>
  </w:style>
  <w:style w:type="character" w:styleId="Hyperlink">
    <w:name w:val="Hyperlink"/>
    <w:basedOn w:val="DefaultParagraphFont"/>
    <w:uiPriority w:val="99"/>
    <w:semiHidden/>
    <w:unhideWhenUsed/>
    <w:rsid w:val="003E27A5"/>
    <w:rPr>
      <w:color w:val="auto"/>
      <w:u w:val="none"/>
    </w:rPr>
  </w:style>
  <w:style w:type="character" w:styleId="FollowedHyperlink">
    <w:name w:val="FollowedHyperlink"/>
    <w:basedOn w:val="DefaultParagraphFont"/>
    <w:uiPriority w:val="99"/>
    <w:semiHidden/>
    <w:unhideWhenUsed/>
    <w:rsid w:val="003E27A5"/>
    <w:rPr>
      <w:color w:val="auto"/>
      <w:u w:val="none"/>
    </w:rPr>
  </w:style>
  <w:style w:type="paragraph" w:customStyle="1" w:styleId="textbold">
    <w:name w:val="text bold"/>
    <w:basedOn w:val="Normal"/>
    <w:link w:val="Emphasis"/>
    <w:uiPriority w:val="7"/>
    <w:qFormat/>
    <w:rsid w:val="003E27A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Citation">
    <w:name w:val="Citation"/>
    <w:uiPriority w:val="1"/>
    <w:qFormat/>
    <w:rsid w:val="003E27A5"/>
    <w:rPr>
      <w:rFonts w:ascii="Arial" w:hAnsi="Arial"/>
      <w:b/>
      <w:sz w:val="24"/>
      <w:u w:val="single"/>
    </w:rPr>
  </w:style>
  <w:style w:type="paragraph" w:styleId="ListParagraph">
    <w:name w:val="List Paragraph"/>
    <w:basedOn w:val="Normal"/>
    <w:qFormat/>
    <w:rsid w:val="003E2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8822</Words>
  <Characters>50291</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2021-10-15T22:33:00Z</dcterms:created>
  <dcterms:modified xsi:type="dcterms:W3CDTF">2021-10-15T22:34:00Z</dcterms:modified>
</cp:coreProperties>
</file>