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A075A" w14:textId="3D855E02" w:rsidR="006907A7" w:rsidRDefault="006907A7" w:rsidP="006907A7">
      <w:pPr>
        <w:pStyle w:val="Heading3"/>
      </w:pPr>
      <w:r>
        <w:t xml:space="preserve">1nc – Shell </w:t>
      </w:r>
    </w:p>
    <w:p w14:paraId="7118CD14" w14:textId="77777777" w:rsidR="006907A7" w:rsidRDefault="006907A7" w:rsidP="006907A7">
      <w:pPr>
        <w:pStyle w:val="Heading4"/>
      </w:pPr>
      <w:r>
        <w:t>Settler colonialism is a structure of technologies, not an event, a patterning of social relations that renders indigenous land and life infinitely fungible.</w:t>
      </w:r>
    </w:p>
    <w:p w14:paraId="5F8059BF" w14:textId="77777777" w:rsidR="006907A7" w:rsidRPr="0097541D" w:rsidRDefault="006907A7" w:rsidP="006907A7">
      <w:r>
        <w:rPr>
          <w:b/>
          <w:sz w:val="26"/>
        </w:rPr>
        <w:t>paperson 17</w:t>
      </w:r>
      <w:r>
        <w:t xml:space="preserve"> [La, </w:t>
      </w:r>
      <w:r w:rsidRPr="005666C0">
        <w:t>also K. Wayne Yang, an associate professor of ethnic studies at the University of California, San Diego.</w:t>
      </w:r>
      <w:r>
        <w:t xml:space="preserve"> “A Third University Is Possible” June 2017]</w:t>
      </w:r>
    </w:p>
    <w:p w14:paraId="59FFDA5D" w14:textId="3E9E541A" w:rsidR="006907A7" w:rsidRDefault="006907A7" w:rsidP="006907A7">
      <w:pPr>
        <w:rPr>
          <w:sz w:val="12"/>
        </w:rPr>
      </w:pPr>
      <w:r w:rsidRPr="00530DCA">
        <w:rPr>
          <w:u w:val="single"/>
        </w:rPr>
        <w:t>Land is the prime concern of settler colonialism</w:t>
      </w:r>
      <w:r w:rsidRPr="00B67403">
        <w:rPr>
          <w:sz w:val="12"/>
        </w:rPr>
        <w:t xml:space="preserve">, contexts in which </w:t>
      </w:r>
      <w:r w:rsidRPr="00F10235">
        <w:rPr>
          <w:highlight w:val="green"/>
          <w:u w:val="single"/>
        </w:rPr>
        <w:t>the colonizer comes to a “new” place not only to</w:t>
      </w:r>
      <w:r w:rsidRPr="00B67403">
        <w:rPr>
          <w:sz w:val="12"/>
        </w:rPr>
        <w:t xml:space="preserve"> seize and </w:t>
      </w:r>
      <w:r w:rsidRPr="00F10235">
        <w:rPr>
          <w:highlight w:val="green"/>
          <w:u w:val="single"/>
        </w:rPr>
        <w:t>exploit but to stay</w:t>
      </w:r>
      <w:r w:rsidRPr="00B67403">
        <w:rPr>
          <w:sz w:val="12"/>
        </w:rPr>
        <w:t xml:space="preserve">, making that “new” place his permanent home. </w:t>
      </w:r>
      <w:r w:rsidRPr="00530DCA">
        <w:rPr>
          <w:u w:val="single"/>
        </w:rPr>
        <w:t>Settler colonialism thus complicates the center–periphery model that was classically used to describe colonialism</w:t>
      </w:r>
      <w:r w:rsidRPr="00B67403">
        <w:rPr>
          <w:sz w:val="12"/>
        </w:rPr>
        <w:t xml:space="preserve">, </w:t>
      </w:r>
      <w:r w:rsidRPr="00530DCA">
        <w:rPr>
          <w:u w:val="single"/>
        </w:rPr>
        <w:t>wherein</w:t>
      </w:r>
      <w:r w:rsidRPr="00B67403">
        <w:rPr>
          <w:sz w:val="12"/>
        </w:rPr>
        <w:t xml:space="preserve"> an imperial center, </w:t>
      </w:r>
      <w:r w:rsidRPr="00530DCA">
        <w:rPr>
          <w:u w:val="single"/>
        </w:rPr>
        <w:t>the</w:t>
      </w:r>
      <w:r w:rsidRPr="00B67403">
        <w:rPr>
          <w:sz w:val="12"/>
        </w:rPr>
        <w:t xml:space="preserve"> “</w:t>
      </w:r>
      <w:r w:rsidRPr="00530DCA">
        <w:rPr>
          <w:u w:val="single"/>
        </w:rPr>
        <w:t>metropole</w:t>
      </w:r>
      <w:r w:rsidRPr="00B67403">
        <w:rPr>
          <w:sz w:val="12"/>
        </w:rPr>
        <w:t xml:space="preserve">,” </w:t>
      </w:r>
      <w:r w:rsidRPr="00530DCA">
        <w:rPr>
          <w:u w:val="single"/>
        </w:rPr>
        <w:t>dominates distant colonies</w:t>
      </w:r>
      <w:r w:rsidRPr="00B67403">
        <w:rPr>
          <w:sz w:val="12"/>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w:t>
      </w:r>
      <w:r w:rsidRPr="00D326EE">
        <w:rPr>
          <w:u w:val="single"/>
        </w:rPr>
        <w:t>as a spatial immediacy of empire: the geospatial collapse of metropole and colony into the same time and place.</w:t>
      </w:r>
      <w:r w:rsidRPr="00B67403">
        <w:rPr>
          <w:sz w:val="12"/>
        </w:rPr>
        <w:t xml:space="preserve"> On the “selfsame land” are spatialized white immunity and racialized violation, non-Native desires for freedom, Black life, and Indigenous relations.[4] Settler colonialism is too often thought of as “what happened” to Indigenous people. </w:t>
      </w:r>
      <w:r w:rsidRPr="00530DCA">
        <w:rPr>
          <w:u w:val="single"/>
        </w:rPr>
        <w:t>This kind of thinking confines the experiences of Indigenous people, their critiques of settler colonialism, their decolonial imaginations, to an unwarranted historicizing parochialism, as if settler colonialism were a past event</w:t>
      </w:r>
      <w:r w:rsidRPr="00B67403">
        <w:rPr>
          <w:sz w:val="12"/>
        </w:rPr>
        <w:t xml:space="preserve"> that “happened to” Native peoples and not generalizable to non-Natives. Actually, </w:t>
      </w:r>
      <w:r w:rsidRPr="00F10235">
        <w:rPr>
          <w:highlight w:val="green"/>
          <w:u w:val="single"/>
        </w:rPr>
        <w:t>settler colonialism is</w:t>
      </w:r>
      <w:r w:rsidRPr="00530DCA">
        <w:rPr>
          <w:u w:val="single"/>
        </w:rPr>
        <w:t xml:space="preserve"> something that “happened for” settlers</w:t>
      </w:r>
      <w:r w:rsidRPr="00B67403">
        <w:rPr>
          <w:sz w:val="12"/>
        </w:rPr>
        <w:t xml:space="preserve">. Indeed, </w:t>
      </w:r>
      <w:r w:rsidRPr="00530DCA">
        <w:rPr>
          <w:u w:val="single"/>
        </w:rPr>
        <w:t xml:space="preserve">it is </w:t>
      </w:r>
      <w:r w:rsidRPr="00F10235">
        <w:rPr>
          <w:highlight w:val="green"/>
          <w:u w:val="single"/>
        </w:rPr>
        <w:t>happening</w:t>
      </w:r>
      <w:r w:rsidRPr="00530DCA">
        <w:rPr>
          <w:u w:val="single"/>
        </w:rPr>
        <w:t xml:space="preserve"> for them/us </w:t>
      </w:r>
      <w:r w:rsidRPr="00F10235">
        <w:rPr>
          <w:highlight w:val="green"/>
          <w:u w:val="single"/>
        </w:rPr>
        <w:t>right now.</w:t>
      </w:r>
      <w:r w:rsidRPr="00B67403">
        <w:rPr>
          <w:sz w:val="12"/>
        </w:rPr>
        <w:t xml:space="preserve"> Wa Thiong’o’s question of how instead of why directs us to think of land tenancy laws, debt, and the privatization of land as </w:t>
      </w:r>
      <w:r w:rsidRPr="00D326EE">
        <w:rPr>
          <w:u w:val="single"/>
        </w:rPr>
        <w:t>settler colonial technologies</w:t>
      </w:r>
      <w:r w:rsidRPr="00B67403">
        <w:rPr>
          <w:sz w:val="12"/>
        </w:rPr>
        <w:t xml:space="preserve"> that </w:t>
      </w:r>
      <w:r w:rsidRPr="00D326EE">
        <w:rPr>
          <w:u w:val="single"/>
        </w:rPr>
        <w:t>enable</w:t>
      </w:r>
      <w:r w:rsidRPr="00B67403">
        <w:rPr>
          <w:sz w:val="12"/>
        </w:rPr>
        <w:t xml:space="preserve"> the “eventful” history of </w:t>
      </w:r>
      <w:r w:rsidRPr="00D326EE">
        <w:rPr>
          <w:u w:val="single"/>
        </w:rPr>
        <w:t>plunder and disappearance.</w:t>
      </w:r>
      <w:r w:rsidRPr="00B67403">
        <w:rPr>
          <w:sz w:val="12"/>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F10235">
        <w:rPr>
          <w:highlight w:val="green"/>
          <w:u w:val="single"/>
        </w:rPr>
        <w:t>Recasting land as property means severing Indigenous peoples from land. This</w:t>
      </w:r>
      <w:r w:rsidRPr="00B67403">
        <w:rPr>
          <w:sz w:val="12"/>
        </w:rPr>
        <w:t xml:space="preserve"> separation, what Hortense Spillers describes as “the loss of Indigenous name/land” for Africans-turned-chattel, </w:t>
      </w:r>
      <w:r w:rsidRPr="00F10235">
        <w:rPr>
          <w:highlight w:val="green"/>
          <w:u w:val="single"/>
        </w:rPr>
        <w:t>recasts Black Indigenous people as</w:t>
      </w:r>
      <w:r w:rsidRPr="00530DCA">
        <w:rPr>
          <w:u w:val="single"/>
        </w:rPr>
        <w:t xml:space="preserve"> black </w:t>
      </w:r>
      <w:r w:rsidRPr="00F10235">
        <w:rPr>
          <w:highlight w:val="green"/>
          <w:u w:val="single"/>
        </w:rPr>
        <w:t>bodies for biopolitical disposal:</w:t>
      </w:r>
      <w:r w:rsidRPr="00B67403">
        <w:rPr>
          <w:sz w:val="12"/>
        </w:rPr>
        <w:t xml:space="preserve"> who will be moved where, who will be murdered how, who will be machinery for what, and who will be made property for whom.[5] In the alienation of land from life, </w:t>
      </w:r>
      <w:r w:rsidRPr="00F10235">
        <w:rPr>
          <w:highlight w:val="green"/>
          <w:u w:val="single"/>
        </w:rPr>
        <w:t>alienable rights are produced:</w:t>
      </w:r>
      <w:r w:rsidRPr="00B67403">
        <w:rPr>
          <w:sz w:val="12"/>
        </w:rPr>
        <w:t xml:space="preserve"> the right to own (property), the right to law (protection through legitimated violence), the right to govern (supremacist sovereignty), </w:t>
      </w:r>
      <w:r w:rsidRPr="00161A2F">
        <w:rPr>
          <w:u w:val="single"/>
        </w:rPr>
        <w:t>the right to have rights</w:t>
      </w:r>
      <w:r w:rsidRPr="00B67403">
        <w:rPr>
          <w:sz w:val="12"/>
        </w:rPr>
        <w:t xml:space="preserve"> (humanity). In a word, </w:t>
      </w:r>
      <w:r w:rsidRPr="00161A2F">
        <w:rPr>
          <w:u w:val="single"/>
        </w:rPr>
        <w:t>what is produced is whiteness</w:t>
      </w:r>
      <w:r w:rsidRPr="00B67403">
        <w:rPr>
          <w:sz w:val="12"/>
        </w:rPr>
        <w:t xml:space="preserve">. Moreover, </w:t>
      </w:r>
      <w:r w:rsidRPr="00530DCA">
        <w:rPr>
          <w:u w:val="single"/>
        </w:rPr>
        <w:t>it is not just human beings who are refigured in the schism</w:t>
      </w:r>
      <w:r w:rsidRPr="00B67403">
        <w:rPr>
          <w:sz w:val="12"/>
        </w:rPr>
        <w:t xml:space="preserve">. Land and nonhumans become alienable properties, a move that first alienates land from its own sovereign life. Thus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530DCA">
        <w:rPr>
          <w:u w:val="single"/>
        </w:rPr>
        <w:t xml:space="preserve">Instead of settler colonialism as an ideology, or as a history, </w:t>
      </w:r>
      <w:r w:rsidRPr="00D326EE">
        <w:rPr>
          <w:highlight w:val="green"/>
          <w:u w:val="single"/>
        </w:rPr>
        <w:t>you might consider settler colonialism</w:t>
      </w:r>
      <w:r w:rsidRPr="00530DCA">
        <w:rPr>
          <w:u w:val="single"/>
        </w:rPr>
        <w:t xml:space="preserve"> as </w:t>
      </w:r>
      <w:r w:rsidRPr="00D326EE">
        <w:rPr>
          <w:highlight w:val="green"/>
          <w:u w:val="single"/>
        </w:rPr>
        <w:t>a set of technologies</w:t>
      </w:r>
      <w:r w:rsidRPr="00B67403">
        <w:rPr>
          <w:sz w:val="12"/>
        </w:rPr>
        <w:t xml:space="preserve"> —</w:t>
      </w:r>
      <w:r w:rsidRPr="00530DCA">
        <w:rPr>
          <w:u w:val="single"/>
        </w:rPr>
        <w:t>a frame that could help you to forecast colonial next operations and to plot decolonial directions</w:t>
      </w:r>
      <w:r w:rsidRPr="00B67403">
        <w:rPr>
          <w:sz w:val="12"/>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F10235">
        <w:rPr>
          <w:highlight w:val="green"/>
          <w:u w:val="single"/>
        </w:rPr>
        <w:t xml:space="preserve">Land—not just people—is the </w:t>
      </w:r>
      <w:r w:rsidRPr="00D326EE">
        <w:rPr>
          <w:u w:val="single"/>
        </w:rPr>
        <w:t>biopolitical</w:t>
      </w:r>
      <w:r w:rsidRPr="00F10235">
        <w:rPr>
          <w:highlight w:val="green"/>
          <w:u w:val="single"/>
        </w:rPr>
        <w:t xml:space="preserve"> target.</w:t>
      </w:r>
      <w:r w:rsidRPr="00B67403">
        <w:rPr>
          <w:sz w:val="12"/>
        </w:rPr>
        <w:t xml:space="preserve">[7] The examples are many: </w:t>
      </w:r>
      <w:r w:rsidRPr="00F10235">
        <w:rPr>
          <w:highlight w:val="green"/>
          <w:u w:val="single"/>
        </w:rPr>
        <w:t>fracking, biopiracy, damming</w:t>
      </w:r>
      <w:r w:rsidRPr="00B67403">
        <w:rPr>
          <w:sz w:val="12"/>
        </w:rPr>
        <w:t xml:space="preserve"> of </w:t>
      </w:r>
      <w:r w:rsidRPr="00F10235">
        <w:rPr>
          <w:highlight w:val="green"/>
          <w:u w:val="single"/>
        </w:rPr>
        <w:t>rivers and flooding</w:t>
      </w:r>
      <w:r w:rsidRPr="00B67403">
        <w:rPr>
          <w:sz w:val="12"/>
        </w:rPr>
        <w:t xml:space="preserve"> of </w:t>
      </w:r>
      <w:r w:rsidRPr="00F10235">
        <w:rPr>
          <w:highlight w:val="green"/>
          <w:u w:val="single"/>
        </w:rPr>
        <w:t>valleys</w:t>
      </w:r>
      <w:r w:rsidRPr="00161A2F">
        <w:rPr>
          <w:u w:val="single"/>
        </w:rPr>
        <w:t>, the carcasses of pigs that die from the feed additive ractopamine</w:t>
      </w:r>
      <w:r w:rsidRPr="00B67403">
        <w:rPr>
          <w:sz w:val="12"/>
        </w:rPr>
        <w:t xml:space="preserve"> and are allowable for harvest by the U.S. Food and Drug Administration. </w:t>
      </w:r>
      <w:r w:rsidRPr="00F10235">
        <w:rPr>
          <w:highlight w:val="green"/>
          <w:u w:val="single"/>
        </w:rPr>
        <w:t>The subjugation</w:t>
      </w:r>
      <w:r w:rsidRPr="00530DCA">
        <w:rPr>
          <w:u w:val="single"/>
        </w:rPr>
        <w:t xml:space="preserve"> of land and nonhuman life </w:t>
      </w:r>
      <w:r w:rsidRPr="00F10235">
        <w:rPr>
          <w:highlight w:val="green"/>
          <w:u w:val="single"/>
        </w:rPr>
        <w:t>to deathlike states</w:t>
      </w:r>
      <w:r w:rsidRPr="00530DCA">
        <w:rPr>
          <w:u w:val="single"/>
        </w:rPr>
        <w:t xml:space="preserve"> in order </w:t>
      </w:r>
      <w:r w:rsidRPr="00F10235">
        <w:rPr>
          <w:highlight w:val="green"/>
          <w:u w:val="single"/>
        </w:rPr>
        <w:t>to support “human” life</w:t>
      </w:r>
      <w:r w:rsidRPr="00B67403">
        <w:rPr>
          <w:sz w:val="12"/>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Guatarri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F10235">
        <w:rPr>
          <w:highlight w:val="green"/>
          <w:u w:val="single"/>
        </w:rPr>
        <w:t>the patterning of social relations is shaped by colonialism’s thirst for land</w:t>
      </w:r>
      <w:r w:rsidRPr="00530DCA">
        <w:rPr>
          <w:u w:val="single"/>
        </w:rPr>
        <w:t xml:space="preserve"> and thus is </w:t>
      </w:r>
      <w:r w:rsidRPr="00161A2F">
        <w:rPr>
          <w:u w:val="single"/>
        </w:rPr>
        <w:t>shaped to fit modes of empire.</w:t>
      </w:r>
      <w:r w:rsidRPr="00B67403">
        <w:rPr>
          <w:sz w:val="12"/>
        </w:rPr>
        <w:t xml:space="preserve"> Because colonialism is a perverted affair, our relationships are also warped into complicitous arrangements of violation, trespass, and collusion with its mechanisms. For Fanon, </w:t>
      </w:r>
      <w:r w:rsidRPr="00F10235">
        <w:rPr>
          <w:highlight w:val="green"/>
          <w:u w:val="single"/>
        </w:rPr>
        <w:t xml:space="preserve">the psychosis of colonialism arises from the patterning of violence into the </w:t>
      </w:r>
      <w:r w:rsidRPr="00D326EE">
        <w:rPr>
          <w:u w:val="single"/>
        </w:rPr>
        <w:t xml:space="preserve">binary </w:t>
      </w:r>
      <w:r w:rsidRPr="00F10235">
        <w:rPr>
          <w:highlight w:val="green"/>
          <w:u w:val="single"/>
        </w:rPr>
        <w:t>relationship</w:t>
      </w:r>
      <w:r w:rsidRPr="00B67403">
        <w:rPr>
          <w:sz w:val="12"/>
        </w:rPr>
        <w:t xml:space="preserve"> between the immune humanity </w:t>
      </w:r>
      <w:r w:rsidRPr="00F10235">
        <w:rPr>
          <w:highlight w:val="green"/>
          <w:u w:val="single"/>
        </w:rPr>
        <w:t>of</w:t>
      </w:r>
      <w:r w:rsidRPr="00530DCA">
        <w:rPr>
          <w:u w:val="single"/>
        </w:rPr>
        <w:t xml:space="preserve"> the white </w:t>
      </w:r>
      <w:r w:rsidRPr="00F10235">
        <w:rPr>
          <w:highlight w:val="green"/>
          <w:u w:val="single"/>
        </w:rPr>
        <w:t>settler and</w:t>
      </w:r>
      <w:r w:rsidRPr="00530DCA">
        <w:rPr>
          <w:u w:val="single"/>
        </w:rPr>
        <w:t xml:space="preserve"> the impugned humanity of the </w:t>
      </w:r>
      <w:r w:rsidRPr="00F10235">
        <w:rPr>
          <w:highlight w:val="green"/>
          <w:u w:val="single"/>
        </w:rPr>
        <w:t>native.</w:t>
      </w:r>
      <w:r w:rsidRPr="00B67403">
        <w:rPr>
          <w:sz w:val="12"/>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w:t>
      </w:r>
      <w:r w:rsidRPr="00B67403">
        <w:rPr>
          <w:sz w:val="12"/>
        </w:rPr>
        <w:lastRenderedPageBreak/>
        <w:t xml:space="preserve">is actually an articulation of “I conquer, therefore I am,” a sense of identity posited upon the harnessing of nature and its “natural” people. Indeed, for Fanon, it is the perverse ontology of settler becomings—becoming landowner or becoming property, becoming killable or becoming a killer—and the mutual implication of tortured and torturer that mark the psychosis of colonialism. This problem of modernity and colonial psychosis is echoed in Jack Forbes’s writings: Columbus was a wétiko. He was mentally ill or 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 </w:t>
      </w:r>
      <w:r w:rsidRPr="00D326EE">
        <w:rPr>
          <w:u w:val="single"/>
        </w:rPr>
        <w:t xml:space="preserve">Under Western modernity, </w:t>
      </w:r>
      <w:r w:rsidRPr="00B67403">
        <w:rPr>
          <w:highlight w:val="green"/>
          <w:u w:val="single"/>
        </w:rPr>
        <w:t>becoming “free” means becoming a colonizer</w:t>
      </w:r>
      <w:r w:rsidRPr="00D326EE">
        <w:rPr>
          <w:u w:val="single"/>
        </w:rPr>
        <w:t>, and because of this, “</w:t>
      </w:r>
      <w:r w:rsidRPr="00B67403">
        <w:rPr>
          <w:highlight w:val="green"/>
          <w:u w:val="single"/>
        </w:rPr>
        <w:t>the central contradiction of modernity is freedom</w:t>
      </w:r>
      <w:r w:rsidRPr="00D326EE">
        <w:rPr>
          <w:u w:val="single"/>
        </w:rPr>
        <w:t xml:space="preserve">.” </w:t>
      </w:r>
      <w:r w:rsidRPr="00B67403">
        <w:rPr>
          <w:sz w:val="12"/>
        </w:rPr>
        <w:t xml:space="preserve">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freedom’s in a bind.” </w:t>
      </w:r>
    </w:p>
    <w:p w14:paraId="55D4B4CB" w14:textId="77777777" w:rsidR="0083340E" w:rsidRDefault="0083340E" w:rsidP="0083340E">
      <w:pPr>
        <w:pStyle w:val="Heading4"/>
      </w:pPr>
      <w:r>
        <w:t>The coherence of the Western subject is formulated in opposition to the native – this death drive towards elimination structures settler futurity via the libidinal economy and its investments in native suffering because the native is the quilting point of settler subject formation.</w:t>
      </w:r>
    </w:p>
    <w:p w14:paraId="5C28A0BE" w14:textId="77777777" w:rsidR="0083340E" w:rsidRDefault="0083340E" w:rsidP="0083340E">
      <w:r w:rsidRPr="00E77A25">
        <w:rPr>
          <w:b/>
          <w:bCs/>
          <w:sz w:val="26"/>
          <w:szCs w:val="26"/>
        </w:rPr>
        <w:t>Young 17</w:t>
      </w:r>
      <w:r>
        <w:t xml:space="preserve"> – BH Young is a doctoral student at the University of North Carolina – Chapel Hill, studying Philosophy</w:t>
      </w:r>
    </w:p>
    <w:p w14:paraId="1DAB806D" w14:textId="77777777" w:rsidR="0083340E" w:rsidRDefault="0083340E" w:rsidP="0083340E">
      <w:r>
        <w:t xml:space="preserve">Bryanne Houston Young, </w:t>
      </w:r>
      <w:r w:rsidRPr="00906A43">
        <w:t>“Killing the Indian in the Child: Materialities of Death and Political Formations of Life in the Canadian Indian Residential School System,”</w:t>
      </w:r>
      <w:r>
        <w:t>2017 // sam :)</w:t>
      </w:r>
    </w:p>
    <w:p w14:paraId="5B0D32CC" w14:textId="30EAC39B" w:rsidR="0083340E" w:rsidRPr="0083340E" w:rsidRDefault="0083340E" w:rsidP="006907A7">
      <w:pPr>
        <w:rPr>
          <w:sz w:val="8"/>
        </w:rPr>
      </w:pPr>
      <w:r w:rsidRPr="002E1BBD">
        <w:rPr>
          <w:sz w:val="8"/>
        </w:rPr>
        <w:t xml:space="preserve">Against the politicized topographies and temporalities of indigeneity and race, I now move into a consideration of the contributions of psychoanalytic theory to the questions of politics and time presented thus far. The kinds of questions psychoanalysis is interested in asking, the registers upon which it performs analysis, and its unique emphasis on temporality, language, and difference provide an excellent conceptual apparatus through which we might begin to trouble/problematize stable, taken-for-granted oppositions between psychic and social, personal and political, self and other. Freud’s interest in time is evident in his work on the uncanny, and in his inaugural work on what we might now call trauma studies and conditions we now call post-traumatic stress disorder (PTSD). For Freud, this theory of hysteria introduces a provocative temporality in which traumatic events reoccur, flashing up in perfect replication of themselves, as though happening again and again. In his diagnosis of so-called shell-shocked soldiers returning from World War I, Freud was keenly aware that time did not always progress along an even plane. Though Freud’s analysis of trauma is captivating and critically rich, it is not within my purview here to take on the full extent of this scholarship. </w:t>
      </w:r>
      <w:r w:rsidRPr="008A472A">
        <w:rPr>
          <w:u w:val="single"/>
        </w:rPr>
        <w:t>Instead, what is most salient to my analysis are the capacities of psychoanalytic theory to move critique outside and beyond prevailing notions of time and narratives of progress that only mean moving forward. This chapter writes from a stance that views it as imperative that scholarship reaches beyond, and thinks outside, the paradigms that invented it.</w:t>
      </w:r>
      <w:r w:rsidRPr="002E1BBD">
        <w:rPr>
          <w:sz w:val="8"/>
        </w:rPr>
        <w:t xml:space="preserve"> Psychoanalytic theory, with its idiosyncratic temporal logics—particularly in conjunction with Foucauldian theory—offers a productive and robust way to critique the continuing primacy of normative disciplines whose chronologics have historically warranted a politics that kills in the name of life. Such an approach allows us to hold in productive tension any definition of “the political” as stable and finite, with—as in the case of liberal political philosophy—the legally constructed “person” as its primary epistemological unit. This conceptual capacity of psychoanalysis, in turn, allows us to politicize a form of life and modality of corporeal personhood hitherto constructed as what, in Bataillean parlance, we might call colonialism’s accursed share—colonialism’s pure waste. Additionally, psychoanalytic notions of the death drive, whose proper movement is explicitly circular, allows us to begin to locate the child within logics of futurity, onto which is laminated a kind of indelible whiteness. For the purpose of my analysis I engage Lacanian psychoanalysis, limiting myself to a consideration of the structure of the drives and to a Lacanian conceptualization of language, and its role in the formation of self and the suturing of the psyche to sociality. Freud, as Teresa De Lauretis (2008) emphasizes, elaborated the death drive between the First and Second World Wars, in a Europe living “under the shadow of death and the threat of biological and cultural genocide” (1). Situating her analysis of the death drive in the contemporary moment, De Lauretis points to this contextual, historical darkening, writing: “I wonder whether our epistemologies can sustain the impact of the real … If I return to Freud’s notion of an unconscious death drive, it is because it conveys the sense and the force of something in human reality that resists discursive articulation as well as political diplomacy, an otherness that haunts the dream of a common world” (9). Using psychoanalysis as reading practice, Freud’s suspicion that human life, both individual and social, is compromised from the beginning by something that undermines it, works against it, is (darkly?) generative. </w:t>
      </w:r>
      <w:r w:rsidRPr="008A472A">
        <w:rPr>
          <w:u w:val="single"/>
        </w:rPr>
        <w:t>The death drive indicates a tension bordering psychic and libidinal relations, which marks Freud’s radical break with Cartesian rationality and points to a negativity that counteracts the optimistic affirmations of human perfectability. This dimension of radical negativity cannot be reduced to an expression of alienated social conditions, nor is it entirely something the body does on its own. Theorized as the destruction drive, the antagonism drive, or sometimes, simply “the drive,” it is impossible to escape.</w:t>
      </w:r>
      <w:r w:rsidRPr="002E1BBD">
        <w:rPr>
          <w:sz w:val="8"/>
        </w:rPr>
        <w:t xml:space="preserve"> In psychoanalytic theory, therefore, particularly in the clinical setting, the objective is not to overcome the drive, but rather to come to terms with it, in what Slovenian Lacanian psychoanalytic theorist Slavoj Žižek (1989) calls “its terrifying dimension” (4). It is a fundamental axiom of Lacanian psychoanalytic theory that attempts to abolish the drive antagonism are precisely the source of totalitarian temptation. Žižek writes: “The greatest mass murders and holocausts have always been perpetrated in the name of man as harmonious being, of a New Man without antagonistic tension” (5</w:t>
      </w:r>
      <w:r w:rsidRPr="008A472A">
        <w:rPr>
          <w:u w:val="single"/>
        </w:rPr>
        <w:t xml:space="preserve">). So it is that one of Canada’s greatest atrocities— the </w:t>
      </w:r>
      <w:r w:rsidRPr="00FB7582">
        <w:rPr>
          <w:highlight w:val="green"/>
          <w:u w:val="single"/>
        </w:rPr>
        <w:t>genocide</w:t>
      </w:r>
      <w:r w:rsidRPr="008A472A">
        <w:rPr>
          <w:u w:val="single"/>
        </w:rPr>
        <w:t xml:space="preserve"> of its First Peoples—</w:t>
      </w:r>
      <w:r w:rsidRPr="002E1BBD">
        <w:rPr>
          <w:u w:val="single"/>
        </w:rPr>
        <w:t>took place in the name of Canada</w:t>
      </w:r>
      <w:r w:rsidRPr="008A472A">
        <w:rPr>
          <w:u w:val="single"/>
        </w:rPr>
        <w:t xml:space="preserve"> itself, </w:t>
      </w:r>
      <w:r w:rsidRPr="002E1BBD">
        <w:rPr>
          <w:u w:val="single"/>
        </w:rPr>
        <w:t>that</w:t>
      </w:r>
      <w:r w:rsidRPr="00FB7582">
        <w:rPr>
          <w:highlight w:val="green"/>
          <w:u w:val="single"/>
        </w:rPr>
        <w:t xml:space="preserve"> </w:t>
      </w:r>
      <w:r w:rsidRPr="002E1BBD">
        <w:rPr>
          <w:highlight w:val="green"/>
          <w:u w:val="single"/>
        </w:rPr>
        <w:t xml:space="preserve">sought progress and unification </w:t>
      </w:r>
      <w:r w:rsidRPr="00FB7582">
        <w:rPr>
          <w:highlight w:val="green"/>
          <w:u w:val="single"/>
        </w:rPr>
        <w:t>as a single body politic with</w:t>
      </w:r>
      <w:r w:rsidRPr="008A472A">
        <w:rPr>
          <w:u w:val="single"/>
        </w:rPr>
        <w:t xml:space="preserve"> claims on a </w:t>
      </w:r>
      <w:r w:rsidRPr="00FB7582">
        <w:rPr>
          <w:highlight w:val="green"/>
          <w:u w:val="single"/>
        </w:rPr>
        <w:t xml:space="preserve">shared futurity. </w:t>
      </w:r>
      <w:r w:rsidRPr="002E1BBD">
        <w:rPr>
          <w:u w:val="single"/>
        </w:rPr>
        <w:t xml:space="preserve">The fulfillment of </w:t>
      </w:r>
      <w:r w:rsidRPr="00FB7582">
        <w:rPr>
          <w:highlight w:val="green"/>
          <w:u w:val="single"/>
        </w:rPr>
        <w:t>this destiny reli</w:t>
      </w:r>
      <w:r w:rsidRPr="002E1BBD">
        <w:rPr>
          <w:highlight w:val="green"/>
          <w:u w:val="single"/>
        </w:rPr>
        <w:t>ed</w:t>
      </w:r>
      <w:r w:rsidRPr="008A472A">
        <w:rPr>
          <w:u w:val="single"/>
        </w:rPr>
        <w:t xml:space="preserve"> up</w:t>
      </w:r>
      <w:r w:rsidRPr="00FB7582">
        <w:rPr>
          <w:highlight w:val="green"/>
          <w:u w:val="single"/>
        </w:rPr>
        <w:t>on the negation of the oth</w:t>
      </w:r>
      <w:r w:rsidRPr="002E1BBD">
        <w:rPr>
          <w:highlight w:val="green"/>
          <w:u w:val="single"/>
        </w:rPr>
        <w:t>er</w:t>
      </w:r>
      <w:r w:rsidRPr="008A472A">
        <w:rPr>
          <w:u w:val="single"/>
        </w:rPr>
        <w:t>, the bad race, the dangerous race, the race that stood outside the purview of the norm and had no share in its time-zone, the ones called to live in the between space—</w:t>
      </w:r>
      <w:r w:rsidRPr="002E1BBD">
        <w:rPr>
          <w:u w:val="single"/>
        </w:rPr>
        <w:t>as nobody</w:t>
      </w:r>
      <w:r w:rsidRPr="002E1BBD">
        <w:rPr>
          <w:sz w:val="8"/>
        </w:rPr>
        <w:t xml:space="preserve">. As the relatively more benign civilization policies failed to convert Aboriginal forms of life into separate but civilized, Christian communities on reserves, the federal government intensified its tactics. Policies became more aggressive. As these more aggressive policies (such as enfranchisement) also failed, the federal government intensified its tactics once again, escalating the stakes and the strategies towards the horizon of assimilation. </w:t>
      </w:r>
      <w:r w:rsidRPr="00C2316C">
        <w:rPr>
          <w:u w:val="single"/>
        </w:rPr>
        <w:t xml:space="preserve">This </w:t>
      </w:r>
      <w:r w:rsidRPr="00FB7582">
        <w:rPr>
          <w:highlight w:val="green"/>
          <w:u w:val="single"/>
        </w:rPr>
        <w:t xml:space="preserve">‘doubling down’ </w:t>
      </w:r>
      <w:r w:rsidRPr="002E1BBD">
        <w:rPr>
          <w:u w:val="single"/>
        </w:rPr>
        <w:t xml:space="preserve">in the face of failure </w:t>
      </w:r>
      <w:r w:rsidRPr="00FB7582">
        <w:rPr>
          <w:highlight w:val="green"/>
          <w:u w:val="single"/>
        </w:rPr>
        <w:t>is a</w:t>
      </w:r>
      <w:r w:rsidRPr="00C2316C">
        <w:rPr>
          <w:u w:val="single"/>
        </w:rPr>
        <w:t xml:space="preserve"> primary </w:t>
      </w:r>
      <w:r w:rsidRPr="00FB7582">
        <w:rPr>
          <w:highlight w:val="green"/>
          <w:u w:val="single"/>
        </w:rPr>
        <w:t>trace effect of the death drive</w:t>
      </w:r>
      <w:r w:rsidRPr="00C2316C">
        <w:rPr>
          <w:u w:val="single"/>
        </w:rPr>
        <w:t xml:space="preserve">, and indeed, it is not unreasonable to argue that </w:t>
      </w:r>
      <w:r w:rsidRPr="00FB7582">
        <w:rPr>
          <w:highlight w:val="green"/>
          <w:u w:val="single"/>
        </w:rPr>
        <w:t>the federal government Indian policy has</w:t>
      </w:r>
      <w:r w:rsidRPr="00C2316C">
        <w:rPr>
          <w:u w:val="single"/>
        </w:rPr>
        <w:t xml:space="preserve">, since confederation, </w:t>
      </w:r>
      <w:r w:rsidRPr="00FB7582">
        <w:rPr>
          <w:highlight w:val="green"/>
          <w:u w:val="single"/>
        </w:rPr>
        <w:t>been death driven</w:t>
      </w:r>
      <w:r w:rsidRPr="00C2316C">
        <w:rPr>
          <w:u w:val="single"/>
        </w:rPr>
        <w:t xml:space="preserve">. Because the aim of fully </w:t>
      </w:r>
      <w:r w:rsidRPr="00FB7582">
        <w:rPr>
          <w:highlight w:val="green"/>
          <w:u w:val="single"/>
        </w:rPr>
        <w:t>eradicating the</w:t>
      </w:r>
      <w:r w:rsidRPr="00C2316C">
        <w:rPr>
          <w:u w:val="single"/>
        </w:rPr>
        <w:t xml:space="preserve"> otherness of the </w:t>
      </w:r>
      <w:r w:rsidRPr="00FB7582">
        <w:rPr>
          <w:highlight w:val="green"/>
          <w:u w:val="single"/>
        </w:rPr>
        <w:t>other can only fail</w:t>
      </w:r>
      <w:r w:rsidRPr="00C2316C">
        <w:rPr>
          <w:u w:val="single"/>
        </w:rPr>
        <w:t>—in Freudian parlance, it cannot be mastered—</w:t>
      </w:r>
      <w:r w:rsidRPr="00FB7582">
        <w:rPr>
          <w:highlight w:val="green"/>
          <w:u w:val="single"/>
        </w:rPr>
        <w:t>the trajectory of the aimi</w:t>
      </w:r>
      <w:r w:rsidRPr="00C2316C">
        <w:rPr>
          <w:u w:val="single"/>
        </w:rPr>
        <w:t xml:space="preserve">ng </w:t>
      </w:r>
      <w:r w:rsidRPr="00FB7582">
        <w:rPr>
          <w:highlight w:val="green"/>
          <w:u w:val="single"/>
        </w:rPr>
        <w:t>turns in a circularity,</w:t>
      </w:r>
      <w:r w:rsidRPr="00C2316C">
        <w:rPr>
          <w:u w:val="single"/>
        </w:rPr>
        <w:t xml:space="preserve"> orbiting around that which can never be had: perfection. </w:t>
      </w:r>
      <w:r w:rsidRPr="002E1BBD">
        <w:rPr>
          <w:u w:val="single"/>
        </w:rPr>
        <w:t xml:space="preserve">Caught in </w:t>
      </w:r>
      <w:r w:rsidRPr="002E1BBD">
        <w:rPr>
          <w:highlight w:val="green"/>
          <w:u w:val="single"/>
        </w:rPr>
        <w:t xml:space="preserve">death drive </w:t>
      </w:r>
      <w:r w:rsidRPr="00FB7582">
        <w:rPr>
          <w:highlight w:val="green"/>
          <w:u w:val="single"/>
        </w:rPr>
        <w:t>circularity</w:t>
      </w:r>
      <w:r w:rsidRPr="00C2316C">
        <w:rPr>
          <w:u w:val="single"/>
        </w:rPr>
        <w:t xml:space="preserve">, </w:t>
      </w:r>
      <w:r w:rsidRPr="002E1BBD">
        <w:rPr>
          <w:u w:val="single"/>
        </w:rPr>
        <w:t xml:space="preserve">the aiming towards the objective (i.e. a unified body politic) </w:t>
      </w:r>
      <w:r w:rsidRPr="00FB7582">
        <w:rPr>
          <w:highlight w:val="green"/>
          <w:u w:val="single"/>
        </w:rPr>
        <w:t>authorizes</w:t>
      </w:r>
      <w:r w:rsidRPr="00C2316C">
        <w:rPr>
          <w:u w:val="single"/>
        </w:rPr>
        <w:t xml:space="preserve">, and indeed recruits, </w:t>
      </w:r>
      <w:r w:rsidRPr="00FB7582">
        <w:rPr>
          <w:highlight w:val="green"/>
          <w:u w:val="single"/>
        </w:rPr>
        <w:t>escalating violence in the interest of</w:t>
      </w:r>
      <w:r w:rsidRPr="00C2316C">
        <w:rPr>
          <w:u w:val="single"/>
        </w:rPr>
        <w:t>—finally—</w:t>
      </w:r>
      <w:r w:rsidRPr="00FB7582">
        <w:rPr>
          <w:highlight w:val="green"/>
          <w:u w:val="single"/>
        </w:rPr>
        <w:t>closing the open</w:t>
      </w:r>
      <w:r w:rsidRPr="00C2316C">
        <w:rPr>
          <w:u w:val="single"/>
        </w:rPr>
        <w:t>.</w:t>
      </w:r>
      <w:r w:rsidRPr="002E1BBD">
        <w:rPr>
          <w:sz w:val="8"/>
        </w:rPr>
        <w:t xml:space="preserve"> For Žižek, this compulsive ‘doubling-down’ in the face of failure to arrive at the impossible horizon of perfection tips towards totalitarian temptation, which, he tells us, is implicated in the drive to unify a singular body politic, a new man without antagonistic tension. The drive aims for the return to a moment of unity before the intrusion of </w:t>
      </w:r>
      <w:r w:rsidRPr="002E1BBD">
        <w:rPr>
          <w:sz w:val="8"/>
        </w:rPr>
        <w:lastRenderedPageBreak/>
        <w:t>language and the entrance of the subject into what Lacan calls the Symbolic—the universe of symbols in which all human subjects share</w:t>
      </w:r>
      <w:r w:rsidRPr="00C2316C">
        <w:rPr>
          <w:u w:val="single"/>
        </w:rPr>
        <w:t xml:space="preserve">. Because this </w:t>
      </w:r>
      <w:r w:rsidRPr="00FB7582">
        <w:rPr>
          <w:highlight w:val="green"/>
          <w:u w:val="single"/>
        </w:rPr>
        <w:t xml:space="preserve">economy of signifiers operates through </w:t>
      </w:r>
      <w:r w:rsidRPr="002E1BBD">
        <w:rPr>
          <w:u w:val="single"/>
        </w:rPr>
        <w:t xml:space="preserve">a modality of </w:t>
      </w:r>
      <w:r w:rsidRPr="00FB7582">
        <w:rPr>
          <w:highlight w:val="green"/>
          <w:u w:val="single"/>
        </w:rPr>
        <w:t>difference by association</w:t>
      </w:r>
      <w:r w:rsidRPr="00C2316C">
        <w:rPr>
          <w:u w:val="single"/>
        </w:rPr>
        <w:t>, on the premise that language does not reflect or carry within it universal a priori meaning, spirit, or Truth</w:t>
      </w:r>
      <w:r w:rsidRPr="00FB7582">
        <w:rPr>
          <w:highlight w:val="green"/>
          <w:u w:val="single"/>
        </w:rPr>
        <w:t>, signifiers are always</w:t>
      </w:r>
      <w:r w:rsidRPr="00C2316C">
        <w:rPr>
          <w:u w:val="single"/>
        </w:rPr>
        <w:t xml:space="preserve"> and already </w:t>
      </w:r>
      <w:r w:rsidRPr="00FB7582">
        <w:rPr>
          <w:highlight w:val="green"/>
          <w:u w:val="single"/>
        </w:rPr>
        <w:t>sliding along a chain of signification</w:t>
      </w:r>
      <w:r w:rsidRPr="00C2316C">
        <w:rPr>
          <w:u w:val="single"/>
        </w:rPr>
        <w:t xml:space="preserve"> that is never truly fixed. Rather, for Lacan, </w:t>
      </w:r>
      <w:r w:rsidRPr="00FB7582">
        <w:rPr>
          <w:highlight w:val="green"/>
          <w:u w:val="single"/>
        </w:rPr>
        <w:t>meaning is constructed through quilting points,</w:t>
      </w:r>
      <w:r w:rsidRPr="00C2316C">
        <w:rPr>
          <w:u w:val="single"/>
        </w:rPr>
        <w:t xml:space="preserve"> </w:t>
      </w:r>
      <w:r w:rsidRPr="00FB7582">
        <w:rPr>
          <w:u w:val="single"/>
        </w:rPr>
        <w:t xml:space="preserve">durable concepts </w:t>
      </w:r>
      <w:r w:rsidRPr="00FB7582">
        <w:rPr>
          <w:highlight w:val="green"/>
          <w:u w:val="single"/>
        </w:rPr>
        <w:t>that affix ideas to their signifiers</w:t>
      </w:r>
      <w:r w:rsidRPr="00C2316C">
        <w:rPr>
          <w:u w:val="single"/>
        </w:rPr>
        <w:t xml:space="preserve"> and </w:t>
      </w:r>
      <w:r w:rsidRPr="00FB7582">
        <w:rPr>
          <w:highlight w:val="green"/>
          <w:u w:val="single"/>
        </w:rPr>
        <w:t>which</w:t>
      </w:r>
      <w:r w:rsidRPr="00C2316C">
        <w:rPr>
          <w:u w:val="single"/>
        </w:rPr>
        <w:t xml:space="preserve">, in their durability, </w:t>
      </w:r>
      <w:r w:rsidRPr="00FB7582">
        <w:rPr>
          <w:highlight w:val="green"/>
          <w:u w:val="single"/>
        </w:rPr>
        <w:t>structure</w:t>
      </w:r>
      <w:r w:rsidRPr="00C2316C">
        <w:rPr>
          <w:u w:val="single"/>
        </w:rPr>
        <w:t xml:space="preserve"> entire </w:t>
      </w:r>
      <w:r w:rsidRPr="00FB7582">
        <w:rPr>
          <w:highlight w:val="green"/>
          <w:u w:val="single"/>
        </w:rPr>
        <w:t>fields of meaning.</w:t>
      </w:r>
      <w:r w:rsidRPr="00C2316C">
        <w:rPr>
          <w:u w:val="single"/>
        </w:rPr>
        <w:t xml:space="preserve"> </w:t>
      </w:r>
      <w:r w:rsidRPr="002E1BBD">
        <w:rPr>
          <w:sz w:val="8"/>
        </w:rPr>
        <w:t>For Lacan, subjects are formed by their entrance into this system of sliding difference from a pre-linguistic state retroactively constructed through nostalgic affective associations with unity, perfection, and completion. The loss or lack occurs in the imaginary, the order of presence and absence, and is formalized in the symbolic. This is experienced by the subject as a loss of that to which she/he can never again return, but for which she/he perpetually yearns, and toward which she/he perpetually moves. The circularity of movement toward this impossible horizon is precisely the movement of the drive</w:t>
      </w:r>
      <w:r w:rsidRPr="00C2316C">
        <w:rPr>
          <w:u w:val="single"/>
        </w:rPr>
        <w:t xml:space="preserve">. It is my argument that the concept of </w:t>
      </w:r>
      <w:r w:rsidRPr="00FB7582">
        <w:rPr>
          <w:highlight w:val="green"/>
          <w:u w:val="single"/>
        </w:rPr>
        <w:t>“the Indian” is a quilting point</w:t>
      </w:r>
      <w:r w:rsidRPr="00C2316C">
        <w:rPr>
          <w:u w:val="single"/>
        </w:rPr>
        <w:t xml:space="preserve"> </w:t>
      </w:r>
      <w:r w:rsidRPr="00FB7582">
        <w:rPr>
          <w:highlight w:val="green"/>
          <w:u w:val="single"/>
        </w:rPr>
        <w:t>through which</w:t>
      </w:r>
      <w:r w:rsidRPr="00C2316C">
        <w:rPr>
          <w:u w:val="single"/>
        </w:rPr>
        <w:t xml:space="preserve"> the field of </w:t>
      </w:r>
      <w:r w:rsidRPr="00FB7582">
        <w:rPr>
          <w:highlight w:val="green"/>
          <w:u w:val="single"/>
        </w:rPr>
        <w:t>politics</w:t>
      </w:r>
      <w:r w:rsidRPr="00C2316C">
        <w:rPr>
          <w:u w:val="single"/>
        </w:rPr>
        <w:t xml:space="preserve"> in Canada </w:t>
      </w:r>
      <w:r w:rsidRPr="00FB7582">
        <w:rPr>
          <w:highlight w:val="green"/>
          <w:u w:val="single"/>
        </w:rPr>
        <w:t>is sutured into signification</w:t>
      </w:r>
      <w:r w:rsidRPr="00C2316C">
        <w:rPr>
          <w:u w:val="single"/>
        </w:rPr>
        <w:t>, a durable concept that organizes the meaning of nation, citizen, sovereignty, and subjecthood. Further</w:t>
      </w:r>
      <w:r w:rsidRPr="00FB7582">
        <w:rPr>
          <w:highlight w:val="green"/>
          <w:u w:val="single"/>
        </w:rPr>
        <w:t>, the</w:t>
      </w:r>
      <w:r w:rsidRPr="00C2316C">
        <w:rPr>
          <w:u w:val="single"/>
        </w:rPr>
        <w:t xml:space="preserve"> hypoxic </w:t>
      </w:r>
      <w:r w:rsidRPr="00FB7582">
        <w:rPr>
          <w:highlight w:val="green"/>
          <w:u w:val="single"/>
        </w:rPr>
        <w:t>vision of</w:t>
      </w:r>
      <w:r w:rsidRPr="00C2316C">
        <w:rPr>
          <w:u w:val="single"/>
        </w:rPr>
        <w:t xml:space="preserve"> national </w:t>
      </w:r>
      <w:r w:rsidRPr="00FB7582">
        <w:rPr>
          <w:highlight w:val="green"/>
          <w:u w:val="single"/>
        </w:rPr>
        <w:t xml:space="preserve">unity </w:t>
      </w:r>
      <w:r w:rsidRPr="00FB7582">
        <w:rPr>
          <w:u w:val="single"/>
        </w:rPr>
        <w:t>and</w:t>
      </w:r>
      <w:r w:rsidRPr="00C2316C">
        <w:rPr>
          <w:u w:val="single"/>
        </w:rPr>
        <w:t xml:space="preserve"> a harmonious white(ned) </w:t>
      </w:r>
      <w:r w:rsidRPr="00FB7582">
        <w:rPr>
          <w:u w:val="single"/>
        </w:rPr>
        <w:t xml:space="preserve">citizenry </w:t>
      </w:r>
      <w:r w:rsidRPr="00FB7582">
        <w:rPr>
          <w:highlight w:val="green"/>
          <w:u w:val="single"/>
        </w:rPr>
        <w:t>is</w:t>
      </w:r>
      <w:r w:rsidRPr="00C2316C">
        <w:rPr>
          <w:u w:val="single"/>
        </w:rPr>
        <w:t xml:space="preserve"> a movement </w:t>
      </w:r>
      <w:r w:rsidRPr="00FB7582">
        <w:rPr>
          <w:highlight w:val="green"/>
          <w:u w:val="single"/>
        </w:rPr>
        <w:t>propelled by the drive</w:t>
      </w:r>
      <w:r w:rsidRPr="00C2316C">
        <w:rPr>
          <w:u w:val="single"/>
        </w:rPr>
        <w:t xml:space="preserve">, a circularity impelled by </w:t>
      </w:r>
      <w:r w:rsidRPr="00FB7582">
        <w:rPr>
          <w:highlight w:val="green"/>
          <w:u w:val="single"/>
        </w:rPr>
        <w:t>the belief that</w:t>
      </w:r>
      <w:r w:rsidRPr="00C2316C">
        <w:rPr>
          <w:u w:val="single"/>
        </w:rPr>
        <w:t xml:space="preserve"> what is lacking in </w:t>
      </w:r>
      <w:r w:rsidRPr="00FB7582">
        <w:rPr>
          <w:highlight w:val="green"/>
          <w:u w:val="single"/>
        </w:rPr>
        <w:t>the present can be made good in the future</w:t>
      </w:r>
      <w:r w:rsidRPr="00C2316C">
        <w:rPr>
          <w:u w:val="single"/>
        </w:rPr>
        <w:t>—</w:t>
      </w:r>
      <w:r w:rsidRPr="004B636F">
        <w:rPr>
          <w:highlight w:val="green"/>
          <w:u w:val="single"/>
        </w:rPr>
        <w:t>an imaginary that</w:t>
      </w:r>
      <w:r w:rsidRPr="00C2316C">
        <w:rPr>
          <w:u w:val="single"/>
        </w:rPr>
        <w:t xml:space="preserve"> activates/</w:t>
      </w:r>
      <w:r w:rsidRPr="004B636F">
        <w:rPr>
          <w:highlight w:val="green"/>
          <w:u w:val="single"/>
        </w:rPr>
        <w:t>harnesses</w:t>
      </w:r>
      <w:r w:rsidRPr="00C2316C">
        <w:rPr>
          <w:u w:val="single"/>
        </w:rPr>
        <w:t xml:space="preserve"> a kind of </w:t>
      </w:r>
      <w:r w:rsidRPr="004B636F">
        <w:rPr>
          <w:highlight w:val="green"/>
          <w:u w:val="single"/>
        </w:rPr>
        <w:t>libidinal energy that is</w:t>
      </w:r>
      <w:r w:rsidRPr="00C2316C">
        <w:rPr>
          <w:u w:val="single"/>
        </w:rPr>
        <w:t xml:space="preserve">, by its very nature, </w:t>
      </w:r>
      <w:r w:rsidRPr="004B636F">
        <w:rPr>
          <w:highlight w:val="green"/>
          <w:u w:val="single"/>
        </w:rPr>
        <w:t>inexhaustible.</w:t>
      </w:r>
      <w:r w:rsidRPr="002E1BBD">
        <w:rPr>
          <w:sz w:val="8"/>
        </w:rPr>
        <w:t xml:space="preserve"> It matters, in the instance of the Canadian Indian Residential Schools and their mandate, that before child subjects enter into the structuration of language/the Symbolic, their bodies are already marked as disprized, abject, inscribed into the signification for, and, I argue, as, loss itself. As I have argued above, reading through psychoanalytic theory facilitates a conceptualization of subject-formation that includes the role of signification in the contouring of subject/ivities. This analytic rubric is importantly brought to bear in my analysis of “the child” the Canadian Indian Residential School System announces into presence: a child fundamentally and constitutively tied to a death whose temporal structure is always deferred, always impartial, always unfolding, and yet always still to be. Indeed, even in circumstances in which her/his mode of being in the world is not a deliberate practice of making spectral, “the child” remains a notoriously ambivalent, slippery signifier. This plasticity—differently stated, this over-abundant availability of “the child” as concept—takes on an interesting significance within political thought, functioning not as that which is politicized, but as the signifier in whose name the political mobilizes itself. </w:t>
      </w:r>
      <w:r w:rsidRPr="00C2316C">
        <w:rPr>
          <w:u w:val="single"/>
        </w:rPr>
        <w:t xml:space="preserve">In this way, </w:t>
      </w:r>
      <w:r w:rsidRPr="004B636F">
        <w:rPr>
          <w:u w:val="single"/>
        </w:rPr>
        <w:t>the child functions as the absolute outside to political thought and the logics of its temporality, functioning instead to condition its possibilities and</w:t>
      </w:r>
      <w:r w:rsidRPr="00C2316C">
        <w:rPr>
          <w:u w:val="single"/>
        </w:rPr>
        <w:t xml:space="preserve"> organize, from beyond its borders, its spatial and temporal limits</w:t>
      </w:r>
      <w:r w:rsidRPr="002E1BBD">
        <w:rPr>
          <w:sz w:val="8"/>
        </w:rPr>
        <w:t>. An example of this conceptualization of the child as signifier—and certainly one of the more provocative articulations of this phenomena in the contemporary neoliberal moment—is the polemic Lee develops in his monograph No Future: Queer Theory and the Death Drive. For Edelman, the Child—in its conflation with the kind of futurity toward which the teleology of (neo)liberal discourse is mobilized—is not simply important to contemporary politics, but is that which “serves to regulate political discourse [itself]” (ii). Indeed, as Edelman points out, “the figural Child alone embodies the citizen as ideal, entitled to claim full rights to its future share in the nation’s good, though always at the cost of limiting the rights ‘real’ citizens are allowed. For the social exists to preserve for this universalized subject, this fantasmatic Child, a national freedom more highly valued than the actuality of freedom itself” (ii). In Edelman’s polemic, it goes without saying that the figural child is a white child and that children of colour, children of mixed heritage, Indian children—within the Ideological State Apparatus of the Indian Residential Schools—far from carrying the over-abundant significance Edelman so adeptly parses, signify on only the most spectral of registers. This child, I argue, as a kind of spectral(ized) partial subject, instantiates a subjectivity simultaneously over-exposed to the political and over-determined by the word of the law, while barely accorded even the status of bare life. This is a subject that is hailed into a circularity of misrecognition in a relationship with death that is virtually inescapable. This relationship with death is the suture that connects this subject to the social. Edelman’s argument does not address racialized formations of self-hood, but is no less relevant to the argument I seek to develop here. Indeed, it is perhaps all the keener in what it omits—which is the child of color. This omission points to the level of signification and the way in which the whitened child is effortlessly lifted from the problematically raced body—the body whose racialized status is found problematic. This fantasy of purification through signification speaks, in ways that are eloquent and disturbing in equal measure, precisely the fantasy of the Canadian Indian Residential School System: that the body of the Indian could be left behind in a transcendent movement away from the vexatious quagmire posed by the Indian body toward the realm of what Kantian philosophy calls pure spirit, the realm of whiteness, purity, and hypoxic visions of what Edelman calls, “a national freedom more highly valued than the actuality of freedom itself” (ii). This fantasy of corporeal abandonment points to the latent desire of Western philosophical thought that seeks, through the disavowal of bodily finitude and a fetishization of the logos, access to purity of form, a fantasy that relegates, leaves trapped, the sometimes racialized, sometimes feminized other, mired in flesh and finitude from which it is allowed no escape. The Indigenous person, we remember from Hegel’s Lectures on the Philosophy of World History, is imagined as always already outside the teleology of history, already extinct. This way of understanding difference, through the rubric of historical progress, remains central to liberal and neoliberal political thought, economic practices, and policies in the current moment. Prising the child away from the Indian, meanwhile, continues to have important implications in the way we imagine colonial forms, not only of life, but also of death.</w:t>
      </w:r>
    </w:p>
    <w:p w14:paraId="40C2CF8B" w14:textId="188F6B1F" w:rsidR="006907A7" w:rsidRPr="00683BB6" w:rsidRDefault="006907A7" w:rsidP="006907A7">
      <w:pPr>
        <w:pStyle w:val="Heading4"/>
      </w:pPr>
      <w:r>
        <w:t xml:space="preserve">The 1ac is a form of </w:t>
      </w:r>
      <w:r>
        <w:rPr>
          <w:u w:val="single"/>
        </w:rPr>
        <w:t xml:space="preserve">settler colonial emplacement </w:t>
      </w:r>
      <w:r>
        <w:t xml:space="preserve">that renders outer space a lifeless void upon which the settler can infinitely project colonial fantasies of the final frontier via a “more ethical” </w:t>
      </w:r>
      <w:r w:rsidR="00631DE2">
        <w:t>communist</w:t>
      </w:r>
      <w:r>
        <w:t xml:space="preserve"> space exploration </w:t>
      </w:r>
      <w:r w:rsidR="00683BB6">
        <w:t>– the question of this debate is not “private space good, private space bad” but rather how we should understand space</w:t>
      </w:r>
      <w:r w:rsidR="00631DE2">
        <w:t xml:space="preserve"> - j</w:t>
      </w:r>
      <w:r w:rsidR="00683BB6">
        <w:t xml:space="preserve">ust because the 1ac says the word colonialism doesn’t make them anti-colonial – their understanding of space is </w:t>
      </w:r>
      <w:r w:rsidR="00683BB6">
        <w:rPr>
          <w:u w:val="single"/>
        </w:rPr>
        <w:t>still bad</w:t>
      </w:r>
      <w:r w:rsidR="00683BB6">
        <w:t xml:space="preserve">. </w:t>
      </w:r>
    </w:p>
    <w:p w14:paraId="0CA0E4EF" w14:textId="77777777" w:rsidR="006907A7" w:rsidRPr="0027674A" w:rsidRDefault="006907A7" w:rsidP="006907A7">
      <w:bookmarkStart w:id="0" w:name="_Hlk92183112"/>
      <w:r w:rsidRPr="0027674A">
        <w:rPr>
          <w:b/>
          <w:bCs/>
          <w:sz w:val="26"/>
          <w:szCs w:val="26"/>
        </w:rPr>
        <w:t>Mitchell et al 20</w:t>
      </w:r>
      <w:r w:rsidRPr="0027674A">
        <w:t xml:space="preserve"> </w:t>
      </w:r>
      <w:r>
        <w:t>–</w:t>
      </w:r>
      <w:r w:rsidRPr="0027674A">
        <w:t xml:space="preserve"> Bawaka Country including A. Mitchell S. Wright S. Suchet-Pearson K. Lloyd L. Burarrwanga R. Ganambarr M. Ganambarr-Stubbs B. Ganambarr D. Maymuru R. Maymuru (this is a lot of authors; you can find qualifications on your own lol)</w:t>
      </w:r>
    </w:p>
    <w:p w14:paraId="137B6BB6" w14:textId="77777777" w:rsidR="006907A7" w:rsidRPr="0027674A" w:rsidRDefault="006907A7" w:rsidP="006907A7">
      <w:r w:rsidRPr="0027674A">
        <w:t>Mitchell, Audra et. Al. “Dukarr lakarama: Listening to Guwak, talking back to space colonization” Political Geography, Volume 81, August 2020 // sam</w:t>
      </w:r>
    </w:p>
    <w:p w14:paraId="00DFD227" w14:textId="77777777" w:rsidR="006907A7" w:rsidRDefault="006907A7" w:rsidP="006907A7">
      <w:pPr>
        <w:jc w:val="both"/>
        <w:rPr>
          <w:u w:val="single"/>
        </w:rPr>
      </w:pPr>
      <w:r w:rsidRPr="0027674A">
        <w:rPr>
          <w:sz w:val="12"/>
        </w:rPr>
        <w:t>We started talking about space colonization because the ways it interferes with Sky Country and our relationships with it. The term space colonization can be used to refer not only to plans for the long-term settlement of planets other than earth, but also to space exploration and exploitation. These plans include the exploitation of resources from asteroids, the moon and other space bodies, and the annexation of Indigenous lands and displacement of Indigenous peoples for installations that promote space exploration (including observatories and launch sites). To address these plans, we need to extend our conversations into discussions of space colonization, its processes and imaginaries, and the economic and legal architecture developing around it</w:t>
      </w:r>
      <w:r w:rsidRPr="0027674A">
        <w:rPr>
          <w:u w:val="single"/>
        </w:rPr>
        <w:t>.</w:t>
      </w:r>
      <w:r w:rsidRPr="0027674A">
        <w:rPr>
          <w:sz w:val="12"/>
        </w:rPr>
        <w:t xml:space="preserve"> Critical engagement with the relationality of space is an important point of focus by Indigenous communities, scholars and their supporters (Burarrwanga et al., 2013; Bawaka Country incl et al. 2019; Bhathal, 2006; Johnston, 2010; Cornum, 2015; Hunt 2018; Fuller et al., 2014; Watts, 2013; Todd, 2016), as well as within geography and the social sciences more broadly (Beery, 2012, 2016; Dickens &amp; Ormrod, 2007, 2016; Johnston, 2010; MacDonald, 2007, 2008). </w:t>
      </w:r>
      <w:r w:rsidRPr="0027674A">
        <w:rPr>
          <w:u w:val="single"/>
        </w:rPr>
        <w:t xml:space="preserve">Work in </w:t>
      </w:r>
      <w:r w:rsidRPr="0027674A">
        <w:rPr>
          <w:highlight w:val="green"/>
          <w:u w:val="single"/>
        </w:rPr>
        <w:t>Indigenous futurism</w:t>
      </w:r>
      <w:r w:rsidRPr="0027674A">
        <w:rPr>
          <w:u w:val="single"/>
        </w:rPr>
        <w:t xml:space="preserve">s for example, powerfully </w:t>
      </w:r>
      <w:r w:rsidRPr="0027674A">
        <w:rPr>
          <w:highlight w:val="green"/>
          <w:u w:val="single"/>
        </w:rPr>
        <w:t>critiques</w:t>
      </w:r>
      <w:r w:rsidRPr="0027674A">
        <w:rPr>
          <w:u w:val="single"/>
        </w:rPr>
        <w:t xml:space="preserve"> ideas and </w:t>
      </w:r>
      <w:r w:rsidRPr="0027674A">
        <w:rPr>
          <w:highlight w:val="green"/>
          <w:u w:val="single"/>
        </w:rPr>
        <w:t>practices of ‘outer space’</w:t>
      </w:r>
      <w:r w:rsidRPr="0027674A">
        <w:rPr>
          <w:u w:val="single"/>
        </w:rPr>
        <w:t xml:space="preserve"> (and indeed futurity in many forms and expressions) </w:t>
      </w:r>
      <w:r w:rsidRPr="0027674A">
        <w:rPr>
          <w:highlight w:val="green"/>
          <w:u w:val="single"/>
        </w:rPr>
        <w:t>that</w:t>
      </w:r>
      <w:r w:rsidRPr="0027674A">
        <w:rPr>
          <w:u w:val="single"/>
        </w:rPr>
        <w:t xml:space="preserve"> continue to </w:t>
      </w:r>
      <w:r w:rsidRPr="0027674A">
        <w:rPr>
          <w:highlight w:val="green"/>
          <w:u w:val="single"/>
        </w:rPr>
        <w:t>perpetuate conditions of Indigenous invisibility</w:t>
      </w:r>
      <w:r w:rsidRPr="0027674A">
        <w:rPr>
          <w:u w:val="single"/>
        </w:rPr>
        <w:t xml:space="preserve">, and </w:t>
      </w:r>
      <w:r w:rsidRPr="0027674A">
        <w:rPr>
          <w:highlight w:val="green"/>
          <w:u w:val="single"/>
        </w:rPr>
        <w:t>extend settler-colonial</w:t>
      </w:r>
      <w:r w:rsidRPr="0027674A">
        <w:rPr>
          <w:u w:val="single"/>
        </w:rPr>
        <w:t xml:space="preserve"> narratives and </w:t>
      </w:r>
      <w:r w:rsidRPr="0027674A">
        <w:rPr>
          <w:highlight w:val="green"/>
          <w:u w:val="single"/>
        </w:rPr>
        <w:t>fantasies</w:t>
      </w:r>
      <w:r w:rsidRPr="0027674A">
        <w:rPr>
          <w:u w:val="single"/>
        </w:rPr>
        <w:t xml:space="preserve"> both into space and </w:t>
      </w:r>
      <w:r w:rsidRPr="0027674A">
        <w:rPr>
          <w:highlight w:val="green"/>
          <w:u w:val="single"/>
        </w:rPr>
        <w:t>into the future</w:t>
      </w:r>
      <w:r w:rsidRPr="0027674A">
        <w:rPr>
          <w:sz w:val="12"/>
        </w:rPr>
        <w:t xml:space="preserve"> (Byrd, 2011; Hunt 2018). </w:t>
      </w:r>
      <w:r w:rsidRPr="0027674A">
        <w:rPr>
          <w:u w:val="single"/>
        </w:rPr>
        <w:t xml:space="preserve">Many </w:t>
      </w:r>
      <w:r w:rsidRPr="0027674A">
        <w:rPr>
          <w:highlight w:val="green"/>
          <w:u w:val="single"/>
        </w:rPr>
        <w:t>Indigenous people</w:t>
      </w:r>
      <w:r w:rsidRPr="0027674A">
        <w:rPr>
          <w:u w:val="single"/>
        </w:rPr>
        <w:t xml:space="preserve"> continue to </w:t>
      </w:r>
      <w:r w:rsidRPr="0027674A">
        <w:rPr>
          <w:highlight w:val="green"/>
          <w:u w:val="single"/>
        </w:rPr>
        <w:t>struggle against the</w:t>
      </w:r>
      <w:r w:rsidRPr="0027674A">
        <w:rPr>
          <w:u w:val="single"/>
        </w:rPr>
        <w:t xml:space="preserve"> devastating </w:t>
      </w:r>
      <w:r w:rsidRPr="0027674A">
        <w:rPr>
          <w:highlight w:val="green"/>
          <w:u w:val="single"/>
        </w:rPr>
        <w:t>impact of space exploration</w:t>
      </w:r>
      <w:r w:rsidRPr="0027674A">
        <w:rPr>
          <w:u w:val="single"/>
        </w:rPr>
        <w:t xml:space="preserve"> and colonization in their Countries, including </w:t>
      </w:r>
      <w:r w:rsidRPr="0027674A">
        <w:rPr>
          <w:highlight w:val="green"/>
          <w:u w:val="single"/>
        </w:rPr>
        <w:t>at Woomera</w:t>
      </w:r>
      <w:r w:rsidRPr="0027674A">
        <w:rPr>
          <w:u w:val="single"/>
        </w:rPr>
        <w:t xml:space="preserve"> on </w:t>
      </w:r>
      <w:r w:rsidRPr="0027674A">
        <w:rPr>
          <w:u w:val="single"/>
        </w:rPr>
        <w:lastRenderedPageBreak/>
        <w:t xml:space="preserve">Kokatha and Pitjantjatjara Country in Australia </w:t>
      </w:r>
      <w:r w:rsidRPr="0027674A">
        <w:rPr>
          <w:highlight w:val="green"/>
          <w:u w:val="single"/>
        </w:rPr>
        <w:t xml:space="preserve">and </w:t>
      </w:r>
      <w:r w:rsidRPr="0027674A">
        <w:rPr>
          <w:u w:val="single"/>
        </w:rPr>
        <w:t xml:space="preserve">against the proposed telescope at </w:t>
      </w:r>
      <w:r w:rsidRPr="0027674A">
        <w:rPr>
          <w:highlight w:val="green"/>
          <w:u w:val="single"/>
        </w:rPr>
        <w:t>Mauna Kea</w:t>
      </w:r>
      <w:r w:rsidRPr="0027674A">
        <w:rPr>
          <w:u w:val="single"/>
        </w:rPr>
        <w:t xml:space="preserve"> in Hawai’i, as they seek to protect and nurture their relations with earth and sky, and to assert their rights and sovereignties</w:t>
      </w:r>
      <w:r w:rsidRPr="0027674A">
        <w:rPr>
          <w:sz w:val="12"/>
        </w:rPr>
        <w:t xml:space="preserve"> (Gorman, 2005; Peryer, 2019). These are critiques that we take inspiration from and aim to engage with, from our own place and experience, particularly as we acknowledge the co-becoming of diverse times, the ways that the future is the past, is the present, and the ways these emerge together with and as place and time (Bawaka Country incl et al., 2016, 2019). </w:t>
      </w:r>
      <w:r w:rsidRPr="0027674A">
        <w:rPr>
          <w:u w:val="single"/>
        </w:rPr>
        <w:t xml:space="preserve">These scholars point out that </w:t>
      </w:r>
      <w:r w:rsidRPr="0027674A">
        <w:rPr>
          <w:highlight w:val="green"/>
          <w:u w:val="single"/>
        </w:rPr>
        <w:t xml:space="preserve">space should not be understood as </w:t>
      </w:r>
      <w:r w:rsidRPr="0027674A">
        <w:rPr>
          <w:u w:val="single"/>
        </w:rPr>
        <w:t xml:space="preserve">detached, or </w:t>
      </w:r>
      <w:r w:rsidRPr="0027674A">
        <w:rPr>
          <w:highlight w:val="green"/>
          <w:u w:val="single"/>
        </w:rPr>
        <w:t>distant, from everyday life.</w:t>
      </w:r>
      <w:r w:rsidRPr="0027674A">
        <w:rPr>
          <w:u w:val="single"/>
        </w:rPr>
        <w:t xml:space="preserve"> Rather, whether through everyday technological realities such as the use of satellite navigation and communications networks, through the proliferation of stakeholders in space - including New Space actors – or through the ways that realities and </w:t>
      </w:r>
      <w:r w:rsidRPr="0027674A">
        <w:rPr>
          <w:highlight w:val="green"/>
          <w:u w:val="single"/>
        </w:rPr>
        <w:t>imaginings of sky-worlds inform realities</w:t>
      </w:r>
      <w:r w:rsidRPr="0027674A">
        <w:rPr>
          <w:u w:val="single"/>
        </w:rPr>
        <w:t xml:space="preserve"> and imaginings </w:t>
      </w:r>
      <w:r w:rsidRPr="0027674A">
        <w:rPr>
          <w:highlight w:val="green"/>
          <w:u w:val="single"/>
        </w:rPr>
        <w:t>on earth,</w:t>
      </w:r>
      <w:r w:rsidRPr="0027674A">
        <w:rPr>
          <w:u w:val="single"/>
        </w:rPr>
        <w:t xml:space="preserve"> ‘outer space’ continues to play a crucial and increasingly central place in life on, as, and beyond, earth. </w:t>
      </w:r>
      <w:r w:rsidRPr="0027674A">
        <w:rPr>
          <w:sz w:val="12"/>
        </w:rPr>
        <w:t xml:space="preserve">Despite regular media reports of technological developments such as the successful testing of reusable rockets (Sheetz, 2017), space colonization, tends to be treated as a fantasy or science fiction plot by global publics (Dickens &amp; Ormrod, 2007). Recent developments in both the private and nationalized space industries, and indeed new collaborations between the two, are rapidly changing this scenario. Since the 1980s, for example, a group of primarily US-based entrepreneurs, advocates and space scientists, collectively referred to as ‘NewSpace’, have been competing to be the first to exploit outer space for resources. Although the NewSpace community embraces diverse perspectives and subjectivities (Oman-Reagan, 2015), its dominant figures share an understanding of the unbounded resources of the universe and the right of humans to dominate it (Valentine, 2012). The dominant actors in NewSpace enterprises are white, male, Euro-Americans who are amongst the world’s wealthiest individuals, including PayPal and Tesla entrepreneur Elon Musk, founder of Space Exploration Technologies Corporation (SpaceX); entrepreneur Peter Diamandis, who is a principle in mining company Planetary Resources; and Amazon owner Jeff Bezos, who founded spaceflight company Blue Origin. These companies pursue various goals, including the development of reusable, cost-effective launch systems (SpaceX, Blue Horizon) and off-Earth mining equipment and techniques (Deep Space Industries, Planetary Resources).2 Although the drive to mine and possibly settle space is fuelled largely by private actors, several states, including the US, China and Qatar, offer increasing support for this industry, including funding infrastructure, research and development (Beery, 2012). Jason Beery (2012) points out that although major space agencies such as NASA have been contracting with private companies for decades, governments increasingly regard commercial projects, such as space ports, as part of their core efforts to promote economic growth, stability and the reproduction of the political-economic system (Beery, 2012:25). In some cases, states are working actively to create legal frameworks to enable or even incentivize the exploitation of space. Notably, although not the only example, in late 2015, the Spurring Private Aerospace Competitiveness and Entrepreneurship (SPACE) Act passed by the US Congress granted the exclusive right to US companies to exploit minerals, water and other resources (excluding biological life) found in space on a first-come, first-serve basis. The SPACE Act grants private property rights to US-based companies on the presumption that space has no owners or inhabitants. For many advocates of space exploration and exploitation, extending resource markets into space is a means of gaining exclusive legal control over territory and resources, and, in this context, the term ’colonization’ is used in aspirational tones. For example, one early proponent of commercial space colonization envisions a future in which the “global expansion of European technology and civilization brought about by the terrestrial age of exploration is but a pale foreshadowing” (Lewis, 1996:5). Indeed, many space entrepreneurs and boosters do not flinch at the term ’colonization’ – they actively embrace it, as a beneficial project undertaken for, and in the name of, humanity (UNOOSA 1999). Of course, significant ground-work is required to frame colonization in aspirational terms given the deep violences that have occurred in its name, and so we turn now to four central attitudes deployed by many would-be space colonizers and advocates to highlight some of the foundations of these claims. </w:t>
      </w:r>
      <w:r w:rsidRPr="0027674A">
        <w:rPr>
          <w:u w:val="single"/>
        </w:rPr>
        <w:t xml:space="preserve">While relationships with space are in no way monolithic, and indeed </w:t>
      </w:r>
      <w:r w:rsidRPr="0027674A">
        <w:rPr>
          <w:highlight w:val="green"/>
          <w:u w:val="single"/>
        </w:rPr>
        <w:t>dominant Western accounts</w:t>
      </w:r>
      <w:r w:rsidRPr="0027674A">
        <w:rPr>
          <w:u w:val="single"/>
        </w:rPr>
        <w:t xml:space="preserve"> have their own diverse pre-Enlightenment engagements with the cosmos, as well as complex contemporary relationships, the tropes that we discuss here are strong and pervasive. These tropes act to </w:t>
      </w:r>
      <w:r w:rsidRPr="0027674A">
        <w:rPr>
          <w:highlight w:val="green"/>
          <w:u w:val="single"/>
        </w:rPr>
        <w:t>empower</w:t>
      </w:r>
      <w:r w:rsidRPr="0027674A">
        <w:rPr>
          <w:u w:val="single"/>
        </w:rPr>
        <w:t xml:space="preserve"> and propel </w:t>
      </w:r>
      <w:r w:rsidRPr="0027674A">
        <w:rPr>
          <w:highlight w:val="green"/>
          <w:u w:val="single"/>
        </w:rPr>
        <w:t>imaginaries</w:t>
      </w:r>
      <w:r w:rsidRPr="0027674A">
        <w:rPr>
          <w:u w:val="single"/>
        </w:rPr>
        <w:t xml:space="preserve"> and realties, both on earth and in the sky, </w:t>
      </w:r>
      <w:r w:rsidRPr="0027674A">
        <w:rPr>
          <w:highlight w:val="green"/>
          <w:u w:val="single"/>
        </w:rPr>
        <w:t>that enact colonizing pasts/presents/futures and negate</w:t>
      </w:r>
      <w:r w:rsidRPr="0027674A">
        <w:rPr>
          <w:u w:val="single"/>
        </w:rPr>
        <w:t xml:space="preserve"> the active </w:t>
      </w:r>
      <w:r w:rsidRPr="0027674A">
        <w:rPr>
          <w:highlight w:val="green"/>
          <w:u w:val="single"/>
        </w:rPr>
        <w:t>agencies,</w:t>
      </w:r>
      <w:r w:rsidRPr="0027674A">
        <w:rPr>
          <w:u w:val="single"/>
        </w:rPr>
        <w:t xml:space="preserve"> legal orders and sovereignties </w:t>
      </w:r>
      <w:r w:rsidRPr="0027674A">
        <w:rPr>
          <w:highlight w:val="green"/>
          <w:u w:val="single"/>
        </w:rPr>
        <w:t>of First Nations people and of Sky Country</w:t>
      </w:r>
      <w:r w:rsidRPr="0027674A">
        <w:rPr>
          <w:u w:val="single"/>
        </w:rPr>
        <w:t xml:space="preserve">, in all its diverse manifestations. First, many </w:t>
      </w:r>
      <w:r w:rsidRPr="0027674A">
        <w:rPr>
          <w:highlight w:val="green"/>
          <w:u w:val="single"/>
        </w:rPr>
        <w:t>proponents of space colonization speak of space as</w:t>
      </w:r>
      <w:r w:rsidRPr="0027674A">
        <w:rPr>
          <w:u w:val="single"/>
        </w:rPr>
        <w:t xml:space="preserve"> a </w:t>
      </w:r>
      <w:r w:rsidRPr="0027674A">
        <w:rPr>
          <w:highlight w:val="green"/>
          <w:u w:val="single"/>
        </w:rPr>
        <w:t>terra nullius:</w:t>
      </w:r>
      <w:r w:rsidRPr="0027674A">
        <w:rPr>
          <w:u w:val="single"/>
        </w:rPr>
        <w:t xml:space="preserve"> an uninhabited wilderness awaiting exploitation. This proposition underpins </w:t>
      </w:r>
      <w:r w:rsidRPr="0027674A">
        <w:rPr>
          <w:highlight w:val="green"/>
          <w:u w:val="single"/>
        </w:rPr>
        <w:t xml:space="preserve">claims </w:t>
      </w:r>
      <w:r w:rsidRPr="0027674A">
        <w:rPr>
          <w:u w:val="single"/>
        </w:rPr>
        <w:t xml:space="preserve">that </w:t>
      </w:r>
      <w:r w:rsidRPr="0027674A">
        <w:rPr>
          <w:highlight w:val="green"/>
          <w:u w:val="single"/>
        </w:rPr>
        <w:t>there are no Indigenous people in space</w:t>
      </w:r>
      <w:r w:rsidRPr="0027674A">
        <w:rPr>
          <w:u w:val="single"/>
        </w:rPr>
        <w:t>, and no people Indigenous to space. NASA, for example, claims that their goal is to “build new land, not steal it from the natives [sic]”</w:t>
      </w:r>
      <w:r w:rsidRPr="0027674A">
        <w:rPr>
          <w:sz w:val="12"/>
        </w:rPr>
        <w:t xml:space="preserve"> (NASA, 2014). Even scholars who are overtly critical of mainstream space programs and their effects on Indigenous peoples tend to cede this point. </w:t>
      </w:r>
      <w:r w:rsidRPr="0027674A">
        <w:rPr>
          <w:u w:val="single"/>
        </w:rPr>
        <w:t>For instance, astrobiologist David Grinspoon (2004) argues that, “Mars has no people to be displaced … we may have the opportunity to explore lands that are truly unoccupied, giving outlet to our need to explore without trampling on others.”</w:t>
      </w:r>
      <w:r w:rsidRPr="0027674A">
        <w:rPr>
          <w:sz w:val="12"/>
        </w:rPr>
        <w:t xml:space="preserve"> Space archaeologist Alice Gorman (2005:88) has written extensively on the links between Australia’s space programme and its consolidation as a settler colonial state (Gorman, 2005). Yet, even in her critique of this colonial project, Gorman contends that …of all landscapes, perhaps space alone can claim to be a true ‘wilderness’. Before 1957, there were no material traces of human activity. And while there may yet be life in the solar system, there has been no human life; no autochthons, no Indigenous inhabitants. Interplanetary space was a real terra nullius. Terra nullius, a legal fiction which provided a foundation for the invasion and colonization of Australia and other First Nations territories globally, is not defined as a place with no people, rather it is a place that is deemed to have no Law/lore, no protocols and no constitutive relationships (Langton, 2001). </w:t>
      </w:r>
      <w:r w:rsidRPr="0027674A">
        <w:rPr>
          <w:highlight w:val="green"/>
          <w:u w:val="single"/>
        </w:rPr>
        <w:t>To speak of Sky Country in this way</w:t>
      </w:r>
      <w:r w:rsidRPr="0027674A">
        <w:rPr>
          <w:u w:val="single"/>
        </w:rPr>
        <w:t xml:space="preserve">, then, </w:t>
      </w:r>
      <w:r w:rsidRPr="0027674A">
        <w:rPr>
          <w:highlight w:val="green"/>
          <w:u w:val="single"/>
        </w:rPr>
        <w:t>is an erasure of Indigenous Law</w:t>
      </w:r>
      <w:r w:rsidRPr="0027674A">
        <w:rPr>
          <w:u w:val="single"/>
        </w:rPr>
        <w:t xml:space="preserve">, and of many, diverse legal orders, relationships and systems that extend to, and include, space. </w:t>
      </w:r>
      <w:r w:rsidRPr="0027674A">
        <w:rPr>
          <w:highlight w:val="green"/>
          <w:u w:val="single"/>
        </w:rPr>
        <w:t>The image of space as an empty wilderness makes it possible for</w:t>
      </w:r>
      <w:r w:rsidRPr="0027674A">
        <w:rPr>
          <w:u w:val="single"/>
        </w:rPr>
        <w:t xml:space="preserve"> would-be </w:t>
      </w:r>
      <w:r w:rsidRPr="0027674A">
        <w:rPr>
          <w:highlight w:val="green"/>
          <w:u w:val="single"/>
        </w:rPr>
        <w:t>space colonizers to present their plans as victim-free</w:t>
      </w:r>
      <w:r w:rsidRPr="0027674A">
        <w:rPr>
          <w:u w:val="single"/>
        </w:rPr>
        <w:t xml:space="preserve"> or ethically unproblematic.</w:t>
      </w:r>
      <w:r w:rsidRPr="0027674A">
        <w:rPr>
          <w:sz w:val="12"/>
        </w:rPr>
        <w:t>3 It also creates the impression that space is lawless and ungoverned, which opens it up to almost unregulated exploitation untrammeled by ethical concerns. As one international space law scholar argues, there are assumed to be “no known natives to outer space … [so] there seems to be nothing inherently immoral about a right of first grab” (Reinstein, 1999:79). During the Cold War, fears that a rush to grab control of space for commercial or military purposes would result in inter-state conflict prompted its designation as a res communes: a global commons owned by humanity and regulated by international organizations. The Outer Space Treaty (United Nations, 1966) (still the most fundamental piece of international space law) designates space as “the province of all mankind” and argues that its exploration and use “shall be carried out for the benefit and in the interests of all countries” (United Nations, 1966:13). On this basis, the OST prohibits “national appropriation by claim of sovereignty, by means of use or occupation, or by any other means” (United Nations, 1966:13). This norm was subsequently developed in the 1999 Vienna Declaration on Space and Human Development (United Nations, 1999), which argues that the use of space is crucial to addressing the rising demand for resources, changes in sea level and deforestation, and fostering international cooperation, amongst other goals</w:t>
      </w:r>
      <w:r w:rsidRPr="0027674A">
        <w:rPr>
          <w:sz w:val="12"/>
          <w:highlight w:val="green"/>
        </w:rPr>
        <w:t xml:space="preserve">. </w:t>
      </w:r>
      <w:r w:rsidRPr="0027674A">
        <w:rPr>
          <w:highlight w:val="green"/>
          <w:u w:val="single"/>
        </w:rPr>
        <w:t>Legal frameworks based on</w:t>
      </w:r>
      <w:r w:rsidRPr="0027674A">
        <w:rPr>
          <w:u w:val="single"/>
        </w:rPr>
        <w:t xml:space="preserve"> the principle of </w:t>
      </w:r>
      <w:r w:rsidRPr="0027674A">
        <w:rPr>
          <w:highlight w:val="green"/>
          <w:u w:val="single"/>
        </w:rPr>
        <w:t>res communes</w:t>
      </w:r>
      <w:r w:rsidRPr="0027674A">
        <w:rPr>
          <w:u w:val="single"/>
        </w:rPr>
        <w:t xml:space="preserve"> may </w:t>
      </w:r>
      <w:r w:rsidRPr="0027674A">
        <w:rPr>
          <w:highlight w:val="green"/>
          <w:u w:val="single"/>
        </w:rPr>
        <w:t>appear to</w:t>
      </w:r>
      <w:r w:rsidRPr="0027674A">
        <w:rPr>
          <w:u w:val="single"/>
        </w:rPr>
        <w:t xml:space="preserve"> be oriented towards </w:t>
      </w:r>
      <w:r w:rsidRPr="0027674A">
        <w:rPr>
          <w:highlight w:val="green"/>
          <w:u w:val="single"/>
        </w:rPr>
        <w:t>protect</w:t>
      </w:r>
      <w:r w:rsidRPr="0027674A">
        <w:rPr>
          <w:u w:val="single"/>
        </w:rPr>
        <w:t xml:space="preserve">ing </w:t>
      </w:r>
      <w:r w:rsidRPr="0027674A">
        <w:rPr>
          <w:highlight w:val="green"/>
          <w:u w:val="single"/>
        </w:rPr>
        <w:t xml:space="preserve">space. But they violate Sky </w:t>
      </w:r>
      <w:r w:rsidRPr="0027674A">
        <w:rPr>
          <w:highlight w:val="green"/>
          <w:u w:val="single"/>
        </w:rPr>
        <w:lastRenderedPageBreak/>
        <w:t>Country</w:t>
      </w:r>
      <w:r w:rsidRPr="0027674A">
        <w:rPr>
          <w:u w:val="single"/>
        </w:rPr>
        <w:t xml:space="preserve"> in a different way: </w:t>
      </w:r>
      <w:r w:rsidRPr="0027674A">
        <w:rPr>
          <w:highlight w:val="green"/>
          <w:u w:val="single"/>
        </w:rPr>
        <w:t>they annex it as the property of</w:t>
      </w:r>
      <w:r w:rsidRPr="0027674A">
        <w:rPr>
          <w:u w:val="single"/>
        </w:rPr>
        <w:t xml:space="preserve"> the nebulous category of </w:t>
      </w:r>
      <w:r w:rsidRPr="0027674A">
        <w:rPr>
          <w:highlight w:val="green"/>
          <w:u w:val="single"/>
        </w:rPr>
        <w:t>’humanity’, defined</w:t>
      </w:r>
      <w:r w:rsidRPr="0027674A">
        <w:rPr>
          <w:u w:val="single"/>
        </w:rPr>
        <w:t xml:space="preserve"> in large part by the UN, and rooted </w:t>
      </w:r>
      <w:r w:rsidRPr="0027674A">
        <w:rPr>
          <w:highlight w:val="green"/>
          <w:u w:val="single"/>
        </w:rPr>
        <w:t xml:space="preserve">in Western liberal </w:t>
      </w:r>
      <w:r w:rsidRPr="0027674A">
        <w:rPr>
          <w:u w:val="single"/>
        </w:rPr>
        <w:t xml:space="preserve">values and modes of </w:t>
      </w:r>
      <w:r w:rsidRPr="0027674A">
        <w:rPr>
          <w:highlight w:val="green"/>
          <w:u w:val="single"/>
        </w:rPr>
        <w:t>governance</w:t>
      </w:r>
      <w:r w:rsidRPr="0027674A">
        <w:rPr>
          <w:u w:val="single"/>
        </w:rPr>
        <w:t xml:space="preserve"> </w:t>
      </w:r>
      <w:r w:rsidRPr="0027674A">
        <w:rPr>
          <w:sz w:val="12"/>
        </w:rPr>
        <w:t xml:space="preserve">(Mitchell, 2014). The act of claiming Sky Country as the property of “mankind” follows the same logic as the creation of national parks through the displacement of Indigenous peoples and their forms of governance (Adams, 2004; Brockington &amp; Igoe, 2006). Indeed, some scholars of international space law have proposed a ‘planetary park’ model, in which whole planets would be designated as wilderness reserves (Bruhns &amp; Haqq-Misra, 2016). This strategy is intended to preserve the environment of space in the face of intense competition for resources. </w:t>
      </w:r>
      <w:r w:rsidRPr="0027674A">
        <w:rPr>
          <w:highlight w:val="green"/>
          <w:u w:val="single"/>
        </w:rPr>
        <w:t>Both</w:t>
      </w:r>
      <w:r w:rsidRPr="0027674A">
        <w:rPr>
          <w:u w:val="single"/>
        </w:rPr>
        <w:t xml:space="preserve"> of these </w:t>
      </w:r>
      <w:r w:rsidRPr="0027674A">
        <w:rPr>
          <w:highlight w:val="green"/>
          <w:u w:val="single"/>
        </w:rPr>
        <w:t>approaches</w:t>
      </w:r>
      <w:r w:rsidRPr="0027674A">
        <w:rPr>
          <w:u w:val="single"/>
        </w:rPr>
        <w:t xml:space="preserve"> – understanding space as an uninhabited wasteland, or as the “province of all mankind”– </w:t>
      </w:r>
      <w:r w:rsidRPr="0027674A">
        <w:rPr>
          <w:highlight w:val="green"/>
          <w:u w:val="single"/>
        </w:rPr>
        <w:t>repeat</w:t>
      </w:r>
      <w:r w:rsidRPr="0027674A">
        <w:rPr>
          <w:u w:val="single"/>
        </w:rPr>
        <w:t xml:space="preserve"> familiar </w:t>
      </w:r>
      <w:r w:rsidRPr="0027674A">
        <w:rPr>
          <w:highlight w:val="green"/>
          <w:u w:val="single"/>
        </w:rPr>
        <w:t>colonial tropes.</w:t>
      </w:r>
      <w:r w:rsidRPr="0027674A">
        <w:rPr>
          <w:sz w:val="12"/>
        </w:rPr>
        <w:t xml:space="preserve"> The former reproduces the logic of terra nullius, while the latter erases the particular forms of inhabitation, care and co-creation carried out by many Indigenous peoples. A second proposition that underpins dominant framings of space and that acts to validate its exploitation is that space is inanimate or lifeless. Without supporting life, this apparently empty wilderness can be treated as a massive store of “off-earth resources” (Virgin Galactic, 2014, italics ours), which are assumed to be nearly infinite in comparison to those available on earth. For instance, Planetary Resources states that a single platinum-rich 500 m wide asteroid contains approximately 174 times the annual output of platinum, and 1.5 times the known world-reserves of platinum-group metals (ruthenium, rhodium, palladium, osmium, iridium and platinum) (Planetary Resources, 2014). These resources are intended to meet increasing resource demands made by a rising population on Earth, but also to fuel projects of colonization beyond the solar system (Deep Space Industries, 2014). </w:t>
      </w:r>
      <w:r w:rsidRPr="0027674A">
        <w:rPr>
          <w:highlight w:val="green"/>
          <w:u w:val="single"/>
        </w:rPr>
        <w:t>Treating space as</w:t>
      </w:r>
      <w:r w:rsidRPr="0027674A">
        <w:rPr>
          <w:u w:val="single"/>
        </w:rPr>
        <w:t xml:space="preserve"> a </w:t>
      </w:r>
      <w:r w:rsidRPr="0027674A">
        <w:rPr>
          <w:highlight w:val="green"/>
          <w:u w:val="single"/>
        </w:rPr>
        <w:t>lifeless</w:t>
      </w:r>
      <w:r w:rsidRPr="0027674A">
        <w:rPr>
          <w:u w:val="single"/>
        </w:rPr>
        <w:t xml:space="preserve">, uninhabited, un-governed wilderness and store of resources also </w:t>
      </w:r>
      <w:r w:rsidRPr="0027674A">
        <w:rPr>
          <w:highlight w:val="green"/>
          <w:u w:val="single"/>
        </w:rPr>
        <w:t>allows</w:t>
      </w:r>
      <w:r w:rsidRPr="0027674A">
        <w:rPr>
          <w:u w:val="single"/>
        </w:rPr>
        <w:t xml:space="preserve"> </w:t>
      </w:r>
      <w:r w:rsidRPr="0027674A">
        <w:rPr>
          <w:highlight w:val="green"/>
          <w:u w:val="single"/>
        </w:rPr>
        <w:t>proponents of</w:t>
      </w:r>
      <w:r w:rsidRPr="0027674A">
        <w:rPr>
          <w:u w:val="single"/>
        </w:rPr>
        <w:t xml:space="preserve"> space </w:t>
      </w:r>
      <w:r w:rsidRPr="0027674A">
        <w:rPr>
          <w:highlight w:val="green"/>
          <w:u w:val="single"/>
        </w:rPr>
        <w:t>colonization to envision it as a dumping ground</w:t>
      </w:r>
      <w:r w:rsidRPr="0027674A">
        <w:rPr>
          <w:u w:val="single"/>
        </w:rPr>
        <w:t xml:space="preserve"> for pollution and ecologically-harmful activity, a move </w:t>
      </w:r>
      <w:r w:rsidRPr="0027674A">
        <w:rPr>
          <w:highlight w:val="green"/>
          <w:u w:val="single"/>
        </w:rPr>
        <w:t>that echoe</w:t>
      </w:r>
      <w:r w:rsidRPr="0027674A">
        <w:rPr>
          <w:u w:val="single"/>
        </w:rPr>
        <w:t xml:space="preserve">s the racialized undertones of environmental </w:t>
      </w:r>
      <w:r w:rsidRPr="0027674A">
        <w:rPr>
          <w:highlight w:val="green"/>
          <w:u w:val="single"/>
        </w:rPr>
        <w:t>injustices on earth</w:t>
      </w:r>
      <w:r w:rsidRPr="0027674A">
        <w:rPr>
          <w:u w:val="single"/>
        </w:rPr>
        <w:t xml:space="preserve">, whereby </w:t>
      </w:r>
      <w:r w:rsidRPr="0027674A">
        <w:rPr>
          <w:highlight w:val="green"/>
          <w:u w:val="single"/>
        </w:rPr>
        <w:t>harmful activities are concentrated around</w:t>
      </w:r>
      <w:r w:rsidRPr="0027674A">
        <w:rPr>
          <w:u w:val="single"/>
        </w:rPr>
        <w:t xml:space="preserve"> vulnerable </w:t>
      </w:r>
      <w:r w:rsidRPr="0027674A">
        <w:rPr>
          <w:highlight w:val="green"/>
          <w:u w:val="single"/>
        </w:rPr>
        <w:t>people and places</w:t>
      </w:r>
      <w:r w:rsidRPr="0027674A">
        <w:rPr>
          <w:sz w:val="12"/>
        </w:rPr>
        <w:t xml:space="preserve"> (Schlosberg, 2009</w:t>
      </w:r>
      <w:r w:rsidRPr="0027674A">
        <w:rPr>
          <w:u w:val="single"/>
        </w:rPr>
        <w:t xml:space="preserve">). Some proponents of space mining argue not only that the extraction of minerals in Sky Country is ethically defensible, but also that it can occur with little regulation or concern for ecological damage. Whilst other scholars and activists argue that </w:t>
      </w:r>
      <w:r w:rsidRPr="0027674A">
        <w:rPr>
          <w:highlight w:val="green"/>
          <w:u w:val="single"/>
        </w:rPr>
        <w:t>space is an environment that requires careful ecological management</w:t>
      </w:r>
      <w:r w:rsidRPr="0027674A">
        <w:rPr>
          <w:u w:val="single"/>
        </w:rPr>
        <w:t xml:space="preserve"> (Bruhns &amp; Haqq-Misra, 2016; Olson, 2012), these arguments appear to have had little impact on major NewSpace entrepreneurs, whose plans hinge on the ability to export the damage of extraction to the weakly regulated realm of space. Indeed, </w:t>
      </w:r>
      <w:r w:rsidRPr="0027674A">
        <w:rPr>
          <w:highlight w:val="green"/>
          <w:u w:val="single"/>
        </w:rPr>
        <w:t>some</w:t>
      </w:r>
      <w:r w:rsidRPr="0027674A">
        <w:rPr>
          <w:u w:val="single"/>
        </w:rPr>
        <w:t xml:space="preserve"> Newspace </w:t>
      </w:r>
      <w:r w:rsidRPr="0027674A">
        <w:rPr>
          <w:highlight w:val="green"/>
          <w:u w:val="single"/>
        </w:rPr>
        <w:t>proponents claim</w:t>
      </w:r>
      <w:r w:rsidRPr="0027674A">
        <w:rPr>
          <w:u w:val="single"/>
        </w:rPr>
        <w:t xml:space="preserve"> that </w:t>
      </w:r>
      <w:r w:rsidRPr="0027674A">
        <w:rPr>
          <w:highlight w:val="green"/>
          <w:u w:val="single"/>
        </w:rPr>
        <w:t>space extraction</w:t>
      </w:r>
      <w:r w:rsidRPr="0027674A">
        <w:rPr>
          <w:u w:val="single"/>
        </w:rPr>
        <w:t xml:space="preserve"> will have the positive effect of</w:t>
      </w:r>
      <w:r w:rsidRPr="0027674A">
        <w:rPr>
          <w:highlight w:val="green"/>
          <w:u w:val="single"/>
        </w:rPr>
        <w:t xml:space="preserve"> reduc</w:t>
      </w:r>
      <w:r w:rsidRPr="0027674A">
        <w:rPr>
          <w:u w:val="single"/>
        </w:rPr>
        <w:t xml:space="preserve">ing </w:t>
      </w:r>
      <w:r w:rsidRPr="0027674A">
        <w:rPr>
          <w:highlight w:val="green"/>
          <w:u w:val="single"/>
        </w:rPr>
        <w:t>ecological harms on earth</w:t>
      </w:r>
      <w:r w:rsidRPr="0027674A">
        <w:rPr>
          <w:u w:val="single"/>
        </w:rPr>
        <w:t>.</w:t>
      </w:r>
      <w:r w:rsidRPr="0027674A">
        <w:rPr>
          <w:sz w:val="12"/>
        </w:rPr>
        <w:t xml:space="preserve"> For instance, space resource company Planetary Resources argues that its aim is to externalize dangerous and polluting extraction activities “safely outside of our delicate biosphere” (Planetary Resources, 2014). Similarly, Space Adventures principal Chris Anderson asks rhetorically: Wouldn’t it be great if one day, all of the heavy industries of the Earth—mining and energy production and manufacturing—were done somewhere else, and the Earth could be used for living, keeping it as it should be, which is a bright-blue planet with lots of green? (quoted in Fallows, 2013) </w:t>
      </w:r>
      <w:r w:rsidRPr="0027674A">
        <w:rPr>
          <w:u w:val="single"/>
        </w:rPr>
        <w:t>Anderson’s rhetorical question seeks to justify ongoing extractive practices, both on and off earth, by displacing the harms they cause outside of the scope of mainstream ethics</w:t>
      </w:r>
      <w:r w:rsidRPr="0027674A">
        <w:rPr>
          <w:sz w:val="12"/>
        </w:rPr>
        <w:t xml:space="preserve"> (see Mitchell, 2016). </w:t>
      </w:r>
      <w:r w:rsidRPr="0027674A">
        <w:rPr>
          <w:u w:val="single"/>
        </w:rPr>
        <w:t xml:space="preserve">In framing space as lifeless and inanimate, </w:t>
      </w:r>
      <w:r w:rsidRPr="0027674A">
        <w:rPr>
          <w:highlight w:val="green"/>
          <w:u w:val="single"/>
        </w:rPr>
        <w:t>the knowledges</w:t>
      </w:r>
      <w:r w:rsidRPr="0027674A">
        <w:rPr>
          <w:u w:val="single"/>
        </w:rPr>
        <w:t xml:space="preserve">, Laws </w:t>
      </w:r>
      <w:r w:rsidRPr="0027674A">
        <w:rPr>
          <w:highlight w:val="green"/>
          <w:u w:val="single"/>
        </w:rPr>
        <w:t>and agencies of the beings and becomings of space, and the</w:t>
      </w:r>
      <w:r w:rsidRPr="0027674A">
        <w:rPr>
          <w:u w:val="single"/>
        </w:rPr>
        <w:t xml:space="preserve"> ongoing </w:t>
      </w:r>
      <w:r w:rsidRPr="0027674A">
        <w:rPr>
          <w:highlight w:val="green"/>
          <w:u w:val="single"/>
        </w:rPr>
        <w:t>relationships</w:t>
      </w:r>
      <w:r w:rsidRPr="0027674A">
        <w:rPr>
          <w:u w:val="single"/>
        </w:rPr>
        <w:t xml:space="preserve"> that </w:t>
      </w:r>
      <w:r w:rsidRPr="0027674A">
        <w:rPr>
          <w:highlight w:val="green"/>
          <w:u w:val="single"/>
        </w:rPr>
        <w:t>many cultures have with space, are nullified. This,</w:t>
      </w:r>
      <w:r w:rsidRPr="0027674A">
        <w:rPr>
          <w:u w:val="single"/>
        </w:rPr>
        <w:t xml:space="preserve"> then, </w:t>
      </w:r>
      <w:r w:rsidRPr="0027674A">
        <w:rPr>
          <w:highlight w:val="green"/>
          <w:u w:val="single"/>
        </w:rPr>
        <w:t>allows for</w:t>
      </w:r>
      <w:r w:rsidRPr="0027674A">
        <w:rPr>
          <w:u w:val="single"/>
        </w:rPr>
        <w:t xml:space="preserve"> a seemingly unproblematized move of </w:t>
      </w:r>
      <w:r w:rsidRPr="0027674A">
        <w:rPr>
          <w:highlight w:val="green"/>
          <w:u w:val="single"/>
        </w:rPr>
        <w:t>settler-colonial emplacement</w:t>
      </w:r>
      <w:r w:rsidRPr="0027674A">
        <w:rPr>
          <w:u w:val="single"/>
        </w:rPr>
        <w:t xml:space="preserve">, one in which </w:t>
      </w:r>
      <w:r w:rsidRPr="0027674A">
        <w:rPr>
          <w:highlight w:val="green"/>
          <w:u w:val="single"/>
        </w:rPr>
        <w:t>the</w:t>
      </w:r>
      <w:r w:rsidRPr="0027674A">
        <w:rPr>
          <w:u w:val="single"/>
        </w:rPr>
        <w:t xml:space="preserve"> active </w:t>
      </w:r>
      <w:r w:rsidRPr="0027674A">
        <w:rPr>
          <w:highlight w:val="green"/>
          <w:u w:val="single"/>
        </w:rPr>
        <w:t>agencies of asteroids, planets, metals and gases, may be ignored and made invisible</w:t>
      </w:r>
      <w:r w:rsidRPr="0027674A">
        <w:rPr>
          <w:u w:val="single"/>
        </w:rPr>
        <w:t xml:space="preserve">, and within which Laws, </w:t>
      </w:r>
      <w:r w:rsidRPr="0027674A">
        <w:rPr>
          <w:highlight w:val="green"/>
          <w:u w:val="single"/>
        </w:rPr>
        <w:t>sovereignties and relationships of Indigenous people are negated</w:t>
      </w:r>
      <w:r w:rsidRPr="0027674A">
        <w:rPr>
          <w:sz w:val="12"/>
        </w:rPr>
        <w:t xml:space="preserve"> (Hunt, 2018). </w:t>
      </w:r>
      <w:r w:rsidRPr="0027674A">
        <w:rPr>
          <w:u w:val="single"/>
        </w:rPr>
        <w:t>Constructions of space as lifeless and inanimate also rely on the assumption that it is separate and distinct from earth. This idea is encapsulated through the Western imaginary of earth as a sealed vessel disconnected from space and in an image of the enclosed globe that has come to be understood as co-terminous with earth.</w:t>
      </w:r>
      <w:r w:rsidRPr="0027674A">
        <w:rPr>
          <w:sz w:val="12"/>
        </w:rPr>
        <w:t xml:space="preserve"> This motif of Western cosmology is epitomized by early images of earth from space, including the iconic Earthrise photograph from the 1968 Apollo mission, and the equally famous Blue Marble photograph from the 1972 Apollo 17 mission (see Oliver, 2015; Lazier, 2011; Cosgrove, 1994, 2001) and, more recently, Google Earth imagery (Helmreich, 2011). Throughout these transformations, the globe has been framed as an enclosed structure whose function is to shelter humans from a cold, dead, and threatening external universe (Sloterdijk, 2014). As Nigel Clark (2005) argues, these images of a perfectly round, self-enclosed space have eclipsed the idea of earth as part of a cosmic ecosystem engaged in lively exchanges (see also Beery, 2016; Collis, 2017; Mendenhall, 2018; Ormrod, 2014). </w:t>
      </w:r>
      <w:r w:rsidRPr="0027674A">
        <w:rPr>
          <w:highlight w:val="green"/>
          <w:u w:val="single"/>
        </w:rPr>
        <w:t>Taken together, these tropes</w:t>
      </w:r>
      <w:r w:rsidRPr="0027674A">
        <w:rPr>
          <w:u w:val="single"/>
        </w:rPr>
        <w:t xml:space="preserve"> – of space as lifeless and inanimate, of it being a terra nullius, of space as separate and discontinuous from earth – </w:t>
      </w:r>
      <w:r w:rsidRPr="0027674A">
        <w:rPr>
          <w:highlight w:val="green"/>
          <w:u w:val="single"/>
        </w:rPr>
        <w:t>suggest</w:t>
      </w:r>
      <w:r w:rsidRPr="0027674A">
        <w:rPr>
          <w:u w:val="single"/>
        </w:rPr>
        <w:t xml:space="preserve"> that </w:t>
      </w:r>
      <w:r w:rsidRPr="0027674A">
        <w:rPr>
          <w:highlight w:val="green"/>
          <w:u w:val="single"/>
        </w:rPr>
        <w:t>there are no ethical challenges associated with these ways of relating to space.</w:t>
      </w:r>
      <w:r w:rsidRPr="0027674A">
        <w:rPr>
          <w:u w:val="single"/>
        </w:rPr>
        <w:t xml:space="preserve"> Guwak teaches otherwise. We now turn to her to learn about order and negotiation, the agency of Sky Country, how earth, sea and sky co-become, and the ethical relationships and responsibilities these entail.</w:t>
      </w:r>
    </w:p>
    <w:p w14:paraId="151A3E8F" w14:textId="31CFB72B" w:rsidR="00631DE2" w:rsidRDefault="00631DE2" w:rsidP="00631DE2">
      <w:pPr>
        <w:pStyle w:val="Heading4"/>
      </w:pPr>
      <w:bookmarkStart w:id="1" w:name="_Hlk92183573"/>
      <w:bookmarkEnd w:id="0"/>
      <w:r>
        <w:t>This is the best card in the debate – Marxism is not a radical anticolonial ideology but rather one rooted in a denial of our responsibilities to land – please read it at the end of the debate because it solos the aff and also talks about space travel.</w:t>
      </w:r>
    </w:p>
    <w:p w14:paraId="2ADEB9EF" w14:textId="77777777" w:rsidR="00631DE2" w:rsidRDefault="00631DE2" w:rsidP="00631DE2">
      <w:pPr>
        <w:pStyle w:val="NormalWeb"/>
        <w:spacing w:before="15" w:beforeAutospacing="0" w:after="180" w:afterAutospacing="0"/>
      </w:pPr>
      <w:r>
        <w:rPr>
          <w:rFonts w:ascii="Calibri" w:hAnsi="Calibri" w:cs="Calibri"/>
          <w:b/>
          <w:bCs/>
          <w:sz w:val="26"/>
          <w:szCs w:val="26"/>
        </w:rPr>
        <w:t>Means 80</w:t>
      </w:r>
      <w:r>
        <w:rPr>
          <w:rFonts w:ascii="Calibri" w:hAnsi="Calibri" w:cs="Calibri"/>
          <w:sz w:val="22"/>
          <w:szCs w:val="22"/>
        </w:rPr>
        <w:t> – Russell Charles Means was an Oglala Lakota activist for the rights of Native Americans, libertarian political activist, actor, musician, and writer.</w:t>
      </w:r>
    </w:p>
    <w:p w14:paraId="3D8FD254" w14:textId="77777777" w:rsidR="00631DE2" w:rsidRDefault="00631DE2" w:rsidP="00631DE2">
      <w:pPr>
        <w:pStyle w:val="NormalWeb"/>
        <w:spacing w:before="15" w:beforeAutospacing="0" w:after="180" w:afterAutospacing="0"/>
      </w:pPr>
      <w:r>
        <w:rPr>
          <w:rFonts w:ascii="Calibri" w:hAnsi="Calibri" w:cs="Calibri"/>
          <w:sz w:val="22"/>
          <w:szCs w:val="22"/>
        </w:rPr>
        <w:lastRenderedPageBreak/>
        <w:t>Russell Means, "For America To Live Europe Must Die" The Anarchist Library, July 1980, https://theanarchistlibrary.org/library/russell-means-for-america-to-live-europe-must-die // sam</w:t>
      </w:r>
    </w:p>
    <w:p w14:paraId="5184A573" w14:textId="77777777" w:rsidR="00631DE2" w:rsidRPr="00D53AD8" w:rsidRDefault="00631DE2" w:rsidP="00631DE2">
      <w:pPr>
        <w:pStyle w:val="cardbody"/>
        <w:spacing w:before="15" w:beforeAutospacing="0" w:after="180" w:afterAutospacing="0" w:line="276" w:lineRule="auto"/>
        <w:rPr>
          <w:rFonts w:ascii="Calibri" w:hAnsi="Calibri" w:cs="Calibri"/>
          <w:sz w:val="8"/>
          <w:szCs w:val="22"/>
        </w:rPr>
      </w:pPr>
      <w:r w:rsidRPr="00D53AD8">
        <w:rPr>
          <w:rFonts w:ascii="Calibri" w:hAnsi="Calibri" w:cs="Calibri"/>
          <w:sz w:val="8"/>
          <w:szCs w:val="22"/>
        </w:rPr>
        <w:t xml:space="preserve">The only possible opening for a statement of this kind is that I detest writing. The process itself epitomizes the European concept of “legitimate” thinking; what is written has an importance that is denied the spoken. My culture, the Lakota culture, has an oral tradition, so I ordinarily reject writing. It is one of the white world’s ways of destroying the cultures of non-European peoples, the imposing of an abstraction over the spoken relationship of a people. So what you read here is not what I have written. It is what I have said and someone else has written down. I will allow this because it seems that the only way to communicate with the white world is through the dead, dry leaves of a book. I don’t really care whether my words reach whites or not. They have already demonstrated through their history that they cannot hear, cannot see; they can only read (of course, there are exceptions, but the exceptions only prove the rule). I’m more concerned with the American Indian people, students and others, who have begun to be absorbed into the white world through universities and other institutions. But even then it’s a marginal sort of concern. It’s very possible to grow into a red face with a white mind; and if that’s a person’s individual choice, so be it, but I have no use for them. This is part of the process of cultural genocide being waged by Europeans against American Indian peoples’ today. My concern is with those American Indians who choose to resist this genocide, but may be confused as to how to proceed. (You notice I use the term American Indian rather than Native American or Native indigenous people or Amerindian when referring to my people.) There has been some controversy about such terms, and frankly, at this point, I find it absurd. Primarily it seems that American Indian is being rejected as European in origin — which is true. But all the above terms are European in origin; the only non-European way is to speak of Lakota — or, more precisely, of Oglala, Brule, et. — and of the Dineh, the Miccousukee, and all the rest of the several hundred correct tribal names. (There is also some confusion about the word Indian, a mistaken belief that it refers somehow to the country, India. When Columbus washed up on the beach in the Caribbean, he was not looking for a country called India. Europeans were calling that country Hindustan in 1492. Look it up on the old maps. Columbus called the tribal people he met “Indio,” from the Italian in dio, meaning “in God.”) It takes a strong effort on the part of each American Indian not to become Europeanized. The strength for this effort can only come from the traditional ways, the traditional values that our elders retain. It must come from the hoop, the four directions, the relations: it cannot come from the pages of a book or a thousand books. No European can ever teach a Lakota to be Lakota, a Hopi to be Hopi. A master’s degree in “Indian Studies” or in “education” or in anything else cannot make a person into a human being or provide knowledge into the traditional ways. It can only make you into a mental European, an outsider. I should be clear about something here, because there seems to be some confusion about it. When I speak of Europeans or mental Europeans, I’m not allowing for false distinctions. I’m not saying that on the one hand there are the by-products of a few thousand years of genocidal, reactionary European intellectual development which is bad; and on the other hand there is some new revolutionary intellectual development which is good. </w:t>
      </w:r>
      <w:r w:rsidRPr="00AF5656">
        <w:rPr>
          <w:rFonts w:ascii="Calibri" w:hAnsi="Calibri" w:cs="Calibri"/>
          <w:sz w:val="22"/>
          <w:szCs w:val="22"/>
          <w:u w:val="single"/>
        </w:rPr>
        <w:t xml:space="preserve">I’m referring here to the so-called theories of </w:t>
      </w:r>
      <w:r w:rsidRPr="00D53AD8">
        <w:rPr>
          <w:rFonts w:ascii="Calibri" w:hAnsi="Calibri" w:cs="Calibri"/>
          <w:sz w:val="22"/>
          <w:szCs w:val="22"/>
          <w:highlight w:val="green"/>
          <w:u w:val="single"/>
        </w:rPr>
        <w:t>Marxism</w:t>
      </w:r>
      <w:r w:rsidRPr="00AF5656">
        <w:rPr>
          <w:rFonts w:ascii="Calibri" w:hAnsi="Calibri" w:cs="Calibri"/>
          <w:sz w:val="22"/>
          <w:szCs w:val="22"/>
          <w:u w:val="single"/>
        </w:rPr>
        <w:t xml:space="preserve"> and anarchism and “leftism” in general. I don’t believe these theories can be separated from the rest of the European intellectual tradition. </w:t>
      </w:r>
      <w:r w:rsidRPr="00D53AD8">
        <w:rPr>
          <w:rFonts w:ascii="Calibri" w:hAnsi="Calibri" w:cs="Calibri"/>
          <w:sz w:val="22"/>
          <w:szCs w:val="22"/>
          <w:highlight w:val="green"/>
          <w:u w:val="single"/>
        </w:rPr>
        <w:t>It’s really just the same old song</w:t>
      </w:r>
      <w:r w:rsidRPr="00AF5656">
        <w:rPr>
          <w:rFonts w:ascii="Calibri" w:hAnsi="Calibri" w:cs="Calibri"/>
          <w:sz w:val="22"/>
          <w:szCs w:val="22"/>
          <w:u w:val="single"/>
        </w:rPr>
        <w:t xml:space="preserve">. The process began much earlier. </w:t>
      </w:r>
      <w:r w:rsidRPr="00D53AD8">
        <w:rPr>
          <w:rFonts w:ascii="Calibri" w:hAnsi="Calibri" w:cs="Calibri"/>
          <w:sz w:val="22"/>
          <w:szCs w:val="22"/>
          <w:highlight w:val="green"/>
          <w:u w:val="single"/>
        </w:rPr>
        <w:t>Newton</w:t>
      </w:r>
      <w:r w:rsidRPr="00AF5656">
        <w:rPr>
          <w:rFonts w:ascii="Calibri" w:hAnsi="Calibri" w:cs="Calibri"/>
          <w:sz w:val="22"/>
          <w:szCs w:val="22"/>
          <w:u w:val="single"/>
        </w:rPr>
        <w:t xml:space="preserve">, for example, “revolutionized” physics and the so-called natural science by reducing the physical universe to a linear mathematical equation. </w:t>
      </w:r>
      <w:r w:rsidRPr="00D53AD8">
        <w:rPr>
          <w:rFonts w:ascii="Calibri" w:hAnsi="Calibri" w:cs="Calibri"/>
          <w:sz w:val="22"/>
          <w:szCs w:val="22"/>
          <w:highlight w:val="green"/>
          <w:u w:val="single"/>
        </w:rPr>
        <w:t>Descartes</w:t>
      </w:r>
      <w:r w:rsidRPr="00AF5656">
        <w:rPr>
          <w:rFonts w:ascii="Calibri" w:hAnsi="Calibri" w:cs="Calibri"/>
          <w:sz w:val="22"/>
          <w:szCs w:val="22"/>
          <w:u w:val="single"/>
        </w:rPr>
        <w:t xml:space="preserve"> did the same thing with culture. John Locke did it with politics, and </w:t>
      </w:r>
      <w:r w:rsidRPr="00D53AD8">
        <w:rPr>
          <w:rFonts w:ascii="Calibri" w:hAnsi="Calibri" w:cs="Calibri"/>
          <w:sz w:val="22"/>
          <w:szCs w:val="22"/>
          <w:highlight w:val="green"/>
          <w:u w:val="single"/>
        </w:rPr>
        <w:t>Adam Smith</w:t>
      </w:r>
      <w:r w:rsidRPr="00AF5656">
        <w:rPr>
          <w:rFonts w:ascii="Calibri" w:hAnsi="Calibri" w:cs="Calibri"/>
          <w:sz w:val="22"/>
          <w:szCs w:val="22"/>
          <w:u w:val="single"/>
        </w:rPr>
        <w:t xml:space="preserve"> did it with economics. Each one of these “thinkers” took a piece of the spirituality of human existence and converted it into a code, an abstraction. They picked up where Christianity ended: they “secularized” Christian religion, as the “scholars” like to say — and in doing so they made Europe more able and ready to act as an expansionist culture. Each of these intellectual revolutions </w:t>
      </w:r>
      <w:r w:rsidRPr="00D53AD8">
        <w:rPr>
          <w:rFonts w:ascii="Calibri" w:hAnsi="Calibri" w:cs="Calibri"/>
          <w:sz w:val="22"/>
          <w:szCs w:val="22"/>
          <w:highlight w:val="green"/>
          <w:u w:val="single"/>
        </w:rPr>
        <w:t>served to</w:t>
      </w:r>
      <w:r w:rsidRPr="00AF5656">
        <w:rPr>
          <w:rFonts w:ascii="Calibri" w:hAnsi="Calibri" w:cs="Calibri"/>
          <w:sz w:val="22"/>
          <w:szCs w:val="22"/>
          <w:u w:val="single"/>
        </w:rPr>
        <w:t xml:space="preserve"> abstract the European mentality even further, to </w:t>
      </w:r>
      <w:r w:rsidRPr="00D53AD8">
        <w:rPr>
          <w:rFonts w:ascii="Calibri" w:hAnsi="Calibri" w:cs="Calibri"/>
          <w:sz w:val="22"/>
          <w:szCs w:val="22"/>
          <w:highlight w:val="green"/>
          <w:u w:val="single"/>
        </w:rPr>
        <w:t>remove the wonderful complexity and spirituality from the universe and replace it with a logical sequence</w:t>
      </w:r>
      <w:r w:rsidRPr="00AF5656">
        <w:rPr>
          <w:rFonts w:ascii="Calibri" w:hAnsi="Calibri" w:cs="Calibri"/>
          <w:sz w:val="22"/>
          <w:szCs w:val="22"/>
          <w:u w:val="single"/>
        </w:rPr>
        <w:t>: one, two, three. Answer!</w:t>
      </w:r>
      <w:r w:rsidRPr="00D53AD8">
        <w:rPr>
          <w:rFonts w:ascii="Calibri" w:hAnsi="Calibri" w:cs="Calibri"/>
          <w:sz w:val="8"/>
          <w:szCs w:val="22"/>
        </w:rPr>
        <w:t xml:space="preserve">. This is what has come to be termed “efficiency” in the European mind. Whatever is mechanical is perfect; whatever seems to work at the moment — that is, proves the mechanical model to be the right one — is considered correct, even when it is clearly untrue. This is why “truth” changes so fast in the European mind; the answers which result from such a process are only stopgaps, only temporary, and must be continuously discarded in favor of new stopgaps which support the mechanical models and keep them (the models) alive. Hegel and Marx were heirs to the thinking of Newton, Descartes, Locke and Smith. Hegel finished the process of secularizing theology — and that is put in his own terms — he secularized the religious thinking through which Europe understood the universe. Then Marx put Hegel’s philosophy in terms of “materialism,” which is to say that Marx despiritualized Hegel’s work altogether. Again, this is in Marx’ own terms. And this is now seen as the future revolutionary potential of Europe. </w:t>
      </w:r>
      <w:r w:rsidRPr="00D53AD8">
        <w:rPr>
          <w:rFonts w:ascii="Calibri" w:hAnsi="Calibri" w:cs="Calibri"/>
          <w:sz w:val="22"/>
          <w:szCs w:val="22"/>
          <w:highlight w:val="green"/>
          <w:u w:val="single"/>
        </w:rPr>
        <w:t>Europeans may see this as revolutionary, But American Indians see it</w:t>
      </w:r>
      <w:r w:rsidRPr="00AF5656">
        <w:rPr>
          <w:rFonts w:ascii="Calibri" w:hAnsi="Calibri" w:cs="Calibri"/>
          <w:sz w:val="22"/>
          <w:szCs w:val="22"/>
          <w:u w:val="single"/>
        </w:rPr>
        <w:t xml:space="preserve"> simply </w:t>
      </w:r>
      <w:r w:rsidRPr="00D53AD8">
        <w:rPr>
          <w:rFonts w:ascii="Calibri" w:hAnsi="Calibri" w:cs="Calibri"/>
          <w:sz w:val="22"/>
          <w:szCs w:val="22"/>
          <w:highlight w:val="green"/>
          <w:u w:val="single"/>
        </w:rPr>
        <w:t>as still more of that same</w:t>
      </w:r>
      <w:r w:rsidRPr="00AF5656">
        <w:rPr>
          <w:rFonts w:ascii="Calibri" w:hAnsi="Calibri" w:cs="Calibri"/>
          <w:sz w:val="22"/>
          <w:szCs w:val="22"/>
          <w:u w:val="single"/>
        </w:rPr>
        <w:t xml:space="preserve"> old </w:t>
      </w:r>
      <w:r w:rsidRPr="00D53AD8">
        <w:rPr>
          <w:rFonts w:ascii="Calibri" w:hAnsi="Calibri" w:cs="Calibri"/>
          <w:sz w:val="22"/>
          <w:szCs w:val="22"/>
          <w:highlight w:val="green"/>
          <w:u w:val="single"/>
        </w:rPr>
        <w:t xml:space="preserve">European conflict between being and gaining. </w:t>
      </w:r>
      <w:r w:rsidRPr="00D53AD8">
        <w:rPr>
          <w:rFonts w:ascii="Calibri" w:hAnsi="Calibri" w:cs="Calibri"/>
          <w:sz w:val="22"/>
          <w:szCs w:val="22"/>
          <w:u w:val="single"/>
        </w:rPr>
        <w:t xml:space="preserve">The intellectual roots of </w:t>
      </w:r>
      <w:r w:rsidRPr="00D53AD8">
        <w:rPr>
          <w:rFonts w:ascii="Calibri" w:hAnsi="Calibri" w:cs="Calibri"/>
          <w:sz w:val="22"/>
          <w:szCs w:val="22"/>
          <w:highlight w:val="green"/>
          <w:u w:val="single"/>
        </w:rPr>
        <w:t>a new Marxist</w:t>
      </w:r>
      <w:r w:rsidRPr="00D53AD8">
        <w:rPr>
          <w:rFonts w:ascii="Calibri" w:hAnsi="Calibri" w:cs="Calibri"/>
          <w:sz w:val="22"/>
          <w:szCs w:val="22"/>
          <w:u w:val="single"/>
        </w:rPr>
        <w:t xml:space="preserve"> form of European </w:t>
      </w:r>
      <w:r w:rsidRPr="00D53AD8">
        <w:rPr>
          <w:rFonts w:ascii="Calibri" w:hAnsi="Calibri" w:cs="Calibri"/>
          <w:sz w:val="22"/>
          <w:szCs w:val="22"/>
          <w:highlight w:val="green"/>
          <w:u w:val="single"/>
        </w:rPr>
        <w:t>imperialism</w:t>
      </w:r>
      <w:r w:rsidRPr="00D53AD8">
        <w:rPr>
          <w:rFonts w:ascii="Calibri" w:hAnsi="Calibri" w:cs="Calibri"/>
          <w:sz w:val="22"/>
          <w:szCs w:val="22"/>
          <w:u w:val="single"/>
        </w:rPr>
        <w:t xml:space="preserve"> lie in Marx’ —</w:t>
      </w:r>
      <w:r w:rsidRPr="00AF5656">
        <w:rPr>
          <w:rFonts w:ascii="Calibri" w:hAnsi="Calibri" w:cs="Calibri"/>
          <w:sz w:val="22"/>
          <w:szCs w:val="22"/>
          <w:u w:val="single"/>
        </w:rPr>
        <w:t xml:space="preserve"> and his followers’ — links to the tradition of Newton, Hegel, and the others. </w:t>
      </w:r>
      <w:r w:rsidRPr="00D53AD8">
        <w:rPr>
          <w:rFonts w:ascii="Calibri" w:hAnsi="Calibri" w:cs="Calibri"/>
          <w:sz w:val="22"/>
          <w:szCs w:val="22"/>
          <w:highlight w:val="green"/>
          <w:u w:val="single"/>
        </w:rPr>
        <w:t>Being is</w:t>
      </w:r>
      <w:r w:rsidRPr="00AF5656">
        <w:rPr>
          <w:rFonts w:ascii="Calibri" w:hAnsi="Calibri" w:cs="Calibri"/>
          <w:sz w:val="22"/>
          <w:szCs w:val="22"/>
          <w:u w:val="single"/>
        </w:rPr>
        <w:t xml:space="preserve"> a </w:t>
      </w:r>
      <w:r w:rsidRPr="00D53AD8">
        <w:rPr>
          <w:rFonts w:ascii="Calibri" w:hAnsi="Calibri" w:cs="Calibri"/>
          <w:sz w:val="22"/>
          <w:szCs w:val="22"/>
          <w:highlight w:val="green"/>
          <w:u w:val="single"/>
        </w:rPr>
        <w:t>spiritual</w:t>
      </w:r>
      <w:r w:rsidRPr="00AF5656">
        <w:rPr>
          <w:rFonts w:ascii="Calibri" w:hAnsi="Calibri" w:cs="Calibri"/>
          <w:sz w:val="22"/>
          <w:szCs w:val="22"/>
          <w:u w:val="single"/>
        </w:rPr>
        <w:t xml:space="preserve"> proposition. </w:t>
      </w:r>
      <w:r w:rsidRPr="00D53AD8">
        <w:rPr>
          <w:rFonts w:ascii="Calibri" w:hAnsi="Calibri" w:cs="Calibri"/>
          <w:sz w:val="22"/>
          <w:szCs w:val="22"/>
          <w:highlight w:val="green"/>
          <w:u w:val="single"/>
        </w:rPr>
        <w:t>Gaining is</w:t>
      </w:r>
      <w:r w:rsidRPr="00AF5656">
        <w:rPr>
          <w:rFonts w:ascii="Calibri" w:hAnsi="Calibri" w:cs="Calibri"/>
          <w:sz w:val="22"/>
          <w:szCs w:val="22"/>
          <w:u w:val="single"/>
        </w:rPr>
        <w:t xml:space="preserve"> a </w:t>
      </w:r>
      <w:r w:rsidRPr="00D53AD8">
        <w:rPr>
          <w:rFonts w:ascii="Calibri" w:hAnsi="Calibri" w:cs="Calibri"/>
          <w:sz w:val="22"/>
          <w:szCs w:val="22"/>
          <w:highlight w:val="green"/>
          <w:u w:val="single"/>
        </w:rPr>
        <w:t>material</w:t>
      </w:r>
      <w:r w:rsidRPr="00AF5656">
        <w:rPr>
          <w:rFonts w:ascii="Calibri" w:hAnsi="Calibri" w:cs="Calibri"/>
          <w:sz w:val="22"/>
          <w:szCs w:val="22"/>
          <w:u w:val="single"/>
        </w:rPr>
        <w:t xml:space="preserve"> act. Traditionally, American Indians have always attempted to be the best people they could.</w:t>
      </w:r>
      <w:r w:rsidRPr="00D53AD8">
        <w:rPr>
          <w:rFonts w:ascii="Calibri" w:hAnsi="Calibri" w:cs="Calibri"/>
          <w:sz w:val="8"/>
          <w:szCs w:val="22"/>
        </w:rPr>
        <w:t xml:space="preserve"> Part of that spiritual process was and is to give away wealth, to discard wealth in order not to gain. Material gain is an indicator of false status among traditional people, while it is “proof that the system works” to Europeans</w:t>
      </w:r>
      <w:r w:rsidRPr="00AF5656">
        <w:rPr>
          <w:rFonts w:ascii="Calibri" w:hAnsi="Calibri" w:cs="Calibri"/>
          <w:sz w:val="22"/>
          <w:szCs w:val="22"/>
          <w:u w:val="single"/>
        </w:rPr>
        <w:t xml:space="preserve">. Clearly, </w:t>
      </w:r>
      <w:r w:rsidRPr="00D53AD8">
        <w:rPr>
          <w:rFonts w:ascii="Calibri" w:hAnsi="Calibri" w:cs="Calibri"/>
          <w:sz w:val="22"/>
          <w:szCs w:val="22"/>
          <w:highlight w:val="green"/>
          <w:u w:val="single"/>
        </w:rPr>
        <w:t>there are two</w:t>
      </w:r>
      <w:r w:rsidRPr="00AF5656">
        <w:rPr>
          <w:rFonts w:ascii="Calibri" w:hAnsi="Calibri" w:cs="Calibri"/>
          <w:sz w:val="22"/>
          <w:szCs w:val="22"/>
          <w:u w:val="single"/>
        </w:rPr>
        <w:t xml:space="preserve"> completely </w:t>
      </w:r>
      <w:r w:rsidRPr="00D53AD8">
        <w:rPr>
          <w:rFonts w:ascii="Calibri" w:hAnsi="Calibri" w:cs="Calibri"/>
          <w:sz w:val="22"/>
          <w:szCs w:val="22"/>
          <w:highlight w:val="green"/>
          <w:u w:val="single"/>
        </w:rPr>
        <w:t>opposing views</w:t>
      </w:r>
      <w:r w:rsidRPr="00AF5656">
        <w:rPr>
          <w:rFonts w:ascii="Calibri" w:hAnsi="Calibri" w:cs="Calibri"/>
          <w:sz w:val="22"/>
          <w:szCs w:val="22"/>
          <w:u w:val="single"/>
        </w:rPr>
        <w:t xml:space="preserve"> at issue here, and </w:t>
      </w:r>
      <w:r w:rsidRPr="00D53AD8">
        <w:rPr>
          <w:rFonts w:ascii="Calibri" w:hAnsi="Calibri" w:cs="Calibri"/>
          <w:sz w:val="22"/>
          <w:szCs w:val="22"/>
          <w:highlight w:val="green"/>
          <w:u w:val="single"/>
        </w:rPr>
        <w:t>Marxism is</w:t>
      </w:r>
      <w:r w:rsidRPr="00AF5656">
        <w:rPr>
          <w:rFonts w:ascii="Calibri" w:hAnsi="Calibri" w:cs="Calibri"/>
          <w:sz w:val="22"/>
          <w:szCs w:val="22"/>
          <w:u w:val="single"/>
        </w:rPr>
        <w:t xml:space="preserve"> very far </w:t>
      </w:r>
      <w:r w:rsidRPr="00D53AD8">
        <w:rPr>
          <w:rFonts w:ascii="Calibri" w:hAnsi="Calibri" w:cs="Calibri"/>
          <w:sz w:val="22"/>
          <w:szCs w:val="22"/>
          <w:highlight w:val="green"/>
          <w:u w:val="single"/>
        </w:rPr>
        <w:t>over to the other side</w:t>
      </w:r>
      <w:r w:rsidRPr="00AF5656">
        <w:rPr>
          <w:rFonts w:ascii="Calibri" w:hAnsi="Calibri" w:cs="Calibri"/>
          <w:sz w:val="22"/>
          <w:szCs w:val="22"/>
          <w:u w:val="single"/>
        </w:rPr>
        <w:t xml:space="preserve"> from the American Indian view.</w:t>
      </w:r>
      <w:r w:rsidRPr="00D53AD8">
        <w:rPr>
          <w:rFonts w:ascii="Calibri" w:hAnsi="Calibri" w:cs="Calibri"/>
          <w:sz w:val="8"/>
          <w:szCs w:val="22"/>
        </w:rPr>
        <w:t xml:space="preserve"> But lets look at a major implication of this; it is not merely an intellectual debate. </w:t>
      </w:r>
      <w:r w:rsidRPr="00D53AD8">
        <w:rPr>
          <w:rFonts w:ascii="Calibri" w:hAnsi="Calibri" w:cs="Calibri"/>
          <w:sz w:val="22"/>
          <w:szCs w:val="22"/>
          <w:highlight w:val="green"/>
          <w:u w:val="single"/>
        </w:rPr>
        <w:t>The</w:t>
      </w:r>
      <w:r w:rsidRPr="00AF5656">
        <w:rPr>
          <w:rFonts w:ascii="Calibri" w:hAnsi="Calibri" w:cs="Calibri"/>
          <w:sz w:val="22"/>
          <w:szCs w:val="22"/>
          <w:u w:val="single"/>
        </w:rPr>
        <w:t xml:space="preserve"> European </w:t>
      </w:r>
      <w:r w:rsidRPr="00D53AD8">
        <w:rPr>
          <w:rFonts w:ascii="Calibri" w:hAnsi="Calibri" w:cs="Calibri"/>
          <w:sz w:val="22"/>
          <w:szCs w:val="22"/>
          <w:highlight w:val="green"/>
          <w:u w:val="single"/>
        </w:rPr>
        <w:t>materialist tradition of despiritualizing the universe</w:t>
      </w:r>
      <w:r w:rsidRPr="00AF5656">
        <w:rPr>
          <w:rFonts w:ascii="Calibri" w:hAnsi="Calibri" w:cs="Calibri"/>
          <w:sz w:val="22"/>
          <w:szCs w:val="22"/>
          <w:u w:val="single"/>
        </w:rPr>
        <w:t xml:space="preserve"> is very similar to the mental process which </w:t>
      </w:r>
      <w:r w:rsidRPr="00D53AD8">
        <w:rPr>
          <w:rFonts w:ascii="Calibri" w:hAnsi="Calibri" w:cs="Calibri"/>
          <w:sz w:val="22"/>
          <w:szCs w:val="22"/>
          <w:highlight w:val="green"/>
          <w:u w:val="single"/>
        </w:rPr>
        <w:t>goes into dehumanizing another person.</w:t>
      </w:r>
      <w:r w:rsidRPr="00AF5656">
        <w:rPr>
          <w:rFonts w:ascii="Calibri" w:hAnsi="Calibri" w:cs="Calibri"/>
          <w:sz w:val="22"/>
          <w:szCs w:val="22"/>
          <w:u w:val="single"/>
        </w:rPr>
        <w:t xml:space="preserve"> And who seems most expert at dehumanizing other people? </w:t>
      </w:r>
      <w:r w:rsidRPr="00D53AD8">
        <w:rPr>
          <w:rFonts w:ascii="Calibri" w:hAnsi="Calibri" w:cs="Calibri"/>
          <w:sz w:val="8"/>
          <w:szCs w:val="22"/>
        </w:rPr>
        <w:t xml:space="preserve">And why? Soldiers who have seen a lot of combat learn to do this to the enemy before going back into combat. Murderers do it before going out to commit murder. Nazi SS guards did it to concentration camp inmates. Cops do it. Corporation leaders do it to the workers they send into uranium mines and steel mills. Politicians do it to everyone in sight. And what the process has in common for each group doing the dehumanizing is that it makes it all right to kill and otherwise destroy other people. One of the Christian commandments says, “Thou shalt not kill,” at least not humans, so the trick is to mentally convert the victims into nonhumans. Then you can proclaim violation of your own commandment as a virtue. In terms of the despiritualization of the universe, the mental process works so that it become virtuous to destroy the planet. </w:t>
      </w:r>
      <w:r w:rsidRPr="00AF5656">
        <w:rPr>
          <w:rFonts w:ascii="Calibri" w:hAnsi="Calibri" w:cs="Calibri"/>
          <w:sz w:val="22"/>
          <w:szCs w:val="22"/>
          <w:u w:val="single"/>
        </w:rPr>
        <w:t xml:space="preserve">Terms like </w:t>
      </w:r>
      <w:r w:rsidRPr="00D53AD8">
        <w:rPr>
          <w:rFonts w:ascii="Calibri" w:hAnsi="Calibri" w:cs="Calibri"/>
          <w:sz w:val="22"/>
          <w:szCs w:val="22"/>
          <w:highlight w:val="green"/>
          <w:u w:val="single"/>
        </w:rPr>
        <w:t>progress and development are</w:t>
      </w:r>
      <w:r w:rsidRPr="00AF5656">
        <w:rPr>
          <w:rFonts w:ascii="Calibri" w:hAnsi="Calibri" w:cs="Calibri"/>
          <w:sz w:val="22"/>
          <w:szCs w:val="22"/>
          <w:u w:val="single"/>
        </w:rPr>
        <w:t xml:space="preserve"> used as </w:t>
      </w:r>
      <w:r w:rsidRPr="00D53AD8">
        <w:rPr>
          <w:rFonts w:ascii="Calibri" w:hAnsi="Calibri" w:cs="Calibri"/>
          <w:sz w:val="22"/>
          <w:szCs w:val="22"/>
          <w:highlight w:val="green"/>
          <w:u w:val="single"/>
        </w:rPr>
        <w:t>cover words</w:t>
      </w:r>
      <w:r w:rsidRPr="00AF5656">
        <w:rPr>
          <w:rFonts w:ascii="Calibri" w:hAnsi="Calibri" w:cs="Calibri"/>
          <w:sz w:val="22"/>
          <w:szCs w:val="22"/>
          <w:u w:val="single"/>
        </w:rPr>
        <w:t xml:space="preserve"> here, the way </w:t>
      </w:r>
      <w:r w:rsidRPr="00D53AD8">
        <w:rPr>
          <w:rFonts w:ascii="Calibri" w:hAnsi="Calibri" w:cs="Calibri"/>
          <w:sz w:val="22"/>
          <w:szCs w:val="22"/>
          <w:highlight w:val="green"/>
          <w:u w:val="single"/>
        </w:rPr>
        <w:t>victory and freedom are used to justify butchery</w:t>
      </w:r>
      <w:r w:rsidRPr="00AF5656">
        <w:rPr>
          <w:rFonts w:ascii="Calibri" w:hAnsi="Calibri" w:cs="Calibri"/>
          <w:sz w:val="22"/>
          <w:szCs w:val="22"/>
          <w:u w:val="single"/>
        </w:rPr>
        <w:t xml:space="preserve"> in the dehumanization process</w:t>
      </w:r>
      <w:r w:rsidRPr="00D53AD8">
        <w:rPr>
          <w:rFonts w:ascii="Calibri" w:hAnsi="Calibri" w:cs="Calibri"/>
          <w:sz w:val="8"/>
          <w:szCs w:val="22"/>
        </w:rPr>
        <w:t xml:space="preserve">. For example, a real-estate speculator may refer to “developing” a parcel of ground by opening a gravel quarry; development here means total, permanent destruction, with the earth itself removed. But European logic has gained a few tons of gravel with which more land can be “developed” through the construction of road beds. </w:t>
      </w:r>
      <w:r w:rsidRPr="00AF5656">
        <w:rPr>
          <w:rFonts w:ascii="Calibri" w:hAnsi="Calibri" w:cs="Calibri"/>
          <w:sz w:val="22"/>
          <w:szCs w:val="22"/>
          <w:u w:val="single"/>
        </w:rPr>
        <w:t xml:space="preserve">Ultimately, the whole universe is open — in the European view — to this sort of insanity. </w:t>
      </w:r>
      <w:r w:rsidRPr="00D53AD8">
        <w:rPr>
          <w:rFonts w:ascii="Calibri" w:hAnsi="Calibri" w:cs="Calibri"/>
          <w:sz w:val="8"/>
          <w:szCs w:val="22"/>
        </w:rPr>
        <w:t xml:space="preserve">Most important here, perhaps, is the fact that Europeans feel no sense of loss in this. After all, their philosophers have despiritualized reality, so there is no satisfaction (for them) to be gained in simply observing the wonder of a mountain or a lake or a people in being. No, satisfaction is measured in terms of gaining material. So the mountain becomes gravel, and the lake becomes coolant for a factory, and the people are rounded up for processing through the indoctrination mills Europeans like to call schools. But each new piece of that “progress” ups the ante out in the real world. Take fuel for the industrial machine as an example. Little more than two centuries ago, nearly everyone used wood — a replenishable, natural item — as fuel for the very human needs of cooking and staying warm. Along came the Industrial Revolution and coal became the dominant fuel, as production became the social imperative for Europe. Pollution began to become a problem in the cities, and the earth was ripped open to provide coal whereas wood had simply been gathered or harvested at no great expense to the environment. Later, oil became the major fuel, as the technology of production was perfected through a series of scientific “revolutions.” Pollution increased dramatically, and nobody yet knows what the environmental costs of pumping all that oil out of the ground will really be in the long run. Now there’s an “energy crisis,” and uranium is becoming the dominant fuel. </w:t>
      </w:r>
      <w:r w:rsidRPr="00D53AD8">
        <w:rPr>
          <w:rFonts w:ascii="Calibri" w:hAnsi="Calibri" w:cs="Calibri"/>
          <w:sz w:val="22"/>
          <w:szCs w:val="22"/>
          <w:highlight w:val="green"/>
          <w:u w:val="single"/>
        </w:rPr>
        <w:t>Capitalists</w:t>
      </w:r>
      <w:r w:rsidRPr="00E26DBB">
        <w:rPr>
          <w:rFonts w:ascii="Calibri" w:hAnsi="Calibri" w:cs="Calibri"/>
          <w:sz w:val="22"/>
          <w:szCs w:val="22"/>
          <w:u w:val="single"/>
        </w:rPr>
        <w:t xml:space="preserve">, at least, can be relied upon to </w:t>
      </w:r>
      <w:r w:rsidRPr="00D53AD8">
        <w:rPr>
          <w:rFonts w:ascii="Calibri" w:hAnsi="Calibri" w:cs="Calibri"/>
          <w:sz w:val="22"/>
          <w:szCs w:val="22"/>
          <w:highlight w:val="green"/>
          <w:u w:val="single"/>
        </w:rPr>
        <w:t>develop uranium</w:t>
      </w:r>
      <w:r w:rsidRPr="00E26DBB">
        <w:rPr>
          <w:rFonts w:ascii="Calibri" w:hAnsi="Calibri" w:cs="Calibri"/>
          <w:sz w:val="22"/>
          <w:szCs w:val="22"/>
          <w:u w:val="single"/>
        </w:rPr>
        <w:t xml:space="preserve"> as fuel only </w:t>
      </w:r>
      <w:r w:rsidRPr="00D53AD8">
        <w:rPr>
          <w:rFonts w:ascii="Calibri" w:hAnsi="Calibri" w:cs="Calibri"/>
          <w:sz w:val="22"/>
          <w:szCs w:val="22"/>
          <w:highlight w:val="green"/>
          <w:u w:val="single"/>
        </w:rPr>
        <w:t>at the rate at which they can show a</w:t>
      </w:r>
      <w:r w:rsidRPr="00E26DBB">
        <w:rPr>
          <w:rFonts w:ascii="Calibri" w:hAnsi="Calibri" w:cs="Calibri"/>
          <w:sz w:val="22"/>
          <w:szCs w:val="22"/>
          <w:u w:val="single"/>
        </w:rPr>
        <w:t xml:space="preserve"> good </w:t>
      </w:r>
      <w:r w:rsidRPr="00D53AD8">
        <w:rPr>
          <w:rFonts w:ascii="Calibri" w:hAnsi="Calibri" w:cs="Calibri"/>
          <w:sz w:val="22"/>
          <w:szCs w:val="22"/>
          <w:highlight w:val="green"/>
          <w:u w:val="single"/>
        </w:rPr>
        <w:t>profit</w:t>
      </w:r>
      <w:r w:rsidRPr="00E26DBB">
        <w:rPr>
          <w:rFonts w:ascii="Calibri" w:hAnsi="Calibri" w:cs="Calibri"/>
          <w:sz w:val="22"/>
          <w:szCs w:val="22"/>
          <w:u w:val="single"/>
        </w:rPr>
        <w:t xml:space="preserve">. That’s their ethic, and maybe that will buy some time. </w:t>
      </w:r>
      <w:r w:rsidRPr="00D53AD8">
        <w:rPr>
          <w:rFonts w:ascii="Calibri" w:hAnsi="Calibri" w:cs="Calibri"/>
          <w:sz w:val="22"/>
          <w:szCs w:val="22"/>
          <w:highlight w:val="green"/>
          <w:u w:val="single"/>
        </w:rPr>
        <w:t>Marxists</w:t>
      </w:r>
      <w:r w:rsidRPr="00E26DBB">
        <w:rPr>
          <w:rFonts w:ascii="Calibri" w:hAnsi="Calibri" w:cs="Calibri"/>
          <w:sz w:val="22"/>
          <w:szCs w:val="22"/>
          <w:u w:val="single"/>
        </w:rPr>
        <w:t xml:space="preserve">, on the other hand, can be relied upon to </w:t>
      </w:r>
      <w:r w:rsidRPr="00D53AD8">
        <w:rPr>
          <w:rFonts w:ascii="Calibri" w:hAnsi="Calibri" w:cs="Calibri"/>
          <w:sz w:val="22"/>
          <w:szCs w:val="22"/>
          <w:highlight w:val="green"/>
          <w:u w:val="single"/>
        </w:rPr>
        <w:t>develop uranium</w:t>
      </w:r>
      <w:r w:rsidRPr="00E26DBB">
        <w:rPr>
          <w:rFonts w:ascii="Calibri" w:hAnsi="Calibri" w:cs="Calibri"/>
          <w:sz w:val="22"/>
          <w:szCs w:val="22"/>
          <w:u w:val="single"/>
        </w:rPr>
        <w:t xml:space="preserve"> fuel </w:t>
      </w:r>
      <w:r w:rsidRPr="00D53AD8">
        <w:rPr>
          <w:rFonts w:ascii="Calibri" w:hAnsi="Calibri" w:cs="Calibri"/>
          <w:sz w:val="22"/>
          <w:szCs w:val="22"/>
          <w:highlight w:val="green"/>
          <w:u w:val="single"/>
        </w:rPr>
        <w:t>as rapidly as possible</w:t>
      </w:r>
      <w:r w:rsidRPr="00E26DBB">
        <w:rPr>
          <w:rFonts w:ascii="Calibri" w:hAnsi="Calibri" w:cs="Calibri"/>
          <w:sz w:val="22"/>
          <w:szCs w:val="22"/>
          <w:u w:val="single"/>
        </w:rPr>
        <w:t xml:space="preserve"> simply </w:t>
      </w:r>
      <w:r w:rsidRPr="00D53AD8">
        <w:rPr>
          <w:rFonts w:ascii="Calibri" w:hAnsi="Calibri" w:cs="Calibri"/>
          <w:sz w:val="22"/>
          <w:szCs w:val="22"/>
          <w:highlight w:val="green"/>
          <w:u w:val="single"/>
        </w:rPr>
        <w:t>because it’s the most “efficient”</w:t>
      </w:r>
      <w:r w:rsidRPr="00E26DBB">
        <w:rPr>
          <w:rFonts w:ascii="Calibri" w:hAnsi="Calibri" w:cs="Calibri"/>
          <w:sz w:val="22"/>
          <w:szCs w:val="22"/>
          <w:u w:val="single"/>
        </w:rPr>
        <w:t xml:space="preserve"> production fuel available. That’s their ethic, and </w:t>
      </w:r>
      <w:r w:rsidRPr="00D53AD8">
        <w:rPr>
          <w:rFonts w:ascii="Calibri" w:hAnsi="Calibri" w:cs="Calibri"/>
          <w:sz w:val="22"/>
          <w:szCs w:val="22"/>
          <w:highlight w:val="green"/>
          <w:u w:val="single"/>
        </w:rPr>
        <w:t>I fail to see where it’s preferable</w:t>
      </w:r>
      <w:r w:rsidRPr="00E26DBB">
        <w:rPr>
          <w:rFonts w:ascii="Calibri" w:hAnsi="Calibri" w:cs="Calibri"/>
          <w:sz w:val="22"/>
          <w:szCs w:val="22"/>
          <w:u w:val="single"/>
        </w:rPr>
        <w:t xml:space="preserve">. Like I said, Marxism is right smack in the middle of the </w:t>
      </w:r>
      <w:r w:rsidRPr="00E26DBB">
        <w:rPr>
          <w:rFonts w:ascii="Calibri" w:hAnsi="Calibri" w:cs="Calibri"/>
          <w:sz w:val="22"/>
          <w:szCs w:val="22"/>
          <w:u w:val="single"/>
        </w:rPr>
        <w:lastRenderedPageBreak/>
        <w:t>European tradition. It’s the same old song.</w:t>
      </w:r>
      <w:r w:rsidRPr="00D53AD8">
        <w:rPr>
          <w:rFonts w:ascii="Calibri" w:hAnsi="Calibri" w:cs="Calibri"/>
          <w:sz w:val="8"/>
          <w:szCs w:val="22"/>
        </w:rPr>
        <w:t xml:space="preserve"> There’s a rule of thumb that can be applied here. You cannot judge the real nature of a revolutionary doctrine on the basis of the changes it proposed to make within the European power structure and society. You can only judge it by the effect it will have on non-European peoples. </w:t>
      </w:r>
      <w:r w:rsidRPr="00E26DBB">
        <w:rPr>
          <w:rFonts w:ascii="Calibri" w:hAnsi="Calibri" w:cs="Calibri"/>
          <w:sz w:val="22"/>
          <w:szCs w:val="22"/>
          <w:u w:val="single"/>
        </w:rPr>
        <w:t xml:space="preserve">This is because </w:t>
      </w:r>
      <w:r w:rsidRPr="00D53AD8">
        <w:rPr>
          <w:rFonts w:ascii="Calibri" w:hAnsi="Calibri" w:cs="Calibri"/>
          <w:sz w:val="22"/>
          <w:szCs w:val="22"/>
          <w:highlight w:val="green"/>
          <w:u w:val="single"/>
        </w:rPr>
        <w:t>every revolution in European history</w:t>
      </w:r>
      <w:r w:rsidRPr="00E26DBB">
        <w:rPr>
          <w:rFonts w:ascii="Calibri" w:hAnsi="Calibri" w:cs="Calibri"/>
          <w:sz w:val="22"/>
          <w:szCs w:val="22"/>
          <w:u w:val="single"/>
        </w:rPr>
        <w:t xml:space="preserve"> has served to </w:t>
      </w:r>
      <w:r w:rsidRPr="00D53AD8">
        <w:rPr>
          <w:rFonts w:ascii="Calibri" w:hAnsi="Calibri" w:cs="Calibri"/>
          <w:sz w:val="22"/>
          <w:szCs w:val="22"/>
          <w:highlight w:val="green"/>
          <w:u w:val="single"/>
        </w:rPr>
        <w:t>reinforce Europe’s tendencies</w:t>
      </w:r>
      <w:r w:rsidRPr="00E26DBB">
        <w:rPr>
          <w:rFonts w:ascii="Calibri" w:hAnsi="Calibri" w:cs="Calibri"/>
          <w:sz w:val="22"/>
          <w:szCs w:val="22"/>
          <w:u w:val="single"/>
        </w:rPr>
        <w:t xml:space="preserve"> and abilities </w:t>
      </w:r>
      <w:r w:rsidRPr="00D53AD8">
        <w:rPr>
          <w:rFonts w:ascii="Calibri" w:hAnsi="Calibri" w:cs="Calibri"/>
          <w:sz w:val="22"/>
          <w:szCs w:val="22"/>
          <w:highlight w:val="green"/>
          <w:u w:val="single"/>
        </w:rPr>
        <w:t>to export destruction to other peoples,</w:t>
      </w:r>
      <w:r w:rsidRPr="00E26DBB">
        <w:rPr>
          <w:rFonts w:ascii="Calibri" w:hAnsi="Calibri" w:cs="Calibri"/>
          <w:sz w:val="22"/>
          <w:szCs w:val="22"/>
          <w:u w:val="single"/>
        </w:rPr>
        <w:t xml:space="preserve"> other cultures </w:t>
      </w:r>
      <w:r w:rsidRPr="00D53AD8">
        <w:rPr>
          <w:rFonts w:ascii="Calibri" w:hAnsi="Calibri" w:cs="Calibri"/>
          <w:sz w:val="22"/>
          <w:szCs w:val="22"/>
          <w:highlight w:val="green"/>
          <w:u w:val="single"/>
        </w:rPr>
        <w:t>and the environment itself</w:t>
      </w:r>
      <w:r w:rsidRPr="00E26DBB">
        <w:rPr>
          <w:rFonts w:ascii="Calibri" w:hAnsi="Calibri" w:cs="Calibri"/>
          <w:sz w:val="22"/>
          <w:szCs w:val="22"/>
          <w:u w:val="single"/>
        </w:rPr>
        <w:t>.</w:t>
      </w:r>
      <w:r w:rsidRPr="00D53AD8">
        <w:rPr>
          <w:rFonts w:ascii="Calibri" w:hAnsi="Calibri" w:cs="Calibri"/>
          <w:sz w:val="8"/>
          <w:szCs w:val="22"/>
        </w:rPr>
        <w:t xml:space="preserve"> I defy anyone to point out an example where this is not true</w:t>
      </w:r>
      <w:r w:rsidRPr="00E26DBB">
        <w:rPr>
          <w:rFonts w:ascii="Calibri" w:hAnsi="Calibri" w:cs="Calibri"/>
          <w:sz w:val="22"/>
          <w:szCs w:val="22"/>
          <w:u w:val="single"/>
        </w:rPr>
        <w:t xml:space="preserve">. So now </w:t>
      </w:r>
      <w:r w:rsidRPr="00F65D64">
        <w:rPr>
          <w:rFonts w:ascii="Calibri" w:hAnsi="Calibri" w:cs="Calibri"/>
          <w:sz w:val="22"/>
          <w:szCs w:val="22"/>
          <w:u w:val="single"/>
        </w:rPr>
        <w:t>we, as American Indian people, are asked to believe that a “new” European revolutionary doctrine</w:t>
      </w:r>
      <w:r w:rsidRPr="00E26DBB">
        <w:rPr>
          <w:rFonts w:ascii="Calibri" w:hAnsi="Calibri" w:cs="Calibri"/>
          <w:sz w:val="22"/>
          <w:szCs w:val="22"/>
          <w:u w:val="single"/>
        </w:rPr>
        <w:t xml:space="preserve"> such as Marxism will reverse the negative effect of European history on us. </w:t>
      </w:r>
      <w:r w:rsidRPr="00D53AD8">
        <w:rPr>
          <w:rFonts w:ascii="Calibri" w:hAnsi="Calibri" w:cs="Calibri"/>
          <w:sz w:val="8"/>
          <w:szCs w:val="22"/>
        </w:rPr>
        <w:t>European power relations are to be adjusted once again, and that’s supposed to make things better for all of us. But what does this really mean? Right now, today, we who live on the Pine Ridge Reservation are living in what white society has designated a “National Sacrifice Area.” What this means is that we have a lot of uranium deposits here, and white culture (not us) needs this uranium as energy production material. The cheapest, most efficient way for industry to extract and deal with the processing of this uranium is to dump the waste by-products right here at the digging sites. Right here where we live. This waste is radioactive and will make the entire region uninhabitable forever. This is considered by industry, and by the white society that created this industry, to be an “acceptable” price to pay for energy resource development. Along the way they also plan to drain the water table under this part of South Dakota as part of the industrial process, so the region becomes doubly uninhabitable. The same sort of thing is happening. The same sort of thing is happening down in the land of the Navajo and Hopi, up in the land of the Northern Cheyenne and Crow, and elsewhere. Thirty percent of the coal in the West and half of the uranium deposits in the United States have been found to lie under reservation land, so there is no way this can be called a minor issue. We are resisting being turned into a National Sacrifice Area. We are resisting being turned into a national sacrifice people. The costs of this industrial process are not acceptable to us. It is genocide to dig uranium here and draw the water table — no more, no less. Now let’s suppose that in our resistance to extermination we begin to seek allies (we have</w:t>
      </w:r>
      <w:r w:rsidRPr="00F65D64">
        <w:rPr>
          <w:rFonts w:ascii="Calibri" w:hAnsi="Calibri" w:cs="Calibri"/>
          <w:sz w:val="22"/>
          <w:szCs w:val="22"/>
          <w:u w:val="single"/>
        </w:rPr>
        <w:t>).</w:t>
      </w:r>
      <w:r w:rsidRPr="00F65D64">
        <w:rPr>
          <w:rFonts w:ascii="Calibri" w:hAnsi="Calibri" w:cs="Calibri"/>
          <w:sz w:val="22"/>
          <w:szCs w:val="22"/>
          <w:highlight w:val="green"/>
          <w:u w:val="single"/>
        </w:rPr>
        <w:t xml:space="preserve"> Let’s</w:t>
      </w:r>
      <w:r w:rsidRPr="00E26DBB">
        <w:rPr>
          <w:rFonts w:ascii="Calibri" w:hAnsi="Calibri" w:cs="Calibri"/>
          <w:sz w:val="22"/>
          <w:szCs w:val="22"/>
          <w:u w:val="single"/>
        </w:rPr>
        <w:t xml:space="preserve"> suppose further that </w:t>
      </w:r>
      <w:r w:rsidRPr="00F65D64">
        <w:rPr>
          <w:rFonts w:ascii="Calibri" w:hAnsi="Calibri" w:cs="Calibri"/>
          <w:sz w:val="22"/>
          <w:szCs w:val="22"/>
          <w:highlight w:val="green"/>
          <w:u w:val="single"/>
        </w:rPr>
        <w:t>we</w:t>
      </w:r>
      <w:r w:rsidRPr="00E26DBB">
        <w:rPr>
          <w:rFonts w:ascii="Calibri" w:hAnsi="Calibri" w:cs="Calibri"/>
          <w:sz w:val="22"/>
          <w:szCs w:val="22"/>
          <w:u w:val="single"/>
        </w:rPr>
        <w:t xml:space="preserve"> were to </w:t>
      </w:r>
      <w:r w:rsidRPr="00F65D64">
        <w:rPr>
          <w:rFonts w:ascii="Calibri" w:hAnsi="Calibri" w:cs="Calibri"/>
          <w:sz w:val="22"/>
          <w:szCs w:val="22"/>
          <w:highlight w:val="green"/>
          <w:u w:val="single"/>
        </w:rPr>
        <w:t>take</w:t>
      </w:r>
      <w:r w:rsidRPr="00E26DBB">
        <w:rPr>
          <w:rFonts w:ascii="Calibri" w:hAnsi="Calibri" w:cs="Calibri"/>
          <w:sz w:val="22"/>
          <w:szCs w:val="22"/>
          <w:u w:val="single"/>
        </w:rPr>
        <w:t xml:space="preserve"> revolutionary </w:t>
      </w:r>
      <w:r w:rsidRPr="00F65D64">
        <w:rPr>
          <w:rFonts w:ascii="Calibri" w:hAnsi="Calibri" w:cs="Calibri"/>
          <w:sz w:val="22"/>
          <w:szCs w:val="22"/>
          <w:highlight w:val="green"/>
          <w:u w:val="single"/>
        </w:rPr>
        <w:t>Marxism at its word</w:t>
      </w:r>
      <w:r w:rsidRPr="00E26DBB">
        <w:rPr>
          <w:rFonts w:ascii="Calibri" w:hAnsi="Calibri" w:cs="Calibri"/>
          <w:sz w:val="22"/>
          <w:szCs w:val="22"/>
          <w:u w:val="single"/>
        </w:rPr>
        <w:t xml:space="preserve">: that it intends nothing less than the complete overthrow of the European capitalist order which has presented this threat to our very existence. </w:t>
      </w:r>
      <w:r w:rsidRPr="00F65D64">
        <w:rPr>
          <w:rFonts w:ascii="Calibri" w:hAnsi="Calibri" w:cs="Calibri"/>
          <w:sz w:val="22"/>
          <w:szCs w:val="22"/>
          <w:highlight w:val="green"/>
          <w:u w:val="single"/>
        </w:rPr>
        <w:t>This would seem to be a natural alliance</w:t>
      </w:r>
      <w:r w:rsidRPr="00E26DBB">
        <w:rPr>
          <w:rFonts w:ascii="Calibri" w:hAnsi="Calibri" w:cs="Calibri"/>
          <w:sz w:val="22"/>
          <w:szCs w:val="22"/>
          <w:u w:val="single"/>
        </w:rPr>
        <w:t xml:space="preserve"> for American Indian people to enter into.</w:t>
      </w:r>
      <w:r w:rsidRPr="00D53AD8">
        <w:rPr>
          <w:rFonts w:ascii="Calibri" w:hAnsi="Calibri" w:cs="Calibri"/>
          <w:sz w:val="8"/>
          <w:szCs w:val="22"/>
        </w:rPr>
        <w:t xml:space="preserve"> After all, as the Marxists say, it is the capitalists who set us up to be a national sacrifice. This is true as far as it goes. </w:t>
      </w:r>
      <w:r w:rsidRPr="00F65D64">
        <w:rPr>
          <w:rFonts w:ascii="Calibri" w:hAnsi="Calibri" w:cs="Calibri"/>
          <w:sz w:val="22"/>
          <w:szCs w:val="22"/>
          <w:highlight w:val="green"/>
          <w:u w:val="single"/>
        </w:rPr>
        <w:t>But</w:t>
      </w:r>
      <w:r w:rsidRPr="00E26DBB">
        <w:rPr>
          <w:rFonts w:ascii="Calibri" w:hAnsi="Calibri" w:cs="Calibri"/>
          <w:sz w:val="22"/>
          <w:szCs w:val="22"/>
          <w:u w:val="single"/>
        </w:rPr>
        <w:t xml:space="preserve">, as I’ve tried to point out, </w:t>
      </w:r>
      <w:r w:rsidRPr="00F65D64">
        <w:rPr>
          <w:rFonts w:ascii="Calibri" w:hAnsi="Calibri" w:cs="Calibri"/>
          <w:sz w:val="22"/>
          <w:szCs w:val="22"/>
          <w:highlight w:val="green"/>
          <w:u w:val="single"/>
        </w:rPr>
        <w:t>this</w:t>
      </w:r>
      <w:r w:rsidRPr="00E26DBB">
        <w:rPr>
          <w:rFonts w:ascii="Calibri" w:hAnsi="Calibri" w:cs="Calibri"/>
          <w:sz w:val="22"/>
          <w:szCs w:val="22"/>
          <w:u w:val="single"/>
        </w:rPr>
        <w:t xml:space="preserve"> very </w:t>
      </w:r>
      <w:r w:rsidRPr="00F65D64">
        <w:rPr>
          <w:rFonts w:ascii="Calibri" w:hAnsi="Calibri" w:cs="Calibri"/>
          <w:sz w:val="22"/>
          <w:szCs w:val="22"/>
          <w:highlight w:val="green"/>
          <w:u w:val="single"/>
        </w:rPr>
        <w:t>“truth” is deceptive.</w:t>
      </w:r>
      <w:r w:rsidRPr="00E26DBB">
        <w:rPr>
          <w:rFonts w:ascii="Calibri" w:hAnsi="Calibri" w:cs="Calibri"/>
          <w:sz w:val="22"/>
          <w:szCs w:val="22"/>
          <w:u w:val="single"/>
        </w:rPr>
        <w:t xml:space="preserve"> Revolutionary </w:t>
      </w:r>
      <w:r w:rsidRPr="00F65D64">
        <w:rPr>
          <w:rFonts w:ascii="Calibri" w:hAnsi="Calibri" w:cs="Calibri"/>
          <w:sz w:val="22"/>
          <w:szCs w:val="22"/>
          <w:highlight w:val="green"/>
          <w:u w:val="single"/>
        </w:rPr>
        <w:t>Marxism is committed to</w:t>
      </w:r>
      <w:r w:rsidRPr="00E26DBB">
        <w:rPr>
          <w:rFonts w:ascii="Calibri" w:hAnsi="Calibri" w:cs="Calibri"/>
          <w:sz w:val="22"/>
          <w:szCs w:val="22"/>
          <w:u w:val="single"/>
        </w:rPr>
        <w:t xml:space="preserve"> even further </w:t>
      </w:r>
      <w:r w:rsidRPr="00F65D64">
        <w:rPr>
          <w:rFonts w:ascii="Calibri" w:hAnsi="Calibri" w:cs="Calibri"/>
          <w:sz w:val="22"/>
          <w:szCs w:val="22"/>
          <w:highlight w:val="green"/>
          <w:u w:val="single"/>
        </w:rPr>
        <w:t>perpetuation and perfection of the</w:t>
      </w:r>
      <w:r w:rsidRPr="00E26DBB">
        <w:rPr>
          <w:rFonts w:ascii="Calibri" w:hAnsi="Calibri" w:cs="Calibri"/>
          <w:sz w:val="22"/>
          <w:szCs w:val="22"/>
          <w:u w:val="single"/>
        </w:rPr>
        <w:t xml:space="preserve"> very </w:t>
      </w:r>
      <w:r w:rsidRPr="00F65D64">
        <w:rPr>
          <w:rFonts w:ascii="Calibri" w:hAnsi="Calibri" w:cs="Calibri"/>
          <w:sz w:val="22"/>
          <w:szCs w:val="22"/>
          <w:highlight w:val="green"/>
          <w:u w:val="single"/>
        </w:rPr>
        <w:t>industrial process which is destroying us all. It offers only to “redistribute” the results</w:t>
      </w:r>
      <w:r w:rsidRPr="00E26DBB">
        <w:rPr>
          <w:rFonts w:ascii="Calibri" w:hAnsi="Calibri" w:cs="Calibri"/>
          <w:sz w:val="22"/>
          <w:szCs w:val="22"/>
          <w:u w:val="single"/>
        </w:rPr>
        <w:t xml:space="preserve"> — the money, maybe — </w:t>
      </w:r>
      <w:r w:rsidRPr="00F65D64">
        <w:rPr>
          <w:rFonts w:ascii="Calibri" w:hAnsi="Calibri" w:cs="Calibri"/>
          <w:sz w:val="22"/>
          <w:szCs w:val="22"/>
          <w:highlight w:val="green"/>
          <w:u w:val="single"/>
        </w:rPr>
        <w:t>of this industrialization</w:t>
      </w:r>
      <w:r w:rsidRPr="00E26DBB">
        <w:rPr>
          <w:rFonts w:ascii="Calibri" w:hAnsi="Calibri" w:cs="Calibri"/>
          <w:sz w:val="22"/>
          <w:szCs w:val="22"/>
          <w:u w:val="single"/>
        </w:rPr>
        <w:t xml:space="preserve"> to a wider section of the population. It offers to take wealth from the capitalists and pass it around; </w:t>
      </w:r>
      <w:r w:rsidRPr="00F65D64">
        <w:rPr>
          <w:rFonts w:ascii="Calibri" w:hAnsi="Calibri" w:cs="Calibri"/>
          <w:sz w:val="22"/>
          <w:szCs w:val="22"/>
          <w:highlight w:val="green"/>
          <w:u w:val="single"/>
        </w:rPr>
        <w:t>but in order to do so, Marxism must maintain the industrial system.</w:t>
      </w:r>
      <w:r w:rsidRPr="00E26DBB">
        <w:rPr>
          <w:rFonts w:ascii="Calibri" w:hAnsi="Calibri" w:cs="Calibri"/>
          <w:sz w:val="22"/>
          <w:szCs w:val="22"/>
          <w:u w:val="single"/>
        </w:rPr>
        <w:t xml:space="preserve"> Once again, </w:t>
      </w:r>
      <w:r w:rsidRPr="00F65D64">
        <w:rPr>
          <w:rFonts w:ascii="Calibri" w:hAnsi="Calibri" w:cs="Calibri"/>
          <w:sz w:val="22"/>
          <w:szCs w:val="22"/>
          <w:highlight w:val="green"/>
          <w:u w:val="single"/>
        </w:rPr>
        <w:t>the power relations with European society will</w:t>
      </w:r>
      <w:r w:rsidRPr="00E26DBB">
        <w:rPr>
          <w:rFonts w:ascii="Calibri" w:hAnsi="Calibri" w:cs="Calibri"/>
          <w:sz w:val="22"/>
          <w:szCs w:val="22"/>
          <w:u w:val="single"/>
        </w:rPr>
        <w:t xml:space="preserve"> have to </w:t>
      </w:r>
      <w:r w:rsidRPr="00F65D64">
        <w:rPr>
          <w:rFonts w:ascii="Calibri" w:hAnsi="Calibri" w:cs="Calibri"/>
          <w:sz w:val="22"/>
          <w:szCs w:val="22"/>
          <w:highlight w:val="green"/>
          <w:u w:val="single"/>
        </w:rPr>
        <w:t>be altered, but</w:t>
      </w:r>
      <w:r w:rsidRPr="00E26DBB">
        <w:rPr>
          <w:rFonts w:ascii="Calibri" w:hAnsi="Calibri" w:cs="Calibri"/>
          <w:sz w:val="22"/>
          <w:szCs w:val="22"/>
          <w:u w:val="single"/>
        </w:rPr>
        <w:t xml:space="preserve"> once again </w:t>
      </w:r>
      <w:r w:rsidRPr="00F65D64">
        <w:rPr>
          <w:rFonts w:ascii="Calibri" w:hAnsi="Calibri" w:cs="Calibri"/>
          <w:sz w:val="22"/>
          <w:szCs w:val="22"/>
          <w:highlight w:val="green"/>
          <w:u w:val="single"/>
        </w:rPr>
        <w:t>the effects</w:t>
      </w:r>
      <w:r w:rsidRPr="00E26DBB">
        <w:rPr>
          <w:rFonts w:ascii="Calibri" w:hAnsi="Calibri" w:cs="Calibri"/>
          <w:sz w:val="22"/>
          <w:szCs w:val="22"/>
          <w:u w:val="single"/>
        </w:rPr>
        <w:t xml:space="preserve"> up</w:t>
      </w:r>
      <w:r w:rsidRPr="00F65D64">
        <w:rPr>
          <w:rFonts w:ascii="Calibri" w:hAnsi="Calibri" w:cs="Calibri"/>
          <w:sz w:val="22"/>
          <w:szCs w:val="22"/>
          <w:highlight w:val="green"/>
          <w:u w:val="single"/>
        </w:rPr>
        <w:t>on American Indian people</w:t>
      </w:r>
      <w:r w:rsidRPr="00E26DBB">
        <w:rPr>
          <w:rFonts w:ascii="Calibri" w:hAnsi="Calibri" w:cs="Calibri"/>
          <w:sz w:val="22"/>
          <w:szCs w:val="22"/>
          <w:u w:val="single"/>
        </w:rPr>
        <w:t xml:space="preserve">s here and non-Europeans elsewhere </w:t>
      </w:r>
      <w:r w:rsidRPr="00F65D64">
        <w:rPr>
          <w:rFonts w:ascii="Calibri" w:hAnsi="Calibri" w:cs="Calibri"/>
          <w:sz w:val="22"/>
          <w:szCs w:val="22"/>
          <w:highlight w:val="green"/>
          <w:u w:val="single"/>
        </w:rPr>
        <w:t>will remain the same</w:t>
      </w:r>
      <w:r w:rsidRPr="00E26DBB">
        <w:rPr>
          <w:rFonts w:ascii="Calibri" w:hAnsi="Calibri" w:cs="Calibri"/>
          <w:sz w:val="22"/>
          <w:szCs w:val="22"/>
          <w:u w:val="single"/>
        </w:rPr>
        <w:t>.</w:t>
      </w:r>
      <w:r w:rsidRPr="00D53AD8">
        <w:rPr>
          <w:rFonts w:ascii="Calibri" w:hAnsi="Calibri" w:cs="Calibri"/>
          <w:sz w:val="8"/>
          <w:szCs w:val="22"/>
        </w:rPr>
        <w:t xml:space="preserve"> This much the same as when power was redistributed from the church to private business during the so-called bourgeois revolution. European society changed a bit, at least superficially, but its conduct toward non-Europeans continued as before. You can see what the American Revolution of 1776 did for American Indians. It’s the same old song</w:t>
      </w:r>
      <w:r w:rsidRPr="00F65D64">
        <w:rPr>
          <w:rFonts w:ascii="Calibri" w:hAnsi="Calibri" w:cs="Calibri"/>
          <w:sz w:val="8"/>
          <w:szCs w:val="22"/>
        </w:rPr>
        <w:t xml:space="preserve">. </w:t>
      </w:r>
      <w:r w:rsidRPr="00F65D64">
        <w:rPr>
          <w:rFonts w:ascii="Calibri" w:hAnsi="Calibri" w:cs="Calibri"/>
          <w:sz w:val="22"/>
          <w:szCs w:val="22"/>
          <w:u w:val="single"/>
        </w:rPr>
        <w:t xml:space="preserve">Revolutionary </w:t>
      </w:r>
      <w:r w:rsidRPr="00F65D64">
        <w:rPr>
          <w:rFonts w:ascii="Calibri" w:hAnsi="Calibri" w:cs="Calibri"/>
          <w:sz w:val="22"/>
          <w:szCs w:val="22"/>
          <w:highlight w:val="green"/>
          <w:u w:val="single"/>
        </w:rPr>
        <w:t>Marxism</w:t>
      </w:r>
      <w:r w:rsidRPr="00E26DBB">
        <w:rPr>
          <w:rFonts w:ascii="Calibri" w:hAnsi="Calibri" w:cs="Calibri"/>
          <w:sz w:val="22"/>
          <w:szCs w:val="22"/>
          <w:u w:val="single"/>
        </w:rPr>
        <w:t>, like industrial society in other forms</w:t>
      </w:r>
      <w:r w:rsidRPr="00F65D64">
        <w:rPr>
          <w:rFonts w:ascii="Calibri" w:hAnsi="Calibri" w:cs="Calibri"/>
          <w:sz w:val="22"/>
          <w:szCs w:val="22"/>
          <w:highlight w:val="green"/>
          <w:u w:val="single"/>
        </w:rPr>
        <w:t>, seeks to “rationalize” all people in relation to industry</w:t>
      </w:r>
      <w:r w:rsidRPr="00E26DBB">
        <w:rPr>
          <w:rFonts w:ascii="Calibri" w:hAnsi="Calibri" w:cs="Calibri"/>
          <w:sz w:val="22"/>
          <w:szCs w:val="22"/>
          <w:u w:val="single"/>
        </w:rPr>
        <w:t xml:space="preserve"> — maximum industry, maximum production</w:t>
      </w:r>
      <w:r w:rsidRPr="00F65D64">
        <w:rPr>
          <w:rFonts w:ascii="Calibri" w:hAnsi="Calibri" w:cs="Calibri"/>
          <w:sz w:val="22"/>
          <w:szCs w:val="22"/>
          <w:highlight w:val="green"/>
          <w:u w:val="single"/>
        </w:rPr>
        <w:t>. It is a materialist doctrine that despises the American Indian spiritual tradition</w:t>
      </w:r>
      <w:r w:rsidRPr="00E26DBB">
        <w:rPr>
          <w:rFonts w:ascii="Calibri" w:hAnsi="Calibri" w:cs="Calibri"/>
          <w:sz w:val="22"/>
          <w:szCs w:val="22"/>
          <w:u w:val="single"/>
        </w:rPr>
        <w:t xml:space="preserve">, out cultures, our lifeways. </w:t>
      </w:r>
      <w:r w:rsidRPr="00F65D64">
        <w:rPr>
          <w:rFonts w:ascii="Calibri" w:hAnsi="Calibri" w:cs="Calibri"/>
          <w:sz w:val="22"/>
          <w:szCs w:val="22"/>
          <w:highlight w:val="green"/>
          <w:u w:val="single"/>
        </w:rPr>
        <w:t>Marx</w:t>
      </w:r>
      <w:r w:rsidRPr="00E26DBB">
        <w:rPr>
          <w:rFonts w:ascii="Calibri" w:hAnsi="Calibri" w:cs="Calibri"/>
          <w:sz w:val="22"/>
          <w:szCs w:val="22"/>
          <w:u w:val="single"/>
        </w:rPr>
        <w:t xml:space="preserve"> himself </w:t>
      </w:r>
      <w:r w:rsidRPr="00F65D64">
        <w:rPr>
          <w:rFonts w:ascii="Calibri" w:hAnsi="Calibri" w:cs="Calibri"/>
          <w:sz w:val="22"/>
          <w:szCs w:val="22"/>
          <w:highlight w:val="green"/>
          <w:u w:val="single"/>
        </w:rPr>
        <w:t>called us</w:t>
      </w:r>
      <w:r w:rsidRPr="00E26DBB">
        <w:rPr>
          <w:rFonts w:ascii="Calibri" w:hAnsi="Calibri" w:cs="Calibri"/>
          <w:sz w:val="22"/>
          <w:szCs w:val="22"/>
          <w:u w:val="single"/>
        </w:rPr>
        <w:t xml:space="preserve"> “precapitalists” and </w:t>
      </w:r>
      <w:r w:rsidRPr="00F65D64">
        <w:rPr>
          <w:rFonts w:ascii="Calibri" w:hAnsi="Calibri" w:cs="Calibri"/>
          <w:sz w:val="22"/>
          <w:szCs w:val="22"/>
          <w:highlight w:val="green"/>
          <w:u w:val="single"/>
        </w:rPr>
        <w:t>“primitive.”</w:t>
      </w:r>
      <w:r w:rsidRPr="00D53AD8">
        <w:rPr>
          <w:rFonts w:ascii="Calibri" w:hAnsi="Calibri" w:cs="Calibri"/>
          <w:sz w:val="8"/>
          <w:szCs w:val="22"/>
        </w:rPr>
        <w:t xml:space="preserve"> Precapitalist simply means that, in his view, we would eventually discover capitalism and become capitalists; we have always been economically retarded in Marxist terms. </w:t>
      </w:r>
      <w:r w:rsidRPr="00F65D64">
        <w:rPr>
          <w:rFonts w:ascii="Calibri" w:hAnsi="Calibri" w:cs="Calibri"/>
          <w:sz w:val="22"/>
          <w:szCs w:val="22"/>
          <w:highlight w:val="green"/>
          <w:u w:val="single"/>
        </w:rPr>
        <w:t>The only manner in which American Indian people could participate in a Marxist revolution would be to</w:t>
      </w:r>
      <w:r w:rsidRPr="00E26DBB">
        <w:rPr>
          <w:rFonts w:ascii="Calibri" w:hAnsi="Calibri" w:cs="Calibri"/>
          <w:sz w:val="22"/>
          <w:szCs w:val="22"/>
          <w:u w:val="single"/>
        </w:rPr>
        <w:t xml:space="preserve"> join the industrial system, to </w:t>
      </w:r>
      <w:r w:rsidRPr="00F65D64">
        <w:rPr>
          <w:rFonts w:ascii="Calibri" w:hAnsi="Calibri" w:cs="Calibri"/>
          <w:sz w:val="22"/>
          <w:szCs w:val="22"/>
          <w:highlight w:val="green"/>
          <w:u w:val="single"/>
        </w:rPr>
        <w:t>become</w:t>
      </w:r>
      <w:r w:rsidRPr="00E26DBB">
        <w:rPr>
          <w:rFonts w:ascii="Calibri" w:hAnsi="Calibri" w:cs="Calibri"/>
          <w:sz w:val="22"/>
          <w:szCs w:val="22"/>
          <w:u w:val="single"/>
        </w:rPr>
        <w:t xml:space="preserve"> factory workers, or </w:t>
      </w:r>
      <w:r w:rsidRPr="00F65D64">
        <w:rPr>
          <w:rFonts w:ascii="Calibri" w:hAnsi="Calibri" w:cs="Calibri"/>
          <w:sz w:val="22"/>
          <w:szCs w:val="22"/>
          <w:highlight w:val="green"/>
          <w:u w:val="single"/>
        </w:rPr>
        <w:t>“proletarians,”</w:t>
      </w:r>
      <w:r w:rsidRPr="00E26DBB">
        <w:rPr>
          <w:rFonts w:ascii="Calibri" w:hAnsi="Calibri" w:cs="Calibri"/>
          <w:sz w:val="22"/>
          <w:szCs w:val="22"/>
          <w:u w:val="single"/>
        </w:rPr>
        <w:t xml:space="preserve"> as Marx called them.</w:t>
      </w:r>
      <w:r w:rsidRPr="00D53AD8">
        <w:rPr>
          <w:rFonts w:ascii="Calibri" w:hAnsi="Calibri" w:cs="Calibri"/>
          <w:sz w:val="8"/>
          <w:szCs w:val="22"/>
        </w:rPr>
        <w:t xml:space="preserve"> The man was very clear about the fact that his revolution could occur only through the struggle of the proletariat, that the existence of a massive industrial system is a precondition of a successful Marxist society. I think there is a problem with language here. Christians, capitalists, Marxists. All of them have been revolutionary in their own minds, but none of them really means revolution. What they really mean is a continuation. They do what they do in order that European culture can continue to exist and develop according to its needs. </w:t>
      </w:r>
      <w:r w:rsidRPr="00E26DBB">
        <w:rPr>
          <w:rFonts w:ascii="Calibri" w:hAnsi="Calibri" w:cs="Calibri"/>
          <w:sz w:val="22"/>
          <w:szCs w:val="22"/>
          <w:u w:val="single"/>
        </w:rPr>
        <w:t xml:space="preserve">So, </w:t>
      </w:r>
      <w:r w:rsidRPr="00F65D64">
        <w:rPr>
          <w:rFonts w:ascii="Calibri" w:hAnsi="Calibri" w:cs="Calibri"/>
          <w:sz w:val="22"/>
          <w:szCs w:val="22"/>
          <w:highlight w:val="green"/>
          <w:u w:val="single"/>
        </w:rPr>
        <w:t>in order</w:t>
      </w:r>
      <w:r w:rsidRPr="00E26DBB">
        <w:rPr>
          <w:rFonts w:ascii="Calibri" w:hAnsi="Calibri" w:cs="Calibri"/>
          <w:sz w:val="22"/>
          <w:szCs w:val="22"/>
          <w:u w:val="single"/>
        </w:rPr>
        <w:t xml:space="preserve"> for us </w:t>
      </w:r>
      <w:r w:rsidRPr="00F65D64">
        <w:rPr>
          <w:rFonts w:ascii="Calibri" w:hAnsi="Calibri" w:cs="Calibri"/>
          <w:sz w:val="22"/>
          <w:szCs w:val="22"/>
          <w:highlight w:val="green"/>
          <w:u w:val="single"/>
        </w:rPr>
        <w:t>to</w:t>
      </w:r>
      <w:r w:rsidRPr="00E26DBB">
        <w:rPr>
          <w:rFonts w:ascii="Calibri" w:hAnsi="Calibri" w:cs="Calibri"/>
          <w:sz w:val="22"/>
          <w:szCs w:val="22"/>
          <w:u w:val="single"/>
        </w:rPr>
        <w:t xml:space="preserve"> really </w:t>
      </w:r>
      <w:r w:rsidRPr="00F65D64">
        <w:rPr>
          <w:rFonts w:ascii="Calibri" w:hAnsi="Calibri" w:cs="Calibri"/>
          <w:sz w:val="22"/>
          <w:szCs w:val="22"/>
          <w:highlight w:val="green"/>
          <w:u w:val="single"/>
        </w:rPr>
        <w:t>join forces with Marxism,</w:t>
      </w:r>
      <w:r w:rsidRPr="00F65D64">
        <w:rPr>
          <w:rFonts w:ascii="Calibri" w:hAnsi="Calibri" w:cs="Calibri"/>
          <w:sz w:val="22"/>
          <w:szCs w:val="22"/>
          <w:u w:val="single"/>
        </w:rPr>
        <w:t xml:space="preserve"> we</w:t>
      </w:r>
      <w:r w:rsidRPr="00E26DBB">
        <w:rPr>
          <w:rFonts w:ascii="Calibri" w:hAnsi="Calibri" w:cs="Calibri"/>
          <w:sz w:val="22"/>
          <w:szCs w:val="22"/>
          <w:u w:val="single"/>
        </w:rPr>
        <w:t xml:space="preserve"> </w:t>
      </w:r>
      <w:r w:rsidRPr="00F65D64">
        <w:rPr>
          <w:rFonts w:ascii="Calibri" w:hAnsi="Calibri" w:cs="Calibri"/>
          <w:sz w:val="22"/>
          <w:szCs w:val="22"/>
          <w:highlight w:val="green"/>
          <w:u w:val="single"/>
        </w:rPr>
        <w:t>American Indians would have to accept the</w:t>
      </w:r>
      <w:r w:rsidRPr="00E26DBB">
        <w:rPr>
          <w:rFonts w:ascii="Calibri" w:hAnsi="Calibri" w:cs="Calibri"/>
          <w:sz w:val="22"/>
          <w:szCs w:val="22"/>
          <w:u w:val="single"/>
        </w:rPr>
        <w:t xml:space="preserve"> national </w:t>
      </w:r>
      <w:r w:rsidRPr="00F65D64">
        <w:rPr>
          <w:rFonts w:ascii="Calibri" w:hAnsi="Calibri" w:cs="Calibri"/>
          <w:sz w:val="22"/>
          <w:szCs w:val="22"/>
          <w:highlight w:val="green"/>
          <w:u w:val="single"/>
        </w:rPr>
        <w:t>sacrifice of our homeland</w:t>
      </w:r>
      <w:r w:rsidRPr="00E26DBB">
        <w:rPr>
          <w:rFonts w:ascii="Calibri" w:hAnsi="Calibri" w:cs="Calibri"/>
          <w:sz w:val="22"/>
          <w:szCs w:val="22"/>
          <w:u w:val="single"/>
        </w:rPr>
        <w:t>; we would have to commit cultural suicide and become industrialized and Europeanized.</w:t>
      </w:r>
      <w:r w:rsidRPr="00D53AD8">
        <w:rPr>
          <w:rFonts w:ascii="Calibri" w:hAnsi="Calibri" w:cs="Calibri"/>
          <w:sz w:val="8"/>
          <w:szCs w:val="22"/>
        </w:rPr>
        <w:t xml:space="preserve"> At this point, I’ve got to stop and ask myself whether I’m being too harsh. Marxism has something of a history. Does this history bear out my observations? I look to the process of industrialization in the Soviet Union since 1920 and I see that these Marxists have done what it took the English Industrial Revolution 300 years to do; and the Marxists did it in 60 years. </w:t>
      </w:r>
      <w:r w:rsidRPr="00E26DBB">
        <w:rPr>
          <w:rFonts w:ascii="Calibri" w:hAnsi="Calibri" w:cs="Calibri"/>
          <w:sz w:val="22"/>
          <w:szCs w:val="22"/>
          <w:u w:val="single"/>
        </w:rPr>
        <w:t xml:space="preserve">I see that </w:t>
      </w:r>
      <w:r w:rsidRPr="00F65D64">
        <w:rPr>
          <w:rFonts w:ascii="Calibri" w:hAnsi="Calibri" w:cs="Calibri"/>
          <w:sz w:val="22"/>
          <w:szCs w:val="22"/>
          <w:highlight w:val="green"/>
          <w:u w:val="single"/>
        </w:rPr>
        <w:t>the</w:t>
      </w:r>
      <w:r w:rsidRPr="00E26DBB">
        <w:rPr>
          <w:rFonts w:ascii="Calibri" w:hAnsi="Calibri" w:cs="Calibri"/>
          <w:sz w:val="22"/>
          <w:szCs w:val="22"/>
          <w:u w:val="single"/>
        </w:rPr>
        <w:t xml:space="preserve"> territory of the </w:t>
      </w:r>
      <w:r w:rsidRPr="00F65D64">
        <w:rPr>
          <w:rFonts w:ascii="Calibri" w:hAnsi="Calibri" w:cs="Calibri"/>
          <w:sz w:val="22"/>
          <w:szCs w:val="22"/>
          <w:highlight w:val="green"/>
          <w:u w:val="single"/>
        </w:rPr>
        <w:t>USSR used to contain a number of tribal peoples</w:t>
      </w:r>
      <w:r w:rsidRPr="00E26DBB">
        <w:rPr>
          <w:rFonts w:ascii="Calibri" w:hAnsi="Calibri" w:cs="Calibri"/>
          <w:sz w:val="22"/>
          <w:szCs w:val="22"/>
          <w:u w:val="single"/>
        </w:rPr>
        <w:t xml:space="preserve"> and </w:t>
      </w:r>
      <w:r w:rsidRPr="00F65D64">
        <w:rPr>
          <w:rFonts w:ascii="Calibri" w:hAnsi="Calibri" w:cs="Calibri"/>
          <w:sz w:val="22"/>
          <w:szCs w:val="22"/>
          <w:highlight w:val="green"/>
          <w:u w:val="single"/>
        </w:rPr>
        <w:t>they have been crushed to make way for</w:t>
      </w:r>
      <w:r w:rsidRPr="00E26DBB">
        <w:rPr>
          <w:rFonts w:ascii="Calibri" w:hAnsi="Calibri" w:cs="Calibri"/>
          <w:sz w:val="22"/>
          <w:szCs w:val="22"/>
          <w:u w:val="single"/>
        </w:rPr>
        <w:t xml:space="preserve"> the </w:t>
      </w:r>
      <w:r w:rsidRPr="00F65D64">
        <w:rPr>
          <w:rFonts w:ascii="Calibri" w:hAnsi="Calibri" w:cs="Calibri"/>
          <w:sz w:val="22"/>
          <w:szCs w:val="22"/>
          <w:highlight w:val="green"/>
          <w:u w:val="single"/>
        </w:rPr>
        <w:t>factories. The Soviets refer to this as “the National Question,”</w:t>
      </w:r>
      <w:r w:rsidRPr="00E26DBB">
        <w:rPr>
          <w:rFonts w:ascii="Calibri" w:hAnsi="Calibri" w:cs="Calibri"/>
          <w:sz w:val="22"/>
          <w:szCs w:val="22"/>
          <w:u w:val="single"/>
        </w:rPr>
        <w:t xml:space="preserve"> the question of whether the tribal peoples had a right to exist as people; and </w:t>
      </w:r>
      <w:r w:rsidRPr="00F65D64">
        <w:rPr>
          <w:rFonts w:ascii="Calibri" w:hAnsi="Calibri" w:cs="Calibri"/>
          <w:sz w:val="22"/>
          <w:szCs w:val="22"/>
          <w:highlight w:val="green"/>
          <w:u w:val="single"/>
        </w:rPr>
        <w:t>they decided</w:t>
      </w:r>
      <w:r w:rsidRPr="00E26DBB">
        <w:rPr>
          <w:rFonts w:ascii="Calibri" w:hAnsi="Calibri" w:cs="Calibri"/>
          <w:sz w:val="22"/>
          <w:szCs w:val="22"/>
          <w:u w:val="single"/>
        </w:rPr>
        <w:t xml:space="preserve"> the </w:t>
      </w:r>
      <w:r w:rsidRPr="00F65D64">
        <w:rPr>
          <w:rFonts w:ascii="Calibri" w:hAnsi="Calibri" w:cs="Calibri"/>
          <w:sz w:val="22"/>
          <w:szCs w:val="22"/>
          <w:highlight w:val="green"/>
          <w:u w:val="single"/>
        </w:rPr>
        <w:t>tribal people</w:t>
      </w:r>
      <w:r w:rsidRPr="00E26DBB">
        <w:rPr>
          <w:rFonts w:ascii="Calibri" w:hAnsi="Calibri" w:cs="Calibri"/>
          <w:sz w:val="22"/>
          <w:szCs w:val="22"/>
          <w:u w:val="single"/>
        </w:rPr>
        <w:t xml:space="preserve">s </w:t>
      </w:r>
      <w:r w:rsidRPr="00F65D64">
        <w:rPr>
          <w:rFonts w:ascii="Calibri" w:hAnsi="Calibri" w:cs="Calibri"/>
          <w:sz w:val="22"/>
          <w:szCs w:val="22"/>
          <w:highlight w:val="green"/>
          <w:u w:val="single"/>
        </w:rPr>
        <w:t>were an acceptable sacrifice</w:t>
      </w:r>
      <w:r w:rsidRPr="00E26DBB">
        <w:rPr>
          <w:rFonts w:ascii="Calibri" w:hAnsi="Calibri" w:cs="Calibri"/>
          <w:sz w:val="22"/>
          <w:szCs w:val="22"/>
          <w:u w:val="single"/>
        </w:rPr>
        <w:t xml:space="preserve"> to industrial needs. </w:t>
      </w:r>
      <w:r w:rsidRPr="00F65D64">
        <w:rPr>
          <w:rFonts w:ascii="Calibri" w:hAnsi="Calibri" w:cs="Calibri"/>
          <w:sz w:val="22"/>
          <w:szCs w:val="22"/>
          <w:highlight w:val="green"/>
          <w:u w:val="single"/>
        </w:rPr>
        <w:t>I look to China and</w:t>
      </w:r>
      <w:r w:rsidRPr="00E26DBB">
        <w:rPr>
          <w:rFonts w:ascii="Calibri" w:hAnsi="Calibri" w:cs="Calibri"/>
          <w:sz w:val="22"/>
          <w:szCs w:val="22"/>
          <w:u w:val="single"/>
        </w:rPr>
        <w:t xml:space="preserve"> I </w:t>
      </w:r>
      <w:r w:rsidRPr="00F65D64">
        <w:rPr>
          <w:rFonts w:ascii="Calibri" w:hAnsi="Calibri" w:cs="Calibri"/>
          <w:sz w:val="22"/>
          <w:szCs w:val="22"/>
          <w:highlight w:val="green"/>
          <w:u w:val="single"/>
        </w:rPr>
        <w:t>see the same thing. I look to Vietnam and I see Marxists</w:t>
      </w:r>
      <w:r w:rsidRPr="00E26DBB">
        <w:rPr>
          <w:rFonts w:ascii="Calibri" w:hAnsi="Calibri" w:cs="Calibri"/>
          <w:sz w:val="22"/>
          <w:szCs w:val="22"/>
          <w:u w:val="single"/>
        </w:rPr>
        <w:t xml:space="preserve"> imposing an industrial order and </w:t>
      </w:r>
      <w:r w:rsidRPr="00F65D64">
        <w:rPr>
          <w:rFonts w:ascii="Calibri" w:hAnsi="Calibri" w:cs="Calibri"/>
          <w:sz w:val="22"/>
          <w:szCs w:val="22"/>
          <w:highlight w:val="green"/>
          <w:u w:val="single"/>
        </w:rPr>
        <w:t>rooting out</w:t>
      </w:r>
      <w:r w:rsidRPr="00E26DBB">
        <w:rPr>
          <w:rFonts w:ascii="Calibri" w:hAnsi="Calibri" w:cs="Calibri"/>
          <w:sz w:val="22"/>
          <w:szCs w:val="22"/>
          <w:u w:val="single"/>
        </w:rPr>
        <w:t xml:space="preserve"> the </w:t>
      </w:r>
      <w:r w:rsidRPr="00F65D64">
        <w:rPr>
          <w:rFonts w:ascii="Calibri" w:hAnsi="Calibri" w:cs="Calibri"/>
          <w:sz w:val="22"/>
          <w:szCs w:val="22"/>
          <w:highlight w:val="green"/>
          <w:u w:val="single"/>
        </w:rPr>
        <w:t>indigenous tribal mountain people</w:t>
      </w:r>
      <w:r w:rsidRPr="00D53AD8">
        <w:rPr>
          <w:rFonts w:ascii="Calibri" w:hAnsi="Calibri" w:cs="Calibri"/>
          <w:sz w:val="8"/>
          <w:szCs w:val="22"/>
        </w:rPr>
        <w:t>. I hear a leading Soviet scientist saying that when the uranium is exhausted, then alternatives will be found. I see the Vietnamese taking over a nuclear power plant abandoned by the U.S. military. Have they dismantled and destroyed it? No, they are using it</w:t>
      </w:r>
      <w:r w:rsidRPr="00E26DBB">
        <w:rPr>
          <w:rFonts w:ascii="Calibri" w:hAnsi="Calibri" w:cs="Calibri"/>
          <w:sz w:val="22"/>
          <w:szCs w:val="22"/>
          <w:u w:val="single"/>
        </w:rPr>
        <w:t xml:space="preserve">. </w:t>
      </w:r>
      <w:r w:rsidRPr="00F65D64">
        <w:rPr>
          <w:rFonts w:ascii="Calibri" w:hAnsi="Calibri" w:cs="Calibri"/>
          <w:sz w:val="22"/>
          <w:szCs w:val="22"/>
          <w:highlight w:val="green"/>
          <w:u w:val="single"/>
        </w:rPr>
        <w:t>I see China exploding nuclear bombs</w:t>
      </w:r>
      <w:r w:rsidRPr="00E26DBB">
        <w:rPr>
          <w:rFonts w:ascii="Calibri" w:hAnsi="Calibri" w:cs="Calibri"/>
          <w:sz w:val="22"/>
          <w:szCs w:val="22"/>
          <w:u w:val="single"/>
        </w:rPr>
        <w:t xml:space="preserve">, developing nuclear reactors, </w:t>
      </w:r>
      <w:r w:rsidRPr="00F65D64">
        <w:rPr>
          <w:rFonts w:ascii="Calibri" w:hAnsi="Calibri" w:cs="Calibri"/>
          <w:sz w:val="22"/>
          <w:szCs w:val="22"/>
          <w:highlight w:val="green"/>
          <w:u w:val="single"/>
        </w:rPr>
        <w:t>and preparing a space program</w:t>
      </w:r>
      <w:r w:rsidRPr="00E26DBB">
        <w:rPr>
          <w:rFonts w:ascii="Calibri" w:hAnsi="Calibri" w:cs="Calibri"/>
          <w:sz w:val="22"/>
          <w:szCs w:val="22"/>
          <w:u w:val="single"/>
        </w:rPr>
        <w:t xml:space="preserve"> in order </w:t>
      </w:r>
      <w:r w:rsidRPr="00F65D64">
        <w:rPr>
          <w:rFonts w:ascii="Calibri" w:hAnsi="Calibri" w:cs="Calibri"/>
          <w:sz w:val="22"/>
          <w:szCs w:val="22"/>
          <w:highlight w:val="green"/>
          <w:u w:val="single"/>
        </w:rPr>
        <w:t>to colonize and exploit the planets the same as the Europeans colonized and exploited this hemisphere</w:t>
      </w:r>
      <w:r w:rsidRPr="00D53AD8">
        <w:rPr>
          <w:rFonts w:ascii="Calibri" w:hAnsi="Calibri" w:cs="Calibri"/>
          <w:sz w:val="8"/>
          <w:szCs w:val="22"/>
        </w:rPr>
        <w:t>. It’s the same old song, but maybe with a faster tempo this time. The statement of the Soviet scientist’s is very interesting. Does he know what this alternative energy source will be? No, he simply has faith. Science will find a way. I hear revolutionary Marxists saying that the destruction of the environment, pollution, and radiation will be controlled. And I see them act on their words. Do they know how these things will be controlled? No, they simply have faith. Science will find a way. Industrialization is fine and necessary. How do they know this? Faith. Science will find a way. Faith of this sort has always been known in Europe as religion. Science has become the new European religion for both capitalists and Marxists; they are truly inseparable; they are part and parcel of the same culture. So, in both theory and practice, Marxism demands that non-European peoples give up their values, their traditions, their cultural experience altogether. We will all be industrialized science addicts in a Marxist society</w:t>
      </w:r>
      <w:r w:rsidRPr="00F65D64">
        <w:rPr>
          <w:rFonts w:ascii="Calibri" w:hAnsi="Calibri" w:cs="Calibri"/>
          <w:sz w:val="8"/>
          <w:szCs w:val="22"/>
          <w:highlight w:val="green"/>
        </w:rPr>
        <w:t xml:space="preserve">. </w:t>
      </w:r>
      <w:r w:rsidRPr="00F65D64">
        <w:rPr>
          <w:rFonts w:ascii="Calibri" w:hAnsi="Calibri" w:cs="Calibri"/>
          <w:sz w:val="22"/>
          <w:szCs w:val="22"/>
          <w:highlight w:val="green"/>
          <w:u w:val="single"/>
        </w:rPr>
        <w:t>I do not believe</w:t>
      </w:r>
      <w:r w:rsidRPr="00E26DBB">
        <w:rPr>
          <w:rFonts w:ascii="Calibri" w:hAnsi="Calibri" w:cs="Calibri"/>
          <w:sz w:val="22"/>
          <w:szCs w:val="22"/>
          <w:u w:val="single"/>
        </w:rPr>
        <w:t xml:space="preserve"> that </w:t>
      </w:r>
      <w:r w:rsidRPr="00F65D64">
        <w:rPr>
          <w:rFonts w:ascii="Calibri" w:hAnsi="Calibri" w:cs="Calibri"/>
          <w:sz w:val="22"/>
          <w:szCs w:val="22"/>
          <w:highlight w:val="green"/>
          <w:u w:val="single"/>
        </w:rPr>
        <w:t>capitalism</w:t>
      </w:r>
      <w:r w:rsidRPr="00E26DBB">
        <w:rPr>
          <w:rFonts w:ascii="Calibri" w:hAnsi="Calibri" w:cs="Calibri"/>
          <w:sz w:val="22"/>
          <w:szCs w:val="22"/>
          <w:u w:val="single"/>
        </w:rPr>
        <w:t xml:space="preserve"> itself </w:t>
      </w:r>
      <w:r w:rsidRPr="00F65D64">
        <w:rPr>
          <w:rFonts w:ascii="Calibri" w:hAnsi="Calibri" w:cs="Calibri"/>
          <w:sz w:val="22"/>
          <w:szCs w:val="22"/>
          <w:highlight w:val="green"/>
          <w:u w:val="single"/>
        </w:rPr>
        <w:t>is</w:t>
      </w:r>
      <w:r w:rsidRPr="00E26DBB">
        <w:rPr>
          <w:rFonts w:ascii="Calibri" w:hAnsi="Calibri" w:cs="Calibri"/>
          <w:sz w:val="22"/>
          <w:szCs w:val="22"/>
          <w:u w:val="single"/>
        </w:rPr>
        <w:t xml:space="preserve"> really </w:t>
      </w:r>
      <w:r w:rsidRPr="00F65D64">
        <w:rPr>
          <w:rFonts w:ascii="Calibri" w:hAnsi="Calibri" w:cs="Calibri"/>
          <w:sz w:val="22"/>
          <w:szCs w:val="22"/>
          <w:highlight w:val="green"/>
          <w:u w:val="single"/>
        </w:rPr>
        <w:t>responsible</w:t>
      </w:r>
      <w:r w:rsidRPr="00E26DBB">
        <w:rPr>
          <w:rFonts w:ascii="Calibri" w:hAnsi="Calibri" w:cs="Calibri"/>
          <w:sz w:val="22"/>
          <w:szCs w:val="22"/>
          <w:u w:val="single"/>
        </w:rPr>
        <w:t xml:space="preserve"> for the situation in which American Indians have been declared a national sacrifice. No, </w:t>
      </w:r>
      <w:r w:rsidRPr="00F65D64">
        <w:rPr>
          <w:rFonts w:ascii="Calibri" w:hAnsi="Calibri" w:cs="Calibri"/>
          <w:sz w:val="22"/>
          <w:szCs w:val="22"/>
          <w:highlight w:val="green"/>
          <w:u w:val="single"/>
        </w:rPr>
        <w:t>it is</w:t>
      </w:r>
      <w:r w:rsidRPr="00E26DBB">
        <w:rPr>
          <w:rFonts w:ascii="Calibri" w:hAnsi="Calibri" w:cs="Calibri"/>
          <w:sz w:val="22"/>
          <w:szCs w:val="22"/>
          <w:u w:val="single"/>
        </w:rPr>
        <w:t xml:space="preserve"> the European tradition; </w:t>
      </w:r>
      <w:r w:rsidRPr="00F65D64">
        <w:rPr>
          <w:rFonts w:ascii="Calibri" w:hAnsi="Calibri" w:cs="Calibri"/>
          <w:sz w:val="22"/>
          <w:szCs w:val="22"/>
          <w:highlight w:val="green"/>
          <w:u w:val="single"/>
        </w:rPr>
        <w:t>European culture</w:t>
      </w:r>
      <w:r w:rsidRPr="00E26DBB">
        <w:rPr>
          <w:rFonts w:ascii="Calibri" w:hAnsi="Calibri" w:cs="Calibri"/>
          <w:sz w:val="22"/>
          <w:szCs w:val="22"/>
          <w:u w:val="single"/>
        </w:rPr>
        <w:t xml:space="preserve"> itself is responsible.</w:t>
      </w:r>
      <w:r w:rsidRPr="00D53AD8">
        <w:rPr>
          <w:rFonts w:ascii="Calibri" w:hAnsi="Calibri" w:cs="Calibri"/>
          <w:sz w:val="8"/>
          <w:szCs w:val="22"/>
        </w:rPr>
        <w:t xml:space="preserve"> </w:t>
      </w:r>
      <w:r w:rsidRPr="00D53AD8">
        <w:rPr>
          <w:rFonts w:ascii="Calibri" w:hAnsi="Calibri" w:cs="Calibri"/>
          <w:sz w:val="8"/>
          <w:szCs w:val="22"/>
        </w:rPr>
        <w:lastRenderedPageBreak/>
        <w:t xml:space="preserve">Marxism is just the latest continuation of this tradition, not a solution to it. To ally with Marxism is to ally with the very same forces that declare us an acceptable cost. </w:t>
      </w:r>
      <w:r w:rsidRPr="00F65D64">
        <w:rPr>
          <w:rFonts w:ascii="Calibri" w:hAnsi="Calibri" w:cs="Calibri"/>
          <w:sz w:val="22"/>
          <w:szCs w:val="22"/>
          <w:highlight w:val="green"/>
          <w:u w:val="single"/>
        </w:rPr>
        <w:t>There is another way.</w:t>
      </w:r>
      <w:r w:rsidRPr="00E26DBB">
        <w:rPr>
          <w:rFonts w:ascii="Calibri" w:hAnsi="Calibri" w:cs="Calibri"/>
          <w:sz w:val="22"/>
          <w:szCs w:val="22"/>
          <w:u w:val="single"/>
        </w:rPr>
        <w:t xml:space="preserve"> There is the traditional Lakota way and the ways of the other American Indian peoples. </w:t>
      </w:r>
      <w:r w:rsidRPr="00F65D64">
        <w:rPr>
          <w:rFonts w:ascii="Calibri" w:hAnsi="Calibri" w:cs="Calibri"/>
          <w:sz w:val="22"/>
          <w:szCs w:val="22"/>
          <w:highlight w:val="green"/>
          <w:u w:val="single"/>
        </w:rPr>
        <w:t>It is the way that knows that humans do not have the right to degrade Mother Earth</w:t>
      </w:r>
      <w:r w:rsidRPr="00E26DBB">
        <w:rPr>
          <w:rFonts w:ascii="Calibri" w:hAnsi="Calibri" w:cs="Calibri"/>
          <w:sz w:val="22"/>
          <w:szCs w:val="22"/>
          <w:u w:val="single"/>
        </w:rPr>
        <w:t xml:space="preserve">, that there are forces beyond anything the European mind has conceived, </w:t>
      </w:r>
      <w:r w:rsidRPr="00F65D64">
        <w:rPr>
          <w:rFonts w:ascii="Calibri" w:hAnsi="Calibri" w:cs="Calibri"/>
          <w:sz w:val="22"/>
          <w:szCs w:val="22"/>
          <w:highlight w:val="green"/>
          <w:u w:val="single"/>
        </w:rPr>
        <w:t>that humans must be in harmony with all relations or the relations will eventually eliminate the disharmony</w:t>
      </w:r>
      <w:r w:rsidRPr="00E26DBB">
        <w:rPr>
          <w:rFonts w:ascii="Calibri" w:hAnsi="Calibri" w:cs="Calibri"/>
          <w:sz w:val="22"/>
          <w:szCs w:val="22"/>
          <w:u w:val="single"/>
        </w:rPr>
        <w:t>.</w:t>
      </w:r>
      <w:r w:rsidRPr="00D53AD8">
        <w:rPr>
          <w:rFonts w:ascii="Calibri" w:hAnsi="Calibri" w:cs="Calibri"/>
          <w:sz w:val="8"/>
          <w:szCs w:val="22"/>
        </w:rPr>
        <w:t xml:space="preserve"> A lopsided emphasis on humans by humans — the European’s arrogance of acting as though they were beyond the nature of all related things — can only result in a total disharmony and a readjustment which cuts arrogant humans down to size, gives them a taste of that reality beyond their grasp or control and restores the harmony. There is no need for a revolutionary theory to bring this about; it’s beyond human control. The nature peoples of this planet know this and so they do not theorize about it. Theory is an abstract; our knowledge is real. Distilled to it’s basic terms, European faith — including the new faith in science — equals a belief that man is God. Europe has always sought a Messiah, whether that be the man Jesus Christ or the man Karl Marx or the man Albert Einstein. American Indians know this to be truly absurd. Humans are the weakest of all creatures, so weak that other creatures are willing to give up their flesh that we may live. Humans are able to survive only though the exercise of rationality since they lack the abilities of other creatures to gain food through the use of fang and claw. But rationality is a curse since it can cause human beings to forget the natural order of things in ways other creatures do not. A wolf never forgets his or her place in the natural order. American Indians can. Europeans almost always do. We pray our thanks to the deer, our relations, for allowing us their flesh to eat; Europeans simply take the flesh for granted and consider the deer inferior. After all, Europeans consider themselves godlike in their rationalism and science. God is the Supreme Being; all else must be inferior. All European tradition, Marxism included, has conspired to defy the natural order of things. Mother Earth has been abused, the powers have been abused, and this cannot go on forever. No theory can alter that simple fact. Mother Earth will retaliate, the whole environment will retaliate, and the abusers will be eliminated. Things will come full circle, back to where they started. That’s revolution. And that’s a prophecy of my people, of the Hopi people and of other correct peoples. American Indians have been trying to explain this to Europeans for centuries. But, as I said earlier, Europeans have proven themselves unable to hear. The natural order will win out, and the offenders will die out, the way deer die when they offend the harmony by over-populating a given region. It’s only a matter of time until what Europeans call “a major catastrophe of global proportions” will occur. It is the role of American Indian peoples, the role of all natural beings, to survive. </w:t>
      </w:r>
      <w:r w:rsidRPr="00E26DBB">
        <w:rPr>
          <w:rFonts w:ascii="Calibri" w:hAnsi="Calibri" w:cs="Calibri"/>
          <w:sz w:val="22"/>
          <w:szCs w:val="22"/>
          <w:u w:val="single"/>
        </w:rPr>
        <w:t xml:space="preserve">A part of our survival is to resist. </w:t>
      </w:r>
      <w:r w:rsidRPr="00F65D64">
        <w:rPr>
          <w:rFonts w:ascii="Calibri" w:hAnsi="Calibri" w:cs="Calibri"/>
          <w:sz w:val="22"/>
          <w:szCs w:val="22"/>
          <w:highlight w:val="green"/>
          <w:u w:val="single"/>
        </w:rPr>
        <w:t>We resist not to</w:t>
      </w:r>
      <w:r w:rsidRPr="00E26DBB">
        <w:rPr>
          <w:rFonts w:ascii="Calibri" w:hAnsi="Calibri" w:cs="Calibri"/>
          <w:sz w:val="22"/>
          <w:szCs w:val="22"/>
          <w:u w:val="single"/>
        </w:rPr>
        <w:t xml:space="preserve"> overthrow a government or </w:t>
      </w:r>
      <w:r w:rsidRPr="00F65D64">
        <w:rPr>
          <w:rFonts w:ascii="Calibri" w:hAnsi="Calibri" w:cs="Calibri"/>
          <w:sz w:val="22"/>
          <w:szCs w:val="22"/>
          <w:highlight w:val="green"/>
          <w:u w:val="single"/>
        </w:rPr>
        <w:t>to take political power, but because it is natural to resist extermination</w:t>
      </w:r>
      <w:r w:rsidRPr="00E26DBB">
        <w:rPr>
          <w:rFonts w:ascii="Calibri" w:hAnsi="Calibri" w:cs="Calibri"/>
          <w:sz w:val="22"/>
          <w:szCs w:val="22"/>
          <w:u w:val="single"/>
        </w:rPr>
        <w:t xml:space="preserve">, to survive. </w:t>
      </w:r>
      <w:r w:rsidRPr="00F65D64">
        <w:rPr>
          <w:rFonts w:ascii="Calibri" w:hAnsi="Calibri" w:cs="Calibri"/>
          <w:sz w:val="22"/>
          <w:szCs w:val="22"/>
          <w:highlight w:val="green"/>
          <w:u w:val="single"/>
        </w:rPr>
        <w:t>We don’t want power over white institutions; we want white institutions to disappear. That’s revolution</w:t>
      </w:r>
      <w:r w:rsidRPr="00E26DBB">
        <w:rPr>
          <w:rFonts w:ascii="Calibri" w:hAnsi="Calibri" w:cs="Calibri"/>
          <w:sz w:val="22"/>
          <w:szCs w:val="22"/>
          <w:u w:val="single"/>
        </w:rPr>
        <w:t xml:space="preserve">. </w:t>
      </w:r>
      <w:r w:rsidRPr="00D53AD8">
        <w:rPr>
          <w:rFonts w:ascii="Calibri" w:hAnsi="Calibri" w:cs="Calibri"/>
          <w:sz w:val="8"/>
          <w:szCs w:val="22"/>
        </w:rPr>
        <w:t xml:space="preserve">American Indians are still in touch with these realities — the prophecies, the traditions of our ancestors. We learn from the elders, from nature, from the powers. And when the catastrophe is over, we American Indian people will survive; harmony will be reestablished. That’s revolution. At this point, perhaps I should be very clear about another matter, one which should already be clear as a result of what I’ve said. But confusion breeds easily these days, so I want to hammer home this point. </w:t>
      </w:r>
      <w:r w:rsidRPr="00E26DBB">
        <w:rPr>
          <w:rFonts w:ascii="Calibri" w:hAnsi="Calibri" w:cs="Calibri"/>
          <w:sz w:val="22"/>
          <w:szCs w:val="22"/>
          <w:u w:val="single"/>
        </w:rPr>
        <w:t xml:space="preserve">When I use the term European, I’m not referring to a skin color or a particular genetic structure. </w:t>
      </w:r>
      <w:r w:rsidRPr="00F65D64">
        <w:rPr>
          <w:rFonts w:ascii="Calibri" w:hAnsi="Calibri" w:cs="Calibri"/>
          <w:sz w:val="22"/>
          <w:szCs w:val="22"/>
          <w:highlight w:val="green"/>
          <w:u w:val="single"/>
        </w:rPr>
        <w:t>What I’m referring to is a mind-set</w:t>
      </w:r>
      <w:r w:rsidRPr="00E26DBB">
        <w:rPr>
          <w:rFonts w:ascii="Calibri" w:hAnsi="Calibri" w:cs="Calibri"/>
          <w:sz w:val="22"/>
          <w:szCs w:val="22"/>
          <w:u w:val="single"/>
        </w:rPr>
        <w:t xml:space="preserve">, a worldview that is a product of the development of European culture. </w:t>
      </w:r>
      <w:r w:rsidRPr="00F65D64">
        <w:rPr>
          <w:rFonts w:ascii="Calibri" w:hAnsi="Calibri" w:cs="Calibri"/>
          <w:sz w:val="22"/>
          <w:szCs w:val="22"/>
          <w:highlight w:val="green"/>
          <w:u w:val="single"/>
        </w:rPr>
        <w:t>People</w:t>
      </w:r>
      <w:r w:rsidRPr="00E26DBB">
        <w:rPr>
          <w:rFonts w:ascii="Calibri" w:hAnsi="Calibri" w:cs="Calibri"/>
          <w:sz w:val="22"/>
          <w:szCs w:val="22"/>
          <w:u w:val="single"/>
        </w:rPr>
        <w:t xml:space="preserve">s </w:t>
      </w:r>
      <w:r w:rsidRPr="00F65D64">
        <w:rPr>
          <w:rFonts w:ascii="Calibri" w:hAnsi="Calibri" w:cs="Calibri"/>
          <w:sz w:val="22"/>
          <w:szCs w:val="22"/>
          <w:highlight w:val="green"/>
          <w:u w:val="single"/>
        </w:rPr>
        <w:t>are not genetically encoded to hold this outlook, they are acculturated</w:t>
      </w:r>
      <w:r w:rsidRPr="00E26DBB">
        <w:rPr>
          <w:rFonts w:ascii="Calibri" w:hAnsi="Calibri" w:cs="Calibri"/>
          <w:sz w:val="22"/>
          <w:szCs w:val="22"/>
          <w:u w:val="single"/>
        </w:rPr>
        <w:t xml:space="preserve"> to hold it.</w:t>
      </w:r>
      <w:r w:rsidRPr="00D53AD8">
        <w:rPr>
          <w:rFonts w:ascii="Calibri" w:hAnsi="Calibri" w:cs="Calibri"/>
          <w:sz w:val="8"/>
          <w:szCs w:val="22"/>
        </w:rPr>
        <w:t xml:space="preserve"> The same is true for American Indians or for the members of any other culture. It is possible for an American Indian to share European values, A European worldview. We have a term for these people; we call them “apples” — red on the outside (genetics) and white on the inside (their values). Other groups have similar terms: Black have their “oreos;” Hispanos have “coconuts” and so on. And, as I said before, there are exceptions to the white norm: people who are white on the outside, but not white inside. I’m not sure what term should be applied to them other than “human beings.” </w:t>
      </w:r>
      <w:r w:rsidRPr="00E26DBB">
        <w:rPr>
          <w:rFonts w:ascii="Calibri" w:hAnsi="Calibri" w:cs="Calibri"/>
          <w:sz w:val="22"/>
          <w:szCs w:val="22"/>
          <w:u w:val="single"/>
        </w:rPr>
        <w:t xml:space="preserve">What I’m putting out here is not a racial proposition but a cultural proposition. </w:t>
      </w:r>
      <w:r w:rsidRPr="00F65D64">
        <w:rPr>
          <w:rFonts w:ascii="Calibri" w:hAnsi="Calibri" w:cs="Calibri"/>
          <w:sz w:val="22"/>
          <w:szCs w:val="22"/>
          <w:highlight w:val="green"/>
          <w:u w:val="single"/>
        </w:rPr>
        <w:t>Those who</w:t>
      </w:r>
      <w:r w:rsidRPr="00E26DBB">
        <w:rPr>
          <w:rFonts w:ascii="Calibri" w:hAnsi="Calibri" w:cs="Calibri"/>
          <w:sz w:val="22"/>
          <w:szCs w:val="22"/>
          <w:u w:val="single"/>
        </w:rPr>
        <w:t xml:space="preserve"> ultimately </w:t>
      </w:r>
      <w:r w:rsidRPr="00F65D64">
        <w:rPr>
          <w:rFonts w:ascii="Calibri" w:hAnsi="Calibri" w:cs="Calibri"/>
          <w:sz w:val="22"/>
          <w:szCs w:val="22"/>
          <w:highlight w:val="green"/>
          <w:u w:val="single"/>
        </w:rPr>
        <w:t>advocate and</w:t>
      </w:r>
      <w:r w:rsidRPr="00E26DBB">
        <w:rPr>
          <w:rFonts w:ascii="Calibri" w:hAnsi="Calibri" w:cs="Calibri"/>
          <w:sz w:val="22"/>
          <w:szCs w:val="22"/>
          <w:u w:val="single"/>
        </w:rPr>
        <w:t xml:space="preserve"> </w:t>
      </w:r>
      <w:r w:rsidRPr="00F65D64">
        <w:rPr>
          <w:rFonts w:ascii="Calibri" w:hAnsi="Calibri" w:cs="Calibri"/>
          <w:sz w:val="22"/>
          <w:szCs w:val="22"/>
          <w:highlight w:val="green"/>
          <w:u w:val="single"/>
        </w:rPr>
        <w:t>defend</w:t>
      </w:r>
      <w:r w:rsidRPr="00E26DBB">
        <w:rPr>
          <w:rFonts w:ascii="Calibri" w:hAnsi="Calibri" w:cs="Calibri"/>
          <w:sz w:val="22"/>
          <w:szCs w:val="22"/>
          <w:u w:val="single"/>
        </w:rPr>
        <w:t xml:space="preserve"> the realities of </w:t>
      </w:r>
      <w:r w:rsidRPr="00F65D64">
        <w:rPr>
          <w:rFonts w:ascii="Calibri" w:hAnsi="Calibri" w:cs="Calibri"/>
          <w:sz w:val="22"/>
          <w:szCs w:val="22"/>
          <w:highlight w:val="green"/>
          <w:u w:val="single"/>
        </w:rPr>
        <w:t>European culture</w:t>
      </w:r>
      <w:r w:rsidRPr="00E26DBB">
        <w:rPr>
          <w:rFonts w:ascii="Calibri" w:hAnsi="Calibri" w:cs="Calibri"/>
          <w:sz w:val="22"/>
          <w:szCs w:val="22"/>
          <w:u w:val="single"/>
        </w:rPr>
        <w:t xml:space="preserve"> and its industrialism </w:t>
      </w:r>
      <w:r w:rsidRPr="00F65D64">
        <w:rPr>
          <w:rFonts w:ascii="Calibri" w:hAnsi="Calibri" w:cs="Calibri"/>
          <w:sz w:val="22"/>
          <w:szCs w:val="22"/>
          <w:highlight w:val="green"/>
          <w:u w:val="single"/>
        </w:rPr>
        <w:t>are my enemies. Those who resist it</w:t>
      </w:r>
      <w:r w:rsidRPr="00E26DBB">
        <w:rPr>
          <w:rFonts w:ascii="Calibri" w:hAnsi="Calibri" w:cs="Calibri"/>
          <w:sz w:val="22"/>
          <w:szCs w:val="22"/>
          <w:u w:val="single"/>
        </w:rPr>
        <w:t xml:space="preserve">, who struggle against it, </w:t>
      </w:r>
      <w:r w:rsidRPr="00F65D64">
        <w:rPr>
          <w:rFonts w:ascii="Calibri" w:hAnsi="Calibri" w:cs="Calibri"/>
          <w:sz w:val="22"/>
          <w:szCs w:val="22"/>
          <w:highlight w:val="green"/>
          <w:u w:val="single"/>
        </w:rPr>
        <w:t>are</w:t>
      </w:r>
      <w:r w:rsidRPr="00E26DBB">
        <w:rPr>
          <w:rFonts w:ascii="Calibri" w:hAnsi="Calibri" w:cs="Calibri"/>
          <w:sz w:val="22"/>
          <w:szCs w:val="22"/>
          <w:u w:val="single"/>
        </w:rPr>
        <w:t xml:space="preserve"> my allies, </w:t>
      </w:r>
      <w:r w:rsidRPr="00F65D64">
        <w:rPr>
          <w:rFonts w:ascii="Calibri" w:hAnsi="Calibri" w:cs="Calibri"/>
          <w:sz w:val="22"/>
          <w:szCs w:val="22"/>
          <w:highlight w:val="green"/>
          <w:u w:val="single"/>
        </w:rPr>
        <w:t>the allies of American Indian people.</w:t>
      </w:r>
      <w:r w:rsidRPr="00E26DBB">
        <w:rPr>
          <w:rFonts w:ascii="Calibri" w:hAnsi="Calibri" w:cs="Calibri"/>
          <w:sz w:val="22"/>
          <w:szCs w:val="22"/>
          <w:u w:val="single"/>
        </w:rPr>
        <w:t xml:space="preserve"> And </w:t>
      </w:r>
      <w:r w:rsidRPr="00F65D64">
        <w:rPr>
          <w:rFonts w:ascii="Calibri" w:hAnsi="Calibri" w:cs="Calibri"/>
          <w:sz w:val="22"/>
          <w:szCs w:val="22"/>
          <w:highlight w:val="green"/>
          <w:u w:val="single"/>
        </w:rPr>
        <w:t>I don’t give a damn what their skin color happens to be</w:t>
      </w:r>
      <w:r w:rsidRPr="00E26DBB">
        <w:rPr>
          <w:rFonts w:ascii="Calibri" w:hAnsi="Calibri" w:cs="Calibri"/>
          <w:sz w:val="22"/>
          <w:szCs w:val="22"/>
          <w:u w:val="single"/>
        </w:rPr>
        <w:t>.</w:t>
      </w:r>
      <w:r w:rsidRPr="00D53AD8">
        <w:rPr>
          <w:rFonts w:ascii="Calibri" w:hAnsi="Calibri" w:cs="Calibri"/>
          <w:sz w:val="8"/>
          <w:szCs w:val="22"/>
        </w:rPr>
        <w:t xml:space="preserve"> Caucasian is the white term for the white race: European is an outlook I oppose. The Vietnamese Communists are not exactly what you might consider genetic Caucasians, but they are now functioning as mental Europeans. The same holds true for the Chinese Communists, for Japanese capitalists or Bantu Catholics or Peter “MacDollar” down at the Navajo reservation or Dickie Wilson up here at Pine Ridge. There is no racism involved in this, just an acknowledgment of the mind and spirit that make up culture. In Marxist terms I suppose I’m a “cultural nationalist.” I work first with my people, the traditional Lakota people, because we hold a common worldview and share an immediate struggle. Beyond this, I work with other traditional American Indian peoples, again because of a certain commonality in worldview and form of struggle. Beyond that, I work with anyone who has experience the colonial oppression of Europe and who resists its cultural and industrial totality. Obviously, this includes genetic Caucasians who struggle to resist the dominant norms of European culture. The Irish and the Basques come immediately to mind, but there are many others. I work primarily with my own people, with my own community. Other people who hold non-European perspectives should do the same. I believe in the slogan, “Trust your brother’s vision,” although I’d like to add sisters in the bargain. I trust the community and the culturally based vision of all the races that naturally resist industrialization and human extinction. Clearly, individual whites can share in this, given only that they have reached the awareness that continuation of the industrial imperatives of Europe is not a vision, but species suicide. White is one of the sacred colors of the Lakota people — red, yellow, white and black. The four directions. The four seasons. The four period of life and aging. The four races of humanity. Mix red, yellow, white and black together and you get brown, the color of the fifth race. This is the natural order of things. It therefore seems natural to me to work with all races, each with it’s own special meaning, identity and message. But there is a peculiar behavior among most Caucasians. As soon as I become critical of Europe and its impact on other cultures, they become defensive. They begin to defend themselves. But I am not attacking them personally; I’m attacking Europe. In personalizing my observations on Europe they are personalizing European culture, identifying themselves with it. By defending themselves in this context, they are ultimately defending the death culture. This is a confusion which must be overcome, and it must be overcome in a hurry. None of us has energy to waste in such false struggles. Caucasians have a more positive vision to offer humanity than European culture. I believe this. But in order to attain this vision it is necessary for Caucasians to step outside European culture — alongside the rest of humanity — to see Europe for what it is and what it does. To cling to capitalism and Marxism and all the other “isms” is simply to remain within European culture. There is no avoiding this basic fact. As a fact, this constitutes a choice. Understand that the choice is based on culture, not race. Understand that to choose European culture and industrialism is to choose to be my enemy. And understand that the choice is yours, not mine. This leads me back to address those American Indians who are drifting through the universities, the city slums, and other European institutions. If you are there to learn to resist the oppressor in accordance with your traditional ways, so be it. I don’t know how you manage to combine the two, but perhaps you will succeed. But retain your sense of reality. Beware of coming to believe the white world now offers solutions to the problems it confronts us with. Beware, too, of allowing the words of native people to be twisted to the advantage of our enemies. Europe invented the practice of turning words around on themselves. You need only look to the treaties between American Indian peoples and various European governments to know that this is true. Draw your strength from who you are. A culture which regularly confuses revolution with continuation, which confuses science and religion, which confuses revolt with resistance, has nothing helpful to teach you and nothing to offer you as a way of life. Europeans have long since lost all touch with reality, if they ever were in touch with it. Feel sorry for them if you need to, but be comfortable with who you are as American Indians. So, I suppose to conclude this, I would state clearly that leading anyone toward Marxism is the last thing on my mind. Marxism is as alien to my culture as capitalism and Christianity are. In fact, I can say I don’t think I’m trying to lead anyone toward anything. To some extent I tried to be a “leader,” in the sense that white media like to use that term, when the American Indian Movement was a young organization. This was a result of a confusion that I no longer have. You cannot be everything to everyone. I do not propose to be used in such a fashion by my enemies. I am not a leader. I am an Oglala Lakota patriot. This is all I want and all I need to be. And I am very comfortable with who I am. </w:t>
      </w:r>
    </w:p>
    <w:p w14:paraId="258DDC04" w14:textId="63546C25" w:rsidR="006907A7" w:rsidRDefault="006907A7" w:rsidP="006907A7">
      <w:pPr>
        <w:pStyle w:val="Heading4"/>
      </w:pPr>
      <w:r>
        <w:t>“In the future, we would be singing about the moon that existed before” – theoretical frames that understand the earth and sky as fundamentally separate ignore the intimate connections between bodies that govern space.  The alternative is a rejection of the 1ac’s relationships to place and space in favor of a relational approach that recognizes our infinite obligation to never take without giving back and to respect the nonhuman as we do ourselves – that’s mutually exclusive with their detached, utilitarian analysis of space.</w:t>
      </w:r>
    </w:p>
    <w:p w14:paraId="4E3E419F" w14:textId="77777777" w:rsidR="006907A7" w:rsidRPr="0027674A" w:rsidRDefault="006907A7" w:rsidP="006907A7">
      <w:r w:rsidRPr="0027674A">
        <w:rPr>
          <w:b/>
          <w:bCs/>
          <w:sz w:val="26"/>
          <w:szCs w:val="26"/>
        </w:rPr>
        <w:t>Mitchell et al 20</w:t>
      </w:r>
      <w:r w:rsidRPr="0027674A">
        <w:t xml:space="preserve"> </w:t>
      </w:r>
      <w:r>
        <w:t>–</w:t>
      </w:r>
      <w:r w:rsidRPr="0027674A">
        <w:t xml:space="preserve"> </w:t>
      </w:r>
      <w:r>
        <w:t>B</w:t>
      </w:r>
      <w:r w:rsidRPr="0027674A">
        <w:t>awaka Country including A. Mitchell S. Wright S. Suchet-Pearson K. Lloyd L. Burarrwanga R. Ganambarr M. Ganambarr-Stubbs B. Ganambarr D. Maymuru R. Maymuru (this is a lot of authors; you can find qualifications on your own lol)</w:t>
      </w:r>
    </w:p>
    <w:p w14:paraId="456850A2" w14:textId="77777777" w:rsidR="006907A7" w:rsidRPr="0027674A" w:rsidRDefault="006907A7" w:rsidP="006907A7">
      <w:r w:rsidRPr="0027674A">
        <w:t>Mitchell, Audra et. Al. “Dukarr lakarama: Listening to Guwak, talking back to space colonization” Political Geography, Volume 81, August 2020 // sam</w:t>
      </w:r>
    </w:p>
    <w:p w14:paraId="4DEA2D2B" w14:textId="77777777" w:rsidR="006907A7" w:rsidRPr="0027674A" w:rsidRDefault="006907A7" w:rsidP="006907A7">
      <w:pPr>
        <w:rPr>
          <w:u w:val="single"/>
        </w:rPr>
      </w:pPr>
      <w:r w:rsidRPr="0027674A">
        <w:rPr>
          <w:highlight w:val="green"/>
          <w:u w:val="single"/>
        </w:rPr>
        <w:lastRenderedPageBreak/>
        <w:t>“There already are spirits up there</w:t>
      </w:r>
      <w:r w:rsidRPr="0027674A">
        <w:rPr>
          <w:u w:val="single"/>
        </w:rPr>
        <w:t>, a spiritual story”, Rrawun says, “Guwak, the bird, it is someone’s spirit when someone passes away … When we talk about space, there are people already there”.</w:t>
      </w:r>
      <w:r w:rsidRPr="0027674A">
        <w:rPr>
          <w:sz w:val="10"/>
        </w:rPr>
        <w:t xml:space="preserve"> The songspiral tells us that when Guwak flies with the spirit of a deceased person to Sky Country, that person joins ancestors and kin who dwell there and care for it. Rrawun explains further: “already a person who is related to us lives there for me, my burrku,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songspiral and the broader cosmology it sits within. Yolŋu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r w:rsidRPr="0027674A">
        <w:rPr>
          <w:highlight w:val="green"/>
          <w:u w:val="single"/>
        </w:rPr>
        <w:t>Mirabooka was placed in the sky by the ‘good spirit’</w:t>
      </w:r>
      <w:r w:rsidRPr="0027674A">
        <w:rPr>
          <w:u w:val="single"/>
        </w:rPr>
        <w:t xml:space="preserve"> Biami in order to look after the people of the Earth, and he remains spread across the sky in the form of a constellation (Bhathal, 2006).</w:t>
      </w:r>
      <w:r w:rsidRPr="0027674A">
        <w:rPr>
          <w:sz w:val="10"/>
        </w:rPr>
        <w:t xml:space="preserve"> </w:t>
      </w:r>
      <w:r w:rsidRPr="0027674A">
        <w:rPr>
          <w:highlight w:val="green"/>
          <w:u w:val="single"/>
        </w:rPr>
        <w:t>Kamilaroi</w:t>
      </w:r>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r w:rsidRPr="0027674A">
        <w:rPr>
          <w:u w:val="single"/>
        </w:rPr>
        <w:t xml:space="preserve">All of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Yolŋu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have to prove continuity of inhabitation as understood by colonial law, in order to make native title claims (Borrows, 2010; Moreton-Robinson, 2015). Sky Country is, and always has been, continuously inhabited. The way the songspiral is sung confirms kinship structures and shared responsibility to care for Sky Country (Gaw’wu Group of Women et al., 2019). As Rrawun explains, he is responsible for part of the song as it maps onto specific places, but the duty of singing it is shared by others: My song in reality, in Yolŋu will stop at Jaraku, … that is where the song stops, the other clan will take over the story. In Yolŋu way we always share, we don’t own things, nature owns us. We don’t say to a particular animal we own you … Similar to when we sing, the exchanging of the song, half way they will swap over and show the other clan’s song, it’s about sharing, respect, deep understanding of the land, the skies and the universe. </w:t>
      </w:r>
      <w:r w:rsidRPr="0027674A">
        <w:rPr>
          <w:u w:val="single"/>
        </w:rPr>
        <w:t xml:space="preserve">Rrawun’s words make clear that </w:t>
      </w:r>
      <w:r w:rsidRPr="0027674A">
        <w:rPr>
          <w:highlight w:val="green"/>
          <w:u w:val="single"/>
        </w:rPr>
        <w:t>Yolŋu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songspiral is a crucial part of maintaining the negotiations between these communities. Waŋanydja ŋayi yurru dhawalnha ŋupan wanhaka wa€ŋa, yurru ŋayinydja Guwakdja ŋathili yana marŋgi nhalili € ŋayi yurru butthun. Guwak speaks and her echoes reach the lands and the sea of Muŋurru, and from there go up to the skies; she already knows to where she will fly. When Guwak speaks, her cries are heard, not only on earth but also across Sky Country. As Rrawun offers, “The Guwak calls when you arrive at your destination in the River of Stars. It is heard in the stars and the echo is heard in the sea of stars”. </w:t>
      </w:r>
      <w:r w:rsidRPr="0027674A">
        <w:rPr>
          <w:u w:val="single"/>
        </w:rPr>
        <w:t xml:space="preserve">In this way, the songspiral tells us that Guwak, and Sky Country communicate and are heard by one another. They have sentience and agency, actively co-constitute one another and communicate through ceremony, song and journeys. Sky Country and the beings that inhabit it are kin. </w:t>
      </w:r>
      <w:r w:rsidRPr="0027674A">
        <w:rPr>
          <w:sz w:val="10"/>
        </w:rPr>
        <w:t xml:space="preserve">For instance, Djawundil and Ritjilili explain that ŋalindi (the moon) has a moiety – “it has a family, is kin … everyone is related to the moon” (see Burarrwanga et al., 2013). In other words, the more-than-human beings that co-constitute Sky Country are entwined in kinship structures and are part of the web of responsibilities and obligations that shape these structures. This is at odds with the understanding of those NewSpace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have detrimental effects on the songspiral</w:t>
      </w:r>
      <w:r w:rsidRPr="0027674A">
        <w:rPr>
          <w:u w:val="single"/>
        </w:rPr>
        <w:t>, and on the relations it (re)makes.</w:t>
      </w:r>
      <w:r w:rsidRPr="0027674A">
        <w:rPr>
          <w:sz w:val="10"/>
        </w:rPr>
        <w:t xml:space="preserve"> Banbapuy states that these actions would damage the songspirals themselves, and violate the Rom they embody. It might also fundamentally alter the relationships between Yolŋu people and their kin in Sky Country. As Banbapuy tells us, “songlines are there forever. Songlines remain. </w:t>
      </w:r>
      <w:r w:rsidRPr="0027674A">
        <w:rPr>
          <w:u w:val="single"/>
        </w:rPr>
        <w:t xml:space="preserve">But </w:t>
      </w:r>
      <w:r w:rsidRPr="00036070">
        <w:rPr>
          <w:u w:val="single"/>
        </w:rPr>
        <w:t>in future [after space colonization, we] would be singing about the moon that existed before</w:t>
      </w:r>
      <w:r w:rsidRPr="00036070">
        <w:rPr>
          <w:highlight w:val="green"/>
          <w:u w:val="single"/>
        </w:rPr>
        <w:t>,</w:t>
      </w:r>
      <w:r w:rsidRPr="0027674A">
        <w:rPr>
          <w:u w:val="single"/>
        </w:rPr>
        <w:t xml:space="preserve"> but there is nothing there”. </w:t>
      </w:r>
      <w:r w:rsidRPr="0027674A">
        <w:rPr>
          <w:sz w:val="10"/>
        </w:rPr>
        <w:t xml:space="preserve">Djawundil worries about what would happen to the songspirals if the beings they connect to – the moon, stars, sun, Milky way and so on – were destroyed or tampered with. “I think it would mean danger,” she says, “singing about something that existed before but now it is gone”. The disruption of Sky Country and the songspirals that sing it into being, may not destroy the songspirals entirely – they have always been, and will always be – but the results would be unpredictable. The fact that songspirals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songspirals does not justify or excuse colonial violence. Bala ŋayi Guwakthu dhakay ŋakulana € watana guyŋarrnha. Guwak feels the cold wind, the south wind, Madirriny. Bala ŋarra yurru ŋurrungunydja marrtji ŋunha wata ŋupan watamirri rirrakay dupthurruna ŋathili € Milŋiyalili, ga Muŋurrulili. From here I will first go to the place from where the cold wind blows, to the stony Country, and speak where my voice will reach space, the River of Stars, Milŋiyawuy, and the sea of Muŋurru. Many advocates of space exploitation argue that their projects would help to protect earth by externalizing dirty industries such as mineral mining to space. </w:t>
      </w:r>
      <w:r w:rsidRPr="0027674A">
        <w:rPr>
          <w:u w:val="single"/>
        </w:rPr>
        <w:t>But Banbapuy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Yolŋu cosmology, there is no clear separation between earth and Sky Country – they are continuous, threaded together by the songspirals that sing them into being. As Banbapuy reminds us, songspirals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w:t>
      </w:r>
      <w:r w:rsidRPr="0027674A">
        <w:rPr>
          <w:sz w:val="10"/>
        </w:rPr>
        <w:lastRenderedPageBreak/>
        <w:t>to milŋiyawuy, the Milky Way, and the River of Stars and back to the Muŋurru, the sea of stars. Importantly, the flow of continuity is reciprocal – as Ritjilili and Djawundil say, just as the songspirals extend from the center of the earth beyond the sky, “the stars and light shine down to light the rivers here on earth”. Banbapuy describes how the call of Guwak is heard simultaneously between Sea, Earth and Sky Country. “The sound goes up to the River [of Stars] and the echoes are heard in the sea, it bounces from the river to the sea. The echoes get heard by people still living”. Fuller and his colleagues write of resonant knowledge shared by Kamilaroi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Banbapuy, describes the islands of Nalkuma, Murrmurrnga, Wakuwala, Gaywndji, to which the deceased travel, as existing simultaneously in Sky and Sea Country. As Banbapuy explains, “when you are alive you can paddle to the island [in the ocean], when you die you go to [the island in] Sky Country. Before Dad died he went to the island Nalkuma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songspiral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Rrawun explains how the stars can be used to find one’s way around Country: When they are lost somewhere they will follow the stars. They will follow stars and also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Rrawun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Ŋunhili yukurrana nhina miyalk Nyapililŋu. There lives a sprit woman, Nyapililŋu. Guwak waŋana dhuwala ŋarra yurru marr ganana Dhithi, Gunbalka Rakila. I will leave this place, the essence of my people, with the seep name Dhithi, leave the stony Country, Gunbalka Rakila, from where the string came. Ŋunha ŋupan guyaŋirri watamirri Wurrtjinmirri Dharrpayina. I will chase and remember and fly towards to the Country from where the wind blows, to where it directs me to Maŋgalili Country, nation of Wurrtjinmirri, Dharrpayina, deep clan names for Maŋgalili. Bala butthurrunana warryurrunana burrkundja.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(Banbapuy) As the echoes heard in the songspiral are echoes of Guwak, they are heard for the first time and every time. Guwak has been there all the time – and Guwak has been travelling through Sky Country forever – just as the songspiral has always been sung. But there is also an ethical requirement, an obligation and responsibility to keep singing it, to make sure that it is sung forever. The process of sharing Guwak is a process of intergenerational learning through which Rrawun (and hopefully others) will continue to learn and share the songspiral and carry out this responsibility. To gain permission to share Guwak with us for this paper and our new book, Rrawun spoke to old man Balaka Maymuru, his other eldest brother from an elder brother. Balaka said, “Do it. Because if I pass away, there will be no one else to share the Guwak”. Rrawun is worried that Balaka is getting sick, so he needs all his sons and daughters to wake up and learn the songspirals – “to ensure that our stories are not taken away”. By sharing the songspiral, Rrawun is carrying on the work of his grandfather, one of the first men in the community to open up an art gallery and invite ŋapaki € to participate in ceremonies in the 1970s. This was part of his grandfather’s vision of sharing knowledge through the generations. It is crucial that young men also sing Guwak, keeping it alive in contemporary song. Indeed, Rrawun wrote a song about Guwak and Milngiyawuy, the River of Stars, with his rock band, East Journey. This process of spiraling in, through and as time blurs any neat separations between then and now, between this moment and the eternity of the songspiral, and across generations. Rrawun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later on,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Rrawun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Guwak’s flight repeated, Sky Country is remade. Indeed, Sky Country needs to be sung, danced and journeyed into becoming; it is coconstituted by these acts. </w:t>
      </w:r>
      <w:r w:rsidRPr="0027674A">
        <w:rPr>
          <w:highlight w:val="green"/>
          <w:u w:val="single"/>
        </w:rPr>
        <w:t>The songs and ceremonies that re-create Sky Country will</w:t>
      </w:r>
      <w:r w:rsidRPr="0027674A">
        <w:rPr>
          <w:u w:val="single"/>
        </w:rPr>
        <w:t xml:space="preserve">, as Rrawun says, continue to </w:t>
      </w:r>
      <w:r w:rsidRPr="0027674A">
        <w:rPr>
          <w:highlight w:val="green"/>
          <w:u w:val="single"/>
        </w:rPr>
        <w:t>exist as long as Yolŋu sing songspirals.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bookmarkEnd w:id="1"/>
    <w:p w14:paraId="663812D9" w14:textId="028A39A4" w:rsidR="006907A7" w:rsidRDefault="00631DE2" w:rsidP="00683BB6">
      <w:pPr>
        <w:pStyle w:val="Heading4"/>
      </w:pPr>
      <w:r>
        <w:t>Land back!</w:t>
      </w:r>
    </w:p>
    <w:p w14:paraId="6BA254E7" w14:textId="77777777" w:rsidR="00683BB6" w:rsidRDefault="00683BB6" w:rsidP="00683BB6">
      <w:pPr>
        <w:pStyle w:val="NormalWeb"/>
        <w:spacing w:before="15" w:beforeAutospacing="0" w:after="180" w:afterAutospacing="0"/>
      </w:pPr>
      <w:r>
        <w:rPr>
          <w:rFonts w:ascii="Calibri" w:hAnsi="Calibri" w:cs="Calibri"/>
          <w:b/>
          <w:bCs/>
          <w:sz w:val="26"/>
          <w:szCs w:val="26"/>
        </w:rPr>
        <w:t>Washington 16</w:t>
      </w:r>
      <w:r>
        <w:rPr>
          <w:rFonts w:ascii="Calibri" w:hAnsi="Calibri" w:cs="Calibri"/>
          <w:sz w:val="22"/>
          <w:szCs w:val="22"/>
        </w:rPr>
        <w:t xml:space="preserve"> – My name is Rowland Keshena Robinson. I am of the Menominee Nation of Wisconsin, though I grew up in Bermuda, on the outer fringes of the anglo-Caribbean, and currently live and work in the Gdoo-Naaganinaa Territory: the traditional lands of the Attiwonderon, Anishinaabeg, and Rotinonshón:ni, a geographic region today also known as southern Ontario. I know that I am far from the first Menominee person to live amongst our Anishinaabeg kin, however it is in an act of good kinship that I recognize that I am a guest on this territory, and that I owe much of my intellectual and personal development to the time I have spent here and with the Anishinaabeg and Rotinonshón:ni peoples of this region. I first moved to Canada in 2005 to pursue my undergraduate studies in the humanistic and social scientific disciplines of anthropology and sociology, which I eventually transitioned into a Masters Degree in public issues anthropology, my project for which examined the distance (the </w:t>
      </w:r>
      <w:r>
        <w:rPr>
          <w:rFonts w:ascii="Calibri" w:hAnsi="Calibri" w:cs="Calibri"/>
          <w:sz w:val="22"/>
          <w:szCs w:val="22"/>
        </w:rPr>
        <w:lastRenderedPageBreak/>
        <w:t xml:space="preserve">“gulf” to repeat my terminology of the time) that existed then, and which in many ways exists now, between Native academics, who spend much time in analysing and theorizing about our social, cultural, political, and economic situation, and grassroots Native activists who are directly engaged in the day-to-day struggle for justice, whatever that may mean to individual actors., </w:t>
      </w:r>
    </w:p>
    <w:p w14:paraId="4DA00D84" w14:textId="77777777" w:rsidR="00683BB6" w:rsidRDefault="00683BB6" w:rsidP="00683BB6">
      <w:pPr>
        <w:pStyle w:val="NormalWeb"/>
        <w:spacing w:before="15" w:beforeAutospacing="0" w:after="180" w:afterAutospacing="0"/>
      </w:pPr>
      <w:r>
        <w:rPr>
          <w:rFonts w:ascii="Calibri" w:hAnsi="Calibri" w:cs="Calibri"/>
          <w:sz w:val="22"/>
          <w:szCs w:val="22"/>
        </w:rPr>
        <w:t xml:space="preserve">Rowland "Ena͞emaehkiw” Keshena Washington, "The ABC of Decolonization" The Anarchist Library, 5-16-2016, https://theanarchistlibrary.org/library/rowland-ena-emaehkiw-keshena-robinson-the-abc-of-decolonization#toc1 // sam </w:t>
      </w:r>
    </w:p>
    <w:p w14:paraId="10335480" w14:textId="77777777" w:rsidR="00683BB6" w:rsidRPr="005E612C" w:rsidRDefault="00683BB6" w:rsidP="00683BB6">
      <w:pPr>
        <w:rPr>
          <w:sz w:val="12"/>
        </w:rPr>
      </w:pPr>
      <w:r w:rsidRPr="005E612C">
        <w:rPr>
          <w:u w:val="single"/>
        </w:rPr>
        <w:t xml:space="preserve">This probably seems like a given, given what has been written above, however what I want to clarify here is that a genuine </w:t>
      </w:r>
      <w:r w:rsidRPr="005E612C">
        <w:rPr>
          <w:highlight w:val="green"/>
          <w:u w:val="single"/>
        </w:rPr>
        <w:t>decolonial</w:t>
      </w:r>
      <w:r w:rsidRPr="005E612C">
        <w:rPr>
          <w:u w:val="single"/>
        </w:rPr>
        <w:t xml:space="preserve"> and abolitionist </w:t>
      </w:r>
      <w:r w:rsidRPr="005E612C">
        <w:rPr>
          <w:highlight w:val="green"/>
          <w:u w:val="single"/>
        </w:rPr>
        <w:t>politics</w:t>
      </w:r>
      <w:r w:rsidRPr="005E612C">
        <w:rPr>
          <w:u w:val="single"/>
        </w:rPr>
        <w:t xml:space="preserve"> in the northern bloc of settler colonialism </w:t>
      </w:r>
      <w:r w:rsidRPr="005E612C">
        <w:rPr>
          <w:highlight w:val="green"/>
          <w:u w:val="single"/>
        </w:rPr>
        <w:t>must abandon the</w:t>
      </w:r>
      <w:r w:rsidRPr="005E612C">
        <w:rPr>
          <w:u w:val="single"/>
        </w:rPr>
        <w:t xml:space="preserve"> idea that white/settler/master population has an inherent </w:t>
      </w:r>
      <w:r w:rsidRPr="005E612C">
        <w:rPr>
          <w:highlight w:val="green"/>
          <w:u w:val="single"/>
        </w:rPr>
        <w:t>right to</w:t>
      </w:r>
      <w:r w:rsidRPr="005E612C">
        <w:rPr>
          <w:u w:val="single"/>
        </w:rPr>
        <w:t xml:space="preserve"> a piece of </w:t>
      </w:r>
      <w:r w:rsidRPr="005E612C">
        <w:rPr>
          <w:highlight w:val="green"/>
          <w:u w:val="single"/>
        </w:rPr>
        <w:t>this continent</w:t>
      </w:r>
      <w:r w:rsidRPr="005E612C">
        <w:rPr>
          <w:u w:val="single"/>
        </w:rPr>
        <w:t xml:space="preserve"> in any way, shape or form. It’s not that white/settler/master class struggle anarchists and marxists explicitly claim such a position, because they don’t (at least not that I have ever seen), but </w:t>
      </w:r>
      <w:r w:rsidRPr="000320CA">
        <w:rPr>
          <w:highlight w:val="green"/>
          <w:u w:val="single"/>
        </w:rPr>
        <w:t>it is implicit</w:t>
      </w:r>
      <w:r w:rsidRPr="005E612C">
        <w:rPr>
          <w:u w:val="single"/>
        </w:rPr>
        <w:t xml:space="preserve"> quite clearly in their various lines (other relatively superficial disagreements between ultimately similar ideological tendencies aside). </w:t>
      </w:r>
      <w:r w:rsidRPr="005E612C">
        <w:rPr>
          <w:sz w:val="12"/>
        </w:rPr>
        <w:t>Here I am not addressing those formations and individuals whose lines are entirely rooted in a politics of pure anti-racism, as how that position (radical integration into the settler colonial empire) leads to this point does not need much explanation; rather I am aiming this at those forces and individuals who have a political line that recognizes, on some level, colonial oppression (often alongside racism as some kind of dual racial-national oppression</w:t>
      </w:r>
      <w:r w:rsidRPr="005E612C">
        <w:rPr>
          <w:u w:val="single"/>
        </w:rPr>
        <w:t xml:space="preserve">). Most of the </w:t>
      </w:r>
      <w:r w:rsidRPr="000320CA">
        <w:rPr>
          <w:highlight w:val="green"/>
          <w:u w:val="single"/>
        </w:rPr>
        <w:t>m</w:t>
      </w:r>
      <w:r w:rsidRPr="005E612C">
        <w:rPr>
          <w:u w:val="single"/>
        </w:rPr>
        <w:t>arxist-</w:t>
      </w:r>
      <w:r w:rsidRPr="000320CA">
        <w:rPr>
          <w:highlight w:val="green"/>
          <w:u w:val="single"/>
        </w:rPr>
        <w:t>l</w:t>
      </w:r>
      <w:r w:rsidRPr="005E612C">
        <w:rPr>
          <w:u w:val="single"/>
        </w:rPr>
        <w:t xml:space="preserve">eninist and maoist </w:t>
      </w:r>
      <w:r w:rsidRPr="000320CA">
        <w:rPr>
          <w:highlight w:val="green"/>
          <w:u w:val="single"/>
        </w:rPr>
        <w:t>formations</w:t>
      </w:r>
      <w:r w:rsidRPr="005E612C">
        <w:rPr>
          <w:u w:val="single"/>
        </w:rPr>
        <w:t xml:space="preserve"> within the northern bloc, as well as what would seem to be an increasing number of anarchists, put forth a sort of </w:t>
      </w:r>
      <w:r w:rsidRPr="000320CA">
        <w:rPr>
          <w:highlight w:val="green"/>
          <w:u w:val="single"/>
        </w:rPr>
        <w:t>water</w:t>
      </w:r>
      <w:r w:rsidRPr="005E612C">
        <w:rPr>
          <w:u w:val="single"/>
        </w:rPr>
        <w:t xml:space="preserve">ed </w:t>
      </w:r>
      <w:r w:rsidRPr="000320CA">
        <w:rPr>
          <w:highlight w:val="green"/>
          <w:u w:val="single"/>
        </w:rPr>
        <w:t>down recognition for decolonial</w:t>
      </w:r>
      <w:r w:rsidRPr="005E612C">
        <w:rPr>
          <w:u w:val="single"/>
        </w:rPr>
        <w:t xml:space="preserve"> and abolitionist </w:t>
      </w:r>
      <w:r w:rsidRPr="000320CA">
        <w:rPr>
          <w:highlight w:val="green"/>
          <w:u w:val="single"/>
        </w:rPr>
        <w:t>struggle,</w:t>
      </w:r>
      <w:r w:rsidRPr="005E612C">
        <w:rPr>
          <w:u w:val="single"/>
        </w:rPr>
        <w:t xml:space="preserve"> though not necessarily for the same reasons. </w:t>
      </w:r>
      <w:r w:rsidRPr="005E612C">
        <w:rPr>
          <w:sz w:val="12"/>
        </w:rPr>
        <w:t xml:space="preserve">For both the marxists and anarchists who support, at least on paper, decolonial and abolitionist demands, their lines are inherently weakened by their being subsumed under the rubric problematized by the first two sections of this essay. </w:t>
      </w:r>
      <w:r w:rsidRPr="005E612C">
        <w:rPr>
          <w:u w:val="single"/>
        </w:rPr>
        <w:t xml:space="preserve">For marxist-leninists and maoists in particular however their political </w:t>
      </w:r>
      <w:r w:rsidRPr="000320CA">
        <w:rPr>
          <w:highlight w:val="green"/>
          <w:u w:val="single"/>
        </w:rPr>
        <w:t>support</w:t>
      </w:r>
      <w:r w:rsidRPr="005E612C">
        <w:rPr>
          <w:u w:val="single"/>
        </w:rPr>
        <w:t xml:space="preserve"> for full decolonization </w:t>
      </w:r>
      <w:r w:rsidRPr="000320CA">
        <w:rPr>
          <w:highlight w:val="green"/>
          <w:u w:val="single"/>
        </w:rPr>
        <w:t>is</w:t>
      </w:r>
      <w:r w:rsidRPr="005E612C">
        <w:rPr>
          <w:u w:val="single"/>
        </w:rPr>
        <w:t xml:space="preserve"> further </w:t>
      </w:r>
      <w:r w:rsidRPr="000320CA">
        <w:rPr>
          <w:highlight w:val="green"/>
          <w:u w:val="single"/>
        </w:rPr>
        <w:t>weakened by</w:t>
      </w:r>
      <w:r w:rsidRPr="005E612C">
        <w:rPr>
          <w:u w:val="single"/>
        </w:rPr>
        <w:t xml:space="preserve"> a general </w:t>
      </w:r>
      <w:r w:rsidRPr="00832C33">
        <w:rPr>
          <w:u w:val="single"/>
        </w:rPr>
        <w:t>non-recognition of the decolonial aspirations</w:t>
      </w:r>
      <w:r w:rsidRPr="005E612C">
        <w:rPr>
          <w:u w:val="single"/>
        </w:rPr>
        <w:t xml:space="preserve"> of First Nations.</w:t>
      </w:r>
      <w:r w:rsidRPr="005E612C">
        <w:rPr>
          <w:sz w:val="12"/>
        </w:rPr>
        <w:t xml:space="preserve"> Many of these formations provide lip-service support to Black, Xicanx &amp; Boricua independence, but tend to only provide vague platitudes when it comes to the question of First Nations. </w:t>
      </w:r>
      <w:r w:rsidRPr="005E612C">
        <w:rPr>
          <w:u w:val="single"/>
        </w:rPr>
        <w:t xml:space="preserve">Perhaps I am too much of a cynic, jaded by too many negative experiences working within and around white/settler/master-dominated marxist and anarchist organizations, but I believe that </w:t>
      </w:r>
      <w:r w:rsidRPr="00832C33">
        <w:rPr>
          <w:u w:val="single"/>
        </w:rPr>
        <w:t xml:space="preserve">this is because </w:t>
      </w:r>
      <w:r w:rsidRPr="000320CA">
        <w:rPr>
          <w:u w:val="single"/>
        </w:rPr>
        <w:t>they have</w:t>
      </w:r>
      <w:r w:rsidRPr="005E612C">
        <w:rPr>
          <w:u w:val="single"/>
        </w:rPr>
        <w:t xml:space="preserve"> </w:t>
      </w:r>
      <w:r w:rsidRPr="00832C33">
        <w:rPr>
          <w:u w:val="single"/>
        </w:rPr>
        <w:t>a</w:t>
      </w:r>
      <w:r w:rsidRPr="005E612C">
        <w:rPr>
          <w:u w:val="single"/>
        </w:rPr>
        <w:t xml:space="preserve"> deep </w:t>
      </w:r>
      <w:r w:rsidRPr="000320CA">
        <w:rPr>
          <w:highlight w:val="green"/>
          <w:u w:val="single"/>
        </w:rPr>
        <w:t>psychological unwillingness to confront the consequences of</w:t>
      </w:r>
      <w:r w:rsidRPr="005E612C">
        <w:rPr>
          <w:u w:val="single"/>
        </w:rPr>
        <w:t xml:space="preserve"> genuine </w:t>
      </w:r>
      <w:r w:rsidRPr="000320CA">
        <w:rPr>
          <w:highlight w:val="green"/>
          <w:u w:val="single"/>
        </w:rPr>
        <w:t>Native liberation</w:t>
      </w:r>
      <w:r w:rsidRPr="005E612C">
        <w:rPr>
          <w:u w:val="single"/>
        </w:rPr>
        <w:t>.</w:t>
      </w:r>
      <w:r w:rsidRPr="005E612C">
        <w:rPr>
          <w:sz w:val="12"/>
        </w:rPr>
        <w:t xml:space="preserve"> From this their history vis-à-vis the Native and Black nations has been one of decades long false internationalism, parasitism and opportunism in their relations with the revolutionary decolonial and abolitionist movements that have risen to the surface at different junctures, and is directly rooted in their socio-economic positioning within the imperialist pecking order. </w:t>
      </w:r>
      <w:r w:rsidRPr="005E612C">
        <w:rPr>
          <w:u w:val="single"/>
        </w:rPr>
        <w:t xml:space="preserve">Cynically, rather than in any kind of genuinely meaningful way, </w:t>
      </w:r>
      <w:r w:rsidRPr="000320CA">
        <w:rPr>
          <w:highlight w:val="green"/>
          <w:u w:val="single"/>
        </w:rPr>
        <w:t>they can support</w:t>
      </w:r>
      <w:r w:rsidRPr="005E612C">
        <w:rPr>
          <w:u w:val="single"/>
        </w:rPr>
        <w:t xml:space="preserve"> Xicanx, Boricua and </w:t>
      </w:r>
      <w:r w:rsidRPr="000320CA">
        <w:rPr>
          <w:highlight w:val="green"/>
          <w:u w:val="single"/>
        </w:rPr>
        <w:t>Black independence</w:t>
      </w:r>
      <w:r w:rsidRPr="005E612C">
        <w:rPr>
          <w:u w:val="single"/>
        </w:rPr>
        <w:t xml:space="preserve">, only </w:t>
      </w:r>
      <w:r w:rsidRPr="000320CA">
        <w:rPr>
          <w:highlight w:val="green"/>
          <w:u w:val="single"/>
        </w:rPr>
        <w:t>because</w:t>
      </w:r>
      <w:r w:rsidRPr="005E612C">
        <w:rPr>
          <w:u w:val="single"/>
        </w:rPr>
        <w:t xml:space="preserve"> while they would have to allow the succession of a few (though some quite large) swaths of imperial territory[6</w:t>
      </w:r>
      <w:r w:rsidRPr="000320CA">
        <w:rPr>
          <w:highlight w:val="green"/>
          <w:u w:val="single"/>
        </w:rPr>
        <w:t>], it is a scenario that leaves the bulk of the land in</w:t>
      </w:r>
      <w:r w:rsidRPr="005E612C">
        <w:rPr>
          <w:u w:val="single"/>
        </w:rPr>
        <w:t xml:space="preserve"> white/</w:t>
      </w:r>
      <w:r w:rsidRPr="000320CA">
        <w:rPr>
          <w:highlight w:val="green"/>
          <w:u w:val="single"/>
        </w:rPr>
        <w:t>settler</w:t>
      </w:r>
      <w:r w:rsidRPr="005E612C">
        <w:rPr>
          <w:u w:val="single"/>
        </w:rPr>
        <w:t xml:space="preserve">/master </w:t>
      </w:r>
      <w:r w:rsidRPr="000320CA">
        <w:rPr>
          <w:highlight w:val="green"/>
          <w:u w:val="single"/>
        </w:rPr>
        <w:t>hands.</w:t>
      </w:r>
      <w:r w:rsidRPr="005E612C">
        <w:rPr>
          <w:sz w:val="12"/>
        </w:rPr>
        <w:t xml:space="preserve"> Support for the liberation of, and return of land to, First Nations, as well as Michif and Genízaro kin, would mean the surrender of the entirety of the white/settler/master nation’s land base. Indeed, this the reason that the white/settler/master garrison population exists at all: to physically hold down the land against the people from whom it was seized. This is also why the state enacts every kind of juridical tool at its disposal in order to head off Native land claims outside of a revolutionary situation. The white/settler/master left cannot imagine a future where the garrison population does not continue to hold down the majority of the land of Turtle Island in a socialized/communized dispensation of settler colonial power. </w:t>
      </w:r>
      <w:r w:rsidRPr="000320CA">
        <w:rPr>
          <w:highlight w:val="green"/>
          <w:u w:val="single"/>
        </w:rPr>
        <w:t>It doesn’t matter if</w:t>
      </w:r>
      <w:r w:rsidRPr="005E612C">
        <w:rPr>
          <w:u w:val="single"/>
        </w:rPr>
        <w:t xml:space="preserve"> white/</w:t>
      </w:r>
      <w:r w:rsidRPr="000320CA">
        <w:rPr>
          <w:highlight w:val="green"/>
          <w:u w:val="single"/>
        </w:rPr>
        <w:t>settler</w:t>
      </w:r>
      <w:r w:rsidRPr="005E612C">
        <w:rPr>
          <w:u w:val="single"/>
        </w:rPr>
        <w:t xml:space="preserve">/master </w:t>
      </w:r>
      <w:r w:rsidRPr="000320CA">
        <w:rPr>
          <w:highlight w:val="green"/>
          <w:u w:val="single"/>
        </w:rPr>
        <w:t xml:space="preserve">society is re-organized on the basis of </w:t>
      </w:r>
      <w:r w:rsidRPr="000320CA">
        <w:rPr>
          <w:u w:val="single"/>
        </w:rPr>
        <w:t xml:space="preserve">a confederation of autonomous anarchist municipalities and industrial collectives, or </w:t>
      </w:r>
      <w:r w:rsidRPr="000320CA">
        <w:rPr>
          <w:highlight w:val="green"/>
          <w:u w:val="single"/>
        </w:rPr>
        <w:t>a</w:t>
      </w:r>
      <w:r w:rsidRPr="000320CA">
        <w:rPr>
          <w:u w:val="single"/>
        </w:rPr>
        <w:t xml:space="preserve"> federative </w:t>
      </w:r>
      <w:r w:rsidRPr="000320CA">
        <w:rPr>
          <w:highlight w:val="green"/>
          <w:u w:val="single"/>
        </w:rPr>
        <w:t>socialist workers’ republic</w:t>
      </w:r>
      <w:r w:rsidRPr="005E612C">
        <w:rPr>
          <w:u w:val="single"/>
        </w:rPr>
        <w:t xml:space="preserve"> of the marxist sort: </w:t>
      </w:r>
      <w:r w:rsidRPr="000320CA">
        <w:rPr>
          <w:highlight w:val="green"/>
          <w:u w:val="single"/>
        </w:rPr>
        <w:t>so long as the land is not relinquished</w:t>
      </w:r>
      <w:r w:rsidRPr="005E612C">
        <w:rPr>
          <w:u w:val="single"/>
        </w:rPr>
        <w:t xml:space="preserve"> back to its original owners then </w:t>
      </w:r>
      <w:r w:rsidRPr="000320CA">
        <w:rPr>
          <w:highlight w:val="green"/>
          <w:u w:val="single"/>
        </w:rPr>
        <w:t>all that will develop is settler colonialism with a marxist</w:t>
      </w:r>
      <w:r w:rsidRPr="005E612C">
        <w:rPr>
          <w:u w:val="single"/>
        </w:rPr>
        <w:t xml:space="preserve"> or anarchist </w:t>
      </w:r>
      <w:r w:rsidRPr="000320CA">
        <w:rPr>
          <w:highlight w:val="green"/>
          <w:u w:val="single"/>
        </w:rPr>
        <w:t>face</w:t>
      </w:r>
      <w:r w:rsidRPr="005E612C">
        <w:rPr>
          <w:u w:val="single"/>
        </w:rPr>
        <w:t>.</w:t>
      </w:r>
      <w:r w:rsidRPr="005E612C">
        <w:rPr>
          <w:sz w:val="12"/>
        </w:rPr>
        <w:t xml:space="preserve"> As such, it must be not just recognized that all of Turtle Island is stolen land, but that over the course of any genuinely revolutionary struggle for social transformation all of it must be liberated, and not just symbolically, even if that goes against the material interests of the white/settler/master population. The rights and aspirations of those nations that have been territorially engulfed by the expansion of empire will be given primacy.</w:t>
      </w:r>
    </w:p>
    <w:p w14:paraId="10380333" w14:textId="77777777" w:rsidR="006907A7" w:rsidRDefault="006907A7" w:rsidP="006907A7">
      <w:pPr>
        <w:pStyle w:val="Heading3"/>
      </w:pPr>
      <w:r>
        <w:lastRenderedPageBreak/>
        <w:t>1nc – Framework</w:t>
      </w:r>
    </w:p>
    <w:p w14:paraId="4FDF7260" w14:textId="77777777" w:rsidR="006907A7" w:rsidRDefault="006907A7" w:rsidP="006907A7">
      <w:pPr>
        <w:pStyle w:val="Heading4"/>
        <w:rPr>
          <w:u w:val="single"/>
        </w:rPr>
      </w:pPr>
      <w:r>
        <w:t xml:space="preserve">Our interpretation is that the 1ac is an epistemological project – before you evaluate the consequences of the plan text you should weigh its </w:t>
      </w:r>
      <w:r w:rsidRPr="00924AE1">
        <w:rPr>
          <w:u w:val="single"/>
        </w:rPr>
        <w:t>ideological underpinnings.</w:t>
      </w:r>
    </w:p>
    <w:p w14:paraId="4A33A537" w14:textId="77777777" w:rsidR="006907A7" w:rsidRDefault="006907A7" w:rsidP="006907A7">
      <w:pPr>
        <w:pStyle w:val="Heading4"/>
      </w:pPr>
      <w:r>
        <w:t>The role of the ballot should be to embrace an ethic of incommensurability that steps away from the endless “what abouts” of the settler and unconditionally commit to decolonization instead of moves towards settler innocence.</w:t>
      </w:r>
    </w:p>
    <w:p w14:paraId="3A560EBD" w14:textId="77777777" w:rsidR="006907A7" w:rsidRPr="000A6D7F" w:rsidRDefault="006907A7" w:rsidP="006907A7">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sam</w:t>
      </w:r>
    </w:p>
    <w:p w14:paraId="128047BF" w14:textId="77777777" w:rsidR="006907A7" w:rsidRPr="003E7873" w:rsidRDefault="006907A7" w:rsidP="006907A7">
      <w:pPr>
        <w:rPr>
          <w:u w:val="single"/>
        </w:rPr>
      </w:pPr>
      <w:r w:rsidRPr="00DD2F19">
        <w:rPr>
          <w:highlight w:val="green"/>
          <w:u w:val="single"/>
        </w:rPr>
        <w:t>An ethic of incommensurability</w:t>
      </w:r>
      <w:r w:rsidRPr="00DD2F19">
        <w:rPr>
          <w:u w:val="single"/>
        </w:rPr>
        <w:t xml:space="preserve">, which </w:t>
      </w:r>
      <w:r w:rsidRPr="00DD2F19">
        <w:rPr>
          <w:highlight w:val="green"/>
          <w:u w:val="single"/>
        </w:rPr>
        <w:t>guides moves that unsettle innocence,</w:t>
      </w:r>
      <w:r w:rsidRPr="00DD2F19">
        <w:rPr>
          <w:u w:val="single"/>
        </w:rPr>
        <w:t xml:space="preserve"> stands </w:t>
      </w:r>
      <w:r w:rsidRPr="00DD2F19">
        <w:rPr>
          <w:highlight w:val="green"/>
          <w:u w:val="single"/>
        </w:rPr>
        <w:t>in contrast to</w:t>
      </w:r>
      <w:r w:rsidRPr="00DD2F19">
        <w:rPr>
          <w:u w:val="single"/>
        </w:rPr>
        <w:t xml:space="preserve"> aims of </w:t>
      </w:r>
      <w:r w:rsidRPr="00DD2F19">
        <w:rPr>
          <w:highlight w:val="green"/>
          <w:u w:val="single"/>
        </w:rPr>
        <w:t>reconciliation, which motivate settler moves to innocence.</w:t>
      </w:r>
      <w:r w:rsidRPr="00DD2F19">
        <w:rPr>
          <w:u w:val="single"/>
        </w:rPr>
        <w:t xml:space="preserve"> Reconciliation is about rescuing settler normalcy, about rescuing a settler future. </w:t>
      </w:r>
      <w:r w:rsidRPr="00DD2F19">
        <w:rPr>
          <w:highlight w:val="green"/>
          <w:u w:val="single"/>
        </w:rPr>
        <w:t>Reconciliation is concerned with 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D2F19">
        <w:rPr>
          <w:highlight w:val="green"/>
          <w:u w:val="single"/>
        </w:rPr>
        <w:t>for the settler?</w:t>
      </w:r>
      <w:r w:rsidRPr="00DD2F19">
        <w:rPr>
          <w:u w:val="single"/>
        </w:rPr>
        <w:t xml:space="preserve"> Incommensurability acknowledges that </w:t>
      </w:r>
      <w:r w:rsidRPr="00DD2F19">
        <w:rPr>
          <w:highlight w:val="green"/>
          <w:u w:val="single"/>
        </w:rPr>
        <w:t>these questions need not</w:t>
      </w:r>
      <w:r w:rsidRPr="00DD2F19">
        <w:rPr>
          <w:u w:val="single"/>
        </w:rPr>
        <w:t xml:space="preserve">, and perhaps cannot, </w:t>
      </w:r>
      <w:r w:rsidRPr="00DD2F19">
        <w:rPr>
          <w:highlight w:val="green"/>
          <w:u w:val="single"/>
        </w:rPr>
        <w:t>be answered</w:t>
      </w:r>
      <w:r w:rsidRPr="00DD2F19">
        <w:rPr>
          <w:u w:val="single"/>
        </w:rPr>
        <w:t xml:space="preserve"> in order for decolonization to exist as a framework. We want to say, first, that </w:t>
      </w:r>
      <w:r w:rsidRPr="00DD2F19">
        <w:rPr>
          <w:highlight w:val="green"/>
          <w:u w:val="single"/>
        </w:rPr>
        <w:t>decolonization is not obliged to answer those questions - decolonization is not 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But we will find out the answers as we get there, “in the exact measure that we can discern the movements which give [decolonization] historical form and content” (Fanon, 1963, p. 36). </w:t>
      </w:r>
      <w:r w:rsidRPr="00DD2F19">
        <w:rPr>
          <w:highlight w:val="green"/>
          <w:u w:val="single"/>
        </w:rPr>
        <w:t>To</w:t>
      </w:r>
      <w:r w:rsidRPr="00DD2F19">
        <w:rPr>
          <w:u w:val="single"/>
        </w:rPr>
        <w:t xml:space="preserve"> fully </w:t>
      </w:r>
      <w:r w:rsidRPr="00DD2F19">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DD2F19">
        <w:rPr>
          <w:highlight w:val="green"/>
          <w:u w:val="single"/>
        </w:rPr>
        <w:t>It means 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B70F7E">
        <w:rPr>
          <w:highlight w:val="green"/>
          <w:u w:val="single"/>
        </w:rPr>
        <w:t>and underwrite set</w:t>
      </w:r>
      <w:r w:rsidRPr="00DD2F19">
        <w:rPr>
          <w:highlight w:val="green"/>
          <w:u w:val="single"/>
        </w:rPr>
        <w: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DD2F19">
        <w:rPr>
          <w:highlight w:val="green"/>
          <w:u w:val="single"/>
        </w:rPr>
        <w:t>possibilities made possible by an ethic of incommensurability.</w:t>
      </w:r>
      <w:r w:rsidRPr="00DD2F19">
        <w:rPr>
          <w:u w:val="single"/>
        </w:rPr>
        <w:t xml:space="preserve"> </w:t>
      </w:r>
    </w:p>
    <w:p w14:paraId="5E4D311E" w14:textId="77777777" w:rsidR="006907A7" w:rsidRDefault="006907A7" w:rsidP="006907A7">
      <w:pPr>
        <w:pStyle w:val="Heading4"/>
      </w:pPr>
      <w:r>
        <w:t xml:space="preserve">Accountability DA – “weigh the aff”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526237B8" w14:textId="6B277ECA" w:rsidR="006907A7" w:rsidRDefault="006907A7" w:rsidP="006907A7">
      <w:pPr>
        <w:pStyle w:val="Heading4"/>
      </w:pPr>
      <w:r>
        <w:t xml:space="preserve">All of our 1nc K proper evidence justifies why thinking through land and relationships to land is </w:t>
      </w:r>
      <w:r>
        <w:rPr>
          <w:u w:val="single"/>
        </w:rPr>
        <w:t>imperative –</w:t>
      </w:r>
      <w:r>
        <w:rPr>
          <w:i/>
        </w:rPr>
        <w:t xml:space="preserve"> </w:t>
      </w:r>
      <w:r>
        <w:t>if we win that is true than we win framework because only an interpretation that understands land as central to our epistemology can create a good politics.</w:t>
      </w:r>
    </w:p>
    <w:p w14:paraId="59A5CD89" w14:textId="77777777" w:rsidR="005B2142" w:rsidRDefault="005B2142"/>
    <w:sectPr w:rsidR="005B21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C2E31"/>
    <w:multiLevelType w:val="hybridMultilevel"/>
    <w:tmpl w:val="785A9286"/>
    <w:lvl w:ilvl="0" w:tplc="86ACE44E">
      <w:start w:val="1"/>
      <w:numFmt w:val="decimal"/>
      <w:lvlText w:val="%1."/>
      <w:lvlJc w:val="left"/>
      <w:pPr>
        <w:ind w:left="720" w:hanging="360"/>
      </w:pPr>
      <w:rPr>
        <w:rFonts w:ascii="Calibri" w:eastAsia="Times New Roman" w:hAnsi="Calibri"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7A7"/>
    <w:rsid w:val="000A2D01"/>
    <w:rsid w:val="001959F8"/>
    <w:rsid w:val="003A7F71"/>
    <w:rsid w:val="004533F3"/>
    <w:rsid w:val="004E594B"/>
    <w:rsid w:val="005B2142"/>
    <w:rsid w:val="00631DE2"/>
    <w:rsid w:val="00683BB6"/>
    <w:rsid w:val="006907A7"/>
    <w:rsid w:val="006A687E"/>
    <w:rsid w:val="0083340E"/>
    <w:rsid w:val="009A1989"/>
    <w:rsid w:val="00A31D3F"/>
    <w:rsid w:val="00A93E68"/>
    <w:rsid w:val="00C25F71"/>
    <w:rsid w:val="00CF7A8E"/>
    <w:rsid w:val="00E55143"/>
    <w:rsid w:val="00E966D4"/>
    <w:rsid w:val="00EB3846"/>
    <w:rsid w:val="00EE5364"/>
    <w:rsid w:val="00EF4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68CC0"/>
  <w15:chartTrackingRefBased/>
  <w15:docId w15:val="{23B75C18-4DA8-429C-9CDC-D55E55148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1D3F"/>
    <w:rPr>
      <w:rFonts w:ascii="Calibri" w:eastAsiaTheme="minorEastAsia" w:hAnsi="Calibri"/>
      <w:szCs w:val="24"/>
    </w:rPr>
  </w:style>
  <w:style w:type="paragraph" w:styleId="Heading1">
    <w:name w:val="heading 1"/>
    <w:aliases w:val="Pocket"/>
    <w:basedOn w:val="Normal"/>
    <w:next w:val="Normal"/>
    <w:link w:val="Heading1Char"/>
    <w:uiPriority w:val="9"/>
    <w:qFormat/>
    <w:rsid w:val="00A31D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1D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1D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A31D3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1D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D3F"/>
  </w:style>
  <w:style w:type="character" w:customStyle="1" w:styleId="Heading1Char">
    <w:name w:val="Heading 1 Char"/>
    <w:aliases w:val="Pocket Char"/>
    <w:basedOn w:val="DefaultParagraphFont"/>
    <w:link w:val="Heading1"/>
    <w:uiPriority w:val="9"/>
    <w:rsid w:val="00A31D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1D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31D3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A31D3F"/>
    <w:rPr>
      <w:rFonts w:ascii="Calibri" w:eastAsiaTheme="majorEastAsia" w:hAnsi="Calibri" w:cstheme="majorBidi"/>
      <w:b/>
      <w:bCs/>
      <w:sz w:val="26"/>
      <w:szCs w:val="26"/>
    </w:rPr>
  </w:style>
  <w:style w:type="character" w:styleId="Emphasis">
    <w:name w:val="Emphasis"/>
    <w:basedOn w:val="DefaultParagraphFont"/>
    <w:uiPriority w:val="20"/>
    <w:qFormat/>
    <w:rsid w:val="00A31D3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1"/>
    <w:qFormat/>
    <w:rsid w:val="00A31D3F"/>
    <w:rPr>
      <w:b/>
      <w:sz w:val="26"/>
      <w:u w:val="none"/>
    </w:rPr>
  </w:style>
  <w:style w:type="character" w:customStyle="1" w:styleId="StyleUnderline">
    <w:name w:val="Style Underline"/>
    <w:aliases w:val="Underline"/>
    <w:basedOn w:val="DefaultParagraphFont"/>
    <w:uiPriority w:val="1"/>
    <w:qFormat/>
    <w:rsid w:val="00A31D3F"/>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uiPriority w:val="99"/>
    <w:unhideWhenUsed/>
    <w:rsid w:val="00A31D3F"/>
    <w:rPr>
      <w:color w:val="auto"/>
      <w:u w:val="none"/>
    </w:rPr>
  </w:style>
  <w:style w:type="character" w:styleId="FollowedHyperlink">
    <w:name w:val="FollowedHyperlink"/>
    <w:basedOn w:val="DefaultParagraphFont"/>
    <w:uiPriority w:val="99"/>
    <w:semiHidden/>
    <w:unhideWhenUsed/>
    <w:rsid w:val="00A31D3F"/>
    <w:rPr>
      <w:color w:val="auto"/>
      <w:u w:val="none"/>
    </w:rPr>
  </w:style>
  <w:style w:type="paragraph" w:styleId="NormalWeb">
    <w:name w:val="Normal (Web)"/>
    <w:basedOn w:val="Normal"/>
    <w:uiPriority w:val="99"/>
    <w:semiHidden/>
    <w:unhideWhenUsed/>
    <w:rsid w:val="00683BB6"/>
    <w:pPr>
      <w:spacing w:before="100" w:beforeAutospacing="1" w:after="100" w:afterAutospacing="1" w:line="240" w:lineRule="auto"/>
    </w:pPr>
    <w:rPr>
      <w:rFonts w:ascii="Times New Roman" w:eastAsia="Times New Roman" w:hAnsi="Times New Roman"/>
      <w:sz w:val="24"/>
    </w:rPr>
  </w:style>
  <w:style w:type="paragraph" w:customStyle="1" w:styleId="cardbody">
    <w:name w:val="cardbody"/>
    <w:basedOn w:val="Normal"/>
    <w:rsid w:val="00683BB6"/>
    <w:pPr>
      <w:spacing w:before="100" w:beforeAutospacing="1" w:after="100" w:afterAutospacing="1" w:line="240" w:lineRule="auto"/>
    </w:pPr>
    <w:rPr>
      <w:rFonts w:ascii="Times New Roman" w:eastAsia="Times New Roman" w:hAnsi="Times New Roman"/>
      <w:sz w:val="24"/>
    </w:rPr>
  </w:style>
  <w:style w:type="paragraph" w:styleId="DocumentMap">
    <w:name w:val="Document Map"/>
    <w:basedOn w:val="Normal"/>
    <w:link w:val="DocumentMapChar"/>
    <w:uiPriority w:val="99"/>
    <w:semiHidden/>
    <w:unhideWhenUsed/>
    <w:rsid w:val="00A31D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1D3F"/>
    <w:rPr>
      <w:rFonts w:ascii="Lucida Grande" w:eastAsiaTheme="minorEastAsia" w:hAnsi="Lucida Grande" w:cs="Lucida Grande"/>
      <w:sz w:val="24"/>
      <w:szCs w:val="24"/>
    </w:rPr>
  </w:style>
  <w:style w:type="paragraph" w:styleId="ListParagraph">
    <w:name w:val="List Paragraph"/>
    <w:basedOn w:val="Normal"/>
    <w:uiPriority w:val="34"/>
    <w:qFormat/>
    <w:rsid w:val="00EE5364"/>
    <w:pPr>
      <w:ind w:left="720"/>
      <w:contextualSpacing/>
    </w:pPr>
  </w:style>
  <w:style w:type="character" w:styleId="UnresolvedMention">
    <w:name w:val="Unresolved Mention"/>
    <w:basedOn w:val="DefaultParagraphFont"/>
    <w:uiPriority w:val="99"/>
    <w:semiHidden/>
    <w:unhideWhenUsed/>
    <w:rsid w:val="001959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1062">
      <w:bodyDiv w:val="1"/>
      <w:marLeft w:val="0"/>
      <w:marRight w:val="0"/>
      <w:marTop w:val="0"/>
      <w:marBottom w:val="0"/>
      <w:divBdr>
        <w:top w:val="none" w:sz="0" w:space="0" w:color="auto"/>
        <w:left w:val="none" w:sz="0" w:space="0" w:color="auto"/>
        <w:bottom w:val="none" w:sz="0" w:space="0" w:color="auto"/>
        <w:right w:val="none" w:sz="0" w:space="0" w:color="auto"/>
      </w:divBdr>
      <w:divsChild>
        <w:div w:id="18149027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12</Pages>
  <Words>14591</Words>
  <Characters>83170</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Larson</dc:creator>
  <cp:keywords/>
  <dc:description/>
  <cp:lastModifiedBy>M. B.</cp:lastModifiedBy>
  <cp:revision>2</cp:revision>
  <dcterms:created xsi:type="dcterms:W3CDTF">2022-01-10T02:44:00Z</dcterms:created>
  <dcterms:modified xsi:type="dcterms:W3CDTF">2022-01-10T02:44:00Z</dcterms:modified>
</cp:coreProperties>
</file>