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9118" w14:textId="6CBD0C83" w:rsidR="003E663D" w:rsidRDefault="003E663D" w:rsidP="003E663D">
      <w:pPr>
        <w:pStyle w:val="Heading2"/>
        <w:rPr>
          <w:rStyle w:val="Style13ptBold"/>
        </w:rPr>
      </w:pPr>
      <w:r>
        <w:rPr>
          <w:rStyle w:val="Style13ptBold"/>
        </w:rPr>
        <w:t>Framework</w:t>
      </w:r>
    </w:p>
    <w:p w14:paraId="626AB08C" w14:textId="27BC4C51" w:rsidR="003E663D" w:rsidRDefault="003E663D" w:rsidP="003E663D">
      <w:pPr>
        <w:rPr>
          <w:rStyle w:val="Style13ptBold"/>
        </w:rPr>
      </w:pPr>
      <w:r>
        <w:rPr>
          <w:rStyle w:val="Style13ptBold"/>
        </w:rPr>
        <w:t xml:space="preserve">Because the resolution has us determine whether appropriation is unjust- or opposing utilitarian justice, </w:t>
      </w:r>
    </w:p>
    <w:p w14:paraId="3203E931" w14:textId="77777777" w:rsidR="003E663D" w:rsidRDefault="003E663D" w:rsidP="003E663D">
      <w:pPr>
        <w:rPr>
          <w:rStyle w:val="Style13ptBold"/>
        </w:rPr>
      </w:pPr>
      <w:r>
        <w:rPr>
          <w:rStyle w:val="Style13ptBold"/>
        </w:rPr>
        <w:t>Util provides the best framework of justice</w:t>
      </w:r>
    </w:p>
    <w:p w14:paraId="5B15B9B7" w14:textId="77777777" w:rsidR="003E663D" w:rsidRDefault="003E663D" w:rsidP="003E663D">
      <w:r w:rsidRPr="007806D7">
        <w:rPr>
          <w:rStyle w:val="Style13ptBold"/>
        </w:rPr>
        <w:t>Rogers 4</w:t>
      </w:r>
      <w:r>
        <w:t xml:space="preserve"> [Rogers, T. D. (2004) "Rawls’s Theory of Justice </w:t>
      </w:r>
      <w:proofErr w:type="gramStart"/>
      <w:r>
        <w:t>From</w:t>
      </w:r>
      <w:proofErr w:type="gramEnd"/>
      <w:r>
        <w:t xml:space="preserve"> A Utilitarian Perspective," Macalester Journal of Philosophy: Vol. 13: </w:t>
      </w:r>
      <w:proofErr w:type="spellStart"/>
      <w:r>
        <w:t>Iss</w:t>
      </w:r>
      <w:proofErr w:type="spellEnd"/>
      <w:r>
        <w:t>. 1, Article 5. Available at: http://digitalcommons.macalester.edu/philo/vol13/iss1/5]</w:t>
      </w:r>
    </w:p>
    <w:p w14:paraId="6B82952B" w14:textId="77777777" w:rsidR="003E663D" w:rsidRPr="00397AC4" w:rsidRDefault="003E663D" w:rsidP="003E663D">
      <w:pPr>
        <w:ind w:left="720"/>
        <w:rPr>
          <w:rStyle w:val="StyleUnderline"/>
        </w:rPr>
      </w:pPr>
      <w:r w:rsidRPr="007806D7">
        <w:rPr>
          <w:sz w:val="16"/>
        </w:rPr>
        <w:t xml:space="preserve">This sounds </w:t>
      </w:r>
      <w:proofErr w:type="gramStart"/>
      <w:r w:rsidRPr="007806D7">
        <w:rPr>
          <w:sz w:val="16"/>
        </w:rPr>
        <w:t>similar to</w:t>
      </w:r>
      <w:proofErr w:type="gramEnd"/>
      <w:r w:rsidRPr="007806D7">
        <w:rPr>
          <w:sz w:val="16"/>
        </w:rPr>
        <w:t xml:space="preserve"> utilitarian reasoning because it is similar. </w:t>
      </w:r>
      <w:proofErr w:type="spellStart"/>
      <w:proofErr w:type="gramStart"/>
      <w:r w:rsidRPr="007806D7">
        <w:rPr>
          <w:sz w:val="16"/>
        </w:rPr>
        <w:t>Utilitarians</w:t>
      </w:r>
      <w:proofErr w:type="spellEnd"/>
      <w:proofErr w:type="gramEnd"/>
      <w:r w:rsidRPr="007806D7">
        <w:rPr>
          <w:sz w:val="16"/>
        </w:rPr>
        <w:t xml:space="preserve"> reason the same sort of way. </w:t>
      </w:r>
      <w:r w:rsidRPr="00D0219F">
        <w:rPr>
          <w:rStyle w:val="StyleUnderline"/>
          <w:highlight w:val="yellow"/>
        </w:rPr>
        <w:t>By asking what will bring the greatest amount of happiness</w:t>
      </w:r>
      <w:r w:rsidRPr="00F144A0">
        <w:rPr>
          <w:rStyle w:val="StyleUnderline"/>
        </w:rPr>
        <w:t xml:space="preserve"> to the greatest number of people, </w:t>
      </w:r>
      <w:proofErr w:type="spellStart"/>
      <w:r w:rsidRPr="00D0219F">
        <w:rPr>
          <w:rStyle w:val="StyleUnderline"/>
          <w:highlight w:val="yellow"/>
        </w:rPr>
        <w:t>utilitarians</w:t>
      </w:r>
      <w:proofErr w:type="spellEnd"/>
      <w:r w:rsidRPr="00D0219F">
        <w:rPr>
          <w:rStyle w:val="StyleUnderline"/>
          <w:highlight w:val="yellow"/>
        </w:rPr>
        <w:t xml:space="preserve"> are trying to find out what is best for </w:t>
      </w:r>
      <w:proofErr w:type="gramStart"/>
      <w:r w:rsidRPr="00D0219F">
        <w:rPr>
          <w:rStyle w:val="StyleUnderline"/>
          <w:highlight w:val="yellow"/>
        </w:rPr>
        <w:t>society as a whole</w:t>
      </w:r>
      <w:proofErr w:type="gramEnd"/>
      <w:r w:rsidRPr="007806D7">
        <w:rPr>
          <w:sz w:val="16"/>
        </w:rPr>
        <w:t xml:space="preserve">. Practically speaking, it seems obvious that no system of justice will ever meet the interests of every citizen in its society; </w:t>
      </w:r>
      <w:proofErr w:type="gramStart"/>
      <w:r w:rsidRPr="007806D7">
        <w:rPr>
          <w:sz w:val="16"/>
        </w:rPr>
        <w:t>so</w:t>
      </w:r>
      <w:proofErr w:type="gramEnd"/>
      <w:r w:rsidRPr="007806D7">
        <w:rPr>
          <w:sz w:val="16"/>
        </w:rPr>
        <w:t xml:space="preserve"> </w:t>
      </w:r>
      <w:proofErr w:type="spellStart"/>
      <w:r w:rsidRPr="007806D7">
        <w:rPr>
          <w:sz w:val="16"/>
        </w:rPr>
        <w:t>utilitarians</w:t>
      </w:r>
      <w:proofErr w:type="spellEnd"/>
      <w:r w:rsidRPr="007806D7">
        <w:rPr>
          <w:sz w:val="16"/>
        </w:rPr>
        <w:t xml:space="preserve"> say that </w:t>
      </w:r>
      <w:r w:rsidRPr="00D0219F">
        <w:rPr>
          <w:rStyle w:val="StyleUnderline"/>
          <w:highlight w:val="yellow"/>
        </w:rPr>
        <w:t>the best system of justice is that which will bring the greatest total amount of happiness</w:t>
      </w:r>
      <w:r w:rsidRPr="00F144A0">
        <w:rPr>
          <w:rStyle w:val="StyleUnderline"/>
        </w:rPr>
        <w:t xml:space="preserve"> to the society as a whole</w:t>
      </w:r>
      <w:r w:rsidRPr="007806D7">
        <w:rPr>
          <w:sz w:val="16"/>
        </w:rPr>
        <w:t xml:space="preserve">. For in every society, there will be people who may choose not to follow laws or respect the rights of others, but this does not mean that our conception of justice should change </w:t>
      </w:r>
      <w:proofErr w:type="gramStart"/>
      <w:r w:rsidRPr="007806D7">
        <w:rPr>
          <w:sz w:val="16"/>
        </w:rPr>
        <w:t>in order to</w:t>
      </w:r>
      <w:proofErr w:type="gramEnd"/>
      <w:r w:rsidRPr="007806D7">
        <w:rPr>
          <w:sz w:val="16"/>
        </w:rPr>
        <w:t xml:space="preserve"> account for the interests of criminals. The best we can do is to create a system of rights and principles that will lead to </w:t>
      </w:r>
      <w:r w:rsidRPr="007806D7">
        <w:rPr>
          <w:rStyle w:val="StyleUnderline"/>
        </w:rPr>
        <w:t>the greatest amount of happiness in society</w:t>
      </w:r>
      <w:r w:rsidRPr="007806D7">
        <w:rPr>
          <w:sz w:val="16"/>
        </w:rPr>
        <w:t xml:space="preserve">. Rawls’s reasoning seems congruent with this, </w:t>
      </w:r>
      <w:proofErr w:type="gramStart"/>
      <w:r w:rsidRPr="007806D7">
        <w:rPr>
          <w:sz w:val="16"/>
        </w:rPr>
        <w:t>due to the fact that</w:t>
      </w:r>
      <w:proofErr w:type="gramEnd"/>
      <w:r w:rsidRPr="007806D7">
        <w:rPr>
          <w:sz w:val="16"/>
        </w:rPr>
        <w:t xml:space="preserve"> he uses the veil to mask personal interests, thereby getting rid of any biased or criminal interests. For when people are behind the veil, they are not making decisions based on their own interests, they are making decisions based on the basic interests of everyone. While Rawls may claim that every citizen behind the veil is motivated by his or her own interests, the fact that all citizens behind the veil are essentially the same leads to the conclusion that any one person is </w:t>
      </w:r>
      <w:proofErr w:type="gramStart"/>
      <w:r w:rsidRPr="007806D7">
        <w:rPr>
          <w:sz w:val="16"/>
        </w:rPr>
        <w:t xml:space="preserve">actually </w:t>
      </w:r>
      <w:r w:rsidRPr="00D0219F">
        <w:rPr>
          <w:rStyle w:val="StyleUnderline"/>
          <w:highlight w:val="yellow"/>
        </w:rPr>
        <w:t>deciding</w:t>
      </w:r>
      <w:proofErr w:type="gramEnd"/>
      <w:r w:rsidRPr="00D0219F">
        <w:rPr>
          <w:rStyle w:val="StyleUnderline"/>
          <w:highlight w:val="yellow"/>
        </w:rPr>
        <w:t xml:space="preserve"> what is best for all persons</w:t>
      </w:r>
      <w:r w:rsidRPr="007806D7">
        <w:rPr>
          <w:sz w:val="16"/>
        </w:rPr>
        <w:t>.</w:t>
      </w:r>
    </w:p>
    <w:p w14:paraId="0BA17DD9" w14:textId="77777777" w:rsidR="003E663D" w:rsidRDefault="003E663D" w:rsidP="003E663D">
      <w:pPr>
        <w:rPr>
          <w:rStyle w:val="Style13ptBold"/>
        </w:rPr>
      </w:pPr>
      <w:r>
        <w:rPr>
          <w:rStyle w:val="Style13ptBold"/>
        </w:rPr>
        <w:t>Thus, the value in the round shall be utilitarian justice, which provides a way to determine which actions are ‘unjust’</w:t>
      </w:r>
    </w:p>
    <w:p w14:paraId="4D659E9C" w14:textId="77777777" w:rsidR="003E663D" w:rsidRDefault="003E663D" w:rsidP="003E663D">
      <w:pPr>
        <w:rPr>
          <w:rStyle w:val="Style13ptBold"/>
        </w:rPr>
      </w:pPr>
      <w:r>
        <w:rPr>
          <w:rStyle w:val="Style13ptBold"/>
        </w:rPr>
        <w:t>To best uphold this value of utilitarian justice, the standard is reducing existential risk-</w:t>
      </w:r>
    </w:p>
    <w:p w14:paraId="4E82AA07" w14:textId="77777777" w:rsidR="003E663D" w:rsidRDefault="003E663D" w:rsidP="003E663D">
      <w:pPr>
        <w:rPr>
          <w:rStyle w:val="Style13ptBold"/>
        </w:rPr>
      </w:pPr>
      <w:r>
        <w:rPr>
          <w:rStyle w:val="Style13ptBold"/>
        </w:rPr>
        <w:t>Death is the worst evil- destroys what is good in happiness and life through consequences</w:t>
      </w:r>
    </w:p>
    <w:p w14:paraId="05C1A2D7" w14:textId="77777777" w:rsidR="003E663D" w:rsidRPr="001E1676" w:rsidRDefault="003E663D" w:rsidP="003E663D">
      <w:pPr>
        <w:rPr>
          <w:sz w:val="12"/>
          <w:szCs w:val="12"/>
        </w:rPr>
      </w:pPr>
      <w:r w:rsidRPr="001E1676">
        <w:rPr>
          <w:rStyle w:val="Style13ptBold"/>
        </w:rPr>
        <w:t>Rakowski ’93</w:t>
      </w:r>
      <w:r w:rsidRPr="001E1676">
        <w:rPr>
          <w:sz w:val="12"/>
          <w:szCs w:val="12"/>
        </w:rPr>
        <w:t>[Eric Rakowski. “Taking and Saving Lives.” Columbia Law Review, Vol. 93, No. 5, (</w:t>
      </w:r>
      <w:proofErr w:type="gramStart"/>
      <w:r w:rsidRPr="001E1676">
        <w:rPr>
          <w:sz w:val="12"/>
          <w:szCs w:val="12"/>
        </w:rPr>
        <w:t>Jun.,</w:t>
      </w:r>
      <w:proofErr w:type="gramEnd"/>
      <w:r w:rsidRPr="001E1676">
        <w:rPr>
          <w:sz w:val="12"/>
          <w:szCs w:val="12"/>
        </w:rPr>
        <w:t xml:space="preserve"> 1993), pp. 1063-1156. http://www.jstor.org/stable/1122960.]</w:t>
      </w:r>
    </w:p>
    <w:p w14:paraId="7090D2D7" w14:textId="77777777" w:rsidR="003E663D" w:rsidRPr="004B4200" w:rsidRDefault="003E663D" w:rsidP="003E663D">
      <w:pPr>
        <w:ind w:left="720"/>
        <w:rPr>
          <w:rStyle w:val="Style13ptBold"/>
          <w:bCs/>
          <w:sz w:val="22"/>
          <w:u w:val="single"/>
        </w:rPr>
      </w:pPr>
      <w:r w:rsidRPr="001E1676">
        <w:rPr>
          <w:sz w:val="14"/>
        </w:rPr>
        <w:t xml:space="preserve">On one side, it presses toward the consequentialist view that </w:t>
      </w:r>
      <w:r w:rsidRPr="00D0219F">
        <w:rPr>
          <w:rStyle w:val="StyleUnderline"/>
          <w:highlight w:val="yellow"/>
        </w:rPr>
        <w:t>individuals'</w:t>
      </w:r>
      <w:r w:rsidRPr="001E1676">
        <w:rPr>
          <w:rStyle w:val="StyleUnderline"/>
        </w:rPr>
        <w:t xml:space="preserve"> status </w:t>
      </w:r>
      <w:r w:rsidRPr="00D0219F">
        <w:rPr>
          <w:rStyle w:val="StyleUnderline"/>
          <w:highlight w:val="yellow"/>
        </w:rPr>
        <w:t>as moral equals requires that the</w:t>
      </w:r>
      <w:r w:rsidRPr="001E1676">
        <w:rPr>
          <w:rStyle w:val="StyleUnderline"/>
        </w:rPr>
        <w:t xml:space="preserve"> </w:t>
      </w:r>
      <w:r w:rsidRPr="00D0219F">
        <w:rPr>
          <w:rStyle w:val="StyleUnderline"/>
          <w:highlight w:val="yellow"/>
        </w:rPr>
        <w:t>number of people</w:t>
      </w:r>
      <w:r w:rsidRPr="001E1676">
        <w:rPr>
          <w:rStyle w:val="StyleUnderline"/>
        </w:rPr>
        <w:t xml:space="preserve"> kept </w:t>
      </w:r>
      <w:r w:rsidRPr="00D0219F">
        <w:rPr>
          <w:rStyle w:val="StyleUnderline"/>
          <w:highlight w:val="yellow"/>
        </w:rPr>
        <w:t>alive be maximized</w:t>
      </w:r>
      <w:r w:rsidRPr="001E1676">
        <w:rPr>
          <w:rStyle w:val="StyleUnderline"/>
        </w:rPr>
        <w:t>.</w:t>
      </w:r>
      <w:r w:rsidRPr="001E1676">
        <w:rPr>
          <w:sz w:val="14"/>
        </w:rPr>
        <w:t xml:space="preserve"> Only in this way, the thought runs, can we give due weight to the fundamental equality of persons; </w:t>
      </w:r>
      <w:r w:rsidRPr="00D0219F">
        <w:rPr>
          <w:rStyle w:val="StyleUnderline"/>
          <w:highlight w:val="yellow"/>
        </w:rPr>
        <w:t xml:space="preserve">to allow more deaths </w:t>
      </w:r>
      <w:r w:rsidRPr="001E1676">
        <w:rPr>
          <w:rStyle w:val="StyleUnderline"/>
        </w:rPr>
        <w:t xml:space="preserve">when we can ensure fewer </w:t>
      </w:r>
      <w:r w:rsidRPr="00D0219F">
        <w:rPr>
          <w:rStyle w:val="StyleUnderline"/>
          <w:highlight w:val="yellow"/>
        </w:rPr>
        <w:t xml:space="preserve">is to treat some people as less </w:t>
      </w:r>
      <w:r w:rsidRPr="001E1676">
        <w:rPr>
          <w:rStyle w:val="StyleUnderline"/>
        </w:rPr>
        <w:t xml:space="preserve">valuable </w:t>
      </w:r>
      <w:r w:rsidRPr="00D0219F">
        <w:rPr>
          <w:rStyle w:val="StyleUnderline"/>
          <w:highlight w:val="yellow"/>
        </w:rPr>
        <w:t>than others</w:t>
      </w:r>
      <w:r w:rsidRPr="001E1676">
        <w:rPr>
          <w:rStyle w:val="StyleUnderline"/>
        </w:rPr>
        <w:t>.</w:t>
      </w:r>
      <w:r w:rsidRPr="001E1676">
        <w:rPr>
          <w:sz w:val="14"/>
        </w:rPr>
        <w:t xml:space="preserve"> Further, </w:t>
      </w:r>
      <w:r w:rsidRPr="00D0219F">
        <w:rPr>
          <w:rStyle w:val="StyleUnderline"/>
          <w:highlight w:val="yellow"/>
        </w:rPr>
        <w:t xml:space="preserve">killing </w:t>
      </w:r>
      <w:r w:rsidRPr="001E1676">
        <w:rPr>
          <w:rStyle w:val="StyleUnderline"/>
        </w:rPr>
        <w:t xml:space="preserve">some </w:t>
      </w:r>
      <w:r w:rsidRPr="00D0219F">
        <w:rPr>
          <w:rStyle w:val="StyleUnderline"/>
          <w:highlight w:val="yellow"/>
        </w:rPr>
        <w:t>to save others</w:t>
      </w:r>
      <w:r w:rsidRPr="001E1676">
        <w:rPr>
          <w:rStyle w:val="StyleUnderline"/>
        </w:rPr>
        <w:t xml:space="preserve">, or letting some die for that purpose, </w:t>
      </w:r>
      <w:r w:rsidRPr="00D0219F">
        <w:rPr>
          <w:rStyle w:val="StyleUnderline"/>
          <w:highlight w:val="yellow"/>
        </w:rPr>
        <w:t>does not entail that those who are killed</w:t>
      </w:r>
      <w:r w:rsidRPr="001E1676">
        <w:rPr>
          <w:rStyle w:val="StyleUnderline"/>
        </w:rPr>
        <w:t xml:space="preserve"> or left to their fate </w:t>
      </w:r>
      <w:r w:rsidRPr="00D0219F">
        <w:rPr>
          <w:rStyle w:val="StyleUnderline"/>
          <w:highlight w:val="yellow"/>
        </w:rPr>
        <w:t>are being used</w:t>
      </w:r>
      <w:r w:rsidRPr="001E1676">
        <w:rPr>
          <w:rStyle w:val="StyleUnderline"/>
        </w:rPr>
        <w:t xml:space="preserve"> merely </w:t>
      </w:r>
      <w:r w:rsidRPr="00D0219F">
        <w:rPr>
          <w:rStyle w:val="StyleUnderline"/>
          <w:highlight w:val="yellow"/>
        </w:rPr>
        <w:t>as means</w:t>
      </w:r>
      <w:r w:rsidRPr="001E1676">
        <w:rPr>
          <w:rStyle w:val="StyleUnderline"/>
        </w:rPr>
        <w:t xml:space="preserve"> to the well-being of others, </w:t>
      </w:r>
      <w:r w:rsidRPr="00D0219F">
        <w:rPr>
          <w:rStyle w:val="StyleUnderline"/>
          <w:highlight w:val="yellow"/>
        </w:rPr>
        <w:t>as would be true if they were slain</w:t>
      </w:r>
      <w:r w:rsidRPr="001E1676">
        <w:rPr>
          <w:rStyle w:val="StyleUnderline"/>
        </w:rPr>
        <w:t xml:space="preserve"> or left to drown </w:t>
      </w:r>
      <w:r w:rsidRPr="00D0219F">
        <w:rPr>
          <w:rStyle w:val="StyleUnderline"/>
          <w:highlight w:val="yellow"/>
        </w:rPr>
        <w:t>merely to please people who would live anyway</w:t>
      </w:r>
      <w:r w:rsidRPr="001E1676">
        <w:rPr>
          <w:rStyle w:val="StyleUnderline"/>
        </w:rPr>
        <w:t>.</w:t>
      </w:r>
      <w:r w:rsidRPr="001E1676">
        <w:rPr>
          <w:sz w:val="14"/>
        </w:rPr>
        <w:t xml:space="preserve"> They do, of course, in some cases serve as means. </w:t>
      </w:r>
      <w:r w:rsidRPr="001E1676">
        <w:rPr>
          <w:rStyle w:val="StyleUnderline"/>
        </w:rPr>
        <w:t xml:space="preserve">But they do not act merely as means. </w:t>
      </w:r>
      <w:r w:rsidRPr="00D0219F">
        <w:rPr>
          <w:rStyle w:val="StyleUnderline"/>
          <w:highlight w:val="yellow"/>
        </w:rPr>
        <w:t>Those who die are no less ends than those who live</w:t>
      </w:r>
      <w:r w:rsidRPr="001E1676">
        <w:rPr>
          <w:sz w:val="14"/>
        </w:rPr>
        <w:t xml:space="preserve">. It </w:t>
      </w:r>
      <w:r w:rsidRPr="001E1676">
        <w:rPr>
          <w:rStyle w:val="StyleUnderline"/>
        </w:rPr>
        <w:t xml:space="preserve">is </w:t>
      </w:r>
      <w:r w:rsidRPr="00D0219F">
        <w:rPr>
          <w:rStyle w:val="StyleUnderline"/>
          <w:highlight w:val="yellow"/>
        </w:rPr>
        <w:t xml:space="preserve">because they are also no more ends than others </w:t>
      </w:r>
      <w:r w:rsidRPr="001E1676">
        <w:rPr>
          <w:rStyle w:val="StyleUnderline"/>
        </w:rPr>
        <w:t xml:space="preserve">whose lives are in the balance that </w:t>
      </w:r>
      <w:r w:rsidRPr="00D0219F">
        <w:rPr>
          <w:rStyle w:val="StyleUnderline"/>
          <w:highlight w:val="yellow"/>
        </w:rPr>
        <w:t xml:space="preserve">an impartial decision-maker must choose to save the more numerous </w:t>
      </w:r>
      <w:proofErr w:type="gramStart"/>
      <w:r w:rsidRPr="00D0219F">
        <w:rPr>
          <w:rStyle w:val="StyleUnderline"/>
          <w:highlight w:val="yellow"/>
        </w:rPr>
        <w:t>group</w:t>
      </w:r>
      <w:proofErr w:type="gramEnd"/>
      <w:r w:rsidRPr="00D0219F">
        <w:rPr>
          <w:rStyle w:val="StyleUnderline"/>
          <w:highlight w:val="yellow"/>
        </w:rPr>
        <w:t>, even if she must kill to do so.</w:t>
      </w:r>
    </w:p>
    <w:p w14:paraId="7EF57FE8" w14:textId="77777777" w:rsidR="003E663D" w:rsidRDefault="003E663D" w:rsidP="003E663D">
      <w:pPr>
        <w:pStyle w:val="FootnoteText"/>
        <w:rPr>
          <w:rStyle w:val="Style13ptBold"/>
        </w:rPr>
      </w:pPr>
      <w:r>
        <w:rPr>
          <w:rStyle w:val="Style13ptBold"/>
        </w:rPr>
        <w:t>The biggest impact is that of existential catastrophe-</w:t>
      </w:r>
    </w:p>
    <w:p w14:paraId="2B38E696" w14:textId="77777777" w:rsidR="003E663D" w:rsidRDefault="003E663D" w:rsidP="003E663D">
      <w:pPr>
        <w:pStyle w:val="FootnoteText"/>
        <w:numPr>
          <w:ilvl w:val="0"/>
          <w:numId w:val="12"/>
        </w:numPr>
        <w:rPr>
          <w:rStyle w:val="Style13ptBold"/>
        </w:rPr>
      </w:pPr>
      <w:r>
        <w:rPr>
          <w:rStyle w:val="Style13ptBold"/>
        </w:rPr>
        <w:t>Try or die to solve extinction</w:t>
      </w:r>
    </w:p>
    <w:p w14:paraId="40F2D359" w14:textId="77777777" w:rsidR="003E663D" w:rsidRPr="007306A3" w:rsidRDefault="003E663D" w:rsidP="003E663D">
      <w:pPr>
        <w:pStyle w:val="FootnoteText"/>
        <w:rPr>
          <w:sz w:val="16"/>
          <w:szCs w:val="16"/>
        </w:rPr>
      </w:pPr>
      <w:r>
        <w:rPr>
          <w:rStyle w:val="Style13ptBold"/>
        </w:rPr>
        <w:lastRenderedPageBreak/>
        <w:t>Bostrom 13</w:t>
      </w:r>
      <w:r>
        <w:t xml:space="preserve"> [</w:t>
      </w:r>
      <w:r>
        <w:rPr>
          <w:sz w:val="16"/>
          <w:szCs w:val="16"/>
        </w:rPr>
        <w:t xml:space="preserve">Nick Bostrom (Faculty of Philosophy at Oxford). “Existential Risk Prevention as Global Priority.” Global Policy, Vol. 4, Issue 1. 2013. </w:t>
      </w:r>
      <w:hyperlink r:id="rId5" w:history="1">
        <w:r>
          <w:rPr>
            <w:rStyle w:val="Hyperlink"/>
            <w:sz w:val="16"/>
            <w:szCs w:val="16"/>
          </w:rPr>
          <w:t>http://www.existential-risk.org/concept.html</w:t>
        </w:r>
      </w:hyperlink>
      <w:r>
        <w:rPr>
          <w:rStyle w:val="Hyperlink"/>
          <w:sz w:val="16"/>
          <w:szCs w:val="16"/>
        </w:rPr>
        <w:t>]</w:t>
      </w:r>
    </w:p>
    <w:p w14:paraId="3EA2C26B" w14:textId="77777777" w:rsidR="003E663D" w:rsidRPr="007306A3" w:rsidRDefault="003E663D" w:rsidP="003E663D">
      <w:pPr>
        <w:ind w:left="720"/>
        <w:rPr>
          <w:rStyle w:val="Style13ptBold"/>
          <w:b w:val="0"/>
          <w:bCs/>
          <w:sz w:val="8"/>
        </w:rPr>
      </w:pPr>
      <w:r>
        <w:rPr>
          <w:sz w:val="8"/>
        </w:rPr>
        <w:t xml:space="preserve">But even this reflection fails to bring out the seriousness of existential risk. What makes existential catastrophes especially bad is not that they would show up robustly on a plot like the one in figure 3, causing a precipitous drop in world population or average quality of life. Instead, their significance lies primarily in the fact that they would destroy the future. The philosopher Derek Parfit made a similar point with the following thought experiment: I believe that if we destroy mankind, as we now can, this outcome will be much worse than most people think. Compare three outcomes: (1) Peace. (2) A nuclear war that kills 99% of the world's existing population. (3) A nuclear war that kills 100%. (2) would be worse than (1), and (3) would be worse than (2). Which is the greater of these two differences? Most people believe that the greater difference is between (1) and (2). I believe that the difference between (2) and (3) is very much greater. ... The Earth will remain habitable for at least another billion years. Civilization began only a few thousand years ago. If we do not destroy mankind, these few thousand years may be only a tiny fraction of the whole of civilized human history. The difference between (2) and (3) may thus be the difference between this tiny fraction and </w:t>
      </w:r>
      <w:proofErr w:type="gramStart"/>
      <w:r>
        <w:rPr>
          <w:sz w:val="8"/>
        </w:rPr>
        <w:t>all of</w:t>
      </w:r>
      <w:proofErr w:type="gramEnd"/>
      <w:r>
        <w:rPr>
          <w:sz w:val="8"/>
        </w:rPr>
        <w:t xml:space="preserve"> the rest of this history. If we compare this possible history to a day, what has occurred so far is only a fraction of a second. (Parfit 1984, pp. 453-454). To calculate the loss associated with an existential catastrophe, we must consider how much value would come to exist in its absence. It turns out that </w:t>
      </w:r>
      <w:r w:rsidRPr="00D0219F">
        <w:rPr>
          <w:b/>
          <w:highlight w:val="yellow"/>
          <w:u w:val="single"/>
        </w:rPr>
        <w:t>the ultimate potential for</w:t>
      </w:r>
      <w:r>
        <w:rPr>
          <w:sz w:val="8"/>
        </w:rPr>
        <w:t xml:space="preserve"> Earth-originating </w:t>
      </w:r>
      <w:r w:rsidRPr="00D0219F">
        <w:rPr>
          <w:b/>
          <w:highlight w:val="yellow"/>
          <w:u w:val="single"/>
        </w:rPr>
        <w:t>intelligent life is literally astronomical</w:t>
      </w:r>
      <w:r>
        <w:rPr>
          <w:u w:val="single"/>
        </w:rPr>
        <w:t xml:space="preserve">. </w:t>
      </w:r>
      <w:r>
        <w:rPr>
          <w:sz w:val="8"/>
        </w:rPr>
        <w:t>One gets a large number even if one confines one's consideration to the potential for biological human beings living on Earth. If we suppose with Parfit that our planet will remain habitable for at least another billion years, and we assume that at least one billion people could live on it sustainably, then</w:t>
      </w:r>
      <w:r>
        <w:rPr>
          <w:u w:val="single"/>
        </w:rPr>
        <w:t xml:space="preserve"> </w:t>
      </w:r>
      <w:r>
        <w:rPr>
          <w:b/>
          <w:u w:val="single"/>
        </w:rPr>
        <w:t xml:space="preserve">the </w:t>
      </w:r>
      <w:r w:rsidRPr="00D0219F">
        <w:rPr>
          <w:b/>
          <w:highlight w:val="yellow"/>
          <w:u w:val="single"/>
        </w:rPr>
        <w:t>potential</w:t>
      </w:r>
      <w:r>
        <w:rPr>
          <w:b/>
          <w:u w:val="single"/>
        </w:rPr>
        <w:t xml:space="preserve"> </w:t>
      </w:r>
      <w:proofErr w:type="gramStart"/>
      <w:r>
        <w:rPr>
          <w:b/>
          <w:u w:val="single"/>
        </w:rPr>
        <w:t>exist</w:t>
      </w:r>
      <w:proofErr w:type="gramEnd"/>
      <w:r>
        <w:rPr>
          <w:b/>
          <w:u w:val="single"/>
        </w:rPr>
        <w:t xml:space="preserve"> </w:t>
      </w:r>
      <w:r w:rsidRPr="00D0219F">
        <w:rPr>
          <w:b/>
          <w:highlight w:val="yellow"/>
          <w:u w:val="single"/>
        </w:rPr>
        <w:t>for at least [ten-to-the-sixteenth-power]</w:t>
      </w:r>
      <w:r>
        <w:rPr>
          <w:b/>
          <w:u w:val="single"/>
        </w:rPr>
        <w:t xml:space="preserve"> 10</w:t>
      </w:r>
      <w:r>
        <w:rPr>
          <w:b/>
          <w:u w:val="single"/>
          <w:vertAlign w:val="superscript"/>
        </w:rPr>
        <w:t xml:space="preserve">16 </w:t>
      </w:r>
      <w:r w:rsidRPr="00D0219F">
        <w:rPr>
          <w:b/>
          <w:highlight w:val="yellow"/>
          <w:u w:val="single"/>
        </w:rPr>
        <w:t>human lives</w:t>
      </w:r>
      <w:r>
        <w:rPr>
          <w:b/>
          <w:u w:val="single"/>
        </w:rPr>
        <w:t xml:space="preserve"> of normal duration.</w:t>
      </w:r>
      <w:r>
        <w:rPr>
          <w:u w:val="single"/>
        </w:rPr>
        <w:t xml:space="preserve"> </w:t>
      </w:r>
      <w:r>
        <w:rPr>
          <w:sz w:val="8"/>
        </w:rPr>
        <w:t xml:space="preserve">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years.7 Another estimate, which assumes that future minds will be mainly implemented in computational hardware instead of biological neuronal wetware, produces a lower bound of 1054 human-brain-emulation subjective life-years (or 1071 basic computational operations) (Bostrom 2003).8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realized.9 </w:t>
      </w:r>
      <w:r w:rsidRPr="00D0219F">
        <w:rPr>
          <w:b/>
          <w:highlight w:val="yellow"/>
          <w:u w:val="single"/>
        </w:rPr>
        <w:t>Even if we use the most conservative</w:t>
      </w:r>
      <w:r>
        <w:rPr>
          <w:b/>
          <w:u w:val="single"/>
        </w:rPr>
        <w:t xml:space="preserve"> </w:t>
      </w:r>
      <w:r>
        <w:rPr>
          <w:b/>
          <w:sz w:val="8"/>
        </w:rPr>
        <w:t>of these</w:t>
      </w:r>
      <w:r>
        <w:rPr>
          <w:b/>
          <w:u w:val="single"/>
        </w:rPr>
        <w:t xml:space="preserve"> </w:t>
      </w:r>
      <w:r w:rsidRPr="00D0219F">
        <w:rPr>
          <w:b/>
          <w:highlight w:val="yellow"/>
          <w:u w:val="single"/>
        </w:rPr>
        <w:t>estimates</w:t>
      </w:r>
      <w:r>
        <w:rPr>
          <w:b/>
          <w:u w:val="single"/>
        </w:rPr>
        <w:t>,</w:t>
      </w:r>
      <w:r>
        <w:rPr>
          <w:sz w:val="8"/>
        </w:rPr>
        <w:t xml:space="preserve"> which entirely ignores the possibility of space colonization and software minds, we find that the expected loss of an existential catastrophe is greater than the value of 10</w:t>
      </w:r>
      <w:r>
        <w:rPr>
          <w:sz w:val="8"/>
          <w:vertAlign w:val="superscript"/>
        </w:rPr>
        <w:t xml:space="preserve">16 </w:t>
      </w:r>
      <w:r>
        <w:rPr>
          <w:sz w:val="8"/>
        </w:rPr>
        <w:t>human lives. This implies that the</w:t>
      </w:r>
      <w:r>
        <w:rPr>
          <w:u w:val="single"/>
        </w:rPr>
        <w:t xml:space="preserve"> </w:t>
      </w:r>
      <w:r w:rsidRPr="00D0219F">
        <w:rPr>
          <w:b/>
          <w:highlight w:val="yellow"/>
          <w:u w:val="single"/>
        </w:rPr>
        <w:t>expected value of reducing existential risk by a mere one millionth of one percent</w:t>
      </w:r>
      <w:r>
        <w:rPr>
          <w:b/>
          <w:u w:val="single"/>
        </w:rPr>
        <w:t xml:space="preserve">age point </w:t>
      </w:r>
      <w:r w:rsidRPr="00D0219F">
        <w:rPr>
          <w:b/>
          <w:highlight w:val="yellow"/>
          <w:u w:val="single"/>
        </w:rPr>
        <w:t>is</w:t>
      </w:r>
      <w:r>
        <w:rPr>
          <w:b/>
          <w:u w:val="single"/>
        </w:rPr>
        <w:t xml:space="preserve"> at least </w:t>
      </w:r>
      <w:r w:rsidRPr="00D0219F">
        <w:rPr>
          <w:b/>
          <w:highlight w:val="yellow"/>
          <w:u w:val="single"/>
        </w:rPr>
        <w:t>a hundred times the value of a million human lives</w:t>
      </w:r>
      <w:r>
        <w:rPr>
          <w:sz w:val="8"/>
        </w:rPr>
        <w:t xml:space="preserve">.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One might consequently argue that </w:t>
      </w:r>
      <w:r w:rsidRPr="00D0219F">
        <w:rPr>
          <w:b/>
          <w:highlight w:val="yellow"/>
          <w:u w:val="single"/>
        </w:rPr>
        <w:t>even the tiniest reduction of existential risk has</w:t>
      </w:r>
      <w:r>
        <w:rPr>
          <w:b/>
          <w:u w:val="single"/>
        </w:rPr>
        <w:t xml:space="preserve"> an expected </w:t>
      </w:r>
      <w:r w:rsidRPr="00D0219F">
        <w:rPr>
          <w:b/>
          <w:highlight w:val="yellow"/>
          <w:u w:val="single"/>
        </w:rPr>
        <w:t>value greater than</w:t>
      </w:r>
      <w:r>
        <w:rPr>
          <w:b/>
          <w:u w:val="single"/>
        </w:rPr>
        <w:t xml:space="preserve"> that of </w:t>
      </w:r>
      <w:r w:rsidRPr="00D0219F">
        <w:rPr>
          <w:b/>
          <w:highlight w:val="yellow"/>
          <w:u w:val="single"/>
        </w:rPr>
        <w:t>the definite provision of any "ordinary" good</w:t>
      </w:r>
      <w:r>
        <w:rPr>
          <w:b/>
          <w:u w:val="single"/>
        </w:rPr>
        <w:t xml:space="preserve">, </w:t>
      </w:r>
      <w:r w:rsidRPr="00D0219F">
        <w:rPr>
          <w:b/>
          <w:highlight w:val="yellow"/>
          <w:u w:val="single"/>
        </w:rPr>
        <w:t>such as</w:t>
      </w:r>
      <w:r>
        <w:rPr>
          <w:b/>
          <w:u w:val="single"/>
        </w:rPr>
        <w:t xml:space="preserve"> the </w:t>
      </w:r>
      <w:r w:rsidRPr="00D0219F">
        <w:rPr>
          <w:b/>
          <w:highlight w:val="yellow"/>
          <w:u w:val="single"/>
        </w:rPr>
        <w:t>direct benefit of saving 1 billion lives</w:t>
      </w:r>
      <w:r>
        <w:rPr>
          <w:sz w:val="8"/>
        </w:rPr>
        <w:t xml:space="preserve">. And, further, that the absolute value of the indirect effect of saving 1 billion lives on the total cumulative amount of existential risk — positive or negative — is almost certainly larger than the positive value of the direct benefit of such an action.1 </w:t>
      </w:r>
    </w:p>
    <w:p w14:paraId="0509487C" w14:textId="77777777" w:rsidR="003E663D" w:rsidRPr="002B2CFA" w:rsidRDefault="003E663D" w:rsidP="003E663D">
      <w:pPr>
        <w:pStyle w:val="ListParagraph"/>
        <w:numPr>
          <w:ilvl w:val="0"/>
          <w:numId w:val="12"/>
        </w:numPr>
        <w:rPr>
          <w:rStyle w:val="Style13ptBold"/>
        </w:rPr>
      </w:pPr>
      <w:r>
        <w:rPr>
          <w:rStyle w:val="Style13ptBold"/>
        </w:rPr>
        <w:t>E</w:t>
      </w:r>
      <w:r w:rsidRPr="002B2CFA">
        <w:rPr>
          <w:rStyle w:val="Style13ptBold"/>
        </w:rPr>
        <w:t>thical uncertainty means we should seek to ensure the survival of humanity.</w:t>
      </w:r>
    </w:p>
    <w:p w14:paraId="502E66B5" w14:textId="77777777" w:rsidR="003E663D" w:rsidRPr="001E1676" w:rsidRDefault="003E663D" w:rsidP="003E663D">
      <w:pPr>
        <w:rPr>
          <w:sz w:val="12"/>
          <w:szCs w:val="12"/>
        </w:rPr>
      </w:pPr>
      <w:r w:rsidRPr="001E1676">
        <w:rPr>
          <w:rStyle w:val="Style13ptBold"/>
        </w:rPr>
        <w:t xml:space="preserve">Bostrom 2012 </w:t>
      </w:r>
      <w:r w:rsidRPr="001E1676">
        <w:rPr>
          <w:sz w:val="12"/>
          <w:szCs w:val="12"/>
        </w:rPr>
        <w:t>[Nick Bostrom (Faculty of Philosophy &amp; Oxford Martin School University of Oxford). “Existential Risk Prevention as Global Priority.” Global Policy 2012.]</w:t>
      </w:r>
    </w:p>
    <w:p w14:paraId="1F27074C" w14:textId="77777777" w:rsidR="003E663D" w:rsidRDefault="003E663D" w:rsidP="003E663D">
      <w:pPr>
        <w:ind w:left="720"/>
        <w:rPr>
          <w:rStyle w:val="StyleUnderline"/>
        </w:rPr>
      </w:pPr>
      <w:r w:rsidRPr="001E1676">
        <w:rPr>
          <w:rStyle w:val="Emphasis"/>
        </w:rPr>
        <w:t xml:space="preserve">These reflections on </w:t>
      </w:r>
      <w:r w:rsidRPr="00D0219F">
        <w:rPr>
          <w:rStyle w:val="Emphasis"/>
          <w:highlight w:val="yellow"/>
        </w:rPr>
        <w:t>moral uncertainty suggest[s] an alternative</w:t>
      </w:r>
      <w:r w:rsidRPr="001E1676">
        <w:rPr>
          <w:rStyle w:val="Emphasis"/>
        </w:rPr>
        <w:t xml:space="preserve">, complementary </w:t>
      </w:r>
      <w:r w:rsidRPr="00D0219F">
        <w:rPr>
          <w:rStyle w:val="Emphasis"/>
          <w:highlight w:val="yellow"/>
        </w:rPr>
        <w:t>way of looking at existential risk</w:t>
      </w:r>
      <w:r w:rsidRPr="001E1676">
        <w:rPr>
          <w:rStyle w:val="Emphasis"/>
        </w:rPr>
        <w:t xml:space="preserve">; they also </w:t>
      </w:r>
      <w:r w:rsidRPr="00D0219F">
        <w:rPr>
          <w:rStyle w:val="Emphasis"/>
          <w:highlight w:val="yellow"/>
        </w:rPr>
        <w:t>suggest[</w:t>
      </w:r>
      <w:proofErr w:type="spellStart"/>
      <w:r w:rsidRPr="00D0219F">
        <w:rPr>
          <w:rStyle w:val="Emphasis"/>
          <w:highlight w:val="yellow"/>
        </w:rPr>
        <w:t>ing</w:t>
      </w:r>
      <w:proofErr w:type="spellEnd"/>
      <w:r w:rsidRPr="00D0219F">
        <w:rPr>
          <w:rStyle w:val="Emphasis"/>
          <w:highlight w:val="yellow"/>
        </w:rPr>
        <w:t xml:space="preserve">] a new way of thinking about </w:t>
      </w:r>
      <w:r w:rsidRPr="001E1676">
        <w:rPr>
          <w:rStyle w:val="Emphasis"/>
        </w:rPr>
        <w:t xml:space="preserve">the ideal of </w:t>
      </w:r>
      <w:r w:rsidRPr="00D0219F">
        <w:rPr>
          <w:rStyle w:val="Emphasis"/>
          <w:highlight w:val="yellow"/>
        </w:rPr>
        <w:t>sustainability.</w:t>
      </w:r>
      <w:r w:rsidRPr="001E1676">
        <w:rPr>
          <w:sz w:val="12"/>
        </w:rPr>
        <w:t xml:space="preserve"> Let me elaborate. Our present understanding of axiology might well be confused. </w:t>
      </w:r>
      <w:r w:rsidRPr="00D0219F">
        <w:rPr>
          <w:rStyle w:val="StyleUnderline"/>
          <w:highlight w:val="yellow"/>
        </w:rPr>
        <w:t>We may not</w:t>
      </w:r>
      <w:r w:rsidRPr="001E1676">
        <w:rPr>
          <w:rStyle w:val="StyleUnderline"/>
        </w:rPr>
        <w:t xml:space="preserve"> now </w:t>
      </w:r>
      <w:r w:rsidRPr="00D0219F">
        <w:rPr>
          <w:rStyle w:val="StyleUnderline"/>
          <w:highlight w:val="yellow"/>
        </w:rPr>
        <w:t>know</w:t>
      </w:r>
      <w:r w:rsidRPr="001E1676">
        <w:rPr>
          <w:rStyle w:val="StyleUnderline"/>
        </w:rPr>
        <w:t xml:space="preserve"> — at least not in concrete detail — </w:t>
      </w:r>
      <w:r w:rsidRPr="00D0219F">
        <w:rPr>
          <w:rStyle w:val="StyleUnderline"/>
          <w:highlight w:val="yellow"/>
        </w:rPr>
        <w:t>what outcomes would count as a big win</w:t>
      </w:r>
      <w:r w:rsidRPr="001E1676">
        <w:rPr>
          <w:rStyle w:val="StyleUnderline"/>
        </w:rPr>
        <w:t xml:space="preserve"> for humanity; we might not even yet be able to imagine the best ends of our journey.</w:t>
      </w:r>
      <w:r w:rsidRPr="001E1676">
        <w:rPr>
          <w:sz w:val="12"/>
        </w:rPr>
        <w:t xml:space="preserve"> If we are indeed profoundly uncertain about our ultimate aims, then we should recognize that there is a great option value in preserving — and ideally improving — our ability to recognize value and to steer the future accordingly</w:t>
      </w:r>
      <w:r w:rsidRPr="001E1676">
        <w:t xml:space="preserve">. </w:t>
      </w:r>
      <w:r w:rsidRPr="00D0219F">
        <w:rPr>
          <w:rStyle w:val="StyleUnderline"/>
          <w:highlight w:val="yellow"/>
        </w:rPr>
        <w:t>[but] Ensuring that there will be</w:t>
      </w:r>
      <w:r w:rsidRPr="001E1676">
        <w:rPr>
          <w:rStyle w:val="StyleUnderline"/>
        </w:rPr>
        <w:t xml:space="preserve"> a </w:t>
      </w:r>
      <w:r w:rsidRPr="00D0219F">
        <w:rPr>
          <w:rStyle w:val="StyleUnderline"/>
          <w:highlight w:val="yellow"/>
        </w:rPr>
        <w:t>future</w:t>
      </w:r>
      <w:r w:rsidRPr="001E1676">
        <w:rPr>
          <w:rStyle w:val="StyleUnderline"/>
        </w:rPr>
        <w:t xml:space="preserve"> version of </w:t>
      </w:r>
      <w:r w:rsidRPr="00D0219F">
        <w:rPr>
          <w:rStyle w:val="StyleUnderline"/>
          <w:highlight w:val="yellow"/>
        </w:rPr>
        <w:t>humanity</w:t>
      </w:r>
      <w:r w:rsidRPr="001E1676">
        <w:rPr>
          <w:rStyle w:val="StyleUnderline"/>
        </w:rPr>
        <w:t xml:space="preserve"> with great powers and a propensity to use them wisely </w:t>
      </w:r>
      <w:r w:rsidRPr="00D0219F">
        <w:rPr>
          <w:rStyle w:val="StyleUnderline"/>
          <w:highlight w:val="yellow"/>
        </w:rPr>
        <w:t>is</w:t>
      </w:r>
      <w:r w:rsidRPr="001E1676">
        <w:rPr>
          <w:rStyle w:val="StyleUnderline"/>
        </w:rPr>
        <w:t xml:space="preserve"> plausibly </w:t>
      </w:r>
      <w:r w:rsidRPr="00D0219F">
        <w:rPr>
          <w:rStyle w:val="StyleUnderline"/>
          <w:highlight w:val="yellow"/>
        </w:rPr>
        <w:t>the best way</w:t>
      </w:r>
      <w:r w:rsidRPr="001E1676">
        <w:rPr>
          <w:rStyle w:val="StyleUnderline"/>
        </w:rPr>
        <w:t xml:space="preserve"> available to us </w:t>
      </w:r>
      <w:r w:rsidRPr="00D0219F">
        <w:rPr>
          <w:rStyle w:val="StyleUnderline"/>
          <w:highlight w:val="yellow"/>
        </w:rPr>
        <w:t xml:space="preserve">to increase the probability that the future will contain </w:t>
      </w:r>
      <w:r w:rsidRPr="001E1676">
        <w:rPr>
          <w:rStyle w:val="StyleUnderline"/>
        </w:rPr>
        <w:t xml:space="preserve">a lot of </w:t>
      </w:r>
      <w:r w:rsidRPr="00D0219F">
        <w:rPr>
          <w:rStyle w:val="StyleUnderline"/>
          <w:highlight w:val="yellow"/>
        </w:rPr>
        <w:t>value[s].</w:t>
      </w:r>
      <w:r w:rsidRPr="001E1676">
        <w:rPr>
          <w:rStyle w:val="StyleUnderline"/>
        </w:rPr>
        <w:t xml:space="preserve"> </w:t>
      </w:r>
      <w:r w:rsidRPr="00D0219F">
        <w:rPr>
          <w:rStyle w:val="StyleUnderline"/>
          <w:highlight w:val="yellow"/>
        </w:rPr>
        <w:t>To do this, we must prevent any existential catastrophe.</w:t>
      </w:r>
    </w:p>
    <w:p w14:paraId="10E2A899" w14:textId="44F5E0C2" w:rsidR="003E663D" w:rsidRPr="003E663D" w:rsidRDefault="003E663D" w:rsidP="003E663D">
      <w:pPr>
        <w:rPr>
          <w:b/>
          <w:sz w:val="26"/>
        </w:rPr>
      </w:pPr>
      <w:r w:rsidRPr="003E105E">
        <w:rPr>
          <w:rStyle w:val="Style13ptBold"/>
        </w:rPr>
        <w:t>Thus, who wins the ballot is the debater who best upholds utilitarianism and solves for the most harm/lessens existential risk with consequentialism.</w:t>
      </w:r>
    </w:p>
    <w:p w14:paraId="5C3255A0" w14:textId="58FA2ECF" w:rsidR="00582484" w:rsidRDefault="00582484" w:rsidP="00582484">
      <w:pPr>
        <w:pStyle w:val="Heading2"/>
      </w:pPr>
      <w:r>
        <w:lastRenderedPageBreak/>
        <w:t>Off</w:t>
      </w:r>
    </w:p>
    <w:p w14:paraId="1E668E80" w14:textId="1FE773E3" w:rsidR="00582484" w:rsidRDefault="00582484" w:rsidP="00582484">
      <w:pPr>
        <w:pStyle w:val="Heading4"/>
      </w:pPr>
      <w:r>
        <w:t xml:space="preserve">Contention 1 is asteroid mining  </w:t>
      </w:r>
    </w:p>
    <w:p w14:paraId="5DC724A9" w14:textId="77777777" w:rsidR="00582484" w:rsidRDefault="00582484" w:rsidP="00582484">
      <w:pPr>
        <w:pStyle w:val="Heading4"/>
      </w:pPr>
      <w:r>
        <w:t xml:space="preserve">Asteroid mining is starting </w:t>
      </w:r>
      <w:r>
        <w:rPr>
          <w:u w:val="single"/>
        </w:rPr>
        <w:t>now</w:t>
      </w:r>
      <w:r>
        <w:t>. New legal frameworks and massive investments bring it closer than you think-but we need to focus on maintaining progress</w:t>
      </w:r>
    </w:p>
    <w:p w14:paraId="3BD643DB" w14:textId="77777777" w:rsidR="00582484" w:rsidRPr="00C319A5" w:rsidRDefault="00582484" w:rsidP="00582484">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25F607F2" w14:textId="77777777" w:rsidR="00582484" w:rsidRPr="005228BD" w:rsidRDefault="00582484" w:rsidP="00582484">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582484">
        <w:rPr>
          <w:rStyle w:val="Emphasis"/>
          <w:highlight w:val="green"/>
        </w:rPr>
        <w:t>combination of better tech</w:t>
      </w:r>
      <w:r w:rsidRPr="003E663D">
        <w:rPr>
          <w:rStyle w:val="Emphasis"/>
        </w:rPr>
        <w:t>nology</w:t>
      </w:r>
      <w:r w:rsidRPr="00842275">
        <w:rPr>
          <w:rStyle w:val="Emphasis"/>
        </w:rPr>
        <w:t xml:space="preserve">, </w:t>
      </w:r>
      <w:r w:rsidRPr="00582484">
        <w:rPr>
          <w:rStyle w:val="Emphasis"/>
          <w:highlight w:val="green"/>
        </w:rPr>
        <w:t>falling costs</w:t>
      </w:r>
      <w:r w:rsidRPr="00842275">
        <w:rPr>
          <w:rStyle w:val="Emphasis"/>
        </w:rPr>
        <w:t xml:space="preserve"> and a rush of competitive energy from the </w:t>
      </w:r>
      <w:r w:rsidRPr="00582484">
        <w:rPr>
          <w:rStyle w:val="Emphasis"/>
          <w:highlight w:val="green"/>
        </w:rPr>
        <w:t>private sector</w:t>
      </w:r>
      <w:r w:rsidRPr="00842275">
        <w:rPr>
          <w:rStyle w:val="Emphasis"/>
        </w:rPr>
        <w:t xml:space="preserve"> has put </w:t>
      </w:r>
      <w:r w:rsidRPr="00582484">
        <w:rPr>
          <w:rStyle w:val="Emphasis"/>
          <w:highlight w:val="green"/>
        </w:rPr>
        <w:t>space travel front and cente</w:t>
      </w:r>
      <w:r w:rsidRPr="00582484">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582484">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582484">
        <w:rPr>
          <w:rStyle w:val="Emphasis"/>
          <w:highlight w:val="green"/>
        </w:rPr>
        <w:t>believe</w:t>
      </w:r>
      <w:r w:rsidRPr="00842275">
        <w:rPr>
          <w:rStyle w:val="Emphasis"/>
        </w:rPr>
        <w:t xml:space="preserve"> that </w:t>
      </w:r>
      <w:r w:rsidRPr="00582484">
        <w:rPr>
          <w:rStyle w:val="Emphasis"/>
          <w:highlight w:val="green"/>
        </w:rPr>
        <w:t>commercial developments</w:t>
      </w:r>
      <w:r w:rsidRPr="00842275">
        <w:rPr>
          <w:rStyle w:val="Emphasis"/>
        </w:rPr>
        <w:t xml:space="preserve"> in the space industry </w:t>
      </w:r>
      <w:r w:rsidRPr="00582484">
        <w:rPr>
          <w:rStyle w:val="Emphasis"/>
          <w:highlight w:val="green"/>
        </w:rPr>
        <w:t>may be on the cusp</w:t>
      </w:r>
      <w:r w:rsidRPr="00582484">
        <w:rPr>
          <w:rFonts w:ascii="Times New Roman" w:eastAsia="Times New Roman" w:hAnsi="Times New Roman" w:cs="Times New Roman"/>
          <w:color w:val="333333"/>
          <w:sz w:val="14"/>
          <w:highlight w:val="green"/>
        </w:rPr>
        <w:t xml:space="preserve"> </w:t>
      </w:r>
      <w:r w:rsidRPr="00582484">
        <w:rPr>
          <w:rStyle w:val="Emphasis"/>
          <w:highlight w:val="green"/>
        </w:rPr>
        <w:t>of starting the largest resource rush in history</w:t>
      </w:r>
      <w:r w:rsidRPr="00842275">
        <w:rPr>
          <w:rStyle w:val="Emphasis"/>
        </w:rPr>
        <w:t xml:space="preserve">: </w:t>
      </w:r>
      <w:r w:rsidRPr="00582484">
        <w:rPr>
          <w:rStyle w:val="Emphasis"/>
          <w:highlight w:val="gree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582484">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582484">
        <w:rPr>
          <w:rFonts w:ascii="Times New Roman" w:eastAsia="Times New Roman" w:hAnsi="Times New Roman" w:cs="Times New Roman"/>
          <w:color w:val="333333"/>
          <w:sz w:val="14"/>
          <w:highlight w:val="green"/>
        </w:rPr>
        <w:t>ste</w:t>
      </w:r>
      <w:r w:rsidRPr="00582484">
        <w:rPr>
          <w:rStyle w:val="Emphasis"/>
          <w:highlight w:val="green"/>
        </w:rPr>
        <w:t>ps toward the goal have</w:t>
      </w:r>
      <w:r w:rsidRPr="00842275">
        <w:rPr>
          <w:rStyle w:val="Emphasis"/>
        </w:rPr>
        <w:t xml:space="preserve"> already </w:t>
      </w:r>
      <w:r w:rsidRPr="00582484">
        <w:rPr>
          <w:rStyle w:val="Emphasis"/>
          <w:highlight w:val="green"/>
        </w:rPr>
        <w:t>been taken</w:t>
      </w:r>
      <w:r w:rsidRPr="00842275">
        <w:rPr>
          <w:rFonts w:ascii="Times New Roman" w:eastAsia="Times New Roman" w:hAnsi="Times New Roman" w:cs="Times New Roman"/>
          <w:color w:val="333333"/>
          <w:sz w:val="14"/>
        </w:rPr>
        <w:t>. Last year</w:t>
      </w:r>
      <w:r w:rsidRPr="00582484">
        <w:rPr>
          <w:rFonts w:ascii="Times New Roman" w:eastAsia="Times New Roman" w:hAnsi="Times New Roman" w:cs="Times New Roman"/>
          <w:color w:val="333333"/>
          <w:sz w:val="14"/>
          <w:highlight w:val="green"/>
        </w:rPr>
        <w:t>, N</w:t>
      </w:r>
      <w:r w:rsidRPr="00582484">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6"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w:t>
      </w:r>
      <w:proofErr w:type="gramStart"/>
      <w:r w:rsidRPr="00842275">
        <w:rPr>
          <w:rFonts w:ascii="Times New Roman" w:eastAsia="Times New Roman" w:hAnsi="Times New Roman" w:cs="Times New Roman"/>
          <w:color w:val="333333"/>
          <w:sz w:val="14"/>
        </w:rPr>
        <w:t>asteroids</w:t>
      </w:r>
      <w:proofErr w:type="gramEnd"/>
      <w:r w:rsidRPr="00842275">
        <w:rPr>
          <w:rFonts w:ascii="Times New Roman" w:eastAsia="Times New Roman" w:hAnsi="Times New Roman" w:cs="Times New Roman"/>
          <w:color w:val="333333"/>
          <w:sz w:val="14"/>
        </w:rPr>
        <w:t xml:space="preserve">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7"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582484">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842275">
        <w:rPr>
          <w:rFonts w:ascii="Times New Roman" w:eastAsia="Times New Roman" w:hAnsi="Times New Roman" w:cs="Times New Roman"/>
          <w:color w:val="333333"/>
          <w:sz w:val="14"/>
        </w:rPr>
        <w:t>finance</w:t>
      </w:r>
      <w:proofErr w:type="gramEnd"/>
      <w:r w:rsidRPr="00842275">
        <w:rPr>
          <w:rFonts w:ascii="Times New Roman" w:eastAsia="Times New Roman" w:hAnsi="Times New Roman" w:cs="Times New Roman"/>
          <w:color w:val="333333"/>
          <w:sz w:val="14"/>
        </w:rPr>
        <w:t xml:space="preserv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8"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582484">
        <w:rPr>
          <w:rStyle w:val="Emphasis"/>
          <w:highlight w:val="green"/>
        </w:rPr>
        <w:t xml:space="preserve">The United States has adopted the world’s first </w:t>
      </w:r>
      <w:proofErr w:type="spellStart"/>
      <w:r w:rsidRPr="00582484">
        <w:rPr>
          <w:rStyle w:val="Emphasis"/>
          <w:highlight w:val="green"/>
        </w:rPr>
        <w:t>spaceresources</w:t>
      </w:r>
      <w:proofErr w:type="spellEnd"/>
      <w:r w:rsidRPr="00842275">
        <w:rPr>
          <w:rStyle w:val="Emphasis"/>
        </w:rPr>
        <w:t xml:space="preserve"> </w:t>
      </w:r>
      <w:r w:rsidRPr="00582484">
        <w:rPr>
          <w:rStyle w:val="Emphasis"/>
          <w:highlight w:val="green"/>
        </w:rPr>
        <w:t>law</w:t>
      </w:r>
      <w:r w:rsidRPr="00842275">
        <w:rPr>
          <w:rStyle w:val="Emphasis"/>
        </w:rPr>
        <w:t xml:space="preserve">, </w:t>
      </w:r>
      <w:r w:rsidRPr="00582484">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582484">
        <w:rPr>
          <w:rStyle w:val="Emphasis"/>
          <w:highlight w:val="green"/>
        </w:rPr>
        <w:t xml:space="preserve">Russia, Japan, </w:t>
      </w:r>
      <w:proofErr w:type="gramStart"/>
      <w:r w:rsidRPr="00582484">
        <w:rPr>
          <w:rStyle w:val="Emphasis"/>
          <w:highlight w:val="green"/>
        </w:rPr>
        <w:t>India</w:t>
      </w:r>
      <w:proofErr w:type="gramEnd"/>
      <w:r w:rsidRPr="00582484">
        <w:rPr>
          <w:rStyle w:val="Emphasis"/>
          <w:highlight w:val="green"/>
        </w:rPr>
        <w:t xml:space="preserve">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9"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6C3658DE" w14:textId="77777777" w:rsidR="00582484" w:rsidRDefault="00582484" w:rsidP="00582484">
      <w:pPr>
        <w:pStyle w:val="Heading4"/>
      </w:pPr>
      <w:r>
        <w:t xml:space="preserve">Prohibitions on appropriation prevent asteroid mining </w:t>
      </w:r>
      <w:r w:rsidRPr="00380C30">
        <w:rPr>
          <w:u w:val="single"/>
        </w:rPr>
        <w:t>despite</w:t>
      </w:r>
      <w:r>
        <w:t xml:space="preserve"> growing space industries</w:t>
      </w:r>
    </w:p>
    <w:p w14:paraId="7BFC2698" w14:textId="77777777" w:rsidR="00582484" w:rsidRPr="00992ADF" w:rsidRDefault="00582484" w:rsidP="00582484">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13618F6E" w14:textId="77777777" w:rsidR="00582484" w:rsidRPr="00380C30" w:rsidRDefault="00582484" w:rsidP="00582484">
      <w:r w:rsidRPr="00582484">
        <w:rPr>
          <w:rStyle w:val="StyleUnderline"/>
          <w:highlight w:val="green"/>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582484">
        <w:rPr>
          <w:rStyle w:val="StyleUnderline"/>
          <w:highlight w:val="green"/>
        </w:rPr>
        <w:t>corporate space programs now include space tourism, supply missions, and</w:t>
      </w:r>
      <w:r w:rsidRPr="00380C30">
        <w:rPr>
          <w:rStyle w:val="StyleUnderline"/>
        </w:rPr>
        <w:t xml:space="preserve"> in one case a one-way </w:t>
      </w:r>
      <w:r w:rsidRPr="00582484">
        <w:rPr>
          <w:rStyle w:val="StyleUnderline"/>
          <w:highlight w:val="green"/>
        </w:rPr>
        <w:t>colonization</w:t>
      </w:r>
      <w:r w:rsidRPr="00380C30">
        <w:rPr>
          <w:rStyle w:val="StyleUnderline"/>
        </w:rPr>
        <w:t xml:space="preserve"> mission to Mars</w:t>
      </w:r>
      <w:r w:rsidRPr="00380C30">
        <w:t xml:space="preserve">.53 </w:t>
      </w:r>
      <w:r w:rsidRPr="00380C30">
        <w:rPr>
          <w:rStyle w:val="StyleUnderline"/>
        </w:rPr>
        <w:t xml:space="preserve">Corporate </w:t>
      </w:r>
      <w:r w:rsidRPr="00582484">
        <w:rPr>
          <w:rStyle w:val="StyleUnderline"/>
          <w:highlight w:val="green"/>
        </w:rPr>
        <w:t>interest in space</w:t>
      </w:r>
      <w:r w:rsidRPr="00380C30">
        <w:rPr>
          <w:rStyle w:val="StyleUnderline"/>
        </w:rPr>
        <w:t xml:space="preserve"> tourism and development </w:t>
      </w:r>
      <w:r w:rsidRPr="00582484">
        <w:rPr>
          <w:rStyle w:val="StyleUnderline"/>
          <w:highlight w:val="green"/>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582484">
        <w:rPr>
          <w:rStyle w:val="StyleUnderline"/>
          <w:highlight w:val="green"/>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582484">
        <w:rPr>
          <w:rStyle w:val="StyleUnderline"/>
          <w:highlight w:val="green"/>
        </w:rPr>
        <w:t xml:space="preserve">under </w:t>
      </w:r>
      <w:r w:rsidRPr="00582484">
        <w:rPr>
          <w:rStyle w:val="StyleUnderline"/>
          <w:highlight w:val="green"/>
        </w:rPr>
        <w:lastRenderedPageBreak/>
        <w:t>current international treaties</w:t>
      </w:r>
      <w:r w:rsidRPr="00380C30">
        <w:rPr>
          <w:rStyle w:val="StyleUnderline"/>
        </w:rPr>
        <w:t xml:space="preserve">, the </w:t>
      </w:r>
      <w:r w:rsidRPr="00582484">
        <w:rPr>
          <w:rStyle w:val="StyleUnderline"/>
          <w:highlight w:val="green"/>
        </w:rPr>
        <w:t>ownership of asteroids is prohibited, preventing corporations willing to invest</w:t>
      </w:r>
      <w:r w:rsidRPr="00380C30">
        <w:rPr>
          <w:rStyle w:val="StyleUnderline"/>
        </w:rPr>
        <w:t xml:space="preserve"> in asteroid mining </w:t>
      </w:r>
      <w:r w:rsidRPr="00582484">
        <w:rPr>
          <w:rStyle w:val="StyleUnderline"/>
          <w:highlight w:val="green"/>
        </w:rPr>
        <w:t>from having a</w:t>
      </w:r>
      <w:r w:rsidRPr="00380C30">
        <w:rPr>
          <w:rStyle w:val="StyleUnderline"/>
        </w:rPr>
        <w:t xml:space="preserve"> secure </w:t>
      </w:r>
      <w:r w:rsidRPr="00582484">
        <w:rPr>
          <w:rStyle w:val="StyleUnderline"/>
          <w:highlight w:val="green"/>
        </w:rPr>
        <w:t>claim</w:t>
      </w:r>
      <w:r w:rsidRPr="00380C30">
        <w:t>.</w:t>
      </w:r>
    </w:p>
    <w:p w14:paraId="20C82C54" w14:textId="77777777" w:rsidR="00582484" w:rsidRPr="00DC4636" w:rsidRDefault="00582484" w:rsidP="00582484">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3A59634A" w14:textId="77777777" w:rsidR="00582484" w:rsidRPr="00C37EF9" w:rsidRDefault="00582484" w:rsidP="00582484">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0"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1242E062" w14:textId="77777777" w:rsidR="00582484" w:rsidRDefault="00582484" w:rsidP="00582484">
      <w:pPr>
        <w:rPr>
          <w:sz w:val="16"/>
        </w:rPr>
      </w:pPr>
      <w:r w:rsidRPr="00C37EF9">
        <w:rPr>
          <w:rStyle w:val="StyleUnderline"/>
        </w:rPr>
        <w:t xml:space="preserve">In the next sixty years, scientists predict that certain </w:t>
      </w:r>
      <w:r w:rsidRPr="00582484">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582484">
        <w:rPr>
          <w:rStyle w:val="StyleUnderline"/>
          <w:highlight w:val="green"/>
        </w:rPr>
        <w:t xml:space="preserve">could be </w:t>
      </w:r>
      <w:r w:rsidRPr="00582484">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582484">
        <w:rPr>
          <w:rStyle w:val="StyleUnderline"/>
          <w:highlight w:val="green"/>
        </w:rPr>
        <w:t xml:space="preserve">no </w:t>
      </w:r>
      <w:r w:rsidRPr="00BF0FFD">
        <w:rPr>
          <w:rStyle w:val="StyleUnderline"/>
        </w:rPr>
        <w:t xml:space="preserve">synthetic </w:t>
      </w:r>
      <w:r w:rsidRPr="00582484">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582484">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582484">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582484">
        <w:rPr>
          <w:rStyle w:val="StyleUnderline"/>
          <w:highlight w:val="green"/>
        </w:rPr>
        <w:t>Demand</w:t>
      </w:r>
      <w:r w:rsidRPr="00C37EF9">
        <w:rPr>
          <w:rStyle w:val="StyleUnderline"/>
        </w:rPr>
        <w:t xml:space="preserve"> for nonrenewable resources </w:t>
      </w:r>
      <w:r w:rsidRPr="00582484">
        <w:rPr>
          <w:rStyle w:val="StyleUnderline"/>
          <w:highlight w:val="green"/>
        </w:rPr>
        <w:t xml:space="preserve">creates </w:t>
      </w:r>
      <w:r w:rsidRPr="00582484">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582484">
        <w:rPr>
          <w:rStyle w:val="StyleUnderline"/>
          <w:highlight w:val="green"/>
        </w:rPr>
        <w:t>mining</w:t>
      </w:r>
      <w:r w:rsidRPr="00C37EF9">
        <w:rPr>
          <w:rStyle w:val="StyleUnderline"/>
        </w:rPr>
        <w:t xml:space="preserve"> can </w:t>
      </w:r>
      <w:r w:rsidRPr="00582484">
        <w:rPr>
          <w:rStyle w:val="StyleUnderline"/>
          <w:highlight w:val="green"/>
        </w:rPr>
        <w:t xml:space="preserve">destroy </w:t>
      </w:r>
      <w:r w:rsidRPr="00BF0FFD">
        <w:rPr>
          <w:rStyle w:val="Emphasis"/>
        </w:rPr>
        <w:t xml:space="preserve">entire </w:t>
      </w:r>
      <w:r w:rsidRPr="00582484">
        <w:rPr>
          <w:rStyle w:val="Emphasis"/>
          <w:highlight w:val="green"/>
        </w:rPr>
        <w:t>ecosystems</w:t>
      </w:r>
      <w:r w:rsidRPr="00C37EF9">
        <w:rPr>
          <w:rStyle w:val="StyleUnderline"/>
        </w:rPr>
        <w:t xml:space="preserve"> by </w:t>
      </w:r>
      <w:r w:rsidRPr="00582484">
        <w:rPr>
          <w:rStyle w:val="Emphasis"/>
          <w:highlight w:val="green"/>
        </w:rPr>
        <w:t>polluting water</w:t>
      </w:r>
      <w:r w:rsidRPr="00C37EF9">
        <w:rPr>
          <w:rStyle w:val="StyleUnderline"/>
        </w:rPr>
        <w:t xml:space="preserve"> sources and </w:t>
      </w:r>
      <w:r w:rsidRPr="00582484">
        <w:rPr>
          <w:rStyle w:val="StyleUnderline"/>
          <w:highlight w:val="green"/>
        </w:rPr>
        <w:t xml:space="preserve">contributing to </w:t>
      </w:r>
      <w:r w:rsidRPr="00582484">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582484">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582484">
        <w:rPr>
          <w:rStyle w:val="StyleUnderline"/>
          <w:highlight w:val="green"/>
        </w:rPr>
        <w:t>rare</w:t>
      </w:r>
      <w:r w:rsidRPr="00C37EF9">
        <w:rPr>
          <w:rStyle w:val="StyleUnderline"/>
        </w:rPr>
        <w:t xml:space="preserve"> and expensive metal—an ore </w:t>
      </w:r>
      <w:r w:rsidRPr="00582484">
        <w:rPr>
          <w:rStyle w:val="StyleUnderline"/>
          <w:highlight w:val="green"/>
        </w:rPr>
        <w:t>expected</w:t>
      </w:r>
      <w:r w:rsidRPr="00C37EF9">
        <w:rPr>
          <w:rStyle w:val="StyleUnderline"/>
        </w:rPr>
        <w:t xml:space="preserve"> to exist </w:t>
      </w:r>
      <w:r w:rsidRPr="00582484">
        <w:rPr>
          <w:rStyle w:val="StyleUnderline"/>
          <w:highlight w:val="green"/>
        </w:rPr>
        <w:t xml:space="preserve">in </w:t>
      </w:r>
      <w:r w:rsidRPr="00BF0FFD">
        <w:rPr>
          <w:rStyle w:val="Emphasis"/>
        </w:rPr>
        <w:t>vast quantities</w:t>
      </w:r>
      <w:r w:rsidRPr="00BF0FFD">
        <w:rPr>
          <w:rStyle w:val="StyleUnderline"/>
        </w:rPr>
        <w:t xml:space="preserve"> in </w:t>
      </w:r>
      <w:r w:rsidRPr="00582484">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582484">
        <w:rPr>
          <w:rStyle w:val="StyleUnderline"/>
          <w:highlight w:val="green"/>
        </w:rPr>
        <w:t>reserves will deplete in</w:t>
      </w:r>
      <w:r w:rsidRPr="00C37EF9">
        <w:rPr>
          <w:rStyle w:val="StyleUnderline"/>
        </w:rPr>
        <w:t xml:space="preserve"> a relatively </w:t>
      </w:r>
      <w:r w:rsidRPr="00582484">
        <w:rPr>
          <w:rStyle w:val="Emphasis"/>
          <w:highlight w:val="green"/>
        </w:rPr>
        <w:t xml:space="preserve">short </w:t>
      </w:r>
      <w:r w:rsidRPr="00DC4636">
        <w:rPr>
          <w:rStyle w:val="Emphasis"/>
        </w:rPr>
        <w:t xml:space="preserve">amount of </w:t>
      </w:r>
      <w:r w:rsidRPr="00582484">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582484">
        <w:rPr>
          <w:rStyle w:val="StyleUnderline"/>
          <w:highlight w:val="green"/>
        </w:rPr>
        <w:t>environmental consequences</w:t>
      </w:r>
      <w:r w:rsidRPr="00C37EF9">
        <w:rPr>
          <w:rStyle w:val="StyleUnderline"/>
        </w:rPr>
        <w:t xml:space="preserve"> of platinum production </w:t>
      </w:r>
      <w:r w:rsidRPr="00582484">
        <w:rPr>
          <w:rStyle w:val="StyleUnderline"/>
          <w:highlight w:val="green"/>
        </w:rPr>
        <w:t>are</w:t>
      </w:r>
      <w:r w:rsidRPr="00C37EF9">
        <w:rPr>
          <w:rStyle w:val="StyleUnderline"/>
        </w:rPr>
        <w:t xml:space="preserve"> thus quite </w:t>
      </w:r>
      <w:r w:rsidRPr="00582484">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w:t>
      </w:r>
      <w:r w:rsidRPr="00C37EF9">
        <w:rPr>
          <w:rStyle w:val="StyleUnderline"/>
        </w:rPr>
        <w:lastRenderedPageBreak/>
        <w:t xml:space="preserve">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582484">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582484">
        <w:rPr>
          <w:rStyle w:val="Emphasis"/>
          <w:highlight w:val="green"/>
        </w:rPr>
        <w:t xml:space="preserve">asteroids would reduce </w:t>
      </w:r>
      <w:r w:rsidRPr="00BF0FFD">
        <w:rPr>
          <w:rStyle w:val="Emphasis"/>
        </w:rPr>
        <w:t xml:space="preserve">the </w:t>
      </w:r>
      <w:r w:rsidRPr="00582484">
        <w:rPr>
          <w:rStyle w:val="Emphasis"/>
          <w:highlight w:val="green"/>
        </w:rPr>
        <w:t xml:space="preserve">negative </w:t>
      </w:r>
      <w:r w:rsidRPr="00BF0FFD">
        <w:rPr>
          <w:rStyle w:val="Emphasis"/>
        </w:rPr>
        <w:t xml:space="preserve">effects of future </w:t>
      </w:r>
      <w:r w:rsidRPr="00582484">
        <w:rPr>
          <w:rStyle w:val="Emphasis"/>
          <w:highlight w:val="green"/>
        </w:rPr>
        <w:t xml:space="preserve">mining </w:t>
      </w:r>
      <w:r w:rsidRPr="00BF0FFD">
        <w:rPr>
          <w:rStyle w:val="Emphasis"/>
        </w:rPr>
        <w:t xml:space="preserve">levels </w:t>
      </w:r>
      <w:r w:rsidRPr="00582484">
        <w:rPr>
          <w:rStyle w:val="Emphasis"/>
          <w:highlight w:val="green"/>
        </w:rPr>
        <w:t>on Earth</w:t>
      </w:r>
      <w:r w:rsidRPr="00C37EF9">
        <w:rPr>
          <w:sz w:val="16"/>
        </w:rPr>
        <w:t>. The economic benefits of mining need not be sacrificed for the sake of the environment.38</w:t>
      </w:r>
    </w:p>
    <w:p w14:paraId="6923DB63" w14:textId="53DF8274" w:rsidR="00FD1E63" w:rsidRPr="00FD1E63" w:rsidRDefault="00FD1E63" w:rsidP="00FD1E63">
      <w:pPr>
        <w:pStyle w:val="Heading4"/>
        <w:rPr>
          <w:rStyle w:val="Style13ptBold"/>
          <w:b/>
          <w:bCs w:val="0"/>
          <w:color w:val="000000" w:themeColor="text1"/>
        </w:rPr>
      </w:pPr>
      <w:r>
        <w:rPr>
          <w:rStyle w:val="Style13ptBold"/>
          <w:b/>
          <w:bCs w:val="0"/>
          <w:color w:val="000000" w:themeColor="text1"/>
        </w:rPr>
        <w:t xml:space="preserve">Global warming is a massive existential threat that outweighs everything else - </w:t>
      </w:r>
    </w:p>
    <w:p w14:paraId="3EDE538E" w14:textId="740E7177" w:rsidR="00FD1E63" w:rsidRPr="00DB16C2" w:rsidRDefault="00FD1E63" w:rsidP="00FD1E63">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72384726" w14:textId="77777777" w:rsidR="00FD1E63" w:rsidRDefault="00FD1E63" w:rsidP="00FD1E63">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3"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28A06285" w14:textId="109DA23C" w:rsidR="00FD1E63" w:rsidRDefault="00FD1E63" w:rsidP="00FD1E63">
      <w:pPr>
        <w:pStyle w:val="Heading4"/>
      </w:pPr>
      <w:r>
        <w:t>Contention 2 is innovation</w:t>
      </w:r>
    </w:p>
    <w:p w14:paraId="0C97853C" w14:textId="77777777" w:rsidR="00FD1E63" w:rsidRPr="006421B7" w:rsidRDefault="00FD1E63" w:rsidP="00FD1E63">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BDEF709" w14:textId="77777777" w:rsidR="00FD1E63" w:rsidRPr="00604157" w:rsidRDefault="00FD1E63" w:rsidP="00FD1E63">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23B7DC81" w14:textId="77777777" w:rsidR="00FD1E63" w:rsidRDefault="00FD1E63" w:rsidP="00FD1E6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 xml:space="preserve">the ability to fit more capability into a </w:t>
      </w:r>
      <w:r w:rsidRPr="00996020">
        <w:rPr>
          <w:rStyle w:val="StyleUnderline"/>
        </w:rPr>
        <w:lastRenderedPageBreak/>
        <w:t>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F92F83C" w14:textId="77777777" w:rsidR="00FD1E63" w:rsidRPr="006A7FF4" w:rsidRDefault="00FD1E63" w:rsidP="00FD1E63">
      <w:pPr>
        <w:pStyle w:val="Heading4"/>
      </w:pPr>
      <w:r>
        <w:t xml:space="preserve">Short innovation cycles mean every contract counts </w:t>
      </w:r>
    </w:p>
    <w:p w14:paraId="2449F88E" w14:textId="77777777" w:rsidR="00FD1E63" w:rsidRPr="006A7FF4" w:rsidRDefault="00FD1E63" w:rsidP="00FD1E63">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44D1227F" w14:textId="77777777" w:rsidR="00FD1E63" w:rsidRPr="00097E73" w:rsidRDefault="00FD1E63" w:rsidP="00FD1E63">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262543D8" w14:textId="77777777" w:rsidR="00FD1E63" w:rsidRDefault="00FD1E63" w:rsidP="00FD1E63">
      <w:pPr>
        <w:pStyle w:val="Heading4"/>
      </w:pPr>
      <w:r>
        <w:t xml:space="preserve">Tech innovation solves every existential threat – cumulative extinction events outweigh the aff </w:t>
      </w:r>
    </w:p>
    <w:p w14:paraId="7EA889E9" w14:textId="77777777" w:rsidR="00FD1E63" w:rsidRDefault="00FD1E63" w:rsidP="00FD1E63">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22BFA4AF" w14:textId="77777777" w:rsidR="00FD1E63" w:rsidRPr="00097E73" w:rsidRDefault="00FD1E63" w:rsidP="00FD1E63">
      <w:pPr>
        <w:rPr>
          <w:u w:val="single"/>
        </w:rPr>
      </w:pPr>
      <w:r w:rsidRPr="006421B7">
        <w:rPr>
          <w:sz w:val="14"/>
        </w:rPr>
        <w:lastRenderedPageBreak/>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4104BBFC" w14:textId="04E1333D" w:rsidR="00582484" w:rsidRDefault="00FD1E63" w:rsidP="00582484">
      <w:pPr>
        <w:pStyle w:val="Heading1"/>
      </w:pPr>
      <w:r>
        <w:lastRenderedPageBreak/>
        <w:t>Case</w:t>
      </w:r>
    </w:p>
    <w:p w14:paraId="1C6F2BFB" w14:textId="77777777" w:rsidR="00A1156F" w:rsidRPr="00712ABC" w:rsidRDefault="00A1156F" w:rsidP="00A1156F">
      <w:pPr>
        <w:pStyle w:val="Heading3"/>
        <w:rPr>
          <w:rFonts w:asciiTheme="minorHAnsi" w:hAnsiTheme="minorHAnsi" w:cstheme="minorHAnsi"/>
        </w:rPr>
      </w:pPr>
      <w:r w:rsidRPr="00712ABC">
        <w:rPr>
          <w:rFonts w:asciiTheme="minorHAnsi" w:hAnsiTheme="minorHAnsi" w:cstheme="minorHAnsi"/>
        </w:rPr>
        <w:lastRenderedPageBreak/>
        <w:t>General Blocks</w:t>
      </w:r>
    </w:p>
    <w:p w14:paraId="716BA002" w14:textId="26D3E354" w:rsidR="00A1156F" w:rsidRPr="00712ABC" w:rsidRDefault="00A1156F" w:rsidP="00A1156F">
      <w:pPr>
        <w:keepNext/>
        <w:keepLines/>
        <w:spacing w:before="200" w:after="0" w:line="240" w:lineRule="auto"/>
        <w:rPr>
          <w:rFonts w:asciiTheme="minorHAnsi" w:eastAsia="Times New Roman" w:hAnsiTheme="minorHAnsi" w:cstheme="minorHAnsi"/>
          <w:b/>
          <w:color w:val="000000"/>
          <w:sz w:val="26"/>
        </w:rPr>
      </w:pPr>
      <w:r w:rsidRPr="00712ABC">
        <w:rPr>
          <w:rFonts w:asciiTheme="minorHAnsi" w:eastAsia="Times New Roman" w:hAnsiTheme="minorHAnsi" w:cstheme="minorHAnsi"/>
          <w:b/>
          <w:color w:val="000000"/>
          <w:sz w:val="26"/>
        </w:rPr>
        <w:t>.</w:t>
      </w:r>
    </w:p>
    <w:p w14:paraId="2CC802C7" w14:textId="77777777" w:rsidR="00A1156F" w:rsidRPr="00712ABC" w:rsidRDefault="00A1156F" w:rsidP="00A1156F">
      <w:pPr>
        <w:pStyle w:val="Heading3"/>
        <w:rPr>
          <w:rFonts w:asciiTheme="minorHAnsi" w:hAnsiTheme="minorHAnsi" w:cstheme="minorHAnsi"/>
        </w:rPr>
      </w:pPr>
      <w:r w:rsidRPr="00712ABC">
        <w:rPr>
          <w:rFonts w:asciiTheme="minorHAnsi" w:hAnsiTheme="minorHAnsi" w:cstheme="minorHAnsi"/>
        </w:rPr>
        <w:lastRenderedPageBreak/>
        <w:t>Specific Blocks</w:t>
      </w:r>
    </w:p>
    <w:p w14:paraId="101F5A4C" w14:textId="77777777" w:rsidR="00A1156F" w:rsidRPr="00712ABC" w:rsidRDefault="00A1156F" w:rsidP="00A1156F">
      <w:pPr>
        <w:pStyle w:val="Heading4"/>
        <w:rPr>
          <w:rFonts w:asciiTheme="minorHAnsi" w:hAnsiTheme="minorHAnsi" w:cstheme="minorHAnsi"/>
        </w:rPr>
      </w:pPr>
      <w:r w:rsidRPr="00712ABC">
        <w:rPr>
          <w:rFonts w:asciiTheme="minorHAnsi" w:hAnsiTheme="minorHAnsi" w:cstheme="minorHAnsi"/>
        </w:rPr>
        <w:t>Giving Each Their Due Vague</w:t>
      </w:r>
    </w:p>
    <w:p w14:paraId="1DD7CC76" w14:textId="77777777" w:rsidR="00A1156F" w:rsidRPr="00712ABC" w:rsidRDefault="00A1156F" w:rsidP="00A1156F">
      <w:pPr>
        <w:keepNext/>
        <w:keepLines/>
        <w:spacing w:before="200" w:after="0" w:line="240" w:lineRule="auto"/>
        <w:rPr>
          <w:rFonts w:asciiTheme="minorHAnsi" w:eastAsia="Times New Roman" w:hAnsiTheme="minorHAnsi" w:cstheme="minorHAnsi"/>
          <w:b/>
          <w:color w:val="000000"/>
          <w:sz w:val="26"/>
        </w:rPr>
      </w:pPr>
      <w:r w:rsidRPr="00712ABC">
        <w:rPr>
          <w:rFonts w:asciiTheme="minorHAnsi" w:eastAsia="Times New Roman" w:hAnsiTheme="minorHAnsi" w:cstheme="minorHAnsi"/>
          <w:b/>
          <w:color w:val="000000"/>
          <w:sz w:val="26"/>
        </w:rPr>
        <w:t>Justice as giving each their due is exceptionally vague. There are tons of different conceptions as to what a person is due and why. It’s not a good value because first, its vagueness turns it into a moving target that I can’t effectively argue against, and second the lack of specificity makes it impossible for you to use it as a fair and objective standard to evaluate the round.</w:t>
      </w:r>
    </w:p>
    <w:p w14:paraId="7ACB7CD7" w14:textId="77777777" w:rsidR="00A1156F" w:rsidRPr="00712ABC" w:rsidRDefault="00A1156F" w:rsidP="00A1156F">
      <w:pPr>
        <w:spacing w:after="0" w:line="240" w:lineRule="auto"/>
        <w:rPr>
          <w:rFonts w:asciiTheme="minorHAnsi" w:eastAsia="Times New Roman" w:hAnsiTheme="minorHAnsi" w:cstheme="minorHAnsi"/>
          <w:color w:val="000000"/>
        </w:rPr>
      </w:pPr>
      <w:r w:rsidRPr="00712ABC">
        <w:rPr>
          <w:rFonts w:asciiTheme="minorHAnsi" w:eastAsia="Times New Roman" w:hAnsiTheme="minorHAnsi" w:cstheme="minorHAnsi"/>
          <w:color w:val="000000"/>
        </w:rPr>
        <w:t xml:space="preserve"> </w:t>
      </w:r>
    </w:p>
    <w:p w14:paraId="6B814A3A" w14:textId="77777777" w:rsidR="00A1156F" w:rsidRPr="00712ABC" w:rsidRDefault="00A1156F" w:rsidP="00A1156F">
      <w:pPr>
        <w:spacing w:after="0" w:line="240" w:lineRule="auto"/>
        <w:rPr>
          <w:rFonts w:asciiTheme="minorHAnsi" w:eastAsia="Times New Roman" w:hAnsiTheme="minorHAnsi" w:cstheme="minorHAnsi"/>
          <w:color w:val="000000"/>
        </w:rPr>
      </w:pPr>
    </w:p>
    <w:p w14:paraId="6746A7AC" w14:textId="77777777" w:rsidR="00582484" w:rsidRPr="00582484" w:rsidRDefault="00582484" w:rsidP="00582484"/>
    <w:sectPr w:rsidR="00582484" w:rsidRPr="00582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25028F"/>
    <w:multiLevelType w:val="hybridMultilevel"/>
    <w:tmpl w:val="912817EA"/>
    <w:lvl w:ilvl="0" w:tplc="395E2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484"/>
    <w:rsid w:val="003E663D"/>
    <w:rsid w:val="00582484"/>
    <w:rsid w:val="005B2142"/>
    <w:rsid w:val="007B3D54"/>
    <w:rsid w:val="008D08B5"/>
    <w:rsid w:val="00A1156F"/>
    <w:rsid w:val="00A93E68"/>
    <w:rsid w:val="00BA7442"/>
    <w:rsid w:val="00EF4D57"/>
    <w:rsid w:val="00FD1E63"/>
    <w:rsid w:val="00FE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D680"/>
  <w15:chartTrackingRefBased/>
  <w15:docId w15:val="{3E474AB1-BFCE-4590-99B4-0EB910EC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663D"/>
    <w:rPr>
      <w:rFonts w:ascii="Calibri" w:eastAsiaTheme="minorEastAsia" w:hAnsi="Calibri"/>
      <w:szCs w:val="24"/>
    </w:rPr>
  </w:style>
  <w:style w:type="paragraph" w:styleId="Heading1">
    <w:name w:val="heading 1"/>
    <w:aliases w:val="Pocket"/>
    <w:basedOn w:val="Normal"/>
    <w:next w:val="Normal"/>
    <w:link w:val="Heading1Char"/>
    <w:uiPriority w:val="9"/>
    <w:qFormat/>
    <w:rsid w:val="003E66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66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66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9"/>
    <w:unhideWhenUsed/>
    <w:qFormat/>
    <w:rsid w:val="003E66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66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663D"/>
  </w:style>
  <w:style w:type="character" w:customStyle="1" w:styleId="Heading1Char">
    <w:name w:val="Heading 1 Char"/>
    <w:aliases w:val="Pocket Char"/>
    <w:basedOn w:val="DefaultParagraphFont"/>
    <w:link w:val="Heading1"/>
    <w:uiPriority w:val="9"/>
    <w:rsid w:val="003E66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66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663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3E663D"/>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3E66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E663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3E663D"/>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uiPriority w:val="99"/>
    <w:unhideWhenUsed/>
    <w:rsid w:val="003E663D"/>
    <w:rPr>
      <w:color w:val="auto"/>
      <w:u w:val="none"/>
    </w:rPr>
  </w:style>
  <w:style w:type="character" w:styleId="FollowedHyperlink">
    <w:name w:val="FollowedHyperlink"/>
    <w:basedOn w:val="DefaultParagraphFont"/>
    <w:uiPriority w:val="99"/>
    <w:semiHidden/>
    <w:unhideWhenUsed/>
    <w:rsid w:val="003E663D"/>
    <w:rPr>
      <w:color w:val="auto"/>
      <w:u w:val="none"/>
    </w:rPr>
  </w:style>
  <w:style w:type="paragraph" w:customStyle="1" w:styleId="textbold">
    <w:name w:val="text bold"/>
    <w:basedOn w:val="Normal"/>
    <w:link w:val="Emphasis"/>
    <w:uiPriority w:val="20"/>
    <w:qFormat/>
    <w:rsid w:val="00582484"/>
    <w:pPr>
      <w:ind w:left="720"/>
      <w:jc w:val="both"/>
    </w:pPr>
    <w:rPr>
      <w:rFonts w:eastAsiaTheme="minorHAnsi"/>
      <w:b/>
      <w:iCs/>
      <w:szCs w:val="22"/>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Clear"/>
    <w:basedOn w:val="Normal"/>
    <w:next w:val="Normal"/>
    <w:link w:val="StyleUnderline"/>
    <w:uiPriority w:val="99"/>
    <w:qFormat/>
    <w:rsid w:val="00582484"/>
    <w:pPr>
      <w:ind w:left="288" w:right="288"/>
    </w:pPr>
    <w:rPr>
      <w:rFonts w:asciiTheme="minorHAnsi" w:eastAsiaTheme="minorHAnsi" w:hAnsiTheme="minorHAnsi"/>
      <w:szCs w:val="22"/>
      <w:u w:val="single"/>
    </w:rPr>
  </w:style>
  <w:style w:type="paragraph" w:customStyle="1" w:styleId="Emphasis1">
    <w:name w:val="Emphasis1"/>
    <w:basedOn w:val="Normal"/>
    <w:autoRedefine/>
    <w:uiPriority w:val="7"/>
    <w:qFormat/>
    <w:rsid w:val="005824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3E66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663D"/>
    <w:rPr>
      <w:rFonts w:ascii="Lucida Grande" w:eastAsiaTheme="minorEastAsia" w:hAnsi="Lucida Grande" w:cs="Lucida Grande"/>
      <w:sz w:val="24"/>
      <w:szCs w:val="24"/>
    </w:rPr>
  </w:style>
  <w:style w:type="paragraph" w:styleId="ListParagraph">
    <w:name w:val="List Paragraph"/>
    <w:aliases w:val="6 font"/>
    <w:basedOn w:val="Normal"/>
    <w:uiPriority w:val="34"/>
    <w:unhideWhenUsed/>
    <w:qFormat/>
    <w:rsid w:val="003E663D"/>
    <w:pPr>
      <w:ind w:left="720"/>
      <w:contextualSpacing/>
    </w:pPr>
  </w:style>
  <w:style w:type="paragraph" w:styleId="FootnoteText">
    <w:name w:val="footnote text"/>
    <w:basedOn w:val="Normal"/>
    <w:link w:val="FootnoteTextChar"/>
    <w:unhideWhenUsed/>
    <w:rsid w:val="003E663D"/>
    <w:pPr>
      <w:spacing w:line="256" w:lineRule="auto"/>
    </w:pPr>
    <w:rPr>
      <w:sz w:val="20"/>
      <w:szCs w:val="20"/>
    </w:rPr>
  </w:style>
  <w:style w:type="character" w:customStyle="1" w:styleId="FootnoteTextChar">
    <w:name w:val="Footnote Text Char"/>
    <w:basedOn w:val="DefaultParagraphFont"/>
    <w:link w:val="FootnoteText"/>
    <w:rsid w:val="003E663D"/>
    <w:rPr>
      <w:rFonts w:ascii="Calibri" w:eastAsiaTheme="minorEastAsia"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feature/geostrategic-importance-outer-space-resources-154746" TargetMode="External"/><Relationship Id="rId13" Type="http://schemas.openxmlformats.org/officeDocument/2006/relationships/hyperlink" Target="https://www.livescience.com/57266-amazon-river.html" TargetMode="External"/><Relationship Id="rId3" Type="http://schemas.openxmlformats.org/officeDocument/2006/relationships/settings" Target="setting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s://www.ipcc.ch/sr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hyperlink" Target="http://www.existential-risk.org/concept.html" TargetMode="Externa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wm.edu/cgi/viewcontent.cgi?referer=https://www.google.com/&amp;httpsredir=1&amp;article=1653&amp;context=wmelpr" TargetMode="External"/><Relationship Id="rId4" Type="http://schemas.openxmlformats.org/officeDocument/2006/relationships/webSettings" Target="webSettings.xml"/><Relationship Id="rId9" Type="http://schemas.openxmlformats.org/officeDocument/2006/relationships/hyperlink" Target="https://issues.org/new-policies-needed-to-advance-space-mining/"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10</Pages>
  <Words>5083</Words>
  <Characters>28976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M. B.</cp:lastModifiedBy>
  <cp:revision>4</cp:revision>
  <dcterms:created xsi:type="dcterms:W3CDTF">2022-01-08T18:03:00Z</dcterms:created>
  <dcterms:modified xsi:type="dcterms:W3CDTF">2022-01-08T18:41:00Z</dcterms:modified>
</cp:coreProperties>
</file>