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C1980" w14:textId="0136F0F6" w:rsidR="003025F6" w:rsidRPr="003025F6" w:rsidRDefault="003025F6" w:rsidP="003025F6">
      <w:pPr>
        <w:pStyle w:val="Heading1"/>
      </w:pPr>
      <w:r>
        <w:t xml:space="preserve">UT Dubs v </w:t>
      </w:r>
      <w:proofErr w:type="spellStart"/>
      <w:r>
        <w:t>CeshCao</w:t>
      </w:r>
      <w:proofErr w:type="spellEnd"/>
    </w:p>
    <w:p w14:paraId="13D71073" w14:textId="2A523676" w:rsidR="003025F6" w:rsidRDefault="003025F6" w:rsidP="003025F6">
      <w:pPr>
        <w:pStyle w:val="Heading2"/>
      </w:pPr>
      <w:r>
        <w:lastRenderedPageBreak/>
        <w:t>1</w:t>
      </w:r>
    </w:p>
    <w:p w14:paraId="3297CDE9" w14:textId="77777777" w:rsidR="003025F6" w:rsidRDefault="003025F6" w:rsidP="003025F6">
      <w:pPr>
        <w:pStyle w:val="Heading4"/>
      </w:pPr>
      <w:r w:rsidRPr="00A353FF">
        <w:t xml:space="preserve">Interpretation: The affirmative may not specify a </w:t>
      </w:r>
      <w:r>
        <w:t>just government in which a right to strike ought to be recognized</w:t>
      </w:r>
    </w:p>
    <w:p w14:paraId="04C33E3D" w14:textId="77777777" w:rsidR="003025F6" w:rsidRPr="003E5015" w:rsidRDefault="003025F6" w:rsidP="003025F6">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have to prove the resolution true in a VACCUM, not in a particular instance</w:t>
      </w:r>
    </w:p>
    <w:p w14:paraId="51374E6D" w14:textId="77777777" w:rsidR="003025F6" w:rsidRPr="003E5015" w:rsidRDefault="003025F6" w:rsidP="003025F6">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51C88224" w14:textId="77777777" w:rsidR="003025F6" w:rsidRDefault="003025F6" w:rsidP="003025F6">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an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1435710D" w14:textId="77777777" w:rsidR="003025F6" w:rsidRDefault="003025F6" w:rsidP="003025F6">
      <w:pPr>
        <w:pStyle w:val="Heading4"/>
      </w:pPr>
      <w:r w:rsidRPr="00A353FF">
        <w:lastRenderedPageBreak/>
        <w:t>Violation: they spec</w:t>
      </w:r>
      <w:r>
        <w:t xml:space="preserve"> [x]</w:t>
      </w:r>
    </w:p>
    <w:p w14:paraId="613ECE9F" w14:textId="77777777" w:rsidR="003025F6" w:rsidRPr="00A353FF" w:rsidRDefault="003025F6" w:rsidP="003025F6">
      <w:pPr>
        <w:pStyle w:val="Heading4"/>
      </w:pPr>
      <w:r w:rsidRPr="00A353FF">
        <w:t>Standards:</w:t>
      </w:r>
    </w:p>
    <w:p w14:paraId="41898DDE" w14:textId="77777777" w:rsidR="003025F6" w:rsidRDefault="003025F6" w:rsidP="003025F6">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w:t>
      </w:r>
    </w:p>
    <w:p w14:paraId="55144AE6" w14:textId="77777777" w:rsidR="003025F6" w:rsidRDefault="003025F6" w:rsidP="003025F6">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means the </w:t>
      </w:r>
      <w:proofErr w:type="spellStart"/>
      <w:r>
        <w:t>aff</w:t>
      </w:r>
      <w:proofErr w:type="spellEnd"/>
      <w:r>
        <w:t xml:space="preserve"> is always more prepared and wins just for </w:t>
      </w:r>
      <w:proofErr w:type="spellStart"/>
      <w:r>
        <w:t>speccing</w:t>
      </w:r>
      <w:proofErr w:type="spellEnd"/>
      <w:r>
        <w:t>. There’s been China, Hungary, EU, Kazakhstan, US, India, UK, Egypt and now brazil</w:t>
      </w:r>
    </w:p>
    <w:p w14:paraId="068A3DD0" w14:textId="77777777" w:rsidR="003025F6" w:rsidRDefault="003025F6" w:rsidP="003025F6">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00720964" w14:textId="77777777" w:rsidR="003025F6" w:rsidRDefault="003025F6" w:rsidP="003025F6">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1DEF6FA" w14:textId="77777777" w:rsidR="003025F6" w:rsidRDefault="003025F6" w:rsidP="003025F6">
      <w:pPr>
        <w:pStyle w:val="Heading4"/>
      </w:pPr>
      <w:r>
        <w:t>Drop the debater – a] deter future abuse and b] set better norms for debate.</w:t>
      </w:r>
    </w:p>
    <w:p w14:paraId="51B5B0C2" w14:textId="77777777" w:rsidR="003025F6" w:rsidRDefault="003025F6" w:rsidP="003025F6">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F001E51" w14:textId="3C0880DC" w:rsidR="003025F6" w:rsidRPr="003025F6" w:rsidRDefault="003025F6" w:rsidP="003025F6">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w:t>
      </w:r>
    </w:p>
    <w:p w14:paraId="445774D1" w14:textId="44EB598B" w:rsidR="003025F6" w:rsidRDefault="003025F6" w:rsidP="003025F6">
      <w:pPr>
        <w:pStyle w:val="Heading2"/>
      </w:pPr>
      <w:r>
        <w:lastRenderedPageBreak/>
        <w:t>2</w:t>
      </w:r>
    </w:p>
    <w:p w14:paraId="6DC57BB3" w14:textId="2B7BB83B" w:rsidR="003025F6" w:rsidRPr="005A29A5" w:rsidRDefault="003025F6" w:rsidP="003025F6">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4C276E73" w14:textId="77777777" w:rsidR="003025F6" w:rsidRDefault="003025F6" w:rsidP="003025F6">
      <w:pPr>
        <w:rPr>
          <w:rStyle w:val="Style13ptBold"/>
        </w:rPr>
      </w:pPr>
      <w:r>
        <w:rPr>
          <w:rStyle w:val="Style13ptBold"/>
        </w:rPr>
        <w:t>Grove ‘19</w:t>
      </w:r>
    </w:p>
    <w:p w14:paraId="1FC50553" w14:textId="77777777" w:rsidR="003025F6" w:rsidRDefault="003025F6" w:rsidP="003025F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46A08EF" w14:textId="77777777" w:rsidR="003025F6" w:rsidRPr="00347BF9" w:rsidRDefault="003025F6" w:rsidP="003025F6">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7C2B96">
        <w:rPr>
          <w:rStyle w:val="Emphasis"/>
          <w:highlight w:val="green"/>
        </w:rPr>
        <w:t>ir</w:t>
      </w:r>
      <w:proofErr w:type="spellEnd"/>
      <w:r w:rsidRPr="007C2B96">
        <w:rPr>
          <w:rStyle w:val="Emphasis"/>
          <w:highlight w:val="green"/>
        </w:rPr>
        <w:t xml:space="preserve">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52E5931D" w14:textId="77777777" w:rsidR="003025F6" w:rsidRPr="00937F8D" w:rsidRDefault="003025F6" w:rsidP="003025F6">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4C4994A7" w14:textId="77777777" w:rsidR="003025F6" w:rsidRPr="00347BF9" w:rsidRDefault="003025F6" w:rsidP="003025F6">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3DD8B1B2" w14:textId="77777777" w:rsidR="003025F6" w:rsidRPr="00937F8D" w:rsidRDefault="003025F6" w:rsidP="003025F6">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3D25CA23" w14:textId="77777777" w:rsidR="003025F6" w:rsidRPr="00937F8D" w:rsidRDefault="003025F6" w:rsidP="003025F6">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6DC87DB3" w14:textId="77777777" w:rsidR="003025F6" w:rsidRPr="00937F8D" w:rsidRDefault="003025F6" w:rsidP="003025F6">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3F8B25D4" w14:textId="77777777" w:rsidR="003025F6" w:rsidRPr="00937F8D" w:rsidRDefault="003025F6" w:rsidP="003025F6">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5836FBC6" w14:textId="77777777" w:rsidR="003025F6" w:rsidRPr="00347BF9" w:rsidRDefault="003025F6" w:rsidP="003025F6">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5065B8E4" w14:textId="77777777" w:rsidR="003025F6" w:rsidRPr="00E5364A" w:rsidRDefault="003025F6" w:rsidP="003025F6">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6972D420" w14:textId="77777777" w:rsidR="003025F6" w:rsidRPr="00E5364A" w:rsidRDefault="003025F6" w:rsidP="003025F6">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7540AC88" w14:textId="77777777" w:rsidR="003025F6" w:rsidRPr="00E5364A" w:rsidRDefault="003025F6" w:rsidP="003025F6">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4D27E699" w14:textId="77777777" w:rsidR="003025F6" w:rsidRPr="00204A62" w:rsidRDefault="003025F6" w:rsidP="003025F6">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0EC66BE7" w14:textId="77777777" w:rsidR="003025F6" w:rsidRDefault="003025F6" w:rsidP="003025F6">
      <w:pPr>
        <w:pStyle w:val="Heading4"/>
      </w:pPr>
      <w:r>
        <w:lastRenderedPageBreak/>
        <w:t xml:space="preserve">The </w:t>
      </w:r>
      <w:proofErr w:type="spellStart"/>
      <w:r>
        <w:t>aff’s</w:t>
      </w:r>
      <w:proofErr w:type="spellEnd"/>
      <w:r>
        <w:t xml:space="preserve"> fear of a Chinese war over Taiwan is grounded in an aversion to anything that challenges Western modes of economic and racial identity – you should note the ease by which a threat to Taiwan equates to a threat to the world – that association is made possible by injecting American identity into the Taiwanese nation-state which results in mass warfare</w:t>
      </w:r>
    </w:p>
    <w:p w14:paraId="6D263B1B" w14:textId="77777777" w:rsidR="003025F6" w:rsidRDefault="003025F6" w:rsidP="003025F6">
      <w:r>
        <w:rPr>
          <w:rStyle w:val="Style13ptBold"/>
        </w:rPr>
        <w:t>Turner 14</w:t>
      </w:r>
      <w:r w:rsidRPr="002052F6">
        <w:t xml:space="preserve"> </w:t>
      </w:r>
      <w:r w:rsidRPr="00F71A3C">
        <w:rPr>
          <w:sz w:val="16"/>
          <w:szCs w:val="16"/>
        </w:rPr>
        <w:t xml:space="preserve">(Oliver Turner, </w:t>
      </w:r>
      <w:proofErr w:type="spellStart"/>
      <w:r w:rsidRPr="00F71A3C">
        <w:rPr>
          <w:sz w:val="16"/>
          <w:szCs w:val="16"/>
        </w:rPr>
        <w:t>Hallsworth</w:t>
      </w:r>
      <w:proofErr w:type="spellEnd"/>
      <w:r w:rsidRPr="00F71A3C">
        <w:rPr>
          <w:sz w:val="16"/>
          <w:szCs w:val="16"/>
        </w:rPr>
        <w:t xml:space="preserve"> Research Fellow at the University of Manchester, PhD from the University of Manchester, April 2014, “American Images of China: Identity, Power, Policy,” pp 133-141, modified) </w:t>
      </w:r>
      <w:proofErr w:type="spellStart"/>
      <w:r w:rsidRPr="00F71A3C">
        <w:rPr>
          <w:sz w:val="16"/>
          <w:szCs w:val="16"/>
        </w:rPr>
        <w:t>gz</w:t>
      </w:r>
      <w:proofErr w:type="spellEnd"/>
    </w:p>
    <w:p w14:paraId="6EB671DE" w14:textId="77777777" w:rsidR="003025F6" w:rsidRPr="00DA3E0E" w:rsidRDefault="003025F6" w:rsidP="003025F6">
      <w:pPr>
        <w:rPr>
          <w:u w:val="single"/>
        </w:rPr>
      </w:pPr>
      <w:r w:rsidRPr="00DB7F3D">
        <w:rPr>
          <w:sz w:val="8"/>
        </w:rPr>
        <w:t xml:space="preserve">William Overholt notes that </w:t>
      </w:r>
      <w:r w:rsidRPr="00E42AAB">
        <w:rPr>
          <w:rStyle w:val="StyleUnderline"/>
        </w:rPr>
        <w:t xml:space="preserve">the so-called </w:t>
      </w:r>
      <w:r w:rsidRPr="00216BA8">
        <w:rPr>
          <w:rStyle w:val="Emphasis"/>
          <w:highlight w:val="green"/>
        </w:rPr>
        <w:t>China Threat Theory</w:t>
      </w:r>
      <w:r w:rsidRPr="00E42AAB">
        <w:rPr>
          <w:rStyle w:val="StyleUnderline"/>
        </w:rPr>
        <w:t xml:space="preserve"> of modern times </w:t>
      </w:r>
      <w:r w:rsidRPr="00216BA8">
        <w:rPr>
          <w:rStyle w:val="StyleUnderline"/>
          <w:highlight w:val="green"/>
        </w:rPr>
        <w:t>is based</w:t>
      </w:r>
      <w:r w:rsidRPr="00E42AAB">
        <w:rPr>
          <w:rStyle w:val="StyleUnderline"/>
        </w:rPr>
        <w:t xml:space="preserve"> at least partly </w:t>
      </w:r>
      <w:r w:rsidRPr="00216BA8">
        <w:rPr>
          <w:rStyle w:val="StyleUnderline"/>
          <w:highlight w:val="green"/>
        </w:rPr>
        <w:t>on the representation of China as</w:t>
      </w:r>
      <w:r w:rsidRPr="00E42AAB">
        <w:rPr>
          <w:rStyle w:val="StyleUnderline"/>
        </w:rPr>
        <w:t xml:space="preserve"> a post-Cold War communist </w:t>
      </w:r>
      <w:r w:rsidRPr="00216BA8">
        <w:rPr>
          <w:rStyle w:val="Emphasis"/>
          <w:highlight w:val="green"/>
        </w:rPr>
        <w:t>successor to the Soviet Union</w:t>
      </w:r>
      <w:r w:rsidRPr="00E42AAB">
        <w:rPr>
          <w:rStyle w:val="StyleUnderline"/>
        </w:rPr>
        <w:t>. Yet</w:t>
      </w:r>
      <w:r w:rsidRPr="00DB7F3D">
        <w:rPr>
          <w:sz w:val="8"/>
        </w:rPr>
        <w:t xml:space="preserve">, he argues, </w:t>
      </w:r>
      <w:r w:rsidRPr="00E42AAB">
        <w:rPr>
          <w:rStyle w:val="StyleUnderline"/>
        </w:rPr>
        <w:t xml:space="preserve">this is to overlook the pattern of China’s </w:t>
      </w:r>
      <w:proofErr w:type="spellStart"/>
      <w:r w:rsidRPr="00E42AAB">
        <w:rPr>
          <w:rStyle w:val="StyleUnderline"/>
        </w:rPr>
        <w:t>behaviour</w:t>
      </w:r>
      <w:proofErr w:type="spellEnd"/>
      <w:r w:rsidRPr="00DB7F3D">
        <w:rPr>
          <w:sz w:val="8"/>
        </w:rPr>
        <w:t xml:space="preserve"> since 1989 </w:t>
      </w:r>
      <w:r w:rsidRPr="00E42AAB">
        <w:rPr>
          <w:rStyle w:val="StyleUnderline"/>
        </w:rPr>
        <w:t xml:space="preserve">which, as generally </w:t>
      </w:r>
      <w:r w:rsidRPr="00E42AAB">
        <w:rPr>
          <w:rStyle w:val="Emphasis"/>
        </w:rPr>
        <w:t>cooperative and peaceful</w:t>
      </w:r>
      <w:r w:rsidRPr="00E42AAB">
        <w:rPr>
          <w:rStyle w:val="StyleUnderline"/>
        </w:rPr>
        <w:t>, does much to challenge that perception</w:t>
      </w:r>
      <w:r w:rsidRPr="00DB7F3D">
        <w:rPr>
          <w:sz w:val="8"/>
        </w:rPr>
        <w:t xml:space="preserve">. 76 Certainly, </w:t>
      </w:r>
      <w:r w:rsidRPr="00216BA8">
        <w:rPr>
          <w:rStyle w:val="StyleUnderline"/>
          <w:highlight w:val="green"/>
        </w:rPr>
        <w:t xml:space="preserve">the PRC’s </w:t>
      </w:r>
      <w:r w:rsidRPr="00216BA8">
        <w:rPr>
          <w:rStyle w:val="Emphasis"/>
          <w:highlight w:val="green"/>
        </w:rPr>
        <w:t>capabilities</w:t>
      </w:r>
      <w:r w:rsidRPr="00216BA8">
        <w:rPr>
          <w:rStyle w:val="StyleUnderline"/>
          <w:highlight w:val="green"/>
        </w:rPr>
        <w:t xml:space="preserve"> have increased </w:t>
      </w:r>
      <w:r w:rsidRPr="00021405">
        <w:rPr>
          <w:rStyle w:val="StyleUnderline"/>
        </w:rPr>
        <w:t>substantially</w:t>
      </w:r>
      <w:r w:rsidRPr="00E42AAB">
        <w:rPr>
          <w:rStyle w:val="StyleUnderline"/>
        </w:rPr>
        <w:t xml:space="preserve"> in recent years</w:t>
      </w:r>
      <w:r w:rsidRPr="00DB7F3D">
        <w:rPr>
          <w:sz w:val="8"/>
        </w:rPr>
        <w:t xml:space="preserve">. Among other things China now has the world’s largest population, the fastest growing economy, the largest army, the largest middle class, a permanent seat on the UN Security Council, a manned space </w:t>
      </w:r>
      <w:proofErr w:type="spellStart"/>
      <w:r w:rsidRPr="00DB7F3D">
        <w:rPr>
          <w:sz w:val="8"/>
        </w:rPr>
        <w:t>programme</w:t>
      </w:r>
      <w:proofErr w:type="spellEnd"/>
      <w:r w:rsidRPr="00DB7F3D">
        <w:rPr>
          <w:sz w:val="8"/>
        </w:rPr>
        <w:t xml:space="preserve"> and a nuclear arsenal. 77 </w:t>
      </w:r>
      <w:r w:rsidRPr="00216BA8">
        <w:rPr>
          <w:rStyle w:val="StyleUnderline"/>
          <w:highlight w:val="green"/>
        </w:rPr>
        <w:t>However, these</w:t>
      </w:r>
      <w:r w:rsidRPr="00E42AAB">
        <w:rPr>
          <w:rStyle w:val="StyleUnderline"/>
        </w:rPr>
        <w:t xml:space="preserve"> things </w:t>
      </w:r>
      <w:r w:rsidRPr="00216BA8">
        <w:rPr>
          <w:rStyle w:val="Emphasis"/>
          <w:highlight w:val="green"/>
        </w:rPr>
        <w:t>do not</w:t>
      </w:r>
      <w:r w:rsidRPr="00E42AAB">
        <w:rPr>
          <w:rStyle w:val="Emphasis"/>
        </w:rPr>
        <w:t xml:space="preserve"> necessarily </w:t>
      </w:r>
      <w:r w:rsidRPr="00216BA8">
        <w:rPr>
          <w:rStyle w:val="Emphasis"/>
          <w:highlight w:val="green"/>
        </w:rPr>
        <w:t>make China a threat</w:t>
      </w:r>
      <w:r w:rsidRPr="00E42AAB">
        <w:rPr>
          <w:rStyle w:val="StyleUnderline"/>
        </w:rPr>
        <w:t xml:space="preserve">. Certain </w:t>
      </w:r>
      <w:r w:rsidRPr="00216BA8">
        <w:rPr>
          <w:rStyle w:val="StyleUnderline"/>
          <w:highlight w:val="green"/>
        </w:rPr>
        <w:t>other countries which share</w:t>
      </w:r>
      <w:r w:rsidRPr="00E42AAB">
        <w:rPr>
          <w:rStyle w:val="StyleUnderline"/>
        </w:rPr>
        <w:t xml:space="preserve"> variations of </w:t>
      </w:r>
      <w:r w:rsidRPr="00216BA8">
        <w:rPr>
          <w:rStyle w:val="StyleUnderline"/>
          <w:highlight w:val="green"/>
        </w:rPr>
        <w:t xml:space="preserve">these </w:t>
      </w:r>
      <w:r w:rsidRPr="00021405">
        <w:rPr>
          <w:rStyle w:val="StyleUnderline"/>
        </w:rPr>
        <w:t>characteristics</w:t>
      </w:r>
      <w:r w:rsidRPr="00E42AAB">
        <w:rPr>
          <w:rStyle w:val="StyleUnderline"/>
        </w:rPr>
        <w:t xml:space="preserve">, such as rapidly growing economies, active space </w:t>
      </w:r>
      <w:proofErr w:type="spellStart"/>
      <w:r w:rsidRPr="00E42AAB">
        <w:rPr>
          <w:rStyle w:val="StyleUnderline"/>
        </w:rPr>
        <w:t>programmes</w:t>
      </w:r>
      <w:proofErr w:type="spellEnd"/>
      <w:r w:rsidRPr="00E42AAB">
        <w:rPr>
          <w:rStyle w:val="StyleUnderline"/>
        </w:rPr>
        <w:t xml:space="preserve"> and the possession of nuclear weapons, </w:t>
      </w:r>
      <w:r w:rsidRPr="00216BA8">
        <w:rPr>
          <w:rStyle w:val="StyleUnderline"/>
          <w:highlight w:val="green"/>
        </w:rPr>
        <w:t>are not perceived in this way</w:t>
      </w:r>
      <w:r w:rsidRPr="00E42AAB">
        <w:rPr>
          <w:rStyle w:val="StyleUnderline"/>
        </w:rPr>
        <w:t xml:space="preserve">. </w:t>
      </w:r>
      <w:r w:rsidRPr="00216BA8">
        <w:rPr>
          <w:rStyle w:val="StyleUnderline"/>
          <w:highlight w:val="green"/>
        </w:rPr>
        <w:t>India, for example</w:t>
      </w:r>
      <w:r w:rsidRPr="00E42AAB">
        <w:rPr>
          <w:rStyle w:val="StyleUnderline"/>
        </w:rPr>
        <w:t xml:space="preserve">, is very rarely considered a danger to Western interests or security. Moreover, the PRC has had a large population for centuries, a significant standing army since its founding in 1949, nuclear weapons since 1964 and a seat on the Security Council since 1971 </w:t>
      </w:r>
      <w:r w:rsidRPr="000F5738">
        <w:rPr>
          <w:rStyle w:val="Emphasis"/>
        </w:rPr>
        <w:t>without consistently being interpreted as a threat</w:t>
      </w:r>
      <w:r w:rsidRPr="00DB7F3D">
        <w:rPr>
          <w:sz w:val="8"/>
        </w:rPr>
        <w:t xml:space="preserve">. As ever, then, </w:t>
      </w:r>
      <w:r w:rsidRPr="000F5738">
        <w:rPr>
          <w:rStyle w:val="StyleUnderline"/>
        </w:rPr>
        <w:t>it is impossible to explain the recent resurgence of Threatening China within American imaginations in terms of material forces alone</w:t>
      </w:r>
      <w:r w:rsidRPr="00DB7F3D">
        <w:rPr>
          <w:sz w:val="8"/>
        </w:rPr>
        <w:t xml:space="preserve">. </w:t>
      </w:r>
      <w:r w:rsidRPr="005B4215">
        <w:rPr>
          <w:rStyle w:val="StyleUnderline"/>
        </w:rPr>
        <w:t xml:space="preserve">While China’s military and economic strengths are far greater now than at any point in history, </w:t>
      </w:r>
      <w:r w:rsidRPr="00216BA8">
        <w:rPr>
          <w:rStyle w:val="Emphasis"/>
          <w:highlight w:val="green"/>
        </w:rPr>
        <w:t xml:space="preserve">Threatening China </w:t>
      </w:r>
      <w:r w:rsidRPr="00A7472A">
        <w:rPr>
          <w:rStyle w:val="Emphasis"/>
        </w:rPr>
        <w:t>is another social construction</w:t>
      </w:r>
      <w:r w:rsidRPr="00DB7F3D">
        <w:rPr>
          <w:sz w:val="8"/>
        </w:rPr>
        <w:t xml:space="preserve">. Joseph Nye reinforces this understanding by noting that </w:t>
      </w:r>
      <w:r w:rsidRPr="005B4215">
        <w:rPr>
          <w:rStyle w:val="StyleUnderline"/>
        </w:rPr>
        <w:t xml:space="preserve">the China Threat Theory, rather than being neutral and unproblematic, </w:t>
      </w:r>
      <w:r w:rsidRPr="00216BA8">
        <w:rPr>
          <w:rStyle w:val="StyleUnderline"/>
          <w:highlight w:val="green"/>
        </w:rPr>
        <w:t xml:space="preserve">has the potential to become a </w:t>
      </w:r>
      <w:r w:rsidRPr="00216BA8">
        <w:rPr>
          <w:rStyle w:val="Emphasis"/>
          <w:highlight w:val="green"/>
        </w:rPr>
        <w:t>self-fulfilling prophecy</w:t>
      </w:r>
      <w:r w:rsidRPr="005B4215">
        <w:rPr>
          <w:rStyle w:val="StyleUnderline"/>
        </w:rPr>
        <w:t>. Based on the crude hypothetical assumption that there exists a 50 per cent chance of China becoming aggressive and a 50 per cent chance of it not, Nye explains that to treat China as an enemy now effectively discounts 50 per cent of the future</w:t>
      </w:r>
      <w:r w:rsidRPr="00DB7F3D">
        <w:rPr>
          <w:sz w:val="8"/>
        </w:rPr>
        <w:t xml:space="preserve">. 78 In this way, </w:t>
      </w:r>
      <w:r w:rsidRPr="005B4215">
        <w:rPr>
          <w:rStyle w:val="StyleUnderline"/>
        </w:rPr>
        <w:t xml:space="preserve">he </w:t>
      </w:r>
      <w:proofErr w:type="spellStart"/>
      <w:r w:rsidRPr="005B4215">
        <w:rPr>
          <w:rStyle w:val="StyleUnderline"/>
        </w:rPr>
        <w:t>emphasises</w:t>
      </w:r>
      <w:proofErr w:type="spellEnd"/>
      <w:r w:rsidRPr="005B4215">
        <w:rPr>
          <w:rStyle w:val="StyleUnderline"/>
        </w:rPr>
        <w:t xml:space="preserve"> the ideational constitution of material forces and the </w:t>
      </w:r>
      <w:r w:rsidRPr="005B4215">
        <w:rPr>
          <w:rStyle w:val="Emphasis"/>
        </w:rPr>
        <w:t>power of discourse</w:t>
      </w:r>
      <w:r w:rsidRPr="005B4215">
        <w:rPr>
          <w:rStyle w:val="StyleUnderline"/>
        </w:rPr>
        <w:t xml:space="preserve"> to create particular truths about the world while </w:t>
      </w:r>
      <w:proofErr w:type="spellStart"/>
      <w:r w:rsidRPr="005B4215">
        <w:rPr>
          <w:rStyle w:val="StyleUnderline"/>
        </w:rPr>
        <w:t>marginalising</w:t>
      </w:r>
      <w:proofErr w:type="spellEnd"/>
      <w:r w:rsidRPr="005B4215">
        <w:rPr>
          <w:rStyle w:val="StyleUnderline"/>
        </w:rPr>
        <w:t xml:space="preserve"> others, with important implications for Sino-US relations</w:t>
      </w:r>
      <w:r w:rsidRPr="00DB7F3D">
        <w:rPr>
          <w:sz w:val="8"/>
        </w:rPr>
        <w:t xml:space="preserve">. Indeed, </w:t>
      </w:r>
      <w:proofErr w:type="spellStart"/>
      <w:r w:rsidRPr="00DB7F3D">
        <w:rPr>
          <w:sz w:val="8"/>
        </w:rPr>
        <w:t>Chengxin</w:t>
      </w:r>
      <w:proofErr w:type="spellEnd"/>
      <w:r w:rsidRPr="00DB7F3D">
        <w:rPr>
          <w:sz w:val="8"/>
        </w:rPr>
        <w:t xml:space="preserve"> </w:t>
      </w:r>
      <w:r w:rsidRPr="005B4215">
        <w:rPr>
          <w:rStyle w:val="StyleUnderline"/>
        </w:rPr>
        <w:t xml:space="preserve">Pan argues that </w:t>
      </w:r>
      <w:r w:rsidRPr="00216BA8">
        <w:rPr>
          <w:rStyle w:val="StyleUnderline"/>
          <w:highlight w:val="green"/>
        </w:rPr>
        <w:t>China’s material capabilities are a distraction</w:t>
      </w:r>
      <w:r w:rsidRPr="005B4215">
        <w:rPr>
          <w:rStyle w:val="StyleUnderline"/>
        </w:rPr>
        <w:t xml:space="preserve"> to the extent that </w:t>
      </w:r>
      <w:r w:rsidRPr="00216BA8">
        <w:rPr>
          <w:rStyle w:val="Emphasis"/>
          <w:highlight w:val="green"/>
        </w:rPr>
        <w:t>its mere existence</w:t>
      </w:r>
      <w:r w:rsidRPr="00216BA8">
        <w:rPr>
          <w:rStyle w:val="StyleUnderline"/>
          <w:highlight w:val="green"/>
        </w:rPr>
        <w:t xml:space="preserve"> makes it a strategic other</w:t>
      </w:r>
      <w:r w:rsidRPr="005B4215">
        <w:rPr>
          <w:rStyle w:val="StyleUnderline"/>
        </w:rPr>
        <w:t xml:space="preserve"> to the United States. In consequence, </w:t>
      </w:r>
      <w:r w:rsidRPr="00216BA8">
        <w:rPr>
          <w:rStyle w:val="Emphasis"/>
          <w:highlight w:val="green"/>
        </w:rPr>
        <w:t>the China threat exists for, and as a product of, American identity</w:t>
      </w:r>
      <w:r w:rsidRPr="00DB7F3D">
        <w:rPr>
          <w:sz w:val="8"/>
        </w:rPr>
        <w:t xml:space="preserve">. 79 </w:t>
      </w:r>
      <w:r w:rsidRPr="005B4215">
        <w:rPr>
          <w:rStyle w:val="StyleUnderline"/>
        </w:rPr>
        <w:t>Modern-day China</w:t>
      </w:r>
      <w:r w:rsidRPr="00DB7F3D">
        <w:rPr>
          <w:sz w:val="8"/>
        </w:rPr>
        <w:t xml:space="preserve"> (along with the ‘dangers’ it presents), in other words, </w:t>
      </w:r>
      <w:r w:rsidRPr="005B4215">
        <w:rPr>
          <w:rStyle w:val="StyleUnderline"/>
        </w:rPr>
        <w:t>is still largely what American discourses allow it to be</w:t>
      </w:r>
      <w:r w:rsidRPr="00DB7F3D">
        <w:rPr>
          <w:sz w:val="8"/>
        </w:rPr>
        <w:t xml:space="preserve">. 80 This is reflected in the proliferation over the past two decades of popular and academic China threat literatures which do much to establish and perpetuate truths about the real or potential ‘dangers’ China represents. 81 In Death by China by Peter Navarro and Greg Autry, for example, the foreword reads: facts are facts and the truth is the truth . . . the rulers in Beijing . . . flood the world with dangerous products, use a potent arsenal of mercantilist and protectionist weapons to destroy the economies of America and the West, and rapidly arm themselves with the best weapons systems their elaborate spy network can steal from the Pentagon. 82 </w:t>
      </w:r>
      <w:r w:rsidRPr="005B4215">
        <w:rPr>
          <w:rStyle w:val="StyleUnderline"/>
        </w:rPr>
        <w:t>These ‘facts’ and ‘</w:t>
      </w:r>
      <w:r w:rsidRPr="00216BA8">
        <w:rPr>
          <w:rStyle w:val="StyleUnderline"/>
          <w:highlight w:val="green"/>
        </w:rPr>
        <w:t>truths’ are</w:t>
      </w:r>
      <w:r w:rsidRPr="005B4215">
        <w:rPr>
          <w:rStyle w:val="StyleUnderline"/>
        </w:rPr>
        <w:t xml:space="preserve">, as ever, </w:t>
      </w:r>
      <w:r w:rsidRPr="00216BA8">
        <w:rPr>
          <w:rStyle w:val="Emphasis"/>
          <w:highlight w:val="green"/>
        </w:rPr>
        <w:t>subjective</w:t>
      </w:r>
      <w:r w:rsidRPr="005B4215">
        <w:rPr>
          <w:rStyle w:val="Emphasis"/>
        </w:rPr>
        <w:t xml:space="preserve"> interpretations</w:t>
      </w:r>
      <w:r w:rsidRPr="005B4215">
        <w:rPr>
          <w:rStyle w:val="StyleUnderline"/>
        </w:rPr>
        <w:t xml:space="preserve"> of the world </w:t>
      </w:r>
      <w:r w:rsidRPr="00216BA8">
        <w:rPr>
          <w:rStyle w:val="Emphasis"/>
          <w:highlight w:val="green"/>
        </w:rPr>
        <w:t>rather than unquestionable</w:t>
      </w:r>
      <w:r w:rsidRPr="005B4215">
        <w:rPr>
          <w:rStyle w:val="Emphasis"/>
        </w:rPr>
        <w:t xml:space="preserve"> realities</w:t>
      </w:r>
      <w:r w:rsidRPr="00DB7F3D">
        <w:rPr>
          <w:sz w:val="8"/>
        </w:rPr>
        <w:t xml:space="preserve">. Moreover, </w:t>
      </w:r>
      <w:r w:rsidRPr="00216BA8">
        <w:rPr>
          <w:rStyle w:val="StyleUnderline"/>
          <w:highlight w:val="green"/>
        </w:rPr>
        <w:t xml:space="preserve">they are </w:t>
      </w:r>
      <w:r w:rsidRPr="00216BA8">
        <w:rPr>
          <w:rStyle w:val="Emphasis"/>
          <w:highlight w:val="green"/>
        </w:rPr>
        <w:t>exaggerated and misleading</w:t>
      </w:r>
      <w:r w:rsidRPr="000A6884">
        <w:rPr>
          <w:rStyle w:val="StyleUnderline"/>
        </w:rPr>
        <w:t xml:space="preserve">, not least </w:t>
      </w:r>
      <w:r w:rsidRPr="00A7472A">
        <w:rPr>
          <w:rStyle w:val="StyleUnderline"/>
        </w:rPr>
        <w:t>because</w:t>
      </w:r>
      <w:r w:rsidRPr="000A6884">
        <w:rPr>
          <w:rStyle w:val="StyleUnderline"/>
        </w:rPr>
        <w:t xml:space="preserve"> myriad other nations – in particular the United States – possess and use against others mercantilist trade policies, high-tech weapons systems and elaborate spy networks</w:t>
      </w:r>
      <w:r w:rsidRPr="00DB7F3D">
        <w:rPr>
          <w:sz w:val="8"/>
        </w:rPr>
        <w:t xml:space="preserve">. This, however, is seemingly of little interest in Navarro and Autry’s hyperbolic vision of the China ‘threat’: ‘It’s Not China Bashing If It’s True,’ the opening chapter irresponsibly proclaims. ‘We Will Bury You, Chinese Style’, Part III somewhat bizarrely suggests. 83 Elsewhere, Robert </w:t>
      </w:r>
      <w:r w:rsidRPr="000A6884">
        <w:rPr>
          <w:rStyle w:val="StyleUnderline"/>
        </w:rPr>
        <w:t>Kaplan states that ‘[t]he American military contest with China in the Pacific will define the twenty first century’</w:t>
      </w:r>
      <w:r w:rsidRPr="00DB7F3D">
        <w:rPr>
          <w:sz w:val="8"/>
        </w:rPr>
        <w:t xml:space="preserve">. 84 He does not question if or even when China might become a threat. He </w:t>
      </w:r>
      <w:proofErr w:type="spellStart"/>
      <w:r w:rsidRPr="00DB7F3D">
        <w:rPr>
          <w:sz w:val="8"/>
        </w:rPr>
        <w:t>emphasises</w:t>
      </w:r>
      <w:proofErr w:type="spellEnd"/>
      <w:r w:rsidRPr="00DB7F3D">
        <w:rPr>
          <w:sz w:val="8"/>
        </w:rPr>
        <w:t xml:space="preserve"> its inevitability. Warren </w:t>
      </w:r>
      <w:r w:rsidRPr="000A6884">
        <w:rPr>
          <w:rStyle w:val="StyleUnderline"/>
        </w:rPr>
        <w:t>Cohen argues that ‘historically, a strong China has brutalized the weak’</w:t>
      </w:r>
      <w:r w:rsidRPr="00DB7F3D">
        <w:rPr>
          <w:sz w:val="8"/>
        </w:rPr>
        <w:t xml:space="preserve">, and points to a likelihood that it will now follow great powers of the past by seeking regional dominance before expanding its influence further. 85 In Showdown: Why China Wants War With the United States, </w:t>
      </w:r>
      <w:proofErr w:type="spellStart"/>
      <w:r w:rsidRPr="000A6884">
        <w:rPr>
          <w:rStyle w:val="StyleUnderline"/>
        </w:rPr>
        <w:t>Babbin</w:t>
      </w:r>
      <w:proofErr w:type="spellEnd"/>
      <w:r w:rsidRPr="000A6884">
        <w:rPr>
          <w:rStyle w:val="StyleUnderline"/>
        </w:rPr>
        <w:t xml:space="preserve"> and </w:t>
      </w:r>
      <w:proofErr w:type="spellStart"/>
      <w:r w:rsidRPr="000A6884">
        <w:rPr>
          <w:rStyle w:val="StyleUnderline"/>
        </w:rPr>
        <w:t>Timperlake</w:t>
      </w:r>
      <w:proofErr w:type="spellEnd"/>
      <w:r w:rsidRPr="000A6884">
        <w:rPr>
          <w:rStyle w:val="StyleUnderline"/>
        </w:rPr>
        <w:t xml:space="preserve"> provide a fictional narrative of rising Sino-­ American tensions in which, among other things, China uses cyber warfare to shut down American </w:t>
      </w:r>
      <w:proofErr w:type="spellStart"/>
      <w:r w:rsidRPr="000A6884">
        <w:rPr>
          <w:rStyle w:val="StyleUnderline"/>
        </w:rPr>
        <w:t>defence</w:t>
      </w:r>
      <w:proofErr w:type="spellEnd"/>
      <w:r w:rsidRPr="000A6884">
        <w:rPr>
          <w:rStyle w:val="StyleUnderline"/>
        </w:rPr>
        <w:t xml:space="preserve"> systems</w:t>
      </w:r>
      <w:r w:rsidRPr="00DB7F3D">
        <w:rPr>
          <w:sz w:val="8"/>
        </w:rPr>
        <w:t xml:space="preserve">. The hostile scenario they present, it is argued, ‘could easily become fact. . . . The </w:t>
      </w:r>
      <w:r w:rsidRPr="00DB7F3D">
        <w:rPr>
          <w:sz w:val="8"/>
        </w:rPr>
        <w:lastRenderedPageBreak/>
        <w:t xml:space="preserve">Verdict: China means war’. 86 This type of imagery is lamentably comparable in tone to the types which circulated in the late 1800s and the mid-twentieth century. As we have seen, </w:t>
      </w:r>
      <w:r w:rsidRPr="000A6884">
        <w:rPr>
          <w:rStyle w:val="StyleUnderline"/>
        </w:rPr>
        <w:t xml:space="preserve">in these moments </w:t>
      </w:r>
      <w:r w:rsidRPr="00216BA8">
        <w:rPr>
          <w:rStyle w:val="Emphasis"/>
          <w:highlight w:val="green"/>
        </w:rPr>
        <w:t>China ‘threats’ were emotively constructed</w:t>
      </w:r>
      <w:r w:rsidRPr="00216BA8">
        <w:rPr>
          <w:rStyle w:val="StyleUnderline"/>
          <w:highlight w:val="green"/>
        </w:rPr>
        <w:t xml:space="preserve"> for</w:t>
      </w:r>
      <w:r w:rsidRPr="000A6884">
        <w:rPr>
          <w:rStyle w:val="StyleUnderline"/>
        </w:rPr>
        <w:t xml:space="preserve"> the purpose of </w:t>
      </w:r>
      <w:r w:rsidRPr="00216BA8">
        <w:rPr>
          <w:rStyle w:val="StyleUnderline"/>
          <w:highlight w:val="green"/>
        </w:rPr>
        <w:t>establishing realities in which</w:t>
      </w:r>
      <w:r w:rsidRPr="000A6884">
        <w:rPr>
          <w:rStyle w:val="StyleUnderline"/>
        </w:rPr>
        <w:t xml:space="preserve"> particular </w:t>
      </w:r>
      <w:r w:rsidRPr="00216BA8">
        <w:rPr>
          <w:rStyle w:val="StyleUnderline"/>
          <w:highlight w:val="green"/>
        </w:rPr>
        <w:t>responses</w:t>
      </w:r>
      <w:r w:rsidRPr="000A6884">
        <w:rPr>
          <w:rStyle w:val="StyleUnderline"/>
        </w:rPr>
        <w:t xml:space="preserve"> to the ‘threats’ </w:t>
      </w:r>
      <w:r w:rsidRPr="00216BA8">
        <w:rPr>
          <w:rStyle w:val="StyleUnderline"/>
          <w:highlight w:val="green"/>
        </w:rPr>
        <w:t>could be</w:t>
      </w:r>
      <w:r w:rsidRPr="000A6884">
        <w:rPr>
          <w:rStyle w:val="StyleUnderline"/>
        </w:rPr>
        <w:t xml:space="preserve"> seen as </w:t>
      </w:r>
      <w:r w:rsidRPr="00A7472A">
        <w:rPr>
          <w:rStyle w:val="StyleUnderline"/>
        </w:rPr>
        <w:t>justified</w:t>
      </w:r>
      <w:r w:rsidRPr="000A6884">
        <w:rPr>
          <w:rStyle w:val="StyleUnderline"/>
        </w:rPr>
        <w:t xml:space="preserve"> and even </w:t>
      </w:r>
      <w:r w:rsidRPr="00216BA8">
        <w:rPr>
          <w:rStyle w:val="StyleUnderline"/>
          <w:highlight w:val="green"/>
        </w:rPr>
        <w:t>seemingly unavoidable</w:t>
      </w:r>
      <w:r w:rsidRPr="000A6884">
        <w:rPr>
          <w:rStyle w:val="StyleUnderline"/>
        </w:rPr>
        <w:t>, because to not respond would be to risk US ‘defeat’</w:t>
      </w:r>
      <w:r w:rsidRPr="00DB7F3D">
        <w:rPr>
          <w:sz w:val="8"/>
        </w:rPr>
        <w:t xml:space="preserve">. Resistance discourses continue to be produced. 87 ‘Sino-American relations in the 21st century . . . will not inevitably be conflictual’, declares Peter Hays </w:t>
      </w:r>
      <w:proofErr w:type="spellStart"/>
      <w:r w:rsidRPr="00DB7F3D">
        <w:rPr>
          <w:sz w:val="8"/>
        </w:rPr>
        <w:t>Gries</w:t>
      </w:r>
      <w:proofErr w:type="spellEnd"/>
      <w:r w:rsidRPr="00DB7F3D">
        <w:rPr>
          <w:sz w:val="8"/>
        </w:rPr>
        <w:t>. 88 ‘The nature of any threat’, argues Al-</w:t>
      </w:r>
      <w:proofErr w:type="spellStart"/>
      <w:r w:rsidRPr="00DB7F3D">
        <w:rPr>
          <w:sz w:val="8"/>
        </w:rPr>
        <w:t>Rodhan</w:t>
      </w:r>
      <w:proofErr w:type="spellEnd"/>
      <w:r w:rsidRPr="00DB7F3D">
        <w:rPr>
          <w:sz w:val="8"/>
        </w:rPr>
        <w:t xml:space="preserve">, ‘is far more nuanced than the “China Threat” theorists claim it to be’. 89 Nonetheless, </w:t>
      </w:r>
      <w:r w:rsidRPr="00216BA8">
        <w:rPr>
          <w:rStyle w:val="StyleUnderline"/>
          <w:highlight w:val="green"/>
        </w:rPr>
        <w:t>powerful</w:t>
      </w:r>
      <w:r w:rsidRPr="000A6884">
        <w:rPr>
          <w:rStyle w:val="StyleUnderline"/>
        </w:rPr>
        <w:t xml:space="preserve"> circulating </w:t>
      </w:r>
      <w:r w:rsidRPr="00216BA8">
        <w:rPr>
          <w:rStyle w:val="StyleUnderline"/>
          <w:highlight w:val="green"/>
        </w:rPr>
        <w:t>truths</w:t>
      </w:r>
      <w:r w:rsidRPr="000A6884">
        <w:rPr>
          <w:rStyle w:val="StyleUnderline"/>
        </w:rPr>
        <w:t xml:space="preserve"> about </w:t>
      </w:r>
      <w:r w:rsidRPr="00A7472A">
        <w:rPr>
          <w:rStyle w:val="StyleUnderline"/>
        </w:rPr>
        <w:t xml:space="preserve">Threatening China work to </w:t>
      </w:r>
      <w:r w:rsidRPr="00216BA8">
        <w:rPr>
          <w:rStyle w:val="Emphasis"/>
          <w:highlight w:val="green"/>
        </w:rPr>
        <w:t xml:space="preserve">shape the contours of the literature </w:t>
      </w:r>
      <w:r w:rsidRPr="00021405">
        <w:rPr>
          <w:rStyle w:val="Emphasis"/>
        </w:rPr>
        <w:t>itself</w:t>
      </w:r>
      <w:r w:rsidRPr="00DB7F3D">
        <w:rPr>
          <w:sz w:val="8"/>
        </w:rPr>
        <w:t xml:space="preserve">. For example, the British writer Will Hutton’s 2007 volume The Writing on the Wall: China and the West in the 21st Century was published in the United States as The Writing on the Wall: Why We Must Embrace China as a Partner or Face It as an Enemy. 90 In the same year Edgar Snow’s 1938 volume Red Star Over China was reprinted in as Red Star Over China – The Rise of the Red Army . 91 This title is particularly misrepresentative, and is illustrative of the </w:t>
      </w:r>
      <w:proofErr w:type="spellStart"/>
      <w:r w:rsidRPr="00DB7F3D">
        <w:rPr>
          <w:sz w:val="8"/>
        </w:rPr>
        <w:t>fantasised</w:t>
      </w:r>
      <w:proofErr w:type="spellEnd"/>
      <w:r w:rsidRPr="00DB7F3D">
        <w:rPr>
          <w:sz w:val="8"/>
        </w:rPr>
        <w:t xml:space="preserve"> constitution of Threatening China, since the content of Snow’s book is fundamentally sympathetic to China’s communist forces. The key messages of volumes such as The Coming Conflict with China and When China Rules the World are also significantly less alarmist than their titles suggest. 92 </w:t>
      </w:r>
      <w:r w:rsidRPr="000A6884">
        <w:rPr>
          <w:rStyle w:val="StyleUnderline"/>
        </w:rPr>
        <w:t xml:space="preserve">Each of these examples demonstrates the </w:t>
      </w:r>
      <w:r w:rsidRPr="000A6884">
        <w:rPr>
          <w:rStyle w:val="Emphasis"/>
        </w:rPr>
        <w:t>tight regulation of discourse</w:t>
      </w:r>
      <w:r w:rsidRPr="000A6884">
        <w:rPr>
          <w:rStyle w:val="StyleUnderline"/>
        </w:rPr>
        <w:t xml:space="preserve"> and how certain ideas about China continue to be promoted while others are actively </w:t>
      </w:r>
      <w:r w:rsidRPr="000A6884">
        <w:rPr>
          <w:rStyle w:val="Emphasis"/>
        </w:rPr>
        <w:t>suppressed</w:t>
      </w:r>
      <w:r w:rsidRPr="000A6884">
        <w:rPr>
          <w:rStyle w:val="StyleUnderline"/>
        </w:rPr>
        <w:t>.</w:t>
      </w:r>
      <w:r>
        <w:rPr>
          <w:rStyle w:val="StyleUnderline"/>
        </w:rPr>
        <w:t xml:space="preserve"> </w:t>
      </w:r>
      <w:r w:rsidRPr="00DB7F3D">
        <w:rPr>
          <w:sz w:val="8"/>
        </w:rPr>
        <w:t xml:space="preserve">An example of the type of visual imagery of Threatening China which has become widespread since the 1990s – and which complements Figure I.2 in the introduction – is provided in Figure 5.3. A 1996 cover of Newsweek magazine not only depicts China as a threat to the United States, but also highlights the various ways in which that threat might be projected. Newsweek imagined a modern and technologically advanced society which is at least half militaristic and aggressive: ‘The “New Giant” Flexes Its Muscles’, the magazine observed. </w:t>
      </w:r>
      <w:r w:rsidRPr="000A6884">
        <w:rPr>
          <w:rStyle w:val="StyleUnderline"/>
        </w:rPr>
        <w:t>The Chinese themselves are depicted as soulless and machine-like</w:t>
      </w:r>
      <w:r w:rsidRPr="00DB7F3D">
        <w:rPr>
          <w:sz w:val="8"/>
        </w:rPr>
        <w:t xml:space="preserve">. Importantly, its red flag is prominent so as to </w:t>
      </w:r>
      <w:proofErr w:type="spellStart"/>
      <w:r w:rsidRPr="00DB7F3D">
        <w:rPr>
          <w:sz w:val="8"/>
        </w:rPr>
        <w:t>emphasise</w:t>
      </w:r>
      <w:proofErr w:type="spellEnd"/>
      <w:r w:rsidRPr="00DB7F3D">
        <w:rPr>
          <w:sz w:val="8"/>
        </w:rPr>
        <w:t xml:space="preserve"> a continued threat to non-communist American identity. </w:t>
      </w:r>
      <w:r w:rsidRPr="000A6884">
        <w:rPr>
          <w:rStyle w:val="StyleUnderline"/>
        </w:rPr>
        <w:t xml:space="preserve">The importance of </w:t>
      </w:r>
      <w:r w:rsidRPr="000A6884">
        <w:rPr>
          <w:rStyle w:val="Emphasis"/>
        </w:rPr>
        <w:t>communism</w:t>
      </w:r>
      <w:r w:rsidRPr="000A6884">
        <w:rPr>
          <w:rStyle w:val="StyleUnderline"/>
        </w:rPr>
        <w:t xml:space="preserve"> to the construction of modern-day Threatening China is reflected in American anxieties and suspicion of the so-called Beijing Consensus</w:t>
      </w:r>
      <w:r w:rsidRPr="00DB7F3D">
        <w:rPr>
          <w:sz w:val="8"/>
        </w:rPr>
        <w:t xml:space="preserve">. The Beijing Consensus is a political and economic model of growth and development which is understood to be advanced by the PRC. 93 For some </w:t>
      </w:r>
      <w:r w:rsidRPr="000A6884">
        <w:rPr>
          <w:rStyle w:val="StyleUnderline"/>
        </w:rPr>
        <w:t>it represents a challenge to the traditional development model of the United States and the wider West – the so-called Washington Consensus</w:t>
      </w:r>
      <w:r w:rsidRPr="00DB7F3D">
        <w:rPr>
          <w:sz w:val="8"/>
        </w:rPr>
        <w:t xml:space="preserve">. 94 The Washington Consensus </w:t>
      </w:r>
      <w:proofErr w:type="spellStart"/>
      <w:r w:rsidRPr="00DB7F3D">
        <w:rPr>
          <w:sz w:val="8"/>
        </w:rPr>
        <w:t>utilises</w:t>
      </w:r>
      <w:proofErr w:type="spellEnd"/>
      <w:r w:rsidRPr="00DB7F3D">
        <w:rPr>
          <w:sz w:val="8"/>
        </w:rPr>
        <w:t xml:space="preserve"> policy instruments such as free market forces and private property ownership as key components of development. The Beijing Consensus, in contrast, has been described as ‘state-led development’, and is advanced today particularly within less developed regions of Africa and South America. 95 Stefan Halper argues that </w:t>
      </w:r>
      <w:r w:rsidRPr="000A6884">
        <w:rPr>
          <w:rStyle w:val="StyleUnderline"/>
        </w:rPr>
        <w:t xml:space="preserve">while </w:t>
      </w:r>
      <w:r w:rsidRPr="00216BA8">
        <w:rPr>
          <w:rStyle w:val="StyleUnderline"/>
          <w:highlight w:val="green"/>
        </w:rPr>
        <w:t>China’s ‘market-authoritarian model’</w:t>
      </w:r>
      <w:r w:rsidRPr="000A6884">
        <w:rPr>
          <w:rStyle w:val="StyleUnderline"/>
        </w:rPr>
        <w:t xml:space="preserve"> provides high rates of growth and stability and promises of improved living conditions, it </w:t>
      </w:r>
      <w:r w:rsidRPr="00216BA8">
        <w:rPr>
          <w:rStyle w:val="StyleUnderline"/>
          <w:highlight w:val="green"/>
        </w:rPr>
        <w:t xml:space="preserve">is </w:t>
      </w:r>
      <w:r w:rsidRPr="00216BA8">
        <w:rPr>
          <w:rStyle w:val="Emphasis"/>
          <w:highlight w:val="green"/>
        </w:rPr>
        <w:t xml:space="preserve">devoid of the </w:t>
      </w:r>
      <w:r w:rsidRPr="00021405">
        <w:rPr>
          <w:rStyle w:val="Emphasis"/>
        </w:rPr>
        <w:t xml:space="preserve">norms and </w:t>
      </w:r>
      <w:r w:rsidRPr="00216BA8">
        <w:rPr>
          <w:rStyle w:val="Emphasis"/>
          <w:highlight w:val="green"/>
        </w:rPr>
        <w:t>values expected in the West</w:t>
      </w:r>
      <w:r w:rsidRPr="00DB7F3D">
        <w:rPr>
          <w:sz w:val="8"/>
        </w:rPr>
        <w:t xml:space="preserve">. ‘Absent are the freedoms we believe essential – freedoms of speech, belief and assembly, and the notion of the loyal opposition’, he asserts. 96 The existence of the Beijing Consensus as a Western social construct is demonstrated by it only emerging as a topic of debate in China after the American Joshua </w:t>
      </w:r>
      <w:proofErr w:type="spellStart"/>
      <w:r w:rsidRPr="00DB7F3D">
        <w:rPr>
          <w:sz w:val="8"/>
        </w:rPr>
        <w:t>Ramo</w:t>
      </w:r>
      <w:proofErr w:type="spellEnd"/>
      <w:r w:rsidRPr="00DB7F3D">
        <w:rPr>
          <w:sz w:val="8"/>
        </w:rPr>
        <w:t xml:space="preserve"> of The Foreign Policy Centre in London coined the term in 2004. 97 </w:t>
      </w:r>
      <w:r w:rsidRPr="001F67B9">
        <w:rPr>
          <w:rStyle w:val="StyleUnderline"/>
        </w:rPr>
        <w:t xml:space="preserve">The </w:t>
      </w:r>
      <w:r w:rsidRPr="00216BA8">
        <w:rPr>
          <w:rStyle w:val="StyleUnderline"/>
          <w:highlight w:val="green"/>
        </w:rPr>
        <w:t>anxieties the Beijing Consensus generates</w:t>
      </w:r>
      <w:r w:rsidRPr="00DB7F3D">
        <w:rPr>
          <w:sz w:val="8"/>
        </w:rPr>
        <w:t xml:space="preserve">, argue Cho and </w:t>
      </w:r>
      <w:proofErr w:type="spellStart"/>
      <w:r w:rsidRPr="00DB7F3D">
        <w:rPr>
          <w:sz w:val="8"/>
        </w:rPr>
        <w:t>Jeong</w:t>
      </w:r>
      <w:proofErr w:type="spellEnd"/>
      <w:r w:rsidRPr="00DB7F3D">
        <w:rPr>
          <w:sz w:val="8"/>
        </w:rPr>
        <w:t xml:space="preserve">, </w:t>
      </w:r>
      <w:r w:rsidRPr="00216BA8">
        <w:rPr>
          <w:rStyle w:val="StyleUnderline"/>
          <w:highlight w:val="green"/>
        </w:rPr>
        <w:t>are not</w:t>
      </w:r>
      <w:r w:rsidRPr="001F67B9">
        <w:rPr>
          <w:rStyle w:val="StyleUnderline"/>
        </w:rPr>
        <w:t xml:space="preserve"> primarily </w:t>
      </w:r>
      <w:r w:rsidRPr="00216BA8">
        <w:rPr>
          <w:rStyle w:val="StyleUnderline"/>
          <w:highlight w:val="green"/>
        </w:rPr>
        <w:t>due to what it</w:t>
      </w:r>
      <w:r w:rsidRPr="001F67B9">
        <w:rPr>
          <w:rStyle w:val="StyleUnderline"/>
        </w:rPr>
        <w:t xml:space="preserve"> actually </w:t>
      </w:r>
      <w:r w:rsidRPr="00216BA8">
        <w:rPr>
          <w:rStyle w:val="StyleUnderline"/>
          <w:highlight w:val="green"/>
        </w:rPr>
        <w:t xml:space="preserve">prescribes, but to the challenges </w:t>
      </w:r>
      <w:r w:rsidRPr="00995357">
        <w:rPr>
          <w:rStyle w:val="StyleUnderline"/>
        </w:rPr>
        <w:t>it appears</w:t>
      </w:r>
      <w:r w:rsidRPr="001F67B9">
        <w:rPr>
          <w:rStyle w:val="StyleUnderline"/>
        </w:rPr>
        <w:t xml:space="preserve"> to present </w:t>
      </w:r>
      <w:r w:rsidRPr="00216BA8">
        <w:rPr>
          <w:rStyle w:val="StyleUnderline"/>
          <w:highlight w:val="green"/>
        </w:rPr>
        <w:t>to the West</w:t>
      </w:r>
      <w:r w:rsidRPr="00DB7F3D">
        <w:rPr>
          <w:sz w:val="8"/>
        </w:rPr>
        <w:t xml:space="preserve">. Indeed, Chinese leaders refrain from promoting the Beijing Consensus internationally because they are keen to avoid tensions with the United States. 98 </w:t>
      </w:r>
      <w:r w:rsidRPr="001F67B9">
        <w:rPr>
          <w:rStyle w:val="StyleUnderline"/>
        </w:rPr>
        <w:t xml:space="preserve">The aim in Beijing has been to project the image of a responsible new power, and yet China’s development is itself less stable, </w:t>
      </w:r>
      <w:proofErr w:type="spellStart"/>
      <w:r w:rsidRPr="001F67B9">
        <w:rPr>
          <w:rStyle w:val="StyleUnderline"/>
        </w:rPr>
        <w:t>organised</w:t>
      </w:r>
      <w:proofErr w:type="spellEnd"/>
      <w:r w:rsidRPr="001F67B9">
        <w:rPr>
          <w:rStyle w:val="StyleUnderline"/>
        </w:rPr>
        <w:t xml:space="preserve"> and coherent than many assume</w:t>
      </w:r>
      <w:r w:rsidRPr="00DB7F3D">
        <w:rPr>
          <w:sz w:val="8"/>
        </w:rPr>
        <w:t xml:space="preserve">. 99 </w:t>
      </w:r>
      <w:r w:rsidRPr="00216BA8">
        <w:rPr>
          <w:rStyle w:val="StyleUnderline"/>
          <w:highlight w:val="green"/>
        </w:rPr>
        <w:t>A</w:t>
      </w:r>
      <w:r w:rsidRPr="001F67B9">
        <w:rPr>
          <w:rStyle w:val="StyleUnderline"/>
        </w:rPr>
        <w:t xml:space="preserve"> clear </w:t>
      </w:r>
      <w:r w:rsidRPr="00216BA8">
        <w:rPr>
          <w:rStyle w:val="StyleUnderline"/>
          <w:highlight w:val="green"/>
        </w:rPr>
        <w:t>Beijing Consensus</w:t>
      </w:r>
      <w:r w:rsidRPr="001F67B9">
        <w:rPr>
          <w:rStyle w:val="StyleUnderline"/>
        </w:rPr>
        <w:t xml:space="preserve">, in short, </w:t>
      </w:r>
      <w:r w:rsidRPr="00216BA8">
        <w:rPr>
          <w:rStyle w:val="StyleUnderline"/>
          <w:highlight w:val="green"/>
        </w:rPr>
        <w:t>has never existed</w:t>
      </w:r>
      <w:r w:rsidRPr="00216BA8">
        <w:rPr>
          <w:sz w:val="8"/>
          <w:highlight w:val="green"/>
        </w:rPr>
        <w:t>.</w:t>
      </w:r>
      <w:r w:rsidRPr="00DB7F3D">
        <w:rPr>
          <w:sz w:val="8"/>
        </w:rPr>
        <w:t xml:space="preserve"> Moreover, </w:t>
      </w:r>
      <w:r w:rsidRPr="00216BA8">
        <w:rPr>
          <w:rStyle w:val="StyleUnderline"/>
          <w:highlight w:val="green"/>
        </w:rPr>
        <w:t>China’s</w:t>
      </w:r>
      <w:r w:rsidRPr="001F67B9">
        <w:rPr>
          <w:rStyle w:val="StyleUnderline"/>
        </w:rPr>
        <w:t xml:space="preserve"> broad global approach to international politics (its </w:t>
      </w:r>
      <w:r w:rsidRPr="00216BA8">
        <w:rPr>
          <w:rStyle w:val="StyleUnderline"/>
          <w:highlight w:val="green"/>
        </w:rPr>
        <w:t>soft power</w:t>
      </w:r>
      <w:r w:rsidRPr="001F67B9">
        <w:rPr>
          <w:rStyle w:val="StyleUnderline"/>
        </w:rPr>
        <w:t xml:space="preserve"> strategy) </w:t>
      </w:r>
      <w:r w:rsidRPr="00216BA8">
        <w:rPr>
          <w:rStyle w:val="StyleUnderline"/>
          <w:highlight w:val="green"/>
        </w:rPr>
        <w:t>is</w:t>
      </w:r>
      <w:r w:rsidRPr="001F67B9">
        <w:rPr>
          <w:rStyle w:val="StyleUnderline"/>
        </w:rPr>
        <w:t xml:space="preserve"> often </w:t>
      </w:r>
      <w:r w:rsidRPr="00216BA8">
        <w:rPr>
          <w:rStyle w:val="StyleUnderline"/>
          <w:highlight w:val="green"/>
        </w:rPr>
        <w:t>misinterpreted as being targeted</w:t>
      </w:r>
      <w:r w:rsidRPr="001F67B9">
        <w:rPr>
          <w:rStyle w:val="StyleUnderline"/>
        </w:rPr>
        <w:t xml:space="preserve"> directly </w:t>
      </w:r>
      <w:r w:rsidRPr="00216BA8">
        <w:rPr>
          <w:rStyle w:val="StyleUnderline"/>
          <w:highlight w:val="green"/>
        </w:rPr>
        <w:t>at the West</w:t>
      </w:r>
      <w:r w:rsidRPr="001F67B9">
        <w:rPr>
          <w:rStyle w:val="StyleUnderline"/>
        </w:rPr>
        <w:t>, when it is actually intended for multiple audiences</w:t>
      </w:r>
      <w:r w:rsidRPr="00DB7F3D">
        <w:rPr>
          <w:sz w:val="8"/>
        </w:rPr>
        <w:t xml:space="preserve">. 100 </w:t>
      </w:r>
      <w:r w:rsidRPr="001F67B9">
        <w:rPr>
          <w:rStyle w:val="StyleUnderline"/>
        </w:rPr>
        <w:t xml:space="preserve">The contemporary </w:t>
      </w:r>
      <w:r w:rsidRPr="00216BA8">
        <w:rPr>
          <w:rStyle w:val="StyleUnderline"/>
          <w:highlight w:val="green"/>
        </w:rPr>
        <w:t>China</w:t>
      </w:r>
      <w:r w:rsidRPr="001F67B9">
        <w:rPr>
          <w:rStyle w:val="StyleUnderline"/>
        </w:rPr>
        <w:t xml:space="preserve"> threat </w:t>
      </w:r>
      <w:r w:rsidRPr="00216BA8">
        <w:rPr>
          <w:rStyle w:val="StyleUnderline"/>
          <w:highlight w:val="green"/>
        </w:rPr>
        <w:t>as a ‘</w:t>
      </w:r>
      <w:r w:rsidRPr="00216BA8">
        <w:rPr>
          <w:rStyle w:val="Emphasis"/>
          <w:highlight w:val="green"/>
        </w:rPr>
        <w:t xml:space="preserve">danger’ to </w:t>
      </w:r>
      <w:r w:rsidRPr="00995357">
        <w:rPr>
          <w:rStyle w:val="Emphasis"/>
        </w:rPr>
        <w:t xml:space="preserve">the </w:t>
      </w:r>
      <w:r w:rsidRPr="00216BA8">
        <w:rPr>
          <w:rStyle w:val="Emphasis"/>
          <w:highlight w:val="green"/>
        </w:rPr>
        <w:t xml:space="preserve">American </w:t>
      </w:r>
      <w:r w:rsidRPr="00995357">
        <w:rPr>
          <w:rStyle w:val="Emphasis"/>
        </w:rPr>
        <w:t xml:space="preserve">values of </w:t>
      </w:r>
      <w:r w:rsidRPr="00216BA8">
        <w:rPr>
          <w:rStyle w:val="Emphasis"/>
          <w:highlight w:val="green"/>
        </w:rPr>
        <w:t>democracy and free markets</w:t>
      </w:r>
      <w:r w:rsidRPr="00216BA8">
        <w:rPr>
          <w:rStyle w:val="StyleUnderline"/>
          <w:highlight w:val="green"/>
        </w:rPr>
        <w:t xml:space="preserve"> has many </w:t>
      </w:r>
      <w:r w:rsidRPr="00216BA8">
        <w:rPr>
          <w:rStyle w:val="Emphasis"/>
          <w:highlight w:val="green"/>
        </w:rPr>
        <w:t>parallels with</w:t>
      </w:r>
      <w:r w:rsidRPr="001F67B9">
        <w:rPr>
          <w:rStyle w:val="Emphasis"/>
        </w:rPr>
        <w:t xml:space="preserve"> that which became so pervasive during </w:t>
      </w:r>
      <w:r w:rsidRPr="00216BA8">
        <w:rPr>
          <w:rStyle w:val="Emphasis"/>
          <w:highlight w:val="green"/>
        </w:rPr>
        <w:t>the Cold War</w:t>
      </w:r>
      <w:r w:rsidRPr="00DB7F3D">
        <w:rPr>
          <w:sz w:val="8"/>
        </w:rPr>
        <w:t xml:space="preserve">. In addition, however, </w:t>
      </w:r>
      <w:r w:rsidRPr="00216BA8">
        <w:rPr>
          <w:rStyle w:val="StyleUnderline"/>
          <w:highlight w:val="green"/>
        </w:rPr>
        <w:t>it</w:t>
      </w:r>
      <w:r w:rsidRPr="001F67B9">
        <w:rPr>
          <w:rStyle w:val="StyleUnderline"/>
        </w:rPr>
        <w:t xml:space="preserve"> also </w:t>
      </w:r>
      <w:r w:rsidRPr="00995357">
        <w:rPr>
          <w:rStyle w:val="StyleUnderline"/>
        </w:rPr>
        <w:t xml:space="preserve">intrinsically </w:t>
      </w:r>
      <w:r w:rsidRPr="00216BA8">
        <w:rPr>
          <w:rStyle w:val="Emphasis"/>
          <w:highlight w:val="green"/>
        </w:rPr>
        <w:t>threatens</w:t>
      </w:r>
      <w:r w:rsidRPr="001F67B9">
        <w:rPr>
          <w:rStyle w:val="Emphasis"/>
        </w:rPr>
        <w:t xml:space="preserve"> notions of </w:t>
      </w:r>
      <w:r w:rsidRPr="00216BA8">
        <w:rPr>
          <w:rStyle w:val="Emphasis"/>
          <w:highlight w:val="green"/>
        </w:rPr>
        <w:t>American exceptionalism</w:t>
      </w:r>
      <w:r w:rsidRPr="00216BA8">
        <w:rPr>
          <w:rStyle w:val="StyleUnderline"/>
          <w:highlight w:val="green"/>
        </w:rPr>
        <w:t xml:space="preserve"> and</w:t>
      </w:r>
      <w:r w:rsidRPr="001F67B9">
        <w:rPr>
          <w:rStyle w:val="StyleUnderline"/>
        </w:rPr>
        <w:t xml:space="preserve"> the understanding that the US exists as Madsen’s ‘redeemer nation’, </w:t>
      </w:r>
      <w:r w:rsidRPr="00216BA8">
        <w:rPr>
          <w:rStyle w:val="StyleUnderline"/>
          <w:highlight w:val="green"/>
        </w:rPr>
        <w:t>the responsibility</w:t>
      </w:r>
      <w:r w:rsidRPr="001F67B9">
        <w:rPr>
          <w:rStyle w:val="StyleUnderline"/>
        </w:rPr>
        <w:t xml:space="preserve"> of which is </w:t>
      </w:r>
      <w:r w:rsidRPr="00216BA8">
        <w:rPr>
          <w:rStyle w:val="StyleUnderline"/>
          <w:highlight w:val="green"/>
        </w:rPr>
        <w:t xml:space="preserve">to </w:t>
      </w:r>
      <w:r w:rsidRPr="00216BA8">
        <w:rPr>
          <w:rStyle w:val="Emphasis"/>
          <w:highlight w:val="green"/>
        </w:rPr>
        <w:t>disseminate Enlightenment values</w:t>
      </w:r>
      <w:r w:rsidRPr="001F67B9">
        <w:rPr>
          <w:rStyle w:val="Emphasis"/>
        </w:rPr>
        <w:t xml:space="preserve"> abroad</w:t>
      </w:r>
      <w:r w:rsidRPr="00DB7F3D">
        <w:rPr>
          <w:sz w:val="8"/>
        </w:rPr>
        <w:t xml:space="preserve">. 101 </w:t>
      </w:r>
      <w:r w:rsidRPr="001F67B9">
        <w:rPr>
          <w:rStyle w:val="StyleUnderline"/>
        </w:rPr>
        <w:t>If</w:t>
      </w:r>
      <w:r w:rsidRPr="00DB7F3D">
        <w:rPr>
          <w:sz w:val="8"/>
        </w:rPr>
        <w:t xml:space="preserve">, as Halper explains, </w:t>
      </w:r>
      <w:r w:rsidRPr="001F67B9">
        <w:rPr>
          <w:rStyle w:val="StyleUnderline"/>
        </w:rPr>
        <w:t xml:space="preserve">the Beijing consensus is successful in providing high rates of growth and improved living standards around the world, it </w:t>
      </w:r>
      <w:r w:rsidRPr="001F67B9">
        <w:rPr>
          <w:rStyle w:val="Emphasis"/>
        </w:rPr>
        <w:t>renders vulnerable</w:t>
      </w:r>
      <w:r w:rsidRPr="001F67B9">
        <w:rPr>
          <w:rStyle w:val="StyleUnderline"/>
        </w:rPr>
        <w:t xml:space="preserve"> the idea that the United States</w:t>
      </w:r>
      <w:r w:rsidRPr="00DB7F3D">
        <w:rPr>
          <w:sz w:val="8"/>
        </w:rPr>
        <w:t xml:space="preserve">, as both Thomas Paine and Ronald Reagan declared, </w:t>
      </w:r>
      <w:r w:rsidRPr="001F67B9">
        <w:rPr>
          <w:rStyle w:val="StyleUnderline"/>
        </w:rPr>
        <w:t>retains the power to ‘begin the world over again’</w:t>
      </w:r>
      <w:r w:rsidRPr="00DB7F3D">
        <w:rPr>
          <w:sz w:val="8"/>
        </w:rPr>
        <w:t xml:space="preserve">. 102 </w:t>
      </w:r>
      <w:r w:rsidRPr="00216BA8">
        <w:rPr>
          <w:rStyle w:val="StyleUnderline"/>
          <w:highlight w:val="green"/>
        </w:rPr>
        <w:t>China</w:t>
      </w:r>
      <w:r w:rsidRPr="001F67B9">
        <w:rPr>
          <w:rStyle w:val="StyleUnderline"/>
        </w:rPr>
        <w:t xml:space="preserve">, in other words, is not the object of attention simply because of its physical and historical attributes. It </w:t>
      </w:r>
      <w:r w:rsidRPr="00216BA8">
        <w:rPr>
          <w:rStyle w:val="StyleUnderline"/>
          <w:highlight w:val="green"/>
        </w:rPr>
        <w:t>is interpreted as a</w:t>
      </w:r>
      <w:r w:rsidRPr="001F67B9">
        <w:rPr>
          <w:rStyle w:val="StyleUnderline"/>
        </w:rPr>
        <w:t xml:space="preserve"> potential </w:t>
      </w:r>
      <w:r w:rsidRPr="00216BA8">
        <w:rPr>
          <w:rStyle w:val="Emphasis"/>
          <w:highlight w:val="green"/>
        </w:rPr>
        <w:t>rival to</w:t>
      </w:r>
      <w:r w:rsidRPr="001F67B9">
        <w:rPr>
          <w:rStyle w:val="Emphasis"/>
        </w:rPr>
        <w:t xml:space="preserve"> established frameworks of </w:t>
      </w:r>
      <w:r w:rsidRPr="00216BA8">
        <w:rPr>
          <w:rStyle w:val="Emphasis"/>
          <w:highlight w:val="green"/>
        </w:rPr>
        <w:t>Western</w:t>
      </w:r>
      <w:r w:rsidRPr="001F67B9">
        <w:rPr>
          <w:rStyle w:val="Emphasis"/>
        </w:rPr>
        <w:t xml:space="preserve">-led </w:t>
      </w:r>
      <w:r w:rsidRPr="00216BA8">
        <w:rPr>
          <w:rStyle w:val="Emphasis"/>
          <w:highlight w:val="green"/>
        </w:rPr>
        <w:t>development</w:t>
      </w:r>
      <w:r w:rsidRPr="001F67B9">
        <w:rPr>
          <w:rStyle w:val="StyleUnderline"/>
        </w:rPr>
        <w:t>, with the intention to replace them with an alternative paradigm.</w:t>
      </w:r>
      <w:r>
        <w:rPr>
          <w:rStyle w:val="StyleUnderline"/>
        </w:rPr>
        <w:t xml:space="preserve"> </w:t>
      </w:r>
      <w:r w:rsidRPr="001F67B9">
        <w:rPr>
          <w:rStyle w:val="StyleUnderline"/>
        </w:rPr>
        <w:t>Threatening China</w:t>
      </w:r>
      <w:r w:rsidRPr="00DB7F3D">
        <w:rPr>
          <w:sz w:val="8"/>
        </w:rPr>
        <w:t xml:space="preserve">, then, (along with American identity) has evolved over time so that it is no longer widely perceived as, for example, a racial threat to an imagined White United States. As such it remains a socially constructed threat and a product of American imaginations in the same way it always has been. Viewed through an American lens, it is not interpreted dispassionately, but from subjective understandings about the United States itself. Ultimately, it </w:t>
      </w:r>
      <w:r w:rsidRPr="001F67B9">
        <w:rPr>
          <w:rStyle w:val="StyleUnderline"/>
        </w:rPr>
        <w:t xml:space="preserve">is still </w:t>
      </w:r>
      <w:r w:rsidRPr="001F67B9">
        <w:rPr>
          <w:rStyle w:val="Emphasis"/>
        </w:rPr>
        <w:t>integral to the enactment of US China policy</w:t>
      </w:r>
      <w:r w:rsidRPr="00DB7F3D">
        <w:rPr>
          <w:sz w:val="8"/>
        </w:rPr>
        <w:t xml:space="preserve">. This was demonstrated between 1995 and 1996 when the PRC conducted a series of provocative missile tests in the Taiwan Strait. The aim was to influence presidential elections on the island and deter voters from appointing a pro-independence candidate. 103 In the previous chapter it was established that the United States’ Two China policy throughout the Cold War was partly enabled by imagery of Taiwan as a threatened bastion of American values, and Eisenhower’s intention to ‘preserve the vital stake of the free world in a free Formosa’ 104 was shared by President Bill Clinton four decades later. In response to the PRC tests, Clinton ordered more American vessels into the Strait than had been assembled in East Asia since the end of the Vietnam War. 105 In 1996, as in the past, </w:t>
      </w:r>
      <w:r w:rsidRPr="00216BA8">
        <w:rPr>
          <w:rStyle w:val="StyleUnderline"/>
          <w:highlight w:val="green"/>
        </w:rPr>
        <w:t>American policy</w:t>
      </w:r>
      <w:r w:rsidRPr="001F67B9">
        <w:rPr>
          <w:rStyle w:val="StyleUnderline"/>
        </w:rPr>
        <w:t xml:space="preserve"> itself </w:t>
      </w:r>
      <w:r w:rsidRPr="00216BA8">
        <w:rPr>
          <w:rStyle w:val="StyleUnderline"/>
          <w:highlight w:val="green"/>
        </w:rPr>
        <w:t xml:space="preserve">served to </w:t>
      </w:r>
      <w:r w:rsidRPr="00216BA8">
        <w:rPr>
          <w:rStyle w:val="Emphasis"/>
          <w:highlight w:val="green"/>
        </w:rPr>
        <w:t>reproduce China as</w:t>
      </w:r>
      <w:r w:rsidRPr="001F67B9">
        <w:rPr>
          <w:rStyle w:val="Emphasis"/>
        </w:rPr>
        <w:t xml:space="preserve"> an </w:t>
      </w:r>
      <w:proofErr w:type="spellStart"/>
      <w:r w:rsidRPr="00216BA8">
        <w:rPr>
          <w:rStyle w:val="Emphasis"/>
          <w:highlight w:val="green"/>
        </w:rPr>
        <w:t>uncivilised</w:t>
      </w:r>
      <w:proofErr w:type="spellEnd"/>
      <w:r w:rsidRPr="001F67B9">
        <w:rPr>
          <w:rStyle w:val="StyleUnderline"/>
        </w:rPr>
        <w:t xml:space="preserve"> and threatening polity beyond the free world </w:t>
      </w:r>
      <w:r w:rsidRPr="00216BA8">
        <w:rPr>
          <w:rStyle w:val="StyleUnderline"/>
          <w:highlight w:val="green"/>
        </w:rPr>
        <w:t xml:space="preserve">and as the </w:t>
      </w:r>
      <w:r w:rsidRPr="00216BA8">
        <w:rPr>
          <w:rStyle w:val="Emphasis"/>
          <w:highlight w:val="green"/>
        </w:rPr>
        <w:t>legitimate subject of disciplinary measures</w:t>
      </w:r>
      <w:r w:rsidRPr="001F67B9">
        <w:rPr>
          <w:rStyle w:val="StyleUnderline"/>
        </w:rPr>
        <w:t xml:space="preserve">. By </w:t>
      </w:r>
      <w:r w:rsidRPr="001F67B9">
        <w:rPr>
          <w:rStyle w:val="Emphasis"/>
        </w:rPr>
        <w:t>exporting American interpretations of the world</w:t>
      </w:r>
      <w:r w:rsidRPr="001F67B9">
        <w:rPr>
          <w:rStyle w:val="StyleUnderline"/>
        </w:rPr>
        <w:t xml:space="preserve"> it also reconfirmed the United States as the necessarily more </w:t>
      </w:r>
      <w:proofErr w:type="spellStart"/>
      <w:r w:rsidRPr="001F67B9">
        <w:rPr>
          <w:rStyle w:val="StyleUnderline"/>
        </w:rPr>
        <w:t>civilised</w:t>
      </w:r>
      <w:proofErr w:type="spellEnd"/>
      <w:r w:rsidRPr="001F67B9">
        <w:rPr>
          <w:rStyle w:val="StyleUnderline"/>
        </w:rPr>
        <w:t xml:space="preserve"> entity</w:t>
      </w:r>
      <w:r w:rsidRPr="00DB7F3D">
        <w:rPr>
          <w:sz w:val="8"/>
        </w:rPr>
        <w:t>. The China of the late twentieth century remained a projection of American imaginations and its democratic-</w:t>
      </w:r>
      <w:r w:rsidRPr="00DB7F3D">
        <w:rPr>
          <w:sz w:val="8"/>
        </w:rPr>
        <w:lastRenderedPageBreak/>
        <w:t xml:space="preserve">capitalist ideology. So, </w:t>
      </w:r>
      <w:r w:rsidRPr="00216BA8">
        <w:rPr>
          <w:rStyle w:val="Emphasis"/>
          <w:highlight w:val="green"/>
        </w:rPr>
        <w:t>Taiwan</w:t>
      </w:r>
      <w:r w:rsidRPr="00216BA8">
        <w:rPr>
          <w:rStyle w:val="StyleUnderline"/>
          <w:highlight w:val="green"/>
        </w:rPr>
        <w:t xml:space="preserve"> was</w:t>
      </w:r>
      <w:r w:rsidRPr="003E505F">
        <w:rPr>
          <w:rStyle w:val="StyleUnderline"/>
        </w:rPr>
        <w:t xml:space="preserve"> still </w:t>
      </w:r>
      <w:r w:rsidRPr="00216BA8">
        <w:rPr>
          <w:rStyle w:val="Emphasis"/>
          <w:highlight w:val="green"/>
        </w:rPr>
        <w:t>not just any island</w:t>
      </w:r>
      <w:r w:rsidRPr="003E505F">
        <w:rPr>
          <w:rStyle w:val="StyleUnderline"/>
        </w:rPr>
        <w:t xml:space="preserve"> or any population threatened by a larger aggressor; this scenario is played out in various regions throughout the world in the absence of US intervention. When Clinton sent American warships to </w:t>
      </w:r>
      <w:r w:rsidRPr="00216BA8">
        <w:rPr>
          <w:rStyle w:val="StyleUnderline"/>
          <w:highlight w:val="green"/>
        </w:rPr>
        <w:t>Taiwan</w:t>
      </w:r>
      <w:r w:rsidRPr="003E505F">
        <w:rPr>
          <w:rStyle w:val="StyleUnderline"/>
        </w:rPr>
        <w:t xml:space="preserve"> the aim was to defend American interests there</w:t>
      </w:r>
      <w:r w:rsidRPr="00DB7F3D">
        <w:rPr>
          <w:sz w:val="8"/>
        </w:rPr>
        <w:t xml:space="preserve">. However, </w:t>
      </w:r>
      <w:r w:rsidRPr="00B41A81">
        <w:rPr>
          <w:rStyle w:val="StyleUnderline"/>
        </w:rPr>
        <w:t xml:space="preserve">those </w:t>
      </w:r>
      <w:r w:rsidRPr="00216BA8">
        <w:rPr>
          <w:rStyle w:val="StyleUnderline"/>
          <w:highlight w:val="green"/>
        </w:rPr>
        <w:t>interests were</w:t>
      </w:r>
      <w:r w:rsidRPr="00B41A81">
        <w:rPr>
          <w:rStyle w:val="StyleUnderline"/>
        </w:rPr>
        <w:t xml:space="preserve"> still </w:t>
      </w:r>
      <w:r w:rsidRPr="00216BA8">
        <w:rPr>
          <w:rStyle w:val="Emphasis"/>
          <w:highlight w:val="green"/>
        </w:rPr>
        <w:t>constitutive of</w:t>
      </w:r>
      <w:r w:rsidRPr="00021405">
        <w:rPr>
          <w:rStyle w:val="Emphasis"/>
        </w:rPr>
        <w:t xml:space="preserve"> particular discourses which gave them meaning</w:t>
      </w:r>
      <w:r w:rsidRPr="00DB7F3D">
        <w:rPr>
          <w:sz w:val="8"/>
        </w:rPr>
        <w:t xml:space="preserve">. Specifically, </w:t>
      </w:r>
      <w:r w:rsidRPr="00021405">
        <w:rPr>
          <w:rStyle w:val="StyleUnderline"/>
        </w:rPr>
        <w:t>they were interests grounded upon</w:t>
      </w:r>
      <w:r w:rsidRPr="00624129">
        <w:rPr>
          <w:rStyle w:val="StyleUnderline"/>
        </w:rPr>
        <w:t xml:space="preserve"> the </w:t>
      </w:r>
      <w:r w:rsidRPr="00216BA8">
        <w:rPr>
          <w:rStyle w:val="Emphasis"/>
          <w:highlight w:val="green"/>
        </w:rPr>
        <w:t>core values of American identity</w:t>
      </w:r>
      <w:r w:rsidRPr="00624129">
        <w:rPr>
          <w:rStyle w:val="StyleUnderline"/>
        </w:rPr>
        <w:t xml:space="preserve"> which were still present and vulnerable there</w:t>
      </w:r>
      <w:r w:rsidRPr="00DB7F3D">
        <w:rPr>
          <w:sz w:val="8"/>
        </w:rPr>
        <w:t>. The goal, Clinton asserted, was to encourage the long-­ term process of ‘</w:t>
      </w:r>
      <w:r w:rsidRPr="00624129">
        <w:rPr>
          <w:rStyle w:val="StyleUnderline"/>
        </w:rPr>
        <w:t>deepening the roots of democracy in Asia’</w:t>
      </w:r>
      <w:r w:rsidRPr="00DB7F3D">
        <w:rPr>
          <w:sz w:val="8"/>
        </w:rPr>
        <w:t xml:space="preserve">. 106 Of course, efforts to lessen the possibility of conflict are rarely to be condemned, but </w:t>
      </w:r>
      <w:r w:rsidRPr="007B1110">
        <w:rPr>
          <w:rStyle w:val="StyleUnderline"/>
        </w:rPr>
        <w:t xml:space="preserve">the events confirmed the salience of Threatening (and </w:t>
      </w:r>
      <w:proofErr w:type="spellStart"/>
      <w:r w:rsidRPr="007B1110">
        <w:rPr>
          <w:rStyle w:val="StyleUnderline"/>
        </w:rPr>
        <w:t>Uncivilised</w:t>
      </w:r>
      <w:proofErr w:type="spellEnd"/>
      <w:r w:rsidRPr="007B1110">
        <w:rPr>
          <w:rStyle w:val="StyleUnderline"/>
        </w:rPr>
        <w:t>) China within the US political process. China’s material capabilities were increasing. However, the imbalance of Sino-US relations of power remained such that American discourse could construct a reality in which Washington was able to legitimately intervene in the region in order to protect its interests and values</w:t>
      </w:r>
      <w:r w:rsidRPr="00DB7F3D">
        <w:rPr>
          <w:sz w:val="8"/>
        </w:rPr>
        <w:t xml:space="preserve">. In fact, the </w:t>
      </w:r>
      <w:r w:rsidRPr="007B1110">
        <w:rPr>
          <w:rStyle w:val="StyleUnderline"/>
        </w:rPr>
        <w:t xml:space="preserve">most powerful </w:t>
      </w:r>
      <w:r w:rsidRPr="00216BA8">
        <w:rPr>
          <w:rStyle w:val="StyleUnderline"/>
          <w:highlight w:val="green"/>
        </w:rPr>
        <w:t xml:space="preserve">representational processes ensured that </w:t>
      </w:r>
      <w:r w:rsidRPr="00216BA8">
        <w:rPr>
          <w:rStyle w:val="Emphasis"/>
          <w:highlight w:val="green"/>
        </w:rPr>
        <w:t>anything other than intervention was</w:t>
      </w:r>
      <w:r w:rsidRPr="007B1110">
        <w:rPr>
          <w:rStyle w:val="Emphasis"/>
        </w:rPr>
        <w:t xml:space="preserve"> deemed </w:t>
      </w:r>
      <w:r w:rsidRPr="00216BA8">
        <w:rPr>
          <w:rStyle w:val="Emphasis"/>
          <w:highlight w:val="green"/>
        </w:rPr>
        <w:t>unthinkable</w:t>
      </w:r>
      <w:r w:rsidRPr="00DB7F3D">
        <w:rPr>
          <w:sz w:val="8"/>
        </w:rPr>
        <w:t xml:space="preserve">. In July 1996 the Clinton administration declared that ‘the United States has a continuing interest . . . in the Asia-Pacific region and . . . we’re not going anywhere’. 107 Once again, </w:t>
      </w:r>
      <w:r w:rsidRPr="007B1110">
        <w:rPr>
          <w:rStyle w:val="StyleUnderline"/>
        </w:rPr>
        <w:t>American discourses contained inconsistencies which helped them function consistently in the service of power</w:t>
      </w:r>
      <w:r w:rsidRPr="00DB7F3D">
        <w:rPr>
          <w:sz w:val="8"/>
        </w:rPr>
        <w:t xml:space="preserve">. 108 </w:t>
      </w:r>
      <w:r w:rsidRPr="007B1110">
        <w:rPr>
          <w:rStyle w:val="StyleUnderline"/>
        </w:rPr>
        <w:t xml:space="preserve">They allowed the United States to </w:t>
      </w:r>
      <w:r w:rsidRPr="007B1110">
        <w:rPr>
          <w:rStyle w:val="Emphasis"/>
        </w:rPr>
        <w:t xml:space="preserve">justify </w:t>
      </w:r>
      <w:proofErr w:type="spellStart"/>
      <w:r w:rsidRPr="007B1110">
        <w:rPr>
          <w:rStyle w:val="Emphasis"/>
        </w:rPr>
        <w:t>behaviours</w:t>
      </w:r>
      <w:proofErr w:type="spellEnd"/>
      <w:r w:rsidRPr="007B1110">
        <w:rPr>
          <w:rStyle w:val="Emphasis"/>
        </w:rPr>
        <w:t xml:space="preserve"> identical to those for which it has long </w:t>
      </w:r>
      <w:proofErr w:type="spellStart"/>
      <w:r w:rsidRPr="007B1110">
        <w:rPr>
          <w:rStyle w:val="Emphasis"/>
        </w:rPr>
        <w:t>criticised</w:t>
      </w:r>
      <w:proofErr w:type="spellEnd"/>
      <w:r w:rsidRPr="007B1110">
        <w:rPr>
          <w:rStyle w:val="Emphasis"/>
        </w:rPr>
        <w:t xml:space="preserve"> the PRC</w:t>
      </w:r>
      <w:r w:rsidRPr="00DB7F3D">
        <w:rPr>
          <w:sz w:val="8"/>
        </w:rPr>
        <w:t xml:space="preserve">. In particular, </w:t>
      </w:r>
      <w:r w:rsidRPr="007B1110">
        <w:rPr>
          <w:rStyle w:val="StyleUnderline"/>
        </w:rPr>
        <w:t>Washington could seek to strengthen democracy in Asia and facilitate the survival of its core values in Taiwan, while simultaneously accusing China of attempting to do the same</w:t>
      </w:r>
      <w:r w:rsidRPr="00DB7F3D">
        <w:rPr>
          <w:sz w:val="8"/>
        </w:rPr>
        <w:t xml:space="preserve">. Washington also maintained the embargo on the sale of military equipment to China first implemented after the events in Tiananmen Square. The embargo was less a continuing punishment for a past </w:t>
      </w:r>
      <w:proofErr w:type="spellStart"/>
      <w:r w:rsidRPr="00DB7F3D">
        <w:rPr>
          <w:sz w:val="8"/>
        </w:rPr>
        <w:t>misdemeanour</w:t>
      </w:r>
      <w:proofErr w:type="spellEnd"/>
      <w:r w:rsidRPr="00DB7F3D">
        <w:rPr>
          <w:sz w:val="8"/>
        </w:rPr>
        <w:t xml:space="preserve">, however, than it was a policy performance complicit within the protection of American identity. In 2005, for example, </w:t>
      </w:r>
      <w:r w:rsidRPr="007B1110">
        <w:rPr>
          <w:rStyle w:val="StyleUnderline"/>
        </w:rPr>
        <w:t>it was argued in the Senate that China specifically threatened Taiwan and the United States</w:t>
      </w:r>
      <w:r w:rsidRPr="00DB7F3D">
        <w:rPr>
          <w:sz w:val="8"/>
        </w:rPr>
        <w:t xml:space="preserve">. 109 </w:t>
      </w:r>
      <w:r w:rsidRPr="007B1110">
        <w:rPr>
          <w:rStyle w:val="StyleUnderline"/>
        </w:rPr>
        <w:t xml:space="preserve">The continuing isolation of these two polities within the context of the China ‘threat’ exposes their inextricability so that </w:t>
      </w:r>
      <w:r w:rsidRPr="00216BA8">
        <w:rPr>
          <w:rStyle w:val="Emphasis"/>
          <w:highlight w:val="green"/>
        </w:rPr>
        <w:t>a danger to Taiwan is necessarily</w:t>
      </w:r>
      <w:r w:rsidRPr="007B1110">
        <w:rPr>
          <w:rStyle w:val="Emphasis"/>
        </w:rPr>
        <w:t xml:space="preserve"> still </w:t>
      </w:r>
      <w:r w:rsidRPr="00216BA8">
        <w:rPr>
          <w:rStyle w:val="Emphasis"/>
          <w:highlight w:val="green"/>
        </w:rPr>
        <w:t>a danger to the United States</w:t>
      </w:r>
      <w:r w:rsidRPr="00DB7F3D">
        <w:rPr>
          <w:sz w:val="8"/>
        </w:rPr>
        <w:t xml:space="preserve">. The embargo reaffirmed China as </w:t>
      </w:r>
      <w:proofErr w:type="spellStart"/>
      <w:r w:rsidRPr="00DB7F3D">
        <w:rPr>
          <w:sz w:val="8"/>
        </w:rPr>
        <w:t>uncivilised</w:t>
      </w:r>
      <w:proofErr w:type="spellEnd"/>
      <w:r w:rsidRPr="00DB7F3D">
        <w:rPr>
          <w:sz w:val="8"/>
        </w:rPr>
        <w:t xml:space="preserve"> in comparable terms to states such as North Korea, Cuba, Iran and Burma, to which Washington has also long prohibited the sale of arms. To reiterate, </w:t>
      </w:r>
      <w:r w:rsidRPr="007B1110">
        <w:rPr>
          <w:rStyle w:val="StyleUnderline"/>
        </w:rPr>
        <w:t>China’s increasing material power is not considered inconsequential here; however, that power remains constitutive of certain ideas which make</w:t>
      </w:r>
    </w:p>
    <w:p w14:paraId="683B439D" w14:textId="77777777" w:rsidR="003025F6" w:rsidRDefault="003025F6" w:rsidP="003025F6">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49DC284" w14:textId="77777777" w:rsidR="003025F6" w:rsidRDefault="003025F6" w:rsidP="003025F6">
      <w:pPr>
        <w:rPr>
          <w:rStyle w:val="Style13ptBold"/>
        </w:rPr>
      </w:pPr>
      <w:r>
        <w:rPr>
          <w:rStyle w:val="Style13ptBold"/>
        </w:rPr>
        <w:t>Grove ‘19</w:t>
      </w:r>
    </w:p>
    <w:p w14:paraId="733C0BAE" w14:textId="77777777" w:rsidR="003025F6" w:rsidRDefault="003025F6" w:rsidP="003025F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1990839" w14:textId="77777777" w:rsidR="003025F6" w:rsidRPr="00C42CA0" w:rsidRDefault="003025F6" w:rsidP="003025F6">
      <w:pPr>
        <w:rPr>
          <w:sz w:val="12"/>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46DD4FD8" w14:textId="77777777" w:rsidR="003025F6" w:rsidRPr="00C42CA0" w:rsidRDefault="003025F6" w:rsidP="003025F6">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334CE2D8" w14:textId="77777777" w:rsidR="003025F6" w:rsidRPr="00C42CA0" w:rsidRDefault="003025F6" w:rsidP="003025F6">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27A735FD" w14:textId="77777777" w:rsidR="003025F6" w:rsidRPr="00C42CA0" w:rsidRDefault="003025F6" w:rsidP="003025F6">
      <w:pPr>
        <w:rPr>
          <w:sz w:val="12"/>
        </w:rPr>
      </w:pPr>
      <w:r w:rsidRPr="00C42CA0">
        <w:rPr>
          <w:sz w:val="12"/>
        </w:rPr>
        <w:lastRenderedPageBreak/>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54CEE341" w14:textId="77777777" w:rsidR="003025F6" w:rsidRPr="00C42CA0" w:rsidRDefault="003025F6" w:rsidP="003025F6">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1FF1253C" w14:textId="77777777" w:rsidR="003025F6" w:rsidRPr="00C42CA0" w:rsidRDefault="003025F6" w:rsidP="003025F6">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012E2280" w14:textId="77777777" w:rsidR="003025F6" w:rsidRPr="006D3E6E" w:rsidRDefault="003025F6" w:rsidP="003025F6">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6D3E6E">
        <w:rPr>
          <w:sz w:val="12"/>
          <w:szCs w:val="8"/>
        </w:rPr>
        <w:t>.</w:t>
      </w:r>
    </w:p>
    <w:p w14:paraId="61EE48B6" w14:textId="77777777" w:rsidR="003025F6" w:rsidRPr="00C42CA0" w:rsidRDefault="003025F6" w:rsidP="003025F6">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0D686183" w14:textId="77777777" w:rsidR="003025F6" w:rsidRPr="00C42CA0" w:rsidRDefault="003025F6" w:rsidP="003025F6">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78719309" w14:textId="77777777" w:rsidR="003025F6" w:rsidRPr="00C42CA0" w:rsidRDefault="003025F6" w:rsidP="003025F6">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3822C62B" w14:textId="77777777" w:rsidR="003025F6" w:rsidRPr="00C42CA0" w:rsidRDefault="003025F6" w:rsidP="003025F6">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291929E0" w14:textId="77777777" w:rsidR="003025F6" w:rsidRPr="00C42CA0" w:rsidRDefault="003025F6" w:rsidP="003025F6">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45685070" w14:textId="77777777" w:rsidR="003025F6" w:rsidRPr="00C42CA0" w:rsidRDefault="003025F6" w:rsidP="003025F6">
      <w:pPr>
        <w:rPr>
          <w:sz w:val="8"/>
          <w:szCs w:val="8"/>
        </w:rPr>
      </w:pPr>
      <w:r w:rsidRPr="00C42CA0">
        <w:rPr>
          <w:sz w:val="8"/>
          <w:szCs w:val="8"/>
        </w:rPr>
        <w:t>Halberstam says of this queer moment:</w:t>
      </w:r>
    </w:p>
    <w:p w14:paraId="4DE2BF44" w14:textId="77777777" w:rsidR="003025F6" w:rsidRPr="00C42CA0" w:rsidRDefault="003025F6" w:rsidP="003025F6">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0ED060BC" w14:textId="77777777" w:rsidR="003025F6" w:rsidRDefault="003025F6" w:rsidP="003025F6">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6B1BB548" w14:textId="77777777" w:rsidR="003025F6" w:rsidRPr="00C42CA0" w:rsidRDefault="003025F6" w:rsidP="003025F6">
      <w:pPr>
        <w:pStyle w:val="Heading4"/>
        <w:rPr>
          <w:u w:val="single"/>
        </w:rPr>
      </w:pPr>
      <w:r>
        <w:t xml:space="preserve">The Role of the Judge is to adopt </w:t>
      </w:r>
      <w:r>
        <w:rPr>
          <w:u w:val="single"/>
        </w:rPr>
        <w:t>martial empiricism</w:t>
      </w:r>
      <w:r w:rsidRPr="00C42CA0">
        <w:t>.</w:t>
      </w:r>
    </w:p>
    <w:p w14:paraId="210672B6" w14:textId="77777777" w:rsidR="003025F6" w:rsidRPr="00C45546" w:rsidRDefault="003025F6" w:rsidP="003025F6">
      <w:pPr>
        <w:rPr>
          <w:rStyle w:val="Style13ptBold"/>
        </w:rPr>
      </w:pPr>
      <w:r>
        <w:rPr>
          <w:rStyle w:val="Style13ptBold"/>
        </w:rPr>
        <w:t>Bousquet et al ‘20</w:t>
      </w:r>
    </w:p>
    <w:p w14:paraId="0F6B64CC" w14:textId="77777777" w:rsidR="003025F6" w:rsidRDefault="003025F6" w:rsidP="003025F6">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9" w:history="1">
        <w:r w:rsidRPr="00C45546">
          <w:rPr>
            <w:rStyle w:val="Hyperlink"/>
            <w:sz w:val="16"/>
            <w:szCs w:val="16"/>
          </w:rPr>
          <w:t>https://journals.sagepub.com/doi/full/10.1177/0967010619895660</w:t>
        </w:r>
      </w:hyperlink>
      <w:r w:rsidRPr="00C45546">
        <w:rPr>
          <w:sz w:val="16"/>
          <w:szCs w:val="16"/>
        </w:rPr>
        <w:t>] pat</w:t>
      </w:r>
    </w:p>
    <w:p w14:paraId="26068DD3" w14:textId="77777777" w:rsidR="003025F6" w:rsidRPr="00821BCC" w:rsidRDefault="003025F6" w:rsidP="003025F6">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w:t>
      </w:r>
      <w:r w:rsidRPr="00854581">
        <w:rPr>
          <w:sz w:val="12"/>
          <w:szCs w:val="12"/>
        </w:rPr>
        <w:lastRenderedPageBreak/>
        <w:t xml:space="preserve">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647B9577" w14:textId="77777777" w:rsidR="003025F6" w:rsidRPr="00821BCC" w:rsidRDefault="003025F6" w:rsidP="003025F6">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7421F0CF" w14:textId="77777777" w:rsidR="003025F6" w:rsidRPr="0035022E" w:rsidRDefault="003025F6" w:rsidP="003025F6">
      <w:pPr>
        <w:rPr>
          <w:sz w:val="12"/>
        </w:rPr>
      </w:pPr>
      <w:r w:rsidRPr="007C2B96">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55203BB2" w14:textId="77777777" w:rsidR="003025F6" w:rsidRPr="0035022E" w:rsidRDefault="003025F6" w:rsidP="003025F6">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w:t>
      </w:r>
      <w:proofErr w:type="spellStart"/>
      <w:r w:rsidRPr="007C2B96">
        <w:rPr>
          <w:rStyle w:val="Emphasis"/>
          <w:highlight w:val="green"/>
        </w:rPr>
        <w:t>fullspectrum</w:t>
      </w:r>
      <w:proofErr w:type="spellEnd"/>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proofErr w:type="spellStart"/>
      <w:r w:rsidRPr="007C2B96">
        <w:rPr>
          <w:rStyle w:val="Emphasis"/>
          <w:highlight w:val="green"/>
        </w:rPr>
        <w:t>Incel</w:t>
      </w:r>
      <w:proofErr w:type="spellEnd"/>
      <w:r w:rsidRPr="007C2B96">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129D0E7F" w14:textId="3B6DC32A" w:rsidR="00E42E4C" w:rsidRDefault="003025F6" w:rsidP="003025F6">
      <w:pPr>
        <w:pStyle w:val="Heading2"/>
      </w:pPr>
      <w:r>
        <w:lastRenderedPageBreak/>
        <w:t>Case</w:t>
      </w:r>
    </w:p>
    <w:p w14:paraId="7CE50635" w14:textId="5D75DB68" w:rsidR="0004119E" w:rsidRDefault="0004119E" w:rsidP="0004119E">
      <w:pPr>
        <w:pStyle w:val="Heading3"/>
      </w:pPr>
      <w:r>
        <w:lastRenderedPageBreak/>
        <w:t>FW</w:t>
      </w:r>
    </w:p>
    <w:p w14:paraId="2AE78236" w14:textId="77777777" w:rsidR="0004119E" w:rsidRPr="00E00DA0" w:rsidRDefault="0004119E" w:rsidP="0004119E">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0E7B29BC" w14:textId="77777777" w:rsidR="0004119E" w:rsidRDefault="0004119E" w:rsidP="0004119E">
      <w:pPr>
        <w:rPr>
          <w:rStyle w:val="Style13ptBold"/>
        </w:rPr>
      </w:pPr>
      <w:r>
        <w:rPr>
          <w:rStyle w:val="Style13ptBold"/>
        </w:rPr>
        <w:t>Grove ‘19</w:t>
      </w:r>
    </w:p>
    <w:p w14:paraId="25FCDC27" w14:textId="77777777" w:rsidR="0004119E" w:rsidRDefault="0004119E" w:rsidP="0004119E">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0968940" w14:textId="77777777" w:rsidR="0004119E" w:rsidRPr="00E00DA0" w:rsidRDefault="0004119E" w:rsidP="0004119E">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7C2B96">
        <w:rPr>
          <w:rStyle w:val="Emphasis"/>
          <w:highlight w:val="green"/>
        </w:rPr>
        <w:t>utilitarian risk calculus</w:t>
      </w:r>
      <w:r w:rsidRPr="00E00DA0">
        <w:rPr>
          <w:rStyle w:val="Emphasis"/>
        </w:rPr>
        <w:t xml:space="preserve"> that favors the greatest good for the greatest number </w:t>
      </w:r>
      <w:r w:rsidRPr="007C2B96">
        <w:rPr>
          <w:rStyle w:val="Emphasis"/>
          <w:highlight w:val="green"/>
        </w:rPr>
        <w:t>has no</w:t>
      </w:r>
      <w:r w:rsidRPr="00E00DA0">
        <w:rPr>
          <w:rStyle w:val="Emphasis"/>
        </w:rPr>
        <w:t xml:space="preserve"> geographical or historical </w:t>
      </w:r>
      <w:r w:rsidRPr="007C2B96">
        <w:rPr>
          <w:rStyle w:val="Emphasis"/>
          <w:highlight w:val="green"/>
        </w:rPr>
        <w:t>sensibility of how unequally aggregate conceptions of</w:t>
      </w:r>
      <w:r w:rsidRPr="00E00DA0">
        <w:rPr>
          <w:rStyle w:val="Emphasis"/>
        </w:rPr>
        <w:t xml:space="preserve"> the </w:t>
      </w:r>
      <w:r w:rsidRPr="007C2B96">
        <w:rPr>
          <w:rStyle w:val="Emphasis"/>
          <w:highlight w:val="green"/>
        </w:rPr>
        <w:t>good are distributed</w:t>
      </w:r>
      <w:r w:rsidRPr="00E00DA0">
        <w:rPr>
          <w:rStyle w:val="Emphasis"/>
        </w:rPr>
        <w:t xml:space="preserve"> around the planet</w:t>
      </w:r>
      <w:r w:rsidRPr="00E00DA0">
        <w:rPr>
          <w:sz w:val="12"/>
        </w:rPr>
        <w:t>.</w:t>
      </w:r>
    </w:p>
    <w:p w14:paraId="5A1C4838" w14:textId="77777777" w:rsidR="0004119E" w:rsidRPr="00E00DA0" w:rsidRDefault="0004119E" w:rsidP="0004119E">
      <w:pPr>
        <w:rPr>
          <w:sz w:val="12"/>
        </w:rPr>
      </w:pPr>
      <w:r w:rsidRPr="007C2B96">
        <w:rPr>
          <w:rStyle w:val="StyleUnderline"/>
          <w:highlight w:val="green"/>
        </w:rPr>
        <w:t>Global thinking</w:t>
      </w:r>
      <w:r w:rsidRPr="00E00DA0">
        <w:rPr>
          <w:sz w:val="12"/>
        </w:rPr>
        <w:t xml:space="preserve">, even in its scientific and seemingly universalist claims to an atmosphere that “we” all share, </w:t>
      </w:r>
      <w:r w:rsidRPr="007C2B96">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7C2B96">
        <w:rPr>
          <w:rStyle w:val="StyleUnderline"/>
          <w:highlight w:val="green"/>
        </w:rPr>
        <w:t>the global</w:t>
      </w:r>
      <w:r w:rsidRPr="00E00DA0">
        <w:rPr>
          <w:rStyle w:val="StyleUnderline"/>
        </w:rPr>
        <w:t xml:space="preserve"> public </w:t>
      </w:r>
      <w:r w:rsidRPr="007C2B96">
        <w:rPr>
          <w:rStyle w:val="StyleUnderline"/>
          <w:highlight w:val="green"/>
        </w:rPr>
        <w:t>policy agenda</w:t>
      </w:r>
      <w:r w:rsidRPr="00E00DA0">
        <w:rPr>
          <w:rStyle w:val="StyleUnderline"/>
        </w:rPr>
        <w:t xml:space="preserve"> of geoengineering </w:t>
      </w:r>
      <w:r w:rsidRPr="007C2B96">
        <w:rPr>
          <w:rStyle w:val="StyleUnderline"/>
          <w:highlight w:val="green"/>
        </w:rPr>
        <w:t>that seeks to act on</w:t>
      </w:r>
      <w:r w:rsidRPr="00E00DA0">
        <w:rPr>
          <w:rStyle w:val="StyleUnderline"/>
        </w:rPr>
        <w:t xml:space="preserve"> behalf of </w:t>
      </w:r>
      <w:r w:rsidRPr="007C2B96">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7C2B96">
        <w:rPr>
          <w:rStyle w:val="StyleUnderline"/>
          <w:highlight w:val="green"/>
        </w:rPr>
        <w:t>our</w:t>
      </w:r>
      <w:r w:rsidRPr="00E00DA0">
        <w:rPr>
          <w:rStyle w:val="StyleUnderline"/>
        </w:rPr>
        <w:t xml:space="preserve"> new </w:t>
      </w:r>
      <w:r w:rsidRPr="007C2B96">
        <w:rPr>
          <w:rStyle w:val="StyleUnderline"/>
          <w:highlight w:val="green"/>
        </w:rPr>
        <w:t>cosmopolitanism</w:t>
      </w:r>
      <w:r w:rsidRPr="00E00DA0">
        <w:rPr>
          <w:sz w:val="12"/>
        </w:rPr>
        <w:t>—the global environment—</w:t>
      </w:r>
      <w:r w:rsidRPr="007C2B96">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7C2B96">
        <w:rPr>
          <w:rStyle w:val="StyleUnderline"/>
          <w:highlight w:val="green"/>
        </w:rPr>
        <w:t>the cartography</w:t>
      </w:r>
      <w:r w:rsidRPr="00E00DA0">
        <w:rPr>
          <w:rStyle w:val="StyleUnderline"/>
        </w:rPr>
        <w:t xml:space="preserve"> or racialized and selective solidarities and zones </w:t>
      </w:r>
      <w:r w:rsidRPr="007C2B96">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7C2B96">
        <w:rPr>
          <w:rStyle w:val="StyleUnderline"/>
          <w:highlight w:val="green"/>
        </w:rPr>
        <w:t>combat</w:t>
      </w:r>
      <w:r w:rsidRPr="00E00DA0">
        <w:rPr>
          <w:sz w:val="12"/>
        </w:rPr>
        <w:t xml:space="preserve">, </w:t>
      </w:r>
      <w:r w:rsidRPr="007C2B96">
        <w:rPr>
          <w:rStyle w:val="StyleUnderline"/>
          <w:highlight w:val="green"/>
        </w:rPr>
        <w:t>and</w:t>
      </w:r>
      <w:r w:rsidRPr="00E00DA0">
        <w:rPr>
          <w:sz w:val="12"/>
        </w:rPr>
        <w:t xml:space="preserve">, before that, </w:t>
      </w:r>
      <w:r w:rsidRPr="00E00DA0">
        <w:rPr>
          <w:rStyle w:val="StyleUnderline"/>
        </w:rPr>
        <w:t xml:space="preserve">the zones of settlement and </w:t>
      </w:r>
      <w:r w:rsidRPr="007C2B96">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7C2B96">
        <w:rPr>
          <w:rStyle w:val="StyleUnderline"/>
          <w:highlight w:val="green"/>
        </w:rPr>
        <w:t>martial forms of life</w:t>
      </w:r>
      <w:r w:rsidRPr="00E00DA0">
        <w:rPr>
          <w:rStyle w:val="StyleUnderline"/>
        </w:rPr>
        <w:t xml:space="preserve"> that </w:t>
      </w:r>
      <w:r w:rsidRPr="007C2B96">
        <w:rPr>
          <w:rStyle w:val="StyleUnderline"/>
          <w:highlight w:val="green"/>
        </w:rPr>
        <w:t>made</w:t>
      </w:r>
      <w:r w:rsidRPr="00E00DA0">
        <w:rPr>
          <w:rStyle w:val="StyleUnderline"/>
        </w:rPr>
        <w:t xml:space="preserve"> them all </w:t>
      </w:r>
      <w:r w:rsidRPr="007C2B96">
        <w:rPr>
          <w:rStyle w:val="StyleUnderline"/>
          <w:highlight w:val="green"/>
        </w:rPr>
        <w:t>possible through</w:t>
      </w:r>
      <w:r w:rsidRPr="00E00DA0">
        <w:rPr>
          <w:rStyle w:val="StyleUnderline"/>
        </w:rPr>
        <w:t xml:space="preserve"> war and through more subtle and languid forms of </w:t>
      </w:r>
      <w:r w:rsidRPr="007C2B96">
        <w:rPr>
          <w:rStyle w:val="StyleUnderline"/>
          <w:highlight w:val="green"/>
        </w:rPr>
        <w:t>organized killing</w:t>
      </w:r>
      <w:r w:rsidRPr="00E00DA0">
        <w:rPr>
          <w:sz w:val="12"/>
        </w:rPr>
        <w:t>.</w:t>
      </w:r>
    </w:p>
    <w:p w14:paraId="0A0B82CF" w14:textId="77777777" w:rsidR="0004119E" w:rsidRPr="00E00DA0" w:rsidRDefault="0004119E" w:rsidP="0004119E">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r w:rsidRPr="007C2B96">
        <w:rPr>
          <w:rStyle w:val="Emphasis"/>
          <w:highlight w:val="green"/>
        </w:rPr>
        <w:t>all of these crises are geopolitical</w:t>
      </w:r>
      <w:r w:rsidRPr="00E00DA0">
        <w:rPr>
          <w:sz w:val="12"/>
        </w:rPr>
        <w:t xml:space="preserve">. The particular geopolitical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7C2B96">
        <w:rPr>
          <w:rStyle w:val="StyleUnderline"/>
          <w:highlight w:val="green"/>
        </w:rPr>
        <w:t>but</w:t>
      </w:r>
      <w:r w:rsidRPr="00E00DA0">
        <w:rPr>
          <w:rStyle w:val="StyleUnderline"/>
        </w:rPr>
        <w:t xml:space="preserve"> is </w:t>
      </w:r>
      <w:r w:rsidRPr="007C2B96">
        <w:rPr>
          <w:rStyle w:val="StyleUnderline"/>
          <w:highlight w:val="green"/>
        </w:rPr>
        <w:t>not universal</w:t>
      </w:r>
      <w:r w:rsidRPr="004F5B96">
        <w:rPr>
          <w:sz w:val="12"/>
          <w:szCs w:val="12"/>
        </w:rPr>
        <w:t xml:space="preserve">ly </w:t>
      </w:r>
      <w:r w:rsidRPr="00E00DA0">
        <w:rPr>
          <w:rStyle w:val="StyleUnderline"/>
        </w:rPr>
        <w:t xml:space="preserve">part of </w:t>
      </w:r>
      <w:r w:rsidRPr="007C2B96">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76A5F957" w14:textId="77777777" w:rsidR="0004119E" w:rsidRDefault="0004119E" w:rsidP="0004119E">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so easily locate modernity or explication as the root or cause of the global catastrophe. </w:t>
      </w:r>
      <w:r w:rsidRPr="007C2B96">
        <w:rPr>
          <w:rStyle w:val="StyleUnderline"/>
          <w:highlight w:val="green"/>
        </w:rPr>
        <w:t>No single</w:t>
      </w:r>
      <w:r w:rsidRPr="00E00DA0">
        <w:rPr>
          <w:rStyle w:val="StyleUnderline"/>
        </w:rPr>
        <w:t xml:space="preserve"> strategy</w:t>
      </w:r>
      <w:r w:rsidRPr="00E00DA0">
        <w:rPr>
          <w:sz w:val="12"/>
        </w:rPr>
        <w:t xml:space="preserve">, </w:t>
      </w:r>
      <w:r w:rsidRPr="007C2B96">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7C2B96">
        <w:rPr>
          <w:rStyle w:val="StyleUnderline"/>
          <w:highlight w:val="green"/>
        </w:rPr>
        <w:t>breakthrough</w:t>
      </w:r>
      <w:r w:rsidRPr="00E00DA0">
        <w:rPr>
          <w:sz w:val="12"/>
        </w:rPr>
        <w:t xml:space="preserve">, </w:t>
      </w:r>
      <w:r w:rsidRPr="007C2B96">
        <w:rPr>
          <w:rStyle w:val="StyleUnderline"/>
          <w:highlight w:val="green"/>
        </w:rPr>
        <w:t>or worldview</w:t>
      </w:r>
      <w:r w:rsidRPr="00E00DA0">
        <w:rPr>
          <w:rStyle w:val="StyleUnderline"/>
        </w:rPr>
        <w:t xml:space="preserve"> fully </w:t>
      </w:r>
      <w:r w:rsidRPr="007C2B96">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7C2B96">
        <w:rPr>
          <w:rStyle w:val="StyleUnderline"/>
          <w:highlight w:val="green"/>
        </w:rPr>
        <w:t>universal concern</w:t>
      </w:r>
      <w:r w:rsidRPr="00E00DA0">
        <w:rPr>
          <w:sz w:val="12"/>
        </w:rPr>
        <w:t xml:space="preserve">, </w:t>
      </w:r>
      <w:r w:rsidRPr="007C2B96">
        <w:rPr>
          <w:rStyle w:val="StyleUnderline"/>
          <w:highlight w:val="green"/>
        </w:rPr>
        <w:t>requires</w:t>
      </w:r>
      <w:r w:rsidRPr="00E00DA0">
        <w:rPr>
          <w:rStyle w:val="StyleUnderline"/>
        </w:rPr>
        <w:t xml:space="preserve"> with it a </w:t>
      </w:r>
      <w:r w:rsidRPr="007C2B96">
        <w:rPr>
          <w:rStyle w:val="StyleUnderline"/>
          <w:highlight w:val="green"/>
        </w:rPr>
        <w:t>depoliticization of</w:t>
      </w:r>
      <w:r w:rsidRPr="005744F6">
        <w:rPr>
          <w:rStyle w:val="StyleUnderline"/>
        </w:rPr>
        <w:t xml:space="preserve"> the </w:t>
      </w:r>
      <w:r w:rsidRPr="007C2B96">
        <w:rPr>
          <w:rStyle w:val="StyleUnderline"/>
          <w:highlight w:val="green"/>
        </w:rPr>
        <w:t>causes</w:t>
      </w:r>
      <w:r w:rsidRPr="00E00DA0">
        <w:rPr>
          <w:rStyle w:val="StyleUnderline"/>
        </w:rPr>
        <w:t xml:space="preserve"> of that concern</w:t>
      </w:r>
      <w:r w:rsidRPr="00E00DA0">
        <w:rPr>
          <w:sz w:val="12"/>
        </w:rPr>
        <w:t>.</w:t>
      </w:r>
    </w:p>
    <w:p w14:paraId="48D7A00D" w14:textId="77777777" w:rsidR="0004119E" w:rsidRDefault="0004119E" w:rsidP="0004119E">
      <w:pPr>
        <w:pStyle w:val="Heading5"/>
        <w:rPr>
          <w:rStyle w:val="Style13ptBold"/>
          <w:color w:val="000000" w:themeColor="text1"/>
        </w:rPr>
      </w:pPr>
      <w:r w:rsidRPr="00326D36">
        <w:rPr>
          <w:rStyle w:val="Style13ptBold"/>
          <w:color w:val="000000" w:themeColor="text1"/>
        </w:rPr>
        <w:lastRenderedPageBreak/>
        <w:t xml:space="preserve">Off ASPEC – A. We’ve Impact turned the intentions of governing bodies as sustaining the crumbling system of </w:t>
      </w:r>
      <w:proofErr w:type="spellStart"/>
      <w:r w:rsidRPr="00326D36">
        <w:rPr>
          <w:rStyle w:val="Style13ptBold"/>
          <w:color w:val="000000" w:themeColor="text1"/>
        </w:rPr>
        <w:t>ir.</w:t>
      </w:r>
      <w:proofErr w:type="spellEnd"/>
      <w:r w:rsidRPr="00326D36">
        <w:rPr>
          <w:rStyle w:val="Style13ptBold"/>
          <w:color w:val="000000" w:themeColor="text1"/>
        </w:rPr>
        <w:t xml:space="preserve"> B. Alt isn’t inaction – disengaging with policy reform is key to finding “life in death” C. Is/Ought fallacy – just because governments do use util doesn’t mean they should</w:t>
      </w:r>
    </w:p>
    <w:p w14:paraId="0D6F0AB0" w14:textId="2E7C3F11" w:rsidR="0004119E" w:rsidRPr="0004119E" w:rsidRDefault="0004119E" w:rsidP="0004119E">
      <w:pPr>
        <w:pStyle w:val="Heading3"/>
      </w:pPr>
      <w:r>
        <w:lastRenderedPageBreak/>
        <w:t>Advantage</w:t>
      </w:r>
    </w:p>
    <w:p w14:paraId="2E49ED35" w14:textId="77777777" w:rsidR="003025F6" w:rsidRPr="005567BD" w:rsidRDefault="003025F6" w:rsidP="003025F6">
      <w:pPr>
        <w:pStyle w:val="Heading4"/>
      </w:pPr>
      <w:r w:rsidRPr="005567BD">
        <w:t>Labor movements leaders will be bribed- circumvention</w:t>
      </w:r>
    </w:p>
    <w:p w14:paraId="651DCB4A" w14:textId="77777777" w:rsidR="003025F6" w:rsidRPr="005567BD" w:rsidRDefault="003025F6" w:rsidP="003025F6">
      <w:pPr>
        <w:pStyle w:val="yiv1603535334msonormal"/>
        <w:shd w:val="clear" w:color="auto" w:fill="FFFFFF"/>
        <w:spacing w:before="0" w:beforeAutospacing="0" w:after="160" w:afterAutospacing="0" w:line="235" w:lineRule="atLeast"/>
        <w:rPr>
          <w:rFonts w:ascii="Calibri" w:hAnsi="Calibri" w:cs="Calibri"/>
          <w:color w:val="1D2228"/>
          <w:sz w:val="16"/>
          <w:szCs w:val="16"/>
        </w:rPr>
      </w:pPr>
      <w:proofErr w:type="spellStart"/>
      <w:r w:rsidRPr="005567BD">
        <w:rPr>
          <w:rStyle w:val="Style13ptBold"/>
          <w:rFonts w:asciiTheme="minorHAnsi" w:eastAsiaTheme="majorEastAsia" w:hAnsiTheme="minorHAnsi" w:cstheme="minorHAnsi"/>
        </w:rPr>
        <w:t>Estlund</w:t>
      </w:r>
      <w:proofErr w:type="spellEnd"/>
      <w:r w:rsidRPr="005567BD">
        <w:rPr>
          <w:rStyle w:val="Style13ptBold"/>
          <w:rFonts w:asciiTheme="minorHAnsi" w:eastAsiaTheme="majorEastAsia" w:hAnsiTheme="minorHAnsi" w:cstheme="minorHAnsi"/>
        </w:rPr>
        <w:t xml:space="preserve"> 18</w:t>
      </w:r>
      <w:r>
        <w:rPr>
          <w:rFonts w:ascii="Calibri" w:hAnsi="Calibri" w:cs="Calibri"/>
          <w:color w:val="1D2228"/>
          <w:sz w:val="22"/>
          <w:szCs w:val="22"/>
        </w:rPr>
        <w:t> </w:t>
      </w:r>
      <w:proofErr w:type="spellStart"/>
      <w:r w:rsidRPr="005567BD">
        <w:rPr>
          <w:rFonts w:ascii="Calibri" w:hAnsi="Calibri" w:cs="Calibri"/>
          <w:color w:val="1D2228"/>
          <w:sz w:val="16"/>
          <w:szCs w:val="16"/>
        </w:rPr>
        <w:t>Estlund</w:t>
      </w:r>
      <w:proofErr w:type="spellEnd"/>
      <w:r w:rsidRPr="005567BD">
        <w:rPr>
          <w:rFonts w:ascii="Calibri" w:hAnsi="Calibri" w:cs="Calibri"/>
          <w:color w:val="1D2228"/>
          <w:sz w:val="16"/>
          <w:szCs w:val="16"/>
        </w:rPr>
        <w:t>, Cynthia (Rein Professor of Law at the New York University School of Law). "6. Can China Secure Labor Peace without Independent Unions? Strikes and Collective Bargaining with Chinese Characteristics." A New Deal for China’s Workers?. Harvard University Press, 2018. 123-148.</w:t>
      </w:r>
    </w:p>
    <w:p w14:paraId="430CC933" w14:textId="77777777" w:rsidR="003025F6" w:rsidRDefault="003025F6" w:rsidP="003025F6">
      <w:pPr>
        <w:pStyle w:val="yiv1603535334msonormal"/>
        <w:shd w:val="clear" w:color="auto" w:fill="FFFFFF"/>
        <w:spacing w:before="0" w:beforeAutospacing="0" w:after="160" w:afterAutospacing="0" w:line="235" w:lineRule="atLeast"/>
        <w:rPr>
          <w:rFonts w:ascii="Calibri" w:hAnsi="Calibri" w:cs="Calibri"/>
          <w:color w:val="1D2228"/>
          <w:sz w:val="22"/>
          <w:szCs w:val="22"/>
        </w:rPr>
      </w:pPr>
      <w:r>
        <w:rPr>
          <w:rFonts w:ascii="Calibri" w:hAnsi="Calibri" w:cs="Calibri"/>
          <w:color w:val="1D2228"/>
          <w:sz w:val="16"/>
          <w:szCs w:val="16"/>
        </w:rPr>
        <w:t>Collective appeasement is only one facet of the official response to unrest, of course. Another option is individual appeasement or co-optation. </w:t>
      </w:r>
      <w:r w:rsidRPr="005567BD">
        <w:rPr>
          <w:rFonts w:ascii="Calibri" w:hAnsi="Calibri" w:cs="Calibri"/>
          <w:b/>
          <w:bCs/>
          <w:color w:val="1D2228"/>
          <w:sz w:val="22"/>
          <w:szCs w:val="22"/>
          <w:u w:val="single"/>
        </w:rPr>
        <w:t>Some </w:t>
      </w:r>
      <w:r w:rsidRPr="005567BD">
        <w:rPr>
          <w:rFonts w:ascii="Calibri" w:hAnsi="Calibri" w:cs="Calibri"/>
          <w:b/>
          <w:bCs/>
          <w:color w:val="1D2228"/>
          <w:sz w:val="22"/>
          <w:szCs w:val="22"/>
          <w:u w:val="single"/>
          <w:shd w:val="clear" w:color="auto" w:fill="00FF00"/>
        </w:rPr>
        <w:t>grassroots leaders might be neutralized</w:t>
      </w:r>
      <w:r w:rsidRPr="005567BD">
        <w:rPr>
          <w:rFonts w:ascii="Calibri" w:hAnsi="Calibri" w:cs="Calibri"/>
          <w:b/>
          <w:bCs/>
          <w:color w:val="1D2228"/>
          <w:sz w:val="22"/>
          <w:szCs w:val="22"/>
          <w:u w:val="single"/>
        </w:rPr>
        <w:t> </w:t>
      </w:r>
      <w:r w:rsidRPr="005567BD">
        <w:rPr>
          <w:rFonts w:ascii="Calibri" w:hAnsi="Calibri" w:cs="Calibri"/>
          <w:b/>
          <w:bCs/>
          <w:color w:val="1D2228"/>
          <w:sz w:val="22"/>
          <w:szCs w:val="22"/>
          <w:u w:val="single"/>
          <w:shd w:val="clear" w:color="auto" w:fill="00FF00"/>
        </w:rPr>
        <w:t>by being promoted</w:t>
      </w:r>
      <w:r w:rsidRPr="005567BD">
        <w:rPr>
          <w:rFonts w:ascii="Calibri" w:hAnsi="Calibri" w:cs="Calibri"/>
          <w:b/>
          <w:bCs/>
          <w:color w:val="1D2228"/>
          <w:sz w:val="22"/>
          <w:szCs w:val="22"/>
          <w:u w:val="single"/>
        </w:rPr>
        <w:t> into management </w:t>
      </w:r>
      <w:r w:rsidRPr="005567BD">
        <w:rPr>
          <w:rFonts w:ascii="Calibri" w:hAnsi="Calibri" w:cs="Calibri"/>
          <w:b/>
          <w:bCs/>
          <w:color w:val="1D2228"/>
          <w:sz w:val="22"/>
          <w:szCs w:val="22"/>
          <w:u w:val="single"/>
          <w:shd w:val="clear" w:color="auto" w:fill="00FF00"/>
        </w:rPr>
        <w:t>or hired</w:t>
      </w:r>
      <w:r w:rsidRPr="005567BD">
        <w:rPr>
          <w:rFonts w:ascii="Calibri" w:hAnsi="Calibri" w:cs="Calibri"/>
          <w:b/>
          <w:bCs/>
          <w:color w:val="1D2228"/>
          <w:sz w:val="22"/>
          <w:szCs w:val="22"/>
          <w:u w:val="single"/>
        </w:rPr>
        <w:t> onto a local union staff.</w:t>
      </w:r>
      <w:r>
        <w:rPr>
          <w:rFonts w:ascii="Calibri" w:hAnsi="Calibri" w:cs="Calibri"/>
          <w:color w:val="1D2228"/>
          <w:sz w:val="16"/>
          <w:szCs w:val="16"/>
        </w:rPr>
        <w:t> A Chinese labor scholar described this tactic as an application of Mao’s advice on dealing with dissenters: “Mix with sand” (</w:t>
      </w:r>
      <w:proofErr w:type="spellStart"/>
      <w:r>
        <w:rPr>
          <w:rFonts w:ascii="Calibri" w:hAnsi="Calibri" w:cs="Calibri"/>
          <w:color w:val="1D2228"/>
          <w:sz w:val="16"/>
          <w:szCs w:val="16"/>
        </w:rPr>
        <w:t>chan</w:t>
      </w:r>
      <w:proofErr w:type="spellEnd"/>
      <w:r>
        <w:rPr>
          <w:rFonts w:ascii="Calibri" w:hAnsi="Calibri" w:cs="Calibri"/>
          <w:color w:val="1D2228"/>
          <w:sz w:val="16"/>
          <w:szCs w:val="16"/>
        </w:rPr>
        <w:t xml:space="preserve"> sha </w:t>
      </w:r>
      <w:proofErr w:type="spellStart"/>
      <w:r>
        <w:rPr>
          <w:rFonts w:ascii="Calibri" w:hAnsi="Calibri" w:cs="Calibri"/>
          <w:color w:val="1D2228"/>
          <w:sz w:val="16"/>
          <w:szCs w:val="16"/>
        </w:rPr>
        <w:t>zi</w:t>
      </w:r>
      <w:proofErr w:type="spellEnd"/>
      <w:r>
        <w:rPr>
          <w:rFonts w:ascii="Calibri" w:hAnsi="Calibri" w:cs="Calibri"/>
          <w:color w:val="1D2228"/>
          <w:sz w:val="16"/>
          <w:szCs w:val="16"/>
        </w:rPr>
        <w:t>). 28 Of course, grassroots worker activists in the West may also be co-opted by employers or entrenched union officials</w:t>
      </w:r>
      <w:r>
        <w:rPr>
          <w:rFonts w:ascii="Calibri" w:hAnsi="Calibri" w:cs="Calibri"/>
          <w:b/>
          <w:bCs/>
          <w:color w:val="1D2228"/>
          <w:sz w:val="22"/>
          <w:szCs w:val="22"/>
        </w:rPr>
        <w:t>.</w:t>
      </w:r>
      <w:r>
        <w:rPr>
          <w:rFonts w:ascii="Calibri" w:hAnsi="Calibri" w:cs="Calibri"/>
          <w:color w:val="1D2228"/>
          <w:sz w:val="16"/>
          <w:szCs w:val="16"/>
        </w:rPr>
        <w:t> </w:t>
      </w:r>
      <w:r w:rsidRPr="005567BD">
        <w:rPr>
          <w:rFonts w:ascii="Calibri" w:hAnsi="Calibri" w:cs="Calibri"/>
          <w:b/>
          <w:bCs/>
          <w:color w:val="1D2228"/>
          <w:sz w:val="22"/>
          <w:szCs w:val="22"/>
          <w:u w:val="single"/>
        </w:rPr>
        <w:t>But the </w:t>
      </w:r>
      <w:r w:rsidRPr="005567BD">
        <w:rPr>
          <w:rFonts w:ascii="Calibri" w:hAnsi="Calibri" w:cs="Calibri"/>
          <w:b/>
          <w:bCs/>
          <w:color w:val="1D2228"/>
          <w:sz w:val="22"/>
          <w:szCs w:val="22"/>
          <w:u w:val="single"/>
          <w:shd w:val="clear" w:color="auto" w:fill="00FF00"/>
        </w:rPr>
        <w:t>temptation</w:t>
      </w:r>
      <w:r w:rsidRPr="005567BD">
        <w:rPr>
          <w:rFonts w:ascii="Calibri" w:hAnsi="Calibri" w:cs="Calibri"/>
          <w:b/>
          <w:bCs/>
          <w:color w:val="1D2228"/>
          <w:sz w:val="22"/>
          <w:szCs w:val="22"/>
          <w:u w:val="single"/>
        </w:rPr>
        <w:t> to succumb to such inducements </w:t>
      </w:r>
      <w:r w:rsidRPr="005567BD">
        <w:rPr>
          <w:rFonts w:ascii="Calibri" w:hAnsi="Calibri" w:cs="Calibri"/>
          <w:b/>
          <w:bCs/>
          <w:color w:val="1D2228"/>
          <w:sz w:val="22"/>
          <w:szCs w:val="22"/>
          <w:u w:val="single"/>
          <w:shd w:val="clear" w:color="auto" w:fill="00FF00"/>
        </w:rPr>
        <w:t>is much greater in China</w:t>
      </w:r>
      <w:r w:rsidRPr="005567BD">
        <w:rPr>
          <w:rFonts w:ascii="Calibri" w:hAnsi="Calibri" w:cs="Calibri"/>
          <w:b/>
          <w:bCs/>
          <w:color w:val="1D2228"/>
          <w:sz w:val="22"/>
          <w:szCs w:val="22"/>
          <w:u w:val="single"/>
        </w:rPr>
        <w:t>. First, there is </w:t>
      </w:r>
      <w:r w:rsidRPr="005567BD">
        <w:rPr>
          <w:rFonts w:ascii="Calibri" w:hAnsi="Calibri" w:cs="Calibri"/>
          <w:b/>
          <w:bCs/>
          <w:color w:val="1D2228"/>
          <w:sz w:val="22"/>
          <w:szCs w:val="22"/>
          <w:u w:val="single"/>
          <w:shd w:val="clear" w:color="auto" w:fill="00FF00"/>
        </w:rPr>
        <w:t>no alternative “career path” as a worker-leader</w:t>
      </w:r>
      <w:r w:rsidRPr="005567BD">
        <w:rPr>
          <w:rFonts w:ascii="Calibri" w:hAnsi="Calibri" w:cs="Calibri"/>
          <w:b/>
          <w:bCs/>
          <w:color w:val="1D2228"/>
          <w:sz w:val="22"/>
          <w:szCs w:val="22"/>
          <w:u w:val="single"/>
        </w:rPr>
        <w:t> within an independent union movement,</w:t>
      </w:r>
      <w:r>
        <w:rPr>
          <w:rFonts w:ascii="Calibri" w:hAnsi="Calibri" w:cs="Calibri"/>
          <w:color w:val="1D2228"/>
          <w:sz w:val="16"/>
          <w:szCs w:val="16"/>
        </w:rPr>
        <w:t> as there is in the West (difficult though it may be). </w:t>
      </w:r>
      <w:r w:rsidRPr="005567BD">
        <w:rPr>
          <w:rFonts w:ascii="Calibri" w:hAnsi="Calibri" w:cs="Calibri"/>
          <w:b/>
          <w:bCs/>
          <w:color w:val="1D2228"/>
          <w:sz w:val="22"/>
          <w:szCs w:val="22"/>
          <w:u w:val="single"/>
        </w:rPr>
        <w:t>Second, </w:t>
      </w:r>
      <w:r w:rsidRPr="005567BD">
        <w:rPr>
          <w:rFonts w:ascii="Calibri" w:hAnsi="Calibri" w:cs="Calibri"/>
          <w:b/>
          <w:bCs/>
          <w:color w:val="1D2228"/>
          <w:sz w:val="22"/>
          <w:szCs w:val="22"/>
          <w:u w:val="single"/>
          <w:shd w:val="clear" w:color="auto" w:fill="00FF00"/>
        </w:rPr>
        <w:t>workers who persist</w:t>
      </w:r>
      <w:r w:rsidRPr="005567BD">
        <w:rPr>
          <w:rFonts w:ascii="Calibri" w:hAnsi="Calibri" w:cs="Calibri"/>
          <w:b/>
          <w:bCs/>
          <w:color w:val="1D2228"/>
          <w:sz w:val="22"/>
          <w:szCs w:val="22"/>
          <w:u w:val="single"/>
        </w:rPr>
        <w:t> in their independent activism in China </w:t>
      </w:r>
      <w:r w:rsidRPr="005567BD">
        <w:rPr>
          <w:rFonts w:ascii="Calibri" w:hAnsi="Calibri" w:cs="Calibri"/>
          <w:b/>
          <w:bCs/>
          <w:color w:val="1D2228"/>
          <w:sz w:val="22"/>
          <w:szCs w:val="22"/>
          <w:u w:val="single"/>
          <w:shd w:val="clear" w:color="auto" w:fill="00FF00"/>
        </w:rPr>
        <w:t>face a high risk of serious reprisals</w:t>
      </w:r>
      <w:r w:rsidRPr="005567BD">
        <w:rPr>
          <w:rFonts w:ascii="Calibri" w:hAnsi="Calibri" w:cs="Calibri"/>
          <w:color w:val="1D2228"/>
          <w:sz w:val="16"/>
          <w:szCs w:val="16"/>
          <w:u w:val="single"/>
        </w:rPr>
        <w:t>. For </w:t>
      </w:r>
      <w:r w:rsidRPr="005567BD">
        <w:rPr>
          <w:rFonts w:ascii="Calibri" w:hAnsi="Calibri" w:cs="Calibri"/>
          <w:b/>
          <w:bCs/>
          <w:color w:val="1D2228"/>
          <w:sz w:val="22"/>
          <w:szCs w:val="22"/>
          <w:u w:val="single"/>
          <w:shd w:val="clear" w:color="auto" w:fill="00FF00"/>
        </w:rPr>
        <w:t>whether or not</w:t>
      </w:r>
      <w:r w:rsidRPr="005567BD">
        <w:rPr>
          <w:rFonts w:ascii="Calibri" w:hAnsi="Calibri" w:cs="Calibri"/>
          <w:b/>
          <w:bCs/>
          <w:color w:val="1D2228"/>
          <w:sz w:val="22"/>
          <w:szCs w:val="22"/>
          <w:u w:val="single"/>
        </w:rPr>
        <w:t> workers’ collective </w:t>
      </w:r>
      <w:r w:rsidRPr="005567BD">
        <w:rPr>
          <w:rFonts w:ascii="Calibri" w:hAnsi="Calibri" w:cs="Calibri"/>
          <w:b/>
          <w:bCs/>
          <w:color w:val="1D2228"/>
          <w:sz w:val="22"/>
          <w:szCs w:val="22"/>
          <w:u w:val="single"/>
          <w:shd w:val="clear" w:color="auto" w:fill="00FF00"/>
        </w:rPr>
        <w:t>demands are addressed</w:t>
      </w:r>
      <w:r w:rsidRPr="005567BD">
        <w:rPr>
          <w:rFonts w:ascii="Calibri" w:hAnsi="Calibri" w:cs="Calibri"/>
          <w:b/>
          <w:bCs/>
          <w:color w:val="1D2228"/>
          <w:sz w:val="22"/>
          <w:szCs w:val="22"/>
          <w:u w:val="single"/>
        </w:rPr>
        <w:t>, their le</w:t>
      </w:r>
      <w:r w:rsidRPr="005567BD">
        <w:rPr>
          <w:rFonts w:ascii="Calibri" w:hAnsi="Calibri" w:cs="Calibri"/>
          <w:b/>
          <w:bCs/>
          <w:color w:val="1D2228"/>
          <w:sz w:val="22"/>
          <w:szCs w:val="22"/>
          <w:u w:val="single"/>
          <w:shd w:val="clear" w:color="auto" w:fill="00FF00"/>
        </w:rPr>
        <w:t>aders face</w:t>
      </w:r>
      <w:r w:rsidRPr="005567BD">
        <w:rPr>
          <w:rFonts w:ascii="Calibri" w:hAnsi="Calibri" w:cs="Calibri"/>
          <w:b/>
          <w:bCs/>
          <w:color w:val="1D2228"/>
          <w:sz w:val="22"/>
          <w:szCs w:val="22"/>
          <w:u w:val="single"/>
        </w:rPr>
        <w:t> a range of </w:t>
      </w:r>
      <w:r w:rsidRPr="005567BD">
        <w:rPr>
          <w:rFonts w:ascii="Calibri" w:hAnsi="Calibri" w:cs="Calibri"/>
          <w:b/>
          <w:bCs/>
          <w:color w:val="1D2228"/>
          <w:sz w:val="22"/>
          <w:szCs w:val="22"/>
          <w:u w:val="single"/>
          <w:shd w:val="clear" w:color="auto" w:fill="00FF00"/>
        </w:rPr>
        <w:t>sanctions</w:t>
      </w:r>
      <w:r w:rsidRPr="005567BD">
        <w:rPr>
          <w:rFonts w:ascii="Calibri" w:hAnsi="Calibri" w:cs="Calibri"/>
          <w:b/>
          <w:bCs/>
          <w:color w:val="1D2228"/>
          <w:sz w:val="22"/>
          <w:szCs w:val="22"/>
          <w:u w:val="single"/>
        </w:rPr>
        <w:t>.</w:t>
      </w:r>
    </w:p>
    <w:p w14:paraId="5C8F71E8" w14:textId="77777777" w:rsidR="003025F6" w:rsidRDefault="003025F6" w:rsidP="003025F6"/>
    <w:p w14:paraId="0611BCF5" w14:textId="77777777" w:rsidR="003025F6" w:rsidRDefault="003025F6" w:rsidP="003025F6">
      <w:pPr>
        <w:pStyle w:val="Heading4"/>
        <w:shd w:val="clear" w:color="auto" w:fill="FFFFFF"/>
        <w:spacing w:line="278" w:lineRule="atLeast"/>
        <w:rPr>
          <w:rFonts w:cs="Calibri"/>
          <w:color w:val="1D2228"/>
        </w:rPr>
      </w:pPr>
      <w:r>
        <w:rPr>
          <w:rFonts w:cs="Calibri"/>
          <w:color w:val="1D2228"/>
        </w:rPr>
        <w:t>Unions are controlled by the CCP- representation is an alt cause</w:t>
      </w:r>
    </w:p>
    <w:p w14:paraId="718AB727" w14:textId="77777777" w:rsidR="003025F6" w:rsidRDefault="003025F6" w:rsidP="003025F6">
      <w:pPr>
        <w:pStyle w:val="yiv3719525611msonormal"/>
        <w:shd w:val="clear" w:color="auto" w:fill="FFFFFF"/>
        <w:spacing w:before="0" w:beforeAutospacing="0" w:after="160" w:afterAutospacing="0" w:line="235" w:lineRule="atLeast"/>
        <w:rPr>
          <w:rFonts w:ascii="Calibri" w:hAnsi="Calibri" w:cs="Calibri"/>
          <w:color w:val="1D2228"/>
          <w:sz w:val="22"/>
          <w:szCs w:val="22"/>
        </w:rPr>
      </w:pPr>
      <w:proofErr w:type="spellStart"/>
      <w:r w:rsidRPr="005567BD">
        <w:rPr>
          <w:rStyle w:val="Style13ptBold"/>
          <w:rFonts w:asciiTheme="minorHAnsi" w:eastAsiaTheme="majorEastAsia" w:hAnsiTheme="minorHAnsi" w:cstheme="minorHAnsi"/>
        </w:rPr>
        <w:t>Estlund</w:t>
      </w:r>
      <w:proofErr w:type="spellEnd"/>
      <w:r w:rsidRPr="005567BD">
        <w:rPr>
          <w:rStyle w:val="Style13ptBold"/>
          <w:rFonts w:asciiTheme="minorHAnsi" w:eastAsiaTheme="majorEastAsia" w:hAnsiTheme="minorHAnsi" w:cstheme="minorHAnsi"/>
        </w:rPr>
        <w:t xml:space="preserve"> 18</w:t>
      </w:r>
      <w:r>
        <w:rPr>
          <w:rFonts w:ascii="Calibri" w:hAnsi="Calibri" w:cs="Calibri"/>
          <w:color w:val="1D2228"/>
          <w:sz w:val="22"/>
          <w:szCs w:val="22"/>
        </w:rPr>
        <w:t> </w:t>
      </w:r>
      <w:proofErr w:type="spellStart"/>
      <w:r>
        <w:rPr>
          <w:rFonts w:ascii="Calibri" w:hAnsi="Calibri" w:cs="Calibri"/>
          <w:color w:val="1D2228"/>
          <w:sz w:val="22"/>
          <w:szCs w:val="22"/>
        </w:rPr>
        <w:t>Estlund</w:t>
      </w:r>
      <w:proofErr w:type="spellEnd"/>
      <w:r>
        <w:rPr>
          <w:rFonts w:ascii="Calibri" w:hAnsi="Calibri" w:cs="Calibri"/>
          <w:color w:val="1D2228"/>
          <w:sz w:val="22"/>
          <w:szCs w:val="22"/>
        </w:rPr>
        <w:t>, Cynthia (Rein Professor of Law at the New York University School of Law). "6. Can China Secure Labor Peace without Independent Unions? Strikes and Collective Bargaining with Chinese Characteristics." A New Deal for China’s Workers?. Harvard University Press, 2018. 123-148.</w:t>
      </w:r>
    </w:p>
    <w:p w14:paraId="71A13D30" w14:textId="77777777" w:rsidR="003025F6" w:rsidRDefault="003025F6" w:rsidP="003025F6">
      <w:pPr>
        <w:pStyle w:val="yiv3719525611msonormal"/>
        <w:shd w:val="clear" w:color="auto" w:fill="FFFFFF"/>
        <w:spacing w:before="0" w:beforeAutospacing="0" w:after="160" w:afterAutospacing="0" w:line="235" w:lineRule="atLeast"/>
        <w:rPr>
          <w:rFonts w:ascii="Calibri" w:hAnsi="Calibri" w:cs="Calibri"/>
          <w:color w:val="1D2228"/>
          <w:sz w:val="22"/>
          <w:szCs w:val="22"/>
        </w:rPr>
      </w:pPr>
      <w:r>
        <w:rPr>
          <w:rFonts w:ascii="Calibri" w:hAnsi="Calibri" w:cs="Calibri"/>
          <w:color w:val="1D2228"/>
          <w:sz w:val="16"/>
          <w:szCs w:val="16"/>
        </w:rPr>
        <w:t>Collective bargaining, and especially sectoral bargaining, can constrain wages at both the high and low ends. That is so even in democratic countries with independent labor movements. Nationally organized independent unions can take a long and broad view of workers’ interests, and can bargain for a fair quid pro quo in exchange for “wage restraint” that benefits the economy as a whole. </w:t>
      </w:r>
      <w:r w:rsidRPr="005567BD">
        <w:rPr>
          <w:rFonts w:ascii="Calibri" w:hAnsi="Calibri" w:cs="Calibri"/>
          <w:b/>
          <w:bCs/>
          <w:color w:val="1D2228"/>
          <w:sz w:val="22"/>
          <w:szCs w:val="22"/>
          <w:u w:val="single"/>
        </w:rPr>
        <w:t>But </w:t>
      </w:r>
      <w:r w:rsidRPr="005567BD">
        <w:rPr>
          <w:rFonts w:ascii="Calibri" w:hAnsi="Calibri" w:cs="Calibri"/>
          <w:b/>
          <w:bCs/>
          <w:color w:val="1D2228"/>
          <w:sz w:val="22"/>
          <w:szCs w:val="22"/>
          <w:u w:val="single"/>
          <w:shd w:val="clear" w:color="auto" w:fill="00FF00"/>
        </w:rPr>
        <w:t>unless workers are well represented</w:t>
      </w:r>
      <w:r w:rsidRPr="005567BD">
        <w:rPr>
          <w:rFonts w:ascii="Calibri" w:hAnsi="Calibri" w:cs="Calibri"/>
          <w:b/>
          <w:bCs/>
          <w:color w:val="1D2228"/>
          <w:sz w:val="22"/>
          <w:szCs w:val="22"/>
          <w:u w:val="single"/>
        </w:rPr>
        <w:t>, sectoral </w:t>
      </w:r>
      <w:r w:rsidRPr="005567BD">
        <w:rPr>
          <w:rFonts w:ascii="Calibri" w:hAnsi="Calibri" w:cs="Calibri"/>
          <w:b/>
          <w:bCs/>
          <w:color w:val="1D2228"/>
          <w:sz w:val="22"/>
          <w:szCs w:val="22"/>
          <w:u w:val="single"/>
          <w:shd w:val="clear" w:color="auto" w:fill="00FF00"/>
        </w:rPr>
        <w:t>bargaining</w:t>
      </w:r>
      <w:r w:rsidRPr="005567BD">
        <w:rPr>
          <w:rFonts w:ascii="Calibri" w:hAnsi="Calibri" w:cs="Calibri"/>
          <w:b/>
          <w:bCs/>
          <w:color w:val="1D2228"/>
          <w:sz w:val="22"/>
          <w:szCs w:val="22"/>
          <w:u w:val="single"/>
        </w:rPr>
        <w:t> can </w:t>
      </w:r>
      <w:r w:rsidRPr="005567BD">
        <w:rPr>
          <w:rFonts w:ascii="Calibri" w:hAnsi="Calibri" w:cs="Calibri"/>
          <w:b/>
          <w:bCs/>
          <w:color w:val="1D2228"/>
          <w:sz w:val="22"/>
          <w:szCs w:val="22"/>
          <w:u w:val="single"/>
          <w:shd w:val="clear" w:color="auto" w:fill="00FF00"/>
        </w:rPr>
        <w:t>become a vehicle for</w:t>
      </w:r>
      <w:r w:rsidRPr="005567BD">
        <w:rPr>
          <w:rFonts w:ascii="Calibri" w:hAnsi="Calibri" w:cs="Calibri"/>
          <w:b/>
          <w:bCs/>
          <w:color w:val="1D2228"/>
          <w:sz w:val="22"/>
          <w:szCs w:val="22"/>
          <w:u w:val="single"/>
        </w:rPr>
        <w:t> simple </w:t>
      </w:r>
      <w:r w:rsidRPr="005567BD">
        <w:rPr>
          <w:rFonts w:ascii="Calibri" w:hAnsi="Calibri" w:cs="Calibri"/>
          <w:b/>
          <w:bCs/>
          <w:color w:val="1D2228"/>
          <w:sz w:val="22"/>
          <w:szCs w:val="22"/>
          <w:u w:val="single"/>
          <w:shd w:val="clear" w:color="auto" w:fill="00FF00"/>
        </w:rPr>
        <w:t>employer collusion</w:t>
      </w:r>
      <w:r>
        <w:rPr>
          <w:rFonts w:ascii="Calibri" w:hAnsi="Calibri" w:cs="Calibri"/>
          <w:color w:val="1D2228"/>
          <w:sz w:val="16"/>
          <w:szCs w:val="16"/>
        </w:rPr>
        <w:t>—a way to cap wage levels below what the market would bear, and to limit employer competition in tight labor markets, without any future rewards for workers’ forbearance. </w:t>
      </w:r>
      <w:r w:rsidRPr="005567BD">
        <w:rPr>
          <w:rFonts w:ascii="Calibri" w:hAnsi="Calibri" w:cs="Calibri"/>
          <w:b/>
          <w:bCs/>
          <w:color w:val="1D2228"/>
          <w:sz w:val="22"/>
          <w:szCs w:val="22"/>
          <w:u w:val="single"/>
        </w:rPr>
        <w:t>The </w:t>
      </w:r>
      <w:r w:rsidRPr="005567BD">
        <w:rPr>
          <w:rFonts w:ascii="Calibri" w:hAnsi="Calibri" w:cs="Calibri"/>
          <w:b/>
          <w:bCs/>
          <w:color w:val="1D2228"/>
          <w:sz w:val="22"/>
          <w:szCs w:val="22"/>
          <w:u w:val="single"/>
          <w:shd w:val="clear" w:color="auto" w:fill="00FF00"/>
        </w:rPr>
        <w:t>risk</w:t>
      </w:r>
      <w:r w:rsidRPr="005567BD">
        <w:rPr>
          <w:rFonts w:ascii="Calibri" w:hAnsi="Calibri" w:cs="Calibri"/>
          <w:b/>
          <w:bCs/>
          <w:color w:val="1D2228"/>
          <w:sz w:val="22"/>
          <w:szCs w:val="22"/>
          <w:u w:val="single"/>
        </w:rPr>
        <w:t> of employer collusion </w:t>
      </w:r>
      <w:r w:rsidRPr="005567BD">
        <w:rPr>
          <w:rFonts w:ascii="Calibri" w:hAnsi="Calibri" w:cs="Calibri"/>
          <w:b/>
          <w:bCs/>
          <w:color w:val="1D2228"/>
          <w:sz w:val="22"/>
          <w:szCs w:val="22"/>
          <w:u w:val="single"/>
          <w:shd w:val="clear" w:color="auto" w:fill="00FF00"/>
        </w:rPr>
        <w:t>is high in China</w:t>
      </w:r>
      <w:r w:rsidRPr="005567BD">
        <w:rPr>
          <w:rFonts w:ascii="Calibri" w:hAnsi="Calibri" w:cs="Calibri"/>
          <w:b/>
          <w:bCs/>
          <w:color w:val="1D2228"/>
          <w:sz w:val="22"/>
          <w:szCs w:val="22"/>
          <w:u w:val="single"/>
        </w:rPr>
        <w:t>, </w:t>
      </w:r>
      <w:r w:rsidRPr="005567BD">
        <w:rPr>
          <w:rFonts w:ascii="Calibri" w:hAnsi="Calibri" w:cs="Calibri"/>
          <w:b/>
          <w:bCs/>
          <w:color w:val="1D2228"/>
          <w:sz w:val="22"/>
          <w:szCs w:val="22"/>
          <w:u w:val="single"/>
          <w:shd w:val="clear" w:color="auto" w:fill="00FF00"/>
        </w:rPr>
        <w:t>where</w:t>
      </w:r>
      <w:r w:rsidRPr="005567BD">
        <w:rPr>
          <w:rFonts w:ascii="Calibri" w:hAnsi="Calibri" w:cs="Calibri"/>
          <w:b/>
          <w:bCs/>
          <w:color w:val="1D2228"/>
          <w:sz w:val="22"/>
          <w:szCs w:val="22"/>
          <w:u w:val="single"/>
        </w:rPr>
        <w:t> the </w:t>
      </w:r>
      <w:r w:rsidRPr="005567BD">
        <w:rPr>
          <w:rFonts w:ascii="Calibri" w:hAnsi="Calibri" w:cs="Calibri"/>
          <w:b/>
          <w:bCs/>
          <w:color w:val="1D2228"/>
          <w:sz w:val="22"/>
          <w:szCs w:val="22"/>
          <w:u w:val="single"/>
          <w:shd w:val="clear" w:color="auto" w:fill="00FF00"/>
        </w:rPr>
        <w:t>workers’</w:t>
      </w:r>
      <w:r w:rsidRPr="005567BD">
        <w:rPr>
          <w:rFonts w:ascii="Calibri" w:hAnsi="Calibri" w:cs="Calibri"/>
          <w:b/>
          <w:bCs/>
          <w:color w:val="1D2228"/>
          <w:sz w:val="22"/>
          <w:szCs w:val="22"/>
          <w:u w:val="single"/>
        </w:rPr>
        <w:t> official </w:t>
      </w:r>
      <w:r w:rsidRPr="005567BD">
        <w:rPr>
          <w:rFonts w:ascii="Calibri" w:hAnsi="Calibri" w:cs="Calibri"/>
          <w:b/>
          <w:bCs/>
          <w:color w:val="1D2228"/>
          <w:sz w:val="22"/>
          <w:szCs w:val="22"/>
          <w:u w:val="single"/>
          <w:shd w:val="clear" w:color="auto" w:fill="00FF00"/>
        </w:rPr>
        <w:t>representatives answer to party officials, who are</w:t>
      </w:r>
      <w:r w:rsidRPr="005567BD">
        <w:rPr>
          <w:rFonts w:ascii="Calibri" w:hAnsi="Calibri" w:cs="Calibri"/>
          <w:b/>
          <w:bCs/>
          <w:color w:val="1D2228"/>
          <w:sz w:val="22"/>
          <w:szCs w:val="22"/>
          <w:u w:val="single"/>
        </w:rPr>
        <w:t> in turn often </w:t>
      </w:r>
      <w:r w:rsidRPr="005567BD">
        <w:rPr>
          <w:rFonts w:ascii="Calibri" w:hAnsi="Calibri" w:cs="Calibri"/>
          <w:b/>
          <w:bCs/>
          <w:color w:val="1D2228"/>
          <w:sz w:val="22"/>
          <w:szCs w:val="22"/>
          <w:u w:val="single"/>
          <w:shd w:val="clear" w:color="auto" w:fill="00FF00"/>
        </w:rPr>
        <w:t>beholden to local businesses</w:t>
      </w:r>
      <w:r w:rsidRPr="005567BD">
        <w:rPr>
          <w:rFonts w:ascii="Calibri" w:hAnsi="Calibri" w:cs="Calibri"/>
          <w:b/>
          <w:bCs/>
          <w:color w:val="1D2228"/>
          <w:sz w:val="22"/>
          <w:szCs w:val="22"/>
          <w:u w:val="single"/>
        </w:rPr>
        <w:t>. Especially </w:t>
      </w:r>
      <w:r w:rsidRPr="005567BD">
        <w:rPr>
          <w:rFonts w:ascii="Calibri" w:hAnsi="Calibri" w:cs="Calibri"/>
          <w:b/>
          <w:bCs/>
          <w:color w:val="1D2228"/>
          <w:sz w:val="22"/>
          <w:szCs w:val="22"/>
          <w:u w:val="single"/>
          <w:shd w:val="clear" w:color="auto" w:fill="00FF00"/>
        </w:rPr>
        <w:t>when multiemployer bargaining is a response to tight labor markets and rising wages</w:t>
      </w:r>
      <w:r w:rsidRPr="005567BD">
        <w:rPr>
          <w:rFonts w:ascii="Calibri" w:hAnsi="Calibri" w:cs="Calibri"/>
          <w:b/>
          <w:bCs/>
          <w:color w:val="1D2228"/>
          <w:sz w:val="22"/>
          <w:szCs w:val="22"/>
          <w:u w:val="single"/>
        </w:rPr>
        <w:t>, as in Zhejiang, one suspects </w:t>
      </w:r>
      <w:r w:rsidRPr="005567BD">
        <w:rPr>
          <w:rFonts w:ascii="Calibri" w:hAnsi="Calibri" w:cs="Calibri"/>
          <w:b/>
          <w:bCs/>
          <w:color w:val="1D2228"/>
          <w:sz w:val="22"/>
          <w:szCs w:val="22"/>
          <w:u w:val="single"/>
          <w:shd w:val="clear" w:color="auto" w:fill="00FF00"/>
        </w:rPr>
        <w:t>it </w:t>
      </w:r>
      <w:r w:rsidRPr="005567BD">
        <w:rPr>
          <w:rFonts w:ascii="Calibri" w:hAnsi="Calibri" w:cs="Calibri"/>
          <w:b/>
          <w:bCs/>
          <w:color w:val="1D2228"/>
          <w:sz w:val="22"/>
          <w:szCs w:val="22"/>
          <w:u w:val="single"/>
        </w:rPr>
        <w:t>does more to </w:t>
      </w:r>
      <w:r w:rsidRPr="005567BD">
        <w:rPr>
          <w:rFonts w:ascii="Calibri" w:hAnsi="Calibri" w:cs="Calibri"/>
          <w:b/>
          <w:bCs/>
          <w:color w:val="1D2228"/>
          <w:sz w:val="22"/>
          <w:szCs w:val="22"/>
          <w:u w:val="single"/>
          <w:shd w:val="clear" w:color="auto" w:fill="00FF00"/>
        </w:rPr>
        <w:t>restrain workers’ bargaining power</w:t>
      </w:r>
      <w:r w:rsidRPr="005567BD">
        <w:rPr>
          <w:rFonts w:ascii="Calibri" w:hAnsi="Calibri" w:cs="Calibri"/>
          <w:b/>
          <w:bCs/>
          <w:color w:val="1D2228"/>
          <w:sz w:val="22"/>
          <w:szCs w:val="22"/>
          <w:u w:val="single"/>
        </w:rPr>
        <w:t> than to enhance it.</w:t>
      </w:r>
    </w:p>
    <w:p w14:paraId="01CC6C43" w14:textId="77777777" w:rsidR="0004119E" w:rsidRPr="003B7758" w:rsidRDefault="0004119E" w:rsidP="0004119E">
      <w:pPr>
        <w:pStyle w:val="Heading4"/>
      </w:pPr>
      <w:r w:rsidRPr="003B7758">
        <w:t>Chinese economy’s resilient</w:t>
      </w:r>
    </w:p>
    <w:p w14:paraId="1A61F972" w14:textId="77777777" w:rsidR="0004119E" w:rsidRPr="003B7758" w:rsidRDefault="0004119E" w:rsidP="0004119E">
      <w:pPr>
        <w:rPr>
          <w:rStyle w:val="Style13ptBold"/>
          <w:rFonts w:asciiTheme="minorHAnsi" w:hAnsiTheme="minorHAnsi"/>
        </w:rPr>
      </w:pPr>
      <w:r w:rsidRPr="003B7758">
        <w:rPr>
          <w:rStyle w:val="Style13ptBold"/>
          <w:rFonts w:asciiTheme="minorHAnsi" w:hAnsiTheme="minorHAnsi"/>
        </w:rPr>
        <w:t>Reuters</w:t>
      </w:r>
      <w:r w:rsidRPr="003B7758">
        <w:rPr>
          <w:rFonts w:asciiTheme="minorHAnsi" w:hAnsiTheme="minorHAnsi"/>
        </w:rPr>
        <w:t>, 9/17/</w:t>
      </w:r>
      <w:r w:rsidRPr="003B7758">
        <w:rPr>
          <w:rStyle w:val="Style13ptBold"/>
          <w:rFonts w:asciiTheme="minorHAnsi" w:hAnsiTheme="minorHAnsi"/>
        </w:rPr>
        <w:t>15</w:t>
      </w:r>
      <w:r w:rsidRPr="003B7758">
        <w:rPr>
          <w:rFonts w:asciiTheme="minorHAnsi" w:hAnsiTheme="minorHAnsi"/>
        </w:rPr>
        <w:t xml:space="preserve">- global news agency (Reuters, 9/17/15, “China's Xi says economy resilient, has huge potential - state radio,” </w:t>
      </w:r>
      <w:hyperlink r:id="rId10" w:anchor="HCTFG6T" w:history="1">
        <w:r w:rsidRPr="003B7758">
          <w:rPr>
            <w:rStyle w:val="Hyperlink"/>
            <w:rFonts w:asciiTheme="minorHAnsi" w:hAnsiTheme="minorHAnsi"/>
          </w:rPr>
          <w:t>https://uk.news.yahoo.com/chinas-xi-says-economy-resilient-huge-potential-state-110701900--business.html#HCTFG6T</w:t>
        </w:r>
      </w:hyperlink>
      <w:r w:rsidRPr="003B7758">
        <w:rPr>
          <w:rFonts w:asciiTheme="minorHAnsi" w:hAnsiTheme="minorHAnsi"/>
        </w:rPr>
        <w:t>)</w:t>
      </w:r>
    </w:p>
    <w:p w14:paraId="3BAB393F" w14:textId="77777777" w:rsidR="0004119E" w:rsidRPr="003B7758" w:rsidRDefault="0004119E" w:rsidP="0004119E">
      <w:pPr>
        <w:rPr>
          <w:rFonts w:asciiTheme="minorHAnsi" w:hAnsiTheme="minorHAnsi"/>
        </w:rPr>
      </w:pPr>
      <w:r w:rsidRPr="003B7758">
        <w:rPr>
          <w:rFonts w:asciiTheme="minorHAnsi" w:hAnsiTheme="minorHAnsi"/>
        </w:rPr>
        <w:t xml:space="preserve">BEIJING (Reuters) - </w:t>
      </w:r>
      <w:r w:rsidRPr="00CB6006">
        <w:rPr>
          <w:rStyle w:val="Emphasis"/>
          <w:rFonts w:asciiTheme="minorHAnsi" w:hAnsiTheme="minorHAnsi"/>
          <w:highlight w:val="green"/>
        </w:rPr>
        <w:t>China's economy is resilient and has the capacity to maintain a long-term medium-to-high growth rate</w:t>
      </w:r>
      <w:r w:rsidRPr="003B7758">
        <w:rPr>
          <w:rFonts w:asciiTheme="minorHAnsi" w:hAnsiTheme="minorHAnsi"/>
        </w:rPr>
        <w:t xml:space="preserve">, state media reported President Xi Jinping telling U.S. business leaders and former officials. Xi said </w:t>
      </w:r>
      <w:r w:rsidRPr="00CB6006">
        <w:rPr>
          <w:rStyle w:val="IntenseEmphasis"/>
          <w:rFonts w:asciiTheme="minorHAnsi" w:hAnsiTheme="minorHAnsi"/>
          <w:highlight w:val="green"/>
        </w:rPr>
        <w:t>slowing growth was the result of the country shifting to a different mode of development</w:t>
      </w:r>
      <w:r w:rsidRPr="003B7758">
        <w:rPr>
          <w:rStyle w:val="IntenseEmphasis"/>
          <w:rFonts w:asciiTheme="minorHAnsi" w:hAnsiTheme="minorHAnsi"/>
        </w:rPr>
        <w:t xml:space="preserve">, </w:t>
      </w:r>
      <w:r w:rsidRPr="00CB6006">
        <w:rPr>
          <w:rStyle w:val="IntenseEmphasis"/>
          <w:rFonts w:asciiTheme="minorHAnsi" w:hAnsiTheme="minorHAnsi"/>
          <w:highlight w:val="green"/>
        </w:rPr>
        <w:t>adjusting its economic structure and digesting earlier stimulus moves</w:t>
      </w:r>
      <w:r w:rsidRPr="00CB6006">
        <w:rPr>
          <w:rFonts w:asciiTheme="minorHAnsi" w:hAnsiTheme="minorHAnsi"/>
          <w:highlight w:val="green"/>
        </w:rPr>
        <w:t>,</w:t>
      </w:r>
      <w:r w:rsidRPr="003B7758">
        <w:rPr>
          <w:rFonts w:asciiTheme="minorHAnsi" w:hAnsiTheme="minorHAnsi"/>
        </w:rPr>
        <w:t xml:space="preserve"> according to the official Xinhua news agency and state broadcasters. Speaking to the business leaders in advance of his trip to the United States next week, </w:t>
      </w:r>
      <w:r w:rsidRPr="003B7758">
        <w:rPr>
          <w:rStyle w:val="IntenseEmphasis"/>
          <w:rFonts w:asciiTheme="minorHAnsi" w:hAnsiTheme="minorHAnsi"/>
        </w:rPr>
        <w:t>Xi acknowledged that the economic slowdown has raised international concern</w:t>
      </w:r>
      <w:r w:rsidRPr="00CB6006">
        <w:rPr>
          <w:rStyle w:val="IntenseEmphasis"/>
          <w:rFonts w:asciiTheme="minorHAnsi" w:hAnsiTheme="minorHAnsi"/>
          <w:highlight w:val="green"/>
        </w:rPr>
        <w:t xml:space="preserve">. The economy has huge potential and room for </w:t>
      </w:r>
      <w:proofErr w:type="spellStart"/>
      <w:r w:rsidRPr="00CB6006">
        <w:rPr>
          <w:rStyle w:val="IntenseEmphasis"/>
          <w:rFonts w:asciiTheme="minorHAnsi" w:hAnsiTheme="minorHAnsi"/>
          <w:highlight w:val="green"/>
        </w:rPr>
        <w:t>manoeuvre</w:t>
      </w:r>
      <w:proofErr w:type="spellEnd"/>
      <w:r w:rsidRPr="00CB6006">
        <w:rPr>
          <w:rStyle w:val="IntenseEmphasis"/>
          <w:rFonts w:asciiTheme="minorHAnsi" w:hAnsiTheme="minorHAnsi"/>
          <w:highlight w:val="green"/>
        </w:rPr>
        <w:t>,</w:t>
      </w:r>
      <w:r w:rsidRPr="003B7758">
        <w:rPr>
          <w:rFonts w:asciiTheme="minorHAnsi" w:hAnsiTheme="minorHAnsi"/>
        </w:rPr>
        <w:t xml:space="preserve"> Xi was reported to have said. </w:t>
      </w:r>
      <w:r w:rsidRPr="003B7758">
        <w:rPr>
          <w:rFonts w:asciiTheme="minorHAnsi" w:hAnsiTheme="minorHAnsi"/>
        </w:rPr>
        <w:lastRenderedPageBreak/>
        <w:t>China's economy is on track to post its slowest growth in 25 years and a big crash in the stock market has added to uncertainty.</w:t>
      </w:r>
    </w:p>
    <w:p w14:paraId="0C2DA00B" w14:textId="77777777" w:rsidR="00990435" w:rsidRPr="0017184D" w:rsidRDefault="00990435" w:rsidP="00990435">
      <w:pPr>
        <w:pStyle w:val="Heading4"/>
        <w:rPr>
          <w:rFonts w:asciiTheme="minorHAnsi" w:hAnsiTheme="minorHAnsi" w:cstheme="minorHAnsi"/>
          <w:b w:val="0"/>
          <w:bCs w:val="0"/>
        </w:rPr>
      </w:pPr>
      <w:r>
        <w:rPr>
          <w:rFonts w:asciiTheme="minorHAnsi" w:hAnsiTheme="minorHAnsi" w:cstheme="minorHAnsi"/>
        </w:rPr>
        <w:t xml:space="preserve">[1] </w:t>
      </w:r>
      <w:r w:rsidRPr="0017184D">
        <w:rPr>
          <w:rFonts w:asciiTheme="minorHAnsi" w:hAnsiTheme="minorHAnsi" w:cstheme="minorHAnsi"/>
        </w:rPr>
        <w:t xml:space="preserve">Downturn </w:t>
      </w:r>
      <w:r w:rsidRPr="0017184D">
        <w:rPr>
          <w:rFonts w:asciiTheme="minorHAnsi" w:hAnsiTheme="minorHAnsi" w:cstheme="minorHAnsi"/>
          <w:u w:val="single"/>
        </w:rPr>
        <w:t>won’t cause war</w:t>
      </w:r>
      <w:r w:rsidRPr="0017184D">
        <w:rPr>
          <w:rFonts w:asciiTheme="minorHAnsi" w:hAnsiTheme="minorHAnsi" w:cstheme="minorHAnsi"/>
        </w:rPr>
        <w:t xml:space="preserve"> – </w:t>
      </w:r>
      <w:r w:rsidRPr="00D07D45">
        <w:rPr>
          <w:rFonts w:asciiTheme="minorHAnsi" w:hAnsiTheme="minorHAnsi" w:cstheme="minorHAnsi"/>
        </w:rPr>
        <w:t>prefer</w:t>
      </w:r>
      <w:r w:rsidRPr="0017184D">
        <w:rPr>
          <w:rFonts w:asciiTheme="minorHAnsi" w:hAnsiTheme="minorHAnsi" w:cstheme="minorHAnsi"/>
        </w:rPr>
        <w:t xml:space="preserve"> </w:t>
      </w:r>
      <w:r w:rsidRPr="00D07D45">
        <w:rPr>
          <w:rFonts w:asciiTheme="minorHAnsi" w:hAnsiTheme="minorHAnsi" w:cstheme="minorHAnsi"/>
          <w:u w:val="single"/>
        </w:rPr>
        <w:t>post</w:t>
      </w:r>
      <w:r w:rsidRPr="0017184D">
        <w:rPr>
          <w:rFonts w:asciiTheme="minorHAnsi" w:hAnsiTheme="minorHAnsi" w:cstheme="minorHAnsi"/>
        </w:rPr>
        <w:t xml:space="preserve">-COVID evidence </w:t>
      </w:r>
    </w:p>
    <w:p w14:paraId="4D617700" w14:textId="77777777" w:rsidR="00990435" w:rsidRPr="0017184D" w:rsidRDefault="00990435" w:rsidP="00990435">
      <w:pPr>
        <w:rPr>
          <w:rFonts w:asciiTheme="minorHAnsi" w:hAnsiTheme="minorHAnsi" w:cstheme="minorHAnsi"/>
        </w:rPr>
      </w:pPr>
      <w:r w:rsidRPr="0017184D">
        <w:rPr>
          <w:rStyle w:val="Style13ptBold"/>
          <w:rFonts w:asciiTheme="minorHAnsi" w:hAnsiTheme="minorHAnsi" w:cstheme="minorHAnsi"/>
        </w:rPr>
        <w:t xml:space="preserve">Walt </w:t>
      </w:r>
      <w:r>
        <w:rPr>
          <w:rStyle w:val="Style13ptBold"/>
          <w:rFonts w:asciiTheme="minorHAnsi" w:hAnsiTheme="minorHAnsi" w:cstheme="minorHAnsi"/>
        </w:rPr>
        <w:t>‘20</w:t>
      </w:r>
      <w:r w:rsidRPr="0017184D">
        <w:rPr>
          <w:rStyle w:val="Style13ptBold"/>
          <w:rFonts w:asciiTheme="minorHAnsi" w:hAnsiTheme="minorHAnsi" w:cstheme="minorHAnsi"/>
        </w:rPr>
        <w:t xml:space="preserve"> </w:t>
      </w:r>
      <w:r w:rsidRPr="0017184D">
        <w:rPr>
          <w:rFonts w:asciiTheme="minorHAnsi" w:hAnsiTheme="minorHAnsi" w:cstheme="minorHAnsi"/>
          <w:sz w:val="16"/>
          <w:szCs w:val="16"/>
        </w:rPr>
        <w:t xml:space="preserve">(Stephen M. Walt is the Robert and Renée </w:t>
      </w:r>
      <w:proofErr w:type="spellStart"/>
      <w:r w:rsidRPr="0017184D">
        <w:rPr>
          <w:rFonts w:asciiTheme="minorHAnsi" w:hAnsiTheme="minorHAnsi" w:cstheme="minorHAnsi"/>
          <w:sz w:val="16"/>
          <w:szCs w:val="16"/>
        </w:rPr>
        <w:t>Belfer</w:t>
      </w:r>
      <w:proofErr w:type="spellEnd"/>
      <w:r w:rsidRPr="0017184D">
        <w:rPr>
          <w:rFonts w:asciiTheme="minorHAnsi" w:hAnsiTheme="minorHAnsi" w:cstheme="minorHAnsi"/>
          <w:sz w:val="16"/>
          <w:szCs w:val="16"/>
        </w:rPr>
        <w:t xml:space="preserve"> professor of international relations at Harvard University; 5/13/20; "Will a Global Depression Trigger Another World War?"; </w:t>
      </w:r>
      <w:r w:rsidRPr="0017184D">
        <w:rPr>
          <w:rFonts w:asciiTheme="minorHAnsi" w:hAnsiTheme="minorHAnsi" w:cstheme="minorHAnsi"/>
          <w:i/>
          <w:iCs/>
          <w:sz w:val="16"/>
          <w:szCs w:val="16"/>
        </w:rPr>
        <w:t>Foreign Policy</w:t>
      </w:r>
      <w:r w:rsidRPr="0017184D">
        <w:rPr>
          <w:rFonts w:asciiTheme="minorHAnsi" w:hAnsiTheme="minorHAnsi" w:cstheme="minorHAnsi"/>
          <w:sz w:val="16"/>
          <w:szCs w:val="16"/>
        </w:rPr>
        <w:t>; https://foreignpolicy.com/2020/05/13/coronavirus-pandemic-depression-economy-world-war/)</w:t>
      </w:r>
    </w:p>
    <w:p w14:paraId="2F1F0CE6" w14:textId="77777777" w:rsidR="00990435" w:rsidRPr="000048A1" w:rsidRDefault="00990435" w:rsidP="00990435">
      <w:pPr>
        <w:rPr>
          <w:rFonts w:asciiTheme="minorHAnsi" w:hAnsiTheme="minorHAnsi" w:cstheme="minorHAnsi"/>
          <w:sz w:val="16"/>
        </w:rPr>
      </w:pPr>
      <w:r w:rsidRPr="000048A1">
        <w:rPr>
          <w:rFonts w:asciiTheme="minorHAnsi" w:hAnsiTheme="minorHAnsi" w:cstheme="minorHAnsi"/>
          <w:sz w:val="16"/>
        </w:rPr>
        <w:t xml:space="preserve">One familiar argument is </w:t>
      </w:r>
      <w:r w:rsidRPr="0017184D">
        <w:rPr>
          <w:rStyle w:val="TitleChar"/>
          <w:rFonts w:asciiTheme="minorHAnsi" w:hAnsiTheme="minorHAnsi" w:cstheme="minorHAnsi"/>
        </w:rPr>
        <w:t>the</w:t>
      </w:r>
      <w:r w:rsidRPr="000048A1">
        <w:rPr>
          <w:rFonts w:asciiTheme="minorHAnsi" w:hAnsiTheme="minorHAnsi" w:cstheme="minorHAnsi"/>
          <w:sz w:val="16"/>
        </w:rPr>
        <w:t xml:space="preserve"> so-called </w:t>
      </w:r>
      <w:r w:rsidRPr="000048A1">
        <w:rPr>
          <w:rStyle w:val="Emphasis"/>
          <w:rFonts w:asciiTheme="minorHAnsi" w:hAnsiTheme="minorHAnsi" w:cstheme="minorHAnsi"/>
        </w:rPr>
        <w:t>diversionary</w:t>
      </w:r>
      <w:r w:rsidRPr="000048A1">
        <w:rPr>
          <w:rFonts w:asciiTheme="minorHAnsi" w:hAnsiTheme="minorHAnsi" w:cstheme="minorHAnsi"/>
          <w:sz w:val="16"/>
        </w:rPr>
        <w:t xml:space="preserve"> (or “scapegoat”) </w:t>
      </w:r>
      <w:r w:rsidRPr="0017184D">
        <w:rPr>
          <w:rStyle w:val="TitleChar"/>
          <w:rFonts w:asciiTheme="minorHAnsi" w:hAnsiTheme="minorHAnsi" w:cstheme="minorHAnsi"/>
        </w:rPr>
        <w:t xml:space="preserve">theory of </w:t>
      </w:r>
      <w:r w:rsidRPr="00CB6006">
        <w:rPr>
          <w:rStyle w:val="TitleChar"/>
          <w:rFonts w:asciiTheme="minorHAnsi" w:hAnsiTheme="minorHAnsi" w:cstheme="minorHAnsi"/>
          <w:highlight w:val="green"/>
        </w:rPr>
        <w:t>war</w:t>
      </w:r>
      <w:r w:rsidRPr="000048A1">
        <w:rPr>
          <w:rFonts w:asciiTheme="minorHAnsi" w:hAnsiTheme="minorHAnsi" w:cstheme="minorHAnsi"/>
          <w:sz w:val="16"/>
        </w:rPr>
        <w:t xml:space="preserve">. It </w:t>
      </w:r>
      <w:r w:rsidRPr="0017184D">
        <w:rPr>
          <w:rStyle w:val="TitleChar"/>
          <w:rFonts w:asciiTheme="minorHAnsi" w:hAnsiTheme="minorHAnsi" w:cstheme="minorHAnsi"/>
        </w:rPr>
        <w:t>suggests</w:t>
      </w:r>
      <w:r w:rsidRPr="000048A1">
        <w:rPr>
          <w:rFonts w:asciiTheme="minorHAnsi" w:hAnsiTheme="minorHAnsi" w:cstheme="minorHAnsi"/>
          <w:sz w:val="16"/>
        </w:rPr>
        <w:t xml:space="preserve"> that </w:t>
      </w:r>
      <w:r w:rsidRPr="0017184D">
        <w:rPr>
          <w:rStyle w:val="TitleChar"/>
          <w:rFonts w:asciiTheme="minorHAnsi" w:hAnsiTheme="minorHAnsi" w:cstheme="minorHAnsi"/>
        </w:rPr>
        <w:t>leaders</w:t>
      </w:r>
      <w:r w:rsidRPr="000048A1">
        <w:rPr>
          <w:rFonts w:asciiTheme="minorHAnsi" w:hAnsiTheme="minorHAnsi" w:cstheme="minorHAnsi"/>
          <w:sz w:val="16"/>
        </w:rPr>
        <w:t xml:space="preserve"> who are worried about their popularity at home </w:t>
      </w:r>
      <w:r w:rsidRPr="0017184D">
        <w:rPr>
          <w:rStyle w:val="TitleChar"/>
          <w:rFonts w:asciiTheme="minorHAnsi" w:hAnsiTheme="minorHAnsi" w:cstheme="minorHAnsi"/>
        </w:rPr>
        <w:t>will</w:t>
      </w:r>
      <w:r w:rsidRPr="000048A1">
        <w:rPr>
          <w:rFonts w:asciiTheme="minorHAnsi" w:hAnsiTheme="minorHAnsi" w:cstheme="minorHAnsi"/>
          <w:sz w:val="16"/>
        </w:rPr>
        <w:t xml:space="preserve"> try to </w:t>
      </w:r>
      <w:r w:rsidRPr="0017184D">
        <w:rPr>
          <w:rStyle w:val="Emphasis"/>
          <w:rFonts w:asciiTheme="minorHAnsi" w:hAnsiTheme="minorHAnsi" w:cstheme="minorHAnsi"/>
        </w:rPr>
        <w:t>divert attention</w:t>
      </w:r>
      <w:r w:rsidRPr="000048A1">
        <w:rPr>
          <w:rFonts w:asciiTheme="minorHAnsi" w:hAnsiTheme="minorHAnsi" w:cstheme="minorHAnsi"/>
          <w:sz w:val="16"/>
        </w:rPr>
        <w:t xml:space="preserve"> from their failures </w:t>
      </w:r>
      <w:r w:rsidRPr="0017184D">
        <w:rPr>
          <w:rStyle w:val="TitleChar"/>
          <w:rFonts w:asciiTheme="minorHAnsi" w:hAnsiTheme="minorHAnsi" w:cstheme="minorHAnsi"/>
        </w:rPr>
        <w:t xml:space="preserve">by </w:t>
      </w:r>
      <w:r w:rsidRPr="0017184D">
        <w:rPr>
          <w:rStyle w:val="Emphasis"/>
          <w:rFonts w:asciiTheme="minorHAnsi" w:hAnsiTheme="minorHAnsi" w:cstheme="minorHAnsi"/>
        </w:rPr>
        <w:t>provoking a crisis</w:t>
      </w:r>
      <w:r w:rsidRPr="000048A1">
        <w:rPr>
          <w:rFonts w:asciiTheme="minorHAnsi" w:hAnsiTheme="minorHAnsi" w:cstheme="minorHAnsi"/>
          <w:sz w:val="16"/>
        </w:rPr>
        <w:t xml:space="preserve"> with a foreign power and maybe even using force against it. Drawing on this logic, </w:t>
      </w:r>
      <w:r w:rsidRPr="0017184D">
        <w:rPr>
          <w:rStyle w:val="TitleChar"/>
          <w:rFonts w:asciiTheme="minorHAnsi" w:hAnsiTheme="minorHAnsi" w:cstheme="minorHAnsi"/>
        </w:rPr>
        <w:t>some</w:t>
      </w:r>
      <w:r w:rsidRPr="000048A1">
        <w:rPr>
          <w:rFonts w:asciiTheme="minorHAnsi" w:hAnsiTheme="minorHAnsi" w:cstheme="minorHAnsi"/>
          <w:sz w:val="16"/>
        </w:rPr>
        <w:t xml:space="preserve"> Americans now </w:t>
      </w:r>
      <w:r w:rsidRPr="0017184D">
        <w:rPr>
          <w:rStyle w:val="TitleChar"/>
          <w:rFonts w:asciiTheme="minorHAnsi" w:hAnsiTheme="minorHAnsi" w:cstheme="minorHAnsi"/>
        </w:rPr>
        <w:t>worry</w:t>
      </w:r>
      <w:r w:rsidRPr="000048A1">
        <w:rPr>
          <w:rFonts w:asciiTheme="minorHAnsi" w:hAnsiTheme="minorHAnsi" w:cstheme="minorHAnsi"/>
          <w:sz w:val="16"/>
        </w:rPr>
        <w:t xml:space="preserve"> that President Donald </w:t>
      </w:r>
      <w:r w:rsidRPr="0017184D">
        <w:rPr>
          <w:rStyle w:val="Emphasis"/>
          <w:rFonts w:asciiTheme="minorHAnsi" w:hAnsiTheme="minorHAnsi" w:cstheme="minorHAnsi"/>
        </w:rPr>
        <w:t>Trump</w:t>
      </w:r>
      <w:r w:rsidRPr="000048A1">
        <w:rPr>
          <w:rFonts w:asciiTheme="minorHAnsi" w:hAnsiTheme="minorHAnsi" w:cstheme="minorHAnsi"/>
          <w:sz w:val="16"/>
        </w:rPr>
        <w:t xml:space="preserve"> </w:t>
      </w:r>
      <w:r w:rsidRPr="0017184D">
        <w:rPr>
          <w:rStyle w:val="TitleChar"/>
          <w:rFonts w:asciiTheme="minorHAnsi" w:hAnsiTheme="minorHAnsi" w:cstheme="minorHAnsi"/>
        </w:rPr>
        <w:t xml:space="preserve">will decide to </w:t>
      </w:r>
      <w:r w:rsidRPr="0017184D">
        <w:rPr>
          <w:rStyle w:val="Emphasis"/>
          <w:rFonts w:asciiTheme="minorHAnsi" w:hAnsiTheme="minorHAnsi" w:cstheme="minorHAnsi"/>
        </w:rPr>
        <w:t>attack</w:t>
      </w:r>
      <w:r w:rsidRPr="000048A1">
        <w:rPr>
          <w:rFonts w:asciiTheme="minorHAnsi" w:hAnsiTheme="minorHAnsi" w:cstheme="minorHAnsi"/>
          <w:sz w:val="16"/>
        </w:rPr>
        <w:t xml:space="preserve"> a country like </w:t>
      </w:r>
      <w:r w:rsidRPr="0017184D">
        <w:rPr>
          <w:rStyle w:val="Emphasis"/>
          <w:rFonts w:asciiTheme="minorHAnsi" w:hAnsiTheme="minorHAnsi" w:cstheme="minorHAnsi"/>
        </w:rPr>
        <w:t>Iran</w:t>
      </w:r>
      <w:r w:rsidRPr="0017184D">
        <w:rPr>
          <w:rStyle w:val="TitleChar"/>
          <w:rFonts w:asciiTheme="minorHAnsi" w:hAnsiTheme="minorHAnsi" w:cstheme="minorHAnsi"/>
        </w:rPr>
        <w:t xml:space="preserve"> or </w:t>
      </w:r>
      <w:r w:rsidRPr="0017184D">
        <w:rPr>
          <w:rStyle w:val="Emphasis"/>
          <w:rFonts w:asciiTheme="minorHAnsi" w:hAnsiTheme="minorHAnsi" w:cstheme="minorHAnsi"/>
        </w:rPr>
        <w:t>Venezuela</w:t>
      </w:r>
      <w:r w:rsidRPr="000048A1">
        <w:rPr>
          <w:rFonts w:asciiTheme="minorHAnsi" w:hAnsiTheme="minorHAnsi" w:cstheme="minorHAnsi"/>
          <w:sz w:val="16"/>
        </w:rPr>
        <w:t xml:space="preserve"> in the run-up to the presidential election and especially if he thinks he’s likely to lose. </w:t>
      </w:r>
      <w:r w:rsidRPr="0017184D">
        <w:rPr>
          <w:rStyle w:val="TitleChar"/>
          <w:rFonts w:asciiTheme="minorHAnsi" w:hAnsiTheme="minorHAnsi" w:cstheme="minorHAnsi"/>
        </w:rPr>
        <w:t>This</w:t>
      </w:r>
      <w:r w:rsidRPr="000048A1">
        <w:rPr>
          <w:rFonts w:asciiTheme="minorHAnsi" w:hAnsiTheme="minorHAnsi" w:cstheme="minorHAnsi"/>
          <w:sz w:val="16"/>
        </w:rPr>
        <w:t xml:space="preserve"> outcome </w:t>
      </w:r>
      <w:r w:rsidRPr="00CB6006">
        <w:rPr>
          <w:rStyle w:val="TitleChar"/>
          <w:rFonts w:asciiTheme="minorHAnsi" w:hAnsiTheme="minorHAnsi" w:cstheme="minorHAnsi"/>
          <w:highlight w:val="green"/>
        </w:rPr>
        <w:t xml:space="preserve">strikes me as </w:t>
      </w:r>
      <w:r w:rsidRPr="00CB6006">
        <w:rPr>
          <w:rStyle w:val="Emphasis"/>
          <w:rFonts w:asciiTheme="minorHAnsi" w:hAnsiTheme="minorHAnsi" w:cstheme="minorHAnsi"/>
          <w:highlight w:val="green"/>
        </w:rPr>
        <w:t>unlikely</w:t>
      </w:r>
      <w:r w:rsidRPr="00CB6006">
        <w:rPr>
          <w:rStyle w:val="TitleChar"/>
          <w:rFonts w:asciiTheme="minorHAnsi" w:hAnsiTheme="minorHAnsi" w:cstheme="minorHAnsi"/>
          <w:highlight w:val="green"/>
        </w:rPr>
        <w:t xml:space="preserve">, even if one ignores </w:t>
      </w:r>
      <w:r w:rsidRPr="0017184D">
        <w:rPr>
          <w:rStyle w:val="TitleChar"/>
          <w:rFonts w:asciiTheme="minorHAnsi" w:hAnsiTheme="minorHAnsi" w:cstheme="minorHAnsi"/>
        </w:rPr>
        <w:t xml:space="preserve">the </w:t>
      </w:r>
      <w:r w:rsidRPr="0017184D">
        <w:rPr>
          <w:rStyle w:val="Emphasis"/>
          <w:rFonts w:asciiTheme="minorHAnsi" w:hAnsiTheme="minorHAnsi" w:cstheme="minorHAnsi"/>
        </w:rPr>
        <w:t>logical</w:t>
      </w:r>
      <w:r w:rsidRPr="0017184D">
        <w:rPr>
          <w:rStyle w:val="TitleChar"/>
          <w:rFonts w:asciiTheme="minorHAnsi" w:hAnsiTheme="minorHAnsi" w:cstheme="minorHAnsi"/>
        </w:rPr>
        <w:t xml:space="preserve"> and </w:t>
      </w:r>
      <w:r w:rsidRPr="00CB6006">
        <w:rPr>
          <w:rStyle w:val="Emphasis"/>
          <w:rFonts w:asciiTheme="minorHAnsi" w:hAnsiTheme="minorHAnsi" w:cstheme="minorHAnsi"/>
          <w:highlight w:val="green"/>
        </w:rPr>
        <w:t>empirical flaws</w:t>
      </w:r>
      <w:r w:rsidRPr="00CB6006">
        <w:rPr>
          <w:rStyle w:val="TitleChar"/>
          <w:rFonts w:asciiTheme="minorHAnsi" w:hAnsiTheme="minorHAnsi" w:cstheme="minorHAnsi"/>
          <w:highlight w:val="green"/>
        </w:rPr>
        <w:t xml:space="preserve"> </w:t>
      </w:r>
      <w:r w:rsidRPr="0017184D">
        <w:rPr>
          <w:rStyle w:val="TitleChar"/>
          <w:rFonts w:asciiTheme="minorHAnsi" w:hAnsiTheme="minorHAnsi" w:cstheme="minorHAnsi"/>
        </w:rPr>
        <w:t xml:space="preserve">in the </w:t>
      </w:r>
      <w:r w:rsidRPr="000048A1">
        <w:rPr>
          <w:rStyle w:val="TitleChar"/>
          <w:rFonts w:asciiTheme="minorHAnsi" w:hAnsiTheme="minorHAnsi" w:cstheme="minorHAnsi"/>
        </w:rPr>
        <w:t xml:space="preserve">theory </w:t>
      </w:r>
      <w:r w:rsidRPr="000048A1">
        <w:rPr>
          <w:rStyle w:val="Emphasis"/>
          <w:rFonts w:asciiTheme="minorHAnsi" w:hAnsiTheme="minorHAnsi" w:cstheme="minorHAnsi"/>
        </w:rPr>
        <w:t>itself</w:t>
      </w:r>
      <w:r w:rsidRPr="000048A1">
        <w:rPr>
          <w:rStyle w:val="TitleChar"/>
          <w:rFonts w:asciiTheme="minorHAnsi" w:hAnsiTheme="minorHAnsi" w:cstheme="minorHAnsi"/>
        </w:rPr>
        <w:t xml:space="preserve">. </w:t>
      </w:r>
      <w:r w:rsidRPr="000048A1">
        <w:rPr>
          <w:sz w:val="16"/>
          <w:szCs w:val="16"/>
        </w:rPr>
        <w:t xml:space="preserve">War is always a gamble, and should things go badly—even a little bit—it would hammer the last nail in the coffin of Trump’s declining fortunes. Moreover, none of the countries Trump might consider going after pose an imminent threat to U.S. security, and even his staunchest supporters may wonder why he is wasting time and money going after Iran or Venezuela at a moment when thousands of Americans are dying preventable deaths at home.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w:t>
      </w:r>
      <w:r w:rsidRPr="000048A1">
        <w:rPr>
          <w:rFonts w:asciiTheme="minorHAnsi" w:hAnsiTheme="minorHAnsi" w:cstheme="minorHAnsi"/>
          <w:sz w:val="16"/>
        </w:rPr>
        <w:t xml:space="preserve">it. </w:t>
      </w:r>
      <w:r w:rsidRPr="0017184D">
        <w:rPr>
          <w:rStyle w:val="TitleChar"/>
          <w:rFonts w:asciiTheme="minorHAnsi" w:hAnsiTheme="minorHAnsi" w:cstheme="minorHAnsi"/>
        </w:rPr>
        <w:t xml:space="preserve">It takes a </w:t>
      </w:r>
      <w:r w:rsidRPr="0017184D">
        <w:rPr>
          <w:rStyle w:val="Emphasis"/>
          <w:rFonts w:asciiTheme="minorHAnsi" w:hAnsiTheme="minorHAnsi" w:cstheme="minorHAnsi"/>
        </w:rPr>
        <w:t>really big war</w:t>
      </w:r>
      <w:r w:rsidRPr="0017184D">
        <w:rPr>
          <w:rStyle w:val="TitleChar"/>
          <w:rFonts w:asciiTheme="minorHAnsi" w:hAnsiTheme="minorHAnsi" w:cstheme="minorHAnsi"/>
        </w:rPr>
        <w:t xml:space="preserve"> to generate a </w:t>
      </w:r>
      <w:r w:rsidRPr="0017184D">
        <w:rPr>
          <w:rStyle w:val="Emphasis"/>
          <w:rFonts w:asciiTheme="minorHAnsi" w:hAnsiTheme="minorHAnsi" w:cstheme="minorHAnsi"/>
        </w:rPr>
        <w:t>significant stimulus</w:t>
      </w:r>
      <w:r w:rsidRPr="000048A1">
        <w:rPr>
          <w:rFonts w:asciiTheme="minorHAnsi" w:hAnsiTheme="minorHAnsi" w:cstheme="minorHAnsi"/>
          <w:sz w:val="16"/>
        </w:rPr>
        <w:t xml:space="preserve">, and </w:t>
      </w:r>
      <w:r w:rsidRPr="00CB6006">
        <w:rPr>
          <w:rStyle w:val="TitleChar"/>
          <w:rFonts w:asciiTheme="minorHAnsi" w:hAnsiTheme="minorHAnsi" w:cstheme="minorHAnsi"/>
          <w:highlight w:val="green"/>
        </w:rPr>
        <w:t>it is hard to imagine</w:t>
      </w:r>
      <w:r w:rsidRPr="0017184D">
        <w:rPr>
          <w:rStyle w:val="TitleChar"/>
          <w:rFonts w:asciiTheme="minorHAnsi" w:hAnsiTheme="minorHAnsi" w:cstheme="minorHAnsi"/>
        </w:rPr>
        <w:t xml:space="preserve"> any country launching </w:t>
      </w:r>
      <w:r w:rsidRPr="00CB6006">
        <w:rPr>
          <w:rStyle w:val="TitleChar"/>
          <w:rFonts w:asciiTheme="minorHAnsi" w:hAnsiTheme="minorHAnsi" w:cstheme="minorHAnsi"/>
          <w:highlight w:val="green"/>
        </w:rPr>
        <w:t xml:space="preserve">a </w:t>
      </w:r>
      <w:r w:rsidRPr="00CB6006">
        <w:rPr>
          <w:rStyle w:val="Emphasis"/>
          <w:rFonts w:asciiTheme="minorHAnsi" w:hAnsiTheme="minorHAnsi" w:cstheme="minorHAnsi"/>
          <w:highlight w:val="green"/>
        </w:rPr>
        <w:t>large-scale war</w:t>
      </w:r>
      <w:r w:rsidRPr="000048A1">
        <w:rPr>
          <w:rFonts w:asciiTheme="minorHAnsi" w:hAnsiTheme="minorHAnsi" w:cstheme="minorHAnsi"/>
          <w:sz w:val="16"/>
        </w:rPr>
        <w:t xml:space="preserve">—with all its attendant risks—at a moment </w:t>
      </w:r>
      <w:r w:rsidRPr="00CB6006">
        <w:rPr>
          <w:rStyle w:val="TitleChar"/>
          <w:rFonts w:asciiTheme="minorHAnsi" w:hAnsiTheme="minorHAnsi" w:cstheme="minorHAnsi"/>
          <w:highlight w:val="green"/>
        </w:rPr>
        <w:t xml:space="preserve">when </w:t>
      </w:r>
      <w:r w:rsidRPr="00CB6006">
        <w:rPr>
          <w:rStyle w:val="Emphasis"/>
          <w:rFonts w:asciiTheme="minorHAnsi" w:hAnsiTheme="minorHAnsi" w:cstheme="minorHAnsi"/>
          <w:highlight w:val="green"/>
        </w:rPr>
        <w:t>debt levels</w:t>
      </w:r>
      <w:r w:rsidRPr="00CB6006">
        <w:rPr>
          <w:rStyle w:val="TitleChar"/>
          <w:rFonts w:asciiTheme="minorHAnsi" w:hAnsiTheme="minorHAnsi" w:cstheme="minorHAnsi"/>
          <w:highlight w:val="green"/>
        </w:rPr>
        <w:t xml:space="preserve"> are</w:t>
      </w:r>
      <w:r w:rsidRPr="0017184D">
        <w:rPr>
          <w:rStyle w:val="TitleChar"/>
          <w:rFonts w:asciiTheme="minorHAnsi" w:hAnsiTheme="minorHAnsi" w:cstheme="minorHAnsi"/>
        </w:rPr>
        <w:t xml:space="preserve"> </w:t>
      </w:r>
      <w:r w:rsidRPr="0017184D">
        <w:rPr>
          <w:rStyle w:val="Emphasis"/>
          <w:rFonts w:asciiTheme="minorHAnsi" w:hAnsiTheme="minorHAnsi" w:cstheme="minorHAnsi"/>
        </w:rPr>
        <w:t xml:space="preserve">already </w:t>
      </w:r>
      <w:r w:rsidRPr="00CB6006">
        <w:rPr>
          <w:rStyle w:val="Emphasis"/>
          <w:rFonts w:asciiTheme="minorHAnsi" w:hAnsiTheme="minorHAnsi" w:cstheme="minorHAnsi"/>
          <w:highlight w:val="green"/>
        </w:rPr>
        <w:t>soaring</w:t>
      </w:r>
      <w:r w:rsidRPr="000048A1">
        <w:rPr>
          <w:rFonts w:asciiTheme="minorHAnsi" w:hAnsiTheme="minorHAnsi" w:cstheme="minorHAnsi"/>
          <w:sz w:val="16"/>
        </w:rPr>
        <w:t xml:space="preserve">. More importantly, </w:t>
      </w:r>
      <w:r w:rsidRPr="000048A1">
        <w:rPr>
          <w:rStyle w:val="TitleChar"/>
          <w:rFonts w:asciiTheme="minorHAnsi" w:hAnsiTheme="minorHAnsi" w:cstheme="minorHAnsi"/>
        </w:rPr>
        <w:t xml:space="preserve">there are lots of </w:t>
      </w:r>
      <w:r w:rsidRPr="000048A1">
        <w:rPr>
          <w:rStyle w:val="Emphasis"/>
          <w:rFonts w:asciiTheme="minorHAnsi" w:hAnsiTheme="minorHAnsi" w:cstheme="minorHAnsi"/>
        </w:rPr>
        <w:t>easier</w:t>
      </w:r>
      <w:r w:rsidRPr="000048A1">
        <w:rPr>
          <w:rStyle w:val="TitleChar"/>
          <w:rFonts w:asciiTheme="minorHAnsi" w:hAnsiTheme="minorHAnsi" w:cstheme="minorHAnsi"/>
        </w:rPr>
        <w:t xml:space="preserve"> and more </w:t>
      </w:r>
      <w:r w:rsidRPr="000048A1">
        <w:rPr>
          <w:rStyle w:val="Emphasis"/>
          <w:rFonts w:asciiTheme="minorHAnsi" w:hAnsiTheme="minorHAnsi" w:cstheme="minorHAnsi"/>
        </w:rPr>
        <w:t>direct ways</w:t>
      </w:r>
      <w:r w:rsidRPr="000048A1">
        <w:rPr>
          <w:rStyle w:val="TitleChar"/>
          <w:rFonts w:asciiTheme="minorHAnsi" w:hAnsiTheme="minorHAnsi" w:cstheme="minorHAnsi"/>
        </w:rPr>
        <w:t xml:space="preserve"> to </w:t>
      </w:r>
      <w:r w:rsidRPr="000048A1">
        <w:rPr>
          <w:rStyle w:val="Emphasis"/>
          <w:rFonts w:asciiTheme="minorHAnsi" w:hAnsiTheme="minorHAnsi" w:cstheme="minorHAnsi"/>
        </w:rPr>
        <w:t>stimulate the economy</w:t>
      </w:r>
      <w:r w:rsidRPr="000048A1">
        <w:rPr>
          <w:rFonts w:asciiTheme="minorHAnsi" w:hAnsiTheme="minorHAnsi" w:cstheme="minorHAnsi"/>
          <w:sz w:val="16"/>
        </w:rPr>
        <w:t xml:space="preserve">—infrastructure spending, unemployment insurance, even “helicopter payments”—and </w:t>
      </w:r>
      <w:r w:rsidRPr="000048A1">
        <w:rPr>
          <w:rStyle w:val="Emphasis"/>
          <w:rFonts w:asciiTheme="minorHAnsi" w:hAnsiTheme="minorHAnsi" w:cstheme="minorHAnsi"/>
        </w:rPr>
        <w:t>launching</w:t>
      </w:r>
      <w:r w:rsidRPr="0017184D">
        <w:rPr>
          <w:rStyle w:val="Emphasis"/>
          <w:rFonts w:asciiTheme="minorHAnsi" w:hAnsiTheme="minorHAnsi" w:cstheme="minorHAnsi"/>
        </w:rPr>
        <w:t xml:space="preserve"> a war</w:t>
      </w:r>
      <w:r w:rsidRPr="0017184D">
        <w:rPr>
          <w:rStyle w:val="TitleChar"/>
          <w:rFonts w:asciiTheme="minorHAnsi" w:hAnsiTheme="minorHAnsi" w:cstheme="minorHAnsi"/>
        </w:rPr>
        <w:t xml:space="preserve"> has to be one of the least </w:t>
      </w:r>
      <w:r w:rsidRPr="0017184D">
        <w:rPr>
          <w:rStyle w:val="Emphasis"/>
          <w:rFonts w:asciiTheme="minorHAnsi" w:hAnsiTheme="minorHAnsi" w:cstheme="minorHAnsi"/>
        </w:rPr>
        <w:t>efficient methods available</w:t>
      </w:r>
      <w:r w:rsidRPr="000048A1">
        <w:rPr>
          <w:rFonts w:asciiTheme="minorHAnsi" w:hAnsiTheme="minorHAnsi" w:cstheme="minorHAnsi"/>
          <w:sz w:val="16"/>
        </w:rPr>
        <w:t xml:space="preserve">. The threat of war usually spooks investors too, which any politician with their eye on the stock market would be loath to do. Economic </w:t>
      </w:r>
      <w:r w:rsidRPr="00CB6006">
        <w:rPr>
          <w:rStyle w:val="TitleChar"/>
          <w:rFonts w:asciiTheme="minorHAnsi" w:hAnsiTheme="minorHAnsi" w:cstheme="minorHAnsi"/>
          <w:highlight w:val="green"/>
        </w:rPr>
        <w:t xml:space="preserve">downturns can encourage war in </w:t>
      </w:r>
      <w:r w:rsidRPr="0017184D">
        <w:rPr>
          <w:rStyle w:val="TitleChar"/>
          <w:rFonts w:asciiTheme="minorHAnsi" w:hAnsiTheme="minorHAnsi" w:cstheme="minorHAnsi"/>
        </w:rPr>
        <w:t xml:space="preserve">some </w:t>
      </w:r>
      <w:r w:rsidRPr="00CB6006">
        <w:rPr>
          <w:rStyle w:val="Emphasis"/>
          <w:rFonts w:asciiTheme="minorHAnsi" w:hAnsiTheme="minorHAnsi" w:cstheme="minorHAnsi"/>
          <w:highlight w:val="green"/>
        </w:rPr>
        <w:t>special circumstances</w:t>
      </w:r>
      <w:r w:rsidRPr="000048A1">
        <w:rPr>
          <w:rFonts w:asciiTheme="minorHAnsi" w:hAnsiTheme="minorHAnsi" w:cstheme="minorHAnsi"/>
          <w:sz w:val="16"/>
        </w:rPr>
        <w:t>,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w:t>
      </w:r>
      <w:r w:rsidRPr="0017184D">
        <w:rPr>
          <w:rStyle w:val="TitleChar"/>
          <w:rFonts w:asciiTheme="minorHAnsi" w:hAnsiTheme="minorHAnsi" w:cstheme="minorHAnsi"/>
        </w:rPr>
        <w:t xml:space="preserve"> </w:t>
      </w:r>
      <w:r w:rsidRPr="00CB6006">
        <w:rPr>
          <w:rStyle w:val="TitleChar"/>
          <w:rFonts w:asciiTheme="minorHAnsi" w:hAnsiTheme="minorHAnsi" w:cstheme="minorHAnsi"/>
          <w:highlight w:val="green"/>
        </w:rPr>
        <w:t xml:space="preserve">I cannot think of </w:t>
      </w:r>
      <w:r w:rsidRPr="00CB6006">
        <w:rPr>
          <w:rStyle w:val="Emphasis"/>
          <w:rFonts w:asciiTheme="minorHAnsi" w:hAnsiTheme="minorHAnsi" w:cstheme="minorHAnsi"/>
          <w:highlight w:val="green"/>
        </w:rPr>
        <w:t>any country</w:t>
      </w:r>
      <w:r w:rsidRPr="00CB6006">
        <w:rPr>
          <w:rStyle w:val="TitleChar"/>
          <w:rFonts w:asciiTheme="minorHAnsi" w:hAnsiTheme="minorHAnsi" w:cstheme="minorHAnsi"/>
          <w:highlight w:val="green"/>
        </w:rPr>
        <w:t xml:space="preserve"> in </w:t>
      </w:r>
      <w:r w:rsidRPr="00CB6006">
        <w:rPr>
          <w:rStyle w:val="Emphasis"/>
          <w:rFonts w:asciiTheme="minorHAnsi" w:hAnsiTheme="minorHAnsi" w:cstheme="minorHAnsi"/>
          <w:highlight w:val="green"/>
        </w:rPr>
        <w:t>similar circumstances today</w:t>
      </w:r>
      <w:r w:rsidRPr="0017184D">
        <w:rPr>
          <w:rStyle w:val="TitleChar"/>
          <w:rFonts w:asciiTheme="minorHAnsi" w:hAnsiTheme="minorHAnsi" w:cstheme="minorHAnsi"/>
        </w:rPr>
        <w:t xml:space="preserve">. Now is </w:t>
      </w:r>
      <w:r w:rsidRPr="0017184D">
        <w:rPr>
          <w:rStyle w:val="Emphasis"/>
          <w:rFonts w:asciiTheme="minorHAnsi" w:hAnsiTheme="minorHAnsi" w:cstheme="minorHAnsi"/>
        </w:rPr>
        <w:t>hardly the time</w:t>
      </w:r>
      <w:r w:rsidRPr="0017184D">
        <w:rPr>
          <w:rStyle w:val="TitleChar"/>
          <w:rFonts w:asciiTheme="minorHAnsi" w:hAnsiTheme="minorHAnsi" w:cstheme="minorHAnsi"/>
        </w:rPr>
        <w:t xml:space="preserve"> </w:t>
      </w:r>
      <w:r w:rsidRPr="00CB6006">
        <w:rPr>
          <w:rStyle w:val="TitleChar"/>
          <w:rFonts w:asciiTheme="minorHAnsi" w:hAnsiTheme="minorHAnsi" w:cstheme="minorHAnsi"/>
          <w:highlight w:val="green"/>
        </w:rPr>
        <w:t xml:space="preserve">for </w:t>
      </w:r>
      <w:r w:rsidRPr="00CB6006">
        <w:rPr>
          <w:rStyle w:val="Emphasis"/>
          <w:rFonts w:asciiTheme="minorHAnsi" w:hAnsiTheme="minorHAnsi" w:cstheme="minorHAnsi"/>
          <w:highlight w:val="green"/>
        </w:rPr>
        <w:t>Russia</w:t>
      </w:r>
      <w:r w:rsidRPr="00CB6006">
        <w:rPr>
          <w:rStyle w:val="TitleChar"/>
          <w:rFonts w:asciiTheme="minorHAnsi" w:hAnsiTheme="minorHAnsi" w:cstheme="minorHAnsi"/>
          <w:highlight w:val="green"/>
        </w:rPr>
        <w:t xml:space="preserve"> to</w:t>
      </w:r>
      <w:r w:rsidRPr="0017184D">
        <w:rPr>
          <w:rStyle w:val="TitleChar"/>
          <w:rFonts w:asciiTheme="minorHAnsi" w:hAnsiTheme="minorHAnsi" w:cstheme="minorHAnsi"/>
        </w:rPr>
        <w:t xml:space="preserve"> try to </w:t>
      </w:r>
      <w:r w:rsidRPr="00CB6006">
        <w:rPr>
          <w:rStyle w:val="Emphasis"/>
          <w:rFonts w:asciiTheme="minorHAnsi" w:hAnsiTheme="minorHAnsi" w:cstheme="minorHAnsi"/>
          <w:highlight w:val="green"/>
        </w:rPr>
        <w:t>grab</w:t>
      </w:r>
      <w:r w:rsidRPr="000048A1">
        <w:rPr>
          <w:rFonts w:asciiTheme="minorHAnsi" w:hAnsiTheme="minorHAnsi" w:cstheme="minorHAnsi"/>
          <w:sz w:val="16"/>
        </w:rPr>
        <w:t xml:space="preserve"> more of </w:t>
      </w:r>
      <w:r w:rsidRPr="00CB6006">
        <w:rPr>
          <w:rStyle w:val="Emphasis"/>
          <w:rFonts w:asciiTheme="minorHAnsi" w:hAnsiTheme="minorHAnsi" w:cstheme="minorHAnsi"/>
          <w:highlight w:val="green"/>
        </w:rPr>
        <w:t>Ukraine</w:t>
      </w:r>
      <w:r w:rsidRPr="000048A1">
        <w:rPr>
          <w:rFonts w:asciiTheme="minorHAnsi" w:hAnsiTheme="minorHAnsi" w:cstheme="minorHAnsi"/>
          <w:sz w:val="16"/>
        </w:rPr>
        <w:t>—</w:t>
      </w:r>
      <w:r w:rsidRPr="0017184D">
        <w:rPr>
          <w:rStyle w:val="TitleChar"/>
          <w:rFonts w:asciiTheme="minorHAnsi" w:hAnsiTheme="minorHAnsi" w:cstheme="minorHAnsi"/>
        </w:rPr>
        <w:t xml:space="preserve">if it even </w:t>
      </w:r>
      <w:r w:rsidRPr="0017184D">
        <w:rPr>
          <w:rStyle w:val="Emphasis"/>
          <w:rFonts w:asciiTheme="minorHAnsi" w:hAnsiTheme="minorHAnsi" w:cstheme="minorHAnsi"/>
        </w:rPr>
        <w:t>wanted</w:t>
      </w:r>
      <w:r w:rsidRPr="0017184D">
        <w:rPr>
          <w:rStyle w:val="TitleChar"/>
          <w:rFonts w:asciiTheme="minorHAnsi" w:hAnsiTheme="minorHAnsi" w:cstheme="minorHAnsi"/>
        </w:rPr>
        <w:t xml:space="preserve"> to</w:t>
      </w:r>
      <w:r w:rsidRPr="000048A1">
        <w:rPr>
          <w:rFonts w:asciiTheme="minorHAnsi" w:hAnsiTheme="minorHAnsi" w:cstheme="minorHAnsi"/>
          <w:sz w:val="16"/>
        </w:rPr>
        <w:t>—</w:t>
      </w:r>
      <w:r w:rsidRPr="00CB6006">
        <w:rPr>
          <w:rStyle w:val="TitleChar"/>
          <w:rFonts w:asciiTheme="minorHAnsi" w:hAnsiTheme="minorHAnsi" w:cstheme="minorHAnsi"/>
          <w:highlight w:val="green"/>
        </w:rPr>
        <w:t>or</w:t>
      </w:r>
      <w:r w:rsidRPr="0017184D">
        <w:rPr>
          <w:rStyle w:val="TitleChar"/>
          <w:rFonts w:asciiTheme="minorHAnsi" w:hAnsiTheme="minorHAnsi" w:cstheme="minorHAnsi"/>
        </w:rPr>
        <w:t xml:space="preserve"> for </w:t>
      </w:r>
      <w:r w:rsidRPr="00CB6006">
        <w:rPr>
          <w:rStyle w:val="TitleChar"/>
          <w:rFonts w:asciiTheme="minorHAnsi" w:hAnsiTheme="minorHAnsi" w:cstheme="minorHAnsi"/>
          <w:highlight w:val="green"/>
        </w:rPr>
        <w:t>China</w:t>
      </w:r>
      <w:r w:rsidRPr="0017184D">
        <w:rPr>
          <w:rStyle w:val="TitleChar"/>
          <w:rFonts w:asciiTheme="minorHAnsi" w:hAnsiTheme="minorHAnsi" w:cstheme="minorHAnsi"/>
        </w:rPr>
        <w:t xml:space="preserve"> to </w:t>
      </w:r>
      <w:r w:rsidRPr="0017184D">
        <w:rPr>
          <w:rStyle w:val="Emphasis"/>
          <w:rFonts w:asciiTheme="minorHAnsi" w:hAnsiTheme="minorHAnsi" w:cstheme="minorHAnsi"/>
        </w:rPr>
        <w:t xml:space="preserve">make a play for </w:t>
      </w:r>
      <w:r w:rsidRPr="00CB6006">
        <w:rPr>
          <w:rStyle w:val="Emphasis"/>
          <w:rFonts w:asciiTheme="minorHAnsi" w:hAnsiTheme="minorHAnsi" w:cstheme="minorHAnsi"/>
          <w:highlight w:val="green"/>
        </w:rPr>
        <w:t>Taiwan</w:t>
      </w:r>
      <w:r w:rsidRPr="000048A1">
        <w:rPr>
          <w:rFonts w:asciiTheme="minorHAnsi" w:hAnsiTheme="minorHAnsi" w:cstheme="minorHAnsi"/>
          <w:sz w:val="16"/>
        </w:rPr>
        <w:t xml:space="preserve">, </w:t>
      </w:r>
      <w:r w:rsidRPr="0017184D">
        <w:rPr>
          <w:rStyle w:val="TitleChar"/>
          <w:rFonts w:asciiTheme="minorHAnsi" w:hAnsiTheme="minorHAnsi" w:cstheme="minorHAnsi"/>
        </w:rPr>
        <w:t xml:space="preserve">because </w:t>
      </w:r>
      <w:r w:rsidRPr="00CB6006">
        <w:rPr>
          <w:rStyle w:val="TitleChar"/>
          <w:rFonts w:asciiTheme="minorHAnsi" w:hAnsiTheme="minorHAnsi" w:cstheme="minorHAnsi"/>
          <w:highlight w:val="green"/>
        </w:rPr>
        <w:t xml:space="preserve">the </w:t>
      </w:r>
      <w:r w:rsidRPr="00CB6006">
        <w:rPr>
          <w:rStyle w:val="Emphasis"/>
          <w:rFonts w:asciiTheme="minorHAnsi" w:hAnsiTheme="minorHAnsi" w:cstheme="minorHAnsi"/>
          <w:highlight w:val="green"/>
        </w:rPr>
        <w:t>costs</w:t>
      </w:r>
      <w:r w:rsidRPr="00CB6006">
        <w:rPr>
          <w:rStyle w:val="TitleChar"/>
          <w:rFonts w:asciiTheme="minorHAnsi" w:hAnsiTheme="minorHAnsi" w:cstheme="minorHAnsi"/>
          <w:highlight w:val="green"/>
        </w:rPr>
        <w:t xml:space="preserve"> of doing so would</w:t>
      </w:r>
      <w:r w:rsidRPr="0017184D">
        <w:rPr>
          <w:rStyle w:val="TitleChar"/>
          <w:rFonts w:asciiTheme="minorHAnsi" w:hAnsiTheme="minorHAnsi" w:cstheme="minorHAnsi"/>
        </w:rPr>
        <w:t xml:space="preserve"> </w:t>
      </w:r>
      <w:r w:rsidRPr="0017184D">
        <w:rPr>
          <w:rStyle w:val="Emphasis"/>
          <w:rFonts w:asciiTheme="minorHAnsi" w:hAnsiTheme="minorHAnsi" w:cstheme="minorHAnsi"/>
        </w:rPr>
        <w:t xml:space="preserve">clearly </w:t>
      </w:r>
      <w:r w:rsidRPr="00CB6006">
        <w:rPr>
          <w:rStyle w:val="Emphasis"/>
          <w:rFonts w:asciiTheme="minorHAnsi" w:hAnsiTheme="minorHAnsi" w:cstheme="minorHAnsi"/>
          <w:highlight w:val="green"/>
        </w:rPr>
        <w:t>outweigh the</w:t>
      </w:r>
      <w:r w:rsidRPr="0017184D">
        <w:rPr>
          <w:rStyle w:val="Emphasis"/>
          <w:rFonts w:asciiTheme="minorHAnsi" w:hAnsiTheme="minorHAnsi" w:cstheme="minorHAnsi"/>
        </w:rPr>
        <w:t xml:space="preserve"> economic </w:t>
      </w:r>
      <w:r w:rsidRPr="00CB6006">
        <w:rPr>
          <w:rStyle w:val="Emphasis"/>
          <w:rFonts w:asciiTheme="minorHAnsi" w:hAnsiTheme="minorHAnsi" w:cstheme="minorHAnsi"/>
          <w:highlight w:val="green"/>
        </w:rPr>
        <w:t>benefits</w:t>
      </w:r>
      <w:r w:rsidRPr="000048A1">
        <w:rPr>
          <w:rFonts w:asciiTheme="minorHAnsi" w:hAnsiTheme="minorHAnsi" w:cstheme="minorHAnsi"/>
          <w:sz w:val="16"/>
        </w:rPr>
        <w:t xml:space="preserve">. </w:t>
      </w:r>
      <w:r w:rsidRPr="00CB6006">
        <w:rPr>
          <w:rStyle w:val="TitleChar"/>
          <w:rFonts w:asciiTheme="minorHAnsi" w:hAnsiTheme="minorHAnsi" w:cstheme="minorHAnsi"/>
          <w:highlight w:val="green"/>
        </w:rPr>
        <w:t>Even</w:t>
      </w:r>
      <w:r w:rsidRPr="0017184D">
        <w:rPr>
          <w:rStyle w:val="TitleChar"/>
          <w:rFonts w:asciiTheme="minorHAnsi" w:hAnsiTheme="minorHAnsi" w:cstheme="minorHAnsi"/>
        </w:rPr>
        <w:t xml:space="preserve"> conquering an </w:t>
      </w:r>
      <w:r w:rsidRPr="00CB6006">
        <w:rPr>
          <w:rStyle w:val="Emphasis"/>
          <w:rFonts w:asciiTheme="minorHAnsi" w:hAnsiTheme="minorHAnsi" w:cstheme="minorHAnsi"/>
          <w:highlight w:val="green"/>
        </w:rPr>
        <w:t>oil</w:t>
      </w:r>
      <w:r w:rsidRPr="0017184D">
        <w:rPr>
          <w:rStyle w:val="Emphasis"/>
          <w:rFonts w:asciiTheme="minorHAnsi" w:hAnsiTheme="minorHAnsi" w:cstheme="minorHAnsi"/>
        </w:rPr>
        <w:t>-rich country</w:t>
      </w:r>
      <w:r w:rsidRPr="000048A1">
        <w:rPr>
          <w:rFonts w:asciiTheme="minorHAnsi" w:hAnsiTheme="minorHAnsi" w:cstheme="minorHAnsi"/>
          <w:sz w:val="16"/>
        </w:rPr>
        <w:t>—the sort of greedy acquisitiveness that Trump occasionally hints at—</w:t>
      </w:r>
      <w:r w:rsidRPr="00CB6006">
        <w:rPr>
          <w:rStyle w:val="Emphasis"/>
          <w:rFonts w:asciiTheme="minorHAnsi" w:hAnsiTheme="minorHAnsi" w:cstheme="minorHAnsi"/>
          <w:highlight w:val="green"/>
        </w:rPr>
        <w:t>doesn’t look attractive</w:t>
      </w:r>
      <w:r w:rsidRPr="00CB6006">
        <w:rPr>
          <w:rStyle w:val="TitleChar"/>
          <w:rFonts w:asciiTheme="minorHAnsi" w:hAnsiTheme="minorHAnsi" w:cstheme="minorHAnsi"/>
          <w:highlight w:val="green"/>
        </w:rPr>
        <w:t xml:space="preserve"> when there’s a </w:t>
      </w:r>
      <w:r w:rsidRPr="00CB6006">
        <w:rPr>
          <w:rStyle w:val="Emphasis"/>
          <w:rFonts w:asciiTheme="minorHAnsi" w:hAnsiTheme="minorHAnsi" w:cstheme="minorHAnsi"/>
          <w:highlight w:val="green"/>
        </w:rPr>
        <w:t>vast glut on the market</w:t>
      </w:r>
      <w:r w:rsidRPr="000048A1">
        <w:rPr>
          <w:rFonts w:asciiTheme="minorHAnsi" w:hAnsiTheme="minorHAnsi" w:cstheme="minorHAnsi"/>
          <w:sz w:val="16"/>
        </w:rPr>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0048A1">
        <w:rPr>
          <w:rFonts w:asciiTheme="minorHAnsi" w:hAnsiTheme="minorHAnsi" w:cstheme="minorHAnsi"/>
          <w:sz w:val="16"/>
        </w:rPr>
        <w:t>hypernationalism</w:t>
      </w:r>
      <w:proofErr w:type="spellEnd"/>
      <w:r w:rsidRPr="000048A1">
        <w:rPr>
          <w:rFonts w:asciiTheme="minorHAnsi" w:hAnsiTheme="minorHAnsi" w:cstheme="minorHAnsi"/>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0048A1">
        <w:rPr>
          <w:rStyle w:val="Emphasis"/>
          <w:rFonts w:asciiTheme="minorHAnsi" w:hAnsiTheme="minorHAnsi" w:cstheme="minorHAnsi"/>
        </w:rPr>
        <w:t>On balance</w:t>
      </w:r>
      <w:r w:rsidRPr="000048A1">
        <w:rPr>
          <w:rFonts w:asciiTheme="minorHAnsi" w:hAnsiTheme="minorHAnsi" w:cstheme="minorHAnsi"/>
          <w:sz w:val="16"/>
        </w:rPr>
        <w:t xml:space="preserve">, however, </w:t>
      </w:r>
      <w:r w:rsidRPr="000048A1">
        <w:rPr>
          <w:rStyle w:val="TitleChar"/>
          <w:rFonts w:asciiTheme="minorHAnsi" w:hAnsiTheme="minorHAnsi" w:cstheme="minorHAnsi"/>
        </w:rPr>
        <w:t>I do not think that even</w:t>
      </w:r>
      <w:r w:rsidRPr="000048A1">
        <w:rPr>
          <w:rFonts w:asciiTheme="minorHAnsi" w:hAnsiTheme="minorHAnsi" w:cstheme="minorHAnsi"/>
          <w:sz w:val="16"/>
        </w:rPr>
        <w:t xml:space="preserve"> the </w:t>
      </w:r>
      <w:r w:rsidRPr="000048A1">
        <w:rPr>
          <w:rStyle w:val="Emphasis"/>
          <w:rFonts w:asciiTheme="minorHAnsi" w:hAnsiTheme="minorHAnsi" w:cstheme="minorHAnsi"/>
        </w:rPr>
        <w:t>extraordinary economic conditions</w:t>
      </w:r>
      <w:r w:rsidRPr="000048A1">
        <w:rPr>
          <w:rFonts w:asciiTheme="minorHAnsi" w:hAnsiTheme="minorHAnsi" w:cstheme="minorHAnsi"/>
          <w:sz w:val="16"/>
        </w:rPr>
        <w:t xml:space="preserve"> we are witnessing today are going to </w:t>
      </w:r>
      <w:r w:rsidRPr="000048A1">
        <w:rPr>
          <w:rStyle w:val="TitleChar"/>
          <w:rFonts w:asciiTheme="minorHAnsi" w:hAnsiTheme="minorHAnsi" w:cstheme="minorHAnsi"/>
        </w:rPr>
        <w:t xml:space="preserve">have </w:t>
      </w:r>
      <w:r w:rsidRPr="000048A1">
        <w:rPr>
          <w:rStyle w:val="Emphasis"/>
          <w:rFonts w:asciiTheme="minorHAnsi" w:hAnsiTheme="minorHAnsi" w:cstheme="minorHAnsi"/>
        </w:rPr>
        <w:t>much impact</w:t>
      </w:r>
      <w:r w:rsidRPr="000048A1">
        <w:rPr>
          <w:rStyle w:val="TitleChar"/>
          <w:rFonts w:asciiTheme="minorHAnsi" w:hAnsiTheme="minorHAnsi" w:cstheme="minorHAnsi"/>
        </w:rPr>
        <w:t xml:space="preserve"> on the </w:t>
      </w:r>
      <w:r w:rsidRPr="000048A1">
        <w:rPr>
          <w:rStyle w:val="Emphasis"/>
          <w:rFonts w:asciiTheme="minorHAnsi" w:hAnsiTheme="minorHAnsi" w:cstheme="minorHAnsi"/>
        </w:rPr>
        <w:t>likelihood of war</w:t>
      </w:r>
      <w:r w:rsidRPr="000048A1">
        <w:rPr>
          <w:rFonts w:asciiTheme="minorHAnsi" w:hAnsiTheme="minorHAnsi" w:cstheme="minorHAnsi"/>
          <w:sz w:val="16"/>
        </w:rPr>
        <w:t xml:space="preserve">. Why? First of all, </w:t>
      </w:r>
      <w:r w:rsidRPr="0017184D">
        <w:rPr>
          <w:rStyle w:val="TitleChar"/>
          <w:rFonts w:asciiTheme="minorHAnsi" w:hAnsiTheme="minorHAnsi" w:cstheme="minorHAnsi"/>
        </w:rPr>
        <w:t xml:space="preserve">if depressions </w:t>
      </w:r>
      <w:r w:rsidRPr="0017184D">
        <w:rPr>
          <w:rStyle w:val="Emphasis"/>
          <w:rFonts w:asciiTheme="minorHAnsi" w:hAnsiTheme="minorHAnsi" w:cstheme="minorHAnsi"/>
        </w:rPr>
        <w:t>were</w:t>
      </w:r>
      <w:r w:rsidRPr="0017184D">
        <w:rPr>
          <w:rStyle w:val="TitleChar"/>
          <w:rFonts w:asciiTheme="minorHAnsi" w:hAnsiTheme="minorHAnsi" w:cstheme="minorHAnsi"/>
        </w:rPr>
        <w:t xml:space="preserve"> a </w:t>
      </w:r>
      <w:r w:rsidRPr="0017184D">
        <w:rPr>
          <w:rStyle w:val="Emphasis"/>
          <w:rFonts w:asciiTheme="minorHAnsi" w:hAnsiTheme="minorHAnsi" w:cstheme="minorHAnsi"/>
        </w:rPr>
        <w:t>powerful cause of war</w:t>
      </w:r>
      <w:r w:rsidRPr="0017184D">
        <w:rPr>
          <w:rStyle w:val="TitleChar"/>
          <w:rFonts w:asciiTheme="minorHAnsi" w:hAnsiTheme="minorHAnsi" w:cstheme="minorHAnsi"/>
        </w:rPr>
        <w:t xml:space="preserve">, there would be a </w:t>
      </w:r>
      <w:r w:rsidRPr="0017184D">
        <w:rPr>
          <w:rStyle w:val="Emphasis"/>
          <w:rFonts w:asciiTheme="minorHAnsi" w:hAnsiTheme="minorHAnsi" w:cstheme="minorHAnsi"/>
        </w:rPr>
        <w:t>lot more</w:t>
      </w:r>
      <w:r w:rsidRPr="0017184D">
        <w:rPr>
          <w:rStyle w:val="TitleChar"/>
          <w:rFonts w:asciiTheme="minorHAnsi" w:hAnsiTheme="minorHAnsi" w:cstheme="minorHAnsi"/>
        </w:rPr>
        <w:t xml:space="preserve"> of the </w:t>
      </w:r>
      <w:r w:rsidRPr="0017184D">
        <w:rPr>
          <w:rStyle w:val="Emphasis"/>
          <w:rFonts w:asciiTheme="minorHAnsi" w:hAnsiTheme="minorHAnsi" w:cstheme="minorHAnsi"/>
        </w:rPr>
        <w:t>latter</w:t>
      </w:r>
      <w:r w:rsidRPr="000048A1">
        <w:rPr>
          <w:rFonts w:asciiTheme="minorHAnsi" w:hAnsiTheme="minorHAnsi" w:cstheme="minorHAnsi"/>
          <w:sz w:val="16"/>
        </w:rPr>
        <w:t xml:space="preserve">. To take one example, </w:t>
      </w:r>
      <w:r w:rsidRPr="00CB6006">
        <w:rPr>
          <w:rStyle w:val="TitleChar"/>
          <w:rFonts w:asciiTheme="minorHAnsi" w:hAnsiTheme="minorHAnsi" w:cstheme="minorHAnsi"/>
          <w:highlight w:val="green"/>
        </w:rPr>
        <w:t>the U</w:t>
      </w:r>
      <w:r w:rsidRPr="000048A1">
        <w:rPr>
          <w:rFonts w:asciiTheme="minorHAnsi" w:hAnsiTheme="minorHAnsi" w:cstheme="minorHAnsi"/>
          <w:sz w:val="16"/>
        </w:rPr>
        <w:t xml:space="preserve">nited </w:t>
      </w:r>
      <w:r w:rsidRPr="00CB6006">
        <w:rPr>
          <w:rStyle w:val="TitleChar"/>
          <w:rFonts w:asciiTheme="minorHAnsi" w:hAnsiTheme="minorHAnsi" w:cstheme="minorHAnsi"/>
          <w:highlight w:val="green"/>
        </w:rPr>
        <w:t>S</w:t>
      </w:r>
      <w:r w:rsidRPr="000048A1">
        <w:rPr>
          <w:rFonts w:asciiTheme="minorHAnsi" w:hAnsiTheme="minorHAnsi" w:cstheme="minorHAnsi"/>
          <w:sz w:val="16"/>
        </w:rPr>
        <w:t xml:space="preserve">tates </w:t>
      </w:r>
      <w:r w:rsidRPr="00CB6006">
        <w:rPr>
          <w:rStyle w:val="TitleChar"/>
          <w:rFonts w:asciiTheme="minorHAnsi" w:hAnsiTheme="minorHAnsi" w:cstheme="minorHAnsi"/>
          <w:highlight w:val="green"/>
        </w:rPr>
        <w:t xml:space="preserve">has suffered </w:t>
      </w:r>
      <w:r w:rsidRPr="00CB6006">
        <w:rPr>
          <w:rStyle w:val="Emphasis"/>
          <w:rFonts w:asciiTheme="minorHAnsi" w:hAnsiTheme="minorHAnsi" w:cstheme="minorHAnsi"/>
          <w:highlight w:val="green"/>
        </w:rPr>
        <w:t>40</w:t>
      </w:r>
      <w:r w:rsidRPr="0017184D">
        <w:rPr>
          <w:rStyle w:val="Emphasis"/>
          <w:rFonts w:asciiTheme="minorHAnsi" w:hAnsiTheme="minorHAnsi" w:cstheme="minorHAnsi"/>
        </w:rPr>
        <w:t xml:space="preserve"> or more </w:t>
      </w:r>
      <w:r w:rsidRPr="00CB6006">
        <w:rPr>
          <w:rStyle w:val="Emphasis"/>
          <w:rFonts w:asciiTheme="minorHAnsi" w:hAnsiTheme="minorHAnsi" w:cstheme="minorHAnsi"/>
          <w:highlight w:val="green"/>
        </w:rPr>
        <w:t>recessions</w:t>
      </w:r>
      <w:r w:rsidRPr="0017184D">
        <w:rPr>
          <w:rStyle w:val="TitleChar"/>
          <w:rFonts w:asciiTheme="minorHAnsi" w:hAnsiTheme="minorHAnsi" w:cstheme="minorHAnsi"/>
        </w:rPr>
        <w:t xml:space="preserve"> </w:t>
      </w:r>
      <w:r w:rsidRPr="000048A1">
        <w:rPr>
          <w:rFonts w:asciiTheme="minorHAnsi" w:hAnsiTheme="minorHAnsi" w:cstheme="minorHAnsi"/>
          <w:sz w:val="16"/>
        </w:rPr>
        <w:t xml:space="preserve">since the country was </w:t>
      </w:r>
      <w:r w:rsidRPr="000048A1">
        <w:rPr>
          <w:rFonts w:asciiTheme="minorHAnsi" w:hAnsiTheme="minorHAnsi" w:cstheme="minorHAnsi"/>
          <w:sz w:val="16"/>
        </w:rPr>
        <w:lastRenderedPageBreak/>
        <w:t xml:space="preserve">founded, </w:t>
      </w:r>
      <w:r w:rsidRPr="00CB6006">
        <w:rPr>
          <w:rStyle w:val="TitleChar"/>
          <w:rFonts w:asciiTheme="minorHAnsi" w:hAnsiTheme="minorHAnsi" w:cstheme="minorHAnsi"/>
          <w:highlight w:val="green"/>
        </w:rPr>
        <w:t>yet</w:t>
      </w:r>
      <w:r w:rsidRPr="0017184D">
        <w:rPr>
          <w:rStyle w:val="TitleChar"/>
          <w:rFonts w:asciiTheme="minorHAnsi" w:hAnsiTheme="minorHAnsi" w:cstheme="minorHAnsi"/>
        </w:rPr>
        <w:t xml:space="preserve"> it has </w:t>
      </w:r>
      <w:r w:rsidRPr="00CB6006">
        <w:rPr>
          <w:rStyle w:val="TitleChar"/>
          <w:rFonts w:asciiTheme="minorHAnsi" w:hAnsiTheme="minorHAnsi" w:cstheme="minorHAnsi"/>
          <w:highlight w:val="green"/>
        </w:rPr>
        <w:t>fought</w:t>
      </w:r>
      <w:r w:rsidRPr="0017184D">
        <w:rPr>
          <w:rStyle w:val="TitleChar"/>
          <w:rFonts w:asciiTheme="minorHAnsi" w:hAnsiTheme="minorHAnsi" w:cstheme="minorHAnsi"/>
        </w:rPr>
        <w:t xml:space="preserve"> perhaps </w:t>
      </w:r>
      <w:r w:rsidRPr="00CB6006">
        <w:rPr>
          <w:rStyle w:val="TitleChar"/>
          <w:rFonts w:asciiTheme="minorHAnsi" w:hAnsiTheme="minorHAnsi" w:cstheme="minorHAnsi"/>
          <w:highlight w:val="green"/>
        </w:rPr>
        <w:t>20</w:t>
      </w:r>
      <w:r w:rsidRPr="0017184D">
        <w:rPr>
          <w:rStyle w:val="TitleChar"/>
          <w:rFonts w:asciiTheme="minorHAnsi" w:hAnsiTheme="minorHAnsi" w:cstheme="minorHAnsi"/>
        </w:rPr>
        <w:t xml:space="preserve"> interstate </w:t>
      </w:r>
      <w:r w:rsidRPr="00CB6006">
        <w:rPr>
          <w:rStyle w:val="TitleChar"/>
          <w:rFonts w:asciiTheme="minorHAnsi" w:hAnsiTheme="minorHAnsi" w:cstheme="minorHAnsi"/>
          <w:highlight w:val="green"/>
        </w:rPr>
        <w:t>wars</w:t>
      </w:r>
      <w:r w:rsidRPr="0017184D">
        <w:rPr>
          <w:rStyle w:val="TitleChar"/>
          <w:rFonts w:asciiTheme="minorHAnsi" w:hAnsiTheme="minorHAnsi" w:cstheme="minorHAnsi"/>
        </w:rPr>
        <w:t xml:space="preserve">, most of them </w:t>
      </w:r>
      <w:r w:rsidRPr="00CB6006">
        <w:rPr>
          <w:rStyle w:val="Emphasis"/>
          <w:rFonts w:asciiTheme="minorHAnsi" w:hAnsiTheme="minorHAnsi" w:cstheme="minorHAnsi"/>
          <w:highlight w:val="green"/>
        </w:rPr>
        <w:t xml:space="preserve">unrelated to </w:t>
      </w:r>
      <w:r w:rsidRPr="0017184D">
        <w:rPr>
          <w:rStyle w:val="Emphasis"/>
          <w:rFonts w:asciiTheme="minorHAnsi" w:hAnsiTheme="minorHAnsi" w:cstheme="minorHAnsi"/>
        </w:rPr>
        <w:t xml:space="preserve">the state of </w:t>
      </w:r>
      <w:r w:rsidRPr="00CB6006">
        <w:rPr>
          <w:rStyle w:val="Emphasis"/>
          <w:rFonts w:asciiTheme="minorHAnsi" w:hAnsiTheme="minorHAnsi" w:cstheme="minorHAnsi"/>
          <w:highlight w:val="green"/>
        </w:rPr>
        <w:t>the economy</w:t>
      </w:r>
      <w:r>
        <w:rPr>
          <w:rStyle w:val="Emphasis"/>
          <w:rFonts w:asciiTheme="minorHAnsi" w:hAnsiTheme="minorHAnsi" w:cstheme="minorHAnsi"/>
        </w:rPr>
        <w:t xml:space="preserve"> </w:t>
      </w:r>
      <w:r w:rsidRPr="0017184D">
        <w:rPr>
          <w:rStyle w:val="TitleChar"/>
          <w:rFonts w:asciiTheme="minorHAnsi" w:hAnsiTheme="minorHAnsi" w:cstheme="minorHAnsi"/>
        </w:rPr>
        <w:t>.</w:t>
      </w:r>
      <w:r w:rsidRPr="000048A1">
        <w:rPr>
          <w:rFonts w:asciiTheme="minorHAnsi" w:hAnsiTheme="minorHAnsi" w:cstheme="minorHAnsi"/>
          <w:sz w:val="16"/>
        </w:rPr>
        <w:t xml:space="preserve"> To paraphrase the economist Paul Samuelson’s famous quip about the stock market, </w:t>
      </w:r>
      <w:r w:rsidRPr="0017184D">
        <w:rPr>
          <w:rStyle w:val="TitleChar"/>
          <w:rFonts w:asciiTheme="minorHAnsi" w:hAnsiTheme="minorHAnsi" w:cstheme="minorHAnsi"/>
        </w:rPr>
        <w:t xml:space="preserve">if recessions were a </w:t>
      </w:r>
      <w:r w:rsidRPr="0017184D">
        <w:rPr>
          <w:rStyle w:val="Emphasis"/>
          <w:rFonts w:asciiTheme="minorHAnsi" w:hAnsiTheme="minorHAnsi" w:cstheme="minorHAnsi"/>
        </w:rPr>
        <w:t>powerful cause of war,</w:t>
      </w:r>
      <w:r w:rsidRPr="0017184D">
        <w:rPr>
          <w:rStyle w:val="TitleChar"/>
          <w:rFonts w:asciiTheme="minorHAnsi" w:hAnsiTheme="minorHAnsi" w:cstheme="minorHAnsi"/>
        </w:rPr>
        <w:t xml:space="preserve"> they would have predicted “</w:t>
      </w:r>
      <w:r w:rsidRPr="0017184D">
        <w:rPr>
          <w:rStyle w:val="Emphasis"/>
          <w:rFonts w:asciiTheme="minorHAnsi" w:hAnsiTheme="minorHAnsi" w:cstheme="minorHAnsi"/>
        </w:rPr>
        <w:t>nine out of the last five</w:t>
      </w:r>
      <w:r w:rsidRPr="0017184D">
        <w:rPr>
          <w:rStyle w:val="TitleChar"/>
          <w:rFonts w:asciiTheme="minorHAnsi" w:hAnsiTheme="minorHAnsi" w:cstheme="minorHAnsi"/>
        </w:rPr>
        <w:t xml:space="preserve"> (or fewer).”</w:t>
      </w:r>
      <w:r w:rsidRPr="0017184D">
        <w:rPr>
          <w:rFonts w:asciiTheme="minorHAnsi" w:hAnsiTheme="minorHAnsi" w:cstheme="minorHAnsi"/>
          <w:u w:val="single"/>
        </w:rPr>
        <w:t xml:space="preserve"> </w:t>
      </w:r>
      <w:r w:rsidRPr="000048A1">
        <w:rPr>
          <w:rFonts w:asciiTheme="minorHAnsi" w:hAnsiTheme="minorHAnsi" w:cstheme="minorHAnsi"/>
          <w:sz w:val="16"/>
        </w:rPr>
        <w:t xml:space="preserve">Second, </w:t>
      </w:r>
      <w:r w:rsidRPr="00CB6006">
        <w:rPr>
          <w:rStyle w:val="TitleChar"/>
          <w:rFonts w:asciiTheme="minorHAnsi" w:hAnsiTheme="minorHAnsi" w:cstheme="minorHAnsi"/>
          <w:highlight w:val="green"/>
        </w:rPr>
        <w:t xml:space="preserve">states </w:t>
      </w:r>
      <w:r w:rsidRPr="00CB6006">
        <w:rPr>
          <w:rStyle w:val="Emphasis"/>
          <w:rFonts w:asciiTheme="minorHAnsi" w:hAnsiTheme="minorHAnsi" w:cstheme="minorHAnsi"/>
          <w:highlight w:val="green"/>
        </w:rPr>
        <w:t>do not start wars</w:t>
      </w:r>
      <w:r w:rsidRPr="00CB6006">
        <w:rPr>
          <w:rStyle w:val="TitleChar"/>
          <w:rFonts w:asciiTheme="minorHAnsi" w:hAnsiTheme="minorHAnsi" w:cstheme="minorHAnsi"/>
          <w:highlight w:val="green"/>
        </w:rPr>
        <w:t xml:space="preserve"> unless they believe they will win a </w:t>
      </w:r>
      <w:r w:rsidRPr="00CB6006">
        <w:rPr>
          <w:rStyle w:val="Emphasis"/>
          <w:rFonts w:asciiTheme="minorHAnsi" w:hAnsiTheme="minorHAnsi" w:cstheme="minorHAnsi"/>
          <w:highlight w:val="green"/>
        </w:rPr>
        <w:t>quick</w:t>
      </w:r>
      <w:r w:rsidRPr="00CB6006">
        <w:rPr>
          <w:rStyle w:val="TitleChar"/>
          <w:rFonts w:asciiTheme="minorHAnsi" w:hAnsiTheme="minorHAnsi" w:cstheme="minorHAnsi"/>
          <w:highlight w:val="green"/>
        </w:rPr>
        <w:t xml:space="preserve"> and</w:t>
      </w:r>
      <w:r w:rsidRPr="000048A1">
        <w:rPr>
          <w:rFonts w:asciiTheme="minorHAnsi" w:hAnsiTheme="minorHAnsi" w:cstheme="minorHAnsi"/>
          <w:sz w:val="16"/>
        </w:rPr>
        <w:t xml:space="preserve"> relatively </w:t>
      </w:r>
      <w:r w:rsidRPr="00CB6006">
        <w:rPr>
          <w:rStyle w:val="Emphasis"/>
          <w:rFonts w:asciiTheme="minorHAnsi" w:hAnsiTheme="minorHAnsi" w:cstheme="minorHAnsi"/>
          <w:highlight w:val="green"/>
        </w:rPr>
        <w:t>cheap victory</w:t>
      </w:r>
      <w:r w:rsidRPr="000048A1">
        <w:rPr>
          <w:rFonts w:asciiTheme="minorHAnsi" w:hAnsiTheme="minorHAnsi" w:cstheme="minorHAnsi"/>
          <w:sz w:val="16"/>
        </w:rPr>
        <w:t xml:space="preserve">. As John Mearsheimer showed in his classic book Conventional Deterrence, </w:t>
      </w:r>
      <w:r w:rsidRPr="0017184D">
        <w:rPr>
          <w:rStyle w:val="TitleChar"/>
          <w:rFonts w:asciiTheme="minorHAnsi" w:hAnsiTheme="minorHAnsi" w:cstheme="minorHAnsi"/>
        </w:rPr>
        <w:t xml:space="preserve">national leaders </w:t>
      </w:r>
      <w:r w:rsidRPr="0017184D">
        <w:rPr>
          <w:rStyle w:val="Emphasis"/>
          <w:rFonts w:asciiTheme="minorHAnsi" w:hAnsiTheme="minorHAnsi" w:cstheme="minorHAnsi"/>
        </w:rPr>
        <w:t>avoid</w:t>
      </w:r>
      <w:r w:rsidRPr="0017184D">
        <w:rPr>
          <w:rStyle w:val="TitleChar"/>
          <w:rFonts w:asciiTheme="minorHAnsi" w:hAnsiTheme="minorHAnsi" w:cstheme="minorHAnsi"/>
        </w:rPr>
        <w:t xml:space="preserve"> war when they are convinced it will be </w:t>
      </w:r>
      <w:r w:rsidRPr="0017184D">
        <w:rPr>
          <w:rStyle w:val="Emphasis"/>
          <w:rFonts w:asciiTheme="minorHAnsi" w:hAnsiTheme="minorHAnsi" w:cstheme="minorHAnsi"/>
        </w:rPr>
        <w:t>long, bloody, costly</w:t>
      </w:r>
      <w:r w:rsidRPr="0017184D">
        <w:rPr>
          <w:rStyle w:val="TitleChar"/>
          <w:rFonts w:asciiTheme="minorHAnsi" w:hAnsiTheme="minorHAnsi" w:cstheme="minorHAnsi"/>
        </w:rPr>
        <w:t xml:space="preserve">, and </w:t>
      </w:r>
      <w:r w:rsidRPr="0017184D">
        <w:rPr>
          <w:rStyle w:val="Emphasis"/>
          <w:rFonts w:asciiTheme="minorHAnsi" w:hAnsiTheme="minorHAnsi" w:cstheme="minorHAnsi"/>
        </w:rPr>
        <w:t>uncertain</w:t>
      </w:r>
      <w:r w:rsidRPr="000048A1">
        <w:rPr>
          <w:rFonts w:asciiTheme="minorHAnsi" w:hAnsiTheme="minorHAnsi" w:cstheme="minorHAnsi"/>
          <w:sz w:val="16"/>
        </w:rPr>
        <w:t xml:space="preserve">. To choose war, political leaders have to convince themselves they can either win a quick, cheap, and decisive victory or achieve some limited objective at low </w:t>
      </w:r>
      <w:r w:rsidRPr="000048A1">
        <w:rPr>
          <w:sz w:val="16"/>
          <w:szCs w:val="16"/>
        </w:rPr>
        <w:t>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No matter what a country’s economic condition might be, its leaders will not go to war unless they think they can do so quickly, cheaply, and with a reasonable probability of success. Third, and most</w:t>
      </w:r>
      <w:r w:rsidRPr="000048A1">
        <w:rPr>
          <w:rFonts w:asciiTheme="minorHAnsi" w:hAnsiTheme="minorHAnsi" w:cstheme="minorHAnsi"/>
          <w:sz w:val="16"/>
        </w:rPr>
        <w:t xml:space="preserve"> important, </w:t>
      </w:r>
      <w:r w:rsidRPr="00CB6006">
        <w:rPr>
          <w:rStyle w:val="TitleChar"/>
          <w:rFonts w:asciiTheme="minorHAnsi" w:hAnsiTheme="minorHAnsi" w:cstheme="minorHAnsi"/>
          <w:highlight w:val="green"/>
        </w:rPr>
        <w:t>the</w:t>
      </w:r>
      <w:r w:rsidRPr="0017184D">
        <w:rPr>
          <w:rStyle w:val="TitleChar"/>
          <w:rFonts w:asciiTheme="minorHAnsi" w:hAnsiTheme="minorHAnsi" w:cstheme="minorHAnsi"/>
        </w:rPr>
        <w:t xml:space="preserve"> primary </w:t>
      </w:r>
      <w:r w:rsidRPr="00CB6006">
        <w:rPr>
          <w:rStyle w:val="Emphasis"/>
          <w:rFonts w:asciiTheme="minorHAnsi" w:hAnsiTheme="minorHAnsi" w:cstheme="minorHAnsi"/>
          <w:highlight w:val="green"/>
        </w:rPr>
        <w:t>motivation</w:t>
      </w:r>
      <w:r w:rsidRPr="00CB6006">
        <w:rPr>
          <w:rStyle w:val="TitleChar"/>
          <w:rFonts w:asciiTheme="minorHAnsi" w:hAnsiTheme="minorHAnsi" w:cstheme="minorHAnsi"/>
          <w:highlight w:val="green"/>
        </w:rPr>
        <w:t xml:space="preserve"> for</w:t>
      </w:r>
      <w:r w:rsidRPr="0017184D">
        <w:rPr>
          <w:rStyle w:val="TitleChar"/>
          <w:rFonts w:asciiTheme="minorHAnsi" w:hAnsiTheme="minorHAnsi" w:cstheme="minorHAnsi"/>
        </w:rPr>
        <w:t xml:space="preserve"> most </w:t>
      </w:r>
      <w:r w:rsidRPr="00CB6006">
        <w:rPr>
          <w:rStyle w:val="TitleChar"/>
          <w:rFonts w:asciiTheme="minorHAnsi" w:hAnsiTheme="minorHAnsi" w:cstheme="minorHAnsi"/>
          <w:highlight w:val="green"/>
        </w:rPr>
        <w:t>wars is</w:t>
      </w:r>
      <w:r w:rsidRPr="0017184D">
        <w:rPr>
          <w:rStyle w:val="TitleChar"/>
          <w:rFonts w:asciiTheme="minorHAnsi" w:hAnsiTheme="minorHAnsi" w:cstheme="minorHAnsi"/>
        </w:rPr>
        <w:t xml:space="preserve"> the desire for </w:t>
      </w:r>
      <w:r w:rsidRPr="00CB6006">
        <w:rPr>
          <w:rStyle w:val="Emphasis"/>
          <w:rFonts w:asciiTheme="minorHAnsi" w:hAnsiTheme="minorHAnsi" w:cstheme="minorHAnsi"/>
          <w:highlight w:val="green"/>
        </w:rPr>
        <w:t>security</w:t>
      </w:r>
      <w:r w:rsidRPr="0017184D">
        <w:rPr>
          <w:rStyle w:val="TitleChar"/>
          <w:rFonts w:asciiTheme="minorHAnsi" w:hAnsiTheme="minorHAnsi" w:cstheme="minorHAnsi"/>
        </w:rPr>
        <w:t>,</w:t>
      </w:r>
      <w:r w:rsidRPr="000048A1">
        <w:rPr>
          <w:rFonts w:asciiTheme="minorHAnsi" w:hAnsiTheme="minorHAnsi" w:cstheme="minorHAnsi"/>
          <w:sz w:val="16"/>
        </w:rPr>
        <w:t xml:space="preserve"> </w:t>
      </w:r>
      <w:r w:rsidRPr="00CB6006">
        <w:rPr>
          <w:rStyle w:val="TitleChar"/>
          <w:rFonts w:asciiTheme="minorHAnsi" w:hAnsiTheme="minorHAnsi" w:cstheme="minorHAnsi"/>
          <w:highlight w:val="green"/>
        </w:rPr>
        <w:t xml:space="preserve">not </w:t>
      </w:r>
      <w:r w:rsidRPr="00CB6006">
        <w:rPr>
          <w:rStyle w:val="Emphasis"/>
          <w:rFonts w:asciiTheme="minorHAnsi" w:hAnsiTheme="minorHAnsi" w:cstheme="minorHAnsi"/>
          <w:highlight w:val="green"/>
        </w:rPr>
        <w:t>economic gain</w:t>
      </w:r>
      <w:r w:rsidRPr="000048A1">
        <w:rPr>
          <w:rFonts w:asciiTheme="minorHAnsi" w:hAnsiTheme="minorHAnsi" w:cstheme="minorHAnsi"/>
          <w:sz w:val="16"/>
        </w:rPr>
        <w:t>. For this reason, 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 The historian A.J.P. Taylor once observed that “</w:t>
      </w:r>
      <w:r w:rsidRPr="0017184D">
        <w:rPr>
          <w:rStyle w:val="Emphasis"/>
          <w:rFonts w:asciiTheme="minorHAnsi" w:hAnsiTheme="minorHAnsi" w:cstheme="minorHAnsi"/>
        </w:rPr>
        <w:t>every war</w:t>
      </w:r>
      <w:r w:rsidRPr="0017184D">
        <w:rPr>
          <w:rStyle w:val="TitleChar"/>
          <w:rFonts w:asciiTheme="minorHAnsi" w:hAnsiTheme="minorHAnsi" w:cstheme="minorHAnsi"/>
        </w:rPr>
        <w:t xml:space="preserve"> between </w:t>
      </w:r>
      <w:r w:rsidRPr="0017184D">
        <w:rPr>
          <w:rStyle w:val="Emphasis"/>
          <w:rFonts w:asciiTheme="minorHAnsi" w:hAnsiTheme="minorHAnsi" w:cstheme="minorHAnsi"/>
        </w:rPr>
        <w:t>Great Powers</w:t>
      </w:r>
      <w:r w:rsidRPr="000048A1">
        <w:rPr>
          <w:rFonts w:asciiTheme="minorHAnsi" w:hAnsiTheme="minorHAnsi" w:cstheme="minorHAnsi"/>
          <w:sz w:val="16"/>
        </w:rPr>
        <w:t xml:space="preserve"> [between 1848 and 1918] … </w:t>
      </w:r>
      <w:r w:rsidRPr="0017184D">
        <w:rPr>
          <w:rStyle w:val="TitleChar"/>
          <w:rFonts w:asciiTheme="minorHAnsi" w:hAnsiTheme="minorHAnsi" w:cstheme="minorHAnsi"/>
        </w:rPr>
        <w:t xml:space="preserve">started as a </w:t>
      </w:r>
      <w:r w:rsidRPr="0017184D">
        <w:rPr>
          <w:rStyle w:val="Emphasis"/>
          <w:rFonts w:asciiTheme="minorHAnsi" w:hAnsiTheme="minorHAnsi" w:cstheme="minorHAnsi"/>
        </w:rPr>
        <w:t>preventive</w:t>
      </w:r>
      <w:r w:rsidRPr="0017184D">
        <w:rPr>
          <w:rStyle w:val="TitleChar"/>
          <w:rFonts w:asciiTheme="minorHAnsi" w:hAnsiTheme="minorHAnsi" w:cstheme="minorHAnsi"/>
        </w:rPr>
        <w:t xml:space="preserve"> war, not as a </w:t>
      </w:r>
      <w:r w:rsidRPr="0017184D">
        <w:rPr>
          <w:rStyle w:val="Emphasis"/>
          <w:rFonts w:asciiTheme="minorHAnsi" w:hAnsiTheme="minorHAnsi" w:cstheme="minorHAnsi"/>
        </w:rPr>
        <w:t>war of conquest</w:t>
      </w:r>
      <w:r w:rsidRPr="000048A1">
        <w:rPr>
          <w:rFonts w:asciiTheme="minorHAnsi" w:hAnsiTheme="minorHAnsi" w:cstheme="minorHAnsi"/>
          <w:sz w:val="16"/>
        </w:rPr>
        <w:t xml:space="preserve">,” and </w:t>
      </w:r>
      <w:r w:rsidRPr="0017184D">
        <w:rPr>
          <w:rStyle w:val="TitleChar"/>
          <w:rFonts w:asciiTheme="minorHAnsi" w:hAnsiTheme="minorHAnsi" w:cstheme="minorHAnsi"/>
        </w:rPr>
        <w:t xml:space="preserve">that </w:t>
      </w:r>
      <w:r w:rsidRPr="0017184D">
        <w:rPr>
          <w:rStyle w:val="Emphasis"/>
          <w:rFonts w:asciiTheme="minorHAnsi" w:hAnsiTheme="minorHAnsi" w:cstheme="minorHAnsi"/>
        </w:rPr>
        <w:t>remains true</w:t>
      </w:r>
      <w:r w:rsidRPr="000048A1">
        <w:rPr>
          <w:rFonts w:asciiTheme="minorHAnsi" w:hAnsiTheme="minorHAnsi" w:cstheme="minorHAnsi"/>
          <w:sz w:val="16"/>
        </w:rPr>
        <w:t xml:space="preserve"> of most wars fought since then. The bottom line: </w:t>
      </w:r>
      <w:r w:rsidRPr="00CB6006">
        <w:rPr>
          <w:rStyle w:val="Emphasis"/>
          <w:rFonts w:asciiTheme="minorHAnsi" w:hAnsiTheme="minorHAnsi" w:cstheme="minorHAnsi"/>
          <w:highlight w:val="green"/>
        </w:rPr>
        <w:t>Economic conditions</w:t>
      </w:r>
      <w:r w:rsidRPr="000048A1">
        <w:rPr>
          <w:rFonts w:asciiTheme="minorHAnsi" w:hAnsiTheme="minorHAnsi" w:cstheme="minorHAnsi"/>
          <w:sz w:val="16"/>
        </w:rPr>
        <w:t xml:space="preserve"> (i.e., a depression) may affect the broader political environment in which decisions for war or peace are made, but they </w:t>
      </w:r>
      <w:r w:rsidRPr="00CB6006">
        <w:rPr>
          <w:rStyle w:val="TitleChar"/>
          <w:rFonts w:asciiTheme="minorHAnsi" w:hAnsiTheme="minorHAnsi" w:cstheme="minorHAnsi"/>
          <w:highlight w:val="green"/>
        </w:rPr>
        <w:t>are</w:t>
      </w:r>
      <w:r w:rsidRPr="0017184D">
        <w:rPr>
          <w:rStyle w:val="TitleChar"/>
          <w:rFonts w:asciiTheme="minorHAnsi" w:hAnsiTheme="minorHAnsi" w:cstheme="minorHAnsi"/>
        </w:rPr>
        <w:t xml:space="preserve"> only </w:t>
      </w:r>
      <w:r w:rsidRPr="00CB6006">
        <w:rPr>
          <w:rStyle w:val="Emphasis"/>
          <w:rFonts w:asciiTheme="minorHAnsi" w:hAnsiTheme="minorHAnsi" w:cstheme="minorHAnsi"/>
          <w:highlight w:val="green"/>
        </w:rPr>
        <w:t>one factor among many</w:t>
      </w:r>
      <w:r w:rsidRPr="00CB6006">
        <w:rPr>
          <w:rStyle w:val="TitleChar"/>
          <w:rFonts w:asciiTheme="minorHAnsi" w:hAnsiTheme="minorHAnsi" w:cstheme="minorHAnsi"/>
          <w:highlight w:val="green"/>
        </w:rPr>
        <w:t xml:space="preserve"> and </w:t>
      </w:r>
      <w:r w:rsidRPr="00CB6006">
        <w:rPr>
          <w:rStyle w:val="Emphasis"/>
          <w:rFonts w:asciiTheme="minorHAnsi" w:hAnsiTheme="minorHAnsi" w:cstheme="minorHAnsi"/>
          <w:highlight w:val="green"/>
        </w:rPr>
        <w:t>rarely</w:t>
      </w:r>
      <w:r w:rsidRPr="00CB6006">
        <w:rPr>
          <w:rStyle w:val="TitleChar"/>
          <w:rFonts w:asciiTheme="minorHAnsi" w:hAnsiTheme="minorHAnsi" w:cstheme="minorHAnsi"/>
          <w:highlight w:val="green"/>
        </w:rPr>
        <w:t xml:space="preserve"> the most significant</w:t>
      </w:r>
      <w:r w:rsidRPr="000048A1">
        <w:rPr>
          <w:rFonts w:asciiTheme="minorHAnsi" w:hAnsiTheme="minorHAnsi" w:cstheme="minorHAnsi"/>
          <w:sz w:val="16"/>
        </w:rPr>
        <w:t>. Even if the COVID-19 pandemic has large, lasting, and negative effects on the world economy—as seems quite likely—it is not likely to affect the probability of war very much, especially in the short term. To be sure, I can’t rule out another powerful cause of war—stupidity—especially when it is so much in evidence in some quarters these days. So there is no guarantee that we won’t see misguided leaders stumbling into another foolish bloodletting. But given that it’s hard to find any rays of sunshine at this particular moment in history, I’m going to hope I’m right about this one.</w:t>
      </w:r>
    </w:p>
    <w:p w14:paraId="553E9B7C" w14:textId="77777777" w:rsidR="00990435" w:rsidRPr="00795CE0" w:rsidRDefault="00990435" w:rsidP="00990435">
      <w:pPr>
        <w:pStyle w:val="Heading4"/>
      </w:pPr>
      <w:r>
        <w:t xml:space="preserve">[2] </w:t>
      </w:r>
      <w:r w:rsidRPr="00795CE0">
        <w:t xml:space="preserve">Growth causes extinction via climate change, aging crisis, food and water wars, and global inequality—try or die for </w:t>
      </w:r>
      <w:proofErr w:type="spellStart"/>
      <w:r w:rsidRPr="00795CE0">
        <w:t>dedevelopment</w:t>
      </w:r>
      <w:proofErr w:type="spellEnd"/>
    </w:p>
    <w:p w14:paraId="5DDFCC45" w14:textId="77777777" w:rsidR="00990435" w:rsidRPr="00795CE0" w:rsidRDefault="00990435" w:rsidP="00990435">
      <w:pPr>
        <w:rPr>
          <w:rStyle w:val="Style13ptBold"/>
        </w:rPr>
      </w:pPr>
      <w:proofErr w:type="spellStart"/>
      <w:r w:rsidRPr="00795CE0">
        <w:rPr>
          <w:rStyle w:val="Style13ptBold"/>
        </w:rPr>
        <w:t>Gagulina</w:t>
      </w:r>
      <w:proofErr w:type="spellEnd"/>
      <w:r w:rsidRPr="00795CE0">
        <w:rPr>
          <w:rStyle w:val="Style13ptBold"/>
        </w:rPr>
        <w:t>, 21</w:t>
      </w:r>
    </w:p>
    <w:p w14:paraId="6DAC664E" w14:textId="77777777" w:rsidR="00990435" w:rsidRPr="00795CE0" w:rsidRDefault="00990435" w:rsidP="00990435">
      <w:r w:rsidRPr="00795CE0">
        <w:t xml:space="preserve">(Natalya </w:t>
      </w:r>
      <w:proofErr w:type="spellStart"/>
      <w:r w:rsidRPr="00795CE0">
        <w:t>Gagulina</w:t>
      </w:r>
      <w:proofErr w:type="spellEnd"/>
      <w:r w:rsidRPr="00795CE0">
        <w:t xml:space="preserve">, Institute for Regional Economic Studies Russian Academy of Sciences Leading researcher, Artur </w:t>
      </w:r>
      <w:proofErr w:type="spellStart"/>
      <w:r w:rsidRPr="00795CE0">
        <w:t>Budagov</w:t>
      </w:r>
      <w:proofErr w:type="spellEnd"/>
      <w:r w:rsidRPr="00795CE0">
        <w:t xml:space="preserve">, 2State University of Aerospace Instrumentation, Director of the Institute of </w:t>
      </w:r>
      <w:proofErr w:type="spellStart"/>
      <w:r w:rsidRPr="00795CE0">
        <w:t>Enterprinership</w:t>
      </w:r>
      <w:proofErr w:type="spellEnd"/>
      <w:r w:rsidRPr="00795CE0">
        <w:t xml:space="preserve"> Technologies, Elena </w:t>
      </w:r>
      <w:proofErr w:type="spellStart"/>
      <w:r w:rsidRPr="00795CE0">
        <w:t>Yanova</w:t>
      </w:r>
      <w:proofErr w:type="spellEnd"/>
      <w:r w:rsidRPr="00795CE0">
        <w:t>, ITMO University, Faculty of Technological Management and Innovations, Department of Economics and Strategic Management, “Global Challenges of the Modern Paradigm of Economic Development,” SHS Web of Conferences 92 2021 NL)</w:t>
      </w:r>
    </w:p>
    <w:p w14:paraId="09DDA61E" w14:textId="77777777" w:rsidR="00990435" w:rsidRPr="00795CE0" w:rsidRDefault="00990435" w:rsidP="00990435">
      <w:pPr>
        <w:rPr>
          <w:sz w:val="8"/>
        </w:rPr>
      </w:pPr>
      <w:r w:rsidRPr="00795CE0">
        <w:rPr>
          <w:sz w:val="8"/>
        </w:rPr>
        <w:t xml:space="preserve">1 Introduction Comprehension of the global problems at the beginning of the third millennium prompts us to take new approach to assessing the development of modern civilization, and sometimes to question the inviolability of values formed over centuries. </w:t>
      </w:r>
      <w:r w:rsidRPr="00795CE0">
        <w:rPr>
          <w:rStyle w:val="StyleUnderline"/>
        </w:rPr>
        <w:t xml:space="preserve">For more than three centuries, the development of the world’s leading countries has been based on </w:t>
      </w:r>
      <w:r w:rsidRPr="00CB6006">
        <w:rPr>
          <w:rStyle w:val="StyleUnderline"/>
          <w:highlight w:val="green"/>
        </w:rPr>
        <w:t>the paradigm</w:t>
      </w:r>
      <w:r w:rsidRPr="00795CE0">
        <w:rPr>
          <w:sz w:val="8"/>
        </w:rPr>
        <w:t xml:space="preserve">, according to which realization of human creative potential occurs through the transformation </w:t>
      </w:r>
      <w:r w:rsidRPr="00CB6006">
        <w:rPr>
          <w:rStyle w:val="StyleUnderline"/>
          <w:highlight w:val="green"/>
        </w:rPr>
        <w:t>of</w:t>
      </w:r>
      <w:r w:rsidRPr="00795CE0">
        <w:rPr>
          <w:sz w:val="8"/>
        </w:rPr>
        <w:t xml:space="preserve"> world and nature, and then society. </w:t>
      </w:r>
      <w:r w:rsidRPr="00795CE0">
        <w:rPr>
          <w:rStyle w:val="StyleUnderline"/>
        </w:rPr>
        <w:t xml:space="preserve">Continuous </w:t>
      </w:r>
      <w:r w:rsidRPr="00CB6006">
        <w:rPr>
          <w:rStyle w:val="StyleUnderline"/>
          <w:highlight w:val="green"/>
        </w:rPr>
        <w:t>growth</w:t>
      </w:r>
      <w:r w:rsidRPr="00795CE0">
        <w:rPr>
          <w:sz w:val="8"/>
        </w:rPr>
        <w:t xml:space="preserve"> of production and improvement of the human living standards, provided by the modern paradigm of development, are based on the ideas of progress, democracy, freedom and personal initiative. </w:t>
      </w:r>
      <w:r w:rsidRPr="00CB6006">
        <w:rPr>
          <w:rStyle w:val="StyleUnderline"/>
          <w:highlight w:val="green"/>
        </w:rPr>
        <w:t>The flip side</w:t>
      </w:r>
      <w:r w:rsidRPr="00795CE0">
        <w:rPr>
          <w:rStyle w:val="StyleUnderline"/>
        </w:rPr>
        <w:t xml:space="preserve"> of the coin </w:t>
      </w:r>
      <w:r w:rsidRPr="00CB6006">
        <w:rPr>
          <w:rStyle w:val="StyleUnderline"/>
          <w:highlight w:val="green"/>
        </w:rPr>
        <w:t>is</w:t>
      </w:r>
      <w:r w:rsidRPr="00795CE0">
        <w:rPr>
          <w:rStyle w:val="StyleUnderline"/>
        </w:rPr>
        <w:t xml:space="preserve"> </w:t>
      </w:r>
      <w:r w:rsidRPr="00795CE0">
        <w:rPr>
          <w:rStyle w:val="Emphasis"/>
        </w:rPr>
        <w:t>exacerbation of key contradictions</w:t>
      </w:r>
      <w:r w:rsidRPr="00795CE0">
        <w:rPr>
          <w:rStyle w:val="StyleUnderline"/>
        </w:rPr>
        <w:t xml:space="preserve"> generated by the current paradigm of economic development: between </w:t>
      </w:r>
      <w:r w:rsidRPr="00795CE0">
        <w:rPr>
          <w:rStyle w:val="Emphasis"/>
        </w:rPr>
        <w:t>wealth and poverty</w:t>
      </w:r>
      <w:r w:rsidRPr="00795CE0">
        <w:rPr>
          <w:rStyle w:val="StyleUnderline"/>
        </w:rPr>
        <w:t>, liberal social practices and government guarantees, economic growth and the resource potential of nature</w:t>
      </w:r>
      <w:r w:rsidRPr="00795CE0">
        <w:rPr>
          <w:sz w:val="8"/>
        </w:rPr>
        <w:t xml:space="preserve">. 2 Economic Development Paradigm Methods The progressive development of mankind within the framework of accepted scientific paradigm is continuous process of improving the laws, conditions of life, social reproduction, art, science, values. One of the most important results of formation of the modern development paradigm is to recreate the world general scientific picture as an integral system of scientific ideas about nature, man and society [1]. The important role in this is played by the rapid convergence of methodology of natural science and humanitarian knowledge. Thus, the ideas of irreversibility and variability in decision-making, the variety of directions for development of complex systems at bifurcation points and many other ideas that have been developed in </w:t>
      </w:r>
      <w:proofErr w:type="spellStart"/>
      <w:r w:rsidRPr="00795CE0">
        <w:rPr>
          <w:sz w:val="8"/>
        </w:rPr>
        <w:t>synergetics</w:t>
      </w:r>
      <w:proofErr w:type="spellEnd"/>
      <w:r w:rsidRPr="00795CE0">
        <w:rPr>
          <w:sz w:val="8"/>
        </w:rPr>
        <w:t xml:space="preserve"> are becoming more and more important for the humanities. The change in the place and role of man in the representation of most self-developing systems became manifestation of the principles of global evolutionism in the scientific paradigm of development and contributed to even greater dissemination of its ideas both in the scientific knowledge space and in the modern civilization space. The dominance of global evolutionism principles in the development paradigm has determined its influence on cultural values on the scale of the entire world economy. Besides convergence of the methodology of natural science and humanitarian knowledge, prerequisites are created for the convergence of the main, at first glance, diametrically opposed models of development of the modern East and West countries, which the main features are given in Table 1. Containing the human mind progress history, </w:t>
      </w:r>
      <w:r w:rsidRPr="00795CE0">
        <w:rPr>
          <w:rStyle w:val="StyleUnderline"/>
        </w:rPr>
        <w:t>the modern paradigm of economic development has formed the basic laws, the laws of emergence and development of social relationships</w:t>
      </w:r>
      <w:r w:rsidRPr="00795CE0">
        <w:rPr>
          <w:sz w:val="8"/>
        </w:rPr>
        <w:t xml:space="preserve"> at all levels for many years to come. The manifestation of global evolutionism principles in the modern paradigm of economic development is becoming the important factor in cross-cultural interaction between East and West in connection with overarching significance of globalization, liberalization and informatization. </w:t>
      </w:r>
      <w:r w:rsidRPr="00795CE0">
        <w:rPr>
          <w:rStyle w:val="StyleUnderline"/>
        </w:rPr>
        <w:t xml:space="preserve">Globalization has </w:t>
      </w:r>
      <w:r w:rsidRPr="00795CE0">
        <w:rPr>
          <w:rStyle w:val="StyleUnderline"/>
        </w:rPr>
        <w:lastRenderedPageBreak/>
        <w:t xml:space="preserve">become tool for formation of world markets for goods, </w:t>
      </w:r>
      <w:proofErr w:type="spellStart"/>
      <w:r w:rsidRPr="00795CE0">
        <w:rPr>
          <w:rStyle w:val="StyleUnderline"/>
        </w:rPr>
        <w:t>labour</w:t>
      </w:r>
      <w:proofErr w:type="spellEnd"/>
      <w:r w:rsidRPr="00795CE0">
        <w:rPr>
          <w:rStyle w:val="StyleUnderline"/>
        </w:rPr>
        <w:t xml:space="preserve"> and capital</w:t>
      </w:r>
      <w:r w:rsidRPr="00795CE0">
        <w:rPr>
          <w:sz w:val="8"/>
        </w:rPr>
        <w:t xml:space="preserve">, has expanded the information space to planetary scale. Liberalization, pushing the boundaries of private initiative in the implementation of economic activity, stimulated investment and entrepreneurship, created conditions for the effective use of information technologies. Informatization has created new capital-intensive and rapidly growing markets for </w:t>
      </w:r>
      <w:proofErr w:type="spellStart"/>
      <w:r w:rsidRPr="00795CE0">
        <w:rPr>
          <w:sz w:val="8"/>
        </w:rPr>
        <w:t>infocommunication</w:t>
      </w:r>
      <w:proofErr w:type="spellEnd"/>
      <w:r w:rsidRPr="00795CE0">
        <w:rPr>
          <w:sz w:val="8"/>
        </w:rPr>
        <w:t xml:space="preserve"> technologies and mass media. Perhaps the most significant result of the influence of these factors in formation of the cultural space at the turn of the XX-XXI centuries was the rooting and spread of the consumer society model on global scale, closed at consumption as a way of life. First of all, this was facilitated by new opportunities for standardizing the way of life, consciousness and </w:t>
      </w:r>
      <w:proofErr w:type="spellStart"/>
      <w:r w:rsidRPr="00795CE0">
        <w:rPr>
          <w:sz w:val="8"/>
        </w:rPr>
        <w:t>behaviour</w:t>
      </w:r>
      <w:proofErr w:type="spellEnd"/>
      <w:r w:rsidRPr="00795CE0">
        <w:rPr>
          <w:sz w:val="8"/>
        </w:rPr>
        <w:t xml:space="preserve">, education, in increasing the role of supranational structures and transnational corporations, opened under the influence of globalization. The economy of consumer society is based on the principle of individual consumption, supported by system of attitudes and values that often ignore the laws of morality. Rapidly developing, dynamic and aggressive economy with its innovative guidelines and pronounced individualism of free personality, with active transformative vector in relation to the natural and social world, has had a huge impact on the entire social structure, starting with forms of human </w:t>
      </w:r>
      <w:proofErr w:type="spellStart"/>
      <w:r w:rsidRPr="00795CE0">
        <w:rPr>
          <w:sz w:val="8"/>
        </w:rPr>
        <w:t>behaviour</w:t>
      </w:r>
      <w:proofErr w:type="spellEnd"/>
      <w:r w:rsidRPr="00795CE0">
        <w:rPr>
          <w:sz w:val="8"/>
        </w:rPr>
        <w:t xml:space="preserve"> and social communication and ending with the rationalization of thinking in the whole [2,3]. The consumer economy does not encourage passivity and frugality, because they are accompanied by loss of consumer ability. Economic choice based on real human needs is replaced by choice dictated by the consumer society structure and the corresponding abstract values. </w:t>
      </w:r>
      <w:r w:rsidRPr="00795CE0">
        <w:rPr>
          <w:rStyle w:val="StyleUnderline"/>
        </w:rPr>
        <w:t xml:space="preserve">Global scale result: </w:t>
      </w:r>
      <w:r w:rsidRPr="00CB6006">
        <w:rPr>
          <w:rStyle w:val="Emphasis"/>
          <w:highlight w:val="green"/>
        </w:rPr>
        <w:t>overproduction</w:t>
      </w:r>
      <w:r w:rsidRPr="00795CE0">
        <w:rPr>
          <w:rStyle w:val="Emphasis"/>
        </w:rPr>
        <w:t xml:space="preserve"> and excessive consumption</w:t>
      </w:r>
      <w:r w:rsidRPr="00795CE0">
        <w:rPr>
          <w:rStyle w:val="StyleUnderline"/>
        </w:rPr>
        <w:t xml:space="preserve">, accumulation of </w:t>
      </w:r>
      <w:r w:rsidRPr="00795CE0">
        <w:rPr>
          <w:rStyle w:val="Emphasis"/>
        </w:rPr>
        <w:t xml:space="preserve">production and consumption </w:t>
      </w:r>
      <w:r w:rsidRPr="00CB6006">
        <w:rPr>
          <w:rStyle w:val="Emphasis"/>
          <w:highlight w:val="green"/>
        </w:rPr>
        <w:t>wastes</w:t>
      </w:r>
      <w:r w:rsidRPr="00795CE0">
        <w:rPr>
          <w:rStyle w:val="StyleUnderline"/>
        </w:rPr>
        <w:t xml:space="preserve">, </w:t>
      </w:r>
      <w:r w:rsidRPr="00795CE0">
        <w:rPr>
          <w:rStyle w:val="Emphasis"/>
        </w:rPr>
        <w:t xml:space="preserve">anthropogenic </w:t>
      </w:r>
      <w:r w:rsidRPr="00CB6006">
        <w:rPr>
          <w:rStyle w:val="Emphasis"/>
          <w:highlight w:val="green"/>
        </w:rPr>
        <w:t>pollution of atmosphere and water</w:t>
      </w:r>
      <w:r w:rsidRPr="00795CE0">
        <w:rPr>
          <w:rStyle w:val="Emphasis"/>
        </w:rPr>
        <w:t xml:space="preserve"> resources</w:t>
      </w:r>
      <w:r w:rsidRPr="00795CE0">
        <w:rPr>
          <w:rStyle w:val="StyleUnderline"/>
        </w:rPr>
        <w:t>, energy overloads, etc</w:t>
      </w:r>
      <w:r w:rsidRPr="00795CE0">
        <w:rPr>
          <w:sz w:val="8"/>
        </w:rPr>
        <w:t xml:space="preserve">. The processes generated by globalization are closely related to the tightening of competition in the world market for control over natural resources and information space through the use of the latest technologies. Market relations include natural resources that were previously outside the competition [4]. </w:t>
      </w:r>
      <w:r w:rsidRPr="00CB6006">
        <w:rPr>
          <w:rStyle w:val="Emphasis"/>
          <w:highlight w:val="green"/>
        </w:rPr>
        <w:t>The problems of preserving the natural environment</w:t>
      </w:r>
      <w:r w:rsidRPr="00795CE0">
        <w:rPr>
          <w:rStyle w:val="StyleUnderline"/>
        </w:rPr>
        <w:t xml:space="preserve"> and ecology associated with degradation, and sometimes destruction of the environment of human life, </w:t>
      </w:r>
      <w:r w:rsidRPr="00CB6006">
        <w:rPr>
          <w:rStyle w:val="Emphasis"/>
          <w:highlight w:val="green"/>
        </w:rPr>
        <w:t>are ignored</w:t>
      </w:r>
      <w:r w:rsidRPr="00795CE0">
        <w:rPr>
          <w:sz w:val="8"/>
        </w:rPr>
        <w:t xml:space="preserve">. Social connections and relationships are increasingly falling into the sphere of private interests. Common human values are being levelled, creating the basis of morality, humanity and social justice. </w:t>
      </w:r>
      <w:r w:rsidRPr="00795CE0">
        <w:rPr>
          <w:rStyle w:val="StyleUnderline"/>
        </w:rPr>
        <w:t xml:space="preserve">The influx of cheap </w:t>
      </w:r>
      <w:proofErr w:type="spellStart"/>
      <w:r w:rsidRPr="00795CE0">
        <w:rPr>
          <w:rStyle w:val="StyleUnderline"/>
        </w:rPr>
        <w:t>labour</w:t>
      </w:r>
      <w:proofErr w:type="spellEnd"/>
      <w:r w:rsidRPr="00795CE0">
        <w:rPr>
          <w:rStyle w:val="StyleUnderline"/>
        </w:rPr>
        <w:t xml:space="preserve"> into the </w:t>
      </w:r>
      <w:proofErr w:type="spellStart"/>
      <w:r w:rsidRPr="00795CE0">
        <w:rPr>
          <w:rStyle w:val="StyleUnderline"/>
        </w:rPr>
        <w:t>labour</w:t>
      </w:r>
      <w:proofErr w:type="spellEnd"/>
      <w:r w:rsidRPr="00795CE0">
        <w:rPr>
          <w:rStyle w:val="StyleUnderline"/>
        </w:rPr>
        <w:t xml:space="preserve"> market of prosperous countries complicates interethnic relations</w:t>
      </w:r>
      <w:r w:rsidRPr="00795CE0">
        <w:rPr>
          <w:sz w:val="8"/>
        </w:rPr>
        <w:t xml:space="preserve"> [5,6]. </w:t>
      </w:r>
      <w:r w:rsidRPr="00CB6006">
        <w:rPr>
          <w:rStyle w:val="StyleUnderline"/>
          <w:highlight w:val="green"/>
        </w:rPr>
        <w:t>The</w:t>
      </w:r>
      <w:r w:rsidRPr="00795CE0">
        <w:rPr>
          <w:rStyle w:val="StyleUnderline"/>
        </w:rPr>
        <w:t xml:space="preserve"> influence of </w:t>
      </w:r>
      <w:r w:rsidRPr="00CB6006">
        <w:rPr>
          <w:rStyle w:val="Emphasis"/>
          <w:highlight w:val="green"/>
        </w:rPr>
        <w:t>psychological shock</w:t>
      </w:r>
      <w:r w:rsidRPr="00CB6006">
        <w:rPr>
          <w:rStyle w:val="StyleUnderline"/>
          <w:highlight w:val="green"/>
        </w:rPr>
        <w:t xml:space="preserve"> of globalization</w:t>
      </w:r>
      <w:r w:rsidRPr="00795CE0">
        <w:rPr>
          <w:rStyle w:val="StyleUnderline"/>
        </w:rPr>
        <w:t xml:space="preserve"> processes </w:t>
      </w:r>
      <w:r w:rsidRPr="00CB6006">
        <w:rPr>
          <w:rStyle w:val="StyleUnderline"/>
          <w:highlight w:val="green"/>
        </w:rPr>
        <w:t>creates</w:t>
      </w:r>
      <w:r w:rsidRPr="00795CE0">
        <w:rPr>
          <w:rStyle w:val="StyleUnderline"/>
        </w:rPr>
        <w:t xml:space="preserve"> </w:t>
      </w:r>
      <w:r w:rsidRPr="00795CE0">
        <w:rPr>
          <w:rStyle w:val="Emphasis"/>
        </w:rPr>
        <w:t xml:space="preserve">the fertile ground for </w:t>
      </w:r>
      <w:r w:rsidRPr="00CB6006">
        <w:rPr>
          <w:rStyle w:val="Emphasis"/>
          <w:highlight w:val="green"/>
        </w:rPr>
        <w:t>nationalism outbursts</w:t>
      </w:r>
      <w:r w:rsidRPr="00795CE0">
        <w:rPr>
          <w:sz w:val="8"/>
        </w:rPr>
        <w:t xml:space="preserve">. Currently, the internationalization of all key problems is taking place against the background of globalization, liberalization and informatization: </w:t>
      </w:r>
      <w:r w:rsidRPr="00795CE0">
        <w:rPr>
          <w:rStyle w:val="StyleUnderline"/>
        </w:rPr>
        <w:t xml:space="preserve">from </w:t>
      </w:r>
      <w:r w:rsidRPr="00795CE0">
        <w:rPr>
          <w:rStyle w:val="Emphasis"/>
        </w:rPr>
        <w:t>interethnic and interconfessional conflicts</w:t>
      </w:r>
      <w:r w:rsidRPr="00795CE0">
        <w:rPr>
          <w:rStyle w:val="StyleUnderline"/>
        </w:rPr>
        <w:t xml:space="preserve"> to security problems</w:t>
      </w:r>
      <w:r w:rsidRPr="00795CE0">
        <w:rPr>
          <w:sz w:val="8"/>
        </w:rPr>
        <w:t xml:space="preserve"> [7,8]. </w:t>
      </w:r>
      <w:r w:rsidRPr="00CB6006">
        <w:rPr>
          <w:rStyle w:val="StyleUnderline"/>
          <w:highlight w:val="green"/>
        </w:rPr>
        <w:t>This leads to</w:t>
      </w:r>
      <w:r w:rsidRPr="00795CE0">
        <w:rPr>
          <w:rStyle w:val="StyleUnderline"/>
        </w:rPr>
        <w:t xml:space="preserve"> the question of the </w:t>
      </w:r>
      <w:r w:rsidRPr="00CB6006">
        <w:rPr>
          <w:rStyle w:val="Emphasis"/>
          <w:highlight w:val="green"/>
        </w:rPr>
        <w:t>crisis</w:t>
      </w:r>
      <w:r w:rsidRPr="00795CE0">
        <w:rPr>
          <w:rStyle w:val="StyleUnderline"/>
        </w:rPr>
        <w:t xml:space="preserve"> of the modern paradigm of economic development</w:t>
      </w:r>
      <w:r w:rsidRPr="00795CE0">
        <w:rPr>
          <w:sz w:val="8"/>
        </w:rPr>
        <w:t xml:space="preserve">. 3 Results: Economic Development Paradigm Crisis The modern paradigm of economic development is continuation of the general development paradigm formed by the centuries-old history of scientific discoveries and achievements. At the present stage, the great influence on the general development paradigm, generally, and on the economic development paradigm, particularly, was exerted by convergence of methodology of natural science and humanitarian knowledge, exchange of attitudes of the current paradigm both within the natural science segment and in the field of natural sciences and social sciences and humanities. The combined application of principles of evolutionary and systemic approaches in the paradigm of economic development not only opened up new opportunities in describing complex self-regulating and self-developing systems, the search for approaches to managing such systems, but also identified problems that called into question the viability of paradigm itself. The aggravation of crisis situations in the economic, financial, socio-political, environmental and socio-spiritual spheres of the modern society life makes us take a new approach to understanding the modern paradigm of economic development. </w:t>
      </w:r>
      <w:r w:rsidRPr="00CB6006">
        <w:rPr>
          <w:rStyle w:val="StyleUnderline"/>
          <w:highlight w:val="green"/>
        </w:rPr>
        <w:t>Achieving</w:t>
      </w:r>
      <w:r w:rsidRPr="00795CE0">
        <w:rPr>
          <w:rStyle w:val="StyleUnderline"/>
        </w:rPr>
        <w:t xml:space="preserve"> the </w:t>
      </w:r>
      <w:r w:rsidRPr="00CB6006">
        <w:rPr>
          <w:rStyle w:val="StyleUnderline"/>
          <w:highlight w:val="green"/>
        </w:rPr>
        <w:t>better</w:t>
      </w:r>
      <w:r w:rsidRPr="00795CE0">
        <w:rPr>
          <w:rStyle w:val="StyleUnderline"/>
        </w:rPr>
        <w:t xml:space="preserve"> quality of </w:t>
      </w:r>
      <w:r w:rsidRPr="00CB6006">
        <w:rPr>
          <w:rStyle w:val="StyleUnderline"/>
          <w:highlight w:val="green"/>
        </w:rPr>
        <w:t xml:space="preserve">life within </w:t>
      </w:r>
      <w:r w:rsidRPr="00795CE0">
        <w:rPr>
          <w:rStyle w:val="StyleUnderline"/>
        </w:rPr>
        <w:t xml:space="preserve">the accepted paradigm </w:t>
      </w:r>
      <w:r w:rsidRPr="00CB6006">
        <w:rPr>
          <w:rStyle w:val="StyleUnderline"/>
          <w:highlight w:val="green"/>
        </w:rPr>
        <w:t>of economic development seems</w:t>
      </w:r>
      <w:r w:rsidRPr="00795CE0">
        <w:rPr>
          <w:rStyle w:val="StyleUnderline"/>
        </w:rPr>
        <w:t xml:space="preserve"> to be </w:t>
      </w:r>
      <w:r w:rsidRPr="00CB6006">
        <w:rPr>
          <w:rStyle w:val="Emphasis"/>
          <w:highlight w:val="green"/>
        </w:rPr>
        <w:t>difficult</w:t>
      </w:r>
      <w:r w:rsidRPr="00795CE0">
        <w:rPr>
          <w:rStyle w:val="StyleUnderline"/>
        </w:rPr>
        <w:t xml:space="preserve"> due to </w:t>
      </w:r>
      <w:r w:rsidRPr="00795CE0">
        <w:rPr>
          <w:rStyle w:val="Emphasis"/>
        </w:rPr>
        <w:t xml:space="preserve">the problem of dominance of interests of subjects whose sources of income are non-renewable resources, harmful industries and outdated technologies. </w:t>
      </w:r>
      <w:r w:rsidRPr="00795CE0">
        <w:rPr>
          <w:sz w:val="8"/>
        </w:rPr>
        <w:t xml:space="preserve">They not only stand in the way of progress, but also contribute to the emergence of such social risks as the loss of jobs, cuts in investment programs, reduction in tax payments to budgets of various levels, etc. Regarding the complication of classical contradictions and problems of the economy, some market instruments, mechanisms, institutions become poorly managed, stochastic, and acquire a spontaneous character. The existing classical contradictions are supplemented by new ones (Figure 1). Particularly, the classical contradiction between </w:t>
      </w:r>
      <w:proofErr w:type="spellStart"/>
      <w:r w:rsidRPr="00795CE0">
        <w:rPr>
          <w:sz w:val="8"/>
        </w:rPr>
        <w:t>labour</w:t>
      </w:r>
      <w:proofErr w:type="spellEnd"/>
      <w:r w:rsidRPr="00795CE0">
        <w:rPr>
          <w:sz w:val="8"/>
        </w:rPr>
        <w:t xml:space="preserve"> and capital was supplemented by contradictions between various forms of capital, rapidly developing science-intensive technologies of material production and archaic forms of capital reproduction, etc. </w:t>
      </w:r>
      <w:r w:rsidRPr="00795CE0">
        <w:rPr>
          <w:rStyle w:val="StyleUnderline"/>
        </w:rPr>
        <w:t xml:space="preserve">At the international level, the </w:t>
      </w:r>
      <w:r w:rsidRPr="00CB6006">
        <w:rPr>
          <w:rStyle w:val="StyleUnderline"/>
          <w:highlight w:val="green"/>
        </w:rPr>
        <w:t>contradiction</w:t>
      </w:r>
      <w:r w:rsidRPr="00795CE0">
        <w:rPr>
          <w:rStyle w:val="StyleUnderline"/>
        </w:rPr>
        <w:t xml:space="preserve"> between the world market globalization process and the national interests of the participating countries </w:t>
      </w:r>
      <w:r w:rsidRPr="00CB6006">
        <w:rPr>
          <w:rStyle w:val="StyleUnderline"/>
          <w:highlight w:val="green"/>
        </w:rPr>
        <w:t xml:space="preserve">is </w:t>
      </w:r>
      <w:r w:rsidRPr="00CB6006">
        <w:rPr>
          <w:rStyle w:val="Emphasis"/>
          <w:highlight w:val="green"/>
        </w:rPr>
        <w:t>growing</w:t>
      </w:r>
      <w:r w:rsidRPr="00795CE0">
        <w:rPr>
          <w:rStyle w:val="StyleUnderline"/>
        </w:rPr>
        <w:t xml:space="preserve"> [9], </w:t>
      </w:r>
      <w:r w:rsidRPr="00CB6006">
        <w:rPr>
          <w:rStyle w:val="Emphasis"/>
          <w:highlight w:val="green"/>
        </w:rPr>
        <w:t>the crisis has emerged</w:t>
      </w:r>
      <w:r w:rsidRPr="00795CE0">
        <w:rPr>
          <w:rStyle w:val="StyleUnderline"/>
        </w:rPr>
        <w:t xml:space="preserve"> in the post-war system of international law and international organizations</w:t>
      </w:r>
      <w:r w:rsidRPr="00795CE0">
        <w:rPr>
          <w:sz w:val="8"/>
        </w:rPr>
        <w:t xml:space="preserve">. A series of problematic situations that have no explanation by modern science and crises that arise in vital spheres of the economy indicate a crisis of the very economic development paradigm. At the same time, problems and challenges that are urgent for all countries of the world deserve special attention. 3.1 Global Problems and Challenges The term "global problems" began to be used in scientific literature in connection with concerns about population growth, environmental pollution, depletion of natural resources, etc., that is, almost simultaneously with the first models of J. Forrester, D. Meadows, and others. Understanding global problems as a set of social, natural-resource and socio-cultural problems, as the progressive development and preservation of civilization depends on the attitude towards them and which require the united efforts of all mankind for their resolution, we will group them (Figure 2). Among the problems of humanitarian nature are the problems of eliminating poverty, exploitation and other forms of social inequality, problems of education, health care, planning and regulation of the life level and quality. Natural resource problems include a wide range of problems caused not only by the objective limited natural resource potential of the planet, but also by the alarmingly high rates of its use. Comparing the growth rates of the planet's population and the rate of changes in the volumes of extraction of the main types of mineral raw materials, </w:t>
      </w:r>
      <w:r w:rsidRPr="00795CE0">
        <w:rPr>
          <w:rStyle w:val="StyleUnderline"/>
        </w:rPr>
        <w:t xml:space="preserve">we see that the </w:t>
      </w:r>
      <w:r w:rsidRPr="00795CE0">
        <w:rPr>
          <w:rStyle w:val="Emphasis"/>
        </w:rPr>
        <w:t>intensity of oil and gas consumption per capita is growing</w:t>
      </w:r>
      <w:r w:rsidRPr="00795CE0">
        <w:rPr>
          <w:sz w:val="8"/>
        </w:rPr>
        <w:t xml:space="preserve"> (Table 2). </w:t>
      </w:r>
      <w:r w:rsidRPr="00795CE0">
        <w:rPr>
          <w:rStyle w:val="StyleUnderline"/>
        </w:rPr>
        <w:t xml:space="preserve">Problems that </w:t>
      </w:r>
      <w:r w:rsidRPr="00795CE0">
        <w:rPr>
          <w:rStyle w:val="Emphasis"/>
        </w:rPr>
        <w:t>cannot be solved without revising international relations</w:t>
      </w:r>
      <w:r w:rsidRPr="00795CE0">
        <w:rPr>
          <w:rStyle w:val="StyleUnderline"/>
        </w:rPr>
        <w:t xml:space="preserve"> owe their origin to the loss of functionality by some codes of international law and international organizations.</w:t>
      </w:r>
      <w:r w:rsidRPr="00795CE0">
        <w:rPr>
          <w:sz w:val="8"/>
        </w:rPr>
        <w:t xml:space="preserve"> The close analysis of </w:t>
      </w:r>
      <w:r w:rsidRPr="00795CE0">
        <w:rPr>
          <w:rStyle w:val="StyleUnderline"/>
        </w:rPr>
        <w:t xml:space="preserve">global </w:t>
      </w:r>
      <w:r w:rsidRPr="00CB6006">
        <w:rPr>
          <w:rStyle w:val="StyleUnderline"/>
          <w:highlight w:val="green"/>
        </w:rPr>
        <w:t>problems</w:t>
      </w:r>
      <w:r w:rsidRPr="00795CE0">
        <w:rPr>
          <w:sz w:val="8"/>
        </w:rPr>
        <w:t xml:space="preserve">, which </w:t>
      </w:r>
      <w:r w:rsidRPr="00CB6006">
        <w:rPr>
          <w:rStyle w:val="StyleUnderline"/>
          <w:highlight w:val="green"/>
        </w:rPr>
        <w:t xml:space="preserve">are </w:t>
      </w:r>
      <w:r w:rsidRPr="00CB6006">
        <w:rPr>
          <w:rStyle w:val="Emphasis"/>
          <w:highlight w:val="green"/>
        </w:rPr>
        <w:t>becoming more acute</w:t>
      </w:r>
      <w:r w:rsidRPr="00795CE0">
        <w:rPr>
          <w:sz w:val="8"/>
        </w:rPr>
        <w:t xml:space="preserve"> as the modern paradigm of economic development takes root, </w:t>
      </w:r>
      <w:r w:rsidRPr="00CB6006">
        <w:rPr>
          <w:rStyle w:val="StyleUnderline"/>
          <w:highlight w:val="green"/>
        </w:rPr>
        <w:t>enable singling out</w:t>
      </w:r>
      <w:r w:rsidRPr="00795CE0">
        <w:rPr>
          <w:sz w:val="8"/>
        </w:rPr>
        <w:t xml:space="preserve"> the following ones from them: Climatic, ecological and biological aspects of </w:t>
      </w:r>
      <w:r w:rsidRPr="00CB6006">
        <w:rPr>
          <w:rStyle w:val="Emphasis"/>
          <w:highlight w:val="green"/>
        </w:rPr>
        <w:t>the problem of human survival</w:t>
      </w:r>
      <w:r w:rsidRPr="00795CE0">
        <w:rPr>
          <w:sz w:val="8"/>
        </w:rPr>
        <w:t xml:space="preserve">. The problem of preserving the individual integrity in the context of the disintegration of the traditional structures of transmission from generation to generation of such eternal global values as the value of </w:t>
      </w:r>
      <w:proofErr w:type="spellStart"/>
      <w:r w:rsidRPr="00795CE0">
        <w:rPr>
          <w:sz w:val="8"/>
        </w:rPr>
        <w:t>labour</w:t>
      </w:r>
      <w:proofErr w:type="spellEnd"/>
      <w:r w:rsidRPr="00795CE0">
        <w:rPr>
          <w:sz w:val="8"/>
        </w:rPr>
        <w:t xml:space="preserve">, the living control of society over moral </w:t>
      </w:r>
      <w:proofErr w:type="spellStart"/>
      <w:r w:rsidRPr="00795CE0">
        <w:rPr>
          <w:sz w:val="8"/>
        </w:rPr>
        <w:t>behaviour</w:t>
      </w:r>
      <w:proofErr w:type="spellEnd"/>
      <w:r w:rsidRPr="00795CE0">
        <w:rPr>
          <w:sz w:val="8"/>
        </w:rPr>
        <w:t xml:space="preserve">, etc. The inclusion of person simultaneously in many systems of social relations leads to personality splitting and stress. The problem of communicative unity of mankind and the need to resolve conflicts without the use of force. For successful dialogue focused on consent, tolerance, pluralism of opinions, new criteria and approaches are needed, and the use of double standards is unacceptable. The exacerbation of existing or the emergence of new global problems due to failures, which is adopted the economic development paradigm as a basis, produces global challenges (Figure 3). Challenges are consequence of the emergence of new factors in world development that disrupt the stability of the normal functioning of reproduction mechanisms, intercultural relations, etc. Thus, the acceleration of historical time is facilitated by a constant reduction in the life cycles of goods, services, infrastructures and ways, endless and rapid change of new methods of </w:t>
      </w:r>
      <w:proofErr w:type="spellStart"/>
      <w:r w:rsidRPr="00795CE0">
        <w:rPr>
          <w:sz w:val="8"/>
        </w:rPr>
        <w:t>labour</w:t>
      </w:r>
      <w:proofErr w:type="spellEnd"/>
      <w:r w:rsidRPr="00795CE0">
        <w:rPr>
          <w:sz w:val="8"/>
        </w:rPr>
        <w:t xml:space="preserve"> and technologies in the context of accelerating the period of implementation of scientific discoveries. This complicates the adaptation of people to changes in the technological, social and cultural environment. Not having time to fully realize the benefits of change, to take advantage of them, people are faced with new, more and more technically complex aspects of life. </w:t>
      </w:r>
      <w:r w:rsidRPr="00795CE0">
        <w:rPr>
          <w:rStyle w:val="StyleUnderline"/>
        </w:rPr>
        <w:t xml:space="preserve">The </w:t>
      </w:r>
      <w:r w:rsidRPr="00CB6006">
        <w:rPr>
          <w:rStyle w:val="Emphasis"/>
          <w:highlight w:val="green"/>
        </w:rPr>
        <w:t>global demographic imbalance</w:t>
      </w:r>
      <w:r w:rsidRPr="00795CE0">
        <w:rPr>
          <w:rStyle w:val="StyleUnderline"/>
        </w:rPr>
        <w:t xml:space="preserve">, which manifests itself in the population structure change, the </w:t>
      </w:r>
      <w:r w:rsidRPr="00795CE0">
        <w:rPr>
          <w:rStyle w:val="Emphasis"/>
        </w:rPr>
        <w:t>birth rate decrease and</w:t>
      </w:r>
      <w:r w:rsidRPr="00795CE0">
        <w:rPr>
          <w:rStyle w:val="StyleUnderline"/>
        </w:rPr>
        <w:t xml:space="preserve"> the indigenous </w:t>
      </w:r>
      <w:r w:rsidRPr="00CB6006">
        <w:rPr>
          <w:rStyle w:val="Emphasis"/>
          <w:highlight w:val="green"/>
        </w:rPr>
        <w:t>population decline</w:t>
      </w:r>
      <w:r w:rsidRPr="00795CE0">
        <w:rPr>
          <w:rStyle w:val="StyleUnderline"/>
        </w:rPr>
        <w:t xml:space="preserve"> in developed countries, the </w:t>
      </w:r>
      <w:r w:rsidRPr="00CB6006">
        <w:rPr>
          <w:rStyle w:val="Emphasis"/>
          <w:highlight w:val="green"/>
        </w:rPr>
        <w:t>general aging</w:t>
      </w:r>
      <w:r w:rsidRPr="00795CE0">
        <w:rPr>
          <w:rStyle w:val="Emphasis"/>
        </w:rPr>
        <w:t xml:space="preserve"> of the world</w:t>
      </w:r>
      <w:r w:rsidRPr="00795CE0">
        <w:rPr>
          <w:rStyle w:val="StyleUnderline"/>
        </w:rPr>
        <w:t xml:space="preserve">'s population, </w:t>
      </w:r>
      <w:r w:rsidRPr="00795CE0">
        <w:rPr>
          <w:sz w:val="8"/>
        </w:rPr>
        <w:t xml:space="preserve">including the spread of the demographic deficit to some countries in Asia and South America, contributes to the emergence of migration waves, increases economic instability. </w:t>
      </w:r>
      <w:r w:rsidRPr="00795CE0">
        <w:rPr>
          <w:rStyle w:val="StyleUnderline"/>
        </w:rPr>
        <w:t xml:space="preserve">The problem of </w:t>
      </w:r>
      <w:r w:rsidRPr="00CB6006">
        <w:rPr>
          <w:rStyle w:val="Emphasis"/>
          <w:highlight w:val="green"/>
        </w:rPr>
        <w:t>shortage of food and fresh water</w:t>
      </w:r>
      <w:r w:rsidRPr="00795CE0">
        <w:rPr>
          <w:rStyle w:val="StyleUnderline"/>
        </w:rPr>
        <w:t xml:space="preserve"> in the world is caused not only by the fact of limited natural resources, but also by their irrational use</w:t>
      </w:r>
      <w:r w:rsidRPr="00795CE0">
        <w:rPr>
          <w:sz w:val="8"/>
        </w:rPr>
        <w:t xml:space="preserve"> [11]. </w:t>
      </w:r>
      <w:r w:rsidRPr="00CB6006">
        <w:rPr>
          <w:rStyle w:val="Emphasis"/>
          <w:highlight w:val="green"/>
        </w:rPr>
        <w:t>Economic inequality, uneven distribution of food</w:t>
      </w:r>
      <w:r w:rsidRPr="00795CE0">
        <w:rPr>
          <w:rStyle w:val="StyleUnderline"/>
        </w:rPr>
        <w:t xml:space="preserve"> in the world and </w:t>
      </w:r>
      <w:r w:rsidRPr="00CB6006">
        <w:rPr>
          <w:rStyle w:val="Emphasis"/>
          <w:highlight w:val="green"/>
        </w:rPr>
        <w:t>climate change</w:t>
      </w:r>
      <w:r w:rsidRPr="00795CE0">
        <w:rPr>
          <w:rStyle w:val="StyleUnderline"/>
        </w:rPr>
        <w:t xml:space="preserve"> have led to the fact that </w:t>
      </w:r>
      <w:r w:rsidRPr="00795CE0">
        <w:rPr>
          <w:rStyle w:val="Emphasis"/>
        </w:rPr>
        <w:t>more than 1 billion people in underdeveloped countries are undernourished</w:t>
      </w:r>
      <w:r w:rsidRPr="00795CE0">
        <w:rPr>
          <w:rStyle w:val="StyleUnderline"/>
        </w:rPr>
        <w:t>, and between 500 million and 1 billion people go hungry</w:t>
      </w:r>
      <w:r w:rsidRPr="00795CE0">
        <w:rPr>
          <w:sz w:val="8"/>
        </w:rPr>
        <w:t xml:space="preserve">. The crisis of values, provoked by the predominance of the principles of global evolutionism in the development paradigm, </w:t>
      </w:r>
      <w:r w:rsidRPr="00CB6006">
        <w:rPr>
          <w:rStyle w:val="Emphasis"/>
          <w:highlight w:val="green"/>
        </w:rPr>
        <w:t>threatens all</w:t>
      </w:r>
      <w:r w:rsidRPr="00795CE0">
        <w:rPr>
          <w:rStyle w:val="Emphasis"/>
        </w:rPr>
        <w:t xml:space="preserve"> further </w:t>
      </w:r>
      <w:r w:rsidRPr="00795CE0">
        <w:rPr>
          <w:rStyle w:val="StyleUnderline"/>
        </w:rPr>
        <w:t>development of</w:t>
      </w:r>
      <w:r w:rsidRPr="00795CE0">
        <w:rPr>
          <w:rStyle w:val="Emphasis"/>
        </w:rPr>
        <w:t xml:space="preserve"> </w:t>
      </w:r>
      <w:r w:rsidRPr="00CB6006">
        <w:rPr>
          <w:rStyle w:val="Emphasis"/>
          <w:highlight w:val="green"/>
        </w:rPr>
        <w:t>mankind</w:t>
      </w:r>
      <w:r w:rsidRPr="00795CE0">
        <w:rPr>
          <w:rStyle w:val="Emphasis"/>
        </w:rPr>
        <w:t>.</w:t>
      </w:r>
      <w:r w:rsidRPr="00795CE0">
        <w:rPr>
          <w:sz w:val="8"/>
        </w:rPr>
        <w:t xml:space="preserve"> The problems and challenges associated with the new technological reality deserve special attention. 3.2 Digital Economy Problems and Challenges The contours of new technological reality in the context of global issues have emerged due to globalization, liberalization and informatization as the leading features of the modern paradigm of economic development. The emergence of the main innovations of new technological reality in form of information and telecommunication technologies, digital communication networks and virtual reality put on different scales the advantages and disadvantages of the digital economy, selectively presented in Figure 4.  </w:t>
      </w:r>
      <w:r w:rsidRPr="00795CE0">
        <w:rPr>
          <w:rStyle w:val="StyleUnderline"/>
        </w:rPr>
        <w:t xml:space="preserve">Digitalization </w:t>
      </w:r>
      <w:r w:rsidRPr="00795CE0">
        <w:rPr>
          <w:rStyle w:val="StyleUnderline"/>
        </w:rPr>
        <w:lastRenderedPageBreak/>
        <w:t xml:space="preserve">satellites on global scale are the Internet of Things and smart cities, open source public access platforms, cloud information technologies, dynamic capitalization of Internet business and info-business, increase in the volume of financial assets and the emergence of their new forms </w:t>
      </w:r>
      <w:r w:rsidRPr="00795CE0">
        <w:rPr>
          <w:sz w:val="8"/>
        </w:rPr>
        <w:t xml:space="preserve">(digital assets), predictive software events providing, increasing the influence of "new media" and much more [12-14]. The formation of information space covering the whole world has become innovative form of globalization, which is accompanied by its inherent problems. In our opinion, the following can be attributed to the global challenges of the digital economy: Accelerated virtualization of the economy associated with the phenomenon of virtual reality. According to M. Poster, the problematization of reality, which so far only occurs in the field of modern telecommunications (games, teleconferences, etc.), casts doubt on the validity, exclusivity and conventional evidence of "ordinary" time, space and identity. Information superhighways and virtual reality, which have not yet become common cultural practices, have enormous potential for creating such a subject that exists only into interactive environment. Examples of large-scale transformation processes caused by many years of virtualization can be observed in the economy financial sector [15-17]. b) The spontaneous reduction of jobs in the </w:t>
      </w:r>
      <w:proofErr w:type="spellStart"/>
      <w:r w:rsidRPr="00795CE0">
        <w:rPr>
          <w:sz w:val="8"/>
        </w:rPr>
        <w:t>labour</w:t>
      </w:r>
      <w:proofErr w:type="spellEnd"/>
      <w:r w:rsidRPr="00795CE0">
        <w:rPr>
          <w:sz w:val="8"/>
        </w:rPr>
        <w:t xml:space="preserve"> market and disappearance of occupations that were widespread and in demand until recently: teachers, shop assistants, cashiers, postmen, tourism managers, notaries, call </w:t>
      </w:r>
      <w:proofErr w:type="spellStart"/>
      <w:r w:rsidRPr="00795CE0">
        <w:rPr>
          <w:sz w:val="8"/>
        </w:rPr>
        <w:t>centre</w:t>
      </w:r>
      <w:proofErr w:type="spellEnd"/>
      <w:r w:rsidRPr="00795CE0">
        <w:rPr>
          <w:sz w:val="8"/>
        </w:rPr>
        <w:t xml:space="preserve"> operators, packers, accountants, etc. The number of "useless people" includes not only the listed professions "from the risk zone", but also older age categories, which find it more difficult to adapt to innovative technological changes. c) Computerization of the decision-making process at different levels, leading to the "cybernation" of the subject of control through the use of supercomputers. The inability of the subject of management to make adequate decisions about the most complex processes in social and technical systems in real time has led to the management crisis. Computer models, which incorporate more than a thousand mathematical equations and huge amounts of various kinds of data, enable to predict the types of </w:t>
      </w:r>
      <w:proofErr w:type="spellStart"/>
      <w:r w:rsidRPr="00795CE0">
        <w:rPr>
          <w:sz w:val="8"/>
        </w:rPr>
        <w:t>behaviour</w:t>
      </w:r>
      <w:proofErr w:type="spellEnd"/>
      <w:r w:rsidRPr="00795CE0">
        <w:rPr>
          <w:sz w:val="8"/>
        </w:rPr>
        <w:t xml:space="preserve"> of people in various situations and, in a time frame commensurate with the time for solving problems, develop ready-made solutions. d) The gradual decrease in the ability of individuals to make decisions due to formation of stereotype to overcome the limitation of individual cognitive abilities by tools of info communication technologies. The list of global challenges of the digital economy presented by us is very general, it can be supplemented and expanded taking into account the ongoing changes. 4 Discussions Global actions in response to global challenges are foreseen in almost all spheres of human life, which are usually associated with the human welfare and well-being. The list of global actions has more than half a century history and includes the UN Conference "Man and the Environment" (1972), the World Conservation Strategy (1980), the International Commission on Environment and Development Paper (1983), UN Conference on Environment and Development (COSR-92), Earth Summit +5, Millennium Declaration - 2000, Earth Summit - 2002, RIO + 20, Sustainable Development Goals (SDGs), developed and adopted by the UN for the period up to 2030, and a number of other equally important international events. It should be noted that the coordination of state policies in the field of legal regulation of information space, ecology, fight against terrorism, drug trafficking and crime also contributes to the development and implementation of global actions in response to global problems and challenges. At the same time, it can be argued that </w:t>
      </w:r>
      <w:r w:rsidRPr="00795CE0">
        <w:rPr>
          <w:rStyle w:val="StyleUnderline"/>
        </w:rPr>
        <w:t xml:space="preserve">the crisis state of the modern paradigm of economic development is accompanied by a conflict of archaic and newest forms of economic reality, </w:t>
      </w:r>
      <w:r w:rsidRPr="00795CE0">
        <w:rPr>
          <w:rStyle w:val="Emphasis"/>
        </w:rPr>
        <w:t>which "explode" it from the inside</w:t>
      </w:r>
      <w:r w:rsidRPr="00795CE0">
        <w:rPr>
          <w:rStyle w:val="StyleUnderline"/>
        </w:rPr>
        <w:t xml:space="preserve"> </w:t>
      </w:r>
      <w:r w:rsidRPr="00795CE0">
        <w:rPr>
          <w:sz w:val="8"/>
        </w:rPr>
        <w:t xml:space="preserve">(Figure 5). The emergence of the newest forms of economic reality in the context of the acceleration of historical time creates the risk of delay in global actions in response to global challenges. This is especially true of the challenges associated with the economic space digitalization. 5 Conclusion The stability of adopted paradigm of economic development in the context of global challenges is under threat, therefore, a new look at the relationship "global challenges - global actions" is needed. </w:t>
      </w:r>
      <w:r w:rsidRPr="00CB6006">
        <w:rPr>
          <w:rStyle w:val="StyleUnderline"/>
          <w:highlight w:val="green"/>
        </w:rPr>
        <w:t>The</w:t>
      </w:r>
      <w:r w:rsidRPr="00795CE0">
        <w:rPr>
          <w:rStyle w:val="StyleUnderline"/>
        </w:rPr>
        <w:t xml:space="preserve"> global </w:t>
      </w:r>
      <w:r w:rsidRPr="00CB6006">
        <w:rPr>
          <w:rStyle w:val="StyleUnderline"/>
          <w:highlight w:val="green"/>
        </w:rPr>
        <w:t>problems</w:t>
      </w:r>
      <w:r w:rsidRPr="00795CE0">
        <w:rPr>
          <w:rStyle w:val="StyleUnderline"/>
        </w:rPr>
        <w:t xml:space="preserve"> and challenges we have outlined in the modern economic development paradigm </w:t>
      </w:r>
      <w:r w:rsidRPr="00CB6006">
        <w:rPr>
          <w:rStyle w:val="StyleUnderline"/>
          <w:highlight w:val="green"/>
        </w:rPr>
        <w:t xml:space="preserve">force us to </w:t>
      </w:r>
      <w:r w:rsidRPr="00CB6006">
        <w:rPr>
          <w:rStyle w:val="Emphasis"/>
          <w:highlight w:val="green"/>
        </w:rPr>
        <w:t xml:space="preserve">start searching for a new </w:t>
      </w:r>
      <w:r w:rsidRPr="00795CE0">
        <w:rPr>
          <w:rStyle w:val="Emphasis"/>
        </w:rPr>
        <w:t xml:space="preserve">biocompatible and biocentric </w:t>
      </w:r>
      <w:r w:rsidRPr="00CB6006">
        <w:rPr>
          <w:rStyle w:val="Emphasis"/>
          <w:highlight w:val="green"/>
        </w:rPr>
        <w:t>paradigm</w:t>
      </w:r>
      <w:r w:rsidRPr="00795CE0">
        <w:rPr>
          <w:sz w:val="8"/>
        </w:rPr>
        <w:t xml:space="preserve"> aimed at harmoniously solving the problems of life support, which is accompanied by revision of views on consumption and fair distribution, attitude to the living environment and nature, life values and dominant needs. The economic development paradigm change presupposes the initial condition change for existence of socio-ecological-economic system, which will radically affect the subsequent evolution of the system and the entire organizational structure of society. In this case, it seems appropriate, in our opinion, to use the quality economics methodology, which is distinguished by interdisciplinary and comprehensive scientific approach [18,19]. The economy of quality has features that make it possible to correlate it with a new, synergetic, paradigm for development of modern scientific knowledge. It is an integral part of all scientific areas, focusing on the need to take into account the quality features studied in a given aspect.</w:t>
      </w:r>
    </w:p>
    <w:p w14:paraId="173A700B" w14:textId="77777777" w:rsidR="00990435" w:rsidRPr="007017B6" w:rsidRDefault="00990435" w:rsidP="00990435">
      <w:pPr>
        <w:pStyle w:val="Heading4"/>
      </w:pPr>
      <w:r>
        <w:t xml:space="preserve">Reducing warming prevents </w:t>
      </w:r>
      <w:r>
        <w:rPr>
          <w:u w:val="single"/>
        </w:rPr>
        <w:t>extinction</w:t>
      </w:r>
    </w:p>
    <w:p w14:paraId="37E910BE" w14:textId="77777777" w:rsidR="00990435" w:rsidRPr="004E0E53" w:rsidRDefault="00990435" w:rsidP="00990435">
      <w:pPr>
        <w:spacing w:line="276" w:lineRule="auto"/>
        <w:rPr>
          <w:rFonts w:asciiTheme="minorHAnsi" w:hAnsiTheme="minorHAnsi" w:cstheme="minorHAnsi"/>
          <w:b/>
          <w:sz w:val="20"/>
          <w:szCs w:val="16"/>
        </w:rPr>
      </w:pPr>
      <w:r>
        <w:rPr>
          <w:rStyle w:val="Style13ptBold"/>
          <w:rFonts w:cstheme="majorHAnsi"/>
        </w:rPr>
        <w:t>Wallace-</w:t>
      </w:r>
      <w:r w:rsidRPr="00BE7563">
        <w:rPr>
          <w:rStyle w:val="Style13ptBold"/>
          <w:rFonts w:cstheme="majorHAnsi"/>
        </w:rPr>
        <w:t xml:space="preserve">Wells 19 </w:t>
      </w:r>
      <w:r w:rsidRPr="004E0E53">
        <w:rPr>
          <w:rFonts w:asciiTheme="minorHAnsi" w:hAnsiTheme="minorHAnsi" w:cstheme="minorHAnsi"/>
          <w:sz w:val="16"/>
          <w:szCs w:val="16"/>
        </w:rPr>
        <w:t>(David Wallace-Wells is a National Fellow with the New America Foundation and is a deputy editor of New York Magazine, “The Cautious Case for Climate Optimism Believing in a comfortable future for our planet probably means some giant carbon-sucking machines,” New York Magazine, February 4, 2019, http://nymag.com/intelligencer/2019/02/book-excerpt-the-uninhabitable-earth-david-wallace-wells.html)</w:t>
      </w:r>
    </w:p>
    <w:p w14:paraId="03340C17" w14:textId="77777777" w:rsidR="00990435" w:rsidRPr="000048A1" w:rsidRDefault="00990435" w:rsidP="00990435">
      <w:pPr>
        <w:spacing w:line="276" w:lineRule="auto"/>
        <w:rPr>
          <w:rFonts w:asciiTheme="minorHAnsi" w:hAnsiTheme="minorHAnsi" w:cstheme="minorHAnsi"/>
          <w:sz w:val="8"/>
          <w:u w:val="single"/>
        </w:rPr>
      </w:pPr>
      <w:r w:rsidRPr="00CB6006">
        <w:rPr>
          <w:rStyle w:val="Emphasis"/>
          <w:rFonts w:asciiTheme="minorHAnsi" w:hAnsiTheme="minorHAnsi" w:cstheme="minorHAnsi"/>
          <w:highlight w:val="green"/>
        </w:rPr>
        <w:t>It’s not too late</w:t>
      </w:r>
      <w:r w:rsidRPr="009D2955">
        <w:rPr>
          <w:rStyle w:val="StyleUnderline"/>
          <w:rFonts w:asciiTheme="minorHAnsi" w:hAnsiTheme="minorHAnsi" w:cstheme="minorHAnsi"/>
        </w:rPr>
        <w:t xml:space="preserve">. In fact, </w:t>
      </w:r>
      <w:r w:rsidRPr="009D2955">
        <w:rPr>
          <w:rStyle w:val="Emphasis"/>
          <w:rFonts w:asciiTheme="minorHAnsi" w:hAnsiTheme="minorHAnsi" w:cstheme="minorHAnsi"/>
        </w:rPr>
        <w:t>it never will be</w:t>
      </w:r>
      <w:r w:rsidRPr="009D2955">
        <w:rPr>
          <w:rFonts w:asciiTheme="minorHAnsi" w:hAnsiTheme="minorHAnsi" w:cstheme="minorHAnsi"/>
          <w:sz w:val="8"/>
        </w:rPr>
        <w:t xml:space="preserve">. Whatever you may have read over the past year — as extreme weather brought a global heat wave and unprecedented wildfires burned through 1.6 million California acres and newspaper headlines declared, </w:t>
      </w:r>
      <w:r w:rsidRPr="009D2955">
        <w:rPr>
          <w:rStyle w:val="StyleUnderline"/>
          <w:rFonts w:asciiTheme="minorHAnsi" w:hAnsiTheme="minorHAnsi" w:cstheme="minorHAnsi"/>
        </w:rPr>
        <w:t xml:space="preserve">“Climate Change Is Here” — </w:t>
      </w:r>
      <w:r w:rsidRPr="00CB6006">
        <w:rPr>
          <w:rStyle w:val="StyleUnderline"/>
          <w:rFonts w:asciiTheme="minorHAnsi" w:hAnsiTheme="minorHAnsi" w:cstheme="minorHAnsi"/>
          <w:highlight w:val="green"/>
        </w:rPr>
        <w:t xml:space="preserve">global warming is not </w:t>
      </w:r>
      <w:r w:rsidRPr="009D2955">
        <w:rPr>
          <w:rStyle w:val="StyleUnderline"/>
          <w:rFonts w:asciiTheme="minorHAnsi" w:hAnsiTheme="minorHAnsi" w:cstheme="minorHAnsi"/>
        </w:rPr>
        <w:t xml:space="preserve">binary. It is not a matter of </w:t>
      </w:r>
      <w:r w:rsidRPr="00CB6006">
        <w:rPr>
          <w:rStyle w:val="StyleUnderline"/>
          <w:rFonts w:asciiTheme="minorHAnsi" w:hAnsiTheme="minorHAnsi" w:cstheme="minorHAnsi"/>
          <w:highlight w:val="green"/>
        </w:rPr>
        <w:t>“yes” or “no,”</w:t>
      </w:r>
      <w:r w:rsidRPr="009D2955">
        <w:rPr>
          <w:rStyle w:val="StyleUnderline"/>
          <w:rFonts w:asciiTheme="minorHAnsi" w:hAnsiTheme="minorHAnsi" w:cstheme="minorHAnsi"/>
        </w:rPr>
        <w:t xml:space="preserve"> </w:t>
      </w:r>
      <w:r w:rsidRPr="009D2955">
        <w:rPr>
          <w:rStyle w:val="Emphasis"/>
          <w:rFonts w:asciiTheme="minorHAnsi" w:hAnsiTheme="minorHAnsi" w:cstheme="minorHAnsi"/>
        </w:rPr>
        <w:t>not a question of “fucked” or “not.”</w:t>
      </w:r>
      <w:r w:rsidRPr="009D2955">
        <w:rPr>
          <w:rFonts w:asciiTheme="minorHAnsi" w:hAnsiTheme="minorHAnsi" w:cstheme="minorHAnsi"/>
          <w:sz w:val="8"/>
        </w:rPr>
        <w:t xml:space="preserve"> Instead, </w:t>
      </w:r>
      <w:r w:rsidRPr="00CB6006">
        <w:rPr>
          <w:rStyle w:val="StyleUnderline"/>
          <w:rFonts w:asciiTheme="minorHAnsi" w:hAnsiTheme="minorHAnsi" w:cstheme="minorHAnsi"/>
          <w:highlight w:val="green"/>
        </w:rPr>
        <w:t xml:space="preserve">it </w:t>
      </w:r>
      <w:r w:rsidRPr="009D2955">
        <w:rPr>
          <w:rStyle w:val="StyleUnderline"/>
          <w:rFonts w:asciiTheme="minorHAnsi" w:hAnsiTheme="minorHAnsi" w:cstheme="minorHAnsi"/>
        </w:rPr>
        <w:t xml:space="preserve">is a problem that </w:t>
      </w:r>
      <w:r w:rsidRPr="00CB6006">
        <w:rPr>
          <w:rStyle w:val="Emphasis"/>
          <w:rFonts w:asciiTheme="minorHAnsi" w:hAnsiTheme="minorHAnsi" w:cstheme="minorHAnsi"/>
          <w:highlight w:val="green"/>
        </w:rPr>
        <w:t>gets worse over time</w:t>
      </w:r>
      <w:r w:rsidRPr="009D2955">
        <w:rPr>
          <w:rStyle w:val="Emphasis"/>
          <w:rFonts w:asciiTheme="minorHAnsi" w:hAnsiTheme="minorHAnsi" w:cstheme="minorHAnsi"/>
        </w:rPr>
        <w:t xml:space="preserve"> the longer we produce greenhouse gas</w:t>
      </w:r>
      <w:r w:rsidRPr="009D2955">
        <w:rPr>
          <w:rStyle w:val="StyleUnderline"/>
          <w:rFonts w:asciiTheme="minorHAnsi" w:hAnsiTheme="minorHAnsi" w:cstheme="minorHAnsi"/>
        </w:rPr>
        <w:t xml:space="preserve">, and can be made better if we choose to stop. Which means </w:t>
      </w:r>
      <w:r w:rsidRPr="009D2955">
        <w:rPr>
          <w:rFonts w:asciiTheme="minorHAnsi" w:hAnsiTheme="minorHAnsi" w:cstheme="minorHAnsi"/>
          <w:sz w:val="8"/>
        </w:rPr>
        <w:t xml:space="preserve">that no matter how hot it gets, </w:t>
      </w:r>
      <w:r w:rsidRPr="009D2955">
        <w:rPr>
          <w:rStyle w:val="StyleUnderline"/>
          <w:rFonts w:asciiTheme="minorHAnsi" w:hAnsiTheme="minorHAnsi" w:cstheme="minorHAnsi"/>
        </w:rPr>
        <w:t>no matter how fully climate change transforms the planet</w:t>
      </w:r>
      <w:r w:rsidRPr="009D2955">
        <w:rPr>
          <w:rFonts w:asciiTheme="minorHAnsi" w:hAnsiTheme="minorHAnsi" w:cstheme="minorHAnsi"/>
          <w:sz w:val="8"/>
        </w:rPr>
        <w:t xml:space="preserve"> and the way we live on it, </w:t>
      </w:r>
      <w:r w:rsidRPr="009D2955">
        <w:rPr>
          <w:rStyle w:val="StyleUnderline"/>
          <w:rFonts w:asciiTheme="minorHAnsi" w:hAnsiTheme="minorHAnsi" w:cstheme="minorHAnsi"/>
        </w:rPr>
        <w:t xml:space="preserve">it will always be the case that </w:t>
      </w:r>
      <w:r w:rsidRPr="00CB6006">
        <w:rPr>
          <w:rStyle w:val="StyleUnderline"/>
          <w:rFonts w:asciiTheme="minorHAnsi" w:hAnsiTheme="minorHAnsi" w:cstheme="minorHAnsi"/>
          <w:highlight w:val="green"/>
        </w:rPr>
        <w:t xml:space="preserve">the </w:t>
      </w:r>
      <w:r w:rsidRPr="00CB6006">
        <w:rPr>
          <w:rStyle w:val="Emphasis"/>
          <w:rFonts w:asciiTheme="minorHAnsi" w:hAnsiTheme="minorHAnsi" w:cstheme="minorHAnsi"/>
          <w:highlight w:val="green"/>
        </w:rPr>
        <w:t xml:space="preserve">next decade could contain more </w:t>
      </w:r>
      <w:r w:rsidRPr="00CB6006">
        <w:rPr>
          <w:rStyle w:val="StyleUnderline"/>
          <w:rFonts w:asciiTheme="minorHAnsi" w:hAnsiTheme="minorHAnsi" w:cstheme="minorHAnsi"/>
          <w:highlight w:val="green"/>
        </w:rPr>
        <w:t>warming,</w:t>
      </w:r>
      <w:r w:rsidRPr="009D2955">
        <w:rPr>
          <w:rStyle w:val="StyleUnderline"/>
          <w:rFonts w:asciiTheme="minorHAnsi" w:hAnsiTheme="minorHAnsi" w:cstheme="minorHAnsi"/>
        </w:rPr>
        <w:t xml:space="preserve"> and </w:t>
      </w:r>
      <w:r w:rsidRPr="00CB6006">
        <w:rPr>
          <w:rStyle w:val="StyleUnderline"/>
          <w:rFonts w:asciiTheme="minorHAnsi" w:hAnsiTheme="minorHAnsi" w:cstheme="minorHAnsi"/>
          <w:highlight w:val="green"/>
        </w:rPr>
        <w:t>more suffering</w:t>
      </w:r>
      <w:r w:rsidRPr="00CB6006">
        <w:rPr>
          <w:rStyle w:val="Emphasis"/>
          <w:rFonts w:asciiTheme="minorHAnsi" w:hAnsiTheme="minorHAnsi" w:cstheme="minorHAnsi"/>
          <w:highlight w:val="green"/>
        </w:rPr>
        <w:t>,</w:t>
      </w:r>
      <w:r w:rsidRPr="00CB6006">
        <w:rPr>
          <w:rFonts w:asciiTheme="minorHAnsi" w:hAnsiTheme="minorHAnsi" w:cstheme="minorHAnsi"/>
          <w:sz w:val="8"/>
          <w:highlight w:val="green"/>
        </w:rPr>
        <w:t xml:space="preserve"> </w:t>
      </w:r>
      <w:r w:rsidRPr="00CB6006">
        <w:rPr>
          <w:rStyle w:val="Emphasis"/>
          <w:rFonts w:asciiTheme="minorHAnsi" w:hAnsiTheme="minorHAnsi" w:cstheme="minorHAnsi"/>
          <w:highlight w:val="green"/>
        </w:rPr>
        <w:t>or less warming</w:t>
      </w:r>
      <w:r w:rsidRPr="009D2955">
        <w:rPr>
          <w:rStyle w:val="Emphasis"/>
          <w:rFonts w:asciiTheme="minorHAnsi" w:hAnsiTheme="minorHAnsi" w:cstheme="minorHAnsi"/>
        </w:rPr>
        <w:t xml:space="preserve"> and </w:t>
      </w:r>
      <w:r w:rsidRPr="00CB6006">
        <w:rPr>
          <w:rStyle w:val="Emphasis"/>
          <w:rFonts w:asciiTheme="minorHAnsi" w:hAnsiTheme="minorHAnsi" w:cstheme="minorHAnsi"/>
          <w:highlight w:val="green"/>
        </w:rPr>
        <w:t>less suffering</w:t>
      </w:r>
      <w:r w:rsidRPr="009D2955">
        <w:rPr>
          <w:rFonts w:asciiTheme="minorHAnsi" w:hAnsiTheme="minorHAnsi" w:cstheme="minorHAnsi"/>
          <w:sz w:val="8"/>
        </w:rPr>
        <w:t xml:space="preserve">. Just how much is up to us, and always will be. 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sidRPr="009D2955">
        <w:rPr>
          <w:rStyle w:val="StyleUnderline"/>
          <w:rFonts w:asciiTheme="minorHAnsi" w:hAnsiTheme="minorHAnsi" w:cstheme="minorHAnsi"/>
        </w:rPr>
        <w:t>The question of how bad things will get is not, actually, a test of the science; it is a bet on human activity. How much will we do to forestall disaster and how quickly?</w:t>
      </w:r>
      <w:r w:rsidRPr="009D2955">
        <w:rPr>
          <w:rFonts w:asciiTheme="minorHAnsi" w:hAnsiTheme="minorHAnsi" w:cstheme="minorHAnsi"/>
          <w:sz w:val="8"/>
        </w:rPr>
        <w:t xml:space="preserve"> These are the disconcerting, contradictory lessons of global warming, which counsels both human humility and human grandiosity, each drawn from the same perception of peril. </w:t>
      </w:r>
      <w:r w:rsidRPr="009D2955">
        <w:rPr>
          <w:rStyle w:val="StyleUnderline"/>
          <w:rFonts w:asciiTheme="minorHAnsi" w:hAnsiTheme="minorHAnsi" w:cstheme="minorHAnsi"/>
        </w:rPr>
        <w:t>There’s a name for those who hold the fate of the world in their hands, as we do — gods. But for the moment, at least, many of us seem inclined to run from that responsibility rather than embrace it</w:t>
      </w:r>
      <w:r w:rsidRPr="009D2955">
        <w:rPr>
          <w:rFonts w:asciiTheme="minorHAnsi" w:hAnsiTheme="minorHAnsi" w:cstheme="minorHAnsi"/>
          <w:sz w:val="8"/>
        </w:rPr>
        <w:t xml:space="preserve">. Or even admit we see it, though it sits in front of us as plainly as a steering wheel. That </w:t>
      </w:r>
      <w:r w:rsidRPr="009D2955">
        <w:rPr>
          <w:rStyle w:val="StyleUnderline"/>
          <w:rFonts w:asciiTheme="minorHAnsi" w:hAnsiTheme="minorHAnsi" w:cstheme="minorHAnsi"/>
        </w:rPr>
        <w:t>climate change is all-enveloping means that it targets us all and that we must all share in the responsibility so we do not all share in the suffering — at least not share in so suffocatingly much of it.</w:t>
      </w:r>
      <w:r w:rsidRPr="009D2955">
        <w:rPr>
          <w:rFonts w:asciiTheme="minorHAnsi" w:hAnsiTheme="minorHAnsi" w:cstheme="minorHAnsi"/>
          <w:sz w:val="8"/>
        </w:rPr>
        <w:t xml:space="preserve"> Since I first began writing about climate a few years ago, I’ve been asked often whether I see any reason for optimism. The thing is, </w:t>
      </w:r>
      <w:r w:rsidRPr="009D2955">
        <w:rPr>
          <w:rStyle w:val="Emphasis"/>
          <w:rFonts w:asciiTheme="minorHAnsi" w:hAnsiTheme="minorHAnsi" w:cstheme="minorHAnsi"/>
        </w:rPr>
        <w:t>I am optimistic</w:t>
      </w:r>
      <w:r w:rsidRPr="009D2955">
        <w:rPr>
          <w:rFonts w:asciiTheme="minorHAnsi" w:hAnsiTheme="minorHAnsi" w:cstheme="minorHAnsi"/>
          <w:sz w:val="8"/>
        </w:rPr>
        <w:t xml:space="preserve">. But optimism is always a matter of perspective, and mine is this: No one wants to believe disaster is coming, but those who look, do. </w:t>
      </w:r>
      <w:r w:rsidRPr="00CB6006">
        <w:rPr>
          <w:rStyle w:val="StyleUnderline"/>
          <w:rFonts w:asciiTheme="minorHAnsi" w:hAnsiTheme="minorHAnsi" w:cstheme="minorHAnsi"/>
          <w:highlight w:val="green"/>
        </w:rPr>
        <w:t>At</w:t>
      </w:r>
      <w:r w:rsidRPr="009D2955">
        <w:rPr>
          <w:rStyle w:val="StyleUnderline"/>
          <w:rFonts w:asciiTheme="minorHAnsi" w:hAnsiTheme="minorHAnsi" w:cstheme="minorHAnsi"/>
        </w:rPr>
        <w:t xml:space="preserve"> about </w:t>
      </w:r>
      <w:r w:rsidRPr="00CB6006">
        <w:rPr>
          <w:rStyle w:val="StyleUnderline"/>
          <w:rFonts w:asciiTheme="minorHAnsi" w:hAnsiTheme="minorHAnsi" w:cstheme="minorHAnsi"/>
          <w:highlight w:val="green"/>
        </w:rPr>
        <w:t>two degrees</w:t>
      </w:r>
      <w:r w:rsidRPr="009D2955">
        <w:rPr>
          <w:rStyle w:val="StyleUnderline"/>
          <w:rFonts w:asciiTheme="minorHAnsi" w:hAnsiTheme="minorHAnsi" w:cstheme="minorHAnsi"/>
        </w:rPr>
        <w:t xml:space="preserve"> Celsius of warming, </w:t>
      </w:r>
      <w:r w:rsidRPr="009D2955">
        <w:rPr>
          <w:rFonts w:asciiTheme="minorHAnsi" w:hAnsiTheme="minorHAnsi" w:cstheme="minorHAnsi"/>
          <w:sz w:val="8"/>
        </w:rPr>
        <w:t xml:space="preserve">just one degree north of where we are today, </w:t>
      </w:r>
      <w:r w:rsidRPr="009D2955">
        <w:rPr>
          <w:rStyle w:val="StyleUnderline"/>
          <w:rFonts w:asciiTheme="minorHAnsi" w:hAnsiTheme="minorHAnsi" w:cstheme="minorHAnsi"/>
        </w:rPr>
        <w:t xml:space="preserve">some of the planet’s </w:t>
      </w:r>
      <w:r w:rsidRPr="00CB6006">
        <w:rPr>
          <w:rStyle w:val="StyleUnderline"/>
          <w:rFonts w:asciiTheme="minorHAnsi" w:hAnsiTheme="minorHAnsi" w:cstheme="minorHAnsi"/>
          <w:highlight w:val="green"/>
        </w:rPr>
        <w:t>ice sheets</w:t>
      </w:r>
      <w:r w:rsidRPr="009D2955">
        <w:rPr>
          <w:rStyle w:val="StyleUnderline"/>
          <w:rFonts w:asciiTheme="minorHAnsi" w:hAnsiTheme="minorHAnsi" w:cstheme="minorHAnsi"/>
        </w:rPr>
        <w:t xml:space="preserve"> are expected to begin their </w:t>
      </w:r>
      <w:r w:rsidRPr="00CB6006">
        <w:rPr>
          <w:rStyle w:val="StyleUnderline"/>
          <w:rFonts w:asciiTheme="minorHAnsi" w:hAnsiTheme="minorHAnsi" w:cstheme="minorHAnsi"/>
          <w:highlight w:val="green"/>
        </w:rPr>
        <w:t>collapse</w:t>
      </w:r>
      <w:r w:rsidRPr="009D2955">
        <w:rPr>
          <w:rFonts w:asciiTheme="minorHAnsi" w:hAnsiTheme="minorHAnsi" w:cstheme="minorHAnsi"/>
          <w:sz w:val="8"/>
        </w:rPr>
        <w:t xml:space="preserve">, eventually </w:t>
      </w:r>
      <w:r w:rsidRPr="00CB6006">
        <w:rPr>
          <w:rStyle w:val="StyleUnderline"/>
          <w:rFonts w:asciiTheme="minorHAnsi" w:hAnsiTheme="minorHAnsi" w:cstheme="minorHAnsi"/>
          <w:highlight w:val="green"/>
        </w:rPr>
        <w:t>bringing</w:t>
      </w:r>
      <w:r w:rsidRPr="009D2955">
        <w:rPr>
          <w:rStyle w:val="StyleUnderline"/>
          <w:rFonts w:asciiTheme="minorHAnsi" w:hAnsiTheme="minorHAnsi" w:cstheme="minorHAnsi"/>
        </w:rPr>
        <w:t>,</w:t>
      </w:r>
      <w:r w:rsidRPr="009D2955">
        <w:rPr>
          <w:rFonts w:asciiTheme="minorHAnsi" w:hAnsiTheme="minorHAnsi" w:cstheme="minorHAnsi"/>
          <w:sz w:val="8"/>
        </w:rPr>
        <w:t xml:space="preserve"> over centuries, perhaps </w:t>
      </w:r>
      <w:r w:rsidRPr="009D2955">
        <w:rPr>
          <w:rStyle w:val="StyleUnderline"/>
          <w:rFonts w:asciiTheme="minorHAnsi" w:hAnsiTheme="minorHAnsi" w:cstheme="minorHAnsi"/>
        </w:rPr>
        <w:t xml:space="preserve">as much as </w:t>
      </w:r>
      <w:r w:rsidRPr="00CB6006">
        <w:rPr>
          <w:rStyle w:val="StyleUnderline"/>
          <w:rFonts w:asciiTheme="minorHAnsi" w:hAnsiTheme="minorHAnsi" w:cstheme="minorHAnsi"/>
          <w:highlight w:val="green"/>
        </w:rPr>
        <w:t>50 feet of sea-level rise</w:t>
      </w:r>
      <w:r w:rsidRPr="009D2955">
        <w:rPr>
          <w:rFonts w:asciiTheme="minorHAnsi" w:hAnsiTheme="minorHAnsi" w:cstheme="minorHAnsi"/>
          <w:sz w:val="8"/>
        </w:rPr>
        <w:t xml:space="preserve">. In the meantime, </w:t>
      </w:r>
      <w:r w:rsidRPr="009D2955">
        <w:rPr>
          <w:rStyle w:val="StyleUnderline"/>
          <w:rFonts w:asciiTheme="minorHAnsi" w:hAnsiTheme="minorHAnsi" w:cstheme="minorHAnsi"/>
        </w:rPr>
        <w:t>major cities in the equatorial band of the planet will become unlivable</w:t>
      </w:r>
      <w:r w:rsidRPr="009D2955">
        <w:rPr>
          <w:rFonts w:asciiTheme="minorHAnsi" w:hAnsiTheme="minorHAnsi" w:cstheme="minorHAnsi"/>
          <w:sz w:val="8"/>
        </w:rPr>
        <w:t xml:space="preserve">. </w:t>
      </w:r>
      <w:r w:rsidRPr="009D2955">
        <w:rPr>
          <w:rStyle w:val="StyleUnderline"/>
          <w:rFonts w:asciiTheme="minorHAnsi" w:hAnsiTheme="minorHAnsi" w:cstheme="minorHAnsi"/>
        </w:rPr>
        <w:t>There will be</w:t>
      </w:r>
      <w:r w:rsidRPr="009D2955">
        <w:rPr>
          <w:rFonts w:asciiTheme="minorHAnsi" w:hAnsiTheme="minorHAnsi" w:cstheme="minorHAnsi"/>
          <w:sz w:val="8"/>
        </w:rPr>
        <w:t xml:space="preserve">, it has been estimated, </w:t>
      </w:r>
      <w:r w:rsidRPr="009D2955">
        <w:rPr>
          <w:rStyle w:val="StyleUnderline"/>
          <w:rFonts w:asciiTheme="minorHAnsi" w:hAnsiTheme="minorHAnsi" w:cstheme="minorHAnsi"/>
        </w:rPr>
        <w:t>32 times as many extreme heat waves in India</w:t>
      </w:r>
      <w:r w:rsidRPr="009D2955">
        <w:rPr>
          <w:rFonts w:asciiTheme="minorHAnsi" w:hAnsiTheme="minorHAnsi" w:cstheme="minorHAnsi"/>
          <w:sz w:val="8"/>
        </w:rPr>
        <w:t xml:space="preserve">, and even in the northern latitudes, heat waves will kill thousands each summer. </w:t>
      </w:r>
      <w:r w:rsidRPr="00CB6006">
        <w:rPr>
          <w:rStyle w:val="Emphasis"/>
          <w:rFonts w:asciiTheme="minorHAnsi" w:hAnsiTheme="minorHAnsi" w:cstheme="minorHAnsi"/>
          <w:highlight w:val="green"/>
        </w:rPr>
        <w:t>Given</w:t>
      </w:r>
      <w:r w:rsidRPr="009D2955">
        <w:rPr>
          <w:rStyle w:val="StyleUnderline"/>
          <w:rFonts w:asciiTheme="minorHAnsi" w:hAnsiTheme="minorHAnsi" w:cstheme="minorHAnsi"/>
        </w:rPr>
        <w:t xml:space="preserve"> only </w:t>
      </w:r>
      <w:r w:rsidRPr="00CB6006">
        <w:rPr>
          <w:rStyle w:val="Emphasis"/>
          <w:rFonts w:asciiTheme="minorHAnsi" w:hAnsiTheme="minorHAnsi" w:cstheme="minorHAnsi"/>
          <w:highlight w:val="green"/>
        </w:rPr>
        <w:t>conventional</w:t>
      </w:r>
      <w:r w:rsidRPr="009D2955">
        <w:rPr>
          <w:rStyle w:val="Emphasis"/>
          <w:rFonts w:asciiTheme="minorHAnsi" w:hAnsiTheme="minorHAnsi" w:cstheme="minorHAnsi"/>
        </w:rPr>
        <w:t xml:space="preserve"> methods of </w:t>
      </w:r>
      <w:r w:rsidRPr="00CB6006">
        <w:rPr>
          <w:rStyle w:val="Emphasis"/>
          <w:rFonts w:asciiTheme="minorHAnsi" w:hAnsiTheme="minorHAnsi" w:cstheme="minorHAnsi"/>
          <w:highlight w:val="green"/>
        </w:rPr>
        <w:t>decarbonization</w:t>
      </w:r>
      <w:r w:rsidRPr="009D2955">
        <w:rPr>
          <w:rStyle w:val="StyleUnderline"/>
          <w:rFonts w:asciiTheme="minorHAnsi" w:hAnsiTheme="minorHAnsi" w:cstheme="minorHAnsi"/>
        </w:rPr>
        <w:t xml:space="preserve"> (replacing</w:t>
      </w:r>
      <w:r w:rsidRPr="009D2955">
        <w:rPr>
          <w:rFonts w:asciiTheme="minorHAnsi" w:hAnsiTheme="minorHAnsi" w:cstheme="minorHAnsi"/>
          <w:sz w:val="8"/>
        </w:rPr>
        <w:t xml:space="preserve"> dirty-energy sources like </w:t>
      </w:r>
      <w:r w:rsidRPr="009D2955">
        <w:rPr>
          <w:rStyle w:val="StyleUnderline"/>
          <w:rFonts w:asciiTheme="minorHAnsi" w:hAnsiTheme="minorHAnsi" w:cstheme="minorHAnsi"/>
        </w:rPr>
        <w:t xml:space="preserve">coal and oil with </w:t>
      </w:r>
      <w:r w:rsidRPr="009D2955">
        <w:rPr>
          <w:rFonts w:asciiTheme="minorHAnsi" w:hAnsiTheme="minorHAnsi" w:cstheme="minorHAnsi"/>
          <w:sz w:val="8"/>
        </w:rPr>
        <w:t xml:space="preserve">clean ones like </w:t>
      </w:r>
      <w:r w:rsidRPr="009D2955">
        <w:rPr>
          <w:rStyle w:val="StyleUnderline"/>
          <w:rFonts w:asciiTheme="minorHAnsi" w:hAnsiTheme="minorHAnsi" w:cstheme="minorHAnsi"/>
        </w:rPr>
        <w:t>wind and solar</w:t>
      </w:r>
      <w:r w:rsidRPr="009D2955">
        <w:rPr>
          <w:rFonts w:asciiTheme="minorHAnsi" w:hAnsiTheme="minorHAnsi" w:cstheme="minorHAnsi"/>
          <w:sz w:val="8"/>
        </w:rPr>
        <w:t xml:space="preserve">), </w:t>
      </w:r>
      <w:r w:rsidRPr="00CB6006">
        <w:rPr>
          <w:rStyle w:val="Emphasis"/>
          <w:rFonts w:asciiTheme="minorHAnsi" w:hAnsiTheme="minorHAnsi" w:cstheme="minorHAnsi"/>
          <w:highlight w:val="green"/>
        </w:rPr>
        <w:t>this is</w:t>
      </w:r>
      <w:r w:rsidRPr="009D2955">
        <w:rPr>
          <w:rStyle w:val="Emphasis"/>
          <w:rFonts w:asciiTheme="minorHAnsi" w:hAnsiTheme="minorHAnsi" w:cstheme="minorHAnsi"/>
        </w:rPr>
        <w:t xml:space="preserve"> </w:t>
      </w:r>
      <w:r w:rsidRPr="009D2955">
        <w:rPr>
          <w:rStyle w:val="Emphasis"/>
          <w:rFonts w:asciiTheme="minorHAnsi" w:hAnsiTheme="minorHAnsi" w:cstheme="minorHAnsi"/>
        </w:rPr>
        <w:lastRenderedPageBreak/>
        <w:t xml:space="preserve">probably </w:t>
      </w:r>
      <w:r w:rsidRPr="00CB6006">
        <w:rPr>
          <w:rStyle w:val="Emphasis"/>
          <w:rFonts w:asciiTheme="minorHAnsi" w:hAnsiTheme="minorHAnsi" w:cstheme="minorHAnsi"/>
          <w:highlight w:val="green"/>
        </w:rPr>
        <w:t>our best-case scenario</w:t>
      </w:r>
      <w:r w:rsidRPr="009D2955">
        <w:rPr>
          <w:rFonts w:asciiTheme="minorHAnsi" w:hAnsiTheme="minorHAnsi" w:cstheme="minorHAnsi"/>
          <w:sz w:val="8"/>
        </w:rPr>
        <w:t>. It is also what is called — so often nowadays the phrase numbs the lips — “</w:t>
      </w:r>
      <w:r w:rsidRPr="009D2955">
        <w:rPr>
          <w:rStyle w:val="Emphasis"/>
          <w:rFonts w:asciiTheme="minorHAnsi" w:hAnsiTheme="minorHAnsi" w:cstheme="minorHAnsi"/>
        </w:rPr>
        <w:t>catastrophic warming</w:t>
      </w:r>
      <w:r w:rsidRPr="009D2955">
        <w:rPr>
          <w:rFonts w:asciiTheme="minorHAnsi" w:hAnsiTheme="minorHAnsi" w:cstheme="minorHAnsi"/>
          <w:sz w:val="8"/>
        </w:rPr>
        <w:t xml:space="preserve">.” A </w:t>
      </w:r>
      <w:r w:rsidRPr="009D2955">
        <w:rPr>
          <w:rStyle w:val="StyleUnderline"/>
          <w:rFonts w:asciiTheme="minorHAnsi" w:hAnsiTheme="minorHAnsi" w:cstheme="minorHAnsi"/>
        </w:rPr>
        <w:t>representative from the Marshall Islands</w:t>
      </w:r>
      <w:r w:rsidRPr="009D2955">
        <w:rPr>
          <w:rFonts w:asciiTheme="minorHAnsi" w:hAnsiTheme="minorHAnsi" w:cstheme="minorHAnsi"/>
          <w:sz w:val="8"/>
        </w:rPr>
        <w:t xml:space="preserve"> spoke for many of the world’s island nations when he used another word to </w:t>
      </w:r>
      <w:r w:rsidRPr="009D2955">
        <w:rPr>
          <w:rStyle w:val="StyleUnderline"/>
          <w:rFonts w:asciiTheme="minorHAnsi" w:hAnsiTheme="minorHAnsi" w:cstheme="minorHAnsi"/>
        </w:rPr>
        <w:t xml:space="preserve">describe </w:t>
      </w:r>
      <w:r w:rsidRPr="00CB6006">
        <w:rPr>
          <w:rStyle w:val="Emphasis"/>
          <w:rFonts w:asciiTheme="minorHAnsi" w:hAnsiTheme="minorHAnsi" w:cstheme="minorHAnsi"/>
          <w:highlight w:val="green"/>
        </w:rPr>
        <w:t>the meaning of two degrees</w:t>
      </w:r>
      <w:r w:rsidRPr="00CB6006">
        <w:rPr>
          <w:rStyle w:val="StyleUnderline"/>
          <w:rFonts w:asciiTheme="minorHAnsi" w:hAnsiTheme="minorHAnsi" w:cstheme="minorHAnsi"/>
          <w:highlight w:val="green"/>
        </w:rPr>
        <w:t xml:space="preserve">: </w:t>
      </w:r>
      <w:r w:rsidRPr="00CB6006">
        <w:rPr>
          <w:rStyle w:val="Emphasis"/>
          <w:rFonts w:asciiTheme="minorHAnsi" w:hAnsiTheme="minorHAnsi" w:cstheme="minorHAnsi"/>
          <w:highlight w:val="green"/>
        </w:rPr>
        <w:t>genocide</w:t>
      </w:r>
      <w:r w:rsidRPr="00CB6006">
        <w:rPr>
          <w:rStyle w:val="StyleUnderline"/>
          <w:rFonts w:asciiTheme="minorHAnsi" w:hAnsiTheme="minorHAnsi" w:cstheme="minorHAnsi"/>
          <w:highlight w:val="green"/>
        </w:rPr>
        <w:t>.</w:t>
      </w:r>
      <w:r w:rsidRPr="009D2955">
        <w:rPr>
          <w:rFonts w:asciiTheme="minorHAnsi" w:hAnsiTheme="minorHAnsi" w:cstheme="minorHAnsi"/>
          <w:u w:val="single"/>
        </w:rPr>
        <w:t xml:space="preserve"> </w:t>
      </w:r>
      <w:r w:rsidRPr="009D2955">
        <w:rPr>
          <w:rFonts w:asciiTheme="minorHAnsi" w:hAnsiTheme="minorHAnsi" w:cstheme="minorHAnsi"/>
          <w:sz w:val="8"/>
        </w:rPr>
        <w:t xml:space="preserve">You do not need to contemplate worst-case scenarios to be alarmed; </w:t>
      </w:r>
      <w:r w:rsidRPr="009D2955">
        <w:rPr>
          <w:rStyle w:val="StyleUnderline"/>
          <w:rFonts w:asciiTheme="minorHAnsi" w:hAnsiTheme="minorHAnsi" w:cstheme="minorHAnsi"/>
        </w:rPr>
        <w:t>this best-case scenario is alarming enough</w:t>
      </w:r>
      <w:r w:rsidRPr="009D2955">
        <w:rPr>
          <w:rFonts w:asciiTheme="minorHAnsi" w:hAnsiTheme="minorHAnsi" w:cstheme="minorHAnsi"/>
          <w:sz w:val="8"/>
        </w:rPr>
        <w:t xml:space="preserve">. </w:t>
      </w:r>
      <w:r w:rsidRPr="009D2955">
        <w:rPr>
          <w:rStyle w:val="StyleUnderline"/>
          <w:rFonts w:asciiTheme="minorHAnsi" w:hAnsiTheme="minorHAnsi" w:cstheme="minorHAnsi"/>
        </w:rPr>
        <w:t xml:space="preserve">Two degrees would be terrible, but </w:t>
      </w:r>
      <w:r w:rsidRPr="00CB6006">
        <w:rPr>
          <w:rStyle w:val="StyleUnderline"/>
          <w:rFonts w:asciiTheme="minorHAnsi" w:hAnsiTheme="minorHAnsi" w:cstheme="minorHAnsi"/>
          <w:highlight w:val="green"/>
        </w:rPr>
        <w:t xml:space="preserve">it’s better than three, at which point </w:t>
      </w:r>
      <w:r w:rsidRPr="00CB6006">
        <w:rPr>
          <w:rStyle w:val="Emphasis"/>
          <w:rFonts w:asciiTheme="minorHAnsi" w:hAnsiTheme="minorHAnsi" w:cstheme="minorHAnsi"/>
          <w:highlight w:val="green"/>
        </w:rPr>
        <w:t>Southern Europe would be in permanent drought</w:t>
      </w:r>
      <w:r w:rsidRPr="00CB6006">
        <w:rPr>
          <w:rFonts w:asciiTheme="minorHAnsi" w:hAnsiTheme="minorHAnsi" w:cstheme="minorHAnsi"/>
          <w:sz w:val="8"/>
          <w:highlight w:val="green"/>
        </w:rPr>
        <w:t xml:space="preserve">, </w:t>
      </w:r>
      <w:r w:rsidRPr="00CB6006">
        <w:rPr>
          <w:rStyle w:val="Emphasis"/>
          <w:rFonts w:asciiTheme="minorHAnsi" w:hAnsiTheme="minorHAnsi" w:cstheme="minorHAnsi"/>
          <w:highlight w:val="green"/>
        </w:rPr>
        <w:t>African droughts would last five years</w:t>
      </w:r>
      <w:r w:rsidRPr="009D2955">
        <w:rPr>
          <w:rFonts w:asciiTheme="minorHAnsi" w:hAnsiTheme="minorHAnsi" w:cstheme="minorHAnsi"/>
          <w:sz w:val="8"/>
        </w:rPr>
        <w:t xml:space="preserve"> on average, and the </w:t>
      </w:r>
      <w:r w:rsidRPr="009D2955">
        <w:rPr>
          <w:rStyle w:val="StyleUnderline"/>
          <w:rFonts w:asciiTheme="minorHAnsi" w:hAnsiTheme="minorHAnsi" w:cstheme="minorHAnsi"/>
        </w:rPr>
        <w:t>areas burned annually by wildfires in the United States could quadruple</w:t>
      </w:r>
      <w:r w:rsidRPr="009D2955">
        <w:rPr>
          <w:rFonts w:asciiTheme="minorHAnsi" w:hAnsiTheme="minorHAnsi" w:cstheme="minorHAnsi"/>
          <w:sz w:val="8"/>
        </w:rPr>
        <w:t xml:space="preserve">, or worse, from last year’s million-plus acres. And three degrees is much better than </w:t>
      </w:r>
      <w:r w:rsidRPr="009D2955">
        <w:rPr>
          <w:rStyle w:val="StyleUnderline"/>
          <w:rFonts w:asciiTheme="minorHAnsi" w:hAnsiTheme="minorHAnsi" w:cstheme="minorHAnsi"/>
        </w:rPr>
        <w:t>four, at which point six natural disasters could strike a single community simultaneously</w:t>
      </w:r>
      <w:r w:rsidRPr="009D2955">
        <w:rPr>
          <w:rFonts w:asciiTheme="minorHAnsi" w:hAnsiTheme="minorHAnsi" w:cstheme="minorHAnsi"/>
          <w:sz w:val="8"/>
        </w:rPr>
        <w:t xml:space="preserve">; the number of </w:t>
      </w:r>
      <w:r w:rsidRPr="00CB6006">
        <w:rPr>
          <w:rStyle w:val="StyleUnderline"/>
          <w:rFonts w:asciiTheme="minorHAnsi" w:hAnsiTheme="minorHAnsi" w:cstheme="minorHAnsi"/>
          <w:highlight w:val="green"/>
        </w:rPr>
        <w:t>climate refugees</w:t>
      </w:r>
      <w:r w:rsidRPr="009D2955">
        <w:rPr>
          <w:rStyle w:val="StyleUnderline"/>
          <w:rFonts w:asciiTheme="minorHAnsi" w:hAnsiTheme="minorHAnsi" w:cstheme="minorHAnsi"/>
        </w:rPr>
        <w:t xml:space="preserve">, already in the millions, </w:t>
      </w:r>
      <w:r w:rsidRPr="00CB6006">
        <w:rPr>
          <w:rStyle w:val="StyleUnderline"/>
          <w:rFonts w:asciiTheme="minorHAnsi" w:hAnsiTheme="minorHAnsi" w:cstheme="minorHAnsi"/>
          <w:highlight w:val="green"/>
        </w:rPr>
        <w:t>could grow</w:t>
      </w:r>
      <w:r w:rsidRPr="009D2955">
        <w:rPr>
          <w:rFonts w:asciiTheme="minorHAnsi" w:hAnsiTheme="minorHAnsi" w:cstheme="minorHAnsi"/>
          <w:sz w:val="8"/>
        </w:rPr>
        <w:t xml:space="preserve"> tenfold, or </w:t>
      </w:r>
      <w:r w:rsidRPr="00CB6006">
        <w:rPr>
          <w:rStyle w:val="StyleUnderline"/>
          <w:rFonts w:asciiTheme="minorHAnsi" w:hAnsiTheme="minorHAnsi" w:cstheme="minorHAnsi"/>
          <w:highlight w:val="green"/>
        </w:rPr>
        <w:t>20-fold</w:t>
      </w:r>
      <w:r w:rsidRPr="009D2955">
        <w:rPr>
          <w:rStyle w:val="StyleUnderline"/>
          <w:rFonts w:asciiTheme="minorHAnsi" w:hAnsiTheme="minorHAnsi" w:cstheme="minorHAnsi"/>
        </w:rPr>
        <w:t>, or more; and, globally, damages</w:t>
      </w:r>
      <w:r w:rsidRPr="009D2955">
        <w:rPr>
          <w:rFonts w:asciiTheme="minorHAnsi" w:hAnsiTheme="minorHAnsi" w:cstheme="minorHAnsi"/>
          <w:sz w:val="8"/>
        </w:rPr>
        <w:t xml:space="preserve"> from warming </w:t>
      </w:r>
      <w:r w:rsidRPr="009D2955">
        <w:rPr>
          <w:rStyle w:val="StyleUnderline"/>
          <w:rFonts w:asciiTheme="minorHAnsi" w:hAnsiTheme="minorHAnsi" w:cstheme="minorHAnsi"/>
        </w:rPr>
        <w:t xml:space="preserve">could reach </w:t>
      </w:r>
      <w:r w:rsidRPr="009D2955">
        <w:rPr>
          <w:rStyle w:val="Emphasis"/>
          <w:rFonts w:asciiTheme="minorHAnsi" w:hAnsiTheme="minorHAnsi" w:cstheme="minorHAnsi"/>
        </w:rPr>
        <w:t>$600 trillion</w:t>
      </w:r>
      <w:r w:rsidRPr="009D2955">
        <w:rPr>
          <w:rFonts w:asciiTheme="minorHAnsi" w:hAnsiTheme="minorHAnsi" w:cstheme="minorHAnsi"/>
          <w:sz w:val="8"/>
        </w:rPr>
        <w:t xml:space="preserve"> — about </w:t>
      </w:r>
      <w:r w:rsidRPr="009D2955">
        <w:rPr>
          <w:rStyle w:val="Emphasis"/>
          <w:rFonts w:asciiTheme="minorHAnsi" w:hAnsiTheme="minorHAnsi" w:cstheme="minorHAnsi"/>
        </w:rPr>
        <w:t>double all the wealth</w:t>
      </w:r>
      <w:r w:rsidRPr="009D2955">
        <w:rPr>
          <w:rStyle w:val="StyleUnderline"/>
          <w:rFonts w:asciiTheme="minorHAnsi" w:hAnsiTheme="minorHAnsi" w:cstheme="minorHAnsi"/>
        </w:rPr>
        <w:t xml:space="preserve"> that </w:t>
      </w:r>
      <w:r w:rsidRPr="009D2955">
        <w:rPr>
          <w:rStyle w:val="Emphasis"/>
          <w:rFonts w:asciiTheme="minorHAnsi" w:hAnsiTheme="minorHAnsi" w:cstheme="minorHAnsi"/>
        </w:rPr>
        <w:t>exists in the world today</w:t>
      </w:r>
      <w:r w:rsidRPr="009D2955">
        <w:rPr>
          <w:rStyle w:val="StyleUnderline"/>
          <w:rFonts w:asciiTheme="minorHAnsi" w:hAnsiTheme="minorHAnsi" w:cstheme="minorHAnsi"/>
        </w:rPr>
        <w:t>.</w:t>
      </w:r>
      <w:r w:rsidRPr="009D2955">
        <w:rPr>
          <w:rFonts w:asciiTheme="minorHAnsi" w:hAnsiTheme="minorHAnsi" w:cstheme="minorHAnsi"/>
          <w:sz w:val="8"/>
        </w:rPr>
        <w:t xml:space="preserve"> </w:t>
      </w:r>
      <w:r w:rsidRPr="009D2955">
        <w:rPr>
          <w:rStyle w:val="StyleUnderline"/>
          <w:rFonts w:asciiTheme="minorHAnsi" w:hAnsiTheme="minorHAnsi" w:cstheme="minorHAnsi"/>
        </w:rPr>
        <w:t>We are on track for</w:t>
      </w:r>
      <w:r w:rsidRPr="009D2955">
        <w:rPr>
          <w:rFonts w:asciiTheme="minorHAnsi" w:hAnsiTheme="minorHAnsi" w:cstheme="minorHAnsi"/>
          <w:sz w:val="8"/>
        </w:rPr>
        <w:t xml:space="preserve"> more warming still — just above </w:t>
      </w:r>
      <w:r w:rsidRPr="009D2955">
        <w:rPr>
          <w:rStyle w:val="Emphasis"/>
          <w:rFonts w:asciiTheme="minorHAnsi" w:hAnsiTheme="minorHAnsi" w:cstheme="minorHAnsi"/>
        </w:rPr>
        <w:t>four degrees by 2100</w:t>
      </w:r>
      <w:r w:rsidRPr="009D2955">
        <w:rPr>
          <w:rFonts w:asciiTheme="minorHAnsi" w:hAnsiTheme="minorHAnsi" w:cstheme="minorHAnsi"/>
          <w:sz w:val="8"/>
        </w:rPr>
        <w:t>, the U.N. estimates. So if optimism is always a matter of perspective, the possibility of four degrees shapes mine.</w:t>
      </w:r>
    </w:p>
    <w:p w14:paraId="7EC07145" w14:textId="77777777" w:rsidR="00990435" w:rsidRPr="00795CE0" w:rsidRDefault="00990435" w:rsidP="00990435">
      <w:pPr>
        <w:pStyle w:val="Heading4"/>
        <w:spacing w:before="0"/>
      </w:pPr>
      <w:r>
        <w:t xml:space="preserve">[3] </w:t>
      </w:r>
      <w:r w:rsidRPr="00795CE0">
        <w:t>Corona sent shockwaves throughout the global economy and makes collapse inevitable—we need a new system to ensure survival</w:t>
      </w:r>
      <w:r>
        <w:t xml:space="preserve"> – it’s try or die</w:t>
      </w:r>
    </w:p>
    <w:p w14:paraId="37C656A3" w14:textId="77777777" w:rsidR="00990435" w:rsidRPr="00795CE0" w:rsidRDefault="00990435" w:rsidP="00990435">
      <w:pPr>
        <w:spacing w:after="0"/>
        <w:rPr>
          <w:rStyle w:val="Style13ptBold"/>
        </w:rPr>
      </w:pPr>
      <w:proofErr w:type="spellStart"/>
      <w:r w:rsidRPr="00795CE0">
        <w:rPr>
          <w:rStyle w:val="Style13ptBold"/>
        </w:rPr>
        <w:t>Tooze</w:t>
      </w:r>
      <w:proofErr w:type="spellEnd"/>
      <w:r w:rsidRPr="00795CE0">
        <w:rPr>
          <w:rStyle w:val="Style13ptBold"/>
        </w:rPr>
        <w:t>, 20</w:t>
      </w:r>
    </w:p>
    <w:p w14:paraId="4EF66B47" w14:textId="77777777" w:rsidR="00990435" w:rsidRPr="00795CE0" w:rsidRDefault="00990435" w:rsidP="00990435">
      <w:pPr>
        <w:spacing w:after="0"/>
      </w:pPr>
      <w:r w:rsidRPr="00795CE0">
        <w:t xml:space="preserve">(Adam, history professor and director of the European Institute at Columbia University "The Normal Economy Is Never Coming Back," April 9 </w:t>
      </w:r>
      <w:hyperlink r:id="rId11" w:history="1">
        <w:r w:rsidRPr="00795CE0">
          <w:rPr>
            <w:rStyle w:val="Hyperlink"/>
          </w:rPr>
          <w:t>https://foreignpolicy.com/2020/04/09/unemployment-coronavirus-pandemic-normal-economy-is-never-coming-back/</w:t>
        </w:r>
      </w:hyperlink>
      <w:r w:rsidRPr="00795CE0">
        <w:t xml:space="preserve"> NL)</w:t>
      </w:r>
    </w:p>
    <w:p w14:paraId="5E7E683F" w14:textId="77777777" w:rsidR="00990435" w:rsidRDefault="00990435" w:rsidP="00990435">
      <w:pPr>
        <w:spacing w:after="0"/>
        <w:rPr>
          <w:rStyle w:val="Emphasis"/>
        </w:rPr>
      </w:pPr>
      <w:r w:rsidRPr="00795CE0">
        <w:rPr>
          <w:rStyle w:val="StyleUnderline"/>
        </w:rPr>
        <w:t xml:space="preserve">As the </w:t>
      </w:r>
      <w:r w:rsidRPr="00CB6006">
        <w:rPr>
          <w:rStyle w:val="StyleUnderline"/>
          <w:highlight w:val="green"/>
        </w:rPr>
        <w:t>corona</w:t>
      </w:r>
      <w:r w:rsidRPr="00795CE0">
        <w:rPr>
          <w:rStyle w:val="StyleUnderline"/>
        </w:rPr>
        <w:t>virus lockdown began, the first impulse was to search for historical analogies</w:t>
      </w:r>
      <w:r w:rsidRPr="00795CE0">
        <w:rPr>
          <w:sz w:val="14"/>
        </w:rPr>
        <w:t xml:space="preserve">—1914, 1929, 1941? As the weeks have ground on, what has come ever more to the fore is the historical novelty of the shock that we are living through. The economy is currently in something akin to free fall. If it were to continue to contract at its current pace, 12 months from now GDP would be </w:t>
      </w:r>
      <w:hyperlink r:id="rId12" w:history="1">
        <w:r w:rsidRPr="00795CE0">
          <w:rPr>
            <w:rStyle w:val="Hyperlink"/>
            <w:sz w:val="14"/>
          </w:rPr>
          <w:t>one-third lower</w:t>
        </w:r>
      </w:hyperlink>
      <w:r w:rsidRPr="00795CE0">
        <w:rPr>
          <w:sz w:val="14"/>
        </w:rPr>
        <w:t xml:space="preserve"> than at the beginning of 2020. That is a rate of shrinkage four times faster than during the Great Depression of the 1930s. </w:t>
      </w:r>
      <w:r w:rsidRPr="00CB6006">
        <w:rPr>
          <w:rStyle w:val="Emphasis"/>
          <w:highlight w:val="green"/>
        </w:rPr>
        <w:t>There has never been a crash</w:t>
      </w:r>
      <w:r w:rsidRPr="00795CE0">
        <w:rPr>
          <w:rStyle w:val="Emphasis"/>
        </w:rPr>
        <w:t xml:space="preserve"> landing </w:t>
      </w:r>
      <w:r w:rsidRPr="00CB6006">
        <w:rPr>
          <w:rStyle w:val="Emphasis"/>
          <w:highlight w:val="green"/>
        </w:rPr>
        <w:t>like this before</w:t>
      </w:r>
      <w:r w:rsidRPr="00795CE0">
        <w:rPr>
          <w:rStyle w:val="Emphasis"/>
        </w:rPr>
        <w:t>. There is something new under the sun. And it is horrifying</w:t>
      </w:r>
      <w:r w:rsidRPr="00795CE0">
        <w:rPr>
          <w:sz w:val="14"/>
        </w:rPr>
        <w:t xml:space="preserve">. As recently as five weeks ago, at the beginning of March, </w:t>
      </w:r>
      <w:r w:rsidRPr="00795CE0">
        <w:rPr>
          <w:rStyle w:val="StyleUnderline"/>
        </w:rPr>
        <w:t xml:space="preserve">U.S. </w:t>
      </w:r>
      <w:r w:rsidRPr="00CB6006">
        <w:rPr>
          <w:rStyle w:val="StyleUnderline"/>
          <w:highlight w:val="green"/>
        </w:rPr>
        <w:t>unemployment</w:t>
      </w:r>
      <w:r w:rsidRPr="00795CE0">
        <w:rPr>
          <w:sz w:val="14"/>
        </w:rPr>
        <w:t xml:space="preserve"> was at record lows. By the end of March, it had surged to somewhere around 13 percent. That </w:t>
      </w:r>
      <w:r w:rsidRPr="00CB6006">
        <w:rPr>
          <w:rStyle w:val="Emphasis"/>
          <w:highlight w:val="green"/>
        </w:rPr>
        <w:t>is the highest</w:t>
      </w:r>
      <w:r w:rsidRPr="00795CE0">
        <w:rPr>
          <w:rStyle w:val="Emphasis"/>
        </w:rPr>
        <w:t xml:space="preserve"> number </w:t>
      </w:r>
      <w:r w:rsidRPr="00CB6006">
        <w:rPr>
          <w:rStyle w:val="Emphasis"/>
          <w:highlight w:val="green"/>
        </w:rPr>
        <w:t>recorded</w:t>
      </w:r>
      <w:r w:rsidRPr="00795CE0">
        <w:rPr>
          <w:rStyle w:val="Emphasis"/>
        </w:rPr>
        <w:t xml:space="preserve"> since World War II</w:t>
      </w:r>
      <w:r w:rsidRPr="00795CE0">
        <w:rPr>
          <w:sz w:val="14"/>
        </w:rPr>
        <w:t xml:space="preserve">. We don’t know the precise figure because our system of unemployment registration was not built to track an increase at this speed. On successive Thursdays, the number of those making initial filings for unemployment insurance has surged first to 3.3 million, then 6.6 million, and now by another 6.6 million. At the current rate, as the economist Justin Wolfers </w:t>
      </w:r>
      <w:hyperlink r:id="rId13" w:history="1">
        <w:r w:rsidRPr="00795CE0">
          <w:rPr>
            <w:rStyle w:val="Hyperlink"/>
            <w:sz w:val="14"/>
          </w:rPr>
          <w:t>pointed out</w:t>
        </w:r>
      </w:hyperlink>
      <w:r w:rsidRPr="00795CE0">
        <w:rPr>
          <w:sz w:val="14"/>
        </w:rPr>
        <w:t xml:space="preserve"> in the New York Times, U.S. unemployment is rising at nearly 0.5 percent per day. It is no longer unimaginable that the overall unemployment rate could reach 30 percent by the summer. Thursday’s news confirms that the Western </w:t>
      </w:r>
      <w:r w:rsidRPr="00CB6006">
        <w:rPr>
          <w:rStyle w:val="StyleUnderline"/>
          <w:highlight w:val="green"/>
        </w:rPr>
        <w:t>economies face a</w:t>
      </w:r>
      <w:r w:rsidRPr="00795CE0">
        <w:rPr>
          <w:rStyle w:val="StyleUnderline"/>
        </w:rPr>
        <w:t xml:space="preserve"> </w:t>
      </w:r>
      <w:r w:rsidRPr="00795CE0">
        <w:rPr>
          <w:rStyle w:val="Emphasis"/>
        </w:rPr>
        <w:t xml:space="preserve">far </w:t>
      </w:r>
      <w:r w:rsidRPr="00CB6006">
        <w:rPr>
          <w:rStyle w:val="Emphasis"/>
          <w:highlight w:val="green"/>
        </w:rPr>
        <w:t xml:space="preserve">deeper </w:t>
      </w:r>
      <w:r w:rsidRPr="00795CE0">
        <w:rPr>
          <w:rStyle w:val="Emphasis"/>
        </w:rPr>
        <w:t xml:space="preserve">and more savage </w:t>
      </w:r>
      <w:r w:rsidRPr="00CB6006">
        <w:rPr>
          <w:rStyle w:val="Emphasis"/>
          <w:highlight w:val="green"/>
        </w:rPr>
        <w:t>economic shock</w:t>
      </w:r>
      <w:r w:rsidRPr="00795CE0">
        <w:rPr>
          <w:rStyle w:val="StyleUnderline"/>
        </w:rPr>
        <w:t xml:space="preserve"> than they have ever previously experienced.</w:t>
      </w:r>
      <w:r w:rsidRPr="00795CE0">
        <w:rPr>
          <w:sz w:val="14"/>
        </w:rPr>
        <w:t xml:space="preserve"> Regular business cycles generally start with the more </w:t>
      </w:r>
      <w:r w:rsidRPr="00795CE0">
        <w:rPr>
          <w:rStyle w:val="StyleUnderline"/>
        </w:rPr>
        <w:t>volatile sectors of the economy</w:t>
      </w:r>
      <w:r w:rsidRPr="00795CE0">
        <w:rPr>
          <w:sz w:val="14"/>
        </w:rPr>
        <w:t xml:space="preserve">—real estate and construction, for instance, or heavy engineering that depends on business investment—or sectors that are subject to global competition, such as the motor vehicles industry. In total, those sectors employ less than a quarter of the workforce. </w:t>
      </w:r>
      <w:r w:rsidRPr="00795CE0">
        <w:rPr>
          <w:rStyle w:val="StyleUnderline"/>
        </w:rPr>
        <w:t xml:space="preserve">The </w:t>
      </w:r>
      <w:r w:rsidRPr="00CB6006">
        <w:rPr>
          <w:rStyle w:val="StyleUnderline"/>
          <w:highlight w:val="green"/>
        </w:rPr>
        <w:t>concentrated</w:t>
      </w:r>
      <w:r w:rsidRPr="00795CE0">
        <w:rPr>
          <w:rStyle w:val="StyleUnderline"/>
        </w:rPr>
        <w:t xml:space="preserve"> </w:t>
      </w:r>
      <w:r w:rsidRPr="00CB6006">
        <w:rPr>
          <w:rStyle w:val="StyleUnderline"/>
          <w:highlight w:val="green"/>
        </w:rPr>
        <w:t>downturn</w:t>
      </w:r>
      <w:r w:rsidRPr="00795CE0">
        <w:rPr>
          <w:rStyle w:val="StyleUnderline"/>
        </w:rPr>
        <w:t xml:space="preserve"> in those sectors </w:t>
      </w:r>
      <w:r w:rsidRPr="00CB6006">
        <w:rPr>
          <w:rStyle w:val="Emphasis"/>
          <w:highlight w:val="green"/>
        </w:rPr>
        <w:t>transmits to the rest of the economy</w:t>
      </w:r>
      <w:r w:rsidRPr="00795CE0">
        <w:rPr>
          <w:rStyle w:val="Emphasis"/>
        </w:rPr>
        <w:t xml:space="preserve"> as a muffled shock. </w:t>
      </w:r>
      <w:r w:rsidRPr="00795CE0">
        <w:rPr>
          <w:sz w:val="14"/>
        </w:rPr>
        <w:t xml:space="preserve">The coronavirus lockdown directly affects services—retail, real estate, education, entertainment, restaurants—where 80 percent of Americans work today. Thus the result is immediate and catastrophic. In sectors like retail, which has recently come under fierce pressure from online competition, the temporary lockdown may prove to be terminal. In many cases, the stores that shut down in early March will not reopen. The </w:t>
      </w:r>
      <w:r w:rsidRPr="00CB6006">
        <w:rPr>
          <w:rStyle w:val="StyleUnderline"/>
          <w:highlight w:val="green"/>
        </w:rPr>
        <w:t>jobs will be permanently lost</w:t>
      </w:r>
      <w:r w:rsidRPr="00795CE0">
        <w:rPr>
          <w:sz w:val="14"/>
        </w:rPr>
        <w:t xml:space="preserve">. Millions of Americans and their families are facing catastrophe. The shock is not confined to the United States. Many </w:t>
      </w:r>
      <w:r w:rsidRPr="00795CE0">
        <w:rPr>
          <w:rStyle w:val="StyleUnderline"/>
        </w:rPr>
        <w:t xml:space="preserve">European </w:t>
      </w:r>
      <w:r w:rsidRPr="00CB6006">
        <w:rPr>
          <w:rStyle w:val="StyleUnderline"/>
          <w:highlight w:val="green"/>
        </w:rPr>
        <w:t>economies</w:t>
      </w:r>
      <w:r w:rsidRPr="00795CE0">
        <w:rPr>
          <w:sz w:val="14"/>
        </w:rPr>
        <w:t xml:space="preserve"> cushion the effects of a downturn by subsidizing short-time working. This will moderate the surge in unemployment. But the </w:t>
      </w:r>
      <w:r w:rsidRPr="00CB6006">
        <w:rPr>
          <w:rStyle w:val="StyleUnderline"/>
          <w:highlight w:val="green"/>
        </w:rPr>
        <w:t>collapse</w:t>
      </w:r>
      <w:r w:rsidRPr="00795CE0">
        <w:rPr>
          <w:rStyle w:val="StyleUnderline"/>
        </w:rPr>
        <w:t xml:space="preserve"> in economic activity cannot be disguised</w:t>
      </w:r>
      <w:r w:rsidRPr="00795CE0">
        <w:rPr>
          <w:sz w:val="14"/>
        </w:rPr>
        <w:t xml:space="preserve">. The north of Italy is not just a luxurious tourist destination. It </w:t>
      </w:r>
      <w:hyperlink r:id="rId14" w:history="1">
        <w:r w:rsidRPr="00795CE0">
          <w:rPr>
            <w:rStyle w:val="Hyperlink"/>
            <w:sz w:val="14"/>
          </w:rPr>
          <w:t>accounts</w:t>
        </w:r>
      </w:hyperlink>
      <w:r w:rsidRPr="00795CE0">
        <w:rPr>
          <w:sz w:val="14"/>
        </w:rPr>
        <w:t xml:space="preserve"> for 50 percent of Italian GDP. Germany’s GDP is predicted to fall by more than that of the United States, dragged down by its dependence on exports. The latest set of </w:t>
      </w:r>
      <w:hyperlink r:id="rId15" w:history="1">
        <w:r w:rsidRPr="00795CE0">
          <w:rPr>
            <w:rStyle w:val="Hyperlink"/>
            <w:sz w:val="14"/>
          </w:rPr>
          <w:t>forecasts</w:t>
        </w:r>
      </w:hyperlink>
      <w:r w:rsidRPr="00795CE0">
        <w:rPr>
          <w:sz w:val="14"/>
        </w:rPr>
        <w:t xml:space="preserve"> from the Organization for Economic Cooperation and Development are apocalyptic across the board. </w:t>
      </w:r>
      <w:r w:rsidRPr="00795CE0">
        <w:rPr>
          <w:rStyle w:val="StyleUnderline"/>
        </w:rPr>
        <w:t>Hardest hit of all may be Japan</w:t>
      </w:r>
      <w:r w:rsidRPr="00795CE0">
        <w:rPr>
          <w:sz w:val="14"/>
        </w:rPr>
        <w:t xml:space="preserve">, even though the virus has had a moderate impact there. In rich countries, we can at least attempt to make estimates of the damage. China was the first to initiate shutdowns on Jan. 23. </w:t>
      </w:r>
      <w:r w:rsidRPr="00795CE0">
        <w:rPr>
          <w:rStyle w:val="StyleUnderline"/>
        </w:rPr>
        <w:t>The latest official figures show China’s unemployment at 6.2 percent, the highest number since records began in the 1990s</w:t>
      </w:r>
      <w:r w:rsidRPr="00795CE0">
        <w:rPr>
          <w:sz w:val="14"/>
        </w:rPr>
        <w:t xml:space="preserve">, when the Chinese Communist Party reluctantly admitted joblessness was not a problem confined to the capitalist world. But </w:t>
      </w:r>
      <w:r w:rsidRPr="00795CE0">
        <w:rPr>
          <w:rStyle w:val="StyleUnderline"/>
        </w:rPr>
        <w:t xml:space="preserve">that figure is clearly a </w:t>
      </w:r>
      <w:r w:rsidRPr="00795CE0">
        <w:rPr>
          <w:rStyle w:val="Emphasis"/>
        </w:rPr>
        <w:t>gross understatement</w:t>
      </w:r>
      <w:r w:rsidRPr="00795CE0">
        <w:rPr>
          <w:rStyle w:val="StyleUnderline"/>
        </w:rPr>
        <w:t xml:space="preserve"> of the crisis in China</w:t>
      </w:r>
      <w:r w:rsidRPr="00795CE0">
        <w:rPr>
          <w:sz w:val="14"/>
        </w:rPr>
        <w:t xml:space="preserve">. Unofficially, perhaps as many as </w:t>
      </w:r>
      <w:hyperlink r:id="rId16" w:history="1">
        <w:r w:rsidRPr="00795CE0">
          <w:rPr>
            <w:rStyle w:val="Hyperlink"/>
            <w:sz w:val="14"/>
          </w:rPr>
          <w:t>205 million migrant workers</w:t>
        </w:r>
      </w:hyperlink>
      <w:r w:rsidRPr="00795CE0">
        <w:rPr>
          <w:sz w:val="14"/>
        </w:rPr>
        <w:t xml:space="preserve"> were furloughed, more than a quarter of the Chinese workforce. How one goes about counting the damage to the Indian economy from Prime Minister Narendra Modi’s abrupt 21-day shutdown is anyone’s guess. Of India’s </w:t>
      </w:r>
      <w:r w:rsidRPr="00795CE0">
        <w:rPr>
          <w:sz w:val="14"/>
        </w:rPr>
        <w:lastRenderedPageBreak/>
        <w:t xml:space="preserve">workforce of 471 million, only 19 percent are covered by social security, two-thirds have no formal employment contract, and at least </w:t>
      </w:r>
      <w:hyperlink r:id="rId17" w:history="1">
        <w:r w:rsidRPr="00795CE0">
          <w:rPr>
            <w:rStyle w:val="Hyperlink"/>
            <w:sz w:val="14"/>
          </w:rPr>
          <w:t>100 million</w:t>
        </w:r>
      </w:hyperlink>
      <w:r w:rsidRPr="00795CE0">
        <w:rPr>
          <w:sz w:val="14"/>
        </w:rPr>
        <w:t xml:space="preserve"> are migrant workers. Many of them have been sent in headlong flight back to their villages. There has been nothing like it since partition in 1947. </w:t>
      </w:r>
      <w:r w:rsidRPr="00795CE0">
        <w:rPr>
          <w:rStyle w:val="StyleUnderline"/>
        </w:rPr>
        <w:t xml:space="preserve">The </w:t>
      </w:r>
      <w:r w:rsidRPr="00CB6006">
        <w:rPr>
          <w:rStyle w:val="StyleUnderline"/>
          <w:highlight w:val="green"/>
        </w:rPr>
        <w:t>economic fallout</w:t>
      </w:r>
      <w:r w:rsidRPr="00795CE0">
        <w:rPr>
          <w:sz w:val="14"/>
        </w:rPr>
        <w:t xml:space="preserve"> from these immense human dramas </w:t>
      </w:r>
      <w:r w:rsidRPr="00CB6006">
        <w:rPr>
          <w:rStyle w:val="Emphasis"/>
          <w:highlight w:val="green"/>
        </w:rPr>
        <w:t>defies calculation</w:t>
      </w:r>
      <w:r w:rsidRPr="00795CE0">
        <w:rPr>
          <w:sz w:val="14"/>
        </w:rPr>
        <w:t xml:space="preserve">. We are left with the humdrum but no less remarkable statistic that this year, for the first time since reasonably reliable records of GDP began to be computed after World War II, </w:t>
      </w:r>
      <w:r w:rsidRPr="00795CE0">
        <w:rPr>
          <w:rStyle w:val="StyleUnderline"/>
        </w:rPr>
        <w:t>the emerging market economies will contract</w:t>
      </w:r>
      <w:r w:rsidRPr="00795CE0">
        <w:rPr>
          <w:sz w:val="14"/>
        </w:rPr>
        <w:t xml:space="preserve">. An entire model of global economic development has been brought skidding to a halt. </w:t>
      </w:r>
      <w:r w:rsidRPr="00795CE0">
        <w:rPr>
          <w:rStyle w:val="Emphasis"/>
        </w:rPr>
        <w:t xml:space="preserve">An </w:t>
      </w:r>
      <w:r w:rsidRPr="00CB6006">
        <w:rPr>
          <w:rStyle w:val="Emphasis"/>
          <w:highlight w:val="green"/>
        </w:rPr>
        <w:t>entire</w:t>
      </w:r>
      <w:r w:rsidRPr="00795CE0">
        <w:rPr>
          <w:rStyle w:val="Emphasis"/>
        </w:rPr>
        <w:t xml:space="preserve"> model of </w:t>
      </w:r>
      <w:r w:rsidRPr="00CB6006">
        <w:rPr>
          <w:rStyle w:val="Emphasis"/>
          <w:highlight w:val="green"/>
        </w:rPr>
        <w:t>global economic</w:t>
      </w:r>
      <w:r w:rsidRPr="00795CE0">
        <w:rPr>
          <w:rStyle w:val="Emphasis"/>
        </w:rPr>
        <w:t xml:space="preserve"> </w:t>
      </w:r>
      <w:r w:rsidRPr="00CB6006">
        <w:rPr>
          <w:rStyle w:val="Emphasis"/>
          <w:highlight w:val="green"/>
        </w:rPr>
        <w:t>development</w:t>
      </w:r>
      <w:r w:rsidRPr="00795CE0">
        <w:rPr>
          <w:rStyle w:val="Emphasis"/>
        </w:rPr>
        <w:t xml:space="preserve"> has been </w:t>
      </w:r>
      <w:r w:rsidRPr="00CB6006">
        <w:rPr>
          <w:rStyle w:val="Emphasis"/>
          <w:highlight w:val="green"/>
        </w:rPr>
        <w:t>brought skidding to a halt</w:t>
      </w:r>
      <w:r w:rsidRPr="00795CE0">
        <w:rPr>
          <w:rStyle w:val="Emphasis"/>
        </w:rPr>
        <w:t xml:space="preserve">. </w:t>
      </w:r>
      <w:r w:rsidRPr="00795CE0">
        <w:rPr>
          <w:rStyle w:val="StyleUnderline"/>
        </w:rPr>
        <w:t xml:space="preserve">This collapse is not the result of a financial crisis. It is not even the direct result of the pandemic. </w:t>
      </w:r>
      <w:r w:rsidRPr="00795CE0">
        <w:rPr>
          <w:rStyle w:val="Emphasis"/>
        </w:rPr>
        <w:t>The collapse is the result of a deliberate policy choice</w:t>
      </w:r>
      <w:r w:rsidRPr="00795CE0">
        <w:rPr>
          <w:sz w:val="14"/>
        </w:rPr>
        <w:t xml:space="preserve">, which is itself a radical novelty. </w:t>
      </w:r>
      <w:r w:rsidRPr="00795CE0">
        <w:rPr>
          <w:rStyle w:val="Emphasis"/>
        </w:rPr>
        <w:t>It is easier, it turns out, to stop an economy than it is to stimulate it</w:t>
      </w:r>
      <w:r w:rsidRPr="00795CE0">
        <w:rPr>
          <w:sz w:val="14"/>
        </w:rPr>
        <w:t xml:space="preserve">. But the efforts that are being made to cushion the effects are themselves historically unprecedented. In the United States, the congressional stimulus package agreed within days of the shutdown is by far the largest in U.S. peacetime history. Across the world, there has been a move to open the purse strings. Fiscally conservative Germany has declared an emergency and removed its limits on public debt. Altogether, we are witnessing the largest combined fiscal effort launched since World War II. Its effects will make themselves felt in weeks and months to come. It is already clear that the first round may not be enough. An even more urgent task is to prevent the slowdown from turning into an immense financial crisis. It is commonly said that the U.S. Federal Reserve under Chairman Jerome Powell is following the 2008 playbook. This is true. Day by day, it spawns new programs to support every corner of the financial market. But what is different is the scale of the Fed’s interventions. To counter the epic shock of the shutdown, it has mobilized an immense wave of liquidity. In late March, the Fed was buying assets at a rate of $90 billion per day. This is more per day than Ben Bernanke’s Fed purchased most months. Every single second, the Fed was swapping almost a million dollars’ worth of </w:t>
      </w:r>
      <w:proofErr w:type="spellStart"/>
      <w:r w:rsidRPr="00795CE0">
        <w:rPr>
          <w:sz w:val="14"/>
        </w:rPr>
        <w:t>Treasurys</w:t>
      </w:r>
      <w:proofErr w:type="spellEnd"/>
      <w:r w:rsidRPr="00795CE0">
        <w:rPr>
          <w:sz w:val="14"/>
        </w:rPr>
        <w:t xml:space="preserve"> and mortgage-backed securities for cash. On the morning of April 9, at the same moment that the latest horrifying unemployment number was released, the Fed announced that it was launching an additional $2.3 trillion in asset purchases. This huge and immediate counterbalancing action has so far prevented an immediate global financial meltdown, but </w:t>
      </w:r>
      <w:r w:rsidRPr="00795CE0">
        <w:rPr>
          <w:rStyle w:val="StyleUnderline"/>
        </w:rPr>
        <w:t xml:space="preserve">we now face a protracted period in which </w:t>
      </w:r>
      <w:r w:rsidRPr="00795CE0">
        <w:rPr>
          <w:rStyle w:val="Emphasis"/>
        </w:rPr>
        <w:t>falling consumption</w:t>
      </w:r>
      <w:r w:rsidRPr="00795CE0">
        <w:rPr>
          <w:rStyle w:val="StyleUnderline"/>
        </w:rPr>
        <w:t xml:space="preserve"> and </w:t>
      </w:r>
      <w:r w:rsidRPr="00795CE0">
        <w:rPr>
          <w:rStyle w:val="Emphasis"/>
        </w:rPr>
        <w:t>investment drive further contraction</w:t>
      </w:r>
      <w:r w:rsidRPr="00795CE0">
        <w:rPr>
          <w:sz w:val="14"/>
        </w:rPr>
        <w:t xml:space="preserve">. Seventy-three percent of American households report having </w:t>
      </w:r>
      <w:hyperlink r:id="rId18" w:history="1">
        <w:r w:rsidRPr="00795CE0">
          <w:rPr>
            <w:rStyle w:val="Hyperlink"/>
            <w:sz w:val="14"/>
          </w:rPr>
          <w:t>suffered</w:t>
        </w:r>
      </w:hyperlink>
      <w:r w:rsidRPr="00795CE0">
        <w:rPr>
          <w:sz w:val="14"/>
        </w:rPr>
        <w:t xml:space="preserve"> a loss of income in March. For many, </w:t>
      </w:r>
      <w:r w:rsidRPr="00CB6006">
        <w:rPr>
          <w:rStyle w:val="StyleUnderline"/>
          <w:highlight w:val="green"/>
        </w:rPr>
        <w:t xml:space="preserve">that loss is </w:t>
      </w:r>
      <w:r w:rsidRPr="00CB6006">
        <w:rPr>
          <w:rStyle w:val="Emphasis"/>
          <w:highlight w:val="green"/>
        </w:rPr>
        <w:t>catastrophic</w:t>
      </w:r>
      <w:r w:rsidRPr="00795CE0">
        <w:rPr>
          <w:sz w:val="14"/>
        </w:rPr>
        <w:t xml:space="preserve">, tipping them into acute need, default, and bankruptcy. Delinquencies on consumer debt will no doubt surge, leading to sustained damage to the financial system. Discretionary expenditure will be deferred. Petrol consumption in Europe has </w:t>
      </w:r>
      <w:hyperlink r:id="rId19" w:history="1">
        <w:r w:rsidRPr="00795CE0">
          <w:rPr>
            <w:rStyle w:val="Hyperlink"/>
            <w:sz w:val="14"/>
          </w:rPr>
          <w:t>fallen</w:t>
        </w:r>
      </w:hyperlink>
      <w:r w:rsidRPr="00795CE0">
        <w:rPr>
          <w:sz w:val="14"/>
        </w:rPr>
        <w:t xml:space="preserve"> by 88 percent. The market for automobiles is stone dead. Auto manufacturers across Europe and Asia are sitting on giant lots of unsold vehicles. The longer we sustain the lockdown, the deeper the scarring to the economy and the slower the recovery. In China, regular economic activity is inching back. But given the risk of second- and third-wave outbreaks, no one has any idea how far and fast the resumption of normal life can safely go. It seems likely, barring a dramatic medical breakthrough, that movement restrictions will need to stay in place to manage the unevenness of containment. A protracted and halting recovery seems far more likely at this point than a vigorous V-shaped bounce back. </w:t>
      </w:r>
      <w:r w:rsidRPr="00795CE0">
        <w:rPr>
          <w:rStyle w:val="StyleUnderline"/>
        </w:rPr>
        <w:t xml:space="preserve">And even once current production and employment have restarted, </w:t>
      </w:r>
      <w:r w:rsidRPr="00795CE0">
        <w:rPr>
          <w:rStyle w:val="Emphasis"/>
        </w:rPr>
        <w:t>we will be dealing with the financial hangover for years to come</w:t>
      </w:r>
      <w:r w:rsidRPr="00795CE0">
        <w:rPr>
          <w:sz w:val="14"/>
        </w:rPr>
        <w:t xml:space="preserve">. The argument over fiscal policy is rarely engaged in the heat of the moment. In a crisis, it is easy to agree to spend money. But that fight is coming. We are engaged in the largest-ever surge in public debt in peacetime. Right now we are parking that debt on the balance sheet of central banks. Those central banks can also hold the interest rate low, which means that the debt service will not be exorbitant. But that defers the question of what to do with them. To the conventional mind debt must be eventually repaid through surpluses History suggests, however, there are also more radical alternatives. One would be a burst of inflation, though how that would be engineered given prevailing economic conditions is not obvious. Another would be a debt jubilee, a polite name for a public default (which would not be as drastic as it sounds if it affects the debts held on the account of the central bank). Some have </w:t>
      </w:r>
      <w:hyperlink r:id="rId20" w:anchor=".Xos1vsVFjSp.twitter" w:history="1">
        <w:r w:rsidRPr="00795CE0">
          <w:rPr>
            <w:rStyle w:val="Hyperlink"/>
            <w:sz w:val="14"/>
          </w:rPr>
          <w:t>suggested</w:t>
        </w:r>
      </w:hyperlink>
      <w:r w:rsidRPr="00795CE0">
        <w:rPr>
          <w:sz w:val="14"/>
        </w:rPr>
        <w:t xml:space="preserve"> it would be simpler for the central banks to cut out the business of buying debt issued by the government and instead simply to credit governments with a gigantic cash balance. And on 9 April that is exactly what the Bank of England </w:t>
      </w:r>
      <w:hyperlink r:id="rId21" w:history="1">
        <w:r w:rsidRPr="00795CE0">
          <w:rPr>
            <w:rStyle w:val="Hyperlink"/>
            <w:sz w:val="14"/>
          </w:rPr>
          <w:t>announced</w:t>
        </w:r>
      </w:hyperlink>
      <w:r w:rsidRPr="00795CE0">
        <w:rPr>
          <w:sz w:val="14"/>
        </w:rPr>
        <w:t xml:space="preserve"> it would be doing. For all intents and purposes, this means the central bank is simply printing money. That this is even being considered, and under a conservative government, is a measure of how extreme the situation is. It is also symptomatic that, rather than howls of outrage and immediate panic selling, the Bank of England’s decision has so far produced little more than a shrug from financial markets. They are under few illusions about the acrobatics that all the central banks are performing. This resigned attitude is helpful from the point of view of crisis-fighting. But do not expect the calm to last. When the lid comes off, politics will resume and so will the arguments about “debt burdens” and “sustainability.” When the lid comes off, politics will resume and so will the arguments about “debt burdens” and “sustainability.” </w:t>
      </w:r>
      <w:r w:rsidRPr="00795CE0">
        <w:rPr>
          <w:rStyle w:val="StyleUnderline"/>
        </w:rPr>
        <w:t xml:space="preserve">And </w:t>
      </w:r>
      <w:r w:rsidRPr="00CB6006">
        <w:rPr>
          <w:rStyle w:val="StyleUnderline"/>
          <w:highlight w:val="green"/>
        </w:rPr>
        <w:t>given the scale</w:t>
      </w:r>
      <w:r w:rsidRPr="00795CE0">
        <w:rPr>
          <w:sz w:val="14"/>
        </w:rPr>
        <w:t xml:space="preserve"> of the liabilities that have already been accumulated, </w:t>
      </w:r>
      <w:r w:rsidRPr="00CB6006">
        <w:rPr>
          <w:rStyle w:val="Emphasis"/>
          <w:highlight w:val="green"/>
        </w:rPr>
        <w:t>we should expect it to get ugly</w:t>
      </w:r>
      <w:r w:rsidRPr="00795CE0">
        <w:rPr>
          <w:rStyle w:val="Emphasis"/>
        </w:rPr>
        <w:t>.</w:t>
      </w:r>
    </w:p>
    <w:p w14:paraId="3272107B" w14:textId="77777777" w:rsidR="00990435" w:rsidRDefault="00990435" w:rsidP="00990435">
      <w:pPr>
        <w:pStyle w:val="Heading4"/>
      </w:pPr>
      <w:r>
        <w:t>That outweighs</w:t>
      </w:r>
    </w:p>
    <w:p w14:paraId="5CEEFF1F" w14:textId="77777777" w:rsidR="00990435" w:rsidRDefault="00990435" w:rsidP="00990435">
      <w:pPr>
        <w:pStyle w:val="Heading4"/>
        <w:numPr>
          <w:ilvl w:val="0"/>
          <w:numId w:val="12"/>
        </w:numPr>
        <w:tabs>
          <w:tab w:val="num" w:pos="360"/>
        </w:tabs>
        <w:ind w:left="0" w:firstLine="0"/>
      </w:pPr>
      <w:bookmarkStart w:id="0" w:name="_Hlk52628588"/>
      <w:r w:rsidRPr="007F29AB">
        <w:rPr>
          <w:u w:val="single"/>
        </w:rPr>
        <w:t>Risk calculus</w:t>
      </w:r>
      <w:r>
        <w:t xml:space="preserve"> – climate change </w:t>
      </w:r>
      <w:r>
        <w:rPr>
          <w:u w:val="single"/>
        </w:rPr>
        <w:t>can’t fit</w:t>
      </w:r>
      <w:r>
        <w:t xml:space="preserve"> within </w:t>
      </w:r>
      <w:r>
        <w:rPr>
          <w:u w:val="single"/>
        </w:rPr>
        <w:t>conventional risk management</w:t>
      </w:r>
      <w:r>
        <w:t xml:space="preserve"> and is </w:t>
      </w:r>
      <w:r>
        <w:rPr>
          <w:u w:val="single"/>
        </w:rPr>
        <w:t>ignored</w:t>
      </w:r>
      <w:r>
        <w:t xml:space="preserve"> by </w:t>
      </w:r>
      <w:r>
        <w:rPr>
          <w:u w:val="single"/>
        </w:rPr>
        <w:t>social values</w:t>
      </w:r>
      <w:r>
        <w:t xml:space="preserve"> – guarantees </w:t>
      </w:r>
      <w:r>
        <w:rPr>
          <w:u w:val="single"/>
        </w:rPr>
        <w:t>extinction</w:t>
      </w:r>
      <w:r>
        <w:t xml:space="preserve"> and </w:t>
      </w:r>
      <w:r>
        <w:rPr>
          <w:u w:val="single"/>
        </w:rPr>
        <w:t>ruins the economy</w:t>
      </w:r>
      <w:r>
        <w:t xml:space="preserve"> in the process</w:t>
      </w:r>
    </w:p>
    <w:p w14:paraId="57BE2A31" w14:textId="77777777" w:rsidR="00990435" w:rsidRPr="00AA2D25" w:rsidRDefault="00990435" w:rsidP="00990435">
      <w:r w:rsidRPr="00AA2D25">
        <w:rPr>
          <w:rStyle w:val="Style13ptBold"/>
        </w:rPr>
        <w:t>Dunlop 17</w:t>
      </w:r>
      <w:r>
        <w:t xml:space="preserve"> [I</w:t>
      </w:r>
      <w:r w:rsidRPr="00AA2D25">
        <w:t xml:space="preserve">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w:t>
      </w:r>
      <w:r w:rsidRPr="00AA2D25">
        <w:lastRenderedPageBreak/>
        <w:t>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AA2D25">
        <w:t>metre</w:t>
      </w:r>
      <w:proofErr w:type="spellEnd"/>
      <w:r w:rsidRPr="00AA2D25">
        <w:t xml:space="preserve"> Sea-level Rise. A Failure of Imagination on Climate Risks. July 26, 2017. www.resilience.org/stories/2017-07-26/a-failure-of-imagination-on-climate-risks/</w:t>
      </w:r>
      <w:r>
        <w:t>]</w:t>
      </w:r>
    </w:p>
    <w:p w14:paraId="35658327" w14:textId="77777777" w:rsidR="00990435" w:rsidRPr="001C43AF" w:rsidRDefault="00990435" w:rsidP="00990435">
      <w:pPr>
        <w:rPr>
          <w:sz w:val="16"/>
        </w:rPr>
      </w:pPr>
      <w:r w:rsidRPr="00CB6006">
        <w:rPr>
          <w:rStyle w:val="Emphasis"/>
          <w:highlight w:val="green"/>
        </w:rPr>
        <w:t>Climate change</w:t>
      </w:r>
      <w:r w:rsidRPr="00CB6006">
        <w:rPr>
          <w:highlight w:val="green"/>
          <w:u w:val="single"/>
        </w:rPr>
        <w:t xml:space="preserve"> is an </w:t>
      </w:r>
      <w:r w:rsidRPr="00CB6006">
        <w:rPr>
          <w:rStyle w:val="Emphasis"/>
          <w:highlight w:val="green"/>
        </w:rPr>
        <w:t>existential risk</w:t>
      </w:r>
      <w:r w:rsidRPr="00CB6006">
        <w:rPr>
          <w:highlight w:val="green"/>
          <w:u w:val="single"/>
        </w:rPr>
        <w:t xml:space="preserve"> that could</w:t>
      </w:r>
      <w:r w:rsidRPr="001C43AF">
        <w:rPr>
          <w:u w:val="single"/>
        </w:rPr>
        <w:t xml:space="preserve"> abruptly </w:t>
      </w:r>
      <w:r w:rsidRPr="00CB6006">
        <w:rPr>
          <w:rStyle w:val="Emphasis"/>
          <w:highlight w:val="green"/>
        </w:rPr>
        <w:t>end</w:t>
      </w:r>
      <w:r w:rsidRPr="001C43AF">
        <w:rPr>
          <w:rStyle w:val="Emphasis"/>
        </w:rPr>
        <w:t xml:space="preserve"> human </w:t>
      </w:r>
      <w:proofErr w:type="spellStart"/>
      <w:r w:rsidRPr="00CB6006">
        <w:rPr>
          <w:rStyle w:val="Emphasis"/>
          <w:highlight w:val="green"/>
        </w:rPr>
        <w:t>civilisation</w:t>
      </w:r>
      <w:proofErr w:type="spellEnd"/>
      <w:r w:rsidRPr="001C43AF">
        <w:rPr>
          <w:sz w:val="16"/>
        </w:rPr>
        <w:t xml:space="preserve"> because of a catastrophic “failure of imagination” by global leaders to understand and act on the science and  evidence before them.</w:t>
      </w:r>
    </w:p>
    <w:p w14:paraId="1265317C" w14:textId="77777777" w:rsidR="00990435" w:rsidRPr="001C43AF" w:rsidRDefault="00990435" w:rsidP="00990435">
      <w:pPr>
        <w:rPr>
          <w:sz w:val="16"/>
        </w:rPr>
      </w:pPr>
      <w:r w:rsidRPr="001C43AF">
        <w:rPr>
          <w:sz w:val="16"/>
        </w:rPr>
        <w:t>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w:t>
      </w:r>
    </w:p>
    <w:p w14:paraId="4F280C02" w14:textId="77777777" w:rsidR="00990435" w:rsidRPr="001C43AF" w:rsidRDefault="00990435" w:rsidP="00990435">
      <w:pPr>
        <w:rPr>
          <w:sz w:val="16"/>
        </w:rPr>
      </w:pPr>
      <w:r w:rsidRPr="001C43AF">
        <w:rPr>
          <w:sz w:val="16"/>
        </w:rPr>
        <w:t>A “failure of imagination” has also been identified as one of the reasons for the breakdown in US intelligence around the 9/11 attacks in 2001.</w:t>
      </w:r>
    </w:p>
    <w:p w14:paraId="4E6177C6" w14:textId="77777777" w:rsidR="00990435" w:rsidRPr="001C43AF" w:rsidRDefault="00990435" w:rsidP="00990435">
      <w:pPr>
        <w:rPr>
          <w:sz w:val="16"/>
        </w:rPr>
      </w:pPr>
      <w:r w:rsidRPr="001C43AF">
        <w:rPr>
          <w:sz w:val="16"/>
        </w:rPr>
        <w:t>A similar failure is occurring with climate change today.</w:t>
      </w:r>
    </w:p>
    <w:p w14:paraId="0C3CD8F9" w14:textId="77777777" w:rsidR="00990435" w:rsidRPr="001C43AF" w:rsidRDefault="00990435" w:rsidP="00990435">
      <w:pPr>
        <w:rPr>
          <w:sz w:val="16"/>
        </w:rPr>
      </w:pPr>
      <w:r w:rsidRPr="001C43AF">
        <w:rPr>
          <w:sz w:val="16"/>
        </w:rPr>
        <w:t>The problem is widespread at the senior levels of government and global corporations. A 2016 report, Thinking the unthinkable, based on interviews with top leaders around the world, found that:</w:t>
      </w:r>
    </w:p>
    <w:p w14:paraId="155C8D78" w14:textId="77777777" w:rsidR="00990435" w:rsidRPr="001C43AF" w:rsidRDefault="00990435" w:rsidP="00990435">
      <w:pPr>
        <w:rPr>
          <w:sz w:val="16"/>
        </w:rPr>
      </w:pPr>
      <w:r w:rsidRPr="001C43AF">
        <w:rPr>
          <w:sz w:val="16"/>
        </w:rPr>
        <w:t xml:space="preserve">“A proliferation of ‘unthinkable’ events… has revealed a new fragility at the highest levels of corporate and public service leaderships. Their ability to spot, identify and handle unexpected, non-normative events is… perilously inadequate at critical moments… Remarkably, </w:t>
      </w:r>
      <w:r w:rsidRPr="00CB6006">
        <w:rPr>
          <w:highlight w:val="green"/>
          <w:u w:val="single"/>
        </w:rPr>
        <w:t>there remains</w:t>
      </w:r>
      <w:r w:rsidRPr="001C43AF">
        <w:rPr>
          <w:u w:val="single"/>
        </w:rPr>
        <w:t xml:space="preserve"> a deep </w:t>
      </w:r>
      <w:r w:rsidRPr="00CB6006">
        <w:rPr>
          <w:rStyle w:val="Emphasis"/>
          <w:highlight w:val="green"/>
        </w:rPr>
        <w:t>reluctance</w:t>
      </w:r>
      <w:r w:rsidRPr="001C43AF">
        <w:rPr>
          <w:sz w:val="16"/>
        </w:rPr>
        <w:t xml:space="preserve">, or what might be called ‘executive myopia’, </w:t>
      </w:r>
      <w:r w:rsidRPr="00CB6006">
        <w:rPr>
          <w:highlight w:val="green"/>
          <w:u w:val="single"/>
        </w:rPr>
        <w:t>to see</w:t>
      </w:r>
      <w:r w:rsidRPr="001C43AF">
        <w:rPr>
          <w:u w:val="single"/>
        </w:rPr>
        <w:t xml:space="preserve"> and contemplate even the possibility </w:t>
      </w:r>
      <w:r w:rsidRPr="00CB6006">
        <w:rPr>
          <w:highlight w:val="green"/>
          <w:u w:val="single"/>
        </w:rPr>
        <w:t>that ‘</w:t>
      </w:r>
      <w:proofErr w:type="spellStart"/>
      <w:r w:rsidRPr="00CB6006">
        <w:rPr>
          <w:highlight w:val="green"/>
          <w:u w:val="single"/>
        </w:rPr>
        <w:t>unthinkables</w:t>
      </w:r>
      <w:proofErr w:type="spellEnd"/>
      <w:r w:rsidRPr="00CB6006">
        <w:rPr>
          <w:highlight w:val="green"/>
          <w:u w:val="single"/>
        </w:rPr>
        <w:t>’ might happen</w:t>
      </w:r>
      <w:r w:rsidRPr="001C43AF">
        <w:rPr>
          <w:sz w:val="16"/>
        </w:rPr>
        <w:t>, let alone how to handle them.</w:t>
      </w:r>
    </w:p>
    <w:p w14:paraId="1AABF33D" w14:textId="77777777" w:rsidR="00990435" w:rsidRPr="001C43AF" w:rsidRDefault="00990435" w:rsidP="00990435">
      <w:pPr>
        <w:rPr>
          <w:sz w:val="16"/>
        </w:rPr>
      </w:pPr>
      <w:r w:rsidRPr="001C43AF">
        <w:rPr>
          <w:sz w:val="16"/>
        </w:rPr>
        <w:t xml:space="preserve">Such failures are manifested in two ways in climate policy. At the political, bureaucratic and business level in underplaying the high-end risks and in failing to </w:t>
      </w:r>
      <w:proofErr w:type="spellStart"/>
      <w:r w:rsidRPr="001C43AF">
        <w:rPr>
          <w:sz w:val="16"/>
        </w:rPr>
        <w:t>recognise</w:t>
      </w:r>
      <w:proofErr w:type="spellEnd"/>
      <w:r w:rsidRPr="001C43AF">
        <w:rPr>
          <w:sz w:val="16"/>
        </w:rPr>
        <w:t xml:space="preserve"> that the existential risk of climate change is totally different from other risk categories. And </w:t>
      </w:r>
      <w:r w:rsidRPr="00CB6006">
        <w:rPr>
          <w:highlight w:val="green"/>
          <w:u w:val="single"/>
        </w:rPr>
        <w:t xml:space="preserve">at the </w:t>
      </w:r>
      <w:r w:rsidRPr="00CB6006">
        <w:rPr>
          <w:rStyle w:val="Emphasis"/>
          <w:highlight w:val="green"/>
        </w:rPr>
        <w:t>research level</w:t>
      </w:r>
      <w:r w:rsidRPr="00CB6006">
        <w:rPr>
          <w:highlight w:val="green"/>
          <w:u w:val="single"/>
        </w:rPr>
        <w:t xml:space="preserve"> in </w:t>
      </w:r>
      <w:r w:rsidRPr="00CB6006">
        <w:rPr>
          <w:rStyle w:val="Emphasis"/>
          <w:highlight w:val="green"/>
        </w:rPr>
        <w:t>underestimating</w:t>
      </w:r>
      <w:r w:rsidRPr="00CB6006">
        <w:rPr>
          <w:highlight w:val="green"/>
          <w:u w:val="single"/>
        </w:rPr>
        <w:t xml:space="preserve"> the</w:t>
      </w:r>
      <w:r w:rsidRPr="001C43AF">
        <w:rPr>
          <w:u w:val="single"/>
        </w:rPr>
        <w:t xml:space="preserve"> rate of </w:t>
      </w:r>
      <w:r w:rsidRPr="00CB6006">
        <w:rPr>
          <w:highlight w:val="green"/>
          <w:u w:val="single"/>
        </w:rPr>
        <w:t xml:space="preserve">climate change </w:t>
      </w:r>
      <w:r w:rsidRPr="00CB6006">
        <w:rPr>
          <w:rStyle w:val="Emphasis"/>
          <w:highlight w:val="green"/>
        </w:rPr>
        <w:t>impact</w:t>
      </w:r>
      <w:r w:rsidRPr="001C43AF">
        <w:rPr>
          <w:u w:val="single"/>
        </w:rPr>
        <w:t xml:space="preserve"> and costs, </w:t>
      </w:r>
      <w:r w:rsidRPr="00CB6006">
        <w:rPr>
          <w:highlight w:val="green"/>
          <w:u w:val="single"/>
        </w:rPr>
        <w:t>along with</w:t>
      </w:r>
      <w:r w:rsidRPr="001C43AF">
        <w:rPr>
          <w:u w:val="single"/>
        </w:rPr>
        <w:t xml:space="preserve"> an </w:t>
      </w:r>
      <w:r w:rsidRPr="00CB6006">
        <w:rPr>
          <w:rStyle w:val="Emphasis"/>
          <w:highlight w:val="green"/>
        </w:rPr>
        <w:t>under-emphasis</w:t>
      </w:r>
      <w:r w:rsidRPr="00CB6006">
        <w:rPr>
          <w:highlight w:val="green"/>
          <w:u w:val="single"/>
        </w:rPr>
        <w:t xml:space="preserve"> on</w:t>
      </w:r>
      <w:r w:rsidRPr="001C43AF">
        <w:rPr>
          <w:u w:val="single"/>
        </w:rPr>
        <w:t xml:space="preserve">, and poor communication of, those </w:t>
      </w:r>
      <w:r w:rsidRPr="00CB6006">
        <w:rPr>
          <w:rStyle w:val="Emphasis"/>
          <w:highlight w:val="green"/>
        </w:rPr>
        <w:t>high-end risks</w:t>
      </w:r>
      <w:r w:rsidRPr="001C43AF">
        <w:rPr>
          <w:sz w:val="16"/>
        </w:rPr>
        <w:t>.</w:t>
      </w:r>
    </w:p>
    <w:p w14:paraId="519F18F1" w14:textId="77777777" w:rsidR="00990435" w:rsidRPr="001C43AF" w:rsidRDefault="00990435" w:rsidP="00990435">
      <w:pPr>
        <w:rPr>
          <w:sz w:val="16"/>
        </w:rPr>
      </w:pPr>
      <w:r w:rsidRPr="001C43AF">
        <w:rPr>
          <w:sz w:val="16"/>
        </w:rPr>
        <w:t>Existential risk</w:t>
      </w:r>
    </w:p>
    <w:p w14:paraId="5F8CAEB7" w14:textId="77777777" w:rsidR="00990435" w:rsidRPr="001C43AF" w:rsidRDefault="00990435" w:rsidP="00990435">
      <w:pPr>
        <w:rPr>
          <w:sz w:val="16"/>
        </w:rPr>
      </w:pPr>
      <w:r w:rsidRPr="001C43AF">
        <w:rPr>
          <w:sz w:val="16"/>
        </w:rPr>
        <w:t xml:space="preserve">An existential risk is an adverse outcome that would either annihilate intelligent life or permanently and drastically curtail its potential. For example, a big meteor impact, large-scale nuclear war, or sea levels 70 </w:t>
      </w:r>
      <w:proofErr w:type="spellStart"/>
      <w:r w:rsidRPr="001C43AF">
        <w:rPr>
          <w:sz w:val="16"/>
        </w:rPr>
        <w:t>metres</w:t>
      </w:r>
      <w:proofErr w:type="spellEnd"/>
      <w:r w:rsidRPr="001C43AF">
        <w:rPr>
          <w:sz w:val="16"/>
        </w:rPr>
        <w:t xml:space="preserve"> higher than today.</w:t>
      </w:r>
    </w:p>
    <w:p w14:paraId="3317822A" w14:textId="77777777" w:rsidR="00990435" w:rsidRPr="001C43AF" w:rsidRDefault="00990435" w:rsidP="00990435">
      <w:pPr>
        <w:rPr>
          <w:sz w:val="16"/>
        </w:rPr>
      </w:pPr>
      <w:r w:rsidRPr="00CB6006">
        <w:rPr>
          <w:highlight w:val="green"/>
          <w:u w:val="single"/>
        </w:rPr>
        <w:t>Existential risks are not amenable to</w:t>
      </w:r>
      <w:r w:rsidRPr="001C43AF">
        <w:rPr>
          <w:u w:val="single"/>
        </w:rPr>
        <w:t xml:space="preserve"> the reactive</w:t>
      </w:r>
      <w:r w:rsidRPr="001C43AF">
        <w:rPr>
          <w:sz w:val="16"/>
        </w:rPr>
        <w:t xml:space="preserve"> (learn from failure) </w:t>
      </w:r>
      <w:r w:rsidRPr="001C43AF">
        <w:rPr>
          <w:u w:val="single"/>
        </w:rPr>
        <w:t xml:space="preserve">approach of </w:t>
      </w:r>
      <w:r w:rsidRPr="00CB6006">
        <w:rPr>
          <w:rStyle w:val="Emphasis"/>
          <w:highlight w:val="green"/>
        </w:rPr>
        <w:t>conventional risk management</w:t>
      </w:r>
      <w:r w:rsidRPr="001C43AF">
        <w:rPr>
          <w:sz w:val="16"/>
        </w:rPr>
        <w:t xml:space="preserve">, </w:t>
      </w:r>
      <w:r w:rsidRPr="001C43AF">
        <w:rPr>
          <w:u w:val="single"/>
        </w:rPr>
        <w:t xml:space="preserve">and </w:t>
      </w:r>
      <w:r w:rsidRPr="00CB6006">
        <w:rPr>
          <w:highlight w:val="green"/>
          <w:u w:val="single"/>
        </w:rPr>
        <w:t>we cannot</w:t>
      </w:r>
      <w:r w:rsidRPr="001C43AF">
        <w:rPr>
          <w:u w:val="single"/>
        </w:rPr>
        <w:t xml:space="preserve"> necessarily </w:t>
      </w:r>
      <w:r w:rsidRPr="00CB6006">
        <w:rPr>
          <w:highlight w:val="green"/>
          <w:u w:val="single"/>
        </w:rPr>
        <w:t>rely on</w:t>
      </w:r>
      <w:r w:rsidRPr="001C43AF">
        <w:rPr>
          <w:u w:val="single"/>
        </w:rPr>
        <w:t xml:space="preserve"> the</w:t>
      </w:r>
      <w:r w:rsidRPr="001C43AF">
        <w:rPr>
          <w:sz w:val="16"/>
        </w:rPr>
        <w:t xml:space="preserve"> institutions, moral norms, or </w:t>
      </w:r>
      <w:r w:rsidRPr="00CB6006">
        <w:rPr>
          <w:rStyle w:val="Emphasis"/>
          <w:highlight w:val="green"/>
        </w:rPr>
        <w:t>social attitudes</w:t>
      </w:r>
      <w:r w:rsidRPr="00CB6006">
        <w:rPr>
          <w:highlight w:val="green"/>
          <w:u w:val="single"/>
        </w:rPr>
        <w:t xml:space="preserve"> developed from</w:t>
      </w:r>
      <w:r w:rsidRPr="001C43AF">
        <w:rPr>
          <w:u w:val="single"/>
        </w:rPr>
        <w:t xml:space="preserve"> our experience with </w:t>
      </w:r>
      <w:r w:rsidRPr="00CB6006">
        <w:rPr>
          <w:highlight w:val="green"/>
          <w:u w:val="single"/>
        </w:rPr>
        <w:t xml:space="preserve">managing </w:t>
      </w:r>
      <w:r w:rsidRPr="00CB6006">
        <w:rPr>
          <w:rStyle w:val="Emphasis"/>
          <w:highlight w:val="green"/>
        </w:rPr>
        <w:t>other</w:t>
      </w:r>
      <w:r w:rsidRPr="001C43AF">
        <w:rPr>
          <w:u w:val="single"/>
        </w:rPr>
        <w:t xml:space="preserve"> sorts of </w:t>
      </w:r>
      <w:r w:rsidRPr="00CB6006">
        <w:rPr>
          <w:rStyle w:val="Emphasis"/>
          <w:highlight w:val="green"/>
        </w:rPr>
        <w:t>risks</w:t>
      </w:r>
      <w:r w:rsidRPr="001C43AF">
        <w:rPr>
          <w:sz w:val="16"/>
        </w:rPr>
        <w:t xml:space="preserve">. </w:t>
      </w:r>
      <w:r w:rsidRPr="00CB6006">
        <w:rPr>
          <w:highlight w:val="green"/>
          <w:u w:val="single"/>
        </w:rPr>
        <w:t>Because</w:t>
      </w:r>
      <w:r w:rsidRPr="001C43AF">
        <w:rPr>
          <w:u w:val="single"/>
        </w:rPr>
        <w:t xml:space="preserve"> the </w:t>
      </w:r>
      <w:r w:rsidRPr="00CB6006">
        <w:rPr>
          <w:highlight w:val="green"/>
          <w:u w:val="single"/>
        </w:rPr>
        <w:t>consequences are so severe</w:t>
      </w:r>
      <w:r w:rsidRPr="001C43AF">
        <w:rPr>
          <w:sz w:val="16"/>
        </w:rPr>
        <w:t xml:space="preserve"> — perhaps </w:t>
      </w:r>
      <w:r w:rsidRPr="001C43AF">
        <w:rPr>
          <w:u w:val="single"/>
        </w:rPr>
        <w:t xml:space="preserve">the end of human global </w:t>
      </w:r>
      <w:proofErr w:type="spellStart"/>
      <w:r w:rsidRPr="001C43AF">
        <w:rPr>
          <w:u w:val="single"/>
        </w:rPr>
        <w:t>civilisation</w:t>
      </w:r>
      <w:proofErr w:type="spellEnd"/>
      <w:r w:rsidRPr="001C43AF">
        <w:rPr>
          <w:sz w:val="16"/>
        </w:rPr>
        <w:t xml:space="preserve"> as we know it — researchers say that </w:t>
      </w:r>
      <w:r w:rsidRPr="001C43AF">
        <w:rPr>
          <w:u w:val="single"/>
        </w:rPr>
        <w:t>“</w:t>
      </w:r>
      <w:r w:rsidRPr="00CB6006">
        <w:rPr>
          <w:highlight w:val="green"/>
          <w:u w:val="single"/>
        </w:rPr>
        <w:t>even for an honest</w:t>
      </w:r>
      <w:r w:rsidRPr="001C43AF">
        <w:rPr>
          <w:u w:val="single"/>
        </w:rPr>
        <w:t xml:space="preserve">, truth-seeking, and well-intentioned </w:t>
      </w:r>
      <w:r w:rsidRPr="00CB6006">
        <w:rPr>
          <w:highlight w:val="green"/>
          <w:u w:val="single"/>
        </w:rPr>
        <w:t>investigator it is difficult</w:t>
      </w:r>
      <w:r w:rsidRPr="001C43AF">
        <w:rPr>
          <w:u w:val="single"/>
        </w:rPr>
        <w:t xml:space="preserve"> </w:t>
      </w:r>
      <w:r w:rsidRPr="00CB6006">
        <w:rPr>
          <w:highlight w:val="green"/>
          <w:u w:val="single"/>
        </w:rPr>
        <w:t>to think</w:t>
      </w:r>
      <w:r w:rsidRPr="001C43AF">
        <w:rPr>
          <w:u w:val="single"/>
        </w:rPr>
        <w:t xml:space="preserve"> and act </w:t>
      </w:r>
      <w:r w:rsidRPr="00CB6006">
        <w:rPr>
          <w:highlight w:val="green"/>
          <w:u w:val="single"/>
        </w:rPr>
        <w:t>rationally in regard to</w:t>
      </w:r>
      <w:r w:rsidRPr="001C43AF">
        <w:rPr>
          <w:u w:val="single"/>
        </w:rPr>
        <w:t xml:space="preserve">… </w:t>
      </w:r>
      <w:r w:rsidRPr="00CB6006">
        <w:rPr>
          <w:highlight w:val="green"/>
          <w:u w:val="single"/>
        </w:rPr>
        <w:t>existential risks</w:t>
      </w:r>
      <w:r w:rsidRPr="001C43AF">
        <w:rPr>
          <w:u w:val="single"/>
        </w:rPr>
        <w:t>”.</w:t>
      </w:r>
    </w:p>
    <w:p w14:paraId="27E95D60" w14:textId="77777777" w:rsidR="00990435" w:rsidRPr="001C43AF" w:rsidRDefault="00990435" w:rsidP="00990435">
      <w:pPr>
        <w:rPr>
          <w:sz w:val="16"/>
        </w:rPr>
      </w:pPr>
      <w:r w:rsidRPr="001C43AF">
        <w:rPr>
          <w:sz w:val="16"/>
        </w:rPr>
        <w:t xml:space="preserve">Yet </w:t>
      </w:r>
      <w:r w:rsidRPr="00CB6006">
        <w:rPr>
          <w:highlight w:val="green"/>
          <w:u w:val="single"/>
        </w:rPr>
        <w:t xml:space="preserve">the </w:t>
      </w:r>
      <w:r w:rsidRPr="00CB6006">
        <w:rPr>
          <w:rStyle w:val="Emphasis"/>
          <w:highlight w:val="green"/>
        </w:rPr>
        <w:t>evidence is clear</w:t>
      </w:r>
      <w:r w:rsidRPr="00CB6006">
        <w:rPr>
          <w:highlight w:val="green"/>
          <w:u w:val="single"/>
        </w:rPr>
        <w:t xml:space="preserve"> that climate change</w:t>
      </w:r>
      <w:r w:rsidRPr="001C43AF">
        <w:rPr>
          <w:u w:val="single"/>
        </w:rPr>
        <w:t xml:space="preserve"> already </w:t>
      </w:r>
      <w:r w:rsidRPr="00CB6006">
        <w:rPr>
          <w:highlight w:val="green"/>
          <w:u w:val="single"/>
        </w:rPr>
        <w:t xml:space="preserve">poses an </w:t>
      </w:r>
      <w:r w:rsidRPr="00CB6006">
        <w:rPr>
          <w:rStyle w:val="Emphasis"/>
          <w:highlight w:val="green"/>
        </w:rPr>
        <w:t>existential risk</w:t>
      </w:r>
      <w:r w:rsidRPr="00CB6006">
        <w:rPr>
          <w:highlight w:val="green"/>
          <w:u w:val="single"/>
        </w:rPr>
        <w:t xml:space="preserve"> to </w:t>
      </w:r>
      <w:r w:rsidRPr="00CB6006">
        <w:rPr>
          <w:rStyle w:val="Emphasis"/>
          <w:highlight w:val="green"/>
        </w:rPr>
        <w:t>global</w:t>
      </w:r>
      <w:r w:rsidRPr="00CB6006">
        <w:rPr>
          <w:highlight w:val="green"/>
          <w:u w:val="single"/>
        </w:rPr>
        <w:t xml:space="preserve"> </w:t>
      </w:r>
      <w:r w:rsidRPr="00CB6006">
        <w:rPr>
          <w:rStyle w:val="Emphasis"/>
          <w:highlight w:val="green"/>
        </w:rPr>
        <w:t>economic</w:t>
      </w:r>
      <w:r w:rsidRPr="00CB6006">
        <w:rPr>
          <w:highlight w:val="green"/>
          <w:u w:val="single"/>
        </w:rPr>
        <w:t xml:space="preserve"> and societal </w:t>
      </w:r>
      <w:r w:rsidRPr="00CB6006">
        <w:rPr>
          <w:rStyle w:val="Emphasis"/>
          <w:highlight w:val="green"/>
        </w:rPr>
        <w:t>stability</w:t>
      </w:r>
      <w:r w:rsidRPr="001C43AF">
        <w:rPr>
          <w:u w:val="single"/>
        </w:rPr>
        <w:t xml:space="preserve"> and to </w:t>
      </w:r>
      <w:r w:rsidRPr="001C43AF">
        <w:rPr>
          <w:rStyle w:val="Emphasis"/>
        </w:rPr>
        <w:t xml:space="preserve">human </w:t>
      </w:r>
      <w:proofErr w:type="spellStart"/>
      <w:r w:rsidRPr="001C43AF">
        <w:rPr>
          <w:rStyle w:val="Emphasis"/>
        </w:rPr>
        <w:t>civilisation</w:t>
      </w:r>
      <w:proofErr w:type="spellEnd"/>
      <w:r w:rsidRPr="001C43AF">
        <w:rPr>
          <w:u w:val="single"/>
        </w:rPr>
        <w:t xml:space="preserve"> </w:t>
      </w:r>
      <w:r w:rsidRPr="00CB6006">
        <w:rPr>
          <w:highlight w:val="green"/>
          <w:u w:val="single"/>
        </w:rPr>
        <w:t>that</w:t>
      </w:r>
      <w:r w:rsidRPr="001C43AF">
        <w:rPr>
          <w:u w:val="single"/>
        </w:rPr>
        <w:t xml:space="preserve"> </w:t>
      </w:r>
      <w:r w:rsidRPr="00CB6006">
        <w:rPr>
          <w:highlight w:val="green"/>
          <w:u w:val="single"/>
        </w:rPr>
        <w:t xml:space="preserve">requires an </w:t>
      </w:r>
      <w:r w:rsidRPr="00CB6006">
        <w:rPr>
          <w:rStyle w:val="Emphasis"/>
          <w:highlight w:val="green"/>
        </w:rPr>
        <w:t>emergency response</w:t>
      </w:r>
      <w:r w:rsidRPr="001C43AF">
        <w:rPr>
          <w:sz w:val="16"/>
        </w:rPr>
        <w:t xml:space="preserve">. Temperature rises that are now in prospect could reduce the global human population by 80% or 90%. But this conversation is taboo, and </w:t>
      </w:r>
      <w:r w:rsidRPr="00CB6006">
        <w:rPr>
          <w:highlight w:val="green"/>
          <w:u w:val="single"/>
        </w:rPr>
        <w:t>the few who speak out are admonished as</w:t>
      </w:r>
      <w:r w:rsidRPr="001C43AF">
        <w:rPr>
          <w:u w:val="single"/>
        </w:rPr>
        <w:t xml:space="preserve"> being </w:t>
      </w:r>
      <w:r w:rsidRPr="00CB6006">
        <w:rPr>
          <w:rStyle w:val="Emphasis"/>
          <w:highlight w:val="green"/>
        </w:rPr>
        <w:t>overly alarmist</w:t>
      </w:r>
      <w:r w:rsidRPr="001C43AF">
        <w:rPr>
          <w:sz w:val="16"/>
        </w:rPr>
        <w:t>.</w:t>
      </w:r>
    </w:p>
    <w:p w14:paraId="3EAFF6BB" w14:textId="77777777" w:rsidR="00990435" w:rsidRPr="001C43AF" w:rsidRDefault="00990435" w:rsidP="00990435">
      <w:pPr>
        <w:rPr>
          <w:sz w:val="16"/>
        </w:rPr>
      </w:pPr>
      <w:r w:rsidRPr="001C43AF">
        <w:rPr>
          <w:sz w:val="16"/>
        </w:rPr>
        <w:t>Prof. Kevin Anderson considers that “</w:t>
      </w:r>
      <w:r w:rsidRPr="001C43AF">
        <w:rPr>
          <w:u w:val="single"/>
        </w:rPr>
        <w:t xml:space="preserve">a </w:t>
      </w:r>
      <w:r w:rsidRPr="00CB6006">
        <w:rPr>
          <w:highlight w:val="green"/>
          <w:u w:val="single"/>
        </w:rPr>
        <w:t>4°</w:t>
      </w:r>
      <w:r w:rsidRPr="001C43AF">
        <w:rPr>
          <w:u w:val="single"/>
        </w:rPr>
        <w:t>C future</w:t>
      </w:r>
      <w:r w:rsidRPr="001C43AF">
        <w:rPr>
          <w:sz w:val="16"/>
        </w:rPr>
        <w:t xml:space="preserve"> [relative to pre-industrial levels] </w:t>
      </w:r>
      <w:r w:rsidRPr="00CB6006">
        <w:rPr>
          <w:highlight w:val="green"/>
          <w:u w:val="single"/>
        </w:rPr>
        <w:t>is incompatible with an organized global community</w:t>
      </w:r>
      <w:r w:rsidRPr="001C43AF">
        <w:rPr>
          <w:sz w:val="16"/>
        </w:rPr>
        <w:t xml:space="preserve">, </w:t>
      </w:r>
      <w:r w:rsidRPr="001C43AF">
        <w:rPr>
          <w:u w:val="single"/>
        </w:rPr>
        <w:t xml:space="preserve">is likely to be </w:t>
      </w:r>
      <w:r w:rsidRPr="00CB6006">
        <w:rPr>
          <w:rStyle w:val="Emphasis"/>
          <w:highlight w:val="green"/>
        </w:rPr>
        <w:t>beyond</w:t>
      </w:r>
      <w:r w:rsidRPr="001C43AF">
        <w:rPr>
          <w:rStyle w:val="Emphasis"/>
        </w:rPr>
        <w:t xml:space="preserve"> ‘</w:t>
      </w:r>
      <w:r w:rsidRPr="00CB6006">
        <w:rPr>
          <w:rStyle w:val="Emphasis"/>
          <w:highlight w:val="green"/>
        </w:rPr>
        <w:t>adaptation’</w:t>
      </w:r>
      <w:r w:rsidRPr="001C43AF">
        <w:rPr>
          <w:u w:val="single"/>
        </w:rPr>
        <w:t xml:space="preserve">, is </w:t>
      </w:r>
      <w:r w:rsidRPr="00CB6006">
        <w:rPr>
          <w:highlight w:val="green"/>
          <w:u w:val="single"/>
        </w:rPr>
        <w:t>devastating to</w:t>
      </w:r>
      <w:r w:rsidRPr="001C43AF">
        <w:rPr>
          <w:u w:val="single"/>
        </w:rPr>
        <w:t xml:space="preserve"> the majority of </w:t>
      </w:r>
      <w:r w:rsidRPr="00CB6006">
        <w:rPr>
          <w:rStyle w:val="Emphasis"/>
          <w:highlight w:val="green"/>
        </w:rPr>
        <w:t>ecosystems</w:t>
      </w:r>
      <w:r w:rsidRPr="00CB6006">
        <w:rPr>
          <w:highlight w:val="green"/>
          <w:u w:val="single"/>
        </w:rPr>
        <w:t>, and</w:t>
      </w:r>
      <w:r w:rsidRPr="001C43AF">
        <w:rPr>
          <w:u w:val="single"/>
        </w:rPr>
        <w:t xml:space="preserve"> has a high probability of </w:t>
      </w:r>
      <w:r w:rsidRPr="00CB6006">
        <w:rPr>
          <w:highlight w:val="green"/>
          <w:u w:val="single"/>
        </w:rPr>
        <w:t>not</w:t>
      </w:r>
      <w:r w:rsidRPr="001C43AF">
        <w:rPr>
          <w:u w:val="single"/>
        </w:rPr>
        <w:t xml:space="preserve"> being </w:t>
      </w:r>
      <w:r w:rsidRPr="00CB6006">
        <w:rPr>
          <w:highlight w:val="green"/>
          <w:u w:val="single"/>
        </w:rPr>
        <w:t>stable</w:t>
      </w:r>
      <w:r w:rsidRPr="001C43AF">
        <w:rPr>
          <w:sz w:val="16"/>
        </w:rPr>
        <w:t xml:space="preserve">”. He says: “If you have got a population of nine billion by 2050 and you hit 4°C, 5°C or 6°C, you might have half a billion people surviving”. Asked at a 2011 conference in Melbourne </w:t>
      </w:r>
      <w:r w:rsidRPr="001C43AF">
        <w:rPr>
          <w:sz w:val="16"/>
        </w:rPr>
        <w:lastRenderedPageBreak/>
        <w:t xml:space="preserve">about the difference between a 2°C world and a 4°C world, Prof. Hans Joachim </w:t>
      </w:r>
      <w:proofErr w:type="spellStart"/>
      <w:r w:rsidRPr="001C43AF">
        <w:rPr>
          <w:sz w:val="16"/>
        </w:rPr>
        <w:t>Schellnhuber</w:t>
      </w:r>
      <w:proofErr w:type="spellEnd"/>
      <w:r w:rsidRPr="001C43AF">
        <w:rPr>
          <w:sz w:val="16"/>
        </w:rPr>
        <w:t xml:space="preserve"> replied in two words: “Human </w:t>
      </w:r>
      <w:proofErr w:type="spellStart"/>
      <w:r w:rsidRPr="001C43AF">
        <w:rPr>
          <w:sz w:val="16"/>
        </w:rPr>
        <w:t>civilisation</w:t>
      </w:r>
      <w:proofErr w:type="spellEnd"/>
      <w:r w:rsidRPr="001C43AF">
        <w:rPr>
          <w:sz w:val="16"/>
        </w:rPr>
        <w:t>”.</w:t>
      </w:r>
    </w:p>
    <w:p w14:paraId="7F992904" w14:textId="77777777" w:rsidR="00990435" w:rsidRDefault="00990435" w:rsidP="00990435">
      <w:pPr>
        <w:pStyle w:val="Heading4"/>
        <w:numPr>
          <w:ilvl w:val="0"/>
          <w:numId w:val="12"/>
        </w:numPr>
        <w:tabs>
          <w:tab w:val="num" w:pos="360"/>
        </w:tabs>
        <w:ind w:left="0" w:firstLine="0"/>
        <w:rPr>
          <w:u w:val="single"/>
        </w:rPr>
      </w:pPr>
      <w:r w:rsidRPr="007F29AB">
        <w:rPr>
          <w:u w:val="single"/>
        </w:rPr>
        <w:t>Timeframe</w:t>
      </w:r>
      <w:r>
        <w:t xml:space="preserve"> – o</w:t>
      </w:r>
      <w:r w:rsidRPr="00150797">
        <w:t>nly</w:t>
      </w:r>
      <w:r w:rsidRPr="006E68C8">
        <w:t xml:space="preserve"> </w:t>
      </w:r>
      <w:r>
        <w:rPr>
          <w:u w:val="single"/>
        </w:rPr>
        <w:t>i</w:t>
      </w:r>
      <w:r w:rsidRPr="00401E65">
        <w:rPr>
          <w:u w:val="single"/>
        </w:rPr>
        <w:t>mmediate</w:t>
      </w:r>
      <w:r>
        <w:t xml:space="preserve">, </w:t>
      </w:r>
      <w:r w:rsidRPr="00401E65">
        <w:rPr>
          <w:u w:val="single"/>
        </w:rPr>
        <w:t>drastic reductions</w:t>
      </w:r>
      <w:r>
        <w:t xml:space="preserve"> solve – there’s </w:t>
      </w:r>
      <w:r>
        <w:rPr>
          <w:u w:val="single"/>
        </w:rPr>
        <w:t>no cost</w:t>
      </w:r>
      <w:r>
        <w:t xml:space="preserve"> to </w:t>
      </w:r>
      <w:r w:rsidRPr="002F4416">
        <w:rPr>
          <w:u w:val="single"/>
        </w:rPr>
        <w:t xml:space="preserve">too much </w:t>
      </w:r>
      <w:proofErr w:type="spellStart"/>
      <w:r w:rsidRPr="002F4416">
        <w:rPr>
          <w:u w:val="single"/>
        </w:rPr>
        <w:t>dedev</w:t>
      </w:r>
      <w:proofErr w:type="spellEnd"/>
      <w:r>
        <w:t xml:space="preserve">, but </w:t>
      </w:r>
      <w:r>
        <w:rPr>
          <w:u w:val="single"/>
        </w:rPr>
        <w:t>falling short</w:t>
      </w:r>
      <w:r>
        <w:t xml:space="preserve"> guarantees </w:t>
      </w:r>
      <w:r w:rsidRPr="007523A4">
        <w:rPr>
          <w:u w:val="single"/>
        </w:rPr>
        <w:t>extinction</w:t>
      </w:r>
      <w:r>
        <w:t xml:space="preserve"> – vote neg if there’s </w:t>
      </w:r>
      <w:r w:rsidRPr="007523A4">
        <w:rPr>
          <w:u w:val="single"/>
        </w:rPr>
        <w:t>any risk</w:t>
      </w:r>
      <w:r>
        <w:t xml:space="preserve"> the </w:t>
      </w:r>
      <w:proofErr w:type="spellStart"/>
      <w:r>
        <w:t>aff</w:t>
      </w:r>
      <w:proofErr w:type="spellEnd"/>
      <w:r>
        <w:t xml:space="preserve"> </w:t>
      </w:r>
      <w:r>
        <w:rPr>
          <w:u w:val="single"/>
        </w:rPr>
        <w:t>prolongs emissions</w:t>
      </w:r>
    </w:p>
    <w:p w14:paraId="31C76A6D" w14:textId="77777777" w:rsidR="00990435" w:rsidRPr="00A22E1F" w:rsidRDefault="00990435" w:rsidP="00990435">
      <w:r w:rsidRPr="00A22E1F">
        <w:rPr>
          <w:rStyle w:val="Style13ptBold"/>
        </w:rPr>
        <w:t>Roberts 10/8</w:t>
      </w:r>
      <w:r w:rsidRPr="00A22E1F">
        <w:t>/18 [David Roberts, climate expert and energy politics reporter for Vox</w:t>
      </w:r>
      <w:r>
        <w:t>…but I swear Callahan wrote this</w:t>
      </w:r>
      <w:r w:rsidRPr="00A22E1F">
        <w:t>. What genuine, no-bullshit ambition on climate change would look like. October 8, 2018. https://www.vox.com/energy-and-environment/2018/5/7/17306008/climate-change-global-warming-scenarios-ambition</w:t>
      </w:r>
      <w:r>
        <w:t>]</w:t>
      </w:r>
    </w:p>
    <w:p w14:paraId="4A4AA7B2" w14:textId="77777777" w:rsidR="00990435" w:rsidRPr="00401E65" w:rsidRDefault="00990435" w:rsidP="00990435">
      <w:pPr>
        <w:rPr>
          <w:sz w:val="16"/>
        </w:rPr>
      </w:pPr>
      <w:r w:rsidRPr="00401E65">
        <w:rPr>
          <w:sz w:val="16"/>
        </w:rPr>
        <w:t xml:space="preserve">In the end, perhaps </w:t>
      </w:r>
      <w:r w:rsidRPr="00CB6006">
        <w:rPr>
          <w:highlight w:val="green"/>
          <w:u w:val="single"/>
        </w:rPr>
        <w:t xml:space="preserve">the </w:t>
      </w:r>
      <w:r w:rsidRPr="00CB6006">
        <w:rPr>
          <w:rStyle w:val="Emphasis"/>
          <w:highlight w:val="green"/>
        </w:rPr>
        <w:t>most important conclusion</w:t>
      </w:r>
      <w:r w:rsidRPr="00CB6006">
        <w:rPr>
          <w:highlight w:val="green"/>
          <w:u w:val="single"/>
        </w:rPr>
        <w:t xml:space="preserve"> in the Nature</w:t>
      </w:r>
      <w:r w:rsidRPr="00401E65">
        <w:rPr>
          <w:u w:val="single"/>
        </w:rPr>
        <w:t xml:space="preserve"> Climate Change </w:t>
      </w:r>
      <w:r w:rsidRPr="00CB6006">
        <w:rPr>
          <w:highlight w:val="green"/>
          <w:u w:val="single"/>
        </w:rPr>
        <w:t>paper is</w:t>
      </w:r>
      <w:r w:rsidRPr="00401E65">
        <w:rPr>
          <w:u w:val="single"/>
        </w:rPr>
        <w:t xml:space="preserve"> the </w:t>
      </w:r>
      <w:r w:rsidRPr="00401E65">
        <w:rPr>
          <w:rStyle w:val="Emphasis"/>
        </w:rPr>
        <w:t>simplest</w:t>
      </w:r>
      <w:r w:rsidRPr="00401E65">
        <w:rPr>
          <w:u w:val="single"/>
        </w:rPr>
        <w:t xml:space="preserve"> and the one that </w:t>
      </w:r>
      <w:r w:rsidRPr="00401E65">
        <w:rPr>
          <w:rStyle w:val="Emphasis"/>
        </w:rPr>
        <w:t>we already knew</w:t>
      </w:r>
      <w:r w:rsidRPr="00401E65">
        <w:rPr>
          <w:sz w:val="16"/>
        </w:rPr>
        <w:t>: “</w:t>
      </w:r>
      <w:r w:rsidRPr="00CB6006">
        <w:rPr>
          <w:highlight w:val="green"/>
          <w:u w:val="single"/>
        </w:rPr>
        <w:t xml:space="preserve">a </w:t>
      </w:r>
      <w:r w:rsidRPr="00CB6006">
        <w:rPr>
          <w:rStyle w:val="Emphasis"/>
          <w:highlight w:val="green"/>
        </w:rPr>
        <w:t>rapid transformation</w:t>
      </w:r>
      <w:r w:rsidRPr="00CB6006">
        <w:rPr>
          <w:highlight w:val="green"/>
          <w:u w:val="single"/>
        </w:rPr>
        <w:t xml:space="preserve"> in</w:t>
      </w:r>
      <w:r w:rsidRPr="00401E65">
        <w:rPr>
          <w:u w:val="single"/>
        </w:rPr>
        <w:t xml:space="preserve"> </w:t>
      </w:r>
      <w:r w:rsidRPr="00401E65">
        <w:rPr>
          <w:rStyle w:val="Emphasis"/>
        </w:rPr>
        <w:t xml:space="preserve">energy </w:t>
      </w:r>
      <w:r w:rsidRPr="00CB6006">
        <w:rPr>
          <w:rStyle w:val="Emphasis"/>
          <w:highlight w:val="green"/>
        </w:rPr>
        <w:t>consumption</w:t>
      </w:r>
      <w:r w:rsidRPr="00401E65">
        <w:rPr>
          <w:u w:val="single"/>
        </w:rPr>
        <w:t xml:space="preserve"> and land use </w:t>
      </w:r>
      <w:r w:rsidRPr="00CB6006">
        <w:rPr>
          <w:highlight w:val="green"/>
          <w:u w:val="single"/>
        </w:rPr>
        <w:t xml:space="preserve">is needed in </w:t>
      </w:r>
      <w:r w:rsidRPr="00CB6006">
        <w:rPr>
          <w:rStyle w:val="Emphasis"/>
          <w:highlight w:val="green"/>
        </w:rPr>
        <w:t>all scenarios</w:t>
      </w:r>
      <w:r w:rsidRPr="00401E65">
        <w:rPr>
          <w:sz w:val="16"/>
        </w:rPr>
        <w:t>.”</w:t>
      </w:r>
    </w:p>
    <w:p w14:paraId="2D10382C" w14:textId="77777777" w:rsidR="00990435" w:rsidRPr="00401E65" w:rsidRDefault="00990435" w:rsidP="00990435">
      <w:pPr>
        <w:rPr>
          <w:sz w:val="16"/>
        </w:rPr>
      </w:pPr>
      <w:r w:rsidRPr="00401E65">
        <w:rPr>
          <w:sz w:val="16"/>
        </w:rPr>
        <w:t xml:space="preserve">At this point, </w:t>
      </w:r>
      <w:r w:rsidRPr="00CB6006">
        <w:rPr>
          <w:rStyle w:val="Emphasis"/>
          <w:highlight w:val="green"/>
        </w:rPr>
        <w:t>whether it’s possible</w:t>
      </w:r>
      <w:r w:rsidRPr="00CB6006">
        <w:rPr>
          <w:highlight w:val="green"/>
          <w:u w:val="single"/>
        </w:rPr>
        <w:t xml:space="preserve"> to hit</w:t>
      </w:r>
      <w:r w:rsidRPr="00401E65">
        <w:rPr>
          <w:u w:val="single"/>
        </w:rPr>
        <w:t xml:space="preserve"> various </w:t>
      </w:r>
      <w:r w:rsidRPr="00CB6006">
        <w:rPr>
          <w:highlight w:val="green"/>
          <w:u w:val="single"/>
        </w:rPr>
        <w:t>targets is</w:t>
      </w:r>
      <w:r w:rsidRPr="00401E65">
        <w:rPr>
          <w:u w:val="single"/>
        </w:rPr>
        <w:t xml:space="preserve"> almost </w:t>
      </w:r>
      <w:r w:rsidRPr="00CB6006">
        <w:rPr>
          <w:rStyle w:val="Emphasis"/>
          <w:highlight w:val="green"/>
        </w:rPr>
        <w:t>beside the point</w:t>
      </w:r>
      <w:r w:rsidRPr="00CB6006">
        <w:rPr>
          <w:sz w:val="16"/>
          <w:highlight w:val="green"/>
        </w:rPr>
        <w:t xml:space="preserve">. </w:t>
      </w:r>
      <w:r w:rsidRPr="00CB6006">
        <w:rPr>
          <w:rStyle w:val="Emphasis"/>
          <w:highlight w:val="green"/>
        </w:rPr>
        <w:t>All</w:t>
      </w:r>
      <w:r w:rsidRPr="00401E65">
        <w:rPr>
          <w:rStyle w:val="Emphasis"/>
        </w:rPr>
        <w:t xml:space="preserve"> the </w:t>
      </w:r>
      <w:r w:rsidRPr="00CB6006">
        <w:rPr>
          <w:rStyle w:val="Emphasis"/>
          <w:highlight w:val="green"/>
        </w:rPr>
        <w:t>science</w:t>
      </w:r>
      <w:r w:rsidRPr="00CB6006">
        <w:rPr>
          <w:highlight w:val="green"/>
          <w:u w:val="single"/>
        </w:rPr>
        <w:t xml:space="preserve"> and modeling are </w:t>
      </w:r>
      <w:r w:rsidRPr="00CB6006">
        <w:rPr>
          <w:rStyle w:val="Emphasis"/>
          <w:highlight w:val="green"/>
        </w:rPr>
        <w:t>saying the same thing</w:t>
      </w:r>
      <w:r w:rsidRPr="00401E65">
        <w:rPr>
          <w:u w:val="single"/>
        </w:rPr>
        <w:t xml:space="preserve">, which is that </w:t>
      </w:r>
      <w:r w:rsidRPr="00CB6006">
        <w:rPr>
          <w:rStyle w:val="Emphasis"/>
          <w:highlight w:val="green"/>
        </w:rPr>
        <w:t>humanity</w:t>
      </w:r>
      <w:r w:rsidRPr="00401E65">
        <w:rPr>
          <w:rStyle w:val="Emphasis"/>
        </w:rPr>
        <w:t xml:space="preserve"> </w:t>
      </w:r>
      <w:r w:rsidRPr="00CB6006">
        <w:rPr>
          <w:rStyle w:val="Emphasis"/>
          <w:highlight w:val="green"/>
        </w:rPr>
        <w:t>faces serious danger</w:t>
      </w:r>
      <w:r w:rsidRPr="00CB6006">
        <w:rPr>
          <w:highlight w:val="green"/>
          <w:u w:val="single"/>
        </w:rPr>
        <w:t xml:space="preserve"> and needs to </w:t>
      </w:r>
      <w:r w:rsidRPr="00CB6006">
        <w:rPr>
          <w:rStyle w:val="Emphasis"/>
          <w:highlight w:val="green"/>
        </w:rPr>
        <w:t>reduce</w:t>
      </w:r>
      <w:r w:rsidRPr="00401E65">
        <w:rPr>
          <w:rStyle w:val="Emphasis"/>
        </w:rPr>
        <w:t xml:space="preserve"> carbon </w:t>
      </w:r>
      <w:r w:rsidRPr="00CB6006">
        <w:rPr>
          <w:rStyle w:val="Emphasis"/>
          <w:highlight w:val="green"/>
        </w:rPr>
        <w:t>emissions to zero</w:t>
      </w:r>
      <w:r w:rsidRPr="00CB6006">
        <w:rPr>
          <w:highlight w:val="green"/>
          <w:u w:val="single"/>
        </w:rPr>
        <w:t xml:space="preserve"> as </w:t>
      </w:r>
      <w:r w:rsidRPr="00CB6006">
        <w:rPr>
          <w:rStyle w:val="Emphasis"/>
          <w:highlight w:val="green"/>
        </w:rPr>
        <w:t>quickly as possible</w:t>
      </w:r>
      <w:r w:rsidRPr="0098645B">
        <w:rPr>
          <w:sz w:val="16"/>
        </w:rPr>
        <w:t>.</w:t>
      </w:r>
    </w:p>
    <w:p w14:paraId="6247C806" w14:textId="77777777" w:rsidR="00990435" w:rsidRPr="00401E65" w:rsidRDefault="00990435" w:rsidP="00990435">
      <w:pPr>
        <w:rPr>
          <w:sz w:val="16"/>
        </w:rPr>
      </w:pPr>
      <w:r w:rsidRPr="00401E65">
        <w:rPr>
          <w:sz w:val="16"/>
        </w:rPr>
        <w:t>The chances of us getting our collective shit together and accomplishing what these scenarios describe are ... slim. There are so many vested interests and so much public aversion to rapid change, so many governments to be coordinated, so many economic and technology trends that must fall just the right way. It’s daunting.</w:t>
      </w:r>
    </w:p>
    <w:p w14:paraId="76D1786D" w14:textId="77777777" w:rsidR="00990435" w:rsidRPr="00401E65" w:rsidRDefault="00990435" w:rsidP="00990435">
      <w:pPr>
        <w:rPr>
          <w:sz w:val="16"/>
        </w:rPr>
      </w:pPr>
      <w:r w:rsidRPr="00401E65">
        <w:rPr>
          <w:sz w:val="16"/>
        </w:rPr>
        <w:t xml:space="preserve">Conversely, </w:t>
      </w:r>
      <w:r w:rsidRPr="00401E65">
        <w:rPr>
          <w:u w:val="single"/>
        </w:rPr>
        <w:t xml:space="preserve">the </w:t>
      </w:r>
      <w:r w:rsidRPr="00CB6006">
        <w:rPr>
          <w:highlight w:val="green"/>
          <w:u w:val="single"/>
        </w:rPr>
        <w:t>chances of</w:t>
      </w:r>
      <w:r w:rsidRPr="00401E65">
        <w:rPr>
          <w:u w:val="single"/>
        </w:rPr>
        <w:t xml:space="preserve"> us </w:t>
      </w:r>
      <w:r w:rsidRPr="00CB6006">
        <w:rPr>
          <w:rStyle w:val="Emphasis"/>
          <w:highlight w:val="green"/>
        </w:rPr>
        <w:t>overdoing it</w:t>
      </w:r>
      <w:r w:rsidRPr="00401E65">
        <w:rPr>
          <w:sz w:val="16"/>
        </w:rPr>
        <w:t xml:space="preserve"> — </w:t>
      </w:r>
      <w:r w:rsidRPr="00CB6006">
        <w:rPr>
          <w:rStyle w:val="Emphasis"/>
          <w:highlight w:val="green"/>
        </w:rPr>
        <w:t>trying too hard</w:t>
      </w:r>
      <w:r w:rsidRPr="00401E65">
        <w:rPr>
          <w:sz w:val="16"/>
        </w:rPr>
        <w:t xml:space="preserve">, </w:t>
      </w:r>
      <w:r w:rsidRPr="00CB6006">
        <w:rPr>
          <w:rStyle w:val="Emphasis"/>
          <w:highlight w:val="green"/>
        </w:rPr>
        <w:t>spending too much</w:t>
      </w:r>
      <w:r w:rsidRPr="00401E65">
        <w:rPr>
          <w:u w:val="single"/>
        </w:rPr>
        <w:t xml:space="preserve"> money, </w:t>
      </w:r>
      <w:r w:rsidRPr="00CB6006">
        <w:rPr>
          <w:rStyle w:val="Emphasis"/>
          <w:highlight w:val="green"/>
        </w:rPr>
        <w:t>reducing emissions too much or</w:t>
      </w:r>
      <w:r w:rsidRPr="00401E65">
        <w:rPr>
          <w:rStyle w:val="Emphasis"/>
        </w:rPr>
        <w:t xml:space="preserve"> too </w:t>
      </w:r>
      <w:r w:rsidRPr="00CB6006">
        <w:rPr>
          <w:rStyle w:val="Emphasis"/>
          <w:highlight w:val="green"/>
        </w:rPr>
        <w:t>fast</w:t>
      </w:r>
      <w:r w:rsidRPr="00401E65">
        <w:rPr>
          <w:u w:val="single"/>
        </w:rPr>
        <w:t xml:space="preserve"> — </w:t>
      </w:r>
      <w:r w:rsidRPr="00CB6006">
        <w:rPr>
          <w:highlight w:val="green"/>
          <w:u w:val="single"/>
        </w:rPr>
        <w:t>are</w:t>
      </w:r>
      <w:r w:rsidRPr="00401E65">
        <w:rPr>
          <w:u w:val="single"/>
        </w:rPr>
        <w:t xml:space="preserve"> </w:t>
      </w:r>
      <w:r w:rsidRPr="00401E65">
        <w:rPr>
          <w:rStyle w:val="Emphasis"/>
        </w:rPr>
        <w:t xml:space="preserve">effectively </w:t>
      </w:r>
      <w:r w:rsidRPr="00CB6006">
        <w:rPr>
          <w:rStyle w:val="Emphasis"/>
          <w:highlight w:val="green"/>
        </w:rPr>
        <w:t>nil</w:t>
      </w:r>
      <w:r w:rsidRPr="00401E65">
        <w:rPr>
          <w:sz w:val="16"/>
        </w:rPr>
        <w:t>.</w:t>
      </w:r>
    </w:p>
    <w:p w14:paraId="5D05DD2A" w14:textId="77777777" w:rsidR="00990435" w:rsidRPr="006942E4" w:rsidRDefault="00990435" w:rsidP="00990435">
      <w:pPr>
        <w:rPr>
          <w:sz w:val="16"/>
        </w:rPr>
      </w:pPr>
      <w:r w:rsidRPr="00401E65">
        <w:rPr>
          <w:sz w:val="16"/>
        </w:rPr>
        <w:t xml:space="preserve">So </w:t>
      </w:r>
      <w:r w:rsidRPr="00CB6006">
        <w:rPr>
          <w:highlight w:val="green"/>
          <w:u w:val="single"/>
        </w:rPr>
        <w:t xml:space="preserve">the </w:t>
      </w:r>
      <w:r w:rsidRPr="00CB6006">
        <w:rPr>
          <w:rStyle w:val="Emphasis"/>
          <w:highlight w:val="green"/>
        </w:rPr>
        <w:t>only rule</w:t>
      </w:r>
      <w:r w:rsidRPr="00CB6006">
        <w:rPr>
          <w:highlight w:val="green"/>
          <w:u w:val="single"/>
        </w:rPr>
        <w:t xml:space="preserve"> of </w:t>
      </w:r>
      <w:r w:rsidRPr="00CB6006">
        <w:rPr>
          <w:rStyle w:val="Emphasis"/>
          <w:sz w:val="28"/>
          <w:szCs w:val="28"/>
          <w:highlight w:val="green"/>
        </w:rPr>
        <w:t>climate policy</w:t>
      </w:r>
      <w:r w:rsidRPr="00401E65">
        <w:rPr>
          <w:u w:val="single"/>
        </w:rPr>
        <w:t xml:space="preserve"> that really matters </w:t>
      </w:r>
      <w:r w:rsidRPr="00AA01A8">
        <w:rPr>
          <w:u w:val="single"/>
        </w:rPr>
        <w:t xml:space="preserve">is: </w:t>
      </w:r>
      <w:r w:rsidRPr="00CB6006">
        <w:rPr>
          <w:rStyle w:val="Emphasis"/>
          <w:sz w:val="28"/>
          <w:szCs w:val="28"/>
          <w:highlight w:val="green"/>
        </w:rPr>
        <w:t>go as hard and fast as possible, forever and ever, amen</w:t>
      </w:r>
      <w:r w:rsidRPr="00401E65">
        <w:rPr>
          <w:sz w:val="16"/>
        </w:rPr>
        <w:t>.</w:t>
      </w:r>
      <w:bookmarkEnd w:id="0"/>
    </w:p>
    <w:p w14:paraId="45027FEE" w14:textId="77777777" w:rsidR="00990435" w:rsidRDefault="00990435" w:rsidP="00990435">
      <w:pPr>
        <w:pStyle w:val="Heading4"/>
        <w:rPr>
          <w:u w:val="single"/>
        </w:rPr>
      </w:pPr>
      <w:bookmarkStart w:id="1" w:name="_Hlk52628626"/>
      <w:r>
        <w:t xml:space="preserve">Only a </w:t>
      </w:r>
      <w:r w:rsidRPr="00C26783">
        <w:rPr>
          <w:u w:val="single"/>
        </w:rPr>
        <w:t>crash</w:t>
      </w:r>
      <w:r>
        <w:t xml:space="preserve"> solves </w:t>
      </w:r>
      <w:r w:rsidRPr="00C26783">
        <w:rPr>
          <w:u w:val="single"/>
        </w:rPr>
        <w:t>catastrophic climate change</w:t>
      </w:r>
      <w:r>
        <w:t xml:space="preserve"> and forces a </w:t>
      </w:r>
      <w:r>
        <w:rPr>
          <w:u w:val="single"/>
        </w:rPr>
        <w:t>mindset shift</w:t>
      </w:r>
      <w:r>
        <w:t xml:space="preserve"> – that </w:t>
      </w:r>
      <w:r>
        <w:rPr>
          <w:u w:val="single"/>
        </w:rPr>
        <w:t>outweighs</w:t>
      </w:r>
      <w:r>
        <w:t xml:space="preserve"> recession, but they’re </w:t>
      </w:r>
      <w:r>
        <w:rPr>
          <w:u w:val="single"/>
        </w:rPr>
        <w:t>structurally inevitable</w:t>
      </w:r>
      <w:r>
        <w:t xml:space="preserve"> in the </w:t>
      </w:r>
      <w:r>
        <w:rPr>
          <w:u w:val="single"/>
        </w:rPr>
        <w:t>long term</w:t>
      </w:r>
      <w:r>
        <w:t xml:space="preserve"> from </w:t>
      </w:r>
      <w:r>
        <w:rPr>
          <w:u w:val="single"/>
        </w:rPr>
        <w:t>financial volatility</w:t>
      </w:r>
      <w:r>
        <w:t xml:space="preserve"> and </w:t>
      </w:r>
      <w:r>
        <w:rPr>
          <w:u w:val="single"/>
        </w:rPr>
        <w:t>warming</w:t>
      </w:r>
    </w:p>
    <w:p w14:paraId="0BF2A7FA" w14:textId="77777777" w:rsidR="00990435" w:rsidRPr="00C26783" w:rsidRDefault="00990435" w:rsidP="00990435">
      <w:proofErr w:type="spellStart"/>
      <w:r w:rsidRPr="00C26783">
        <w:rPr>
          <w:rStyle w:val="Style13ptBold"/>
        </w:rPr>
        <w:t>Holthaus</w:t>
      </w:r>
      <w:proofErr w:type="spellEnd"/>
      <w:r w:rsidRPr="00C26783">
        <w:rPr>
          <w:rStyle w:val="Style13ptBold"/>
        </w:rPr>
        <w:t xml:space="preserve"> 12/27</w:t>
      </w:r>
      <w:r w:rsidRPr="00C26783">
        <w:t xml:space="preserve">/18 [Eric </w:t>
      </w:r>
      <w:proofErr w:type="spellStart"/>
      <w:r w:rsidRPr="00C26783">
        <w:t>Holthaus</w:t>
      </w:r>
      <w:proofErr w:type="spellEnd"/>
      <w:r w:rsidRPr="00C26783">
        <w:t xml:space="preserve"> is a meteorologist and columnist for Grist, covering climate science, policy, and solutions. He has previously written for the Wall Street Journal, Slate, and a variety of other publications. What the stock market crash means for the climate. December 27, 2018.  https://grist.org/article/what-the-stock-market-crash-means-for-the-climate/</w:t>
      </w:r>
      <w:r>
        <w:t>]</w:t>
      </w:r>
    </w:p>
    <w:p w14:paraId="7722E57A" w14:textId="77777777" w:rsidR="00990435" w:rsidRPr="004C7B56" w:rsidRDefault="00990435" w:rsidP="00990435">
      <w:pPr>
        <w:rPr>
          <w:sz w:val="16"/>
        </w:rPr>
      </w:pPr>
      <w:r w:rsidRPr="004C7B56">
        <w:rPr>
          <w:sz w:val="16"/>
        </w:rPr>
        <w:t xml:space="preserve">Let’s talk about </w:t>
      </w:r>
      <w:r w:rsidRPr="00CB6006">
        <w:rPr>
          <w:highlight w:val="green"/>
          <w:u w:val="single"/>
        </w:rPr>
        <w:t xml:space="preserve">the </w:t>
      </w:r>
      <w:r w:rsidRPr="00CB6006">
        <w:rPr>
          <w:rStyle w:val="Emphasis"/>
          <w:highlight w:val="green"/>
        </w:rPr>
        <w:t>stock market</w:t>
      </w:r>
      <w:r w:rsidRPr="004C7B56">
        <w:rPr>
          <w:sz w:val="16"/>
        </w:rPr>
        <w:t>. Pretty terrifying, huh? The big Christmas Eve dip plunged the U.S. markets into “bear” territory — with declines of over 20 percent in the past three months alone. The day after Christmas followed with the largest rally in market history, half of which evaporated at one point on Thursday, but then entirely came back by the afternoon. That’s a lot of volatility in a time when the future is pretty volatile already — that’s right, I’m talking about the climate.</w:t>
      </w:r>
    </w:p>
    <w:p w14:paraId="10CA7A5A" w14:textId="77777777" w:rsidR="00990435" w:rsidRPr="004C7B56" w:rsidRDefault="00990435" w:rsidP="00990435">
      <w:pPr>
        <w:rPr>
          <w:sz w:val="16"/>
        </w:rPr>
      </w:pPr>
      <w:r w:rsidRPr="00CB6006">
        <w:rPr>
          <w:highlight w:val="green"/>
          <w:u w:val="single"/>
        </w:rPr>
        <w:t>For those</w:t>
      </w:r>
      <w:r w:rsidRPr="00653642">
        <w:rPr>
          <w:u w:val="single"/>
        </w:rPr>
        <w:t xml:space="preserve"> of us </w:t>
      </w:r>
      <w:r w:rsidRPr="00CB6006">
        <w:rPr>
          <w:highlight w:val="green"/>
          <w:u w:val="single"/>
        </w:rPr>
        <w:t>with</w:t>
      </w:r>
      <w:r w:rsidRPr="00653642">
        <w:rPr>
          <w:u w:val="single"/>
        </w:rPr>
        <w:t xml:space="preserve"> more of </w:t>
      </w:r>
      <w:r w:rsidRPr="00CB6006">
        <w:rPr>
          <w:highlight w:val="green"/>
          <w:u w:val="single"/>
        </w:rPr>
        <w:t xml:space="preserve">a </w:t>
      </w:r>
      <w:r w:rsidRPr="00CB6006">
        <w:rPr>
          <w:rStyle w:val="Emphasis"/>
          <w:highlight w:val="green"/>
        </w:rPr>
        <w:t>planetary perspective</w:t>
      </w:r>
      <w:r w:rsidRPr="00CB6006">
        <w:rPr>
          <w:sz w:val="16"/>
          <w:highlight w:val="green"/>
        </w:rPr>
        <w:t xml:space="preserve">, </w:t>
      </w:r>
      <w:r w:rsidRPr="00CB6006">
        <w:rPr>
          <w:highlight w:val="green"/>
          <w:u w:val="single"/>
        </w:rPr>
        <w:t>what</w:t>
      </w:r>
      <w:r w:rsidRPr="00653642">
        <w:rPr>
          <w:u w:val="single"/>
        </w:rPr>
        <w:t xml:space="preserve"> are we supposed </w:t>
      </w:r>
      <w:r w:rsidRPr="00CB6006">
        <w:rPr>
          <w:highlight w:val="green"/>
          <w:u w:val="single"/>
        </w:rPr>
        <w:t xml:space="preserve">to make of this </w:t>
      </w:r>
      <w:r w:rsidRPr="00CB6006">
        <w:rPr>
          <w:rStyle w:val="Emphasis"/>
          <w:highlight w:val="green"/>
        </w:rPr>
        <w:t>financial rollercoaster</w:t>
      </w:r>
      <w:r w:rsidRPr="004C7B56">
        <w:rPr>
          <w:sz w:val="16"/>
        </w:rPr>
        <w:t>?</w:t>
      </w:r>
    </w:p>
    <w:p w14:paraId="42C47A14" w14:textId="77777777" w:rsidR="00990435" w:rsidRPr="004C7B56" w:rsidRDefault="00990435" w:rsidP="00990435">
      <w:pPr>
        <w:rPr>
          <w:sz w:val="16"/>
        </w:rPr>
      </w:pPr>
      <w:r w:rsidRPr="004C7B56">
        <w:rPr>
          <w:sz w:val="16"/>
        </w:rPr>
        <w:t>Politicians have long presented the economy and the environment as competing issues. And on the surface, the vast majority of people in the world don’t care about the stock market. Nearly half the people in the world live on less than $5.50 per day, and it’s them who’ll bear the brunt of climate change. When asked, they care much more about climate change than the economy.</w:t>
      </w:r>
    </w:p>
    <w:p w14:paraId="068C31A1" w14:textId="77777777" w:rsidR="00990435" w:rsidRPr="004C7B56" w:rsidRDefault="00990435" w:rsidP="00990435">
      <w:pPr>
        <w:rPr>
          <w:sz w:val="16"/>
        </w:rPr>
      </w:pPr>
      <w:r w:rsidRPr="004C7B56">
        <w:rPr>
          <w:sz w:val="16"/>
        </w:rPr>
        <w:lastRenderedPageBreak/>
        <w:t xml:space="preserve">There’s evidence that </w:t>
      </w:r>
      <w:r w:rsidRPr="00653642">
        <w:rPr>
          <w:u w:val="single"/>
        </w:rPr>
        <w:t xml:space="preserve">an </w:t>
      </w:r>
      <w:r w:rsidRPr="00CB6006">
        <w:rPr>
          <w:rStyle w:val="Emphasis"/>
          <w:highlight w:val="green"/>
        </w:rPr>
        <w:t>economic downturn</w:t>
      </w:r>
      <w:r w:rsidRPr="00CB6006">
        <w:rPr>
          <w:highlight w:val="green"/>
          <w:u w:val="single"/>
        </w:rPr>
        <w:t xml:space="preserve"> could be </w:t>
      </w:r>
      <w:r w:rsidRPr="00CB6006">
        <w:rPr>
          <w:rStyle w:val="Emphasis"/>
          <w:highlight w:val="green"/>
        </w:rPr>
        <w:t>good for the planet</w:t>
      </w:r>
      <w:r w:rsidRPr="00CB6006">
        <w:rPr>
          <w:sz w:val="16"/>
          <w:highlight w:val="green"/>
        </w:rPr>
        <w:t xml:space="preserve">. </w:t>
      </w:r>
      <w:r w:rsidRPr="00CB6006">
        <w:rPr>
          <w:highlight w:val="green"/>
          <w:u w:val="single"/>
        </w:rPr>
        <w:t xml:space="preserve">The </w:t>
      </w:r>
      <w:r w:rsidRPr="00CB6006">
        <w:rPr>
          <w:rStyle w:val="Emphasis"/>
          <w:highlight w:val="green"/>
        </w:rPr>
        <w:t>rare times</w:t>
      </w:r>
      <w:r w:rsidRPr="00CB6006">
        <w:rPr>
          <w:highlight w:val="green"/>
          <w:u w:val="single"/>
        </w:rPr>
        <w:t xml:space="preserve"> the </w:t>
      </w:r>
      <w:r w:rsidRPr="00CB6006">
        <w:rPr>
          <w:rStyle w:val="Emphasis"/>
          <w:highlight w:val="green"/>
        </w:rPr>
        <w:t>world</w:t>
      </w:r>
      <w:r w:rsidRPr="00653642">
        <w:rPr>
          <w:u w:val="single"/>
        </w:rPr>
        <w:t xml:space="preserve"> has successfully temporarily stabilized or </w:t>
      </w:r>
      <w:r w:rsidRPr="00CB6006">
        <w:rPr>
          <w:rStyle w:val="Emphasis"/>
          <w:highlight w:val="green"/>
        </w:rPr>
        <w:t>decreased</w:t>
      </w:r>
      <w:r w:rsidRPr="00653642">
        <w:rPr>
          <w:u w:val="single"/>
        </w:rPr>
        <w:t xml:space="preserve"> annual </w:t>
      </w:r>
      <w:r w:rsidRPr="00CB6006">
        <w:rPr>
          <w:rStyle w:val="Emphasis"/>
          <w:highlight w:val="green"/>
        </w:rPr>
        <w:t>emissions</w:t>
      </w:r>
      <w:r w:rsidRPr="00CB6006">
        <w:rPr>
          <w:highlight w:val="green"/>
          <w:u w:val="single"/>
        </w:rPr>
        <w:t xml:space="preserve"> were</w:t>
      </w:r>
      <w:r w:rsidRPr="00653642">
        <w:rPr>
          <w:u w:val="single"/>
        </w:rPr>
        <w:t xml:space="preserve"> during </w:t>
      </w:r>
      <w:r w:rsidRPr="00653642">
        <w:rPr>
          <w:rStyle w:val="Emphasis"/>
        </w:rPr>
        <w:t xml:space="preserve">economic </w:t>
      </w:r>
      <w:r w:rsidRPr="00CB6006">
        <w:rPr>
          <w:rStyle w:val="Emphasis"/>
          <w:highlight w:val="green"/>
        </w:rPr>
        <w:t>recessions</w:t>
      </w:r>
      <w:r w:rsidRPr="004C7B56">
        <w:rPr>
          <w:sz w:val="16"/>
        </w:rPr>
        <w:t xml:space="preserve"> like 1990-93 and 2008-09.</w:t>
      </w:r>
    </w:p>
    <w:p w14:paraId="4B58913B" w14:textId="77777777" w:rsidR="00990435" w:rsidRPr="004C7B56" w:rsidRDefault="00990435" w:rsidP="00990435">
      <w:pPr>
        <w:rPr>
          <w:sz w:val="16"/>
        </w:rPr>
      </w:pPr>
      <w:r w:rsidRPr="00CB6006">
        <w:rPr>
          <w:highlight w:val="green"/>
          <w:u w:val="single"/>
        </w:rPr>
        <w:t>Recessions</w:t>
      </w:r>
      <w:r w:rsidRPr="004C7B56">
        <w:rPr>
          <w:sz w:val="16"/>
        </w:rPr>
        <w:t xml:space="preserve"> can </w:t>
      </w:r>
      <w:r w:rsidRPr="00CB6006">
        <w:rPr>
          <w:rStyle w:val="Emphasis"/>
          <w:highlight w:val="green"/>
        </w:rPr>
        <w:t>force a rethink</w:t>
      </w:r>
      <w:r w:rsidRPr="00CB6006">
        <w:rPr>
          <w:highlight w:val="green"/>
          <w:u w:val="single"/>
        </w:rPr>
        <w:t xml:space="preserve"> of the </w:t>
      </w:r>
      <w:r w:rsidRPr="00CB6006">
        <w:rPr>
          <w:rStyle w:val="Emphasis"/>
          <w:highlight w:val="green"/>
        </w:rPr>
        <w:t>status quo</w:t>
      </w:r>
      <w:r w:rsidRPr="004C7B56">
        <w:rPr>
          <w:sz w:val="16"/>
        </w:rPr>
        <w:t xml:space="preserve">; </w:t>
      </w:r>
      <w:r w:rsidRPr="00653642">
        <w:rPr>
          <w:u w:val="single"/>
        </w:rPr>
        <w:t xml:space="preserve">they </w:t>
      </w:r>
      <w:r w:rsidRPr="00CB6006">
        <w:rPr>
          <w:rStyle w:val="Emphasis"/>
          <w:highlight w:val="green"/>
        </w:rPr>
        <w:t>demand efficiency</w:t>
      </w:r>
      <w:r w:rsidRPr="00CB6006">
        <w:rPr>
          <w:highlight w:val="green"/>
          <w:u w:val="single"/>
        </w:rPr>
        <w:t xml:space="preserve"> and </w:t>
      </w:r>
      <w:r w:rsidRPr="00CB6006">
        <w:rPr>
          <w:rStyle w:val="Emphasis"/>
          <w:highlight w:val="green"/>
        </w:rPr>
        <w:t>innovation</w:t>
      </w:r>
      <w:r w:rsidRPr="004C7B56">
        <w:rPr>
          <w:sz w:val="16"/>
        </w:rPr>
        <w:t xml:space="preserve">. In short, </w:t>
      </w:r>
      <w:r w:rsidRPr="00653642">
        <w:rPr>
          <w:u w:val="single"/>
        </w:rPr>
        <w:t xml:space="preserve">during a recession, </w:t>
      </w:r>
      <w:r w:rsidRPr="00CB6006">
        <w:rPr>
          <w:highlight w:val="green"/>
          <w:u w:val="single"/>
        </w:rPr>
        <w:t xml:space="preserve">the economy </w:t>
      </w:r>
      <w:r w:rsidRPr="00CB6006">
        <w:rPr>
          <w:rStyle w:val="Emphasis"/>
          <w:highlight w:val="green"/>
        </w:rPr>
        <w:t>must figure out</w:t>
      </w:r>
      <w:r w:rsidRPr="00CB6006">
        <w:rPr>
          <w:highlight w:val="green"/>
          <w:u w:val="single"/>
        </w:rPr>
        <w:t xml:space="preserve"> how to </w:t>
      </w:r>
      <w:r w:rsidRPr="00CB6006">
        <w:rPr>
          <w:rStyle w:val="Emphasis"/>
          <w:highlight w:val="green"/>
        </w:rPr>
        <w:t>do more with less</w:t>
      </w:r>
      <w:r w:rsidRPr="004C7B56">
        <w:rPr>
          <w:sz w:val="16"/>
        </w:rPr>
        <w:t xml:space="preserve">. </w:t>
      </w:r>
      <w:r w:rsidRPr="00653642">
        <w:rPr>
          <w:u w:val="single"/>
        </w:rPr>
        <w:t>That’s exactly the challenge we face now</w:t>
      </w:r>
      <w:r w:rsidRPr="004C7B56">
        <w:rPr>
          <w:sz w:val="16"/>
        </w:rPr>
        <w:t xml:space="preserve"> that the </w:t>
      </w:r>
      <w:r w:rsidRPr="00CB6006">
        <w:rPr>
          <w:rStyle w:val="Emphasis"/>
          <w:highlight w:val="green"/>
        </w:rPr>
        <w:t>science</w:t>
      </w:r>
      <w:r w:rsidRPr="00CB6006">
        <w:rPr>
          <w:highlight w:val="green"/>
          <w:u w:val="single"/>
        </w:rPr>
        <w:t xml:space="preserve"> is </w:t>
      </w:r>
      <w:r w:rsidRPr="00CB6006">
        <w:rPr>
          <w:rStyle w:val="Emphasis"/>
          <w:highlight w:val="green"/>
        </w:rPr>
        <w:t>absolutely clear</w:t>
      </w:r>
      <w:r w:rsidRPr="004C7B56">
        <w:rPr>
          <w:sz w:val="16"/>
        </w:rPr>
        <w:t xml:space="preserve"> that </w:t>
      </w:r>
      <w:r w:rsidRPr="00CB6006">
        <w:rPr>
          <w:rStyle w:val="Emphasis"/>
          <w:highlight w:val="green"/>
        </w:rPr>
        <w:t>radical change</w:t>
      </w:r>
      <w:r w:rsidRPr="00CB6006">
        <w:rPr>
          <w:highlight w:val="green"/>
          <w:u w:val="single"/>
        </w:rPr>
        <w:t xml:space="preserve"> is our </w:t>
      </w:r>
      <w:r w:rsidRPr="00CB6006">
        <w:rPr>
          <w:rStyle w:val="Emphasis"/>
          <w:highlight w:val="green"/>
        </w:rPr>
        <w:t>only hope</w:t>
      </w:r>
      <w:r w:rsidRPr="00CB6006">
        <w:rPr>
          <w:highlight w:val="green"/>
          <w:u w:val="single"/>
        </w:rPr>
        <w:t xml:space="preserve"> to </w:t>
      </w:r>
      <w:r w:rsidRPr="00CB6006">
        <w:rPr>
          <w:rStyle w:val="Emphasis"/>
          <w:highlight w:val="green"/>
        </w:rPr>
        <w:t>stop climate change</w:t>
      </w:r>
      <w:r w:rsidRPr="00CB6006">
        <w:rPr>
          <w:highlight w:val="green"/>
          <w:u w:val="single"/>
        </w:rPr>
        <w:t xml:space="preserve"> before </w:t>
      </w:r>
      <w:r w:rsidRPr="00CB6006">
        <w:rPr>
          <w:rStyle w:val="Emphasis"/>
          <w:highlight w:val="green"/>
        </w:rPr>
        <w:t>irreversible tipping points</w:t>
      </w:r>
      <w:r w:rsidRPr="00653642">
        <w:rPr>
          <w:u w:val="single"/>
        </w:rPr>
        <w:t xml:space="preserve"> kick in</w:t>
      </w:r>
      <w:r w:rsidRPr="004C7B56">
        <w:rPr>
          <w:sz w:val="16"/>
        </w:rPr>
        <w:t>.</w:t>
      </w:r>
    </w:p>
    <w:p w14:paraId="1FC85090" w14:textId="77777777" w:rsidR="00990435" w:rsidRPr="004C7B56" w:rsidRDefault="00990435" w:rsidP="00990435">
      <w:pPr>
        <w:rPr>
          <w:sz w:val="16"/>
        </w:rPr>
      </w:pPr>
      <w:r w:rsidRPr="004C7B56">
        <w:rPr>
          <w:sz w:val="16"/>
        </w:rPr>
        <w:t>But while our capitalistic, growth-based economy is still closely tied to fossil-fuel use and a sustained downturn would likely reduce emissions, the whole truth is not so simple. Economic hardship doesn’t just hurt the rich, who are (by far!) the world’s biggest carbon emitters. Economic downturns hit hard in places with large inequality like Miami and Puerto Rico, which are also slated to bear some of the biggest burdens of climate change.</w:t>
      </w:r>
    </w:p>
    <w:p w14:paraId="62C76CC4" w14:textId="77777777" w:rsidR="00990435" w:rsidRPr="004C7B56" w:rsidRDefault="00990435" w:rsidP="00990435">
      <w:pPr>
        <w:rPr>
          <w:sz w:val="16"/>
        </w:rPr>
      </w:pPr>
      <w:r w:rsidRPr="004C7B56">
        <w:rPr>
          <w:sz w:val="16"/>
        </w:rPr>
        <w:t>Not only would another recession impact unemployment, it could result in a shift in priority away from long-term challenges (like climate change) and onto short-term survival. And because governments have a bad habit of choosing austerity as a tool for cutting spending, it’s likely the rich will try to pass off the burden of their mistakes on the backs of the working class.</w:t>
      </w:r>
    </w:p>
    <w:p w14:paraId="17A48DD9" w14:textId="77777777" w:rsidR="00990435" w:rsidRPr="004C7B56" w:rsidRDefault="00990435" w:rsidP="00990435">
      <w:pPr>
        <w:rPr>
          <w:sz w:val="16"/>
        </w:rPr>
      </w:pPr>
      <w:r w:rsidRPr="004C7B56">
        <w:rPr>
          <w:sz w:val="16"/>
        </w:rPr>
        <w:t xml:space="preserve">It’s impossible to know whether a future economic downturn in the U.S. would result in a widening gap between rich and poor, popular revolt (as we recently saw with France’s yellow vests), or something else entirely. But according to the Trump administration’s own climate reports, </w:t>
      </w:r>
      <w:r w:rsidRPr="00CB6006">
        <w:rPr>
          <w:highlight w:val="green"/>
          <w:u w:val="single"/>
        </w:rPr>
        <w:t>there is</w:t>
      </w:r>
      <w:r w:rsidRPr="004C7B56">
        <w:rPr>
          <w:u w:val="single"/>
        </w:rPr>
        <w:t xml:space="preserve"> a </w:t>
      </w:r>
      <w:r w:rsidRPr="00CB6006">
        <w:rPr>
          <w:rStyle w:val="Emphasis"/>
          <w:highlight w:val="green"/>
        </w:rPr>
        <w:t>strong possibility</w:t>
      </w:r>
      <w:r w:rsidRPr="00CB6006">
        <w:rPr>
          <w:highlight w:val="green"/>
          <w:u w:val="single"/>
        </w:rPr>
        <w:t xml:space="preserve"> of</w:t>
      </w:r>
      <w:r w:rsidRPr="00C26783">
        <w:rPr>
          <w:u w:val="single"/>
        </w:rPr>
        <w:t xml:space="preserve"> </w:t>
      </w:r>
      <w:r w:rsidRPr="00CB6006">
        <w:rPr>
          <w:highlight w:val="green"/>
          <w:u w:val="single"/>
        </w:rPr>
        <w:t>long-term</w:t>
      </w:r>
      <w:r w:rsidRPr="004C7B56">
        <w:rPr>
          <w:sz w:val="16"/>
        </w:rPr>
        <w:t xml:space="preserve"> </w:t>
      </w:r>
      <w:r w:rsidRPr="004C7B56">
        <w:rPr>
          <w:rStyle w:val="Emphasis"/>
        </w:rPr>
        <w:t xml:space="preserve">global </w:t>
      </w:r>
      <w:r w:rsidRPr="00CB6006">
        <w:rPr>
          <w:rStyle w:val="Emphasis"/>
          <w:highlight w:val="green"/>
        </w:rPr>
        <w:t>warming-related GDP shrinkage</w:t>
      </w:r>
      <w:r w:rsidRPr="004C7B56">
        <w:rPr>
          <w:sz w:val="16"/>
        </w:rPr>
        <w:t>. Even though many people (including me) have argued that the human costs of climate change are more important than the monetary ones, that doesn’t mean environmentalists can afford to ignore a possible market downturn. Those hurricanes are going to keep on coming, and someone has to pay the bills.</w:t>
      </w:r>
    </w:p>
    <w:p w14:paraId="1EE26DDD" w14:textId="77777777" w:rsidR="00990435" w:rsidRDefault="00990435" w:rsidP="00990435">
      <w:pPr>
        <w:rPr>
          <w:sz w:val="16"/>
        </w:rPr>
      </w:pPr>
      <w:r w:rsidRPr="00CB6006">
        <w:rPr>
          <w:rStyle w:val="Emphasis"/>
          <w:highlight w:val="green"/>
        </w:rPr>
        <w:t>Climate change</w:t>
      </w:r>
      <w:r w:rsidRPr="00CB6006">
        <w:rPr>
          <w:highlight w:val="green"/>
          <w:u w:val="single"/>
        </w:rPr>
        <w:t xml:space="preserve"> is </w:t>
      </w:r>
      <w:r w:rsidRPr="00CB6006">
        <w:rPr>
          <w:rStyle w:val="Emphasis"/>
          <w:highlight w:val="green"/>
        </w:rPr>
        <w:t>much more terrifying</w:t>
      </w:r>
      <w:r w:rsidRPr="00CB6006">
        <w:rPr>
          <w:highlight w:val="green"/>
          <w:u w:val="single"/>
        </w:rPr>
        <w:t xml:space="preserve"> than a</w:t>
      </w:r>
      <w:r w:rsidRPr="004C7B56">
        <w:rPr>
          <w:u w:val="single"/>
        </w:rPr>
        <w:t xml:space="preserve"> potential </w:t>
      </w:r>
      <w:r w:rsidRPr="00CB6006">
        <w:rPr>
          <w:rStyle w:val="Emphasis"/>
          <w:highlight w:val="green"/>
        </w:rPr>
        <w:t>recession</w:t>
      </w:r>
      <w:r w:rsidRPr="004C7B56">
        <w:rPr>
          <w:sz w:val="16"/>
        </w:rPr>
        <w:t xml:space="preserve">. </w:t>
      </w:r>
      <w:r w:rsidRPr="004C7B56">
        <w:rPr>
          <w:u w:val="single"/>
        </w:rPr>
        <w:t>Still</w:t>
      </w:r>
      <w:r w:rsidRPr="004C7B56">
        <w:rPr>
          <w:sz w:val="16"/>
        </w:rPr>
        <w:t xml:space="preserve">, we SHOULD care about </w:t>
      </w:r>
      <w:r w:rsidRPr="004C7B56">
        <w:rPr>
          <w:u w:val="single"/>
        </w:rPr>
        <w:t xml:space="preserve">the </w:t>
      </w:r>
      <w:r w:rsidRPr="00CB6006">
        <w:rPr>
          <w:rStyle w:val="Emphasis"/>
          <w:highlight w:val="green"/>
        </w:rPr>
        <w:t>volatility</w:t>
      </w:r>
      <w:r w:rsidRPr="00CB6006">
        <w:rPr>
          <w:highlight w:val="green"/>
          <w:u w:val="single"/>
        </w:rPr>
        <w:t xml:space="preserve"> of the</w:t>
      </w:r>
      <w:r w:rsidRPr="004C7B56">
        <w:rPr>
          <w:u w:val="single"/>
        </w:rPr>
        <w:t xml:space="preserve"> </w:t>
      </w:r>
      <w:r w:rsidRPr="004C7B56">
        <w:rPr>
          <w:rStyle w:val="Emphasis"/>
        </w:rPr>
        <w:t xml:space="preserve">stock </w:t>
      </w:r>
      <w:r w:rsidRPr="00CB6006">
        <w:rPr>
          <w:rStyle w:val="Emphasis"/>
          <w:highlight w:val="green"/>
        </w:rPr>
        <w:t>market</w:t>
      </w:r>
      <w:r w:rsidRPr="004C7B56">
        <w:rPr>
          <w:u w:val="single"/>
        </w:rPr>
        <w:t xml:space="preserve"> and a </w:t>
      </w:r>
      <w:r w:rsidRPr="004C7B56">
        <w:rPr>
          <w:rStyle w:val="Emphasis"/>
        </w:rPr>
        <w:t>looming recession</w:t>
      </w:r>
      <w:r w:rsidRPr="004C7B56">
        <w:rPr>
          <w:sz w:val="16"/>
        </w:rPr>
        <w:t xml:space="preserve"> — at the very least, it </w:t>
      </w:r>
      <w:r w:rsidRPr="00CB6006">
        <w:rPr>
          <w:highlight w:val="green"/>
          <w:u w:val="single"/>
        </w:rPr>
        <w:t>should make us pay attention to</w:t>
      </w:r>
      <w:r w:rsidRPr="004C7B56">
        <w:rPr>
          <w:u w:val="single"/>
        </w:rPr>
        <w:t xml:space="preserve"> the </w:t>
      </w:r>
      <w:r w:rsidRPr="00CB6006">
        <w:rPr>
          <w:rStyle w:val="Emphasis"/>
          <w:highlight w:val="green"/>
        </w:rPr>
        <w:t>fragility</w:t>
      </w:r>
      <w:r w:rsidRPr="00CB6006">
        <w:rPr>
          <w:highlight w:val="green"/>
          <w:u w:val="single"/>
        </w:rPr>
        <w:t xml:space="preserve"> of </w:t>
      </w:r>
      <w:r w:rsidRPr="00CB6006">
        <w:rPr>
          <w:rStyle w:val="Emphasis"/>
          <w:highlight w:val="green"/>
        </w:rPr>
        <w:t>our current system</w:t>
      </w:r>
      <w:r w:rsidRPr="004C7B56">
        <w:rPr>
          <w:sz w:val="16"/>
        </w:rPr>
        <w:t xml:space="preserve"> and provide excuses for rethinking the way things work.</w:t>
      </w:r>
      <w:bookmarkEnd w:id="1"/>
    </w:p>
    <w:p w14:paraId="6F9D7B51" w14:textId="77777777" w:rsidR="00990435" w:rsidRDefault="00990435" w:rsidP="00990435">
      <w:pPr>
        <w:pStyle w:val="Heading4"/>
      </w:pPr>
      <w:r>
        <w:t xml:space="preserve">Err neg---planetary boundaries are </w:t>
      </w:r>
      <w:r w:rsidRPr="00727FF3">
        <w:rPr>
          <w:i/>
          <w:u w:val="single"/>
        </w:rPr>
        <w:t>already</w:t>
      </w:r>
      <w:r>
        <w:t xml:space="preserve"> being crossed and decoupling is impossible </w:t>
      </w:r>
    </w:p>
    <w:p w14:paraId="0790CFEF" w14:textId="77777777" w:rsidR="00990435" w:rsidRPr="00D90B5D" w:rsidRDefault="00990435" w:rsidP="00990435">
      <w:r>
        <w:t xml:space="preserve">Riccardo </w:t>
      </w:r>
      <w:proofErr w:type="spellStart"/>
      <w:r w:rsidRPr="00F72641">
        <w:rPr>
          <w:rStyle w:val="Style13ptBold"/>
        </w:rPr>
        <w:t>Mastini</w:t>
      </w:r>
      <w:proofErr w:type="spellEnd"/>
      <w:r w:rsidRPr="00F72641">
        <w:rPr>
          <w:rStyle w:val="Style13ptBold"/>
        </w:rPr>
        <w:t xml:space="preserve"> 18</w:t>
      </w:r>
      <w:r>
        <w:t>, PhD student in ecological economics and political ecology in the Institute of Environmental Science and Technology at the Autonomous University of Barcelona, 6/1/18, “Work in a World Without Growth,” https://www.greeneuropeanjournal.eu/work-in-a-world-without-growth/</w:t>
      </w:r>
    </w:p>
    <w:p w14:paraId="5985C0E4" w14:textId="77777777" w:rsidR="00990435" w:rsidRDefault="00990435" w:rsidP="00990435">
      <w:pPr>
        <w:rPr>
          <w:sz w:val="16"/>
        </w:rPr>
      </w:pPr>
      <w:r w:rsidRPr="00AF5CAB">
        <w:rPr>
          <w:rStyle w:val="StyleUnderline"/>
        </w:rPr>
        <w:t xml:space="preserve">A </w:t>
      </w:r>
      <w:r w:rsidRPr="009F5CCB">
        <w:rPr>
          <w:rStyle w:val="StyleUnderline"/>
        </w:rPr>
        <w:t xml:space="preserve">fixation with </w:t>
      </w:r>
      <w:r w:rsidRPr="00CB6006">
        <w:rPr>
          <w:rStyle w:val="StyleUnderline"/>
          <w:highlight w:val="green"/>
        </w:rPr>
        <w:t>growth</w:t>
      </w:r>
      <w:r w:rsidRPr="00AF5CAB">
        <w:rPr>
          <w:sz w:val="16"/>
        </w:rPr>
        <w:t xml:space="preserve"> in economics </w:t>
      </w:r>
      <w:r w:rsidRPr="00CB6006">
        <w:rPr>
          <w:rStyle w:val="StyleUnderline"/>
          <w:highlight w:val="green"/>
        </w:rPr>
        <w:t xml:space="preserve">has seen GDP increase in proportion to </w:t>
      </w:r>
      <w:r w:rsidRPr="00CB6006">
        <w:rPr>
          <w:rStyle w:val="Emphasis"/>
          <w:highlight w:val="green"/>
        </w:rPr>
        <w:t>environmental damage</w:t>
      </w:r>
      <w:r w:rsidRPr="00AF5CAB">
        <w:rPr>
          <w:sz w:val="16"/>
        </w:rPr>
        <w:t xml:space="preserve">. </w:t>
      </w:r>
      <w:r w:rsidRPr="00AF5CAB">
        <w:rPr>
          <w:rStyle w:val="StyleUnderline"/>
        </w:rPr>
        <w:t xml:space="preserve">As </w:t>
      </w:r>
      <w:r w:rsidRPr="00CB6006">
        <w:rPr>
          <w:rStyle w:val="StyleUnderline"/>
          <w:highlight w:val="green"/>
        </w:rPr>
        <w:t xml:space="preserve">planetary limits </w:t>
      </w:r>
      <w:r w:rsidRPr="009F5CCB">
        <w:rPr>
          <w:rStyle w:val="StyleUnderline"/>
        </w:rPr>
        <w:t>draw ever closer</w:t>
      </w:r>
      <w:r w:rsidRPr="00AF5CAB">
        <w:rPr>
          <w:rStyle w:val="StyleUnderline"/>
        </w:rPr>
        <w:t xml:space="preserve"> and </w:t>
      </w:r>
      <w:r w:rsidRPr="00CB6006">
        <w:rPr>
          <w:rStyle w:val="StyleUnderline"/>
          <w:highlight w:val="green"/>
        </w:rPr>
        <w:t>are</w:t>
      </w:r>
      <w:r w:rsidRPr="00AF5CAB">
        <w:rPr>
          <w:rStyle w:val="StyleUnderline"/>
        </w:rPr>
        <w:t xml:space="preserve"> even </w:t>
      </w:r>
      <w:r w:rsidRPr="00CB6006">
        <w:rPr>
          <w:rStyle w:val="StyleUnderline"/>
          <w:highlight w:val="green"/>
        </w:rPr>
        <w:t xml:space="preserve">being surpassed, such a model </w:t>
      </w:r>
      <w:r w:rsidRPr="00CB6006">
        <w:rPr>
          <w:rStyle w:val="Emphasis"/>
          <w:highlight w:val="green"/>
        </w:rPr>
        <w:t>cannot be sustained</w:t>
      </w:r>
      <w:r w:rsidRPr="00AF5CAB">
        <w:rPr>
          <w:sz w:val="16"/>
        </w:rPr>
        <w:t xml:space="preserve">. Riccardo </w:t>
      </w:r>
      <w:proofErr w:type="spellStart"/>
      <w:r w:rsidRPr="00AF5CAB">
        <w:rPr>
          <w:sz w:val="16"/>
        </w:rPr>
        <w:t>Mastini</w:t>
      </w:r>
      <w:proofErr w:type="spellEnd"/>
      <w:r w:rsidRPr="00AF5CAB">
        <w:rPr>
          <w:sz w:val="16"/>
        </w:rPr>
        <w:t xml:space="preserve"> explains how a job guarantee could open up the way to a sustainable economic model.</w:t>
      </w:r>
      <w:r w:rsidRPr="00AF5CAB">
        <w:rPr>
          <w:sz w:val="12"/>
        </w:rPr>
        <w:t>¶</w:t>
      </w:r>
      <w:r w:rsidRPr="00AF5CAB">
        <w:rPr>
          <w:sz w:val="16"/>
        </w:rPr>
        <w:t xml:space="preserve"> </w:t>
      </w:r>
      <w:r w:rsidRPr="00AF5CAB">
        <w:rPr>
          <w:rStyle w:val="StyleUnderline"/>
        </w:rPr>
        <w:t xml:space="preserve">Since the dawn of capitalism, market economies have placed a high emphasis on </w:t>
      </w:r>
      <w:proofErr w:type="spellStart"/>
      <w:r w:rsidRPr="00AF5CAB">
        <w:rPr>
          <w:rStyle w:val="StyleUnderline"/>
        </w:rPr>
        <w:t>labour</w:t>
      </w:r>
      <w:proofErr w:type="spellEnd"/>
      <w:r w:rsidRPr="00AF5CAB">
        <w:rPr>
          <w:rStyle w:val="StyleUnderline"/>
        </w:rPr>
        <w:t xml:space="preserve"> productivity. Continuous improvements in technology geared towards productivity increases lead to more output being produced for a given amount of </w:t>
      </w:r>
      <w:proofErr w:type="spellStart"/>
      <w:r w:rsidRPr="00AF5CAB">
        <w:rPr>
          <w:rStyle w:val="StyleUnderline"/>
        </w:rPr>
        <w:t>labour</w:t>
      </w:r>
      <w:proofErr w:type="spellEnd"/>
      <w:r w:rsidRPr="00AF5CAB">
        <w:rPr>
          <w:sz w:val="16"/>
        </w:rPr>
        <w:t xml:space="preserve">. But crucially these advances also mean that fewer people are needed to produce the same amount of goods and services each year. As long as the economy expands fast enough to offset increases in </w:t>
      </w:r>
      <w:proofErr w:type="spellStart"/>
      <w:r w:rsidRPr="00AF5CAB">
        <w:rPr>
          <w:sz w:val="16"/>
        </w:rPr>
        <w:t>labour</w:t>
      </w:r>
      <w:proofErr w:type="spellEnd"/>
      <w:r w:rsidRPr="00AF5CAB">
        <w:rPr>
          <w:sz w:val="16"/>
        </w:rPr>
        <w:t xml:space="preserve"> productivity there is no problem. But if the economy does not grow, people lose their jobs.</w:t>
      </w:r>
      <w:r w:rsidRPr="00AF5CAB">
        <w:rPr>
          <w:sz w:val="12"/>
        </w:rPr>
        <w:t>¶</w:t>
      </w:r>
      <w:r w:rsidRPr="00AF5CAB">
        <w:rPr>
          <w:sz w:val="16"/>
        </w:rPr>
        <w:t xml:space="preserve"> Economic growth has been necessary within this system just to prevent mass unemployment. Communities and the politicians that represent them celebrate the construction of a new factory not so much for the increase in supply of some needed product, but because of the jobs it creates. In advanced economies, the shortage of employment has become more pressing than the shortage of products. Basically, we produce goods and services mostly to keep people employed rather than to cater for their needs.</w:t>
      </w:r>
      <w:r w:rsidRPr="00AF5CAB">
        <w:rPr>
          <w:sz w:val="12"/>
        </w:rPr>
        <w:t>¶</w:t>
      </w:r>
      <w:r w:rsidRPr="00AF5CAB">
        <w:rPr>
          <w:sz w:val="16"/>
        </w:rPr>
        <w:t xml:space="preserve"> But </w:t>
      </w:r>
      <w:r w:rsidRPr="00CB6006">
        <w:rPr>
          <w:rStyle w:val="StyleUnderline"/>
          <w:highlight w:val="green"/>
        </w:rPr>
        <w:t>what if</w:t>
      </w:r>
      <w:r w:rsidRPr="00AF5CAB">
        <w:rPr>
          <w:rStyle w:val="StyleUnderline"/>
        </w:rPr>
        <w:t xml:space="preserve"> economic </w:t>
      </w:r>
      <w:r w:rsidRPr="00CB6006">
        <w:rPr>
          <w:rStyle w:val="StyleUnderline"/>
          <w:highlight w:val="green"/>
        </w:rPr>
        <w:t xml:space="preserve">growth were </w:t>
      </w:r>
      <w:r w:rsidRPr="009F5CCB">
        <w:rPr>
          <w:rStyle w:val="StyleUnderline"/>
        </w:rPr>
        <w:t>to slow down and</w:t>
      </w:r>
      <w:r w:rsidRPr="00AF5CAB">
        <w:rPr>
          <w:rStyle w:val="StyleUnderline"/>
        </w:rPr>
        <w:t xml:space="preserve">, eventually, </w:t>
      </w:r>
      <w:r w:rsidRPr="00CB6006">
        <w:rPr>
          <w:rStyle w:val="StyleUnderline"/>
          <w:highlight w:val="green"/>
        </w:rPr>
        <w:t xml:space="preserve">come to a halt </w:t>
      </w:r>
      <w:r w:rsidRPr="009F5CCB">
        <w:rPr>
          <w:rStyle w:val="StyleUnderline"/>
        </w:rPr>
        <w:t>in the near future</w:t>
      </w:r>
      <w:r w:rsidRPr="00AF5CAB">
        <w:rPr>
          <w:rStyle w:val="StyleUnderline"/>
        </w:rPr>
        <w:t>? More than half a century of ‘</w:t>
      </w:r>
      <w:r w:rsidRPr="009F5CCB">
        <w:rPr>
          <w:rStyle w:val="StyleUnderline"/>
        </w:rPr>
        <w:t xml:space="preserve">growth </w:t>
      </w:r>
      <w:r w:rsidRPr="00CB6006">
        <w:rPr>
          <w:rStyle w:val="StyleUnderline"/>
          <w:highlight w:val="green"/>
        </w:rPr>
        <w:t xml:space="preserve">propaganda’ </w:t>
      </w:r>
      <w:r w:rsidRPr="009F5CCB">
        <w:rPr>
          <w:rStyle w:val="StyleUnderline"/>
        </w:rPr>
        <w:t xml:space="preserve">supporting the dogma </w:t>
      </w:r>
      <w:r w:rsidRPr="00CB6006">
        <w:rPr>
          <w:rStyle w:val="StyleUnderline"/>
          <w:highlight w:val="green"/>
        </w:rPr>
        <w:t>that</w:t>
      </w:r>
      <w:r w:rsidRPr="00AF5CAB">
        <w:rPr>
          <w:rStyle w:val="StyleUnderline"/>
        </w:rPr>
        <w:t xml:space="preserve"> pursuing </w:t>
      </w:r>
      <w:r w:rsidRPr="00CB6006">
        <w:rPr>
          <w:rStyle w:val="StyleUnderline"/>
          <w:highlight w:val="green"/>
        </w:rPr>
        <w:t>never-ending growth is plausible</w:t>
      </w:r>
      <w:r w:rsidRPr="00AF5CAB">
        <w:rPr>
          <w:rStyle w:val="StyleUnderline"/>
        </w:rPr>
        <w:t xml:space="preserve"> and desirable </w:t>
      </w:r>
      <w:r w:rsidRPr="00CB6006">
        <w:rPr>
          <w:rStyle w:val="StyleUnderline"/>
          <w:highlight w:val="green"/>
        </w:rPr>
        <w:t>may make this</w:t>
      </w:r>
      <w:r w:rsidRPr="00AF5CAB">
        <w:rPr>
          <w:rStyle w:val="StyleUnderline"/>
        </w:rPr>
        <w:t xml:space="preserve"> new prospect </w:t>
      </w:r>
      <w:r w:rsidRPr="00CB6006">
        <w:rPr>
          <w:rStyle w:val="StyleUnderline"/>
          <w:highlight w:val="green"/>
        </w:rPr>
        <w:t>shocking</w:t>
      </w:r>
      <w:r w:rsidRPr="00AF5CAB">
        <w:rPr>
          <w:rStyle w:val="StyleUnderline"/>
        </w:rPr>
        <w:t xml:space="preserve"> for some. </w:t>
      </w:r>
      <w:r w:rsidRPr="00CB6006">
        <w:rPr>
          <w:rStyle w:val="StyleUnderline"/>
          <w:highlight w:val="green"/>
        </w:rPr>
        <w:t>However, there is</w:t>
      </w:r>
      <w:r w:rsidRPr="00AF5CAB">
        <w:rPr>
          <w:rStyle w:val="StyleUnderline"/>
        </w:rPr>
        <w:t xml:space="preserve"> now </w:t>
      </w:r>
      <w:r w:rsidRPr="00CB6006">
        <w:rPr>
          <w:rStyle w:val="StyleUnderline"/>
          <w:highlight w:val="green"/>
        </w:rPr>
        <w:lastRenderedPageBreak/>
        <w:t>overwhelming evidence</w:t>
      </w:r>
      <w:r w:rsidRPr="00AF5CAB">
        <w:rPr>
          <w:rStyle w:val="StyleUnderline"/>
        </w:rPr>
        <w:t xml:space="preserve"> that </w:t>
      </w:r>
      <w:r w:rsidRPr="00CB6006">
        <w:rPr>
          <w:rStyle w:val="Emphasis"/>
          <w:highlight w:val="green"/>
        </w:rPr>
        <w:t>decoupling</w:t>
      </w:r>
      <w:r w:rsidRPr="00AF5CAB">
        <w:rPr>
          <w:rStyle w:val="Emphasis"/>
        </w:rPr>
        <w:t xml:space="preserve"> GDP </w:t>
      </w:r>
      <w:r w:rsidRPr="00CB6006">
        <w:rPr>
          <w:rStyle w:val="Emphasis"/>
          <w:highlight w:val="green"/>
        </w:rPr>
        <w:t>growth from</w:t>
      </w:r>
      <w:r w:rsidRPr="00AF5CAB">
        <w:rPr>
          <w:rStyle w:val="Emphasis"/>
        </w:rPr>
        <w:t xml:space="preserve"> increases in natural resource and </w:t>
      </w:r>
      <w:r w:rsidRPr="00CB6006">
        <w:rPr>
          <w:rStyle w:val="Emphasis"/>
          <w:highlight w:val="green"/>
        </w:rPr>
        <w:t xml:space="preserve">energy </w:t>
      </w:r>
      <w:r w:rsidRPr="009F5CCB">
        <w:rPr>
          <w:rStyle w:val="Emphasis"/>
        </w:rPr>
        <w:t xml:space="preserve">use </w:t>
      </w:r>
      <w:r w:rsidRPr="00CB6006">
        <w:rPr>
          <w:rStyle w:val="Emphasis"/>
          <w:highlight w:val="green"/>
        </w:rPr>
        <w:t>is impossible</w:t>
      </w:r>
      <w:r w:rsidRPr="00AF5CAB">
        <w:rPr>
          <w:sz w:val="16"/>
        </w:rPr>
        <w:t xml:space="preserve">. </w:t>
      </w:r>
      <w:r w:rsidRPr="00AF5CAB">
        <w:rPr>
          <w:rStyle w:val="StyleUnderline"/>
        </w:rPr>
        <w:t xml:space="preserve">And </w:t>
      </w:r>
      <w:r w:rsidRPr="009F5CCB">
        <w:rPr>
          <w:rStyle w:val="StyleUnderline"/>
        </w:rPr>
        <w:t xml:space="preserve">our </w:t>
      </w:r>
      <w:r w:rsidRPr="00CB6006">
        <w:rPr>
          <w:rStyle w:val="StyleUnderline"/>
          <w:highlight w:val="green"/>
        </w:rPr>
        <w:t>plundering</w:t>
      </w:r>
      <w:r w:rsidRPr="00AF5CAB">
        <w:rPr>
          <w:rStyle w:val="StyleUnderline"/>
        </w:rPr>
        <w:t xml:space="preserve"> of Earth’s bounty </w:t>
      </w:r>
      <w:r w:rsidRPr="00CB6006">
        <w:rPr>
          <w:rStyle w:val="StyleUnderline"/>
          <w:highlight w:val="green"/>
        </w:rPr>
        <w:t xml:space="preserve">has </w:t>
      </w:r>
      <w:r w:rsidRPr="00CB6006">
        <w:rPr>
          <w:rStyle w:val="Emphasis"/>
          <w:highlight w:val="green"/>
        </w:rPr>
        <w:t>already reached unsustainable levels</w:t>
      </w:r>
      <w:r w:rsidRPr="00CB6006">
        <w:rPr>
          <w:sz w:val="16"/>
          <w:highlight w:val="green"/>
        </w:rPr>
        <w:t xml:space="preserve"> </w:t>
      </w:r>
      <w:r w:rsidRPr="008128F1">
        <w:rPr>
          <w:rStyle w:val="StyleUnderline"/>
        </w:rPr>
        <w:t>with</w:t>
      </w:r>
      <w:r w:rsidRPr="00AF5CAB">
        <w:rPr>
          <w:rStyle w:val="StyleUnderline"/>
        </w:rPr>
        <w:t xml:space="preserve"> the overshot of several planetary boundaries</w:t>
      </w:r>
      <w:r w:rsidRPr="00AF5CAB">
        <w:rPr>
          <w:sz w:val="16"/>
        </w:rPr>
        <w:t>.</w:t>
      </w:r>
      <w:r w:rsidRPr="00AF5CAB">
        <w:rPr>
          <w:sz w:val="12"/>
        </w:rPr>
        <w:t>¶</w:t>
      </w:r>
      <w:r w:rsidRPr="00AF5CAB">
        <w:rPr>
          <w:sz w:val="16"/>
        </w:rPr>
        <w:t xml:space="preserve"> </w:t>
      </w:r>
      <w:r w:rsidRPr="00AF5CAB">
        <w:rPr>
          <w:rStyle w:val="StyleUnderline"/>
        </w:rPr>
        <w:t>It is, therefore, time for</w:t>
      </w:r>
      <w:r w:rsidRPr="00AF5CAB">
        <w:rPr>
          <w:sz w:val="16"/>
        </w:rPr>
        <w:t xml:space="preserve"> a bold public </w:t>
      </w:r>
      <w:r w:rsidRPr="00AF5CAB">
        <w:rPr>
          <w:rStyle w:val="StyleUnderline"/>
        </w:rPr>
        <w:t>debate about whether it is desirable to continue our relentless pursuit of economic growth, with the associated dire consequences for the health of the planet,</w:t>
      </w:r>
      <w:r w:rsidRPr="00AF5CAB">
        <w:rPr>
          <w:sz w:val="16"/>
        </w:rPr>
        <w:t xml:space="preserve"> simply to keep people employed. Adopting an economic policy proposal known as the job guarantee could ensure full employment while our society transitions towards an economy that no longer grows. All this, without sacrificing the goods and services needed for just and sustainable prosperity.</w:t>
      </w:r>
      <w:r w:rsidRPr="00AF5CAB">
        <w:rPr>
          <w:sz w:val="12"/>
        </w:rPr>
        <w:t>¶</w:t>
      </w:r>
      <w:r w:rsidRPr="00AF5CAB">
        <w:rPr>
          <w:sz w:val="16"/>
        </w:rPr>
        <w:t xml:space="preserve"> The need for planned economic degrowth</w:t>
      </w:r>
      <w:r w:rsidRPr="00AF5CAB">
        <w:rPr>
          <w:sz w:val="12"/>
        </w:rPr>
        <w:t>¶</w:t>
      </w:r>
      <w:r w:rsidRPr="00AF5CAB">
        <w:rPr>
          <w:sz w:val="16"/>
        </w:rPr>
        <w:t xml:space="preserve"> </w:t>
      </w:r>
      <w:r w:rsidRPr="00AF5CAB">
        <w:rPr>
          <w:rStyle w:val="StyleUnderline"/>
        </w:rPr>
        <w:t>The idea of ‘</w:t>
      </w:r>
      <w:r w:rsidRPr="00CB6006">
        <w:rPr>
          <w:rStyle w:val="StyleUnderline"/>
          <w:highlight w:val="green"/>
        </w:rPr>
        <w:t xml:space="preserve">degrowth’ takes aim at the </w:t>
      </w:r>
      <w:r w:rsidRPr="00CB6006">
        <w:rPr>
          <w:rStyle w:val="Emphasis"/>
          <w:highlight w:val="green"/>
        </w:rPr>
        <w:t>irreconcilable contradiction</w:t>
      </w:r>
      <w:r w:rsidRPr="00CB6006">
        <w:rPr>
          <w:rStyle w:val="StyleUnderline"/>
          <w:highlight w:val="green"/>
        </w:rPr>
        <w:t xml:space="preserve"> between</w:t>
      </w:r>
      <w:r w:rsidRPr="00AF5CAB">
        <w:rPr>
          <w:rStyle w:val="StyleUnderline"/>
        </w:rPr>
        <w:t xml:space="preserve"> the </w:t>
      </w:r>
      <w:r w:rsidRPr="00CB6006">
        <w:rPr>
          <w:rStyle w:val="StyleUnderline"/>
          <w:highlight w:val="green"/>
        </w:rPr>
        <w:t>growth</w:t>
      </w:r>
      <w:r w:rsidRPr="00AF5CAB">
        <w:rPr>
          <w:rStyle w:val="StyleUnderline"/>
        </w:rPr>
        <w:t xml:space="preserve"> imperative</w:t>
      </w:r>
      <w:r w:rsidRPr="00AF5CAB">
        <w:rPr>
          <w:sz w:val="16"/>
        </w:rPr>
        <w:t xml:space="preserve"> of capitalism </w:t>
      </w:r>
      <w:r w:rsidRPr="00CB6006">
        <w:rPr>
          <w:rStyle w:val="StyleUnderline"/>
          <w:highlight w:val="green"/>
        </w:rPr>
        <w:t>and sustainability</w:t>
      </w:r>
      <w:r w:rsidRPr="00AF5CAB">
        <w:rPr>
          <w:rStyle w:val="StyleUnderline"/>
        </w:rPr>
        <w:t xml:space="preserve"> on a finite planet</w:t>
      </w:r>
      <w:r w:rsidRPr="00AF5CAB">
        <w:rPr>
          <w:sz w:val="16"/>
        </w:rPr>
        <w:t xml:space="preserve">. </w:t>
      </w:r>
      <w:r w:rsidRPr="00AF5CAB">
        <w:rPr>
          <w:rStyle w:val="StyleUnderline"/>
        </w:rPr>
        <w:t>Degrowth is defined as an equitable downscaling of production and consumption that will reduce society’s extraction of energy and raw materials and generation of waste</w:t>
      </w:r>
      <w:r w:rsidRPr="00AF5CAB">
        <w:rPr>
          <w:sz w:val="16"/>
        </w:rPr>
        <w:t xml:space="preserve">. More broadly, </w:t>
      </w:r>
      <w:r w:rsidRPr="00AF5CAB">
        <w:rPr>
          <w:rStyle w:val="Emphasis"/>
        </w:rPr>
        <w:t>degrowth means the abolition of economic growth as a social objective</w:t>
      </w:r>
      <w:r w:rsidRPr="00AF5CAB">
        <w:rPr>
          <w:sz w:val="16"/>
        </w:rPr>
        <w:t xml:space="preserve">. Instead, degrowth implies a new direction for society, one in which we live and work differently from today by giving priority to a sustainable level of wellbeing for all citizens rather than to </w:t>
      </w:r>
      <w:proofErr w:type="spellStart"/>
      <w:r w:rsidRPr="00AF5CAB">
        <w:rPr>
          <w:sz w:val="16"/>
        </w:rPr>
        <w:t>maximising</w:t>
      </w:r>
      <w:proofErr w:type="spellEnd"/>
      <w:r w:rsidRPr="00AF5CAB">
        <w:rPr>
          <w:sz w:val="16"/>
        </w:rPr>
        <w:t xml:space="preserve"> wealth.</w:t>
      </w:r>
    </w:p>
    <w:p w14:paraId="32C00486" w14:textId="77777777" w:rsidR="0004119E" w:rsidRDefault="0004119E" w:rsidP="0004119E"/>
    <w:p w14:paraId="0B7A4BF8" w14:textId="77777777" w:rsidR="0004119E" w:rsidRPr="00E44CE6" w:rsidRDefault="0004119E" w:rsidP="0004119E">
      <w:pPr>
        <w:pStyle w:val="Heading4"/>
        <w:rPr>
          <w:rFonts w:asciiTheme="minorHAnsi" w:hAnsiTheme="minorHAnsi"/>
        </w:rPr>
      </w:pPr>
      <w:r w:rsidRPr="00E44CE6">
        <w:rPr>
          <w:rFonts w:asciiTheme="minorHAnsi" w:hAnsiTheme="minorHAnsi"/>
        </w:rPr>
        <w:t>Slow Chinese growth doesn’t cause war</w:t>
      </w:r>
    </w:p>
    <w:p w14:paraId="6DC120EA" w14:textId="77777777" w:rsidR="0004119E" w:rsidRPr="00E44CE6" w:rsidRDefault="0004119E" w:rsidP="0004119E">
      <w:pPr>
        <w:rPr>
          <w:rFonts w:asciiTheme="minorHAnsi" w:hAnsiTheme="minorHAnsi"/>
        </w:rPr>
      </w:pPr>
      <w:r w:rsidRPr="00E44CE6">
        <w:rPr>
          <w:rStyle w:val="Style13ptBold"/>
          <w:rFonts w:asciiTheme="minorHAnsi" w:hAnsiTheme="minorHAnsi"/>
        </w:rPr>
        <w:t>Levi et al 16</w:t>
      </w:r>
      <w:r w:rsidRPr="00E44CE6">
        <w:rPr>
          <w:rFonts w:asciiTheme="minorHAnsi" w:hAnsiTheme="minorHAnsi"/>
        </w:rPr>
        <w:t xml:space="preserve"> [Council on Foreign Relations’ Maurice R. Greenberg Center for </w:t>
      </w:r>
      <w:proofErr w:type="spellStart"/>
      <w:r w:rsidRPr="00E44CE6">
        <w:rPr>
          <w:rFonts w:asciiTheme="minorHAnsi" w:hAnsiTheme="minorHAnsi"/>
        </w:rPr>
        <w:t>Geoeconomic</w:t>
      </w:r>
      <w:proofErr w:type="spellEnd"/>
      <w:r w:rsidRPr="00E44CE6">
        <w:rPr>
          <w:rFonts w:asciiTheme="minorHAnsi" w:hAnsiTheme="minorHAnsi"/>
        </w:rPr>
        <w:t xml:space="preserve"> Studies and Asia Studies program workshop on the potential economic and geopolitical fallout of China’s slowing growth, led by Michael Levi, Director of the Maurice R. Greenberg Center for </w:t>
      </w:r>
      <w:proofErr w:type="spellStart"/>
      <w:r w:rsidRPr="00E44CE6">
        <w:rPr>
          <w:rFonts w:asciiTheme="minorHAnsi" w:hAnsiTheme="minorHAnsi"/>
        </w:rPr>
        <w:t>Geoeconomic</w:t>
      </w:r>
      <w:proofErr w:type="spellEnd"/>
      <w:r w:rsidRPr="00E44CE6">
        <w:rPr>
          <w:rFonts w:asciiTheme="minorHAnsi" w:hAnsiTheme="minorHAnsi"/>
        </w:rPr>
        <w:t xml:space="preserve"> Studies, PhD war studies, and Elizabeth Economy, C.V. Starr senior fellow and director for Asia studies at the Council on Foreign Relations, published widely on both Chinese domestic and foreign policy, PhD, “Insights from a CFR Workshop: Economic and Geopolitical Fallout From China’s Slowing Growth”, 2/25/16, http://www.cfr.org/china/economic-geopolitical-fallout-chinas-slowing-growth/p37554]//DBI</w:t>
      </w:r>
    </w:p>
    <w:p w14:paraId="25189736" w14:textId="77777777" w:rsidR="0004119E" w:rsidRDefault="0004119E" w:rsidP="0004119E">
      <w:pPr>
        <w:rPr>
          <w:rFonts w:asciiTheme="minorHAnsi" w:hAnsiTheme="minorHAnsi"/>
          <w:szCs w:val="16"/>
        </w:rPr>
      </w:pPr>
      <w:r w:rsidRPr="00E44CE6">
        <w:rPr>
          <w:rFonts w:asciiTheme="minorHAnsi" w:hAnsiTheme="minorHAnsi"/>
          <w:szCs w:val="16"/>
        </w:rPr>
        <w:t xml:space="preserve">...But </w:t>
      </w:r>
      <w:r w:rsidRPr="00CB6006">
        <w:rPr>
          <w:rStyle w:val="Emphasis"/>
          <w:rFonts w:asciiTheme="minorHAnsi" w:hAnsiTheme="minorHAnsi"/>
          <w:highlight w:val="green"/>
        </w:rPr>
        <w:t>Beijing Is Unlikely to Wage War if the Economy Crashes</w:t>
      </w:r>
      <w:r w:rsidRPr="00E44CE6">
        <w:rPr>
          <w:rFonts w:asciiTheme="minorHAnsi" w:hAnsiTheme="minorHAnsi"/>
          <w:szCs w:val="16"/>
        </w:rPr>
        <w:t xml:space="preserve">∂ By the same token, </w:t>
      </w:r>
      <w:r w:rsidRPr="00CB6006">
        <w:rPr>
          <w:rFonts w:asciiTheme="minorHAnsi" w:hAnsiTheme="minorHAnsi"/>
          <w:highlight w:val="green"/>
          <w:u w:val="single"/>
        </w:rPr>
        <w:t>analysts should</w:t>
      </w:r>
      <w:r w:rsidRPr="00E44CE6">
        <w:rPr>
          <w:rFonts w:asciiTheme="minorHAnsi" w:hAnsiTheme="minorHAnsi"/>
          <w:szCs w:val="16"/>
        </w:rPr>
        <w:t xml:space="preserve"> probably </w:t>
      </w:r>
      <w:r w:rsidRPr="00CB6006">
        <w:rPr>
          <w:rStyle w:val="Emphasis"/>
          <w:rFonts w:asciiTheme="minorHAnsi" w:hAnsiTheme="minorHAnsi"/>
          <w:highlight w:val="green"/>
        </w:rPr>
        <w:t>discard the notion</w:t>
      </w:r>
      <w:r w:rsidRPr="00CB6006">
        <w:rPr>
          <w:rFonts w:asciiTheme="minorHAnsi" w:hAnsiTheme="minorHAnsi"/>
          <w:highlight w:val="green"/>
          <w:u w:val="single"/>
        </w:rPr>
        <w:t xml:space="preserve"> that a crash</w:t>
      </w:r>
      <w:r w:rsidRPr="00E44CE6">
        <w:rPr>
          <w:rFonts w:asciiTheme="minorHAnsi" w:hAnsiTheme="minorHAnsi"/>
          <w:u w:val="single"/>
        </w:rPr>
        <w:t xml:space="preserve"> of the domestic economy </w:t>
      </w:r>
      <w:r w:rsidRPr="00CB6006">
        <w:rPr>
          <w:rFonts w:asciiTheme="minorHAnsi" w:hAnsiTheme="minorHAnsi"/>
          <w:highlight w:val="green"/>
          <w:u w:val="single"/>
        </w:rPr>
        <w:t>would provoke a Chinese</w:t>
      </w:r>
      <w:r w:rsidRPr="00E44CE6">
        <w:rPr>
          <w:rFonts w:asciiTheme="minorHAnsi" w:hAnsiTheme="minorHAnsi"/>
          <w:u w:val="single"/>
        </w:rPr>
        <w:t xml:space="preserve"> </w:t>
      </w:r>
      <w:r w:rsidRPr="00CB6006">
        <w:rPr>
          <w:rFonts w:asciiTheme="minorHAnsi" w:hAnsiTheme="minorHAnsi"/>
          <w:highlight w:val="green"/>
          <w:u w:val="single"/>
        </w:rPr>
        <w:t>military adventure</w:t>
      </w:r>
      <w:r w:rsidRPr="00E44CE6">
        <w:rPr>
          <w:rFonts w:asciiTheme="minorHAnsi" w:hAnsiTheme="minorHAnsi"/>
          <w:u w:val="single"/>
        </w:rPr>
        <w:t xml:space="preserve"> abroad in order </w:t>
      </w:r>
      <w:r w:rsidRPr="00CB6006">
        <w:rPr>
          <w:rFonts w:asciiTheme="minorHAnsi" w:hAnsiTheme="minorHAnsi"/>
          <w:highlight w:val="green"/>
          <w:u w:val="single"/>
        </w:rPr>
        <w:t>to distract Chinese people</w:t>
      </w:r>
      <w:r w:rsidRPr="00E44CE6">
        <w:rPr>
          <w:rFonts w:asciiTheme="minorHAnsi" w:hAnsiTheme="minorHAnsi"/>
          <w:u w:val="single"/>
        </w:rPr>
        <w:t xml:space="preserve"> from upheaval at home. </w:t>
      </w:r>
      <w:r w:rsidRPr="00CB6006">
        <w:rPr>
          <w:rFonts w:asciiTheme="minorHAnsi" w:hAnsiTheme="minorHAnsi"/>
          <w:highlight w:val="green"/>
          <w:u w:val="single"/>
        </w:rPr>
        <w:t>This</w:t>
      </w:r>
      <w:r w:rsidRPr="00E44CE6">
        <w:rPr>
          <w:rFonts w:asciiTheme="minorHAnsi" w:hAnsiTheme="minorHAnsi"/>
          <w:szCs w:val="16"/>
        </w:rPr>
        <w:t xml:space="preserve"> “wag the dog” </w:t>
      </w:r>
      <w:r w:rsidRPr="00CB6006">
        <w:rPr>
          <w:rFonts w:asciiTheme="minorHAnsi" w:hAnsiTheme="minorHAnsi"/>
          <w:highlight w:val="green"/>
          <w:u w:val="single"/>
        </w:rPr>
        <w:t>scenario</w:t>
      </w:r>
      <w:r w:rsidRPr="00E44CE6">
        <w:rPr>
          <w:rFonts w:asciiTheme="minorHAnsi" w:hAnsiTheme="minorHAnsi"/>
          <w:u w:val="single"/>
        </w:rPr>
        <w:t xml:space="preserve"> may gain currency with screenplay writers and conspiracy buffs, but it </w:t>
      </w:r>
      <w:r w:rsidRPr="00CB6006">
        <w:rPr>
          <w:rFonts w:asciiTheme="minorHAnsi" w:hAnsiTheme="minorHAnsi"/>
          <w:highlight w:val="green"/>
          <w:u w:val="single"/>
        </w:rPr>
        <w:t xml:space="preserve">is </w:t>
      </w:r>
      <w:r w:rsidRPr="00CB6006">
        <w:rPr>
          <w:rStyle w:val="Emphasis"/>
          <w:rFonts w:asciiTheme="minorHAnsi" w:hAnsiTheme="minorHAnsi"/>
          <w:highlight w:val="green"/>
        </w:rPr>
        <w:t>not borne out by history</w:t>
      </w:r>
      <w:r w:rsidRPr="00E44CE6">
        <w:rPr>
          <w:rFonts w:asciiTheme="minorHAnsi" w:hAnsiTheme="minorHAnsi"/>
          <w:u w:val="single"/>
        </w:rPr>
        <w:t>. Although it is true that strife-torn countries often get embroiled in external wars, it is rarely because their leaders set out to generate a diversionary activity for their restive populace</w:t>
      </w:r>
      <w:r w:rsidRPr="00E44CE6">
        <w:rPr>
          <w:rFonts w:asciiTheme="minorHAnsi" w:hAnsiTheme="minorHAnsi"/>
          <w:szCs w:val="16"/>
        </w:rPr>
        <w:t xml:space="preserve">.∂ Indeed, most workshop participants argued that </w:t>
      </w:r>
      <w:r w:rsidRPr="00E44CE6">
        <w:rPr>
          <w:rFonts w:asciiTheme="minorHAnsi" w:hAnsiTheme="minorHAnsi"/>
          <w:u w:val="single"/>
        </w:rPr>
        <w:t>i</w:t>
      </w:r>
      <w:r w:rsidRPr="00CB6006">
        <w:rPr>
          <w:rFonts w:asciiTheme="minorHAnsi" w:hAnsiTheme="minorHAnsi"/>
          <w:highlight w:val="green"/>
          <w:u w:val="single"/>
        </w:rPr>
        <w:t>f China were beset by an</w:t>
      </w:r>
      <w:r w:rsidRPr="00E44CE6">
        <w:rPr>
          <w:rFonts w:asciiTheme="minorHAnsi" w:hAnsiTheme="minorHAnsi"/>
          <w:u w:val="single"/>
        </w:rPr>
        <w:t xml:space="preserve"> acute </w:t>
      </w:r>
      <w:r w:rsidRPr="00CB6006">
        <w:rPr>
          <w:rFonts w:asciiTheme="minorHAnsi" w:hAnsiTheme="minorHAnsi"/>
          <w:highlight w:val="green"/>
          <w:u w:val="single"/>
        </w:rPr>
        <w:t xml:space="preserve">internal crisis, the </w:t>
      </w:r>
      <w:r w:rsidRPr="00E44CE6">
        <w:rPr>
          <w:rFonts w:asciiTheme="minorHAnsi" w:hAnsiTheme="minorHAnsi"/>
          <w:u w:val="single"/>
        </w:rPr>
        <w:t xml:space="preserve">Communist </w:t>
      </w:r>
      <w:r w:rsidRPr="00CB6006">
        <w:rPr>
          <w:rFonts w:asciiTheme="minorHAnsi" w:hAnsiTheme="minorHAnsi"/>
          <w:highlight w:val="green"/>
          <w:u w:val="single"/>
        </w:rPr>
        <w:t>Party would</w:t>
      </w:r>
      <w:r w:rsidRPr="00E44CE6">
        <w:rPr>
          <w:rFonts w:asciiTheme="minorHAnsi" w:hAnsiTheme="minorHAnsi"/>
          <w:u w:val="single"/>
        </w:rPr>
        <w:t xml:space="preserve"> almost certainly </w:t>
      </w:r>
      <w:r w:rsidRPr="00CB6006">
        <w:rPr>
          <w:rStyle w:val="Emphasis"/>
          <w:rFonts w:asciiTheme="minorHAnsi" w:hAnsiTheme="minorHAnsi"/>
          <w:highlight w:val="green"/>
        </w:rPr>
        <w:t>refocus its energy and resources inward</w:t>
      </w:r>
      <w:r w:rsidRPr="00CB6006">
        <w:rPr>
          <w:rFonts w:asciiTheme="minorHAnsi" w:hAnsiTheme="minorHAnsi"/>
          <w:highlight w:val="green"/>
          <w:u w:val="single"/>
        </w:rPr>
        <w:t>. The leadership and</w:t>
      </w:r>
      <w:r w:rsidRPr="00E44CE6">
        <w:rPr>
          <w:rFonts w:asciiTheme="minorHAnsi" w:hAnsiTheme="minorHAnsi"/>
          <w:u w:val="single"/>
        </w:rPr>
        <w:t xml:space="preserve"> its security apparatus, including components of the </w:t>
      </w:r>
      <w:r w:rsidRPr="00CB6006">
        <w:rPr>
          <w:rFonts w:asciiTheme="minorHAnsi" w:hAnsiTheme="minorHAnsi"/>
          <w:highlight w:val="green"/>
          <w:u w:val="single"/>
        </w:rPr>
        <w:t xml:space="preserve">military, would have their </w:t>
      </w:r>
      <w:r w:rsidRPr="00CB6006">
        <w:rPr>
          <w:rStyle w:val="Emphasis"/>
          <w:rFonts w:asciiTheme="minorHAnsi" w:hAnsiTheme="minorHAnsi"/>
          <w:highlight w:val="green"/>
        </w:rPr>
        <w:t>hands full</w:t>
      </w:r>
      <w:r w:rsidRPr="00CB6006">
        <w:rPr>
          <w:rFonts w:asciiTheme="minorHAnsi" w:hAnsiTheme="minorHAnsi"/>
          <w:highlight w:val="green"/>
          <w:u w:val="single"/>
        </w:rPr>
        <w:t xml:space="preserve"> protecting against social instability, tamping down</w:t>
      </w:r>
      <w:r w:rsidRPr="00E44CE6">
        <w:rPr>
          <w:rFonts w:asciiTheme="minorHAnsi" w:hAnsiTheme="minorHAnsi"/>
          <w:u w:val="single"/>
        </w:rPr>
        <w:t xml:space="preserve"> the activities of Uighur and Tibetan </w:t>
      </w:r>
      <w:r w:rsidRPr="00CB6006">
        <w:rPr>
          <w:rFonts w:asciiTheme="minorHAnsi" w:hAnsiTheme="minorHAnsi"/>
          <w:highlight w:val="green"/>
          <w:u w:val="single"/>
        </w:rPr>
        <w:t>separatists, and maintaining the cohesiveness</w:t>
      </w:r>
      <w:r w:rsidRPr="00E44CE6">
        <w:rPr>
          <w:rFonts w:asciiTheme="minorHAnsi" w:hAnsiTheme="minorHAnsi"/>
          <w:u w:val="single"/>
        </w:rPr>
        <w:t xml:space="preserve"> of the party itself. To launch </w:t>
      </w:r>
      <w:r w:rsidRPr="00CB6006">
        <w:rPr>
          <w:rFonts w:asciiTheme="minorHAnsi" w:hAnsiTheme="minorHAnsi"/>
          <w:highlight w:val="green"/>
          <w:u w:val="single"/>
        </w:rPr>
        <w:t>a foreign war</w:t>
      </w:r>
      <w:r w:rsidRPr="00E44CE6">
        <w:rPr>
          <w:rFonts w:asciiTheme="minorHAnsi" w:hAnsiTheme="minorHAnsi"/>
          <w:u w:val="single"/>
        </w:rPr>
        <w:t xml:space="preserve"> in an atmosphere of domestic public grievance </w:t>
      </w:r>
      <w:r w:rsidRPr="00CB6006">
        <w:rPr>
          <w:rFonts w:asciiTheme="minorHAnsi" w:hAnsiTheme="minorHAnsi"/>
          <w:highlight w:val="green"/>
          <w:u w:val="single"/>
        </w:rPr>
        <w:t xml:space="preserve">would be </w:t>
      </w:r>
      <w:r w:rsidRPr="00CB6006">
        <w:rPr>
          <w:rStyle w:val="Emphasis"/>
          <w:rFonts w:asciiTheme="minorHAnsi" w:hAnsiTheme="minorHAnsi"/>
          <w:highlight w:val="green"/>
        </w:rPr>
        <w:t>particularly dangerous</w:t>
      </w:r>
      <w:r w:rsidRPr="00E44CE6">
        <w:rPr>
          <w:rFonts w:asciiTheme="minorHAnsi" w:hAnsiTheme="minorHAnsi"/>
          <w:u w:val="single"/>
        </w:rPr>
        <w:t xml:space="preserve"> for Beijing. If China sustained a defeat at the hands of the Japanese or U.S. navy, the leadership would compound its reputation for economic mismanagement with one for military ineptitude—a </w:t>
      </w:r>
      <w:r w:rsidRPr="00E44CE6">
        <w:rPr>
          <w:rStyle w:val="Emphasis"/>
          <w:rFonts w:asciiTheme="minorHAnsi" w:hAnsiTheme="minorHAnsi"/>
        </w:rPr>
        <w:t>potentially lethal cocktail</w:t>
      </w:r>
      <w:r w:rsidRPr="00E44CE6">
        <w:rPr>
          <w:rFonts w:asciiTheme="minorHAnsi" w:hAnsiTheme="minorHAnsi"/>
          <w:u w:val="single"/>
        </w:rPr>
        <w:t xml:space="preserve"> for the ruling party</w:t>
      </w:r>
      <w:r w:rsidRPr="00E44CE6">
        <w:rPr>
          <w:rFonts w:asciiTheme="minorHAnsi" w:hAnsiTheme="minorHAnsi"/>
          <w:szCs w:val="16"/>
        </w:rPr>
        <w:t>.</w:t>
      </w:r>
    </w:p>
    <w:p w14:paraId="7D29A8FF" w14:textId="77777777" w:rsidR="003025F6" w:rsidRPr="003025F6" w:rsidRDefault="003025F6" w:rsidP="003025F6"/>
    <w:sectPr w:rsidR="003025F6" w:rsidRPr="003025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25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19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5F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435"/>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7799C"/>
  <w14:defaultImageDpi w14:val="300"/>
  <w15:docId w15:val="{72491AA6-16A8-E44F-8FE2-194D27E4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25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25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25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25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3025F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4119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025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25F6"/>
  </w:style>
  <w:style w:type="character" w:customStyle="1" w:styleId="Heading1Char">
    <w:name w:val="Heading 1 Char"/>
    <w:aliases w:val="Pocket Char"/>
    <w:basedOn w:val="DefaultParagraphFont"/>
    <w:link w:val="Heading1"/>
    <w:uiPriority w:val="9"/>
    <w:rsid w:val="003025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25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25F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025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025F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1"/>
    <w:qFormat/>
    <w:rsid w:val="003025F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3025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25F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3025F6"/>
    <w:rPr>
      <w:color w:val="auto"/>
      <w:u w:val="none"/>
    </w:rPr>
  </w:style>
  <w:style w:type="paragraph" w:styleId="DocumentMap">
    <w:name w:val="Document Map"/>
    <w:basedOn w:val="Normal"/>
    <w:link w:val="DocumentMapChar"/>
    <w:uiPriority w:val="99"/>
    <w:semiHidden/>
    <w:unhideWhenUsed/>
    <w:rsid w:val="003025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25F6"/>
    <w:rPr>
      <w:rFonts w:ascii="Lucida Grande" w:hAnsi="Lucida Grande" w:cs="Lucida Grand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CD - Cite"/>
    <w:basedOn w:val="Heading1"/>
    <w:link w:val="Hyperlink"/>
    <w:autoRedefine/>
    <w:uiPriority w:val="99"/>
    <w:qFormat/>
    <w:rsid w:val="003025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025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yiv1603535334msonormal">
    <w:name w:val="yiv1603535334msonormal"/>
    <w:basedOn w:val="Normal"/>
    <w:rsid w:val="003025F6"/>
    <w:pPr>
      <w:spacing w:before="100" w:beforeAutospacing="1" w:after="100" w:afterAutospacing="1" w:line="240" w:lineRule="auto"/>
    </w:pPr>
    <w:rPr>
      <w:rFonts w:ascii="Times New Roman" w:eastAsia="Times New Roman" w:hAnsi="Times New Roman" w:cs="Times New Roman"/>
      <w:sz w:val="24"/>
    </w:rPr>
  </w:style>
  <w:style w:type="paragraph" w:customStyle="1" w:styleId="yiv3719525611msonormal">
    <w:name w:val="yiv3719525611msonormal"/>
    <w:basedOn w:val="Normal"/>
    <w:rsid w:val="003025F6"/>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autoRedefine/>
    <w:uiPriority w:val="20"/>
    <w:qFormat/>
    <w:rsid w:val="0004119E"/>
    <w:pPr>
      <w:jc w:val="both"/>
    </w:pPr>
    <w:rPr>
      <w:rFonts w:eastAsiaTheme="minorHAnsi"/>
      <w:b/>
      <w:iCs/>
      <w:szCs w:val="22"/>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04119E"/>
    <w:rPr>
      <w:u w:val="single"/>
    </w:rPr>
  </w:style>
  <w:style w:type="paragraph" w:styleId="Title">
    <w:name w:val="Title"/>
    <w:aliases w:val="title,UNDERLINE,Cites and Cards,Bold Underlined,Block Heading,Read This,Non Read Text,Debate Normal"/>
    <w:basedOn w:val="Normal"/>
    <w:link w:val="TitleChar"/>
    <w:uiPriority w:val="6"/>
    <w:qFormat/>
    <w:rsid w:val="0004119E"/>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04119E"/>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6"/>
    <w:qFormat/>
    <w:rsid w:val="0004119E"/>
    <w:rPr>
      <w:rFonts w:cs="Times New Roman"/>
      <w:u w:val="single"/>
    </w:rPr>
  </w:style>
  <w:style w:type="character" w:customStyle="1" w:styleId="Heading5Char">
    <w:name w:val="Heading 5 Char"/>
    <w:basedOn w:val="DefaultParagraphFont"/>
    <w:link w:val="Heading5"/>
    <w:uiPriority w:val="9"/>
    <w:rsid w:val="0004119E"/>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0/04/03/upshot/coronavirus-jobless-rate-great-depression.html" TargetMode="External"/><Relationship Id="rId18" Type="http://schemas.openxmlformats.org/officeDocument/2006/relationships/hyperlink" Target="https://www.ft.com/content/7a7233a3-160a-41be-8d63-40f64e041e57" TargetMode="External"/><Relationship Id="rId3" Type="http://schemas.openxmlformats.org/officeDocument/2006/relationships/customXml" Target="../customXml/item3.xml"/><Relationship Id="rId21" Type="http://schemas.openxmlformats.org/officeDocument/2006/relationships/hyperlink" Target="https://www.ft.com/content/664c575b-0f54-44e5-ab78-2fd30ef213cb" TargetMode="External"/><Relationship Id="rId7" Type="http://schemas.openxmlformats.org/officeDocument/2006/relationships/settings" Target="settings.xml"/><Relationship Id="rId12" Type="http://schemas.openxmlformats.org/officeDocument/2006/relationships/hyperlink" Target="https://www.reuters.com/article/us-health-coronavirus-goldman/goldman-sachs-slashes-us-gdp-estimate-further-idUSKBN21I235" TargetMode="External"/><Relationship Id="rId17" Type="http://schemas.openxmlformats.org/officeDocument/2006/relationships/hyperlink" Target="https://www.business-standard.com/article/economy-policy/coronavirus-lockdown-headed-home-as-migrants-have-no-room-to-isolate-120032501678_1.html" TargetMode="External"/><Relationship Id="rId2" Type="http://schemas.openxmlformats.org/officeDocument/2006/relationships/customXml" Target="../customXml/item2.xml"/><Relationship Id="rId16" Type="http://schemas.openxmlformats.org/officeDocument/2006/relationships/hyperlink" Target="https://www.scmp.com/economy/china-economy/article/3078251/coronavirus-chinas-unemployment-crisis-mounts-nobody-knows" TargetMode="External"/><Relationship Id="rId20" Type="http://schemas.openxmlformats.org/officeDocument/2006/relationships/hyperlink" Target="https://voxeu.org/article/fight-covid-pandemic-policymakers-must-move-fast-and-break-taboo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20/04/09/unemployment-coronavirus-pandemic-normal-economy-is-never-coming-back/" TargetMode="External"/><Relationship Id="rId5" Type="http://schemas.openxmlformats.org/officeDocument/2006/relationships/numbering" Target="numbering.xml"/><Relationship Id="rId15" Type="http://schemas.openxmlformats.org/officeDocument/2006/relationships/hyperlink" Target="https://www.ft.com/content/b427db58-77e6-11ea-af44-daa3def9ae03" TargetMode="External"/><Relationship Id="rId23" Type="http://schemas.openxmlformats.org/officeDocument/2006/relationships/theme" Target="theme/theme1.xml"/><Relationship Id="rId10" Type="http://schemas.openxmlformats.org/officeDocument/2006/relationships/hyperlink" Target="https://uk.news.yahoo.com/chinas-xi-says-economy-resilient-huge-potential-state-110701900--business.html" TargetMode="External"/><Relationship Id="rId19" Type="http://schemas.openxmlformats.org/officeDocument/2006/relationships/hyperlink" Target="https://www.ft.com/content/4c59fd16-6020-4798-b8f1-5df686bbd97a" TargetMode="External"/><Relationship Id="rId4" Type="http://schemas.openxmlformats.org/officeDocument/2006/relationships/customXml" Target="../customXml/item4.xml"/><Relationship Id="rId9" Type="http://schemas.openxmlformats.org/officeDocument/2006/relationships/hyperlink" Target="https://journals.sagepub.com/doi/full/10.1177/0967010619895660" TargetMode="External"/><Relationship Id="rId14" Type="http://schemas.openxmlformats.org/officeDocument/2006/relationships/hyperlink" Target="https://www.bloomberg.com/news/articles/2020-03-31/nightmare-haunting-euro-s-founders-may-now-be-reality-with-ital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17878</Words>
  <Characters>101911</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2021-12-05T02:22:00Z</dcterms:created>
  <dcterms:modified xsi:type="dcterms:W3CDTF">2021-12-05T02:46:00Z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