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96866" w14:textId="770FA8DB" w:rsidR="00E42E4C" w:rsidRDefault="00737147" w:rsidP="00737147">
      <w:pPr>
        <w:pStyle w:val="Heading1"/>
      </w:pPr>
      <w:r>
        <w:t>1NC</w:t>
      </w:r>
    </w:p>
    <w:p w14:paraId="2ECDC72E" w14:textId="5E35501E" w:rsidR="00737147" w:rsidRDefault="00737147" w:rsidP="00737147">
      <w:pPr>
        <w:pStyle w:val="Heading2"/>
        <w:numPr>
          <w:ilvl w:val="0"/>
          <w:numId w:val="12"/>
        </w:numPr>
      </w:pPr>
      <w:r>
        <w:lastRenderedPageBreak/>
        <w:t>T</w:t>
      </w:r>
    </w:p>
    <w:p w14:paraId="225C3898" w14:textId="77777777" w:rsidR="00737147" w:rsidRDefault="00737147" w:rsidP="00737147">
      <w:pPr>
        <w:pStyle w:val="Heading4"/>
      </w:pPr>
      <w:r w:rsidRPr="00BC4B37">
        <w:t xml:space="preserve">Interpretation—the </w:t>
      </w:r>
      <w:proofErr w:type="spellStart"/>
      <w:r w:rsidRPr="00BC4B37">
        <w:t>aff</w:t>
      </w:r>
      <w:proofErr w:type="spellEnd"/>
      <w:r w:rsidRPr="00BC4B37">
        <w:t xml:space="preserve"> may not specify a </w:t>
      </w:r>
      <w:r>
        <w:t>just government</w:t>
      </w:r>
    </w:p>
    <w:p w14:paraId="46F3E02E" w14:textId="77777777" w:rsidR="00737147" w:rsidRDefault="00737147" w:rsidP="00737147">
      <w:pPr>
        <w:pStyle w:val="Heading4"/>
      </w:pPr>
      <w:r>
        <w:t xml:space="preserve">A is an generic indefinite singular. Cohen 01 </w:t>
      </w:r>
    </w:p>
    <w:p w14:paraId="14EC310F" w14:textId="77777777" w:rsidR="00737147" w:rsidRDefault="00737147" w:rsidP="00737147">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4422D8F3" w14:textId="77777777" w:rsidR="00737147" w:rsidRPr="00271F77" w:rsidRDefault="00737147" w:rsidP="00737147">
      <w:pPr>
        <w:rPr>
          <w:rStyle w:val="Style13ptBold"/>
        </w:rPr>
      </w:pPr>
      <w:r>
        <w:rPr>
          <w:rStyle w:val="Style13ptBold"/>
        </w:rPr>
        <w:t xml:space="preserve">*IS generic = </w:t>
      </w:r>
      <w:r w:rsidRPr="00C972AA">
        <w:rPr>
          <w:rStyle w:val="Style13ptBold"/>
        </w:rPr>
        <w:t>Indefinite Singulars</w:t>
      </w:r>
    </w:p>
    <w:p w14:paraId="07E9CD94" w14:textId="77777777" w:rsidR="00737147" w:rsidRDefault="00737147" w:rsidP="00737147">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the supermarket scenario discussed above, only (44.b) is true:</w:t>
      </w:r>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The normative force of the generic IS has been noted before.</w:t>
      </w:r>
      <w:r w:rsidRPr="005F6850">
        <w:rPr>
          <w:sz w:val="16"/>
        </w:rPr>
        <w:t xml:space="preserve"> Burton-Roberts</w:t>
      </w:r>
      <w:r w:rsidRPr="005F6850">
        <w:rPr>
          <w:sz w:val="12"/>
        </w:rPr>
        <w:t>¶</w:t>
      </w:r>
      <w:r w:rsidRPr="005F6850">
        <w:rPr>
          <w:sz w:val="16"/>
        </w:rPr>
        <w:t xml:space="preserve"> (1977) considers the following minimal pair:</w:t>
      </w:r>
      <w:r w:rsidRPr="005F6850">
        <w:rPr>
          <w:sz w:val="12"/>
        </w:rPr>
        <w:t>¶</w:t>
      </w:r>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A gentleman opens doors for ladies.</w:t>
      </w:r>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r w:rsidRPr="005F6850">
        <w:rPr>
          <w:sz w:val="12"/>
        </w:rPr>
        <w:t>¶</w:t>
      </w:r>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socially accepted rules and regulations.</w:t>
      </w:r>
      <w:r w:rsidRPr="005F6850">
        <w:rPr>
          <w:sz w:val="12"/>
        </w:rPr>
        <w:t>¶</w:t>
      </w:r>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(46.a)</w:t>
      </w:r>
      <w:r w:rsidRPr="005F6850">
        <w:rPr>
          <w:sz w:val="12"/>
        </w:rPr>
        <w:t>¶</w:t>
      </w:r>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socks.</w:t>
      </w:r>
      <w:r w:rsidRPr="005F6850">
        <w:rPr>
          <w:sz w:val="12"/>
        </w:rPr>
        <w:t>¶</w:t>
      </w:r>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year.</w:t>
      </w:r>
      <w:r w:rsidRPr="005F6850">
        <w:rPr>
          <w:sz w:val="12"/>
        </w:rPr>
        <w:t>¶</w:t>
      </w:r>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reading:</w:t>
      </w:r>
      <w:r w:rsidRPr="005F6850">
        <w:rPr>
          <w:sz w:val="12"/>
        </w:rPr>
        <w:t>¶</w:t>
      </w:r>
      <w:r w:rsidRPr="005F6850">
        <w:rPr>
          <w:sz w:val="16"/>
        </w:rPr>
        <w:t xml:space="preserve"> (48) a. Sire, please don’t send her to the axe. Remember, a king is generous!</w:t>
      </w:r>
      <w:r w:rsidRPr="005F6850">
        <w:rPr>
          <w:sz w:val="12"/>
        </w:rPr>
        <w:t>¶</w:t>
      </w:r>
      <w:r w:rsidRPr="005F6850">
        <w:rPr>
          <w:sz w:val="16"/>
        </w:rPr>
        <w:t xml:space="preserve"> b. How dare you build me such a room? Don’t you know a room is</w:t>
      </w:r>
      <w:r w:rsidRPr="005F6850">
        <w:rPr>
          <w:sz w:val="12"/>
        </w:rPr>
        <w:t>¶</w:t>
      </w:r>
      <w:r w:rsidRPr="005F6850">
        <w:rPr>
          <w:sz w:val="16"/>
        </w:rPr>
        <w:t xml:space="preserve"> square?</w:t>
      </w:r>
      <w:r>
        <w:t xml:space="preserve"> </w:t>
      </w:r>
    </w:p>
    <w:p w14:paraId="2F805E70" w14:textId="77777777" w:rsidR="00737147" w:rsidRPr="003A22DC" w:rsidRDefault="00737147" w:rsidP="00737147">
      <w:pPr>
        <w:pStyle w:val="Heading4"/>
        <w:rPr>
          <w:highlight w:val="yellow"/>
          <w:u w:val="single"/>
        </w:rPr>
      </w:pPr>
      <w:r>
        <w:lastRenderedPageBreak/>
        <w:t xml:space="preserve">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6AB3C6F3" w14:textId="77777777" w:rsidR="00737147" w:rsidRDefault="00737147" w:rsidP="00737147">
      <w:pPr>
        <w:pStyle w:val="Heading4"/>
      </w:pPr>
      <w:r w:rsidRPr="00BC4B37">
        <w:t>Violation—</w:t>
      </w:r>
      <w:r>
        <w:t>they specified the US—we’ve inserted a list of other potentially just governments in the doc – there are at least 96 countries that could count as “just governments” as a democracy, with more depending on their definition and metric.</w:t>
      </w:r>
    </w:p>
    <w:p w14:paraId="0DE4576F" w14:textId="77777777" w:rsidR="00737147" w:rsidRDefault="00737147" w:rsidP="00737147">
      <w:r>
        <w:rPr>
          <w:noProof/>
        </w:rPr>
        <w:drawing>
          <wp:inline distT="0" distB="0" distL="0" distR="0" wp14:anchorId="21AA6215" wp14:editId="20817834">
            <wp:extent cx="7203186" cy="4206240"/>
            <wp:effectExtent l="0" t="0" r="0" b="0"/>
            <wp:docPr id="2" name="Picture 2"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 up of a map&#10;&#10;Description automatically generated"/>
                    <pic:cNvPicPr/>
                  </pic:nvPicPr>
                  <pic:blipFill>
                    <a:blip r:embed="rId10"/>
                    <a:stretch>
                      <a:fillRect/>
                    </a:stretch>
                  </pic:blipFill>
                  <pic:spPr>
                    <a:xfrm>
                      <a:off x="0" y="0"/>
                      <a:ext cx="7204316" cy="4206900"/>
                    </a:xfrm>
                    <a:prstGeom prst="rect">
                      <a:avLst/>
                    </a:prstGeom>
                  </pic:spPr>
                </pic:pic>
              </a:graphicData>
            </a:graphic>
          </wp:inline>
        </w:drawing>
      </w:r>
    </w:p>
    <w:p w14:paraId="0BFAFA2B" w14:textId="77777777" w:rsidR="00737147" w:rsidRPr="00EF3EAD" w:rsidRDefault="00737147" w:rsidP="00737147"/>
    <w:p w14:paraId="365C09FB" w14:textId="77777777" w:rsidR="00737147" w:rsidRDefault="00737147" w:rsidP="00737147">
      <w:pPr>
        <w:pStyle w:val="Heading4"/>
      </w:pPr>
      <w:r>
        <w:lastRenderedPageBreak/>
        <w:t>Vote neg:</w:t>
      </w:r>
    </w:p>
    <w:p w14:paraId="03F7AB2B" w14:textId="77777777" w:rsidR="00737147" w:rsidRPr="003A22DC" w:rsidRDefault="00737147" w:rsidP="00737147">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4F6E40F3" w14:textId="77777777" w:rsidR="00737147" w:rsidRDefault="00737147" w:rsidP="00737147">
      <w:pPr>
        <w:pStyle w:val="Heading4"/>
      </w:pPr>
      <w:r>
        <w:t>2] L</w:t>
      </w:r>
      <w:r w:rsidRPr="00BC4B37">
        <w:t xml:space="preserve">imits—specifying a </w:t>
      </w:r>
      <w:r>
        <w:t>just government</w:t>
      </w:r>
      <w:r w:rsidRPr="00BC4B37">
        <w:t xml:space="preserve"> offers huge explosion in the topic since they get permutations of </w:t>
      </w:r>
      <w:r>
        <w:t>more than 50</w:t>
      </w:r>
      <w:r w:rsidRPr="00BC4B37">
        <w:t xml:space="preserve"> </w:t>
      </w:r>
      <w:r>
        <w:t>just governments</w:t>
      </w:r>
      <w:r w:rsidRPr="00BC4B37">
        <w:t xml:space="preserve"> in the world depending on their definition of </w:t>
      </w:r>
      <w:r>
        <w:t>just government</w:t>
      </w:r>
      <w:r w:rsidRPr="00BC4B37">
        <w:t>.</w:t>
      </w:r>
      <w:r>
        <w:t xml:space="preserve"> Neg positions like the Economy DA, Advantage CPs, etc. are jettisoned when the </w:t>
      </w:r>
      <w:proofErr w:type="spellStart"/>
      <w:r>
        <w:t>aff</w:t>
      </w:r>
      <w:proofErr w:type="spellEnd"/>
      <w:r>
        <w:t xml:space="preserve"> specifies a country that we don’t have specific </w:t>
      </w:r>
      <w:proofErr w:type="spellStart"/>
      <w:r>
        <w:t>ev</w:t>
      </w:r>
      <w:proofErr w:type="spellEnd"/>
      <w:r>
        <w:t xml:space="preserve"> to.</w:t>
      </w:r>
    </w:p>
    <w:p w14:paraId="53BE8A2F" w14:textId="77777777" w:rsidR="00737147" w:rsidRPr="003F64ED" w:rsidRDefault="00737147" w:rsidP="00737147">
      <w:pPr>
        <w:keepNext/>
        <w:keepLines/>
        <w:spacing w:before="40" w:after="0"/>
        <w:outlineLvl w:val="3"/>
        <w:rPr>
          <w:rFonts w:eastAsia="MS Gothic"/>
          <w:b/>
          <w:iCs/>
          <w:sz w:val="26"/>
        </w:rPr>
      </w:pPr>
      <w:r w:rsidRPr="00EE6D45">
        <w:rPr>
          <w:rFonts w:eastAsia="MS Gothic"/>
          <w:b/>
          <w:iCs/>
          <w:sz w:val="26"/>
        </w:rPr>
        <w:t xml:space="preserve">3] TVA solves – read the </w:t>
      </w:r>
      <w:proofErr w:type="spellStart"/>
      <w:r w:rsidRPr="00EE6D45">
        <w:rPr>
          <w:rFonts w:eastAsia="MS Gothic"/>
          <w:b/>
          <w:iCs/>
          <w:sz w:val="26"/>
        </w:rPr>
        <w:t>aff</w:t>
      </w:r>
      <w:proofErr w:type="spellEnd"/>
      <w:r w:rsidRPr="00EE6D45">
        <w:rPr>
          <w:rFonts w:eastAsia="MS Gothic"/>
          <w:b/>
          <w:iCs/>
          <w:sz w:val="26"/>
        </w:rPr>
        <w:t xml:space="preserve"> as advantage – most authors advocate </w:t>
      </w:r>
      <w:r>
        <w:rPr>
          <w:rFonts w:eastAsia="MS Gothic"/>
          <w:b/>
          <w:iCs/>
          <w:sz w:val="26"/>
        </w:rPr>
        <w:t>for a change in a strike writ large</w:t>
      </w:r>
    </w:p>
    <w:p w14:paraId="4FC81A18" w14:textId="77777777" w:rsidR="00737147" w:rsidRPr="003A22DC" w:rsidRDefault="00737147" w:rsidP="00737147">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4A9DEF92" w14:textId="77777777" w:rsidR="00737147" w:rsidRDefault="00737147" w:rsidP="00737147">
      <w:pPr>
        <w:pStyle w:val="Heading4"/>
        <w:rPr>
          <w:rFonts w:eastAsia="Times New Roman"/>
        </w:rPr>
      </w:pPr>
      <w:r w:rsidRPr="00BC4B37">
        <w:rPr>
          <w:rFonts w:eastAsia="Times New Roman"/>
        </w:rPr>
        <w:t xml:space="preserve">No RVIs—it’s your burden to be topical. </w:t>
      </w:r>
    </w:p>
    <w:p w14:paraId="27FCA09D" w14:textId="77777777" w:rsidR="00737147" w:rsidRPr="00736D0D" w:rsidRDefault="00737147" w:rsidP="00737147">
      <w:pPr>
        <w:pStyle w:val="Heading4"/>
      </w:pPr>
      <w:r>
        <w:t xml:space="preserve">T before 1ar theory – </w:t>
      </w:r>
      <w:proofErr w:type="spellStart"/>
      <w:r>
        <w:t>normsetting</w:t>
      </w:r>
      <w:proofErr w:type="spellEnd"/>
      <w:r>
        <w:t xml:space="preserve"> – t norms specific to the topic but 1ar theory can be set anytime</w:t>
      </w:r>
    </w:p>
    <w:p w14:paraId="6E648C03" w14:textId="6F307E24" w:rsidR="00737147" w:rsidRDefault="00737147" w:rsidP="00737147">
      <w:pPr>
        <w:pStyle w:val="Heading2"/>
      </w:pPr>
      <w:r>
        <w:lastRenderedPageBreak/>
        <w:t>2 – Plan Flaw</w:t>
      </w:r>
    </w:p>
    <w:p w14:paraId="43C9C9C6" w14:textId="77777777" w:rsidR="00737147" w:rsidRDefault="00737147" w:rsidP="00737147">
      <w:pPr>
        <w:pStyle w:val="Heading4"/>
      </w:pPr>
      <w:r>
        <w:t>the US is not</w:t>
      </w:r>
      <w:r w:rsidRPr="005D40E9">
        <w:t xml:space="preserve"> just</w:t>
      </w:r>
      <w:r>
        <w:t xml:space="preserve"> –  their CJS is racist and doesn’t respect liberty</w:t>
      </w:r>
    </w:p>
    <w:p w14:paraId="2F4E8A18" w14:textId="77777777" w:rsidR="00737147" w:rsidRPr="0071296D" w:rsidRDefault="00737147" w:rsidP="00737147">
      <w:proofErr w:type="spellStart"/>
      <w:r w:rsidRPr="0071296D">
        <w:rPr>
          <w:rStyle w:val="Style13ptBold"/>
        </w:rPr>
        <w:t>Nellis</w:t>
      </w:r>
      <w:proofErr w:type="spellEnd"/>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73149A66" w14:textId="77777777" w:rsidR="00737147" w:rsidRPr="007B3CE9" w:rsidRDefault="00737147" w:rsidP="00737147">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950C0A">
        <w:rPr>
          <w:rStyle w:val="Emphasis"/>
          <w:highlight w:val="cyan"/>
        </w:rPr>
        <w:t>African Americans are more likely</w:t>
      </w:r>
      <w:r w:rsidRPr="007B3CE9">
        <w:rPr>
          <w:sz w:val="14"/>
        </w:rPr>
        <w:t xml:space="preserve"> than white Americans </w:t>
      </w:r>
      <w:r w:rsidRPr="00950C0A">
        <w:rPr>
          <w:rStyle w:val="Emphasis"/>
          <w:highlight w:val="cyan"/>
        </w:rPr>
        <w:t>to be arrested</w:t>
      </w:r>
      <w:r w:rsidRPr="007B3CE9">
        <w:rPr>
          <w:sz w:val="14"/>
        </w:rPr>
        <w:t xml:space="preserve">; once arrested, they are more likely to be </w:t>
      </w:r>
      <w:r w:rsidRPr="00950C0A">
        <w:rPr>
          <w:rStyle w:val="Emphasis"/>
          <w:highlight w:val="cyan"/>
        </w:rPr>
        <w:t>convicted</w:t>
      </w:r>
      <w:r w:rsidRPr="007B3CE9">
        <w:rPr>
          <w:sz w:val="14"/>
        </w:rPr>
        <w:t xml:space="preserve">; and once convicted, </w:t>
      </w:r>
      <w:r w:rsidRPr="00950C0A">
        <w:rPr>
          <w:rStyle w:val="Emphasis"/>
          <w:highlight w:val="cyan"/>
        </w:rPr>
        <w:t>and</w:t>
      </w:r>
      <w:r w:rsidRPr="007B3CE9">
        <w:rPr>
          <w:sz w:val="14"/>
        </w:rPr>
        <w:t xml:space="preserve"> they are more likely to </w:t>
      </w:r>
      <w:r w:rsidRPr="00950C0A">
        <w:rPr>
          <w:rStyle w:val="Emphasis"/>
          <w:highlight w:val="cyan"/>
        </w:rPr>
        <w:t>experience lengthy prison sentences</w:t>
      </w:r>
      <w:r w:rsidRPr="007B3CE9">
        <w:rPr>
          <w:sz w:val="14"/>
        </w:rPr>
        <w:t xml:space="preserve">. </w:t>
      </w:r>
      <w:r w:rsidRPr="00950C0A">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950C0A">
        <w:rPr>
          <w:rStyle w:val="Emphasis"/>
          <w:highlight w:val="cyan"/>
        </w:rPr>
        <w:t>The United States in effect operates two</w:t>
      </w:r>
      <w:r w:rsidRPr="007B3CE9">
        <w:rPr>
          <w:rStyle w:val="Emphasis"/>
        </w:rPr>
        <w:t xml:space="preserve"> </w:t>
      </w:r>
      <w:r w:rsidRPr="007B3CE9">
        <w:rPr>
          <w:sz w:val="14"/>
        </w:rPr>
        <w:t xml:space="preserve">distinct </w:t>
      </w:r>
      <w:r w:rsidRPr="00950C0A">
        <w:rPr>
          <w:rStyle w:val="Emphasis"/>
          <w:highlight w:val="cyan"/>
        </w:rPr>
        <w:t>criminal justice systems: one for wealthy people and another for poor people and people of colo</w:t>
      </w:r>
      <w:r w:rsidRPr="007B3CE9">
        <w:rPr>
          <w:rStyle w:val="Emphasis"/>
        </w:rPr>
        <w:t>r. The wealthy can access a vigorous adversary system replete with constitutional protections for defendants. Yet the experiences of poor and minority defendants within the criminal justice system often differ substantially from that model due to a number of factors</w:t>
      </w:r>
      <w:r w:rsidRPr="007B3CE9">
        <w:rPr>
          <w:sz w:val="14"/>
        </w:rPr>
        <w:t>, each of which contributes to the overrepresentation of such individuals in the system. As former Georgetown Law Professor David Cole states in his book No Equal Justice,</w:t>
      </w:r>
    </w:p>
    <w:p w14:paraId="32641015" w14:textId="66B8E674" w:rsidR="00737147" w:rsidRDefault="00737147" w:rsidP="00737147">
      <w:pPr>
        <w:pStyle w:val="Heading2"/>
      </w:pPr>
      <w:r>
        <w:lastRenderedPageBreak/>
        <w:t>3 – K</w:t>
      </w:r>
    </w:p>
    <w:p w14:paraId="03CD93B9" w14:textId="77777777" w:rsidR="00737147" w:rsidRPr="000F5E7B" w:rsidRDefault="00737147" w:rsidP="00737147">
      <w:pPr>
        <w:rPr>
          <w:rStyle w:val="Style13ptBold"/>
        </w:rPr>
      </w:pPr>
      <w:r w:rsidRPr="000F5E7B">
        <w:rPr>
          <w:rStyle w:val="Style13ptBold"/>
        </w:rPr>
        <w:t xml:space="preserve">To exist as a speaking subject within debate entails entry into the complex consensuses over meaning, norms, practices, and traditions as well as taboos which are constitutive of the register of the Symbolic. The elusive nature of the signifier forces subjects to confront a vague, overwhelming sense of loss which instills an unattainable chain of desire. This absence defines subjectivity and cannot be overcome by any individual—setting the foundation of the fruitless project of trying to satisfy the lack. </w:t>
      </w:r>
    </w:p>
    <w:p w14:paraId="00A8CFB7" w14:textId="77777777" w:rsidR="00737147" w:rsidRPr="00E16BB4" w:rsidRDefault="00737147" w:rsidP="00737147">
      <w:r w:rsidRPr="00AD1412">
        <w:rPr>
          <w:rStyle w:val="Style13ptBold"/>
        </w:rPr>
        <w:t>McGowan</w:t>
      </w:r>
      <w:r w:rsidRPr="00E16BB4">
        <w:t xml:space="preserve"> </w:t>
      </w:r>
      <w:r w:rsidRPr="00AD1412">
        <w:rPr>
          <w:rStyle w:val="Style13ptBold"/>
        </w:rPr>
        <w:t>2016</w:t>
      </w:r>
      <w:r w:rsidRPr="00E16BB4">
        <w:t>. Todd, Associate Professor of Film and Television Studies at the University of Vermont, Capitalism and Desire: The Psychic Cost of Free Markets, Columbia University Press, 2016. Pg. 28-32</w:t>
      </w:r>
    </w:p>
    <w:p w14:paraId="67355919" w14:textId="77777777" w:rsidR="00737147" w:rsidRDefault="00737147" w:rsidP="00737147">
      <w:pPr>
        <w:rPr>
          <w:sz w:val="14"/>
        </w:rPr>
      </w:pPr>
      <w:r w:rsidRPr="000F60C8">
        <w:rPr>
          <w:sz w:val="14"/>
        </w:rPr>
        <w:t xml:space="preserve">When he writes Beyond the Pleasure Principle in 1920, </w:t>
      </w:r>
      <w:r w:rsidRPr="000F60C8">
        <w:rPr>
          <w:rStyle w:val="StyleUnderline"/>
        </w:rPr>
        <w:t>Freud</w:t>
      </w:r>
      <w:r w:rsidRPr="000F60C8">
        <w:rPr>
          <w:sz w:val="14"/>
        </w:rPr>
        <w:t xml:space="preserve"> begins to define the subject through its constitutive loss. From this point on in his thinking, he </w:t>
      </w:r>
      <w:r w:rsidRPr="000F60C8">
        <w:rPr>
          <w:rStyle w:val="Emphasis"/>
          <w:b w:val="0"/>
        </w:rPr>
        <w:t>conceives of the subject as completely determined by loss, as driven toward its own destruction</w:t>
      </w:r>
      <w:r w:rsidRPr="000F60C8">
        <w:rPr>
          <w:rStyle w:val="StyleUnderline"/>
        </w:rPr>
        <w:t>—a process that he misleadingly labels "death drive.”</w:t>
      </w:r>
      <w:r w:rsidRPr="000F60C8">
        <w:rPr>
          <w:sz w:val="14"/>
        </w:rPr>
        <w:t xml:space="preserve"> Though there are hints of this breakthrough in earlier works, the radicality of the 1920 revolution should not be understated. In fact, even Freud himself did not fully grasp its radicality, as evidenced by his failed attempt to reduce the subject's repetition of failure and loss to a tendency to return to an inorganic state. </w:t>
      </w:r>
      <w:r w:rsidRPr="000F60C8">
        <w:rPr>
          <w:rStyle w:val="StyleUnderline"/>
        </w:rPr>
        <w:t>Death drive connotes a desire to die, which is why it leads readers of Freud</w:t>
      </w:r>
      <w:r w:rsidRPr="000F60C8">
        <w:rPr>
          <w:sz w:val="14"/>
        </w:rPr>
        <w:t xml:space="preserve"> (and even Freud himself) </w:t>
      </w:r>
      <w:r w:rsidRPr="000F60C8">
        <w:rPr>
          <w:rStyle w:val="StyleUnderline"/>
        </w:rPr>
        <w:t xml:space="preserve">astray. What he is really onto with this concept is that </w:t>
      </w:r>
      <w:r w:rsidRPr="000F60C8">
        <w:rPr>
          <w:rStyle w:val="StyleUnderline"/>
          <w:highlight w:val="cyan"/>
        </w:rPr>
        <w:t>the subject finds satisfaction in repeating loss,</w:t>
      </w:r>
      <w:r w:rsidRPr="000F60C8">
        <w:rPr>
          <w:rStyle w:val="StyleUnderline"/>
        </w:rPr>
        <w:t xml:space="preserve"> that the subject's satisfaction is inextricable from failure. </w:t>
      </w:r>
      <w:r w:rsidRPr="000F60C8">
        <w:rPr>
          <w:rStyle w:val="Emphasis"/>
          <w:highlight w:val="cyan"/>
        </w:rPr>
        <w:t>No one sets out consciously to fail,</w:t>
      </w:r>
      <w:r w:rsidRPr="000F60C8">
        <w:rPr>
          <w:rStyle w:val="StyleUnderline"/>
          <w:highlight w:val="cyan"/>
        </w:rPr>
        <w:t xml:space="preserve"> and, even if one did,</w:t>
      </w:r>
      <w:r w:rsidRPr="000F60C8">
        <w:rPr>
          <w:rStyle w:val="StyleUnderline"/>
        </w:rPr>
        <w:t xml:space="preserve"> the act of </w:t>
      </w:r>
      <w:r w:rsidRPr="000F60C8">
        <w:rPr>
          <w:rStyle w:val="StyleUnderline"/>
          <w:highlight w:val="cyan"/>
        </w:rPr>
        <w:t>making failure a goal would</w:t>
      </w:r>
      <w:r w:rsidRPr="000F60C8">
        <w:rPr>
          <w:rStyle w:val="StyleUnderline"/>
        </w:rPr>
        <w:t xml:space="preserve"> immediately </w:t>
      </w:r>
      <w:r w:rsidRPr="000F60C8">
        <w:rPr>
          <w:rStyle w:val="StyleUnderline"/>
          <w:highlight w:val="cyan"/>
        </w:rPr>
        <w:t>transform it into</w:t>
      </w:r>
      <w:r w:rsidRPr="000F60C8">
        <w:rPr>
          <w:rStyle w:val="StyleUnderline"/>
        </w:rPr>
        <w:t xml:space="preserve"> a different form of </w:t>
      </w:r>
      <w:r w:rsidRPr="000F60C8">
        <w:rPr>
          <w:rStyle w:val="StyleUnderline"/>
          <w:highlight w:val="cyan"/>
        </w:rPr>
        <w:t xml:space="preserve">success. </w:t>
      </w:r>
      <w:r w:rsidRPr="000F60C8">
        <w:rPr>
          <w:rStyle w:val="Emphasis"/>
        </w:rPr>
        <w:t xml:space="preserve">Within consciousness </w:t>
      </w:r>
      <w:r w:rsidRPr="000F60C8">
        <w:rPr>
          <w:rStyle w:val="Emphasis"/>
          <w:highlight w:val="cyan"/>
        </w:rPr>
        <w:t>the subject cannot give failure primacy. Consciousness is oriented around projects in which the subject aims at succeeding,</w:t>
      </w:r>
      <w:r w:rsidRPr="000F60C8">
        <w:rPr>
          <w:rStyle w:val="StyleUnderline"/>
          <w:highlight w:val="cyan"/>
        </w:rPr>
        <w:t xml:space="preserve"> </w:t>
      </w:r>
      <w:r w:rsidRPr="000F60C8">
        <w:rPr>
          <w:rStyle w:val="StyleUnderline"/>
        </w:rPr>
        <w:t xml:space="preserve">and the failures of these projects, from the perspective of consciousness, are only contingent failures the subject can attempt to remedy by trying again or trying harder. </w:t>
      </w:r>
      <w:r w:rsidRPr="000F60C8">
        <w:rPr>
          <w:rStyle w:val="Emphasis"/>
        </w:rPr>
        <w:t>Unconsciously</w:t>
      </w:r>
      <w:r w:rsidRPr="000F60C8">
        <w:rPr>
          <w:rStyle w:val="Emphasis"/>
          <w:highlight w:val="cyan"/>
        </w:rPr>
        <w:t>,</w:t>
      </w:r>
      <w:r w:rsidRPr="000F60C8">
        <w:rPr>
          <w:rStyle w:val="Emphasis"/>
        </w:rPr>
        <w:t xml:space="preserve"> however, </w:t>
      </w:r>
      <w:r w:rsidRPr="000F60C8">
        <w:rPr>
          <w:rStyle w:val="Emphasis"/>
          <w:highlight w:val="cyan"/>
        </w:rPr>
        <w:t>the subject depends on failure to satisfy itself. Failure and loss produce the object as absent, and it is</w:t>
      </w:r>
      <w:r w:rsidRPr="000F60C8">
        <w:rPr>
          <w:rStyle w:val="Emphasis"/>
        </w:rPr>
        <w:t xml:space="preserve"> only </w:t>
      </w:r>
      <w:r w:rsidRPr="000F60C8">
        <w:rPr>
          <w:rStyle w:val="Emphasis"/>
          <w:highlight w:val="cyan"/>
        </w:rPr>
        <w:t xml:space="preserve">the absence of the object that renders it satisfying. </w:t>
      </w:r>
      <w:r w:rsidRPr="000F60C8">
        <w:rPr>
          <w:rStyle w:val="Emphasis"/>
        </w:rPr>
        <w:t>Absence animates the subject, driving it to act, in a way that presence cannot.</w:t>
      </w:r>
      <w:r w:rsidRPr="000F60C8">
        <w:rPr>
          <w:sz w:val="14"/>
        </w:rPr>
        <w:t xml:space="preserve"> If we think about who marches in the street, it is those who lack, not those who have, and when those who have do march, it is because the threat of loss manifests itself. Even though they march for the elimination of this lack, it is absence that motivates them to march in the first place. It is also absence or the threat of it that enables us to get out of bed in the morning and go to work. The subject that had no absence in its existence would be unable to act and would lack the impetus even to kill itself. After seeing numerous patients display their attachment to absence and loss, Freud concludes that it holds the key to the subject's form of satisfaction. We can see this play out in sports fandom. Though we consciously root for our favorite team to win, we find more unconscious satisfaction in the persistent struggles of the sports team that we root for than in its unqualified successes. The close game is infinitely more interesting than the blowout because it enables the fan to experience loss while not having loss enter into consciousness. No one wants to root for a team that wins all its games, and if fans flock to the games of teams that win all the time, they go to see the loss (or potential loss) that will disrupt the winning, just like auto racing fans go to see cars crashing (or potentially crashing), though this desire remains unconscious. Even when our favorite team wins a championship, we begin almost immediately to consider how they might fare the next year. </w:t>
      </w:r>
      <w:r w:rsidRPr="000F60C8">
        <w:rPr>
          <w:rStyle w:val="StyleUnderline"/>
        </w:rPr>
        <w:t xml:space="preserve">This is a way of leaving the terrain of success for that of potential failure. When we achieve the pinnacle of success, we seek out a way to return loss into our existence by imagining a new challenge or embarking on a new project. </w:t>
      </w:r>
      <w:r w:rsidRPr="000F60C8">
        <w:rPr>
          <w:rStyle w:val="Emphasis"/>
          <w:highlight w:val="cyan"/>
        </w:rPr>
        <w:t>Loss injects value into the subject's existence and gives it an object that provides satisfaction.</w:t>
      </w:r>
      <w:r w:rsidRPr="000F60C8">
        <w:rPr>
          <w:rStyle w:val="StyleUnderline"/>
          <w:highlight w:val="cyan"/>
        </w:rPr>
        <w:t xml:space="preserve"> </w:t>
      </w:r>
      <w:r w:rsidRPr="000F60C8">
        <w:rPr>
          <w:rStyle w:val="StyleUnderline"/>
        </w:rPr>
        <w:t>Freud's conception of the priority of loss and its repetition</w:t>
      </w:r>
      <w:r w:rsidRPr="000F60C8">
        <w:rPr>
          <w:sz w:val="14"/>
        </w:rPr>
        <w:t xml:space="preserve"> troubles other psychoanalysts (like Fairbairn, for instance) because it </w:t>
      </w:r>
      <w:r w:rsidRPr="000F60C8">
        <w:rPr>
          <w:rStyle w:val="StyleUnderline"/>
        </w:rPr>
        <w:t>highlights the impossibility of any satisfaction associated with obtaining the object.</w:t>
      </w:r>
      <w:r w:rsidRPr="000F60C8">
        <w:rPr>
          <w:sz w:val="14"/>
        </w:rPr>
        <w:t xml:space="preserve"> After this point, for Freud, one simply cannot have the satisfying object. </w:t>
      </w:r>
      <w:r w:rsidRPr="000F60C8">
        <w:rPr>
          <w:rStyle w:val="Emphasis"/>
          <w:highlight w:val="cyan"/>
        </w:rPr>
        <w:t>Any notion of success becomes unthinkable</w:t>
      </w:r>
      <w:r w:rsidRPr="000F60C8">
        <w:rPr>
          <w:rStyle w:val="Emphasis"/>
        </w:rPr>
        <w:t xml:space="preserve">, and one must reconceive satisfaction in terms of how one fails. </w:t>
      </w:r>
      <w:r w:rsidRPr="000F60C8">
        <w:rPr>
          <w:rStyle w:val="Emphasis"/>
          <w:highlight w:val="cyan"/>
        </w:rPr>
        <w:t>Failure becomes the only option.</w:t>
      </w:r>
      <w:r w:rsidRPr="000F60C8">
        <w:rPr>
          <w:rStyle w:val="Emphasis"/>
        </w:rPr>
        <w:t xml:space="preserve"> </w:t>
      </w:r>
      <w:r w:rsidRPr="000F60C8">
        <w:rPr>
          <w:rStyle w:val="StyleUnderline"/>
        </w:rPr>
        <w:t xml:space="preserve">On the basis of </w:t>
      </w:r>
      <w:r w:rsidRPr="000F60C8">
        <w:rPr>
          <w:rStyle w:val="StyleUnderline"/>
        </w:rPr>
        <w:lastRenderedPageBreak/>
        <w:t xml:space="preserve">privileging failure, Freud reimagines the object in a way that challenges both much of the history of philosophy and the psychic demands of capitalism. </w:t>
      </w:r>
      <w:r w:rsidRPr="000F60C8">
        <w:rPr>
          <w:rStyle w:val="StyleUnderline"/>
          <w:highlight w:val="cyan"/>
        </w:rPr>
        <w:t>The object is not an object that the subject hopes to obtain but a limit that the subject encounters. The subject cannot overcome the limit but constitutes itself</w:t>
      </w:r>
      <w:r w:rsidRPr="000F60C8">
        <w:rPr>
          <w:rStyle w:val="StyleUnderline"/>
        </w:rPr>
        <w:t xml:space="preserve"> and its satisfaction </w:t>
      </w:r>
      <w:r w:rsidRPr="000F60C8">
        <w:rPr>
          <w:rStyle w:val="StyleUnderline"/>
          <w:highlight w:val="cyan"/>
        </w:rPr>
        <w:t>through the limit.</w:t>
      </w:r>
      <w:r w:rsidRPr="000F60C8">
        <w:rPr>
          <w:rStyle w:val="StyleUnderline"/>
        </w:rPr>
        <w:t xml:space="preserve"> That is to say, the object that thwarts the subject's efforts at obtaining it retroactively creates the subject around the recalcitrance.</w:t>
      </w:r>
      <w:r w:rsidRPr="000F60C8">
        <w:rPr>
          <w:sz w:val="14"/>
        </w:rPr>
        <w:t xml:space="preserve"> The subject seeks out what it cannot obtain and latches itself onto these objects. Its failure with regard to them provides a satisfaction that completely defies the capitalist image of reality. Freud's conception of the object enables us to rethink the famous slogan from May 1968 in France. The mantra of this movement—</w:t>
      </w:r>
      <w:proofErr w:type="spellStart"/>
      <w:r w:rsidRPr="000F60C8">
        <w:rPr>
          <w:rStyle w:val="StyleUnderline"/>
        </w:rPr>
        <w:t>jouir</w:t>
      </w:r>
      <w:proofErr w:type="spellEnd"/>
      <w:r w:rsidRPr="000F60C8">
        <w:rPr>
          <w:rStyle w:val="StyleUnderline"/>
        </w:rPr>
        <w:t xml:space="preserve"> sans </w:t>
      </w:r>
      <w:proofErr w:type="spellStart"/>
      <w:r w:rsidRPr="000F60C8">
        <w:rPr>
          <w:rStyle w:val="StyleUnderline"/>
        </w:rPr>
        <w:t>entraves</w:t>
      </w:r>
      <w:proofErr w:type="spellEnd"/>
      <w:r w:rsidRPr="000F60C8">
        <w:rPr>
          <w:rStyle w:val="StyleUnderline"/>
        </w:rPr>
        <w:t xml:space="preserve"> (enjoy without hindrances)—expresses the critique of capitalism’s repressiveness,</w:t>
      </w:r>
      <w:r w:rsidRPr="000F60C8">
        <w:rPr>
          <w:sz w:val="14"/>
        </w:rPr>
        <w:t xml:space="preserve"> the critique that dominated much of the twentieth century. </w:t>
      </w:r>
      <w:r w:rsidRPr="000F60C8">
        <w:rPr>
          <w:rStyle w:val="StyleUnderline"/>
        </w:rPr>
        <w:t>The problem with this</w:t>
      </w:r>
      <w:r w:rsidRPr="000F60C8">
        <w:rPr>
          <w:sz w:val="14"/>
        </w:rPr>
        <w:t xml:space="preserve"> slogan </w:t>
      </w:r>
      <w:r w:rsidRPr="000F60C8">
        <w:rPr>
          <w:rStyle w:val="StyleUnderline"/>
        </w:rPr>
        <w:t xml:space="preserve">is that eliminating the barriers to enjoyment would eliminate the source of enjoyment. By slightly changing it to </w:t>
      </w:r>
      <w:proofErr w:type="spellStart"/>
      <w:r w:rsidRPr="000F60C8">
        <w:rPr>
          <w:rStyle w:val="StyleUnderline"/>
        </w:rPr>
        <w:t>jouir</w:t>
      </w:r>
      <w:proofErr w:type="spellEnd"/>
      <w:r w:rsidRPr="000F60C8">
        <w:rPr>
          <w:rStyle w:val="StyleUnderline"/>
        </w:rPr>
        <w:t xml:space="preserve"> les </w:t>
      </w:r>
      <w:proofErr w:type="spellStart"/>
      <w:r w:rsidRPr="000F60C8">
        <w:rPr>
          <w:rStyle w:val="StyleUnderline"/>
        </w:rPr>
        <w:t>entraves</w:t>
      </w:r>
      <w:proofErr w:type="spellEnd"/>
      <w:r w:rsidRPr="000F60C8">
        <w:rPr>
          <w:rStyle w:val="StyleUnderline"/>
        </w:rPr>
        <w:t xml:space="preserve"> (enjoy the hindrances), we capture the constitutive importance of the obstacle. </w:t>
      </w:r>
      <w:r w:rsidRPr="000F60C8">
        <w:rPr>
          <w:rStyle w:val="StyleUnderline"/>
          <w:highlight w:val="cyan"/>
        </w:rPr>
        <w:t xml:space="preserve">Satisfaction exists in the obstacle that </w:t>
      </w:r>
      <w:r w:rsidRPr="000F60C8">
        <w:rPr>
          <w:rStyle w:val="StyleUnderline"/>
        </w:rPr>
        <w:t xml:space="preserve">the object erects in the face of the subject's efforts to obtain it rather than in the </w:t>
      </w:r>
      <w:r w:rsidRPr="000F60C8">
        <w:rPr>
          <w:rStyle w:val="StyleUnderline"/>
          <w:highlight w:val="cyan"/>
        </w:rPr>
        <w:t>eradication of all obstacles.</w:t>
      </w:r>
      <w:r w:rsidRPr="000F60C8">
        <w:rPr>
          <w:rStyle w:val="StyleUnderline"/>
        </w:rPr>
        <w:t xml:space="preserve"> But this is what the capitalist imperative to accumulate enables us to avoid confronting. </w:t>
      </w:r>
      <w:r w:rsidRPr="000F60C8">
        <w:rPr>
          <w:rStyle w:val="Emphasis"/>
          <w:highlight w:val="cyan"/>
        </w:rPr>
        <w:t xml:space="preserve">The speaking subject satisfies itself through its process of failing to obtain its object, even if this goes unrecognized by the subject itself. </w:t>
      </w:r>
      <w:r w:rsidRPr="000F60C8">
        <w:rPr>
          <w:rStyle w:val="Emphasis"/>
        </w:rPr>
        <w:t xml:space="preserve">The relationship between subjectivity and loss leads the subject to flee this recognition and find asylum in the framework of capitalist accumulation. </w:t>
      </w:r>
      <w:r w:rsidRPr="000F60C8">
        <w:rPr>
          <w:rStyle w:val="Emphasis"/>
          <w:highlight w:val="cyan"/>
        </w:rPr>
        <w:t>The subject repeats a constitutive loss because loss is the only way that the speaking subject has to relate to objects</w:t>
      </w:r>
      <w:r w:rsidRPr="000F60C8">
        <w:rPr>
          <w:rStyle w:val="StyleUnderline"/>
        </w:rPr>
        <w:t xml:space="preserve">, even though capitalism provides the image of an alternative. </w:t>
      </w:r>
      <w:r w:rsidRPr="000F60C8">
        <w:rPr>
          <w:rStyle w:val="Emphasis"/>
        </w:rPr>
        <w:t>The signifier confronts the subject with an absence that forms subjectivity and that the subject can never overcome</w:t>
      </w:r>
      <w:r w:rsidRPr="000F60C8">
        <w:rPr>
          <w:rStyle w:val="Emphasis"/>
          <w:highlight w:val="cyan"/>
        </w:rPr>
        <w:t xml:space="preserve">. </w:t>
      </w:r>
      <w:r w:rsidRPr="000F60C8">
        <w:rPr>
          <w:rStyle w:val="Emphasis"/>
        </w:rPr>
        <w:t xml:space="preserve">But </w:t>
      </w:r>
      <w:r w:rsidRPr="000F60C8">
        <w:rPr>
          <w:rStyle w:val="Emphasis"/>
          <w:highlight w:val="cyan"/>
        </w:rPr>
        <w:t>the loss that haunts the subject also constitutes the subject, which is why it seeks to repeat this loss.</w:t>
      </w:r>
      <w:r w:rsidRPr="000F60C8">
        <w:rPr>
          <w:rStyle w:val="Emphasis"/>
        </w:rPr>
        <w:t xml:space="preserve"> </w:t>
      </w:r>
      <w:r w:rsidRPr="000F60C8">
        <w:rPr>
          <w:rStyle w:val="StyleUnderline"/>
        </w:rPr>
        <w:t xml:space="preserve">The signifier creates the subject through the act of removing what is most essential for the subject, even though this essential object doesn't exist prior to its removal. From this point on, </w:t>
      </w:r>
      <w:r w:rsidRPr="000F60C8">
        <w:rPr>
          <w:rStyle w:val="StyleUnderline"/>
          <w:highlight w:val="cyan"/>
        </w:rPr>
        <w:t>the subject will remain unable to divorce satisfaction from loss.</w:t>
      </w:r>
      <w:r w:rsidRPr="000F60C8">
        <w:rPr>
          <w:sz w:val="14"/>
        </w:rPr>
        <w:t xml:space="preserve"> One might say that through the signifier the subject loses the object into existence. Loss generates the object at the same time that it marks its disappearance, which has a determinative effect on how the subject satisfies itself. </w:t>
      </w:r>
      <w:r w:rsidRPr="000F60C8">
        <w:rPr>
          <w:rStyle w:val="StyleUnderline"/>
          <w:highlight w:val="cyan"/>
        </w:rPr>
        <w:t>The subject may find fleeting pleasure in success</w:t>
      </w:r>
      <w:r w:rsidRPr="000F60C8">
        <w:rPr>
          <w:rStyle w:val="StyleUnderline"/>
        </w:rPr>
        <w:t xml:space="preserve"> and achievement, but </w:t>
      </w:r>
      <w:r w:rsidRPr="000F60C8">
        <w:rPr>
          <w:rStyle w:val="StyleUnderline"/>
          <w:highlight w:val="cyan"/>
        </w:rPr>
        <w:t>its only satisfaction will take the form of the repetition of loss.</w:t>
      </w:r>
      <w:r w:rsidRPr="000F60C8">
        <w:rPr>
          <w:rStyle w:val="StyleUnderline"/>
        </w:rPr>
        <w:t xml:space="preserve"> </w:t>
      </w:r>
      <w:r w:rsidRPr="000F60C8">
        <w:rPr>
          <w:rStyle w:val="StyleUnderline"/>
          <w:highlight w:val="cyan"/>
        </w:rPr>
        <w:t>Subjects</w:t>
      </w:r>
      <w:r w:rsidRPr="000F60C8">
        <w:rPr>
          <w:rStyle w:val="StyleUnderline"/>
        </w:rPr>
        <w:t xml:space="preserve"> undermine themselves and </w:t>
      </w:r>
      <w:r w:rsidRPr="000F60C8">
        <w:rPr>
          <w:rStyle w:val="StyleUnderline"/>
          <w:highlight w:val="cyan"/>
        </w:rPr>
        <w:t>self-sabotage not because they are</w:t>
      </w:r>
      <w:r w:rsidRPr="000F60C8">
        <w:rPr>
          <w:rStyle w:val="StyleUnderline"/>
        </w:rPr>
        <w:t xml:space="preserve"> stubborn or </w:t>
      </w:r>
      <w:r w:rsidRPr="000F60C8">
        <w:rPr>
          <w:rStyle w:val="StyleUnderline"/>
          <w:highlight w:val="cyan"/>
        </w:rPr>
        <w:t>stupid but because this is their</w:t>
      </w:r>
      <w:r w:rsidRPr="000F60C8">
        <w:rPr>
          <w:rStyle w:val="StyleUnderline"/>
        </w:rPr>
        <w:t xml:space="preserve"> path to </w:t>
      </w:r>
      <w:r w:rsidRPr="000F60C8">
        <w:rPr>
          <w:rStyle w:val="StyleUnderline"/>
          <w:highlight w:val="cyan"/>
        </w:rPr>
        <w:t>satisfaction.</w:t>
      </w:r>
      <w:r w:rsidRPr="000F60C8">
        <w:rPr>
          <w:rStyle w:val="StyleUnderline"/>
        </w:rPr>
        <w:t xml:space="preserve"> For the speaking subject, </w:t>
      </w:r>
      <w:r w:rsidRPr="000F60C8">
        <w:rPr>
          <w:rStyle w:val="StyleUnderline"/>
          <w:highlight w:val="cyan"/>
        </w:rPr>
        <w:t>winning is only a detour on the way to losing.</w:t>
      </w:r>
      <w:r w:rsidRPr="000F60C8">
        <w:rPr>
          <w:rStyle w:val="StyleUnderline"/>
        </w:rPr>
        <w:t xml:space="preserve"> Even the winners in the world of the signifier are ultimately on the side of defeat, but just take a longer time to get there than others. </w:t>
      </w:r>
      <w:r w:rsidRPr="000F60C8">
        <w:rPr>
          <w:sz w:val="14"/>
        </w:rPr>
        <w:t xml:space="preserve">When we understand the difference between instinctual beings and speaking subjects, the appeal of thinking about ourselves in terms of instinct rather than subjectivity becomes self-evident. Instinctual beings have the capacity to overcome loss and obtain satisfaction through the object they seek. Instinctual beings can become winners that suffer only contingent failures rather than remaining ensconced in perpetual failure. Instinct holds within it the promise of a satisfaction untainted by loss, a full satiation that, even if it soon disappears, can often be replicated. The being envisions a goal that would provide satisfaction and then either attains the goal or not. Success may be difficult and may not endure, but it's not impossible. But the subject attains satisfaction through the repetition of its inability to obtain its object. </w:t>
      </w:r>
      <w:r w:rsidRPr="000F60C8">
        <w:rPr>
          <w:rStyle w:val="Emphasis"/>
          <w:highlight w:val="cyan"/>
        </w:rPr>
        <w:t>Failure is the subject's mode of success.</w:t>
      </w:r>
      <w:r w:rsidRPr="000F60C8">
        <w:rPr>
          <w:rStyle w:val="StyleUnderline"/>
          <w:highlight w:val="cyan"/>
        </w:rPr>
        <w:t xml:space="preserve"> Lacan</w:t>
      </w:r>
      <w:r w:rsidRPr="000F60C8">
        <w:rPr>
          <w:rStyle w:val="StyleUnderline"/>
        </w:rPr>
        <w:t xml:space="preserve"> describes this in one of his most lucid explanations of the structure of subjectivity. </w:t>
      </w:r>
      <w:r w:rsidRPr="000F60C8">
        <w:rPr>
          <w:sz w:val="14"/>
        </w:rPr>
        <w:t xml:space="preserve">In Seminar XI, </w:t>
      </w:r>
      <w:r w:rsidRPr="000F60C8">
        <w:rPr>
          <w:rStyle w:val="StyleUnderline"/>
        </w:rPr>
        <w:t>he separates the subject's goal from its aim and uses a metaphor to explain the aim. He claims, "</w:t>
      </w:r>
      <w:r w:rsidRPr="000F60C8">
        <w:rPr>
          <w:rStyle w:val="Emphasis"/>
          <w:highlight w:val="cyan"/>
        </w:rPr>
        <w:t>When you entrust someone with a mission, the aim is not what he brings back, but the itinerary he must take</w:t>
      </w:r>
      <w:r w:rsidRPr="000F60C8">
        <w:rPr>
          <w:rStyle w:val="Emphasis"/>
        </w:rPr>
        <w:t>. The aim is the way taken</w:t>
      </w:r>
      <w:r w:rsidRPr="000F60C8">
        <w:rPr>
          <w:rStyle w:val="StyleUnderline"/>
        </w:rPr>
        <w:t xml:space="preserve">.” </w:t>
      </w:r>
      <w:r w:rsidRPr="000F60C8">
        <w:rPr>
          <w:rStyle w:val="Emphasis"/>
        </w:rPr>
        <w:t>The satisfaction of the subject derives from the path that it takes.</w:t>
      </w:r>
      <w:r w:rsidRPr="000F60C8">
        <w:rPr>
          <w:rStyle w:val="StyleUnderline"/>
        </w:rPr>
        <w:t xml:space="preserve"> But what Lacan fails to add here is that this path necessarily involves an encounter with loss: rather than seeking out its object, </w:t>
      </w:r>
      <w:r w:rsidRPr="000F60C8">
        <w:rPr>
          <w:rStyle w:val="Emphasis"/>
        </w:rPr>
        <w:t xml:space="preserve">the subject finds ways to miss it and to ensure that it remains lost. </w:t>
      </w:r>
      <w:r w:rsidRPr="000F60C8">
        <w:rPr>
          <w:rStyle w:val="Emphasis"/>
          <w:highlight w:val="cyan"/>
        </w:rPr>
        <w:t>The lost object is constitutively lost, and the satisfaction that it offers depends on it remaining so.</w:t>
      </w:r>
      <w:r w:rsidRPr="000F60C8">
        <w:rPr>
          <w:sz w:val="14"/>
        </w:rPr>
        <w:t xml:space="preserve"> The subject has no hope that it might attain its lost object, which is why psychoanalysis must refrain from describing the infant's satisfying relationship with the mother's breast prohibited by the father. It is only in retrospect (or from the perspective of an observer) that this relationship appears perfectly satisfying. </w:t>
      </w:r>
      <w:r w:rsidRPr="000F60C8">
        <w:rPr>
          <w:rStyle w:val="StyleUnderline"/>
        </w:rPr>
        <w:t xml:space="preserve">Freud first conceives of the appeal of loss in response to his observation of self-destructive actions that appear to violate the pleasure principle. It is the penchant for self-sabotage and </w:t>
      </w:r>
      <w:r w:rsidRPr="000F60C8">
        <w:rPr>
          <w:rStyle w:val="StyleUnderline"/>
        </w:rPr>
        <w:lastRenderedPageBreak/>
        <w:t>self-destruction that leads Freud to speculate about the existence of a death drive that aims at a return to an inorganic state. But we don't have to indulge in this type of hypothesis if we recognize the constitutive role that loss plays in the subject's satisfaction. Without the lost object, the subject would lose what animates it and the source of its enjoyment. The act of self-sabotage, even though it detracts from the subject's pleasure, enables the subject to continue to satisfy itself.</w:t>
      </w:r>
      <w:r w:rsidRPr="000F60C8">
        <w:rPr>
          <w:sz w:val="14"/>
        </w:rPr>
        <w:t xml:space="preserve"> In Beyond the Pleasure Principle, Freud theorizes that the negative therapeutic reaction that subverts the psychoanalytic cure is not just the product of resistances. The subject does not want to be cured because it associates healing with the loss of its foundational loss, a prospect much more horrifying that the pain of the neurosis. With the recognition of the constitutive role of loss in the psychic economy, psychoanalysis must alter its conception of the cure. Rather than simply ending repression or even overcoming loss, the cure has to involve changing the subject's relation to its lost object, experiencing the intimate connection between loss and satisfaction.</w:t>
      </w:r>
    </w:p>
    <w:p w14:paraId="04A80813" w14:textId="77777777" w:rsidR="00737147" w:rsidRPr="008A5EFF" w:rsidRDefault="00737147" w:rsidP="00737147">
      <w:pPr>
        <w:pStyle w:val="Heading4"/>
        <w:rPr>
          <w:rFonts w:cs="Calibri"/>
        </w:rPr>
      </w:pPr>
      <w:r>
        <w:rPr>
          <w:rFonts w:cs="Calibri"/>
        </w:rPr>
        <w:t xml:space="preserve">The strike is motivated by a desire for recognition, a desire internalized from the Other that sacrifices true enjoyment in the name of social authority. </w:t>
      </w:r>
    </w:p>
    <w:p w14:paraId="3D4A86BC" w14:textId="77777777" w:rsidR="00737147" w:rsidRPr="008A5EFF" w:rsidRDefault="00737147" w:rsidP="00737147">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w:t>
      </w:r>
    </w:p>
    <w:p w14:paraId="6F1FBF39" w14:textId="77777777" w:rsidR="00737147" w:rsidRPr="008A5EFF" w:rsidRDefault="00737147" w:rsidP="00737147">
      <w:pPr>
        <w:rPr>
          <w:rStyle w:val="Emphasis"/>
        </w:rPr>
      </w:pPr>
      <w:r w:rsidRPr="008A5EFF">
        <w:rPr>
          <w:rStyle w:val="Emphasis"/>
        </w:rPr>
        <w:t xml:space="preserve">When subjects enter into society, </w:t>
      </w:r>
      <w:r w:rsidRPr="008A5EFF">
        <w:rPr>
          <w:rStyle w:val="Emphasis"/>
          <w:highlight w:val="green"/>
        </w:rPr>
        <w:t xml:space="preserve">the social order </w:t>
      </w:r>
      <w:r w:rsidRPr="008A5EFF">
        <w:rPr>
          <w:rStyle w:val="Emphasis"/>
        </w:rPr>
        <w:t xml:space="preserve">confronts them with a demand. This </w:t>
      </w:r>
      <w:r w:rsidRPr="008A5EFF">
        <w:rPr>
          <w:rStyle w:val="Emphasis"/>
          <w:highlight w:val="green"/>
        </w:rPr>
        <w:t xml:space="preserve">demand </w:t>
      </w:r>
      <w:r w:rsidRPr="008A5EFF">
        <w:rPr>
          <w:rStyle w:val="Emphasis"/>
        </w:rPr>
        <w:t xml:space="preserve">for </w:t>
      </w:r>
      <w:r w:rsidRPr="008A5EFF">
        <w:rPr>
          <w:rStyle w:val="Emphasis"/>
          <w:highlight w:val="green"/>
        </w:rPr>
        <w:t xml:space="preserve">the sacrifice of enjoyment offers them social recognition in return. Recognition </w:t>
      </w:r>
      <w:r w:rsidRPr="008A5EFF">
        <w:rPr>
          <w:rStyle w:val="Emphasis"/>
        </w:rPr>
        <w:t xml:space="preserve">grounds the subjects’ identities and </w:t>
      </w:r>
      <w:r w:rsidRPr="008A5EFF">
        <w:rPr>
          <w:rStyle w:val="Emphasis"/>
          <w:highlight w:val="green"/>
        </w:rPr>
        <w:t xml:space="preserve">allows them to experience themselves as valuable. </w:t>
      </w:r>
      <w:r w:rsidRPr="008A5EFF">
        <w:rPr>
          <w:rStyle w:val="Emphasis"/>
        </w:rPr>
        <w:t>The socially recognized subject has a worth that derives solely from recognition itself.</w:t>
      </w:r>
      <w:r w:rsidRPr="008A5EFF">
        <w:rPr>
          <w:sz w:val="16"/>
        </w:rPr>
        <w:t xml:space="preserve"> Popular kids may believe that their sense of worth is tied to an activity — playing football, obtaining good grades, being a cheerleader — but in fact it depends on the recognition that an anonymous social authority accords those who engage in these activities. </w:t>
      </w:r>
      <w:r w:rsidRPr="008A5EFF">
        <w:rPr>
          <w:rStyle w:val="Emphasis"/>
        </w:rPr>
        <w:t>Though we might imagine the football player fully enjoying himself and his popular status, the recognition that comes with this status renders enjoyment impossible insofar as popularity adheres to the social authority’s demand rather than its unarticulated desire.17 The demand that confronts the subject entering the social order is directly articulated at the level of the signifier. Social authority says to the subject, “Act in this way, and you will receive approval (or recognition).” But the demand conceals an unconscious desire that is not articulated on the level of the signifier.</w:t>
      </w:r>
      <w:r w:rsidRPr="008A5EFF">
        <w:rPr>
          <w:sz w:val="16"/>
        </w:rPr>
        <w:t xml:space="preserve"> What the authority really wants from the subject is not equivalent to what it explicitly demands in signifiers. </w:t>
      </w:r>
      <w:r w:rsidRPr="008A5EFF">
        <w:rPr>
          <w:rStyle w:val="Emphasis"/>
          <w:highlight w:val="green"/>
        </w:rPr>
        <w:t>This desire of</w:t>
      </w:r>
      <w:r w:rsidRPr="008A5EFF">
        <w:rPr>
          <w:rStyle w:val="Emphasis"/>
        </w:rPr>
        <w:t xml:space="preserve"> social authority or </w:t>
      </w:r>
      <w:r w:rsidRPr="008A5EFF">
        <w:rPr>
          <w:rStyle w:val="Emphasis"/>
          <w:highlight w:val="green"/>
        </w:rPr>
        <w:t>the Other engenders the subject’s own desire</w:t>
      </w:r>
      <w:r w:rsidRPr="008A5EFF">
        <w:rPr>
          <w:rStyle w:val="Emphasis"/>
        </w:rPr>
        <w:t>: the subject’s desire is a desire to figure out what the Other wants from it — to solve the enigma of the Other’s desire and locate itself within that desire.</w:t>
      </w:r>
      <w:r w:rsidRPr="008A5EFF">
        <w:rPr>
          <w:sz w:val="16"/>
        </w:rPr>
        <w:t xml:space="preserve"> The subject becomes a desiring subject by paying attention not to what the social authority says (the demand) but to what remains unsaid between the lines (the desire). </w:t>
      </w:r>
      <w:r w:rsidRPr="008A5EFF">
        <w:rPr>
          <w:rStyle w:val="Emphasis"/>
        </w:rPr>
        <w:t>The path of desire offers the subject the possibility of breaking from its dependence on social authority through the realization that its secret, the enigma of the Other’s desire, does not exist — that the authority doesn’t know what it wants</w:t>
      </w:r>
      <w:r w:rsidRPr="008A5EFF">
        <w:rPr>
          <w:sz w:val="16"/>
        </w:rPr>
        <w:t xml:space="preserve">. Such a realization is not easy to achieve, but adopting the attitude of desire at least makes it possible. For the subject who clings to the social authority’s demand, dependence on this authority becomes irremediable and unrealizable. This is the limitation of pseudo-Hegelian political projects oriented around garnering recognition. They necessarily remain within the confines of the order that they challenge, and even success will never provide the satisfaction that the project promises. Full recognition would bring with it not the sense of finally penetrating into the secret enclave of the social authority but instead the disappointment of seeing that this secret does not exist. The widespread acceptance of gay marriage in the United States, for instance, would not provide a heretofore missing satisfaction, because the social authority that would provide the recognition is not a substantial entity fully consistent with itself. Even though institutional authority can grant a marriage certificate to gay couples and the majority of the </w:t>
      </w:r>
      <w:proofErr w:type="spellStart"/>
      <w:r w:rsidRPr="008A5EFF">
        <w:rPr>
          <w:sz w:val="16"/>
        </w:rPr>
        <w:t>popula</w:t>
      </w:r>
      <w:proofErr w:type="spellEnd"/>
      <w:r w:rsidRPr="008A5EFF">
        <w:rPr>
          <w:sz w:val="16"/>
        </w:rPr>
        <w:t xml:space="preserve">- </w:t>
      </w:r>
      <w:proofErr w:type="spellStart"/>
      <w:r w:rsidRPr="008A5EFF">
        <w:rPr>
          <w:sz w:val="16"/>
        </w:rPr>
        <w:t>tion</w:t>
      </w:r>
      <w:proofErr w:type="spellEnd"/>
      <w:r w:rsidRPr="008A5EFF">
        <w:rPr>
          <w:sz w:val="16"/>
        </w:rPr>
        <w:t xml:space="preserve"> can recognize the validity of the marriage, there is no agency that can authorize such a marriage that is itself authorized. </w:t>
      </w:r>
      <w:r w:rsidRPr="008A5EFF">
        <w:rPr>
          <w:rStyle w:val="Emphasis"/>
        </w:rPr>
        <w:t>Social authority, in other words, is always unauthorized or groundless, and this is the ultimate reason why the pursuit of recognition leads to frustration</w:t>
      </w:r>
      <w:r w:rsidRPr="008A5EFF">
        <w:rPr>
          <w:rStyle w:val="Emphasis"/>
          <w:highlight w:val="green"/>
        </w:rPr>
        <w:t>. Those who seek social recognition structure their lives around the social authority’s demand, and recognition is the reward</w:t>
      </w:r>
      <w:r w:rsidRPr="008A5EFF">
        <w:rPr>
          <w:rStyle w:val="Emphasis"/>
        </w:rPr>
        <w:t xml:space="preserve"> that one receives for doing one’s social duty. For instance, in order to gain popularity, one must adhere to the social rules that lead to popularity. This </w:t>
      </w:r>
      <w:r w:rsidRPr="008A5EFF">
        <w:rPr>
          <w:rStyle w:val="Emphasis"/>
        </w:rPr>
        <w:lastRenderedPageBreak/>
        <w:t>involves wearing the proper clothes, hanging out with the right people, playing the approved sports, and talking in the correct fashion. Too much deviation from the standard dissolves one’s popularity. Even those who disdain popularity most often align themselves with some other source of recognition and thereby invest themselves in another form of it. The outsider who completely rejects the trappings of the popular crowd but slavishly obeys the demands of fellow outsiders remains within the orbit of social recognition.</w:t>
      </w:r>
      <w:r w:rsidRPr="008A5EFF">
        <w:rPr>
          <w:sz w:val="16"/>
        </w:rPr>
        <w:t xml:space="preserve"> This devotion to social recognition is more apparent, though not more true, among the young; the adult universe employs strictures with a similar severity.18 </w:t>
      </w:r>
      <w:proofErr w:type="spellStart"/>
      <w:r w:rsidRPr="008A5EFF">
        <w:rPr>
          <w:sz w:val="16"/>
        </w:rPr>
        <w:t>Fol</w:t>
      </w:r>
      <w:proofErr w:type="spellEnd"/>
      <w:r w:rsidRPr="008A5EFF">
        <w:rPr>
          <w:sz w:val="16"/>
        </w:rPr>
        <w:t xml:space="preserve">- lowing the path of desire — going beyond the explicit demand of the social authority — has a cost in terms of social status. Those who restrict themselves to the authority’s demand do not </w:t>
      </w:r>
      <w:proofErr w:type="spellStart"/>
      <w:r w:rsidRPr="008A5EFF">
        <w:rPr>
          <w:sz w:val="16"/>
        </w:rPr>
        <w:t>neces</w:t>
      </w:r>
      <w:proofErr w:type="spellEnd"/>
      <w:r w:rsidRPr="008A5EFF">
        <w:rPr>
          <w:sz w:val="16"/>
        </w:rPr>
        <w:t xml:space="preserve">- </w:t>
      </w:r>
      <w:proofErr w:type="spellStart"/>
      <w:r w:rsidRPr="008A5EFF">
        <w:rPr>
          <w:sz w:val="16"/>
        </w:rPr>
        <w:t>sarily</w:t>
      </w:r>
      <w:proofErr w:type="spellEnd"/>
      <w:r w:rsidRPr="008A5EFF">
        <w:rPr>
          <w:sz w:val="16"/>
        </w:rPr>
        <w:t xml:space="preserve"> evince more obedience to actual laws than others do. In fact, the social authority’s demand often conflicts with laws because it demands love, not just obedience. Criminals who flaunt the law for the sake of accumulating vast amounts of money are among those most invested in this demand. There is no inherent radicality in criminal behavior, and most criminals tend to be politically conservative.19 </w:t>
      </w:r>
      <w:r w:rsidRPr="008A5EFF">
        <w:rPr>
          <w:rStyle w:val="Emphasis"/>
          <w:highlight w:val="green"/>
        </w:rPr>
        <w:t>The object of the demand is the subject’s complete sacrifice for the</w:t>
      </w:r>
      <w:r w:rsidRPr="008A5EFF">
        <w:rPr>
          <w:rStyle w:val="Emphasis"/>
        </w:rPr>
        <w:t xml:space="preserve"> sake of the </w:t>
      </w:r>
      <w:r w:rsidRPr="008A5EFF">
        <w:rPr>
          <w:rStyle w:val="Emphasis"/>
          <w:highlight w:val="green"/>
        </w:rPr>
        <w:t>social authority,</w:t>
      </w:r>
      <w:r w:rsidRPr="008A5EFF">
        <w:rPr>
          <w:rStyle w:val="Emphasis"/>
        </w:rPr>
        <w:t xml:space="preserve"> not simply adherence to a set of laws.</w:t>
      </w:r>
      <w:r w:rsidRPr="008A5EFF">
        <w:rPr>
          <w:sz w:val="16"/>
        </w:rPr>
        <w:t xml:space="preserve"> By imposing a demand that requires subjects to violate the law, the author- </w:t>
      </w:r>
      <w:proofErr w:type="spellStart"/>
      <w:r w:rsidRPr="008A5EFF">
        <w:rPr>
          <w:sz w:val="16"/>
        </w:rPr>
        <w:t>ity</w:t>
      </w:r>
      <w:proofErr w:type="spellEnd"/>
      <w:r w:rsidRPr="008A5EFF">
        <w:rPr>
          <w:sz w:val="16"/>
        </w:rPr>
        <w:t xml:space="preserve"> creates a bond of guilt among those who follow this demand. For instance, contemporary capitalist society demands the unrestricted accumulation of capital, even if this requires bypassing ethical or legal considerations at some point. </w:t>
      </w:r>
      <w:r w:rsidRPr="008A5EFF">
        <w:rPr>
          <w:rStyle w:val="Emphasis"/>
        </w:rPr>
        <w:t>Those who adhere to this demand to such an extent that they break the law or act against their own conscience find themselves all the more subjected to the social authority than if the demand didn’t include the dimension of transgression. The guilt that the demand engenders in them seals their allegiance.</w:t>
      </w:r>
      <w:r w:rsidRPr="008A5EFF">
        <w:rPr>
          <w:sz w:val="16"/>
        </w:rPr>
        <w:t xml:space="preserve"> This is the logic of the hazing ritual, which always necessitates a violation of the law or common morality. </w:t>
      </w:r>
      <w:r w:rsidRPr="008A5EFF">
        <w:rPr>
          <w:rStyle w:val="Emphasis"/>
          <w:highlight w:val="green"/>
        </w:rPr>
        <w:t xml:space="preserve">The demand aims to redirect subjects </w:t>
      </w:r>
      <w:r w:rsidRPr="008A5EFF">
        <w:rPr>
          <w:rStyle w:val="Emphasis"/>
        </w:rPr>
        <w:t>away from their own enjoyment and</w:t>
      </w:r>
      <w:r w:rsidRPr="008A5EFF">
        <w:rPr>
          <w:rStyle w:val="Emphasis"/>
          <w:highlight w:val="green"/>
        </w:rPr>
        <w:t xml:space="preserve"> toward social pro- </w:t>
      </w:r>
      <w:proofErr w:type="spellStart"/>
      <w:r w:rsidRPr="008A5EFF">
        <w:rPr>
          <w:rStyle w:val="Emphasis"/>
          <w:highlight w:val="green"/>
        </w:rPr>
        <w:t>ductivity</w:t>
      </w:r>
      <w:proofErr w:type="spellEnd"/>
      <w:r w:rsidRPr="008A5EFF">
        <w:rPr>
          <w:sz w:val="16"/>
        </w:rPr>
        <w:t xml:space="preserve">. This turn is unimaginable without guilt, which is the fundamental social emotion. </w:t>
      </w:r>
      <w:r w:rsidRPr="008A5EFF">
        <w:rPr>
          <w:rStyle w:val="Emphasis"/>
        </w:rPr>
        <w:t xml:space="preserve">Subjects who sacrifice enjoyment for the sake of recognition do so with the expectation that this sacrifice will pay off on the other side, that the rewards of recognition will surpass the enjoyment that they have given up. This </w:t>
      </w:r>
      <w:r w:rsidRPr="008A5EFF">
        <w:rPr>
          <w:sz w:val="16"/>
        </w:rPr>
        <w:t xml:space="preserve">wager seems to have all the empirical evidence on its side: every day, images of the most recognized subjects enjoying themselves bombard us. We see them driving in the nicest cars, eating in the finest restaurants, wear- </w:t>
      </w:r>
      <w:proofErr w:type="spellStart"/>
      <w:r w:rsidRPr="008A5EFF">
        <w:rPr>
          <w:sz w:val="16"/>
        </w:rPr>
        <w:t>ing</w:t>
      </w:r>
      <w:proofErr w:type="spellEnd"/>
      <w:r w:rsidRPr="008A5EFF">
        <w:rPr>
          <w:sz w:val="16"/>
        </w:rPr>
        <w:t xml:space="preserve"> the most fashionable clothes, and having sex with the most attractive people, among other things. On the other side, we rarely see the enjoyment of those who remain indifferent to the appeal of recognition. By definition, they enjoy in the shadows. What’s more, the apparent misery of those who do not receive recognition is readily visible among the social outcasts we silently pass every day. To all appearances, the sacrifice of enjoyment for the sake of recognition is a bargain, as long as one ends up among the most recognized. The problem with this judgment stems from its emphasis on </w:t>
      </w:r>
      <w:proofErr w:type="spellStart"/>
      <w:r w:rsidRPr="008A5EFF">
        <w:rPr>
          <w:sz w:val="16"/>
        </w:rPr>
        <w:t>visibil</w:t>
      </w:r>
      <w:proofErr w:type="spellEnd"/>
      <w:r w:rsidRPr="008A5EFF">
        <w:rPr>
          <w:sz w:val="16"/>
        </w:rPr>
        <w:t xml:space="preserve">- </w:t>
      </w:r>
      <w:proofErr w:type="spellStart"/>
      <w:r w:rsidRPr="008A5EFF">
        <w:rPr>
          <w:sz w:val="16"/>
        </w:rPr>
        <w:t>ity</w:t>
      </w:r>
      <w:proofErr w:type="spellEnd"/>
      <w:r w:rsidRPr="008A5EFF">
        <w:rPr>
          <w:sz w:val="16"/>
        </w:rPr>
        <w:t xml:space="preserve">; it mistakes the display of enjoyment for the real thing. Someone who was authentically enjoying would not need to parade this enjoyment. The authentically enjoying subject does not perform its enjoyment for the Other but remains indifferent to the Other. As Joan </w:t>
      </w:r>
      <w:proofErr w:type="spellStart"/>
      <w:r w:rsidRPr="008A5EFF">
        <w:rPr>
          <w:sz w:val="16"/>
        </w:rPr>
        <w:t>Copjec</w:t>
      </w:r>
      <w:proofErr w:type="spellEnd"/>
      <w:r w:rsidRPr="008A5EFF">
        <w:rPr>
          <w:sz w:val="16"/>
        </w:rPr>
        <w:t xml:space="preserve"> notes, “Jouissance flourishes only there where it is not validated by the Other.”20 Enjoyment consumes the subject and directs all of the subject’s attention away from the Other’s judgment, which is why one cannot perform it and why being a social outcast doesn’t bother the enjoying subject. One immerses oneself completely in enjoyment, and the enjoyment suffices for the subject. </w:t>
      </w:r>
      <w:r w:rsidRPr="008A5EFF">
        <w:rPr>
          <w:rStyle w:val="Emphasis"/>
        </w:rPr>
        <w:t xml:space="preserve">In contrast, </w:t>
      </w:r>
      <w:r w:rsidRPr="008A5EFF">
        <w:rPr>
          <w:rStyle w:val="Emphasis"/>
          <w:highlight w:val="green"/>
        </w:rPr>
        <w:t>recognition</w:t>
      </w:r>
      <w:r w:rsidRPr="008A5EFF">
        <w:rPr>
          <w:rStyle w:val="Emphasis"/>
        </w:rPr>
        <w:t xml:space="preserve">, though it offers its own form of satisfaction, </w:t>
      </w:r>
      <w:proofErr w:type="spellStart"/>
      <w:r w:rsidRPr="008A5EFF">
        <w:rPr>
          <w:rStyle w:val="Emphasis"/>
        </w:rPr>
        <w:t>ulti</w:t>
      </w:r>
      <w:proofErr w:type="spellEnd"/>
      <w:r w:rsidRPr="008A5EFF">
        <w:rPr>
          <w:rStyle w:val="Emphasis"/>
        </w:rPr>
        <w:t xml:space="preserve">- </w:t>
      </w:r>
      <w:proofErr w:type="spellStart"/>
      <w:r w:rsidRPr="008A5EFF">
        <w:rPr>
          <w:rStyle w:val="Emphasis"/>
        </w:rPr>
        <w:t>mately</w:t>
      </w:r>
      <w:proofErr w:type="spellEnd"/>
      <w:r w:rsidRPr="008A5EFF">
        <w:rPr>
          <w:rStyle w:val="Emphasis"/>
        </w:rPr>
        <w:t xml:space="preserve"> </w:t>
      </w:r>
      <w:r w:rsidRPr="008A5EFF">
        <w:rPr>
          <w:rStyle w:val="Emphasis"/>
          <w:highlight w:val="green"/>
        </w:rPr>
        <w:t>leaves the subject eager for something else</w:t>
      </w:r>
      <w:r w:rsidRPr="008A5EFF">
        <w:rPr>
          <w:rStyle w:val="Emphasis"/>
        </w:rPr>
        <w:t xml:space="preserve">. No matter what level of recognition subjects receive, they always find it insufficient and seek more. Unlike enjoyment, recognition is </w:t>
      </w:r>
      <w:r w:rsidRPr="008A5EFF">
        <w:rPr>
          <w:rStyle w:val="Emphasis"/>
          <w:highlight w:val="green"/>
        </w:rPr>
        <w:t>an infinite struggle</w:t>
      </w:r>
      <w:r w:rsidRPr="008A5EFF">
        <w:rPr>
          <w:rStyle w:val="Emphasis"/>
        </w:rPr>
        <w:t xml:space="preserve">. </w:t>
      </w:r>
    </w:p>
    <w:p w14:paraId="2FF7E13F" w14:textId="77777777" w:rsidR="00737147" w:rsidRDefault="00737147" w:rsidP="00737147">
      <w:pPr>
        <w:rPr>
          <w:rStyle w:val="Style13ptBold"/>
        </w:rPr>
      </w:pPr>
    </w:p>
    <w:p w14:paraId="53890B52" w14:textId="77777777" w:rsidR="00737147" w:rsidRPr="000F5E7B" w:rsidRDefault="00737147" w:rsidP="00737147">
      <w:pPr>
        <w:rPr>
          <w:rStyle w:val="Style13ptBold"/>
        </w:rPr>
      </w:pPr>
      <w:r w:rsidRPr="000F5E7B">
        <w:rPr>
          <w:rStyle w:val="Style13ptBold"/>
        </w:rPr>
        <w:t>Debate is structured by agential fantasy – the affirmative is an investment into subjectivity as a teleological entity dependent on external recognition to satisfy its goals, this investment is ultimately addicting and causes passivity - only saying NO to the affirmative can solve</w:t>
      </w:r>
    </w:p>
    <w:p w14:paraId="4B843609" w14:textId="77777777" w:rsidR="00737147" w:rsidRPr="003F1EAD" w:rsidRDefault="00737147" w:rsidP="00737147">
      <w:pPr>
        <w:spacing w:line="256" w:lineRule="auto"/>
        <w:rPr>
          <w:rFonts w:eastAsia="Cambria" w:cs="Times New Roman"/>
        </w:rPr>
      </w:pPr>
      <w:r w:rsidRPr="003F1EAD">
        <w:rPr>
          <w:rFonts w:eastAsia="Calibri"/>
          <w:b/>
          <w:bCs/>
          <w:sz w:val="24"/>
        </w:rPr>
        <w:t>Lundberg</w:t>
      </w:r>
      <w:r w:rsidRPr="003F1EAD">
        <w:rPr>
          <w:rFonts w:eastAsia="Cambria" w:cs="Times New Roman"/>
          <w:b/>
          <w:bCs/>
          <w:sz w:val="26"/>
        </w:rPr>
        <w:t xml:space="preserve"> </w:t>
      </w:r>
      <w:r w:rsidRPr="003F1EAD">
        <w:rPr>
          <w:rFonts w:eastAsia="Calibri"/>
          <w:b/>
          <w:bCs/>
          <w:sz w:val="24"/>
        </w:rPr>
        <w:t>12</w:t>
      </w:r>
      <w:r w:rsidRPr="003F1EAD">
        <w:rPr>
          <w:rFonts w:eastAsia="Cambria" w:cs="Times New Roman"/>
        </w:rPr>
        <w:t xml:space="preserve"> [Christian O. Lundberg, Director of Cultural Studies and Associate Professor of Rhetoric at The University of North Carolina at Chapel Hill, 2012, </w:t>
      </w:r>
      <w:r w:rsidRPr="003F1EAD">
        <w:rPr>
          <w:rFonts w:eastAsia="Cambria" w:cs="Times New Roman"/>
          <w:i/>
        </w:rPr>
        <w:t>Lacan in Public: Psychoanalysis and the Science of Rhetoric</w:t>
      </w:r>
      <w:r w:rsidRPr="003F1EAD">
        <w:rPr>
          <w:rFonts w:eastAsia="Cambria" w:cs="Times New Roman"/>
        </w:rPr>
        <w:t>, pub. University Alabama Press, p. 165-175]</w:t>
      </w:r>
    </w:p>
    <w:p w14:paraId="2A19CAAB" w14:textId="77777777" w:rsidR="00737147" w:rsidRPr="003C155A" w:rsidRDefault="00737147" w:rsidP="00737147">
      <w:pPr>
        <w:spacing w:line="256" w:lineRule="auto"/>
        <w:rPr>
          <w:rFonts w:eastAsia="Cambria" w:cs="Times New Roman"/>
          <w:sz w:val="16"/>
        </w:rPr>
      </w:pPr>
      <w:r w:rsidRPr="003F1EAD">
        <w:rPr>
          <w:rFonts w:eastAsia="Cambria" w:cs="Times New Roman"/>
          <w:sz w:val="16"/>
        </w:rPr>
        <w:lastRenderedPageBreak/>
        <w:t xml:space="preserve">As a mode of individuation and </w:t>
      </w:r>
      <w:proofErr w:type="spellStart"/>
      <w:r w:rsidRPr="003F1EAD">
        <w:rPr>
          <w:rFonts w:eastAsia="Cambria" w:cs="Times New Roman"/>
          <w:sz w:val="16"/>
        </w:rPr>
        <w:t>subjectivization</w:t>
      </w:r>
      <w:proofErr w:type="spellEnd"/>
      <w:r w:rsidRPr="003F1EAD">
        <w:rPr>
          <w:rFonts w:eastAsia="Cambria" w:cs="Times New Roman"/>
          <w:sz w:val="16"/>
        </w:rPr>
        <w:t xml:space="preserve">, egos are economies of frustration and compensation. </w:t>
      </w:r>
      <w:r w:rsidRPr="003F1EAD">
        <w:rPr>
          <w:rFonts w:eastAsia="Cambria" w:cs="Times New Roman"/>
          <w:sz w:val="24"/>
          <w:u w:val="single"/>
        </w:rPr>
        <w:t xml:space="preserve">This economy relies on a split in the </w:t>
      </w:r>
      <w:proofErr w:type="spellStart"/>
      <w:r w:rsidRPr="003F1EAD">
        <w:rPr>
          <w:rFonts w:eastAsia="Cambria" w:cs="Times New Roman"/>
          <w:sz w:val="24"/>
          <w:u w:val="single"/>
        </w:rPr>
        <w:t>freudian</w:t>
      </w:r>
      <w:proofErr w:type="spellEnd"/>
      <w:r w:rsidRPr="003F1EAD">
        <w:rPr>
          <w:rFonts w:eastAsia="Cambria" w:cs="Times New Roman"/>
          <w:sz w:val="24"/>
          <w:u w:val="single"/>
        </w:rPr>
        <w:t xml:space="preserve"> demand, which is both a demand to satiate a specific need and a demand for the addressee to provide an automatic fulfillment of a need. </w:t>
      </w:r>
      <w:r w:rsidRPr="003F1EAD">
        <w:rPr>
          <w:rFonts w:eastAsia="Cambria" w:cs="Times New Roman"/>
          <w:sz w:val="24"/>
          <w:highlight w:val="cyan"/>
          <w:u w:val="single"/>
        </w:rPr>
        <w:t>The generative power of the demand relies on</w:t>
      </w:r>
      <w:r w:rsidRPr="003F1EAD">
        <w:rPr>
          <w:rFonts w:eastAsia="Cambria" w:cs="Times New Roman"/>
          <w:sz w:val="24"/>
          <w:u w:val="single"/>
        </w:rPr>
        <w:t xml:space="preserve"> two things: </w:t>
      </w:r>
      <w:r w:rsidRPr="003F1EAD">
        <w:rPr>
          <w:rFonts w:eastAsia="Cambria" w:cs="Times New Roman"/>
          <w:sz w:val="24"/>
          <w:highlight w:val="cyan"/>
          <w:u w:val="single"/>
        </w:rPr>
        <w:t>the split between the demand and the need that it attempts to redress</w:t>
      </w:r>
      <w:r w:rsidRPr="003F1EAD">
        <w:rPr>
          <w:rFonts w:eastAsia="Cambria" w:cs="Times New Roman"/>
          <w:sz w:val="24"/>
          <w:u w:val="single"/>
        </w:rPr>
        <w:t>, and the fact that some demands will be refused</w:t>
      </w:r>
      <w:r w:rsidRPr="003F1EAD">
        <w:rPr>
          <w:rFonts w:eastAsia="Cambria" w:cs="Times New Roman"/>
          <w:sz w:val="16"/>
        </w:rPr>
        <w:t>. This economy of need and frustration works because the refusal of a specific need articulated as a demand on another is also a refusal of the idea that the addressee of the demand can fulfill all the subject’s needs, requiring a set of compensatory economic functions to negotiate the refusal of specific demands. “</w:t>
      </w:r>
      <w:r w:rsidRPr="003F1EAD">
        <w:rPr>
          <w:rFonts w:eastAsia="Cambria" w:cs="Times New Roman"/>
          <w:sz w:val="24"/>
          <w:highlight w:val="cyan"/>
          <w:u w:val="single"/>
        </w:rPr>
        <w:t xml:space="preserve">Ego,” then, names the economy of compensatory </w:t>
      </w:r>
      <w:proofErr w:type="spellStart"/>
      <w:r w:rsidRPr="003F1EAD">
        <w:rPr>
          <w:rFonts w:eastAsia="Cambria" w:cs="Times New Roman"/>
          <w:sz w:val="24"/>
          <w:highlight w:val="cyan"/>
          <w:u w:val="single"/>
        </w:rPr>
        <w:t>subjectivization</w:t>
      </w:r>
      <w:proofErr w:type="spellEnd"/>
      <w:r w:rsidRPr="003F1EAD">
        <w:rPr>
          <w:rFonts w:eastAsia="Cambria" w:cs="Times New Roman"/>
          <w:sz w:val="24"/>
          <w:highlight w:val="cyan"/>
          <w:u w:val="single"/>
        </w:rPr>
        <w:t xml:space="preserve"> driven by the repetition and refusal of demands</w:t>
      </w:r>
      <w:r w:rsidRPr="003F1EAD">
        <w:rPr>
          <w:rFonts w:eastAsia="Cambria" w:cs="Times New Roman"/>
          <w:sz w:val="16"/>
        </w:rPr>
        <w:t xml:space="preserve">. The nascent subject presents wants and needs in the form of the demand, but </w:t>
      </w:r>
      <w:r w:rsidRPr="003F1EAD">
        <w:rPr>
          <w:rFonts w:eastAsia="Cambria" w:cs="Times New Roman"/>
          <w:sz w:val="24"/>
          <w:u w:val="single"/>
        </w:rPr>
        <w:t>the role of the demand is not the simple fulfillment of these wants and needs. The demand and its refusal are the fulcrum on which the identity and insularity of the subject are produced:</w:t>
      </w:r>
      <w:r w:rsidRPr="003F1EAD">
        <w:rPr>
          <w:rFonts w:eastAsia="Cambria" w:cs="Times New Roman"/>
          <w:sz w:val="16"/>
        </w:rPr>
        <w:t xml:space="preserve"> an unformed amalgam of needs and articulated demands is transformed into a subject that negotiates the vicissitudes of life with others. Put in the meta- </w:t>
      </w:r>
      <w:proofErr w:type="spellStart"/>
      <w:r w:rsidRPr="003F1EAD">
        <w:rPr>
          <w:rFonts w:eastAsia="Cambria" w:cs="Times New Roman"/>
          <w:sz w:val="16"/>
        </w:rPr>
        <w:t>phor</w:t>
      </w:r>
      <w:proofErr w:type="spellEnd"/>
      <w:r w:rsidRPr="003F1EAD">
        <w:rPr>
          <w:rFonts w:eastAsia="Cambria" w:cs="Times New Roman"/>
          <w:sz w:val="16"/>
        </w:rPr>
        <w:t xml:space="preserve"> of developmental psychology, an infant lodges the instinctual demands of the id on others but these demands cannot be, and for the sake of develop- </w:t>
      </w:r>
      <w:proofErr w:type="spellStart"/>
      <w:r w:rsidRPr="003F1EAD">
        <w:rPr>
          <w:rFonts w:eastAsia="Cambria" w:cs="Times New Roman"/>
          <w:sz w:val="16"/>
        </w:rPr>
        <w:t>ment</w:t>
      </w:r>
      <w:proofErr w:type="spellEnd"/>
      <w:r w:rsidRPr="003F1EAD">
        <w:rPr>
          <w:rFonts w:eastAsia="Cambria" w:cs="Times New Roman"/>
          <w:sz w:val="16"/>
        </w:rPr>
        <w:t xml:space="preserve">, must not be fulfilled. Thus, pop psychology observations that </w:t>
      </w:r>
      <w:r w:rsidRPr="003F1EAD">
        <w:rPr>
          <w:rFonts w:eastAsia="Cambria" w:cs="Times New Roman"/>
          <w:sz w:val="24"/>
          <w:highlight w:val="cyan"/>
          <w:u w:val="single"/>
        </w:rPr>
        <w:t>the incessant demands</w:t>
      </w:r>
      <w:r w:rsidRPr="003F1EAD">
        <w:rPr>
          <w:rFonts w:eastAsia="Cambria" w:cs="Times New Roman"/>
          <w:sz w:val="16"/>
        </w:rPr>
        <w:t xml:space="preserve"> of children </w:t>
      </w:r>
      <w:r w:rsidRPr="003F1EAD">
        <w:rPr>
          <w:rFonts w:eastAsia="Cambria" w:cs="Times New Roman"/>
          <w:sz w:val="24"/>
          <w:highlight w:val="cyan"/>
          <w:u w:val="single"/>
        </w:rPr>
        <w:t>for impermissible object</w:t>
      </w:r>
      <w:r w:rsidRPr="003F1EAD">
        <w:rPr>
          <w:rFonts w:eastAsia="Cambria" w:cs="Times New Roman"/>
          <w:sz w:val="24"/>
          <w:u w:val="single"/>
        </w:rPr>
        <w:t>s</w:t>
      </w:r>
      <w:r w:rsidRPr="003F1EAD">
        <w:rPr>
          <w:rFonts w:eastAsia="Cambria" w:cs="Times New Roman"/>
          <w:sz w:val="16"/>
        </w:rPr>
        <w:t xml:space="preserve"> (“may </w:t>
      </w:r>
      <w:proofErr w:type="spellStart"/>
      <w:r w:rsidRPr="003F1EAD">
        <w:rPr>
          <w:rFonts w:eastAsia="Cambria" w:cs="Times New Roman"/>
          <w:sz w:val="16"/>
        </w:rPr>
        <w:t>i</w:t>
      </w:r>
      <w:proofErr w:type="spellEnd"/>
      <w:r w:rsidRPr="003F1EAD">
        <w:rPr>
          <w:rFonts w:eastAsia="Cambria" w:cs="Times New Roman"/>
          <w:sz w:val="16"/>
        </w:rPr>
        <w:t xml:space="preserve"> have a fourth helping of dessert”) or meanings that culminate in ungroundable </w:t>
      </w:r>
      <w:proofErr w:type="spellStart"/>
      <w:r w:rsidRPr="003F1EAD">
        <w:rPr>
          <w:rFonts w:eastAsia="Cambria" w:cs="Times New Roman"/>
          <w:sz w:val="16"/>
        </w:rPr>
        <w:t>authori</w:t>
      </w:r>
      <w:proofErr w:type="spellEnd"/>
      <w:r w:rsidRPr="003F1EAD">
        <w:rPr>
          <w:rFonts w:eastAsia="Cambria" w:cs="Times New Roman"/>
          <w:sz w:val="16"/>
        </w:rPr>
        <w:t xml:space="preserve">- </w:t>
      </w:r>
      <w:proofErr w:type="spellStart"/>
      <w:r w:rsidRPr="003F1EAD">
        <w:rPr>
          <w:rFonts w:eastAsia="Cambria" w:cs="Times New Roman"/>
          <w:sz w:val="16"/>
        </w:rPr>
        <w:t>tative</w:t>
      </w:r>
      <w:proofErr w:type="spellEnd"/>
      <w:r w:rsidRPr="003F1EAD">
        <w:rPr>
          <w:rFonts w:eastAsia="Cambria" w:cs="Times New Roman"/>
          <w:sz w:val="16"/>
        </w:rPr>
        <w:t xml:space="preserve"> pronouncements (the game of asking never ending “whys”) </w:t>
      </w:r>
      <w:r w:rsidRPr="003F1EAD">
        <w:rPr>
          <w:rFonts w:eastAsia="Cambria" w:cs="Times New Roman"/>
          <w:sz w:val="24"/>
          <w:highlight w:val="cyan"/>
          <w:u w:val="single"/>
        </w:rPr>
        <w:t>are less</w:t>
      </w:r>
      <w:r w:rsidRPr="003F1EAD">
        <w:rPr>
          <w:rFonts w:eastAsia="Cambria" w:cs="Times New Roman"/>
          <w:sz w:val="24"/>
          <w:u w:val="single"/>
        </w:rPr>
        <w:t xml:space="preserve"> </w:t>
      </w:r>
      <w:r w:rsidRPr="003F1EAD">
        <w:rPr>
          <w:rFonts w:eastAsia="Cambria" w:cs="Times New Roman"/>
          <w:sz w:val="24"/>
          <w:highlight w:val="cyan"/>
          <w:u w:val="single"/>
        </w:rPr>
        <w:t>about satisfaction of a request than the identity-producing effects of the parental “no.”</w:t>
      </w:r>
      <w:r w:rsidRPr="003F1EAD">
        <w:rPr>
          <w:rFonts w:eastAsia="Cambria" w:cs="Times New Roman"/>
          <w:sz w:val="16"/>
        </w:rPr>
        <w:t xml:space="preserve"> in “The Question of Lay Analysis,” </w:t>
      </w:r>
      <w:proofErr w:type="spellStart"/>
      <w:r w:rsidRPr="003F1EAD">
        <w:rPr>
          <w:rFonts w:eastAsia="Cambria" w:cs="Times New Roman"/>
          <w:sz w:val="16"/>
        </w:rPr>
        <w:t>freud</w:t>
      </w:r>
      <w:proofErr w:type="spellEnd"/>
      <w:r w:rsidRPr="003F1EAD">
        <w:rPr>
          <w:rFonts w:eastAsia="Cambria" w:cs="Times New Roman"/>
          <w:sz w:val="16"/>
        </w:rPr>
        <w:t xml:space="preserve"> argues that “if . . . demands meet with no satisfaction, intolerable conditions arise . . . [and] . . . the ego begins to function. . . . [T]he driving force that sets the vehicle in </w:t>
      </w:r>
      <w:proofErr w:type="spellStart"/>
      <w:r w:rsidRPr="003F1EAD">
        <w:rPr>
          <w:rFonts w:eastAsia="Cambria" w:cs="Times New Roman"/>
          <w:sz w:val="16"/>
        </w:rPr>
        <w:t>mo</w:t>
      </w:r>
      <w:proofErr w:type="spellEnd"/>
      <w:r w:rsidRPr="003F1EAD">
        <w:rPr>
          <w:rFonts w:eastAsia="Cambria" w:cs="Times New Roman"/>
          <w:sz w:val="16"/>
        </w:rPr>
        <w:t xml:space="preserve">- </w:t>
      </w:r>
      <w:proofErr w:type="spellStart"/>
      <w:r w:rsidRPr="003F1EAD">
        <w:rPr>
          <w:rFonts w:eastAsia="Cambria" w:cs="Times New Roman"/>
          <w:sz w:val="16"/>
        </w:rPr>
        <w:t>tion</w:t>
      </w:r>
      <w:proofErr w:type="spellEnd"/>
      <w:r w:rsidRPr="003F1EAD">
        <w:rPr>
          <w:rFonts w:eastAsia="Cambria" w:cs="Times New Roman"/>
          <w:sz w:val="16"/>
        </w:rPr>
        <w:t xml:space="preserve"> is derived from the id, the ego . . . undertakes the steering. . . . The task of the ego [is] . . . to mediate between the claims of the id and the objections of the external world.”31 Later, in Group Psychology and the Analysis of the Ego, and Civilization and Its Discontents, </w:t>
      </w:r>
      <w:proofErr w:type="spellStart"/>
      <w:r w:rsidRPr="003F1EAD">
        <w:rPr>
          <w:rFonts w:eastAsia="Cambria" w:cs="Times New Roman"/>
          <w:sz w:val="16"/>
        </w:rPr>
        <w:t>freud</w:t>
      </w:r>
      <w:proofErr w:type="spellEnd"/>
      <w:r w:rsidRPr="003F1EAD">
        <w:rPr>
          <w:rFonts w:eastAsia="Cambria" w:cs="Times New Roman"/>
          <w:sz w:val="16"/>
        </w:rPr>
        <w:t xml:space="preserve"> relocates the site of the ego’s genesis beyond the parent/child relationship and in the broader social relationships that animate it. Life with others inevitably produces blockages in the </w:t>
      </w:r>
      <w:proofErr w:type="spellStart"/>
      <w:r w:rsidRPr="003F1EAD">
        <w:rPr>
          <w:rFonts w:eastAsia="Cambria" w:cs="Times New Roman"/>
          <w:sz w:val="16"/>
        </w:rPr>
        <w:t>indi</w:t>
      </w:r>
      <w:proofErr w:type="spellEnd"/>
      <w:r w:rsidRPr="003F1EAD">
        <w:rPr>
          <w:rFonts w:eastAsia="Cambria" w:cs="Times New Roman"/>
          <w:sz w:val="16"/>
        </w:rPr>
        <w:t xml:space="preserve">- </w:t>
      </w:r>
      <w:proofErr w:type="spellStart"/>
      <w:r w:rsidRPr="003F1EAD">
        <w:rPr>
          <w:rFonts w:eastAsia="Cambria" w:cs="Times New Roman"/>
          <w:sz w:val="16"/>
        </w:rPr>
        <w:t>vidual’s</w:t>
      </w:r>
      <w:proofErr w:type="spellEnd"/>
      <w:r w:rsidRPr="003F1EAD">
        <w:rPr>
          <w:rFonts w:eastAsia="Cambria" w:cs="Times New Roman"/>
          <w:sz w:val="16"/>
        </w:rPr>
        <w:t xml:space="preserve"> attempts to fulfill certain desires, since some demands for the fulfill- </w:t>
      </w:r>
      <w:proofErr w:type="spellStart"/>
      <w:r w:rsidRPr="003F1EAD">
        <w:rPr>
          <w:rFonts w:eastAsia="Cambria" w:cs="Times New Roman"/>
          <w:sz w:val="16"/>
        </w:rPr>
        <w:t>ment</w:t>
      </w:r>
      <w:proofErr w:type="spellEnd"/>
      <w:r w:rsidRPr="003F1EAD">
        <w:rPr>
          <w:rFonts w:eastAsia="Cambria" w:cs="Times New Roman"/>
          <w:sz w:val="16"/>
        </w:rPr>
        <w:t xml:space="preserve"> of desires must be frustrated. This blockage produces feelings of guilt, which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mores.32 Confronted by student calls to join the movement of 1968 Lacan famously quipped: </w:t>
      </w:r>
      <w:r w:rsidRPr="003F1EAD">
        <w:rPr>
          <w:rFonts w:eastAsia="Cambria" w:cs="Times New Roman"/>
          <w:sz w:val="24"/>
          <w:u w:val="single"/>
        </w:rPr>
        <w:t>“as hysterics you demand a new master: you will get it!” under- standing the meaning of his response requires a treatment of Lacan’s theory of</w:t>
      </w:r>
      <w:r w:rsidRPr="003F1EAD">
        <w:rPr>
          <w:rFonts w:eastAsia="Cambria" w:cs="Times New Roman"/>
          <w:sz w:val="16"/>
        </w:rPr>
        <w:t xml:space="preserve"> </w:t>
      </w:r>
      <w:r w:rsidRPr="003F1EAD">
        <w:rPr>
          <w:rFonts w:eastAsia="Cambria" w:cs="Times New Roman"/>
          <w:sz w:val="24"/>
          <w:u w:val="single"/>
        </w:rPr>
        <w:t xml:space="preserve">the demand and its relationship to hysteria as an enabling and constraining political subject position. </w:t>
      </w:r>
      <w:r w:rsidRPr="003F1EAD">
        <w:rPr>
          <w:rFonts w:eastAsia="Cambria" w:cs="Times New Roman"/>
          <w:sz w:val="16"/>
        </w:rPr>
        <w:t>Lacan’s theory of the demand picks up at</w:t>
      </w:r>
      <w:r w:rsidRPr="003F1EAD">
        <w:rPr>
          <w:rFonts w:eastAsia="Cambria" w:cs="Times New Roman"/>
          <w:sz w:val="24"/>
          <w:u w:val="single"/>
        </w:rPr>
        <w:t xml:space="preserve"> </w:t>
      </w:r>
      <w:proofErr w:type="spellStart"/>
      <w:r w:rsidRPr="003F1EAD">
        <w:rPr>
          <w:rFonts w:eastAsia="Cambria" w:cs="Times New Roman"/>
          <w:sz w:val="16"/>
        </w:rPr>
        <w:t>freud’s</w:t>
      </w:r>
      <w:proofErr w:type="spellEnd"/>
      <w:r w:rsidRPr="003F1EAD">
        <w:rPr>
          <w:rFonts w:eastAsia="Cambria" w:cs="Times New Roman"/>
          <w:sz w:val="16"/>
        </w:rPr>
        <w:t xml:space="preserve"> movement outward from the paradigmatic relationships between the parent/ child and individual/civilization toward a more general account of the sub- </w:t>
      </w:r>
      <w:proofErr w:type="spellStart"/>
      <w:r w:rsidRPr="003F1EAD">
        <w:rPr>
          <w:rFonts w:eastAsia="Cambria" w:cs="Times New Roman"/>
          <w:sz w:val="16"/>
        </w:rPr>
        <w:t>ject</w:t>
      </w:r>
      <w:proofErr w:type="spellEnd"/>
      <w:r w:rsidRPr="003F1EAD">
        <w:rPr>
          <w:rFonts w:eastAsia="Cambria" w:cs="Times New Roman"/>
          <w:sz w:val="16"/>
        </w:rPr>
        <w:t>, sociality, and significatio</w:t>
      </w:r>
      <w:r w:rsidRPr="003F1EAD">
        <w:rPr>
          <w:rFonts w:eastAsia="Cambria" w:cs="Times New Roman"/>
          <w:sz w:val="24"/>
          <w:u w:val="single"/>
        </w:rPr>
        <w:t>n</w:t>
      </w:r>
      <w:r w:rsidRPr="003F1EAD">
        <w:rPr>
          <w:rFonts w:eastAsia="Cambria" w:cs="Times New Roman"/>
          <w:sz w:val="16"/>
        </w:rPr>
        <w:t xml:space="preserve">. The infrastructure supporting this </w:t>
      </w:r>
      <w:proofErr w:type="spellStart"/>
      <w:r w:rsidRPr="003F1EAD">
        <w:rPr>
          <w:rFonts w:eastAsia="Cambria" w:cs="Times New Roman"/>
          <w:sz w:val="16"/>
        </w:rPr>
        <w:t>theoreti</w:t>
      </w:r>
      <w:proofErr w:type="spellEnd"/>
      <w:r w:rsidRPr="003F1EAD">
        <w:rPr>
          <w:rFonts w:eastAsia="Cambria" w:cs="Times New Roman"/>
          <w:sz w:val="16"/>
        </w:rPr>
        <w:t xml:space="preserve">- </w:t>
      </w:r>
      <w:proofErr w:type="spellStart"/>
      <w:r w:rsidRPr="003F1EAD">
        <w:rPr>
          <w:rFonts w:eastAsia="Cambria" w:cs="Times New Roman"/>
          <w:sz w:val="16"/>
        </w:rPr>
        <w:t>cal</w:t>
      </w:r>
      <w:proofErr w:type="spellEnd"/>
      <w:r w:rsidRPr="003F1EAD">
        <w:rPr>
          <w:rFonts w:eastAsia="Cambria" w:cs="Times New Roman"/>
          <w:sz w:val="16"/>
        </w:rPr>
        <w:t xml:space="preserve"> movement transposes </w:t>
      </w:r>
      <w:proofErr w:type="spellStart"/>
      <w:r w:rsidRPr="003F1EAD">
        <w:rPr>
          <w:rFonts w:eastAsia="Cambria" w:cs="Times New Roman"/>
          <w:sz w:val="16"/>
        </w:rPr>
        <w:t>freud’s</w:t>
      </w:r>
      <w:proofErr w:type="spellEnd"/>
      <w:r w:rsidRPr="003F1EAD">
        <w:rPr>
          <w:rFonts w:eastAsia="Cambria" w:cs="Times New Roman"/>
          <w:sz w:val="16"/>
        </w:rPr>
        <w:t xml:space="preserve"> comparatively natural and genetic account of development to a set of metaphors for dealing with the subject’s entry into signification. </w:t>
      </w:r>
      <w:r w:rsidRPr="003F1EAD">
        <w:rPr>
          <w:rFonts w:eastAsia="Cambria" w:cs="Times New Roman"/>
          <w:sz w:val="24"/>
          <w:u w:val="single"/>
        </w:rPr>
        <w:t xml:space="preserve">As already noted, the Lacanian aphorism that “the signifier represents a subject for another signifier inverts the conventional wisdom that a pre-given subject uses language as an instrument to communicate its subjective </w:t>
      </w:r>
      <w:proofErr w:type="spellStart"/>
      <w:r w:rsidRPr="003F1EAD">
        <w:rPr>
          <w:rFonts w:eastAsia="Cambria" w:cs="Times New Roman"/>
          <w:sz w:val="24"/>
          <w:u w:val="single"/>
        </w:rPr>
        <w:t>inten</w:t>
      </w:r>
      <w:proofErr w:type="spellEnd"/>
      <w:r w:rsidRPr="003F1EAD">
        <w:rPr>
          <w:rFonts w:eastAsia="Cambria" w:cs="Times New Roman"/>
          <w:sz w:val="24"/>
          <w:u w:val="single"/>
        </w:rPr>
        <w:t>- tions.”</w:t>
      </w:r>
      <w:r w:rsidRPr="003F1EAD">
        <w:rPr>
          <w:rFonts w:eastAsia="Cambria" w:cs="Times New Roman"/>
          <w:sz w:val="16"/>
        </w:rPr>
        <w:t xml:space="preserve">33 The paradoxical implication of this reversal is that the subject is simultaneously produced and disfigured by its unavoidable insertion into the space of the Symbolic. An Es assumes an identity as a subject as a way of ac- </w:t>
      </w:r>
      <w:proofErr w:type="spellStart"/>
      <w:r w:rsidRPr="003F1EAD">
        <w:rPr>
          <w:rFonts w:eastAsia="Cambria" w:cs="Times New Roman"/>
          <w:sz w:val="16"/>
        </w:rPr>
        <w:t>commodating</w:t>
      </w:r>
      <w:proofErr w:type="spellEnd"/>
      <w:r w:rsidRPr="003F1EAD">
        <w:rPr>
          <w:rFonts w:eastAsia="Cambria" w:cs="Times New Roman"/>
          <w:sz w:val="16"/>
        </w:rPr>
        <w:t xml:space="preserve"> to the </w:t>
      </w:r>
      <w:proofErr w:type="spellStart"/>
      <w:r w:rsidRPr="003F1EAD">
        <w:rPr>
          <w:rFonts w:eastAsia="Cambria" w:cs="Times New Roman"/>
          <w:sz w:val="16"/>
        </w:rPr>
        <w:t>Symbolic’s</w:t>
      </w:r>
      <w:proofErr w:type="spellEnd"/>
      <w:r w:rsidRPr="003F1EAD">
        <w:rPr>
          <w:rFonts w:eastAsia="Cambria" w:cs="Times New Roman"/>
          <w:sz w:val="16"/>
        </w:rPr>
        <w:t xml:space="preserve"> demands and as a node for producing de- mands on its others or of being recognized as a subject.34 As </w:t>
      </w:r>
      <w:proofErr w:type="spellStart"/>
      <w:r w:rsidRPr="003F1EAD">
        <w:rPr>
          <w:rFonts w:eastAsia="Cambria" w:cs="Times New Roman"/>
          <w:sz w:val="16"/>
        </w:rPr>
        <w:t>i</w:t>
      </w:r>
      <w:proofErr w:type="spellEnd"/>
      <w:r w:rsidRPr="003F1EAD">
        <w:rPr>
          <w:rFonts w:eastAsia="Cambria" w:cs="Times New Roman"/>
          <w:sz w:val="16"/>
        </w:rPr>
        <w:t xml:space="preserve"> have already argued, the demand demonstrates that the enjoyment of one’s own subjectivity is useless surplus produced in the gap between the Es (or it) and the ideal </w:t>
      </w:r>
      <w:proofErr w:type="spellStart"/>
      <w:r w:rsidRPr="003F1EAD">
        <w:rPr>
          <w:rFonts w:eastAsia="Cambria" w:cs="Times New Roman"/>
          <w:sz w:val="16"/>
        </w:rPr>
        <w:t>i</w:t>
      </w:r>
      <w:proofErr w:type="spellEnd"/>
      <w:r w:rsidRPr="003F1EAD">
        <w:rPr>
          <w:rFonts w:eastAsia="Cambria" w:cs="Times New Roman"/>
          <w:sz w:val="16"/>
        </w:rPr>
        <w:t xml:space="preserve">. </w:t>
      </w:r>
      <w:r w:rsidRPr="003F1EAD">
        <w:rPr>
          <w:rFonts w:eastAsia="Cambria" w:cs="Times New Roman"/>
          <w:sz w:val="24"/>
          <w:u w:val="single"/>
        </w:rPr>
        <w:t xml:space="preserve">As a result, </w:t>
      </w:r>
      <w:r w:rsidRPr="003F1EAD">
        <w:rPr>
          <w:rFonts w:eastAsia="Cambria" w:cs="Times New Roman"/>
          <w:sz w:val="24"/>
          <w:highlight w:val="cyan"/>
          <w:u w:val="single"/>
        </w:rPr>
        <w:t>there is excess jouissance that remains even after its reduction to hegemony</w:t>
      </w:r>
      <w:r w:rsidRPr="003F1EAD">
        <w:rPr>
          <w:rFonts w:eastAsia="Cambria" w:cs="Times New Roman"/>
          <w:sz w:val="24"/>
          <w:u w:val="single"/>
        </w:rPr>
        <w:t xml:space="preserve">. This remainder may even be logically prior to hegemony, in that it is a useless but ritually repeated retroactive act of naming the self that produces the subject and therefore conditions possibility for investment in an </w:t>
      </w:r>
      <w:proofErr w:type="spellStart"/>
      <w:r w:rsidRPr="003F1EAD">
        <w:rPr>
          <w:rFonts w:eastAsia="Cambria" w:cs="Times New Roman"/>
          <w:sz w:val="24"/>
          <w:u w:val="single"/>
        </w:rPr>
        <w:t>identitarian</w:t>
      </w:r>
      <w:proofErr w:type="spellEnd"/>
      <w:r w:rsidRPr="003F1EAD">
        <w:rPr>
          <w:rFonts w:eastAsia="Cambria" w:cs="Times New Roman"/>
          <w:sz w:val="24"/>
          <w:u w:val="single"/>
        </w:rPr>
        <w:t xml:space="preserve"> configuration</w:t>
      </w:r>
      <w:r w:rsidRPr="003F1EAD">
        <w:rPr>
          <w:rFonts w:eastAsia="Cambria" w:cs="Times New Roman"/>
          <w:sz w:val="16"/>
        </w:rPr>
        <w:t xml:space="preserve">. The site of this excess, where the subject negotiates the terms of a non- relationship with the Symbolic, is also the primary site differentiating need, demand, and desire. need approximates the position of the </w:t>
      </w:r>
      <w:proofErr w:type="spellStart"/>
      <w:r w:rsidRPr="003F1EAD">
        <w:rPr>
          <w:rFonts w:eastAsia="Cambria" w:cs="Times New Roman"/>
          <w:sz w:val="16"/>
        </w:rPr>
        <w:t>freudian</w:t>
      </w:r>
      <w:proofErr w:type="spellEnd"/>
      <w:r w:rsidRPr="003F1EAD">
        <w:rPr>
          <w:rFonts w:eastAsia="Cambria" w:cs="Times New Roman"/>
          <w:sz w:val="16"/>
        </w:rPr>
        <w:t xml:space="preserve"> id, in that it is a precursor to demand</w:t>
      </w:r>
      <w:r w:rsidRPr="003F1EAD">
        <w:rPr>
          <w:rFonts w:eastAsia="Cambria" w:cs="Times New Roman"/>
          <w:sz w:val="16"/>
          <w:highlight w:val="cyan"/>
        </w:rPr>
        <w:t xml:space="preserve">. </w:t>
      </w:r>
      <w:r w:rsidRPr="003F1EAD">
        <w:rPr>
          <w:rFonts w:eastAsia="Cambria" w:cs="Times New Roman"/>
          <w:sz w:val="24"/>
          <w:highlight w:val="cyan"/>
          <w:u w:val="single"/>
        </w:rPr>
        <w:t>Demand is the filtering of the need through signification</w:t>
      </w:r>
      <w:r w:rsidRPr="003F1EAD">
        <w:rPr>
          <w:rFonts w:eastAsia="Cambria" w:cs="Times New Roman"/>
          <w:sz w:val="16"/>
        </w:rPr>
        <w:t xml:space="preserve">, but as Sheridan notes, “there is no adequation between need </w:t>
      </w:r>
      <w:r w:rsidRPr="003F1EAD">
        <w:rPr>
          <w:rFonts w:eastAsia="Cambria" w:cs="Times New Roman"/>
          <w:sz w:val="16"/>
        </w:rPr>
        <w:lastRenderedPageBreak/>
        <w:t xml:space="preserve">and demand.”35 The same type of split that inheres in the </w:t>
      </w:r>
      <w:proofErr w:type="spellStart"/>
      <w:r w:rsidRPr="003F1EAD">
        <w:rPr>
          <w:rFonts w:eastAsia="Cambria" w:cs="Times New Roman"/>
          <w:sz w:val="16"/>
        </w:rPr>
        <w:t>freudian</w:t>
      </w:r>
      <w:proofErr w:type="spellEnd"/>
      <w:r w:rsidRPr="003F1EAD">
        <w:rPr>
          <w:rFonts w:eastAsia="Cambria" w:cs="Times New Roman"/>
          <w:sz w:val="16"/>
        </w:rPr>
        <w:t xml:space="preserve"> demand inheres in the Lacanian demand, although in Lacan’s case it is crucial to no- tice that the split does not derive from the empirical impossibility of </w:t>
      </w:r>
      <w:proofErr w:type="spellStart"/>
      <w:r w:rsidRPr="003F1EAD">
        <w:rPr>
          <w:rFonts w:eastAsia="Cambria" w:cs="Times New Roman"/>
          <w:sz w:val="16"/>
        </w:rPr>
        <w:t>ful</w:t>
      </w:r>
      <w:proofErr w:type="spellEnd"/>
      <w:r w:rsidRPr="003F1EAD">
        <w:rPr>
          <w:rFonts w:eastAsia="Cambria" w:cs="Times New Roman"/>
          <w:sz w:val="16"/>
        </w:rPr>
        <w:t>- filling demands as much as it stems from the impossibility of articulating needs to or receiving a satisfactory response from the other. Thus</w:t>
      </w:r>
      <w:r w:rsidRPr="003F1EAD">
        <w:rPr>
          <w:rFonts w:eastAsia="Cambria" w:cs="Times New Roman"/>
          <w:sz w:val="24"/>
          <w:u w:val="single"/>
        </w:rPr>
        <w:t xml:space="preserve">, </w:t>
      </w:r>
      <w:r w:rsidRPr="003F1EAD">
        <w:rPr>
          <w:rFonts w:eastAsia="Cambria" w:cs="Times New Roman"/>
          <w:sz w:val="24"/>
          <w:highlight w:val="cyan"/>
          <w:u w:val="single"/>
        </w:rPr>
        <w:t>the specificity of the demand becomes less relevant than the structural fact that de- mand presupposes the ability of the addressee to fulfill the demand</w:t>
      </w:r>
      <w:r w:rsidRPr="003F1EAD">
        <w:rPr>
          <w:rFonts w:eastAsia="Cambria" w:cs="Times New Roman"/>
          <w:sz w:val="16"/>
          <w:highlight w:val="cyan"/>
        </w:rPr>
        <w:t>.</w:t>
      </w:r>
      <w:r w:rsidRPr="003F1EAD">
        <w:rPr>
          <w:rFonts w:eastAsia="Cambria" w:cs="Times New Roman"/>
          <w:sz w:val="16"/>
        </w:rPr>
        <w:t xml:space="preserve"> This impossibility points to the paradoxical nature of demand: the demand is less a way of addressing need to the other than a call for love and recognition by it. “in this way,” writes Lacan, “demand annuls the particularity of everything that can be granted by transmuting it into a proof of love, and the very satisfactions that it obtains for need are reduced to the level of being no more than the crushing of the demand for love.”36 </w:t>
      </w:r>
      <w:r w:rsidRPr="003F1EAD">
        <w:rPr>
          <w:rFonts w:eastAsia="Cambria" w:cs="Times New Roman"/>
          <w:sz w:val="24"/>
          <w:u w:val="single"/>
        </w:rPr>
        <w:t>The other cannot, by definition, ever give this gift: the starting presupposition of the mirror stage is the constitutive impossibility of comfortably inhabiting the Symbolic</w:t>
      </w:r>
      <w:r w:rsidRPr="003F1EAD">
        <w:rPr>
          <w:rFonts w:eastAsia="Cambria" w:cs="Times New Roman"/>
          <w:sz w:val="16"/>
        </w:rPr>
        <w:t xml:space="preserve">. The structural impossibility of fulfilling demands resonates with the </w:t>
      </w:r>
      <w:proofErr w:type="spellStart"/>
      <w:r w:rsidRPr="003F1EAD">
        <w:rPr>
          <w:rFonts w:eastAsia="Cambria" w:cs="Times New Roman"/>
          <w:sz w:val="16"/>
        </w:rPr>
        <w:t>freudian</w:t>
      </w:r>
      <w:proofErr w:type="spellEnd"/>
      <w:r w:rsidRPr="003F1EAD">
        <w:rPr>
          <w:rFonts w:eastAsia="Cambria" w:cs="Times New Roman"/>
          <w:sz w:val="16"/>
        </w:rPr>
        <w:t xml:space="preserve"> de- mand in that the frustration of demand produces the articulation of desire. Thus, Lacan argues that “</w:t>
      </w:r>
      <w:r w:rsidRPr="003F1EAD">
        <w:rPr>
          <w:rFonts w:eastAsia="Cambria" w:cs="Times New Roman"/>
          <w:sz w:val="24"/>
          <w:u w:val="single"/>
        </w:rPr>
        <w:t>desire is neither the appetite for satisfaction, nor the demand for love, but the difference that results from the subtraction of the first from the second</w:t>
      </w:r>
      <w:r w:rsidRPr="003F1EAD">
        <w:rPr>
          <w:rFonts w:eastAsia="Cambria" w:cs="Times New Roman"/>
          <w:sz w:val="16"/>
        </w:rPr>
        <w:t xml:space="preserve">.”37 This sentiment animates the crucial Lacanian claim for the impossibility of the other giving a gift that it does not have, namely the gift of love: “all demand implies . . . a request for love. . . </w:t>
      </w:r>
      <w:r w:rsidRPr="003F1EAD">
        <w:rPr>
          <w:rFonts w:eastAsia="Cambria" w:cs="Times New Roman"/>
          <w:sz w:val="24"/>
          <w:u w:val="single"/>
        </w:rPr>
        <w:t>. Desire begins to take shape in the margin in which demand becomes separated from need: this margin being that which is opened up by demand, the appeal of which can be unconditional only in regards to the other . . . having no universal satisfaction. . . . it is this whim that introduces the phantom of omnipotence, not of the subject, but of the other in which his demand is installed.”</w:t>
      </w:r>
      <w:r w:rsidRPr="003F1EAD">
        <w:rPr>
          <w:rFonts w:eastAsia="Cambria" w:cs="Times New Roman"/>
          <w:sz w:val="16"/>
        </w:rPr>
        <w:t xml:space="preserve">38 This framing of demand reverses the classically liberal presupposition regarding demand and agency. Contemporary and classical liberal democratic theories presume that the demand is a way of exerting agency and, further, that the more firmly the demand is lodged, the greater the production of an agential effect. </w:t>
      </w:r>
      <w:r w:rsidRPr="003F1EAD">
        <w:rPr>
          <w:rFonts w:eastAsia="Cambria" w:cs="Times New Roman"/>
          <w:sz w:val="24"/>
          <w:u w:val="single"/>
        </w:rPr>
        <w:t xml:space="preserve">The Lacanian framing of the demand sees the relationship as exactly the opposite: </w:t>
      </w:r>
      <w:r w:rsidRPr="003F1EAD">
        <w:rPr>
          <w:rFonts w:eastAsia="Cambria" w:cs="Times New Roman"/>
          <w:sz w:val="24"/>
          <w:highlight w:val="cyan"/>
          <w:u w:val="single"/>
        </w:rPr>
        <w:t>the more firmly one lodges a demand, the more desperately one clings to the legitimate ability of an institution to fulfill it.</w:t>
      </w:r>
      <w:r w:rsidRPr="003F1EAD">
        <w:rPr>
          <w:rFonts w:eastAsia="Cambria" w:cs="Times New Roman"/>
          <w:sz w:val="16"/>
        </w:rPr>
        <w:t xml:space="preserve"> Hypothetically, demands ought reach a kind of breaking point where the inability of an institution or order to proffer a response should produce a reevaluation of the economy of demand and desire. </w:t>
      </w:r>
      <w:r w:rsidRPr="003F1EAD">
        <w:rPr>
          <w:rFonts w:eastAsia="Cambria" w:cs="Times New Roman"/>
          <w:sz w:val="24"/>
          <w:highlight w:val="cyan"/>
          <w:u w:val="single"/>
        </w:rPr>
        <w:t>In analytic terms, this is the moment of subtraction,</w:t>
      </w:r>
      <w:r w:rsidRPr="003F1EAD">
        <w:rPr>
          <w:rFonts w:eastAsia="Cambria" w:cs="Times New Roman"/>
          <w:sz w:val="24"/>
          <w:u w:val="single"/>
        </w:rPr>
        <w:t xml:space="preserve"> where the manifest content of the demand is stripped away and the desire that underwrites it is laid bare. The result of this “subtraction” is that </w:t>
      </w:r>
      <w:r w:rsidRPr="003F1EAD">
        <w:rPr>
          <w:rFonts w:eastAsia="Cambria" w:cs="Times New Roman"/>
          <w:sz w:val="24"/>
          <w:highlight w:val="cyan"/>
          <w:u w:val="single"/>
        </w:rPr>
        <w:t>the subject is in a position to relate to its desire</w:t>
      </w:r>
      <w:r w:rsidRPr="003F1EAD">
        <w:rPr>
          <w:rFonts w:eastAsia="Cambria" w:cs="Times New Roman"/>
          <w:sz w:val="24"/>
          <w:u w:val="single"/>
        </w:rPr>
        <w:t xml:space="preserve">, not as a set of deferrals, avoidances, or transposition but rather </w:t>
      </w:r>
      <w:r w:rsidRPr="003F1EAD">
        <w:rPr>
          <w:rFonts w:eastAsia="Cambria" w:cs="Times New Roman"/>
          <w:sz w:val="24"/>
          <w:highlight w:val="cyan"/>
          <w:u w:val="single"/>
        </w:rPr>
        <w:t>as an owned political disposition</w:t>
      </w:r>
      <w:r w:rsidRPr="003F1EAD">
        <w:rPr>
          <w:rFonts w:eastAsia="Cambria" w:cs="Times New Roman"/>
          <w:sz w:val="16"/>
        </w:rPr>
        <w:t xml:space="preserve">. As Lacan frames it, demanding subjects are either learning to reassert the centrality of their demand or coming to terms with the impotence of the Other as a satisfier of demands: “But it is </w:t>
      </w:r>
      <w:r w:rsidRPr="003F1EAD">
        <w:rPr>
          <w:rFonts w:eastAsia="Cambria" w:cs="Times New Roman"/>
          <w:sz w:val="24"/>
          <w:u w:val="single"/>
        </w:rPr>
        <w:t>in the dialectic of the demand for love and the test of desire that development is ordered</w:t>
      </w:r>
      <w:r w:rsidRPr="003F1EAD">
        <w:rPr>
          <w:rFonts w:eastAsia="Cambria" w:cs="Times New Roman"/>
          <w:sz w:val="16"/>
        </w:rPr>
        <w:t xml:space="preserve">. . . . [T]his test of the desire of the Other is decisive not in the sense that the subject learns by it whether or not he has a phallus, but in the sense that he learns that the mother does not have it.”39 </w:t>
      </w:r>
      <w:r w:rsidRPr="003F1EAD">
        <w:rPr>
          <w:rFonts w:eastAsia="Cambria" w:cs="Times New Roman"/>
          <w:sz w:val="24"/>
          <w:u w:val="single"/>
        </w:rPr>
        <w:t xml:space="preserve">The point of this </w:t>
      </w:r>
      <w:r w:rsidRPr="003F1EAD">
        <w:rPr>
          <w:rFonts w:eastAsia="Cambria" w:cs="Times New Roman"/>
          <w:sz w:val="24"/>
          <w:highlight w:val="cyan"/>
          <w:u w:val="single"/>
        </w:rPr>
        <w:t xml:space="preserve">disposition is to bring the subject to a point where they might </w:t>
      </w:r>
      <w:r w:rsidRPr="003F1EAD">
        <w:rPr>
          <w:rFonts w:eastAsia="Calibri" w:cs="Times New Roman"/>
        </w:rPr>
        <w:t>“recognize and name”</w:t>
      </w:r>
      <w:r w:rsidRPr="003F1EAD">
        <w:rPr>
          <w:rFonts w:eastAsia="Cambria" w:cs="Times New Roman"/>
          <w:sz w:val="24"/>
          <w:highlight w:val="cyan"/>
          <w:u w:val="single"/>
        </w:rPr>
        <w:t xml:space="preserve"> their own desire and</w:t>
      </w:r>
      <w:r w:rsidRPr="003F1EAD">
        <w:rPr>
          <w:rFonts w:eastAsia="Cambria" w:cs="Times New Roman"/>
          <w:sz w:val="24"/>
          <w:u w:val="single"/>
        </w:rPr>
        <w:t xml:space="preserve">, as a result, </w:t>
      </w:r>
      <w:r w:rsidRPr="003F1EAD">
        <w:rPr>
          <w:rFonts w:eastAsia="Cambria" w:cs="Times New Roman"/>
          <w:sz w:val="24"/>
          <w:highlight w:val="cyan"/>
          <w:u w:val="single"/>
        </w:rPr>
        <w:t xml:space="preserve">become a political subject in the sense of being able to truly argue for something without being dependent on the other </w:t>
      </w:r>
      <w:r w:rsidRPr="003F1EAD">
        <w:rPr>
          <w:rFonts w:eastAsia="Calibri" w:cs="Times New Roman"/>
          <w:b/>
          <w:iCs/>
          <w:u w:val="single"/>
        </w:rPr>
        <w:t>as a support for or organizing principle for political identity</w:t>
      </w:r>
      <w:r w:rsidRPr="003F1EAD">
        <w:rPr>
          <w:rFonts w:eastAsia="Cambria" w:cs="Times New Roman"/>
          <w:sz w:val="16"/>
        </w:rPr>
        <w:t xml:space="preserve">. Thus, desire has both a general status and a specific status for each subject. It is not just the mirror that produces the subject and its investments but the desire and sets of proxy objects that cover over this original gap. As Easthope puts it: “Lacan is sure that everyone’s desire is somehow different and their own—lack is nevertheless my lack. How can this be if each of us is just lost in language . . . passing through demand into desire, something from the Real, from the individual’s being before language, is retained as a trace enough to determine that I desire here and there, not anywhere and everywhere. Lacan terms this </w:t>
      </w:r>
      <w:proofErr w:type="spellStart"/>
      <w:r w:rsidRPr="003F1EAD">
        <w:rPr>
          <w:rFonts w:eastAsia="Cambria" w:cs="Times New Roman"/>
          <w:sz w:val="16"/>
        </w:rPr>
        <w:t>objet</w:t>
      </w:r>
      <w:proofErr w:type="spellEnd"/>
      <w:r w:rsidRPr="003F1EAD">
        <w:rPr>
          <w:rFonts w:eastAsia="Cambria" w:cs="Times New Roman"/>
          <w:sz w:val="16"/>
        </w:rPr>
        <w:t xml:space="preserve"> petit a . . . petit a is different for everyone; and it can never be in substitutes for it in which I try to </w:t>
      </w:r>
      <w:proofErr w:type="spellStart"/>
      <w:r w:rsidRPr="003F1EAD">
        <w:rPr>
          <w:rFonts w:eastAsia="Cambria" w:cs="Times New Roman"/>
          <w:sz w:val="16"/>
        </w:rPr>
        <w:t>refind</w:t>
      </w:r>
      <w:proofErr w:type="spellEnd"/>
      <w:r w:rsidRPr="003F1EAD">
        <w:rPr>
          <w:rFonts w:eastAsia="Cambria" w:cs="Times New Roman"/>
          <w:sz w:val="16"/>
        </w:rPr>
        <w:t xml:space="preserve"> it.”40 </w:t>
      </w:r>
      <w:r w:rsidRPr="003F1EAD">
        <w:rPr>
          <w:rFonts w:eastAsia="Cambria" w:cs="Times New Roman"/>
          <w:sz w:val="24"/>
          <w:u w:val="single"/>
        </w:rPr>
        <w:t xml:space="preserve">Though individuated, this naming is not about discovering a latently held but hidden interiority, rather it is about naming a practice of thinking the uniqueness of individual subjects as a product of discourses that produce them. </w:t>
      </w:r>
      <w:r w:rsidRPr="003F1EAD">
        <w:rPr>
          <w:rFonts w:eastAsia="Cambria" w:cs="Times New Roman"/>
          <w:sz w:val="16"/>
        </w:rPr>
        <w:t xml:space="preserve">Thus, </w:t>
      </w:r>
      <w:r w:rsidRPr="003F1EAD">
        <w:rPr>
          <w:rFonts w:eastAsia="Cambria" w:cs="Times New Roman"/>
          <w:sz w:val="24"/>
          <w:u w:val="single"/>
        </w:rPr>
        <w:t xml:space="preserve">this is an account of political </w:t>
      </w:r>
      <w:proofErr w:type="spellStart"/>
      <w:r w:rsidRPr="003F1EAD">
        <w:rPr>
          <w:rFonts w:eastAsia="Cambria" w:cs="Times New Roman"/>
          <w:sz w:val="24"/>
          <w:u w:val="single"/>
        </w:rPr>
        <w:lastRenderedPageBreak/>
        <w:t>subjectivization</w:t>
      </w:r>
      <w:proofErr w:type="spellEnd"/>
      <w:r w:rsidRPr="003F1EAD">
        <w:rPr>
          <w:rFonts w:eastAsia="Cambria" w:cs="Times New Roman"/>
          <w:sz w:val="24"/>
          <w:u w:val="single"/>
        </w:rPr>
        <w:t xml:space="preserve"> that is not solely oriented toward or determined by the locus of the demand but that is also determined by the contingent sets of coping strategies that orient a subject toward others and a political order and serve as the condition of possibility for demands</w:t>
      </w:r>
      <w:r w:rsidRPr="003F1EAD">
        <w:rPr>
          <w:rFonts w:eastAsia="Cambria" w:cs="Times New Roman"/>
          <w:sz w:val="16"/>
        </w:rPr>
        <w:t xml:space="preserve">. As Lacan argues, this is the point where a subject becomes a kind of new presence or a new political possibility: “That the subject should come to recognize and to name his desire; that is the efficacious action of analysis. But it isn’t a question of recognizing something which would be entirely given. . . . In naming it, the subject creates, brings forth, a new presence in the world.”41 </w:t>
      </w:r>
      <w:r w:rsidRPr="003F1EAD">
        <w:rPr>
          <w:rFonts w:eastAsia="Cambria" w:cs="Times New Roman"/>
          <w:sz w:val="24"/>
          <w:u w:val="single"/>
        </w:rPr>
        <w:t xml:space="preserve">Alternatively, </w:t>
      </w:r>
      <w:r w:rsidRPr="003F1EAD">
        <w:rPr>
          <w:rFonts w:eastAsia="Cambria" w:cs="Times New Roman"/>
          <w:sz w:val="24"/>
          <w:highlight w:val="cyan"/>
          <w:u w:val="single"/>
        </w:rPr>
        <w:t>subjects can stay fixated on the demand, but in doing so they forfeit their desire</w:t>
      </w:r>
      <w:r w:rsidRPr="003F1EAD">
        <w:rPr>
          <w:rFonts w:eastAsia="Cambria" w:cs="Times New Roman"/>
          <w:sz w:val="16"/>
          <w:highlight w:val="cyan"/>
        </w:rPr>
        <w:t>,</w:t>
      </w:r>
      <w:r w:rsidRPr="003F1EAD">
        <w:rPr>
          <w:rFonts w:eastAsia="Cambria" w:cs="Times New Roman"/>
          <w:sz w:val="16"/>
        </w:rPr>
        <w:t xml:space="preserve"> or as Fink argues, “an analysis . . . that . . . does not go far enough in constituting the subject as desire leaves him or her stranded at the level of demand . . . unable to truly desire.”42 A politics defined by and exhausted in demands is by definition a hysterical politics. The hysteric is defined by incessant demands on the other at the expense of ever articulating a desire that is theirs. In the Ethics of Psychoanalysis, Lacan argues that the hysteric’s demand that the Other produce an object is the support of an aversion toward one’s desire: “</w:t>
      </w:r>
      <w:r w:rsidRPr="003F1EAD">
        <w:rPr>
          <w:rFonts w:eastAsia="Cambria" w:cs="Times New Roman"/>
          <w:sz w:val="24"/>
          <w:u w:val="single"/>
        </w:rPr>
        <w:t>the behavior of the hysteric, for example, has as its aim to recreate a state centered on the object, insofar as this object</w:t>
      </w:r>
      <w:r w:rsidRPr="003F1EAD">
        <w:rPr>
          <w:rFonts w:eastAsia="Cambria" w:cs="Times New Roman"/>
          <w:sz w:val="16"/>
        </w:rPr>
        <w:t xml:space="preserve"> . . . </w:t>
      </w:r>
      <w:r w:rsidRPr="003F1EAD">
        <w:rPr>
          <w:rFonts w:eastAsia="Cambria" w:cs="Times New Roman"/>
          <w:sz w:val="24"/>
          <w:u w:val="single"/>
        </w:rPr>
        <w:t>is</w:t>
      </w:r>
      <w:r w:rsidRPr="003F1EAD">
        <w:rPr>
          <w:rFonts w:eastAsia="Cambria" w:cs="Times New Roman"/>
          <w:sz w:val="16"/>
        </w:rPr>
        <w:t xml:space="preserve"> . . . </w:t>
      </w:r>
      <w:r w:rsidRPr="003F1EAD">
        <w:rPr>
          <w:rFonts w:eastAsia="Cambria" w:cs="Times New Roman"/>
          <w:sz w:val="24"/>
          <w:u w:val="single"/>
        </w:rPr>
        <w:t>the support of an aversion.</w:t>
      </w:r>
      <w:r w:rsidRPr="003F1EAD">
        <w:rPr>
          <w:rFonts w:eastAsia="Cambria" w:cs="Times New Roman"/>
          <w:sz w:val="16"/>
        </w:rPr>
        <w:t>”43 This economy of aversion explains the ambivalent relationship between hysterics and their demands. On one hand, the hysteric asserts their agency, even authority, over the Other</w:t>
      </w:r>
      <w:r w:rsidRPr="003F1EAD">
        <w:rPr>
          <w:rFonts w:eastAsia="Cambria" w:cs="Times New Roman"/>
          <w:sz w:val="24"/>
          <w:u w:val="single"/>
        </w:rPr>
        <w:t>. Yet, what appears as unfettered agency from the perspective of a discourse of authority is also simultaneously a surrender of desire by enjoying the act of figuring the other as the one with the exclusive capability to satisfy the demand.</w:t>
      </w:r>
      <w:r w:rsidRPr="003F1EAD">
        <w:rPr>
          <w:rFonts w:eastAsia="Cambria" w:cs="Times New Roman"/>
          <w:sz w:val="16"/>
        </w:rPr>
        <w:t xml:space="preserve"> Thus, “as hysterics you demand a new master: you will get it!” At the register of manifest content, demands are claims for action and seemingly powerful, but at the level of the rhetorical form of the demand or in the register of enjoyment, demand is a kind of surrender. </w:t>
      </w:r>
      <w:r w:rsidRPr="003F1EAD">
        <w:rPr>
          <w:rFonts w:eastAsia="Cambria" w:cs="Times New Roman"/>
          <w:sz w:val="24"/>
          <w:u w:val="single"/>
        </w:rPr>
        <w:t xml:space="preserve">As a relation of address </w:t>
      </w:r>
      <w:r w:rsidRPr="003F1EAD">
        <w:rPr>
          <w:rFonts w:eastAsia="Cambria" w:cs="Times New Roman"/>
          <w:sz w:val="24"/>
          <w:highlight w:val="cyan"/>
          <w:u w:val="single"/>
        </w:rPr>
        <w:t>the hysterical demand is more a demand for recognition and love from an ostensibly repressive order than a claim for change</w:t>
      </w:r>
      <w:r w:rsidRPr="003F1EAD">
        <w:rPr>
          <w:rFonts w:eastAsia="Cambria" w:cs="Times New Roman"/>
          <w:sz w:val="24"/>
          <w:u w:val="single"/>
        </w:rPr>
        <w:t>. The limitation of the students’ call on Lacan does not lie in the end they sought but in the fact that the hysterical address never quite breaks free from its framing of the master</w:t>
      </w:r>
      <w:r w:rsidRPr="003F1EAD">
        <w:rPr>
          <w:rFonts w:eastAsia="Cambria" w:cs="Times New Roman"/>
          <w:sz w:val="16"/>
        </w:rPr>
        <w:t xml:space="preserve">. The fundamental problem of democracy is not articulating resistance over and against hegemony but rather the practices of enjoyment that sustain an addiction to mastery and a deferral of desire. Hysteria is a politically effective subject position in some ways, but it is politically constraining from the perspective of organized political dissent. If not a unidirectional practice of resistance, hysteria is at best a politics of interruption. </w:t>
      </w:r>
      <w:r w:rsidRPr="003F1EAD">
        <w:rPr>
          <w:rFonts w:eastAsia="Cambria" w:cs="Times New Roman"/>
          <w:sz w:val="24"/>
          <w:highlight w:val="cyan"/>
          <w:u w:val="single"/>
        </w:rPr>
        <w:t xml:space="preserve">Imagine a </w:t>
      </w:r>
      <w:r w:rsidRPr="003F1EAD">
        <w:rPr>
          <w:rFonts w:eastAsia="Cambria" w:cs="Times New Roman"/>
          <w:sz w:val="24"/>
          <w:u w:val="single"/>
        </w:rPr>
        <w:t>world where</w:t>
      </w:r>
      <w:r w:rsidRPr="003F1EAD">
        <w:rPr>
          <w:rFonts w:eastAsia="Cambria" w:cs="Times New Roman"/>
          <w:sz w:val="24"/>
          <w:highlight w:val="cyan"/>
          <w:u w:val="single"/>
        </w:rPr>
        <w:t xml:space="preserve"> the state was the perfect </w:t>
      </w:r>
      <w:r w:rsidRPr="003F1EAD">
        <w:rPr>
          <w:rFonts w:eastAsia="Cambria" w:cs="Times New Roman"/>
          <w:sz w:val="24"/>
          <w:u w:val="single"/>
        </w:rPr>
        <w:t xml:space="preserve">and complete embodiment of a hegemonic order, without interruption or remainder, and the discursive system was hermetically closed. </w:t>
      </w:r>
      <w:r w:rsidRPr="003F1EAD">
        <w:rPr>
          <w:rFonts w:eastAsia="Cambria" w:cs="Times New Roman"/>
          <w:sz w:val="24"/>
          <w:highlight w:val="cyan"/>
          <w:u w:val="single"/>
        </w:rPr>
        <w:t>Politics would be an impossibility</w:t>
      </w:r>
      <w:r w:rsidRPr="003F1EAD">
        <w:rPr>
          <w:rFonts w:eastAsia="Cambria" w:cs="Times New Roman"/>
          <w:sz w:val="24"/>
          <w:u w:val="single"/>
        </w:rPr>
        <w:t>: with no site for contest or reappropriation, politics would simply be the automatic extension of structure</w:t>
      </w:r>
      <w:r w:rsidRPr="003F1EAD">
        <w:rPr>
          <w:rFonts w:eastAsia="Cambria" w:cs="Times New Roman"/>
          <w:sz w:val="16"/>
        </w:rPr>
        <w:t xml:space="preserve">. Hysteria is a site of interruption, in that hysteria represents a challenge to our hypothetical system, refusing straightforward incorporation by its symbolic logic. But, </w:t>
      </w:r>
      <w:r w:rsidRPr="003F1EAD">
        <w:rPr>
          <w:rFonts w:eastAsia="Cambria" w:cs="Times New Roman"/>
          <w:sz w:val="24"/>
          <w:u w:val="single"/>
        </w:rPr>
        <w:t>stepping outside this hypothetical non-polity, on balance,</w:t>
      </w:r>
      <w:r w:rsidRPr="003F1EAD">
        <w:rPr>
          <w:rFonts w:eastAsia="Cambria" w:cs="Times New Roman"/>
          <w:sz w:val="24"/>
          <w:highlight w:val="cyan"/>
          <w:u w:val="single"/>
        </w:rPr>
        <w:t xml:space="preserve"> hysteria is politically constraining because the form of the demand, as a way of organizing the field of political enjoyment, requires that the system continue to act in certain ways to sustain its logic.</w:t>
      </w:r>
      <w:r w:rsidRPr="003F1EAD">
        <w:rPr>
          <w:rFonts w:eastAsia="Cambria" w:cs="Times New Roman"/>
          <w:sz w:val="16"/>
        </w:rPr>
        <w:t xml:space="preserve"> Though on the surface it is an act of symbolic dissent, hysteria represents an affirmation of a hegemonic order and is therefore a particularly fraught form of political </w:t>
      </w:r>
      <w:proofErr w:type="spellStart"/>
      <w:r w:rsidRPr="003F1EAD">
        <w:rPr>
          <w:rFonts w:eastAsia="Cambria" w:cs="Times New Roman"/>
          <w:sz w:val="16"/>
        </w:rPr>
        <w:t>subjectivization</w:t>
      </w:r>
      <w:proofErr w:type="spellEnd"/>
      <w:r w:rsidRPr="003F1EAD">
        <w:rPr>
          <w:rFonts w:eastAsia="Cambria" w:cs="Times New Roman"/>
          <w:sz w:val="16"/>
        </w:rPr>
        <w:t xml:space="preserve">. The case of the hysteric produces an additional problem in defining </w:t>
      </w:r>
      <w:proofErr w:type="spellStart"/>
      <w:r w:rsidRPr="003F1EAD">
        <w:rPr>
          <w:rFonts w:eastAsia="Cambria" w:cs="Times New Roman"/>
          <w:sz w:val="16"/>
        </w:rPr>
        <w:t>jou</w:t>
      </w:r>
      <w:proofErr w:type="spellEnd"/>
      <w:r w:rsidRPr="003F1EAD">
        <w:rPr>
          <w:rFonts w:eastAsia="Cambria" w:cs="Times New Roman"/>
          <w:sz w:val="16"/>
        </w:rPr>
        <w:t xml:space="preserve">- </w:t>
      </w:r>
      <w:proofErr w:type="spellStart"/>
      <w:r w:rsidRPr="003F1EAD">
        <w:rPr>
          <w:rFonts w:eastAsia="Cambria" w:cs="Times New Roman"/>
          <w:sz w:val="16"/>
        </w:rPr>
        <w:t>issance</w:t>
      </w:r>
      <w:proofErr w:type="spellEnd"/>
      <w:r w:rsidRPr="003F1EAD">
        <w:rPr>
          <w:rFonts w:eastAsia="Cambria" w:cs="Times New Roman"/>
          <w:sz w:val="16"/>
        </w:rPr>
        <w:t xml:space="preserve"> as equivalent with hegemony. </w:t>
      </w:r>
      <w:r w:rsidRPr="003F1EAD">
        <w:rPr>
          <w:rFonts w:eastAsia="Cambria" w:cs="Times New Roman"/>
          <w:sz w:val="24"/>
          <w:u w:val="single"/>
        </w:rPr>
        <w:t>one way of defining hysteria is to say that it is a form of enjoyment that is defined by its very disorganization</w:t>
      </w:r>
      <w:r w:rsidRPr="003F1EAD">
        <w:rPr>
          <w:rFonts w:eastAsia="Cambria" w:cs="Times New Roman"/>
          <w:sz w:val="16"/>
        </w:rPr>
        <w:t xml:space="preserve">. As Gérard </w:t>
      </w:r>
      <w:proofErr w:type="spellStart"/>
      <w:r w:rsidRPr="003F1EAD">
        <w:rPr>
          <w:rFonts w:eastAsia="Cambria" w:cs="Times New Roman"/>
          <w:sz w:val="16"/>
        </w:rPr>
        <w:t>Wajcman</w:t>
      </w:r>
      <w:proofErr w:type="spellEnd"/>
      <w:r w:rsidRPr="003F1EAD">
        <w:rPr>
          <w:rFonts w:eastAsia="Cambria" w:cs="Times New Roman"/>
          <w:sz w:val="16"/>
        </w:rPr>
        <w:t xml:space="preserve">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 vide an organizing principle for hysterical enjoyment, something the other cannot provide. Hysteria never moves beyond the question or the riddle, as </w:t>
      </w:r>
      <w:proofErr w:type="spellStart"/>
      <w:r w:rsidRPr="003F1EAD">
        <w:rPr>
          <w:rFonts w:eastAsia="Cambria" w:cs="Times New Roman"/>
          <w:sz w:val="16"/>
        </w:rPr>
        <w:t>Wajcman</w:t>
      </w:r>
      <w:proofErr w:type="spellEnd"/>
      <w:r w:rsidRPr="003F1EAD">
        <w:rPr>
          <w:rFonts w:eastAsia="Cambria" w:cs="Times New Roman"/>
          <w:sz w:val="16"/>
        </w:rPr>
        <w:t xml:space="preserve"> argues: the “hysteric . . . cannot be mastered by knowledge and therefore remains outside of history, even outside its own. . . . [</w:t>
      </w:r>
      <w:proofErr w:type="spellStart"/>
      <w:r w:rsidRPr="003F1EAD">
        <w:rPr>
          <w:rFonts w:eastAsia="Cambria" w:cs="Times New Roman"/>
          <w:sz w:val="16"/>
        </w:rPr>
        <w:t>i</w:t>
      </w:r>
      <w:proofErr w:type="spellEnd"/>
      <w:r w:rsidRPr="003F1EAD">
        <w:rPr>
          <w:rFonts w:eastAsia="Cambria" w:cs="Times New Roman"/>
          <w:sz w:val="16"/>
        </w:rPr>
        <w:t xml:space="preserve">]f hysteria is a set of statements about the hysteric, then the hysteric is what eludes those statements, escapes this knowledge. . . . [T]he history of hysteria bears witness to something fundamental in the human condition—being put under pressure to answer a question.”44 Thus, a difficulty for a relatively formal/ structural account of hegemony as a substitute for jouissance without </w:t>
      </w:r>
      <w:proofErr w:type="spellStart"/>
      <w:r w:rsidRPr="003F1EAD">
        <w:rPr>
          <w:rFonts w:eastAsia="Cambria" w:cs="Times New Roman"/>
          <w:sz w:val="16"/>
        </w:rPr>
        <w:t>reduc</w:t>
      </w:r>
      <w:proofErr w:type="spellEnd"/>
      <w:r w:rsidRPr="003F1EAD">
        <w:rPr>
          <w:rFonts w:eastAsia="Cambria" w:cs="Times New Roman"/>
          <w:sz w:val="16"/>
        </w:rPr>
        <w:t xml:space="preserve">- </w:t>
      </w:r>
      <w:proofErr w:type="spellStart"/>
      <w:r w:rsidRPr="003F1EAD">
        <w:rPr>
          <w:rFonts w:eastAsia="Cambria" w:cs="Times New Roman"/>
          <w:sz w:val="16"/>
        </w:rPr>
        <w:t>tion</w:t>
      </w:r>
      <w:proofErr w:type="spellEnd"/>
      <w:r w:rsidRPr="003F1EAD">
        <w:rPr>
          <w:rFonts w:eastAsia="Cambria" w:cs="Times New Roman"/>
          <w:sz w:val="16"/>
        </w:rPr>
        <w:t xml:space="preserve">: where is the place for a practice of enjoyment that by its nature eludes naming in the </w:t>
      </w:r>
      <w:r w:rsidRPr="003F1EAD">
        <w:rPr>
          <w:rFonts w:eastAsia="Cambria" w:cs="Times New Roman"/>
          <w:sz w:val="16"/>
        </w:rPr>
        <w:lastRenderedPageBreak/>
        <w:t xml:space="preserve">order of knowledge? This account of hysteria provides a sig- </w:t>
      </w:r>
      <w:proofErr w:type="spellStart"/>
      <w:r w:rsidRPr="003F1EAD">
        <w:rPr>
          <w:rFonts w:eastAsia="Cambria" w:cs="Times New Roman"/>
          <w:sz w:val="16"/>
        </w:rPr>
        <w:t>nificant</w:t>
      </w:r>
      <w:proofErr w:type="spellEnd"/>
      <w:r w:rsidRPr="003F1EAD">
        <w:rPr>
          <w:rFonts w:eastAsia="Cambria" w:cs="Times New Roman"/>
          <w:sz w:val="16"/>
        </w:rPr>
        <w:t xml:space="preserve"> test case for the equation between jouissance and hegemony, for the political promise and peril of demands and ultimately for the efficacy of a hysterical politics. But the results of such a test can only be born out in the realm of everyday politics. On Resistance: The Dangers of Enjoying One’s Demands The demands of student revolutionaries and </w:t>
      </w:r>
      <w:proofErr w:type="spellStart"/>
      <w:r w:rsidRPr="003F1EAD">
        <w:rPr>
          <w:rFonts w:eastAsia="Cambria" w:cs="Times New Roman"/>
          <w:sz w:val="16"/>
        </w:rPr>
        <w:t>antiglobalization</w:t>
      </w:r>
      <w:proofErr w:type="spellEnd"/>
      <w:r w:rsidRPr="003F1EAD">
        <w:rPr>
          <w:rFonts w:eastAsia="Cambria" w:cs="Times New Roman"/>
          <w:sz w:val="16"/>
        </w:rPr>
        <w:t xml:space="preserve"> protestors provide a set of opportunities for interrogating hysteria as a political practice. for the </w:t>
      </w:r>
      <w:proofErr w:type="spellStart"/>
      <w:r w:rsidRPr="003F1EAD">
        <w:rPr>
          <w:rFonts w:eastAsia="Cambria" w:cs="Times New Roman"/>
          <w:sz w:val="16"/>
        </w:rPr>
        <w:t>antiglobalization</w:t>
      </w:r>
      <w:proofErr w:type="spellEnd"/>
      <w:r w:rsidRPr="003F1EAD">
        <w:rPr>
          <w:rFonts w:eastAsia="Cambria" w:cs="Times New Roman"/>
          <w:sz w:val="16"/>
        </w:rPr>
        <w:t xml:space="preserve"> protestors cited earlier, demands to be added to a list of dangerous globophobes uncannily condense a dynamic inherent to all demands for recognition. But the demands of the Mexico Solidarity net- work and the Seattle independent Media project demand more than recognition: they also demand danger as a specific mode of representation. “Danger” functions as a sign of something more than inclusion, a way of reaffirming the protestors’ imaginary agency over processes of globalization. if danger represents an assertion of agency, and the assertion of agency is proportional to the deferral of desire to the master upon whom the demand is placed, then demands to be recognized as dangerous are doubly hysterical. Such demands are also demands for a certain kind of love, namely, the state might extend its love by recognizing the dangerousness of the one who makes the demand. At the level the demand’s rhetorical function, dangerousness is metonymically connected with the idea that average citizens can effect change in the prevailing order, or that they might be recognized as agents who, in the instance of the list of </w:t>
      </w:r>
      <w:proofErr w:type="spellStart"/>
      <w:r w:rsidRPr="003F1EAD">
        <w:rPr>
          <w:rFonts w:eastAsia="Cambria" w:cs="Times New Roman"/>
          <w:sz w:val="16"/>
        </w:rPr>
        <w:t>globalophobic</w:t>
      </w:r>
      <w:proofErr w:type="spellEnd"/>
      <w:r w:rsidRPr="003F1EAD">
        <w:rPr>
          <w:rFonts w:eastAsia="Cambria" w:cs="Times New Roman"/>
          <w:sz w:val="16"/>
        </w:rPr>
        <w:t xml:space="preserve"> leaders, can command the Mexican state to re- affirm their agency by recognizing their dangerousness. The rhetorical structure of danger implies the continuing existence of the state or governing apparatus’s interests, and these interests become a nodal point at which the hysterical demand is discharged. This structure generates enjoyment of the existence of oppressive state policies as a point for the articulation of identity. The addiction to the state and the demands for the state’s love is also bound up with a fundamental dependency on the oppression of the state: otherwise the identity would collapse. Such demands constitute a reaffirmation of a hysterical subject position: they reaffirm not only the subject’s marginality in the global system but the danger that protestors present to the global system. There are three practical implications for this formation. first, for the hysteric the simple discharge of the demand is both the be- ginning and satisfaction of the political project. Although there is always a nascent political potential in performance, in this case the performance of demand comes to fully eclipse the desires that animate content of the demand. Second, demand allows institutions that stand in for the global order to dictate the direction of politics. This is not to say that engaging such in- </w:t>
      </w:r>
      <w:proofErr w:type="spellStart"/>
      <w:r w:rsidRPr="003F1EAD">
        <w:rPr>
          <w:rFonts w:eastAsia="Cambria" w:cs="Times New Roman"/>
          <w:sz w:val="16"/>
        </w:rPr>
        <w:t>stitutions</w:t>
      </w:r>
      <w:proofErr w:type="spellEnd"/>
      <w:r w:rsidRPr="003F1EAD">
        <w:rPr>
          <w:rFonts w:eastAsia="Cambria" w:cs="Times New Roman"/>
          <w:sz w:val="16"/>
        </w:rPr>
        <w:t xml:space="preserve"> is a bad thing; rather, it is to say that when antagonistic engage- </w:t>
      </w:r>
      <w:proofErr w:type="spellStart"/>
      <w:r w:rsidRPr="003F1EAD">
        <w:rPr>
          <w:rFonts w:eastAsia="Cambria" w:cs="Times New Roman"/>
          <w:sz w:val="16"/>
        </w:rPr>
        <w:t>ment</w:t>
      </w:r>
      <w:proofErr w:type="spellEnd"/>
      <w:r w:rsidRPr="003F1EAD">
        <w:rPr>
          <w:rFonts w:eastAsia="Cambria" w:cs="Times New Roman"/>
          <w:sz w:val="16"/>
        </w:rPr>
        <w:t xml:space="preserve"> with certain institutions is read as the end point of politics, the field of political options is relatively constrained. </w:t>
      </w:r>
      <w:r w:rsidRPr="003F1EAD">
        <w:rPr>
          <w:rFonts w:eastAsia="Cambria" w:cs="Times New Roman"/>
          <w:sz w:val="24"/>
          <w:u w:val="single"/>
        </w:rPr>
        <w:t xml:space="preserve">Demands to be recognized as dan- </w:t>
      </w:r>
      <w:proofErr w:type="spellStart"/>
      <w:r w:rsidRPr="003F1EAD">
        <w:rPr>
          <w:rFonts w:eastAsia="Cambria" w:cs="Times New Roman"/>
          <w:sz w:val="24"/>
          <w:u w:val="single"/>
        </w:rPr>
        <w:t>gerous</w:t>
      </w:r>
      <w:proofErr w:type="spellEnd"/>
      <w:r w:rsidRPr="003F1EAD">
        <w:rPr>
          <w:rFonts w:eastAsia="Cambria" w:cs="Times New Roman"/>
          <w:sz w:val="24"/>
          <w:u w:val="single"/>
        </w:rPr>
        <w:t xml:space="preserve"> by the Mexican government or as a powerful </w:t>
      </w:r>
      <w:proofErr w:type="spellStart"/>
      <w:r w:rsidRPr="003F1EAD">
        <w:rPr>
          <w:rFonts w:eastAsia="Cambria" w:cs="Times New Roman"/>
          <w:sz w:val="24"/>
          <w:u w:val="single"/>
        </w:rPr>
        <w:t>antiglobalization</w:t>
      </w:r>
      <w:proofErr w:type="spellEnd"/>
      <w:r w:rsidRPr="003F1EAD">
        <w:rPr>
          <w:rFonts w:eastAsia="Cambria" w:cs="Times New Roman"/>
          <w:sz w:val="24"/>
          <w:u w:val="single"/>
        </w:rPr>
        <w:t xml:space="preserve"> force by the </w:t>
      </w:r>
      <w:proofErr w:type="spellStart"/>
      <w:r w:rsidRPr="003F1EAD">
        <w:rPr>
          <w:rFonts w:eastAsia="Cambria" w:cs="Times New Roman"/>
          <w:sz w:val="24"/>
          <w:u w:val="single"/>
        </w:rPr>
        <w:t>WTo</w:t>
      </w:r>
      <w:proofErr w:type="spellEnd"/>
      <w:r w:rsidRPr="003F1EAD">
        <w:rPr>
          <w:rFonts w:eastAsia="Cambria" w:cs="Times New Roman"/>
          <w:sz w:val="24"/>
          <w:u w:val="single"/>
        </w:rPr>
        <w:t xml:space="preserve"> often function at the cost of addressing how practices of glob- </w:t>
      </w:r>
      <w:proofErr w:type="spellStart"/>
      <w:r w:rsidRPr="003F1EAD">
        <w:rPr>
          <w:rFonts w:eastAsia="Cambria" w:cs="Times New Roman"/>
          <w:sz w:val="24"/>
          <w:u w:val="single"/>
        </w:rPr>
        <w:t>alization</w:t>
      </w:r>
      <w:proofErr w:type="spellEnd"/>
      <w:r w:rsidRPr="003F1EAD">
        <w:rPr>
          <w:rFonts w:eastAsia="Cambria" w:cs="Times New Roman"/>
          <w:sz w:val="24"/>
          <w:u w:val="single"/>
        </w:rPr>
        <w:t xml:space="preserve"> are reaffirmed at the level of consumption, of identity, and so on or in thinking through alternative political strategies for engaging globalization that do not hinge on the state and the state’s actions</w:t>
      </w:r>
      <w:r w:rsidRPr="003F1EAD">
        <w:rPr>
          <w:rFonts w:eastAsia="Cambria" w:cs="Times New Roman"/>
          <w:sz w:val="16"/>
        </w:rPr>
        <w:t xml:space="preserve">. Paradoxically, the third danger is that an addiction to the refusal of demands creates a paralyzing disposition toward institutional politics. Grossberg has identified </w:t>
      </w:r>
      <w:r w:rsidRPr="003F1EAD">
        <w:rPr>
          <w:rFonts w:eastAsia="Cambria" w:cs="Times New Roman"/>
          <w:sz w:val="24"/>
          <w:u w:val="single"/>
        </w:rPr>
        <w:t>a tendency in left politics to retreat from the “politics of policy and public debate.”</w:t>
      </w:r>
      <w:r w:rsidRPr="003F1EAD">
        <w:rPr>
          <w:rFonts w:eastAsia="Cambria" w:cs="Times New Roman"/>
          <w:sz w:val="16"/>
        </w:rPr>
        <w:t xml:space="preserve">45 Although Grossberg identifies the problem as a specific coordination of “theory” and its relation to left politics, perhaps a hysterical commitment to marginality informs the impulse in some sectors to eschew engagements with institutions and institutional debate. </w:t>
      </w:r>
      <w:r w:rsidRPr="003F1EAD">
        <w:rPr>
          <w:rFonts w:eastAsia="Cambria" w:cs="Times New Roman"/>
          <w:sz w:val="24"/>
          <w:highlight w:val="cyan"/>
          <w:u w:val="single"/>
        </w:rPr>
        <w:t>An addiction to the state’s refusal often makes the perfect the enemy of the good</w:t>
      </w:r>
      <w:r w:rsidRPr="003F1EAD">
        <w:rPr>
          <w:rFonts w:eastAsia="Cambria" w:cs="Times New Roman"/>
          <w:sz w:val="24"/>
          <w:u w:val="single"/>
        </w:rPr>
        <w:t xml:space="preserve">, implying a stifling commitment to political purity as a pretext for </w:t>
      </w:r>
      <w:r w:rsidRPr="003F1EAD">
        <w:rPr>
          <w:rFonts w:eastAsia="Cambria" w:cs="Times New Roman"/>
          <w:sz w:val="24"/>
          <w:highlight w:val="cyan"/>
          <w:u w:val="single"/>
        </w:rPr>
        <w:t>sustaining a structure of enjoyment</w:t>
      </w:r>
      <w:r w:rsidRPr="003F1EAD">
        <w:rPr>
          <w:rFonts w:eastAsia="Cambria" w:cs="Times New Roman"/>
          <w:sz w:val="24"/>
          <w:u w:val="single"/>
        </w:rPr>
        <w:t xml:space="preserve"> dependent on refusal, </w:t>
      </w:r>
      <w:r w:rsidRPr="003F1EAD">
        <w:rPr>
          <w:rFonts w:eastAsia="Cambria" w:cs="Times New Roman"/>
          <w:sz w:val="24"/>
          <w:highlight w:val="cyan"/>
          <w:u w:val="single"/>
        </w:rPr>
        <w:t>dependent on a kind of paternal “no.”</w:t>
      </w:r>
      <w:r w:rsidRPr="003F1EAD">
        <w:rPr>
          <w:rFonts w:eastAsia="Cambria" w:cs="Times New Roman"/>
          <w:sz w:val="16"/>
        </w:rPr>
        <w:t xml:space="preserve"> instead of seeing institutions and policy making as one part of the political field that might be pressured for contingent or relative goods, a </w:t>
      </w:r>
      <w:proofErr w:type="spellStart"/>
      <w:r w:rsidRPr="003F1EAD">
        <w:rPr>
          <w:rFonts w:eastAsia="Cambria" w:cs="Times New Roman"/>
          <w:sz w:val="16"/>
        </w:rPr>
        <w:t>hys</w:t>
      </w:r>
      <w:proofErr w:type="spellEnd"/>
      <w:r w:rsidRPr="003F1EAD">
        <w:rPr>
          <w:rFonts w:eastAsia="Cambria" w:cs="Times New Roman"/>
          <w:sz w:val="16"/>
        </w:rPr>
        <w:t xml:space="preserve">- </w:t>
      </w:r>
      <w:proofErr w:type="spellStart"/>
      <w:r w:rsidRPr="003F1EAD">
        <w:rPr>
          <w:rFonts w:eastAsia="Cambria" w:cs="Times New Roman"/>
          <w:sz w:val="16"/>
        </w:rPr>
        <w:t>terical</w:t>
      </w:r>
      <w:proofErr w:type="spellEnd"/>
      <w:r w:rsidRPr="003F1EAD">
        <w:rPr>
          <w:rFonts w:eastAsia="Cambria" w:cs="Times New Roman"/>
          <w:sz w:val="16"/>
        </w:rPr>
        <w:t xml:space="preserve"> politics is in the incredibly difficult position of taking an addressee (such as the state) that it assumes represents the totality of the political field; simultaneously it understands its addressee as constitutively and necessarily only a locus of prohibition. These paradoxes become nearly insufferable when one makes an </w:t>
      </w:r>
      <w:proofErr w:type="spellStart"/>
      <w:r w:rsidRPr="003F1EAD">
        <w:rPr>
          <w:rFonts w:eastAsia="Cambria" w:cs="Times New Roman"/>
          <w:sz w:val="16"/>
        </w:rPr>
        <w:t>analyti</w:t>
      </w:r>
      <w:proofErr w:type="spellEnd"/>
      <w:r w:rsidRPr="003F1EAD">
        <w:rPr>
          <w:rFonts w:eastAsia="Cambria" w:cs="Times New Roman"/>
          <w:sz w:val="16"/>
        </w:rPr>
        <w:t xml:space="preserve">- </w:t>
      </w:r>
      <w:proofErr w:type="spellStart"/>
      <w:r w:rsidRPr="003F1EAD">
        <w:rPr>
          <w:rFonts w:eastAsia="Cambria" w:cs="Times New Roman"/>
          <w:sz w:val="16"/>
        </w:rPr>
        <w:t>cal</w:t>
      </w:r>
      <w:proofErr w:type="spellEnd"/>
      <w:r w:rsidRPr="003F1EAD">
        <w:rPr>
          <w:rFonts w:eastAsia="Cambria" w:cs="Times New Roman"/>
          <w:sz w:val="16"/>
        </w:rPr>
        <w:t xml:space="preserve"> cut between the content of a demand and its rhetorical functionality. At the level of the content of the demand, the state or institutions that </w:t>
      </w:r>
      <w:proofErr w:type="spellStart"/>
      <w:r w:rsidRPr="003F1EAD">
        <w:rPr>
          <w:rFonts w:eastAsia="Cambria" w:cs="Times New Roman"/>
          <w:sz w:val="16"/>
        </w:rPr>
        <w:t>repre</w:t>
      </w:r>
      <w:proofErr w:type="spellEnd"/>
      <w:r w:rsidRPr="003F1EAD">
        <w:rPr>
          <w:rFonts w:eastAsia="Cambria" w:cs="Times New Roman"/>
          <w:sz w:val="16"/>
        </w:rPr>
        <w:t xml:space="preserve">- sent globalization are figured as illegitimate, as morally and politically com- promised because of their misdeeds. Here there is an assertion of agency, but because the assertion of agency is simultaneously a deferral of desire, the identity produced in the hysterical demand is not only intimately tied to but is ultimately dependent on the continuing existence of the state, hegemonic order, or institution. At the level of affective investment, the state or institution is automatically figured as the legitimate authority over its domain. As Lacan puts it: “demand in itself . . . is demand of a presence or of an absence . . . pregnant with that other to be situated within the needs that it can satisfy. Demand constitutes the other as already possessing the ‘privilege’ of satisfying needs, that it is to say, the power of depriving them of that alone by which they are satisfied.”46 one outcome of framing demand as an affective and symbolic process tied to a set of determinate rhetorical functions enjoins against the simple celebration of demands as either exclusively liberatory, as unproblematic modes of resistance, as exhausting the political, or as nodes for the production of political identity along the lines of equivalence. Alternatively, </w:t>
      </w:r>
      <w:r w:rsidRPr="003F1EAD">
        <w:rPr>
          <w:rFonts w:eastAsia="Cambria" w:cs="Times New Roman"/>
          <w:sz w:val="24"/>
          <w:u w:val="single"/>
        </w:rPr>
        <w:t xml:space="preserve">a politics of desire requires that the place of the demand in a political toolbox ought to be relativized: demands are useful as a precursor to articulating desire; they are important when moored to a broader political strategy; but they are dangerous if seen as the summum </w:t>
      </w:r>
      <w:proofErr w:type="spellStart"/>
      <w:r w:rsidRPr="003F1EAD">
        <w:rPr>
          <w:rFonts w:eastAsia="Cambria" w:cs="Times New Roman"/>
          <w:sz w:val="24"/>
          <w:u w:val="single"/>
        </w:rPr>
        <w:t>bonum</w:t>
      </w:r>
      <w:proofErr w:type="spellEnd"/>
      <w:r w:rsidRPr="003F1EAD">
        <w:rPr>
          <w:rFonts w:eastAsia="Cambria" w:cs="Times New Roman"/>
          <w:sz w:val="24"/>
          <w:u w:val="single"/>
        </w:rPr>
        <w:t xml:space="preserve"> of </w:t>
      </w:r>
      <w:r w:rsidRPr="003F1EAD">
        <w:rPr>
          <w:rFonts w:eastAsia="Cambria" w:cs="Times New Roman"/>
          <w:sz w:val="24"/>
          <w:u w:val="single"/>
        </w:rPr>
        <w:lastRenderedPageBreak/>
        <w:t>political life. A politics of desire thus functions simply as a negative constraint on the efficacy of a politics of demand, and as a practice a politics of desire asks that political subjects constantly test their demands against the measure of desire or against an explicitly owned set of political investments that envision an alternative world.</w:t>
      </w:r>
      <w:r w:rsidRPr="003F1EAD">
        <w:rPr>
          <w:rFonts w:eastAsia="Cambria" w:cs="Times New Roman"/>
          <w:sz w:val="16"/>
        </w:rPr>
        <w:t xml:space="preserve"> it is the presence of this alternative, explicitly owned as a desired end state of the political, that might become the prerequisite for desire-based solidarities in- stead of demand-driven affinities, and as such, a politics of desire recognizes the inevitability and productivity of frustrated demand as part and parcel of antagonistic democratic struggle. </w:t>
      </w:r>
    </w:p>
    <w:p w14:paraId="3A80BBF7" w14:textId="77777777" w:rsidR="00737147" w:rsidRPr="000F5E7B" w:rsidRDefault="00737147" w:rsidP="00737147">
      <w:pPr>
        <w:rPr>
          <w:rStyle w:val="Style13ptBold"/>
        </w:rPr>
      </w:pPr>
      <w:r w:rsidRPr="000F5E7B">
        <w:rPr>
          <w:rStyle w:val="Style13ptBold"/>
        </w:rPr>
        <w:t>The alternative is to embrace the lack – only a relationship to desire that allows oneself to be disturbed by the other on the level of fantasy can paradoxically permit an encounter with the real other</w:t>
      </w:r>
    </w:p>
    <w:p w14:paraId="77B7D542" w14:textId="77777777" w:rsidR="00737147" w:rsidRPr="00CC2E5F" w:rsidRDefault="00737147" w:rsidP="00737147">
      <w:proofErr w:type="spellStart"/>
      <w:r w:rsidRPr="00CC2E5F">
        <w:rPr>
          <w:b/>
          <w:bCs/>
          <w:sz w:val="24"/>
        </w:rPr>
        <w:t>Mcgowan</w:t>
      </w:r>
      <w:proofErr w:type="spellEnd"/>
      <w:r w:rsidRPr="00CC2E5F">
        <w:rPr>
          <w:b/>
          <w:bCs/>
          <w:sz w:val="24"/>
        </w:rPr>
        <w:t xml:space="preserve"> 13 </w:t>
      </w:r>
      <w:r w:rsidRPr="00CC2E5F">
        <w:t xml:space="preserve">( Todd </w:t>
      </w:r>
      <w:proofErr w:type="spellStart"/>
      <w:r w:rsidRPr="00CC2E5F">
        <w:t>Mcgowan</w:t>
      </w:r>
      <w:proofErr w:type="spellEnd"/>
      <w:r w:rsidRPr="00CC2E5F">
        <w:t>., Associate Professor in the College of Arts and Sciences at the University of Vermont (Todd, Enjoying What We Don’t Have: A Psychoanalytic Politics, University of Nebraska, 2013)</w:t>
      </w:r>
    </w:p>
    <w:p w14:paraId="627D3FB5" w14:textId="77777777" w:rsidR="00737147" w:rsidRDefault="00737147" w:rsidP="00737147">
      <w:pPr>
        <w:widowControl w:val="0"/>
        <w:autoSpaceDE w:val="0"/>
        <w:autoSpaceDN w:val="0"/>
        <w:adjustRightInd w:val="0"/>
        <w:spacing w:after="240"/>
        <w:rPr>
          <w:u w:val="single"/>
        </w:rPr>
      </w:pPr>
      <w:r w:rsidRPr="00CC2E5F">
        <w:rPr>
          <w:b/>
          <w:iCs/>
          <w:highlight w:val="cyan"/>
          <w:u w:val="single"/>
        </w:rPr>
        <w:t>The alternative</w:t>
      </w:r>
      <w:r w:rsidRPr="00CC2E5F">
        <w:rPr>
          <w:rFonts w:ascii="Times" w:hAnsi="Times" w:cs="Times"/>
          <w:sz w:val="30"/>
          <w:szCs w:val="30"/>
        </w:rPr>
        <w:t xml:space="preserve"> — </w:t>
      </w:r>
      <w:r w:rsidRPr="00CC2E5F">
        <w:rPr>
          <w:u w:val="single"/>
        </w:rPr>
        <w:t xml:space="preserve">the ethical path </w:t>
      </w:r>
      <w:r w:rsidRPr="00CC2E5F">
        <w:rPr>
          <w:highlight w:val="cyan"/>
          <w:u w:val="single"/>
        </w:rPr>
        <w:t>that psychoanalysis identifies</w:t>
      </w:r>
      <w:r w:rsidRPr="00CC2E5F">
        <w:rPr>
          <w:u w:val="single"/>
        </w:rPr>
        <w:t xml:space="preserve"> — </w:t>
      </w:r>
      <w:r w:rsidRPr="00CC2E5F">
        <w:rPr>
          <w:highlight w:val="cyan"/>
          <w:u w:val="single"/>
        </w:rPr>
        <w:t xml:space="preserve">demands an embrace of the anxiety that stems from the encounter with the </w:t>
      </w:r>
      <w:r w:rsidRPr="00CC2E5F">
        <w:rPr>
          <w:u w:val="single"/>
        </w:rPr>
        <w:t xml:space="preserve">enjoying </w:t>
      </w:r>
      <w:r w:rsidRPr="00CC2E5F">
        <w:rPr>
          <w:highlight w:val="cyan"/>
          <w:u w:val="single"/>
        </w:rPr>
        <w:t>other</w:t>
      </w:r>
      <w:r w:rsidRPr="00CC2E5F">
        <w:rPr>
          <w:u w:val="single"/>
        </w:rPr>
        <w:t xml:space="preserve">. If there is a certain ethical dimension to anxiety, it lies in the </w:t>
      </w:r>
      <w:proofErr w:type="spellStart"/>
      <w:r w:rsidRPr="00CC2E5F">
        <w:rPr>
          <w:u w:val="single"/>
        </w:rPr>
        <w:t>rela</w:t>
      </w:r>
      <w:proofErr w:type="spellEnd"/>
      <w:r w:rsidRPr="00CC2E5F">
        <w:rPr>
          <w:u w:val="single"/>
        </w:rPr>
        <w:t xml:space="preserve">- </w:t>
      </w:r>
      <w:proofErr w:type="spellStart"/>
      <w:r w:rsidRPr="00CC2E5F">
        <w:rPr>
          <w:u w:val="single"/>
        </w:rPr>
        <w:t>tionship</w:t>
      </w:r>
      <w:proofErr w:type="spellEnd"/>
      <w:r w:rsidRPr="00CC2E5F">
        <w:rPr>
          <w:u w:val="single"/>
        </w:rPr>
        <w:t xml:space="preserve"> that exists between anxiety and enjoyment</w:t>
      </w:r>
      <w:r w:rsidRPr="00CC2E5F">
        <w:rPr>
          <w:rFonts w:ascii="Times" w:hAnsi="Times" w:cs="Times"/>
          <w:sz w:val="30"/>
          <w:szCs w:val="30"/>
        </w:rPr>
        <w:t xml:space="preserve">. </w:t>
      </w:r>
      <w:r w:rsidRPr="00CC2E5F">
        <w:rPr>
          <w:u w:val="single"/>
        </w:rPr>
        <w:t>Contra Heidegger, the ethics of anxiety does not stem from anxiety’s relation to absence but from its relation to presence — to the overwhelming presence of the other’s enjoyment.</w:t>
      </w:r>
      <w:r w:rsidRPr="00CC2E5F">
        <w:rPr>
          <w:rFonts w:ascii="Times" w:hAnsi="Times" w:cs="Times"/>
          <w:sz w:val="30"/>
          <w:szCs w:val="30"/>
        </w:rPr>
        <w:t xml:space="preserve"> </w:t>
      </w:r>
      <w:r w:rsidRPr="00CC2E5F">
        <w:rPr>
          <w:rFonts w:ascii="Times" w:hAnsi="Times" w:cs="Times"/>
          <w:sz w:val="16"/>
          <w:szCs w:val="16"/>
        </w:rPr>
        <w:t xml:space="preserve">In some sense, </w:t>
      </w:r>
      <w:r w:rsidRPr="00CC2E5F">
        <w:rPr>
          <w:u w:val="single"/>
        </w:rPr>
        <w:t xml:space="preserve">the encounter with absence or nothing is easier than the encounter with presence. Even though it traumatizes us, </w:t>
      </w:r>
      <w:r w:rsidRPr="00CC2E5F">
        <w:rPr>
          <w:highlight w:val="cyan"/>
          <w:u w:val="single"/>
        </w:rPr>
        <w:t>absence allows us to constitute ourselves as desiring subjects</w:t>
      </w:r>
      <w:r w:rsidRPr="00CC2E5F">
        <w:rPr>
          <w:u w:val="single"/>
        </w:rPr>
        <w:t xml:space="preserve">. Rather than producing anxiety, </w:t>
      </w:r>
      <w:r w:rsidRPr="00CC2E5F">
        <w:rPr>
          <w:highlight w:val="cyan"/>
          <w:u w:val="single"/>
        </w:rPr>
        <w:t>absence leads the subject out of anxiety into desire</w:t>
      </w:r>
      <w:r w:rsidRPr="00CC2E5F">
        <w:rPr>
          <w:u w:val="single"/>
        </w:rPr>
        <w:t>. Confronted with the lost object as a structuring absence, the subject is able to embark on the pursuit of the enjoyment embodied by this object, and this pursuit provides the subject with a clear sense of direction and even meaning. This is precisely what the subject lacks when it does not encounter a lack in the symbolic structure.</w:t>
      </w:r>
      <w:r w:rsidRPr="00CC2E5F">
        <w:rPr>
          <w:rFonts w:ascii="Times" w:hAnsi="Times" w:cs="Times"/>
          <w:sz w:val="30"/>
          <w:szCs w:val="30"/>
        </w:rPr>
        <w:t xml:space="preserve"> </w:t>
      </w:r>
      <w:r w:rsidRPr="00CC2E5F">
        <w:rPr>
          <w:u w:val="single"/>
        </w:rPr>
        <w:t>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CC2E5F">
        <w:rPr>
          <w:rFonts w:ascii="Times" w:hAnsi="Times" w:cs="Times"/>
          <w:sz w:val="30"/>
          <w:szCs w:val="30"/>
        </w:rPr>
        <w:t xml:space="preserve"> </w:t>
      </w:r>
      <w:r w:rsidRPr="00CC2E5F">
        <w:rPr>
          <w:rFonts w:ascii="Times" w:hAnsi="Times" w:cs="Times"/>
          <w:sz w:val="16"/>
          <w:szCs w:val="16"/>
        </w:rPr>
        <w:t>Consequently</w:t>
      </w:r>
      <w:r w:rsidRPr="00CC2E5F">
        <w:rPr>
          <w:rFonts w:ascii="Times" w:hAnsi="Times" w:cs="Times"/>
          <w:sz w:val="30"/>
          <w:szCs w:val="30"/>
        </w:rPr>
        <w:t xml:space="preserve">, </w:t>
      </w:r>
      <w:r w:rsidRPr="00CC2E5F">
        <w:rPr>
          <w:u w:val="single"/>
        </w:rPr>
        <w:t xml:space="preserve">this subject confronts the enjoying other and experiences anxiety. Unlike the subject of desire </w:t>
      </w:r>
      <w:r w:rsidRPr="00CC2E5F">
        <w:rPr>
          <w:rFonts w:ascii="Times" w:hAnsi="Times" w:cs="Times"/>
          <w:sz w:val="30"/>
          <w:szCs w:val="30"/>
        </w:rPr>
        <w:t xml:space="preserve">— </w:t>
      </w:r>
      <w:r w:rsidRPr="00CC2E5F">
        <w:rPr>
          <w:rFonts w:ascii="Times" w:hAnsi="Times" w:cs="Times"/>
          <w:sz w:val="16"/>
          <w:szCs w:val="16"/>
        </w:rPr>
        <w:t xml:space="preserve">or the subject of </w:t>
      </w:r>
      <w:proofErr w:type="spellStart"/>
      <w:r w:rsidRPr="00CC2E5F">
        <w:rPr>
          <w:rFonts w:ascii="Times" w:hAnsi="Times" w:cs="Times"/>
          <w:sz w:val="16"/>
          <w:szCs w:val="16"/>
        </w:rPr>
        <w:t>Heideggerean</w:t>
      </w:r>
      <w:proofErr w:type="spellEnd"/>
      <w:r w:rsidRPr="00CC2E5F">
        <w:rPr>
          <w:rFonts w:ascii="Times" w:hAnsi="Times" w:cs="Times"/>
          <w:sz w:val="16"/>
          <w:szCs w:val="16"/>
        </w:rPr>
        <w:t xml:space="preserve"> anxiety —</w:t>
      </w:r>
      <w:r w:rsidRPr="00CC2E5F">
        <w:rPr>
          <w:rFonts w:ascii="Times" w:hAnsi="Times" w:cs="Times"/>
          <w:sz w:val="30"/>
          <w:szCs w:val="30"/>
        </w:rPr>
        <w:t xml:space="preserve"> </w:t>
      </w:r>
      <w:r w:rsidRPr="00CC2E5F">
        <w:rPr>
          <w:u w:val="single"/>
        </w:rPr>
        <w:t>the subject who suffers this sort of anxiety actually experiences the other in its real dimension.</w:t>
      </w:r>
      <w:r w:rsidRPr="00CC2E5F">
        <w:rPr>
          <w:rFonts w:ascii="Times" w:hAnsi="Times" w:cs="Times"/>
          <w:sz w:val="12"/>
        </w:rPr>
        <w:t xml:space="preserve">¶ </w:t>
      </w:r>
      <w:r w:rsidRPr="00CC2E5F">
        <w:rPr>
          <w:u w:val="single"/>
        </w:rPr>
        <w:t>The real other is</w:t>
      </w:r>
      <w:r w:rsidRPr="00CC2E5F">
        <w:rPr>
          <w:rFonts w:ascii="Times" w:hAnsi="Times" w:cs="Times"/>
          <w:sz w:val="30"/>
          <w:szCs w:val="30"/>
        </w:rPr>
        <w:t xml:space="preserve"> </w:t>
      </w:r>
      <w:r w:rsidRPr="00CC2E5F">
        <w:rPr>
          <w:u w:val="single"/>
        </w:rPr>
        <w:t xml:space="preserve">the other caught up in its obscene enjoyment, caught up in this enjoyment in a way that intrudes on the subject. </w:t>
      </w:r>
      <w:r w:rsidRPr="00CC2E5F">
        <w:rPr>
          <w:rFonts w:ascii="Times" w:hAnsi="Times" w:cs="Times"/>
          <w:sz w:val="16"/>
          <w:szCs w:val="16"/>
        </w:rPr>
        <w:t>There is no safe distance from this enjoyment, and one cannot simply avoid it.</w:t>
      </w:r>
      <w:r w:rsidRPr="00CC2E5F">
        <w:rPr>
          <w:rFonts w:ascii="Times" w:hAnsi="Times" w:cs="Times"/>
          <w:sz w:val="30"/>
          <w:szCs w:val="30"/>
        </w:rPr>
        <w:t xml:space="preserve"> </w:t>
      </w:r>
      <w:r w:rsidRPr="00CC2E5F">
        <w:rPr>
          <w:rFonts w:ascii="Times" w:hAnsi="Times" w:cs="Times"/>
          <w:sz w:val="16"/>
          <w:szCs w:val="16"/>
        </w:rPr>
        <w:t xml:space="preserve">There is nowhere in the contemporary world to hide from it. As a result, the </w:t>
      </w:r>
      <w:proofErr w:type="spellStart"/>
      <w:r w:rsidRPr="00CC2E5F">
        <w:rPr>
          <w:rFonts w:ascii="Times" w:hAnsi="Times" w:cs="Times"/>
          <w:sz w:val="16"/>
          <w:szCs w:val="16"/>
        </w:rPr>
        <w:t>contem</w:t>
      </w:r>
      <w:proofErr w:type="spellEnd"/>
      <w:r w:rsidRPr="00CC2E5F">
        <w:rPr>
          <w:rFonts w:ascii="Times" w:hAnsi="Times" w:cs="Times"/>
          <w:sz w:val="16"/>
          <w:szCs w:val="16"/>
        </w:rPr>
        <w:t xml:space="preserve">- </w:t>
      </w:r>
      <w:proofErr w:type="spellStart"/>
      <w:r w:rsidRPr="00CC2E5F">
        <w:rPr>
          <w:rFonts w:ascii="Times" w:hAnsi="Times" w:cs="Times"/>
          <w:sz w:val="16"/>
          <w:szCs w:val="16"/>
        </w:rPr>
        <w:t>porary</w:t>
      </w:r>
      <w:proofErr w:type="spellEnd"/>
      <w:r w:rsidRPr="00CC2E5F">
        <w:rPr>
          <w:rFonts w:ascii="Times" w:hAnsi="Times" w:cs="Times"/>
          <w:sz w:val="16"/>
          <w:szCs w:val="16"/>
        </w:rPr>
        <w:t xml:space="preserve"> subject is necessarily a subject haunted by anxiety triggered by the omnipresent enjoyment of the other. And yet, this enjoyment offers us an ethical possibility. As </w:t>
      </w:r>
      <w:proofErr w:type="spellStart"/>
      <w:r w:rsidRPr="00CC2E5F">
        <w:rPr>
          <w:rFonts w:ascii="Times" w:hAnsi="Times" w:cs="Times"/>
          <w:sz w:val="16"/>
          <w:szCs w:val="16"/>
        </w:rPr>
        <w:t>Slavoj</w:t>
      </w:r>
      <w:proofErr w:type="spellEnd"/>
      <w:r w:rsidRPr="00CC2E5F">
        <w:rPr>
          <w:rFonts w:ascii="Times" w:hAnsi="Times" w:cs="Times"/>
          <w:sz w:val="16"/>
          <w:szCs w:val="16"/>
        </w:rPr>
        <w:t xml:space="preserve"> </w:t>
      </w:r>
      <w:proofErr w:type="spellStart"/>
      <w:r w:rsidRPr="00CC2E5F">
        <w:rPr>
          <w:rFonts w:ascii="Times" w:hAnsi="Times" w:cs="Times"/>
          <w:sz w:val="16"/>
          <w:szCs w:val="16"/>
        </w:rPr>
        <w:t>Žižek</w:t>
      </w:r>
      <w:proofErr w:type="spellEnd"/>
      <w:r w:rsidRPr="00CC2E5F">
        <w:rPr>
          <w:rFonts w:ascii="Times" w:hAnsi="Times" w:cs="Times"/>
          <w:sz w:val="16"/>
          <w:szCs w:val="16"/>
        </w:rPr>
        <w:t xml:space="preserve"> puts it, “It is </w:t>
      </w:r>
      <w:r w:rsidRPr="00CC2E5F">
        <w:rPr>
          <w:rFonts w:ascii="Times" w:hAnsi="Times" w:cs="Times"/>
          <w:i/>
          <w:iCs/>
          <w:sz w:val="16"/>
          <w:szCs w:val="16"/>
        </w:rPr>
        <w:t xml:space="preserve">this </w:t>
      </w:r>
      <w:r w:rsidRPr="00CC2E5F">
        <w:rPr>
          <w:rFonts w:ascii="Times" w:hAnsi="Times" w:cs="Times"/>
          <w:sz w:val="16"/>
          <w:szCs w:val="16"/>
        </w:rPr>
        <w:t xml:space="preserve">excessive and intrusive </w:t>
      </w:r>
      <w:r w:rsidRPr="00CC2E5F">
        <w:rPr>
          <w:rFonts w:ascii="Times" w:hAnsi="Times" w:cs="Times"/>
          <w:i/>
          <w:iCs/>
          <w:sz w:val="16"/>
          <w:szCs w:val="16"/>
        </w:rPr>
        <w:t xml:space="preserve">jouissance </w:t>
      </w:r>
      <w:r w:rsidRPr="00CC2E5F">
        <w:rPr>
          <w:rFonts w:ascii="Times" w:hAnsi="Times" w:cs="Times"/>
          <w:sz w:val="16"/>
          <w:szCs w:val="16"/>
        </w:rPr>
        <w:t xml:space="preserve">that we should learn to tolerate.”27 </w:t>
      </w:r>
      <w:r w:rsidRPr="00CC2E5F">
        <w:rPr>
          <w:u w:val="single"/>
        </w:rPr>
        <w:t>When we tolerate the other’s “excessive and intrusive jouissance” and when we endure the anxiety that it produces, we acknowledge and sustain the other in its real dimension</w:t>
      </w:r>
      <w:r w:rsidRPr="00CC2E5F">
        <w:rPr>
          <w:rFonts w:ascii="Times" w:hAnsi="Times" w:cs="Times"/>
          <w:sz w:val="30"/>
          <w:szCs w:val="30"/>
        </w:rPr>
        <w:t>.</w:t>
      </w:r>
      <w:r w:rsidRPr="00CC2E5F">
        <w:rPr>
          <w:rFonts w:ascii="Times" w:hAnsi="Times" w:cs="Times"/>
          <w:sz w:val="12"/>
        </w:rPr>
        <w:t xml:space="preserve">¶ </w:t>
      </w:r>
      <w:r w:rsidRPr="00CC2E5F">
        <w:rPr>
          <w:rFonts w:ascii="Times" w:hAnsi="Times" w:cs="Times"/>
          <w:sz w:val="16"/>
          <w:szCs w:val="16"/>
        </w:rPr>
        <w:t xml:space="preserve">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w:t>
      </w:r>
      <w:proofErr w:type="spellStart"/>
      <w:r w:rsidRPr="00CC2E5F">
        <w:rPr>
          <w:rFonts w:ascii="Times" w:hAnsi="Times" w:cs="Times"/>
          <w:sz w:val="16"/>
          <w:szCs w:val="16"/>
        </w:rPr>
        <w:t>dimen</w:t>
      </w:r>
      <w:proofErr w:type="spellEnd"/>
      <w:r w:rsidRPr="00CC2E5F">
        <w:rPr>
          <w:rFonts w:ascii="Times" w:hAnsi="Times" w:cs="Times"/>
          <w:sz w:val="16"/>
          <w:szCs w:val="16"/>
        </w:rPr>
        <w:t xml:space="preserve">- </w:t>
      </w:r>
      <w:proofErr w:type="spellStart"/>
      <w:r w:rsidRPr="00CC2E5F">
        <w:rPr>
          <w:rFonts w:ascii="Times" w:hAnsi="Times" w:cs="Times"/>
          <w:sz w:val="16"/>
          <w:szCs w:val="16"/>
        </w:rPr>
        <w:t>sion</w:t>
      </w:r>
      <w:proofErr w:type="spellEnd"/>
      <w:r w:rsidRPr="00CC2E5F">
        <w:rPr>
          <w:rFonts w:ascii="Times" w:hAnsi="Times" w:cs="Times"/>
          <w:sz w:val="16"/>
          <w:szCs w:val="16"/>
        </w:rPr>
        <w:t xml:space="preserve">,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 </w:t>
      </w:r>
      <w:r w:rsidRPr="00CC2E5F">
        <w:rPr>
          <w:u w:val="single"/>
        </w:rPr>
        <w:t xml:space="preserve">It is only the encounter with the other in its real dimension — the encounter that produces anxiety in the subject — that sustains that which defines the other as such. </w:t>
      </w:r>
      <w:r w:rsidRPr="00CC2E5F">
        <w:rPr>
          <w:u w:val="single"/>
        </w:rPr>
        <w:lastRenderedPageBreak/>
        <w:t>Authentic tolerance tolerates the real other, not simply the other as mediated through a symbolic structure. In this sense, it involves the experience of anxiety on the part of the subject.</w:t>
      </w:r>
      <w:r w:rsidRPr="00CC2E5F">
        <w:rPr>
          <w:rFonts w:ascii="Times" w:hAnsi="Times" w:cs="Times"/>
          <w:sz w:val="30"/>
          <w:szCs w:val="30"/>
        </w:rPr>
        <w:t xml:space="preserve"> </w:t>
      </w:r>
      <w:r w:rsidRPr="00CC2E5F">
        <w:rPr>
          <w:rFonts w:ascii="Times" w:hAnsi="Times" w:cs="Times"/>
          <w:sz w:val="16"/>
          <w:szCs w:val="16"/>
        </w:rPr>
        <w:t xml:space="preserve">This is a difficult </w:t>
      </w:r>
      <w:proofErr w:type="spellStart"/>
      <w:r w:rsidRPr="00CC2E5F">
        <w:rPr>
          <w:rFonts w:ascii="Times" w:hAnsi="Times" w:cs="Times"/>
          <w:sz w:val="16"/>
          <w:szCs w:val="16"/>
        </w:rPr>
        <w:t>posi</w:t>
      </w:r>
      <w:proofErr w:type="spellEnd"/>
      <w:r w:rsidRPr="00CC2E5F">
        <w:rPr>
          <w:rFonts w:ascii="Times" w:hAnsi="Times" w:cs="Times"/>
          <w:sz w:val="16"/>
          <w:szCs w:val="16"/>
        </w:rPr>
        <w:t xml:space="preserve">- </w:t>
      </w:r>
      <w:proofErr w:type="spellStart"/>
      <w:r w:rsidRPr="00CC2E5F">
        <w:rPr>
          <w:rFonts w:ascii="Times" w:hAnsi="Times" w:cs="Times"/>
          <w:sz w:val="16"/>
          <w:szCs w:val="16"/>
        </w:rPr>
        <w:t>tion</w:t>
      </w:r>
      <w:proofErr w:type="spellEnd"/>
      <w:r w:rsidRPr="00CC2E5F">
        <w:rPr>
          <w:rFonts w:ascii="Times" w:hAnsi="Times" w:cs="Times"/>
          <w:sz w:val="16"/>
          <w:szCs w:val="16"/>
        </w:rPr>
        <w:t xml:space="preserve"> to sustain, as it involves enduring the “whole opaque weight of alien enjoyment on your </w:t>
      </w:r>
      <w:proofErr w:type="spellStart"/>
      <w:r w:rsidRPr="00CC2E5F">
        <w:rPr>
          <w:rFonts w:ascii="Times" w:hAnsi="Times" w:cs="Times"/>
          <w:sz w:val="16"/>
          <w:szCs w:val="16"/>
        </w:rPr>
        <w:t>chest.”</w:t>
      </w:r>
      <w:r w:rsidRPr="00CC2E5F">
        <w:rPr>
          <w:u w:val="single"/>
        </w:rPr>
        <w:t>The</w:t>
      </w:r>
      <w:proofErr w:type="spellEnd"/>
      <w:r w:rsidRPr="00CC2E5F">
        <w:rPr>
          <w:u w:val="single"/>
        </w:rPr>
        <w:t xml:space="preserve"> obscene enjoyment of the other bombards the authentically tolerant subject, but this subject does not retreat from the anxiety that this enjoyment produces.   </w:t>
      </w:r>
      <w:r w:rsidRPr="00CC2E5F">
        <w:rPr>
          <w:rFonts w:ascii="Times" w:hAnsi="Times" w:cs="Times"/>
          <w:sz w:val="16"/>
          <w:szCs w:val="16"/>
        </w:rPr>
        <w:t xml:space="preserve">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t>
      </w:r>
      <w:r w:rsidRPr="00CC2E5F">
        <w:rPr>
          <w:u w:val="single"/>
        </w:rPr>
        <w:t xml:space="preserve">What good does it do to sustain oneself in anxiety? In fact, </w:t>
      </w:r>
      <w:r w:rsidRPr="00CC2E5F">
        <w:rPr>
          <w:highlight w:val="cyan"/>
          <w:u w:val="single"/>
        </w:rPr>
        <w:t>anxiety does the subject no good</w:t>
      </w:r>
      <w:r w:rsidRPr="00CC2E5F">
        <w:rPr>
          <w:u w:val="single"/>
        </w:rPr>
        <w:t xml:space="preserve"> at all, which is why it offers the subject the possibility of enjoyment.</w:t>
      </w:r>
      <w:r w:rsidRPr="00CC2E5F">
        <w:rPr>
          <w:rFonts w:ascii="Times" w:hAnsi="Times" w:cs="Times"/>
          <w:sz w:val="30"/>
          <w:szCs w:val="30"/>
        </w:rPr>
        <w:t xml:space="preserve"> </w:t>
      </w:r>
      <w:r w:rsidRPr="00CC2E5F">
        <w:rPr>
          <w:highlight w:val="cyan"/>
          <w:u w:val="single"/>
        </w:rPr>
        <w:t>When</w:t>
      </w:r>
      <w:r w:rsidRPr="00CC2E5F">
        <w:rPr>
          <w:u w:val="single"/>
        </w:rPr>
        <w:t xml:space="preserve"> the </w:t>
      </w:r>
      <w:r w:rsidRPr="00CC2E5F">
        <w:rPr>
          <w:highlight w:val="cyan"/>
          <w:u w:val="single"/>
        </w:rPr>
        <w:t>subject encounters the other’s enjoyment</w:t>
      </w:r>
      <w:r w:rsidRPr="00CC2E5F">
        <w:rPr>
          <w:u w:val="single"/>
        </w:rPr>
        <w:t xml:space="preserve">, this is the form that its own </w:t>
      </w:r>
      <w:r w:rsidRPr="00CC2E5F">
        <w:rPr>
          <w:highlight w:val="cyan"/>
          <w:u w:val="single"/>
        </w:rPr>
        <w:t>enjoyment takes as well</w:t>
      </w:r>
      <w:r w:rsidRPr="00CC2E5F">
        <w:rPr>
          <w:u w:val="single"/>
        </w:rPr>
        <w:t>. To endure the anxiety caused by the other’s enjoyment is to experience one’s own simultaneously. As Lacan points out, when it comes to the enjoyment of the other and my own enjoyment, “</w:t>
      </w:r>
      <w:r w:rsidRPr="00CC2E5F">
        <w:rPr>
          <w:highlight w:val="cyan"/>
          <w:u w:val="single"/>
        </w:rPr>
        <w:t>nothing indicates they are distinct</w:t>
      </w:r>
      <w:r w:rsidRPr="00CC2E5F">
        <w:rPr>
          <w:u w:val="single"/>
        </w:rPr>
        <w:t>.”</w:t>
      </w:r>
      <w:r w:rsidRPr="00CC2E5F">
        <w:rPr>
          <w:rFonts w:ascii="Times" w:hAnsi="Times" w:cs="Times"/>
          <w:sz w:val="30"/>
          <w:szCs w:val="30"/>
        </w:rPr>
        <w:t xml:space="preserve"> </w:t>
      </w:r>
      <w:r w:rsidRPr="00CC2E5F">
        <w:rPr>
          <w:rFonts w:ascii="Times" w:hAnsi="Times" w:cs="Times"/>
          <w:sz w:val="16"/>
          <w:szCs w:val="16"/>
        </w:rPr>
        <w:t>Thus, not only is anxiety an ethical position, it is also the key to embracing the experience of enjoyment. To reject the experience of anxiety is to flee one’s own enjoyment.¶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w:t>
      </w:r>
      <w:r w:rsidRPr="00CC2E5F">
        <w:rPr>
          <w:rFonts w:ascii="Times" w:hAnsi="Times" w:cs="Times"/>
          <w:sz w:val="12"/>
        </w:rPr>
        <w:t xml:space="preserve"> </w:t>
      </w:r>
      <w:r w:rsidRPr="00CC2E5F">
        <w:rPr>
          <w:u w:val="single"/>
        </w:rPr>
        <w:t xml:space="preserve">How we comport ourselves in relation to the other’s enjoyment </w:t>
      </w:r>
      <w:proofErr w:type="spellStart"/>
      <w:r w:rsidRPr="00CC2E5F">
        <w:rPr>
          <w:u w:val="single"/>
        </w:rPr>
        <w:t>indi</w:t>
      </w:r>
      <w:proofErr w:type="spellEnd"/>
      <w:r w:rsidRPr="00CC2E5F">
        <w:rPr>
          <w:u w:val="single"/>
        </w:rPr>
        <w:t>-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w:t>
      </w:r>
      <w:r w:rsidRPr="00CC2E5F">
        <w:rPr>
          <w:rFonts w:ascii="Times" w:hAnsi="Times" w:cs="Times"/>
          <w:sz w:val="30"/>
          <w:szCs w:val="30"/>
        </w:rPr>
        <w:t xml:space="preserve"> </w:t>
      </w:r>
      <w:r w:rsidRPr="00CC2E5F">
        <w:rPr>
          <w:rFonts w:ascii="Times" w:hAnsi="Times" w:cs="Times"/>
          <w:sz w:val="16"/>
          <w:szCs w:val="16"/>
        </w:rPr>
        <w:t>Of course, we might ask an offending car radio listener to turn the radio down so that we wouldn’t have to hear the unwanted music, but we would not experience the mere exhibition of alien enjoyment through the playing of that music as an affront.</w:t>
      </w:r>
      <w:r w:rsidRPr="00CC2E5F">
        <w:rPr>
          <w:rFonts w:ascii="Times" w:hAnsi="Times" w:cs="Times"/>
          <w:sz w:val="30"/>
          <w:szCs w:val="30"/>
        </w:rPr>
        <w:t xml:space="preserve"> </w:t>
      </w:r>
      <w:r w:rsidRPr="00CC2E5F">
        <w:rPr>
          <w:u w:val="single"/>
        </w:rPr>
        <w:t xml:space="preserve">The very fact that the other’s enjoyment captures our attention demonstrates our intimate — or </w:t>
      </w:r>
      <w:proofErr w:type="spellStart"/>
      <w:r w:rsidRPr="00CC2E5F">
        <w:rPr>
          <w:u w:val="single"/>
        </w:rPr>
        <w:t>extimate</w:t>
      </w:r>
      <w:proofErr w:type="spellEnd"/>
      <w:r w:rsidRPr="00CC2E5F">
        <w:rPr>
          <w:u w:val="single"/>
        </w:rPr>
        <w:t xml:space="preserve"> — relation to it.</w:t>
      </w:r>
      <w:r w:rsidRPr="00CC2E5F">
        <w:rPr>
          <w:rFonts w:ascii="Times" w:hAnsi="Times" w:cs="Times"/>
          <w:sz w:val="30"/>
          <w:szCs w:val="30"/>
        </w:rPr>
        <w:t xml:space="preserve"> </w:t>
      </w:r>
      <w:r w:rsidRPr="00CC2E5F">
        <w:rPr>
          <w:u w:val="single"/>
        </w:rPr>
        <w:t xml:space="preserve">This relation becomes even clearer when we consider the </w:t>
      </w:r>
      <w:proofErr w:type="spellStart"/>
      <w:r w:rsidRPr="00CC2E5F">
        <w:rPr>
          <w:u w:val="single"/>
        </w:rPr>
        <w:t>epistemo</w:t>
      </w:r>
      <w:proofErr w:type="spellEnd"/>
      <w:r w:rsidRPr="00CC2E5F">
        <w:rPr>
          <w:u w:val="single"/>
        </w:rPr>
        <w:t xml:space="preserve">- logical status of the enjoying other. Because the real or enjoying other is irreducible to any observable identity, we have no way of knowing whether or not the other really is enjoying. </w:t>
      </w:r>
      <w:r w:rsidRPr="00CC2E5F">
        <w:rPr>
          <w:rFonts w:ascii="Times" w:hAnsi="Times" w:cs="Times"/>
          <w:sz w:val="16"/>
          <w:szCs w:val="16"/>
        </w:rPr>
        <w:t>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w:t>
      </w:r>
      <w:r w:rsidRPr="00CC2E5F">
        <w:rPr>
          <w:rFonts w:ascii="Times" w:hAnsi="Times" w:cs="Times"/>
          <w:sz w:val="12"/>
        </w:rPr>
        <w:t xml:space="preserve"> </w:t>
      </w:r>
      <w:r w:rsidRPr="00CC2E5F">
        <w:rPr>
          <w:u w:val="single"/>
        </w:rPr>
        <w:t xml:space="preserve">Considering the enjoyment of the other, we never know whether it is there or not. If we experience it, we do so through the lens of our own fantasy. </w:t>
      </w:r>
      <w:r w:rsidRPr="00CC2E5F">
        <w:rPr>
          <w:highlight w:val="cyan"/>
          <w:u w:val="single"/>
        </w:rPr>
        <w:t>We fantasize</w:t>
      </w:r>
      <w:r w:rsidRPr="00CC2E5F">
        <w:rPr>
          <w:u w:val="single"/>
        </w:rPr>
        <w:t xml:space="preserve"> that the person blasting the radio is caught up in the enjoyment of the music to the exclusion of </w:t>
      </w:r>
      <w:r w:rsidRPr="00CC2E5F">
        <w:rPr>
          <w:highlight w:val="cyan"/>
          <w:u w:val="single"/>
        </w:rPr>
        <w:t>everything else</w:t>
      </w:r>
      <w:r w:rsidRPr="00CC2E5F">
        <w:rPr>
          <w:u w:val="single"/>
        </w:rPr>
        <w:t>; we fantasize that the public kisses of the couple suggest an enjoyment that has no concern for the outside world. Without the fantasy frame, the enjoying other would never appear within our experience.¶</w:t>
      </w:r>
      <w:r w:rsidRPr="00CC2E5F">
        <w:rPr>
          <w:rFonts w:ascii="Times" w:hAnsi="Times" w:cs="Times"/>
          <w:sz w:val="12"/>
        </w:rPr>
        <w:t xml:space="preserve"> </w:t>
      </w:r>
      <w:r w:rsidRPr="00CC2E5F">
        <w:rPr>
          <w:rFonts w:ascii="Times" w:hAnsi="Times" w:cs="Times"/>
          <w:sz w:val="16"/>
          <w:szCs w:val="16"/>
        </w:rPr>
        <w:t xml:space="preserve">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CC2E5F">
        <w:rPr>
          <w:rFonts w:ascii="Times" w:hAnsi="Times" w:cs="Times"/>
          <w:sz w:val="16"/>
          <w:szCs w:val="16"/>
        </w:rPr>
        <w:t>ment</w:t>
      </w:r>
      <w:proofErr w:type="spellEnd"/>
      <w:r w:rsidRPr="00CC2E5F">
        <w:rPr>
          <w:rFonts w:ascii="Times" w:hAnsi="Times" w:cs="Times"/>
          <w:sz w:val="16"/>
          <w:szCs w:val="16"/>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CC2E5F">
        <w:rPr>
          <w:rFonts w:ascii="Times" w:hAnsi="Times" w:cs="Times"/>
          <w:sz w:val="16"/>
          <w:szCs w:val="16"/>
        </w:rPr>
        <w:t>ment</w:t>
      </w:r>
      <w:proofErr w:type="spellEnd"/>
      <w:r w:rsidRPr="00CC2E5F">
        <w:rPr>
          <w:rFonts w:ascii="Times" w:hAnsi="Times" w:cs="Times"/>
          <w:sz w:val="16"/>
          <w:szCs w:val="16"/>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w:t>
      </w:r>
      <w:r w:rsidRPr="00CC2E5F">
        <w:rPr>
          <w:rFonts w:ascii="Times" w:hAnsi="Times" w:cs="Times"/>
          <w:sz w:val="12"/>
        </w:rPr>
        <w:t xml:space="preserve"> </w:t>
      </w:r>
      <w:r w:rsidRPr="00CC2E5F">
        <w:rPr>
          <w:u w:val="single"/>
        </w:rPr>
        <w:t xml:space="preserve">The very structure of enjoyment is such that we cannot experience it directly: </w:t>
      </w:r>
      <w:r w:rsidRPr="00CC2E5F">
        <w:rPr>
          <w:highlight w:val="cyan"/>
          <w:u w:val="single"/>
        </w:rPr>
        <w:t>when we experience enjoyment, we don’t have it; it has us.</w:t>
      </w:r>
      <w:r w:rsidRPr="00CC2E5F">
        <w:rPr>
          <w:u w:val="single"/>
        </w:rPr>
        <w:t xml:space="preserve"> We experience our own enjoyment as an assault coming from the outside that dominates our conscious intentions. This is why we must fantasize our own enjoyment through the enjoying other. Compelled by our enjoyment, we </w:t>
      </w:r>
      <w:r w:rsidRPr="00CC2E5F">
        <w:rPr>
          <w:u w:val="single"/>
        </w:rPr>
        <w:lastRenderedPageBreak/>
        <w:t>can’t do otherwise; we act against our self-interest and against our own good. Enjoyment overwhelms the subject, even though the subject’s mode of enjoying marks what is most singular about the subject.</w:t>
      </w:r>
      <w:r w:rsidRPr="00CC2E5F">
        <w:rPr>
          <w:rFonts w:ascii="Times" w:hAnsi="Times" w:cs="Times"/>
          <w:sz w:val="12"/>
        </w:rPr>
        <w:t xml:space="preserve">¶ </w:t>
      </w:r>
      <w:r w:rsidRPr="00CC2E5F">
        <w:rPr>
          <w:u w:val="single"/>
        </w:rPr>
        <w:t xml:space="preserve">Even though the encounter with the enjoying other apprehends the real other through the apparatus of fantasy, this encounter is nonetheless genuine and has an ethical status. </w:t>
      </w:r>
      <w:r w:rsidRPr="00CC2E5F">
        <w:rPr>
          <w:rFonts w:ascii="Times" w:hAnsi="Times" w:cs="Times"/>
          <w:sz w:val="16"/>
          <w:szCs w:val="16"/>
        </w:rPr>
        <w:t>Unlike the experience of the nonexistent symbolic identity, which closes down the space in which the real other might appear, the fantasized encounter with the enjoying other leaves this space open.</w:t>
      </w:r>
      <w:r w:rsidRPr="00CC2E5F">
        <w:rPr>
          <w:rFonts w:ascii="Times" w:hAnsi="Times" w:cs="Times"/>
          <w:sz w:val="30"/>
          <w:szCs w:val="30"/>
        </w:rPr>
        <w:t xml:space="preserve"> </w:t>
      </w:r>
      <w:r w:rsidRPr="00CC2E5F">
        <w:rPr>
          <w:highlight w:val="cyan"/>
          <w:u w:val="single"/>
        </w:rPr>
        <w:t>By allowing itself to be disturbed by the other on the level of fantasy, the subject acknowledges the singularity of the real other — its mode of enjoying — without confining this singularity to a prescribed identity</w:t>
      </w:r>
      <w:r w:rsidRPr="00CC2E5F">
        <w:rPr>
          <w:u w:val="single"/>
        </w:rPr>
        <w:t xml:space="preserve">.¶ </w:t>
      </w:r>
      <w:r w:rsidRPr="00CC2E5F">
        <w:rPr>
          <w:rFonts w:ascii="Times" w:hAnsi="Times" w:cs="Times"/>
          <w:sz w:val="16"/>
          <w:szCs w:val="16"/>
        </w:rPr>
        <w:t xml:space="preserve">The implications of privileging the encounter with the disturbing enjoy- </w:t>
      </w:r>
      <w:proofErr w:type="spellStart"/>
      <w:r w:rsidRPr="00CC2E5F">
        <w:rPr>
          <w:rFonts w:ascii="Times" w:hAnsi="Times" w:cs="Times"/>
          <w:sz w:val="16"/>
          <w:szCs w:val="16"/>
        </w:rPr>
        <w:t>ment</w:t>
      </w:r>
      <w:proofErr w:type="spellEnd"/>
      <w:r w:rsidRPr="00CC2E5F">
        <w:rPr>
          <w:rFonts w:ascii="Times" w:hAnsi="Times" w:cs="Times"/>
          <w:sz w:val="16"/>
          <w:szCs w:val="16"/>
        </w:rPr>
        <w:t xml:space="preserve"> of the real other over the assimilable symbolic identity are themselves disturbing. </w:t>
      </w:r>
      <w:r w:rsidRPr="00CC2E5F">
        <w:rPr>
          <w:u w:val="single"/>
        </w:rPr>
        <w:t xml:space="preserve">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w:t>
      </w:r>
      <w:r w:rsidRPr="00CC2E5F">
        <w:rPr>
          <w:rFonts w:ascii="Times" w:hAnsi="Times" w:cs="Times"/>
          <w:sz w:val="16"/>
          <w:szCs w:val="16"/>
        </w:rPr>
        <w:t>The immigrant as fellow citizen is not the real other. The xenophobic conservative, on the other hand, constructs a fantasy that envisions the illegal immigrant awash in a linguistic and cultural enjoyment that excludes natives.</w:t>
      </w:r>
      <w:r w:rsidRPr="00CC2E5F">
        <w:rPr>
          <w:rFonts w:ascii="Times" w:hAnsi="Times" w:cs="Times"/>
          <w:sz w:val="30"/>
          <w:szCs w:val="30"/>
        </w:rPr>
        <w:t xml:space="preserve"> </w:t>
      </w:r>
      <w:r w:rsidRPr="00CC2E5F">
        <w:rPr>
          <w:u w:val="single"/>
        </w:rPr>
        <w:t xml:space="preserve">This fantasy, </w:t>
      </w:r>
      <w:r w:rsidRPr="00CC2E5F">
        <w:rPr>
          <w:highlight w:val="cyan"/>
          <w:u w:val="single"/>
        </w:rPr>
        <w:t>paradoxically, permits an encounter with the real other that liberal tolerance forecloses.</w:t>
      </w:r>
      <w:r w:rsidRPr="00CC2E5F">
        <w:rPr>
          <w:rFonts w:ascii="Times" w:hAnsi="Times" w:cs="Times"/>
          <w:sz w:val="30"/>
          <w:szCs w:val="30"/>
        </w:rPr>
        <w:t xml:space="preserve"> </w:t>
      </w:r>
      <w:r w:rsidRPr="00CC2E5F">
        <w:rPr>
          <w:rFonts w:ascii="Times" w:hAnsi="Times" w:cs="Times"/>
          <w:sz w:val="16"/>
          <w:szCs w:val="16"/>
        </w:rPr>
        <w:t>Of course, xenophobes retreat from this encounter and from their own enjoyment, but they do have an experience of it that liberals do not. The tolerant liberal is open to the other but eliminates the otherness, while the xenophobic conservative is closed to the other but allows for the otherness</w:t>
      </w:r>
      <w:r w:rsidRPr="00CC2E5F">
        <w:rPr>
          <w:rFonts w:ascii="Times" w:hAnsi="Times" w:cs="Times"/>
          <w:sz w:val="30"/>
          <w:szCs w:val="30"/>
        </w:rPr>
        <w:t xml:space="preserve">. </w:t>
      </w:r>
      <w:r w:rsidRPr="00CC2E5F">
        <w:rPr>
          <w:highlight w:val="cyan"/>
          <w:u w:val="single"/>
        </w:rPr>
        <w:t>The ethical position thus involves</w:t>
      </w:r>
      <w:r w:rsidRPr="00CC2E5F">
        <w:rPr>
          <w:u w:val="single"/>
        </w:rPr>
        <w:t xml:space="preserve"> sustaining the liberal’s </w:t>
      </w:r>
      <w:proofErr w:type="spellStart"/>
      <w:r w:rsidRPr="00CC2E5F">
        <w:rPr>
          <w:u w:val="single"/>
        </w:rPr>
        <w:t>toler</w:t>
      </w:r>
      <w:proofErr w:type="spellEnd"/>
      <w:r w:rsidRPr="00CC2E5F">
        <w:rPr>
          <w:u w:val="single"/>
        </w:rPr>
        <w:t xml:space="preserve">- </w:t>
      </w:r>
      <w:proofErr w:type="spellStart"/>
      <w:r w:rsidRPr="00CC2E5F">
        <w:rPr>
          <w:u w:val="single"/>
        </w:rPr>
        <w:t>ance</w:t>
      </w:r>
      <w:proofErr w:type="spellEnd"/>
      <w:r w:rsidRPr="00CC2E5F">
        <w:rPr>
          <w:u w:val="single"/>
        </w:rPr>
        <w:t xml:space="preserve"> within </w:t>
      </w:r>
      <w:r w:rsidRPr="00CC2E5F">
        <w:rPr>
          <w:highlight w:val="cyan"/>
          <w:u w:val="single"/>
        </w:rPr>
        <w:t>the</w:t>
      </w:r>
      <w:r w:rsidRPr="00CC2E5F">
        <w:rPr>
          <w:u w:val="single"/>
        </w:rPr>
        <w:t xml:space="preserve"> conservative’s encounter with the </w:t>
      </w:r>
      <w:r w:rsidRPr="00CC2E5F">
        <w:rPr>
          <w:highlight w:val="cyan"/>
          <w:u w:val="single"/>
        </w:rPr>
        <w:t>real other</w:t>
      </w:r>
      <w:r w:rsidRPr="00CC2E5F">
        <w:rPr>
          <w:u w:val="single"/>
        </w:rPr>
        <w:t>.</w:t>
      </w:r>
    </w:p>
    <w:p w14:paraId="5E6DD5E4" w14:textId="020C36F2" w:rsidR="00737147" w:rsidRDefault="00737147" w:rsidP="00737147">
      <w:pPr>
        <w:pStyle w:val="Heading1"/>
      </w:pPr>
      <w:r>
        <w:lastRenderedPageBreak/>
        <w:t>Case</w:t>
      </w:r>
    </w:p>
    <w:p w14:paraId="040A9691" w14:textId="145A3F03" w:rsidR="006F3B03" w:rsidRDefault="006F3B03" w:rsidP="006F3B03">
      <w:pPr>
        <w:pStyle w:val="Heading3"/>
      </w:pPr>
      <w:proofErr w:type="spellStart"/>
      <w:r>
        <w:lastRenderedPageBreak/>
        <w:t>Ov</w:t>
      </w:r>
      <w:proofErr w:type="spellEnd"/>
    </w:p>
    <w:p w14:paraId="01A931CC" w14:textId="77777777" w:rsidR="006F3B03" w:rsidRPr="00B123E9" w:rsidRDefault="006F3B03" w:rsidP="006F3B03">
      <w:pPr>
        <w:pStyle w:val="Heading4"/>
      </w:pPr>
      <w:r w:rsidRPr="00B123E9">
        <w:t xml:space="preserve">Their demand for a uniform rationality inculcates a violent technocratic eradication of irrationality while only recapitulating a tragic ontology of ressentiment. </w:t>
      </w:r>
      <w:r w:rsidRPr="0075356E">
        <w:t xml:space="preserve">The substance of the </w:t>
      </w:r>
      <w:proofErr w:type="spellStart"/>
      <w:r w:rsidRPr="0075356E">
        <w:t>aff</w:t>
      </w:r>
      <w:proofErr w:type="spellEnd"/>
      <w:r w:rsidRPr="0075356E">
        <w:t xml:space="preserve"> is irrelevant if the form in which it was read shouldn’t have existed in the first place.</w:t>
      </w:r>
    </w:p>
    <w:p w14:paraId="52E80A0B" w14:textId="77777777" w:rsidR="006F3B03" w:rsidRPr="00B123E9" w:rsidRDefault="006F3B03" w:rsidP="006F3B03">
      <w:proofErr w:type="spellStart"/>
      <w:r w:rsidRPr="00B123E9">
        <w:rPr>
          <w:rStyle w:val="Style13ptBold"/>
        </w:rPr>
        <w:t>Ossewaarde</w:t>
      </w:r>
      <w:proofErr w:type="spellEnd"/>
      <w:r w:rsidRPr="00B123E9">
        <w:rPr>
          <w:rStyle w:val="Style13ptBold"/>
        </w:rPr>
        <w:t xml:space="preserve"> 10.</w:t>
      </w:r>
      <w:r w:rsidRPr="00B123E9">
        <w:t xml:space="preserve"> Marinus </w:t>
      </w:r>
      <w:proofErr w:type="spellStart"/>
      <w:r w:rsidRPr="00B123E9">
        <w:t>Ossewaarde</w:t>
      </w:r>
      <w:proofErr w:type="spellEnd"/>
      <w:r w:rsidRPr="00B123E9">
        <w:t>, Associate Professor in Sociology at the University of Twente, “</w:t>
      </w:r>
      <w:r w:rsidRPr="00B123E9">
        <w:rPr>
          <w:i/>
        </w:rPr>
        <w:t>The Tragic Turn in The Re-Imagination of Publics: Resentment and Ressentiment</w:t>
      </w:r>
      <w:r w:rsidRPr="00B123E9">
        <w:t>,” Animus 14, 2010</w:t>
      </w:r>
    </w:p>
    <w:p w14:paraId="2AD624E9" w14:textId="77777777" w:rsidR="006F3B03" w:rsidRDefault="006F3B03" w:rsidP="006F3B03">
      <w:pPr>
        <w:rPr>
          <w:sz w:val="8"/>
        </w:rPr>
      </w:pPr>
      <w:r w:rsidRPr="00B123E9">
        <w:rPr>
          <w:sz w:val="8"/>
        </w:rPr>
        <w:t xml:space="preserve">For Nietzsche, the </w:t>
      </w:r>
      <w:proofErr w:type="spellStart"/>
      <w:r w:rsidRPr="00B123E9">
        <w:rPr>
          <w:sz w:val="8"/>
        </w:rPr>
        <w:t>Heraclitean</w:t>
      </w:r>
      <w:proofErr w:type="spellEnd"/>
      <w:r w:rsidRPr="00B123E9">
        <w:rPr>
          <w:sz w:val="8"/>
        </w:rPr>
        <w:t xml:space="preserve"> vision sees the truth about reality while </w:t>
      </w:r>
      <w:r w:rsidRPr="008E4FA7">
        <w:rPr>
          <w:rStyle w:val="StyleUnderline"/>
          <w:highlight w:val="green"/>
        </w:rPr>
        <w:t>tragedy</w:t>
      </w:r>
      <w:r w:rsidRPr="00B123E9">
        <w:rPr>
          <w:sz w:val="8"/>
        </w:rPr>
        <w:t xml:space="preserve"> subsequently </w:t>
      </w:r>
      <w:r w:rsidRPr="008E4FA7">
        <w:rPr>
          <w:rStyle w:val="StyleUnderline"/>
          <w:highlight w:val="green"/>
        </w:rPr>
        <w:t xml:space="preserve">transforms this </w:t>
      </w:r>
      <w:r w:rsidRPr="008E4FA7">
        <w:rPr>
          <w:rStyle w:val="Emphasis"/>
          <w:highlight w:val="green"/>
        </w:rPr>
        <w:t>unbearable absurdity</w:t>
      </w:r>
      <w:r w:rsidRPr="008E4FA7">
        <w:rPr>
          <w:rStyle w:val="StyleUnderline"/>
          <w:highlight w:val="green"/>
        </w:rPr>
        <w:t xml:space="preserve"> of life into an aesthetic public</w:t>
      </w:r>
      <w:r w:rsidRPr="00B123E9">
        <w:rPr>
          <w:sz w:val="8"/>
        </w:rPr>
        <w:t xml:space="preserve">, </w:t>
      </w:r>
      <w:r w:rsidRPr="00B123E9">
        <w:rPr>
          <w:rStyle w:val="StyleUnderline"/>
        </w:rPr>
        <w:t>without masking the horror itself</w:t>
      </w:r>
      <w:r w:rsidRPr="00B123E9">
        <w:rPr>
          <w:sz w:val="8"/>
        </w:rPr>
        <w:t xml:space="preserve">. </w:t>
      </w:r>
      <w:r w:rsidRPr="00B123E9">
        <w:rPr>
          <w:rStyle w:val="StyleUnderline"/>
        </w:rPr>
        <w:t xml:space="preserve">The Socratic dialectic and its </w:t>
      </w:r>
      <w:r w:rsidRPr="008E4FA7">
        <w:rPr>
          <w:rStyle w:val="StyleUnderline"/>
          <w:highlight w:val="green"/>
        </w:rPr>
        <w:t>Apollonian publics</w:t>
      </w:r>
      <w:r w:rsidRPr="00B123E9">
        <w:rPr>
          <w:rStyle w:val="StyleUnderline"/>
        </w:rPr>
        <w:t xml:space="preserve"> intellectually involve people who </w:t>
      </w:r>
      <w:r w:rsidRPr="008E4FA7">
        <w:rPr>
          <w:rStyle w:val="StyleUnderline"/>
          <w:highlight w:val="green"/>
        </w:rPr>
        <w:t>are incited to search for the good</w:t>
      </w:r>
      <w:r w:rsidRPr="00B123E9">
        <w:rPr>
          <w:rStyle w:val="StyleUnderline"/>
        </w:rPr>
        <w:t xml:space="preserve"> in the realm of ideas</w:t>
      </w:r>
      <w:r w:rsidRPr="00B123E9">
        <w:rPr>
          <w:sz w:val="8"/>
        </w:rPr>
        <w:t xml:space="preserve">, </w:t>
      </w:r>
      <w:r w:rsidRPr="008E4FA7">
        <w:rPr>
          <w:rStyle w:val="Emphasis"/>
          <w:highlight w:val="green"/>
        </w:rPr>
        <w:t>in spite of the phenomenological flux</w:t>
      </w:r>
      <w:r w:rsidRPr="00B123E9">
        <w:rPr>
          <w:rStyle w:val="StyleUnderline"/>
        </w:rPr>
        <w:t xml:space="preserve"> and absurdity of things.</w:t>
      </w:r>
      <w:r w:rsidRPr="00B123E9">
        <w:rPr>
          <w:sz w:val="8"/>
        </w:rPr>
        <w:t xml:space="preserve"> </w:t>
      </w:r>
      <w:r w:rsidRPr="00B123E9">
        <w:rPr>
          <w:rStyle w:val="StyleUnderline"/>
        </w:rPr>
        <w:t>Dionysian publics do not try to check the becoming of reality</w:t>
      </w:r>
      <w:r w:rsidRPr="00B123E9">
        <w:rPr>
          <w:sz w:val="8"/>
        </w:rPr>
        <w:t xml:space="preserve">, </w:t>
      </w:r>
      <w:r w:rsidRPr="00B123E9">
        <w:rPr>
          <w:rStyle w:val="StyleUnderline"/>
        </w:rPr>
        <w:t>but</w:t>
      </w:r>
      <w:r w:rsidRPr="00B123E9">
        <w:rPr>
          <w:sz w:val="8"/>
        </w:rPr>
        <w:t xml:space="preserve"> instead, </w:t>
      </w:r>
      <w:r w:rsidRPr="00B123E9">
        <w:rPr>
          <w:rStyle w:val="StyleUnderline"/>
        </w:rPr>
        <w:t>incite the participants to live it as art</w:t>
      </w:r>
      <w:r w:rsidRPr="00B123E9">
        <w:rPr>
          <w:sz w:val="8"/>
        </w:rPr>
        <w:t xml:space="preserve">, by making them become part of the story itself. In Socratic dialogues, disputing friends critically question all established orders in their search for the rational or good order. Both the Dionysian and the Apollonian publics can disturb an established order and institutions. </w:t>
      </w:r>
      <w:r w:rsidRPr="008E4FA7">
        <w:rPr>
          <w:rStyle w:val="StyleUnderline"/>
          <w:highlight w:val="green"/>
        </w:rPr>
        <w:t xml:space="preserve">The </w:t>
      </w:r>
      <w:r w:rsidRPr="008E4FA7">
        <w:rPr>
          <w:rStyle w:val="Emphasis"/>
          <w:highlight w:val="green"/>
        </w:rPr>
        <w:t>urge to control</w:t>
      </w:r>
      <w:r w:rsidRPr="008E4FA7">
        <w:rPr>
          <w:rStyle w:val="StyleUnderline"/>
          <w:highlight w:val="green"/>
        </w:rPr>
        <w:t xml:space="preserve"> drives bureaucracies</w:t>
      </w:r>
      <w:r w:rsidRPr="008E4FA7">
        <w:rPr>
          <w:sz w:val="8"/>
          <w:highlight w:val="green"/>
        </w:rPr>
        <w:t xml:space="preserve">, </w:t>
      </w:r>
      <w:r w:rsidRPr="008E4FA7">
        <w:rPr>
          <w:rStyle w:val="StyleUnderline"/>
          <w:highlight w:val="green"/>
        </w:rPr>
        <w:t>which</w:t>
      </w:r>
      <w:r w:rsidRPr="00B123E9">
        <w:rPr>
          <w:sz w:val="8"/>
        </w:rPr>
        <w:t xml:space="preserve">, in order to effectively fix one type of reality, </w:t>
      </w:r>
      <w:r w:rsidRPr="008E4FA7">
        <w:rPr>
          <w:rStyle w:val="StyleUnderline"/>
          <w:highlight w:val="green"/>
        </w:rPr>
        <w:t>have to destroy all</w:t>
      </w:r>
      <w:r w:rsidRPr="00B123E9">
        <w:rPr>
          <w:rStyle w:val="StyleUnderline"/>
        </w:rPr>
        <w:t xml:space="preserve"> forms of </w:t>
      </w:r>
      <w:r w:rsidRPr="008E4FA7">
        <w:rPr>
          <w:rStyle w:val="StyleUnderline"/>
          <w:highlight w:val="green"/>
        </w:rPr>
        <w:t>publics</w:t>
      </w:r>
      <w:r w:rsidRPr="00B123E9">
        <w:rPr>
          <w:rStyle w:val="StyleUnderline"/>
        </w:rPr>
        <w:t xml:space="preserve"> that have the potential </w:t>
      </w:r>
      <w:r w:rsidRPr="008E4FA7">
        <w:rPr>
          <w:rStyle w:val="StyleUnderline"/>
          <w:highlight w:val="green"/>
        </w:rPr>
        <w:t>to</w:t>
      </w:r>
      <w:r w:rsidRPr="00B123E9">
        <w:rPr>
          <w:rStyle w:val="StyleUnderline"/>
        </w:rPr>
        <w:t xml:space="preserve"> upset order</w:t>
      </w:r>
      <w:r w:rsidRPr="00B123E9">
        <w:rPr>
          <w:sz w:val="8"/>
        </w:rPr>
        <w:t xml:space="preserve">. In modern societies, </w:t>
      </w:r>
      <w:r w:rsidRPr="00B123E9">
        <w:rPr>
          <w:rStyle w:val="StyleUnderline"/>
        </w:rPr>
        <w:t xml:space="preserve">bureaucracies </w:t>
      </w:r>
      <w:r w:rsidRPr="008E4FA7">
        <w:rPr>
          <w:rStyle w:val="StyleUnderline"/>
          <w:highlight w:val="green"/>
        </w:rPr>
        <w:t>impose</w:t>
      </w:r>
      <w:r w:rsidRPr="00B123E9">
        <w:rPr>
          <w:rStyle w:val="StyleUnderline"/>
        </w:rPr>
        <w:t xml:space="preserve"> an enlightenment model of </w:t>
      </w:r>
      <w:r w:rsidRPr="008E4FA7">
        <w:rPr>
          <w:rStyle w:val="Emphasis"/>
          <w:highlight w:val="green"/>
        </w:rPr>
        <w:t>rational order devoid of</w:t>
      </w:r>
      <w:r w:rsidRPr="00B123E9">
        <w:rPr>
          <w:rStyle w:val="Emphasis"/>
        </w:rPr>
        <w:t xml:space="preserve"> mythical content</w:t>
      </w:r>
      <w:r w:rsidRPr="00B123E9">
        <w:rPr>
          <w:rStyle w:val="StyleUnderline"/>
        </w:rPr>
        <w:t xml:space="preserve"> and </w:t>
      </w:r>
      <w:r w:rsidRPr="008E4FA7">
        <w:rPr>
          <w:rStyle w:val="StyleUnderline"/>
          <w:highlight w:val="green"/>
        </w:rPr>
        <w:t>uncertain self-knowledge</w:t>
      </w:r>
      <w:r w:rsidRPr="00B123E9">
        <w:rPr>
          <w:sz w:val="8"/>
        </w:rPr>
        <w:t xml:space="preserve">, </w:t>
      </w:r>
      <w:r w:rsidRPr="00B123E9">
        <w:rPr>
          <w:rStyle w:val="StyleUnderline"/>
        </w:rPr>
        <w:t>upon a reality that is thereby made fully intelligible</w:t>
      </w:r>
      <w:r w:rsidRPr="00B123E9">
        <w:rPr>
          <w:sz w:val="8"/>
        </w:rPr>
        <w:t xml:space="preserve">, </w:t>
      </w:r>
      <w:r w:rsidRPr="00B123E9">
        <w:rPr>
          <w:rStyle w:val="StyleUnderline"/>
        </w:rPr>
        <w:t>controllable and correctible</w:t>
      </w:r>
      <w:r w:rsidRPr="00B123E9">
        <w:rPr>
          <w:sz w:val="8"/>
        </w:rPr>
        <w:t xml:space="preserve">. Nietzsche considers the European enlightenment as the modern successor to the Socratic myth-annihilation, which characterizes the Apollonian publics.8 </w:t>
      </w:r>
      <w:r w:rsidRPr="00B123E9">
        <w:rPr>
          <w:rStyle w:val="StyleUnderline"/>
        </w:rPr>
        <w:t>The enlightenment movement’s confidence in the capacity of reason and its belief in the rational order of reality are Socratic in origin</w:t>
      </w:r>
      <w:r w:rsidRPr="00B123E9">
        <w:rPr>
          <w:sz w:val="8"/>
        </w:rPr>
        <w:t xml:space="preserve">. However, Nietzsche suggests that the enlightenment goes steps further than Socrates in its annihilation of myth. Although Socrates ridicules and destroys the legendary tales of the tragedians, his dialogues are premised upon the myth of the Delphic oracle (which revealed that there was no one wiser than Socrates). And, although Socrates maintains that reason rather than myth is the foundation of European culture, reason, the nous, is itself a mythical entity (Nietzsche 2000: 72): the ‘voice of reason’ is the ‘divine voice’ of Socrates’ daimonion, which makes itself be heard in the dialogues (Nietzsche 2000: 75). In the Dialectic of Enlightenment, Max Horkheimer and Theodor Adorno, inspired by Nietzsche (c.f., </w:t>
      </w:r>
      <w:proofErr w:type="spellStart"/>
      <w:r w:rsidRPr="00B123E9">
        <w:rPr>
          <w:sz w:val="8"/>
        </w:rPr>
        <w:t>Wellmer</w:t>
      </w:r>
      <w:proofErr w:type="spellEnd"/>
      <w:r w:rsidRPr="00B123E9">
        <w:rPr>
          <w:sz w:val="8"/>
        </w:rPr>
        <w:t xml:space="preserve"> 1991: 3), maintain that </w:t>
      </w:r>
      <w:r w:rsidRPr="00B123E9">
        <w:rPr>
          <w:rStyle w:val="StyleUnderline"/>
        </w:rPr>
        <w:t>the enlightenment movement postulates a vision of reason that is devoid of mythical content</w:t>
      </w:r>
      <w:r w:rsidRPr="00B123E9">
        <w:rPr>
          <w:sz w:val="8"/>
        </w:rPr>
        <w:t xml:space="preserve">. </w:t>
      </w:r>
      <w:r w:rsidRPr="00B123E9">
        <w:rPr>
          <w:rStyle w:val="StyleUnderline"/>
        </w:rPr>
        <w:t>Enlightenment reason</w:t>
      </w:r>
      <w:r w:rsidRPr="00B123E9">
        <w:rPr>
          <w:sz w:val="8"/>
        </w:rPr>
        <w:t xml:space="preserve">, in its origin, </w:t>
      </w:r>
      <w:r w:rsidRPr="00B123E9">
        <w:rPr>
          <w:rStyle w:val="StyleUnderline"/>
        </w:rPr>
        <w:t>seeks to make people think for themselves and to liberate them from their fears and superstitions</w:t>
      </w:r>
      <w:r w:rsidRPr="00B123E9">
        <w:rPr>
          <w:sz w:val="8"/>
        </w:rPr>
        <w:t xml:space="preserve">, </w:t>
      </w:r>
      <w:r w:rsidRPr="00B123E9">
        <w:rPr>
          <w:rStyle w:val="StyleUnderline"/>
        </w:rPr>
        <w:t>but</w:t>
      </w:r>
      <w:r w:rsidRPr="00B123E9">
        <w:rPr>
          <w:sz w:val="8"/>
        </w:rPr>
        <w:t xml:space="preserve">, </w:t>
      </w:r>
      <w:r w:rsidRPr="00B123E9">
        <w:rPr>
          <w:rStyle w:val="StyleUnderline"/>
        </w:rPr>
        <w:t xml:space="preserve">in </w:t>
      </w:r>
      <w:r w:rsidRPr="008E4FA7">
        <w:rPr>
          <w:rStyle w:val="StyleUnderline"/>
          <w:highlight w:val="green"/>
        </w:rPr>
        <w:t>the modernization process</w:t>
      </w:r>
      <w:r w:rsidRPr="00B123E9">
        <w:rPr>
          <w:sz w:val="8"/>
        </w:rPr>
        <w:t xml:space="preserve">, </w:t>
      </w:r>
      <w:r w:rsidRPr="00B123E9">
        <w:rPr>
          <w:rStyle w:val="StyleUnderline"/>
        </w:rPr>
        <w:t xml:space="preserve">it becomes an instrument that </w:t>
      </w:r>
      <w:r w:rsidRPr="008E4FA7">
        <w:rPr>
          <w:rStyle w:val="Emphasis"/>
          <w:highlight w:val="green"/>
        </w:rPr>
        <w:t>serves bureaucratic objectives</w:t>
      </w:r>
      <w:r w:rsidRPr="00B123E9">
        <w:rPr>
          <w:sz w:val="8"/>
        </w:rPr>
        <w:t xml:space="preserve">, such as enforcing laws effectively, fixing a machine, or making a business run more efficiently.9 Horkheimer and Adorno (2007: 57) emphasize that Nietzsche, like Hegel before him, had grasped </w:t>
      </w:r>
      <w:r w:rsidRPr="00B123E9">
        <w:rPr>
          <w:rStyle w:val="StyleUnderline"/>
        </w:rPr>
        <w:t>this pathology of enlightenment reason</w:t>
      </w:r>
      <w:r w:rsidRPr="00B123E9">
        <w:rPr>
          <w:sz w:val="8"/>
        </w:rPr>
        <w:t xml:space="preserve"> that </w:t>
      </w:r>
      <w:r w:rsidRPr="00B123E9">
        <w:rPr>
          <w:rStyle w:val="StyleUnderline"/>
        </w:rPr>
        <w:t>turns into a bureaucratic instrument</w:t>
      </w:r>
      <w:r w:rsidRPr="00B123E9">
        <w:rPr>
          <w:sz w:val="8"/>
        </w:rPr>
        <w:t xml:space="preserve">. The reduction of the Socratic nous to an instrumental reason has far-reached political and cultural implications. </w:t>
      </w:r>
      <w:r w:rsidRPr="00B123E9">
        <w:rPr>
          <w:rStyle w:val="StyleUnderline"/>
        </w:rPr>
        <w:t>Enlightenment reason provides the static concepts</w:t>
      </w:r>
      <w:r w:rsidRPr="00B123E9">
        <w:rPr>
          <w:sz w:val="8"/>
        </w:rPr>
        <w:t xml:space="preserve">, mummified categories, classifications and catalogues that are required </w:t>
      </w:r>
      <w:r w:rsidRPr="00B123E9">
        <w:rPr>
          <w:rStyle w:val="StyleUnderline"/>
        </w:rPr>
        <w:t xml:space="preserve">to construct bureaucratic </w:t>
      </w:r>
      <w:r w:rsidRPr="008E4FA7">
        <w:rPr>
          <w:rStyle w:val="StyleUnderline"/>
          <w:highlight w:val="green"/>
        </w:rPr>
        <w:t>limits and boundaries, which</w:t>
      </w:r>
      <w:r w:rsidRPr="00B123E9">
        <w:rPr>
          <w:rStyle w:val="StyleUnderline"/>
        </w:rPr>
        <w:t xml:space="preserve"> in turn </w:t>
      </w:r>
      <w:r w:rsidRPr="008E4FA7">
        <w:rPr>
          <w:rStyle w:val="StyleUnderline"/>
          <w:highlight w:val="green"/>
        </w:rPr>
        <w:t>rationally order reality</w:t>
      </w:r>
      <w:r w:rsidRPr="00B123E9">
        <w:rPr>
          <w:sz w:val="8"/>
        </w:rPr>
        <w:t xml:space="preserve"> (</w:t>
      </w:r>
      <w:proofErr w:type="spellStart"/>
      <w:r w:rsidRPr="00B123E9">
        <w:rPr>
          <w:sz w:val="8"/>
        </w:rPr>
        <w:t>Honneth</w:t>
      </w:r>
      <w:proofErr w:type="spellEnd"/>
      <w:r w:rsidRPr="00B123E9">
        <w:rPr>
          <w:sz w:val="8"/>
        </w:rPr>
        <w:t xml:space="preserve"> 2007: 70). </w:t>
      </w:r>
      <w:r w:rsidRPr="008E4FA7">
        <w:rPr>
          <w:rStyle w:val="Emphasis"/>
          <w:highlight w:val="green"/>
        </w:rPr>
        <w:t>Dialogical or democratic practices have no place in such a technical organization of reality</w:t>
      </w:r>
      <w:r w:rsidRPr="00B123E9">
        <w:rPr>
          <w:sz w:val="8"/>
        </w:rPr>
        <w:t>. Bureaucracies, whose function is to implement the enlightenment or any other theoretical model of reality, have no need for the Socratic publics and consider dialogues and the need for intellectual justification rather troublesome and disorderly (</w:t>
      </w:r>
      <w:proofErr w:type="spellStart"/>
      <w:r w:rsidRPr="00B123E9">
        <w:rPr>
          <w:sz w:val="8"/>
        </w:rPr>
        <w:t>Gouldner</w:t>
      </w:r>
      <w:proofErr w:type="spellEnd"/>
      <w:r w:rsidRPr="00B123E9">
        <w:rPr>
          <w:sz w:val="8"/>
        </w:rPr>
        <w:t xml:space="preserve"> 1973: 76; Gardiner 2004: 35). </w:t>
      </w:r>
      <w:r w:rsidRPr="00B123E9">
        <w:rPr>
          <w:rStyle w:val="StyleUnderline"/>
        </w:rPr>
        <w:t>The</w:t>
      </w:r>
      <w:r w:rsidRPr="00B123E9">
        <w:rPr>
          <w:sz w:val="8"/>
        </w:rPr>
        <w:t xml:space="preserve"> (potential) </w:t>
      </w:r>
      <w:r w:rsidRPr="008E4FA7">
        <w:rPr>
          <w:rStyle w:val="StyleUnderline"/>
          <w:highlight w:val="green"/>
        </w:rPr>
        <w:t>participants</w:t>
      </w:r>
      <w:r w:rsidRPr="00B123E9">
        <w:rPr>
          <w:rStyle w:val="StyleUnderline"/>
        </w:rPr>
        <w:t xml:space="preserve"> of Socratic dialogues </w:t>
      </w:r>
      <w:r w:rsidRPr="008E4FA7">
        <w:rPr>
          <w:rStyle w:val="StyleUnderline"/>
          <w:highlight w:val="green"/>
        </w:rPr>
        <w:t>are turned into</w:t>
      </w:r>
      <w:r w:rsidRPr="00B123E9">
        <w:rPr>
          <w:rStyle w:val="StyleUnderline"/>
        </w:rPr>
        <w:t xml:space="preserve"> bureaucratic subjects</w:t>
      </w:r>
      <w:r w:rsidRPr="00B123E9">
        <w:rPr>
          <w:sz w:val="8"/>
        </w:rPr>
        <w:t xml:space="preserve">, like workers, consumers and clients, that is, </w:t>
      </w:r>
      <w:r w:rsidRPr="00B123E9">
        <w:rPr>
          <w:rStyle w:val="StyleUnderline"/>
        </w:rPr>
        <w:t>into ‘</w:t>
      </w:r>
      <w:r w:rsidRPr="008E4FA7">
        <w:rPr>
          <w:rStyle w:val="StyleUnderline"/>
          <w:highlight w:val="green"/>
        </w:rPr>
        <w:t>spectators without influence’</w:t>
      </w:r>
      <w:r w:rsidRPr="008E4FA7">
        <w:rPr>
          <w:sz w:val="8"/>
          <w:highlight w:val="green"/>
        </w:rPr>
        <w:t>,</w:t>
      </w:r>
      <w:r w:rsidRPr="00B123E9">
        <w:rPr>
          <w:sz w:val="8"/>
        </w:rPr>
        <w:t xml:space="preserve"> </w:t>
      </w:r>
      <w:r w:rsidRPr="00B123E9">
        <w:rPr>
          <w:rStyle w:val="StyleUnderline"/>
        </w:rPr>
        <w:t>whose lives are governed by the enlightened power elites and civil servants</w:t>
      </w:r>
      <w:r w:rsidRPr="00B123E9">
        <w:rPr>
          <w:sz w:val="8"/>
        </w:rPr>
        <w:t xml:space="preserve"> (</w:t>
      </w:r>
      <w:proofErr w:type="spellStart"/>
      <w:r w:rsidRPr="00B123E9">
        <w:rPr>
          <w:sz w:val="8"/>
        </w:rPr>
        <w:t>Honneth</w:t>
      </w:r>
      <w:proofErr w:type="spellEnd"/>
      <w:r w:rsidRPr="00B123E9">
        <w:rPr>
          <w:sz w:val="8"/>
        </w:rPr>
        <w:t xml:space="preserve"> 2007: 33). </w:t>
      </w:r>
      <w:r w:rsidRPr="00B123E9">
        <w:rPr>
          <w:rStyle w:val="StyleUnderline"/>
        </w:rPr>
        <w:t xml:space="preserve">The </w:t>
      </w:r>
      <w:r w:rsidRPr="008E4FA7">
        <w:rPr>
          <w:rStyle w:val="StyleUnderline"/>
          <w:highlight w:val="green"/>
        </w:rPr>
        <w:t>identity</w:t>
      </w:r>
      <w:r w:rsidRPr="00B123E9">
        <w:rPr>
          <w:rStyle w:val="StyleUnderline"/>
        </w:rPr>
        <w:t xml:space="preserve"> of bureaucratic subjects </w:t>
      </w:r>
      <w:r w:rsidRPr="008E4FA7">
        <w:rPr>
          <w:rStyle w:val="StyleUnderline"/>
          <w:highlight w:val="green"/>
        </w:rPr>
        <w:t>is determined by</w:t>
      </w:r>
      <w:r w:rsidRPr="00B123E9">
        <w:rPr>
          <w:rStyle w:val="StyleUnderline"/>
        </w:rPr>
        <w:t xml:space="preserve"> typically large and powerful organizations, such as </w:t>
      </w:r>
      <w:r w:rsidRPr="008E4FA7">
        <w:rPr>
          <w:rStyle w:val="StyleUnderline"/>
          <w:highlight w:val="green"/>
        </w:rPr>
        <w:t>government agencies</w:t>
      </w:r>
      <w:r w:rsidRPr="00B123E9">
        <w:rPr>
          <w:rStyle w:val="StyleUnderline"/>
        </w:rPr>
        <w:t xml:space="preserve"> and enterprises</w:t>
      </w:r>
      <w:r w:rsidRPr="00B123E9">
        <w:rPr>
          <w:sz w:val="8"/>
        </w:rPr>
        <w:t xml:space="preserve"> (Mills 1956: 355). The Enlightenment movement is, in Nietzsche’s words (2000: 85), ‘the most illustrious opponent of the tragic world-view.’ Horkheimer and Adorno stress that the enlightenment movement, or perhaps more exactly, some kind of process deriving from it, eventually comes to substitute the plebeian entertainment of mass culture industries for the tragic art of the aesthetic publics. According to Nietzsche, </w:t>
      </w:r>
      <w:r w:rsidRPr="008E4FA7">
        <w:rPr>
          <w:rStyle w:val="StyleUnderline"/>
          <w:highlight w:val="green"/>
        </w:rPr>
        <w:t>bureaucratic subjects</w:t>
      </w:r>
      <w:r w:rsidRPr="00B123E9">
        <w:rPr>
          <w:rStyle w:val="StyleUnderline"/>
        </w:rPr>
        <w:t xml:space="preserve"> who live in a disenchanted world in which myths are annihilated by Apollonian reason </w:t>
      </w:r>
      <w:r w:rsidRPr="008E4FA7">
        <w:rPr>
          <w:rStyle w:val="StyleUnderline"/>
          <w:highlight w:val="green"/>
        </w:rPr>
        <w:t xml:space="preserve">cannot bear the </w:t>
      </w:r>
      <w:r w:rsidRPr="008E4FA7">
        <w:rPr>
          <w:rStyle w:val="Emphasis"/>
          <w:highlight w:val="green"/>
        </w:rPr>
        <w:t>horrific and absurd</w:t>
      </w:r>
      <w:r w:rsidRPr="00B123E9">
        <w:rPr>
          <w:rStyle w:val="StyleUnderline"/>
        </w:rPr>
        <w:t xml:space="preserve"> </w:t>
      </w:r>
      <w:r w:rsidRPr="00DA23F4">
        <w:rPr>
          <w:rStyle w:val="StyleUnderline"/>
        </w:rPr>
        <w:t>truth about their own existence</w:t>
      </w:r>
      <w:r w:rsidRPr="00DA23F4">
        <w:rPr>
          <w:sz w:val="8"/>
        </w:rPr>
        <w:t xml:space="preserve">.10 </w:t>
      </w:r>
      <w:r w:rsidRPr="00DA23F4">
        <w:rPr>
          <w:rStyle w:val="StyleUnderline"/>
        </w:rPr>
        <w:t>The subjects of the culture industries no longer have the opportunity to participate in enchanting tragic myths that cultivate powerful passions</w:t>
      </w:r>
      <w:r w:rsidRPr="00DA23F4">
        <w:rPr>
          <w:sz w:val="8"/>
        </w:rPr>
        <w:t xml:space="preserve"> </w:t>
      </w:r>
      <w:r w:rsidRPr="00DA23F4">
        <w:rPr>
          <w:rStyle w:val="StyleUnderline"/>
        </w:rPr>
        <w:t xml:space="preserve">and the Dionysian </w:t>
      </w:r>
      <w:r w:rsidRPr="00DA23F4">
        <w:rPr>
          <w:rStyle w:val="Emphasis"/>
        </w:rPr>
        <w:t>will to live</w:t>
      </w:r>
      <w:r w:rsidRPr="00DA23F4">
        <w:rPr>
          <w:sz w:val="8"/>
        </w:rPr>
        <w:t xml:space="preserve">, which characterize Nietzsche’s ‘good European’. The entertainment provided by manufactured images and commodity forms, like music productions, films, television </w:t>
      </w:r>
      <w:proofErr w:type="spellStart"/>
      <w:r w:rsidRPr="00DA23F4">
        <w:rPr>
          <w:sz w:val="8"/>
        </w:rPr>
        <w:t>programmes</w:t>
      </w:r>
      <w:proofErr w:type="spellEnd"/>
      <w:r w:rsidRPr="00DA23F4">
        <w:rPr>
          <w:sz w:val="8"/>
        </w:rPr>
        <w:t xml:space="preserve"> and glossy magazines, ensures that the absurdity of life and the Dionysian abyss are forgotten (Horkheimer and Adorno 2007: 159).11 </w:t>
      </w:r>
      <w:r w:rsidRPr="00DA23F4">
        <w:rPr>
          <w:rStyle w:val="Emphasis"/>
        </w:rPr>
        <w:t>Being thoroughly rationalized</w:t>
      </w:r>
      <w:r w:rsidRPr="00DA23F4">
        <w:rPr>
          <w:sz w:val="8"/>
        </w:rPr>
        <w:t xml:space="preserve">, </w:t>
      </w:r>
      <w:r w:rsidRPr="00DA23F4">
        <w:rPr>
          <w:rStyle w:val="StyleUnderline"/>
        </w:rPr>
        <w:t>such subjects cannot develop the mythical imagination or a certain sensitivity that would have allowed them to ‘live the tragedy’</w:t>
      </w:r>
      <w:r w:rsidRPr="00DA23F4">
        <w:rPr>
          <w:sz w:val="8"/>
        </w:rPr>
        <w:t xml:space="preserve"> </w:t>
      </w:r>
      <w:r w:rsidRPr="00DA23F4">
        <w:rPr>
          <w:rStyle w:val="StyleUnderline"/>
        </w:rPr>
        <w:t xml:space="preserve">in and through the </w:t>
      </w:r>
      <w:r w:rsidRPr="00DA23F4">
        <w:rPr>
          <w:rStyle w:val="Emphasis"/>
        </w:rPr>
        <w:t>aesthetic publics</w:t>
      </w:r>
      <w:r w:rsidRPr="00DA23F4">
        <w:rPr>
          <w:sz w:val="8"/>
        </w:rPr>
        <w:t xml:space="preserve">. In a bureaucratic culture, </w:t>
      </w:r>
      <w:r w:rsidRPr="00DA23F4">
        <w:rPr>
          <w:rStyle w:val="StyleUnderline"/>
        </w:rPr>
        <w:t>subjects cannot experience</w:t>
      </w:r>
      <w:r w:rsidRPr="00DA23F4">
        <w:rPr>
          <w:sz w:val="8"/>
        </w:rPr>
        <w:t xml:space="preserve">, </w:t>
      </w:r>
      <w:r w:rsidRPr="00DA23F4">
        <w:rPr>
          <w:rStyle w:val="StyleUnderline"/>
        </w:rPr>
        <w:t xml:space="preserve">feel or live the tragic fate of </w:t>
      </w:r>
      <w:r w:rsidRPr="00DA23F4">
        <w:rPr>
          <w:rStyle w:val="StyleUnderline"/>
        </w:rPr>
        <w:lastRenderedPageBreak/>
        <w:t>the Dionysian hero</w:t>
      </w:r>
      <w:r w:rsidRPr="00DA23F4">
        <w:rPr>
          <w:sz w:val="8"/>
        </w:rPr>
        <w:t xml:space="preserve">, </w:t>
      </w:r>
      <w:r w:rsidRPr="00DA23F4">
        <w:rPr>
          <w:rStyle w:val="StyleUnderline"/>
        </w:rPr>
        <w:t>because</w:t>
      </w:r>
      <w:r w:rsidRPr="00DA23F4">
        <w:rPr>
          <w:sz w:val="8"/>
        </w:rPr>
        <w:t xml:space="preserve">, as Nietzsche (2000: 45) insists, </w:t>
      </w:r>
      <w:r w:rsidRPr="00DA23F4">
        <w:rPr>
          <w:rStyle w:val="Emphasis"/>
        </w:rPr>
        <w:t>shielded by bureaucracies</w:t>
      </w:r>
      <w:r w:rsidRPr="00DA23F4">
        <w:rPr>
          <w:sz w:val="8"/>
        </w:rPr>
        <w:t xml:space="preserve">, </w:t>
      </w:r>
      <w:r w:rsidRPr="00DA23F4">
        <w:rPr>
          <w:rStyle w:val="StyleUnderline"/>
        </w:rPr>
        <w:t xml:space="preserve">they are </w:t>
      </w:r>
      <w:r w:rsidRPr="00DA23F4">
        <w:rPr>
          <w:rStyle w:val="Emphasis"/>
        </w:rPr>
        <w:t>not ‘equipped</w:t>
      </w:r>
      <w:r w:rsidRPr="00DA23F4">
        <w:rPr>
          <w:rStyle w:val="StyleUnderline"/>
        </w:rPr>
        <w:t xml:space="preserve"> for the most delicate and intense suffering.’</w:t>
      </w:r>
      <w:r w:rsidRPr="00DA23F4">
        <w:rPr>
          <w:sz w:val="8"/>
        </w:rPr>
        <w:t xml:space="preserve"> </w:t>
      </w:r>
      <w:r w:rsidRPr="00DA23F4">
        <w:rPr>
          <w:rStyle w:val="StyleUnderline"/>
        </w:rPr>
        <w:t>Bureaucracies expect</w:t>
      </w:r>
      <w:r w:rsidRPr="00B123E9">
        <w:rPr>
          <w:rStyle w:val="StyleUnderline"/>
        </w:rPr>
        <w:t xml:space="preserve"> and demand passive obedience</w:t>
      </w:r>
      <w:r w:rsidRPr="00B123E9">
        <w:rPr>
          <w:sz w:val="8"/>
        </w:rPr>
        <w:t xml:space="preserve"> from their subjects, which makes cultural movement nearly impossible. Such passive spectators or so-called ‘consumers of art’ (Shrum 1991: 349; 371), are, Horkheimer and Adorno (2007: 155; 166) point out, deluded </w:t>
      </w:r>
      <w:proofErr w:type="spellStart"/>
      <w:r w:rsidRPr="00B123E9">
        <w:rPr>
          <w:sz w:val="8"/>
        </w:rPr>
        <w:t>en</w:t>
      </w:r>
      <w:proofErr w:type="spellEnd"/>
      <w:r w:rsidRPr="00B123E9">
        <w:rPr>
          <w:sz w:val="8"/>
        </w:rPr>
        <w:t xml:space="preserve"> masse, </w:t>
      </w:r>
      <w:r w:rsidRPr="008E4FA7">
        <w:rPr>
          <w:rStyle w:val="StyleUnderline"/>
          <w:highlight w:val="green"/>
        </w:rPr>
        <w:t xml:space="preserve">governed to take refuge in </w:t>
      </w:r>
      <w:r w:rsidRPr="008E4FA7">
        <w:rPr>
          <w:rStyle w:val="Emphasis"/>
          <w:highlight w:val="green"/>
        </w:rPr>
        <w:t>comfortable</w:t>
      </w:r>
      <w:r w:rsidRPr="008E4FA7">
        <w:rPr>
          <w:sz w:val="8"/>
          <w:highlight w:val="green"/>
        </w:rPr>
        <w:t xml:space="preserve">, </w:t>
      </w:r>
      <w:r w:rsidRPr="008E4FA7">
        <w:rPr>
          <w:rStyle w:val="Emphasis"/>
          <w:highlight w:val="green"/>
        </w:rPr>
        <w:t>boring</w:t>
      </w:r>
      <w:r w:rsidRPr="008E4FA7">
        <w:rPr>
          <w:rStyle w:val="StyleUnderline"/>
          <w:highlight w:val="green"/>
        </w:rPr>
        <w:t xml:space="preserve"> and </w:t>
      </w:r>
      <w:r w:rsidRPr="008E4FA7">
        <w:rPr>
          <w:rStyle w:val="Emphasis"/>
          <w:highlight w:val="green"/>
        </w:rPr>
        <w:t>mindless</w:t>
      </w:r>
      <w:r w:rsidRPr="00B123E9">
        <w:rPr>
          <w:rStyle w:val="StyleUnderline"/>
        </w:rPr>
        <w:t xml:space="preserve"> bureaucratic forms of </w:t>
      </w:r>
      <w:r w:rsidRPr="008E4FA7">
        <w:rPr>
          <w:rStyle w:val="StyleUnderline"/>
          <w:highlight w:val="green"/>
        </w:rPr>
        <w:t>entertainment</w:t>
      </w:r>
      <w:r w:rsidRPr="00B123E9">
        <w:rPr>
          <w:sz w:val="8"/>
        </w:rPr>
        <w:t xml:space="preserve">. </w:t>
      </w:r>
      <w:r w:rsidRPr="00B123E9">
        <w:rPr>
          <w:rStyle w:val="StyleUnderline"/>
        </w:rPr>
        <w:t>Cul</w:t>
      </w:r>
      <w:r w:rsidRPr="00DA23F4">
        <w:rPr>
          <w:rStyle w:val="StyleUnderline"/>
        </w:rPr>
        <w:t xml:space="preserve">ture industries provide ready-made experiences to a passive public that is willing to buy them to fill the emptiness of a disenchanted world and appease the </w:t>
      </w:r>
      <w:r w:rsidRPr="00DA23F4">
        <w:rPr>
          <w:rStyle w:val="Emphasis"/>
        </w:rPr>
        <w:t>cowardly fear</w:t>
      </w:r>
      <w:r w:rsidRPr="00DA23F4">
        <w:rPr>
          <w:rStyle w:val="StyleUnderline"/>
        </w:rPr>
        <w:t xml:space="preserve"> of living in the</w:t>
      </w:r>
      <w:r w:rsidRPr="00B123E9">
        <w:rPr>
          <w:rStyle w:val="StyleUnderline"/>
        </w:rPr>
        <w:t xml:space="preserve"> flux</w:t>
      </w:r>
      <w:r w:rsidRPr="00B123E9">
        <w:rPr>
          <w:sz w:val="8"/>
        </w:rPr>
        <w:t xml:space="preserve">, which they explicitly experience in temporary relationships and the continuous flow of new products and changed consumption patterns. </w:t>
      </w:r>
      <w:r w:rsidRPr="00B123E9">
        <w:rPr>
          <w:rStyle w:val="StyleUnderline"/>
        </w:rPr>
        <w:t xml:space="preserve">The experience of the flux can also be more implicit or unconscious, resulting in a </w:t>
      </w:r>
      <w:r w:rsidRPr="00B123E9">
        <w:rPr>
          <w:rStyle w:val="Emphasis"/>
        </w:rPr>
        <w:t>sort of malaise</w:t>
      </w:r>
      <w:r w:rsidRPr="00B123E9">
        <w:rPr>
          <w:rStyle w:val="StyleUnderline"/>
        </w:rPr>
        <w:t xml:space="preserve">, feeling of </w:t>
      </w:r>
      <w:r w:rsidRPr="008967CE">
        <w:rPr>
          <w:rStyle w:val="StyleUnderline"/>
        </w:rPr>
        <w:t>insecurity or restlessness</w:t>
      </w:r>
      <w:r w:rsidRPr="008967CE">
        <w:rPr>
          <w:sz w:val="8"/>
        </w:rPr>
        <w:t xml:space="preserve">. However, </w:t>
      </w:r>
      <w:r w:rsidRPr="008967CE">
        <w:rPr>
          <w:rStyle w:val="StyleUnderline"/>
        </w:rPr>
        <w:t>the escape from life into a manufactured dream-world of cultural productions does not really quench the thirst</w:t>
      </w:r>
      <w:r w:rsidRPr="008967CE">
        <w:rPr>
          <w:sz w:val="8"/>
        </w:rPr>
        <w:t xml:space="preserve">, as the Socratic dialogue and the Dionysian festival do, </w:t>
      </w:r>
      <w:r w:rsidRPr="008967CE">
        <w:rPr>
          <w:rStyle w:val="StyleUnderline"/>
        </w:rPr>
        <w:t>which</w:t>
      </w:r>
      <w:r w:rsidRPr="008967CE">
        <w:rPr>
          <w:sz w:val="8"/>
        </w:rPr>
        <w:t xml:space="preserve">, therefore, </w:t>
      </w:r>
      <w:r w:rsidRPr="008967CE">
        <w:rPr>
          <w:rStyle w:val="StyleUnderline"/>
        </w:rPr>
        <w:t>allows the culture industry to carry on with its provision of manufactured dream-worlds,</w:t>
      </w:r>
      <w:r w:rsidRPr="008967CE">
        <w:rPr>
          <w:sz w:val="8"/>
        </w:rPr>
        <w:t xml:space="preserve"> </w:t>
      </w:r>
      <w:r w:rsidRPr="008967CE">
        <w:rPr>
          <w:rStyle w:val="Emphasis"/>
        </w:rPr>
        <w:t>to fill an emptiness that never decreases</w:t>
      </w:r>
      <w:r w:rsidRPr="008967CE">
        <w:rPr>
          <w:sz w:val="8"/>
        </w:rPr>
        <w:t>.</w:t>
      </w:r>
      <w:r w:rsidRPr="00B123E9">
        <w:rPr>
          <w:sz w:val="8"/>
        </w:rPr>
        <w:t xml:space="preserve"> </w:t>
      </w:r>
    </w:p>
    <w:p w14:paraId="65301BD9" w14:textId="7EE4556E" w:rsidR="006F3B03" w:rsidRPr="006F3B03" w:rsidRDefault="006F3B03" w:rsidP="006F3B03">
      <w:pPr>
        <w:pStyle w:val="Heading3"/>
      </w:pPr>
      <w:r>
        <w:lastRenderedPageBreak/>
        <w:t>Case</w:t>
      </w:r>
    </w:p>
    <w:p w14:paraId="3293CA87" w14:textId="30714255" w:rsidR="00737147" w:rsidRDefault="00737147" w:rsidP="00737147">
      <w:pPr>
        <w:pStyle w:val="Heading4"/>
      </w:pPr>
      <w:r>
        <w:t>1] Tech Innovation drives dematerialization that makes Cap Sustainable</w:t>
      </w:r>
    </w:p>
    <w:p w14:paraId="6ACD7BD3" w14:textId="77777777" w:rsidR="00737147" w:rsidRDefault="00737147" w:rsidP="00737147">
      <w:r w:rsidRPr="00B172AE">
        <w:rPr>
          <w:rStyle w:val="Style13ptBold"/>
        </w:rPr>
        <w:t>McAfee 19</w:t>
      </w:r>
      <w:r w:rsidRPr="00B172AE">
        <w:t xml:space="preserve">, Andrew. More from Less: The Surprising Story of How We Learned to Prosper Using Fewer Resources—and What Happens Next. Scribner, 2019. </w:t>
      </w:r>
      <w:r>
        <w:t>Props to DML for finding. (C</w:t>
      </w:r>
      <w:r w:rsidRPr="00B172AE">
        <w:t>ofounder and codirector of the MIT Initiative on the Digital Economy at the MIT Sloan School of Management, former professor at Harvard Business School</w:t>
      </w:r>
      <w:r>
        <w:t>)//Elmer</w:t>
      </w:r>
    </w:p>
    <w:p w14:paraId="6814453C" w14:textId="77777777" w:rsidR="00737147" w:rsidRPr="002F38AA" w:rsidRDefault="00737147" w:rsidP="00737147">
      <w:pPr>
        <w:rPr>
          <w:sz w:val="16"/>
        </w:rPr>
      </w:pPr>
      <w:r w:rsidRPr="002F38AA">
        <w:rPr>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2F38AA">
        <w:rPr>
          <w:u w:val="single"/>
        </w:rPr>
        <w:t xml:space="preserve">I'm confident that </w:t>
      </w:r>
      <w:r w:rsidRPr="007E7BAC">
        <w:rPr>
          <w:highlight w:val="green"/>
          <w:u w:val="single"/>
        </w:rPr>
        <w:t>the Second Machine Age will mark</w:t>
      </w:r>
      <w:r w:rsidRPr="002F38AA">
        <w:rPr>
          <w:u w:val="single"/>
        </w:rPr>
        <w:t xml:space="preserve"> the time in our history when we started to progressively and permanently tread more lightly on the earth, taking less from it and generally caring for it better, even as we humans continue to become more numerous and prosperous</w:t>
      </w:r>
      <w:r w:rsidRPr="002F38AA">
        <w:rPr>
          <w:sz w:val="16"/>
        </w:rPr>
        <w:t xml:space="preserve">. The work of </w:t>
      </w:r>
      <w:r w:rsidRPr="002F38AA">
        <w:rPr>
          <w:u w:val="single"/>
        </w:rPr>
        <w:t>Paul Romer</w:t>
      </w:r>
      <w:r w:rsidRPr="002F38AA">
        <w:rPr>
          <w:sz w:val="16"/>
        </w:rPr>
        <w:t xml:space="preserve">, who shared the </w:t>
      </w:r>
      <w:r w:rsidRPr="002F38AA">
        <w:rPr>
          <w:u w:val="single"/>
        </w:rPr>
        <w:t>2018 Nobel Prize in economics, is one of the sources of this confidence</w:t>
      </w:r>
      <w:r w:rsidRPr="002F38AA">
        <w:rPr>
          <w:sz w:val="16"/>
        </w:rPr>
        <w:t xml:space="preserve">. Growth Mindset Romer's largest contribution to economics was to show that </w:t>
      </w:r>
      <w:r w:rsidRPr="002F38AA">
        <w:rPr>
          <w:b/>
          <w:bCs/>
          <w:u w:val="single"/>
        </w:rPr>
        <w:t>it's best not to think of new technologies as something that companies buy and bring in from the outside, but instead as something they create themselves</w:t>
      </w:r>
      <w:r w:rsidRPr="002F38AA">
        <w:rPr>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2F38AA">
        <w:rPr>
          <w:u w:val="single"/>
        </w:rPr>
        <w:t xml:space="preserve">So far, all this seems like a pretty standard argument for how the first two horsemen work together. Romer's brilliance was to highlight the importance of two key attributes of the </w:t>
      </w:r>
      <w:r w:rsidRPr="007E7BAC">
        <w:rPr>
          <w:highlight w:val="green"/>
          <w:u w:val="single"/>
        </w:rPr>
        <w:t>tech</w:t>
      </w:r>
      <w:r w:rsidRPr="002F38AA">
        <w:rPr>
          <w:u w:val="single"/>
        </w:rPr>
        <w:t xml:space="preserve">nological </w:t>
      </w:r>
      <w:r w:rsidRPr="007E7BAC">
        <w:rPr>
          <w:highlight w:val="green"/>
          <w:u w:val="single"/>
        </w:rPr>
        <w:t>ideas</w:t>
      </w:r>
      <w:r w:rsidRPr="002F38AA">
        <w:rPr>
          <w:u w:val="single"/>
        </w:rPr>
        <w:t xml:space="preserve"> companies come up with as they pursue profits.</w:t>
      </w:r>
      <w:r w:rsidRPr="002F38AA">
        <w:rPr>
          <w:sz w:val="16"/>
        </w:rPr>
        <w:t xml:space="preserve"> The first is that they're nonrival, meaning that they can be used by more than one person or company at a time, and that they don't get used up.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2F38AA">
        <w:rPr>
          <w:u w:val="single"/>
        </w:rPr>
        <w:t>This means that companies can kind of prevent others from using them. They do this by keeping the technologies secret (such as the exact recipe for Coca-Cola), filing for patents and other intellectual-property protection, and so on.</w:t>
      </w:r>
      <w:r w:rsidRPr="002F38AA">
        <w:rPr>
          <w:sz w:val="16"/>
        </w:rPr>
        <w:t xml:space="preserve"> However, none of these measures is perfect (hence the words partially and kind of). Trade secrets leak. Patents expire, and even before they expire, they must describe the invention they're claiming and so let others study it. </w:t>
      </w: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7E7BAC">
        <w:rPr>
          <w:b/>
          <w:bCs/>
          <w:highlight w:val="green"/>
          <w:u w:val="single"/>
        </w:rPr>
        <w:t>techs</w:t>
      </w:r>
      <w:r w:rsidRPr="002F38AA">
        <w:rPr>
          <w:b/>
          <w:bCs/>
          <w:u w:val="single"/>
        </w:rPr>
        <w:t xml:space="preserve"> will eventually "</w:t>
      </w:r>
      <w:r w:rsidRPr="007E7BAC">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w:t>
      </w:r>
      <w:proofErr w:type="spellStart"/>
      <w:r w:rsidRPr="002F38AA">
        <w:rPr>
          <w:sz w:val="16"/>
        </w:rPr>
        <w:t>nonrivalrous</w:t>
      </w:r>
      <w:proofErr w:type="spellEnd"/>
      <w:r w:rsidRPr="002F38AA">
        <w:rPr>
          <w:sz w:val="16"/>
        </w:rPr>
        <w:t xml:space="preserve">, partially excludable ideas and showed that these ideas cause an economy to grow. </w:t>
      </w:r>
      <w:r w:rsidRPr="002F38AA">
        <w:rPr>
          <w:u w:val="single"/>
        </w:rPr>
        <w:t xml:space="preserve">What's more, he also demonstrated that this </w:t>
      </w:r>
      <w:r w:rsidRPr="007E7BAC">
        <w:rPr>
          <w:b/>
          <w:bCs/>
          <w:highlight w:val="green"/>
          <w:u w:val="single"/>
        </w:rPr>
        <w:t>idea-fueled growth</w:t>
      </w:r>
      <w:r w:rsidRPr="002F38AA">
        <w:rPr>
          <w:u w:val="single"/>
        </w:rPr>
        <w:t xml:space="preserve"> doesn't have to slow down with time. It's </w:t>
      </w:r>
      <w:r w:rsidRPr="007E7BAC">
        <w:rPr>
          <w:b/>
          <w:bCs/>
          <w:highlight w:val="green"/>
          <w:u w:val="single"/>
        </w:rPr>
        <w:t>not constrained by</w:t>
      </w:r>
      <w:r w:rsidRPr="002F38AA">
        <w:rPr>
          <w:b/>
          <w:bCs/>
          <w:u w:val="single"/>
        </w:rPr>
        <w:t xml:space="preserve"> </w:t>
      </w:r>
      <w:r w:rsidRPr="002F38AA">
        <w:rPr>
          <w:u w:val="single"/>
        </w:rPr>
        <w:t xml:space="preserve">the size of the </w:t>
      </w:r>
      <w:r w:rsidRPr="007E7BAC">
        <w:rPr>
          <w:b/>
          <w:bCs/>
          <w:highlight w:val="green"/>
          <w:u w:val="single"/>
        </w:rPr>
        <w:t>labor</w:t>
      </w:r>
      <w:r w:rsidRPr="007E7BAC">
        <w:rPr>
          <w:highlight w:val="green"/>
          <w:u w:val="single"/>
        </w:rPr>
        <w:t xml:space="preserve"> force</w:t>
      </w:r>
      <w:r w:rsidRPr="002F38AA">
        <w:rPr>
          <w:u w:val="single"/>
        </w:rPr>
        <w:t xml:space="preserve">, the amount of natural </w:t>
      </w:r>
      <w:r w:rsidRPr="007E7BAC">
        <w:rPr>
          <w:b/>
          <w:bCs/>
          <w:highlight w:val="green"/>
          <w:u w:val="single"/>
        </w:rPr>
        <w:t>resources</w:t>
      </w:r>
      <w:r w:rsidRPr="002F38AA">
        <w:rPr>
          <w:u w:val="single"/>
        </w:rPr>
        <w:t>, or other such factors</w:t>
      </w:r>
      <w:r w:rsidRPr="002F38AA">
        <w:rPr>
          <w:sz w:val="16"/>
        </w:rPr>
        <w:t xml:space="preserve">. Instead, economic growth is limited </w:t>
      </w:r>
      <w:r w:rsidRPr="007E7BAC">
        <w:rPr>
          <w:highlight w:val="green"/>
          <w:u w:val="single"/>
        </w:rPr>
        <w:t>only by</w:t>
      </w:r>
      <w:r w:rsidRPr="002F38AA">
        <w:rPr>
          <w:u w:val="single"/>
        </w:rPr>
        <w:t xml:space="preserve"> the </w:t>
      </w:r>
      <w:r w:rsidRPr="007E7BAC">
        <w:rPr>
          <w:highlight w:val="green"/>
          <w:u w:val="single"/>
        </w:rPr>
        <w:t>idea-generating 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and said at the end of his 1990 paper, "The most interesting positive implication of the model is that an economy with a larger total stock of human capital will experience faster growth." This notion, which has come to be called "</w:t>
      </w:r>
      <w:r w:rsidRPr="007E7BAC">
        <w:rPr>
          <w:highlight w:val="green"/>
          <w:u w:val="single"/>
        </w:rPr>
        <w:t>increasing returns to scale</w:t>
      </w:r>
      <w:r w:rsidRPr="002F38AA">
        <w:rPr>
          <w:u w:val="single"/>
        </w:rPr>
        <w:t xml:space="preserve">," </w:t>
      </w:r>
      <w:r w:rsidRPr="007E7BAC">
        <w:rPr>
          <w:highlight w:val="green"/>
          <w:u w:val="single"/>
        </w:rPr>
        <w:t>is</w:t>
      </w:r>
      <w:r w:rsidRPr="002F38AA">
        <w:rPr>
          <w:u w:val="single"/>
        </w:rPr>
        <w:t xml:space="preserve"> as </w:t>
      </w:r>
      <w:r w:rsidRPr="007E7BAC">
        <w:rPr>
          <w:highlight w:val="green"/>
          <w:u w:val="single"/>
        </w:rPr>
        <w:t>powerful</w:t>
      </w:r>
      <w:r w:rsidRPr="002F38AA">
        <w:rPr>
          <w:u w:val="single"/>
        </w:rPr>
        <w:t xml:space="preserve"> as it is counterintuitive. Most formal models of economic growth, as well as the informal mental ones most of us walk around with, feature decreasing returns—growth slows down as the overall economy gets bigger</w:t>
      </w:r>
      <w:r w:rsidRPr="002F38AA">
        <w:rPr>
          <w:sz w:val="16"/>
        </w:rPr>
        <w:t xml:space="preserve">. This makes intuitive sense; it just feels like it would be easier to experience </w:t>
      </w:r>
      <w:r w:rsidRPr="002F38AA">
        <w:rPr>
          <w:sz w:val="16"/>
        </w:rPr>
        <w:lastRenderedPageBreak/>
        <w:t xml:space="preserve">5 percent growth in a $1 billion economy than a $1 trillion one. </w:t>
      </w:r>
      <w:r w:rsidRPr="002F38AA">
        <w:rPr>
          <w:u w:val="single"/>
        </w:rPr>
        <w:t>But Romer showed that as long as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w:t>
      </w:r>
      <w:proofErr w:type="spellStart"/>
      <w:r w:rsidRPr="002F38AA">
        <w:rPr>
          <w:sz w:val="16"/>
        </w:rPr>
        <w:t>nonrivalrous</w:t>
      </w:r>
      <w:proofErr w:type="spellEnd"/>
      <w:r w:rsidRPr="002F38AA">
        <w:rPr>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7E7BAC">
        <w:rPr>
          <w:highlight w:val="green"/>
          <w:u w:val="single"/>
        </w:rPr>
        <w:t>tech</w:t>
      </w:r>
      <w:r w:rsidRPr="002F38AA">
        <w:rPr>
          <w:u w:val="single"/>
        </w:rPr>
        <w:t xml:space="preserve">nology, which is to provide "instructions that we follow for </w:t>
      </w:r>
      <w:r w:rsidRPr="007E7BAC">
        <w:rPr>
          <w:highlight w:val="green"/>
          <w:u w:val="single"/>
        </w:rPr>
        <w:t>combin</w:t>
      </w:r>
      <w:r w:rsidRPr="002F38AA">
        <w:rPr>
          <w:u w:val="single"/>
        </w:rPr>
        <w:t xml:space="preserve">ing </w:t>
      </w:r>
      <w:r w:rsidRPr="007E7BAC">
        <w:rPr>
          <w:highlight w:val="green"/>
          <w:u w:val="single"/>
        </w:rPr>
        <w:t>raw materials</w:t>
      </w:r>
      <w:r w:rsidRPr="002F38AA">
        <w:rPr>
          <w:u w:val="single"/>
        </w:rPr>
        <w:t xml:space="preserve">." Since raw materials cost money, profit-maximizing companies are particularly keen to </w:t>
      </w:r>
      <w:r w:rsidRPr="007E7BAC">
        <w:rPr>
          <w:highlight w:val="green"/>
          <w:u w:val="single"/>
        </w:rPr>
        <w:t>find ways to use fewer</w:t>
      </w:r>
      <w:r w:rsidRPr="002F38AA">
        <w:rPr>
          <w:u w:val="single"/>
        </w:rPr>
        <w:t xml:space="preserve"> of them</w:t>
      </w:r>
      <w:r w:rsidRPr="002F38AA">
        <w:rPr>
          <w:sz w:val="16"/>
        </w:rPr>
        <w:t xml:space="preserve">. So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7E7BAC">
        <w:rPr>
          <w:highlight w:val="green"/>
          <w:u w:val="single"/>
        </w:rPr>
        <w:t xml:space="preserve">the cumulative impact </w:t>
      </w:r>
      <w:r w:rsidRPr="002F38AA">
        <w:rPr>
          <w:u w:val="single"/>
        </w:rPr>
        <w:t xml:space="preserve">of this combination of capitalism and tech progress </w:t>
      </w:r>
      <w:r w:rsidRPr="007E7BAC">
        <w:rPr>
          <w:highlight w:val="green"/>
          <w:u w:val="single"/>
        </w:rPr>
        <w:t>is</w:t>
      </w:r>
      <w:r w:rsidRPr="002F38AA">
        <w:rPr>
          <w:u w:val="single"/>
        </w:rPr>
        <w:t xml:space="preserve"> clear: </w:t>
      </w:r>
      <w:r w:rsidRPr="007E7BAC">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w:t>
      </w:r>
      <w:proofErr w:type="spellStart"/>
      <w:r w:rsidRPr="002F38AA">
        <w:rPr>
          <w:sz w:val="16"/>
        </w:rPr>
        <w:t>Instructables</w:t>
      </w:r>
      <w:proofErr w:type="spellEnd"/>
      <w:r w:rsidRPr="002F38AA">
        <w:rPr>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7E7BAC">
        <w:rPr>
          <w:b/>
          <w:bCs/>
          <w:highlight w:val="green"/>
          <w:u w:val="single"/>
          <w:bdr w:val="single" w:sz="4" w:space="0" w:color="auto"/>
        </w:rPr>
        <w:t xml:space="preserve">There's no reason to expect </w:t>
      </w:r>
      <w:r w:rsidRPr="002F38AA">
        <w:rPr>
          <w:b/>
          <w:bCs/>
          <w:u w:val="single"/>
          <w:bdr w:val="single" w:sz="4" w:space="0" w:color="auto"/>
        </w:rPr>
        <w:t xml:space="preserve">that the two horsemen of </w:t>
      </w:r>
      <w:r w:rsidRPr="007E7BAC">
        <w:rPr>
          <w:b/>
          <w:bCs/>
          <w:highlight w:val="green"/>
          <w:u w:val="single"/>
          <w:bdr w:val="single" w:sz="4" w:space="0" w:color="auto"/>
        </w:rPr>
        <w:t xml:space="preserve">capitalism </w:t>
      </w:r>
      <w:r w:rsidRPr="002F38AA">
        <w:rPr>
          <w:b/>
          <w:bCs/>
          <w:u w:val="single"/>
          <w:bdr w:val="single" w:sz="4" w:space="0" w:color="auto"/>
        </w:rPr>
        <w:t xml:space="preserve">and tech progress </w:t>
      </w:r>
      <w:r w:rsidRPr="007E7BAC">
        <w:rPr>
          <w:b/>
          <w:bCs/>
          <w:highlight w:val="green"/>
          <w:u w:val="single"/>
          <w:bdr w:val="single" w:sz="4" w:space="0" w:color="auto"/>
        </w:rPr>
        <w:t xml:space="preserve">will stop </w:t>
      </w:r>
      <w:r w:rsidRPr="002F38AA">
        <w:rPr>
          <w:u w:val="single"/>
        </w:rPr>
        <w:t xml:space="preserve">riding together anytime soon. Quite the contrary. Romer's insights reveal that they're likely to gallop </w:t>
      </w:r>
      <w:r w:rsidRPr="002F38AA">
        <w:rPr>
          <w:u w:val="single"/>
        </w:rPr>
        <w:lastRenderedPageBreak/>
        <w:t xml:space="preserve">faster and farther as economies grow. Our Brighter, Lighter Future The world still has </w:t>
      </w:r>
      <w:r w:rsidRPr="007E7BAC">
        <w:rPr>
          <w:highlight w:val="green"/>
          <w:u w:val="single"/>
        </w:rPr>
        <w:t>billions of</w:t>
      </w:r>
      <w:r w:rsidRPr="002F38AA">
        <w:rPr>
          <w:u w:val="single"/>
        </w:rPr>
        <w:t xml:space="preserve"> desperately </w:t>
      </w:r>
      <w:r w:rsidRPr="007E7BAC">
        <w:rPr>
          <w:highlight w:val="green"/>
          <w:u w:val="single"/>
        </w:rPr>
        <w:t>poor people</w:t>
      </w:r>
      <w:r w:rsidRPr="002F38AA">
        <w:rPr>
          <w:u w:val="single"/>
        </w:rPr>
        <w:t xml:space="preserve">, but they won't remain that way. All available evidence strongly suggests that most </w:t>
      </w:r>
      <w:r w:rsidRPr="007E7BAC">
        <w:rPr>
          <w:highlight w:val="green"/>
          <w:u w:val="single"/>
        </w:rPr>
        <w:t>will become much wealthier</w:t>
      </w:r>
      <w:r w:rsidRPr="002F38AA">
        <w:rPr>
          <w:u w:val="single"/>
        </w:rPr>
        <w:t xml:space="preserve"> in the years and decades ahead</w:t>
      </w:r>
      <w:r w:rsidRPr="002F38AA">
        <w:rPr>
          <w:sz w:val="16"/>
        </w:rPr>
        <w:t xml:space="preserve">. As they earn more and consume more, what will be the impact on the planet? The history and economics of the Industrial Era lead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7E7BAC">
        <w:rPr>
          <w:highlight w:val="green"/>
          <w:u w:val="single"/>
        </w:rPr>
        <w:t>Malthus'</w:t>
      </w:r>
      <w:r w:rsidRPr="002F38AA">
        <w:rPr>
          <w:u w:val="single"/>
        </w:rPr>
        <w:t xml:space="preserve">s </w:t>
      </w:r>
      <w:r w:rsidRPr="007E7BAC">
        <w:rPr>
          <w:highlight w:val="green"/>
          <w:u w:val="single"/>
        </w:rPr>
        <w:t>and Jevons</w:t>
      </w:r>
      <w:r w:rsidRPr="002F38AA">
        <w:rPr>
          <w:u w:val="single"/>
        </w:rPr>
        <w:t xml:space="preserve">'s ideas </w:t>
      </w:r>
      <w:r w:rsidRPr="007E7BAC">
        <w:rPr>
          <w:highlight w:val="green"/>
          <w:u w:val="single"/>
        </w:rPr>
        <w:t>gave way</w:t>
      </w:r>
      <w:r w:rsidRPr="002F38AA">
        <w:rPr>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7E7BAC">
        <w:rPr>
          <w:highlight w:val="green"/>
          <w:u w:val="single"/>
        </w:rPr>
        <w:t>As</w:t>
      </w:r>
      <w:r w:rsidRPr="002F38AA">
        <w:rPr>
          <w:u w:val="single"/>
        </w:rPr>
        <w:t xml:space="preserve"> today’s </w:t>
      </w:r>
      <w:r w:rsidRPr="007E7BAC">
        <w:rPr>
          <w:highlight w:val="green"/>
          <w:u w:val="single"/>
        </w:rPr>
        <w:t>poor countries get richer</w:t>
      </w:r>
      <w:r w:rsidRPr="002F38AA">
        <w:rPr>
          <w:u w:val="single"/>
        </w:rPr>
        <w:t xml:space="preserve">, their institutions will improve and most will eventually go through what Ricardo Hausmann calls "the capitalist makeover of production." This makeover doesn't enslave people, nor does it befoul the earth. As today’s poor get richer, </w:t>
      </w:r>
      <w:r w:rsidRPr="007E7BAC">
        <w:rPr>
          <w:highlight w:val="green"/>
          <w:u w:val="single"/>
        </w:rPr>
        <w:t>they'll consume</w:t>
      </w:r>
      <w:r w:rsidRPr="002F38AA">
        <w:rPr>
          <w:u w:val="single"/>
        </w:rPr>
        <w:t xml:space="preserve"> more, but they'll also consume much </w:t>
      </w:r>
      <w:r w:rsidRPr="007E7BAC">
        <w:rPr>
          <w:highlight w:val="green"/>
          <w:u w:val="single"/>
        </w:rPr>
        <w:t>differently</w:t>
      </w:r>
      <w:r w:rsidRPr="002F38AA">
        <w:rPr>
          <w:u w:val="single"/>
        </w:rPr>
        <w:t xml:space="preserve"> from earlier generations. They won't read physical newspapers and magazines. </w:t>
      </w:r>
      <w:r w:rsidRPr="007E7BAC">
        <w:rPr>
          <w:highlight w:val="green"/>
          <w:u w:val="single"/>
        </w:rPr>
        <w:t>They'll get</w:t>
      </w:r>
      <w:r w:rsidRPr="002F38AA">
        <w:rPr>
          <w:u w:val="single"/>
        </w:rPr>
        <w:t xml:space="preserve"> a great deal of their </w:t>
      </w:r>
      <w:r w:rsidRPr="007E7BAC">
        <w:rPr>
          <w:highlight w:val="green"/>
          <w:u w:val="single"/>
        </w:rPr>
        <w:t>power from renewables</w:t>
      </w:r>
      <w:r w:rsidRPr="002F38AA">
        <w:rPr>
          <w:u w:val="single"/>
        </w:rPr>
        <w:t xml:space="preserve"> and (one hopes) nuclear because these energy sources will be the cheapest</w:t>
      </w:r>
      <w:r w:rsidRPr="002F38AA">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2F38AA">
        <w:rPr>
          <w:b/>
          <w:bCs/>
          <w:u w:val="single"/>
        </w:rPr>
        <w:t xml:space="preserve">As </w:t>
      </w:r>
      <w:r w:rsidRPr="007E7BAC">
        <w:rPr>
          <w:b/>
          <w:bCs/>
          <w:highlight w:val="green"/>
          <w:u w:val="single"/>
        </w:rPr>
        <w:t>3-D printing</w:t>
      </w:r>
      <w:r w:rsidRPr="002F38AA">
        <w:rPr>
          <w:u w:val="single"/>
        </w:rPr>
        <w:t xml:space="preserve"> improves and becomes cheaper, it </w:t>
      </w:r>
      <w:r w:rsidRPr="007E7BAC">
        <w:rPr>
          <w:highlight w:val="green"/>
          <w:u w:val="single"/>
        </w:rPr>
        <w:t>will spread</w:t>
      </w:r>
      <w:r w:rsidRPr="002F38AA">
        <w:rPr>
          <w:u w:val="single"/>
        </w:rPr>
        <w:t xml:space="preserve"> to automobile engine blocks, manifolds and other complicated arrangements of pipes, airplane struts and wings, and countless other parts. Because 3-D printing </w:t>
      </w:r>
      <w:r w:rsidRPr="007E7BAC">
        <w:rPr>
          <w:b/>
          <w:bCs/>
          <w:highlight w:val="green"/>
          <w:u w:val="single"/>
          <w:bdr w:val="single" w:sz="4" w:space="0" w:color="auto"/>
        </w:rPr>
        <w:t>generates</w:t>
      </w:r>
      <w:r w:rsidRPr="002F38AA">
        <w:rPr>
          <w:b/>
          <w:bCs/>
          <w:u w:val="single"/>
          <w:bdr w:val="single" w:sz="4" w:space="0" w:color="auto"/>
        </w:rPr>
        <w:t xml:space="preserve"> virtually </w:t>
      </w:r>
      <w:r w:rsidRPr="007E7BAC">
        <w:rPr>
          <w:b/>
          <w:bCs/>
          <w:highlight w:val="green"/>
          <w:u w:val="single"/>
          <w:bdr w:val="single" w:sz="4" w:space="0" w:color="auto"/>
        </w:rPr>
        <w:t>no waste</w:t>
      </w:r>
      <w:r w:rsidRPr="002F38AA">
        <w:rPr>
          <w:u w:val="single"/>
        </w:rPr>
        <w:t xml:space="preserve"> and doesn't require massive molds, it accelerates dematerialization</w:t>
      </w:r>
      <w:r w:rsidRPr="002F38AA">
        <w:rPr>
          <w:sz w:val="16"/>
        </w:rPr>
        <w:t xml:space="preserve">. </w:t>
      </w:r>
    </w:p>
    <w:p w14:paraId="6CB10B1A" w14:textId="77777777" w:rsidR="00737147" w:rsidRDefault="00737147" w:rsidP="00737147">
      <w:pPr>
        <w:pStyle w:val="Heading4"/>
      </w:pPr>
      <w:r>
        <w:t>2] Cap turns Dehumanization – it’s p fucking empowering to be rich – it also solves the environment</w:t>
      </w:r>
    </w:p>
    <w:p w14:paraId="5F03CB65" w14:textId="77777777" w:rsidR="00737147" w:rsidRDefault="00737147" w:rsidP="00737147">
      <w:proofErr w:type="spellStart"/>
      <w:r w:rsidRPr="00B172AE">
        <w:rPr>
          <w:rStyle w:val="Style13ptBold"/>
        </w:rPr>
        <w:t>Rhonheimer</w:t>
      </w:r>
      <w:proofErr w:type="spellEnd"/>
      <w:r w:rsidRPr="00B172AE">
        <w:rPr>
          <w:rStyle w:val="Style13ptBold"/>
        </w:rPr>
        <w:t xml:space="preserve"> 20</w:t>
      </w:r>
      <w:r>
        <w:t xml:space="preserve"> Martin </w:t>
      </w:r>
      <w:proofErr w:type="spellStart"/>
      <w:r>
        <w:t>Rhonheimer</w:t>
      </w:r>
      <w:proofErr w:type="spellEnd"/>
      <w:r>
        <w:t xml:space="preserve"> 2-7-2020 “Capitalism is Good for the Poor – and for the Environment” </w:t>
      </w:r>
      <w:hyperlink r:id="rId11" w:history="1">
        <w:r>
          <w:rPr>
            <w:rStyle w:val="Hyperlink"/>
          </w:rPr>
          <w:t>https://austrian-institute.org/en/subjects-en/catholic-social-doctrine-2/capitalism-is-good-for-the-poor-and-for-the-environment/</w:t>
        </w:r>
      </w:hyperlink>
      <w:r>
        <w:rPr>
          <w:rStyle w:val="Hyperlink"/>
        </w:rPr>
        <w:t xml:space="preserve"> (</w:t>
      </w:r>
      <w:r>
        <w:t>professor at the Pontifical University of the Holy Cross)//Elmer</w:t>
      </w:r>
    </w:p>
    <w:p w14:paraId="2F9ED1B6" w14:textId="77777777" w:rsidR="00737147" w:rsidRPr="00434469" w:rsidRDefault="00737147" w:rsidP="00737147">
      <w:pPr>
        <w:rPr>
          <w:sz w:val="16"/>
        </w:rPr>
      </w:pPr>
      <w:r w:rsidRPr="00434469">
        <w:rPr>
          <w:rStyle w:val="StyleUnderline"/>
          <w:sz w:val="24"/>
        </w:rPr>
        <w:t xml:space="preserve">It is </w:t>
      </w:r>
      <w:r w:rsidRPr="00434469">
        <w:rPr>
          <w:rStyle w:val="Emphasis"/>
          <w:sz w:val="24"/>
        </w:rPr>
        <w:t>not social policy</w:t>
      </w:r>
      <w:r w:rsidRPr="00434469">
        <w:rPr>
          <w:rStyle w:val="StyleUnderline"/>
          <w:sz w:val="24"/>
        </w:rPr>
        <w:t xml:space="preserve"> but </w:t>
      </w:r>
      <w:r w:rsidRPr="007E7BAC">
        <w:rPr>
          <w:rStyle w:val="Emphasis"/>
          <w:sz w:val="24"/>
          <w:highlight w:val="green"/>
        </w:rPr>
        <w:t>capitalism</w:t>
      </w:r>
      <w:r w:rsidRPr="00434469">
        <w:rPr>
          <w:rStyle w:val="StyleUnderline"/>
          <w:sz w:val="24"/>
        </w:rPr>
        <w:t xml:space="preserve"> that has </w:t>
      </w:r>
      <w:r w:rsidRPr="007E7BAC">
        <w:rPr>
          <w:rStyle w:val="Emphasis"/>
          <w:sz w:val="24"/>
          <w:highlight w:val="green"/>
        </w:rPr>
        <w:t>created today’s prosperity</w:t>
      </w:r>
      <w:r w:rsidRPr="00434469">
        <w:rPr>
          <w:sz w:val="16"/>
        </w:rPr>
        <w:t xml:space="preserve">. What is important is that </w:t>
      </w:r>
      <w:r w:rsidRPr="00434469">
        <w:rPr>
          <w:rStyle w:val="StyleUnderline"/>
          <w:sz w:val="24"/>
        </w:rPr>
        <w:t xml:space="preserve">what </w:t>
      </w:r>
      <w:r w:rsidRPr="00434469">
        <w:rPr>
          <w:rStyle w:val="Emphasis"/>
          <w:sz w:val="24"/>
        </w:rPr>
        <w:t>made today’s mass prosperity possible</w:t>
      </w:r>
      <w:r w:rsidRPr="00434469">
        <w:rPr>
          <w:rStyle w:val="StyleUnderline"/>
          <w:sz w:val="24"/>
        </w:rPr>
        <w:t xml:space="preserve"> – a phenomenon </w:t>
      </w:r>
      <w:r w:rsidRPr="00434469">
        <w:rPr>
          <w:rStyle w:val="Emphasis"/>
          <w:sz w:val="24"/>
        </w:rPr>
        <w:t>unprecedented in history</w:t>
      </w:r>
      <w:r w:rsidRPr="00434469">
        <w:rPr>
          <w:rStyle w:val="StyleUnderline"/>
          <w:sz w:val="24"/>
        </w:rPr>
        <w:t xml:space="preserve"> – was</w:t>
      </w:r>
      <w:r w:rsidRPr="00434469">
        <w:rPr>
          <w:sz w:val="16"/>
        </w:rPr>
        <w:t xml:space="preserve"> not social policy or social legislation, </w:t>
      </w:r>
      <w:proofErr w:type="spellStart"/>
      <w:r w:rsidRPr="00434469">
        <w:rPr>
          <w:sz w:val="16"/>
        </w:rPr>
        <w:t>organised</w:t>
      </w:r>
      <w:proofErr w:type="spellEnd"/>
      <w:r w:rsidRPr="00434469">
        <w:rPr>
          <w:sz w:val="16"/>
        </w:rPr>
        <w:t xml:space="preserve"> trade union pressure, or corrective interventions in the capitalist </w:t>
      </w:r>
      <w:r w:rsidRPr="00434469">
        <w:rPr>
          <w:sz w:val="16"/>
        </w:rPr>
        <w:lastRenderedPageBreak/>
        <w:t xml:space="preserve">economy, but rather </w:t>
      </w:r>
      <w:r w:rsidRPr="00434469">
        <w:rPr>
          <w:rStyle w:val="Emphasis"/>
          <w:sz w:val="24"/>
        </w:rPr>
        <w:t>market capitalism</w:t>
      </w:r>
      <w:r w:rsidRPr="00434469">
        <w:rPr>
          <w:rStyle w:val="StyleUnderline"/>
          <w:sz w:val="24"/>
        </w:rPr>
        <w:t xml:space="preserve"> itself, due to its </w:t>
      </w:r>
      <w:r w:rsidRPr="00434469">
        <w:rPr>
          <w:rStyle w:val="Emphasis"/>
          <w:sz w:val="24"/>
        </w:rPr>
        <w:t>enormous potential for innovation</w:t>
      </w:r>
      <w:r w:rsidRPr="00434469">
        <w:rPr>
          <w:rStyle w:val="StyleUnderline"/>
          <w:sz w:val="24"/>
        </w:rPr>
        <w:t xml:space="preserve"> and the </w:t>
      </w:r>
      <w:r w:rsidRPr="00434469">
        <w:rPr>
          <w:rStyle w:val="Emphasis"/>
          <w:sz w:val="24"/>
        </w:rPr>
        <w:t>ever-increasing productivity</w:t>
      </w:r>
      <w:r w:rsidRPr="00434469">
        <w:rPr>
          <w:rStyle w:val="StyleUnderline"/>
          <w:sz w:val="24"/>
        </w:rPr>
        <w:t xml:space="preserve"> of human </w:t>
      </w:r>
      <w:proofErr w:type="spellStart"/>
      <w:r w:rsidRPr="00434469">
        <w:rPr>
          <w:rStyle w:val="StyleUnderline"/>
          <w:sz w:val="24"/>
        </w:rPr>
        <w:t>labour</w:t>
      </w:r>
      <w:proofErr w:type="spellEnd"/>
      <w:r w:rsidRPr="00434469">
        <w:rPr>
          <w:rStyle w:val="StyleUnderline"/>
          <w:sz w:val="24"/>
        </w:rPr>
        <w:t xml:space="preserve"> that resulted from it. Increasing prosperity and quality of life are </w:t>
      </w:r>
      <w:r w:rsidRPr="00434469">
        <w:rPr>
          <w:rStyle w:val="Emphasis"/>
          <w:sz w:val="24"/>
        </w:rPr>
        <w:t>always the result</w:t>
      </w:r>
      <w:r w:rsidRPr="00434469">
        <w:rPr>
          <w:rStyle w:val="StyleUnderline"/>
          <w:sz w:val="24"/>
        </w:rPr>
        <w:t xml:space="preserve"> of increasing </w:t>
      </w:r>
      <w:proofErr w:type="spellStart"/>
      <w:r w:rsidRPr="00434469">
        <w:rPr>
          <w:rStyle w:val="StyleUnderline"/>
          <w:sz w:val="24"/>
        </w:rPr>
        <w:t>labour</w:t>
      </w:r>
      <w:proofErr w:type="spellEnd"/>
      <w:r w:rsidRPr="00434469">
        <w:rPr>
          <w:rStyle w:val="StyleUnderline"/>
          <w:sz w:val="24"/>
        </w:rPr>
        <w:t xml:space="preserve"> productivity. </w:t>
      </w:r>
      <w:r w:rsidRPr="007E7BAC">
        <w:rPr>
          <w:rStyle w:val="Emphasis"/>
          <w:sz w:val="24"/>
          <w:highlight w:val="green"/>
        </w:rPr>
        <w:t xml:space="preserve">Only </w:t>
      </w:r>
      <w:r w:rsidRPr="00434469">
        <w:rPr>
          <w:rStyle w:val="Emphasis"/>
          <w:sz w:val="24"/>
        </w:rPr>
        <w:t xml:space="preserve">increased </w:t>
      </w:r>
      <w:r w:rsidRPr="007E7BAC">
        <w:rPr>
          <w:rStyle w:val="Emphasis"/>
          <w:sz w:val="24"/>
          <w:highlight w:val="green"/>
        </w:rPr>
        <w:t>productivity</w:t>
      </w:r>
      <w:r w:rsidRPr="007E7BAC">
        <w:rPr>
          <w:rStyle w:val="StyleUnderline"/>
          <w:sz w:val="24"/>
          <w:highlight w:val="green"/>
        </w:rPr>
        <w:t xml:space="preserve"> enabled </w:t>
      </w:r>
      <w:r w:rsidRPr="00434469">
        <w:rPr>
          <w:rStyle w:val="Emphasis"/>
          <w:sz w:val="24"/>
        </w:rPr>
        <w:t xml:space="preserve">higher </w:t>
      </w:r>
      <w:r w:rsidRPr="007E7BAC">
        <w:rPr>
          <w:rStyle w:val="Emphasis"/>
          <w:sz w:val="24"/>
          <w:highlight w:val="green"/>
        </w:rPr>
        <w:t>social standards</w:t>
      </w:r>
      <w:r w:rsidRPr="007E7BAC">
        <w:rPr>
          <w:rStyle w:val="StyleUnderline"/>
          <w:sz w:val="24"/>
          <w:highlight w:val="green"/>
        </w:rPr>
        <w:t xml:space="preserve">, </w:t>
      </w:r>
      <w:r w:rsidRPr="00434469">
        <w:rPr>
          <w:rStyle w:val="Emphasis"/>
          <w:sz w:val="24"/>
        </w:rPr>
        <w:t xml:space="preserve">better </w:t>
      </w:r>
      <w:r w:rsidRPr="007E7BAC">
        <w:rPr>
          <w:rStyle w:val="Emphasis"/>
          <w:sz w:val="24"/>
          <w:highlight w:val="green"/>
        </w:rPr>
        <w:t>working conditions</w:t>
      </w:r>
      <w:r w:rsidRPr="007E7BAC">
        <w:rPr>
          <w:rStyle w:val="StyleUnderline"/>
          <w:sz w:val="24"/>
          <w:highlight w:val="green"/>
        </w:rPr>
        <w:t xml:space="preserve">, </w:t>
      </w:r>
      <w:r w:rsidRPr="00434469">
        <w:rPr>
          <w:rStyle w:val="StyleUnderline"/>
          <w:sz w:val="24"/>
        </w:rPr>
        <w:t xml:space="preserve">the </w:t>
      </w:r>
      <w:r w:rsidRPr="007E7BAC">
        <w:rPr>
          <w:rStyle w:val="Emphasis"/>
          <w:sz w:val="24"/>
          <w:highlight w:val="green"/>
        </w:rPr>
        <w:t xml:space="preserve">overcoming </w:t>
      </w:r>
      <w:r w:rsidRPr="00434469">
        <w:rPr>
          <w:rStyle w:val="Emphasis"/>
          <w:sz w:val="24"/>
        </w:rPr>
        <w:t xml:space="preserve">of </w:t>
      </w:r>
      <w:r w:rsidRPr="007E7BAC">
        <w:rPr>
          <w:rStyle w:val="Emphasis"/>
          <w:sz w:val="24"/>
          <w:highlight w:val="green"/>
        </w:rPr>
        <w:t xml:space="preserve">child </w:t>
      </w:r>
      <w:proofErr w:type="spellStart"/>
      <w:r w:rsidRPr="007E7BAC">
        <w:rPr>
          <w:rStyle w:val="Emphasis"/>
          <w:sz w:val="24"/>
          <w:highlight w:val="green"/>
        </w:rPr>
        <w:t>labour</w:t>
      </w:r>
      <w:proofErr w:type="spellEnd"/>
      <w:r w:rsidRPr="00434469">
        <w:rPr>
          <w:rStyle w:val="StyleUnderline"/>
          <w:sz w:val="24"/>
        </w:rPr>
        <w:t xml:space="preserve">, a </w:t>
      </w:r>
      <w:r w:rsidRPr="00434469">
        <w:rPr>
          <w:rStyle w:val="Emphasis"/>
          <w:sz w:val="24"/>
        </w:rPr>
        <w:t xml:space="preserve">higher level of </w:t>
      </w:r>
      <w:r w:rsidRPr="007E7BAC">
        <w:rPr>
          <w:rStyle w:val="Emphasis"/>
          <w:sz w:val="24"/>
          <w:highlight w:val="green"/>
        </w:rPr>
        <w:t>education</w:t>
      </w:r>
      <w:r w:rsidRPr="007E7BAC">
        <w:rPr>
          <w:rStyle w:val="StyleUnderline"/>
          <w:sz w:val="24"/>
          <w:highlight w:val="green"/>
        </w:rPr>
        <w:t xml:space="preserve">, </w:t>
      </w:r>
      <w:r w:rsidRPr="00434469">
        <w:rPr>
          <w:sz w:val="16"/>
        </w:rPr>
        <w:t xml:space="preserve">and the emergence of human capital. This process of increasing triumph over poverty and the constantly rising living standards of the general masses is taking place on a global scale – but only where the market economy and capitalist entrepreneurship are able to spread. From industrial overexploitation of nature to ecological awareness The first phase of </w:t>
      </w:r>
      <w:proofErr w:type="spellStart"/>
      <w:r w:rsidRPr="00434469">
        <w:rPr>
          <w:sz w:val="16"/>
        </w:rPr>
        <w:t>industrialisation</w:t>
      </w:r>
      <w:proofErr w:type="spellEnd"/>
      <w:r w:rsidRPr="00434469">
        <w:rPr>
          <w:sz w:val="16"/>
        </w:rPr>
        <w:t xml:space="preserve"> and capitalism was </w:t>
      </w:r>
      <w:proofErr w:type="spellStart"/>
      <w:r w:rsidRPr="00434469">
        <w:rPr>
          <w:sz w:val="16"/>
        </w:rPr>
        <w:t>characterised</w:t>
      </w:r>
      <w:proofErr w:type="spellEnd"/>
      <w:r w:rsidRPr="00434469">
        <w:rPr>
          <w:sz w:val="16"/>
        </w:rPr>
        <w:t xml:space="preserve"> by an enormous consumption of resources and frequent overexploitation of nature, which soon gave the impression that this process could not be sustainable. Since the end of the 19th century, disaster and doom scenarios have repeatedly been put forward, but in retrospect they have proved to be wrong: The combination of technological innovation, market competition, and entrepreneurial profit-seeking (with the compulsion to constantly </w:t>
      </w:r>
      <w:proofErr w:type="spellStart"/>
      <w:r w:rsidRPr="007E7BAC">
        <w:rPr>
          <w:highlight w:val="green"/>
          <w:u w:val="single"/>
        </w:rPr>
        <w:t>minimise</w:t>
      </w:r>
      <w:proofErr w:type="spellEnd"/>
      <w:r w:rsidRPr="007E7BAC">
        <w:rPr>
          <w:sz w:val="16"/>
          <w:highlight w:val="green"/>
        </w:rPr>
        <w:t xml:space="preserve"> c</w:t>
      </w:r>
      <w:r w:rsidRPr="00434469">
        <w:rPr>
          <w:sz w:val="16"/>
        </w:rPr>
        <w:t>osts) have meant that these scenarios never occurred.</w:t>
      </w:r>
      <w:r w:rsidRPr="00434469">
        <w:rPr>
          <w:rStyle w:val="StyleUnderline"/>
          <w:sz w:val="24"/>
        </w:rPr>
        <w:t xml:space="preserve"> The </w:t>
      </w:r>
      <w:r w:rsidRPr="007E7BAC">
        <w:rPr>
          <w:rStyle w:val="Emphasis"/>
          <w:sz w:val="24"/>
          <w:highlight w:val="green"/>
        </w:rPr>
        <w:t>ever-increasing population</w:t>
      </w:r>
      <w:r w:rsidRPr="007E7BAC">
        <w:rPr>
          <w:rStyle w:val="StyleUnderline"/>
          <w:sz w:val="24"/>
          <w:highlight w:val="green"/>
        </w:rPr>
        <w:t xml:space="preserve"> has been </w:t>
      </w:r>
      <w:r w:rsidRPr="007E7BAC">
        <w:rPr>
          <w:rStyle w:val="Emphasis"/>
          <w:sz w:val="24"/>
          <w:highlight w:val="green"/>
        </w:rPr>
        <w:t>increasingly better supplied</w:t>
      </w:r>
      <w:r w:rsidRPr="007E7BAC">
        <w:rPr>
          <w:rStyle w:val="StyleUnderline"/>
          <w:sz w:val="24"/>
          <w:highlight w:val="green"/>
        </w:rPr>
        <w:t xml:space="preserve"> thanks to </w:t>
      </w:r>
      <w:r w:rsidRPr="007E7BAC">
        <w:rPr>
          <w:rStyle w:val="Emphasis"/>
          <w:sz w:val="24"/>
          <w:highlight w:val="green"/>
        </w:rPr>
        <w:t>innovative technologies</w:t>
      </w:r>
      <w:r w:rsidRPr="00434469">
        <w:rPr>
          <w:rStyle w:val="StyleUnderline"/>
          <w:sz w:val="24"/>
        </w:rPr>
        <w:t xml:space="preserve">, </w:t>
      </w:r>
      <w:r w:rsidRPr="00434469">
        <w:rPr>
          <w:rStyle w:val="Emphasis"/>
          <w:sz w:val="24"/>
        </w:rPr>
        <w:t>ever-increasing output</w:t>
      </w:r>
      <w:r w:rsidRPr="00434469">
        <w:rPr>
          <w:rStyle w:val="StyleUnderline"/>
          <w:sz w:val="24"/>
        </w:rPr>
        <w:t xml:space="preserve"> with </w:t>
      </w:r>
      <w:r w:rsidRPr="007E7BAC">
        <w:rPr>
          <w:rStyle w:val="Emphasis"/>
          <w:sz w:val="24"/>
          <w:highlight w:val="green"/>
        </w:rPr>
        <w:t>lower consumption</w:t>
      </w:r>
      <w:r w:rsidRPr="00434469">
        <w:rPr>
          <w:rStyle w:val="StyleUnderline"/>
          <w:sz w:val="24"/>
        </w:rPr>
        <w:t xml:space="preserve"> of resources </w:t>
      </w:r>
      <w:r w:rsidRPr="00434469">
        <w:rPr>
          <w:rStyle w:val="Emphasis"/>
          <w:sz w:val="24"/>
        </w:rPr>
        <w:t xml:space="preserve">less </w:t>
      </w:r>
      <w:r w:rsidRPr="007E7BAC">
        <w:rPr>
          <w:rStyle w:val="Emphasis"/>
          <w:sz w:val="24"/>
          <w:highlight w:val="green"/>
        </w:rPr>
        <w:t>harmful</w:t>
      </w:r>
      <w:r w:rsidRPr="007E7BAC">
        <w:rPr>
          <w:rStyle w:val="StyleUnderline"/>
          <w:sz w:val="24"/>
          <w:highlight w:val="green"/>
        </w:rPr>
        <w:t xml:space="preserve"> to the environment</w:t>
      </w:r>
      <w:r w:rsidRPr="00434469">
        <w:rPr>
          <w:sz w:val="16"/>
        </w:rPr>
        <w:t xml:space="preserve"> – e.g. less arable land in agriculture, or oil and electricity instead of coal for rapidly increasing mobility. More recent disaster scenarios, such as those spread by reputable scientists since the late 1960s and in the 1970s, have also proved to be inaccurate. The reason things developed differently was the always underestimated innovative dynamism of the capitalist market economy, a growing ecological awareness and, as a result, legislative intervention that took advantage of the logic of market capitalism: As a result of the ecological movement that had come out of the United States since 1970, wise legislation began to use the price mechanism to apply market incentives to internalize negative externalities. </w:t>
      </w:r>
      <w:r w:rsidRPr="00434469">
        <w:rPr>
          <w:rStyle w:val="StyleUnderline"/>
          <w:sz w:val="24"/>
        </w:rPr>
        <w:t xml:space="preserve">Environmental </w:t>
      </w:r>
      <w:r w:rsidRPr="007E7BAC">
        <w:rPr>
          <w:rStyle w:val="StyleUnderline"/>
          <w:sz w:val="24"/>
          <w:highlight w:val="green"/>
        </w:rPr>
        <w:t>pollution</w:t>
      </w:r>
      <w:r w:rsidRPr="00434469">
        <w:rPr>
          <w:rStyle w:val="StyleUnderline"/>
          <w:sz w:val="24"/>
        </w:rPr>
        <w:t xml:space="preserve"> was </w:t>
      </w:r>
      <w:r w:rsidRPr="007E7BAC">
        <w:rPr>
          <w:rStyle w:val="Emphasis"/>
          <w:sz w:val="24"/>
          <w:highlight w:val="green"/>
        </w:rPr>
        <w:t>given a price-tag</w:t>
      </w:r>
      <w:r w:rsidRPr="007E7BAC">
        <w:rPr>
          <w:sz w:val="16"/>
          <w:highlight w:val="green"/>
        </w:rPr>
        <w:t xml:space="preserve">. </w:t>
      </w:r>
      <w:r w:rsidRPr="007E7BAC">
        <w:rPr>
          <w:rStyle w:val="StyleUnderline"/>
          <w:sz w:val="24"/>
          <w:highlight w:val="green"/>
        </w:rPr>
        <w:t xml:space="preserve">This led to an </w:t>
      </w:r>
      <w:r w:rsidRPr="007E7BAC">
        <w:rPr>
          <w:rStyle w:val="Emphasis"/>
          <w:sz w:val="24"/>
          <w:highlight w:val="green"/>
        </w:rPr>
        <w:t xml:space="preserve">enormous decrease </w:t>
      </w:r>
      <w:r w:rsidRPr="00434469">
        <w:rPr>
          <w:rStyle w:val="Emphasis"/>
          <w:sz w:val="24"/>
        </w:rPr>
        <w:t>in air pollution</w:t>
      </w:r>
      <w:r w:rsidRPr="00434469">
        <w:rPr>
          <w:rStyle w:val="StyleUnderline"/>
          <w:sz w:val="24"/>
        </w:rPr>
        <w:t xml:space="preserve"> </w:t>
      </w:r>
      <w:r w:rsidRPr="007E7BAC">
        <w:rPr>
          <w:rStyle w:val="StyleUnderline"/>
          <w:sz w:val="24"/>
          <w:highlight w:val="green"/>
        </w:rPr>
        <w:t xml:space="preserve">and </w:t>
      </w:r>
      <w:r w:rsidRPr="00434469">
        <w:rPr>
          <w:rStyle w:val="Emphasis"/>
          <w:sz w:val="24"/>
        </w:rPr>
        <w:t xml:space="preserve">other </w:t>
      </w:r>
      <w:r w:rsidRPr="007E7BAC">
        <w:rPr>
          <w:rStyle w:val="Emphasis"/>
          <w:sz w:val="24"/>
          <w:highlight w:val="green"/>
        </w:rPr>
        <w:t>ecological consequences</w:t>
      </w:r>
      <w:r w:rsidRPr="007E7BAC">
        <w:rPr>
          <w:rStyle w:val="StyleUnderline"/>
          <w:sz w:val="24"/>
          <w:highlight w:val="green"/>
        </w:rPr>
        <w:t xml:space="preserve"> </w:t>
      </w:r>
      <w:r w:rsidRPr="00434469">
        <w:rPr>
          <w:rStyle w:val="StyleUnderline"/>
          <w:sz w:val="24"/>
        </w:rPr>
        <w:t xml:space="preserve">of growth, which is </w:t>
      </w:r>
      <w:r w:rsidRPr="007E7BAC">
        <w:rPr>
          <w:rStyle w:val="Emphasis"/>
          <w:sz w:val="24"/>
          <w:highlight w:val="green"/>
        </w:rPr>
        <w:t>only possible in free</w:t>
      </w:r>
      <w:r w:rsidRPr="007E7BAC">
        <w:rPr>
          <w:rStyle w:val="StyleUnderline"/>
          <w:sz w:val="24"/>
          <w:highlight w:val="green"/>
        </w:rPr>
        <w:t xml:space="preserve">, </w:t>
      </w:r>
      <w:r w:rsidRPr="007E7BAC">
        <w:rPr>
          <w:rStyle w:val="Emphasis"/>
          <w:sz w:val="24"/>
          <w:highlight w:val="green"/>
        </w:rPr>
        <w:t>market</w:t>
      </w:r>
      <w:r w:rsidRPr="00434469">
        <w:rPr>
          <w:rStyle w:val="Emphasis"/>
          <w:sz w:val="24"/>
        </w:rPr>
        <w:t xml:space="preserve">-based </w:t>
      </w:r>
      <w:r w:rsidRPr="007E7BAC">
        <w:rPr>
          <w:rStyle w:val="Emphasis"/>
          <w:sz w:val="24"/>
          <w:highlight w:val="green"/>
        </w:rPr>
        <w:t>societies</w:t>
      </w:r>
      <w:r w:rsidRPr="00434469">
        <w:rPr>
          <w:rStyle w:val="StyleUnderline"/>
          <w:sz w:val="24"/>
        </w:rPr>
        <w:t xml:space="preserve">, because the production process here is characterized by </w:t>
      </w:r>
      <w:r w:rsidRPr="00434469">
        <w:rPr>
          <w:rStyle w:val="Emphasis"/>
          <w:sz w:val="24"/>
        </w:rPr>
        <w:t>competition</w:t>
      </w:r>
      <w:r w:rsidRPr="00434469">
        <w:rPr>
          <w:rStyle w:val="StyleUnderline"/>
          <w:sz w:val="24"/>
        </w:rPr>
        <w:t xml:space="preserve"> and </w:t>
      </w:r>
      <w:r w:rsidRPr="00434469">
        <w:rPr>
          <w:rStyle w:val="Emphasis"/>
          <w:sz w:val="24"/>
        </w:rPr>
        <w:t>constant pressure to reduce costs</w:t>
      </w:r>
      <w:r w:rsidRPr="00434469">
        <w:rPr>
          <w:sz w:val="16"/>
        </w:rPr>
        <w:t xml:space="preserve">, i.e. </w:t>
      </w:r>
      <w:r w:rsidRPr="00434469">
        <w:rPr>
          <w:rStyle w:val="StyleUnderline"/>
          <w:sz w:val="24"/>
        </w:rPr>
        <w:t xml:space="preserve">to the </w:t>
      </w:r>
      <w:r w:rsidRPr="00434469">
        <w:rPr>
          <w:rStyle w:val="Emphasis"/>
          <w:sz w:val="24"/>
        </w:rPr>
        <w:t>most profitable use</w:t>
      </w:r>
      <w:r w:rsidRPr="00434469">
        <w:rPr>
          <w:rStyle w:val="StyleUnderline"/>
          <w:sz w:val="24"/>
        </w:rPr>
        <w:t xml:space="preserve"> of resources</w:t>
      </w:r>
      <w:r w:rsidRPr="00434469">
        <w:rPr>
          <w:sz w:val="16"/>
        </w:rPr>
        <w:t xml:space="preserve">. On the other hand, </w:t>
      </w:r>
      <w:r w:rsidRPr="00434469">
        <w:rPr>
          <w:rStyle w:val="Emphasis"/>
          <w:sz w:val="24"/>
        </w:rPr>
        <w:t xml:space="preserve">all forms of </w:t>
      </w:r>
      <w:r w:rsidRPr="007E7BAC">
        <w:rPr>
          <w:rStyle w:val="Emphasis"/>
          <w:sz w:val="24"/>
          <w:highlight w:val="green"/>
        </w:rPr>
        <w:t>socialism</w:t>
      </w:r>
      <w:r w:rsidRPr="00434469">
        <w:rPr>
          <w:sz w:val="16"/>
        </w:rPr>
        <w:t xml:space="preserve">, i.e. a state-controlled economy, </w:t>
      </w:r>
      <w:r w:rsidRPr="00434469">
        <w:rPr>
          <w:rStyle w:val="StyleUnderline"/>
          <w:sz w:val="24"/>
        </w:rPr>
        <w:t xml:space="preserve">have </w:t>
      </w:r>
      <w:r w:rsidRPr="007E7BAC">
        <w:rPr>
          <w:rStyle w:val="StyleUnderline"/>
          <w:sz w:val="24"/>
          <w:highlight w:val="green"/>
        </w:rPr>
        <w:t xml:space="preserve">proved to be </w:t>
      </w:r>
      <w:r w:rsidRPr="007E7BAC">
        <w:rPr>
          <w:rStyle w:val="Emphasis"/>
          <w:sz w:val="24"/>
          <w:highlight w:val="green"/>
        </w:rPr>
        <w:t>ecological disasters</w:t>
      </w:r>
      <w:r w:rsidRPr="007E7BAC">
        <w:rPr>
          <w:rStyle w:val="StyleUnderline"/>
          <w:sz w:val="24"/>
          <w:highlight w:val="green"/>
        </w:rPr>
        <w:t xml:space="preserve"> </w:t>
      </w:r>
      <w:r w:rsidRPr="00434469">
        <w:rPr>
          <w:rStyle w:val="StyleUnderline"/>
          <w:sz w:val="24"/>
        </w:rPr>
        <w:t xml:space="preserve">and have left behind </w:t>
      </w:r>
      <w:r w:rsidRPr="00434469">
        <w:rPr>
          <w:rStyle w:val="Emphasis"/>
          <w:sz w:val="24"/>
        </w:rPr>
        <w:t>destruction of gigantic proportions</w:t>
      </w:r>
      <w:r w:rsidRPr="00434469">
        <w:rPr>
          <w:rStyle w:val="StyleUnderline"/>
          <w:sz w:val="24"/>
        </w:rPr>
        <w:t xml:space="preserve">, without providing the population with </w:t>
      </w:r>
      <w:r w:rsidRPr="00434469">
        <w:rPr>
          <w:rStyle w:val="Emphasis"/>
          <w:sz w:val="24"/>
        </w:rPr>
        <w:t>anything</w:t>
      </w:r>
      <w:r w:rsidRPr="00434469">
        <w:rPr>
          <w:rStyle w:val="StyleUnderline"/>
          <w:sz w:val="24"/>
        </w:rPr>
        <w:t xml:space="preserve"> that is </w:t>
      </w:r>
      <w:r w:rsidRPr="00434469">
        <w:rPr>
          <w:rStyle w:val="Emphasis"/>
          <w:sz w:val="24"/>
        </w:rPr>
        <w:t>near comparable in prosperity</w:t>
      </w:r>
      <w:r w:rsidRPr="00434469">
        <w:rPr>
          <w:rStyle w:val="StyleUnderline"/>
          <w:sz w:val="24"/>
        </w:rPr>
        <w:t xml:space="preserve">, often even by </w:t>
      </w:r>
      <w:r w:rsidRPr="00434469">
        <w:rPr>
          <w:rStyle w:val="Emphasis"/>
          <w:sz w:val="24"/>
        </w:rPr>
        <w:t>destroying existing prosperity</w:t>
      </w:r>
      <w:r w:rsidRPr="00434469">
        <w:rPr>
          <w:rStyle w:val="StyleUnderline"/>
          <w:sz w:val="24"/>
        </w:rPr>
        <w:t xml:space="preserve">, such as happened in </w:t>
      </w:r>
      <w:r w:rsidRPr="00434469">
        <w:rPr>
          <w:rStyle w:val="Emphasis"/>
          <w:sz w:val="24"/>
        </w:rPr>
        <w:t>Venezuela</w:t>
      </w:r>
      <w:r w:rsidRPr="00434469">
        <w:rPr>
          <w:sz w:val="16"/>
        </w:rPr>
        <w:t xml:space="preserve">. Capitalist profit motive combined with digitalization as a solution: Increasing decoupling of growth and resource consumption Moreover, technological innovations combined with capitalist profit-seeking and market competition have led to a new and surprising phenomenon over the past decades, which is still hardly noticed in the public debate: the decoupling of growth and resource consumption (“dematerialization”). In a wide variety of industrial sectors, the developed countries, above all the U.S., are now achieving ever greater productive output with increasingly fewer resources. This has a lot to do with technology, especially the digitalization of the economy and of our entire lives. As the well-known MIT professor Andrew McAfee shows in his book More from Less, published in October 2019, this process also follows the logic of capitalist profit maximization. To get it going, we do not need politics, even though wise, properly incentivizing legislation can be helpful and sometimes necessary. Above all, however, it is the combination of technological innovation, capitalist profit-seeking, and market-based entrepreneurial competition that will also solve the problem of man-made global warming. In addition, property rights and their protection are decisive for the careful use of natural resources. And where this is not possible, legal support for collective self-governing structures, in accordance with the principle of subsidiarity, are important—as is </w:t>
      </w:r>
      <w:proofErr w:type="spellStart"/>
      <w:r w:rsidRPr="00434469">
        <w:rPr>
          <w:sz w:val="16"/>
        </w:rPr>
        <w:t>analysed</w:t>
      </w:r>
      <w:proofErr w:type="spellEnd"/>
      <w:r w:rsidRPr="00434469">
        <w:rPr>
          <w:sz w:val="16"/>
        </w:rPr>
        <w:t xml:space="preserve"> by Nobel Economic Prize winner Elinor Ostrom. By contrast, the growing ideologically motivated anti-capitalist eco-activism, and the policies influenced by it, are leading in the wrong direction, distracting precisely from what would be best for the climate and the environment—and distracting us from what could help protect us against the inevitable consequences of global warming.</w:t>
      </w:r>
    </w:p>
    <w:p w14:paraId="7ADFFBCB" w14:textId="77777777" w:rsidR="00737147" w:rsidRDefault="00737147" w:rsidP="00737147">
      <w:pPr>
        <w:pStyle w:val="Heading4"/>
      </w:pPr>
      <w:r>
        <w:t xml:space="preserve">3] Markets results in </w:t>
      </w:r>
      <w:proofErr w:type="spellStart"/>
      <w:r w:rsidRPr="00B172AE">
        <w:t>contractualism</w:t>
      </w:r>
      <w:proofErr w:type="spellEnd"/>
      <w:r>
        <w:t xml:space="preserve"> that solves War – the only threat is the Alt</w:t>
      </w:r>
    </w:p>
    <w:p w14:paraId="7DCBA24A" w14:textId="77777777" w:rsidR="00737147" w:rsidRDefault="00737147" w:rsidP="00737147">
      <w:proofErr w:type="spellStart"/>
      <w:r w:rsidRPr="00B172AE">
        <w:rPr>
          <w:rStyle w:val="Style13ptBold"/>
        </w:rPr>
        <w:t>Mousseau</w:t>
      </w:r>
      <w:proofErr w:type="spellEnd"/>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081DE15B" w14:textId="77777777" w:rsidR="00737147" w:rsidRPr="006F3B03" w:rsidRDefault="00737147" w:rsidP="00737147">
      <w:pPr>
        <w:rPr>
          <w:color w:val="FF0000"/>
          <w:sz w:val="16"/>
        </w:rPr>
      </w:pPr>
      <w:r w:rsidRPr="002F38AA">
        <w:rPr>
          <w:sz w:val="16"/>
        </w:rPr>
        <w:lastRenderedPageBreak/>
        <w:t xml:space="preserve">If my argument is correct, </w:t>
      </w:r>
      <w:r w:rsidRPr="002F38AA">
        <w:rPr>
          <w:u w:val="single"/>
        </w:rPr>
        <w:t xml:space="preserve">the world is on the cusp of tremendous change: </w:t>
      </w:r>
      <w:r w:rsidRPr="007E7BAC">
        <w:rPr>
          <w:highlight w:val="green"/>
          <w:u w:val="single"/>
        </w:rPr>
        <w:t xml:space="preserve">across the globe, </w:t>
      </w:r>
      <w:proofErr w:type="spellStart"/>
      <w:r w:rsidRPr="007E7BAC">
        <w:rPr>
          <w:b/>
          <w:bCs/>
          <w:highlight w:val="green"/>
          <w:u w:val="single"/>
        </w:rPr>
        <w:t>contractualism</w:t>
      </w:r>
      <w:proofErr w:type="spellEnd"/>
      <w:r w:rsidRPr="002F38AA">
        <w:rPr>
          <w:u w:val="single"/>
        </w:rPr>
        <w:t xml:space="preserve"> is overtaking status-personalism and, in so doing, </w:t>
      </w:r>
      <w:r w:rsidRPr="007E7BAC">
        <w:rPr>
          <w:b/>
          <w:bCs/>
          <w:highlight w:val="green"/>
          <w:u w:val="single"/>
        </w:rPr>
        <w:t>launching</w:t>
      </w:r>
      <w:r w:rsidRPr="002F38AA">
        <w:rPr>
          <w:b/>
          <w:bCs/>
          <w:u w:val="single"/>
        </w:rPr>
        <w:t xml:space="preserve"> an era of </w:t>
      </w:r>
      <w:r w:rsidRPr="007E7BAC">
        <w:rPr>
          <w:b/>
          <w:bCs/>
          <w:highlight w:val="green"/>
          <w:u w:val="single"/>
        </w:rPr>
        <w:t>peace and prosperity</w:t>
      </w:r>
      <w:r w:rsidRPr="002F38AA">
        <w:rPr>
          <w:b/>
          <w:bCs/>
          <w:u w:val="single"/>
        </w:rPr>
        <w:t>.</w:t>
      </w:r>
      <w:r w:rsidRPr="002F38AA">
        <w:rPr>
          <w:u w:val="single"/>
        </w:rPr>
        <w:t xml:space="preserve"> This </w:t>
      </w:r>
      <w:r w:rsidRPr="007E7BAC">
        <w:rPr>
          <w:highlight w:val="green"/>
          <w:u w:val="single"/>
        </w:rPr>
        <w:t>conclusion is reached without</w:t>
      </w:r>
      <w:r w:rsidRPr="002F38AA">
        <w:rPr>
          <w:u w:val="single"/>
        </w:rPr>
        <w:t xml:space="preserve"> any monotonic or teleological </w:t>
      </w:r>
      <w:r w:rsidRPr="007E7BAC">
        <w:rPr>
          <w:highlight w:val="green"/>
          <w:u w:val="single"/>
        </w:rPr>
        <w:t>assumptions: anything that collapses</w:t>
      </w:r>
      <w:r w:rsidRPr="002F38AA">
        <w:rPr>
          <w:u w:val="single"/>
        </w:rPr>
        <w:t xml:space="preserve"> the </w:t>
      </w:r>
      <w:proofErr w:type="spellStart"/>
      <w:r w:rsidRPr="002F38AA">
        <w:rPr>
          <w:u w:val="single"/>
        </w:rPr>
        <w:t>contractualist</w:t>
      </w:r>
      <w:proofErr w:type="spellEnd"/>
      <w:r w:rsidRPr="002F38AA">
        <w:rPr>
          <w:u w:val="single"/>
        </w:rPr>
        <w:t xml:space="preserve"> </w:t>
      </w:r>
      <w:r w:rsidRPr="007E7BAC">
        <w:rPr>
          <w:highlight w:val="green"/>
          <w:u w:val="single"/>
        </w:rPr>
        <w:t>economies</w:t>
      </w:r>
      <w:r w:rsidRPr="002F38AA">
        <w:rPr>
          <w:u w:val="single"/>
        </w:rPr>
        <w:t xml:space="preserve"> for a generation or two would stop or </w:t>
      </w:r>
      <w:r w:rsidRPr="007E7BAC">
        <w:rPr>
          <w:b/>
          <w:bCs/>
          <w:highlight w:val="green"/>
          <w:u w:val="single"/>
        </w:rPr>
        <w:t>reverse</w:t>
      </w:r>
      <w:r w:rsidRPr="002F38AA">
        <w:rPr>
          <w:b/>
          <w:bCs/>
          <w:u w:val="single"/>
        </w:rPr>
        <w:t xml:space="preserve"> this </w:t>
      </w:r>
      <w:r w:rsidRPr="007E7BAC">
        <w:rPr>
          <w:b/>
          <w:bCs/>
          <w:highlight w:val="green"/>
          <w:u w:val="single"/>
        </w:rPr>
        <w:t>trend</w:t>
      </w:r>
      <w:r w:rsidRPr="002F38AA">
        <w:rPr>
          <w:sz w:val="16"/>
        </w:rPr>
        <w:t xml:space="preserve">.81 All else being equal, the </w:t>
      </w:r>
      <w:proofErr w:type="spellStart"/>
      <w:r w:rsidRPr="002F38AA">
        <w:rPr>
          <w:sz w:val="16"/>
        </w:rPr>
        <w:t>contractualist</w:t>
      </w:r>
      <w:proofErr w:type="spellEnd"/>
      <w:r w:rsidRPr="002F38AA">
        <w:rPr>
          <w:sz w:val="16"/>
        </w:rPr>
        <w:t xml:space="preserve"> hegemony has made the odds of unit-level change from a status to a </w:t>
      </w:r>
      <w:proofErr w:type="spellStart"/>
      <w:r w:rsidRPr="002F38AA">
        <w:rPr>
          <w:sz w:val="16"/>
        </w:rPr>
        <w:t>contractualist</w:t>
      </w:r>
      <w:proofErr w:type="spellEnd"/>
      <w:r w:rsidRPr="002F38AA">
        <w:rPr>
          <w:sz w:val="16"/>
        </w:rPr>
        <w:t xml:space="preserve"> economy more likely than the reverse. At the start of the twentieth century, only the United States had a </w:t>
      </w:r>
      <w:proofErr w:type="spellStart"/>
      <w:r w:rsidRPr="002F38AA">
        <w:rPr>
          <w:sz w:val="16"/>
        </w:rPr>
        <w:t>contractualist</w:t>
      </w:r>
      <w:proofErr w:type="spellEnd"/>
      <w:r w:rsidRPr="002F38AA">
        <w:rPr>
          <w:sz w:val="16"/>
        </w:rPr>
        <w:t xml:space="preserve"> economy; by the end, at least thirty-five states were contractualist.82 </w:t>
      </w:r>
      <w:r w:rsidRPr="002F38AA">
        <w:rPr>
          <w:u w:val="single"/>
        </w:rPr>
        <w:t xml:space="preserve">The Westphalian system has never been as conducive to transitions to </w:t>
      </w:r>
      <w:proofErr w:type="spellStart"/>
      <w:r w:rsidRPr="007E7BAC">
        <w:rPr>
          <w:highlight w:val="green"/>
          <w:u w:val="single"/>
        </w:rPr>
        <w:t>contractualist</w:t>
      </w:r>
      <w:proofErr w:type="spellEnd"/>
      <w:r w:rsidRPr="007E7BAC">
        <w:rPr>
          <w:highlight w:val="green"/>
          <w:u w:val="single"/>
        </w:rPr>
        <w:t xml:space="preserve"> economies</w:t>
      </w:r>
      <w:r w:rsidRPr="002F38AA">
        <w:rPr>
          <w:u w:val="single"/>
        </w:rPr>
        <w:t xml:space="preserve"> as it has been under the </w:t>
      </w:r>
      <w:proofErr w:type="spellStart"/>
      <w:r w:rsidRPr="002F38AA">
        <w:rPr>
          <w:u w:val="single"/>
        </w:rPr>
        <w:t>contractualist</w:t>
      </w:r>
      <w:proofErr w:type="spellEnd"/>
      <w:r w:rsidRPr="002F38AA">
        <w:rPr>
          <w:u w:val="single"/>
        </w:rPr>
        <w:t xml:space="preserve"> hegemony, which </w:t>
      </w:r>
      <w:r w:rsidRPr="007E7BAC">
        <w:rPr>
          <w:highlight w:val="green"/>
          <w:u w:val="single"/>
        </w:rPr>
        <w:t>prohibits states from starting wars</w:t>
      </w:r>
      <w:r w:rsidRPr="002F38AA">
        <w:rPr>
          <w:u w:val="single"/>
        </w:rPr>
        <w:t xml:space="preserve"> for booty, debt collection, or territory</w:t>
      </w:r>
      <w:r w:rsidRPr="002F38AA">
        <w:rPr>
          <w:sz w:val="16"/>
        </w:rPr>
        <w:t xml:space="preserve">. </w:t>
      </w:r>
      <w:r w:rsidRPr="007E7BAC">
        <w:rPr>
          <w:b/>
          <w:bCs/>
          <w:highlight w:val="green"/>
          <w:u w:val="single"/>
        </w:rPr>
        <w:t xml:space="preserve">Nor has the world </w:t>
      </w:r>
      <w:r w:rsidRPr="002F38AA">
        <w:rPr>
          <w:b/>
          <w:bCs/>
          <w:u w:val="single"/>
        </w:rPr>
        <w:t xml:space="preserve">ever </w:t>
      </w:r>
      <w:r w:rsidRPr="007E7BAC">
        <w:rPr>
          <w:b/>
          <w:bCs/>
          <w:highlight w:val="green"/>
          <w:u w:val="single"/>
        </w:rPr>
        <w:t xml:space="preserve">had </w:t>
      </w:r>
      <w:r w:rsidRPr="002F38AA">
        <w:rPr>
          <w:b/>
          <w:bCs/>
          <w:u w:val="single"/>
        </w:rPr>
        <w:t xml:space="preserve">such </w:t>
      </w:r>
      <w:r w:rsidRPr="007E7BAC">
        <w:rPr>
          <w:b/>
          <w:bCs/>
          <w:highlight w:val="green"/>
          <w:u w:val="single"/>
          <w:bdr w:val="single" w:sz="4" w:space="0" w:color="auto"/>
        </w:rPr>
        <w:t>widespread access to capital</w:t>
      </w:r>
      <w:r w:rsidRPr="007E7BAC">
        <w:rPr>
          <w:b/>
          <w:bCs/>
          <w:highlight w:val="green"/>
          <w:u w:val="single"/>
        </w:rPr>
        <w:t>,</w:t>
      </w:r>
      <w:r w:rsidRPr="002F38AA">
        <w:rPr>
          <w:b/>
          <w:bCs/>
          <w:u w:val="single"/>
        </w:rPr>
        <w:t xml:space="preserve"> mobility, </w:t>
      </w:r>
      <w:r w:rsidRPr="007E7BAC">
        <w:rPr>
          <w:b/>
          <w:bCs/>
          <w:highlight w:val="green"/>
          <w:u w:val="single"/>
        </w:rPr>
        <w:t xml:space="preserve">and </w:t>
      </w:r>
      <w:r w:rsidRPr="002F38AA">
        <w:rPr>
          <w:b/>
          <w:bCs/>
          <w:u w:val="single"/>
        </w:rPr>
        <w:t xml:space="preserve">equity in </w:t>
      </w:r>
      <w:r w:rsidRPr="007E7BAC">
        <w:rPr>
          <w:b/>
          <w:bCs/>
          <w:highlight w:val="green"/>
          <w:u w:val="single"/>
        </w:rPr>
        <w:t xml:space="preserve">trade </w:t>
      </w:r>
      <w:r w:rsidRPr="002F38AA">
        <w:rPr>
          <w:b/>
          <w:bCs/>
          <w:u w:val="single"/>
        </w:rPr>
        <w:t xml:space="preserve">as it has had </w:t>
      </w:r>
      <w:r w:rsidRPr="007E7BAC">
        <w:rPr>
          <w:b/>
          <w:bCs/>
          <w:highlight w:val="green"/>
          <w:u w:val="single"/>
        </w:rPr>
        <w:t xml:space="preserve">since </w:t>
      </w:r>
      <w:r w:rsidRPr="002F38AA">
        <w:rPr>
          <w:b/>
          <w:bCs/>
          <w:u w:val="single"/>
        </w:rPr>
        <w:t xml:space="preserve">the </w:t>
      </w:r>
      <w:proofErr w:type="spellStart"/>
      <w:r w:rsidRPr="007E7BAC">
        <w:rPr>
          <w:b/>
          <w:bCs/>
          <w:highlight w:val="green"/>
          <w:u w:val="single"/>
        </w:rPr>
        <w:t>contractualist</w:t>
      </w:r>
      <w:proofErr w:type="spellEnd"/>
      <w:r w:rsidRPr="007E7BAC">
        <w:rPr>
          <w:b/>
          <w:bCs/>
          <w:highlight w:val="green"/>
          <w:u w:val="single"/>
        </w:rPr>
        <w:t xml:space="preserve"> hegemony </w:t>
      </w:r>
      <w:r w:rsidRPr="002F38AA">
        <w:rPr>
          <w:b/>
          <w:bCs/>
          <w:u w:val="single"/>
        </w:rPr>
        <w:t xml:space="preserve">made it so with the signing of the Atlantic Charter and the implementation of the Bretton Woods agreements. </w:t>
      </w:r>
      <w:r w:rsidRPr="002F38AA">
        <w:rPr>
          <w:sz w:val="16"/>
        </w:rPr>
        <w:t xml:space="preserve">The number of transitions also predictably increased after the Cold War, when the </w:t>
      </w:r>
      <w:proofErr w:type="spellStart"/>
      <w:r w:rsidRPr="002F38AA">
        <w:rPr>
          <w:sz w:val="16"/>
        </w:rPr>
        <w:t>contractualist</w:t>
      </w:r>
      <w:proofErr w:type="spellEnd"/>
      <w:r w:rsidRPr="002F38AA">
        <w:rPr>
          <w:sz w:val="16"/>
        </w:rPr>
        <w:t xml:space="preserve"> hegemony emerged as largely unchallenged. In this way, system change toward </w:t>
      </w:r>
      <w:proofErr w:type="spellStart"/>
      <w:r w:rsidRPr="002F38AA">
        <w:rPr>
          <w:sz w:val="16"/>
        </w:rPr>
        <w:t>contractualist</w:t>
      </w:r>
      <w:proofErr w:type="spellEnd"/>
      <w:r w:rsidRPr="002F38AA">
        <w:rPr>
          <w:sz w:val="16"/>
        </w:rPr>
        <w:t xml:space="preserve"> hegemony within the anarchic order, rooted in unit-level change, ultimately promotes more unit-level change toward a </w:t>
      </w:r>
      <w:proofErr w:type="spellStart"/>
      <w:r w:rsidRPr="002F38AA">
        <w:rPr>
          <w:sz w:val="16"/>
        </w:rPr>
        <w:t>contractualist</w:t>
      </w:r>
      <w:proofErr w:type="spellEnd"/>
      <w:r w:rsidRPr="002F38AA">
        <w:rPr>
          <w:sz w:val="16"/>
        </w:rPr>
        <w:t xml:space="preserve"> world. Reports of the Demise of the Liberal Order Are Greatly Exaggerated I have argued that the liberal global order is on the rise; yet, liberal values around the world seem to be in retreat. In recent years, two </w:t>
      </w:r>
      <w:proofErr w:type="spellStart"/>
      <w:r w:rsidRPr="002F38AA">
        <w:rPr>
          <w:sz w:val="16"/>
        </w:rPr>
        <w:t>contractualist</w:t>
      </w:r>
      <w:proofErr w:type="spellEnd"/>
      <w:r w:rsidRPr="002F38AA">
        <w:rPr>
          <w:sz w:val="16"/>
        </w:rPr>
        <w:t xml:space="preserve"> states with populist governments—Hungary and Poland—have begun to embrace anti-immigrant and anti-globalization positions. In the United States, President Donald Trump appears to favor status values such as power, rank, and loyalty over </w:t>
      </w:r>
      <w:proofErr w:type="spellStart"/>
      <w:r w:rsidRPr="002F38AA">
        <w:rPr>
          <w:sz w:val="16"/>
        </w:rPr>
        <w:t>contractualist</w:t>
      </w:r>
      <w:proofErr w:type="spellEnd"/>
      <w:r w:rsidRPr="002F38AA">
        <w:rPr>
          <w:sz w:val="16"/>
        </w:rPr>
        <w:t xml:space="preserve"> values such as equity and respect for the rule of law. In foreign policy, Trump does not seem to share </w:t>
      </w:r>
      <w:proofErr w:type="spellStart"/>
      <w:r w:rsidRPr="002F38AA">
        <w:rPr>
          <w:sz w:val="16"/>
        </w:rPr>
        <w:t>contractualists</w:t>
      </w:r>
      <w:proofErr w:type="spellEnd"/>
      <w:r w:rsidRPr="002F38AA">
        <w:rPr>
          <w:sz w:val="16"/>
        </w:rPr>
        <w:t xml:space="preserve">' opposition to Russia's efforts to sow chaos, and he sees trade in terms of winners and losers. </w:t>
      </w:r>
      <w:r w:rsidRPr="007E7BAC">
        <w:rPr>
          <w:highlight w:val="green"/>
          <w:u w:val="single"/>
        </w:rPr>
        <w:t xml:space="preserve">Reports of </w:t>
      </w:r>
      <w:r w:rsidRPr="002F38AA">
        <w:rPr>
          <w:u w:val="single"/>
        </w:rPr>
        <w:t xml:space="preserve">the </w:t>
      </w:r>
      <w:r w:rsidRPr="007E7BAC">
        <w:rPr>
          <w:highlight w:val="green"/>
          <w:u w:val="single"/>
        </w:rPr>
        <w:t xml:space="preserve">demise of the liberal </w:t>
      </w:r>
      <w:r w:rsidRPr="002F38AA">
        <w:rPr>
          <w:u w:val="single"/>
        </w:rPr>
        <w:t xml:space="preserve">order, however, </w:t>
      </w:r>
      <w:r w:rsidRPr="007E7BAC">
        <w:rPr>
          <w:highlight w:val="green"/>
          <w:u w:val="single"/>
        </w:rPr>
        <w:t>are greatly exaggerated</w:t>
      </w:r>
      <w:r w:rsidRPr="002F38AA">
        <w:rPr>
          <w:sz w:val="16"/>
        </w:rPr>
        <w:t xml:space="preserve">. </w:t>
      </w:r>
      <w:r w:rsidRPr="006F3B03">
        <w:rPr>
          <w:color w:val="FF0000"/>
          <w:sz w:val="16"/>
        </w:rPr>
        <w:t xml:space="preserve">First, </w:t>
      </w:r>
      <w:r w:rsidRPr="006F3B03">
        <w:rPr>
          <w:color w:val="FF0000"/>
          <w:u w:val="single"/>
        </w:rPr>
        <w:t xml:space="preserve">Hungary and Poland are newly </w:t>
      </w:r>
      <w:proofErr w:type="spellStart"/>
      <w:r w:rsidRPr="006F3B03">
        <w:rPr>
          <w:color w:val="FF0000"/>
          <w:u w:val="single"/>
        </w:rPr>
        <w:t>contractualist</w:t>
      </w:r>
      <w:proofErr w:type="spellEnd"/>
      <w:r w:rsidRPr="006F3B03">
        <w:rPr>
          <w:color w:val="FF0000"/>
          <w:u w:val="single"/>
        </w:rPr>
        <w:t xml:space="preserve"> states</w:t>
      </w:r>
      <w:r w:rsidRPr="006F3B03">
        <w:rPr>
          <w:color w:val="FF0000"/>
          <w:sz w:val="16"/>
        </w:rPr>
        <w:t xml:space="preserve">. The sociological nature of economic norms theory means that </w:t>
      </w:r>
      <w:proofErr w:type="spellStart"/>
      <w:r w:rsidRPr="006F3B03">
        <w:rPr>
          <w:color w:val="FF0000"/>
          <w:sz w:val="16"/>
        </w:rPr>
        <w:t>contractualist</w:t>
      </w:r>
      <w:proofErr w:type="spellEnd"/>
      <w:r w:rsidRPr="006F3B03">
        <w:rPr>
          <w:color w:val="FF0000"/>
          <w:sz w:val="16"/>
        </w:rPr>
        <w:t xml:space="preserve"> values should be more firmly rooted in older </w:t>
      </w:r>
      <w:proofErr w:type="spellStart"/>
      <w:r w:rsidRPr="006F3B03">
        <w:rPr>
          <w:color w:val="FF0000"/>
          <w:sz w:val="16"/>
        </w:rPr>
        <w:t>contractualist</w:t>
      </w:r>
      <w:proofErr w:type="spellEnd"/>
      <w:r w:rsidRPr="006F3B03">
        <w:rPr>
          <w:color w:val="FF0000"/>
          <w:sz w:val="16"/>
        </w:rPr>
        <w:t xml:space="preserve"> societies than in newer ones. </w:t>
      </w:r>
      <w:r w:rsidRPr="006F3B03">
        <w:rPr>
          <w:color w:val="FF0000"/>
          <w:u w:val="single"/>
        </w:rPr>
        <w:t xml:space="preserve">This is corroborated with the natural experiment of Germany: in 1962 West Germany embraced </w:t>
      </w:r>
      <w:proofErr w:type="spellStart"/>
      <w:r w:rsidRPr="006F3B03">
        <w:rPr>
          <w:color w:val="FF0000"/>
          <w:u w:val="single"/>
        </w:rPr>
        <w:t>contractualism</w:t>
      </w:r>
      <w:proofErr w:type="spellEnd"/>
      <w:r w:rsidRPr="006F3B03">
        <w:rPr>
          <w:color w:val="FF0000"/>
          <w:u w:val="single"/>
        </w:rPr>
        <w:t xml:space="preserve"> (see table 1), but it was only after 1991 that East Germany could have become </w:t>
      </w:r>
      <w:proofErr w:type="spellStart"/>
      <w:r w:rsidRPr="006F3B03">
        <w:rPr>
          <w:color w:val="FF0000"/>
          <w:u w:val="single"/>
        </w:rPr>
        <w:t>contractualist</w:t>
      </w:r>
      <w:proofErr w:type="spellEnd"/>
      <w:r w:rsidRPr="006F3B03">
        <w:rPr>
          <w:color w:val="FF0000"/>
          <w:u w:val="single"/>
        </w:rPr>
        <w:t>, when massive investments from the Federal Republic caused incomes in the marketplace to become higher than incomes obtainable from status relationships</w:t>
      </w:r>
      <w:r w:rsidRPr="006F3B03">
        <w:rPr>
          <w:color w:val="FF0000"/>
          <w:sz w:val="16"/>
        </w:rPr>
        <w:t xml:space="preserve">. Today, Germany's populist movement is concentrated in the eastern part of the country and is largely nonexistent in the western part,83 which corroborates the expectation that some newly </w:t>
      </w:r>
      <w:proofErr w:type="spellStart"/>
      <w:r w:rsidRPr="006F3B03">
        <w:rPr>
          <w:color w:val="FF0000"/>
          <w:sz w:val="16"/>
        </w:rPr>
        <w:t>contractualist</w:t>
      </w:r>
      <w:proofErr w:type="spellEnd"/>
      <w:r w:rsidRPr="006F3B03">
        <w:rPr>
          <w:color w:val="FF0000"/>
          <w:sz w:val="16"/>
        </w:rPr>
        <w:t xml:space="preserve"> societies retain some of their status values even after a generation of robust opportunity in the marketplace. Deeper changes in values may not occur until generational cohorts initially socialized into status or axial economies have passed on. Second, the electorates in most of the thirty-five </w:t>
      </w:r>
      <w:proofErr w:type="spellStart"/>
      <w:r w:rsidRPr="006F3B03">
        <w:rPr>
          <w:color w:val="FF0000"/>
          <w:sz w:val="16"/>
        </w:rPr>
        <w:t>contractualist</w:t>
      </w:r>
      <w:proofErr w:type="spellEnd"/>
      <w:r w:rsidRPr="006F3B03">
        <w:rPr>
          <w:color w:val="FF0000"/>
          <w:sz w:val="16"/>
        </w:rPr>
        <w:t xml:space="preserve"> states listed in table 1 in 2010 have not experienced substantial increases in populist sentiment. Italy's Five Star movement is often called populist but largely because of its anti-immigrant stance. Although an embrace of immigrants would seem consistent with </w:t>
      </w:r>
      <w:proofErr w:type="spellStart"/>
      <w:r w:rsidRPr="006F3B03">
        <w:rPr>
          <w:color w:val="FF0000"/>
          <w:sz w:val="16"/>
        </w:rPr>
        <w:t>contractualist</w:t>
      </w:r>
      <w:proofErr w:type="spellEnd"/>
      <w:r w:rsidRPr="006F3B03">
        <w:rPr>
          <w:color w:val="FF0000"/>
          <w:sz w:val="16"/>
        </w:rPr>
        <w:t xml:space="preserve"> values, opposition to large numbers of immigrants is arguably a rational response to what is essentially a huge external shock that has intensified in recent years. Britons voted to leave the European Union, but largely because they believed they were being treated unfairly in it. The rejection of unfair terms of trade, whether perceived correctly or not, is consistent with </w:t>
      </w:r>
      <w:proofErr w:type="spellStart"/>
      <w:r w:rsidRPr="006F3B03">
        <w:rPr>
          <w:color w:val="FF0000"/>
          <w:sz w:val="16"/>
        </w:rPr>
        <w:t>contractualist</w:t>
      </w:r>
      <w:proofErr w:type="spellEnd"/>
      <w:r w:rsidRPr="006F3B03">
        <w:rPr>
          <w:color w:val="FF0000"/>
          <w:sz w:val="16"/>
        </w:rPr>
        <w:t xml:space="preserve"> values. </w:t>
      </w:r>
      <w:r w:rsidRPr="006F3B03">
        <w:rPr>
          <w:color w:val="FF0000"/>
          <w:u w:val="single"/>
        </w:rPr>
        <w:t xml:space="preserve">Third, the strength of institutions far exceeds that of any one person, including the president of the United States. </w:t>
      </w:r>
      <w:r w:rsidRPr="006F3B03">
        <w:rPr>
          <w:b/>
          <w:bCs/>
          <w:color w:val="FF0000"/>
          <w:highlight w:val="green"/>
          <w:u w:val="single"/>
        </w:rPr>
        <w:t>Liberal values and institutions are rooted in</w:t>
      </w:r>
      <w:r w:rsidRPr="006F3B03">
        <w:rPr>
          <w:color w:val="FF0000"/>
          <w:u w:val="single"/>
        </w:rPr>
        <w:t xml:space="preserve"> </w:t>
      </w:r>
      <w:proofErr w:type="spellStart"/>
      <w:r w:rsidRPr="006F3B03">
        <w:rPr>
          <w:color w:val="FF0000"/>
          <w:u w:val="single"/>
        </w:rPr>
        <w:t>contractualist</w:t>
      </w:r>
      <w:proofErr w:type="spellEnd"/>
      <w:r w:rsidRPr="006F3B03">
        <w:rPr>
          <w:color w:val="FF0000"/>
          <w:u w:val="single"/>
        </w:rPr>
        <w:t xml:space="preserve"> </w:t>
      </w:r>
      <w:r w:rsidRPr="006F3B03">
        <w:rPr>
          <w:b/>
          <w:bCs/>
          <w:color w:val="FF0000"/>
          <w:highlight w:val="green"/>
          <w:u w:val="single"/>
        </w:rPr>
        <w:t>economic norms</w:t>
      </w:r>
      <w:r w:rsidRPr="006F3B03">
        <w:rPr>
          <w:color w:val="FF0000"/>
          <w:u w:val="single"/>
        </w:rPr>
        <w:t xml:space="preserve"> </w:t>
      </w:r>
      <w:r w:rsidRPr="006F3B03">
        <w:rPr>
          <w:color w:val="FF0000"/>
          <w:highlight w:val="green"/>
          <w:u w:val="single"/>
        </w:rPr>
        <w:t>and will not disappear</w:t>
      </w:r>
      <w:r w:rsidRPr="006F3B03">
        <w:rPr>
          <w:color w:val="FF0000"/>
          <w:u w:val="single"/>
        </w:rPr>
        <w:t xml:space="preserve"> simply because some leaders choose not to abide by them.</w:t>
      </w:r>
      <w:r w:rsidRPr="006F3B03">
        <w:rPr>
          <w:color w:val="FF0000"/>
          <w:sz w:val="16"/>
        </w:rPr>
        <w:t xml:space="preserve"> For instance, although Trump may want the United States to withdraw from the North Atlantic alliance, this is not a view shared by Congress and the American people. Even members of Trump's administration have often restrained him in ways consistent with </w:t>
      </w:r>
      <w:proofErr w:type="spellStart"/>
      <w:r w:rsidRPr="006F3B03">
        <w:rPr>
          <w:color w:val="FF0000"/>
          <w:sz w:val="16"/>
        </w:rPr>
        <w:t>contractualist</w:t>
      </w:r>
      <w:proofErr w:type="spellEnd"/>
      <w:r w:rsidRPr="006F3B03">
        <w:rPr>
          <w:color w:val="FF0000"/>
          <w:sz w:val="16"/>
        </w:rPr>
        <w:t xml:space="preserve"> values and institutions.84 In economic norms theory, the only way the United States' </w:t>
      </w:r>
      <w:proofErr w:type="spellStart"/>
      <w:r w:rsidRPr="006F3B03">
        <w:rPr>
          <w:color w:val="FF0000"/>
          <w:sz w:val="16"/>
        </w:rPr>
        <w:t>contractualist</w:t>
      </w:r>
      <w:proofErr w:type="spellEnd"/>
      <w:r w:rsidRPr="006F3B03">
        <w:rPr>
          <w:color w:val="FF0000"/>
          <w:sz w:val="16"/>
        </w:rPr>
        <w:t xml:space="preserve"> values could shift to status or axial values would be through radical economic change. As mentioned above, economics is ultimately at the mercy of politics, as an influential coalition of rent-seekers could potentially collapse a </w:t>
      </w:r>
      <w:proofErr w:type="spellStart"/>
      <w:r w:rsidRPr="006F3B03">
        <w:rPr>
          <w:color w:val="FF0000"/>
          <w:sz w:val="16"/>
        </w:rPr>
        <w:t>contractualist</w:t>
      </w:r>
      <w:proofErr w:type="spellEnd"/>
      <w:r w:rsidRPr="006F3B03">
        <w:rPr>
          <w:color w:val="FF0000"/>
          <w:sz w:val="16"/>
        </w:rPr>
        <w:t xml:space="preserve"> economy by failing to sustain the highly inclusive marketplace or uphold the state's credibility in enforcing of contracts. In recent years, the U.S. economy has begun tilting toward rent-seekers, given the growing role of private money in electoral campaigns and the increasing sophistication of rent-seekers in masking their activities though the manipulation of public opinion, including through their concentrated ownership of media outlets. Such </w:t>
      </w:r>
      <w:proofErr w:type="spellStart"/>
      <w:r w:rsidRPr="006F3B03">
        <w:rPr>
          <w:color w:val="FF0000"/>
          <w:sz w:val="16"/>
        </w:rPr>
        <w:t>rentierism</w:t>
      </w:r>
      <w:proofErr w:type="spellEnd"/>
      <w:r w:rsidRPr="006F3B03">
        <w:rPr>
          <w:color w:val="FF0000"/>
          <w:sz w:val="16"/>
        </w:rPr>
        <w:t xml:space="preserve"> could precipitate a change in U.S. values if it results in a retraction of the market substantial enough that newer generations began to obtain higher wages in newfound status networks than in the marketplace. In this way, the Trump phenomenon may reflect a pathology in U.S. governing institutions; but at least so far, it arguably has not extended to the American people. Most of Trump's supporters seem to be drawn to him not for his expressions of status values, but for his pledges to fight a “rigged” system and create well-paying jobs. Whether or not Trump means what he says, many of his supporters saw a vote for him as an act of protest against the increasing corruption </w:t>
      </w:r>
      <w:r w:rsidRPr="006F3B03">
        <w:rPr>
          <w:color w:val="FF0000"/>
          <w:sz w:val="16"/>
        </w:rPr>
        <w:lastRenderedPageBreak/>
        <w:t xml:space="preserve">occurring in the United States, a clear </w:t>
      </w:r>
      <w:proofErr w:type="spellStart"/>
      <w:r w:rsidRPr="006F3B03">
        <w:rPr>
          <w:color w:val="FF0000"/>
          <w:sz w:val="16"/>
        </w:rPr>
        <w:t>contractualist</w:t>
      </w:r>
      <w:proofErr w:type="spellEnd"/>
      <w:r w:rsidRPr="006F3B03">
        <w:rPr>
          <w:color w:val="FF0000"/>
          <w:sz w:val="16"/>
        </w:rPr>
        <w:t xml:space="preserve"> expression.85 Although a collapse of the U.S. economy and transition to an axial or a status economy is always possible, the feedback loop of popular insistence on economic growth and a highly inclusive marketplace makes this unlikely. Aside from an external shock (such as nuclear war or climate devastation), such a transition could happen only if the rentiers somehow manage to remain in power long enough to institutionalize a permanently underemployed underclass. Fourth, even if the U.S. economy were to collapse and the United States became an axial or a status power, the combined economic might of all the other </w:t>
      </w:r>
      <w:proofErr w:type="spellStart"/>
      <w:r w:rsidRPr="006F3B03">
        <w:rPr>
          <w:color w:val="FF0000"/>
          <w:sz w:val="16"/>
        </w:rPr>
        <w:t>contractualist</w:t>
      </w:r>
      <w:proofErr w:type="spellEnd"/>
      <w:r w:rsidRPr="006F3B03">
        <w:rPr>
          <w:color w:val="FF0000"/>
          <w:sz w:val="16"/>
        </w:rPr>
        <w:t xml:space="preserve"> countries in the world is nearly twice that of the United States. The soft power of the United States in world politics lies not in its power to persuade, but in it being the largest of the </w:t>
      </w:r>
      <w:proofErr w:type="spellStart"/>
      <w:r w:rsidRPr="006F3B03">
        <w:rPr>
          <w:color w:val="FF0000"/>
          <w:sz w:val="16"/>
        </w:rPr>
        <w:t>contractualist</w:t>
      </w:r>
      <w:proofErr w:type="spellEnd"/>
      <w:r w:rsidRPr="006F3B03">
        <w:rPr>
          <w:color w:val="FF0000"/>
          <w:sz w:val="16"/>
        </w:rPr>
        <w:t xml:space="preserve"> states, and in its willingness to provide the public good of global security since the collapse of the pound sterling in late 1946. If the United States withdrew from its leadership role, the remaining </w:t>
      </w:r>
      <w:proofErr w:type="spellStart"/>
      <w:r w:rsidRPr="006F3B03">
        <w:rPr>
          <w:color w:val="FF0000"/>
          <w:sz w:val="16"/>
        </w:rPr>
        <w:t>contractualist</w:t>
      </w:r>
      <w:proofErr w:type="spellEnd"/>
      <w:r w:rsidRPr="006F3B03">
        <w:rPr>
          <w:color w:val="FF0000"/>
          <w:sz w:val="16"/>
        </w:rPr>
        <w:t xml:space="preserve"> powers would fill the vacuum. None of them has an economy relatively large enough to enable it to act as a natural leader and principal provider of global security, but it is the temperament of these states that they can easily form an international organization to coordinate and act on their shared security interests, even if some may choose to free ride. Fifth, current events need to be viewed within a larger context. Fernand Braudel pinpoints the rise of the modern world economy as starting around the year 1450 in northwestern Europe.86 The first </w:t>
      </w:r>
      <w:proofErr w:type="spellStart"/>
      <w:r w:rsidRPr="006F3B03">
        <w:rPr>
          <w:color w:val="FF0000"/>
          <w:sz w:val="16"/>
        </w:rPr>
        <w:t>contractualist</w:t>
      </w:r>
      <w:proofErr w:type="spellEnd"/>
      <w:r w:rsidRPr="006F3B03">
        <w:rPr>
          <w:color w:val="FF0000"/>
          <w:sz w:val="16"/>
        </w:rPr>
        <w:t xml:space="preserve"> economy emerged more than two centuries ago. Since then, </w:t>
      </w:r>
      <w:proofErr w:type="spellStart"/>
      <w:r w:rsidRPr="006F3B03">
        <w:rPr>
          <w:color w:val="FF0000"/>
          <w:sz w:val="16"/>
        </w:rPr>
        <w:t>contractualist</w:t>
      </w:r>
      <w:proofErr w:type="spellEnd"/>
      <w:r w:rsidRPr="006F3B03">
        <w:rPr>
          <w:color w:val="FF0000"/>
          <w:sz w:val="16"/>
        </w:rPr>
        <w:t xml:space="preserve"> states have confronted numerous shocks and threats to their systems, including the American Civil War, the Great Depression, two world wars, and the Cold War. The present populist mini-wave and pathologies in U.S. democracy are mere trifling episodes in a larger historical frame. Conclusion This article has introduced a new liberal theory of global politics and argues that global alignments are rooted in factors internal to states: status states want expansion and disorder wherever they lack control; </w:t>
      </w:r>
      <w:proofErr w:type="spellStart"/>
      <w:r w:rsidRPr="006F3B03">
        <w:rPr>
          <w:color w:val="FF0000"/>
          <w:sz w:val="16"/>
        </w:rPr>
        <w:t>contractualist</w:t>
      </w:r>
      <w:proofErr w:type="spellEnd"/>
      <w:r w:rsidRPr="006F3B03">
        <w:rPr>
          <w:color w:val="FF0000"/>
          <w:sz w:val="16"/>
        </w:rPr>
        <w:t xml:space="preserve"> states want universal stability and order based on the principle of self-determination for all states. </w:t>
      </w:r>
      <w:r w:rsidRPr="006F3B03">
        <w:rPr>
          <w:b/>
          <w:bCs/>
          <w:color w:val="FF0000"/>
          <w:u w:val="single"/>
        </w:rPr>
        <w:t xml:space="preserve">As such, </w:t>
      </w:r>
      <w:r w:rsidRPr="006F3B03">
        <w:rPr>
          <w:b/>
          <w:bCs/>
          <w:color w:val="FF0000"/>
          <w:highlight w:val="green"/>
          <w:u w:val="single"/>
          <w:bdr w:val="single" w:sz="4" w:space="0" w:color="auto"/>
        </w:rPr>
        <w:t>global patterns of war, peace, and cooperation can be explained</w:t>
      </w:r>
      <w:r w:rsidRPr="006F3B03">
        <w:rPr>
          <w:b/>
          <w:bCs/>
          <w:color w:val="FF0000"/>
          <w:u w:val="single"/>
          <w:bdr w:val="single" w:sz="4" w:space="0" w:color="auto"/>
        </w:rPr>
        <w:t xml:space="preserve"> </w:t>
      </w:r>
      <w:r w:rsidRPr="006F3B03">
        <w:rPr>
          <w:b/>
          <w:bCs/>
          <w:color w:val="FF0000"/>
          <w:u w:val="single"/>
        </w:rPr>
        <w:t xml:space="preserve">without recourse to such external factors as trade interdependence, international institutions, interstate images, or intersubjective structure; economic norms theory can explain these patterns from states' internal conditions alone. </w:t>
      </w:r>
      <w:r w:rsidRPr="006F3B03">
        <w:rPr>
          <w:color w:val="FF0000"/>
          <w:sz w:val="16"/>
        </w:rPr>
        <w:t xml:space="preserve">If this argument is correct, then the relative power of states does determine the perception of threat, as realists have long maintained, but with an essential </w:t>
      </w:r>
      <w:proofErr w:type="spellStart"/>
      <w:r w:rsidRPr="006F3B03">
        <w:rPr>
          <w:color w:val="FF0000"/>
          <w:sz w:val="16"/>
        </w:rPr>
        <w:t>qualifi</w:t>
      </w:r>
      <w:proofErr w:type="spellEnd"/>
      <w:r w:rsidRPr="006F3B03">
        <w:rPr>
          <w:color w:val="FF0000"/>
          <w:sz w:val="16"/>
        </w:rPr>
        <w:t xml:space="preserve">- cation: only among status states. In this way, internal conditions can explain why 2,400 years ago Sparta feared the rising power of Athens, and why today the distribution of power seems to be playing an ever reduced role in global politics. My analyses of most states from 1946 to 2010 corroborate the prediction of a liberal global hierarchy managed by a natural alliance of states with </w:t>
      </w:r>
      <w:proofErr w:type="spellStart"/>
      <w:r w:rsidRPr="006F3B03">
        <w:rPr>
          <w:color w:val="FF0000"/>
          <w:sz w:val="16"/>
        </w:rPr>
        <w:t>contractualist</w:t>
      </w:r>
      <w:proofErr w:type="spellEnd"/>
      <w:r w:rsidRPr="006F3B03">
        <w:rPr>
          <w:color w:val="FF0000"/>
          <w:sz w:val="16"/>
        </w:rPr>
        <w:t xml:space="preserve"> economies. States with </w:t>
      </w:r>
      <w:proofErr w:type="spellStart"/>
      <w:r w:rsidRPr="006F3B03">
        <w:rPr>
          <w:color w:val="FF0000"/>
          <w:sz w:val="16"/>
        </w:rPr>
        <w:t>contractualist</w:t>
      </w:r>
      <w:proofErr w:type="spellEnd"/>
      <w:r w:rsidRPr="006F3B03">
        <w:rPr>
          <w:color w:val="FF0000"/>
          <w:sz w:val="16"/>
        </w:rPr>
        <w:t xml:space="preserve"> and export-oriented economies tend to agree on issues voted on in the United Nations General Assembly, regardless of their power status or capability, because they have common interests in a global order based on self-determination. Among states with status and insular economies, in contrast, major powers and those with greater capability are more likely to balance the </w:t>
      </w:r>
      <w:proofErr w:type="spellStart"/>
      <w:r w:rsidRPr="006F3B03">
        <w:rPr>
          <w:color w:val="FF0000"/>
          <w:sz w:val="16"/>
        </w:rPr>
        <w:t>contractualist</w:t>
      </w:r>
      <w:proofErr w:type="spellEnd"/>
      <w:r w:rsidRPr="006F3B03">
        <w:rPr>
          <w:color w:val="FF0000"/>
          <w:sz w:val="16"/>
        </w:rPr>
        <w:t xml:space="preserve"> hegemony, which they fear. Meanwhile, minor powers and those with less capability are more likely to bandwagon with it, which they fear less than they do the status major powers. Additionally, the theory provides an explanation for a large number of observed facts in international politics. It can explain the decline of war. It can explain the United States' enduring soft power, and why its leadership continues utterly unchallenged by other market powers, despite its relative economic decline since the mid-twentieth century. </w:t>
      </w:r>
      <w:r w:rsidRPr="006F3B03">
        <w:rPr>
          <w:color w:val="FF0000"/>
          <w:u w:val="single"/>
        </w:rPr>
        <w:t>It offers an account for why developing states with weak institutions tend to bandwagon with the Western powers;87 and why land powers tend to provoke counterbalancing coalitions, and sea powers, which tend to be trading powers, do not.</w:t>
      </w:r>
      <w:r w:rsidRPr="006F3B03">
        <w:rPr>
          <w:color w:val="FF0000"/>
          <w:sz w:val="16"/>
        </w:rPr>
        <w:t xml:space="preserve">88 </w:t>
      </w:r>
      <w:r w:rsidRPr="006F3B03">
        <w:rPr>
          <w:color w:val="FF0000"/>
          <w:u w:val="single"/>
        </w:rPr>
        <w:t>It can account for the democratic peace; why democracies tend to win their wars; and why the probability of war among market democracies is practically zero. It can explain how states become prosperous; how democracy consolidates; the tenacity of corruption in developing countries; why Western powers reproach their clients for their corruption;89 and why states fail</w:t>
      </w:r>
      <w:r w:rsidRPr="006F3B03">
        <w:rPr>
          <w:color w:val="FF0000"/>
          <w:sz w:val="16"/>
        </w:rPr>
        <w:t xml:space="preserve">. It can explain global terrorism and anti-Americanism.90 If the theory is right, war is becoming obsolete, and not for reasons supposed in most international relations theorizing. </w:t>
      </w:r>
      <w:r w:rsidRPr="006F3B03">
        <w:rPr>
          <w:color w:val="FF0000"/>
          <w:highlight w:val="green"/>
          <w:u w:val="single"/>
        </w:rPr>
        <w:t>There is no security dilemma in international politics,</w:t>
      </w:r>
      <w:r w:rsidRPr="006F3B03">
        <w:rPr>
          <w:color w:val="FF0000"/>
          <w:sz w:val="16"/>
        </w:rPr>
        <w:t xml:space="preserve"> as realists contend there is: relative power reliably matters only to leaders of status states, which always consider all other states enemies. Yet, the trajectory of peace is not at all caused by democracy, trade, or international institutions, as liberals maintain. As argued here, democracy, trade, and institutions are epiphenomenal. </w:t>
      </w:r>
      <w:proofErr w:type="spellStart"/>
      <w:r w:rsidRPr="006F3B03">
        <w:rPr>
          <w:color w:val="FF0000"/>
          <w:highlight w:val="green"/>
          <w:u w:val="single"/>
        </w:rPr>
        <w:t>Contractualist</w:t>
      </w:r>
      <w:proofErr w:type="spellEnd"/>
      <w:r w:rsidRPr="006F3B03">
        <w:rPr>
          <w:color w:val="FF0000"/>
          <w:highlight w:val="green"/>
          <w:u w:val="single"/>
        </w:rPr>
        <w:t xml:space="preserve"> economies</w:t>
      </w:r>
      <w:r w:rsidRPr="006F3B03">
        <w:rPr>
          <w:color w:val="FF0000"/>
          <w:sz w:val="16"/>
          <w:highlight w:val="green"/>
        </w:rPr>
        <w:t xml:space="preserve"> </w:t>
      </w:r>
      <w:r w:rsidRPr="006F3B03">
        <w:rPr>
          <w:color w:val="FF0000"/>
          <w:sz w:val="16"/>
        </w:rPr>
        <w:t xml:space="preserve">are not the only explanation for these factors, </w:t>
      </w:r>
      <w:r w:rsidRPr="006F3B03">
        <w:rPr>
          <w:color w:val="FF0000"/>
          <w:u w:val="single"/>
        </w:rPr>
        <w:t xml:space="preserve">but they </w:t>
      </w:r>
      <w:r w:rsidRPr="006F3B03">
        <w:rPr>
          <w:b/>
          <w:bCs/>
          <w:color w:val="FF0000"/>
          <w:highlight w:val="green"/>
          <w:u w:val="single"/>
          <w:bdr w:val="single" w:sz="4" w:space="0" w:color="auto"/>
        </w:rPr>
        <w:t>are a cause of democratic consolidation</w:t>
      </w:r>
      <w:r w:rsidRPr="006F3B03">
        <w:rPr>
          <w:color w:val="FF0000"/>
          <w:u w:val="single"/>
        </w:rPr>
        <w:t xml:space="preserve">, foreign policy preferences for equitable trade, and international organization. Leaders of </w:t>
      </w:r>
      <w:proofErr w:type="spellStart"/>
      <w:r w:rsidRPr="006F3B03">
        <w:rPr>
          <w:color w:val="FF0000"/>
          <w:u w:val="single"/>
        </w:rPr>
        <w:t>contractualist</w:t>
      </w:r>
      <w:proofErr w:type="spellEnd"/>
      <w:r w:rsidRPr="006F3B03">
        <w:rPr>
          <w:color w:val="FF0000"/>
          <w:u w:val="single"/>
        </w:rPr>
        <w:t xml:space="preserve"> states assess threats based not on their images of other states' regime types, economic types, or their capabilities, but on their behavior. What economic norms theory cannot explain is the triggering environmental and political origins of economic change. Although the theory predicts systemic effects (</w:t>
      </w:r>
      <w:proofErr w:type="spellStart"/>
      <w:r w:rsidRPr="006F3B03">
        <w:rPr>
          <w:color w:val="FF0000"/>
          <w:u w:val="single"/>
        </w:rPr>
        <w:t>contractualist</w:t>
      </w:r>
      <w:proofErr w:type="spellEnd"/>
      <w:r w:rsidRPr="006F3B03">
        <w:rPr>
          <w:color w:val="FF0000"/>
          <w:u w:val="single"/>
        </w:rPr>
        <w:t xml:space="preserve"> hegemony) on unit-level change (national transitions</w:t>
      </w:r>
      <w:r w:rsidRPr="006F3B03">
        <w:rPr>
          <w:color w:val="FF0000"/>
          <w:sz w:val="16"/>
        </w:rPr>
        <w:t xml:space="preserve"> toward </w:t>
      </w:r>
      <w:proofErr w:type="spellStart"/>
      <w:r w:rsidRPr="006F3B03">
        <w:rPr>
          <w:color w:val="FF0000"/>
          <w:sz w:val="16"/>
        </w:rPr>
        <w:t>contractualist</w:t>
      </w:r>
      <w:proofErr w:type="spellEnd"/>
      <w:r w:rsidRPr="006F3B03">
        <w:rPr>
          <w:color w:val="FF0000"/>
          <w:sz w:val="16"/>
        </w:rPr>
        <w:t xml:space="preserve"> economies), it cannot predict when and where leaders of status and axial states might seek to support the market; when and where </w:t>
      </w:r>
      <w:proofErr w:type="spellStart"/>
      <w:r w:rsidRPr="006F3B03">
        <w:rPr>
          <w:color w:val="FF0000"/>
          <w:sz w:val="16"/>
        </w:rPr>
        <w:lastRenderedPageBreak/>
        <w:t>contractualist</w:t>
      </w:r>
      <w:proofErr w:type="spellEnd"/>
      <w:r w:rsidRPr="006F3B03">
        <w:rPr>
          <w:color w:val="FF0000"/>
          <w:sz w:val="16"/>
        </w:rPr>
        <w:t xml:space="preserve"> economies will emerge; or when and where systemic effects will result in changes in the units. The theory treats economic change largely exogenously.91</w:t>
      </w:r>
    </w:p>
    <w:p w14:paraId="7D5B05E5" w14:textId="77777777" w:rsidR="00737147" w:rsidRPr="006F3B03" w:rsidRDefault="00737147" w:rsidP="00737147">
      <w:pPr>
        <w:pStyle w:val="Heading4"/>
        <w:rPr>
          <w:color w:val="FF0000"/>
        </w:rPr>
      </w:pPr>
      <w:r w:rsidRPr="006F3B03">
        <w:rPr>
          <w:color w:val="FF0000"/>
        </w:rPr>
        <w:t xml:space="preserve">4] Cap is the only way to solve Pandemics </w:t>
      </w:r>
    </w:p>
    <w:p w14:paraId="27FE17FB" w14:textId="77777777" w:rsidR="00737147" w:rsidRPr="006F3B03" w:rsidRDefault="00737147" w:rsidP="00737147">
      <w:pPr>
        <w:rPr>
          <w:color w:val="FF0000"/>
        </w:rPr>
      </w:pPr>
      <w:r w:rsidRPr="006F3B03">
        <w:rPr>
          <w:rStyle w:val="Style13ptBold"/>
          <w:color w:val="FF0000"/>
        </w:rPr>
        <w:t>Jackson 16</w:t>
      </w:r>
      <w:r w:rsidRPr="006F3B03">
        <w:rPr>
          <w:color w:val="FF0000"/>
        </w:rPr>
        <w:t xml:space="preserve"> Kerry Jackson 12-19-2016 “Free Market Policies Needed To Incentivize Creation Of New Life-Saving Treatments” </w:t>
      </w:r>
      <w:hyperlink r:id="rId12" w:history="1">
        <w:r w:rsidRPr="006F3B03">
          <w:rPr>
            <w:rStyle w:val="Hyperlink"/>
            <w:color w:val="FF0000"/>
          </w:rPr>
          <w:t>https://www.pacificresearch.org/article/free-market-policies-needed-to-incentivize-creation-of-new-life-saving-treatments/</w:t>
        </w:r>
      </w:hyperlink>
      <w:r w:rsidRPr="006F3B03">
        <w:rPr>
          <w:color w:val="FF0000"/>
        </w:rPr>
        <w:t xml:space="preserve"> (Researcher at the Pacific Research Institute)//Elmer</w:t>
      </w:r>
    </w:p>
    <w:p w14:paraId="59EAC057" w14:textId="77777777" w:rsidR="00737147" w:rsidRPr="006F3B03" w:rsidRDefault="00737147" w:rsidP="00737147">
      <w:pPr>
        <w:rPr>
          <w:color w:val="FF0000"/>
          <w:sz w:val="26"/>
          <w:u w:val="single"/>
        </w:rPr>
      </w:pPr>
      <w:r w:rsidRPr="006F3B03">
        <w:rPr>
          <w:color w:val="FF0000"/>
          <w:sz w:val="14"/>
        </w:rPr>
        <w:t xml:space="preserve"> “</w:t>
      </w:r>
      <w:r w:rsidRPr="006F3B03">
        <w:rPr>
          <w:rStyle w:val="StyleUnderline"/>
          <w:color w:val="FF0000"/>
        </w:rPr>
        <w:t>Our strongest antibiotics don’t work and patients are left with potentially untreatable infections</w:t>
      </w:r>
      <w:r w:rsidRPr="006F3B03">
        <w:rPr>
          <w:color w:val="FF0000"/>
          <w:sz w:val="14"/>
        </w:rPr>
        <w:t>,” Director Dr. Tom Frieden said when the CDC issued its warning. He asked doctors, hospitals and public health officials to “work together” to “stop these infections from spreading.” The 2014 Report to the President expressed a similar concern: “</w:t>
      </w:r>
      <w:r w:rsidRPr="006F3B03">
        <w:rPr>
          <w:rStyle w:val="StyleUnderline"/>
          <w:color w:val="FF0000"/>
        </w:rPr>
        <w:t>The evolution of antibiotic resistance is now occurring at an alarming rate and is outpacing the development of new countermeasures</w:t>
      </w:r>
      <w:r w:rsidRPr="006F3B03">
        <w:rPr>
          <w:color w:val="FF0000"/>
          <w:sz w:val="14"/>
        </w:rPr>
        <w:t xml:space="preserve"> capable of thwarting infections in humans. </w:t>
      </w:r>
      <w:r w:rsidRPr="006F3B03">
        <w:rPr>
          <w:rStyle w:val="StyleUnderline"/>
          <w:color w:val="FF0000"/>
        </w:rPr>
        <w:t xml:space="preserve">This situation threatens patient care, economic growth, public health, agriculture, economic security and national security.” </w:t>
      </w:r>
      <w:r w:rsidRPr="006F3B03">
        <w:rPr>
          <w:color w:val="FF0000"/>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6F3B03">
        <w:rPr>
          <w:color w:val="FF0000"/>
          <w:sz w:val="14"/>
        </w:rPr>
        <w:t>Winegarden</w:t>
      </w:r>
      <w:proofErr w:type="spellEnd"/>
      <w:r w:rsidRPr="006F3B03">
        <w:rPr>
          <w:color w:val="FF0000"/>
          <w:sz w:val="14"/>
        </w:rPr>
        <w:t xml:space="preserve"> writes in the Pacific Research Institute’s newly-released report “</w:t>
      </w:r>
      <w:r w:rsidRPr="006F3B03">
        <w:rPr>
          <w:rStyle w:val="StyleUnderline"/>
          <w:color w:val="FF0000"/>
        </w:rPr>
        <w:t>Incenting the Development of Antimicrobial Medicines to Address the Problem of Drug-Resistant Infection</w:t>
      </w:r>
      <w:r w:rsidRPr="006F3B03">
        <w:rPr>
          <w:color w:val="FF0000"/>
          <w:sz w:val="14"/>
        </w:rPr>
        <w:t xml:space="preserve">s.” The International Federation of Pharmaceutical Manufacturers says </w:t>
      </w:r>
      <w:r w:rsidRPr="006F3B03">
        <w:rPr>
          <w:rStyle w:val="StyleUnderline"/>
          <w:color w:val="FF0000"/>
        </w:rPr>
        <w:t>the problem is caused by “a dearth of new antibiotic medicines.”</w:t>
      </w:r>
      <w:r w:rsidRPr="006F3B03">
        <w:rPr>
          <w:color w:val="FF0000"/>
          <w:sz w:val="14"/>
        </w:rPr>
        <w:t xml:space="preserve"> </w:t>
      </w:r>
      <w:r w:rsidRPr="006F3B03">
        <w:rPr>
          <w:rStyle w:val="StyleUnderline"/>
          <w:color w:val="FF0000"/>
        </w:rPr>
        <w:t xml:space="preserve">At the same time that there’s been an increase in AMR, </w:t>
      </w:r>
      <w:r w:rsidRPr="006F3B03">
        <w:rPr>
          <w:rStyle w:val="StyleUnderline"/>
          <w:bCs/>
          <w:color w:val="FF0000"/>
          <w:highlight w:val="green"/>
        </w:rPr>
        <w:t xml:space="preserve">there has been “a sharp decline in </w:t>
      </w:r>
      <w:r w:rsidRPr="006F3B03">
        <w:rPr>
          <w:rStyle w:val="StyleUnderline"/>
          <w:bCs/>
          <w:color w:val="FF0000"/>
        </w:rPr>
        <w:t xml:space="preserve">the </w:t>
      </w:r>
      <w:r w:rsidRPr="006F3B03">
        <w:rPr>
          <w:rStyle w:val="StyleUnderline"/>
          <w:bCs/>
          <w:color w:val="FF0000"/>
          <w:highlight w:val="green"/>
        </w:rPr>
        <w:t>development of new antibiotic</w:t>
      </w:r>
      <w:r w:rsidRPr="006F3B03">
        <w:rPr>
          <w:rStyle w:val="StyleUnderline"/>
          <w:color w:val="FF0000"/>
          <w:highlight w:val="green"/>
        </w:rPr>
        <w:t xml:space="preserve"> </w:t>
      </w:r>
      <w:r w:rsidRPr="006F3B03">
        <w:rPr>
          <w:rStyle w:val="StyleUnderline"/>
          <w:color w:val="FF0000"/>
        </w:rPr>
        <w:t>medicines</w:t>
      </w:r>
      <w:r w:rsidRPr="006F3B03">
        <w:rPr>
          <w:color w:val="FF0000"/>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6F3B03">
        <w:rPr>
          <w:rStyle w:val="StyleUnderline"/>
          <w:color w:val="FF0000"/>
        </w:rPr>
        <w:t xml:space="preserve">But the hazards of AMR can be diminished. </w:t>
      </w:r>
      <w:proofErr w:type="spellStart"/>
      <w:r w:rsidRPr="006F3B03">
        <w:rPr>
          <w:color w:val="FF0000"/>
          <w:sz w:val="14"/>
        </w:rPr>
        <w:t>Winegarden</w:t>
      </w:r>
      <w:proofErr w:type="spellEnd"/>
      <w:r w:rsidRPr="006F3B03">
        <w:rPr>
          <w:color w:val="FF0000"/>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6F3B03">
        <w:rPr>
          <w:color w:val="FF0000"/>
          <w:sz w:val="14"/>
        </w:rPr>
        <w:t>Winegarden’s</w:t>
      </w:r>
      <w:proofErr w:type="spellEnd"/>
      <w:r w:rsidRPr="006F3B03">
        <w:rPr>
          <w:color w:val="FF0000"/>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6F3B03">
        <w:rPr>
          <w:rStyle w:val="StyleUnderline"/>
          <w:color w:val="FF0000"/>
        </w:rPr>
        <w:t xml:space="preserve">, the </w:t>
      </w:r>
      <w:r w:rsidRPr="006F3B03">
        <w:rPr>
          <w:rStyle w:val="StyleUnderline"/>
          <w:color w:val="FF0000"/>
          <w:highlight w:val="green"/>
        </w:rPr>
        <w:t xml:space="preserve">return on </w:t>
      </w:r>
      <w:r w:rsidRPr="006F3B03">
        <w:rPr>
          <w:rStyle w:val="StyleUnderline"/>
          <w:bCs/>
          <w:color w:val="FF0000"/>
          <w:highlight w:val="green"/>
        </w:rPr>
        <w:t>investment for developing</w:t>
      </w:r>
      <w:r w:rsidRPr="006F3B03">
        <w:rPr>
          <w:rStyle w:val="StyleUnderline"/>
          <w:color w:val="FF0000"/>
          <w:highlight w:val="green"/>
        </w:rPr>
        <w:t xml:space="preserve"> </w:t>
      </w:r>
      <w:r w:rsidRPr="006F3B03">
        <w:rPr>
          <w:rStyle w:val="StyleUnderline"/>
          <w:color w:val="FF0000"/>
        </w:rPr>
        <w:t>new antimicrobial medicines</w:t>
      </w:r>
      <w:r w:rsidRPr="006F3B03">
        <w:rPr>
          <w:color w:val="FF0000"/>
          <w:sz w:val="14"/>
        </w:rPr>
        <w:t xml:space="preserve"> (particularly antibiotics) </w:t>
      </w:r>
      <w:r w:rsidRPr="006F3B03">
        <w:rPr>
          <w:rStyle w:val="StyleUnderline"/>
          <w:bCs/>
          <w:color w:val="FF0000"/>
          <w:highlight w:val="green"/>
        </w:rPr>
        <w:t>is too low</w:t>
      </w:r>
      <w:r w:rsidRPr="006F3B03">
        <w:rPr>
          <w:rStyle w:val="StyleUnderline"/>
          <w:color w:val="FF0000"/>
        </w:rPr>
        <w:t xml:space="preserve">.” </w:t>
      </w:r>
      <w:r w:rsidRPr="006F3B03">
        <w:rPr>
          <w:color w:val="FF0000"/>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6F3B03">
        <w:rPr>
          <w:color w:val="FF0000"/>
          <w:sz w:val="14"/>
        </w:rPr>
        <w:t>Winegarden</w:t>
      </w:r>
      <w:proofErr w:type="spellEnd"/>
      <w:r w:rsidRPr="006F3B03">
        <w:rPr>
          <w:color w:val="FF0000"/>
          <w:sz w:val="14"/>
        </w:rPr>
        <w:t xml:space="preserve"> says that particular drug class is among several that “face unique impediments” that serve as disincentives for innovation. </w:t>
      </w:r>
      <w:r w:rsidRPr="006F3B03">
        <w:rPr>
          <w:rStyle w:val="StyleUnderline"/>
          <w:color w:val="FF0000"/>
        </w:rPr>
        <w:t xml:space="preserve">To overcome the steep hill </w:t>
      </w:r>
      <w:r w:rsidRPr="006F3B03">
        <w:rPr>
          <w:rStyle w:val="StyleUnderline"/>
          <w:color w:val="FF0000"/>
          <w:highlight w:val="green"/>
        </w:rPr>
        <w:t>that</w:t>
      </w:r>
      <w:r w:rsidRPr="006F3B03">
        <w:rPr>
          <w:rStyle w:val="StyleUnderline"/>
          <w:color w:val="FF0000"/>
        </w:rPr>
        <w:t xml:space="preserve"> </w:t>
      </w:r>
      <w:r w:rsidRPr="006F3B03">
        <w:rPr>
          <w:rStyle w:val="StyleUnderline"/>
          <w:color w:val="FF0000"/>
          <w:highlight w:val="green"/>
        </w:rPr>
        <w:t>impedes</w:t>
      </w:r>
      <w:r w:rsidRPr="006F3B03">
        <w:rPr>
          <w:rStyle w:val="StyleUnderline"/>
          <w:color w:val="FF0000"/>
        </w:rPr>
        <w:t xml:space="preserve"> the </w:t>
      </w:r>
      <w:r w:rsidRPr="006F3B03">
        <w:rPr>
          <w:rStyle w:val="StyleUnderline"/>
          <w:color w:val="FF0000"/>
          <w:highlight w:val="green"/>
        </w:rPr>
        <w:t>development</w:t>
      </w:r>
      <w:r w:rsidRPr="006F3B03">
        <w:rPr>
          <w:rStyle w:val="StyleUnderline"/>
          <w:color w:val="FF0000"/>
        </w:rPr>
        <w:t xml:space="preserve"> of new AMR drugs, lawmakers must implement policies that </w:t>
      </w:r>
      <w:r w:rsidRPr="006F3B03">
        <w:rPr>
          <w:rStyle w:val="StyleUnderline"/>
          <w:bCs/>
          <w:color w:val="FF0000"/>
          <w:highlight w:val="green"/>
          <w:bdr w:val="single" w:sz="4" w:space="0" w:color="auto"/>
        </w:rPr>
        <w:t>unleash the incentives of the free market</w:t>
      </w:r>
      <w:r w:rsidRPr="006F3B03">
        <w:rPr>
          <w:rStyle w:val="StyleUnderline"/>
          <w:color w:val="FF0000"/>
        </w:rPr>
        <w:t>.</w:t>
      </w:r>
      <w:r w:rsidRPr="006F3B03">
        <w:rPr>
          <w:color w:val="FF0000"/>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6F3B03">
        <w:rPr>
          <w:rStyle w:val="StyleUnderline"/>
          <w:color w:val="FF0000"/>
        </w:rPr>
        <w:t xml:space="preserve">government needs to </w:t>
      </w:r>
      <w:r w:rsidRPr="006F3B03">
        <w:rPr>
          <w:color w:val="FF0000"/>
          <w:sz w:val="14"/>
        </w:rPr>
        <w:t xml:space="preserve">remove its anchors from the process and </w:t>
      </w:r>
      <w:r w:rsidRPr="006F3B03">
        <w:rPr>
          <w:rStyle w:val="StyleUnderline"/>
          <w:color w:val="FF0000"/>
          <w:highlight w:val="green"/>
        </w:rPr>
        <w:t xml:space="preserve">let the market do what it does </w:t>
      </w:r>
      <w:r w:rsidRPr="006F3B03">
        <w:rPr>
          <w:rStyle w:val="StyleUnderline"/>
          <w:color w:val="FF0000"/>
        </w:rPr>
        <w:t xml:space="preserve">so well. In this case, that’s </w:t>
      </w:r>
      <w:r w:rsidRPr="006F3B03">
        <w:rPr>
          <w:rStyle w:val="StyleUnderline"/>
          <w:color w:val="FF0000"/>
          <w:highlight w:val="green"/>
        </w:rPr>
        <w:t>restoring patients’ health, enriching innovative companies that create jobs</w:t>
      </w:r>
      <w:r w:rsidRPr="006F3B03">
        <w:rPr>
          <w:rStyle w:val="StyleUnderline"/>
          <w:color w:val="FF0000"/>
        </w:rPr>
        <w:t>, and inspiring biotech start-up</w:t>
      </w:r>
      <w:r w:rsidRPr="006F3B03">
        <w:rPr>
          <w:color w:val="FF0000"/>
          <w:sz w:val="14"/>
        </w:rPr>
        <w:t xml:space="preserve">s such as the group of Stanford undergraduates that has been capitalized to develop new antibiotics. </w:t>
      </w:r>
      <w:r w:rsidRPr="006F3B03">
        <w:rPr>
          <w:rStyle w:val="StyleUnderline"/>
          <w:color w:val="FF0000"/>
          <w:highlight w:val="green"/>
        </w:rPr>
        <w:t>If</w:t>
      </w:r>
      <w:r w:rsidRPr="006F3B03">
        <w:rPr>
          <w:rStyle w:val="StyleUnderline"/>
          <w:color w:val="FF0000"/>
        </w:rPr>
        <w:t xml:space="preserve"> the proper </w:t>
      </w:r>
      <w:r w:rsidRPr="006F3B03">
        <w:rPr>
          <w:rStyle w:val="StyleUnderline"/>
          <w:color w:val="FF0000"/>
          <w:highlight w:val="green"/>
        </w:rPr>
        <w:t xml:space="preserve">incentives are in place, the </w:t>
      </w:r>
      <w:r w:rsidRPr="006F3B03">
        <w:rPr>
          <w:rStyle w:val="StyleUnderline"/>
          <w:color w:val="FF0000"/>
        </w:rPr>
        <w:t xml:space="preserve">needed </w:t>
      </w:r>
      <w:r w:rsidRPr="006F3B03">
        <w:rPr>
          <w:rStyle w:val="StyleUnderline"/>
          <w:color w:val="FF0000"/>
          <w:highlight w:val="green"/>
        </w:rPr>
        <w:t xml:space="preserve">treatments </w:t>
      </w:r>
      <w:r w:rsidRPr="006F3B03">
        <w:rPr>
          <w:rStyle w:val="StyleUnderline"/>
          <w:color w:val="FF0000"/>
        </w:rPr>
        <w:t xml:space="preserve">will </w:t>
      </w:r>
      <w:r w:rsidRPr="006F3B03">
        <w:rPr>
          <w:rStyle w:val="StyleUnderline"/>
          <w:color w:val="FF0000"/>
          <w:highlight w:val="green"/>
        </w:rPr>
        <w:t>follow.</w:t>
      </w:r>
    </w:p>
    <w:p w14:paraId="29A484AF" w14:textId="77777777" w:rsidR="00737147" w:rsidRPr="00737147" w:rsidRDefault="00737147" w:rsidP="00737147"/>
    <w:p w14:paraId="3A77B138" w14:textId="77777777" w:rsidR="007E3294" w:rsidRPr="007E3294" w:rsidRDefault="007E3294" w:rsidP="007E3294"/>
    <w:p w14:paraId="1E27E0EB" w14:textId="77777777" w:rsidR="00737147" w:rsidRPr="00737147" w:rsidRDefault="00737147" w:rsidP="00737147"/>
    <w:sectPr w:rsidR="00737147" w:rsidRPr="0073714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C3372F"/>
    <w:multiLevelType w:val="hybridMultilevel"/>
    <w:tmpl w:val="89B2E690"/>
    <w:lvl w:ilvl="0" w:tplc="79ECCD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714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B03"/>
    <w:rsid w:val="006F5693"/>
    <w:rsid w:val="006F5D4C"/>
    <w:rsid w:val="00717B01"/>
    <w:rsid w:val="007227D9"/>
    <w:rsid w:val="0072491F"/>
    <w:rsid w:val="00725598"/>
    <w:rsid w:val="00737147"/>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294"/>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0E5C"/>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283FC4"/>
  <w14:defaultImageDpi w14:val="300"/>
  <w15:docId w15:val="{0EF30A73-A50F-0142-AB42-CE78E498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714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371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71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371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7371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71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7147"/>
  </w:style>
  <w:style w:type="character" w:customStyle="1" w:styleId="Heading1Char">
    <w:name w:val="Heading 1 Char"/>
    <w:aliases w:val="Pocket Char"/>
    <w:basedOn w:val="DefaultParagraphFont"/>
    <w:link w:val="Heading1"/>
    <w:uiPriority w:val="9"/>
    <w:rsid w:val="007371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714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3714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73714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73714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737147"/>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B"/>
    <w:basedOn w:val="DefaultParagraphFont"/>
    <w:link w:val="textbold"/>
    <w:uiPriority w:val="20"/>
    <w:qFormat/>
    <w:rsid w:val="0073714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37147"/>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37147"/>
    <w:rPr>
      <w:color w:val="auto"/>
      <w:u w:val="none"/>
    </w:rPr>
  </w:style>
  <w:style w:type="paragraph" w:styleId="DocumentMap">
    <w:name w:val="Document Map"/>
    <w:basedOn w:val="Normal"/>
    <w:link w:val="DocumentMapChar"/>
    <w:uiPriority w:val="99"/>
    <w:semiHidden/>
    <w:unhideWhenUsed/>
    <w:rsid w:val="007371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7147"/>
    <w:rPr>
      <w:rFonts w:ascii="Lucida Grande" w:hAnsi="Lucida Grande" w:cs="Lucida Grand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73714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3714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acificresearch.org/article/free-market-policies-needed-to-incentivize-creation-of-new-life-saving-treatment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ustrian-institute.org/en/subjects-en/catholic-social-doctrine-2/capitalism-is-good-for-the-poor-and-for-the-environment/"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26</Pages>
  <Words>15921</Words>
  <Characters>90756</Characters>
  <Application>Microsoft Office Word</Application>
  <DocSecurity>0</DocSecurity>
  <Lines>756</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3</cp:revision>
  <dcterms:created xsi:type="dcterms:W3CDTF">2021-11-20T15:28:00Z</dcterms:created>
  <dcterms:modified xsi:type="dcterms:W3CDTF">2021-11-20T16:21:00Z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