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75F17"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Interpretation: Debaters must disclose the position they plan on reading 15 minutes prior to the start of the round. They ought not disclose two completely different positions 15 minutes before round and only specify which one 8 minutes before the round. </w:t>
      </w:r>
    </w:p>
    <w:p w14:paraId="12179C79" w14:textId="77777777" w:rsidR="00D55328" w:rsidRPr="00D55328" w:rsidRDefault="00D55328" w:rsidP="00D55328">
      <w:pPr>
        <w:spacing w:after="0" w:line="240" w:lineRule="auto"/>
        <w:rPr>
          <w:rFonts w:ascii="Times New Roman" w:eastAsia="Times New Roman" w:hAnsi="Times New Roman" w:cs="Times New Roman"/>
          <w:sz w:val="24"/>
          <w:szCs w:val="24"/>
        </w:rPr>
      </w:pPr>
    </w:p>
    <w:p w14:paraId="2EDA7A64"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Violation, they did; look to the screenshots above. </w:t>
      </w:r>
    </w:p>
    <w:p w14:paraId="0E961D28" w14:textId="77777777" w:rsidR="00D55328" w:rsidRPr="00D55328" w:rsidRDefault="00D55328" w:rsidP="00D55328">
      <w:pPr>
        <w:spacing w:after="0" w:line="240" w:lineRule="auto"/>
        <w:rPr>
          <w:rFonts w:ascii="Times New Roman" w:eastAsia="Times New Roman" w:hAnsi="Times New Roman" w:cs="Times New Roman"/>
          <w:sz w:val="24"/>
          <w:szCs w:val="24"/>
        </w:rPr>
      </w:pPr>
    </w:p>
    <w:p w14:paraId="2FE93E4E"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Standards: Engagement</w:t>
      </w:r>
    </w:p>
    <w:p w14:paraId="220807B6" w14:textId="77777777" w:rsidR="00D55328" w:rsidRPr="00D55328" w:rsidRDefault="00D55328" w:rsidP="00D55328">
      <w:pPr>
        <w:spacing w:after="0" w:line="240" w:lineRule="auto"/>
        <w:rPr>
          <w:rFonts w:ascii="Times New Roman" w:eastAsia="Times New Roman" w:hAnsi="Times New Roman" w:cs="Times New Roman"/>
          <w:sz w:val="24"/>
          <w:szCs w:val="24"/>
        </w:rPr>
      </w:pPr>
    </w:p>
    <w:p w14:paraId="291C8EA3"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Fairness is a voter, competition, double bind </w:t>
      </w:r>
    </w:p>
    <w:p w14:paraId="4798BB90" w14:textId="77777777" w:rsidR="00D55328" w:rsidRPr="00D55328" w:rsidRDefault="00D55328" w:rsidP="00D55328">
      <w:pPr>
        <w:spacing w:after="0" w:line="240" w:lineRule="auto"/>
        <w:rPr>
          <w:rFonts w:ascii="Times New Roman" w:eastAsia="Times New Roman" w:hAnsi="Times New Roman" w:cs="Times New Roman"/>
          <w:sz w:val="24"/>
          <w:szCs w:val="24"/>
        </w:rPr>
      </w:pPr>
    </w:p>
    <w:p w14:paraId="49604D91"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No RVI’s</w:t>
      </w:r>
    </w:p>
    <w:p w14:paraId="0E8C8DBE"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C.I</w:t>
      </w:r>
    </w:p>
    <w:p w14:paraId="4126723D"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DTD to deter future abuse </w:t>
      </w:r>
    </w:p>
    <w:p w14:paraId="7AF95B2F" w14:textId="77777777" w:rsidR="00D55328" w:rsidRPr="00D55328" w:rsidRDefault="00D55328" w:rsidP="00D55328">
      <w:pPr>
        <w:spacing w:after="0" w:line="240" w:lineRule="auto"/>
        <w:rPr>
          <w:rFonts w:ascii="Times New Roman" w:eastAsia="Times New Roman" w:hAnsi="Times New Roman" w:cs="Times New Roman"/>
          <w:sz w:val="24"/>
          <w:szCs w:val="24"/>
        </w:rPr>
      </w:pPr>
    </w:p>
    <w:p w14:paraId="4B2C0FC9" w14:textId="77777777" w:rsidR="00D55328" w:rsidRPr="00D55328" w:rsidRDefault="00D55328" w:rsidP="00D55328">
      <w:pPr>
        <w:spacing w:after="0" w:line="240" w:lineRule="auto"/>
        <w:rPr>
          <w:rFonts w:ascii="Times New Roman" w:eastAsia="Times New Roman" w:hAnsi="Times New Roman" w:cs="Times New Roman"/>
          <w:sz w:val="24"/>
          <w:szCs w:val="24"/>
        </w:rPr>
      </w:pPr>
      <w:r w:rsidRPr="00D55328">
        <w:rPr>
          <w:rFonts w:ascii="Arial" w:eastAsia="Times New Roman" w:hAnsi="Arial" w:cs="Arial"/>
          <w:color w:val="000000"/>
        </w:rPr>
        <w:t xml:space="preserve">They offered to meet the </w:t>
      </w:r>
      <w:proofErr w:type="spellStart"/>
      <w:r w:rsidRPr="00D55328">
        <w:rPr>
          <w:rFonts w:ascii="Arial" w:eastAsia="Times New Roman" w:hAnsi="Arial" w:cs="Arial"/>
          <w:color w:val="000000"/>
        </w:rPr>
        <w:t>interp</w:t>
      </w:r>
      <w:proofErr w:type="spellEnd"/>
      <w:r w:rsidRPr="00D55328">
        <w:rPr>
          <w:rFonts w:ascii="Arial" w:eastAsia="Times New Roman" w:hAnsi="Arial" w:cs="Arial"/>
          <w:color w:val="000000"/>
        </w:rPr>
        <w:t xml:space="preserve"> but there was no way for them do so, not my burden to ask which one, it’s common practice to disclose ONE aff </w:t>
      </w:r>
    </w:p>
    <w:p w14:paraId="746679A4" w14:textId="77777777" w:rsidR="00D55328" w:rsidRPr="00D55328" w:rsidRDefault="00D55328" w:rsidP="00D55328">
      <w:pPr>
        <w:shd w:val="clear" w:color="auto" w:fill="FFFFFF"/>
        <w:spacing w:after="0" w:line="240" w:lineRule="auto"/>
        <w:rPr>
          <w:rFonts w:ascii="Times New Roman" w:eastAsia="Times New Roman" w:hAnsi="Times New Roman" w:cs="Times New Roman"/>
          <w:sz w:val="24"/>
          <w:szCs w:val="24"/>
        </w:rPr>
      </w:pPr>
      <w:r w:rsidRPr="00D55328">
        <w:rPr>
          <w:rFonts w:ascii="Times New Roman" w:eastAsia="Times New Roman" w:hAnsi="Times New Roman" w:cs="Times New Roman"/>
          <w:color w:val="000000"/>
          <w:sz w:val="24"/>
          <w:szCs w:val="24"/>
          <w:shd w:val="clear" w:color="auto" w:fill="FFFFFF"/>
        </w:rPr>
        <w:t>D: </w:t>
      </w:r>
    </w:p>
    <w:p w14:paraId="1A5590CD" w14:textId="77777777" w:rsidR="00D55328" w:rsidRPr="00D55328" w:rsidRDefault="00D55328" w:rsidP="00D55328">
      <w:pPr>
        <w:shd w:val="clear" w:color="auto" w:fill="FFFFFF"/>
        <w:spacing w:after="0" w:line="240" w:lineRule="auto"/>
        <w:rPr>
          <w:rFonts w:ascii="Times New Roman" w:eastAsia="Times New Roman" w:hAnsi="Times New Roman" w:cs="Times New Roman"/>
          <w:sz w:val="24"/>
          <w:szCs w:val="24"/>
        </w:rPr>
      </w:pPr>
      <w:r w:rsidRPr="00D55328">
        <w:rPr>
          <w:rFonts w:ascii="Times New Roman" w:eastAsia="Times New Roman" w:hAnsi="Times New Roman" w:cs="Times New Roman"/>
          <w:color w:val="000000"/>
          <w:shd w:val="clear" w:color="auto" w:fill="FFFFFF"/>
        </w:rPr>
        <w:t xml:space="preserve">Fairness is voter since </w:t>
      </w:r>
      <w:proofErr w:type="spellStart"/>
      <w:r w:rsidRPr="00D55328">
        <w:rPr>
          <w:rFonts w:ascii="Times New Roman" w:eastAsia="Times New Roman" w:hAnsi="Times New Roman" w:cs="Times New Roman"/>
          <w:color w:val="000000"/>
          <w:shd w:val="clear" w:color="auto" w:fill="FFFFFF"/>
        </w:rPr>
        <w:t>its</w:t>
      </w:r>
      <w:proofErr w:type="spellEnd"/>
      <w:r w:rsidRPr="00D55328">
        <w:rPr>
          <w:rFonts w:ascii="Times New Roman" w:eastAsia="Times New Roman" w:hAnsi="Times New Roman" w:cs="Times New Roman"/>
          <w:color w:val="000000"/>
          <w:shd w:val="clear" w:color="auto" w:fill="FFFFFF"/>
        </w:rPr>
        <w:t xml:space="preserve"> an intrinsic good to the activity. Debate requires effective competition to give meaning to the work we do, and the only way to actualize any benefit of the activity is if the judge can </w:t>
      </w:r>
      <w:proofErr w:type="gramStart"/>
      <w:r w:rsidRPr="00D55328">
        <w:rPr>
          <w:rFonts w:ascii="Times New Roman" w:eastAsia="Times New Roman" w:hAnsi="Times New Roman" w:cs="Times New Roman"/>
          <w:color w:val="000000"/>
          <w:shd w:val="clear" w:color="auto" w:fill="FFFFFF"/>
        </w:rPr>
        <w:t>make a decision</w:t>
      </w:r>
      <w:proofErr w:type="gramEnd"/>
      <w:r w:rsidRPr="00D55328">
        <w:rPr>
          <w:rFonts w:ascii="Times New Roman" w:eastAsia="Times New Roman" w:hAnsi="Times New Roman" w:cs="Times New Roman"/>
          <w:color w:val="000000"/>
          <w:shd w:val="clear" w:color="auto" w:fill="FFFFFF"/>
        </w:rPr>
        <w:t xml:space="preserve">. Filter impacts via intrinsicness—Debate does not make us loyal to any content and isn’t a final consensus about any question – the only thing that happens is that one of us wins and the other loses. </w:t>
      </w:r>
      <w:r w:rsidRPr="00D55328">
        <w:rPr>
          <w:rFonts w:ascii="Times New Roman" w:eastAsia="Times New Roman" w:hAnsi="Times New Roman" w:cs="Times New Roman"/>
          <w:color w:val="000000"/>
          <w:sz w:val="24"/>
          <w:szCs w:val="24"/>
          <w:shd w:val="clear" w:color="auto" w:fill="FFFFFF"/>
        </w:rPr>
        <w:t>That means even if the impacts they’re claiming quantitatively outweigh my fairness impacts, fairness still acts as a gateway issue. It extrinsically comes first a) skew b) inclusivity and c) double bind – both control the internal link to case crosapps</w:t>
      </w:r>
    </w:p>
    <w:p w14:paraId="5FA0C4A3" w14:textId="77777777" w:rsidR="00D55328" w:rsidRPr="00D55328" w:rsidRDefault="00D55328" w:rsidP="00D55328">
      <w:pPr>
        <w:shd w:val="clear" w:color="auto" w:fill="FFFFFF"/>
        <w:spacing w:after="0" w:line="240" w:lineRule="auto"/>
        <w:rPr>
          <w:rFonts w:ascii="Times New Roman" w:eastAsia="Times New Roman" w:hAnsi="Times New Roman" w:cs="Times New Roman"/>
          <w:sz w:val="24"/>
          <w:szCs w:val="24"/>
        </w:rPr>
      </w:pPr>
      <w:r w:rsidRPr="00D55328">
        <w:rPr>
          <w:rFonts w:ascii="Times New Roman" w:eastAsia="Times New Roman" w:hAnsi="Times New Roman" w:cs="Times New Roman"/>
          <w:sz w:val="24"/>
          <w:szCs w:val="24"/>
        </w:rPr>
        <w:t> </w:t>
      </w:r>
    </w:p>
    <w:p w14:paraId="35A49BF3" w14:textId="77777777" w:rsidR="00D55328" w:rsidRPr="00D55328" w:rsidRDefault="00D55328" w:rsidP="00D55328">
      <w:pPr>
        <w:shd w:val="clear" w:color="auto" w:fill="FFFFFF"/>
        <w:spacing w:after="0" w:line="240" w:lineRule="auto"/>
        <w:rPr>
          <w:rFonts w:ascii="Times New Roman" w:eastAsia="Times New Roman" w:hAnsi="Times New Roman" w:cs="Times New Roman"/>
          <w:sz w:val="24"/>
          <w:szCs w:val="24"/>
        </w:rPr>
      </w:pPr>
      <w:r w:rsidRPr="00D55328">
        <w:rPr>
          <w:rFonts w:ascii="Times New Roman" w:eastAsia="Times New Roman" w:hAnsi="Times New Roman" w:cs="Times New Roman"/>
          <w:sz w:val="24"/>
          <w:szCs w:val="24"/>
        </w:rPr>
        <w:t> </w:t>
      </w:r>
    </w:p>
    <w:p w14:paraId="06FF80FD" w14:textId="77777777" w:rsidR="00D55328" w:rsidRPr="00D55328" w:rsidRDefault="00D55328" w:rsidP="00D55328">
      <w:pPr>
        <w:shd w:val="clear" w:color="auto" w:fill="FFFFFF"/>
        <w:spacing w:after="0" w:line="240" w:lineRule="auto"/>
        <w:rPr>
          <w:rFonts w:ascii="Times New Roman" w:eastAsia="Times New Roman" w:hAnsi="Times New Roman" w:cs="Times New Roman"/>
          <w:sz w:val="24"/>
          <w:szCs w:val="24"/>
        </w:rPr>
      </w:pPr>
      <w:r w:rsidRPr="00D55328">
        <w:rPr>
          <w:rFonts w:ascii="Times New Roman" w:eastAsia="Times New Roman" w:hAnsi="Times New Roman" w:cs="Times New Roman"/>
          <w:color w:val="000000"/>
        </w:rPr>
        <w:t>And no RVIs</w:t>
      </w:r>
    </w:p>
    <w:p w14:paraId="130416DF" w14:textId="77777777" w:rsidR="00D55328" w:rsidRPr="00D55328" w:rsidRDefault="00D55328" w:rsidP="00D55328">
      <w:pPr>
        <w:numPr>
          <w:ilvl w:val="0"/>
          <w:numId w:val="1"/>
        </w:numPr>
        <w:shd w:val="clear" w:color="auto" w:fill="FFFFFF"/>
        <w:spacing w:after="0" w:line="240" w:lineRule="auto"/>
        <w:textAlignment w:val="baseline"/>
        <w:rPr>
          <w:rFonts w:ascii="Times New Roman" w:eastAsia="Times New Roman" w:hAnsi="Times New Roman" w:cs="Times New Roman"/>
          <w:color w:val="000000"/>
        </w:rPr>
      </w:pPr>
      <w:r w:rsidRPr="00D55328">
        <w:rPr>
          <w:rFonts w:ascii="Times New Roman" w:eastAsia="Times New Roman" w:hAnsi="Times New Roman" w:cs="Times New Roman"/>
          <w:color w:val="000000"/>
        </w:rPr>
        <w:t>Incentivizes debaters to read abusive arguments and then win off the RVI </w:t>
      </w:r>
    </w:p>
    <w:p w14:paraId="1EEE1BE4" w14:textId="77777777" w:rsidR="00D55328" w:rsidRPr="00D55328" w:rsidRDefault="00D55328" w:rsidP="00D55328">
      <w:pPr>
        <w:numPr>
          <w:ilvl w:val="0"/>
          <w:numId w:val="1"/>
        </w:numPr>
        <w:shd w:val="clear" w:color="auto" w:fill="FFFFFF"/>
        <w:spacing w:after="0" w:line="240" w:lineRule="auto"/>
        <w:textAlignment w:val="baseline"/>
        <w:rPr>
          <w:rFonts w:ascii="Times New Roman" w:eastAsia="Times New Roman" w:hAnsi="Times New Roman" w:cs="Times New Roman"/>
          <w:color w:val="000000"/>
        </w:rPr>
      </w:pPr>
      <w:r w:rsidRPr="00D55328">
        <w:rPr>
          <w:rFonts w:ascii="Times New Roman" w:eastAsia="Times New Roman" w:hAnsi="Times New Roman" w:cs="Times New Roman"/>
          <w:color w:val="000000"/>
        </w:rPr>
        <w:t>You shouldn’t get to win just by proving you were topical, this is specific to the topic </w:t>
      </w:r>
    </w:p>
    <w:p w14:paraId="2FB0BA1E" w14:textId="77777777" w:rsidR="00D55328" w:rsidRPr="00D55328" w:rsidRDefault="00D55328" w:rsidP="00D55328">
      <w:pPr>
        <w:shd w:val="clear" w:color="auto" w:fill="FFFFFF"/>
        <w:spacing w:after="0" w:line="240" w:lineRule="auto"/>
        <w:rPr>
          <w:rFonts w:ascii="Times New Roman" w:eastAsia="Times New Roman" w:hAnsi="Times New Roman" w:cs="Times New Roman"/>
          <w:sz w:val="24"/>
          <w:szCs w:val="24"/>
        </w:rPr>
      </w:pPr>
      <w:r w:rsidRPr="00D55328">
        <w:rPr>
          <w:rFonts w:ascii="Times New Roman" w:eastAsia="Times New Roman" w:hAnsi="Times New Roman" w:cs="Times New Roman"/>
          <w:color w:val="000000"/>
        </w:rPr>
        <w:t>Competing Interps first</w:t>
      </w:r>
    </w:p>
    <w:p w14:paraId="29E0E4E5" w14:textId="77777777" w:rsidR="00D55328" w:rsidRPr="00D55328" w:rsidRDefault="00D55328" w:rsidP="00D55328">
      <w:pPr>
        <w:numPr>
          <w:ilvl w:val="0"/>
          <w:numId w:val="2"/>
        </w:numPr>
        <w:shd w:val="clear" w:color="auto" w:fill="FFFFFF"/>
        <w:spacing w:after="0" w:line="240" w:lineRule="auto"/>
        <w:textAlignment w:val="baseline"/>
        <w:rPr>
          <w:rFonts w:ascii="Times New Roman" w:eastAsia="Times New Roman" w:hAnsi="Times New Roman" w:cs="Times New Roman"/>
          <w:color w:val="000000"/>
        </w:rPr>
      </w:pPr>
      <w:r w:rsidRPr="00D55328">
        <w:rPr>
          <w:rFonts w:ascii="Times New Roman" w:eastAsia="Times New Roman" w:hAnsi="Times New Roman" w:cs="Times New Roman"/>
          <w:color w:val="000000"/>
        </w:rPr>
        <w:t>Reasonability is arbitrary and begs judge intervention to determine what is reasonable </w:t>
      </w:r>
    </w:p>
    <w:p w14:paraId="33B9F06C" w14:textId="77777777" w:rsidR="00D55328" w:rsidRPr="00D55328" w:rsidRDefault="00D55328" w:rsidP="00D55328">
      <w:pPr>
        <w:numPr>
          <w:ilvl w:val="0"/>
          <w:numId w:val="2"/>
        </w:numPr>
        <w:shd w:val="clear" w:color="auto" w:fill="FFFFFF"/>
        <w:spacing w:after="0" w:line="240" w:lineRule="auto"/>
        <w:textAlignment w:val="baseline"/>
        <w:rPr>
          <w:rFonts w:ascii="Times New Roman" w:eastAsia="Times New Roman" w:hAnsi="Times New Roman" w:cs="Times New Roman"/>
          <w:color w:val="000000"/>
        </w:rPr>
      </w:pPr>
      <w:r w:rsidRPr="00D55328">
        <w:rPr>
          <w:rFonts w:ascii="Times New Roman" w:eastAsia="Times New Roman" w:hAnsi="Times New Roman" w:cs="Times New Roman"/>
          <w:color w:val="000000"/>
        </w:rPr>
        <w:t xml:space="preserve">Reasonability creates a race to the bottom incentivizing debaters to come as close to the </w:t>
      </w:r>
      <w:proofErr w:type="spellStart"/>
      <w:r w:rsidRPr="00D55328">
        <w:rPr>
          <w:rFonts w:ascii="Times New Roman" w:eastAsia="Times New Roman" w:hAnsi="Times New Roman" w:cs="Times New Roman"/>
          <w:color w:val="000000"/>
        </w:rPr>
        <w:t>brightline</w:t>
      </w:r>
      <w:proofErr w:type="spellEnd"/>
      <w:r w:rsidRPr="00D55328">
        <w:rPr>
          <w:rFonts w:ascii="Times New Roman" w:eastAsia="Times New Roman" w:hAnsi="Times New Roman" w:cs="Times New Roman"/>
          <w:color w:val="000000"/>
        </w:rPr>
        <w:t xml:space="preserve"> as possible</w:t>
      </w:r>
    </w:p>
    <w:p w14:paraId="7F4920CB" w14:textId="77777777" w:rsidR="00D55328" w:rsidRPr="00D55328" w:rsidRDefault="00D55328" w:rsidP="00D55328">
      <w:pPr>
        <w:shd w:val="clear" w:color="auto" w:fill="FFFFFF"/>
        <w:spacing w:after="0" w:line="240" w:lineRule="auto"/>
        <w:rPr>
          <w:rFonts w:ascii="Times New Roman" w:eastAsia="Times New Roman" w:hAnsi="Times New Roman" w:cs="Times New Roman"/>
          <w:sz w:val="24"/>
          <w:szCs w:val="24"/>
        </w:rPr>
      </w:pPr>
      <w:r w:rsidRPr="00D55328">
        <w:rPr>
          <w:rFonts w:ascii="Times New Roman" w:eastAsia="Times New Roman" w:hAnsi="Times New Roman" w:cs="Times New Roman"/>
          <w:color w:val="000000"/>
        </w:rPr>
        <w:t>Drop the Debater to set a norm for debate, revaluation kills the 1NC and 2NR can never recover.</w:t>
      </w:r>
    </w:p>
    <w:p w14:paraId="09E2A100" w14:textId="77777777" w:rsidR="00D55328" w:rsidRDefault="00D55328"/>
    <w:sectPr w:rsidR="00D553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7CD3"/>
    <w:multiLevelType w:val="multilevel"/>
    <w:tmpl w:val="09766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AD50E0"/>
    <w:multiLevelType w:val="multilevel"/>
    <w:tmpl w:val="F3C6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lowerLetter"/>
        <w:lvlText w:val="%1."/>
        <w:lvlJc w:val="left"/>
      </w:lvl>
    </w:lvlOverride>
  </w:num>
  <w:num w:numId="2">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328"/>
    <w:rsid w:val="00D55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0406D"/>
  <w15:chartTrackingRefBased/>
  <w15:docId w15:val="{B7413B36-D20C-41EB-9084-F09922D4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53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95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1494</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2021-12-11T13:27:00Z</dcterms:created>
  <dcterms:modified xsi:type="dcterms:W3CDTF">2021-12-11T13:27:00Z</dcterms:modified>
</cp:coreProperties>
</file>