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EF96F"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“Injustice anywhere is a threat to justice everywhere.” This famous quote from the Reverend Dr. Martin Luther King Junior applies in new and interesting ways to today’s resolution, which I affirm: Resolved: The appropriation of outer space by private entities is unjust.</w:t>
      </w:r>
    </w:p>
    <w:p w14:paraId="7253EBD7"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188B931D"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Roboto" w:eastAsia="Times New Roman" w:hAnsi="Roboto" w:cs="Times New Roman"/>
          <w:color w:val="000000"/>
          <w:sz w:val="23"/>
          <w:szCs w:val="23"/>
          <w:shd w:val="clear" w:color="auto" w:fill="FFFFFF"/>
        </w:rPr>
        <w:t>In order to clarify the debate I offer the following definitions</w:t>
      </w:r>
    </w:p>
    <w:p w14:paraId="3D978AB0"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b/>
          <w:bCs/>
          <w:color w:val="000000"/>
          <w:sz w:val="23"/>
          <w:szCs w:val="23"/>
          <w:u w:val="single"/>
          <w:shd w:val="clear" w:color="auto" w:fill="FFFFFF"/>
        </w:rPr>
        <w:t>Private entity</w:t>
      </w:r>
      <w:r w:rsidRPr="009010C3">
        <w:rPr>
          <w:rFonts w:ascii="Times" w:eastAsia="Times New Roman" w:hAnsi="Times" w:cs="Times"/>
          <w:b/>
          <w:bCs/>
          <w:color w:val="333333"/>
          <w:sz w:val="23"/>
          <w:szCs w:val="23"/>
          <w:u w:val="single"/>
          <w:shd w:val="clear" w:color="auto" w:fill="FFFFFF"/>
        </w:rPr>
        <w:t xml:space="preserve"> means any natural person, corporation</w:t>
      </w:r>
      <w:r w:rsidRPr="009010C3">
        <w:rPr>
          <w:rFonts w:ascii="Times" w:eastAsia="Times New Roman" w:hAnsi="Times" w:cs="Times"/>
          <w:color w:val="333333"/>
          <w:sz w:val="23"/>
          <w:szCs w:val="23"/>
          <w:shd w:val="clear" w:color="auto" w:fill="FFFFFF"/>
        </w:rPr>
        <w:t xml:space="preserve">, </w:t>
      </w:r>
      <w:r w:rsidRPr="009010C3">
        <w:rPr>
          <w:rFonts w:ascii="Times" w:eastAsia="Times New Roman" w:hAnsi="Times" w:cs="Times"/>
          <w:color w:val="333333"/>
          <w:sz w:val="12"/>
          <w:szCs w:val="12"/>
          <w:shd w:val="clear" w:color="auto" w:fill="FFFFFF"/>
        </w:rPr>
        <w:t xml:space="preserve">general partnership, limited liability company, limited partnership, joint venture, business trust, public benefit corporation, </w:t>
      </w:r>
      <w:r w:rsidRPr="009010C3">
        <w:rPr>
          <w:rFonts w:ascii="Times" w:eastAsia="Times New Roman" w:hAnsi="Times" w:cs="Times"/>
          <w:b/>
          <w:bCs/>
          <w:color w:val="333333"/>
          <w:sz w:val="23"/>
          <w:szCs w:val="23"/>
          <w:u w:val="single"/>
          <w:shd w:val="clear" w:color="auto" w:fill="FFFFFF"/>
        </w:rPr>
        <w:t>nonprofit entity, or other business entity.</w:t>
      </w:r>
    </w:p>
    <w:p w14:paraId="79B062E4" w14:textId="77777777" w:rsidR="009010C3" w:rsidRPr="009010C3" w:rsidRDefault="009010C3" w:rsidP="009010C3">
      <w:pPr>
        <w:spacing w:after="0" w:line="240" w:lineRule="auto"/>
        <w:rPr>
          <w:rFonts w:ascii="Times New Roman" w:eastAsia="Times New Roman" w:hAnsi="Times New Roman" w:cs="Times New Roman"/>
          <w:sz w:val="24"/>
          <w:szCs w:val="24"/>
        </w:rPr>
      </w:pPr>
      <w:hyperlink r:id="rId4" w:history="1">
        <w:r w:rsidRPr="009010C3">
          <w:rPr>
            <w:rFonts w:ascii="Times" w:eastAsia="Times New Roman" w:hAnsi="Times" w:cs="Times"/>
            <w:b/>
            <w:bCs/>
            <w:color w:val="1155CC"/>
            <w:sz w:val="15"/>
            <w:szCs w:val="15"/>
            <w:u w:val="single"/>
            <w:shd w:val="clear" w:color="auto" w:fill="FFFFFF"/>
          </w:rPr>
          <w:t>https://www.lawinsider.com/dictionary/private-entity</w:t>
        </w:r>
      </w:hyperlink>
    </w:p>
    <w:p w14:paraId="7ECEC6AD"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5DA8D2CE" w14:textId="77777777" w:rsidR="009010C3" w:rsidRPr="009010C3" w:rsidRDefault="009010C3" w:rsidP="009010C3">
      <w:pPr>
        <w:spacing w:before="240" w:after="40" w:line="240" w:lineRule="auto"/>
        <w:outlineLvl w:val="3"/>
        <w:rPr>
          <w:rFonts w:ascii="Times New Roman" w:eastAsia="Times New Roman" w:hAnsi="Times New Roman" w:cs="Times New Roman"/>
          <w:b/>
          <w:bCs/>
          <w:sz w:val="24"/>
          <w:szCs w:val="24"/>
        </w:rPr>
      </w:pPr>
      <w:r w:rsidRPr="009010C3">
        <w:rPr>
          <w:rFonts w:ascii="Times New Roman" w:eastAsia="Times New Roman" w:hAnsi="Times New Roman" w:cs="Times New Roman"/>
          <w:b/>
          <w:bCs/>
          <w:color w:val="000000"/>
        </w:rPr>
        <w:t>“Appropriation of outer space” by private entities refers to the exercise of exclusive control of space. I </w:t>
      </w:r>
    </w:p>
    <w:p w14:paraId="30AC21B2" w14:textId="77777777" w:rsidR="009010C3" w:rsidRPr="009010C3" w:rsidRDefault="009010C3" w:rsidP="009010C3">
      <w:pPr>
        <w:spacing w:before="240" w:after="240" w:line="240" w:lineRule="auto"/>
        <w:rPr>
          <w:rFonts w:ascii="Times New Roman" w:eastAsia="Times New Roman" w:hAnsi="Times New Roman" w:cs="Times New Roman"/>
          <w:sz w:val="24"/>
          <w:szCs w:val="24"/>
        </w:rPr>
      </w:pPr>
      <w:r w:rsidRPr="009010C3">
        <w:rPr>
          <w:rFonts w:ascii="Times New Roman" w:eastAsia="Times New Roman" w:hAnsi="Times New Roman" w:cs="Times New Roman"/>
          <w:color w:val="000000"/>
          <w:sz w:val="18"/>
          <w:szCs w:val="18"/>
        </w:rPr>
        <w:t xml:space="preserve">TIMOTHY JUSTIN </w:t>
      </w:r>
      <w:r w:rsidRPr="009010C3">
        <w:rPr>
          <w:rFonts w:ascii="Times New Roman" w:eastAsia="Times New Roman" w:hAnsi="Times New Roman" w:cs="Times New Roman"/>
          <w:b/>
          <w:bCs/>
          <w:color w:val="000000"/>
          <w:sz w:val="18"/>
          <w:szCs w:val="18"/>
        </w:rPr>
        <w:t>TRAPP</w:t>
      </w:r>
      <w:r w:rsidRPr="009010C3">
        <w:rPr>
          <w:rFonts w:ascii="Times New Roman" w:eastAsia="Times New Roman" w:hAnsi="Times New Roman" w:cs="Times New Roman"/>
          <w:color w:val="000000"/>
          <w:sz w:val="18"/>
          <w:szCs w:val="18"/>
        </w:rPr>
        <w:t>, JD Candidate @ UIUC Law, ’13, TAKING UP SPACE BY ANY OTHER MEANS: COMING TO TERMS WITH THE NONAPPROPRIATION ARTICLE OF THE OUTER SPACE TREATY UNIVERSITY OF ILLINOIS LAW REVIEW [Vol. 2013 No. 4]</w:t>
      </w:r>
    </w:p>
    <w:p w14:paraId="569582FA" w14:textId="77777777" w:rsidR="009010C3" w:rsidRPr="009010C3" w:rsidRDefault="009010C3" w:rsidP="009010C3">
      <w:pPr>
        <w:spacing w:before="240" w:after="240" w:line="240" w:lineRule="auto"/>
        <w:rPr>
          <w:rFonts w:ascii="Times New Roman" w:eastAsia="Times New Roman" w:hAnsi="Times New Roman" w:cs="Times New Roman"/>
          <w:sz w:val="24"/>
          <w:szCs w:val="24"/>
        </w:rPr>
      </w:pPr>
      <w:r w:rsidRPr="009010C3">
        <w:rPr>
          <w:rFonts w:ascii="Times New Roman" w:eastAsia="Times New Roman" w:hAnsi="Times New Roman" w:cs="Times New Roman"/>
          <w:color w:val="000000"/>
          <w:sz w:val="12"/>
          <w:szCs w:val="12"/>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RPr="009010C3">
        <w:rPr>
          <w:rFonts w:ascii="Times New Roman" w:eastAsia="Times New Roman" w:hAnsi="Times New Roman" w:cs="Times New Roman"/>
          <w:color w:val="000000"/>
          <w:sz w:val="24"/>
          <w:szCs w:val="24"/>
        </w:rPr>
        <w:t>(“</w:t>
      </w:r>
      <w:r w:rsidRPr="009010C3">
        <w:rPr>
          <w:rFonts w:ascii="Times New Roman" w:eastAsia="Times New Roman" w:hAnsi="Times New Roman" w:cs="Times New Roman"/>
          <w:b/>
          <w:bCs/>
          <w:color w:val="000000"/>
          <w:u w:val="single"/>
          <w:shd w:val="clear" w:color="auto" w:fill="FFFF00"/>
        </w:rPr>
        <w:t>Appropriation of outer space</w:t>
      </w:r>
      <w:r w:rsidRPr="009010C3">
        <w:rPr>
          <w:rFonts w:ascii="Times New Roman" w:eastAsia="Times New Roman" w:hAnsi="Times New Roman" w:cs="Times New Roman"/>
          <w:color w:val="000000"/>
          <w:sz w:val="24"/>
          <w:szCs w:val="24"/>
        </w:rPr>
        <w:t xml:space="preserve">, </w:t>
      </w:r>
      <w:r w:rsidRPr="009010C3">
        <w:rPr>
          <w:rFonts w:ascii="Times New Roman" w:eastAsia="Times New Roman" w:hAnsi="Times New Roman" w:cs="Times New Roman"/>
          <w:color w:val="000000"/>
        </w:rPr>
        <w:t>therefore,</w:t>
      </w:r>
      <w:r w:rsidRPr="009010C3">
        <w:rPr>
          <w:rFonts w:ascii="Times New Roman" w:eastAsia="Times New Roman" w:hAnsi="Times New Roman" w:cs="Times New Roman"/>
          <w:b/>
          <w:bCs/>
          <w:color w:val="000000"/>
          <w:u w:val="single"/>
          <w:shd w:val="clear" w:color="auto" w:fill="FFFF00"/>
        </w:rPr>
        <w:t xml:space="preserve"> is ‘the exercise of exclusive control </w:t>
      </w:r>
      <w:r w:rsidRPr="009010C3">
        <w:rPr>
          <w:rFonts w:ascii="Times New Roman" w:eastAsia="Times New Roman" w:hAnsi="Times New Roman" w:cs="Times New Roman"/>
          <w:color w:val="000000"/>
        </w:rPr>
        <w:t>or exclusive use’</w:t>
      </w:r>
      <w:r w:rsidRPr="009010C3">
        <w:rPr>
          <w:rFonts w:ascii="Times New Roman" w:eastAsia="Times New Roman" w:hAnsi="Times New Roman" w:cs="Times New Roman"/>
          <w:b/>
          <w:bCs/>
          <w:color w:val="000000"/>
          <w:u w:val="single"/>
        </w:rPr>
        <w:t xml:space="preserve"> </w:t>
      </w:r>
      <w:r w:rsidRPr="009010C3">
        <w:rPr>
          <w:rFonts w:ascii="Times New Roman" w:eastAsia="Times New Roman" w:hAnsi="Times New Roman" w:cs="Times New Roman"/>
          <w:b/>
          <w:bCs/>
          <w:color w:val="000000"/>
          <w:u w:val="single"/>
          <w:shd w:val="clear" w:color="auto" w:fill="FFFF00"/>
        </w:rPr>
        <w:t>with a sense of permanence, which limits other nations’ access</w:t>
      </w:r>
      <w:r w:rsidRPr="009010C3">
        <w:rPr>
          <w:rFonts w:ascii="Times New Roman" w:eastAsia="Times New Roman" w:hAnsi="Times New Roman" w:cs="Times New Roman"/>
          <w:color w:val="000000"/>
        </w:rPr>
        <w:t xml:space="preserve"> </w:t>
      </w:r>
      <w:r w:rsidRPr="009010C3">
        <w:rPr>
          <w:rFonts w:ascii="Times New Roman" w:eastAsia="Times New Roman" w:hAnsi="Times New Roman" w:cs="Times New Roman"/>
          <w:color w:val="000000"/>
          <w:sz w:val="12"/>
          <w:szCs w:val="12"/>
        </w:rPr>
        <w:t>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0CE9E71"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51A124EC"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 xml:space="preserve">The topic is fundamentally a question of </w:t>
      </w:r>
      <w:r w:rsidRPr="009010C3">
        <w:rPr>
          <w:rFonts w:ascii="Times" w:eastAsia="Times New Roman" w:hAnsi="Times" w:cs="Times"/>
          <w:i/>
          <w:iCs/>
          <w:color w:val="000000"/>
          <w:sz w:val="24"/>
          <w:szCs w:val="24"/>
        </w:rPr>
        <w:t>property distribution. </w:t>
      </w:r>
    </w:p>
    <w:p w14:paraId="2E1263B4"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1287AE6F"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My value is justice, as indicated in the resolution. </w:t>
      </w:r>
    </w:p>
    <w:p w14:paraId="7A3B9B15"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5BB96EC3"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First, all persons are fundamentally morally equal. No natural distinction justifies giving some persons or groups of persons arbitrary power over others. </w:t>
      </w:r>
    </w:p>
    <w:p w14:paraId="73DB0BAC"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355BC7B6"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 xml:space="preserve">Thus, all people have an equal initial claim to access naturally existing resources. </w:t>
      </w:r>
      <w:r w:rsidRPr="009010C3">
        <w:rPr>
          <w:rFonts w:ascii="Times" w:eastAsia="Times New Roman" w:hAnsi="Times" w:cs="Times"/>
          <w:b/>
          <w:bCs/>
          <w:color w:val="000000"/>
          <w:sz w:val="24"/>
          <w:szCs w:val="24"/>
        </w:rPr>
        <w:t>Roark:</w:t>
      </w:r>
    </w:p>
    <w:p w14:paraId="1D095F45"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0B989EDB"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b/>
          <w:bCs/>
          <w:color w:val="000000"/>
          <w:sz w:val="24"/>
          <w:szCs w:val="24"/>
          <w:u w:val="single"/>
        </w:rPr>
        <w:t>“</w:t>
      </w:r>
      <w:r w:rsidRPr="009010C3">
        <w:rPr>
          <w:rFonts w:ascii="Times" w:eastAsia="Times New Roman" w:hAnsi="Times" w:cs="Times"/>
          <w:color w:val="000000"/>
          <w:sz w:val="10"/>
          <w:szCs w:val="10"/>
        </w:rPr>
        <w:t>The notion that</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moral agents have an initially equal moral claim</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in respect</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to natural resources</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is highly plausible because</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an agent cannot appeal to anything [they have] </w:t>
      </w:r>
      <w:r w:rsidRPr="009010C3">
        <w:rPr>
          <w:rFonts w:ascii="Times" w:eastAsia="Times New Roman" w:hAnsi="Times" w:cs="Times"/>
          <w:color w:val="000000"/>
          <w:sz w:val="10"/>
          <w:szCs w:val="10"/>
          <w:shd w:val="clear" w:color="auto" w:fill="FFFF00"/>
        </w:rPr>
        <w:t>that she has</w:t>
      </w:r>
      <w:r w:rsidRPr="009010C3">
        <w:rPr>
          <w:rFonts w:ascii="Times" w:eastAsia="Times New Roman" w:hAnsi="Times" w:cs="Times"/>
          <w:b/>
          <w:bCs/>
          <w:color w:val="000000"/>
          <w:sz w:val="24"/>
          <w:szCs w:val="24"/>
          <w:u w:val="single"/>
          <w:shd w:val="clear" w:color="auto" w:fill="FFFF00"/>
        </w:rPr>
        <w:t xml:space="preserve"> done</w:t>
      </w:r>
      <w:r w:rsidRPr="009010C3">
        <w:rPr>
          <w:rFonts w:ascii="Times" w:eastAsia="Times New Roman" w:hAnsi="Times" w:cs="Times"/>
          <w:color w:val="000000"/>
          <w:sz w:val="10"/>
          <w:szCs w:val="10"/>
          <w:shd w:val="clear" w:color="auto" w:fill="FFFF00"/>
        </w:rPr>
        <w:t xml:space="preserve"> or any</w:t>
      </w:r>
      <w:r w:rsidRPr="009010C3">
        <w:rPr>
          <w:rFonts w:ascii="Times" w:eastAsia="Times New Roman" w:hAnsi="Times" w:cs="Times"/>
          <w:color w:val="000000"/>
          <w:sz w:val="10"/>
          <w:szCs w:val="10"/>
        </w:rPr>
        <w:t xml:space="preserve"> sort of </w:t>
      </w:r>
      <w:r w:rsidRPr="009010C3">
        <w:rPr>
          <w:rFonts w:ascii="Times" w:eastAsia="Times New Roman" w:hAnsi="Times" w:cs="Times"/>
          <w:color w:val="000000"/>
          <w:sz w:val="10"/>
          <w:szCs w:val="10"/>
          <w:shd w:val="clear" w:color="auto" w:fill="FFFF00"/>
        </w:rPr>
        <w:t>hereditary right</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that she has</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b/>
          <w:bCs/>
          <w:color w:val="000000"/>
          <w:sz w:val="24"/>
          <w:szCs w:val="24"/>
          <w:u w:val="single"/>
          <w:shd w:val="clear" w:color="auto" w:fill="FFFF00"/>
        </w:rPr>
        <w:t>to establish a greater initial claim over natural resources than any other</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color w:val="000000"/>
          <w:sz w:val="10"/>
          <w:szCs w:val="10"/>
        </w:rPr>
        <w:t>agent can legitimately claim. All agents stand in the same initial moral relationship to natural resources.</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No agent is </w:t>
      </w:r>
      <w:r w:rsidRPr="009010C3">
        <w:rPr>
          <w:rFonts w:ascii="Times" w:eastAsia="Times New Roman" w:hAnsi="Times" w:cs="Times"/>
          <w:color w:val="000000"/>
          <w:sz w:val="10"/>
          <w:szCs w:val="10"/>
          <w:shd w:val="clear" w:color="auto" w:fill="FFFF00"/>
        </w:rPr>
        <w:t>morally, or</w:t>
      </w:r>
      <w:r w:rsidRPr="009010C3">
        <w:rPr>
          <w:rFonts w:ascii="Times" w:eastAsia="Times New Roman" w:hAnsi="Times" w:cs="Times"/>
          <w:color w:val="000000"/>
          <w:sz w:val="10"/>
          <w:szCs w:val="10"/>
        </w:rPr>
        <w:t xml:space="preserve"> for that matter </w:t>
      </w:r>
      <w:r w:rsidRPr="009010C3">
        <w:rPr>
          <w:rFonts w:ascii="Times" w:eastAsia="Times New Roman" w:hAnsi="Times" w:cs="Times"/>
          <w:color w:val="000000"/>
          <w:sz w:val="10"/>
          <w:szCs w:val="10"/>
          <w:shd w:val="clear" w:color="auto" w:fill="FFFF00"/>
        </w:rPr>
        <w:t>causally,</w:t>
      </w:r>
      <w:r w:rsidRPr="009010C3">
        <w:rPr>
          <w:rFonts w:ascii="Times" w:eastAsia="Times New Roman" w:hAnsi="Times" w:cs="Times"/>
          <w:b/>
          <w:bCs/>
          <w:color w:val="000000"/>
          <w:sz w:val="24"/>
          <w:szCs w:val="24"/>
          <w:u w:val="single"/>
          <w:shd w:val="clear" w:color="auto" w:fill="FFFF00"/>
        </w:rPr>
        <w:t xml:space="preserve"> responsible for creating</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or establishing in any way whatsoever</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land, fresh water, the oceans, the atmosphere, </w:t>
      </w:r>
      <w:r w:rsidRPr="009010C3">
        <w:rPr>
          <w:rFonts w:ascii="Times" w:eastAsia="Times New Roman" w:hAnsi="Times" w:cs="Times"/>
          <w:color w:val="000000"/>
          <w:sz w:val="10"/>
          <w:szCs w:val="10"/>
          <w:shd w:val="clear" w:color="auto" w:fill="FFFF00"/>
        </w:rPr>
        <w:t xml:space="preserve">crude oil, wild berries </w:t>
      </w:r>
      <w:r w:rsidRPr="009010C3">
        <w:rPr>
          <w:rFonts w:ascii="Times" w:eastAsia="Times New Roman" w:hAnsi="Times" w:cs="Times"/>
          <w:b/>
          <w:bCs/>
          <w:color w:val="000000"/>
          <w:sz w:val="24"/>
          <w:szCs w:val="24"/>
          <w:u w:val="single"/>
          <w:shd w:val="clear" w:color="auto" w:fill="FFFF00"/>
        </w:rPr>
        <w:t>or any other natural resources.</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Natural resources are simply established or given by Nature or God.</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Appealing to</w:t>
      </w:r>
      <w:r w:rsidRPr="009010C3">
        <w:rPr>
          <w:rFonts w:ascii="Times" w:eastAsia="Times New Roman" w:hAnsi="Times" w:cs="Times"/>
          <w:color w:val="000000"/>
          <w:sz w:val="10"/>
          <w:szCs w:val="10"/>
          <w:shd w:val="clear" w:color="auto" w:fill="FFFF00"/>
        </w:rPr>
        <w:t xml:space="preserve"> an agent’s</w:t>
      </w:r>
      <w:r w:rsidRPr="009010C3">
        <w:rPr>
          <w:rFonts w:ascii="Times" w:eastAsia="Times New Roman" w:hAnsi="Times" w:cs="Times"/>
          <w:b/>
          <w:bCs/>
          <w:color w:val="000000"/>
          <w:sz w:val="24"/>
          <w:szCs w:val="24"/>
          <w:u w:val="single"/>
          <w:shd w:val="clear" w:color="auto" w:fill="FFFF00"/>
        </w:rPr>
        <w:t xml:space="preserve"> industriousness,</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labor, or other aspects of her agency</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cannot demonstrate </w:t>
      </w:r>
      <w:r w:rsidRPr="009010C3">
        <w:rPr>
          <w:rFonts w:ascii="Times" w:eastAsia="Times New Roman" w:hAnsi="Times" w:cs="Times"/>
          <w:color w:val="000000"/>
          <w:sz w:val="10"/>
          <w:szCs w:val="10"/>
          <w:shd w:val="clear" w:color="auto" w:fill="FFFF00"/>
        </w:rPr>
        <w:t>that she possesses</w:t>
      </w:r>
      <w:r w:rsidRPr="009010C3">
        <w:rPr>
          <w:rFonts w:ascii="Times" w:eastAsia="Times New Roman" w:hAnsi="Times" w:cs="Times"/>
          <w:b/>
          <w:bCs/>
          <w:color w:val="000000"/>
          <w:sz w:val="24"/>
          <w:szCs w:val="24"/>
          <w:u w:val="single"/>
          <w:shd w:val="clear" w:color="auto" w:fill="FFFF00"/>
        </w:rPr>
        <w:t xml:space="preserve"> any greater initial claim to</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natural</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resources </w:t>
      </w:r>
      <w:r w:rsidRPr="009010C3">
        <w:rPr>
          <w:rFonts w:ascii="Times" w:eastAsia="Times New Roman" w:hAnsi="Times" w:cs="Times"/>
          <w:color w:val="000000"/>
          <w:sz w:val="10"/>
          <w:szCs w:val="10"/>
        </w:rPr>
        <w:t>than any other agent</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because natural resources are not brought about as a result of labor </w:t>
      </w:r>
      <w:r w:rsidRPr="009010C3">
        <w:rPr>
          <w:rFonts w:ascii="Times" w:eastAsia="Times New Roman" w:hAnsi="Times" w:cs="Times"/>
          <w:color w:val="000000"/>
          <w:sz w:val="10"/>
          <w:szCs w:val="10"/>
        </w:rPr>
        <w:t>or any aspect of agency</w:t>
      </w:r>
      <w:r w:rsidRPr="009010C3">
        <w:rPr>
          <w:rFonts w:ascii="Times" w:eastAsia="Times New Roman" w:hAnsi="Times" w:cs="Times"/>
          <w:b/>
          <w:bCs/>
          <w:color w:val="000000"/>
          <w:sz w:val="24"/>
          <w:szCs w:val="24"/>
          <w:u w:val="single"/>
        </w:rPr>
        <w:t>.”</w:t>
      </w:r>
      <w:r w:rsidRPr="009010C3">
        <w:rPr>
          <w:rFonts w:ascii="Times" w:eastAsia="Times New Roman" w:hAnsi="Times" w:cs="Times"/>
          <w:color w:val="000000"/>
          <w:sz w:val="24"/>
          <w:szCs w:val="24"/>
        </w:rPr>
        <w:t> </w:t>
      </w:r>
    </w:p>
    <w:p w14:paraId="7912E14A"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18"/>
          <w:szCs w:val="18"/>
        </w:rPr>
        <w:t xml:space="preserve">Roark, Eric. </w:t>
      </w:r>
      <w:r w:rsidRPr="009010C3">
        <w:rPr>
          <w:rFonts w:ascii="Times" w:eastAsia="Times New Roman" w:hAnsi="Times" w:cs="Times"/>
          <w:i/>
          <w:iCs/>
          <w:color w:val="000000"/>
          <w:sz w:val="18"/>
          <w:szCs w:val="18"/>
        </w:rPr>
        <w:t xml:space="preserve">Removing the Commons. </w:t>
      </w:r>
      <w:r w:rsidRPr="009010C3">
        <w:rPr>
          <w:rFonts w:ascii="Times" w:eastAsia="Times New Roman" w:hAnsi="Times" w:cs="Times"/>
          <w:color w:val="000000"/>
          <w:sz w:val="18"/>
          <w:szCs w:val="18"/>
        </w:rPr>
        <w:t>Lexington Books, August 28, 2013. P. 3.</w:t>
      </w:r>
    </w:p>
    <w:p w14:paraId="6459DAC0"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6629F627"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 xml:space="preserve">This right of equal access is no respecter of generational distinctions. One does not have a greater right to use common resources solely because of the arbitrary characteristic of having been born earlier. </w:t>
      </w:r>
      <w:r w:rsidRPr="009010C3">
        <w:rPr>
          <w:rFonts w:ascii="Times" w:eastAsia="Times New Roman" w:hAnsi="Times" w:cs="Times"/>
          <w:b/>
          <w:bCs/>
          <w:color w:val="000000"/>
          <w:sz w:val="24"/>
          <w:szCs w:val="24"/>
        </w:rPr>
        <w:t>Weiss:</w:t>
      </w:r>
    </w:p>
    <w:p w14:paraId="72D5206A" w14:textId="77777777" w:rsidR="009010C3" w:rsidRPr="009010C3" w:rsidRDefault="009010C3" w:rsidP="009010C3">
      <w:pPr>
        <w:spacing w:after="240" w:line="240" w:lineRule="auto"/>
        <w:rPr>
          <w:rFonts w:ascii="Times New Roman" w:eastAsia="Times New Roman" w:hAnsi="Times New Roman" w:cs="Times New Roman"/>
          <w:sz w:val="24"/>
          <w:szCs w:val="24"/>
        </w:rPr>
      </w:pPr>
    </w:p>
    <w:p w14:paraId="75497213"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b/>
          <w:bCs/>
          <w:color w:val="000000"/>
          <w:sz w:val="24"/>
          <w:szCs w:val="24"/>
          <w:u w:val="single"/>
        </w:rPr>
        <w:lastRenderedPageBreak/>
        <w:t>“</w:t>
      </w:r>
      <w:r w:rsidRPr="009010C3">
        <w:rPr>
          <w:rFonts w:ascii="Times" w:eastAsia="Times New Roman" w:hAnsi="Times" w:cs="Times"/>
          <w:color w:val="000000"/>
          <w:sz w:val="10"/>
          <w:szCs w:val="10"/>
        </w:rPr>
        <w:t xml:space="preserve">The second fundamental relationship is that between different generations of the human species. </w:t>
      </w:r>
      <w:r w:rsidRPr="009010C3">
        <w:rPr>
          <w:rFonts w:ascii="Times" w:eastAsia="Times New Roman" w:hAnsi="Times" w:cs="Times"/>
          <w:b/>
          <w:bCs/>
          <w:color w:val="000000"/>
          <w:sz w:val="24"/>
          <w:szCs w:val="24"/>
          <w:u w:val="single"/>
          <w:shd w:val="clear" w:color="auto" w:fill="FFFF00"/>
        </w:rPr>
        <w:t>All generations are</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inherently</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linked</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to other generations, past and future, in using the common patrimony of earth. To define intergenerational equity, it is useful to view</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the human community</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as</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[is] a partnership</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 xml:space="preserve">among all generations. In describing a state as a partnership, Edmund Burke observed that ‘as the ends of such a partnership cannot be obtained in many generations, it becomes a partnership not only </w:t>
      </w:r>
      <w:r w:rsidRPr="009010C3">
        <w:rPr>
          <w:rFonts w:ascii="Times" w:eastAsia="Times New Roman" w:hAnsi="Times" w:cs="Times"/>
          <w:b/>
          <w:bCs/>
          <w:color w:val="000000"/>
          <w:sz w:val="24"/>
          <w:szCs w:val="24"/>
          <w:u w:val="single"/>
          <w:shd w:val="clear" w:color="auto" w:fill="FFFF00"/>
        </w:rPr>
        <w:t>between those who are living</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but between those who are living, those who are dead,</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and those who are to be born.’</w:t>
      </w:r>
      <w:r w:rsidRPr="009010C3">
        <w:rPr>
          <w:rFonts w:ascii="Times" w:eastAsia="Times New Roman" w:hAnsi="Times" w:cs="Times"/>
          <w:color w:val="000000"/>
          <w:sz w:val="10"/>
          <w:szCs w:val="10"/>
        </w:rPr>
        <w:t xml:space="preserve"> The purpose of human society must be to realize and protect the welfare and well-being of every generation.</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This requires sustaining the</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life-support systems of the planet, the ecological processes, and the</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environmental</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color w:val="000000"/>
          <w:sz w:val="10"/>
          <w:szCs w:val="10"/>
        </w:rPr>
        <w:t xml:space="preserve">conditions necessary for a healthy and decent human </w:t>
      </w:r>
      <w:r w:rsidRPr="009010C3">
        <w:rPr>
          <w:rFonts w:ascii="Times" w:eastAsia="Times New Roman" w:hAnsi="Times" w:cs="Times"/>
          <w:b/>
          <w:bCs/>
          <w:color w:val="000000"/>
          <w:sz w:val="24"/>
          <w:szCs w:val="24"/>
          <w:u w:val="single"/>
          <w:shd w:val="clear" w:color="auto" w:fill="FFFF00"/>
        </w:rPr>
        <w:t>environment.</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In this partnership,</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no generation knows</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beforehand</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when it will be</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color w:val="000000"/>
          <w:sz w:val="10"/>
          <w:szCs w:val="10"/>
        </w:rPr>
        <w:t>the</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b/>
          <w:bCs/>
          <w:color w:val="000000"/>
          <w:sz w:val="24"/>
          <w:szCs w:val="24"/>
          <w:u w:val="single"/>
          <w:shd w:val="clear" w:color="auto" w:fill="FFFF00"/>
        </w:rPr>
        <w:t>living</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color w:val="000000"/>
          <w:sz w:val="10"/>
          <w:szCs w:val="10"/>
        </w:rPr>
        <w:t>generation</w:t>
      </w:r>
      <w:r w:rsidRPr="009010C3">
        <w:rPr>
          <w:rFonts w:ascii="Times" w:eastAsia="Times New Roman" w:hAnsi="Times" w:cs="Times"/>
          <w:b/>
          <w:bCs/>
          <w:color w:val="000000"/>
          <w:sz w:val="24"/>
          <w:szCs w:val="24"/>
          <w:u w:val="single"/>
        </w:rPr>
        <w:t>,</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 xml:space="preserve">how many members it will have, </w:t>
      </w:r>
      <w:r w:rsidRPr="009010C3">
        <w:rPr>
          <w:rFonts w:ascii="Times" w:eastAsia="Times New Roman" w:hAnsi="Times" w:cs="Times"/>
          <w:b/>
          <w:bCs/>
          <w:color w:val="000000"/>
          <w:sz w:val="24"/>
          <w:szCs w:val="24"/>
          <w:u w:val="single"/>
          <w:shd w:val="clear" w:color="auto" w:fill="FFFF00"/>
        </w:rPr>
        <w:t>or</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even</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how many generations there will</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color w:val="000000"/>
          <w:sz w:val="10"/>
          <w:szCs w:val="10"/>
        </w:rPr>
        <w:t>ultimately</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b/>
          <w:bCs/>
          <w:color w:val="000000"/>
          <w:sz w:val="24"/>
          <w:szCs w:val="24"/>
          <w:u w:val="single"/>
          <w:shd w:val="clear" w:color="auto" w:fill="FFFF00"/>
        </w:rPr>
        <w:t xml:space="preserve">be. </w:t>
      </w:r>
      <w:r w:rsidRPr="009010C3">
        <w:rPr>
          <w:rFonts w:ascii="Times" w:eastAsia="Times New Roman" w:hAnsi="Times" w:cs="Times"/>
          <w:color w:val="000000"/>
          <w:sz w:val="10"/>
          <w:szCs w:val="10"/>
        </w:rPr>
        <w:t xml:space="preserve">It is useful, then, to </w:t>
      </w:r>
      <w:r w:rsidRPr="009010C3">
        <w:rPr>
          <w:rFonts w:ascii="Times" w:eastAsia="Times New Roman" w:hAnsi="Times" w:cs="Times"/>
          <w:b/>
          <w:bCs/>
          <w:color w:val="000000"/>
          <w:sz w:val="24"/>
          <w:szCs w:val="24"/>
          <w:u w:val="single"/>
          <w:shd w:val="clear" w:color="auto" w:fill="FFFF00"/>
        </w:rPr>
        <w:t xml:space="preserve">[So] take the perspective of a generation </w:t>
      </w:r>
      <w:r w:rsidRPr="009010C3">
        <w:rPr>
          <w:rFonts w:ascii="Times" w:eastAsia="Times New Roman" w:hAnsi="Times" w:cs="Times"/>
          <w:color w:val="000000"/>
          <w:sz w:val="10"/>
          <w:szCs w:val="10"/>
        </w:rPr>
        <w:t>that is placed</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somewhere</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b/>
          <w:bCs/>
          <w:color w:val="000000"/>
          <w:sz w:val="24"/>
          <w:szCs w:val="24"/>
          <w:u w:val="single"/>
          <w:shd w:val="clear" w:color="auto" w:fill="FFFF00"/>
        </w:rPr>
        <w:t>along the spectrum of time, but does not know</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color w:val="000000"/>
          <w:sz w:val="10"/>
          <w:szCs w:val="10"/>
        </w:rPr>
        <w:t>in advance</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b/>
          <w:bCs/>
          <w:color w:val="000000"/>
          <w:sz w:val="24"/>
          <w:szCs w:val="24"/>
          <w:u w:val="single"/>
          <w:shd w:val="clear" w:color="auto" w:fill="FFFF00"/>
        </w:rPr>
        <w:t>where it will be located. Such a generation would want to inherit the earth in at least as good condition as it had been in for any previous generation</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and to have as good access to it as previous generations.</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This requires each generation to pass the planet on in no worse condition than it received it in and to provide equitable access to its resources</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color w:val="000000"/>
          <w:sz w:val="10"/>
          <w:szCs w:val="10"/>
        </w:rPr>
        <w:t>and benefits</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b/>
          <w:bCs/>
          <w:color w:val="000000"/>
          <w:sz w:val="24"/>
          <w:szCs w:val="24"/>
          <w:u w:val="single"/>
          <w:shd w:val="clear" w:color="auto" w:fill="FFFF00"/>
        </w:rPr>
        <w:t>Each generation is thus</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both</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a trustee for the planet </w:t>
      </w:r>
      <w:r w:rsidRPr="009010C3">
        <w:rPr>
          <w:rFonts w:ascii="Times" w:eastAsia="Times New Roman" w:hAnsi="Times" w:cs="Times"/>
          <w:color w:val="000000"/>
          <w:sz w:val="10"/>
          <w:szCs w:val="10"/>
        </w:rPr>
        <w:t>with obligations to care for it and a beneficiary with rights to use it</w:t>
      </w:r>
      <w:r w:rsidRPr="009010C3">
        <w:rPr>
          <w:rFonts w:ascii="Times" w:eastAsia="Times New Roman" w:hAnsi="Times" w:cs="Times"/>
          <w:b/>
          <w:bCs/>
          <w:color w:val="000000"/>
          <w:sz w:val="24"/>
          <w:szCs w:val="24"/>
          <w:u w:val="single"/>
        </w:rPr>
        <w:t>.”</w:t>
      </w:r>
    </w:p>
    <w:p w14:paraId="1DAA2E94"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 xml:space="preserve">Since all people have a legitimate and equal claim to a proportional share of the natural commons, any action that degrades the commons such that others either present or future have access to a degraded commons constitutes an arbitrary taking. Since all property derives from a commons, the individual’s right to exclusion requires justification. Thus, the criterion is </w:t>
      </w:r>
      <w:r w:rsidRPr="009010C3">
        <w:rPr>
          <w:rFonts w:ascii="Times" w:eastAsia="Times New Roman" w:hAnsi="Times" w:cs="Times"/>
          <w:b/>
          <w:bCs/>
          <w:color w:val="000000"/>
          <w:sz w:val="24"/>
          <w:szCs w:val="24"/>
        </w:rPr>
        <w:t>consistency with the Lockean proviso. </w:t>
      </w:r>
    </w:p>
    <w:p w14:paraId="24C997FE"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64D8B5E6"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If property is acquired in a way that creates scarcity that denies others the means of similarly obtaining property, then an unjust taking has occurred and the property claim of the appropriating agent is illegitimate.</w:t>
      </w:r>
    </w:p>
    <w:p w14:paraId="68C73575"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3D5AC1D7"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 xml:space="preserve">And adherence to the proviso is fundamental to ethical interaction.  </w:t>
      </w:r>
      <w:r w:rsidRPr="009010C3">
        <w:rPr>
          <w:rFonts w:ascii="Times" w:eastAsia="Times New Roman" w:hAnsi="Times" w:cs="Times"/>
          <w:b/>
          <w:bCs/>
          <w:color w:val="000000"/>
          <w:sz w:val="24"/>
          <w:szCs w:val="24"/>
        </w:rPr>
        <w:t>Ronit Kedar [brackets for clarity and gendered language]:</w:t>
      </w:r>
    </w:p>
    <w:p w14:paraId="5DCB2401"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55311E77"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b/>
          <w:bCs/>
          <w:color w:val="000000"/>
          <w:sz w:val="24"/>
          <w:szCs w:val="24"/>
          <w:u w:val="single"/>
          <w:shd w:val="clear" w:color="auto" w:fill="FFFF00"/>
        </w:rPr>
        <w:t>“[A human is] fundamentally</w:t>
      </w:r>
      <w:r w:rsidRPr="009010C3">
        <w:rPr>
          <w:rFonts w:ascii="Times" w:eastAsia="Times New Roman" w:hAnsi="Times" w:cs="Times"/>
          <w:color w:val="000000"/>
          <w:sz w:val="10"/>
          <w:szCs w:val="10"/>
        </w:rPr>
        <w:t xml:space="preserve">, then, the </w:t>
      </w:r>
      <w:r w:rsidRPr="009010C3">
        <w:rPr>
          <w:rFonts w:ascii="Times" w:eastAsia="Times New Roman" w:hAnsi="Times" w:cs="Times"/>
          <w:i/>
          <w:iCs/>
          <w:color w:val="000000"/>
          <w:sz w:val="10"/>
          <w:szCs w:val="10"/>
        </w:rPr>
        <w:t xml:space="preserve">homo contractus </w:t>
      </w:r>
      <w:r w:rsidRPr="009010C3">
        <w:rPr>
          <w:rFonts w:ascii="Times" w:eastAsia="Times New Roman" w:hAnsi="Times" w:cs="Times"/>
          <w:color w:val="000000"/>
          <w:sz w:val="10"/>
          <w:szCs w:val="10"/>
        </w:rPr>
        <w:t>is essentially</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a self-interested ‘I,’ who has internalized the contractualist ethos and is </w:t>
      </w:r>
      <w:r w:rsidRPr="009010C3">
        <w:rPr>
          <w:rFonts w:ascii="Times" w:eastAsia="Times New Roman" w:hAnsi="Times" w:cs="Times"/>
          <w:color w:val="000000"/>
          <w:sz w:val="10"/>
          <w:szCs w:val="10"/>
        </w:rPr>
        <w:t>genuinely</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interested in forming a</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decent,</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peaceful mechanism to interact with others.</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He</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[They] </w:t>
      </w:r>
      <w:r w:rsidRPr="009010C3">
        <w:rPr>
          <w:rFonts w:ascii="Times" w:eastAsia="Times New Roman" w:hAnsi="Times" w:cs="Times"/>
          <w:color w:val="000000"/>
          <w:sz w:val="10"/>
          <w:szCs w:val="10"/>
        </w:rPr>
        <w:t>therefore</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wish</w:t>
      </w:r>
      <w:r w:rsidRPr="009010C3">
        <w:rPr>
          <w:rFonts w:ascii="Times" w:eastAsia="Times New Roman" w:hAnsi="Times" w:cs="Times"/>
          <w:color w:val="000000"/>
          <w:sz w:val="10"/>
          <w:szCs w:val="10"/>
        </w:rPr>
        <w:t>es</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to be licensed to act in accordance to [their] </w:t>
      </w:r>
      <w:r w:rsidRPr="009010C3">
        <w:rPr>
          <w:rFonts w:ascii="Times" w:eastAsia="Times New Roman" w:hAnsi="Times" w:cs="Times"/>
          <w:color w:val="000000"/>
          <w:sz w:val="10"/>
          <w:szCs w:val="10"/>
        </w:rPr>
        <w:t xml:space="preserve">his </w:t>
      </w:r>
      <w:r w:rsidRPr="009010C3">
        <w:rPr>
          <w:rFonts w:ascii="Times" w:eastAsia="Times New Roman" w:hAnsi="Times" w:cs="Times"/>
          <w:b/>
          <w:bCs/>
          <w:color w:val="000000"/>
          <w:sz w:val="24"/>
          <w:szCs w:val="24"/>
          <w:u w:val="single"/>
          <w:shd w:val="clear" w:color="auto" w:fill="FFFF00"/>
        </w:rPr>
        <w:t>own ends by forming</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color w:val="000000"/>
          <w:sz w:val="24"/>
          <w:szCs w:val="24"/>
        </w:rPr>
        <w:t>an</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b/>
          <w:bCs/>
          <w:color w:val="000000"/>
          <w:sz w:val="24"/>
          <w:szCs w:val="24"/>
          <w:u w:val="single"/>
          <w:shd w:val="clear" w:color="auto" w:fill="FFFF00"/>
        </w:rPr>
        <w:t>agreed upon</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regulative</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set of</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b/>
          <w:bCs/>
          <w:color w:val="000000"/>
          <w:sz w:val="24"/>
          <w:szCs w:val="24"/>
          <w:u w:val="single"/>
          <w:shd w:val="clear" w:color="auto" w:fill="FFFF00"/>
        </w:rPr>
        <w:t>rules for cooperating with everyone.</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 xml:space="preserve">Given that the </w:t>
      </w:r>
      <w:r w:rsidRPr="009010C3">
        <w:rPr>
          <w:rFonts w:ascii="Times" w:eastAsia="Times New Roman" w:hAnsi="Times" w:cs="Times"/>
          <w:i/>
          <w:iCs/>
          <w:color w:val="000000"/>
          <w:sz w:val="10"/>
          <w:szCs w:val="10"/>
        </w:rPr>
        <w:t xml:space="preserve">homo contractus </w:t>
      </w:r>
      <w:r w:rsidRPr="009010C3">
        <w:rPr>
          <w:rFonts w:ascii="Times" w:eastAsia="Times New Roman" w:hAnsi="Times" w:cs="Times"/>
          <w:color w:val="000000"/>
          <w:sz w:val="10"/>
          <w:szCs w:val="10"/>
        </w:rPr>
        <w:t>has refined his basic self-interestedness and sincerely values decency,</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the governing ideal</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in his interpersonal relations</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is fair reciprocity.</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He</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therefore</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 xml:space="preserve">believes that </w:t>
      </w:r>
      <w:r w:rsidRPr="009010C3">
        <w:rPr>
          <w:rFonts w:ascii="Times" w:eastAsia="Times New Roman" w:hAnsi="Times" w:cs="Times"/>
          <w:b/>
          <w:bCs/>
          <w:color w:val="000000"/>
          <w:sz w:val="24"/>
          <w:szCs w:val="24"/>
          <w:u w:val="single"/>
          <w:shd w:val="clear" w:color="auto" w:fill="FFFF00"/>
        </w:rPr>
        <w:t>others have an equal right to common resources</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(and in the moral world, one’s willingness to be moral is a primary asset) insofar as they contribute to the production of these common resources (acknowledging the reasons to be moral.) Under the moral scheme, then, other persons who are basically</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potential adversaries become parties to the contract.</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 xml:space="preserve">Thought of as parties to the moral agreement, they are </w:t>
      </w:r>
      <w:r w:rsidRPr="009010C3">
        <w:rPr>
          <w:rFonts w:ascii="Times" w:eastAsia="Times New Roman" w:hAnsi="Times" w:cs="Times"/>
          <w:b/>
          <w:bCs/>
          <w:color w:val="000000"/>
          <w:sz w:val="24"/>
          <w:szCs w:val="24"/>
          <w:u w:val="single"/>
          <w:shd w:val="clear" w:color="auto" w:fill="FFFF00"/>
        </w:rPr>
        <w:t xml:space="preserve">measured by their ability to contribute to </w:t>
      </w:r>
      <w:r w:rsidRPr="009010C3">
        <w:rPr>
          <w:rFonts w:ascii="Times" w:eastAsia="Times New Roman" w:hAnsi="Times" w:cs="Times"/>
          <w:color w:val="000000"/>
          <w:sz w:val="10"/>
          <w:szCs w:val="10"/>
        </w:rPr>
        <w:t>it, that is, to</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the cooperative system</w:t>
      </w:r>
      <w:r w:rsidRPr="009010C3">
        <w:rPr>
          <w:rFonts w:ascii="Times" w:eastAsia="Times New Roman" w:hAnsi="Times" w:cs="Times"/>
          <w:color w:val="000000"/>
          <w:sz w:val="10"/>
          <w:szCs w:val="10"/>
        </w:rPr>
        <w:t xml:space="preserve"> (agreeing on the principles for regulation.)</w:t>
      </w:r>
      <w:r w:rsidRPr="009010C3">
        <w:rPr>
          <w:rFonts w:ascii="Times" w:eastAsia="Times New Roman" w:hAnsi="Times" w:cs="Times"/>
          <w:b/>
          <w:bCs/>
          <w:color w:val="000000"/>
          <w:sz w:val="24"/>
          <w:szCs w:val="24"/>
          <w:u w:val="single"/>
        </w:rPr>
        <w:t>”</w:t>
      </w:r>
    </w:p>
    <w:p w14:paraId="586AAED8"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18"/>
          <w:szCs w:val="18"/>
        </w:rPr>
        <w:t xml:space="preserve">Kedar, Ronit. “Reciprocity in morality and law.” </w:t>
      </w:r>
      <w:r w:rsidRPr="009010C3">
        <w:rPr>
          <w:rFonts w:ascii="Times" w:eastAsia="Times New Roman" w:hAnsi="Times" w:cs="Times"/>
          <w:i/>
          <w:iCs/>
          <w:color w:val="000000"/>
          <w:sz w:val="18"/>
          <w:szCs w:val="18"/>
        </w:rPr>
        <w:t xml:space="preserve">Law &amp; Ethics of Human Rights, </w:t>
      </w:r>
      <w:r w:rsidRPr="009010C3">
        <w:rPr>
          <w:rFonts w:ascii="Times" w:eastAsia="Times New Roman" w:hAnsi="Times" w:cs="Times"/>
          <w:color w:val="000000"/>
          <w:sz w:val="18"/>
          <w:szCs w:val="18"/>
        </w:rPr>
        <w:t>vol. 6. issue 2, 2012.</w:t>
      </w:r>
    </w:p>
    <w:p w14:paraId="0FC278BA"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329E2C65"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b/>
          <w:bCs/>
          <w:color w:val="000000"/>
          <w:sz w:val="24"/>
          <w:szCs w:val="24"/>
        </w:rPr>
        <w:t>The thesis of the affirmative is that we all have a positive obligation under justice to ensure that we and all of our descendants have equitable and continuing access to natural resources - on Earth or elsewhere. Private appropriation is inconsistent with this duty. </w:t>
      </w:r>
    </w:p>
    <w:p w14:paraId="7919FAB3" w14:textId="77777777" w:rsidR="009010C3" w:rsidRPr="009010C3" w:rsidRDefault="009010C3" w:rsidP="009010C3">
      <w:pPr>
        <w:spacing w:after="240" w:line="240" w:lineRule="auto"/>
        <w:rPr>
          <w:rFonts w:ascii="Times New Roman" w:eastAsia="Times New Roman" w:hAnsi="Times New Roman" w:cs="Times New Roman"/>
          <w:sz w:val="24"/>
          <w:szCs w:val="24"/>
        </w:rPr>
      </w:pPr>
    </w:p>
    <w:p w14:paraId="74B3A753"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I will defend this thesis through the following CONTENTION:</w:t>
      </w:r>
    </w:p>
    <w:p w14:paraId="2B271690"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15994C16"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Private appropriation of outer space fails the Lockean proviso. This is because accessible space-based resources are neither renewable nor replaceable. Thus any taking of an outer space resource denies the access of others to “as much and as good” of that particular resource. </w:t>
      </w:r>
    </w:p>
    <w:p w14:paraId="35089D31"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2683394B"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b/>
          <w:bCs/>
          <w:color w:val="000000"/>
          <w:sz w:val="24"/>
          <w:szCs w:val="24"/>
        </w:rPr>
        <w:t>Steiner 1:</w:t>
      </w:r>
      <w:r w:rsidRPr="009010C3">
        <w:rPr>
          <w:rFonts w:ascii="Times" w:eastAsia="Times New Roman" w:hAnsi="Times" w:cs="Times"/>
          <w:color w:val="000000"/>
          <w:sz w:val="24"/>
          <w:szCs w:val="24"/>
        </w:rPr>
        <w:t xml:space="preserve"> </w:t>
      </w:r>
      <w:r w:rsidRPr="009010C3">
        <w:rPr>
          <w:rFonts w:ascii="Times New Roman" w:eastAsia="Times New Roman" w:hAnsi="Times New Roman" w:cs="Times New Roman"/>
          <w:color w:val="000000"/>
          <w:sz w:val="12"/>
          <w:szCs w:val="12"/>
        </w:rPr>
        <w:t xml:space="preserve">Gains and losses are most acceptably shifted when they’re primarily the results of circumstance, and least acceptably shifted when they’re principally the products of choices made by those who incur them. And </w:t>
      </w:r>
      <w:r w:rsidRPr="009010C3">
        <w:rPr>
          <w:rFonts w:ascii="Times" w:eastAsia="Times New Roman" w:hAnsi="Times" w:cs="Times"/>
          <w:b/>
          <w:bCs/>
          <w:color w:val="000000"/>
          <w:sz w:val="24"/>
          <w:szCs w:val="24"/>
          <w:u w:val="single"/>
          <w:shd w:val="clear" w:color="auto" w:fill="FFFF00"/>
        </w:rPr>
        <w:t>what counts as circumstance</w:t>
      </w:r>
      <w:r w:rsidRPr="009010C3">
        <w:rPr>
          <w:rFonts w:ascii="Times New Roman" w:eastAsia="Times New Roman" w:hAnsi="Times New Roman" w:cs="Times New Roman"/>
          <w:color w:val="000000"/>
          <w:sz w:val="12"/>
          <w:szCs w:val="12"/>
        </w:rPr>
        <w:t>, I suggest,</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is</w:t>
      </w:r>
      <w:r w:rsidRPr="009010C3">
        <w:rPr>
          <w:rFonts w:ascii="Times" w:eastAsia="Times New Roman" w:hAnsi="Times" w:cs="Times"/>
          <w:color w:val="000000"/>
          <w:sz w:val="32"/>
          <w:szCs w:val="32"/>
        </w:rPr>
        <w:t xml:space="preserve"> </w:t>
      </w:r>
      <w:r w:rsidRPr="009010C3">
        <w:rPr>
          <w:rFonts w:ascii="Times New Roman" w:eastAsia="Times New Roman" w:hAnsi="Times New Roman" w:cs="Times New Roman"/>
          <w:color w:val="000000"/>
          <w:sz w:val="12"/>
          <w:szCs w:val="12"/>
        </w:rPr>
        <w:t>pretty adequately</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captured by</w:t>
      </w:r>
      <w:r w:rsidRPr="009010C3">
        <w:rPr>
          <w:rFonts w:ascii="Times" w:eastAsia="Times New Roman" w:hAnsi="Times" w:cs="Times"/>
          <w:color w:val="000000"/>
          <w:sz w:val="32"/>
          <w:szCs w:val="32"/>
        </w:rPr>
        <w:t xml:space="preserve"> </w:t>
      </w:r>
      <w:r w:rsidRPr="009010C3">
        <w:rPr>
          <w:rFonts w:ascii="Times New Roman" w:eastAsia="Times New Roman" w:hAnsi="Times New Roman" w:cs="Times New Roman"/>
          <w:color w:val="000000"/>
          <w:sz w:val="12"/>
          <w:szCs w:val="12"/>
        </w:rPr>
        <w:t>what we would include under the heading of</w:t>
      </w:r>
      <w:r w:rsidRPr="009010C3">
        <w:rPr>
          <w:rFonts w:ascii="Times" w:eastAsia="Times New Roman" w:hAnsi="Times" w:cs="Times"/>
          <w:color w:val="000000"/>
          <w:sz w:val="32"/>
          <w:szCs w:val="32"/>
        </w:rPr>
        <w:t xml:space="preserve"> </w:t>
      </w:r>
      <w:r w:rsidRPr="009010C3">
        <w:rPr>
          <w:rFonts w:ascii="Times New Roman" w:eastAsia="Times New Roman" w:hAnsi="Times New Roman" w:cs="Times New Roman"/>
          <w:color w:val="000000"/>
          <w:sz w:val="12"/>
          <w:szCs w:val="12"/>
        </w:rPr>
        <w:t>“</w:t>
      </w:r>
      <w:r w:rsidRPr="009010C3">
        <w:rPr>
          <w:rFonts w:ascii="Times" w:eastAsia="Times New Roman" w:hAnsi="Times" w:cs="Times"/>
          <w:b/>
          <w:bCs/>
          <w:color w:val="000000"/>
          <w:sz w:val="24"/>
          <w:szCs w:val="24"/>
          <w:u w:val="single"/>
          <w:shd w:val="clear" w:color="auto" w:fill="FFFF00"/>
        </w:rPr>
        <w:t>nature</w:t>
      </w:r>
      <w:r w:rsidRPr="009010C3">
        <w:rPr>
          <w:rFonts w:ascii="Times New Roman" w:eastAsia="Times New Roman" w:hAnsi="Times New Roman" w:cs="Times New Roman"/>
          <w:color w:val="000000"/>
          <w:sz w:val="12"/>
          <w:szCs w:val="12"/>
        </w:rPr>
        <w:t>.” “Nature” covers a lot:</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 xml:space="preserve">there are places where it rains all the time and places where it never rains; places with oil deposits and places with </w:t>
      </w:r>
      <w:r w:rsidRPr="009010C3">
        <w:rPr>
          <w:rFonts w:ascii="Times" w:eastAsia="Times New Roman" w:hAnsi="Times" w:cs="Times"/>
          <w:color w:val="000000"/>
          <w:sz w:val="10"/>
          <w:szCs w:val="10"/>
          <w:shd w:val="clear" w:color="auto" w:fill="FFFF00"/>
        </w:rPr>
        <w:t>serious</w:t>
      </w:r>
      <w:r w:rsidRPr="009010C3">
        <w:rPr>
          <w:rFonts w:ascii="Times" w:eastAsia="Times New Roman" w:hAnsi="Times" w:cs="Times"/>
          <w:b/>
          <w:bCs/>
          <w:color w:val="000000"/>
          <w:sz w:val="24"/>
          <w:szCs w:val="24"/>
          <w:u w:val="single"/>
          <w:shd w:val="clear" w:color="auto" w:fill="FFFF00"/>
        </w:rPr>
        <w:t xml:space="preserve"> geological faults</w:t>
      </w:r>
      <w:r w:rsidRPr="009010C3">
        <w:rPr>
          <w:rFonts w:ascii="Times New Roman" w:eastAsia="Times New Roman" w:hAnsi="Times New Roman" w:cs="Times New Roman"/>
          <w:color w:val="000000"/>
          <w:sz w:val="12"/>
          <w:szCs w:val="12"/>
        </w:rPr>
        <w:t xml:space="preserve">; crowded and less crowded cyberspace locations; and genes that code for Kentucky blue grass, poison ivy, viruses, koala bears, cystic fibro- sis, schizophrenia, Pavarotti-type vocal chords, some elements of human intelligence, and so forth.  </w:t>
      </w:r>
      <w:r w:rsidRPr="009010C3">
        <w:rPr>
          <w:rFonts w:ascii="Times" w:eastAsia="Times New Roman" w:hAnsi="Times" w:cs="Times"/>
          <w:b/>
          <w:bCs/>
          <w:color w:val="000000"/>
          <w:sz w:val="24"/>
          <w:szCs w:val="24"/>
          <w:u w:val="single"/>
          <w:shd w:val="clear" w:color="auto" w:fill="FFFF00"/>
        </w:rPr>
        <w:t>Rights to</w:t>
      </w:r>
      <w:r w:rsidRPr="009010C3">
        <w:rPr>
          <w:rFonts w:ascii="Times" w:eastAsia="Times New Roman" w:hAnsi="Times" w:cs="Times"/>
          <w:color w:val="000000"/>
          <w:sz w:val="32"/>
          <w:szCs w:val="32"/>
        </w:rPr>
        <w:t xml:space="preserve"> </w:t>
      </w:r>
      <w:r w:rsidRPr="009010C3">
        <w:rPr>
          <w:rFonts w:ascii="Times New Roman" w:eastAsia="Times New Roman" w:hAnsi="Times New Roman" w:cs="Times New Roman"/>
          <w:color w:val="000000"/>
          <w:sz w:val="12"/>
          <w:szCs w:val="12"/>
        </w:rPr>
        <w:t>natural</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resources</w:t>
      </w:r>
      <w:r w:rsidRPr="009010C3">
        <w:rPr>
          <w:rFonts w:ascii="Times" w:eastAsia="Times New Roman" w:hAnsi="Times" w:cs="Times"/>
          <w:color w:val="000000"/>
          <w:sz w:val="32"/>
          <w:szCs w:val="32"/>
        </w:rPr>
        <w:t xml:space="preserve"> </w:t>
      </w:r>
      <w:r w:rsidRPr="009010C3">
        <w:rPr>
          <w:rFonts w:ascii="Times New Roman" w:eastAsia="Times New Roman" w:hAnsi="Times New Roman" w:cs="Times New Roman"/>
          <w:color w:val="000000"/>
          <w:sz w:val="12"/>
          <w:szCs w:val="12"/>
        </w:rPr>
        <w:t>- to nature, compendiously construed -</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 xml:space="preserve">are rights to bits of </w:t>
      </w:r>
      <w:r w:rsidRPr="009010C3">
        <w:rPr>
          <w:rFonts w:ascii="Times New Roman" w:eastAsia="Times New Roman" w:hAnsi="Times New Roman" w:cs="Times New Roman"/>
          <w:color w:val="000000"/>
          <w:sz w:val="12"/>
          <w:szCs w:val="12"/>
        </w:rPr>
        <w:t xml:space="preserve">all these various, and </w:t>
      </w:r>
      <w:r w:rsidRPr="009010C3">
        <w:rPr>
          <w:rFonts w:ascii="Times" w:eastAsia="Times New Roman" w:hAnsi="Times" w:cs="Times"/>
          <w:b/>
          <w:bCs/>
          <w:color w:val="000000"/>
          <w:sz w:val="24"/>
          <w:szCs w:val="24"/>
          <w:u w:val="single"/>
          <w:shd w:val="clear" w:color="auto" w:fill="FFFF00"/>
        </w:rPr>
        <w:t>variously valued, things.</w:t>
      </w:r>
      <w:r w:rsidRPr="009010C3">
        <w:rPr>
          <w:rFonts w:ascii="Times" w:eastAsia="Times New Roman" w:hAnsi="Times" w:cs="Times"/>
          <w:color w:val="000000"/>
          <w:sz w:val="32"/>
          <w:szCs w:val="32"/>
        </w:rPr>
        <w:t xml:space="preserve"> </w:t>
      </w:r>
      <w:r w:rsidRPr="009010C3">
        <w:rPr>
          <w:rFonts w:ascii="Times New Roman" w:eastAsia="Times New Roman" w:hAnsi="Times New Roman" w:cs="Times New Roman"/>
          <w:color w:val="000000"/>
          <w:sz w:val="12"/>
          <w:szCs w:val="12"/>
        </w:rPr>
        <w:t>So if we follow Locke and a number of other thinkers in that tradition, if we hold that</w:t>
      </w:r>
      <w:r w:rsidRPr="009010C3">
        <w:rPr>
          <w:rFonts w:ascii="Times New Roman" w:eastAsia="Times New Roman" w:hAnsi="Times New Roman" w:cs="Times New Roman"/>
          <w:b/>
          <w:bCs/>
          <w:color w:val="000000"/>
          <w:sz w:val="24"/>
          <w:szCs w:val="24"/>
          <w:u w:val="single"/>
        </w:rPr>
        <w:t xml:space="preserve"> </w:t>
      </w:r>
      <w:r w:rsidRPr="009010C3">
        <w:rPr>
          <w:rFonts w:ascii="Times" w:eastAsia="Times New Roman" w:hAnsi="Times" w:cs="Times"/>
          <w:b/>
          <w:bCs/>
          <w:color w:val="000000"/>
          <w:sz w:val="24"/>
          <w:szCs w:val="24"/>
          <w:u w:val="single"/>
          <w:shd w:val="clear" w:color="auto" w:fill="FFFF00"/>
        </w:rPr>
        <w:t xml:space="preserve">anyone claiming ownership over some bits of nature must leave “enough and as good for others”, </w:t>
      </w:r>
      <w:r w:rsidRPr="009010C3">
        <w:rPr>
          <w:rFonts w:ascii="Times" w:eastAsia="Times New Roman" w:hAnsi="Times" w:cs="Times"/>
          <w:color w:val="000000"/>
          <w:sz w:val="10"/>
          <w:szCs w:val="10"/>
          <w:shd w:val="clear" w:color="auto" w:fill="FFFF00"/>
        </w:rPr>
        <w:t>we’re led</w:t>
      </w:r>
      <w:r w:rsidRPr="009010C3">
        <w:rPr>
          <w:rFonts w:ascii="Times" w:eastAsia="Times New Roman" w:hAnsi="Times" w:cs="Times"/>
          <w:color w:val="000000"/>
          <w:sz w:val="32"/>
          <w:szCs w:val="32"/>
        </w:rPr>
        <w:t xml:space="preserve"> </w:t>
      </w:r>
      <w:r w:rsidRPr="009010C3">
        <w:rPr>
          <w:rFonts w:ascii="Times New Roman" w:eastAsia="Times New Roman" w:hAnsi="Times New Roman" w:cs="Times New Roman"/>
          <w:color w:val="000000"/>
          <w:sz w:val="12"/>
          <w:szCs w:val="12"/>
        </w:rPr>
        <w:t>by a series of plausible steps to the conclusion that, in a fully appropriated world,</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shd w:val="clear" w:color="auto" w:fill="FFFF00"/>
        </w:rPr>
        <w:t>[</w:t>
      </w:r>
      <w:r w:rsidRPr="009010C3">
        <w:rPr>
          <w:rFonts w:ascii="Times" w:eastAsia="Times New Roman" w:hAnsi="Times" w:cs="Times"/>
          <w:b/>
          <w:bCs/>
          <w:color w:val="000000"/>
          <w:sz w:val="24"/>
          <w:szCs w:val="24"/>
          <w:u w:val="single"/>
          <w:shd w:val="clear" w:color="auto" w:fill="FFFF00"/>
        </w:rPr>
        <w:t>thus</w:t>
      </w:r>
      <w:r w:rsidRPr="009010C3">
        <w:rPr>
          <w:rFonts w:ascii="Times" w:eastAsia="Times New Roman" w:hAnsi="Times" w:cs="Times"/>
          <w:b/>
          <w:bCs/>
          <w:color w:val="000000"/>
          <w:sz w:val="24"/>
          <w:szCs w:val="24"/>
          <w:shd w:val="clear" w:color="auto" w:fill="FFFF00"/>
        </w:rPr>
        <w:t>]</w:t>
      </w:r>
      <w:r w:rsidRPr="009010C3">
        <w:rPr>
          <w:rFonts w:ascii="Times" w:eastAsia="Times New Roman" w:hAnsi="Times" w:cs="Times"/>
          <w:b/>
          <w:bCs/>
          <w:color w:val="000000"/>
          <w:sz w:val="24"/>
          <w:szCs w:val="24"/>
          <w:u w:val="single"/>
          <w:shd w:val="clear" w:color="auto" w:fill="FFFF00"/>
        </w:rPr>
        <w:t>each person is entitled to an equal portion of the value of these bits of nature.</w:t>
      </w:r>
      <w:r w:rsidRPr="009010C3">
        <w:rPr>
          <w:rFonts w:ascii="Times New Roman" w:eastAsia="Times New Roman" w:hAnsi="Times New Roman" w:cs="Times New Roman"/>
          <w:b/>
          <w:bCs/>
          <w:color w:val="000000"/>
          <w:sz w:val="24"/>
          <w:szCs w:val="24"/>
          <w:u w:val="single"/>
        </w:rPr>
        <w:t xml:space="preserve"> </w:t>
      </w:r>
      <w:r w:rsidRPr="009010C3">
        <w:rPr>
          <w:rFonts w:ascii="Times New Roman" w:eastAsia="Times New Roman" w:hAnsi="Times New Roman" w:cs="Times New Roman"/>
          <w:color w:val="000000"/>
          <w:sz w:val="12"/>
          <w:szCs w:val="12"/>
        </w:rPr>
        <w:t>That is,</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all owners of natural resources must pool the value of what they own in a fund - ultimately a global fund - to an equal portion of which everyone everywhere has a moral right.</w:t>
      </w:r>
      <w:r w:rsidRPr="009010C3">
        <w:rPr>
          <w:rFonts w:ascii="Times New Roman" w:eastAsia="Times New Roman" w:hAnsi="Times New Roman" w:cs="Times New Roman"/>
          <w:b/>
          <w:bCs/>
          <w:color w:val="000000"/>
          <w:sz w:val="24"/>
          <w:szCs w:val="24"/>
          <w:u w:val="single"/>
        </w:rPr>
        <w:t> </w:t>
      </w:r>
    </w:p>
    <w:p w14:paraId="1339B995" w14:textId="77777777" w:rsidR="009010C3" w:rsidRPr="009010C3" w:rsidRDefault="009010C3" w:rsidP="009010C3">
      <w:pPr>
        <w:spacing w:after="240" w:line="240" w:lineRule="auto"/>
        <w:jc w:val="both"/>
        <w:rPr>
          <w:rFonts w:ascii="Times New Roman" w:eastAsia="Times New Roman" w:hAnsi="Times New Roman" w:cs="Times New Roman"/>
          <w:sz w:val="24"/>
          <w:szCs w:val="24"/>
        </w:rPr>
      </w:pPr>
      <w:r w:rsidRPr="009010C3">
        <w:rPr>
          <w:rFonts w:ascii="Times New Roman" w:eastAsia="Times New Roman" w:hAnsi="Times New Roman" w:cs="Times New Roman"/>
          <w:color w:val="000000"/>
          <w:sz w:val="24"/>
          <w:szCs w:val="24"/>
        </w:rPr>
        <w:t xml:space="preserve">Steiner, Hillel. “Left libertarianism and the ownership of natural resources.” </w:t>
      </w:r>
      <w:r w:rsidRPr="009010C3">
        <w:rPr>
          <w:rFonts w:ascii="Times New Roman" w:eastAsia="Times New Roman" w:hAnsi="Times New Roman" w:cs="Times New Roman"/>
          <w:i/>
          <w:iCs/>
          <w:color w:val="000000"/>
          <w:sz w:val="24"/>
          <w:szCs w:val="24"/>
        </w:rPr>
        <w:t xml:space="preserve">Bleeding Heart Libertarians, </w:t>
      </w:r>
      <w:r w:rsidRPr="009010C3">
        <w:rPr>
          <w:rFonts w:ascii="Times New Roman" w:eastAsia="Times New Roman" w:hAnsi="Times New Roman" w:cs="Times New Roman"/>
          <w:color w:val="000000"/>
          <w:sz w:val="24"/>
          <w:szCs w:val="24"/>
        </w:rPr>
        <w:t>April 24, 2012. </w:t>
      </w:r>
    </w:p>
    <w:p w14:paraId="2891399C" w14:textId="77777777" w:rsidR="009010C3" w:rsidRPr="009010C3" w:rsidRDefault="009010C3" w:rsidP="009010C3">
      <w:pPr>
        <w:spacing w:after="0" w:line="240" w:lineRule="auto"/>
        <w:jc w:val="both"/>
        <w:rPr>
          <w:rFonts w:ascii="Times New Roman" w:eastAsia="Times New Roman" w:hAnsi="Times New Roman" w:cs="Times New Roman"/>
          <w:sz w:val="24"/>
          <w:szCs w:val="24"/>
        </w:rPr>
      </w:pPr>
      <w:r w:rsidRPr="009010C3">
        <w:rPr>
          <w:rFonts w:ascii="Times New Roman" w:eastAsia="Times New Roman" w:hAnsi="Times New Roman" w:cs="Times New Roman"/>
          <w:color w:val="000000"/>
          <w:sz w:val="24"/>
          <w:szCs w:val="24"/>
        </w:rPr>
        <w:t xml:space="preserve">And, this right to equitable access can’t be overcome or eliminated by aggregation of resources, because it is an outgrowth of our fundamental natural rights. </w:t>
      </w:r>
      <w:r w:rsidRPr="009010C3">
        <w:rPr>
          <w:rFonts w:ascii="Times New Roman" w:eastAsia="Times New Roman" w:hAnsi="Times New Roman" w:cs="Times New Roman"/>
          <w:b/>
          <w:bCs/>
          <w:color w:val="000000"/>
          <w:sz w:val="24"/>
          <w:szCs w:val="24"/>
        </w:rPr>
        <w:t>Steiner 2: </w:t>
      </w:r>
    </w:p>
    <w:p w14:paraId="665BDD27"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6D4005F2" w14:textId="77777777" w:rsidR="009010C3" w:rsidRPr="009010C3" w:rsidRDefault="009010C3" w:rsidP="009010C3">
      <w:pPr>
        <w:spacing w:after="240" w:line="240" w:lineRule="auto"/>
        <w:jc w:val="both"/>
        <w:rPr>
          <w:rFonts w:ascii="Times New Roman" w:eastAsia="Times New Roman" w:hAnsi="Times New Roman" w:cs="Times New Roman"/>
          <w:sz w:val="24"/>
          <w:szCs w:val="24"/>
        </w:rPr>
      </w:pPr>
      <w:r w:rsidRPr="009010C3">
        <w:rPr>
          <w:rFonts w:ascii="Times New Roman" w:eastAsia="Times New Roman" w:hAnsi="Times New Roman" w:cs="Times New Roman"/>
          <w:color w:val="000000"/>
          <w:sz w:val="12"/>
          <w:szCs w:val="12"/>
        </w:rPr>
        <w:t>And what’s especially important for libertarians to note in this regard is that</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we’re owed this</w:t>
      </w:r>
      <w:r w:rsidRPr="009010C3">
        <w:rPr>
          <w:rFonts w:ascii="Times New Roman" w:eastAsia="Times New Roman" w:hAnsi="Times New Roman" w:cs="Times New Roman"/>
          <w:b/>
          <w:bCs/>
          <w:color w:val="000000"/>
          <w:sz w:val="24"/>
          <w:szCs w:val="24"/>
          <w:u w:val="single"/>
        </w:rPr>
        <w:t xml:space="preserve"> </w:t>
      </w:r>
      <w:r w:rsidRPr="009010C3">
        <w:rPr>
          <w:rFonts w:ascii="Times New Roman" w:eastAsia="Times New Roman" w:hAnsi="Times New Roman" w:cs="Times New Roman"/>
          <w:color w:val="000000"/>
          <w:sz w:val="12"/>
          <w:szCs w:val="12"/>
        </w:rPr>
        <w:t>grant</w:t>
      </w:r>
      <w:r w:rsidRPr="009010C3">
        <w:rPr>
          <w:rFonts w:ascii="Times" w:eastAsia="Times New Roman" w:hAnsi="Times" w:cs="Times"/>
          <w:color w:val="000000"/>
          <w:sz w:val="32"/>
          <w:szCs w:val="32"/>
        </w:rPr>
        <w:t xml:space="preserve"> </w:t>
      </w:r>
      <w:r w:rsidRPr="009010C3">
        <w:rPr>
          <w:rFonts w:ascii="Times" w:eastAsia="Times New Roman" w:hAnsi="Times" w:cs="Times"/>
          <w:color w:val="000000"/>
          <w:sz w:val="10"/>
          <w:szCs w:val="10"/>
          <w:shd w:val="clear" w:color="auto" w:fill="FFFF00"/>
        </w:rPr>
        <w:t>not</w:t>
      </w:r>
      <w:r w:rsidRPr="009010C3">
        <w:rPr>
          <w:rFonts w:ascii="Times" w:eastAsia="Times New Roman" w:hAnsi="Times" w:cs="Times"/>
          <w:b/>
          <w:bCs/>
          <w:color w:val="000000"/>
          <w:sz w:val="24"/>
          <w:szCs w:val="24"/>
          <w:u w:val="single"/>
          <w:shd w:val="clear" w:color="auto" w:fill="FFFF00"/>
        </w:rPr>
        <w:t xml:space="preserve"> as a</w:t>
      </w:r>
      <w:r w:rsidRPr="009010C3">
        <w:rPr>
          <w:rFonts w:ascii="Times New Roman" w:eastAsia="Times New Roman" w:hAnsi="Times New Roman" w:cs="Times New Roman"/>
          <w:b/>
          <w:bCs/>
          <w:color w:val="000000"/>
          <w:sz w:val="24"/>
          <w:szCs w:val="24"/>
          <w:u w:val="single"/>
        </w:rPr>
        <w:t xml:space="preserve"> </w:t>
      </w:r>
      <w:r w:rsidRPr="009010C3">
        <w:rPr>
          <w:rFonts w:ascii="Times New Roman" w:eastAsia="Times New Roman" w:hAnsi="Times New Roman" w:cs="Times New Roman"/>
          <w:color w:val="000000"/>
          <w:sz w:val="12"/>
          <w:szCs w:val="12"/>
        </w:rPr>
        <w:t>basic</w:t>
      </w:r>
      <w:r w:rsidRPr="009010C3">
        <w:rPr>
          <w:rFonts w:ascii="Times" w:eastAsia="Times New Roman" w:hAnsi="Times" w:cs="Times"/>
          <w:color w:val="000000"/>
          <w:sz w:val="32"/>
          <w:szCs w:val="32"/>
        </w:rPr>
        <w:t xml:space="preserve"> </w:t>
      </w:r>
      <w:r w:rsidRPr="009010C3">
        <w:rPr>
          <w:rFonts w:ascii="Times" w:eastAsia="Times New Roman" w:hAnsi="Times" w:cs="Times"/>
          <w:color w:val="000000"/>
          <w:sz w:val="10"/>
          <w:szCs w:val="10"/>
          <w:shd w:val="clear" w:color="auto" w:fill="FFFF00"/>
        </w:rPr>
        <w:t>positive right</w:t>
      </w:r>
      <w:r w:rsidRPr="009010C3">
        <w:rPr>
          <w:rFonts w:ascii="Times" w:eastAsia="Times New Roman" w:hAnsi="Times" w:cs="Times"/>
          <w:color w:val="000000"/>
          <w:sz w:val="10"/>
          <w:szCs w:val="10"/>
        </w:rPr>
        <w:t xml:space="preserve"> </w:t>
      </w:r>
      <w:r w:rsidRPr="009010C3">
        <w:rPr>
          <w:rFonts w:ascii="Times New Roman" w:eastAsia="Times New Roman" w:hAnsi="Times New Roman" w:cs="Times New Roman"/>
          <w:color w:val="000000"/>
          <w:sz w:val="10"/>
          <w:szCs w:val="10"/>
        </w:rPr>
        <w:t xml:space="preserve">- for on this sort of theory, </w:t>
      </w:r>
      <w:r w:rsidRPr="009010C3">
        <w:rPr>
          <w:rFonts w:ascii="Times" w:eastAsia="Times New Roman" w:hAnsi="Times" w:cs="Times"/>
          <w:color w:val="000000"/>
          <w:sz w:val="10"/>
          <w:szCs w:val="10"/>
          <w:shd w:val="clear" w:color="auto" w:fill="FFFF00"/>
        </w:rPr>
        <w:t xml:space="preserve">there are no positive rights which are </w:t>
      </w:r>
      <w:r w:rsidRPr="009010C3">
        <w:rPr>
          <w:rFonts w:ascii="Times" w:eastAsia="Times New Roman" w:hAnsi="Times" w:cs="Times"/>
          <w:b/>
          <w:bCs/>
          <w:color w:val="000000"/>
          <w:sz w:val="24"/>
          <w:szCs w:val="24"/>
          <w:u w:val="single"/>
          <w:shd w:val="clear" w:color="auto" w:fill="FFFF00"/>
        </w:rPr>
        <w:t>basic</w:t>
      </w:r>
      <w:r w:rsidRPr="009010C3">
        <w:rPr>
          <w:rFonts w:ascii="Times" w:eastAsia="Times New Roman" w:hAnsi="Times" w:cs="Times"/>
          <w:color w:val="000000"/>
          <w:sz w:val="10"/>
          <w:szCs w:val="10"/>
          <w:shd w:val="clear" w:color="auto" w:fill="FFFF00"/>
        </w:rPr>
        <w:t>, but only</w:t>
      </w:r>
      <w:r w:rsidRPr="009010C3">
        <w:rPr>
          <w:rFonts w:ascii="Times" w:eastAsia="Times New Roman" w:hAnsi="Times" w:cs="Times"/>
          <w:b/>
          <w:bCs/>
          <w:color w:val="000000"/>
          <w:sz w:val="24"/>
          <w:szCs w:val="24"/>
          <w:u w:val="single"/>
          <w:shd w:val="clear" w:color="auto" w:fill="FFFF00"/>
        </w:rPr>
        <w:t xml:space="preserve"> negative [right] </w:t>
      </w:r>
      <w:r w:rsidRPr="009010C3">
        <w:rPr>
          <w:rFonts w:ascii="Times" w:eastAsia="Times New Roman" w:hAnsi="Times" w:cs="Times"/>
          <w:color w:val="000000"/>
          <w:sz w:val="10"/>
          <w:szCs w:val="10"/>
          <w:shd w:val="clear" w:color="auto" w:fill="FFFF00"/>
        </w:rPr>
        <w:t>ones</w:t>
      </w:r>
      <w:r w:rsidRPr="009010C3">
        <w:rPr>
          <w:rFonts w:ascii="Times" w:eastAsia="Times New Roman" w:hAnsi="Times" w:cs="Times"/>
          <w:b/>
          <w:bCs/>
          <w:color w:val="000000"/>
          <w:sz w:val="24"/>
          <w:szCs w:val="24"/>
          <w:u w:val="single"/>
          <w:shd w:val="clear" w:color="auto" w:fill="FFFF00"/>
        </w:rPr>
        <w:t>,</w:t>
      </w:r>
      <w:r w:rsidRPr="009010C3">
        <w:rPr>
          <w:rFonts w:ascii="Times New Roman" w:eastAsia="Times New Roman" w:hAnsi="Times New Roman" w:cs="Times New Roman"/>
          <w:color w:val="000000"/>
          <w:sz w:val="12"/>
          <w:szCs w:val="12"/>
        </w:rPr>
        <w:t xml:space="preserve"> with all positive rights being derived solely from antecedent contractual understandings or rights-violations. Rather,</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 xml:space="preserve">we’re owed it as a matter of redress by those who do not forbear from acquiring </w:t>
      </w:r>
      <w:r w:rsidRPr="009010C3">
        <w:rPr>
          <w:rFonts w:ascii="Times" w:eastAsia="Times New Roman" w:hAnsi="Times" w:cs="Times"/>
          <w:color w:val="000000"/>
          <w:sz w:val="10"/>
          <w:szCs w:val="10"/>
          <w:shd w:val="clear" w:color="auto" w:fill="FFFF00"/>
        </w:rPr>
        <w:t>or retaining</w:t>
      </w:r>
      <w:r w:rsidRPr="009010C3">
        <w:rPr>
          <w:rFonts w:ascii="Times" w:eastAsia="Times New Roman" w:hAnsi="Times" w:cs="Times"/>
          <w:b/>
          <w:bCs/>
          <w:color w:val="000000"/>
          <w:sz w:val="24"/>
          <w:szCs w:val="24"/>
          <w:u w:val="single"/>
          <w:shd w:val="clear" w:color="auto" w:fill="FFFF00"/>
        </w:rPr>
        <w:t xml:space="preserve"> more than “enough and as good”</w:t>
      </w:r>
      <w:r w:rsidRPr="009010C3">
        <w:rPr>
          <w:rFonts w:ascii="Times" w:eastAsia="Times New Roman" w:hAnsi="Times" w:cs="Times"/>
          <w:color w:val="000000"/>
          <w:sz w:val="32"/>
          <w:szCs w:val="32"/>
        </w:rPr>
        <w:t xml:space="preserve"> </w:t>
      </w:r>
      <w:r w:rsidRPr="009010C3">
        <w:rPr>
          <w:rFonts w:ascii="Times New Roman" w:eastAsia="Times New Roman" w:hAnsi="Times New Roman" w:cs="Times New Roman"/>
          <w:color w:val="000000"/>
          <w:sz w:val="12"/>
          <w:szCs w:val="12"/>
        </w:rPr>
        <w:t>natural</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resources</w:t>
      </w:r>
      <w:r w:rsidRPr="009010C3">
        <w:rPr>
          <w:rFonts w:ascii="Times" w:eastAsia="Times New Roman" w:hAnsi="Times" w:cs="Times"/>
          <w:color w:val="000000"/>
          <w:sz w:val="32"/>
          <w:szCs w:val="32"/>
        </w:rPr>
        <w:t xml:space="preserve"> </w:t>
      </w:r>
      <w:r w:rsidRPr="009010C3">
        <w:rPr>
          <w:rFonts w:ascii="Times New Roman" w:eastAsia="Times New Roman" w:hAnsi="Times New Roman" w:cs="Times New Roman"/>
          <w:color w:val="000000"/>
          <w:sz w:val="12"/>
          <w:szCs w:val="12"/>
        </w:rPr>
        <w:t>-</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 xml:space="preserve">a negative duty which they have by virtue of our </w:t>
      </w:r>
      <w:r w:rsidRPr="009010C3">
        <w:rPr>
          <w:rFonts w:ascii="Times" w:eastAsia="Times New Roman" w:hAnsi="Times" w:cs="Times"/>
          <w:color w:val="000000"/>
          <w:sz w:val="10"/>
          <w:szCs w:val="10"/>
          <w:shd w:val="clear" w:color="auto" w:fill="FFFF00"/>
        </w:rPr>
        <w:t>ultimately</w:t>
      </w:r>
      <w:r w:rsidRPr="009010C3">
        <w:rPr>
          <w:rFonts w:ascii="Times" w:eastAsia="Times New Roman" w:hAnsi="Times" w:cs="Times"/>
          <w:b/>
          <w:bCs/>
          <w:color w:val="000000"/>
          <w:sz w:val="24"/>
          <w:szCs w:val="24"/>
          <w:u w:val="single"/>
          <w:shd w:val="clear" w:color="auto" w:fill="FFFF00"/>
        </w:rPr>
        <w:t xml:space="preserve"> foundational right to equal freedom.</w:t>
      </w:r>
      <w:r w:rsidRPr="009010C3">
        <w:rPr>
          <w:rFonts w:ascii="Times" w:eastAsia="Times New Roman" w:hAnsi="Times" w:cs="Times"/>
          <w:color w:val="000000"/>
          <w:sz w:val="32"/>
          <w:szCs w:val="32"/>
        </w:rPr>
        <w:t xml:space="preserve"> </w:t>
      </w:r>
      <w:r w:rsidRPr="009010C3">
        <w:rPr>
          <w:rFonts w:ascii="Times New Roman" w:eastAsia="Times New Roman" w:hAnsi="Times New Roman" w:cs="Times New Roman"/>
          <w:color w:val="000000"/>
          <w:sz w:val="12"/>
          <w:szCs w:val="12"/>
        </w:rPr>
        <w:t xml:space="preserve">It’s </w:t>
      </w:r>
      <w:r w:rsidRPr="009010C3">
        <w:rPr>
          <w:rFonts w:ascii="Times" w:eastAsia="Times New Roman" w:hAnsi="Times" w:cs="Times"/>
          <w:b/>
          <w:bCs/>
          <w:color w:val="000000"/>
          <w:sz w:val="24"/>
          <w:szCs w:val="24"/>
          <w:u w:val="single"/>
          <w:shd w:val="clear" w:color="auto" w:fill="FFFF00"/>
        </w:rPr>
        <w:t xml:space="preserve">this </w:t>
      </w:r>
      <w:r w:rsidRPr="009010C3">
        <w:rPr>
          <w:rFonts w:ascii="Times" w:eastAsia="Times New Roman" w:hAnsi="Times" w:cs="Times"/>
          <w:color w:val="000000"/>
          <w:sz w:val="10"/>
          <w:szCs w:val="10"/>
          <w:shd w:val="clear" w:color="auto" w:fill="FFFF00"/>
        </w:rPr>
        <w:t>fundamental</w:t>
      </w:r>
      <w:r w:rsidRPr="009010C3">
        <w:rPr>
          <w:rFonts w:ascii="Times" w:eastAsia="Times New Roman" w:hAnsi="Times" w:cs="Times"/>
          <w:b/>
          <w:bCs/>
          <w:color w:val="000000"/>
          <w:sz w:val="24"/>
          <w:szCs w:val="24"/>
          <w:u w:val="single"/>
          <w:shd w:val="clear" w:color="auto" w:fill="FFFF00"/>
        </w:rPr>
        <w:t xml:space="preserve"> right</w:t>
      </w:r>
      <w:r w:rsidRPr="009010C3">
        <w:rPr>
          <w:rFonts w:ascii="Times" w:eastAsia="Times New Roman" w:hAnsi="Times" w:cs="Times"/>
          <w:color w:val="000000"/>
          <w:sz w:val="10"/>
          <w:szCs w:val="10"/>
          <w:shd w:val="clear" w:color="auto" w:fill="FFFF00"/>
        </w:rPr>
        <w:t xml:space="preserve"> to equal freedom that</w:t>
      </w:r>
      <w:r w:rsidRPr="009010C3">
        <w:rPr>
          <w:rFonts w:ascii="Times" w:eastAsia="Times New Roman" w:hAnsi="Times" w:cs="Times"/>
          <w:b/>
          <w:bCs/>
          <w:color w:val="000000"/>
          <w:sz w:val="24"/>
          <w:szCs w:val="24"/>
          <w:u w:val="single"/>
          <w:shd w:val="clear" w:color="auto" w:fill="FFFF00"/>
        </w:rPr>
        <w:t xml:space="preserve"> gives us both our rights to self-ownership and</w:t>
      </w:r>
      <w:r w:rsidRPr="009010C3">
        <w:rPr>
          <w:rFonts w:ascii="Times" w:eastAsia="Times New Roman" w:hAnsi="Times" w:cs="Times"/>
          <w:color w:val="000000"/>
          <w:sz w:val="10"/>
          <w:szCs w:val="10"/>
          <w:shd w:val="clear" w:color="auto" w:fill="FFFF00"/>
        </w:rPr>
        <w:t xml:space="preserve"> our rights</w:t>
      </w:r>
      <w:r w:rsidRPr="009010C3">
        <w:rPr>
          <w:rFonts w:ascii="Times" w:eastAsia="Times New Roman" w:hAnsi="Times" w:cs="Times"/>
          <w:b/>
          <w:bCs/>
          <w:color w:val="000000"/>
          <w:sz w:val="24"/>
          <w:szCs w:val="24"/>
          <w:u w:val="single"/>
          <w:shd w:val="clear" w:color="auto" w:fill="FFFF00"/>
        </w:rPr>
        <w:t xml:space="preserve"> to natural resources</w:t>
      </w:r>
      <w:r w:rsidRPr="009010C3">
        <w:rPr>
          <w:rFonts w:ascii="Times" w:eastAsia="Times New Roman" w:hAnsi="Times" w:cs="Times"/>
          <w:color w:val="000000"/>
          <w:sz w:val="32"/>
          <w:szCs w:val="32"/>
        </w:rPr>
        <w:t>.</w:t>
      </w:r>
      <w:r w:rsidRPr="009010C3">
        <w:rPr>
          <w:rFonts w:ascii="Times New Roman" w:eastAsia="Times New Roman" w:hAnsi="Times New Roman" w:cs="Times New Roman"/>
          <w:color w:val="000000"/>
          <w:sz w:val="12"/>
          <w:szCs w:val="12"/>
        </w:rPr>
        <w:t>8 And</w:t>
      </w:r>
      <w:r w:rsidRPr="009010C3">
        <w:rPr>
          <w:rFonts w:ascii="Times" w:eastAsia="Times New Roman" w:hAnsi="Times" w:cs="Times"/>
          <w:color w:val="000000"/>
          <w:sz w:val="32"/>
          <w:szCs w:val="32"/>
        </w:rPr>
        <w:t xml:space="preserve"> </w:t>
      </w:r>
      <w:r w:rsidRPr="009010C3">
        <w:rPr>
          <w:rFonts w:ascii="Times" w:eastAsia="Times New Roman" w:hAnsi="Times" w:cs="Times"/>
          <w:b/>
          <w:bCs/>
          <w:color w:val="000000"/>
          <w:sz w:val="24"/>
          <w:szCs w:val="24"/>
          <w:u w:val="single"/>
          <w:shd w:val="clear" w:color="auto" w:fill="FFFF00"/>
        </w:rPr>
        <w:t xml:space="preserve">all our other </w:t>
      </w:r>
      <w:r w:rsidRPr="009010C3">
        <w:rPr>
          <w:rFonts w:ascii="Times" w:eastAsia="Times New Roman" w:hAnsi="Times" w:cs="Times"/>
          <w:color w:val="000000"/>
          <w:sz w:val="10"/>
          <w:szCs w:val="10"/>
          <w:shd w:val="clear" w:color="auto" w:fill="FFFF00"/>
        </w:rPr>
        <w:t>just</w:t>
      </w:r>
      <w:r w:rsidRPr="009010C3">
        <w:rPr>
          <w:rFonts w:ascii="Times" w:eastAsia="Times New Roman" w:hAnsi="Times" w:cs="Times"/>
          <w:b/>
          <w:bCs/>
          <w:color w:val="000000"/>
          <w:sz w:val="24"/>
          <w:szCs w:val="24"/>
          <w:u w:val="single"/>
          <w:shd w:val="clear" w:color="auto" w:fill="FFFF00"/>
        </w:rPr>
        <w:t xml:space="preserve"> rights are created by exercises of these two rights </w:t>
      </w:r>
      <w:r w:rsidRPr="009010C3">
        <w:rPr>
          <w:rFonts w:ascii="Times" w:eastAsia="Times New Roman" w:hAnsi="Times" w:cs="Times"/>
          <w:color w:val="000000"/>
          <w:sz w:val="10"/>
          <w:szCs w:val="10"/>
          <w:shd w:val="clear" w:color="auto" w:fill="FFFF00"/>
        </w:rPr>
        <w:t>and of the rights successively derived from those exercises</w:t>
      </w:r>
      <w:r w:rsidRPr="009010C3">
        <w:rPr>
          <w:rFonts w:ascii="Times" w:eastAsia="Times New Roman" w:hAnsi="Times" w:cs="Times"/>
          <w:b/>
          <w:bCs/>
          <w:color w:val="000000"/>
          <w:sz w:val="24"/>
          <w:szCs w:val="24"/>
          <w:u w:val="single"/>
          <w:shd w:val="clear" w:color="auto" w:fill="FFFF00"/>
        </w:rPr>
        <w:t>. </w:t>
      </w:r>
    </w:p>
    <w:p w14:paraId="4C30FA84" w14:textId="77777777" w:rsidR="009010C3" w:rsidRPr="009010C3" w:rsidRDefault="009010C3" w:rsidP="009010C3">
      <w:pPr>
        <w:spacing w:after="240" w:line="240" w:lineRule="auto"/>
        <w:jc w:val="both"/>
        <w:rPr>
          <w:rFonts w:ascii="Times New Roman" w:eastAsia="Times New Roman" w:hAnsi="Times New Roman" w:cs="Times New Roman"/>
          <w:sz w:val="24"/>
          <w:szCs w:val="24"/>
        </w:rPr>
      </w:pPr>
      <w:r w:rsidRPr="009010C3">
        <w:rPr>
          <w:rFonts w:ascii="Times New Roman" w:eastAsia="Times New Roman" w:hAnsi="Times New Roman" w:cs="Times New Roman"/>
          <w:color w:val="000000"/>
          <w:sz w:val="24"/>
          <w:szCs w:val="24"/>
        </w:rPr>
        <w:t xml:space="preserve">Steiner, Hillel. “Left libertarianism and the ownership of natural resources.” </w:t>
      </w:r>
      <w:r w:rsidRPr="009010C3">
        <w:rPr>
          <w:rFonts w:ascii="Times New Roman" w:eastAsia="Times New Roman" w:hAnsi="Times New Roman" w:cs="Times New Roman"/>
          <w:i/>
          <w:iCs/>
          <w:color w:val="000000"/>
          <w:sz w:val="24"/>
          <w:szCs w:val="24"/>
        </w:rPr>
        <w:t xml:space="preserve">Bleeding Heart Libertarians, </w:t>
      </w:r>
      <w:r w:rsidRPr="009010C3">
        <w:rPr>
          <w:rFonts w:ascii="Times New Roman" w:eastAsia="Times New Roman" w:hAnsi="Times New Roman" w:cs="Times New Roman"/>
          <w:color w:val="000000"/>
          <w:sz w:val="24"/>
          <w:szCs w:val="24"/>
        </w:rPr>
        <w:t>April 24, 2012.</w:t>
      </w:r>
    </w:p>
    <w:p w14:paraId="0E077F7C"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50B2703E"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 xml:space="preserve">These resources exist naturally, thus no </w:t>
      </w:r>
      <w:r w:rsidRPr="009010C3">
        <w:rPr>
          <w:rFonts w:ascii="Times" w:eastAsia="Times New Roman" w:hAnsi="Times" w:cs="Times"/>
          <w:i/>
          <w:iCs/>
          <w:color w:val="000000"/>
          <w:sz w:val="24"/>
          <w:szCs w:val="24"/>
        </w:rPr>
        <w:t xml:space="preserve">a priori </w:t>
      </w:r>
      <w:r w:rsidRPr="009010C3">
        <w:rPr>
          <w:rFonts w:ascii="Times" w:eastAsia="Times New Roman" w:hAnsi="Times" w:cs="Times"/>
          <w:color w:val="000000"/>
          <w:sz w:val="24"/>
          <w:szCs w:val="24"/>
        </w:rPr>
        <w:t xml:space="preserve">reason exists to assign exclusive ownership of commons to any individual. Access to capital resources is arbitrary, since (A) it depends on a just initial acquisition and (B) it depends on the lottery of birth. Also, since birth </w:t>
      </w:r>
      <w:r w:rsidRPr="009010C3">
        <w:rPr>
          <w:rFonts w:ascii="Times" w:eastAsia="Times New Roman" w:hAnsi="Times" w:cs="Times"/>
          <w:i/>
          <w:iCs/>
          <w:color w:val="000000"/>
          <w:sz w:val="24"/>
          <w:szCs w:val="24"/>
        </w:rPr>
        <w:t>order</w:t>
      </w:r>
      <w:r w:rsidRPr="009010C3">
        <w:rPr>
          <w:rFonts w:ascii="Times" w:eastAsia="Times New Roman" w:hAnsi="Times" w:cs="Times"/>
          <w:color w:val="000000"/>
          <w:sz w:val="24"/>
          <w:szCs w:val="24"/>
        </w:rPr>
        <w:t xml:space="preserve"> is arbitrary, each succeeding generation has an identical claim to the overall quality of common resources. Even if it is possible to obtain exclusive property rights to some specific natural resource, each succeeding generation has a right to an initial store of available resources of equal quality. </w:t>
      </w:r>
    </w:p>
    <w:p w14:paraId="6888DD34" w14:textId="77777777" w:rsidR="009010C3" w:rsidRPr="009010C3" w:rsidRDefault="009010C3" w:rsidP="009010C3">
      <w:pPr>
        <w:spacing w:after="240" w:line="240" w:lineRule="auto"/>
        <w:rPr>
          <w:rFonts w:ascii="Times New Roman" w:eastAsia="Times New Roman" w:hAnsi="Times New Roman" w:cs="Times New Roman"/>
          <w:sz w:val="24"/>
          <w:szCs w:val="24"/>
        </w:rPr>
      </w:pPr>
      <w:r w:rsidRPr="009010C3">
        <w:rPr>
          <w:rFonts w:ascii="Times New Roman" w:eastAsia="Times New Roman" w:hAnsi="Times New Roman" w:cs="Times New Roman"/>
          <w:sz w:val="24"/>
          <w:szCs w:val="24"/>
        </w:rPr>
        <w:br/>
      </w:r>
      <w:r w:rsidRPr="009010C3">
        <w:rPr>
          <w:rFonts w:ascii="Times New Roman" w:eastAsia="Times New Roman" w:hAnsi="Times New Roman" w:cs="Times New Roman"/>
          <w:sz w:val="24"/>
          <w:szCs w:val="24"/>
        </w:rPr>
        <w:br/>
      </w:r>
    </w:p>
    <w:p w14:paraId="659AF632"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 xml:space="preserve">Extractive activities which progressively degrade the environment constitute an unjustified taking of common resources from future generations and from nature itself, and no amount of “savings” </w:t>
      </w:r>
      <w:r w:rsidRPr="009010C3">
        <w:rPr>
          <w:rFonts w:ascii="Times" w:eastAsia="Times New Roman" w:hAnsi="Times" w:cs="Times"/>
          <w:color w:val="000000"/>
          <w:sz w:val="28"/>
          <w:szCs w:val="28"/>
        </w:rPr>
        <w:t>or</w:t>
      </w:r>
      <w:r w:rsidRPr="009010C3">
        <w:rPr>
          <w:rFonts w:ascii="Times" w:eastAsia="Times New Roman" w:hAnsi="Times" w:cs="Times"/>
          <w:color w:val="000000"/>
          <w:sz w:val="24"/>
          <w:szCs w:val="24"/>
        </w:rPr>
        <w:t xml:space="preserve"> “overall benefit” to the current generation can make up for what is taken. Stephen </w:t>
      </w:r>
      <w:r w:rsidRPr="009010C3">
        <w:rPr>
          <w:rFonts w:ascii="Times" w:eastAsia="Times New Roman" w:hAnsi="Times" w:cs="Times"/>
          <w:b/>
          <w:bCs/>
          <w:color w:val="000000"/>
          <w:sz w:val="24"/>
          <w:szCs w:val="24"/>
        </w:rPr>
        <w:t>Bickham:</w:t>
      </w:r>
    </w:p>
    <w:p w14:paraId="04E3C1FF"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30960158"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b/>
          <w:bCs/>
          <w:color w:val="000000"/>
          <w:sz w:val="24"/>
          <w:szCs w:val="24"/>
          <w:u w:val="single"/>
          <w:shd w:val="clear" w:color="auto" w:fill="FFFF00"/>
        </w:rPr>
        <w:lastRenderedPageBreak/>
        <w:t>“The idea that each generation’s obligation to the future can be met by</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savings - by</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salting away a certain amount of ‘capital’</w:t>
      </w:r>
      <w:r w:rsidRPr="009010C3">
        <w:rPr>
          <w:rFonts w:ascii="Times" w:eastAsia="Times New Roman" w:hAnsi="Times" w:cs="Times"/>
          <w:color w:val="000000"/>
          <w:sz w:val="10"/>
          <w:szCs w:val="10"/>
        </w:rPr>
        <w:t xml:space="preserve"> - oversimplifies this obligation through</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fail[s]</w:t>
      </w:r>
      <w:r w:rsidRPr="009010C3">
        <w:rPr>
          <w:rFonts w:ascii="Times" w:eastAsia="Times New Roman" w:hAnsi="Times" w:cs="Times"/>
          <w:color w:val="000000"/>
          <w:sz w:val="10"/>
          <w:szCs w:val="10"/>
        </w:rPr>
        <w:t>ing</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to take account</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accurately</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of the diverse ways that a particular generation can injure later ones. No type of savings</w:t>
      </w:r>
      <w:r w:rsidRPr="009010C3">
        <w:rPr>
          <w:rFonts w:ascii="Times" w:eastAsia="Times New Roman" w:hAnsi="Times" w:cs="Times"/>
          <w:color w:val="000000"/>
          <w:sz w:val="10"/>
          <w:szCs w:val="10"/>
        </w:rPr>
        <w:t>, for instance,</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could account for a</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particular</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generation’s obligation to the future with regard to [some kinds of damage]</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nuclear war and overpopulation. These have nothing to do with wise utilization of capital, yet they are certainly two of the major threats to the well-being of future generations. There are other problems with this model. In many instances</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the</w:t>
      </w:r>
      <w:r w:rsidRPr="009010C3">
        <w:rPr>
          <w:rFonts w:ascii="Times" w:eastAsia="Times New Roman" w:hAnsi="Times" w:cs="Times"/>
          <w:b/>
          <w:bCs/>
          <w:color w:val="000000"/>
          <w:sz w:val="24"/>
          <w:szCs w:val="24"/>
          <w:u w:val="single"/>
        </w:rPr>
        <w:t xml:space="preserve"> </w:t>
      </w:r>
      <w:r w:rsidRPr="009010C3">
        <w:rPr>
          <w:rFonts w:ascii="Times" w:eastAsia="Times New Roman" w:hAnsi="Times" w:cs="Times"/>
          <w:b/>
          <w:bCs/>
          <w:color w:val="000000"/>
          <w:sz w:val="24"/>
          <w:szCs w:val="24"/>
          <w:u w:val="single"/>
          <w:shd w:val="clear" w:color="auto" w:fill="FFFF00"/>
        </w:rPr>
        <w:t>cost of</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the creation of certain</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pollutants cannot be</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 xml:space="preserve">at all </w:t>
      </w:r>
      <w:r w:rsidRPr="009010C3">
        <w:rPr>
          <w:rFonts w:ascii="Times" w:eastAsia="Times New Roman" w:hAnsi="Times" w:cs="Times"/>
          <w:b/>
          <w:bCs/>
          <w:color w:val="000000"/>
          <w:sz w:val="24"/>
          <w:szCs w:val="24"/>
          <w:u w:val="single"/>
          <w:shd w:val="clear" w:color="auto" w:fill="FFFF00"/>
        </w:rPr>
        <w:t>accurately calculated.</w:t>
      </w:r>
      <w:r w:rsidRPr="009010C3">
        <w:rPr>
          <w:rFonts w:ascii="Times" w:eastAsia="Times New Roman" w:hAnsi="Times" w:cs="Times"/>
          <w:color w:val="000000"/>
          <w:sz w:val="24"/>
          <w:szCs w:val="24"/>
        </w:rPr>
        <w:t xml:space="preserve"> </w:t>
      </w:r>
      <w:r w:rsidRPr="009010C3">
        <w:rPr>
          <w:rFonts w:ascii="Times" w:eastAsia="Times New Roman" w:hAnsi="Times" w:cs="Times"/>
          <w:color w:val="000000"/>
          <w:sz w:val="10"/>
          <w:szCs w:val="10"/>
        </w:rPr>
        <w:t>We do not know what the effects of continuing to use fluorocarbons in spray cans would be. Moreover, in this case as in others</w:t>
      </w:r>
      <w:r w:rsidRPr="009010C3">
        <w:rPr>
          <w:rFonts w:ascii="Times" w:eastAsia="Times New Roman" w:hAnsi="Times" w:cs="Times"/>
          <w:color w:val="000000"/>
          <w:sz w:val="24"/>
          <w:szCs w:val="24"/>
        </w:rPr>
        <w:t xml:space="preserve"> </w:t>
      </w:r>
      <w:r w:rsidRPr="009010C3">
        <w:rPr>
          <w:rFonts w:ascii="Times" w:eastAsia="Times New Roman" w:hAnsi="Times" w:cs="Times"/>
          <w:b/>
          <w:bCs/>
          <w:color w:val="000000"/>
          <w:sz w:val="24"/>
          <w:szCs w:val="24"/>
          <w:u w:val="single"/>
          <w:shd w:val="clear" w:color="auto" w:fill="FFFF00"/>
        </w:rPr>
        <w:t xml:space="preserve">a polluting activity might have no effect on several subsequent generations and then a devastating effect on a particular later generation. This would leave one or two generations to pay for the practices of many. </w:t>
      </w:r>
      <w:r w:rsidRPr="009010C3">
        <w:rPr>
          <w:rFonts w:ascii="EB Garamond" w:eastAsia="Times New Roman" w:hAnsi="EB Garamond" w:cs="Times New Roman"/>
          <w:color w:val="000000"/>
          <w:sz w:val="10"/>
          <w:szCs w:val="10"/>
        </w:rPr>
        <w:t>Perhaps this could be handled by some kind of an escrow account, but we would not know how much to pay into it. </w:t>
      </w:r>
    </w:p>
    <w:p w14:paraId="05BE5F2B"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 xml:space="preserve">Bickham, Stephen. “Future generations and contemporary ethical theory.” </w:t>
      </w:r>
      <w:r w:rsidRPr="009010C3">
        <w:rPr>
          <w:rFonts w:ascii="Times" w:eastAsia="Times New Roman" w:hAnsi="Times" w:cs="Times"/>
          <w:i/>
          <w:iCs/>
          <w:color w:val="000000"/>
          <w:sz w:val="24"/>
          <w:szCs w:val="24"/>
        </w:rPr>
        <w:t xml:space="preserve">Journal of Value Inquiry, </w:t>
      </w:r>
      <w:r w:rsidRPr="009010C3">
        <w:rPr>
          <w:rFonts w:ascii="Times" w:eastAsia="Times New Roman" w:hAnsi="Times" w:cs="Times"/>
          <w:color w:val="000000"/>
          <w:sz w:val="24"/>
          <w:szCs w:val="24"/>
        </w:rPr>
        <w:t>15:169-177; 1981. </w:t>
      </w:r>
    </w:p>
    <w:p w14:paraId="7355B20F" w14:textId="77777777" w:rsidR="009010C3" w:rsidRPr="009010C3" w:rsidRDefault="009010C3" w:rsidP="009010C3">
      <w:pPr>
        <w:spacing w:after="0" w:line="240" w:lineRule="auto"/>
        <w:rPr>
          <w:rFonts w:ascii="Times New Roman" w:eastAsia="Times New Roman" w:hAnsi="Times New Roman" w:cs="Times New Roman"/>
          <w:sz w:val="24"/>
          <w:szCs w:val="24"/>
        </w:rPr>
      </w:pPr>
    </w:p>
    <w:p w14:paraId="399CE78E" w14:textId="77777777" w:rsidR="009010C3" w:rsidRPr="009010C3" w:rsidRDefault="009010C3" w:rsidP="009010C3">
      <w:pPr>
        <w:spacing w:after="0" w:line="240" w:lineRule="auto"/>
        <w:rPr>
          <w:rFonts w:ascii="Times New Roman" w:eastAsia="Times New Roman" w:hAnsi="Times New Roman" w:cs="Times New Roman"/>
          <w:sz w:val="24"/>
          <w:szCs w:val="24"/>
        </w:rPr>
      </w:pPr>
      <w:r w:rsidRPr="009010C3">
        <w:rPr>
          <w:rFonts w:ascii="Times" w:eastAsia="Times New Roman" w:hAnsi="Times" w:cs="Times"/>
          <w:color w:val="000000"/>
          <w:sz w:val="24"/>
          <w:szCs w:val="24"/>
        </w:rPr>
        <w:t>Space is a finite and fascinating set of resources that we are only beginning to understand. In order to uphold our duties under justice, we have to make sure that private entities are not laying arbitrary claim to these common resources. Affirming achieves this, and thus upholds justice. </w:t>
      </w:r>
    </w:p>
    <w:p w14:paraId="490CD676" w14:textId="77777777" w:rsidR="009010C3" w:rsidRDefault="009010C3"/>
    <w:sectPr w:rsidR="009010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EB Garamond">
    <w:charset w:val="00"/>
    <w:family w:val="auto"/>
    <w:pitch w:val="variable"/>
    <w:sig w:usb0="E00002FF" w:usb1="020004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C3"/>
    <w:rsid w:val="00901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BCB31"/>
  <w15:chartTrackingRefBased/>
  <w15:docId w15:val="{1FAF490F-6DEB-4614-B4E4-DF77B5AE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9010C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010C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010C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010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6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awinsider.com/dictionary/private-ent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1985</Words>
  <Characters>11319</Characters>
  <Application>Microsoft Office Word</Application>
  <DocSecurity>0</DocSecurity>
  <Lines>94</Lines>
  <Paragraphs>26</Paragraphs>
  <ScaleCrop>false</ScaleCrop>
  <Company/>
  <LinksUpToDate>false</LinksUpToDate>
  <CharactersWithSpaces>13278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2022-01-28T18:11:00Z</dcterms:created>
  <dcterms:modified xsi:type="dcterms:W3CDTF">2022-01-28T18:11:00Z</dcterms:modified>
</cp:coreProperties>
</file>