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17616" w14:textId="416243B0" w:rsidR="00955A25" w:rsidRPr="00955A25" w:rsidRDefault="006D4F9E" w:rsidP="00955A25">
      <w:pPr>
        <w:pStyle w:val="Heading2"/>
        <w:rPr>
          <w:rStyle w:val="Style13ptBold"/>
          <w:b/>
          <w:sz w:val="44"/>
          <w:u w:val="double"/>
        </w:rPr>
      </w:pPr>
      <w:r w:rsidRPr="006D4F9E">
        <w:t>1</w:t>
      </w:r>
    </w:p>
    <w:p w14:paraId="2A24FECD" w14:textId="4951CBBA" w:rsidR="006D4F9E" w:rsidRPr="00191F75" w:rsidRDefault="00E81E86" w:rsidP="006D4F9E">
      <w:pPr>
        <w:pStyle w:val="Heading4"/>
        <w:rPr>
          <w:rStyle w:val="Style13ptBold"/>
          <w:b/>
        </w:rPr>
      </w:pPr>
      <w:r>
        <w:rPr>
          <w:rStyle w:val="Style13ptBold"/>
          <w:b/>
        </w:rPr>
        <w:t xml:space="preserve">[Mena 20] </w:t>
      </w:r>
      <w:r w:rsidR="006D4F9E" w:rsidRPr="00191F75">
        <w:rPr>
          <w:rStyle w:val="Style13ptBold"/>
          <w:b/>
        </w:rPr>
        <w:t>Discourse of coronavirus as an existential risk is weaponized to endorse the West’s economic and political interest while weakening the “other”, this feeds into the ideology of securitization which only reinforces the Western colonial and racialized view of China as the “sick man of Asia”</w:t>
      </w:r>
    </w:p>
    <w:p w14:paraId="684FD337" w14:textId="77777777" w:rsidR="006D4F9E" w:rsidRPr="00966D42" w:rsidRDefault="006D4F9E" w:rsidP="006D4F9E">
      <w:r w:rsidRPr="00022C9D">
        <w:rPr>
          <w:rStyle w:val="Style13ptBold"/>
        </w:rPr>
        <w:t xml:space="preserve">Mena </w:t>
      </w:r>
      <w:r>
        <w:rPr>
          <w:rStyle w:val="Style13ptBold"/>
        </w:rPr>
        <w:t>20</w:t>
      </w:r>
      <w:r>
        <w:t xml:space="preserve"> [</w:t>
      </w:r>
      <w:hyperlink r:id="rId5" w:history="1">
        <w:r w:rsidRPr="00022C9D">
          <w:rPr>
            <w:rStyle w:val="Hyperlink"/>
          </w:rPr>
          <w:t>Ferran Perez Mena</w:t>
        </w:r>
      </w:hyperlink>
      <w:r w:rsidRPr="00022C9D">
        <w:t> is a PhD Student at the department of International Relations at the University of Sussex. He is working on the intersection between the production of Chinese International thought, China´s political economy and the expansion of global capitalism. His research areas are International historical sociology, IR in East Asia, Non-western IR theory, social movements in East Asia, Chinese political thought and the relation between Securitization theory and media. discoversociety. “VIEWPOINT: China, ‘the Sick Man of Asia’ 2.0 – the Securitization of Coronavirus.” Discover Society, 3 Mar. 2020, Accessed 20 July 2020. discoversociety.org/2020/03/04/viewpoint-china-the-sick-man-of-asia-2-0-the-securitization-of-coronavirus/.</w:t>
      </w:r>
      <w:r>
        <w:t>]</w:t>
      </w:r>
      <w:r w:rsidRPr="00022C9D">
        <w:t xml:space="preserve"> </w:t>
      </w:r>
      <w:r>
        <w:t>P</w:t>
      </w:r>
      <w:r>
        <w:rPr>
          <w:rFonts w:hint="eastAsia"/>
          <w:lang w:eastAsia="zh-CN"/>
        </w:rPr>
        <w:t>W</w:t>
      </w:r>
    </w:p>
    <w:p w14:paraId="5966CF87" w14:textId="77777777" w:rsidR="006D4F9E" w:rsidRDefault="006D4F9E" w:rsidP="006D4F9E">
      <w:pPr>
        <w:rPr>
          <w:rStyle w:val="StyleUnderline"/>
        </w:rPr>
      </w:pPr>
      <w:r w:rsidRPr="00240E05">
        <w:rPr>
          <w:sz w:val="12"/>
        </w:rPr>
        <w:t xml:space="preserve">At the end of the 19th century, the imperialist western powers, during their “civilizing” mission of plundering in the Middle East, Africa and Asia, depicted China as </w:t>
      </w:r>
      <w:r w:rsidRPr="00240E05">
        <w:rPr>
          <w:rStyle w:val="Emphasis"/>
        </w:rPr>
        <w:t>the “sick man of Asia</w:t>
      </w:r>
      <w:r w:rsidRPr="00240E05">
        <w:rPr>
          <w:sz w:val="12"/>
        </w:rPr>
        <w:t xml:space="preserve">”. This derogatory term to define China </w:t>
      </w:r>
      <w:r w:rsidRPr="00240E05">
        <w:rPr>
          <w:rStyle w:val="Emphasis"/>
        </w:rPr>
        <w:t>can be related to</w:t>
      </w:r>
      <w:r w:rsidRPr="00240E05">
        <w:rPr>
          <w:sz w:val="12"/>
        </w:rPr>
        <w:t xml:space="preserve"> wider processes of </w:t>
      </w:r>
      <w:r w:rsidRPr="00240E05">
        <w:rPr>
          <w:rStyle w:val="Emphasis"/>
        </w:rPr>
        <w:t>racialisation</w:t>
      </w:r>
      <w:r w:rsidRPr="00240E05">
        <w:rPr>
          <w:sz w:val="12"/>
        </w:rPr>
        <w:t xml:space="preserve"> which were </w:t>
      </w:r>
      <w:r w:rsidRPr="00240E05">
        <w:rPr>
          <w:rStyle w:val="Emphasis"/>
        </w:rPr>
        <w:t>deemed</w:t>
      </w:r>
      <w:r w:rsidRPr="00924FA0">
        <w:rPr>
          <w:rStyle w:val="StyleUnderline"/>
        </w:rPr>
        <w:t xml:space="preserve"> as instrumental </w:t>
      </w:r>
      <w:r w:rsidRPr="00240E05">
        <w:rPr>
          <w:rStyle w:val="Emphasis"/>
        </w:rPr>
        <w:t>by the imperialist powers to legitimize their colonial adventures</w:t>
      </w:r>
      <w:r w:rsidRPr="00924FA0">
        <w:rPr>
          <w:rStyle w:val="StyleUnderline"/>
        </w:rPr>
        <w:t xml:space="preserve"> overseas</w:t>
      </w:r>
      <w:r w:rsidRPr="00240E05">
        <w:rPr>
          <w:sz w:val="12"/>
        </w:rPr>
        <w:t>. In an article published in 1897 titled “On the future strength of China”, the Confucian reformist Liang Qichao (</w:t>
      </w:r>
      <w:r w:rsidRPr="00240E05">
        <w:rPr>
          <w:rFonts w:ascii="Microsoft YaHei" w:eastAsia="Microsoft YaHei" w:hAnsi="Microsoft YaHei" w:cs="Microsoft YaHei" w:hint="eastAsia"/>
          <w:sz w:val="12"/>
        </w:rPr>
        <w:t>梁啓超</w:t>
      </w:r>
      <w:r w:rsidRPr="00240E05">
        <w:rPr>
          <w:sz w:val="12"/>
        </w:rPr>
        <w:t xml:space="preserve">) wrote on how Western imperialism was scourging a decadent Qing empire in its final stages. Liang analysed how </w:t>
      </w:r>
      <w:r w:rsidRPr="00125778">
        <w:rPr>
          <w:rStyle w:val="Emphasis"/>
          <w:highlight w:val="cyan"/>
        </w:rPr>
        <w:t>the Western press</w:t>
      </w:r>
      <w:r w:rsidRPr="00240E05">
        <w:rPr>
          <w:sz w:val="12"/>
        </w:rPr>
        <w:t xml:space="preserve"> at the end of the 19th century had </w:t>
      </w:r>
      <w:r w:rsidRPr="00125778">
        <w:rPr>
          <w:rStyle w:val="Emphasis"/>
          <w:highlight w:val="cyan"/>
        </w:rPr>
        <w:t>become a propaganda</w:t>
      </w:r>
      <w:r w:rsidRPr="00240E05">
        <w:rPr>
          <w:rStyle w:val="Emphasis"/>
        </w:rPr>
        <w:t xml:space="preserve"> </w:t>
      </w:r>
      <w:r w:rsidRPr="00924FA0">
        <w:rPr>
          <w:rStyle w:val="StyleUnderline"/>
        </w:rPr>
        <w:t xml:space="preserve">machine </w:t>
      </w:r>
      <w:r w:rsidRPr="00125778">
        <w:rPr>
          <w:rStyle w:val="Emphasis"/>
          <w:highlight w:val="cyan"/>
        </w:rPr>
        <w:t>of the imperialist interests in China</w:t>
      </w:r>
      <w:r w:rsidRPr="00240E05">
        <w:rPr>
          <w:sz w:val="12"/>
        </w:rPr>
        <w:t>. In regard to this problem, Liang (in Karl, 2020) asserted “I read Western newspapers and they report on… the disorder in the Chinese polity… This has been going on for the past few decades. Since September or October of last year [1896], they have been more openly and brazenly publicized</w:t>
      </w:r>
      <w:r w:rsidRPr="00924FA0">
        <w:rPr>
          <w:rStyle w:val="StyleUnderline"/>
        </w:rPr>
        <w:t xml:space="preserve"> </w:t>
      </w:r>
      <w:r w:rsidRPr="00125778">
        <w:rPr>
          <w:rStyle w:val="Emphasis"/>
          <w:highlight w:val="cyan"/>
        </w:rPr>
        <w:t>how</w:t>
      </w:r>
      <w:r w:rsidRPr="00240E05">
        <w:rPr>
          <w:rStyle w:val="Emphasis"/>
        </w:rPr>
        <w:t xml:space="preserve"> wild and </w:t>
      </w:r>
      <w:r w:rsidRPr="00125778">
        <w:rPr>
          <w:rStyle w:val="Emphasis"/>
          <w:highlight w:val="cyan"/>
        </w:rPr>
        <w:t>uncivilized the Chinese are</w:t>
      </w:r>
      <w:r w:rsidRPr="00924FA0">
        <w:rPr>
          <w:rStyle w:val="StyleUnderline"/>
        </w:rPr>
        <w:t>, how ignorant and dishonest,</w:t>
      </w:r>
      <w:r w:rsidRPr="00240E05">
        <w:rPr>
          <w:sz w:val="12"/>
        </w:rPr>
        <w:t xml:space="preserve"> how empty Chinese Confucianism is. </w:t>
      </w:r>
      <w:r w:rsidRPr="00924FA0">
        <w:rPr>
          <w:rStyle w:val="StyleUnderline"/>
        </w:rPr>
        <w:t>The meaning is clear: they will move to eliminate China at once</w:t>
      </w:r>
      <w:r w:rsidRPr="00240E05">
        <w:rPr>
          <w:sz w:val="12"/>
        </w:rPr>
        <w:t xml:space="preserve">.” After examining how </w:t>
      </w:r>
      <w:r w:rsidRPr="00B6592D">
        <w:rPr>
          <w:rStyle w:val="Emphasis"/>
        </w:rPr>
        <w:t xml:space="preserve">Western </w:t>
      </w:r>
      <w:r w:rsidRPr="00601ED1">
        <w:rPr>
          <w:rStyle w:val="Emphasis"/>
        </w:rPr>
        <w:t>media</w:t>
      </w:r>
      <w:r w:rsidRPr="00240E05">
        <w:rPr>
          <w:sz w:val="12"/>
        </w:rPr>
        <w:t xml:space="preserve">, and specifically the US and the British news outlets, is </w:t>
      </w:r>
      <w:r w:rsidRPr="00601ED1">
        <w:rPr>
          <w:rStyle w:val="Emphasis"/>
        </w:rPr>
        <w:t>reporting</w:t>
      </w:r>
      <w:r w:rsidRPr="00240E05">
        <w:rPr>
          <w:sz w:val="12"/>
        </w:rPr>
        <w:t xml:space="preserve"> the global effects </w:t>
      </w:r>
      <w:r w:rsidRPr="00601ED1">
        <w:rPr>
          <w:rStyle w:val="Emphasis"/>
        </w:rPr>
        <w:t>of</w:t>
      </w:r>
      <w:r w:rsidRPr="00240E05">
        <w:rPr>
          <w:sz w:val="12"/>
        </w:rPr>
        <w:t xml:space="preserve"> the </w:t>
      </w:r>
      <w:r w:rsidRPr="00B6592D">
        <w:rPr>
          <w:rStyle w:val="Emphasis"/>
        </w:rPr>
        <w:t>coronavirus</w:t>
      </w:r>
      <w:r w:rsidRPr="00240E05">
        <w:rPr>
          <w:sz w:val="12"/>
        </w:rPr>
        <w:t xml:space="preserve">, one might argue that </w:t>
      </w:r>
      <w:r w:rsidRPr="00B6592D">
        <w:rPr>
          <w:rStyle w:val="Emphasis"/>
        </w:rPr>
        <w:t xml:space="preserve">the legacies of </w:t>
      </w:r>
      <w:r w:rsidRPr="00125778">
        <w:rPr>
          <w:rStyle w:val="Emphasis"/>
          <w:highlight w:val="cyan"/>
        </w:rPr>
        <w:t>colonial domination remain imprinted in the way</w:t>
      </w:r>
      <w:r w:rsidRPr="00B6592D">
        <w:rPr>
          <w:rStyle w:val="Emphasis"/>
        </w:rPr>
        <w:t>s</w:t>
      </w:r>
      <w:r w:rsidRPr="00924FA0">
        <w:rPr>
          <w:rStyle w:val="StyleUnderline"/>
        </w:rPr>
        <w:t xml:space="preserve"> in </w:t>
      </w:r>
      <w:r w:rsidRPr="00125778">
        <w:rPr>
          <w:rStyle w:val="Emphasis"/>
          <w:highlight w:val="cyan"/>
        </w:rPr>
        <w:t>which corona</w:t>
      </w:r>
      <w:r w:rsidRPr="00B6592D">
        <w:rPr>
          <w:rStyle w:val="Emphasis"/>
        </w:rPr>
        <w:t xml:space="preserve">virus </w:t>
      </w:r>
      <w:r w:rsidRPr="00125778">
        <w:rPr>
          <w:rStyle w:val="Emphasis"/>
          <w:highlight w:val="cyan"/>
        </w:rPr>
        <w:t>is represented in</w:t>
      </w:r>
      <w:r w:rsidRPr="00125778">
        <w:rPr>
          <w:rStyle w:val="StyleUnderline"/>
          <w:highlight w:val="cyan"/>
        </w:rPr>
        <w:t xml:space="preserve"> </w:t>
      </w:r>
      <w:r w:rsidRPr="00125778">
        <w:rPr>
          <w:rStyle w:val="Emphasis"/>
          <w:highlight w:val="cyan"/>
        </w:rPr>
        <w:t>popular discourses</w:t>
      </w:r>
      <w:r w:rsidRPr="00240E05">
        <w:rPr>
          <w:sz w:val="12"/>
        </w:rPr>
        <w:t xml:space="preserve">. Following Liang’s analysis, I suggest that </w:t>
      </w:r>
      <w:r w:rsidRPr="00125778">
        <w:rPr>
          <w:rStyle w:val="Emphasis"/>
          <w:highlight w:val="cyan"/>
        </w:rPr>
        <w:t>Western media</w:t>
      </w:r>
      <w:r w:rsidRPr="00924FA0">
        <w:rPr>
          <w:rStyle w:val="StyleUnderline"/>
        </w:rPr>
        <w:t xml:space="preserve"> has </w:t>
      </w:r>
      <w:r w:rsidRPr="00125778">
        <w:rPr>
          <w:rStyle w:val="Emphasis"/>
          <w:highlight w:val="cyan"/>
        </w:rPr>
        <w:t>securitized and weaponised the</w:t>
      </w:r>
      <w:r w:rsidRPr="00240E05">
        <w:rPr>
          <w:sz w:val="12"/>
        </w:rPr>
        <w:t xml:space="preserve"> social effects and </w:t>
      </w:r>
      <w:r w:rsidRPr="00125778">
        <w:rPr>
          <w:rStyle w:val="Emphasis"/>
          <w:highlight w:val="cyan"/>
        </w:rPr>
        <w:t>perceptions</w:t>
      </w:r>
      <w:r w:rsidRPr="00924FA0">
        <w:rPr>
          <w:rStyle w:val="StyleUnderline"/>
        </w:rPr>
        <w:t xml:space="preserve"> generated by the global crisis </w:t>
      </w:r>
      <w:r w:rsidRPr="00125778">
        <w:rPr>
          <w:rStyle w:val="Emphasis"/>
          <w:highlight w:val="cyan"/>
        </w:rPr>
        <w:t>of</w:t>
      </w:r>
      <w:r w:rsidRPr="00924FA0">
        <w:rPr>
          <w:rStyle w:val="StyleUnderline"/>
        </w:rPr>
        <w:t xml:space="preserve"> the </w:t>
      </w:r>
      <w:r w:rsidRPr="00125778">
        <w:rPr>
          <w:rStyle w:val="Emphasis"/>
          <w:highlight w:val="cyan"/>
        </w:rPr>
        <w:t>coron</w:t>
      </w:r>
      <w:r w:rsidRPr="00601ED1">
        <w:rPr>
          <w:rStyle w:val="Emphasis"/>
        </w:rPr>
        <w:t>avirus</w:t>
      </w:r>
      <w:r w:rsidRPr="00601ED1">
        <w:rPr>
          <w:sz w:val="12"/>
        </w:rPr>
        <w:t>. I</w:t>
      </w:r>
      <w:r w:rsidRPr="00240E05">
        <w:rPr>
          <w:sz w:val="12"/>
        </w:rPr>
        <w:t xml:space="preserve">n other words, </w:t>
      </w:r>
      <w:r w:rsidRPr="00924FA0">
        <w:rPr>
          <w:rStyle w:val="StyleUnderline"/>
        </w:rPr>
        <w:t xml:space="preserve">the </w:t>
      </w:r>
      <w:r w:rsidRPr="00B6592D">
        <w:rPr>
          <w:rStyle w:val="Emphasis"/>
        </w:rPr>
        <w:t>corona</w:t>
      </w:r>
      <w:r w:rsidRPr="00924FA0">
        <w:rPr>
          <w:rStyle w:val="StyleUnderline"/>
        </w:rPr>
        <w:t xml:space="preserve">virus </w:t>
      </w:r>
      <w:r w:rsidRPr="00B6592D">
        <w:rPr>
          <w:rStyle w:val="Emphasis"/>
        </w:rPr>
        <w:t xml:space="preserve">has been </w:t>
      </w:r>
      <w:r w:rsidRPr="00125778">
        <w:rPr>
          <w:rStyle w:val="Emphasis"/>
          <w:highlight w:val="cyan"/>
        </w:rPr>
        <w:t>constructed</w:t>
      </w:r>
      <w:r w:rsidRPr="00924FA0">
        <w:rPr>
          <w:rStyle w:val="StyleUnderline"/>
        </w:rPr>
        <w:t xml:space="preserve"> in the public debate </w:t>
      </w:r>
      <w:r w:rsidRPr="00125778">
        <w:rPr>
          <w:rStyle w:val="Emphasis"/>
          <w:highlight w:val="cyan"/>
        </w:rPr>
        <w:t>as a security threat</w:t>
      </w:r>
      <w:r w:rsidRPr="00924FA0">
        <w:rPr>
          <w:rStyle w:val="StyleUnderline"/>
        </w:rPr>
        <w:t>. This</w:t>
      </w:r>
      <w:r w:rsidRPr="00240E05">
        <w:rPr>
          <w:sz w:val="12"/>
        </w:rPr>
        <w:t xml:space="preserve"> in turn has </w:t>
      </w:r>
      <w:r w:rsidRPr="00924FA0">
        <w:rPr>
          <w:rStyle w:val="StyleUnderline"/>
        </w:rPr>
        <w:t>shaped the way it has been perceived by the public</w:t>
      </w:r>
      <w:r w:rsidRPr="00240E05">
        <w:rPr>
          <w:sz w:val="12"/>
        </w:rPr>
        <w:t xml:space="preserve">. In practise, this means that </w:t>
      </w:r>
      <w:r w:rsidRPr="00924FA0">
        <w:rPr>
          <w:rStyle w:val="StyleUnderline"/>
        </w:rPr>
        <w:t xml:space="preserve">such social effects and perceptions, </w:t>
      </w:r>
      <w:r w:rsidRPr="00601ED1">
        <w:rPr>
          <w:rStyle w:val="Emphasis"/>
        </w:rPr>
        <w:t>after</w:t>
      </w:r>
      <w:r w:rsidRPr="00B6592D">
        <w:rPr>
          <w:rStyle w:val="Emphasis"/>
        </w:rPr>
        <w:t xml:space="preserve"> being securitized,</w:t>
      </w:r>
      <w:r w:rsidRPr="00924FA0">
        <w:rPr>
          <w:rStyle w:val="StyleUnderline"/>
        </w:rPr>
        <w:t xml:space="preserve"> </w:t>
      </w:r>
      <w:r w:rsidRPr="00B6592D">
        <w:rPr>
          <w:rStyle w:val="Emphasis"/>
        </w:rPr>
        <w:t>have become a weapon</w:t>
      </w:r>
      <w:r w:rsidRPr="00924FA0">
        <w:rPr>
          <w:rStyle w:val="StyleUnderline"/>
        </w:rPr>
        <w:t xml:space="preserve"> that can be </w:t>
      </w:r>
      <w:r w:rsidRPr="00125778">
        <w:rPr>
          <w:rStyle w:val="Emphasis"/>
          <w:highlight w:val="cyan"/>
        </w:rPr>
        <w:t>utilized against political</w:t>
      </w:r>
      <w:r w:rsidRPr="00924FA0">
        <w:rPr>
          <w:rStyle w:val="StyleUnderline"/>
        </w:rPr>
        <w:t xml:space="preserve"> or economic </w:t>
      </w:r>
      <w:r w:rsidRPr="00125778">
        <w:rPr>
          <w:rStyle w:val="Emphasis"/>
          <w:highlight w:val="cyan"/>
        </w:rPr>
        <w:t>opponents</w:t>
      </w:r>
      <w:r w:rsidRPr="00240E05">
        <w:rPr>
          <w:sz w:val="12"/>
        </w:rPr>
        <w:t xml:space="preserve">, in this case, </w:t>
      </w:r>
      <w:r w:rsidRPr="00B6592D">
        <w:rPr>
          <w:rStyle w:val="Emphasis"/>
        </w:rPr>
        <w:t>the</w:t>
      </w:r>
      <w:r w:rsidRPr="00240E05">
        <w:rPr>
          <w:sz w:val="12"/>
        </w:rPr>
        <w:t xml:space="preserve"> Chinese Communist Party (</w:t>
      </w:r>
      <w:r w:rsidRPr="00B6592D">
        <w:rPr>
          <w:rStyle w:val="Emphasis"/>
        </w:rPr>
        <w:t>CCP</w:t>
      </w:r>
      <w:r w:rsidRPr="00240E05">
        <w:rPr>
          <w:sz w:val="12"/>
        </w:rPr>
        <w:t xml:space="preserve">). In this sense, </w:t>
      </w:r>
      <w:r w:rsidRPr="00125778">
        <w:rPr>
          <w:rStyle w:val="Emphasis"/>
          <w:highlight w:val="cyan"/>
        </w:rPr>
        <w:t>corona</w:t>
      </w:r>
      <w:r w:rsidRPr="00B6592D">
        <w:rPr>
          <w:rStyle w:val="Emphasis"/>
        </w:rPr>
        <w:t xml:space="preserve">virus, by being </w:t>
      </w:r>
      <w:r w:rsidRPr="00125778">
        <w:rPr>
          <w:rStyle w:val="Emphasis"/>
          <w:highlight w:val="cyan"/>
        </w:rPr>
        <w:t>treated as an existential threat</w:t>
      </w:r>
      <w:r w:rsidRPr="00125778">
        <w:rPr>
          <w:rStyle w:val="StyleUnderline"/>
          <w:highlight w:val="cyan"/>
        </w:rPr>
        <w:t xml:space="preserve">, </w:t>
      </w:r>
      <w:r w:rsidRPr="00125778">
        <w:rPr>
          <w:rStyle w:val="Emphasis"/>
          <w:highlight w:val="cyan"/>
        </w:rPr>
        <w:t>has</w:t>
      </w:r>
      <w:r w:rsidRPr="00924FA0">
        <w:rPr>
          <w:rStyle w:val="StyleUnderline"/>
        </w:rPr>
        <w:t xml:space="preserve"> moved beyond being a global health problem, but </w:t>
      </w:r>
      <w:r w:rsidRPr="00125778">
        <w:rPr>
          <w:rStyle w:val="Emphasis"/>
          <w:highlight w:val="cyan"/>
        </w:rPr>
        <w:t>a global security matter that needs intervention</w:t>
      </w:r>
      <w:r w:rsidRPr="00240E05">
        <w:rPr>
          <w:sz w:val="12"/>
        </w:rPr>
        <w:t xml:space="preserve"> – at times through the use of extraordinary measures, which can be used as a political and economic weapon-. According to Thierry Braspenning-Balzacq (2005, p.179), “</w:t>
      </w:r>
      <w:r w:rsidRPr="00125778">
        <w:rPr>
          <w:rStyle w:val="Emphasis"/>
          <w:highlight w:val="cyan"/>
        </w:rPr>
        <w:t>securitization</w:t>
      </w:r>
      <w:r w:rsidRPr="00924FA0">
        <w:rPr>
          <w:rStyle w:val="StyleUnderline"/>
        </w:rPr>
        <w:t xml:space="preserve"> is a rule-governed practice, the success</w:t>
      </w:r>
      <w:r w:rsidRPr="00240E05">
        <w:rPr>
          <w:sz w:val="12"/>
        </w:rPr>
        <w:t xml:space="preserve"> of which </w:t>
      </w:r>
      <w:r w:rsidRPr="00125778">
        <w:rPr>
          <w:rStyle w:val="Emphasis"/>
          <w:highlight w:val="cyan"/>
        </w:rPr>
        <w:t>does not</w:t>
      </w:r>
      <w:r w:rsidRPr="00240E05">
        <w:rPr>
          <w:sz w:val="12"/>
        </w:rPr>
        <w:t xml:space="preserve"> necessarily </w:t>
      </w:r>
      <w:r w:rsidRPr="00125778">
        <w:rPr>
          <w:rStyle w:val="Emphasis"/>
          <w:highlight w:val="cyan"/>
        </w:rPr>
        <w:t>depend on the existence of a real threat</w:t>
      </w:r>
      <w:r w:rsidRPr="00924FA0">
        <w:rPr>
          <w:rStyle w:val="StyleUnderline"/>
        </w:rPr>
        <w:t>, but on the discursive ability to effectively endow a development with such a specific complexion”.</w:t>
      </w:r>
      <w:r w:rsidRPr="00240E05">
        <w:rPr>
          <w:sz w:val="12"/>
        </w:rPr>
        <w:t xml:space="preserve"> Fred Vultee (2007, p.2-3) argued about the importance of new media in the process of securitization. “</w:t>
      </w:r>
      <w:r w:rsidRPr="00924FA0">
        <w:rPr>
          <w:rStyle w:val="StyleUnderline"/>
        </w:rPr>
        <w:t>Media frames are the lens</w:t>
      </w:r>
      <w:r w:rsidRPr="00240E05">
        <w:rPr>
          <w:sz w:val="12"/>
        </w:rPr>
        <w:t xml:space="preserve"> through </w:t>
      </w:r>
      <w:r w:rsidRPr="00924FA0">
        <w:rPr>
          <w:rStyle w:val="StyleUnderline"/>
        </w:rPr>
        <w:t>which the public sees an issue</w:t>
      </w:r>
      <w:r w:rsidRPr="00240E05">
        <w:rPr>
          <w:sz w:val="12"/>
        </w:rPr>
        <w:t xml:space="preserve"> like terrorism or immigration either as a routine matter best dealt with through the normal 3 workings of law enforcement and politics or as a crisis that requires extreme measures for indefinite periods”. With this in mind, </w:t>
      </w:r>
      <w:r w:rsidRPr="00B6592D">
        <w:rPr>
          <w:rStyle w:val="Emphasis"/>
        </w:rPr>
        <w:t xml:space="preserve">the </w:t>
      </w:r>
      <w:r w:rsidRPr="00125778">
        <w:rPr>
          <w:rStyle w:val="Emphasis"/>
          <w:highlight w:val="cyan"/>
        </w:rPr>
        <w:t>securitization</w:t>
      </w:r>
      <w:r w:rsidRPr="00B6592D">
        <w:rPr>
          <w:rStyle w:val="Emphasis"/>
        </w:rPr>
        <w:t xml:space="preserve"> and weaponization </w:t>
      </w:r>
      <w:r w:rsidRPr="00125778">
        <w:rPr>
          <w:rStyle w:val="Emphasis"/>
          <w:highlight w:val="cyan"/>
        </w:rPr>
        <w:t>of the corona</w:t>
      </w:r>
      <w:r w:rsidRPr="00B6592D">
        <w:rPr>
          <w:rStyle w:val="Emphasis"/>
        </w:rPr>
        <w:t xml:space="preserve">virus </w:t>
      </w:r>
      <w:r w:rsidRPr="00125778">
        <w:rPr>
          <w:rStyle w:val="Emphasis"/>
          <w:highlight w:val="cyan"/>
        </w:rPr>
        <w:t>is</w:t>
      </w:r>
      <w:r w:rsidRPr="00240E05">
        <w:rPr>
          <w:sz w:val="12"/>
        </w:rPr>
        <w:t xml:space="preserve"> therefore </w:t>
      </w:r>
      <w:r w:rsidRPr="00125778">
        <w:rPr>
          <w:rStyle w:val="Emphasis"/>
          <w:highlight w:val="cyan"/>
        </w:rPr>
        <w:t>not accidental</w:t>
      </w:r>
      <w:r w:rsidRPr="00125778">
        <w:rPr>
          <w:rStyle w:val="StyleUnderline"/>
          <w:highlight w:val="cyan"/>
        </w:rPr>
        <w:t xml:space="preserve">, </w:t>
      </w:r>
      <w:r w:rsidRPr="00125778">
        <w:rPr>
          <w:rStyle w:val="Emphasis"/>
          <w:highlight w:val="cyan"/>
        </w:rPr>
        <w:t>given the</w:t>
      </w:r>
      <w:r w:rsidRPr="00B6592D">
        <w:rPr>
          <w:rStyle w:val="Emphasis"/>
        </w:rPr>
        <w:t xml:space="preserve"> intertwined </w:t>
      </w:r>
      <w:r w:rsidRPr="00125778">
        <w:rPr>
          <w:rStyle w:val="Emphasis"/>
          <w:highlight w:val="cyan"/>
        </w:rPr>
        <w:t>relation between western media</w:t>
      </w:r>
      <w:r w:rsidRPr="00B6592D">
        <w:rPr>
          <w:rStyle w:val="Emphasis"/>
        </w:rPr>
        <w:t xml:space="preserve"> </w:t>
      </w:r>
      <w:r w:rsidRPr="00924FA0">
        <w:rPr>
          <w:rStyle w:val="StyleUnderline"/>
        </w:rPr>
        <w:t xml:space="preserve">and economic </w:t>
      </w:r>
      <w:r w:rsidRPr="00125778">
        <w:rPr>
          <w:rStyle w:val="StyleUnderline"/>
          <w:highlight w:val="cyan"/>
        </w:rPr>
        <w:t xml:space="preserve">and </w:t>
      </w:r>
      <w:r w:rsidRPr="00125778">
        <w:rPr>
          <w:rStyle w:val="Emphasis"/>
          <w:highlight w:val="cyan"/>
        </w:rPr>
        <w:t>political interests</w:t>
      </w:r>
      <w:r w:rsidRPr="00924FA0">
        <w:rPr>
          <w:rStyle w:val="StyleUnderline"/>
        </w:rPr>
        <w:t>.</w:t>
      </w:r>
      <w:r>
        <w:rPr>
          <w:rStyle w:val="StyleUnderline"/>
        </w:rPr>
        <w:t xml:space="preserve"> </w:t>
      </w:r>
      <w:r w:rsidRPr="00240E05">
        <w:rPr>
          <w:sz w:val="12"/>
        </w:rPr>
        <w:t xml:space="preserve">Whilst </w:t>
      </w:r>
      <w:r w:rsidRPr="00924FA0">
        <w:rPr>
          <w:rStyle w:val="StyleUnderline"/>
        </w:rPr>
        <w:t>this piece does not seek to</w:t>
      </w:r>
      <w:r w:rsidRPr="00240E05">
        <w:rPr>
          <w:sz w:val="12"/>
        </w:rPr>
        <w:t xml:space="preserve"> undermine the serious health effects of the coronavirus nor to </w:t>
      </w:r>
      <w:r w:rsidRPr="00924FA0">
        <w:rPr>
          <w:rStyle w:val="StyleUnderline"/>
        </w:rPr>
        <w:t>excuse the Chinese government for its terrible adventures</w:t>
      </w:r>
      <w:r w:rsidRPr="00240E05">
        <w:rPr>
          <w:sz w:val="12"/>
        </w:rPr>
        <w:t xml:space="preserve"> in its periphery such as in Xinjiang or romanticize the anti-imperialist legacy of CCP, it does maintain that it is essential to critically analyse such phenomena. </w:t>
      </w:r>
      <w:r w:rsidRPr="00924FA0">
        <w:rPr>
          <w:rStyle w:val="StyleUnderline"/>
        </w:rPr>
        <w:t>Why has a virus with a mortality rate of 2.2%</w:t>
      </w:r>
      <w:r w:rsidRPr="00240E05">
        <w:rPr>
          <w:sz w:val="12"/>
        </w:rPr>
        <w:t xml:space="preserve"> – according to data published by the UN and WHO on the 31st of January – </w:t>
      </w:r>
      <w:r w:rsidRPr="00924FA0">
        <w:rPr>
          <w:rStyle w:val="StyleUnderline"/>
        </w:rPr>
        <w:t>caused such a stir in the international press</w:t>
      </w:r>
      <w:r w:rsidRPr="00240E05">
        <w:rPr>
          <w:sz w:val="12"/>
        </w:rPr>
        <w:t xml:space="preserve">? The answer is to be found in the </w:t>
      </w:r>
      <w:r w:rsidRPr="00924FA0">
        <w:rPr>
          <w:rStyle w:val="StyleUnderline"/>
        </w:rPr>
        <w:t>contemporary geopolitics of capitalist competition, which is shaping the social, political and economics processes caused by the coronavirus.</w:t>
      </w:r>
      <w:r>
        <w:rPr>
          <w:rStyle w:val="StyleUnderline"/>
        </w:rPr>
        <w:t xml:space="preserve"> </w:t>
      </w:r>
      <w:r w:rsidRPr="00240E05">
        <w:rPr>
          <w:sz w:val="12"/>
        </w:rPr>
        <w:t xml:space="preserve">On the one hand, </w:t>
      </w:r>
      <w:r w:rsidRPr="00924FA0">
        <w:rPr>
          <w:rStyle w:val="StyleUnderline"/>
        </w:rPr>
        <w:t xml:space="preserve">the </w:t>
      </w:r>
      <w:r w:rsidRPr="00B6592D">
        <w:rPr>
          <w:rStyle w:val="Emphasis"/>
        </w:rPr>
        <w:t xml:space="preserve">weaponization of </w:t>
      </w:r>
      <w:r w:rsidRPr="00924FA0">
        <w:rPr>
          <w:rStyle w:val="StyleUnderline"/>
        </w:rPr>
        <w:t xml:space="preserve">the </w:t>
      </w:r>
      <w:r w:rsidRPr="00B6592D">
        <w:rPr>
          <w:rStyle w:val="Emphasis"/>
        </w:rPr>
        <w:t>corona</w:t>
      </w:r>
      <w:r w:rsidRPr="00924FA0">
        <w:rPr>
          <w:rStyle w:val="StyleUnderline"/>
        </w:rPr>
        <w:t>virus</w:t>
      </w:r>
      <w:r w:rsidRPr="00240E05">
        <w:rPr>
          <w:sz w:val="12"/>
        </w:rPr>
        <w:t xml:space="preserve"> that has been </w:t>
      </w:r>
      <w:r w:rsidRPr="00924FA0">
        <w:rPr>
          <w:rStyle w:val="StyleUnderline"/>
        </w:rPr>
        <w:t>fostered by the Western media</w:t>
      </w:r>
      <w:r w:rsidRPr="00240E05">
        <w:rPr>
          <w:sz w:val="12"/>
        </w:rPr>
        <w:t xml:space="preserve"> has </w:t>
      </w:r>
      <w:r w:rsidRPr="00B6592D">
        <w:rPr>
          <w:rStyle w:val="Emphasis"/>
        </w:rPr>
        <w:t>enabled a</w:t>
      </w:r>
      <w:r w:rsidRPr="00924FA0">
        <w:rPr>
          <w:rStyle w:val="StyleUnderline"/>
        </w:rPr>
        <w:t xml:space="preserve"> subtle </w:t>
      </w:r>
      <w:r w:rsidRPr="00B6592D">
        <w:rPr>
          <w:rStyle w:val="Emphasis"/>
        </w:rPr>
        <w:t>media attack on China</w:t>
      </w:r>
      <w:r w:rsidRPr="00924FA0">
        <w:rPr>
          <w:rStyle w:val="StyleUnderline"/>
        </w:rPr>
        <w:t xml:space="preserve">. The aim </w:t>
      </w:r>
      <w:r w:rsidRPr="00240E05">
        <w:rPr>
          <w:sz w:val="12"/>
        </w:rPr>
        <w:t xml:space="preserve">of this manoeuvre </w:t>
      </w:r>
      <w:r w:rsidRPr="00924FA0">
        <w:rPr>
          <w:rStyle w:val="StyleUnderline"/>
        </w:rPr>
        <w:t>is to produce an image of disorder that casts doubt on</w:t>
      </w:r>
      <w:r w:rsidRPr="00240E05">
        <w:rPr>
          <w:sz w:val="12"/>
        </w:rPr>
        <w:t xml:space="preserve"> the management of the crisis by </w:t>
      </w:r>
      <w:r w:rsidRPr="00924FA0">
        <w:rPr>
          <w:rStyle w:val="StyleUnderline"/>
        </w:rPr>
        <w:t>the CCP</w:t>
      </w:r>
      <w:r w:rsidRPr="00240E05">
        <w:rPr>
          <w:sz w:val="12"/>
        </w:rPr>
        <w:t xml:space="preserve">. In addition to this, </w:t>
      </w:r>
      <w:r w:rsidRPr="00924FA0">
        <w:rPr>
          <w:rStyle w:val="StyleUnderline"/>
        </w:rPr>
        <w:t xml:space="preserve">it seeks to </w:t>
      </w:r>
      <w:r w:rsidRPr="00B6592D">
        <w:rPr>
          <w:rStyle w:val="Emphasis"/>
        </w:rPr>
        <w:t>question the</w:t>
      </w:r>
      <w:r w:rsidRPr="00924FA0">
        <w:rPr>
          <w:rStyle w:val="StyleUnderline"/>
        </w:rPr>
        <w:t xml:space="preserve"> global campaign of </w:t>
      </w:r>
      <w:r w:rsidRPr="00B6592D">
        <w:rPr>
          <w:rStyle w:val="Emphasis"/>
        </w:rPr>
        <w:t>soft power that China</w:t>
      </w:r>
      <w:r w:rsidRPr="00240E05">
        <w:rPr>
          <w:sz w:val="12"/>
        </w:rPr>
        <w:t xml:space="preserve"> has been promoting for the last decade. </w:t>
      </w:r>
      <w:r w:rsidRPr="00B6592D">
        <w:rPr>
          <w:rStyle w:val="Emphasis"/>
        </w:rPr>
        <w:t>The deterioration of the Chinese regime</w:t>
      </w:r>
      <w:r w:rsidRPr="00240E05">
        <w:rPr>
          <w:sz w:val="12"/>
        </w:rPr>
        <w:t xml:space="preserve"> that the Hong Kong protests sought to achieve, </w:t>
      </w:r>
      <w:r w:rsidRPr="00B6592D">
        <w:rPr>
          <w:rStyle w:val="Emphasis"/>
        </w:rPr>
        <w:t xml:space="preserve">could be gained </w:t>
      </w:r>
      <w:r w:rsidRPr="00924FA0">
        <w:rPr>
          <w:rStyle w:val="StyleUnderline"/>
        </w:rPr>
        <w:t xml:space="preserve">instead </w:t>
      </w:r>
      <w:r w:rsidRPr="00B6592D">
        <w:rPr>
          <w:rStyle w:val="Emphasis"/>
        </w:rPr>
        <w:t>through a media campaign of misinformation on the coronavirus</w:t>
      </w:r>
      <w:r w:rsidRPr="00240E05">
        <w:rPr>
          <w:sz w:val="12"/>
        </w:rPr>
        <w:t xml:space="preserve">. In this vein, the German media Deutsche Welle </w:t>
      </w:r>
      <w:hyperlink r:id="rId6" w:history="1">
        <w:r w:rsidRPr="00240E05">
          <w:rPr>
            <w:rStyle w:val="Hyperlink"/>
            <w:sz w:val="12"/>
          </w:rPr>
          <w:t>published an article</w:t>
        </w:r>
      </w:hyperlink>
      <w:r w:rsidRPr="00240E05">
        <w:rPr>
          <w:sz w:val="12"/>
        </w:rPr>
        <w:t xml:space="preserve"> considering the relation between the authoritarian nature of the Chinese government and the expansion of the coronavirus. Nevertheless, </w:t>
      </w:r>
      <w:r w:rsidRPr="00924FA0">
        <w:rPr>
          <w:rStyle w:val="StyleUnderline"/>
        </w:rPr>
        <w:t xml:space="preserve">the </w:t>
      </w:r>
      <w:r w:rsidRPr="00B6592D">
        <w:rPr>
          <w:rStyle w:val="Emphasis"/>
        </w:rPr>
        <w:t>Western media forgot to mention on its front pages the 10,000 deaths caused by influenza in the US – the great bulwark of liberal democracy</w:t>
      </w:r>
      <w:r w:rsidRPr="00240E05">
        <w:rPr>
          <w:sz w:val="12"/>
        </w:rPr>
        <w:t xml:space="preserve"> – between 2019 and 2020. </w:t>
      </w:r>
      <w:r w:rsidRPr="00924FA0">
        <w:rPr>
          <w:rStyle w:val="StyleUnderline"/>
        </w:rPr>
        <w:t>Could anyone imagine the European governments sending planes to rescue European citizens in the US from the crisis caused by the Influenza?</w:t>
      </w:r>
      <w:r w:rsidRPr="00240E05">
        <w:rPr>
          <w:sz w:val="12"/>
        </w:rPr>
        <w:t xml:space="preserve"> On the other hand, th</w:t>
      </w:r>
      <w:r w:rsidRPr="00924FA0">
        <w:rPr>
          <w:rStyle w:val="StyleUnderline"/>
        </w:rPr>
        <w:t xml:space="preserve">e </w:t>
      </w:r>
      <w:r w:rsidRPr="00B6592D">
        <w:rPr>
          <w:rStyle w:val="Emphasis"/>
        </w:rPr>
        <w:t>securitization of the coronavirus has allowed the implementation of emergency measures</w:t>
      </w:r>
      <w:r w:rsidRPr="00924FA0">
        <w:rPr>
          <w:rStyle w:val="StyleUnderline"/>
        </w:rPr>
        <w:t xml:space="preserve"> </w:t>
      </w:r>
      <w:r w:rsidRPr="00240E05">
        <w:rPr>
          <w:sz w:val="12"/>
        </w:rPr>
        <w:t xml:space="preserve">such as the rescue of Western citizens in China, cancellation of university classes, exams, flights, important business decisions, etc. Even though these activities have been framed under the necessity of protecting citizens from the coronavirus, I contend that in practice all these measures have been covert or collateral activities that have deeply affected the Chinese economy. In other words, against some of the views that argue that this virus is the chief reason of the current destabilization of the Chinese and global economy, </w:t>
      </w:r>
      <w:r w:rsidRPr="00924FA0">
        <w:rPr>
          <w:rStyle w:val="StyleUnderline"/>
        </w:rPr>
        <w:t xml:space="preserve">I contend that the </w:t>
      </w:r>
      <w:r w:rsidRPr="00B6592D">
        <w:rPr>
          <w:rStyle w:val="Emphasis"/>
        </w:rPr>
        <w:t>securitization</w:t>
      </w:r>
      <w:r w:rsidRPr="00924FA0">
        <w:rPr>
          <w:rStyle w:val="StyleUnderline"/>
        </w:rPr>
        <w:t xml:space="preserve"> of its social effects and perceptions </w:t>
      </w:r>
      <w:r w:rsidRPr="00B6592D">
        <w:rPr>
          <w:rStyle w:val="Emphasis"/>
        </w:rPr>
        <w:t>have been the main cause of the deacceleration of China and global economy</w:t>
      </w:r>
      <w:r w:rsidRPr="00924FA0">
        <w:rPr>
          <w:rStyle w:val="StyleUnderline"/>
        </w:rPr>
        <w:t>.</w:t>
      </w:r>
      <w:r>
        <w:rPr>
          <w:rStyle w:val="StyleUnderline"/>
        </w:rPr>
        <w:t xml:space="preserve"> </w:t>
      </w:r>
      <w:r w:rsidRPr="00240E05">
        <w:rPr>
          <w:sz w:val="12"/>
        </w:rPr>
        <w:t xml:space="preserve">Regarding the economic effects of the coronavirus, on the 3rd of February of 2020, the BBC </w:t>
      </w:r>
      <w:hyperlink r:id="rId7" w:history="1">
        <w:r w:rsidRPr="00240E05">
          <w:rPr>
            <w:rStyle w:val="Hyperlink"/>
            <w:sz w:val="12"/>
          </w:rPr>
          <w:t>published an article</w:t>
        </w:r>
      </w:hyperlink>
      <w:r w:rsidRPr="00240E05">
        <w:rPr>
          <w:sz w:val="12"/>
        </w:rPr>
        <w:t xml:space="preserve"> that discussed how the Shanghai Composite Index, the stock market index of all stocks that are traded at the Shanghai Stock Exchange, had “closed nearly 8% lower, its biggest daily drop for more than four years”. “Manufacturing, materials goods companies were among the hardest hit, while healthcare shares soared”. In an </w:t>
      </w:r>
      <w:hyperlink r:id="rId8" w:history="1">
        <w:r w:rsidRPr="00240E05">
          <w:rPr>
            <w:rStyle w:val="Hyperlink"/>
            <w:sz w:val="12"/>
          </w:rPr>
          <w:t>infamous article</w:t>
        </w:r>
      </w:hyperlink>
      <w:r w:rsidRPr="00240E05">
        <w:rPr>
          <w:sz w:val="12"/>
        </w:rPr>
        <w:t xml:space="preserve"> published on the WSJ titled “</w:t>
      </w:r>
      <w:r w:rsidRPr="00924FA0">
        <w:rPr>
          <w:rStyle w:val="StyleUnderline"/>
        </w:rPr>
        <w:t>China is the real sick man of Asia</w:t>
      </w:r>
      <w:r w:rsidRPr="00240E05">
        <w:rPr>
          <w:sz w:val="12"/>
        </w:rPr>
        <w:t xml:space="preserve">”, </w:t>
      </w:r>
      <w:r w:rsidRPr="00924FA0">
        <w:rPr>
          <w:rStyle w:val="StyleUnderline"/>
        </w:rPr>
        <w:t xml:space="preserve">the professor of International Relations </w:t>
      </w:r>
      <w:r w:rsidRPr="00240E05">
        <w:rPr>
          <w:sz w:val="12"/>
        </w:rPr>
        <w:t xml:space="preserve">Walter Russel Mead </w:t>
      </w:r>
      <w:r w:rsidRPr="00924FA0">
        <w:rPr>
          <w:rStyle w:val="StyleUnderline"/>
        </w:rPr>
        <w:t>declared that “the likeliest economic consequence of the coronavirus</w:t>
      </w:r>
      <w:r w:rsidRPr="00240E05">
        <w:rPr>
          <w:sz w:val="12"/>
        </w:rPr>
        <w:t xml:space="preserve"> epidemic, forecaster expect, </w:t>
      </w:r>
      <w:r w:rsidRPr="00924FA0">
        <w:rPr>
          <w:rStyle w:val="StyleUnderline"/>
        </w:rPr>
        <w:t>will be a</w:t>
      </w:r>
      <w:r w:rsidRPr="00240E05">
        <w:rPr>
          <w:sz w:val="12"/>
        </w:rPr>
        <w:t xml:space="preserve"> short and </w:t>
      </w:r>
      <w:r w:rsidRPr="00924FA0">
        <w:rPr>
          <w:rStyle w:val="StyleUnderline"/>
        </w:rPr>
        <w:t>sharp fall in China’s economic growth</w:t>
      </w:r>
      <w:r w:rsidRPr="00240E05">
        <w:rPr>
          <w:sz w:val="12"/>
        </w:rPr>
        <w:t xml:space="preserve"> in the first quarter of 2020, and recovering as the disease fades”. In addition to this, Mead argued that the “most important long-term outcome would appear to be a strengthening of a trend for global companies to “de-sinize” their supply chains. Add the continuing public health worries to the threat of new trade wars, and supply chain diversification looks prudent”. </w:t>
      </w:r>
      <w:r w:rsidRPr="00924FA0">
        <w:rPr>
          <w:rStyle w:val="StyleUnderline"/>
        </w:rPr>
        <w:t xml:space="preserve">In essence, </w:t>
      </w:r>
      <w:r w:rsidRPr="00125778">
        <w:rPr>
          <w:rStyle w:val="Emphasis"/>
          <w:highlight w:val="cyan"/>
        </w:rPr>
        <w:t>what</w:t>
      </w:r>
      <w:r w:rsidRPr="00B6592D">
        <w:rPr>
          <w:rStyle w:val="Emphasis"/>
        </w:rPr>
        <w:t xml:space="preserve"> </w:t>
      </w:r>
      <w:r w:rsidRPr="00924FA0">
        <w:rPr>
          <w:rStyle w:val="StyleUnderline"/>
        </w:rPr>
        <w:t xml:space="preserve">Trump government </w:t>
      </w:r>
      <w:r w:rsidRPr="00125778">
        <w:rPr>
          <w:rStyle w:val="Emphasis"/>
          <w:highlight w:val="cyan"/>
        </w:rPr>
        <w:t>hasn’t achieved during</w:t>
      </w:r>
      <w:r w:rsidRPr="00240E05">
        <w:rPr>
          <w:sz w:val="12"/>
        </w:rPr>
        <w:t xml:space="preserve"> the last impasse of </w:t>
      </w:r>
      <w:r w:rsidRPr="00125778">
        <w:rPr>
          <w:rStyle w:val="Emphasis"/>
          <w:highlight w:val="cyan"/>
        </w:rPr>
        <w:t>the trade war</w:t>
      </w:r>
      <w:r w:rsidRPr="00B6592D">
        <w:rPr>
          <w:rStyle w:val="Emphasis"/>
        </w:rPr>
        <w:t xml:space="preserve"> </w:t>
      </w:r>
      <w:r w:rsidRPr="00240E05">
        <w:rPr>
          <w:sz w:val="12"/>
        </w:rPr>
        <w:t xml:space="preserve">with China, </w:t>
      </w:r>
      <w:r w:rsidRPr="00125778">
        <w:rPr>
          <w:rStyle w:val="Emphasis"/>
          <w:highlight w:val="cyan"/>
        </w:rPr>
        <w:t>might be gained through the weaponization of</w:t>
      </w:r>
      <w:r w:rsidRPr="00924FA0">
        <w:rPr>
          <w:rStyle w:val="StyleUnderline"/>
        </w:rPr>
        <w:t xml:space="preserve"> the </w:t>
      </w:r>
      <w:r w:rsidRPr="00B6592D">
        <w:rPr>
          <w:rStyle w:val="Emphasis"/>
        </w:rPr>
        <w:t>social</w:t>
      </w:r>
      <w:r w:rsidRPr="00924FA0">
        <w:rPr>
          <w:rStyle w:val="StyleUnderline"/>
        </w:rPr>
        <w:t xml:space="preserve"> effects and </w:t>
      </w:r>
      <w:r w:rsidRPr="00125778">
        <w:rPr>
          <w:rStyle w:val="Emphasis"/>
          <w:highlight w:val="cyan"/>
        </w:rPr>
        <w:t>perceptions</w:t>
      </w:r>
      <w:r w:rsidRPr="00924FA0">
        <w:rPr>
          <w:rStyle w:val="StyleUnderline"/>
        </w:rPr>
        <w:t xml:space="preserve"> spawned by a media campaign of misinformation </w:t>
      </w:r>
      <w:r w:rsidRPr="00125778">
        <w:rPr>
          <w:rStyle w:val="Emphasis"/>
          <w:highlight w:val="cyan"/>
        </w:rPr>
        <w:t>about</w:t>
      </w:r>
      <w:r w:rsidRPr="00B6592D">
        <w:rPr>
          <w:rStyle w:val="Emphasis"/>
        </w:rPr>
        <w:t xml:space="preserve"> </w:t>
      </w:r>
      <w:r w:rsidRPr="00924FA0">
        <w:rPr>
          <w:rStyle w:val="StyleUnderline"/>
        </w:rPr>
        <w:t xml:space="preserve">the </w:t>
      </w:r>
      <w:r w:rsidRPr="00125778">
        <w:rPr>
          <w:rStyle w:val="Emphasis"/>
          <w:highlight w:val="cyan"/>
        </w:rPr>
        <w:t>corona</w:t>
      </w:r>
      <w:r w:rsidRPr="00924FA0">
        <w:rPr>
          <w:rStyle w:val="StyleUnderline"/>
        </w:rPr>
        <w:t>virus.</w:t>
      </w:r>
      <w:r>
        <w:rPr>
          <w:rStyle w:val="StyleUnderline"/>
        </w:rPr>
        <w:t xml:space="preserve"> </w:t>
      </w:r>
      <w:r w:rsidRPr="00240E05">
        <w:rPr>
          <w:sz w:val="12"/>
        </w:rPr>
        <w:t xml:space="preserve">Against this backdrop, </w:t>
      </w:r>
      <w:r w:rsidRPr="00125778">
        <w:rPr>
          <w:rStyle w:val="Emphasis"/>
          <w:highlight w:val="cyan"/>
        </w:rPr>
        <w:t>the rampant racism that</w:t>
      </w:r>
      <w:r w:rsidRPr="00924FA0">
        <w:rPr>
          <w:rStyle w:val="StyleUnderline"/>
        </w:rPr>
        <w:t xml:space="preserve"> the </w:t>
      </w:r>
      <w:r w:rsidRPr="00125778">
        <w:rPr>
          <w:rStyle w:val="Emphasis"/>
          <w:highlight w:val="cyan"/>
        </w:rPr>
        <w:t>Chinese community</w:t>
      </w:r>
      <w:r w:rsidRPr="00924FA0">
        <w:rPr>
          <w:rStyle w:val="StyleUnderline"/>
        </w:rPr>
        <w:t xml:space="preserve"> has </w:t>
      </w:r>
      <w:r w:rsidRPr="00125778">
        <w:rPr>
          <w:rStyle w:val="Emphasis"/>
          <w:highlight w:val="cyan"/>
        </w:rPr>
        <w:t>experienced</w:t>
      </w:r>
      <w:r w:rsidRPr="00924FA0">
        <w:rPr>
          <w:rStyle w:val="StyleUnderline"/>
        </w:rPr>
        <w:t xml:space="preserve"> in the West </w:t>
      </w:r>
      <w:r w:rsidRPr="00125778">
        <w:rPr>
          <w:rStyle w:val="Emphasis"/>
          <w:highlight w:val="cyan"/>
        </w:rPr>
        <w:t>is not accidental. It is</w:t>
      </w:r>
      <w:r w:rsidRPr="00240E05">
        <w:rPr>
          <w:sz w:val="12"/>
        </w:rPr>
        <w:t xml:space="preserve"> thus </w:t>
      </w:r>
      <w:r w:rsidRPr="00125778">
        <w:rPr>
          <w:rStyle w:val="Emphasis"/>
          <w:highlight w:val="cyan"/>
        </w:rPr>
        <w:t>a result of an irresponsible media campaign triggered by the West</w:t>
      </w:r>
      <w:r w:rsidRPr="00924FA0">
        <w:rPr>
          <w:rStyle w:val="StyleUnderline"/>
        </w:rPr>
        <w:t>ern media</w:t>
      </w:r>
      <w:r w:rsidRPr="00240E05">
        <w:rPr>
          <w:sz w:val="12"/>
        </w:rPr>
        <w:t xml:space="preserve"> that once again is </w:t>
      </w:r>
      <w:r w:rsidRPr="00125778">
        <w:rPr>
          <w:rStyle w:val="Emphasis"/>
          <w:highlight w:val="cyan"/>
        </w:rPr>
        <w:t>endorsing political and economic interests</w:t>
      </w:r>
      <w:r w:rsidRPr="00240E05">
        <w:rPr>
          <w:sz w:val="12"/>
        </w:rPr>
        <w:t xml:space="preserve"> that not differ much from those that Liang Qichao was criticizing at the end of the 19th century. In this light, </w:t>
      </w:r>
      <w:r w:rsidRPr="00924FA0">
        <w:rPr>
          <w:rStyle w:val="StyleUnderline"/>
        </w:rPr>
        <w:t>we should</w:t>
      </w:r>
      <w:r w:rsidRPr="00240E05">
        <w:rPr>
          <w:sz w:val="12"/>
        </w:rPr>
        <w:t xml:space="preserve">n’t </w:t>
      </w:r>
      <w:r w:rsidRPr="00924FA0">
        <w:rPr>
          <w:rStyle w:val="StyleUnderline"/>
        </w:rPr>
        <w:t>be afraid</w:t>
      </w:r>
      <w:r w:rsidRPr="00240E05">
        <w:rPr>
          <w:sz w:val="12"/>
        </w:rPr>
        <w:t xml:space="preserve"> of the coronavirus but </w:t>
      </w:r>
      <w:r w:rsidRPr="00924FA0">
        <w:rPr>
          <w:rStyle w:val="StyleUnderline"/>
        </w:rPr>
        <w:t>of the aggressive geopolitical situation that is weaponizing health issues and is leading humanity to a collective disaster.</w:t>
      </w:r>
      <w:r>
        <w:rPr>
          <w:rStyle w:val="StyleUnderline"/>
        </w:rPr>
        <w:t xml:space="preserve"> </w:t>
      </w:r>
    </w:p>
    <w:p w14:paraId="2F048829" w14:textId="25FFD5FA" w:rsidR="00955A25" w:rsidRDefault="00955A25" w:rsidP="00955A25"/>
    <w:p w14:paraId="6A65A75F" w14:textId="58C8EBA2" w:rsidR="006D4F9E" w:rsidRPr="00881D22" w:rsidRDefault="00E81E86" w:rsidP="006D4F9E">
      <w:pPr>
        <w:pStyle w:val="Heading4"/>
        <w:spacing w:line="240" w:lineRule="auto"/>
        <w:rPr>
          <w:bCs w:val="0"/>
          <w:u w:val="single"/>
        </w:rPr>
      </w:pPr>
      <w:r>
        <w:rPr>
          <w:rFonts w:cs="Times New Roman"/>
        </w:rPr>
        <w:t xml:space="preserve">[Vicent 13] </w:t>
      </w:r>
      <w:r w:rsidR="006D4F9E" w:rsidRPr="00881D22">
        <w:rPr>
          <w:rFonts w:cs="Times New Roman"/>
        </w:rPr>
        <w:t xml:space="preserve">Drop the debater – </w:t>
      </w:r>
      <w:r w:rsidR="006D4F9E">
        <w:rPr>
          <w:rFonts w:cs="Times New Roman"/>
        </w:rPr>
        <w:t xml:space="preserve">our performance is tied to our ideology, judges have an ethical obligation to foster an atmosphere to education, hold </w:t>
      </w:r>
      <w:r w:rsidR="006D4F9E" w:rsidRPr="00881D22">
        <w:rPr>
          <w:rFonts w:cs="Times New Roman"/>
        </w:rPr>
        <w:t>debaters accountable for what they endorse</w:t>
      </w:r>
      <w:r w:rsidR="006D4F9E" w:rsidRPr="00881D22">
        <w:t xml:space="preserve"> </w:t>
      </w:r>
    </w:p>
    <w:p w14:paraId="58D2E2EB" w14:textId="77777777" w:rsidR="006D4F9E" w:rsidRPr="00F65B6A" w:rsidRDefault="006D4F9E" w:rsidP="006D4F9E">
      <w:pPr>
        <w:spacing w:after="0" w:line="240" w:lineRule="auto"/>
        <w:rPr>
          <w:rFonts w:ascii="Times New Roman" w:eastAsia="Times New Roman" w:hAnsi="Times New Roman" w:cs="Times New Roman"/>
          <w:sz w:val="24"/>
          <w:lang w:eastAsia="zh-CN"/>
        </w:rPr>
      </w:pPr>
      <w:r w:rsidRPr="00F65B6A">
        <w:rPr>
          <w:rStyle w:val="Heading4Char"/>
        </w:rPr>
        <w:t>Vincent 13</w:t>
      </w:r>
      <w:r w:rsidRPr="00EC4A4E">
        <w:rPr>
          <w:b/>
        </w:rPr>
        <w:t xml:space="preserve"> </w:t>
      </w:r>
      <w:r w:rsidRPr="00F65B6A">
        <w:t>[</w:t>
      </w:r>
      <w:r w:rsidRPr="00F65B6A">
        <w:rPr>
          <w:lang w:eastAsia="zh-CN"/>
        </w:rPr>
        <w:t>Christopher Vincent is currently the Graduate Assistant for the University of Louisville Debate Team. He has also been coaching high school Lincoln Douglas debate for the past five years</w:t>
      </w:r>
      <w:r w:rsidRPr="00F65B6A">
        <w:t>. “Re-Conceptualizing Our Performances: Accountability In Lincoln Douglas Debate”. https://www.vbriefly.com/2013/10/26/201310re-conceptualizing-our-performances-accountability-in-lincoln-douglas-debate/#:~:text=Re%2DConceptualizing%20our%20Performances%3A%20Accountability%20in%20Lincoln%20Douglas%20Debate,-Posted%20on%20October&amp;text=The%20abstractness%20of%20philosophical%20texts,the%20discourse%20they%20are%20producing.</w:t>
      </w:r>
      <w:r>
        <w:t>]</w:t>
      </w:r>
      <w:r w:rsidRPr="00881D22">
        <w:t xml:space="preserve"> RP</w:t>
      </w:r>
      <w:r>
        <w:t>//PW</w:t>
      </w:r>
    </w:p>
    <w:p w14:paraId="2D58316E" w14:textId="7D140CE2" w:rsidR="006D4F9E" w:rsidRDefault="006D4F9E" w:rsidP="006D4F9E">
      <w:pPr>
        <w:rPr>
          <w:rStyle w:val="StyleUnderline"/>
          <w:b/>
          <w:bCs/>
        </w:rPr>
      </w:pPr>
      <w:r w:rsidRPr="00F65B6A">
        <w:rPr>
          <w:sz w:val="16"/>
        </w:rPr>
        <w:t xml:space="preserve">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w:t>
      </w:r>
      <w:r w:rsidRPr="00F65B6A">
        <w:rPr>
          <w:rStyle w:val="StyleUnderline"/>
        </w:rPr>
        <w:t>for debaters of color, their performance is always attached to their body</w:t>
      </w:r>
      <w:r w:rsidRPr="00F65B6A">
        <w:rPr>
          <w:sz w:val="16"/>
        </w:rPr>
        <w:t xml:space="preserve">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w:t>
      </w:r>
      <w:r w:rsidRPr="00F65B6A">
        <w:rPr>
          <w:rStyle w:val="StyleUnderline"/>
        </w:rPr>
        <w:t>It is never a question of “should we make arguments divorced from our ideologies,” it is a question of is it even possible. It is my argument that our performances, regardless of what justification we provide, are always a reflection of the ideologies we hold.</w:t>
      </w:r>
      <w:r w:rsidRPr="00F65B6A">
        <w:rPr>
          <w:sz w:val="16"/>
        </w:rPr>
        <w:t xml:space="preserve"> Why should a black debater have to use a utilitarian calculus just to win a round, when that same discourse justifies violence in the community they go back home to? </w:t>
      </w:r>
      <w:r w:rsidRPr="00D80F2C">
        <w:rPr>
          <w:rStyle w:val="StyleUnderline"/>
          <w:b/>
          <w:bCs/>
        </w:rPr>
        <w:t xml:space="preserve">Our </w:t>
      </w:r>
      <w:r w:rsidRPr="00125778">
        <w:rPr>
          <w:rStyle w:val="StyleUnderline"/>
          <w:b/>
          <w:bCs/>
          <w:highlight w:val="cyan"/>
        </w:rPr>
        <w:t>performances</w:t>
      </w:r>
      <w:r w:rsidRPr="00D80F2C">
        <w:rPr>
          <w:rStyle w:val="StyleUnderline"/>
          <w:b/>
          <w:bCs/>
        </w:rPr>
        <w:t xml:space="preserve"> and our decisions </w:t>
      </w:r>
      <w:r w:rsidRPr="00125778">
        <w:rPr>
          <w:rStyle w:val="StyleUnderline"/>
          <w:b/>
          <w:bCs/>
          <w:highlight w:val="cyan"/>
        </w:rPr>
        <w:t>in</w:t>
      </w:r>
      <w:r w:rsidRPr="00D80F2C">
        <w:rPr>
          <w:rStyle w:val="StyleUnderline"/>
          <w:b/>
          <w:bCs/>
        </w:rPr>
        <w:t xml:space="preserve"> the </w:t>
      </w:r>
      <w:r w:rsidRPr="00125778">
        <w:rPr>
          <w:rStyle w:val="StyleUnderline"/>
          <w:b/>
          <w:bCs/>
          <w:highlight w:val="cyan"/>
        </w:rPr>
        <w:t>round</w:t>
      </w:r>
      <w:r w:rsidRPr="00D80F2C">
        <w:rPr>
          <w:rStyle w:val="StyleUnderline"/>
          <w:b/>
          <w:bCs/>
        </w:rPr>
        <w:t xml:space="preserve">, </w:t>
      </w:r>
      <w:r w:rsidRPr="00125778">
        <w:rPr>
          <w:rStyle w:val="StyleUnderline"/>
          <w:b/>
          <w:bCs/>
          <w:highlight w:val="cyan"/>
        </w:rPr>
        <w:t>reflect</w:t>
      </w:r>
      <w:r w:rsidRPr="00D80F2C">
        <w:rPr>
          <w:rStyle w:val="StyleUnderline"/>
          <w:b/>
          <w:bCs/>
        </w:rPr>
        <w:t xml:space="preserve"> the </w:t>
      </w:r>
      <w:r w:rsidRPr="00125778">
        <w:rPr>
          <w:rStyle w:val="StyleUnderline"/>
          <w:b/>
          <w:bCs/>
          <w:highlight w:val="cyan"/>
        </w:rPr>
        <w:t>beliefs that we hold</w:t>
      </w:r>
      <w:r w:rsidRPr="00F65B6A">
        <w:rPr>
          <w:rStyle w:val="StyleUnderline"/>
        </w:rPr>
        <w:t xml:space="preserve"> </w:t>
      </w:r>
      <w:r w:rsidRPr="00D80F2C">
        <w:rPr>
          <w:rStyle w:val="StyleUnderline"/>
          <w:b/>
          <w:bCs/>
        </w:rPr>
        <w:t>when we go back to our communities</w:t>
      </w:r>
      <w:r w:rsidRPr="00F65B6A">
        <w:rPr>
          <w:rStyle w:val="StyleUnderline"/>
        </w:rPr>
        <w:t xml:space="preserve">. As a community </w:t>
      </w:r>
      <w:r w:rsidRPr="00D80F2C">
        <w:rPr>
          <w:rStyle w:val="StyleUnderline"/>
          <w:b/>
          <w:bCs/>
        </w:rPr>
        <w:t>we must re-conceptualize this distinction the performance by the body</w:t>
      </w:r>
      <w:r w:rsidRPr="00F65B6A">
        <w:rPr>
          <w:rStyle w:val="StyleUnderline"/>
        </w:rPr>
        <w:t xml:space="preserve"> and of the body by re-evaluating the role of the speech and the speech act. </w:t>
      </w:r>
      <w:r w:rsidRPr="00125778">
        <w:rPr>
          <w:rStyle w:val="StyleUnderline"/>
          <w:b/>
          <w:bCs/>
          <w:highlight w:val="cyan"/>
        </w:rPr>
        <w:t>It is no longer enough</w:t>
      </w:r>
      <w:r w:rsidRPr="00F65B6A">
        <w:rPr>
          <w:rStyle w:val="StyleUnderline"/>
        </w:rPr>
        <w:t xml:space="preserve"> for judges </w:t>
      </w:r>
      <w:r w:rsidRPr="00125778">
        <w:rPr>
          <w:rStyle w:val="StyleUnderline"/>
          <w:b/>
          <w:bCs/>
          <w:highlight w:val="cyan"/>
        </w:rPr>
        <w:t>to vote off</w:t>
      </w:r>
      <w:r w:rsidRPr="00D80F2C">
        <w:rPr>
          <w:rStyle w:val="StyleUnderline"/>
          <w:b/>
          <w:bCs/>
        </w:rPr>
        <w:t xml:space="preserve"> of </w:t>
      </w:r>
      <w:r w:rsidRPr="00125778">
        <w:rPr>
          <w:rStyle w:val="StyleUnderline"/>
          <w:b/>
          <w:bCs/>
          <w:highlight w:val="cyan"/>
        </w:rPr>
        <w:t>the flow</w:t>
      </w:r>
      <w:r w:rsidRPr="00F65B6A">
        <w:rPr>
          <w:rStyle w:val="StyleUnderline"/>
        </w:rPr>
        <w:t xml:space="preserve"> </w:t>
      </w:r>
      <w:r w:rsidRPr="00F65B6A">
        <w:rPr>
          <w:sz w:val="16"/>
        </w:rPr>
        <w:t xml:space="preserve">anymore. Students of color are being held to a higher threshold to better articulate why racism is bad, which is the problem in a space that we deem to be educational. It is here where I shift my focus to a solution. </w:t>
      </w:r>
      <w:r w:rsidRPr="00125778">
        <w:rPr>
          <w:rStyle w:val="StyleUnderline"/>
          <w:b/>
          <w:bCs/>
          <w:highlight w:val="cyan"/>
        </w:rPr>
        <w:t>Debaters must be held accountable for the words they say in</w:t>
      </w:r>
      <w:r w:rsidRPr="00F65B6A">
        <w:rPr>
          <w:rStyle w:val="StyleUnderline"/>
        </w:rPr>
        <w:t xml:space="preserve"> the </w:t>
      </w:r>
      <w:r w:rsidRPr="00125778">
        <w:rPr>
          <w:rStyle w:val="StyleUnderline"/>
          <w:b/>
          <w:bCs/>
          <w:highlight w:val="cyan"/>
        </w:rPr>
        <w:t>round[,] [and]</w:t>
      </w:r>
      <w:r w:rsidRPr="00F65B6A">
        <w:rPr>
          <w:sz w:val="16"/>
        </w:rPr>
        <w:t xml:space="preserve"> We should no longer evaluate the speech. Instead we must begin to evaluate the speech act itself. Debaters </w:t>
      </w:r>
      <w:r w:rsidRPr="00F65B6A">
        <w:rPr>
          <w:rStyle w:val="StyleUnderline"/>
        </w:rPr>
        <w:t xml:space="preserve">must be held accountable for more than winning the debate. They must be held accountable </w:t>
      </w:r>
      <w:r w:rsidRPr="00125778">
        <w:rPr>
          <w:rStyle w:val="StyleUnderline"/>
          <w:b/>
          <w:bCs/>
          <w:highlight w:val="cyan"/>
        </w:rPr>
        <w:t>for the implications</w:t>
      </w:r>
      <w:r w:rsidRPr="00F65B6A">
        <w:rPr>
          <w:rStyle w:val="StyleUnderline"/>
        </w:rPr>
        <w:t xml:space="preserve"> of that speech. </w:t>
      </w:r>
      <w:r w:rsidRPr="00D80F2C">
        <w:rPr>
          <w:rStyle w:val="StyleUnderline"/>
          <w:b/>
          <w:bCs/>
        </w:rPr>
        <w:t xml:space="preserve">As </w:t>
      </w:r>
      <w:r w:rsidRPr="00125778">
        <w:rPr>
          <w:rStyle w:val="StyleUnderline"/>
          <w:b/>
          <w:bCs/>
          <w:highlight w:val="cyan"/>
        </w:rPr>
        <w:t>[E]ducators</w:t>
      </w:r>
      <w:r w:rsidRPr="00F65B6A">
        <w:rPr>
          <w:rStyle w:val="StyleUnderline"/>
        </w:rPr>
        <w:t xml:space="preserve"> and adjudicators </w:t>
      </w:r>
      <w:r w:rsidRPr="00125778">
        <w:rPr>
          <w:rStyle w:val="StyleUnderline"/>
          <w:b/>
          <w:bCs/>
          <w:highlight w:val="cyan"/>
        </w:rPr>
        <w:t>in the debate space</w:t>
      </w:r>
      <w:r w:rsidRPr="00D80F2C">
        <w:rPr>
          <w:rStyle w:val="StyleUnderline"/>
          <w:b/>
          <w:bCs/>
        </w:rPr>
        <w:t xml:space="preserve"> we also </w:t>
      </w:r>
      <w:r w:rsidRPr="00125778">
        <w:rPr>
          <w:rStyle w:val="StyleUnderline"/>
          <w:b/>
          <w:bCs/>
          <w:highlight w:val="cyan"/>
        </w:rPr>
        <w:t>have an ethical obligation to foster</w:t>
      </w:r>
      <w:r w:rsidRPr="00F65B6A">
        <w:rPr>
          <w:rStyle w:val="StyleUnderline"/>
        </w:rPr>
        <w:t xml:space="preserve"> </w:t>
      </w:r>
      <w:r w:rsidRPr="00D80F2C">
        <w:rPr>
          <w:rStyle w:val="StyleUnderline"/>
          <w:b/>
          <w:bCs/>
        </w:rPr>
        <w:t xml:space="preserve">an atmosphere of </w:t>
      </w:r>
      <w:r w:rsidRPr="00125778">
        <w:rPr>
          <w:rStyle w:val="StyleUnderline"/>
          <w:b/>
          <w:bCs/>
          <w:highlight w:val="cyan"/>
        </w:rPr>
        <w:t>education</w:t>
      </w:r>
      <w:r w:rsidRPr="00125778">
        <w:rPr>
          <w:rStyle w:val="StyleUnderline"/>
          <w:highlight w:val="cyan"/>
        </w:rPr>
        <w:t>.</w:t>
      </w:r>
      <w:r w:rsidRPr="00F65B6A">
        <w:rPr>
          <w:rStyle w:val="StyleUnderline"/>
        </w:rPr>
        <w:t xml:space="preserve"> It is not enough for judges to offer predispositions suggesting that they do not endorse racist, sexist, homophobic discourse, or justify why they do not hold that belief, and still offer a rational reason why they voted for it. </w:t>
      </w:r>
      <w:r w:rsidRPr="00F65B6A">
        <w:rPr>
          <w:sz w:val="16"/>
        </w:rPr>
        <w:t xml:space="preserve">Judges have become complacent in voting on the discourse, if the other debater does not provide a clear enough role of the ballot framing, or does not articulate well enough why the racist discourse should be rejected. </w:t>
      </w:r>
      <w:r w:rsidRPr="007F3779">
        <w:rPr>
          <w:rStyle w:val="Emphasis"/>
        </w:rPr>
        <w:t xml:space="preserve">Judges must be willing </w:t>
      </w:r>
      <w:r w:rsidRPr="00125778">
        <w:rPr>
          <w:rStyle w:val="Emphasis"/>
          <w:highlight w:val="cyan"/>
        </w:rPr>
        <w:t>to foster a learning atmosphere by holding debaters accountable</w:t>
      </w:r>
      <w:r w:rsidRPr="00125778">
        <w:rPr>
          <w:rStyle w:val="StyleUnderline"/>
          <w:highlight w:val="cyan"/>
        </w:rPr>
        <w:t xml:space="preserve"> for what they say in the round</w:t>
      </w:r>
      <w:r w:rsidRPr="00F65B6A">
        <w:rPr>
          <w:rStyle w:val="StyleUnderline"/>
        </w:rPr>
        <w:t xml:space="preserve">. They must be willing to </w:t>
      </w:r>
      <w:r w:rsidRPr="007F3779">
        <w:rPr>
          <w:rStyle w:val="Emphasis"/>
        </w:rPr>
        <w:t>vote against a debater if they endorse racist discourse</w:t>
      </w:r>
      <w:r w:rsidRPr="00F65B6A">
        <w:rPr>
          <w:rStyle w:val="StyleUnderline"/>
        </w:rPr>
        <w:t xml:space="preserve">. They must be willing to disrupt the process of the flow for the purpose of embracing that teachable moment. </w:t>
      </w:r>
      <w:r w:rsidRPr="007F3779">
        <w:rPr>
          <w:rStyle w:val="Emphasis"/>
        </w:rPr>
        <w:t>The speech must be connected to the speech act. We must view the entire debate as a performance of the body, instead of the argument</w:t>
      </w:r>
      <w:r w:rsidRPr="00F65B6A">
        <w:rPr>
          <w:rStyle w:val="StyleUnderline"/>
        </w:rPr>
        <w:t xml:space="preserve"> solely on the flow.</w:t>
      </w:r>
      <w:r w:rsidRPr="00F65B6A">
        <w:rPr>
          <w:sz w:val="16"/>
        </w:rPr>
        <w:t xml:space="preserve">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w:t>
      </w:r>
      <w:r w:rsidRPr="00F65B6A">
        <w:rPr>
          <w:rStyle w:val="StyleUnderline"/>
        </w:rPr>
        <w:t>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w:t>
      </w:r>
      <w:r w:rsidRPr="00F65B6A">
        <w:rPr>
          <w:sz w:val="16"/>
        </w:rPr>
        <w:t xml:space="preserve">. Our performances must be viewed as of the body instead of just by it. </w:t>
      </w:r>
      <w:r w:rsidRPr="00125778">
        <w:rPr>
          <w:rStyle w:val="StyleUnderline"/>
          <w:b/>
          <w:bCs/>
          <w:highlight w:val="cyan"/>
        </w:rPr>
        <w:t>As long as</w:t>
      </w:r>
      <w:r w:rsidRPr="00F65B6A">
        <w:rPr>
          <w:rStyle w:val="StyleUnderline"/>
        </w:rPr>
        <w:t xml:space="preserve"> we continue to operate in a world where </w:t>
      </w:r>
      <w:r w:rsidRPr="00125778">
        <w:rPr>
          <w:rStyle w:val="StyleUnderline"/>
          <w:b/>
          <w:bCs/>
          <w:highlight w:val="cyan"/>
        </w:rPr>
        <w:t>our performances are merely by bodies, we</w:t>
      </w:r>
      <w:r w:rsidRPr="00F65B6A">
        <w:rPr>
          <w:rStyle w:val="StyleUnderline"/>
        </w:rPr>
        <w:t xml:space="preserve"> will continue to </w:t>
      </w:r>
      <w:r w:rsidRPr="00125778">
        <w:rPr>
          <w:rStyle w:val="StyleUnderline"/>
          <w:b/>
          <w:bCs/>
          <w:highlight w:val="cyan"/>
        </w:rPr>
        <w:t>foster a climate of</w:t>
      </w:r>
      <w:r w:rsidRPr="00F65B6A">
        <w:rPr>
          <w:rStyle w:val="StyleUnderline"/>
        </w:rPr>
        <w:t xml:space="preserve"> hostility and </w:t>
      </w:r>
      <w:r w:rsidRPr="00125778">
        <w:rPr>
          <w:rStyle w:val="StyleUnderline"/>
          <w:b/>
          <w:bCs/>
          <w:highlight w:val="cyan"/>
        </w:rPr>
        <w:t>violence</w:t>
      </w:r>
      <w:r w:rsidRPr="00125778">
        <w:rPr>
          <w:rStyle w:val="StyleUnderline"/>
          <w:highlight w:val="cyan"/>
        </w:rPr>
        <w:t xml:space="preserve"> </w:t>
      </w:r>
      <w:r w:rsidRPr="00125778">
        <w:rPr>
          <w:rStyle w:val="StyleUnderline"/>
          <w:b/>
          <w:bCs/>
          <w:highlight w:val="cyan"/>
        </w:rPr>
        <w:t>to</w:t>
      </w:r>
      <w:r w:rsidRPr="00F65B6A">
        <w:rPr>
          <w:rStyle w:val="StyleUnderline"/>
        </w:rPr>
        <w:t xml:space="preserve">wards </w:t>
      </w:r>
      <w:r w:rsidRPr="00125778">
        <w:rPr>
          <w:rStyle w:val="StyleUnderline"/>
          <w:b/>
          <w:bCs/>
          <w:highlight w:val="cyan"/>
        </w:rPr>
        <w:t>students of color, and</w:t>
      </w:r>
      <w:r w:rsidRPr="00F65B6A">
        <w:rPr>
          <w:rStyle w:val="StyleUnderline"/>
        </w:rPr>
        <w:t xml:space="preserve"> in turn </w:t>
      </w:r>
      <w:r w:rsidRPr="00125778">
        <w:rPr>
          <w:rStyle w:val="StyleUnderline"/>
          <w:highlight w:val="cyan"/>
        </w:rPr>
        <w:t>des</w:t>
      </w:r>
      <w:r w:rsidRPr="00125778">
        <w:rPr>
          <w:rStyle w:val="StyleUnderline"/>
          <w:b/>
          <w:bCs/>
          <w:highlight w:val="cyan"/>
        </w:rPr>
        <w:t>troy the transformative potential this community could have.</w:t>
      </w:r>
    </w:p>
    <w:p w14:paraId="053F2B3F" w14:textId="636ACE26" w:rsidR="00DE2506" w:rsidRDefault="00DE2506" w:rsidP="006D4F9E">
      <w:pPr>
        <w:rPr>
          <w:rStyle w:val="StyleUnderline"/>
          <w:b/>
          <w:bCs/>
        </w:rPr>
      </w:pPr>
    </w:p>
    <w:p w14:paraId="137385D6" w14:textId="77777777" w:rsidR="00DE2506" w:rsidRDefault="00DE2506" w:rsidP="006D4F9E">
      <w:pPr>
        <w:rPr>
          <w:rStyle w:val="StyleUnderline"/>
          <w:b/>
          <w:bCs/>
        </w:rPr>
      </w:pPr>
    </w:p>
    <w:p w14:paraId="5C7CED6C" w14:textId="6E2D5669" w:rsidR="003E122A" w:rsidRDefault="006D4F9E" w:rsidP="006D4F9E">
      <w:pPr>
        <w:pStyle w:val="Heading2"/>
      </w:pPr>
      <w:r>
        <w:t>2</w:t>
      </w:r>
    </w:p>
    <w:p w14:paraId="5D3B320F" w14:textId="77777777" w:rsidR="00E81E86" w:rsidRDefault="00E81E86" w:rsidP="00E81E86">
      <w:pPr>
        <w:pStyle w:val="Heading4"/>
      </w:pPr>
      <w:r>
        <w:t xml:space="preserve">[Rikowski 06] Failure to understand how IPR are situated within the capitalist frameworks overlooks the root cause and problematizes the symptoms, a Marxist analysis of TRIPS and WTO are desperately needed to understand the topic which comes before the aff, thus the role of the ballot is to vote for the debater to best deconstructs capitalism </w:t>
      </w:r>
    </w:p>
    <w:p w14:paraId="42FC56D8" w14:textId="77777777" w:rsidR="00E81E86" w:rsidRPr="00890E74" w:rsidRDefault="00E81E86" w:rsidP="00E81E86">
      <w:r>
        <w:t>[</w:t>
      </w:r>
      <w:r w:rsidRPr="00C84DE5">
        <w:rPr>
          <w:rStyle w:val="Heading4Char"/>
        </w:rPr>
        <w:t>Rikowski 06</w:t>
      </w:r>
      <w:r>
        <w:t xml:space="preserve"> (Ruth </w:t>
      </w:r>
      <w:r w:rsidRPr="00890E74">
        <w:t xml:space="preserve">Rikowski </w:t>
      </w:r>
      <w:r>
        <w:t>is the a</w:t>
      </w:r>
      <w:r w:rsidRPr="00890E74">
        <w:t>uthor of Globalisation, Information and Libraries: the implications of the World Trade Organisation's GATS and TRIPS Agreements, Chandos publishers, 2005.</w:t>
      </w:r>
      <w:r>
        <w:t>)|</w:t>
      </w:r>
      <w:r w:rsidRPr="00424025">
        <w:t>A Marxist Analysis of the World Trade Organisation’s Agreement on Trade-Related Aspects of Intellectual Property Rights</w:t>
      </w:r>
      <w:r>
        <w:t>] Comrade PW</w:t>
      </w:r>
      <w:r w:rsidRPr="00424025">
        <w:t xml:space="preserve"> </w:t>
      </w:r>
    </w:p>
    <w:p w14:paraId="659C7DCC" w14:textId="77777777" w:rsidR="00E81E86" w:rsidRPr="00320843" w:rsidRDefault="00E81E86" w:rsidP="00E81E86">
      <w:pPr>
        <w:rPr>
          <w:u w:val="single"/>
        </w:rPr>
      </w:pPr>
      <w:r w:rsidRPr="00935000">
        <w:rPr>
          <w:sz w:val="16"/>
        </w:rPr>
        <w:t xml:space="preserve">An Open Marxist Theoretical Perspective on TRIPS In my book, Globalisation, Information and Libraries (Rikowski, 2005), I place </w:t>
      </w:r>
      <w:r w:rsidRPr="00935000">
        <w:rPr>
          <w:rStyle w:val="StyleUnderline"/>
        </w:rPr>
        <w:t>TRIPS within an</w:t>
      </w:r>
      <w:r w:rsidRPr="00935000">
        <w:rPr>
          <w:sz w:val="16"/>
        </w:rPr>
        <w:t xml:space="preserve"> Open </w:t>
      </w:r>
      <w:r w:rsidRPr="00935000">
        <w:rPr>
          <w:rStyle w:val="StyleUnderline"/>
        </w:rPr>
        <w:t>Marxist theoretical perspective</w:t>
      </w:r>
      <w:r w:rsidRPr="00935000">
        <w:rPr>
          <w:sz w:val="16"/>
        </w:rPr>
        <w:t xml:space="preserve">. In essence, my argument is that </w:t>
      </w:r>
      <w:r w:rsidRPr="00125778">
        <w:rPr>
          <w:rStyle w:val="Emphasis"/>
          <w:highlight w:val="cyan"/>
        </w:rPr>
        <w:t>IPRs</w:t>
      </w:r>
      <w:r w:rsidRPr="00935000">
        <w:rPr>
          <w:rStyle w:val="StyleUnderline"/>
        </w:rPr>
        <w:t xml:space="preserve">, through TRIPS, </w:t>
      </w:r>
      <w:r w:rsidRPr="00E21C47">
        <w:rPr>
          <w:rStyle w:val="Emphasis"/>
        </w:rPr>
        <w:t xml:space="preserve">are being </w:t>
      </w:r>
      <w:r w:rsidRPr="00125778">
        <w:rPr>
          <w:rStyle w:val="Emphasis"/>
          <w:highlight w:val="cyan"/>
        </w:rPr>
        <w:t>transformed into</w:t>
      </w:r>
      <w:r w:rsidRPr="00935000">
        <w:rPr>
          <w:rStyle w:val="StyleUnderline"/>
        </w:rPr>
        <w:t xml:space="preserve"> international </w:t>
      </w:r>
      <w:r w:rsidRPr="00125778">
        <w:rPr>
          <w:rStyle w:val="Emphasis"/>
          <w:highlight w:val="cyan"/>
        </w:rPr>
        <w:t>tradable commodities</w:t>
      </w:r>
      <w:r w:rsidRPr="00935000">
        <w:rPr>
          <w:rStyle w:val="StyleUnderline"/>
        </w:rPr>
        <w:t xml:space="preserve">. </w:t>
      </w:r>
      <w:r w:rsidRPr="00E21C47">
        <w:rPr>
          <w:rStyle w:val="Emphasis"/>
        </w:rPr>
        <w:t>Value</w:t>
      </w:r>
      <w:r w:rsidRPr="00935000">
        <w:rPr>
          <w:rStyle w:val="StyleUnderline"/>
        </w:rPr>
        <w:t xml:space="preserve"> that </w:t>
      </w:r>
      <w:r w:rsidRPr="00E21C47">
        <w:rPr>
          <w:rStyle w:val="Emphasis"/>
        </w:rPr>
        <w:t>is created from</w:t>
      </w:r>
      <w:r w:rsidRPr="00935000">
        <w:rPr>
          <w:rStyle w:val="StyleUnderline"/>
        </w:rPr>
        <w:t xml:space="preserve"> </w:t>
      </w:r>
      <w:r w:rsidRPr="00935000">
        <w:rPr>
          <w:sz w:val="16"/>
        </w:rPr>
        <w:t xml:space="preserve">labour (and particularly from </w:t>
      </w:r>
      <w:r w:rsidRPr="00280B16">
        <w:rPr>
          <w:rStyle w:val="Emphasis"/>
        </w:rPr>
        <w:t>intellectual labour</w:t>
      </w:r>
      <w:r w:rsidRPr="00935000">
        <w:rPr>
          <w:sz w:val="16"/>
        </w:rPr>
        <w:t xml:space="preserve"> in this regard) </w:t>
      </w:r>
      <w:r w:rsidRPr="00E21C47">
        <w:rPr>
          <w:rStyle w:val="Emphasis"/>
        </w:rPr>
        <w:t>becomes</w:t>
      </w:r>
      <w:r w:rsidRPr="00935000">
        <w:rPr>
          <w:rStyle w:val="StyleUnderline"/>
        </w:rPr>
        <w:t xml:space="preserve"> </w:t>
      </w:r>
      <w:r w:rsidRPr="00E21C47">
        <w:rPr>
          <w:rStyle w:val="Emphasis"/>
        </w:rPr>
        <w:t>embedded in the commodity</w:t>
      </w:r>
      <w:r w:rsidRPr="00935000">
        <w:rPr>
          <w:sz w:val="16"/>
        </w:rPr>
        <w:t xml:space="preserve">. Furthermore, </w:t>
      </w:r>
      <w:r w:rsidRPr="00935000">
        <w:rPr>
          <w:rStyle w:val="StyleUnderline"/>
        </w:rPr>
        <w:t xml:space="preserve">value can only </w:t>
      </w:r>
      <w:r w:rsidRPr="00935000">
        <w:rPr>
          <w:sz w:val="16"/>
        </w:rPr>
        <w:t xml:space="preserve">ever </w:t>
      </w:r>
      <w:r w:rsidRPr="00935000">
        <w:rPr>
          <w:rStyle w:val="StyleUnderline"/>
        </w:rPr>
        <w:t>be created from labour. These commodities are</w:t>
      </w:r>
      <w:r w:rsidRPr="00935000">
        <w:rPr>
          <w:sz w:val="16"/>
        </w:rPr>
        <w:t xml:space="preserve"> then </w:t>
      </w:r>
      <w:r w:rsidRPr="00E21C47">
        <w:rPr>
          <w:rStyle w:val="Emphasis"/>
        </w:rPr>
        <w:t>sold</w:t>
      </w:r>
      <w:r w:rsidRPr="00935000">
        <w:rPr>
          <w:rStyle w:val="StyleUnderline"/>
        </w:rPr>
        <w:t xml:space="preserve"> in the marketplace </w:t>
      </w:r>
      <w:r w:rsidRPr="00E21C47">
        <w:rPr>
          <w:rStyle w:val="Emphasis"/>
        </w:rPr>
        <w:t>and profits are made</w:t>
      </w:r>
      <w:r w:rsidRPr="00935000">
        <w:rPr>
          <w:sz w:val="16"/>
        </w:rPr>
        <w:t xml:space="preserve"> and this </w:t>
      </w:r>
      <w:r w:rsidRPr="00125778">
        <w:rPr>
          <w:rStyle w:val="Emphasis"/>
          <w:highlight w:val="cyan"/>
        </w:rPr>
        <w:t>ensures the</w:t>
      </w:r>
      <w:r w:rsidRPr="00935000">
        <w:rPr>
          <w:sz w:val="16"/>
        </w:rPr>
        <w:t xml:space="preserve"> continued </w:t>
      </w:r>
      <w:r w:rsidRPr="00125778">
        <w:rPr>
          <w:rStyle w:val="Emphasis"/>
          <w:highlight w:val="cyan"/>
        </w:rPr>
        <w:t>success of global capitalism</w:t>
      </w:r>
      <w:r w:rsidRPr="00935000">
        <w:rPr>
          <w:rStyle w:val="StyleUnderline"/>
        </w:rPr>
        <w:t>, whilst labour is exploited, alienated and objectified</w:t>
      </w:r>
      <w:r w:rsidRPr="00935000">
        <w:rPr>
          <w:sz w:val="16"/>
        </w:rPr>
        <w:t xml:space="preserve">. Following on from Marx, </w:t>
      </w:r>
      <w:r w:rsidRPr="00E21C47">
        <w:rPr>
          <w:rStyle w:val="Emphasis"/>
        </w:rPr>
        <w:t xml:space="preserve">we need to begin our analysis of capitalism with the commodity. </w:t>
      </w:r>
      <w:r w:rsidRPr="00125778">
        <w:rPr>
          <w:rStyle w:val="Emphasis"/>
          <w:highlight w:val="cyan"/>
        </w:rPr>
        <w:t>The logic of cap</w:t>
      </w:r>
      <w:r w:rsidRPr="00E21C47">
        <w:rPr>
          <w:rStyle w:val="Emphasis"/>
        </w:rPr>
        <w:t xml:space="preserve">italism </w:t>
      </w:r>
      <w:r w:rsidRPr="00125778">
        <w:rPr>
          <w:rStyle w:val="Emphasis"/>
          <w:highlight w:val="cyan"/>
        </w:rPr>
        <w:t>is</w:t>
      </w:r>
      <w:r w:rsidRPr="00E21C47">
        <w:rPr>
          <w:rStyle w:val="Emphasis"/>
        </w:rPr>
        <w:t xml:space="preserve"> the </w:t>
      </w:r>
      <w:r w:rsidRPr="00125778">
        <w:rPr>
          <w:rStyle w:val="Emphasis"/>
          <w:highlight w:val="cyan"/>
        </w:rPr>
        <w:t>commodification of all that surrounds us</w:t>
      </w:r>
      <w:r w:rsidRPr="00935000">
        <w:rPr>
          <w:sz w:val="16"/>
        </w:rPr>
        <w:t xml:space="preserve">. Now, </w:t>
      </w:r>
      <w:r w:rsidRPr="00125778">
        <w:rPr>
          <w:rStyle w:val="Emphasis"/>
          <w:highlight w:val="cyan"/>
        </w:rPr>
        <w:t>we are seeing this</w:t>
      </w:r>
      <w:r w:rsidRPr="00E21C47">
        <w:rPr>
          <w:rStyle w:val="Emphasis"/>
        </w:rPr>
        <w:t xml:space="preserve"> process</w:t>
      </w:r>
      <w:r w:rsidRPr="00935000">
        <w:rPr>
          <w:sz w:val="16"/>
        </w:rPr>
        <w:t xml:space="preserve"> A Marxist Analysis of TRIPS 407 starting to take effect </w:t>
      </w:r>
      <w:r w:rsidRPr="00125778">
        <w:rPr>
          <w:rStyle w:val="Emphasis"/>
          <w:highlight w:val="cyan"/>
        </w:rPr>
        <w:t>in</w:t>
      </w:r>
      <w:r w:rsidRPr="00935000">
        <w:rPr>
          <w:sz w:val="16"/>
        </w:rPr>
        <w:t xml:space="preserve"> areas that were unheard of before – this includes </w:t>
      </w:r>
      <w:r w:rsidRPr="00125778">
        <w:rPr>
          <w:rStyle w:val="Emphasis"/>
          <w:highlight w:val="cyan"/>
        </w:rPr>
        <w:t>schools, universities and libraries</w:t>
      </w:r>
      <w:r w:rsidRPr="00935000">
        <w:rPr>
          <w:sz w:val="16"/>
        </w:rPr>
        <w:t xml:space="preserve">. These are areas that were </w:t>
      </w:r>
      <w:r w:rsidRPr="00935000">
        <w:rPr>
          <w:rStyle w:val="StyleUnderline"/>
        </w:rPr>
        <w:t>previously thought to be</w:t>
      </w:r>
      <w:r w:rsidRPr="00935000">
        <w:rPr>
          <w:sz w:val="16"/>
        </w:rPr>
        <w:t xml:space="preserve"> something </w:t>
      </w:r>
      <w:r w:rsidRPr="00935000">
        <w:rPr>
          <w:rStyle w:val="StyleUnderline"/>
        </w:rPr>
        <w:t>beyond commercialisation</w:t>
      </w:r>
      <w:r w:rsidRPr="00935000">
        <w:rPr>
          <w:sz w:val="16"/>
        </w:rPr>
        <w:t xml:space="preserve"> and trading. </w:t>
      </w:r>
      <w:r w:rsidRPr="00280B16">
        <w:rPr>
          <w:rStyle w:val="Emphasis"/>
        </w:rPr>
        <w:t>But through</w:t>
      </w:r>
      <w:r w:rsidRPr="00E21C47">
        <w:rPr>
          <w:rStyle w:val="Emphasis"/>
        </w:rPr>
        <w:t xml:space="preserve"> the WTO</w:t>
      </w:r>
      <w:r w:rsidRPr="00935000">
        <w:rPr>
          <w:rStyle w:val="StyleUnderline"/>
        </w:rPr>
        <w:t xml:space="preserve"> </w:t>
      </w:r>
      <w:r w:rsidRPr="00E21C47">
        <w:rPr>
          <w:rStyle w:val="Emphasis"/>
        </w:rPr>
        <w:t>we are</w:t>
      </w:r>
      <w:r w:rsidRPr="00935000">
        <w:rPr>
          <w:rStyle w:val="StyleUnderline"/>
        </w:rPr>
        <w:t xml:space="preserve"> now </w:t>
      </w:r>
      <w:r w:rsidRPr="00E21C47">
        <w:rPr>
          <w:rStyle w:val="Emphasis"/>
        </w:rPr>
        <w:t>witnessing a dramatic change</w:t>
      </w:r>
      <w:r w:rsidRPr="00935000">
        <w:rPr>
          <w:rStyle w:val="StyleUnderline"/>
        </w:rPr>
        <w:t>. The logic of this at a future date will be that the public will</w:t>
      </w:r>
      <w:r w:rsidRPr="00935000">
        <w:rPr>
          <w:sz w:val="16"/>
        </w:rPr>
        <w:t xml:space="preserve"> probably have to </w:t>
      </w:r>
      <w:r w:rsidRPr="00935000">
        <w:rPr>
          <w:rStyle w:val="StyleUnderline"/>
        </w:rPr>
        <w:t xml:space="preserve">pay for services, </w:t>
      </w:r>
      <w:r w:rsidRPr="00935000">
        <w:rPr>
          <w:sz w:val="16"/>
        </w:rPr>
        <w:t xml:space="preserve">the same way that they pay for other goods in shops, and services provided </w:t>
      </w:r>
      <w:r w:rsidRPr="00935000">
        <w:rPr>
          <w:rStyle w:val="StyleUnderline"/>
        </w:rPr>
        <w:t>by</w:t>
      </w:r>
      <w:r w:rsidRPr="00935000">
        <w:rPr>
          <w:sz w:val="16"/>
        </w:rPr>
        <w:t xml:space="preserve"> other </w:t>
      </w:r>
      <w:r w:rsidRPr="00935000">
        <w:rPr>
          <w:rStyle w:val="StyleUnderline"/>
        </w:rPr>
        <w:t>private companies</w:t>
      </w:r>
      <w:r w:rsidRPr="00935000">
        <w:rPr>
          <w:sz w:val="16"/>
        </w:rPr>
        <w:t xml:space="preserve">, such as a taxi service. So, </w:t>
      </w:r>
      <w:r w:rsidRPr="00935000">
        <w:rPr>
          <w:rStyle w:val="StyleUnderline"/>
        </w:rPr>
        <w:t>t</w:t>
      </w:r>
      <w:r w:rsidRPr="00E21C47">
        <w:rPr>
          <w:rStyle w:val="Emphasis"/>
        </w:rPr>
        <w:t xml:space="preserve">he </w:t>
      </w:r>
      <w:r w:rsidRPr="00125778">
        <w:rPr>
          <w:rStyle w:val="Emphasis"/>
          <w:highlight w:val="cyan"/>
        </w:rPr>
        <w:t>aim in TRIPS</w:t>
      </w:r>
      <w:r w:rsidRPr="00E21C47">
        <w:rPr>
          <w:rStyle w:val="Emphasis"/>
        </w:rPr>
        <w:t xml:space="preserve"> </w:t>
      </w:r>
      <w:r w:rsidRPr="00125778">
        <w:rPr>
          <w:rStyle w:val="Emphasis"/>
          <w:highlight w:val="cyan"/>
        </w:rPr>
        <w:t>is to transform knowledge</w:t>
      </w:r>
      <w:r w:rsidRPr="00E21C47">
        <w:rPr>
          <w:rStyle w:val="Emphasis"/>
        </w:rPr>
        <w:t>,</w:t>
      </w:r>
      <w:r w:rsidRPr="00935000">
        <w:rPr>
          <w:rStyle w:val="StyleUnderline"/>
        </w:rPr>
        <w:t xml:space="preserve"> info</w:t>
      </w:r>
      <w:r w:rsidRPr="00935000">
        <w:rPr>
          <w:sz w:val="16"/>
        </w:rPr>
        <w:t xml:space="preserve">rmation </w:t>
      </w:r>
      <w:r w:rsidRPr="00935000">
        <w:rPr>
          <w:rStyle w:val="StyleUnderline"/>
        </w:rPr>
        <w:t xml:space="preserve">and ideas </w:t>
      </w:r>
      <w:r w:rsidRPr="00125778">
        <w:rPr>
          <w:rStyle w:val="Emphasis"/>
          <w:highlight w:val="cyan"/>
        </w:rPr>
        <w:t>into IPRs</w:t>
      </w:r>
      <w:r w:rsidRPr="00935000">
        <w:rPr>
          <w:sz w:val="16"/>
        </w:rPr>
        <w:t xml:space="preserve"> that can </w:t>
      </w:r>
      <w:r w:rsidRPr="00935000">
        <w:rPr>
          <w:rStyle w:val="StyleUnderline"/>
        </w:rPr>
        <w:t>then</w:t>
      </w:r>
      <w:r w:rsidRPr="00935000">
        <w:rPr>
          <w:sz w:val="16"/>
        </w:rPr>
        <w:t xml:space="preserve"> be </w:t>
      </w:r>
      <w:r w:rsidRPr="00125778">
        <w:rPr>
          <w:rStyle w:val="Emphasis"/>
          <w:highlight w:val="cyan"/>
        </w:rPr>
        <w:t>traded in the marketplace</w:t>
      </w:r>
      <w:r w:rsidRPr="00125778">
        <w:rPr>
          <w:rStyle w:val="StyleUnderline"/>
          <w:highlight w:val="cyan"/>
        </w:rPr>
        <w:t xml:space="preserve">. </w:t>
      </w:r>
      <w:r w:rsidRPr="00125778">
        <w:rPr>
          <w:rStyle w:val="Emphasis"/>
          <w:highlight w:val="cyan"/>
        </w:rPr>
        <w:t>Fundamentally</w:t>
      </w:r>
      <w:r w:rsidRPr="00935000">
        <w:rPr>
          <w:sz w:val="16"/>
        </w:rPr>
        <w:t xml:space="preserve">, the TRIPS </w:t>
      </w:r>
      <w:r w:rsidRPr="00125778">
        <w:rPr>
          <w:rStyle w:val="Emphasis"/>
          <w:highlight w:val="cyan"/>
        </w:rPr>
        <w:t>assists with</w:t>
      </w:r>
      <w:r w:rsidRPr="00935000">
        <w:rPr>
          <w:rStyle w:val="StyleUnderline"/>
        </w:rPr>
        <w:t xml:space="preserve"> the process of </w:t>
      </w:r>
      <w:r w:rsidRPr="00125778">
        <w:rPr>
          <w:rStyle w:val="Emphasis"/>
          <w:highlight w:val="cyan"/>
        </w:rPr>
        <w:t>commodifying</w:t>
      </w:r>
      <w:r w:rsidRPr="00935000">
        <w:rPr>
          <w:rStyle w:val="StyleUnderline"/>
        </w:rPr>
        <w:t xml:space="preserve"> more and </w:t>
      </w:r>
      <w:r w:rsidRPr="00E21C47">
        <w:rPr>
          <w:rStyle w:val="Emphasis"/>
        </w:rPr>
        <w:t>more areas of</w:t>
      </w:r>
      <w:r w:rsidRPr="00935000">
        <w:rPr>
          <w:rStyle w:val="StyleUnderline"/>
        </w:rPr>
        <w:t xml:space="preserve"> social </w:t>
      </w:r>
      <w:r w:rsidRPr="00E21C47">
        <w:rPr>
          <w:rStyle w:val="Emphasis"/>
        </w:rPr>
        <w:t>life</w:t>
      </w:r>
      <w:r w:rsidRPr="00935000">
        <w:rPr>
          <w:rStyle w:val="StyleUnderline"/>
        </w:rPr>
        <w:t>.</w:t>
      </w:r>
      <w:r w:rsidRPr="00935000">
        <w:rPr>
          <w:sz w:val="16"/>
        </w:rPr>
        <w:t xml:space="preserve"> But what exactly is this value, which becomes embedded in the commodity? I consider this in depth in my dissertation on value creation through knowledge (Rikowski, 2003a), and also provide an overview of it in Globalisation, Information and Libraries (Rikowski, 2005), and further explore it in the forthcoming book that I am editing, Knowledge Management: social, cultural and theoretical perspectives (Rikowski, 2007). </w:t>
      </w:r>
      <w:r w:rsidRPr="00935000">
        <w:rPr>
          <w:rStyle w:val="StyleUnderline"/>
        </w:rPr>
        <w:t>Capitalism goes through different stages</w:t>
      </w:r>
      <w:r w:rsidRPr="00935000">
        <w:rPr>
          <w:sz w:val="16"/>
        </w:rPr>
        <w:t xml:space="preserve">, such as the Agricultural Revolution and the Industrial Revolution, and now we are moving into the knowledge revolution (see Rikowski, 2000a, b, 2003b). Throughout all these periods, capitalism is </w:t>
      </w:r>
      <w:r w:rsidRPr="00935000">
        <w:rPr>
          <w:rStyle w:val="StyleUnderline"/>
        </w:rPr>
        <w:t>sustained by value,</w:t>
      </w:r>
      <w:r w:rsidRPr="00935000">
        <w:rPr>
          <w:sz w:val="16"/>
        </w:rPr>
        <w:t xml:space="preserve"> and this value can only ever be </w:t>
      </w:r>
      <w:r w:rsidRPr="00935000">
        <w:rPr>
          <w:rStyle w:val="StyleUnderline"/>
        </w:rPr>
        <w:t>created by labour</w:t>
      </w:r>
      <w:r w:rsidRPr="00935000">
        <w:rPr>
          <w:sz w:val="16"/>
        </w:rPr>
        <w:t xml:space="preserve">. As Marx said: ‘human labour creates value, but is not itself value. It becomes value only in its congealed state, when embodied in the form of some object’ (1867, p. 57). In the Industrial Revolution, value was largely extracted from manual labour, but in the knowledge revolution value is being increasingly extracted from intellectual labour. TRIPS assists with this extraction of value, and with the embedding of it in the commodity. Conclusion Thus, </w:t>
      </w:r>
      <w:r w:rsidRPr="00935000">
        <w:rPr>
          <w:rStyle w:val="StyleUnderline"/>
        </w:rPr>
        <w:t xml:space="preserve">in essence </w:t>
      </w:r>
      <w:r w:rsidRPr="00125778">
        <w:rPr>
          <w:rStyle w:val="Emphasis"/>
          <w:highlight w:val="cyan"/>
        </w:rPr>
        <w:t>global cap</w:t>
      </w:r>
      <w:r w:rsidRPr="00E21C47">
        <w:rPr>
          <w:rStyle w:val="Emphasis"/>
        </w:rPr>
        <w:t xml:space="preserve">italism </w:t>
      </w:r>
      <w:r w:rsidRPr="00125778">
        <w:rPr>
          <w:rStyle w:val="Emphasis"/>
          <w:highlight w:val="cyan"/>
        </w:rPr>
        <w:t>is</w:t>
      </w:r>
      <w:r w:rsidRPr="00E21C47">
        <w:rPr>
          <w:rStyle w:val="Emphasis"/>
        </w:rPr>
        <w:t xml:space="preserve"> being </w:t>
      </w:r>
      <w:r w:rsidRPr="00125778">
        <w:rPr>
          <w:rStyle w:val="Emphasis"/>
          <w:highlight w:val="cyan"/>
        </w:rPr>
        <w:t>perpetuated</w:t>
      </w:r>
      <w:r w:rsidRPr="00935000">
        <w:rPr>
          <w:rStyle w:val="StyleUnderline"/>
        </w:rPr>
        <w:t xml:space="preserve"> and furthered </w:t>
      </w:r>
      <w:r w:rsidRPr="00125778">
        <w:rPr>
          <w:rStyle w:val="Emphasis"/>
          <w:highlight w:val="cyan"/>
        </w:rPr>
        <w:t>through</w:t>
      </w:r>
      <w:r w:rsidRPr="00935000">
        <w:rPr>
          <w:rStyle w:val="StyleUnderline"/>
        </w:rPr>
        <w:t xml:space="preserve"> the </w:t>
      </w:r>
      <w:r w:rsidRPr="00125778">
        <w:rPr>
          <w:rStyle w:val="Emphasis"/>
          <w:highlight w:val="cyan"/>
        </w:rPr>
        <w:t>WTO</w:t>
      </w:r>
      <w:r w:rsidRPr="00935000">
        <w:rPr>
          <w:sz w:val="16"/>
        </w:rPr>
        <w:t xml:space="preserve">. This is because </w:t>
      </w:r>
      <w:r w:rsidRPr="00E21C47">
        <w:rPr>
          <w:rStyle w:val="Emphasis"/>
        </w:rPr>
        <w:t>trade agreements</w:t>
      </w:r>
      <w:r w:rsidRPr="00935000">
        <w:rPr>
          <w:sz w:val="16"/>
        </w:rPr>
        <w:t xml:space="preserve"> that are being developed at the WTO, </w:t>
      </w:r>
      <w:r w:rsidRPr="00E21C47">
        <w:rPr>
          <w:rStyle w:val="Emphasis"/>
        </w:rPr>
        <w:t>such as</w:t>
      </w:r>
      <w:r w:rsidRPr="00935000">
        <w:rPr>
          <w:sz w:val="16"/>
        </w:rPr>
        <w:t xml:space="preserve"> the GATS and </w:t>
      </w:r>
      <w:r w:rsidRPr="00125778">
        <w:rPr>
          <w:rStyle w:val="Emphasis"/>
          <w:highlight w:val="cyan"/>
        </w:rPr>
        <w:t>TRIPS</w:t>
      </w:r>
      <w:r w:rsidRPr="00935000">
        <w:rPr>
          <w:rStyle w:val="StyleUnderline"/>
        </w:rPr>
        <w:t xml:space="preserve">, </w:t>
      </w:r>
      <w:r w:rsidRPr="00E21C47">
        <w:rPr>
          <w:rStyle w:val="Emphasis"/>
        </w:rPr>
        <w:t xml:space="preserve">are </w:t>
      </w:r>
      <w:r w:rsidRPr="00125778">
        <w:rPr>
          <w:rStyle w:val="Emphasis"/>
          <w:highlight w:val="cyan"/>
        </w:rPr>
        <w:t>help</w:t>
      </w:r>
      <w:r w:rsidRPr="00E21C47">
        <w:rPr>
          <w:rStyle w:val="Emphasis"/>
        </w:rPr>
        <w:t xml:space="preserve">ing </w:t>
      </w:r>
      <w:r w:rsidRPr="00125778">
        <w:rPr>
          <w:rStyle w:val="Emphasis"/>
          <w:highlight w:val="cyan"/>
        </w:rPr>
        <w:t>to ensure that</w:t>
      </w:r>
      <w:r w:rsidRPr="00E21C47">
        <w:rPr>
          <w:rStyle w:val="Emphasis"/>
        </w:rPr>
        <w:t xml:space="preserve"> </w:t>
      </w:r>
      <w:r w:rsidRPr="00935000">
        <w:rPr>
          <w:sz w:val="16"/>
        </w:rPr>
        <w:t>more and</w:t>
      </w:r>
      <w:r w:rsidRPr="00935000">
        <w:rPr>
          <w:rStyle w:val="StyleUnderline"/>
        </w:rPr>
        <w:t xml:space="preserve"> </w:t>
      </w:r>
      <w:r w:rsidRPr="00125778">
        <w:rPr>
          <w:rStyle w:val="Emphasis"/>
          <w:highlight w:val="cyan"/>
        </w:rPr>
        <w:t>more areas of</w:t>
      </w:r>
      <w:r w:rsidRPr="00935000">
        <w:rPr>
          <w:rStyle w:val="StyleUnderline"/>
        </w:rPr>
        <w:t xml:space="preserve"> </w:t>
      </w:r>
      <w:r w:rsidRPr="00935000">
        <w:rPr>
          <w:sz w:val="16"/>
        </w:rPr>
        <w:t>social</w:t>
      </w:r>
      <w:r w:rsidRPr="00935000">
        <w:rPr>
          <w:rStyle w:val="StyleUnderline"/>
        </w:rPr>
        <w:t xml:space="preserve"> </w:t>
      </w:r>
      <w:r w:rsidRPr="00125778">
        <w:rPr>
          <w:rStyle w:val="Emphasis"/>
          <w:highlight w:val="cyan"/>
        </w:rPr>
        <w:t>life are being commodified</w:t>
      </w:r>
      <w:r w:rsidRPr="00125778">
        <w:rPr>
          <w:rStyle w:val="StyleUnderline"/>
          <w:highlight w:val="cyan"/>
        </w:rPr>
        <w:t xml:space="preserve">. </w:t>
      </w:r>
      <w:r w:rsidRPr="00125778">
        <w:rPr>
          <w:rStyle w:val="Emphasis"/>
          <w:highlight w:val="cyan"/>
        </w:rPr>
        <w:t>Cap</w:t>
      </w:r>
      <w:r w:rsidRPr="00E21C47">
        <w:rPr>
          <w:rStyle w:val="Emphasis"/>
        </w:rPr>
        <w:t xml:space="preserve">italism </w:t>
      </w:r>
      <w:r w:rsidRPr="00125778">
        <w:rPr>
          <w:rStyle w:val="Emphasis"/>
          <w:highlight w:val="cyan"/>
        </w:rPr>
        <w:t>is sustained by value</w:t>
      </w:r>
      <w:r w:rsidRPr="00E21C47">
        <w:rPr>
          <w:rStyle w:val="Emphasis"/>
        </w:rPr>
        <w:t xml:space="preserve">, and </w:t>
      </w:r>
      <w:r w:rsidRPr="00125778">
        <w:rPr>
          <w:rStyle w:val="Emphasis"/>
          <w:highlight w:val="cyan"/>
        </w:rPr>
        <w:t>not</w:t>
      </w:r>
      <w:r w:rsidRPr="00935000">
        <w:rPr>
          <w:rStyle w:val="StyleUnderline"/>
        </w:rPr>
        <w:t xml:space="preserve"> by any set of </w:t>
      </w:r>
      <w:r w:rsidRPr="00125778">
        <w:rPr>
          <w:rStyle w:val="Emphasis"/>
          <w:highlight w:val="cyan"/>
        </w:rPr>
        <w:t>moral</w:t>
      </w:r>
      <w:r w:rsidRPr="00935000">
        <w:rPr>
          <w:rStyle w:val="StyleUnderline"/>
        </w:rPr>
        <w:t xml:space="preserve"> </w:t>
      </w:r>
      <w:r w:rsidRPr="00125778">
        <w:rPr>
          <w:rStyle w:val="Emphasis"/>
          <w:highlight w:val="cyan"/>
        </w:rPr>
        <w:t>principles</w:t>
      </w:r>
      <w:r w:rsidRPr="00935000">
        <w:rPr>
          <w:rStyle w:val="StyleUnderline"/>
        </w:rPr>
        <w:t xml:space="preserve">, </w:t>
      </w:r>
      <w:r w:rsidRPr="00935000">
        <w:rPr>
          <w:sz w:val="16"/>
        </w:rPr>
        <w:t xml:space="preserve">and this </w:t>
      </w:r>
      <w:r w:rsidRPr="00E21C47">
        <w:rPr>
          <w:rStyle w:val="Emphasis"/>
        </w:rPr>
        <w:t>includes any</w:t>
      </w:r>
      <w:r w:rsidRPr="00935000">
        <w:rPr>
          <w:rStyle w:val="StyleUnderline"/>
        </w:rPr>
        <w:t xml:space="preserve"> possible </w:t>
      </w:r>
      <w:r w:rsidRPr="00E21C47">
        <w:rPr>
          <w:rStyle w:val="Emphasis"/>
        </w:rPr>
        <w:t xml:space="preserve">moral issues </w:t>
      </w:r>
      <w:r w:rsidRPr="00125778">
        <w:rPr>
          <w:rStyle w:val="Emphasis"/>
          <w:highlight w:val="cyan"/>
        </w:rPr>
        <w:t>in regard to</w:t>
      </w:r>
      <w:r w:rsidRPr="00E21C47">
        <w:rPr>
          <w:rStyle w:val="Emphasis"/>
        </w:rPr>
        <w:t xml:space="preserve"> i</w:t>
      </w:r>
      <w:r w:rsidRPr="00935000">
        <w:rPr>
          <w:rStyle w:val="StyleUnderline"/>
        </w:rPr>
        <w:t xml:space="preserve">ntellectual </w:t>
      </w:r>
      <w:r w:rsidRPr="00125778">
        <w:rPr>
          <w:rStyle w:val="Emphasis"/>
          <w:highlight w:val="cyan"/>
        </w:rPr>
        <w:t>p</w:t>
      </w:r>
      <w:r w:rsidRPr="00E21C47">
        <w:rPr>
          <w:rStyle w:val="Emphasis"/>
        </w:rPr>
        <w:t>r</w:t>
      </w:r>
      <w:r w:rsidRPr="00935000">
        <w:rPr>
          <w:rStyle w:val="StyleUnderline"/>
        </w:rPr>
        <w:t xml:space="preserve">operty rights. </w:t>
      </w:r>
      <w:r w:rsidRPr="00125778">
        <w:rPr>
          <w:rStyle w:val="Emphasis"/>
          <w:highlight w:val="cyan"/>
        </w:rPr>
        <w:t>We need to</w:t>
      </w:r>
      <w:r w:rsidRPr="00935000">
        <w:rPr>
          <w:rStyle w:val="StyleUnderline"/>
        </w:rPr>
        <w:t xml:space="preserve"> </w:t>
      </w:r>
      <w:r w:rsidRPr="00935000">
        <w:rPr>
          <w:sz w:val="16"/>
        </w:rPr>
        <w:t xml:space="preserve">try to </w:t>
      </w:r>
      <w:r w:rsidRPr="00125778">
        <w:rPr>
          <w:rStyle w:val="Emphasis"/>
          <w:highlight w:val="cyan"/>
        </w:rPr>
        <w:t>grasp</w:t>
      </w:r>
      <w:r w:rsidRPr="00935000">
        <w:rPr>
          <w:rStyle w:val="StyleUnderline"/>
        </w:rPr>
        <w:t xml:space="preserve"> </w:t>
      </w:r>
      <w:r w:rsidRPr="00125778">
        <w:rPr>
          <w:rStyle w:val="Emphasis"/>
          <w:highlight w:val="cyan"/>
        </w:rPr>
        <w:t>the complexities of the world</w:t>
      </w:r>
      <w:r w:rsidRPr="00935000">
        <w:rPr>
          <w:rStyle w:val="StyleUnderline"/>
        </w:rPr>
        <w:t xml:space="preserve"> that we find ourselves </w:t>
      </w:r>
      <w:r w:rsidRPr="00E21C47">
        <w:rPr>
          <w:rStyle w:val="Emphasis"/>
        </w:rPr>
        <w:t>in</w:t>
      </w:r>
      <w:r w:rsidRPr="00935000">
        <w:rPr>
          <w:sz w:val="16"/>
        </w:rPr>
        <w:t xml:space="preserve">, in global capitalism today, </w:t>
      </w:r>
      <w:r w:rsidRPr="00E21C47">
        <w:rPr>
          <w:rStyle w:val="Emphasis"/>
        </w:rPr>
        <w:t>so</w:t>
      </w:r>
      <w:r w:rsidRPr="00935000">
        <w:rPr>
          <w:rStyle w:val="StyleUnderline"/>
        </w:rPr>
        <w:t xml:space="preserve"> that </w:t>
      </w:r>
      <w:r w:rsidRPr="00E21C47">
        <w:rPr>
          <w:rStyle w:val="Emphasis"/>
        </w:rPr>
        <w:t xml:space="preserve">we can </w:t>
      </w:r>
      <w:r w:rsidRPr="00935000">
        <w:rPr>
          <w:rStyle w:val="StyleUnderline"/>
        </w:rPr>
        <w:t>then try to f</w:t>
      </w:r>
      <w:r w:rsidRPr="00E21C47">
        <w:rPr>
          <w:rStyle w:val="Emphasis"/>
        </w:rPr>
        <w:t>ind a way to break free from it all</w:t>
      </w:r>
      <w:r w:rsidRPr="00935000">
        <w:rPr>
          <w:sz w:val="16"/>
        </w:rPr>
        <w:t xml:space="preserve">, in order </w:t>
      </w:r>
      <w:r w:rsidRPr="00E21C47">
        <w:rPr>
          <w:rStyle w:val="Emphasis"/>
        </w:rPr>
        <w:t>to create a better</w:t>
      </w:r>
      <w:r w:rsidRPr="00935000">
        <w:rPr>
          <w:rStyle w:val="StyleUnderline"/>
        </w:rPr>
        <w:t xml:space="preserve">, a kinder and a fairer </w:t>
      </w:r>
      <w:r w:rsidRPr="00E21C47">
        <w:rPr>
          <w:rStyle w:val="Emphasis"/>
        </w:rPr>
        <w:t>world</w:t>
      </w:r>
      <w:r w:rsidRPr="00935000">
        <w:rPr>
          <w:rStyle w:val="StyleUnderline"/>
        </w:rPr>
        <w:t>. If one took a</w:t>
      </w:r>
      <w:r w:rsidRPr="00935000">
        <w:rPr>
          <w:sz w:val="16"/>
        </w:rPr>
        <w:t xml:space="preserve"> different </w:t>
      </w:r>
      <w:r w:rsidRPr="00935000">
        <w:rPr>
          <w:rStyle w:val="StyleUnderline"/>
        </w:rPr>
        <w:t>position, and argued that global capitalism was</w:t>
      </w:r>
      <w:r w:rsidRPr="00935000">
        <w:rPr>
          <w:sz w:val="16"/>
        </w:rPr>
        <w:t xml:space="preserve"> a very </w:t>
      </w:r>
      <w:r w:rsidRPr="00935000">
        <w:rPr>
          <w:rStyle w:val="StyleUnderline"/>
        </w:rPr>
        <w:t>good</w:t>
      </w:r>
      <w:r w:rsidRPr="00935000">
        <w:rPr>
          <w:sz w:val="16"/>
        </w:rPr>
        <w:t xml:space="preserve"> system, </w:t>
      </w:r>
      <w:r w:rsidRPr="00935000">
        <w:rPr>
          <w:rStyle w:val="StyleUnderline"/>
        </w:rPr>
        <w:t>and</w:t>
      </w:r>
      <w:r w:rsidRPr="00935000">
        <w:rPr>
          <w:sz w:val="16"/>
        </w:rPr>
        <w:t xml:space="preserve"> that </w:t>
      </w:r>
      <w:r w:rsidRPr="00935000">
        <w:rPr>
          <w:rStyle w:val="StyleUnderline"/>
        </w:rPr>
        <w:t xml:space="preserve">we just need to work through the </w:t>
      </w:r>
      <w:r w:rsidRPr="00935000">
        <w:rPr>
          <w:sz w:val="16"/>
        </w:rPr>
        <w:t xml:space="preserve">various </w:t>
      </w:r>
      <w:r w:rsidRPr="00935000">
        <w:rPr>
          <w:rStyle w:val="StyleUnderline"/>
        </w:rPr>
        <w:t>issues</w:t>
      </w:r>
      <w:r w:rsidRPr="00935000">
        <w:rPr>
          <w:sz w:val="16"/>
        </w:rPr>
        <w:t xml:space="preserve"> and dilemmas, </w:t>
      </w:r>
      <w:r w:rsidRPr="00935000">
        <w:rPr>
          <w:rStyle w:val="StyleUnderline"/>
        </w:rPr>
        <w:t>one would</w:t>
      </w:r>
      <w:r w:rsidRPr="00935000">
        <w:rPr>
          <w:sz w:val="16"/>
        </w:rPr>
        <w:t xml:space="preserve"> quickly </w:t>
      </w:r>
      <w:r w:rsidRPr="00935000">
        <w:rPr>
          <w:rStyle w:val="StyleUnderline"/>
        </w:rPr>
        <w:t>come up against an insurmountable</w:t>
      </w:r>
      <w:r w:rsidRPr="00935000">
        <w:rPr>
          <w:sz w:val="16"/>
        </w:rPr>
        <w:t xml:space="preserve"> number of </w:t>
      </w:r>
      <w:r w:rsidRPr="00935000">
        <w:rPr>
          <w:rStyle w:val="StyleUnderline"/>
        </w:rPr>
        <w:t>problems</w:t>
      </w:r>
      <w:r w:rsidRPr="00935000">
        <w:rPr>
          <w:sz w:val="16"/>
        </w:rPr>
        <w:t xml:space="preserve"> (as indeed people do) </w:t>
      </w:r>
      <w:r w:rsidRPr="00935000">
        <w:rPr>
          <w:rStyle w:val="StyleUnderline"/>
        </w:rPr>
        <w:t>in regard to</w:t>
      </w:r>
      <w:r w:rsidRPr="00935000">
        <w:rPr>
          <w:sz w:val="16"/>
        </w:rPr>
        <w:t xml:space="preserve"> issues such as </w:t>
      </w:r>
      <w:r w:rsidRPr="00935000">
        <w:rPr>
          <w:rStyle w:val="StyleUnderline"/>
        </w:rPr>
        <w:t>IPRs, moral and humane issues</w:t>
      </w:r>
      <w:r w:rsidRPr="00935000">
        <w:rPr>
          <w:sz w:val="16"/>
        </w:rPr>
        <w:t>, the public service ethos and the balance in copyright</w:t>
      </w:r>
      <w:r w:rsidRPr="00935000">
        <w:rPr>
          <w:rStyle w:val="StyleUnderline"/>
        </w:rPr>
        <w:t xml:space="preserve">. </w:t>
      </w:r>
      <w:r w:rsidRPr="00125778">
        <w:rPr>
          <w:rStyle w:val="Emphasis"/>
          <w:highlight w:val="cyan"/>
        </w:rPr>
        <w:t>A Marxist analysis</w:t>
      </w:r>
      <w:r w:rsidRPr="00935000">
        <w:rPr>
          <w:sz w:val="16"/>
        </w:rPr>
        <w:t xml:space="preserve"> is complex, but it </w:t>
      </w:r>
      <w:r w:rsidRPr="00935000">
        <w:rPr>
          <w:rStyle w:val="StyleUnderline"/>
        </w:rPr>
        <w:t xml:space="preserve">seeks to </w:t>
      </w:r>
      <w:r w:rsidRPr="00125778">
        <w:rPr>
          <w:rStyle w:val="Emphasis"/>
          <w:highlight w:val="cyan"/>
        </w:rPr>
        <w:t>explain and solve</w:t>
      </w:r>
      <w:r w:rsidRPr="00935000">
        <w:rPr>
          <w:rStyle w:val="StyleUnderline"/>
        </w:rPr>
        <w:t xml:space="preserve"> many of </w:t>
      </w:r>
      <w:r w:rsidRPr="00125778">
        <w:rPr>
          <w:rStyle w:val="Emphasis"/>
          <w:highlight w:val="cyan"/>
        </w:rPr>
        <w:t>these</w:t>
      </w:r>
      <w:r w:rsidRPr="00E21C47">
        <w:rPr>
          <w:rStyle w:val="Emphasis"/>
        </w:rPr>
        <w:t xml:space="preserve"> real problems and </w:t>
      </w:r>
      <w:r w:rsidRPr="00125778">
        <w:rPr>
          <w:rStyle w:val="Emphasis"/>
          <w:highlight w:val="cyan"/>
        </w:rPr>
        <w:t>contradictions</w:t>
      </w:r>
      <w:r w:rsidRPr="00935000">
        <w:rPr>
          <w:rStyle w:val="StyleUnderline"/>
        </w:rPr>
        <w:t>, whilst also enabling us to face up to these contradictions. W</w:t>
      </w:r>
      <w:r w:rsidRPr="00E21C47">
        <w:rPr>
          <w:rStyle w:val="Emphasis"/>
        </w:rPr>
        <w:t>e need a theoretical analysis that helps us to understand</w:t>
      </w:r>
      <w:r w:rsidRPr="00935000">
        <w:rPr>
          <w:rStyle w:val="StyleUnderline"/>
        </w:rPr>
        <w:t xml:space="preserve"> and explain the system that we find ourselves in – </w:t>
      </w:r>
      <w:r w:rsidRPr="00E21C47">
        <w:rPr>
          <w:rStyle w:val="Emphasis"/>
        </w:rPr>
        <w:t>global capitalism</w:t>
      </w:r>
      <w:r w:rsidRPr="00935000">
        <w:rPr>
          <w:sz w:val="16"/>
        </w:rPr>
        <w:t xml:space="preserve">, with all its injustice, inequality, cruelty, suffering and death – </w:t>
      </w:r>
      <w:r w:rsidRPr="00935000">
        <w:rPr>
          <w:rStyle w:val="StyleUnderline"/>
        </w:rPr>
        <w:t>and an Open Marxist theoretical analysis provides us with this</w:t>
      </w:r>
      <w:r w:rsidRPr="00935000">
        <w:rPr>
          <w:sz w:val="16"/>
        </w:rPr>
        <w:t xml:space="preserve">, in my view. </w:t>
      </w:r>
      <w:r w:rsidRPr="00125778">
        <w:rPr>
          <w:rStyle w:val="Emphasis"/>
          <w:highlight w:val="cyan"/>
        </w:rPr>
        <w:t>Once we have this understanding, we can then</w:t>
      </w:r>
      <w:r w:rsidRPr="00E21C47">
        <w:rPr>
          <w:rStyle w:val="Emphasis"/>
        </w:rPr>
        <w:t xml:space="preserve"> endeavour to </w:t>
      </w:r>
      <w:r w:rsidRPr="00125778">
        <w:rPr>
          <w:rStyle w:val="Emphasis"/>
          <w:highlight w:val="cyan"/>
        </w:rPr>
        <w:t>create a better</w:t>
      </w:r>
      <w:r w:rsidRPr="00935000">
        <w:rPr>
          <w:rStyle w:val="StyleUnderline"/>
        </w:rPr>
        <w:t xml:space="preserve">, kinder and a fairer social, economic and </w:t>
      </w:r>
      <w:r w:rsidRPr="00125778">
        <w:rPr>
          <w:rStyle w:val="Emphasis"/>
          <w:highlight w:val="cyan"/>
        </w:rPr>
        <w:t>political system</w:t>
      </w:r>
      <w:r w:rsidRPr="00935000">
        <w:rPr>
          <w:rStyle w:val="StyleUnderline"/>
        </w:rPr>
        <w:t xml:space="preserve"> – </w:t>
      </w:r>
      <w:r w:rsidRPr="00E21C47">
        <w:rPr>
          <w:rStyle w:val="Emphasis"/>
        </w:rPr>
        <w:t>one</w:t>
      </w:r>
      <w:r w:rsidRPr="00935000">
        <w:rPr>
          <w:rStyle w:val="StyleUnderline"/>
        </w:rPr>
        <w:t xml:space="preserve"> that is </w:t>
      </w:r>
      <w:r w:rsidRPr="00E21C47">
        <w:rPr>
          <w:rStyle w:val="Emphasis"/>
        </w:rPr>
        <w:t xml:space="preserve">based on human </w:t>
      </w:r>
      <w:r w:rsidRPr="00935000">
        <w:rPr>
          <w:rStyle w:val="StyleUnderline"/>
        </w:rPr>
        <w:t xml:space="preserve">wants and </w:t>
      </w:r>
      <w:r w:rsidRPr="00E21C47">
        <w:rPr>
          <w:rStyle w:val="Emphasis"/>
        </w:rPr>
        <w:t>needs</w:t>
      </w:r>
      <w:r w:rsidRPr="00935000">
        <w:rPr>
          <w:rStyle w:val="StyleUnderline"/>
        </w:rPr>
        <w:t xml:space="preserve"> </w:t>
      </w:r>
      <w:r w:rsidRPr="00E21C47">
        <w:rPr>
          <w:rStyle w:val="Emphasis"/>
        </w:rPr>
        <w:t>and one that will enable humans to find selfexpression and fulfilment</w:t>
      </w:r>
      <w:r w:rsidRPr="00935000">
        <w:rPr>
          <w:rStyle w:val="StyleUnderline"/>
        </w:rPr>
        <w:t xml:space="preserve">, rather than a system that is based on the exploitation, alienation and objectification of labour, value-creation and the never-ending drive to increase profit margins. </w:t>
      </w:r>
    </w:p>
    <w:p w14:paraId="3F92F970" w14:textId="77777777" w:rsidR="00E81E86" w:rsidRDefault="00E81E86" w:rsidP="00E81E86">
      <w:pPr>
        <w:pStyle w:val="Heading4"/>
      </w:pPr>
      <w:r>
        <w:t xml:space="preserve">[Vanni 21] Reformism not only fails but also perpetuate global inequality – the aff is a weaponization of medicines that increases Global South dependency in service of the corporate giants </w:t>
      </w:r>
    </w:p>
    <w:p w14:paraId="047820F9" w14:textId="77777777" w:rsidR="00E81E86" w:rsidRPr="005E3986" w:rsidRDefault="00E81E86" w:rsidP="00E81E86">
      <w:r w:rsidRPr="005E3986">
        <w:rPr>
          <w:rStyle w:val="Heading4Char"/>
        </w:rPr>
        <w:t>Vanni 21</w:t>
      </w:r>
      <w:r w:rsidRPr="005E3986">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0F95976C" w14:textId="77777777" w:rsidR="00E81E86" w:rsidRPr="00391C5E" w:rsidRDefault="00E81E86" w:rsidP="00E81E86">
      <w:pPr>
        <w:rPr>
          <w:sz w:val="16"/>
        </w:rPr>
      </w:pPr>
      <w:r w:rsidRPr="00391C5E">
        <w:rPr>
          <w:sz w:val="16"/>
        </w:rPr>
        <w:t xml:space="preserve">These events – the </w:t>
      </w:r>
      <w:r w:rsidRPr="00391C5E">
        <w:rPr>
          <w:rStyle w:val="Emphasis"/>
        </w:rPr>
        <w:t>corporate capture of the</w:t>
      </w:r>
      <w:r w:rsidRPr="00391C5E">
        <w:rPr>
          <w:rStyle w:val="StyleUnderline"/>
        </w:rPr>
        <w:t xml:space="preserve"> global </w:t>
      </w:r>
      <w:r w:rsidRPr="00391C5E">
        <w:rPr>
          <w:rStyle w:val="Emphasis"/>
        </w:rPr>
        <w:t>pharmaceutical IP regime</w:t>
      </w:r>
      <w:r w:rsidRPr="00391C5E">
        <w:rPr>
          <w:rStyle w:val="StyleUnderline"/>
        </w:rPr>
        <w:t xml:space="preserve">, state complicity </w:t>
      </w:r>
      <w:r w:rsidRPr="00391C5E">
        <w:rPr>
          <w:rStyle w:val="Emphasis"/>
        </w:rPr>
        <w:t>and vaccine imperialism</w:t>
      </w:r>
      <w:r w:rsidRPr="00391C5E">
        <w:rPr>
          <w:rStyle w:val="StyleUnderline"/>
        </w:rPr>
        <w:t xml:space="preserve"> – </w:t>
      </w:r>
      <w:r w:rsidRPr="00391C5E">
        <w:rPr>
          <w:rStyle w:val="Emphasis"/>
        </w:rPr>
        <w:t>are not new</w:t>
      </w:r>
      <w:r w:rsidRPr="00391C5E">
        <w:rPr>
          <w:rStyle w:val="StyleUnderline"/>
        </w:rPr>
        <w:t>.</w:t>
      </w:r>
      <w:r w:rsidRPr="00391C5E">
        <w:rPr>
          <w:sz w:val="16"/>
        </w:rPr>
        <w:t xml:space="preserve"> Recall </w:t>
      </w:r>
      <w:r w:rsidRPr="00391C5E">
        <w:rPr>
          <w:rStyle w:val="StyleUnderline"/>
        </w:rPr>
        <w:t xml:space="preserve">Article 7 of </w:t>
      </w:r>
      <w:r w:rsidRPr="00BC0E9F">
        <w:rPr>
          <w:rStyle w:val="Emphasis"/>
          <w:highlight w:val="cyan"/>
        </w:rPr>
        <w:t>TRIPS</w:t>
      </w:r>
      <w:r w:rsidRPr="00391C5E">
        <w:rPr>
          <w:sz w:val="16"/>
        </w:rPr>
        <w:t xml:space="preserve">, which states that the </w:t>
      </w:r>
      <w:r w:rsidRPr="00BC0E9F">
        <w:rPr>
          <w:rStyle w:val="Emphasis"/>
          <w:highlight w:val="cyan"/>
        </w:rPr>
        <w:t>objective</w:t>
      </w:r>
      <w:r w:rsidRPr="00391C5E">
        <w:rPr>
          <w:rStyle w:val="StyleUnderline"/>
        </w:rPr>
        <w:t xml:space="preserve"> of the Agreement </w:t>
      </w:r>
      <w:r w:rsidRPr="00BC0E9F">
        <w:rPr>
          <w:rStyle w:val="Emphasis"/>
          <w:highlight w:val="cyan"/>
        </w:rPr>
        <w:t>is the ‘protection</w:t>
      </w:r>
      <w:r w:rsidRPr="00391C5E">
        <w:rPr>
          <w:sz w:val="16"/>
        </w:rPr>
        <w:t xml:space="preserve"> and enforcement </w:t>
      </w:r>
      <w:r w:rsidRPr="00BC0E9F">
        <w:rPr>
          <w:rStyle w:val="Emphasis"/>
          <w:highlight w:val="cyan"/>
        </w:rPr>
        <w:t>of</w:t>
      </w:r>
      <w:r w:rsidRPr="00391C5E">
        <w:rPr>
          <w:sz w:val="16"/>
        </w:rPr>
        <w:t xml:space="preserve"> </w:t>
      </w:r>
      <w:r w:rsidRPr="00391C5E">
        <w:rPr>
          <w:rStyle w:val="Emphasis"/>
        </w:rPr>
        <w:t>i</w:t>
      </w:r>
      <w:r w:rsidRPr="00391C5E">
        <w:rPr>
          <w:rStyle w:val="StyleUnderline"/>
        </w:rPr>
        <w:t xml:space="preserve">ntellectual </w:t>
      </w:r>
      <w:r w:rsidRPr="00391C5E">
        <w:rPr>
          <w:rStyle w:val="Emphasis"/>
        </w:rPr>
        <w:t>p</w:t>
      </w:r>
      <w:r w:rsidRPr="00391C5E">
        <w:rPr>
          <w:rStyle w:val="StyleUnderline"/>
        </w:rPr>
        <w:t xml:space="preserve">roperty </w:t>
      </w:r>
      <w:r w:rsidRPr="00391C5E">
        <w:rPr>
          <w:rStyle w:val="Emphasis"/>
        </w:rPr>
        <w:t>r</w:t>
      </w:r>
      <w:r w:rsidRPr="00391C5E">
        <w:rPr>
          <w:rStyle w:val="StyleUnderline"/>
        </w:rPr>
        <w:t>ights</w:t>
      </w:r>
      <w:r w:rsidRPr="00391C5E">
        <w:rPr>
          <w:sz w:val="16"/>
        </w:rPr>
        <w:t xml:space="preserve"> [to] contribute </w:t>
      </w:r>
      <w:r w:rsidRPr="00391C5E">
        <w:rPr>
          <w:rStyle w:val="Emphasis"/>
        </w:rPr>
        <w:t>to</w:t>
      </w:r>
      <w:r w:rsidRPr="00391C5E">
        <w:rPr>
          <w:sz w:val="16"/>
        </w:rPr>
        <w:t xml:space="preserve"> the </w:t>
      </w:r>
      <w:r w:rsidRPr="00391C5E">
        <w:rPr>
          <w:rStyle w:val="Emphasis"/>
        </w:rPr>
        <w:t>promotion</w:t>
      </w:r>
      <w:r w:rsidRPr="00391C5E">
        <w:rPr>
          <w:sz w:val="16"/>
        </w:rPr>
        <w:t xml:space="preserve"> of </w:t>
      </w:r>
      <w:r w:rsidRPr="00391C5E">
        <w:rPr>
          <w:rStyle w:val="Emphasis"/>
        </w:rPr>
        <w:t>tech</w:t>
      </w:r>
      <w:r w:rsidRPr="00391C5E">
        <w:rPr>
          <w:sz w:val="16"/>
        </w:rPr>
        <w:t xml:space="preserve">nological </w:t>
      </w:r>
      <w:r w:rsidRPr="00BC0E9F">
        <w:rPr>
          <w:rStyle w:val="Emphasis"/>
          <w:highlight w:val="cyan"/>
        </w:rPr>
        <w:t>innovation</w:t>
      </w:r>
      <w:r w:rsidRPr="00391C5E">
        <w:rPr>
          <w:rStyle w:val="StyleUnderline"/>
        </w:rPr>
        <w:t xml:space="preserve"> </w:t>
      </w:r>
      <w:r w:rsidRPr="00391C5E">
        <w:rPr>
          <w:sz w:val="16"/>
        </w:rPr>
        <w:t xml:space="preserve">and to the transfer and dissemination of technology’. In similar vein, Article 66(2) of TRIPS further </w:t>
      </w:r>
      <w:r w:rsidRPr="00391C5E">
        <w:rPr>
          <w:rStyle w:val="StyleUnderline"/>
        </w:rPr>
        <w:t>calls on developed countries to ‘provide incentives to</w:t>
      </w:r>
      <w:r w:rsidRPr="00391C5E">
        <w:rPr>
          <w:sz w:val="16"/>
        </w:rPr>
        <w:t xml:space="preserve"> enterprises and institutions within their territories to </w:t>
      </w:r>
      <w:r w:rsidRPr="00391C5E">
        <w:rPr>
          <w:rStyle w:val="StyleUnderline"/>
        </w:rPr>
        <w:t>promote</w:t>
      </w:r>
      <w:r w:rsidRPr="00391C5E">
        <w:rPr>
          <w:sz w:val="16"/>
        </w:rPr>
        <w:t xml:space="preserve"> </w:t>
      </w:r>
      <w:r w:rsidRPr="00BC0E9F">
        <w:rPr>
          <w:rStyle w:val="Emphasis"/>
          <w:highlight w:val="cyan"/>
        </w:rPr>
        <w:t>and</w:t>
      </w:r>
      <w:r w:rsidRPr="00391C5E">
        <w:rPr>
          <w:sz w:val="16"/>
        </w:rPr>
        <w:t xml:space="preserve"> encourage </w:t>
      </w:r>
      <w:r w:rsidRPr="00BC0E9F">
        <w:rPr>
          <w:rStyle w:val="StyleUnderline"/>
          <w:highlight w:val="cyan"/>
        </w:rPr>
        <w:t>tech</w:t>
      </w:r>
      <w:r w:rsidRPr="00391C5E">
        <w:rPr>
          <w:rStyle w:val="StyleUnderline"/>
        </w:rPr>
        <w:t xml:space="preserve">nology </w:t>
      </w:r>
      <w:r w:rsidRPr="00BC0E9F">
        <w:rPr>
          <w:rStyle w:val="Emphasis"/>
          <w:highlight w:val="cyan"/>
        </w:rPr>
        <w:t>transfer</w:t>
      </w:r>
      <w:r w:rsidRPr="00391C5E">
        <w:rPr>
          <w:sz w:val="16"/>
        </w:rPr>
        <w:t xml:space="preserve"> to least-developed country’. While the language of ‘transfer of technology’ might seem beneficial or benign, in actuality it is not. As I discussed in my book, and as Carmen Gonzalez has also shown, when </w:t>
      </w:r>
      <w:r w:rsidRPr="00391C5E">
        <w:rPr>
          <w:rStyle w:val="StyleUnderline"/>
        </w:rPr>
        <w:t xml:space="preserve">development </w:t>
      </w:r>
      <w:r w:rsidRPr="00391C5E">
        <w:rPr>
          <w:rStyle w:val="Emphasis"/>
        </w:rPr>
        <w:t>objectives</w:t>
      </w:r>
      <w:r w:rsidRPr="00391C5E">
        <w:rPr>
          <w:sz w:val="16"/>
        </w:rPr>
        <w:t xml:space="preserve"> are </w:t>
      </w:r>
      <w:r w:rsidRPr="00391C5E">
        <w:rPr>
          <w:rStyle w:val="StyleUnderline"/>
        </w:rPr>
        <w:t xml:space="preserve">incorporated into international legal instruments and institutions, they become </w:t>
      </w:r>
      <w:r w:rsidRPr="00391C5E">
        <w:rPr>
          <w:rStyle w:val="Emphasis"/>
        </w:rPr>
        <w:t xml:space="preserve">embedded in structures </w:t>
      </w:r>
      <w:r w:rsidRPr="00BC0E9F">
        <w:rPr>
          <w:rStyle w:val="Emphasis"/>
          <w:highlight w:val="cyan"/>
        </w:rPr>
        <w:t>that</w:t>
      </w:r>
      <w:r w:rsidRPr="00391C5E">
        <w:rPr>
          <w:sz w:val="16"/>
        </w:rPr>
        <w:t xml:space="preserve"> may </w:t>
      </w:r>
      <w:r w:rsidRPr="00391C5E">
        <w:rPr>
          <w:rStyle w:val="StyleUnderline"/>
        </w:rPr>
        <w:t xml:space="preserve">constrain their transformative potential and </w:t>
      </w:r>
      <w:r w:rsidRPr="00BC0E9F">
        <w:rPr>
          <w:rStyle w:val="Emphasis"/>
          <w:highlight w:val="cyan"/>
        </w:rPr>
        <w:t>reproduce North-South power imbalances</w:t>
      </w:r>
      <w:r w:rsidRPr="00391C5E">
        <w:rPr>
          <w:sz w:val="16"/>
        </w:rPr>
        <w:t xml:space="preserve">. This is because these development objectives are </w:t>
      </w:r>
      <w:r w:rsidRPr="00BC0E9F">
        <w:rPr>
          <w:rStyle w:val="Emphasis"/>
          <w:highlight w:val="cyan"/>
        </w:rPr>
        <w:t>circumscribed by cap</w:t>
      </w:r>
      <w:r w:rsidRPr="00BC0E9F">
        <w:rPr>
          <w:rStyle w:val="Emphasis"/>
        </w:rPr>
        <w:t xml:space="preserve">italist </w:t>
      </w:r>
      <w:r w:rsidRPr="00BC0E9F">
        <w:rPr>
          <w:rStyle w:val="Emphasis"/>
          <w:highlight w:val="cyan"/>
        </w:rPr>
        <w:t>imperialist structures</w:t>
      </w:r>
      <w:r w:rsidRPr="00391C5E">
        <w:rPr>
          <w:sz w:val="16"/>
        </w:rPr>
        <w:t xml:space="preserve">, </w:t>
      </w:r>
      <w:r w:rsidRPr="00391C5E">
        <w:rPr>
          <w:rStyle w:val="StyleUnderline"/>
        </w:rPr>
        <w:t>adapted to justify colonial practices</w:t>
      </w:r>
      <w:r w:rsidRPr="00391C5E">
        <w:rPr>
          <w:sz w:val="16"/>
        </w:rPr>
        <w:t xml:space="preserve"> and mobilized through racial differences. These structures are </w:t>
      </w:r>
      <w:r w:rsidRPr="00391C5E">
        <w:rPr>
          <w:rStyle w:val="Emphasis"/>
        </w:rPr>
        <w:t>the essence</w:t>
      </w:r>
      <w:r w:rsidRPr="00391C5E">
        <w:rPr>
          <w:rStyle w:val="StyleUnderline"/>
        </w:rPr>
        <w:t xml:space="preserve"> </w:t>
      </w:r>
      <w:r w:rsidRPr="009C7E3D">
        <w:rPr>
          <w:rStyle w:val="Emphasis"/>
        </w:rPr>
        <w:t>of international law and</w:t>
      </w:r>
      <w:r w:rsidRPr="00391C5E">
        <w:rPr>
          <w:sz w:val="16"/>
        </w:rPr>
        <w:t xml:space="preserve"> its </w:t>
      </w:r>
      <w:r w:rsidRPr="009C7E3D">
        <w:rPr>
          <w:rStyle w:val="Emphasis"/>
        </w:rPr>
        <w:t>institutions</w:t>
      </w:r>
      <w:r w:rsidRPr="00391C5E">
        <w:rPr>
          <w:sz w:val="16"/>
        </w:rPr>
        <w:t xml:space="preserve"> even in the twenty-first century. They </w:t>
      </w:r>
      <w:r w:rsidRPr="00391C5E">
        <w:rPr>
          <w:rStyle w:val="StyleUnderline"/>
        </w:rPr>
        <w:t>continue to animate broader socio-economic engagement</w:t>
      </w:r>
      <w:r w:rsidRPr="00391C5E">
        <w:rPr>
          <w:sz w:val="16"/>
        </w:rPr>
        <w:t xml:space="preserve"> with the global economy even in the present as well as in the legal and regulatory codes that support them. Thus, it is not surprising that even </w:t>
      </w:r>
      <w:r w:rsidRPr="00391C5E">
        <w:rPr>
          <w:rStyle w:val="StyleUnderline"/>
        </w:rPr>
        <w:t xml:space="preserve">in </w:t>
      </w:r>
      <w:r w:rsidRPr="009C7E3D">
        <w:rPr>
          <w:rStyle w:val="Emphasis"/>
        </w:rPr>
        <w:t>current global health crisis</w:t>
      </w:r>
      <w:r w:rsidRPr="00391C5E">
        <w:rPr>
          <w:rStyle w:val="StyleUnderline"/>
        </w:rPr>
        <w:t xml:space="preserve">, </w:t>
      </w:r>
      <w:r w:rsidRPr="00BC0E9F">
        <w:rPr>
          <w:rStyle w:val="Emphasis"/>
          <w:highlight w:val="cyan"/>
        </w:rPr>
        <w:t>calls for</w:t>
      </w:r>
      <w:r w:rsidRPr="00391C5E">
        <w:rPr>
          <w:sz w:val="16"/>
        </w:rPr>
        <w:t xml:space="preserve"> this same </w:t>
      </w:r>
      <w:r w:rsidRPr="00BC0E9F">
        <w:rPr>
          <w:rStyle w:val="Emphasis"/>
          <w:highlight w:val="cyan"/>
        </w:rPr>
        <w:t>transfer of tech</w:t>
      </w:r>
      <w:r w:rsidRPr="009C7E3D">
        <w:rPr>
          <w:rStyle w:val="Emphasis"/>
        </w:rPr>
        <w:t xml:space="preserve">nology </w:t>
      </w:r>
      <w:r w:rsidRPr="00BC0E9F">
        <w:rPr>
          <w:rStyle w:val="Emphasis"/>
          <w:highlight w:val="cyan"/>
        </w:rPr>
        <w:t>in the form</w:t>
      </w:r>
      <w:r w:rsidRPr="009C7E3D">
        <w:rPr>
          <w:rStyle w:val="Emphasis"/>
        </w:rPr>
        <w:t xml:space="preserve"> </w:t>
      </w:r>
      <w:r w:rsidRPr="00BC0E9F">
        <w:rPr>
          <w:rStyle w:val="Emphasis"/>
          <w:highlight w:val="cyan"/>
        </w:rPr>
        <w:t>of</w:t>
      </w:r>
      <w:r w:rsidRPr="009C7E3D">
        <w:rPr>
          <w:rStyle w:val="Emphasis"/>
        </w:rPr>
        <w:t xml:space="preserve"> a </w:t>
      </w:r>
      <w:r w:rsidRPr="00BC0E9F">
        <w:rPr>
          <w:rStyle w:val="Emphasis"/>
          <w:highlight w:val="cyan"/>
        </w:rPr>
        <w:t>TRIPS waiver</w:t>
      </w:r>
      <w:r w:rsidRPr="009C7E3D">
        <w:rPr>
          <w:rStyle w:val="Emphasis"/>
        </w:rPr>
        <w:t xml:space="preserve"> </w:t>
      </w:r>
      <w:r w:rsidRPr="00391C5E">
        <w:rPr>
          <w:rStyle w:val="StyleUnderline"/>
        </w:rPr>
        <w:t>to scale up global vaccine production</w:t>
      </w:r>
      <w:r w:rsidRPr="00391C5E">
        <w:rPr>
          <w:sz w:val="16"/>
        </w:rPr>
        <w:t xml:space="preserve"> is being thwarted by the hegemony of developed states inevitably </w:t>
      </w:r>
      <w:r w:rsidRPr="00BC0E9F">
        <w:rPr>
          <w:rStyle w:val="Emphasis"/>
          <w:highlight w:val="cyan"/>
        </w:rPr>
        <w:t>influenced</w:t>
      </w:r>
      <w:r w:rsidRPr="009C7E3D">
        <w:rPr>
          <w:rStyle w:val="Emphasis"/>
        </w:rPr>
        <w:t xml:space="preserve"> </w:t>
      </w:r>
      <w:r w:rsidRPr="00BC0E9F">
        <w:rPr>
          <w:rStyle w:val="Emphasis"/>
          <w:highlight w:val="cyan"/>
        </w:rPr>
        <w:t>by</w:t>
      </w:r>
      <w:r w:rsidRPr="00391C5E">
        <w:rPr>
          <w:rStyle w:val="StyleUnderline"/>
        </w:rPr>
        <w:t xml:space="preserve"> their respective </w:t>
      </w:r>
      <w:r w:rsidRPr="00BC0E9F">
        <w:rPr>
          <w:rStyle w:val="Emphasis"/>
          <w:highlight w:val="cyan"/>
        </w:rPr>
        <w:t>pharma</w:t>
      </w:r>
      <w:r w:rsidRPr="00BC0E9F">
        <w:rPr>
          <w:rStyle w:val="Emphasis"/>
        </w:rPr>
        <w:t>ceutical</w:t>
      </w:r>
      <w:r w:rsidRPr="00BC0E9F">
        <w:rPr>
          <w:rStyle w:val="Emphasis"/>
          <w:highlight w:val="cyan"/>
        </w:rPr>
        <w:t xml:space="preserve"> companies</w:t>
      </w:r>
      <w:r w:rsidRPr="00391C5E">
        <w:rPr>
          <w:rStyle w:val="StyleUnderline"/>
        </w:rPr>
        <w:t xml:space="preserve">. The ‘emancipatory potential’ of </w:t>
      </w:r>
      <w:r w:rsidRPr="009C7E3D">
        <w:rPr>
          <w:rStyle w:val="Emphasis"/>
        </w:rPr>
        <w:t>TRIPS cannot be achieved if it was not created to be emancipatory in the first place</w:t>
      </w:r>
      <w:r w:rsidRPr="00391C5E">
        <w:rPr>
          <w:sz w:val="16"/>
        </w:rPr>
        <w:t xml:space="preserve">. It also makes obvious the ways </w:t>
      </w:r>
      <w:r w:rsidRPr="00BC0E9F">
        <w:rPr>
          <w:rStyle w:val="Emphasis"/>
          <w:highlight w:val="cyan"/>
        </w:rPr>
        <w:t>international IP law is</w:t>
      </w:r>
      <w:r w:rsidRPr="00391C5E">
        <w:rPr>
          <w:rStyle w:val="StyleUnderline"/>
        </w:rPr>
        <w:t xml:space="preserve"> </w:t>
      </w:r>
      <w:r w:rsidRPr="00391C5E">
        <w:rPr>
          <w:sz w:val="16"/>
        </w:rPr>
        <w:t xml:space="preserve">not only </w:t>
      </w:r>
      <w:r w:rsidRPr="00BC0E9F">
        <w:rPr>
          <w:rStyle w:val="Emphasis"/>
          <w:highlight w:val="cyan"/>
        </w:rPr>
        <w:t>unsuited to</w:t>
      </w:r>
      <w:r w:rsidRPr="009C7E3D">
        <w:rPr>
          <w:rStyle w:val="Emphasis"/>
        </w:rPr>
        <w:t xml:space="preserve"> </w:t>
      </w:r>
      <w:r w:rsidRPr="00BC0E9F">
        <w:rPr>
          <w:rStyle w:val="Emphasis"/>
          <w:highlight w:val="cyan"/>
        </w:rPr>
        <w:t>promote structural reform</w:t>
      </w:r>
      <w:r w:rsidRPr="009C7E3D">
        <w:rPr>
          <w:rStyle w:val="Emphasis"/>
        </w:rPr>
        <w:t xml:space="preserve"> to enable</w:t>
      </w:r>
      <w:r w:rsidRPr="00391C5E">
        <w:rPr>
          <w:rStyle w:val="StyleUnderline"/>
        </w:rPr>
        <w:t xml:space="preserve"> the </w:t>
      </w:r>
      <w:r w:rsidRPr="009C7E3D">
        <w:rPr>
          <w:rStyle w:val="Emphasis"/>
        </w:rPr>
        <w:t>self-sufficiency</w:t>
      </w:r>
      <w:r w:rsidRPr="00391C5E">
        <w:rPr>
          <w:sz w:val="16"/>
        </w:rPr>
        <w:t xml:space="preserve"> and self-determination of the countries in the global south, </w:t>
      </w:r>
      <w:r w:rsidRPr="00BC0E9F">
        <w:rPr>
          <w:rStyle w:val="Emphasis"/>
          <w:highlight w:val="cyan"/>
        </w:rPr>
        <w:t>but</w:t>
      </w:r>
      <w:r w:rsidRPr="00391C5E">
        <w:rPr>
          <w:rStyle w:val="StyleUnderline"/>
        </w:rPr>
        <w:t xml:space="preserve"> also </w:t>
      </w:r>
      <w:r w:rsidRPr="00BC0E9F">
        <w:rPr>
          <w:rStyle w:val="Emphasis"/>
        </w:rPr>
        <w:t>produces</w:t>
      </w:r>
      <w:r w:rsidRPr="00391C5E">
        <w:rPr>
          <w:rStyle w:val="StyleUnderline"/>
        </w:rPr>
        <w:t xml:space="preserve"> asymmetries that </w:t>
      </w:r>
      <w:r w:rsidRPr="00BC0E9F">
        <w:rPr>
          <w:rStyle w:val="Emphasis"/>
          <w:highlight w:val="cyan"/>
        </w:rPr>
        <w:t>perpetuate inequalities</w:t>
      </w:r>
      <w:r w:rsidRPr="00391C5E">
        <w:rPr>
          <w:sz w:val="16"/>
        </w:rPr>
        <w:t xml:space="preserve">. Concluding Remarks What this pandemic makes clear is that </w:t>
      </w:r>
      <w:r w:rsidRPr="009C7E3D">
        <w:rPr>
          <w:rStyle w:val="Emphasis"/>
        </w:rPr>
        <w:t xml:space="preserve">the </w:t>
      </w:r>
      <w:r w:rsidRPr="00BC0E9F">
        <w:rPr>
          <w:rStyle w:val="Emphasis"/>
          <w:highlight w:val="cyan"/>
        </w:rPr>
        <w:t>development</w:t>
      </w:r>
      <w:r w:rsidRPr="00391C5E">
        <w:rPr>
          <w:rStyle w:val="StyleUnderline"/>
        </w:rPr>
        <w:t xml:space="preserve"> </w:t>
      </w:r>
      <w:r w:rsidRPr="00BC0E9F">
        <w:rPr>
          <w:rStyle w:val="Emphasis"/>
          <w:highlight w:val="cyan"/>
        </w:rPr>
        <w:t>discourse</w:t>
      </w:r>
      <w:r w:rsidRPr="00391C5E">
        <w:rPr>
          <w:sz w:val="16"/>
        </w:rPr>
        <w:t xml:space="preserve"> often touted by developed nations </w:t>
      </w:r>
      <w:r w:rsidRPr="00BC0E9F">
        <w:rPr>
          <w:rStyle w:val="Emphasis"/>
          <w:highlight w:val="cyan"/>
        </w:rPr>
        <w:t>to help</w:t>
      </w:r>
      <w:r w:rsidRPr="009C7E3D">
        <w:rPr>
          <w:rStyle w:val="Emphasis"/>
        </w:rPr>
        <w:t xml:space="preserve"> countries</w:t>
      </w:r>
      <w:r w:rsidRPr="00391C5E">
        <w:rPr>
          <w:rStyle w:val="StyleUnderline"/>
        </w:rPr>
        <w:t xml:space="preserve"> in the Global </w:t>
      </w:r>
      <w:r w:rsidRPr="00BC0E9F">
        <w:rPr>
          <w:rStyle w:val="StyleUnderline"/>
          <w:highlight w:val="cyan"/>
        </w:rPr>
        <w:t>South ‘</w:t>
      </w:r>
      <w:r w:rsidRPr="00BC0E9F">
        <w:rPr>
          <w:rStyle w:val="Emphasis"/>
          <w:highlight w:val="cyan"/>
        </w:rPr>
        <w:t>catch up’ is empty when</w:t>
      </w:r>
      <w:r w:rsidRPr="009C7E3D">
        <w:rPr>
          <w:rStyle w:val="Emphasis"/>
        </w:rPr>
        <w:t xml:space="preserve"> the </w:t>
      </w:r>
      <w:r w:rsidRPr="00BC0E9F">
        <w:rPr>
          <w:rStyle w:val="Emphasis"/>
          <w:highlight w:val="cyan"/>
        </w:rPr>
        <w:t>essential</w:t>
      </w:r>
      <w:r w:rsidRPr="00391C5E">
        <w:rPr>
          <w:rStyle w:val="StyleUnderline"/>
        </w:rPr>
        <w:t xml:space="preserve"> </w:t>
      </w:r>
      <w:r w:rsidRPr="00BC0E9F">
        <w:rPr>
          <w:rStyle w:val="Emphasis"/>
          <w:highlight w:val="cyan"/>
        </w:rPr>
        <w:t>medicines</w:t>
      </w:r>
      <w:r w:rsidRPr="00391C5E">
        <w:rPr>
          <w:sz w:val="16"/>
        </w:rPr>
        <w:t xml:space="preserve"> needed to stay alive </w:t>
      </w:r>
      <w:r w:rsidRPr="00BC0E9F">
        <w:rPr>
          <w:rStyle w:val="Emphasis"/>
          <w:highlight w:val="cyan"/>
        </w:rPr>
        <w:t>are</w:t>
      </w:r>
      <w:r w:rsidRPr="00391C5E">
        <w:rPr>
          <w:sz w:val="16"/>
        </w:rPr>
        <w:t xml:space="preserve"> deliberately denied and </w:t>
      </w:r>
      <w:r w:rsidRPr="00BC0E9F">
        <w:rPr>
          <w:rStyle w:val="Emphasis"/>
          <w:highlight w:val="cyan"/>
        </w:rPr>
        <w:t>weaponised</w:t>
      </w:r>
      <w:r w:rsidRPr="00391C5E">
        <w:rPr>
          <w:sz w:val="16"/>
        </w:rPr>
        <w:t xml:space="preserve">. </w:t>
      </w:r>
      <w:r w:rsidRPr="00391C5E">
        <w:rPr>
          <w:rStyle w:val="StyleUnderline"/>
        </w:rPr>
        <w:t>Like</w:t>
      </w:r>
      <w:r w:rsidRPr="00391C5E">
        <w:rPr>
          <w:sz w:val="16"/>
        </w:rPr>
        <w:t xml:space="preserve"> the </w:t>
      </w:r>
      <w:r w:rsidRPr="00391C5E">
        <w:rPr>
          <w:rStyle w:val="StyleUnderline"/>
        </w:rPr>
        <w:t>free-market reforms designed to produce ‘development’, IP deployed to incentivise innovation is</w:t>
      </w:r>
      <w:r w:rsidRPr="00391C5E">
        <w:rPr>
          <w:sz w:val="16"/>
        </w:rPr>
        <w:t xml:space="preserve"> yet </w:t>
      </w:r>
      <w:r w:rsidRPr="00391C5E">
        <w:rPr>
          <w:rStyle w:val="StyleUnderline"/>
        </w:rPr>
        <w:t xml:space="preserve">another tool </w:t>
      </w:r>
      <w:r w:rsidRPr="00BC0E9F">
        <w:rPr>
          <w:rStyle w:val="Emphasis"/>
          <w:highlight w:val="cyan"/>
        </w:rPr>
        <w:t>in</w:t>
      </w:r>
      <w:r w:rsidRPr="00391C5E">
        <w:rPr>
          <w:rStyle w:val="StyleUnderline"/>
        </w:rPr>
        <w:t xml:space="preserve"> the </w:t>
      </w:r>
      <w:r w:rsidRPr="00BC0E9F">
        <w:rPr>
          <w:rStyle w:val="Emphasis"/>
          <w:highlight w:val="cyan"/>
        </w:rPr>
        <w:t>service of private profits</w:t>
      </w:r>
      <w:r w:rsidRPr="00391C5E">
        <w:rPr>
          <w:sz w:val="16"/>
        </w:rPr>
        <w:t xml:space="preserve">. As this pandemic has shown, the reality of contemporary capitalism – including </w:t>
      </w:r>
      <w:r w:rsidRPr="00BC0E9F">
        <w:rPr>
          <w:rStyle w:val="Emphasis"/>
          <w:highlight w:val="cyan"/>
        </w:rPr>
        <w:t>the IP regime</w:t>
      </w:r>
      <w:r w:rsidRPr="00391C5E">
        <w:rPr>
          <w:rStyle w:val="StyleUnderline"/>
        </w:rPr>
        <w:t xml:space="preserve"> that underpins it – </w:t>
      </w:r>
      <w:r w:rsidRPr="00BC0E9F">
        <w:rPr>
          <w:rStyle w:val="Emphasis"/>
          <w:highlight w:val="cyan"/>
        </w:rPr>
        <w:t>is competition among corporate</w:t>
      </w:r>
      <w:r w:rsidRPr="009C7E3D">
        <w:rPr>
          <w:rStyle w:val="Emphasis"/>
        </w:rPr>
        <w:t xml:space="preserve"> giants</w:t>
      </w:r>
      <w:r w:rsidRPr="00391C5E">
        <w:rPr>
          <w:rStyle w:val="StyleUnderline"/>
        </w:rPr>
        <w:t xml:space="preserve"> </w:t>
      </w:r>
      <w:r w:rsidRPr="00BC0E9F">
        <w:rPr>
          <w:rStyle w:val="Emphasis"/>
          <w:highlight w:val="cyan"/>
        </w:rPr>
        <w:t>driven by profit</w:t>
      </w:r>
      <w:r w:rsidRPr="00391C5E">
        <w:rPr>
          <w:rStyle w:val="StyleUnderline"/>
        </w:rPr>
        <w:t xml:space="preserve"> and not by human need. The needs of the poor weigh much less</w:t>
      </w:r>
      <w:r w:rsidRPr="00391C5E">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221E86AB" w14:textId="77777777" w:rsidR="001F4363" w:rsidRPr="00D65BF9" w:rsidRDefault="001F4363" w:rsidP="001F4363">
      <w:pPr>
        <w:pStyle w:val="Heading4"/>
        <w:rPr>
          <w:lang w:eastAsia="zh-CN"/>
        </w:rPr>
      </w:pPr>
      <w:r>
        <w:rPr>
          <w:lang w:eastAsia="zh-CN"/>
        </w:rPr>
        <w:t>[Klein 07] The Aff is an investment into disaster capitalism – their emphasis on threats are the necessary fabric for the survival of capitalism, the shock created by the aff gives capitalism the needed time to implement neoliberal policies and continue privatization</w:t>
      </w:r>
    </w:p>
    <w:p w14:paraId="0821025A" w14:textId="77777777" w:rsidR="001F4363" w:rsidRDefault="001F4363" w:rsidP="001F4363">
      <w:r w:rsidRPr="00B93A94">
        <w:rPr>
          <w:rStyle w:val="Heading4Char"/>
        </w:rPr>
        <w:t>Klein 07</w:t>
      </w:r>
      <w:r>
        <w:t xml:space="preserve"> [</w:t>
      </w:r>
      <w:r w:rsidRPr="00CE7139">
        <w:t>Naomi Klein is the senior correspondent of The Intercept, she is a Canadian author, social activist, and filmmaker known for her political analyses, support of ecofeminism, organized labour, left-wing politics and criticism of corporate globalization, fascism and capitalism.|</w:t>
      </w:r>
      <w:r>
        <w:t>The Shock Doctrine: The Rise of Disaster Capitalism |</w:t>
      </w:r>
      <w:r w:rsidRPr="00CE7139">
        <w:t>library.lol/main/889E346734D1349A84C07A77A379DFC7</w:t>
      </w:r>
      <w:r>
        <w:t>| P6 – 10 |</w:t>
      </w:r>
      <w:r w:rsidRPr="00A76684">
        <w:t>Accessed 1 Sept. 2021.</w:t>
      </w:r>
      <w:r>
        <w:t>] Comrade PW</w:t>
      </w:r>
    </w:p>
    <w:p w14:paraId="7563DAF5" w14:textId="77777777" w:rsidR="001F4363" w:rsidRDefault="001F4363" w:rsidP="001F4363">
      <w:r>
        <w:t>00:45</w:t>
      </w:r>
    </w:p>
    <w:p w14:paraId="12D3E5EA" w14:textId="77777777" w:rsidR="001F4363" w:rsidRDefault="001F4363" w:rsidP="001F4363">
      <w:pPr>
        <w:rPr>
          <w:rStyle w:val="Emphasis"/>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1B2793">
        <w:rPr>
          <w:rStyle w:val="Emphasis"/>
          <w:highlight w:val="cyan"/>
        </w:rPr>
        <w:t>only a crisis—actual or perceived—produces real change</w:t>
      </w:r>
      <w:r w:rsidRPr="001A6E70">
        <w:rPr>
          <w:rStyle w:val="Emphasis"/>
        </w:rPr>
        <w:t>.</w:t>
      </w:r>
      <w:r w:rsidRPr="00ED2108">
        <w:rPr>
          <w:rStyle w:val="StyleUnderline"/>
        </w:rPr>
        <w:t xml:space="preserve"> When that crisis occurs, the actions that are taken 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midseventies, </w:t>
      </w:r>
      <w:r w:rsidRPr="001B2793">
        <w:rPr>
          <w:rStyle w:val="StyleUnderline"/>
        </w:rPr>
        <w:t>when he acted as adviser to the Chilean dictator</w:t>
      </w:r>
      <w:r w:rsidRPr="001B2793">
        <w:rPr>
          <w:sz w:val="16"/>
        </w:rPr>
        <w:t xml:space="preserve">, General Augusto Pinochet. Not only were </w:t>
      </w:r>
      <w:r w:rsidRPr="00E00842">
        <w:rPr>
          <w:rStyle w:val="StyleUnderline"/>
          <w:highlight w:val="cyan"/>
        </w:rPr>
        <w:t>Chile</w:t>
      </w:r>
      <w:r w:rsidRPr="00E00842">
        <w:rPr>
          <w:rStyle w:val="StyleUnderline"/>
        </w:rPr>
        <w:t>ans</w:t>
      </w:r>
      <w:r w:rsidRPr="001B2793">
        <w:rPr>
          <w:rStyle w:val="StyleUnderline"/>
        </w:rPr>
        <w:t xml:space="preserve">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suddenness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Galeano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w:t>
      </w:r>
      <w:r w:rsidRPr="00CE298E">
        <w:rPr>
          <w:rStyle w:val="StyleUnderline"/>
        </w:rPr>
        <w:t xml:space="preserve">violence, </w:t>
      </w:r>
      <w:r w:rsidRPr="00CE298E">
        <w:rPr>
          <w:rStyle w:val="Emphasis"/>
        </w:rPr>
        <w:t xml:space="preserve">in </w:t>
      </w:r>
      <w:r w:rsidRPr="00E00842">
        <w:rPr>
          <w:rStyle w:val="Emphasis"/>
          <w:highlight w:val="cyan"/>
        </w:rPr>
        <w:t>Iraq</w:t>
      </w:r>
      <w:r w:rsidRPr="00CE298E">
        <w:rPr>
          <w:rStyle w:val="Emphasis"/>
        </w:rPr>
        <w:t>. First</w:t>
      </w:r>
      <w:r w:rsidRPr="00CE298E">
        <w:rPr>
          <w:rStyle w:val="StyleUnderline"/>
        </w:rPr>
        <w:t xml:space="preserve"> came </w:t>
      </w:r>
      <w:r w:rsidRPr="00CE298E">
        <w:rPr>
          <w:rStyle w:val="Emphasis"/>
        </w:rPr>
        <w:t>the war</w:t>
      </w:r>
      <w:r w:rsidRPr="00CE298E">
        <w:rPr>
          <w:rStyle w:val="StyleUnderline"/>
        </w:rPr>
        <w:t>,</w:t>
      </w:r>
      <w:r w:rsidRPr="00CE298E">
        <w:rPr>
          <w:sz w:val="16"/>
        </w:rPr>
        <w:t xml:space="preserve"> designed, according to the authors of the Shock and Awe military doctrine, to "control the adversary's will, perceptions, and understanding and literally make an adversary impotent to act or react." </w:t>
      </w:r>
      <w:r w:rsidRPr="00CE298E">
        <w:rPr>
          <w:rStyle w:val="Emphasis"/>
        </w:rPr>
        <w:t>Next</w:t>
      </w:r>
      <w:r w:rsidRPr="00CE298E">
        <w:rPr>
          <w:sz w:val="16"/>
        </w:rPr>
        <w:t xml:space="preserve"> came the </w:t>
      </w:r>
      <w:r w:rsidRPr="00CE298E">
        <w:rPr>
          <w:rStyle w:val="StyleUnderline"/>
        </w:rPr>
        <w:t xml:space="preserve">radical </w:t>
      </w:r>
      <w:r w:rsidRPr="00CE298E">
        <w:rPr>
          <w:rStyle w:val="Emphasis"/>
        </w:rPr>
        <w:t>economic shock therapy, imposed</w:t>
      </w:r>
      <w:r w:rsidRPr="00CE298E">
        <w:rPr>
          <w:sz w:val="16"/>
        </w:rPr>
        <w:t xml:space="preserve">, while the country was still in flames, </w:t>
      </w:r>
      <w:r w:rsidRPr="00CE298E">
        <w:rPr>
          <w:rStyle w:val="Emphasis"/>
        </w:rPr>
        <w:t xml:space="preserve">by the U.S. </w:t>
      </w:r>
      <w:r w:rsidRPr="00CE298E">
        <w:rPr>
          <w:sz w:val="16"/>
        </w:rPr>
        <w:t>chief envoy L. Paul Bremer—</w:t>
      </w:r>
      <w:r w:rsidRPr="00CE298E">
        <w:rPr>
          <w:rStyle w:val="Emphasis"/>
        </w:rPr>
        <w:t>mass privatization, complete free trade</w:t>
      </w:r>
      <w:r w:rsidRPr="00CE298E">
        <w:rPr>
          <w:sz w:val="16"/>
        </w:rPr>
        <w:t xml:space="preserve">, a </w:t>
      </w:r>
      <w:r w:rsidRPr="00CE298E">
        <w:rPr>
          <w:rStyle w:val="StyleUnderline"/>
        </w:rPr>
        <w:t>15 percent flat tax, a dramatically downsized government.</w:t>
      </w:r>
      <w:r w:rsidRPr="00CE298E">
        <w:rPr>
          <w:sz w:val="16"/>
        </w:rPr>
        <w:t xml:space="preserve"> Iraq's interim trade minister, Ali Abdul-Amir Allawi, said at the time that his </w:t>
      </w:r>
      <w:r w:rsidRPr="00CE298E">
        <w:rPr>
          <w:rStyle w:val="StyleUnderline"/>
        </w:rPr>
        <w:t>countrymen were "sick and tired of being the subjects of experiments</w:t>
      </w:r>
      <w:r w:rsidRPr="00CE298E">
        <w:rPr>
          <w:sz w:val="16"/>
        </w:rPr>
        <w:t xml:space="preserve">. There have been </w:t>
      </w:r>
      <w:r w:rsidRPr="00CE298E">
        <w:rPr>
          <w:rStyle w:val="StyleUnderline"/>
        </w:rPr>
        <w:t>enough shocks to the system</w:t>
      </w:r>
      <w:r w:rsidRPr="00CE298E">
        <w:rPr>
          <w:sz w:val="16"/>
        </w:rPr>
        <w:t xml:space="preserve">, so </w:t>
      </w:r>
      <w:r w:rsidRPr="00CE298E">
        <w:rPr>
          <w:rStyle w:val="StyleUnderline"/>
        </w:rPr>
        <w:t>we don't need this shock therapy in the econ</w:t>
      </w:r>
      <w:r w:rsidRPr="00CE298E">
        <w:rPr>
          <w:sz w:val="16"/>
        </w:rPr>
        <w:t xml:space="preserve">omy." ' </w:t>
      </w:r>
      <w:r w:rsidRPr="00CE298E">
        <w:rPr>
          <w:rStyle w:val="Emphasis"/>
        </w:rPr>
        <w:t>When Iraqis resisted, they were</w:t>
      </w:r>
      <w:r w:rsidRPr="00CE298E">
        <w:rPr>
          <w:rStyle w:val="StyleUnderline"/>
        </w:rPr>
        <w:t xml:space="preserve"> rounded up and </w:t>
      </w:r>
      <w:r w:rsidRPr="00CE298E">
        <w:rPr>
          <w:rStyle w:val="Emphasis"/>
        </w:rPr>
        <w:t>taken to jails</w:t>
      </w:r>
      <w:r w:rsidRPr="00CE298E">
        <w:rPr>
          <w:sz w:val="16"/>
        </w:rPr>
        <w:t xml:space="preserve"> where bodies and minds were met with more shocks, these ones distinctly less metaphorical. I started researching the </w:t>
      </w:r>
      <w:r w:rsidRPr="00CE298E">
        <w:rPr>
          <w:rStyle w:val="Emphasis"/>
        </w:rPr>
        <w:t>free market's depend</w:t>
      </w:r>
      <w:r w:rsidRPr="00CE298E">
        <w:rPr>
          <w:sz w:val="16"/>
        </w:rPr>
        <w:t xml:space="preserve">ence </w:t>
      </w:r>
      <w:r w:rsidRPr="00CE298E">
        <w:rPr>
          <w:rStyle w:val="Emphasis"/>
        </w:rPr>
        <w:t>on the</w:t>
      </w:r>
      <w:r w:rsidRPr="00CE298E">
        <w:rPr>
          <w:rStyle w:val="StyleUnderline"/>
        </w:rPr>
        <w:t xml:space="preserve"> </w:t>
      </w:r>
      <w:r w:rsidRPr="00CE298E">
        <w:rPr>
          <w:rStyle w:val="Emphasis"/>
        </w:rPr>
        <w:t>power of shock</w:t>
      </w:r>
      <w:r w:rsidRPr="00CE298E">
        <w:rPr>
          <w:sz w:val="16"/>
        </w:rPr>
        <w:t xml:space="preserve"> four years ago, during</w:t>
      </w:r>
      <w:r w:rsidRPr="001A6E70">
        <w:rPr>
          <w:sz w:val="16"/>
        </w:rPr>
        <w:t xml:space="preserve"> the early days of the occupation of Iraq. After reporting from Baghdad on Washington's failed attempts to follow Shock and Awe with shock therapy, I traveled to </w:t>
      </w:r>
      <w:r w:rsidRPr="00E00842">
        <w:rPr>
          <w:rStyle w:val="Emphasis"/>
          <w:highlight w:val="cyan"/>
        </w:rPr>
        <w:t>Sri Lanka</w:t>
      </w:r>
      <w:r w:rsidRPr="001A6E70">
        <w:rPr>
          <w:sz w:val="16"/>
        </w:rPr>
        <w:t xml:space="preserve">, several </w:t>
      </w:r>
      <w:r w:rsidRPr="00751A71">
        <w:rPr>
          <w:sz w:val="16"/>
        </w:rPr>
        <w:t xml:space="preserve">months </w:t>
      </w:r>
      <w:r w:rsidRPr="00751A71">
        <w:rPr>
          <w:rStyle w:val="Emphasis"/>
        </w:rPr>
        <w:t>after the</w:t>
      </w:r>
      <w:r w:rsidRPr="00751A71">
        <w:rPr>
          <w:sz w:val="16"/>
        </w:rPr>
        <w:t xml:space="preserve"> devastating </w:t>
      </w:r>
      <w:r w:rsidRPr="00751A71">
        <w:rPr>
          <w:rStyle w:val="Emphasis"/>
        </w:rPr>
        <w:t>2004 tsunami</w:t>
      </w:r>
      <w:r w:rsidRPr="00751A71">
        <w:rPr>
          <w:sz w:val="16"/>
        </w:rPr>
        <w:t xml:space="preserve">, and witnessed another version of the same maneuver: </w:t>
      </w:r>
      <w:r w:rsidRPr="00751A71">
        <w:rPr>
          <w:rStyle w:val="Emphasis"/>
        </w:rPr>
        <w:t>foreign investors</w:t>
      </w:r>
      <w:r w:rsidRPr="00751A71">
        <w:rPr>
          <w:sz w:val="16"/>
        </w:rPr>
        <w:t xml:space="preserve"> and international lenders had </w:t>
      </w:r>
      <w:r w:rsidRPr="00751A71">
        <w:rPr>
          <w:rStyle w:val="Emphasis"/>
        </w:rPr>
        <w:t>teamed up to use the atmosphere of panic to hand the entire beautiful coastline over to entrepreneurs</w:t>
      </w:r>
      <w:r w:rsidRPr="00751A71">
        <w:rPr>
          <w:rStyle w:val="StyleUnderline"/>
        </w:rPr>
        <w:t xml:space="preserve"> who</w:t>
      </w:r>
      <w:r w:rsidRPr="00751A71">
        <w:rPr>
          <w:sz w:val="16"/>
        </w:rPr>
        <w:t xml:space="preserve"> quickly built large resorts, blocking hundreds of thousands of fishing people from rebuilding their villages</w:t>
      </w:r>
      <w:r w:rsidRPr="001A6E70">
        <w:rPr>
          <w:sz w:val="16"/>
        </w:rPr>
        <w:t xml:space="preserve">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1B2793">
        <w:rPr>
          <w:rStyle w:val="Emphasis"/>
          <w:highlight w:val="cyan"/>
        </w:rPr>
        <w:t>By</w:t>
      </w:r>
      <w:r w:rsidRPr="001A6E70">
        <w:rPr>
          <w:rStyle w:val="Emphasis"/>
        </w:rPr>
        <w:t xml:space="preserve"> the time </w:t>
      </w:r>
      <w:r w:rsidRPr="001B2793">
        <w:rPr>
          <w:rStyle w:val="Emphasis"/>
          <w:highlight w:val="cyan"/>
        </w:rPr>
        <w:t>Hurricane Katrina</w:t>
      </w:r>
      <w:r w:rsidRPr="001A6E70">
        <w:rPr>
          <w:rStyle w:val="Emphasis"/>
        </w:rPr>
        <w:t xml:space="preserve"> hit</w:t>
      </w:r>
      <w:r w:rsidRPr="001A6E70">
        <w:rPr>
          <w:sz w:val="16"/>
        </w:rPr>
        <w:t xml:space="preserve"> New Orleans, and the nexus of Republican </w:t>
      </w:r>
      <w:r w:rsidRPr="001B2793">
        <w:rPr>
          <w:rStyle w:val="Emphasis"/>
          <w:highlight w:val="cyan"/>
        </w:rPr>
        <w:t>politicians</w:t>
      </w:r>
      <w:r w:rsidRPr="001A6E70">
        <w:rPr>
          <w:sz w:val="16"/>
        </w:rPr>
        <w:t xml:space="preserve">, think tanks and land developers </w:t>
      </w:r>
      <w:r w:rsidRPr="00ED2108">
        <w:rPr>
          <w:rStyle w:val="StyleUnderline"/>
        </w:rPr>
        <w:t xml:space="preserve">started </w:t>
      </w:r>
      <w:r w:rsidRPr="001B2793">
        <w:rPr>
          <w:rStyle w:val="Emphasis"/>
          <w:highlight w:val="cyan"/>
        </w:rPr>
        <w:t>talk</w:t>
      </w:r>
      <w:r w:rsidRPr="00ED2108">
        <w:rPr>
          <w:rStyle w:val="StyleUnderline"/>
        </w:rPr>
        <w:t xml:space="preserve">ing </w:t>
      </w:r>
      <w:r w:rsidRPr="001B2793">
        <w:rPr>
          <w:rStyle w:val="Emphasis"/>
          <w:highlight w:val="cyan"/>
        </w:rPr>
        <w:t>about " clean sheets" and exciting opportunities</w:t>
      </w:r>
      <w:r w:rsidRPr="00ED2108">
        <w:rPr>
          <w:rStyle w:val="StyleUnderline"/>
        </w:rPr>
        <w:t xml:space="preserve">, it was clear that this was now the preferred method of advancing corporate goals: </w:t>
      </w:r>
      <w:r w:rsidRPr="001B2793">
        <w:rPr>
          <w:rStyle w:val="Emphasis"/>
          <w:highlight w:val="cyan"/>
        </w:rPr>
        <w:t>using</w:t>
      </w:r>
      <w:r w:rsidRPr="001A6E70">
        <w:rPr>
          <w:rStyle w:val="Emphasis"/>
        </w:rPr>
        <w:t xml:space="preserve"> moments of </w:t>
      </w:r>
      <w:r w:rsidRPr="001B2793">
        <w:rPr>
          <w:rStyle w:val="Emphasis"/>
          <w:highlight w:val="cyan"/>
        </w:rPr>
        <w:t>collective trauma to</w:t>
      </w:r>
      <w:r w:rsidRPr="001A6E70">
        <w:rPr>
          <w:rStyle w:val="Emphasis"/>
        </w:rPr>
        <w:t xml:space="preserve"> </w:t>
      </w:r>
      <w:r w:rsidRPr="001B2793">
        <w:rPr>
          <w:rStyle w:val="Emphasis"/>
          <w:highlight w:val="cyan"/>
        </w:rPr>
        <w:t>engage in radical</w:t>
      </w:r>
      <w:r w:rsidRPr="001A6E70">
        <w:rPr>
          <w:rStyle w:val="Emphasis"/>
        </w:rPr>
        <w:t xml:space="preserve"> social and </w:t>
      </w:r>
      <w:r w:rsidRPr="001B2793">
        <w:rPr>
          <w:rStyle w:val="Emphasis"/>
          <w:highlight w:val="cya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city I feel like I'm rebuilding myself," said Cassandra Andrews, a resident of New Orleans' heavily damaged Lower Ninth Ward, as she cleared away debris after the storm. 1 9 </w:t>
      </w:r>
      <w:r w:rsidRPr="001A6E70">
        <w:rPr>
          <w:rStyle w:val="Emphasis"/>
        </w:rPr>
        <w:t xml:space="preserve">But </w:t>
      </w:r>
      <w:r w:rsidRPr="001B2793">
        <w:rPr>
          <w:rStyle w:val="Emphasis"/>
          <w:highlight w:val="cya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1B2793">
        <w:rPr>
          <w:rStyle w:val="Emphasis"/>
          <w:highlight w:val="cyan"/>
        </w:rPr>
        <w:t>eras</w:t>
      </w:r>
      <w:r w:rsidRPr="00ED2108">
        <w:rPr>
          <w:rStyle w:val="StyleUnderline"/>
        </w:rPr>
        <w:t xml:space="preserve">ing </w:t>
      </w:r>
      <w:r w:rsidRPr="001B2793">
        <w:rPr>
          <w:rStyle w:val="Emphasis"/>
          <w:highlight w:val="cyan"/>
        </w:rPr>
        <w:t xml:space="preserve">what was left </w:t>
      </w:r>
      <w:r w:rsidRPr="00CE298E">
        <w:rPr>
          <w:rStyle w:val="Emphasis"/>
        </w:rPr>
        <w:t xml:space="preserve">of the </w:t>
      </w:r>
      <w:r w:rsidRPr="00CE298E">
        <w:rPr>
          <w:rStyle w:val="StyleUnderline"/>
        </w:rPr>
        <w:t>public sphere and</w:t>
      </w:r>
      <w:r w:rsidRPr="00CE298E">
        <w:rPr>
          <w:sz w:val="16"/>
        </w:rPr>
        <w:t xml:space="preserve"> rooted </w:t>
      </w:r>
      <w:r w:rsidRPr="00CE298E">
        <w:rPr>
          <w:rStyle w:val="Emphasis"/>
        </w:rPr>
        <w:t>communities, the</w:t>
      </w:r>
      <w:r w:rsidRPr="001A6E70">
        <w:rPr>
          <w:rStyle w:val="Emphasis"/>
        </w:rPr>
        <w:t>n</w:t>
      </w:r>
      <w:r w:rsidRPr="001A6E70">
        <w:rPr>
          <w:sz w:val="16"/>
        </w:rPr>
        <w:t xml:space="preserve"> quickly </w:t>
      </w:r>
      <w:r w:rsidRPr="001A6E70">
        <w:rPr>
          <w:rStyle w:val="Emphasis"/>
        </w:rPr>
        <w:t xml:space="preserve">moving to </w:t>
      </w:r>
      <w:r w:rsidRPr="001B2793">
        <w:rPr>
          <w:rStyle w:val="Emphasis"/>
          <w:highlight w:val="cyan"/>
        </w:rPr>
        <w:t>replace them with</w:t>
      </w:r>
      <w:r w:rsidRPr="00ED2108">
        <w:rPr>
          <w:rStyle w:val="StyleUnderline"/>
        </w:rPr>
        <w:t xml:space="preserve"> a kind of </w:t>
      </w:r>
      <w:r w:rsidRPr="001B2793">
        <w:rPr>
          <w:rStyle w:val="Emphasis"/>
          <w:highlight w:val="cyan"/>
        </w:rPr>
        <w:t>corporate</w:t>
      </w:r>
      <w:r w:rsidRPr="001B2793">
        <w:rPr>
          <w:rStyle w:val="StyleUnderline"/>
          <w:highlight w:val="cyan"/>
        </w:rPr>
        <w:t xml:space="preserve"> </w:t>
      </w:r>
      <w:r w:rsidRPr="00CE298E">
        <w:rPr>
          <w:rStyle w:val="StyleUnderline"/>
        </w:rPr>
        <w:t>New Jerusalem</w:t>
      </w:r>
      <w:r w:rsidRPr="001A6E70">
        <w:rPr>
          <w:sz w:val="16"/>
        </w:rPr>
        <w:t xml:space="preserve"> —all </w:t>
      </w:r>
      <w:r w:rsidRPr="001B2793">
        <w:rPr>
          <w:rStyle w:val="Emphasis"/>
          <w:highlight w:val="cyan"/>
        </w:rPr>
        <w:t>before the victims</w:t>
      </w:r>
      <w:r w:rsidRPr="001A6E70">
        <w:rPr>
          <w:sz w:val="16"/>
        </w:rPr>
        <w:t xml:space="preserve"> of war or natural disaster </w:t>
      </w:r>
      <w:r w:rsidRPr="001B2793">
        <w:rPr>
          <w:rStyle w:val="Emphasis"/>
          <w:highlight w:val="cyan"/>
        </w:rPr>
        <w:t>were able to regroup</w:t>
      </w:r>
      <w:r w:rsidRPr="00ED2108">
        <w:rPr>
          <w:rStyle w:val="StyleUnderline"/>
        </w:rPr>
        <w:t xml:space="preserve"> and stake their claims</w:t>
      </w:r>
      <w:r w:rsidRPr="001A6E70">
        <w:rPr>
          <w:sz w:val="16"/>
        </w:rPr>
        <w:t xml:space="preserve"> to what was theirs. Mike Battles puts it best: "For us, the </w:t>
      </w:r>
      <w:r w:rsidRPr="001B2793">
        <w:rPr>
          <w:rStyle w:val="Emphasis"/>
        </w:rPr>
        <w:t>fear and disorder</w:t>
      </w:r>
      <w:r w:rsidRPr="001A6E70">
        <w:rPr>
          <w:rStyle w:val="Emphasis"/>
        </w:rPr>
        <w:t xml:space="preserve"> offered real promise.</w:t>
      </w:r>
      <w:r w:rsidRPr="001A6E70">
        <w:rPr>
          <w:sz w:val="16"/>
        </w:rPr>
        <w:t>" The thirty-four-year-old ex-CIA operative was talking about how the chaos in postinvasion Iraq had helped his unknown and inexperienced private security firm, Custer Battles, to shake roughly $100 million in contracts out of the federal government. 21 His words could serve just as well as the slogan for contemporary capitalism—</w:t>
      </w:r>
      <w:r w:rsidRPr="001B2793">
        <w:rPr>
          <w:rStyle w:val="StyleUnderline"/>
          <w:highlight w:val="cyan"/>
        </w:rPr>
        <w:t xml:space="preserve">fear and disorder are </w:t>
      </w:r>
      <w:r w:rsidRPr="001B2793">
        <w:rPr>
          <w:rStyle w:val="Emphasis"/>
          <w:highlight w:val="cyan"/>
        </w:rPr>
        <w:t>the</w:t>
      </w:r>
      <w:r w:rsidRPr="00ED2108">
        <w:rPr>
          <w:rStyle w:val="StyleUnderline"/>
        </w:rPr>
        <w:t xml:space="preserve"> </w:t>
      </w:r>
      <w:r w:rsidRPr="001B2793">
        <w:rPr>
          <w:rStyle w:val="Emphasis"/>
          <w:highlight w:val="cyan"/>
        </w:rPr>
        <w:t>catalysts for each new leap forward</w:t>
      </w:r>
      <w:r w:rsidRPr="001A6E70">
        <w:rPr>
          <w:sz w:val="16"/>
        </w:rPr>
        <w:t xml:space="preserve">. When I began this research into </w:t>
      </w:r>
      <w:r w:rsidRPr="00ED2108">
        <w:rPr>
          <w:rStyle w:val="StyleUnderline"/>
        </w:rPr>
        <w:t>the intersection between superprofits and megadisasters</w:t>
      </w:r>
      <w:r w:rsidRPr="001A6E70">
        <w:rPr>
          <w:sz w:val="16"/>
        </w:rPr>
        <w:t xml:space="preserve">, I thought I was witnessing a fundamental change in the way </w:t>
      </w:r>
      <w:r w:rsidRPr="001A6E70">
        <w:rPr>
          <w:rStyle w:val="Emphasis"/>
        </w:rPr>
        <w:t xml:space="preserve">the </w:t>
      </w:r>
      <w:r w:rsidRPr="001B2793">
        <w:rPr>
          <w:rStyle w:val="Emphasis"/>
          <w:highlight w:val="cyan"/>
        </w:rPr>
        <w:t>drive to</w:t>
      </w:r>
      <w:r w:rsidRPr="00ED2108">
        <w:rPr>
          <w:rStyle w:val="StyleUnderline"/>
        </w:rPr>
        <w:t xml:space="preserve"> "</w:t>
      </w:r>
      <w:r w:rsidRPr="001B2793">
        <w:rPr>
          <w:rStyle w:val="Emphasis"/>
          <w:highlight w:val="cyan"/>
        </w:rPr>
        <w:t>liberate" markets</w:t>
      </w:r>
      <w:r w:rsidRPr="001A6E70">
        <w:rPr>
          <w:sz w:val="16"/>
        </w:rPr>
        <w:t xml:space="preserve"> was advancing around the world. Having been part of the movement against ballooning corporate power that made its global debut in Seattle in 1999,1 was accustomed to seeing similar businessfriendly policies imposed through arm-twisting at World Trade Organization summits, or as the conditions attached to loans from the International Monetary Fund. The three trademark demands—</w:t>
      </w:r>
      <w:r w:rsidRPr="00ED2108">
        <w:rPr>
          <w:rStyle w:val="StyleUnderline"/>
        </w:rPr>
        <w:t>privatization, government deregulation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1B2793">
        <w:rPr>
          <w:rStyle w:val="Emphasis"/>
          <w:highlight w:val="cya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1B2793">
        <w:rPr>
          <w:rStyle w:val="Emphasis"/>
          <w:highlight w:val="cya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1B2793">
        <w:rPr>
          <w:rStyle w:val="Emphasis"/>
          <w:highlight w:val="cyan"/>
        </w:rPr>
        <w:t>or</w:t>
      </w:r>
      <w:r w:rsidRPr="001A6E70">
        <w:rPr>
          <w:sz w:val="16"/>
        </w:rPr>
        <w:t xml:space="preserve"> immediately </w:t>
      </w:r>
      <w:r w:rsidRPr="001B2793">
        <w:rPr>
          <w:rStyle w:val="Emphasis"/>
          <w:highlight w:val="cyan"/>
        </w:rPr>
        <w:t>following</w:t>
      </w:r>
      <w:r w:rsidRPr="001A6E70">
        <w:rPr>
          <w:sz w:val="16"/>
        </w:rPr>
        <w:t xml:space="preserve"> a cataclysmic </w:t>
      </w:r>
      <w:r w:rsidRPr="001B2793">
        <w:rPr>
          <w:rStyle w:val="Emphasis"/>
          <w:highlight w:val="cya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1B2793">
        <w:rPr>
          <w:rStyle w:val="Emphasis"/>
          <w:highlight w:val="cyan"/>
        </w:rPr>
        <w:t>capitalism has always</w:t>
      </w:r>
      <w:r w:rsidRPr="001A6E70">
        <w:rPr>
          <w:rStyle w:val="Emphasis"/>
        </w:rPr>
        <w:t xml:space="preserve"> </w:t>
      </w:r>
      <w:r w:rsidRPr="001B2793">
        <w:rPr>
          <w:rStyle w:val="Emphasis"/>
          <w:highlight w:val="cyan"/>
        </w:rPr>
        <w:t>needed disasters to advance</w:t>
      </w:r>
      <w:r w:rsidRPr="001A6E70">
        <w:rPr>
          <w:rStyle w:val="Emphasis"/>
        </w:rPr>
        <w:t>.</w:t>
      </w:r>
      <w:r w:rsidRPr="001A6E70">
        <w:rPr>
          <w:sz w:val="16"/>
        </w:rPr>
        <w:t xml:space="preserve"> It was certainly the case that the </w:t>
      </w:r>
      <w:r w:rsidRPr="001B2793">
        <w:rPr>
          <w:rStyle w:val="Emphasis"/>
          <w:highlight w:val="cyan"/>
        </w:rPr>
        <w:t>facilitating disasters</w:t>
      </w:r>
      <w:r w:rsidRPr="001A6E70">
        <w:rPr>
          <w:rStyle w:val="StyleUnderline"/>
        </w:rPr>
        <w:t xml:space="preserve"> were getting </w:t>
      </w:r>
      <w:r w:rsidRPr="001B2793">
        <w:rPr>
          <w:rStyle w:val="Emphasis"/>
          <w:highlight w:val="cyan"/>
        </w:rPr>
        <w:t>bigger</w:t>
      </w:r>
      <w:r w:rsidRPr="001A6E70">
        <w:rPr>
          <w:rStyle w:val="StyleUnderline"/>
        </w:rPr>
        <w:t xml:space="preserve"> </w:t>
      </w:r>
      <w:r w:rsidRPr="001B2793">
        <w:rPr>
          <w:rStyle w:val="Emphasis"/>
          <w:highlight w:val="cya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F62009">
        <w:rPr>
          <w:rStyle w:val="Emphasis"/>
          <w:highlight w:val="cyan"/>
        </w:rPr>
        <w:t>to prepare</w:t>
      </w:r>
      <w:r w:rsidRPr="001A6E70">
        <w:rPr>
          <w:rStyle w:val="Emphasis"/>
        </w:rPr>
        <w:t xml:space="preserve"> the ground </w:t>
      </w:r>
      <w:r w:rsidRPr="00F62009">
        <w:rPr>
          <w:rStyle w:val="Emphasis"/>
          <w:highlight w:val="cyan"/>
        </w:rPr>
        <w:t>for</w:t>
      </w:r>
      <w:r w:rsidRPr="001A6E70">
        <w:rPr>
          <w:rStyle w:val="Emphasis"/>
        </w:rPr>
        <w:t xml:space="preserve"> the introduction of </w:t>
      </w:r>
      <w:r w:rsidRPr="00F62009">
        <w:rPr>
          <w:rStyle w:val="Emphasis"/>
          <w:highlight w:val="cyan"/>
        </w:rPr>
        <w:t>radical free-market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6627EDB0" w14:textId="77777777" w:rsidR="001F4363" w:rsidRDefault="001F4363" w:rsidP="001F4363"/>
    <w:p w14:paraId="2D0E8C06" w14:textId="77777777" w:rsidR="001F4363" w:rsidRDefault="001F4363" w:rsidP="001F4363"/>
    <w:p w14:paraId="78DECF17" w14:textId="5DEB75AE" w:rsidR="00E81E86" w:rsidRPr="008A3F03" w:rsidRDefault="00E81E86" w:rsidP="00E81E86">
      <w:pPr>
        <w:pStyle w:val="Heading4"/>
      </w:pPr>
      <w:r>
        <w:t>[Kleiner 10] The Alt is to embrace copyleft activism and the building of venture communist societies – creates incremental steps and conditions necessary for the overthrow of capitalism and a new society free from oppression</w:t>
      </w:r>
    </w:p>
    <w:p w14:paraId="16BBA2CA" w14:textId="77777777" w:rsidR="00E81E86" w:rsidRPr="008A3F03" w:rsidRDefault="00E81E86" w:rsidP="00E81E86">
      <w:pPr>
        <w:spacing w:after="0" w:line="240" w:lineRule="auto"/>
        <w:rPr>
          <w:lang w:eastAsia="zh-CN"/>
        </w:rPr>
      </w:pPr>
      <w:r>
        <w:t xml:space="preserve">[(Dymitri </w:t>
      </w:r>
      <w:r w:rsidRPr="00EB7B34">
        <w:t xml:space="preserve">Kleiner </w:t>
      </w:r>
      <w:r w:rsidRPr="00EB7B34">
        <w:rPr>
          <w:lang w:eastAsia="zh-CN"/>
        </w:rPr>
        <w:t>is a software developer and the author of The Telekommunist Manifesto. Dmytri is a contributing artist to the Miscommunication Technologies continuing series of artworks by Telekommunisten, such as deadSwap, Thimbl, R15N and OCTO.</w:t>
      </w:r>
      <w:r>
        <w:t>)</w:t>
      </w:r>
      <w:r w:rsidRPr="006950C4">
        <w:t xml:space="preserve">“The Telekommunist Manifesto.” Telekommunisten, </w:t>
      </w:r>
      <w:r>
        <w:t>Oct, 2010</w:t>
      </w:r>
      <w:r w:rsidRPr="006950C4">
        <w:t xml:space="preserve">, telekommunisten.net/the-telekommunist-manifesto/. Accessed </w:t>
      </w:r>
      <w:r>
        <w:t>22</w:t>
      </w:r>
      <w:r w:rsidRPr="006950C4">
        <w:t xml:space="preserve"> Aug. 2021.</w:t>
      </w:r>
      <w:r>
        <w:t>] Comrade PW</w:t>
      </w:r>
    </w:p>
    <w:p w14:paraId="3760D58F" w14:textId="77777777" w:rsidR="00E81E86" w:rsidRPr="00825C98" w:rsidRDefault="00E81E86" w:rsidP="00E81E86">
      <w:pPr>
        <w:rPr>
          <w:sz w:val="16"/>
        </w:rPr>
      </w:pPr>
      <w:r w:rsidRPr="00825C98">
        <w:rPr>
          <w:sz w:val="16"/>
        </w:rPr>
        <w:t xml:space="preserve">VENTURE COMMUNISM </w:t>
      </w:r>
      <w:r w:rsidRPr="00125778">
        <w:rPr>
          <w:rStyle w:val="Emphasis"/>
          <w:highlight w:val="cyan"/>
        </w:rPr>
        <w:t>Venture communism</w:t>
      </w:r>
      <w:r w:rsidRPr="001320EC">
        <w:rPr>
          <w:rStyle w:val="StyleUnderline"/>
        </w:rPr>
        <w:t xml:space="preserve"> </w:t>
      </w:r>
      <w:r w:rsidRPr="00BE151D">
        <w:rPr>
          <w:rStyle w:val="Emphasis"/>
        </w:rPr>
        <w:t>provides a structure</w:t>
      </w:r>
      <w:r w:rsidRPr="001320EC">
        <w:rPr>
          <w:rStyle w:val="StyleUnderline"/>
        </w:rPr>
        <w:t xml:space="preserve"> for independent producers to share a common stock of productive assets, </w:t>
      </w:r>
      <w:r w:rsidRPr="00125778">
        <w:rPr>
          <w:rStyle w:val="Emphasis"/>
          <w:highlight w:val="cyan"/>
        </w:rPr>
        <w:t>allow</w:t>
      </w:r>
      <w:r w:rsidRPr="00E74757">
        <w:rPr>
          <w:rStyle w:val="StyleUnderline"/>
        </w:rPr>
        <w:t>ing</w:t>
      </w:r>
      <w:r w:rsidRPr="001320EC">
        <w:rPr>
          <w:rStyle w:val="StyleUnderline"/>
        </w:rPr>
        <w:t xml:space="preserve"> </w:t>
      </w:r>
      <w:r w:rsidRPr="00BE151D">
        <w:rPr>
          <w:rStyle w:val="Emphasis"/>
        </w:rPr>
        <w:t xml:space="preserve">forms of </w:t>
      </w:r>
      <w:r w:rsidRPr="00125778">
        <w:rPr>
          <w:rStyle w:val="Emphasis"/>
          <w:highlight w:val="cyan"/>
        </w:rPr>
        <w:t>production</w:t>
      </w:r>
      <w:r w:rsidRPr="001320EC">
        <w:rPr>
          <w:rStyle w:val="StyleUnderline"/>
        </w:rPr>
        <w:t xml:space="preserve"> formerly associated exclusively with the creation of immaterial</w:t>
      </w:r>
      <w:r w:rsidRPr="00825C98">
        <w:rPr>
          <w:sz w:val="16"/>
        </w:rPr>
        <w:t xml:space="preserve"> </w:t>
      </w:r>
      <w:r w:rsidRPr="001320EC">
        <w:rPr>
          <w:rStyle w:val="StyleUnderline"/>
        </w:rPr>
        <w:t>value</w:t>
      </w:r>
      <w:r w:rsidRPr="00825C98">
        <w:rPr>
          <w:sz w:val="16"/>
        </w:rPr>
        <w:t xml:space="preserve">, such as free software, </w:t>
      </w:r>
      <w:r w:rsidRPr="00125778">
        <w:rPr>
          <w:rStyle w:val="Emphasis"/>
          <w:highlight w:val="cyan"/>
        </w:rPr>
        <w:t>to be extended to the material sphere</w:t>
      </w:r>
      <w:r w:rsidRPr="00125778">
        <w:rPr>
          <w:rStyle w:val="StyleUnderline"/>
          <w:highlight w:val="cyan"/>
        </w:rPr>
        <w:t xml:space="preserve">. </w:t>
      </w:r>
      <w:r w:rsidRPr="00DB7797">
        <w:rPr>
          <w:rStyle w:val="Emphasis"/>
        </w:rPr>
        <w:t>Part</w:t>
      </w:r>
      <w:r w:rsidRPr="00BE151D">
        <w:rPr>
          <w:rStyle w:val="Emphasis"/>
        </w:rPr>
        <w:t xml:space="preserve"> of the apparatus</w:t>
      </w:r>
      <w:r w:rsidRPr="001320EC">
        <w:rPr>
          <w:rStyle w:val="StyleUnderline"/>
        </w:rPr>
        <w:t xml:space="preserve"> that allowed the</w:t>
      </w:r>
      <w:r w:rsidRPr="00825C98">
        <w:rPr>
          <w:sz w:val="16"/>
        </w:rPr>
        <w:t xml:space="preserve"> free software </w:t>
      </w:r>
      <w:r w:rsidRPr="001320EC">
        <w:rPr>
          <w:rStyle w:val="StyleUnderline"/>
        </w:rPr>
        <w:t xml:space="preserve">community to grow and </w:t>
      </w:r>
      <w:r w:rsidRPr="00DB7797">
        <w:rPr>
          <w:rStyle w:val="StyleUnderline"/>
        </w:rPr>
        <w:t xml:space="preserve">spread </w:t>
      </w:r>
      <w:r w:rsidRPr="00DB7797">
        <w:rPr>
          <w:rStyle w:val="Emphasis"/>
        </w:rPr>
        <w:t>was the</w:t>
      </w:r>
      <w:r w:rsidRPr="00BE151D">
        <w:rPr>
          <w:rStyle w:val="Emphasis"/>
        </w:rPr>
        <w:t xml:space="preserve"> creation of </w:t>
      </w:r>
      <w:r w:rsidRPr="00125778">
        <w:rPr>
          <w:rStyle w:val="Emphasis"/>
          <w:highlight w:val="cyan"/>
        </w:rPr>
        <w:t>copyleft</w:t>
      </w:r>
      <w:r w:rsidRPr="00DB7797">
        <w:rPr>
          <w:rStyle w:val="Emphasis"/>
        </w:rPr>
        <w:t>, a type of license</w:t>
      </w:r>
      <w:r w:rsidRPr="00DB7797">
        <w:rPr>
          <w:rStyle w:val="StyleUnderline"/>
        </w:rPr>
        <w:t xml:space="preserve"> </w:t>
      </w:r>
      <w:r w:rsidRPr="00DB7797">
        <w:rPr>
          <w:rStyle w:val="Emphasis"/>
        </w:rPr>
        <w:t xml:space="preserve">that </w:t>
      </w:r>
      <w:r w:rsidRPr="00125778">
        <w:rPr>
          <w:rStyle w:val="Emphasis"/>
          <w:highlight w:val="cyan"/>
        </w:rPr>
        <w:t>allows</w:t>
      </w:r>
      <w:r w:rsidRPr="00BE151D">
        <w:rPr>
          <w:rStyle w:val="Emphasis"/>
        </w:rPr>
        <w:t xml:space="preserve"> for the re-use of the software it covers</w:t>
      </w:r>
      <w:r w:rsidRPr="001320EC">
        <w:rPr>
          <w:rStyle w:val="StyleUnderline"/>
        </w:rPr>
        <w:t xml:space="preserve">, </w:t>
      </w:r>
      <w:r w:rsidRPr="00BE151D">
        <w:rPr>
          <w:rStyle w:val="Emphasis"/>
        </w:rPr>
        <w:t xml:space="preserve">so </w:t>
      </w:r>
      <w:r w:rsidRPr="001320EC">
        <w:rPr>
          <w:rStyle w:val="StyleUnderline"/>
        </w:rPr>
        <w:t xml:space="preserve">long </w:t>
      </w:r>
      <w:r w:rsidRPr="00DB7797">
        <w:rPr>
          <w:rStyle w:val="StyleUnderline"/>
        </w:rPr>
        <w:t>as the derived</w:t>
      </w:r>
      <w:r w:rsidRPr="001320EC">
        <w:rPr>
          <w:rStyle w:val="StyleUnderline"/>
        </w:rPr>
        <w:t xml:space="preserve"> works are also licensed under compatible terms</w:t>
      </w:r>
      <w:r w:rsidRPr="00825C98">
        <w:rPr>
          <w:sz w:val="16"/>
        </w:rPr>
        <w:t xml:space="preserve">. By releasing software under such licenses, </w:t>
      </w:r>
      <w:r w:rsidRPr="00BE151D">
        <w:rPr>
          <w:rStyle w:val="Emphasis"/>
        </w:rPr>
        <w:t xml:space="preserve">the </w:t>
      </w:r>
      <w:r w:rsidRPr="00125778">
        <w:rPr>
          <w:rStyle w:val="Emphasis"/>
          <w:highlight w:val="cyan"/>
        </w:rPr>
        <w:t>work becomes a collective stock for all free software developers</w:t>
      </w:r>
      <w:r w:rsidRPr="00825C98">
        <w:rPr>
          <w:sz w:val="16"/>
        </w:rPr>
        <w:t xml:space="preserve">. The core innovation </w:t>
      </w:r>
      <w:r w:rsidRPr="00DB7797">
        <w:rPr>
          <w:sz w:val="16"/>
        </w:rPr>
        <w:t xml:space="preserve">of </w:t>
      </w:r>
      <w:r w:rsidRPr="00DB7797">
        <w:rPr>
          <w:rStyle w:val="Emphasis"/>
        </w:rPr>
        <w:t>copyleft</w:t>
      </w:r>
      <w:r w:rsidRPr="00DB7797">
        <w:rPr>
          <w:sz w:val="16"/>
        </w:rPr>
        <w:t xml:space="preserve"> was</w:t>
      </w:r>
      <w:r w:rsidRPr="00825C98">
        <w:rPr>
          <w:sz w:val="16"/>
        </w:rPr>
        <w:t xml:space="preserve"> to </w:t>
      </w:r>
      <w:r w:rsidRPr="00BE151D">
        <w:rPr>
          <w:rStyle w:val="Emphasis"/>
        </w:rPr>
        <w:t>turn the</w:t>
      </w:r>
      <w:r w:rsidRPr="001320EC">
        <w:rPr>
          <w:rStyle w:val="StyleUnderline"/>
        </w:rPr>
        <w:t xml:space="preserve"> </w:t>
      </w:r>
      <w:r w:rsidRPr="00BE151D">
        <w:rPr>
          <w:rStyle w:val="Emphasis"/>
        </w:rPr>
        <w:t>copyright system against itself</w:t>
      </w:r>
      <w:r w:rsidRPr="00825C98">
        <w:rPr>
          <w:sz w:val="16"/>
        </w:rPr>
        <w:t xml:space="preserve">. The chief vehicle of asserting control under copyright is the license a work is released under, which establishes the terms under which others are permitted to use the copyrighted material. </w:t>
      </w:r>
      <w:r w:rsidRPr="001320EC">
        <w:rPr>
          <w:rStyle w:val="StyleUnderline"/>
        </w:rPr>
        <w:t>Copyleft</w:t>
      </w:r>
      <w:r w:rsidRPr="00825C98">
        <w:rPr>
          <w:sz w:val="16"/>
        </w:rPr>
        <w:t xml:space="preserve"> effectively </w:t>
      </w:r>
      <w:r w:rsidRPr="00125778">
        <w:rPr>
          <w:rStyle w:val="Emphasis"/>
          <w:highlight w:val="cyan"/>
        </w:rPr>
        <w:t>hijacks the existing apparatus</w:t>
      </w:r>
      <w:r w:rsidRPr="00BE151D">
        <w:rPr>
          <w:rStyle w:val="Emphasis"/>
        </w:rPr>
        <w:t xml:space="preserve"> that enforces privilege over intellectual assets</w:t>
      </w:r>
      <w:r w:rsidRPr="001320EC">
        <w:rPr>
          <w:rStyle w:val="StyleUnderline"/>
        </w:rPr>
        <w:t xml:space="preserve">, using the authority granted by the copyright license to guarantee access for all, </w:t>
      </w:r>
      <w:r w:rsidRPr="00125778">
        <w:rPr>
          <w:rStyle w:val="Emphasis"/>
          <w:highlight w:val="cyan"/>
        </w:rPr>
        <w:t>and require that this freedom is passed on</w:t>
      </w:r>
      <w:r w:rsidRPr="001320EC">
        <w:rPr>
          <w:rStyle w:val="StyleUnderline"/>
        </w:rPr>
        <w:t>.</w:t>
      </w:r>
      <w:r w:rsidRPr="00825C98">
        <w:rPr>
          <w:sz w:val="16"/>
        </w:rPr>
        <w:t xml:space="preserve"> This is consistent with copyright laws, and dependent on them, because without copyright and the institutions that protect it, there could be no copyleft. </w:t>
      </w:r>
      <w:r w:rsidRPr="001320EC">
        <w:rPr>
          <w:rStyle w:val="StyleUnderline"/>
        </w:rPr>
        <w:t>Venture communism requires</w:t>
      </w:r>
      <w:r w:rsidRPr="00825C98">
        <w:rPr>
          <w:sz w:val="16"/>
        </w:rPr>
        <w:t xml:space="preserve"> that </w:t>
      </w:r>
      <w:r w:rsidRPr="001320EC">
        <w:rPr>
          <w:rStyle w:val="StyleUnderline"/>
        </w:rPr>
        <w:t>this</w:t>
      </w:r>
      <w:r w:rsidRPr="00825C98">
        <w:rPr>
          <w:sz w:val="16"/>
        </w:rPr>
        <w:t xml:space="preserve"> same </w:t>
      </w:r>
      <w:r w:rsidRPr="001320EC">
        <w:rPr>
          <w:rStyle w:val="StyleUnderline"/>
        </w:rPr>
        <w:t xml:space="preserve">freedom be </w:t>
      </w:r>
      <w:r w:rsidRPr="00125778">
        <w:rPr>
          <w:rStyle w:val="Emphasis"/>
          <w:highlight w:val="cyan"/>
        </w:rPr>
        <w:t>extended to material productive assets</w:t>
      </w:r>
      <w:r w:rsidRPr="00825C98">
        <w:rPr>
          <w:sz w:val="16"/>
        </w:rPr>
        <w:t xml:space="preserve">. The chief vehicle for asserting control over productive assets is the ﬁrm. Venture communism is therefore </w:t>
      </w:r>
      <w:r w:rsidRPr="001320EC">
        <w:rPr>
          <w:rStyle w:val="StyleUnderline"/>
        </w:rPr>
        <w:t xml:space="preserve">based on a corporate form: the venture commune. Employing a </w:t>
      </w:r>
      <w:r w:rsidRPr="00125778">
        <w:rPr>
          <w:rStyle w:val="Emphasis"/>
          <w:highlight w:val="cyan"/>
        </w:rPr>
        <w:t>venture commune</w:t>
      </w:r>
      <w:r w:rsidRPr="001320EC">
        <w:rPr>
          <w:rStyle w:val="StyleUnderline"/>
        </w:rPr>
        <w:t xml:space="preserve"> to </w:t>
      </w:r>
      <w:r w:rsidRPr="00125778">
        <w:rPr>
          <w:rStyle w:val="Emphasis"/>
          <w:highlight w:val="cyan"/>
        </w:rPr>
        <w:t>share material property</w:t>
      </w:r>
      <w:r w:rsidRPr="00BE151D">
        <w:rPr>
          <w:rStyle w:val="Emphasis"/>
        </w:rPr>
        <w:t xml:space="preserve"> hijacks</w:t>
      </w:r>
      <w:r w:rsidRPr="001320EC">
        <w:rPr>
          <w:rStyle w:val="StyleUnderline"/>
        </w:rPr>
        <w:t xml:space="preserve"> </w:t>
      </w:r>
      <w:r w:rsidRPr="00BE151D">
        <w:rPr>
          <w:rStyle w:val="Emphasis"/>
        </w:rPr>
        <w:t>the existing apparatus that enforces privilege</w:t>
      </w:r>
      <w:r w:rsidRPr="001320EC">
        <w:rPr>
          <w:rStyle w:val="StyleUnderline"/>
        </w:rPr>
        <w:t xml:space="preserve">, to instead protect a common stock of productive assets </w:t>
      </w:r>
      <w:r w:rsidRPr="00825C98">
        <w:rPr>
          <w:sz w:val="16"/>
        </w:rPr>
        <w:t xml:space="preserve">that is </w:t>
      </w:r>
      <w:r w:rsidRPr="001320EC">
        <w:rPr>
          <w:rStyle w:val="StyleUnderline"/>
        </w:rPr>
        <w:t>available</w:t>
      </w:r>
      <w:r w:rsidRPr="00825C98">
        <w:rPr>
          <w:sz w:val="16"/>
        </w:rPr>
        <w:t xml:space="preserve"> for use </w:t>
      </w:r>
      <w:r w:rsidRPr="001320EC">
        <w:rPr>
          <w:rStyle w:val="StyleUnderline"/>
        </w:rPr>
        <w:t>by independent producers</w:t>
      </w:r>
      <w:r w:rsidRPr="00825C98">
        <w:rPr>
          <w:sz w:val="16"/>
        </w:rPr>
        <w:t xml:space="preserve">. Legally, </w:t>
      </w:r>
      <w:r w:rsidRPr="001320EC">
        <w:rPr>
          <w:rStyle w:val="StyleUnderline"/>
        </w:rPr>
        <w:t>a venture commune is a ﬁrm</w:t>
      </w:r>
      <w:r w:rsidRPr="00825C98">
        <w:rPr>
          <w:sz w:val="16"/>
        </w:rPr>
        <w:t xml:space="preserve">, much like the venture capital funds of the capitalist class. </w:t>
      </w:r>
      <w:r w:rsidRPr="001320EC">
        <w:rPr>
          <w:rStyle w:val="StyleUnderline"/>
        </w:rPr>
        <w:t>However</w:t>
      </w:r>
      <w:r w:rsidRPr="00825C98">
        <w:rPr>
          <w:sz w:val="16"/>
        </w:rPr>
        <w:t xml:space="preserve">, the venture commune </w:t>
      </w:r>
      <w:r w:rsidRPr="001320EC">
        <w:rPr>
          <w:rStyle w:val="StyleUnderline"/>
        </w:rPr>
        <w:t xml:space="preserve">has distinct properties that </w:t>
      </w:r>
      <w:r w:rsidRPr="00125778">
        <w:rPr>
          <w:rStyle w:val="Emphasis"/>
          <w:highlight w:val="cyan"/>
        </w:rPr>
        <w:t xml:space="preserve">transform it into </w:t>
      </w:r>
      <w:r w:rsidRPr="00DB7797">
        <w:rPr>
          <w:rStyle w:val="Emphasis"/>
        </w:rPr>
        <w:t xml:space="preserve">an </w:t>
      </w:r>
      <w:r w:rsidRPr="00125778">
        <w:rPr>
          <w:rStyle w:val="Emphasis"/>
          <w:highlight w:val="cyan"/>
        </w:rPr>
        <w:t xml:space="preserve">effective vehicle for revolutionary </w:t>
      </w:r>
      <w:r w:rsidRPr="00DB7797">
        <w:rPr>
          <w:rStyle w:val="Emphasis"/>
        </w:rPr>
        <w:t xml:space="preserve">workers’ </w:t>
      </w:r>
      <w:r w:rsidRPr="00125778">
        <w:rPr>
          <w:rStyle w:val="Emphasis"/>
          <w:highlight w:val="cyan"/>
        </w:rPr>
        <w:t>struggle</w:t>
      </w:r>
      <w:r w:rsidRPr="00125778">
        <w:rPr>
          <w:rStyle w:val="StyleUnderline"/>
          <w:highlight w:val="cyan"/>
        </w:rPr>
        <w:t xml:space="preserve">. The </w:t>
      </w:r>
      <w:r w:rsidRPr="00125778">
        <w:rPr>
          <w:rStyle w:val="Emphasis"/>
          <w:highlight w:val="cyan"/>
        </w:rPr>
        <w:t>venture</w:t>
      </w:r>
      <w:r w:rsidRPr="00125778">
        <w:rPr>
          <w:rStyle w:val="StyleUnderline"/>
          <w:highlight w:val="cyan"/>
        </w:rPr>
        <w:t xml:space="preserve"> </w:t>
      </w:r>
      <w:r w:rsidRPr="00125778">
        <w:rPr>
          <w:rStyle w:val="Emphasis"/>
          <w:highlight w:val="cyan"/>
        </w:rPr>
        <w:t>commune holds ownership of all productive assets</w:t>
      </w:r>
      <w:r w:rsidRPr="001320EC">
        <w:rPr>
          <w:rStyle w:val="StyleUnderline"/>
        </w:rPr>
        <w:t xml:space="preserve"> that make up the common stock employed </w:t>
      </w:r>
      <w:r w:rsidRPr="00125778">
        <w:rPr>
          <w:rStyle w:val="Emphasis"/>
          <w:highlight w:val="cyan"/>
        </w:rPr>
        <w:t>by a diverse</w:t>
      </w:r>
      <w:r w:rsidRPr="00BE151D">
        <w:rPr>
          <w:rStyle w:val="Emphasis"/>
        </w:rPr>
        <w:t xml:space="preserve"> and</w:t>
      </w:r>
      <w:r w:rsidRPr="001320EC">
        <w:rPr>
          <w:rStyle w:val="StyleUnderline"/>
        </w:rPr>
        <w:t xml:space="preserve"> geographically distributed </w:t>
      </w:r>
      <w:r w:rsidRPr="00125778">
        <w:rPr>
          <w:rStyle w:val="Emphasis"/>
          <w:highlight w:val="cyan"/>
        </w:rPr>
        <w:t>network of collective</w:t>
      </w:r>
      <w:r w:rsidRPr="00BE151D">
        <w:rPr>
          <w:rStyle w:val="Emphasis"/>
        </w:rPr>
        <w:t xml:space="preserve"> and independent </w:t>
      </w:r>
      <w:r w:rsidRPr="00125778">
        <w:rPr>
          <w:rStyle w:val="Emphasis"/>
          <w:highlight w:val="cyan"/>
        </w:rPr>
        <w:t>peer producers</w:t>
      </w:r>
      <w:r w:rsidRPr="001320EC">
        <w:rPr>
          <w:rStyle w:val="StyleUnderline"/>
        </w:rPr>
        <w:t>.</w:t>
      </w:r>
      <w:r w:rsidRPr="00825C98">
        <w:rPr>
          <w:sz w:val="16"/>
        </w:rPr>
        <w:t xml:space="preserve"> The venture commune does not coordinate production; </w:t>
      </w:r>
      <w:r w:rsidRPr="00BE151D">
        <w:rPr>
          <w:rStyle w:val="Emphasis"/>
        </w:rPr>
        <w:t>a community of peer producers</w:t>
      </w:r>
      <w:r w:rsidRPr="001320EC">
        <w:rPr>
          <w:rStyle w:val="StyleUnderline"/>
        </w:rPr>
        <w:t xml:space="preserve"> </w:t>
      </w:r>
      <w:r w:rsidRPr="00125778">
        <w:rPr>
          <w:rStyle w:val="Emphasis"/>
          <w:highlight w:val="cyan"/>
        </w:rPr>
        <w:t>produce according to their own needs and desires</w:t>
      </w:r>
      <w:r w:rsidRPr="00BE151D">
        <w:rPr>
          <w:rStyle w:val="Emphasis"/>
        </w:rPr>
        <w:t xml:space="preserve">. </w:t>
      </w:r>
      <w:r w:rsidRPr="00825C98">
        <w:rPr>
          <w:sz w:val="16"/>
        </w:rPr>
        <w:t xml:space="preserve">The role of the </w:t>
      </w:r>
      <w:r w:rsidRPr="00DB7797">
        <w:rPr>
          <w:rStyle w:val="StyleUnderline"/>
        </w:rPr>
        <w:t>commune</w:t>
      </w:r>
      <w:r w:rsidRPr="00DB7797">
        <w:rPr>
          <w:sz w:val="16"/>
        </w:rPr>
        <w:t xml:space="preserve"> is only to </w:t>
      </w:r>
      <w:r w:rsidRPr="00DB7797">
        <w:rPr>
          <w:rStyle w:val="Emphasis"/>
        </w:rPr>
        <w:t>manage the common stock, making property</w:t>
      </w:r>
      <w:r w:rsidRPr="00DB7797">
        <w:rPr>
          <w:rStyle w:val="StyleUnderline"/>
        </w:rPr>
        <w:t xml:space="preserve">, such as the </w:t>
      </w:r>
      <w:r w:rsidRPr="00DB7797">
        <w:rPr>
          <w:rStyle w:val="Emphasis"/>
        </w:rPr>
        <w:t>housing and tools they require</w:t>
      </w:r>
      <w:r w:rsidRPr="00DB7797">
        <w:rPr>
          <w:rStyle w:val="StyleUnderline"/>
        </w:rPr>
        <w:t>, available to the peer producers</w:t>
      </w:r>
      <w:r w:rsidRPr="00DB7797">
        <w:rPr>
          <w:sz w:val="16"/>
        </w:rPr>
        <w:t xml:space="preserve">. The </w:t>
      </w:r>
      <w:r w:rsidRPr="00DB7797">
        <w:rPr>
          <w:rStyle w:val="Emphasis"/>
        </w:rPr>
        <w:t xml:space="preserve">venture commune is the federation of workers’ </w:t>
      </w:r>
      <w:r w:rsidRPr="00DB7797">
        <w:rPr>
          <w:sz w:val="16"/>
        </w:rPr>
        <w:t xml:space="preserve">collectives and individual workers, and is itself </w:t>
      </w:r>
      <w:r w:rsidRPr="00DB7797">
        <w:rPr>
          <w:rStyle w:val="Emphasis"/>
        </w:rPr>
        <w:t>owned by</w:t>
      </w:r>
      <w:r w:rsidRPr="00DB7797">
        <w:rPr>
          <w:rStyle w:val="StyleUnderline"/>
        </w:rPr>
        <w:t xml:space="preserve"> </w:t>
      </w:r>
      <w:r w:rsidRPr="00DB7797">
        <w:rPr>
          <w:sz w:val="16"/>
        </w:rPr>
        <w:t xml:space="preserve">each of them, with </w:t>
      </w:r>
      <w:r w:rsidRPr="00DB7797">
        <w:rPr>
          <w:rStyle w:val="Emphasis"/>
        </w:rPr>
        <w:t>each member</w:t>
      </w:r>
      <w:r w:rsidRPr="00DB7797">
        <w:rPr>
          <w:sz w:val="16"/>
        </w:rPr>
        <w:t xml:space="preserve"> having</w:t>
      </w:r>
      <w:r w:rsidRPr="00825C98">
        <w:rPr>
          <w:sz w:val="16"/>
        </w:rPr>
        <w:t xml:space="preserve"> only one share. In the case that workers are working in a collective or co-operative, ownership is held individually, by the separate people that make up the collective or co-operative. </w:t>
      </w:r>
      <w:r w:rsidRPr="00125778">
        <w:rPr>
          <w:rStyle w:val="Emphasis"/>
          <w:highlight w:val="cyan"/>
        </w:rPr>
        <w:t>Ownership</w:t>
      </w:r>
      <w:r w:rsidRPr="00825C98">
        <w:rPr>
          <w:sz w:val="16"/>
        </w:rPr>
        <w:t xml:space="preserve"> in a venture commune </w:t>
      </w:r>
      <w:r w:rsidRPr="00125778">
        <w:rPr>
          <w:rStyle w:val="Emphasis"/>
          <w:highlight w:val="cyan"/>
        </w:rPr>
        <w:t>can only be acquired by contributions of labor</w:t>
      </w:r>
      <w:r w:rsidRPr="00825C98">
        <w:rPr>
          <w:rStyle w:val="StyleUnderline"/>
        </w:rPr>
        <w:t>, not property</w:t>
      </w:r>
      <w:r w:rsidRPr="00825C98">
        <w:rPr>
          <w:sz w:val="16"/>
        </w:rPr>
        <w:t xml:space="preserve">. Only by working is a share in the commune earned, not by contributing land, capital or even money; only labor. </w:t>
      </w:r>
      <w:r w:rsidRPr="00125778">
        <w:rPr>
          <w:rStyle w:val="Emphasis"/>
          <w:highlight w:val="cyan"/>
        </w:rPr>
        <w:t>Property is</w:t>
      </w:r>
      <w:r w:rsidRPr="00825C98">
        <w:rPr>
          <w:rStyle w:val="StyleUnderline"/>
        </w:rPr>
        <w:t xml:space="preserve"> always </w:t>
      </w:r>
      <w:r w:rsidRPr="00125778">
        <w:rPr>
          <w:rStyle w:val="Emphasis"/>
          <w:highlight w:val="cyan"/>
        </w:rPr>
        <w:t>held in common</w:t>
      </w:r>
      <w:r w:rsidRPr="00BE151D">
        <w:rPr>
          <w:rStyle w:val="Emphasis"/>
        </w:rPr>
        <w:t xml:space="preserve"> by all the members</w:t>
      </w:r>
      <w:r w:rsidRPr="00825C98">
        <w:rPr>
          <w:rStyle w:val="StyleUnderline"/>
        </w:rPr>
        <w:t xml:space="preserve"> </w:t>
      </w:r>
      <w:r w:rsidRPr="00825C98">
        <w:rPr>
          <w:sz w:val="16"/>
        </w:rPr>
        <w:t xml:space="preserve">of the commune, with the venture commune equally owned by all its members. Thus, </w:t>
      </w:r>
      <w:r w:rsidRPr="00825C98">
        <w:rPr>
          <w:rStyle w:val="StyleUnderline"/>
        </w:rPr>
        <w:t xml:space="preserve">each member may </w:t>
      </w:r>
      <w:r w:rsidRPr="00BE151D">
        <w:rPr>
          <w:rStyle w:val="Emphasis"/>
        </w:rPr>
        <w:t>never accumulate a disproportionate share</w:t>
      </w:r>
      <w:r w:rsidRPr="00825C98">
        <w:rPr>
          <w:sz w:val="16"/>
        </w:rPr>
        <w:t xml:space="preserve"> of the proceeds of property. </w:t>
      </w:r>
      <w:r w:rsidRPr="00825C98">
        <w:rPr>
          <w:rStyle w:val="StyleUnderline"/>
        </w:rPr>
        <w:t xml:space="preserve">Property can </w:t>
      </w:r>
      <w:r w:rsidRPr="00BE151D">
        <w:rPr>
          <w:rStyle w:val="Emphasis"/>
        </w:rPr>
        <w:t>never be concentrated in fewer</w:t>
      </w:r>
      <w:r w:rsidRPr="00825C98">
        <w:rPr>
          <w:rStyle w:val="StyleUnderline"/>
        </w:rPr>
        <w:t xml:space="preserve"> and fewer </w:t>
      </w:r>
      <w:r w:rsidRPr="00BE151D">
        <w:rPr>
          <w:rStyle w:val="Emphasis"/>
        </w:rPr>
        <w:t>hands</w:t>
      </w:r>
      <w:r w:rsidRPr="00825C98">
        <w:rPr>
          <w:rStyle w:val="StyleUnderline"/>
        </w:rPr>
        <w:t>.</w:t>
      </w:r>
      <w:r>
        <w:rPr>
          <w:rStyle w:val="StyleUnderline"/>
        </w:rPr>
        <w:t xml:space="preserve"> </w:t>
      </w:r>
      <w:r w:rsidRPr="00825C98">
        <w:rPr>
          <w:sz w:val="16"/>
        </w:rPr>
        <w:t xml:space="preserve">The function of the </w:t>
      </w:r>
      <w:r w:rsidRPr="00BE151D">
        <w:rPr>
          <w:rStyle w:val="Emphasis"/>
        </w:rPr>
        <w:t>venture commune</w:t>
      </w:r>
      <w:r w:rsidRPr="00825C98">
        <w:rPr>
          <w:sz w:val="16"/>
        </w:rPr>
        <w:t xml:space="preserve"> is to </w:t>
      </w:r>
      <w:r w:rsidRPr="00125778">
        <w:rPr>
          <w:rStyle w:val="Emphasis"/>
          <w:highlight w:val="cyan"/>
        </w:rPr>
        <w:t>acquire material</w:t>
      </w:r>
      <w:r w:rsidRPr="00125778">
        <w:rPr>
          <w:rStyle w:val="StyleUnderline"/>
          <w:highlight w:val="cyan"/>
        </w:rPr>
        <w:t xml:space="preserve"> assets</w:t>
      </w:r>
      <w:r w:rsidRPr="00825C98">
        <w:rPr>
          <w:rStyle w:val="StyleUnderline"/>
        </w:rPr>
        <w:t xml:space="preserve"> that members </w:t>
      </w:r>
      <w:r w:rsidRPr="00125778">
        <w:rPr>
          <w:rStyle w:val="Emphasis"/>
          <w:highlight w:val="cyan"/>
        </w:rPr>
        <w:t>need for living</w:t>
      </w:r>
      <w:r w:rsidRPr="00BE151D">
        <w:rPr>
          <w:rStyle w:val="Emphasis"/>
        </w:rPr>
        <w:t xml:space="preserve"> and working</w:t>
      </w:r>
      <w:r w:rsidRPr="00825C98">
        <w:rPr>
          <w:sz w:val="16"/>
        </w:rPr>
        <w:t xml:space="preserve">, such as equipment and tools, </w:t>
      </w:r>
      <w:r w:rsidRPr="00125778">
        <w:rPr>
          <w:rStyle w:val="Emphasis"/>
          <w:highlight w:val="cyan"/>
        </w:rPr>
        <w:t>and allocate them to its</w:t>
      </w:r>
      <w:r w:rsidRPr="00BE151D">
        <w:rPr>
          <w:rStyle w:val="Emphasis"/>
        </w:rPr>
        <w:t xml:space="preserve"> </w:t>
      </w:r>
      <w:r w:rsidRPr="00125778">
        <w:rPr>
          <w:rStyle w:val="Emphasis"/>
          <w:highlight w:val="cyan"/>
        </w:rPr>
        <w:t>members</w:t>
      </w:r>
      <w:r w:rsidRPr="00825C98">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825C98">
        <w:rPr>
          <w:rStyle w:val="StyleUnderline"/>
        </w:rPr>
        <w:t>The commune issues a series of bonds to raise the funds required to acquire the property</w:t>
      </w:r>
      <w:r w:rsidRPr="00825C98">
        <w:rPr>
          <w:sz w:val="16"/>
        </w:rPr>
        <w:t xml:space="preserve">, which then 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825C98">
        <w:rPr>
          <w:rStyle w:val="StyleUnderline"/>
        </w:rPr>
        <w:t>The property returns to the commune whenever those renting it no longer require it, or</w:t>
      </w:r>
      <w:r w:rsidRPr="00825C98">
        <w:rPr>
          <w:sz w:val="16"/>
        </w:rPr>
        <w:t xml:space="preserve"> are unable to meet the agreed terms, at which point the commune offers it once again at auction to its members, who bid on new rental terms. </w:t>
      </w:r>
      <w:r w:rsidRPr="00825C98">
        <w:rPr>
          <w:rStyle w:val="StyleUnderline"/>
        </w:rPr>
        <w:t>If there is no more demand for the asset it is liquidated. After the bonds that were issued to acquire an asset are fully redeemed, it becomes fully owned by the commune.</w:t>
      </w:r>
      <w:r>
        <w:rPr>
          <w:rStyle w:val="StyleUnderline"/>
        </w:rPr>
        <w:t xml:space="preserve"> </w:t>
      </w:r>
      <w:r w:rsidRPr="00825C98">
        <w:rPr>
          <w:sz w:val="16"/>
        </w:rPr>
        <w:t xml:space="preserve">The </w:t>
      </w:r>
      <w:r w:rsidRPr="00825C98">
        <w:rPr>
          <w:rStyle w:val="StyleUnderline"/>
        </w:rPr>
        <w:t>remaining rental income the property earns is</w:t>
      </w:r>
      <w:r w:rsidRPr="00825C98">
        <w:rPr>
          <w:sz w:val="16"/>
        </w:rPr>
        <w:t xml:space="preserve"> from </w:t>
      </w:r>
      <w:r w:rsidRPr="00825C98">
        <w:rPr>
          <w:rStyle w:val="StyleUnderline"/>
        </w:rPr>
        <w:t>then on divided up equally among all members</w:t>
      </w:r>
      <w:r w:rsidRPr="00825C98">
        <w:rPr>
          <w:sz w:val="16"/>
        </w:rPr>
        <w:t xml:space="preserve"> of the commune and paid out to them. Proceeds from liquidated property are likewise divided. Because all the rent collected from property rental is divided up evenly among the members of the commune, those </w:t>
      </w:r>
      <w:r w:rsidRPr="00825C98">
        <w:rPr>
          <w:rStyle w:val="StyleUnderline"/>
        </w:rPr>
        <w:t>members who pay rent for property that is equal to the amount they would receive in return essentially get to use an equal share of the collectively owned property for free</w:t>
      </w:r>
      <w:r w:rsidRPr="00825C98">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BE151D">
        <w:rPr>
          <w:rStyle w:val="Emphasis"/>
        </w:rPr>
        <w:t xml:space="preserve">The </w:t>
      </w:r>
      <w:r w:rsidRPr="00125778">
        <w:rPr>
          <w:rStyle w:val="Emphasis"/>
          <w:highlight w:val="cyan"/>
        </w:rPr>
        <w:t>main activities of</w:t>
      </w:r>
      <w:r w:rsidRPr="00825C98">
        <w:rPr>
          <w:rStyle w:val="StyleUnderline"/>
        </w:rPr>
        <w:t xml:space="preserve"> the </w:t>
      </w:r>
      <w:r w:rsidRPr="00125778">
        <w:rPr>
          <w:rStyle w:val="Emphasis"/>
          <w:highlight w:val="cyan"/>
        </w:rPr>
        <w:t>venture commune</w:t>
      </w:r>
      <w:r w:rsidRPr="00BE151D">
        <w:rPr>
          <w:rStyle w:val="Emphasis"/>
        </w:rPr>
        <w:t>,</w:t>
      </w:r>
      <w:r w:rsidRPr="00825C98">
        <w:rPr>
          <w:rStyle w:val="StyleUnderline"/>
        </w:rPr>
        <w:t xml:space="preserve"> managing bonds and rental agreements, </w:t>
      </w:r>
      <w:r w:rsidRPr="00BE151D">
        <w:rPr>
          <w:rStyle w:val="Emphasis"/>
        </w:rPr>
        <w:t>do not impose a high level of coordination and</w:t>
      </w:r>
      <w:r w:rsidRPr="00825C98">
        <w:rPr>
          <w:rStyle w:val="StyleUnderline"/>
        </w:rPr>
        <w:t xml:space="preserve">, just like the computer networks that manage the allocation of immaterial goods, are activities that </w:t>
      </w:r>
      <w:r w:rsidRPr="00125778">
        <w:rPr>
          <w:rStyle w:val="Emphasis"/>
          <w:highlight w:val="cyan"/>
        </w:rPr>
        <w:t>are</w:t>
      </w:r>
      <w:r w:rsidRPr="00125778">
        <w:rPr>
          <w:rStyle w:val="StyleUnderline"/>
          <w:highlight w:val="cyan"/>
        </w:rPr>
        <w:t xml:space="preserve"> </w:t>
      </w:r>
      <w:r w:rsidRPr="00125778">
        <w:rPr>
          <w:rStyle w:val="Emphasis"/>
          <w:highlight w:val="cyan"/>
        </w:rPr>
        <w:t>well suited for computerized automation.</w:t>
      </w:r>
      <w:r w:rsidRPr="00BE151D">
        <w:rPr>
          <w:rStyle w:val="Emphasis"/>
        </w:rPr>
        <w:t xml:space="preserve"> Many venture communes could exist</w:t>
      </w:r>
      <w:r w:rsidRPr="00825C98">
        <w:rPr>
          <w:sz w:val="16"/>
        </w:rPr>
        <w:t xml:space="preserve">, and as they become interrelated, </w:t>
      </w:r>
      <w:r w:rsidRPr="00125778">
        <w:rPr>
          <w:rStyle w:val="Emphasis"/>
          <w:highlight w:val="cyan"/>
        </w:rPr>
        <w:t>merge together forming larger, and more stable</w:t>
      </w:r>
      <w:r w:rsidRPr="00BE151D">
        <w:rPr>
          <w:rStyle w:val="Emphasis"/>
        </w:rPr>
        <w:t xml:space="preserve"> and sustainable </w:t>
      </w:r>
      <w:r w:rsidRPr="00125778">
        <w:rPr>
          <w:rStyle w:val="Emphasis"/>
          <w:highlight w:val="cyan"/>
        </w:rPr>
        <w:t>communities</w:t>
      </w:r>
      <w:r w:rsidRPr="00BE151D">
        <w:rPr>
          <w:rStyle w:val="Emphasis"/>
        </w:rPr>
        <w:t xml:space="preserve"> of commons-based producers</w:t>
      </w:r>
      <w:r w:rsidRPr="00825C98">
        <w:rPr>
          <w:sz w:val="16"/>
        </w:rPr>
        <w:t xml:space="preserve">. </w:t>
      </w:r>
      <w:r w:rsidRPr="00825C98">
        <w:rPr>
          <w:rStyle w:val="StyleUnderline"/>
        </w:rPr>
        <w:t>Any change that can produce a more equitable society is dependent on a prior change in the mode of production</w:t>
      </w:r>
      <w:r w:rsidRPr="00825C98">
        <w:rPr>
          <w:sz w:val="16"/>
        </w:rPr>
        <w:t xml:space="preserve"> that increases the share of wealth retained by the worker. </w:t>
      </w:r>
      <w:r w:rsidRPr="00BE151D">
        <w:rPr>
          <w:rStyle w:val="Emphasis"/>
        </w:rPr>
        <w:t xml:space="preserve">The change in </w:t>
      </w:r>
      <w:r w:rsidRPr="00825C98">
        <w:rPr>
          <w:rStyle w:val="StyleUnderline"/>
        </w:rPr>
        <w:t xml:space="preserve">the </w:t>
      </w:r>
      <w:r w:rsidRPr="00BE151D">
        <w:rPr>
          <w:rStyle w:val="Emphasis"/>
        </w:rPr>
        <w:t>mode of production</w:t>
      </w:r>
      <w:r w:rsidRPr="00825C98">
        <w:rPr>
          <w:rStyle w:val="StyleUnderline"/>
        </w:rPr>
        <w:t xml:space="preserve"> must </w:t>
      </w:r>
      <w:r w:rsidRPr="00BE151D">
        <w:rPr>
          <w:rStyle w:val="Emphasis"/>
        </w:rPr>
        <w:t>come ﬁrst</w:t>
      </w:r>
      <w:r w:rsidRPr="00825C98">
        <w:rPr>
          <w:sz w:val="16"/>
        </w:rPr>
        <w:t xml:space="preserve">. This change </w:t>
      </w:r>
      <w:r w:rsidRPr="00BE151D">
        <w:rPr>
          <w:rStyle w:val="Emphasis"/>
        </w:rPr>
        <w:t>cannot be achieved politically</w:t>
      </w:r>
      <w:r w:rsidRPr="00825C98">
        <w:rPr>
          <w:rStyle w:val="StyleUnderline"/>
        </w:rPr>
        <w:t>,</w:t>
      </w:r>
      <w:r w:rsidRPr="00825C98">
        <w:rPr>
          <w:sz w:val="16"/>
        </w:rPr>
        <w:t xml:space="preserve"> not </w:t>
      </w:r>
      <w:r w:rsidRPr="00825C98">
        <w:rPr>
          <w:rStyle w:val="StyleUnderline"/>
        </w:rPr>
        <w:t>by vote,</w:t>
      </w:r>
      <w:r w:rsidRPr="00825C98">
        <w:rPr>
          <w:sz w:val="16"/>
        </w:rPr>
        <w:t xml:space="preserve"> or </w:t>
      </w:r>
      <w:r w:rsidRPr="00825C98">
        <w:rPr>
          <w:rStyle w:val="StyleUnderline"/>
        </w:rPr>
        <w:t>by lobby,</w:t>
      </w:r>
      <w:r w:rsidRPr="00825C98">
        <w:rPr>
          <w:sz w:val="16"/>
        </w:rPr>
        <w:t xml:space="preserve"> or by advocacy, or by revolutionary violence, </w:t>
      </w:r>
      <w:r w:rsidRPr="00BE151D">
        <w:rPr>
          <w:rStyle w:val="Emphasis"/>
        </w:rPr>
        <w:t>not as long as the owners of property have more wealth</w:t>
      </w:r>
      <w:r w:rsidRPr="00825C98">
        <w:rPr>
          <w:rStyle w:val="StyleUnderline"/>
        </w:rPr>
        <w:t xml:space="preserve"> </w:t>
      </w:r>
      <w:r w:rsidRPr="00BE151D">
        <w:rPr>
          <w:rStyle w:val="Emphasis"/>
        </w:rPr>
        <w:t>to</w:t>
      </w:r>
      <w:r w:rsidRPr="00825C98">
        <w:rPr>
          <w:sz w:val="16"/>
        </w:rPr>
        <w:t xml:space="preserve"> apply to </w:t>
      </w:r>
      <w:r w:rsidRPr="00825C98">
        <w:rPr>
          <w:rStyle w:val="StyleUnderline"/>
        </w:rPr>
        <w:t>prevent</w:t>
      </w:r>
      <w:r w:rsidRPr="00825C98">
        <w:rPr>
          <w:sz w:val="16"/>
        </w:rPr>
        <w:t xml:space="preserve"> any </w:t>
      </w:r>
      <w:r w:rsidRPr="00825C98">
        <w:rPr>
          <w:rStyle w:val="StyleUnderline"/>
        </w:rPr>
        <w:t>change</w:t>
      </w:r>
      <w:r w:rsidRPr="00825C98">
        <w:rPr>
          <w:sz w:val="16"/>
        </w:rPr>
        <w:t xml:space="preserve"> by funding their own candidates, their own lobbyists, their own advocates, and ultimately, </w:t>
      </w:r>
      <w:r w:rsidRPr="00BE151D">
        <w:rPr>
          <w:rStyle w:val="Emphasis"/>
        </w:rPr>
        <w:t>develop</w:t>
      </w:r>
      <w:r w:rsidRPr="00825C98">
        <w:rPr>
          <w:rStyle w:val="StyleUnderline"/>
        </w:rPr>
        <w:t>ing a</w:t>
      </w:r>
      <w:r w:rsidRPr="00825C98">
        <w:rPr>
          <w:sz w:val="16"/>
        </w:rPr>
        <w:t xml:space="preserve"> greater </w:t>
      </w:r>
      <w:r w:rsidRPr="00BE151D">
        <w:rPr>
          <w:rStyle w:val="Emphasis"/>
        </w:rPr>
        <w:t>capacity for counter-revolutionary violence</w:t>
      </w:r>
      <w:r w:rsidRPr="00825C98">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BE151D">
        <w:rPr>
          <w:rStyle w:val="Emphasis"/>
        </w:rPr>
        <w:t>Venture communism</w:t>
      </w:r>
      <w:r w:rsidRPr="00825C98">
        <w:rPr>
          <w:sz w:val="16"/>
        </w:rPr>
        <w:t xml:space="preserve"> should not be understood as a proposal for a new kind of society. It </w:t>
      </w:r>
      <w:r w:rsidRPr="00BE151D">
        <w:rPr>
          <w:rStyle w:val="Emphasis"/>
        </w:rPr>
        <w:t>is an organizational form</w:t>
      </w:r>
      <w:r w:rsidRPr="00825C98">
        <w:rPr>
          <w:rStyle w:val="StyleUnderline"/>
        </w:rPr>
        <w:t xml:space="preserve"> with </w:t>
      </w:r>
      <w:r w:rsidRPr="00BE151D">
        <w:rPr>
          <w:rStyle w:val="Emphasis"/>
        </w:rPr>
        <w:t>which</w:t>
      </w:r>
      <w:r w:rsidRPr="00825C98">
        <w:rPr>
          <w:rStyle w:val="StyleUnderline"/>
        </w:rPr>
        <w:t xml:space="preserve"> </w:t>
      </w:r>
      <w:r w:rsidRPr="00125778">
        <w:rPr>
          <w:rStyle w:val="StyleUnderline"/>
          <w:highlight w:val="cyan"/>
        </w:rPr>
        <w:t xml:space="preserve">to </w:t>
      </w:r>
      <w:r w:rsidRPr="00125778">
        <w:rPr>
          <w:rStyle w:val="Emphasis"/>
          <w:highlight w:val="cyan"/>
        </w:rPr>
        <w:t>engage in social struggle</w:t>
      </w:r>
      <w:r w:rsidRPr="00825C98">
        <w:rPr>
          <w:rStyle w:val="StyleUnderline"/>
        </w:rPr>
        <w:t>. Venture communes</w:t>
      </w:r>
      <w:r w:rsidRPr="00825C98">
        <w:rPr>
          <w:sz w:val="16"/>
        </w:rPr>
        <w:t xml:space="preserve"> are not intended to replace labor unions, political parties, NGOs and other potential vehicles of class conﬂict, but to </w:t>
      </w:r>
      <w:r w:rsidRPr="00825C98">
        <w:rPr>
          <w:rStyle w:val="StyleUnderline"/>
        </w:rPr>
        <w:t xml:space="preserve">compliment them, </w:t>
      </w:r>
      <w:r w:rsidRPr="00125778">
        <w:rPr>
          <w:rStyle w:val="StyleUnderline"/>
          <w:highlight w:val="cyan"/>
        </w:rPr>
        <w:t xml:space="preserve">to </w:t>
      </w:r>
      <w:r w:rsidRPr="00125778">
        <w:rPr>
          <w:rStyle w:val="Emphasis"/>
          <w:highlight w:val="cyan"/>
        </w:rPr>
        <w:t>tilt</w:t>
      </w:r>
      <w:r w:rsidRPr="00125778">
        <w:rPr>
          <w:rStyle w:val="StyleUnderline"/>
          <w:highlight w:val="cyan"/>
        </w:rPr>
        <w:t xml:space="preserve"> </w:t>
      </w:r>
      <w:r w:rsidRPr="00125778">
        <w:rPr>
          <w:rStyle w:val="Emphasis"/>
          <w:highlight w:val="cyan"/>
        </w:rPr>
        <w:t>the econ</w:t>
      </w:r>
      <w:r w:rsidRPr="00825C98">
        <w:rPr>
          <w:rStyle w:val="StyleUnderline"/>
        </w:rPr>
        <w:t xml:space="preserve">omic </w:t>
      </w:r>
      <w:r w:rsidRPr="00125778">
        <w:rPr>
          <w:rStyle w:val="Emphasis"/>
          <w:highlight w:val="cyan"/>
        </w:rPr>
        <w:t>balance of power in favor of the</w:t>
      </w:r>
      <w:r w:rsidRPr="00825C98">
        <w:rPr>
          <w:rStyle w:val="StyleUnderline"/>
        </w:rPr>
        <w:t xml:space="preserve"> </w:t>
      </w:r>
      <w:r w:rsidRPr="00825C98">
        <w:rPr>
          <w:sz w:val="16"/>
        </w:rPr>
        <w:t xml:space="preserve">representatives of </w:t>
      </w:r>
      <w:r w:rsidRPr="00125778">
        <w:rPr>
          <w:rStyle w:val="Emphasis"/>
          <w:highlight w:val="cyan"/>
        </w:rPr>
        <w:t>workers’</w:t>
      </w:r>
      <w:r w:rsidRPr="00825C98">
        <w:rPr>
          <w:rStyle w:val="StyleUnderline"/>
        </w:rPr>
        <w:t xml:space="preserve"> class interest. </w:t>
      </w:r>
      <w:r w:rsidRPr="00BE151D">
        <w:rPr>
          <w:rStyle w:val="Emphasis"/>
        </w:rPr>
        <w:t xml:space="preserve">Without venture communism, </w:t>
      </w:r>
      <w:r w:rsidRPr="00BE151D">
        <w:rPr>
          <w:rStyle w:val="Emphasis"/>
          <w:b w:val="0"/>
          <w:bCs/>
        </w:rPr>
        <w:t>these</w:t>
      </w:r>
      <w:r w:rsidRPr="00825C98">
        <w:rPr>
          <w:rStyle w:val="StyleUnderline"/>
        </w:rPr>
        <w:t xml:space="preserve"> </w:t>
      </w:r>
      <w:r w:rsidRPr="00BE151D">
        <w:rPr>
          <w:rStyle w:val="Emphasis"/>
        </w:rPr>
        <w:t>other organized forms</w:t>
      </w:r>
      <w:r w:rsidRPr="00825C98">
        <w:rPr>
          <w:rStyle w:val="StyleUnderline"/>
        </w:rPr>
        <w:t xml:space="preserve"> are always forced to work against opposition with much deeper pockets, and </w:t>
      </w:r>
      <w:r w:rsidRPr="00BE151D">
        <w:rPr>
          <w:rStyle w:val="Emphasis"/>
        </w:rPr>
        <w:t>are</w:t>
      </w:r>
      <w:r w:rsidRPr="00825C98">
        <w:rPr>
          <w:rStyle w:val="StyleUnderline"/>
        </w:rPr>
        <w:t xml:space="preserve"> thus </w:t>
      </w:r>
      <w:r w:rsidRPr="00BE151D">
        <w:rPr>
          <w:rStyle w:val="Emphasis"/>
        </w:rPr>
        <w:t>doomed to endless co-option</w:t>
      </w:r>
      <w:r w:rsidRPr="00825C98">
        <w:rPr>
          <w:rStyle w:val="StyleUnderline"/>
        </w:rPr>
        <w:t xml:space="preserve">, failure and retreat. </w:t>
      </w:r>
      <w:r w:rsidRPr="00BE151D">
        <w:rPr>
          <w:rStyle w:val="Emphasis"/>
        </w:rPr>
        <w:t>The only way is to stop applying our labor to property owned by non-producers and instead form a common stock of productive assets. Venture communism is taking control of our own productive process</w:t>
      </w:r>
      <w:r w:rsidRPr="00825C98">
        <w:rPr>
          <w:sz w:val="16"/>
        </w:rPr>
        <w:t xml:space="preserve">, retaining the entire product of our labor, forming our own capital, and expanding until we have collectively accumulated enough wealth to achieve a greater social inﬂuence than those that defend exploitation. </w:t>
      </w:r>
      <w:r w:rsidRPr="00825C98">
        <w:rPr>
          <w:rStyle w:val="StyleUnderline"/>
        </w:rPr>
        <w:t xml:space="preserve">This new economic balance allows for change that is far greater </w:t>
      </w:r>
      <w:r w:rsidRPr="00825C98">
        <w:rPr>
          <w:sz w:val="16"/>
        </w:rPr>
        <w:t xml:space="preserve">than the modest goals of venture communism. A truly free society would have no need for copyleft, or venture communism; </w:t>
      </w:r>
      <w:r w:rsidRPr="00125778">
        <w:rPr>
          <w:rStyle w:val="Emphasis"/>
          <w:highlight w:val="cyan"/>
        </w:rPr>
        <w:t>these are</w:t>
      </w:r>
      <w:r w:rsidRPr="00825C98">
        <w:rPr>
          <w:sz w:val="16"/>
        </w:rPr>
        <w:t xml:space="preserve"> only </w:t>
      </w:r>
      <w:r w:rsidRPr="00125778">
        <w:rPr>
          <w:rStyle w:val="Emphasis"/>
          <w:highlight w:val="cyan"/>
        </w:rPr>
        <w:t>practices</w:t>
      </w:r>
      <w:r w:rsidRPr="00825C98">
        <w:rPr>
          <w:rStyle w:val="StyleUnderline"/>
        </w:rPr>
        <w:t xml:space="preserve"> around </w:t>
      </w:r>
      <w:r w:rsidRPr="00125778">
        <w:rPr>
          <w:rStyle w:val="Emphasis"/>
          <w:highlight w:val="cyan"/>
        </w:rPr>
        <w:t>which workers can unite towards the realization</w:t>
      </w:r>
      <w:r w:rsidRPr="00BE151D">
        <w:rPr>
          <w:rStyle w:val="Emphasis"/>
        </w:rPr>
        <w:t xml:space="preserve"> of their historic role </w:t>
      </w:r>
      <w:r w:rsidRPr="00125778">
        <w:rPr>
          <w:rStyle w:val="Emphasis"/>
          <w:highlight w:val="cyan"/>
        </w:rPr>
        <w:t>of building a classless society</w:t>
      </w:r>
      <w:r w:rsidRPr="00BE151D">
        <w:rPr>
          <w:rStyle w:val="Emphasis"/>
        </w:rPr>
        <w:t>,</w:t>
      </w:r>
      <w:r w:rsidRPr="00825C98">
        <w:rPr>
          <w:rStyle w:val="StyleUnderline"/>
        </w:rPr>
        <w:t xml:space="preserve"> a society of equals</w:t>
      </w:r>
      <w:r w:rsidRPr="00825C98">
        <w:rPr>
          <w:sz w:val="16"/>
        </w:rPr>
        <w:t>. WORKERS OF THE WORLD UNITE! YOU HAVE NOTHING TO LOSE BUT YOUR CHAINS. YOU HAVE A WORLD TO WIN.</w:t>
      </w:r>
    </w:p>
    <w:p w14:paraId="18ED8EF1" w14:textId="77777777" w:rsidR="00E81E86" w:rsidRPr="00920935" w:rsidRDefault="00E81E86" w:rsidP="00E81E86">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6C916BAB" w14:textId="77777777" w:rsidR="00E81E86" w:rsidRPr="00B5177D" w:rsidRDefault="00E81E86" w:rsidP="00E81E86">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[William I, professor of sociology, global studies and Latin American studies at the University of California at Santa Barbara. 2018. “Accumulation Crisis and Global Police State.”</w:t>
      </w:r>
      <w:hyperlink r:id="rId9" w:tgtFrame="_blank" w:history="1">
        <w:r w:rsidRPr="00CB1F12">
          <w:rPr>
            <w:rStyle w:val="Hyperlink"/>
          </w:rPr>
          <w:t>http://revolutionary-socialism.com/en/accumulation-crisis-and-global-police-state/</w:t>
        </w:r>
      </w:hyperlink>
      <w:r w:rsidRPr="00CB1F12">
        <w:t>] JCH-PF</w:t>
      </w:r>
      <w:r>
        <w:t>, recut by PW</w:t>
      </w:r>
    </w:p>
    <w:p w14:paraId="21DC8133" w14:textId="77777777" w:rsidR="00E81E86" w:rsidRPr="001D0AE4" w:rsidRDefault="00E81E86" w:rsidP="00E81E86">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125778">
        <w:rPr>
          <w:rStyle w:val="StyleUnderline"/>
          <w:highlight w:val="cya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125778">
        <w:rPr>
          <w:rStyle w:val="Emphasis"/>
          <w:highlight w:val="cyan"/>
        </w:rPr>
        <w:t>escalati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125778">
        <w:rPr>
          <w:rStyle w:val="Emphasis"/>
          <w:highlight w:val="cyan"/>
        </w:rPr>
        <w:t>conflicts</w:t>
      </w:r>
      <w:r w:rsidRPr="001D0AE4">
        <w:rPr>
          <w:rStyle w:val="StyleUnderline"/>
        </w:rPr>
        <w:t xml:space="preserve">, leading to a restructuring of the system, including new institutional arrangements, class relations, </w:t>
      </w:r>
      <w:r w:rsidRPr="00125778">
        <w:rPr>
          <w:rStyle w:val="StyleUnderline"/>
          <w:highlight w:val="cyan"/>
        </w:rPr>
        <w:t>and accumulation activities </w:t>
      </w:r>
      <w:r w:rsidRPr="00AC186F">
        <w:rPr>
          <w:rStyle w:val="StyleUnderline"/>
        </w:rPr>
        <w:t>that eventually result in a </w:t>
      </w:r>
      <w:r w:rsidRPr="00AC186F">
        <w:rPr>
          <w:rStyle w:val="Emphasis"/>
        </w:rPr>
        <w:t>restabilization</w:t>
      </w:r>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125778">
        <w:rPr>
          <w:rStyle w:val="Emphasis"/>
          <w:highlight w:val="cyan"/>
        </w:rPr>
        <w:t xml:space="preserve">our </w:t>
      </w:r>
      <w:r w:rsidRPr="006D005B">
        <w:rPr>
          <w:rStyle w:val="Emphasis"/>
        </w:rPr>
        <w:t xml:space="preserve">very </w:t>
      </w:r>
      <w:r w:rsidRPr="00125778">
        <w:rPr>
          <w:rStyle w:val="Emphasis"/>
          <w:highlight w:val="cyan"/>
        </w:rPr>
        <w:t xml:space="preserve">survival </w:t>
      </w:r>
      <w:r w:rsidRPr="006D005B">
        <w:rPr>
          <w:rStyle w:val="Emphasis"/>
        </w:rPr>
        <w:t xml:space="preserve">now </w:t>
      </w:r>
      <w:r w:rsidRPr="00125778">
        <w:rPr>
          <w:rStyle w:val="Emphasis"/>
          <w:highlight w:val="cya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125778">
        <w:rPr>
          <w:rStyle w:val="Emphasis"/>
          <w:highlight w:val="cyan"/>
        </w:rPr>
        <w:t>the system is</w:t>
      </w:r>
      <w:r w:rsidRPr="001D0AE4">
        <w:rPr>
          <w:rStyle w:val="StyleUnderline"/>
        </w:rPr>
        <w:t xml:space="preserve"> fast </w:t>
      </w:r>
      <w:r w:rsidRPr="00125778">
        <w:rPr>
          <w:rStyle w:val="Emphasis"/>
          <w:highlight w:val="cya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125778">
        <w:rPr>
          <w:rStyle w:val="Emphasis"/>
          <w:highlight w:val="cyan"/>
        </w:rPr>
        <w:t>human conduct is</w:t>
      </w:r>
      <w:r w:rsidRPr="001D0AE4">
        <w:rPr>
          <w:rStyle w:val="StyleUnderline"/>
        </w:rPr>
        <w:t xml:space="preserve"> intersecting with and fundamentally </w:t>
      </w:r>
      <w:r w:rsidRPr="00125778">
        <w:rPr>
          <w:rStyle w:val="Emphasis"/>
          <w:highlight w:val="cyan"/>
        </w:rPr>
        <w:t>altering the earth</w:t>
      </w:r>
      <w:r w:rsidRPr="00045318">
        <w:rPr>
          <w:rStyle w:val="Emphasis"/>
        </w:rPr>
        <w:t xml:space="preserve"> system in such a way </w:t>
      </w:r>
      <w:r w:rsidRPr="00125778">
        <w:rPr>
          <w:rStyle w:val="Emphasis"/>
          <w:highlight w:val="cyan"/>
        </w:rPr>
        <w:t>that threatens to bring</w:t>
      </w:r>
      <w:r w:rsidRPr="001D0AE4">
        <w:rPr>
          <w:rStyle w:val="StyleUnderline"/>
        </w:rPr>
        <w:t xml:space="preserve"> about a </w:t>
      </w:r>
      <w:r w:rsidRPr="00125778">
        <w:rPr>
          <w:rStyle w:val="StyleUnderline"/>
          <w:highlight w:val="cyan"/>
        </w:rPr>
        <w:t>sixth </w:t>
      </w:r>
      <w:r w:rsidRPr="00125778">
        <w:rPr>
          <w:rStyle w:val="Emphasis"/>
          <w:highlight w:val="cya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125778">
        <w:rPr>
          <w:rStyle w:val="StyleUnderline"/>
          <w:highlight w:val="cyan"/>
        </w:rPr>
        <w:t>capitalist system</w:t>
      </w:r>
      <w:r w:rsidRPr="001D0AE4">
        <w:rPr>
          <w:rStyle w:val="StyleUnderline"/>
        </w:rPr>
        <w:t xml:space="preserve"> given </w:t>
      </w:r>
      <w:r w:rsidRPr="00E261FD">
        <w:rPr>
          <w:rStyle w:val="Emphasis"/>
        </w:rPr>
        <w:t xml:space="preserve">capital’s implacable </w:t>
      </w:r>
      <w:r w:rsidRPr="00125778">
        <w:rPr>
          <w:rStyle w:val="Emphasis"/>
          <w:highlight w:val="cyan"/>
        </w:rPr>
        <w:t>impulse to accumulate</w:t>
      </w:r>
      <w:r w:rsidRPr="00125778">
        <w:rPr>
          <w:rStyle w:val="StyleUnderline"/>
          <w:highlight w:val="cyan"/>
        </w:rPr>
        <w:t xml:space="preserve"> and</w:t>
      </w:r>
      <w:r w:rsidRPr="001D0AE4">
        <w:rPr>
          <w:rStyle w:val="StyleUnderline"/>
        </w:rPr>
        <w:t xml:space="preserve"> its </w:t>
      </w:r>
      <w:r w:rsidRPr="00045318">
        <w:rPr>
          <w:rStyle w:val="Emphasis"/>
        </w:rPr>
        <w:t>accelerated </w:t>
      </w:r>
      <w:r w:rsidRPr="00125778">
        <w:rPr>
          <w:rStyle w:val="Emphasis"/>
          <w:highlight w:val="cyan"/>
        </w:rPr>
        <w:t>commodification</w:t>
      </w:r>
      <w:r w:rsidRPr="00045318">
        <w:rPr>
          <w:rStyle w:val="Emphasis"/>
        </w:rPr>
        <w:t xml:space="preserve"> of nature</w:t>
      </w:r>
      <w:r w:rsidRPr="001D0AE4">
        <w:rPr>
          <w:rStyle w:val="StyleUnderline"/>
        </w:rPr>
        <w:t>. Second, </w:t>
      </w:r>
      <w:r w:rsidRPr="00125778">
        <w:rPr>
          <w:rStyle w:val="StyleUnderline"/>
          <w:highlight w:val="cyan"/>
        </w:rPr>
        <w:t>the level of </w:t>
      </w:r>
      <w:r w:rsidRPr="00125778">
        <w:rPr>
          <w:rStyle w:val="Emphasis"/>
          <w:highlight w:val="cyan"/>
        </w:rPr>
        <w:t>global social polarization and inequality is unprecedented</w:t>
      </w:r>
      <w:r w:rsidRPr="00125778">
        <w:rPr>
          <w:rStyle w:val="StyleUnderline"/>
          <w:highlight w:val="cya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125778">
        <w:rPr>
          <w:rStyle w:val="Emphasis"/>
          <w:highlight w:val="cyan"/>
        </w:rPr>
        <w:t>These escalating inequalities fuel capitalism’s</w:t>
      </w:r>
      <w:r w:rsidRPr="001D0AE4">
        <w:rPr>
          <w:rStyle w:val="StyleUnderline"/>
        </w:rPr>
        <w:t> chronic problem of </w:t>
      </w:r>
      <w:r w:rsidRPr="00125778">
        <w:rPr>
          <w:rStyle w:val="Emphasis"/>
          <w:highlight w:val="cya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far-right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125778">
        <w:rPr>
          <w:rStyle w:val="Emphasis"/>
          <w:highlight w:val="cyan"/>
        </w:rPr>
        <w:t>Extreme inequality</w:t>
      </w:r>
      <w:r w:rsidRPr="00125778">
        <w:rPr>
          <w:rStyle w:val="StyleUnderline"/>
          <w:highlight w:val="cyan"/>
        </w:rPr>
        <w:t xml:space="preserve"> </w:t>
      </w:r>
      <w:r w:rsidRPr="00125778">
        <w:rPr>
          <w:rStyle w:val="Emphasis"/>
          <w:highlight w:val="cya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125778">
        <w:rPr>
          <w:rStyle w:val="Emphasis"/>
          <w:highlight w:val="cyan"/>
        </w:rPr>
        <w:t xml:space="preserve">the sheer magnitude of </w:t>
      </w:r>
      <w:r w:rsidRPr="002E1B9C">
        <w:rPr>
          <w:rStyle w:val="Emphasis"/>
        </w:rPr>
        <w:t xml:space="preserve">the means of </w:t>
      </w:r>
      <w:r w:rsidRPr="00125778">
        <w:rPr>
          <w:rStyle w:val="Emphasis"/>
          <w:highlight w:val="cyan"/>
        </w:rPr>
        <w:t>violence</w:t>
      </w:r>
      <w:r w:rsidRPr="002E1B9C">
        <w:rPr>
          <w:rStyle w:val="Emphasis"/>
        </w:rPr>
        <w:t xml:space="preserve"> and social control </w:t>
      </w:r>
      <w:r w:rsidRPr="00125778">
        <w:rPr>
          <w:rStyle w:val="Emphasis"/>
          <w:highlight w:val="cya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125778">
        <w:rPr>
          <w:rStyle w:val="Emphasis"/>
          <w:highlight w:val="cyan"/>
        </w:rPr>
        <w:t>capitalist crisis</w:t>
      </w:r>
      <w:r w:rsidRPr="00125778">
        <w:rPr>
          <w:rStyle w:val="StyleUnderline"/>
          <w:highlight w:val="cyan"/>
        </w:rPr>
        <w:t xml:space="preserve"> leads to</w:t>
      </w:r>
      <w:r w:rsidRPr="004423D3">
        <w:rPr>
          <w:rStyle w:val="StyleUnderline"/>
        </w:rPr>
        <w:t xml:space="preserve"> a </w:t>
      </w:r>
      <w:r w:rsidRPr="004423D3">
        <w:rPr>
          <w:rStyle w:val="Emphasis"/>
        </w:rPr>
        <w:t xml:space="preserve">new world war the </w:t>
      </w:r>
      <w:r w:rsidRPr="00125778">
        <w:rPr>
          <w:rStyle w:val="Emphasis"/>
          <w:highlight w:val="cya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125778">
        <w:rPr>
          <w:rStyle w:val="Emphasis"/>
          <w:highlight w:val="cyan"/>
        </w:rPr>
        <w:t>we are reaching limits to the extensive expansion of capitalism</w:t>
      </w:r>
      <w:r w:rsidRPr="001D0AE4">
        <w:rPr>
          <w:rStyle w:val="StyleUnderline"/>
        </w:rPr>
        <w:t>, in the sense that </w:t>
      </w:r>
      <w:r w:rsidRPr="00125778">
        <w:rPr>
          <w:rStyle w:val="Emphasis"/>
          <w:highlight w:val="cyan"/>
        </w:rPr>
        <w:t>there are no</w:t>
      </w:r>
      <w:r w:rsidRPr="001D0AE4">
        <w:rPr>
          <w:rStyle w:val="StyleUnderline"/>
        </w:rPr>
        <w:t xml:space="preserve"> longer any </w:t>
      </w:r>
      <w:r w:rsidRPr="00125778">
        <w:rPr>
          <w:rStyle w:val="Emphasis"/>
          <w:highlight w:val="cya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125778">
        <w:rPr>
          <w:rStyle w:val="Emphasis"/>
          <w:highlight w:val="cyan"/>
        </w:rPr>
        <w:t>to commodify</w:t>
      </w:r>
      <w:r w:rsidRPr="0013122A">
        <w:rPr>
          <w:rStyle w:val="Emphasis"/>
        </w:rPr>
        <w:t xml:space="preserve"> are drying up. </w:t>
      </w:r>
      <w:r w:rsidRPr="00125778">
        <w:rPr>
          <w:rStyle w:val="Emphasis"/>
          <w:highlight w:val="cya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125778">
        <w:rPr>
          <w:rStyle w:val="Emphasis"/>
          <w:highlight w:val="cyan"/>
        </w:rPr>
        <w:t xml:space="preserve">capitalism has no </w:t>
      </w:r>
      <w:r w:rsidRPr="00E261FD">
        <w:rPr>
          <w:rStyle w:val="Emphasis"/>
        </w:rPr>
        <w:t>direct </w:t>
      </w:r>
      <w:r w:rsidRPr="00125778">
        <w:rPr>
          <w:rStyle w:val="Emphasis"/>
          <w:highlight w:val="cyan"/>
        </w:rPr>
        <w:t>use for</w:t>
      </w:r>
      <w:r w:rsidRPr="0013122A">
        <w:rPr>
          <w:rStyle w:val="Emphasis"/>
        </w:rPr>
        <w:t xml:space="preserve"> surplus </w:t>
      </w:r>
      <w:r w:rsidRPr="00125778">
        <w:rPr>
          <w:rStyle w:val="Emphasis"/>
          <w:highlight w:val="cya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3D2F4022" w14:textId="77777777" w:rsidR="0018328F" w:rsidRPr="0018328F" w:rsidRDefault="0018328F" w:rsidP="0018328F"/>
    <w:sectPr w:rsidR="0018328F" w:rsidRPr="0018328F"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8C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0D0862"/>
    <w:multiLevelType w:val="hybridMultilevel"/>
    <w:tmpl w:val="B8E2410A"/>
    <w:lvl w:ilvl="0" w:tplc="3F201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52254"/>
    <w:multiLevelType w:val="hybridMultilevel"/>
    <w:tmpl w:val="AA5884E6"/>
    <w:lvl w:ilvl="0" w:tplc="0409000F">
      <w:start w:val="1"/>
      <w:numFmt w:val="decimal"/>
      <w:lvlText w:val="%1."/>
      <w:lvlJc w:val="left"/>
      <w:pPr>
        <w:ind w:left="720" w:hanging="360"/>
      </w:pPr>
      <w:rPr>
        <w:rFonts w:cs="Times New Roman" w:hint="default"/>
      </w:rPr>
    </w:lvl>
    <w:lvl w:ilvl="1" w:tplc="10387210">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453568C"/>
    <w:multiLevelType w:val="hybridMultilevel"/>
    <w:tmpl w:val="CC50C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6A2703"/>
    <w:multiLevelType w:val="hybridMultilevel"/>
    <w:tmpl w:val="E1D0679A"/>
    <w:lvl w:ilvl="0" w:tplc="E6981714">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DC37D4E"/>
    <w:multiLevelType w:val="hybridMultilevel"/>
    <w:tmpl w:val="A8ECF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A2397F"/>
    <w:multiLevelType w:val="hybridMultilevel"/>
    <w:tmpl w:val="6392752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11700C"/>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857865"/>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602FCC"/>
    <w:multiLevelType w:val="hybridMultilevel"/>
    <w:tmpl w:val="75780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0A17CE"/>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DF4DD7"/>
    <w:multiLevelType w:val="hybridMultilevel"/>
    <w:tmpl w:val="785E1ED2"/>
    <w:lvl w:ilvl="0" w:tplc="A90CABF6">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B800E9"/>
    <w:multiLevelType w:val="hybridMultilevel"/>
    <w:tmpl w:val="F67C8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838E5"/>
    <w:multiLevelType w:val="hybridMultilevel"/>
    <w:tmpl w:val="168E9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184574"/>
    <w:multiLevelType w:val="hybridMultilevel"/>
    <w:tmpl w:val="6392752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1D7330"/>
    <w:multiLevelType w:val="hybridMultilevel"/>
    <w:tmpl w:val="96721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206BDF"/>
    <w:multiLevelType w:val="hybridMultilevel"/>
    <w:tmpl w:val="6632F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254EA7"/>
    <w:multiLevelType w:val="hybridMultilevel"/>
    <w:tmpl w:val="1136C944"/>
    <w:lvl w:ilvl="0" w:tplc="C1E89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8"/>
  </w:num>
  <w:num w:numId="15">
    <w:abstractNumId w:val="20"/>
  </w:num>
  <w:num w:numId="16">
    <w:abstractNumId w:val="25"/>
  </w:num>
  <w:num w:numId="17">
    <w:abstractNumId w:val="13"/>
  </w:num>
  <w:num w:numId="18">
    <w:abstractNumId w:val="15"/>
  </w:num>
  <w:num w:numId="19">
    <w:abstractNumId w:val="19"/>
  </w:num>
  <w:num w:numId="20">
    <w:abstractNumId w:val="22"/>
  </w:num>
  <w:num w:numId="21">
    <w:abstractNumId w:val="29"/>
  </w:num>
  <w:num w:numId="22">
    <w:abstractNumId w:val="17"/>
  </w:num>
  <w:num w:numId="23">
    <w:abstractNumId w:val="11"/>
  </w:num>
  <w:num w:numId="24">
    <w:abstractNumId w:val="14"/>
  </w:num>
  <w:num w:numId="25">
    <w:abstractNumId w:val="12"/>
  </w:num>
  <w:num w:numId="26">
    <w:abstractNumId w:val="23"/>
  </w:num>
  <w:num w:numId="27">
    <w:abstractNumId w:val="26"/>
  </w:num>
  <w:num w:numId="28">
    <w:abstractNumId w:val="27"/>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171A86"/>
    <w:rsid w:val="0018328F"/>
    <w:rsid w:val="001F4363"/>
    <w:rsid w:val="00217FC7"/>
    <w:rsid w:val="00236C23"/>
    <w:rsid w:val="00252DBB"/>
    <w:rsid w:val="00264119"/>
    <w:rsid w:val="002A68A1"/>
    <w:rsid w:val="003126CF"/>
    <w:rsid w:val="00322128"/>
    <w:rsid w:val="003E122A"/>
    <w:rsid w:val="0049693E"/>
    <w:rsid w:val="004B03C1"/>
    <w:rsid w:val="004C748E"/>
    <w:rsid w:val="005C0636"/>
    <w:rsid w:val="006D4F9E"/>
    <w:rsid w:val="006D5E35"/>
    <w:rsid w:val="007E1BA8"/>
    <w:rsid w:val="00955A25"/>
    <w:rsid w:val="00AA3293"/>
    <w:rsid w:val="00BD6E74"/>
    <w:rsid w:val="00C500F6"/>
    <w:rsid w:val="00C83D81"/>
    <w:rsid w:val="00D258A7"/>
    <w:rsid w:val="00DE2506"/>
    <w:rsid w:val="00E81E86"/>
    <w:rsid w:val="00F048C6"/>
    <w:rsid w:val="00F076E0"/>
    <w:rsid w:val="00F81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0F6"/>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500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0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C500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C500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00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0F6"/>
  </w:style>
  <w:style w:type="character" w:customStyle="1" w:styleId="Heading1Char">
    <w:name w:val="Heading 1 Char"/>
    <w:aliases w:val="Pocket Char"/>
    <w:basedOn w:val="DefaultParagraphFont"/>
    <w:link w:val="Heading1"/>
    <w:uiPriority w:val="9"/>
    <w:rsid w:val="00C500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0F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C500F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C500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00F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C500F6"/>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C500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00F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C500F6"/>
    <w:rPr>
      <w:color w:val="auto"/>
      <w:u w:val="none"/>
    </w:rPr>
  </w:style>
  <w:style w:type="paragraph" w:styleId="DocumentMap">
    <w:name w:val="Document Map"/>
    <w:basedOn w:val="Normal"/>
    <w:link w:val="DocumentMapChar"/>
    <w:uiPriority w:val="99"/>
    <w:semiHidden/>
    <w:unhideWhenUsed/>
    <w:rsid w:val="00C500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0F6"/>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Emphasize">
    <w:name w:val="Emphasize"/>
    <w:basedOn w:val="Normal"/>
    <w:uiPriority w:val="20"/>
    <w:qFormat/>
    <w:rsid w:val="0049693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customStyle="1" w:styleId="Emphasis1">
    <w:name w:val="Emphasis1"/>
    <w:basedOn w:val="Normal"/>
    <w:autoRedefine/>
    <w:uiPriority w:val="7"/>
    <w:qFormat/>
    <w:rsid w:val="0049693E"/>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UnderlinePara">
    <w:name w:val="Underline Para"/>
    <w:basedOn w:val="Normal"/>
    <w:uiPriority w:val="6"/>
    <w:qFormat/>
    <w:rsid w:val="0049693E"/>
    <w:pPr>
      <w:widowControl w:val="0"/>
      <w:suppressAutoHyphens/>
      <w:spacing w:after="200"/>
      <w:contextualSpacing/>
    </w:pPr>
    <w:rPr>
      <w:rFonts w:asciiTheme="minorHAnsi" w:hAnsiTheme="minorHAnsi"/>
      <w:u w:val="single"/>
    </w:rPr>
  </w:style>
  <w:style w:type="paragraph" w:customStyle="1" w:styleId="paragraph">
    <w:name w:val="paragraph"/>
    <w:basedOn w:val="Normal"/>
    <w:rsid w:val="0049693E"/>
    <w:pPr>
      <w:spacing w:before="100" w:beforeAutospacing="1" w:after="100" w:afterAutospacing="1" w:line="240" w:lineRule="auto"/>
    </w:pPr>
    <w:rPr>
      <w:rFonts w:eastAsia="Times New Roman" w:cs="Times New Roman"/>
      <w:sz w:val="24"/>
    </w:rPr>
  </w:style>
  <w:style w:type="character" w:customStyle="1" w:styleId="normaltextrun">
    <w:name w:val="normaltextrun"/>
    <w:basedOn w:val="DefaultParagraphFont"/>
    <w:rsid w:val="0049693E"/>
  </w:style>
  <w:style w:type="character" w:customStyle="1" w:styleId="eop">
    <w:name w:val="eop"/>
    <w:basedOn w:val="DefaultParagraphFont"/>
    <w:rsid w:val="0049693E"/>
  </w:style>
  <w:style w:type="character" w:customStyle="1" w:styleId="spellingerror">
    <w:name w:val="spellingerror"/>
    <w:basedOn w:val="DefaultParagraphFont"/>
    <w:rsid w:val="0049693E"/>
  </w:style>
  <w:style w:type="paragraph" w:customStyle="1" w:styleId="copy-width">
    <w:name w:val="copy-width"/>
    <w:basedOn w:val="Normal"/>
    <w:rsid w:val="0049693E"/>
    <w:pPr>
      <w:spacing w:before="100" w:beforeAutospacing="1" w:after="100" w:afterAutospacing="1" w:line="240" w:lineRule="auto"/>
    </w:pPr>
    <w:rPr>
      <w:rFonts w:eastAsia="Times New Roman" w:cs="Times New Roman"/>
      <w:sz w:val="24"/>
    </w:rPr>
  </w:style>
  <w:style w:type="paragraph" w:styleId="NormalWeb">
    <w:name w:val="Normal (Web)"/>
    <w:basedOn w:val="Normal"/>
    <w:uiPriority w:val="99"/>
    <w:semiHidden/>
    <w:unhideWhenUsed/>
    <w:rsid w:val="0049693E"/>
    <w:pPr>
      <w:spacing w:before="100" w:beforeAutospacing="1" w:after="100" w:afterAutospacing="1" w:line="240" w:lineRule="auto"/>
    </w:pPr>
    <w:rPr>
      <w:rFonts w:eastAsia="Times New Roman" w:cs="Times New Roman"/>
      <w:sz w:val="24"/>
    </w:rPr>
  </w:style>
  <w:style w:type="character" w:customStyle="1" w:styleId="xref">
    <w:name w:val="xref"/>
    <w:basedOn w:val="DefaultParagraphFont"/>
    <w:rsid w:val="0049693E"/>
  </w:style>
  <w:style w:type="paragraph" w:styleId="ListParagraph">
    <w:name w:val="List Paragraph"/>
    <w:aliases w:val="6 font"/>
    <w:basedOn w:val="Normal"/>
    <w:unhideWhenUsed/>
    <w:qFormat/>
    <w:rsid w:val="0049693E"/>
    <w:pPr>
      <w:ind w:left="720"/>
      <w:contextualSpacing/>
    </w:pPr>
  </w:style>
  <w:style w:type="paragraph" w:styleId="NoSpacing">
    <w:name w:val="No Spacing"/>
    <w:aliases w:val="Small Text,Card Format,Note Level 21,ClearFormatting,Clear,DDI Tag,Tag Title,No Spacing51,No Spacing6,No Spacing tnr,Hidden Block Title,No Spacing311,No Spacing8,Dont u,No Spacing1111111,ca"/>
    <w:basedOn w:val="Heading1"/>
    <w:autoRedefine/>
    <w:uiPriority w:val="99"/>
    <w:qFormat/>
    <w:rsid w:val="0049693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DebateTag">
    <w:name w:val="DebateTag"/>
    <w:basedOn w:val="Heading3"/>
    <w:autoRedefine/>
    <w:rsid w:val="0049693E"/>
    <w:pPr>
      <w:keepLines w:val="0"/>
      <w:pageBreakBefore w:val="0"/>
      <w:spacing w:before="240" w:after="60" w:line="240" w:lineRule="auto"/>
      <w:jc w:val="left"/>
    </w:pPr>
    <w:rPr>
      <w:rFonts w:ascii="Times New Roman" w:eastAsia="Times New Roman" w:hAnsi="Times New Roman" w:cs="Times New Roman"/>
      <w:bCs w:val="0"/>
      <w:sz w:val="22"/>
      <w:szCs w:val="22"/>
      <w:u w:val="non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49693E"/>
    <w:rPr>
      <w:b/>
      <w:u w:val="single"/>
    </w:rPr>
  </w:style>
  <w:style w:type="paragraph" w:styleId="Title">
    <w:name w:val="Title"/>
    <w:aliases w:val="UNDERLINE,Bold Underlined,Cites and Cards,title,Block Heading,Read This"/>
    <w:basedOn w:val="Normal"/>
    <w:next w:val="Normal"/>
    <w:link w:val="TitleChar"/>
    <w:uiPriority w:val="1"/>
    <w:qFormat/>
    <w:rsid w:val="0049693E"/>
    <w:pPr>
      <w:pBdr>
        <w:bottom w:val="single" w:sz="8" w:space="4" w:color="4F81BD"/>
      </w:pBdr>
      <w:spacing w:after="300"/>
      <w:contextualSpacing/>
    </w:pPr>
    <w:rPr>
      <w:rFonts w:asciiTheme="minorHAnsi" w:eastAsiaTheme="minorHAnsi" w:hAnsiTheme="minorHAnsi" w:cstheme="minorBidi"/>
      <w:b/>
      <w:sz w:val="24"/>
      <w:u w:val="single"/>
    </w:rPr>
  </w:style>
  <w:style w:type="character" w:customStyle="1" w:styleId="TitleChar1">
    <w:name w:val="Title Char1"/>
    <w:basedOn w:val="DefaultParagraphFont"/>
    <w:uiPriority w:val="99"/>
    <w:rsid w:val="0049693E"/>
    <w:rPr>
      <w:rFonts w:asciiTheme="majorHAnsi" w:eastAsiaTheme="majorEastAsia" w:hAnsiTheme="majorHAnsi" w:cstheme="majorBidi"/>
      <w:spacing w:val="-10"/>
      <w:kern w:val="28"/>
      <w:sz w:val="56"/>
      <w:szCs w:val="56"/>
    </w:rPr>
  </w:style>
  <w:style w:type="character" w:customStyle="1" w:styleId="institution">
    <w:name w:val="institution"/>
    <w:basedOn w:val="DefaultParagraphFont"/>
    <w:rsid w:val="0049693E"/>
  </w:style>
  <w:style w:type="character" w:customStyle="1" w:styleId="country">
    <w:name w:val="country"/>
    <w:basedOn w:val="DefaultParagraphFont"/>
    <w:rsid w:val="00496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china-is-the-real-sick-man-of-asia-11580773677" TargetMode="External"/><Relationship Id="rId3" Type="http://schemas.openxmlformats.org/officeDocument/2006/relationships/settings" Target="settings.xml"/><Relationship Id="rId7" Type="http://schemas.openxmlformats.org/officeDocument/2006/relationships/hyperlink" Target="https://www.bbc.co.uk/news/business-513525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w.com/en/did-chinas-authoritarianism-actually-help-the-coronavirus-spread/a-52268341" TargetMode="External"/><Relationship Id="rId11" Type="http://schemas.openxmlformats.org/officeDocument/2006/relationships/theme" Target="theme/theme1.xml"/><Relationship Id="rId5" Type="http://schemas.openxmlformats.org/officeDocument/2006/relationships/hyperlink" Target="http://www.sussex.ac.uk/profiles/39291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evolutionary-socialism.com/en/accumulation-crisis-and-global-police-st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25</TotalTime>
  <Pages>1</Pages>
  <Words>8039</Words>
  <Characters>45827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26</cp:revision>
  <dcterms:created xsi:type="dcterms:W3CDTF">2020-10-09T14:32:00Z</dcterms:created>
  <dcterms:modified xsi:type="dcterms:W3CDTF">2021-10-15T00:59:00Z</dcterms:modified>
</cp:coreProperties>
</file>