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C44022" w14:textId="25280356" w:rsidR="00E42E4C" w:rsidRDefault="00315435" w:rsidP="00315435">
      <w:pPr>
        <w:pStyle w:val="Heading2"/>
        <w:rPr>
          <w:u w:val="single"/>
        </w:rPr>
      </w:pPr>
      <w:r>
        <w:rPr>
          <w:u w:val="single"/>
        </w:rPr>
        <w:t xml:space="preserve">NC </w:t>
      </w:r>
    </w:p>
    <w:p w14:paraId="00EA023A" w14:textId="77777777" w:rsidR="00315435" w:rsidRDefault="00315435" w:rsidP="00315435">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581005B6" w14:textId="202248B9" w:rsidR="00315435" w:rsidRDefault="00315435" w:rsidP="00315435"/>
    <w:p w14:paraId="510A32F9" w14:textId="77777777" w:rsidR="00315435" w:rsidRPr="00611177" w:rsidRDefault="00315435" w:rsidP="00315435">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0F5268AE" w14:textId="77777777" w:rsidR="00315435" w:rsidRPr="00611177" w:rsidRDefault="00315435" w:rsidP="00315435">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6786961A" w14:textId="77777777" w:rsidR="00315435" w:rsidRPr="00484031" w:rsidRDefault="00315435" w:rsidP="00315435">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7C1950">
        <w:rPr>
          <w:rStyle w:val="TitleChar"/>
          <w:b/>
          <w:highlight w:val="green"/>
        </w:rPr>
        <w:t xml:space="preserve">pleasure is intrinsically </w:t>
      </w:r>
      <w:proofErr w:type="gramStart"/>
      <w:r w:rsidRPr="007C1950">
        <w:rPr>
          <w:rStyle w:val="TitleChar"/>
          <w:b/>
          <w:highlight w:val="green"/>
        </w:rPr>
        <w:t>valuable</w:t>
      </w:r>
      <w:proofErr w:type="gramEnd"/>
      <w:r w:rsidRPr="007C1950">
        <w:rPr>
          <w:rStyle w:val="TitleChar"/>
          <w:b/>
          <w:highlight w:val="green"/>
        </w:rPr>
        <w:t xml:space="preserve"> and pain is </w:t>
      </w:r>
      <w:r w:rsidRPr="00FD015E">
        <w:rPr>
          <w:rStyle w:val="TitleChar"/>
          <w:b/>
        </w:rPr>
        <w:t xml:space="preserve">intrinsically </w:t>
      </w:r>
      <w:proofErr w:type="spellStart"/>
      <w:r w:rsidRPr="007C1950">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C1950">
        <w:rPr>
          <w:rStyle w:val="TitleChar"/>
          <w:b/>
          <w:highlight w:val="green"/>
        </w:rPr>
        <w:t xml:space="preserve">there is something </w:t>
      </w:r>
      <w:r w:rsidRPr="00FD015E">
        <w:rPr>
          <w:rStyle w:val="TitleChar"/>
          <w:b/>
        </w:rPr>
        <w:t xml:space="preserve">undeniably </w:t>
      </w:r>
      <w:r w:rsidRPr="007C1950">
        <w:rPr>
          <w:rStyle w:val="TitleChar"/>
          <w:b/>
          <w:highlight w:val="green"/>
        </w:rPr>
        <w:t xml:space="preserve">good about </w:t>
      </w:r>
      <w:r w:rsidRPr="00FD015E">
        <w:rPr>
          <w:rStyle w:val="TitleChar"/>
          <w:b/>
        </w:rPr>
        <w:t xml:space="preserve">the way </w:t>
      </w:r>
      <w:r w:rsidRPr="007C1950">
        <w:rPr>
          <w:rStyle w:val="TitleChar"/>
          <w:b/>
          <w:highlight w:val="green"/>
        </w:rPr>
        <w:t xml:space="preserve">pleasure </w:t>
      </w:r>
      <w:r w:rsidRPr="00FD015E">
        <w:rPr>
          <w:rStyle w:val="TitleChar"/>
          <w:b/>
        </w:rPr>
        <w:t xml:space="preserve">feels </w:t>
      </w:r>
      <w:r w:rsidRPr="007C1950">
        <w:rPr>
          <w:rStyle w:val="TitleChar"/>
          <w:b/>
          <w:highlight w:val="green"/>
        </w:rPr>
        <w:t xml:space="preserve">and something </w:t>
      </w:r>
      <w:r w:rsidRPr="00FD015E">
        <w:rPr>
          <w:rStyle w:val="TitleChar"/>
          <w:b/>
        </w:rPr>
        <w:t xml:space="preserve">undeniably </w:t>
      </w:r>
      <w:r w:rsidRPr="007C1950">
        <w:rPr>
          <w:rStyle w:val="TitleChar"/>
          <w:b/>
          <w:highlight w:val="green"/>
        </w:rPr>
        <w:t xml:space="preserve">bad about </w:t>
      </w:r>
      <w:r w:rsidRPr="00FD015E">
        <w:rPr>
          <w:rStyle w:val="TitleChar"/>
          <w:b/>
        </w:rPr>
        <w:t>the way</w:t>
      </w:r>
      <w:r w:rsidRPr="007C1950">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7C1950">
        <w:rPr>
          <w:rStyle w:val="TitleChar"/>
          <w:b/>
          <w:highlight w:val="green"/>
        </w:rPr>
        <w:t>We never ask</w:t>
      </w:r>
      <w:r w:rsidRPr="00611177">
        <w:rPr>
          <w:sz w:val="12"/>
        </w:rPr>
        <w:t xml:space="preserve"> [a man] </w:t>
      </w:r>
      <w:r w:rsidRPr="007C1950">
        <w:rPr>
          <w:rStyle w:val="TitleChar"/>
          <w:b/>
          <w:highlight w:val="green"/>
        </w:rPr>
        <w:t>what</w:t>
      </w:r>
      <w:r w:rsidRPr="00611177">
        <w:rPr>
          <w:sz w:val="12"/>
        </w:rPr>
        <w:t xml:space="preserve"> his </w:t>
      </w:r>
      <w:r w:rsidRPr="007C1950">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7C1950">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7C1950">
        <w:rPr>
          <w:rStyle w:val="TitleChar"/>
          <w:b/>
          <w:highlight w:val="green"/>
        </w:rPr>
        <w:t xml:space="preserve">pleasure and pain are both places where we reach the end </w:t>
      </w:r>
      <w:r w:rsidRPr="00611177">
        <w:rPr>
          <w:rStyle w:val="TitleChar"/>
          <w:b/>
        </w:rPr>
        <w:t xml:space="preserve">of the line </w:t>
      </w:r>
      <w:r w:rsidRPr="007C1950">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5E4CB6BC" w14:textId="06CAE5EC" w:rsidR="00315435" w:rsidRDefault="00315435" w:rsidP="00315435"/>
    <w:p w14:paraId="18842DE5" w14:textId="77777777" w:rsidR="00315435" w:rsidRDefault="00315435" w:rsidP="00315435">
      <w:pPr>
        <w:pStyle w:val="Heading4"/>
      </w:pPr>
      <w:r>
        <w:t>Extinction outweighs</w:t>
      </w:r>
    </w:p>
    <w:p w14:paraId="21E17C3D" w14:textId="77777777" w:rsidR="00315435" w:rsidRPr="00166CFF" w:rsidRDefault="00315435" w:rsidP="00315435">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62680607" w14:textId="77777777" w:rsidR="00315435" w:rsidRPr="00947060" w:rsidRDefault="00315435" w:rsidP="00315435">
      <w:pPr>
        <w:rPr>
          <w:sz w:val="14"/>
        </w:rPr>
      </w:pPr>
      <w:proofErr w:type="gramStart"/>
      <w:r w:rsidRPr="00315435">
        <w:rPr>
          <w:rStyle w:val="TitleChar"/>
          <w:b/>
          <w:bCs/>
        </w:rPr>
        <w:t>The human race</w:t>
      </w:r>
      <w:proofErr w:type="gramEnd"/>
      <w:r w:rsidRPr="00315435">
        <w:rPr>
          <w:rStyle w:val="TitleChar"/>
          <w:b/>
          <w:bCs/>
        </w:rPr>
        <w:t xml:space="preserve"> might go extinct</w:t>
      </w:r>
      <w:r w:rsidRPr="00166CFF">
        <w:rPr>
          <w:rStyle w:val="TitleChar"/>
        </w:rPr>
        <w:t xml:space="preserve">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315435">
        <w:rPr>
          <w:rStyle w:val="TitleChar"/>
          <w:b/>
          <w:bCs/>
        </w:rPr>
        <w:t>different moral views give opposing answers to question of whether this would be a</w:t>
      </w:r>
      <w:r w:rsidRPr="00166CFF">
        <w:rPr>
          <w:rStyle w:val="TitleChar"/>
        </w:rPr>
        <w:t xml:space="preserve"> </w:t>
      </w:r>
      <w:r w:rsidRPr="00166CFF">
        <w:rPr>
          <w:sz w:val="14"/>
        </w:rPr>
        <w:t>good</w:t>
      </w:r>
      <w:r w:rsidRPr="00166CFF">
        <w:rPr>
          <w:rStyle w:val="TitleChar"/>
        </w:rPr>
        <w:t xml:space="preserve"> </w:t>
      </w:r>
      <w:r w:rsidRPr="00166CFF">
        <w:rPr>
          <w:sz w:val="14"/>
        </w:rPr>
        <w:t xml:space="preserve">or a </w:t>
      </w:r>
      <w:r w:rsidRPr="00315435">
        <w:rPr>
          <w:rStyle w:val="TitleChar"/>
          <w:b/>
          <w:bCs/>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rPr>
        <w:t>the human race</w:t>
      </w:r>
      <w:proofErr w:type="gramEnd"/>
      <w:r w:rsidRPr="00166CFF">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rPr>
        <w:t>thing.For</w:t>
      </w:r>
      <w:proofErr w:type="spell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w:t>
      </w:r>
      <w:proofErr w:type="gramStart"/>
      <w:r w:rsidRPr="00166CFF">
        <w:rPr>
          <w:sz w:val="14"/>
        </w:rPr>
        <w:t>the human race</w:t>
      </w:r>
      <w:proofErr w:type="gramEnd"/>
      <w:r w:rsidRPr="00166CFF">
        <w:rPr>
          <w:sz w:val="14"/>
        </w:rPr>
        <w:t xml:space="preserv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315435">
        <w:rPr>
          <w:rStyle w:val="TitleChar"/>
          <w:b/>
          <w:bCs/>
        </w:rPr>
        <w:t>However, even if we believe in a moral view</w:t>
      </w:r>
      <w:r w:rsidRPr="00166CFF">
        <w:rPr>
          <w:rStyle w:val="TitleChar"/>
        </w:rPr>
        <w:t xml:space="preserve"> </w:t>
      </w:r>
      <w:r w:rsidRPr="00166CFF">
        <w:rPr>
          <w:sz w:val="14"/>
        </w:rPr>
        <w:t xml:space="preserve">according to </w:t>
      </w:r>
      <w:r w:rsidRPr="00315435">
        <w:rPr>
          <w:rStyle w:val="TitleChar"/>
          <w:b/>
          <w:bCs/>
        </w:rPr>
        <w:t xml:space="preserve">which human extinction would be a good thing, </w:t>
      </w:r>
      <w:r w:rsidRPr="00315435">
        <w:rPr>
          <w:rStyle w:val="TitleChar"/>
          <w:b/>
          <w:bCs/>
          <w:highlight w:val="green"/>
        </w:rPr>
        <w:t xml:space="preserve">we </w:t>
      </w:r>
      <w:r w:rsidRPr="00315435">
        <w:rPr>
          <w:rStyle w:val="TitleChar"/>
          <w:b/>
          <w:bCs/>
        </w:rPr>
        <w:t xml:space="preserve">still </w:t>
      </w:r>
      <w:r w:rsidRPr="00315435">
        <w:rPr>
          <w:rStyle w:val="TitleChar"/>
          <w:b/>
          <w:bCs/>
          <w:highlight w:val="green"/>
        </w:rPr>
        <w:t>have strong reason to prevent near-term</w:t>
      </w:r>
      <w:r w:rsidRPr="00315435">
        <w:rPr>
          <w:rStyle w:val="TitleChar"/>
          <w:b/>
          <w:bCs/>
        </w:rPr>
        <w:t xml:space="preserve"> </w:t>
      </w:r>
      <w:r w:rsidRPr="00315435">
        <w:rPr>
          <w:b/>
          <w:bCs/>
          <w:sz w:val="14"/>
        </w:rPr>
        <w:t>human</w:t>
      </w:r>
      <w:r w:rsidRPr="00315435">
        <w:rPr>
          <w:rStyle w:val="TitleChar"/>
          <w:b/>
          <w:bCs/>
        </w:rPr>
        <w:t xml:space="preserve"> </w:t>
      </w:r>
      <w:r w:rsidRPr="00315435">
        <w:rPr>
          <w:rStyle w:val="TitleChar"/>
          <w:b/>
          <w:bCs/>
          <w:highlight w:val="green"/>
        </w:rPr>
        <w:t>extinction</w:t>
      </w:r>
      <w:r w:rsidRPr="00315435">
        <w:rPr>
          <w:b/>
          <w:bCs/>
          <w:sz w:val="14"/>
        </w:rPr>
        <w:t>.</w:t>
      </w:r>
      <w:r w:rsidRPr="00166CFF">
        <w:rPr>
          <w:sz w:val="14"/>
        </w:rPr>
        <w:t xml:space="preserve"> To see this, we must note three points. </w:t>
      </w:r>
      <w:r w:rsidRPr="00315435">
        <w:rPr>
          <w:rStyle w:val="TitleChar"/>
          <w:b/>
          <w:bCs/>
        </w:rPr>
        <w:t>First</w:t>
      </w:r>
      <w:r w:rsidRPr="00166CFF">
        <w:rPr>
          <w:sz w:val="14"/>
        </w:rPr>
        <w:t xml:space="preserve">, we should note that the </w:t>
      </w:r>
      <w:r w:rsidRPr="00315435">
        <w:rPr>
          <w:rStyle w:val="TitleChar"/>
          <w:b/>
          <w:bCs/>
        </w:rPr>
        <w:t>extinction</w:t>
      </w:r>
      <w:r w:rsidRPr="00166CFF">
        <w:rPr>
          <w:sz w:val="14"/>
        </w:rPr>
        <w:t xml:space="preserve"> of </w:t>
      </w:r>
      <w:proofErr w:type="gramStart"/>
      <w:r w:rsidRPr="00166CFF">
        <w:rPr>
          <w:sz w:val="14"/>
        </w:rPr>
        <w:t>the human race</w:t>
      </w:r>
      <w:proofErr w:type="gramEnd"/>
      <w:r w:rsidRPr="00166CFF">
        <w:rPr>
          <w:sz w:val="14"/>
        </w:rPr>
        <w:t xml:space="preserve"> </w:t>
      </w:r>
      <w:r w:rsidRPr="00315435">
        <w:rPr>
          <w:rStyle w:val="TitleChar"/>
          <w:b/>
          <w:bCs/>
        </w:rPr>
        <w:t>is</w:t>
      </w:r>
      <w:r w:rsidRPr="00166CFF">
        <w:rPr>
          <w:rStyle w:val="TitleChar"/>
        </w:rPr>
        <w:t xml:space="preserve"> </w:t>
      </w:r>
      <w:r w:rsidRPr="00166CFF">
        <w:rPr>
          <w:sz w:val="14"/>
        </w:rPr>
        <w:t xml:space="preserve">an </w:t>
      </w:r>
      <w:r w:rsidRPr="00315435">
        <w:rPr>
          <w:rStyle w:val="TitleChar"/>
          <w:b/>
          <w:bCs/>
          <w:highlight w:val="green"/>
        </w:rPr>
        <w:t>extremely high stakes</w:t>
      </w:r>
      <w:r w:rsidRPr="00166CFF">
        <w:rPr>
          <w:sz w:val="14"/>
        </w:rPr>
        <w:t xml:space="preserve"> moral issue. Humanity could be around for a very long time: if humans survive </w:t>
      </w:r>
      <w:proofErr w:type="gramStart"/>
      <w:r w:rsidRPr="00166CFF">
        <w:rPr>
          <w:sz w:val="14"/>
        </w:rPr>
        <w:t>as long as</w:t>
      </w:r>
      <w:proofErr w:type="gramEnd"/>
      <w:r w:rsidRPr="00166CFF">
        <w:rPr>
          <w:sz w:val="14"/>
        </w:rPr>
        <w:t xml:space="preserve"> the median mammal species, we will last another two million years. On this estimate, </w:t>
      </w:r>
      <w:r w:rsidRPr="00315435">
        <w:rPr>
          <w:rStyle w:val="TitleChar"/>
          <w:b/>
          <w:bCs/>
        </w:rPr>
        <w:t>the number of humans in existence</w:t>
      </w:r>
      <w:r w:rsidRPr="00166CFF">
        <w:rPr>
          <w:rStyle w:val="TitleChar"/>
        </w:rPr>
        <w:t xml:space="preserve"> </w:t>
      </w:r>
      <w:r w:rsidRPr="00166CFF">
        <w:rPr>
          <w:sz w:val="14"/>
        </w:rPr>
        <w:t>in the</w:t>
      </w:r>
      <w:r w:rsidRPr="00166CFF">
        <w:rPr>
          <w:rStyle w:val="TitleChar"/>
        </w:rPr>
        <w:t xml:space="preserve"> </w:t>
      </w:r>
      <w:proofErr w:type="spellStart"/>
      <w:proofErr w:type="gramStart"/>
      <w:r w:rsidRPr="00166CFF">
        <w:rPr>
          <w:sz w:val="14"/>
        </w:rPr>
        <w:t>The</w:t>
      </w:r>
      <w:proofErr w:type="spellEnd"/>
      <w:proofErr w:type="gramEnd"/>
      <w:r w:rsidRPr="00166CFF">
        <w:rPr>
          <w:sz w:val="14"/>
        </w:rPr>
        <w:t xml:space="preserve"> future, </w:t>
      </w:r>
      <w:r w:rsidRPr="00315435">
        <w:rPr>
          <w:rStyle w:val="TitleChar"/>
          <w:b/>
          <w:bCs/>
        </w:rPr>
        <w:t>given that we don’t go extinct</w:t>
      </w:r>
      <w:r w:rsidRPr="00166CFF">
        <w:rPr>
          <w:sz w:val="14"/>
        </w:rPr>
        <w:t xml:space="preserve"> any time soon</w:t>
      </w:r>
      <w:r w:rsidRPr="00315435">
        <w:rPr>
          <w:b/>
          <w:bCs/>
          <w:sz w:val="14"/>
        </w:rPr>
        <w:t xml:space="preserve">, </w:t>
      </w:r>
      <w:r w:rsidRPr="00315435">
        <w:rPr>
          <w:rStyle w:val="TitleChar"/>
          <w:b/>
          <w:bCs/>
        </w:rPr>
        <w:t>would be 2×10^14</w:t>
      </w:r>
      <w:r w:rsidRPr="00315435">
        <w:rPr>
          <w:b/>
          <w:bCs/>
          <w:sz w:val="14"/>
        </w:rPr>
        <w:t xml:space="preserve">. </w:t>
      </w:r>
      <w:proofErr w:type="gramStart"/>
      <w:r w:rsidRPr="00315435">
        <w:rPr>
          <w:rStyle w:val="TitleChar"/>
          <w:b/>
          <w:bCs/>
        </w:rPr>
        <w:t>So</w:t>
      </w:r>
      <w:proofErr w:type="gramEnd"/>
      <w:r w:rsidRPr="00315435">
        <w:rPr>
          <w:rStyle w:val="TitleChar"/>
          <w:b/>
          <w:bCs/>
        </w:rPr>
        <w:t xml:space="preserve"> if it is good to bring new people into existence, then it’s very good to prevent</w:t>
      </w:r>
      <w:r w:rsidRPr="00166CFF">
        <w:rPr>
          <w:rStyle w:val="TitleChar"/>
        </w:rPr>
        <w:t xml:space="preserve"> </w:t>
      </w:r>
      <w:r w:rsidRPr="00166CFF">
        <w:rPr>
          <w:sz w:val="14"/>
        </w:rPr>
        <w:t>human</w:t>
      </w:r>
      <w:r w:rsidRPr="00166CFF">
        <w:rPr>
          <w:rStyle w:val="TitleChar"/>
        </w:rPr>
        <w:t xml:space="preserve"> </w:t>
      </w:r>
      <w:r w:rsidRPr="00315435">
        <w:rPr>
          <w:rStyle w:val="TitleChar"/>
          <w:b/>
          <w:bCs/>
        </w:rPr>
        <w:t>extinction. Second</w:t>
      </w:r>
      <w:r w:rsidRPr="00166CFF">
        <w:rPr>
          <w:sz w:val="14"/>
        </w:rPr>
        <w:t xml:space="preserve">, human </w:t>
      </w:r>
      <w:r w:rsidRPr="00315435">
        <w:rPr>
          <w:rStyle w:val="TitleChar"/>
          <w:b/>
          <w:bCs/>
          <w:highlight w:val="green"/>
        </w:rPr>
        <w:t>extinction is</w:t>
      </w:r>
      <w:r w:rsidRPr="00166CFF">
        <w:rPr>
          <w:rStyle w:val="TitleChar"/>
        </w:rPr>
        <w:t xml:space="preserve"> </w:t>
      </w:r>
      <w:r w:rsidRPr="00166CFF">
        <w:rPr>
          <w:sz w:val="14"/>
        </w:rPr>
        <w:t xml:space="preserve">by its nature an </w:t>
      </w:r>
      <w:r w:rsidRPr="00315435">
        <w:rPr>
          <w:rStyle w:val="TitleChar"/>
          <w:b/>
          <w:bCs/>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rPr>
        <w:t>at a later date</w:t>
      </w:r>
      <w:proofErr w:type="gramEnd"/>
      <w:r w:rsidRPr="00166CFF">
        <w:rPr>
          <w:sz w:val="14"/>
        </w:rPr>
        <w:t xml:space="preserve">. </w:t>
      </w:r>
      <w:r w:rsidRPr="00315435">
        <w:rPr>
          <w:rStyle w:val="TitleChar"/>
          <w:b/>
          <w:bCs/>
        </w:rPr>
        <w:t xml:space="preserve">Third, we should </w:t>
      </w:r>
      <w:r w:rsidRPr="00315435">
        <w:rPr>
          <w:rStyle w:val="TitleChar"/>
          <w:b/>
          <w:bCs/>
          <w:highlight w:val="green"/>
        </w:rPr>
        <w:t>expect</w:t>
      </w:r>
      <w:r w:rsidRPr="00166CFF">
        <w:rPr>
          <w:sz w:val="14"/>
        </w:rPr>
        <w:t xml:space="preserve"> ourselves </w:t>
      </w:r>
      <w:r w:rsidRPr="00315435">
        <w:rPr>
          <w:rStyle w:val="TitleChar"/>
          <w:b/>
          <w:bCs/>
          <w:highlight w:val="green"/>
        </w:rPr>
        <w:t>to progress, morally</w:t>
      </w:r>
      <w:r w:rsidRPr="00315435">
        <w:rPr>
          <w:b/>
          <w:bCs/>
          <w:sz w:val="14"/>
        </w:rPr>
        <w:t>,</w:t>
      </w:r>
      <w:r w:rsidRPr="00166CFF">
        <w:rPr>
          <w:sz w:val="14"/>
        </w:rPr>
        <w:t xml:space="preserve"> over the next few centuries, </w:t>
      </w:r>
      <w:r w:rsidRPr="00315435">
        <w:rPr>
          <w:rStyle w:val="TitleChar"/>
          <w:b/>
          <w:bCs/>
          <w:highlight w:val="green"/>
        </w:rPr>
        <w:t xml:space="preserve">as </w:t>
      </w:r>
      <w:r w:rsidRPr="00315435">
        <w:rPr>
          <w:rStyle w:val="TitleChar"/>
          <w:b/>
          <w:bCs/>
        </w:rPr>
        <w:t>we have</w:t>
      </w:r>
      <w:r w:rsidRPr="00166CFF">
        <w:rPr>
          <w:sz w:val="14"/>
        </w:rPr>
        <w:t xml:space="preserve"> progressed </w:t>
      </w:r>
      <w:r w:rsidRPr="00315435">
        <w:rPr>
          <w:rStyle w:val="TitleChar"/>
          <w:b/>
          <w:bCs/>
          <w:highlight w:val="green"/>
        </w:rPr>
        <w:t>in the past</w:t>
      </w:r>
      <w:r w:rsidRPr="00315435">
        <w:rPr>
          <w:rStyle w:val="TitleChar"/>
          <w:b/>
          <w:bCs/>
        </w:rPr>
        <w:t>.</w:t>
      </w:r>
      <w:r w:rsidRPr="00166CFF">
        <w:rPr>
          <w:sz w:val="14"/>
        </w:rPr>
        <w:t xml:space="preserve"> </w:t>
      </w:r>
      <w:proofErr w:type="gramStart"/>
      <w:r w:rsidRPr="00166CFF">
        <w:rPr>
          <w:sz w:val="14"/>
        </w:rPr>
        <w:t>So</w:t>
      </w:r>
      <w:proofErr w:type="gramEnd"/>
      <w:r w:rsidRPr="00166CFF">
        <w:rPr>
          <w:sz w:val="14"/>
        </w:rPr>
        <w:t xml:space="preserve"> we should expect that </w:t>
      </w:r>
      <w:r w:rsidRPr="00315435">
        <w:rPr>
          <w:rStyle w:val="TitleChar"/>
          <w:b/>
          <w:bCs/>
          <w:highlight w:val="green"/>
        </w:rPr>
        <w:t xml:space="preserve">in </w:t>
      </w:r>
      <w:r w:rsidRPr="00315435">
        <w:rPr>
          <w:rStyle w:val="TitleChar"/>
          <w:b/>
          <w:bCs/>
        </w:rPr>
        <w:t xml:space="preserve">a few centuries’ </w:t>
      </w:r>
      <w:r w:rsidRPr="00315435">
        <w:rPr>
          <w:rStyle w:val="TitleChar"/>
          <w:b/>
          <w:bCs/>
          <w:highlight w:val="green"/>
        </w:rPr>
        <w:t>time we will have better evidence about how to evaluate</w:t>
      </w:r>
      <w:r w:rsidRPr="00166CFF">
        <w:rPr>
          <w:sz w:val="14"/>
        </w:rPr>
        <w:t xml:space="preserve"> human </w:t>
      </w:r>
      <w:r w:rsidRPr="00315435">
        <w:rPr>
          <w:rStyle w:val="TitleChar"/>
          <w:b/>
          <w:bCs/>
          <w:highlight w:val="green"/>
        </w:rPr>
        <w:t>extinction</w:t>
      </w:r>
      <w:r w:rsidRPr="00166CFF">
        <w:rPr>
          <w:sz w:val="14"/>
        </w:rPr>
        <w:t xml:space="preserve"> than we currently have. Given these three factors, it would be better to prevent the near-term extinction of </w:t>
      </w:r>
      <w:proofErr w:type="gramStart"/>
      <w:r w:rsidRPr="00166CFF">
        <w:rPr>
          <w:sz w:val="14"/>
        </w:rPr>
        <w:t>the human race</w:t>
      </w:r>
      <w:proofErr w:type="gramEnd"/>
      <w:r w:rsidRPr="00166CFF">
        <w:rPr>
          <w:sz w:val="14"/>
        </w:rPr>
        <w:t xml:space="preserve">, even if we thought that the extinction of the human race would actually be a very good thing. To make this concrete, I’ll give the following simple but illustrative model. </w:t>
      </w:r>
      <w:r w:rsidRPr="00315435">
        <w:rPr>
          <w:rStyle w:val="TitleChar"/>
          <w:b/>
          <w:bCs/>
        </w:rPr>
        <w:t>Suppose that we have</w:t>
      </w:r>
      <w:r w:rsidRPr="00166CFF">
        <w:rPr>
          <w:sz w:val="14"/>
        </w:rPr>
        <w:t xml:space="preserve"> 0.8 credence that it is a bad thing to produce new people, and </w:t>
      </w:r>
      <w:r w:rsidRPr="00315435">
        <w:rPr>
          <w:rStyle w:val="TitleChar"/>
          <w:b/>
          <w:bCs/>
        </w:rPr>
        <w:t>0.2</w:t>
      </w:r>
      <w:r w:rsidRPr="00315435">
        <w:rPr>
          <w:b/>
          <w:bCs/>
          <w:sz w:val="14"/>
        </w:rPr>
        <w:t xml:space="preserve"> </w:t>
      </w:r>
      <w:r w:rsidRPr="00315435">
        <w:rPr>
          <w:rStyle w:val="TitleChar"/>
          <w:b/>
          <w:bCs/>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rPr>
        <w:t>future, if</w:t>
      </w:r>
      <w:proofErr w:type="gramEnd"/>
      <w:r w:rsidRPr="00166CFF">
        <w:rPr>
          <w:sz w:val="14"/>
        </w:rPr>
        <w:t xml:space="preserve">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w:t>
      </w:r>
      <w:proofErr w:type="gramStart"/>
      <w:r w:rsidRPr="00166CFF">
        <w:rPr>
          <w:sz w:val="14"/>
        </w:rPr>
        <w:t>2)×</w:t>
      </w:r>
      <w:proofErr w:type="gramEnd"/>
      <w:r w:rsidRPr="00166CFF">
        <w:rPr>
          <w:sz w:val="14"/>
        </w:rPr>
        <w:t>(2×10^14) = 1.2×(10^14). Suppose that,</w:t>
      </w:r>
      <w:r w:rsidRPr="00166CFF">
        <w:rPr>
          <w:rStyle w:val="TitleChar"/>
        </w:rPr>
        <w:t xml:space="preserve"> </w:t>
      </w:r>
      <w:r w:rsidRPr="00315435">
        <w:rPr>
          <w:rStyle w:val="TitleChar"/>
          <w:b/>
          <w:bCs/>
          <w:highlight w:val="green"/>
        </w:rPr>
        <w:t>if we</w:t>
      </w:r>
      <w:r w:rsidRPr="00315435">
        <w:rPr>
          <w:rStyle w:val="TitleChar"/>
          <w:b/>
          <w:bCs/>
        </w:rPr>
        <w:t xml:space="preserve"> </w:t>
      </w:r>
      <w:r w:rsidRPr="00166CFF">
        <w:rPr>
          <w:sz w:val="14"/>
        </w:rPr>
        <w:t xml:space="preserve">let </w:t>
      </w:r>
      <w:proofErr w:type="gramStart"/>
      <w:r w:rsidRPr="00166CFF">
        <w:rPr>
          <w:sz w:val="14"/>
        </w:rPr>
        <w:t>the human race</w:t>
      </w:r>
      <w:proofErr w:type="gramEnd"/>
      <w:r w:rsidRPr="00166CFF">
        <w:rPr>
          <w:sz w:val="14"/>
        </w:rPr>
        <w:t xml:space="preserve"> continue and</w:t>
      </w:r>
      <w:r w:rsidRPr="00166CFF">
        <w:rPr>
          <w:rStyle w:val="TitleChar"/>
        </w:rPr>
        <w:t xml:space="preserve"> </w:t>
      </w:r>
      <w:r w:rsidRPr="00315435">
        <w:rPr>
          <w:rStyle w:val="TitleChar"/>
          <w:b/>
          <w:bCs/>
          <w:highlight w:val="green"/>
        </w:rPr>
        <w:t>did research</w:t>
      </w:r>
      <w:r w:rsidRPr="00315435">
        <w:rPr>
          <w:rStyle w:val="TitleChar"/>
          <w:b/>
          <w:bCs/>
        </w:rPr>
        <w:t xml:space="preserve"> for 300 years, </w:t>
      </w:r>
      <w:r w:rsidRPr="00315435">
        <w:rPr>
          <w:rStyle w:val="TitleChar"/>
          <w:b/>
          <w:bCs/>
          <w:highlight w:val="green"/>
        </w:rPr>
        <w:t xml:space="preserve">we would know for certain whether or not </w:t>
      </w:r>
      <w:r w:rsidRPr="00315435">
        <w:rPr>
          <w:rStyle w:val="TitleChar"/>
          <w:b/>
          <w:bCs/>
        </w:rPr>
        <w:t xml:space="preserve">additional </w:t>
      </w:r>
      <w:r w:rsidRPr="00315435">
        <w:rPr>
          <w:rStyle w:val="TitleChar"/>
          <w:b/>
          <w:bCs/>
          <w:highlight w:val="green"/>
        </w:rPr>
        <w:t>people</w:t>
      </w:r>
      <w:r w:rsidRPr="00315435">
        <w:rPr>
          <w:rStyle w:val="TitleChar"/>
          <w:b/>
          <w:bCs/>
        </w:rPr>
        <w:t xml:space="preserve"> are of </w:t>
      </w:r>
      <w:r w:rsidRPr="00315435">
        <w:rPr>
          <w:rStyle w:val="TitleChar"/>
          <w:b/>
          <w:bCs/>
          <w:highlight w:val="green"/>
        </w:rPr>
        <w:t>positive</w:t>
      </w:r>
      <w:r w:rsidRPr="00166CFF">
        <w:rPr>
          <w:sz w:val="14"/>
        </w:rPr>
        <w:t xml:space="preserve"> or negative </w:t>
      </w:r>
      <w:r w:rsidRPr="00315435">
        <w:rPr>
          <w:rStyle w:val="TitleChar"/>
          <w:b/>
          <w:bCs/>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rPr>
        <w:t>×(</w:t>
      </w:r>
      <w:proofErr w:type="gramEnd"/>
      <w:r w:rsidRPr="00166CFF">
        <w:rPr>
          <w:sz w:val="14"/>
        </w:rPr>
        <w:t xml:space="preserve">10^10) (because of the delay of letting the human race go extinct), the expected value of which is 2.4×(10^10). But </w:t>
      </w:r>
      <w:r w:rsidRPr="00315435">
        <w:rPr>
          <w:rStyle w:val="TitleChar"/>
          <w:b/>
          <w:bCs/>
        </w:rPr>
        <w:t>there’s</w:t>
      </w:r>
      <w:r w:rsidRPr="00166CFF">
        <w:rPr>
          <w:sz w:val="14"/>
        </w:rPr>
        <w:t xml:space="preserve"> also </w:t>
      </w:r>
      <w:r w:rsidRPr="00315435">
        <w:rPr>
          <w:rStyle w:val="TitleChar"/>
          <w:b/>
          <w:bCs/>
        </w:rPr>
        <w:t>a 20% chance of a gain of 2</w:t>
      </w:r>
      <w:proofErr w:type="gramStart"/>
      <w:r w:rsidRPr="00315435">
        <w:rPr>
          <w:rStyle w:val="TitleChar"/>
          <w:b/>
          <w:bCs/>
        </w:rPr>
        <w:t>×(</w:t>
      </w:r>
      <w:proofErr w:type="gramEnd"/>
      <w:r w:rsidRPr="00315435">
        <w:rPr>
          <w:rStyle w:val="TitleChar"/>
          <w:b/>
          <w:bCs/>
        </w:rPr>
        <w:t>10^14),</w:t>
      </w:r>
      <w:r w:rsidRPr="00315435">
        <w:rPr>
          <w:b/>
          <w:bCs/>
          <w:sz w:val="14"/>
        </w:rPr>
        <w:t xml:space="preserve"> </w:t>
      </w:r>
      <w:r w:rsidRPr="00315435">
        <w:rPr>
          <w:rStyle w:val="TitleChar"/>
          <w:b/>
          <w:bCs/>
        </w:rPr>
        <w:t>the expected value of which is 4×(10^13).</w:t>
      </w:r>
      <w:r w:rsidRPr="00315435">
        <w:rPr>
          <w:b/>
          <w:bCs/>
          <w:sz w:val="14"/>
        </w:rPr>
        <w:t xml:space="preserve"> </w:t>
      </w:r>
      <w:r w:rsidRPr="00166CFF">
        <w:rPr>
          <w:sz w:val="14"/>
        </w:rPr>
        <w:t xml:space="preserve">That is, </w:t>
      </w:r>
      <w:r w:rsidRPr="00315435">
        <w:rPr>
          <w:rStyle w:val="TitleChar"/>
          <w:b/>
          <w:bCs/>
        </w:rPr>
        <w:t xml:space="preserve">in expected value terms, </w:t>
      </w:r>
      <w:r w:rsidRPr="00315435">
        <w:rPr>
          <w:rStyle w:val="TitleChar"/>
          <w:b/>
          <w:bCs/>
          <w:highlight w:val="green"/>
        </w:rPr>
        <w:t>the cost of waiting</w:t>
      </w:r>
      <w:r w:rsidRPr="00315435">
        <w:rPr>
          <w:rStyle w:val="TitleChar"/>
          <w:b/>
          <w:bCs/>
        </w:rPr>
        <w:t xml:space="preserve"> </w:t>
      </w:r>
      <w:r w:rsidRPr="00166CFF">
        <w:rPr>
          <w:sz w:val="14"/>
        </w:rPr>
        <w:t>for a few hundred years</w:t>
      </w:r>
      <w:r w:rsidRPr="00166CFF">
        <w:rPr>
          <w:rStyle w:val="TitleChar"/>
        </w:rPr>
        <w:t xml:space="preserve"> </w:t>
      </w:r>
      <w:r w:rsidRPr="00315435">
        <w:rPr>
          <w:rStyle w:val="TitleChar"/>
          <w:b/>
          <w:bCs/>
          <w:highlight w:val="green"/>
        </w:rPr>
        <w:t xml:space="preserve">is </w:t>
      </w:r>
      <w:r w:rsidRPr="00315435">
        <w:rPr>
          <w:rStyle w:val="TitleChar"/>
          <w:b/>
          <w:bCs/>
        </w:rPr>
        <w:t xml:space="preserve">vanishingly </w:t>
      </w:r>
      <w:r w:rsidRPr="00315435">
        <w:rPr>
          <w:rStyle w:val="TitleChar"/>
          <w:b/>
          <w:bCs/>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315435">
        <w:rPr>
          <w:rStyle w:val="TitleChar"/>
          <w:b/>
          <w:bCs/>
          <w:highlight w:val="green"/>
        </w:rPr>
        <w:t xml:space="preserve">keeping </w:t>
      </w:r>
      <w:r w:rsidRPr="00315435">
        <w:rPr>
          <w:rStyle w:val="TitleChar"/>
          <w:b/>
          <w:bCs/>
        </w:rPr>
        <w:t xml:space="preserve">one’s </w:t>
      </w:r>
      <w:r w:rsidRPr="00315435">
        <w:rPr>
          <w:rStyle w:val="TitleChar"/>
          <w:b/>
          <w:bCs/>
          <w:highlight w:val="green"/>
        </w:rPr>
        <w:t>options open</w:t>
      </w:r>
      <w:r w:rsidRPr="00166CFF">
        <w:rPr>
          <w:rStyle w:val="TitleChar"/>
        </w:rPr>
        <w:t xml:space="preserve"> </w:t>
      </w:r>
      <w:r w:rsidRPr="00166CFF">
        <w:rPr>
          <w:sz w:val="14"/>
        </w:rPr>
        <w:t>while one gains new information.</w:t>
      </w:r>
    </w:p>
    <w:p w14:paraId="30E33C11" w14:textId="4BBC1A87" w:rsidR="00315435" w:rsidRDefault="00315435" w:rsidP="00315435"/>
    <w:p w14:paraId="5891B9CB" w14:textId="71143506" w:rsidR="00D657F6" w:rsidRDefault="00D657F6" w:rsidP="00315435">
      <w:pPr>
        <w:pStyle w:val="Heading2"/>
        <w:rPr>
          <w:u w:val="single"/>
        </w:rPr>
      </w:pPr>
      <w:r>
        <w:rPr>
          <w:u w:val="single"/>
        </w:rPr>
        <w:lastRenderedPageBreak/>
        <w:t xml:space="preserve">DA </w:t>
      </w:r>
    </w:p>
    <w:p w14:paraId="4D3FD46C" w14:textId="77777777" w:rsidR="00894D91" w:rsidRDefault="00894D91" w:rsidP="00894D91">
      <w:pPr>
        <w:pStyle w:val="Heading4"/>
      </w:pPr>
      <w:r>
        <w:t>Counterplan text: A just government ought to recognize the unconditional right of workers to strike except for police officers.</w:t>
      </w:r>
    </w:p>
    <w:p w14:paraId="24C5091B" w14:textId="77777777" w:rsidR="00894D91" w:rsidRDefault="00894D91" w:rsidP="00894D91"/>
    <w:p w14:paraId="35FB0A6E" w14:textId="77777777" w:rsidR="00894D91" w:rsidRDefault="00894D91" w:rsidP="00894D91">
      <w:pPr>
        <w:pStyle w:val="Heading4"/>
      </w:pPr>
      <w:r>
        <w:t>Police Strikes are used to combat racial progress and attempts to limit police power. Making them legal and easier only make progress much harder.</w:t>
      </w:r>
    </w:p>
    <w:p w14:paraId="7ACBEB95" w14:textId="77777777" w:rsidR="00894D91" w:rsidRPr="00CC1109" w:rsidRDefault="00894D91" w:rsidP="00894D91">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7C19BA39" w14:textId="77777777" w:rsidR="00894D91" w:rsidRPr="00CC1109" w:rsidRDefault="00894D91" w:rsidP="00894D91">
      <w:pPr>
        <w:rPr>
          <w:rStyle w:val="Emphasis"/>
        </w:rPr>
      </w:pPr>
      <w:r w:rsidRPr="00CC1109">
        <w:rPr>
          <w:sz w:val="16"/>
        </w:rPr>
        <w:t xml:space="preserve">But the result of such protests </w:t>
      </w:r>
      <w:proofErr w:type="gramStart"/>
      <w:r w:rsidRPr="00CC1109">
        <w:rPr>
          <w:sz w:val="16"/>
        </w:rPr>
        <w:t>matter</w:t>
      </w:r>
      <w:proofErr w:type="gramEnd"/>
      <w:r w:rsidRPr="00CC1109">
        <w:rPr>
          <w:sz w:val="16"/>
        </w:rPr>
        <w:t xml:space="preserve"> deeply as we consider police reform today. Historically, </w:t>
      </w:r>
      <w:r w:rsidRPr="00CC1109">
        <w:rPr>
          <w:rStyle w:val="Emphasis"/>
          <w:highlight w:val="cyan"/>
        </w:rPr>
        <w:t>blue flu strikes have helped expand police power, ultimately limiting the ability of city governments to reform, constrain or conduct oversight over the police</w:t>
      </w:r>
      <w:r w:rsidRPr="00CC1109">
        <w:rPr>
          <w:sz w:val="16"/>
        </w:rPr>
        <w:t xml:space="preserve">. They </w:t>
      </w:r>
      <w:r w:rsidRPr="00DC3BA9">
        <w:rPr>
          <w:rStyle w:val="Emphasis"/>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DC3BA9">
        <w:rPr>
          <w:sz w:val="16"/>
          <w:szCs w:val="16"/>
        </w:rPr>
        <w:t>With locals already afraid of crime and displeased at Cavanagh’s failure to rein it in, they would be more likely to demand the return of the police than to demand retribution against officers</w:t>
      </w:r>
      <w:r w:rsidRPr="00CC1109">
        <w:rPr>
          <w:sz w:val="16"/>
        </w:rPr>
        <w:t xml:space="preserve">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CC1109">
        <w:rPr>
          <w:rStyle w:val="Emphasis"/>
          <w:highlight w:val="cyan"/>
        </w:rPr>
        <w:t xml:space="preserve">they continued to tussle over wages, </w:t>
      </w:r>
      <w:r w:rsidRPr="00DC3BA9">
        <w:rPr>
          <w:rStyle w:val="Emphasis"/>
        </w:rPr>
        <w:t xml:space="preserve">pensions, the budget, the integration of squad cars </w:t>
      </w:r>
      <w:r w:rsidRPr="00CC1109">
        <w:rPr>
          <w:rStyle w:val="Emphasis"/>
          <w:highlight w:val="cyan"/>
        </w:rPr>
        <w:t>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9" w:history="1">
        <w:r w:rsidRPr="00CC1109">
          <w:rPr>
            <w:rStyle w:val="Hyperlink"/>
            <w:sz w:val="16"/>
          </w:rPr>
          <w:t>ubiquitous and highly effective</w:t>
        </w:r>
      </w:hyperlink>
      <w:r w:rsidRPr="00CC1109">
        <w:rPr>
          <w:sz w:val="16"/>
        </w:rPr>
        <w:t xml:space="preserve"> tactic in Baltimore, Memphis, New Orleans, Chicago, Newark, </w:t>
      </w:r>
      <w:proofErr w:type="gramStart"/>
      <w:r w:rsidRPr="00CC1109">
        <w:rPr>
          <w:sz w:val="16"/>
        </w:rPr>
        <w:t>New York</w:t>
      </w:r>
      <w:proofErr w:type="gramEnd"/>
      <w:r w:rsidRPr="00CC1109">
        <w:rPr>
          <w:sz w:val="16"/>
        </w:rPr>
        <w:t xml:space="preserve"> and many other cities. In most cases, as author Kristian Williams writes, “When faced with a walkout or slowdown, the authorities usually decided that the pragmatic need to get the cops back to work trumped the city government’s </w:t>
      </w:r>
      <w:proofErr w:type="gramStart"/>
      <w:r w:rsidRPr="00CC1109">
        <w:rPr>
          <w:sz w:val="16"/>
        </w:rPr>
        <w:t>long term</w:t>
      </w:r>
      <w:proofErr w:type="gramEnd"/>
      <w:r w:rsidRPr="00CC1109">
        <w:rPr>
          <w:sz w:val="16"/>
        </w:rPr>
        <w:t xml:space="preserve">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w:t>
      </w:r>
      <w:proofErr w:type="gramStart"/>
      <w:r w:rsidRPr="00CC1109">
        <w:rPr>
          <w:sz w:val="16"/>
        </w:rPr>
        <w:t>Side</w:t>
      </w:r>
      <w:proofErr w:type="gramEnd"/>
      <w:r w:rsidRPr="00CC1109">
        <w:rPr>
          <w:sz w:val="16"/>
        </w:rPr>
        <w:t xml:space="preserve"> and replacing them with black officers. While residents cheered this decision, white </w:t>
      </w:r>
      <w:proofErr w:type="gramStart"/>
      <w:r w:rsidRPr="00CC1109">
        <w:rPr>
          <w:sz w:val="16"/>
        </w:rPr>
        <w:t>officers</w:t>
      </w:r>
      <w:proofErr w:type="gramEnd"/>
      <w:r w:rsidRPr="00CC1109">
        <w:rPr>
          <w:sz w:val="16"/>
        </w:rPr>
        <w:t xml:space="preserve">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 xml:space="preserve">strikes amounted to an authoritarian power grab by police officers bent on avoiding oversight, </w:t>
      </w:r>
      <w:r w:rsidRPr="00CA33C6">
        <w:rPr>
          <w:rStyle w:val="Emphasis"/>
        </w:rPr>
        <w:t xml:space="preserve">rejecting </w:t>
      </w:r>
      <w:proofErr w:type="gramStart"/>
      <w:r w:rsidRPr="00CA33C6">
        <w:rPr>
          <w:rStyle w:val="Emphasis"/>
        </w:rPr>
        <w:t>reforms</w:t>
      </w:r>
      <w:proofErr w:type="gramEnd"/>
      <w:r w:rsidRPr="00CA33C6">
        <w:rPr>
          <w:rStyle w:val="Emphasis"/>
        </w:rPr>
        <w:t xml:space="preserve"> and shoring up their own authority</w:t>
      </w:r>
      <w:r w:rsidRPr="00CC1109">
        <w:rPr>
          <w:sz w:val="16"/>
        </w:rPr>
        <w:t xml:space="preserve">. In the aftermath of the 1967 Detroit walkout, a police </w:t>
      </w:r>
      <w:r w:rsidRPr="00CC1109">
        <w:rPr>
          <w:sz w:val="16"/>
        </w:rPr>
        <w:lastRenderedPageBreak/>
        <w:t>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AD432E">
        <w:rPr>
          <w:sz w:val="16"/>
        </w:rPr>
        <w:t>,</w:t>
      </w:r>
      <w:r w:rsidRPr="00AD432E">
        <w:rPr>
          <w:rStyle w:val="Emphasis"/>
        </w:rPr>
        <w:t xml:space="preserve"> the absence of police did not lead to a rise in crime</w:t>
      </w:r>
      <w:r w:rsidRPr="00CC1109">
        <w:rPr>
          <w:sz w:val="16"/>
        </w:rPr>
        <w:t xml:space="preserve">. In New York City in 1971, </w:t>
      </w:r>
      <w:hyperlink r:id="rId10"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CC1109">
        <w:rPr>
          <w:rStyle w:val="Emphasis"/>
          <w:highlight w:val="cyan"/>
        </w:rPr>
        <w:t>more</w:t>
      </w:r>
      <w:r w:rsidRPr="00CC1109">
        <w:rPr>
          <w:sz w:val="16"/>
        </w:rPr>
        <w:t xml:space="preserve"> blue flus </w:t>
      </w:r>
      <w:r w:rsidRPr="00CC1109">
        <w:rPr>
          <w:rStyle w:val="Emphasis"/>
          <w:highlight w:val="cyan"/>
        </w:rPr>
        <w:t xml:space="preserve">are likely to follow as officers seek to </w:t>
      </w:r>
      <w:r w:rsidRPr="00CA33C6">
        <w:rPr>
          <w:rStyle w:val="Emphasis"/>
        </w:rPr>
        <w:t xml:space="preserve">wrest back control of the public debate on policing and </w:t>
      </w:r>
      <w:r w:rsidRPr="00CC1109">
        <w:rPr>
          <w:rStyle w:val="Emphasis"/>
          <w:highlight w:val="cyan"/>
        </w:rPr>
        <w:t>reassert their independence.</w:t>
      </w:r>
    </w:p>
    <w:p w14:paraId="020A09BB" w14:textId="77777777" w:rsidR="00894D91" w:rsidRDefault="00894D91" w:rsidP="00894D91"/>
    <w:p w14:paraId="5624097F" w14:textId="77777777" w:rsidR="00894D91" w:rsidRDefault="00894D91" w:rsidP="00894D91">
      <w:pPr>
        <w:pStyle w:val="Heading4"/>
      </w:pPr>
      <w:r>
        <w:t>Those strikes cement a police culture which leads to endless amounts of racist violence and the bolstering of the prison industrial complex.</w:t>
      </w:r>
    </w:p>
    <w:p w14:paraId="3F8D40AE" w14:textId="77777777" w:rsidR="00894D91" w:rsidRPr="00D47055" w:rsidRDefault="00894D91" w:rsidP="00894D91">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2F432B94" w14:textId="2BBF11F5" w:rsidR="00D657F6" w:rsidRPr="00894D91" w:rsidRDefault="00894D91" w:rsidP="00D657F6">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w:t>
      </w:r>
      <w:r w:rsidRPr="00C16C31">
        <w:rPr>
          <w:rStyle w:val="StyleUnderline"/>
        </w:rPr>
        <w:t>Thus, to Whites, Blacks are viewed as deserving of harsh treatment in the criminal justice system</w:t>
      </w:r>
      <w:r w:rsidRPr="00C16C31">
        <w:rPr>
          <w:sz w:val="14"/>
        </w:rPr>
        <w:t xml:space="preserve"> (</w:t>
      </w:r>
      <w:proofErr w:type="spellStart"/>
      <w:r w:rsidRPr="00C16C31">
        <w:rPr>
          <w:sz w:val="14"/>
        </w:rPr>
        <w:t>Peffley</w:t>
      </w:r>
      <w:proofErr w:type="spellEnd"/>
      <w:r w:rsidRPr="00C16C31">
        <w:rPr>
          <w:sz w:val="14"/>
        </w:rPr>
        <w:t xml:space="preserve"> and Hurwitz 2013). At first glance, such an assertion may seem to be unfathomable, buy that there is an extensive body of literature which suggests that </w:t>
      </w:r>
      <w:r w:rsidRPr="00C16C31">
        <w:rPr>
          <w:rStyle w:val="StyleUnderline"/>
        </w:rPr>
        <w:t xml:space="preserve">Black males are viewed as the “prototypical criminal,” and this notion is buttressed in the media, by the </w:t>
      </w:r>
      <w:proofErr w:type="gramStart"/>
      <w:r w:rsidRPr="00C16C31">
        <w:rPr>
          <w:rStyle w:val="StyleUnderline"/>
        </w:rPr>
        <w:t>general public</w:t>
      </w:r>
      <w:proofErr w:type="gramEnd"/>
      <w:r w:rsidRPr="00C16C31">
        <w:rPr>
          <w:rStyle w:val="StyleUnderline"/>
        </w:rPr>
        <w:t>, and via disparate sentencing outcomes</w:t>
      </w:r>
      <w:r w:rsidRPr="00C16C31">
        <w:rPr>
          <w:sz w:val="14"/>
        </w:rPr>
        <w:t xml:space="preserve"> (Blair et al. 2004; Eberhardt</w:t>
      </w:r>
      <w:r w:rsidRPr="00B2635B">
        <w:rPr>
          <w:sz w:val="14"/>
        </w:rPr>
        <w:t xml:space="preserve">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can be surmised as an irrational of Blacks, which includes a fear of being victimized by Black, that can </w:t>
      </w:r>
      <w:r w:rsidRPr="00C16C31">
        <w:rPr>
          <w:sz w:val="14"/>
        </w:rPr>
        <w:t xml:space="preserve">result in Whites shooting or harming an </w:t>
      </w:r>
      <w:proofErr w:type="spellStart"/>
      <w:r w:rsidRPr="00C16C31">
        <w:rPr>
          <w:sz w:val="14"/>
        </w:rPr>
        <w:t>AfricanAmerican</w:t>
      </w:r>
      <w:proofErr w:type="spellEnd"/>
      <w:r w:rsidRPr="00C16C31">
        <w:rPr>
          <w:sz w:val="14"/>
        </w:rPr>
        <w:t xml:space="preserve"> based on criminal/racial stereotypes (</w:t>
      </w:r>
      <w:proofErr w:type="spellStart"/>
      <w:r w:rsidRPr="00C16C31">
        <w:rPr>
          <w:sz w:val="14"/>
        </w:rPr>
        <w:t>Armour</w:t>
      </w:r>
      <w:proofErr w:type="spellEnd"/>
      <w:r w:rsidRPr="00C16C31">
        <w:rPr>
          <w:sz w:val="14"/>
        </w:rPr>
        <w:t xml:space="preserve"> 1997). </w:t>
      </w:r>
      <w:r w:rsidRPr="00C16C31">
        <w:rPr>
          <w:rStyle w:val="StyleUnderline"/>
        </w:rPr>
        <w:t xml:space="preserve">The </w:t>
      </w:r>
      <w:proofErr w:type="gramStart"/>
      <w:r w:rsidRPr="00C16C31">
        <w:rPr>
          <w:rStyle w:val="StyleUnderline"/>
        </w:rPr>
        <w:t>aforementioned racialized</w:t>
      </w:r>
      <w:proofErr w:type="gramEnd"/>
      <w:r w:rsidRPr="00C16C31">
        <w:rPr>
          <w:rStyle w:val="StyleUnderline"/>
        </w:rPr>
        <w:t xml:space="preserve"> stereotypical assumptions can be deleterious because they </w:t>
      </w:r>
      <w:r w:rsidRPr="00C16C31">
        <w:rPr>
          <w:rStyle w:val="StyleUnderline"/>
        </w:rPr>
        <w:lastRenderedPageBreak/>
        <w:t>can be used by Whites to justify shooting a Black person on the slightest of pretense</w:t>
      </w:r>
      <w:r w:rsidRPr="00C16C31">
        <w:rPr>
          <w:sz w:val="14"/>
        </w:rPr>
        <w:t xml:space="preserve"> (</w:t>
      </w:r>
      <w:proofErr w:type="spellStart"/>
      <w:r w:rsidRPr="00C16C31">
        <w:rPr>
          <w:sz w:val="14"/>
        </w:rPr>
        <w:t>Gabiddon</w:t>
      </w:r>
      <w:proofErr w:type="spellEnd"/>
      <w:r w:rsidRPr="00C16C31">
        <w:rPr>
          <w:sz w:val="14"/>
        </w:rPr>
        <w:t xml:space="preserve"> 2010). </w:t>
      </w:r>
      <w:r w:rsidRPr="00C16C31">
        <w:rPr>
          <w:rStyle w:val="StyleUnderline"/>
        </w:rPr>
        <w:t xml:space="preserve">Finally, </w:t>
      </w:r>
      <w:proofErr w:type="gramStart"/>
      <w:r w:rsidRPr="00C16C31">
        <w:rPr>
          <w:rStyle w:val="StyleUnderline"/>
        </w:rPr>
        <w:t>African-American</w:t>
      </w:r>
      <w:proofErr w:type="gramEnd"/>
      <w:r w:rsidRPr="00C16C31">
        <w:rPr>
          <w:rStyle w:val="StyleUnderline"/>
        </w:rPr>
        <w:t xml:space="preserve"> males represent a group</w:t>
      </w:r>
      <w:r w:rsidRPr="00942C0E">
        <w:rPr>
          <w:rStyle w:val="StyleUnderline"/>
        </w:rPr>
        <w:t xml:space="preserve">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proofErr w:type="gramStart"/>
      <w:r w:rsidRPr="00B2635B">
        <w:rPr>
          <w:rStyle w:val="StyleUnderline"/>
          <w:highlight w:val="green"/>
        </w:rPr>
        <w:t>heightens</w:t>
      </w:r>
      <w:proofErr w:type="gramEnd"/>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C16C31">
        <w:rPr>
          <w:rStyle w:val="StyleUnderline"/>
        </w:rPr>
        <w:t>accosted while operating [driving] a motorized vehicle (“Driving While Black”), and to underreport how often they are stopped due to higher social desirability factors</w:t>
      </w:r>
      <w:r w:rsidRPr="00C16C31">
        <w:rPr>
          <w:sz w:val="14"/>
        </w:rPr>
        <w:t xml:space="preserve"> (</w:t>
      </w:r>
      <w:proofErr w:type="spellStart"/>
      <w:r w:rsidRPr="00C16C31">
        <w:rPr>
          <w:sz w:val="14"/>
        </w:rPr>
        <w:t>TomaskovicDevey</w:t>
      </w:r>
      <w:proofErr w:type="spellEnd"/>
      <w:r w:rsidRPr="00C16C31">
        <w:rPr>
          <w:sz w:val="14"/>
        </w:rPr>
        <w:t xml:space="preserve"> et al. 2006). Interestingly, data obtained from the General</w:t>
      </w:r>
      <w:r w:rsidRPr="00B2635B">
        <w:rPr>
          <w:sz w:val="14"/>
        </w:rPr>
        <w:t xml:space="preserve">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w:t>
      </w:r>
      <w:proofErr w:type="gramStart"/>
      <w:r w:rsidRPr="00B2635B">
        <w:rPr>
          <w:sz w:val="14"/>
        </w:rPr>
        <w:t>aforementioned even more</w:t>
      </w:r>
      <w:proofErr w:type="gramEnd"/>
      <w:r w:rsidRPr="00B2635B">
        <w:rPr>
          <w:sz w:val="14"/>
        </w:rPr>
        <w:t xml:space="preserv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0A527AAC" w14:textId="394CF64D" w:rsidR="00315435" w:rsidRDefault="00315435" w:rsidP="00315435">
      <w:pPr>
        <w:pStyle w:val="Heading2"/>
        <w:rPr>
          <w:u w:val="single"/>
        </w:rPr>
      </w:pPr>
      <w:r>
        <w:rPr>
          <w:u w:val="single"/>
        </w:rPr>
        <w:lastRenderedPageBreak/>
        <w:t xml:space="preserve">DA </w:t>
      </w:r>
    </w:p>
    <w:p w14:paraId="7A3704BA" w14:textId="77777777" w:rsidR="00315435" w:rsidRDefault="00315435" w:rsidP="00315435">
      <w:pPr>
        <w:pStyle w:val="Heading4"/>
      </w:pPr>
      <w:r>
        <w:t>Biden has PC for infrastructure, but it needs to maintain in the face of impatient democrats.</w:t>
      </w:r>
    </w:p>
    <w:p w14:paraId="2BBD5918" w14:textId="77777777" w:rsidR="00315435" w:rsidRPr="006E2690" w:rsidRDefault="00315435" w:rsidP="00315435">
      <w:pPr>
        <w:rPr>
          <w:b/>
          <w:bCs/>
          <w:sz w:val="16"/>
          <w:szCs w:val="16"/>
        </w:rPr>
      </w:pPr>
      <w:r w:rsidRPr="00DB5D57">
        <w:rPr>
          <w:b/>
          <w:bCs/>
        </w:rPr>
        <w:t>Sullivan and Kane 6/11</w:t>
      </w:r>
      <w:r w:rsidRPr="006E2690">
        <w:rPr>
          <w:sz w:val="16"/>
          <w:szCs w:val="16"/>
        </w:rPr>
        <w:t xml:space="preserve"> [Sean and Paul. Sean Sullivan covers national politics, with a focus on the 2020 presidential campaign. Paul Kane. Washington, D.C.</w:t>
      </w:r>
      <w:r w:rsidRPr="006E2690">
        <w:rPr>
          <w:b/>
          <w:bCs/>
          <w:sz w:val="16"/>
          <w:szCs w:val="16"/>
        </w:rPr>
        <w:t xml:space="preserve"> </w:t>
      </w:r>
      <w:r w:rsidRPr="006E2690">
        <w:rPr>
          <w:sz w:val="16"/>
          <w:szCs w:val="16"/>
        </w:rPr>
        <w:t>Senior congressional correspondent and columnist. Education: University of Delaware, BA. “‘Time is running out’: Democrats split over Biden’s relentless focus on infrastructure”. 6-9-2021</w:t>
      </w:r>
      <w:proofErr w:type="gramStart"/>
      <w:r w:rsidRPr="006E2690">
        <w:rPr>
          <w:sz w:val="16"/>
          <w:szCs w:val="16"/>
        </w:rPr>
        <w:t>. .</w:t>
      </w:r>
      <w:proofErr w:type="gramEnd"/>
      <w:r w:rsidRPr="006E2690">
        <w:rPr>
          <w:sz w:val="16"/>
          <w:szCs w:val="16"/>
        </w:rPr>
        <w:t xml:space="preserve"> https://www.washingtonpost.com/politics/democrats-split-biden-infrastructure/2021/06/10/f1f95a8e-c91f-11eb-afd0-9726f7ec0ba6_story.html.] </w:t>
      </w:r>
    </w:p>
    <w:p w14:paraId="1A0FBB92" w14:textId="77777777" w:rsidR="00315435" w:rsidRDefault="00315435" w:rsidP="00315435">
      <w:pPr>
        <w:rPr>
          <w:sz w:val="16"/>
        </w:rPr>
      </w:pPr>
      <w:r w:rsidRPr="008F2898">
        <w:rPr>
          <w:sz w:val="16"/>
        </w:rPr>
        <w:t xml:space="preserve"> </w:t>
      </w:r>
      <w:r w:rsidRPr="008F2898">
        <w:rPr>
          <w:rStyle w:val="StyleUnderline"/>
        </w:rPr>
        <w:t>“</w:t>
      </w:r>
      <w:r w:rsidRPr="008F2898">
        <w:rPr>
          <w:rStyle w:val="StyleUnderline"/>
          <w:highlight w:val="green"/>
        </w:rPr>
        <w:t>The infrastructure bill</w:t>
      </w:r>
      <w:r w:rsidRPr="008F2898">
        <w:rPr>
          <w:rStyle w:val="StyleUnderline"/>
        </w:rPr>
        <w:t xml:space="preserve"> — its </w:t>
      </w:r>
      <w:r w:rsidRPr="008F2898">
        <w:rPr>
          <w:rStyle w:val="StyleUnderline"/>
          <w:highlight w:val="green"/>
        </w:rPr>
        <w:t>status is up in the air, but its long-term prognosis is okay</w:t>
      </w:r>
      <w:r w:rsidRPr="008F2898">
        <w:rPr>
          <w:rStyle w:val="StyleUnderline"/>
        </w:rPr>
        <w:t>,” said Brian Fallon, a former Senate Democratic aide who heads the liberal group Demand Justice. “You have another patient that’s dying on the table, and that’s the one you need to triage.”</w:t>
      </w:r>
      <w:r>
        <w:rPr>
          <w:rStyle w:val="StyleUnderline"/>
        </w:rPr>
        <w:t xml:space="preserve"> </w:t>
      </w:r>
      <w:r w:rsidRPr="008F2898">
        <w:rPr>
          <w:sz w:val="16"/>
        </w:rPr>
        <w:t xml:space="preserve">As pressure built in the party, Attorney General Merrick Garland signaled Friday that the Justice Department not only would scrutinize voting laws for signs of discrimination, but also would apply oversight to post-election audits. Supporters of former president Donald Trump have spearheaded audits in various states despite no evidence of fraud. “Where we see violations, we will not hesitate to act,” Garland said. Story continues below advertisement NAACP President Derrick Johnson said his group was “encouraged by the new tone on voting rights set by the Biden-Harris administration” but warned that the battle “is far from over.” As Garland spoke, the infrastructure talks remained fluid. Many Senate Democrats think that a bipartisan deal will never be reached, and that the prolonged bipartisan talks are only delaying the inevitable fallback to party-line legislation. White House press secretary Jen Psaki said Biden remains committed to pushing a bill through Congress this summer. Other Democrats strongly doubt that timetable can be achieved, however, and they worry that it will be even harder to pass anything next year, with congressional elections looming in November. Story continues below advertisement Many liberals initially accepted Biden’s push for a big infrastructure package as a follow-up to his covid-19 relief bill. But now they are alarmed at the plan’s slow progress, combined with aggressive moves by Republicans in Florida, Georgia, </w:t>
      </w:r>
      <w:proofErr w:type="gramStart"/>
      <w:r w:rsidRPr="008F2898">
        <w:rPr>
          <w:sz w:val="16"/>
        </w:rPr>
        <w:t>Arizona</w:t>
      </w:r>
      <w:proofErr w:type="gramEnd"/>
      <w:r w:rsidRPr="008F2898">
        <w:rPr>
          <w:sz w:val="16"/>
        </w:rPr>
        <w:t xml:space="preserve"> and Texas to pass restrictive voting laws, and they want the White House to redirect the power of the presidency to combat those efforts. </w:t>
      </w:r>
      <w:hyperlink r:id="rId11" w:history="1">
        <w:r w:rsidRPr="008F2898">
          <w:rPr>
            <w:rStyle w:val="Hyperlink"/>
            <w:i/>
            <w:iCs/>
            <w:sz w:val="16"/>
          </w:rPr>
          <w:t>After blocking voting bill, Texas Democrats call on Congress to do more</w:t>
        </w:r>
      </w:hyperlink>
      <w:r w:rsidRPr="008F2898">
        <w:rPr>
          <w:sz w:val="16"/>
        </w:rPr>
        <w:t xml:space="preserve"> Fallon said Biden’s priorities are evident in his trips around the country to tout his infrastructure plan, punctuated by colorful activities such as </w:t>
      </w:r>
      <w:hyperlink r:id="rId12" w:history="1">
        <w:r w:rsidRPr="008F2898">
          <w:rPr>
            <w:rStyle w:val="Hyperlink"/>
            <w:sz w:val="16"/>
          </w:rPr>
          <w:t>driving an electric vehicle in Michigan</w:t>
        </w:r>
      </w:hyperlink>
      <w:r w:rsidRPr="008F2898">
        <w:rPr>
          <w:sz w:val="16"/>
        </w:rPr>
        <w:t xml:space="preserve">. “He’s test-driving Ford F-150s. He’s not going to Selma to talk about voting rights,” Fallon said. “That needs to happen.” Republicans see it differently, contending that Biden is trying to have it both ways by cramming his infrastructure bill with unrelated Democratic priorities. Story continues below advertisement “From the day the White House rolled out its first infrastructure plan in March, it’s been clear that the left’s definition of the word is evolving faster than even some Democrats can keep track,” Senate Minority Leader Mitch McConnell (R-Ky.) said on the Senate floor this week. “Medicaid expansion as infrastructure. Paid leave as infrastructure. And job-killing tax increases to hold the assortment together.” On the other hand, some liberal Democrats say they will oppose a deal with Republicans if it fails to address issues such as climate change, illustrating how hard a bipartisan deal will be in the evenly divided Senate. “From my perspective — no climate, no deal,” said Sen. Edward J. Markey (D-Mass.). “I’m not voting for an infrastructure bill that does not have climate.” He also rejected the idea of passing a more traditional bill that focuses on roads and bridges with the promise that a climate-centered bill would come later. Story continues below advertisement Markey recalled a climate bill passed by the House in 2009 that died in the Senate due to Republican opposition. “We now have a second chance at passing a piece of climate legislation that matches the scope and the scale of the problem,” Markey said. “We can’t allow Republican dilatory tactics to block consideration of a climate bill.” The prospects for a voting rights bill are if anything even more dire. All but one Democratic senator has signed on to the For the People Act, which has passed the House. The legislation, which Biden supports, would </w:t>
      </w:r>
      <w:hyperlink r:id="rId13" w:history="1">
        <w:r w:rsidRPr="008F2898">
          <w:rPr>
            <w:rStyle w:val="Hyperlink"/>
            <w:sz w:val="16"/>
          </w:rPr>
          <w:t>set standards</w:t>
        </w:r>
      </w:hyperlink>
      <w:r w:rsidRPr="008F2898">
        <w:rPr>
          <w:sz w:val="16"/>
        </w:rPr>
        <w:t xml:space="preserve"> for early voting and vote-by-mail that could override some state Republican voting laws. </w:t>
      </w:r>
      <w:r w:rsidRPr="008F2898">
        <w:rPr>
          <w:rStyle w:val="StyleUnderline"/>
        </w:rPr>
        <w:t>But Sen. Joe Manchin III (D-W.Va.), the lone holdout, said definitively this week that he would not vote for the plan, nor would he support changing the Senate filibuster rules to enable Democrats to pass it with a simple majority rather than 60 votes.</w:t>
      </w:r>
      <w:r>
        <w:rPr>
          <w:rStyle w:val="StyleUnderline"/>
        </w:rPr>
        <w:t xml:space="preserve"> </w:t>
      </w:r>
      <w:r w:rsidRPr="008F2898">
        <w:rPr>
          <w:rStyle w:val="StyleUnderline"/>
        </w:rPr>
        <w:t>White House officials have refrained from public criticism of Manchin, a reflection of his pivotal role in the Washington landscape. In a Senate that is divided 50-50, Manchin could single-handedly torpedo the infrastructure bill, prompting many in the White House to carefully mind what they say about him.</w:t>
      </w:r>
      <w:r>
        <w:rPr>
          <w:rStyle w:val="StyleUnderline"/>
        </w:rPr>
        <w:t xml:space="preserve"> </w:t>
      </w:r>
      <w:r w:rsidRPr="008F2898">
        <w:rPr>
          <w:sz w:val="16"/>
        </w:rPr>
        <w:t xml:space="preserve">White House officials said they are not taking voting rights any less seriously than infrastructure, pointing to recent remarks Biden made on the matter in Tulsa, his decision to </w:t>
      </w:r>
      <w:hyperlink r:id="rId14" w:history="1">
        <w:r w:rsidRPr="008F2898">
          <w:rPr>
            <w:rStyle w:val="Hyperlink"/>
            <w:sz w:val="16"/>
          </w:rPr>
          <w:t>tap Vice President Harris to work on the issue</w:t>
        </w:r>
      </w:hyperlink>
      <w:r w:rsidRPr="008F2898">
        <w:rPr>
          <w:sz w:val="16"/>
        </w:rPr>
        <w:t xml:space="preserve"> and his executive order expanding ballot access. But voting rights activists note that those moves haven’t prevented the GOP voting laws from taking effect. The White House official working on voting rights expressed strong support for the For the People Act, even though the official thought it was not a panacea. The official said there are other means of fighting the Republican voting laws, through the courts or the executive branch. But the official said such efforts would be cumbersome and acknowledged that none would be as effective as the legislation. </w:t>
      </w:r>
      <w:r w:rsidRPr="008F2898">
        <w:rPr>
          <w:rStyle w:val="StyleUnderline"/>
          <w:highlight w:val="green"/>
        </w:rPr>
        <w:t>When it comes to infrastructure</w:t>
      </w:r>
      <w:r w:rsidRPr="008F2898">
        <w:rPr>
          <w:rStyle w:val="StyleUnderline"/>
        </w:rPr>
        <w:t xml:space="preserve">, in contrast, </w:t>
      </w:r>
      <w:r w:rsidRPr="008F2898">
        <w:rPr>
          <w:rStyle w:val="StyleUnderline"/>
          <w:highlight w:val="green"/>
        </w:rPr>
        <w:t xml:space="preserve">the president’s urgency has </w:t>
      </w:r>
      <w:r w:rsidRPr="008F2898">
        <w:rPr>
          <w:rStyle w:val="StyleUnderline"/>
          <w:highlight w:val="green"/>
        </w:rPr>
        <w:lastRenderedPageBreak/>
        <w:t>been in plain sight. Biden has traveled</w:t>
      </w:r>
      <w:r w:rsidRPr="008F2898">
        <w:rPr>
          <w:rStyle w:val="StyleUnderline"/>
        </w:rPr>
        <w:t xml:space="preserve"> the country </w:t>
      </w:r>
      <w:r w:rsidRPr="008F2898">
        <w:rPr>
          <w:rStyle w:val="StyleUnderline"/>
          <w:highlight w:val="green"/>
        </w:rPr>
        <w:t>to promote his proposal.</w:t>
      </w:r>
      <w:r w:rsidRPr="008F2898">
        <w:rPr>
          <w:rStyle w:val="StyleUnderline"/>
        </w:rPr>
        <w:t xml:space="preserve"> He’s enlisted Cabinet secretaries to help sell it. He’s holding Oval Office meetings where he negotiates directly on it. And </w:t>
      </w:r>
      <w:r w:rsidRPr="008F2898">
        <w:rPr>
          <w:rStyle w:val="StyleUnderline"/>
          <w:highlight w:val="green"/>
        </w:rPr>
        <w:t>he is expending significant political capital to get it across</w:t>
      </w:r>
      <w:r w:rsidRPr="008F2898">
        <w:rPr>
          <w:rStyle w:val="StyleUnderline"/>
        </w:rPr>
        <w:t xml:space="preserve"> the finish line.</w:t>
      </w:r>
      <w:r>
        <w:rPr>
          <w:rStyle w:val="StyleUnderline"/>
        </w:rPr>
        <w:t xml:space="preserve"> </w:t>
      </w:r>
      <w:r w:rsidRPr="008F2898">
        <w:rPr>
          <w:rStyle w:val="StyleUnderline"/>
          <w:highlight w:val="green"/>
        </w:rPr>
        <w:t>In the eyes of</w:t>
      </w:r>
      <w:r w:rsidRPr="008F2898">
        <w:rPr>
          <w:rStyle w:val="StyleUnderline"/>
        </w:rPr>
        <w:t xml:space="preserve"> Biden’s </w:t>
      </w:r>
      <w:r w:rsidRPr="008F2898">
        <w:rPr>
          <w:rStyle w:val="StyleUnderline"/>
          <w:highlight w:val="green"/>
        </w:rPr>
        <w:t>allies, this is a good recipe for success</w:t>
      </w:r>
      <w:r w:rsidRPr="008F2898">
        <w:rPr>
          <w:rStyle w:val="StyleUnderline"/>
        </w:rPr>
        <w:t xml:space="preserve"> in the midterms and beyond. “The White House is right to make infrastructure a priority,” said Sen. Richard Blumenthal (D-Conn.), who is up for reelection. </w:t>
      </w:r>
      <w:r w:rsidRPr="008F2898">
        <w:rPr>
          <w:sz w:val="16"/>
        </w:rPr>
        <w:t xml:space="preserve">“It’s urgently time-sensitive because it’s so key to jobs and economic recovery, not to mention faith in the basic capacity of government to build bridges and roads.” </w:t>
      </w:r>
      <w:r w:rsidRPr="008F2898">
        <w:rPr>
          <w:rStyle w:val="StyleUnderline"/>
          <w:highlight w:val="green"/>
        </w:rPr>
        <w:t>Infrastructure is</w:t>
      </w:r>
      <w:r w:rsidRPr="008F2898">
        <w:rPr>
          <w:rStyle w:val="StyleUnderline"/>
        </w:rPr>
        <w:t xml:space="preserve"> also an </w:t>
      </w:r>
      <w:r w:rsidRPr="008F2898">
        <w:rPr>
          <w:rStyle w:val="StyleUnderline"/>
          <w:highlight w:val="green"/>
        </w:rPr>
        <w:t>appealing goal for the White House because its passage may not require a long-shot effort to end the filibuster.</w:t>
      </w:r>
      <w:r w:rsidRPr="008F2898">
        <w:rPr>
          <w:rStyle w:val="StyleUnderline"/>
        </w:rPr>
        <w:t xml:space="preserve"> If all 50 Democratic senators stick together, they could pass it with no Republican support using a special budgetary maneuver. </w:t>
      </w:r>
      <w:r w:rsidRPr="008F2898">
        <w:rPr>
          <w:sz w:val="16"/>
        </w:rPr>
        <w:t xml:space="preserve">That is not true for measures such as the voting rights bill, which has no connection to the budget, making it much more difficult to shepherd into law. </w:t>
      </w:r>
      <w:r w:rsidRPr="008F2898">
        <w:rPr>
          <w:rStyle w:val="StyleUnderline"/>
          <w:highlight w:val="green"/>
        </w:rPr>
        <w:t>Even if</w:t>
      </w:r>
      <w:r w:rsidRPr="008F2898">
        <w:rPr>
          <w:rStyle w:val="StyleUnderline"/>
        </w:rPr>
        <w:t xml:space="preserve"> the bipartisan </w:t>
      </w:r>
      <w:r w:rsidRPr="008F2898">
        <w:rPr>
          <w:rStyle w:val="StyleUnderline"/>
          <w:highlight w:val="green"/>
        </w:rPr>
        <w:t xml:space="preserve">talks do not result in a deal, they are important to Manchin, who might not join </w:t>
      </w:r>
      <w:r w:rsidRPr="008F2898">
        <w:rPr>
          <w:rStyle w:val="StyleUnderline"/>
        </w:rPr>
        <w:t xml:space="preserve">a Democratic-only bill </w:t>
      </w:r>
      <w:r w:rsidRPr="008F2898">
        <w:rPr>
          <w:rStyle w:val="StyleUnderline"/>
          <w:highlight w:val="green"/>
        </w:rPr>
        <w:t xml:space="preserve">unless he thinks </w:t>
      </w:r>
      <w:r w:rsidRPr="008F2898">
        <w:rPr>
          <w:rStyle w:val="StyleUnderline"/>
        </w:rPr>
        <w:t xml:space="preserve">a real </w:t>
      </w:r>
      <w:r w:rsidRPr="008F2898">
        <w:rPr>
          <w:rStyle w:val="StyleUnderline"/>
          <w:highlight w:val="green"/>
        </w:rPr>
        <w:t>effort has been made to court Republicans</w:t>
      </w:r>
      <w:r w:rsidRPr="008F2898">
        <w:rPr>
          <w:rStyle w:val="StyleUnderline"/>
        </w:rPr>
        <w:t>, Democrats close to the process said.</w:t>
      </w:r>
      <w:r>
        <w:rPr>
          <w:rStyle w:val="StyleUnderline"/>
        </w:rPr>
        <w:t xml:space="preserve"> </w:t>
      </w:r>
      <w:r w:rsidRPr="008F2898">
        <w:rPr>
          <w:sz w:val="16"/>
        </w:rPr>
        <w:t xml:space="preserve">Underlying Democrats’ anxieties are painful memories of the early months of the Obama administration, when they passed a stimulus bill that many now think was too </w:t>
      </w:r>
      <w:proofErr w:type="gramStart"/>
      <w:r w:rsidRPr="008F2898">
        <w:rPr>
          <w:sz w:val="16"/>
        </w:rPr>
        <w:t>small, and</w:t>
      </w:r>
      <w:proofErr w:type="gramEnd"/>
      <w:r w:rsidRPr="008F2898">
        <w:rPr>
          <w:sz w:val="16"/>
        </w:rPr>
        <w:t xml:space="preserve"> talks on the Affordable Care Act dragged on without resulting in any GOP support. Now, some fear that if the party doesn’t move more swiftly, it could miss its chance to get an infrastructure bill passed. With no margin for error in the Senate, circumstances could shift at any moment, they say, noting that in 2010, Democrats unexpectedly lost a special Senate election, costing them a filibuster-proof majority and nearly dooming the ACA. “During the Obama admin, folks thought we’d have a 60 Dem majority for a while. It lasted 4 months. Dems are burning precious time &amp; impact,” Rep. Alexandria Ocasio-Cortez (D-N.Y.) tweeted. “It’s a hustle. We need to move now.” </w:t>
      </w:r>
      <w:r w:rsidRPr="008F2898">
        <w:rPr>
          <w:rStyle w:val="StyleUnderline"/>
        </w:rPr>
        <w:t>Others warn that even if Biden is ultimately successful on infrastructure, his victory could be short-lived without action on voting rights, given next year’s midterm elections.</w:t>
      </w:r>
      <w:r>
        <w:rPr>
          <w:rStyle w:val="StyleUnderline"/>
        </w:rPr>
        <w:t xml:space="preserve"> </w:t>
      </w:r>
      <w:r w:rsidRPr="008F2898">
        <w:rPr>
          <w:sz w:val="16"/>
        </w:rPr>
        <w:t>“You can win a round, but it doesn’t mean you win the fight,” said the Rev. Al Sharpton.</w:t>
      </w:r>
    </w:p>
    <w:p w14:paraId="689B9F50" w14:textId="77777777" w:rsidR="00315435" w:rsidRDefault="00315435" w:rsidP="00315435">
      <w:pPr>
        <w:rPr>
          <w:sz w:val="16"/>
        </w:rPr>
      </w:pPr>
    </w:p>
    <w:p w14:paraId="353BA0A5" w14:textId="77777777" w:rsidR="00315435" w:rsidRDefault="00315435" w:rsidP="00315435">
      <w:pPr>
        <w:pStyle w:val="Heading4"/>
      </w:pPr>
      <w:r>
        <w:t xml:space="preserve">Republicans despise the plan – preventing Biden from getting Manchin’s and others’ support. </w:t>
      </w:r>
    </w:p>
    <w:p w14:paraId="4B8EB8F3" w14:textId="77777777" w:rsidR="00315435" w:rsidRPr="00D7514B" w:rsidRDefault="00315435" w:rsidP="00315435">
      <w:pPr>
        <w:pStyle w:val="lead"/>
        <w:shd w:val="clear" w:color="auto" w:fill="FFFFFF"/>
        <w:rPr>
          <w:color w:val="000000" w:themeColor="text1"/>
        </w:rPr>
      </w:pPr>
      <w:r>
        <w:rPr>
          <w:b/>
          <w:bCs/>
          <w:color w:val="000000" w:themeColor="text1"/>
          <w:u w:val="single"/>
        </w:rPr>
        <w:t xml:space="preserve">Waldman 14: </w:t>
      </w:r>
      <w:r>
        <w:rPr>
          <w:color w:val="000000" w:themeColor="text1"/>
        </w:rPr>
        <w:t xml:space="preserve">Paul Waldman is </w:t>
      </w:r>
      <w:r w:rsidRPr="00D7514B">
        <w:rPr>
          <w:color w:val="000000" w:themeColor="text1"/>
        </w:rPr>
        <w:t xml:space="preserve">a weekly columnist and senior writer for The American Prospect. He also writes for the Plum Line blog at The Washington Post and The Week and is the author of Being Right Is Not Enough: What Progressives Must Learn </w:t>
      </w:r>
      <w:proofErr w:type="gramStart"/>
      <w:r w:rsidRPr="00D7514B">
        <w:rPr>
          <w:color w:val="000000" w:themeColor="text1"/>
        </w:rPr>
        <w:t>From</w:t>
      </w:r>
      <w:proofErr w:type="gramEnd"/>
      <w:r w:rsidRPr="00D7514B">
        <w:rPr>
          <w:color w:val="000000" w:themeColor="text1"/>
        </w:rPr>
        <w:t xml:space="preserve"> Conservative Success</w:t>
      </w:r>
      <w:r>
        <w:rPr>
          <w:color w:val="000000" w:themeColor="text1"/>
        </w:rPr>
        <w:t xml:space="preserve"> “</w:t>
      </w:r>
      <w:r w:rsidRPr="00D7514B">
        <w:rPr>
          <w:color w:val="000000" w:themeColor="text1"/>
        </w:rPr>
        <w:t>Just How Much Do Republicans Hate Unions?</w:t>
      </w:r>
      <w:r>
        <w:rPr>
          <w:color w:val="000000" w:themeColor="text1"/>
        </w:rPr>
        <w:t>” 4/13/14 AA</w:t>
      </w:r>
    </w:p>
    <w:p w14:paraId="3D5A2868" w14:textId="77777777" w:rsidR="00315435" w:rsidRPr="00D7514B" w:rsidRDefault="00315435" w:rsidP="00315435">
      <w:pPr>
        <w:pStyle w:val="lead"/>
        <w:shd w:val="clear" w:color="auto" w:fill="FFFFFF"/>
        <w:rPr>
          <w:b/>
          <w:bCs/>
          <w:color w:val="000000" w:themeColor="text1"/>
          <w:u w:val="single"/>
        </w:rPr>
      </w:pPr>
      <w:r w:rsidRPr="00D7514B">
        <w:rPr>
          <w:b/>
          <w:bCs/>
          <w:color w:val="000000" w:themeColor="text1"/>
          <w:highlight w:val="yellow"/>
          <w:u w:val="single"/>
        </w:rPr>
        <w:t>If you ask Republicans about their antipathy toward unions, they'll say that letting workers bargain collectively reduces a company's ability to act efficiently</w:t>
      </w:r>
      <w:r w:rsidRPr="009E7D60">
        <w:rPr>
          <w:b/>
          <w:bCs/>
          <w:color w:val="000000" w:themeColor="text1"/>
          <w:u w:val="single"/>
        </w:rPr>
        <w:t xml:space="preserve"> in the marketplace.</w:t>
      </w:r>
      <w:r w:rsidRPr="009E7D60">
        <w:rPr>
          <w:color w:val="000000" w:themeColor="text1"/>
          <w:sz w:val="16"/>
        </w:rPr>
        <w:t xml:space="preserve"> If you knew anything about business, the market advocates will patiently explain, you'd understand that unions, with all their rules and conditions and </w:t>
      </w:r>
      <w:r w:rsidRPr="00D7514B">
        <w:rPr>
          <w:b/>
          <w:bCs/>
          <w:color w:val="000000" w:themeColor="text1"/>
          <w:highlight w:val="yellow"/>
          <w:u w:val="single"/>
        </w:rPr>
        <w:t>strike threats</w:t>
      </w:r>
      <w:r w:rsidRPr="009E7D60">
        <w:rPr>
          <w:b/>
          <w:bCs/>
          <w:color w:val="000000" w:themeColor="text1"/>
          <w:u w:val="single"/>
        </w:rPr>
        <w:t xml:space="preserve">, only </w:t>
      </w:r>
      <w:r w:rsidRPr="00D7514B">
        <w:rPr>
          <w:b/>
          <w:bCs/>
          <w:color w:val="000000" w:themeColor="text1"/>
          <w:highlight w:val="yellow"/>
          <w:u w:val="single"/>
        </w:rPr>
        <w:t>make it harder for the company to make its products.</w:t>
      </w:r>
      <w:r w:rsidRPr="009E7D60">
        <w:rPr>
          <w:b/>
          <w:bCs/>
          <w:color w:val="000000" w:themeColor="text1"/>
          <w:u w:val="single"/>
        </w:rPr>
        <w:t xml:space="preserve"> Let management make decisions about things like wages and working conditions, and the result will be higher profits and more jobs, which will benefit everyone.</w:t>
      </w:r>
      <w:r w:rsidRPr="009E7D60">
        <w:rPr>
          <w:color w:val="000000" w:themeColor="text1"/>
          <w:sz w:val="16"/>
        </w:rPr>
        <w:t xml:space="preserve"> In almost all cases, the corporation agrees; after all, union workers always earn better wages than their non-union counterparts, and they give power to the employees, which no CEO wants. What most people probably don't realize is that this inherently hostile relationship between management and unions isn't something that's inherent in capitalism. In fact, in many places where there are capitalists making lots of money, corporations work-now hold on here while I blow your mind-</w:t>
      </w:r>
      <w:r w:rsidRPr="009E7D60">
        <w:rPr>
          <w:rFonts w:eastAsiaTheme="majorEastAsia"/>
          <w:sz w:val="16"/>
          <w:szCs w:val="16"/>
        </w:rPr>
        <w:t>cooperatively</w:t>
      </w:r>
      <w:r w:rsidRPr="009E7D60">
        <w:rPr>
          <w:color w:val="000000" w:themeColor="text1"/>
          <w:sz w:val="16"/>
        </w:rPr>
        <w:t xml:space="preserve"> with unions. One of those places is Germany, and one of the biggest German companies, Volkswagen, is right now embroiled in a union election in Tennessee that has turned into a bizarre spectacle that is showing the true colors of American conservatism. If you thought conservative were just laissez faire capitalists, seeking freedom for businesses to create prosperity, you're dead wrong. What they </w:t>
      </w:r>
      <w:proofErr w:type="gramStart"/>
      <w:r w:rsidRPr="009E7D60">
        <w:rPr>
          <w:color w:val="000000" w:themeColor="text1"/>
          <w:sz w:val="16"/>
        </w:rPr>
        <w:t>actually want</w:t>
      </w:r>
      <w:proofErr w:type="gramEnd"/>
      <w:r w:rsidRPr="009E7D60">
        <w:rPr>
          <w:color w:val="000000" w:themeColor="text1"/>
          <w:sz w:val="16"/>
        </w:rPr>
        <w:t xml:space="preserve"> is something much uglier. On Monday, our own Harold Meyerson </w:t>
      </w:r>
      <w:hyperlink r:id="rId15" w:history="1">
        <w:r w:rsidRPr="009E7D60">
          <w:rPr>
            <w:rStyle w:val="Hyperlink"/>
            <w:color w:val="000000" w:themeColor="text1"/>
            <w:sz w:val="16"/>
          </w:rPr>
          <w:t>explained</w:t>
        </w:r>
      </w:hyperlink>
      <w:r w:rsidRPr="009E7D60">
        <w:rPr>
          <w:color w:val="000000" w:themeColor="text1"/>
          <w:sz w:val="16"/>
        </w:rPr>
        <w:t xml:space="preserve"> the context and history driving this election, but the short version is that in its Chattanooga plant, Volkswagen wants to create a "works council" of the kind that companies in Germany use, which is a system where management and workers come together to set policies, plan strategy, and solve </w:t>
      </w:r>
      <w:r w:rsidRPr="009E7D60">
        <w:rPr>
          <w:color w:val="000000" w:themeColor="text1"/>
          <w:sz w:val="16"/>
        </w:rPr>
        <w:lastRenderedPageBreak/>
        <w:t>problems. The details of U.S. labor law require a union if such a council is going to be created, which is one reason VW has seemed supportive of the United Auto Workers organizing the plant. Although VW hasn't come out and said they support the union, the signals they've sent strongly suggest that they do. "Our works councils are key to our success and productivity," </w:t>
      </w:r>
      <w:hyperlink r:id="rId16" w:tgtFrame="_blank" w:history="1">
        <w:r w:rsidRPr="009E7D60">
          <w:rPr>
            <w:rStyle w:val="Hyperlink"/>
            <w:color w:val="000000" w:themeColor="text1"/>
            <w:sz w:val="16"/>
          </w:rPr>
          <w:t>said</w:t>
        </w:r>
      </w:hyperlink>
      <w:r w:rsidRPr="009E7D60">
        <w:rPr>
          <w:color w:val="000000" w:themeColor="text1"/>
          <w:sz w:val="16"/>
        </w:rPr>
        <w:t xml:space="preserve"> the VW executive who runs the Chattanooga plant. </w:t>
      </w:r>
      <w:proofErr w:type="gramStart"/>
      <w:r w:rsidRPr="009E7D60">
        <w:rPr>
          <w:color w:val="000000" w:themeColor="text1"/>
          <w:sz w:val="16"/>
        </w:rPr>
        <w:t>So</w:t>
      </w:r>
      <w:proofErr w:type="gramEnd"/>
      <w:r w:rsidRPr="009E7D60">
        <w:rPr>
          <w:color w:val="000000" w:themeColor="text1"/>
          <w:sz w:val="16"/>
        </w:rPr>
        <w:t xml:space="preserve"> faced with a union-friendly corporation, what have </w:t>
      </w:r>
      <w:r w:rsidRPr="00D7514B">
        <w:rPr>
          <w:b/>
          <w:bCs/>
          <w:color w:val="000000" w:themeColor="text1"/>
          <w:highlight w:val="yellow"/>
          <w:u w:val="single"/>
        </w:rPr>
        <w:t>Republicans</w:t>
      </w:r>
      <w:r w:rsidRPr="009E7D60">
        <w:rPr>
          <w:color w:val="000000" w:themeColor="text1"/>
          <w:sz w:val="16"/>
        </w:rPr>
        <w:t xml:space="preserve"> in the </w:t>
      </w:r>
      <w:r w:rsidRPr="00D7514B">
        <w:rPr>
          <w:b/>
          <w:bCs/>
          <w:color w:val="000000" w:themeColor="text1"/>
          <w:highlight w:val="yellow"/>
          <w:u w:val="single"/>
        </w:rPr>
        <w:t>state</w:t>
      </w:r>
      <w:r w:rsidRPr="009E7D60">
        <w:rPr>
          <w:color w:val="000000" w:themeColor="text1"/>
          <w:sz w:val="16"/>
        </w:rPr>
        <w:t xml:space="preserve"> done? One might expect them to say, "</w:t>
      </w:r>
      <w:r w:rsidRPr="00D7514B">
        <w:rPr>
          <w:b/>
          <w:bCs/>
          <w:color w:val="000000" w:themeColor="text1"/>
          <w:highlight w:val="yellow"/>
          <w:u w:val="single"/>
        </w:rPr>
        <w:t>Every company should have the freedom to decide how to deal with its own workers;</w:t>
      </w:r>
      <w:r w:rsidRPr="009E7D60">
        <w:rPr>
          <w:b/>
          <w:bCs/>
          <w:color w:val="000000" w:themeColor="text1"/>
          <w:u w:val="single"/>
        </w:rPr>
        <w:t xml:space="preserve"> we may not be big fans of unions, </w:t>
      </w:r>
      <w:r w:rsidRPr="00D7514B">
        <w:rPr>
          <w:b/>
          <w:bCs/>
          <w:color w:val="000000" w:themeColor="text1"/>
          <w:highlight w:val="yellow"/>
          <w:u w:val="single"/>
        </w:rPr>
        <w:t>but that freedom is what capitalism is all about</w:t>
      </w:r>
      <w:r w:rsidRPr="009E7D60">
        <w:rPr>
          <w:color w:val="000000" w:themeColor="text1"/>
          <w:sz w:val="16"/>
        </w:rPr>
        <w:t>," or something like that. But no. The Republican governor and state legislators have begun </w:t>
      </w:r>
      <w:hyperlink r:id="rId17" w:tgtFrame="_blank" w:history="1">
        <w:r w:rsidRPr="009E7D60">
          <w:rPr>
            <w:rStyle w:val="Hyperlink"/>
            <w:color w:val="000000" w:themeColor="text1"/>
            <w:sz w:val="16"/>
          </w:rPr>
          <w:t>issuing threats</w:t>
        </w:r>
      </w:hyperlink>
      <w:r w:rsidRPr="009E7D60">
        <w:rPr>
          <w:color w:val="000000" w:themeColor="text1"/>
          <w:sz w:val="16"/>
        </w:rPr>
        <w:t xml:space="preserve"> that there won't be any future tax incentives for the company if the union wins the election. In other words, tax incentives are vital to bring jobs to the state-but if they're union jobs, we don't want them. We'd rather see our constituents unemployed than see them get jobs with union representation. </w:t>
      </w:r>
      <w:proofErr w:type="gramStart"/>
      <w:r w:rsidRPr="009E7D60">
        <w:rPr>
          <w:color w:val="000000" w:themeColor="text1"/>
          <w:sz w:val="16"/>
        </w:rPr>
        <w:t>So</w:t>
      </w:r>
      <w:proofErr w:type="gramEnd"/>
      <w:r w:rsidRPr="009E7D60">
        <w:rPr>
          <w:color w:val="000000" w:themeColor="text1"/>
          <w:sz w:val="16"/>
        </w:rPr>
        <w:t xml:space="preserve"> what you now have is Republicans fighting against a corporation to try to impose their vision of management-labor relations, one the corporation doesn't want.</w:t>
      </w:r>
    </w:p>
    <w:p w14:paraId="46CCE75C" w14:textId="77777777" w:rsidR="00315435" w:rsidRPr="008F2898" w:rsidRDefault="00315435" w:rsidP="00315435">
      <w:pPr>
        <w:rPr>
          <w:sz w:val="16"/>
        </w:rPr>
      </w:pPr>
    </w:p>
    <w:p w14:paraId="3DD49C7F" w14:textId="77777777" w:rsidR="00315435" w:rsidRDefault="00315435" w:rsidP="00315435"/>
    <w:p w14:paraId="20849971" w14:textId="77777777" w:rsidR="00315435" w:rsidRPr="00DF668D" w:rsidRDefault="00315435" w:rsidP="00315435">
      <w:pPr>
        <w:pStyle w:val="Heading4"/>
      </w:pPr>
      <w:r>
        <w:t xml:space="preserve">Infrastructure solves </w:t>
      </w:r>
      <w:r w:rsidRPr="003B5740">
        <w:rPr>
          <w:u w:val="single"/>
        </w:rPr>
        <w:t>international</w:t>
      </w:r>
      <w:r>
        <w:t xml:space="preserve"> </w:t>
      </w:r>
      <w:r w:rsidRPr="003B5740">
        <w:t>emissions</w:t>
      </w:r>
      <w:r>
        <w:t xml:space="preserve"> through an </w:t>
      </w:r>
      <w:r w:rsidRPr="003B5740">
        <w:rPr>
          <w:u w:val="single"/>
        </w:rPr>
        <w:t>enforceable NDC</w:t>
      </w:r>
      <w:r>
        <w:t xml:space="preserve"> </w:t>
      </w:r>
      <w:r w:rsidRPr="009816B8">
        <w:rPr>
          <w:b w:val="0"/>
        </w:rPr>
        <w:t>[Nationally Determined Contributions]</w:t>
      </w:r>
      <w:r>
        <w:t xml:space="preserve"> </w:t>
      </w:r>
      <w:r w:rsidRPr="003B5740">
        <w:rPr>
          <w:u w:val="single"/>
        </w:rPr>
        <w:t>2021</w:t>
      </w:r>
      <w:r>
        <w:t xml:space="preserve"> is try-or-die. </w:t>
      </w:r>
    </w:p>
    <w:p w14:paraId="19FF4DB5" w14:textId="77777777" w:rsidR="00315435" w:rsidRPr="006C6B96" w:rsidRDefault="00315435" w:rsidP="00315435">
      <w:proofErr w:type="spellStart"/>
      <w:r w:rsidRPr="009A25CF">
        <w:rPr>
          <w:rStyle w:val="Style13ptBold"/>
        </w:rPr>
        <w:t>Mazria</w:t>
      </w:r>
      <w:proofErr w:type="spellEnd"/>
      <w:r w:rsidRPr="009A25CF">
        <w:rPr>
          <w:rStyle w:val="Style13ptBold"/>
        </w:rPr>
        <w:t xml:space="preserve"> 3-23</w:t>
      </w:r>
      <w:r>
        <w:t>-2021, FAIA, founder and CEO of the nonprofit Architecture 2030, is an internationally recognized architect, author, researcher, and educator. Over the past four decades, his seminal research into the sustainability, resilience, energy consumption, and greenhouse gas emissions of the built environment has redefined the role of architecture, planning, design, and building in reshaping our world. He is the 2021 recipient of AIA's Gold Medal (Edward, “</w:t>
      </w:r>
      <w:proofErr w:type="spellStart"/>
      <w:r>
        <w:t>CarbonPositive</w:t>
      </w:r>
      <w:proofErr w:type="spellEnd"/>
      <w:r>
        <w:t xml:space="preserve">: This Is the Make-or-Break Year for the Planet,” </w:t>
      </w:r>
      <w:r w:rsidRPr="009A25CF">
        <w:rPr>
          <w:i/>
          <w:iCs/>
        </w:rPr>
        <w:t>Architect Magazine</w:t>
      </w:r>
      <w:r>
        <w:t xml:space="preserve">, </w:t>
      </w:r>
      <w:hyperlink r:id="rId18" w:history="1">
        <w:r w:rsidRPr="003C49A6">
          <w:rPr>
            <w:rStyle w:val="Hyperlink"/>
          </w:rPr>
          <w:t>https://www.architectmagazine.com/technology/carbonpositive-this-is-the-make-or-break-year-for-the-planet_o</w:t>
        </w:r>
      </w:hyperlink>
      <w:r>
        <w:t>)</w:t>
      </w:r>
    </w:p>
    <w:p w14:paraId="7254E16E" w14:textId="77777777" w:rsidR="00315435" w:rsidRPr="003B5740" w:rsidRDefault="00315435" w:rsidP="00315435">
      <w:pPr>
        <w:rPr>
          <w:sz w:val="14"/>
        </w:rPr>
      </w:pPr>
      <w:r w:rsidRPr="00216BFD">
        <w:rPr>
          <w:sz w:val="14"/>
        </w:rPr>
        <w:t xml:space="preserve">In the Feb. 26 release of </w:t>
      </w:r>
      <w:r w:rsidRPr="00027084">
        <w:rPr>
          <w:rStyle w:val="StyleUnderline"/>
          <w:highlight w:val="cyan"/>
        </w:rPr>
        <w:t>the</w:t>
      </w:r>
      <w:r w:rsidRPr="00216BFD">
        <w:rPr>
          <w:sz w:val="14"/>
        </w:rPr>
        <w:t xml:space="preserve"> interim </w:t>
      </w:r>
      <w:r w:rsidRPr="00027084">
        <w:rPr>
          <w:rStyle w:val="Emphasis"/>
          <w:highlight w:val="cyan"/>
        </w:rPr>
        <w:t>U</w:t>
      </w:r>
      <w:r w:rsidRPr="00216BFD">
        <w:rPr>
          <w:sz w:val="14"/>
        </w:rPr>
        <w:t xml:space="preserve">nited </w:t>
      </w:r>
      <w:r w:rsidRPr="00027084">
        <w:rPr>
          <w:rStyle w:val="Emphasis"/>
          <w:highlight w:val="cyan"/>
        </w:rPr>
        <w:t>N</w:t>
      </w:r>
      <w:r w:rsidRPr="00216BFD">
        <w:rPr>
          <w:sz w:val="14"/>
        </w:rPr>
        <w:t xml:space="preserve">ations Framework Convention on Climate Change report, Secretary-General António Guterres boldly </w:t>
      </w:r>
      <w:r w:rsidRPr="00027084">
        <w:rPr>
          <w:rStyle w:val="StyleUnderline"/>
          <w:highlight w:val="cyan"/>
        </w:rPr>
        <w:t>declared 2021</w:t>
      </w:r>
      <w:r w:rsidRPr="009A25CF">
        <w:rPr>
          <w:rStyle w:val="StyleUnderline"/>
        </w:rPr>
        <w:t xml:space="preserve"> the “</w:t>
      </w:r>
      <w:r w:rsidRPr="00027084">
        <w:rPr>
          <w:rStyle w:val="StyleUnderline"/>
          <w:highlight w:val="cyan"/>
        </w:rPr>
        <w:t>make or break</w:t>
      </w:r>
      <w:r w:rsidRPr="009A25CF">
        <w:rPr>
          <w:rStyle w:val="StyleUnderline"/>
        </w:rPr>
        <w:t xml:space="preserve"> year” </w:t>
      </w:r>
      <w:r w:rsidRPr="00027084">
        <w:rPr>
          <w:rStyle w:val="StyleUnderline"/>
          <w:highlight w:val="cyan"/>
        </w:rPr>
        <w:t>for the planet</w:t>
      </w:r>
      <w:r w:rsidRPr="009A25CF">
        <w:rPr>
          <w:rStyle w:val="StyleUnderline"/>
        </w:rPr>
        <w:t xml:space="preserve">. </w:t>
      </w:r>
      <w:r w:rsidRPr="00027084">
        <w:rPr>
          <w:rStyle w:val="StyleUnderline"/>
          <w:highlight w:val="cyan"/>
        </w:rPr>
        <w:t>The report</w:t>
      </w:r>
      <w:r w:rsidRPr="00027084">
        <w:rPr>
          <w:sz w:val="14"/>
          <w:highlight w:val="cyan"/>
        </w:rPr>
        <w:t xml:space="preserve"> </w:t>
      </w:r>
      <w:r w:rsidRPr="00027084">
        <w:rPr>
          <w:rStyle w:val="StyleUnderline"/>
          <w:highlight w:val="cyan"/>
        </w:rPr>
        <w:t>found</w:t>
      </w:r>
      <w:r w:rsidRPr="00216BFD">
        <w:rPr>
          <w:sz w:val="14"/>
        </w:rPr>
        <w:t xml:space="preserve"> the 2030 Nationally Determined Contributions (</w:t>
      </w:r>
      <w:r w:rsidRPr="00027084">
        <w:rPr>
          <w:rStyle w:val="StyleUnderline"/>
          <w:highlight w:val="cyan"/>
        </w:rPr>
        <w:t>NDCs</w:t>
      </w:r>
      <w:r w:rsidRPr="00216BFD">
        <w:rPr>
          <w:sz w:val="14"/>
        </w:rPr>
        <w:t xml:space="preserve">) emissions-reduction </w:t>
      </w:r>
      <w:r w:rsidRPr="00027084">
        <w:rPr>
          <w:rStyle w:val="StyleUnderline"/>
          <w:highlight w:val="cyan"/>
        </w:rPr>
        <w:t>pledges</w:t>
      </w:r>
      <w:r w:rsidRPr="00216BFD">
        <w:rPr>
          <w:sz w:val="14"/>
        </w:rPr>
        <w:t xml:space="preserve"> of 75 countries to be wholly </w:t>
      </w:r>
      <w:r w:rsidRPr="00027084">
        <w:rPr>
          <w:rStyle w:val="StyleUnderline"/>
          <w:highlight w:val="cyan"/>
        </w:rPr>
        <w:t>inadequate</w:t>
      </w:r>
      <w:r w:rsidRPr="00216BFD">
        <w:rPr>
          <w:sz w:val="14"/>
        </w:rPr>
        <w:t xml:space="preserve">. Global greenhouse gas emissions would only be cut by about 1%, far short of the 65% cut in carbon emissions from January 2020 levels needed by 2030 to have a 67% probability of limiting global warming to 1.5°C above pre-industrial levels and to meet the goals of the 2015 Paris Agreement. The science and global carbon budget for limiting warming to 1.5°C are clear. The remaining budget at the beginning of 2020 was 340 gigatons of carbon dioxide, which means that if the world achieves a 65% reduction of CO₂ emissions by 2030 and zero emissions by 2040, we can expect warming to be kept at about 1.5°C. </w:t>
      </w:r>
      <w:r w:rsidRPr="009A25CF">
        <w:rPr>
          <w:rStyle w:val="StyleUnderline"/>
        </w:rPr>
        <w:t>The time to act is now.</w:t>
      </w:r>
      <w:r w:rsidRPr="00216BFD">
        <w:rPr>
          <w:sz w:val="14"/>
        </w:rPr>
        <w:t xml:space="preserve"> </w:t>
      </w:r>
      <w:r w:rsidRPr="00027084">
        <w:rPr>
          <w:rStyle w:val="StyleUnderline"/>
          <w:highlight w:val="cyan"/>
        </w:rPr>
        <w:t>The most significant climate event since</w:t>
      </w:r>
      <w:r w:rsidRPr="009A25CF">
        <w:rPr>
          <w:rStyle w:val="StyleUnderline"/>
        </w:rPr>
        <w:t xml:space="preserve"> the 2015 </w:t>
      </w:r>
      <w:r w:rsidRPr="00027084">
        <w:rPr>
          <w:rStyle w:val="StyleUnderline"/>
          <w:highlight w:val="cyan"/>
        </w:rPr>
        <w:t>Paris</w:t>
      </w:r>
      <w:r w:rsidRPr="009A25CF">
        <w:rPr>
          <w:rStyle w:val="StyleUnderline"/>
        </w:rPr>
        <w:t xml:space="preserve"> Agreement</w:t>
      </w:r>
      <w:r w:rsidRPr="00216BFD">
        <w:rPr>
          <w:sz w:val="14"/>
        </w:rPr>
        <w:t>—when all parties agreed to pursue efforts to limit the global temperature increase to 1.5°C—</w:t>
      </w:r>
      <w:r w:rsidRPr="00027084">
        <w:rPr>
          <w:rStyle w:val="StyleUnderline"/>
          <w:highlight w:val="cyan"/>
        </w:rPr>
        <w:t>will take place this</w:t>
      </w:r>
      <w:r w:rsidRPr="009A25CF">
        <w:rPr>
          <w:rStyle w:val="StyleUnderline"/>
        </w:rPr>
        <w:t xml:space="preserve"> </w:t>
      </w:r>
      <w:r w:rsidRPr="00027084">
        <w:rPr>
          <w:rStyle w:val="StyleUnderline"/>
          <w:highlight w:val="cyan"/>
        </w:rPr>
        <w:t>November</w:t>
      </w:r>
      <w:r w:rsidRPr="00216BFD">
        <w:rPr>
          <w:sz w:val="14"/>
        </w:rPr>
        <w:t xml:space="preserve">. At the 2021 U.N. Climate Change Conference (COP26), countries must submit their updated 2030 NDCs. To date, only the European Union, the United Kingdom, and Denmark have committed to significant 2030 emissions reductions from 1990 levels: 55%, 68%, and 70%, respectively. Much, much more is needed to reach the critical goals. Fortunately, </w:t>
      </w:r>
      <w:r w:rsidRPr="00027084">
        <w:rPr>
          <w:rStyle w:val="Emphasis"/>
          <w:highlight w:val="cyan"/>
        </w:rPr>
        <w:t>the U.S. is</w:t>
      </w:r>
      <w:r w:rsidRPr="009A25CF">
        <w:rPr>
          <w:rStyle w:val="Emphasis"/>
        </w:rPr>
        <w:t xml:space="preserve"> now </w:t>
      </w:r>
      <w:r w:rsidRPr="00027084">
        <w:rPr>
          <w:rStyle w:val="Emphasis"/>
          <w:highlight w:val="cyan"/>
        </w:rPr>
        <w:t>poised to lead</w:t>
      </w:r>
      <w:r w:rsidRPr="009A25CF">
        <w:rPr>
          <w:rStyle w:val="Emphasis"/>
        </w:rPr>
        <w:t xml:space="preserve"> in this endeavor</w:t>
      </w:r>
      <w:r w:rsidRPr="00216BFD">
        <w:rPr>
          <w:sz w:val="14"/>
        </w:rPr>
        <w:t xml:space="preserve">, as </w:t>
      </w:r>
      <w:r w:rsidRPr="009A25CF">
        <w:rPr>
          <w:rStyle w:val="StyleUnderline"/>
        </w:rPr>
        <w:t>COP26 will be the first U.N. climate change conference</w:t>
      </w:r>
      <w:r w:rsidRPr="00216BFD">
        <w:rPr>
          <w:sz w:val="14"/>
        </w:rPr>
        <w:t xml:space="preserve"> the country will attend </w:t>
      </w:r>
      <w:r w:rsidRPr="009A25CF">
        <w:rPr>
          <w:rStyle w:val="StyleUnderline"/>
        </w:rPr>
        <w:t>since</w:t>
      </w:r>
      <w:r w:rsidRPr="00216BFD">
        <w:rPr>
          <w:sz w:val="14"/>
        </w:rPr>
        <w:t xml:space="preserve"> rejoining the </w:t>
      </w:r>
      <w:r w:rsidRPr="009A25CF">
        <w:rPr>
          <w:rStyle w:val="StyleUnderline"/>
        </w:rPr>
        <w:t>Paris</w:t>
      </w:r>
      <w:r w:rsidRPr="00216BFD">
        <w:rPr>
          <w:sz w:val="14"/>
        </w:rPr>
        <w:t xml:space="preserve"> Agreement. </w:t>
      </w:r>
      <w:r w:rsidRPr="00027084">
        <w:rPr>
          <w:rStyle w:val="Emphasis"/>
          <w:highlight w:val="cyan"/>
        </w:rPr>
        <w:t>All eyes will be on</w:t>
      </w:r>
      <w:r w:rsidRPr="009A25CF">
        <w:rPr>
          <w:rStyle w:val="Emphasis"/>
        </w:rPr>
        <w:t xml:space="preserve"> </w:t>
      </w:r>
      <w:r w:rsidRPr="00027084">
        <w:rPr>
          <w:rStyle w:val="Emphasis"/>
          <w:highlight w:val="cyan"/>
        </w:rPr>
        <w:t>its</w:t>
      </w:r>
      <w:r w:rsidRPr="00216BFD">
        <w:rPr>
          <w:sz w:val="14"/>
        </w:rPr>
        <w:t xml:space="preserve"> updated </w:t>
      </w:r>
      <w:r w:rsidRPr="009A25CF">
        <w:rPr>
          <w:rStyle w:val="Emphasis"/>
        </w:rPr>
        <w:t xml:space="preserve">NDC </w:t>
      </w:r>
      <w:r w:rsidRPr="00027084">
        <w:rPr>
          <w:rStyle w:val="Emphasis"/>
          <w:highlight w:val="cyan"/>
        </w:rPr>
        <w:t>pledge</w:t>
      </w:r>
      <w:r w:rsidRPr="00216BFD">
        <w:rPr>
          <w:sz w:val="14"/>
        </w:rPr>
        <w:t xml:space="preserve">. This figure should be announced before April 22, when President </w:t>
      </w:r>
      <w:r w:rsidRPr="00027084">
        <w:rPr>
          <w:rStyle w:val="StyleUnderline"/>
          <w:highlight w:val="cyan"/>
        </w:rPr>
        <w:t>Biden</w:t>
      </w:r>
      <w:r w:rsidRPr="00216BFD">
        <w:rPr>
          <w:sz w:val="14"/>
        </w:rPr>
        <w:t xml:space="preserve"> will host world leaders for a summit “aimed at raising climate ambition.” The country </w:t>
      </w:r>
      <w:r w:rsidRPr="00027084">
        <w:rPr>
          <w:rStyle w:val="StyleUnderline"/>
          <w:highlight w:val="cyan"/>
        </w:rPr>
        <w:t>must persuade other nations to follow suit</w:t>
      </w:r>
      <w:r w:rsidRPr="009A25CF">
        <w:rPr>
          <w:rStyle w:val="StyleUnderline"/>
        </w:rPr>
        <w:t xml:space="preserve"> </w:t>
      </w:r>
      <w:r w:rsidRPr="00216BFD">
        <w:rPr>
          <w:sz w:val="14"/>
        </w:rPr>
        <w:t xml:space="preserve">by setting a minimum 2030 NDC of a 65% emissions reduction from 2005 levels, in line with the 1.5°C carbon budget. Additionally, the U.S. must work with the EU, China, and India to be similarly ambitious, as these four entities are responsible for 58% of global CO₂ emissions. </w:t>
      </w:r>
      <w:r w:rsidRPr="00027084">
        <w:rPr>
          <w:rStyle w:val="StyleUnderline"/>
          <w:highlight w:val="cyan"/>
        </w:rPr>
        <w:t>The U.S. can lead other nations</w:t>
      </w:r>
      <w:r w:rsidRPr="009A25CF">
        <w:rPr>
          <w:rStyle w:val="StyleUnderline"/>
        </w:rPr>
        <w:t xml:space="preserve"> with confidence and the knowledge </w:t>
      </w:r>
      <w:r w:rsidRPr="00027084">
        <w:rPr>
          <w:rStyle w:val="StyleUnderline"/>
          <w:highlight w:val="cyan"/>
        </w:rPr>
        <w:t>that a 65% reduction is achievable</w:t>
      </w:r>
      <w:r w:rsidRPr="00216BFD">
        <w:rPr>
          <w:sz w:val="14"/>
        </w:rPr>
        <w:t xml:space="preserve">. Why? U.S. carbon emissions today are already down 23% from 2005 levels. The building sector, the country’s largest energy consumer, continues to reduce its emissions and is now 30% below 2005 levels, ahead of the U.S. Paris Agreement’s NDC of a 26% to 28% reduction by 2025. </w:t>
      </w:r>
      <w:r w:rsidRPr="00027084">
        <w:rPr>
          <w:rStyle w:val="Emphasis"/>
          <w:highlight w:val="cyan"/>
        </w:rPr>
        <w:t>The Biden</w:t>
      </w:r>
      <w:r w:rsidRPr="009A25CF">
        <w:rPr>
          <w:rStyle w:val="Emphasis"/>
        </w:rPr>
        <w:t xml:space="preserve"> pledge of a </w:t>
      </w:r>
      <w:r w:rsidRPr="00027084">
        <w:rPr>
          <w:rStyle w:val="Emphasis"/>
          <w:highlight w:val="cyan"/>
        </w:rPr>
        <w:t>clean electricity grid</w:t>
      </w:r>
      <w:r w:rsidRPr="009A25CF">
        <w:rPr>
          <w:rStyle w:val="StyleUnderline"/>
        </w:rPr>
        <w:t xml:space="preserve"> by 2035 </w:t>
      </w:r>
      <w:r w:rsidRPr="00027084">
        <w:rPr>
          <w:rStyle w:val="StyleUnderline"/>
          <w:highlight w:val="cyan"/>
        </w:rPr>
        <w:t>should</w:t>
      </w:r>
      <w:r w:rsidRPr="00216BFD">
        <w:rPr>
          <w:sz w:val="14"/>
        </w:rPr>
        <w:t xml:space="preserve"> further </w:t>
      </w:r>
      <w:r w:rsidRPr="009A25CF">
        <w:rPr>
          <w:rStyle w:val="StyleUnderline"/>
        </w:rPr>
        <w:t>cut emissions</w:t>
      </w:r>
      <w:r w:rsidRPr="00216BFD">
        <w:rPr>
          <w:sz w:val="14"/>
        </w:rPr>
        <w:t xml:space="preserve"> from the building sector, </w:t>
      </w:r>
      <w:r w:rsidRPr="00027084">
        <w:rPr>
          <w:rStyle w:val="Emphasis"/>
          <w:highlight w:val="cyan"/>
        </w:rPr>
        <w:t>surpass</w:t>
      </w:r>
      <w:r w:rsidRPr="009A25CF">
        <w:rPr>
          <w:rStyle w:val="Emphasis"/>
        </w:rPr>
        <w:t xml:space="preserve">ing </w:t>
      </w:r>
      <w:r w:rsidRPr="00027084">
        <w:rPr>
          <w:rStyle w:val="Emphasis"/>
          <w:highlight w:val="cyan"/>
        </w:rPr>
        <w:t>the</w:t>
      </w:r>
      <w:r w:rsidRPr="009A25CF">
        <w:rPr>
          <w:rStyle w:val="Emphasis"/>
        </w:rPr>
        <w:t xml:space="preserve"> targeted </w:t>
      </w:r>
      <w:r w:rsidRPr="00027084">
        <w:rPr>
          <w:rStyle w:val="Emphasis"/>
          <w:highlight w:val="cyan"/>
        </w:rPr>
        <w:t>65% reduction</w:t>
      </w:r>
      <w:r w:rsidRPr="00027084">
        <w:rPr>
          <w:sz w:val="14"/>
          <w:highlight w:val="cyan"/>
        </w:rPr>
        <w:t xml:space="preserve">, </w:t>
      </w:r>
      <w:proofErr w:type="gramStart"/>
      <w:r w:rsidRPr="00027084">
        <w:rPr>
          <w:rStyle w:val="StyleUnderline"/>
          <w:highlight w:val="cyan"/>
        </w:rPr>
        <w:t>and</w:t>
      </w:r>
      <w:r w:rsidRPr="009A25CF">
        <w:rPr>
          <w:rStyle w:val="StyleUnderline"/>
        </w:rPr>
        <w:t xml:space="preserve"> also</w:t>
      </w:r>
      <w:proofErr w:type="gramEnd"/>
      <w:r w:rsidRPr="009A25CF">
        <w:rPr>
          <w:rStyle w:val="StyleUnderline"/>
        </w:rPr>
        <w:t xml:space="preserve"> </w:t>
      </w:r>
      <w:r w:rsidRPr="00027084">
        <w:rPr>
          <w:rStyle w:val="StyleUnderline"/>
          <w:highlight w:val="cyan"/>
        </w:rPr>
        <w:t xml:space="preserve">drive emissions down </w:t>
      </w:r>
      <w:r w:rsidRPr="00027084">
        <w:rPr>
          <w:rStyle w:val="Emphasis"/>
          <w:highlight w:val="cyan"/>
        </w:rPr>
        <w:t>in other sectors</w:t>
      </w:r>
      <w:r w:rsidRPr="00216BFD">
        <w:rPr>
          <w:sz w:val="14"/>
        </w:rPr>
        <w:t xml:space="preserve">. Prior to COP26, the world’s largest professional planning, design, and construction </w:t>
      </w:r>
      <w:r w:rsidRPr="00216BFD">
        <w:rPr>
          <w:sz w:val="14"/>
        </w:rPr>
        <w:lastRenderedPageBreak/>
        <w:t xml:space="preserve">organizations will meet to demonstrate the significant actions our industry is taking to work within the 1.5°C carbon budget. </w:t>
      </w:r>
      <w:r w:rsidRPr="00027084">
        <w:rPr>
          <w:rStyle w:val="StyleUnderline"/>
          <w:highlight w:val="cyan"/>
        </w:rPr>
        <w:t>With</w:t>
      </w:r>
      <w:r w:rsidRPr="009A25CF">
        <w:rPr>
          <w:rStyle w:val="StyleUnderline"/>
        </w:rPr>
        <w:t xml:space="preserve"> urban environments responsible for</w:t>
      </w:r>
      <w:r w:rsidRPr="00216BFD">
        <w:rPr>
          <w:sz w:val="14"/>
        </w:rPr>
        <w:t xml:space="preserve"> more than </w:t>
      </w:r>
      <w:r w:rsidRPr="009A25CF">
        <w:rPr>
          <w:rStyle w:val="StyleUnderline"/>
        </w:rPr>
        <w:t>75% of all</w:t>
      </w:r>
      <w:r w:rsidRPr="00216BFD">
        <w:rPr>
          <w:sz w:val="14"/>
        </w:rPr>
        <w:t xml:space="preserve"> annual global </w:t>
      </w:r>
      <w:r w:rsidRPr="009A25CF">
        <w:rPr>
          <w:rStyle w:val="StyleUnderline"/>
        </w:rPr>
        <w:t>emissions</w:t>
      </w:r>
      <w:r w:rsidRPr="00216BFD">
        <w:rPr>
          <w:sz w:val="14"/>
        </w:rPr>
        <w:t>—</w:t>
      </w:r>
      <w:r w:rsidRPr="009A25CF">
        <w:rPr>
          <w:rStyle w:val="StyleUnderline"/>
        </w:rPr>
        <w:t>predominantly generated by</w:t>
      </w:r>
      <w:r w:rsidRPr="00216BFD">
        <w:rPr>
          <w:sz w:val="14"/>
        </w:rPr>
        <w:t xml:space="preserve"> day-to-day building and </w:t>
      </w:r>
      <w:r w:rsidRPr="00027084">
        <w:rPr>
          <w:rStyle w:val="Emphasis"/>
          <w:highlight w:val="cyan"/>
        </w:rPr>
        <w:t>infrastructure</w:t>
      </w:r>
      <w:r w:rsidRPr="00216BFD">
        <w:rPr>
          <w:sz w:val="14"/>
        </w:rPr>
        <w:t xml:space="preserve"> operations, the manufacture of materials, and construction—</w:t>
      </w:r>
      <w:r w:rsidRPr="00027084">
        <w:rPr>
          <w:rStyle w:val="Emphasis"/>
          <w:highlight w:val="cyan"/>
        </w:rPr>
        <w:t xml:space="preserve">we can </w:t>
      </w:r>
      <w:r w:rsidRPr="00027084">
        <w:rPr>
          <w:rStyle w:val="Emphasis"/>
        </w:rPr>
        <w:t xml:space="preserve">show what is practically possible and </w:t>
      </w:r>
      <w:r w:rsidRPr="00027084">
        <w:rPr>
          <w:rStyle w:val="Emphasis"/>
          <w:highlight w:val="cyan"/>
        </w:rPr>
        <w:t>embolden all governments to do the same</w:t>
      </w:r>
      <w:r w:rsidRPr="00216BFD">
        <w:rPr>
          <w:sz w:val="14"/>
        </w:rPr>
        <w:t>.</w:t>
      </w:r>
    </w:p>
    <w:p w14:paraId="3D594082" w14:textId="77777777" w:rsidR="00315435" w:rsidRDefault="00315435" w:rsidP="00315435"/>
    <w:p w14:paraId="240C8555" w14:textId="77777777" w:rsidR="00315435" w:rsidRPr="004C0DE1" w:rsidRDefault="00315435" w:rsidP="00315435">
      <w:pPr>
        <w:pStyle w:val="Heading4"/>
      </w:pPr>
      <w:r>
        <w:t>Warming causes extinction</w:t>
      </w:r>
    </w:p>
    <w:p w14:paraId="0F63DA02" w14:textId="77777777" w:rsidR="00315435" w:rsidRPr="00DB16C2" w:rsidRDefault="00315435" w:rsidP="00315435">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19"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w:t>
      </w:r>
    </w:p>
    <w:p w14:paraId="04AF4730" w14:textId="77777777" w:rsidR="00315435" w:rsidRPr="00FA7DFA" w:rsidRDefault="00315435" w:rsidP="00315435">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3E6DE7">
        <w:rPr>
          <w:b/>
          <w:bCs/>
          <w:color w:val="000000" w:themeColor="text1"/>
          <w:u w:val="single"/>
        </w:rPr>
        <w:t xml:space="preserve">General climate </w:t>
      </w:r>
      <w:r w:rsidRPr="003E6DE7">
        <w:rPr>
          <w:b/>
          <w:bCs/>
          <w:color w:val="000000" w:themeColor="text1"/>
          <w:highlight w:val="green"/>
          <w:u w:val="single"/>
        </w:rPr>
        <w:t>models</w:t>
      </w:r>
      <w:r w:rsidRPr="0041591F">
        <w:rPr>
          <w:color w:val="000000" w:themeColor="text1"/>
          <w:sz w:val="12"/>
          <w:szCs w:val="12"/>
        </w:rPr>
        <w:t xml:space="preserve"> — like the one that the </w:t>
      </w:r>
      <w:hyperlink r:id="rId20" w:history="1">
        <w:r w:rsidRPr="003E6DE7">
          <w:rPr>
            <w:rStyle w:val="Hyperlink"/>
            <w:b/>
            <w:bCs/>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3E6DE7">
        <w:rPr>
          <w:b/>
          <w:bCs/>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3E6DE7">
        <w:rPr>
          <w:b/>
          <w:bCs/>
          <w:color w:val="000000" w:themeColor="text1"/>
          <w:u w:val="single"/>
        </w:rPr>
        <w:t xml:space="preserve">world </w:t>
      </w:r>
      <w:r w:rsidRPr="003E6DE7">
        <w:rPr>
          <w:b/>
          <w:bCs/>
          <w:color w:val="000000" w:themeColor="text1"/>
          <w:highlight w:val="green"/>
          <w:u w:val="single"/>
        </w:rPr>
        <w:t>governments</w:t>
      </w:r>
      <w:r w:rsidRPr="003E6DE7">
        <w:rPr>
          <w:b/>
          <w:bCs/>
          <w:color w:val="000000" w:themeColor="text1"/>
          <w:u w:val="single"/>
        </w:rPr>
        <w:t xml:space="preserve"> "politely </w:t>
      </w:r>
      <w:r w:rsidRPr="003E6DE7">
        <w:rPr>
          <w:b/>
          <w:bCs/>
          <w:color w:val="000000" w:themeColor="text1"/>
          <w:highlight w:val="green"/>
          <w:u w:val="single"/>
        </w:rPr>
        <w:t>ignor</w:t>
      </w:r>
      <w:r w:rsidRPr="003E6DE7">
        <w:rPr>
          <w:b/>
          <w:bCs/>
          <w:color w:val="000000" w:themeColor="text1"/>
          <w:u w:val="single"/>
        </w:rPr>
        <w:t>ing"</w:t>
      </w:r>
      <w:r w:rsidRPr="0041591F">
        <w:rPr>
          <w:color w:val="000000" w:themeColor="text1"/>
          <w:sz w:val="12"/>
          <w:szCs w:val="12"/>
        </w:rPr>
        <w:t xml:space="preserve"> the advice of </w:t>
      </w:r>
      <w:r w:rsidRPr="003E6DE7">
        <w:rPr>
          <w:b/>
          <w:bCs/>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3E6DE7">
        <w:rPr>
          <w:b/>
          <w:bCs/>
          <w:color w:val="000000" w:themeColor="text1"/>
          <w:u w:val="single"/>
        </w:rPr>
        <w:t xml:space="preserve">the world's </w:t>
      </w:r>
      <w:r w:rsidRPr="003E6DE7">
        <w:rPr>
          <w:b/>
          <w:bCs/>
          <w:color w:val="000000" w:themeColor="text1"/>
          <w:highlight w:val="green"/>
          <w:u w:val="single"/>
        </w:rPr>
        <w:t>ice sheets vanish</w:t>
      </w:r>
      <w:r w:rsidRPr="003E6DE7">
        <w:rPr>
          <w:b/>
          <w:bCs/>
          <w:color w:val="000000" w:themeColor="text1"/>
          <w:u w:val="single"/>
        </w:rPr>
        <w:t>; brutal droughts kill</w:t>
      </w:r>
      <w:r w:rsidRPr="008C74CB">
        <w:rPr>
          <w:color w:val="000000" w:themeColor="text1"/>
          <w:u w:val="single"/>
        </w:rPr>
        <w:t xml:space="preserve"> </w:t>
      </w:r>
      <w:r w:rsidRPr="003E6DE7">
        <w:rPr>
          <w:b/>
          <w:bCs/>
          <w:color w:val="000000" w:themeColor="text1"/>
          <w:u w:val="single"/>
        </w:rPr>
        <w:t>many</w:t>
      </w:r>
      <w:r w:rsidRPr="0041591F">
        <w:rPr>
          <w:color w:val="000000" w:themeColor="text1"/>
          <w:sz w:val="12"/>
          <w:szCs w:val="12"/>
        </w:rPr>
        <w:t xml:space="preserve"> of the trees in the </w:t>
      </w:r>
      <w:hyperlink r:id="rId21" w:history="1">
        <w:r w:rsidRPr="003E6DE7">
          <w:rPr>
            <w:rStyle w:val="Hyperlink"/>
            <w:b/>
            <w:bCs/>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3E6DE7">
        <w:rPr>
          <w:b/>
          <w:bCs/>
          <w:color w:val="000000" w:themeColor="text1"/>
          <w:u w:val="single"/>
        </w:rPr>
        <w:t xml:space="preserve">and the planet plunges into a </w:t>
      </w:r>
      <w:r w:rsidRPr="003E6DE7">
        <w:rPr>
          <w:b/>
          <w:bCs/>
          <w:color w:val="000000" w:themeColor="text1"/>
          <w:highlight w:val="green"/>
          <w:u w:val="single"/>
        </w:rPr>
        <w:t>feedback loop</w:t>
      </w:r>
      <w:r w:rsidRPr="003E6DE7">
        <w:rPr>
          <w:b/>
          <w:bCs/>
          <w:color w:val="000000" w:themeColor="text1"/>
          <w:u w:val="single"/>
        </w:rPr>
        <w:t xml:space="preserve"> of ever-hotter</w:t>
      </w:r>
      <w:r w:rsidRPr="0041591F">
        <w:rPr>
          <w:color w:val="000000" w:themeColor="text1"/>
          <w:sz w:val="12"/>
          <w:szCs w:val="12"/>
        </w:rPr>
        <w:t xml:space="preserve">, ever-deadlier </w:t>
      </w:r>
      <w:r w:rsidRPr="003E6DE7">
        <w:rPr>
          <w:b/>
          <w:bCs/>
          <w:color w:val="000000" w:themeColor="text1"/>
          <w:u w:val="single"/>
        </w:rPr>
        <w:t>conditions</w:t>
      </w:r>
      <w:r w:rsidRPr="0041591F">
        <w:rPr>
          <w:color w:val="000000" w:themeColor="text1"/>
          <w:sz w:val="12"/>
          <w:szCs w:val="12"/>
        </w:rPr>
        <w:t>. "</w:t>
      </w:r>
      <w:r w:rsidRPr="003E6DE7">
        <w:rPr>
          <w:b/>
          <w:bCs/>
          <w:color w:val="000000" w:themeColor="text1"/>
          <w:highlight w:val="green"/>
          <w:u w:val="single"/>
        </w:rPr>
        <w:t>Thirty-five percent of</w:t>
      </w:r>
      <w:r w:rsidRPr="003E6DE7">
        <w:rPr>
          <w:b/>
          <w:bCs/>
          <w:color w:val="000000" w:themeColor="text1"/>
          <w:u w:val="single"/>
        </w:rPr>
        <w:t xml:space="preserve"> the global </w:t>
      </w:r>
      <w:r w:rsidRPr="003E6DE7">
        <w:rPr>
          <w:b/>
          <w:bCs/>
          <w:color w:val="000000" w:themeColor="text1"/>
          <w:highlight w:val="green"/>
          <w:u w:val="single"/>
        </w:rPr>
        <w:t>land</w:t>
      </w:r>
      <w:r w:rsidRPr="003E6DE7">
        <w:rPr>
          <w:b/>
          <w:bCs/>
          <w:color w:val="000000" w:themeColor="text1"/>
          <w:u w:val="single"/>
        </w:rPr>
        <w:t xml:space="preserve"> area</w:t>
      </w:r>
      <w:r w:rsidRPr="008C74CB">
        <w:rPr>
          <w:color w:val="000000" w:themeColor="text1"/>
          <w:u w:val="single"/>
        </w:rPr>
        <w:t xml:space="preserve">,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2"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xml:space="preserve">, </w:t>
      </w:r>
      <w:r w:rsidRPr="003E6DE7">
        <w:rPr>
          <w:b/>
          <w:bCs/>
          <w:color w:val="000000" w:themeColor="text1"/>
          <w:u w:val="single"/>
        </w:rPr>
        <w:t>beyond</w:t>
      </w:r>
      <w:r w:rsidRPr="0041591F">
        <w:rPr>
          <w:color w:val="000000" w:themeColor="text1"/>
          <w:sz w:val="12"/>
          <w:szCs w:val="12"/>
        </w:rPr>
        <w:t xml:space="preserve"> the threshold of human </w:t>
      </w:r>
      <w:r w:rsidRPr="003E6DE7">
        <w:rPr>
          <w:b/>
          <w:bCs/>
          <w:color w:val="000000" w:themeColor="text1"/>
          <w:u w:val="single"/>
        </w:rPr>
        <w:t>survivability</w:t>
      </w:r>
      <w:r w:rsidRPr="0041591F">
        <w:rPr>
          <w:color w:val="000000" w:themeColor="text1"/>
          <w:sz w:val="12"/>
          <w:szCs w:val="12"/>
        </w:rPr>
        <w:t xml:space="preserve">," the authors hypothesized. Meanwhile, </w:t>
      </w:r>
      <w:r w:rsidRPr="003E6DE7">
        <w:rPr>
          <w:b/>
          <w:bCs/>
          <w:color w:val="000000" w:themeColor="text1"/>
          <w:highlight w:val="green"/>
          <w:u w:val="single"/>
        </w:rPr>
        <w:t>droughts, floods and wildfires</w:t>
      </w:r>
      <w:r w:rsidRPr="003E6DE7">
        <w:rPr>
          <w:b/>
          <w:bCs/>
          <w:color w:val="000000" w:themeColor="text1"/>
          <w:u w:val="single"/>
        </w:rPr>
        <w:t xml:space="preserve"> regularly </w:t>
      </w:r>
      <w:r w:rsidRPr="003E6DE7">
        <w:rPr>
          <w:b/>
          <w:bCs/>
          <w:color w:val="000000" w:themeColor="text1"/>
          <w:highlight w:val="green"/>
          <w:u w:val="single"/>
        </w:rPr>
        <w:t>ravage the land</w:t>
      </w:r>
      <w:r w:rsidRPr="003E6DE7">
        <w:rPr>
          <w:b/>
          <w:bCs/>
          <w:color w:val="000000" w:themeColor="text1"/>
          <w:u w:val="single"/>
        </w:rPr>
        <w:t>. Nearly</w:t>
      </w:r>
      <w:r w:rsidRPr="008C74CB">
        <w:rPr>
          <w:color w:val="000000" w:themeColor="text1"/>
          <w:u w:val="single"/>
        </w:rPr>
        <w:t xml:space="preserve">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3E6DE7">
        <w:rPr>
          <w:b/>
          <w:bCs/>
          <w:color w:val="000000" w:themeColor="text1"/>
          <w:u w:val="single"/>
        </w:rPr>
        <w:t>, beginning with the</w:t>
      </w:r>
      <w:r w:rsidRPr="008C74CB">
        <w:rPr>
          <w:color w:val="000000" w:themeColor="text1"/>
          <w:u w:val="single"/>
        </w:rPr>
        <w:t xml:space="preserv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w:t>
      </w:r>
      <w:r w:rsidRPr="003E6DE7">
        <w:rPr>
          <w:b/>
          <w:bCs/>
          <w:color w:val="000000" w:themeColor="text1"/>
          <w:highlight w:val="green"/>
          <w:u w:val="single"/>
        </w:rPr>
        <w:t>estroying</w:t>
      </w:r>
      <w:r w:rsidRPr="003E6DE7">
        <w:rPr>
          <w:b/>
          <w:bCs/>
          <w:color w:val="000000" w:themeColor="text1"/>
          <w:u w:val="single"/>
        </w:rPr>
        <w:t xml:space="preserve"> the region's </w:t>
      </w:r>
      <w:proofErr w:type="gramStart"/>
      <w:r w:rsidRPr="003E6DE7">
        <w:rPr>
          <w:b/>
          <w:bCs/>
          <w:color w:val="000000" w:themeColor="text1"/>
          <w:highlight w:val="green"/>
          <w:u w:val="single"/>
        </w:rPr>
        <w:t>ag</w:t>
      </w:r>
      <w:r w:rsidRPr="003E6DE7">
        <w:rPr>
          <w:b/>
          <w:bCs/>
          <w:color w:val="000000" w:themeColor="text1"/>
          <w:u w:val="single"/>
        </w:rPr>
        <w:t>riculture</w:t>
      </w:r>
      <w:proofErr w:type="gramEnd"/>
      <w:r w:rsidRPr="003E6DE7">
        <w:rPr>
          <w:b/>
          <w:bCs/>
          <w:color w:val="000000" w:themeColor="text1"/>
          <w:u w:val="single"/>
        </w:rPr>
        <w:t xml:space="preserve"> and </w:t>
      </w:r>
      <w:r w:rsidRPr="003E6DE7">
        <w:rPr>
          <w:b/>
          <w:bCs/>
          <w:color w:val="000000" w:themeColor="text1"/>
          <w:highlight w:val="green"/>
          <w:u w:val="single"/>
        </w:rPr>
        <w:t>turning</w:t>
      </w:r>
      <w:r w:rsidRPr="003E6DE7">
        <w:rPr>
          <w:b/>
          <w:bCs/>
          <w:color w:val="000000" w:themeColor="text1"/>
          <w:u w:val="single"/>
        </w:rPr>
        <w:t xml:space="preserve"> more than </w:t>
      </w:r>
      <w:r w:rsidRPr="003E6DE7">
        <w:rPr>
          <w:b/>
          <w:bCs/>
          <w:color w:val="000000" w:themeColor="text1"/>
          <w:highlight w:val="green"/>
          <w:u w:val="single"/>
        </w:rPr>
        <w:t>1 bil</w:t>
      </w:r>
      <w:r w:rsidRPr="003E6DE7">
        <w:rPr>
          <w:b/>
          <w:bCs/>
          <w:color w:val="000000" w:themeColor="text1"/>
          <w:u w:val="single"/>
        </w:rPr>
        <w:t xml:space="preserve">lion people </w:t>
      </w:r>
      <w:r w:rsidRPr="003E6DE7">
        <w:rPr>
          <w:b/>
          <w:bCs/>
          <w:color w:val="000000" w:themeColor="text1"/>
          <w:highlight w:val="green"/>
          <w:u w:val="single"/>
        </w:rPr>
        <w:t>into refugees</w:t>
      </w:r>
      <w:r w:rsidRPr="003E6DE7">
        <w:rPr>
          <w:b/>
          <w:bCs/>
          <w:color w:val="000000" w:themeColor="text1"/>
          <w:u w:val="single"/>
        </w:rPr>
        <w:t xml:space="preserve">. </w:t>
      </w:r>
      <w:r w:rsidRPr="0041591F">
        <w:rPr>
          <w:color w:val="000000" w:themeColor="text1"/>
          <w:sz w:val="12"/>
          <w:szCs w:val="12"/>
        </w:rPr>
        <w:t xml:space="preserve">This mass movement of </w:t>
      </w:r>
      <w:r w:rsidRPr="003E6DE7">
        <w:rPr>
          <w:b/>
          <w:bCs/>
          <w:color w:val="000000" w:themeColor="text1"/>
          <w:u w:val="single"/>
        </w:rPr>
        <w:t xml:space="preserve">refugees — coupled with </w:t>
      </w:r>
      <w:hyperlink r:id="rId23" w:history="1">
        <w:r w:rsidRPr="003E6DE7">
          <w:rPr>
            <w:rStyle w:val="Hyperlink"/>
            <w:b/>
            <w:bCs/>
            <w:color w:val="000000" w:themeColor="text1"/>
            <w:highlight w:val="green"/>
            <w:u w:val="single"/>
          </w:rPr>
          <w:t>shrinking coastlines</w:t>
        </w:r>
      </w:hyperlink>
      <w:r w:rsidRPr="003E6DE7">
        <w:rPr>
          <w:b/>
          <w:bCs/>
          <w:color w:val="000000" w:themeColor="text1"/>
          <w:highlight w:val="green"/>
          <w:u w:val="single"/>
        </w:rPr>
        <w:t xml:space="preserve"> and</w:t>
      </w:r>
      <w:r w:rsidRPr="003E6DE7">
        <w:rPr>
          <w:b/>
          <w:bCs/>
          <w:color w:val="000000" w:themeColor="text1"/>
          <w:u w:val="single"/>
        </w:rPr>
        <w:t xml:space="preserve"> severe </w:t>
      </w:r>
      <w:r w:rsidRPr="003E6DE7">
        <w:rPr>
          <w:b/>
          <w:bCs/>
          <w:color w:val="000000" w:themeColor="text1"/>
          <w:highlight w:val="green"/>
          <w:u w:val="single"/>
        </w:rPr>
        <w:t>drops in food and water</w:t>
      </w:r>
      <w:r w:rsidRPr="003E6DE7">
        <w:rPr>
          <w:b/>
          <w:bCs/>
          <w:color w:val="000000" w:themeColor="text1"/>
          <w:u w:val="single"/>
        </w:rPr>
        <w:t xml:space="preserve"> availability — begin t</w:t>
      </w:r>
      <w:r w:rsidRPr="008C74CB">
        <w:rPr>
          <w:color w:val="000000" w:themeColor="text1"/>
          <w:u w:val="single"/>
        </w:rPr>
        <w:t xml:space="preserve">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3E6DE7">
        <w:rPr>
          <w:b/>
          <w:bCs/>
          <w:color w:val="000000" w:themeColor="text1"/>
          <w:u w:val="single"/>
        </w:rPr>
        <w:t xml:space="preserve">Armed conflicts over resources, perhaps culminating in </w:t>
      </w:r>
      <w:r w:rsidRPr="003E6DE7">
        <w:rPr>
          <w:b/>
          <w:bCs/>
          <w:color w:val="000000" w:themeColor="text1"/>
          <w:highlight w:val="green"/>
          <w:u w:val="single"/>
        </w:rPr>
        <w:t>nuclear war</w:t>
      </w:r>
      <w:r w:rsidRPr="003E6DE7">
        <w:rPr>
          <w:b/>
          <w:bCs/>
          <w:color w:val="000000" w:themeColor="text1"/>
          <w:u w:val="single"/>
        </w:rPr>
        <w:t xml:space="preserve">, are </w:t>
      </w:r>
      <w:r w:rsidRPr="003E6DE7">
        <w:rPr>
          <w:b/>
          <w:bCs/>
          <w:color w:val="000000" w:themeColor="text1"/>
          <w:highlight w:val="green"/>
          <w:u w:val="single"/>
        </w:rPr>
        <w:t>likely</w:t>
      </w:r>
      <w:r w:rsidRPr="003E6DE7">
        <w:rPr>
          <w:b/>
          <w:bCs/>
          <w:color w:val="000000" w:themeColor="text1"/>
          <w:u w:val="single"/>
        </w:rPr>
        <w:t>. The result</w:t>
      </w:r>
      <w:r w:rsidRPr="0041591F">
        <w:rPr>
          <w:color w:val="000000" w:themeColor="text1"/>
          <w:sz w:val="12"/>
          <w:szCs w:val="12"/>
        </w:rPr>
        <w:t xml:space="preserve">, according to the new paper, </w:t>
      </w:r>
      <w:r w:rsidRPr="003E6DE7">
        <w:rPr>
          <w:b/>
          <w:bCs/>
          <w:color w:val="000000" w:themeColor="text1"/>
          <w:u w:val="single"/>
        </w:rPr>
        <w:t xml:space="preserve">is "outright chaos" and perhaps "the </w:t>
      </w:r>
      <w:r w:rsidRPr="003E6DE7">
        <w:rPr>
          <w:b/>
          <w:bCs/>
          <w:color w:val="000000" w:themeColor="text1"/>
          <w:highlight w:val="green"/>
          <w:u w:val="single"/>
        </w:rPr>
        <w:t>end of</w:t>
      </w:r>
      <w:r w:rsidRPr="003E6DE7">
        <w:rPr>
          <w:b/>
          <w:bCs/>
          <w:color w:val="000000" w:themeColor="text1"/>
          <w:u w:val="single"/>
        </w:rPr>
        <w:t xml:space="preserve"> human global </w:t>
      </w:r>
      <w:r w:rsidRPr="003E6DE7">
        <w:rPr>
          <w:b/>
          <w:bCs/>
          <w:color w:val="000000" w:themeColor="text1"/>
          <w:highlight w:val="green"/>
          <w:u w:val="single"/>
        </w:rPr>
        <w:t>civilization</w:t>
      </w:r>
      <w:r w:rsidRPr="003E6DE7">
        <w:rPr>
          <w:b/>
          <w:bCs/>
          <w:color w:val="000000" w:themeColor="text1"/>
          <w:u w:val="single"/>
        </w:rPr>
        <w:t xml:space="preserve"> as we know it."</w:t>
      </w:r>
    </w:p>
    <w:p w14:paraId="7D50327A" w14:textId="534AA25A" w:rsidR="00315435" w:rsidRDefault="00315435" w:rsidP="00315435"/>
    <w:p w14:paraId="1437B756" w14:textId="05A7C4A0" w:rsidR="004975D1" w:rsidRDefault="004975D1" w:rsidP="004975D1">
      <w:pPr>
        <w:pStyle w:val="Heading2"/>
        <w:rPr>
          <w:u w:val="single"/>
        </w:rPr>
      </w:pPr>
      <w:r>
        <w:rPr>
          <w:u w:val="single"/>
        </w:rPr>
        <w:lastRenderedPageBreak/>
        <w:t xml:space="preserve">Case </w:t>
      </w:r>
    </w:p>
    <w:p w14:paraId="38D5FF2A" w14:textId="6571349C" w:rsidR="003379DB" w:rsidRDefault="003379DB" w:rsidP="003379DB">
      <w:pPr>
        <w:pStyle w:val="Heading3"/>
      </w:pPr>
      <w:r>
        <w:lastRenderedPageBreak/>
        <w:t xml:space="preserve">UV </w:t>
      </w:r>
    </w:p>
    <w:p w14:paraId="422D0023" w14:textId="7E7BBDC3" w:rsidR="003379DB" w:rsidRDefault="003379DB" w:rsidP="003379DB">
      <w:pPr>
        <w:pStyle w:val="Heading4"/>
      </w:pPr>
      <w:r>
        <w:t>1AR theory is skewed towards the aff which means err neg – A] the 2NR must cover substance and over-cover theory cause of 7-6, 2 speech aff advantage and they get the collapse and persuasiveness advantage of a 3-minute 2AR B] their responses to my counter interp will be new, which means 1AR theory necessitates intervention. Implications – A] dropping the argument minimizes the chance the round is decided unfairly B] if intervention will happen on theory debates, then judges should intervene in a way that decreases the asinine nature of LD theory</w:t>
      </w:r>
    </w:p>
    <w:p w14:paraId="4A7B96C4" w14:textId="4FE3962D" w:rsidR="00F105BA" w:rsidRDefault="00F105BA" w:rsidP="00075C59"/>
    <w:p w14:paraId="00B982E3" w14:textId="4F34FD20" w:rsidR="00075C59" w:rsidRDefault="00075C59" w:rsidP="00D657F6">
      <w:pPr>
        <w:pStyle w:val="Heading4"/>
      </w:pPr>
      <w:r>
        <w:t xml:space="preserve">Truth Testing – you should use comparative worlds: </w:t>
      </w:r>
      <w:r w:rsidR="00D657F6">
        <w:t xml:space="preserve">it allows </w:t>
      </w:r>
      <w:r w:rsidR="00D657F6">
        <w:t>for the most amount prep to be read because it isn’t just reduced to a binary of being true or false.</w:t>
      </w:r>
      <w:r w:rsidR="00D657F6">
        <w:t xml:space="preserve"> With truth testing, </w:t>
      </w:r>
      <w:r w:rsidR="00D657F6">
        <w:t xml:space="preserve">they don’t have to answer any of my arguments because they rely on permissibility </w:t>
      </w:r>
      <w:r w:rsidR="00894D91">
        <w:t>aff</w:t>
      </w:r>
      <w:r w:rsidR="00D657F6">
        <w:t xml:space="preserve"> without </w:t>
      </w:r>
      <w:r w:rsidR="00894D91">
        <w:t>engaging</w:t>
      </w:r>
      <w:r w:rsidR="00D657F6">
        <w:t xml:space="preserve"> with the 1</w:t>
      </w:r>
      <w:r w:rsidR="00894D91">
        <w:t>N</w:t>
      </w:r>
      <w:r w:rsidR="00D657F6">
        <w:t>C.</w:t>
      </w:r>
    </w:p>
    <w:p w14:paraId="4EC84603" w14:textId="7432C424" w:rsidR="00D657F6" w:rsidRDefault="00D657F6" w:rsidP="00D657F6"/>
    <w:p w14:paraId="0BF47FA2" w14:textId="359E01B8" w:rsidR="00D657F6" w:rsidRPr="00D657F6" w:rsidRDefault="00D657F6" w:rsidP="00D657F6">
      <w:pPr>
        <w:pStyle w:val="Heading4"/>
      </w:pPr>
      <w:r>
        <w:t xml:space="preserve">Off Jurisdiction – </w:t>
      </w:r>
    </w:p>
    <w:p w14:paraId="71DB31E3" w14:textId="78CDD516" w:rsidR="00075C59" w:rsidRDefault="00D657F6" w:rsidP="00D657F6">
      <w:pPr>
        <w:pStyle w:val="Heading4"/>
      </w:pPr>
      <w:r>
        <w:t xml:space="preserve">A] No jurisdiction impact – judges vote on non-Ts affs all the time. </w:t>
      </w:r>
    </w:p>
    <w:p w14:paraId="0B74B657" w14:textId="34CD42DE" w:rsidR="00D657F6" w:rsidRDefault="00D657F6" w:rsidP="00D657F6">
      <w:pPr>
        <w:pStyle w:val="Heading4"/>
      </w:pPr>
      <w:r>
        <w:t xml:space="preserve">B] To negate or to affirm aren’t words in the resolution, so it’s not constitutive to the topic </w:t>
      </w:r>
    </w:p>
    <w:p w14:paraId="418B0528" w14:textId="2512AD20" w:rsidR="00D657F6" w:rsidRDefault="00D657F6" w:rsidP="00D657F6">
      <w:pPr>
        <w:pStyle w:val="Heading4"/>
      </w:pPr>
      <w:r>
        <w:t>C] Jurisdiction always collapses to fairness or education – the only reason you care is because it skews your strat</w:t>
      </w:r>
    </w:p>
    <w:p w14:paraId="42FC4387" w14:textId="6EC3E6DC" w:rsidR="003379DB" w:rsidRDefault="003379DB" w:rsidP="003379DB"/>
    <w:p w14:paraId="74DA7867" w14:textId="24AF8CCA" w:rsidR="00D657F6" w:rsidRDefault="00D657F6" w:rsidP="00D657F6">
      <w:pPr>
        <w:pStyle w:val="Heading4"/>
      </w:pPr>
      <w:r>
        <w:t xml:space="preserve">Off Logic – </w:t>
      </w:r>
      <w:r w:rsidR="004926FD">
        <w:t xml:space="preserve">just because all statements can be framed as a truth statement, doesn’t mean that truth testing is a good model for debate. Comparative agree that somethings are </w:t>
      </w:r>
      <w:r w:rsidR="00410357">
        <w:t>true,</w:t>
      </w:r>
      <w:r w:rsidR="004926FD">
        <w:t xml:space="preserve"> but it necessitates weighing between the importance of this things. </w:t>
      </w:r>
    </w:p>
    <w:p w14:paraId="41943C80" w14:textId="77777777" w:rsidR="00D657F6" w:rsidRPr="00D657F6" w:rsidRDefault="00D657F6" w:rsidP="00D657F6"/>
    <w:p w14:paraId="4D12E2D8" w14:textId="4EF7AB19" w:rsidR="003379DB" w:rsidRDefault="00F105BA" w:rsidP="00F105BA">
      <w:pPr>
        <w:pStyle w:val="Heading4"/>
      </w:pPr>
      <w:r>
        <w:t xml:space="preserve">Presumption and Permissibility negate – </w:t>
      </w:r>
    </w:p>
    <w:p w14:paraId="05E92053" w14:textId="21985E75" w:rsidR="00F105BA" w:rsidRDefault="00F105BA" w:rsidP="00F105BA">
      <w:pPr>
        <w:pStyle w:val="Heading4"/>
      </w:pPr>
      <w:r>
        <w:t xml:space="preserve">A] Lack of obligation proves the resolution false – </w:t>
      </w:r>
    </w:p>
    <w:p w14:paraId="639EB726" w14:textId="29F9AFA3" w:rsidR="00F105BA" w:rsidRDefault="00F105BA" w:rsidP="00F105BA">
      <w:pPr>
        <w:pStyle w:val="Heading4"/>
      </w:pPr>
      <w:r>
        <w:t xml:space="preserve">B] We assume statements false until proves true – </w:t>
      </w:r>
    </w:p>
    <w:p w14:paraId="2F67AD59" w14:textId="1698C9A0" w:rsidR="00F105BA" w:rsidRDefault="00F105BA" w:rsidP="00F105BA">
      <w:pPr>
        <w:pStyle w:val="Heading4"/>
      </w:pPr>
      <w:r>
        <w:t xml:space="preserve">C] No time skew offense – </w:t>
      </w:r>
    </w:p>
    <w:p w14:paraId="1F5EC6AF" w14:textId="77777777" w:rsidR="00F105BA" w:rsidRPr="00F105BA" w:rsidRDefault="00F105BA" w:rsidP="00F105BA"/>
    <w:p w14:paraId="102ED3BE" w14:textId="593DF467" w:rsidR="003379DB" w:rsidRPr="003379DB" w:rsidRDefault="003379DB" w:rsidP="003379DB">
      <w:pPr>
        <w:pStyle w:val="Heading3"/>
      </w:pPr>
      <w:r>
        <w:lastRenderedPageBreak/>
        <w:t>Framework</w:t>
      </w:r>
    </w:p>
    <w:p w14:paraId="5AF53677" w14:textId="75DB8E93" w:rsidR="00937D2F" w:rsidRDefault="00937D2F" w:rsidP="00937D2F">
      <w:pPr>
        <w:pStyle w:val="Heading4"/>
      </w:pPr>
      <w:r>
        <w:t xml:space="preserve">I’ll concede TJF’s first – prefer util: </w:t>
      </w:r>
    </w:p>
    <w:p w14:paraId="02F98FAC" w14:textId="77777777" w:rsidR="00937D2F" w:rsidRPr="00937D2F" w:rsidRDefault="00937D2F" w:rsidP="00937D2F"/>
    <w:p w14:paraId="189540D9" w14:textId="76D8C858" w:rsidR="00937D2F" w:rsidRDefault="00937D2F" w:rsidP="00937D2F">
      <w:pPr>
        <w:pStyle w:val="Heading4"/>
        <w:rPr>
          <w:rFonts w:cs="Calibri"/>
        </w:rPr>
      </w:pPr>
      <w:r>
        <w:rPr>
          <w:rFonts w:cs="Calibri"/>
        </w:rPr>
        <w:t>1</w:t>
      </w:r>
      <w:r w:rsidRPr="00686EA7">
        <w:rPr>
          <w:rFonts w:cs="Calibri"/>
        </w:rPr>
        <w:t>] Ground – every impact function under util whereas other ethics flow to one side exclusively. Kills fairness since we both need arguments to win</w:t>
      </w:r>
      <w:r>
        <w:rPr>
          <w:rFonts w:cs="Calibri"/>
        </w:rPr>
        <w:t>.</w:t>
      </w:r>
      <w:r w:rsidR="00D657F6">
        <w:rPr>
          <w:rFonts w:cs="Calibri"/>
        </w:rPr>
        <w:t xml:space="preserve"> </w:t>
      </w:r>
    </w:p>
    <w:p w14:paraId="6BA5985C" w14:textId="77777777" w:rsidR="00937D2F" w:rsidRPr="00937D2F" w:rsidRDefault="00937D2F" w:rsidP="00937D2F"/>
    <w:p w14:paraId="439934ED" w14:textId="3DC50A6D" w:rsidR="00D657F6" w:rsidRPr="00D657F6" w:rsidRDefault="00937D2F" w:rsidP="00D657F6">
      <w:pPr>
        <w:pStyle w:val="Heading4"/>
        <w:rPr>
          <w:rFonts w:cs="Calibri"/>
        </w:rPr>
      </w:pPr>
      <w:r>
        <w:rPr>
          <w:rFonts w:cs="Calibri"/>
        </w:rPr>
        <w:t>2</w:t>
      </w:r>
      <w:r w:rsidRPr="00686EA7">
        <w:rPr>
          <w:rFonts w:cs="Calibri"/>
        </w:rPr>
        <w:t>] Topic lit – most articles are written through the lens of util because they’re crafted for policymakers and the public who take consequences to be important, not philosophy majors. Key to fairness and education – the lit is where we do research and determines how we engage in the round.</w:t>
      </w:r>
      <w:r w:rsidR="00D657F6">
        <w:rPr>
          <w:rFonts w:cs="Calibri"/>
        </w:rPr>
        <w:t xml:space="preserve"> Fairness is a voter – </w:t>
      </w:r>
    </w:p>
    <w:p w14:paraId="3F32F85A" w14:textId="77777777" w:rsidR="00937D2F" w:rsidRPr="00937D2F" w:rsidRDefault="00937D2F" w:rsidP="00937D2F"/>
    <w:p w14:paraId="14D9764A" w14:textId="6759A9FF" w:rsidR="00937D2F" w:rsidRDefault="00937D2F" w:rsidP="00937D2F">
      <w:pPr>
        <w:pStyle w:val="Heading4"/>
      </w:pPr>
      <w:r>
        <w:t>3] Our offense outweighs on specificity – Ripstein is just about Germany, but not strikes</w:t>
      </w:r>
      <w:r>
        <w:t>.</w:t>
      </w:r>
    </w:p>
    <w:p w14:paraId="759BC102" w14:textId="77777777" w:rsidR="00937D2F" w:rsidRPr="00937D2F" w:rsidRDefault="00937D2F" w:rsidP="00937D2F">
      <w:pPr>
        <w:rPr>
          <w:sz w:val="16"/>
        </w:rPr>
      </w:pPr>
      <w:r w:rsidRPr="00937D2F">
        <w:rPr>
          <w:rStyle w:val="Style13ptBold"/>
          <w:u w:val="single"/>
        </w:rPr>
        <w:t>Munyaradzi 10</w:t>
      </w:r>
      <w:r w:rsidRPr="00937D2F">
        <w:rPr>
          <w:sz w:val="16"/>
        </w:rPr>
        <w:t xml:space="preserve"> [</w:t>
      </w:r>
      <w:proofErr w:type="spellStart"/>
      <w:r w:rsidRPr="00937D2F">
        <w:rPr>
          <w:sz w:val="16"/>
        </w:rPr>
        <w:t>Mawere</w:t>
      </w:r>
      <w:proofErr w:type="spellEnd"/>
      <w:r w:rsidRPr="00937D2F">
        <w:rPr>
          <w:sz w:val="16"/>
        </w:rPr>
        <w:t xml:space="preserve">; </w:t>
      </w:r>
      <w:proofErr w:type="spellStart"/>
      <w:r w:rsidRPr="00937D2F">
        <w:rPr>
          <w:sz w:val="16"/>
        </w:rPr>
        <w:t>Universidade</w:t>
      </w:r>
      <w:proofErr w:type="spellEnd"/>
      <w:r w:rsidRPr="00937D2F">
        <w:rPr>
          <w:sz w:val="16"/>
        </w:rPr>
        <w:t xml:space="preserve"> </w:t>
      </w:r>
      <w:proofErr w:type="spellStart"/>
      <w:r w:rsidRPr="00937D2F">
        <w:rPr>
          <w:sz w:val="16"/>
        </w:rPr>
        <w:t>Pedagogica</w:t>
      </w:r>
      <w:proofErr w:type="spellEnd"/>
      <w:r w:rsidRPr="00937D2F">
        <w:rPr>
          <w:sz w:val="16"/>
        </w:rPr>
        <w:t xml:space="preserve">, Faculty of Social Sciences, Department of Humanities, CP49, </w:t>
      </w:r>
      <w:proofErr w:type="spellStart"/>
      <w:r w:rsidRPr="00937D2F">
        <w:rPr>
          <w:sz w:val="16"/>
        </w:rPr>
        <w:t>Xai-xai</w:t>
      </w:r>
      <w:proofErr w:type="spellEnd"/>
      <w:r w:rsidRPr="00937D2F">
        <w:rPr>
          <w:sz w:val="16"/>
        </w:rPr>
        <w:t xml:space="preserve">, Mozambique; “Are physicians’ strikes ever morally justifiable? A call for a return to tradition,” PAMC; 8/21/10; </w:t>
      </w:r>
      <w:hyperlink r:id="rId24" w:history="1">
        <w:r w:rsidRPr="00937D2F">
          <w:rPr>
            <w:rStyle w:val="Hyperlink"/>
            <w:sz w:val="16"/>
          </w:rPr>
          <w:t>https://www.ncbi.nlm.nih.gov/pmc/articles/PMC3063499/</w:t>
        </w:r>
      </w:hyperlink>
      <w:r w:rsidRPr="00937D2F">
        <w:rPr>
          <w:sz w:val="16"/>
        </w:rPr>
        <w:t>] Justin</w:t>
      </w:r>
    </w:p>
    <w:p w14:paraId="0E35CA85" w14:textId="00D5D645" w:rsidR="00937D2F" w:rsidRDefault="00937D2F" w:rsidP="00937D2F">
      <w:pPr>
        <w:rPr>
          <w:sz w:val="16"/>
        </w:rPr>
      </w:pPr>
      <w:r w:rsidRPr="00192D33">
        <w:rPr>
          <w:rStyle w:val="Emphasis"/>
        </w:rPr>
        <w:t>Utilitarianism</w:t>
      </w:r>
      <w:r w:rsidRPr="0087300E">
        <w:rPr>
          <w:u w:val="single"/>
        </w:rPr>
        <w:t xml:space="preserve"> is a </w:t>
      </w:r>
      <w:r w:rsidRPr="00192D33">
        <w:rPr>
          <w:rStyle w:val="Emphasis"/>
        </w:rPr>
        <w:t>doctrine</w:t>
      </w:r>
      <w:r w:rsidRPr="0087300E">
        <w:rPr>
          <w:u w:val="single"/>
        </w:rPr>
        <w:t xml:space="preserve"> which states that the </w:t>
      </w:r>
      <w:r w:rsidRPr="00192D33">
        <w:rPr>
          <w:rStyle w:val="Emphasis"/>
        </w:rPr>
        <w:t>rightness</w:t>
      </w:r>
      <w:r w:rsidRPr="0087300E">
        <w:rPr>
          <w:u w:val="single"/>
        </w:rPr>
        <w:t xml:space="preserve"> or </w:t>
      </w:r>
      <w:proofErr w:type="spellStart"/>
      <w:r w:rsidRPr="00192D33">
        <w:rPr>
          <w:rStyle w:val="Emphasis"/>
        </w:rPr>
        <w:t>wrongn</w:t>
      </w:r>
      <w:r>
        <w:rPr>
          <w:u w:val="single"/>
        </w:rPr>
        <w:t>"</w:t>
      </w:r>
      <w:r w:rsidRPr="00192D33">
        <w:rPr>
          <w:rStyle w:val="Emphasis"/>
        </w:rPr>
        <w:t>ess</w:t>
      </w:r>
      <w:proofErr w:type="spellEnd"/>
      <w:r w:rsidRPr="0087300E">
        <w:rPr>
          <w:u w:val="single"/>
        </w:rPr>
        <w:t xml:space="preserve"> of an action is </w:t>
      </w:r>
      <w:r w:rsidRPr="00192D33">
        <w:rPr>
          <w:rStyle w:val="Emphasis"/>
        </w:rPr>
        <w:t>determined</w:t>
      </w:r>
      <w:r w:rsidRPr="0087300E">
        <w:rPr>
          <w:u w:val="single"/>
        </w:rPr>
        <w:t xml:space="preserve"> by the </w:t>
      </w:r>
      <w:r w:rsidRPr="00192D33">
        <w:rPr>
          <w:rStyle w:val="Emphasis"/>
        </w:rPr>
        <w:t>goodness</w:t>
      </w:r>
      <w:r w:rsidRPr="0087300E">
        <w:rPr>
          <w:u w:val="single"/>
        </w:rPr>
        <w:t xml:space="preserve"> or </w:t>
      </w:r>
      <w:r w:rsidRPr="00192D33">
        <w:rPr>
          <w:rStyle w:val="Emphasis"/>
        </w:rPr>
        <w:t>badness</w:t>
      </w:r>
      <w:r w:rsidRPr="0087300E">
        <w:rPr>
          <w:u w:val="single"/>
        </w:rPr>
        <w:t xml:space="preserve"> of its consequences</w:t>
      </w:r>
      <w:r w:rsidRPr="0087300E">
        <w:rPr>
          <w:sz w:val="16"/>
        </w:rPr>
        <w:t xml:space="preserve"> [19]. This means that utilitarianism is a consequentialist theory in so far as it calls for the assessment of actions in terms of their ends and consequences, their contribution to happiness and prevention of suffering. In fact, according to utilitarianism, an action is good or right when it achieves the </w:t>
      </w:r>
      <w:r w:rsidRPr="0087300E">
        <w:rPr>
          <w:u w:val="single"/>
        </w:rPr>
        <w:t>greatest happiness for the greatest number</w:t>
      </w:r>
      <w:r w:rsidRPr="0087300E">
        <w:rPr>
          <w:sz w:val="16"/>
        </w:rPr>
        <w:t xml:space="preserve">, otherwise it is bad. Kantian ethics, based on the concept of duty, holds that an action is good if it is based on good intention. For utilitarians, an action </w:t>
      </w:r>
      <w:proofErr w:type="gramStart"/>
      <w:r w:rsidRPr="0087300E">
        <w:rPr>
          <w:sz w:val="16"/>
        </w:rPr>
        <w:t>in itself has</w:t>
      </w:r>
      <w:proofErr w:type="gramEnd"/>
      <w:r w:rsidRPr="0087300E">
        <w:rPr>
          <w:sz w:val="16"/>
        </w:rPr>
        <w:t xml:space="preserve"> no moral worth and takes moral value only when it is considered in conjunction with its effects. To the contrary, Kantians argue that what makes an action right is not its consequence(s) but the fact that it conforms to the moral law [20]. </w:t>
      </w:r>
      <w:proofErr w:type="gramStart"/>
      <w:r w:rsidRPr="0087300E">
        <w:rPr>
          <w:sz w:val="16"/>
        </w:rPr>
        <w:t>Thus</w:t>
      </w:r>
      <w:proofErr w:type="gramEnd"/>
      <w:r w:rsidRPr="0087300E">
        <w:rPr>
          <w:sz w:val="16"/>
        </w:rPr>
        <w:t xml:space="preserve"> unlike deontological theories which look at the action itself, utilitarianism assess the rightness or wrongness of an individual or group’s action directly by its consequences and nothing else. De George offers some clarification of consequentialist and deontological ethics:</w:t>
      </w:r>
      <w:r>
        <w:rPr>
          <w:sz w:val="16"/>
        </w:rPr>
        <w:t xml:space="preserve"> </w:t>
      </w:r>
      <w:r w:rsidRPr="0087300E">
        <w:rPr>
          <w:sz w:val="16"/>
        </w:rPr>
        <w:t xml:space="preserve">“One approach argues </w:t>
      </w:r>
      <w:proofErr w:type="gramStart"/>
      <w:r w:rsidRPr="0087300E">
        <w:rPr>
          <w:sz w:val="16"/>
        </w:rPr>
        <w:t>on the basis of</w:t>
      </w:r>
      <w:proofErr w:type="gramEnd"/>
      <w:r w:rsidRPr="0087300E">
        <w:rPr>
          <w:sz w:val="16"/>
        </w:rPr>
        <w:t xml:space="preserve"> consequences (consequentialist); it states that whether an action is right or wrong depends on the consequences of that action. The second basic approach is called the deontological approach. It states that duty is the basic moral category, and that duty is independent of consequences. An action is right if it has certain characteristics or is of a certain kind, and wrong if it has other characteristics or is of a certain kind” [21].</w:t>
      </w:r>
      <w:r>
        <w:rPr>
          <w:sz w:val="16"/>
        </w:rPr>
        <w:t xml:space="preserve"> </w:t>
      </w:r>
      <w:r w:rsidRPr="0087300E">
        <w:rPr>
          <w:sz w:val="16"/>
        </w:rPr>
        <w:t>Utilitarianism and Kantian ethics are examples of consequentialist and deontological ethics, respectively. For Kant (the representative of Kantian ethics) the moral law or the highest principle of morality is based on human reason.</w:t>
      </w:r>
      <w:r>
        <w:rPr>
          <w:sz w:val="16"/>
        </w:rPr>
        <w:t xml:space="preserve"> </w:t>
      </w:r>
      <w:r w:rsidRPr="0087300E">
        <w:rPr>
          <w:u w:val="single"/>
        </w:rPr>
        <w:t xml:space="preserve">This work does not seek to undertake a </w:t>
      </w:r>
      <w:r w:rsidRPr="00192D33">
        <w:rPr>
          <w:rStyle w:val="Emphasis"/>
        </w:rPr>
        <w:t>comprehensive</w:t>
      </w:r>
      <w:r w:rsidRPr="0087300E">
        <w:rPr>
          <w:u w:val="single"/>
        </w:rPr>
        <w:t xml:space="preserve"> discussion of consequentialist and deontological ethics, but to </w:t>
      </w:r>
      <w:r w:rsidRPr="00192D33">
        <w:rPr>
          <w:highlight w:val="green"/>
          <w:u w:val="single"/>
        </w:rPr>
        <w:t xml:space="preserve">demonstrate the </w:t>
      </w:r>
      <w:r w:rsidRPr="00192D33">
        <w:rPr>
          <w:rStyle w:val="Emphasis"/>
          <w:highlight w:val="green"/>
        </w:rPr>
        <w:t>usefulness</w:t>
      </w:r>
      <w:r w:rsidRPr="00192D33">
        <w:rPr>
          <w:highlight w:val="green"/>
          <w:u w:val="single"/>
        </w:rPr>
        <w:t xml:space="preserve"> and </w:t>
      </w:r>
      <w:r w:rsidRPr="00192D33">
        <w:rPr>
          <w:rStyle w:val="Emphasis"/>
          <w:highlight w:val="green"/>
        </w:rPr>
        <w:t>plausibility</w:t>
      </w:r>
      <w:r w:rsidRPr="00192D33">
        <w:rPr>
          <w:highlight w:val="green"/>
          <w:u w:val="single"/>
        </w:rPr>
        <w:t xml:space="preserve"> of </w:t>
      </w:r>
      <w:r w:rsidRPr="00192D33">
        <w:rPr>
          <w:rStyle w:val="Emphasis"/>
          <w:highlight w:val="green"/>
        </w:rPr>
        <w:t>utilitarianism</w:t>
      </w:r>
      <w:r w:rsidRPr="00192D33">
        <w:rPr>
          <w:highlight w:val="green"/>
          <w:u w:val="single"/>
        </w:rPr>
        <w:t xml:space="preserve"> in</w:t>
      </w:r>
      <w:r w:rsidRPr="0087300E">
        <w:rPr>
          <w:u w:val="single"/>
        </w:rPr>
        <w:t xml:space="preserve"> criticizing</w:t>
      </w:r>
      <w:r w:rsidRPr="0087300E">
        <w:rPr>
          <w:sz w:val="16"/>
        </w:rPr>
        <w:t xml:space="preserve"> </w:t>
      </w:r>
      <w:proofErr w:type="gramStart"/>
      <w:r w:rsidRPr="0087300E">
        <w:rPr>
          <w:sz w:val="16"/>
        </w:rPr>
        <w:t>physicians</w:t>
      </w:r>
      <w:proofErr w:type="gramEnd"/>
      <w:r w:rsidRPr="0087300E">
        <w:rPr>
          <w:sz w:val="16"/>
        </w:rPr>
        <w:t xml:space="preserve"> </w:t>
      </w:r>
      <w:r w:rsidRPr="00192D33">
        <w:rPr>
          <w:rStyle w:val="Emphasis"/>
          <w:highlight w:val="green"/>
        </w:rPr>
        <w:t>strike</w:t>
      </w:r>
      <w:r w:rsidRPr="0087300E">
        <w:rPr>
          <w:sz w:val="16"/>
        </w:rPr>
        <w:t xml:space="preserve">. However, any ethical theory that begins from some external demands and consequences faces the challenge of legitimacy. The challenge is that what ought to be done remains foreign to who ought to do it. Such an approach to ethics largely ignores the personality of the individual that guarantees the actions. </w:t>
      </w:r>
      <w:proofErr w:type="gramStart"/>
      <w:r w:rsidRPr="0087300E">
        <w:rPr>
          <w:u w:val="single"/>
        </w:rPr>
        <w:t xml:space="preserve">Transposing the utilitarianism to physicians’ strike, </w:t>
      </w:r>
      <w:r w:rsidRPr="00192D33">
        <w:rPr>
          <w:highlight w:val="green"/>
          <w:u w:val="single"/>
        </w:rPr>
        <w:t>it</w:t>
      </w:r>
      <w:proofErr w:type="gramEnd"/>
      <w:r w:rsidRPr="00192D33">
        <w:rPr>
          <w:highlight w:val="green"/>
          <w:u w:val="single"/>
        </w:rPr>
        <w:t xml:space="preserve"> is </w:t>
      </w:r>
      <w:r w:rsidRPr="00192D33">
        <w:rPr>
          <w:rStyle w:val="Emphasis"/>
          <w:highlight w:val="green"/>
        </w:rPr>
        <w:t>undoubtedly</w:t>
      </w:r>
      <w:r w:rsidRPr="00192D33">
        <w:rPr>
          <w:highlight w:val="green"/>
          <w:u w:val="single"/>
        </w:rPr>
        <w:t xml:space="preserve"> </w:t>
      </w:r>
      <w:r w:rsidRPr="00192D33">
        <w:rPr>
          <w:rStyle w:val="Emphasis"/>
          <w:highlight w:val="green"/>
        </w:rPr>
        <w:t>true</w:t>
      </w:r>
      <w:r w:rsidRPr="0087300E">
        <w:rPr>
          <w:u w:val="single"/>
        </w:rPr>
        <w:t xml:space="preserve"> that </w:t>
      </w:r>
      <w:r w:rsidRPr="00192D33">
        <w:rPr>
          <w:rStyle w:val="Emphasis"/>
          <w:highlight w:val="green"/>
        </w:rPr>
        <w:t>strike</w:t>
      </w:r>
      <w:r w:rsidRPr="0087300E">
        <w:rPr>
          <w:u w:val="single"/>
        </w:rPr>
        <w:t xml:space="preserve"> by physicians </w:t>
      </w:r>
      <w:r w:rsidRPr="00192D33">
        <w:rPr>
          <w:highlight w:val="green"/>
          <w:u w:val="single"/>
        </w:rPr>
        <w:t xml:space="preserve">result in </w:t>
      </w:r>
      <w:r w:rsidRPr="00192D33">
        <w:rPr>
          <w:rStyle w:val="Emphasis"/>
          <w:highlight w:val="green"/>
        </w:rPr>
        <w:t>unbearable</w:t>
      </w:r>
      <w:r w:rsidRPr="00192D33">
        <w:rPr>
          <w:highlight w:val="green"/>
          <w:u w:val="single"/>
        </w:rPr>
        <w:t xml:space="preserve"> </w:t>
      </w:r>
      <w:r w:rsidRPr="00192D33">
        <w:rPr>
          <w:rStyle w:val="Emphasis"/>
          <w:highlight w:val="green"/>
        </w:rPr>
        <w:t>suffering</w:t>
      </w:r>
      <w:r w:rsidRPr="0087300E">
        <w:rPr>
          <w:u w:val="single"/>
        </w:rPr>
        <w:t xml:space="preserve"> of not only the patients in hospitals</w:t>
      </w:r>
      <w:r w:rsidRPr="0087300E">
        <w:rPr>
          <w:sz w:val="16"/>
        </w:rPr>
        <w:t xml:space="preserve">, </w:t>
      </w:r>
      <w:r w:rsidRPr="0087300E">
        <w:rPr>
          <w:u w:val="single"/>
        </w:rPr>
        <w:t xml:space="preserve">but also of the </w:t>
      </w:r>
      <w:r w:rsidRPr="00192D33">
        <w:rPr>
          <w:rStyle w:val="Emphasis"/>
        </w:rPr>
        <w:t>public</w:t>
      </w:r>
      <w:r w:rsidRPr="0087300E">
        <w:rPr>
          <w:u w:val="single"/>
        </w:rPr>
        <w:t xml:space="preserve"> in general and the </w:t>
      </w:r>
      <w:r w:rsidRPr="00192D33">
        <w:rPr>
          <w:rStyle w:val="Emphasis"/>
        </w:rPr>
        <w:t>nation</w:t>
      </w:r>
      <w:r w:rsidRPr="0087300E">
        <w:rPr>
          <w:u w:val="single"/>
        </w:rPr>
        <w:t xml:space="preserve"> at large</w:t>
      </w:r>
      <w:r w:rsidRPr="0087300E">
        <w:rPr>
          <w:sz w:val="16"/>
        </w:rPr>
        <w:t xml:space="preserve">. During physicians’ strike, </w:t>
      </w:r>
      <w:r w:rsidRPr="00192D33">
        <w:rPr>
          <w:rStyle w:val="Emphasis"/>
          <w:highlight w:val="green"/>
        </w:rPr>
        <w:t>unnecessary</w:t>
      </w:r>
      <w:r w:rsidRPr="0087300E">
        <w:rPr>
          <w:u w:val="single"/>
        </w:rPr>
        <w:t xml:space="preserve"> and </w:t>
      </w:r>
      <w:r w:rsidRPr="00192D33">
        <w:rPr>
          <w:rStyle w:val="Emphasis"/>
        </w:rPr>
        <w:t>premature</w:t>
      </w:r>
      <w:r w:rsidRPr="0087300E">
        <w:rPr>
          <w:u w:val="single"/>
        </w:rPr>
        <w:t xml:space="preserve"> deaths-</w:t>
      </w:r>
      <w:r w:rsidRPr="00192D33">
        <w:rPr>
          <w:highlight w:val="green"/>
          <w:u w:val="single"/>
        </w:rPr>
        <w:t xml:space="preserve">deaths that could have been </w:t>
      </w:r>
      <w:r w:rsidRPr="00192D33">
        <w:rPr>
          <w:rStyle w:val="Emphasis"/>
          <w:highlight w:val="green"/>
        </w:rPr>
        <w:t>prevented</w:t>
      </w:r>
      <w:r w:rsidRPr="0087300E">
        <w:rPr>
          <w:u w:val="single"/>
        </w:rPr>
        <w:t xml:space="preserve"> are inevitable</w:t>
      </w:r>
      <w:r w:rsidRPr="0087300E">
        <w:rPr>
          <w:sz w:val="16"/>
        </w:rPr>
        <w:t xml:space="preserve">. According to </w:t>
      </w:r>
      <w:proofErr w:type="spellStart"/>
      <w:r w:rsidRPr="0087300E">
        <w:rPr>
          <w:sz w:val="16"/>
        </w:rPr>
        <w:t>IRINnews</w:t>
      </w:r>
      <w:proofErr w:type="spellEnd"/>
      <w:r w:rsidRPr="0087300E">
        <w:rPr>
          <w:sz w:val="16"/>
        </w:rPr>
        <w:t xml:space="preserve"> [22], during a 2008 strike by Zimbabwean physicians, </w:t>
      </w:r>
      <w:proofErr w:type="spellStart"/>
      <w:r w:rsidRPr="0087300E">
        <w:rPr>
          <w:sz w:val="16"/>
        </w:rPr>
        <w:t>Jestina</w:t>
      </w:r>
      <w:proofErr w:type="spellEnd"/>
      <w:r w:rsidRPr="0087300E">
        <w:rPr>
          <w:sz w:val="16"/>
        </w:rPr>
        <w:t xml:space="preserve"> Moyo of Bulawayo, expressed disappointment on arriving at Mpilo central hospital in Bulawayo, with her seriously ill son only to be told that doctors were on strike. She laments:</w:t>
      </w:r>
      <w:r>
        <w:rPr>
          <w:sz w:val="16"/>
        </w:rPr>
        <w:t xml:space="preserve"> </w:t>
      </w:r>
      <w:r w:rsidRPr="0087300E">
        <w:rPr>
          <w:sz w:val="16"/>
        </w:rPr>
        <w:t>“</w:t>
      </w:r>
      <w:r w:rsidRPr="0087300E">
        <w:rPr>
          <w:u w:val="single"/>
        </w:rPr>
        <w:t xml:space="preserve">This is </w:t>
      </w:r>
      <w:r w:rsidRPr="00192D33">
        <w:rPr>
          <w:rStyle w:val="Emphasis"/>
        </w:rPr>
        <w:t>painful</w:t>
      </w:r>
      <w:r w:rsidRPr="0087300E">
        <w:rPr>
          <w:u w:val="single"/>
        </w:rPr>
        <w:t xml:space="preserve"> to watch my son </w:t>
      </w:r>
      <w:r w:rsidRPr="00192D33">
        <w:rPr>
          <w:rStyle w:val="Emphasis"/>
        </w:rPr>
        <w:t>waste</w:t>
      </w:r>
      <w:r w:rsidRPr="0087300E">
        <w:rPr>
          <w:u w:val="single"/>
        </w:rPr>
        <w:t xml:space="preserve"> </w:t>
      </w:r>
      <w:r w:rsidRPr="00192D33">
        <w:rPr>
          <w:rStyle w:val="Emphasis"/>
        </w:rPr>
        <w:t>away</w:t>
      </w:r>
      <w:r w:rsidRPr="0087300E">
        <w:rPr>
          <w:u w:val="single"/>
        </w:rPr>
        <w:t xml:space="preserve"> like this</w:t>
      </w:r>
      <w:r w:rsidRPr="0087300E">
        <w:rPr>
          <w:sz w:val="16"/>
        </w:rPr>
        <w:t xml:space="preserve">. </w:t>
      </w:r>
      <w:r w:rsidRPr="0087300E">
        <w:rPr>
          <w:u w:val="single"/>
        </w:rPr>
        <w:t xml:space="preserve">The hospital says the doctors are on </w:t>
      </w:r>
      <w:r w:rsidRPr="00192D33">
        <w:rPr>
          <w:rStyle w:val="Emphasis"/>
        </w:rPr>
        <w:t>strike</w:t>
      </w:r>
      <w:r w:rsidRPr="0087300E">
        <w:rPr>
          <w:u w:val="single"/>
        </w:rPr>
        <w:t xml:space="preserve">, demanding </w:t>
      </w:r>
      <w:r w:rsidRPr="00192D33">
        <w:rPr>
          <w:rStyle w:val="Emphasis"/>
        </w:rPr>
        <w:t>high</w:t>
      </w:r>
      <w:r w:rsidRPr="0087300E">
        <w:rPr>
          <w:u w:val="single"/>
        </w:rPr>
        <w:t xml:space="preserve"> </w:t>
      </w:r>
      <w:r w:rsidRPr="00192D33">
        <w:rPr>
          <w:rStyle w:val="Emphasis"/>
        </w:rPr>
        <w:t>salaries</w:t>
      </w:r>
      <w:r w:rsidRPr="0087300E">
        <w:rPr>
          <w:u w:val="single"/>
        </w:rPr>
        <w:t xml:space="preserve">, and there is </w:t>
      </w:r>
      <w:r w:rsidRPr="00192D33">
        <w:rPr>
          <w:rStyle w:val="Emphasis"/>
        </w:rPr>
        <w:t>nothing</w:t>
      </w:r>
      <w:r w:rsidRPr="0087300E">
        <w:rPr>
          <w:u w:val="single"/>
        </w:rPr>
        <w:t xml:space="preserve"> I can do for my son</w:t>
      </w:r>
      <w:r w:rsidRPr="0087300E">
        <w:rPr>
          <w:sz w:val="16"/>
        </w:rPr>
        <w:t xml:space="preserve">, </w:t>
      </w:r>
      <w:r w:rsidRPr="0087300E">
        <w:rPr>
          <w:u w:val="single"/>
        </w:rPr>
        <w:t xml:space="preserve">as I have </w:t>
      </w:r>
      <w:r w:rsidRPr="00192D33">
        <w:rPr>
          <w:rStyle w:val="Emphasis"/>
        </w:rPr>
        <w:t>no</w:t>
      </w:r>
      <w:r w:rsidRPr="0087300E">
        <w:rPr>
          <w:u w:val="single"/>
        </w:rPr>
        <w:t xml:space="preserve"> </w:t>
      </w:r>
      <w:r w:rsidRPr="00192D33">
        <w:rPr>
          <w:rStyle w:val="Emphasis"/>
        </w:rPr>
        <w:lastRenderedPageBreak/>
        <w:t>money</w:t>
      </w:r>
      <w:r w:rsidRPr="0087300E">
        <w:rPr>
          <w:u w:val="single"/>
        </w:rPr>
        <w:t xml:space="preserve"> to take him to a </w:t>
      </w:r>
      <w:r w:rsidRPr="00192D33">
        <w:rPr>
          <w:rStyle w:val="Emphasis"/>
        </w:rPr>
        <w:t>private</w:t>
      </w:r>
      <w:r w:rsidRPr="0087300E">
        <w:rPr>
          <w:u w:val="single"/>
        </w:rPr>
        <w:t xml:space="preserve"> doctor</w:t>
      </w:r>
      <w:r w:rsidRPr="0087300E">
        <w:rPr>
          <w:sz w:val="16"/>
        </w:rPr>
        <w:t>. As it is, my son will die a painful death unless I find money to take him to a private doctor”.</w:t>
      </w:r>
      <w:r>
        <w:rPr>
          <w:sz w:val="16"/>
        </w:rPr>
        <w:t xml:space="preserve"> </w:t>
      </w:r>
      <w:r w:rsidRPr="0087300E">
        <w:rPr>
          <w:sz w:val="16"/>
        </w:rPr>
        <w:t xml:space="preserve">According to the same source, since the strike started several </w:t>
      </w:r>
      <w:proofErr w:type="gramStart"/>
      <w:r w:rsidRPr="0087300E">
        <w:rPr>
          <w:sz w:val="16"/>
        </w:rPr>
        <w:t>death</w:t>
      </w:r>
      <w:proofErr w:type="gramEnd"/>
      <w:r w:rsidRPr="0087300E">
        <w:rPr>
          <w:sz w:val="16"/>
        </w:rPr>
        <w:t xml:space="preserve"> were registered which doctors could have dealt with</w:t>
      </w:r>
      <w:r>
        <w:rPr>
          <w:sz w:val="16"/>
        </w:rPr>
        <w:t xml:space="preserve"> </w:t>
      </w:r>
      <w:r w:rsidRPr="0087300E">
        <w:rPr>
          <w:sz w:val="16"/>
        </w:rPr>
        <w:t xml:space="preserve">if they were not on strike. </w:t>
      </w:r>
      <w:r w:rsidRPr="0087300E">
        <w:rPr>
          <w:u w:val="single"/>
        </w:rPr>
        <w:t xml:space="preserve">The same consequences have been </w:t>
      </w:r>
      <w:r w:rsidRPr="00192D33">
        <w:rPr>
          <w:rStyle w:val="Emphasis"/>
        </w:rPr>
        <w:t>felt</w:t>
      </w:r>
      <w:r w:rsidRPr="0087300E">
        <w:rPr>
          <w:u w:val="single"/>
        </w:rPr>
        <w:t xml:space="preserve"> in </w:t>
      </w:r>
      <w:r w:rsidRPr="00192D33">
        <w:rPr>
          <w:rStyle w:val="Emphasis"/>
        </w:rPr>
        <w:t>other</w:t>
      </w:r>
      <w:r w:rsidRPr="0087300E">
        <w:rPr>
          <w:u w:val="single"/>
        </w:rPr>
        <w:t xml:space="preserve"> </w:t>
      </w:r>
      <w:r w:rsidRPr="00192D33">
        <w:rPr>
          <w:rStyle w:val="Emphasis"/>
        </w:rPr>
        <w:t>countries</w:t>
      </w:r>
      <w:r w:rsidRPr="0087300E">
        <w:rPr>
          <w:u w:val="single"/>
        </w:rPr>
        <w:t xml:space="preserve"> the world-over</w:t>
      </w:r>
      <w:r w:rsidRPr="0087300E">
        <w:rPr>
          <w:sz w:val="16"/>
        </w:rPr>
        <w:t xml:space="preserve">. In Malawi, for example, </w:t>
      </w:r>
      <w:proofErr w:type="spellStart"/>
      <w:r w:rsidRPr="0087300E">
        <w:rPr>
          <w:sz w:val="16"/>
        </w:rPr>
        <w:t>Kelita</w:t>
      </w:r>
      <w:proofErr w:type="spellEnd"/>
      <w:r w:rsidRPr="0087300E">
        <w:rPr>
          <w:sz w:val="16"/>
        </w:rPr>
        <w:t xml:space="preserve"> </w:t>
      </w:r>
      <w:proofErr w:type="spellStart"/>
      <w:r w:rsidRPr="0087300E">
        <w:rPr>
          <w:sz w:val="16"/>
        </w:rPr>
        <w:t>Kamoto</w:t>
      </w:r>
      <w:proofErr w:type="spellEnd"/>
      <w:r w:rsidRPr="0087300E">
        <w:rPr>
          <w:sz w:val="16"/>
        </w:rPr>
        <w:t>, director of the Queen Elizabeth Central Hospital in Malawi’s largest city Blantyre reported that between 15 and 20 deaths are recorded daily......deaths were registered as the strike entered its third week [23]. In another report by Ecumenical News International (ENI), Nigeria:</w:t>
      </w:r>
      <w:r>
        <w:rPr>
          <w:sz w:val="16"/>
        </w:rPr>
        <w:t xml:space="preserve"> </w:t>
      </w:r>
      <w:r w:rsidRPr="0087300E">
        <w:rPr>
          <w:sz w:val="16"/>
        </w:rPr>
        <w:t>“</w:t>
      </w:r>
      <w:r w:rsidRPr="0087300E">
        <w:rPr>
          <w:u w:val="single"/>
        </w:rPr>
        <w:t xml:space="preserve">Constant strikes by Nigerian doctors this year are said to have </w:t>
      </w:r>
      <w:r w:rsidRPr="00192D33">
        <w:rPr>
          <w:rStyle w:val="Emphasis"/>
        </w:rPr>
        <w:t>claimed</w:t>
      </w:r>
      <w:r w:rsidRPr="0087300E">
        <w:rPr>
          <w:u w:val="single"/>
        </w:rPr>
        <w:t xml:space="preserve"> the lives of more than </w:t>
      </w:r>
      <w:r w:rsidRPr="00192D33">
        <w:rPr>
          <w:rStyle w:val="Emphasis"/>
        </w:rPr>
        <w:t>20000</w:t>
      </w:r>
      <w:r w:rsidRPr="0087300E">
        <w:rPr>
          <w:u w:val="single"/>
        </w:rPr>
        <w:t xml:space="preserve"> </w:t>
      </w:r>
      <w:r w:rsidRPr="00192D33">
        <w:rPr>
          <w:rStyle w:val="Emphasis"/>
        </w:rPr>
        <w:t>patients</w:t>
      </w:r>
      <w:r w:rsidRPr="0087300E">
        <w:rPr>
          <w:sz w:val="16"/>
        </w:rPr>
        <w:t xml:space="preserve"> and have placed a massive burden on Christian hospitals across the country which have been overwhelmed with patients. And other 6000 accident victims died from lack of medical attention </w:t>
      </w:r>
      <w:proofErr w:type="gramStart"/>
      <w:r w:rsidRPr="0087300E">
        <w:rPr>
          <w:sz w:val="16"/>
        </w:rPr>
        <w:t>as a result of</w:t>
      </w:r>
      <w:proofErr w:type="gramEnd"/>
      <w:r w:rsidRPr="0087300E">
        <w:rPr>
          <w:sz w:val="16"/>
        </w:rPr>
        <w:t xml:space="preserve"> the doctors’ strike” [24].</w:t>
      </w:r>
      <w:r>
        <w:rPr>
          <w:sz w:val="16"/>
        </w:rPr>
        <w:t xml:space="preserve"> </w:t>
      </w:r>
      <w:r w:rsidRPr="0087300E">
        <w:rPr>
          <w:sz w:val="16"/>
        </w:rPr>
        <w:t>In Zambia, The Post Newspaper reported that:</w:t>
      </w:r>
      <w:r>
        <w:rPr>
          <w:sz w:val="16"/>
        </w:rPr>
        <w:t xml:space="preserve"> </w:t>
      </w:r>
      <w:r w:rsidRPr="0087300E">
        <w:rPr>
          <w:sz w:val="16"/>
        </w:rPr>
        <w:t xml:space="preserve">“Last month, nurses and doctors went on a month-long strike, forcing one Zambian mother to give birth on the sidewalk outside the University Teaching Hospital, the </w:t>
      </w:r>
      <w:proofErr w:type="gramStart"/>
      <w:r w:rsidRPr="0087300E">
        <w:rPr>
          <w:sz w:val="16"/>
        </w:rPr>
        <w:t>country’s</w:t>
      </w:r>
      <w:proofErr w:type="gramEnd"/>
      <w:r w:rsidRPr="0087300E">
        <w:rPr>
          <w:sz w:val="16"/>
        </w:rPr>
        <w:t xml:space="preserve"> biggest. Her traumatized family took a picture of the ill-fated childbirth, showing the infant’s legs stretching out of the mother, struggling for life -the hospital and potential medical help tantalizingly nearby but completely out of reach. She gave birth without aid from doctors and the newborn died” [25].</w:t>
      </w:r>
      <w:r>
        <w:rPr>
          <w:sz w:val="16"/>
        </w:rPr>
        <w:t xml:space="preserve"> </w:t>
      </w:r>
      <w:r w:rsidRPr="0087300E">
        <w:rPr>
          <w:sz w:val="16"/>
        </w:rPr>
        <w:t xml:space="preserve">Apart from Zimbabwe, Malawi, </w:t>
      </w:r>
      <w:proofErr w:type="gramStart"/>
      <w:r w:rsidRPr="0087300E">
        <w:rPr>
          <w:sz w:val="16"/>
        </w:rPr>
        <w:t>Nigeria</w:t>
      </w:r>
      <w:proofErr w:type="gramEnd"/>
      <w:r w:rsidRPr="0087300E">
        <w:rPr>
          <w:sz w:val="16"/>
        </w:rPr>
        <w:t xml:space="preserve"> and Zambia, in the past 20 years there has been strikes by medical doctors in Australia, Belgium, Canada, Chile, Finland, France, Germany, Ghana, India, Ireland, Israel, Italy, Korea, Malta, New Zealand, Peru, Serbia, Spain, Sri Lanka, Romania, USA and UK to name but a few. Many of these strikes have caused lasting damage from which health systems have struggled to get over; have been very costly (both in the short and long term); and have not achieved what the management appear to have wanted.</w:t>
      </w:r>
      <w:r>
        <w:rPr>
          <w:sz w:val="16"/>
        </w:rPr>
        <w:t xml:space="preserve"> </w:t>
      </w:r>
      <w:r w:rsidRPr="0087300E">
        <w:rPr>
          <w:sz w:val="16"/>
        </w:rPr>
        <w:t xml:space="preserve">It can also be argued </w:t>
      </w:r>
      <w:r w:rsidRPr="0087300E">
        <w:rPr>
          <w:u w:val="single"/>
        </w:rPr>
        <w:t xml:space="preserve">on the basis of </w:t>
      </w:r>
      <w:r w:rsidRPr="00192D33">
        <w:rPr>
          <w:rStyle w:val="Emphasis"/>
        </w:rPr>
        <w:t>utilitarianism</w:t>
      </w:r>
      <w:r w:rsidRPr="0087300E">
        <w:rPr>
          <w:u w:val="single"/>
        </w:rPr>
        <w:t xml:space="preserve"> that physicians </w:t>
      </w:r>
      <w:r w:rsidRPr="00192D33">
        <w:rPr>
          <w:rStyle w:val="Emphasis"/>
          <w:highlight w:val="green"/>
        </w:rPr>
        <w:t>strike</w:t>
      </w:r>
      <w:r w:rsidRPr="0087300E">
        <w:rPr>
          <w:u w:val="single"/>
        </w:rPr>
        <w:t xml:space="preserve"> like that of the </w:t>
      </w:r>
      <w:r w:rsidRPr="00192D33">
        <w:rPr>
          <w:rStyle w:val="Emphasis"/>
        </w:rPr>
        <w:t>army</w:t>
      </w:r>
      <w:r w:rsidRPr="0087300E">
        <w:rPr>
          <w:u w:val="single"/>
        </w:rPr>
        <w:t xml:space="preserve">, </w:t>
      </w:r>
      <w:r w:rsidRPr="00192D33">
        <w:rPr>
          <w:rStyle w:val="Emphasis"/>
        </w:rPr>
        <w:t>police</w:t>
      </w:r>
      <w:r w:rsidRPr="0087300E">
        <w:rPr>
          <w:u w:val="single"/>
        </w:rPr>
        <w:t xml:space="preserve"> and </w:t>
      </w:r>
      <w:r w:rsidRPr="00192D33">
        <w:rPr>
          <w:rStyle w:val="Emphasis"/>
        </w:rPr>
        <w:t>prison</w:t>
      </w:r>
      <w:r w:rsidRPr="0087300E">
        <w:rPr>
          <w:u w:val="single"/>
        </w:rPr>
        <w:t xml:space="preserve"> </w:t>
      </w:r>
      <w:r w:rsidRPr="00192D33">
        <w:rPr>
          <w:rStyle w:val="Emphasis"/>
        </w:rPr>
        <w:t>officers</w:t>
      </w:r>
      <w:r w:rsidRPr="0087300E">
        <w:rPr>
          <w:u w:val="single"/>
        </w:rPr>
        <w:t xml:space="preserve"> </w:t>
      </w:r>
      <w:r w:rsidRPr="00192D33">
        <w:rPr>
          <w:highlight w:val="green"/>
          <w:u w:val="single"/>
        </w:rPr>
        <w:t xml:space="preserve">has </w:t>
      </w:r>
      <w:r w:rsidRPr="00192D33">
        <w:rPr>
          <w:rStyle w:val="Emphasis"/>
          <w:highlight w:val="green"/>
        </w:rPr>
        <w:t>far</w:t>
      </w:r>
      <w:r w:rsidRPr="00192D33">
        <w:rPr>
          <w:highlight w:val="green"/>
          <w:u w:val="single"/>
        </w:rPr>
        <w:t xml:space="preserve"> </w:t>
      </w:r>
      <w:r w:rsidRPr="00192D33">
        <w:rPr>
          <w:rStyle w:val="Emphasis"/>
          <w:highlight w:val="green"/>
        </w:rPr>
        <w:t>reaching</w:t>
      </w:r>
      <w:r w:rsidRPr="00192D33">
        <w:rPr>
          <w:highlight w:val="green"/>
          <w:u w:val="single"/>
        </w:rPr>
        <w:t xml:space="preserve"> </w:t>
      </w:r>
      <w:r w:rsidRPr="00192D33">
        <w:rPr>
          <w:rStyle w:val="Emphasis"/>
          <w:highlight w:val="green"/>
        </w:rPr>
        <w:t>consequences</w:t>
      </w:r>
      <w:r w:rsidRPr="0087300E">
        <w:rPr>
          <w:u w:val="single"/>
        </w:rPr>
        <w:t xml:space="preserve"> to the country in question</w:t>
      </w:r>
      <w:r w:rsidRPr="0087300E">
        <w:rPr>
          <w:sz w:val="16"/>
        </w:rPr>
        <w:t>; may result in violation of human rights and looting of public ‘</w:t>
      </w:r>
      <w:proofErr w:type="gramStart"/>
      <w:r w:rsidRPr="0087300E">
        <w:rPr>
          <w:sz w:val="16"/>
        </w:rPr>
        <w:t>goods’</w:t>
      </w:r>
      <w:proofErr w:type="gramEnd"/>
      <w:r w:rsidRPr="0087300E">
        <w:rPr>
          <w:sz w:val="16"/>
        </w:rPr>
        <w:t>. One can imagine what may happen if the army, police officers and the prison officers go on strike? If prison officers, for example, go on strike criminals, some with recorded history of mass killing will be free and obviously disturb the harmony of the innocent people. I believe physicians strike causes the same blow to the country involved. It is therefore the contention of this work that just like soldiers, prison officers and police officers who in many countries are not allowed to go on strike, physicians should likewise take no part in any form of strike action.</w:t>
      </w:r>
      <w:r>
        <w:rPr>
          <w:sz w:val="16"/>
        </w:rPr>
        <w:t xml:space="preserve"> </w:t>
      </w:r>
      <w:r w:rsidRPr="00192D33">
        <w:rPr>
          <w:highlight w:val="green"/>
          <w:u w:val="single"/>
        </w:rPr>
        <w:t>In view of</w:t>
      </w:r>
      <w:r w:rsidRPr="0087300E">
        <w:rPr>
          <w:u w:val="single"/>
        </w:rPr>
        <w:t xml:space="preserve"> cases of </w:t>
      </w:r>
      <w:r w:rsidRPr="00192D33">
        <w:rPr>
          <w:rStyle w:val="Emphasis"/>
          <w:highlight w:val="green"/>
        </w:rPr>
        <w:t>unnecessary</w:t>
      </w:r>
      <w:r w:rsidRPr="0087300E">
        <w:rPr>
          <w:u w:val="single"/>
        </w:rPr>
        <w:t xml:space="preserve"> </w:t>
      </w:r>
      <w:r w:rsidRPr="00192D33">
        <w:rPr>
          <w:rStyle w:val="Emphasis"/>
        </w:rPr>
        <w:t>deaths</w:t>
      </w:r>
      <w:r w:rsidRPr="0087300E">
        <w:rPr>
          <w:u w:val="single"/>
        </w:rPr>
        <w:t xml:space="preserve"> and </w:t>
      </w:r>
      <w:r w:rsidRPr="00192D33">
        <w:rPr>
          <w:rStyle w:val="Emphasis"/>
          <w:highlight w:val="green"/>
        </w:rPr>
        <w:t>sufferings</w:t>
      </w:r>
      <w:r w:rsidRPr="0087300E">
        <w:rPr>
          <w:u w:val="single"/>
        </w:rPr>
        <w:t xml:space="preserve"> of both the </w:t>
      </w:r>
      <w:r w:rsidRPr="00192D33">
        <w:rPr>
          <w:rStyle w:val="Emphasis"/>
        </w:rPr>
        <w:t>patients</w:t>
      </w:r>
      <w:r w:rsidRPr="0087300E">
        <w:rPr>
          <w:u w:val="single"/>
        </w:rPr>
        <w:t xml:space="preserve"> and the </w:t>
      </w:r>
      <w:r w:rsidRPr="00192D33">
        <w:rPr>
          <w:rStyle w:val="Emphasis"/>
        </w:rPr>
        <w:t>public</w:t>
      </w:r>
      <w:r w:rsidRPr="0087300E">
        <w:rPr>
          <w:sz w:val="16"/>
        </w:rPr>
        <w:t xml:space="preserve"> spelled out in this work, </w:t>
      </w:r>
      <w:r w:rsidRPr="00192D33">
        <w:rPr>
          <w:highlight w:val="green"/>
          <w:u w:val="single"/>
        </w:rPr>
        <w:t xml:space="preserve">it is </w:t>
      </w:r>
      <w:r w:rsidRPr="00192D33">
        <w:rPr>
          <w:rStyle w:val="Emphasis"/>
          <w:highlight w:val="green"/>
        </w:rPr>
        <w:t>undeniable</w:t>
      </w:r>
      <w:r w:rsidRPr="0087300E">
        <w:rPr>
          <w:u w:val="single"/>
        </w:rPr>
        <w:t xml:space="preserve"> </w:t>
      </w:r>
      <w:proofErr w:type="gramStart"/>
      <w:r w:rsidRPr="0087300E">
        <w:rPr>
          <w:u w:val="single"/>
        </w:rPr>
        <w:t>on the basis of</w:t>
      </w:r>
      <w:proofErr w:type="gramEnd"/>
      <w:r w:rsidRPr="0087300E">
        <w:rPr>
          <w:u w:val="single"/>
        </w:rPr>
        <w:t xml:space="preserve"> </w:t>
      </w:r>
      <w:r w:rsidRPr="00192D33">
        <w:rPr>
          <w:rStyle w:val="Emphasis"/>
        </w:rPr>
        <w:t>utilitarianism</w:t>
      </w:r>
      <w:r w:rsidRPr="0087300E">
        <w:rPr>
          <w:u w:val="single"/>
        </w:rPr>
        <w:t xml:space="preserve"> that </w:t>
      </w:r>
      <w:r w:rsidRPr="00192D33">
        <w:rPr>
          <w:rStyle w:val="Emphasis"/>
        </w:rPr>
        <w:t>physicians</w:t>
      </w:r>
      <w:r w:rsidRPr="0087300E">
        <w:rPr>
          <w:u w:val="single"/>
        </w:rPr>
        <w:t xml:space="preserve"> </w:t>
      </w:r>
      <w:r w:rsidRPr="00192D33">
        <w:rPr>
          <w:rStyle w:val="Emphasis"/>
          <w:highlight w:val="green"/>
        </w:rPr>
        <w:t>strike</w:t>
      </w:r>
      <w:r w:rsidRPr="00192D33">
        <w:rPr>
          <w:highlight w:val="green"/>
          <w:u w:val="single"/>
        </w:rPr>
        <w:t xml:space="preserve"> has </w:t>
      </w:r>
      <w:r w:rsidRPr="00192D33">
        <w:rPr>
          <w:rStyle w:val="Emphasis"/>
          <w:highlight w:val="green"/>
        </w:rPr>
        <w:t>far</w:t>
      </w:r>
      <w:r w:rsidRPr="00192D33">
        <w:rPr>
          <w:highlight w:val="green"/>
          <w:u w:val="single"/>
        </w:rPr>
        <w:t xml:space="preserve"> </w:t>
      </w:r>
      <w:r w:rsidRPr="00192D33">
        <w:rPr>
          <w:rStyle w:val="Emphasis"/>
          <w:highlight w:val="green"/>
        </w:rPr>
        <w:t>reaching</w:t>
      </w:r>
      <w:r w:rsidRPr="00192D33">
        <w:rPr>
          <w:highlight w:val="green"/>
          <w:u w:val="single"/>
        </w:rPr>
        <w:t xml:space="preserve"> </w:t>
      </w:r>
      <w:r w:rsidRPr="00192D33">
        <w:rPr>
          <w:rStyle w:val="Emphasis"/>
          <w:highlight w:val="green"/>
        </w:rPr>
        <w:t>consequences</w:t>
      </w:r>
      <w:r w:rsidRPr="0087300E">
        <w:rPr>
          <w:sz w:val="16"/>
        </w:rPr>
        <w:t xml:space="preserve"> not only to the patients, but </w:t>
      </w:r>
      <w:r w:rsidRPr="0087300E">
        <w:rPr>
          <w:u w:val="single"/>
        </w:rPr>
        <w:t xml:space="preserve">to the public and the national government in </w:t>
      </w:r>
      <w:r w:rsidRPr="00192D33">
        <w:rPr>
          <w:rStyle w:val="Emphasis"/>
        </w:rPr>
        <w:t>question</w:t>
      </w:r>
      <w:r w:rsidRPr="0087300E">
        <w:rPr>
          <w:sz w:val="16"/>
        </w:rPr>
        <w:t xml:space="preserve"> (to the majority). It has been exhibited that the happiness that physician strike brings is clearly overwhelmed by the suffering and sadness it causes to the majority (the patients, public and the government in question). From this understanding the paper contends that physicians strike can never be morally justifiable. Strike fails to achieve a greater happiness to the greatest number of people affected by it.</w:t>
      </w:r>
    </w:p>
    <w:p w14:paraId="6F0B9772" w14:textId="2ABDE05C" w:rsidR="00937D2F" w:rsidRDefault="00937D2F" w:rsidP="00937D2F"/>
    <w:p w14:paraId="023D922C" w14:textId="0BF26343" w:rsidR="00937D2F" w:rsidRDefault="00937D2F" w:rsidP="00937D2F">
      <w:pPr>
        <w:pStyle w:val="Heading4"/>
      </w:pPr>
      <w:r>
        <w:t>4] Ripstein card –</w:t>
      </w:r>
    </w:p>
    <w:p w14:paraId="04B27E4A" w14:textId="1CDAB37F" w:rsidR="00937D2F" w:rsidRDefault="00937D2F" w:rsidP="00937D2F">
      <w:pPr>
        <w:pStyle w:val="Heading4"/>
      </w:pPr>
      <w:r>
        <w:t xml:space="preserve">A] </w:t>
      </w:r>
      <w:r w:rsidR="003379DB">
        <w:t xml:space="preserve">this just says that Germany cites Kant in the constitution, not that they use it to write all laws </w:t>
      </w:r>
    </w:p>
    <w:p w14:paraId="32AC7028" w14:textId="0CA765B8" w:rsidR="003379DB" w:rsidRDefault="003379DB" w:rsidP="003379DB">
      <w:pPr>
        <w:pStyle w:val="Heading4"/>
      </w:pPr>
      <w:r>
        <w:t xml:space="preserve">B] It’s not specific to the aff – they haven’t even justified why Germany is a just government </w:t>
      </w:r>
    </w:p>
    <w:p w14:paraId="0CF60423" w14:textId="733DCAC1" w:rsidR="003379DB" w:rsidRDefault="003379DB" w:rsidP="003379DB">
      <w:pPr>
        <w:pStyle w:val="Heading4"/>
        <w:rPr>
          <w:rFonts w:eastAsia="Calibri" w:cs="Calibri"/>
        </w:rPr>
      </w:pPr>
      <w:r>
        <w:t xml:space="preserve">C] Germany probably doesn’t use Kantianism - </w:t>
      </w:r>
      <w:r>
        <w:rPr>
          <w:rFonts w:eastAsia="Calibri" w:cs="Calibri"/>
        </w:rPr>
        <w:t xml:space="preserve">governments are forced to decide between tradeoffs </w:t>
      </w:r>
      <w:proofErr w:type="spellStart"/>
      <w:proofErr w:type="gramStart"/>
      <w:r>
        <w:rPr>
          <w:rFonts w:eastAsia="Calibri" w:cs="Calibri"/>
        </w:rPr>
        <w:t>ie</w:t>
      </w:r>
      <w:proofErr w:type="spellEnd"/>
      <w:proofErr w:type="gramEnd"/>
      <w:r>
        <w:rPr>
          <w:rFonts w:eastAsia="Calibri" w:cs="Calibri"/>
        </w:rPr>
        <w:t xml:space="preserve"> welfare for the rich and welfare for the poor which means they’re forced to aggregate – any nonconsequential framework can’t decide where to allocate resources or which promise to keep in the instance of conflicting promises</w:t>
      </w:r>
    </w:p>
    <w:p w14:paraId="24984554" w14:textId="0F1FFE19" w:rsidR="003379DB" w:rsidRDefault="003379DB" w:rsidP="003379DB">
      <w:pPr>
        <w:pStyle w:val="Heading4"/>
      </w:pPr>
      <w:r>
        <w:t xml:space="preserve">D] No reason why this form of real-life education matters </w:t>
      </w:r>
    </w:p>
    <w:p w14:paraId="166E362F" w14:textId="77777777" w:rsidR="00937D2F" w:rsidRPr="00937D2F" w:rsidRDefault="00937D2F" w:rsidP="00937D2F"/>
    <w:p w14:paraId="43C8230C" w14:textId="311C5815" w:rsidR="00937D2F" w:rsidRDefault="005E6DF8" w:rsidP="005E6DF8">
      <w:pPr>
        <w:pStyle w:val="Heading3"/>
      </w:pPr>
      <w:r>
        <w:lastRenderedPageBreak/>
        <w:t xml:space="preserve">Contention </w:t>
      </w:r>
    </w:p>
    <w:p w14:paraId="276BE137" w14:textId="77777777" w:rsidR="005E6DF8" w:rsidRPr="005E6DF8" w:rsidRDefault="005E6DF8" w:rsidP="005E6DF8"/>
    <w:p w14:paraId="45891C48" w14:textId="77777777" w:rsidR="007A2E4E" w:rsidRDefault="007A2E4E" w:rsidP="007A2E4E">
      <w:pPr>
        <w:pStyle w:val="Heading4"/>
      </w:pPr>
      <w:r>
        <w:t>Uses others as a mere means to an end</w:t>
      </w:r>
    </w:p>
    <w:p w14:paraId="380ECA87" w14:textId="77777777" w:rsidR="007A2E4E" w:rsidRPr="00384BFB" w:rsidRDefault="007A2E4E" w:rsidP="007A2E4E">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25"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2A7C64C0" w14:textId="77777777" w:rsidR="007A2E4E" w:rsidRPr="00384BFB" w:rsidRDefault="007A2E4E" w:rsidP="007A2E4E">
      <w:pPr>
        <w:rPr>
          <w:sz w:val="14"/>
          <w:szCs w:val="26"/>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proofErr w:type="gramStart"/>
      <w:r w:rsidRPr="00F83D7D">
        <w:rPr>
          <w:sz w:val="26"/>
          <w:szCs w:val="26"/>
          <w:highlight w:val="green"/>
          <w:u w:val="single"/>
        </w:rPr>
        <w:t>as a means to</w:t>
      </w:r>
      <w:proofErr w:type="gramEnd"/>
      <w:r w:rsidRPr="00F83D7D">
        <w:rPr>
          <w:sz w:val="26"/>
          <w:szCs w:val="26"/>
          <w:highlight w:val="green"/>
          <w:u w:val="single"/>
        </w:rPr>
        <w:t xml:space="preserve">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 xml:space="preserve">is used to </w:t>
      </w:r>
      <w:proofErr w:type="gramStart"/>
      <w:r w:rsidRPr="00F83D7D">
        <w:rPr>
          <w:b/>
          <w:bCs/>
          <w:sz w:val="26"/>
          <w:szCs w:val="26"/>
          <w:highlight w:val="green"/>
          <w:u w:val="single"/>
          <w:bdr w:val="single" w:sz="4" w:space="0" w:color="auto"/>
        </w:rPr>
        <w:t>duly and unduly influence the bargaining process</w:t>
      </w:r>
      <w:proofErr w:type="gramEnd"/>
      <w:r w:rsidRPr="00F83D7D">
        <w:rPr>
          <w:b/>
          <w:bCs/>
          <w:sz w:val="26"/>
          <w:szCs w:val="26"/>
          <w:highlight w:val="green"/>
          <w:u w:val="single"/>
          <w:bdr w:val="single" w:sz="4" w:space="0" w:color="auto"/>
        </w:rPr>
        <w:t xml:space="preserve">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0131ED13" w14:textId="77777777" w:rsidR="007A2E4E" w:rsidRDefault="007A2E4E" w:rsidP="007A2E4E"/>
    <w:p w14:paraId="7360A4C7" w14:textId="77777777" w:rsidR="007A2E4E" w:rsidRDefault="007A2E4E" w:rsidP="007A2E4E">
      <w:pPr>
        <w:pStyle w:val="Heading4"/>
      </w:pPr>
      <w:r>
        <w:t>Violates the commitment to not cause harm</w:t>
      </w:r>
    </w:p>
    <w:p w14:paraId="5D9E4CF2" w14:textId="77777777" w:rsidR="007A2E4E" w:rsidRPr="00F21509" w:rsidRDefault="007A2E4E" w:rsidP="007A2E4E">
      <w:r w:rsidRPr="00F21509">
        <w:rPr>
          <w:rStyle w:val="Style13ptBold"/>
        </w:rPr>
        <w:t>Fourie 17</w:t>
      </w:r>
      <w:r>
        <w:t xml:space="preserve"> </w:t>
      </w:r>
      <w:r w:rsidRPr="00384BFB">
        <w:rPr>
          <w:sz w:val="16"/>
          <w:szCs w:val="16"/>
        </w:rPr>
        <w:t xml:space="preserve">Johan Fourie 11-30-2017 "Ethicality of Labor-Strike Demonstrates by Social Workers" </w:t>
      </w:r>
      <w:hyperlink r:id="rId26"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1CFABF73" w14:textId="77777777" w:rsidR="007A2E4E" w:rsidRPr="00384BFB" w:rsidRDefault="007A2E4E" w:rsidP="007A2E4E">
      <w:pPr>
        <w:rPr>
          <w:sz w:val="26"/>
          <w:szCs w:val="26"/>
          <w:u w:val="single"/>
        </w:rPr>
      </w:pPr>
      <w:r w:rsidRPr="00384BFB">
        <w:rPr>
          <w:sz w:val="26"/>
          <w:szCs w:val="26"/>
          <w:u w:val="single"/>
        </w:rPr>
        <w:t xml:space="preserve">In addition to the above, </w:t>
      </w:r>
      <w:r w:rsidRPr="00F83D7D">
        <w:rPr>
          <w:sz w:val="26"/>
          <w:szCs w:val="26"/>
          <w:highlight w:val="green"/>
          <w:u w:val="single"/>
        </w:rPr>
        <w:t xml:space="preserve">engaging in </w:t>
      </w:r>
      <w:r w:rsidRPr="00384BFB">
        <w:rPr>
          <w:sz w:val="26"/>
          <w:szCs w:val="26"/>
          <w:u w:val="single"/>
        </w:rPr>
        <w:t xml:space="preserve">a labor </w:t>
      </w:r>
      <w:r w:rsidRPr="00F83D7D">
        <w:rPr>
          <w:sz w:val="26"/>
          <w:szCs w:val="26"/>
          <w:highlight w:val="green"/>
          <w:u w:val="single"/>
        </w:rPr>
        <w:t xml:space="preserve">strike </w:t>
      </w:r>
      <w:r w:rsidRPr="00384BFB">
        <w:rPr>
          <w:sz w:val="26"/>
          <w:szCs w:val="26"/>
          <w:u w:val="single"/>
        </w:rPr>
        <w:t xml:space="preserve">demonstration </w:t>
      </w:r>
      <w:r w:rsidRPr="00F83D7D">
        <w:rPr>
          <w:sz w:val="26"/>
          <w:szCs w:val="26"/>
          <w:highlight w:val="green"/>
          <w:u w:val="single"/>
        </w:rPr>
        <w:t xml:space="preserve">is a </w:t>
      </w:r>
      <w:r w:rsidRPr="00384BFB">
        <w:rPr>
          <w:sz w:val="26"/>
          <w:szCs w:val="26"/>
          <w:u w:val="single"/>
        </w:rPr>
        <w:t xml:space="preserve">gross </w:t>
      </w:r>
      <w:r w:rsidRPr="00F83D7D">
        <w:rPr>
          <w:sz w:val="26"/>
          <w:szCs w:val="26"/>
          <w:highlight w:val="green"/>
          <w:u w:val="single"/>
        </w:rPr>
        <w:t xml:space="preserve">violation of the </w:t>
      </w:r>
      <w:r w:rsidRPr="00F83D7D">
        <w:rPr>
          <w:b/>
          <w:bCs/>
          <w:sz w:val="26"/>
          <w:szCs w:val="26"/>
          <w:highlight w:val="green"/>
          <w:u w:val="single"/>
        </w:rPr>
        <w:t>prima facie duty of the social worker</w:t>
      </w:r>
      <w:r w:rsidRPr="00384BFB">
        <w:rPr>
          <w:sz w:val="26"/>
          <w:szCs w:val="26"/>
          <w:u w:val="single"/>
        </w:rPr>
        <w:t xml:space="preserve">, nonmaleficence: </w:t>
      </w:r>
      <w:r w:rsidRPr="00F83D7D">
        <w:rPr>
          <w:b/>
          <w:bCs/>
          <w:sz w:val="26"/>
          <w:szCs w:val="26"/>
          <w:highlight w:val="green"/>
          <w:u w:val="single"/>
        </w:rPr>
        <w:t>to not cause harm</w:t>
      </w:r>
      <w:r w:rsidRPr="00384BFB">
        <w:rPr>
          <w:sz w:val="26"/>
          <w:szCs w:val="26"/>
          <w:u w:val="single"/>
        </w:rPr>
        <w:t xml:space="preserve">, </w:t>
      </w:r>
      <w:r w:rsidRPr="00F83D7D">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F83D7D">
        <w:rPr>
          <w:sz w:val="26"/>
          <w:szCs w:val="26"/>
          <w:highlight w:val="green"/>
          <w:u w:val="single"/>
        </w:rPr>
        <w:t xml:space="preserve">society. As Social Workers withdraw </w:t>
      </w:r>
      <w:r w:rsidRPr="00384BFB">
        <w:rPr>
          <w:sz w:val="26"/>
          <w:szCs w:val="26"/>
          <w:u w:val="single"/>
        </w:rPr>
        <w:t xml:space="preserve">their </w:t>
      </w:r>
      <w:r w:rsidRPr="00F83D7D">
        <w:rPr>
          <w:sz w:val="26"/>
          <w:szCs w:val="26"/>
          <w:highlight w:val="green"/>
          <w:u w:val="single"/>
        </w:rPr>
        <w:t>labor</w:t>
      </w:r>
      <w:r w:rsidRPr="00384BFB">
        <w:rPr>
          <w:sz w:val="26"/>
          <w:szCs w:val="26"/>
          <w:u w:val="single"/>
        </w:rPr>
        <w:t xml:space="preserve">, </w:t>
      </w:r>
      <w:r w:rsidRPr="00F83D7D">
        <w:rPr>
          <w:sz w:val="26"/>
          <w:szCs w:val="26"/>
          <w:highlight w:val="green"/>
          <w:u w:val="single"/>
        </w:rPr>
        <w:t xml:space="preserve">services </w:t>
      </w:r>
      <w:r w:rsidRPr="00384BFB">
        <w:rPr>
          <w:sz w:val="26"/>
          <w:szCs w:val="26"/>
          <w:u w:val="single"/>
        </w:rPr>
        <w:t xml:space="preserve">are </w:t>
      </w:r>
      <w:r w:rsidRPr="00F83D7D">
        <w:rPr>
          <w:sz w:val="26"/>
          <w:szCs w:val="26"/>
          <w:highlight w:val="green"/>
          <w:u w:val="single"/>
        </w:rPr>
        <w:t>ceased</w:t>
      </w:r>
      <w:r w:rsidRPr="00384BFB">
        <w:rPr>
          <w:sz w:val="26"/>
          <w:szCs w:val="26"/>
          <w:u w:val="single"/>
        </w:rPr>
        <w:t xml:space="preserve">, and automatic disruption occurs </w:t>
      </w:r>
      <w:r w:rsidRPr="00F83D7D">
        <w:rPr>
          <w:sz w:val="26"/>
          <w:szCs w:val="26"/>
          <w:highlight w:val="green"/>
          <w:u w:val="single"/>
        </w:rPr>
        <w:t>which can inflict serious harm on clients</w:t>
      </w:r>
      <w:r w:rsidRPr="00384BFB">
        <w:rPr>
          <w:sz w:val="26"/>
          <w:szCs w:val="26"/>
          <w:u w:val="single"/>
        </w:rPr>
        <w:t xml:space="preserve">, </w:t>
      </w:r>
      <w:r w:rsidRPr="00F83D7D">
        <w:rPr>
          <w:sz w:val="26"/>
          <w:szCs w:val="26"/>
          <w:highlight w:val="green"/>
          <w:u w:val="single"/>
        </w:rPr>
        <w:t xml:space="preserve">organizational functioning </w:t>
      </w:r>
      <w:r w:rsidRPr="00384BFB">
        <w:rPr>
          <w:sz w:val="26"/>
          <w:szCs w:val="26"/>
          <w:u w:val="single"/>
        </w:rPr>
        <w:t xml:space="preserve">as well as </w:t>
      </w:r>
      <w:r w:rsidRPr="00F83D7D">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F83D7D">
        <w:rPr>
          <w:sz w:val="26"/>
          <w:szCs w:val="26"/>
          <w:highlight w:val="green"/>
          <w:u w:val="single"/>
        </w:rPr>
        <w:t>fatal delays</w:t>
      </w:r>
      <w:r w:rsidRPr="00F83D7D">
        <w:rPr>
          <w:sz w:val="14"/>
          <w:szCs w:val="26"/>
          <w:highlight w:val="green"/>
        </w:rPr>
        <w:t xml:space="preserve"> </w:t>
      </w:r>
      <w:r w:rsidRPr="00F83D7D">
        <w:rPr>
          <w:sz w:val="26"/>
          <w:szCs w:val="26"/>
          <w:highlight w:val="green"/>
          <w:u w:val="single"/>
        </w:rPr>
        <w:t>in executing</w:t>
      </w:r>
      <w:r w:rsidRPr="00F83D7D">
        <w:rPr>
          <w:sz w:val="14"/>
          <w:szCs w:val="26"/>
          <w:highlight w:val="green"/>
        </w:rPr>
        <w:t xml:space="preserve"> </w:t>
      </w:r>
      <w:r w:rsidRPr="00384BFB">
        <w:rPr>
          <w:sz w:val="14"/>
          <w:szCs w:val="26"/>
        </w:rPr>
        <w:t xml:space="preserve">or developing timeous </w:t>
      </w:r>
      <w:r w:rsidRPr="00F83D7D">
        <w:rPr>
          <w:sz w:val="26"/>
          <w:szCs w:val="26"/>
          <w:highlight w:val="green"/>
          <w:u w:val="single"/>
        </w:rPr>
        <w:t>interventions</w:t>
      </w:r>
      <w:r w:rsidRPr="00F83D7D">
        <w:rPr>
          <w:sz w:val="14"/>
          <w:szCs w:val="26"/>
          <w:highlight w:val="green"/>
        </w:rPr>
        <w:t xml:space="preserve"> </w:t>
      </w:r>
      <w:r w:rsidRPr="00F83D7D">
        <w:rPr>
          <w:b/>
          <w:bCs/>
          <w:sz w:val="26"/>
          <w:szCs w:val="26"/>
          <w:highlight w:val="green"/>
          <w:u w:val="single"/>
        </w:rPr>
        <w:t>for at-risk clients,</w:t>
      </w:r>
      <w:r w:rsidRPr="00F83D7D">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F83D7D">
        <w:rPr>
          <w:sz w:val="26"/>
          <w:szCs w:val="26"/>
          <w:highlight w:val="green"/>
          <w:u w:val="single"/>
        </w:rPr>
        <w:t xml:space="preserve">ethical principles such as </w:t>
      </w:r>
      <w:r w:rsidRPr="00384BFB">
        <w:rPr>
          <w:sz w:val="26"/>
          <w:szCs w:val="26"/>
          <w:u w:val="single"/>
        </w:rPr>
        <w:t xml:space="preserve">beneficence and </w:t>
      </w:r>
      <w:r w:rsidRPr="00F83D7D">
        <w:rPr>
          <w:sz w:val="26"/>
          <w:szCs w:val="26"/>
          <w:highlight w:val="green"/>
          <w:u w:val="single"/>
        </w:rPr>
        <w:t xml:space="preserve">social justice are </w:t>
      </w:r>
      <w:r w:rsidRPr="00384BFB">
        <w:rPr>
          <w:sz w:val="26"/>
          <w:szCs w:val="26"/>
          <w:u w:val="single"/>
        </w:rPr>
        <w:t xml:space="preserve">also </w:t>
      </w:r>
      <w:r w:rsidRPr="00F83D7D">
        <w:rPr>
          <w:sz w:val="26"/>
          <w:szCs w:val="26"/>
          <w:highlight w:val="green"/>
          <w:u w:val="single"/>
        </w:rPr>
        <w:t xml:space="preserve">not adhered </w:t>
      </w:r>
      <w:r w:rsidRPr="00384BFB">
        <w:rPr>
          <w:sz w:val="26"/>
          <w:szCs w:val="26"/>
          <w:u w:val="single"/>
        </w:rPr>
        <w:t xml:space="preserve">to as no acts of kindness, empathy is shown, and the </w:t>
      </w:r>
      <w:r w:rsidRPr="00F83D7D">
        <w:rPr>
          <w:sz w:val="26"/>
          <w:szCs w:val="26"/>
          <w:highlight w:val="green"/>
          <w:u w:val="single"/>
        </w:rPr>
        <w:t xml:space="preserve">most vulnerable </w:t>
      </w:r>
      <w:r w:rsidRPr="00384BFB">
        <w:rPr>
          <w:sz w:val="26"/>
          <w:szCs w:val="26"/>
          <w:u w:val="single"/>
        </w:rPr>
        <w:t xml:space="preserve">members of society </w:t>
      </w:r>
      <w:r w:rsidRPr="00F83D7D">
        <w:rPr>
          <w:b/>
          <w:bCs/>
          <w:sz w:val="26"/>
          <w:szCs w:val="26"/>
          <w:highlight w:val="green"/>
          <w:u w:val="single"/>
        </w:rPr>
        <w:t>will be impacted the most</w:t>
      </w:r>
      <w:r w:rsidRPr="00384BFB">
        <w:rPr>
          <w:sz w:val="26"/>
          <w:szCs w:val="26"/>
          <w:u w:val="single"/>
        </w:rPr>
        <w:t>.</w:t>
      </w:r>
    </w:p>
    <w:p w14:paraId="5A8F68F4" w14:textId="77777777" w:rsidR="007A2E4E" w:rsidRDefault="007A2E4E" w:rsidP="007A2E4E"/>
    <w:p w14:paraId="4ABA5219" w14:textId="77777777" w:rsidR="007A2E4E" w:rsidRDefault="007A2E4E" w:rsidP="007A2E4E">
      <w:pPr>
        <w:pStyle w:val="Heading4"/>
      </w:pPr>
      <w:r>
        <w:t>Violence is intrinsic to certain strikes and are uniquely unethical</w:t>
      </w:r>
    </w:p>
    <w:p w14:paraId="68EC73C7" w14:textId="77777777" w:rsidR="007A2E4E" w:rsidRPr="00384BFB" w:rsidRDefault="007A2E4E" w:rsidP="007A2E4E">
      <w:pPr>
        <w:rPr>
          <w:sz w:val="16"/>
          <w:szCs w:val="16"/>
        </w:rPr>
      </w:pPr>
      <w:proofErr w:type="spellStart"/>
      <w:r w:rsidRPr="00332507">
        <w:rPr>
          <w:rStyle w:val="Style13ptBold"/>
        </w:rPr>
        <w:t>Mlungisi</w:t>
      </w:r>
      <w:proofErr w:type="spellEnd"/>
      <w:r>
        <w:rPr>
          <w:rStyle w:val="Style13ptBold"/>
        </w:rPr>
        <w:t xml:space="preserve"> 16</w:t>
      </w:r>
      <w:r w:rsidRPr="00332507">
        <w:t xml:space="preserve">, </w:t>
      </w:r>
      <w:r w:rsidRPr="00384BFB">
        <w:rPr>
          <w:sz w:val="16"/>
          <w:szCs w:val="16"/>
        </w:rPr>
        <w:t xml:space="preserve">Ernest </w:t>
      </w:r>
      <w:proofErr w:type="spellStart"/>
      <w:r w:rsidRPr="00384BFB">
        <w:rPr>
          <w:sz w:val="16"/>
          <w:szCs w:val="16"/>
        </w:rPr>
        <w:t>Tenza</w:t>
      </w:r>
      <w:proofErr w:type="spellEnd"/>
      <w:r w:rsidRPr="00384BFB">
        <w:rPr>
          <w:sz w:val="16"/>
          <w:szCs w:val="16"/>
        </w:rPr>
        <w:t>. The liability of trade unions for conduct of their members during industrial action. Diss. 2016. (</w:t>
      </w:r>
      <w:proofErr w:type="gramStart"/>
      <w:r w:rsidRPr="00384BFB">
        <w:rPr>
          <w:sz w:val="16"/>
          <w:szCs w:val="16"/>
        </w:rPr>
        <w:t>lecturer</w:t>
      </w:r>
      <w:proofErr w:type="gramEnd"/>
      <w:r w:rsidRPr="00384BFB">
        <w:rPr>
          <w:sz w:val="16"/>
          <w:szCs w:val="16"/>
        </w:rPr>
        <w:t xml:space="preserve"> in the field of </w:t>
      </w:r>
      <w:proofErr w:type="spellStart"/>
      <w:r w:rsidRPr="00384BFB">
        <w:rPr>
          <w:sz w:val="16"/>
          <w:szCs w:val="16"/>
        </w:rPr>
        <w:t>Labour</w:t>
      </w:r>
      <w:proofErr w:type="spellEnd"/>
      <w:r w:rsidRPr="00384BFB">
        <w:rPr>
          <w:sz w:val="16"/>
          <w:szCs w:val="16"/>
        </w:rPr>
        <w:t xml:space="preserve"> Law at the School of Law. He holds a LLM Degree)</w:t>
      </w:r>
      <w:r>
        <w:rPr>
          <w:sz w:val="16"/>
          <w:szCs w:val="16"/>
        </w:rPr>
        <w:t xml:space="preserve"> JG</w:t>
      </w:r>
    </w:p>
    <w:p w14:paraId="78A4FC73" w14:textId="77777777" w:rsidR="002A7CE9" w:rsidRDefault="007A2E4E" w:rsidP="007A2E4E">
      <w:pPr>
        <w:rPr>
          <w:sz w:val="26"/>
          <w:szCs w:val="26"/>
          <w:u w:val="single"/>
        </w:rPr>
      </w:pPr>
      <w:r w:rsidRPr="00384BFB">
        <w:rPr>
          <w:sz w:val="14"/>
          <w:szCs w:val="26"/>
        </w:rPr>
        <w:t xml:space="preserve">When expressing themselves through one or more of these forms of expression, </w:t>
      </w:r>
      <w:r w:rsidRPr="00384BFB">
        <w:rPr>
          <w:sz w:val="26"/>
          <w:szCs w:val="26"/>
          <w:u w:val="single"/>
        </w:rPr>
        <w:t>they are expected to be peaceful</w:t>
      </w:r>
      <w:r w:rsidRPr="00384BFB">
        <w:rPr>
          <w:sz w:val="14"/>
          <w:szCs w:val="26"/>
        </w:rPr>
        <w:t xml:space="preserve">.20 However, </w:t>
      </w:r>
      <w:r w:rsidRPr="00F83D7D">
        <w:rPr>
          <w:sz w:val="26"/>
          <w:szCs w:val="26"/>
          <w:highlight w:val="green"/>
          <w:u w:val="single"/>
        </w:rPr>
        <w:t>over the past few years</w:t>
      </w:r>
      <w:r w:rsidRPr="00384BFB">
        <w:rPr>
          <w:sz w:val="14"/>
          <w:szCs w:val="26"/>
        </w:rPr>
        <w:t xml:space="preserve">, </w:t>
      </w:r>
      <w:r w:rsidRPr="00F83D7D">
        <w:rPr>
          <w:sz w:val="26"/>
          <w:szCs w:val="26"/>
          <w:highlight w:val="green"/>
          <w:u w:val="single"/>
        </w:rPr>
        <w:t>workers</w:t>
      </w:r>
      <w:r w:rsidRPr="00F83D7D">
        <w:rPr>
          <w:sz w:val="14"/>
          <w:szCs w:val="26"/>
          <w:highlight w:val="green"/>
        </w:rPr>
        <w:t xml:space="preserve"> </w:t>
      </w:r>
      <w:r w:rsidRPr="00F83D7D">
        <w:rPr>
          <w:sz w:val="26"/>
          <w:szCs w:val="26"/>
          <w:highlight w:val="green"/>
          <w:u w:val="single"/>
        </w:rPr>
        <w:t>attempted to heighten</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impact of</w:t>
      </w:r>
      <w:r w:rsidRPr="00F83D7D">
        <w:rPr>
          <w:sz w:val="14"/>
          <w:szCs w:val="26"/>
          <w:highlight w:val="green"/>
        </w:rPr>
        <w:t xml:space="preserve"> </w:t>
      </w:r>
      <w:r w:rsidRPr="00384BFB">
        <w:rPr>
          <w:sz w:val="14"/>
          <w:szCs w:val="26"/>
        </w:rPr>
        <w:t xml:space="preserve">their industrial </w:t>
      </w:r>
      <w:r w:rsidRPr="00F83D7D">
        <w:rPr>
          <w:sz w:val="26"/>
          <w:szCs w:val="26"/>
          <w:highlight w:val="green"/>
          <w:u w:val="single"/>
        </w:rPr>
        <w:t>action</w:t>
      </w:r>
      <w:r w:rsidRPr="00F83D7D">
        <w:rPr>
          <w:sz w:val="14"/>
          <w:szCs w:val="26"/>
          <w:highlight w:val="green"/>
        </w:rPr>
        <w:t xml:space="preserve"> </w:t>
      </w:r>
      <w:r w:rsidRPr="00F83D7D">
        <w:rPr>
          <w:sz w:val="26"/>
          <w:szCs w:val="26"/>
          <w:highlight w:val="green"/>
          <w:u w:val="single"/>
        </w:rPr>
        <w:t>by using</w:t>
      </w:r>
      <w:r w:rsidRPr="00F83D7D">
        <w:rPr>
          <w:sz w:val="14"/>
          <w:szCs w:val="26"/>
          <w:highlight w:val="green"/>
        </w:rPr>
        <w:t xml:space="preserve"> </w:t>
      </w:r>
      <w:r w:rsidRPr="00384BFB">
        <w:rPr>
          <w:sz w:val="14"/>
          <w:szCs w:val="26"/>
        </w:rPr>
        <w:t xml:space="preserve">various </w:t>
      </w:r>
      <w:r w:rsidRPr="00F83D7D">
        <w:rPr>
          <w:sz w:val="26"/>
          <w:szCs w:val="26"/>
          <w:highlight w:val="green"/>
          <w:u w:val="single"/>
        </w:rPr>
        <w:t>tactics</w:t>
      </w:r>
      <w:r w:rsidRPr="00F83D7D">
        <w:rPr>
          <w:sz w:val="14"/>
          <w:szCs w:val="26"/>
          <w:highlight w:val="green"/>
        </w:rPr>
        <w:t xml:space="preserve"> </w:t>
      </w:r>
      <w:r w:rsidRPr="00384BFB">
        <w:rPr>
          <w:sz w:val="14"/>
          <w:szCs w:val="26"/>
        </w:rPr>
        <w:t xml:space="preserve">during industrial action, tactics </w:t>
      </w:r>
      <w:r w:rsidRPr="00F83D7D">
        <w:rPr>
          <w:sz w:val="26"/>
          <w:szCs w:val="26"/>
          <w:highlight w:val="green"/>
          <w:u w:val="single"/>
        </w:rPr>
        <w:t>which</w:t>
      </w:r>
      <w:r w:rsidRPr="00F83D7D">
        <w:rPr>
          <w:sz w:val="14"/>
          <w:szCs w:val="26"/>
          <w:highlight w:val="green"/>
        </w:rPr>
        <w:t xml:space="preserve"> </w:t>
      </w:r>
      <w:r w:rsidRPr="00F83D7D">
        <w:rPr>
          <w:sz w:val="26"/>
          <w:szCs w:val="26"/>
          <w:highlight w:val="green"/>
          <w:u w:val="single"/>
        </w:rPr>
        <w:t>have</w:t>
      </w:r>
      <w:r w:rsidRPr="00F83D7D">
        <w:rPr>
          <w:sz w:val="14"/>
          <w:szCs w:val="26"/>
          <w:highlight w:val="green"/>
        </w:rPr>
        <w:t xml:space="preserve"> </w:t>
      </w:r>
      <w:r w:rsidRPr="00384BFB">
        <w:rPr>
          <w:sz w:val="14"/>
          <w:szCs w:val="26"/>
        </w:rPr>
        <w:t xml:space="preserve">a </w:t>
      </w:r>
      <w:r w:rsidRPr="00F83D7D">
        <w:rPr>
          <w:sz w:val="26"/>
          <w:szCs w:val="26"/>
          <w:highlight w:val="green"/>
          <w:u w:val="single"/>
        </w:rPr>
        <w:t>negative impact on</w:t>
      </w:r>
      <w:r w:rsidRPr="00F83D7D">
        <w:rPr>
          <w:sz w:val="14"/>
          <w:szCs w:val="26"/>
          <w:highlight w:val="green"/>
        </w:rPr>
        <w:t xml:space="preserve"> </w:t>
      </w:r>
      <w:r w:rsidRPr="00384BFB">
        <w:rPr>
          <w:sz w:val="14"/>
          <w:szCs w:val="26"/>
        </w:rPr>
        <w:t xml:space="preserve">the </w:t>
      </w:r>
      <w:r w:rsidRPr="00F83D7D">
        <w:rPr>
          <w:b/>
          <w:bCs/>
          <w:sz w:val="26"/>
          <w:szCs w:val="26"/>
          <w:highlight w:val="green"/>
          <w:u w:val="single"/>
        </w:rPr>
        <w:t>lives and property of other people</w:t>
      </w:r>
      <w:r w:rsidRPr="00384BFB">
        <w:rPr>
          <w:sz w:val="14"/>
          <w:szCs w:val="26"/>
        </w:rPr>
        <w:t xml:space="preserve">. These include the </w:t>
      </w:r>
      <w:r w:rsidRPr="00F83D7D">
        <w:rPr>
          <w:b/>
          <w:bCs/>
          <w:sz w:val="26"/>
          <w:szCs w:val="26"/>
          <w:highlight w:val="green"/>
          <w:u w:val="single"/>
        </w:rPr>
        <w:t xml:space="preserve">trashing </w:t>
      </w:r>
      <w:r w:rsidRPr="00384BFB">
        <w:rPr>
          <w:b/>
          <w:bCs/>
          <w:sz w:val="26"/>
          <w:szCs w:val="26"/>
          <w:u w:val="single"/>
        </w:rPr>
        <w:t xml:space="preserve">of </w:t>
      </w:r>
      <w:r w:rsidRPr="00F83D7D">
        <w:rPr>
          <w:b/>
          <w:bCs/>
          <w:sz w:val="26"/>
          <w:szCs w:val="26"/>
          <w:highlight w:val="green"/>
          <w:u w:val="single"/>
        </w:rPr>
        <w:t>cities</w:t>
      </w:r>
      <w:r w:rsidRPr="00384BFB">
        <w:rPr>
          <w:b/>
          <w:bCs/>
          <w:sz w:val="26"/>
          <w:szCs w:val="26"/>
          <w:u w:val="single"/>
        </w:rPr>
        <w:t xml:space="preserve">, </w:t>
      </w:r>
      <w:proofErr w:type="spellStart"/>
      <w:r w:rsidRPr="00F83D7D">
        <w:rPr>
          <w:b/>
          <w:bCs/>
          <w:sz w:val="26"/>
          <w:szCs w:val="26"/>
          <w:highlight w:val="green"/>
          <w:u w:val="single"/>
        </w:rPr>
        <w:t>vandalising</w:t>
      </w:r>
      <w:proofErr w:type="spellEnd"/>
      <w:r w:rsidRPr="00F83D7D">
        <w:rPr>
          <w:b/>
          <w:bCs/>
          <w:sz w:val="26"/>
          <w:szCs w:val="26"/>
          <w:highlight w:val="green"/>
          <w:u w:val="single"/>
        </w:rPr>
        <w:t xml:space="preserve"> </w:t>
      </w:r>
      <w:r w:rsidRPr="00384BFB">
        <w:rPr>
          <w:b/>
          <w:bCs/>
          <w:sz w:val="26"/>
          <w:szCs w:val="26"/>
          <w:u w:val="single"/>
        </w:rPr>
        <w:t>property</w:t>
      </w:r>
      <w:r w:rsidRPr="00384BFB">
        <w:rPr>
          <w:sz w:val="14"/>
          <w:szCs w:val="26"/>
        </w:rPr>
        <w:t xml:space="preserve">, </w:t>
      </w:r>
      <w:r w:rsidRPr="00F83D7D">
        <w:rPr>
          <w:sz w:val="26"/>
          <w:szCs w:val="26"/>
          <w:highlight w:val="green"/>
          <w:u w:val="single"/>
        </w:rPr>
        <w:t xml:space="preserve">forming picket lines </w:t>
      </w:r>
      <w:r w:rsidRPr="00F83D7D">
        <w:rPr>
          <w:b/>
          <w:bCs/>
          <w:sz w:val="26"/>
          <w:szCs w:val="26"/>
          <w:highlight w:val="green"/>
          <w:u w:val="single"/>
        </w:rPr>
        <w:t>at supermarkets</w:t>
      </w:r>
      <w:r w:rsidRPr="00384BFB">
        <w:rPr>
          <w:sz w:val="14"/>
          <w:szCs w:val="26"/>
        </w:rPr>
        <w:t xml:space="preserve">, and preventing shoppers from doing business with their chosen businesses.21 </w:t>
      </w:r>
      <w:r w:rsidRPr="00384BFB">
        <w:rPr>
          <w:sz w:val="26"/>
          <w:szCs w:val="26"/>
          <w:u w:val="single"/>
        </w:rPr>
        <w:t>There have been strike-related disruptions in almost every sector of the economy.</w:t>
      </w:r>
      <w:r w:rsidRPr="00384BFB">
        <w:rPr>
          <w:sz w:val="14"/>
          <w:szCs w:val="26"/>
        </w:rPr>
        <w:t>22 There have been several incidents where industrial action resulted in violence and disruption of the public peace.</w:t>
      </w:r>
      <w:r w:rsidRPr="00384BFB">
        <w:rPr>
          <w:sz w:val="26"/>
          <w:szCs w:val="26"/>
          <w:u w:val="single"/>
        </w:rPr>
        <w:t xml:space="preserve">23 Other examples include the torching of employers’ property, </w:t>
      </w:r>
      <w:r w:rsidRPr="00F83D7D">
        <w:rPr>
          <w:sz w:val="26"/>
          <w:szCs w:val="26"/>
          <w:highlight w:val="green"/>
          <w:u w:val="single"/>
        </w:rPr>
        <w:t xml:space="preserve">intimidation and </w:t>
      </w:r>
      <w:r w:rsidRPr="00384BFB">
        <w:rPr>
          <w:sz w:val="26"/>
          <w:szCs w:val="26"/>
          <w:u w:val="single"/>
        </w:rPr>
        <w:t xml:space="preserve">even the </w:t>
      </w:r>
      <w:r w:rsidRPr="00F83D7D">
        <w:rPr>
          <w:sz w:val="26"/>
          <w:szCs w:val="26"/>
          <w:highlight w:val="green"/>
          <w:u w:val="single"/>
        </w:rPr>
        <w:t>killing</w:t>
      </w:r>
      <w:r w:rsidRPr="00384BFB">
        <w:rPr>
          <w:sz w:val="26"/>
          <w:szCs w:val="26"/>
          <w:u w:val="single"/>
        </w:rPr>
        <w:t xml:space="preserve"> </w:t>
      </w:r>
      <w:r w:rsidRPr="00F83D7D">
        <w:rPr>
          <w:b/>
          <w:bCs/>
          <w:sz w:val="26"/>
          <w:szCs w:val="26"/>
          <w:highlight w:val="green"/>
          <w:u w:val="single"/>
        </w:rPr>
        <w:t>of non-striking workers</w:t>
      </w:r>
      <w:r w:rsidRPr="00384BFB">
        <w:rPr>
          <w:sz w:val="26"/>
          <w:szCs w:val="26"/>
          <w:u w:val="single"/>
        </w:rPr>
        <w:t>.24</w:t>
      </w:r>
      <w:r w:rsidRPr="00384BFB">
        <w:rPr>
          <w:sz w:val="14"/>
          <w:szCs w:val="26"/>
        </w:rPr>
        <w:t xml:space="preserve"> During the </w:t>
      </w:r>
      <w:r w:rsidRPr="00384BFB">
        <w:rPr>
          <w:sz w:val="26"/>
          <w:szCs w:val="26"/>
          <w:u w:val="single"/>
        </w:rPr>
        <w:t>truck drivers’ strike which took place in September 2012, a number of drivers were attacked and killed during violent demonstrations</w:t>
      </w:r>
      <w:r w:rsidRPr="00384BFB">
        <w:rPr>
          <w:sz w:val="14"/>
          <w:szCs w:val="26"/>
        </w:rPr>
        <w:t xml:space="preserve">.25 During security workers’ strikes in 2006 and 2013, shops were looted and damage was caused to the property of innocent bystanders, street vendors, spaza-shop owners and employers.26 </w:t>
      </w:r>
      <w:r w:rsidRPr="00384BFB">
        <w:rPr>
          <w:sz w:val="26"/>
          <w:szCs w:val="26"/>
          <w:u w:val="single"/>
        </w:rPr>
        <w:t xml:space="preserve">The Business Times reported that </w:t>
      </w:r>
      <w:r w:rsidRPr="00F83D7D">
        <w:rPr>
          <w:sz w:val="26"/>
          <w:szCs w:val="26"/>
          <w:highlight w:val="green"/>
          <w:u w:val="single"/>
        </w:rPr>
        <w:t xml:space="preserve">violent strikes in </w:t>
      </w:r>
      <w:r w:rsidRPr="00384BFB">
        <w:rPr>
          <w:sz w:val="26"/>
          <w:szCs w:val="26"/>
          <w:u w:val="single"/>
        </w:rPr>
        <w:t xml:space="preserve">the country’s </w:t>
      </w:r>
      <w:r w:rsidRPr="00F83D7D">
        <w:rPr>
          <w:sz w:val="26"/>
          <w:szCs w:val="26"/>
          <w:highlight w:val="green"/>
          <w:u w:val="single"/>
        </w:rPr>
        <w:t xml:space="preserve">platinum sector resulted in </w:t>
      </w:r>
      <w:r w:rsidRPr="00384BFB">
        <w:rPr>
          <w:sz w:val="26"/>
          <w:szCs w:val="26"/>
          <w:u w:val="single"/>
        </w:rPr>
        <w:t xml:space="preserve">the </w:t>
      </w:r>
      <w:r w:rsidRPr="00F83D7D">
        <w:rPr>
          <w:sz w:val="26"/>
          <w:szCs w:val="26"/>
          <w:highlight w:val="green"/>
          <w:u w:val="single"/>
        </w:rPr>
        <w:t xml:space="preserve">death of </w:t>
      </w:r>
      <w:r w:rsidRPr="00384BFB">
        <w:rPr>
          <w:sz w:val="26"/>
          <w:szCs w:val="26"/>
          <w:u w:val="single"/>
        </w:rPr>
        <w:t xml:space="preserve">more than </w:t>
      </w:r>
      <w:r w:rsidRPr="00F83D7D">
        <w:rPr>
          <w:sz w:val="26"/>
          <w:szCs w:val="26"/>
          <w:highlight w:val="green"/>
          <w:u w:val="single"/>
        </w:rPr>
        <w:t>50 people</w:t>
      </w:r>
    </w:p>
    <w:p w14:paraId="7A807CCA" w14:textId="77777777" w:rsidR="002A7CE9" w:rsidRDefault="002A7CE9" w:rsidP="007A2E4E">
      <w:pPr>
        <w:rPr>
          <w:sz w:val="26"/>
          <w:szCs w:val="26"/>
          <w:u w:val="single"/>
        </w:rPr>
      </w:pPr>
    </w:p>
    <w:p w14:paraId="52228C4F" w14:textId="6C75B3D2" w:rsidR="007A2E4E" w:rsidRPr="00F83D7D" w:rsidRDefault="007A2E4E" w:rsidP="007A2E4E">
      <w:pPr>
        <w:rPr>
          <w:sz w:val="14"/>
          <w:szCs w:val="26"/>
        </w:rPr>
      </w:pPr>
      <w:r w:rsidRPr="00384BFB">
        <w:rPr>
          <w:sz w:val="14"/>
          <w:szCs w:val="26"/>
        </w:rPr>
        <w:t xml:space="preserve">.27 In April 2016 SATAWU members on strike torched trains in Cape Town.28 These strikes are counter-productive and destructive not only because they are violent but the parties, namely the employer and employees take long to resolve their dispute(s) or reach settlement. </w:t>
      </w:r>
      <w:r w:rsidRPr="00384BFB">
        <w:rPr>
          <w:sz w:val="26"/>
          <w:szCs w:val="26"/>
          <w:u w:val="single"/>
        </w:rPr>
        <w:t xml:space="preserve">This </w:t>
      </w:r>
      <w:proofErr w:type="gramStart"/>
      <w:r w:rsidRPr="00F83D7D">
        <w:rPr>
          <w:b/>
          <w:bCs/>
          <w:sz w:val="26"/>
          <w:szCs w:val="26"/>
          <w:highlight w:val="green"/>
          <w:u w:val="single"/>
        </w:rPr>
        <w:t>create</w:t>
      </w:r>
      <w:proofErr w:type="gramEnd"/>
      <w:r w:rsidRPr="00F83D7D">
        <w:rPr>
          <w:b/>
          <w:bCs/>
          <w:sz w:val="26"/>
          <w:szCs w:val="26"/>
          <w:highlight w:val="green"/>
          <w:u w:val="single"/>
        </w:rPr>
        <w:t xml:space="preserve"> health hazards</w:t>
      </w:r>
      <w:r w:rsidRPr="00384BFB">
        <w:rPr>
          <w:sz w:val="26"/>
          <w:szCs w:val="26"/>
          <w:u w:val="single"/>
        </w:rPr>
        <w:t xml:space="preserve">. For example, a strike by municipal workers could </w:t>
      </w:r>
      <w:r w:rsidRPr="00F83D7D">
        <w:rPr>
          <w:sz w:val="26"/>
          <w:szCs w:val="26"/>
          <w:highlight w:val="green"/>
          <w:u w:val="single"/>
        </w:rPr>
        <w:t xml:space="preserve">lead to </w:t>
      </w:r>
      <w:r w:rsidRPr="00384BFB">
        <w:rPr>
          <w:sz w:val="26"/>
          <w:szCs w:val="26"/>
          <w:u w:val="single"/>
        </w:rPr>
        <w:t xml:space="preserve">the </w:t>
      </w:r>
      <w:r w:rsidRPr="00F83D7D">
        <w:rPr>
          <w:sz w:val="26"/>
          <w:szCs w:val="26"/>
          <w:highlight w:val="green"/>
          <w:u w:val="single"/>
        </w:rPr>
        <w:t xml:space="preserve">non-collection of waste </w:t>
      </w:r>
      <w:r w:rsidRPr="00384BFB">
        <w:rPr>
          <w:sz w:val="26"/>
          <w:szCs w:val="26"/>
          <w:u w:val="single"/>
        </w:rPr>
        <w:t>and this poses a serious health risk</w:t>
      </w:r>
      <w:r w:rsidRPr="00384BFB">
        <w:rPr>
          <w:sz w:val="14"/>
          <w:szCs w:val="26"/>
        </w:rPr>
        <w:t xml:space="preserve">.29 </w:t>
      </w:r>
      <w:r w:rsidRPr="00384BFB">
        <w:rPr>
          <w:sz w:val="26"/>
          <w:szCs w:val="26"/>
          <w:u w:val="single"/>
        </w:rPr>
        <w:t xml:space="preserve">The </w:t>
      </w:r>
      <w:r w:rsidRPr="00F83D7D">
        <w:rPr>
          <w:sz w:val="26"/>
          <w:szCs w:val="26"/>
          <w:highlight w:val="green"/>
          <w:u w:val="single"/>
        </w:rPr>
        <w:t xml:space="preserve">burning </w:t>
      </w:r>
      <w:r w:rsidRPr="00384BFB">
        <w:rPr>
          <w:sz w:val="26"/>
          <w:szCs w:val="26"/>
          <w:u w:val="single"/>
        </w:rPr>
        <w:t xml:space="preserve">of </w:t>
      </w:r>
      <w:proofErr w:type="spellStart"/>
      <w:r w:rsidRPr="00F83D7D">
        <w:rPr>
          <w:sz w:val="26"/>
          <w:szCs w:val="26"/>
          <w:highlight w:val="green"/>
          <w:u w:val="single"/>
        </w:rPr>
        <w:t>tyres</w:t>
      </w:r>
      <w:proofErr w:type="spellEnd"/>
      <w:r w:rsidRPr="00F83D7D">
        <w:rPr>
          <w:sz w:val="26"/>
          <w:szCs w:val="26"/>
          <w:highlight w:val="green"/>
          <w:u w:val="single"/>
        </w:rPr>
        <w:t xml:space="preserve"> </w:t>
      </w:r>
      <w:r w:rsidRPr="00384BFB">
        <w:rPr>
          <w:sz w:val="26"/>
          <w:szCs w:val="26"/>
          <w:u w:val="single"/>
        </w:rPr>
        <w:t xml:space="preserve">by demonstrators also </w:t>
      </w:r>
      <w:r w:rsidRPr="00F83D7D">
        <w:rPr>
          <w:sz w:val="26"/>
          <w:szCs w:val="26"/>
          <w:highlight w:val="green"/>
          <w:u w:val="single"/>
        </w:rPr>
        <w:t xml:space="preserve">leads to pollution </w:t>
      </w:r>
      <w:r w:rsidRPr="00384BFB">
        <w:rPr>
          <w:sz w:val="26"/>
          <w:szCs w:val="26"/>
          <w:u w:val="single"/>
        </w:rPr>
        <w:t>and resultant health risks.</w:t>
      </w:r>
      <w:r w:rsidRPr="00384BFB">
        <w:rPr>
          <w:sz w:val="14"/>
          <w:szCs w:val="26"/>
        </w:rPr>
        <w:t xml:space="preserve"> The harmful conduct resulting from industrial action affects not only the strikers or picketers, but also innocent members of the public, non-striking employees, </w:t>
      </w:r>
      <w:proofErr w:type="gramStart"/>
      <w:r w:rsidRPr="00384BFB">
        <w:rPr>
          <w:sz w:val="14"/>
          <w:szCs w:val="26"/>
        </w:rPr>
        <w:t>employers</w:t>
      </w:r>
      <w:proofErr w:type="gramEnd"/>
      <w:r w:rsidRPr="00384BFB">
        <w:rPr>
          <w:sz w:val="14"/>
          <w:szCs w:val="26"/>
        </w:rPr>
        <w:t xml:space="preserve"> and the economy at large.30 In </w:t>
      </w:r>
      <w:proofErr w:type="spellStart"/>
      <w:r w:rsidRPr="00384BFB">
        <w:rPr>
          <w:sz w:val="14"/>
          <w:szCs w:val="26"/>
        </w:rPr>
        <w:t>Garvis</w:t>
      </w:r>
      <w:proofErr w:type="spellEnd"/>
      <w:r w:rsidRPr="00384BFB">
        <w:rPr>
          <w:sz w:val="14"/>
          <w:szCs w:val="26"/>
        </w:rPr>
        <w:t xml:space="preserve"> &amp; Others v SATAWU &amp; others, 31 it was held that the majority of the population was subjected to the tyranny of the state in the past and such practices should no longer be tolerated.</w:t>
      </w:r>
    </w:p>
    <w:p w14:paraId="126D8593" w14:textId="77777777" w:rsidR="007A2E4E" w:rsidRDefault="007A2E4E" w:rsidP="007A2E4E"/>
    <w:p w14:paraId="7732DCD2" w14:textId="77777777" w:rsidR="00937D2F" w:rsidRPr="00937D2F" w:rsidRDefault="00937D2F" w:rsidP="00937D2F"/>
    <w:sectPr w:rsidR="00937D2F" w:rsidRPr="00937D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00002A87" w:usb1="80000000" w:usb2="00000008"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1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54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0A0"/>
    <w:rsid w:val="00054276"/>
    <w:rsid w:val="000547B1"/>
    <w:rsid w:val="0006091E"/>
    <w:rsid w:val="000638C1"/>
    <w:rsid w:val="00065FEE"/>
    <w:rsid w:val="00066E3C"/>
    <w:rsid w:val="00072718"/>
    <w:rsid w:val="0007381E"/>
    <w:rsid w:val="00075C59"/>
    <w:rsid w:val="00076094"/>
    <w:rsid w:val="0008785F"/>
    <w:rsid w:val="00090CBE"/>
    <w:rsid w:val="00094DEC"/>
    <w:rsid w:val="000A2D8A"/>
    <w:rsid w:val="000D26A6"/>
    <w:rsid w:val="000D2B90"/>
    <w:rsid w:val="000D6ED8"/>
    <w:rsid w:val="000D717B"/>
    <w:rsid w:val="00100B28"/>
    <w:rsid w:val="00117316"/>
    <w:rsid w:val="001209B4"/>
    <w:rsid w:val="0017209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5A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CE9"/>
    <w:rsid w:val="002B5511"/>
    <w:rsid w:val="002B7ACF"/>
    <w:rsid w:val="002E0643"/>
    <w:rsid w:val="002E392E"/>
    <w:rsid w:val="002E6BBC"/>
    <w:rsid w:val="002F1BA9"/>
    <w:rsid w:val="002F6E74"/>
    <w:rsid w:val="003106B3"/>
    <w:rsid w:val="0031385D"/>
    <w:rsid w:val="00315435"/>
    <w:rsid w:val="003171AB"/>
    <w:rsid w:val="003223B2"/>
    <w:rsid w:val="00322A67"/>
    <w:rsid w:val="00330E13"/>
    <w:rsid w:val="00335A23"/>
    <w:rsid w:val="003379DB"/>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E2B"/>
    <w:rsid w:val="003B1668"/>
    <w:rsid w:val="003C5F4C"/>
    <w:rsid w:val="003D5EA8"/>
    <w:rsid w:val="003D7B28"/>
    <w:rsid w:val="003E305E"/>
    <w:rsid w:val="003E34DB"/>
    <w:rsid w:val="003E5302"/>
    <w:rsid w:val="003E5BF1"/>
    <w:rsid w:val="003F2452"/>
    <w:rsid w:val="003F41EA"/>
    <w:rsid w:val="003F7DF0"/>
    <w:rsid w:val="004039AF"/>
    <w:rsid w:val="00407AFF"/>
    <w:rsid w:val="00410357"/>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6FD"/>
    <w:rsid w:val="00496BB2"/>
    <w:rsid w:val="004975D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DF8"/>
    <w:rsid w:val="005F063B"/>
    <w:rsid w:val="005F192D"/>
    <w:rsid w:val="005F24C8"/>
    <w:rsid w:val="005F26AF"/>
    <w:rsid w:val="00607D6C"/>
    <w:rsid w:val="006109C6"/>
    <w:rsid w:val="0061383D"/>
    <w:rsid w:val="00614D69"/>
    <w:rsid w:val="00617030"/>
    <w:rsid w:val="00621301"/>
    <w:rsid w:val="0062173F"/>
    <w:rsid w:val="00623215"/>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398"/>
    <w:rsid w:val="007A1325"/>
    <w:rsid w:val="007A1A18"/>
    <w:rsid w:val="007A2E4E"/>
    <w:rsid w:val="007A3BAF"/>
    <w:rsid w:val="007B53D8"/>
    <w:rsid w:val="007C22C5"/>
    <w:rsid w:val="007C57E1"/>
    <w:rsid w:val="007C5811"/>
    <w:rsid w:val="007D2527"/>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474"/>
    <w:rsid w:val="0087680F"/>
    <w:rsid w:val="00876D81"/>
    <w:rsid w:val="00881D86"/>
    <w:rsid w:val="00883306"/>
    <w:rsid w:val="0088332D"/>
    <w:rsid w:val="008904F9"/>
    <w:rsid w:val="00890E4C"/>
    <w:rsid w:val="00890E74"/>
    <w:rsid w:val="00892798"/>
    <w:rsid w:val="0089418F"/>
    <w:rsid w:val="00894D91"/>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797"/>
    <w:rsid w:val="00920E6A"/>
    <w:rsid w:val="00931816"/>
    <w:rsid w:val="00932C71"/>
    <w:rsid w:val="00933E05"/>
    <w:rsid w:val="00937D2F"/>
    <w:rsid w:val="00941AD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2A1"/>
    <w:rsid w:val="009F1CBB"/>
    <w:rsid w:val="009F3305"/>
    <w:rsid w:val="009F6FB2"/>
    <w:rsid w:val="00A071C0"/>
    <w:rsid w:val="00A15AE8"/>
    <w:rsid w:val="00A22670"/>
    <w:rsid w:val="00A24B35"/>
    <w:rsid w:val="00A271BA"/>
    <w:rsid w:val="00A27F86"/>
    <w:rsid w:val="00A431C6"/>
    <w:rsid w:val="00A54315"/>
    <w:rsid w:val="00A60FBC"/>
    <w:rsid w:val="00A65C0B"/>
    <w:rsid w:val="00A776BA"/>
    <w:rsid w:val="00A81FD2"/>
    <w:rsid w:val="00A8441A"/>
    <w:rsid w:val="00A8674A"/>
    <w:rsid w:val="00A86925"/>
    <w:rsid w:val="00A9376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83B"/>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BD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7F6"/>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A26"/>
    <w:rsid w:val="00EC2759"/>
    <w:rsid w:val="00EC7106"/>
    <w:rsid w:val="00ED0120"/>
    <w:rsid w:val="00ED1361"/>
    <w:rsid w:val="00ED3BBA"/>
    <w:rsid w:val="00ED4E12"/>
    <w:rsid w:val="00EE051B"/>
    <w:rsid w:val="00EE54B4"/>
    <w:rsid w:val="00EF1AD8"/>
    <w:rsid w:val="00EF2B5C"/>
    <w:rsid w:val="00EF7794"/>
    <w:rsid w:val="00F02046"/>
    <w:rsid w:val="00F053D8"/>
    <w:rsid w:val="00F07888"/>
    <w:rsid w:val="00F105BA"/>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6801A0"/>
  <w14:defaultImageDpi w14:val="300"/>
  <w15:docId w15:val="{59F54134-2490-7841-8E93-6A39E003D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5435"/>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3154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5435"/>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154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T"/>
    <w:basedOn w:val="Normal"/>
    <w:next w:val="Normal"/>
    <w:link w:val="Heading4Char"/>
    <w:uiPriority w:val="9"/>
    <w:unhideWhenUsed/>
    <w:qFormat/>
    <w:rsid w:val="0031543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154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5435"/>
  </w:style>
  <w:style w:type="character" w:customStyle="1" w:styleId="Heading1Char">
    <w:name w:val="Heading 1 Char"/>
    <w:aliases w:val="Pocket Char"/>
    <w:basedOn w:val="DefaultParagraphFont"/>
    <w:link w:val="Heading1"/>
    <w:uiPriority w:val="9"/>
    <w:rsid w:val="0031543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15435"/>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15435"/>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315435"/>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15435"/>
    <w:rPr>
      <w:b/>
      <w:sz w:val="24"/>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cite,Bo,9.5 pt,8."/>
    <w:basedOn w:val="DefaultParagraphFont"/>
    <w:uiPriority w:val="1"/>
    <w:qFormat/>
    <w:rsid w:val="00315435"/>
    <w:rPr>
      <w:b/>
      <w:sz w:val="24"/>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315435"/>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31543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15435"/>
    <w:rPr>
      <w:color w:val="auto"/>
      <w:u w:val="none"/>
    </w:rPr>
  </w:style>
  <w:style w:type="paragraph" w:styleId="DocumentMap">
    <w:name w:val="Document Map"/>
    <w:basedOn w:val="Normal"/>
    <w:link w:val="DocumentMapChar"/>
    <w:uiPriority w:val="99"/>
    <w:semiHidden/>
    <w:unhideWhenUsed/>
    <w:rsid w:val="0031543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15435"/>
    <w:rPr>
      <w:rFonts w:ascii="Lucida Grande" w:hAnsi="Lucida Grande" w:cs="Lucida Grande"/>
    </w:rPr>
  </w:style>
  <w:style w:type="character" w:customStyle="1" w:styleId="TitleChar">
    <w:name w:val="Title Char"/>
    <w:basedOn w:val="DefaultParagraphFont"/>
    <w:link w:val="Title"/>
    <w:uiPriority w:val="1"/>
    <w:qFormat/>
    <w:rsid w:val="00315435"/>
    <w:rPr>
      <w:u w:val="single"/>
    </w:rPr>
  </w:style>
  <w:style w:type="paragraph" w:styleId="Title">
    <w:name w:val="Title"/>
    <w:basedOn w:val="Normal"/>
    <w:link w:val="TitleChar"/>
    <w:uiPriority w:val="1"/>
    <w:qFormat/>
    <w:rsid w:val="00315435"/>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315435"/>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20"/>
    <w:qFormat/>
    <w:rsid w:val="00315435"/>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Small Text,Clear"/>
    <w:basedOn w:val="Heading1"/>
    <w:link w:val="Hyperlink"/>
    <w:autoRedefine/>
    <w:uiPriority w:val="99"/>
    <w:qFormat/>
    <w:rsid w:val="003154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lead">
    <w:name w:val="lead"/>
    <w:basedOn w:val="Normal"/>
    <w:rsid w:val="00315435"/>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894D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politics/manchin-voting-rights/2021/06/02/103db892-c320-11eb-93f5-ee9558eecf4b_story.html?itid=lk_inline_manual_43" TargetMode="External"/><Relationship Id="rId18" Type="http://schemas.openxmlformats.org/officeDocument/2006/relationships/hyperlink" Target="https://www.architectmagazine.com/technology/carbonpositive-this-is-the-make-or-break-year-for-the-planet_o" TargetMode="External"/><Relationship Id="rId26" Type="http://schemas.openxmlformats.org/officeDocument/2006/relationships/hyperlink" Target="https://www.otherpapers.com/essay/Ethicality-of-Labor-Strike-Demonstrates-by-Social-Workers/62694.html" TargetMode="External"/><Relationship Id="rId3" Type="http://schemas.openxmlformats.org/officeDocument/2006/relationships/customXml" Target="../customXml/item3.xml"/><Relationship Id="rId21" Type="http://schemas.openxmlformats.org/officeDocument/2006/relationships/hyperlink" Target="https://www.livescience.com/57266-amazon-river.html" TargetMode="External"/><Relationship Id="rId7" Type="http://schemas.openxmlformats.org/officeDocument/2006/relationships/settings" Target="settings.xml"/><Relationship Id="rId12" Type="http://schemas.openxmlformats.org/officeDocument/2006/relationships/hyperlink" Target="https://www.washingtonpost.com/politics/biden-electric-truck/2021/05/18/168abee0-b815-11eb-a6b1-81296da0339b_story.html?itid=lk_inline_manual_33" TargetMode="External"/><Relationship Id="rId17" Type="http://schemas.openxmlformats.org/officeDocument/2006/relationships/hyperlink" Target="http://www.usatoday.com/story/money/business/2014/02/11/tennessee-volkswagen-uaw-incentives-threat/5388341/" TargetMode="External"/><Relationship Id="rId25" Type="http://schemas.openxmlformats.org/officeDocument/2006/relationships/hyperlink" Target="https://www.otherpapers.com/essay/Ethicality-of-Labor-Strike-Demonstrates-by-Social-Workers/62694.html" TargetMode="External"/><Relationship Id="rId2" Type="http://schemas.openxmlformats.org/officeDocument/2006/relationships/customXml" Target="../customXml/item2.xml"/><Relationship Id="rId16" Type="http://schemas.openxmlformats.org/officeDocument/2006/relationships/hyperlink" Target="http://www.nytimes.com/2014/02/12/business/automaker-gives-its-blessings-and-gop-its-warnings.html" TargetMode="External"/><Relationship Id="rId20"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politics/texas-voting-rights-congress/2021/05/31/a3ff5f6a-c229-11eb-93f5-ee9558eecf4b_story.html?itid=lk_interstitial_manual_32" TargetMode="External"/><Relationship Id="rId24" Type="http://schemas.openxmlformats.org/officeDocument/2006/relationships/hyperlink" Target="https://www.ncbi.nlm.nih.gov/pmc/articles/PMC3063499/" TargetMode="External"/><Relationship Id="rId5" Type="http://schemas.openxmlformats.org/officeDocument/2006/relationships/numbering" Target="numbering.xml"/><Relationship Id="rId15" Type="http://schemas.openxmlformats.org/officeDocument/2006/relationships/hyperlink" Target="http://www.prospect.org/article/chattanooga-showdown" TargetMode="External"/><Relationship Id="rId23" Type="http://schemas.openxmlformats.org/officeDocument/2006/relationships/hyperlink" Target="https://www.livescience.com/51990-sea-level-rise-unknowns.html" TargetMode="External"/><Relationship Id="rId28" Type="http://schemas.openxmlformats.org/officeDocument/2006/relationships/theme" Target="theme/theme1.xml"/><Relationship Id="rId10" Type="http://schemas.openxmlformats.org/officeDocument/2006/relationships/hyperlink" Target="https://untappedcities.com/2020/06/12/the-week-without-police-what-we-can-learn-from-the-1971-police-strike/" TargetMode="External"/><Relationship Id="rId19" Type="http://schemas.openxmlformats.org/officeDocument/2006/relationships/hyperlink" Target="https://www.livescience.com/65633-climate-change-dooms-humans-by-2050.html" TargetMode="External"/><Relationship Id="rId4" Type="http://schemas.openxmlformats.org/officeDocument/2006/relationships/customXml" Target="../customXml/item4.xml"/><Relationship Id="rId9" Type="http://schemas.openxmlformats.org/officeDocument/2006/relationships/hyperlink" Target="https://www.akpress.org/our-enemies-in-blue.html" TargetMode="External"/><Relationship Id="rId14" Type="http://schemas.openxmlformats.org/officeDocument/2006/relationships/hyperlink" Target="https://www.washingtonpost.com/politics/ahead-of-tulsa-trip-biden-to-unveil-new-plans-to-reduce-black-white-wealth-gap/2021/05/31/b80c9c4e-c269-11eb-8c18-fd53a628b992_story.html?itid=lk_inline_manual_47" TargetMode="External"/><Relationship Id="rId22" Type="http://schemas.openxmlformats.org/officeDocument/2006/relationships/hyperlink" Target="https://www.livescience.com/55129-how-heat-waves-kill-so-quickly.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mtiazahma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337225-FFDC-444D-BFCA-F6384A2A9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15</Pages>
  <Words>10063</Words>
  <Characters>57362</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Ali  Ahmad</cp:lastModifiedBy>
  <cp:revision>12</cp:revision>
  <dcterms:created xsi:type="dcterms:W3CDTF">2021-07-09T17:40:00Z</dcterms:created>
  <dcterms:modified xsi:type="dcterms:W3CDTF">2021-07-09T19:35:00Z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