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809" w:rsidRDefault="00B45809" w:rsidP="00B45809">
      <w:pPr>
        <w:pStyle w:val="Heading3"/>
        <w:rPr>
          <w:lang w:val="en"/>
        </w:rPr>
      </w:pPr>
      <w:r>
        <w:rPr>
          <w:lang w:val="en"/>
        </w:rPr>
        <w:t>AC</w:t>
      </w:r>
    </w:p>
    <w:p w:rsidR="00B45809" w:rsidRDefault="00B45809" w:rsidP="00B45809">
      <w:pPr>
        <w:rPr>
          <w:lang w:val="en"/>
        </w:rPr>
      </w:pP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AFF-UCW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I stand in affirmation of the resolution resolved; A just government</w:t>
      </w:r>
    </w:p>
    <w:p w:rsidR="00B45809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ought</w:t>
      </w:r>
      <w:proofErr w:type="gramEnd"/>
      <w:r w:rsidRPr="007028DD">
        <w:rPr>
          <w:lang w:val="en"/>
        </w:rPr>
        <w:t xml:space="preserve"> to recognize an unconditional right of workers to strike.</w:t>
      </w:r>
    </w:p>
    <w:p w:rsidR="00B45809" w:rsidRPr="007028DD" w:rsidRDefault="00B45809" w:rsidP="00B45809">
      <w:pPr>
        <w:rPr>
          <w:lang w:val="en"/>
        </w:rPr>
      </w:pP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 xml:space="preserve">For </w:t>
      </w:r>
      <w:proofErr w:type="gramStart"/>
      <w:r w:rsidRPr="007028DD">
        <w:rPr>
          <w:lang w:val="en"/>
        </w:rPr>
        <w:t>clarification</w:t>
      </w:r>
      <w:proofErr w:type="gramEnd"/>
      <w:r w:rsidRPr="007028DD">
        <w:rPr>
          <w:lang w:val="en"/>
        </w:rPr>
        <w:t xml:space="preserve"> I provide the following definitions from various dictionary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sites</w:t>
      </w:r>
      <w:proofErr w:type="gramEnd"/>
      <w:r w:rsidRPr="007028DD">
        <w:rPr>
          <w:lang w:val="en"/>
        </w:rPr>
        <w:t>; Just: conforming to a standard of correctness. (S1) Government: a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particular</w:t>
      </w:r>
      <w:proofErr w:type="gramEnd"/>
      <w:r w:rsidRPr="007028DD">
        <w:rPr>
          <w:lang w:val="en"/>
        </w:rPr>
        <w:t xml:space="preserve"> system used for controlling a country, state, etc. (S2) Ought: a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moral</w:t>
      </w:r>
      <w:proofErr w:type="gramEnd"/>
      <w:r w:rsidRPr="007028DD">
        <w:rPr>
          <w:lang w:val="en"/>
        </w:rPr>
        <w:t xml:space="preserve"> obligation (S3) Right: something to which one has a just claim. (S5)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Workers: a person who works for a company or organization: (S6) Strike: to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stop</w:t>
      </w:r>
      <w:proofErr w:type="gramEnd"/>
      <w:r w:rsidRPr="007028DD">
        <w:rPr>
          <w:lang w:val="en"/>
        </w:rPr>
        <w:t xml:space="preserve"> work in order to force an employer to comply with demands- the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affirmative</w:t>
      </w:r>
      <w:proofErr w:type="gramEnd"/>
      <w:r w:rsidRPr="007028DD">
        <w:rPr>
          <w:lang w:val="en"/>
        </w:rPr>
        <w:t xml:space="preserve"> will not acknowledge any strike other than the basic stoppage of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work</w:t>
      </w:r>
      <w:proofErr w:type="gramEnd"/>
      <w:r w:rsidRPr="007028DD">
        <w:rPr>
          <w:lang w:val="en"/>
        </w:rPr>
        <w:t>. Violent and unconditional strikes are not relevant or included in this</w:t>
      </w:r>
    </w:p>
    <w:p w:rsidR="00B45809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resolution</w:t>
      </w:r>
      <w:proofErr w:type="gramEnd"/>
      <w:r w:rsidRPr="007028DD">
        <w:rPr>
          <w:lang w:val="en"/>
        </w:rPr>
        <w:t>. (S8)</w:t>
      </w:r>
    </w:p>
    <w:p w:rsidR="00B45809" w:rsidRPr="007028DD" w:rsidRDefault="00B45809" w:rsidP="00B45809">
      <w:pPr>
        <w:rPr>
          <w:lang w:val="en"/>
        </w:rPr>
      </w:pP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 xml:space="preserve">My value for this round will be Human Rights- Above all </w:t>
      </w:r>
      <w:proofErr w:type="gramStart"/>
      <w:r w:rsidRPr="007028DD">
        <w:rPr>
          <w:lang w:val="en"/>
        </w:rPr>
        <w:t>else</w:t>
      </w:r>
      <w:proofErr w:type="gramEnd"/>
      <w:r w:rsidRPr="007028DD">
        <w:rPr>
          <w:lang w:val="en"/>
        </w:rPr>
        <w:t xml:space="preserve"> we must value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the</w:t>
      </w:r>
      <w:proofErr w:type="gramEnd"/>
      <w:r w:rsidRPr="007028DD">
        <w:rPr>
          <w:lang w:val="en"/>
        </w:rPr>
        <w:t xml:space="preserve"> rights of people above all else. To take away fundamental rights is to go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directly</w:t>
      </w:r>
      <w:proofErr w:type="gramEnd"/>
      <w:r w:rsidRPr="007028DD">
        <w:rPr>
          <w:lang w:val="en"/>
        </w:rPr>
        <w:t xml:space="preserve"> against the basis of morals. My Criterion for this value will be Jane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Addams Lateral Progress- Lateral progress means that social advancement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can</w:t>
      </w:r>
      <w:proofErr w:type="gramEnd"/>
      <w:r w:rsidRPr="007028DD">
        <w:rPr>
          <w:lang w:val="en"/>
        </w:rPr>
        <w:t xml:space="preserve"> not be declared through the breakthroughs or peak performances of a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few</w:t>
      </w:r>
      <w:proofErr w:type="gramEnd"/>
      <w:r w:rsidRPr="007028DD">
        <w:rPr>
          <w:lang w:val="en"/>
        </w:rPr>
        <w:t>, but could only authentically be found in social gains held in common</w:t>
      </w:r>
    </w:p>
    <w:p w:rsidR="00B45809" w:rsidRDefault="00B45809" w:rsidP="00B45809">
      <w:pPr>
        <w:rPr>
          <w:lang w:val="en"/>
        </w:rPr>
      </w:pPr>
      <w:r w:rsidRPr="007028DD">
        <w:rPr>
          <w:lang w:val="en"/>
        </w:rPr>
        <w:t>(S18)</w:t>
      </w:r>
    </w:p>
    <w:p w:rsidR="00B45809" w:rsidRPr="007028DD" w:rsidRDefault="00B45809" w:rsidP="00B45809">
      <w:pPr>
        <w:rPr>
          <w:lang w:val="en"/>
        </w:rPr>
      </w:pP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My contentions are as follows: Contention 1: A Working Title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Contention 2: The NLRA Contention 3: Who is a Worker?</w:t>
      </w:r>
    </w:p>
    <w:p w:rsidR="00B45809" w:rsidRDefault="00B45809" w:rsidP="00B45809">
      <w:pPr>
        <w:rPr>
          <w:lang w:val="en"/>
        </w:rPr>
      </w:pPr>
      <w:r w:rsidRPr="007028DD">
        <w:rPr>
          <w:lang w:val="en"/>
        </w:rPr>
        <w:t>Contention 4: Who Wins?</w:t>
      </w:r>
    </w:p>
    <w:p w:rsidR="00B45809" w:rsidRPr="007028DD" w:rsidRDefault="00B45809" w:rsidP="00B45809">
      <w:pPr>
        <w:rPr>
          <w:lang w:val="en"/>
        </w:rPr>
      </w:pPr>
    </w:p>
    <w:p w:rsidR="00B45809" w:rsidRDefault="00B45809" w:rsidP="00B45809">
      <w:pPr>
        <w:rPr>
          <w:lang w:val="en"/>
        </w:rPr>
      </w:pPr>
      <w:r w:rsidRPr="007028DD">
        <w:rPr>
          <w:lang w:val="en"/>
        </w:rPr>
        <w:t>Contention 1: A Working Title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Subpoint A: Times of Change- (History) (Across Time)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Tomb-builders and artisans began complaining of month-long payment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delays</w:t>
      </w:r>
      <w:proofErr w:type="gramEnd"/>
      <w:r w:rsidRPr="007028DD">
        <w:rPr>
          <w:lang w:val="en"/>
        </w:rPr>
        <w:t xml:space="preserve"> in 1159 BC, The pharaoh and ancient workers eventually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compromised</w:t>
      </w:r>
      <w:proofErr w:type="gramEnd"/>
      <w:r w:rsidRPr="007028DD">
        <w:rPr>
          <w:lang w:val="en"/>
        </w:rPr>
        <w:t xml:space="preserve"> and they got their paychecks — and the strikes led to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greater</w:t>
      </w:r>
      <w:proofErr w:type="gramEnd"/>
      <w:r w:rsidRPr="007028DD">
        <w:rPr>
          <w:lang w:val="en"/>
        </w:rPr>
        <w:t xml:space="preserve"> awareness of corruption within the Egyptian ruling class. (S10)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At the turn of the last century, the United Mine Workers of America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(UMWA) began a strike that threatened to create an energy crisis. J.P.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Morgan believed the strike could threaten his businesses and made a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deal</w:t>
      </w:r>
      <w:proofErr w:type="gramEnd"/>
      <w:r w:rsidRPr="007028DD">
        <w:rPr>
          <w:lang w:val="en"/>
        </w:rPr>
        <w:t xml:space="preserve"> with the union. (S11) In the modern day, Doctors in South Korea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launched</w:t>
      </w:r>
      <w:proofErr w:type="gramEnd"/>
      <w:r w:rsidRPr="007028DD">
        <w:rPr>
          <w:lang w:val="en"/>
        </w:rPr>
        <w:t xml:space="preserve"> a nationwide strike in August, and health care workers in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Kenya, Spain, Bosnia, and Peru have all gone on strike at some point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during</w:t>
      </w:r>
      <w:proofErr w:type="gramEnd"/>
      <w:r w:rsidRPr="007028DD">
        <w:rPr>
          <w:lang w:val="en"/>
        </w:rPr>
        <w:t xml:space="preserve"> the pandemic. While this looks like a disaster on the surface. 7000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health</w:t>
      </w:r>
      <w:proofErr w:type="gramEnd"/>
      <w:r w:rsidRPr="007028DD">
        <w:rPr>
          <w:lang w:val="en"/>
        </w:rPr>
        <w:t xml:space="preserve"> care workers had died from Covid. Beyond risking their lives,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Many workers continue to work in under resourced systems, with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inadequate</w:t>
      </w:r>
      <w:proofErr w:type="gramEnd"/>
      <w:r w:rsidRPr="007028DD">
        <w:rPr>
          <w:lang w:val="en"/>
        </w:rPr>
        <w:t xml:space="preserve"> personal protective equipment (PPE), dealing with a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situation</w:t>
      </w:r>
      <w:proofErr w:type="gramEnd"/>
      <w:r w:rsidRPr="007028DD">
        <w:rPr>
          <w:lang w:val="en"/>
        </w:rPr>
        <w:t xml:space="preserve"> that was both unprecedented and completely foreseeable.</w:t>
      </w:r>
    </w:p>
    <w:p w:rsidR="00B45809" w:rsidRDefault="00B45809" w:rsidP="00B45809">
      <w:pPr>
        <w:rPr>
          <w:lang w:val="en"/>
        </w:rPr>
      </w:pP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Subpoint B: Strike a Deal- Strikes give workers a right they cannot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easily</w:t>
      </w:r>
      <w:proofErr w:type="gramEnd"/>
      <w:r w:rsidRPr="007028DD">
        <w:rPr>
          <w:lang w:val="en"/>
        </w:rPr>
        <w:t xml:space="preserve"> gain on their own. They are the most effective form of collective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bargaining</w:t>
      </w:r>
      <w:proofErr w:type="gramEnd"/>
      <w:r w:rsidRPr="007028DD">
        <w:rPr>
          <w:lang w:val="en"/>
        </w:rPr>
        <w:t>. While other methods exist, strikes have consistently gained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the</w:t>
      </w:r>
      <w:proofErr w:type="gramEnd"/>
      <w:r w:rsidRPr="007028DD">
        <w:rPr>
          <w:lang w:val="en"/>
        </w:rPr>
        <w:t xml:space="preserve"> most results. (Baseline) (Strike work) (Res) (ForceBoo) (Inalienable)</w:t>
      </w:r>
    </w:p>
    <w:p w:rsidR="00B45809" w:rsidRDefault="00B45809" w:rsidP="00B45809">
      <w:pPr>
        <w:rPr>
          <w:lang w:val="en"/>
        </w:rPr>
      </w:pP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Contention 3: Who is a Worker?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Subpoint A: Everyone Deserves Rights- (Health) (Right) (All) An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example</w:t>
      </w:r>
      <w:proofErr w:type="gramEnd"/>
      <w:r w:rsidRPr="007028DD">
        <w:rPr>
          <w:lang w:val="en"/>
        </w:rPr>
        <w:t xml:space="preserve"> in Massachusetts, Even through coronavirus surges, Muldoon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lastRenderedPageBreak/>
        <w:t>2021 affirmed understaffing and cuts were the “new normal” at the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hospital</w:t>
      </w:r>
      <w:proofErr w:type="gramEnd"/>
      <w:r w:rsidRPr="007028DD">
        <w:rPr>
          <w:lang w:val="en"/>
        </w:rPr>
        <w:t>, despite nurses going above and beyond during an emergency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situation</w:t>
      </w:r>
      <w:proofErr w:type="gramEnd"/>
      <w:r w:rsidRPr="007028DD">
        <w:rPr>
          <w:lang w:val="en"/>
        </w:rPr>
        <w:t xml:space="preserve"> to take care of patients. If essential workers cannot strike, they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will</w:t>
      </w:r>
      <w:proofErr w:type="gramEnd"/>
      <w:r w:rsidRPr="007028DD">
        <w:rPr>
          <w:lang w:val="en"/>
        </w:rPr>
        <w:t xml:space="preserve"> be taken advantage of. (S15)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Subpoint B: Plan B- (See Resolution’s use of Worker, any, all)</w:t>
      </w:r>
    </w:p>
    <w:p w:rsidR="00B45809" w:rsidRDefault="00B45809" w:rsidP="00B45809">
      <w:pPr>
        <w:rPr>
          <w:lang w:val="en"/>
        </w:rPr>
      </w:pP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Contention 4: Who Wins?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Subpoint A: Strikes Help Society- The right to strike is a right to resist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oppression</w:t>
      </w:r>
      <w:proofErr w:type="gramEnd"/>
      <w:r w:rsidRPr="007028DD">
        <w:rPr>
          <w:lang w:val="en"/>
        </w:rPr>
        <w:t>. The strike (and the credible threat of a strike) is an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indispensable</w:t>
      </w:r>
      <w:proofErr w:type="gramEnd"/>
      <w:r w:rsidRPr="007028DD">
        <w:rPr>
          <w:lang w:val="en"/>
        </w:rPr>
        <w:t xml:space="preserve"> part of the collective bargaining procedure. Collective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bargaining</w:t>
      </w:r>
      <w:proofErr w:type="gramEnd"/>
      <w:r w:rsidRPr="007028DD">
        <w:rPr>
          <w:lang w:val="en"/>
        </w:rPr>
        <w:t xml:space="preserve"> (or “agreement-making”) provides workers and employees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with</w:t>
      </w:r>
      <w:proofErr w:type="gramEnd"/>
      <w:r w:rsidRPr="007028DD">
        <w:rPr>
          <w:lang w:val="en"/>
        </w:rPr>
        <w:t xml:space="preserve"> the opportunity to influence the establishment of workplace rules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that</w:t>
      </w:r>
      <w:proofErr w:type="gramEnd"/>
      <w:r w:rsidRPr="007028DD">
        <w:rPr>
          <w:lang w:val="en"/>
        </w:rPr>
        <w:t xml:space="preserve"> govern a large portion of their lives. Crimson 2019 (S16)</w:t>
      </w:r>
    </w:p>
    <w:p w:rsidR="00B45809" w:rsidRDefault="00B45809" w:rsidP="00B45809">
      <w:pPr>
        <w:rPr>
          <w:lang w:val="en"/>
        </w:rPr>
      </w:pP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Subpoint B: Grass is Greener-Without the right to strike, workers have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no</w:t>
      </w:r>
      <w:proofErr w:type="gramEnd"/>
      <w:r w:rsidRPr="007028DD">
        <w:rPr>
          <w:lang w:val="en"/>
        </w:rPr>
        <w:t xml:space="preserve"> effective recourse against unhealthy conditions, inadequate wages, or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employer</w:t>
      </w:r>
      <w:proofErr w:type="gramEnd"/>
      <w:r w:rsidRPr="007028DD">
        <w:rPr>
          <w:lang w:val="en"/>
        </w:rPr>
        <w:t xml:space="preserve"> tyranny. Suppressing the right to strike, is supporting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corporate</w:t>
      </w:r>
      <w:proofErr w:type="gramEnd"/>
      <w:r w:rsidRPr="007028DD">
        <w:rPr>
          <w:lang w:val="en"/>
        </w:rPr>
        <w:t xml:space="preserve"> greed over the common good of workers. Clarion 2018 (S17)</w:t>
      </w:r>
    </w:p>
    <w:p w:rsidR="00B45809" w:rsidRDefault="00B45809" w:rsidP="00B45809">
      <w:pPr>
        <w:rPr>
          <w:lang w:val="en"/>
        </w:rPr>
      </w:pP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Sources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Source 1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https://www.merriam-webster.com/dictionary/just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Source 2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https://www.merriam-webster.com/dictionary/government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Source 3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https://www.merriam-webster.com/dictionary/ought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Source 4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https://www.vocabulary.com/dictionary/unconditional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Source 5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https://www.merriam-webster.com/dictionary/right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Source 6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https://dictionary.cambridge.org/us/dictionary/english/worker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Source 7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https://www.merriam-webster.com/dictionary/recognize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Source 8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https://www.merriam-webster.com/dictionary/strike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Source 9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https://www.merriam-webster.com/dictionary/justice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Source 10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https://www.businessinsider.com/the-biggest-and-most-powerful-worker-strik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es-of-all-time-2019-9#</w:t>
      </w:r>
      <w:proofErr w:type="gramEnd"/>
      <w:r w:rsidRPr="007028DD">
        <w:rPr>
          <w:lang w:val="en"/>
        </w:rPr>
        <w:t>the-first-recorded-labor-strike-occurred-in-ancient-egyp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t-in-1156-bc-when-workers-stopped-working-to-protest-late-payment-from-th</w:t>
      </w:r>
      <w:proofErr w:type="gramEnd"/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e-pharaoh-ramesses-iii-1</w:t>
      </w:r>
      <w:proofErr w:type="gramEnd"/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Source 11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https://www.foxbusiness.com/markets/the-10-biggest-strikes-in-american-histo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ry</w:t>
      </w:r>
      <w:proofErr w:type="gramEnd"/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Source 12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https://www.nejm.org/doi/full/10.1056/NEJMp2103327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Source 13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https://www.u-s-history.com/pages/h1612.html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Source 14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https://www.nlrb.gov/about-nlrb/who-we-are/our-history/1974-health-care-am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endments</w:t>
      </w:r>
      <w:proofErr w:type="gramEnd"/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Source 15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https://www.theguardian.com/society/2021/jul/30/us-nurses-strike-covid-coron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avirus-conditions-understaffing</w:t>
      </w:r>
      <w:proofErr w:type="gramEnd"/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lastRenderedPageBreak/>
        <w:t>Source 16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https://www.thecrimson.com/article/2019/12/11/lim-right-to-strike/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Source 17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https://www.psc-cuny.org/clarion/september-2018/labor%E2%80%99s-right-s</w:t>
      </w:r>
    </w:p>
    <w:p w:rsidR="00B45809" w:rsidRPr="007028DD" w:rsidRDefault="00B45809" w:rsidP="00B45809">
      <w:pPr>
        <w:rPr>
          <w:lang w:val="en"/>
        </w:rPr>
      </w:pPr>
      <w:proofErr w:type="gramStart"/>
      <w:r w:rsidRPr="007028DD">
        <w:rPr>
          <w:lang w:val="en"/>
        </w:rPr>
        <w:t>trike-essential</w:t>
      </w:r>
      <w:proofErr w:type="gramEnd"/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Source 18</w:t>
      </w:r>
    </w:p>
    <w:p w:rsidR="00B45809" w:rsidRPr="007028DD" w:rsidRDefault="00B45809" w:rsidP="00B45809">
      <w:pPr>
        <w:rPr>
          <w:lang w:val="en"/>
        </w:rPr>
      </w:pPr>
      <w:r w:rsidRPr="007028DD">
        <w:rPr>
          <w:lang w:val="en"/>
        </w:rPr>
        <w:t>https://plato.stanford.edu/entries/addams-jane/</w:t>
      </w:r>
    </w:p>
    <w:p w:rsidR="00A95652" w:rsidRPr="00B45809" w:rsidRDefault="00A95652" w:rsidP="00B45809">
      <w:pPr>
        <w:rPr>
          <w:lang w:val="en"/>
        </w:rPr>
      </w:pPr>
      <w:bookmarkStart w:id="0" w:name="_GoBack"/>
      <w:bookmarkEnd w:id="0"/>
    </w:p>
    <w:sectPr w:rsidR="00A95652" w:rsidRPr="00B458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BE1D65"/>
    <w:multiLevelType w:val="hybridMultilevel"/>
    <w:tmpl w:val="E0BC13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24E7E"/>
    <w:multiLevelType w:val="hybridMultilevel"/>
    <w:tmpl w:val="7DA2525C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35700"/>
    <w:multiLevelType w:val="multilevel"/>
    <w:tmpl w:val="10F4A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8009F5"/>
    <w:multiLevelType w:val="hybridMultilevel"/>
    <w:tmpl w:val="89A88F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8B07D0"/>
    <w:multiLevelType w:val="hybridMultilevel"/>
    <w:tmpl w:val="F8B027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</w:num>
  <w:num w:numId="13">
    <w:abstractNumId w:val="12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20"/>
  <w:proofState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ibbonPointer" w:val="150407768"/>
    <w:docVar w:name="VerbatimVersion" w:val="5.1"/>
  </w:docVars>
  <w:rsids>
    <w:rsidRoot w:val="00BE2FC4"/>
    <w:rsid w:val="000139A3"/>
    <w:rsid w:val="00020EFB"/>
    <w:rsid w:val="000D08D4"/>
    <w:rsid w:val="00100833"/>
    <w:rsid w:val="00104529"/>
    <w:rsid w:val="00105942"/>
    <w:rsid w:val="00107396"/>
    <w:rsid w:val="00144A4C"/>
    <w:rsid w:val="00176AB0"/>
    <w:rsid w:val="00177B7D"/>
    <w:rsid w:val="0018322D"/>
    <w:rsid w:val="00186727"/>
    <w:rsid w:val="001A0752"/>
    <w:rsid w:val="001B5776"/>
    <w:rsid w:val="001E527A"/>
    <w:rsid w:val="001F78CE"/>
    <w:rsid w:val="00251FC7"/>
    <w:rsid w:val="002855A7"/>
    <w:rsid w:val="002B146A"/>
    <w:rsid w:val="002B5E17"/>
    <w:rsid w:val="002E17B5"/>
    <w:rsid w:val="00315690"/>
    <w:rsid w:val="00316B75"/>
    <w:rsid w:val="00325646"/>
    <w:rsid w:val="003460F2"/>
    <w:rsid w:val="0037186E"/>
    <w:rsid w:val="0038158C"/>
    <w:rsid w:val="003902BA"/>
    <w:rsid w:val="003A09E2"/>
    <w:rsid w:val="00407037"/>
    <w:rsid w:val="004605D6"/>
    <w:rsid w:val="00470FF5"/>
    <w:rsid w:val="0048256D"/>
    <w:rsid w:val="004C60E8"/>
    <w:rsid w:val="004D3EF5"/>
    <w:rsid w:val="004E3579"/>
    <w:rsid w:val="004E728B"/>
    <w:rsid w:val="004F39E0"/>
    <w:rsid w:val="00537BD5"/>
    <w:rsid w:val="00563C87"/>
    <w:rsid w:val="0057268A"/>
    <w:rsid w:val="005D2912"/>
    <w:rsid w:val="005D6E09"/>
    <w:rsid w:val="006065BD"/>
    <w:rsid w:val="00645FA9"/>
    <w:rsid w:val="00647866"/>
    <w:rsid w:val="00665003"/>
    <w:rsid w:val="006A08E5"/>
    <w:rsid w:val="006A2AD0"/>
    <w:rsid w:val="006B18CF"/>
    <w:rsid w:val="006C2375"/>
    <w:rsid w:val="006D4ECC"/>
    <w:rsid w:val="00722258"/>
    <w:rsid w:val="007243E5"/>
    <w:rsid w:val="00733AEF"/>
    <w:rsid w:val="00766EA0"/>
    <w:rsid w:val="007A2226"/>
    <w:rsid w:val="007F5B66"/>
    <w:rsid w:val="00823A1C"/>
    <w:rsid w:val="0083227F"/>
    <w:rsid w:val="00845B9D"/>
    <w:rsid w:val="00860984"/>
    <w:rsid w:val="008B3ECB"/>
    <w:rsid w:val="008B4E85"/>
    <w:rsid w:val="008C1B2E"/>
    <w:rsid w:val="0091627E"/>
    <w:rsid w:val="00935159"/>
    <w:rsid w:val="0097032B"/>
    <w:rsid w:val="00982000"/>
    <w:rsid w:val="009D2EAD"/>
    <w:rsid w:val="009D54B2"/>
    <w:rsid w:val="009E1922"/>
    <w:rsid w:val="009F7ED2"/>
    <w:rsid w:val="00A15267"/>
    <w:rsid w:val="00A93661"/>
    <w:rsid w:val="00A95652"/>
    <w:rsid w:val="00AC0AB8"/>
    <w:rsid w:val="00AC4BC9"/>
    <w:rsid w:val="00B304CB"/>
    <w:rsid w:val="00B31EBB"/>
    <w:rsid w:val="00B33C6D"/>
    <w:rsid w:val="00B4508F"/>
    <w:rsid w:val="00B45809"/>
    <w:rsid w:val="00B55AD5"/>
    <w:rsid w:val="00B8057C"/>
    <w:rsid w:val="00BD6238"/>
    <w:rsid w:val="00BE2FC4"/>
    <w:rsid w:val="00BF593B"/>
    <w:rsid w:val="00BF773A"/>
    <w:rsid w:val="00BF7E81"/>
    <w:rsid w:val="00C13773"/>
    <w:rsid w:val="00C17CC8"/>
    <w:rsid w:val="00C83417"/>
    <w:rsid w:val="00C948EC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DE324E"/>
    <w:rsid w:val="00E15E75"/>
    <w:rsid w:val="00E40B60"/>
    <w:rsid w:val="00E41576"/>
    <w:rsid w:val="00E5262C"/>
    <w:rsid w:val="00EC7DC4"/>
    <w:rsid w:val="00ED30CF"/>
    <w:rsid w:val="00F176EF"/>
    <w:rsid w:val="00F45E10"/>
    <w:rsid w:val="00F6364A"/>
    <w:rsid w:val="00F71095"/>
    <w:rsid w:val="00F9113A"/>
    <w:rsid w:val="00F97416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7537F9-A2AC-478E-8BF8-2BBE8078B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4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/Card"/>
    <w:uiPriority w:val="4"/>
    <w:qFormat/>
    <w:rsid w:val="00B45809"/>
    <w:pPr>
      <w:spacing w:after="0" w:line="240" w:lineRule="auto"/>
    </w:pPr>
    <w:rPr>
      <w:rFonts w:ascii="Times New Roman" w:hAnsi="Times New Roman" w:cs="Times New Roman"/>
      <w:sz w:val="20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6A08E5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6A08E5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,Heading 3 Char Char, Char,Char1,Heading 3 Char3,Heading 3 Char4 Char Char,Heading 3 Char3 Char Char Char,Heading 3 Char1 Char Char Char Char,Heading 3 Char Char Char Char Char Char,Heading 3 Char1 Char Char Char Char Char Char,Citation,n"/>
    <w:basedOn w:val="Normal"/>
    <w:next w:val="Normal"/>
    <w:link w:val="Heading3Char"/>
    <w:uiPriority w:val="2"/>
    <w:unhideWhenUsed/>
    <w:qFormat/>
    <w:rsid w:val="006A08E5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small text,Normal Tag,Big card,heading 2,body,Ch,Heading 2 Char2 Char,Heading 2 Char1 Char Char,No Spacing211,No Spacing12,No Spacing2111,ta,small space,t,no read,TAG,No Spacing4,No Spacing11111,Heading 41,No Spacing1121,No Spacing21,T,Ta"/>
    <w:basedOn w:val="Normal"/>
    <w:next w:val="Normal"/>
    <w:link w:val="Heading4Char"/>
    <w:uiPriority w:val="3"/>
    <w:unhideWhenUsed/>
    <w:qFormat/>
    <w:rsid w:val="006A08E5"/>
    <w:pPr>
      <w:keepNext/>
      <w:keepLines/>
      <w:spacing w:before="200"/>
      <w:outlineLvl w:val="3"/>
    </w:pPr>
    <w:rPr>
      <w:rFonts w:eastAsiaTheme="majorEastAsia" w:cstheme="majorBidi"/>
      <w:b/>
      <w:iCs/>
      <w:sz w:val="24"/>
    </w:rPr>
  </w:style>
  <w:style w:type="character" w:default="1" w:styleId="DefaultParagraphFont">
    <w:name w:val="Default Paragraph Font"/>
    <w:uiPriority w:val="1"/>
    <w:semiHidden/>
    <w:unhideWhenUsed/>
    <w:rsid w:val="006A08E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A08E5"/>
  </w:style>
  <w:style w:type="character" w:customStyle="1" w:styleId="Heading1Char">
    <w:name w:val="Heading 1 Char"/>
    <w:aliases w:val="Pocket Char"/>
    <w:basedOn w:val="DefaultParagraphFont"/>
    <w:link w:val="Heading1"/>
    <w:rsid w:val="006A08E5"/>
    <w:rPr>
      <w:rFonts w:ascii="Times New Roman" w:eastAsiaTheme="majorEastAsia" w:hAnsi="Times New Roman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6A08E5"/>
    <w:rPr>
      <w:rFonts w:ascii="Times New Roman" w:eastAsiaTheme="majorEastAsia" w:hAnsi="Times New Roman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,Heading 3 Char Char Char, Char Char,Char1 Char,Heading 3 Char3 Char,Heading 3 Char4 Char Char Char,Heading 3 Char3 Char Char Char Char,Heading 3 Char1 Char Char Char Char Char,Heading 3 Char Char Char Char Char Char Char,n Char"/>
    <w:basedOn w:val="DefaultParagraphFont"/>
    <w:link w:val="Heading3"/>
    <w:uiPriority w:val="2"/>
    <w:rsid w:val="006A08E5"/>
    <w:rPr>
      <w:rFonts w:ascii="Times New Roman" w:eastAsiaTheme="majorEastAsia" w:hAnsi="Times New Roman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small text Char,Normal Tag Char,Big card Char,heading 2 Char,body Char,Ch Char,Heading 2 Char2 Char Char,Heading 2 Char1 Char Char Char,No Spacing211 Char,No Spacing12 Char,No Spacing2111 Char,ta Char,small space Char,t Char"/>
    <w:basedOn w:val="DefaultParagraphFont"/>
    <w:link w:val="Heading4"/>
    <w:uiPriority w:val="3"/>
    <w:rsid w:val="006A08E5"/>
    <w:rPr>
      <w:rFonts w:ascii="Times New Roman" w:eastAsiaTheme="majorEastAsia" w:hAnsi="Times New Roman" w:cstheme="majorBidi"/>
      <w:b/>
      <w:iCs/>
      <w:sz w:val="24"/>
    </w:rPr>
  </w:style>
  <w:style w:type="character" w:styleId="Emphasis">
    <w:name w:val="Emphasis"/>
    <w:basedOn w:val="DefaultParagraphFont"/>
    <w:uiPriority w:val="7"/>
    <w:qFormat/>
    <w:rsid w:val="006A08E5"/>
    <w:rPr>
      <w:rFonts w:ascii="Times New Roman" w:hAnsi="Times New Roman" w:cs="Times New Roman"/>
      <w:b/>
      <w:i w:val="0"/>
      <w:iCs/>
      <w:sz w:val="22"/>
      <w:u w:val="single"/>
      <w:bdr w:val="single" w:sz="12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6A08E5"/>
    <w:rPr>
      <w:b/>
      <w:bCs/>
      <w:sz w:val="20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6A08E5"/>
    <w:rPr>
      <w:b w:val="0"/>
      <w:sz w:val="2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6A08E5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A08E5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iu6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28B62-2F07-456A-95D2-EF66E0974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0</TotalTime>
  <Pages>3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Steven Liu</dc:creator>
  <cp:keywords>5.1.1</cp:keywords>
  <dc:description/>
  <cp:lastModifiedBy>Matthew Steven Liu</cp:lastModifiedBy>
  <cp:revision>2</cp:revision>
  <dcterms:created xsi:type="dcterms:W3CDTF">2021-11-29T21:19:00Z</dcterms:created>
  <dcterms:modified xsi:type="dcterms:W3CDTF">2021-11-29T21:19:00Z</dcterms:modified>
</cp:coreProperties>
</file>