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03A74" w14:textId="596D2D98" w:rsidR="00CB0927" w:rsidRPr="00A607EB" w:rsidRDefault="00CB0927" w:rsidP="00CB0927">
      <w:pPr>
        <w:pStyle w:val="Heading1"/>
        <w:rPr>
          <w:rFonts w:asciiTheme="majorHAnsi" w:hAnsiTheme="majorHAnsi" w:cstheme="majorHAnsi"/>
        </w:rPr>
      </w:pPr>
      <w:r w:rsidRPr="00A607EB">
        <w:rPr>
          <w:rFonts w:asciiTheme="majorHAnsi" w:hAnsiTheme="majorHAnsi" w:cstheme="majorHAnsi"/>
        </w:rPr>
        <w:t>NC</w:t>
      </w:r>
    </w:p>
    <w:p w14:paraId="1A6D4476" w14:textId="6CE827B9" w:rsidR="00570C0C" w:rsidRDefault="00570C0C" w:rsidP="00570C0C">
      <w:pPr>
        <w:pStyle w:val="Heading2"/>
      </w:pPr>
      <w:r>
        <w:lastRenderedPageBreak/>
        <w:t>1</w:t>
      </w:r>
    </w:p>
    <w:p w14:paraId="494F5865" w14:textId="690C5D89" w:rsidR="00CB0927" w:rsidRPr="00A607EB" w:rsidRDefault="00CB0927" w:rsidP="00CB0927">
      <w:pPr>
        <w:pStyle w:val="Heading3"/>
        <w:rPr>
          <w:rFonts w:asciiTheme="majorHAnsi" w:hAnsiTheme="majorHAnsi" w:cstheme="majorHAnsi"/>
        </w:rPr>
      </w:pPr>
      <w:r w:rsidRPr="00A607EB">
        <w:rPr>
          <w:rFonts w:asciiTheme="majorHAnsi" w:hAnsiTheme="majorHAnsi" w:cstheme="majorHAnsi"/>
        </w:rPr>
        <w:lastRenderedPageBreak/>
        <w:t>Framing</w:t>
      </w:r>
    </w:p>
    <w:p w14:paraId="03FEF5E2" w14:textId="77777777" w:rsidR="00CB0927" w:rsidRPr="00A607EB" w:rsidRDefault="00CB0927" w:rsidP="00CB0927">
      <w:pPr>
        <w:pStyle w:val="Heading4"/>
        <w:rPr>
          <w:rFonts w:asciiTheme="majorHAnsi" w:hAnsiTheme="majorHAnsi" w:cstheme="majorHAnsi"/>
        </w:rPr>
      </w:pPr>
      <w:r w:rsidRPr="00A607EB">
        <w:rPr>
          <w:rFonts w:asciiTheme="majorHAnsi" w:hAnsiTheme="majorHAnsi" w:cstheme="majorHAnsi"/>
        </w:rPr>
        <w:t>Ethical projects starting from a derivation of truth always fail. 2 warrants:</w:t>
      </w:r>
    </w:p>
    <w:p w14:paraId="672B94C0" w14:textId="77777777" w:rsidR="00CB0927" w:rsidRPr="00A607EB" w:rsidRDefault="00CB0927" w:rsidP="00CB0927">
      <w:pPr>
        <w:pStyle w:val="Heading4"/>
        <w:rPr>
          <w:rFonts w:asciiTheme="majorHAnsi" w:hAnsiTheme="majorHAnsi" w:cstheme="majorHAnsi"/>
        </w:rPr>
      </w:pPr>
      <w:r w:rsidRPr="00A607EB">
        <w:rPr>
          <w:rFonts w:asciiTheme="majorHAnsi" w:hAnsiTheme="majorHAnsi" w:cstheme="majorHAnsi"/>
        </w:rPr>
        <w:t xml:space="preserve">1] There are no overarching moral doctrines to guide morality – only those we impose in the state of nature. </w:t>
      </w:r>
    </w:p>
    <w:p w14:paraId="0DF665B1" w14:textId="77777777" w:rsidR="00CB0927" w:rsidRPr="00A607EB" w:rsidRDefault="00CB0927" w:rsidP="00CB0927">
      <w:pPr>
        <w:rPr>
          <w:rFonts w:asciiTheme="majorHAnsi" w:hAnsiTheme="majorHAnsi" w:cstheme="majorHAnsi"/>
        </w:rPr>
      </w:pPr>
      <w:r w:rsidRPr="00A607EB">
        <w:rPr>
          <w:rStyle w:val="Heading4Char"/>
          <w:rFonts w:asciiTheme="majorHAnsi" w:hAnsiTheme="majorHAnsi" w:cstheme="majorHAnsi"/>
        </w:rPr>
        <w:t>Parrish 1</w:t>
      </w:r>
      <w:r w:rsidRPr="00A607EB">
        <w:rPr>
          <w:rFonts w:asciiTheme="majorHAnsi" w:hAnsiTheme="majorHAnsi" w:cstheme="majorHAnsi"/>
        </w:rPr>
        <w:t xml:space="preserve"> 1. Rick Parrish 2. 2004 3.  The Johns Hopkins University </w:t>
      </w:r>
      <w:proofErr w:type="gramStart"/>
      <w:r w:rsidRPr="00A607EB">
        <w:rPr>
          <w:rFonts w:asciiTheme="majorHAnsi" w:hAnsiTheme="majorHAnsi" w:cstheme="majorHAnsi"/>
        </w:rPr>
        <w:t>Press  4</w:t>
      </w:r>
      <w:proofErr w:type="gramEnd"/>
      <w:r w:rsidRPr="00A607EB">
        <w:rPr>
          <w:rFonts w:asciiTheme="majorHAnsi" w:hAnsiTheme="majorHAnsi" w:cstheme="majorHAnsi"/>
        </w:rPr>
        <w:t>. Derrida's Economy of Violence in Hobbes' Social Contract 5. 1/5/16 6. </w:t>
      </w:r>
      <w:proofErr w:type="spellStart"/>
      <w:r w:rsidRPr="00A607EB">
        <w:rPr>
          <w:rFonts w:asciiTheme="majorHAnsi" w:hAnsiTheme="majorHAnsi" w:cstheme="majorHAnsi"/>
        </w:rPr>
        <w:t>Pg</w:t>
      </w:r>
      <w:proofErr w:type="spellEnd"/>
      <w:r w:rsidRPr="00A607EB">
        <w:rPr>
          <w:rFonts w:asciiTheme="majorHAnsi" w:hAnsiTheme="majorHAnsi" w:cstheme="majorHAnsi"/>
        </w:rPr>
        <w:t xml:space="preserve"> 4-7. 7. Rick Parrish teaches at Loyola University New Orleans. His current research is focused on the play of violence and respect within justice. He can be reached at </w:t>
      </w:r>
      <w:hyperlink r:id="rId9" w:history="1">
        <w:r w:rsidRPr="00A607EB">
          <w:rPr>
            <w:rFonts w:asciiTheme="majorHAnsi" w:hAnsiTheme="majorHAnsi" w:cstheme="majorHAnsi"/>
          </w:rPr>
          <w:t>parrish@loyno.edu</w:t>
        </w:r>
      </w:hyperlink>
      <w:r w:rsidRPr="00A607EB">
        <w:rPr>
          <w:rFonts w:asciiTheme="majorHAnsi" w:hAnsiTheme="majorHAnsi" w:cstheme="majorHAnsi"/>
        </w:rPr>
        <w:t xml:space="preserve"> </w:t>
      </w:r>
      <w:hyperlink r:id="rId10" w:history="1">
        <w:r w:rsidRPr="00A607EB">
          <w:rPr>
            <w:rFonts w:asciiTheme="majorHAnsi" w:hAnsiTheme="majorHAnsi" w:cstheme="majorHAnsi"/>
          </w:rPr>
          <w:t>http://muse.jhu.edu/login?auth=0&amp;type=summary&amp;url=/journals/theory_and_event/v007/7.4parrish.html</w:t>
        </w:r>
      </w:hyperlink>
    </w:p>
    <w:p w14:paraId="40A7E5E8" w14:textId="77777777" w:rsidR="00CB0927" w:rsidRPr="00A607EB" w:rsidRDefault="00CB0927" w:rsidP="00CB0927">
      <w:pPr>
        <w:rPr>
          <w:rStyle w:val="Emphasis"/>
          <w:rFonts w:asciiTheme="majorHAnsi" w:hAnsiTheme="majorHAnsi" w:cstheme="majorHAnsi"/>
        </w:rPr>
      </w:pPr>
      <w:r w:rsidRPr="00A607EB">
        <w:rPr>
          <w:rFonts w:asciiTheme="majorHAnsi" w:hAnsiTheme="majorHAnsi" w:cstheme="majorHAnsi"/>
          <w:sz w:val="12"/>
        </w:rPr>
        <w:t xml:space="preserve">Perhaps the single most telling quote from Hobbes on this point comes from </w:t>
      </w:r>
      <w:r w:rsidRPr="00A607EB">
        <w:rPr>
          <w:rFonts w:asciiTheme="majorHAnsi" w:hAnsiTheme="majorHAnsi" w:cstheme="majorHAnsi"/>
          <w:i/>
          <w:iCs/>
          <w:sz w:val="12"/>
        </w:rPr>
        <w:t>The Philosophical Rudiments Concerning Government and Society</w:t>
      </w:r>
      <w:r w:rsidRPr="00A607EB">
        <w:rPr>
          <w:rFonts w:asciiTheme="majorHAnsi" w:hAnsiTheme="majorHAnsi" w:cstheme="majorHAnsi"/>
          <w:sz w:val="12"/>
        </w:rPr>
        <w:t xml:space="preserve"> (usually known by its Latin name, </w:t>
      </w:r>
      <w:r w:rsidRPr="00A607EB">
        <w:rPr>
          <w:rFonts w:asciiTheme="majorHAnsi" w:hAnsiTheme="majorHAnsi" w:cstheme="majorHAnsi"/>
          <w:i/>
          <w:iCs/>
          <w:sz w:val="12"/>
        </w:rPr>
        <w:t xml:space="preserve">De </w:t>
      </w:r>
      <w:proofErr w:type="spellStart"/>
      <w:r w:rsidRPr="00A607EB">
        <w:rPr>
          <w:rFonts w:asciiTheme="majorHAnsi" w:hAnsiTheme="majorHAnsi" w:cstheme="majorHAnsi"/>
          <w:i/>
          <w:iCs/>
          <w:sz w:val="12"/>
        </w:rPr>
        <w:t>Cive</w:t>
      </w:r>
      <w:proofErr w:type="spellEnd"/>
      <w:r w:rsidRPr="00A607EB">
        <w:rPr>
          <w:rFonts w:asciiTheme="majorHAnsi" w:hAnsiTheme="majorHAnsi" w:cstheme="majorHAnsi"/>
          <w:sz w:val="12"/>
        </w:rPr>
        <w:t xml:space="preserve">), in which he states that "to </w:t>
      </w:r>
      <w:r w:rsidRPr="00A607EB">
        <w:rPr>
          <w:rFonts w:asciiTheme="majorHAnsi" w:hAnsiTheme="majorHAnsi" w:cstheme="majorHAnsi"/>
          <w:i/>
          <w:iCs/>
          <w:sz w:val="12"/>
        </w:rPr>
        <w:t>know truth</w:t>
      </w:r>
      <w:r w:rsidRPr="00A607EB">
        <w:rPr>
          <w:rFonts w:asciiTheme="majorHAnsi" w:hAnsiTheme="majorHAnsi" w:cstheme="majorHAnsi"/>
          <w:sz w:val="12"/>
        </w:rPr>
        <w:t xml:space="preserve">, is the same thing as to </w:t>
      </w:r>
      <w:r w:rsidRPr="00A607EB">
        <w:rPr>
          <w:rFonts w:asciiTheme="majorHAnsi" w:hAnsiTheme="majorHAnsi" w:cstheme="majorHAnsi"/>
          <w:i/>
          <w:iCs/>
          <w:sz w:val="12"/>
        </w:rPr>
        <w:t>remember</w:t>
      </w:r>
      <w:r w:rsidRPr="00A607EB">
        <w:rPr>
          <w:rFonts w:asciiTheme="majorHAnsi" w:hAnsiTheme="majorHAnsi" w:cstheme="majorHAnsi"/>
          <w:sz w:val="12"/>
        </w:rPr>
        <w:t xml:space="preserve"> that it was made by ourselves by the very usurpation of the words."</w:t>
      </w:r>
      <w:r w:rsidRPr="00A607EB">
        <w:rPr>
          <w:rFonts w:asciiTheme="majorHAnsi" w:hAnsiTheme="majorHAnsi" w:cstheme="majorHAnsi"/>
          <w:color w:val="481353"/>
          <w:sz w:val="12"/>
          <w:u w:color="481353"/>
        </w:rPr>
        <w:t>24</w:t>
      </w:r>
      <w:r w:rsidRPr="00A607EB">
        <w:rPr>
          <w:rFonts w:asciiTheme="majorHAnsi" w:hAnsiTheme="majorHAnsi" w:cstheme="majorHAnsi"/>
          <w:sz w:val="12"/>
          <w:u w:color="481353"/>
        </w:rPr>
        <w:t xml:space="preserve"> "For Hobbes</w:t>
      </w:r>
      <w:r w:rsidRPr="00A607EB">
        <w:rPr>
          <w:rStyle w:val="Emphasis"/>
          <w:rFonts w:asciiTheme="majorHAnsi" w:hAnsiTheme="majorHAnsi" w:cstheme="majorHAnsi"/>
        </w:rPr>
        <w:t xml:space="preserve"> </w:t>
      </w:r>
      <w:r w:rsidRPr="00A607EB">
        <w:rPr>
          <w:rStyle w:val="Emphasis"/>
          <w:rFonts w:asciiTheme="majorHAnsi" w:hAnsiTheme="majorHAnsi" w:cstheme="majorHAnsi"/>
          <w:highlight w:val="green"/>
        </w:rPr>
        <w:t xml:space="preserve">truth is a function of logic and language, not of </w:t>
      </w:r>
      <w:r w:rsidRPr="00A607EB">
        <w:rPr>
          <w:rStyle w:val="Emphasis"/>
          <w:rFonts w:asciiTheme="majorHAnsi" w:hAnsiTheme="majorHAnsi" w:cstheme="majorHAnsi"/>
        </w:rPr>
        <w:t xml:space="preserve">the relation between language and some </w:t>
      </w:r>
      <w:r w:rsidRPr="00A607EB">
        <w:rPr>
          <w:rStyle w:val="Emphasis"/>
          <w:rFonts w:asciiTheme="majorHAnsi" w:hAnsiTheme="majorHAnsi" w:cstheme="majorHAnsi"/>
          <w:highlight w:val="green"/>
        </w:rPr>
        <w:t>extralinguistic reality</w:t>
      </w:r>
      <w:r w:rsidRPr="00A607EB">
        <w:rPr>
          <w:rStyle w:val="Emphasis"/>
          <w:rFonts w:asciiTheme="majorHAnsi" w:hAnsiTheme="majorHAnsi" w:cstheme="majorHAnsi"/>
        </w:rPr>
        <w:t xml:space="preserve">,"25 so </w:t>
      </w:r>
      <w:proofErr w:type="spellStart"/>
      <w:r w:rsidRPr="00A607EB">
        <w:rPr>
          <w:rStyle w:val="Emphasis"/>
          <w:rFonts w:asciiTheme="majorHAnsi" w:hAnsiTheme="majorHAnsi" w:cstheme="majorHAnsi"/>
        </w:rPr>
        <w:t>the"</w:t>
      </w:r>
      <w:r w:rsidRPr="00A607EB">
        <w:rPr>
          <w:rStyle w:val="Emphasis"/>
          <w:rFonts w:asciiTheme="majorHAnsi" w:hAnsiTheme="majorHAnsi" w:cstheme="majorHAnsi"/>
          <w:highlight w:val="green"/>
        </w:rPr>
        <w:t>connections</w:t>
      </w:r>
      <w:proofErr w:type="spellEnd"/>
      <w:r w:rsidRPr="00A607EB">
        <w:rPr>
          <w:rStyle w:val="Emphasis"/>
          <w:rFonts w:asciiTheme="majorHAnsi" w:hAnsiTheme="majorHAnsi" w:cstheme="majorHAnsi"/>
          <w:highlight w:val="green"/>
        </w:rPr>
        <w:t xml:space="preserve"> </w:t>
      </w:r>
      <w:r w:rsidRPr="00A607EB">
        <w:rPr>
          <w:rStyle w:val="Emphasis"/>
          <w:rFonts w:asciiTheme="majorHAnsi" w:hAnsiTheme="majorHAnsi" w:cstheme="majorHAnsi"/>
        </w:rPr>
        <w:t xml:space="preserve">between names and objects are not natural."26 They </w:t>
      </w:r>
      <w:r w:rsidRPr="00A607EB">
        <w:rPr>
          <w:rStyle w:val="Emphasis"/>
          <w:rFonts w:asciiTheme="majorHAnsi" w:hAnsiTheme="majorHAnsi" w:cstheme="majorHAnsi"/>
          <w:highlight w:val="green"/>
        </w:rPr>
        <w:t xml:space="preserve">are artificially constructed by persons, based on individual </w:t>
      </w:r>
      <w:r w:rsidRPr="00A607EB">
        <w:rPr>
          <w:rStyle w:val="Emphasis"/>
          <w:rFonts w:asciiTheme="majorHAnsi" w:hAnsiTheme="majorHAnsi" w:cstheme="majorHAnsi"/>
        </w:rPr>
        <w:t xml:space="preserve">psychologies and </w:t>
      </w:r>
      <w:r w:rsidRPr="00A607EB">
        <w:rPr>
          <w:rStyle w:val="Emphasis"/>
          <w:rFonts w:asciiTheme="majorHAnsi" w:hAnsiTheme="majorHAnsi" w:cstheme="majorHAnsi"/>
          <w:highlight w:val="green"/>
        </w:rPr>
        <w:t>desires</w:t>
      </w:r>
      <w:r w:rsidRPr="00A607EB">
        <w:rPr>
          <w:rStyle w:val="Emphasis"/>
          <w:rFonts w:asciiTheme="majorHAnsi" w:hAnsiTheme="majorHAnsi" w:cstheme="majorHAnsi"/>
        </w:rPr>
        <w:t xml:space="preserve">. These individual </w:t>
      </w:r>
      <w:r w:rsidRPr="00A607EB">
        <w:rPr>
          <w:rStyle w:val="Emphasis"/>
          <w:rFonts w:asciiTheme="majorHAnsi" w:hAnsiTheme="majorHAnsi" w:cstheme="majorHAnsi"/>
          <w:highlight w:val="green"/>
        </w:rPr>
        <w:t>desires are</w:t>
      </w:r>
      <w:r w:rsidRPr="00A607EB">
        <w:rPr>
          <w:rStyle w:val="Emphasis"/>
          <w:rFonts w:asciiTheme="majorHAnsi" w:hAnsiTheme="majorHAnsi" w:cstheme="majorHAnsi"/>
        </w:rPr>
        <w:t xml:space="preserve"> for Hobbes </w:t>
      </w:r>
      <w:r w:rsidRPr="00A607EB">
        <w:rPr>
          <w:rStyle w:val="Emphasis"/>
          <w:rFonts w:asciiTheme="majorHAnsi" w:hAnsiTheme="majorHAnsi" w:cstheme="majorHAnsi"/>
          <w:highlight w:val="green"/>
        </w:rPr>
        <w:t>the only measure of good and bad, because value terms "are</w:t>
      </w:r>
      <w:r w:rsidRPr="00A607EB">
        <w:rPr>
          <w:rStyle w:val="Emphasis"/>
          <w:rFonts w:asciiTheme="majorHAnsi" w:hAnsiTheme="majorHAnsi" w:cstheme="majorHAnsi"/>
        </w:rPr>
        <w:t xml:space="preserve"> ever </w:t>
      </w:r>
      <w:r w:rsidRPr="00A607EB">
        <w:rPr>
          <w:rStyle w:val="Emphasis"/>
          <w:rFonts w:asciiTheme="majorHAnsi" w:hAnsiTheme="majorHAnsi" w:cstheme="majorHAnsi"/>
          <w:highlight w:val="green"/>
        </w:rPr>
        <w:t>used with relation to the person</w:t>
      </w:r>
      <w:r w:rsidRPr="00A607EB">
        <w:rPr>
          <w:rFonts w:asciiTheme="majorHAnsi" w:hAnsiTheme="majorHAnsi" w:cstheme="majorHAnsi"/>
          <w:sz w:val="12"/>
          <w:szCs w:val="12"/>
          <w:highlight w:val="green"/>
        </w:rPr>
        <w:t xml:space="preserve"> </w:t>
      </w:r>
      <w:r w:rsidRPr="00A607EB">
        <w:rPr>
          <w:rFonts w:asciiTheme="majorHAnsi" w:hAnsiTheme="majorHAnsi" w:cstheme="majorHAnsi"/>
          <w:sz w:val="12"/>
          <w:szCs w:val="12"/>
        </w:rPr>
        <w:t xml:space="preserve">that </w:t>
      </w:r>
      <w:proofErr w:type="spellStart"/>
      <w:r w:rsidRPr="00A607EB">
        <w:rPr>
          <w:rFonts w:asciiTheme="majorHAnsi" w:hAnsiTheme="majorHAnsi" w:cstheme="majorHAnsi"/>
          <w:sz w:val="12"/>
          <w:szCs w:val="12"/>
        </w:rPr>
        <w:t>useth</w:t>
      </w:r>
      <w:proofErr w:type="spellEnd"/>
      <w:r w:rsidRPr="00A607EB">
        <w:rPr>
          <w:rFonts w:asciiTheme="majorHAnsi" w:hAnsiTheme="majorHAnsi" w:cstheme="majorHAnsi"/>
          <w:sz w:val="12"/>
          <w:szCs w:val="12"/>
        </w:rPr>
        <w:t xml:space="preserve"> them, there being nothing simply and absolutely so, nor any common rule of good and evil to be taken from the nature of the objects themselves."27 Since "</w:t>
      </w:r>
      <w:r w:rsidRPr="00A607EB">
        <w:rPr>
          <w:rStyle w:val="Emphasis"/>
          <w:rFonts w:asciiTheme="majorHAnsi" w:hAnsiTheme="majorHAnsi" w:cstheme="majorHAnsi"/>
          <w:highlight w:val="green"/>
        </w:rPr>
        <w:t>there are no authentical doctrines concerning right and wrong,</w:t>
      </w:r>
      <w:r w:rsidRPr="00A607EB">
        <w:rPr>
          <w:rStyle w:val="Emphasis"/>
          <w:rFonts w:asciiTheme="majorHAnsi" w:hAnsiTheme="majorHAnsi" w:cstheme="majorHAnsi"/>
        </w:rPr>
        <w:t xml:space="preserve"> good and evil,"28 these </w:t>
      </w:r>
      <w:r w:rsidRPr="00A607EB">
        <w:rPr>
          <w:rStyle w:val="Emphasis"/>
          <w:rFonts w:asciiTheme="majorHAnsi" w:hAnsiTheme="majorHAnsi" w:cstheme="majorHAnsi"/>
          <w:highlight w:val="green"/>
        </w:rPr>
        <w:t>labels are placed upon things by humans in acts of creation</w:t>
      </w:r>
      <w:r w:rsidRPr="00A607EB">
        <w:rPr>
          <w:rStyle w:val="Emphasis"/>
          <w:rFonts w:asciiTheme="majorHAnsi" w:hAnsiTheme="majorHAnsi" w:cstheme="majorHAnsi"/>
        </w:rPr>
        <w:t xml:space="preserve"> rather than discovered as extrinsic facts.”</w:t>
      </w:r>
    </w:p>
    <w:p w14:paraId="042BCE60" w14:textId="77777777" w:rsidR="00CB0927" w:rsidRPr="00A607EB" w:rsidRDefault="00CB0927" w:rsidP="00CB0927">
      <w:pPr>
        <w:pStyle w:val="Heading4"/>
        <w:rPr>
          <w:rFonts w:asciiTheme="majorHAnsi" w:hAnsiTheme="majorHAnsi" w:cstheme="majorHAnsi"/>
        </w:rPr>
      </w:pPr>
      <w:r w:rsidRPr="00A607EB">
        <w:rPr>
          <w:rFonts w:asciiTheme="majorHAnsi" w:hAnsiTheme="majorHAnsi" w:cstheme="majorHAnsi"/>
          <w:lang w:bidi="en-US"/>
        </w:rPr>
        <w:t>2] It is impossible to compare between normative claims since those claims start from functionally different claims</w:t>
      </w:r>
      <w:r w:rsidRPr="00A607EB">
        <w:rPr>
          <w:rFonts w:asciiTheme="majorHAnsi" w:hAnsiTheme="majorHAnsi" w:cstheme="majorHAnsi"/>
        </w:rPr>
        <w:t>, making it impossible to rationally debate between frameworks.</w:t>
      </w:r>
    </w:p>
    <w:p w14:paraId="1F98EB3B" w14:textId="77777777" w:rsidR="00CB0927" w:rsidRPr="00A607EB" w:rsidRDefault="00CB0927" w:rsidP="00CB0927">
      <w:pPr>
        <w:rPr>
          <w:rFonts w:asciiTheme="majorHAnsi" w:hAnsiTheme="majorHAnsi" w:cstheme="majorHAnsi"/>
          <w:lang w:bidi="en-US"/>
        </w:rPr>
      </w:pPr>
      <w:r w:rsidRPr="00A607EB">
        <w:rPr>
          <w:rStyle w:val="Heading4Char"/>
          <w:rFonts w:asciiTheme="majorHAnsi" w:hAnsiTheme="majorHAnsi" w:cstheme="majorHAnsi"/>
        </w:rPr>
        <w:t>Joyce</w:t>
      </w:r>
      <w:r w:rsidRPr="00A607EB">
        <w:rPr>
          <w:rFonts w:asciiTheme="majorHAnsi" w:hAnsiTheme="majorHAnsi" w:cstheme="majorHAnsi"/>
          <w:lang w:bidi="en-US"/>
        </w:rPr>
        <w:t xml:space="preserve"> </w:t>
      </w:r>
      <w:proofErr w:type="spellStart"/>
      <w:r w:rsidRPr="00A607EB">
        <w:rPr>
          <w:rFonts w:asciiTheme="majorHAnsi" w:hAnsiTheme="majorHAnsi" w:cstheme="majorHAnsi"/>
          <w:lang w:bidi="en-US"/>
        </w:rPr>
        <w:t>Joyce</w:t>
      </w:r>
      <w:proofErr w:type="spellEnd"/>
      <w:r w:rsidRPr="00A607EB">
        <w:rPr>
          <w:rFonts w:asciiTheme="majorHAnsi" w:hAnsiTheme="majorHAnsi" w:cstheme="majorHAnsi"/>
          <w:lang w:bidi="en-US"/>
        </w:rPr>
        <w:t>, Richard. Myth of Morality. Port Chester, NY, USA: Cambridge University Press, 2002. p 45-47.</w:t>
      </w:r>
    </w:p>
    <w:p w14:paraId="4884EC4F" w14:textId="77777777" w:rsidR="00CB0927" w:rsidRDefault="00CB0927" w:rsidP="00CB0927">
      <w:pPr>
        <w:rPr>
          <w:rFonts w:asciiTheme="majorHAnsi" w:hAnsiTheme="majorHAnsi" w:cstheme="majorHAnsi"/>
          <w:szCs w:val="26"/>
          <w:lang w:eastAsia="ja-JP"/>
        </w:rPr>
      </w:pPr>
      <w:r w:rsidRPr="00A607EB">
        <w:rPr>
          <w:rFonts w:asciiTheme="majorHAnsi" w:hAnsiTheme="majorHAnsi" w:cstheme="majorHAnsi"/>
          <w:szCs w:val="26"/>
          <w:lang w:eastAsia="ja-JP"/>
        </w:rPr>
        <w:t xml:space="preserve">This distinction between what is accepted from within an institution, and “stepping out” of that institution and appraising it from an exterior perspective, is close to </w:t>
      </w:r>
      <w:proofErr w:type="spellStart"/>
      <w:r w:rsidRPr="00A607EB">
        <w:rPr>
          <w:rFonts w:asciiTheme="majorHAnsi" w:hAnsiTheme="majorHAnsi" w:cstheme="majorHAnsi"/>
          <w:szCs w:val="26"/>
          <w:lang w:eastAsia="ja-JP"/>
        </w:rPr>
        <w:t>Carnap’s</w:t>
      </w:r>
      <w:proofErr w:type="spellEnd"/>
      <w:r w:rsidRPr="00A607EB">
        <w:rPr>
          <w:rFonts w:asciiTheme="majorHAnsi" w:hAnsiTheme="majorHAnsi" w:cstheme="majorHAnsi"/>
          <w:szCs w:val="26"/>
          <w:lang w:eastAsia="ja-JP"/>
        </w:rPr>
        <w:t xml:space="preserve"> distinction between internal and external questions. 15 Certain</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“linguistic frameworks”</w:t>
      </w:r>
      <w:r w:rsidRPr="00A607EB">
        <w:rPr>
          <w:rFonts w:asciiTheme="majorHAnsi" w:hAnsiTheme="majorHAnsi" w:cstheme="majorHAnsi"/>
          <w:szCs w:val="26"/>
          <w:highlight w:val="green"/>
          <w:lang w:eastAsia="ja-JP"/>
        </w:rPr>
        <w:t xml:space="preserve"> </w:t>
      </w:r>
      <w:r w:rsidRPr="00A607EB">
        <w:rPr>
          <w:rFonts w:asciiTheme="majorHAnsi" w:hAnsiTheme="majorHAnsi" w:cstheme="majorHAnsi"/>
          <w:szCs w:val="26"/>
          <w:lang w:eastAsia="ja-JP"/>
        </w:rPr>
        <w:t xml:space="preserve">(as Carnap calls them) </w:t>
      </w:r>
      <w:r w:rsidRPr="00A607EB">
        <w:rPr>
          <w:rFonts w:asciiTheme="majorHAnsi" w:hAnsiTheme="majorHAnsi" w:cstheme="majorHAnsi"/>
          <w:b/>
          <w:sz w:val="26"/>
          <w:szCs w:val="26"/>
          <w:highlight w:val="green"/>
          <w:u w:val="single"/>
          <w:lang w:eastAsia="ja-JP"/>
        </w:rPr>
        <w:t xml:space="preserve">bring </w:t>
      </w:r>
      <w:r w:rsidRPr="00A607EB">
        <w:rPr>
          <w:rFonts w:asciiTheme="majorHAnsi" w:hAnsiTheme="majorHAnsi" w:cstheme="majorHAnsi"/>
          <w:szCs w:val="26"/>
          <w:lang w:eastAsia="ja-JP"/>
        </w:rPr>
        <w:t>with them</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new</w:t>
      </w:r>
      <w:r w:rsidRPr="00A607EB">
        <w:rPr>
          <w:rFonts w:asciiTheme="majorHAnsi" w:hAnsiTheme="majorHAnsi" w:cstheme="majorHAnsi"/>
          <w:b/>
          <w:szCs w:val="26"/>
          <w:highlight w:val="green"/>
          <w:lang w:eastAsia="ja-JP"/>
        </w:rPr>
        <w:t xml:space="preserve"> </w:t>
      </w:r>
      <w:r w:rsidRPr="00A607EB">
        <w:rPr>
          <w:rFonts w:asciiTheme="majorHAnsi" w:hAnsiTheme="majorHAnsi" w:cstheme="majorHAnsi"/>
          <w:szCs w:val="26"/>
          <w:lang w:eastAsia="ja-JP"/>
        </w:rPr>
        <w:t>terms and</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ways of talking</w:t>
      </w:r>
      <w:r w:rsidRPr="00A607EB">
        <w:rPr>
          <w:rFonts w:asciiTheme="majorHAnsi" w:hAnsiTheme="majorHAnsi" w:cstheme="majorHAnsi"/>
          <w:szCs w:val="26"/>
          <w:lang w:eastAsia="ja-JP"/>
        </w:rPr>
        <w:t>: accepting the language of “things” licenses making assertions like “The shirt is in the cupboard”;</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accepting math</w:t>
      </w:r>
      <w:r w:rsidRPr="00A607EB">
        <w:rPr>
          <w:rFonts w:asciiTheme="majorHAnsi" w:hAnsiTheme="majorHAnsi" w:cstheme="majorHAnsi"/>
          <w:b/>
          <w:sz w:val="26"/>
          <w:szCs w:val="26"/>
          <w:u w:val="single"/>
          <w:lang w:eastAsia="ja-JP"/>
        </w:rPr>
        <w:t>ematics allows one to say “There is a prime number greater than one hundred”</w:t>
      </w:r>
      <w:r w:rsidRPr="00A607EB">
        <w:rPr>
          <w:rFonts w:asciiTheme="majorHAnsi" w:hAnsiTheme="majorHAnsi" w:cstheme="majorHAnsi"/>
          <w:szCs w:val="26"/>
          <w:lang w:eastAsia="ja-JP"/>
        </w:rPr>
        <w:t>; accepting the language of propositions permits saying “Chicago is large is a true proposition,” etc. Internal to the framework in question, confirming or disconfirming the truth of these propositions is a trivial matter. But traditionally</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u w:val="single"/>
          <w:lang w:eastAsia="ja-JP"/>
        </w:rPr>
        <w:t>philosophers have interest</w:t>
      </w:r>
      <w:r w:rsidRPr="00A607EB">
        <w:rPr>
          <w:rFonts w:asciiTheme="majorHAnsi" w:hAnsiTheme="majorHAnsi" w:cstheme="majorHAnsi"/>
          <w:szCs w:val="26"/>
          <w:lang w:eastAsia="ja-JP"/>
        </w:rPr>
        <w:t xml:space="preserve">ed themselves </w:t>
      </w:r>
      <w:r w:rsidRPr="00A607EB">
        <w:rPr>
          <w:rFonts w:asciiTheme="majorHAnsi" w:hAnsiTheme="majorHAnsi" w:cstheme="majorHAnsi"/>
          <w:b/>
          <w:sz w:val="26"/>
          <w:szCs w:val="26"/>
          <w:u w:val="single"/>
          <w:lang w:eastAsia="ja-JP"/>
        </w:rPr>
        <w:t>in</w:t>
      </w:r>
      <w:r w:rsidRPr="00A607EB">
        <w:rPr>
          <w:rFonts w:asciiTheme="majorHAnsi" w:hAnsiTheme="majorHAnsi" w:cstheme="majorHAnsi"/>
          <w:b/>
          <w:szCs w:val="26"/>
          <w:lang w:eastAsia="ja-JP"/>
        </w:rPr>
        <w:t xml:space="preserve"> </w:t>
      </w:r>
      <w:r w:rsidRPr="00A607EB">
        <w:rPr>
          <w:rFonts w:asciiTheme="majorHAnsi" w:hAnsiTheme="majorHAnsi" w:cstheme="majorHAnsi"/>
          <w:szCs w:val="26"/>
          <w:lang w:eastAsia="ja-JP"/>
        </w:rPr>
        <w:t>the external question –</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u w:val="single"/>
          <w:lang w:eastAsia="ja-JP"/>
        </w:rPr>
        <w:t>the</w:t>
      </w:r>
      <w:r w:rsidRPr="00A607EB">
        <w:rPr>
          <w:rFonts w:asciiTheme="majorHAnsi" w:hAnsiTheme="majorHAnsi" w:cstheme="majorHAnsi"/>
          <w:szCs w:val="26"/>
          <w:lang w:eastAsia="ja-JP"/>
        </w:rPr>
        <w:t xml:space="preserve"> issue of the adequacy of </w:t>
      </w:r>
      <w:r w:rsidRPr="00A607EB">
        <w:rPr>
          <w:rFonts w:asciiTheme="majorHAnsi" w:hAnsiTheme="majorHAnsi" w:cstheme="majorHAnsi"/>
          <w:b/>
          <w:sz w:val="26"/>
          <w:szCs w:val="26"/>
          <w:highlight w:val="green"/>
          <w:u w:val="single"/>
          <w:lang w:eastAsia="ja-JP"/>
        </w:rPr>
        <w:t xml:space="preserve">[from] the framework </w:t>
      </w:r>
      <w:r w:rsidRPr="00A607EB">
        <w:rPr>
          <w:rFonts w:asciiTheme="majorHAnsi" w:hAnsiTheme="majorHAnsi" w:cstheme="majorHAnsi"/>
          <w:b/>
          <w:sz w:val="26"/>
          <w:szCs w:val="26"/>
          <w:u w:val="single"/>
          <w:lang w:eastAsia="ja-JP"/>
        </w:rPr>
        <w:t>itself:</w:t>
      </w:r>
      <w:r w:rsidRPr="00A607EB">
        <w:rPr>
          <w:rFonts w:asciiTheme="majorHAnsi" w:hAnsiTheme="majorHAnsi" w:cstheme="majorHAnsi"/>
          <w:b/>
          <w:szCs w:val="26"/>
          <w:lang w:eastAsia="ja-JP"/>
        </w:rPr>
        <w:t xml:space="preserve"> </w:t>
      </w:r>
      <w:r w:rsidRPr="00A607EB">
        <w:rPr>
          <w:rFonts w:asciiTheme="majorHAnsi" w:hAnsiTheme="majorHAnsi" w:cstheme="majorHAnsi"/>
          <w:szCs w:val="26"/>
          <w:lang w:eastAsia="ja-JP"/>
        </w:rPr>
        <w:t xml:space="preserve">“Do objects exist?”, “Does the world exist?”, </w:t>
      </w:r>
      <w:r w:rsidRPr="00A607EB">
        <w:rPr>
          <w:rStyle w:val="StyleUnderline"/>
          <w:rFonts w:asciiTheme="majorHAnsi" w:hAnsiTheme="majorHAnsi" w:cstheme="majorHAnsi"/>
          <w:szCs w:val="26"/>
          <w:highlight w:val="green"/>
        </w:rPr>
        <w:t>“A</w:t>
      </w:r>
      <w:r w:rsidRPr="00A607EB">
        <w:rPr>
          <w:rFonts w:asciiTheme="majorHAnsi" w:hAnsiTheme="majorHAnsi" w:cstheme="majorHAnsi"/>
          <w:b/>
          <w:sz w:val="26"/>
          <w:szCs w:val="26"/>
          <w:highlight w:val="green"/>
          <w:u w:val="single"/>
          <w:lang w:eastAsia="ja-JP"/>
        </w:rPr>
        <w:t>re there numbers?</w:t>
      </w:r>
      <w:r w:rsidRPr="00A607EB">
        <w:rPr>
          <w:rFonts w:asciiTheme="majorHAnsi" w:hAnsiTheme="majorHAnsi" w:cstheme="majorHAnsi"/>
          <w:szCs w:val="26"/>
          <w:highlight w:val="green"/>
          <w:lang w:eastAsia="ja-JP"/>
        </w:rPr>
        <w:t xml:space="preserve">”, </w:t>
      </w:r>
      <w:r w:rsidRPr="00A607EB">
        <w:rPr>
          <w:rFonts w:asciiTheme="majorHAnsi" w:hAnsiTheme="majorHAnsi" w:cstheme="majorHAnsi"/>
          <w:szCs w:val="26"/>
          <w:lang w:eastAsia="ja-JP"/>
        </w:rPr>
        <w:t xml:space="preserve">“Are the propositions?”, etc. </w:t>
      </w:r>
      <w:proofErr w:type="spellStart"/>
      <w:r w:rsidRPr="00A607EB">
        <w:rPr>
          <w:rFonts w:asciiTheme="majorHAnsi" w:hAnsiTheme="majorHAnsi" w:cstheme="majorHAnsi"/>
          <w:szCs w:val="26"/>
          <w:lang w:eastAsia="ja-JP"/>
        </w:rPr>
        <w:t>Carnap’s</w:t>
      </w:r>
      <w:proofErr w:type="spellEnd"/>
      <w:r w:rsidRPr="00A607EB">
        <w:rPr>
          <w:rFonts w:asciiTheme="majorHAnsi" w:hAnsiTheme="majorHAnsi" w:cstheme="majorHAnsi"/>
          <w:szCs w:val="26"/>
          <w:lang w:eastAsia="ja-JP"/>
        </w:rPr>
        <w:t xml:space="preserve"> argument is that </w:t>
      </w:r>
      <w:r w:rsidRPr="00A607EB">
        <w:rPr>
          <w:rFonts w:asciiTheme="majorHAnsi" w:hAnsiTheme="majorHAnsi" w:cstheme="majorHAnsi"/>
          <w:b/>
          <w:sz w:val="26"/>
          <w:szCs w:val="26"/>
          <w:highlight w:val="green"/>
          <w:u w:val="single"/>
          <w:lang w:eastAsia="ja-JP"/>
        </w:rPr>
        <w:t>the</w:t>
      </w:r>
      <w:r w:rsidRPr="00A607EB">
        <w:rPr>
          <w:rFonts w:asciiTheme="majorHAnsi" w:hAnsiTheme="majorHAnsi" w:cstheme="majorHAnsi"/>
          <w:b/>
          <w:szCs w:val="26"/>
          <w:highlight w:val="green"/>
          <w:lang w:eastAsia="ja-JP"/>
        </w:rPr>
        <w:t xml:space="preserve"> </w:t>
      </w:r>
      <w:r w:rsidRPr="00A607EB">
        <w:rPr>
          <w:rFonts w:asciiTheme="majorHAnsi" w:hAnsiTheme="majorHAnsi" w:cstheme="majorHAnsi"/>
          <w:szCs w:val="26"/>
          <w:lang w:eastAsia="ja-JP"/>
        </w:rPr>
        <w:t>external</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question</w:t>
      </w:r>
      <w:r w:rsidRPr="00A607EB">
        <w:rPr>
          <w:rFonts w:asciiTheme="majorHAnsi" w:hAnsiTheme="majorHAnsi" w:cstheme="majorHAnsi"/>
          <w:b/>
          <w:sz w:val="26"/>
          <w:szCs w:val="26"/>
          <w:u w:val="single"/>
          <w:lang w:eastAsia="ja-JP"/>
        </w:rPr>
        <w:t>,</w:t>
      </w:r>
      <w:r w:rsidRPr="00A607EB">
        <w:rPr>
          <w:rFonts w:asciiTheme="majorHAnsi" w:hAnsiTheme="majorHAnsi" w:cstheme="majorHAnsi"/>
          <w:b/>
          <w:szCs w:val="26"/>
          <w:lang w:eastAsia="ja-JP"/>
        </w:rPr>
        <w:t xml:space="preserve"> </w:t>
      </w:r>
      <w:r w:rsidRPr="00A607EB">
        <w:rPr>
          <w:rFonts w:asciiTheme="majorHAnsi" w:hAnsiTheme="majorHAnsi" w:cstheme="majorHAnsi"/>
          <w:szCs w:val="26"/>
          <w:lang w:eastAsia="ja-JP"/>
        </w:rPr>
        <w:t>as it has been typically construed,</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 xml:space="preserve">does not make sense. </w:t>
      </w:r>
      <w:r w:rsidRPr="00A607EB">
        <w:rPr>
          <w:rStyle w:val="StyleUnderline"/>
          <w:rFonts w:asciiTheme="majorHAnsi" w:hAnsiTheme="majorHAnsi" w:cstheme="majorHAnsi"/>
          <w:szCs w:val="26"/>
          <w:highlight w:val="green"/>
        </w:rPr>
        <w:t>From a perspective that accepts mathematics, the answer</w:t>
      </w:r>
      <w:r w:rsidRPr="00A607EB">
        <w:rPr>
          <w:rFonts w:asciiTheme="majorHAnsi" w:hAnsiTheme="majorHAnsi" w:cstheme="majorHAnsi"/>
          <w:szCs w:val="26"/>
          <w:highlight w:val="green"/>
          <w:lang w:eastAsia="ja-JP"/>
        </w:rPr>
        <w:t xml:space="preserve"> </w:t>
      </w:r>
      <w:r w:rsidRPr="00A607EB">
        <w:rPr>
          <w:rFonts w:asciiTheme="majorHAnsi" w:hAnsiTheme="majorHAnsi" w:cstheme="majorHAnsi"/>
          <w:szCs w:val="26"/>
          <w:lang w:eastAsia="ja-JP"/>
        </w:rPr>
        <w:t xml:space="preserve">to the question “Do numbers exist?” </w:t>
      </w:r>
      <w:r w:rsidRPr="00A607EB">
        <w:rPr>
          <w:rStyle w:val="StyleUnderline"/>
          <w:rFonts w:asciiTheme="majorHAnsi" w:hAnsiTheme="majorHAnsi" w:cstheme="majorHAnsi"/>
          <w:szCs w:val="26"/>
          <w:highlight w:val="green"/>
        </w:rPr>
        <w:t>is just trivially “Yes.”</w:t>
      </w:r>
      <w:r w:rsidRPr="00A607EB">
        <w:rPr>
          <w:rFonts w:asciiTheme="majorHAnsi" w:hAnsiTheme="majorHAnsi" w:cstheme="majorHAnsi"/>
          <w:b/>
          <w:szCs w:val="26"/>
          <w:highlight w:val="green"/>
          <w:lang w:eastAsia="ja-JP"/>
        </w:rPr>
        <w:t xml:space="preserve"> </w:t>
      </w:r>
      <w:r w:rsidRPr="00A607EB">
        <w:rPr>
          <w:rFonts w:asciiTheme="majorHAnsi" w:hAnsiTheme="majorHAnsi" w:cstheme="majorHAnsi"/>
          <w:szCs w:val="26"/>
          <w:lang w:eastAsia="ja-JP"/>
        </w:rPr>
        <w:t xml:space="preserve">From a perspective which has not </w:t>
      </w:r>
      <w:r w:rsidRPr="00A607EB">
        <w:rPr>
          <w:rFonts w:asciiTheme="majorHAnsi" w:hAnsiTheme="majorHAnsi" w:cstheme="majorHAnsi"/>
          <w:szCs w:val="26"/>
          <w:lang w:eastAsia="ja-JP"/>
        </w:rPr>
        <w:lastRenderedPageBreak/>
        <w:t>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A607EB">
        <w:rPr>
          <w:rFonts w:asciiTheme="majorHAnsi" w:hAnsiTheme="majorHAnsi" w:cstheme="majorHAnsi"/>
          <w:b/>
          <w:szCs w:val="26"/>
          <w:lang w:eastAsia="ja-JP"/>
        </w:rPr>
        <w:t xml:space="preserve"> </w:t>
      </w:r>
      <w:r w:rsidRPr="00A607EB">
        <w:rPr>
          <w:rFonts w:asciiTheme="majorHAnsi" w:hAnsiTheme="majorHAnsi" w:cstheme="majorHAnsi"/>
          <w:szCs w:val="26"/>
          <w:lang w:eastAsia="ja-JP"/>
        </w:rPr>
        <w:t>etc., of the adoption. But the (traditional)</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philosopher’s questions</w:t>
      </w:r>
      <w:r w:rsidRPr="00A607EB">
        <w:rPr>
          <w:rFonts w:asciiTheme="majorHAnsi" w:hAnsiTheme="majorHAnsi" w:cstheme="majorHAnsi"/>
          <w:szCs w:val="26"/>
          <w:highlight w:val="green"/>
          <w:lang w:eastAsia="ja-JP"/>
        </w:rPr>
        <w:t xml:space="preserve"> </w:t>
      </w:r>
      <w:r w:rsidRPr="00A607EB">
        <w:rPr>
          <w:rFonts w:asciiTheme="majorHAnsi" w:hAnsiTheme="majorHAnsi" w:cstheme="majorHAnsi"/>
          <w:szCs w:val="26"/>
          <w:lang w:eastAsia="ja-JP"/>
        </w:rPr>
        <w:t xml:space="preserve">– “But is mathematics true?”, “Are there really numbers?” – </w:t>
      </w:r>
      <w:r w:rsidRPr="00A607EB">
        <w:rPr>
          <w:rFonts w:asciiTheme="majorHAnsi" w:hAnsiTheme="majorHAnsi" w:cstheme="majorHAnsi"/>
          <w:b/>
          <w:sz w:val="26"/>
          <w:szCs w:val="26"/>
          <w:highlight w:val="green"/>
          <w:u w:val="single"/>
          <w:lang w:eastAsia="ja-JP"/>
        </w:rPr>
        <w:t>are pseudo-questions</w:t>
      </w:r>
      <w:r w:rsidRPr="00A607EB">
        <w:rPr>
          <w:rFonts w:asciiTheme="majorHAnsi" w:hAnsiTheme="majorHAnsi" w:cstheme="majorHAnsi"/>
          <w:b/>
          <w:sz w:val="26"/>
          <w:szCs w:val="26"/>
          <w:u w:val="single"/>
          <w:lang w:eastAsia="ja-JP"/>
        </w:rPr>
        <w:t>.</w:t>
      </w:r>
      <w:r w:rsidRPr="00A607EB">
        <w:rPr>
          <w:rFonts w:asciiTheme="majorHAnsi" w:hAnsiTheme="majorHAnsi" w:cstheme="majorHAnsi"/>
          <w:szCs w:val="26"/>
          <w:lang w:eastAsia="ja-JP"/>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A607EB">
        <w:rPr>
          <w:rFonts w:asciiTheme="majorHAnsi" w:hAnsiTheme="majorHAnsi" w:cstheme="majorHAnsi"/>
          <w:szCs w:val="26"/>
          <w:lang w:eastAsia="ja-JP"/>
        </w:rPr>
        <w:t>Carnap’s</w:t>
      </w:r>
      <w:proofErr w:type="spellEnd"/>
      <w:r w:rsidRPr="00A607EB">
        <w:rPr>
          <w:rFonts w:asciiTheme="majorHAnsi" w:hAnsiTheme="majorHAnsi" w:cstheme="majorHAnsi"/>
          <w:szCs w:val="26"/>
          <w:lang w:eastAsia="ja-JP"/>
        </w:rPr>
        <w:t xml:space="preserve"> position represents a threat. What arguments does Carnap offer to his conclusion? He starts with the example of the “thing language,” which involves reference to objects that exist in time and space.</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u w:val="single"/>
          <w:lang w:eastAsia="ja-JP"/>
        </w:rPr>
        <w:t>To</w:t>
      </w:r>
      <w:r w:rsidRPr="00A607EB">
        <w:rPr>
          <w:rFonts w:asciiTheme="majorHAnsi" w:hAnsiTheme="majorHAnsi" w:cstheme="majorHAnsi"/>
          <w:b/>
          <w:szCs w:val="26"/>
          <w:lang w:eastAsia="ja-JP"/>
        </w:rPr>
        <w:t xml:space="preserve"> </w:t>
      </w:r>
      <w:r w:rsidRPr="00A607EB">
        <w:rPr>
          <w:rFonts w:asciiTheme="majorHAnsi" w:hAnsiTheme="majorHAnsi" w:cstheme="majorHAnsi"/>
          <w:szCs w:val="26"/>
          <w:lang w:eastAsia="ja-JP"/>
        </w:rPr>
        <w:t>step out of the thing language and</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u w:val="single"/>
          <w:lang w:eastAsia="ja-JP"/>
        </w:rPr>
        <w:t>ask “But does the world exist?” is a mistake,</w:t>
      </w:r>
      <w:r w:rsidRPr="00A607EB">
        <w:rPr>
          <w:rFonts w:asciiTheme="majorHAnsi" w:hAnsiTheme="majorHAnsi" w:cstheme="majorHAnsi"/>
          <w:szCs w:val="26"/>
          <w:lang w:eastAsia="ja-JP"/>
        </w:rPr>
        <w:t xml:space="preserve"> Carnap thinks, </w:t>
      </w:r>
      <w:r w:rsidRPr="00A607EB">
        <w:rPr>
          <w:rFonts w:asciiTheme="majorHAnsi" w:hAnsiTheme="majorHAnsi" w:cstheme="majorHAnsi"/>
          <w:b/>
          <w:sz w:val="26"/>
          <w:szCs w:val="26"/>
          <w:u w:val="single"/>
          <w:lang w:eastAsia="ja-JP"/>
        </w:rPr>
        <w:t>because the very notion of “existence”</w:t>
      </w:r>
      <w:r w:rsidRPr="00A607EB">
        <w:rPr>
          <w:rFonts w:asciiTheme="majorHAnsi" w:hAnsiTheme="majorHAnsi" w:cstheme="majorHAnsi"/>
          <w:szCs w:val="26"/>
          <w:lang w:eastAsia="ja-JP"/>
        </w:rPr>
        <w:t xml:space="preserve"> is a term which belongs to the thing language, and </w:t>
      </w:r>
      <w:r w:rsidRPr="00A607EB">
        <w:rPr>
          <w:rFonts w:asciiTheme="majorHAnsi" w:hAnsiTheme="majorHAnsi" w:cstheme="majorHAnsi"/>
          <w:b/>
          <w:sz w:val="26"/>
          <w:szCs w:val="26"/>
          <w:u w:val="single"/>
          <w:lang w:eastAsia="ja-JP"/>
        </w:rPr>
        <w:t>can be understood only within that framework</w:t>
      </w:r>
      <w:r w:rsidRPr="00A607EB">
        <w:rPr>
          <w:rFonts w:asciiTheme="majorHAnsi" w:hAnsiTheme="majorHAnsi" w:cstheme="majorHAnsi"/>
          <w:szCs w:val="26"/>
          <w:lang w:eastAsia="ja-JP"/>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w:t>
      </w:r>
      <w:proofErr w:type="gramStart"/>
      <w:r w:rsidRPr="00A607EB">
        <w:rPr>
          <w:rFonts w:asciiTheme="majorHAnsi" w:hAnsiTheme="majorHAnsi" w:cstheme="majorHAnsi"/>
          <w:szCs w:val="26"/>
          <w:lang w:eastAsia="ja-JP"/>
        </w:rPr>
        <w:t>Instead</w:t>
      </w:r>
      <w:proofErr w:type="gramEnd"/>
      <w:r w:rsidRPr="00A607EB">
        <w:rPr>
          <w:rFonts w:asciiTheme="majorHAnsi" w:hAnsiTheme="majorHAnsi" w:cstheme="majorHAnsi"/>
          <w:szCs w:val="26"/>
          <w:lang w:eastAsia="ja-JP"/>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A607EB">
        <w:rPr>
          <w:rFonts w:asciiTheme="majorHAnsi" w:hAnsiTheme="majorHAnsi" w:cstheme="majorHAnsi"/>
          <w:b/>
          <w:sz w:val="26"/>
          <w:szCs w:val="26"/>
          <w:highlight w:val="green"/>
          <w:u w:val="single"/>
          <w:lang w:eastAsia="ja-JP"/>
        </w:rPr>
        <w:t xml:space="preserve">persons who dispute </w:t>
      </w:r>
      <w:r w:rsidRPr="00A607EB">
        <w:rPr>
          <w:rFonts w:asciiTheme="majorHAnsi" w:hAnsiTheme="majorHAnsi" w:cstheme="majorHAnsi"/>
          <w:szCs w:val="26"/>
          <w:lang w:eastAsia="ja-JP"/>
        </w:rPr>
        <w:t xml:space="preserve">whether propositions exist, </w:t>
      </w:r>
      <w:r w:rsidRPr="00A607EB">
        <w:rPr>
          <w:rFonts w:asciiTheme="majorHAnsi" w:hAnsiTheme="majorHAnsi" w:cstheme="majorHAnsi"/>
          <w:b/>
          <w:sz w:val="26"/>
          <w:szCs w:val="26"/>
          <w:u w:val="single"/>
          <w:lang w:eastAsia="ja-JP"/>
        </w:rPr>
        <w:t>whether properties exist,</w:t>
      </w:r>
      <w:r w:rsidRPr="00A607EB">
        <w:rPr>
          <w:rFonts w:asciiTheme="majorHAnsi" w:hAnsiTheme="majorHAnsi" w:cstheme="majorHAnsi"/>
          <w:szCs w:val="26"/>
          <w:lang w:eastAsia="ja-JP"/>
        </w:rPr>
        <w:t xml:space="preserve"> etc., do not know what they are arguing over, thus they</w:t>
      </w:r>
      <w:r w:rsidRPr="00A607EB">
        <w:rPr>
          <w:rFonts w:asciiTheme="majorHAnsi" w:hAnsiTheme="majorHAnsi" w:cstheme="majorHAnsi"/>
          <w:b/>
          <w:szCs w:val="26"/>
          <w:lang w:eastAsia="ja-JP"/>
        </w:rPr>
        <w:t xml:space="preserve"> </w:t>
      </w:r>
      <w:r w:rsidRPr="00A607EB">
        <w:rPr>
          <w:rFonts w:asciiTheme="majorHAnsi" w:hAnsiTheme="majorHAnsi" w:cstheme="majorHAnsi"/>
          <w:b/>
          <w:sz w:val="26"/>
          <w:szCs w:val="26"/>
          <w:highlight w:val="green"/>
          <w:u w:val="single"/>
          <w:lang w:eastAsia="ja-JP"/>
        </w:rPr>
        <w:t>are not arguing over the truth of a proposition, but over the practical value of their</w:t>
      </w:r>
      <w:r w:rsidRPr="00A607EB">
        <w:rPr>
          <w:rFonts w:asciiTheme="majorHAnsi" w:hAnsiTheme="majorHAnsi" w:cstheme="majorHAnsi"/>
          <w:szCs w:val="26"/>
          <w:highlight w:val="green"/>
          <w:lang w:eastAsia="ja-JP"/>
        </w:rPr>
        <w:t xml:space="preserve"> </w:t>
      </w:r>
      <w:r w:rsidRPr="00A607EB">
        <w:rPr>
          <w:rFonts w:asciiTheme="majorHAnsi" w:hAnsiTheme="majorHAnsi" w:cstheme="majorHAnsi"/>
          <w:szCs w:val="26"/>
          <w:lang w:eastAsia="ja-JP"/>
        </w:rPr>
        <w:t xml:space="preserve">respective </w:t>
      </w:r>
      <w:r w:rsidRPr="00A607EB">
        <w:rPr>
          <w:rFonts w:asciiTheme="majorHAnsi" w:hAnsiTheme="majorHAnsi" w:cstheme="majorHAnsi"/>
          <w:b/>
          <w:sz w:val="26"/>
          <w:szCs w:val="26"/>
          <w:highlight w:val="green"/>
          <w:u w:val="single"/>
          <w:lang w:eastAsia="ja-JP"/>
        </w:rPr>
        <w:t>positions</w:t>
      </w:r>
      <w:r w:rsidRPr="00A607EB">
        <w:rPr>
          <w:rFonts w:asciiTheme="majorHAnsi" w:hAnsiTheme="majorHAnsi" w:cstheme="majorHAnsi"/>
          <w:b/>
          <w:sz w:val="26"/>
          <w:szCs w:val="26"/>
          <w:u w:val="single"/>
          <w:lang w:eastAsia="ja-JP"/>
        </w:rPr>
        <w:t>.</w:t>
      </w:r>
      <w:r w:rsidRPr="00A607EB">
        <w:rPr>
          <w:rFonts w:asciiTheme="majorHAnsi" w:hAnsiTheme="majorHAnsi" w:cstheme="majorHAnsi"/>
          <w:szCs w:val="26"/>
          <w:lang w:eastAsia="ja-JP"/>
        </w:rPr>
        <w:t xml:space="preserve"> Carnap adds that this is so because there is nothing that both parties would possibly count as evidence that would sway the debate one way or the other.</w:t>
      </w:r>
    </w:p>
    <w:p w14:paraId="2E6A5D2E" w14:textId="77777777" w:rsidR="00CB0927" w:rsidRPr="009312A2" w:rsidRDefault="00CB0927" w:rsidP="00CB0927">
      <w:pPr>
        <w:pStyle w:val="Heading4"/>
        <w:rPr>
          <w:rStyle w:val="StyleUnderline"/>
          <w:sz w:val="26"/>
          <w:u w:val="none"/>
        </w:rPr>
      </w:pPr>
      <w:r w:rsidRPr="00682572">
        <w:t>[</w:t>
      </w:r>
      <w:r>
        <w:t>3</w:t>
      </w:r>
      <w:r w:rsidRPr="00682572">
        <w:t xml:space="preserve">]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1857651" w14:textId="77777777" w:rsidR="00CB0927" w:rsidRPr="00A607EB" w:rsidRDefault="00CB0927" w:rsidP="00CB0927">
      <w:pPr>
        <w:pStyle w:val="Heading4"/>
        <w:rPr>
          <w:rFonts w:asciiTheme="majorHAnsi" w:hAnsiTheme="majorHAnsi" w:cstheme="majorHAnsi"/>
          <w:lang w:bidi="en-US"/>
        </w:rPr>
      </w:pPr>
      <w:r w:rsidRPr="00A607EB">
        <w:rPr>
          <w:rFonts w:asciiTheme="majorHAnsi" w:hAnsiTheme="majorHAnsi" w:cstheme="majorHAnsi"/>
          <w:lang w:bidi="en-US"/>
        </w:rPr>
        <w:t xml:space="preserve">The conclusion is adherence to the sovereign: since the sovereign's role is to provide a common meaning to notions like morality, the question of morality is the SAME question as the nature of the sovereign. </w:t>
      </w:r>
    </w:p>
    <w:p w14:paraId="3818DBA4" w14:textId="77777777" w:rsidR="00CB0927" w:rsidRPr="00A607EB" w:rsidRDefault="00CB0927" w:rsidP="00CB0927">
      <w:pPr>
        <w:rPr>
          <w:rFonts w:asciiTheme="majorHAnsi" w:hAnsiTheme="majorHAnsi" w:cstheme="majorHAnsi"/>
        </w:rPr>
      </w:pPr>
      <w:r w:rsidRPr="00A607EB">
        <w:rPr>
          <w:rStyle w:val="Heading4Char"/>
          <w:rFonts w:asciiTheme="majorHAnsi" w:hAnsiTheme="majorHAnsi" w:cstheme="majorHAnsi"/>
        </w:rPr>
        <w:t>Parrish 2</w:t>
      </w:r>
      <w:r w:rsidRPr="00A607EB">
        <w:rPr>
          <w:rFonts w:asciiTheme="majorHAnsi" w:hAnsiTheme="majorHAnsi" w:cstheme="majorHAnsi"/>
        </w:rPr>
        <w:t xml:space="preserve"> 1. Rick Parrish 2.  </w:t>
      </w:r>
      <w:proofErr w:type="gramStart"/>
      <w:r w:rsidRPr="00A607EB">
        <w:rPr>
          <w:rFonts w:asciiTheme="majorHAnsi" w:hAnsiTheme="majorHAnsi" w:cstheme="majorHAnsi"/>
        </w:rPr>
        <w:t>2004  3</w:t>
      </w:r>
      <w:proofErr w:type="gramEnd"/>
      <w:r w:rsidRPr="00A607EB">
        <w:rPr>
          <w:rFonts w:asciiTheme="majorHAnsi" w:hAnsiTheme="majorHAnsi" w:cstheme="majorHAnsi"/>
        </w:rPr>
        <w:t xml:space="preserve">.  The Johns Hopkins University </w:t>
      </w:r>
      <w:proofErr w:type="gramStart"/>
      <w:r w:rsidRPr="00A607EB">
        <w:rPr>
          <w:rFonts w:asciiTheme="majorHAnsi" w:hAnsiTheme="majorHAnsi" w:cstheme="majorHAnsi"/>
        </w:rPr>
        <w:t>Press  4</w:t>
      </w:r>
      <w:proofErr w:type="gramEnd"/>
      <w:r w:rsidRPr="00A607EB">
        <w:rPr>
          <w:rFonts w:asciiTheme="majorHAnsi" w:hAnsiTheme="majorHAnsi" w:cstheme="majorHAnsi"/>
        </w:rPr>
        <w:t xml:space="preserve">. Derrida's Economy of Violence in Hobbes' Social </w:t>
      </w:r>
      <w:proofErr w:type="gramStart"/>
      <w:r w:rsidRPr="00A607EB">
        <w:rPr>
          <w:rFonts w:asciiTheme="majorHAnsi" w:hAnsiTheme="majorHAnsi" w:cstheme="majorHAnsi"/>
        </w:rPr>
        <w:t>Contract  5</w:t>
      </w:r>
      <w:proofErr w:type="gramEnd"/>
      <w:r w:rsidRPr="00A607EB">
        <w:rPr>
          <w:rFonts w:asciiTheme="majorHAnsi" w:hAnsiTheme="majorHAnsi" w:cstheme="majorHAnsi"/>
        </w:rPr>
        <w:t>. 1/5/16 6. </w:t>
      </w:r>
      <w:proofErr w:type="spellStart"/>
      <w:r w:rsidRPr="00A607EB">
        <w:rPr>
          <w:rFonts w:asciiTheme="majorHAnsi" w:hAnsiTheme="majorHAnsi" w:cstheme="majorHAnsi"/>
        </w:rPr>
        <w:t>Pg</w:t>
      </w:r>
      <w:proofErr w:type="spellEnd"/>
      <w:r w:rsidRPr="00A607EB">
        <w:rPr>
          <w:rFonts w:asciiTheme="majorHAnsi" w:hAnsiTheme="majorHAnsi" w:cstheme="majorHAnsi"/>
        </w:rPr>
        <w:t xml:space="preserve"> 4-7. 7. Rick Parrish teaches at Loyola University New Orleans. His current research is focused on the play of violence and respect within justice. He can be reached at </w:t>
      </w:r>
      <w:hyperlink r:id="rId11" w:history="1">
        <w:r w:rsidRPr="00A607EB">
          <w:rPr>
            <w:rFonts w:asciiTheme="majorHAnsi" w:hAnsiTheme="majorHAnsi" w:cstheme="majorHAnsi"/>
          </w:rPr>
          <w:t>parrish@loyno.edu</w:t>
        </w:r>
      </w:hyperlink>
      <w:r w:rsidRPr="00A607EB">
        <w:rPr>
          <w:rFonts w:asciiTheme="majorHAnsi" w:hAnsiTheme="majorHAnsi" w:cstheme="majorHAnsi"/>
        </w:rPr>
        <w:t xml:space="preserve"> http://muse.jhu.edu/login?auth=0&amp;type=summary&amp;url=/journals/theory_and_event/v007/7.4parrish.html</w:t>
      </w:r>
    </w:p>
    <w:p w14:paraId="2CAEF0BB" w14:textId="77777777" w:rsidR="00CB0927" w:rsidRPr="00A607EB" w:rsidRDefault="00CB0927" w:rsidP="00CB0927">
      <w:pPr>
        <w:spacing w:line="276" w:lineRule="auto"/>
        <w:rPr>
          <w:rStyle w:val="StyleUnderline"/>
          <w:rFonts w:asciiTheme="majorHAnsi" w:hAnsiTheme="majorHAnsi" w:cstheme="majorHAnsi"/>
          <w:b/>
          <w:szCs w:val="26"/>
        </w:rPr>
      </w:pPr>
      <w:r w:rsidRPr="00A607EB">
        <w:rPr>
          <w:rFonts w:asciiTheme="majorHAnsi" w:hAnsiTheme="majorHAnsi" w:cstheme="majorHAnsi"/>
          <w:szCs w:val="26"/>
        </w:rPr>
        <w:lastRenderedPageBreak/>
        <w:t>All of the foregoing pints to the conclusion that in</w:t>
      </w:r>
      <w:r w:rsidRPr="00A607EB">
        <w:rPr>
          <w:rFonts w:asciiTheme="majorHAnsi" w:hAnsiTheme="majorHAnsi" w:cstheme="majorHAnsi"/>
          <w:b/>
          <w:sz w:val="26"/>
          <w:szCs w:val="26"/>
          <w:u w:val="single"/>
        </w:rPr>
        <w:t xml:space="preserve"> the commonwealth </w:t>
      </w:r>
      <w:r w:rsidRPr="00A607EB">
        <w:rPr>
          <w:rFonts w:asciiTheme="majorHAnsi" w:hAnsiTheme="majorHAnsi" w:cstheme="majorHAnsi"/>
          <w:b/>
          <w:sz w:val="26"/>
          <w:szCs w:val="26"/>
          <w:highlight w:val="green"/>
          <w:u w:val="single"/>
        </w:rPr>
        <w:t>the sovereign’s</w:t>
      </w:r>
      <w:r w:rsidRPr="00A607EB">
        <w:rPr>
          <w:rFonts w:asciiTheme="majorHAnsi" w:hAnsiTheme="majorHAnsi" w:cstheme="majorHAnsi"/>
          <w:b/>
          <w:sz w:val="26"/>
          <w:szCs w:val="26"/>
          <w:u w:val="single"/>
        </w:rPr>
        <w:t xml:space="preserve"> </w:t>
      </w:r>
      <w:r w:rsidRPr="00A607EB">
        <w:rPr>
          <w:rFonts w:asciiTheme="majorHAnsi" w:hAnsiTheme="majorHAnsi" w:cstheme="majorHAnsi"/>
          <w:szCs w:val="26"/>
        </w:rPr>
        <w:t xml:space="preserve">first and </w:t>
      </w:r>
      <w:r w:rsidRPr="00A607EB">
        <w:rPr>
          <w:rFonts w:asciiTheme="majorHAnsi" w:hAnsiTheme="majorHAnsi" w:cstheme="majorHAnsi"/>
          <w:b/>
          <w:sz w:val="26"/>
          <w:szCs w:val="26"/>
          <w:u w:val="single"/>
        </w:rPr>
        <w:t xml:space="preserve">most fundamental </w:t>
      </w:r>
      <w:r w:rsidRPr="00A607EB">
        <w:rPr>
          <w:rFonts w:asciiTheme="majorHAnsi" w:hAnsiTheme="majorHAnsi" w:cstheme="majorHAnsi"/>
          <w:b/>
          <w:sz w:val="26"/>
          <w:szCs w:val="26"/>
          <w:highlight w:val="green"/>
          <w:u w:val="single"/>
        </w:rPr>
        <w:t>job is to be the ultimate definer.</w:t>
      </w:r>
      <w:r w:rsidRPr="00A607EB">
        <w:rPr>
          <w:rFonts w:asciiTheme="majorHAnsi" w:hAnsiTheme="majorHAnsi" w:cstheme="majorHAnsi"/>
          <w:b/>
          <w:sz w:val="26"/>
          <w:szCs w:val="26"/>
          <w:u w:val="single"/>
        </w:rPr>
        <w:t xml:space="preserve"> </w:t>
      </w:r>
      <w:r w:rsidRPr="00A607EB">
        <w:rPr>
          <w:rFonts w:asciiTheme="majorHAnsi" w:hAnsiTheme="majorHAnsi" w:cstheme="majorHAnsi"/>
          <w:szCs w:val="26"/>
        </w:rPr>
        <w:t xml:space="preserve">Several other commentators have also reached this conclusion. By way of elaborating upon the importance of the moderation of individuality in Hobbes’ theory of government, Richard </w:t>
      </w:r>
      <w:proofErr w:type="spellStart"/>
      <w:r w:rsidRPr="00A607EB">
        <w:rPr>
          <w:rFonts w:asciiTheme="majorHAnsi" w:hAnsiTheme="majorHAnsi" w:cstheme="majorHAnsi"/>
          <w:szCs w:val="26"/>
        </w:rPr>
        <w:t>Flathman</w:t>
      </w:r>
      <w:proofErr w:type="spellEnd"/>
      <w:r w:rsidRPr="00A607EB">
        <w:rPr>
          <w:rFonts w:asciiTheme="majorHAnsi" w:hAnsiTheme="majorHAnsi" w:cstheme="majorHAnsi"/>
          <w:szCs w:val="26"/>
        </w:rPr>
        <w:t xml:space="preserve"> claims that </w:t>
      </w:r>
      <w:r w:rsidRPr="00A607EB">
        <w:rPr>
          <w:rFonts w:asciiTheme="majorHAnsi" w:hAnsiTheme="majorHAnsi" w:cstheme="majorHAnsi"/>
          <w:b/>
          <w:sz w:val="26"/>
          <w:szCs w:val="26"/>
          <w:highlight w:val="green"/>
          <w:u w:val="single"/>
        </w:rPr>
        <w:t xml:space="preserve">peace “is possible only if the ambiguity and disagreement </w:t>
      </w:r>
      <w:r w:rsidRPr="00A607EB">
        <w:rPr>
          <w:rFonts w:asciiTheme="majorHAnsi" w:hAnsiTheme="majorHAnsi" w:cstheme="majorHAnsi"/>
          <w:b/>
          <w:sz w:val="26"/>
          <w:szCs w:val="26"/>
          <w:u w:val="single"/>
        </w:rPr>
        <w:t xml:space="preserve">that pervade general thinking and acting </w:t>
      </w:r>
      <w:r w:rsidRPr="00A607EB">
        <w:rPr>
          <w:rFonts w:asciiTheme="majorHAnsi" w:hAnsiTheme="majorHAnsi" w:cstheme="majorHAnsi"/>
          <w:b/>
          <w:sz w:val="26"/>
          <w:szCs w:val="26"/>
          <w:highlight w:val="green"/>
          <w:u w:val="single"/>
        </w:rPr>
        <w:t xml:space="preserve">are eliminated </w:t>
      </w:r>
      <w:r w:rsidRPr="00A607EB">
        <w:rPr>
          <w:rFonts w:asciiTheme="majorHAnsi" w:hAnsiTheme="majorHAnsi" w:cstheme="majorHAnsi"/>
          <w:b/>
          <w:sz w:val="26"/>
          <w:szCs w:val="26"/>
          <w:u w:val="single"/>
        </w:rPr>
        <w:t xml:space="preserve">by the stipulations of a sovereign.” </w:t>
      </w:r>
      <w:r w:rsidRPr="00A607EB">
        <w:rPr>
          <w:rFonts w:asciiTheme="majorHAnsi" w:hAnsiTheme="majorHAnsi" w:cstheme="majorHAnsi"/>
          <w:szCs w:val="26"/>
        </w:rPr>
        <w:t>Pursuant to debunking the perennial misinterpretation of Hobbes’ mention of people as wolves, Paul Johnson argues that</w:t>
      </w:r>
      <w:r w:rsidRPr="00A607EB">
        <w:rPr>
          <w:rFonts w:asciiTheme="majorHAnsi" w:hAnsiTheme="majorHAnsi" w:cstheme="majorHAnsi"/>
          <w:b/>
          <w:szCs w:val="26"/>
        </w:rPr>
        <w:t xml:space="preserve"> </w:t>
      </w:r>
      <w:r w:rsidRPr="00A607EB">
        <w:rPr>
          <w:rFonts w:asciiTheme="majorHAnsi" w:hAnsiTheme="majorHAnsi" w:cstheme="majorHAnsi"/>
          <w:szCs w:val="26"/>
        </w:rPr>
        <w:t>“one of</w:t>
      </w:r>
      <w:r w:rsidRPr="00A607EB">
        <w:rPr>
          <w:rFonts w:asciiTheme="majorHAnsi" w:hAnsiTheme="majorHAnsi" w:cstheme="majorHAnsi"/>
          <w:b/>
          <w:sz w:val="26"/>
          <w:szCs w:val="26"/>
          <w:u w:val="single"/>
        </w:rPr>
        <w:t xml:space="preserve"> the primary functions of </w:t>
      </w:r>
      <w:r w:rsidRPr="00A607EB">
        <w:rPr>
          <w:rFonts w:asciiTheme="majorHAnsi" w:hAnsiTheme="majorHAnsi" w:cstheme="majorHAnsi"/>
          <w:b/>
          <w:sz w:val="26"/>
          <w:szCs w:val="26"/>
          <w:highlight w:val="green"/>
          <w:u w:val="single"/>
        </w:rPr>
        <w:t>the sovereign is to provide</w:t>
      </w:r>
      <w:r w:rsidRPr="00A607EB">
        <w:rPr>
          <w:rFonts w:asciiTheme="majorHAnsi" w:hAnsiTheme="majorHAnsi" w:cstheme="majorHAnsi"/>
          <w:b/>
          <w:sz w:val="26"/>
          <w:szCs w:val="26"/>
          <w:u w:val="single"/>
        </w:rPr>
        <w:t xml:space="preserve"> </w:t>
      </w:r>
      <w:r w:rsidRPr="00A607EB">
        <w:rPr>
          <w:rFonts w:asciiTheme="majorHAnsi" w:hAnsiTheme="majorHAnsi" w:cstheme="majorHAnsi"/>
          <w:szCs w:val="26"/>
        </w:rPr>
        <w:t>the necessary</w:t>
      </w:r>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unity</w:t>
      </w:r>
      <w:r w:rsidRPr="00A607EB">
        <w:rPr>
          <w:rFonts w:asciiTheme="majorHAnsi" w:hAnsiTheme="majorHAnsi" w:cstheme="majorHAnsi"/>
          <w:b/>
          <w:sz w:val="26"/>
          <w:szCs w:val="26"/>
          <w:u w:val="single"/>
        </w:rPr>
        <w:t xml:space="preserve"> of meaning </w:t>
      </w:r>
      <w:r w:rsidRPr="00A607EB">
        <w:rPr>
          <w:rFonts w:asciiTheme="majorHAnsi" w:hAnsiTheme="majorHAnsi" w:cstheme="majorHAnsi"/>
          <w:szCs w:val="26"/>
        </w:rPr>
        <w:t>and reference</w:t>
      </w:r>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 xml:space="preserve">for </w:t>
      </w:r>
      <w:proofErr w:type="gramStart"/>
      <w:r w:rsidRPr="00A607EB">
        <w:rPr>
          <w:rFonts w:asciiTheme="majorHAnsi" w:hAnsiTheme="majorHAnsi" w:cstheme="majorHAnsi"/>
          <w:b/>
          <w:sz w:val="26"/>
          <w:szCs w:val="26"/>
          <w:highlight w:val="green"/>
          <w:u w:val="single"/>
        </w:rPr>
        <w:t xml:space="preserve">the‘ </w:t>
      </w:r>
      <w:r w:rsidRPr="00A607EB">
        <w:rPr>
          <w:rFonts w:asciiTheme="majorHAnsi" w:hAnsiTheme="majorHAnsi" w:cstheme="majorHAnsi"/>
          <w:b/>
          <w:sz w:val="26"/>
          <w:szCs w:val="26"/>
          <w:u w:val="single"/>
        </w:rPr>
        <w:t>primary</w:t>
      </w:r>
      <w:proofErr w:type="gramEnd"/>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terms in which [people]</w:t>
      </w:r>
      <w:r w:rsidRPr="00A607EB">
        <w:rPr>
          <w:rFonts w:asciiTheme="majorHAnsi" w:hAnsiTheme="majorHAnsi" w:cstheme="majorHAnsi"/>
          <w:b/>
          <w:sz w:val="26"/>
          <w:szCs w:val="26"/>
          <w:u w:val="single"/>
        </w:rPr>
        <w:t xml:space="preserve"> </w:t>
      </w:r>
      <w:r w:rsidRPr="00A607EB">
        <w:rPr>
          <w:rFonts w:asciiTheme="majorHAnsi" w:hAnsiTheme="majorHAnsi" w:cstheme="majorHAnsi"/>
          <w:szCs w:val="26"/>
        </w:rPr>
        <w:t>men try to</w:t>
      </w:r>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 xml:space="preserve">conduct </w:t>
      </w:r>
      <w:r w:rsidRPr="00A607EB">
        <w:rPr>
          <w:rFonts w:asciiTheme="majorHAnsi" w:hAnsiTheme="majorHAnsi" w:cstheme="majorHAnsi"/>
          <w:b/>
          <w:sz w:val="26"/>
          <w:szCs w:val="26"/>
          <w:u w:val="single"/>
        </w:rPr>
        <w:t xml:space="preserve">their social </w:t>
      </w:r>
      <w:r w:rsidRPr="00A607EB">
        <w:rPr>
          <w:rFonts w:asciiTheme="majorHAnsi" w:hAnsiTheme="majorHAnsi" w:cstheme="majorHAnsi"/>
          <w:b/>
          <w:sz w:val="26"/>
          <w:szCs w:val="26"/>
          <w:highlight w:val="green"/>
          <w:u w:val="single"/>
        </w:rPr>
        <w:t>lives</w:t>
      </w:r>
      <w:r w:rsidRPr="00A607EB">
        <w:rPr>
          <w:rFonts w:asciiTheme="majorHAnsi" w:hAnsiTheme="majorHAnsi" w:cstheme="majorHAnsi"/>
          <w:b/>
          <w:sz w:val="26"/>
          <w:szCs w:val="26"/>
          <w:u w:val="single"/>
        </w:rPr>
        <w:t>.” “</w:t>
      </w:r>
      <w:r w:rsidRPr="00A607EB">
        <w:rPr>
          <w:rFonts w:asciiTheme="majorHAnsi" w:hAnsiTheme="majorHAnsi" w:cstheme="majorHAnsi"/>
          <w:b/>
          <w:sz w:val="26"/>
          <w:szCs w:val="26"/>
          <w:highlight w:val="green"/>
          <w:u w:val="single"/>
        </w:rPr>
        <w:t>The</w:t>
      </w:r>
      <w:r w:rsidRPr="00A607EB">
        <w:rPr>
          <w:rFonts w:asciiTheme="majorHAnsi" w:hAnsiTheme="majorHAnsi" w:cstheme="majorHAnsi"/>
          <w:b/>
          <w:sz w:val="26"/>
          <w:szCs w:val="26"/>
          <w:u w:val="single"/>
        </w:rPr>
        <w:t xml:space="preserve"> </w:t>
      </w:r>
      <w:r w:rsidRPr="00A607EB">
        <w:rPr>
          <w:rFonts w:asciiTheme="majorHAnsi" w:hAnsiTheme="majorHAnsi" w:cstheme="majorHAnsi"/>
          <w:szCs w:val="26"/>
        </w:rPr>
        <w:t>whole</w:t>
      </w:r>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 xml:space="preserve">[purpose] </w:t>
      </w:r>
      <w:r w:rsidRPr="00A607EB">
        <w:rPr>
          <w:rFonts w:asciiTheme="majorHAnsi" w:hAnsiTheme="majorHAnsi" w:cstheme="majorHAnsi"/>
          <w:szCs w:val="26"/>
        </w:rPr>
        <w:t xml:space="preserve">raison </w:t>
      </w:r>
      <w:proofErr w:type="spellStart"/>
      <w:r w:rsidRPr="00A607EB">
        <w:rPr>
          <w:rFonts w:asciiTheme="majorHAnsi" w:hAnsiTheme="majorHAnsi" w:cstheme="majorHAnsi"/>
          <w:szCs w:val="26"/>
        </w:rPr>
        <w:t>d’entre</w:t>
      </w:r>
      <w:proofErr w:type="spellEnd"/>
      <w:r w:rsidRPr="00A607EB">
        <w:rPr>
          <w:rFonts w:asciiTheme="majorHAnsi" w:hAnsiTheme="majorHAnsi" w:cstheme="majorHAnsi"/>
          <w:szCs w:val="26"/>
        </w:rPr>
        <w:t xml:space="preserve"> of sovereign helmsmanship lies squarely in the chronic</w:t>
      </w:r>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 xml:space="preserve">[is to] </w:t>
      </w:r>
      <w:proofErr w:type="spellStart"/>
      <w:r w:rsidRPr="00A607EB">
        <w:rPr>
          <w:rFonts w:asciiTheme="majorHAnsi" w:hAnsiTheme="majorHAnsi" w:cstheme="majorHAnsi"/>
          <w:b/>
          <w:sz w:val="26"/>
          <w:szCs w:val="26"/>
          <w:highlight w:val="green"/>
          <w:u w:val="single"/>
        </w:rPr>
        <w:t>defus</w:t>
      </w:r>
      <w:proofErr w:type="spellEnd"/>
      <w:r w:rsidRPr="00A607EB">
        <w:rPr>
          <w:rFonts w:asciiTheme="majorHAnsi" w:hAnsiTheme="majorHAnsi" w:cstheme="majorHAnsi"/>
          <w:b/>
          <w:sz w:val="26"/>
          <w:szCs w:val="26"/>
          <w:highlight w:val="green"/>
          <w:u w:val="single"/>
        </w:rPr>
        <w:t>[e]</w:t>
      </w:r>
      <w:proofErr w:type="spellStart"/>
      <w:r w:rsidRPr="00A607EB">
        <w:rPr>
          <w:rFonts w:asciiTheme="majorHAnsi" w:hAnsiTheme="majorHAnsi" w:cstheme="majorHAnsi"/>
          <w:szCs w:val="26"/>
        </w:rPr>
        <w:t>ing</w:t>
      </w:r>
      <w:proofErr w:type="spellEnd"/>
      <w:r w:rsidRPr="00A607EB">
        <w:rPr>
          <w:rFonts w:asciiTheme="majorHAnsi" w:hAnsiTheme="majorHAnsi" w:cstheme="majorHAnsi"/>
          <w:szCs w:val="26"/>
        </w:rPr>
        <w:t xml:space="preserve"> of</w:t>
      </w:r>
      <w:r w:rsidRPr="00A607EB">
        <w:rPr>
          <w:rFonts w:asciiTheme="majorHAnsi" w:hAnsiTheme="majorHAnsi" w:cstheme="majorHAnsi"/>
          <w:b/>
          <w:sz w:val="26"/>
          <w:szCs w:val="26"/>
          <w:highlight w:val="green"/>
          <w:u w:val="single"/>
        </w:rPr>
        <w:t xml:space="preserve"> interpretive clashes,” without which humans would “</w:t>
      </w:r>
      <w:r w:rsidRPr="00A607EB">
        <w:rPr>
          <w:rFonts w:asciiTheme="majorHAnsi" w:hAnsiTheme="majorHAnsi" w:cstheme="majorHAnsi"/>
          <w:b/>
          <w:sz w:val="26"/>
          <w:szCs w:val="26"/>
          <w:u w:val="single"/>
        </w:rPr>
        <w:t xml:space="preserve">fly off in all directions” and </w:t>
      </w:r>
      <w:r w:rsidRPr="00A607EB">
        <w:rPr>
          <w:rFonts w:asciiTheme="majorHAnsi" w:hAnsiTheme="majorHAnsi" w:cstheme="majorHAnsi"/>
          <w:b/>
          <w:sz w:val="26"/>
          <w:szCs w:val="26"/>
          <w:highlight w:val="green"/>
          <w:u w:val="single"/>
        </w:rPr>
        <w:t>fall</w:t>
      </w:r>
      <w:r w:rsidRPr="00A607EB">
        <w:rPr>
          <w:rFonts w:asciiTheme="majorHAnsi" w:hAnsiTheme="majorHAnsi" w:cstheme="majorHAnsi"/>
          <w:szCs w:val="26"/>
        </w:rPr>
        <w:t xml:space="preserve"> inevitably</w:t>
      </w:r>
      <w:r w:rsidRPr="00A607EB">
        <w:rPr>
          <w:rFonts w:asciiTheme="majorHAnsi" w:hAnsiTheme="majorHAnsi" w:cstheme="majorHAnsi"/>
          <w:b/>
          <w:sz w:val="26"/>
          <w:szCs w:val="26"/>
          <w:u w:val="single"/>
        </w:rPr>
        <w:t xml:space="preserve"> </w:t>
      </w:r>
      <w:r w:rsidRPr="00A607EB">
        <w:rPr>
          <w:rFonts w:asciiTheme="majorHAnsi" w:hAnsiTheme="majorHAnsi" w:cstheme="majorHAnsi"/>
          <w:b/>
          <w:sz w:val="26"/>
          <w:szCs w:val="26"/>
          <w:highlight w:val="green"/>
          <w:u w:val="single"/>
        </w:rPr>
        <w:t>into the violence of the natural condition.</w:t>
      </w:r>
      <w:r w:rsidRPr="00A607EB">
        <w:rPr>
          <w:rFonts w:asciiTheme="majorHAnsi" w:hAnsiTheme="majorHAnsi" w:cstheme="majorHAnsi"/>
          <w:b/>
          <w:sz w:val="26"/>
          <w:szCs w:val="26"/>
          <w:u w:val="single"/>
        </w:rPr>
        <w:t xml:space="preserve"> </w:t>
      </w:r>
    </w:p>
    <w:p w14:paraId="4E55FAB8" w14:textId="77777777" w:rsidR="00CB0927" w:rsidRPr="00A607EB" w:rsidRDefault="00CB0927" w:rsidP="00CB0927">
      <w:pPr>
        <w:pStyle w:val="Heading4"/>
        <w:rPr>
          <w:rStyle w:val="StyleUnderline"/>
          <w:rFonts w:asciiTheme="majorHAnsi" w:hAnsiTheme="majorHAnsi" w:cstheme="majorHAnsi"/>
        </w:rPr>
      </w:pPr>
      <w:r w:rsidRPr="00A607EB">
        <w:rPr>
          <w:rFonts w:asciiTheme="majorHAnsi" w:hAnsiTheme="majorHAnsi" w:cstheme="majorHAnsi"/>
        </w:rPr>
        <w:t>Thus, the standard is consistency with the will of the sovereign.</w:t>
      </w:r>
    </w:p>
    <w:p w14:paraId="538034F1" w14:textId="77777777" w:rsidR="00CB0927" w:rsidRPr="00A607EB" w:rsidRDefault="00CB0927" w:rsidP="00CB0927">
      <w:pPr>
        <w:pStyle w:val="Heading4"/>
        <w:rPr>
          <w:rFonts w:asciiTheme="majorHAnsi" w:hAnsiTheme="majorHAnsi" w:cstheme="majorHAnsi"/>
        </w:rPr>
      </w:pPr>
      <w:r w:rsidRPr="00A607EB">
        <w:rPr>
          <w:rFonts w:asciiTheme="majorHAnsi" w:hAnsiTheme="majorHAnsi" w:cstheme="majorHAnsi"/>
        </w:rPr>
        <w:t>Prefer:</w:t>
      </w:r>
    </w:p>
    <w:p w14:paraId="787BE20E" w14:textId="77777777" w:rsidR="00CB0927" w:rsidRPr="00A607EB" w:rsidRDefault="00CB0927" w:rsidP="00CB0927">
      <w:pPr>
        <w:pStyle w:val="Heading4"/>
        <w:numPr>
          <w:ilvl w:val="0"/>
          <w:numId w:val="12"/>
        </w:numPr>
        <w:tabs>
          <w:tab w:val="num" w:pos="360"/>
        </w:tabs>
        <w:ind w:left="360"/>
        <w:rPr>
          <w:rFonts w:asciiTheme="majorHAnsi" w:hAnsiTheme="majorHAnsi" w:cstheme="majorHAnsi"/>
        </w:rPr>
      </w:pPr>
      <w:r w:rsidRPr="00A607EB">
        <w:rPr>
          <w:rFonts w:asciiTheme="majorHAnsi" w:hAnsiTheme="majorHAnsi" w:cstheme="majorHAnsi"/>
        </w:rPr>
        <w:t xml:space="preserve">The sovereign always exists. All persons want to become meaning creators and eventually a sovereign will be formed. </w:t>
      </w:r>
    </w:p>
    <w:p w14:paraId="439C317D" w14:textId="77777777" w:rsidR="00CB0927" w:rsidRPr="00A607EB" w:rsidRDefault="00CB0927" w:rsidP="00CB0927">
      <w:pPr>
        <w:spacing w:line="276" w:lineRule="auto"/>
        <w:rPr>
          <w:rFonts w:asciiTheme="majorHAnsi" w:hAnsiTheme="majorHAnsi" w:cstheme="majorHAnsi"/>
        </w:rPr>
      </w:pPr>
      <w:r w:rsidRPr="00A607EB">
        <w:rPr>
          <w:rFonts w:asciiTheme="majorHAnsi" w:hAnsiTheme="majorHAnsi" w:cstheme="majorHAnsi"/>
          <w:b/>
          <w:sz w:val="26"/>
          <w:szCs w:val="26"/>
        </w:rPr>
        <w:t xml:space="preserve">Parrish 3 </w:t>
      </w:r>
      <w:r w:rsidRPr="00A607EB">
        <w:rPr>
          <w:rFonts w:asciiTheme="majorHAnsi" w:hAnsiTheme="majorHAnsi" w:cstheme="majorHAnsi"/>
        </w:rPr>
        <w:t>[Derrida`s Economy of Violence in Hobbes` Social Contract, Richard Parrish]</w:t>
      </w:r>
    </w:p>
    <w:p w14:paraId="5A2372BB" w14:textId="77777777" w:rsidR="00CB0927" w:rsidRPr="00A607EB" w:rsidRDefault="00CB0927" w:rsidP="00CB0927">
      <w:pPr>
        <w:spacing w:line="276" w:lineRule="auto"/>
        <w:rPr>
          <w:rFonts w:asciiTheme="majorHAnsi" w:hAnsiTheme="majorHAnsi" w:cstheme="majorHAnsi"/>
          <w:sz w:val="12"/>
          <w:szCs w:val="12"/>
        </w:rPr>
      </w:pPr>
      <w:r w:rsidRPr="00A607EB">
        <w:rPr>
          <w:rFonts w:asciiTheme="majorHAnsi" w:hAnsiTheme="majorHAnsi" w:cstheme="majorHAnsi"/>
          <w:sz w:val="12"/>
          <w:szCs w:val="12"/>
        </w:rPr>
        <w:t>But even more significantly for his relationship with Derrida, Hobbes argues</w:t>
      </w:r>
      <w:r w:rsidRPr="00A607EB">
        <w:rPr>
          <w:rFonts w:asciiTheme="majorHAnsi" w:hAnsiTheme="majorHAnsi" w:cstheme="majorHAnsi"/>
        </w:rPr>
        <w:t xml:space="preserve"> </w:t>
      </w:r>
      <w:r w:rsidRPr="00A607EB">
        <w:rPr>
          <w:rFonts w:asciiTheme="majorHAnsi" w:hAnsiTheme="majorHAnsi" w:cstheme="majorHAnsi"/>
          <w:b/>
          <w:u w:val="single"/>
        </w:rPr>
        <w:t xml:space="preserve">that </w:t>
      </w:r>
      <w:r w:rsidRPr="00A607EB">
        <w:rPr>
          <w:rFonts w:asciiTheme="majorHAnsi" w:hAnsiTheme="majorHAnsi" w:cstheme="majorHAnsi"/>
          <w:b/>
          <w:highlight w:val="green"/>
          <w:u w:val="single"/>
        </w:rPr>
        <w:t>in the state of nature persons must</w:t>
      </w:r>
      <w:r w:rsidRPr="00A607EB">
        <w:rPr>
          <w:rFonts w:asciiTheme="majorHAnsi" w:hAnsiTheme="majorHAnsi" w:cstheme="majorHAnsi"/>
          <w:sz w:val="12"/>
          <w:szCs w:val="12"/>
        </w:rPr>
        <w:t xml:space="preserve"> not only try to control as many objects as possible -- they must also</w:t>
      </w:r>
      <w:r w:rsidRPr="00A607EB">
        <w:rPr>
          <w:rFonts w:asciiTheme="majorHAnsi" w:hAnsiTheme="majorHAnsi" w:cstheme="majorHAnsi"/>
        </w:rPr>
        <w:t xml:space="preserve"> </w:t>
      </w:r>
      <w:r w:rsidRPr="00A607EB">
        <w:rPr>
          <w:rFonts w:asciiTheme="majorHAnsi" w:hAnsiTheme="majorHAnsi" w:cstheme="majorHAnsi"/>
          <w:b/>
          <w:u w:val="single"/>
        </w:rPr>
        <w:t xml:space="preserve">try to </w:t>
      </w:r>
      <w:r w:rsidRPr="00A607EB">
        <w:rPr>
          <w:rFonts w:asciiTheme="majorHAnsi" w:hAnsiTheme="majorHAnsi" w:cstheme="majorHAnsi"/>
          <w:b/>
          <w:highlight w:val="green"/>
          <w:u w:val="single"/>
        </w:rPr>
        <w:t>control as many</w:t>
      </w:r>
      <w:r w:rsidRPr="00A607EB">
        <w:rPr>
          <w:rFonts w:asciiTheme="majorHAnsi" w:hAnsiTheme="majorHAnsi" w:cstheme="majorHAnsi"/>
          <w:b/>
          <w:u w:val="single"/>
        </w:rPr>
        <w:t xml:space="preserve"> persons </w:t>
      </w:r>
      <w:r w:rsidRPr="00A607EB">
        <w:rPr>
          <w:rFonts w:asciiTheme="majorHAnsi" w:hAnsiTheme="majorHAnsi" w:cstheme="majorHAnsi"/>
          <w:b/>
          <w:highlight w:val="green"/>
          <w:u w:val="single"/>
        </w:rPr>
        <w:t>as possible</w:t>
      </w:r>
      <w:r w:rsidRPr="00A607EB">
        <w:rPr>
          <w:rFonts w:asciiTheme="majorHAnsi" w:hAnsiTheme="majorHAnsi" w:cstheme="majorHAnsi"/>
          <w:highlight w:val="green"/>
        </w:rPr>
        <w:t>.</w:t>
      </w:r>
      <w:r w:rsidRPr="00A607EB">
        <w:rPr>
          <w:rFonts w:asciiTheme="majorHAnsi" w:hAnsiTheme="majorHAnsi" w:cstheme="majorHAnsi"/>
        </w:rPr>
        <w:t xml:space="preserve"> </w:t>
      </w:r>
      <w:r w:rsidRPr="00A607EB">
        <w:rPr>
          <w:rFonts w:asciiTheme="majorHAnsi" w:hAnsiTheme="majorHAnsi" w:cstheme="majorHAnsi"/>
          <w:sz w:val="12"/>
          <w:szCs w:val="12"/>
        </w:rPr>
        <w:t>"There is no way for any man to secure himself so reasonable as anticipation, that is,</w:t>
      </w:r>
      <w:r w:rsidRPr="00A607EB">
        <w:rPr>
          <w:rFonts w:asciiTheme="majorHAnsi" w:hAnsiTheme="majorHAnsi" w:cstheme="majorHAnsi"/>
        </w:rPr>
        <w:t xml:space="preserve"> </w:t>
      </w:r>
      <w:r w:rsidRPr="00A607EB">
        <w:rPr>
          <w:rFonts w:asciiTheme="majorHAnsi" w:hAnsiTheme="majorHAnsi" w:cstheme="majorHAnsi"/>
          <w:b/>
          <w:highlight w:val="green"/>
          <w:u w:val="single"/>
        </w:rPr>
        <w:t>by force</w:t>
      </w:r>
      <w:r w:rsidRPr="00A607EB">
        <w:rPr>
          <w:rFonts w:asciiTheme="majorHAnsi" w:hAnsiTheme="majorHAnsi" w:cstheme="majorHAnsi"/>
        </w:rPr>
        <w:t xml:space="preserve"> </w:t>
      </w:r>
      <w:r w:rsidRPr="00A607EB">
        <w:rPr>
          <w:rFonts w:asciiTheme="majorHAnsi" w:hAnsiTheme="majorHAnsi" w:cstheme="majorHAnsi"/>
          <w:sz w:val="12"/>
          <w:szCs w:val="12"/>
        </w:rPr>
        <w:t xml:space="preserve">or wiles to master the persons of all men he can, so long till he </w:t>
      </w:r>
      <w:proofErr w:type="gramStart"/>
      <w:r w:rsidRPr="00A607EB">
        <w:rPr>
          <w:rFonts w:asciiTheme="majorHAnsi" w:hAnsiTheme="majorHAnsi" w:cstheme="majorHAnsi"/>
          <w:sz w:val="12"/>
          <w:szCs w:val="12"/>
        </w:rPr>
        <w:t>see</w:t>
      </w:r>
      <w:proofErr w:type="gramEnd"/>
      <w:r w:rsidRPr="00A607EB">
        <w:rPr>
          <w:rFonts w:asciiTheme="majorHAnsi" w:hAnsiTheme="majorHAnsi" w:cstheme="majorHAnsi"/>
          <w:sz w:val="12"/>
          <w:szCs w:val="12"/>
        </w:rPr>
        <w:t xml:space="preserve"> no other power great enough to endanger him. And this is no more than his own conservation </w:t>
      </w:r>
      <w:proofErr w:type="spellStart"/>
      <w:r w:rsidRPr="00A607EB">
        <w:rPr>
          <w:rFonts w:asciiTheme="majorHAnsi" w:hAnsiTheme="majorHAnsi" w:cstheme="majorHAnsi"/>
          <w:sz w:val="12"/>
          <w:szCs w:val="12"/>
        </w:rPr>
        <w:t>requireth</w:t>
      </w:r>
      <w:proofErr w:type="spellEnd"/>
      <w:r w:rsidRPr="00A607EB">
        <w:rPr>
          <w:rFonts w:asciiTheme="majorHAnsi" w:hAnsiTheme="majorHAnsi" w:cstheme="majorHAnsi"/>
          <w:sz w:val="12"/>
          <w:szCs w:val="12"/>
        </w:rPr>
        <w:t xml:space="preserve">, and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w:t>
      </w:r>
      <w:proofErr w:type="spellStart"/>
      <w:r w:rsidRPr="00A607EB">
        <w:rPr>
          <w:rFonts w:asciiTheme="majorHAnsi" w:hAnsiTheme="majorHAnsi" w:cstheme="majorHAnsi"/>
          <w:sz w:val="12"/>
          <w:szCs w:val="12"/>
        </w:rPr>
        <w:t>honour</w:t>
      </w:r>
      <w:proofErr w:type="spellEnd"/>
      <w:r w:rsidRPr="00A607EB">
        <w:rPr>
          <w:rFonts w:asciiTheme="majorHAnsi" w:hAnsiTheme="majorHAnsi" w:cstheme="majorHAnsi"/>
          <w:sz w:val="12"/>
          <w:szCs w:val="12"/>
        </w:rPr>
        <w:t xml:space="preserve"> and preferment,"38 a discursive struggle not over what physical objects each person will possess, but over who or what will be considered valuable.</w:t>
      </w:r>
      <w:r w:rsidRPr="00A607EB">
        <w:rPr>
          <w:rFonts w:asciiTheme="majorHAnsi" w:hAnsiTheme="majorHAnsi" w:cstheme="majorHAnsi"/>
        </w:rPr>
        <w:t xml:space="preserve"> </w:t>
      </w:r>
      <w:r w:rsidRPr="00A607EB">
        <w:rPr>
          <w:rFonts w:asciiTheme="majorHAnsi" w:hAnsiTheme="majorHAnsi" w:cstheme="majorHAnsi"/>
          <w:b/>
          <w:highlight w:val="green"/>
          <w:u w:val="single"/>
        </w:rPr>
        <w:t>Persons,</w:t>
      </w:r>
      <w:r w:rsidRPr="00A607EB">
        <w:rPr>
          <w:rFonts w:asciiTheme="majorHAnsi" w:hAnsiTheme="majorHAnsi" w:cstheme="majorHAnsi"/>
        </w:rPr>
        <w:t xml:space="preserve"> </w:t>
      </w:r>
      <w:r w:rsidRPr="00A607EB">
        <w:rPr>
          <w:rFonts w:asciiTheme="majorHAnsi" w:hAnsiTheme="majorHAnsi" w:cstheme="majorHAnsi"/>
          <w:sz w:val="12"/>
          <w:szCs w:val="12"/>
        </w:rPr>
        <w:t>as rationally self-interested</w:t>
      </w:r>
      <w:r w:rsidRPr="00A607EB">
        <w:rPr>
          <w:rFonts w:asciiTheme="majorHAnsi" w:hAnsiTheme="majorHAnsi" w:cstheme="majorHAnsi"/>
          <w:b/>
          <w:sz w:val="12"/>
          <w:szCs w:val="12"/>
          <w:u w:val="single"/>
        </w:rPr>
        <w:t xml:space="preserve"> </w:t>
      </w:r>
      <w:r w:rsidRPr="00A607EB">
        <w:rPr>
          <w:rFonts w:asciiTheme="majorHAnsi" w:hAnsiTheme="majorHAnsi" w:cstheme="majorHAnsi"/>
          <w:sz w:val="12"/>
          <w:szCs w:val="12"/>
        </w:rPr>
        <w:t>beings</w:t>
      </w:r>
      <w:r w:rsidRPr="00A607EB">
        <w:rPr>
          <w:rFonts w:asciiTheme="majorHAnsi" w:hAnsiTheme="majorHAnsi" w:cstheme="majorHAnsi"/>
          <w:b/>
          <w:u w:val="single"/>
        </w:rPr>
        <w:t xml:space="preserve"> </w:t>
      </w:r>
      <w:r w:rsidRPr="00A607EB">
        <w:rPr>
          <w:rFonts w:asciiTheme="majorHAnsi" w:hAnsiTheme="majorHAnsi" w:cstheme="majorHAnsi"/>
          <w:b/>
          <w:highlight w:val="green"/>
          <w:u w:val="single"/>
        </w:rPr>
        <w:t>who</w:t>
      </w:r>
      <w:r w:rsidRPr="00A607EB">
        <w:rPr>
          <w:rFonts w:asciiTheme="majorHAnsi" w:hAnsiTheme="majorHAnsi" w:cstheme="majorHAnsi"/>
        </w:rPr>
        <w:t xml:space="preserve"> </w:t>
      </w:r>
      <w:r w:rsidRPr="00A607EB">
        <w:rPr>
          <w:rFonts w:asciiTheme="majorHAnsi" w:hAnsiTheme="majorHAnsi" w:cstheme="majorHAnsi"/>
          <w:sz w:val="12"/>
          <w:szCs w:val="12"/>
        </w:rPr>
        <w:t>"measure, not only other men, but all other things, by themselves,"39 and</w:t>
      </w:r>
      <w:r w:rsidRPr="00A607EB">
        <w:rPr>
          <w:rFonts w:asciiTheme="majorHAnsi" w:hAnsiTheme="majorHAnsi" w:cstheme="majorHAnsi"/>
        </w:rPr>
        <w:t xml:space="preserve"> </w:t>
      </w:r>
      <w:r w:rsidRPr="00A607EB">
        <w:rPr>
          <w:rFonts w:asciiTheme="majorHAnsi" w:hAnsiTheme="majorHAnsi" w:cstheme="majorHAnsi"/>
          <w:b/>
          <w:highlight w:val="green"/>
          <w:u w:val="single"/>
        </w:rPr>
        <w:t xml:space="preserve">value themselves above all </w:t>
      </w:r>
      <w:r w:rsidRPr="00A607EB">
        <w:rPr>
          <w:rFonts w:asciiTheme="majorHAnsi" w:hAnsiTheme="majorHAnsi" w:cstheme="majorHAnsi"/>
          <w:b/>
          <w:u w:val="single"/>
        </w:rPr>
        <w:t xml:space="preserve">others, attempt </w:t>
      </w:r>
      <w:r w:rsidRPr="00A607EB">
        <w:rPr>
          <w:rFonts w:asciiTheme="majorHAnsi" w:hAnsiTheme="majorHAnsi" w:cstheme="majorHAnsi"/>
          <w:b/>
          <w:highlight w:val="green"/>
          <w:u w:val="single"/>
        </w:rPr>
        <w:t>to force that valuation on others.</w:t>
      </w:r>
      <w:r w:rsidRPr="00A607EB">
        <w:rPr>
          <w:rFonts w:asciiTheme="majorHAnsi" w:hAnsiTheme="majorHAnsi" w:cstheme="majorHAnsi"/>
        </w:rPr>
        <w:t xml:space="preserve"> "</w:t>
      </w:r>
      <w:r w:rsidRPr="00A607EB">
        <w:rPr>
          <w:rFonts w:asciiTheme="majorHAnsi" w:hAnsiTheme="majorHAnsi" w:cstheme="majorHAnsi"/>
          <w:b/>
          <w:u w:val="single"/>
        </w:rPr>
        <w:t xml:space="preserve">The </w:t>
      </w:r>
      <w:r w:rsidRPr="00A607EB">
        <w:rPr>
          <w:rFonts w:asciiTheme="majorHAnsi" w:hAnsiTheme="majorHAnsi" w:cstheme="majorHAnsi"/>
          <w:b/>
          <w:highlight w:val="green"/>
          <w:u w:val="single"/>
        </w:rPr>
        <w:t>human desire</w:t>
      </w:r>
      <w:r w:rsidRPr="00A607EB">
        <w:rPr>
          <w:rFonts w:asciiTheme="majorHAnsi" w:hAnsiTheme="majorHAnsi" w:cstheme="majorHAnsi"/>
          <w:b/>
          <w:u w:val="single"/>
        </w:rPr>
        <w:t xml:space="preserve"> for 'glory'</w:t>
      </w:r>
      <w:r w:rsidRPr="00A607EB">
        <w:rPr>
          <w:rFonts w:asciiTheme="majorHAnsi" w:hAnsiTheme="majorHAnsi" w:cstheme="majorHAnsi"/>
        </w:rPr>
        <w:t>,</w:t>
      </w:r>
      <w:r w:rsidRPr="00A607EB">
        <w:rPr>
          <w:rFonts w:asciiTheme="majorHAnsi" w:hAnsiTheme="majorHAnsi" w:cstheme="majorHAnsi"/>
          <w:sz w:val="12"/>
          <w:szCs w:val="12"/>
        </w:rPr>
        <w:t xml:space="preserve"> which in today's language translates not simply as the desire for prestige, but also the desire to acquire power over others," </w:t>
      </w:r>
      <w:r w:rsidRPr="00A607EB">
        <w:rPr>
          <w:rFonts w:asciiTheme="majorHAnsi" w:hAnsiTheme="majorHAnsi" w:cstheme="majorHAnsi"/>
          <w:b/>
          <w:highlight w:val="green"/>
          <w:u w:val="single"/>
        </w:rPr>
        <w:t>is</w:t>
      </w:r>
      <w:r w:rsidRPr="00A607EB">
        <w:rPr>
          <w:rFonts w:asciiTheme="majorHAnsi" w:hAnsiTheme="majorHAnsi" w:cstheme="majorHAnsi"/>
          <w:b/>
          <w:u w:val="single"/>
        </w:rPr>
        <w:t xml:space="preserve"> </w:t>
      </w:r>
      <w:r w:rsidRPr="00A607EB">
        <w:rPr>
          <w:rFonts w:asciiTheme="majorHAnsi" w:hAnsiTheme="majorHAnsi" w:cstheme="majorHAnsi"/>
          <w:sz w:val="12"/>
          <w:szCs w:val="12"/>
        </w:rPr>
        <w:t>therefore primarily</w:t>
      </w:r>
      <w:r w:rsidRPr="00A607EB">
        <w:rPr>
          <w:rFonts w:asciiTheme="majorHAnsi" w:hAnsiTheme="majorHAnsi" w:cstheme="majorHAnsi"/>
        </w:rPr>
        <w:t xml:space="preserve"> </w:t>
      </w:r>
      <w:r w:rsidRPr="00A607EB">
        <w:rPr>
          <w:rFonts w:asciiTheme="majorHAnsi" w:hAnsiTheme="majorHAnsi" w:cstheme="majorHAnsi"/>
          <w:b/>
          <w:highlight w:val="green"/>
          <w:u w:val="single"/>
        </w:rPr>
        <w:t>about subsuming others beneath one'</w:t>
      </w:r>
      <w:r w:rsidRPr="00A607EB">
        <w:rPr>
          <w:rFonts w:asciiTheme="majorHAnsi" w:hAnsiTheme="majorHAnsi" w:cstheme="majorHAnsi"/>
          <w:b/>
          <w:u w:val="single"/>
        </w:rPr>
        <w:t xml:space="preserve">s own personhood, </w:t>
      </w:r>
      <w:r w:rsidRPr="00A607EB">
        <w:rPr>
          <w:rFonts w:asciiTheme="majorHAnsi" w:hAnsiTheme="majorHAnsi" w:cstheme="majorHAnsi"/>
          <w:b/>
          <w:highlight w:val="green"/>
          <w:u w:val="single"/>
        </w:rPr>
        <w:t>as</w:t>
      </w:r>
      <w:r w:rsidRPr="00A607EB">
        <w:rPr>
          <w:rFonts w:asciiTheme="majorHAnsi" w:hAnsiTheme="majorHAnsi" w:cstheme="majorHAnsi"/>
          <w:b/>
          <w:u w:val="single"/>
        </w:rPr>
        <w:t xml:space="preserve"> direct </w:t>
      </w:r>
      <w:r w:rsidRPr="00A607EB">
        <w:rPr>
          <w:rFonts w:asciiTheme="majorHAnsi" w:hAnsiTheme="majorHAnsi" w:cstheme="majorHAnsi"/>
          <w:b/>
          <w:highlight w:val="green"/>
          <w:u w:val="single"/>
        </w:rPr>
        <w:t>objects</w:t>
      </w:r>
      <w:r w:rsidRPr="00A607EB">
        <w:rPr>
          <w:rFonts w:asciiTheme="majorHAnsi" w:hAnsiTheme="majorHAnsi" w:cstheme="majorHAnsi"/>
          <w:sz w:val="12"/>
          <w:szCs w:val="12"/>
        </w:rPr>
        <w:t xml:space="preserve">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A607EB">
        <w:rPr>
          <w:rFonts w:asciiTheme="majorHAnsi" w:hAnsiTheme="majorHAnsi" w:cstheme="majorHAnsi"/>
          <w:sz w:val="12"/>
          <w:szCs w:val="12"/>
        </w:rPr>
        <w:t>ariseth</w:t>
      </w:r>
      <w:proofErr w:type="spellEnd"/>
      <w:r w:rsidRPr="00A607EB">
        <w:rPr>
          <w:rFonts w:asciiTheme="majorHAnsi" w:hAnsiTheme="majorHAnsi" w:cstheme="majorHAnsi"/>
          <w:sz w:val="12"/>
          <w:szCs w:val="12"/>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A607EB">
        <w:rPr>
          <w:rFonts w:asciiTheme="majorHAnsi" w:hAnsiTheme="majorHAnsi" w:cstheme="majorHAnsi"/>
          <w:sz w:val="12"/>
          <w:szCs w:val="12"/>
        </w:rPr>
        <w:t>ceaseth</w:t>
      </w:r>
      <w:proofErr w:type="spellEnd"/>
      <w:r w:rsidRPr="00A607EB">
        <w:rPr>
          <w:rFonts w:asciiTheme="majorHAnsi" w:hAnsiTheme="majorHAnsi" w:cstheme="majorHAnsi"/>
          <w:sz w:val="12"/>
          <w:szCs w:val="12"/>
        </w:rPr>
        <w:t xml:space="preserve">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w:t>
      </w:r>
      <w:proofErr w:type="spellStart"/>
      <w:r w:rsidRPr="00A607EB">
        <w:rPr>
          <w:rFonts w:asciiTheme="majorHAnsi" w:hAnsiTheme="majorHAnsi" w:cstheme="majorHAnsi"/>
          <w:sz w:val="12"/>
          <w:szCs w:val="12"/>
        </w:rPr>
        <w:t>phrase."Hobbes</w:t>
      </w:r>
      <w:proofErr w:type="spellEnd"/>
      <w:r w:rsidRPr="00A607EB">
        <w:rPr>
          <w:rFonts w:asciiTheme="majorHAnsi" w:hAnsiTheme="majorHAnsi" w:cstheme="majorHAnsi"/>
          <w:sz w:val="12"/>
          <w:szCs w:val="12"/>
        </w:rPr>
        <w:t xml:space="preserve"> argues that</w:t>
      </w:r>
      <w:r w:rsidRPr="00A607EB">
        <w:rPr>
          <w:rFonts w:asciiTheme="majorHAnsi" w:hAnsiTheme="majorHAnsi" w:cstheme="majorHAnsi"/>
        </w:rPr>
        <w:t xml:space="preserve"> </w:t>
      </w:r>
      <w:r w:rsidRPr="00A607EB">
        <w:rPr>
          <w:rFonts w:asciiTheme="majorHAnsi" w:hAnsiTheme="majorHAnsi" w:cstheme="majorHAnsi"/>
          <w:b/>
          <w:highlight w:val="green"/>
          <w:u w:val="single"/>
        </w:rPr>
        <w:t xml:space="preserve">this discursive struggle </w:t>
      </w:r>
      <w:r w:rsidRPr="00A607EB">
        <w:rPr>
          <w:rFonts w:asciiTheme="majorHAnsi" w:hAnsiTheme="majorHAnsi" w:cstheme="majorHAnsi"/>
          <w:b/>
          <w:u w:val="single"/>
        </w:rPr>
        <w:t>rapidly</w:t>
      </w:r>
      <w:r w:rsidRPr="00A607EB">
        <w:rPr>
          <w:rFonts w:asciiTheme="majorHAnsi" w:hAnsiTheme="majorHAnsi" w:cstheme="majorHAnsi"/>
          <w:b/>
          <w:highlight w:val="green"/>
          <w:u w:val="single"/>
        </w:rPr>
        <w:t xml:space="preserve"> becomes physical</w:t>
      </w:r>
      <w:r w:rsidRPr="00A607EB">
        <w:rPr>
          <w:rFonts w:asciiTheme="majorHAnsi" w:hAnsiTheme="majorHAnsi" w:cstheme="majorHAnsi"/>
        </w:rPr>
        <w:t xml:space="preserve"> </w:t>
      </w:r>
      <w:r w:rsidRPr="00A607EB">
        <w:rPr>
          <w:rFonts w:asciiTheme="majorHAnsi" w:hAnsiTheme="majorHAnsi" w:cstheme="majorHAnsi"/>
          <w:sz w:val="12"/>
          <w:szCs w:val="12"/>
        </w:rPr>
        <w:t>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w:t>
      </w:r>
      <w:r w:rsidRPr="00A607EB">
        <w:rPr>
          <w:rFonts w:asciiTheme="majorHAnsi" w:hAnsiTheme="majorHAnsi" w:cstheme="majorHAnsi"/>
        </w:rPr>
        <w:t xml:space="preserve"> </w:t>
      </w:r>
      <w:r w:rsidRPr="00A607EB">
        <w:rPr>
          <w:rFonts w:asciiTheme="majorHAnsi" w:hAnsiTheme="majorHAnsi" w:cstheme="majorHAnsi"/>
          <w:b/>
          <w:highlight w:val="green"/>
          <w:u w:val="single"/>
        </w:rPr>
        <w:t>The ultimate violence</w:t>
      </w:r>
      <w:r w:rsidRPr="00A607EB">
        <w:rPr>
          <w:rFonts w:asciiTheme="majorHAnsi" w:hAnsiTheme="majorHAnsi" w:cstheme="majorHAnsi"/>
          <w:b/>
          <w:u w:val="single"/>
        </w:rPr>
        <w:t xml:space="preserve">, the surest and most complete way </w:t>
      </w:r>
      <w:r w:rsidRPr="00A607EB">
        <w:rPr>
          <w:rFonts w:asciiTheme="majorHAnsi" w:hAnsiTheme="majorHAnsi" w:cstheme="majorHAnsi"/>
          <w:b/>
          <w:highlight w:val="green"/>
          <w:u w:val="single"/>
        </w:rPr>
        <w:t>of removing a person's ability to create meaning, is to kill that person,</w:t>
      </w:r>
      <w:r w:rsidRPr="00A607EB">
        <w:rPr>
          <w:rFonts w:asciiTheme="majorHAnsi" w:hAnsiTheme="majorHAnsi" w:cstheme="majorHAnsi"/>
          <w:b/>
          <w:u w:val="single"/>
        </w:rPr>
        <w:t xml:space="preserve"> and the escalating contentiousness of the state of nature makes life short in the war of all against all</w:t>
      </w:r>
      <w:r w:rsidRPr="00A607EB">
        <w:rPr>
          <w:rFonts w:asciiTheme="majorHAnsi" w:hAnsiTheme="majorHAnsi" w:cstheme="majorHAnsi"/>
        </w:rPr>
        <w:t xml:space="preserve">. </w:t>
      </w:r>
      <w:r w:rsidRPr="00A607EB">
        <w:rPr>
          <w:rFonts w:asciiTheme="majorHAnsi" w:hAnsiTheme="majorHAnsi" w:cstheme="majorHAnsi"/>
          <w:sz w:val="12"/>
          <w:szCs w:val="12"/>
        </w:rPr>
        <w:t>But this does not render the fundamental reason for this violence any less discursive, any less based on "one's sense of self-importance in comparison with others"46 or human nature as a creator of meaning.</w:t>
      </w:r>
    </w:p>
    <w:p w14:paraId="1CF56679" w14:textId="77777777" w:rsidR="00CB0927" w:rsidRPr="00A607EB" w:rsidRDefault="00CB0927" w:rsidP="00CB0927">
      <w:pPr>
        <w:pStyle w:val="Heading4"/>
        <w:numPr>
          <w:ilvl w:val="0"/>
          <w:numId w:val="12"/>
        </w:numPr>
        <w:tabs>
          <w:tab w:val="num" w:pos="360"/>
        </w:tabs>
        <w:ind w:left="360"/>
        <w:rPr>
          <w:rFonts w:asciiTheme="majorHAnsi" w:hAnsiTheme="majorHAnsi" w:cstheme="majorHAnsi"/>
        </w:rPr>
      </w:pPr>
      <w:r w:rsidRPr="00A607EB">
        <w:rPr>
          <w:rFonts w:asciiTheme="majorHAnsi" w:hAnsiTheme="majorHAnsi" w:cstheme="majorHAnsi"/>
        </w:rPr>
        <w:lastRenderedPageBreak/>
        <w:t>Moral Discourse: outside of the state there is no authority to ensure that individuals will follow the same moral language. The state clarifies this by being an ultimate arbiter.</w:t>
      </w:r>
    </w:p>
    <w:p w14:paraId="0D68F113" w14:textId="77777777" w:rsidR="00CB0927" w:rsidRPr="00A607EB" w:rsidRDefault="00CB0927" w:rsidP="00CB0927">
      <w:pPr>
        <w:pStyle w:val="Heading4"/>
        <w:numPr>
          <w:ilvl w:val="0"/>
          <w:numId w:val="12"/>
        </w:numPr>
        <w:tabs>
          <w:tab w:val="num" w:pos="360"/>
        </w:tabs>
        <w:ind w:left="360"/>
        <w:rPr>
          <w:rFonts w:asciiTheme="majorHAnsi" w:hAnsiTheme="majorHAnsi" w:cstheme="majorHAnsi"/>
        </w:rPr>
      </w:pPr>
      <w:r w:rsidRPr="00A607EB">
        <w:rPr>
          <w:rFonts w:asciiTheme="majorHAnsi" w:hAnsiTheme="majorHAnsi" w:cstheme="majorHAnsi"/>
        </w:rPr>
        <w:t>Infinite Regress: other moral theories inevitably fail as individuals question why we follow them; individuals consent to the state by virtue of engaging in it, therefore we escape this regress.</w:t>
      </w:r>
    </w:p>
    <w:p w14:paraId="0DF51376" w14:textId="77777777" w:rsidR="00CB0927" w:rsidRPr="00A607EB" w:rsidRDefault="00CB0927" w:rsidP="00CB0927">
      <w:pPr>
        <w:pStyle w:val="Heading4"/>
        <w:numPr>
          <w:ilvl w:val="0"/>
          <w:numId w:val="12"/>
        </w:numPr>
        <w:tabs>
          <w:tab w:val="num" w:pos="360"/>
        </w:tabs>
        <w:ind w:left="360"/>
        <w:rPr>
          <w:rFonts w:asciiTheme="majorHAnsi" w:hAnsiTheme="majorHAnsi" w:cstheme="majorHAnsi"/>
        </w:rPr>
      </w:pPr>
      <w:proofErr w:type="spellStart"/>
      <w:r w:rsidRPr="00A607EB">
        <w:rPr>
          <w:rFonts w:asciiTheme="majorHAnsi" w:hAnsiTheme="majorHAnsi" w:cstheme="majorHAnsi"/>
        </w:rPr>
        <w:t>Constitutivism</w:t>
      </w:r>
      <w:proofErr w:type="spellEnd"/>
      <w:r w:rsidRPr="00A607EB">
        <w:rPr>
          <w:rFonts w:asciiTheme="majorHAnsi" w:hAnsiTheme="majorHAnsi" w:cstheme="majorHAnsi"/>
        </w:rPr>
        <w:t xml:space="preserve">: hypothetically other moral theories may matter but obligations differ based on the nature of agency as different agents have different obligations. </w:t>
      </w:r>
      <w:proofErr w:type="gramStart"/>
      <w:r w:rsidRPr="00A607EB">
        <w:rPr>
          <w:rFonts w:asciiTheme="majorHAnsi" w:hAnsiTheme="majorHAnsi" w:cstheme="majorHAnsi"/>
        </w:rPr>
        <w:t>Therefore</w:t>
      </w:r>
      <w:proofErr w:type="gramEnd"/>
      <w:r w:rsidRPr="00A607EB">
        <w:rPr>
          <w:rFonts w:asciiTheme="majorHAnsi" w:hAnsiTheme="majorHAnsi" w:cstheme="majorHAnsi"/>
        </w:rPr>
        <w:t xml:space="preserve"> the state has unique obligations that might be inconsistent with morality in general.</w:t>
      </w:r>
    </w:p>
    <w:p w14:paraId="0DF85A21" w14:textId="77777777" w:rsidR="00CB0927" w:rsidRPr="00A607EB" w:rsidRDefault="00CB0927" w:rsidP="00CB0927">
      <w:pPr>
        <w:pStyle w:val="Heading4"/>
        <w:numPr>
          <w:ilvl w:val="0"/>
          <w:numId w:val="12"/>
        </w:numPr>
        <w:tabs>
          <w:tab w:val="num" w:pos="360"/>
        </w:tabs>
        <w:ind w:left="360"/>
        <w:rPr>
          <w:rFonts w:asciiTheme="majorHAnsi" w:hAnsiTheme="majorHAnsi" w:cstheme="majorHAnsi"/>
        </w:rPr>
      </w:pPr>
      <w:r w:rsidRPr="00A607EB">
        <w:rPr>
          <w:rFonts w:asciiTheme="majorHAnsi" w:hAnsiTheme="majorHAnsi" w:cstheme="majorHAnsi"/>
        </w:rPr>
        <w:t xml:space="preserve">TJFs </w:t>
      </w:r>
    </w:p>
    <w:p w14:paraId="0BA669AD" w14:textId="77777777" w:rsidR="00CB0927" w:rsidRPr="00A607EB" w:rsidRDefault="00CB0927" w:rsidP="00CB0927">
      <w:pPr>
        <w:pStyle w:val="Heading4"/>
        <w:numPr>
          <w:ilvl w:val="0"/>
          <w:numId w:val="13"/>
        </w:numPr>
        <w:tabs>
          <w:tab w:val="num" w:pos="720"/>
        </w:tabs>
        <w:ind w:left="720"/>
        <w:rPr>
          <w:rFonts w:asciiTheme="majorHAnsi" w:hAnsiTheme="majorHAnsi" w:cstheme="majorHAnsi"/>
        </w:rPr>
      </w:pPr>
      <w:r w:rsidRPr="00A607EB">
        <w:rPr>
          <w:rFonts w:asciiTheme="majorHAnsi" w:hAnsiTheme="majorHAnsi" w:cstheme="majorHAnsi"/>
        </w:rPr>
        <w:t>Resolvability: util debates end up being a mess of weighing and impact calculation, using Hobbes is resolvable because it’s just a question of what the sovereign believes. Independently indicts util, we can’t act on util if every action requires endless weighing.</w:t>
      </w:r>
    </w:p>
    <w:p w14:paraId="0A30C27B" w14:textId="77777777" w:rsidR="00CB0927" w:rsidRDefault="00CB0927" w:rsidP="00CB0927">
      <w:pPr>
        <w:pStyle w:val="Heading4"/>
        <w:numPr>
          <w:ilvl w:val="0"/>
          <w:numId w:val="13"/>
        </w:numPr>
        <w:tabs>
          <w:tab w:val="num" w:pos="720"/>
        </w:tabs>
        <w:ind w:left="720"/>
        <w:rPr>
          <w:rFonts w:asciiTheme="majorHAnsi" w:hAnsiTheme="majorHAnsi" w:cstheme="majorHAnsi"/>
        </w:rPr>
      </w:pPr>
      <w:r w:rsidRPr="00A607EB">
        <w:rPr>
          <w:rFonts w:asciiTheme="majorHAnsi" w:hAnsiTheme="majorHAnsi" w:cstheme="majorHAnsi"/>
        </w:rPr>
        <w:t>Political education: politicians have to understand the social contract in order to know what powers they do / do not have, debating Hobbes helps us learn about that.</w:t>
      </w:r>
    </w:p>
    <w:p w14:paraId="0BA197BE" w14:textId="77777777" w:rsidR="00CB0927" w:rsidRDefault="00CB0927" w:rsidP="00CB0927">
      <w:pPr>
        <w:pStyle w:val="Heading3"/>
      </w:pPr>
      <w:r>
        <w:lastRenderedPageBreak/>
        <w:t>Offense</w:t>
      </w:r>
    </w:p>
    <w:p w14:paraId="51470A32" w14:textId="77777777" w:rsidR="00CB0927" w:rsidRDefault="00CB0927" w:rsidP="00CB0927">
      <w:pPr>
        <w:pStyle w:val="Heading4"/>
        <w:rPr>
          <w:rFonts w:cs="Calibri"/>
        </w:rPr>
      </w:pPr>
      <w:r w:rsidRPr="004C29EA">
        <w:rPr>
          <w:rFonts w:cs="Calibri"/>
        </w:rPr>
        <w:t>1]</w:t>
      </w:r>
      <w:r>
        <w:rPr>
          <w:rFonts w:cs="Calibri"/>
        </w:rPr>
        <w:t xml:space="preserve"> Government strikes decrease the power of the state, meaning the unconditional right to strike would further decrease power. This would lead to the state of nature.</w:t>
      </w:r>
    </w:p>
    <w:p w14:paraId="2D5F0684" w14:textId="77777777" w:rsidR="00CB0927" w:rsidRPr="004C29EA" w:rsidRDefault="00CB0927" w:rsidP="00CB0927">
      <w:pPr>
        <w:pStyle w:val="Heading4"/>
        <w:rPr>
          <w:rFonts w:cs="Calibri"/>
        </w:rPr>
      </w:pPr>
      <w:r>
        <w:rPr>
          <w:rFonts w:cs="Calibri"/>
        </w:rPr>
        <w:t xml:space="preserve">2] </w:t>
      </w:r>
      <w:r w:rsidRPr="004C29EA">
        <w:rPr>
          <w:rFonts w:cs="Calibri"/>
        </w:rPr>
        <w:t xml:space="preserve">The </w:t>
      </w:r>
      <w:proofErr w:type="spellStart"/>
      <w:r w:rsidRPr="004C29EA">
        <w:rPr>
          <w:rFonts w:cs="Calibri"/>
        </w:rPr>
        <w:t>aff</w:t>
      </w:r>
      <w:proofErr w:type="spellEnd"/>
      <w:r w:rsidRPr="004C29EA">
        <w:rPr>
          <w:rFonts w:cs="Calibri"/>
        </w:rPr>
        <w:t xml:space="preserve"> obligates </w:t>
      </w:r>
      <w:r>
        <w:rPr>
          <w:rFonts w:cs="Calibri"/>
        </w:rPr>
        <w:t>governments</w:t>
      </w:r>
      <w:r w:rsidRPr="004C29EA">
        <w:rPr>
          <w:rFonts w:cs="Calibri"/>
        </w:rPr>
        <w:t xml:space="preserve"> to act –</w:t>
      </w:r>
      <w:r>
        <w:rPr>
          <w:rFonts w:cs="Calibri"/>
        </w:rPr>
        <w:t xml:space="preserve"> </w:t>
      </w:r>
      <w:r w:rsidRPr="004C29EA">
        <w:rPr>
          <w:rFonts w:cs="Calibri"/>
        </w:rPr>
        <w:t xml:space="preserve">incoherent because it </w:t>
      </w:r>
      <w:r>
        <w:rPr>
          <w:rFonts w:cs="Calibri"/>
        </w:rPr>
        <w:t>calls on a power higher than the sovereign to make the sovereign act. Only the state has the authority to create moral obligations.</w:t>
      </w:r>
    </w:p>
    <w:p w14:paraId="2DF4377C" w14:textId="5FA66719" w:rsidR="00CB0927" w:rsidRPr="00260FEC" w:rsidRDefault="00CB0927" w:rsidP="00260FEC">
      <w:pPr>
        <w:pStyle w:val="Heading4"/>
      </w:pPr>
      <w:r>
        <w:rPr>
          <w:rFonts w:cs="Calibri"/>
        </w:rPr>
        <w:t>3</w:t>
      </w:r>
      <w:r w:rsidRPr="004C29EA">
        <w:rPr>
          <w:rFonts w:cs="Calibri"/>
        </w:rPr>
        <w:t xml:space="preserve">] Restrictions </w:t>
      </w:r>
      <w:r>
        <w:rPr>
          <w:rFonts w:cs="Calibri"/>
        </w:rPr>
        <w:t xml:space="preserve">-- </w:t>
      </w:r>
      <w:r w:rsidRPr="004C29EA">
        <w:rPr>
          <w:rFonts w:cs="Calibri"/>
        </w:rPr>
        <w:t xml:space="preserve">the resolution places an obligation on the sovereign, but that’s impossible </w:t>
      </w:r>
      <w:r>
        <w:rPr>
          <w:rFonts w:cs="Calibri"/>
        </w:rPr>
        <w:t>because</w:t>
      </w:r>
      <w:r w:rsidRPr="004C29EA">
        <w:rPr>
          <w:rFonts w:cs="Calibri"/>
        </w:rPr>
        <w:t xml:space="preserve"> the sovereign creates morality</w:t>
      </w:r>
      <w:r>
        <w:rPr>
          <w:rFonts w:cs="Calibri"/>
        </w:rPr>
        <w:t xml:space="preserve">. </w:t>
      </w:r>
    </w:p>
    <w:p w14:paraId="040506C1" w14:textId="001BF5EF" w:rsidR="00570C0C" w:rsidRDefault="00570C0C" w:rsidP="00570C0C">
      <w:pPr>
        <w:pStyle w:val="Heading2"/>
      </w:pPr>
      <w:r>
        <w:lastRenderedPageBreak/>
        <w:t>2</w:t>
      </w:r>
    </w:p>
    <w:p w14:paraId="10AEAB58" w14:textId="5BE5D458" w:rsidR="003E47F1" w:rsidRDefault="003E47F1" w:rsidP="003E47F1">
      <w:pPr>
        <w:pStyle w:val="Heading4"/>
      </w:pPr>
      <w:r>
        <w:t xml:space="preserve">Interpretation: the </w:t>
      </w:r>
      <w:proofErr w:type="spellStart"/>
      <w:r>
        <w:t>aff</w:t>
      </w:r>
      <w:proofErr w:type="spellEnd"/>
      <w:r>
        <w:t xml:space="preserve"> may not specify a </w:t>
      </w:r>
      <w:r>
        <w:t>subset</w:t>
      </w:r>
      <w:r>
        <w:t xml:space="preserve"> of workers</w:t>
      </w:r>
      <w:r>
        <w:t xml:space="preserve"> and a </w:t>
      </w:r>
      <w:r w:rsidR="007C036D">
        <w:t>“just” government</w:t>
      </w:r>
      <w:r>
        <w:t>.</w:t>
      </w:r>
    </w:p>
    <w:p w14:paraId="1B10294F" w14:textId="4690C045" w:rsidR="00114045" w:rsidRPr="00114045" w:rsidRDefault="00114045" w:rsidP="00114045">
      <w:pPr>
        <w:pStyle w:val="Heading4"/>
      </w:pPr>
      <w:r>
        <w:t>Governments generic bare plural.</w:t>
      </w:r>
    </w:p>
    <w:p w14:paraId="3A4BCF28" w14:textId="77777777" w:rsidR="00680AAE" w:rsidRPr="00BC532C" w:rsidRDefault="00680AAE" w:rsidP="00680AAE">
      <w:pPr>
        <w:rPr>
          <w:rStyle w:val="Hyperlink"/>
          <w:sz w:val="16"/>
        </w:rPr>
      </w:pPr>
      <w:proofErr w:type="spellStart"/>
      <w:r w:rsidRPr="00792ED9">
        <w:rPr>
          <w:rStyle w:val="Style13ptBold"/>
        </w:rPr>
        <w:t>Nebel</w:t>
      </w:r>
      <w:proofErr w:type="spellEnd"/>
      <w:r w:rsidRPr="00792ED9">
        <w:rPr>
          <w:rStyle w:val="Style13ptBold"/>
        </w:rPr>
        <w:t xml:space="preserve"> 20</w:t>
      </w:r>
      <w:r w:rsidRPr="00BC532C">
        <w:rPr>
          <w:sz w:val="16"/>
        </w:rPr>
        <w:t xml:space="preserve"> [Jake </w:t>
      </w:r>
      <w:proofErr w:type="spellStart"/>
      <w:r w:rsidRPr="00BC532C">
        <w:rPr>
          <w:sz w:val="16"/>
        </w:rPr>
        <w:t>Nebel</w:t>
      </w:r>
      <w:proofErr w:type="spellEnd"/>
      <w:r w:rsidRPr="00BC532C">
        <w:rPr>
          <w:sz w:val="16"/>
        </w:rPr>
        <w:t xml:space="preserve">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w:t>
      </w:r>
      <w:proofErr w:type="spellStart"/>
      <w:r w:rsidRPr="00BC532C">
        <w:rPr>
          <w:sz w:val="16"/>
        </w:rPr>
        <w:t>url</w:t>
      </w:r>
      <w:proofErr w:type="spellEnd"/>
      <w:r w:rsidRPr="00BC532C">
        <w:rPr>
          <w:sz w:val="16"/>
        </w:rPr>
        <w:t xml:space="preserve"> AG</w:t>
      </w:r>
    </w:p>
    <w:p w14:paraId="09571231" w14:textId="77777777" w:rsidR="00680AAE" w:rsidRPr="002A43A8" w:rsidRDefault="00680AAE" w:rsidP="00680AAE">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C61A16A" w14:textId="77777777" w:rsidR="00680AAE" w:rsidRPr="00546D5F" w:rsidRDefault="00680AAE" w:rsidP="00680AAE">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w:t>
      </w:r>
      <w:proofErr w:type="spellStart"/>
      <w:r w:rsidRPr="00546D5F">
        <w:rPr>
          <w:sz w:val="14"/>
        </w:rPr>
        <w:t>sives</w:t>
      </w:r>
      <w:proofErr w:type="spellEnd"/>
      <w:r w:rsidRPr="00546D5F">
        <w:rPr>
          <w:sz w:val="14"/>
        </w:rPr>
        <w:t xml:space="preserve">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787A4183" w14:textId="77777777" w:rsidR="00680AAE" w:rsidRPr="00546D5F" w:rsidRDefault="00680AAE" w:rsidP="00680AAE">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05302EE9" w14:textId="77777777" w:rsidR="00680AAE" w:rsidRPr="002A43A8" w:rsidRDefault="00680AAE" w:rsidP="00680AAE">
      <w:pPr>
        <w:rPr>
          <w:sz w:val="16"/>
          <w:szCs w:val="16"/>
        </w:rPr>
      </w:pPr>
      <w:r w:rsidRPr="00F25594">
        <w:rPr>
          <w:sz w:val="16"/>
          <w:szCs w:val="16"/>
        </w:rPr>
        <w:t>But it is also important to keep in mind that, just as not all generics are bare plurals, not all bare plurals are generic. “Dogs are barking” is true as long as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24845EE9" w14:textId="77777777" w:rsidR="00680AAE" w:rsidRPr="002A43A8" w:rsidRDefault="00680AAE" w:rsidP="00680AAE">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0539E851" w14:textId="77777777" w:rsidR="00680AAE" w:rsidRPr="002A43A8" w:rsidRDefault="00680AAE" w:rsidP="00680AAE">
      <w:pPr>
        <w:rPr>
          <w:sz w:val="16"/>
        </w:rPr>
      </w:pPr>
      <w:r w:rsidRPr="002A43A8">
        <w:rPr>
          <w:sz w:val="16"/>
        </w:rPr>
        <w:t xml:space="preserve">Now, my own view is that, if we understand the difference between existential and generic statements, and if we approach the question impartially, without any invest- </w:t>
      </w:r>
      <w:proofErr w:type="spellStart"/>
      <w:r w:rsidRPr="002A43A8">
        <w:rPr>
          <w:sz w:val="16"/>
        </w:rPr>
        <w:t>ment</w:t>
      </w:r>
      <w:proofErr w:type="spellEnd"/>
      <w:r w:rsidRPr="002A43A8">
        <w:rPr>
          <w:sz w:val="16"/>
        </w:rPr>
        <w:t xml:space="preserve"> in one side of the debate, we can almost always just tell which reading is correct just by thinking about it. </w:t>
      </w:r>
      <w:r w:rsidRPr="002A43A8">
        <w:rPr>
          <w:rStyle w:val="StyleUnderline"/>
        </w:rPr>
        <w:t xml:space="preserve">It is clear that </w:t>
      </w:r>
      <w:r w:rsidRPr="00546D5F">
        <w:rPr>
          <w:rStyle w:val="StyleUnderline"/>
        </w:rPr>
        <w:t xml:space="preserve">“In a democracy, voting ought to be </w:t>
      </w:r>
      <w:proofErr w:type="spellStart"/>
      <w:r w:rsidRPr="00546D5F">
        <w:rPr>
          <w:rStyle w:val="StyleUnderline"/>
        </w:rPr>
        <w:t>compul</w:t>
      </w:r>
      <w:proofErr w:type="spellEnd"/>
      <w:r w:rsidRPr="00546D5F">
        <w:rPr>
          <w:rStyle w:val="StyleUnderline"/>
        </w:rPr>
        <w:t xml:space="preserve">- </w:t>
      </w:r>
      <w:proofErr w:type="spellStart"/>
      <w:r w:rsidRPr="00546D5F">
        <w:rPr>
          <w:rStyle w:val="StyleUnderline"/>
        </w:rPr>
        <w:t>sory</w:t>
      </w:r>
      <w:proofErr w:type="spellEnd"/>
      <w:r w:rsidRPr="00546D5F">
        <w:rPr>
          <w:rStyle w:val="StyleUnderline"/>
        </w:rPr>
        <w:t>” doesn’t mean “</w:t>
      </w:r>
      <w:r w:rsidRPr="00546D5F">
        <w:rPr>
          <w:rStyle w:val="Emphasis"/>
        </w:rPr>
        <w:t>There is one or more democracy</w:t>
      </w:r>
      <w:r w:rsidRPr="00546D5F">
        <w:rPr>
          <w:rStyle w:val="StyleUnderline"/>
        </w:rPr>
        <w:t xml:space="preserve"> in which voting ought to be com- </w:t>
      </w:r>
      <w:proofErr w:type="spellStart"/>
      <w:r w:rsidRPr="00546D5F">
        <w:rPr>
          <w:rStyle w:val="StyleUnderline"/>
        </w:rPr>
        <w:t>pulsory</w:t>
      </w:r>
      <w:proofErr w:type="spellEnd"/>
      <w:r w:rsidRPr="00546D5F">
        <w:rPr>
          <w:rStyle w:val="StyleUnderline"/>
        </w:rPr>
        <w:t>.”</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rPr>
          <w:sz w:val="16"/>
        </w:rPr>
        <w:t>existen</w:t>
      </w:r>
      <w:proofErr w:type="spellEnd"/>
      <w:r w:rsidRPr="002A43A8">
        <w:rPr>
          <w:sz w:val="16"/>
        </w:rPr>
        <w:t xml:space="preserve">- </w:t>
      </w:r>
      <w:proofErr w:type="spellStart"/>
      <w:r w:rsidRPr="002A43A8">
        <w:rPr>
          <w:sz w:val="16"/>
        </w:rPr>
        <w:t>tial</w:t>
      </w:r>
      <w:proofErr w:type="spellEnd"/>
      <w:r w:rsidRPr="002A43A8">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A43A8">
        <w:rPr>
          <w:sz w:val="16"/>
        </w:rPr>
        <w:t>Otherwise</w:t>
      </w:r>
      <w:proofErr w:type="gramEnd"/>
      <w:r w:rsidRPr="002A43A8">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A43A8">
        <w:rPr>
          <w:sz w:val="16"/>
        </w:rPr>
        <w:t>infelicitious</w:t>
      </w:r>
      <w:proofErr w:type="spellEnd"/>
      <w:r w:rsidRPr="002A43A8">
        <w:rPr>
          <w:sz w:val="16"/>
        </w:rPr>
        <w:t xml:space="preserve">) than of the underlying explanations. </w:t>
      </w:r>
    </w:p>
    <w:p w14:paraId="19920C79" w14:textId="77777777" w:rsidR="00680AAE" w:rsidRPr="002A43A8" w:rsidRDefault="00680AAE" w:rsidP="00680AAE">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18FCEE39" w14:textId="640E9A24" w:rsidR="00680AAE" w:rsidRPr="00680AAE" w:rsidRDefault="00680AAE" w:rsidP="00680AAE">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 xml:space="preserve">t, because you could think that voting </w:t>
      </w:r>
      <w:r w:rsidRPr="002A43A8">
        <w:rPr>
          <w:sz w:val="16"/>
        </w:rPr>
        <w:lastRenderedPageBreak/>
        <w:t>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17EFF7A8" w14:textId="1072A3A7" w:rsidR="003E47F1" w:rsidRDefault="003E47F1" w:rsidP="003E47F1">
      <w:pPr>
        <w:pStyle w:val="Heading4"/>
      </w:pPr>
      <w:r>
        <w:t>Workers is a bare plural</w:t>
      </w:r>
    </w:p>
    <w:p w14:paraId="6BFCB3B5" w14:textId="77777777" w:rsidR="003E47F1" w:rsidRPr="00351B86" w:rsidRDefault="003E47F1" w:rsidP="003E47F1">
      <w:proofErr w:type="spellStart"/>
      <w:r>
        <w:rPr>
          <w:b/>
          <w:bCs/>
          <w:u w:val="single"/>
        </w:rPr>
        <w:t>Nebel</w:t>
      </w:r>
      <w:proofErr w:type="spellEnd"/>
      <w:r>
        <w:rPr>
          <w:b/>
          <w:bCs/>
          <w:u w:val="single"/>
        </w:rPr>
        <w:t xml:space="preserve"> 19</w:t>
      </w:r>
      <w:r>
        <w:t>[</w:t>
      </w:r>
      <w:r w:rsidRPr="00351B86">
        <w:rPr>
          <w:sz w:val="16"/>
          <w:szCs w:val="16"/>
        </w:rPr>
        <w:t xml:space="preserve">studies Philosophy at Oxford on a Marshall Scholarship. As a coach, his students have won the TOC, NDCA, </w:t>
      </w:r>
      <w:proofErr w:type="spellStart"/>
      <w:r w:rsidRPr="00351B86">
        <w:rPr>
          <w:sz w:val="16"/>
          <w:szCs w:val="16"/>
        </w:rPr>
        <w:t>Glenbrooks</w:t>
      </w:r>
      <w:proofErr w:type="spellEnd"/>
      <w:r w:rsidRPr="00351B86">
        <w:rPr>
          <w:sz w:val="16"/>
          <w:szCs w:val="16"/>
        </w:rPr>
        <w:t xml:space="preserve">, Bronx, Emory, TFA State, and the Harvard Round Robin., Victory Briefs, “Existential Bare Plurals and Quantifier Scope by Jake </w:t>
      </w:r>
      <w:proofErr w:type="spellStart"/>
      <w:r w:rsidRPr="00351B86">
        <w:rPr>
          <w:sz w:val="16"/>
          <w:szCs w:val="16"/>
        </w:rPr>
        <w:t>Nebel</w:t>
      </w:r>
      <w:proofErr w:type="spellEnd"/>
      <w:r w:rsidRPr="00351B86">
        <w:rPr>
          <w:sz w:val="16"/>
          <w:szCs w:val="16"/>
        </w:rPr>
        <w:t xml:space="preserve">”, January 2, 2019, </w:t>
      </w:r>
      <w:hyperlink r:id="rId12" w:history="1">
        <w:r w:rsidRPr="00351B86">
          <w:rPr>
            <w:rStyle w:val="Hyperlink"/>
            <w:sz w:val="16"/>
            <w:szCs w:val="16"/>
          </w:rPr>
          <w:t>https://www.vbriefly.com/2019/01/02/existential-bare-plurals-and-quantifier-scope-by-jake-nebel/</w:t>
        </w:r>
      </w:hyperlink>
      <w:r w:rsidRPr="00351B86">
        <w:rPr>
          <w:sz w:val="16"/>
          <w:szCs w:val="16"/>
        </w:rPr>
        <w:t>] DD MN</w:t>
      </w:r>
    </w:p>
    <w:p w14:paraId="58871220" w14:textId="77777777" w:rsidR="003E47F1" w:rsidRDefault="003E47F1" w:rsidP="003E47F1">
      <w:pPr>
        <w:rPr>
          <w:sz w:val="16"/>
          <w:szCs w:val="16"/>
        </w:rPr>
      </w:pPr>
      <w:r w:rsidRPr="00351B86">
        <w:rPr>
          <w:sz w:val="16"/>
          <w:szCs w:val="16"/>
        </w:rPr>
        <w:t xml:space="preserve">Let’s start with some background. “Authoritarian regimes” is </w:t>
      </w:r>
      <w:r w:rsidRPr="00D93585">
        <w:rPr>
          <w:b/>
          <w:bCs/>
          <w:highlight w:val="green"/>
          <w:u w:val="single"/>
        </w:rPr>
        <w:t>a bare plural: it’s a plural noun phrase without an explicit determiner</w:t>
      </w:r>
      <w:r w:rsidRPr="00D93585">
        <w:rPr>
          <w:b/>
          <w:bCs/>
          <w:u w:val="single"/>
        </w:rPr>
        <w:t xml:space="preserve"> (e.g., “five,” “some,” “all,” “the,” “most”).</w:t>
      </w:r>
      <w:r w:rsidRPr="00D93585">
        <w:t xml:space="preserve"> </w:t>
      </w:r>
      <w:r w:rsidRPr="00351B86">
        <w:rPr>
          <w:b/>
          <w:bCs/>
          <w:u w:val="single"/>
        </w:rPr>
        <w:t>Bare plurals are typically</w:t>
      </w:r>
      <w:r w:rsidRPr="00D93585">
        <w:t xml:space="preserve"> </w:t>
      </w:r>
      <w:r w:rsidRPr="00351B86">
        <w:rPr>
          <w:b/>
          <w:bCs/>
          <w:highlight w:val="green"/>
          <w:u w:val="single"/>
        </w:rPr>
        <w:t>used to express generic generalizations</w:t>
      </w:r>
      <w:r w:rsidRPr="00D93585">
        <w:t xml:space="preserve">, </w:t>
      </w:r>
      <w:r w:rsidRPr="00351B86">
        <w:rPr>
          <w:sz w:val="16"/>
          <w:szCs w:val="16"/>
        </w:rPr>
        <w:t>as in “Ravens are black.” Unlike universally quantified statements, generics tolerate exceptions. For example,</w:t>
      </w:r>
      <w:r w:rsidRPr="00D93585">
        <w:t xml:space="preserve"> </w:t>
      </w:r>
      <w:r w:rsidRPr="00351B86">
        <w:rPr>
          <w:b/>
          <w:bCs/>
          <w:highlight w:val="green"/>
          <w:u w:val="single"/>
        </w:rPr>
        <w:t>“Ravens are black” is true even though “All ravens are black” is false</w:t>
      </w:r>
      <w:r w:rsidRPr="00351B86">
        <w:rPr>
          <w:b/>
          <w:bCs/>
          <w:sz w:val="16"/>
          <w:szCs w:val="16"/>
          <w:highlight w:val="green"/>
          <w:u w:val="single"/>
        </w:rPr>
        <w:t>.</w:t>
      </w:r>
      <w:r w:rsidRPr="00351B86">
        <w:rPr>
          <w:sz w:val="16"/>
          <w:szCs w:val="16"/>
        </w:rPr>
        <w:t xml:space="preserve"> In addition to generic readings, bare plurals can also sometimes have existential readings, as if they were preceded by “some.” For example, “Ravens are outside” is true just in case there are some ravens—i.e., more than one—outside. Unlike existential statements,</w:t>
      </w:r>
      <w:r w:rsidRPr="00D93585">
        <w:t xml:space="preserve"> </w:t>
      </w:r>
      <w:r w:rsidRPr="00351B86">
        <w:rPr>
          <w:b/>
          <w:bCs/>
          <w:highlight w:val="green"/>
          <w:u w:val="single"/>
        </w:rPr>
        <w:t>generic generalizations are not entailed by specific instances</w:t>
      </w:r>
      <w:r w:rsidRPr="00351B86">
        <w:rPr>
          <w:sz w:val="16"/>
          <w:szCs w:val="16"/>
        </w:rPr>
        <w:t>. For example,</w:t>
      </w:r>
      <w:r w:rsidRPr="00D93585">
        <w:t xml:space="preserve"> </w:t>
      </w:r>
      <w:r w:rsidRPr="00351B86">
        <w:rPr>
          <w:b/>
          <w:bCs/>
          <w:highlight w:val="green"/>
          <w:u w:val="single"/>
        </w:rPr>
        <w:t>the generic “Ravens are white” is false even though some ravens are indeed white</w:t>
      </w:r>
      <w:r w:rsidRPr="00351B86">
        <w:rPr>
          <w:sz w:val="16"/>
          <w:szCs w:val="16"/>
        </w:rPr>
        <w:t>; white ravens are white not because they are ravens but because they have leucism</w:t>
      </w:r>
    </w:p>
    <w:p w14:paraId="72A14BCE" w14:textId="77777777" w:rsidR="006D0F51" w:rsidRDefault="00647C90" w:rsidP="006D0F51">
      <w:pPr>
        <w:pStyle w:val="Heading4"/>
      </w:pPr>
      <w:r>
        <w:t>Standards:</w:t>
      </w:r>
    </w:p>
    <w:p w14:paraId="665334F6" w14:textId="0B80A22C" w:rsidR="00647C90" w:rsidRDefault="006D0F51" w:rsidP="006D0F51">
      <w:pPr>
        <w:pStyle w:val="Heading4"/>
      </w:pPr>
      <w:r>
        <w:t xml:space="preserve">1] </w:t>
      </w:r>
      <w:r w:rsidR="00647C90">
        <w:t xml:space="preserve">Predictability-allowing the </w:t>
      </w:r>
      <w:proofErr w:type="spellStart"/>
      <w:r w:rsidR="00647C90">
        <w:t>aff</w:t>
      </w:r>
      <w:proofErr w:type="spellEnd"/>
      <w:r w:rsidR="00647C90">
        <w:t xml:space="preserve"> to set various conditions and limitations to a right to strike turns the topic into generic debates about whether or not strikes are good. All the </w:t>
      </w:r>
      <w:proofErr w:type="spellStart"/>
      <w:r w:rsidR="00647C90">
        <w:t>aff</w:t>
      </w:r>
      <w:proofErr w:type="spellEnd"/>
      <w:r w:rsidR="00647C90">
        <w:t xml:space="preserve"> has to do is find a single reason why is bad, which will then explode neg prep and allow them to avoid valuable clash over the specifics. This kills off fairness and education</w:t>
      </w:r>
    </w:p>
    <w:p w14:paraId="6C1A0B54" w14:textId="3B040898" w:rsidR="006D0F51" w:rsidRDefault="006D0F51" w:rsidP="006D0F51">
      <w:pPr>
        <w:pStyle w:val="Heading4"/>
      </w:pPr>
      <w:r>
        <w:t>2</w:t>
      </w:r>
      <w:r>
        <w:t xml:space="preserve">] Limits – there’s so many just </w:t>
      </w:r>
      <w:r w:rsidR="00CB1D72">
        <w:t>workers</w:t>
      </w:r>
      <w:r>
        <w:t xml:space="preserve"> they could specify, coupled with various </w:t>
      </w:r>
      <w:r w:rsidR="000D686A">
        <w:t>governments</w:t>
      </w:r>
      <w:r>
        <w:t xml:space="preserve">. Kills neg burdens – it’s impossible for me to research every possible </w:t>
      </w:r>
      <w:r w:rsidR="004904BE">
        <w:t xml:space="preserve">worker </w:t>
      </w:r>
      <w:r>
        <w:t xml:space="preserve">AND different permutations of those </w:t>
      </w:r>
      <w:r w:rsidR="004904BE">
        <w:t>workers</w:t>
      </w:r>
      <w:r>
        <w:t>.</w:t>
      </w:r>
    </w:p>
    <w:p w14:paraId="3C76F21F" w14:textId="60DA16D9" w:rsidR="00D879DD" w:rsidRDefault="00D879DD" w:rsidP="00D879DD">
      <w:pPr>
        <w:pStyle w:val="Heading4"/>
      </w:pPr>
      <w:r>
        <w:t>3</w:t>
      </w:r>
      <w:r>
        <w:t xml:space="preserve">]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29AB6AC2" w14:textId="77777777" w:rsidR="000070D1" w:rsidRPr="000070D1" w:rsidRDefault="000070D1" w:rsidP="000070D1"/>
    <w:p w14:paraId="3847FB0D" w14:textId="77777777" w:rsidR="00D879DD" w:rsidRPr="006D0F51" w:rsidRDefault="00D879DD" w:rsidP="006D0F51"/>
    <w:p w14:paraId="4BB6872C" w14:textId="77777777" w:rsidR="00570C0C" w:rsidRPr="00570C0C" w:rsidRDefault="00570C0C" w:rsidP="00570C0C"/>
    <w:p w14:paraId="0D014F24" w14:textId="2148E1A4" w:rsidR="00CB0927" w:rsidRPr="00A607EB" w:rsidRDefault="00CB0927" w:rsidP="00CB0927">
      <w:pPr>
        <w:pStyle w:val="Heading1"/>
        <w:rPr>
          <w:rFonts w:asciiTheme="majorHAnsi" w:hAnsiTheme="majorHAnsi" w:cstheme="majorHAnsi"/>
        </w:rPr>
      </w:pPr>
      <w:r w:rsidRPr="00A607EB">
        <w:rPr>
          <w:rFonts w:asciiTheme="majorHAnsi" w:hAnsiTheme="majorHAnsi" w:cstheme="majorHAnsi"/>
        </w:rPr>
        <w:lastRenderedPageBreak/>
        <w:t>1NR</w:t>
      </w:r>
    </w:p>
    <w:p w14:paraId="0645C94F" w14:textId="77777777" w:rsidR="00CB0927" w:rsidRDefault="00CB0927" w:rsidP="00CB0927">
      <w:pPr>
        <w:pStyle w:val="Heading2"/>
        <w:rPr>
          <w:rFonts w:asciiTheme="majorHAnsi" w:hAnsiTheme="majorHAnsi" w:cstheme="majorHAnsi"/>
        </w:rPr>
      </w:pPr>
      <w:r w:rsidRPr="00A607EB">
        <w:rPr>
          <w:rFonts w:asciiTheme="majorHAnsi" w:hAnsiTheme="majorHAnsi" w:cstheme="majorHAnsi"/>
        </w:rPr>
        <w:lastRenderedPageBreak/>
        <w:t>A2 Util</w:t>
      </w:r>
    </w:p>
    <w:p w14:paraId="3E489C23" w14:textId="77777777" w:rsidR="00CB0927" w:rsidRDefault="00CB0927" w:rsidP="00CB0927">
      <w:pPr>
        <w:pStyle w:val="Heading4"/>
      </w:pPr>
      <w:r>
        <w:t>[1] Calc indicts matter – if util can’t be applied in the real world, there’s no reason to accept it as a moral framework.</w:t>
      </w:r>
    </w:p>
    <w:p w14:paraId="029ACCA6" w14:textId="77777777" w:rsidR="00CB0927" w:rsidRPr="005B6568" w:rsidRDefault="00CB0927" w:rsidP="00CB0927">
      <w:pPr>
        <w:pStyle w:val="Heading4"/>
      </w:pPr>
      <w:r>
        <w:t>[2] Counterexamples disprove the framework: any framework that contradicts our baseline intuitions like slavery bad is probably false.</w:t>
      </w:r>
    </w:p>
    <w:p w14:paraId="07A9BF4B" w14:textId="77777777" w:rsidR="00CB0927" w:rsidRDefault="00CB0927" w:rsidP="00CB0927">
      <w:pPr>
        <w:pStyle w:val="Heading4"/>
      </w:pPr>
      <w:r>
        <w:t xml:space="preserve">[3] Induction fails—it assumes that things will always happen the same way in the future as they have in the past. But this begs the question of how we know what happened in the past will happen in the future. Also means no predictions </w:t>
      </w:r>
    </w:p>
    <w:p w14:paraId="161C6290" w14:textId="77777777" w:rsidR="00CB0927" w:rsidRDefault="00CB0927" w:rsidP="00CB0927">
      <w:pPr>
        <w:pStyle w:val="Heading4"/>
      </w:pPr>
      <w:r>
        <w:t xml:space="preserve">[4] Infinite regress – every consequence causes another consequence ad infinitum, so any arbitrary action causes infinite pain and infinite pleasure, which triggers presumption. </w:t>
      </w:r>
    </w:p>
    <w:p w14:paraId="59FDEF44" w14:textId="77777777" w:rsidR="00CB0927" w:rsidRDefault="00CB0927" w:rsidP="00CB0927">
      <w:pPr>
        <w:pStyle w:val="Heading4"/>
      </w:pPr>
      <w:r>
        <w:t xml:space="preserve">[5] Incommensurability objection – can’t compare different forms of happiness like friendship v ice cream – means aggregation impossible </w:t>
      </w:r>
    </w:p>
    <w:p w14:paraId="7DD0E0CC" w14:textId="77777777" w:rsidR="00CB0927" w:rsidRDefault="00CB0927" w:rsidP="00CB0927">
      <w:pPr>
        <w:pStyle w:val="Heading4"/>
      </w:pPr>
      <w:bookmarkStart w:id="0" w:name="_Hlk490568375"/>
      <w:r>
        <w:t xml:space="preserve">[6] </w:t>
      </w:r>
      <w:r w:rsidRPr="003B64D8">
        <w:t xml:space="preserve">Util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 </w:t>
      </w:r>
      <w:bookmarkEnd w:id="0"/>
    </w:p>
    <w:p w14:paraId="514CF994" w14:textId="77777777" w:rsidR="00CB0927" w:rsidRDefault="00CB0927" w:rsidP="00CB0927">
      <w:pPr>
        <w:pStyle w:val="Heading4"/>
      </w:pPr>
      <w:r>
        <w:t xml:space="preserve">[7] </w:t>
      </w:r>
      <w:r w:rsidRPr="0030523D">
        <w:t>Util can’t account for the particularity of eth</w:t>
      </w:r>
      <w:r>
        <w:t>ics - pleasure is only good if appropriate</w:t>
      </w:r>
      <w:r w:rsidRPr="0030523D">
        <w:t xml:space="preserve"> – </w:t>
      </w:r>
      <w:proofErr w:type="gramStart"/>
      <w:r w:rsidRPr="0030523D">
        <w:t>e.g.</w:t>
      </w:r>
      <w:proofErr w:type="gramEnd"/>
      <w:r w:rsidRPr="0030523D">
        <w:t xml:space="preserve"> pleasure from watching someone else be tortured would be bad</w:t>
      </w:r>
      <w:r>
        <w:t>, meaning the framework fails to be universal</w:t>
      </w:r>
    </w:p>
    <w:p w14:paraId="110F8C31" w14:textId="77777777" w:rsidR="00CB0927" w:rsidRDefault="00CB0927" w:rsidP="00CB0927">
      <w:pPr>
        <w:pStyle w:val="Heading4"/>
      </w:pPr>
      <w:r>
        <w:t xml:space="preserve">[8] </w:t>
      </w:r>
      <w:r w:rsidRPr="0030523D">
        <w:t xml:space="preserve">Util incorrectly takes </w:t>
      </w:r>
      <w:r>
        <w:t xml:space="preserve">an </w:t>
      </w:r>
      <w:r w:rsidRPr="0030523D">
        <w:t>imper</w:t>
      </w:r>
      <w:r>
        <w:t xml:space="preserve">sonal view of pleasure and pain since goodness and badness of sentiments are always particular -- </w:t>
      </w:r>
      <w:proofErr w:type="gramStart"/>
      <w:r w:rsidRPr="0030523D">
        <w:t>e.g.</w:t>
      </w:r>
      <w:proofErr w:type="gramEnd"/>
      <w:r w:rsidRPr="0030523D">
        <w:t xml:space="preserve"> a murderer who feels pain because of their guilt should fee</w:t>
      </w:r>
      <w:r>
        <w:t>l worse than an innocent person</w:t>
      </w:r>
      <w:r w:rsidRPr="001F73C4">
        <w:t xml:space="preserve"> </w:t>
      </w:r>
    </w:p>
    <w:p w14:paraId="1C81FD15" w14:textId="77777777" w:rsidR="00CB0927" w:rsidRPr="00530392" w:rsidRDefault="00CB0927" w:rsidP="00CB0927">
      <w:pPr>
        <w:pStyle w:val="Heading4"/>
      </w:pPr>
      <w:r>
        <w:t>[9] Util is terrible at handling exceptions – [A] if a utility monster gained infinite pleasure from eating everybody that’s still a bad thing [B] if all of humanity was put into pleasure machines that injected pleasure into our brains yes that maximizes pleasure but it fails to respect value to life [C] things like slavery can never be justified but util justifies one instance of slavery lifting a billion people out of poverty for the rest of their lives</w:t>
      </w:r>
    </w:p>
    <w:p w14:paraId="41D6DAD5" w14:textId="63798BD9" w:rsidR="00B827ED" w:rsidRDefault="00CB0927" w:rsidP="00CB0927">
      <w:pPr>
        <w:pStyle w:val="Heading4"/>
      </w:pPr>
      <w:r>
        <w:lastRenderedPageBreak/>
        <w:t>[10] Hobbes hijacks: [A] subjective interpretations of everything like pain, pleasure, etc. means your morality fails unless a sovereign can reconcile different understandings of morality [B] Even if util is true, people only follow it to look good to others and feel good about themselves, so it collapses to self-interest anyway [C] The state of nature contains infinite actions that cause pain, so the only way to ensure util is upheld is through the existence of a sovereign.</w:t>
      </w:r>
    </w:p>
    <w:p w14:paraId="48F6EB15" w14:textId="77777777" w:rsidR="00B827ED" w:rsidRDefault="00B827ED">
      <w:pPr>
        <w:spacing w:after="0" w:line="240" w:lineRule="auto"/>
        <w:rPr>
          <w:rFonts w:eastAsiaTheme="majorEastAsia" w:cstheme="majorBidi"/>
          <w:b/>
          <w:bCs/>
          <w:sz w:val="26"/>
          <w:szCs w:val="26"/>
        </w:rPr>
      </w:pPr>
      <w:r>
        <w:br w:type="page"/>
      </w:r>
    </w:p>
    <w:p w14:paraId="4EA322C4" w14:textId="254A1149" w:rsidR="00CB0927" w:rsidRDefault="00B827ED" w:rsidP="00B827ED">
      <w:pPr>
        <w:pStyle w:val="Heading2"/>
      </w:pPr>
      <w:r>
        <w:lastRenderedPageBreak/>
        <w:t>Case</w:t>
      </w:r>
    </w:p>
    <w:p w14:paraId="74459A0B" w14:textId="4D80AEAC" w:rsidR="00EE70B7" w:rsidRPr="0001509B" w:rsidRDefault="009F296F" w:rsidP="009F296F">
      <w:pPr>
        <w:pStyle w:val="Heading4"/>
        <w:numPr>
          <w:ilvl w:val="0"/>
          <w:numId w:val="15"/>
        </w:numPr>
        <w:rPr>
          <w:sz w:val="18"/>
          <w:szCs w:val="18"/>
        </w:rPr>
      </w:pPr>
      <w:r>
        <w:rPr>
          <w:rStyle w:val="normaltextrun"/>
          <w:rFonts w:asciiTheme="majorHAnsi" w:hAnsiTheme="majorHAnsi" w:cstheme="majorHAnsi"/>
        </w:rPr>
        <w:t xml:space="preserve">Turn: </w:t>
      </w:r>
      <w:r w:rsidR="00EE70B7" w:rsidRPr="0001509B">
        <w:rPr>
          <w:rStyle w:val="normaltextrun"/>
          <w:rFonts w:asciiTheme="majorHAnsi" w:hAnsiTheme="majorHAnsi" w:cstheme="majorHAnsi"/>
        </w:rPr>
        <w:t>Strikes create a stigmatization effect on labor that devastates the economy</w:t>
      </w:r>
      <w:r w:rsidR="00EE70B7" w:rsidRPr="0001509B">
        <w:rPr>
          <w:rStyle w:val="eop"/>
          <w:rFonts w:asciiTheme="majorHAnsi" w:hAnsiTheme="majorHAnsi" w:cstheme="majorHAnsi"/>
        </w:rPr>
        <w:t> and worsens inequality.</w:t>
      </w:r>
    </w:p>
    <w:p w14:paraId="2D3392CE" w14:textId="77777777" w:rsidR="00EE70B7" w:rsidRPr="0001509B" w:rsidRDefault="00EE70B7" w:rsidP="00EE70B7">
      <w:pPr>
        <w:pStyle w:val="paragraph"/>
        <w:spacing w:before="0" w:beforeAutospacing="0" w:after="0" w:afterAutospacing="0"/>
        <w:textAlignment w:val="baseline"/>
        <w:rPr>
          <w:rFonts w:asciiTheme="majorHAnsi" w:hAnsiTheme="majorHAnsi" w:cstheme="majorHAnsi"/>
          <w:sz w:val="18"/>
          <w:szCs w:val="18"/>
        </w:rPr>
      </w:pPr>
      <w:proofErr w:type="spellStart"/>
      <w:r w:rsidRPr="0001509B">
        <w:rPr>
          <w:rStyle w:val="spellingerror"/>
          <w:rFonts w:asciiTheme="majorHAnsi" w:eastAsiaTheme="majorEastAsia" w:hAnsiTheme="majorHAnsi" w:cstheme="majorHAnsi"/>
          <w:b/>
          <w:bCs/>
        </w:rPr>
        <w:t>Tenza</w:t>
      </w:r>
      <w:proofErr w:type="spellEnd"/>
      <w:r w:rsidRPr="0001509B">
        <w:rPr>
          <w:rStyle w:val="normaltextrun"/>
          <w:rFonts w:asciiTheme="majorHAnsi" w:eastAsiaTheme="majorEastAsia" w:hAnsiTheme="majorHAnsi" w:cstheme="majorHAnsi"/>
          <w:b/>
          <w:bCs/>
          <w:sz w:val="26"/>
          <w:szCs w:val="26"/>
        </w:rPr>
        <w:t> 20</w:t>
      </w:r>
      <w:r w:rsidRPr="0001509B">
        <w:rPr>
          <w:rStyle w:val="normaltextrun"/>
          <w:rFonts w:asciiTheme="majorHAnsi" w:eastAsiaTheme="majorEastAsia" w:hAnsiTheme="majorHAnsi" w:cstheme="majorHAnsi"/>
          <w:szCs w:val="22"/>
        </w:rPr>
        <w:t>, [</w:t>
      </w:r>
      <w:proofErr w:type="spellStart"/>
      <w:r w:rsidRPr="0001509B">
        <w:rPr>
          <w:rStyle w:val="normaltextrun"/>
          <w:rFonts w:asciiTheme="majorHAnsi" w:eastAsiaTheme="majorEastAsia" w:hAnsiTheme="majorHAnsi" w:cstheme="majorHAnsi"/>
          <w:szCs w:val="22"/>
        </w:rPr>
        <w:t>Mlungisi</w:t>
      </w:r>
      <w:proofErr w:type="spellEnd"/>
      <w:r w:rsidRPr="0001509B">
        <w:rPr>
          <w:rStyle w:val="normaltextrun"/>
          <w:rFonts w:asciiTheme="majorHAnsi" w:eastAsiaTheme="majorEastAsia" w:hAnsiTheme="majorHAnsi" w:cstheme="majorHAnsi"/>
          <w:szCs w:val="22"/>
        </w:rPr>
        <w:t>. "The effects of violent strikes on the economy of a developing country: a case of South Africa." Obiter 41.3 (2020): 519-537. (Senior Lecturer, University of KwaZulu-Natal)]</w:t>
      </w:r>
      <w:r w:rsidRPr="0001509B">
        <w:rPr>
          <w:rStyle w:val="eop"/>
          <w:rFonts w:asciiTheme="majorHAnsi" w:eastAsiaTheme="majorEastAsia" w:hAnsiTheme="majorHAnsi" w:cstheme="majorHAnsi"/>
          <w:szCs w:val="22"/>
        </w:rPr>
        <w:t> </w:t>
      </w:r>
    </w:p>
    <w:p w14:paraId="2E93B796" w14:textId="77777777" w:rsidR="00EE70B7" w:rsidRPr="0001509B" w:rsidRDefault="00EE70B7" w:rsidP="00EE70B7">
      <w:pPr>
        <w:pStyle w:val="paragraph"/>
        <w:spacing w:before="0" w:beforeAutospacing="0" w:after="0" w:afterAutospacing="0"/>
        <w:textAlignment w:val="baseline"/>
        <w:rPr>
          <w:rFonts w:asciiTheme="majorHAnsi" w:hAnsiTheme="majorHAnsi" w:cstheme="majorHAnsi"/>
          <w:sz w:val="18"/>
          <w:szCs w:val="18"/>
        </w:rPr>
      </w:pPr>
      <w:r w:rsidRPr="0001509B">
        <w:rPr>
          <w:rStyle w:val="normaltextrun"/>
          <w:rFonts w:asciiTheme="majorHAnsi" w:eastAsiaTheme="majorEastAsia" w:hAnsiTheme="majorHAnsi" w:cstheme="majorHAnsi"/>
          <w:szCs w:val="22"/>
          <w:u w:val="single"/>
        </w:rPr>
        <w:t>When South Africa obtained democracy in 1994, there was a dream of a better country with a new vision for industrial relations.5 </w:t>
      </w:r>
      <w:r w:rsidRPr="0001509B">
        <w:rPr>
          <w:rStyle w:val="normaltextrun"/>
          <w:rFonts w:asciiTheme="majorHAnsi" w:eastAsiaTheme="majorEastAsia" w:hAnsiTheme="majorHAnsi" w:cstheme="majorHAnsi"/>
          <w:sz w:val="16"/>
          <w:szCs w:val="16"/>
        </w:rPr>
        <w:t>However, the number of violent strikes that have </w:t>
      </w:r>
      <w:proofErr w:type="spellStart"/>
      <w:r w:rsidRPr="0001509B">
        <w:rPr>
          <w:rStyle w:val="spellingerror"/>
          <w:rFonts w:asciiTheme="majorHAnsi" w:eastAsiaTheme="majorEastAsia" w:hAnsiTheme="majorHAnsi" w:cstheme="majorHAnsi"/>
          <w:sz w:val="16"/>
          <w:szCs w:val="16"/>
        </w:rPr>
        <w:t>bedevilled</w:t>
      </w:r>
      <w:proofErr w:type="spellEnd"/>
      <w:r w:rsidRPr="0001509B">
        <w:rPr>
          <w:rStyle w:val="normaltextrun"/>
          <w:rFonts w:asciiTheme="majorHAnsi" w:eastAsiaTheme="majorEastAsia" w:hAnsiTheme="majorHAnsi" w:cstheme="majorHAnsi"/>
          <w:sz w:val="16"/>
          <w:szCs w:val="16"/>
        </w:rPr>
        <w:t> this country in recent years seems to have shattered-down the aspirations of a better South Africa. </w:t>
      </w:r>
      <w:r w:rsidRPr="0001509B">
        <w:rPr>
          <w:rStyle w:val="normaltextrun"/>
          <w:rFonts w:asciiTheme="majorHAnsi" w:eastAsiaTheme="majorEastAsia" w:hAnsiTheme="majorHAnsi" w:cstheme="majorHAnsi"/>
          <w:szCs w:val="22"/>
          <w:u w:val="single"/>
        </w:rPr>
        <w:t>South Africa recorded </w:t>
      </w:r>
      <w:r w:rsidRPr="0001509B">
        <w:rPr>
          <w:rStyle w:val="normaltextrun"/>
          <w:rFonts w:asciiTheme="majorHAnsi" w:eastAsiaTheme="majorEastAsia" w:hAnsiTheme="majorHAnsi" w:cstheme="majorHAnsi"/>
          <w:szCs w:val="22"/>
          <w:u w:val="single"/>
          <w:shd w:val="clear" w:color="auto" w:fill="00FF00"/>
        </w:rPr>
        <w:t>114 strikes </w:t>
      </w:r>
      <w:r w:rsidRPr="0001509B">
        <w:rPr>
          <w:rStyle w:val="normaltextrun"/>
          <w:rFonts w:asciiTheme="majorHAnsi" w:eastAsiaTheme="majorEastAsia" w:hAnsiTheme="majorHAnsi" w:cstheme="majorHAnsi"/>
          <w:szCs w:val="22"/>
          <w:u w:val="single"/>
        </w:rPr>
        <w:t>in 2013 and 88 strikes in 2014, which </w:t>
      </w:r>
      <w:r w:rsidRPr="0001509B">
        <w:rPr>
          <w:rStyle w:val="normaltextrun"/>
          <w:rFonts w:asciiTheme="majorHAnsi" w:eastAsiaTheme="majorEastAsia" w:hAnsiTheme="majorHAnsi" w:cstheme="majorHAnsi"/>
          <w:szCs w:val="22"/>
          <w:u w:val="single"/>
          <w:shd w:val="clear" w:color="auto" w:fill="00FF00"/>
        </w:rPr>
        <w:t>cost the country </w:t>
      </w:r>
      <w:r w:rsidRPr="0001509B">
        <w:rPr>
          <w:rStyle w:val="normaltextrun"/>
          <w:rFonts w:asciiTheme="majorHAnsi" w:eastAsiaTheme="majorEastAsia" w:hAnsiTheme="majorHAnsi" w:cstheme="majorHAnsi"/>
          <w:szCs w:val="22"/>
          <w:u w:val="single"/>
        </w:rPr>
        <w:t>about </w:t>
      </w:r>
      <w:r w:rsidRPr="0001509B">
        <w:rPr>
          <w:rStyle w:val="normaltextrun"/>
          <w:rFonts w:asciiTheme="majorHAnsi" w:eastAsiaTheme="majorEastAsia" w:hAnsiTheme="majorHAnsi" w:cstheme="majorHAnsi"/>
          <w:szCs w:val="22"/>
          <w:u w:val="single"/>
          <w:shd w:val="clear" w:color="auto" w:fill="00FF00"/>
        </w:rPr>
        <w:t>R6.1 billion </w:t>
      </w:r>
      <w:r w:rsidRPr="0001509B">
        <w:rPr>
          <w:rStyle w:val="normaltextrun"/>
          <w:rFonts w:asciiTheme="majorHAnsi" w:eastAsiaTheme="majorEastAsia" w:hAnsiTheme="majorHAnsi" w:cstheme="majorHAnsi"/>
          <w:szCs w:val="22"/>
          <w:u w:val="single"/>
        </w:rPr>
        <w:t>according to the Department of Labour.6 The impact of these strikes has been hugely felt by the mining sector, particularly the platinum industry</w:t>
      </w:r>
      <w:r w:rsidRPr="0001509B">
        <w:rPr>
          <w:rStyle w:val="normaltextrun"/>
          <w:rFonts w:asciiTheme="majorHAnsi" w:eastAsiaTheme="majorEastAsia" w:hAnsiTheme="majorHAnsi" w:cstheme="majorHAnsi"/>
          <w:sz w:val="16"/>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1509B">
        <w:rPr>
          <w:rStyle w:val="normaltextrun"/>
          <w:rFonts w:asciiTheme="majorHAnsi" w:eastAsiaTheme="majorEastAsia" w:hAnsiTheme="majorHAnsi" w:cstheme="majorHAnsi"/>
          <w:szCs w:val="22"/>
          <w:u w:val="single"/>
        </w:rPr>
        <w:t>. All these </w:t>
      </w:r>
      <w:r w:rsidRPr="0001509B">
        <w:rPr>
          <w:rStyle w:val="normaltextrun"/>
          <w:rFonts w:asciiTheme="majorHAnsi" w:eastAsiaTheme="majorEastAsia" w:hAnsiTheme="majorHAnsi" w:cstheme="majorHAnsi"/>
          <w:szCs w:val="22"/>
          <w:u w:val="single"/>
          <w:shd w:val="clear" w:color="auto" w:fill="00FF00"/>
        </w:rPr>
        <w:t>strikes </w:t>
      </w:r>
      <w:r w:rsidRPr="0001509B">
        <w:rPr>
          <w:rStyle w:val="normaltextrun"/>
          <w:rFonts w:asciiTheme="majorHAnsi" w:eastAsiaTheme="majorEastAsia" w:hAnsiTheme="majorHAnsi" w:cstheme="majorHAnsi"/>
          <w:szCs w:val="22"/>
          <w:u w:val="single"/>
        </w:rPr>
        <w:t>(and those not mentioned here) were </w:t>
      </w:r>
      <w:proofErr w:type="spellStart"/>
      <w:r w:rsidRPr="0001509B">
        <w:rPr>
          <w:rStyle w:val="spellingerror"/>
          <w:rFonts w:asciiTheme="majorHAnsi" w:eastAsiaTheme="majorEastAsia" w:hAnsiTheme="majorHAnsi" w:cstheme="majorHAnsi"/>
          <w:szCs w:val="22"/>
          <w:u w:val="single"/>
          <w:shd w:val="clear" w:color="auto" w:fill="00FF00"/>
        </w:rPr>
        <w:t>characterised</w:t>
      </w:r>
      <w:proofErr w:type="spellEnd"/>
      <w:r w:rsidRPr="0001509B">
        <w:rPr>
          <w:rStyle w:val="normaltextrun"/>
          <w:rFonts w:asciiTheme="majorHAnsi" w:eastAsiaTheme="majorEastAsia" w:hAnsiTheme="majorHAnsi" w:cstheme="majorHAnsi"/>
          <w:szCs w:val="22"/>
          <w:u w:val="single"/>
          <w:shd w:val="clear" w:color="auto" w:fill="00FF00"/>
        </w:rPr>
        <w:t> with violence </w:t>
      </w:r>
      <w:r w:rsidRPr="0001509B">
        <w:rPr>
          <w:rStyle w:val="normaltextrun"/>
          <w:rFonts w:asciiTheme="majorHAnsi" w:eastAsiaTheme="majorEastAsia" w:hAnsiTheme="majorHAnsi" w:cstheme="majorHAnsi"/>
          <w:szCs w:val="22"/>
          <w:u w:val="single"/>
        </w:rPr>
        <w:t>accompanied by damage to property, intimidation, assault and sometimes the killing of people</w:t>
      </w:r>
      <w:r w:rsidRPr="0001509B">
        <w:rPr>
          <w:rStyle w:val="normaltextrun"/>
          <w:rFonts w:asciiTheme="majorHAnsi" w:eastAsiaTheme="majorEastAsia" w:hAnsiTheme="majorHAnsi" w:cstheme="majorHAnsi"/>
          <w:sz w:val="16"/>
          <w:szCs w:val="16"/>
        </w:rPr>
        <w:t>. Statistics from the metal and engineering sector showed that about 246 cases of intimidation were reported, 50 violent incidents occurred, and 85 cases of vandalism were recorded.8 Large-scale unemployment, soaring poverty levels and the dramatic income </w:t>
      </w:r>
      <w:r w:rsidRPr="0001509B">
        <w:rPr>
          <w:rStyle w:val="findhit"/>
          <w:rFonts w:asciiTheme="majorHAnsi" w:hAnsiTheme="majorHAnsi" w:cstheme="majorHAnsi"/>
          <w:sz w:val="16"/>
          <w:szCs w:val="16"/>
        </w:rPr>
        <w:t>inequality</w:t>
      </w:r>
      <w:r w:rsidRPr="0001509B">
        <w:rPr>
          <w:rStyle w:val="normaltextrun"/>
          <w:rFonts w:asciiTheme="majorHAnsi" w:eastAsiaTheme="majorEastAsia" w:hAnsiTheme="majorHAnsi" w:cstheme="majorHAnsi"/>
          <w:sz w:val="16"/>
          <w:szCs w:val="16"/>
        </w:rPr>
        <w:t> that </w:t>
      </w:r>
      <w:proofErr w:type="spellStart"/>
      <w:r w:rsidRPr="0001509B">
        <w:rPr>
          <w:rStyle w:val="spellingerror"/>
          <w:rFonts w:asciiTheme="majorHAnsi" w:eastAsiaTheme="majorEastAsia" w:hAnsiTheme="majorHAnsi" w:cstheme="majorHAnsi"/>
          <w:sz w:val="16"/>
          <w:szCs w:val="16"/>
        </w:rPr>
        <w:t>characterise</w:t>
      </w:r>
      <w:proofErr w:type="spellEnd"/>
      <w:r w:rsidRPr="0001509B">
        <w:rPr>
          <w:rStyle w:val="normaltextrun"/>
          <w:rFonts w:asciiTheme="majorHAnsi" w:eastAsiaTheme="majorEastAsia" w:hAnsiTheme="majorHAnsi" w:cstheme="majorHAnsi"/>
          <w:sz w:val="16"/>
          <w:szCs w:val="16"/>
        </w:rPr>
        <w:t> the South African </w:t>
      </w:r>
      <w:proofErr w:type="spellStart"/>
      <w:r w:rsidRPr="0001509B">
        <w:rPr>
          <w:rStyle w:val="spellingerror"/>
          <w:rFonts w:asciiTheme="majorHAnsi" w:eastAsiaTheme="majorEastAsia" w:hAnsiTheme="majorHAnsi" w:cstheme="majorHAnsi"/>
          <w:sz w:val="16"/>
          <w:szCs w:val="16"/>
        </w:rPr>
        <w:t>labour</w:t>
      </w:r>
      <w:proofErr w:type="spellEnd"/>
      <w:r w:rsidRPr="0001509B">
        <w:rPr>
          <w:rStyle w:val="normaltextrun"/>
          <w:rFonts w:asciiTheme="majorHAnsi" w:eastAsiaTheme="majorEastAsia" w:hAnsiTheme="majorHAnsi" w:cstheme="majorHAnsi"/>
          <w:sz w:val="16"/>
          <w:szCs w:val="16"/>
        </w:rPr>
        <w:t> market provide a broad explanation for strike violence.9 </w:t>
      </w:r>
      <w:r w:rsidRPr="0001509B">
        <w:rPr>
          <w:rStyle w:val="normaltextrun"/>
          <w:rFonts w:asciiTheme="majorHAnsi" w:eastAsiaTheme="majorEastAsia" w:hAnsiTheme="majorHAnsi" w:cstheme="majorHAnsi"/>
          <w:szCs w:val="22"/>
          <w:u w:val="single"/>
        </w:rPr>
        <w:t>While participating in a strike, workers’ stress levels leave them feeling frustrated at their seeming powerlessness, which in turn provokes further violent behaviour</w:t>
      </w:r>
      <w:r w:rsidRPr="0001509B">
        <w:rPr>
          <w:rStyle w:val="normaltextrun"/>
          <w:rFonts w:asciiTheme="majorHAnsi" w:eastAsiaTheme="majorEastAsia" w:hAnsiTheme="majorHAnsi" w:cstheme="majorHAnsi"/>
          <w:sz w:val="16"/>
          <w:szCs w:val="16"/>
        </w:rPr>
        <w:t>.10 </w:t>
      </w:r>
      <w:r w:rsidRPr="0001509B">
        <w:rPr>
          <w:rStyle w:val="normaltextrun"/>
          <w:rFonts w:asciiTheme="majorHAnsi" w:eastAsiaTheme="majorEastAsia" w:hAnsiTheme="majorHAnsi" w:cstheme="majorHAnsi"/>
          <w:szCs w:val="22"/>
          <w:u w:val="single"/>
        </w:rPr>
        <w:t>These strikes are not only violent but </w:t>
      </w:r>
      <w:r w:rsidRPr="0001509B">
        <w:rPr>
          <w:rStyle w:val="normaltextrun"/>
          <w:rFonts w:asciiTheme="majorHAnsi" w:eastAsiaTheme="majorEastAsia" w:hAnsiTheme="majorHAnsi" w:cstheme="majorHAnsi"/>
          <w:szCs w:val="22"/>
          <w:u w:val="single"/>
          <w:shd w:val="clear" w:color="auto" w:fill="00FF00"/>
        </w:rPr>
        <w:t>take long to resolve. </w:t>
      </w:r>
      <w:r w:rsidRPr="0001509B">
        <w:rPr>
          <w:rStyle w:val="normaltextrun"/>
          <w:rFonts w:asciiTheme="majorHAnsi" w:eastAsiaTheme="majorEastAsia" w:hAnsiTheme="majorHAnsi" w:cstheme="majorHAnsi"/>
          <w:szCs w:val="22"/>
          <w:u w:val="single"/>
        </w:rPr>
        <w:t>Generally, a lengthy strike has a </w:t>
      </w:r>
      <w:r w:rsidRPr="0001509B">
        <w:rPr>
          <w:rStyle w:val="normaltextrun"/>
          <w:rFonts w:asciiTheme="majorHAnsi" w:eastAsiaTheme="majorEastAsia" w:hAnsiTheme="majorHAnsi" w:cstheme="majorHAnsi"/>
          <w:szCs w:val="22"/>
          <w:u w:val="single"/>
          <w:shd w:val="clear" w:color="auto" w:fill="00FF00"/>
        </w:rPr>
        <w:t>negative effect on employment</w:t>
      </w:r>
      <w:r w:rsidRPr="0001509B">
        <w:rPr>
          <w:rStyle w:val="normaltextrun"/>
          <w:rFonts w:asciiTheme="majorHAnsi" w:eastAsiaTheme="majorEastAsia" w:hAnsiTheme="majorHAnsi" w:cstheme="majorHAnsi"/>
          <w:szCs w:val="22"/>
          <w:u w:val="single"/>
        </w:rPr>
        <w:t>, </w:t>
      </w:r>
      <w:r w:rsidRPr="0001509B">
        <w:rPr>
          <w:rStyle w:val="normaltextrun"/>
          <w:rFonts w:asciiTheme="majorHAnsi" w:eastAsiaTheme="majorEastAsia" w:hAnsiTheme="majorHAnsi" w:cstheme="majorHAnsi"/>
          <w:szCs w:val="22"/>
          <w:u w:val="single"/>
          <w:shd w:val="clear" w:color="auto" w:fill="00FF00"/>
        </w:rPr>
        <w:t>reduces business confidence and increases the risk of economic stagflation</w:t>
      </w:r>
      <w:r w:rsidRPr="0001509B">
        <w:rPr>
          <w:rStyle w:val="normaltextrun"/>
          <w:rFonts w:asciiTheme="majorHAnsi" w:eastAsiaTheme="majorEastAsia" w:hAnsiTheme="majorHAnsi" w:cstheme="majorHAnsi"/>
          <w:szCs w:val="22"/>
          <w:u w:val="single"/>
        </w:rPr>
        <w:t>.</w:t>
      </w:r>
      <w:r w:rsidRPr="0001509B">
        <w:rPr>
          <w:rStyle w:val="normaltextrun"/>
          <w:rFonts w:asciiTheme="majorHAnsi" w:eastAsiaTheme="majorEastAsia" w:hAnsiTheme="majorHAnsi" w:cstheme="majorHAnsi"/>
          <w:sz w:val="16"/>
          <w:szCs w:val="16"/>
        </w:rPr>
        <w:t> In addition, </w:t>
      </w:r>
      <w:r w:rsidRPr="0001509B">
        <w:rPr>
          <w:rStyle w:val="normaltextrun"/>
          <w:rFonts w:asciiTheme="majorHAnsi" w:eastAsiaTheme="majorEastAsia" w:hAnsiTheme="majorHAnsi" w:cstheme="majorHAnsi"/>
          <w:szCs w:val="22"/>
          <w:u w:val="single"/>
        </w:rPr>
        <w:t>such strikes </w:t>
      </w:r>
      <w:r w:rsidRPr="0001509B">
        <w:rPr>
          <w:rStyle w:val="normaltextrun"/>
          <w:rFonts w:asciiTheme="majorHAnsi" w:eastAsiaTheme="majorEastAsia" w:hAnsiTheme="majorHAnsi" w:cstheme="majorHAnsi"/>
          <w:szCs w:val="22"/>
          <w:u w:val="single"/>
          <w:shd w:val="clear" w:color="auto" w:fill="00FF00"/>
        </w:rPr>
        <w:t>have </w:t>
      </w:r>
      <w:r w:rsidRPr="0001509B">
        <w:rPr>
          <w:rStyle w:val="normaltextrun"/>
          <w:rFonts w:asciiTheme="majorHAnsi" w:eastAsiaTheme="majorEastAsia" w:hAnsiTheme="majorHAnsi" w:cstheme="majorHAnsi"/>
          <w:szCs w:val="22"/>
          <w:u w:val="single"/>
        </w:rPr>
        <w:t>a major </w:t>
      </w:r>
      <w:r w:rsidRPr="0001509B">
        <w:rPr>
          <w:rStyle w:val="normaltextrun"/>
          <w:rFonts w:asciiTheme="majorHAnsi" w:eastAsiaTheme="majorEastAsia" w:hAnsiTheme="majorHAnsi" w:cstheme="majorHAnsi"/>
          <w:szCs w:val="22"/>
          <w:u w:val="single"/>
          <w:shd w:val="clear" w:color="auto" w:fill="00FF00"/>
        </w:rPr>
        <w:t>setback on </w:t>
      </w:r>
      <w:r w:rsidRPr="0001509B">
        <w:rPr>
          <w:rStyle w:val="normaltextrun"/>
          <w:rFonts w:asciiTheme="majorHAnsi" w:eastAsiaTheme="majorEastAsia" w:hAnsiTheme="majorHAnsi" w:cstheme="majorHAnsi"/>
          <w:szCs w:val="22"/>
          <w:u w:val="single"/>
        </w:rPr>
        <w:t>the </w:t>
      </w:r>
      <w:r w:rsidRPr="0001509B">
        <w:rPr>
          <w:rStyle w:val="normaltextrun"/>
          <w:rFonts w:asciiTheme="majorHAnsi" w:eastAsiaTheme="majorEastAsia" w:hAnsiTheme="majorHAnsi" w:cstheme="majorHAnsi"/>
          <w:szCs w:val="22"/>
          <w:u w:val="single"/>
          <w:shd w:val="clear" w:color="auto" w:fill="00FF00"/>
        </w:rPr>
        <w:t>growth </w:t>
      </w:r>
      <w:r w:rsidRPr="0001509B">
        <w:rPr>
          <w:rStyle w:val="normaltextrun"/>
          <w:rFonts w:asciiTheme="majorHAnsi" w:eastAsiaTheme="majorEastAsia" w:hAnsiTheme="majorHAnsi" w:cstheme="majorHAnsi"/>
          <w:szCs w:val="22"/>
          <w:u w:val="single"/>
        </w:rPr>
        <w:t>of the economy </w:t>
      </w:r>
      <w:r w:rsidRPr="0001509B">
        <w:rPr>
          <w:rStyle w:val="normaltextrun"/>
          <w:rFonts w:asciiTheme="majorHAnsi" w:eastAsiaTheme="majorEastAsia" w:hAnsiTheme="majorHAnsi" w:cstheme="majorHAnsi"/>
          <w:szCs w:val="22"/>
          <w:u w:val="single"/>
          <w:shd w:val="clear" w:color="auto" w:fill="00FF00"/>
        </w:rPr>
        <w:t>and investment </w:t>
      </w:r>
      <w:r w:rsidRPr="0001509B">
        <w:rPr>
          <w:rStyle w:val="normaltextrun"/>
          <w:rFonts w:asciiTheme="majorHAnsi" w:eastAsiaTheme="majorEastAsia" w:hAnsiTheme="majorHAnsi" w:cstheme="majorHAnsi"/>
          <w:szCs w:val="22"/>
          <w:u w:val="single"/>
        </w:rPr>
        <w:t>opportunities</w:t>
      </w:r>
      <w:r w:rsidRPr="0001509B">
        <w:rPr>
          <w:rStyle w:val="normaltextrun"/>
          <w:rFonts w:asciiTheme="majorHAnsi" w:eastAsiaTheme="majorEastAsia" w:hAnsiTheme="majorHAnsi" w:cstheme="majorHAnsi"/>
          <w:sz w:val="16"/>
          <w:szCs w:val="16"/>
        </w:rPr>
        <w:t>. It is common knowledge that consumer spending is directly linked to economic growth. </w:t>
      </w:r>
      <w:r w:rsidRPr="0001509B">
        <w:rPr>
          <w:rStyle w:val="normaltextrun"/>
          <w:rFonts w:asciiTheme="majorHAnsi" w:eastAsiaTheme="majorEastAsia" w:hAnsiTheme="majorHAnsi" w:cstheme="majorHAnsi"/>
          <w:szCs w:val="22"/>
          <w:highlight w:val="green"/>
          <w:u w:val="single"/>
        </w:rPr>
        <w:t>At the same time, if the economy is not showing signs of growth, employment opportunities are shed, and poverty becomes the end result</w:t>
      </w:r>
      <w:r w:rsidRPr="0001509B">
        <w:rPr>
          <w:rStyle w:val="normaltextrun"/>
          <w:rFonts w:asciiTheme="majorHAnsi" w:eastAsiaTheme="majorEastAsia" w:hAnsiTheme="majorHAnsi" w:cstheme="majorHAnsi"/>
          <w:sz w:val="16"/>
          <w:szCs w:val="16"/>
        </w:rPr>
        <w:t>. The economy of South Africa is in need of rapid growth to enable it to deal with the high levels of unemployment and resultant poverty. </w:t>
      </w:r>
      <w:r w:rsidRPr="0001509B">
        <w:rPr>
          <w:rStyle w:val="normaltextrun"/>
          <w:rFonts w:asciiTheme="majorHAnsi" w:eastAsiaTheme="majorEastAsia" w:hAnsiTheme="majorHAnsi" w:cstheme="majorHAnsi"/>
          <w:szCs w:val="22"/>
          <w:u w:val="single"/>
        </w:rPr>
        <w:t>One of the measures that may boost the country’s economic growth is by </w:t>
      </w:r>
      <w:r w:rsidRPr="0001509B">
        <w:rPr>
          <w:rStyle w:val="normaltextrun"/>
          <w:rFonts w:asciiTheme="majorHAnsi" w:eastAsiaTheme="majorEastAsia" w:hAnsiTheme="majorHAnsi" w:cstheme="majorHAnsi"/>
          <w:szCs w:val="22"/>
          <w:u w:val="single"/>
          <w:shd w:val="clear" w:color="auto" w:fill="00FF00"/>
        </w:rPr>
        <w:t>attracting potential investors </w:t>
      </w:r>
      <w:r w:rsidRPr="0001509B">
        <w:rPr>
          <w:rStyle w:val="normaltextrun"/>
          <w:rFonts w:asciiTheme="majorHAnsi" w:eastAsiaTheme="majorEastAsia" w:hAnsiTheme="majorHAnsi" w:cstheme="majorHAnsi"/>
          <w:szCs w:val="22"/>
          <w:u w:val="single"/>
        </w:rPr>
        <w:t>to invest in the country. However, this might be </w:t>
      </w:r>
      <w:r w:rsidRPr="0001509B">
        <w:rPr>
          <w:rStyle w:val="normaltextrun"/>
          <w:rFonts w:asciiTheme="majorHAnsi" w:eastAsiaTheme="majorEastAsia" w:hAnsiTheme="majorHAnsi" w:cstheme="majorHAnsi"/>
          <w:szCs w:val="22"/>
          <w:u w:val="single"/>
          <w:shd w:val="clear" w:color="auto" w:fill="00FF00"/>
        </w:rPr>
        <w:t>difficult </w:t>
      </w:r>
      <w:r w:rsidRPr="0001509B">
        <w:rPr>
          <w:rStyle w:val="normaltextrun"/>
          <w:rFonts w:asciiTheme="majorHAnsi" w:eastAsiaTheme="majorEastAsia" w:hAnsiTheme="majorHAnsi" w:cstheme="majorHAnsi"/>
          <w:szCs w:val="22"/>
          <w:u w:val="single"/>
        </w:rPr>
        <w:t>as investors would want to invest in a country where there is a likelihood of getting returns for their investments. The wish of getting returns for </w:t>
      </w:r>
      <w:r w:rsidRPr="0001509B">
        <w:rPr>
          <w:rStyle w:val="normaltextrun"/>
          <w:rFonts w:asciiTheme="majorHAnsi" w:eastAsiaTheme="majorEastAsia" w:hAnsiTheme="majorHAnsi" w:cstheme="majorHAnsi"/>
          <w:szCs w:val="22"/>
          <w:u w:val="single"/>
          <w:shd w:val="clear" w:color="auto" w:fill="00FF00"/>
        </w:rPr>
        <w:t>investment may not </w:t>
      </w:r>
      <w:proofErr w:type="spellStart"/>
      <w:r w:rsidRPr="0001509B">
        <w:rPr>
          <w:rStyle w:val="spellingerror"/>
          <w:rFonts w:asciiTheme="majorHAnsi" w:eastAsiaTheme="majorEastAsia" w:hAnsiTheme="majorHAnsi" w:cstheme="majorHAnsi"/>
          <w:szCs w:val="22"/>
          <w:u w:val="single"/>
          <w:shd w:val="clear" w:color="auto" w:fill="00FF00"/>
        </w:rPr>
        <w:t>materialise</w:t>
      </w:r>
      <w:proofErr w:type="spellEnd"/>
      <w:r w:rsidRPr="0001509B">
        <w:rPr>
          <w:rStyle w:val="normaltextrun"/>
          <w:rFonts w:asciiTheme="majorHAnsi" w:eastAsiaTheme="majorEastAsia" w:hAnsiTheme="majorHAnsi" w:cstheme="majorHAnsi"/>
          <w:szCs w:val="22"/>
          <w:u w:val="single"/>
          <w:shd w:val="clear" w:color="auto" w:fill="00FF00"/>
        </w:rPr>
        <w:t> if </w:t>
      </w:r>
      <w:r w:rsidRPr="0001509B">
        <w:rPr>
          <w:rStyle w:val="normaltextrun"/>
          <w:rFonts w:asciiTheme="majorHAnsi" w:eastAsiaTheme="majorEastAsia" w:hAnsiTheme="majorHAnsi" w:cstheme="majorHAnsi"/>
          <w:szCs w:val="22"/>
          <w:u w:val="single"/>
        </w:rPr>
        <w:t>the </w:t>
      </w:r>
      <w:proofErr w:type="spellStart"/>
      <w:r w:rsidRPr="0001509B">
        <w:rPr>
          <w:rStyle w:val="spellingerror"/>
          <w:rFonts w:asciiTheme="majorHAnsi" w:eastAsiaTheme="majorEastAsia" w:hAnsiTheme="majorHAnsi" w:cstheme="majorHAnsi"/>
          <w:szCs w:val="22"/>
          <w:u w:val="single"/>
          <w:shd w:val="clear" w:color="auto" w:fill="00FF00"/>
        </w:rPr>
        <w:t>labour</w:t>
      </w:r>
      <w:proofErr w:type="spellEnd"/>
      <w:r w:rsidRPr="0001509B">
        <w:rPr>
          <w:rStyle w:val="normaltextrun"/>
          <w:rFonts w:asciiTheme="majorHAnsi" w:eastAsiaTheme="majorEastAsia" w:hAnsiTheme="majorHAnsi" w:cstheme="majorHAnsi"/>
          <w:szCs w:val="22"/>
          <w:u w:val="single"/>
          <w:shd w:val="clear" w:color="auto" w:fill="00FF00"/>
        </w:rPr>
        <w:t> environment is not fertile </w:t>
      </w:r>
      <w:r w:rsidRPr="0001509B">
        <w:rPr>
          <w:rStyle w:val="normaltextrun"/>
          <w:rFonts w:asciiTheme="majorHAnsi" w:eastAsiaTheme="majorEastAsia" w:hAnsiTheme="majorHAnsi" w:cstheme="majorHAnsi"/>
          <w:szCs w:val="22"/>
          <w:u w:val="single"/>
        </w:rPr>
        <w:t>for such investments as a result of, for example, unstable </w:t>
      </w:r>
      <w:proofErr w:type="spellStart"/>
      <w:r w:rsidRPr="0001509B">
        <w:rPr>
          <w:rStyle w:val="spellingerror"/>
          <w:rFonts w:asciiTheme="majorHAnsi" w:eastAsiaTheme="majorEastAsia" w:hAnsiTheme="majorHAnsi" w:cstheme="majorHAnsi"/>
          <w:szCs w:val="22"/>
          <w:u w:val="single"/>
        </w:rPr>
        <w:t>labour</w:t>
      </w:r>
      <w:proofErr w:type="spellEnd"/>
      <w:r w:rsidRPr="0001509B">
        <w:rPr>
          <w:rStyle w:val="normaltextrun"/>
          <w:rFonts w:asciiTheme="majorHAnsi" w:eastAsiaTheme="majorEastAsia" w:hAnsiTheme="majorHAnsi" w:cstheme="majorHAnsi"/>
          <w:szCs w:val="22"/>
          <w:u w:val="single"/>
        </w:rPr>
        <w:t> relations.</w:t>
      </w:r>
      <w:r w:rsidRPr="0001509B">
        <w:rPr>
          <w:rStyle w:val="normaltextrun"/>
          <w:rFonts w:asciiTheme="majorHAnsi" w:eastAsiaTheme="majorEastAsia" w:hAnsiTheme="majorHAnsi" w:cstheme="majorHAnsi"/>
          <w:sz w:val="16"/>
          <w:szCs w:val="16"/>
        </w:rPr>
        <w:t> Therefore, investors may be reluctant to invest where there is an unstable or fragile </w:t>
      </w:r>
      <w:proofErr w:type="spellStart"/>
      <w:r w:rsidRPr="0001509B">
        <w:rPr>
          <w:rStyle w:val="spellingerror"/>
          <w:rFonts w:asciiTheme="majorHAnsi" w:eastAsiaTheme="majorEastAsia" w:hAnsiTheme="majorHAnsi" w:cstheme="majorHAnsi"/>
          <w:sz w:val="16"/>
          <w:szCs w:val="16"/>
        </w:rPr>
        <w:t>labour</w:t>
      </w:r>
      <w:proofErr w:type="spellEnd"/>
      <w:r w:rsidRPr="0001509B">
        <w:rPr>
          <w:rStyle w:val="normaltextrun"/>
          <w:rFonts w:asciiTheme="majorHAnsi" w:eastAsiaTheme="majorEastAsia" w:hAnsiTheme="majorHAnsi" w:cstheme="majorHAnsi"/>
          <w:sz w:val="16"/>
          <w:szCs w:val="16"/>
        </w:rPr>
        <w:t> relations environment. 3 THE COMMISSION OF VIOLENCE DURING A STRIKE AND CONSEQUENCES The Constitution guarantees every worker the right to join a trade union, participate in the activities and </w:t>
      </w:r>
      <w:proofErr w:type="spellStart"/>
      <w:r w:rsidRPr="0001509B">
        <w:rPr>
          <w:rStyle w:val="spellingerror"/>
          <w:rFonts w:asciiTheme="majorHAnsi" w:eastAsiaTheme="majorEastAsia" w:hAnsiTheme="majorHAnsi" w:cstheme="majorHAnsi"/>
          <w:sz w:val="16"/>
          <w:szCs w:val="16"/>
        </w:rPr>
        <w:t>programmes</w:t>
      </w:r>
      <w:proofErr w:type="spellEnd"/>
      <w:r w:rsidRPr="0001509B">
        <w:rPr>
          <w:rStyle w:val="normaltextrun"/>
          <w:rFonts w:asciiTheme="majorHAnsi" w:eastAsiaTheme="majorEastAsia" w:hAnsiTheme="majorHAnsi" w:cstheme="majorHAnsi"/>
          <w:sz w:val="16"/>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1509B">
        <w:rPr>
          <w:rStyle w:val="normaltextrun"/>
          <w:rFonts w:asciiTheme="majorHAnsi" w:eastAsiaTheme="majorEastAsia" w:hAnsiTheme="majorHAnsi" w:cstheme="majorHAnsi"/>
          <w:sz w:val="16"/>
          <w:szCs w:val="16"/>
        </w:rPr>
        <w:t>Labour</w:t>
      </w:r>
      <w:proofErr w:type="spellEnd"/>
      <w:r w:rsidRPr="0001509B">
        <w:rPr>
          <w:rStyle w:val="normaltextrun"/>
          <w:rFonts w:asciiTheme="majorHAnsi" w:eastAsiaTheme="majorEastAsia" w:hAnsiTheme="majorHAnsi" w:cstheme="majorHAnsi"/>
          <w:sz w:val="16"/>
          <w:szCs w:val="16"/>
        </w:rPr>
        <w:t xml:space="preserve"> Relations Act 66 of 199515 (LRA). The main purpose of the LRA is to “advance economic development, social justice, </w:t>
      </w:r>
      <w:proofErr w:type="spellStart"/>
      <w:r w:rsidRPr="0001509B">
        <w:rPr>
          <w:rStyle w:val="spellingerror"/>
          <w:rFonts w:asciiTheme="majorHAnsi" w:eastAsiaTheme="majorEastAsia" w:hAnsiTheme="majorHAnsi" w:cstheme="majorHAnsi"/>
          <w:sz w:val="16"/>
          <w:szCs w:val="16"/>
        </w:rPr>
        <w:t>labour</w:t>
      </w:r>
      <w:proofErr w:type="spellEnd"/>
      <w:r w:rsidRPr="0001509B">
        <w:rPr>
          <w:rStyle w:val="normaltextrun"/>
          <w:rFonts w:asciiTheme="majorHAnsi" w:eastAsiaTheme="majorEastAsia" w:hAnsiTheme="majorHAnsi" w:cstheme="majorHAnsi"/>
          <w:sz w:val="16"/>
          <w:szCs w:val="16"/>
        </w:rPr>
        <w:t> peace and the </w:t>
      </w:r>
      <w:proofErr w:type="spellStart"/>
      <w:r w:rsidRPr="0001509B">
        <w:rPr>
          <w:rStyle w:val="spellingerror"/>
          <w:rFonts w:asciiTheme="majorHAnsi" w:eastAsiaTheme="majorEastAsia" w:hAnsiTheme="majorHAnsi" w:cstheme="majorHAnsi"/>
          <w:sz w:val="16"/>
          <w:szCs w:val="16"/>
        </w:rPr>
        <w:t>democratisation</w:t>
      </w:r>
      <w:proofErr w:type="spellEnd"/>
      <w:r w:rsidRPr="0001509B">
        <w:rPr>
          <w:rStyle w:val="normaltextrun"/>
          <w:rFonts w:asciiTheme="majorHAnsi" w:eastAsiaTheme="majorEastAsia" w:hAnsiTheme="majorHAnsi" w:cstheme="majorHAnsi"/>
          <w:sz w:val="16"/>
          <w:szCs w:val="16"/>
        </w:rPr>
        <w:t>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01509B">
        <w:rPr>
          <w:rStyle w:val="spellingerror"/>
          <w:rFonts w:asciiTheme="majorHAnsi" w:eastAsiaTheme="majorEastAsia" w:hAnsiTheme="majorHAnsi" w:cstheme="majorHAnsi"/>
          <w:sz w:val="16"/>
          <w:szCs w:val="16"/>
        </w:rPr>
        <w:t>emphasise</w:t>
      </w:r>
      <w:proofErr w:type="spellEnd"/>
      <w:r w:rsidRPr="0001509B">
        <w:rPr>
          <w:rStyle w:val="normaltextrun"/>
          <w:rFonts w:asciiTheme="majorHAnsi" w:eastAsiaTheme="majorEastAsia" w:hAnsiTheme="majorHAnsi" w:cstheme="majorHAnsi"/>
          <w:sz w:val="16"/>
          <w:szCs w:val="16"/>
        </w:rPr>
        <w:t xml:space="preserve"> their grievances by causing </w:t>
      </w:r>
      <w:r w:rsidRPr="0001509B">
        <w:rPr>
          <w:rStyle w:val="normaltextrun"/>
          <w:rFonts w:asciiTheme="majorHAnsi" w:eastAsiaTheme="majorEastAsia" w:hAnsiTheme="majorHAnsi" w:cstheme="majorHAnsi"/>
          <w:sz w:val="16"/>
          <w:szCs w:val="16"/>
        </w:rPr>
        <w:lastRenderedPageBreak/>
        <w:t>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01509B">
        <w:rPr>
          <w:rStyle w:val="spellingerror"/>
          <w:rFonts w:asciiTheme="majorHAnsi" w:eastAsiaTheme="majorEastAsia" w:hAnsiTheme="majorHAnsi" w:cstheme="majorHAnsi"/>
          <w:sz w:val="16"/>
          <w:szCs w:val="16"/>
        </w:rPr>
        <w:t>ou</w:t>
      </w:r>
      <w:proofErr w:type="spellEnd"/>
      <w:r w:rsidRPr="0001509B">
        <w:rPr>
          <w:rStyle w:val="normaltextrun"/>
          <w:rFonts w:asciiTheme="majorHAnsi" w:eastAsiaTheme="majorEastAsia" w:hAnsiTheme="majorHAnsi" w:cstheme="majorHAnsi"/>
          <w:sz w:val="16"/>
          <w:szCs w:val="16"/>
        </w:rPr>
        <w:t>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01509B">
        <w:rPr>
          <w:rStyle w:val="spellingerror"/>
          <w:rFonts w:asciiTheme="majorHAnsi" w:eastAsiaTheme="majorEastAsia" w:hAnsiTheme="majorHAnsi" w:cstheme="majorHAnsi"/>
          <w:sz w:val="16"/>
          <w:szCs w:val="16"/>
        </w:rPr>
        <w:t>labour</w:t>
      </w:r>
      <w:proofErr w:type="spellEnd"/>
      <w:r w:rsidRPr="0001509B">
        <w:rPr>
          <w:rStyle w:val="normaltextrun"/>
          <w:rFonts w:asciiTheme="majorHAnsi" w:eastAsiaTheme="majorEastAsia" w:hAnsiTheme="majorHAnsi" w:cstheme="majorHAnsi"/>
          <w:sz w:val="16"/>
          <w:szCs w:val="16"/>
        </w:rPr>
        <w:t>. 22 This points to the fact that for many workers and their families’ living conditions remain unsafe and vulnerable to damage due to violence. In Security Services Employers </w:t>
      </w:r>
      <w:proofErr w:type="spellStart"/>
      <w:r w:rsidRPr="0001509B">
        <w:rPr>
          <w:rStyle w:val="spellingerror"/>
          <w:rFonts w:asciiTheme="majorHAnsi" w:eastAsiaTheme="majorEastAsia" w:hAnsiTheme="majorHAnsi" w:cstheme="majorHAnsi"/>
          <w:sz w:val="16"/>
          <w:szCs w:val="16"/>
        </w:rPr>
        <w:t>Organisation</w:t>
      </w:r>
      <w:proofErr w:type="spellEnd"/>
      <w:r w:rsidRPr="0001509B">
        <w:rPr>
          <w:rStyle w:val="normaltextrun"/>
          <w:rFonts w:asciiTheme="majorHAnsi" w:eastAsiaTheme="majorEastAsia" w:hAnsiTheme="majorHAnsi" w:cstheme="majorHAnsi"/>
          <w:sz w:val="16"/>
          <w:szCs w:val="16"/>
        </w:rPr>
        <w:t>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01509B">
        <w:rPr>
          <w:rStyle w:val="spellingerror"/>
          <w:rFonts w:asciiTheme="majorHAnsi" w:eastAsiaTheme="majorEastAsia" w:hAnsiTheme="majorHAnsi" w:cstheme="majorHAnsi"/>
          <w:sz w:val="16"/>
          <w:szCs w:val="16"/>
        </w:rPr>
        <w:t>Mr</w:t>
      </w:r>
      <w:proofErr w:type="spellEnd"/>
      <w:r w:rsidRPr="0001509B">
        <w:rPr>
          <w:rStyle w:val="normaltextrun"/>
          <w:rFonts w:asciiTheme="majorHAnsi" w:eastAsiaTheme="majorEastAsia" w:hAnsiTheme="majorHAnsi" w:cstheme="majorHAnsi"/>
          <w:sz w:val="16"/>
          <w:szCs w:val="16"/>
        </w:rPr>
        <w:t> </w:t>
      </w:r>
      <w:proofErr w:type="spellStart"/>
      <w:r w:rsidRPr="0001509B">
        <w:rPr>
          <w:rStyle w:val="spellingerror"/>
          <w:rFonts w:asciiTheme="majorHAnsi" w:eastAsiaTheme="majorEastAsia" w:hAnsiTheme="majorHAnsi" w:cstheme="majorHAnsi"/>
          <w:sz w:val="16"/>
          <w:szCs w:val="16"/>
        </w:rPr>
        <w:t>Nqoko</w:t>
      </w:r>
      <w:proofErr w:type="spellEnd"/>
      <w:r w:rsidRPr="0001509B">
        <w:rPr>
          <w:rStyle w:val="normaltextrun"/>
          <w:rFonts w:asciiTheme="majorHAnsi" w:eastAsiaTheme="majorEastAsia" w:hAnsiTheme="majorHAnsi" w:cstheme="majorHAnsi"/>
          <w:sz w:val="16"/>
          <w:szCs w:val="16"/>
        </w:rPr>
        <w:t>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1509B">
        <w:rPr>
          <w:rStyle w:val="normaltextrun"/>
          <w:rFonts w:asciiTheme="majorHAnsi" w:eastAsiaTheme="majorEastAsia" w:hAnsiTheme="majorHAnsi" w:cstheme="majorHAnsi"/>
          <w:szCs w:val="22"/>
          <w:u w:val="single"/>
        </w:rPr>
        <w:t>Effects of violent and long strikes on the economy Generally, South Africa’s economy is on a downward scale</w:t>
      </w:r>
      <w:r w:rsidRPr="0001509B">
        <w:rPr>
          <w:rStyle w:val="normaltextrun"/>
          <w:rFonts w:asciiTheme="majorHAnsi" w:eastAsiaTheme="majorEastAsia" w:hAnsiTheme="majorHAnsi" w:cstheme="majorHAnsi"/>
          <w:sz w:val="16"/>
          <w:szCs w:val="16"/>
        </w:rPr>
        <w:t>.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1509B">
        <w:rPr>
          <w:rStyle w:val="normaltextrun"/>
          <w:rFonts w:asciiTheme="majorHAnsi" w:eastAsiaTheme="majorEastAsia" w:hAnsiTheme="majorHAnsi" w:cstheme="majorHAnsi"/>
          <w:szCs w:val="22"/>
          <w:u w:val="single"/>
        </w:rPr>
        <w:t>The strike started on 23 January 2014 and ended on 24 June 2014. It affected the three big platinum producers in the Republic, which are the </w:t>
      </w:r>
      <w:proofErr w:type="gramStart"/>
      <w:r w:rsidRPr="0001509B">
        <w:rPr>
          <w:rStyle w:val="contextualspellingandgrammarerror"/>
          <w:rFonts w:asciiTheme="majorHAnsi" w:hAnsiTheme="majorHAnsi" w:cstheme="majorHAnsi"/>
          <w:szCs w:val="22"/>
        </w:rPr>
        <w:t>Anglo American</w:t>
      </w:r>
      <w:proofErr w:type="gramEnd"/>
      <w:r w:rsidRPr="0001509B">
        <w:rPr>
          <w:rStyle w:val="normaltextrun"/>
          <w:rFonts w:asciiTheme="majorHAnsi" w:eastAsiaTheme="majorEastAsia" w:hAnsiTheme="majorHAnsi" w:cstheme="majorHAnsi"/>
          <w:szCs w:val="22"/>
          <w:u w:val="single"/>
        </w:rPr>
        <w:t> Platinum, Lonmin Plc and Impala Platinum. It was the longest strike since the dawn of democracy in 1994. </w:t>
      </w:r>
      <w:r w:rsidRPr="0001509B">
        <w:rPr>
          <w:rStyle w:val="normaltextrun"/>
          <w:rFonts w:asciiTheme="majorHAnsi" w:eastAsiaTheme="majorEastAsia" w:hAnsiTheme="majorHAnsi" w:cstheme="majorHAnsi"/>
          <w:sz w:val="16"/>
          <w:szCs w:val="16"/>
        </w:rPr>
        <w:t>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01509B">
        <w:rPr>
          <w:rStyle w:val="spellingerror"/>
          <w:rFonts w:asciiTheme="majorHAnsi" w:eastAsiaTheme="majorEastAsia" w:hAnsiTheme="majorHAnsi" w:cstheme="majorHAnsi"/>
          <w:sz w:val="16"/>
          <w:szCs w:val="16"/>
        </w:rPr>
        <w:t>labour</w:t>
      </w:r>
      <w:proofErr w:type="spellEnd"/>
      <w:r w:rsidRPr="0001509B">
        <w:rPr>
          <w:rStyle w:val="normaltextrun"/>
          <w:rFonts w:asciiTheme="majorHAnsi" w:eastAsiaTheme="majorEastAsia" w:hAnsiTheme="majorHAnsi" w:cstheme="majorHAnsi"/>
          <w:sz w:val="16"/>
          <w:szCs w:val="16"/>
        </w:rPr>
        <w:t> available to the economy. </w:t>
      </w:r>
      <w:r w:rsidRPr="0001509B">
        <w:rPr>
          <w:rStyle w:val="normaltextrun"/>
          <w:rFonts w:asciiTheme="majorHAnsi" w:eastAsiaTheme="majorEastAsia" w:hAnsiTheme="majorHAnsi" w:cstheme="majorHAnsi"/>
          <w:szCs w:val="22"/>
          <w:u w:val="single"/>
        </w:rPr>
        <w:t>This resulted in a sharp increase in the price of the output by 5.8% with a </w:t>
      </w:r>
      <w:r w:rsidRPr="0001509B">
        <w:rPr>
          <w:rStyle w:val="normaltextrun"/>
          <w:rFonts w:asciiTheme="majorHAnsi" w:eastAsiaTheme="majorEastAsia" w:hAnsiTheme="majorHAnsi" w:cstheme="majorHAnsi"/>
          <w:szCs w:val="22"/>
          <w:u w:val="single"/>
          <w:shd w:val="clear" w:color="auto" w:fill="00FF00"/>
        </w:rPr>
        <w:t>GDP declined by 0.72 and 0.78%</w:t>
      </w:r>
      <w:r w:rsidRPr="0001509B">
        <w:rPr>
          <w:rStyle w:val="normaltextrun"/>
          <w:rFonts w:asciiTheme="majorHAnsi" w:eastAsiaTheme="majorEastAsia" w:hAnsiTheme="majorHAnsi" w:cstheme="majorHAnsi"/>
          <w:szCs w:val="22"/>
          <w:u w:val="single"/>
        </w:rPr>
        <w:t>.32</w:t>
      </w:r>
      <w:r w:rsidRPr="0001509B">
        <w:rPr>
          <w:rStyle w:val="eop"/>
          <w:rFonts w:asciiTheme="majorHAnsi" w:eastAsiaTheme="majorEastAsia" w:hAnsiTheme="majorHAnsi" w:cstheme="majorHAnsi"/>
          <w:szCs w:val="22"/>
        </w:rPr>
        <w:t> </w:t>
      </w:r>
    </w:p>
    <w:p w14:paraId="2585E90D" w14:textId="77777777" w:rsidR="00B827ED" w:rsidRPr="00B827ED" w:rsidRDefault="00B827ED" w:rsidP="00B827ED"/>
    <w:p w14:paraId="6A95ECCD" w14:textId="77777777" w:rsidR="00CB0927" w:rsidRPr="002067C2" w:rsidRDefault="00CB0927" w:rsidP="00CB0927"/>
    <w:p w14:paraId="14AA62FF" w14:textId="77777777" w:rsidR="00CB0927" w:rsidRPr="00A607EB" w:rsidRDefault="00CB0927" w:rsidP="00CB0927">
      <w:pPr>
        <w:rPr>
          <w:rFonts w:asciiTheme="majorHAnsi" w:hAnsiTheme="majorHAnsi" w:cstheme="majorHAnsi"/>
        </w:rPr>
      </w:pPr>
    </w:p>
    <w:p w14:paraId="53BAFD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0795C"/>
    <w:multiLevelType w:val="hybridMultilevel"/>
    <w:tmpl w:val="C172E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C0B21"/>
    <w:multiLevelType w:val="hybridMultilevel"/>
    <w:tmpl w:val="E15C239E"/>
    <w:lvl w:ilvl="0" w:tplc="DEBA2078">
      <w:start w:val="1"/>
      <w:numFmt w:val="decimal"/>
      <w:lvlText w:val="%1."/>
      <w:lvlJc w:val="left"/>
      <w:pPr>
        <w:ind w:left="720" w:hanging="360"/>
      </w:pPr>
      <w:rPr>
        <w:rFonts w:asciiTheme="majorHAnsi" w:hAnsiTheme="majorHAnsi" w:cstheme="majorHAns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1B4286"/>
    <w:multiLevelType w:val="hybridMultilevel"/>
    <w:tmpl w:val="22047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47B2C"/>
    <w:multiLevelType w:val="hybridMultilevel"/>
    <w:tmpl w:val="0FCEBC80"/>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68D"/>
    <w:rsid w:val="000029E3"/>
    <w:rsid w:val="000029E8"/>
    <w:rsid w:val="00004225"/>
    <w:rsid w:val="000066CA"/>
    <w:rsid w:val="000070D1"/>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86A"/>
    <w:rsid w:val="000D6ED8"/>
    <w:rsid w:val="000D717B"/>
    <w:rsid w:val="00100B28"/>
    <w:rsid w:val="0011404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FEC"/>
    <w:rsid w:val="00267EBB"/>
    <w:rsid w:val="0027023B"/>
    <w:rsid w:val="00272F3F"/>
    <w:rsid w:val="00274EDB"/>
    <w:rsid w:val="0027729E"/>
    <w:rsid w:val="002843B2"/>
    <w:rsid w:val="00284ED6"/>
    <w:rsid w:val="00290C5A"/>
    <w:rsid w:val="00290C92"/>
    <w:rsid w:val="00293204"/>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7F1"/>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4B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C0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68D"/>
    <w:rsid w:val="00647C90"/>
    <w:rsid w:val="006529B9"/>
    <w:rsid w:val="00654695"/>
    <w:rsid w:val="0065500A"/>
    <w:rsid w:val="00655217"/>
    <w:rsid w:val="0065727C"/>
    <w:rsid w:val="00674A78"/>
    <w:rsid w:val="00680AAE"/>
    <w:rsid w:val="00696A16"/>
    <w:rsid w:val="006A4840"/>
    <w:rsid w:val="006A52A0"/>
    <w:rsid w:val="006A7E1D"/>
    <w:rsid w:val="006C3A56"/>
    <w:rsid w:val="006D0F51"/>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36D"/>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96F"/>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410"/>
    <w:rsid w:val="00B24662"/>
    <w:rsid w:val="00B3569C"/>
    <w:rsid w:val="00B43676"/>
    <w:rsid w:val="00B5602D"/>
    <w:rsid w:val="00B60125"/>
    <w:rsid w:val="00B6656B"/>
    <w:rsid w:val="00B71625"/>
    <w:rsid w:val="00B75C54"/>
    <w:rsid w:val="00B827ED"/>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A013C"/>
    <w:rsid w:val="00CA6D6D"/>
    <w:rsid w:val="00CB0927"/>
    <w:rsid w:val="00CB1D7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9D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C48"/>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E70B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F9D"/>
    <w:rsid w:val="00F34C06"/>
    <w:rsid w:val="00F43EA3"/>
    <w:rsid w:val="00F50C55"/>
    <w:rsid w:val="00F57FFB"/>
    <w:rsid w:val="00F601E6"/>
    <w:rsid w:val="00F73954"/>
    <w:rsid w:val="00F84D3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D4F8A"/>
  <w14:defaultImageDpi w14:val="300"/>
  <w15:docId w15:val="{1DDD246C-F1C9-AC47-93D4-888F1EC12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09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66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6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6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 Ch"/>
    <w:basedOn w:val="Normal"/>
    <w:next w:val="Normal"/>
    <w:link w:val="Heading4Char"/>
    <w:uiPriority w:val="9"/>
    <w:unhideWhenUsed/>
    <w:qFormat/>
    <w:rsid w:val="006466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6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68D"/>
  </w:style>
  <w:style w:type="character" w:customStyle="1" w:styleId="Heading1Char">
    <w:name w:val="Heading 1 Char"/>
    <w:aliases w:val="Pocket Char"/>
    <w:basedOn w:val="DefaultParagraphFont"/>
    <w:link w:val="Heading1"/>
    <w:uiPriority w:val="9"/>
    <w:rsid w:val="006466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6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6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6466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668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64668D"/>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s,B"/>
    <w:basedOn w:val="DefaultParagraphFont"/>
    <w:link w:val="textbold"/>
    <w:uiPriority w:val="20"/>
    <w:qFormat/>
    <w:rsid w:val="0064668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668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64668D"/>
    <w:rPr>
      <w:color w:val="auto"/>
      <w:u w:val="none"/>
    </w:rPr>
  </w:style>
  <w:style w:type="paragraph" w:styleId="DocumentMap">
    <w:name w:val="Document Map"/>
    <w:basedOn w:val="Normal"/>
    <w:link w:val="DocumentMapChar"/>
    <w:uiPriority w:val="99"/>
    <w:semiHidden/>
    <w:unhideWhenUsed/>
    <w:rsid w:val="006466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68D"/>
    <w:rPr>
      <w:rFonts w:ascii="Lucida Grande" w:hAnsi="Lucida Grande" w:cs="Lucida Grande"/>
    </w:rPr>
  </w:style>
  <w:style w:type="paragraph" w:customStyle="1" w:styleId="textbold">
    <w:name w:val="text bold"/>
    <w:basedOn w:val="Normal"/>
    <w:link w:val="Emphasis"/>
    <w:uiPriority w:val="20"/>
    <w:qFormat/>
    <w:rsid w:val="00CB0927"/>
    <w:pPr>
      <w:spacing w:after="0" w:line="240"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647C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EE70B7"/>
    <w:pPr>
      <w:spacing w:before="100" w:beforeAutospacing="1" w:after="100" w:afterAutospacing="1"/>
    </w:pPr>
  </w:style>
  <w:style w:type="character" w:customStyle="1" w:styleId="normaltextrun">
    <w:name w:val="normaltextrun"/>
    <w:basedOn w:val="DefaultParagraphFont"/>
    <w:rsid w:val="00EE70B7"/>
  </w:style>
  <w:style w:type="character" w:customStyle="1" w:styleId="eop">
    <w:name w:val="eop"/>
    <w:basedOn w:val="DefaultParagraphFont"/>
    <w:rsid w:val="00EE70B7"/>
  </w:style>
  <w:style w:type="character" w:customStyle="1" w:styleId="spellingerror">
    <w:name w:val="spellingerror"/>
    <w:basedOn w:val="DefaultParagraphFont"/>
    <w:rsid w:val="00EE70B7"/>
  </w:style>
  <w:style w:type="character" w:customStyle="1" w:styleId="findhit">
    <w:name w:val="findhit"/>
    <w:basedOn w:val="DefaultParagraphFont"/>
    <w:rsid w:val="00EE70B7"/>
  </w:style>
  <w:style w:type="character" w:customStyle="1" w:styleId="contextualspellingandgrammarerror">
    <w:name w:val="contextualspellingandgrammarerror"/>
    <w:basedOn w:val="DefaultParagraphFont"/>
    <w:rsid w:val="00EE7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briefly.com/2019/01/02/existential-bare-plurals-and-quantifier-scope-by-jake-nebe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rish@loyno.edu" TargetMode="External"/><Relationship Id="rId5" Type="http://schemas.openxmlformats.org/officeDocument/2006/relationships/numbering" Target="numbering.xml"/><Relationship Id="rId10" Type="http://schemas.openxmlformats.org/officeDocument/2006/relationships/hyperlink" Target="http://muse.jhu.edu/login?auth=0&amp;type=summary&amp;url=/journals/theory_and_event/v007/7.4parrish.html" TargetMode="External"/><Relationship Id="rId4" Type="http://schemas.openxmlformats.org/officeDocument/2006/relationships/customXml" Target="../customXml/item4.xml"/><Relationship Id="rId9" Type="http://schemas.openxmlformats.org/officeDocument/2006/relationships/hyperlink" Target="mailto:parrish@loyno.ed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4945</Words>
  <Characters>28187</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26</cp:revision>
  <dcterms:created xsi:type="dcterms:W3CDTF">2021-11-13T13:35:00Z</dcterms:created>
  <dcterms:modified xsi:type="dcterms:W3CDTF">2021-11-13T14:16:00Z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