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B845" w14:textId="76EC2772" w:rsidR="00E42E4C" w:rsidRDefault="006E15D9" w:rsidP="006E15D9">
      <w:pPr>
        <w:pStyle w:val="Heading1"/>
      </w:pPr>
      <w:r>
        <w:t>1NC vs Peninsula RM</w:t>
      </w:r>
    </w:p>
    <w:p w14:paraId="5CB22C62" w14:textId="682A9AC7" w:rsidR="006E15D9" w:rsidRDefault="00273E43" w:rsidP="00273E43">
      <w:pPr>
        <w:pStyle w:val="Heading2"/>
      </w:pPr>
      <w:r>
        <w:lastRenderedPageBreak/>
        <w:t>OFF</w:t>
      </w:r>
    </w:p>
    <w:p w14:paraId="4580AACB" w14:textId="0BF9F28F" w:rsidR="00273E43" w:rsidRDefault="00273E43" w:rsidP="00273E43">
      <w:pPr>
        <w:pStyle w:val="Heading3"/>
      </w:pPr>
      <w:r>
        <w:lastRenderedPageBreak/>
        <w:t>1NC - OFF</w:t>
      </w:r>
    </w:p>
    <w:p w14:paraId="0EDB1EAF" w14:textId="28CE260C" w:rsidR="00273E43" w:rsidRDefault="00273E43" w:rsidP="00273E43">
      <w:r>
        <w:t>Nationalization CP</w:t>
      </w:r>
    </w:p>
    <w:p w14:paraId="07966777" w14:textId="265AAB67" w:rsidR="00273E43" w:rsidRDefault="00273E43" w:rsidP="00273E43">
      <w:pPr>
        <w:pStyle w:val="Heading4"/>
      </w:pPr>
      <w:r>
        <w:t>CP Text:  The appropriation of outer space by private entities ought to be nationalized.</w:t>
      </w:r>
    </w:p>
    <w:p w14:paraId="101B05D0" w14:textId="77777777" w:rsidR="00273E43" w:rsidRPr="00804DAB" w:rsidRDefault="00273E43" w:rsidP="00273E43">
      <w:pPr>
        <w:keepNext/>
        <w:keepLines/>
        <w:spacing w:before="40" w:after="0" w:line="256" w:lineRule="auto"/>
        <w:outlineLvl w:val="3"/>
        <w:rPr>
          <w:rFonts w:eastAsia="DengXian Light" w:cs="Times New Roman"/>
          <w:b/>
          <w:iCs/>
          <w:sz w:val="26"/>
        </w:rPr>
      </w:pPr>
      <w:r>
        <w:t xml:space="preserve"> </w:t>
      </w:r>
      <w:r w:rsidRPr="00804DAB">
        <w:rPr>
          <w:rFonts w:eastAsia="DengXian Light" w:cs="Times New Roman"/>
          <w:b/>
          <w:iCs/>
          <w:sz w:val="26"/>
        </w:rPr>
        <w:t xml:space="preserve">Nationalizing space industries socializes risk and reward- public funding is the basis of most innovation, private space guts progress through brain drain </w:t>
      </w:r>
    </w:p>
    <w:p w14:paraId="77BABE1F" w14:textId="77777777" w:rsidR="00273E43" w:rsidRPr="00804DAB" w:rsidRDefault="00273E43" w:rsidP="00273E43">
      <w:pPr>
        <w:spacing w:line="256" w:lineRule="auto"/>
        <w:rPr>
          <w:rFonts w:eastAsia="Calibri"/>
          <w:b/>
          <w:bCs/>
          <w:sz w:val="26"/>
        </w:rPr>
      </w:pPr>
      <w:proofErr w:type="spellStart"/>
      <w:r w:rsidRPr="00804DAB">
        <w:rPr>
          <w:rFonts w:eastAsia="Calibri"/>
          <w:b/>
          <w:bCs/>
          <w:sz w:val="26"/>
        </w:rPr>
        <w:t>Aronoff</w:t>
      </w:r>
      <w:proofErr w:type="spellEnd"/>
      <w:r w:rsidRPr="00804DAB">
        <w:rPr>
          <w:rFonts w:eastAsia="Calibri"/>
          <w:b/>
          <w:bCs/>
          <w:sz w:val="26"/>
        </w:rPr>
        <w:t xml:space="preserve"> 18</w:t>
      </w:r>
    </w:p>
    <w:p w14:paraId="521CA8FE" w14:textId="77777777" w:rsidR="00273E43" w:rsidRPr="00804DAB" w:rsidRDefault="00273E43" w:rsidP="00273E43">
      <w:pPr>
        <w:spacing w:line="256" w:lineRule="auto"/>
        <w:rPr>
          <w:rFonts w:eastAsia="Calibri"/>
          <w:sz w:val="16"/>
        </w:rPr>
      </w:pPr>
      <w:r w:rsidRPr="00804DAB">
        <w:rPr>
          <w:rFonts w:eastAsia="Calibri"/>
          <w:sz w:val="16"/>
        </w:rPr>
        <w:t>(KATE ARONOFF is a staff writer at The New Republic and author of Overheated: How Capitalism Broke the Planet</w:t>
      </w:r>
      <w:r w:rsidRPr="00804DAB">
        <w:rPr>
          <w:rFonts w:ascii="Times New Roman" w:eastAsia="Calibri" w:hAnsi="Times New Roman" w:cs="Times New Roman"/>
          <w:sz w:val="16"/>
        </w:rPr>
        <w:t> </w:t>
      </w:r>
      <w:r w:rsidRPr="00804DAB">
        <w:rPr>
          <w:rFonts w:eastAsia="Calibri"/>
          <w:sz w:val="16"/>
        </w:rPr>
        <w:t>—</w:t>
      </w:r>
      <w:r w:rsidRPr="00804DAB">
        <w:rPr>
          <w:rFonts w:ascii="Times New Roman" w:eastAsia="Calibri" w:hAnsi="Times New Roman" w:cs="Times New Roman"/>
          <w:sz w:val="16"/>
        </w:rPr>
        <w:t> </w:t>
      </w:r>
      <w:r w:rsidRPr="00804DAB">
        <w:rPr>
          <w:rFonts w:eastAsia="Calibri"/>
          <w:sz w:val="16"/>
        </w:rPr>
        <w:t xml:space="preserve">And How We Fight Back. </w:t>
      </w:r>
      <w:hyperlink r:id="rId9" w:history="1">
        <w:r w:rsidRPr="00804DAB">
          <w:rPr>
            <w:rFonts w:eastAsia="DengXian" w:cs="Times New Roman"/>
            <w:color w:val="000000"/>
            <w:sz w:val="16"/>
            <w:u w:val="single"/>
            <w:lang w:eastAsia="zh-CN"/>
          </w:rPr>
          <w:t>https://inthesetimes.com/article/elon-musk-spacex-tesla-falcon-heavy-launch</w:t>
        </w:r>
      </w:hyperlink>
      <w:r w:rsidRPr="00804DAB">
        <w:rPr>
          <w:rFonts w:eastAsia="Calibri"/>
          <w:sz w:val="16"/>
        </w:rPr>
        <w:t xml:space="preserve"> , 2-8)</w:t>
      </w:r>
    </w:p>
    <w:p w14:paraId="308BEA52" w14:textId="0B6FEB7C" w:rsidR="00273E43" w:rsidRDefault="00273E43" w:rsidP="00273E43">
      <w:pPr>
        <w:spacing w:line="256" w:lineRule="auto"/>
        <w:rPr>
          <w:rFonts w:eastAsia="Calibri"/>
          <w:sz w:val="16"/>
        </w:rPr>
      </w:pPr>
      <w:r w:rsidRPr="00804DAB">
        <w:rPr>
          <w:rFonts w:eastAsia="Calibri"/>
          <w:u w:val="single"/>
        </w:rPr>
        <w:t>Scientific American gawked,</w:t>
      </w:r>
      <w:r w:rsidRPr="00804DAB">
        <w:rPr>
          <w:rFonts w:eastAsia="Calibri"/>
          <w:sz w:val="16"/>
        </w:rPr>
        <w:t xml:space="preserve">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 xml:space="preserve">Elon </w:t>
      </w:r>
      <w:r w:rsidRPr="00804DAB">
        <w:rPr>
          <w:rFonts w:eastAsia="Calibri"/>
          <w:u w:val="single"/>
        </w:rPr>
        <w:t>Musk Does It Again</w:t>
      </w:r>
      <w:r w:rsidRPr="00804DAB">
        <w:rPr>
          <w:rFonts w:eastAsia="Calibri"/>
          <w:sz w:val="16"/>
        </w:rPr>
        <w:t>,</w:t>
      </w:r>
      <w:r w:rsidRPr="00804DAB">
        <w:rPr>
          <w:rFonts w:eastAsia="Calibri" w:cs="Georgia"/>
          <w:sz w:val="16"/>
        </w:rPr>
        <w:t>”</w:t>
      </w:r>
      <w:r w:rsidRPr="00804DAB">
        <w:rPr>
          <w:rFonts w:eastAsia="Calibri"/>
          <w:sz w:val="16"/>
        </w:rPr>
        <w:t xml:space="preserve"> praising the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 xml:space="preserve">bold technological innovations and newfound operational efficiencies that allow SpaceX to not only build its rockets for less money, but also reuse them.” </w:t>
      </w:r>
      <w:r w:rsidRPr="00804DAB">
        <w:rPr>
          <w:rFonts w:eastAsia="Calibri"/>
          <w:u w:val="single"/>
        </w:rPr>
        <w:t>That view</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shared by several other outlets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u w:val="single"/>
        </w:rPr>
        <w:t xml:space="preserve">fits comfortably with </w:t>
      </w:r>
      <w:r w:rsidRPr="00804DAB">
        <w:rPr>
          <w:rFonts w:eastAsia="Calibri"/>
          <w:b/>
          <w:iCs/>
          <w:u w:val="single"/>
        </w:rPr>
        <w:t>the Tony Stark-like image</w:t>
      </w:r>
      <w:r w:rsidRPr="00804DAB">
        <w:rPr>
          <w:rFonts w:eastAsia="Calibri"/>
          <w:sz w:val="16"/>
        </w:rPr>
        <w:t xml:space="preserve"> </w:t>
      </w:r>
      <w:r w:rsidRPr="00804DAB">
        <w:rPr>
          <w:rFonts w:eastAsia="Calibri"/>
          <w:u w:val="single"/>
        </w:rPr>
        <w:t>Musk has crafted for himself</w:t>
      </w:r>
      <w:r w:rsidRPr="00804DAB">
        <w:rPr>
          <w:rFonts w:eastAsia="Calibri"/>
          <w:sz w:val="16"/>
        </w:rPr>
        <w:t xml:space="preserve"> over the years: a quirky and slightly off-kilter playboy genius inventor capable of conquering everything from outer space to the climate crisis with the sheer force of his imagination. </w:t>
      </w:r>
      <w:r w:rsidRPr="00804DAB">
        <w:rPr>
          <w:rFonts w:eastAsia="Calibri"/>
          <w:u w:val="single"/>
        </w:rPr>
        <w:t xml:space="preserve">One of </w:t>
      </w:r>
      <w:r w:rsidRPr="00804DAB">
        <w:rPr>
          <w:rFonts w:eastAsia="Calibri"/>
          <w:highlight w:val="green"/>
          <w:u w:val="single"/>
        </w:rPr>
        <w:t>Musk’s</w:t>
      </w:r>
      <w:r w:rsidRPr="00804DAB">
        <w:rPr>
          <w:rFonts w:eastAsia="Calibri"/>
          <w:u w:val="single"/>
        </w:rPr>
        <w:t xml:space="preserve"> long-term </w:t>
      </w:r>
      <w:r w:rsidRPr="00804DAB">
        <w:rPr>
          <w:rFonts w:eastAsia="Calibri"/>
          <w:highlight w:val="green"/>
          <w:u w:val="single"/>
        </w:rPr>
        <w:t>goals</w:t>
      </w:r>
      <w:r w:rsidRPr="00804DAB">
        <w:rPr>
          <w:rFonts w:eastAsia="Calibri"/>
          <w:sz w:val="16"/>
        </w:rPr>
        <w:t xml:space="preserve"> is to create a self-sustaining colony on </w:t>
      </w:r>
      <w:proofErr w:type="gramStart"/>
      <w:r w:rsidRPr="00804DAB">
        <w:rPr>
          <w:rFonts w:eastAsia="Calibri"/>
          <w:sz w:val="16"/>
        </w:rPr>
        <w:t>Mars, and</w:t>
      </w:r>
      <w:proofErr w:type="gramEnd"/>
      <w:r w:rsidRPr="00804DAB">
        <w:rPr>
          <w:rFonts w:eastAsia="Calibri"/>
          <w:sz w:val="16"/>
        </w:rPr>
        <w:t xml:space="preserve"> </w:t>
      </w:r>
      <w:r w:rsidRPr="00804DAB">
        <w:rPr>
          <w:rFonts w:eastAsia="Calibri"/>
          <w:highlight w:val="green"/>
          <w:u w:val="single"/>
        </w:rPr>
        <w:t>make humanity an interplanetary species</w:t>
      </w:r>
      <w:r w:rsidRPr="00804DAB">
        <w:rPr>
          <w:rFonts w:eastAsia="Calibri"/>
          <w:sz w:val="16"/>
          <w:highlight w:val="green"/>
        </w:rPr>
        <w:t>.</w:t>
      </w:r>
      <w:r w:rsidRPr="00804DAB">
        <w:rPr>
          <w:rFonts w:eastAsia="Calibri"/>
          <w:sz w:val="16"/>
        </w:rPr>
        <w:t xml:space="preserve"> He hopes to shoot two very wealthy people around the moon at some point this year. Musk has invested an awful lot of public money into making those dreams a reality. But </w:t>
      </w:r>
      <w:r w:rsidRPr="00804DAB">
        <w:rPr>
          <w:rFonts w:eastAsia="Calibri"/>
          <w:highlight w:val="green"/>
          <w:u w:val="single"/>
        </w:rPr>
        <w:t>why should Americans keep footing the bill for</w:t>
      </w:r>
      <w:r w:rsidRPr="00804DAB">
        <w:rPr>
          <w:rFonts w:eastAsia="Calibri"/>
          <w:u w:val="single"/>
        </w:rPr>
        <w:t xml:space="preserve"> projects where only </w:t>
      </w:r>
      <w:r w:rsidRPr="00804DAB">
        <w:rPr>
          <w:rFonts w:eastAsia="Calibri"/>
          <w:highlight w:val="green"/>
          <w:u w:val="single"/>
        </w:rPr>
        <w:t>Musk and his wealthy friends</w:t>
      </w:r>
      <w:r w:rsidRPr="00804DAB">
        <w:rPr>
          <w:rFonts w:eastAsia="Calibri"/>
          <w:u w:val="single"/>
        </w:rPr>
        <w:t xml:space="preserve"> can reap the rewards? Enter: </w:t>
      </w:r>
      <w:r w:rsidRPr="00804DAB">
        <w:rPr>
          <w:rFonts w:eastAsia="Calibri"/>
          <w:b/>
          <w:iCs/>
          <w:u w:val="single"/>
        </w:rPr>
        <w:t>the case for nationalizing</w:t>
      </w:r>
      <w:r w:rsidRPr="00804DAB">
        <w:rPr>
          <w:rFonts w:eastAsia="Calibri"/>
          <w:sz w:val="16"/>
        </w:rPr>
        <w:t xml:space="preserve"> </w:t>
      </w:r>
      <w:proofErr w:type="gramStart"/>
      <w:r w:rsidRPr="00804DAB">
        <w:rPr>
          <w:rFonts w:eastAsia="Calibri"/>
          <w:sz w:val="16"/>
        </w:rPr>
        <w:t>Elon Musk, and</w:t>
      </w:r>
      <w:proofErr w:type="gramEnd"/>
      <w:r w:rsidRPr="00804DAB">
        <w:rPr>
          <w:rFonts w:eastAsia="Calibri"/>
          <w:sz w:val="16"/>
        </w:rPr>
        <w:t xml:space="preserve"> making the U.S. government a major stakeholder in his companies. </w:t>
      </w:r>
      <w:r w:rsidRPr="00804DAB">
        <w:rPr>
          <w:rFonts w:eastAsia="Calibri"/>
          <w:u w:val="single"/>
        </w:rPr>
        <w:t xml:space="preserve">The </w:t>
      </w:r>
      <w:r w:rsidRPr="00804DAB">
        <w:rPr>
          <w:rFonts w:eastAsia="Calibri"/>
          <w:highlight w:val="green"/>
          <w:u w:val="single"/>
        </w:rPr>
        <w:t>common logic now holds that the private sector</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and prodigies like Musk, in particular</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highlight w:val="green"/>
          <w:u w:val="single"/>
        </w:rPr>
        <w:t>are better at coming up with</w:t>
      </w:r>
      <w:r w:rsidRPr="00804DAB">
        <w:rPr>
          <w:rFonts w:eastAsia="Calibri"/>
          <w:u w:val="single"/>
        </w:rPr>
        <w:t xml:space="preserve"> world-changing </w:t>
      </w:r>
      <w:r w:rsidRPr="00804DAB">
        <w:rPr>
          <w:rFonts w:eastAsia="Calibri"/>
          <w:highlight w:val="green"/>
          <w:u w:val="single"/>
        </w:rPr>
        <w:t>ideas</w:t>
      </w:r>
      <w:r w:rsidRPr="00804DAB">
        <w:rPr>
          <w:rFonts w:eastAsia="Calibri"/>
          <w:u w:val="single"/>
        </w:rPr>
        <w:t xml:space="preserve"> than the public sector, which is</w:t>
      </w:r>
      <w:r w:rsidRPr="00804DAB">
        <w:rPr>
          <w:rFonts w:eastAsia="Calibri"/>
          <w:sz w:val="16"/>
        </w:rPr>
        <w:t xml:space="preserve"> allegedly </w:t>
      </w:r>
      <w:r w:rsidRPr="00804DAB">
        <w:rPr>
          <w:rFonts w:eastAsia="Calibri"/>
          <w:u w:val="single"/>
        </w:rPr>
        <w:t>bloated</w:t>
      </w:r>
      <w:r w:rsidRPr="00804DAB">
        <w:rPr>
          <w:rFonts w:eastAsia="Calibri"/>
          <w:sz w:val="16"/>
        </w:rPr>
        <w:t xml:space="preserve"> and </w:t>
      </w:r>
      <w:r w:rsidRPr="00804DAB">
        <w:rPr>
          <w:rFonts w:eastAsia="Calibri"/>
          <w:u w:val="single"/>
        </w:rPr>
        <w:t>allergic to new, outside-the-box thinking</w:t>
      </w:r>
      <w:r w:rsidRPr="00804DAB">
        <w:rPr>
          <w:rFonts w:eastAsia="Calibri"/>
          <w:sz w:val="16"/>
        </w:rPr>
        <w:t xml:space="preserve">. </w:t>
      </w:r>
      <w:r w:rsidRPr="00804DAB">
        <w:rPr>
          <w:rFonts w:eastAsia="Calibri"/>
          <w:u w:val="single"/>
        </w:rPr>
        <w:t>Corporations’ hunt for profits and lack of bureaucratic constraints</w:t>
      </w:r>
      <w:r w:rsidRPr="00804DAB">
        <w:rPr>
          <w:rFonts w:eastAsia="Calibri"/>
          <w:sz w:val="16"/>
        </w:rPr>
        <w:t>, it</w:t>
      </w:r>
      <w:r w:rsidRPr="00804DAB">
        <w:rPr>
          <w:rFonts w:eastAsia="Calibri" w:cs="Georgia"/>
          <w:sz w:val="16"/>
        </w:rPr>
        <w:t>’</w:t>
      </w:r>
      <w:r w:rsidRPr="00804DAB">
        <w:rPr>
          <w:rFonts w:eastAsia="Calibri"/>
          <w:sz w:val="16"/>
        </w:rPr>
        <w:t xml:space="preserve">s said, </w:t>
      </w:r>
      <w:r w:rsidRPr="00804DAB">
        <w:rPr>
          <w:rFonts w:eastAsia="Calibri"/>
          <w:u w:val="single"/>
        </w:rPr>
        <w:t>compel cutting-edge research and development in a way that the government is simply incapable of</w:t>
      </w:r>
      <w:r w:rsidRPr="00804DAB">
        <w:rPr>
          <w:rFonts w:eastAsia="Calibri"/>
          <w:sz w:val="16"/>
        </w:rPr>
        <w:t xml:space="preserve">. With any hope, more of these billionaires’ breakthroughs than not will be in the public interest. </w:t>
      </w:r>
      <w:r w:rsidRPr="00804DAB">
        <w:rPr>
          <w:rFonts w:eastAsia="Calibri"/>
          <w:highlight w:val="green"/>
          <w:u w:val="single"/>
        </w:rPr>
        <w:t>The reality</w:t>
      </w:r>
      <w:r w:rsidRPr="00804DAB">
        <w:rPr>
          <w:rFonts w:eastAsia="Calibri"/>
          <w:u w:val="single"/>
        </w:rPr>
        <w:t>, as economist</w:t>
      </w:r>
      <w:r w:rsidRPr="00804DAB">
        <w:rPr>
          <w:rFonts w:eastAsia="Calibri"/>
          <w:sz w:val="16"/>
        </w:rPr>
        <w:t xml:space="preserve"> Mariana </w:t>
      </w:r>
      <w:proofErr w:type="spellStart"/>
      <w:r w:rsidRPr="00804DAB">
        <w:rPr>
          <w:rFonts w:eastAsia="Calibri"/>
          <w:u w:val="single"/>
        </w:rPr>
        <w:t>Mazzucato</w:t>
      </w:r>
      <w:proofErr w:type="spellEnd"/>
      <w:r w:rsidRPr="00804DAB">
        <w:rPr>
          <w:rFonts w:eastAsia="Calibri"/>
          <w:u w:val="single"/>
        </w:rPr>
        <w:t xml:space="preserve"> argues</w:t>
      </w:r>
      <w:r w:rsidRPr="00804DAB">
        <w:rPr>
          <w:rFonts w:eastAsia="Calibri"/>
          <w:sz w:val="16"/>
        </w:rPr>
        <w:t xml:space="preserve"> in her 2013 book The Entrepreneurial State: Debunking Public vs. Private Sector Myths</w:t>
      </w:r>
      <w:r w:rsidRPr="00804DAB">
        <w:rPr>
          <w:rFonts w:eastAsia="Calibri"/>
          <w:b/>
          <w:iCs/>
          <w:u w:val="single"/>
        </w:rPr>
        <w:t xml:space="preserve">, </w:t>
      </w:r>
      <w:r w:rsidRPr="00804DAB">
        <w:rPr>
          <w:rFonts w:eastAsia="Calibri"/>
          <w:b/>
          <w:iCs/>
          <w:highlight w:val="green"/>
          <w:u w:val="single"/>
        </w:rPr>
        <w:t>is</w:t>
      </w:r>
      <w:r w:rsidRPr="00804DAB">
        <w:rPr>
          <w:rFonts w:eastAsia="Calibri"/>
          <w:b/>
          <w:iCs/>
          <w:u w:val="single"/>
        </w:rPr>
        <w:t xml:space="preserve"> very different</w:t>
      </w:r>
      <w:r w:rsidRPr="00804DAB">
        <w:rPr>
          <w:rFonts w:eastAsia="Calibri"/>
          <w:sz w:val="16"/>
        </w:rPr>
        <w:t xml:space="preserve">. </w:t>
      </w:r>
      <w:r w:rsidRPr="00804DAB">
        <w:rPr>
          <w:rFonts w:eastAsia="Calibri"/>
          <w:u w:val="single"/>
        </w:rPr>
        <w:t xml:space="preserve">Many of the </w:t>
      </w:r>
      <w:r w:rsidRPr="00804DAB">
        <w:rPr>
          <w:rFonts w:eastAsia="Calibri"/>
          <w:highlight w:val="green"/>
          <w:u w:val="single"/>
        </w:rPr>
        <w:t>companies</w:t>
      </w:r>
      <w:r w:rsidRPr="00804DAB">
        <w:rPr>
          <w:rFonts w:eastAsia="Calibri"/>
          <w:sz w:val="16"/>
        </w:rPr>
        <w:t xml:space="preserve"> that are </w:t>
      </w:r>
      <w:r w:rsidRPr="00804DAB">
        <w:rPr>
          <w:rFonts w:eastAsia="Calibri"/>
          <w:u w:val="single"/>
        </w:rPr>
        <w:t>today considered</w:t>
      </w:r>
      <w:r w:rsidRPr="00804DAB">
        <w:rPr>
          <w:rFonts w:eastAsia="Calibri"/>
          <w:sz w:val="16"/>
        </w:rPr>
        <w:t xml:space="preserve"> to be headed by </w:t>
      </w:r>
      <w:r w:rsidRPr="00804DAB">
        <w:rPr>
          <w:rFonts w:eastAsia="Calibri"/>
          <w:u w:val="single"/>
        </w:rPr>
        <w:t>brilliant</w:t>
      </w:r>
      <w:r w:rsidRPr="00804DAB">
        <w:rPr>
          <w:rFonts w:eastAsia="Calibri"/>
          <w:sz w:val="16"/>
        </w:rPr>
        <w:t xml:space="preserve"> savants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people like Steve Jobs and, yes, Elon Musk</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highlight w:val="green"/>
          <w:u w:val="single"/>
        </w:rPr>
        <w:t>owe</w:t>
      </w:r>
      <w:r w:rsidRPr="00804DAB">
        <w:rPr>
          <w:rFonts w:eastAsia="Calibri"/>
          <w:u w:val="single"/>
        </w:rPr>
        <w:t xml:space="preserve"> much of their </w:t>
      </w:r>
      <w:r w:rsidRPr="00804DAB">
        <w:rPr>
          <w:rFonts w:eastAsia="Calibri"/>
          <w:highlight w:val="green"/>
          <w:u w:val="single"/>
        </w:rPr>
        <w:t xml:space="preserve">success to </w:t>
      </w:r>
      <w:r w:rsidRPr="00804DAB">
        <w:rPr>
          <w:rFonts w:eastAsia="Calibri"/>
          <w:b/>
          <w:iCs/>
          <w:highlight w:val="green"/>
          <w:u w:val="single"/>
        </w:rPr>
        <w:t>decades of public sector innovation</w:t>
      </w:r>
      <w:r w:rsidRPr="00804DAB">
        <w:rPr>
          <w:rFonts w:eastAsia="Calibri"/>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804DAB">
        <w:rPr>
          <w:rFonts w:eastAsia="Calibri"/>
          <w:u w:val="single"/>
        </w:rPr>
        <w:t>The prospect of the State owning a stake in a private corporation may be anathema to many parts of the capitalist world</w:t>
      </w:r>
      <w:r w:rsidRPr="00804DAB">
        <w:rPr>
          <w:rFonts w:eastAsia="Calibri"/>
          <w:sz w:val="16"/>
        </w:rPr>
        <w:t xml:space="preserve">,” </w:t>
      </w:r>
      <w:proofErr w:type="spellStart"/>
      <w:r w:rsidRPr="00804DAB">
        <w:rPr>
          <w:rFonts w:eastAsia="Calibri"/>
          <w:sz w:val="16"/>
        </w:rPr>
        <w:t>Mazzucato</w:t>
      </w:r>
      <w:proofErr w:type="spellEnd"/>
      <w:r w:rsidRPr="00804DAB">
        <w:rPr>
          <w:rFonts w:eastAsia="Calibri"/>
          <w:sz w:val="16"/>
        </w:rPr>
        <w:t xml:space="preserve"> writes,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u w:val="single"/>
        </w:rPr>
        <w:t xml:space="preserve">but given that </w:t>
      </w:r>
      <w:r w:rsidRPr="00804DAB">
        <w:rPr>
          <w:rFonts w:eastAsia="Calibri"/>
          <w:highlight w:val="green"/>
          <w:u w:val="single"/>
        </w:rPr>
        <w:t>governments are already investing in the private sector</w:t>
      </w:r>
      <w:r w:rsidRPr="00804DAB">
        <w:rPr>
          <w:rFonts w:eastAsia="Calibri"/>
          <w:u w:val="single"/>
        </w:rPr>
        <w:t xml:space="preserve">, they may as well earn a return on those investments.” </w:t>
      </w:r>
      <w:r w:rsidRPr="00804DAB">
        <w:rPr>
          <w:rFonts w:eastAsia="Calibri"/>
          <w:sz w:val="16"/>
        </w:rPr>
        <w:t xml:space="preserve">As she notes, </w:t>
      </w:r>
      <w:r w:rsidRPr="00804DAB">
        <w:rPr>
          <w:rFonts w:eastAsia="Calibri"/>
          <w:u w:val="single"/>
        </w:rPr>
        <w:t>Musk’s future-oriented empire</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Tesla Motors, SolarCity and SpaceX</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has </w:t>
      </w:r>
      <w:r w:rsidRPr="00804DAB">
        <w:rPr>
          <w:rFonts w:eastAsia="Calibri"/>
          <w:u w:val="single"/>
        </w:rPr>
        <w:t xml:space="preserve">benefitted from around $5 billion in local, </w:t>
      </w:r>
      <w:proofErr w:type="gramStart"/>
      <w:r w:rsidRPr="00804DAB">
        <w:rPr>
          <w:rFonts w:eastAsia="Calibri"/>
          <w:u w:val="single"/>
        </w:rPr>
        <w:t>state</w:t>
      </w:r>
      <w:proofErr w:type="gramEnd"/>
      <w:r w:rsidRPr="00804DAB">
        <w:rPr>
          <w:rFonts w:eastAsia="Calibri"/>
          <w:u w:val="single"/>
        </w:rPr>
        <w:t xml:space="preserve"> and federal government support,</w:t>
      </w:r>
      <w:r w:rsidRPr="00804DAB">
        <w:rPr>
          <w:rFonts w:eastAsia="Calibri"/>
          <w:sz w:val="16"/>
        </w:rPr>
        <w:t xml:space="preserve"> not to mention many years of foundational public research into programs like rocket technology. </w:t>
      </w:r>
      <w:r w:rsidRPr="00804DAB">
        <w:rPr>
          <w:rFonts w:eastAsia="Calibri"/>
          <w:u w:val="single"/>
        </w:rPr>
        <w:t>SpaceX itself exists largely for the sake of competing for government contracts</w:t>
      </w:r>
      <w:r w:rsidRPr="00804DAB">
        <w:rPr>
          <w:rFonts w:eastAsia="Calibri"/>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Taxpayers footed the bill for Solyndra</w:t>
      </w:r>
      <w:r w:rsidRPr="00804DAB">
        <w:rPr>
          <w:rFonts w:eastAsia="Calibri" w:cs="Georgia"/>
          <w:sz w:val="16"/>
        </w:rPr>
        <w:t>’</w:t>
      </w:r>
      <w:r w:rsidRPr="00804DAB">
        <w:rPr>
          <w:rFonts w:eastAsia="Calibri"/>
          <w:sz w:val="16"/>
        </w:rPr>
        <w:t>s losses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yet got hardly any of Tesla</w:t>
      </w:r>
      <w:r w:rsidRPr="00804DAB">
        <w:rPr>
          <w:rFonts w:eastAsia="Calibri" w:cs="Georgia"/>
          <w:sz w:val="16"/>
        </w:rPr>
        <w:t>’</w:t>
      </w:r>
      <w:r w:rsidRPr="00804DAB">
        <w:rPr>
          <w:rFonts w:eastAsia="Calibri"/>
          <w:sz w:val="16"/>
        </w:rPr>
        <w:t>s profits,</w:t>
      </w:r>
      <w:r w:rsidRPr="00804DAB">
        <w:rPr>
          <w:rFonts w:eastAsia="Calibri" w:cs="Georgia"/>
          <w:sz w:val="16"/>
        </w:rPr>
        <w:t>”</w:t>
      </w:r>
      <w:r w:rsidRPr="00804DAB">
        <w:rPr>
          <w:rFonts w:eastAsia="Calibri"/>
          <w:sz w:val="16"/>
        </w:rPr>
        <w:t xml:space="preserve"> </w:t>
      </w:r>
      <w:proofErr w:type="spellStart"/>
      <w:r w:rsidRPr="00804DAB">
        <w:rPr>
          <w:rFonts w:eastAsia="Calibri"/>
          <w:sz w:val="16"/>
        </w:rPr>
        <w:t>Mazzucato</w:t>
      </w:r>
      <w:proofErr w:type="spellEnd"/>
      <w:r w:rsidRPr="00804DAB">
        <w:rPr>
          <w:rFonts w:eastAsia="Calibri"/>
          <w:sz w:val="16"/>
        </w:rPr>
        <w:t xml:space="preserve"> notes. As </w:t>
      </w:r>
      <w:proofErr w:type="spellStart"/>
      <w:r w:rsidRPr="00804DAB">
        <w:rPr>
          <w:rFonts w:eastAsia="Calibri"/>
          <w:sz w:val="16"/>
        </w:rPr>
        <w:t>Mazzucato</w:t>
      </w:r>
      <w:proofErr w:type="spellEnd"/>
      <w:r w:rsidRPr="00804DAB">
        <w:rPr>
          <w:rFonts w:eastAsia="Calibri"/>
          <w:sz w:val="16"/>
        </w:rPr>
        <w:t xml:space="preserve"> finds, </w:t>
      </w:r>
      <w:r w:rsidRPr="00804DAB">
        <w:rPr>
          <w:rFonts w:eastAsia="Calibri"/>
          <w:highlight w:val="green"/>
          <w:u w:val="single"/>
        </w:rPr>
        <w:t>the private sector hasn’t done much to earn its reputation</w:t>
      </w:r>
      <w:r w:rsidRPr="00804DAB">
        <w:rPr>
          <w:rFonts w:eastAsia="Calibri"/>
          <w:u w:val="single"/>
        </w:rPr>
        <w:t xml:space="preserve"> as a risk-taker</w:t>
      </w:r>
      <w:r w:rsidRPr="00804DAB">
        <w:rPr>
          <w:rFonts w:eastAsia="Calibri"/>
          <w:sz w:val="16"/>
        </w:rPr>
        <w:t xml:space="preserve">. </w:t>
      </w:r>
      <w:r w:rsidRPr="00804DAB">
        <w:rPr>
          <w:rFonts w:eastAsia="Calibri"/>
          <w:b/>
          <w:iCs/>
          <w:highlight w:val="green"/>
          <w:u w:val="single"/>
        </w:rPr>
        <w:t xml:space="preserve">Corporations </w:t>
      </w:r>
      <w:r w:rsidRPr="00804DAB">
        <w:rPr>
          <w:rFonts w:eastAsia="Calibri"/>
          <w:b/>
          <w:iCs/>
          <w:u w:val="single"/>
        </w:rPr>
        <w:t xml:space="preserve">and venture capitalists often adopt conservative thinking and </w:t>
      </w:r>
      <w:r w:rsidRPr="00804DAB">
        <w:rPr>
          <w:rFonts w:eastAsia="Calibri"/>
          <w:b/>
          <w:iCs/>
          <w:highlight w:val="green"/>
          <w:u w:val="single"/>
        </w:rPr>
        <w:t xml:space="preserve">fall into </w:t>
      </w:r>
      <w:r w:rsidRPr="00804DAB">
        <w:rPr>
          <w:rFonts w:ascii="Times New Roman" w:eastAsia="Calibri" w:hAnsi="Times New Roman" w:cs="Times New Roman"/>
          <w:b/>
          <w:iCs/>
          <w:highlight w:val="green"/>
          <w:u w:val="single"/>
        </w:rPr>
        <w:t>​</w:t>
      </w:r>
      <w:r w:rsidRPr="00804DAB">
        <w:rPr>
          <w:rFonts w:eastAsia="Calibri" w:cs="Georgia"/>
          <w:b/>
          <w:iCs/>
          <w:highlight w:val="green"/>
          <w:u w:val="single"/>
        </w:rPr>
        <w:t>“</w:t>
      </w:r>
      <w:r w:rsidRPr="00804DAB">
        <w:rPr>
          <w:rFonts w:eastAsia="Calibri"/>
          <w:b/>
          <w:iCs/>
          <w:highlight w:val="green"/>
          <w:u w:val="single"/>
        </w:rPr>
        <w:t>path dependency,</w:t>
      </w:r>
      <w:r w:rsidRPr="00804DAB">
        <w:rPr>
          <w:rFonts w:eastAsia="Calibri" w:cs="Georgia"/>
          <w:b/>
          <w:iCs/>
          <w:highlight w:val="green"/>
          <w:u w:val="single"/>
        </w:rPr>
        <w:t>”</w:t>
      </w:r>
      <w:r w:rsidRPr="00804DAB">
        <w:rPr>
          <w:rFonts w:eastAsia="Calibri"/>
          <w:b/>
          <w:iCs/>
          <w:highlight w:val="green"/>
          <w:u w:val="single"/>
        </w:rPr>
        <w:t xml:space="preserve"> and are</w:t>
      </w:r>
      <w:r w:rsidRPr="00804DAB">
        <w:rPr>
          <w:rFonts w:eastAsia="Calibri"/>
          <w:b/>
          <w:iCs/>
          <w:u w:val="single"/>
        </w:rPr>
        <w:t xml:space="preserve"> generally </w:t>
      </w:r>
      <w:r w:rsidRPr="00804DAB">
        <w:rPr>
          <w:rFonts w:eastAsia="Calibri"/>
          <w:b/>
          <w:iCs/>
          <w:highlight w:val="green"/>
          <w:u w:val="single"/>
        </w:rPr>
        <w:t>reluctant to invest in</w:t>
      </w:r>
      <w:r w:rsidRPr="00804DAB">
        <w:rPr>
          <w:rFonts w:eastAsia="Calibri"/>
          <w:b/>
          <w:iCs/>
          <w:u w:val="single"/>
        </w:rPr>
        <w:t xml:space="preserve"> important early</w:t>
      </w:r>
      <w:r w:rsidRPr="00804DAB">
        <w:rPr>
          <w:rFonts w:eastAsia="Calibri"/>
          <w:b/>
          <w:iCs/>
          <w:highlight w:val="green"/>
          <w:u w:val="single"/>
        </w:rPr>
        <w:t>-stage research that won’t</w:t>
      </w:r>
      <w:r w:rsidRPr="00804DAB">
        <w:rPr>
          <w:rFonts w:eastAsia="Calibri"/>
          <w:b/>
          <w:iCs/>
          <w:u w:val="single"/>
        </w:rPr>
        <w:t xml:space="preserve"> necessarily </w:t>
      </w:r>
      <w:r w:rsidRPr="00804DAB">
        <w:rPr>
          <w:rFonts w:eastAsia="Calibri"/>
          <w:b/>
          <w:iCs/>
          <w:highlight w:val="green"/>
          <w:u w:val="single"/>
        </w:rPr>
        <w:t>turn a profit in the short-run</w:t>
      </w:r>
      <w:r w:rsidRPr="00804DAB">
        <w:rPr>
          <w:rFonts w:eastAsia="Calibri"/>
          <w:sz w:val="16"/>
        </w:rPr>
        <w:t xml:space="preserve">. </w:t>
      </w:r>
      <w:r w:rsidRPr="00804DAB">
        <w:rPr>
          <w:rFonts w:eastAsia="Calibri"/>
          <w:u w:val="single"/>
        </w:rPr>
        <w:t xml:space="preserve">This kind of research is inherently risky, and </w:t>
      </w:r>
      <w:proofErr w:type="gramStart"/>
      <w:r w:rsidRPr="00804DAB">
        <w:rPr>
          <w:rFonts w:eastAsia="Calibri"/>
          <w:highlight w:val="green"/>
          <w:u w:val="single"/>
        </w:rPr>
        <w:t>the vast majority of</w:t>
      </w:r>
      <w:proofErr w:type="gramEnd"/>
      <w:r w:rsidRPr="00804DAB">
        <w:rPr>
          <w:rFonts w:eastAsia="Calibri"/>
          <w:u w:val="single"/>
        </w:rPr>
        <w:t xml:space="preserve"> this kind </w:t>
      </w:r>
      <w:r w:rsidRPr="00804DAB">
        <w:rPr>
          <w:rFonts w:eastAsia="Calibri"/>
          <w:u w:val="single"/>
        </w:rPr>
        <w:lastRenderedPageBreak/>
        <w:t xml:space="preserve">of </w:t>
      </w:r>
      <w:r w:rsidRPr="00804DAB">
        <w:rPr>
          <w:rFonts w:eastAsia="Calibri"/>
          <w:highlight w:val="green"/>
          <w:u w:val="single"/>
        </w:rPr>
        <w:t>protean R&amp;D</w:t>
      </w:r>
      <w:r w:rsidRPr="00804DAB">
        <w:rPr>
          <w:rFonts w:eastAsia="Calibri"/>
          <w:u w:val="single"/>
        </w:rPr>
        <w:t xml:space="preserve"> (</w:t>
      </w:r>
      <w:r w:rsidRPr="00804DAB">
        <w:rPr>
          <w:rFonts w:eastAsia="Calibri"/>
          <w:sz w:val="16"/>
        </w:rPr>
        <w:t xml:space="preserve">research and development) </w:t>
      </w:r>
      <w:r w:rsidRPr="00804DAB">
        <w:rPr>
          <w:rFonts w:eastAsia="Calibri"/>
          <w:highlight w:val="green"/>
          <w:u w:val="single"/>
        </w:rPr>
        <w:t>fails</w:t>
      </w:r>
      <w:r w:rsidRPr="00804DAB">
        <w:rPr>
          <w:rFonts w:eastAsia="Calibri"/>
          <w:sz w:val="16"/>
        </w:rPr>
        <w:t>. For every internet</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birthed in the Defense Department</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there are a well over a dozen </w:t>
      </w:r>
      <w:proofErr w:type="spellStart"/>
      <w:r w:rsidRPr="00804DAB">
        <w:rPr>
          <w:rFonts w:eastAsia="Calibri"/>
          <w:sz w:val="16"/>
        </w:rPr>
        <w:t>Solyndras</w:t>
      </w:r>
      <w:proofErr w:type="spellEnd"/>
      <w:r w:rsidRPr="00804DAB">
        <w:rPr>
          <w:rFonts w:eastAsia="Calibri"/>
          <w:sz w:val="16"/>
        </w:rPr>
        <w:t xml:space="preserve">, but it’s virtually impossible to have one without the other. </w:t>
      </w:r>
      <w:r w:rsidRPr="00804DAB">
        <w:rPr>
          <w:rFonts w:eastAsia="Calibri"/>
          <w:u w:val="single"/>
        </w:rPr>
        <w:t>The problem runs deeper still.</w:t>
      </w:r>
      <w:r w:rsidRPr="00804DAB">
        <w:rPr>
          <w:rFonts w:eastAsia="Calibri"/>
          <w:sz w:val="16"/>
        </w:rPr>
        <w:t xml:space="preserve"> </w:t>
      </w:r>
      <w:r w:rsidRPr="00804DAB">
        <w:rPr>
          <w:rFonts w:eastAsia="Calibri"/>
          <w:u w:val="single"/>
        </w:rPr>
        <w:t xml:space="preserve">Whereas in the past public sector research has been able to attract top-tier talent, </w:t>
      </w:r>
      <w:r w:rsidRPr="00804DAB">
        <w:rPr>
          <w:rFonts w:eastAsia="Calibri"/>
          <w:highlight w:val="green"/>
          <w:u w:val="single"/>
        </w:rPr>
        <w:t>the myth</w:t>
      </w:r>
      <w:r w:rsidRPr="00804DAB">
        <w:rPr>
          <w:rFonts w:eastAsia="Calibri"/>
          <w:u w:val="single"/>
        </w:rPr>
        <w:t xml:space="preserve"> that the private sector can do what the State can’t </w:t>
      </w:r>
      <w:r w:rsidRPr="00804DAB">
        <w:rPr>
          <w:rFonts w:eastAsia="Calibri"/>
          <w:highlight w:val="green"/>
          <w:u w:val="single"/>
        </w:rPr>
        <w:t xml:space="preserve">has created </w:t>
      </w:r>
      <w:r w:rsidRPr="00804DAB">
        <w:rPr>
          <w:rFonts w:eastAsia="Calibri"/>
          <w:b/>
          <w:iCs/>
          <w:highlight w:val="green"/>
          <w:u w:val="single"/>
        </w:rPr>
        <w:t>a negative feedback loop</w:t>
      </w:r>
      <w:r w:rsidRPr="00804DAB">
        <w:rPr>
          <w:rFonts w:eastAsia="Calibri"/>
          <w:u w:val="single"/>
        </w:rPr>
        <w:t xml:space="preserve"> whereby bright </w:t>
      </w:r>
      <w:r w:rsidRPr="00804DAB">
        <w:rPr>
          <w:rFonts w:eastAsia="Calibri"/>
          <w:highlight w:val="green"/>
          <w:u w:val="single"/>
        </w:rPr>
        <w:t>young scientists</w:t>
      </w:r>
      <w:r w:rsidRPr="00804DAB">
        <w:rPr>
          <w:rFonts w:eastAsia="Calibri"/>
          <w:u w:val="single"/>
        </w:rPr>
        <w:t xml:space="preserve"> and engineers </w:t>
      </w:r>
      <w:r w:rsidRPr="00804DAB">
        <w:rPr>
          <w:rFonts w:eastAsia="Calibri"/>
          <w:highlight w:val="green"/>
          <w:u w:val="single"/>
        </w:rPr>
        <w:t>flock toward a private sector that goes on to further its reputation</w:t>
      </w:r>
      <w:r w:rsidRPr="00804DAB">
        <w:rPr>
          <w:rFonts w:eastAsia="Calibri"/>
          <w:u w:val="single"/>
        </w:rPr>
        <w:t xml:space="preserve"> for being the place where the real innovation is happening. The alternative</w:t>
      </w:r>
      <w:r w:rsidRPr="00804DAB">
        <w:rPr>
          <w:rFonts w:eastAsia="Calibri"/>
          <w:sz w:val="16"/>
        </w:rPr>
        <w:t xml:space="preserve"> </w:t>
      </w:r>
      <w:proofErr w:type="spellStart"/>
      <w:r w:rsidRPr="00804DAB">
        <w:rPr>
          <w:rFonts w:eastAsia="Calibri"/>
          <w:sz w:val="16"/>
        </w:rPr>
        <w:t>Mazzucato</w:t>
      </w:r>
      <w:proofErr w:type="spellEnd"/>
      <w:r w:rsidRPr="00804DAB">
        <w:rPr>
          <w:rFonts w:eastAsia="Calibri"/>
          <w:sz w:val="16"/>
        </w:rPr>
        <w:t xml:space="preserve"> suggests </w:t>
      </w:r>
      <w:r w:rsidRPr="00804DAB">
        <w:rPr>
          <w:rFonts w:eastAsia="Calibri"/>
          <w:b/>
          <w:iCs/>
          <w:u w:val="single"/>
        </w:rPr>
        <w:t>is to socialize risk and reward alike</w:t>
      </w:r>
      <w:r w:rsidRPr="00804DAB">
        <w:rPr>
          <w:rFonts w:eastAsia="Calibri"/>
          <w:sz w:val="16"/>
        </w:rPr>
        <w:t xml:space="preserve">, </w:t>
      </w:r>
      <w:r w:rsidRPr="00804DAB">
        <w:rPr>
          <w:rFonts w:eastAsia="Calibri"/>
          <w:u w:val="single"/>
        </w:rPr>
        <w:t>rather than simply allowing companies that enjoy the benefits of public innovation to funnel their profits into things like stock buybacks and tax havens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or, for that matter, flamethrowers. </w:t>
      </w:r>
      <w:r w:rsidRPr="00804DAB">
        <w:rPr>
          <w:rFonts w:eastAsia="Calibri"/>
          <w:u w:val="single"/>
        </w:rPr>
        <w:t xml:space="preserve">When companies like SpaceX make it big, they’d be obligated to return some portion of their gains to the public infrastructure that helped them succeed, </w:t>
      </w:r>
      <w:r w:rsidRPr="00804DAB">
        <w:rPr>
          <w:rFonts w:eastAsia="Calibri"/>
          <w:b/>
          <w:iCs/>
          <w:u w:val="single"/>
        </w:rPr>
        <w:t xml:space="preserve">expanding the government’s capacity to facilitate more innovative development. </w:t>
      </w:r>
      <w:r w:rsidRPr="00804DAB">
        <w:rPr>
          <w:rFonts w:eastAsia="Calibri"/>
          <w:sz w:val="16"/>
        </w:rPr>
        <w:t xml:space="preserve">All </w:t>
      </w:r>
      <w:r w:rsidRPr="00804DAB">
        <w:rPr>
          <w:rFonts w:eastAsia="Calibri"/>
          <w:u w:val="single"/>
        </w:rPr>
        <w:t>this is not to say that there isn’t a critical role</w:t>
      </w:r>
      <w:r w:rsidRPr="00804DAB">
        <w:rPr>
          <w:rFonts w:eastAsia="Calibri"/>
          <w:sz w:val="16"/>
        </w:rPr>
        <w:t xml:space="preserve"> to play </w:t>
      </w:r>
      <w:r w:rsidRPr="00804DAB">
        <w:rPr>
          <w:rFonts w:eastAsia="Calibri"/>
          <w:u w:val="single"/>
        </w:rPr>
        <w:t>for people like</w:t>
      </w:r>
      <w:r w:rsidRPr="00804DAB">
        <w:rPr>
          <w:rFonts w:eastAsia="Calibri"/>
          <w:sz w:val="16"/>
        </w:rPr>
        <w:t xml:space="preserve"> </w:t>
      </w:r>
      <w:r w:rsidRPr="00804DAB">
        <w:rPr>
          <w:rFonts w:eastAsia="Calibri"/>
          <w:u w:val="single"/>
        </w:rPr>
        <w:t>Jobs and Musk</w:t>
      </w:r>
      <w:r w:rsidRPr="00804DAB">
        <w:rPr>
          <w:rFonts w:eastAsia="Calibri"/>
          <w:sz w:val="16"/>
        </w:rPr>
        <w:t xml:space="preserve"> in bringing new technology to the market. </w:t>
      </w:r>
      <w:proofErr w:type="gramStart"/>
      <w:r w:rsidRPr="00804DAB">
        <w:rPr>
          <w:rFonts w:eastAsia="Calibri"/>
          <w:sz w:val="16"/>
        </w:rPr>
        <w:t>In all likelihood</w:t>
      </w:r>
      <w:proofErr w:type="gramEnd"/>
      <w:r w:rsidRPr="00804DAB">
        <w:rPr>
          <w:rFonts w:eastAsia="Calibri"/>
          <w:sz w:val="16"/>
        </w:rPr>
        <w:t xml:space="preserve">, Tesla’s Powerwall and SolarCity panels will play a key role in our transition off of fossil fuels. </w:t>
      </w:r>
      <w:r w:rsidRPr="00804DAB">
        <w:rPr>
          <w:rFonts w:eastAsia="Calibri"/>
          <w:u w:val="single"/>
        </w:rPr>
        <w:t xml:space="preserve">But </w:t>
      </w:r>
      <w:r w:rsidRPr="00804DAB">
        <w:rPr>
          <w:rFonts w:eastAsia="Calibri"/>
          <w:highlight w:val="green"/>
          <w:u w:val="single"/>
        </w:rPr>
        <w:t>lionizing Musk as the sole creator</w:t>
      </w:r>
      <w:r w:rsidRPr="00804DAB">
        <w:rPr>
          <w:rFonts w:eastAsia="Calibri"/>
          <w:u w:val="single"/>
        </w:rPr>
        <w:t xml:space="preserve"> of the Powerwall and this week’s space launch </w:t>
      </w:r>
      <w:r w:rsidRPr="00804DAB">
        <w:rPr>
          <w:rFonts w:eastAsia="Calibri"/>
          <w:highlight w:val="green"/>
          <w:u w:val="single"/>
        </w:rPr>
        <w:t>stands to perpetuate</w:t>
      </w:r>
      <w:r w:rsidRPr="00804DAB">
        <w:rPr>
          <w:rFonts w:eastAsia="Calibri"/>
          <w:u w:val="single"/>
        </w:rPr>
        <w:t xml:space="preserve"> a </w:t>
      </w:r>
      <w:r w:rsidRPr="00804DAB">
        <w:rPr>
          <w:rFonts w:eastAsia="Calibri"/>
          <w:b/>
          <w:iCs/>
          <w:highlight w:val="green"/>
          <w:u w:val="single"/>
        </w:rPr>
        <w:t xml:space="preserve">dangerous </w:t>
      </w:r>
      <w:r w:rsidRPr="00804DAB">
        <w:rPr>
          <w:rFonts w:eastAsia="Calibri"/>
          <w:b/>
          <w:iCs/>
          <w:u w:val="single"/>
        </w:rPr>
        <w:t xml:space="preserve">series of </w:t>
      </w:r>
      <w:r w:rsidRPr="00804DAB">
        <w:rPr>
          <w:rFonts w:eastAsia="Calibri"/>
          <w:b/>
          <w:iCs/>
          <w:highlight w:val="green"/>
          <w:u w:val="single"/>
        </w:rPr>
        <w:t>myths</w:t>
      </w:r>
      <w:r w:rsidRPr="00804DAB">
        <w:rPr>
          <w:rFonts w:eastAsia="Calibri"/>
          <w:b/>
          <w:iCs/>
          <w:u w:val="single"/>
        </w:rPr>
        <w:t xml:space="preserve"> about who’s responsible</w:t>
      </w:r>
      <w:r w:rsidRPr="00804DAB">
        <w:rPr>
          <w:rFonts w:eastAsia="Calibri"/>
          <w:u w:val="single"/>
        </w:rPr>
        <w:t xml:space="preserve"> for such cutting-edge development</w:t>
      </w:r>
      <w:r w:rsidRPr="00804DAB">
        <w:rPr>
          <w:rFonts w:eastAsia="Calibri"/>
          <w:sz w:val="16"/>
        </w:rPr>
        <w:t xml:space="preserve">. </w:t>
      </w:r>
      <w:r w:rsidRPr="00804DAB">
        <w:rPr>
          <w:rFonts w:eastAsia="Calibri"/>
          <w:u w:val="single"/>
        </w:rPr>
        <w:t xml:space="preserve">Through smart supply-and-demand-side policy, </w:t>
      </w:r>
      <w:r w:rsidRPr="00804DAB">
        <w:rPr>
          <w:rFonts w:eastAsia="Calibri"/>
          <w:highlight w:val="green"/>
          <w:u w:val="single"/>
        </w:rPr>
        <w:t xml:space="preserve">states can play a </w:t>
      </w:r>
      <w:r w:rsidRPr="00804DAB">
        <w:rPr>
          <w:rFonts w:eastAsia="Calibri"/>
          <w:b/>
          <w:iCs/>
          <w:highlight w:val="green"/>
          <w:u w:val="single"/>
        </w:rPr>
        <w:t>crucial role in shaping and creating markets</w:t>
      </w:r>
      <w:r w:rsidRPr="00804DAB">
        <w:rPr>
          <w:rFonts w:eastAsia="Calibri"/>
          <w:u w:val="single"/>
        </w:rPr>
        <w:t xml:space="preserve"> for the technologies we’ll need to navigate the 21st century</w:t>
      </w:r>
      <w:r w:rsidRPr="00804DAB">
        <w:rPr>
          <w:rFonts w:eastAsia="Calibri"/>
          <w:sz w:val="16"/>
        </w:rPr>
        <w:t xml:space="preserve">. </w:t>
      </w:r>
      <w:r w:rsidRPr="00804DAB">
        <w:rPr>
          <w:rFonts w:eastAsia="Calibri"/>
          <w:u w:val="single"/>
        </w:rPr>
        <w:t xml:space="preserve">This can happen not just through R&amp;D but also through developments like fuel efficiency standards, which encourage carmakers to prioritize vehicles that run </w:t>
      </w:r>
      <w:proofErr w:type="gramStart"/>
      <w:r w:rsidRPr="00804DAB">
        <w:rPr>
          <w:rFonts w:eastAsia="Calibri"/>
          <w:u w:val="single"/>
        </w:rPr>
        <w:t>off of</w:t>
      </w:r>
      <w:proofErr w:type="gramEnd"/>
      <w:r w:rsidRPr="00804DAB">
        <w:rPr>
          <w:rFonts w:eastAsia="Calibri"/>
          <w:u w:val="single"/>
        </w:rPr>
        <w:t xml:space="preserve"> renewable energy</w:t>
      </w:r>
      <w:r w:rsidRPr="00804DAB">
        <w:rPr>
          <w:rFonts w:eastAsia="Calibri"/>
          <w:sz w:val="16"/>
        </w:rPr>
        <w:t xml:space="preserve">. </w:t>
      </w:r>
      <w:r w:rsidRPr="00804DAB">
        <w:rPr>
          <w:rFonts w:eastAsia="Calibri"/>
          <w:u w:val="single"/>
        </w:rPr>
        <w:t>Given the mounting reality of climate change and the necessity to rapidly switch over to a clean energy economy, there’s also a bigger question about how actively the state should be encouraging certain kinds of research and manufacturing.</w:t>
      </w:r>
      <w:r w:rsidRPr="00804DAB">
        <w:rPr>
          <w:rFonts w:eastAsia="Calibri"/>
          <w:sz w:val="16"/>
        </w:rPr>
        <w:t xml:space="preserve"> </w:t>
      </w:r>
      <w:r w:rsidRPr="00804DAB">
        <w:rPr>
          <w:rFonts w:eastAsia="Calibri"/>
          <w:u w:val="single"/>
        </w:rPr>
        <w:t>During World War II, the United States essentially had a planned economy</w:t>
      </w:r>
      <w:r w:rsidRPr="00804DAB">
        <w:rPr>
          <w:rFonts w:eastAsia="Calibri"/>
          <w:sz w:val="16"/>
        </w:rPr>
        <w:t>: By 1945, around a quarter of manufacturing in the country was under state control. The reason for that was simple</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the U.S. government saw an existential </w:t>
      </w:r>
      <w:proofErr w:type="gramStart"/>
      <w:r w:rsidRPr="00804DAB">
        <w:rPr>
          <w:rFonts w:eastAsia="Calibri"/>
          <w:sz w:val="16"/>
        </w:rPr>
        <w:t>threat, and</w:t>
      </w:r>
      <w:proofErr w:type="gramEnd"/>
      <w:r w:rsidRPr="00804DAB">
        <w:rPr>
          <w:rFonts w:eastAsia="Calibri"/>
          <w:sz w:val="16"/>
        </w:rPr>
        <w:t xml:space="preserve"> directed some of its biggest corporations to pitch in to stop it or else risk getting taken over by the state. There’s some Cold War nostalgia to hoisting shiny objects into orbit</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a telegenic show of America</w:t>
      </w:r>
      <w:r w:rsidRPr="00804DAB">
        <w:rPr>
          <w:rFonts w:eastAsia="Calibri" w:cs="Georgia"/>
          <w:sz w:val="16"/>
        </w:rPr>
        <w:t>’</w:t>
      </w:r>
      <w:r w:rsidRPr="00804DAB">
        <w:rPr>
          <w:rFonts w:eastAsia="Calibri"/>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for the right price</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can escape to new worlds while the rest of us make do on a planet of dystopian slums, </w:t>
      </w:r>
      <w:proofErr w:type="gramStart"/>
      <w:r w:rsidRPr="00804DAB">
        <w:rPr>
          <w:rFonts w:eastAsia="Calibri"/>
          <w:sz w:val="16"/>
        </w:rPr>
        <w:t>swamps</w:t>
      </w:r>
      <w:proofErr w:type="gramEnd"/>
      <w:r w:rsidRPr="00804DAB">
        <w:rPr>
          <w:rFonts w:eastAsia="Calibri"/>
          <w:sz w:val="16"/>
        </w:rPr>
        <w:t xml:space="preserve"> and deserts. </w:t>
      </w:r>
      <w:r w:rsidRPr="00804DAB">
        <w:rPr>
          <w:rFonts w:eastAsia="Calibri"/>
          <w:u w:val="singl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804DAB">
        <w:rPr>
          <w:rFonts w:eastAsia="Calibri"/>
          <w:sz w:val="16"/>
        </w:rPr>
        <w:t>.</w:t>
      </w:r>
    </w:p>
    <w:p w14:paraId="5FA99F6E" w14:textId="70C9563A" w:rsidR="008F185A" w:rsidRDefault="009D7421" w:rsidP="009D7421">
      <w:pPr>
        <w:pStyle w:val="Heading4"/>
      </w:pPr>
      <w:r>
        <w:t xml:space="preserve">CP competes --- unjust </w:t>
      </w:r>
      <w:r w:rsidR="000E6A02">
        <w:t xml:space="preserve">only </w:t>
      </w:r>
      <w:r w:rsidR="003F4EAC">
        <w:t>refers to a negative action</w:t>
      </w:r>
    </w:p>
    <w:p w14:paraId="047B3D15" w14:textId="77777777" w:rsidR="003F4EAC" w:rsidRPr="00D92843" w:rsidRDefault="003F4EAC" w:rsidP="003F4EAC">
      <w:r w:rsidRPr="002B1040">
        <w:rPr>
          <w:rStyle w:val="Style13ptBold"/>
        </w:rPr>
        <w:t>Black Laws No Date</w:t>
      </w:r>
      <w:r w:rsidRPr="002B1040">
        <w:t xml:space="preserve"> "What is Unjust?"</w:t>
      </w:r>
      <w:r>
        <w:t xml:space="preserve"> </w:t>
      </w:r>
      <w:hyperlink r:id="rId10" w:history="1">
        <w:r w:rsidRPr="003650B6">
          <w:rPr>
            <w:rStyle w:val="Hyperlink"/>
          </w:rPr>
          <w:t>https://thelawdictionary.org/unjust/</w:t>
        </w:r>
      </w:hyperlink>
      <w:r>
        <w:t xml:space="preserve"> //Elmer</w:t>
      </w:r>
    </w:p>
    <w:p w14:paraId="06E2EF87" w14:textId="77777777" w:rsidR="003F4EAC" w:rsidRDefault="003F4EAC" w:rsidP="003F4EAC">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6FDDFAF" w14:textId="77777777" w:rsidR="003F4EAC" w:rsidRPr="003F4EAC" w:rsidRDefault="003F4EAC" w:rsidP="003F4EAC"/>
    <w:p w14:paraId="7F6E55D2" w14:textId="2AD8A4BD" w:rsidR="00273E43" w:rsidRDefault="00482EC7" w:rsidP="00482EC7">
      <w:pPr>
        <w:pStyle w:val="Heading2"/>
      </w:pPr>
      <w:r>
        <w:lastRenderedPageBreak/>
        <w:t>CASE</w:t>
      </w:r>
    </w:p>
    <w:p w14:paraId="57B3246F" w14:textId="6025E648" w:rsidR="00277F03" w:rsidRDefault="00277F03" w:rsidP="00720778">
      <w:pPr>
        <w:pStyle w:val="Heading3"/>
      </w:pPr>
      <w:r>
        <w:lastRenderedPageBreak/>
        <w:t>1NC - Cap Good</w:t>
      </w:r>
      <w:r w:rsidR="00FD6916">
        <w:t xml:space="preserve"> - T/L</w:t>
      </w:r>
    </w:p>
    <w:p w14:paraId="3E7D4388" w14:textId="77777777" w:rsidR="00E463B4" w:rsidRPr="00984850" w:rsidRDefault="00E463B4" w:rsidP="00E463B4">
      <w:pPr>
        <w:pStyle w:val="Heading4"/>
        <w:rPr>
          <w:rFonts w:cs="Times New Roman"/>
        </w:rPr>
      </w:pPr>
      <w:r w:rsidRPr="00984850">
        <w:rPr>
          <w:rFonts w:cs="Times New Roman"/>
          <w:u w:val="single"/>
        </w:rPr>
        <w:t>Tech innovation</w:t>
      </w:r>
      <w:r w:rsidRPr="00984850">
        <w:rPr>
          <w:rFonts w:cs="Times New Roman"/>
        </w:rPr>
        <w:t xml:space="preserve"> and </w:t>
      </w:r>
      <w:r w:rsidRPr="00984850">
        <w:rPr>
          <w:rFonts w:cs="Times New Roman"/>
          <w:u w:val="single"/>
        </w:rPr>
        <w:t>profit motives</w:t>
      </w:r>
      <w:r w:rsidRPr="00984850">
        <w:rPr>
          <w:rFonts w:cs="Times New Roman"/>
        </w:rPr>
        <w:t xml:space="preserve"> are driving the </w:t>
      </w:r>
      <w:r w:rsidRPr="00984850">
        <w:rPr>
          <w:rFonts w:cs="Times New Roman"/>
          <w:u w:val="single"/>
        </w:rPr>
        <w:t>Second Machine Age</w:t>
      </w:r>
      <w:r w:rsidRPr="00984850">
        <w:rPr>
          <w:rFonts w:cs="Times New Roman"/>
        </w:rPr>
        <w:t xml:space="preserve">, which </w:t>
      </w:r>
      <w:r w:rsidRPr="00984850">
        <w:rPr>
          <w:rFonts w:cs="Times New Roman"/>
          <w:u w:val="single"/>
        </w:rPr>
        <w:t>dematerializes</w:t>
      </w:r>
      <w:r w:rsidRPr="00984850">
        <w:rPr>
          <w:rFonts w:cs="Times New Roman"/>
        </w:rPr>
        <w:t xml:space="preserve"> capitalism and makes growth </w:t>
      </w:r>
      <w:r w:rsidRPr="00984850">
        <w:rPr>
          <w:rFonts w:cs="Times New Roman"/>
          <w:u w:val="single"/>
        </w:rPr>
        <w:t>sustainable</w:t>
      </w:r>
      <w:r w:rsidRPr="00984850">
        <w:rPr>
          <w:rFonts w:cs="Times New Roman"/>
        </w:rPr>
        <w:t>.</w:t>
      </w:r>
    </w:p>
    <w:p w14:paraId="66947BC4" w14:textId="77777777" w:rsidR="00E463B4" w:rsidRPr="00984850" w:rsidRDefault="00E463B4" w:rsidP="00E463B4">
      <w:r w:rsidRPr="00984850">
        <w:rPr>
          <w:rStyle w:val="Style13ptBold"/>
        </w:rPr>
        <w:t>McAfee, 19</w:t>
      </w:r>
      <w:r w:rsidRPr="00984850">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984850">
        <w:rPr>
          <w:i/>
        </w:rPr>
        <w:t>More from Less: The Surprising Story of How We Learned to Prosper Using Fewer Resources—and What Happens Next</w:t>
      </w:r>
      <w:r w:rsidRPr="00984850">
        <w:t xml:space="preserve">, Chapter 14, </w:t>
      </w:r>
      <w:proofErr w:type="spellStart"/>
      <w:r w:rsidRPr="00984850">
        <w:t>pg</w:t>
      </w:r>
      <w:proofErr w:type="spellEnd"/>
      <w:r w:rsidRPr="00984850">
        <w:t xml:space="preserve"> 278-292, Kindle, </w:t>
      </w:r>
      <w:proofErr w:type="spellStart"/>
      <w:r w:rsidRPr="00984850">
        <w:t>dml</w:t>
      </w:r>
      <w:proofErr w:type="spellEnd"/>
      <w:r w:rsidRPr="00984850">
        <w:t>)</w:t>
      </w:r>
    </w:p>
    <w:p w14:paraId="695CFED1" w14:textId="77777777" w:rsidR="00E463B4" w:rsidRPr="00984850" w:rsidRDefault="00E463B4" w:rsidP="00E463B4"/>
    <w:p w14:paraId="2FA8985B" w14:textId="77777777" w:rsidR="00E463B4" w:rsidRPr="00984850" w:rsidRDefault="00E463B4" w:rsidP="00E463B4">
      <w:pPr>
        <w:rPr>
          <w:sz w:val="16"/>
        </w:rPr>
      </w:pPr>
      <w:r w:rsidRPr="00984850">
        <w:rPr>
          <w:rStyle w:val="StyleUnderline"/>
        </w:rPr>
        <w:t xml:space="preserve">The </w:t>
      </w:r>
      <w:r w:rsidRPr="00984850">
        <w:rPr>
          <w:rStyle w:val="Emphasis"/>
        </w:rPr>
        <w:t>decreases in resource use</w:t>
      </w:r>
      <w:r w:rsidRPr="00984850">
        <w:rPr>
          <w:rStyle w:val="StyleUnderline"/>
        </w:rPr>
        <w:t xml:space="preserve">, </w:t>
      </w:r>
      <w:r w:rsidRPr="00984850">
        <w:rPr>
          <w:rStyle w:val="Emphasis"/>
        </w:rPr>
        <w:t>pollution</w:t>
      </w:r>
      <w:r w:rsidRPr="00984850">
        <w:rPr>
          <w:rStyle w:val="StyleUnderline"/>
        </w:rPr>
        <w:t xml:space="preserve">, and </w:t>
      </w:r>
      <w:r w:rsidRPr="00984850">
        <w:rPr>
          <w:rStyle w:val="Emphasis"/>
        </w:rPr>
        <w:t>other exploitations</w:t>
      </w:r>
      <w:r w:rsidRPr="00984850">
        <w:rPr>
          <w:rStyle w:val="StyleUnderline"/>
        </w:rPr>
        <w:t xml:space="preserve"> of the earth</w:t>
      </w:r>
      <w:r w:rsidRPr="00984850">
        <w:rPr>
          <w:sz w:val="16"/>
        </w:rPr>
        <w:t xml:space="preserve"> cataloged in the preceding chapters </w:t>
      </w:r>
      <w:r w:rsidRPr="00984850">
        <w:rPr>
          <w:rStyle w:val="StyleUnderline"/>
        </w:rPr>
        <w:t xml:space="preserve">are </w:t>
      </w:r>
      <w:r w:rsidRPr="00984850">
        <w:rPr>
          <w:rStyle w:val="Emphasis"/>
        </w:rPr>
        <w:t>great news</w:t>
      </w:r>
      <w:r w:rsidRPr="00984850">
        <w:rPr>
          <w:rStyle w:val="StyleUnderline"/>
        </w:rPr>
        <w:t xml:space="preserve">. But </w:t>
      </w:r>
      <w:r w:rsidRPr="00984850">
        <w:rPr>
          <w:rStyle w:val="Emphasis"/>
        </w:rPr>
        <w:t>are they going to last</w:t>
      </w:r>
      <w:r w:rsidRPr="00984850">
        <w:rPr>
          <w:rStyle w:val="StyleUnderline"/>
        </w:rPr>
        <w:t xml:space="preserve">? It could be that we're just living in a </w:t>
      </w:r>
      <w:r w:rsidRPr="00984850">
        <w:rPr>
          <w:rStyle w:val="Emphasis"/>
        </w:rPr>
        <w:t>pleasant interlude</w:t>
      </w:r>
      <w:r w:rsidRPr="00984850">
        <w:rPr>
          <w:rStyle w:val="StyleUnderline"/>
        </w:rPr>
        <w:t xml:space="preserve"> between the Industrial Era and another</w:t>
      </w:r>
      <w:r w:rsidRPr="00984850">
        <w:rPr>
          <w:sz w:val="16"/>
        </w:rPr>
        <w:t xml:space="preserve"> rapacious </w:t>
      </w:r>
      <w:r w:rsidRPr="00984850">
        <w:rPr>
          <w:rStyle w:val="StyleUnderline"/>
        </w:rPr>
        <w:t xml:space="preserve">period during which we </w:t>
      </w:r>
      <w:r w:rsidRPr="00984850">
        <w:rPr>
          <w:rStyle w:val="Emphasis"/>
        </w:rPr>
        <w:t>massively increase our footprint</w:t>
      </w:r>
      <w:r w:rsidRPr="00984850">
        <w:rPr>
          <w:rStyle w:val="StyleUnderline"/>
        </w:rPr>
        <w:t xml:space="preserve"> on our planet and</w:t>
      </w:r>
      <w:r w:rsidRPr="00984850">
        <w:rPr>
          <w:sz w:val="16"/>
        </w:rPr>
        <w:t xml:space="preserve"> eventually </w:t>
      </w:r>
      <w:r w:rsidRPr="00984850">
        <w:rPr>
          <w:rStyle w:val="StyleUnderline"/>
        </w:rPr>
        <w:t xml:space="preserve">cause a </w:t>
      </w:r>
      <w:r w:rsidRPr="00984850">
        <w:rPr>
          <w:rStyle w:val="Emphasis"/>
        </w:rPr>
        <w:t>giant Malthusian crash</w:t>
      </w:r>
      <w:r w:rsidRPr="00984850">
        <w:rPr>
          <w:sz w:val="16"/>
        </w:rPr>
        <w:t xml:space="preserve">. </w:t>
      </w:r>
    </w:p>
    <w:p w14:paraId="71E99B45" w14:textId="77777777" w:rsidR="00E463B4" w:rsidRPr="00984850" w:rsidRDefault="00E463B4" w:rsidP="00E463B4">
      <w:pPr>
        <w:rPr>
          <w:sz w:val="16"/>
        </w:rPr>
      </w:pPr>
      <w:r w:rsidRPr="00984850">
        <w:rPr>
          <w:sz w:val="16"/>
        </w:rPr>
        <w:t xml:space="preserve">It could be, but </w:t>
      </w:r>
      <w:r w:rsidRPr="00984850">
        <w:rPr>
          <w:rStyle w:val="Emphasis"/>
        </w:rPr>
        <w:t>I don't think so</w:t>
      </w:r>
      <w:r w:rsidRPr="00984850">
        <w:rPr>
          <w:sz w:val="16"/>
        </w:rPr>
        <w:t xml:space="preserve">. Instead, I think </w:t>
      </w:r>
      <w:r w:rsidRPr="00984850">
        <w:rPr>
          <w:rStyle w:val="StyleUnderline"/>
        </w:rPr>
        <w:t xml:space="preserve">we're going to </w:t>
      </w:r>
      <w:r w:rsidRPr="00984850">
        <w:rPr>
          <w:rStyle w:val="Emphasis"/>
        </w:rPr>
        <w:t>take better care</w:t>
      </w:r>
      <w:r w:rsidRPr="00984850">
        <w:rPr>
          <w:rStyle w:val="StyleUnderline"/>
        </w:rPr>
        <w:t xml:space="preserve"> of our planet from now on</w:t>
      </w:r>
      <w:r w:rsidRPr="00984850">
        <w:rPr>
          <w:sz w:val="16"/>
        </w:rPr>
        <w:t xml:space="preserve">. I'm confident that </w:t>
      </w:r>
      <w:r w:rsidRPr="00D731E1">
        <w:rPr>
          <w:rStyle w:val="StyleUnderline"/>
          <w:highlight w:val="green"/>
        </w:rPr>
        <w:t xml:space="preserve">the </w:t>
      </w:r>
      <w:r w:rsidRPr="00D731E1">
        <w:rPr>
          <w:rStyle w:val="Emphasis"/>
          <w:highlight w:val="green"/>
        </w:rPr>
        <w:t>Second Machine Age</w:t>
      </w:r>
      <w:r w:rsidRPr="00D731E1">
        <w:rPr>
          <w:rStyle w:val="StyleUnderline"/>
          <w:highlight w:val="green"/>
        </w:rPr>
        <w:t xml:space="preserve"> will mark</w:t>
      </w:r>
      <w:r w:rsidRPr="00984850">
        <w:rPr>
          <w:rStyle w:val="StyleUnderline"/>
        </w:rPr>
        <w:t xml:space="preserve"> </w:t>
      </w:r>
      <w:r w:rsidRPr="00D731E1">
        <w:rPr>
          <w:rStyle w:val="StyleUnderline"/>
          <w:highlight w:val="green"/>
        </w:rPr>
        <w:t>the time</w:t>
      </w:r>
      <w:r w:rsidRPr="00984850">
        <w:rPr>
          <w:rStyle w:val="StyleUnderline"/>
        </w:rPr>
        <w:t xml:space="preserve"> in our history when </w:t>
      </w:r>
      <w:r w:rsidRPr="00D731E1">
        <w:rPr>
          <w:rStyle w:val="StyleUnderline"/>
          <w:highlight w:val="green"/>
        </w:rPr>
        <w:t>we started to</w:t>
      </w:r>
      <w:r w:rsidRPr="00984850">
        <w:rPr>
          <w:rStyle w:val="StyleUnderline"/>
        </w:rPr>
        <w:t xml:space="preserve"> </w:t>
      </w:r>
      <w:proofErr w:type="gramStart"/>
      <w:r w:rsidRPr="00984850">
        <w:rPr>
          <w:rStyle w:val="Emphasis"/>
        </w:rPr>
        <w:t>progressively</w:t>
      </w:r>
      <w:r w:rsidRPr="00984850">
        <w:rPr>
          <w:rStyle w:val="StyleUnderline"/>
        </w:rPr>
        <w:t xml:space="preserve"> and </w:t>
      </w:r>
      <w:r w:rsidRPr="00984850">
        <w:rPr>
          <w:rStyle w:val="Emphasis"/>
        </w:rPr>
        <w:t xml:space="preserve">permanently </w:t>
      </w:r>
      <w:r w:rsidRPr="00D731E1">
        <w:rPr>
          <w:rStyle w:val="Emphasis"/>
          <w:highlight w:val="green"/>
        </w:rPr>
        <w:t>tread more lightly</w:t>
      </w:r>
      <w:proofErr w:type="gramEnd"/>
      <w:r w:rsidRPr="00984850">
        <w:rPr>
          <w:rStyle w:val="StyleUnderline"/>
        </w:rPr>
        <w:t xml:space="preserve"> on the earth, </w:t>
      </w:r>
      <w:r w:rsidRPr="00D731E1">
        <w:rPr>
          <w:rStyle w:val="Emphasis"/>
          <w:highlight w:val="green"/>
        </w:rPr>
        <w:t>taking less</w:t>
      </w:r>
      <w:r w:rsidRPr="00984850">
        <w:rPr>
          <w:rStyle w:val="StyleUnderline"/>
        </w:rPr>
        <w:t xml:space="preserve"> from it and generally </w:t>
      </w:r>
      <w:r w:rsidRPr="00984850">
        <w:rPr>
          <w:rStyle w:val="Emphasis"/>
        </w:rPr>
        <w:t>caring for it better</w:t>
      </w:r>
      <w:r w:rsidRPr="00984850">
        <w:rPr>
          <w:rStyle w:val="StyleUnderline"/>
        </w:rPr>
        <w:t xml:space="preserve">, even as we humans continue to become </w:t>
      </w:r>
      <w:r w:rsidRPr="00984850">
        <w:rPr>
          <w:rStyle w:val="Emphasis"/>
        </w:rPr>
        <w:t>more numerous</w:t>
      </w:r>
      <w:r w:rsidRPr="00984850">
        <w:rPr>
          <w:rStyle w:val="StyleUnderline"/>
        </w:rPr>
        <w:t xml:space="preserve"> and </w:t>
      </w:r>
      <w:r w:rsidRPr="00984850">
        <w:rPr>
          <w:rStyle w:val="Emphasis"/>
        </w:rPr>
        <w:t>prosperous</w:t>
      </w:r>
      <w:r w:rsidRPr="00984850">
        <w:rPr>
          <w:sz w:val="16"/>
        </w:rPr>
        <w:t xml:space="preserve">. The work of Paul Romer, who shared the 2018 Nobel Prize in economics, is one of the sources of this confidence. </w:t>
      </w:r>
    </w:p>
    <w:p w14:paraId="29F69975" w14:textId="77777777" w:rsidR="00E463B4" w:rsidRPr="00984850" w:rsidRDefault="00E463B4" w:rsidP="00E463B4">
      <w:pPr>
        <w:rPr>
          <w:sz w:val="16"/>
        </w:rPr>
      </w:pPr>
      <w:r w:rsidRPr="00984850">
        <w:rPr>
          <w:sz w:val="16"/>
        </w:rPr>
        <w:t xml:space="preserve">Growth Mindset </w:t>
      </w:r>
    </w:p>
    <w:p w14:paraId="7469ECDA" w14:textId="77777777" w:rsidR="00E463B4" w:rsidRPr="00984850" w:rsidRDefault="00E463B4" w:rsidP="00E463B4">
      <w:pPr>
        <w:rPr>
          <w:sz w:val="16"/>
        </w:rPr>
      </w:pPr>
      <w:r w:rsidRPr="00984850">
        <w:rPr>
          <w:sz w:val="16"/>
        </w:rP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sidRPr="00984850">
        <w:rPr>
          <w:rStyle w:val="StyleUnderline"/>
        </w:rPr>
        <w:t xml:space="preserve">technologies are like </w:t>
      </w:r>
      <w:r w:rsidRPr="00984850">
        <w:rPr>
          <w:rStyle w:val="Emphasis"/>
        </w:rPr>
        <w:t>designs</w:t>
      </w:r>
      <w:r w:rsidRPr="00984850">
        <w:rPr>
          <w:rStyle w:val="StyleUnderline"/>
        </w:rPr>
        <w:t xml:space="preserve"> or </w:t>
      </w:r>
      <w:r w:rsidRPr="00984850">
        <w:rPr>
          <w:rStyle w:val="Emphasis"/>
        </w:rPr>
        <w:t>recipes</w:t>
      </w:r>
      <w:r w:rsidRPr="00984850">
        <w:rPr>
          <w:sz w:val="16"/>
        </w:rPr>
        <w:t>; as Romer put it, they’re "</w:t>
      </w:r>
      <w:r w:rsidRPr="00984850">
        <w:rPr>
          <w:rStyle w:val="StyleUnderline"/>
        </w:rPr>
        <w:t xml:space="preserve">the </w:t>
      </w:r>
      <w:r w:rsidRPr="00984850">
        <w:rPr>
          <w:rStyle w:val="Emphasis"/>
        </w:rPr>
        <w:t>instructions</w:t>
      </w:r>
      <w:r w:rsidRPr="00984850">
        <w:rPr>
          <w:rStyle w:val="StyleUnderline"/>
        </w:rPr>
        <w:t xml:space="preserve"> that we follow for combining raw materials</w:t>
      </w:r>
      <w:r w:rsidRPr="00984850">
        <w:rPr>
          <w:sz w:val="16"/>
        </w:rPr>
        <w:t xml:space="preserve">." This is close to the definitions of technology presented in chapter 7. </w:t>
      </w:r>
    </w:p>
    <w:p w14:paraId="1EB04EC0" w14:textId="77777777" w:rsidR="00E463B4" w:rsidRPr="00984850" w:rsidRDefault="00E463B4" w:rsidP="00E463B4">
      <w:pPr>
        <w:rPr>
          <w:sz w:val="16"/>
        </w:rPr>
      </w:pPr>
      <w:r w:rsidRPr="00D731E1">
        <w:rPr>
          <w:rStyle w:val="StyleUnderline"/>
          <w:highlight w:val="green"/>
        </w:rPr>
        <w:t>Why do companies invent</w:t>
      </w:r>
      <w:r w:rsidRPr="00984850">
        <w:rPr>
          <w:rStyle w:val="StyleUnderline"/>
        </w:rPr>
        <w:t xml:space="preserve"> and improve </w:t>
      </w:r>
      <w:r w:rsidRPr="00D731E1">
        <w:rPr>
          <w:rStyle w:val="StyleUnderline"/>
          <w:highlight w:val="green"/>
        </w:rPr>
        <w:t>tech</w:t>
      </w:r>
      <w:r w:rsidRPr="00984850">
        <w:rPr>
          <w:rStyle w:val="StyleUnderline"/>
        </w:rPr>
        <w:t>nologies?</w:t>
      </w:r>
      <w:r w:rsidRPr="00984850">
        <w:rPr>
          <w:sz w:val="16"/>
        </w:rPr>
        <w:t xml:space="preserve"> Simply, </w:t>
      </w:r>
      <w:r w:rsidRPr="00D731E1">
        <w:rPr>
          <w:rStyle w:val="StyleUnderline"/>
          <w:highlight w:val="green"/>
        </w:rPr>
        <w:t xml:space="preserve">to </w:t>
      </w:r>
      <w:r w:rsidRPr="00D731E1">
        <w:rPr>
          <w:rStyle w:val="Emphasis"/>
          <w:highlight w:val="green"/>
        </w:rPr>
        <w:t>generate profits</w:t>
      </w:r>
      <w:r w:rsidRPr="00984850">
        <w:rPr>
          <w:rStyle w:val="StyleUnderline"/>
        </w:rPr>
        <w:t xml:space="preserve">. They come up with instructions, recipes, and blueprints that will let them </w:t>
      </w:r>
      <w:r w:rsidRPr="00984850">
        <w:rPr>
          <w:rStyle w:val="Emphasis"/>
        </w:rPr>
        <w:t>grow revenues</w:t>
      </w:r>
      <w:r w:rsidRPr="00984850">
        <w:rPr>
          <w:rStyle w:val="StyleUnderline"/>
        </w:rPr>
        <w:t xml:space="preserve"> or </w:t>
      </w:r>
      <w:r w:rsidRPr="00984850">
        <w:rPr>
          <w:rStyle w:val="Emphasis"/>
        </w:rPr>
        <w:t>shrink costs</w:t>
      </w:r>
      <w:r w:rsidRPr="00984850">
        <w:rPr>
          <w:sz w:val="16"/>
        </w:rPr>
        <w:t xml:space="preserve">. As we saw repeatedly in chapter 7, </w:t>
      </w:r>
      <w:r w:rsidRPr="00D731E1">
        <w:rPr>
          <w:rStyle w:val="StyleUnderline"/>
          <w:highlight w:val="green"/>
        </w:rPr>
        <w:t>capitalism provides</w:t>
      </w:r>
      <w:r w:rsidRPr="00984850">
        <w:rPr>
          <w:rStyle w:val="StyleUnderline"/>
        </w:rPr>
        <w:t xml:space="preserve"> </w:t>
      </w:r>
      <w:r w:rsidRPr="00984850">
        <w:rPr>
          <w:rStyle w:val="Emphasis"/>
        </w:rPr>
        <w:t xml:space="preserve">ample </w:t>
      </w:r>
      <w:r w:rsidRPr="00D731E1">
        <w:rPr>
          <w:rStyle w:val="Emphasis"/>
          <w:highlight w:val="green"/>
        </w:rPr>
        <w:t>incentive</w:t>
      </w:r>
      <w:r w:rsidRPr="00984850">
        <w:rPr>
          <w:rStyle w:val="StyleUnderline"/>
        </w:rPr>
        <w:t xml:space="preserve"> for this kind of tech progress</w:t>
      </w:r>
      <w:r w:rsidRPr="00984850">
        <w:rPr>
          <w:sz w:val="16"/>
        </w:rPr>
        <w:t xml:space="preserve">. </w:t>
      </w:r>
    </w:p>
    <w:p w14:paraId="6CC9D06C" w14:textId="77777777" w:rsidR="00E463B4" w:rsidRPr="00984850" w:rsidRDefault="00E463B4" w:rsidP="00E463B4">
      <w:pPr>
        <w:rPr>
          <w:sz w:val="16"/>
        </w:rPr>
      </w:pPr>
      <w:r w:rsidRPr="00984850">
        <w:rPr>
          <w:sz w:val="16"/>
        </w:rPr>
        <w:t xml:space="preserve">So far, all this seems like a </w:t>
      </w:r>
      <w:proofErr w:type="gramStart"/>
      <w:r w:rsidRPr="00984850">
        <w:rPr>
          <w:sz w:val="16"/>
        </w:rPr>
        <w:t>pretty standard</w:t>
      </w:r>
      <w:proofErr w:type="gramEnd"/>
      <w:r w:rsidRPr="00984850">
        <w:rPr>
          <w:sz w:val="16"/>
        </w:rPr>
        <w:t xml:space="preserve"> argument for how the first two horsemen work together. Romer's brilliance was to highlight the importance of two key attributes of the </w:t>
      </w:r>
      <w:r w:rsidRPr="00984850">
        <w:rPr>
          <w:rStyle w:val="StyleUnderline"/>
        </w:rPr>
        <w:t xml:space="preserve">technological </w:t>
      </w:r>
      <w:proofErr w:type="gramStart"/>
      <w:r w:rsidRPr="00984850">
        <w:rPr>
          <w:rStyle w:val="StyleUnderline"/>
        </w:rPr>
        <w:t>ideas</w:t>
      </w:r>
      <w:proofErr w:type="gramEnd"/>
      <w:r w:rsidRPr="00984850">
        <w:rPr>
          <w:sz w:val="16"/>
        </w:rPr>
        <w:t xml:space="preserve"> companies come up with as they pursue profits. The first is that </w:t>
      </w:r>
      <w:r w:rsidRPr="00984850">
        <w:rPr>
          <w:rStyle w:val="StyleUnderline"/>
        </w:rPr>
        <w:t xml:space="preserve">they're </w:t>
      </w:r>
      <w:r w:rsidRPr="00984850">
        <w:rPr>
          <w:rStyle w:val="Emphasis"/>
        </w:rPr>
        <w:t>nonrival</w:t>
      </w:r>
      <w:r w:rsidRPr="00984850">
        <w:rPr>
          <w:sz w:val="16"/>
        </w:rPr>
        <w:t xml:space="preserve">, meaning that </w:t>
      </w:r>
      <w:r w:rsidRPr="00984850">
        <w:rPr>
          <w:rStyle w:val="StyleUnderline"/>
        </w:rPr>
        <w:t xml:space="preserve">they can be used by </w:t>
      </w:r>
      <w:r w:rsidRPr="00984850">
        <w:rPr>
          <w:rStyle w:val="Emphasis"/>
        </w:rPr>
        <w:t>more than one person</w:t>
      </w:r>
      <w:r w:rsidRPr="00984850">
        <w:rPr>
          <w:rStyle w:val="StyleUnderline"/>
        </w:rPr>
        <w:t xml:space="preserve"> or </w:t>
      </w:r>
      <w:r w:rsidRPr="00984850">
        <w:rPr>
          <w:rStyle w:val="Emphasis"/>
        </w:rPr>
        <w:t>company</w:t>
      </w:r>
      <w:r w:rsidRPr="00984850">
        <w:rPr>
          <w:rStyle w:val="StyleUnderline"/>
        </w:rPr>
        <w:t xml:space="preserve"> at a time, and that they </w:t>
      </w:r>
      <w:r w:rsidRPr="00984850">
        <w:rPr>
          <w:rStyle w:val="Emphasis"/>
        </w:rPr>
        <w:t>don't get used up</w:t>
      </w:r>
      <w:r w:rsidRPr="00984850">
        <w:rPr>
          <w:sz w:val="16"/>
        </w:rPr>
        <w:t xml:space="preserve">. This is obviously not the case for most resources </w:t>
      </w:r>
      <w:proofErr w:type="gramStart"/>
      <w:r w:rsidRPr="00984850">
        <w:rPr>
          <w:sz w:val="16"/>
        </w:rPr>
        <w:t>made out of</w:t>
      </w:r>
      <w:proofErr w:type="gramEnd"/>
      <w:r w:rsidRPr="00984850">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154DB3AD" w14:textId="77777777" w:rsidR="00E463B4" w:rsidRPr="00984850" w:rsidRDefault="00E463B4" w:rsidP="00E463B4">
      <w:pPr>
        <w:rPr>
          <w:sz w:val="16"/>
        </w:rPr>
      </w:pPr>
      <w:r w:rsidRPr="00984850">
        <w:rPr>
          <w:sz w:val="16"/>
        </w:rPr>
        <w:t xml:space="preserve">The second important aspect of corporate technologies is that </w:t>
      </w:r>
      <w:r w:rsidRPr="00984850">
        <w:rPr>
          <w:rStyle w:val="StyleUnderline"/>
        </w:rPr>
        <w:t xml:space="preserve">they're </w:t>
      </w:r>
      <w:r w:rsidRPr="00984850">
        <w:rPr>
          <w:rStyle w:val="Emphasis"/>
        </w:rPr>
        <w:t>partially excludable</w:t>
      </w:r>
      <w:r w:rsidRPr="00984850">
        <w:rPr>
          <w:sz w:val="16"/>
        </w:rPr>
        <w:t xml:space="preserve">. This means that companies can kind of prevent others from using them. They do this by keeping the technologies secret (such as the exact recipe for Coca-Cola), filing for patents and other intellectual-property protection, and so on. </w:t>
      </w:r>
      <w:r w:rsidRPr="00984850">
        <w:rPr>
          <w:sz w:val="16"/>
          <w:szCs w:val="16"/>
        </w:rPr>
        <w:t>However, none of these measures is perfect</w:t>
      </w:r>
      <w:r w:rsidRPr="00984850">
        <w:rPr>
          <w:sz w:val="16"/>
        </w:rPr>
        <w:t xml:space="preserve"> (hence the words partially and kind of). Trade secrets leak. Patents expire, and even before they expire, they must describe the invention they're claiming and so let others study it. </w:t>
      </w:r>
    </w:p>
    <w:p w14:paraId="60F2B1D0" w14:textId="77777777" w:rsidR="00E463B4" w:rsidRPr="00984850" w:rsidRDefault="00E463B4" w:rsidP="00E463B4">
      <w:pPr>
        <w:rPr>
          <w:sz w:val="16"/>
        </w:rPr>
      </w:pPr>
      <w:r w:rsidRPr="00984850">
        <w:rPr>
          <w:rStyle w:val="StyleUnderline"/>
        </w:rPr>
        <w:lastRenderedPageBreak/>
        <w:t>Partial excludability</w:t>
      </w:r>
      <w:r w:rsidRPr="00984850">
        <w:rPr>
          <w:sz w:val="16"/>
        </w:rPr>
        <w:t xml:space="preserve"> is a beautiful thing. It </w:t>
      </w:r>
      <w:r w:rsidRPr="00984850">
        <w:rPr>
          <w:rStyle w:val="StyleUnderline"/>
        </w:rPr>
        <w:t xml:space="preserve">provides </w:t>
      </w:r>
      <w:r w:rsidRPr="00984850">
        <w:rPr>
          <w:rStyle w:val="Emphasis"/>
        </w:rPr>
        <w:t>strong incentives</w:t>
      </w:r>
      <w:r w:rsidRPr="00984850">
        <w:rPr>
          <w:rStyle w:val="StyleUnderline"/>
        </w:rPr>
        <w:t xml:space="preserve"> for companies to create </w:t>
      </w:r>
      <w:r w:rsidRPr="00984850">
        <w:rPr>
          <w:rStyle w:val="Emphasis"/>
        </w:rPr>
        <w:t>useful</w:t>
      </w:r>
      <w:r w:rsidRPr="00984850">
        <w:rPr>
          <w:rStyle w:val="StyleUnderline"/>
        </w:rPr>
        <w:t xml:space="preserve">, </w:t>
      </w:r>
      <w:r w:rsidRPr="00984850">
        <w:rPr>
          <w:rStyle w:val="Emphasis"/>
        </w:rPr>
        <w:t>profit-enhancing new technologies</w:t>
      </w:r>
      <w:r w:rsidRPr="00984850">
        <w:rPr>
          <w:sz w:val="16"/>
        </w:rPr>
        <w:t xml:space="preserve"> that they alone can benefit from for a time, </w:t>
      </w:r>
      <w:r w:rsidRPr="00984850">
        <w:rPr>
          <w:rStyle w:val="StyleUnderline"/>
        </w:rPr>
        <w:t>yet it also ensures that the new techs will eventually "</w:t>
      </w:r>
      <w:r w:rsidRPr="00984850">
        <w:rPr>
          <w:rStyle w:val="Emphasis"/>
        </w:rPr>
        <w:t>spill over</w:t>
      </w:r>
      <w:r w:rsidRPr="00984850">
        <w:rPr>
          <w:rStyle w:val="StyleUnderline"/>
        </w:rPr>
        <w:t xml:space="preserve">"—that with time they’ll </w:t>
      </w:r>
      <w:r w:rsidRPr="00984850">
        <w:rPr>
          <w:rStyle w:val="Emphasis"/>
        </w:rPr>
        <w:t>diffuse</w:t>
      </w:r>
      <w:r w:rsidRPr="00984850">
        <w:rPr>
          <w:rStyle w:val="StyleUnderline"/>
        </w:rPr>
        <w:t xml:space="preserve"> and </w:t>
      </w:r>
      <w:r w:rsidRPr="00984850">
        <w:rPr>
          <w:rStyle w:val="Emphasis"/>
        </w:rPr>
        <w:t>get adopted</w:t>
      </w:r>
      <w:r w:rsidRPr="00984850">
        <w:rPr>
          <w:rStyle w:val="StyleUnderline"/>
        </w:rPr>
        <w:t xml:space="preserve"> by more and more companies</w:t>
      </w:r>
      <w:r w:rsidRPr="00984850">
        <w:rPr>
          <w:sz w:val="16"/>
        </w:rPr>
        <w:t xml:space="preserve">, even if that's not what their originators want. </w:t>
      </w:r>
    </w:p>
    <w:p w14:paraId="599C5AB8" w14:textId="77777777" w:rsidR="00E463B4" w:rsidRPr="00984850" w:rsidRDefault="00E463B4" w:rsidP="00E463B4">
      <w:pPr>
        <w:rPr>
          <w:sz w:val="16"/>
        </w:rPr>
      </w:pPr>
      <w:r w:rsidRPr="00984850">
        <w:rPr>
          <w:sz w:val="16"/>
        </w:rPr>
        <w:t xml:space="preserve">Romer equated tech progress to the production by companies of </w:t>
      </w:r>
      <w:proofErr w:type="spellStart"/>
      <w:r w:rsidRPr="00984850">
        <w:rPr>
          <w:sz w:val="16"/>
        </w:rPr>
        <w:t>nonrivalrous</w:t>
      </w:r>
      <w:proofErr w:type="spellEnd"/>
      <w:r w:rsidRPr="00984850">
        <w:rPr>
          <w:sz w:val="16"/>
        </w:rPr>
        <w:t xml:space="preserve">, partially excludable ideas and showed that </w:t>
      </w:r>
      <w:r w:rsidRPr="00984850">
        <w:rPr>
          <w:rStyle w:val="StyleUnderline"/>
        </w:rPr>
        <w:t>these ideas cause an economy to grow</w:t>
      </w:r>
      <w:r w:rsidRPr="00984850">
        <w:rPr>
          <w:sz w:val="16"/>
        </w:rPr>
        <w:t xml:space="preserve">. What's more, he also demonstrated that </w:t>
      </w:r>
      <w:r w:rsidRPr="00984850">
        <w:rPr>
          <w:rStyle w:val="StyleUnderline"/>
        </w:rPr>
        <w:t xml:space="preserve">this </w:t>
      </w:r>
      <w:r w:rsidRPr="00D731E1">
        <w:rPr>
          <w:rStyle w:val="StyleUnderline"/>
          <w:highlight w:val="green"/>
        </w:rPr>
        <w:t xml:space="preserve">idea-fueled growth </w:t>
      </w:r>
      <w:r w:rsidRPr="00D731E1">
        <w:rPr>
          <w:rStyle w:val="Emphasis"/>
          <w:highlight w:val="green"/>
        </w:rPr>
        <w:t>doesn't have to slow down</w:t>
      </w:r>
      <w:r w:rsidRPr="00984850">
        <w:rPr>
          <w:rStyle w:val="StyleUnderline"/>
        </w:rPr>
        <w:t xml:space="preserve"> with time. </w:t>
      </w:r>
      <w:r w:rsidRPr="00D731E1">
        <w:rPr>
          <w:rStyle w:val="StyleUnderline"/>
          <w:highlight w:val="green"/>
        </w:rPr>
        <w:t xml:space="preserve">It's </w:t>
      </w:r>
      <w:r w:rsidRPr="00D731E1">
        <w:rPr>
          <w:rStyle w:val="Emphasis"/>
          <w:highlight w:val="green"/>
        </w:rPr>
        <w:t>not constrained</w:t>
      </w:r>
      <w:r w:rsidRPr="00984850">
        <w:rPr>
          <w:rStyle w:val="StyleUnderline"/>
        </w:rPr>
        <w:t xml:space="preserve"> by the </w:t>
      </w:r>
      <w:r w:rsidRPr="00984850">
        <w:rPr>
          <w:rStyle w:val="Emphasis"/>
        </w:rPr>
        <w:t>size of the labor force</w:t>
      </w:r>
      <w:r w:rsidRPr="00984850">
        <w:rPr>
          <w:rStyle w:val="StyleUnderline"/>
        </w:rPr>
        <w:t xml:space="preserve">, the </w:t>
      </w:r>
      <w:proofErr w:type="gramStart"/>
      <w:r w:rsidRPr="00984850">
        <w:rPr>
          <w:rStyle w:val="Emphasis"/>
        </w:rPr>
        <w:t>amount</w:t>
      </w:r>
      <w:proofErr w:type="gramEnd"/>
      <w:r w:rsidRPr="00984850">
        <w:rPr>
          <w:rStyle w:val="Emphasis"/>
        </w:rPr>
        <w:t xml:space="preserve"> of natural resources</w:t>
      </w:r>
      <w:r w:rsidRPr="00984850">
        <w:rPr>
          <w:rStyle w:val="StyleUnderline"/>
        </w:rPr>
        <w:t>, or other such factors</w:t>
      </w:r>
      <w:r w:rsidRPr="00984850">
        <w:rPr>
          <w:sz w:val="16"/>
        </w:rPr>
        <w:t xml:space="preserve">. Instead, </w:t>
      </w:r>
      <w:r w:rsidRPr="00984850">
        <w:rPr>
          <w:rStyle w:val="StyleUnderline"/>
        </w:rPr>
        <w:t xml:space="preserve">economic growth is limited </w:t>
      </w:r>
      <w:r w:rsidRPr="00984850">
        <w:rPr>
          <w:rStyle w:val="Emphasis"/>
        </w:rPr>
        <w:t>only</w:t>
      </w:r>
      <w:r w:rsidRPr="00984850">
        <w:rPr>
          <w:rStyle w:val="StyleUnderline"/>
        </w:rPr>
        <w:t xml:space="preserve"> by the </w:t>
      </w:r>
      <w:r w:rsidRPr="00984850">
        <w:rPr>
          <w:rStyle w:val="Emphasis"/>
        </w:rPr>
        <w:t>idea-generating capacity</w:t>
      </w:r>
      <w:r w:rsidRPr="00984850">
        <w:rPr>
          <w:rStyle w:val="StyleUnderline"/>
        </w:rPr>
        <w:t xml:space="preserve"> of the people within a market</w:t>
      </w:r>
      <w:r w:rsidRPr="00984850">
        <w:rPr>
          <w:sz w:val="16"/>
        </w:rPr>
        <w:t xml:space="preserve">. Romer called this capacity "human capital" and said at the end of his 1990 paper, "The most interesting positive implication of the model is that an economy with a larger total stock of human capital will experience faster growth." </w:t>
      </w:r>
    </w:p>
    <w:p w14:paraId="5E511CBC" w14:textId="77777777" w:rsidR="00E463B4" w:rsidRPr="00984850" w:rsidRDefault="00E463B4" w:rsidP="00E463B4">
      <w:pPr>
        <w:rPr>
          <w:sz w:val="16"/>
        </w:rPr>
      </w:pPr>
      <w:r w:rsidRPr="00984850">
        <w:rPr>
          <w:sz w:val="16"/>
        </w:rPr>
        <w:t xml:space="preserve">This notion, which has come to be called </w:t>
      </w:r>
      <w:r w:rsidRPr="00984850">
        <w:rPr>
          <w:rStyle w:val="StyleUnderline"/>
        </w:rPr>
        <w:t>"</w:t>
      </w:r>
      <w:r w:rsidRPr="00984850">
        <w:rPr>
          <w:rStyle w:val="Emphasis"/>
        </w:rPr>
        <w:t>increasing returns to scale</w:t>
      </w:r>
      <w:r w:rsidRPr="00984850">
        <w:rPr>
          <w:rStyle w:val="StyleUnderline"/>
        </w:rPr>
        <w:t xml:space="preserve">," is as </w:t>
      </w:r>
      <w:r w:rsidRPr="00984850">
        <w:rPr>
          <w:rStyle w:val="Emphasis"/>
        </w:rPr>
        <w:t>powerful</w:t>
      </w:r>
      <w:r w:rsidRPr="00984850">
        <w:rPr>
          <w:rStyle w:val="StyleUnderline"/>
        </w:rPr>
        <w:t xml:space="preserve"> as it is </w:t>
      </w:r>
      <w:r w:rsidRPr="00984850">
        <w:rPr>
          <w:rStyle w:val="Emphasis"/>
        </w:rPr>
        <w:t>counterintuitive</w:t>
      </w:r>
      <w:r w:rsidRPr="00984850">
        <w:rPr>
          <w:rStyle w:val="StyleUnderline"/>
        </w:rPr>
        <w:t>. Most formal models of economic growth</w:t>
      </w:r>
      <w:r w:rsidRPr="00984850">
        <w:rPr>
          <w:sz w:val="16"/>
        </w:rPr>
        <w:t xml:space="preserve">, as well as the informal mental ones most of us walk around with, </w:t>
      </w:r>
      <w:r w:rsidRPr="00984850">
        <w:rPr>
          <w:rStyle w:val="StyleUnderline"/>
        </w:rPr>
        <w:t xml:space="preserve">feature </w:t>
      </w:r>
      <w:r w:rsidRPr="00984850">
        <w:rPr>
          <w:rStyle w:val="Emphasis"/>
        </w:rPr>
        <w:t>decreasing returns</w:t>
      </w:r>
      <w:r w:rsidRPr="00984850">
        <w:rPr>
          <w:rStyle w:val="StyleUnderline"/>
        </w:rPr>
        <w:t xml:space="preserve">—growth </w:t>
      </w:r>
      <w:r w:rsidRPr="00984850">
        <w:rPr>
          <w:rStyle w:val="Emphasis"/>
        </w:rPr>
        <w:t>slows down</w:t>
      </w:r>
      <w:r w:rsidRPr="00984850">
        <w:rPr>
          <w:rStyle w:val="StyleUnderline"/>
        </w:rPr>
        <w:t xml:space="preserve"> as the overall economy gets bigger. This makes intuitive sense</w:t>
      </w:r>
      <w:r w:rsidRPr="00984850">
        <w:rPr>
          <w:sz w:val="16"/>
        </w:rPr>
        <w:t xml:space="preserve">; it just feels like it would be easier to experience 5 percent growth in a $1 billion economy than a $1 trillion one. </w:t>
      </w:r>
      <w:r w:rsidRPr="00984850">
        <w:rPr>
          <w:rStyle w:val="StyleUnderline"/>
        </w:rPr>
        <w:t>But</w:t>
      </w:r>
      <w:r w:rsidRPr="00984850">
        <w:rPr>
          <w:sz w:val="16"/>
        </w:rPr>
        <w:t xml:space="preserve"> Romer showed that </w:t>
      </w:r>
      <w:proofErr w:type="gramStart"/>
      <w:r w:rsidRPr="00984850">
        <w:rPr>
          <w:sz w:val="16"/>
        </w:rPr>
        <w:t xml:space="preserve">as long </w:t>
      </w:r>
      <w:r w:rsidRPr="00984850">
        <w:rPr>
          <w:rStyle w:val="StyleUnderline"/>
        </w:rPr>
        <w:t>as</w:t>
      </w:r>
      <w:proofErr w:type="gramEnd"/>
      <w:r w:rsidRPr="00984850">
        <w:rPr>
          <w:rStyle w:val="StyleUnderline"/>
        </w:rPr>
        <w:t xml:space="preserve"> that economy </w:t>
      </w:r>
      <w:r w:rsidRPr="00984850">
        <w:rPr>
          <w:rStyle w:val="Emphasis"/>
        </w:rPr>
        <w:t>continued to add</w:t>
      </w:r>
      <w:r w:rsidRPr="00984850">
        <w:rPr>
          <w:rStyle w:val="StyleUnderline"/>
        </w:rPr>
        <w:t xml:space="preserve"> to its </w:t>
      </w:r>
      <w:r w:rsidRPr="00984850">
        <w:rPr>
          <w:rStyle w:val="Emphasis"/>
        </w:rPr>
        <w:t>human capital</w:t>
      </w:r>
      <w:r w:rsidRPr="00984850">
        <w:rPr>
          <w:rStyle w:val="StyleUnderline"/>
        </w:rPr>
        <w:t xml:space="preserve">—the </w:t>
      </w:r>
      <w:r w:rsidRPr="00984850">
        <w:rPr>
          <w:rStyle w:val="Emphasis"/>
        </w:rPr>
        <w:t>overall ability</w:t>
      </w:r>
      <w:r w:rsidRPr="00984850">
        <w:rPr>
          <w:rStyle w:val="StyleUnderline"/>
        </w:rPr>
        <w:t xml:space="preserve"> of its people to </w:t>
      </w:r>
      <w:r w:rsidRPr="00984850">
        <w:rPr>
          <w:rStyle w:val="Emphasis"/>
        </w:rPr>
        <w:t>come up with new technologies</w:t>
      </w:r>
      <w:r w:rsidRPr="00984850">
        <w:rPr>
          <w:rStyle w:val="StyleUnderline"/>
        </w:rPr>
        <w:t xml:space="preserve"> and </w:t>
      </w:r>
      <w:r w:rsidRPr="00984850">
        <w:rPr>
          <w:rStyle w:val="Emphasis"/>
        </w:rPr>
        <w:t>put them to use</w:t>
      </w:r>
      <w:r w:rsidRPr="00984850">
        <w:rPr>
          <w:rStyle w:val="StyleUnderline"/>
        </w:rPr>
        <w:t xml:space="preserve">—it could actually </w:t>
      </w:r>
      <w:r w:rsidRPr="00984850">
        <w:rPr>
          <w:rStyle w:val="Emphasis"/>
        </w:rPr>
        <w:t>grow faster even as it grew bigger</w:t>
      </w:r>
      <w:r w:rsidRPr="00984850">
        <w:rPr>
          <w:rStyle w:val="StyleUnderline"/>
        </w:rPr>
        <w:t xml:space="preserve">. This is because the stock of useful, </w:t>
      </w:r>
      <w:proofErr w:type="spellStart"/>
      <w:r w:rsidRPr="00984850">
        <w:rPr>
          <w:rStyle w:val="StyleUnderline"/>
        </w:rPr>
        <w:t>nonrivalrous</w:t>
      </w:r>
      <w:proofErr w:type="spellEnd"/>
      <w:r w:rsidRPr="00984850">
        <w:rPr>
          <w:rStyle w:val="StyleUnderline"/>
        </w:rPr>
        <w:t xml:space="preserve">, nonexcludable ideas would </w:t>
      </w:r>
      <w:r w:rsidRPr="00984850">
        <w:rPr>
          <w:rStyle w:val="Emphasis"/>
        </w:rPr>
        <w:t>keep growing</w:t>
      </w:r>
      <w:r w:rsidRPr="00984850">
        <w:rPr>
          <w:sz w:val="16"/>
        </w:rPr>
        <w:t xml:space="preserve">. As Romer convincingly showed, economies run and grow on ideas. </w:t>
      </w:r>
    </w:p>
    <w:p w14:paraId="68C8349B" w14:textId="77777777" w:rsidR="00E463B4" w:rsidRPr="00984850" w:rsidRDefault="00E463B4" w:rsidP="00E463B4">
      <w:pPr>
        <w:rPr>
          <w:sz w:val="16"/>
        </w:rPr>
      </w:pPr>
      <w:r w:rsidRPr="00984850">
        <w:rPr>
          <w:sz w:val="16"/>
        </w:rPr>
        <w:t xml:space="preserve">The Machinery of Prosperity </w:t>
      </w:r>
    </w:p>
    <w:p w14:paraId="6397161E" w14:textId="77777777" w:rsidR="00E463B4" w:rsidRPr="00984850" w:rsidRDefault="00E463B4" w:rsidP="00E463B4">
      <w:pPr>
        <w:rPr>
          <w:sz w:val="16"/>
        </w:rPr>
      </w:pPr>
      <w:r w:rsidRPr="00984850">
        <w:rPr>
          <w:sz w:val="16"/>
        </w:rPr>
        <w:t xml:space="preserve">Romer's ideas should leave us optimistic about the planetary benefits of digital tools—hardware, software, and networks—for three main reasons. First, </w:t>
      </w:r>
      <w:r w:rsidRPr="00D731E1">
        <w:rPr>
          <w:rStyle w:val="Emphasis"/>
          <w:highlight w:val="green"/>
        </w:rPr>
        <w:t>countless examples</w:t>
      </w:r>
      <w:r w:rsidRPr="00D731E1">
        <w:rPr>
          <w:rStyle w:val="StyleUnderline"/>
          <w:highlight w:val="green"/>
        </w:rPr>
        <w:t xml:space="preserve"> show us how good</w:t>
      </w:r>
      <w:r w:rsidRPr="00984850">
        <w:rPr>
          <w:sz w:val="16"/>
        </w:rPr>
        <w:t xml:space="preserve"> these tools are at fulfilling the central role of </w:t>
      </w:r>
      <w:r w:rsidRPr="00D731E1">
        <w:rPr>
          <w:rStyle w:val="StyleUnderline"/>
          <w:highlight w:val="green"/>
        </w:rPr>
        <w:t>tech</w:t>
      </w:r>
      <w:r w:rsidRPr="00984850">
        <w:rPr>
          <w:rStyle w:val="StyleUnderline"/>
        </w:rPr>
        <w:t>nology</w:t>
      </w:r>
      <w:r w:rsidRPr="00984850">
        <w:rPr>
          <w:sz w:val="16"/>
        </w:rPr>
        <w:t xml:space="preserve">, which </w:t>
      </w:r>
      <w:r w:rsidRPr="00D731E1">
        <w:rPr>
          <w:rStyle w:val="StyleUnderline"/>
          <w:highlight w:val="green"/>
        </w:rPr>
        <w:t>is</w:t>
      </w:r>
      <w:r w:rsidRPr="00984850">
        <w:rPr>
          <w:sz w:val="16"/>
        </w:rPr>
        <w:t xml:space="preserve"> to provide "instructions that we follow </w:t>
      </w:r>
      <w:r w:rsidRPr="00D731E1">
        <w:rPr>
          <w:rStyle w:val="StyleUnderline"/>
          <w:highlight w:val="green"/>
        </w:rPr>
        <w:t xml:space="preserve">for </w:t>
      </w:r>
      <w:r w:rsidRPr="00D731E1">
        <w:rPr>
          <w:rStyle w:val="Emphasis"/>
          <w:highlight w:val="green"/>
        </w:rPr>
        <w:t>combining raw materials</w:t>
      </w:r>
      <w:r w:rsidRPr="00984850">
        <w:rPr>
          <w:sz w:val="16"/>
        </w:rPr>
        <w:t xml:space="preserve">." </w:t>
      </w:r>
      <w:r w:rsidRPr="00984850">
        <w:rPr>
          <w:rStyle w:val="StyleUnderline"/>
        </w:rPr>
        <w:t xml:space="preserve">Since raw materials </w:t>
      </w:r>
      <w:r w:rsidRPr="00984850">
        <w:rPr>
          <w:rStyle w:val="Emphasis"/>
        </w:rPr>
        <w:t>cost money</w:t>
      </w:r>
      <w:r w:rsidRPr="00984850">
        <w:rPr>
          <w:rStyle w:val="StyleUnderline"/>
        </w:rPr>
        <w:t xml:space="preserve">, </w:t>
      </w:r>
      <w:r w:rsidRPr="00D731E1">
        <w:rPr>
          <w:rStyle w:val="StyleUnderline"/>
          <w:highlight w:val="green"/>
        </w:rPr>
        <w:t>profit-maximizing companies</w:t>
      </w:r>
      <w:r w:rsidRPr="00984850">
        <w:rPr>
          <w:rStyle w:val="StyleUnderline"/>
        </w:rPr>
        <w:t xml:space="preserve"> are </w:t>
      </w:r>
      <w:r w:rsidRPr="00984850">
        <w:rPr>
          <w:rStyle w:val="Emphasis"/>
        </w:rPr>
        <w:t>particularly keen</w:t>
      </w:r>
      <w:r w:rsidRPr="00984850">
        <w:rPr>
          <w:rStyle w:val="StyleUnderline"/>
        </w:rPr>
        <w:t xml:space="preserve"> to </w:t>
      </w:r>
      <w:r w:rsidRPr="00D731E1">
        <w:rPr>
          <w:rStyle w:val="StyleUnderline"/>
          <w:highlight w:val="green"/>
        </w:rPr>
        <w:t xml:space="preserve">find ways to </w:t>
      </w:r>
      <w:r w:rsidRPr="00D731E1">
        <w:rPr>
          <w:rStyle w:val="Emphasis"/>
          <w:highlight w:val="green"/>
        </w:rPr>
        <w:t>use fewer</w:t>
      </w:r>
      <w:r w:rsidRPr="00984850">
        <w:rPr>
          <w:rStyle w:val="Emphasis"/>
        </w:rPr>
        <w:t xml:space="preserve"> of them</w:t>
      </w:r>
      <w:r w:rsidRPr="00984850">
        <w:rPr>
          <w:sz w:val="16"/>
        </w:rPr>
        <w:t xml:space="preserve">. </w:t>
      </w:r>
      <w:proofErr w:type="gramStart"/>
      <w:r w:rsidRPr="00984850">
        <w:rPr>
          <w:sz w:val="16"/>
        </w:rPr>
        <w:t>So</w:t>
      </w:r>
      <w:proofErr w:type="gramEnd"/>
      <w:r w:rsidRPr="00984850">
        <w:rPr>
          <w:sz w:val="16"/>
        </w:rPr>
        <w:t xml:space="preserve"> they use digital tools to come up with beer cans that use less aluminum, car engines that use less steel and less gas, mapping software that removes the need for paper atlases, and so on and so on. </w:t>
      </w:r>
      <w:r w:rsidRPr="00984850">
        <w:rPr>
          <w:rStyle w:val="StyleUnderline"/>
        </w:rPr>
        <w:t xml:space="preserve">None of this is done </w:t>
      </w:r>
      <w:r w:rsidRPr="00984850">
        <w:rPr>
          <w:rStyle w:val="Emphasis"/>
        </w:rPr>
        <w:t>solely for the good of the earth</w:t>
      </w:r>
      <w:r w:rsidRPr="00984850">
        <w:rPr>
          <w:rStyle w:val="StyleUnderline"/>
        </w:rPr>
        <w:t xml:space="preserve">—it's done for the </w:t>
      </w:r>
      <w:r w:rsidRPr="00984850">
        <w:rPr>
          <w:rStyle w:val="Emphasis"/>
        </w:rPr>
        <w:t>pursuit of profit</w:t>
      </w:r>
      <w:r w:rsidRPr="00984850">
        <w:rPr>
          <w:rStyle w:val="StyleUnderline"/>
        </w:rPr>
        <w:t xml:space="preserve"> that's at the </w:t>
      </w:r>
      <w:r w:rsidRPr="00984850">
        <w:rPr>
          <w:rStyle w:val="Emphasis"/>
        </w:rPr>
        <w:t>heart of capitalism</w:t>
      </w:r>
      <w:r w:rsidRPr="00984850">
        <w:rPr>
          <w:rStyle w:val="StyleUnderline"/>
        </w:rPr>
        <w:t xml:space="preserve">—yet it </w:t>
      </w:r>
      <w:r w:rsidRPr="00984850">
        <w:rPr>
          <w:rStyle w:val="Emphasis"/>
        </w:rPr>
        <w:t>benefits the planet</w:t>
      </w:r>
      <w:r w:rsidRPr="00984850">
        <w:rPr>
          <w:rStyle w:val="StyleUnderline"/>
        </w:rPr>
        <w:t xml:space="preserve"> by</w:t>
      </w:r>
      <w:r w:rsidRPr="00984850">
        <w:rPr>
          <w:sz w:val="16"/>
        </w:rPr>
        <w:t xml:space="preserve">, as we've seen, </w:t>
      </w:r>
      <w:r w:rsidRPr="00984850">
        <w:rPr>
          <w:rStyle w:val="StyleUnderline"/>
        </w:rPr>
        <w:t xml:space="preserve">causing us to </w:t>
      </w:r>
      <w:r w:rsidRPr="00984850">
        <w:rPr>
          <w:rStyle w:val="Emphasis"/>
        </w:rPr>
        <w:t>take less from it</w:t>
      </w:r>
      <w:r w:rsidRPr="00984850">
        <w:rPr>
          <w:sz w:val="16"/>
        </w:rPr>
        <w:t xml:space="preserve">. </w:t>
      </w:r>
    </w:p>
    <w:p w14:paraId="363867BF" w14:textId="77777777" w:rsidR="00E463B4" w:rsidRPr="00984850" w:rsidRDefault="00E463B4" w:rsidP="00E463B4">
      <w:pPr>
        <w:rPr>
          <w:sz w:val="16"/>
        </w:rPr>
      </w:pPr>
      <w:r w:rsidRPr="00984850">
        <w:rPr>
          <w:sz w:val="16"/>
        </w:rPr>
        <w:t xml:space="preserve">Digital tools are technologies for creating technologies, the most prolific and versatile ones we've ever come up with. They're machines for coming up with ideas. Lots of them. </w:t>
      </w:r>
      <w:r w:rsidRPr="00984850">
        <w:rPr>
          <w:rStyle w:val="StyleUnderline"/>
        </w:rPr>
        <w:t xml:space="preserve">The </w:t>
      </w:r>
      <w:r w:rsidRPr="00984850">
        <w:rPr>
          <w:rStyle w:val="Emphasis"/>
        </w:rPr>
        <w:t>same piece</w:t>
      </w:r>
      <w:r w:rsidRPr="00984850">
        <w:rPr>
          <w:rStyle w:val="StyleUnderline"/>
        </w:rPr>
        <w:t xml:space="preserve"> of computer-aided design software can be used to create a </w:t>
      </w:r>
      <w:r w:rsidRPr="00984850">
        <w:rPr>
          <w:rStyle w:val="Emphasis"/>
        </w:rPr>
        <w:t>thinner aluminum can</w:t>
      </w:r>
      <w:r w:rsidRPr="00984850">
        <w:rPr>
          <w:rStyle w:val="StyleUnderline"/>
        </w:rPr>
        <w:t xml:space="preserve"> or a </w:t>
      </w:r>
      <w:r w:rsidRPr="00984850">
        <w:rPr>
          <w:rStyle w:val="Emphasis"/>
        </w:rPr>
        <w:t>lighter</w:t>
      </w:r>
      <w:r w:rsidRPr="00984850">
        <w:rPr>
          <w:rStyle w:val="StyleUnderline"/>
        </w:rPr>
        <w:t xml:space="preserve"> and </w:t>
      </w:r>
      <w:r w:rsidRPr="00984850">
        <w:rPr>
          <w:rStyle w:val="Emphasis"/>
        </w:rPr>
        <w:t>more fuel-efficient engine</w:t>
      </w:r>
      <w:r w:rsidRPr="00984850">
        <w:rPr>
          <w:rStyle w:val="StyleUnderline"/>
        </w:rPr>
        <w:t xml:space="preserve">. A </w:t>
      </w:r>
      <w:r w:rsidRPr="00984850">
        <w:rPr>
          <w:rStyle w:val="Emphasis"/>
        </w:rPr>
        <w:t>drone</w:t>
      </w:r>
      <w:r w:rsidRPr="00984850">
        <w:rPr>
          <w:rStyle w:val="StyleUnderline"/>
        </w:rPr>
        <w:t xml:space="preserve"> can be used to </w:t>
      </w:r>
      <w:r w:rsidRPr="00984850">
        <w:rPr>
          <w:rStyle w:val="Emphasis"/>
        </w:rPr>
        <w:t>scan farmland</w:t>
      </w:r>
      <w:r w:rsidRPr="00984850">
        <w:rPr>
          <w:sz w:val="16"/>
        </w:rPr>
        <w:t xml:space="preserve"> to see if more irrigation is needed, </w:t>
      </w:r>
      <w:r w:rsidRPr="00984850">
        <w:rPr>
          <w:rStyle w:val="StyleUnderline"/>
        </w:rPr>
        <w:t xml:space="preserve">or to </w:t>
      </w:r>
      <w:r w:rsidRPr="00984850">
        <w:rPr>
          <w:rStyle w:val="Emphasis"/>
        </w:rPr>
        <w:t>substitute for a helicopter</w:t>
      </w:r>
      <w:r w:rsidRPr="00984850">
        <w:rPr>
          <w:sz w:val="16"/>
        </w:rPr>
        <w:t xml:space="preserve"> when filming a movie. </w:t>
      </w:r>
      <w:r w:rsidRPr="00984850">
        <w:rPr>
          <w:rStyle w:val="StyleUnderline"/>
        </w:rPr>
        <w:t xml:space="preserve">A </w:t>
      </w:r>
      <w:r w:rsidRPr="00984850">
        <w:rPr>
          <w:rStyle w:val="Emphasis"/>
        </w:rPr>
        <w:t>smartphone</w:t>
      </w:r>
      <w:r w:rsidRPr="00984850">
        <w:rPr>
          <w:rStyle w:val="StyleUnderline"/>
        </w:rPr>
        <w:t xml:space="preserve"> can be used</w:t>
      </w:r>
      <w:r w:rsidRPr="00984850">
        <w:rPr>
          <w:sz w:val="16"/>
        </w:rPr>
        <w:t xml:space="preserve"> to read the news, listen to music, and pay for things, all </w:t>
      </w:r>
      <w:r w:rsidRPr="00984850">
        <w:rPr>
          <w:rStyle w:val="Emphasis"/>
        </w:rPr>
        <w:t>without consuming a single extra molecule</w:t>
      </w:r>
      <w:r w:rsidRPr="00984850">
        <w:rPr>
          <w:sz w:val="16"/>
        </w:rPr>
        <w:t xml:space="preserve">. </w:t>
      </w:r>
    </w:p>
    <w:p w14:paraId="2CF0E4FA" w14:textId="77777777" w:rsidR="00E463B4" w:rsidRPr="00984850" w:rsidRDefault="00E463B4" w:rsidP="00E463B4">
      <w:pPr>
        <w:rPr>
          <w:sz w:val="16"/>
        </w:rPr>
      </w:pPr>
      <w:r w:rsidRPr="00984850">
        <w:rPr>
          <w:sz w:val="16"/>
        </w:rPr>
        <w:t xml:space="preserve">In the Second Machine Age, </w:t>
      </w:r>
      <w:r w:rsidRPr="00984850">
        <w:rPr>
          <w:rStyle w:val="StyleUnderline"/>
        </w:rPr>
        <w:t xml:space="preserve">the global stock of digital tools is increasing </w:t>
      </w:r>
      <w:r w:rsidRPr="00984850">
        <w:rPr>
          <w:rStyle w:val="Emphasis"/>
        </w:rPr>
        <w:t>much more quickly than ever before</w:t>
      </w:r>
      <w:r w:rsidRPr="00984850">
        <w:rPr>
          <w:rStyle w:val="StyleUnderline"/>
        </w:rPr>
        <w:t xml:space="preserve">. It's being used in </w:t>
      </w:r>
      <w:r w:rsidRPr="00984850">
        <w:rPr>
          <w:rStyle w:val="Emphasis"/>
        </w:rPr>
        <w:t>countless ways by profit-hungry companies</w:t>
      </w:r>
      <w:r w:rsidRPr="00984850">
        <w:rPr>
          <w:rStyle w:val="StyleUnderline"/>
        </w:rPr>
        <w:t xml:space="preserve"> to combine raw materials in ways that </w:t>
      </w:r>
      <w:r w:rsidRPr="00984850">
        <w:rPr>
          <w:rStyle w:val="Emphasis"/>
        </w:rPr>
        <w:t>use fewer of them</w:t>
      </w:r>
      <w:r w:rsidRPr="00984850">
        <w:rPr>
          <w:sz w:val="16"/>
        </w:rPr>
        <w:t xml:space="preserve">. In advanced economies such as America's, </w:t>
      </w:r>
      <w:r w:rsidRPr="00D731E1">
        <w:rPr>
          <w:rStyle w:val="StyleUnderline"/>
          <w:highlight w:val="green"/>
        </w:rPr>
        <w:t xml:space="preserve">the </w:t>
      </w:r>
      <w:r w:rsidRPr="00D731E1">
        <w:rPr>
          <w:rStyle w:val="Emphasis"/>
          <w:highlight w:val="green"/>
        </w:rPr>
        <w:t>cumulative impact</w:t>
      </w:r>
      <w:r w:rsidRPr="00984850">
        <w:rPr>
          <w:rStyle w:val="StyleUnderline"/>
        </w:rPr>
        <w:t xml:space="preserve"> of this </w:t>
      </w:r>
      <w:r w:rsidRPr="00984850">
        <w:rPr>
          <w:rStyle w:val="StyleUnderline"/>
        </w:rPr>
        <w:lastRenderedPageBreak/>
        <w:t xml:space="preserve">combination of capitalism and tech progress </w:t>
      </w:r>
      <w:r w:rsidRPr="00D731E1">
        <w:rPr>
          <w:rStyle w:val="StyleUnderline"/>
          <w:highlight w:val="green"/>
        </w:rPr>
        <w:t>is</w:t>
      </w:r>
      <w:r w:rsidRPr="00984850">
        <w:rPr>
          <w:rStyle w:val="StyleUnderline"/>
        </w:rPr>
        <w:t xml:space="preserve"> </w:t>
      </w:r>
      <w:r w:rsidRPr="00984850">
        <w:rPr>
          <w:rStyle w:val="Emphasis"/>
        </w:rPr>
        <w:t>clear</w:t>
      </w:r>
      <w:r w:rsidRPr="00984850">
        <w:rPr>
          <w:rStyle w:val="StyleUnderline"/>
        </w:rPr>
        <w:t xml:space="preserve">: </w:t>
      </w:r>
      <w:r w:rsidRPr="00984850">
        <w:rPr>
          <w:rStyle w:val="Emphasis"/>
        </w:rPr>
        <w:t xml:space="preserve">absolute </w:t>
      </w:r>
      <w:r w:rsidRPr="00D731E1">
        <w:rPr>
          <w:rStyle w:val="Emphasis"/>
          <w:highlight w:val="green"/>
        </w:rPr>
        <w:t>dematerialization</w:t>
      </w:r>
      <w:r w:rsidRPr="00984850">
        <w:rPr>
          <w:rStyle w:val="StyleUnderline"/>
        </w:rPr>
        <w:t xml:space="preserve"> of the economy and society, </w:t>
      </w:r>
      <w:r w:rsidRPr="00D731E1">
        <w:rPr>
          <w:rStyle w:val="StyleUnderline"/>
          <w:highlight w:val="green"/>
        </w:rPr>
        <w:t>and</w:t>
      </w:r>
      <w:r w:rsidRPr="00984850">
        <w:rPr>
          <w:rStyle w:val="StyleUnderline"/>
        </w:rPr>
        <w:t xml:space="preserve"> thus </w:t>
      </w:r>
      <w:r w:rsidRPr="00D731E1">
        <w:rPr>
          <w:rStyle w:val="StyleUnderline"/>
          <w:highlight w:val="green"/>
        </w:rPr>
        <w:t xml:space="preserve">a </w:t>
      </w:r>
      <w:r w:rsidRPr="00D731E1">
        <w:rPr>
          <w:rStyle w:val="Emphasis"/>
          <w:highlight w:val="green"/>
        </w:rPr>
        <w:t>smaller footprint</w:t>
      </w:r>
      <w:r w:rsidRPr="00984850">
        <w:rPr>
          <w:rStyle w:val="StyleUnderline"/>
        </w:rPr>
        <w:t xml:space="preserve"> on our planet</w:t>
      </w:r>
      <w:r w:rsidRPr="00984850">
        <w:rPr>
          <w:sz w:val="16"/>
        </w:rPr>
        <w:t xml:space="preserve">. </w:t>
      </w:r>
    </w:p>
    <w:p w14:paraId="308D1573" w14:textId="77777777" w:rsidR="00E463B4" w:rsidRPr="00984850" w:rsidRDefault="00E463B4" w:rsidP="00E463B4">
      <w:pPr>
        <w:rPr>
          <w:sz w:val="16"/>
        </w:rPr>
      </w:pPr>
      <w:r w:rsidRPr="00984850">
        <w:rPr>
          <w:sz w:val="16"/>
        </w:rPr>
        <w:t xml:space="preserve">The second way Romer's ideas about technology and growth are showing up at present is via decreased excludability. </w:t>
      </w:r>
      <w:r w:rsidRPr="00984850">
        <w:rPr>
          <w:rStyle w:val="StyleUnderline"/>
        </w:rPr>
        <w:t xml:space="preserve">Pervasive digital tools are </w:t>
      </w:r>
      <w:r w:rsidRPr="00984850">
        <w:rPr>
          <w:rStyle w:val="Emphasis"/>
        </w:rPr>
        <w:t>making it much easier</w:t>
      </w:r>
      <w:r w:rsidRPr="00984850">
        <w:rPr>
          <w:rStyle w:val="StyleUnderline"/>
        </w:rPr>
        <w:t xml:space="preserve"> for good designs and recipes to </w:t>
      </w:r>
      <w:r w:rsidRPr="00984850">
        <w:rPr>
          <w:rStyle w:val="Emphasis"/>
        </w:rPr>
        <w:t>spread around the world</w:t>
      </w:r>
      <w:r w:rsidRPr="00984850">
        <w:rPr>
          <w:sz w:val="16"/>
        </w:rPr>
        <w:t xml:space="preserve">. While this is often not what a company wants—it wants to exclude others from its great cost-saving idea— excludability is not as easy as it used to be. </w:t>
      </w:r>
    </w:p>
    <w:p w14:paraId="2F7CB352" w14:textId="77777777" w:rsidR="00E463B4" w:rsidRPr="00984850" w:rsidRDefault="00E463B4" w:rsidP="00E463B4">
      <w:pPr>
        <w:rPr>
          <w:sz w:val="16"/>
        </w:rPr>
      </w:pPr>
      <w:r w:rsidRPr="00984850">
        <w:rPr>
          <w:sz w:val="16"/>
        </w:rPr>
        <w:t xml:space="preserve">This isn't because of weaker patent protection, but instead because of stronger digital tools. </w:t>
      </w:r>
      <w:r w:rsidRPr="00984850">
        <w:rPr>
          <w:rStyle w:val="StyleUnderline"/>
        </w:rPr>
        <w:t xml:space="preserve">Once one company </w:t>
      </w:r>
      <w:r w:rsidRPr="00984850">
        <w:rPr>
          <w:rStyle w:val="Emphasis"/>
        </w:rPr>
        <w:t>shows what's possible</w:t>
      </w:r>
      <w:r w:rsidRPr="00984850">
        <w:rPr>
          <w:rStyle w:val="StyleUnderline"/>
        </w:rPr>
        <w:t xml:space="preserve">, others use hardware, software, and networks to </w:t>
      </w:r>
      <w:r w:rsidRPr="00984850">
        <w:rPr>
          <w:rStyle w:val="Emphasis"/>
        </w:rPr>
        <w:t>catch up</w:t>
      </w:r>
      <w:r w:rsidRPr="00984850">
        <w:rPr>
          <w:rStyle w:val="StyleUnderline"/>
        </w:rPr>
        <w:t xml:space="preserve"> to the leader. Even if they can't copy exactly</w:t>
      </w:r>
      <w:r w:rsidRPr="00984850">
        <w:rPr>
          <w:sz w:val="16"/>
        </w:rPr>
        <w:t xml:space="preserve"> because of intellectual-property restrictions, </w:t>
      </w:r>
      <w:r w:rsidRPr="00984850">
        <w:rPr>
          <w:rStyle w:val="StyleUnderline"/>
        </w:rPr>
        <w:t xml:space="preserve">they can use digital tools to </w:t>
      </w:r>
      <w:r w:rsidRPr="00984850">
        <w:rPr>
          <w:rStyle w:val="Emphasis"/>
        </w:rPr>
        <w:t>explore other means</w:t>
      </w:r>
      <w:r w:rsidRPr="00984850">
        <w:rPr>
          <w:rStyle w:val="StyleUnderline"/>
        </w:rPr>
        <w:t xml:space="preserve"> to the same end. So, many </w:t>
      </w:r>
      <w:r w:rsidRPr="00D731E1">
        <w:rPr>
          <w:rStyle w:val="StyleUnderline"/>
          <w:highlight w:val="green"/>
        </w:rPr>
        <w:t xml:space="preserve">farmers learn to get </w:t>
      </w:r>
      <w:r w:rsidRPr="00D731E1">
        <w:rPr>
          <w:rStyle w:val="Emphasis"/>
          <w:highlight w:val="green"/>
        </w:rPr>
        <w:t>higher yields</w:t>
      </w:r>
      <w:r w:rsidRPr="00984850">
        <w:rPr>
          <w:rStyle w:val="StyleUnderline"/>
        </w:rPr>
        <w:t xml:space="preserve"> while </w:t>
      </w:r>
      <w:r w:rsidRPr="00D731E1">
        <w:rPr>
          <w:rStyle w:val="StyleUnderline"/>
          <w:highlight w:val="green"/>
        </w:rPr>
        <w:t xml:space="preserve">using </w:t>
      </w:r>
      <w:r w:rsidRPr="00D731E1">
        <w:rPr>
          <w:rStyle w:val="Emphasis"/>
          <w:highlight w:val="green"/>
        </w:rPr>
        <w:t>less water</w:t>
      </w:r>
      <w:r w:rsidRPr="00D731E1">
        <w:rPr>
          <w:rStyle w:val="StyleUnderline"/>
          <w:highlight w:val="green"/>
        </w:rPr>
        <w:t xml:space="preserve"> and </w:t>
      </w:r>
      <w:r w:rsidRPr="00D731E1">
        <w:rPr>
          <w:rStyle w:val="Emphasis"/>
          <w:highlight w:val="green"/>
        </w:rPr>
        <w:t>fertilizer</w:t>
      </w:r>
      <w:r w:rsidRPr="00984850">
        <w:rPr>
          <w:rStyle w:val="StyleUnderline"/>
        </w:rPr>
        <w:t xml:space="preserve">, even though they combine these raw materials in </w:t>
      </w:r>
      <w:r w:rsidRPr="00984850">
        <w:rPr>
          <w:rStyle w:val="Emphasis"/>
        </w:rPr>
        <w:t>different ways</w:t>
      </w:r>
      <w:r w:rsidRPr="00984850">
        <w:rPr>
          <w:sz w:val="16"/>
        </w:rP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5DF822C2" w14:textId="77777777" w:rsidR="00E463B4" w:rsidRPr="00984850" w:rsidRDefault="00E463B4" w:rsidP="00E463B4">
      <w:pPr>
        <w:rPr>
          <w:sz w:val="16"/>
        </w:rPr>
      </w:pPr>
      <w:r w:rsidRPr="00984850">
        <w:rPr>
          <w:sz w:val="16"/>
        </w:rP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135A61BE" w14:textId="77777777" w:rsidR="00E463B4" w:rsidRPr="00984850" w:rsidRDefault="00E463B4" w:rsidP="00E463B4">
      <w:pPr>
        <w:rPr>
          <w:sz w:val="16"/>
        </w:rPr>
      </w:pPr>
      <w:r w:rsidRPr="00984850">
        <w:rPr>
          <w:sz w:val="16"/>
        </w:rPr>
        <w:t xml:space="preserve">The Linux operating system, of which Android is a descendant, is probably the best-known example of free and open-source software, but there are many others. The online software repository GitHub maintains that it's "the largest </w:t>
      </w:r>
      <w:proofErr w:type="gramStart"/>
      <w:r w:rsidRPr="00984850">
        <w:rPr>
          <w:sz w:val="16"/>
        </w:rPr>
        <w:t>open source</w:t>
      </w:r>
      <w:proofErr w:type="gramEnd"/>
      <w:r w:rsidRPr="00984850">
        <w:rPr>
          <w:sz w:val="16"/>
        </w:rPr>
        <w:t xml:space="preserve"> community in the world" and hosts millions of projects. The Arduino community does something similar for electronic hardware, and the </w:t>
      </w:r>
      <w:proofErr w:type="spellStart"/>
      <w:r w:rsidRPr="00984850">
        <w:rPr>
          <w:sz w:val="16"/>
        </w:rPr>
        <w:t>Instructables</w:t>
      </w:r>
      <w:proofErr w:type="spellEnd"/>
      <w:r w:rsidRPr="00984850">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0D6473C5" w14:textId="77777777" w:rsidR="00E463B4" w:rsidRPr="00984850" w:rsidRDefault="00E463B4" w:rsidP="00E463B4">
      <w:pPr>
        <w:rPr>
          <w:sz w:val="16"/>
        </w:rPr>
      </w:pPr>
      <w:r w:rsidRPr="00984850">
        <w:rPr>
          <w:sz w:val="16"/>
        </w:rPr>
        <w:t xml:space="preserve">As we saw in chapter 10, </w:t>
      </w:r>
      <w:r w:rsidRPr="00984850">
        <w:rPr>
          <w:rStyle w:val="StyleUnderline"/>
        </w:rPr>
        <w:t xml:space="preserve">smartphone use and access to the Internet are </w:t>
      </w:r>
      <w:r w:rsidRPr="00984850">
        <w:rPr>
          <w:rStyle w:val="Emphasis"/>
        </w:rPr>
        <w:t>increasing quickly across the planet</w:t>
      </w:r>
      <w:r w:rsidRPr="00984850">
        <w:rPr>
          <w:rStyle w:val="StyleUnderline"/>
        </w:rPr>
        <w:t xml:space="preserve">. This means that people </w:t>
      </w:r>
      <w:r w:rsidRPr="00984850">
        <w:rPr>
          <w:rStyle w:val="Emphasis"/>
        </w:rPr>
        <w:t>no longer need</w:t>
      </w:r>
      <w:r w:rsidRPr="00984850">
        <w:rPr>
          <w:rStyle w:val="StyleUnderline"/>
        </w:rPr>
        <w:t xml:space="preserve"> to be near a decent library or school to </w:t>
      </w:r>
      <w:r w:rsidRPr="00984850">
        <w:rPr>
          <w:rStyle w:val="Emphasis"/>
        </w:rPr>
        <w:t>gain knowledge</w:t>
      </w:r>
      <w:r w:rsidRPr="00984850">
        <w:rPr>
          <w:rStyle w:val="StyleUnderline"/>
        </w:rPr>
        <w:t xml:space="preserve"> and </w:t>
      </w:r>
      <w:r w:rsidRPr="00984850">
        <w:rPr>
          <w:rStyle w:val="Emphasis"/>
        </w:rPr>
        <w:t>improve their abilities</w:t>
      </w:r>
      <w:r w:rsidRPr="00984850">
        <w:rPr>
          <w:rStyle w:val="StyleUnderline"/>
        </w:rPr>
        <w:t xml:space="preserve">. Globally, </w:t>
      </w:r>
      <w:r w:rsidRPr="00D731E1">
        <w:rPr>
          <w:rStyle w:val="StyleUnderline"/>
          <w:highlight w:val="green"/>
        </w:rPr>
        <w:t xml:space="preserve">people are </w:t>
      </w:r>
      <w:r w:rsidRPr="00D731E1">
        <w:rPr>
          <w:rStyle w:val="Emphasis"/>
          <w:highlight w:val="green"/>
        </w:rPr>
        <w:t>taking advantage</w:t>
      </w:r>
      <w:r w:rsidRPr="00D731E1">
        <w:rPr>
          <w:rStyle w:val="StyleUnderline"/>
          <w:highlight w:val="green"/>
        </w:rPr>
        <w:t xml:space="preserve"> of</w:t>
      </w:r>
      <w:r w:rsidRPr="00984850">
        <w:rPr>
          <w:rStyle w:val="StyleUnderline"/>
        </w:rPr>
        <w:t xml:space="preserve"> the </w:t>
      </w:r>
      <w:r w:rsidRPr="00D731E1">
        <w:rPr>
          <w:rStyle w:val="Emphasis"/>
          <w:highlight w:val="green"/>
        </w:rPr>
        <w:t>skill-building</w:t>
      </w:r>
      <w:r w:rsidRPr="00984850">
        <w:rPr>
          <w:rStyle w:val="Emphasis"/>
        </w:rPr>
        <w:t xml:space="preserve"> </w:t>
      </w:r>
      <w:r w:rsidRPr="00D731E1">
        <w:rPr>
          <w:rStyle w:val="Emphasis"/>
          <w:highlight w:val="green"/>
        </w:rPr>
        <w:t>opportunities</w:t>
      </w:r>
      <w:r w:rsidRPr="00984850">
        <w:rPr>
          <w:rStyle w:val="StyleUnderline"/>
        </w:rPr>
        <w:t xml:space="preserve"> of new technologies</w:t>
      </w:r>
      <w:r w:rsidRPr="00984850">
        <w:rPr>
          <w:sz w:val="16"/>
        </w:rPr>
        <w:t xml:space="preserve">. This is the third reason that the spread of digital tools should make us optimistic about future growth: </w:t>
      </w:r>
      <w:r w:rsidRPr="00984850">
        <w:rPr>
          <w:rStyle w:val="StyleUnderline"/>
        </w:rPr>
        <w:t xml:space="preserve">these tools are helping human capital </w:t>
      </w:r>
      <w:r w:rsidRPr="00984850">
        <w:rPr>
          <w:rStyle w:val="Emphasis"/>
        </w:rPr>
        <w:t>grow quickly</w:t>
      </w:r>
      <w:r w:rsidRPr="00984850">
        <w:rPr>
          <w:sz w:val="16"/>
        </w:rPr>
        <w:t xml:space="preserve">. </w:t>
      </w:r>
    </w:p>
    <w:p w14:paraId="61B9F374" w14:textId="77777777" w:rsidR="00E463B4" w:rsidRPr="00984850" w:rsidRDefault="00E463B4" w:rsidP="00E463B4">
      <w:pPr>
        <w:rPr>
          <w:sz w:val="16"/>
        </w:rPr>
      </w:pPr>
      <w:r w:rsidRPr="00984850">
        <w:rPr>
          <w:sz w:val="16"/>
        </w:rP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35BD8D65" w14:textId="77777777" w:rsidR="00E463B4" w:rsidRPr="00984850" w:rsidRDefault="00E463B4" w:rsidP="00E463B4">
      <w:pPr>
        <w:rPr>
          <w:sz w:val="16"/>
        </w:rPr>
      </w:pPr>
      <w:r w:rsidRPr="00984850">
        <w:rPr>
          <w:sz w:val="16"/>
        </w:rPr>
        <w:t xml:space="preserve">Romer's work leaves me hopeful because it shows that </w:t>
      </w:r>
      <w:r w:rsidRPr="00984850">
        <w:rPr>
          <w:rStyle w:val="StyleUnderline"/>
        </w:rPr>
        <w:t xml:space="preserve">it's our ability to </w:t>
      </w:r>
      <w:r w:rsidRPr="00984850">
        <w:rPr>
          <w:rStyle w:val="Emphasis"/>
        </w:rPr>
        <w:t>build human capital</w:t>
      </w:r>
      <w:r w:rsidRPr="00984850">
        <w:rPr>
          <w:rStyle w:val="StyleUnderline"/>
        </w:rPr>
        <w:t xml:space="preserve">, rather than </w:t>
      </w:r>
      <w:r w:rsidRPr="00984850">
        <w:rPr>
          <w:rStyle w:val="Emphasis"/>
        </w:rPr>
        <w:t>chop down forests</w:t>
      </w:r>
      <w:r w:rsidRPr="00984850">
        <w:rPr>
          <w:rStyle w:val="StyleUnderline"/>
        </w:rPr>
        <w:t xml:space="preserve">, </w:t>
      </w:r>
      <w:r w:rsidRPr="00984850">
        <w:rPr>
          <w:rStyle w:val="Emphasis"/>
        </w:rPr>
        <w:t>dig mines</w:t>
      </w:r>
      <w:r w:rsidRPr="00984850">
        <w:rPr>
          <w:rStyle w:val="StyleUnderline"/>
        </w:rPr>
        <w:t xml:space="preserve">, or </w:t>
      </w:r>
      <w:r w:rsidRPr="00984850">
        <w:rPr>
          <w:rStyle w:val="Emphasis"/>
        </w:rPr>
        <w:t>burn fossil fuels</w:t>
      </w:r>
      <w:r w:rsidRPr="00984850">
        <w:rPr>
          <w:rStyle w:val="StyleUnderline"/>
        </w:rPr>
        <w:t xml:space="preserve"> that </w:t>
      </w:r>
      <w:r w:rsidRPr="00984850">
        <w:rPr>
          <w:rStyle w:val="Emphasis"/>
        </w:rPr>
        <w:t>drives growth</w:t>
      </w:r>
      <w:r w:rsidRPr="00984850">
        <w:rPr>
          <w:rStyle w:val="StyleUnderline"/>
        </w:rPr>
        <w:t xml:space="preserve"> and </w:t>
      </w:r>
      <w:r w:rsidRPr="00984850">
        <w:rPr>
          <w:rStyle w:val="Emphasis"/>
        </w:rPr>
        <w:t>prosperity</w:t>
      </w:r>
      <w:r w:rsidRPr="00984850">
        <w:rPr>
          <w:sz w:val="16"/>
        </w:rPr>
        <w:t xml:space="preserve">. His model of how economies grow also reinforces how well capitalism and tech progress work together, which is a central point of this book. </w:t>
      </w:r>
      <w:r w:rsidRPr="00984850">
        <w:rPr>
          <w:rStyle w:val="StyleUnderline"/>
        </w:rPr>
        <w:t xml:space="preserve">The </w:t>
      </w:r>
      <w:r w:rsidRPr="00984850">
        <w:rPr>
          <w:rStyle w:val="Emphasis"/>
        </w:rPr>
        <w:t>surest way to boost profits</w:t>
      </w:r>
      <w:r w:rsidRPr="00984850">
        <w:rPr>
          <w:rStyle w:val="StyleUnderline"/>
        </w:rPr>
        <w:t xml:space="preserve"> is to </w:t>
      </w:r>
      <w:r w:rsidRPr="00984850">
        <w:rPr>
          <w:rStyle w:val="Emphasis"/>
        </w:rPr>
        <w:t>cut costs</w:t>
      </w:r>
      <w:r w:rsidRPr="00984850">
        <w:rPr>
          <w:rStyle w:val="StyleUnderline"/>
        </w:rPr>
        <w:t xml:space="preserve">, and modern technologies, especially digital ones, offer </w:t>
      </w:r>
      <w:r w:rsidRPr="00984850">
        <w:rPr>
          <w:rStyle w:val="Emphasis"/>
        </w:rPr>
        <w:t>unlimited ways to combine</w:t>
      </w:r>
      <w:r w:rsidRPr="00984850">
        <w:rPr>
          <w:rStyle w:val="StyleUnderline"/>
        </w:rPr>
        <w:t xml:space="preserve"> and </w:t>
      </w:r>
      <w:r w:rsidRPr="00984850">
        <w:rPr>
          <w:rStyle w:val="Emphasis"/>
        </w:rPr>
        <w:t>recombine materials</w:t>
      </w:r>
      <w:r w:rsidRPr="00984850">
        <w:rPr>
          <w:rStyle w:val="StyleUnderline"/>
        </w:rPr>
        <w:t xml:space="preserve">—to </w:t>
      </w:r>
      <w:r w:rsidRPr="00984850">
        <w:rPr>
          <w:rStyle w:val="Emphasis"/>
        </w:rPr>
        <w:t>swap</w:t>
      </w:r>
      <w:r w:rsidRPr="00984850">
        <w:rPr>
          <w:rStyle w:val="StyleUnderline"/>
        </w:rPr>
        <w:t xml:space="preserve">, </w:t>
      </w:r>
      <w:r w:rsidRPr="00984850">
        <w:rPr>
          <w:rStyle w:val="Emphasis"/>
        </w:rPr>
        <w:t>slim</w:t>
      </w:r>
      <w:r w:rsidRPr="00984850">
        <w:rPr>
          <w:rStyle w:val="StyleUnderline"/>
        </w:rPr>
        <w:t xml:space="preserve">, </w:t>
      </w:r>
      <w:r w:rsidRPr="00984850">
        <w:rPr>
          <w:rStyle w:val="Emphasis"/>
        </w:rPr>
        <w:t>optimize</w:t>
      </w:r>
      <w:r w:rsidRPr="00984850">
        <w:rPr>
          <w:rStyle w:val="StyleUnderline"/>
        </w:rPr>
        <w:t xml:space="preserve">, and </w:t>
      </w:r>
      <w:r w:rsidRPr="00984850">
        <w:rPr>
          <w:rStyle w:val="Emphasis"/>
        </w:rPr>
        <w:t>evaporate</w:t>
      </w:r>
      <w:r w:rsidRPr="00984850">
        <w:rPr>
          <w:rStyle w:val="StyleUnderline"/>
        </w:rPr>
        <w:t xml:space="preserve">—in </w:t>
      </w:r>
      <w:r w:rsidRPr="00984850">
        <w:rPr>
          <w:rStyle w:val="Emphasis"/>
        </w:rPr>
        <w:t>cost-reducing ways</w:t>
      </w:r>
      <w:r w:rsidRPr="00984850">
        <w:rPr>
          <w:rStyle w:val="StyleUnderline"/>
        </w:rPr>
        <w:t xml:space="preserve">. There's </w:t>
      </w:r>
      <w:r w:rsidRPr="00984850">
        <w:rPr>
          <w:rStyle w:val="Emphasis"/>
        </w:rPr>
        <w:t>no reason to expect</w:t>
      </w:r>
      <w:r w:rsidRPr="00984850">
        <w:rPr>
          <w:rStyle w:val="StyleUnderline"/>
        </w:rPr>
        <w:t xml:space="preserve"> that</w:t>
      </w:r>
      <w:r w:rsidRPr="00984850">
        <w:rPr>
          <w:sz w:val="16"/>
        </w:rPr>
        <w:t xml:space="preserve"> the two horsemen of </w:t>
      </w:r>
      <w:r w:rsidRPr="00984850">
        <w:rPr>
          <w:rStyle w:val="StyleUnderline"/>
        </w:rPr>
        <w:t xml:space="preserve">capitalism and tech progress will </w:t>
      </w:r>
      <w:r w:rsidRPr="00984850">
        <w:rPr>
          <w:rStyle w:val="Emphasis"/>
        </w:rPr>
        <w:t>stop</w:t>
      </w:r>
      <w:r w:rsidRPr="00984850">
        <w:rPr>
          <w:sz w:val="16"/>
        </w:rPr>
        <w:t xml:space="preserve"> riding together </w:t>
      </w:r>
      <w:r w:rsidRPr="00984850">
        <w:rPr>
          <w:rStyle w:val="Emphasis"/>
        </w:rPr>
        <w:t>anytime soon</w:t>
      </w:r>
      <w:r w:rsidRPr="00984850">
        <w:rPr>
          <w:rStyle w:val="StyleUnderline"/>
        </w:rPr>
        <w:t xml:space="preserve">. </w:t>
      </w:r>
      <w:r w:rsidRPr="00984850">
        <w:rPr>
          <w:rStyle w:val="Emphasis"/>
        </w:rPr>
        <w:t>Quite the contrary</w:t>
      </w:r>
      <w:r w:rsidRPr="00984850">
        <w:rPr>
          <w:sz w:val="16"/>
        </w:rPr>
        <w:t xml:space="preserve">. Romer's insights reveal that </w:t>
      </w:r>
      <w:r w:rsidRPr="00984850">
        <w:rPr>
          <w:rStyle w:val="StyleUnderline"/>
        </w:rPr>
        <w:t xml:space="preserve">they're likely to </w:t>
      </w:r>
      <w:r w:rsidRPr="00984850">
        <w:rPr>
          <w:rStyle w:val="Emphasis"/>
        </w:rPr>
        <w:t>gallop faster</w:t>
      </w:r>
      <w:r w:rsidRPr="00984850">
        <w:rPr>
          <w:rStyle w:val="StyleUnderline"/>
        </w:rPr>
        <w:t xml:space="preserve"> and </w:t>
      </w:r>
      <w:r w:rsidRPr="00984850">
        <w:rPr>
          <w:rStyle w:val="Emphasis"/>
        </w:rPr>
        <w:t>farther</w:t>
      </w:r>
      <w:r w:rsidRPr="00984850">
        <w:rPr>
          <w:rStyle w:val="StyleUnderline"/>
        </w:rPr>
        <w:t xml:space="preserve"> as economies grow</w:t>
      </w:r>
      <w:r w:rsidRPr="00984850">
        <w:rPr>
          <w:sz w:val="16"/>
        </w:rPr>
        <w:t xml:space="preserve">. </w:t>
      </w:r>
    </w:p>
    <w:p w14:paraId="43E636E1" w14:textId="77777777" w:rsidR="00E463B4" w:rsidRPr="00984850" w:rsidRDefault="00E463B4" w:rsidP="00E463B4">
      <w:pPr>
        <w:rPr>
          <w:sz w:val="16"/>
        </w:rPr>
      </w:pPr>
      <w:r w:rsidRPr="00984850">
        <w:rPr>
          <w:sz w:val="16"/>
        </w:rPr>
        <w:lastRenderedPageBreak/>
        <w:t xml:space="preserve">Our Brighter, Lighter Future </w:t>
      </w:r>
    </w:p>
    <w:p w14:paraId="71D431BF" w14:textId="77777777" w:rsidR="00E463B4" w:rsidRPr="00984850" w:rsidRDefault="00E463B4" w:rsidP="00E463B4">
      <w:pPr>
        <w:rPr>
          <w:rStyle w:val="StyleUnderline"/>
        </w:rPr>
      </w:pPr>
      <w:r w:rsidRPr="00984850">
        <w:rPr>
          <w:rStyle w:val="StyleUnderline"/>
        </w:rPr>
        <w:t xml:space="preserve">The world still has </w:t>
      </w:r>
      <w:r w:rsidRPr="00984850">
        <w:rPr>
          <w:rStyle w:val="Emphasis"/>
        </w:rPr>
        <w:t>billions of desperately poor people</w:t>
      </w:r>
      <w:r w:rsidRPr="00984850">
        <w:rPr>
          <w:rStyle w:val="StyleUnderline"/>
        </w:rPr>
        <w:t xml:space="preserve">, but they </w:t>
      </w:r>
      <w:r w:rsidRPr="00984850">
        <w:rPr>
          <w:rStyle w:val="Emphasis"/>
        </w:rPr>
        <w:t>won't remain that way</w:t>
      </w:r>
      <w:r w:rsidRPr="00984850">
        <w:rPr>
          <w:rStyle w:val="StyleUnderline"/>
        </w:rPr>
        <w:t xml:space="preserve">. </w:t>
      </w:r>
      <w:r w:rsidRPr="00984850">
        <w:rPr>
          <w:rStyle w:val="Emphasis"/>
        </w:rPr>
        <w:t>All available evidence strongly suggests</w:t>
      </w:r>
      <w:r w:rsidRPr="00984850">
        <w:rPr>
          <w:rStyle w:val="StyleUnderline"/>
        </w:rPr>
        <w:t xml:space="preserve"> that </w:t>
      </w:r>
      <w:r w:rsidRPr="00D731E1">
        <w:rPr>
          <w:rStyle w:val="StyleUnderline"/>
          <w:highlight w:val="green"/>
        </w:rPr>
        <w:t>most will</w:t>
      </w:r>
      <w:r w:rsidRPr="00984850">
        <w:rPr>
          <w:rStyle w:val="StyleUnderline"/>
        </w:rPr>
        <w:t xml:space="preserve"> </w:t>
      </w:r>
      <w:r w:rsidRPr="00D731E1">
        <w:rPr>
          <w:rStyle w:val="StyleUnderline"/>
          <w:highlight w:val="green"/>
        </w:rPr>
        <w:t>become</w:t>
      </w:r>
      <w:r w:rsidRPr="00984850">
        <w:rPr>
          <w:rStyle w:val="StyleUnderline"/>
        </w:rPr>
        <w:t xml:space="preserve"> </w:t>
      </w:r>
      <w:r w:rsidRPr="00984850">
        <w:rPr>
          <w:rStyle w:val="Emphasis"/>
        </w:rPr>
        <w:t xml:space="preserve">much </w:t>
      </w:r>
      <w:r w:rsidRPr="00D731E1">
        <w:rPr>
          <w:rStyle w:val="Emphasis"/>
          <w:highlight w:val="green"/>
        </w:rPr>
        <w:t>wealthier</w:t>
      </w:r>
      <w:r w:rsidRPr="00D731E1">
        <w:rPr>
          <w:rStyle w:val="StyleUnderline"/>
          <w:highlight w:val="green"/>
        </w:rPr>
        <w:t xml:space="preserve"> in the years</w:t>
      </w:r>
      <w:r w:rsidRPr="00984850">
        <w:rPr>
          <w:rStyle w:val="StyleUnderline"/>
        </w:rPr>
        <w:t xml:space="preserve"> and decades </w:t>
      </w:r>
      <w:r w:rsidRPr="00D731E1">
        <w:rPr>
          <w:rStyle w:val="StyleUnderline"/>
          <w:highlight w:val="green"/>
        </w:rPr>
        <w:t>ahead</w:t>
      </w:r>
      <w:r w:rsidRPr="00984850">
        <w:rPr>
          <w:rStyle w:val="StyleUnderline"/>
        </w:rPr>
        <w:t xml:space="preserve">. As they </w:t>
      </w:r>
      <w:r w:rsidRPr="00984850">
        <w:rPr>
          <w:rStyle w:val="Emphasis"/>
        </w:rPr>
        <w:t>earn more</w:t>
      </w:r>
      <w:r w:rsidRPr="00984850">
        <w:rPr>
          <w:rStyle w:val="StyleUnderline"/>
        </w:rPr>
        <w:t xml:space="preserve"> and </w:t>
      </w:r>
      <w:r w:rsidRPr="00984850">
        <w:rPr>
          <w:rStyle w:val="Emphasis"/>
        </w:rPr>
        <w:t>consume more</w:t>
      </w:r>
      <w:r w:rsidRPr="00984850">
        <w:rPr>
          <w:rStyle w:val="StyleUnderline"/>
        </w:rPr>
        <w:t xml:space="preserve">, what will be the impact on the planet? </w:t>
      </w:r>
    </w:p>
    <w:p w14:paraId="74856EAF" w14:textId="77777777" w:rsidR="00E463B4" w:rsidRPr="00984850" w:rsidRDefault="00E463B4" w:rsidP="00E463B4">
      <w:pPr>
        <w:rPr>
          <w:rStyle w:val="StyleUnderline"/>
        </w:rPr>
      </w:pPr>
      <w:r w:rsidRPr="00984850">
        <w:rPr>
          <w:sz w:val="16"/>
        </w:rPr>
        <w:t xml:space="preserve">The </w:t>
      </w:r>
      <w:r w:rsidRPr="00984850">
        <w:rPr>
          <w:rStyle w:val="Emphasis"/>
        </w:rPr>
        <w:t>history</w:t>
      </w:r>
      <w:r w:rsidRPr="00984850">
        <w:rPr>
          <w:sz w:val="16"/>
        </w:rPr>
        <w:t xml:space="preserve"> and economics of the Industrial Era </w:t>
      </w:r>
      <w:proofErr w:type="gramStart"/>
      <w:r w:rsidRPr="00984850">
        <w:rPr>
          <w:rStyle w:val="StyleUnderline"/>
        </w:rPr>
        <w:t>lead</w:t>
      </w:r>
      <w:proofErr w:type="gramEnd"/>
      <w:r w:rsidRPr="00984850">
        <w:rPr>
          <w:rStyle w:val="StyleUnderline"/>
        </w:rPr>
        <w:t xml:space="preserve"> to </w:t>
      </w:r>
      <w:r w:rsidRPr="00984850">
        <w:rPr>
          <w:rStyle w:val="Emphasis"/>
        </w:rPr>
        <w:t>pessimism</w:t>
      </w:r>
      <w:r w:rsidRPr="00984850">
        <w:rPr>
          <w:sz w:val="16"/>
        </w:rPr>
        <w:t xml:space="preserve"> on this important question. </w:t>
      </w:r>
      <w:r w:rsidRPr="00984850">
        <w:rPr>
          <w:rStyle w:val="StyleUnderline"/>
        </w:rPr>
        <w:t xml:space="preserve">Resource use increased in </w:t>
      </w:r>
      <w:r w:rsidRPr="00984850">
        <w:rPr>
          <w:rStyle w:val="Emphasis"/>
        </w:rPr>
        <w:t>lockstep</w:t>
      </w:r>
      <w:r w:rsidRPr="00984850">
        <w:rPr>
          <w:rStyle w:val="StyleUnderline"/>
        </w:rPr>
        <w:t xml:space="preserve"> with economic growth throughout</w:t>
      </w:r>
      <w:r w:rsidRPr="00984850">
        <w:rPr>
          <w:sz w:val="16"/>
        </w:rPr>
        <w:t xml:space="preserve"> the two </w:t>
      </w:r>
      <w:r w:rsidRPr="00984850">
        <w:rPr>
          <w:rStyle w:val="StyleUnderline"/>
        </w:rPr>
        <w:t>centuries</w:t>
      </w:r>
      <w:r w:rsidRPr="00984850">
        <w:rPr>
          <w:sz w:val="16"/>
        </w:rPr>
        <w:t xml:space="preserve"> between James Watt's demonstration of his steam engine and the first Earth Day. </w:t>
      </w:r>
      <w:r w:rsidRPr="00984850">
        <w:rPr>
          <w:rStyle w:val="Emphasis"/>
        </w:rPr>
        <w:t>Malthus</w:t>
      </w:r>
      <w:r w:rsidRPr="00984850">
        <w:rPr>
          <w:rStyle w:val="StyleUnderline"/>
        </w:rPr>
        <w:t xml:space="preserve"> and </w:t>
      </w:r>
      <w:r w:rsidRPr="00984850">
        <w:rPr>
          <w:rStyle w:val="Emphasis"/>
        </w:rPr>
        <w:t>Jevons</w:t>
      </w:r>
      <w:r w:rsidRPr="00984850">
        <w:rPr>
          <w:rStyle w:val="StyleUnderline"/>
        </w:rPr>
        <w:t xml:space="preserve"> seemed to be right, and it was just a question of </w:t>
      </w:r>
      <w:r w:rsidRPr="00984850">
        <w:rPr>
          <w:rStyle w:val="Emphasis"/>
        </w:rPr>
        <w:t>when</w:t>
      </w:r>
      <w:r w:rsidRPr="00984850">
        <w:rPr>
          <w:rStyle w:val="StyleUnderline"/>
        </w:rPr>
        <w:t xml:space="preserve">, </w:t>
      </w:r>
      <w:r w:rsidRPr="00984850">
        <w:rPr>
          <w:rStyle w:val="Emphasis"/>
        </w:rPr>
        <w:t>not if</w:t>
      </w:r>
      <w:r w:rsidRPr="00984850">
        <w:rPr>
          <w:rStyle w:val="StyleUnderline"/>
        </w:rPr>
        <w:t xml:space="preserve">, we'd run up against the </w:t>
      </w:r>
      <w:r w:rsidRPr="00984850">
        <w:rPr>
          <w:rStyle w:val="Emphasis"/>
        </w:rPr>
        <w:t>hard planetary limits</w:t>
      </w:r>
      <w:r w:rsidRPr="00984850">
        <w:rPr>
          <w:rStyle w:val="StyleUnderline"/>
        </w:rPr>
        <w:t xml:space="preserve"> to growth. </w:t>
      </w:r>
    </w:p>
    <w:p w14:paraId="3DF42AFB" w14:textId="77777777" w:rsidR="00E463B4" w:rsidRPr="00984850" w:rsidRDefault="00E463B4" w:rsidP="00E463B4">
      <w:pPr>
        <w:rPr>
          <w:sz w:val="16"/>
        </w:rPr>
      </w:pPr>
      <w:r w:rsidRPr="00984850">
        <w:rPr>
          <w:rStyle w:val="StyleUnderline"/>
        </w:rPr>
        <w:t>But</w:t>
      </w:r>
      <w:r w:rsidRPr="00984850">
        <w:rPr>
          <w:sz w:val="16"/>
        </w:rPr>
        <w:t xml:space="preserve"> in America and other rich countries </w:t>
      </w:r>
      <w:r w:rsidRPr="00984850">
        <w:rPr>
          <w:rStyle w:val="StyleUnderline"/>
        </w:rPr>
        <w:t xml:space="preserve">something </w:t>
      </w:r>
      <w:r w:rsidRPr="00984850">
        <w:rPr>
          <w:rStyle w:val="Emphasis"/>
        </w:rPr>
        <w:t>strange</w:t>
      </w:r>
      <w:r w:rsidRPr="00984850">
        <w:rPr>
          <w:rStyle w:val="StyleUnderline"/>
        </w:rPr>
        <w:t xml:space="preserve">, </w:t>
      </w:r>
      <w:r w:rsidRPr="00984850">
        <w:rPr>
          <w:rStyle w:val="Emphasis"/>
        </w:rPr>
        <w:t>unexpected</w:t>
      </w:r>
      <w:r w:rsidRPr="00984850">
        <w:rPr>
          <w:rStyle w:val="StyleUnderline"/>
        </w:rPr>
        <w:t xml:space="preserve">, and </w:t>
      </w:r>
      <w:r w:rsidRPr="00984850">
        <w:rPr>
          <w:rStyle w:val="Emphasis"/>
        </w:rPr>
        <w:t>wonderful</w:t>
      </w:r>
      <w:r w:rsidRPr="00984850">
        <w:rPr>
          <w:rStyle w:val="StyleUnderline"/>
        </w:rPr>
        <w:t xml:space="preserve"> happened: we started </w:t>
      </w:r>
      <w:r w:rsidRPr="00984850">
        <w:rPr>
          <w:rStyle w:val="Emphasis"/>
        </w:rPr>
        <w:t>getting more from less</w:t>
      </w:r>
      <w:r w:rsidRPr="00984850">
        <w:rPr>
          <w:rStyle w:val="StyleUnderline"/>
        </w:rPr>
        <w:t xml:space="preserve">. </w:t>
      </w:r>
      <w:r w:rsidRPr="00D731E1">
        <w:rPr>
          <w:rStyle w:val="StyleUnderline"/>
          <w:highlight w:val="green"/>
        </w:rPr>
        <w:t xml:space="preserve">We </w:t>
      </w:r>
      <w:r w:rsidRPr="00D731E1">
        <w:rPr>
          <w:rStyle w:val="Emphasis"/>
          <w:highlight w:val="green"/>
        </w:rPr>
        <w:t xml:space="preserve">decoupled </w:t>
      </w:r>
      <w:r w:rsidRPr="00984850">
        <w:rPr>
          <w:rStyle w:val="Emphasis"/>
        </w:rPr>
        <w:t>population</w:t>
      </w:r>
      <w:r w:rsidRPr="00984850">
        <w:rPr>
          <w:rStyle w:val="StyleUnderline"/>
        </w:rPr>
        <w:t xml:space="preserve"> and </w:t>
      </w:r>
      <w:r w:rsidRPr="00984850">
        <w:rPr>
          <w:rStyle w:val="Emphasis"/>
        </w:rPr>
        <w:t xml:space="preserve">economic </w:t>
      </w:r>
      <w:r w:rsidRPr="00D731E1">
        <w:rPr>
          <w:rStyle w:val="Emphasis"/>
          <w:highlight w:val="green"/>
        </w:rPr>
        <w:t>growth</w:t>
      </w:r>
      <w:r w:rsidRPr="00D731E1">
        <w:rPr>
          <w:rStyle w:val="StyleUnderline"/>
          <w:highlight w:val="green"/>
        </w:rPr>
        <w:t xml:space="preserve"> from </w:t>
      </w:r>
      <w:r w:rsidRPr="00984850">
        <w:rPr>
          <w:rStyle w:val="StyleUnderline"/>
        </w:rPr>
        <w:t xml:space="preserve">resource consumption, pollution, and other </w:t>
      </w:r>
      <w:r w:rsidRPr="00D731E1">
        <w:rPr>
          <w:rStyle w:val="StyleUnderline"/>
          <w:highlight w:val="green"/>
        </w:rPr>
        <w:t>environmental harms</w:t>
      </w:r>
      <w:r w:rsidRPr="00984850">
        <w:rPr>
          <w:rStyle w:val="StyleUnderline"/>
        </w:rPr>
        <w:t xml:space="preserve">. Malthus's and Jevons's ideas </w:t>
      </w:r>
      <w:r w:rsidRPr="00984850">
        <w:rPr>
          <w:rStyle w:val="Emphasis"/>
        </w:rPr>
        <w:t>gave way</w:t>
      </w:r>
      <w:r w:rsidRPr="00984850">
        <w:rPr>
          <w:sz w:val="16"/>
        </w:rPr>
        <w:t xml:space="preserve"> to Romer's, and the world will never be the same. </w:t>
      </w:r>
    </w:p>
    <w:p w14:paraId="5B21BF51" w14:textId="77777777" w:rsidR="00E463B4" w:rsidRPr="00984850" w:rsidRDefault="00E463B4" w:rsidP="00E463B4">
      <w:pPr>
        <w:rPr>
          <w:sz w:val="16"/>
        </w:rPr>
      </w:pPr>
      <w:r w:rsidRPr="00984850">
        <w:rPr>
          <w:sz w:val="16"/>
        </w:rPr>
        <w:t xml:space="preserve">This means that </w:t>
      </w:r>
      <w:r w:rsidRPr="00984850">
        <w:rPr>
          <w:rStyle w:val="StyleUnderline"/>
        </w:rPr>
        <w:t xml:space="preserve">instead of worrying about the world's poor becoming richer, we should instead be </w:t>
      </w:r>
      <w:r w:rsidRPr="00984850">
        <w:rPr>
          <w:rStyle w:val="Emphasis"/>
        </w:rPr>
        <w:t>helping them upgrade economically as much</w:t>
      </w:r>
      <w:r w:rsidRPr="00984850">
        <w:rPr>
          <w:rStyle w:val="StyleUnderline"/>
        </w:rPr>
        <w:t xml:space="preserve"> and </w:t>
      </w:r>
      <w:r w:rsidRPr="00984850">
        <w:rPr>
          <w:rStyle w:val="Emphasis"/>
        </w:rPr>
        <w:t>as quickly as possible</w:t>
      </w:r>
      <w:r w:rsidRPr="00984850">
        <w:rPr>
          <w:sz w:val="16"/>
        </w:rPr>
        <w:t xml:space="preserve">. Not only is it the morally correct thing to do, </w:t>
      </w:r>
      <w:r w:rsidRPr="00984850">
        <w:rPr>
          <w:rStyle w:val="StyleUnderline"/>
        </w:rPr>
        <w:t>it's</w:t>
      </w:r>
      <w:r w:rsidRPr="00984850">
        <w:rPr>
          <w:sz w:val="16"/>
        </w:rPr>
        <w:t xml:space="preserve"> also </w:t>
      </w:r>
      <w:r w:rsidRPr="00984850">
        <w:rPr>
          <w:rStyle w:val="StyleUnderline"/>
        </w:rPr>
        <w:t xml:space="preserve">the </w:t>
      </w:r>
      <w:r w:rsidRPr="00984850">
        <w:rPr>
          <w:rStyle w:val="Emphasis"/>
        </w:rPr>
        <w:t>smart move for our planet</w:t>
      </w:r>
      <w:r w:rsidRPr="00984850">
        <w:rPr>
          <w:rStyle w:val="StyleUnderline"/>
        </w:rPr>
        <w:t xml:space="preserve">. As today’s poor countries </w:t>
      </w:r>
      <w:r w:rsidRPr="00984850">
        <w:rPr>
          <w:rStyle w:val="Emphasis"/>
        </w:rPr>
        <w:t>get richer</w:t>
      </w:r>
      <w:r w:rsidRPr="00984850">
        <w:rPr>
          <w:rStyle w:val="StyleUnderline"/>
        </w:rPr>
        <w:t xml:space="preserve">, their institutions will </w:t>
      </w:r>
      <w:proofErr w:type="gramStart"/>
      <w:r w:rsidRPr="00984850">
        <w:rPr>
          <w:rStyle w:val="Emphasis"/>
        </w:rPr>
        <w:t>improve</w:t>
      </w:r>
      <w:proofErr w:type="gramEnd"/>
      <w:r w:rsidRPr="00984850">
        <w:rPr>
          <w:rStyle w:val="StyleUnderline"/>
        </w:rPr>
        <w:t xml:space="preserve"> and most will eventually go through</w:t>
      </w:r>
      <w:r w:rsidRPr="00984850">
        <w:rPr>
          <w:sz w:val="16"/>
        </w:rPr>
        <w:t xml:space="preserve"> what Ricardo Hausmann calls "</w:t>
      </w:r>
      <w:r w:rsidRPr="00984850">
        <w:rPr>
          <w:rStyle w:val="StyleUnderline"/>
        </w:rPr>
        <w:t xml:space="preserve">the </w:t>
      </w:r>
      <w:r w:rsidRPr="00984850">
        <w:rPr>
          <w:rStyle w:val="Emphasis"/>
        </w:rPr>
        <w:t>capitalist makeover of production</w:t>
      </w:r>
      <w:r w:rsidRPr="00984850">
        <w:rPr>
          <w:sz w:val="16"/>
        </w:rPr>
        <w:t xml:space="preserve">." </w:t>
      </w:r>
      <w:r w:rsidRPr="00984850">
        <w:rPr>
          <w:rStyle w:val="StyleUnderline"/>
        </w:rPr>
        <w:t xml:space="preserve">This makeover </w:t>
      </w:r>
      <w:r w:rsidRPr="00984850">
        <w:rPr>
          <w:rStyle w:val="Emphasis"/>
        </w:rPr>
        <w:t>doesn't enslave people</w:t>
      </w:r>
      <w:r w:rsidRPr="00984850">
        <w:rPr>
          <w:rStyle w:val="StyleUnderline"/>
        </w:rPr>
        <w:t xml:space="preserve">, </w:t>
      </w:r>
      <w:r w:rsidRPr="00984850">
        <w:rPr>
          <w:rStyle w:val="Emphasis"/>
        </w:rPr>
        <w:t>nor</w:t>
      </w:r>
      <w:r w:rsidRPr="00984850">
        <w:rPr>
          <w:rStyle w:val="StyleUnderline"/>
        </w:rPr>
        <w:t xml:space="preserve"> does it </w:t>
      </w:r>
      <w:r w:rsidRPr="00984850">
        <w:rPr>
          <w:rStyle w:val="Emphasis"/>
        </w:rPr>
        <w:t>befoul the earth</w:t>
      </w:r>
      <w:r w:rsidRPr="00984850">
        <w:rPr>
          <w:sz w:val="16"/>
        </w:rPr>
        <w:t xml:space="preserve">. </w:t>
      </w:r>
    </w:p>
    <w:p w14:paraId="38B561FD" w14:textId="77777777" w:rsidR="00E463B4" w:rsidRPr="00984850" w:rsidRDefault="00E463B4" w:rsidP="00E463B4">
      <w:pPr>
        <w:rPr>
          <w:sz w:val="16"/>
        </w:rPr>
      </w:pPr>
      <w:r w:rsidRPr="00984850">
        <w:rPr>
          <w:rStyle w:val="StyleUnderline"/>
        </w:rPr>
        <w:t xml:space="preserve">As today’s poor get richer, they'll consume </w:t>
      </w:r>
      <w:r w:rsidRPr="00984850">
        <w:rPr>
          <w:rStyle w:val="Emphasis"/>
        </w:rPr>
        <w:t>more</w:t>
      </w:r>
      <w:r w:rsidRPr="00984850">
        <w:rPr>
          <w:rStyle w:val="StyleUnderline"/>
        </w:rPr>
        <w:t xml:space="preserve">, but they'll also consume </w:t>
      </w:r>
      <w:r w:rsidRPr="00984850">
        <w:rPr>
          <w:rStyle w:val="Emphasis"/>
        </w:rPr>
        <w:t>much differently</w:t>
      </w:r>
      <w:r w:rsidRPr="00984850">
        <w:rPr>
          <w:sz w:val="16"/>
        </w:rPr>
        <w:t xml:space="preserve"> from earlier generations. </w:t>
      </w:r>
      <w:r w:rsidRPr="00984850">
        <w:rPr>
          <w:rStyle w:val="StyleUnderline"/>
        </w:rPr>
        <w:t xml:space="preserve">They </w:t>
      </w:r>
      <w:r w:rsidRPr="00984850">
        <w:rPr>
          <w:rStyle w:val="Emphasis"/>
        </w:rPr>
        <w:t>won't read physical newspapers</w:t>
      </w:r>
      <w:r w:rsidRPr="00984850">
        <w:rPr>
          <w:rStyle w:val="StyleUnderline"/>
        </w:rPr>
        <w:t xml:space="preserve"> and </w:t>
      </w:r>
      <w:r w:rsidRPr="00984850">
        <w:rPr>
          <w:rStyle w:val="Emphasis"/>
        </w:rPr>
        <w:t>magazines</w:t>
      </w:r>
      <w:r w:rsidRPr="00984850">
        <w:rPr>
          <w:rStyle w:val="StyleUnderline"/>
        </w:rPr>
        <w:t xml:space="preserve">. They'll get a </w:t>
      </w:r>
      <w:r w:rsidRPr="00984850">
        <w:rPr>
          <w:rStyle w:val="Emphasis"/>
        </w:rPr>
        <w:t>great deal</w:t>
      </w:r>
      <w:r w:rsidRPr="00984850">
        <w:rPr>
          <w:rStyle w:val="StyleUnderline"/>
        </w:rPr>
        <w:t xml:space="preserve"> of their power from </w:t>
      </w:r>
      <w:r w:rsidRPr="00984850">
        <w:rPr>
          <w:rStyle w:val="Emphasis"/>
        </w:rPr>
        <w:t>renewables</w:t>
      </w:r>
      <w:r w:rsidRPr="00984850">
        <w:rPr>
          <w:rStyle w:val="StyleUnderline"/>
        </w:rPr>
        <w:t xml:space="preserve"> and</w:t>
      </w:r>
      <w:r w:rsidRPr="00984850">
        <w:rPr>
          <w:sz w:val="16"/>
        </w:rPr>
        <w:t xml:space="preserve"> (one hopes) </w:t>
      </w:r>
      <w:r w:rsidRPr="00984850">
        <w:rPr>
          <w:rStyle w:val="Emphasis"/>
        </w:rPr>
        <w:t>nuclear</w:t>
      </w:r>
      <w:r w:rsidRPr="00984850">
        <w:rPr>
          <w:rStyle w:val="StyleUnderline"/>
        </w:rPr>
        <w:t xml:space="preserve"> because these energy sources will be the </w:t>
      </w:r>
      <w:r w:rsidRPr="00984850">
        <w:rPr>
          <w:rStyle w:val="Emphasis"/>
        </w:rPr>
        <w:t>cheapest</w:t>
      </w:r>
      <w:r w:rsidRPr="00984850">
        <w:rPr>
          <w:sz w:val="16"/>
        </w:rPr>
        <w:t xml:space="preserve">. They’ll live in cities, as we saw in chapter 12; in fact, they already are. </w:t>
      </w:r>
      <w:r w:rsidRPr="00984850">
        <w:rPr>
          <w:rStyle w:val="StyleUnderline"/>
        </w:rPr>
        <w:t xml:space="preserve">They'll be </w:t>
      </w:r>
      <w:r w:rsidRPr="00984850">
        <w:rPr>
          <w:rStyle w:val="Emphasis"/>
        </w:rPr>
        <w:t>less likely to own cars</w:t>
      </w:r>
      <w:r w:rsidRPr="00984850">
        <w:rPr>
          <w:sz w:val="16"/>
        </w:rPr>
        <w:t xml:space="preserve"> because a variety of transportation options will be only a few taps away. Most important, </w:t>
      </w:r>
      <w:r w:rsidRPr="00984850">
        <w:rPr>
          <w:rStyle w:val="StyleUnderline"/>
        </w:rPr>
        <w:t xml:space="preserve">they'll come up with ideas that </w:t>
      </w:r>
      <w:r w:rsidRPr="00984850">
        <w:rPr>
          <w:rStyle w:val="Emphasis"/>
        </w:rPr>
        <w:t>keep the growth going</w:t>
      </w:r>
      <w:r w:rsidRPr="00984850">
        <w:rPr>
          <w:rStyle w:val="StyleUnderline"/>
        </w:rPr>
        <w:t xml:space="preserve">, and that benefit both </w:t>
      </w:r>
      <w:r w:rsidRPr="00984850">
        <w:rPr>
          <w:rStyle w:val="Emphasis"/>
        </w:rPr>
        <w:t>humanity</w:t>
      </w:r>
      <w:r w:rsidRPr="00984850">
        <w:rPr>
          <w:rStyle w:val="StyleUnderline"/>
        </w:rPr>
        <w:t xml:space="preserve"> and the </w:t>
      </w:r>
      <w:r w:rsidRPr="00984850">
        <w:rPr>
          <w:rStyle w:val="Emphasis"/>
        </w:rPr>
        <w:t>planet</w:t>
      </w:r>
      <w:r w:rsidRPr="00984850">
        <w:rPr>
          <w:rStyle w:val="StyleUnderline"/>
        </w:rPr>
        <w:t xml:space="preserve"> we live on</w:t>
      </w:r>
      <w:r w:rsidRPr="00984850">
        <w:rPr>
          <w:sz w:val="16"/>
        </w:rPr>
        <w:t xml:space="preserve">. </w:t>
      </w:r>
    </w:p>
    <w:p w14:paraId="217CFF67" w14:textId="77777777" w:rsidR="00E463B4" w:rsidRPr="00984850" w:rsidRDefault="00E463B4" w:rsidP="00E463B4">
      <w:pPr>
        <w:rPr>
          <w:sz w:val="16"/>
        </w:rPr>
      </w:pPr>
      <w:r w:rsidRPr="00984850">
        <w:rPr>
          <w:sz w:val="16"/>
        </w:rPr>
        <w:t xml:space="preserve">Predicting exactly how technological progress will unfold is much like predicting the weather: feasible in the short term, but impossible over a longer time. </w:t>
      </w:r>
      <w:r w:rsidRPr="00984850">
        <w:rPr>
          <w:rStyle w:val="StyleUnderline"/>
        </w:rPr>
        <w:t>Great uncertainty and complexity prevent precise forecasts about</w:t>
      </w:r>
      <w:r w:rsidRPr="00984850">
        <w:rPr>
          <w:sz w:val="16"/>
        </w:rPr>
        <w:t xml:space="preserve">, for example, the </w:t>
      </w:r>
      <w:r w:rsidRPr="00984850">
        <w:rPr>
          <w:rStyle w:val="Emphasis"/>
        </w:rPr>
        <w:t>computing devices</w:t>
      </w:r>
      <w:r w:rsidRPr="00984850">
        <w:rPr>
          <w:sz w:val="16"/>
        </w:rPr>
        <w:t xml:space="preserve"> we’ll be using thirty years from now </w:t>
      </w:r>
      <w:r w:rsidRPr="00984850">
        <w:rPr>
          <w:rStyle w:val="StyleUnderline"/>
        </w:rPr>
        <w:t xml:space="preserve">or the dominant types of </w:t>
      </w:r>
      <w:r w:rsidRPr="00984850">
        <w:rPr>
          <w:rStyle w:val="Emphasis"/>
        </w:rPr>
        <w:t>a</w:t>
      </w:r>
      <w:r w:rsidRPr="00984850">
        <w:rPr>
          <w:sz w:val="16"/>
        </w:rPr>
        <w:t xml:space="preserve">rtificial </w:t>
      </w:r>
      <w:r w:rsidRPr="00984850">
        <w:rPr>
          <w:rStyle w:val="Emphasis"/>
        </w:rPr>
        <w:t>i</w:t>
      </w:r>
      <w:r w:rsidRPr="00984850">
        <w:rPr>
          <w:sz w:val="16"/>
        </w:rPr>
        <w:t xml:space="preserve">ntelligence in 2050 and beyond. </w:t>
      </w:r>
    </w:p>
    <w:p w14:paraId="535ED9C0" w14:textId="77777777" w:rsidR="00E463B4" w:rsidRPr="00984850" w:rsidRDefault="00E463B4" w:rsidP="00E463B4">
      <w:pPr>
        <w:rPr>
          <w:sz w:val="16"/>
        </w:rPr>
      </w:pPr>
      <w:r w:rsidRPr="00984850">
        <w:rPr>
          <w:rStyle w:val="StyleUnderline"/>
        </w:rPr>
        <w:t>But</w:t>
      </w:r>
      <w:r w:rsidRPr="00984850">
        <w:rPr>
          <w:sz w:val="16"/>
        </w:rPr>
        <w:t xml:space="preserve"> even though we can't predict the weather long term, </w:t>
      </w:r>
      <w:r w:rsidRPr="00984850">
        <w:rPr>
          <w:rStyle w:val="StyleUnderline"/>
        </w:rPr>
        <w:t xml:space="preserve">we can </w:t>
      </w:r>
      <w:r w:rsidRPr="00984850">
        <w:rPr>
          <w:rStyle w:val="Emphasis"/>
        </w:rPr>
        <w:t>accurately forecast</w:t>
      </w:r>
      <w:r w:rsidRPr="00984850">
        <w:rPr>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984850">
        <w:rPr>
          <w:rStyle w:val="StyleUnderline"/>
        </w:rPr>
        <w:t>the "</w:t>
      </w:r>
      <w:r w:rsidRPr="00984850">
        <w:rPr>
          <w:rStyle w:val="Emphasis"/>
        </w:rPr>
        <w:t>climate</w:t>
      </w:r>
      <w:r w:rsidRPr="00984850">
        <w:rPr>
          <w:rStyle w:val="StyleUnderline"/>
        </w:rPr>
        <w:t xml:space="preserve">" of future technological progress by starting from the knowledge that it will be </w:t>
      </w:r>
      <w:r w:rsidRPr="00984850">
        <w:rPr>
          <w:rStyle w:val="Emphasis"/>
        </w:rPr>
        <w:t>heavily applied</w:t>
      </w:r>
      <w:r w:rsidRPr="00984850">
        <w:rPr>
          <w:rStyle w:val="StyleUnderline"/>
        </w:rPr>
        <w:t xml:space="preserve"> in the areas where it can </w:t>
      </w:r>
      <w:r w:rsidRPr="00984850">
        <w:rPr>
          <w:rStyle w:val="Emphasis"/>
        </w:rPr>
        <w:t>affect capitalism the most</w:t>
      </w:r>
      <w:r w:rsidRPr="00984850">
        <w:rPr>
          <w:rStyle w:val="StyleUnderline"/>
        </w:rPr>
        <w:t xml:space="preserve">. As we've seen </w:t>
      </w:r>
      <w:r w:rsidRPr="00984850">
        <w:rPr>
          <w:rStyle w:val="Emphasis"/>
        </w:rPr>
        <w:t>over</w:t>
      </w:r>
      <w:r w:rsidRPr="00984850">
        <w:rPr>
          <w:rStyle w:val="StyleUnderline"/>
        </w:rPr>
        <w:t xml:space="preserve"> and </w:t>
      </w:r>
      <w:r w:rsidRPr="00984850">
        <w:rPr>
          <w:rStyle w:val="Emphasis"/>
        </w:rPr>
        <w:t>over</w:t>
      </w:r>
      <w:r w:rsidRPr="00984850">
        <w:rPr>
          <w:rStyle w:val="StyleUnderline"/>
        </w:rPr>
        <w:t xml:space="preserve">, tech progress supplies opportunities to </w:t>
      </w:r>
      <w:r w:rsidRPr="00984850">
        <w:rPr>
          <w:rStyle w:val="Emphasis"/>
        </w:rPr>
        <w:t>trim costs</w:t>
      </w:r>
      <w:r w:rsidRPr="00984850">
        <w:rPr>
          <w:rStyle w:val="StyleUnderline"/>
        </w:rPr>
        <w:t xml:space="preserve"> (and </w:t>
      </w:r>
      <w:r w:rsidRPr="00984850">
        <w:rPr>
          <w:rStyle w:val="Emphasis"/>
        </w:rPr>
        <w:t>improve performance</w:t>
      </w:r>
      <w:r w:rsidRPr="00984850">
        <w:rPr>
          <w:rStyle w:val="StyleUnderline"/>
        </w:rPr>
        <w:t xml:space="preserve">) via </w:t>
      </w:r>
      <w:r w:rsidRPr="00984850">
        <w:rPr>
          <w:rStyle w:val="Emphasis"/>
        </w:rPr>
        <w:t>dematerialization</w:t>
      </w:r>
      <w:r w:rsidRPr="00984850">
        <w:rPr>
          <w:rStyle w:val="StyleUnderline"/>
        </w:rPr>
        <w:t xml:space="preserve">, and capitalism </w:t>
      </w:r>
      <w:r w:rsidRPr="00984850">
        <w:rPr>
          <w:rStyle w:val="Emphasis"/>
        </w:rPr>
        <w:t>provides the motive</w:t>
      </w:r>
      <w:r w:rsidRPr="00984850">
        <w:rPr>
          <w:rStyle w:val="StyleUnderline"/>
        </w:rPr>
        <w:t xml:space="preserve"> to do so</w:t>
      </w:r>
      <w:r w:rsidRPr="00984850">
        <w:rPr>
          <w:sz w:val="16"/>
        </w:rPr>
        <w:t xml:space="preserve">. </w:t>
      </w:r>
    </w:p>
    <w:p w14:paraId="78D47197" w14:textId="77777777" w:rsidR="00E463B4" w:rsidRPr="00984850" w:rsidRDefault="00E463B4" w:rsidP="00E463B4">
      <w:pPr>
        <w:rPr>
          <w:sz w:val="16"/>
        </w:rPr>
      </w:pPr>
      <w:r w:rsidRPr="00984850">
        <w:rPr>
          <w:sz w:val="16"/>
        </w:rPr>
        <w:lastRenderedPageBreak/>
        <w:t xml:space="preserve">As a result, </w:t>
      </w:r>
      <w:r w:rsidRPr="00984850">
        <w:rPr>
          <w:rStyle w:val="StyleUnderline"/>
        </w:rPr>
        <w:t>the Second Enlightenment</w:t>
      </w:r>
      <w:r w:rsidRPr="00984850">
        <w:rPr>
          <w:sz w:val="16"/>
        </w:rPr>
        <w:t xml:space="preserve"> will continue as we move deeper into the twenty-first century. I'm confident that it </w:t>
      </w:r>
      <w:r w:rsidRPr="00984850">
        <w:rPr>
          <w:rStyle w:val="StyleUnderline"/>
        </w:rPr>
        <w:t xml:space="preserve">will </w:t>
      </w:r>
      <w:r w:rsidRPr="00984850">
        <w:rPr>
          <w:rStyle w:val="Emphasis"/>
        </w:rPr>
        <w:t>accelerate</w:t>
      </w:r>
      <w:r w:rsidRPr="00984850">
        <w:rPr>
          <w:rStyle w:val="StyleUnderline"/>
        </w:rPr>
        <w:t xml:space="preserve"> as digital technologies </w:t>
      </w:r>
      <w:r w:rsidRPr="00984850">
        <w:rPr>
          <w:rStyle w:val="Emphasis"/>
        </w:rPr>
        <w:t>continue to improve</w:t>
      </w:r>
      <w:r w:rsidRPr="00984850">
        <w:rPr>
          <w:rStyle w:val="StyleUnderline"/>
        </w:rPr>
        <w:t xml:space="preserve"> and </w:t>
      </w:r>
      <w:r w:rsidRPr="00984850">
        <w:rPr>
          <w:rStyle w:val="Emphasis"/>
        </w:rPr>
        <w:t>multiply</w:t>
      </w:r>
      <w:r w:rsidRPr="00984850">
        <w:rPr>
          <w:rStyle w:val="StyleUnderline"/>
        </w:rPr>
        <w:t xml:space="preserve"> and global competition </w:t>
      </w:r>
      <w:r w:rsidRPr="00984850">
        <w:rPr>
          <w:rStyle w:val="Emphasis"/>
        </w:rPr>
        <w:t>continues to increase</w:t>
      </w:r>
      <w:r w:rsidRPr="00984850">
        <w:rPr>
          <w:sz w:val="16"/>
        </w:rPr>
        <w:t xml:space="preserve">. We’ll see some of the most striking examples of slim, swap, evaporate, and optimize in exactly the places where the opportunities are biggest. Here are a few broad predictions, spanning humanity's biggest industries. </w:t>
      </w:r>
    </w:p>
    <w:p w14:paraId="09169BB4" w14:textId="77777777" w:rsidR="00E463B4" w:rsidRPr="00984850" w:rsidRDefault="00E463B4" w:rsidP="00E463B4">
      <w:pPr>
        <w:rPr>
          <w:sz w:val="16"/>
        </w:rPr>
      </w:pPr>
      <w:r w:rsidRPr="00984850">
        <w:rPr>
          <w:sz w:val="16"/>
        </w:rPr>
        <w:t xml:space="preserve">Manufacturing. Complex parts will be made not by the techniques developed during the Industrial Era, but instead by three- dimensional printing. This is already the case for some rocket engines and other extremely expensive items. </w:t>
      </w:r>
      <w:r w:rsidRPr="00984850">
        <w:rPr>
          <w:rStyle w:val="StyleUnderline"/>
        </w:rPr>
        <w:t xml:space="preserve">As </w:t>
      </w:r>
      <w:r w:rsidRPr="00984850">
        <w:rPr>
          <w:rStyle w:val="Emphasis"/>
        </w:rPr>
        <w:t>3-D printing improves</w:t>
      </w:r>
      <w:r w:rsidRPr="00984850">
        <w:rPr>
          <w:rStyle w:val="StyleUnderline"/>
        </w:rPr>
        <w:t xml:space="preserve"> and </w:t>
      </w:r>
      <w:r w:rsidRPr="00984850">
        <w:rPr>
          <w:rStyle w:val="Emphasis"/>
        </w:rPr>
        <w:t>becomes cheaper</w:t>
      </w:r>
      <w:r w:rsidRPr="00984850">
        <w:rPr>
          <w:rStyle w:val="StyleUnderline"/>
        </w:rPr>
        <w:t>, it will spread to</w:t>
      </w:r>
      <w:r w:rsidRPr="00984850">
        <w:rPr>
          <w:sz w:val="16"/>
        </w:rPr>
        <w:t xml:space="preserve"> automobile engine blocks, manifolds and other complicated arrangements of pipes, airplane struts and wings, and </w:t>
      </w:r>
      <w:r w:rsidRPr="00984850">
        <w:rPr>
          <w:rStyle w:val="Emphasis"/>
        </w:rPr>
        <w:t>countless other parts</w:t>
      </w:r>
      <w:r w:rsidRPr="00984850">
        <w:rPr>
          <w:rStyle w:val="StyleUnderline"/>
        </w:rPr>
        <w:t xml:space="preserve">. Because </w:t>
      </w:r>
      <w:r w:rsidRPr="00D731E1">
        <w:rPr>
          <w:rStyle w:val="StyleUnderline"/>
          <w:highlight w:val="green"/>
        </w:rPr>
        <w:t>3-D printing generates</w:t>
      </w:r>
      <w:r w:rsidRPr="00984850">
        <w:rPr>
          <w:rStyle w:val="StyleUnderline"/>
        </w:rPr>
        <w:t xml:space="preserve"> </w:t>
      </w:r>
      <w:r w:rsidRPr="00984850">
        <w:rPr>
          <w:rStyle w:val="Emphasis"/>
        </w:rPr>
        <w:t xml:space="preserve">virtually </w:t>
      </w:r>
      <w:r w:rsidRPr="00D731E1">
        <w:rPr>
          <w:rStyle w:val="Emphasis"/>
          <w:highlight w:val="green"/>
        </w:rPr>
        <w:t>no waste</w:t>
      </w:r>
      <w:r w:rsidRPr="00D731E1">
        <w:rPr>
          <w:rStyle w:val="StyleUnderline"/>
          <w:highlight w:val="green"/>
        </w:rPr>
        <w:t xml:space="preserve"> and doesn't require </w:t>
      </w:r>
      <w:r w:rsidRPr="00D731E1">
        <w:rPr>
          <w:rStyle w:val="Emphasis"/>
          <w:highlight w:val="green"/>
        </w:rPr>
        <w:t>massive molds</w:t>
      </w:r>
      <w:r w:rsidRPr="00984850">
        <w:rPr>
          <w:rStyle w:val="StyleUnderline"/>
        </w:rPr>
        <w:t xml:space="preserve">, it </w:t>
      </w:r>
      <w:r w:rsidRPr="00984850">
        <w:rPr>
          <w:rStyle w:val="Emphasis"/>
        </w:rPr>
        <w:t>accelerates dematerialization</w:t>
      </w:r>
      <w:r w:rsidRPr="00984850">
        <w:rPr>
          <w:sz w:val="16"/>
        </w:rPr>
        <w:t xml:space="preserve">. </w:t>
      </w:r>
    </w:p>
    <w:p w14:paraId="436006F5" w14:textId="77777777" w:rsidR="00E463B4" w:rsidRPr="00984850" w:rsidRDefault="00E463B4" w:rsidP="00E463B4">
      <w:pPr>
        <w:rPr>
          <w:sz w:val="16"/>
        </w:rPr>
      </w:pPr>
      <w:r w:rsidRPr="00984850">
        <w:rPr>
          <w:rStyle w:val="StyleUnderline"/>
        </w:rPr>
        <w:t xml:space="preserve">We'll also be building things out of </w:t>
      </w:r>
      <w:r w:rsidRPr="00984850">
        <w:rPr>
          <w:rStyle w:val="Emphasis"/>
        </w:rPr>
        <w:t>very different materials</w:t>
      </w:r>
      <w:r w:rsidRPr="00984850">
        <w:rPr>
          <w:sz w:val="16"/>
        </w:rPr>
        <w:t xml:space="preserve"> from what we're using today. </w:t>
      </w:r>
      <w:r w:rsidRPr="00984850">
        <w:rPr>
          <w:rStyle w:val="StyleUnderline"/>
        </w:rPr>
        <w:t xml:space="preserve">We're </w:t>
      </w:r>
      <w:r w:rsidRPr="00984850">
        <w:rPr>
          <w:rStyle w:val="Emphasis"/>
        </w:rPr>
        <w:t>rapidly improving</w:t>
      </w:r>
      <w:r w:rsidRPr="00984850">
        <w:rPr>
          <w:rStyle w:val="StyleUnderline"/>
        </w:rPr>
        <w:t xml:space="preserve"> our ability to use </w:t>
      </w:r>
      <w:r w:rsidRPr="00D731E1">
        <w:rPr>
          <w:rStyle w:val="Emphasis"/>
          <w:highlight w:val="green"/>
        </w:rPr>
        <w:t>machine learning</w:t>
      </w:r>
      <w:r w:rsidRPr="00984850">
        <w:rPr>
          <w:rStyle w:val="StyleUnderline"/>
        </w:rPr>
        <w:t xml:space="preserve"> and </w:t>
      </w:r>
      <w:r w:rsidRPr="00984850">
        <w:rPr>
          <w:rStyle w:val="Emphasis"/>
        </w:rPr>
        <w:t>massive amounts of computing power</w:t>
      </w:r>
      <w:r w:rsidRPr="00984850">
        <w:rPr>
          <w:rStyle w:val="StyleUnderline"/>
        </w:rPr>
        <w:t xml:space="preserve"> to screen the huge number of molecules available in the world. Well use this ability to </w:t>
      </w:r>
      <w:r w:rsidRPr="00D731E1">
        <w:rPr>
          <w:rStyle w:val="StyleUnderline"/>
          <w:highlight w:val="green"/>
        </w:rPr>
        <w:t xml:space="preserve">determine </w:t>
      </w:r>
      <w:r w:rsidRPr="00D731E1">
        <w:rPr>
          <w:rStyle w:val="Emphasis"/>
          <w:highlight w:val="green"/>
        </w:rPr>
        <w:t>which</w:t>
      </w:r>
      <w:r w:rsidRPr="00984850">
        <w:rPr>
          <w:rStyle w:val="Emphasis"/>
        </w:rPr>
        <w:t xml:space="preserve"> </w:t>
      </w:r>
      <w:r w:rsidRPr="00D731E1">
        <w:rPr>
          <w:rStyle w:val="Emphasis"/>
          <w:highlight w:val="green"/>
        </w:rPr>
        <w:t>substances would be best</w:t>
      </w:r>
      <w:r w:rsidRPr="00D731E1">
        <w:rPr>
          <w:rStyle w:val="StyleUnderline"/>
          <w:highlight w:val="green"/>
        </w:rPr>
        <w:t xml:space="preserve"> for</w:t>
      </w:r>
      <w:r w:rsidRPr="00984850">
        <w:rPr>
          <w:rStyle w:val="StyleUnderline"/>
        </w:rPr>
        <w:t xml:space="preserve"> making </w:t>
      </w:r>
      <w:r w:rsidRPr="00984850">
        <w:rPr>
          <w:rStyle w:val="Emphasis"/>
        </w:rPr>
        <w:t xml:space="preserve">flexible </w:t>
      </w:r>
      <w:r w:rsidRPr="00D731E1">
        <w:rPr>
          <w:rStyle w:val="Emphasis"/>
          <w:highlight w:val="green"/>
        </w:rPr>
        <w:t>solar panels</w:t>
      </w:r>
      <w:r w:rsidRPr="00984850">
        <w:rPr>
          <w:rStyle w:val="StyleUnderline"/>
        </w:rPr>
        <w:t xml:space="preserve">, </w:t>
      </w:r>
      <w:r w:rsidRPr="00984850">
        <w:rPr>
          <w:rStyle w:val="Emphasis"/>
        </w:rPr>
        <w:t xml:space="preserve">more </w:t>
      </w:r>
      <w:r w:rsidRPr="00D731E1">
        <w:rPr>
          <w:rStyle w:val="Emphasis"/>
          <w:highlight w:val="green"/>
        </w:rPr>
        <w:t>efficient batteries</w:t>
      </w:r>
      <w:r w:rsidRPr="00984850">
        <w:rPr>
          <w:rStyle w:val="StyleUnderline"/>
        </w:rPr>
        <w:t xml:space="preserve">, and </w:t>
      </w:r>
      <w:r w:rsidRPr="00984850">
        <w:rPr>
          <w:rStyle w:val="Emphasis"/>
        </w:rPr>
        <w:t>other important equipment</w:t>
      </w:r>
      <w:r w:rsidRPr="00984850">
        <w:rPr>
          <w:rStyle w:val="StyleUnderline"/>
        </w:rPr>
        <w:t xml:space="preserve">. Our search for the right materials to use has so far been </w:t>
      </w:r>
      <w:r w:rsidRPr="00984850">
        <w:rPr>
          <w:rStyle w:val="Emphasis"/>
        </w:rPr>
        <w:t>slow</w:t>
      </w:r>
      <w:r w:rsidRPr="00984850">
        <w:rPr>
          <w:rStyle w:val="StyleUnderline"/>
        </w:rPr>
        <w:t xml:space="preserve"> and </w:t>
      </w:r>
      <w:r w:rsidRPr="00984850">
        <w:rPr>
          <w:rStyle w:val="Emphasis"/>
        </w:rPr>
        <w:t>laborious</w:t>
      </w:r>
      <w:r w:rsidRPr="00984850">
        <w:rPr>
          <w:rStyle w:val="StyleUnderline"/>
        </w:rPr>
        <w:t xml:space="preserve">. That's </w:t>
      </w:r>
      <w:r w:rsidRPr="00984850">
        <w:rPr>
          <w:rStyle w:val="Emphasis"/>
        </w:rPr>
        <w:t>about to change</w:t>
      </w:r>
      <w:r w:rsidRPr="00984850">
        <w:rPr>
          <w:sz w:val="16"/>
        </w:rPr>
        <w:t xml:space="preserve">. </w:t>
      </w:r>
    </w:p>
    <w:p w14:paraId="55F7B22E" w14:textId="77777777" w:rsidR="00E463B4" w:rsidRPr="00984850" w:rsidRDefault="00E463B4" w:rsidP="00E463B4">
      <w:pPr>
        <w:rPr>
          <w:sz w:val="16"/>
        </w:rPr>
      </w:pPr>
      <w:r w:rsidRPr="00984850">
        <w:rPr>
          <w:rStyle w:val="StyleUnderline"/>
        </w:rPr>
        <w:t xml:space="preserve">So is our ability to </w:t>
      </w:r>
      <w:r w:rsidRPr="00984850">
        <w:rPr>
          <w:rStyle w:val="Emphasis"/>
        </w:rPr>
        <w:t>understand nature's proteins</w:t>
      </w:r>
      <w:r w:rsidRPr="00984850">
        <w:rPr>
          <w:rStyle w:val="StyleUnderline"/>
        </w:rPr>
        <w:t xml:space="preserve">, and to </w:t>
      </w:r>
      <w:r w:rsidRPr="00984850">
        <w:rPr>
          <w:rStyle w:val="Emphasis"/>
        </w:rPr>
        <w:t>generate new ones</w:t>
      </w:r>
      <w:r w:rsidRPr="00984850">
        <w:rPr>
          <w:sz w:val="16"/>
        </w:rPr>
        <w:t xml:space="preserve">. All living things are </w:t>
      </w:r>
      <w:proofErr w:type="gramStart"/>
      <w:r w:rsidRPr="00984850">
        <w:rPr>
          <w:sz w:val="16"/>
        </w:rPr>
        <w:t>made out of</w:t>
      </w:r>
      <w:proofErr w:type="gramEnd"/>
      <w:r w:rsidRPr="00984850">
        <w:rPr>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984850">
        <w:rPr>
          <w:rStyle w:val="Emphasis"/>
        </w:rPr>
        <w:t>digital tools</w:t>
      </w:r>
      <w:r w:rsidRPr="00984850">
        <w:rPr>
          <w:sz w:val="16"/>
        </w:rPr>
        <w:t xml:space="preserve">, we're learning quickly. In 2018, as part of a contest, the </w:t>
      </w:r>
      <w:proofErr w:type="spellStart"/>
      <w:r w:rsidRPr="00984850">
        <w:rPr>
          <w:sz w:val="16"/>
        </w:rPr>
        <w:t>AlphaFold</w:t>
      </w:r>
      <w:proofErr w:type="spellEnd"/>
      <w:r w:rsidRPr="00984850">
        <w:rPr>
          <w:sz w:val="16"/>
        </w:rPr>
        <w:t xml:space="preserve"> software developed by Google DeepMind correctly guessed the structure of twenty-five out of forty-three proteins it was shown; the second-place finisher </w:t>
      </w:r>
      <w:proofErr w:type="gramStart"/>
      <w:r w:rsidRPr="00984850">
        <w:rPr>
          <w:sz w:val="16"/>
        </w:rPr>
        <w:t>guessed correctly</w:t>
      </w:r>
      <w:proofErr w:type="gramEnd"/>
      <w:r w:rsidRPr="00984850">
        <w:rPr>
          <w:sz w:val="16"/>
        </w:rPr>
        <w:t xml:space="preserve"> three times. DeepMind cofounder </w:t>
      </w:r>
      <w:proofErr w:type="spellStart"/>
      <w:r w:rsidRPr="00984850">
        <w:rPr>
          <w:sz w:val="16"/>
        </w:rPr>
        <w:t>Demis</w:t>
      </w:r>
      <w:proofErr w:type="spellEnd"/>
      <w:r w:rsidRPr="00984850">
        <w:rPr>
          <w:sz w:val="16"/>
        </w:rPr>
        <w:t xml:space="preserve"> Hassabis says, "We [haven't] solved the protein-folding problem, this is just a first step... but we have a good </w:t>
      </w:r>
      <w:proofErr w:type="gramStart"/>
      <w:r w:rsidRPr="00984850">
        <w:rPr>
          <w:sz w:val="16"/>
        </w:rPr>
        <w:t>system</w:t>
      </w:r>
      <w:proofErr w:type="gramEnd"/>
      <w:r w:rsidRPr="00984850">
        <w:rPr>
          <w:sz w:val="16"/>
        </w:rPr>
        <w:t xml:space="preserve"> and we have a ton of ideas we haven't implemented yet." As these good ideas accumulate, they </w:t>
      </w:r>
      <w:r w:rsidRPr="00984850">
        <w:rPr>
          <w:rStyle w:val="StyleUnderline"/>
        </w:rPr>
        <w:t>might</w:t>
      </w:r>
      <w:r w:rsidRPr="00984850">
        <w:rPr>
          <w:sz w:val="16"/>
        </w:rPr>
        <w:t xml:space="preserve"> well </w:t>
      </w:r>
      <w:r w:rsidRPr="00984850">
        <w:rPr>
          <w:rStyle w:val="StyleUnderline"/>
        </w:rPr>
        <w:t xml:space="preserve">let us make </w:t>
      </w:r>
      <w:r w:rsidRPr="00984850">
        <w:rPr>
          <w:rStyle w:val="Emphasis"/>
          <w:color w:val="FF0000"/>
          <w:sz w:val="30"/>
          <w:szCs w:val="30"/>
        </w:rPr>
        <w:t>s</w:t>
      </w:r>
      <w:r w:rsidRPr="00984850">
        <w:rPr>
          <w:rStyle w:val="Emphasis"/>
          <w:color w:val="0000FF"/>
          <w:sz w:val="30"/>
          <w:szCs w:val="30"/>
        </w:rPr>
        <w:t>p</w:t>
      </w:r>
      <w:r w:rsidRPr="00984850">
        <w:rPr>
          <w:rStyle w:val="Emphasis"/>
          <w:color w:val="FF0000"/>
          <w:sz w:val="30"/>
          <w:szCs w:val="30"/>
        </w:rPr>
        <w:t>i</w:t>
      </w:r>
      <w:r w:rsidRPr="00984850">
        <w:rPr>
          <w:rStyle w:val="Emphasis"/>
          <w:color w:val="0000FF"/>
          <w:sz w:val="30"/>
          <w:szCs w:val="30"/>
        </w:rPr>
        <w:t>d</w:t>
      </w:r>
      <w:r w:rsidRPr="00984850">
        <w:rPr>
          <w:rStyle w:val="Emphasis"/>
          <w:color w:val="FF0000"/>
          <w:sz w:val="30"/>
          <w:szCs w:val="30"/>
        </w:rPr>
        <w:t>e</w:t>
      </w:r>
      <w:r w:rsidRPr="00984850">
        <w:rPr>
          <w:rStyle w:val="Emphasis"/>
          <w:color w:val="0000FF"/>
          <w:sz w:val="30"/>
          <w:szCs w:val="30"/>
        </w:rPr>
        <w:t>r</w:t>
      </w:r>
      <w:r w:rsidRPr="00984850">
        <w:rPr>
          <w:rStyle w:val="Emphasis"/>
          <w:sz w:val="30"/>
          <w:szCs w:val="30"/>
        </w:rPr>
        <w:t>-</w:t>
      </w:r>
      <w:r w:rsidRPr="00984850">
        <w:rPr>
          <w:rStyle w:val="Emphasis"/>
          <w:color w:val="FF0000"/>
          <w:sz w:val="30"/>
          <w:szCs w:val="30"/>
        </w:rPr>
        <w:t>s</w:t>
      </w:r>
      <w:r w:rsidRPr="00984850">
        <w:rPr>
          <w:rStyle w:val="Emphasis"/>
          <w:color w:val="0000FF"/>
          <w:sz w:val="30"/>
          <w:szCs w:val="30"/>
        </w:rPr>
        <w:t>t</w:t>
      </w:r>
      <w:r w:rsidRPr="00984850">
        <w:rPr>
          <w:rStyle w:val="Emphasis"/>
          <w:color w:val="FF0000"/>
          <w:sz w:val="30"/>
          <w:szCs w:val="30"/>
        </w:rPr>
        <w:t>r</w:t>
      </w:r>
      <w:r w:rsidRPr="00984850">
        <w:rPr>
          <w:rStyle w:val="Emphasis"/>
          <w:color w:val="0000FF"/>
          <w:sz w:val="30"/>
          <w:szCs w:val="30"/>
        </w:rPr>
        <w:t>e</w:t>
      </w:r>
      <w:r w:rsidRPr="00984850">
        <w:rPr>
          <w:rStyle w:val="Emphasis"/>
          <w:color w:val="FF0000"/>
          <w:sz w:val="30"/>
          <w:szCs w:val="30"/>
        </w:rPr>
        <w:t>n</w:t>
      </w:r>
      <w:r w:rsidRPr="00984850">
        <w:rPr>
          <w:rStyle w:val="Emphasis"/>
          <w:color w:val="0000FF"/>
          <w:sz w:val="30"/>
          <w:szCs w:val="30"/>
        </w:rPr>
        <w:t>g</w:t>
      </w:r>
      <w:r w:rsidRPr="00984850">
        <w:rPr>
          <w:rStyle w:val="Emphasis"/>
          <w:color w:val="FF0000"/>
          <w:sz w:val="30"/>
          <w:szCs w:val="30"/>
        </w:rPr>
        <w:t>t</w:t>
      </w:r>
      <w:r w:rsidRPr="00984850">
        <w:rPr>
          <w:rStyle w:val="Emphasis"/>
          <w:color w:val="0000FF"/>
          <w:sz w:val="30"/>
          <w:szCs w:val="30"/>
        </w:rPr>
        <w:t>h</w:t>
      </w:r>
      <w:r w:rsidRPr="00984850">
        <w:rPr>
          <w:rStyle w:val="StyleUnderline"/>
        </w:rPr>
        <w:t xml:space="preserve"> materials</w:t>
      </w:r>
      <w:r w:rsidRPr="00984850">
        <w:rPr>
          <w:sz w:val="16"/>
        </w:rPr>
        <w:t xml:space="preserve">. </w:t>
      </w:r>
    </w:p>
    <w:p w14:paraId="1A7B6C00" w14:textId="77777777" w:rsidR="00E463B4" w:rsidRPr="00984850" w:rsidRDefault="00E463B4" w:rsidP="00E463B4">
      <w:pPr>
        <w:rPr>
          <w:sz w:val="16"/>
        </w:rPr>
      </w:pPr>
      <w:r w:rsidRPr="00984850">
        <w:rPr>
          <w:sz w:val="16"/>
        </w:rPr>
        <w:t xml:space="preserve">Energy. </w:t>
      </w:r>
      <w:r w:rsidRPr="00984850">
        <w:rPr>
          <w:rStyle w:val="StyleUnderline"/>
        </w:rPr>
        <w:t xml:space="preserve">One of humanity's </w:t>
      </w:r>
      <w:r w:rsidRPr="00984850">
        <w:rPr>
          <w:rStyle w:val="Emphasis"/>
        </w:rPr>
        <w:t>most urgent tasks</w:t>
      </w:r>
      <w:r w:rsidRPr="00984850">
        <w:rPr>
          <w:sz w:val="16"/>
        </w:rPr>
        <w:t xml:space="preserve"> in the twenty-first century </w:t>
      </w:r>
      <w:r w:rsidRPr="00984850">
        <w:rPr>
          <w:rStyle w:val="StyleUnderline"/>
        </w:rPr>
        <w:t xml:space="preserve">is to </w:t>
      </w:r>
      <w:r w:rsidRPr="00984850">
        <w:rPr>
          <w:rStyle w:val="Emphasis"/>
        </w:rPr>
        <w:t>reduce greenhouse gas emissions</w:t>
      </w:r>
      <w:r w:rsidRPr="00984850">
        <w:rPr>
          <w:rStyle w:val="StyleUnderline"/>
        </w:rPr>
        <w:t xml:space="preserve">. Two ways to do this are to become </w:t>
      </w:r>
      <w:r w:rsidRPr="00984850">
        <w:rPr>
          <w:rStyle w:val="Emphasis"/>
        </w:rPr>
        <w:t>more efficient</w:t>
      </w:r>
      <w:r w:rsidRPr="00984850">
        <w:rPr>
          <w:rStyle w:val="StyleUnderline"/>
        </w:rPr>
        <w:t xml:space="preserve"> in using energy and, when generating it, to </w:t>
      </w:r>
      <w:r w:rsidRPr="00984850">
        <w:rPr>
          <w:rStyle w:val="Emphasis"/>
        </w:rPr>
        <w:t>shift away</w:t>
      </w:r>
      <w:r w:rsidRPr="00984850">
        <w:rPr>
          <w:rStyle w:val="StyleUnderline"/>
        </w:rPr>
        <w:t xml:space="preserve"> from carbon-emitting fossil fuels. Digital tools will </w:t>
      </w:r>
      <w:r w:rsidRPr="00984850">
        <w:rPr>
          <w:rStyle w:val="Emphasis"/>
        </w:rPr>
        <w:t>help greatly</w:t>
      </w:r>
      <w:r w:rsidRPr="00984850">
        <w:rPr>
          <w:rStyle w:val="StyleUnderline"/>
        </w:rPr>
        <w:t xml:space="preserve"> with both</w:t>
      </w:r>
      <w:r w:rsidRPr="00984850">
        <w:rPr>
          <w:sz w:val="16"/>
        </w:rPr>
        <w:t xml:space="preserve">. </w:t>
      </w:r>
    </w:p>
    <w:p w14:paraId="0BEAF4F3" w14:textId="77777777" w:rsidR="00E463B4" w:rsidRPr="00984850" w:rsidRDefault="00E463B4" w:rsidP="00E463B4">
      <w:pPr>
        <w:rPr>
          <w:rStyle w:val="StyleUnderline"/>
        </w:rPr>
      </w:pPr>
      <w:r w:rsidRPr="00984850">
        <w:rPr>
          <w:rStyle w:val="Emphasis"/>
        </w:rPr>
        <w:t>Several groups have recently shown</w:t>
      </w:r>
      <w:r w:rsidRPr="00984850">
        <w:rPr>
          <w:rStyle w:val="StyleUnderline"/>
        </w:rPr>
        <w:t xml:space="preserve"> that they can combine machine learning and other techniques to </w:t>
      </w:r>
      <w:r w:rsidRPr="00984850">
        <w:rPr>
          <w:rStyle w:val="Emphasis"/>
        </w:rPr>
        <w:t>increase the energy efficiency</w:t>
      </w:r>
      <w:r w:rsidRPr="00984850">
        <w:rPr>
          <w:rStyle w:val="StyleUnderline"/>
        </w:rPr>
        <w:t xml:space="preserve"> of data centers by as much as </w:t>
      </w:r>
      <w:r w:rsidRPr="00984850">
        <w:rPr>
          <w:rStyle w:val="Emphasis"/>
        </w:rPr>
        <w:t>30 percent</w:t>
      </w:r>
      <w:r w:rsidRPr="00984850">
        <w:rPr>
          <w:sz w:val="16"/>
        </w:rPr>
        <w:t xml:space="preserve">. This large improvement matters for two reasons. First, </w:t>
      </w:r>
      <w:r w:rsidRPr="00984850">
        <w:rPr>
          <w:rStyle w:val="StyleUnderline"/>
        </w:rPr>
        <w:t xml:space="preserve">data centers are </w:t>
      </w:r>
      <w:r w:rsidRPr="00984850">
        <w:rPr>
          <w:rStyle w:val="Emphasis"/>
        </w:rPr>
        <w:t>heavy users</w:t>
      </w:r>
      <w:r w:rsidRPr="00984850">
        <w:rPr>
          <w:rStyle w:val="StyleUnderline"/>
        </w:rPr>
        <w:t xml:space="preserve"> of energy</w:t>
      </w:r>
      <w:r w:rsidRPr="00984850">
        <w:rPr>
          <w:sz w:val="16"/>
        </w:rPr>
        <w:t xml:space="preserve">, accounting for about 1 percent of global electricity demand. </w:t>
      </w:r>
      <w:proofErr w:type="gramStart"/>
      <w:r w:rsidRPr="00984850">
        <w:rPr>
          <w:sz w:val="16"/>
        </w:rPr>
        <w:t>So</w:t>
      </w:r>
      <w:proofErr w:type="gramEnd"/>
      <w:r w:rsidRPr="00984850">
        <w:rPr>
          <w:sz w:val="16"/>
        </w:rPr>
        <w:t xml:space="preserve"> efficiencies in these facilities help. Second, and more important, </w:t>
      </w:r>
      <w:r w:rsidRPr="00984850">
        <w:rPr>
          <w:rStyle w:val="StyleUnderline"/>
        </w:rPr>
        <w:t xml:space="preserve">these gains indicate </w:t>
      </w:r>
      <w:r w:rsidRPr="00984850">
        <w:rPr>
          <w:rStyle w:val="Emphasis"/>
        </w:rPr>
        <w:t>how much</w:t>
      </w:r>
      <w:r w:rsidRPr="00984850">
        <w:rPr>
          <w:rStyle w:val="StyleUnderline"/>
        </w:rPr>
        <w:t xml:space="preserve"> the energy use of </w:t>
      </w:r>
      <w:r w:rsidRPr="00984850">
        <w:rPr>
          <w:rStyle w:val="Emphasis"/>
        </w:rPr>
        <w:t xml:space="preserve">all our other </w:t>
      </w:r>
      <w:r w:rsidRPr="00D731E1">
        <w:rPr>
          <w:rStyle w:val="Emphasis"/>
          <w:highlight w:val="green"/>
        </w:rPr>
        <w:t>complicated infrastructures</w:t>
      </w:r>
      <w:r w:rsidRPr="00984850">
        <w:rPr>
          <w:rStyle w:val="StyleUnderline"/>
        </w:rPr>
        <w:t xml:space="preserve">— everything from </w:t>
      </w:r>
      <w:r w:rsidRPr="00984850">
        <w:rPr>
          <w:rStyle w:val="Emphasis"/>
        </w:rPr>
        <w:t>electricity grids</w:t>
      </w:r>
      <w:r w:rsidRPr="00984850">
        <w:rPr>
          <w:rStyle w:val="StyleUnderline"/>
        </w:rPr>
        <w:t xml:space="preserve"> to </w:t>
      </w:r>
      <w:r w:rsidRPr="00984850">
        <w:rPr>
          <w:rStyle w:val="Emphasis"/>
        </w:rPr>
        <w:t>chemical plants</w:t>
      </w:r>
      <w:r w:rsidRPr="00984850">
        <w:rPr>
          <w:rStyle w:val="StyleUnderline"/>
        </w:rPr>
        <w:t xml:space="preserve"> to </w:t>
      </w:r>
      <w:r w:rsidRPr="00984850">
        <w:rPr>
          <w:rStyle w:val="Emphasis"/>
        </w:rPr>
        <w:t>steel mills</w:t>
      </w:r>
      <w:r w:rsidRPr="00984850">
        <w:rPr>
          <w:rStyle w:val="StyleUnderline"/>
        </w:rPr>
        <w:t>—</w:t>
      </w:r>
      <w:r w:rsidRPr="00D731E1">
        <w:rPr>
          <w:rStyle w:val="StyleUnderline"/>
          <w:highlight w:val="green"/>
        </w:rPr>
        <w:t xml:space="preserve">can be </w:t>
      </w:r>
      <w:r w:rsidRPr="00D731E1">
        <w:rPr>
          <w:rStyle w:val="Emphasis"/>
          <w:highlight w:val="green"/>
        </w:rPr>
        <w:t>trimmed</w:t>
      </w:r>
      <w:r w:rsidRPr="00984850">
        <w:rPr>
          <w:rStyle w:val="StyleUnderline"/>
        </w:rPr>
        <w:t xml:space="preserve">. All are a </w:t>
      </w:r>
      <w:r w:rsidRPr="00984850">
        <w:rPr>
          <w:rStyle w:val="Emphasis"/>
        </w:rPr>
        <w:t>great deal less energy efficient</w:t>
      </w:r>
      <w:r w:rsidRPr="00984850">
        <w:rPr>
          <w:rStyle w:val="StyleUnderline"/>
        </w:rPr>
        <w:t xml:space="preserve"> than they could be. We have both </w:t>
      </w:r>
      <w:r w:rsidRPr="00984850">
        <w:rPr>
          <w:rStyle w:val="Emphasis"/>
        </w:rPr>
        <w:t>ample opportunity</w:t>
      </w:r>
      <w:r w:rsidRPr="00984850">
        <w:rPr>
          <w:rStyle w:val="StyleUnderline"/>
        </w:rPr>
        <w:t xml:space="preserve"> and </w:t>
      </w:r>
      <w:r w:rsidRPr="00984850">
        <w:rPr>
          <w:rStyle w:val="Emphasis"/>
        </w:rPr>
        <w:t>ample incentive</w:t>
      </w:r>
      <w:r w:rsidRPr="00984850">
        <w:rPr>
          <w:rStyle w:val="StyleUnderline"/>
        </w:rPr>
        <w:t xml:space="preserve"> now to improve them. </w:t>
      </w:r>
    </w:p>
    <w:p w14:paraId="4FC3C38D" w14:textId="77777777" w:rsidR="00E463B4" w:rsidRPr="00984850" w:rsidRDefault="00E463B4" w:rsidP="00E463B4">
      <w:pPr>
        <w:rPr>
          <w:rStyle w:val="StyleUnderline"/>
        </w:rPr>
      </w:pPr>
      <w:r w:rsidRPr="00984850">
        <w:rPr>
          <w:rStyle w:val="StyleUnderline"/>
        </w:rPr>
        <w:t xml:space="preserve">Both </w:t>
      </w:r>
      <w:r w:rsidRPr="00D731E1">
        <w:rPr>
          <w:rStyle w:val="Emphasis"/>
          <w:highlight w:val="green"/>
        </w:rPr>
        <w:t>wind</w:t>
      </w:r>
      <w:r w:rsidRPr="00D731E1">
        <w:rPr>
          <w:rStyle w:val="StyleUnderline"/>
          <w:highlight w:val="green"/>
        </w:rPr>
        <w:t xml:space="preserve"> and </w:t>
      </w:r>
      <w:r w:rsidRPr="00D731E1">
        <w:rPr>
          <w:rStyle w:val="Emphasis"/>
          <w:highlight w:val="green"/>
        </w:rPr>
        <w:t>solar power</w:t>
      </w:r>
      <w:r w:rsidRPr="00D731E1">
        <w:rPr>
          <w:rStyle w:val="StyleUnderline"/>
          <w:highlight w:val="green"/>
        </w:rPr>
        <w:t xml:space="preserve"> are becoming </w:t>
      </w:r>
      <w:r w:rsidRPr="00984850">
        <w:rPr>
          <w:rStyle w:val="Emphasis"/>
        </w:rPr>
        <w:t xml:space="preserve">much </w:t>
      </w:r>
      <w:r w:rsidRPr="00D731E1">
        <w:rPr>
          <w:rStyle w:val="Emphasis"/>
          <w:highlight w:val="green"/>
        </w:rPr>
        <w:t>cheaper</w:t>
      </w:r>
      <w:r w:rsidRPr="00984850">
        <w:rPr>
          <w:sz w:val="16"/>
        </w:rPr>
        <w:t xml:space="preserve">, so much so that </w:t>
      </w:r>
      <w:r w:rsidRPr="00984850">
        <w:rPr>
          <w:rStyle w:val="StyleUnderline"/>
        </w:rPr>
        <w:t xml:space="preserve">in </w:t>
      </w:r>
      <w:r w:rsidRPr="00984850">
        <w:rPr>
          <w:rStyle w:val="Emphasis"/>
        </w:rPr>
        <w:t>many parts of the world</w:t>
      </w:r>
      <w:r w:rsidRPr="00984850">
        <w:rPr>
          <w:rStyle w:val="StyleUnderline"/>
        </w:rPr>
        <w:t xml:space="preserve"> they're now the </w:t>
      </w:r>
      <w:r w:rsidRPr="00984850">
        <w:rPr>
          <w:rStyle w:val="Emphasis"/>
        </w:rPr>
        <w:t>most cost-effective options</w:t>
      </w:r>
      <w:r w:rsidRPr="00984850">
        <w:rPr>
          <w:sz w:val="16"/>
        </w:rPr>
        <w:t xml:space="preserve">, even without government subsidies, for new electrical </w:t>
      </w:r>
      <w:r w:rsidRPr="00984850">
        <w:rPr>
          <w:sz w:val="16"/>
        </w:rPr>
        <w:lastRenderedPageBreak/>
        <w:t xml:space="preserve">generators. These energy sources use virtually no resources once they're up and running and generate no greenhouse gases; </w:t>
      </w:r>
      <w:r w:rsidRPr="00984850">
        <w:rPr>
          <w:rStyle w:val="StyleUnderline"/>
        </w:rPr>
        <w:t xml:space="preserve">they're among the </w:t>
      </w:r>
      <w:r w:rsidRPr="00984850">
        <w:rPr>
          <w:rStyle w:val="Emphasis"/>
        </w:rPr>
        <w:t>world champions</w:t>
      </w:r>
      <w:r w:rsidRPr="00984850">
        <w:rPr>
          <w:rStyle w:val="StyleUnderline"/>
        </w:rPr>
        <w:t xml:space="preserve"> of dematerialization. </w:t>
      </w:r>
    </w:p>
    <w:p w14:paraId="2431D7AF" w14:textId="77777777" w:rsidR="00E463B4" w:rsidRPr="00984850" w:rsidRDefault="00E463B4" w:rsidP="00E463B4">
      <w:pPr>
        <w:rPr>
          <w:sz w:val="16"/>
        </w:rPr>
      </w:pPr>
      <w:r w:rsidRPr="00984850">
        <w:rPr>
          <w:rStyle w:val="StyleUnderline"/>
        </w:rPr>
        <w:t xml:space="preserve">In the decades to come they might well be joined by </w:t>
      </w:r>
      <w:r w:rsidRPr="00984850">
        <w:rPr>
          <w:rStyle w:val="Emphasis"/>
        </w:rPr>
        <w:t>nuclear fusion</w:t>
      </w:r>
      <w:r w:rsidRPr="00984850">
        <w:rPr>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984850">
        <w:rPr>
          <w:rStyle w:val="Emphasis"/>
        </w:rPr>
        <w:t>massive improvements</w:t>
      </w:r>
      <w:r w:rsidRPr="00984850">
        <w:rPr>
          <w:rStyle w:val="StyleUnderline"/>
        </w:rPr>
        <w:t xml:space="preserve"> in sensors and computing power are boosting hope that fusion power might truly be </w:t>
      </w:r>
      <w:r w:rsidRPr="00984850">
        <w:rPr>
          <w:rStyle w:val="Emphasis"/>
        </w:rPr>
        <w:t>only a generation away</w:t>
      </w:r>
      <w:r w:rsidRPr="00984850">
        <w:rPr>
          <w:sz w:val="16"/>
        </w:rPr>
        <w:t xml:space="preserve">. </w:t>
      </w:r>
    </w:p>
    <w:p w14:paraId="272C17C9" w14:textId="77777777" w:rsidR="00E463B4" w:rsidRPr="00984850" w:rsidRDefault="00E463B4" w:rsidP="00E463B4">
      <w:pPr>
        <w:rPr>
          <w:sz w:val="16"/>
        </w:rPr>
      </w:pPr>
      <w:r w:rsidRPr="00984850">
        <w:rPr>
          <w:sz w:val="16"/>
        </w:rPr>
        <w:t xml:space="preserve">Transportation. </w:t>
      </w:r>
      <w:r w:rsidRPr="00984850">
        <w:rPr>
          <w:rStyle w:val="StyleUnderline"/>
        </w:rPr>
        <w:t xml:space="preserve">Our current transportation systems are </w:t>
      </w:r>
      <w:r w:rsidRPr="00984850">
        <w:rPr>
          <w:rStyle w:val="Emphasis"/>
        </w:rPr>
        <w:t>chronically inefficient</w:t>
      </w:r>
      <w:r w:rsidRPr="00984850">
        <w:rPr>
          <w:sz w:val="16"/>
        </w:rPr>
        <w:t xml:space="preserve">. Most vehicles aren't used much of the time, and even when they’re in use, they're not nearly full. Now that we have </w:t>
      </w:r>
      <w:r w:rsidRPr="00984850">
        <w:rPr>
          <w:rStyle w:val="StyleUnderline"/>
        </w:rPr>
        <w:t>technologies</w:t>
      </w:r>
      <w:r w:rsidRPr="00984850">
        <w:rPr>
          <w:sz w:val="16"/>
        </w:rPr>
        <w:t xml:space="preserve"> that let us know where every driver, passenger, piece of cargo, and vehicle </w:t>
      </w:r>
      <w:proofErr w:type="gramStart"/>
      <w:r w:rsidRPr="00984850">
        <w:rPr>
          <w:sz w:val="16"/>
        </w:rPr>
        <w:t>is at all times</w:t>
      </w:r>
      <w:proofErr w:type="gramEnd"/>
      <w:r w:rsidRPr="00984850">
        <w:rPr>
          <w:sz w:val="16"/>
        </w:rPr>
        <w:t xml:space="preserve">, we </w:t>
      </w:r>
      <w:r w:rsidRPr="00984850">
        <w:rPr>
          <w:rStyle w:val="StyleUnderline"/>
        </w:rPr>
        <w:t xml:space="preserve">can </w:t>
      </w:r>
      <w:r w:rsidRPr="00984850">
        <w:rPr>
          <w:rStyle w:val="Emphasis"/>
        </w:rPr>
        <w:t>greatly increase the utilization</w:t>
      </w:r>
      <w:r w:rsidRPr="00984850">
        <w:rPr>
          <w:rStyle w:val="StyleUnderline"/>
        </w:rPr>
        <w:t xml:space="preserve"> and </w:t>
      </w:r>
      <w:r w:rsidRPr="00984850">
        <w:rPr>
          <w:rStyle w:val="Emphasis"/>
        </w:rPr>
        <w:t>efficiency of every element</w:t>
      </w:r>
      <w:r w:rsidRPr="00984850">
        <w:rPr>
          <w:rStyle w:val="StyleUnderline"/>
        </w:rPr>
        <w:t xml:space="preserve"> of transportation</w:t>
      </w:r>
      <w:r w:rsidRPr="00984850">
        <w:rPr>
          <w:sz w:val="16"/>
        </w:rPr>
        <w:t xml:space="preserve">. </w:t>
      </w:r>
    </w:p>
    <w:p w14:paraId="6199513C" w14:textId="77777777" w:rsidR="00E463B4" w:rsidRPr="00984850" w:rsidRDefault="00E463B4" w:rsidP="00E463B4">
      <w:pPr>
        <w:rPr>
          <w:sz w:val="16"/>
        </w:rPr>
      </w:pPr>
      <w:r w:rsidRPr="00984850">
        <w:rPr>
          <w:sz w:val="16"/>
        </w:rP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sidRPr="00D731E1">
        <w:rPr>
          <w:rStyle w:val="StyleUnderline"/>
          <w:highlight w:val="green"/>
        </w:rPr>
        <w:t xml:space="preserve">we’ll need </w:t>
      </w:r>
      <w:r w:rsidRPr="00D731E1">
        <w:rPr>
          <w:rStyle w:val="Emphasis"/>
          <w:highlight w:val="green"/>
        </w:rPr>
        <w:t>fewer</w:t>
      </w:r>
      <w:r w:rsidRPr="00984850">
        <w:rPr>
          <w:rStyle w:val="Emphasis"/>
        </w:rPr>
        <w:t xml:space="preserve"> tons of </w:t>
      </w:r>
      <w:r w:rsidRPr="00D731E1">
        <w:rPr>
          <w:rStyle w:val="Emphasis"/>
          <w:highlight w:val="green"/>
        </w:rPr>
        <w:t>steel</w:t>
      </w:r>
      <w:r w:rsidRPr="00984850">
        <w:rPr>
          <w:rStyle w:val="StyleUnderline"/>
        </w:rPr>
        <w:t xml:space="preserve">, </w:t>
      </w:r>
      <w:r w:rsidRPr="00D731E1">
        <w:rPr>
          <w:rStyle w:val="Emphasis"/>
          <w:highlight w:val="green"/>
        </w:rPr>
        <w:t>aluminum</w:t>
      </w:r>
      <w:r w:rsidRPr="00D731E1">
        <w:rPr>
          <w:rStyle w:val="StyleUnderline"/>
          <w:highlight w:val="green"/>
        </w:rPr>
        <w:t xml:space="preserve">, </w:t>
      </w:r>
      <w:r w:rsidRPr="00D731E1">
        <w:rPr>
          <w:rStyle w:val="Emphasis"/>
          <w:highlight w:val="green"/>
        </w:rPr>
        <w:t>plastic</w:t>
      </w:r>
      <w:r w:rsidRPr="00D731E1">
        <w:rPr>
          <w:rStyle w:val="StyleUnderline"/>
          <w:highlight w:val="green"/>
        </w:rPr>
        <w:t xml:space="preserve">, </w:t>
      </w:r>
      <w:r w:rsidRPr="00D731E1">
        <w:rPr>
          <w:rStyle w:val="Emphasis"/>
          <w:highlight w:val="green"/>
        </w:rPr>
        <w:t>gasoline</w:t>
      </w:r>
      <w:r w:rsidRPr="00D731E1">
        <w:rPr>
          <w:rStyle w:val="StyleUnderline"/>
          <w:highlight w:val="green"/>
        </w:rPr>
        <w:t>,</w:t>
      </w:r>
      <w:r w:rsidRPr="00984850">
        <w:rPr>
          <w:rStyle w:val="StyleUnderline"/>
        </w:rPr>
        <w:t xml:space="preserve"> and </w:t>
      </w:r>
      <w:r w:rsidRPr="00984850">
        <w:rPr>
          <w:rStyle w:val="Emphasis"/>
        </w:rPr>
        <w:t>other resources</w:t>
      </w:r>
      <w:r w:rsidRPr="00984850">
        <w:rPr>
          <w:rStyle w:val="StyleUnderline"/>
        </w:rPr>
        <w:t xml:space="preserve"> to move the world's people and goods around</w:t>
      </w:r>
      <w:r w:rsidRPr="00984850">
        <w:rPr>
          <w:sz w:val="16"/>
        </w:rPr>
        <w:t xml:space="preserve">. </w:t>
      </w:r>
    </w:p>
    <w:p w14:paraId="51CE551F" w14:textId="77777777" w:rsidR="00E463B4" w:rsidRPr="00984850" w:rsidRDefault="00E463B4" w:rsidP="00E463B4">
      <w:pPr>
        <w:rPr>
          <w:sz w:val="16"/>
        </w:rPr>
      </w:pPr>
      <w:r w:rsidRPr="00984850">
        <w:rPr>
          <w:sz w:val="16"/>
        </w:rP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73A4566F" w14:textId="77777777" w:rsidR="00E463B4" w:rsidRPr="00984850" w:rsidRDefault="00E463B4" w:rsidP="00E463B4">
      <w:pPr>
        <w:rPr>
          <w:rStyle w:val="StyleUnderline"/>
        </w:rPr>
      </w:pPr>
      <w:r w:rsidRPr="00984850">
        <w:rPr>
          <w:sz w:val="16"/>
        </w:rPr>
        <w:t xml:space="preserve">Agriculture. As we saw in chapter 5, </w:t>
      </w:r>
      <w:r w:rsidRPr="00984850">
        <w:rPr>
          <w:rStyle w:val="Emphasis"/>
        </w:rPr>
        <w:t>leading farms</w:t>
      </w:r>
      <w:r w:rsidRPr="00984850">
        <w:rPr>
          <w:rStyle w:val="StyleUnderline"/>
        </w:rPr>
        <w:t xml:space="preserve"> have demonstrated an ability to </w:t>
      </w:r>
      <w:r w:rsidRPr="00984850">
        <w:rPr>
          <w:rStyle w:val="Emphasis"/>
        </w:rPr>
        <w:t>increase their tonnage of output</w:t>
      </w:r>
      <w:r w:rsidRPr="00984850">
        <w:rPr>
          <w:rStyle w:val="StyleUnderline"/>
        </w:rPr>
        <w:t xml:space="preserve"> year after year while </w:t>
      </w:r>
      <w:r w:rsidRPr="00984850">
        <w:rPr>
          <w:rStyle w:val="Emphasis"/>
        </w:rPr>
        <w:t>decreasing their use of inputs</w:t>
      </w:r>
      <w:r w:rsidRPr="00984850">
        <w:rPr>
          <w:rStyle w:val="StyleUnderline"/>
        </w:rPr>
        <w:t xml:space="preserve"> such as land, water, and fertilizer. This trend toward optimization will </w:t>
      </w:r>
      <w:r w:rsidRPr="00984850">
        <w:rPr>
          <w:rStyle w:val="Emphasis"/>
        </w:rPr>
        <w:t>continue</w:t>
      </w:r>
      <w:r w:rsidRPr="00984850">
        <w:rPr>
          <w:rStyle w:val="StyleUnderline"/>
        </w:rPr>
        <w:t xml:space="preserve"> thanks to</w:t>
      </w:r>
      <w:r w:rsidRPr="00984850">
        <w:rPr>
          <w:sz w:val="16"/>
        </w:rPr>
        <w:t xml:space="preserve"> a set of innovations under the label </w:t>
      </w:r>
      <w:r w:rsidRPr="00984850">
        <w:rPr>
          <w:rStyle w:val="Emphasis"/>
        </w:rPr>
        <w:t>precision agriculture</w:t>
      </w:r>
      <w:r w:rsidRPr="00984850">
        <w:rPr>
          <w:sz w:val="16"/>
        </w:rP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sidRPr="00984850">
        <w:rPr>
          <w:rStyle w:val="StyleUnderline"/>
        </w:rPr>
        <w:t xml:space="preserve">varieties of precision will </w:t>
      </w:r>
      <w:r w:rsidRPr="00984850">
        <w:rPr>
          <w:rStyle w:val="Emphasis"/>
        </w:rPr>
        <w:t>combine</w:t>
      </w:r>
      <w:r w:rsidRPr="00984850">
        <w:rPr>
          <w:rStyle w:val="StyleUnderline"/>
        </w:rPr>
        <w:t xml:space="preserve"> to allow traditional farms to </w:t>
      </w:r>
      <w:r w:rsidRPr="00984850">
        <w:rPr>
          <w:rStyle w:val="Emphasis"/>
        </w:rPr>
        <w:t>generate more from less</w:t>
      </w:r>
      <w:r w:rsidRPr="00984850">
        <w:rPr>
          <w:rStyle w:val="StyleUnderline"/>
        </w:rPr>
        <w:t xml:space="preserve">. </w:t>
      </w:r>
    </w:p>
    <w:p w14:paraId="0294C7CE" w14:textId="77777777" w:rsidR="00E463B4" w:rsidRPr="00984850" w:rsidRDefault="00E463B4" w:rsidP="00E463B4">
      <w:pPr>
        <w:rPr>
          <w:sz w:val="16"/>
        </w:rPr>
      </w:pPr>
      <w:r w:rsidRPr="00984850">
        <w:rPr>
          <w:rStyle w:val="StyleUnderline"/>
        </w:rPr>
        <w:t xml:space="preserve">So will </w:t>
      </w:r>
      <w:r w:rsidRPr="00984850">
        <w:rPr>
          <w:rStyle w:val="Emphasis"/>
        </w:rPr>
        <w:t>changes to the genomes</w:t>
      </w:r>
      <w:r w:rsidRPr="00984850">
        <w:rPr>
          <w:rStyle w:val="StyleUnderline"/>
        </w:rPr>
        <w:t xml:space="preserve"> of plants and animals. DNA modifications will </w:t>
      </w:r>
      <w:r w:rsidRPr="00984850">
        <w:rPr>
          <w:rStyle w:val="Emphasis"/>
        </w:rPr>
        <w:t>increase disease</w:t>
      </w:r>
      <w:r w:rsidRPr="00984850">
        <w:rPr>
          <w:rStyle w:val="StyleUnderline"/>
        </w:rPr>
        <w:t xml:space="preserve"> and </w:t>
      </w:r>
      <w:r w:rsidRPr="00984850">
        <w:rPr>
          <w:rStyle w:val="Emphasis"/>
        </w:rPr>
        <w:t>drought tolerance</w:t>
      </w:r>
      <w:r w:rsidRPr="00984850">
        <w:rPr>
          <w:rStyle w:val="StyleUnderline"/>
        </w:rPr>
        <w:t xml:space="preserve">, </w:t>
      </w:r>
      <w:r w:rsidRPr="00984850">
        <w:rPr>
          <w:rStyle w:val="Emphasis"/>
        </w:rPr>
        <w:t>expand where crops can be grown</w:t>
      </w:r>
      <w:r w:rsidRPr="00984850">
        <w:rPr>
          <w:rStyle w:val="StyleUnderline"/>
        </w:rPr>
        <w:t xml:space="preserve">, and allow us to </w:t>
      </w:r>
      <w:r w:rsidRPr="00984850">
        <w:rPr>
          <w:rStyle w:val="Emphasis"/>
        </w:rPr>
        <w:t>get more of what we want</w:t>
      </w:r>
      <w:r w:rsidRPr="00984850">
        <w:rPr>
          <w:rStyle w:val="StyleUnderline"/>
        </w:rPr>
        <w:t xml:space="preserve"> from each crop or herd</w:t>
      </w:r>
      <w:r w:rsidRPr="00984850">
        <w:rPr>
          <w:sz w:val="16"/>
        </w:rPr>
        <w:t xml:space="preserve">. As we saw in chapter 9, </w:t>
      </w:r>
      <w:r w:rsidRPr="00984850">
        <w:rPr>
          <w:rStyle w:val="StyleUnderline"/>
        </w:rPr>
        <w:t xml:space="preserve">they'll also allow us to </w:t>
      </w:r>
      <w:r w:rsidRPr="00984850">
        <w:rPr>
          <w:rStyle w:val="Emphasis"/>
        </w:rPr>
        <w:t>take better care</w:t>
      </w:r>
      <w:r w:rsidRPr="00984850">
        <w:rPr>
          <w:rStyle w:val="StyleUnderline"/>
        </w:rPr>
        <w:t xml:space="preserve"> of vulnerable populations</w:t>
      </w:r>
      <w:r w:rsidRPr="00984850">
        <w:rPr>
          <w:sz w:val="16"/>
        </w:rPr>
        <w:t xml:space="preserve"> such as infants in poor countries </w:t>
      </w:r>
      <w:r w:rsidRPr="00984850">
        <w:rPr>
          <w:rStyle w:val="StyleUnderline"/>
        </w:rPr>
        <w:t xml:space="preserve">by creating </w:t>
      </w:r>
      <w:r w:rsidRPr="00984850">
        <w:rPr>
          <w:rStyle w:val="Emphasis"/>
        </w:rPr>
        <w:t>golden rice</w:t>
      </w:r>
      <w:r w:rsidRPr="00984850">
        <w:rPr>
          <w:rStyle w:val="StyleUnderline"/>
        </w:rPr>
        <w:t xml:space="preserve"> and other </w:t>
      </w:r>
      <w:r w:rsidRPr="00984850">
        <w:rPr>
          <w:rStyle w:val="Emphasis"/>
        </w:rPr>
        <w:t>nutrition enhancers</w:t>
      </w:r>
      <w:r w:rsidRPr="00984850">
        <w:rPr>
          <w:rStyle w:val="StyleUnderline"/>
        </w:rPr>
        <w:t xml:space="preserve">. We'll also be able to make </w:t>
      </w:r>
      <w:r w:rsidRPr="00984850">
        <w:rPr>
          <w:rStyle w:val="Emphasis"/>
        </w:rPr>
        <w:t>much more precise</w:t>
      </w:r>
      <w:r w:rsidRPr="00984850">
        <w:rPr>
          <w:rStyle w:val="StyleUnderline"/>
        </w:rPr>
        <w:t xml:space="preserve"> and </w:t>
      </w:r>
      <w:r w:rsidRPr="00984850">
        <w:rPr>
          <w:rStyle w:val="Emphasis"/>
        </w:rPr>
        <w:t>targeted genetic modifications</w:t>
      </w:r>
      <w:r w:rsidRPr="00984850">
        <w:rPr>
          <w:sz w:val="16"/>
        </w:rPr>
        <w:t xml:space="preserve"> thanks to a new crop of gene-editing tools that are large improvements over their more scattershot predecessors. Opposition to genetically modified organisms is fierce in some </w:t>
      </w:r>
      <w:proofErr w:type="gramStart"/>
      <w:r w:rsidRPr="00984850">
        <w:rPr>
          <w:sz w:val="16"/>
        </w:rPr>
        <w:t>quarters, but</w:t>
      </w:r>
      <w:proofErr w:type="gramEnd"/>
      <w:r w:rsidRPr="00984850">
        <w:rPr>
          <w:sz w:val="16"/>
        </w:rPr>
        <w:t xml:space="preserve"> isn't based on reason or science. This opposition will, one hopes, fade. </w:t>
      </w:r>
    </w:p>
    <w:p w14:paraId="20C1D778" w14:textId="77777777" w:rsidR="00E463B4" w:rsidRPr="00984850" w:rsidRDefault="00E463B4" w:rsidP="00E463B4">
      <w:pPr>
        <w:rPr>
          <w:sz w:val="16"/>
        </w:rPr>
      </w:pPr>
      <w:r w:rsidRPr="00984850">
        <w:rPr>
          <w:sz w:val="16"/>
        </w:rPr>
        <w:t xml:space="preserve">Throughout human history, </w:t>
      </w:r>
      <w:r w:rsidRPr="00984850">
        <w:rPr>
          <w:rStyle w:val="StyleUnderline"/>
        </w:rPr>
        <w:t xml:space="preserve">just about all farming has been done in </w:t>
      </w:r>
      <w:r w:rsidRPr="00984850">
        <w:rPr>
          <w:rStyle w:val="Emphasis"/>
        </w:rPr>
        <w:t>fields</w:t>
      </w:r>
      <w:r w:rsidRPr="00984850">
        <w:rPr>
          <w:rStyle w:val="StyleUnderline"/>
        </w:rPr>
        <w:t xml:space="preserve">. For some crops, this is now </w:t>
      </w:r>
      <w:r w:rsidRPr="00984850">
        <w:rPr>
          <w:rStyle w:val="Emphasis"/>
        </w:rPr>
        <w:t>changing</w:t>
      </w:r>
      <w:r w:rsidRPr="00984850">
        <w:rPr>
          <w:rStyle w:val="StyleUnderline"/>
        </w:rPr>
        <w:t xml:space="preserve">. Agriculture has </w:t>
      </w:r>
      <w:r w:rsidRPr="00984850">
        <w:rPr>
          <w:rStyle w:val="Emphasis"/>
        </w:rPr>
        <w:t>moved indoors</w:t>
      </w:r>
      <w:r w:rsidRPr="00984850">
        <w:rPr>
          <w:rStyle w:val="StyleUnderline"/>
        </w:rPr>
        <w:t>, where parameters</w:t>
      </w:r>
      <w:r w:rsidRPr="00984850">
        <w:rPr>
          <w:sz w:val="16"/>
        </w:rPr>
        <w:t xml:space="preserve"> such as light, humidity, fertilizer, and even the composition of the atmosphere </w:t>
      </w:r>
      <w:r w:rsidRPr="00984850">
        <w:rPr>
          <w:rStyle w:val="StyleUnderline"/>
        </w:rPr>
        <w:t xml:space="preserve">can be </w:t>
      </w:r>
      <w:r w:rsidRPr="00984850">
        <w:rPr>
          <w:rStyle w:val="Emphasis"/>
        </w:rPr>
        <w:t>precisely monitored</w:t>
      </w:r>
      <w:r w:rsidRPr="00984850">
        <w:rPr>
          <w:rStyle w:val="StyleUnderline"/>
        </w:rPr>
        <w:t xml:space="preserve"> and </w:t>
      </w:r>
      <w:r w:rsidRPr="00984850">
        <w:rPr>
          <w:rStyle w:val="Emphasis"/>
        </w:rPr>
        <w:t>controlled</w:t>
      </w:r>
      <w:r w:rsidRPr="00984850">
        <w:rPr>
          <w:sz w:val="16"/>
        </w:rPr>
        <w:t xml:space="preserve">. In everything from urban buildings to shipping containers, </w:t>
      </w:r>
      <w:r w:rsidRPr="00984850">
        <w:rPr>
          <w:rStyle w:val="StyleUnderline"/>
        </w:rPr>
        <w:t xml:space="preserve">crops are now being grown with </w:t>
      </w:r>
      <w:r w:rsidRPr="00984850">
        <w:rPr>
          <w:rStyle w:val="Emphasis"/>
        </w:rPr>
        <w:t>progressively less labor</w:t>
      </w:r>
      <w:r w:rsidRPr="00984850">
        <w:rPr>
          <w:rStyle w:val="StyleUnderline"/>
        </w:rPr>
        <w:t xml:space="preserve"> and </w:t>
      </w:r>
      <w:r w:rsidRPr="00984850">
        <w:rPr>
          <w:rStyle w:val="Emphasis"/>
        </w:rPr>
        <w:t xml:space="preserve">fewer material </w:t>
      </w:r>
      <w:r w:rsidRPr="00984850">
        <w:rPr>
          <w:rStyle w:val="Emphasis"/>
        </w:rPr>
        <w:lastRenderedPageBreak/>
        <w:t>inputs</w:t>
      </w:r>
      <w:r w:rsidRPr="00984850">
        <w:rPr>
          <w:rStyle w:val="StyleUnderline"/>
        </w:rPr>
        <w:t xml:space="preserve">. These completely contained farms will </w:t>
      </w:r>
      <w:r w:rsidRPr="00984850">
        <w:rPr>
          <w:rStyle w:val="Emphasis"/>
        </w:rPr>
        <w:t>spread</w:t>
      </w:r>
      <w:r w:rsidRPr="00984850">
        <w:rPr>
          <w:rStyle w:val="StyleUnderline"/>
        </w:rPr>
        <w:t xml:space="preserve"> and help </w:t>
      </w:r>
      <w:r w:rsidRPr="00984850">
        <w:rPr>
          <w:rStyle w:val="Emphasis"/>
        </w:rPr>
        <w:t>reduce the planetary footprint</w:t>
      </w:r>
      <w:r w:rsidRPr="00984850">
        <w:rPr>
          <w:rStyle w:val="StyleUnderline"/>
        </w:rPr>
        <w:t xml:space="preserve"> of our agriculture</w:t>
      </w:r>
      <w:r w:rsidRPr="00984850">
        <w:rPr>
          <w:sz w:val="16"/>
        </w:rPr>
        <w:t xml:space="preserve">. </w:t>
      </w:r>
    </w:p>
    <w:p w14:paraId="4773E1D3" w14:textId="77777777" w:rsidR="00E463B4" w:rsidRDefault="00E463B4" w:rsidP="00E463B4">
      <w:pPr>
        <w:rPr>
          <w:sz w:val="16"/>
        </w:rPr>
      </w:pPr>
      <w:r w:rsidRPr="00984850">
        <w:rPr>
          <w:sz w:val="16"/>
        </w:rP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984850">
        <w:rPr>
          <w:rStyle w:val="Emphasis"/>
        </w:rPr>
        <w:t>capitalism</w:t>
      </w:r>
      <w:r w:rsidRPr="00984850">
        <w:rPr>
          <w:rStyle w:val="StyleUnderline"/>
        </w:rPr>
        <w:t xml:space="preserve"> and </w:t>
      </w:r>
      <w:r w:rsidRPr="00984850">
        <w:rPr>
          <w:rStyle w:val="Emphasis"/>
        </w:rPr>
        <w:t>technological progress</w:t>
      </w:r>
      <w:r w:rsidRPr="00984850">
        <w:rPr>
          <w:sz w:val="16"/>
        </w:rPr>
        <w:t xml:space="preserve">, and how they’ll continue to </w:t>
      </w:r>
      <w:r w:rsidRPr="00984850">
        <w:rPr>
          <w:rStyle w:val="Emphasis"/>
        </w:rPr>
        <w:t>dematerialize our consumption</w:t>
      </w:r>
      <w:r w:rsidRPr="00984850">
        <w:rPr>
          <w:rStyle w:val="StyleUnderline"/>
        </w:rPr>
        <w:t xml:space="preserve"> and let us </w:t>
      </w:r>
      <w:r w:rsidRPr="00984850">
        <w:rPr>
          <w:rStyle w:val="Emphasis"/>
        </w:rPr>
        <w:t>increase our prosperity</w:t>
      </w:r>
      <w:r w:rsidRPr="00984850">
        <w:rPr>
          <w:rStyle w:val="StyleUnderline"/>
        </w:rPr>
        <w:t xml:space="preserve"> while </w:t>
      </w:r>
      <w:r w:rsidRPr="00984850">
        <w:rPr>
          <w:rStyle w:val="Emphasis"/>
        </w:rPr>
        <w:t>treading more lightly</w:t>
      </w:r>
      <w:r w:rsidRPr="00984850">
        <w:rPr>
          <w:rStyle w:val="StyleUnderline"/>
        </w:rPr>
        <w:t xml:space="preserve"> on our planet</w:t>
      </w:r>
      <w:r w:rsidRPr="00984850">
        <w:rPr>
          <w:sz w:val="16"/>
        </w:rPr>
        <w:t xml:space="preserve">. </w:t>
      </w:r>
    </w:p>
    <w:p w14:paraId="7D15366F" w14:textId="77777777" w:rsidR="009D5A89" w:rsidRPr="000F2D61" w:rsidRDefault="009D5A89" w:rsidP="009D5A89">
      <w:pPr>
        <w:pStyle w:val="Heading4"/>
        <w:rPr>
          <w:rFonts w:ascii="Arial" w:hAnsi="Arial" w:cs="Arial"/>
        </w:rPr>
      </w:pPr>
      <w:r>
        <w:rPr>
          <w:rFonts w:ascii="Arial" w:hAnsi="Arial" w:cs="Arial"/>
        </w:rPr>
        <w:t>P</w:t>
      </w:r>
      <w:r w:rsidRPr="000F2D61">
        <w:rPr>
          <w:rFonts w:ascii="Arial" w:hAnsi="Arial" w:cs="Arial"/>
        </w:rPr>
        <w:t xml:space="preserve">rivate development and expansion </w:t>
      </w:r>
      <w:proofErr w:type="gramStart"/>
      <w:r w:rsidRPr="000F2D61">
        <w:rPr>
          <w:rFonts w:ascii="Arial" w:hAnsi="Arial" w:cs="Arial"/>
        </w:rPr>
        <w:t>makes</w:t>
      </w:r>
      <w:proofErr w:type="gramEnd"/>
      <w:r w:rsidRPr="000F2D61">
        <w:rPr>
          <w:rFonts w:ascii="Arial" w:hAnsi="Arial" w:cs="Arial"/>
        </w:rPr>
        <w:t xml:space="preserve"> the system sustainable</w:t>
      </w:r>
    </w:p>
    <w:p w14:paraId="31D63C8E" w14:textId="77777777" w:rsidR="009D5A89" w:rsidRPr="000F2D61" w:rsidRDefault="009D5A89" w:rsidP="009D5A89">
      <w:pPr>
        <w:rPr>
          <w:rStyle w:val="Style13ptBold"/>
          <w:rFonts w:ascii="Arial" w:hAnsi="Arial" w:cs="Arial"/>
        </w:rPr>
      </w:pPr>
      <w:r w:rsidRPr="000F2D61">
        <w:rPr>
          <w:rStyle w:val="Style13ptBold"/>
          <w:rFonts w:ascii="Arial" w:hAnsi="Arial" w:cs="Arial"/>
        </w:rPr>
        <w:t>Collins 10</w:t>
      </w:r>
    </w:p>
    <w:p w14:paraId="02DDF3B9" w14:textId="77777777" w:rsidR="009D5A89" w:rsidRPr="000F2D61" w:rsidRDefault="009D5A89" w:rsidP="009D5A89">
      <w:pPr>
        <w:rPr>
          <w:rFonts w:ascii="Arial" w:hAnsi="Arial" w:cs="Arial"/>
        </w:rPr>
      </w:pPr>
      <w:r w:rsidRPr="000F2D61">
        <w:rPr>
          <w:rFonts w:ascii="Arial" w:hAnsi="Arial" w:cs="Arial"/>
        </w:rPr>
        <w:t xml:space="preserve">Patrick Collins, professor of economics at </w:t>
      </w:r>
      <w:proofErr w:type="spellStart"/>
      <w:r w:rsidRPr="000F2D61">
        <w:rPr>
          <w:rFonts w:ascii="Arial" w:hAnsi="Arial" w:cs="Arial"/>
        </w:rPr>
        <w:t>Azabu</w:t>
      </w:r>
      <w:proofErr w:type="spellEnd"/>
      <w:r w:rsidRPr="000F2D61">
        <w:rPr>
          <w:rFonts w:ascii="Arial" w:hAnsi="Arial" w:cs="Arial"/>
        </w:rPr>
        <w:t xml:space="preserve"> University in Japan, and a Collaborating Researcher with the Institute for Space &amp; Astronautical Science, as well as adviser to a number of companies, Adriano V. </w:t>
      </w:r>
      <w:proofErr w:type="spellStart"/>
      <w:r w:rsidRPr="000F2D61">
        <w:rPr>
          <w:rFonts w:ascii="Arial" w:hAnsi="Arial" w:cs="Arial"/>
        </w:rPr>
        <w:t>Autino</w:t>
      </w:r>
      <w:proofErr w:type="spellEnd"/>
      <w:r w:rsidRPr="000F2D61">
        <w:rPr>
          <w:rFonts w:ascii="Arial" w:hAnsi="Arial" w:cs="Arial"/>
        </w:rPr>
        <w:t xml:space="preserve"> is President of the Space Renaissance International; Manager, CEO/CTO, Systems Engineering Consultant / Trainer at Andromeda Systems Engineering LLC; and Supplier of methodological tools and consultancy at </w:t>
      </w:r>
      <w:proofErr w:type="spellStart"/>
      <w:r w:rsidRPr="000F2D61">
        <w:rPr>
          <w:rFonts w:ascii="Arial" w:hAnsi="Arial" w:cs="Arial"/>
        </w:rPr>
        <w:t>Intermarine</w:t>
      </w:r>
      <w:proofErr w:type="spellEnd"/>
      <w:r w:rsidRPr="000F2D61">
        <w:rPr>
          <w:rFonts w:ascii="Arial" w:hAnsi="Arial" w:cs="Arial"/>
        </w:rPr>
        <w:t xml:space="preserve"> S.p.A, Acta </w:t>
      </w:r>
      <w:proofErr w:type="spellStart"/>
      <w:r w:rsidRPr="000F2D61">
        <w:rPr>
          <w:rFonts w:ascii="Arial" w:hAnsi="Arial" w:cs="Arial"/>
        </w:rPr>
        <w:t>Astronautica</w:t>
      </w:r>
      <w:proofErr w:type="spellEnd"/>
      <w:r w:rsidRPr="000F2D61">
        <w:rPr>
          <w:rFonts w:ascii="Arial" w:hAnsi="Arial" w:cs="Arial"/>
        </w:rPr>
        <w:t>, Volume 66, Issues 11–12, June–July 2010, “What the growth of a space tourism industry could contribute to employment, economic growth, environmental protection, education, culture and world peace”, Pages 1553–1562</w:t>
      </w:r>
    </w:p>
    <w:p w14:paraId="17DBB569" w14:textId="77777777" w:rsidR="009D5A89" w:rsidRPr="000F2D61" w:rsidRDefault="009D5A89" w:rsidP="009D5A89">
      <w:pPr>
        <w:rPr>
          <w:rFonts w:ascii="Arial" w:hAnsi="Arial" w:cs="Arial"/>
        </w:rPr>
      </w:pPr>
    </w:p>
    <w:p w14:paraId="62CB2F46" w14:textId="77777777" w:rsidR="009D5A89" w:rsidRPr="000F2D61" w:rsidRDefault="009D5A89" w:rsidP="009D5A89">
      <w:pPr>
        <w:rPr>
          <w:rFonts w:ascii="Arial" w:hAnsi="Arial" w:cs="Arial"/>
        </w:rPr>
      </w:pPr>
      <w:r w:rsidRPr="000F2D61">
        <w:rPr>
          <w:rFonts w:ascii="Arial" w:hAnsi="Arial" w:cs="Arial"/>
        </w:rPr>
        <w:t>4. Environmental protection</w:t>
      </w:r>
    </w:p>
    <w:p w14:paraId="27E16EC4" w14:textId="77777777" w:rsidR="009D5A89" w:rsidRPr="000F2D61" w:rsidRDefault="009D5A89" w:rsidP="009D5A89">
      <w:pPr>
        <w:rPr>
          <w:rFonts w:ascii="Arial" w:hAnsi="Arial" w:cs="Arial"/>
        </w:rPr>
      </w:pPr>
      <w:r w:rsidRPr="000F2D61">
        <w:rPr>
          <w:rStyle w:val="StyleUnderline"/>
          <w:rFonts w:ascii="Arial" w:hAnsi="Arial" w:cs="Arial"/>
        </w:rPr>
        <w:t xml:space="preserve">Economic </w:t>
      </w:r>
      <w:r w:rsidRPr="000F2D61">
        <w:rPr>
          <w:rStyle w:val="StyleUnderline"/>
          <w:rFonts w:ascii="Arial" w:hAnsi="Arial" w:cs="Arial"/>
          <w:highlight w:val="cyan"/>
        </w:rPr>
        <w:t>development in space</w:t>
      </w:r>
      <w:r w:rsidRPr="000F2D61">
        <w:rPr>
          <w:rStyle w:val="StyleUnderline"/>
          <w:rFonts w:ascii="Arial" w:hAnsi="Arial" w:cs="Arial"/>
        </w:rPr>
        <w:t xml:space="preserve"> based on low launch costs </w:t>
      </w:r>
      <w:r w:rsidRPr="00C81A0C">
        <w:rPr>
          <w:rStyle w:val="StyleUnderline"/>
          <w:rFonts w:ascii="Arial" w:hAnsi="Arial" w:cs="Arial"/>
        </w:rPr>
        <w:t>could</w:t>
      </w:r>
      <w:r w:rsidRPr="00C81A0C">
        <w:rPr>
          <w:rFonts w:ascii="Arial" w:hAnsi="Arial" w:cs="Arial"/>
        </w:rPr>
        <w:t xml:space="preserve"> </w:t>
      </w:r>
      <w:r w:rsidRPr="00C81A0C">
        <w:rPr>
          <w:rStyle w:val="Emphasis"/>
        </w:rPr>
        <w:t>contribute</w:t>
      </w:r>
      <w:r w:rsidRPr="00C81A0C">
        <w:rPr>
          <w:rFonts w:ascii="Arial" w:hAnsi="Arial" w:cs="Arial"/>
        </w:rPr>
        <w:t xml:space="preserve"> greatly, even </w:t>
      </w:r>
      <w:r w:rsidRPr="00C81A0C">
        <w:rPr>
          <w:rStyle w:val="Emphasis"/>
        </w:rPr>
        <w:t xml:space="preserve">definitively, to </w:t>
      </w:r>
      <w:r w:rsidRPr="000F2D61">
        <w:rPr>
          <w:rStyle w:val="Emphasis"/>
          <w:highlight w:val="cyan"/>
        </w:rPr>
        <w:t>solving</w:t>
      </w:r>
      <w:r w:rsidRPr="000F2D61">
        <w:rPr>
          <w:rStyle w:val="Emphasis"/>
        </w:rPr>
        <w:t xml:space="preserve"> world </w:t>
      </w:r>
      <w:r w:rsidRPr="000F2D61">
        <w:rPr>
          <w:rStyle w:val="Emphasis"/>
          <w:highlight w:val="cyan"/>
        </w:rPr>
        <w:t>environmental problems</w:t>
      </w:r>
      <w:r w:rsidRPr="000F2D61">
        <w:rPr>
          <w:rStyle w:val="Emphasis"/>
        </w:rPr>
        <w:t>.</w:t>
      </w:r>
      <w:r w:rsidRPr="000F2D61">
        <w:rPr>
          <w:rFonts w:ascii="Arial" w:hAnsi="Arial" w:cs="Arial"/>
        </w:rPr>
        <w:t xml:space="preserve"> As a first step, substantially </w:t>
      </w:r>
      <w:r w:rsidRPr="000F2D61">
        <w:rPr>
          <w:rStyle w:val="StyleUnderline"/>
          <w:rFonts w:ascii="Arial" w:hAnsi="Arial" w:cs="Arial"/>
        </w:rPr>
        <w:t>reducing the cost of space travel will reduce the cost of environment-monitoring satellites</w:t>
      </w:r>
      <w:r w:rsidRPr="000F2D61">
        <w:rPr>
          <w:rFonts w:ascii="Arial" w:hAnsi="Arial" w:cs="Arial"/>
        </w:rPr>
        <w:t xml:space="preserve">, thereby </w:t>
      </w:r>
      <w:r w:rsidRPr="000F2D61">
        <w:rPr>
          <w:rStyle w:val="Emphasis"/>
          <w:highlight w:val="cyan"/>
        </w:rPr>
        <w:t xml:space="preserve">improving climate research and environmental </w:t>
      </w:r>
      <w:proofErr w:type="gramStart"/>
      <w:r w:rsidRPr="000F2D61">
        <w:rPr>
          <w:rStyle w:val="Emphasis"/>
          <w:highlight w:val="cyan"/>
        </w:rPr>
        <w:t>policy-making</w:t>
      </w:r>
      <w:proofErr w:type="gramEnd"/>
      <w:r w:rsidRPr="000F2D61">
        <w:rPr>
          <w:rFonts w:ascii="Arial" w:hAnsi="Arial" w:cs="Arial"/>
        </w:rPr>
        <w:t>.</w:t>
      </w:r>
    </w:p>
    <w:p w14:paraId="0E6322FB" w14:textId="77777777" w:rsidR="009D5A89" w:rsidRPr="000F2D61" w:rsidRDefault="009D5A89" w:rsidP="009D5A89">
      <w:pPr>
        <w:rPr>
          <w:rFonts w:ascii="Arial" w:hAnsi="Arial" w:cs="Arial"/>
        </w:rPr>
      </w:pPr>
      <w:r w:rsidRPr="000F2D61">
        <w:rPr>
          <w:rFonts w:ascii="Arial" w:hAnsi="Arial" w:cs="Arial"/>
        </w:rPr>
        <w:t>4.1. Space-based solar power supply</w:t>
      </w:r>
    </w:p>
    <w:p w14:paraId="0C41BF7E" w14:textId="77777777" w:rsidR="009D5A89" w:rsidRPr="000F2D61" w:rsidRDefault="009D5A89" w:rsidP="009D5A89">
      <w:pPr>
        <w:rPr>
          <w:rFonts w:ascii="Arial" w:hAnsi="Arial" w:cs="Arial"/>
        </w:rPr>
      </w:pPr>
      <w:r w:rsidRPr="000F2D61">
        <w:rPr>
          <w:rStyle w:val="StyleUnderline"/>
          <w:rFonts w:ascii="Arial" w:hAnsi="Arial" w:cs="Arial"/>
        </w:rPr>
        <w:t>A second possibility</w:t>
      </w:r>
      <w:r w:rsidRPr="000F2D61">
        <w:rPr>
          <w:rFonts w:ascii="Arial" w:hAnsi="Arial" w:cs="Arial"/>
        </w:rPr>
        <w:t xml:space="preserve">, which has been researched for several decades but has not yet received funding to enable testing in orbit, </w:t>
      </w:r>
      <w:r w:rsidRPr="000F2D61">
        <w:rPr>
          <w:rStyle w:val="StyleUnderline"/>
          <w:rFonts w:ascii="Arial" w:hAnsi="Arial" w:cs="Arial"/>
        </w:rPr>
        <w:t>is</w:t>
      </w:r>
      <w:r w:rsidRPr="000F2D61">
        <w:rPr>
          <w:rFonts w:ascii="Arial" w:hAnsi="Arial" w:cs="Arial"/>
        </w:rPr>
        <w:t xml:space="preserve"> the delivery of continuous solar-generated power from space to Earth. Researchers believe that such space-based solar power (</w:t>
      </w:r>
      <w:r w:rsidRPr="000F2D61">
        <w:rPr>
          <w:rStyle w:val="StyleUnderline"/>
          <w:rFonts w:ascii="Arial" w:hAnsi="Arial" w:cs="Arial"/>
          <w:highlight w:val="cyan"/>
        </w:rPr>
        <w:t>SSP</w:t>
      </w:r>
      <w:r w:rsidRPr="000F2D61">
        <w:rPr>
          <w:rFonts w:ascii="Arial" w:hAnsi="Arial" w:cs="Arial"/>
          <w:highlight w:val="cyan"/>
        </w:rPr>
        <w:t>)</w:t>
      </w:r>
      <w:r w:rsidRPr="000F2D61">
        <w:rPr>
          <w:rFonts w:ascii="Arial" w:hAnsi="Arial" w:cs="Arial"/>
        </w:rPr>
        <w:t xml:space="preserve"> could supply clean, </w:t>
      </w:r>
      <w:r w:rsidRPr="000F2D61">
        <w:rPr>
          <w:rStyle w:val="StyleUnderline"/>
          <w:rFonts w:ascii="Arial" w:hAnsi="Arial" w:cs="Arial"/>
        </w:rPr>
        <w:t>low-cost energy on a large scale</w:t>
      </w:r>
      <w:r w:rsidRPr="000F2D61">
        <w:rPr>
          <w:rFonts w:ascii="Arial" w:hAnsi="Arial" w:cs="Arial"/>
        </w:rPr>
        <w:t xml:space="preserve">, which is </w:t>
      </w:r>
      <w:r w:rsidRPr="000F2D61">
        <w:rPr>
          <w:rStyle w:val="Emphasis"/>
          <w:highlight w:val="cyan"/>
        </w:rPr>
        <w:t>a prerequisite for</w:t>
      </w:r>
      <w:r w:rsidRPr="000F2D61">
        <w:rPr>
          <w:rStyle w:val="Emphasis"/>
        </w:rPr>
        <w:t xml:space="preserve"> economic </w:t>
      </w:r>
      <w:r w:rsidRPr="000F2D61">
        <w:rPr>
          <w:rStyle w:val="Emphasis"/>
          <w:highlight w:val="cyan"/>
        </w:rPr>
        <w:t>development</w:t>
      </w:r>
      <w:r w:rsidRPr="000F2D61">
        <w:rPr>
          <w:rStyle w:val="Emphasis"/>
        </w:rPr>
        <w:t xml:space="preserve"> of poorer countries, </w:t>
      </w:r>
      <w:r w:rsidRPr="000F2D61">
        <w:rPr>
          <w:rStyle w:val="Emphasis"/>
          <w:highlight w:val="cyan"/>
        </w:rPr>
        <w:t>while avoiding</w:t>
      </w:r>
      <w:r w:rsidRPr="000F2D61">
        <w:rPr>
          <w:rStyle w:val="Emphasis"/>
        </w:rPr>
        <w:t xml:space="preserve"> damaging </w:t>
      </w:r>
      <w:r w:rsidRPr="000F2D61">
        <w:rPr>
          <w:rStyle w:val="Emphasis"/>
          <w:highlight w:val="cyan"/>
        </w:rPr>
        <w:t>pollution.</w:t>
      </w:r>
      <w:r w:rsidRPr="000F2D61">
        <w:rPr>
          <w:rFonts w:ascii="Arial" w:hAnsi="Arial" w:cs="Arial"/>
        </w:rPr>
        <w:t xml:space="preserve"> </w:t>
      </w:r>
      <w:r w:rsidRPr="000F2D61">
        <w:rPr>
          <w:rStyle w:val="StyleUnderline"/>
          <w:rFonts w:ascii="Arial" w:hAnsi="Arial" w:cs="Arial"/>
        </w:rPr>
        <w:t xml:space="preserve">However, </w:t>
      </w:r>
      <w:proofErr w:type="spellStart"/>
      <w:r w:rsidRPr="000F2D61">
        <w:rPr>
          <w:rStyle w:val="StyleUnderline"/>
          <w:rFonts w:ascii="Arial" w:hAnsi="Arial" w:cs="Arial"/>
        </w:rPr>
        <w:t>realisation</w:t>
      </w:r>
      <w:proofErr w:type="spellEnd"/>
      <w:r w:rsidRPr="000F2D61">
        <w:rPr>
          <w:rStyle w:val="StyleUnderline"/>
          <w:rFonts w:ascii="Arial" w:hAnsi="Arial" w:cs="Arial"/>
        </w:rPr>
        <w:t xml:space="preserve"> of </w:t>
      </w:r>
      <w:r w:rsidRPr="000F2D61">
        <w:rPr>
          <w:rStyle w:val="StyleUnderline"/>
          <w:rFonts w:ascii="Arial" w:hAnsi="Arial" w:cs="Arial"/>
          <w:highlight w:val="cyan"/>
        </w:rPr>
        <w:t>SSP requires</w:t>
      </w:r>
      <w:r w:rsidRPr="000F2D61">
        <w:rPr>
          <w:rStyle w:val="StyleUnderline"/>
          <w:rFonts w:ascii="Arial" w:hAnsi="Arial" w:cs="Arial"/>
        </w:rPr>
        <w:t xml:space="preserve"> much </w:t>
      </w:r>
      <w:r w:rsidRPr="000F2D61">
        <w:rPr>
          <w:rStyle w:val="StyleUnderline"/>
          <w:rFonts w:ascii="Arial" w:hAnsi="Arial" w:cs="Arial"/>
          <w:highlight w:val="cyan"/>
        </w:rPr>
        <w:t>lower launch costs</w:t>
      </w:r>
      <w:r w:rsidRPr="000F2D61">
        <w:rPr>
          <w:rFonts w:ascii="Arial" w:hAnsi="Arial" w:cs="Arial"/>
          <w:highlight w:val="cyan"/>
        </w:rPr>
        <w:t xml:space="preserve">, </w:t>
      </w:r>
      <w:r w:rsidRPr="000F2D61">
        <w:rPr>
          <w:rStyle w:val="Emphasis"/>
          <w:highlight w:val="cyan"/>
        </w:rPr>
        <w:t>which</w:t>
      </w:r>
      <w:r w:rsidRPr="000F2D61">
        <w:rPr>
          <w:rFonts w:ascii="Arial" w:hAnsi="Arial" w:cs="Arial"/>
        </w:rPr>
        <w:t xml:space="preserve"> apparently </w:t>
      </w:r>
      <w:r w:rsidRPr="000F2D61">
        <w:rPr>
          <w:rStyle w:val="Emphasis"/>
          <w:highlight w:val="cyan"/>
        </w:rPr>
        <w:t>only</w:t>
      </w:r>
      <w:r w:rsidRPr="000F2D61">
        <w:rPr>
          <w:rFonts w:ascii="Arial" w:hAnsi="Arial" w:cs="Arial"/>
        </w:rPr>
        <w:t xml:space="preserve"> the development of </w:t>
      </w:r>
      <w:r w:rsidRPr="000F2D61">
        <w:rPr>
          <w:rStyle w:val="Emphasis"/>
          <w:highlight w:val="cyan"/>
        </w:rPr>
        <w:t>a passenger</w:t>
      </w:r>
      <w:r w:rsidRPr="000F2D61">
        <w:rPr>
          <w:rStyle w:val="Emphasis"/>
        </w:rPr>
        <w:t xml:space="preserve"> space travel </w:t>
      </w:r>
      <w:r w:rsidRPr="000F2D61">
        <w:rPr>
          <w:rStyle w:val="Emphasis"/>
          <w:highlight w:val="cyan"/>
        </w:rPr>
        <w:t>industry could achieve</w:t>
      </w:r>
      <w:r w:rsidRPr="000F2D61">
        <w:rPr>
          <w:rFonts w:ascii="Arial" w:hAnsi="Arial" w:cs="Arial"/>
        </w:rPr>
        <w:t xml:space="preserve">. Hence </w:t>
      </w:r>
      <w:r w:rsidRPr="000F2D61">
        <w:rPr>
          <w:rStyle w:val="StyleUnderline"/>
          <w:rFonts w:ascii="Arial" w:hAnsi="Arial" w:cs="Arial"/>
        </w:rPr>
        <w:t xml:space="preserve">the development of orbital tourism could provide the key to </w:t>
      </w:r>
      <w:proofErr w:type="spellStart"/>
      <w:r w:rsidRPr="000F2D61">
        <w:rPr>
          <w:rStyle w:val="StyleUnderline"/>
          <w:rFonts w:ascii="Arial" w:hAnsi="Arial" w:cs="Arial"/>
        </w:rPr>
        <w:t>realising</w:t>
      </w:r>
      <w:proofErr w:type="spellEnd"/>
      <w:r w:rsidRPr="000F2D61">
        <w:rPr>
          <w:rStyle w:val="StyleUnderline"/>
          <w:rFonts w:ascii="Arial" w:hAnsi="Arial" w:cs="Arial"/>
        </w:rPr>
        <w:t xml:space="preserve"> SSP economically</w:t>
      </w:r>
      <w:r w:rsidRPr="000F2D61">
        <w:rPr>
          <w:rFonts w:ascii="Arial" w:hAnsi="Arial" w:cs="Arial"/>
        </w:rPr>
        <w:t xml:space="preserve"> [14].</w:t>
      </w:r>
    </w:p>
    <w:p w14:paraId="515C031D" w14:textId="77777777" w:rsidR="009D5A89" w:rsidRPr="000F2D61" w:rsidRDefault="009D5A89" w:rsidP="009D5A89">
      <w:pPr>
        <w:rPr>
          <w:rFonts w:ascii="Arial" w:hAnsi="Arial" w:cs="Arial"/>
        </w:rPr>
      </w:pPr>
      <w:r w:rsidRPr="000F2D61">
        <w:rPr>
          <w:rFonts w:ascii="Arial" w:hAnsi="Arial" w:cs="Arial"/>
        </w:rPr>
        <w:t>4.2. Carbon-neutral space travel</w:t>
      </w:r>
    </w:p>
    <w:p w14:paraId="51F04E2B" w14:textId="77777777" w:rsidR="009D5A89" w:rsidRPr="000F2D61" w:rsidRDefault="009D5A89" w:rsidP="009D5A89">
      <w:pPr>
        <w:rPr>
          <w:rFonts w:ascii="Arial" w:hAnsi="Arial" w:cs="Arial"/>
        </w:rPr>
      </w:pPr>
      <w:r w:rsidRPr="000F2D61">
        <w:rPr>
          <w:rFonts w:ascii="Arial" w:hAnsi="Arial" w:cs="Arial"/>
        </w:rPr>
        <w:t xml:space="preserve">Clean energy produced by SSP could eliminate the environmental impact of space travel, and even make it “carbon neutral” if this is considered desirable [25]. Moreover, SSP has a much shorter energy pay-back time than terrestrial solar energy, due to the almost continuous supply of power which it can generate, rather than only in </w:t>
      </w:r>
      <w:proofErr w:type="gramStart"/>
      <w:r w:rsidRPr="000F2D61">
        <w:rPr>
          <w:rFonts w:ascii="Arial" w:hAnsi="Arial" w:cs="Arial"/>
        </w:rPr>
        <w:t>day-time</w:t>
      </w:r>
      <w:proofErr w:type="gramEnd"/>
      <w:r w:rsidRPr="000F2D61">
        <w:rPr>
          <w:rFonts w:ascii="Arial" w:hAnsi="Arial" w:cs="Arial"/>
        </w:rPr>
        <w:t xml:space="preserve"> during clear weather. </w:t>
      </w:r>
      <w:r w:rsidRPr="000F2D61">
        <w:rPr>
          <w:rStyle w:val="StyleUnderline"/>
          <w:rFonts w:ascii="Arial" w:hAnsi="Arial" w:cs="Arial"/>
        </w:rPr>
        <w:t>Some critics claim</w:t>
      </w:r>
      <w:r w:rsidRPr="000F2D61">
        <w:rPr>
          <w:rFonts w:ascii="Arial" w:hAnsi="Arial" w:cs="Arial"/>
        </w:rPr>
        <w:t xml:space="preserve"> that </w:t>
      </w:r>
      <w:r w:rsidRPr="000F2D61">
        <w:rPr>
          <w:rStyle w:val="StyleUnderline"/>
          <w:rFonts w:ascii="Arial" w:hAnsi="Arial" w:cs="Arial"/>
        </w:rPr>
        <w:t>space travel will become a significant environmental burden</w:t>
      </w:r>
      <w:r w:rsidRPr="000F2D61">
        <w:rPr>
          <w:rFonts w:ascii="Arial" w:hAnsi="Arial" w:cs="Arial"/>
        </w:rPr>
        <w:t xml:space="preserve"> [26]. However, </w:t>
      </w:r>
      <w:r w:rsidRPr="000F2D61">
        <w:rPr>
          <w:rStyle w:val="StyleUnderline"/>
          <w:rFonts w:ascii="Arial" w:hAnsi="Arial" w:cs="Arial"/>
        </w:rPr>
        <w:t>while superficially correct in the short term</w:t>
      </w:r>
      <w:r w:rsidRPr="000F2D61">
        <w:rPr>
          <w:rFonts w:ascii="Arial" w:hAnsi="Arial" w:cs="Arial"/>
        </w:rPr>
        <w:t xml:space="preserve">, </w:t>
      </w:r>
      <w:r w:rsidRPr="000F2D61">
        <w:rPr>
          <w:rStyle w:val="Emphasis"/>
        </w:rPr>
        <w:t xml:space="preserve">this is </w:t>
      </w:r>
      <w:r w:rsidRPr="000F2D61">
        <w:rPr>
          <w:rStyle w:val="Emphasis"/>
        </w:rPr>
        <w:lastRenderedPageBreak/>
        <w:t>the opposite of the truth over the longer term.</w:t>
      </w:r>
      <w:r w:rsidRPr="000F2D61">
        <w:rPr>
          <w:rFonts w:ascii="Arial" w:hAnsi="Arial" w:cs="Arial"/>
        </w:rPr>
        <w:t xml:space="preserve"> </w:t>
      </w:r>
      <w:r w:rsidRPr="00D24013">
        <w:rPr>
          <w:rStyle w:val="StyleUnderline"/>
          <w:rFonts w:ascii="Arial" w:hAnsi="Arial" w:cs="Arial"/>
        </w:rPr>
        <w:t>It would be a dangerous error to prevent</w:t>
      </w:r>
      <w:r w:rsidRPr="000F2D61">
        <w:rPr>
          <w:rStyle w:val="StyleUnderline"/>
          <w:rFonts w:ascii="Arial" w:hAnsi="Arial" w:cs="Arial"/>
        </w:rPr>
        <w:t xml:space="preserve"> the growth of </w:t>
      </w:r>
      <w:r w:rsidRPr="000F2D61">
        <w:rPr>
          <w:rStyle w:val="StyleUnderline"/>
          <w:rFonts w:ascii="Arial" w:hAnsi="Arial" w:cs="Arial"/>
          <w:highlight w:val="cyan"/>
        </w:rPr>
        <w:t>space tourism</w:t>
      </w:r>
      <w:r w:rsidRPr="000F2D61">
        <w:rPr>
          <w:rStyle w:val="StyleUnderline"/>
          <w:rFonts w:ascii="Arial" w:hAnsi="Arial" w:cs="Arial"/>
        </w:rPr>
        <w:t xml:space="preserve"> </w:t>
      </w:r>
      <w:proofErr w:type="gramStart"/>
      <w:r w:rsidRPr="000F2D61">
        <w:rPr>
          <w:rStyle w:val="StyleUnderline"/>
          <w:rFonts w:ascii="Arial" w:hAnsi="Arial" w:cs="Arial"/>
        </w:rPr>
        <w:t xml:space="preserve">in order </w:t>
      </w:r>
      <w:r w:rsidRPr="000F2D61">
        <w:rPr>
          <w:rStyle w:val="StyleUnderline"/>
          <w:rFonts w:ascii="Arial" w:hAnsi="Arial" w:cs="Arial"/>
          <w:highlight w:val="cyan"/>
        </w:rPr>
        <w:t>to</w:t>
      </w:r>
      <w:proofErr w:type="gramEnd"/>
      <w:r w:rsidRPr="00D462C6">
        <w:rPr>
          <w:rStyle w:val="StyleUnderline"/>
          <w:rFonts w:ascii="Arial" w:hAnsi="Arial" w:cs="Arial"/>
        </w:rPr>
        <w:t xml:space="preserve"> avoid its</w:t>
      </w:r>
      <w:r w:rsidRPr="00D462C6">
        <w:rPr>
          <w:rFonts w:ascii="Arial" w:hAnsi="Arial" w:cs="Arial"/>
        </w:rPr>
        <w:t xml:space="preserve"> </w:t>
      </w:r>
      <w:r w:rsidRPr="00D462C6">
        <w:rPr>
          <w:rStyle w:val="Emphasis"/>
        </w:rPr>
        <w:t>initial, minor environmental impact</w:t>
      </w:r>
      <w:r w:rsidRPr="00D462C6">
        <w:rPr>
          <w:rFonts w:ascii="Arial" w:hAnsi="Arial" w:cs="Arial"/>
        </w:rPr>
        <w:t xml:space="preserve">, </w:t>
      </w:r>
      <w:r w:rsidRPr="00D462C6">
        <w:rPr>
          <w:rStyle w:val="StyleUnderline"/>
          <w:rFonts w:ascii="Arial" w:hAnsi="Arial" w:cs="Arial"/>
        </w:rPr>
        <w:t>since this would prevent a range o</w:t>
      </w:r>
      <w:r w:rsidRPr="000F2D61">
        <w:rPr>
          <w:rStyle w:val="StyleUnderline"/>
          <w:rFonts w:ascii="Arial" w:hAnsi="Arial" w:cs="Arial"/>
        </w:rPr>
        <w:t xml:space="preserve">f </w:t>
      </w:r>
      <w:r w:rsidRPr="000F2D61">
        <w:rPr>
          <w:rStyle w:val="StyleUnderline"/>
          <w:rFonts w:ascii="Arial" w:hAnsi="Arial" w:cs="Arial"/>
          <w:highlight w:val="cyan"/>
        </w:rPr>
        <w:t>major benefits</w:t>
      </w:r>
      <w:r w:rsidRPr="000F2D61">
        <w:rPr>
          <w:rStyle w:val="StyleUnderline"/>
          <w:rFonts w:ascii="Arial" w:hAnsi="Arial" w:cs="Arial"/>
        </w:rPr>
        <w:t xml:space="preserve"> in the future, </w:t>
      </w:r>
      <w:r w:rsidRPr="000F2D61">
        <w:rPr>
          <w:rStyle w:val="StyleUnderline"/>
          <w:rFonts w:ascii="Arial" w:hAnsi="Arial" w:cs="Arial"/>
          <w:highlight w:val="cyan"/>
        </w:rPr>
        <w:t>including</w:t>
      </w:r>
      <w:r w:rsidRPr="000F2D61">
        <w:rPr>
          <w:rStyle w:val="StyleUnderline"/>
          <w:rFonts w:ascii="Arial" w:hAnsi="Arial" w:cs="Arial"/>
        </w:rPr>
        <w:t xml:space="preserve"> the supply of </w:t>
      </w:r>
      <w:r w:rsidRPr="000F2D61">
        <w:rPr>
          <w:rStyle w:val="StyleUnderline"/>
          <w:rFonts w:ascii="Arial" w:hAnsi="Arial" w:cs="Arial"/>
          <w:highlight w:val="cyan"/>
        </w:rPr>
        <w:t>low-cost, carbon-neutral SSP</w:t>
      </w:r>
      <w:r w:rsidRPr="000F2D61">
        <w:rPr>
          <w:rFonts w:ascii="Arial" w:hAnsi="Arial" w:cs="Arial"/>
        </w:rPr>
        <w:t>, and other space-based industry.</w:t>
      </w:r>
    </w:p>
    <w:p w14:paraId="0AF3B146" w14:textId="77777777" w:rsidR="009D5A89" w:rsidRPr="000F2D61" w:rsidRDefault="009D5A89" w:rsidP="009D5A89">
      <w:pPr>
        <w:rPr>
          <w:rFonts w:ascii="Arial" w:hAnsi="Arial" w:cs="Arial"/>
        </w:rPr>
      </w:pPr>
      <w:r w:rsidRPr="000F2D61">
        <w:rPr>
          <w:rFonts w:ascii="Arial" w:hAnsi="Arial" w:cs="Arial"/>
        </w:rPr>
        <w:t>4.3. Space-based industry</w:t>
      </w:r>
    </w:p>
    <w:p w14:paraId="41E48240" w14:textId="77777777" w:rsidR="009D5A89" w:rsidRPr="000F2D61" w:rsidRDefault="009D5A89" w:rsidP="009D5A89">
      <w:pPr>
        <w:rPr>
          <w:rFonts w:ascii="Arial" w:hAnsi="Arial" w:cs="Arial"/>
        </w:rPr>
      </w:pPr>
      <w:r w:rsidRPr="000F2D61">
        <w:rPr>
          <w:rFonts w:ascii="Arial" w:hAnsi="Arial" w:cs="Arial"/>
        </w:rPr>
        <w:t>If orbital travel grows to a scale of millions of passengers/</w:t>
      </w:r>
      <w:proofErr w:type="gramStart"/>
      <w:r w:rsidRPr="000F2D61">
        <w:rPr>
          <w:rFonts w:ascii="Arial" w:hAnsi="Arial" w:cs="Arial"/>
        </w:rPr>
        <w:t>year</w:t>
      </w:r>
      <w:proofErr w:type="gramEnd"/>
      <w:r w:rsidRPr="000F2D61">
        <w:rPr>
          <w:rFonts w:ascii="Arial" w:hAnsi="Arial" w:cs="Arial"/>
        </w:rPr>
        <w:t xml:space="preserve">—as it could by the 2030s, with vigorous investment—it will stimulate the spontaneous growth of numerous businesses in space. These will grow progressively from simple activities such as maintenance of orbiting hotels, to in-space manufacturing using </w:t>
      </w:r>
      <w:proofErr w:type="spellStart"/>
      <w:r w:rsidRPr="000F2D61">
        <w:rPr>
          <w:rFonts w:ascii="Arial" w:hAnsi="Arial" w:cs="Arial"/>
        </w:rPr>
        <w:t>asteroidal</w:t>
      </w:r>
      <w:proofErr w:type="spellEnd"/>
      <w:r w:rsidRPr="000F2D61">
        <w:rPr>
          <w:rFonts w:ascii="Arial" w:hAnsi="Arial" w:cs="Arial"/>
        </w:rPr>
        <w:t xml:space="preserve"> minerals. For example, the development of SSP would enable a range of industrial processes using the advantages of space, including high vacuum, weightlessness, low-cost electricity and sources of both minerals and volatile chemicals in shallow gravitational wells.</w:t>
      </w:r>
    </w:p>
    <w:p w14:paraId="7665B773" w14:textId="77777777" w:rsidR="009D5A89" w:rsidRPr="000F2D61" w:rsidRDefault="009D5A89" w:rsidP="009D5A89">
      <w:pPr>
        <w:rPr>
          <w:rFonts w:ascii="Arial" w:hAnsi="Arial" w:cs="Arial"/>
        </w:rPr>
      </w:pPr>
      <w:r w:rsidRPr="000F2D61">
        <w:rPr>
          <w:rFonts w:ascii="Arial" w:hAnsi="Arial" w:cs="Arial"/>
        </w:rPr>
        <w:t xml:space="preserve">If SSP grows to supply a significant share of the terrestrial energy market, </w:t>
      </w:r>
      <w:r w:rsidRPr="000F2D61">
        <w:rPr>
          <w:rStyle w:val="StyleUnderline"/>
          <w:rFonts w:ascii="Arial" w:hAnsi="Arial" w:cs="Arial"/>
        </w:rPr>
        <w:t xml:space="preserve">more and more </w:t>
      </w:r>
      <w:r w:rsidRPr="000F2D61">
        <w:rPr>
          <w:rStyle w:val="StyleUnderline"/>
          <w:rFonts w:ascii="Arial" w:hAnsi="Arial" w:cs="Arial"/>
          <w:highlight w:val="cyan"/>
        </w:rPr>
        <w:t xml:space="preserve">industry </w:t>
      </w:r>
      <w:r w:rsidRPr="00023239">
        <w:rPr>
          <w:rStyle w:val="StyleUnderline"/>
          <w:rFonts w:ascii="Arial" w:hAnsi="Arial" w:cs="Arial"/>
        </w:rPr>
        <w:t xml:space="preserve">would </w:t>
      </w:r>
      <w:r w:rsidRPr="000F2D61">
        <w:rPr>
          <w:rStyle w:val="StyleUnderline"/>
          <w:rFonts w:ascii="Arial" w:hAnsi="Arial" w:cs="Arial"/>
          <w:highlight w:val="cyan"/>
        </w:rPr>
        <w:t>operate outside the</w:t>
      </w:r>
      <w:r w:rsidRPr="000F2D61">
        <w:rPr>
          <w:rStyle w:val="StyleUnderline"/>
          <w:rFonts w:ascii="Arial" w:hAnsi="Arial" w:cs="Arial"/>
        </w:rPr>
        <w:t xml:space="preserve"> Earth's </w:t>
      </w:r>
      <w:r w:rsidRPr="000F2D61">
        <w:rPr>
          <w:rStyle w:val="StyleUnderline"/>
          <w:rFonts w:ascii="Arial" w:hAnsi="Arial" w:cs="Arial"/>
          <w:highlight w:val="cyan"/>
        </w:rPr>
        <w:t>ecological system.</w:t>
      </w:r>
      <w:r w:rsidRPr="000F2D61">
        <w:rPr>
          <w:rFonts w:ascii="Arial" w:hAnsi="Arial" w:cs="Arial"/>
        </w:rPr>
        <w:t xml:space="preserve"> While most industries cause growing damage to the Earth's environment as they grow in scale, </w:t>
      </w:r>
      <w:r w:rsidRPr="000F2D61">
        <w:rPr>
          <w:rStyle w:val="StyleUnderline"/>
          <w:rFonts w:ascii="Arial" w:hAnsi="Arial" w:cs="Arial"/>
          <w:highlight w:val="cyan"/>
        </w:rPr>
        <w:t>industrial activities</w:t>
      </w:r>
      <w:r w:rsidRPr="000F2D61">
        <w:rPr>
          <w:rFonts w:ascii="Arial" w:hAnsi="Arial" w:cs="Arial"/>
        </w:rPr>
        <w:t xml:space="preserve"> which are </w:t>
      </w:r>
      <w:r w:rsidRPr="000F2D61">
        <w:rPr>
          <w:rStyle w:val="StyleUnderline"/>
          <w:rFonts w:ascii="Arial" w:hAnsi="Arial" w:cs="Arial"/>
        </w:rPr>
        <w:t xml:space="preserve">outside the Earth's ecosystem </w:t>
      </w:r>
      <w:r w:rsidRPr="000F2D61">
        <w:rPr>
          <w:rStyle w:val="StyleUnderline"/>
          <w:rFonts w:ascii="Arial" w:hAnsi="Arial" w:cs="Arial"/>
          <w:highlight w:val="cyan"/>
        </w:rPr>
        <w:t xml:space="preserve">need not cause </w:t>
      </w:r>
      <w:r w:rsidRPr="00DF071E">
        <w:rPr>
          <w:rStyle w:val="StyleUnderline"/>
          <w:rFonts w:ascii="Arial" w:hAnsi="Arial" w:cs="Arial"/>
        </w:rPr>
        <w:t>any</w:t>
      </w:r>
      <w:r w:rsidRPr="000F2D61">
        <w:rPr>
          <w:rStyle w:val="StyleUnderline"/>
          <w:rFonts w:ascii="Arial" w:hAnsi="Arial" w:cs="Arial"/>
        </w:rPr>
        <w:t xml:space="preserve"> such </w:t>
      </w:r>
      <w:r w:rsidRPr="000F2D61">
        <w:rPr>
          <w:rStyle w:val="StyleUnderline"/>
          <w:rFonts w:ascii="Arial" w:hAnsi="Arial" w:cs="Arial"/>
          <w:highlight w:val="cyan"/>
        </w:rPr>
        <w:t>damage</w:t>
      </w:r>
      <w:r w:rsidRPr="000F2D61">
        <w:rPr>
          <w:rStyle w:val="StyleUnderline"/>
          <w:rFonts w:ascii="Arial" w:hAnsi="Arial" w:cs="Arial"/>
        </w:rPr>
        <w:t>.</w:t>
      </w:r>
      <w:r w:rsidRPr="000F2D61">
        <w:rPr>
          <w:rFonts w:ascii="Arial" w:hAnsi="Arial" w:cs="Arial"/>
        </w:rPr>
        <w:t xml:space="preserve"> Hence the </w:t>
      </w:r>
      <w:r w:rsidRPr="000F2D61">
        <w:rPr>
          <w:rStyle w:val="Emphasis"/>
        </w:rPr>
        <w:t xml:space="preserve">growth of </w:t>
      </w:r>
      <w:r w:rsidRPr="000F2D61">
        <w:rPr>
          <w:rStyle w:val="Emphasis"/>
          <w:highlight w:val="cyan"/>
        </w:rPr>
        <w:t>space-based industry</w:t>
      </w:r>
      <w:r w:rsidRPr="000F2D61">
        <w:rPr>
          <w:rFonts w:ascii="Arial" w:hAnsi="Arial" w:cs="Arial"/>
        </w:rPr>
        <w:t xml:space="preserve"> to large scale </w:t>
      </w:r>
      <w:r w:rsidRPr="000F2D61">
        <w:rPr>
          <w:rStyle w:val="Emphasis"/>
          <w:highlight w:val="cyan"/>
        </w:rPr>
        <w:t xml:space="preserve">offers </w:t>
      </w:r>
      <w:r w:rsidRPr="00661CD4">
        <w:rPr>
          <w:rStyle w:val="Emphasis"/>
        </w:rPr>
        <w:t>the</w:t>
      </w:r>
      <w:r w:rsidRPr="000F2D61">
        <w:rPr>
          <w:rStyle w:val="Emphasis"/>
        </w:rPr>
        <w:t xml:space="preserve"> longer-term </w:t>
      </w:r>
      <w:r w:rsidRPr="00FB3253">
        <w:rPr>
          <w:rStyle w:val="Emphasis"/>
        </w:rPr>
        <w:t xml:space="preserve">possibility of </w:t>
      </w:r>
      <w:r w:rsidRPr="000F2D61">
        <w:rPr>
          <w:rStyle w:val="Emphasis"/>
          <w:highlight w:val="cyan"/>
        </w:rPr>
        <w:t>decoupling</w:t>
      </w:r>
      <w:r w:rsidRPr="000F2D61">
        <w:rPr>
          <w:rStyle w:val="Emphasis"/>
        </w:rPr>
        <w:t xml:space="preserve"> economic </w:t>
      </w:r>
      <w:r w:rsidRPr="00CF7AFF">
        <w:rPr>
          <w:rStyle w:val="Emphasis"/>
        </w:rPr>
        <w:t>growth from the limits of the terrestrial environment</w:t>
      </w:r>
      <w:r w:rsidRPr="000F2D61">
        <w:rPr>
          <w:rStyle w:val="Emphasis"/>
          <w:highlight w:val="cyan"/>
        </w:rPr>
        <w:t>.</w:t>
      </w:r>
      <w:r w:rsidRPr="000F2D61">
        <w:rPr>
          <w:rFonts w:ascii="Arial" w:hAnsi="Arial" w:cs="Arial"/>
        </w:rPr>
        <w:t xml:space="preserve"> Indeed, it has been convincingly argued that </w:t>
      </w:r>
      <w:r w:rsidRPr="000F2D61">
        <w:rPr>
          <w:rStyle w:val="Emphasis"/>
          <w:highlight w:val="cyan"/>
        </w:rPr>
        <w:t>only</w:t>
      </w:r>
      <w:r w:rsidRPr="000F2D61">
        <w:rPr>
          <w:rStyle w:val="Emphasis"/>
        </w:rPr>
        <w:t xml:space="preserve"> the use of </w:t>
      </w:r>
      <w:r w:rsidRPr="000F2D61">
        <w:rPr>
          <w:rStyle w:val="Emphasis"/>
          <w:highlight w:val="cyan"/>
        </w:rPr>
        <w:t>space resources</w:t>
      </w:r>
      <w:r w:rsidRPr="000F2D61">
        <w:rPr>
          <w:rStyle w:val="Emphasis"/>
        </w:rPr>
        <w:t xml:space="preserve">, including especially SSP, </w:t>
      </w:r>
      <w:r w:rsidRPr="000F2D61">
        <w:rPr>
          <w:rStyle w:val="Emphasis"/>
          <w:highlight w:val="cyan"/>
        </w:rPr>
        <w:t xml:space="preserve">offers the possibility </w:t>
      </w:r>
      <w:r w:rsidRPr="00F570E0">
        <w:rPr>
          <w:rStyle w:val="Emphasis"/>
        </w:rPr>
        <w:t>of protecting the Earth's environment while enabling</w:t>
      </w:r>
      <w:r w:rsidRPr="00F570E0">
        <w:rPr>
          <w:rFonts w:ascii="Arial" w:hAnsi="Arial" w:cs="Arial"/>
        </w:rPr>
        <w:t xml:space="preserve"> sufficient </w:t>
      </w:r>
      <w:r w:rsidRPr="00F570E0">
        <w:rPr>
          <w:rStyle w:val="Emphasis"/>
        </w:rPr>
        <w:t>economic growth</w:t>
      </w:r>
      <w:r w:rsidRPr="00F570E0">
        <w:rPr>
          <w:rFonts w:ascii="Arial" w:hAnsi="Arial" w:cs="Arial"/>
        </w:rPr>
        <w:t xml:space="preserve"> to pres</w:t>
      </w:r>
      <w:r w:rsidRPr="000F2D61">
        <w:rPr>
          <w:rFonts w:ascii="Arial" w:hAnsi="Arial" w:cs="Arial"/>
        </w:rPr>
        <w:t xml:space="preserve">erve </w:t>
      </w:r>
      <w:proofErr w:type="spellStart"/>
      <w:r w:rsidRPr="000F2D61">
        <w:rPr>
          <w:rFonts w:ascii="Arial" w:hAnsi="Arial" w:cs="Arial"/>
        </w:rPr>
        <w:t>civilised</w:t>
      </w:r>
      <w:proofErr w:type="spellEnd"/>
      <w:r w:rsidRPr="000F2D61">
        <w:rPr>
          <w:rFonts w:ascii="Arial" w:hAnsi="Arial" w:cs="Arial"/>
        </w:rPr>
        <w:t xml:space="preserve"> society [22] and [27].</w:t>
      </w:r>
    </w:p>
    <w:p w14:paraId="373BADB0" w14:textId="77777777" w:rsidR="009D5A89" w:rsidRPr="000F2D61" w:rsidRDefault="009D5A89" w:rsidP="009D5A89">
      <w:pPr>
        <w:rPr>
          <w:rFonts w:ascii="Arial" w:hAnsi="Arial" w:cs="Arial"/>
        </w:rPr>
      </w:pPr>
      <w:r w:rsidRPr="000F2D61">
        <w:rPr>
          <w:rFonts w:ascii="Arial" w:hAnsi="Arial" w:cs="Arial"/>
        </w:rPr>
        <w:t xml:space="preserve">4.4. Severe weather amelioration and climate </w:t>
      </w:r>
      <w:proofErr w:type="spellStart"/>
      <w:r w:rsidRPr="000F2D61">
        <w:rPr>
          <w:rFonts w:ascii="Arial" w:hAnsi="Arial" w:cs="Arial"/>
        </w:rPr>
        <w:t>stabilisation</w:t>
      </w:r>
      <w:proofErr w:type="spellEnd"/>
    </w:p>
    <w:p w14:paraId="07831CF8" w14:textId="77777777" w:rsidR="009D5A89" w:rsidRPr="000F2D61" w:rsidRDefault="009D5A89" w:rsidP="009D5A89">
      <w:pPr>
        <w:rPr>
          <w:rFonts w:ascii="Arial" w:hAnsi="Arial" w:cs="Arial"/>
        </w:rPr>
      </w:pPr>
      <w:r w:rsidRPr="000F2D61">
        <w:rPr>
          <w:rFonts w:ascii="Arial" w:hAnsi="Arial" w:cs="Arial"/>
        </w:rPr>
        <w:t xml:space="preserve">The use of solar power satellites for reducing the severity of hurricanes and typhoons, and/or ameliorating severe snow conditions has been discussed for some years. In the extreme case this application of SSP might even include a role in the </w:t>
      </w:r>
      <w:proofErr w:type="spellStart"/>
      <w:r w:rsidRPr="000F2D61">
        <w:rPr>
          <w:rFonts w:ascii="Arial" w:hAnsi="Arial" w:cs="Arial"/>
        </w:rPr>
        <w:t>stabilisation</w:t>
      </w:r>
      <w:proofErr w:type="spellEnd"/>
      <w:r w:rsidRPr="000F2D61">
        <w:rPr>
          <w:rFonts w:ascii="Arial" w:hAnsi="Arial" w:cs="Arial"/>
        </w:rPr>
        <w:t xml:space="preserve"> of climate. Earth's climate system is extremely </w:t>
      </w:r>
      <w:proofErr w:type="gramStart"/>
      <w:r w:rsidRPr="000F2D61">
        <w:rPr>
          <w:rFonts w:ascii="Arial" w:hAnsi="Arial" w:cs="Arial"/>
        </w:rPr>
        <w:t>complex, and</w:t>
      </w:r>
      <w:proofErr w:type="gramEnd"/>
      <w:r w:rsidRPr="000F2D61">
        <w:rPr>
          <w:rFonts w:ascii="Arial" w:hAnsi="Arial" w:cs="Arial"/>
        </w:rPr>
        <w:t xml:space="preserve"> is the subject of a great deal of ongoing scientific research, including collection of an ever-wider range of data, and ever-more detailed analysis of climate change in the past.</w:t>
      </w:r>
    </w:p>
    <w:p w14:paraId="4BFB1C60" w14:textId="77777777" w:rsidR="009D5A89" w:rsidRPr="000F2D61" w:rsidRDefault="009D5A89" w:rsidP="009D5A89">
      <w:pPr>
        <w:rPr>
          <w:rFonts w:ascii="Arial" w:hAnsi="Arial" w:cs="Arial"/>
        </w:rPr>
      </w:pPr>
      <w:r w:rsidRPr="000F2D61">
        <w:rPr>
          <w:rFonts w:ascii="Arial" w:hAnsi="Arial" w:cs="Arial"/>
        </w:rPr>
        <w:t xml:space="preserve">A positive-feedback cycle causing sudden onset of the cooling phase of the long-term cycle of “ice ages” has been hypothesized, whereby a winter with unusually low temperatures and/or unusually widespread and/or long-lasting snow cover would increase the probability of the following winter being even more severe [28] and [29]. The beginning of such a trend would be </w:t>
      </w:r>
      <w:proofErr w:type="gramStart"/>
      <w:r w:rsidRPr="000F2D61">
        <w:rPr>
          <w:rFonts w:ascii="Arial" w:hAnsi="Arial" w:cs="Arial"/>
        </w:rPr>
        <w:t>similar to</w:t>
      </w:r>
      <w:proofErr w:type="gramEnd"/>
      <w:r w:rsidRPr="000F2D61">
        <w:rPr>
          <w:rFonts w:ascii="Arial" w:hAnsi="Arial" w:cs="Arial"/>
        </w:rPr>
        <w:t xml:space="preserve"> the sharply more severe winters seen over the two last years in North America (as well as the unusually cool 2009 summer).</w:t>
      </w:r>
    </w:p>
    <w:p w14:paraId="7B7C773F" w14:textId="77777777" w:rsidR="009D5A89" w:rsidRPr="000F2D61" w:rsidRDefault="009D5A89" w:rsidP="009D5A89">
      <w:pPr>
        <w:rPr>
          <w:rFonts w:ascii="Arial" w:hAnsi="Arial" w:cs="Arial"/>
        </w:rPr>
      </w:pPr>
      <w:r w:rsidRPr="000F2D61">
        <w:rPr>
          <w:rFonts w:ascii="Arial" w:hAnsi="Arial" w:cs="Arial"/>
        </w:rPr>
        <w:t xml:space="preserve">Consequently, although such a possibility may seem remote, and although there are thorny legal problems concerning deliberate weather modification, it is nevertheless noteworthy that satellite power stations may be the only practical means of selectively melting snow over areas of thousands of square </w:t>
      </w:r>
      <w:proofErr w:type="spellStart"/>
      <w:r w:rsidRPr="000F2D61">
        <w:rPr>
          <w:rFonts w:ascii="Arial" w:hAnsi="Arial" w:cs="Arial"/>
        </w:rPr>
        <w:t>kilometres</w:t>
      </w:r>
      <w:proofErr w:type="spellEnd"/>
      <w:r w:rsidRPr="000F2D61">
        <w:rPr>
          <w:rFonts w:ascii="Arial" w:hAnsi="Arial" w:cs="Arial"/>
        </w:rPr>
        <w:t>, possibly sufficient to prevent such a vicious circle, even in the event of terrestrial energy shortages.</w:t>
      </w:r>
    </w:p>
    <w:p w14:paraId="70F7AD0F" w14:textId="77777777" w:rsidR="009D5A89" w:rsidRPr="000F2D61" w:rsidRDefault="009D5A89" w:rsidP="009D5A89">
      <w:pPr>
        <w:rPr>
          <w:rFonts w:ascii="Arial" w:hAnsi="Arial" w:cs="Arial"/>
        </w:rPr>
      </w:pPr>
      <w:r w:rsidRPr="000F2D61">
        <w:rPr>
          <w:rFonts w:ascii="Arial" w:hAnsi="Arial" w:cs="Arial"/>
        </w:rPr>
        <w:t>4.5. Ethical consumption</w:t>
      </w:r>
    </w:p>
    <w:p w14:paraId="68B71E58" w14:textId="77777777" w:rsidR="009D5A89" w:rsidRDefault="009D5A89" w:rsidP="009D5A89">
      <w:pPr>
        <w:rPr>
          <w:rFonts w:ascii="Arial" w:hAnsi="Arial" w:cs="Arial"/>
        </w:rPr>
      </w:pPr>
      <w:r w:rsidRPr="000F1BDD">
        <w:rPr>
          <w:rStyle w:val="StyleUnderline"/>
          <w:rFonts w:ascii="Arial" w:hAnsi="Arial" w:cs="Arial"/>
        </w:rPr>
        <w:lastRenderedPageBreak/>
        <w:t>Passenger space travel and its numerous spinoff activities have the important potential to</w:t>
      </w:r>
      <w:r w:rsidRPr="000F1BDD">
        <w:rPr>
          <w:rFonts w:ascii="Arial" w:hAnsi="Arial" w:cs="Arial"/>
        </w:rPr>
        <w:t xml:space="preserve"> </w:t>
      </w:r>
      <w:r w:rsidRPr="000F2D61">
        <w:rPr>
          <w:rStyle w:val="Emphasis"/>
          <w:highlight w:val="cyan"/>
        </w:rPr>
        <w:t>escape the limitations of</w:t>
      </w:r>
      <w:r w:rsidRPr="000F2D61">
        <w:rPr>
          <w:rFonts w:ascii="Arial" w:hAnsi="Arial" w:cs="Arial"/>
        </w:rPr>
        <w:t xml:space="preserve"> the </w:t>
      </w:r>
      <w:r w:rsidRPr="000F2D61">
        <w:rPr>
          <w:rStyle w:val="Emphasis"/>
          <w:highlight w:val="cyan"/>
        </w:rPr>
        <w:t>“consumerism”</w:t>
      </w:r>
      <w:r w:rsidRPr="000F2D61">
        <w:rPr>
          <w:rFonts w:ascii="Arial" w:hAnsi="Arial" w:cs="Arial"/>
          <w:highlight w:val="cyan"/>
        </w:rPr>
        <w:t xml:space="preserve"> </w:t>
      </w:r>
      <w:r w:rsidRPr="006E39C8">
        <w:rPr>
          <w:rStyle w:val="StyleUnderline"/>
          <w:rFonts w:ascii="Arial" w:hAnsi="Arial" w:cs="Arial"/>
        </w:rPr>
        <w:t>which governments in the rich countries have encouraged</w:t>
      </w:r>
      <w:r w:rsidRPr="006E39C8">
        <w:rPr>
          <w:rFonts w:ascii="Arial" w:hAnsi="Arial" w:cs="Arial"/>
        </w:rPr>
        <w:t xml:space="preserve"> in recent decades </w:t>
      </w:r>
      <w:proofErr w:type="gramStart"/>
      <w:r w:rsidRPr="006E39C8">
        <w:rPr>
          <w:rFonts w:ascii="Arial" w:hAnsi="Arial" w:cs="Arial"/>
        </w:rPr>
        <w:t>in order to</w:t>
      </w:r>
      <w:proofErr w:type="gramEnd"/>
      <w:r w:rsidRPr="000F2D61">
        <w:rPr>
          <w:rFonts w:ascii="Arial" w:hAnsi="Arial" w:cs="Arial"/>
        </w:rPr>
        <w:t xml:space="preserve"> stimulate economic growth, defined as GDP. Researchers now understand that </w:t>
      </w:r>
      <w:r w:rsidRPr="000F2D61">
        <w:rPr>
          <w:rStyle w:val="StyleUnderline"/>
          <w:rFonts w:ascii="Arial" w:hAnsi="Arial" w:cs="Arial"/>
        </w:rPr>
        <w:t>this is resulting in “excess consumption”</w:t>
      </w:r>
      <w:r w:rsidRPr="000F2D61">
        <w:rPr>
          <w:rFonts w:ascii="Arial" w:hAnsi="Arial" w:cs="Arial"/>
        </w:rPr>
        <w:t xml:space="preserve"> </w:t>
      </w:r>
      <w:r w:rsidRPr="000F2D61">
        <w:rPr>
          <w:rStyle w:val="Emphasis"/>
        </w:rPr>
        <w:t>which causes unnecessary environmental damage</w:t>
      </w:r>
      <w:r w:rsidRPr="000F2D61">
        <w:rPr>
          <w:rFonts w:ascii="Arial" w:hAnsi="Arial" w:cs="Arial"/>
        </w:rPr>
        <w:t xml:space="preserve"> [30], while reducing rather than increasing popular satisfaction [31]. That is, “first world” citizens are increasingly trapped in a culturally impoverished “consumer” lifestyle which reduces social capital, social </w:t>
      </w:r>
      <w:proofErr w:type="gramStart"/>
      <w:r w:rsidRPr="000F2D61">
        <w:rPr>
          <w:rFonts w:ascii="Arial" w:hAnsi="Arial" w:cs="Arial"/>
        </w:rPr>
        <w:t>cohesion</w:t>
      </w:r>
      <w:proofErr w:type="gramEnd"/>
      <w:r w:rsidRPr="000F2D61">
        <w:rPr>
          <w:rFonts w:ascii="Arial" w:hAnsi="Arial" w:cs="Arial"/>
        </w:rPr>
        <w:t xml:space="preserve"> and happiness, while damaging the environment. </w:t>
      </w:r>
      <w:r w:rsidRPr="000F2D61">
        <w:rPr>
          <w:rStyle w:val="StyleUnderline"/>
          <w:rFonts w:ascii="Arial" w:hAnsi="Arial" w:cs="Arial"/>
        </w:rPr>
        <w:t xml:space="preserve">By contrast, </w:t>
      </w:r>
      <w:r w:rsidRPr="00003CD4">
        <w:rPr>
          <w:rStyle w:val="StyleUnderline"/>
          <w:rFonts w:ascii="Arial" w:hAnsi="Arial" w:cs="Arial"/>
        </w:rPr>
        <w:t>expenditure on the unique experience of space travel promises to play a more positive role in the economy and society, enriching customers culturally without requiring mass production of consumer goods and corresponding pollution.</w:t>
      </w:r>
      <w:r w:rsidRPr="00003CD4">
        <w:rPr>
          <w:rFonts w:ascii="Arial" w:hAnsi="Arial" w:cs="Arial"/>
        </w:rPr>
        <w:t xml:space="preserve"> As such it could b</w:t>
      </w:r>
      <w:r w:rsidRPr="000F2D61">
        <w:rPr>
          <w:rFonts w:ascii="Arial" w:hAnsi="Arial" w:cs="Arial"/>
        </w:rPr>
        <w:t>e a harbinger of a future “open world” economy [27].</w:t>
      </w:r>
    </w:p>
    <w:p w14:paraId="54140696" w14:textId="77777777" w:rsidR="009D5A89" w:rsidRDefault="009D5A89" w:rsidP="009D5A89"/>
    <w:p w14:paraId="7388ED3F" w14:textId="77777777" w:rsidR="00343820" w:rsidRPr="00343820" w:rsidRDefault="00343820" w:rsidP="00343820"/>
    <w:p w14:paraId="62289277" w14:textId="750CDC3C" w:rsidR="00B82140" w:rsidRDefault="00B82140" w:rsidP="00B82140">
      <w:pPr>
        <w:pStyle w:val="Heading3"/>
      </w:pPr>
      <w:r>
        <w:lastRenderedPageBreak/>
        <w:t>1NC - Cap Good - Enviro</w:t>
      </w:r>
    </w:p>
    <w:p w14:paraId="27C18355" w14:textId="3D8CEB38" w:rsidR="002E1682" w:rsidRPr="00FA7F6F" w:rsidRDefault="002E1682" w:rsidP="002E1682">
      <w:pPr>
        <w:pStyle w:val="Heading4"/>
      </w:pPr>
      <w:r>
        <w:t>Growth is sustainable – innovation is key to solve the climate and they can’t solve</w:t>
      </w:r>
    </w:p>
    <w:p w14:paraId="45D80BC6" w14:textId="77777777" w:rsidR="002E1682" w:rsidRDefault="002E1682" w:rsidP="002E1682">
      <w:r w:rsidRPr="0036097F">
        <w:rPr>
          <w:rStyle w:val="Style13ptBold"/>
        </w:rPr>
        <w:t>Karlsson 21</w:t>
      </w:r>
      <w:r w:rsidRPr="0036097F">
        <w:t xml:space="preserve"> – (Rasmus, "Learning in the Anthropocene" Soc. Sci. 10, no. 6: 233. </w:t>
      </w:r>
      <w:hyperlink r:id="rId11" w:history="1">
        <w:r w:rsidRPr="0036097F">
          <w:rPr>
            <w:rStyle w:val="Hyperlink"/>
          </w:rPr>
          <w:t>https://doi.org/10.3390/socsci10060233</w:t>
        </w:r>
      </w:hyperlink>
      <w:r w:rsidRPr="0036097F">
        <w:t xml:space="preserve"> 18 June 2021)// </w:t>
      </w:r>
      <w:proofErr w:type="spellStart"/>
      <w:r w:rsidRPr="0036097F">
        <w:t>gcd</w:t>
      </w:r>
      <w:proofErr w:type="spellEnd"/>
    </w:p>
    <w:p w14:paraId="0C48981B" w14:textId="77777777" w:rsidR="002E1682" w:rsidRPr="00FA7F6F" w:rsidRDefault="002E1682" w:rsidP="002E1682">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D731E1">
        <w:rPr>
          <w:rStyle w:val="Emphasis"/>
          <w:highlight w:val="green"/>
        </w:rPr>
        <w:t>life was always</w:t>
      </w:r>
      <w:r w:rsidRPr="006F2C39">
        <w:rPr>
          <w:rStyle w:val="StyleUnderline"/>
        </w:rPr>
        <w:t xml:space="preserve"> </w:t>
      </w:r>
      <w:r w:rsidRPr="00D731E1">
        <w:rPr>
          <w:rStyle w:val="StyleUnderline"/>
          <w:highlight w:val="green"/>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D731E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D731E1">
        <w:rPr>
          <w:rStyle w:val="Emphasis"/>
          <w:highlight w:val="green"/>
        </w:rPr>
        <w:t>only</w:t>
      </w:r>
      <w:r w:rsidRPr="006F2C39">
        <w:rPr>
          <w:rStyle w:val="StyleUnderline"/>
        </w:rPr>
        <w:t xml:space="preserve"> advanced </w:t>
      </w:r>
      <w:r w:rsidRPr="00D731E1">
        <w:rPr>
          <w:rStyle w:val="Emphasis"/>
          <w:highlight w:val="green"/>
        </w:rPr>
        <w:t>tech</w:t>
      </w:r>
      <w:r w:rsidRPr="006F2C39">
        <w:rPr>
          <w:rStyle w:val="StyleUnderline"/>
        </w:rPr>
        <w:t xml:space="preserve">nologies </w:t>
      </w:r>
      <w:r w:rsidRPr="00D731E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D731E1">
        <w:rPr>
          <w:rStyle w:val="StyleUnderline"/>
          <w:highlight w:val="green"/>
        </w:rPr>
        <w:t xml:space="preserve">vulnerability </w:t>
      </w:r>
      <w:r w:rsidRPr="00D731E1">
        <w:rPr>
          <w:rStyle w:val="Emphasis"/>
          <w:highlight w:val="green"/>
        </w:rPr>
        <w:t>of pre-industrial societies</w:t>
      </w:r>
      <w:r w:rsidRPr="00D731E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D731E1">
        <w:rPr>
          <w:rStyle w:val="Emphasis"/>
          <w:highlight w:val="green"/>
        </w:rPr>
        <w:t>pre-modern</w:t>
      </w:r>
      <w:r w:rsidRPr="006F2C39">
        <w:rPr>
          <w:rStyle w:val="StyleUnderline"/>
        </w:rPr>
        <w:t xml:space="preserve"> Western agricultural </w:t>
      </w:r>
      <w:r w:rsidRPr="00D731E1">
        <w:rPr>
          <w:rStyle w:val="StyleUnderline"/>
          <w:highlight w:val="green"/>
        </w:rPr>
        <w:t xml:space="preserve">societies were </w:t>
      </w:r>
      <w:r w:rsidRPr="00665714">
        <w:rPr>
          <w:rStyle w:val="StyleUnderline"/>
        </w:rPr>
        <w:t xml:space="preserve">hardly “sustainable” in any meaningful sense. </w:t>
      </w:r>
      <w:r w:rsidRPr="00D731E1">
        <w:rPr>
          <w:rStyle w:val="StyleUnderline"/>
          <w:highlight w:val="green"/>
        </w:rPr>
        <w:t>Experiencing permanent scarcity</w:t>
      </w:r>
      <w:r w:rsidRPr="006F2C39">
        <w:rPr>
          <w:rStyle w:val="StyleUnderline"/>
        </w:rPr>
        <w:t xml:space="preserve">, violent </w:t>
      </w:r>
      <w:r w:rsidRPr="00D731E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D731E1">
        <w:rPr>
          <w:rStyle w:val="StyleUnderline"/>
          <w:highlight w:val="green"/>
        </w:rPr>
        <w:t>probability that</w:t>
      </w:r>
      <w:r w:rsidRPr="006F2C39">
        <w:rPr>
          <w:rStyle w:val="StyleUnderline"/>
        </w:rPr>
        <w:t xml:space="preserve"> committed </w:t>
      </w:r>
      <w:r w:rsidRPr="00D731E1">
        <w:rPr>
          <w:rStyle w:val="StyleUnderline"/>
          <w:highlight w:val="green"/>
        </w:rPr>
        <w:t>warming</w:t>
      </w:r>
      <w:r w:rsidRPr="006F2C39">
        <w:rPr>
          <w:rStyle w:val="StyleUnderline"/>
        </w:rPr>
        <w:t xml:space="preserve"> already </w:t>
      </w:r>
      <w:r w:rsidRPr="00D731E1">
        <w:rPr>
          <w:rStyle w:val="StyleUnderline"/>
          <w:highlight w:val="green"/>
        </w:rPr>
        <w:t>exceeds</w:t>
      </w:r>
      <w:r w:rsidRPr="006F2C39">
        <w:rPr>
          <w:rStyle w:val="StyleUnderline"/>
        </w:rPr>
        <w:t xml:space="preserve"> the </w:t>
      </w:r>
      <w:r w:rsidRPr="00D731E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D731E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D731E1">
        <w:rPr>
          <w:rStyle w:val="Emphasis"/>
          <w:highlight w:val="green"/>
        </w:rPr>
        <w:t>SRM</w:t>
      </w:r>
      <w:r w:rsidRPr="00BE2247">
        <w:rPr>
          <w:rStyle w:val="StyleUnderline"/>
        </w:rPr>
        <w:t xml:space="preserve">, </w:t>
      </w:r>
      <w:r w:rsidRPr="00D731E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D731E1">
        <w:rPr>
          <w:rStyle w:val="Emphasis"/>
          <w:highlight w:val="green"/>
        </w:rPr>
        <w:t>stabilize</w:t>
      </w:r>
      <w:r w:rsidRPr="00BE2247">
        <w:rPr>
          <w:rStyle w:val="StyleUnderline"/>
        </w:rPr>
        <w:t xml:space="preserve"> global </w:t>
      </w:r>
      <w:r w:rsidRPr="00D731E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D731E1">
        <w:rPr>
          <w:rStyle w:val="Emphasis"/>
          <w:highlight w:val="green"/>
        </w:rPr>
        <w:t>limiting warming</w:t>
      </w:r>
      <w:r w:rsidRPr="009C4D15">
        <w:rPr>
          <w:rStyle w:val="Emphasis"/>
        </w:rPr>
        <w:t xml:space="preserve"> to 1.5 degrees </w:t>
      </w:r>
      <w:r w:rsidRPr="00D731E1">
        <w:rPr>
          <w:rStyle w:val="Emphasis"/>
          <w:highlight w:val="green"/>
        </w:rPr>
        <w:t>will</w:t>
      </w:r>
      <w:r w:rsidRPr="009C4D15">
        <w:rPr>
          <w:rStyle w:val="Emphasis"/>
        </w:rPr>
        <w:t xml:space="preserve"> still </w:t>
      </w:r>
      <w:r w:rsidRPr="00D731E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D731E1">
        <w:rPr>
          <w:rStyle w:val="StyleUnderline"/>
          <w:highlight w:val="green"/>
        </w:rPr>
        <w:t>industrial</w:t>
      </w:r>
      <w:r w:rsidRPr="009C4D15">
        <w:rPr>
          <w:rStyle w:val="StyleUnderline"/>
        </w:rPr>
        <w:t xml:space="preserve"> </w:t>
      </w:r>
      <w:r w:rsidRPr="00D731E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D731E1">
        <w:rPr>
          <w:rStyle w:val="StyleUnderline"/>
          <w:highlight w:val="green"/>
        </w:rPr>
        <w:lastRenderedPageBreak/>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D731E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D731E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D731E1">
        <w:rPr>
          <w:rStyle w:val="Emphasis"/>
          <w:highlight w:val="green"/>
        </w:rPr>
        <w:t>countries that remain</w:t>
      </w:r>
      <w:r w:rsidRPr="009C4D15">
        <w:rPr>
          <w:rStyle w:val="Emphasis"/>
        </w:rPr>
        <w:t xml:space="preserve"> </w:t>
      </w:r>
      <w:r w:rsidRPr="00D731E1">
        <w:rPr>
          <w:rStyle w:val="Emphasis"/>
          <w:highlight w:val="green"/>
        </w:rPr>
        <w:t>committed to growth</w:t>
      </w:r>
      <w:r w:rsidRPr="009C4D15">
        <w:rPr>
          <w:rStyle w:val="Emphasis"/>
        </w:rPr>
        <w:t xml:space="preserve"> would quickly </w:t>
      </w:r>
      <w:r w:rsidRPr="00D731E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D731E1">
        <w:rPr>
          <w:rStyle w:val="StyleUnderline"/>
          <w:highlight w:val="green"/>
        </w:rPr>
        <w:t>frugality</w:t>
      </w:r>
      <w:r w:rsidRPr="009C4D15">
        <w:rPr>
          <w:rStyle w:val="StyleUnderline"/>
        </w:rPr>
        <w:t xml:space="preserve"> and localism </w:t>
      </w:r>
      <w:r w:rsidRPr="00D731E1">
        <w:rPr>
          <w:rStyle w:val="StyleUnderline"/>
          <w:highlight w:val="green"/>
        </w:rPr>
        <w:t>would</w:t>
      </w:r>
      <w:r w:rsidRPr="009C4D15">
        <w:rPr>
          <w:rStyle w:val="StyleUnderline"/>
        </w:rPr>
        <w:t xml:space="preserve"> have to </w:t>
      </w:r>
      <w:r w:rsidRPr="00D731E1">
        <w:rPr>
          <w:rStyle w:val="StyleUnderline"/>
          <w:highlight w:val="green"/>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D731E1">
        <w:rPr>
          <w:rStyle w:val="Emphasis"/>
          <w:highlight w:val="green"/>
        </w:rPr>
        <w:t>with</w:t>
      </w:r>
      <w:r w:rsidRPr="00F80309">
        <w:rPr>
          <w:sz w:val="16"/>
        </w:rPr>
        <w:t xml:space="preserve"> such </w:t>
      </w:r>
      <w:r w:rsidRPr="00D731E1">
        <w:rPr>
          <w:rStyle w:val="StyleUnderline"/>
          <w:highlight w:val="green"/>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D731E1">
        <w:rPr>
          <w:rStyle w:val="Emphasis"/>
          <w:highlight w:val="green"/>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D731E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D731E1">
        <w:rPr>
          <w:rStyle w:val="StyleUnderline"/>
          <w:highlight w:val="green"/>
        </w:rPr>
        <w:t>manipulation</w:t>
      </w:r>
      <w:r w:rsidRPr="009C4D15">
        <w:rPr>
          <w:rStyle w:val="StyleUnderline"/>
        </w:rPr>
        <w:t xml:space="preserve"> of the physical world </w:t>
      </w:r>
      <w:r w:rsidRPr="00D731E1">
        <w:rPr>
          <w:rStyle w:val="StyleUnderline"/>
          <w:highlight w:val="green"/>
        </w:rPr>
        <w:t>possible</w:t>
      </w:r>
      <w:r w:rsidRPr="009C4D15">
        <w:rPr>
          <w:rStyle w:val="StyleUnderline"/>
        </w:rPr>
        <w:t xml:space="preserve"> in ways that may </w:t>
      </w:r>
      <w:r w:rsidRPr="00D731E1">
        <w:rPr>
          <w:rStyle w:val="StyleUnderline"/>
          <w:highlight w:val="green"/>
        </w:rPr>
        <w:t>solve</w:t>
      </w:r>
      <w:r w:rsidRPr="009C4D15">
        <w:rPr>
          <w:rStyle w:val="StyleUnderline"/>
        </w:rPr>
        <w:t xml:space="preserve"> many </w:t>
      </w:r>
      <w:r w:rsidRPr="00D731E1">
        <w:rPr>
          <w:rStyle w:val="StyleUnderline"/>
          <w:highlight w:val="green"/>
        </w:rPr>
        <w:t>problems</w:t>
      </w:r>
      <w:r w:rsidRPr="009C4D15">
        <w:rPr>
          <w:rStyle w:val="StyleUnderline"/>
        </w:rPr>
        <w:t xml:space="preserve"> that today </w:t>
      </w:r>
      <w:r w:rsidRPr="00514455">
        <w:rPr>
          <w:rStyle w:val="Emphasis"/>
        </w:rPr>
        <w:t xml:space="preserve">seem </w:t>
      </w:r>
      <w:r w:rsidRPr="00D731E1">
        <w:rPr>
          <w:rStyle w:val="Emphasis"/>
          <w:highlight w:val="green"/>
        </w:rPr>
        <w:t>intractable</w:t>
      </w:r>
      <w:r w:rsidRPr="00F80309">
        <w:rPr>
          <w:sz w:val="16"/>
        </w:rPr>
        <w:t xml:space="preserve"> (Dorr 2016). Similarly, </w:t>
      </w:r>
      <w:r w:rsidRPr="00D731E1">
        <w:rPr>
          <w:rStyle w:val="Emphasis"/>
          <w:highlight w:val="green"/>
        </w:rPr>
        <w:t xml:space="preserve">breakthroughs in </w:t>
      </w:r>
      <w:r w:rsidRPr="00514455">
        <w:rPr>
          <w:rStyle w:val="Emphasis"/>
        </w:rPr>
        <w:t xml:space="preserve">synthetic </w:t>
      </w:r>
      <w:r w:rsidRPr="00D731E1">
        <w:rPr>
          <w:rStyle w:val="Emphasis"/>
          <w:highlight w:val="green"/>
        </w:rPr>
        <w:t>bio</w:t>
      </w:r>
      <w:r w:rsidRPr="00514455">
        <w:rPr>
          <w:rStyle w:val="Emphasis"/>
        </w:rPr>
        <w:t>logy</w:t>
      </w:r>
      <w:r w:rsidRPr="009C4D15">
        <w:rPr>
          <w:rStyle w:val="StyleUnderline"/>
        </w:rPr>
        <w:t xml:space="preserve"> may </w:t>
      </w:r>
      <w:r w:rsidRPr="00D731E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D731E1">
        <w:rPr>
          <w:rStyle w:val="StyleUnderline"/>
          <w:highlight w:val="green"/>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D731E1">
        <w:rPr>
          <w:rStyle w:val="Emphasis"/>
          <w:highlight w:val="green"/>
        </w:rPr>
        <w:t>late-capitalist affluence</w:t>
      </w:r>
      <w:r w:rsidRPr="009C4D15">
        <w:rPr>
          <w:rStyle w:val="Emphasis"/>
        </w:rPr>
        <w:t xml:space="preserve"> has </w:t>
      </w:r>
      <w:r w:rsidRPr="00D731E1">
        <w:rPr>
          <w:rStyle w:val="Emphasis"/>
          <w:highlight w:val="green"/>
        </w:rPr>
        <w:t>enabled</w:t>
      </w:r>
      <w:r w:rsidRPr="009C4D15">
        <w:rPr>
          <w:rStyle w:val="Emphasis"/>
        </w:rPr>
        <w:t xml:space="preserve"> many </w:t>
      </w:r>
      <w:proofErr w:type="spellStart"/>
      <w:r w:rsidRPr="00D731E1">
        <w:rPr>
          <w:rStyle w:val="Emphasis"/>
          <w:highlight w:val="green"/>
        </w:rPr>
        <w:t>postmaterial</w:t>
      </w:r>
      <w:proofErr w:type="spellEnd"/>
      <w:r w:rsidRPr="00D731E1">
        <w:rPr>
          <w:rStyle w:val="Emphasis"/>
          <w:highlight w:val="green"/>
        </w:rPr>
        <w:t xml:space="preserve"> identities</w:t>
      </w:r>
      <w:r w:rsidRPr="009C4D15">
        <w:rPr>
          <w:rStyle w:val="Emphasis"/>
        </w:rPr>
        <w:t xml:space="preserve"> and behaviors, such as bicycling, </w:t>
      </w:r>
      <w:r w:rsidRPr="00D731E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D731E1">
        <w:rPr>
          <w:rStyle w:val="Emphasis"/>
          <w:highlight w:val="green"/>
        </w:rPr>
        <w:t>collapsing economy</w:t>
      </w:r>
      <w:r w:rsidRPr="009C4D15">
        <w:rPr>
          <w:rStyle w:val="Emphasis"/>
        </w:rPr>
        <w:t xml:space="preserve"> could quickly </w:t>
      </w:r>
      <w:r w:rsidRPr="00D731E1">
        <w:rPr>
          <w:rStyle w:val="Emphasis"/>
          <w:highlight w:val="green"/>
        </w:rPr>
        <w:t>lead to</w:t>
      </w:r>
      <w:r w:rsidRPr="009C4D15">
        <w:rPr>
          <w:rStyle w:val="Emphasis"/>
        </w:rPr>
        <w:t xml:space="preserve"> a reversal back to </w:t>
      </w:r>
      <w:r w:rsidRPr="00D731E1">
        <w:rPr>
          <w:rStyle w:val="Emphasis"/>
          <w:highlight w:val="green"/>
        </w:rPr>
        <w:t>survivalist values</w:t>
      </w:r>
      <w:r w:rsidRPr="009C4D15">
        <w:rPr>
          <w:rStyle w:val="Emphasis"/>
        </w:rPr>
        <w:t xml:space="preserve">, traditional hierarchical forms of </w:t>
      </w:r>
      <w:r w:rsidRPr="00D731E1">
        <w:rPr>
          <w:rStyle w:val="Emphasis"/>
          <w:highlight w:val="green"/>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D731E1">
        <w:rPr>
          <w:rStyle w:val="Emphasis"/>
          <w:highlight w:val="green"/>
        </w:rPr>
        <w:t>retreating from the</w:t>
      </w:r>
      <w:r w:rsidRPr="009C4D15">
        <w:rPr>
          <w:rStyle w:val="StyleUnderline"/>
        </w:rPr>
        <w:t xml:space="preserve"> global </w:t>
      </w:r>
      <w:r w:rsidRPr="00D731E1">
        <w:rPr>
          <w:rStyle w:val="StyleUnderline"/>
          <w:highlight w:val="green"/>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lastRenderedPageBreak/>
        <w:t xml:space="preserve">further fragmenting global efforts and </w:t>
      </w:r>
      <w:r w:rsidRPr="00D731E1">
        <w:rPr>
          <w:rStyle w:val="Emphasis"/>
          <w:highlight w:val="green"/>
        </w:rPr>
        <w:t>slowi</w:t>
      </w:r>
      <w:r w:rsidRPr="009C4D15">
        <w:rPr>
          <w:rStyle w:val="StyleUnderline"/>
        </w:rPr>
        <w:t xml:space="preserve">ng the pace of technological </w:t>
      </w:r>
      <w:r w:rsidRPr="00D731E1">
        <w:rPr>
          <w:rStyle w:val="StyleUnderline"/>
          <w:highlight w:val="green"/>
        </w:rPr>
        <w:t>innovation</w:t>
      </w:r>
      <w:r w:rsidRPr="009C4D15">
        <w:rPr>
          <w:rStyle w:val="StyleUnderline"/>
        </w:rPr>
        <w:t>.</w:t>
      </w:r>
      <w:r w:rsidRPr="00F80309">
        <w:rPr>
          <w:sz w:val="16"/>
        </w:rPr>
        <w:t xml:space="preserve"> </w:t>
      </w:r>
      <w:r w:rsidRPr="00D731E1">
        <w:rPr>
          <w:rStyle w:val="Emphasis"/>
          <w:highlight w:val="green"/>
        </w:rPr>
        <w:t>Without</w:t>
      </w:r>
      <w:r w:rsidRPr="00F80309">
        <w:rPr>
          <w:sz w:val="16"/>
        </w:rPr>
        <w:t xml:space="preserve"> an orderly and </w:t>
      </w:r>
      <w:r w:rsidRPr="00D731E1">
        <w:rPr>
          <w:rStyle w:val="Emphasis"/>
          <w:highlight w:val="green"/>
        </w:rPr>
        <w:t>functioning</w:t>
      </w:r>
      <w:r w:rsidRPr="009C4D15">
        <w:rPr>
          <w:rStyle w:val="StyleUnderline"/>
        </w:rPr>
        <w:t xml:space="preserve"> world </w:t>
      </w:r>
      <w:r w:rsidRPr="00D731E1">
        <w:rPr>
          <w:rStyle w:val="StyleUnderline"/>
          <w:highlight w:val="green"/>
        </w:rPr>
        <w:t>trade</w:t>
      </w:r>
      <w:r w:rsidRPr="009C4D15">
        <w:rPr>
          <w:rStyle w:val="StyleUnderline"/>
        </w:rPr>
        <w:t xml:space="preserve"> system, local </w:t>
      </w:r>
      <w:r w:rsidRPr="00514455">
        <w:rPr>
          <w:rStyle w:val="StyleUnderline"/>
        </w:rPr>
        <w:t xml:space="preserve">resources </w:t>
      </w:r>
      <w:r w:rsidRPr="00D731E1">
        <w:rPr>
          <w:rStyle w:val="StyleUnderline"/>
          <w:highlight w:val="green"/>
        </w:rPr>
        <w:t>scarcities</w:t>
      </w:r>
      <w:r w:rsidRPr="009C4D15">
        <w:rPr>
          <w:rStyle w:val="StyleUnderline"/>
        </w:rPr>
        <w:t xml:space="preserve"> would be </w:t>
      </w:r>
      <w:r w:rsidRPr="00D731E1">
        <w:rPr>
          <w:rStyle w:val="Emphasis"/>
          <w:highlight w:val="green"/>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D731E1">
        <w:rPr>
          <w:rStyle w:val="Emphasis"/>
          <w:highlight w:val="green"/>
        </w:rPr>
        <w:t>ecosystems have</w:t>
      </w:r>
      <w:r w:rsidRPr="009C4D15">
        <w:rPr>
          <w:rStyle w:val="StyleUnderline"/>
        </w:rPr>
        <w:t xml:space="preserve"> already </w:t>
      </w:r>
      <w:r w:rsidRPr="00D731E1">
        <w:rPr>
          <w:rStyle w:val="StyleUnderline"/>
          <w:highlight w:val="green"/>
        </w:rPr>
        <w:t>been damaged beyond</w:t>
      </w:r>
      <w:r w:rsidRPr="009C4D15">
        <w:rPr>
          <w:rStyle w:val="StyleUnderline"/>
        </w:rPr>
        <w:t xml:space="preserve"> natural </w:t>
      </w:r>
      <w:r w:rsidRPr="00D731E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D731E1">
        <w:rPr>
          <w:rStyle w:val="Emphasis"/>
          <w:highlight w:val="green"/>
        </w:rPr>
        <w:t>From</w:t>
      </w:r>
      <w:r w:rsidRPr="009C4D15">
        <w:rPr>
          <w:rStyle w:val="StyleUnderline"/>
        </w:rPr>
        <w:t xml:space="preserve"> the </w:t>
      </w:r>
      <w:r w:rsidRPr="00D731E1">
        <w:rPr>
          <w:rStyle w:val="StyleUnderline"/>
          <w:highlight w:val="green"/>
        </w:rPr>
        <w:t>vantage point</w:t>
      </w:r>
      <w:r w:rsidRPr="009C4D15">
        <w:rPr>
          <w:rStyle w:val="StyleUnderline"/>
        </w:rPr>
        <w:t xml:space="preserve"> of the </w:t>
      </w:r>
      <w:r w:rsidRPr="00D731E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D731E1">
        <w:rPr>
          <w:rStyle w:val="Emphasis"/>
          <w:highlight w:val="green"/>
        </w:rPr>
        <w:t>waning of interstate war</w:t>
      </w:r>
      <w:r w:rsidRPr="009C4D15">
        <w:rPr>
          <w:rStyle w:val="StyleUnderline"/>
        </w:rPr>
        <w:t xml:space="preserve"> in general and the </w:t>
      </w:r>
      <w:r w:rsidRPr="00D731E1">
        <w:rPr>
          <w:rStyle w:val="StyleUnderline"/>
          <w:highlight w:val="green"/>
        </w:rPr>
        <w:t>fact</w:t>
      </w:r>
      <w:r w:rsidRPr="009C4D15">
        <w:rPr>
          <w:rStyle w:val="StyleUnderline"/>
        </w:rPr>
        <w:t xml:space="preserve"> that </w:t>
      </w:r>
      <w:r w:rsidRPr="00D731E1">
        <w:rPr>
          <w:rStyle w:val="StyleUnderline"/>
          <w:highlight w:val="green"/>
        </w:rPr>
        <w:t>there has not been</w:t>
      </w:r>
      <w:r w:rsidRPr="009C4D15">
        <w:rPr>
          <w:rStyle w:val="StyleUnderline"/>
        </w:rPr>
        <w:t xml:space="preserve"> any major </w:t>
      </w:r>
      <w:r w:rsidRPr="00D731E1">
        <w:rPr>
          <w:rStyle w:val="StyleUnderline"/>
          <w:highlight w:val="green"/>
        </w:rPr>
        <w:t>nuclear</w:t>
      </w:r>
      <w:r w:rsidRPr="009C4D15">
        <w:rPr>
          <w:rStyle w:val="StyleUnderline"/>
        </w:rPr>
        <w:t xml:space="preserve"> </w:t>
      </w:r>
      <w:proofErr w:type="gramStart"/>
      <w:r w:rsidRPr="00D731E1">
        <w:rPr>
          <w:rStyle w:val="StyleUnderline"/>
          <w:highlight w:val="green"/>
        </w:rPr>
        <w:t>exchange</w:t>
      </w:r>
      <w:r w:rsidRPr="009C4D15">
        <w:rPr>
          <w:rStyle w:val="StyleUnderline"/>
        </w:rPr>
        <w:t xml:space="preserve"> in particular, does</w:t>
      </w:r>
      <w:proofErr w:type="gramEnd"/>
      <w:r w:rsidRPr="009C4D15">
        <w:rPr>
          <w:rStyle w:val="StyleUnderline"/>
        </w:rPr>
        <w:t xml:space="preserve"> </w:t>
      </w:r>
      <w:r w:rsidRPr="00D731E1">
        <w:rPr>
          <w:rStyle w:val="StyleUnderline"/>
          <w:highlight w:val="green"/>
        </w:rPr>
        <w:t>vindicate</w:t>
      </w:r>
      <w:r w:rsidRPr="009C4D15">
        <w:rPr>
          <w:rStyle w:val="StyleUnderline"/>
        </w:rPr>
        <w:t xml:space="preserve"> such an </w:t>
      </w:r>
      <w:r w:rsidRPr="00D731E1">
        <w:rPr>
          <w:rStyle w:val="Emphasis"/>
          <w:highlight w:val="green"/>
        </w:rPr>
        <w:t>optimistic reading</w:t>
      </w:r>
      <w:r w:rsidRPr="009C4D15">
        <w:rPr>
          <w:rStyle w:val="StyleUnderline"/>
        </w:rPr>
        <w:t xml:space="preserve"> of histor</w:t>
      </w:r>
      <w:r w:rsidRPr="00F80309">
        <w:rPr>
          <w:sz w:val="16"/>
        </w:rPr>
        <w:t xml:space="preserve">y. While there will 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57FFE9DF" w14:textId="77777777" w:rsidR="002E1682" w:rsidRDefault="002E1682" w:rsidP="002E1682"/>
    <w:p w14:paraId="4C0AB755" w14:textId="77777777" w:rsidR="002E1682" w:rsidRPr="003D38BB" w:rsidRDefault="002E1682" w:rsidP="002E1682">
      <w:pPr>
        <w:pStyle w:val="Heading4"/>
        <w:rPr>
          <w:rFonts w:asciiTheme="minorHAnsi" w:hAnsiTheme="minorHAnsi" w:cstheme="minorHAnsi"/>
        </w:rPr>
      </w:pPr>
      <w:r w:rsidRPr="003D38BB">
        <w:rPr>
          <w:rFonts w:asciiTheme="minorHAnsi" w:hAnsiTheme="minorHAnsi" w:cstheme="minorHAnsi"/>
        </w:rPr>
        <w:t xml:space="preserve">Growth solves climate </w:t>
      </w:r>
      <w:r>
        <w:rPr>
          <w:rFonts w:asciiTheme="minorHAnsi" w:hAnsiTheme="minorHAnsi" w:cstheme="minorHAnsi"/>
        </w:rPr>
        <w:t xml:space="preserve">– try or die </w:t>
      </w:r>
    </w:p>
    <w:p w14:paraId="522822BA" w14:textId="77777777" w:rsidR="002E1682" w:rsidRPr="0017184D" w:rsidRDefault="002E1682" w:rsidP="002E1682">
      <w:pPr>
        <w:rPr>
          <w:rFonts w:asciiTheme="minorHAnsi" w:hAnsiTheme="minorHAnsi" w:cstheme="minorHAnsi"/>
        </w:rPr>
      </w:pPr>
      <w:r w:rsidRPr="0017184D">
        <w:rPr>
          <w:rStyle w:val="Style13ptBold"/>
          <w:rFonts w:asciiTheme="minorHAnsi" w:hAnsiTheme="minorHAnsi" w:cstheme="minorHAnsi"/>
        </w:rPr>
        <w:t>Azevedo et al. 20</w:t>
      </w:r>
      <w:r w:rsidRPr="0017184D">
        <w:rPr>
          <w:rFonts w:asciiTheme="minorHAnsi" w:hAnsiTheme="minorHAnsi" w:cstheme="minorHAnsi"/>
        </w:rPr>
        <w:t>, Associate Professor of Energy Resources Engineering @ Stanford (</w:t>
      </w:r>
      <w:proofErr w:type="spellStart"/>
      <w:r w:rsidRPr="0017184D">
        <w:rPr>
          <w:rFonts w:asciiTheme="minorHAnsi" w:hAnsiTheme="minorHAnsi" w:cstheme="minorHAnsi"/>
        </w:rPr>
        <w:t>Inês</w:t>
      </w:r>
      <w:proofErr w:type="spellEnd"/>
      <w:r w:rsidRPr="0017184D">
        <w:rPr>
          <w:rFonts w:asciiTheme="minorHAnsi" w:hAnsiTheme="minorHAnsi" w:cstheme="minorHAnsi"/>
        </w:rPr>
        <w:t>, Michael R. Davidson, Jesse D. Jenkins, Valerie J. Karplus, and David G. Victor, May/June Issue, “</w:t>
      </w:r>
      <w:r w:rsidRPr="0017184D">
        <w:rPr>
          <w:rStyle w:val="StyleUnderline"/>
          <w:rFonts w:asciiTheme="minorHAnsi" w:hAnsiTheme="minorHAnsi" w:cstheme="minorHAnsi"/>
        </w:rPr>
        <w:t>The Paths to Net Zero</w:t>
      </w:r>
      <w:r w:rsidRPr="00EE4263">
        <w:rPr>
          <w:rStyle w:val="StyleUnderline"/>
          <w:rFonts w:asciiTheme="minorHAnsi" w:hAnsiTheme="minorHAnsi" w:cstheme="minorHAnsi"/>
        </w:rPr>
        <w:t xml:space="preserve">: How </w:t>
      </w:r>
      <w:r w:rsidRPr="00D731E1">
        <w:rPr>
          <w:rStyle w:val="StyleUnderline"/>
          <w:rFonts w:asciiTheme="minorHAnsi" w:hAnsiTheme="minorHAnsi" w:cstheme="minorHAnsi"/>
          <w:highlight w:val="green"/>
        </w:rPr>
        <w:t>Tech</w:t>
      </w:r>
      <w:r w:rsidRPr="00EE4263">
        <w:rPr>
          <w:rStyle w:val="StyleUnderline"/>
          <w:rFonts w:asciiTheme="minorHAnsi" w:hAnsiTheme="minorHAnsi" w:cstheme="minorHAnsi"/>
        </w:rPr>
        <w:t>nology</w:t>
      </w:r>
      <w:r w:rsidRPr="00D731E1">
        <w:rPr>
          <w:rStyle w:val="StyleUnderline"/>
          <w:rFonts w:asciiTheme="minorHAnsi" w:hAnsiTheme="minorHAnsi" w:cstheme="minorHAnsi"/>
          <w:highlight w:val="green"/>
        </w:rPr>
        <w:t xml:space="preserve"> Can Save the Planet</w:t>
      </w:r>
      <w:r w:rsidRPr="0017184D">
        <w:rPr>
          <w:rFonts w:asciiTheme="minorHAnsi" w:hAnsiTheme="minorHAnsi" w:cstheme="minorHAnsi"/>
        </w:rPr>
        <w:t xml:space="preserve">,” </w:t>
      </w:r>
      <w:r w:rsidRPr="0017184D">
        <w:rPr>
          <w:rFonts w:asciiTheme="minorHAnsi" w:hAnsiTheme="minorHAnsi" w:cstheme="minorHAnsi"/>
          <w:i/>
          <w:iCs/>
        </w:rPr>
        <w:t>Foreign Affairs</w:t>
      </w:r>
      <w:r w:rsidRPr="0017184D">
        <w:rPr>
          <w:rFonts w:asciiTheme="minorHAnsi" w:hAnsiTheme="minorHAnsi" w:cstheme="minorHAnsi"/>
        </w:rPr>
        <w:t>, https://www.foreignaffairs.com/articles/2020-04-13/paths-net-zero)</w:t>
      </w:r>
    </w:p>
    <w:p w14:paraId="68C91428" w14:textId="77777777" w:rsidR="002E1682" w:rsidRDefault="002E1682" w:rsidP="002E1682">
      <w:pPr>
        <w:rPr>
          <w:rFonts w:asciiTheme="minorHAnsi" w:hAnsiTheme="minorHAnsi" w:cstheme="minorHAnsi"/>
          <w:sz w:val="16"/>
        </w:rPr>
      </w:pPr>
      <w:r w:rsidRPr="0017184D">
        <w:rPr>
          <w:rFonts w:asciiTheme="minorHAnsi" w:hAnsiTheme="minorHAnsi" w:cstheme="minorHAnsi"/>
          <w:sz w:val="16"/>
        </w:rPr>
        <w:t>For 30 years, diplomats and policymakers have called for decisive action on climate change—and for 30 years, the climate crisis has grown worse. There are a multitude of reasons for this failure. The benefits of climate action lie mostly in the future, they are diffuse and hard to pin down, and they will accrue above all to poor populations that do not have much of a voice in politics, whether in those countries that emit most of the world’s warming pollution or at the global level. The costs of climate action, on the other hand, are evident here and now, and they fall on well-organized interest groups with real political power. In a multipolar world without a responsible hegemon, any collective effort is difficult to organize. And the profound uncertainty about what lies ahead makes it hard to move decisively.</w:t>
      </w:r>
      <w:r>
        <w:rPr>
          <w:rFonts w:asciiTheme="minorHAnsi" w:hAnsiTheme="minorHAnsi" w:cstheme="minorHAnsi"/>
          <w:sz w:val="16"/>
        </w:rPr>
        <w:t xml:space="preserve"> </w:t>
      </w:r>
      <w:r w:rsidRPr="0017184D">
        <w:rPr>
          <w:rFonts w:asciiTheme="minorHAnsi" w:hAnsiTheme="minorHAnsi" w:cstheme="minorHAnsi"/>
          <w:sz w:val="16"/>
        </w:rPr>
        <w:t xml:space="preserve">These </w:t>
      </w:r>
      <w:r w:rsidRPr="0017184D">
        <w:rPr>
          <w:rStyle w:val="StyleUnderline"/>
          <w:rFonts w:asciiTheme="minorHAnsi" w:hAnsiTheme="minorHAnsi" w:cstheme="minorHAnsi"/>
        </w:rPr>
        <w:t>political hurdles are formidable</w:t>
      </w:r>
      <w:r w:rsidRPr="0017184D">
        <w:rPr>
          <w:rFonts w:asciiTheme="minorHAnsi" w:hAnsiTheme="minorHAnsi" w:cstheme="minorHAnsi"/>
          <w:sz w:val="16"/>
        </w:rPr>
        <w:t xml:space="preserve">. </w:t>
      </w:r>
      <w:r w:rsidRPr="0017184D">
        <w:rPr>
          <w:rStyle w:val="StyleUnderline"/>
          <w:rFonts w:asciiTheme="minorHAnsi" w:hAnsiTheme="minorHAnsi" w:cstheme="minorHAnsi"/>
        </w:rPr>
        <w:t xml:space="preserve">The </w:t>
      </w:r>
      <w:r w:rsidRPr="0017184D">
        <w:rPr>
          <w:rStyle w:val="StyleUnderline"/>
          <w:rFonts w:asciiTheme="minorHAnsi" w:hAnsiTheme="minorHAnsi" w:cstheme="minorHAnsi"/>
        </w:rPr>
        <w:lastRenderedPageBreak/>
        <w:t>good news is that technological progress can make it much easier to clear them by driving down the costs of action</w:t>
      </w:r>
      <w:r w:rsidRPr="0017184D">
        <w:rPr>
          <w:rFonts w:asciiTheme="minorHAnsi" w:hAnsiTheme="minorHAnsi" w:cstheme="minorHAnsi"/>
          <w:sz w:val="16"/>
        </w:rPr>
        <w:t xml:space="preserve">. In the decades to come, </w:t>
      </w:r>
      <w:r w:rsidRPr="00D731E1">
        <w:rPr>
          <w:rStyle w:val="Emphasis"/>
          <w:rFonts w:asciiTheme="minorHAnsi" w:hAnsiTheme="minorHAnsi" w:cstheme="minorHAnsi"/>
          <w:highlight w:val="green"/>
        </w:rPr>
        <w:t>innovation</w:t>
      </w:r>
      <w:r w:rsidRPr="00EE4263">
        <w:rPr>
          <w:rStyle w:val="Emphasis"/>
          <w:rFonts w:asciiTheme="minorHAnsi" w:hAnsiTheme="minorHAnsi" w:cstheme="minorHAnsi"/>
        </w:rPr>
        <w:t xml:space="preserve"> could </w:t>
      </w:r>
      <w:r w:rsidRPr="00D731E1">
        <w:rPr>
          <w:rStyle w:val="Emphasis"/>
          <w:rFonts w:asciiTheme="minorHAnsi" w:hAnsiTheme="minorHAnsi" w:cstheme="minorHAnsi"/>
          <w:highlight w:val="green"/>
        </w:rPr>
        <w:t>make severe cuts in emissions</w:t>
      </w:r>
      <w:r w:rsidRPr="0017184D">
        <w:rPr>
          <w:rStyle w:val="StyleUnderline"/>
          <w:rFonts w:asciiTheme="minorHAnsi" w:hAnsiTheme="minorHAnsi" w:cstheme="minorHAnsi"/>
        </w:rPr>
        <w:t xml:space="preserve">, also known as “deep decarbonization,” achievable </w:t>
      </w:r>
      <w:r w:rsidRPr="00EE4263">
        <w:rPr>
          <w:rStyle w:val="StyleUnderline"/>
          <w:rFonts w:asciiTheme="minorHAnsi" w:hAnsiTheme="minorHAnsi" w:cstheme="minorHAnsi"/>
        </w:rPr>
        <w:t>at reasonable costs</w:t>
      </w:r>
      <w:r w:rsidRPr="00EE4263">
        <w:rPr>
          <w:rFonts w:asciiTheme="minorHAnsi" w:hAnsiTheme="minorHAnsi" w:cstheme="minorHAnsi"/>
          <w:sz w:val="16"/>
        </w:rPr>
        <w:t>. That</w:t>
      </w:r>
      <w:r w:rsidRPr="0017184D">
        <w:rPr>
          <w:rFonts w:asciiTheme="minorHAnsi" w:hAnsiTheme="minorHAnsi" w:cstheme="minorHAnsi"/>
          <w:sz w:val="16"/>
        </w:rPr>
        <w:t xml:space="preserve"> will mean reshaping about ten sectors in the global economy—including electric power, transportation, and parts of agriculture—by reinforcing positive change where it is already happening and investing heavily wherever it isn’t.</w:t>
      </w:r>
      <w:r>
        <w:rPr>
          <w:rFonts w:asciiTheme="minorHAnsi" w:hAnsiTheme="minorHAnsi" w:cstheme="minorHAnsi"/>
          <w:sz w:val="16"/>
        </w:rPr>
        <w:t xml:space="preserve"> </w:t>
      </w:r>
      <w:r w:rsidRPr="0017184D">
        <w:rPr>
          <w:rStyle w:val="StyleUnderline"/>
          <w:rFonts w:asciiTheme="minorHAnsi" w:hAnsiTheme="minorHAnsi" w:cstheme="minorHAnsi"/>
        </w:rPr>
        <w:t xml:space="preserve">In a few sectors, especially electric power, </w:t>
      </w:r>
      <w:r w:rsidRPr="00EE4263">
        <w:rPr>
          <w:rStyle w:val="StyleUnderline"/>
          <w:rFonts w:asciiTheme="minorHAnsi" w:hAnsiTheme="minorHAnsi" w:cstheme="minorHAnsi"/>
        </w:rPr>
        <w:t xml:space="preserve">a major </w:t>
      </w:r>
      <w:r w:rsidRPr="00D731E1">
        <w:rPr>
          <w:rStyle w:val="StyleUnderline"/>
          <w:rFonts w:asciiTheme="minorHAnsi" w:hAnsiTheme="minorHAnsi" w:cstheme="minorHAnsi"/>
          <w:highlight w:val="green"/>
        </w:rPr>
        <w:t xml:space="preserve">transformation is </w:t>
      </w:r>
      <w:r w:rsidRPr="00EE4263">
        <w:rPr>
          <w:rStyle w:val="Emphasis"/>
          <w:rFonts w:asciiTheme="minorHAnsi" w:hAnsiTheme="minorHAnsi" w:cstheme="minorHAnsi"/>
        </w:rPr>
        <w:t xml:space="preserve">already </w:t>
      </w:r>
      <w:r w:rsidRPr="00D731E1">
        <w:rPr>
          <w:rStyle w:val="Emphasis"/>
          <w:rFonts w:asciiTheme="minorHAnsi" w:hAnsiTheme="minorHAnsi" w:cstheme="minorHAnsi"/>
          <w:highlight w:val="green"/>
        </w:rPr>
        <w:t>underway</w:t>
      </w:r>
      <w:r w:rsidRPr="00D731E1">
        <w:rPr>
          <w:rFonts w:asciiTheme="minorHAnsi" w:hAnsiTheme="minorHAnsi" w:cstheme="minorHAnsi"/>
          <w:sz w:val="16"/>
          <w:highlight w:val="green"/>
        </w:rPr>
        <w:t xml:space="preserve">, </w:t>
      </w:r>
      <w:r w:rsidRPr="00EE4263">
        <w:rPr>
          <w:rStyle w:val="StyleUnderline"/>
          <w:rFonts w:asciiTheme="minorHAnsi" w:hAnsiTheme="minorHAnsi" w:cstheme="minorHAnsi"/>
        </w:rPr>
        <w:t xml:space="preserve">and </w:t>
      </w:r>
      <w:r w:rsidRPr="00D731E1">
        <w:rPr>
          <w:rStyle w:val="StyleUnderline"/>
          <w:rFonts w:asciiTheme="minorHAnsi" w:hAnsiTheme="minorHAnsi" w:cstheme="minorHAnsi"/>
          <w:highlight w:val="green"/>
        </w:rPr>
        <w:t>low-emission tech</w:t>
      </w:r>
      <w:r w:rsidRPr="00EE4263">
        <w:rPr>
          <w:rStyle w:val="StyleUnderline"/>
          <w:rFonts w:asciiTheme="minorHAnsi" w:hAnsiTheme="minorHAnsi" w:cstheme="minorHAnsi"/>
        </w:rPr>
        <w:t xml:space="preserve">nologies are </w:t>
      </w:r>
      <w:r w:rsidRPr="00D731E1">
        <w:rPr>
          <w:rStyle w:val="StyleUnderline"/>
          <w:rFonts w:asciiTheme="minorHAnsi" w:hAnsiTheme="minorHAnsi" w:cstheme="minorHAnsi"/>
          <w:highlight w:val="green"/>
        </w:rPr>
        <w:t xml:space="preserve">quickly becoming more </w:t>
      </w:r>
      <w:r w:rsidRPr="00D731E1">
        <w:rPr>
          <w:rStyle w:val="Emphasis"/>
          <w:rFonts w:asciiTheme="minorHAnsi" w:hAnsiTheme="minorHAnsi" w:cstheme="minorHAnsi"/>
          <w:highlight w:val="green"/>
        </w:rPr>
        <w:t>widespread</w:t>
      </w:r>
      <w:r w:rsidRPr="0017184D">
        <w:rPr>
          <w:rFonts w:asciiTheme="minorHAnsi" w:hAnsiTheme="minorHAnsi" w:cstheme="minorHAnsi"/>
          <w:sz w:val="16"/>
        </w:rPr>
        <w:t xml:space="preserve">, </w:t>
      </w:r>
      <w:r w:rsidRPr="0017184D">
        <w:rPr>
          <w:rStyle w:val="StyleUnderline"/>
          <w:rFonts w:asciiTheme="minorHAnsi" w:hAnsiTheme="minorHAnsi" w:cstheme="minorHAnsi"/>
        </w:rPr>
        <w:t xml:space="preserve">at least </w:t>
      </w:r>
      <w:r w:rsidRPr="00D731E1">
        <w:rPr>
          <w:rStyle w:val="StyleUnderline"/>
          <w:rFonts w:asciiTheme="minorHAnsi" w:hAnsiTheme="minorHAnsi" w:cstheme="minorHAnsi"/>
          <w:highlight w:val="green"/>
        </w:rPr>
        <w:t xml:space="preserve">in </w:t>
      </w:r>
      <w:r w:rsidRPr="00EE4263">
        <w:rPr>
          <w:rStyle w:val="StyleUnderline"/>
          <w:rFonts w:asciiTheme="minorHAnsi" w:hAnsiTheme="minorHAnsi" w:cstheme="minorHAnsi"/>
        </w:rPr>
        <w:t xml:space="preserve">China, India, and most </w:t>
      </w:r>
      <w:r w:rsidRPr="00D731E1">
        <w:rPr>
          <w:rStyle w:val="StyleUnderline"/>
          <w:rFonts w:asciiTheme="minorHAnsi" w:hAnsiTheme="minorHAnsi" w:cstheme="minorHAnsi"/>
          <w:highlight w:val="green"/>
        </w:rPr>
        <w:t>Western countries</w:t>
      </w:r>
      <w:r w:rsidRPr="0017184D">
        <w:rPr>
          <w:rFonts w:asciiTheme="minorHAnsi" w:hAnsiTheme="minorHAnsi" w:cstheme="minorHAnsi"/>
          <w:sz w:val="16"/>
        </w:rPr>
        <w:t xml:space="preserve">. </w:t>
      </w:r>
      <w:r w:rsidRPr="0017184D">
        <w:rPr>
          <w:rStyle w:val="StyleUnderline"/>
          <w:rFonts w:asciiTheme="minorHAnsi" w:hAnsiTheme="minorHAnsi" w:cstheme="minorHAnsi"/>
        </w:rPr>
        <w:t xml:space="preserve">The right policy interventions in </w:t>
      </w:r>
      <w:r w:rsidRPr="00D731E1">
        <w:rPr>
          <w:rStyle w:val="Emphasis"/>
          <w:rFonts w:asciiTheme="minorHAnsi" w:hAnsiTheme="minorHAnsi" w:cstheme="minorHAnsi"/>
          <w:highlight w:val="green"/>
        </w:rPr>
        <w:t>wind</w:t>
      </w:r>
      <w:r w:rsidRPr="00D731E1">
        <w:rPr>
          <w:rFonts w:asciiTheme="minorHAnsi" w:hAnsiTheme="minorHAnsi" w:cstheme="minorHAnsi"/>
          <w:sz w:val="16"/>
          <w:highlight w:val="green"/>
        </w:rPr>
        <w:t xml:space="preserve">, </w:t>
      </w:r>
      <w:r w:rsidRPr="00D731E1">
        <w:rPr>
          <w:rStyle w:val="Emphasis"/>
          <w:rFonts w:asciiTheme="minorHAnsi" w:hAnsiTheme="minorHAnsi" w:cstheme="minorHAnsi"/>
          <w:highlight w:val="green"/>
        </w:rPr>
        <w:t>solar</w:t>
      </w:r>
      <w:r w:rsidRPr="00D731E1">
        <w:rPr>
          <w:rFonts w:asciiTheme="minorHAnsi" w:hAnsiTheme="minorHAnsi" w:cstheme="minorHAnsi"/>
          <w:sz w:val="16"/>
          <w:highlight w:val="green"/>
        </w:rPr>
        <w:t xml:space="preserve">, </w:t>
      </w:r>
      <w:r w:rsidRPr="00D731E1">
        <w:rPr>
          <w:rStyle w:val="StyleUnderline"/>
          <w:rFonts w:asciiTheme="minorHAnsi" w:hAnsiTheme="minorHAnsi" w:cstheme="minorHAnsi"/>
          <w:highlight w:val="green"/>
        </w:rPr>
        <w:t>and</w:t>
      </w:r>
      <w:r w:rsidRPr="00D731E1">
        <w:rPr>
          <w:rFonts w:asciiTheme="minorHAnsi" w:hAnsiTheme="minorHAnsi" w:cstheme="minorHAnsi"/>
          <w:sz w:val="16"/>
          <w:highlight w:val="green"/>
        </w:rPr>
        <w:t xml:space="preserve"> </w:t>
      </w:r>
      <w:r w:rsidRPr="00D731E1">
        <w:rPr>
          <w:rStyle w:val="Emphasis"/>
          <w:rFonts w:asciiTheme="minorHAnsi" w:hAnsiTheme="minorHAnsi" w:cstheme="minorHAnsi"/>
          <w:highlight w:val="green"/>
        </w:rPr>
        <w:t>nuclear</w:t>
      </w:r>
      <w:r w:rsidRPr="0017184D">
        <w:rPr>
          <w:rFonts w:asciiTheme="minorHAnsi" w:hAnsiTheme="minorHAnsi" w:cstheme="minorHAnsi"/>
          <w:sz w:val="16"/>
        </w:rPr>
        <w:t xml:space="preserve"> power, among other technologies, </w:t>
      </w:r>
      <w:r w:rsidRPr="00D731E1">
        <w:rPr>
          <w:rStyle w:val="StyleUnderline"/>
          <w:rFonts w:asciiTheme="minorHAnsi" w:hAnsiTheme="minorHAnsi" w:cstheme="minorHAnsi"/>
          <w:highlight w:val="green"/>
        </w:rPr>
        <w:t>could</w:t>
      </w:r>
      <w:r w:rsidRPr="0017184D">
        <w:rPr>
          <w:rStyle w:val="StyleUnderline"/>
          <w:rFonts w:asciiTheme="minorHAnsi" w:hAnsiTheme="minorHAnsi" w:cstheme="minorHAnsi"/>
        </w:rPr>
        <w:t xml:space="preserve"> soon make countries’ power grids far less dependent on conventional fossil fuels and </w:t>
      </w:r>
      <w:r w:rsidRPr="00D731E1">
        <w:rPr>
          <w:rStyle w:val="Emphasis"/>
          <w:rFonts w:asciiTheme="minorHAnsi" w:hAnsiTheme="minorHAnsi" w:cstheme="minorHAnsi"/>
          <w:highlight w:val="green"/>
        </w:rPr>
        <w:t>radically reduce emissions</w:t>
      </w:r>
      <w:r w:rsidRPr="0017184D">
        <w:rPr>
          <w:rStyle w:val="StyleUnderline"/>
          <w:rFonts w:asciiTheme="minorHAnsi" w:hAnsiTheme="minorHAnsi" w:cstheme="minorHAnsi"/>
        </w:rPr>
        <w:t xml:space="preserve"> in the process</w:t>
      </w:r>
      <w:r w:rsidRPr="0017184D">
        <w:rPr>
          <w:rFonts w:asciiTheme="minorHAnsi" w:hAnsiTheme="minorHAnsi" w:cstheme="minorHAnsi"/>
          <w:sz w:val="16"/>
        </w:rPr>
        <w:t>.</w:t>
      </w:r>
      <w:r>
        <w:rPr>
          <w:rFonts w:asciiTheme="minorHAnsi" w:hAnsiTheme="minorHAnsi" w:cstheme="minorHAnsi"/>
          <w:sz w:val="16"/>
        </w:rPr>
        <w:t xml:space="preserve"> </w:t>
      </w:r>
      <w:r w:rsidRPr="0017184D">
        <w:rPr>
          <w:rStyle w:val="StyleUnderline"/>
          <w:rFonts w:asciiTheme="minorHAnsi" w:hAnsiTheme="minorHAnsi" w:cstheme="minorHAnsi"/>
        </w:rPr>
        <w:t xml:space="preserve">Technological progress in </w:t>
      </w:r>
      <w:r w:rsidRPr="00D731E1">
        <w:rPr>
          <w:rStyle w:val="StyleUnderline"/>
          <w:rFonts w:asciiTheme="minorHAnsi" w:hAnsiTheme="minorHAnsi" w:cstheme="minorHAnsi"/>
          <w:highlight w:val="green"/>
        </w:rPr>
        <w:t xml:space="preserve">clean electricity </w:t>
      </w:r>
      <w:r w:rsidRPr="00EE4263">
        <w:rPr>
          <w:rStyle w:val="StyleUnderline"/>
          <w:rFonts w:asciiTheme="minorHAnsi" w:hAnsiTheme="minorHAnsi" w:cstheme="minorHAnsi"/>
        </w:rPr>
        <w:t xml:space="preserve">has already </w:t>
      </w:r>
      <w:r w:rsidRPr="00D731E1">
        <w:rPr>
          <w:rStyle w:val="StyleUnderline"/>
          <w:rFonts w:asciiTheme="minorHAnsi" w:hAnsiTheme="minorHAnsi" w:cstheme="minorHAnsi"/>
          <w:highlight w:val="green"/>
        </w:rPr>
        <w:t xml:space="preserve">set off a </w:t>
      </w:r>
      <w:r w:rsidRPr="00D731E1">
        <w:rPr>
          <w:rStyle w:val="Emphasis"/>
          <w:rFonts w:asciiTheme="minorHAnsi" w:hAnsiTheme="minorHAnsi" w:cstheme="minorHAnsi"/>
          <w:highlight w:val="green"/>
        </w:rPr>
        <w:t>virtuous circle</w:t>
      </w:r>
      <w:r w:rsidRPr="00D731E1">
        <w:rPr>
          <w:rFonts w:asciiTheme="minorHAnsi" w:hAnsiTheme="minorHAnsi" w:cstheme="minorHAnsi"/>
          <w:sz w:val="16"/>
          <w:highlight w:val="green"/>
        </w:rPr>
        <w:t xml:space="preserve">, </w:t>
      </w:r>
      <w:r w:rsidRPr="00D731E1">
        <w:rPr>
          <w:rStyle w:val="StyleUnderline"/>
          <w:rFonts w:asciiTheme="minorHAnsi" w:hAnsiTheme="minorHAnsi" w:cstheme="minorHAnsi"/>
          <w:highlight w:val="green"/>
        </w:rPr>
        <w:t xml:space="preserve">with each </w:t>
      </w:r>
      <w:proofErr w:type="gramStart"/>
      <w:r w:rsidRPr="00EE4263">
        <w:rPr>
          <w:rStyle w:val="StyleUnderline"/>
          <w:rFonts w:asciiTheme="minorHAnsi" w:hAnsiTheme="minorHAnsi" w:cstheme="minorHAnsi"/>
        </w:rPr>
        <w:t>new</w:t>
      </w:r>
      <w:r w:rsidRPr="00D731E1">
        <w:rPr>
          <w:rStyle w:val="StyleUnderline"/>
          <w:rFonts w:asciiTheme="minorHAnsi" w:hAnsiTheme="minorHAnsi" w:cstheme="minorHAnsi"/>
          <w:highlight w:val="green"/>
        </w:rPr>
        <w:t xml:space="preserve"> innovation</w:t>
      </w:r>
      <w:proofErr w:type="gramEnd"/>
      <w:r w:rsidRPr="00D731E1">
        <w:rPr>
          <w:rStyle w:val="StyleUnderline"/>
          <w:rFonts w:asciiTheme="minorHAnsi" w:hAnsiTheme="minorHAnsi" w:cstheme="minorHAnsi"/>
          <w:highlight w:val="green"/>
        </w:rPr>
        <w:t xml:space="preserve"> </w:t>
      </w:r>
      <w:r w:rsidRPr="00D731E1">
        <w:rPr>
          <w:rStyle w:val="Emphasis"/>
          <w:rFonts w:asciiTheme="minorHAnsi" w:hAnsiTheme="minorHAnsi" w:cstheme="minorHAnsi"/>
          <w:highlight w:val="green"/>
        </w:rPr>
        <w:t xml:space="preserve">creating </w:t>
      </w:r>
      <w:r w:rsidRPr="00EE4263">
        <w:rPr>
          <w:rStyle w:val="Emphasis"/>
          <w:rFonts w:asciiTheme="minorHAnsi" w:hAnsiTheme="minorHAnsi" w:cstheme="minorHAnsi"/>
        </w:rPr>
        <w:t xml:space="preserve">more </w:t>
      </w:r>
      <w:r w:rsidRPr="00D731E1">
        <w:rPr>
          <w:rStyle w:val="Emphasis"/>
          <w:rFonts w:asciiTheme="minorHAnsi" w:hAnsiTheme="minorHAnsi" w:cstheme="minorHAnsi"/>
          <w:highlight w:val="green"/>
        </w:rPr>
        <w:t>political will</w:t>
      </w:r>
      <w:r w:rsidRPr="00D731E1">
        <w:rPr>
          <w:rStyle w:val="StyleUnderline"/>
          <w:rFonts w:asciiTheme="minorHAnsi" w:hAnsiTheme="minorHAnsi" w:cstheme="minorHAnsi"/>
          <w:highlight w:val="green"/>
        </w:rPr>
        <w:t xml:space="preserve"> to do </w:t>
      </w:r>
      <w:r w:rsidRPr="00EE4263">
        <w:rPr>
          <w:rStyle w:val="StyleUnderline"/>
          <w:rFonts w:asciiTheme="minorHAnsi" w:hAnsiTheme="minorHAnsi" w:cstheme="minorHAnsi"/>
        </w:rPr>
        <w:t xml:space="preserve">even </w:t>
      </w:r>
      <w:r w:rsidRPr="00D731E1">
        <w:rPr>
          <w:rStyle w:val="StyleUnderline"/>
          <w:rFonts w:asciiTheme="minorHAnsi" w:hAnsiTheme="minorHAnsi" w:cstheme="minorHAnsi"/>
          <w:highlight w:val="green"/>
        </w:rPr>
        <w:t>more</w:t>
      </w:r>
      <w:r w:rsidRPr="0017184D">
        <w:rPr>
          <w:rFonts w:asciiTheme="minorHAnsi" w:hAnsiTheme="minorHAnsi" w:cstheme="minorHAnsi"/>
          <w:sz w:val="16"/>
        </w:rPr>
        <w:t xml:space="preserve">. </w:t>
      </w:r>
      <w:r w:rsidRPr="0017184D">
        <w:rPr>
          <w:rStyle w:val="StyleUnderline"/>
          <w:rFonts w:asciiTheme="minorHAnsi" w:hAnsiTheme="minorHAnsi" w:cstheme="minorHAnsi"/>
        </w:rPr>
        <w:t>Replicating this symbiosis of technology and politics in other sectors is essential</w:t>
      </w:r>
      <w:r w:rsidRPr="0017184D">
        <w:rPr>
          <w:rFonts w:asciiTheme="minorHAnsi" w:hAnsiTheme="minorHAnsi" w:cstheme="minorHAnsi"/>
          <w:sz w:val="16"/>
        </w:rPr>
        <w:t>. In most other high-emission industries, however, deep decarbonization has been much slower to arrive. In sectors such as transportation, steel, cement, and plastics, companies will continue to resist profound change unless they are convinced that decarbonization represents not only costs and risks for investors but also an opportunity to increase value and revenue. Only a handful have grasped the need for action and begun to test zero-emission technologies at the appropriate scale. Unless governments and businesses come together now to change that—not simply with bold-sounding international agreements and marginal tweaks such as mild carbon taxes but also with a comprehensive industrial policy—there will be little hope of reaching net-zero emissions before it’s too late.</w:t>
      </w:r>
      <w:r>
        <w:rPr>
          <w:rFonts w:asciiTheme="minorHAnsi" w:hAnsiTheme="minorHAnsi" w:cstheme="minorHAnsi"/>
          <w:sz w:val="16"/>
        </w:rPr>
        <w:t xml:space="preserve"> </w:t>
      </w:r>
      <w:r w:rsidRPr="0017184D">
        <w:rPr>
          <w:rStyle w:val="StyleUnderline"/>
          <w:rFonts w:asciiTheme="minorHAnsi" w:hAnsiTheme="minorHAnsi" w:cstheme="minorHAnsi"/>
        </w:rPr>
        <w:t xml:space="preserve">THE FUTURE IS </w:t>
      </w:r>
      <w:r w:rsidRPr="00EE4263">
        <w:rPr>
          <w:rStyle w:val="StyleUnderline"/>
          <w:rFonts w:asciiTheme="minorHAnsi" w:hAnsiTheme="minorHAnsi" w:cstheme="minorHAnsi"/>
        </w:rPr>
        <w:t xml:space="preserve">ELECTRIC </w:t>
      </w:r>
      <w:r w:rsidRPr="00EE4263">
        <w:rPr>
          <w:rFonts w:asciiTheme="minorHAnsi" w:hAnsiTheme="minorHAnsi" w:cstheme="minorHAnsi"/>
          <w:sz w:val="16"/>
        </w:rPr>
        <w:t xml:space="preserve">From today’s vantage point, </w:t>
      </w:r>
      <w:r w:rsidRPr="00EE4263">
        <w:rPr>
          <w:rStyle w:val="StyleUnderline"/>
          <w:rFonts w:asciiTheme="minorHAnsi" w:hAnsiTheme="minorHAnsi" w:cstheme="minorHAnsi"/>
        </w:rPr>
        <w:t>no single domain offers greater opportunities for deep decarbonization than electric power</w:t>
      </w:r>
      <w:r w:rsidRPr="00EE4263">
        <w:rPr>
          <w:rFonts w:asciiTheme="minorHAnsi" w:hAnsiTheme="minorHAnsi" w:cstheme="minorHAnsi"/>
          <w:sz w:val="16"/>
        </w:rPr>
        <w:t xml:space="preserve">. The use of electricity does not increase or reduce emissions in itself; electricity delivers energy that may or may not be clean depending on how it was generated. An electric car, for instance, doesn’t do much good against global warming if all the electricity comes from conventional coal plants. Still, </w:t>
      </w:r>
      <w:r w:rsidRPr="00EE4263">
        <w:rPr>
          <w:rStyle w:val="StyleUnderline"/>
          <w:rFonts w:asciiTheme="minorHAnsi" w:hAnsiTheme="minorHAnsi" w:cstheme="minorHAnsi"/>
        </w:rPr>
        <w:t>electrifying the economy</w:t>
      </w:r>
      <w:r w:rsidRPr="00EE4263">
        <w:rPr>
          <w:rFonts w:asciiTheme="minorHAnsi" w:hAnsiTheme="minorHAnsi" w:cstheme="minorHAnsi"/>
          <w:sz w:val="16"/>
        </w:rPr>
        <w:t>—in other words, designing more processes to run on electricity rather than the direct combustion of fuels—</w:t>
      </w:r>
      <w:r w:rsidRPr="00EE4263">
        <w:rPr>
          <w:rStyle w:val="StyleUnderline"/>
          <w:rFonts w:asciiTheme="minorHAnsi" w:hAnsiTheme="minorHAnsi" w:cstheme="minorHAnsi"/>
        </w:rPr>
        <w:t>is essential</w:t>
      </w:r>
      <w:r w:rsidRPr="00EE4263">
        <w:rPr>
          <w:rFonts w:asciiTheme="minorHAnsi" w:hAnsiTheme="minorHAnsi" w:cstheme="minorHAnsi"/>
          <w:sz w:val="16"/>
        </w:rPr>
        <w:t xml:space="preserve">. This is because, </w:t>
      </w:r>
      <w:r w:rsidRPr="00EE4263">
        <w:rPr>
          <w:rStyle w:val="StyleUnderline"/>
          <w:rFonts w:asciiTheme="minorHAnsi" w:hAnsiTheme="minorHAnsi" w:cstheme="minorHAnsi"/>
        </w:rPr>
        <w:t>compared with trying to reduce emissions in millions of places where they might occur, it is far easier and more efficient to reduce emissions at a modest number of power plants before distributing the clean electricity by wire</w:t>
      </w:r>
      <w:r w:rsidRPr="00EE4263">
        <w:rPr>
          <w:rFonts w:asciiTheme="minorHAnsi" w:hAnsiTheme="minorHAnsi" w:cstheme="minorHAnsi"/>
          <w:sz w:val="16"/>
        </w:rPr>
        <w:t xml:space="preserve">. Today, Western economies convert about 30 percent of their energy into electric power. If they want to get serious about decarbonization, that fraction will need to double or more. Getting there will require progress on two fronts. The first is the electrification of tasks that use vast amounts of energy but still rely on fossil fuels, such as transportation and heating. Overall, transportation accounts for 27 percent of global energy use, and nearly all of it relies on oil. </w:t>
      </w:r>
      <w:r w:rsidRPr="00EE4263">
        <w:rPr>
          <w:rStyle w:val="StyleUnderline"/>
          <w:rFonts w:asciiTheme="minorHAnsi" w:hAnsiTheme="minorHAnsi" w:cstheme="minorHAnsi"/>
        </w:rPr>
        <w:t>The car industry has had some success</w:t>
      </w:r>
      <w:r w:rsidRPr="00EE4263">
        <w:rPr>
          <w:rFonts w:asciiTheme="minorHAnsi" w:hAnsiTheme="minorHAnsi" w:cstheme="minorHAnsi"/>
          <w:sz w:val="16"/>
        </w:rPr>
        <w:t xml:space="preserve"> in changing this: the latest electric vehicles rival high-end conventional cars in performance and cost, and electric cars now make up around eight percent of new sales in California (although only 1.3 percent nationwide) and nearly 56 percent in Norway, where the government offers massive subsidies to buyers. With improved batteries, heavier-duty vehicles, including buses and trucks, could soon follow. In fact, China already fields a fleet of over 420,000 electric buses. By contrast, aviation—which makes up only two percent of global emissions but is growing rapidly and creates condensation trails in the sky that double its warming effect—presents a tougher challenge. A modern battery can store only two percent of the energy contained in a comparable weight of jet fuel, meaning that any electric airplane would need to carry an extremely heavy load in batteries to travel any reasonable distance. Even in the best-case scenario, commercial electric aviation at significant scale is likely decades away, at least for long-haul flights. Long-distance shipping also faces challenges so daunting that electrification is unlikely to be the best route. And in each of these areas, electrification is </w:t>
      </w:r>
      <w:proofErr w:type="gramStart"/>
      <w:r w:rsidRPr="00EE4263">
        <w:rPr>
          <w:rFonts w:asciiTheme="minorHAnsi" w:hAnsiTheme="minorHAnsi" w:cstheme="minorHAnsi"/>
          <w:sz w:val="16"/>
        </w:rPr>
        <w:t>all the more</w:t>
      </w:r>
      <w:proofErr w:type="gramEnd"/>
      <w:r w:rsidRPr="00EE4263">
        <w:rPr>
          <w:rFonts w:asciiTheme="minorHAnsi" w:hAnsiTheme="minorHAnsi" w:cstheme="minorHAnsi"/>
          <w:sz w:val="16"/>
        </w:rPr>
        <w:t xml:space="preserve"> difficult because it requires not only changing the conveyances but also building new charging infrastructures. </w:t>
      </w:r>
      <w:r w:rsidRPr="00EE4263">
        <w:rPr>
          <w:rStyle w:val="StyleUnderline"/>
          <w:rFonts w:asciiTheme="minorHAnsi" w:hAnsiTheme="minorHAnsi" w:cstheme="minorHAnsi"/>
        </w:rPr>
        <w:t>Besides transportation, the most important electrification frontier is heating</w:t>
      </w:r>
      <w:r w:rsidRPr="00EE4263">
        <w:rPr>
          <w:rFonts w:asciiTheme="minorHAnsi" w:hAnsiTheme="minorHAnsi" w:cstheme="minorHAnsi"/>
          <w:sz w:val="16"/>
        </w:rPr>
        <w:t xml:space="preserve">—not just in buildings but as part of industrial production, too. All told, heating consumes about half the raw energy that people and firms around the world use. Of that fraction, some 50 percent goes into industrial processes that require very high temperatures, such as the production of cement and steel and the refining of oil (including for plastics). These sectors will continue to rely on on-site fossil fuel combustion for the foreseeable future, since electricity cannot match the temperature and flexibility of direct fuel combustion. Yet </w:t>
      </w:r>
      <w:r w:rsidRPr="00EE4263">
        <w:rPr>
          <w:rStyle w:val="StyleUnderline"/>
          <w:rFonts w:asciiTheme="minorHAnsi" w:hAnsiTheme="minorHAnsi" w:cstheme="minorHAnsi"/>
        </w:rPr>
        <w:t>in</w:t>
      </w:r>
      <w:r w:rsidRPr="0017184D">
        <w:rPr>
          <w:rFonts w:asciiTheme="minorHAnsi" w:hAnsiTheme="minorHAnsi" w:cstheme="minorHAnsi"/>
          <w:sz w:val="16"/>
        </w:rPr>
        <w:t xml:space="preserve"> other areas, such as </w:t>
      </w:r>
      <w:r w:rsidRPr="0017184D">
        <w:rPr>
          <w:rStyle w:val="StyleUnderline"/>
          <w:rFonts w:asciiTheme="minorHAnsi" w:hAnsiTheme="minorHAnsi" w:cstheme="minorHAnsi"/>
        </w:rPr>
        <w:t xml:space="preserve">lower-temperature industrial processes and space heating for buildings, electrification is more </w:t>
      </w:r>
      <w:r w:rsidRPr="0017184D">
        <w:rPr>
          <w:rStyle w:val="Emphasis"/>
          <w:rFonts w:asciiTheme="minorHAnsi" w:hAnsiTheme="minorHAnsi" w:cstheme="minorHAnsi"/>
        </w:rPr>
        <w:t>practical</w:t>
      </w:r>
      <w:r w:rsidRPr="0017184D">
        <w:rPr>
          <w:rFonts w:asciiTheme="minorHAnsi" w:hAnsiTheme="minorHAnsi" w:cstheme="minorHAnsi"/>
          <w:sz w:val="16"/>
        </w:rPr>
        <w:t xml:space="preserve">. </w:t>
      </w:r>
      <w:r w:rsidRPr="0017184D">
        <w:rPr>
          <w:rStyle w:val="StyleUnderline"/>
          <w:rFonts w:asciiTheme="minorHAnsi" w:hAnsiTheme="minorHAnsi" w:cstheme="minorHAnsi"/>
        </w:rPr>
        <w:t>Heat pumps are a case in point</w:t>
      </w:r>
      <w:r w:rsidRPr="0017184D">
        <w:rPr>
          <w:rFonts w:asciiTheme="minorHAnsi" w:hAnsiTheme="minorHAnsi" w:cstheme="minorHAnsi"/>
          <w:sz w:val="16"/>
        </w:rPr>
        <w:t>: whereas conventional heaters work by heating up indoor air, heat pumps act like reversible air conditioners, moving heat (or, if necessary, cold) indoors or outdoors—a far more efficient approach.</w:t>
      </w:r>
      <w:r>
        <w:rPr>
          <w:rFonts w:asciiTheme="minorHAnsi" w:hAnsiTheme="minorHAnsi" w:cstheme="minorHAnsi"/>
          <w:sz w:val="16"/>
        </w:rPr>
        <w:t xml:space="preserve"> </w:t>
      </w:r>
      <w:r w:rsidRPr="0017184D">
        <w:rPr>
          <w:rFonts w:asciiTheme="minorHAnsi" w:hAnsiTheme="minorHAnsi" w:cstheme="minorHAnsi"/>
          <w:sz w:val="16"/>
        </w:rPr>
        <w:t xml:space="preserve">Electrification, of course, will not on its own reduce emissions by much unless the power grid that generates and distributes the electricity gets cleaner, too. Ironically, some </w:t>
      </w:r>
      <w:r w:rsidRPr="0017184D">
        <w:rPr>
          <w:rStyle w:val="StyleUnderline"/>
          <w:rFonts w:asciiTheme="minorHAnsi" w:hAnsiTheme="minorHAnsi" w:cstheme="minorHAnsi"/>
        </w:rPr>
        <w:t>countries have made modest progress on this front</w:t>
      </w:r>
      <w:r w:rsidRPr="0017184D">
        <w:rPr>
          <w:rFonts w:asciiTheme="minorHAnsi" w:hAnsiTheme="minorHAnsi" w:cstheme="minorHAnsi"/>
          <w:sz w:val="16"/>
        </w:rPr>
        <w:t xml:space="preserve"> even as they have doubled down on fossil fuels. </w:t>
      </w:r>
      <w:r w:rsidRPr="0017184D">
        <w:rPr>
          <w:rStyle w:val="StyleUnderline"/>
          <w:rFonts w:asciiTheme="minorHAnsi" w:hAnsiTheme="minorHAnsi" w:cstheme="minorHAnsi"/>
        </w:rPr>
        <w:lastRenderedPageBreak/>
        <w:t>China</w:t>
      </w:r>
      <w:r w:rsidRPr="0017184D">
        <w:rPr>
          <w:rFonts w:asciiTheme="minorHAnsi" w:hAnsiTheme="minorHAnsi" w:cstheme="minorHAnsi"/>
          <w:sz w:val="16"/>
        </w:rPr>
        <w:t xml:space="preserve">, for instance, </w:t>
      </w:r>
      <w:r w:rsidRPr="0017184D">
        <w:rPr>
          <w:rStyle w:val="StyleUnderline"/>
          <w:rFonts w:asciiTheme="minorHAnsi" w:hAnsiTheme="minorHAnsi" w:cstheme="minorHAnsi"/>
        </w:rPr>
        <w:t xml:space="preserve">has swapped out aging coal plants with newer, more efficient ones, </w:t>
      </w:r>
      <w:r w:rsidRPr="0017184D">
        <w:rPr>
          <w:rStyle w:val="Emphasis"/>
          <w:rFonts w:asciiTheme="minorHAnsi" w:hAnsiTheme="minorHAnsi" w:cstheme="minorHAnsi"/>
        </w:rPr>
        <w:t>cutting emission rates in the process</w:t>
      </w:r>
      <w:r w:rsidRPr="0017184D">
        <w:rPr>
          <w:rFonts w:asciiTheme="minorHAnsi" w:hAnsiTheme="minorHAnsi" w:cstheme="minorHAnsi"/>
          <w:sz w:val="16"/>
        </w:rPr>
        <w:t xml:space="preserve">. (The country’s most efficient coal plants now emit less carbon dioxide per unit of electricity than comparable U.S. plants.) </w:t>
      </w:r>
      <w:r w:rsidRPr="0017184D">
        <w:rPr>
          <w:rStyle w:val="StyleUnderline"/>
          <w:rFonts w:asciiTheme="minorHAnsi" w:hAnsiTheme="minorHAnsi" w:cstheme="minorHAnsi"/>
        </w:rPr>
        <w:t>The United States, for its part, has cut down on its emissions thanks to innovations in horizontal drilling and fracking</w:t>
      </w:r>
      <w:r w:rsidRPr="0017184D">
        <w:rPr>
          <w:rFonts w:asciiTheme="minorHAnsi" w:hAnsiTheme="minorHAnsi" w:cstheme="minorHAnsi"/>
          <w:sz w:val="16"/>
        </w:rPr>
        <w:t xml:space="preserve"> that have made it economically viable to extract shale gas. In 2005, when this technology first became commercially relevant, coal accounted for half of all the electricity produced in the United States; today, coal’s share is down to one-quarter, with much cleaner and inexpensive natural gas and renewables making up the difference.</w:t>
      </w:r>
      <w:r>
        <w:rPr>
          <w:rFonts w:asciiTheme="minorHAnsi" w:hAnsiTheme="minorHAnsi" w:cstheme="minorHAnsi"/>
          <w:sz w:val="16"/>
        </w:rPr>
        <w:t xml:space="preserve"> </w:t>
      </w:r>
      <w:r w:rsidRPr="0017184D">
        <w:rPr>
          <w:rFonts w:asciiTheme="minorHAnsi" w:hAnsiTheme="minorHAnsi" w:cstheme="minorHAnsi"/>
          <w:sz w:val="16"/>
        </w:rPr>
        <w:t xml:space="preserve">In theory, </w:t>
      </w:r>
      <w:r w:rsidRPr="0017184D">
        <w:rPr>
          <w:rStyle w:val="StyleUnderline"/>
          <w:rFonts w:asciiTheme="minorHAnsi" w:hAnsiTheme="minorHAnsi" w:cstheme="minorHAnsi"/>
        </w:rPr>
        <w:t>fossil fuels could still become much cleaner, even nearly emission free. This could be possible with the help of so-called</w:t>
      </w:r>
      <w:r w:rsidRPr="0017184D">
        <w:rPr>
          <w:rFonts w:asciiTheme="minorHAnsi" w:hAnsiTheme="minorHAnsi" w:cstheme="minorHAnsi"/>
          <w:sz w:val="16"/>
        </w:rPr>
        <w:t xml:space="preserve"> carbon capture and storage (</w:t>
      </w:r>
      <w:r w:rsidRPr="0017184D">
        <w:rPr>
          <w:rStyle w:val="StyleUnderline"/>
          <w:rFonts w:asciiTheme="minorHAnsi" w:hAnsiTheme="minorHAnsi" w:cstheme="minorHAnsi"/>
        </w:rPr>
        <w:t>CCS</w:t>
      </w:r>
      <w:r w:rsidRPr="0017184D">
        <w:rPr>
          <w:rFonts w:asciiTheme="minorHAnsi" w:hAnsiTheme="minorHAnsi" w:cstheme="minorHAnsi"/>
          <w:sz w:val="16"/>
        </w:rPr>
        <w:t xml:space="preserve">) </w:t>
      </w:r>
      <w:r w:rsidRPr="0017184D">
        <w:rPr>
          <w:rStyle w:val="StyleUnderline"/>
          <w:rFonts w:asciiTheme="minorHAnsi" w:hAnsiTheme="minorHAnsi" w:cstheme="minorHAnsi"/>
        </w:rPr>
        <w:t>technologies</w:t>
      </w:r>
      <w:r w:rsidRPr="0017184D">
        <w:rPr>
          <w:rFonts w:asciiTheme="minorHAnsi" w:hAnsiTheme="minorHAnsi" w:cstheme="minorHAnsi"/>
          <w:sz w:val="16"/>
        </w:rPr>
        <w:t xml:space="preserve">, which capture the carbon dioxide emissions created by industrial processes and pump it safely underground. </w:t>
      </w:r>
      <w:r w:rsidRPr="0017184D">
        <w:rPr>
          <w:rStyle w:val="StyleUnderline"/>
          <w:rFonts w:asciiTheme="minorHAnsi" w:hAnsiTheme="minorHAnsi" w:cstheme="minorHAnsi"/>
        </w:rPr>
        <w:t xml:space="preserve">In practice, investors have remained wary of this approach, but in both the United States and some European countries, recently introduced </w:t>
      </w:r>
      <w:r w:rsidRPr="00EE4263">
        <w:rPr>
          <w:rStyle w:val="StyleUnderline"/>
          <w:rFonts w:asciiTheme="minorHAnsi" w:hAnsiTheme="minorHAnsi" w:cstheme="minorHAnsi"/>
        </w:rPr>
        <w:t xml:space="preserve">subsidies are expected to </w:t>
      </w:r>
      <w:r w:rsidRPr="00EE4263">
        <w:rPr>
          <w:rStyle w:val="Emphasis"/>
          <w:rFonts w:asciiTheme="minorHAnsi" w:hAnsiTheme="minorHAnsi" w:cstheme="minorHAnsi"/>
        </w:rPr>
        <w:t xml:space="preserve">unleash a wave of </w:t>
      </w:r>
      <w:r w:rsidRPr="00D731E1">
        <w:rPr>
          <w:rStyle w:val="Emphasis"/>
          <w:rFonts w:asciiTheme="minorHAnsi" w:hAnsiTheme="minorHAnsi" w:cstheme="minorHAnsi"/>
          <w:highlight w:val="green"/>
        </w:rPr>
        <w:t>new CCS projects in the years ahead</w:t>
      </w:r>
      <w:r w:rsidRPr="0017184D">
        <w:rPr>
          <w:rFonts w:asciiTheme="minorHAnsi" w:hAnsiTheme="minorHAnsi" w:cstheme="minorHAnsi"/>
          <w:sz w:val="16"/>
        </w:rPr>
        <w:t xml:space="preserve">. One CCS scheme, currently being tested by a group of engineering and energy firms, completely rethinks the design of power plants, efficiently generating electricity from natural gas while capturing nearly all the carbon dioxide produced in the process at little extra cost. In regions where natural gas is cheap and abundant, </w:t>
      </w:r>
      <w:r w:rsidRPr="0017184D">
        <w:rPr>
          <w:rStyle w:val="StyleUnderline"/>
          <w:rFonts w:asciiTheme="minorHAnsi" w:hAnsiTheme="minorHAnsi" w:cstheme="minorHAnsi"/>
        </w:rPr>
        <w:t xml:space="preserve">this technology </w:t>
      </w:r>
      <w:r w:rsidRPr="00EE4263">
        <w:rPr>
          <w:rStyle w:val="StyleUnderline"/>
          <w:rFonts w:asciiTheme="minorHAnsi" w:hAnsiTheme="minorHAnsi" w:cstheme="minorHAnsi"/>
        </w:rPr>
        <w:t>could be a game changer</w:t>
      </w:r>
      <w:r w:rsidRPr="0017184D">
        <w:rPr>
          <w:rFonts w:asciiTheme="minorHAnsi" w:hAnsiTheme="minorHAnsi" w:cstheme="minorHAnsi"/>
          <w:sz w:val="16"/>
        </w:rPr>
        <w:t>.</w:t>
      </w:r>
      <w:r>
        <w:rPr>
          <w:rFonts w:asciiTheme="minorHAnsi" w:hAnsiTheme="minorHAnsi" w:cstheme="minorHAnsi"/>
          <w:sz w:val="16"/>
        </w:rPr>
        <w:t xml:space="preserve"> </w:t>
      </w:r>
      <w:r w:rsidRPr="0017184D">
        <w:rPr>
          <w:rStyle w:val="StyleUnderline"/>
          <w:rFonts w:asciiTheme="minorHAnsi" w:hAnsiTheme="minorHAnsi" w:cstheme="minorHAnsi"/>
        </w:rPr>
        <w:t>For now, improved fossil fuel technology has amounted to shallow decarbonization: it has reduced emissions enough to slow the rate of climate change</w:t>
      </w:r>
      <w:r w:rsidRPr="0017184D">
        <w:rPr>
          <w:rFonts w:asciiTheme="minorHAnsi" w:hAnsiTheme="minorHAnsi" w:cstheme="minorHAnsi"/>
          <w:sz w:val="16"/>
        </w:rPr>
        <w:t>—in the United States, emissions from the power sector have dropped by 29 percent since 2005 thanks mainly to the shale gas revolution and growth of renewables—</w:t>
      </w:r>
      <w:r w:rsidRPr="0017184D">
        <w:rPr>
          <w:rStyle w:val="StyleUnderline"/>
          <w:rFonts w:asciiTheme="minorHAnsi" w:hAnsiTheme="minorHAnsi" w:cstheme="minorHAnsi"/>
        </w:rPr>
        <w:t>but not enough to stop it</w:t>
      </w:r>
      <w:r w:rsidRPr="0017184D">
        <w:rPr>
          <w:rFonts w:asciiTheme="minorHAnsi" w:hAnsiTheme="minorHAnsi" w:cstheme="minorHAnsi"/>
          <w:sz w:val="16"/>
        </w:rPr>
        <w:t xml:space="preserve">. To prevent the world from warming further will require much more focus on technologies that have essentially zero emissions, such as wind, solar, hydroelectric, and nuclear power, in addition to CCS, if it proves commercially scalable. According to the United Nations’ Intergovernmental Panel on Climate Change, these low-carbon technologies would need to generate 80 percent of the world’s electricity by 2050 (up from about one-third today) </w:t>
      </w:r>
      <w:proofErr w:type="gramStart"/>
      <w:r w:rsidRPr="0017184D">
        <w:rPr>
          <w:rFonts w:asciiTheme="minorHAnsi" w:hAnsiTheme="minorHAnsi" w:cstheme="minorHAnsi"/>
          <w:sz w:val="16"/>
        </w:rPr>
        <w:t>in order to</w:t>
      </w:r>
      <w:proofErr w:type="gramEnd"/>
      <w:r w:rsidRPr="0017184D">
        <w:rPr>
          <w:rFonts w:asciiTheme="minorHAnsi" w:hAnsiTheme="minorHAnsi" w:cstheme="minorHAnsi"/>
          <w:sz w:val="16"/>
        </w:rPr>
        <w:t xml:space="preserve"> limit warming to two degrees Celsius above preindustrial levels.</w:t>
      </w:r>
      <w:r>
        <w:rPr>
          <w:rFonts w:asciiTheme="minorHAnsi" w:hAnsiTheme="minorHAnsi" w:cstheme="minorHAnsi"/>
          <w:sz w:val="16"/>
        </w:rPr>
        <w:t xml:space="preserve"> </w:t>
      </w:r>
      <w:r w:rsidRPr="00D731E1">
        <w:rPr>
          <w:rStyle w:val="Emphasis"/>
          <w:rFonts w:asciiTheme="minorHAnsi" w:hAnsiTheme="minorHAnsi" w:cstheme="minorHAnsi"/>
          <w:highlight w:val="green"/>
        </w:rPr>
        <w:t>Renewables</w:t>
      </w:r>
      <w:proofErr w:type="gramStart"/>
      <w:r w:rsidRPr="0017184D">
        <w:rPr>
          <w:rFonts w:asciiTheme="minorHAnsi" w:hAnsiTheme="minorHAnsi" w:cstheme="minorHAnsi"/>
          <w:sz w:val="16"/>
        </w:rPr>
        <w:t xml:space="preserve">, in particular, </w:t>
      </w:r>
      <w:r w:rsidRPr="00D731E1">
        <w:rPr>
          <w:rStyle w:val="Emphasis"/>
          <w:rFonts w:asciiTheme="minorHAnsi" w:hAnsiTheme="minorHAnsi" w:cstheme="minorHAnsi"/>
          <w:highlight w:val="green"/>
        </w:rPr>
        <w:t>will</w:t>
      </w:r>
      <w:proofErr w:type="gramEnd"/>
      <w:r w:rsidRPr="00D731E1">
        <w:rPr>
          <w:rStyle w:val="Emphasis"/>
          <w:rFonts w:asciiTheme="minorHAnsi" w:hAnsiTheme="minorHAnsi" w:cstheme="minorHAnsi"/>
          <w:highlight w:val="green"/>
        </w:rPr>
        <w:t xml:space="preserve"> play a central role</w:t>
      </w:r>
      <w:r w:rsidRPr="0017184D">
        <w:rPr>
          <w:rFonts w:asciiTheme="minorHAnsi" w:hAnsiTheme="minorHAnsi" w:cstheme="minorHAnsi"/>
          <w:sz w:val="16"/>
        </w:rPr>
        <w:t xml:space="preserve">. </w:t>
      </w:r>
      <w:r w:rsidRPr="0017184D">
        <w:rPr>
          <w:rStyle w:val="StyleUnderline"/>
          <w:rFonts w:asciiTheme="minorHAnsi" w:hAnsiTheme="minorHAnsi" w:cstheme="minorHAnsi"/>
        </w:rPr>
        <w:t xml:space="preserve">Thanks to decreases in the cost of wind and solar power equipment—and thanks to a mature hydroelectric power industry—renewable energy </w:t>
      </w:r>
      <w:r w:rsidRPr="00D731E1">
        <w:rPr>
          <w:rStyle w:val="StyleUnderline"/>
          <w:rFonts w:asciiTheme="minorHAnsi" w:hAnsiTheme="minorHAnsi" w:cstheme="minorHAnsi"/>
          <w:highlight w:val="green"/>
        </w:rPr>
        <w:t xml:space="preserve">already accounts for </w:t>
      </w:r>
      <w:r w:rsidRPr="00D731E1">
        <w:rPr>
          <w:rStyle w:val="Emphasis"/>
          <w:rFonts w:asciiTheme="minorHAnsi" w:hAnsiTheme="minorHAnsi" w:cstheme="minorHAnsi"/>
          <w:highlight w:val="green"/>
        </w:rPr>
        <w:t>over one-quarter of global electricity production</w:t>
      </w:r>
      <w:r w:rsidRPr="00EE4263">
        <w:rPr>
          <w:rFonts w:asciiTheme="minorHAnsi" w:hAnsiTheme="minorHAnsi" w:cstheme="minorHAnsi"/>
          <w:sz w:val="16"/>
        </w:rPr>
        <w:t>. (</w:t>
      </w:r>
      <w:r w:rsidRPr="00EE4263">
        <w:rPr>
          <w:rStyle w:val="StyleUnderline"/>
          <w:rFonts w:asciiTheme="minorHAnsi" w:hAnsiTheme="minorHAnsi" w:cstheme="minorHAnsi"/>
        </w:rPr>
        <w:t>Nuclear provides another ten percent</w:t>
      </w:r>
      <w:r w:rsidRPr="0017184D">
        <w:rPr>
          <w:rFonts w:asciiTheme="minorHAnsi" w:hAnsiTheme="minorHAnsi" w:cstheme="minorHAnsi"/>
          <w:sz w:val="16"/>
        </w:rPr>
        <w:t xml:space="preserve">.) In the United States, the </w:t>
      </w:r>
      <w:r w:rsidRPr="00D731E1">
        <w:rPr>
          <w:rStyle w:val="StyleUnderline"/>
          <w:rFonts w:asciiTheme="minorHAnsi" w:hAnsiTheme="minorHAnsi" w:cstheme="minorHAnsi"/>
          <w:highlight w:val="green"/>
        </w:rPr>
        <w:t>cost</w:t>
      </w:r>
      <w:r w:rsidRPr="0017184D">
        <w:rPr>
          <w:rStyle w:val="StyleUnderline"/>
          <w:rFonts w:asciiTheme="minorHAnsi" w:hAnsiTheme="minorHAnsi" w:cstheme="minorHAnsi"/>
        </w:rPr>
        <w:t xml:space="preserve"> of</w:t>
      </w:r>
      <w:r w:rsidRPr="0017184D">
        <w:rPr>
          <w:rFonts w:asciiTheme="minorHAnsi" w:hAnsiTheme="minorHAnsi" w:cstheme="minorHAnsi"/>
          <w:sz w:val="16"/>
        </w:rPr>
        <w:t xml:space="preserve"> electricity from large </w:t>
      </w:r>
      <w:r w:rsidRPr="0017184D">
        <w:rPr>
          <w:rStyle w:val="StyleUnderline"/>
          <w:rFonts w:asciiTheme="minorHAnsi" w:hAnsiTheme="minorHAnsi" w:cstheme="minorHAnsi"/>
        </w:rPr>
        <w:t xml:space="preserve">solar farms </w:t>
      </w:r>
      <w:r w:rsidRPr="00D731E1">
        <w:rPr>
          <w:rStyle w:val="StyleUnderline"/>
          <w:rFonts w:asciiTheme="minorHAnsi" w:hAnsiTheme="minorHAnsi" w:cstheme="minorHAnsi"/>
          <w:highlight w:val="green"/>
        </w:rPr>
        <w:t>has tumbled by 90 percent</w:t>
      </w:r>
      <w:r w:rsidRPr="0017184D">
        <w:rPr>
          <w:rFonts w:asciiTheme="minorHAnsi" w:hAnsiTheme="minorHAnsi" w:cstheme="minorHAnsi"/>
          <w:sz w:val="16"/>
        </w:rPr>
        <w:t xml:space="preserve"> since 2009, </w:t>
      </w:r>
      <w:r w:rsidRPr="0017184D">
        <w:rPr>
          <w:rStyle w:val="StyleUnderline"/>
          <w:rFonts w:asciiTheme="minorHAnsi" w:hAnsiTheme="minorHAnsi" w:cstheme="minorHAnsi"/>
        </w:rPr>
        <w:t>and wind energy prices have fallen by</w:t>
      </w:r>
      <w:r w:rsidRPr="0017184D">
        <w:rPr>
          <w:rFonts w:asciiTheme="minorHAnsi" w:hAnsiTheme="minorHAnsi" w:cstheme="minorHAnsi"/>
          <w:sz w:val="16"/>
        </w:rPr>
        <w:t xml:space="preserve"> nearly </w:t>
      </w:r>
      <w:r w:rsidRPr="0017184D">
        <w:rPr>
          <w:rStyle w:val="StyleUnderline"/>
          <w:rFonts w:asciiTheme="minorHAnsi" w:hAnsiTheme="minorHAnsi" w:cstheme="minorHAnsi"/>
        </w:rPr>
        <w:t>70 percent—and both continue to drop</w:t>
      </w:r>
      <w:r w:rsidRPr="0017184D">
        <w:rPr>
          <w:rFonts w:asciiTheme="minorHAnsi" w:hAnsiTheme="minorHAnsi" w:cstheme="minorHAnsi"/>
          <w:sz w:val="16"/>
        </w:rPr>
        <w:t>.</w:t>
      </w:r>
      <w:r>
        <w:rPr>
          <w:rFonts w:asciiTheme="minorHAnsi" w:hAnsiTheme="minorHAnsi" w:cstheme="minorHAnsi"/>
          <w:sz w:val="16"/>
        </w:rPr>
        <w:t xml:space="preserve"> </w:t>
      </w:r>
      <w:r w:rsidRPr="0017184D">
        <w:rPr>
          <w:rFonts w:asciiTheme="minorHAnsi" w:hAnsiTheme="minorHAnsi" w:cstheme="minorHAnsi"/>
          <w:sz w:val="16"/>
        </w:rPr>
        <w:t xml:space="preserve">Given those plunging costs, the main challenge is no longer to make renewables cheap; it is to integrate them into the power grid without disruptions. To avoid blackouts, a power grid must </w:t>
      </w:r>
      <w:proofErr w:type="gramStart"/>
      <w:r w:rsidRPr="0017184D">
        <w:rPr>
          <w:rFonts w:asciiTheme="minorHAnsi" w:hAnsiTheme="minorHAnsi" w:cstheme="minorHAnsi"/>
          <w:sz w:val="16"/>
        </w:rPr>
        <w:t>align supply and demand at all times</w:t>
      </w:r>
      <w:proofErr w:type="gramEnd"/>
      <w:r w:rsidRPr="0017184D">
        <w:rPr>
          <w:rFonts w:asciiTheme="minorHAnsi" w:hAnsiTheme="minorHAnsi" w:cstheme="minorHAnsi"/>
          <w:sz w:val="16"/>
        </w:rPr>
        <w:t xml:space="preserve">. Energy output from wind and solar plants, however, varies with the weather, the season, and the daily rise of the sun. The more a power grid relies on renewables, then, the more often the supply will not match the demand. In the extreme, extra power must be dumped—meaning that valuable capital and land were used inefficiently. </w:t>
      </w:r>
      <w:r w:rsidRPr="0017184D">
        <w:rPr>
          <w:rStyle w:val="StyleUnderline"/>
          <w:rFonts w:asciiTheme="minorHAnsi" w:hAnsiTheme="minorHAnsi" w:cstheme="minorHAnsi"/>
        </w:rPr>
        <w:t>To be less vulnerable to such shocks, utility companies will need to expand the size of their power grids, so that each can draw on a larger and more diverse array of energy sources</w:t>
      </w:r>
      <w:r w:rsidRPr="0017184D">
        <w:rPr>
          <w:rFonts w:asciiTheme="minorHAnsi" w:hAnsiTheme="minorHAnsi" w:cstheme="minorHAnsi"/>
          <w:sz w:val="16"/>
        </w:rPr>
        <w:t xml:space="preserve">. </w:t>
      </w:r>
      <w:proofErr w:type="gramStart"/>
      <w:r w:rsidRPr="0017184D">
        <w:rPr>
          <w:rFonts w:asciiTheme="minorHAnsi" w:hAnsiTheme="minorHAnsi" w:cstheme="minorHAnsi"/>
          <w:sz w:val="16"/>
        </w:rPr>
        <w:t>In order to</w:t>
      </w:r>
      <w:proofErr w:type="gramEnd"/>
      <w:r w:rsidRPr="0017184D">
        <w:rPr>
          <w:rFonts w:asciiTheme="minorHAnsi" w:hAnsiTheme="minorHAnsi" w:cstheme="minorHAnsi"/>
          <w:sz w:val="16"/>
        </w:rPr>
        <w:t xml:space="preserve"> deal with excess supply from renewables—a condition that will become much more frequent as the share of renewables rises—they must also create incentives for users to vary their demand for power more actively and find ways to store surplus electricity on a much larger scale. Today, nearly all bulk storage capacity takes the form of hydroelectric pumps, which store electricity by moving water uphill and recovering about 80 percent of the power when it flows back down. </w:t>
      </w:r>
      <w:r w:rsidRPr="0017184D">
        <w:rPr>
          <w:rStyle w:val="StyleUnderline"/>
          <w:rFonts w:asciiTheme="minorHAnsi" w:hAnsiTheme="minorHAnsi" w:cstheme="minorHAnsi"/>
        </w:rPr>
        <w:t>In the years ahead, soaring demand for electric vehicles will drive down the cost of lithium-ion batteries; those batteries could become an affordable way to store energy at the grid level, too</w:t>
      </w:r>
      <w:r w:rsidRPr="0017184D">
        <w:rPr>
          <w:rFonts w:asciiTheme="minorHAnsi" w:hAnsiTheme="minorHAnsi" w:cstheme="minorHAnsi"/>
          <w:sz w:val="16"/>
        </w:rPr>
        <w:t xml:space="preserve">. And as the need for storage increases, </w:t>
      </w:r>
      <w:r w:rsidRPr="0017184D">
        <w:rPr>
          <w:rStyle w:val="StyleUnderline"/>
          <w:rFonts w:asciiTheme="minorHAnsi" w:hAnsiTheme="minorHAnsi" w:cstheme="minorHAnsi"/>
        </w:rPr>
        <w:t>even cheaper methods may come on the market</w:t>
      </w:r>
      <w:r w:rsidRPr="0017184D">
        <w:rPr>
          <w:rFonts w:asciiTheme="minorHAnsi" w:hAnsiTheme="minorHAnsi" w:cstheme="minorHAnsi"/>
          <w:sz w:val="16"/>
        </w:rPr>
        <w:t>.</w:t>
      </w:r>
      <w:r>
        <w:rPr>
          <w:rFonts w:asciiTheme="minorHAnsi" w:hAnsiTheme="minorHAnsi" w:cstheme="minorHAnsi"/>
          <w:sz w:val="16"/>
        </w:rPr>
        <w:t xml:space="preserve"> </w:t>
      </w:r>
      <w:r w:rsidRPr="0017184D">
        <w:rPr>
          <w:rFonts w:asciiTheme="minorHAnsi" w:hAnsiTheme="minorHAnsi" w:cstheme="minorHAnsi"/>
          <w:sz w:val="16"/>
        </w:rPr>
        <w:t xml:space="preserve">To better integrate renewables, </w:t>
      </w:r>
      <w:r w:rsidRPr="0017184D">
        <w:rPr>
          <w:rStyle w:val="StyleUnderline"/>
          <w:rFonts w:asciiTheme="minorHAnsi" w:hAnsiTheme="minorHAnsi" w:cstheme="minorHAnsi"/>
        </w:rPr>
        <w:t>policymakers can also rely on the strategic use of another zero-emission technology: nuclear energy</w:t>
      </w:r>
      <w:r w:rsidRPr="0017184D">
        <w:rPr>
          <w:rFonts w:asciiTheme="minorHAnsi" w:hAnsiTheme="minorHAnsi" w:cstheme="minorHAnsi"/>
          <w:sz w:val="16"/>
        </w:rPr>
        <w:t>. Although most efficient when running flat out 24 hours a day, nuclear power plants can also operate flexibly to cover the supply gaps from wind and solar power. Some of France’s nuclear reactors, for instance, already cycle from about one-quarter to full power and back again, sometimes twice a day, to compensate for fluctuations in the supply and demand of renewables.</w:t>
      </w:r>
      <w:r>
        <w:rPr>
          <w:rFonts w:asciiTheme="minorHAnsi" w:hAnsiTheme="minorHAnsi" w:cstheme="minorHAnsi"/>
          <w:sz w:val="16"/>
        </w:rPr>
        <w:t xml:space="preserve"> </w:t>
      </w:r>
      <w:r w:rsidRPr="0017184D">
        <w:rPr>
          <w:rStyle w:val="StyleUnderline"/>
          <w:rFonts w:asciiTheme="minorHAnsi" w:hAnsiTheme="minorHAnsi" w:cstheme="minorHAnsi"/>
        </w:rPr>
        <w:t>Independent of renewables, nuclear power already contributes massively to cleaner grids</w:t>
      </w:r>
      <w:r w:rsidRPr="0017184D">
        <w:rPr>
          <w:rFonts w:asciiTheme="minorHAnsi" w:hAnsiTheme="minorHAnsi" w:cstheme="minorHAnsi"/>
          <w:sz w:val="16"/>
        </w:rPr>
        <w:t xml:space="preserve">. Every year, some 440 operational nuclear reactors account for lower global carbon dioxide emissions of an estimated 1.2 billion metric tons. In the United States, research suggests that keeping most existing nuclear plants open would be far less expensive than many other policy </w:t>
      </w:r>
      <w:r w:rsidRPr="00EE4263">
        <w:rPr>
          <w:rFonts w:asciiTheme="minorHAnsi" w:hAnsiTheme="minorHAnsi" w:cstheme="minorHAnsi"/>
          <w:sz w:val="16"/>
        </w:rPr>
        <w:t xml:space="preserve">options. In fact, most countries would do well to expand their nuclear power even further to cut back on their emissions. In the West, however, major expansions are not on the horizon: public opposition is strong, and the cost of building new reactors is high, in part </w:t>
      </w:r>
      <w:r w:rsidRPr="00EE4263">
        <w:rPr>
          <w:rFonts w:asciiTheme="minorHAnsi" w:hAnsiTheme="minorHAnsi" w:cstheme="minorHAnsi"/>
          <w:sz w:val="16"/>
        </w:rPr>
        <w:lastRenderedPageBreak/>
        <w:t xml:space="preserve">because countries have built too few reactors to benefit from the savings that come with repetition and standardization. Yet </w:t>
      </w:r>
      <w:r w:rsidRPr="00EE4263">
        <w:rPr>
          <w:rStyle w:val="StyleUnderline"/>
          <w:rFonts w:asciiTheme="minorHAnsi" w:hAnsiTheme="minorHAnsi" w:cstheme="minorHAnsi"/>
        </w:rPr>
        <w:t>in other parts of the world—especially China and South Korea, which have more active nuclear power programs—the costs are much lower and public opposition is less pronounced</w:t>
      </w:r>
      <w:r w:rsidRPr="00EE4263">
        <w:rPr>
          <w:rFonts w:asciiTheme="minorHAnsi" w:hAnsiTheme="minorHAnsi" w:cstheme="minorHAnsi"/>
          <w:sz w:val="16"/>
        </w:rPr>
        <w:t xml:space="preserve">. Moreover, whereas countries once designed and built their own reactors, today many simply import them. That model can create new risks—the sector’s leading exporter today is Russia, a country not renowned for its diligence regarding reactor safety or the security of nuclear materials—but it also has the potential to make commercial nuclear technology available to many countries that could not develop and deploy it safely on their own. Abu Dhabi’s purchase of four gigantic South Korean–built reactors, the first of which is set to start operating next year, shows the promise of this model. The same approach could work for other countries that currently satisfy their large energy needs with fossil fuels, such as Saudi Arabia. When it comes to the precise technological makeup of a future decarbonized economy, expert opinions diverge. </w:t>
      </w:r>
      <w:r w:rsidRPr="00EE4263">
        <w:rPr>
          <w:rStyle w:val="StyleUnderline"/>
          <w:rFonts w:asciiTheme="minorHAnsi" w:hAnsiTheme="minorHAnsi" w:cstheme="minorHAnsi"/>
        </w:rPr>
        <w:t>Engineers and economists, for the most part, imagine solutions that bundle</w:t>
      </w:r>
      <w:r w:rsidRPr="0017184D">
        <w:rPr>
          <w:rStyle w:val="StyleUnderline"/>
          <w:rFonts w:asciiTheme="minorHAnsi" w:hAnsiTheme="minorHAnsi" w:cstheme="minorHAnsi"/>
        </w:rPr>
        <w:t xml:space="preserve"> several approaches, with both CCS and nuclear power acting as important complements to renewables. Political scientists</w:t>
      </w:r>
      <w:r w:rsidRPr="0017184D">
        <w:rPr>
          <w:rFonts w:asciiTheme="minorHAnsi" w:hAnsiTheme="minorHAnsi" w:cstheme="minorHAnsi"/>
          <w:sz w:val="16"/>
        </w:rPr>
        <w:t xml:space="preserve">, on the other hand, </w:t>
      </w:r>
      <w:r w:rsidRPr="0017184D">
        <w:rPr>
          <w:rStyle w:val="StyleUnderline"/>
          <w:rFonts w:asciiTheme="minorHAnsi" w:hAnsiTheme="minorHAnsi" w:cstheme="minorHAnsi"/>
        </w:rPr>
        <w:t>tend to see a bigger role for renewables</w:t>
      </w:r>
      <w:r w:rsidRPr="0017184D">
        <w:rPr>
          <w:rFonts w:asciiTheme="minorHAnsi" w:hAnsiTheme="minorHAnsi" w:cstheme="minorHAnsi"/>
          <w:sz w:val="16"/>
        </w:rPr>
        <w:t>—one of the few areas in energy policy that usually garners support from across the ideological spectrum, including in the United States. Yet even this rather popular solution can prove divisive. Fierce debates rage over where to locate generators such as wind turbines, including among putative environmentalists who support the technology only if they don’t have to look at it. Public opposition to new wind turbines in Norway—even in already industrialized areas—and to offshore wind parks in the eastern United States are harbingers of tough siting fights to come. The same issue arises when it comes to power lines: making the most of renewables requires longer, more numerous power lines that can move renewable power wherever it will be needed, but public opposition can make such grid expansions a bureaucratic nightmare. In California, for example, the most recent big power line designed to move renewable power where it will be useful—in that case, from the sunny desert to San Diego—took a decade to build, even though the technical engineering and construction portion of the project should have consumed no more than two years. China, by contrast, has blown past the efforts of the United States and Europe, with dozens of ultrahigh-voltage lines, most of them built in the last decade, crisscrossing the country.</w:t>
      </w:r>
      <w:r>
        <w:rPr>
          <w:rFonts w:asciiTheme="minorHAnsi" w:hAnsiTheme="minorHAnsi" w:cstheme="minorHAnsi"/>
          <w:sz w:val="16"/>
        </w:rPr>
        <w:t xml:space="preserve"> </w:t>
      </w:r>
      <w:r w:rsidRPr="0017184D">
        <w:rPr>
          <w:rFonts w:asciiTheme="minorHAnsi" w:hAnsiTheme="minorHAnsi" w:cstheme="minorHAnsi"/>
          <w:sz w:val="16"/>
        </w:rPr>
        <w:t>THE GREAT UNKNOWNS</w:t>
      </w:r>
      <w:r>
        <w:rPr>
          <w:rFonts w:asciiTheme="minorHAnsi" w:hAnsiTheme="minorHAnsi" w:cstheme="minorHAnsi"/>
          <w:sz w:val="16"/>
        </w:rPr>
        <w:t xml:space="preserve"> </w:t>
      </w:r>
      <w:r w:rsidRPr="0017184D">
        <w:rPr>
          <w:rStyle w:val="StyleUnderline"/>
          <w:rFonts w:asciiTheme="minorHAnsi" w:hAnsiTheme="minorHAnsi" w:cstheme="minorHAnsi"/>
        </w:rPr>
        <w:t>Political obstacles notwithstanding, expanding the electrification of transportation and heat and the production of low-carbon electricity offers the surest path to a clean economy to date</w:t>
      </w:r>
      <w:r w:rsidRPr="0017184D">
        <w:rPr>
          <w:rFonts w:asciiTheme="minorHAnsi" w:hAnsiTheme="minorHAnsi" w:cstheme="minorHAnsi"/>
          <w:sz w:val="16"/>
        </w:rPr>
        <w:t xml:space="preserve">. The latest analysis by the Intergovernmental Panel on Climate Change, for instance, suggests that </w:t>
      </w:r>
      <w:r w:rsidRPr="0017184D">
        <w:rPr>
          <w:rStyle w:val="StyleUnderline"/>
          <w:rFonts w:asciiTheme="minorHAnsi" w:hAnsiTheme="minorHAnsi" w:cstheme="minorHAnsi"/>
        </w:rPr>
        <w:t xml:space="preserve">more pervasive use of </w:t>
      </w:r>
      <w:r w:rsidRPr="00D731E1">
        <w:rPr>
          <w:rStyle w:val="Emphasis"/>
          <w:rFonts w:asciiTheme="minorHAnsi" w:hAnsiTheme="minorHAnsi" w:cstheme="minorHAnsi"/>
          <w:highlight w:val="green"/>
        </w:rPr>
        <w:t>clean electricity</w:t>
      </w:r>
      <w:r w:rsidRPr="0017184D">
        <w:rPr>
          <w:rFonts w:asciiTheme="minorHAnsi" w:hAnsiTheme="minorHAnsi" w:cstheme="minorHAnsi"/>
          <w:sz w:val="16"/>
        </w:rPr>
        <w:t xml:space="preserve"> in the global economy </w:t>
      </w:r>
      <w:r w:rsidRPr="00D731E1">
        <w:rPr>
          <w:rStyle w:val="Emphasis"/>
          <w:rFonts w:asciiTheme="minorHAnsi" w:hAnsiTheme="minorHAnsi" w:cstheme="minorHAnsi"/>
          <w:highlight w:val="green"/>
        </w:rPr>
        <w:t>would cover more than half the cuts needed for deep decarbonization</w:t>
      </w:r>
      <w:r w:rsidRPr="0017184D">
        <w:rPr>
          <w:rFonts w:asciiTheme="minorHAnsi" w:hAnsiTheme="minorHAnsi" w:cstheme="minorHAnsi"/>
          <w:sz w:val="16"/>
        </w:rPr>
        <w:t>. Yet just how big a role electrification will ultimately play is hard to predict—in part because its impact will depend on the future trajectory of rival solutions that are only just beginning to emerge and whose potential is impossible to assess precisely.</w:t>
      </w:r>
      <w:r>
        <w:rPr>
          <w:rFonts w:asciiTheme="minorHAnsi" w:hAnsiTheme="minorHAnsi" w:cstheme="minorHAnsi"/>
          <w:sz w:val="16"/>
        </w:rPr>
        <w:t xml:space="preserve"> </w:t>
      </w:r>
      <w:r w:rsidRPr="0017184D">
        <w:rPr>
          <w:rStyle w:val="StyleUnderline"/>
          <w:rFonts w:asciiTheme="minorHAnsi" w:hAnsiTheme="minorHAnsi" w:cstheme="minorHAnsi"/>
        </w:rPr>
        <w:t>Hydrogen</w:t>
      </w:r>
      <w:proofErr w:type="gramStart"/>
      <w:r w:rsidRPr="0017184D">
        <w:rPr>
          <w:rStyle w:val="StyleUnderline"/>
          <w:rFonts w:asciiTheme="minorHAnsi" w:hAnsiTheme="minorHAnsi" w:cstheme="minorHAnsi"/>
        </w:rPr>
        <w:t>, in particular, could</w:t>
      </w:r>
      <w:proofErr w:type="gramEnd"/>
      <w:r w:rsidRPr="0017184D">
        <w:rPr>
          <w:rStyle w:val="StyleUnderline"/>
          <w:rFonts w:asciiTheme="minorHAnsi" w:hAnsiTheme="minorHAnsi" w:cstheme="minorHAnsi"/>
        </w:rPr>
        <w:t xml:space="preserve"> serve much the same function as electricity does now in carrying energy from producers to users—and it offers crucial advantages</w:t>
      </w:r>
      <w:r w:rsidRPr="0017184D">
        <w:rPr>
          <w:rFonts w:asciiTheme="minorHAnsi" w:hAnsiTheme="minorHAnsi" w:cstheme="minorHAnsi"/>
          <w:sz w:val="16"/>
        </w:rPr>
        <w:t>. It is easier to store, making it ideal for power systems dependent on ever-</w:t>
      </w:r>
      <w:proofErr w:type="spellStart"/>
      <w:r w:rsidRPr="0017184D">
        <w:rPr>
          <w:rFonts w:asciiTheme="minorHAnsi" w:hAnsiTheme="minorHAnsi" w:cstheme="minorHAnsi"/>
          <w:sz w:val="16"/>
        </w:rPr>
        <w:t>fluctuatingsupplies</w:t>
      </w:r>
      <w:proofErr w:type="spellEnd"/>
      <w:r w:rsidRPr="0017184D">
        <w:rPr>
          <w:rFonts w:asciiTheme="minorHAnsi" w:hAnsiTheme="minorHAnsi" w:cstheme="minorHAnsi"/>
          <w:sz w:val="16"/>
        </w:rPr>
        <w:t xml:space="preserve"> of renewable energy. And it can be burned—without producing any new emissions—to generate the high levels of heat needed in heavy industry, meaning that it could replace on-site fossil fuel combustion in sectors that are hard to electrify. </w:t>
      </w:r>
      <w:r w:rsidRPr="00D731E1">
        <w:rPr>
          <w:rStyle w:val="StyleUnderline"/>
          <w:rFonts w:asciiTheme="minorHAnsi" w:hAnsiTheme="minorHAnsi" w:cstheme="minorHAnsi"/>
          <w:highlight w:val="green"/>
        </w:rPr>
        <w:t>Hydrogen</w:t>
      </w:r>
      <w:r w:rsidRPr="0017184D">
        <w:rPr>
          <w:rFonts w:asciiTheme="minorHAnsi" w:hAnsiTheme="minorHAnsi" w:cstheme="minorHAnsi"/>
          <w:sz w:val="16"/>
        </w:rPr>
        <w:t xml:space="preserve"> (either in its pure form or mixed with other chemicals) </w:t>
      </w:r>
      <w:r w:rsidRPr="0017184D">
        <w:rPr>
          <w:rStyle w:val="StyleUnderline"/>
          <w:rFonts w:asciiTheme="minorHAnsi" w:hAnsiTheme="minorHAnsi" w:cstheme="minorHAnsi"/>
        </w:rPr>
        <w:t>could also serve as liquid fuel to power cars, trucks, ships, and airplanes. A zero-emission economy could integrate the two carriers—electricity and hydrogen—using each depending on its suitability for different sectors</w:t>
      </w:r>
      <w:r w:rsidRPr="0017184D">
        <w:rPr>
          <w:rFonts w:asciiTheme="minorHAnsi" w:hAnsiTheme="minorHAnsi" w:cstheme="minorHAnsi"/>
          <w:sz w:val="16"/>
        </w:rPr>
        <w:t>.</w:t>
      </w:r>
      <w:r>
        <w:rPr>
          <w:rFonts w:asciiTheme="minorHAnsi" w:hAnsiTheme="minorHAnsi" w:cstheme="minorHAnsi"/>
          <w:sz w:val="16"/>
        </w:rPr>
        <w:t xml:space="preserve"> </w:t>
      </w:r>
      <w:r w:rsidRPr="0017184D">
        <w:rPr>
          <w:rStyle w:val="StyleUnderline"/>
          <w:rFonts w:asciiTheme="minorHAnsi" w:hAnsiTheme="minorHAnsi" w:cstheme="minorHAnsi"/>
        </w:rPr>
        <w:t xml:space="preserve">The </w:t>
      </w:r>
      <w:r w:rsidRPr="00D731E1">
        <w:rPr>
          <w:rStyle w:val="StyleUnderline"/>
          <w:rFonts w:asciiTheme="minorHAnsi" w:hAnsiTheme="minorHAnsi" w:cstheme="minorHAnsi"/>
          <w:highlight w:val="green"/>
        </w:rPr>
        <w:t>technology</w:t>
      </w:r>
      <w:r w:rsidRPr="0017184D">
        <w:rPr>
          <w:rStyle w:val="StyleUnderline"/>
          <w:rFonts w:asciiTheme="minorHAnsi" w:hAnsiTheme="minorHAnsi" w:cstheme="minorHAnsi"/>
        </w:rPr>
        <w:t xml:space="preserve"> needed to turn hydrogen into an energy carrier </w:t>
      </w:r>
      <w:r w:rsidRPr="00D731E1">
        <w:rPr>
          <w:rStyle w:val="Emphasis"/>
          <w:rFonts w:asciiTheme="minorHAnsi" w:hAnsiTheme="minorHAnsi" w:cstheme="minorHAnsi"/>
          <w:highlight w:val="green"/>
        </w:rPr>
        <w:t>already exists</w:t>
      </w:r>
      <w:r w:rsidRPr="0017184D">
        <w:rPr>
          <w:rFonts w:asciiTheme="minorHAnsi" w:hAnsiTheme="minorHAnsi" w:cstheme="minorHAnsi"/>
          <w:sz w:val="16"/>
        </w:rPr>
        <w:t xml:space="preserve"> in principle. </w:t>
      </w:r>
      <w:r w:rsidRPr="0017184D">
        <w:rPr>
          <w:rStyle w:val="StyleUnderline"/>
          <w:rFonts w:asciiTheme="minorHAnsi" w:hAnsiTheme="minorHAnsi" w:cstheme="minorHAnsi"/>
        </w:rPr>
        <w:t xml:space="preserve">One option is to break up (or electrolyze) water into its constituent elements, </w:t>
      </w:r>
      <w:proofErr w:type="gramStart"/>
      <w:r w:rsidRPr="0017184D">
        <w:rPr>
          <w:rStyle w:val="StyleUnderline"/>
          <w:rFonts w:asciiTheme="minorHAnsi" w:hAnsiTheme="minorHAnsi" w:cstheme="minorHAnsi"/>
        </w:rPr>
        <w:t>hydrogen</w:t>
      </w:r>
      <w:proofErr w:type="gramEnd"/>
      <w:r w:rsidRPr="0017184D">
        <w:rPr>
          <w:rStyle w:val="StyleUnderline"/>
          <w:rFonts w:asciiTheme="minorHAnsi" w:hAnsiTheme="minorHAnsi" w:cstheme="minorHAnsi"/>
        </w:rPr>
        <w:t xml:space="preserve"> and oxygen</w:t>
      </w:r>
      <w:r w:rsidRPr="0017184D">
        <w:rPr>
          <w:rFonts w:asciiTheme="minorHAnsi" w:hAnsiTheme="minorHAnsi" w:cstheme="minorHAnsi"/>
          <w:sz w:val="16"/>
        </w:rPr>
        <w:t xml:space="preserve">. The hydrogen could then be stored or transported through the natural gas pipeline networks that already string across all advanced economies. Once it reached its user, it would be burned for heat or used as an input for a variety of chemical processes. So </w:t>
      </w:r>
      <w:r w:rsidRPr="0017184D">
        <w:rPr>
          <w:rStyle w:val="StyleUnderline"/>
          <w:rFonts w:asciiTheme="minorHAnsi" w:hAnsiTheme="minorHAnsi" w:cstheme="minorHAnsi"/>
        </w:rPr>
        <w:t xml:space="preserve">far, this approach is too expensive to be viable on a large scale, but </w:t>
      </w:r>
      <w:r w:rsidRPr="00D731E1">
        <w:rPr>
          <w:rStyle w:val="Emphasis"/>
          <w:rFonts w:asciiTheme="minorHAnsi" w:hAnsiTheme="minorHAnsi" w:cstheme="minorHAnsi"/>
          <w:highlight w:val="green"/>
        </w:rPr>
        <w:t>growing investment</w:t>
      </w:r>
      <w:r w:rsidRPr="0017184D">
        <w:rPr>
          <w:rFonts w:asciiTheme="minorHAnsi" w:hAnsiTheme="minorHAnsi" w:cstheme="minorHAnsi"/>
          <w:sz w:val="16"/>
        </w:rPr>
        <w:t xml:space="preserve">, especially in Europe, </w:t>
      </w:r>
      <w:r w:rsidRPr="00D731E1">
        <w:rPr>
          <w:rStyle w:val="Emphasis"/>
          <w:rFonts w:asciiTheme="minorHAnsi" w:hAnsiTheme="minorHAnsi" w:cstheme="minorHAnsi"/>
          <w:highlight w:val="green"/>
        </w:rPr>
        <w:t>is poised to drive down the cost rapidly</w:t>
      </w:r>
      <w:r w:rsidRPr="0017184D">
        <w:rPr>
          <w:rFonts w:asciiTheme="minorHAnsi" w:hAnsiTheme="minorHAnsi" w:cstheme="minorHAnsi"/>
          <w:sz w:val="16"/>
        </w:rPr>
        <w:t xml:space="preserve">. </w:t>
      </w:r>
      <w:r w:rsidRPr="0017184D">
        <w:rPr>
          <w:rStyle w:val="StyleUnderline"/>
          <w:rFonts w:asciiTheme="minorHAnsi" w:hAnsiTheme="minorHAnsi" w:cstheme="minorHAnsi"/>
        </w:rPr>
        <w:t>Initial tests</w:t>
      </w:r>
      <w:r w:rsidRPr="0017184D">
        <w:rPr>
          <w:rFonts w:asciiTheme="minorHAnsi" w:hAnsiTheme="minorHAnsi" w:cstheme="minorHAnsi"/>
          <w:sz w:val="16"/>
        </w:rPr>
        <w:t xml:space="preserve">, including planned networks of hydrogen pipelines outside Stockholm (for making steel), Port Arthur in Texas (for industrial chemistry), the British city of Leeds (for residential heat), and the Teesside area (for several applications, including power generation) and numerous other ventures, </w:t>
      </w:r>
      <w:r w:rsidRPr="0017184D">
        <w:rPr>
          <w:rStyle w:val="StyleUnderline"/>
          <w:rFonts w:asciiTheme="minorHAnsi" w:hAnsiTheme="minorHAnsi" w:cstheme="minorHAnsi"/>
        </w:rPr>
        <w:t>will soon yield more insights into how a real-world hydrogen economy would fare</w:t>
      </w:r>
      <w:r w:rsidRPr="0017184D">
        <w:rPr>
          <w:rFonts w:asciiTheme="minorHAnsi" w:hAnsiTheme="minorHAnsi" w:cstheme="minorHAnsi"/>
          <w:sz w:val="16"/>
        </w:rPr>
        <w:t>.</w:t>
      </w:r>
      <w:r>
        <w:rPr>
          <w:rFonts w:asciiTheme="minorHAnsi" w:hAnsiTheme="minorHAnsi" w:cstheme="minorHAnsi"/>
          <w:sz w:val="16"/>
        </w:rPr>
        <w:t xml:space="preserve"> </w:t>
      </w:r>
      <w:r w:rsidRPr="0017184D">
        <w:rPr>
          <w:rStyle w:val="StyleUnderline"/>
          <w:rFonts w:asciiTheme="minorHAnsi" w:hAnsiTheme="minorHAnsi" w:cstheme="minorHAnsi"/>
        </w:rPr>
        <w:t>CCS is</w:t>
      </w:r>
      <w:r w:rsidRPr="0017184D">
        <w:rPr>
          <w:rFonts w:asciiTheme="minorHAnsi" w:hAnsiTheme="minorHAnsi" w:cstheme="minorHAnsi"/>
          <w:sz w:val="16"/>
        </w:rPr>
        <w:t xml:space="preserve"> somewhat of </w:t>
      </w:r>
      <w:r w:rsidRPr="0017184D">
        <w:rPr>
          <w:rStyle w:val="StyleUnderline"/>
          <w:rFonts w:asciiTheme="minorHAnsi" w:hAnsiTheme="minorHAnsi" w:cstheme="minorHAnsi"/>
        </w:rPr>
        <w:t>a wildcard</w:t>
      </w:r>
      <w:r w:rsidRPr="0017184D">
        <w:rPr>
          <w:rFonts w:asciiTheme="minorHAnsi" w:hAnsiTheme="minorHAnsi" w:cstheme="minorHAnsi"/>
          <w:sz w:val="16"/>
        </w:rPr>
        <w:t xml:space="preserve">, too. Some industrial processes produce prodigious and highly concentrated streams of carbon dioxide emissions that should be relatively easy to isolate and capture. The production of cement, which accounts for a whopping four percent of global carbon dioxide emissions, is a good example. But firms operating in global commodity markets, where missteps can be economically disastrous, are hesitant to invest in fledgling systems such as CCS. To change that, state-supported real-world testing is overdue. A nascent Norwegian project to collect carbon dioxide from various industrial sources in several northern European countries and inject it underground may provide </w:t>
      </w:r>
      <w:r w:rsidRPr="0017184D">
        <w:rPr>
          <w:rFonts w:asciiTheme="minorHAnsi" w:hAnsiTheme="minorHAnsi" w:cstheme="minorHAnsi"/>
          <w:sz w:val="16"/>
        </w:rPr>
        <w:lastRenderedPageBreak/>
        <w:t>some answers.</w:t>
      </w:r>
      <w:r>
        <w:rPr>
          <w:rFonts w:asciiTheme="minorHAnsi" w:hAnsiTheme="minorHAnsi" w:cstheme="minorHAnsi"/>
          <w:sz w:val="16"/>
        </w:rPr>
        <w:t xml:space="preserve"> </w:t>
      </w:r>
      <w:r w:rsidRPr="00D731E1">
        <w:rPr>
          <w:rStyle w:val="StyleUnderline"/>
          <w:rFonts w:asciiTheme="minorHAnsi" w:hAnsiTheme="minorHAnsi" w:cstheme="minorHAnsi"/>
          <w:highlight w:val="green"/>
        </w:rPr>
        <w:t>Another promising area</w:t>
      </w:r>
      <w:r w:rsidRPr="0017184D">
        <w:rPr>
          <w:rStyle w:val="StyleUnderline"/>
          <w:rFonts w:asciiTheme="minorHAnsi" w:hAnsiTheme="minorHAnsi" w:cstheme="minorHAnsi"/>
        </w:rPr>
        <w:t xml:space="preserve"> for reducing emissions </w:t>
      </w:r>
      <w:r w:rsidRPr="00D731E1">
        <w:rPr>
          <w:rStyle w:val="StyleUnderline"/>
          <w:rFonts w:asciiTheme="minorHAnsi" w:hAnsiTheme="minorHAnsi" w:cstheme="minorHAnsi"/>
          <w:highlight w:val="green"/>
        </w:rPr>
        <w:t>is agriculture</w:t>
      </w:r>
      <w:r w:rsidRPr="0017184D">
        <w:rPr>
          <w:rStyle w:val="StyleUnderline"/>
          <w:rFonts w:asciiTheme="minorHAnsi" w:hAnsiTheme="minorHAnsi" w:cstheme="minorHAnsi"/>
        </w:rPr>
        <w:t xml:space="preserve">, a field in </w:t>
      </w:r>
      <w:r w:rsidRPr="00D731E1">
        <w:rPr>
          <w:rStyle w:val="StyleUnderline"/>
          <w:rFonts w:asciiTheme="minorHAnsi" w:hAnsiTheme="minorHAnsi" w:cstheme="minorHAnsi"/>
          <w:highlight w:val="green"/>
        </w:rPr>
        <w:t>which</w:t>
      </w:r>
      <w:r w:rsidRPr="0017184D">
        <w:rPr>
          <w:rStyle w:val="StyleUnderline"/>
          <w:rFonts w:asciiTheme="minorHAnsi" w:hAnsiTheme="minorHAnsi" w:cstheme="minorHAnsi"/>
        </w:rPr>
        <w:t xml:space="preserve"> advances on the horizon </w:t>
      </w:r>
      <w:r w:rsidRPr="00D731E1">
        <w:rPr>
          <w:rStyle w:val="StyleUnderline"/>
          <w:rFonts w:asciiTheme="minorHAnsi" w:hAnsiTheme="minorHAnsi" w:cstheme="minorHAnsi"/>
          <w:highlight w:val="green"/>
        </w:rPr>
        <w:t>could yield large cuts</w:t>
      </w:r>
      <w:r w:rsidRPr="0017184D">
        <w:rPr>
          <w:rFonts w:asciiTheme="minorHAnsi" w:hAnsiTheme="minorHAnsi" w:cstheme="minorHAnsi"/>
          <w:sz w:val="16"/>
        </w:rPr>
        <w:t xml:space="preserve">. More precise </w:t>
      </w:r>
      <w:r w:rsidRPr="0017184D">
        <w:rPr>
          <w:rStyle w:val="StyleUnderline"/>
          <w:rFonts w:asciiTheme="minorHAnsi" w:hAnsiTheme="minorHAnsi" w:cstheme="minorHAnsi"/>
        </w:rPr>
        <w:t>control over the diets of animals raised for</w:t>
      </w:r>
      <w:r w:rsidRPr="0017184D">
        <w:rPr>
          <w:rFonts w:asciiTheme="minorHAnsi" w:hAnsiTheme="minorHAnsi" w:cstheme="minorHAnsi"/>
          <w:sz w:val="16"/>
        </w:rPr>
        <w:t xml:space="preserve"> food—which will probably require more industrial farming and less free grazing—</w:t>
      </w:r>
      <w:r w:rsidRPr="0017184D">
        <w:rPr>
          <w:rStyle w:val="StyleUnderline"/>
          <w:rFonts w:asciiTheme="minorHAnsi" w:hAnsiTheme="minorHAnsi" w:cstheme="minorHAnsi"/>
        </w:rPr>
        <w:t>could lead cows, sheep, and other livestock to emit less methane</w:t>
      </w:r>
      <w:r w:rsidRPr="0017184D">
        <w:rPr>
          <w:rFonts w:asciiTheme="minorHAnsi" w:hAnsiTheme="minorHAnsi" w:cstheme="minorHAnsi"/>
          <w:sz w:val="16"/>
        </w:rPr>
        <w:t>, a warming gas that, pound for pound, is 34 to 86 times as bad as carbon dioxide. (It would also help if people ate less meat.)</w:t>
      </w:r>
      <w:r>
        <w:rPr>
          <w:rFonts w:asciiTheme="minorHAnsi" w:hAnsiTheme="minorHAnsi" w:cstheme="minorHAnsi"/>
          <w:sz w:val="16"/>
        </w:rPr>
        <w:t xml:space="preserve"> </w:t>
      </w:r>
      <w:r w:rsidRPr="0017184D">
        <w:rPr>
          <w:rStyle w:val="StyleUnderline"/>
          <w:rFonts w:asciiTheme="minorHAnsi" w:hAnsiTheme="minorHAnsi" w:cstheme="minorHAnsi"/>
        </w:rPr>
        <w:t xml:space="preserve">Meanwhile, a host of </w:t>
      </w:r>
      <w:r w:rsidRPr="00D731E1">
        <w:rPr>
          <w:rStyle w:val="StyleUnderline"/>
          <w:rFonts w:asciiTheme="minorHAnsi" w:hAnsiTheme="minorHAnsi" w:cstheme="minorHAnsi"/>
          <w:highlight w:val="green"/>
        </w:rPr>
        <w:t>changes in crop cultivation</w:t>
      </w:r>
      <w:r w:rsidRPr="0017184D">
        <w:rPr>
          <w:rFonts w:asciiTheme="minorHAnsi" w:hAnsiTheme="minorHAnsi" w:cstheme="minorHAnsi"/>
          <w:sz w:val="16"/>
        </w:rPr>
        <w:t>—such as altering when rice fields are flooded to strategically determining which engineered crops should be used—</w:t>
      </w:r>
      <w:r w:rsidRPr="0017184D">
        <w:rPr>
          <w:rStyle w:val="StyleUnderline"/>
          <w:rFonts w:asciiTheme="minorHAnsi" w:hAnsiTheme="minorHAnsi" w:cstheme="minorHAnsi"/>
        </w:rPr>
        <w:t>could also lower emissions</w:t>
      </w:r>
      <w:r w:rsidRPr="0017184D">
        <w:rPr>
          <w:rFonts w:asciiTheme="minorHAnsi" w:hAnsiTheme="minorHAnsi" w:cstheme="minorHAnsi"/>
          <w:sz w:val="16"/>
        </w:rPr>
        <w:t>.</w:t>
      </w:r>
      <w:r>
        <w:rPr>
          <w:rFonts w:asciiTheme="minorHAnsi" w:hAnsiTheme="minorHAnsi" w:cstheme="minorHAnsi"/>
          <w:sz w:val="16"/>
        </w:rPr>
        <w:t xml:space="preserve"> </w:t>
      </w:r>
      <w:r w:rsidRPr="0017184D">
        <w:rPr>
          <w:rFonts w:asciiTheme="minorHAnsi" w:hAnsiTheme="minorHAnsi" w:cstheme="minorHAnsi"/>
          <w:sz w:val="16"/>
        </w:rPr>
        <w:t xml:space="preserve">Agriculture’s biggest potential contribution, however, lies belowground. </w:t>
      </w:r>
      <w:r w:rsidRPr="0017184D">
        <w:rPr>
          <w:rStyle w:val="StyleUnderline"/>
          <w:rFonts w:asciiTheme="minorHAnsi" w:hAnsiTheme="minorHAnsi" w:cstheme="minorHAnsi"/>
        </w:rPr>
        <w:t>Plants that engage in photosynthesis use carbon dioxide from the air to grow. The mass cultivation of crops that are specially bred to grow larger roots</w:t>
      </w:r>
      <w:r w:rsidRPr="0017184D">
        <w:rPr>
          <w:rFonts w:asciiTheme="minorHAnsi" w:hAnsiTheme="minorHAnsi" w:cstheme="minorHAnsi"/>
          <w:sz w:val="16"/>
        </w:rPr>
        <w:t>—a concept being tested on a small scale right now—</w:t>
      </w:r>
      <w:r w:rsidRPr="0017184D">
        <w:rPr>
          <w:rStyle w:val="StyleUnderline"/>
          <w:rFonts w:asciiTheme="minorHAnsi" w:hAnsiTheme="minorHAnsi" w:cstheme="minorHAnsi"/>
        </w:rPr>
        <w:t>along with farming methods that avoid tilling the soil, could store huge amounts of carbon dioxide as underground biomass for several decades</w:t>
      </w:r>
      <w:r w:rsidRPr="0017184D">
        <w:rPr>
          <w:rFonts w:asciiTheme="minorHAnsi" w:hAnsiTheme="minorHAnsi" w:cstheme="minorHAnsi"/>
          <w:sz w:val="16"/>
        </w:rPr>
        <w:t xml:space="preserve"> or longer.</w:t>
      </w:r>
      <w:r>
        <w:rPr>
          <w:rFonts w:asciiTheme="minorHAnsi" w:hAnsiTheme="minorHAnsi" w:cstheme="minorHAnsi"/>
          <w:sz w:val="16"/>
        </w:rPr>
        <w:t xml:space="preserve"> </w:t>
      </w:r>
      <w:r w:rsidRPr="0017184D">
        <w:rPr>
          <w:rFonts w:asciiTheme="minorHAnsi" w:hAnsiTheme="minorHAnsi" w:cstheme="minorHAnsi"/>
          <w:sz w:val="16"/>
        </w:rPr>
        <w:t xml:space="preserve">As the hard reality of climate change has set in, some have begun to dream of technologies that could reverse past emissions, such as “direct air capture” machines, which would pull carbon dioxide from the atmosphere and store it underground. Pilot projects suggest that these options are very costly—in part because it is thermodynamically difficult to take a dilute gas from the atmosphere and compress it into the high concentrations needed for underground storage. But </w:t>
      </w:r>
      <w:r w:rsidRPr="00D731E1">
        <w:rPr>
          <w:rStyle w:val="StyleUnderline"/>
          <w:rFonts w:asciiTheme="minorHAnsi" w:hAnsiTheme="minorHAnsi" w:cstheme="minorHAnsi"/>
          <w:highlight w:val="green"/>
        </w:rPr>
        <w:t xml:space="preserve">cost reductions are likely, and </w:t>
      </w:r>
      <w:r w:rsidRPr="00D731E1">
        <w:rPr>
          <w:rStyle w:val="Emphasis"/>
          <w:rFonts w:asciiTheme="minorHAnsi" w:hAnsiTheme="minorHAnsi" w:cstheme="minorHAnsi"/>
          <w:highlight w:val="green"/>
        </w:rPr>
        <w:t>the more dire the climate crisis becomes, the more</w:t>
      </w:r>
      <w:r w:rsidRPr="0017184D">
        <w:rPr>
          <w:rFonts w:asciiTheme="minorHAnsi" w:hAnsiTheme="minorHAnsi" w:cstheme="minorHAnsi"/>
          <w:sz w:val="16"/>
        </w:rPr>
        <w:t xml:space="preserve"> such emergency </w:t>
      </w:r>
      <w:r w:rsidRPr="00D731E1">
        <w:rPr>
          <w:rStyle w:val="Emphasis"/>
          <w:rFonts w:asciiTheme="minorHAnsi" w:hAnsiTheme="minorHAnsi" w:cstheme="minorHAnsi"/>
          <w:highlight w:val="green"/>
        </w:rPr>
        <w:t>options</w:t>
      </w:r>
      <w:r w:rsidRPr="0017184D">
        <w:rPr>
          <w:rStyle w:val="Emphasis"/>
          <w:rFonts w:asciiTheme="minorHAnsi" w:hAnsiTheme="minorHAnsi" w:cstheme="minorHAnsi"/>
        </w:rPr>
        <w:t xml:space="preserve"> must be </w:t>
      </w:r>
      <w:r w:rsidRPr="00D731E1">
        <w:rPr>
          <w:rStyle w:val="Emphasis"/>
          <w:rFonts w:asciiTheme="minorHAnsi" w:hAnsiTheme="minorHAnsi" w:cstheme="minorHAnsi"/>
          <w:highlight w:val="green"/>
        </w:rPr>
        <w:t>taken seriously</w:t>
      </w:r>
      <w:r w:rsidRPr="0017184D">
        <w:rPr>
          <w:rFonts w:asciiTheme="minorHAnsi" w:hAnsiTheme="minorHAnsi" w:cstheme="minorHAnsi"/>
          <w:sz w:val="16"/>
        </w:rPr>
        <w:t>.</w:t>
      </w:r>
    </w:p>
    <w:p w14:paraId="1A47E4C3" w14:textId="20214A90" w:rsidR="00EC66B3" w:rsidRDefault="00EC66B3" w:rsidP="00EC66B3">
      <w:pPr>
        <w:pStyle w:val="Heading3"/>
      </w:pPr>
      <w:r>
        <w:lastRenderedPageBreak/>
        <w:t>1NC - Cap Good - Space Col</w:t>
      </w:r>
    </w:p>
    <w:p w14:paraId="67AF9C37" w14:textId="2F3B8AC8" w:rsidR="00C676C7" w:rsidRDefault="00C676C7" w:rsidP="00C676C7">
      <w:pPr>
        <w:pStyle w:val="Heading4"/>
      </w:pPr>
      <w:r>
        <w:t>Privatization is necessary for space colonization – disruptions kill that potential</w:t>
      </w:r>
    </w:p>
    <w:p w14:paraId="5708E982" w14:textId="77777777" w:rsidR="00C676C7" w:rsidRPr="00B16B4C" w:rsidRDefault="00C676C7" w:rsidP="00C676C7">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LASA-SC)</w:t>
      </w:r>
    </w:p>
    <w:p w14:paraId="0BF2FFEA" w14:textId="77777777" w:rsidR="00C676C7" w:rsidRPr="009A45DD" w:rsidRDefault="00C676C7" w:rsidP="00C676C7">
      <w:pPr>
        <w:rPr>
          <w:rStyle w:val="StyleUnderline"/>
        </w:rPr>
      </w:pPr>
      <w:r w:rsidRPr="009A45DD">
        <w:rPr>
          <w:rStyle w:val="StyleUnderline"/>
        </w:rPr>
        <w:t xml:space="preserve">It was one small step for man, one </w:t>
      </w:r>
      <w:r w:rsidRPr="00D731E1">
        <w:rPr>
          <w:rStyle w:val="StyleUnderline"/>
          <w:highlight w:val="green"/>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D731E1">
        <w:rPr>
          <w:rStyle w:val="StyleUnderline"/>
          <w:highlight w:val="green"/>
        </w:rPr>
        <w:t xml:space="preserve">, </w:t>
      </w:r>
      <w:r w:rsidRPr="00D731E1">
        <w:rPr>
          <w:rStyle w:val="Emphasis"/>
          <w:highlight w:val="green"/>
        </w:rPr>
        <w:t>SpaceX</w:t>
      </w:r>
      <w:r w:rsidRPr="009A45DD">
        <w:rPr>
          <w:rStyle w:val="Emphasis"/>
        </w:rPr>
        <w:t xml:space="preserve"> has given us </w:t>
      </w:r>
      <w:r w:rsidRPr="00D731E1">
        <w:rPr>
          <w:rStyle w:val="Emphasis"/>
          <w:highlight w:val="green"/>
        </w:rPr>
        <w:t>an incredible testament to</w:t>
      </w:r>
      <w:r w:rsidRPr="009A45DD">
        <w:rPr>
          <w:rStyle w:val="Emphasis"/>
        </w:rPr>
        <w:t xml:space="preserve"> the power of </w:t>
      </w:r>
      <w:r w:rsidRPr="00D731E1">
        <w:rPr>
          <w:rStyle w:val="Emphasis"/>
          <w:highlight w:val="green"/>
        </w:rPr>
        <w:t>American</w:t>
      </w:r>
      <w:r w:rsidRPr="009A45DD">
        <w:rPr>
          <w:rStyle w:val="Emphasis"/>
        </w:rPr>
        <w:t xml:space="preserve"> free </w:t>
      </w:r>
      <w:r w:rsidRPr="00D731E1">
        <w:rPr>
          <w:rStyle w:val="Emphasis"/>
          <w:highlight w:val="green"/>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D731E1">
        <w:rPr>
          <w:rStyle w:val="Emphasis"/>
          <w:highlight w:val="green"/>
        </w:rPr>
        <w:t>took a private company to give us</w:t>
      </w:r>
      <w:r w:rsidRPr="009A45DD">
        <w:rPr>
          <w:rStyle w:val="Emphasis"/>
        </w:rPr>
        <w:t xml:space="preserve"> the first </w:t>
      </w:r>
      <w:r w:rsidRPr="00D731E1">
        <w:rPr>
          <w:rStyle w:val="Emphasis"/>
          <w:highlight w:val="green"/>
        </w:rPr>
        <w:t>space vehicle</w:t>
      </w:r>
      <w:r w:rsidRPr="009A45DD">
        <w:rPr>
          <w:rStyle w:val="Emphasis"/>
        </w:rPr>
        <w:t xml:space="preserve"> with touch-screen controls instead of antiquated knobs and buttons. It took a private company to give us </w:t>
      </w:r>
      <w:r w:rsidRPr="00D731E1">
        <w:rPr>
          <w:rStyle w:val="Emphasis"/>
          <w:highlight w:val="green"/>
        </w:rPr>
        <w:t>a capsule that can fly</w:t>
      </w:r>
      <w:r w:rsidRPr="009A45DD">
        <w:rPr>
          <w:rStyle w:val="Emphasis"/>
        </w:rPr>
        <w:t xml:space="preserve"> entirely autonomously from launch to landing — including docking — without any participation by its human crew. It also took a private company to invent </w:t>
      </w:r>
      <w:r w:rsidRPr="00D731E1">
        <w:rPr>
          <w:rStyle w:val="Emphasis"/>
          <w:highlight w:val="green"/>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D731E1">
        <w:rPr>
          <w:rStyle w:val="StyleUnderline"/>
          <w:highlight w:val="green"/>
        </w:rPr>
        <w:t>The cost to NASA</w:t>
      </w:r>
      <w:r w:rsidRPr="009A45DD">
        <w:rPr>
          <w:rStyle w:val="StyleUnderline"/>
        </w:rPr>
        <w:t xml:space="preserve"> for launching a man into space on the space shuttle orbiter was </w:t>
      </w:r>
      <w:r w:rsidRPr="00D731E1">
        <w:rPr>
          <w:rStyle w:val="StyleUnderline"/>
          <w:highlight w:val="green"/>
        </w:rPr>
        <w:t>$170 million</w:t>
      </w:r>
      <w:r w:rsidRPr="009A45DD">
        <w:rPr>
          <w:rStyle w:val="StyleUnderline"/>
        </w:rPr>
        <w:t xml:space="preserve"> per seat, compared with just $</w:t>
      </w:r>
      <w:r w:rsidRPr="00D731E1">
        <w:rPr>
          <w:rStyle w:val="StyleUnderline"/>
          <w:highlight w:val="green"/>
        </w:rPr>
        <w:t>60 million</w:t>
      </w:r>
      <w:r w:rsidRPr="009A45DD">
        <w:rPr>
          <w:rStyle w:val="StyleUnderline"/>
        </w:rPr>
        <w:t xml:space="preserve"> to $67 million </w:t>
      </w:r>
      <w:r w:rsidRPr="00D731E1">
        <w:rPr>
          <w:rStyle w:val="StyleUnderline"/>
          <w:highlight w:val="green"/>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D731E1">
        <w:rPr>
          <w:rStyle w:val="StyleUnderline"/>
          <w:highlight w:val="green"/>
        </w:rPr>
        <w:t xml:space="preserve">private sector does it better, cheaper, </w:t>
      </w:r>
      <w:proofErr w:type="gramStart"/>
      <w:r w:rsidRPr="00D731E1">
        <w:rPr>
          <w:rStyle w:val="StyleUnderline"/>
          <w:highlight w:val="green"/>
        </w:rPr>
        <w:t>faster</w:t>
      </w:r>
      <w:proofErr w:type="gramEnd"/>
      <w:r w:rsidRPr="00D731E1">
        <w:rPr>
          <w:rStyle w:val="StyleUnderline"/>
          <w:highlight w:val="green"/>
        </w:rPr>
        <w:t xml:space="preserve"> and more efficiently</w:t>
      </w:r>
      <w:r w:rsidRPr="009A45DD">
        <w:rPr>
          <w:rStyle w:val="StyleUnderline"/>
        </w:rPr>
        <w:t xml:space="preserve"> than government. </w:t>
      </w:r>
      <w:r w:rsidRPr="00D731E1">
        <w:rPr>
          <w:rStyle w:val="StyleUnderline"/>
          <w:highlight w:val="green"/>
        </w:rPr>
        <w:t xml:space="preserve">Why? </w:t>
      </w:r>
      <w:r w:rsidRPr="00D731E1">
        <w:rPr>
          <w:rStyle w:val="Emphasis"/>
          <w:highlight w:val="green"/>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D731E1">
        <w:rPr>
          <w:rStyle w:val="Emphasis"/>
          <w:highlight w:val="green"/>
        </w:rPr>
        <w:t>spirit of competition</w:t>
      </w:r>
      <w:r w:rsidRPr="009A45DD">
        <w:rPr>
          <w:rStyle w:val="Emphasis"/>
        </w:rPr>
        <w:t xml:space="preserve"> and innovation will </w:t>
      </w:r>
      <w:r w:rsidRPr="00D731E1">
        <w:rPr>
          <w:rStyle w:val="Emphasis"/>
          <w:highlight w:val="green"/>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D731E1">
        <w:rPr>
          <w:rStyle w:val="StyleUnderline"/>
          <w:highlight w:val="green"/>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D731E1">
        <w:rPr>
          <w:rStyle w:val="Emphasis"/>
          <w:highlight w:val="green"/>
        </w:rPr>
        <w:t>make humanity a multiplanetary species</w:t>
      </w:r>
      <w:r w:rsidRPr="009A45DD">
        <w:rPr>
          <w:rStyle w:val="StyleUnderline"/>
        </w:rPr>
        <w:t xml:space="preserve">. He has set a goal of founding a million-person city on Mars </w:t>
      </w:r>
      <w:r w:rsidRPr="00D731E1">
        <w:rPr>
          <w:rStyle w:val="StyleUnderline"/>
          <w:highlight w:val="green"/>
        </w:rPr>
        <w:t>by 2050</w:t>
      </w:r>
      <w:r w:rsidRPr="009A45DD">
        <w:rPr>
          <w:rStyle w:val="StyleUnderline"/>
        </w:rPr>
        <w:t xml:space="preserve"> complete with iron </w:t>
      </w:r>
      <w:r w:rsidRPr="009A45DD">
        <w:rPr>
          <w:rStyle w:val="StyleUnderline"/>
        </w:rPr>
        <w:lastRenderedPageBreak/>
        <w:t>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D731E1">
        <w:rPr>
          <w:rStyle w:val="Emphasis"/>
          <w:highlight w:val="green"/>
        </w:rPr>
        <w:t>Private-sector innovation</w:t>
      </w:r>
      <w:r w:rsidRPr="009A45DD">
        <w:rPr>
          <w:rStyle w:val="Emphasis"/>
        </w:rPr>
        <w:t xml:space="preserve"> is </w:t>
      </w:r>
      <w:r w:rsidRPr="00D731E1">
        <w:rPr>
          <w:rStyle w:val="Emphasis"/>
          <w:highlight w:val="green"/>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045065C4" w14:textId="77777777" w:rsidR="00C676C7" w:rsidRPr="00BB591D" w:rsidRDefault="00C676C7" w:rsidP="00C676C7"/>
    <w:p w14:paraId="38E2CFF4" w14:textId="034F1945" w:rsidR="00C676C7" w:rsidRDefault="00C676C7" w:rsidP="00C676C7">
      <w:pPr>
        <w:pStyle w:val="Heading4"/>
      </w:pPr>
      <w:r>
        <w:t xml:space="preserve">Happens by </w:t>
      </w:r>
      <w:r>
        <w:rPr>
          <w:u w:val="single"/>
        </w:rPr>
        <w:t>2050</w:t>
      </w:r>
      <w:r>
        <w:t xml:space="preserve">s---solves </w:t>
      </w:r>
      <w:r>
        <w:rPr>
          <w:u w:val="single"/>
        </w:rPr>
        <w:t>every impact</w:t>
      </w:r>
      <w:r>
        <w:t xml:space="preserve"> BUT </w:t>
      </w:r>
      <w:r w:rsidR="00940291">
        <w:t>private sector key to</w:t>
      </w:r>
      <w:r w:rsidR="0047240D">
        <w:t xml:space="preserve"> </w:t>
      </w:r>
      <w:r>
        <w:t>progress</w:t>
      </w:r>
    </w:p>
    <w:p w14:paraId="70509FCD" w14:textId="77777777" w:rsidR="00C676C7" w:rsidRPr="00681318" w:rsidRDefault="00C676C7" w:rsidP="00C676C7">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 LASA-SC)</w:t>
      </w:r>
    </w:p>
    <w:p w14:paraId="600F6558" w14:textId="77777777" w:rsidR="00C676C7" w:rsidRDefault="00C676C7" w:rsidP="00C676C7">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D731E1">
        <w:rPr>
          <w:rStyle w:val="StyleUnderline"/>
          <w:highlight w:val="green"/>
        </w:rPr>
        <w:t>within</w:t>
      </w:r>
      <w:r w:rsidRPr="006C5EF6">
        <w:rPr>
          <w:rStyle w:val="StyleUnderline"/>
        </w:rPr>
        <w:t xml:space="preserve"> the next decade or so</w:t>
      </w:r>
      <w:r w:rsidRPr="00681318">
        <w:rPr>
          <w:sz w:val="16"/>
        </w:rPr>
        <w:t xml:space="preserve">. And not too long after that—perhaps </w:t>
      </w:r>
      <w:r w:rsidRPr="00D731E1">
        <w:rPr>
          <w:rStyle w:val="Emphasis"/>
          <w:highlight w:val="green"/>
        </w:rPr>
        <w:t>40</w:t>
      </w:r>
      <w:r w:rsidRPr="00681318">
        <w:rPr>
          <w:sz w:val="16"/>
        </w:rPr>
        <w:t xml:space="preserve"> or a hundred </w:t>
      </w:r>
      <w:r w:rsidRPr="00D731E1">
        <w:rPr>
          <w:rStyle w:val="Emphasis"/>
          <w:highlight w:val="green"/>
        </w:rPr>
        <w:t>years</w:t>
      </w:r>
      <w:r w:rsidRPr="00681318">
        <w:rPr>
          <w:rStyle w:val="Emphasis"/>
        </w:rPr>
        <w:t xml:space="preserve"> later</w:t>
      </w:r>
      <w:r w:rsidRPr="00681318">
        <w:rPr>
          <w:sz w:val="16"/>
        </w:rPr>
        <w:t xml:space="preserve">, </w:t>
      </w:r>
      <w:r w:rsidRPr="00D731E1">
        <w:rPr>
          <w:rStyle w:val="StyleUnderline"/>
          <w:highlight w:val="green"/>
        </w:rPr>
        <w:t xml:space="preserve">Mars </w:t>
      </w:r>
      <w:r w:rsidRPr="005C3038">
        <w:rPr>
          <w:rStyle w:val="StyleUnderline"/>
        </w:rPr>
        <w:t xml:space="preserve">could be </w:t>
      </w:r>
      <w:r w:rsidRPr="00D731E1">
        <w:rPr>
          <w:rStyle w:val="StyleUnderline"/>
          <w:highlight w:val="green"/>
        </w:rPr>
        <w:t xml:space="preserve">home to a </w:t>
      </w:r>
      <w:r w:rsidRPr="005C3038">
        <w:rPr>
          <w:rStyle w:val="StyleUnderline"/>
        </w:rPr>
        <w:t xml:space="preserve">self-sustaining </w:t>
      </w:r>
      <w:r w:rsidRPr="00D731E1">
        <w:rPr>
          <w:rStyle w:val="StyleUnderline"/>
          <w:highlight w:val="green"/>
        </w:rPr>
        <w:t xml:space="preserve">colony of </w:t>
      </w:r>
      <w:r w:rsidRPr="00D731E1">
        <w:rPr>
          <w:rStyle w:val="Emphasis"/>
          <w:highlight w:val="green"/>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D731E1">
        <w:rPr>
          <w:rStyle w:val="Emphasis"/>
          <w:highlight w:val="green"/>
        </w:rPr>
        <w:t>this is about becoming multiplanetary</w:t>
      </w:r>
      <w:r w:rsidRPr="00681318">
        <w:rPr>
          <w:sz w:val="16"/>
        </w:rPr>
        <w:t xml:space="preserve">,” he said on September 27 at the International Astronautical Congress in Guadalajara, Mexico. “This is really about </w:t>
      </w:r>
      <w:r w:rsidRPr="00D731E1">
        <w:rPr>
          <w:rStyle w:val="StyleUnderline"/>
          <w:highlight w:val="green"/>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D731E1">
        <w:rPr>
          <w:rStyle w:val="Emphasis"/>
          <w:highlight w:val="green"/>
        </w:rPr>
        <w:t>outline of the plan is</w:t>
      </w:r>
      <w:r w:rsidRPr="00681318">
        <w:rPr>
          <w:rStyle w:val="Emphasis"/>
        </w:rPr>
        <w:t xml:space="preserve"> about </w:t>
      </w:r>
      <w:r w:rsidRPr="00D731E1">
        <w:rPr>
          <w:rStyle w:val="Emphasis"/>
          <w:highlight w:val="green"/>
        </w:rPr>
        <w:t>right</w:t>
      </w:r>
      <w:r w:rsidRPr="00681318">
        <w:rPr>
          <w:sz w:val="16"/>
        </w:rPr>
        <w:t xml:space="preserve">. He also didn’t pretend that it was going to be easy and that they were going to do it in ten years,” </w:t>
      </w:r>
      <w:r w:rsidRPr="00D731E1">
        <w:rPr>
          <w:rStyle w:val="StyleUnderline"/>
          <w:highlight w:val="green"/>
        </w:rPr>
        <w:t>says</w:t>
      </w:r>
      <w:r w:rsidRPr="00681318">
        <w:rPr>
          <w:sz w:val="16"/>
        </w:rPr>
        <w:t xml:space="preserve"> Bobby Braun, </w:t>
      </w:r>
      <w:r w:rsidRPr="00D731E1">
        <w:rPr>
          <w:rStyle w:val="Emphasis"/>
          <w:highlight w:val="green"/>
        </w:rPr>
        <w:t>NASA’s</w:t>
      </w:r>
      <w:r w:rsidRPr="00681318">
        <w:rPr>
          <w:rStyle w:val="Emphasis"/>
        </w:rPr>
        <w:t xml:space="preserve"> former </w:t>
      </w:r>
      <w:r w:rsidRPr="00D731E1">
        <w:rPr>
          <w:rStyle w:val="Emphasis"/>
          <w:highlight w:val="green"/>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D731E1">
        <w:rPr>
          <w:rStyle w:val="StyleUnderline"/>
          <w:highlight w:val="green"/>
        </w:rPr>
        <w:t>Either we</w:t>
      </w:r>
      <w:r w:rsidRPr="00681318">
        <w:rPr>
          <w:rStyle w:val="StyleUnderline"/>
        </w:rPr>
        <w:t xml:space="preserve">’re going to </w:t>
      </w:r>
      <w:r w:rsidRPr="00D731E1">
        <w:rPr>
          <w:rStyle w:val="StyleUnderline"/>
          <w:highlight w:val="green"/>
        </w:rPr>
        <w:t xml:space="preserve">become </w:t>
      </w:r>
      <w:r w:rsidRPr="00D731E1">
        <w:rPr>
          <w:rStyle w:val="Emphasis"/>
          <w:highlight w:val="green"/>
        </w:rPr>
        <w:t xml:space="preserve">a </w:t>
      </w:r>
      <w:proofErr w:type="spellStart"/>
      <w:r w:rsidRPr="00D731E1">
        <w:rPr>
          <w:rStyle w:val="Emphasis"/>
          <w:highlight w:val="green"/>
        </w:rPr>
        <w:t>multiplanet</w:t>
      </w:r>
      <w:proofErr w:type="spellEnd"/>
      <w:r w:rsidRPr="00D731E1">
        <w:rPr>
          <w:rStyle w:val="StyleUnderline"/>
          <w:highlight w:val="green"/>
        </w:rPr>
        <w:t xml:space="preserve"> species</w:t>
      </w:r>
      <w:r w:rsidRPr="00681318">
        <w:rPr>
          <w:sz w:val="16"/>
        </w:rPr>
        <w:t xml:space="preserve"> and a spacefaring civilization, </w:t>
      </w:r>
      <w:r w:rsidRPr="00D731E1">
        <w:rPr>
          <w:rStyle w:val="StyleUnderline"/>
          <w:highlight w:val="green"/>
        </w:rPr>
        <w:t>or we’re</w:t>
      </w:r>
      <w:r w:rsidRPr="00681318">
        <w:rPr>
          <w:rStyle w:val="StyleUnderline"/>
        </w:rPr>
        <w:t xml:space="preserve"> going be </w:t>
      </w:r>
      <w:r w:rsidRPr="00D731E1">
        <w:rPr>
          <w:rStyle w:val="StyleUnderline"/>
          <w:highlight w:val="green"/>
        </w:rPr>
        <w:t xml:space="preserve">stuck on one planet </w:t>
      </w:r>
      <w:r w:rsidRPr="00D731E1">
        <w:rPr>
          <w:rStyle w:val="Emphasis"/>
          <w:highlight w:val="green"/>
        </w:rPr>
        <w:t>until</w:t>
      </w:r>
      <w:r w:rsidRPr="00681318">
        <w:rPr>
          <w:rStyle w:val="Emphasis"/>
        </w:rPr>
        <w:t xml:space="preserve"> </w:t>
      </w:r>
      <w:r w:rsidRPr="00D731E1">
        <w:rPr>
          <w:rStyle w:val="Emphasis"/>
          <w:highlight w:val="green"/>
        </w:rPr>
        <w:t>some</w:t>
      </w:r>
      <w:r w:rsidRPr="00681318">
        <w:rPr>
          <w:rStyle w:val="Emphasis"/>
        </w:rPr>
        <w:t xml:space="preserve"> eventual </w:t>
      </w:r>
      <w:r w:rsidRPr="00D731E1">
        <w:rPr>
          <w:rStyle w:val="Emphasis"/>
          <w:highlight w:val="green"/>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D731E1">
        <w:rPr>
          <w:rStyle w:val="Emphasis"/>
          <w:highlight w:val="green"/>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w:t>
      </w:r>
      <w:proofErr w:type="gramStart"/>
      <w:r w:rsidRPr="00681318">
        <w:rPr>
          <w:rStyle w:val="StyleUnderline"/>
        </w:rPr>
        <w:t xml:space="preserve">really </w:t>
      </w:r>
      <w:r w:rsidRPr="005C3038">
        <w:rPr>
          <w:rStyle w:val="StyleUnderline"/>
        </w:rPr>
        <w:t>big</w:t>
      </w:r>
      <w:proofErr w:type="gramEnd"/>
      <w:r w:rsidRPr="005C3038">
        <w:rPr>
          <w:rStyle w:val="StyleUnderline"/>
        </w:rPr>
        <w:t xml:space="preserve">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w:t>
      </w:r>
      <w:r w:rsidRPr="005C3038">
        <w:rPr>
          <w:rStyle w:val="StyleUnderline"/>
        </w:rPr>
        <w:lastRenderedPageBreak/>
        <w:t xml:space="preserve">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D731E1">
        <w:rPr>
          <w:rStyle w:val="Emphasis"/>
          <w:highlight w:val="green"/>
        </w:rPr>
        <w:t>key</w:t>
      </w:r>
      <w:r w:rsidRPr="00681318">
        <w:rPr>
          <w:rStyle w:val="Emphasis"/>
        </w:rPr>
        <w:t xml:space="preserve"> to his plan </w:t>
      </w:r>
      <w:r w:rsidRPr="00D731E1">
        <w:rPr>
          <w:rStyle w:val="Emphasis"/>
          <w:highlight w:val="green"/>
        </w:rPr>
        <w:t>is reusing</w:t>
      </w:r>
      <w:r w:rsidRPr="00681318">
        <w:rPr>
          <w:rStyle w:val="Emphasis"/>
        </w:rPr>
        <w:t xml:space="preserve"> the </w:t>
      </w:r>
      <w:r w:rsidRPr="00D731E1">
        <w:rPr>
          <w:rStyle w:val="Emphasis"/>
          <w:highlight w:val="green"/>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D731E1">
        <w:rPr>
          <w:rStyle w:val="StyleUnderline"/>
          <w:highlight w:val="green"/>
        </w:rPr>
        <w:t>self-sustaining Mars base</w:t>
      </w:r>
      <w:r w:rsidRPr="00681318">
        <w:rPr>
          <w:rStyle w:val="StyleUnderline"/>
        </w:rPr>
        <w:t xml:space="preserve"> without reusability. I think this is </w:t>
      </w:r>
      <w:proofErr w:type="gramStart"/>
      <w:r w:rsidRPr="00681318">
        <w:rPr>
          <w:rStyle w:val="StyleUnderline"/>
        </w:rPr>
        <w:t>really fundamental</w:t>
      </w:r>
      <w:proofErr w:type="gramEnd"/>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D731E1">
        <w:rPr>
          <w:rStyle w:val="Emphasis"/>
          <w:highlight w:val="green"/>
        </w:rPr>
        <w:t>hundred humans</w:t>
      </w:r>
      <w:r w:rsidRPr="00681318">
        <w:rPr>
          <w:rStyle w:val="Emphasis"/>
        </w:rPr>
        <w:t xml:space="preserve"> would be hitching a ride </w:t>
      </w:r>
      <w:r w:rsidRPr="00D731E1">
        <w:rPr>
          <w:rStyle w:val="Emphasis"/>
          <w:highlight w:val="green"/>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D731E1">
        <w:rPr>
          <w:rStyle w:val="Emphasis"/>
          <w:highlight w:val="green"/>
        </w:rPr>
        <w:t>competition</w:t>
      </w:r>
      <w:r w:rsidRPr="00681318">
        <w:rPr>
          <w:rStyle w:val="Emphasis"/>
        </w:rPr>
        <w:t xml:space="preserve"> and lots of fanfare </w:t>
      </w:r>
      <w:r w:rsidRPr="00D731E1">
        <w:rPr>
          <w:rStyle w:val="Emphasis"/>
          <w:highlight w:val="green"/>
        </w:rPr>
        <w:t>over</w:t>
      </w:r>
      <w:r w:rsidRPr="00681318">
        <w:rPr>
          <w:rStyle w:val="Emphasis"/>
        </w:rPr>
        <w:t xml:space="preserve"> the first few </w:t>
      </w:r>
      <w:r w:rsidRPr="00D731E1">
        <w:rPr>
          <w:rStyle w:val="Emphasis"/>
          <w:highlight w:val="green"/>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D731E1">
        <w:rPr>
          <w:rStyle w:val="Emphasis"/>
          <w:highlight w:val="green"/>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67259C7C" w14:textId="77777777" w:rsidR="00991B4F" w:rsidRDefault="00991B4F" w:rsidP="00991B4F">
      <w:pPr>
        <w:pStyle w:val="Heading4"/>
      </w:pPr>
      <w:r>
        <w:t>Massive spillover effects, solves resources and extinction risks</w:t>
      </w:r>
    </w:p>
    <w:p w14:paraId="28F13D5B" w14:textId="77777777" w:rsidR="00991B4F" w:rsidRPr="00BA42D2" w:rsidRDefault="00991B4F" w:rsidP="00991B4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49CB8CA6" w14:textId="77777777" w:rsidR="00991B4F" w:rsidRDefault="00991B4F" w:rsidP="00991B4F">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w:t>
      </w:r>
      <w:r>
        <w:lastRenderedPageBreak/>
        <w:t xml:space="preserve">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20DF85D0" w14:textId="77777777" w:rsidR="00991B4F" w:rsidRDefault="00991B4F" w:rsidP="00991B4F">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555AC61E" w14:textId="77777777" w:rsidR="00991B4F" w:rsidRPr="00C93DFB" w:rsidRDefault="00991B4F" w:rsidP="00991B4F">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C93DFB">
        <w:rPr>
          <w:sz w:val="16"/>
        </w:rPr>
        <w:t>system</w:t>
      </w:r>
      <w:proofErr w:type="gramEnd"/>
      <w:r w:rsidRPr="00C93DFB">
        <w:rPr>
          <w:sz w:val="16"/>
        </w:rPr>
        <w:t xml:space="preserve"> and which would be far too costly to transport in any significant amounts from the Earth’s surface.</w:t>
      </w:r>
    </w:p>
    <w:p w14:paraId="166F5F77" w14:textId="77777777" w:rsidR="00991B4F" w:rsidRPr="00570115" w:rsidRDefault="00991B4F" w:rsidP="00991B4F">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49AE27A7" w14:textId="77777777" w:rsidR="00991B4F" w:rsidRPr="000D6BC7" w:rsidRDefault="00991B4F" w:rsidP="00991B4F"/>
    <w:p w14:paraId="49AFD422" w14:textId="77777777" w:rsidR="00C676C7" w:rsidRPr="00BB591D" w:rsidRDefault="00C676C7" w:rsidP="00C676C7"/>
    <w:p w14:paraId="40911863" w14:textId="4A5EFA3B" w:rsidR="00720778" w:rsidRDefault="004D0251" w:rsidP="004D0251">
      <w:pPr>
        <w:pStyle w:val="Heading3"/>
      </w:pPr>
      <w:r>
        <w:lastRenderedPageBreak/>
        <w:t>1NC - Cap Good - Space War</w:t>
      </w:r>
    </w:p>
    <w:p w14:paraId="1936B8C4" w14:textId="77777777" w:rsidR="00F06B31" w:rsidRDefault="00F06B31" w:rsidP="00F06B31">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635AF7DD" w14:textId="77777777" w:rsidR="00F06B31" w:rsidRPr="0098202D" w:rsidRDefault="00F06B31" w:rsidP="00F06B31">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33E3D01F" w14:textId="77777777" w:rsidR="00F06B31" w:rsidRPr="00B11CCA" w:rsidRDefault="00F06B31" w:rsidP="00F06B31">
      <w:pPr>
        <w:rPr>
          <w:rStyle w:val="StyleUnderline"/>
        </w:rPr>
      </w:pPr>
      <w:r w:rsidRPr="00B11CCA">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rPr>
          <w:sz w:val="16"/>
        </w:rPr>
        <w:t xml:space="preserve">, these </w:t>
      </w:r>
      <w:r w:rsidRPr="00B11CCA">
        <w:rPr>
          <w:rStyle w:val="StyleUnderline"/>
        </w:rPr>
        <w:t xml:space="preserve">private </w:t>
      </w:r>
      <w:r w:rsidRPr="00B90692">
        <w:rPr>
          <w:rStyle w:val="StyleUnderline"/>
          <w:highlight w:val="green"/>
        </w:rPr>
        <w:t>actors</w:t>
      </w:r>
      <w:r w:rsidRPr="00B11CCA">
        <w:rPr>
          <w:sz w:val="16"/>
        </w:rPr>
        <w:t xml:space="preserve"> can </w:t>
      </w:r>
      <w:r w:rsidRPr="00CA4419">
        <w:rPr>
          <w:rStyle w:val="Emphasis"/>
        </w:rPr>
        <w:t xml:space="preserve">exert </w:t>
      </w:r>
      <w:r w:rsidRPr="00B90692">
        <w:rPr>
          <w:rStyle w:val="Emphasis"/>
          <w:highlight w:val="green"/>
        </w:rPr>
        <w:t>pressure</w:t>
      </w:r>
      <w:r w:rsidRPr="00B11CCA">
        <w:rPr>
          <w:rStyle w:val="StyleUnderline"/>
        </w:rPr>
        <w:t xml:space="preserve"> on states </w:t>
      </w:r>
      <w:r w:rsidRPr="00B90692">
        <w:rPr>
          <w:rStyle w:val="StyleUnderline"/>
          <w:highlight w:val="green"/>
        </w:rPr>
        <w:t xml:space="preserve">to </w:t>
      </w:r>
      <w:r w:rsidRPr="00F84DFD">
        <w:rPr>
          <w:rStyle w:val="Emphasis"/>
        </w:rPr>
        <w:t>behave</w:t>
      </w:r>
      <w:r w:rsidRPr="00F84DFD">
        <w:rPr>
          <w:rStyle w:val="StyleUnderline"/>
        </w:rPr>
        <w:t xml:space="preserve"> </w:t>
      </w:r>
      <w:r w:rsidRPr="00B90692">
        <w:rPr>
          <w:rStyle w:val="Emphasis"/>
          <w:highlight w:val="green"/>
        </w:rPr>
        <w:t>peace</w:t>
      </w:r>
      <w:r w:rsidRPr="00E112B6">
        <w:rPr>
          <w:rStyle w:val="Emphasis"/>
        </w:rPr>
        <w:t>fully</w:t>
      </w:r>
      <w:r w:rsidRPr="00B11CCA">
        <w:rPr>
          <w:sz w:val="16"/>
        </w:rPr>
        <w:t xml:space="preserve"> </w:t>
      </w:r>
      <w:proofErr w:type="gramStart"/>
      <w:r w:rsidRPr="00B11CCA">
        <w:rPr>
          <w:sz w:val="16"/>
        </w:rPr>
        <w:t xml:space="preserve">in order </w:t>
      </w:r>
      <w:r w:rsidRPr="00B90692">
        <w:rPr>
          <w:rStyle w:val="StyleUnderline"/>
          <w:highlight w:val="green"/>
        </w:rPr>
        <w:t>to</w:t>
      </w:r>
      <w:proofErr w:type="gramEnd"/>
      <w:r w:rsidRPr="00B90692">
        <w:rPr>
          <w:rStyle w:val="StyleUnderline"/>
          <w:highlight w:val="green"/>
        </w:rPr>
        <w:t xml:space="preserve"> </w:t>
      </w:r>
      <w:r w:rsidRPr="00B90692">
        <w:rPr>
          <w:rStyle w:val="Emphasis"/>
          <w:highlight w:val="green"/>
        </w:rPr>
        <w:t>promote</w:t>
      </w:r>
      <w:r w:rsidRPr="00B11CCA">
        <w:rPr>
          <w:sz w:val="16"/>
        </w:rPr>
        <w:t xml:space="preserve"> further </w:t>
      </w:r>
      <w:r w:rsidRPr="00B11CCA">
        <w:rPr>
          <w:rStyle w:val="Emphasis"/>
        </w:rPr>
        <w:t xml:space="preserve">economic </w:t>
      </w:r>
      <w:r w:rsidRPr="00B90692">
        <w:rPr>
          <w:rStyle w:val="Emphasis"/>
          <w:highlight w:val="green"/>
        </w:rPr>
        <w:t>development</w:t>
      </w:r>
      <w:r w:rsidRPr="00B11CCA">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DC74E5">
        <w:rPr>
          <w:rStyle w:val="StyleUnderline"/>
        </w:rPr>
        <w:t>actors may choose not to engage in new economic investment</w:t>
      </w:r>
      <w:r w:rsidRPr="00B11CCA">
        <w:rPr>
          <w:rStyle w:val="StyleUnderline"/>
        </w:rPr>
        <w:t xml:space="preserve"> which can</w:t>
      </w:r>
      <w:r w:rsidRPr="00B11CCA">
        <w:rPr>
          <w:sz w:val="16"/>
        </w:rPr>
        <w:t xml:space="preserve"> in turn </w:t>
      </w:r>
      <w:r w:rsidRPr="00B11CCA">
        <w:rPr>
          <w:rStyle w:val="StyleUnderline"/>
        </w:rPr>
        <w:t>affect a state’s economic performance</w:t>
      </w:r>
      <w:r w:rsidRPr="00B11CCA">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5B4030">
        <w:rPr>
          <w:rStyle w:val="StyleUnderline"/>
        </w:rPr>
        <w:t xml:space="preserve">As </w:t>
      </w:r>
      <w:r w:rsidRPr="00B90692">
        <w:rPr>
          <w:rStyle w:val="StyleUnderline"/>
          <w:highlight w:val="green"/>
        </w:rPr>
        <w:t xml:space="preserve">states contract </w:t>
      </w:r>
      <w:r w:rsidRPr="00591C44">
        <w:rPr>
          <w:rStyle w:val="StyleUnderline"/>
        </w:rPr>
        <w:t>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rPr>
          <w:sz w:val="16"/>
        </w:rPr>
        <w:t xml:space="preserve"> an </w:t>
      </w:r>
      <w:r w:rsidRPr="00B11CCA">
        <w:rPr>
          <w:rStyle w:val="Emphasis"/>
        </w:rPr>
        <w:t xml:space="preserve">even </w:t>
      </w:r>
      <w:r w:rsidRPr="001F036E">
        <w:rPr>
          <w:rStyle w:val="Emphasis"/>
        </w:rPr>
        <w:t xml:space="preserve">greater </w:t>
      </w:r>
      <w:r w:rsidRPr="00B90692">
        <w:rPr>
          <w:rStyle w:val="Emphasis"/>
          <w:highlight w:val="green"/>
        </w:rPr>
        <w:t>influence</w:t>
      </w:r>
      <w:r w:rsidRPr="00B11CCA">
        <w:rPr>
          <w:rStyle w:val="StyleUnderline"/>
        </w:rPr>
        <w:t xml:space="preserve"> over the state by having a capability they do not.</w:t>
      </w:r>
    </w:p>
    <w:p w14:paraId="45B4123F" w14:textId="77777777" w:rsidR="00F06B31" w:rsidRPr="00E55F88" w:rsidRDefault="00F06B31" w:rsidP="00F06B31">
      <w:pPr>
        <w:rPr>
          <w:sz w:val="16"/>
        </w:rPr>
      </w:pPr>
      <w:r w:rsidRPr="00E55F88">
        <w:rPr>
          <w:sz w:val="16"/>
        </w:rPr>
        <w:t xml:space="preserve">Why might </w:t>
      </w:r>
      <w:r w:rsidRPr="00B11CCA">
        <w:rPr>
          <w:rStyle w:val="StyleUnderline"/>
        </w:rPr>
        <w:t>private companies want a</w:t>
      </w:r>
      <w:r w:rsidRPr="00E55F88">
        <w:rPr>
          <w:sz w:val="16"/>
        </w:rPr>
        <w:t xml:space="preserve"> more </w:t>
      </w:r>
      <w:r w:rsidRPr="00B11CCA">
        <w:rPr>
          <w:rStyle w:val="StyleUnderline"/>
        </w:rPr>
        <w:t>conflict-free space</w:t>
      </w:r>
      <w:r w:rsidRPr="00E55F88">
        <w:rPr>
          <w:sz w:val="16"/>
        </w:rPr>
        <w:t xml:space="preserve">? If there is weaponized conflict in space, they could potentially benefit through new launches to send up replacement satellites; this is </w:t>
      </w:r>
      <w:proofErr w:type="gramStart"/>
      <w:r w:rsidRPr="00E55F88">
        <w:rPr>
          <w:sz w:val="16"/>
        </w:rPr>
        <w:t>similar to</w:t>
      </w:r>
      <w:proofErr w:type="gramEnd"/>
      <w:r w:rsidRPr="00E55F88">
        <w:rPr>
          <w:sz w:val="16"/>
        </w:rPr>
        <w:t xml:space="preserve"> an argument that war can actually be beneficial to an economy because companies are needed to create materiel and weapons.51 But, </w:t>
      </w:r>
      <w:r w:rsidRPr="0073340F">
        <w:rPr>
          <w:rStyle w:val="StyleUnderline"/>
        </w:rPr>
        <w:t>in a debris filled environment</w:t>
      </w:r>
      <w:r w:rsidRPr="00B11CCA">
        <w:rPr>
          <w:rStyle w:val="StyleUnderline"/>
        </w:rPr>
        <w:t xml:space="preserve">, sending </w:t>
      </w:r>
      <w:r w:rsidRPr="00B90692">
        <w:rPr>
          <w:rStyle w:val="StyleUnderline"/>
          <w:highlight w:val="green"/>
        </w:rPr>
        <w:t>replacements is</w:t>
      </w:r>
      <w:r w:rsidRPr="00E55F88">
        <w:rPr>
          <w:sz w:val="16"/>
        </w:rPr>
        <w:t xml:space="preserve"> more </w:t>
      </w:r>
      <w:r w:rsidRPr="00B90692">
        <w:rPr>
          <w:rStyle w:val="Emphasis"/>
          <w:highlight w:val="green"/>
        </w:rPr>
        <w:t>difficult</w:t>
      </w:r>
      <w:r w:rsidRPr="00B90692">
        <w:rPr>
          <w:rStyle w:val="StyleUnderline"/>
          <w:highlight w:val="green"/>
        </w:rPr>
        <w:t xml:space="preserve"> </w:t>
      </w:r>
      <w:r w:rsidRPr="00126BCC">
        <w:rPr>
          <w:rStyle w:val="StyleUnderline"/>
        </w:rPr>
        <w:t xml:space="preserve">and </w:t>
      </w:r>
      <w:r w:rsidRPr="00126BCC">
        <w:rPr>
          <w:rStyle w:val="Emphasis"/>
        </w:rPr>
        <w:t>dangerous</w:t>
      </w:r>
      <w:r w:rsidRPr="00B11CCA">
        <w:rPr>
          <w:rStyle w:val="StyleUnderline"/>
        </w:rPr>
        <w:t>. Some private companies</w:t>
      </w:r>
      <w:r w:rsidRPr="00E55F88">
        <w:rPr>
          <w:sz w:val="16"/>
        </w:rPr>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rPr>
          <w:sz w:val="16"/>
        </w:rPr>
        <w:t xml:space="preserve"> likely </w:t>
      </w:r>
      <w:r w:rsidRPr="00B11CCA">
        <w:rPr>
          <w:rStyle w:val="Emphasis"/>
        </w:rPr>
        <w:t>prevent those activities</w:t>
      </w:r>
      <w:r w:rsidRPr="00E55F88">
        <w:rPr>
          <w:sz w:val="16"/>
        </w:rPr>
        <w:t xml:space="preserve"> or increase their costs to such an extent that it becomes economically infeasible. James Clay </w:t>
      </w:r>
      <w:proofErr w:type="spellStart"/>
      <w:r w:rsidRPr="00E55F88">
        <w:rPr>
          <w:sz w:val="16"/>
        </w:rPr>
        <w:t>Moltz</w:t>
      </w:r>
      <w:proofErr w:type="spellEnd"/>
      <w:r w:rsidRPr="00E55F88">
        <w:rPr>
          <w:sz w:val="16"/>
        </w:rPr>
        <w:t xml:space="preserve">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rPr>
          <w:sz w:val="16"/>
        </w:rPr>
        <w:t xml:space="preserve"> greatly </w:t>
      </w:r>
      <w:r w:rsidRPr="00B90692">
        <w:rPr>
          <w:rStyle w:val="Emphasis"/>
          <w:highlight w:val="green"/>
        </w:rPr>
        <w:t>increase</w:t>
      </w:r>
      <w:r w:rsidRPr="00E55F88">
        <w:rPr>
          <w:sz w:val="16"/>
        </w:rPr>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rPr>
          <w:sz w:val="16"/>
        </w:rPr>
        <w:t xml:space="preserve">.”52 Those </w:t>
      </w:r>
      <w:r w:rsidRPr="00CE2E7F">
        <w:rPr>
          <w:rStyle w:val="StyleUnderline"/>
        </w:rPr>
        <w:t>foregone</w:t>
      </w:r>
      <w:r w:rsidRPr="007C387A">
        <w:rPr>
          <w:rStyle w:val="StyleUnderline"/>
        </w:rPr>
        <w:t xml:space="preserve"> development costs and </w:t>
      </w:r>
      <w:r w:rsidRPr="00B90692">
        <w:rPr>
          <w:rStyle w:val="StyleUnderline"/>
          <w:highlight w:val="green"/>
        </w:rPr>
        <w:t>commercial activities</w:t>
      </w:r>
      <w:r w:rsidRPr="00E55F88">
        <w:rPr>
          <w:sz w:val="16"/>
        </w:rPr>
        <w:t xml:space="preserve"> can </w:t>
      </w:r>
      <w:r w:rsidRPr="00B90692">
        <w:rPr>
          <w:rStyle w:val="Emphasis"/>
          <w:highlight w:val="green"/>
        </w:rPr>
        <w:t xml:space="preserve">have a similar cost </w:t>
      </w:r>
      <w:r w:rsidRPr="00DF725E">
        <w:rPr>
          <w:rStyle w:val="Emphasis"/>
        </w:rPr>
        <w:t>to states</w:t>
      </w:r>
      <w:r w:rsidRPr="00B90692">
        <w:rPr>
          <w:rStyle w:val="Emphasis"/>
        </w:rPr>
        <w:t xml:space="preserve"> </w:t>
      </w:r>
      <w:r w:rsidRPr="00E55F88">
        <w:rPr>
          <w:sz w:val="16"/>
        </w:rPr>
        <w:t xml:space="preserve">simply </w:t>
      </w:r>
      <w:r w:rsidRPr="00B90692">
        <w:rPr>
          <w:rStyle w:val="StyleUnderline"/>
          <w:highlight w:val="green"/>
        </w:rPr>
        <w:t>by discouraging private actors</w:t>
      </w:r>
      <w:r w:rsidRPr="00E55F88">
        <w:rPr>
          <w:rStyle w:val="StyleUnderline"/>
        </w:rPr>
        <w:t xml:space="preserve"> from participating in the market.</w:t>
      </w:r>
    </w:p>
    <w:p w14:paraId="45AEB057" w14:textId="5A22F834" w:rsidR="00F06B31" w:rsidRDefault="004552C8" w:rsidP="00F06B31">
      <w:pPr>
        <w:pStyle w:val="Heading4"/>
      </w:pPr>
      <w:r>
        <w:t>Creating</w:t>
      </w:r>
      <w:r w:rsidR="00F06B31">
        <w:t xml:space="preserve"> space dependence through corporations, jobs, and resources deters war</w:t>
      </w:r>
    </w:p>
    <w:p w14:paraId="59AFC4C2" w14:textId="77777777" w:rsidR="00F06B31" w:rsidRPr="00F0758E" w:rsidRDefault="00F06B31" w:rsidP="00F06B31">
      <w:pPr>
        <w:rPr>
          <w:sz w:val="16"/>
          <w:szCs w:val="16"/>
        </w:rPr>
      </w:pPr>
      <w:r w:rsidRPr="00F0758E">
        <w:rPr>
          <w:sz w:val="16"/>
          <w:szCs w:val="16"/>
        </w:rPr>
        <w:t>--</w:t>
      </w:r>
      <w:r>
        <w:rPr>
          <w:sz w:val="16"/>
          <w:szCs w:val="16"/>
        </w:rPr>
        <w:t>dependence means deterrence because no one wants to destroy space</w:t>
      </w:r>
    </w:p>
    <w:p w14:paraId="471C276F" w14:textId="77777777" w:rsidR="00F06B31" w:rsidRPr="00F0758E" w:rsidRDefault="00F06B31" w:rsidP="00F06B31">
      <w:pPr>
        <w:rPr>
          <w:sz w:val="16"/>
          <w:szCs w:val="16"/>
        </w:rPr>
      </w:pPr>
      <w:r w:rsidRPr="00F0758E">
        <w:rPr>
          <w:sz w:val="16"/>
          <w:szCs w:val="16"/>
        </w:rPr>
        <w:t>--</w:t>
      </w:r>
      <w:r>
        <w:rPr>
          <w:sz w:val="16"/>
          <w:szCs w:val="16"/>
        </w:rPr>
        <w:t xml:space="preserve">rapid economic expansion has made space domain of commerce that has created dependence in </w:t>
      </w:r>
      <w:proofErr w:type="spellStart"/>
      <w:r>
        <w:rPr>
          <w:sz w:val="16"/>
          <w:szCs w:val="16"/>
        </w:rPr>
        <w:t>squo</w:t>
      </w:r>
      <w:proofErr w:type="spellEnd"/>
      <w:r w:rsidRPr="00F0758E">
        <w:rPr>
          <w:sz w:val="16"/>
          <w:szCs w:val="16"/>
        </w:rPr>
        <w:t xml:space="preserve"> </w:t>
      </w:r>
    </w:p>
    <w:p w14:paraId="1E21A8D0" w14:textId="77777777" w:rsidR="00F06B31" w:rsidRPr="003327B2" w:rsidRDefault="00F06B31" w:rsidP="00F06B31">
      <w:pPr>
        <w:rPr>
          <w:sz w:val="16"/>
          <w:szCs w:val="16"/>
        </w:rPr>
      </w:pPr>
      <w:r w:rsidRPr="00F0758E">
        <w:rPr>
          <w:sz w:val="16"/>
          <w:szCs w:val="16"/>
        </w:rPr>
        <w:t>--</w:t>
      </w:r>
      <w:r>
        <w:rPr>
          <w:sz w:val="16"/>
          <w:szCs w:val="16"/>
        </w:rPr>
        <w:t>Satellites are necessary to GPS, weather monitoring and only 16% have strictly military use</w:t>
      </w:r>
      <w:r w:rsidRPr="00F0758E">
        <w:rPr>
          <w:sz w:val="16"/>
          <w:szCs w:val="16"/>
        </w:rPr>
        <w:t xml:space="preserve"> </w:t>
      </w:r>
    </w:p>
    <w:p w14:paraId="0C560517" w14:textId="77777777" w:rsidR="00F06B31" w:rsidRPr="00CC2A6A" w:rsidRDefault="00F06B31" w:rsidP="00F06B31">
      <w:pPr>
        <w:rPr>
          <w:rStyle w:val="Style13ptBold"/>
        </w:rPr>
      </w:pPr>
      <w:proofErr w:type="spellStart"/>
      <w:r w:rsidRPr="00CC2A6A">
        <w:rPr>
          <w:rStyle w:val="Style13ptBold"/>
        </w:rPr>
        <w:t>Triezenberg</w:t>
      </w:r>
      <w:proofErr w:type="spellEnd"/>
      <w:r w:rsidRPr="00CC2A6A">
        <w:rPr>
          <w:rStyle w:val="Style13ptBold"/>
        </w:rPr>
        <w:t>, 17</w:t>
      </w:r>
    </w:p>
    <w:p w14:paraId="5B0DE872" w14:textId="77777777" w:rsidR="00F06B31" w:rsidRDefault="00F06B31" w:rsidP="00F06B31">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2" w:history="1">
        <w:r>
          <w:rPr>
            <w:rStyle w:val="Hyperlink"/>
          </w:rPr>
          <w:t>https://www.rand.org/pubs/rgs_dissertations/RGSD400.html</w:t>
        </w:r>
      </w:hyperlink>
    </w:p>
    <w:p w14:paraId="3F9B33E2" w14:textId="77777777" w:rsidR="00F06B31" w:rsidRPr="00CC2A6A" w:rsidRDefault="00F06B31" w:rsidP="00F06B31"/>
    <w:p w14:paraId="4022301B" w14:textId="77777777" w:rsidR="00F06B31" w:rsidRDefault="00F06B31" w:rsidP="00F06B31">
      <w:r w:rsidRPr="005C441A">
        <w:lastRenderedPageBreak/>
        <w:t xml:space="preserve">The above discussion suggests that </w:t>
      </w:r>
      <w:r w:rsidRPr="005C441A">
        <w:rPr>
          <w:rStyle w:val="TitleChar"/>
        </w:rPr>
        <w:t xml:space="preserve">a likely means to achieve </w:t>
      </w:r>
      <w:r w:rsidRPr="00F274AC">
        <w:rPr>
          <w:rStyle w:val="Emphasis"/>
          <w:highlight w:val="green"/>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F274AC">
        <w:rPr>
          <w:rStyle w:val="TitleChar"/>
          <w:highlight w:val="green"/>
        </w:rPr>
        <w:t>if everyone</w:t>
      </w:r>
      <w:r w:rsidRPr="00D26192">
        <w:rPr>
          <w:rStyle w:val="TitleChar"/>
        </w:rPr>
        <w:t xml:space="preserve"> on earth </w:t>
      </w:r>
      <w:r w:rsidRPr="00F274AC">
        <w:rPr>
          <w:rStyle w:val="TitleChar"/>
          <w:highlight w:val="green"/>
        </w:rPr>
        <w:t>is</w:t>
      </w:r>
      <w:r w:rsidRPr="00D26192">
        <w:rPr>
          <w:rStyle w:val="TitleChar"/>
        </w:rPr>
        <w:t xml:space="preserve"> equally </w:t>
      </w:r>
      <w:r w:rsidRPr="00F274AC">
        <w:rPr>
          <w:rStyle w:val="TitleChar"/>
          <w:highlight w:val="green"/>
        </w:rPr>
        <w:t>dependent</w:t>
      </w:r>
      <w:r w:rsidRPr="00D26192">
        <w:rPr>
          <w:rStyle w:val="TitleChar"/>
        </w:rPr>
        <w:t xml:space="preserve"> on space, </w:t>
      </w:r>
      <w:r w:rsidRPr="00F274AC">
        <w:rPr>
          <w:rStyle w:val="Emphasis"/>
          <w:highlight w:val="green"/>
        </w:rPr>
        <w:t>no one has</w:t>
      </w:r>
      <w:r w:rsidRPr="00D26192">
        <w:rPr>
          <w:rStyle w:val="Emphasis"/>
        </w:rPr>
        <w:t xml:space="preserve"> an </w:t>
      </w:r>
      <w:r w:rsidRPr="00F274AC">
        <w:rPr>
          <w:rStyle w:val="Emphasis"/>
          <w:highlight w:val="green"/>
        </w:rPr>
        <w:t xml:space="preserve">incentive to destroy </w:t>
      </w:r>
      <w:r w:rsidRPr="00795517">
        <w:rPr>
          <w:rStyle w:val="Emphasis"/>
        </w:rPr>
        <w:t>space</w:t>
      </w:r>
      <w:r w:rsidRPr="00795517">
        <w:t xml:space="preserve">. Largely by accident, </w:t>
      </w:r>
      <w:r w:rsidRPr="00795517">
        <w:rPr>
          <w:rStyle w:val="Emphasis"/>
        </w:rPr>
        <w:t>this dependence appears to have</w:t>
      </w:r>
      <w:r w:rsidRPr="00795517">
        <w:t xml:space="preserve">, in fact, </w:t>
      </w:r>
      <w:r w:rsidRPr="00795517">
        <w:rPr>
          <w:rStyle w:val="Emphasis"/>
        </w:rPr>
        <w:t>occurred</w:t>
      </w:r>
      <w:r w:rsidRPr="00795517">
        <w:t xml:space="preserve">. </w:t>
      </w:r>
      <w:r w:rsidRPr="00795517">
        <w:rPr>
          <w:rStyle w:val="TitleChar"/>
        </w:rPr>
        <w:t>The space age was born in an age of</w:t>
      </w:r>
      <w:r w:rsidRPr="00795517">
        <w:t xml:space="preserve"> affluence and </w:t>
      </w:r>
      <w:r w:rsidRPr="00795517">
        <w:rPr>
          <w:rStyle w:val="TitleChar"/>
        </w:rPr>
        <w:t xml:space="preserve">rapid </w:t>
      </w:r>
      <w:r w:rsidRPr="00F274AC">
        <w:rPr>
          <w:rStyle w:val="TitleChar"/>
          <w:highlight w:val="green"/>
        </w:rPr>
        <w:t>economic expansion</w:t>
      </w:r>
      <w:r>
        <w:t xml:space="preserve">; </w:t>
      </w:r>
      <w:r w:rsidRPr="00F274AC">
        <w:rPr>
          <w:rStyle w:val="TitleChar"/>
          <w:highlight w:val="green"/>
        </w:rPr>
        <w:t>space</w:t>
      </w:r>
      <w:r w:rsidRPr="00D26192">
        <w:rPr>
          <w:rStyle w:val="TitleChar"/>
        </w:rPr>
        <w:t xml:space="preserve"> quickly </w:t>
      </w:r>
      <w:r w:rsidRPr="00F274AC">
        <w:rPr>
          <w:rStyle w:val="TitleChar"/>
          <w:highlight w:val="green"/>
        </w:rPr>
        <w:t>became a domain of</w:t>
      </w:r>
      <w:r w:rsidRPr="00D26192">
        <w:rPr>
          <w:rStyle w:val="TitleChar"/>
        </w:rPr>
        <w:t xml:space="preserve"> international </w:t>
      </w:r>
      <w:r w:rsidRPr="00F274AC">
        <w:rPr>
          <w:rStyle w:val="TitleChar"/>
          <w:highlight w:val="gree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54165A">
        <w:rPr>
          <w:rStyle w:val="TitleChar"/>
        </w:rPr>
        <w:t>of the 1461 satellites</w:t>
      </w:r>
      <w:r w:rsidRPr="00D26192">
        <w:rPr>
          <w:rStyle w:val="TitleChar"/>
        </w:rPr>
        <w:t xml:space="preserve"> in orbit </w:t>
      </w:r>
      <w:r w:rsidRPr="00F274AC">
        <w:rPr>
          <w:rStyle w:val="TitleChar"/>
          <w:highlight w:val="green"/>
        </w:rPr>
        <w:t>40% support</w:t>
      </w:r>
      <w:r w:rsidRPr="00D26192">
        <w:rPr>
          <w:rStyle w:val="TitleChar"/>
        </w:rPr>
        <w:t xml:space="preserve"> purely </w:t>
      </w:r>
      <w:r w:rsidRPr="00F274AC">
        <w:rPr>
          <w:rStyle w:val="TitleChar"/>
          <w:highlight w:val="green"/>
        </w:rPr>
        <w:t>commercial ventures</w:t>
      </w:r>
      <w:r w:rsidRPr="00D26192">
        <w:rPr>
          <w:rStyle w:val="TitleChar"/>
        </w:rPr>
        <w:t xml:space="preserve">, while </w:t>
      </w:r>
      <w:r w:rsidRPr="00F274AC">
        <w:rPr>
          <w:rStyle w:val="TitleChar"/>
          <w:highlight w:val="green"/>
        </w:rPr>
        <w:t xml:space="preserve">only 16% </w:t>
      </w:r>
      <w:r w:rsidRPr="00CF0843">
        <w:rPr>
          <w:rStyle w:val="TitleChar"/>
        </w:rPr>
        <w:t xml:space="preserve">have a strictly </w:t>
      </w:r>
      <w:r w:rsidRPr="00F274AC">
        <w:rPr>
          <w:rStyle w:val="TitleChar"/>
          <w:highlight w:val="green"/>
        </w:rPr>
        <w:t xml:space="preserve">military </w:t>
      </w:r>
      <w:r w:rsidRPr="007F4B48">
        <w:rPr>
          <w:rStyle w:val="TitleChar"/>
        </w:rPr>
        <w:t>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F84C63">
        <w:rPr>
          <w:rStyle w:val="TitleChar"/>
        </w:rPr>
        <w:t xml:space="preserve">even in remote locales </w:t>
      </w:r>
      <w:r w:rsidRPr="003327B2">
        <w:rPr>
          <w:rStyle w:val="TitleChar"/>
        </w:rPr>
        <w:t>of Africa</w:t>
      </w:r>
      <w:r w:rsidRPr="00D26192">
        <w:rPr>
          <w:rStyle w:val="TitleChar"/>
        </w:rPr>
        <w:t xml:space="preserve">, </w:t>
      </w:r>
      <w:r w:rsidRPr="00F274AC">
        <w:rPr>
          <w:rStyle w:val="TitleChar"/>
          <w:highlight w:val="green"/>
        </w:rPr>
        <w:t>people expect to</w:t>
      </w:r>
      <w:r w:rsidRPr="00D26192">
        <w:rPr>
          <w:rStyle w:val="TitleChar"/>
        </w:rPr>
        <w:t xml:space="preserve"> be able to </w:t>
      </w:r>
      <w:r w:rsidRPr="00F274AC">
        <w:rPr>
          <w:rStyle w:val="TitleChar"/>
          <w:highlight w:val="green"/>
        </w:rPr>
        <w:t>monitor</w:t>
      </w:r>
      <w:r w:rsidRPr="00D26192">
        <w:rPr>
          <w:rStyle w:val="TitleChar"/>
        </w:rPr>
        <w:t xml:space="preserve"> the </w:t>
      </w:r>
      <w:r w:rsidRPr="00F274AC">
        <w:rPr>
          <w:rStyle w:val="TitleChar"/>
          <w:highlight w:val="green"/>
        </w:rPr>
        <w:t>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w:t>
      </w:r>
      <w:r w:rsidRPr="00F274AC">
        <w:rPr>
          <w:highlight w:val="green"/>
        </w:rPr>
        <w:t>and</w:t>
      </w:r>
      <w:r>
        <w:t xml:space="preserve"> unfamiliar locations </w:t>
      </w:r>
      <w:r w:rsidRPr="00F274AC">
        <w:rPr>
          <w:rStyle w:val="TitleChar"/>
          <w:highlight w:val="green"/>
        </w:rPr>
        <w:t>us[e]</w:t>
      </w:r>
      <w:proofErr w:type="spellStart"/>
      <w:r w:rsidRPr="00D26192">
        <w:rPr>
          <w:rStyle w:val="TitleChar"/>
        </w:rPr>
        <w:t>ing</w:t>
      </w:r>
      <w:proofErr w:type="spellEnd"/>
      <w:r w:rsidRPr="00D26192">
        <w:rPr>
          <w:rStyle w:val="TitleChar"/>
        </w:rPr>
        <w:t xml:space="preserve"> the </w:t>
      </w:r>
      <w:r w:rsidRPr="00F274AC">
        <w:rPr>
          <w:rStyle w:val="TitleChar"/>
          <w:highlight w:val="green"/>
        </w:rPr>
        <w:t>GPS</w:t>
      </w:r>
      <w:r w:rsidRPr="00D26192">
        <w:rPr>
          <w:rStyle w:val="TitleChar"/>
        </w:rPr>
        <w:t xml:space="preserve"> in their phones</w:t>
      </w:r>
      <w:r>
        <w:t xml:space="preserve">. </w:t>
      </w:r>
      <w:r w:rsidRPr="00722214">
        <w:rPr>
          <w:rStyle w:val="Emphasis"/>
        </w:rPr>
        <w:t>All of us use space every day</w:t>
      </w:r>
      <w:r>
        <w:t xml:space="preserve">.49 </w:t>
      </w:r>
      <w:r w:rsidRPr="005C441A">
        <w:rPr>
          <w:rStyle w:val="TitleChar"/>
        </w:rPr>
        <w:t xml:space="preserve">These unrestricted economic and </w:t>
      </w:r>
      <w:r w:rsidRPr="005C441A">
        <w:rPr>
          <w:rStyle w:val="Emphasis"/>
        </w:rPr>
        <w:t xml:space="preserve">social uses of space may be </w:t>
      </w:r>
      <w:r w:rsidRPr="00F274AC">
        <w:rPr>
          <w:rStyle w:val="Emphasis"/>
          <w:highlight w:val="green"/>
        </w:rPr>
        <w:t>the best deterrent</w:t>
      </w:r>
      <w:r w:rsidRPr="00D26192">
        <w:rPr>
          <w:rStyle w:val="TitleChar"/>
        </w:rPr>
        <w:t>,</w:t>
      </w:r>
      <w:r>
        <w:t xml:space="preserve"> </w:t>
      </w:r>
      <w:r w:rsidRPr="00F274AC">
        <w:rPr>
          <w:rStyle w:val="TitleChar"/>
          <w:highlight w:val="green"/>
        </w:rPr>
        <w:t>making</w:t>
      </w:r>
      <w:r w:rsidRPr="00D26192">
        <w:rPr>
          <w:rStyle w:val="TitleChar"/>
        </w:rPr>
        <w:t xml:space="preserve"> everyone on </w:t>
      </w:r>
      <w:r w:rsidRPr="00F274AC">
        <w:rPr>
          <w:rStyle w:val="TitleChar"/>
          <w:highlight w:val="green"/>
        </w:rPr>
        <w:t xml:space="preserve">all sides of combat </w:t>
      </w:r>
      <w:r w:rsidRPr="00F274AC">
        <w:rPr>
          <w:rStyle w:val="Emphasis"/>
          <w:highlight w:val="green"/>
        </w:rPr>
        <w:t>equally dependent</w:t>
      </w:r>
      <w:r w:rsidRPr="00D26192">
        <w:rPr>
          <w:rStyle w:val="TitleChar"/>
        </w:rPr>
        <w:t xml:space="preserve"> on space and </w:t>
      </w:r>
      <w:r w:rsidRPr="00F274AC">
        <w:rPr>
          <w:rStyle w:val="TitleChar"/>
          <w:highlight w:val="green"/>
        </w:rPr>
        <w:t xml:space="preserve">heightening the </w:t>
      </w:r>
      <w:r w:rsidRPr="00F274AC">
        <w:rPr>
          <w:rStyle w:val="Emphasis"/>
          <w:highlight w:val="green"/>
        </w:rPr>
        <w:t>taboo</w:t>
      </w:r>
      <w:r w:rsidRPr="00D26192">
        <w:rPr>
          <w:rStyle w:val="TitleChar"/>
        </w:rPr>
        <w:t xml:space="preserve"> against weaponizing space or threatening space assets with weapons</w:t>
      </w:r>
      <w:r>
        <w:t>.</w:t>
      </w:r>
    </w:p>
    <w:p w14:paraId="38B27676" w14:textId="37D0BF5E" w:rsidR="004D0251" w:rsidRDefault="000C72C4" w:rsidP="000C72C4">
      <w:pPr>
        <w:pStyle w:val="Heading3"/>
      </w:pPr>
      <w:r>
        <w:lastRenderedPageBreak/>
        <w:t>1NC - Cap Good - Disease</w:t>
      </w:r>
    </w:p>
    <w:p w14:paraId="1E06D3D8" w14:textId="77777777" w:rsidR="0089132D" w:rsidRPr="003468C5" w:rsidRDefault="0089132D" w:rsidP="0089132D">
      <w:pPr>
        <w:pStyle w:val="Heading4"/>
      </w:pPr>
      <w:r w:rsidRPr="003468C5">
        <w:t xml:space="preserve">Capitalism’s key to </w:t>
      </w:r>
      <w:r w:rsidRPr="003468C5">
        <w:rPr>
          <w:i/>
          <w:u w:val="single"/>
        </w:rPr>
        <w:t>global medical innovation</w:t>
      </w:r>
      <w:r w:rsidRPr="003468C5">
        <w:t xml:space="preserve"> --- only the profit motive solves </w:t>
      </w:r>
    </w:p>
    <w:p w14:paraId="06F9BC78" w14:textId="77777777" w:rsidR="0089132D" w:rsidRPr="003468C5" w:rsidRDefault="0089132D" w:rsidP="0089132D">
      <w:pPr>
        <w:rPr>
          <w:b/>
          <w:sz w:val="16"/>
        </w:rPr>
      </w:pPr>
      <w:r w:rsidRPr="003468C5">
        <w:rPr>
          <w:b/>
          <w:bCs/>
          <w:sz w:val="26"/>
        </w:rPr>
        <w:t>Norberg 3</w:t>
      </w:r>
      <w:r w:rsidRPr="003468C5">
        <w:rPr>
          <w:b/>
          <w:sz w:val="16"/>
        </w:rPr>
        <w:t xml:space="preserve"> </w:t>
      </w:r>
      <w:r w:rsidRPr="003468C5">
        <w:rPr>
          <w:sz w:val="16"/>
        </w:rPr>
        <w:t>– Fellow at Timbro and CATO</w:t>
      </w:r>
      <w:r w:rsidRPr="003468C5">
        <w:rPr>
          <w:b/>
          <w:sz w:val="16"/>
        </w:rPr>
        <w:t xml:space="preserve"> </w:t>
      </w:r>
      <w:r w:rsidRPr="003468C5">
        <w:rPr>
          <w:sz w:val="16"/>
        </w:rPr>
        <w:t>[Johan Norberg, In Defense of Global Capitalism, pg. 186]</w:t>
      </w:r>
      <w:r w:rsidRPr="003468C5">
        <w:rPr>
          <w:b/>
          <w:sz w:val="16"/>
        </w:rPr>
        <w:t xml:space="preserve"> </w:t>
      </w:r>
    </w:p>
    <w:p w14:paraId="35C00782" w14:textId="77777777" w:rsidR="0089132D" w:rsidRPr="003468C5" w:rsidRDefault="0089132D" w:rsidP="0089132D">
      <w:pPr>
        <w:rPr>
          <w:sz w:val="16"/>
        </w:rPr>
      </w:pPr>
      <w:r w:rsidRPr="00211EC8">
        <w:rPr>
          <w:u w:val="single"/>
        </w:rPr>
        <w:t>One common objection to the market economy is that it causes people and enterprises to produce for profit, not for needs</w:t>
      </w:r>
      <w:r w:rsidRPr="00211EC8">
        <w:rPr>
          <w:sz w:val="16"/>
        </w:rPr>
        <w:t xml:space="preserve">. This means, for example, pharmaceutical companies devoting huge resources to research and medicines to do with obesity, baldness, and depression, things that westerners can afford to worry about and pay for, whereas only a fraction is devoted to attempting to cure tropical diseases afflicting the poorest of the world's inhabitants, such as malaria and tuberculosis. This criticism is understandable. </w:t>
      </w:r>
      <w:r w:rsidRPr="00211EC8">
        <w:rPr>
          <w:u w:val="single"/>
        </w:rPr>
        <w:t xml:space="preserve">The unfairness exists, but </w:t>
      </w:r>
      <w:r w:rsidRPr="00211EC8">
        <w:rPr>
          <w:rStyle w:val="Emphasis"/>
        </w:rPr>
        <w:t>capitalism is not to blame for it</w:t>
      </w:r>
      <w:r w:rsidRPr="00211EC8">
        <w:rPr>
          <w:sz w:val="16"/>
        </w:rPr>
        <w:t xml:space="preserve">. </w:t>
      </w:r>
      <w:r w:rsidRPr="00C925A4">
        <w:rPr>
          <w:rStyle w:val="Emphasis"/>
          <w:sz w:val="28"/>
          <w:highlight w:val="green"/>
        </w:rPr>
        <w:t xml:space="preserve">Without capitalism and </w:t>
      </w:r>
      <w:r w:rsidRPr="00A33EA6">
        <w:rPr>
          <w:rStyle w:val="Emphasis"/>
          <w:sz w:val="28"/>
        </w:rPr>
        <w:t xml:space="preserve">the lure of </w:t>
      </w:r>
      <w:r w:rsidRPr="00C925A4">
        <w:rPr>
          <w:rStyle w:val="Emphasis"/>
          <w:sz w:val="28"/>
          <w:highlight w:val="green"/>
        </w:rPr>
        <w:t>profit</w:t>
      </w:r>
      <w:r w:rsidRPr="00C925A4">
        <w:rPr>
          <w:rStyle w:val="Emphasis"/>
          <w:highlight w:val="green"/>
        </w:rPr>
        <w:t xml:space="preserve">, </w:t>
      </w:r>
      <w:r w:rsidRPr="00655E31">
        <w:rPr>
          <w:rStyle w:val="Emphasis"/>
        </w:rPr>
        <w:t xml:space="preserve">we shouldn't imagine </w:t>
      </w:r>
      <w:r w:rsidRPr="004544EA">
        <w:rPr>
          <w:rStyle w:val="Emphasis"/>
        </w:rPr>
        <w:t xml:space="preserve">that everyone would have obtained </w:t>
      </w:r>
      <w:r w:rsidRPr="00C925A4">
        <w:rPr>
          <w:rStyle w:val="Emphasis"/>
          <w:highlight w:val="green"/>
        </w:rPr>
        <w:t xml:space="preserve">cures for </w:t>
      </w:r>
      <w:r w:rsidRPr="00971D88">
        <w:rPr>
          <w:rStyle w:val="Emphasis"/>
        </w:rPr>
        <w:t xml:space="preserve">their </w:t>
      </w:r>
      <w:r w:rsidRPr="00C925A4">
        <w:rPr>
          <w:rStyle w:val="Emphasis"/>
          <w:highlight w:val="green"/>
        </w:rPr>
        <w:t>illnesses</w:t>
      </w:r>
      <w:r w:rsidRPr="003468C5">
        <w:rPr>
          <w:sz w:val="16"/>
        </w:rPr>
        <w:t xml:space="preserve">. </w:t>
      </w:r>
      <w:r w:rsidRPr="003468C5">
        <w:rPr>
          <w:u w:val="single"/>
        </w:rPr>
        <w:t xml:space="preserve">In fact, </w:t>
      </w:r>
      <w:r w:rsidRPr="00396DEE">
        <w:rPr>
          <w:u w:val="single"/>
        </w:rPr>
        <w:t>far fewer would do so than is now the case. If wealthy people in the West</w:t>
      </w:r>
      <w:r w:rsidRPr="003468C5">
        <w:rPr>
          <w:u w:val="single"/>
        </w:rPr>
        <w:t xml:space="preserve"> demand help for their problems, their </w:t>
      </w:r>
      <w:r w:rsidRPr="00C925A4">
        <w:rPr>
          <w:highlight w:val="green"/>
          <w:u w:val="single"/>
        </w:rPr>
        <w:t xml:space="preserve">resources </w:t>
      </w:r>
      <w:r w:rsidRPr="002834A3">
        <w:rPr>
          <w:u w:val="single"/>
        </w:rPr>
        <w:t>can be</w:t>
      </w:r>
      <w:r w:rsidRPr="00C925A4">
        <w:rPr>
          <w:highlight w:val="green"/>
          <w:u w:val="single"/>
        </w:rPr>
        <w:t xml:space="preserve"> used to research and</w:t>
      </w:r>
      <w:r w:rsidRPr="003468C5">
        <w:rPr>
          <w:u w:val="single"/>
        </w:rPr>
        <w:t xml:space="preserve"> eventually </w:t>
      </w:r>
      <w:r w:rsidRPr="00C925A4">
        <w:rPr>
          <w:highlight w:val="green"/>
          <w:u w:val="single"/>
        </w:rPr>
        <w:t xml:space="preserve">solve </w:t>
      </w:r>
      <w:r w:rsidRPr="00C33FA8">
        <w:rPr>
          <w:u w:val="single"/>
        </w:rPr>
        <w:t xml:space="preserve">those </w:t>
      </w:r>
      <w:r w:rsidRPr="00C925A4">
        <w:rPr>
          <w:highlight w:val="green"/>
          <w:u w:val="single"/>
        </w:rPr>
        <w:t>problems</w:t>
      </w:r>
      <w:r w:rsidRPr="003468C5">
        <w:rPr>
          <w:sz w:val="16"/>
        </w:rPr>
        <w:t xml:space="preserve">, </w:t>
      </w:r>
      <w:r w:rsidRPr="003468C5">
        <w:rPr>
          <w:u w:val="single"/>
        </w:rPr>
        <w:t xml:space="preserve">which are not necessarily trivial to the people afflicted with them. </w:t>
      </w:r>
      <w:r w:rsidRPr="00C925A4">
        <w:rPr>
          <w:rStyle w:val="Emphasis"/>
          <w:highlight w:val="green"/>
        </w:rPr>
        <w:t xml:space="preserve">Capitalism gives </w:t>
      </w:r>
      <w:r w:rsidRPr="00CF403D">
        <w:rPr>
          <w:rStyle w:val="Emphasis"/>
        </w:rPr>
        <w:t xml:space="preserve">companies </w:t>
      </w:r>
      <w:r w:rsidRPr="00C925A4">
        <w:rPr>
          <w:rStyle w:val="Emphasis"/>
          <w:highlight w:val="green"/>
        </w:rPr>
        <w:t>economic incentives</w:t>
      </w:r>
      <w:r w:rsidRPr="00C925A4">
        <w:rPr>
          <w:highlight w:val="green"/>
          <w:u w:val="single"/>
        </w:rPr>
        <w:t xml:space="preserve"> to </w:t>
      </w:r>
      <w:r w:rsidRPr="003468C5">
        <w:rPr>
          <w:u w:val="single"/>
        </w:rPr>
        <w:t xml:space="preserve">help us by </w:t>
      </w:r>
      <w:r w:rsidRPr="00C925A4">
        <w:rPr>
          <w:rStyle w:val="Emphasis"/>
          <w:highlight w:val="green"/>
        </w:rPr>
        <w:t>develop</w:t>
      </w:r>
      <w:r w:rsidRPr="003468C5">
        <w:rPr>
          <w:u w:val="single"/>
        </w:rPr>
        <w:t xml:space="preserve">ing </w:t>
      </w:r>
      <w:r w:rsidRPr="00C925A4">
        <w:rPr>
          <w:rStyle w:val="Emphasis"/>
          <w:highlight w:val="green"/>
        </w:rPr>
        <w:t>medicines and vaccines</w:t>
      </w:r>
      <w:r w:rsidRPr="003468C5">
        <w:rPr>
          <w:u w:val="single"/>
        </w:rPr>
        <w:t xml:space="preserve">. That westerners spend money this way does not make things worse for anyone. </w:t>
      </w:r>
      <w:r w:rsidRPr="00AB3943">
        <w:rPr>
          <w:u w:val="single"/>
        </w:rPr>
        <w:t xml:space="preserve">This is </w:t>
      </w:r>
      <w:r w:rsidRPr="00C925A4">
        <w:rPr>
          <w:highlight w:val="green"/>
          <w:u w:val="single"/>
        </w:rPr>
        <w:t xml:space="preserve">not money that would </w:t>
      </w:r>
      <w:r w:rsidRPr="00CB3388">
        <w:rPr>
          <w:u w:val="single"/>
        </w:rPr>
        <w:t xml:space="preserve">otherwise have </w:t>
      </w:r>
      <w:r w:rsidRPr="00C925A4">
        <w:rPr>
          <w:highlight w:val="green"/>
          <w:u w:val="single"/>
        </w:rPr>
        <w:t>gone to researching tropical diseases</w:t>
      </w:r>
      <w:r w:rsidRPr="003468C5">
        <w:rPr>
          <w:u w:val="single"/>
        </w:rPr>
        <w:t xml:space="preserve">—the </w:t>
      </w:r>
      <w:r w:rsidRPr="00C925A4">
        <w:rPr>
          <w:rStyle w:val="Emphasis"/>
          <w:highlight w:val="green"/>
        </w:rPr>
        <w:t>pharmaceutical companies simply would not have had these resources otherwise.</w:t>
      </w:r>
      <w:r w:rsidRPr="003468C5">
        <w:rPr>
          <w:sz w:val="16"/>
        </w:rPr>
        <w:t xml:space="preserve"> </w:t>
      </w:r>
      <w:proofErr w:type="gramStart"/>
      <w:r w:rsidRPr="003468C5">
        <w:rPr>
          <w:sz w:val="16"/>
        </w:rPr>
        <w:t>And,</w:t>
      </w:r>
      <w:proofErr w:type="gramEnd"/>
      <w:r w:rsidRPr="003468C5">
        <w:rPr>
          <w:sz w:val="16"/>
        </w:rPr>
        <w:t xml:space="preserve"> as free trade and the market economy promote greater prosperity in poorer countries, their needs and desires will play a larger role in dictating the purposes of research and production.</w:t>
      </w:r>
    </w:p>
    <w:p w14:paraId="27A02DCC" w14:textId="77777777" w:rsidR="0089132D" w:rsidRPr="006B4A2D" w:rsidRDefault="0089132D" w:rsidP="0089132D">
      <w:pPr>
        <w:pStyle w:val="Heading4"/>
      </w:pPr>
      <w:r w:rsidRPr="00B517A3">
        <w:t>Commercial</w:t>
      </w:r>
      <w:r>
        <w:t xml:space="preserve"> </w:t>
      </w:r>
      <w:r w:rsidRPr="00875D09">
        <w:rPr>
          <w:u w:val="single"/>
        </w:rPr>
        <w:t>space manufacturing</w:t>
      </w:r>
      <w:r>
        <w:t xml:space="preserve"> is </w:t>
      </w:r>
      <w:r>
        <w:rPr>
          <w:u w:val="single"/>
        </w:rPr>
        <w:t>booming</w:t>
      </w:r>
      <w:r>
        <w:t xml:space="preserve"> --- solves </w:t>
      </w:r>
      <w:r w:rsidRPr="001656E8">
        <w:rPr>
          <w:u w:val="single"/>
        </w:rPr>
        <w:t>disease</w:t>
      </w:r>
      <w:r>
        <w:t xml:space="preserve"> and </w:t>
      </w:r>
      <w:r>
        <w:rPr>
          <w:u w:val="single"/>
        </w:rPr>
        <w:t>tissue innovation</w:t>
      </w:r>
    </w:p>
    <w:p w14:paraId="4709BEE1" w14:textId="77777777" w:rsidR="0089132D" w:rsidRPr="000B742F" w:rsidRDefault="0089132D" w:rsidP="0089132D">
      <w:proofErr w:type="spellStart"/>
      <w:r w:rsidRPr="00972F5D">
        <w:rPr>
          <w:rStyle w:val="Style13ptBold"/>
        </w:rPr>
        <w:t>Giulianotti</w:t>
      </w:r>
      <w:proofErr w:type="spellEnd"/>
      <w:r w:rsidRPr="00972F5D">
        <w:rPr>
          <w:rStyle w:val="Style13ptBold"/>
        </w:rPr>
        <w:t xml:space="preserve"> et. al 21</w:t>
      </w:r>
      <w:r w:rsidRPr="0078722C">
        <w:rPr>
          <w:sz w:val="13"/>
          <w:szCs w:val="15"/>
        </w:rPr>
        <w:t xml:space="preserve"> [Marc A. Giulianotti1*, Arun Sharma2,3, Rachel A. Clemens4 , </w:t>
      </w:r>
      <w:proofErr w:type="spellStart"/>
      <w:r w:rsidRPr="0078722C">
        <w:rPr>
          <w:sz w:val="13"/>
          <w:szCs w:val="15"/>
        </w:rPr>
        <w:t>Orquidea</w:t>
      </w:r>
      <w:proofErr w:type="spellEnd"/>
      <w:r w:rsidRPr="0078722C">
        <w:rPr>
          <w:sz w:val="13"/>
          <w:szCs w:val="15"/>
        </w:rPr>
        <w:t xml:space="preserve">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 xml:space="preserve">Jonker11, Devin B. Mair12, </w:t>
      </w:r>
      <w:proofErr w:type="spellStart"/>
      <w:r w:rsidRPr="0078722C">
        <w:rPr>
          <w:rFonts w:hint="eastAsia"/>
          <w:sz w:val="13"/>
          <w:szCs w:val="15"/>
        </w:rPr>
        <w:t>Deok</w:t>
      </w:r>
      <w:proofErr w:type="spellEnd"/>
      <w:r w:rsidRPr="0078722C">
        <w:rPr>
          <w:rFonts w:hint="eastAsia"/>
          <w:sz w:val="13"/>
          <w:szCs w:val="15"/>
        </w:rPr>
        <w:t>‐</w:t>
      </w:r>
      <w:r w:rsidRPr="0078722C">
        <w:rPr>
          <w:rFonts w:hint="eastAsia"/>
          <w:sz w:val="13"/>
          <w:szCs w:val="15"/>
        </w:rPr>
        <w:t xml:space="preserve">Ho Kim12,13, Michael S. Roberts1, Jeanne F. Loring14, </w:t>
      </w:r>
      <w:proofErr w:type="spellStart"/>
      <w:r w:rsidRPr="0078722C">
        <w:rPr>
          <w:sz w:val="13"/>
          <w:szCs w:val="15"/>
        </w:rPr>
        <w:t>Jianying</w:t>
      </w:r>
      <w:proofErr w:type="spellEnd"/>
      <w:r w:rsidRPr="0078722C">
        <w:rPr>
          <w:sz w:val="13"/>
          <w:szCs w:val="15"/>
        </w:rPr>
        <w:t xml:space="preserve">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 xml:space="preserve">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w:t>
      </w:r>
      <w:proofErr w:type="spellStart"/>
      <w:r w:rsidRPr="0078722C">
        <w:rPr>
          <w:sz w:val="13"/>
          <w:szCs w:val="15"/>
        </w:rPr>
        <w:t>LambdaVision</w:t>
      </w:r>
      <w:proofErr w:type="spellEnd"/>
      <w:r w:rsidRPr="0078722C">
        <w:rPr>
          <w:sz w:val="13"/>
          <w:szCs w:val="15"/>
        </w:rPr>
        <w:t xml:space="preserve">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5BEC9A6C" w14:textId="77777777" w:rsidR="0089132D" w:rsidRDefault="0089132D" w:rsidP="0089132D">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C42FD5">
        <w:rPr>
          <w:u w:val="single"/>
        </w:rPr>
        <w:t>complex ecosystem</w:t>
      </w:r>
      <w:r w:rsidRPr="004C7858">
        <w:rPr>
          <w:u w:val="single"/>
        </w:rPr>
        <w:t xml:space="preserve"> for providing opportunities and financing</w:t>
      </w:r>
      <w:r w:rsidRPr="00DE437E">
        <w:rPr>
          <w:sz w:val="14"/>
        </w:rPr>
        <w:t>.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t>
      </w:r>
      <w:proofErr w:type="spellStart"/>
      <w:r w:rsidRPr="00DE437E">
        <w:rPr>
          <w:sz w:val="14"/>
        </w:rPr>
        <w:t>Werzt</w:t>
      </w:r>
      <w:proofErr w:type="spellEnd"/>
      <w:r w:rsidRPr="00DE437E">
        <w:rPr>
          <w:sz w:val="14"/>
        </w:rPr>
        <w:t xml:space="preserve">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w:t>
      </w:r>
      <w:proofErr w:type="gramStart"/>
      <w:r w:rsidRPr="00DE437E">
        <w:rPr>
          <w:sz w:val="14"/>
        </w:rPr>
        <w:t>202108.0044.v</w:t>
      </w:r>
      <w:proofErr w:type="gramEnd"/>
      <w:r w:rsidRPr="00DE437E">
        <w:rPr>
          <w:sz w:val="14"/>
        </w:rPr>
        <w:t xml:space="preserve">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 xml:space="preserve">dropped </w:t>
      </w:r>
      <w:r w:rsidRPr="0088086A">
        <w:rPr>
          <w:u w:val="single"/>
        </w:rPr>
        <w:t>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w:t>
      </w:r>
      <w:r w:rsidRPr="00BC7629">
        <w:rPr>
          <w:highlight w:val="green"/>
          <w:u w:val="single"/>
        </w:rPr>
        <w:t>stations</w:t>
      </w:r>
      <w:r w:rsidRPr="00AC032E">
        <w:rPr>
          <w:u w:val="single"/>
        </w:rPr>
        <w:t>.</w:t>
      </w:r>
      <w:r w:rsidRPr="00DE437E">
        <w:rPr>
          <w:sz w:val="14"/>
        </w:rPr>
        <w:t xml:space="preserve"> </w:t>
      </w:r>
      <w:r w:rsidRPr="006346D1">
        <w:rPr>
          <w:u w:val="single"/>
        </w:rPr>
        <w:t xml:space="preserve">Axiom </w:t>
      </w:r>
      <w:r w:rsidRPr="006346D1">
        <w:rPr>
          <w:rFonts w:hint="eastAsia"/>
          <w:u w:val="single"/>
        </w:rPr>
        <w:t>Space, headquartered in Houston, is currently developing what promises to be the first</w:t>
      </w:r>
      <w:r w:rsidRPr="006346D1">
        <w:rPr>
          <w:rFonts w:hint="eastAsia"/>
          <w:u w:val="single"/>
        </w:rPr>
        <w:t>‐</w:t>
      </w:r>
      <w:r w:rsidRPr="006346D1">
        <w:rPr>
          <w:rFonts w:hint="eastAsia"/>
          <w:u w:val="single"/>
        </w:rPr>
        <w:t xml:space="preserve">ever </w:t>
      </w:r>
      <w:r w:rsidRPr="006346D1">
        <w:rPr>
          <w:u w:val="single"/>
        </w:rPr>
        <w:t>privately operated space station, with the initial module scheduled to launch to the ISS in 2024.</w:t>
      </w:r>
      <w:r w:rsidRPr="006346D1">
        <w:rPr>
          <w:sz w:val="14"/>
        </w:rPr>
        <w:t xml:space="preserve"> Axiom plans</w:t>
      </w:r>
      <w:r w:rsidRPr="00DE437E">
        <w:rPr>
          <w:sz w:val="14"/>
        </w:rPr>
        <w:t xml:space="preserve"> to dock multiple modules to the ISS that will eventually detach to become a standalone station. As the cost of transport to LEO has decreased—and is </w:t>
      </w:r>
      <w:r w:rsidRPr="00DE437E">
        <w:rPr>
          <w:sz w:val="14"/>
        </w:rPr>
        <w:lastRenderedPageBreak/>
        <w:t xml:space="preserve">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w:t>
      </w:r>
      <w:proofErr w:type="spellStart"/>
      <w:r w:rsidRPr="00DE437E">
        <w:rPr>
          <w:sz w:val="14"/>
        </w:rPr>
        <w:t>Dinkin</w:t>
      </w:r>
      <w:proofErr w:type="spellEnd"/>
      <w:r w:rsidRPr="00DE437E">
        <w:rPr>
          <w:sz w:val="14"/>
        </w:rPr>
        <w:t xml:space="preserve">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Preprints (www.preprints.org) | NOT PEER-REVIEWED | Posted: 2 August 2021 doi:10.20944/preprints</w:t>
      </w:r>
      <w:proofErr w:type="gramStart"/>
      <w:r w:rsidRPr="00DE437E">
        <w:rPr>
          <w:sz w:val="14"/>
        </w:rPr>
        <w:t>202108.0044.v</w:t>
      </w:r>
      <w:proofErr w:type="gramEnd"/>
      <w:r w:rsidRPr="00DE437E">
        <w:rPr>
          <w:sz w:val="14"/>
        </w:rPr>
        <w:t xml:space="preserve">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5C6D1E">
        <w:rPr>
          <w:u w:val="single"/>
        </w:rPr>
        <w:t>knowledge has been translated and 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1877D2">
        <w:rPr>
          <w:rStyle w:val="StyleUnderline"/>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proofErr w:type="gramStart"/>
      <w:r w:rsidRPr="00506B85">
        <w:rPr>
          <w:rStyle w:val="StyleUnderline"/>
          <w:highlight w:val="green"/>
        </w:rPr>
        <w:t>biosensors</w:t>
      </w:r>
      <w:proofErr w:type="gramEnd"/>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r>
        <w:rPr>
          <w:u w:val="single"/>
        </w:rPr>
        <w:t>.</w:t>
      </w:r>
    </w:p>
    <w:p w14:paraId="75D8928B" w14:textId="77777777" w:rsidR="0089132D" w:rsidRPr="003468C5" w:rsidRDefault="0089132D" w:rsidP="0089132D">
      <w:pPr>
        <w:pStyle w:val="Heading4"/>
        <w:rPr>
          <w:rFonts w:eastAsia="MS Gothic"/>
        </w:rPr>
      </w:pPr>
      <w:r w:rsidRPr="003468C5">
        <w:rPr>
          <w:rFonts w:eastAsia="MS Gothic"/>
        </w:rPr>
        <w:t>Solves global food security</w:t>
      </w:r>
    </w:p>
    <w:p w14:paraId="107AE778" w14:textId="77777777" w:rsidR="0089132D" w:rsidRPr="003468C5" w:rsidRDefault="0089132D" w:rsidP="0089132D">
      <w:pPr>
        <w:rPr>
          <w:rFonts w:eastAsia="Calibri"/>
          <w:sz w:val="16"/>
        </w:rPr>
      </w:pPr>
      <w:r w:rsidRPr="003468C5">
        <w:rPr>
          <w:rFonts w:eastAsia="Calibri"/>
          <w:sz w:val="16"/>
        </w:rPr>
        <w:t xml:space="preserve">Mark </w:t>
      </w:r>
      <w:r w:rsidRPr="003468C5">
        <w:rPr>
          <w:rFonts w:eastAsia="Calibri"/>
          <w:b/>
          <w:bCs/>
          <w:sz w:val="26"/>
        </w:rPr>
        <w:t>Post 14</w:t>
      </w:r>
      <w:r w:rsidRPr="003468C5">
        <w:rPr>
          <w:rFonts w:eastAsia="Calibri"/>
          <w:sz w:val="16"/>
        </w:rPr>
        <w:t xml:space="preserve">, MD, PhD in Pharmacology from Utrecht University, Professor of Vascular Physiology and Chair of Physiology at Maastricht University, and Cor van der </w:t>
      </w:r>
      <w:proofErr w:type="spellStart"/>
      <w:r w:rsidRPr="003468C5">
        <w:rPr>
          <w:rFonts w:eastAsia="Calibri"/>
          <w:sz w:val="16"/>
        </w:rPr>
        <w:t>Weele</w:t>
      </w:r>
      <w:proofErr w:type="spellEnd"/>
      <w:r w:rsidRPr="003468C5">
        <w:rPr>
          <w:rFonts w:eastAsia="Calibri"/>
          <w:sz w:val="16"/>
        </w:rPr>
        <w:t>, Prof and bioethicist in the Dept of Applied Philosophy at Wageningen University, PhD in philosophy of Biology, “Principles of Tissue Engineering for Food,” Ch 78 in Principles of Tissue Engineering (Fourth Edition), 2014, Pages 1647–1662, Science Direct</w:t>
      </w:r>
    </w:p>
    <w:p w14:paraId="560E9B91" w14:textId="77777777" w:rsidR="0089132D" w:rsidRPr="003468C5" w:rsidRDefault="0089132D" w:rsidP="0089132D">
      <w:pPr>
        <w:rPr>
          <w:rFonts w:eastAsia="Calibri"/>
          <w:sz w:val="16"/>
        </w:rPr>
      </w:pPr>
      <w:r w:rsidRPr="003468C5">
        <w:rPr>
          <w:rFonts w:eastAsia="Calibri"/>
          <w:sz w:val="16"/>
        </w:rPr>
        <w:t xml:space="preserve">Most </w:t>
      </w:r>
      <w:r w:rsidRPr="003468C5">
        <w:rPr>
          <w:rFonts w:eastAsia="Calibri"/>
          <w:u w:val="single"/>
        </w:rPr>
        <w:t xml:space="preserve">techniques in </w:t>
      </w:r>
      <w:r w:rsidRPr="00C925A4">
        <w:rPr>
          <w:rFonts w:eastAsia="Calibri"/>
          <w:highlight w:val="green"/>
          <w:u w:val="single"/>
        </w:rPr>
        <w:t>tissue engineering</w:t>
      </w:r>
      <w:r w:rsidRPr="003468C5">
        <w:rPr>
          <w:rFonts w:eastAsia="Calibri"/>
          <w:u w:val="single"/>
        </w:rPr>
        <w:t xml:space="preserve"> were developed </w:t>
      </w:r>
      <w:r w:rsidRPr="00C925A4">
        <w:rPr>
          <w:rFonts w:eastAsia="Calibri"/>
          <w:highlight w:val="green"/>
          <w:u w:val="single"/>
        </w:rPr>
        <w:t>for medical applications</w:t>
      </w:r>
      <w:r w:rsidRPr="003468C5">
        <w:rPr>
          <w:rFonts w:eastAsia="Calibri"/>
          <w:sz w:val="16"/>
        </w:rPr>
        <w:t xml:space="preserve">. The potential benefits of tissue engineering and regenerative medicine for the repair of non-regenerative organs in the human body have not really been questioned. It is generally accepted that these technologies offer therapeutic opportunities where very limited alternatives are at hand to improve quality of life. Therefore, a tremendous amount of government funded research and business R&amp;D has been and continues to be devoted to tissue engineering. Still, 25 years after its introduction, regenerative medicine by tissue engineering is not yet part of mainstream medical therapy [1]. This suggests that the technical challenges to generate tissues that are fully functional and can immediately replace damaged tissue are </w:t>
      </w:r>
      <w:proofErr w:type="gramStart"/>
      <w:r w:rsidRPr="003468C5">
        <w:rPr>
          <w:rFonts w:eastAsia="Calibri"/>
          <w:sz w:val="16"/>
        </w:rPr>
        <w:t>substantial.</w:t>
      </w:r>
      <w:r w:rsidRPr="003468C5">
        <w:rPr>
          <w:rFonts w:eastAsia="Calibri"/>
          <w:sz w:val="12"/>
        </w:rPr>
        <w:t>¶</w:t>
      </w:r>
      <w:proofErr w:type="gramEnd"/>
      <w:r w:rsidRPr="003468C5">
        <w:rPr>
          <w:rFonts w:eastAsia="Calibri"/>
          <w:sz w:val="16"/>
        </w:rPr>
        <w:t xml:space="preserve"> </w:t>
      </w:r>
      <w:r w:rsidRPr="003468C5">
        <w:rPr>
          <w:rFonts w:eastAsia="Calibri"/>
          <w:b/>
          <w:iCs/>
          <w:u w:val="single"/>
          <w:bdr w:val="single" w:sz="8" w:space="0" w:color="auto"/>
        </w:rPr>
        <w:t>As a spin off from this research activity</w:t>
      </w:r>
      <w:r w:rsidRPr="003468C5">
        <w:rPr>
          <w:rFonts w:eastAsia="Calibri"/>
          <w:sz w:val="16"/>
        </w:rPr>
        <w:t xml:space="preserve">, </w:t>
      </w:r>
      <w:r w:rsidRPr="003468C5">
        <w:rPr>
          <w:rFonts w:eastAsia="Calibri"/>
          <w:u w:val="single"/>
        </w:rPr>
        <w:t>techniques in tissue engineering</w:t>
      </w:r>
      <w:r w:rsidRPr="003468C5">
        <w:rPr>
          <w:rFonts w:eastAsia="Calibri"/>
          <w:sz w:val="16"/>
        </w:rPr>
        <w:t xml:space="preserve"> and regenerative medicine </w:t>
      </w:r>
      <w:r w:rsidRPr="00C925A4">
        <w:rPr>
          <w:rFonts w:eastAsia="Calibri"/>
          <w:highlight w:val="green"/>
          <w:u w:val="single"/>
        </w:rPr>
        <w:t xml:space="preserve">may be used to </w:t>
      </w:r>
      <w:r w:rsidRPr="00C925A4">
        <w:rPr>
          <w:rFonts w:eastAsia="Calibri"/>
          <w:b/>
          <w:iCs/>
          <w:highlight w:val="green"/>
          <w:u w:val="single"/>
          <w:bdr w:val="single" w:sz="8" w:space="0" w:color="auto"/>
        </w:rPr>
        <w:t>produce organs to produce food</w:t>
      </w:r>
      <w:r w:rsidRPr="003468C5">
        <w:rPr>
          <w:rFonts w:eastAsia="Calibri"/>
          <w:u w:val="single"/>
        </w:rPr>
        <w:t>.</w:t>
      </w:r>
      <w:r w:rsidRPr="003468C5">
        <w:rPr>
          <w:rFonts w:eastAsia="Calibri"/>
          <w:sz w:val="16"/>
        </w:rPr>
        <w:t xml:space="preserve"> This idea is not new and had in fact been proposed by Winston Churchill in his 1932 book ‘Thoughts and adventures' [2] and </w:t>
      </w:r>
      <w:r w:rsidRPr="003468C5">
        <w:rPr>
          <w:rFonts w:eastAsia="Calibri"/>
          <w:sz w:val="16"/>
        </w:rPr>
        <w:lastRenderedPageBreak/>
        <w:t xml:space="preserve">by Alexis Carrel [3]. Although </w:t>
      </w:r>
      <w:r w:rsidRPr="003468C5">
        <w:rPr>
          <w:rFonts w:eastAsia="Calibri"/>
          <w:u w:val="single"/>
        </w:rPr>
        <w:t xml:space="preserve">the </w:t>
      </w:r>
      <w:r w:rsidRPr="00C925A4">
        <w:rPr>
          <w:rFonts w:eastAsia="Calibri"/>
          <w:highlight w:val="green"/>
          <w:u w:val="single"/>
        </w:rPr>
        <w:t>biological principles</w:t>
      </w:r>
      <w:r w:rsidRPr="003468C5">
        <w:rPr>
          <w:rFonts w:eastAsia="Calibri"/>
          <w:u w:val="single"/>
        </w:rPr>
        <w:t xml:space="preserve"> of tissue engineering of food </w:t>
      </w:r>
      <w:r w:rsidRPr="00C925A4">
        <w:rPr>
          <w:rFonts w:eastAsia="Calibri"/>
          <w:highlight w:val="green"/>
          <w:u w:val="single"/>
        </w:rPr>
        <w:t xml:space="preserve">are </w:t>
      </w:r>
      <w:r w:rsidRPr="00C925A4">
        <w:rPr>
          <w:rFonts w:eastAsia="Calibri"/>
          <w:b/>
          <w:iCs/>
          <w:highlight w:val="green"/>
          <w:u w:val="single"/>
          <w:bdr w:val="single" w:sz="8" w:space="0" w:color="auto"/>
        </w:rPr>
        <w:t>very similar to</w:t>
      </w:r>
      <w:r w:rsidRPr="003468C5">
        <w:rPr>
          <w:rFonts w:eastAsia="Calibri"/>
          <w:b/>
          <w:iCs/>
          <w:u w:val="single"/>
          <w:bdr w:val="single" w:sz="8" w:space="0" w:color="auto"/>
        </w:rPr>
        <w:t xml:space="preserve"> the </w:t>
      </w:r>
      <w:r w:rsidRPr="00C925A4">
        <w:rPr>
          <w:rFonts w:eastAsia="Calibri"/>
          <w:b/>
          <w:iCs/>
          <w:highlight w:val="green"/>
          <w:u w:val="single"/>
          <w:bdr w:val="single" w:sz="8" w:space="0" w:color="auto"/>
        </w:rPr>
        <w:t xml:space="preserve">medical </w:t>
      </w:r>
      <w:r w:rsidRPr="003468C5">
        <w:rPr>
          <w:rFonts w:eastAsia="Calibri"/>
          <w:b/>
          <w:iCs/>
          <w:u w:val="single"/>
          <w:bdr w:val="single" w:sz="8" w:space="0" w:color="auto"/>
        </w:rPr>
        <w:t>application</w:t>
      </w:r>
      <w:r w:rsidRPr="003468C5">
        <w:rPr>
          <w:rFonts w:eastAsia="Calibri"/>
          <w:sz w:val="16"/>
        </w:rPr>
        <w:t xml:space="preserve"> there are also differences in goals, scale of production, cost-benefit ratio, ethical-psychological considerations and regulatory </w:t>
      </w:r>
      <w:proofErr w:type="gramStart"/>
      <w:r w:rsidRPr="003468C5">
        <w:rPr>
          <w:rFonts w:eastAsia="Calibri"/>
          <w:sz w:val="16"/>
        </w:rPr>
        <w:t>requirements.</w:t>
      </w:r>
      <w:r w:rsidRPr="003468C5">
        <w:rPr>
          <w:rFonts w:eastAsia="Calibri"/>
          <w:sz w:val="12"/>
        </w:rPr>
        <w:t>¶</w:t>
      </w:r>
      <w:proofErr w:type="gramEnd"/>
      <w:r w:rsidRPr="003468C5">
        <w:rPr>
          <w:rFonts w:eastAsia="Calibri"/>
          <w:sz w:val="16"/>
        </w:rPr>
        <w:t xml:space="preserve"> In this chapter the distinctions between the challenges of tissue engineering for food production are highlighted and discussed. The focus will be mainly on tissue engineering of meat as a particularly attractive and suitable </w:t>
      </w:r>
      <w:proofErr w:type="gramStart"/>
      <w:r w:rsidRPr="003468C5">
        <w:rPr>
          <w:rFonts w:eastAsia="Calibri"/>
          <w:sz w:val="16"/>
        </w:rPr>
        <w:t>example.</w:t>
      </w:r>
      <w:r w:rsidRPr="003468C5">
        <w:rPr>
          <w:rFonts w:eastAsia="Calibri"/>
          <w:sz w:val="12"/>
        </w:rPr>
        <w:t>¶</w:t>
      </w:r>
      <w:proofErr w:type="gramEnd"/>
      <w:r w:rsidRPr="003468C5">
        <w:rPr>
          <w:rFonts w:eastAsia="Calibri"/>
          <w:sz w:val="16"/>
        </w:rPr>
        <w:t xml:space="preserve"> Why Tissue Engineering of Food?</w:t>
      </w:r>
      <w:r w:rsidRPr="003468C5">
        <w:rPr>
          <w:rFonts w:eastAsia="Calibri"/>
          <w:sz w:val="12"/>
        </w:rPr>
        <w:t>¶</w:t>
      </w:r>
      <w:r w:rsidRPr="003468C5">
        <w:rPr>
          <w:rFonts w:eastAsia="Calibri"/>
          <w:sz w:val="16"/>
        </w:rPr>
        <w:t xml:space="preserve"> Growing food through domestication of grasses, followed by other crops and livestock has a 13,000 years head start. The success of economical food production likely determined the growth and sophistication of our civilization [4]. Why would we try to replace the relatively low-tech, </w:t>
      </w:r>
      <w:proofErr w:type="gramStart"/>
      <w:r w:rsidRPr="003468C5">
        <w:rPr>
          <w:rFonts w:eastAsia="Calibri"/>
          <w:sz w:val="16"/>
        </w:rPr>
        <w:t>cheap</w:t>
      </w:r>
      <w:proofErr w:type="gramEnd"/>
      <w:r w:rsidRPr="003468C5">
        <w:rPr>
          <w:rFonts w:eastAsia="Calibri"/>
          <w:sz w:val="16"/>
        </w:rPr>
        <w:t xml:space="preserve"> and easy natural production of food by a high-tech complicated engineering technology that is likely to be more expensive? There are two main reasons why current ways of food production need to be </w:t>
      </w:r>
      <w:proofErr w:type="gramStart"/>
      <w:r w:rsidRPr="003468C5">
        <w:rPr>
          <w:rFonts w:eastAsia="Calibri"/>
          <w:sz w:val="16"/>
        </w:rPr>
        <w:t>reconsidered.</w:t>
      </w:r>
      <w:r w:rsidRPr="003468C5">
        <w:rPr>
          <w:rFonts w:eastAsia="Calibri"/>
          <w:sz w:val="12"/>
        </w:rPr>
        <w:t>¶</w:t>
      </w:r>
      <w:proofErr w:type="gramEnd"/>
      <w:r w:rsidRPr="003468C5">
        <w:rPr>
          <w:rFonts w:eastAsia="Calibri"/>
          <w:sz w:val="16"/>
        </w:rPr>
        <w:t xml:space="preserve"> First, </w:t>
      </w:r>
      <w:r w:rsidRPr="003468C5">
        <w:rPr>
          <w:rFonts w:eastAsia="Calibri"/>
          <w:u w:val="single"/>
        </w:rPr>
        <w:t xml:space="preserve">with growth of the world population to </w:t>
      </w:r>
      <w:r w:rsidRPr="003468C5">
        <w:rPr>
          <w:rFonts w:eastAsia="Calibri"/>
          <w:b/>
          <w:iCs/>
          <w:u w:val="single"/>
          <w:bdr w:val="single" w:sz="8" w:space="0" w:color="auto"/>
        </w:rPr>
        <w:t>9.5 billion</w:t>
      </w:r>
      <w:r w:rsidRPr="003468C5">
        <w:rPr>
          <w:rFonts w:eastAsia="Calibri"/>
          <w:sz w:val="16"/>
        </w:rPr>
        <w:t xml:space="preserve"> and an even faster growth in global economy, </w:t>
      </w:r>
      <w:r w:rsidRPr="00C925A4">
        <w:rPr>
          <w:rFonts w:eastAsia="Calibri"/>
          <w:highlight w:val="green"/>
          <w:u w:val="single"/>
        </w:rPr>
        <w:t>traditional ways of producing</w:t>
      </w:r>
      <w:r w:rsidRPr="003468C5">
        <w:rPr>
          <w:rFonts w:eastAsia="Calibri"/>
          <w:u w:val="single"/>
        </w:rPr>
        <w:t xml:space="preserve"> food, and in particular </w:t>
      </w:r>
      <w:r w:rsidRPr="00C925A4">
        <w:rPr>
          <w:rFonts w:eastAsia="Calibri"/>
          <w:highlight w:val="green"/>
          <w:u w:val="single"/>
        </w:rPr>
        <w:t>meat</w:t>
      </w:r>
      <w:r w:rsidRPr="003468C5">
        <w:rPr>
          <w:rFonts w:eastAsia="Calibri"/>
          <w:u w:val="single"/>
        </w:rPr>
        <w:t>,</w:t>
      </w:r>
      <w:r w:rsidRPr="003468C5">
        <w:rPr>
          <w:rFonts w:eastAsia="Calibri"/>
          <w:sz w:val="16"/>
        </w:rPr>
        <w:t xml:space="preserve"> </w:t>
      </w:r>
      <w:r w:rsidRPr="003468C5">
        <w:rPr>
          <w:rFonts w:eastAsia="Calibri"/>
          <w:b/>
          <w:iCs/>
          <w:u w:val="single"/>
          <w:bdr w:val="single" w:sz="8" w:space="0" w:color="auto"/>
        </w:rPr>
        <w:t xml:space="preserve">may </w:t>
      </w:r>
      <w:r w:rsidRPr="00C925A4">
        <w:rPr>
          <w:rFonts w:eastAsia="Calibri"/>
          <w:b/>
          <w:iCs/>
          <w:highlight w:val="green"/>
          <w:u w:val="single"/>
          <w:bdr w:val="single" w:sz="8" w:space="0" w:color="auto"/>
        </w:rPr>
        <w:t>no longer suffice to feed the world</w:t>
      </w:r>
      <w:r w:rsidRPr="003468C5">
        <w:rPr>
          <w:rFonts w:eastAsia="Calibri"/>
          <w:sz w:val="16"/>
        </w:rPr>
        <w:t xml:space="preserve"> [5]. </w:t>
      </w:r>
      <w:r w:rsidRPr="003468C5">
        <w:rPr>
          <w:rFonts w:eastAsia="Calibri"/>
          <w:u w:val="single"/>
        </w:rPr>
        <w:t>Food security is already an issue</w:t>
      </w:r>
      <w:r w:rsidRPr="003468C5">
        <w:rPr>
          <w:rFonts w:eastAsia="Calibri"/>
          <w:sz w:val="16"/>
        </w:rPr>
        <w:t xml:space="preserve"> for some populations, </w:t>
      </w:r>
      <w:r w:rsidRPr="003468C5">
        <w:rPr>
          <w:rFonts w:eastAsia="Calibri"/>
          <w:u w:val="single"/>
        </w:rPr>
        <w:t xml:space="preserve">but absence of this security may spread </w:t>
      </w:r>
      <w:r w:rsidRPr="003468C5">
        <w:rPr>
          <w:rFonts w:eastAsia="Calibri"/>
          <w:b/>
          <w:iCs/>
          <w:u w:val="single"/>
          <w:bdr w:val="single" w:sz="8" w:space="0" w:color="auto"/>
        </w:rPr>
        <w:t>across all civilizations</w:t>
      </w:r>
      <w:r w:rsidRPr="003468C5">
        <w:rPr>
          <w:rFonts w:eastAsia="Calibri"/>
          <w:sz w:val="16"/>
        </w:rPr>
        <w:t xml:space="preserve"> </w:t>
      </w:r>
      <w:r w:rsidRPr="003468C5">
        <w:rPr>
          <w:rFonts w:eastAsia="Calibri"/>
          <w:u w:val="single"/>
        </w:rPr>
        <w:t>due to</w:t>
      </w:r>
      <w:r w:rsidRPr="003468C5">
        <w:rPr>
          <w:rFonts w:eastAsia="Calibri"/>
          <w:sz w:val="16"/>
        </w:rPr>
        <w:t xml:space="preserve"> </w:t>
      </w:r>
      <w:r w:rsidRPr="003468C5">
        <w:rPr>
          <w:rFonts w:eastAsia="Calibri"/>
          <w:b/>
          <w:iCs/>
          <w:u w:val="single"/>
          <w:bdr w:val="single" w:sz="8" w:space="0" w:color="auto"/>
        </w:rPr>
        <w:t>generalized scarcity of food</w:t>
      </w:r>
      <w:r w:rsidRPr="003468C5">
        <w:rPr>
          <w:rFonts w:eastAsia="Calibri"/>
          <w:sz w:val="16"/>
        </w:rPr>
        <w:t xml:space="preserve">. </w:t>
      </w:r>
      <w:r w:rsidRPr="003468C5">
        <w:rPr>
          <w:rFonts w:eastAsia="Calibri"/>
          <w:u w:val="single"/>
        </w:rPr>
        <w:t>Meat production through livestock</w:t>
      </w:r>
      <w:r w:rsidRPr="003468C5">
        <w:rPr>
          <w:rFonts w:eastAsia="Calibri"/>
          <w:sz w:val="16"/>
        </w:rPr>
        <w:t xml:space="preserve"> for example </w:t>
      </w:r>
      <w:r w:rsidRPr="003468C5">
        <w:rPr>
          <w:rFonts w:eastAsia="Calibri"/>
          <w:b/>
          <w:iCs/>
          <w:u w:val="single"/>
          <w:bdr w:val="single" w:sz="8" w:space="0" w:color="auto"/>
        </w:rPr>
        <w:t>already seems maximized</w:t>
      </w:r>
      <w:r w:rsidRPr="003468C5">
        <w:rPr>
          <w:rFonts w:eastAsia="Calibri"/>
          <w:sz w:val="16"/>
        </w:rPr>
        <w:t xml:space="preserve"> by the occupation of 70% of current arable land surface, </w:t>
      </w:r>
      <w:r w:rsidRPr="003468C5">
        <w:rPr>
          <w:rFonts w:eastAsia="Calibri"/>
          <w:u w:val="single"/>
        </w:rPr>
        <w:t xml:space="preserve">yet the demand for meat </w:t>
      </w:r>
      <w:r w:rsidRPr="003468C5">
        <w:rPr>
          <w:rFonts w:eastAsia="Calibri"/>
          <w:b/>
          <w:iCs/>
          <w:u w:val="single"/>
          <w:bdr w:val="single" w:sz="8" w:space="0" w:color="auto"/>
        </w:rPr>
        <w:t>will double</w:t>
      </w:r>
      <w:r w:rsidRPr="003468C5">
        <w:rPr>
          <w:rFonts w:eastAsia="Calibri"/>
          <w:sz w:val="16"/>
        </w:rPr>
        <w:t xml:space="preserve"> over the next four decades [6]. </w:t>
      </w:r>
      <w:r w:rsidRPr="003468C5">
        <w:rPr>
          <w:rFonts w:eastAsia="Calibri"/>
          <w:u w:val="single"/>
        </w:rPr>
        <w:t xml:space="preserve">Without change, this will lead to </w:t>
      </w:r>
      <w:r w:rsidRPr="003468C5">
        <w:rPr>
          <w:rFonts w:eastAsia="Calibri"/>
          <w:b/>
          <w:iCs/>
          <w:u w:val="single"/>
          <w:bdr w:val="single" w:sz="8" w:space="0" w:color="auto"/>
        </w:rPr>
        <w:t>scarcity</w:t>
      </w:r>
      <w:r w:rsidRPr="003468C5">
        <w:rPr>
          <w:rFonts w:eastAsia="Calibri"/>
          <w:sz w:val="16"/>
        </w:rPr>
        <w:t xml:space="preserve"> and high prices. Likely, the high prices will be an incentive for </w:t>
      </w:r>
      <w:r w:rsidRPr="003468C5">
        <w:rPr>
          <w:rFonts w:eastAsia="Calibri"/>
          <w:u w:val="single"/>
        </w:rPr>
        <w:t>intensification of meat production</w:t>
      </w:r>
      <w:r w:rsidRPr="003468C5">
        <w:rPr>
          <w:rFonts w:eastAsia="Calibri"/>
          <w:sz w:val="16"/>
        </w:rPr>
        <w:t xml:space="preserve">, which </w:t>
      </w:r>
      <w:r w:rsidRPr="003468C5">
        <w:rPr>
          <w:rFonts w:eastAsia="Calibri"/>
          <w:u w:val="single"/>
        </w:rPr>
        <w:t xml:space="preserve">will increase the pressure of using crops for </w:t>
      </w:r>
      <w:r w:rsidRPr="003468C5">
        <w:rPr>
          <w:rFonts w:eastAsia="Calibri"/>
          <w:b/>
          <w:iCs/>
          <w:u w:val="single"/>
          <w:bdr w:val="single" w:sz="8" w:space="0" w:color="auto"/>
        </w:rPr>
        <w:t>feed for livestock instead of feeding people</w:t>
      </w:r>
      <w:r w:rsidRPr="003468C5">
        <w:rPr>
          <w:rFonts w:eastAsia="Calibri"/>
          <w:sz w:val="16"/>
        </w:rPr>
        <w:t xml:space="preserve">. The arable land surface could be increased but this would occur at the expense of forests with predictable unfavorable climate consequences. </w:t>
      </w:r>
      <w:r w:rsidRPr="003468C5">
        <w:rPr>
          <w:rFonts w:eastAsia="Calibri"/>
          <w:u w:val="single"/>
        </w:rPr>
        <w:t>Lifestyle changes that include the reduction of meat consumption</w:t>
      </w:r>
      <w:r w:rsidRPr="003468C5">
        <w:rPr>
          <w:rFonts w:eastAsia="Calibri"/>
          <w:sz w:val="16"/>
        </w:rPr>
        <w:t xml:space="preserve"> per capita would also solve the problem, but </w:t>
      </w:r>
      <w:r w:rsidRPr="003468C5">
        <w:rPr>
          <w:rFonts w:eastAsia="Calibri"/>
          <w:u w:val="single"/>
        </w:rPr>
        <w:t>historically</w:t>
      </w:r>
      <w:r w:rsidRPr="003468C5">
        <w:rPr>
          <w:rFonts w:eastAsia="Calibri"/>
          <w:sz w:val="16"/>
        </w:rPr>
        <w:t xml:space="preserve"> this </w:t>
      </w:r>
      <w:r w:rsidRPr="003468C5">
        <w:rPr>
          <w:rFonts w:eastAsia="Calibri"/>
          <w:b/>
          <w:iCs/>
          <w:u w:val="single"/>
          <w:bdr w:val="single" w:sz="8" w:space="0" w:color="auto"/>
        </w:rPr>
        <w:t>seems unlikely to happen</w:t>
      </w:r>
      <w:r w:rsidRPr="003468C5">
        <w:rPr>
          <w:rFonts w:eastAsia="Calibri"/>
          <w:u w:val="single"/>
        </w:rPr>
        <w:t xml:space="preserve">. A technological alternative such as </w:t>
      </w:r>
      <w:r w:rsidRPr="00C925A4">
        <w:rPr>
          <w:rFonts w:eastAsia="Calibri"/>
          <w:b/>
          <w:iCs/>
          <w:highlight w:val="green"/>
          <w:u w:val="single"/>
          <w:bdr w:val="single" w:sz="8" w:space="0" w:color="auto"/>
        </w:rPr>
        <w:t>tissue engineering of meat</w:t>
      </w:r>
      <w:r w:rsidRPr="003468C5">
        <w:rPr>
          <w:rFonts w:eastAsia="Calibri"/>
          <w:sz w:val="16"/>
        </w:rPr>
        <w:t xml:space="preserve"> </w:t>
      </w:r>
      <w:r w:rsidRPr="003468C5">
        <w:rPr>
          <w:rFonts w:eastAsia="Calibri"/>
          <w:u w:val="single"/>
        </w:rPr>
        <w:t>might offer a solution</w:t>
      </w:r>
      <w:r w:rsidRPr="003468C5">
        <w:rPr>
          <w:rFonts w:eastAsia="Calibri"/>
          <w:sz w:val="16"/>
        </w:rPr>
        <w:t xml:space="preserve">. In fact, the production of meat is a good target for tissue engineering. </w:t>
      </w:r>
      <w:r w:rsidRPr="003468C5">
        <w:rPr>
          <w:rFonts w:eastAsia="Calibri"/>
          <w:u w:val="single"/>
        </w:rPr>
        <w:t>Pigs and cows</w:t>
      </w:r>
      <w:r w:rsidRPr="003468C5">
        <w:rPr>
          <w:rFonts w:eastAsia="Calibri"/>
          <w:sz w:val="16"/>
        </w:rPr>
        <w:t xml:space="preserve"> are the major sources of the meat we consume, and these animals </w:t>
      </w:r>
      <w:r w:rsidRPr="003468C5">
        <w:rPr>
          <w:rFonts w:eastAsia="Calibri"/>
          <w:u w:val="single"/>
        </w:rPr>
        <w:t>are very inefficient in transforming vegetable proteins</w:t>
      </w:r>
      <w:r w:rsidRPr="003468C5">
        <w:rPr>
          <w:rFonts w:eastAsia="Calibri"/>
          <w:sz w:val="16"/>
        </w:rPr>
        <w:t xml:space="preserve"> into edible animal proteins, with an average bioconversion rate of 15% [7]. </w:t>
      </w:r>
      <w:r w:rsidRPr="003468C5">
        <w:rPr>
          <w:rFonts w:eastAsia="Calibri"/>
          <w:u w:val="single"/>
        </w:rPr>
        <w:t xml:space="preserve">If this efficiency can be </w:t>
      </w:r>
      <w:r w:rsidRPr="003468C5">
        <w:rPr>
          <w:rFonts w:eastAsia="Calibri"/>
          <w:b/>
          <w:iCs/>
          <w:u w:val="single"/>
          <w:bdr w:val="single" w:sz="8" w:space="0" w:color="auto"/>
        </w:rPr>
        <w:t>improved through tissue engineering</w:t>
      </w:r>
      <w:r w:rsidRPr="003468C5">
        <w:rPr>
          <w:rFonts w:eastAsia="Calibri"/>
          <w:u w:val="single"/>
        </w:rPr>
        <w:t xml:space="preserve">, this </w:t>
      </w:r>
      <w:r w:rsidRPr="00C925A4">
        <w:rPr>
          <w:rFonts w:eastAsia="Calibri"/>
          <w:highlight w:val="green"/>
          <w:u w:val="single"/>
        </w:rPr>
        <w:t>will</w:t>
      </w:r>
      <w:r w:rsidRPr="003468C5">
        <w:rPr>
          <w:rFonts w:eastAsia="Calibri"/>
          <w:u w:val="single"/>
        </w:rPr>
        <w:t xml:space="preserve"> predictably </w:t>
      </w:r>
      <w:r w:rsidRPr="00C925A4">
        <w:rPr>
          <w:rFonts w:eastAsia="Calibri"/>
          <w:highlight w:val="green"/>
          <w:u w:val="single"/>
        </w:rPr>
        <w:t xml:space="preserve">lead to </w:t>
      </w:r>
      <w:r w:rsidRPr="00C925A4">
        <w:rPr>
          <w:rFonts w:eastAsia="Calibri"/>
          <w:b/>
          <w:iCs/>
          <w:highlight w:val="green"/>
          <w:u w:val="single"/>
          <w:bdr w:val="single" w:sz="8" w:space="0" w:color="auto"/>
        </w:rPr>
        <w:t xml:space="preserve">less land, </w:t>
      </w:r>
      <w:proofErr w:type="gramStart"/>
      <w:r w:rsidRPr="00C925A4">
        <w:rPr>
          <w:rFonts w:eastAsia="Calibri"/>
          <w:b/>
          <w:iCs/>
          <w:highlight w:val="green"/>
          <w:u w:val="single"/>
          <w:bdr w:val="single" w:sz="8" w:space="0" w:color="auto"/>
        </w:rPr>
        <w:t>water</w:t>
      </w:r>
      <w:proofErr w:type="gramEnd"/>
      <w:r w:rsidRPr="00C925A4">
        <w:rPr>
          <w:rFonts w:eastAsia="Calibri"/>
          <w:b/>
          <w:iCs/>
          <w:highlight w:val="green"/>
          <w:u w:val="single"/>
          <w:bdr w:val="single" w:sz="8" w:space="0" w:color="auto"/>
        </w:rPr>
        <w:t xml:space="preserve"> and energy use</w:t>
      </w:r>
      <w:r w:rsidRPr="003468C5">
        <w:rPr>
          <w:rFonts w:eastAsia="Calibri"/>
          <w:b/>
          <w:iCs/>
          <w:u w:val="single"/>
          <w:bdr w:val="single" w:sz="8" w:space="0" w:color="auto"/>
        </w:rPr>
        <w:t xml:space="preserve"> for the production of meat</w:t>
      </w:r>
      <w:r w:rsidRPr="003468C5">
        <w:rPr>
          <w:rFonts w:eastAsia="Calibri"/>
          <w:sz w:val="16"/>
        </w:rPr>
        <w:t xml:space="preserve"> [8], which introduces the second major reason why alternatives and more efficient meat production should be considered.</w:t>
      </w:r>
    </w:p>
    <w:p w14:paraId="420E28C6" w14:textId="77777777" w:rsidR="0089132D" w:rsidRPr="003468C5" w:rsidRDefault="0089132D" w:rsidP="0089132D">
      <w:pPr>
        <w:pStyle w:val="Heading4"/>
        <w:rPr>
          <w:rFonts w:eastAsia="MS Gothic"/>
        </w:rPr>
      </w:pPr>
      <w:r w:rsidRPr="003468C5">
        <w:rPr>
          <w:rFonts w:eastAsia="MS Gothic"/>
        </w:rPr>
        <w:t>Extinction</w:t>
      </w:r>
    </w:p>
    <w:p w14:paraId="343F09CC" w14:textId="77777777" w:rsidR="0089132D" w:rsidRPr="003468C5" w:rsidRDefault="0089132D" w:rsidP="0089132D">
      <w:pPr>
        <w:rPr>
          <w:rFonts w:eastAsia="Calibri"/>
          <w:sz w:val="16"/>
        </w:rPr>
      </w:pPr>
      <w:r w:rsidRPr="003468C5">
        <w:rPr>
          <w:rFonts w:eastAsia="Calibri"/>
          <w:b/>
          <w:bCs/>
          <w:sz w:val="26"/>
        </w:rPr>
        <w:t>FDI 12</w:t>
      </w:r>
      <w:r w:rsidRPr="003468C5">
        <w:rPr>
          <w:rFonts w:eastAsia="Calibri"/>
          <w:sz w:val="16"/>
        </w:rPr>
        <w:t xml:space="preserve"> – Future Directions International ’12 (“International Conflict Triggers and Potential Conflict Points Resulting from Food and Water Insecurity Global Food and Water Crises Research </w:t>
      </w:r>
      <w:proofErr w:type="spellStart"/>
      <w:r w:rsidRPr="003468C5">
        <w:rPr>
          <w:rFonts w:eastAsia="Calibri"/>
          <w:sz w:val="16"/>
        </w:rPr>
        <w:t>Programme</w:t>
      </w:r>
      <w:proofErr w:type="spellEnd"/>
      <w:r w:rsidRPr="003468C5">
        <w:rPr>
          <w:rFonts w:eastAsia="Calibri"/>
          <w:sz w:val="16"/>
        </w:rPr>
        <w:t xml:space="preserve">”, May 25, </w:t>
      </w:r>
      <w:hyperlink r:id="rId13" w:history="1">
        <w:r w:rsidRPr="003468C5">
          <w:rPr>
            <w:rFonts w:eastAsia="Calibri"/>
            <w:sz w:val="16"/>
          </w:rPr>
          <w:t>http://www.futuredirections.org.au/files/Workshop_Report_-_Intl_Conflict_Triggers_-_May_25.pdf</w:t>
        </w:r>
      </w:hyperlink>
      <w:r w:rsidRPr="003468C5">
        <w:rPr>
          <w:rFonts w:eastAsia="Calibri"/>
          <w:sz w:val="16"/>
        </w:rPr>
        <w:t>,)</w:t>
      </w:r>
    </w:p>
    <w:p w14:paraId="7167B717" w14:textId="77777777" w:rsidR="0089132D" w:rsidRPr="003468C5" w:rsidRDefault="0089132D" w:rsidP="0089132D">
      <w:pPr>
        <w:rPr>
          <w:rFonts w:eastAsia="Calibri"/>
          <w:sz w:val="16"/>
        </w:rPr>
      </w:pPr>
      <w:r w:rsidRPr="003468C5">
        <w:rPr>
          <w:rFonts w:eastAsia="Calibri"/>
          <w:sz w:val="16"/>
        </w:rPr>
        <w:t xml:space="preserve">There is a growing appreciation that </w:t>
      </w:r>
      <w:r w:rsidRPr="003468C5">
        <w:rPr>
          <w:rFonts w:eastAsia="Calibri"/>
          <w:u w:val="single"/>
        </w:rPr>
        <w:t xml:space="preserve">the </w:t>
      </w:r>
      <w:r w:rsidRPr="00C925A4">
        <w:rPr>
          <w:rFonts w:eastAsia="Calibri"/>
          <w:highlight w:val="green"/>
          <w:u w:val="single"/>
          <w:shd w:val="clear" w:color="auto" w:fill="FF93C9"/>
        </w:rPr>
        <w:t>conflicts</w:t>
      </w:r>
      <w:r w:rsidRPr="003468C5">
        <w:rPr>
          <w:rFonts w:eastAsia="Calibri"/>
          <w:u w:val="single"/>
        </w:rPr>
        <w:t xml:space="preserve"> in the next century </w:t>
      </w:r>
      <w:r w:rsidRPr="00C925A4">
        <w:rPr>
          <w:rFonts w:eastAsia="Calibri"/>
          <w:highlight w:val="green"/>
          <w:u w:val="single"/>
          <w:shd w:val="clear" w:color="auto" w:fill="FF93C9"/>
        </w:rPr>
        <w:t xml:space="preserve">will </w:t>
      </w:r>
      <w:r w:rsidRPr="00C925A4">
        <w:rPr>
          <w:rFonts w:eastAsia="Calibri"/>
          <w:b/>
          <w:iCs/>
          <w:highlight w:val="green"/>
          <w:u w:val="single"/>
          <w:bdr w:val="single" w:sz="8" w:space="0" w:color="auto"/>
          <w:shd w:val="clear" w:color="auto" w:fill="FF93C9"/>
        </w:rPr>
        <w:t>most likely</w:t>
      </w:r>
      <w:r w:rsidRPr="00C925A4">
        <w:rPr>
          <w:rFonts w:eastAsia="Calibri"/>
          <w:highlight w:val="green"/>
          <w:u w:val="single"/>
          <w:shd w:val="clear" w:color="auto" w:fill="FF93C9"/>
        </w:rPr>
        <w:t xml:space="preserve"> be fought over</w:t>
      </w:r>
      <w:r w:rsidRPr="003468C5">
        <w:rPr>
          <w:rFonts w:eastAsia="Calibri"/>
          <w:u w:val="single"/>
        </w:rPr>
        <w:t xml:space="preserve"> a lack of </w:t>
      </w:r>
      <w:r w:rsidRPr="00C925A4">
        <w:rPr>
          <w:rFonts w:eastAsia="Calibri"/>
          <w:b/>
          <w:iCs/>
          <w:highlight w:val="green"/>
          <w:u w:val="single"/>
          <w:bdr w:val="single" w:sz="8" w:space="0" w:color="auto"/>
        </w:rPr>
        <w:t>resources</w:t>
      </w:r>
      <w:r w:rsidRPr="003468C5">
        <w:rPr>
          <w:rFonts w:eastAsia="Calibri"/>
          <w:sz w:val="16"/>
        </w:rPr>
        <w:t xml:space="preserve">. Yet, in a sense, this is not new. </w:t>
      </w:r>
      <w:r w:rsidRPr="003468C5">
        <w:rPr>
          <w:rFonts w:eastAsia="Calibri"/>
          <w:u w:val="single"/>
        </w:rPr>
        <w:t>Researchers point to the French and Russian revolutions as conflicts induced by a lack of food</w:t>
      </w:r>
      <w:r w:rsidRPr="003468C5">
        <w:rPr>
          <w:rFonts w:eastAsia="Calibri"/>
          <w:sz w:val="16"/>
        </w:rPr>
        <w:t xml:space="preserve">. More recently, </w:t>
      </w:r>
      <w:r w:rsidRPr="003468C5">
        <w:rPr>
          <w:rFonts w:eastAsia="Calibri"/>
          <w:u w:val="single"/>
        </w:rPr>
        <w:t>Germany’s World War Two efforts are</w:t>
      </w:r>
      <w:r w:rsidRPr="003468C5">
        <w:rPr>
          <w:rFonts w:eastAsia="Calibri"/>
          <w:sz w:val="16"/>
        </w:rPr>
        <w:t xml:space="preserve"> said to </w:t>
      </w:r>
      <w:r w:rsidRPr="003468C5">
        <w:rPr>
          <w:rFonts w:eastAsia="Calibri"/>
          <w:u w:val="single"/>
        </w:rPr>
        <w:t>have been inspired,</w:t>
      </w:r>
      <w:r w:rsidRPr="003468C5">
        <w:rPr>
          <w:rFonts w:eastAsia="Calibri"/>
          <w:sz w:val="16"/>
        </w:rPr>
        <w:t xml:space="preserve"> at least in part, </w:t>
      </w:r>
      <w:r w:rsidRPr="003468C5">
        <w:rPr>
          <w:rFonts w:eastAsia="Calibri"/>
          <w:u w:val="single"/>
        </w:rPr>
        <w:t xml:space="preserve">by its perceived need to gain access to more food. </w:t>
      </w:r>
      <w:r w:rsidRPr="003468C5">
        <w:rPr>
          <w:rFonts w:eastAsia="Calibri"/>
          <w:sz w:val="16"/>
        </w:rPr>
        <w:t xml:space="preserve">Yet the general sense among those that attended FDI’s recent workshops, was that the scale of the problem in the future could be significantly greater as a result of population pressures, changing weather, </w:t>
      </w:r>
      <w:proofErr w:type="spellStart"/>
      <w:r w:rsidRPr="003468C5">
        <w:rPr>
          <w:rFonts w:eastAsia="Calibri"/>
          <w:sz w:val="16"/>
        </w:rPr>
        <w:t>urbanisation</w:t>
      </w:r>
      <w:proofErr w:type="spellEnd"/>
      <w:r w:rsidRPr="003468C5">
        <w:rPr>
          <w:rFonts w:eastAsia="Calibri"/>
          <w:sz w:val="16"/>
        </w:rPr>
        <w:t>, migration, loss of arable land and other farm inputs, and increased affluence in the developing world.</w:t>
      </w:r>
      <w:r w:rsidRPr="003468C5">
        <w:rPr>
          <w:rFonts w:eastAsia="Calibri"/>
          <w:sz w:val="12"/>
        </w:rPr>
        <w:t>¶</w:t>
      </w:r>
      <w:r w:rsidRPr="003468C5">
        <w:rPr>
          <w:rFonts w:eastAsia="Calibri"/>
          <w:sz w:val="16"/>
        </w:rPr>
        <w:t xml:space="preserve"> In his book, Small Farmers Secure Food, Lindsay Falvey, a participant in FDI’s March 2012 workshop on the issue of food and conflict, clearly expresses the problem and why countries across the globe are starting to take note. </w:t>
      </w:r>
      <w:proofErr w:type="gramStart"/>
      <w:r w:rsidRPr="003468C5">
        <w:rPr>
          <w:rFonts w:eastAsia="Calibri"/>
          <w:sz w:val="16"/>
        </w:rPr>
        <w:t>.</w:t>
      </w:r>
      <w:r w:rsidRPr="003468C5">
        <w:rPr>
          <w:rFonts w:eastAsia="Calibri"/>
          <w:sz w:val="12"/>
        </w:rPr>
        <w:t>¶</w:t>
      </w:r>
      <w:proofErr w:type="gramEnd"/>
      <w:r w:rsidRPr="003468C5">
        <w:rPr>
          <w:rFonts w:eastAsia="Calibri"/>
          <w:sz w:val="16"/>
        </w:rPr>
        <w:t xml:space="preserve"> He writes (p.36), “…</w:t>
      </w:r>
      <w:r w:rsidRPr="003468C5">
        <w:rPr>
          <w:rFonts w:eastAsia="Calibri"/>
          <w:u w:val="single"/>
        </w:rPr>
        <w:t>if people are hungry</w:t>
      </w:r>
      <w:r w:rsidRPr="003468C5">
        <w:rPr>
          <w:rFonts w:eastAsia="Calibri"/>
          <w:sz w:val="16"/>
        </w:rPr>
        <w:t xml:space="preserve">, especially in cities, </w:t>
      </w:r>
      <w:r w:rsidRPr="003468C5">
        <w:rPr>
          <w:rFonts w:eastAsia="Calibri"/>
          <w:u w:val="single"/>
        </w:rPr>
        <w:t>the state is not stable</w:t>
      </w:r>
      <w:r w:rsidRPr="003468C5">
        <w:rPr>
          <w:rFonts w:eastAsia="Calibri"/>
          <w:sz w:val="16"/>
        </w:rPr>
        <w:t xml:space="preserve"> – riots, </w:t>
      </w:r>
      <w:r w:rsidRPr="003468C5">
        <w:rPr>
          <w:rFonts w:eastAsia="Calibri"/>
          <w:u w:val="single"/>
        </w:rPr>
        <w:t>violence</w:t>
      </w:r>
      <w:r w:rsidRPr="003468C5">
        <w:rPr>
          <w:rFonts w:eastAsia="Calibri"/>
          <w:sz w:val="16"/>
        </w:rPr>
        <w:t xml:space="preserve">, breakdown of law and order and migration </w:t>
      </w:r>
      <w:r w:rsidRPr="003468C5">
        <w:rPr>
          <w:rFonts w:eastAsia="Calibri"/>
          <w:u w:val="single"/>
        </w:rPr>
        <w:t>result</w:t>
      </w:r>
      <w:r w:rsidRPr="003468C5">
        <w:rPr>
          <w:rFonts w:eastAsia="Calibri"/>
          <w:sz w:val="16"/>
        </w:rPr>
        <w:t xml:space="preserve">.” “Hunger feeds anarchy.” This view is also shared by Julian Cribb, who in his book, The Coming Famine, writes that </w:t>
      </w:r>
      <w:r w:rsidRPr="00C925A4">
        <w:rPr>
          <w:rFonts w:eastAsia="Calibri"/>
          <w:highlight w:val="green"/>
          <w:u w:val="single"/>
          <w:shd w:val="clear" w:color="auto" w:fill="FF93C9"/>
        </w:rPr>
        <w:t>if</w:t>
      </w:r>
      <w:r w:rsidRPr="003468C5">
        <w:rPr>
          <w:rFonts w:eastAsia="Calibri"/>
          <w:u w:val="single"/>
        </w:rPr>
        <w:t xml:space="preserve"> </w:t>
      </w:r>
      <w:r w:rsidRPr="003468C5">
        <w:rPr>
          <w:rFonts w:eastAsia="Calibri"/>
          <w:sz w:val="16"/>
        </w:rPr>
        <w:t xml:space="preserve">“large regions of </w:t>
      </w:r>
      <w:r w:rsidRPr="003468C5">
        <w:rPr>
          <w:rFonts w:eastAsia="Calibri"/>
          <w:u w:val="single"/>
        </w:rPr>
        <w:t xml:space="preserve">the </w:t>
      </w:r>
      <w:r w:rsidRPr="00C925A4">
        <w:rPr>
          <w:rFonts w:eastAsia="Calibri"/>
          <w:highlight w:val="green"/>
          <w:u w:val="single"/>
          <w:shd w:val="clear" w:color="auto" w:fill="FF93C9"/>
        </w:rPr>
        <w:t>world run short</w:t>
      </w:r>
      <w:r w:rsidRPr="003468C5">
        <w:rPr>
          <w:rFonts w:eastAsia="Calibri"/>
          <w:u w:val="single"/>
        </w:rPr>
        <w:t xml:space="preserve"> of food</w:t>
      </w:r>
      <w:r w:rsidRPr="003468C5">
        <w:rPr>
          <w:rFonts w:eastAsia="Calibri"/>
          <w:sz w:val="16"/>
        </w:rPr>
        <w:t xml:space="preserve">, land or water in the decades that lie ahead, then wholesale, </w:t>
      </w:r>
      <w:r w:rsidRPr="00C925A4">
        <w:rPr>
          <w:rFonts w:eastAsia="Calibri"/>
          <w:b/>
          <w:iCs/>
          <w:highlight w:val="green"/>
          <w:u w:val="single"/>
          <w:bdr w:val="single" w:sz="8" w:space="0" w:color="auto"/>
          <w:shd w:val="clear" w:color="auto" w:fill="FF93C9"/>
        </w:rPr>
        <w:t>bloody wars</w:t>
      </w:r>
      <w:r w:rsidRPr="003468C5">
        <w:rPr>
          <w:rFonts w:eastAsia="Calibri"/>
          <w:b/>
          <w:iCs/>
          <w:u w:val="single"/>
          <w:bdr w:val="single" w:sz="8" w:space="0" w:color="auto"/>
        </w:rPr>
        <w:t xml:space="preserve"> are liable to </w:t>
      </w:r>
      <w:r w:rsidRPr="00C925A4">
        <w:rPr>
          <w:rFonts w:eastAsia="Calibri"/>
          <w:b/>
          <w:iCs/>
          <w:highlight w:val="green"/>
          <w:u w:val="single"/>
          <w:bdr w:val="single" w:sz="8" w:space="0" w:color="auto"/>
          <w:shd w:val="clear" w:color="auto" w:fill="FF93C9"/>
        </w:rPr>
        <w:t>follow</w:t>
      </w:r>
      <w:r w:rsidRPr="003468C5">
        <w:rPr>
          <w:rFonts w:eastAsia="Calibri"/>
          <w:sz w:val="16"/>
        </w:rPr>
        <w:t>.” He continues: “</w:t>
      </w:r>
      <w:r w:rsidRPr="00C925A4">
        <w:rPr>
          <w:rFonts w:eastAsia="Calibri"/>
          <w:highlight w:val="green"/>
          <w:u w:val="single"/>
          <w:shd w:val="clear" w:color="auto" w:fill="FF93C9"/>
        </w:rPr>
        <w:t>A</w:t>
      </w:r>
      <w:r w:rsidRPr="003468C5">
        <w:rPr>
          <w:rFonts w:eastAsia="Calibri"/>
          <w:sz w:val="16"/>
        </w:rPr>
        <w:t xml:space="preserve">n increasingly </w:t>
      </w:r>
      <w:r w:rsidRPr="00C925A4">
        <w:rPr>
          <w:rFonts w:eastAsia="Calibri"/>
          <w:highlight w:val="green"/>
          <w:u w:val="single"/>
          <w:shd w:val="clear" w:color="auto" w:fill="FF93C9"/>
        </w:rPr>
        <w:t xml:space="preserve">credible scenario for </w:t>
      </w:r>
      <w:r w:rsidRPr="00C925A4">
        <w:rPr>
          <w:rFonts w:eastAsia="Calibri"/>
          <w:b/>
          <w:iCs/>
          <w:highlight w:val="green"/>
          <w:u w:val="single"/>
          <w:bdr w:val="single" w:sz="8" w:space="0" w:color="auto"/>
          <w:shd w:val="clear" w:color="auto" w:fill="FF93C9"/>
        </w:rPr>
        <w:t>World War 3</w:t>
      </w:r>
      <w:r w:rsidRPr="00C925A4">
        <w:rPr>
          <w:rFonts w:eastAsia="Calibri"/>
          <w:highlight w:val="green"/>
          <w:u w:val="single"/>
          <w:shd w:val="clear" w:color="auto" w:fill="FF93C9"/>
        </w:rPr>
        <w:t xml:space="preserve"> is not</w:t>
      </w:r>
      <w:r w:rsidRPr="003468C5">
        <w:rPr>
          <w:rFonts w:eastAsia="Calibri"/>
          <w:u w:val="single"/>
        </w:rPr>
        <w:t xml:space="preserve"> so much a </w:t>
      </w:r>
      <w:r w:rsidRPr="00C925A4">
        <w:rPr>
          <w:rFonts w:eastAsia="Calibri"/>
          <w:highlight w:val="green"/>
          <w:u w:val="single"/>
          <w:shd w:val="clear" w:color="auto" w:fill="FF93C9"/>
        </w:rPr>
        <w:t xml:space="preserve">confrontation of </w:t>
      </w:r>
      <w:proofErr w:type="gramStart"/>
      <w:r w:rsidRPr="00C925A4">
        <w:rPr>
          <w:rFonts w:eastAsia="Calibri"/>
          <w:highlight w:val="green"/>
          <w:u w:val="single"/>
          <w:shd w:val="clear" w:color="auto" w:fill="FF93C9"/>
        </w:rPr>
        <w:t>super powers</w:t>
      </w:r>
      <w:proofErr w:type="gramEnd"/>
      <w:r w:rsidRPr="003468C5">
        <w:rPr>
          <w:rFonts w:eastAsia="Calibri"/>
          <w:u w:val="single"/>
        </w:rPr>
        <w:t xml:space="preserve"> and their allies, </w:t>
      </w:r>
      <w:r w:rsidRPr="00C925A4">
        <w:rPr>
          <w:rFonts w:eastAsia="Calibri"/>
          <w:highlight w:val="green"/>
          <w:u w:val="single"/>
          <w:shd w:val="clear" w:color="auto" w:fill="FF93C9"/>
        </w:rPr>
        <w:t>as</w:t>
      </w:r>
      <w:r w:rsidRPr="003468C5">
        <w:rPr>
          <w:rFonts w:eastAsia="Calibri"/>
          <w:u w:val="single"/>
        </w:rPr>
        <w:t xml:space="preserve"> a festering, self-perpetuating chain of </w:t>
      </w:r>
      <w:r w:rsidRPr="00C925A4">
        <w:rPr>
          <w:rFonts w:eastAsia="Calibri"/>
          <w:highlight w:val="green"/>
          <w:u w:val="single"/>
          <w:shd w:val="clear" w:color="auto" w:fill="FF93C9"/>
        </w:rPr>
        <w:t>resource conflicts</w:t>
      </w:r>
      <w:r w:rsidRPr="003468C5">
        <w:rPr>
          <w:rFonts w:eastAsia="Calibri"/>
          <w:sz w:val="16"/>
        </w:rPr>
        <w:t>.” He also says: “</w:t>
      </w:r>
      <w:r w:rsidRPr="003468C5">
        <w:rPr>
          <w:rFonts w:eastAsia="Calibri"/>
          <w:u w:val="single"/>
        </w:rPr>
        <w:t xml:space="preserve">The wars of the 21st Century are </w:t>
      </w:r>
      <w:r w:rsidRPr="003468C5">
        <w:rPr>
          <w:rFonts w:eastAsia="Calibri"/>
          <w:b/>
          <w:iCs/>
          <w:u w:val="single"/>
          <w:bdr w:val="single" w:sz="8" w:space="0" w:color="auto"/>
        </w:rPr>
        <w:t xml:space="preserve">less </w:t>
      </w:r>
      <w:r w:rsidRPr="003468C5">
        <w:rPr>
          <w:rFonts w:eastAsia="Calibri"/>
          <w:b/>
          <w:iCs/>
          <w:u w:val="single"/>
          <w:bdr w:val="single" w:sz="8" w:space="0" w:color="auto"/>
        </w:rPr>
        <w:lastRenderedPageBreak/>
        <w:t>likely</w:t>
      </w:r>
      <w:r w:rsidRPr="003468C5">
        <w:rPr>
          <w:rFonts w:eastAsia="Calibri"/>
          <w:u w:val="single"/>
        </w:rPr>
        <w:t xml:space="preserve"> to be global conflicts with sharply defined sides and huge armies</w:t>
      </w:r>
      <w:r w:rsidRPr="003468C5">
        <w:rPr>
          <w:rFonts w:eastAsia="Calibri"/>
          <w:sz w:val="16"/>
        </w:rPr>
        <w:t xml:space="preserve">, </w:t>
      </w:r>
      <w:r w:rsidRPr="003468C5">
        <w:rPr>
          <w:rFonts w:eastAsia="Calibri"/>
          <w:u w:val="single"/>
        </w:rPr>
        <w:t xml:space="preserve">than a scrappy mass of failed states, </w:t>
      </w:r>
      <w:r w:rsidRPr="003468C5">
        <w:rPr>
          <w:rFonts w:eastAsia="Calibri"/>
          <w:sz w:val="16"/>
        </w:rPr>
        <w:t xml:space="preserve">rebellions, civil strife, insurgencies, </w:t>
      </w:r>
      <w:proofErr w:type="gramStart"/>
      <w:r w:rsidRPr="003468C5">
        <w:rPr>
          <w:rFonts w:eastAsia="Calibri"/>
          <w:u w:val="single"/>
        </w:rPr>
        <w:t>terrorism</w:t>
      </w:r>
      <w:proofErr w:type="gramEnd"/>
      <w:r w:rsidRPr="003468C5">
        <w:rPr>
          <w:rFonts w:eastAsia="Calibri"/>
          <w:u w:val="single"/>
        </w:rPr>
        <w:t xml:space="preserve"> and genocides, sparked by bloody competition over dwindling resources.”</w:t>
      </w:r>
      <w:r w:rsidRPr="003468C5">
        <w:rPr>
          <w:rFonts w:eastAsia="Calibri"/>
          <w:sz w:val="12"/>
          <w:u w:val="single"/>
        </w:rPr>
        <w:t xml:space="preserve"> </w:t>
      </w:r>
      <w:r w:rsidRPr="003468C5">
        <w:rPr>
          <w:rFonts w:eastAsia="Calibri"/>
          <w:sz w:val="16"/>
        </w:rPr>
        <w:t xml:space="preserve">As another workshop participant put it, </w:t>
      </w:r>
      <w:r w:rsidRPr="003468C5">
        <w:rPr>
          <w:rFonts w:eastAsia="Calibri"/>
          <w:u w:val="single"/>
        </w:rPr>
        <w:t xml:space="preserve">people do not go to war to kill; </w:t>
      </w:r>
      <w:r w:rsidRPr="003468C5">
        <w:rPr>
          <w:rFonts w:eastAsia="Calibri"/>
          <w:b/>
          <w:iCs/>
          <w:u w:val="single"/>
          <w:bdr w:val="single" w:sz="8" w:space="0" w:color="auto"/>
        </w:rPr>
        <w:t>they go to war over resources</w:t>
      </w:r>
      <w:r w:rsidRPr="003468C5">
        <w:rPr>
          <w:rFonts w:eastAsia="Calibri"/>
          <w:sz w:val="16"/>
        </w:rPr>
        <w:t xml:space="preserve">, either to protect or to gain the resources for themselves. Another observed that hunger results in passivity not conflict. Conflict is over resources, not because people are going hungry. A study by the International Peace Research Institute indicates that </w:t>
      </w:r>
      <w:r w:rsidRPr="003468C5">
        <w:rPr>
          <w:rFonts w:eastAsia="Calibri"/>
          <w:u w:val="single"/>
        </w:rPr>
        <w:t xml:space="preserve">where </w:t>
      </w:r>
      <w:r w:rsidRPr="003468C5">
        <w:rPr>
          <w:rFonts w:eastAsia="Calibri"/>
        </w:rPr>
        <w:t>food security is an issue, it is more likely</w:t>
      </w:r>
      <w:r w:rsidRPr="003468C5">
        <w:rPr>
          <w:rFonts w:eastAsia="Calibri"/>
          <w:u w:val="single"/>
        </w:rPr>
        <w:t xml:space="preserve"> to result in some form of conflict</w:t>
      </w:r>
      <w:r w:rsidRPr="003468C5">
        <w:rPr>
          <w:rFonts w:eastAsia="Calibri"/>
          <w:sz w:val="16"/>
        </w:rPr>
        <w:t xml:space="preserve">. </w:t>
      </w:r>
      <w:r w:rsidRPr="003468C5">
        <w:rPr>
          <w:rFonts w:eastAsia="Calibri"/>
          <w:u w:val="single"/>
        </w:rPr>
        <w:t xml:space="preserve">Darfur, Rwanda, </w:t>
      </w:r>
      <w:proofErr w:type="gramStart"/>
      <w:r w:rsidRPr="003468C5">
        <w:rPr>
          <w:rFonts w:eastAsia="Calibri"/>
          <w:u w:val="single"/>
        </w:rPr>
        <w:t>Eritrea</w:t>
      </w:r>
      <w:proofErr w:type="gramEnd"/>
      <w:r w:rsidRPr="003468C5">
        <w:rPr>
          <w:rFonts w:eastAsia="Calibri"/>
          <w:u w:val="single"/>
        </w:rPr>
        <w:t xml:space="preserve"> and the Balkans experienced such wars.</w:t>
      </w:r>
      <w:r w:rsidRPr="003468C5">
        <w:rPr>
          <w:rFonts w:eastAsia="Calibri"/>
          <w:sz w:val="16"/>
        </w:rPr>
        <w:t xml:space="preserve"> Governments, especially in developed countries, are increasingly aware of this </w:t>
      </w:r>
      <w:proofErr w:type="gramStart"/>
      <w:r w:rsidRPr="003468C5">
        <w:rPr>
          <w:rFonts w:eastAsia="Calibri"/>
          <w:sz w:val="16"/>
        </w:rPr>
        <w:t>phenomenon.</w:t>
      </w:r>
      <w:r w:rsidRPr="003468C5">
        <w:rPr>
          <w:rFonts w:eastAsia="Calibri"/>
          <w:sz w:val="12"/>
        </w:rPr>
        <w:t>¶</w:t>
      </w:r>
      <w:proofErr w:type="gramEnd"/>
      <w:r w:rsidRPr="003468C5">
        <w:rPr>
          <w:rFonts w:eastAsia="Calibri"/>
          <w:sz w:val="16"/>
        </w:rPr>
        <w:t xml:space="preserve"> </w:t>
      </w:r>
      <w:r w:rsidRPr="003468C5">
        <w:rPr>
          <w:rFonts w:eastAsia="Calibri"/>
          <w:u w:val="single"/>
        </w:rPr>
        <w:t xml:space="preserve">The </w:t>
      </w:r>
      <w:r w:rsidRPr="00C925A4">
        <w:rPr>
          <w:rFonts w:eastAsia="Calibri"/>
          <w:highlight w:val="green"/>
          <w:u w:val="single"/>
          <w:shd w:val="clear" w:color="auto" w:fill="FF93C9"/>
        </w:rPr>
        <w:t>UK Ministry</w:t>
      </w:r>
      <w:r w:rsidRPr="003468C5">
        <w:rPr>
          <w:rFonts w:eastAsia="Calibri"/>
          <w:u w:val="single"/>
        </w:rPr>
        <w:t xml:space="preserve"> of </w:t>
      </w:r>
      <w:proofErr w:type="spellStart"/>
      <w:r w:rsidRPr="003468C5">
        <w:rPr>
          <w:rFonts w:eastAsia="Calibri"/>
          <w:u w:val="single"/>
        </w:rPr>
        <w:t>Defence</w:t>
      </w:r>
      <w:proofErr w:type="spellEnd"/>
      <w:r w:rsidRPr="003468C5">
        <w:rPr>
          <w:rFonts w:eastAsia="Calibri"/>
          <w:u w:val="single"/>
        </w:rPr>
        <w:t xml:space="preserve">, the </w:t>
      </w:r>
      <w:r w:rsidRPr="00C925A4">
        <w:rPr>
          <w:rFonts w:eastAsia="Calibri"/>
          <w:highlight w:val="green"/>
          <w:u w:val="single"/>
          <w:shd w:val="clear" w:color="auto" w:fill="FF93C9"/>
        </w:rPr>
        <w:t>CIA</w:t>
      </w:r>
      <w:r w:rsidRPr="003468C5">
        <w:rPr>
          <w:rFonts w:eastAsia="Calibri"/>
          <w:u w:val="single"/>
        </w:rPr>
        <w:t xml:space="preserve">, the US </w:t>
      </w:r>
      <w:r w:rsidRPr="00C925A4">
        <w:rPr>
          <w:rFonts w:eastAsia="Calibri"/>
          <w:b/>
          <w:iCs/>
          <w:highlight w:val="green"/>
          <w:u w:val="single"/>
          <w:bdr w:val="single" w:sz="8" w:space="0" w:color="auto"/>
          <w:shd w:val="clear" w:color="auto" w:fill="FF93C9"/>
        </w:rPr>
        <w:t>C</w:t>
      </w:r>
      <w:r w:rsidRPr="003468C5">
        <w:rPr>
          <w:rFonts w:eastAsia="Calibri"/>
          <w:sz w:val="16"/>
        </w:rPr>
        <w:t xml:space="preserve">enter for </w:t>
      </w:r>
      <w:r w:rsidRPr="00C925A4">
        <w:rPr>
          <w:rFonts w:eastAsia="Calibri"/>
          <w:b/>
          <w:iCs/>
          <w:highlight w:val="green"/>
          <w:u w:val="single"/>
          <w:bdr w:val="single" w:sz="8" w:space="0" w:color="auto"/>
          <w:shd w:val="clear" w:color="auto" w:fill="FF93C9"/>
        </w:rPr>
        <w:t>S</w:t>
      </w:r>
      <w:r w:rsidRPr="003468C5">
        <w:rPr>
          <w:rFonts w:eastAsia="Calibri"/>
          <w:sz w:val="16"/>
        </w:rPr>
        <w:t xml:space="preserve">trategic and </w:t>
      </w:r>
      <w:r w:rsidRPr="00C925A4">
        <w:rPr>
          <w:rFonts w:eastAsia="Calibri"/>
          <w:b/>
          <w:iCs/>
          <w:highlight w:val="green"/>
          <w:u w:val="single"/>
          <w:bdr w:val="single" w:sz="8" w:space="0" w:color="auto"/>
          <w:shd w:val="clear" w:color="auto" w:fill="FF93C9"/>
        </w:rPr>
        <w:t>I</w:t>
      </w:r>
      <w:r w:rsidRPr="003468C5">
        <w:rPr>
          <w:rFonts w:eastAsia="Calibri"/>
          <w:sz w:val="16"/>
        </w:rPr>
        <w:t xml:space="preserve">nternational </w:t>
      </w:r>
      <w:r w:rsidRPr="00C925A4">
        <w:rPr>
          <w:rFonts w:eastAsia="Calibri"/>
          <w:b/>
          <w:iCs/>
          <w:highlight w:val="green"/>
          <w:u w:val="single"/>
          <w:bdr w:val="single" w:sz="8" w:space="0" w:color="auto"/>
          <w:shd w:val="clear" w:color="auto" w:fill="FF93C9"/>
        </w:rPr>
        <w:t>S</w:t>
      </w:r>
      <w:r w:rsidRPr="003468C5">
        <w:rPr>
          <w:rFonts w:eastAsia="Calibri"/>
          <w:sz w:val="16"/>
        </w:rPr>
        <w:t xml:space="preserve">tudies </w:t>
      </w:r>
      <w:r w:rsidRPr="00C925A4">
        <w:rPr>
          <w:rFonts w:eastAsia="Calibri"/>
          <w:highlight w:val="green"/>
          <w:u w:val="single"/>
          <w:shd w:val="clear" w:color="auto" w:fill="FF93C9"/>
        </w:rPr>
        <w:t>and</w:t>
      </w:r>
      <w:r w:rsidRPr="003468C5">
        <w:rPr>
          <w:rFonts w:eastAsia="Calibri"/>
          <w:u w:val="single"/>
        </w:rPr>
        <w:t xml:space="preserve"> the </w:t>
      </w:r>
      <w:r w:rsidRPr="00C925A4">
        <w:rPr>
          <w:rFonts w:eastAsia="Calibri"/>
          <w:highlight w:val="green"/>
          <w:u w:val="single"/>
          <w:shd w:val="clear" w:color="auto" w:fill="FF93C9"/>
        </w:rPr>
        <w:t>Oslo</w:t>
      </w:r>
      <w:r w:rsidRPr="003468C5">
        <w:rPr>
          <w:rFonts w:eastAsia="Calibri"/>
          <w:u w:val="single"/>
        </w:rPr>
        <w:t xml:space="preserve"> Peace Research Institute, </w:t>
      </w:r>
      <w:r w:rsidRPr="00C925A4">
        <w:rPr>
          <w:rFonts w:eastAsia="Calibri"/>
          <w:highlight w:val="green"/>
          <w:u w:val="single"/>
          <w:shd w:val="clear" w:color="auto" w:fill="FF93C9"/>
        </w:rPr>
        <w:t xml:space="preserve">all identify famine as </w:t>
      </w:r>
      <w:r w:rsidRPr="00C925A4">
        <w:rPr>
          <w:rFonts w:eastAsia="Calibri"/>
          <w:b/>
          <w:iCs/>
          <w:highlight w:val="green"/>
          <w:u w:val="single"/>
          <w:bdr w:val="single" w:sz="8" w:space="0" w:color="auto"/>
          <w:shd w:val="clear" w:color="auto" w:fill="FF93C9"/>
        </w:rPr>
        <w:t>a</w:t>
      </w:r>
      <w:r w:rsidRPr="003468C5">
        <w:rPr>
          <w:rFonts w:eastAsia="Calibri"/>
          <w:b/>
          <w:iCs/>
          <w:u w:val="single"/>
          <w:bdr w:val="single" w:sz="8" w:space="0" w:color="auto"/>
        </w:rPr>
        <w:t xml:space="preserve"> potential </w:t>
      </w:r>
      <w:r w:rsidRPr="00C925A4">
        <w:rPr>
          <w:rFonts w:eastAsia="Calibri"/>
          <w:b/>
          <w:iCs/>
          <w:highlight w:val="green"/>
          <w:u w:val="single"/>
          <w:bdr w:val="single" w:sz="8" w:space="0" w:color="auto"/>
          <w:shd w:val="clear" w:color="auto" w:fill="FF93C9"/>
        </w:rPr>
        <w:t>trigger for</w:t>
      </w:r>
      <w:r w:rsidRPr="003468C5">
        <w:rPr>
          <w:rFonts w:eastAsia="Calibri"/>
          <w:sz w:val="16"/>
        </w:rPr>
        <w:t xml:space="preserve"> conflicts and possibly even </w:t>
      </w:r>
      <w:r w:rsidRPr="00C925A4">
        <w:rPr>
          <w:rFonts w:eastAsia="Calibri"/>
          <w:b/>
          <w:iCs/>
          <w:highlight w:val="green"/>
          <w:u w:val="single"/>
          <w:bdr w:val="single" w:sz="8" w:space="0" w:color="auto"/>
          <w:shd w:val="clear" w:color="auto" w:fill="FF93C9"/>
        </w:rPr>
        <w:t>nuclear war</w:t>
      </w:r>
      <w:r w:rsidRPr="003468C5">
        <w:rPr>
          <w:rFonts w:eastAsia="Calibri"/>
          <w:sz w:val="16"/>
        </w:rPr>
        <w:t>.</w:t>
      </w:r>
    </w:p>
    <w:p w14:paraId="62375F46" w14:textId="77777777" w:rsidR="000C72C4" w:rsidRPr="000C72C4" w:rsidRDefault="000C72C4" w:rsidP="000C72C4"/>
    <w:p w14:paraId="48EF25F0" w14:textId="6E858525" w:rsidR="00720778" w:rsidRDefault="00FF7A1A" w:rsidP="00FF7A1A">
      <w:pPr>
        <w:pStyle w:val="Heading3"/>
      </w:pPr>
      <w:r>
        <w:lastRenderedPageBreak/>
        <w:t>1NC - AT: Ozone</w:t>
      </w:r>
    </w:p>
    <w:p w14:paraId="00074CB9" w14:textId="61D916B6" w:rsidR="00AE6B26" w:rsidRDefault="00481F4A" w:rsidP="00266E80">
      <w:pPr>
        <w:pStyle w:val="Heading4"/>
      </w:pPr>
      <w:r>
        <w:t>Ozone worsening</w:t>
      </w:r>
    </w:p>
    <w:p w14:paraId="331705B0" w14:textId="77777777" w:rsidR="00AE6B26" w:rsidRDefault="00AE6B26" w:rsidP="00AE6B26">
      <w:pPr>
        <w:widowControl w:val="0"/>
      </w:pPr>
      <w:r>
        <w:rPr>
          <w:b/>
          <w:sz w:val="26"/>
          <w:szCs w:val="26"/>
        </w:rPr>
        <w:t>Horton 21</w:t>
      </w:r>
      <w:r>
        <w:t xml:space="preserve"> Helena Horton 9-15-2021 "‘Larger than usual’: this year’s ozone layer hole bigger than Antarctica"</w:t>
      </w:r>
      <w:hyperlink r:id="rId14">
        <w:r>
          <w:t xml:space="preserve"> </w:t>
        </w:r>
      </w:hyperlink>
      <w:hyperlink r:id="rId15">
        <w:r>
          <w:rPr>
            <w:color w:val="1155CC"/>
            <w:u w:val="single"/>
          </w:rPr>
          <w:t>https://www.theguardian.com/environment/2021/sep/16/larger-than-usual-ozone-layer-hole-bigger-than-antarctica</w:t>
        </w:r>
      </w:hyperlink>
      <w:r>
        <w:t xml:space="preserve"> (Environmental Journalist for the Guardian)//Elmer</w:t>
      </w:r>
    </w:p>
    <w:p w14:paraId="1541F86C" w14:textId="77777777" w:rsidR="00AE6B26" w:rsidRDefault="00AE6B26" w:rsidP="00AE6B26">
      <w:pPr>
        <w:widowControl w:val="0"/>
        <w:rPr>
          <w:u w:val="single"/>
        </w:rPr>
      </w:pPr>
      <w:r>
        <w:rPr>
          <w:u w:val="single"/>
        </w:rPr>
        <w:t xml:space="preserve">The </w:t>
      </w:r>
      <w:r>
        <w:rPr>
          <w:highlight w:val="cyan"/>
          <w:u w:val="single"/>
        </w:rPr>
        <w:t>hole in</w:t>
      </w:r>
      <w:r>
        <w:rPr>
          <w:u w:val="single"/>
        </w:rPr>
        <w:t xml:space="preserve"> the </w:t>
      </w:r>
      <w:r>
        <w:rPr>
          <w:highlight w:val="cyan"/>
          <w:u w:val="single"/>
        </w:rPr>
        <w:t>ozone</w:t>
      </w:r>
      <w:r>
        <w:rPr>
          <w:u w:val="single"/>
        </w:rPr>
        <w:t xml:space="preserve"> layer that develops annually is “rather larger than usual” and </w:t>
      </w:r>
      <w:r>
        <w:rPr>
          <w:highlight w:val="cyan"/>
          <w:u w:val="single"/>
        </w:rPr>
        <w:t xml:space="preserve">is currently bigger than </w:t>
      </w:r>
      <w:proofErr w:type="spellStart"/>
      <w:r>
        <w:rPr>
          <w:highlight w:val="cyan"/>
          <w:u w:val="single"/>
        </w:rPr>
        <w:t>Antartica</w:t>
      </w:r>
      <w:proofErr w:type="spellEnd"/>
      <w:r>
        <w:rPr>
          <w:u w:val="single"/>
        </w:rPr>
        <w:t>, say the scientists responsible for monitoring it.</w:t>
      </w:r>
      <w:r>
        <w:rPr>
          <w:sz w:val="16"/>
          <w:szCs w:val="16"/>
        </w:rPr>
        <w:t xml:space="preserve"> Researchers from the Copernicus Atmosphere Monitoring Service</w:t>
      </w:r>
      <w:r>
        <w:rPr>
          <w:u w:val="single"/>
        </w:rPr>
        <w:t xml:space="preserve"> say that this year’s hole is growing quickly and is larger than 75% of ozone holes at this stage in the season </w:t>
      </w:r>
      <w:r>
        <w:rPr>
          <w:highlight w:val="cyan"/>
          <w:u w:val="single"/>
        </w:rPr>
        <w:t>since 1979</w:t>
      </w:r>
      <w:r>
        <w:rPr>
          <w:u w:val="single"/>
        </w:rPr>
        <w:t>. Ozone exists about seven to 25 miles (11-40km) above the Earth’s surface, in the stratosphere, and acts like a sunscreen for the planet, shielding it from ultraviolet radiation</w:t>
      </w:r>
      <w:r>
        <w:rPr>
          <w:sz w:val="16"/>
          <w:szCs w:val="16"/>
        </w:rPr>
        <w:t xml:space="preserve">. Every year, a hole forms during the late winter of </w:t>
      </w:r>
      <w:proofErr w:type="spellStart"/>
      <w:r>
        <w:rPr>
          <w:sz w:val="16"/>
          <w:szCs w:val="16"/>
        </w:rPr>
        <w:t>thesouthern</w:t>
      </w:r>
      <w:proofErr w:type="spellEnd"/>
      <w:r>
        <w:rPr>
          <w:sz w:val="16"/>
          <w:szCs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Pr>
          <w:sz w:val="16"/>
          <w:szCs w:val="16"/>
        </w:rPr>
        <w:t>Peuch</w:t>
      </w:r>
      <w:proofErr w:type="spellEnd"/>
      <w:r>
        <w:rPr>
          <w:sz w:val="16"/>
          <w:szCs w:val="16"/>
        </w:rPr>
        <w:t xml:space="preserve">, the service’s director, told the Guardian: “We cannot really say at this stage how the ozone hole will evolve. </w:t>
      </w:r>
      <w:r>
        <w:rPr>
          <w:u w:val="single"/>
        </w:rPr>
        <w:t xml:space="preserve">However, the hole of </w:t>
      </w:r>
      <w:r>
        <w:rPr>
          <w:highlight w:val="cyan"/>
          <w:u w:val="single"/>
        </w:rPr>
        <w:t>this year</w:t>
      </w:r>
      <w:r>
        <w:rPr>
          <w:u w:val="single"/>
        </w:rPr>
        <w:t xml:space="preserve"> is remarkably </w:t>
      </w:r>
      <w:proofErr w:type="gramStart"/>
      <w:r>
        <w:rPr>
          <w:u w:val="single"/>
        </w:rPr>
        <w:t>similar to</w:t>
      </w:r>
      <w:proofErr w:type="gramEnd"/>
      <w:r>
        <w:rPr>
          <w:u w:val="single"/>
        </w:rPr>
        <w:t xml:space="preserve"> the one of 2020, which was </w:t>
      </w:r>
      <w:r>
        <w:rPr>
          <w:highlight w:val="cyan"/>
          <w:u w:val="single"/>
        </w:rPr>
        <w:t>among the deepest and the longest-lasting</w:t>
      </w:r>
      <w:r>
        <w:rPr>
          <w:u w:val="single"/>
        </w:rPr>
        <w:t xml:space="preserve"> – it closed around Christmas – in our records since 1979.</w:t>
      </w:r>
    </w:p>
    <w:p w14:paraId="1EE4134A" w14:textId="77777777" w:rsidR="00AE6B26" w:rsidRDefault="00AE6B26" w:rsidP="00AE6B26">
      <w:pPr>
        <w:widowControl w:val="0"/>
      </w:pPr>
    </w:p>
    <w:p w14:paraId="2EC4BF5F" w14:textId="3CEE9319" w:rsidR="00AE6B26" w:rsidRDefault="00B20131" w:rsidP="009A7746">
      <w:pPr>
        <w:pStyle w:val="Heading4"/>
      </w:pPr>
      <w:r>
        <w:t>Thumpers:</w:t>
      </w:r>
    </w:p>
    <w:p w14:paraId="4CEE6FE9" w14:textId="3D2A07D3" w:rsidR="00AE6B26" w:rsidRDefault="00AE6B26" w:rsidP="00C5685F">
      <w:pPr>
        <w:pStyle w:val="Heading4"/>
        <w:numPr>
          <w:ilvl w:val="0"/>
          <w:numId w:val="14"/>
        </w:numPr>
      </w:pPr>
      <w:r>
        <w:t>Copper</w:t>
      </w:r>
    </w:p>
    <w:p w14:paraId="724813A9" w14:textId="77777777" w:rsidR="00AE6B26" w:rsidRDefault="00AE6B26" w:rsidP="00AE6B26">
      <w:pPr>
        <w:widowControl w:val="0"/>
      </w:pPr>
      <w:r>
        <w:rPr>
          <w:b/>
          <w:sz w:val="26"/>
          <w:szCs w:val="26"/>
        </w:rPr>
        <w:t>Berkeley 1/13</w:t>
      </w:r>
      <w:r>
        <w:t xml:space="preserve"> (Robert </w:t>
      </w:r>
      <w:proofErr w:type="spellStart"/>
      <w:r>
        <w:t>Rhew</w:t>
      </w:r>
      <w:proofErr w:type="spellEnd"/>
      <w:r>
        <w:t xml:space="preserve"> and Berkeley geo chemists, [UC Berkeley professor of geography and of environmental science, </w:t>
      </w:r>
      <w:proofErr w:type="gramStart"/>
      <w:r>
        <w:t>policy</w:t>
      </w:r>
      <w:proofErr w:type="gramEnd"/>
      <w:r>
        <w:t xml:space="preserve"> and management], 1-13-2022, “Copper-based chemicals may be contributing to ozone depletion: Some ozone-destroying chemicals are unaccounted for. Are copper-based fungicides producing </w:t>
      </w:r>
      <w:proofErr w:type="gramStart"/>
      <w:r>
        <w:t>them?“</w:t>
      </w:r>
      <w:proofErr w:type="gramEnd"/>
      <w:r>
        <w:t xml:space="preserve">, ScienceDaily, accessed: 1-15-2022, https://www.sciencedaily.com/releases/2022/01/220113151441.htm)  </w:t>
      </w:r>
      <w:proofErr w:type="spellStart"/>
      <w:r>
        <w:t>ajs</w:t>
      </w:r>
      <w:proofErr w:type="spellEnd"/>
    </w:p>
    <w:p w14:paraId="52272850" w14:textId="77777777" w:rsidR="00AE6B26" w:rsidRDefault="00AE6B26" w:rsidP="00AE6B26">
      <w:pPr>
        <w:widowControl w:val="0"/>
        <w:rPr>
          <w:sz w:val="16"/>
          <w:szCs w:val="16"/>
        </w:rPr>
      </w:pPr>
      <w:proofErr w:type="spellStart"/>
      <w:r>
        <w:rPr>
          <w:sz w:val="16"/>
          <w:szCs w:val="16"/>
        </w:rPr>
        <w:t xml:space="preserve">In </w:t>
      </w:r>
      <w:proofErr w:type="spellEnd"/>
      <w:r>
        <w:rPr>
          <w:sz w:val="16"/>
          <w:szCs w:val="16"/>
        </w:rPr>
        <w:t xml:space="preserve">a paper appearing this week in the journal Nature Communications, UC Berkeley geochemists show that </w:t>
      </w:r>
      <w:r>
        <w:rPr>
          <w:highlight w:val="cyan"/>
          <w:u w:val="single"/>
        </w:rPr>
        <w:t>copper in soil and seawater acts as a catalyst to</w:t>
      </w:r>
      <w:r>
        <w:rPr>
          <w:sz w:val="16"/>
          <w:szCs w:val="16"/>
        </w:rPr>
        <w:t xml:space="preserve"> turn organic matter into both methyl bromide and methyl chloride, two potent halocarbon compounds that </w:t>
      </w:r>
      <w:r>
        <w:rPr>
          <w:highlight w:val="cyan"/>
          <w:u w:val="single"/>
        </w:rPr>
        <w:t>destroy ozone</w:t>
      </w:r>
      <w:r>
        <w:rPr>
          <w:u w:val="single"/>
        </w:rPr>
        <w:t xml:space="preserve">. </w:t>
      </w:r>
      <w:r>
        <w:rPr>
          <w:highlight w:val="cyan"/>
          <w:u w:val="single"/>
        </w:rPr>
        <w:t>Sunlight worsens the situation</w:t>
      </w:r>
      <w:r>
        <w:rPr>
          <w:u w:val="single"/>
        </w:rPr>
        <w:t xml:space="preserve">, </w:t>
      </w:r>
      <w:r>
        <w:rPr>
          <w:highlight w:val="cyan"/>
          <w:u w:val="single"/>
        </w:rPr>
        <w:t>boosting</w:t>
      </w:r>
      <w:r>
        <w:rPr>
          <w:u w:val="single"/>
        </w:rPr>
        <w:t xml:space="preserve"> production of these </w:t>
      </w:r>
      <w:r>
        <w:rPr>
          <w:highlight w:val="cyan"/>
          <w:u w:val="single"/>
        </w:rPr>
        <w:t>methyl halides</w:t>
      </w:r>
      <w:r>
        <w:rPr>
          <w:u w:val="single"/>
        </w:rPr>
        <w:t xml:space="preserve"> by a factor of 10. </w:t>
      </w:r>
      <w:r>
        <w:rPr>
          <w:sz w:val="16"/>
          <w:szCs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Pr>
          <w:u w:val="single"/>
        </w:rPr>
        <w:t xml:space="preserve">these methyl halides have become the </w:t>
      </w:r>
      <w:r>
        <w:rPr>
          <w:highlight w:val="cyan"/>
          <w:u w:val="single"/>
        </w:rPr>
        <w:t>new dominant sources</w:t>
      </w:r>
      <w:r>
        <w:rPr>
          <w:u w:val="single"/>
        </w:rPr>
        <w:t xml:space="preserve"> of ozone-depleting</w:t>
      </w:r>
      <w:r>
        <w:rPr>
          <w:sz w:val="16"/>
          <w:szCs w:val="16"/>
        </w:rPr>
        <w:t xml:space="preserve"> bromine and chlorine in the stratosphere. As the long-lived CFCs and halons slowly disappear from the atmosphere, the role of methyl halides increases. </w:t>
      </w:r>
      <w:r>
        <w:rPr>
          <w:u w:val="single"/>
        </w:rPr>
        <w:t>"If we don't know where methyl bromide and methyl chloride are coming from, then how can we make sure that those compounds are reduced along with CFCs?"</w:t>
      </w:r>
      <w:r>
        <w:rPr>
          <w:sz w:val="16"/>
          <w:szCs w:val="16"/>
        </w:rPr>
        <w:t xml:space="preserve"> said the paper's senior author, Robert </w:t>
      </w:r>
      <w:proofErr w:type="spellStart"/>
      <w:r>
        <w:rPr>
          <w:sz w:val="16"/>
          <w:szCs w:val="16"/>
        </w:rPr>
        <w:t>Rhew</w:t>
      </w:r>
      <w:proofErr w:type="spellEnd"/>
      <w:r>
        <w:rPr>
          <w:sz w:val="16"/>
          <w:szCs w:val="16"/>
        </w:rPr>
        <w:t xml:space="preserve">, UC Berkeley professor of geography and of environmental science, </w:t>
      </w:r>
      <w:proofErr w:type="gramStart"/>
      <w:r>
        <w:rPr>
          <w:sz w:val="16"/>
          <w:szCs w:val="16"/>
        </w:rPr>
        <w:t>policy</w:t>
      </w:r>
      <w:proofErr w:type="gramEnd"/>
      <w:r>
        <w:rPr>
          <w:sz w:val="16"/>
          <w:szCs w:val="16"/>
        </w:rPr>
        <w:t xml:space="preserve"> and management. "By 2050, we should be back to relatively normal ozone, but things like the continued emissions of methyl bromide and methyl chloride are road bumps in the road to recovery. </w:t>
      </w:r>
      <w:r>
        <w:rPr>
          <w:u w:val="single"/>
        </w:rPr>
        <w:t xml:space="preserve">Copper usage in the environment is projected to </w:t>
      </w:r>
      <w:r>
        <w:rPr>
          <w:highlight w:val="cyan"/>
          <w:u w:val="single"/>
        </w:rPr>
        <w:t>increase rapidly in the next few years</w:t>
      </w:r>
      <w:r>
        <w:rPr>
          <w:u w:val="single"/>
        </w:rPr>
        <w:t xml:space="preserve">, </w:t>
      </w:r>
      <w:r>
        <w:rPr>
          <w:sz w:val="16"/>
          <w:szCs w:val="16"/>
        </w:rPr>
        <w:t>and this should be considered when predicting future halogen load and ozone recovery."</w:t>
      </w:r>
    </w:p>
    <w:p w14:paraId="434270E2" w14:textId="77777777" w:rsidR="00AE6B26" w:rsidRDefault="00AE6B26" w:rsidP="00AE6B26">
      <w:pPr>
        <w:widowControl w:val="0"/>
      </w:pPr>
    </w:p>
    <w:p w14:paraId="6CDCA2D8" w14:textId="77777777" w:rsidR="00AE6B26" w:rsidRDefault="00AE6B26" w:rsidP="00AE6B26">
      <w:pPr>
        <w:widowControl w:val="0"/>
      </w:pPr>
    </w:p>
    <w:p w14:paraId="67602E67" w14:textId="66850334" w:rsidR="00AE6B26" w:rsidRDefault="00AE6B26" w:rsidP="00733357">
      <w:pPr>
        <w:pStyle w:val="Heading4"/>
        <w:numPr>
          <w:ilvl w:val="0"/>
          <w:numId w:val="14"/>
        </w:numPr>
      </w:pPr>
      <w:r>
        <w:lastRenderedPageBreak/>
        <w:t xml:space="preserve"> Dichloromethane</w:t>
      </w:r>
    </w:p>
    <w:p w14:paraId="6FE12205" w14:textId="77777777" w:rsidR="00AE6B26" w:rsidRDefault="00AE6B26" w:rsidP="00AE6B26">
      <w:pPr>
        <w:widowControl w:val="0"/>
      </w:pPr>
      <w:r>
        <w:rPr>
          <w:b/>
          <w:sz w:val="26"/>
          <w:szCs w:val="26"/>
        </w:rPr>
        <w:t>Perkins 17</w:t>
      </w:r>
      <w:r>
        <w:t xml:space="preserve"> Sid Perkins 6-27-2017 "New threat to ozone layer found"</w:t>
      </w:r>
      <w:hyperlink r:id="rId16">
        <w:r>
          <w:t xml:space="preserve"> </w:t>
        </w:r>
      </w:hyperlink>
      <w:hyperlink r:id="rId17">
        <w:r>
          <w:rPr>
            <w:color w:val="1155CC"/>
            <w:u w:val="single"/>
          </w:rPr>
          <w:t>https://www.science.org/content/article/new-threat-ozone-layer-found</w:t>
        </w:r>
      </w:hyperlink>
      <w:r>
        <w:t xml:space="preserve"> (Sid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Columbia)//Elmer</w:t>
      </w:r>
    </w:p>
    <w:p w14:paraId="6BA3FCD9" w14:textId="1F1C0124" w:rsidR="008E4D6C" w:rsidRDefault="00AE6B26" w:rsidP="000B2CEA">
      <w:pPr>
        <w:widowControl w:val="0"/>
        <w:rPr>
          <w:sz w:val="16"/>
          <w:szCs w:val="16"/>
        </w:rPr>
      </w:pPr>
      <w:r>
        <w:rPr>
          <w:sz w:val="16"/>
          <w:szCs w:val="16"/>
        </w:rPr>
        <w:t xml:space="preserve">The ozone layer—a high-altitude expanse of oxygen molecules that protects us from the sun's ultraviolet rays—has been on the mend for the past decade or so. But a </w:t>
      </w:r>
      <w:r>
        <w:rPr>
          <w:highlight w:val="cyan"/>
          <w:u w:val="single"/>
        </w:rPr>
        <w:t>newly discovered threat could delay</w:t>
      </w:r>
      <w:r>
        <w:rPr>
          <w:u w:val="single"/>
        </w:rPr>
        <w:t xml:space="preserve"> its </w:t>
      </w:r>
      <w:r>
        <w:rPr>
          <w:highlight w:val="cyan"/>
          <w:u w:val="single"/>
        </w:rPr>
        <w:t>recovery</w:t>
      </w:r>
      <w:r>
        <w:rPr>
          <w:sz w:val="16"/>
          <w:szCs w:val="16"/>
        </w:rPr>
        <w:t xml:space="preserve">. </w:t>
      </w:r>
      <w:r>
        <w:rPr>
          <w:u w:val="single"/>
        </w:rPr>
        <w:t xml:space="preserve">Industrial </w:t>
      </w:r>
      <w:r>
        <w:rPr>
          <w:highlight w:val="cyan"/>
          <w:u w:val="single"/>
        </w:rPr>
        <w:t>emissions of</w:t>
      </w:r>
      <w:r>
        <w:rPr>
          <w:sz w:val="16"/>
          <w:szCs w:val="16"/>
        </w:rPr>
        <w:t xml:space="preserve"> a </w:t>
      </w:r>
      <w:r>
        <w:rPr>
          <w:highlight w:val="cyan"/>
          <w:u w:val="single"/>
        </w:rPr>
        <w:t>chemical commonly used</w:t>
      </w:r>
      <w:r>
        <w:rPr>
          <w:sz w:val="16"/>
          <w:szCs w:val="16"/>
        </w:rPr>
        <w:t xml:space="preserve"> in solvents, paint removers, and the production of pharmaceuticals </w:t>
      </w:r>
      <w:r>
        <w:rPr>
          <w:u w:val="single"/>
        </w:rPr>
        <w:t>have doubled</w:t>
      </w:r>
      <w:r>
        <w:rPr>
          <w:sz w:val="16"/>
          <w:szCs w:val="16"/>
        </w:rPr>
        <w:t xml:space="preserve"> in the past few years</w:t>
      </w:r>
      <w:r>
        <w:rPr>
          <w:u w:val="single"/>
        </w:rPr>
        <w:t xml:space="preserve">, researchers have found, which could </w:t>
      </w:r>
      <w:r>
        <w:rPr>
          <w:highlight w:val="cyan"/>
          <w:u w:val="single"/>
        </w:rPr>
        <w:t>slow</w:t>
      </w:r>
      <w:r>
        <w:rPr>
          <w:u w:val="single"/>
        </w:rPr>
        <w:t xml:space="preserve"> the </w:t>
      </w:r>
      <w:r>
        <w:rPr>
          <w:highlight w:val="cyan"/>
          <w:u w:val="single"/>
        </w:rPr>
        <w:t>healing</w:t>
      </w:r>
      <w:r>
        <w:rPr>
          <w:u w:val="single"/>
        </w:rPr>
        <w:t xml:space="preserve"> of the ozone layer over Antarctica anywhere between 5 and 30 years—or even longer if levels continue to rise</w:t>
      </w:r>
      <w:r>
        <w:rPr>
          <w:sz w:val="16"/>
          <w:szCs w:val="16"/>
        </w:rPr>
        <w:t xml:space="preserve">. The findings are "frightening" and "a big deal," says Robyn Schofield, an environmental scientist at the University of Melbourne in Australia who was not involved with the work. </w:t>
      </w:r>
      <w:r>
        <w:rPr>
          <w:u w:val="single"/>
        </w:rPr>
        <w:t xml:space="preserve">The chemical in question is called </w:t>
      </w:r>
      <w:r>
        <w:rPr>
          <w:highlight w:val="cyan"/>
          <w:u w:val="single"/>
        </w:rPr>
        <w:t>dichloromethane</w:t>
      </w:r>
      <w:r>
        <w:rPr>
          <w:u w:val="single"/>
        </w:rPr>
        <w:t xml:space="preserve"> (CH2Cl2). Natural sources of this substance are small, says Ryan </w:t>
      </w:r>
      <w:proofErr w:type="spellStart"/>
      <w:r>
        <w:rPr>
          <w:u w:val="single"/>
        </w:rPr>
        <w:t>Hossaini</w:t>
      </w:r>
      <w:proofErr w:type="spellEnd"/>
      <w:r>
        <w:rPr>
          <w:u w:val="single"/>
        </w:rPr>
        <w:t>, an atmospheric chemist at Lancaster University in the United Kingdom.</w:t>
      </w:r>
      <w:r>
        <w:rPr>
          <w:sz w:val="16"/>
          <w:szCs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Pr>
          <w:sz w:val="16"/>
          <w:szCs w:val="16"/>
        </w:rPr>
        <w:t>Hossaini</w:t>
      </w:r>
      <w:proofErr w:type="spellEnd"/>
      <w:r>
        <w:rPr>
          <w:sz w:val="16"/>
          <w:szCs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Pr>
          <w:sz w:val="16"/>
          <w:szCs w:val="16"/>
        </w:rPr>
        <w:t>Hossaini</w:t>
      </w:r>
      <w:proofErr w:type="spellEnd"/>
      <w:r>
        <w:rPr>
          <w:sz w:val="16"/>
          <w:szCs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Pr>
          <w:sz w:val="16"/>
          <w:szCs w:val="16"/>
        </w:rPr>
        <w:t>Hossaini</w:t>
      </w:r>
      <w:proofErr w:type="spellEnd"/>
      <w:r>
        <w:rPr>
          <w:sz w:val="16"/>
          <w:szCs w:val="16"/>
        </w:rPr>
        <w:t xml:space="preserve"> says. </w:t>
      </w:r>
      <w:r>
        <w:rPr>
          <w:u w:val="single"/>
        </w:rPr>
        <w:t xml:space="preserve">If CH2Cl2 </w:t>
      </w:r>
      <w:r>
        <w:rPr>
          <w:highlight w:val="cyan"/>
          <w:u w:val="single"/>
        </w:rPr>
        <w:t>emissions continue to rise</w:t>
      </w:r>
      <w:r>
        <w:rPr>
          <w:sz w:val="16"/>
          <w:szCs w:val="16"/>
        </w:rPr>
        <w:t xml:space="preserve"> at the rate seen in the last decade, </w:t>
      </w:r>
      <w:r>
        <w:rPr>
          <w:u w:val="single"/>
        </w:rPr>
        <w:t>recovery</w:t>
      </w:r>
      <w:r>
        <w:rPr>
          <w:sz w:val="16"/>
          <w:szCs w:val="16"/>
        </w:rPr>
        <w:t xml:space="preserve"> of the ozone hole would be </w:t>
      </w:r>
      <w:r>
        <w:rPr>
          <w:u w:val="single"/>
        </w:rPr>
        <w:t>delayed about 30 years</w:t>
      </w:r>
      <w:r>
        <w:rPr>
          <w:sz w:val="16"/>
          <w:szCs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Pr>
          <w:sz w:val="16"/>
          <w:szCs w:val="16"/>
        </w:rPr>
        <w:t>Sinnhuber</w:t>
      </w:r>
      <w:proofErr w:type="spellEnd"/>
      <w:r>
        <w:rPr>
          <w:sz w:val="16"/>
          <w:szCs w:val="16"/>
        </w:rPr>
        <w:t>, an atmospheric scientist at Karlsruhe Institute of Technology in Germany. "</w:t>
      </w:r>
      <w:r>
        <w:rPr>
          <w:u w:val="single"/>
        </w:rPr>
        <w:t xml:space="preserve">It's clear that concentrations [of CH2Cl2] have increased quite a lot," he notes. But one critical question, he contends, is what will happen to emissions over the long term: "They've been quite variable in recent years, and it's difficult to say how they might evolve." Although the rapid rise in CH2Cl2 emissions may one day level off, it's also possible that emissions of this multipurpose chemical may accelerate even further. </w:t>
      </w:r>
      <w:proofErr w:type="spellStart"/>
      <w:r>
        <w:rPr>
          <w:u w:val="single"/>
        </w:rPr>
        <w:t>Hossaini</w:t>
      </w:r>
      <w:proofErr w:type="spellEnd"/>
      <w:r>
        <w:rPr>
          <w:u w:val="single"/>
        </w:rPr>
        <w:t xml:space="preserve"> and his team also assessed what would happen to high-altitude ozone if CH2Cl2 emissions rose at twice the rate seen in the past decade. The answer? Not good. Antarctic </w:t>
      </w:r>
      <w:r>
        <w:rPr>
          <w:highlight w:val="cyan"/>
          <w:u w:val="single"/>
        </w:rPr>
        <w:t>ozone wouldn't recover</w:t>
      </w:r>
      <w:r>
        <w:rPr>
          <w:u w:val="single"/>
        </w:rPr>
        <w:t xml:space="preserve"> to pre-1980 levels </w:t>
      </w:r>
      <w:r>
        <w:rPr>
          <w:highlight w:val="cyan"/>
          <w:u w:val="single"/>
        </w:rPr>
        <w:t>until</w:t>
      </w:r>
      <w:r>
        <w:rPr>
          <w:u w:val="single"/>
        </w:rPr>
        <w:t xml:space="preserve"> well </w:t>
      </w:r>
      <w:r>
        <w:rPr>
          <w:highlight w:val="cyan"/>
          <w:u w:val="single"/>
        </w:rPr>
        <w:t>after</w:t>
      </w:r>
      <w:r>
        <w:rPr>
          <w:u w:val="single"/>
        </w:rPr>
        <w:t xml:space="preserve"> the year </w:t>
      </w:r>
      <w:r>
        <w:rPr>
          <w:highlight w:val="cyan"/>
          <w:u w:val="single"/>
        </w:rPr>
        <w:t>2100</w:t>
      </w:r>
      <w:r>
        <w:rPr>
          <w:u w:val="single"/>
        </w:rPr>
        <w:t xml:space="preserve">, the analyses suggest. </w:t>
      </w:r>
      <w:r>
        <w:rPr>
          <w:sz w:val="16"/>
          <w:szCs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Pr>
          <w:sz w:val="16"/>
          <w:szCs w:val="16"/>
        </w:rPr>
        <w:t>Hossaini</w:t>
      </w:r>
      <w:proofErr w:type="spellEnd"/>
      <w:r>
        <w:rPr>
          <w:sz w:val="16"/>
          <w:szCs w:val="16"/>
        </w:rPr>
        <w:t xml:space="preserve"> admits, is sadly lacking as of now.</w:t>
      </w:r>
    </w:p>
    <w:p w14:paraId="06EE204D" w14:textId="2FD8B389" w:rsidR="00BF2505" w:rsidRDefault="007B385F" w:rsidP="00016B5F">
      <w:pPr>
        <w:pStyle w:val="Heading4"/>
      </w:pPr>
      <w:r>
        <w:lastRenderedPageBreak/>
        <w:t>T</w:t>
      </w:r>
      <w:r w:rsidR="00BF2505">
        <w:t xml:space="preserve">ourism stops warming and ozone depletion, </w:t>
      </w:r>
      <w:proofErr w:type="gramStart"/>
      <w:r w:rsidR="00BF2505">
        <w:t>BUT,</w:t>
      </w:r>
      <w:proofErr w:type="gramEnd"/>
      <w:r w:rsidR="00BF2505">
        <w:t xml:space="preserve"> their links are out of proportion</w:t>
      </w:r>
    </w:p>
    <w:p w14:paraId="7859D8A6" w14:textId="77777777" w:rsidR="00BF2505" w:rsidRDefault="00BF2505" w:rsidP="00BF2505">
      <w:r>
        <w:t xml:space="preserve">​​Sarah </w:t>
      </w:r>
      <w:r>
        <w:rPr>
          <w:b/>
          <w:sz w:val="26"/>
          <w:szCs w:val="26"/>
        </w:rPr>
        <w:t>Kessler</w:t>
      </w:r>
      <w:r>
        <w:t>, 7-21-</w:t>
      </w:r>
      <w:r>
        <w:rPr>
          <w:b/>
          <w:sz w:val="26"/>
          <w:szCs w:val="26"/>
        </w:rPr>
        <w:t>2021</w:t>
      </w:r>
      <w:r>
        <w:t xml:space="preserve">, "Jeff Bezos vows to fight climate change, but space tourism could do more harm, critics say.," No Publication, </w:t>
      </w:r>
      <w:hyperlink r:id="rId18">
        <w:r>
          <w:rPr>
            <w:color w:val="1155CC"/>
            <w:u w:val="single"/>
          </w:rPr>
          <w:t>https://www.nytimes.com/2021/07/21/business/space-tourism-climate-change.html</w:t>
        </w:r>
      </w:hyperlink>
      <w:r>
        <w:t xml:space="preserve"> //SR</w:t>
      </w:r>
    </w:p>
    <w:p w14:paraId="29D95EBA" w14:textId="77777777" w:rsidR="00BF2505" w:rsidRDefault="00BF2505" w:rsidP="00BF2505">
      <w:pPr>
        <w:rPr>
          <w:sz w:val="16"/>
          <w:szCs w:val="16"/>
        </w:rPr>
      </w:pPr>
      <w:r>
        <w:rPr>
          <w:sz w:val="16"/>
          <w:szCs w:val="16"/>
        </w:rPr>
        <w:t>Upon descending from his trip to the edge of space on Tuesday, Jeff Bezos, the richest person on the planet, reaffirmed his commitment to fight climate change. “</w:t>
      </w:r>
      <w:r w:rsidRPr="00887C5A">
        <w:rPr>
          <w:u w:val="single"/>
        </w:rPr>
        <w:t>We have to build a road to space</w:t>
      </w:r>
      <w:r>
        <w:rPr>
          <w:sz w:val="16"/>
          <w:szCs w:val="16"/>
        </w:rPr>
        <w:t xml:space="preserve"> so that our kids and their kids can build a future,” he told MSNBC.  Mr. Bezos says space </w:t>
      </w:r>
      <w:r>
        <w:rPr>
          <w:highlight w:val="cyan"/>
          <w:u w:val="single"/>
        </w:rPr>
        <w:t xml:space="preserve">tourism </w:t>
      </w:r>
      <w:r w:rsidRPr="00933675">
        <w:rPr>
          <w:u w:val="single"/>
        </w:rPr>
        <w:t xml:space="preserve">is a first step toward </w:t>
      </w:r>
      <w:r>
        <w:rPr>
          <w:highlight w:val="cyan"/>
          <w:u w:val="single"/>
        </w:rPr>
        <w:t>mov</w:t>
      </w:r>
      <w:r w:rsidRPr="00624133">
        <w:rPr>
          <w:u w:val="single"/>
        </w:rPr>
        <w:t xml:space="preserve">ing </w:t>
      </w:r>
      <w:r>
        <w:rPr>
          <w:highlight w:val="cyan"/>
          <w:u w:val="single"/>
        </w:rPr>
        <w:t>people (and</w:t>
      </w:r>
      <w:r>
        <w:rPr>
          <w:sz w:val="16"/>
          <w:szCs w:val="16"/>
        </w:rPr>
        <w:t xml:space="preserve"> heavy </w:t>
      </w:r>
      <w:r>
        <w:rPr>
          <w:highlight w:val="cyan"/>
          <w:u w:val="single"/>
        </w:rPr>
        <w:t>industry</w:t>
      </w:r>
      <w:r>
        <w:rPr>
          <w:sz w:val="16"/>
          <w:szCs w:val="16"/>
        </w:rPr>
        <w:t xml:space="preserve">) </w:t>
      </w:r>
      <w:r>
        <w:rPr>
          <w:highlight w:val="cyan"/>
          <w:u w:val="single"/>
        </w:rPr>
        <w:t xml:space="preserve">into space </w:t>
      </w:r>
      <w:r w:rsidRPr="008A3DEB">
        <w:rPr>
          <w:u w:val="single"/>
        </w:rPr>
        <w:t xml:space="preserve">to </w:t>
      </w:r>
      <w:r>
        <w:rPr>
          <w:highlight w:val="cyan"/>
          <w:u w:val="single"/>
        </w:rPr>
        <w:t xml:space="preserve">avert </w:t>
      </w:r>
      <w:r w:rsidRPr="004F0C53">
        <w:rPr>
          <w:u w:val="single"/>
        </w:rPr>
        <w:t xml:space="preserve">an </w:t>
      </w:r>
      <w:r>
        <w:rPr>
          <w:highlight w:val="cyan"/>
          <w:u w:val="single"/>
        </w:rPr>
        <w:t xml:space="preserve">energy crisis </w:t>
      </w:r>
      <w:r w:rsidRPr="00AB39CD">
        <w:rPr>
          <w:u w:val="single"/>
        </w:rPr>
        <w:t>on Earth</w:t>
      </w:r>
      <w:r>
        <w:rPr>
          <w:sz w:val="16"/>
          <w:szCs w:val="16"/>
        </w:rPr>
        <w:t xml:space="preserve">. His fellow billionaire space entrepreneurs, like Richard Branson and Elon Musk, have also said their companies are an answer to climate change: Mr. Musk wants to colonize Mars in case we ruin Earth.  </w:t>
      </w:r>
      <w:r w:rsidRPr="00EF7190">
        <w:rPr>
          <w:u w:val="single"/>
        </w:rPr>
        <w:t>Critics argue</w:t>
      </w:r>
      <w:r w:rsidRPr="00EF7190">
        <w:rPr>
          <w:sz w:val="16"/>
          <w:szCs w:val="16"/>
        </w:rPr>
        <w:t xml:space="preserve"> that space </w:t>
      </w:r>
      <w:r w:rsidRPr="00EF7190">
        <w:rPr>
          <w:u w:val="single"/>
        </w:rPr>
        <w:t>tourism</w:t>
      </w:r>
      <w:r w:rsidRPr="00EF7190">
        <w:rPr>
          <w:sz w:val="16"/>
          <w:szCs w:val="16"/>
        </w:rPr>
        <w:t xml:space="preserve"> will </w:t>
      </w:r>
      <w:r w:rsidRPr="00EF7190">
        <w:rPr>
          <w:u w:val="single"/>
        </w:rPr>
        <w:t>add</w:t>
      </w:r>
      <w:r w:rsidRPr="00EF7190">
        <w:rPr>
          <w:sz w:val="16"/>
          <w:szCs w:val="16"/>
        </w:rPr>
        <w:t xml:space="preserve"> to </w:t>
      </w:r>
      <w:r w:rsidRPr="00EF7190">
        <w:rPr>
          <w:u w:val="single"/>
        </w:rPr>
        <w:t>emissions</w:t>
      </w:r>
      <w:r w:rsidRPr="00EF7190">
        <w:rPr>
          <w:sz w:val="16"/>
          <w:szCs w:val="16"/>
        </w:rPr>
        <w:t xml:space="preserve"> rather than save the planet. </w:t>
      </w:r>
      <w:r w:rsidRPr="00EF7190">
        <w:rPr>
          <w:u w:val="single"/>
        </w:rPr>
        <w:t>But</w:t>
      </w:r>
      <w:r>
        <w:rPr>
          <w:sz w:val="16"/>
          <w:szCs w:val="16"/>
        </w:rPr>
        <w:t xml:space="preserve"> </w:t>
      </w:r>
      <w:r w:rsidRPr="00A6515B">
        <w:rPr>
          <w:rStyle w:val="StyleUnderline"/>
          <w:highlight w:val="cyan"/>
        </w:rPr>
        <w:t>the</w:t>
      </w:r>
      <w:r>
        <w:rPr>
          <w:sz w:val="16"/>
          <w:szCs w:val="16"/>
        </w:rPr>
        <w:t xml:space="preserve"> </w:t>
      </w:r>
      <w:r>
        <w:rPr>
          <w:highlight w:val="cyan"/>
          <w:u w:val="single"/>
        </w:rPr>
        <w:t>industry</w:t>
      </w:r>
      <w:r>
        <w:rPr>
          <w:sz w:val="16"/>
          <w:szCs w:val="16"/>
        </w:rPr>
        <w:t xml:space="preserve"> </w:t>
      </w:r>
      <w:r>
        <w:rPr>
          <w:highlight w:val="cyan"/>
          <w:u w:val="single"/>
        </w:rPr>
        <w:t>is</w:t>
      </w:r>
      <w:r>
        <w:rPr>
          <w:sz w:val="16"/>
          <w:szCs w:val="16"/>
        </w:rPr>
        <w:t xml:space="preserve"> still </w:t>
      </w:r>
      <w:r>
        <w:rPr>
          <w:highlight w:val="cyan"/>
          <w:u w:val="single"/>
        </w:rPr>
        <w:t>low</w:t>
      </w:r>
      <w:r>
        <w:rPr>
          <w:sz w:val="16"/>
          <w:szCs w:val="16"/>
        </w:rPr>
        <w:t xml:space="preserve"> </w:t>
      </w:r>
      <w:r w:rsidRPr="00785CF5">
        <w:rPr>
          <w:u w:val="single"/>
        </w:rPr>
        <w:t>on</w:t>
      </w:r>
      <w:r w:rsidRPr="00785CF5">
        <w:rPr>
          <w:sz w:val="16"/>
          <w:szCs w:val="16"/>
        </w:rPr>
        <w:t xml:space="preserve"> </w:t>
      </w:r>
      <w:r w:rsidRPr="00785CF5">
        <w:rPr>
          <w:u w:val="single"/>
        </w:rPr>
        <w:t xml:space="preserve">the list of </w:t>
      </w:r>
      <w:r>
        <w:rPr>
          <w:highlight w:val="cyan"/>
          <w:u w:val="single"/>
        </w:rPr>
        <w:t>polluters</w:t>
      </w:r>
      <w:r>
        <w:rPr>
          <w:sz w:val="16"/>
          <w:szCs w:val="16"/>
        </w:rPr>
        <w:t xml:space="preserve">.  The global </w:t>
      </w:r>
      <w:r w:rsidRPr="00963F5C">
        <w:rPr>
          <w:u w:val="single"/>
        </w:rPr>
        <w:t>space industry</w:t>
      </w:r>
      <w:r w:rsidRPr="00963F5C">
        <w:rPr>
          <w:sz w:val="16"/>
          <w:szCs w:val="16"/>
        </w:rPr>
        <w:t xml:space="preserve"> </w:t>
      </w:r>
      <w:r w:rsidRPr="00963F5C">
        <w:rPr>
          <w:u w:val="single"/>
        </w:rPr>
        <w:t xml:space="preserve">uses </w:t>
      </w:r>
      <w:r>
        <w:rPr>
          <w:highlight w:val="cyan"/>
          <w:u w:val="single"/>
        </w:rPr>
        <w:t>less than a tenth</w:t>
      </w:r>
      <w:r>
        <w:rPr>
          <w:sz w:val="16"/>
          <w:szCs w:val="16"/>
        </w:rPr>
        <w:t xml:space="preserve"> of a percent </w:t>
      </w:r>
      <w:r>
        <w:rPr>
          <w:highlight w:val="cyan"/>
          <w:u w:val="single"/>
        </w:rPr>
        <w:t>of</w:t>
      </w:r>
      <w:r>
        <w:rPr>
          <w:sz w:val="16"/>
          <w:szCs w:val="16"/>
        </w:rPr>
        <w:t xml:space="preserve"> propellant than the </w:t>
      </w:r>
      <w:r>
        <w:rPr>
          <w:highlight w:val="cyan"/>
          <w:u w:val="single"/>
        </w:rPr>
        <w:t>aviation</w:t>
      </w:r>
      <w:r>
        <w:rPr>
          <w:sz w:val="16"/>
          <w:szCs w:val="16"/>
        </w:rPr>
        <w:t xml:space="preserve"> industry does. What’s more, the amount used for rockets like those that carried Mr. Branson and Mr. Bezos to space is a tiny portion of that, said Martin Ross, a scientist at the Aerospace Corporation, a federally funded research and development center. In a recent study, Mr. Ross found that space tourism </w:t>
      </w:r>
      <w:r>
        <w:rPr>
          <w:highlight w:val="cyan"/>
          <w:u w:val="single"/>
        </w:rPr>
        <w:t xml:space="preserve">companies </w:t>
      </w:r>
      <w:r w:rsidRPr="00D24952">
        <w:rPr>
          <w:u w:val="single"/>
        </w:rPr>
        <w:t xml:space="preserve">could </w:t>
      </w:r>
      <w:r>
        <w:rPr>
          <w:highlight w:val="cyan"/>
          <w:u w:val="single"/>
        </w:rPr>
        <w:t>launch</w:t>
      </w:r>
      <w:r>
        <w:rPr>
          <w:sz w:val="16"/>
          <w:szCs w:val="16"/>
        </w:rPr>
        <w:t xml:space="preserve"> as many as </w:t>
      </w:r>
      <w:r>
        <w:rPr>
          <w:highlight w:val="cyan"/>
          <w:u w:val="single"/>
        </w:rPr>
        <w:t>10,000 suborbital flights per year before</w:t>
      </w:r>
      <w:r>
        <w:rPr>
          <w:sz w:val="16"/>
          <w:szCs w:val="16"/>
        </w:rPr>
        <w:t xml:space="preserve"> the effect of their </w:t>
      </w:r>
      <w:r>
        <w:rPr>
          <w:highlight w:val="cyan"/>
          <w:u w:val="single"/>
        </w:rPr>
        <w:t>emissions</w:t>
      </w:r>
      <w:r>
        <w:rPr>
          <w:sz w:val="16"/>
          <w:szCs w:val="16"/>
        </w:rPr>
        <w:t xml:space="preserve"> on the atmosphere would begin to </w:t>
      </w:r>
      <w:r>
        <w:rPr>
          <w:highlight w:val="cyan"/>
          <w:u w:val="single"/>
        </w:rPr>
        <w:t xml:space="preserve">approach </w:t>
      </w:r>
      <w:r w:rsidRPr="002B2AC9">
        <w:rPr>
          <w:u w:val="single"/>
        </w:rPr>
        <w:t>that</w:t>
      </w:r>
      <w:r>
        <w:rPr>
          <w:sz w:val="16"/>
          <w:szCs w:val="16"/>
        </w:rPr>
        <w:t xml:space="preserve"> </w:t>
      </w:r>
      <w:r>
        <w:rPr>
          <w:highlight w:val="cyan"/>
          <w:u w:val="single"/>
        </w:rPr>
        <w:t>of orbital rockets</w:t>
      </w:r>
      <w:r>
        <w:rPr>
          <w:sz w:val="16"/>
          <w:szCs w:val="16"/>
        </w:rPr>
        <w:t xml:space="preserve">.  It is not yet understood exactly how an increasing number of rocket launches would affect the planet. The </w:t>
      </w:r>
      <w:r w:rsidRPr="00312E35">
        <w:rPr>
          <w:highlight w:val="cyan"/>
          <w:u w:val="single"/>
        </w:rPr>
        <w:t xml:space="preserve">space </w:t>
      </w:r>
      <w:r>
        <w:rPr>
          <w:highlight w:val="cyan"/>
          <w:u w:val="single"/>
        </w:rPr>
        <w:t xml:space="preserve">industry is the only </w:t>
      </w:r>
      <w:r w:rsidRPr="00F7747A">
        <w:rPr>
          <w:u w:val="single"/>
        </w:rPr>
        <w:t xml:space="preserve">direct </w:t>
      </w:r>
      <w:r>
        <w:rPr>
          <w:highlight w:val="cyan"/>
          <w:u w:val="single"/>
        </w:rPr>
        <w:t xml:space="preserve">source of emissions into the stratosphere </w:t>
      </w:r>
      <w:r w:rsidRPr="004335D8">
        <w:rPr>
          <w:u w:val="single"/>
        </w:rPr>
        <w:t>above 20 kilometers</w:t>
      </w:r>
      <w:r>
        <w:rPr>
          <w:sz w:val="16"/>
          <w:szCs w:val="16"/>
        </w:rPr>
        <w:t xml:space="preserve">. Particles that </w:t>
      </w:r>
      <w:proofErr w:type="gramStart"/>
      <w:r>
        <w:rPr>
          <w:sz w:val="16"/>
          <w:szCs w:val="16"/>
        </w:rPr>
        <w:t>rockets</w:t>
      </w:r>
      <w:proofErr w:type="gramEnd"/>
      <w:r>
        <w:rPr>
          <w:sz w:val="16"/>
          <w:szCs w:val="16"/>
        </w:rPr>
        <w:t xml:space="preserve"> leave behind can absorb sunlight or reflect sunlight, potentially changing the climate of the stratosphere or affecting the ozone layer.  “We know it’s not a problem now,” Mr. Ross said, “but we can’t predict how much of that up-and-down you can do before it does become a problem.” </w:t>
      </w:r>
    </w:p>
    <w:p w14:paraId="10647841" w14:textId="77777777" w:rsidR="00A36CCF" w:rsidRPr="000B2CEA" w:rsidRDefault="00A36CCF" w:rsidP="000B2CEA">
      <w:pPr>
        <w:widowControl w:val="0"/>
        <w:rPr>
          <w:sz w:val="16"/>
          <w:szCs w:val="16"/>
        </w:rPr>
      </w:pPr>
    </w:p>
    <w:p w14:paraId="0B744385" w14:textId="0ABBBC8D" w:rsidR="005957CE" w:rsidRPr="00E1259F" w:rsidRDefault="002A713A" w:rsidP="005957CE">
      <w:pPr>
        <w:pStyle w:val="Heading4"/>
        <w:rPr>
          <w:iCs/>
          <w:u w:val="single"/>
        </w:rPr>
      </w:pPr>
      <w:proofErr w:type="spellStart"/>
      <w:r>
        <w:t>Grush</w:t>
      </w:r>
      <w:proofErr w:type="spellEnd"/>
      <w:r>
        <w:t xml:space="preserve"> concludes </w:t>
      </w:r>
      <w:r w:rsidR="005C548B">
        <w:t>it functions as geoengineering --- solves warming</w:t>
      </w:r>
      <w:r w:rsidR="00F26B53">
        <w:t xml:space="preserve"> --- Haven reads blue.</w:t>
      </w:r>
    </w:p>
    <w:p w14:paraId="064F004A" w14:textId="77777777" w:rsidR="005957CE" w:rsidRPr="00F96E30" w:rsidRDefault="005957CE" w:rsidP="005957CE">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1FCAC87D" w14:textId="77777777" w:rsidR="005957CE" w:rsidRDefault="005957CE" w:rsidP="005957CE">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17A2054" w14:textId="77777777" w:rsidR="005957CE" w:rsidRDefault="005957CE" w:rsidP="005957CE">
      <w:r w:rsidRPr="009E20B0">
        <w:rPr>
          <w:rStyle w:val="Emphasis"/>
          <w:highlight w:val="green"/>
        </w:rPr>
        <w:t>It’s not the gas</w:t>
      </w:r>
      <w:r w:rsidRPr="00475C49">
        <w:rPr>
          <w:rStyle w:val="StyleUnderline"/>
        </w:rPr>
        <w:t xml:space="preserve"> in these plumes that’s most concerning</w:t>
      </w:r>
      <w:r w:rsidRPr="00475C49">
        <w:t>. Some rockets do produce heat-</w:t>
      </w:r>
      <w:r>
        <w:t xml:space="preserve">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w:t>
      </w:r>
      <w:r>
        <w:lastRenderedPageBreak/>
        <w:t>project engineer at the Aerospace Corporation who studies the effects of rockets on the atmosphere, tells The Verge.</w:t>
      </w:r>
    </w:p>
    <w:p w14:paraId="053703D8" w14:textId="77777777" w:rsidR="005957CE" w:rsidRDefault="005957CE" w:rsidP="005957CE">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2A9B3A54" w14:textId="77777777" w:rsidR="005957CE" w:rsidRDefault="005957CE" w:rsidP="005957CE">
      <w:r>
        <w:t>“IT’S A CALL FOR MORE RESEARCH IN THIS AREA TO KNOW EXACTLY WHAT WE’RE PUTTING INTO THE UPPER ATMOSPHERE AND IN WHAT QUANTITIES.”</w:t>
      </w:r>
    </w:p>
    <w:p w14:paraId="20197F96" w14:textId="77777777" w:rsidR="005957CE" w:rsidRDefault="005957CE" w:rsidP="005957CE">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0D405385" w14:textId="77777777" w:rsidR="005957CE" w:rsidRDefault="005957CE" w:rsidP="005957CE">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77D0C75E" w14:textId="77777777" w:rsidR="005957CE" w:rsidRDefault="005957CE" w:rsidP="005957CE">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F7D47E1" w14:textId="77777777" w:rsidR="005957CE" w:rsidRPr="00F950A1" w:rsidRDefault="005957CE" w:rsidP="005957CE">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243B376A" w14:textId="77777777" w:rsidR="005957CE" w:rsidRDefault="005957CE" w:rsidP="005957CE">
      <w:r>
        <w:t>ALL KINDS OF ROCKETS PRODUCE THESE EMISSIONS, BUT SOME TYPES OF VEHICLES PRODUCE MORE THAN OTHERS</w:t>
      </w:r>
    </w:p>
    <w:p w14:paraId="0EC9AB96" w14:textId="77777777" w:rsidR="005957CE" w:rsidRPr="00F950A1" w:rsidRDefault="005957CE" w:rsidP="005957CE">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69C8574E" w14:textId="77777777" w:rsidR="005957CE" w:rsidRPr="00F950A1" w:rsidRDefault="005957CE" w:rsidP="005957CE">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45CA45EB" w14:textId="77777777" w:rsidR="005957CE" w:rsidRPr="00F950A1" w:rsidRDefault="005957CE" w:rsidP="005957CE">
      <w:pPr>
        <w:rPr>
          <w:rStyle w:val="StyleUnderline"/>
        </w:rPr>
      </w:pPr>
      <w:r w:rsidRPr="001A76A4">
        <w:rPr>
          <w:rStyle w:val="StyleUnderline"/>
          <w:highlight w:val="cyan"/>
        </w:rPr>
        <w:t xml:space="preserve">Black carbon and alumina have </w:t>
      </w:r>
      <w:proofErr w:type="gramStart"/>
      <w:r w:rsidRPr="001A76A4">
        <w:rPr>
          <w:rStyle w:val="StyleUnderline"/>
          <w:highlight w:val="cyan"/>
        </w:rPr>
        <w:t>actually been</w:t>
      </w:r>
      <w:proofErr w:type="gramEnd"/>
      <w:r w:rsidRPr="001A76A4">
        <w:rPr>
          <w:rStyle w:val="StyleUnderline"/>
          <w:highlight w:val="cyan"/>
        </w:rPr>
        <w:t xml:space="preserve"> proposed by scientists as possible geoengineering agents or tools for cooling down our warming climate</w:t>
      </w:r>
      <w:r>
        <w:t xml:space="preserv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7BE92880" w14:textId="77777777" w:rsidR="005957CE" w:rsidRDefault="005957CE" w:rsidP="005957CE">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3AC3B86D" w14:textId="77777777" w:rsidR="005957CE" w:rsidRDefault="005957CE" w:rsidP="005957CE">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0187063E" w14:textId="77777777" w:rsidR="005957CE" w:rsidRDefault="005957CE" w:rsidP="005957CE">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422D0D36" w14:textId="5560A5F6" w:rsidR="00FF7A1A" w:rsidRDefault="00FF7A1A" w:rsidP="00FF7A1A"/>
    <w:p w14:paraId="77CBA3EF" w14:textId="45F6BA40" w:rsidR="00FF7A1A" w:rsidRDefault="00446BDB" w:rsidP="00446BDB">
      <w:pPr>
        <w:pStyle w:val="Heading3"/>
      </w:pPr>
      <w:r>
        <w:lastRenderedPageBreak/>
        <w:t xml:space="preserve">1NC - AT: </w:t>
      </w:r>
      <w:r w:rsidR="005656D9">
        <w:t>Space War</w:t>
      </w:r>
    </w:p>
    <w:p w14:paraId="7F287DB3" w14:textId="23517E9A" w:rsidR="009E4A29" w:rsidRPr="001200EC" w:rsidRDefault="00BF1BC1" w:rsidP="00A80415">
      <w:pPr>
        <w:pStyle w:val="Heading4"/>
        <w:numPr>
          <w:ilvl w:val="0"/>
          <w:numId w:val="12"/>
        </w:numPr>
      </w:pPr>
      <w:r>
        <w:t>X</w:t>
      </w:r>
      <w:r w:rsidR="00E45996">
        <w:t xml:space="preserve">/app </w:t>
      </w:r>
      <w:r w:rsidR="00B061D1">
        <w:t>commercialization</w:t>
      </w:r>
      <w:r w:rsidR="00E45996">
        <w:t xml:space="preserve"> turns from cap</w:t>
      </w:r>
      <w:r w:rsidR="00356A0A">
        <w:t xml:space="preserve"> good</w:t>
      </w:r>
    </w:p>
    <w:p w14:paraId="20E34FAA" w14:textId="7CEE885B" w:rsidR="00A80415" w:rsidRPr="009F4789" w:rsidRDefault="00A80415" w:rsidP="009F4789">
      <w:pPr>
        <w:pStyle w:val="ListParagraph"/>
        <w:keepNext/>
        <w:keepLines/>
        <w:numPr>
          <w:ilvl w:val="0"/>
          <w:numId w:val="12"/>
        </w:numPr>
        <w:spacing w:before="200"/>
        <w:outlineLvl w:val="3"/>
        <w:rPr>
          <w:rFonts w:eastAsiaTheme="majorEastAsia" w:cs="Times New Roman"/>
          <w:b/>
          <w:iCs/>
          <w:sz w:val="26"/>
        </w:rPr>
      </w:pPr>
      <w:r w:rsidRPr="009F4789">
        <w:rPr>
          <w:rFonts w:eastAsiaTheme="majorEastAsia" w:cs="Times New Roman"/>
          <w:b/>
          <w:iCs/>
          <w:sz w:val="26"/>
        </w:rPr>
        <w:t xml:space="preserve">Space cooperation doesn’t lead to broader relations. </w:t>
      </w:r>
    </w:p>
    <w:p w14:paraId="4B740253" w14:textId="77777777" w:rsidR="00A80415" w:rsidRPr="00093FC9" w:rsidRDefault="00A80415" w:rsidP="00A80415">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19" w:history="1">
        <w:r w:rsidRPr="00093FC9">
          <w:t>https://spacenews.com/op-ed-china-talk-and-cooperation-in-space/</w:t>
        </w:r>
      </w:hyperlink>
      <w:r w:rsidRPr="00093FC9">
        <w:t>)</w:t>
      </w:r>
    </w:p>
    <w:p w14:paraId="55EDDA7A" w14:textId="4B13E251" w:rsidR="00A80415" w:rsidRDefault="00A80415" w:rsidP="00A80415">
      <w:r w:rsidRPr="00093FC9">
        <w:t xml:space="preserve">How might cooperation with China benefit the United States? </w:t>
      </w:r>
      <w:r w:rsidRPr="00E77CF4">
        <w:rPr>
          <w:u w:val="single"/>
        </w:rPr>
        <w:t>Some hold that cooperation in space helps promote cooperation on Earth</w:t>
      </w:r>
      <w:r w:rsidRPr="00E77CF4">
        <w:t xml:space="preserve">. Writing in </w:t>
      </w:r>
      <w:proofErr w:type="spellStart"/>
      <w:r w:rsidRPr="00E77CF4">
        <w:t>SpaceNews</w:t>
      </w:r>
      <w:proofErr w:type="spellEnd"/>
      <w:r w:rsidRPr="00E77CF4">
        <w:t xml:space="preserve"> in 2013, Michael </w:t>
      </w:r>
      <w:proofErr w:type="spellStart"/>
      <w:r w:rsidRPr="00E77CF4">
        <w:t>Krepon</w:t>
      </w:r>
      <w:proofErr w:type="spellEnd"/>
      <w:r w:rsidRPr="00E77CF4">
        <w:t xml:space="preserve"> argued “The more they cooperate in space, the less likely it is that their competition on Earth will result in military confrontation. The reverse is also true.” </w:t>
      </w:r>
      <w:r w:rsidRPr="00E77CF4">
        <w:rPr>
          <w:u w:val="single"/>
        </w:rPr>
        <w:t xml:space="preserve">That sentiment is widespread and flows from the nobility of exploration. </w:t>
      </w:r>
      <w:r w:rsidRPr="00E77CF4">
        <w:rPr>
          <w:b/>
          <w:iCs/>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F274AC">
        <w:rPr>
          <w:highlight w:val="green"/>
          <w:u w:val="single"/>
        </w:rPr>
        <w:t xml:space="preserve">space behavior </w:t>
      </w:r>
      <w:r w:rsidRPr="007A51FA">
        <w:rPr>
          <w:u w:val="single"/>
        </w:rPr>
        <w:t>appears to</w:t>
      </w:r>
      <w:r w:rsidRPr="00F274AC">
        <w:rPr>
          <w:highlight w:val="green"/>
          <w:u w:val="single"/>
        </w:rPr>
        <w:t xml:space="preserve"> have little </w:t>
      </w:r>
      <w:proofErr w:type="spellStart"/>
      <w:r w:rsidRPr="00F274AC">
        <w:rPr>
          <w:highlight w:val="green"/>
          <w:u w:val="single"/>
        </w:rPr>
        <w:t>affect</w:t>
      </w:r>
      <w:proofErr w:type="spellEnd"/>
      <w:r w:rsidRPr="00F274AC">
        <w:rPr>
          <w:highlight w:val="green"/>
          <w:u w:val="single"/>
        </w:rPr>
        <w:t xml:space="preserve"> on </w:t>
      </w:r>
      <w:r w:rsidRPr="00093FC9">
        <w:rPr>
          <w:u w:val="single"/>
        </w:rPr>
        <w:t xml:space="preserve">its </w:t>
      </w:r>
      <w:r w:rsidRPr="00F274AC">
        <w:rPr>
          <w:highlight w:val="green"/>
          <w:u w:val="single"/>
        </w:rPr>
        <w:t>terrestrial actions</w:t>
      </w:r>
      <w:r w:rsidRPr="00093FC9">
        <w:t xml:space="preserve">. </w:t>
      </w:r>
      <w:r w:rsidRPr="00F274AC">
        <w:rPr>
          <w:highlight w:val="green"/>
          <w:u w:val="single"/>
        </w:rPr>
        <w:t xml:space="preserve">Russia’s </w:t>
      </w:r>
      <w:r w:rsidRPr="00093FC9">
        <w:rPr>
          <w:u w:val="single"/>
        </w:rPr>
        <w:t xml:space="preserve">multidecadal human spaceflight </w:t>
      </w:r>
      <w:r w:rsidRPr="00F274AC">
        <w:rPr>
          <w:highlight w:val="green"/>
          <w:u w:val="single"/>
        </w:rPr>
        <w:t>partnership with the U</w:t>
      </w:r>
      <w:r w:rsidRPr="00093FC9">
        <w:rPr>
          <w:u w:val="single"/>
        </w:rPr>
        <w:t xml:space="preserve">nited </w:t>
      </w:r>
      <w:r w:rsidRPr="00F274AC">
        <w:rPr>
          <w:highlight w:val="green"/>
          <w:u w:val="single"/>
        </w:rPr>
        <w:t>S</w:t>
      </w:r>
      <w:r w:rsidRPr="00093FC9">
        <w:rPr>
          <w:u w:val="single"/>
        </w:rPr>
        <w:t xml:space="preserve">tates </w:t>
      </w:r>
      <w:r w:rsidRPr="00F274AC">
        <w:rPr>
          <w:highlight w:val="green"/>
          <w:u w:val="single"/>
        </w:rPr>
        <w:t xml:space="preserve">did not prevent it from invading </w:t>
      </w:r>
      <w:r w:rsidRPr="00093FC9">
        <w:rPr>
          <w:u w:val="single"/>
        </w:rPr>
        <w:t xml:space="preserve">and destabilizing </w:t>
      </w:r>
      <w:r w:rsidRPr="00F274AC">
        <w:rPr>
          <w:highlight w:val="green"/>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F274AC">
        <w:rPr>
          <w:highlight w:val="green"/>
          <w:u w:val="single"/>
        </w:rPr>
        <w:t>Space coop</w:t>
      </w:r>
      <w:r w:rsidRPr="007A51FA">
        <w:rPr>
          <w:u w:val="single"/>
        </w:rPr>
        <w:t>eration</w:t>
      </w:r>
      <w:r w:rsidRPr="00F274AC">
        <w:rPr>
          <w:highlight w:val="green"/>
          <w:u w:val="single"/>
        </w:rPr>
        <w:t xml:space="preserve"> </w:t>
      </w:r>
      <w:r w:rsidRPr="007A51FA">
        <w:rPr>
          <w:b/>
          <w:iCs/>
          <w:u w:val="single"/>
          <w:bdr w:val="single" w:sz="8" w:space="0" w:color="auto"/>
        </w:rPr>
        <w:t xml:space="preserve">has not, and </w:t>
      </w:r>
      <w:r w:rsidRPr="00F274AC">
        <w:rPr>
          <w:b/>
          <w:iCs/>
          <w:highlight w:val="green"/>
          <w:u w:val="single"/>
          <w:bdr w:val="single" w:sz="8" w:space="0" w:color="auto"/>
        </w:rPr>
        <w:t>will not</w:t>
      </w:r>
      <w:r w:rsidRPr="00F274AC">
        <w:rPr>
          <w:highlight w:val="green"/>
          <w:u w:val="single"/>
        </w:rPr>
        <w:t xml:space="preserve">, prevent </w:t>
      </w:r>
      <w:r w:rsidRPr="00093FC9">
        <w:rPr>
          <w:u w:val="single"/>
        </w:rPr>
        <w:t xml:space="preserve">the continued </w:t>
      </w:r>
      <w:r w:rsidRPr="00F274AC">
        <w:rPr>
          <w:highlight w:val="green"/>
          <w:u w:val="single"/>
        </w:rPr>
        <w:t xml:space="preserve">worsening of </w:t>
      </w:r>
      <w:r w:rsidRPr="007A51FA">
        <w:rPr>
          <w:u w:val="single"/>
        </w:rPr>
        <w:t xml:space="preserve">the </w:t>
      </w:r>
      <w:r w:rsidRPr="00F274AC">
        <w:rPr>
          <w:highlight w:val="green"/>
          <w:u w:val="single"/>
        </w:rPr>
        <w:t xml:space="preserve">security environment </w:t>
      </w:r>
      <w:r w:rsidRPr="00093FC9">
        <w:rPr>
          <w:u w:val="single"/>
        </w:rPr>
        <w:t xml:space="preserve">in Europe, which flows from Russian behavior on Earth, not in space. </w:t>
      </w:r>
      <w:r w:rsidRPr="00176D84">
        <w:rPr>
          <w:b/>
          <w:iCs/>
          <w:u w:val="single"/>
          <w:bdr w:val="single" w:sz="8" w:space="0" w:color="auto"/>
        </w:rPr>
        <w:t>Space cooperation with China is similarly unlikely to moderate its behavior</w:t>
      </w:r>
      <w:r w:rsidRPr="00176D84">
        <w:t xml:space="preserve">. </w:t>
      </w:r>
      <w:r w:rsidRPr="00176D84">
        <w:rPr>
          <w:u w:val="single"/>
        </w:rPr>
        <w:t>Tensions in Asia derive from China’s insistence on pressing unlawful territorial claims in the Pacific</w:t>
      </w:r>
      <w:r w:rsidRPr="00176D84">
        <w:t xml:space="preserve">, most recently by transforming disputed coral reefs into would-be military bases. Ironically, </w:t>
      </w:r>
      <w:r w:rsidRPr="00176D84">
        <w:rPr>
          <w:u w:val="single"/>
        </w:rPr>
        <w:t xml:space="preserve">civilian space technology has proved critical in documenting these aggressive moves. </w:t>
      </w:r>
      <w:r w:rsidRPr="00176D84">
        <w:t xml:space="preserve">To further demonstrate the civil space cooperation does not promote cooperation on Earth, we need look no further than recent history. </w:t>
      </w:r>
      <w:r w:rsidRPr="00176D84">
        <w:rPr>
          <w:u w:val="single"/>
        </w:rPr>
        <w:t>The NASA administrator’s visit to China in the fall of 2014 nearly coincided with China’s hacking of NOAA</w:t>
      </w:r>
      <w:r w:rsidRPr="00093FC9">
        <w:rPr>
          <w:u w:val="single"/>
        </w:rPr>
        <w:t xml:space="preserve">, with whom Beijing has a “partnership” in studying climate change. Military confrontation flows from the interaction of hard power in pursuit of competing national interests. </w:t>
      </w:r>
      <w:r w:rsidRPr="00F274AC">
        <w:rPr>
          <w:highlight w:val="green"/>
          <w:u w:val="single"/>
        </w:rPr>
        <w:t>Space coop</w:t>
      </w:r>
      <w:r w:rsidRPr="007A51FA">
        <w:rPr>
          <w:u w:val="single"/>
        </w:rPr>
        <w:t xml:space="preserve">eration </w:t>
      </w:r>
      <w:r w:rsidRPr="00F274AC">
        <w:rPr>
          <w:highlight w:val="green"/>
          <w:u w:val="single"/>
        </w:rPr>
        <w:t xml:space="preserve">falls into </w:t>
      </w:r>
      <w:r w:rsidRPr="007A51FA">
        <w:rPr>
          <w:u w:val="single"/>
        </w:rPr>
        <w:t xml:space="preserve">the realm of </w:t>
      </w:r>
      <w:r w:rsidRPr="00F274AC">
        <w:rPr>
          <w:highlight w:val="green"/>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F274AC">
        <w:rPr>
          <w:highlight w:val="green"/>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F274AC">
        <w:rPr>
          <w:highlight w:val="green"/>
          <w:u w:val="single"/>
        </w:rPr>
        <w:t>is not the result of insufficient space coop</w:t>
      </w:r>
      <w:r w:rsidRPr="007A51FA">
        <w:rPr>
          <w:u w:val="single"/>
        </w:rPr>
        <w:t xml:space="preserve">eration, </w:t>
      </w:r>
      <w:r w:rsidRPr="00F274AC">
        <w:rPr>
          <w:highlight w:val="green"/>
          <w:u w:val="single"/>
        </w:rPr>
        <w:t xml:space="preserve">but of divergent </w:t>
      </w:r>
      <w:r w:rsidRPr="007A51FA">
        <w:rPr>
          <w:u w:val="single"/>
        </w:rPr>
        <w:t xml:space="preserve">national </w:t>
      </w:r>
      <w:r w:rsidRPr="00F274AC">
        <w:rPr>
          <w:highlight w:val="green"/>
          <w:u w:val="single"/>
        </w:rPr>
        <w:t>interests</w:t>
      </w:r>
      <w:r w:rsidRPr="00093FC9">
        <w:rPr>
          <w:u w:val="single"/>
        </w:rPr>
        <w:t>.</w:t>
      </w:r>
      <w:r w:rsidRPr="00093FC9">
        <w:t xml:space="preserve"> The United States is a status quo power; China is not.</w:t>
      </w:r>
    </w:p>
    <w:p w14:paraId="66A84374" w14:textId="1E29FB17" w:rsidR="00246A07" w:rsidRPr="00C53F58" w:rsidRDefault="00EC5BAE" w:rsidP="00246A07">
      <w:pPr>
        <w:pStyle w:val="Heading4"/>
        <w:rPr>
          <w:rFonts w:asciiTheme="majorHAnsi" w:hAnsiTheme="majorHAnsi" w:cstheme="majorHAnsi"/>
        </w:rPr>
      </w:pPr>
      <w:r>
        <w:rPr>
          <w:rFonts w:asciiTheme="majorHAnsi" w:hAnsiTheme="majorHAnsi" w:cstheme="majorHAnsi"/>
        </w:rPr>
        <w:t xml:space="preserve">Gov to gov cooperation and </w:t>
      </w:r>
      <w:proofErr w:type="spellStart"/>
      <w:r>
        <w:rPr>
          <w:rFonts w:asciiTheme="majorHAnsi" w:hAnsiTheme="majorHAnsi" w:cstheme="majorHAnsi"/>
        </w:rPr>
        <w:t>extenral</w:t>
      </w:r>
      <w:proofErr w:type="spellEnd"/>
      <w:r>
        <w:rPr>
          <w:rFonts w:asciiTheme="majorHAnsi" w:hAnsiTheme="majorHAnsi" w:cstheme="majorHAnsi"/>
        </w:rPr>
        <w:t xml:space="preserve"> mechanisms solve --- Haven reads blue.</w:t>
      </w:r>
    </w:p>
    <w:p w14:paraId="41D9FF61" w14:textId="77777777" w:rsidR="009A4426" w:rsidRPr="006C6EEA" w:rsidRDefault="009A4426" w:rsidP="009A4426">
      <w:pPr>
        <w:rPr>
          <w:rStyle w:val="Style13ptBold"/>
        </w:rPr>
      </w:pPr>
      <w:r w:rsidRPr="006C6EEA">
        <w:rPr>
          <w:rStyle w:val="Style13ptBold"/>
        </w:rPr>
        <w:t xml:space="preserve">CSIS 18 </w:t>
      </w:r>
      <w:r w:rsidRPr="006C6EEA">
        <w:t xml:space="preserve">[(Center for Strategic and International Studies), “Why Human Space Exploration Matters,” August 21, </w:t>
      </w:r>
      <w:proofErr w:type="gramStart"/>
      <w:r w:rsidRPr="006C6EEA">
        <w:t>2018</w:t>
      </w:r>
      <w:proofErr w:type="gramEnd"/>
      <w:r w:rsidRPr="006C6EEA">
        <w:t xml:space="preserve"> https://www.csis.org/blogs/post-soviet-post/space-cooperation] TDI</w:t>
      </w:r>
    </w:p>
    <w:p w14:paraId="6326F225" w14:textId="77777777" w:rsidR="009A4426" w:rsidRPr="006C6EEA" w:rsidRDefault="009A4426" w:rsidP="009A4426">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6C6EEA">
        <w:t>Bridenstine</w:t>
      </w:r>
      <w:proofErr w:type="spellEnd"/>
      <w:r w:rsidRPr="006C6EEA">
        <w:t xml:space="preserve"> said, </w:t>
      </w:r>
      <w:r w:rsidRPr="006C6EEA">
        <w:rPr>
          <w:rStyle w:val="Emphasis"/>
        </w:rPr>
        <w:t>“[</w:t>
      </w:r>
      <w:r w:rsidRPr="009E20B0">
        <w:rPr>
          <w:rStyle w:val="Emphasis"/>
          <w:highlight w:val="green"/>
        </w:rPr>
        <w:t xml:space="preserve">space] is our </w:t>
      </w:r>
      <w:r w:rsidRPr="009E20B0">
        <w:rPr>
          <w:rStyle w:val="Emphasis"/>
          <w:highlight w:val="green"/>
        </w:rPr>
        <w:lastRenderedPageBreak/>
        <w:t>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024C49">
        <w:rPr>
          <w:highlight w:val="cyan"/>
        </w:rPr>
        <w:t>The U.S. and Russia both benefit from the ISS partnership. Russia provides transportation to the ISS for U.S. astronauts, from which Russia receives an average of $81 million per seat on the Soyuz</w:t>
      </w:r>
      <w:r w:rsidRPr="006C6EEA">
        <w:t xml:space="preserve"> (and recognition of its status as a space power). </w:t>
      </w:r>
      <w:r w:rsidRPr="00224741">
        <w:rPr>
          <w:highlight w:val="cyan"/>
        </w:rPr>
        <w:t>The U.S. also benefits from Russia’s technical contributions to the ISS</w:t>
      </w:r>
      <w:r w:rsidRPr="006C6EEA">
        <w:t xml:space="preserve"> while Russia </w:t>
      </w:r>
      <w:proofErr w:type="gramStart"/>
      <w:r w:rsidRPr="006C6EEA">
        <w:t xml:space="preserve">benefits  </w:t>
      </w:r>
      <w:r w:rsidRPr="009E20B0">
        <w:rPr>
          <w:rStyle w:val="Emphasis"/>
          <w:highlight w:val="green"/>
        </w:rPr>
        <w:t>The</w:t>
      </w:r>
      <w:proofErr w:type="gramEnd"/>
      <w:r w:rsidRPr="009E20B0">
        <w:rPr>
          <w:rStyle w:val="Emphasis"/>
          <w:highlight w:val="green"/>
        </w:rPr>
        <w:t xml:space="preserv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9E20B0">
        <w:rPr>
          <w:rStyle w:val="Emphasis"/>
          <w:highlight w:val="green"/>
        </w:rPr>
        <w:t>support</w:t>
      </w:r>
      <w:r w:rsidRPr="006C6EEA">
        <w:rPr>
          <w:rStyle w:val="StyleUnderline"/>
        </w:rPr>
        <w:t xml:space="preserve"> of</w:t>
      </w:r>
      <w:r w:rsidRPr="006C6EEA">
        <w:rPr>
          <w:rStyle w:val="Emphasis"/>
        </w:rPr>
        <w:t xml:space="preserve"> the idea of </w:t>
      </w:r>
      <w:r w:rsidRPr="009E20B0">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68246156" w14:textId="77777777" w:rsidR="009A4426" w:rsidRPr="006C6EEA" w:rsidRDefault="009A4426" w:rsidP="009A4426">
      <w:r w:rsidRPr="006C6EEA">
        <w:t xml:space="preserve">However, at least three </w:t>
      </w:r>
      <w:r w:rsidRPr="006C6EEA">
        <w:rPr>
          <w:rStyle w:val="StyleUnderline"/>
        </w:rPr>
        <w:t xml:space="preserve">factors, apart from the overall deterioration of U.S.-Russia relations, threaten this cooperation. </w:t>
      </w:r>
      <w:r w:rsidRPr="006C6EEA">
        <w:t xml:space="preserve">First, </w:t>
      </w:r>
      <w:r w:rsidRPr="009E20B0">
        <w:rPr>
          <w:rStyle w:val="Emphasis"/>
          <w:highlight w:val="green"/>
        </w:rPr>
        <w:t>growth of the private sector</w:t>
      </w:r>
      <w:r w:rsidRPr="006C6EEA">
        <w:rPr>
          <w:rStyle w:val="Emphasis"/>
        </w:rPr>
        <w:t xml:space="preserve"> space industry </w:t>
      </w:r>
      <w:r w:rsidRPr="009E20B0">
        <w:rPr>
          <w:rStyle w:val="Emphasis"/>
          <w:highlight w:val="green"/>
        </w:rPr>
        <w:t>may alter the</w:t>
      </w:r>
      <w:r w:rsidRPr="006C6EEA">
        <w:rPr>
          <w:rStyle w:val="Emphasis"/>
        </w:rPr>
        <w:t xml:space="preserve"> economic </w:t>
      </w:r>
      <w:r w:rsidRPr="009E20B0">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9E20B0">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negotiate with) Russia. </w:t>
      </w:r>
      <w:r w:rsidRPr="006C6EEA">
        <w:rPr>
          <w:rStyle w:val="Emphasis"/>
        </w:rPr>
        <w:t xml:space="preserve">If NASA and its Russian counterpart, </w:t>
      </w:r>
      <w:proofErr w:type="spellStart"/>
      <w:r w:rsidRPr="006C6EEA">
        <w:rPr>
          <w:rStyle w:val="Emphasis"/>
        </w:rPr>
        <w:t>Roskosmos</w:t>
      </w:r>
      <w:proofErr w:type="spellEnd"/>
      <w:r w:rsidRPr="006C6EEA">
        <w:rPr>
          <w:rStyle w:val="Emphasis"/>
        </w:rPr>
        <w:t xml:space="preserve">,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p>
    <w:p w14:paraId="54DE13BE" w14:textId="231907B0" w:rsidR="00246A07" w:rsidRPr="00A80415" w:rsidRDefault="0097317A" w:rsidP="0097317A">
      <w:pPr>
        <w:pStyle w:val="Heading4"/>
      </w:pPr>
      <w:r>
        <w:t xml:space="preserve">Independently, this is </w:t>
      </w:r>
      <w:proofErr w:type="spellStart"/>
      <w:r>
        <w:t>ludicruous</w:t>
      </w:r>
      <w:proofErr w:type="spellEnd"/>
      <w:r>
        <w:t xml:space="preserve"> --- US/Russia conflict over Ukraine and Baltics which are territorial expansion --- </w:t>
      </w:r>
      <w:r w:rsidR="00D8724D">
        <w:t xml:space="preserve">dialogue and collaboration is not </w:t>
      </w:r>
      <w:proofErr w:type="spellStart"/>
      <w:r w:rsidR="00D8724D">
        <w:t>enoug</w:t>
      </w:r>
      <w:proofErr w:type="spellEnd"/>
      <w:r w:rsidR="00D8724D">
        <w:t xml:space="preserve"> </w:t>
      </w:r>
      <w:proofErr w:type="spellStart"/>
      <w:r w:rsidR="00D8724D">
        <w:t>hto</w:t>
      </w:r>
      <w:proofErr w:type="spellEnd"/>
      <w:r w:rsidR="00D8724D">
        <w:t xml:space="preserve"> tangibly alter </w:t>
      </w:r>
      <w:proofErr w:type="spellStart"/>
      <w:r w:rsidR="00D8724D">
        <w:t>geoptx</w:t>
      </w:r>
      <w:proofErr w:type="spellEnd"/>
      <w:r w:rsidR="00D8724D">
        <w:t xml:space="preserve"> gains</w:t>
      </w:r>
    </w:p>
    <w:p w14:paraId="5F9AB90E" w14:textId="51A34204" w:rsidR="009521DE" w:rsidRPr="00F35F0D" w:rsidRDefault="009521DE" w:rsidP="0006261F">
      <w:pPr>
        <w:pStyle w:val="Heading4"/>
        <w:numPr>
          <w:ilvl w:val="0"/>
          <w:numId w:val="12"/>
        </w:numPr>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4DBA3BEE" w14:textId="77777777" w:rsidR="009521DE" w:rsidRPr="00F35F0D" w:rsidRDefault="009521DE" w:rsidP="009521DE">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7C99FE3C" w14:textId="77777777" w:rsidR="009521DE" w:rsidRDefault="009521DE" w:rsidP="009521DE">
      <w:pPr>
        <w:rPr>
          <w:sz w:val="16"/>
        </w:rPr>
      </w:pPr>
      <w:r w:rsidRPr="00F35F0D">
        <w:rPr>
          <w:u w:val="single"/>
        </w:rPr>
        <w:t xml:space="preserve">While </w:t>
      </w:r>
      <w:r w:rsidRPr="00F274AC">
        <w:rPr>
          <w:highlight w:val="green"/>
          <w:u w:val="single"/>
        </w:rPr>
        <w:t>Russia is making</w:t>
      </w:r>
      <w:r w:rsidRPr="00F35F0D">
        <w:rPr>
          <w:sz w:val="16"/>
        </w:rPr>
        <w:t xml:space="preserve"> strong </w:t>
      </w:r>
      <w:r w:rsidRPr="00F35F0D">
        <w:rPr>
          <w:u w:val="single"/>
        </w:rPr>
        <w:t xml:space="preserve">technical </w:t>
      </w:r>
      <w:r w:rsidRPr="00F274AC">
        <w:rPr>
          <w:highlight w:val="green"/>
          <w:u w:val="single"/>
        </w:rPr>
        <w:t>strides toward</w:t>
      </w:r>
      <w:r w:rsidRPr="00F35F0D">
        <w:rPr>
          <w:u w:val="single"/>
        </w:rPr>
        <w:t xml:space="preserve"> having weapons capable of</w:t>
      </w:r>
      <w:r w:rsidRPr="00F35F0D">
        <w:rPr>
          <w:sz w:val="16"/>
        </w:rPr>
        <w:t xml:space="preserve"> damaging or </w:t>
      </w:r>
      <w:r w:rsidRPr="00F274AC">
        <w:rPr>
          <w:rStyle w:val="Emphasis"/>
          <w:highlight w:val="green"/>
        </w:rPr>
        <w:t>destroying U.S. sat</w:t>
      </w:r>
      <w:r w:rsidRPr="00F35F0D">
        <w:rPr>
          <w:sz w:val="16"/>
        </w:rPr>
        <w:t>ellite</w:t>
      </w:r>
      <w:r w:rsidRPr="00F274AC">
        <w:rPr>
          <w:rStyle w:val="Emphasis"/>
          <w:highlight w:val="green"/>
        </w:rPr>
        <w:t>s</w:t>
      </w:r>
      <w:r w:rsidRPr="00F35F0D">
        <w:rPr>
          <w:sz w:val="16"/>
        </w:rPr>
        <w:t xml:space="preserve">, </w:t>
      </w:r>
      <w:r w:rsidRPr="00F274AC">
        <w:rPr>
          <w:highlight w:val="green"/>
          <w:u w:val="single"/>
        </w:rPr>
        <w:t>it is using</w:t>
      </w:r>
      <w:r w:rsidRPr="00F35F0D">
        <w:rPr>
          <w:u w:val="single"/>
        </w:rPr>
        <w:t xml:space="preserve"> its </w:t>
      </w:r>
      <w:r w:rsidRPr="00F274AC">
        <w:rPr>
          <w:highlight w:val="green"/>
          <w:u w:val="single"/>
        </w:rPr>
        <w:t>foreign policy to</w:t>
      </w:r>
      <w:r w:rsidRPr="00F35F0D">
        <w:rPr>
          <w:u w:val="single"/>
        </w:rPr>
        <w:t xml:space="preserve"> try to </w:t>
      </w:r>
      <w:r w:rsidRPr="00F274AC">
        <w:rPr>
          <w:rStyle w:val="Emphasis"/>
          <w:highlight w:val="green"/>
        </w:rPr>
        <w:t>hobble</w:t>
      </w:r>
      <w:r w:rsidRPr="00F35F0D">
        <w:rPr>
          <w:u w:val="single"/>
        </w:rPr>
        <w:t xml:space="preserve"> potential </w:t>
      </w:r>
      <w:r w:rsidRPr="00F274AC">
        <w:rPr>
          <w:rStyle w:val="Emphasis"/>
          <w:highlight w:val="green"/>
        </w:rPr>
        <w:t>U.S. space weapons</w:t>
      </w:r>
      <w:r w:rsidRPr="00F35F0D">
        <w:rPr>
          <w:sz w:val="16"/>
        </w:rPr>
        <w:t xml:space="preserve">. For example, </w:t>
      </w:r>
      <w:r w:rsidRPr="00F274AC">
        <w:rPr>
          <w:highlight w:val="gree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F274AC">
        <w:rPr>
          <w:highlight w:val="green"/>
          <w:u w:val="single"/>
        </w:rPr>
        <w:t>advocated</w:t>
      </w:r>
      <w:r w:rsidRPr="00F35F0D">
        <w:rPr>
          <w:sz w:val="16"/>
        </w:rPr>
        <w:t xml:space="preserve"> for a treaty </w:t>
      </w:r>
      <w:r w:rsidRPr="00F274AC">
        <w:rPr>
          <w:highlight w:val="green"/>
          <w:u w:val="single"/>
        </w:rPr>
        <w:t>preventing</w:t>
      </w:r>
      <w:r w:rsidRPr="00F35F0D">
        <w:rPr>
          <w:sz w:val="16"/>
        </w:rPr>
        <w:t xml:space="preserve"> the </w:t>
      </w:r>
      <w:r w:rsidRPr="00F35F0D">
        <w:rPr>
          <w:u w:val="single"/>
        </w:rPr>
        <w:t xml:space="preserve">placement of </w:t>
      </w:r>
      <w:r w:rsidRPr="00F274AC">
        <w:rPr>
          <w:highlight w:val="green"/>
          <w:u w:val="single"/>
        </w:rPr>
        <w:lastRenderedPageBreak/>
        <w:t>weapons in</w:t>
      </w:r>
      <w:r w:rsidRPr="00F35F0D">
        <w:rPr>
          <w:sz w:val="16"/>
        </w:rPr>
        <w:t xml:space="preserve"> outer </w:t>
      </w:r>
      <w:r w:rsidRPr="00F274AC">
        <w:rPr>
          <w:highlight w:val="green"/>
          <w:u w:val="single"/>
        </w:rPr>
        <w:t>space and</w:t>
      </w:r>
      <w:r w:rsidRPr="00F35F0D">
        <w:rPr>
          <w:sz w:val="16"/>
        </w:rPr>
        <w:t xml:space="preserve"> the </w:t>
      </w:r>
      <w:r w:rsidRPr="00F35F0D">
        <w:rPr>
          <w:u w:val="single"/>
        </w:rPr>
        <w:t xml:space="preserve">threat or use of </w:t>
      </w:r>
      <w:r w:rsidRPr="00F274AC">
        <w:rPr>
          <w:highlight w:val="green"/>
          <w:u w:val="single"/>
        </w:rPr>
        <w:t>force against space</w:t>
      </w:r>
      <w:r w:rsidRPr="00F35F0D">
        <w:rPr>
          <w:sz w:val="16"/>
        </w:rPr>
        <w:t xml:space="preserve">-based </w:t>
      </w:r>
      <w:r w:rsidRPr="00F274AC">
        <w:rPr>
          <w:highlight w:val="green"/>
          <w:u w:val="single"/>
        </w:rPr>
        <w:t>assets</w:t>
      </w:r>
      <w:r w:rsidRPr="00F35F0D">
        <w:rPr>
          <w:sz w:val="16"/>
        </w:rPr>
        <w:t xml:space="preserve">. </w:t>
      </w:r>
      <w:r w:rsidRPr="00F274AC">
        <w:rPr>
          <w:highlight w:val="green"/>
          <w:u w:val="single"/>
        </w:rPr>
        <w:t xml:space="preserve">Russia is </w:t>
      </w:r>
      <w:r w:rsidRPr="00F274AC">
        <w:rPr>
          <w:rStyle w:val="Emphasis"/>
          <w:highlight w:val="green"/>
        </w:rPr>
        <w:t>fully aware</w:t>
      </w:r>
      <w:r w:rsidRPr="00F35F0D">
        <w:rPr>
          <w:sz w:val="16"/>
        </w:rPr>
        <w:t xml:space="preserve"> </w:t>
      </w:r>
      <w:r w:rsidRPr="00F274AC">
        <w:rPr>
          <w:highlight w:val="green"/>
          <w:u w:val="single"/>
        </w:rPr>
        <w:t xml:space="preserve">that there are </w:t>
      </w:r>
      <w:r w:rsidRPr="00F274AC">
        <w:rPr>
          <w:rStyle w:val="Emphasis"/>
          <w:highlight w:val="green"/>
        </w:rPr>
        <w:t>no</w:t>
      </w:r>
      <w:r w:rsidRPr="00F35F0D">
        <w:rPr>
          <w:sz w:val="16"/>
        </w:rPr>
        <w:t xml:space="preserve"> known </w:t>
      </w:r>
      <w:r w:rsidRPr="00F35F0D">
        <w:rPr>
          <w:u w:val="single"/>
        </w:rPr>
        <w:t>technologies</w:t>
      </w:r>
      <w:r w:rsidRPr="00F35F0D">
        <w:rPr>
          <w:sz w:val="16"/>
        </w:rPr>
        <w:t xml:space="preserve"> or </w:t>
      </w:r>
      <w:r w:rsidRPr="00F274AC">
        <w:rPr>
          <w:rStyle w:val="Emphasis"/>
          <w:highlight w:val="green"/>
        </w:rPr>
        <w:t>capabilities</w:t>
      </w:r>
      <w:r w:rsidRPr="00F274AC">
        <w:rPr>
          <w:sz w:val="16"/>
          <w:highlight w:val="green"/>
        </w:rPr>
        <w:t xml:space="preserve"> </w:t>
      </w:r>
      <w:r w:rsidRPr="00F274AC">
        <w:rPr>
          <w:highlight w:val="green"/>
          <w:u w:val="single"/>
        </w:rPr>
        <w:t xml:space="preserve">to verify </w:t>
      </w:r>
      <w:r w:rsidRPr="00F274AC">
        <w:rPr>
          <w:rStyle w:val="Emphasis"/>
          <w:highlight w:val="green"/>
        </w:rPr>
        <w:t>compliance</w:t>
      </w:r>
      <w:r w:rsidRPr="00F35F0D">
        <w:rPr>
          <w:sz w:val="16"/>
        </w:rPr>
        <w:t xml:space="preserve"> </w:t>
      </w:r>
      <w:r w:rsidRPr="00F35F0D">
        <w:rPr>
          <w:u w:val="single"/>
        </w:rPr>
        <w:t>with such a treaty</w:t>
      </w:r>
      <w:r w:rsidRPr="00F35F0D">
        <w:rPr>
          <w:sz w:val="16"/>
        </w:rPr>
        <w:t xml:space="preserve">. </w:t>
      </w:r>
      <w:r w:rsidRPr="00F274AC">
        <w:rPr>
          <w:highlight w:val="green"/>
          <w:u w:val="single"/>
        </w:rPr>
        <w:t xml:space="preserve">The </w:t>
      </w:r>
      <w:r w:rsidRPr="00F274AC">
        <w:rPr>
          <w:rStyle w:val="Emphasis"/>
          <w:highlight w:val="green"/>
        </w:rPr>
        <w:t>purpose</w:t>
      </w:r>
      <w:r w:rsidRPr="00F274AC">
        <w:rPr>
          <w:highlight w:val="green"/>
          <w:u w:val="single"/>
        </w:rPr>
        <w:t xml:space="preserve"> in</w:t>
      </w:r>
      <w:r w:rsidRPr="00F35F0D">
        <w:rPr>
          <w:u w:val="single"/>
        </w:rPr>
        <w:t xml:space="preserve"> pursuing</w:t>
      </w:r>
      <w:r w:rsidRPr="00F35F0D">
        <w:rPr>
          <w:sz w:val="16"/>
        </w:rPr>
        <w:t xml:space="preserve"> such </w:t>
      </w:r>
      <w:r w:rsidRPr="00F274AC">
        <w:rPr>
          <w:rStyle w:val="Emphasis"/>
          <w:highlight w:val="green"/>
        </w:rPr>
        <w:t>arms control</w:t>
      </w:r>
      <w:r w:rsidRPr="00F35F0D">
        <w:rPr>
          <w:sz w:val="16"/>
        </w:rPr>
        <w:t xml:space="preserve"> agreements </w:t>
      </w:r>
      <w:r w:rsidRPr="00F274AC">
        <w:rPr>
          <w:highlight w:val="green"/>
          <w:u w:val="single"/>
        </w:rPr>
        <w:t xml:space="preserve">is to </w:t>
      </w:r>
      <w:r w:rsidRPr="00F274AC">
        <w:rPr>
          <w:rStyle w:val="Emphasis"/>
          <w:highlight w:val="green"/>
        </w:rPr>
        <w:t>hobble U.S.</w:t>
      </w:r>
      <w:r w:rsidRPr="00F35F0D">
        <w:rPr>
          <w:rStyle w:val="Emphasis"/>
        </w:rPr>
        <w:t xml:space="preserve"> weapons</w:t>
      </w:r>
      <w:r w:rsidRPr="00F35F0D">
        <w:rPr>
          <w:sz w:val="16"/>
        </w:rPr>
        <w:t xml:space="preserve"> </w:t>
      </w:r>
      <w:r w:rsidRPr="00F35F0D">
        <w:rPr>
          <w:u w:val="single"/>
        </w:rPr>
        <w:t xml:space="preserve">and </w:t>
      </w:r>
      <w:r w:rsidRPr="00F274AC">
        <w:rPr>
          <w:highlight w:val="green"/>
          <w:u w:val="single"/>
        </w:rPr>
        <w:t>tech</w:t>
      </w:r>
      <w:r w:rsidRPr="00F35F0D">
        <w:rPr>
          <w:sz w:val="16"/>
        </w:rPr>
        <w:t xml:space="preserve">nology </w:t>
      </w:r>
      <w:r w:rsidRPr="00F35F0D">
        <w:rPr>
          <w:u w:val="single"/>
        </w:rPr>
        <w:t>development</w:t>
      </w:r>
      <w:r w:rsidRPr="00F35F0D">
        <w:rPr>
          <w:sz w:val="16"/>
        </w:rPr>
        <w:t xml:space="preserve">, </w:t>
      </w:r>
      <w:r w:rsidRPr="00F274AC">
        <w:rPr>
          <w:highlight w:val="green"/>
          <w:u w:val="single"/>
        </w:rPr>
        <w:t>because</w:t>
      </w:r>
      <w:r w:rsidRPr="00F35F0D">
        <w:rPr>
          <w:sz w:val="16"/>
        </w:rPr>
        <w:t xml:space="preserve"> of the domestic political opposition such rhetoric might generate and because </w:t>
      </w:r>
      <w:r w:rsidRPr="00F274AC">
        <w:rPr>
          <w:highlight w:val="green"/>
          <w:u w:val="single"/>
        </w:rPr>
        <w:t xml:space="preserve">the </w:t>
      </w:r>
      <w:r w:rsidRPr="00F274AC">
        <w:rPr>
          <w:rStyle w:val="Emphasis"/>
          <w:highlight w:val="green"/>
        </w:rPr>
        <w:t>U</w:t>
      </w:r>
      <w:r w:rsidRPr="00F35F0D">
        <w:rPr>
          <w:u w:val="single"/>
        </w:rPr>
        <w:t xml:space="preserve">nited </w:t>
      </w:r>
      <w:r w:rsidRPr="00F274AC">
        <w:rPr>
          <w:rStyle w:val="Emphasis"/>
          <w:highlight w:val="green"/>
        </w:rPr>
        <w:t>S</w:t>
      </w:r>
      <w:r w:rsidRPr="00F35F0D">
        <w:rPr>
          <w:u w:val="single"/>
        </w:rPr>
        <w:t xml:space="preserve">tates </w:t>
      </w:r>
      <w:r w:rsidRPr="00F274AC">
        <w:rPr>
          <w:rStyle w:val="Emphasis"/>
          <w:highlight w:val="gree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F274AC">
        <w:rPr>
          <w:highlight w:val="green"/>
          <w:u w:val="single"/>
        </w:rPr>
        <w:t xml:space="preserve">Russians do </w:t>
      </w:r>
      <w:r w:rsidRPr="00F274AC">
        <w:rPr>
          <w:rStyle w:val="Emphasis"/>
          <w:highlight w:val="green"/>
        </w:rPr>
        <w:t>not</w:t>
      </w:r>
      <w:r w:rsidRPr="00F274AC">
        <w:rPr>
          <w:highlight w:val="green"/>
          <w:u w:val="single"/>
        </w:rPr>
        <w:t xml:space="preserve"> have the same </w:t>
      </w:r>
      <w:r w:rsidRPr="00F274AC">
        <w:rPr>
          <w:rStyle w:val="Emphasis"/>
          <w:highlight w:val="green"/>
        </w:rPr>
        <w:t>constitutional</w:t>
      </w:r>
      <w:r w:rsidRPr="00F274AC">
        <w:rPr>
          <w:highlight w:val="green"/>
          <w:u w:val="single"/>
        </w:rPr>
        <w:t xml:space="preserve"> and </w:t>
      </w:r>
      <w:r w:rsidRPr="00F274AC">
        <w:rPr>
          <w:rStyle w:val="Emphasis"/>
          <w:highlight w:val="green"/>
        </w:rPr>
        <w:t>political constraints</w:t>
      </w:r>
      <w:r w:rsidRPr="00F35F0D">
        <w:rPr>
          <w:sz w:val="16"/>
        </w:rPr>
        <w:t xml:space="preserve"> in place </w:t>
      </w:r>
      <w:r w:rsidRPr="00F274AC">
        <w:rPr>
          <w:highlight w:val="green"/>
          <w:u w:val="single"/>
        </w:rPr>
        <w:t xml:space="preserve">as the </w:t>
      </w:r>
      <w:r w:rsidRPr="00F274AC">
        <w:rPr>
          <w:rStyle w:val="Emphasis"/>
          <w:highlight w:val="green"/>
        </w:rPr>
        <w:t>U</w:t>
      </w:r>
      <w:r w:rsidRPr="00F35F0D">
        <w:rPr>
          <w:u w:val="single"/>
        </w:rPr>
        <w:t xml:space="preserve">nited </w:t>
      </w:r>
      <w:r w:rsidRPr="00F274AC">
        <w:rPr>
          <w:rStyle w:val="Emphasis"/>
          <w:highlight w:val="green"/>
        </w:rPr>
        <w:t>S</w:t>
      </w:r>
      <w:r w:rsidRPr="00F35F0D">
        <w:rPr>
          <w:u w:val="single"/>
        </w:rPr>
        <w:t xml:space="preserve">tates </w:t>
      </w:r>
      <w:r w:rsidRPr="00F274AC">
        <w:rPr>
          <w:highlight w:val="green"/>
          <w:u w:val="single"/>
        </w:rPr>
        <w:t>to</w:t>
      </w:r>
      <w:r w:rsidRPr="00F35F0D">
        <w:rPr>
          <w:u w:val="single"/>
        </w:rPr>
        <w:t xml:space="preserve"> </w:t>
      </w:r>
      <w:r w:rsidRPr="00F274AC">
        <w:rPr>
          <w:rStyle w:val="Emphasis"/>
          <w:highlight w:val="green"/>
        </w:rPr>
        <w:t>restrain</w:t>
      </w:r>
      <w:r w:rsidRPr="00F35F0D">
        <w:rPr>
          <w:sz w:val="16"/>
        </w:rPr>
        <w:t xml:space="preserve"> its </w:t>
      </w:r>
      <w:r w:rsidRPr="00F35F0D">
        <w:rPr>
          <w:u w:val="single"/>
        </w:rPr>
        <w:t xml:space="preserve">development of </w:t>
      </w:r>
      <w:r w:rsidRPr="00F274AC">
        <w:rPr>
          <w:rStyle w:val="Emphasis"/>
          <w:highlight w:val="green"/>
        </w:rPr>
        <w:t>ASATs</w:t>
      </w:r>
      <w:r w:rsidRPr="00F35F0D">
        <w:rPr>
          <w:sz w:val="16"/>
        </w:rPr>
        <w:t xml:space="preserve">. Moreover, </w:t>
      </w:r>
      <w:r w:rsidRPr="00F35F0D">
        <w:rPr>
          <w:u w:val="single"/>
        </w:rPr>
        <w:t xml:space="preserve">the </w:t>
      </w:r>
      <w:r w:rsidRPr="00F274AC">
        <w:rPr>
          <w:rStyle w:val="Emphasis"/>
          <w:highlight w:val="green"/>
        </w:rPr>
        <w:t>Russians</w:t>
      </w:r>
      <w:r w:rsidRPr="00F274AC">
        <w:rPr>
          <w:highlight w:val="green"/>
          <w:u w:val="single"/>
        </w:rPr>
        <w:t xml:space="preserve"> are </w:t>
      </w:r>
      <w:r w:rsidRPr="00F274AC">
        <w:rPr>
          <w:rStyle w:val="Emphasis"/>
          <w:highlight w:val="green"/>
        </w:rPr>
        <w:t>accustomed</w:t>
      </w:r>
      <w:r w:rsidRPr="00F274AC">
        <w:rPr>
          <w:highlight w:val="green"/>
          <w:u w:val="single"/>
        </w:rPr>
        <w:t xml:space="preserve"> to </w:t>
      </w:r>
      <w:r w:rsidRPr="00F274AC">
        <w:rPr>
          <w:rStyle w:val="Emphasis"/>
          <w:highlight w:val="gree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F274AC">
        <w:rPr>
          <w:highlight w:val="green"/>
          <w:u w:val="single"/>
        </w:rPr>
        <w:t xml:space="preserve">There is </w:t>
      </w:r>
      <w:r w:rsidRPr="00F274AC">
        <w:rPr>
          <w:rStyle w:val="Emphasis"/>
          <w:highlight w:val="green"/>
        </w:rPr>
        <w:t>no reason</w:t>
      </w:r>
      <w:r w:rsidRPr="00F274AC">
        <w:rPr>
          <w:highlight w:val="green"/>
          <w:u w:val="single"/>
        </w:rPr>
        <w:t xml:space="preserve"> to expect Russia to </w:t>
      </w:r>
      <w:r w:rsidRPr="00F274AC">
        <w:rPr>
          <w:rStyle w:val="Emphasis"/>
          <w:highlight w:val="green"/>
        </w:rPr>
        <w:t>break</w:t>
      </w:r>
      <w:r w:rsidRPr="00F35F0D">
        <w:rPr>
          <w:u w:val="single"/>
        </w:rPr>
        <w:t xml:space="preserve"> a </w:t>
      </w:r>
      <w:r w:rsidRPr="00F274AC">
        <w:rPr>
          <w:rStyle w:val="Emphasis"/>
          <w:highlight w:val="green"/>
        </w:rPr>
        <w:t>habit</w:t>
      </w:r>
      <w:r w:rsidRPr="00F274AC">
        <w:rPr>
          <w:highlight w:val="green"/>
          <w:u w:val="single"/>
        </w:rPr>
        <w:t xml:space="preserve"> of </w:t>
      </w:r>
      <w:r w:rsidRPr="00F274AC">
        <w:rPr>
          <w:rStyle w:val="Emphasis"/>
          <w:highlight w:val="green"/>
        </w:rPr>
        <w:t>ignoring</w:t>
      </w:r>
      <w:r w:rsidRPr="00F35F0D">
        <w:rPr>
          <w:sz w:val="16"/>
        </w:rPr>
        <w:t xml:space="preserve"> its </w:t>
      </w:r>
      <w:r w:rsidRPr="00F274AC">
        <w:rPr>
          <w:rStyle w:val="Emphasis"/>
          <w:highlight w:val="green"/>
        </w:rPr>
        <w:t>arms control</w:t>
      </w:r>
      <w:r w:rsidRPr="00F35F0D">
        <w:rPr>
          <w:sz w:val="16"/>
        </w:rPr>
        <w:t xml:space="preserve"> and treaty </w:t>
      </w:r>
      <w:r w:rsidRPr="00F35F0D">
        <w:rPr>
          <w:u w:val="single"/>
        </w:rPr>
        <w:t>obligations</w:t>
      </w:r>
      <w:r w:rsidRPr="00F35F0D">
        <w:rPr>
          <w:sz w:val="16"/>
        </w:rPr>
        <w:t xml:space="preserve">. </w:t>
      </w:r>
      <w:r w:rsidRPr="00F274AC">
        <w:rPr>
          <w:highlight w:val="green"/>
          <w:u w:val="single"/>
        </w:rPr>
        <w:t>By doing this, it has gained</w:t>
      </w:r>
      <w:r w:rsidRPr="00F35F0D">
        <w:rPr>
          <w:u w:val="single"/>
        </w:rPr>
        <w:t xml:space="preserve"> military </w:t>
      </w:r>
      <w:r w:rsidRPr="00F274AC">
        <w:rPr>
          <w:highlight w:val="green"/>
          <w:u w:val="single"/>
        </w:rPr>
        <w:t xml:space="preserve">advantages for </w:t>
      </w:r>
      <w:r w:rsidRPr="00F274AC">
        <w:rPr>
          <w:rStyle w:val="Emphasis"/>
          <w:highlight w:val="green"/>
        </w:rPr>
        <w:t>decades</w:t>
      </w:r>
      <w:r w:rsidRPr="00F35F0D">
        <w:rPr>
          <w:sz w:val="16"/>
        </w:rPr>
        <w:t>.”119</w:t>
      </w:r>
    </w:p>
    <w:p w14:paraId="3ABB4FC3" w14:textId="03E415F4" w:rsidR="009521DE" w:rsidRPr="00A51510" w:rsidRDefault="009521DE" w:rsidP="002D4BA7">
      <w:pPr>
        <w:pStyle w:val="Heading4"/>
        <w:rPr>
          <w:rFonts w:asciiTheme="minorHAnsi" w:hAnsiTheme="minorHAnsi" w:cstheme="minorHAnsi"/>
        </w:rPr>
      </w:pPr>
      <w:r w:rsidRPr="00A51510">
        <w:rPr>
          <w:rFonts w:asciiTheme="minorHAnsi" w:hAnsiTheme="minorHAnsi" w:cstheme="minorHAnsi"/>
        </w:rPr>
        <w:t>Russia uses non-compliance to expand military power at the expense of the US.</w:t>
      </w:r>
    </w:p>
    <w:p w14:paraId="3EEFD15E" w14:textId="77777777" w:rsidR="009521DE" w:rsidRPr="00A51510" w:rsidRDefault="009521DE" w:rsidP="009521DE">
      <w:pPr>
        <w:rPr>
          <w:rFonts w:asciiTheme="minorHAnsi" w:hAnsiTheme="minorHAnsi" w:cstheme="minorHAnsi"/>
          <w:sz w:val="16"/>
          <w:szCs w:val="16"/>
        </w:rPr>
      </w:pPr>
      <w:r w:rsidRPr="00A51510">
        <w:rPr>
          <w:rStyle w:val="Style13ptBold"/>
          <w:rFonts w:asciiTheme="minorHAnsi" w:hAnsiTheme="minorHAnsi" w:cstheme="minorHAnsi"/>
        </w:rPr>
        <w:t>Payne</w:t>
      </w:r>
      <w:r w:rsidRPr="00A51510">
        <w:rPr>
          <w:rFonts w:asciiTheme="minorHAnsi" w:hAnsiTheme="minorHAnsi" w:cstheme="minorHAnsi"/>
          <w:sz w:val="16"/>
          <w:szCs w:val="16"/>
        </w:rPr>
        <w:t xml:space="preserve"> </w:t>
      </w:r>
      <w:r w:rsidRPr="00A51510">
        <w:rPr>
          <w:rStyle w:val="Style13ptBold"/>
          <w:rFonts w:asciiTheme="minorHAnsi" w:hAnsiTheme="minorHAnsi" w:cstheme="minorHAnsi"/>
        </w:rPr>
        <w:t>&amp; Foster 17</w:t>
      </w:r>
      <w:r w:rsidRPr="00A51510">
        <w:rPr>
          <w:rFonts w:asciiTheme="minorHAnsi" w:hAnsiTheme="minorHAnsi" w:cstheme="minorHAnsi"/>
          <w:sz w:val="16"/>
          <w:szCs w:val="16"/>
        </w:rPr>
        <w:t xml:space="preserve"> – *Keith, PhD in IR @ USC, Professor of Defense and Strategic Studies @ Mo State, **John, PhD, Director of Defense Research and Engineering, Department of Defense; Director of the Lawrence Livermore National Laboratory (“Russian strategy Expansion, crisis and conflict,” Comparative Strategy, 36.1)</w:t>
      </w:r>
    </w:p>
    <w:p w14:paraId="113FE1B6" w14:textId="77777777" w:rsidR="009521DE" w:rsidRPr="00A51510" w:rsidRDefault="009521DE" w:rsidP="009521DE">
      <w:pPr>
        <w:rPr>
          <w:rFonts w:asciiTheme="minorHAnsi" w:hAnsiTheme="minorHAnsi" w:cstheme="minorHAnsi"/>
          <w:sz w:val="16"/>
        </w:rPr>
      </w:pPr>
      <w:r w:rsidRPr="00A51510">
        <w:rPr>
          <w:rFonts w:asciiTheme="minorHAnsi" w:hAnsiTheme="minorHAnsi" w:cstheme="minorHAnsi"/>
          <w:highlight w:val="green"/>
          <w:u w:val="single"/>
        </w:rPr>
        <w:t>Russia</w:t>
      </w:r>
      <w:r w:rsidRPr="00A51510">
        <w:rPr>
          <w:rFonts w:asciiTheme="minorHAnsi" w:hAnsiTheme="minorHAnsi" w:cstheme="minorHAnsi"/>
          <w:u w:val="single"/>
        </w:rPr>
        <w:t xml:space="preserve">n arms control behavior, including the </w:t>
      </w:r>
      <w:r w:rsidRPr="00A51510">
        <w:rPr>
          <w:rFonts w:asciiTheme="minorHAnsi" w:hAnsiTheme="minorHAnsi" w:cstheme="minorHAnsi"/>
          <w:highlight w:val="green"/>
          <w:u w:val="single"/>
        </w:rPr>
        <w:t>desire to limit U.S</w:t>
      </w:r>
      <w:r w:rsidRPr="00A51510">
        <w:rPr>
          <w:rFonts w:asciiTheme="minorHAnsi" w:hAnsiTheme="minorHAnsi" w:cstheme="minorHAnsi"/>
          <w:u w:val="single"/>
        </w:rPr>
        <w:t xml:space="preserve">. military </w:t>
      </w:r>
      <w:r w:rsidRPr="00A51510">
        <w:rPr>
          <w:rFonts w:asciiTheme="minorHAnsi" w:hAnsiTheme="minorHAnsi" w:cstheme="minorHAnsi"/>
          <w:highlight w:val="green"/>
          <w:u w:val="single"/>
        </w:rPr>
        <w:t>capabilities</w:t>
      </w:r>
      <w:r w:rsidRPr="00A51510">
        <w:rPr>
          <w:rFonts w:asciiTheme="minorHAnsi" w:hAnsiTheme="minorHAnsi" w:cstheme="minorHAnsi"/>
          <w:u w:val="single"/>
        </w:rPr>
        <w:t xml:space="preserve"> through legally binding agreements </w:t>
      </w:r>
      <w:r w:rsidRPr="00A51510">
        <w:rPr>
          <w:rFonts w:asciiTheme="minorHAnsi" w:hAnsiTheme="minorHAnsi" w:cstheme="minorHAnsi"/>
          <w:highlight w:val="green"/>
          <w:u w:val="single"/>
        </w:rPr>
        <w:t>while violating</w:t>
      </w:r>
      <w:r w:rsidRPr="00A51510">
        <w:rPr>
          <w:rFonts w:asciiTheme="minorHAnsi" w:hAnsiTheme="minorHAnsi" w:cstheme="minorHAnsi"/>
          <w:u w:val="single"/>
        </w:rPr>
        <w:t xml:space="preserve"> those </w:t>
      </w:r>
      <w:r w:rsidRPr="00A51510">
        <w:rPr>
          <w:rFonts w:asciiTheme="minorHAnsi" w:hAnsiTheme="minorHAnsi" w:cstheme="minorHAnsi"/>
          <w:highlight w:val="green"/>
          <w:u w:val="single"/>
        </w:rPr>
        <w:t>agreements when convenient, is</w:t>
      </w:r>
      <w:r w:rsidRPr="00A51510">
        <w:rPr>
          <w:rFonts w:asciiTheme="minorHAnsi" w:hAnsiTheme="minorHAnsi" w:cstheme="minorHAnsi"/>
          <w:u w:val="single"/>
        </w:rPr>
        <w:t xml:space="preserve"> an element of </w:t>
      </w:r>
      <w:r w:rsidRPr="00A51510">
        <w:rPr>
          <w:rFonts w:asciiTheme="minorHAnsi" w:hAnsiTheme="minorHAnsi" w:cstheme="minorHAnsi"/>
          <w:highlight w:val="green"/>
          <w:u w:val="single"/>
        </w:rPr>
        <w:t>Russia’s</w:t>
      </w:r>
      <w:r w:rsidRPr="00A51510">
        <w:rPr>
          <w:rFonts w:asciiTheme="minorHAnsi" w:hAnsiTheme="minorHAnsi" w:cstheme="minorHAnsi"/>
          <w:u w:val="single"/>
        </w:rPr>
        <w:t xml:space="preserve"> overall </w:t>
      </w:r>
      <w:r w:rsidRPr="00A51510">
        <w:rPr>
          <w:rFonts w:asciiTheme="minorHAnsi" w:hAnsiTheme="minorHAnsi" w:cstheme="minorHAnsi"/>
          <w:highlight w:val="green"/>
          <w:u w:val="single"/>
        </w:rPr>
        <w:t>strategy for</w:t>
      </w:r>
      <w:r w:rsidRPr="00A51510">
        <w:rPr>
          <w:rFonts w:asciiTheme="minorHAnsi" w:hAnsiTheme="minorHAnsi" w:cstheme="minorHAnsi"/>
          <w:u w:val="single"/>
        </w:rPr>
        <w:t xml:space="preserve"> accomplishing Moscow’s </w:t>
      </w:r>
      <w:r w:rsidRPr="00A51510">
        <w:rPr>
          <w:rFonts w:asciiTheme="minorHAnsi" w:hAnsiTheme="minorHAnsi" w:cstheme="minorHAnsi"/>
          <w:highlight w:val="green"/>
          <w:u w:val="single"/>
        </w:rPr>
        <w:t>expansion</w:t>
      </w:r>
      <w:r w:rsidRPr="00A51510">
        <w:rPr>
          <w:rFonts w:asciiTheme="minorHAnsi" w:hAnsiTheme="minorHAnsi" w:cstheme="minorHAnsi"/>
          <w:u w:val="single"/>
        </w:rPr>
        <w:t>ist goals</w:t>
      </w:r>
      <w:r w:rsidRPr="00A51510">
        <w:rPr>
          <w:rFonts w:asciiTheme="minorHAnsi" w:hAnsiTheme="minorHAnsi" w:cstheme="minorHAnsi"/>
          <w:sz w:val="16"/>
        </w:rPr>
        <w:t xml:space="preserve"> outlined in Chapter One. </w:t>
      </w:r>
      <w:r w:rsidRPr="00A51510">
        <w:rPr>
          <w:rFonts w:asciiTheme="minorHAnsi" w:hAnsiTheme="minorHAnsi" w:cstheme="minorHAnsi"/>
          <w:u w:val="single"/>
        </w:rPr>
        <w:t xml:space="preserve">Russia sees arms control, including </w:t>
      </w:r>
      <w:r w:rsidRPr="00A51510">
        <w:rPr>
          <w:rFonts w:asciiTheme="minorHAnsi" w:hAnsiTheme="minorHAnsi" w:cstheme="minorHAnsi"/>
          <w:highlight w:val="green"/>
          <w:u w:val="single"/>
        </w:rPr>
        <w:t>noncompliance with</w:t>
      </w:r>
      <w:r w:rsidRPr="00A51510">
        <w:rPr>
          <w:rFonts w:asciiTheme="minorHAnsi" w:hAnsiTheme="minorHAnsi" w:cstheme="minorHAnsi"/>
          <w:u w:val="single"/>
        </w:rPr>
        <w:t xml:space="preserve"> its </w:t>
      </w:r>
      <w:r w:rsidRPr="00A51510">
        <w:rPr>
          <w:rFonts w:asciiTheme="minorHAnsi" w:hAnsiTheme="minorHAnsi" w:cstheme="minorHAnsi"/>
          <w:highlight w:val="green"/>
          <w:u w:val="single"/>
        </w:rPr>
        <w:t>treaty obligations, as a tool to</w:t>
      </w:r>
      <w:r w:rsidRPr="00A51510">
        <w:rPr>
          <w:rFonts w:asciiTheme="minorHAnsi" w:hAnsiTheme="minorHAnsi" w:cstheme="minorHAnsi"/>
          <w:u w:val="single"/>
        </w:rPr>
        <w:t xml:space="preserve"> be employed as necessary to </w:t>
      </w:r>
      <w:r w:rsidRPr="00A51510">
        <w:rPr>
          <w:rFonts w:asciiTheme="minorHAnsi" w:hAnsiTheme="minorHAnsi" w:cstheme="minorHAnsi"/>
          <w:highlight w:val="green"/>
          <w:u w:val="single"/>
        </w:rPr>
        <w:t>obtain military advantage</w:t>
      </w:r>
      <w:r w:rsidRPr="00A51510">
        <w:rPr>
          <w:rFonts w:asciiTheme="minorHAnsi" w:hAnsiTheme="minorHAnsi" w:cstheme="minorHAnsi"/>
          <w:u w:val="single"/>
        </w:rPr>
        <w:t xml:space="preserve">, convey strength, </w:t>
      </w:r>
      <w:r w:rsidRPr="00A51510">
        <w:rPr>
          <w:rFonts w:asciiTheme="minorHAnsi" w:hAnsiTheme="minorHAnsi" w:cstheme="minorHAnsi"/>
          <w:highlight w:val="green"/>
          <w:u w:val="single"/>
        </w:rPr>
        <w:t>compel respect</w:t>
      </w:r>
      <w:r w:rsidRPr="00A51510">
        <w:rPr>
          <w:rFonts w:asciiTheme="minorHAnsi" w:hAnsiTheme="minorHAnsi" w:cstheme="minorHAnsi"/>
          <w:u w:val="single"/>
        </w:rPr>
        <w:t xml:space="preserve"> as a superpower, deter Western challenges, </w:t>
      </w:r>
      <w:r w:rsidRPr="00A51510">
        <w:rPr>
          <w:rFonts w:asciiTheme="minorHAnsi" w:hAnsiTheme="minorHAnsi" w:cstheme="minorHAnsi"/>
          <w:highlight w:val="green"/>
          <w:u w:val="single"/>
        </w:rPr>
        <w:t>enhance its</w:t>
      </w:r>
      <w:r w:rsidRPr="00A51510">
        <w:rPr>
          <w:rFonts w:asciiTheme="minorHAnsi" w:hAnsiTheme="minorHAnsi" w:cstheme="minorHAnsi"/>
          <w:u w:val="single"/>
        </w:rPr>
        <w:t xml:space="preserve"> freedom of action and </w:t>
      </w:r>
      <w:r w:rsidRPr="00A51510">
        <w:rPr>
          <w:rFonts w:asciiTheme="minorHAnsi" w:hAnsiTheme="minorHAnsi" w:cstheme="minorHAnsi"/>
          <w:highlight w:val="green"/>
          <w:u w:val="single"/>
        </w:rPr>
        <w:t>leverage</w:t>
      </w:r>
      <w:r w:rsidRPr="00A51510">
        <w:rPr>
          <w:rFonts w:asciiTheme="minorHAnsi" w:hAnsiTheme="minorHAnsi" w:cstheme="minorHAnsi"/>
          <w:u w:val="single"/>
        </w:rPr>
        <w:t xml:space="preserve"> over others, </w:t>
      </w:r>
      <w:r w:rsidRPr="00A51510">
        <w:rPr>
          <w:rFonts w:asciiTheme="minorHAnsi" w:hAnsiTheme="minorHAnsi" w:cstheme="minorHAnsi"/>
          <w:highlight w:val="green"/>
          <w:u w:val="single"/>
        </w:rPr>
        <w:t>and bolster the regime’s</w:t>
      </w:r>
      <w:r w:rsidRPr="00A51510">
        <w:rPr>
          <w:rFonts w:asciiTheme="minorHAnsi" w:hAnsiTheme="minorHAnsi" w:cstheme="minorHAnsi"/>
          <w:u w:val="single"/>
        </w:rPr>
        <w:t xml:space="preserve"> respect and domestic </w:t>
      </w:r>
      <w:r w:rsidRPr="00A51510">
        <w:rPr>
          <w:rFonts w:asciiTheme="minorHAnsi" w:hAnsiTheme="minorHAnsi" w:cstheme="minorHAnsi"/>
          <w:highlight w:val="green"/>
          <w:u w:val="single"/>
        </w:rPr>
        <w:t>legitimacy</w:t>
      </w:r>
      <w:r w:rsidRPr="00A51510">
        <w:rPr>
          <w:rFonts w:asciiTheme="minorHAnsi" w:hAnsiTheme="minorHAnsi" w:cstheme="minorHAnsi"/>
          <w:u w:val="single"/>
        </w:rPr>
        <w:t xml:space="preserve"> by demonstrating toughness and a willingness to confront the West</w:t>
      </w:r>
      <w:r w:rsidRPr="00A51510">
        <w:rPr>
          <w:rFonts w:asciiTheme="minorHAnsi" w:hAnsiTheme="minorHAnsi" w:cstheme="minorHAnsi"/>
          <w:sz w:val="16"/>
        </w:rPr>
        <w:t xml:space="preserve">. Moscow views arms control not as a cooperative activity to create a more benign world. It is another arena in which to reinforce President Putin’s statement that, “It’s best not to mess with us.”1 Too often </w:t>
      </w:r>
      <w:r w:rsidRPr="00A51510">
        <w:rPr>
          <w:rFonts w:asciiTheme="minorHAnsi" w:hAnsiTheme="minorHAnsi" w:cstheme="minorHAnsi"/>
          <w:u w:val="single"/>
        </w:rPr>
        <w:t>there is a tendency in the West to dismiss individual Russian arms control violations as mere “technical” violations</w:t>
      </w:r>
      <w:r w:rsidRPr="00A51510">
        <w:rPr>
          <w:rFonts w:asciiTheme="minorHAnsi" w:hAnsiTheme="minorHAnsi" w:cstheme="minorHAnsi"/>
          <w:sz w:val="16"/>
        </w:rPr>
        <w:t xml:space="preserve"> that are not “militarily significant.” </w:t>
      </w:r>
      <w:r w:rsidRPr="00A51510">
        <w:rPr>
          <w:rFonts w:asciiTheme="minorHAnsi" w:hAnsiTheme="minorHAnsi" w:cstheme="minorHAnsi"/>
          <w:u w:val="single"/>
        </w:rPr>
        <w:t xml:space="preserve">This approach ignores the broader role that </w:t>
      </w:r>
      <w:r w:rsidRPr="000E67C7">
        <w:rPr>
          <w:rFonts w:asciiTheme="minorHAnsi" w:hAnsiTheme="minorHAnsi" w:cstheme="minorHAnsi"/>
          <w:u w:val="single"/>
        </w:rPr>
        <w:t>arms control</w:t>
      </w:r>
      <w:r w:rsidRPr="00A51510">
        <w:rPr>
          <w:rFonts w:asciiTheme="minorHAnsi" w:hAnsiTheme="minorHAnsi" w:cstheme="minorHAnsi"/>
          <w:u w:val="single"/>
        </w:rPr>
        <w:t xml:space="preserve"> and a policy of arms control noncompliance play in helping Russia to achieve its strategic objectives and the military capabilities possible </w:t>
      </w:r>
      <w:proofErr w:type="gramStart"/>
      <w:r w:rsidRPr="00A51510">
        <w:rPr>
          <w:rFonts w:asciiTheme="minorHAnsi" w:hAnsiTheme="minorHAnsi" w:cstheme="minorHAnsi"/>
          <w:u w:val="single"/>
        </w:rPr>
        <w:t>as a result of</w:t>
      </w:r>
      <w:proofErr w:type="gramEnd"/>
      <w:r w:rsidRPr="00A51510">
        <w:rPr>
          <w:rFonts w:asciiTheme="minorHAnsi" w:hAnsiTheme="minorHAnsi" w:cstheme="minorHAnsi"/>
          <w:u w:val="single"/>
        </w:rPr>
        <w:t xml:space="preserve"> noncompliance. Soviet/Russian arms control violations</w:t>
      </w:r>
      <w:r w:rsidRPr="00A51510">
        <w:rPr>
          <w:rFonts w:asciiTheme="minorHAnsi" w:hAnsiTheme="minorHAnsi" w:cstheme="minorHAnsi"/>
          <w:sz w:val="16"/>
        </w:rPr>
        <w:t xml:space="preserve"> generally are not accidents, one-time incidents, </w:t>
      </w:r>
      <w:proofErr w:type="gramStart"/>
      <w:r w:rsidRPr="00A51510">
        <w:rPr>
          <w:rFonts w:asciiTheme="minorHAnsi" w:hAnsiTheme="minorHAnsi" w:cstheme="minorHAnsi"/>
          <w:sz w:val="16"/>
        </w:rPr>
        <w:t>misunderstandings</w:t>
      </w:r>
      <w:proofErr w:type="gramEnd"/>
      <w:r w:rsidRPr="00A51510">
        <w:rPr>
          <w:rFonts w:asciiTheme="minorHAnsi" w:hAnsiTheme="minorHAnsi" w:cstheme="minorHAnsi"/>
          <w:sz w:val="16"/>
        </w:rPr>
        <w:t xml:space="preserve"> or legitimate disputes concerning the technical meaning of treaty obligations. More often, they </w:t>
      </w:r>
      <w:r w:rsidRPr="00A51510">
        <w:rPr>
          <w:rFonts w:asciiTheme="minorHAnsi" w:hAnsiTheme="minorHAnsi" w:cstheme="minorHAnsi"/>
          <w:u w:val="single"/>
        </w:rPr>
        <w:t xml:space="preserve">are </w:t>
      </w:r>
      <w:r w:rsidRPr="00A51510">
        <w:rPr>
          <w:rStyle w:val="StyleUnderline"/>
          <w:rFonts w:asciiTheme="minorHAnsi" w:hAnsiTheme="minorHAnsi" w:cstheme="minorHAnsi"/>
          <w:highlight w:val="green"/>
        </w:rPr>
        <w:t>directly related to</w:t>
      </w:r>
      <w:r w:rsidRPr="00A51510">
        <w:rPr>
          <w:rFonts w:asciiTheme="minorHAnsi" w:hAnsiTheme="minorHAnsi" w:cstheme="minorHAnsi"/>
          <w:u w:val="single"/>
        </w:rPr>
        <w:t xml:space="preserve"> Russian </w:t>
      </w:r>
      <w:r w:rsidRPr="00A51510">
        <w:rPr>
          <w:rFonts w:asciiTheme="minorHAnsi" w:hAnsiTheme="minorHAnsi" w:cstheme="minorHAnsi"/>
          <w:highlight w:val="green"/>
          <w:u w:val="single"/>
        </w:rPr>
        <w:t>military objectives</w:t>
      </w:r>
      <w:r w:rsidRPr="00A51510">
        <w:rPr>
          <w:rFonts w:asciiTheme="minorHAnsi" w:hAnsiTheme="minorHAnsi" w:cstheme="minorHAnsi"/>
          <w:u w:val="single"/>
        </w:rPr>
        <w:t xml:space="preserve">, which in turn are related to achieving foreign policy goals </w:t>
      </w:r>
      <w:r w:rsidRPr="00A51510">
        <w:rPr>
          <w:rFonts w:asciiTheme="minorHAnsi" w:hAnsiTheme="minorHAnsi" w:cstheme="minorHAnsi"/>
          <w:highlight w:val="green"/>
          <w:u w:val="single"/>
        </w:rPr>
        <w:t>such as</w:t>
      </w:r>
      <w:r w:rsidRPr="00A51510">
        <w:rPr>
          <w:rFonts w:asciiTheme="minorHAnsi" w:hAnsiTheme="minorHAnsi" w:cstheme="minorHAnsi"/>
          <w:u w:val="single"/>
        </w:rPr>
        <w:t xml:space="preserve">: </w:t>
      </w:r>
      <w:r w:rsidRPr="00A51510">
        <w:rPr>
          <w:rStyle w:val="Emphasis"/>
          <w:rFonts w:asciiTheme="minorHAnsi" w:hAnsiTheme="minorHAnsi" w:cstheme="minorHAnsi"/>
        </w:rPr>
        <w:t xml:space="preserve">1) </w:t>
      </w:r>
      <w:r w:rsidRPr="00A51510">
        <w:rPr>
          <w:rStyle w:val="Emphasis"/>
          <w:rFonts w:asciiTheme="minorHAnsi" w:hAnsiTheme="minorHAnsi" w:cstheme="minorHAnsi"/>
          <w:highlight w:val="green"/>
        </w:rPr>
        <w:t>recovering</w:t>
      </w:r>
      <w:r w:rsidRPr="00A51510">
        <w:rPr>
          <w:rStyle w:val="Emphasis"/>
          <w:rFonts w:asciiTheme="minorHAnsi" w:hAnsiTheme="minorHAnsi" w:cstheme="minorHAnsi"/>
        </w:rPr>
        <w:t xml:space="preserve"> Russia’s </w:t>
      </w:r>
      <w:r w:rsidRPr="00A51510">
        <w:rPr>
          <w:rStyle w:val="Emphasis"/>
          <w:rFonts w:asciiTheme="minorHAnsi" w:hAnsiTheme="minorHAnsi" w:cstheme="minorHAnsi"/>
          <w:highlight w:val="green"/>
        </w:rPr>
        <w:t>great power status through</w:t>
      </w:r>
      <w:r w:rsidRPr="00A51510">
        <w:rPr>
          <w:rStyle w:val="Emphasis"/>
          <w:rFonts w:asciiTheme="minorHAnsi" w:hAnsiTheme="minorHAnsi" w:cstheme="minorHAnsi"/>
        </w:rPr>
        <w:t xml:space="preserve"> enhanced </w:t>
      </w:r>
      <w:r w:rsidRPr="00A51510">
        <w:rPr>
          <w:rStyle w:val="Emphasis"/>
          <w:rFonts w:asciiTheme="minorHAnsi" w:hAnsiTheme="minorHAnsi" w:cstheme="minorHAnsi"/>
          <w:highlight w:val="green"/>
        </w:rPr>
        <w:t>nuclear capability</w:t>
      </w:r>
      <w:r w:rsidRPr="00A51510">
        <w:rPr>
          <w:rStyle w:val="Emphasis"/>
          <w:rFonts w:asciiTheme="minorHAnsi" w:hAnsiTheme="minorHAnsi" w:cstheme="minorHAnsi"/>
        </w:rPr>
        <w:t>;</w:t>
      </w:r>
      <w:r w:rsidRPr="00A51510">
        <w:rPr>
          <w:rFonts w:asciiTheme="minorHAnsi" w:hAnsiTheme="minorHAnsi" w:cstheme="minorHAnsi"/>
          <w:u w:val="single"/>
        </w:rPr>
        <w:t xml:space="preserve"> 2) </w:t>
      </w:r>
      <w:r w:rsidRPr="00A51510">
        <w:rPr>
          <w:rFonts w:asciiTheme="minorHAnsi" w:hAnsiTheme="minorHAnsi" w:cstheme="minorHAnsi"/>
          <w:highlight w:val="green"/>
          <w:u w:val="single"/>
        </w:rPr>
        <w:t>extending its sphere of influence</w:t>
      </w:r>
      <w:r w:rsidRPr="00A51510">
        <w:rPr>
          <w:rFonts w:asciiTheme="minorHAnsi" w:hAnsiTheme="minorHAnsi" w:cstheme="minorHAnsi"/>
          <w:u w:val="single"/>
        </w:rPr>
        <w:t xml:space="preserve"> over (i.e., dominating) former Soviet space by enhancing Russia’s political and military power in Europe; 3) constraining U.S. military capabilities; </w:t>
      </w:r>
      <w:proofErr w:type="gramStart"/>
      <w:r w:rsidRPr="00A51510">
        <w:rPr>
          <w:rFonts w:asciiTheme="minorHAnsi" w:hAnsiTheme="minorHAnsi" w:cstheme="minorHAnsi"/>
          <w:highlight w:val="green"/>
          <w:u w:val="single"/>
        </w:rPr>
        <w:t>and</w:t>
      </w:r>
      <w:r w:rsidRPr="00A51510">
        <w:rPr>
          <w:rFonts w:asciiTheme="minorHAnsi" w:hAnsiTheme="minorHAnsi" w:cstheme="minorHAnsi"/>
          <w:u w:val="single"/>
        </w:rPr>
        <w:t>,</w:t>
      </w:r>
      <w:proofErr w:type="gramEnd"/>
      <w:r w:rsidRPr="00A51510">
        <w:rPr>
          <w:rFonts w:asciiTheme="minorHAnsi" w:hAnsiTheme="minorHAnsi" w:cstheme="minorHAnsi"/>
          <w:u w:val="single"/>
        </w:rPr>
        <w:t xml:space="preserve"> 4) </w:t>
      </w:r>
      <w:r w:rsidRPr="00A51510">
        <w:rPr>
          <w:rFonts w:asciiTheme="minorHAnsi" w:hAnsiTheme="minorHAnsi" w:cstheme="minorHAnsi"/>
          <w:highlight w:val="green"/>
          <w:u w:val="single"/>
        </w:rPr>
        <w:t>undermining NATO’s</w:t>
      </w:r>
      <w:r w:rsidRPr="00A51510">
        <w:rPr>
          <w:rFonts w:asciiTheme="minorHAnsi" w:hAnsiTheme="minorHAnsi" w:cstheme="minorHAnsi"/>
          <w:u w:val="single"/>
        </w:rPr>
        <w:t xml:space="preserve"> will and </w:t>
      </w:r>
      <w:r w:rsidRPr="00A51510">
        <w:rPr>
          <w:rFonts w:asciiTheme="minorHAnsi" w:hAnsiTheme="minorHAnsi" w:cstheme="minorHAnsi"/>
          <w:highlight w:val="green"/>
          <w:u w:val="single"/>
        </w:rPr>
        <w:t>capability</w:t>
      </w:r>
      <w:r w:rsidRPr="00A51510">
        <w:rPr>
          <w:rFonts w:asciiTheme="minorHAnsi" w:hAnsiTheme="minorHAnsi" w:cstheme="minorHAnsi"/>
          <w:u w:val="single"/>
        </w:rPr>
        <w:t xml:space="preserve"> to resist</w:t>
      </w:r>
      <w:r w:rsidRPr="00A51510">
        <w:rPr>
          <w:rFonts w:asciiTheme="minorHAnsi" w:hAnsiTheme="minorHAnsi" w:cstheme="minorHAnsi"/>
          <w:sz w:val="16"/>
        </w:rPr>
        <w:t>. If an arms control commitment—either legal or political—comes to interfere with an important Russian objective, it is simply ignored. Significantly, Russia has violated arms control agreements even when it was clear the violations would be detected.</w:t>
      </w:r>
    </w:p>
    <w:p w14:paraId="5AC2BF6F" w14:textId="477C4E8D" w:rsidR="009521DE" w:rsidRPr="00A51510" w:rsidRDefault="009521DE" w:rsidP="00EB416F">
      <w:pPr>
        <w:pStyle w:val="Heading4"/>
        <w:rPr>
          <w:rFonts w:asciiTheme="minorHAnsi" w:hAnsiTheme="minorHAnsi" w:cstheme="minorHAnsi"/>
        </w:rPr>
      </w:pPr>
      <w:r w:rsidRPr="00A51510">
        <w:rPr>
          <w:rFonts w:asciiTheme="minorHAnsi" w:hAnsiTheme="minorHAnsi" w:cstheme="minorHAnsi"/>
        </w:rPr>
        <w:t>Russian expansionism leads to nuclear use.</w:t>
      </w:r>
    </w:p>
    <w:p w14:paraId="7C36E7A0" w14:textId="77777777" w:rsidR="009521DE" w:rsidRPr="00A51510" w:rsidRDefault="009521DE" w:rsidP="009521DE">
      <w:pPr>
        <w:rPr>
          <w:rFonts w:asciiTheme="minorHAnsi" w:hAnsiTheme="minorHAnsi" w:cstheme="minorHAnsi"/>
          <w:sz w:val="16"/>
          <w:szCs w:val="16"/>
        </w:rPr>
      </w:pPr>
      <w:r w:rsidRPr="00A51510">
        <w:rPr>
          <w:rStyle w:val="Style13ptBold"/>
          <w:rFonts w:asciiTheme="minorHAnsi" w:hAnsiTheme="minorHAnsi" w:cstheme="minorHAnsi"/>
        </w:rPr>
        <w:t>Payne &amp; Foster</w:t>
      </w:r>
      <w:r w:rsidRPr="00A51510">
        <w:rPr>
          <w:rFonts w:asciiTheme="minorHAnsi" w:hAnsiTheme="minorHAnsi" w:cstheme="minorHAnsi"/>
          <w:sz w:val="16"/>
          <w:szCs w:val="16"/>
        </w:rPr>
        <w:t xml:space="preserve"> </w:t>
      </w:r>
      <w:r w:rsidRPr="00A51510">
        <w:rPr>
          <w:rStyle w:val="Style13ptBold"/>
          <w:rFonts w:asciiTheme="minorHAnsi" w:hAnsiTheme="minorHAnsi" w:cstheme="minorHAnsi"/>
        </w:rPr>
        <w:t>17</w:t>
      </w:r>
      <w:r w:rsidRPr="00A51510">
        <w:rPr>
          <w:rFonts w:asciiTheme="minorHAnsi" w:hAnsiTheme="minorHAnsi" w:cstheme="minorHAnsi"/>
          <w:sz w:val="16"/>
          <w:szCs w:val="16"/>
        </w:rPr>
        <w:t xml:space="preserve"> – *Keith, PhD in IR @ USC, Professor of Defense and Strategic Studies @ Mo State, **John, PhD, Director of Defense Research and Engineering, Department of Defense; Director of the Lawrence Livermore National Laboratory (“Russian strategy Expansion, crisis and conflict,” </w:t>
      </w:r>
      <w:r w:rsidRPr="00A51510">
        <w:rPr>
          <w:rFonts w:asciiTheme="minorHAnsi" w:hAnsiTheme="minorHAnsi" w:cstheme="minorHAnsi"/>
          <w:i/>
          <w:sz w:val="16"/>
          <w:szCs w:val="16"/>
        </w:rPr>
        <w:t>Comparative Strategy</w:t>
      </w:r>
      <w:r w:rsidRPr="00A51510">
        <w:rPr>
          <w:rFonts w:asciiTheme="minorHAnsi" w:hAnsiTheme="minorHAnsi" w:cstheme="minorHAnsi"/>
          <w:sz w:val="16"/>
          <w:szCs w:val="16"/>
        </w:rPr>
        <w:t>, 36.1)//BB</w:t>
      </w:r>
    </w:p>
    <w:p w14:paraId="6160F150" w14:textId="77777777" w:rsidR="009521DE" w:rsidRPr="00A51510" w:rsidRDefault="009521DE" w:rsidP="009521DE">
      <w:pPr>
        <w:rPr>
          <w:rFonts w:asciiTheme="minorHAnsi" w:hAnsiTheme="minorHAnsi" w:cstheme="minorHAnsi"/>
          <w:sz w:val="16"/>
          <w:szCs w:val="16"/>
        </w:rPr>
      </w:pPr>
      <w:r w:rsidRPr="00A51510">
        <w:rPr>
          <w:rFonts w:asciiTheme="minorHAnsi" w:hAnsiTheme="minorHAnsi" w:cstheme="minorHAnsi"/>
          <w:sz w:val="16"/>
          <w:szCs w:val="16"/>
        </w:rPr>
        <w:lastRenderedPageBreak/>
        <w:t xml:space="preserve">Russian nuclear and conventional force programs and Russia grand strategy </w:t>
      </w:r>
      <w:r w:rsidRPr="00A51510">
        <w:rPr>
          <w:rStyle w:val="StyleUnderline"/>
          <w:rFonts w:asciiTheme="minorHAnsi" w:hAnsiTheme="minorHAnsi" w:cstheme="minorHAnsi"/>
          <w:highlight w:val="green"/>
        </w:rPr>
        <w:t>Russia</w:t>
      </w:r>
      <w:r w:rsidRPr="00A51510">
        <w:rPr>
          <w:rStyle w:val="StyleUnderline"/>
          <w:rFonts w:asciiTheme="minorHAnsi" w:hAnsiTheme="minorHAnsi" w:cstheme="minorHAnsi"/>
        </w:rPr>
        <w:t xml:space="preserve"> clearly </w:t>
      </w:r>
      <w:r w:rsidRPr="00A51510">
        <w:rPr>
          <w:rStyle w:val="StyleUnderline"/>
          <w:rFonts w:asciiTheme="minorHAnsi" w:hAnsiTheme="minorHAnsi" w:cstheme="minorHAnsi"/>
          <w:highlight w:val="green"/>
        </w:rPr>
        <w:t>attributes</w:t>
      </w:r>
      <w:r w:rsidRPr="00A51510">
        <w:rPr>
          <w:rFonts w:asciiTheme="minorHAnsi" w:hAnsiTheme="minorHAnsi" w:cstheme="minorHAnsi"/>
          <w:sz w:val="16"/>
          <w:szCs w:val="16"/>
        </w:rPr>
        <w:t xml:space="preserve"> political and military </w:t>
      </w:r>
      <w:r w:rsidRPr="00A51510">
        <w:rPr>
          <w:rStyle w:val="StyleUnderline"/>
          <w:rFonts w:asciiTheme="minorHAnsi" w:hAnsiTheme="minorHAnsi" w:cstheme="minorHAnsi"/>
          <w:highlight w:val="green"/>
        </w:rPr>
        <w:t>value to</w:t>
      </w:r>
      <w:r w:rsidRPr="00A51510">
        <w:rPr>
          <w:rFonts w:asciiTheme="minorHAnsi" w:hAnsiTheme="minorHAnsi" w:cstheme="minorHAnsi"/>
          <w:sz w:val="16"/>
          <w:szCs w:val="16"/>
        </w:rPr>
        <w:t xml:space="preserve"> its nuclear arsenal, and the threat of limited </w:t>
      </w:r>
      <w:r w:rsidRPr="00A51510">
        <w:rPr>
          <w:rStyle w:val="Emphasis"/>
          <w:rFonts w:asciiTheme="minorHAnsi" w:hAnsiTheme="minorHAnsi" w:cstheme="minorHAnsi"/>
          <w:highlight w:val="green"/>
        </w:rPr>
        <w:t>n</w:t>
      </w:r>
      <w:r w:rsidRPr="00A51510">
        <w:rPr>
          <w:rStyle w:val="StyleUnderline"/>
          <w:rFonts w:asciiTheme="minorHAnsi" w:hAnsiTheme="minorHAnsi" w:cstheme="minorHAnsi"/>
        </w:rPr>
        <w:t>uclear</w:t>
      </w:r>
      <w:r w:rsidRPr="00A51510">
        <w:rPr>
          <w:rFonts w:asciiTheme="minorHAnsi" w:hAnsiTheme="minorHAnsi" w:cstheme="minorHAnsi"/>
          <w:sz w:val="16"/>
          <w:szCs w:val="16"/>
        </w:rPr>
        <w:t xml:space="preserve"> </w:t>
      </w:r>
      <w:r w:rsidRPr="00A51510">
        <w:rPr>
          <w:rStyle w:val="Emphasis"/>
          <w:rFonts w:asciiTheme="minorHAnsi" w:hAnsiTheme="minorHAnsi" w:cstheme="minorHAnsi"/>
          <w:highlight w:val="green"/>
        </w:rPr>
        <w:t>f</w:t>
      </w:r>
      <w:r w:rsidRPr="00A51510">
        <w:rPr>
          <w:rStyle w:val="StyleUnderline"/>
          <w:rFonts w:asciiTheme="minorHAnsi" w:hAnsiTheme="minorHAnsi" w:cstheme="minorHAnsi"/>
        </w:rPr>
        <w:t xml:space="preserve">irst </w:t>
      </w:r>
      <w:r w:rsidRPr="00A51510">
        <w:rPr>
          <w:rStyle w:val="Emphasis"/>
          <w:rFonts w:asciiTheme="minorHAnsi" w:hAnsiTheme="minorHAnsi" w:cstheme="minorHAnsi"/>
          <w:highlight w:val="green"/>
        </w:rPr>
        <w:t>u</w:t>
      </w:r>
      <w:r w:rsidRPr="00A51510">
        <w:rPr>
          <w:rStyle w:val="StyleUnderline"/>
          <w:rFonts w:asciiTheme="minorHAnsi" w:hAnsiTheme="minorHAnsi" w:cstheme="minorHAnsi"/>
        </w:rPr>
        <w:t>se</w:t>
      </w:r>
      <w:r w:rsidRPr="00A51510">
        <w:rPr>
          <w:rFonts w:asciiTheme="minorHAnsi" w:hAnsiTheme="minorHAnsi" w:cstheme="minorHAnsi"/>
          <w:sz w:val="16"/>
          <w:szCs w:val="16"/>
        </w:rPr>
        <w:t xml:space="preserve"> more specifically, </w:t>
      </w:r>
      <w:proofErr w:type="gramStart"/>
      <w:r w:rsidRPr="00A51510">
        <w:rPr>
          <w:rFonts w:asciiTheme="minorHAnsi" w:hAnsiTheme="minorHAnsi" w:cstheme="minorHAnsi"/>
          <w:sz w:val="16"/>
          <w:szCs w:val="16"/>
        </w:rPr>
        <w:t>as a means to</w:t>
      </w:r>
      <w:proofErr w:type="gramEnd"/>
      <w:r w:rsidRPr="00A51510">
        <w:rPr>
          <w:rFonts w:asciiTheme="minorHAnsi" w:hAnsiTheme="minorHAnsi" w:cstheme="minorHAnsi"/>
          <w:sz w:val="16"/>
          <w:szCs w:val="16"/>
        </w:rPr>
        <w:t xml:space="preserve"> support its efforts to reassert its dominance over the post-Soviet space. Moscow’s strategy is intended to intimidate neighbors and deter outside interference in Russian activities through the threat of nuclear first use. </w:t>
      </w:r>
      <w:r w:rsidRPr="00A51510">
        <w:rPr>
          <w:rStyle w:val="StyleUnderline"/>
          <w:rFonts w:asciiTheme="minorHAnsi" w:hAnsiTheme="minorHAnsi" w:cstheme="minorHAnsi"/>
        </w:rPr>
        <w:t>Russia’s</w:t>
      </w:r>
      <w:r w:rsidRPr="00A51510">
        <w:rPr>
          <w:rFonts w:asciiTheme="minorHAnsi" w:hAnsiTheme="minorHAnsi" w:cstheme="minorHAnsi"/>
          <w:sz w:val="16"/>
          <w:szCs w:val="16"/>
        </w:rPr>
        <w:t xml:space="preserve"> apparently </w:t>
      </w:r>
      <w:r w:rsidRPr="00A51510">
        <w:rPr>
          <w:rStyle w:val="StyleUnderline"/>
          <w:rFonts w:asciiTheme="minorHAnsi" w:hAnsiTheme="minorHAnsi" w:cstheme="minorHAnsi"/>
          <w:highlight w:val="green"/>
        </w:rPr>
        <w:t>low nuclear threshold raises</w:t>
      </w:r>
      <w:r w:rsidRPr="00A51510">
        <w:rPr>
          <w:rStyle w:val="StyleUnderline"/>
          <w:rFonts w:asciiTheme="minorHAnsi" w:hAnsiTheme="minorHAnsi" w:cstheme="minorHAnsi"/>
        </w:rPr>
        <w:t xml:space="preserve"> the </w:t>
      </w:r>
      <w:r w:rsidRPr="00A51510">
        <w:rPr>
          <w:rStyle w:val="StyleUnderline"/>
          <w:rFonts w:asciiTheme="minorHAnsi" w:hAnsiTheme="minorHAnsi" w:cstheme="minorHAnsi"/>
          <w:highlight w:val="green"/>
        </w:rPr>
        <w:t>stakes</w:t>
      </w:r>
      <w:r w:rsidRPr="00A51510">
        <w:rPr>
          <w:rStyle w:val="StyleUnderline"/>
          <w:rFonts w:asciiTheme="minorHAnsi" w:hAnsiTheme="minorHAnsi" w:cstheme="minorHAnsi"/>
        </w:rPr>
        <w:t xml:space="preserve"> in any </w:t>
      </w:r>
      <w:proofErr w:type="gramStart"/>
      <w:r w:rsidRPr="00A51510">
        <w:rPr>
          <w:rStyle w:val="StyleUnderline"/>
          <w:rFonts w:asciiTheme="minorHAnsi" w:hAnsiTheme="minorHAnsi" w:cstheme="minorHAnsi"/>
        </w:rPr>
        <w:t>conflict</w:t>
      </w:r>
      <w:r w:rsidRPr="00A51510">
        <w:rPr>
          <w:rFonts w:asciiTheme="minorHAnsi" w:hAnsiTheme="minorHAnsi" w:cstheme="minorHAnsi"/>
          <w:sz w:val="16"/>
          <w:szCs w:val="16"/>
        </w:rPr>
        <w:t>, and</w:t>
      </w:r>
      <w:proofErr w:type="gramEnd"/>
      <w:r w:rsidRPr="00A51510">
        <w:rPr>
          <w:rFonts w:asciiTheme="minorHAnsi" w:hAnsiTheme="minorHAnsi" w:cstheme="minorHAnsi"/>
          <w:sz w:val="16"/>
          <w:szCs w:val="16"/>
        </w:rPr>
        <w:t xml:space="preserve"> compels adversaries to confront the possibility that should they become involved, so too would Russian nuclear weapons. This has been prominently displayed throughout hostilities in Ukraine, as Russian nuclear exercises, official statements, and bomber patrols are intended to intimidate Western states. First and foremost, Russia’s strategy </w:t>
      </w:r>
      <w:proofErr w:type="gramStart"/>
      <w:r w:rsidRPr="00A51510">
        <w:rPr>
          <w:rFonts w:asciiTheme="minorHAnsi" w:hAnsiTheme="minorHAnsi" w:cstheme="minorHAnsi"/>
          <w:sz w:val="16"/>
          <w:szCs w:val="16"/>
        </w:rPr>
        <w:t>couples</w:t>
      </w:r>
      <w:proofErr w:type="gramEnd"/>
      <w:r w:rsidRPr="00A51510">
        <w:rPr>
          <w:rFonts w:asciiTheme="minorHAnsi" w:hAnsiTheme="minorHAnsi" w:cstheme="minorHAnsi"/>
          <w:sz w:val="16"/>
          <w:szCs w:val="16"/>
        </w:rPr>
        <w:t xml:space="preserve"> multidimensional operations with overt nuclear threats for the purpose of precluding retaliation by the aggrieved party and/or its allies—thus giving Russia a free hand to pursue its expansionist goals. Moscow seeks this seemingly ultimate trump card within its “near abroad.” This use of nuclear weapons is not a replay of Cold War notions of mutual nuclear deterrence. It is a strategy of nuclear coercion to support expansionist goals. As noted in Chapter Three, Deputy Commander of NATO Forces in Europe General Sir Adrian Bradshaw, concluded in this regard that Russia’s “threat of escalation might be used to prevent reestablishment of territorial integrity.”125 Acclaimed Russian analyst Pavel </w:t>
      </w:r>
      <w:proofErr w:type="spellStart"/>
      <w:r w:rsidRPr="00A51510">
        <w:rPr>
          <w:rFonts w:asciiTheme="minorHAnsi" w:hAnsiTheme="minorHAnsi" w:cstheme="minorHAnsi"/>
          <w:sz w:val="16"/>
          <w:szCs w:val="16"/>
        </w:rPr>
        <w:t>Felgenhauer</w:t>
      </w:r>
      <w:proofErr w:type="spellEnd"/>
      <w:r w:rsidRPr="00A51510">
        <w:rPr>
          <w:rFonts w:asciiTheme="minorHAnsi" w:hAnsiTheme="minorHAnsi" w:cstheme="minorHAnsi"/>
          <w:sz w:val="16"/>
          <w:szCs w:val="16"/>
        </w:rPr>
        <w:t xml:space="preserve"> agreed, suggesting </w:t>
      </w:r>
      <w:r w:rsidRPr="00A51510">
        <w:rPr>
          <w:rStyle w:val="StyleUnderline"/>
          <w:rFonts w:asciiTheme="minorHAnsi" w:hAnsiTheme="minorHAnsi" w:cstheme="minorHAnsi"/>
          <w:highlight w:val="green"/>
        </w:rPr>
        <w:t>Moscow is</w:t>
      </w:r>
      <w:r w:rsidRPr="00A51510">
        <w:rPr>
          <w:rStyle w:val="StyleUnderline"/>
          <w:rFonts w:asciiTheme="minorHAnsi" w:hAnsiTheme="minorHAnsi" w:cstheme="minorHAnsi"/>
        </w:rPr>
        <w:t xml:space="preserve"> becoming </w:t>
      </w:r>
      <w:r w:rsidRPr="00A51510">
        <w:rPr>
          <w:rStyle w:val="StyleUnderline"/>
          <w:rFonts w:asciiTheme="minorHAnsi" w:hAnsiTheme="minorHAnsi" w:cstheme="minorHAnsi"/>
          <w:highlight w:val="green"/>
        </w:rPr>
        <w:t>comfortable with</w:t>
      </w:r>
      <w:r w:rsidRPr="00A51510">
        <w:rPr>
          <w:rStyle w:val="StyleUnderline"/>
          <w:rFonts w:asciiTheme="minorHAnsi" w:hAnsiTheme="minorHAnsi" w:cstheme="minorHAnsi"/>
        </w:rPr>
        <w:t xml:space="preserve"> using the </w:t>
      </w:r>
      <w:r w:rsidRPr="00A51510">
        <w:rPr>
          <w:rStyle w:val="StyleUnderline"/>
          <w:rFonts w:asciiTheme="minorHAnsi" w:hAnsiTheme="minorHAnsi" w:cstheme="minorHAnsi"/>
          <w:highlight w:val="green"/>
        </w:rPr>
        <w:t xml:space="preserve">threat of </w:t>
      </w:r>
      <w:r w:rsidRPr="00A51510">
        <w:rPr>
          <w:rStyle w:val="Emphasis"/>
          <w:rFonts w:asciiTheme="minorHAnsi" w:hAnsiTheme="minorHAnsi" w:cstheme="minorHAnsi"/>
          <w:highlight w:val="green"/>
        </w:rPr>
        <w:t>nuclear war</w:t>
      </w:r>
      <w:r w:rsidRPr="00A51510">
        <w:rPr>
          <w:rStyle w:val="StyleUnderline"/>
          <w:rFonts w:asciiTheme="minorHAnsi" w:hAnsiTheme="minorHAnsi" w:cstheme="minorHAnsi"/>
        </w:rPr>
        <w:t xml:space="preserve"> to</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scare the West</w:t>
      </w:r>
      <w:r w:rsidRPr="00A51510">
        <w:rPr>
          <w:rFonts w:asciiTheme="minorHAnsi" w:hAnsiTheme="minorHAnsi" w:cstheme="minorHAnsi"/>
          <w:sz w:val="16"/>
          <w:szCs w:val="16"/>
        </w:rPr>
        <w:t xml:space="preserve"> into concessions.”126 This continued approach could lead to an “emboldened Russia brandishing nuclear weapons each time it wants something.”127 Despite describing its policy as purely defensive, it is clear that Russia considers nuclear coercion as a great power instrument to be leveraged during periods of hostilities to protect a potential fait accompli. If, as seems to be the case, Moscow views this as a viable strategy, Russia may continue to act more aggressively toward post-Soviet states, potentially including the eastern portion of NATO, backed up by nuclear threats. At the very least, if the Kremlin feels threatened, it will display its nuclear sabre to escalate the conflict to a nuclear level others would simply be unwilling to match. During a meeting at the Valdai Club in October 2014, Putin himself gave a history lesson on the power of nuclear intimidation, stating: True, the Soviet Union was referred to as “the Upper Volta with missiles.” Maybe so, and there were loads of missiles. Besides, we had such brilliant politicians like Nikita Khrushchev, who hammered the desk with his shoe at the UN. And the whole world, primarily the United States, and NATO thought: this Nikita is best left alone, he might just go and fire a missile, they have lots of them, we should better show some respect for them.128 </w:t>
      </w:r>
      <w:r w:rsidRPr="00A51510">
        <w:rPr>
          <w:rStyle w:val="StyleUnderline"/>
          <w:rFonts w:asciiTheme="minorHAnsi" w:hAnsiTheme="minorHAnsi" w:cstheme="minorHAnsi"/>
        </w:rPr>
        <w:t xml:space="preserve">The danger in this Russian view is obvious: </w:t>
      </w:r>
      <w:r w:rsidRPr="00A51510">
        <w:rPr>
          <w:rStyle w:val="StyleUnderline"/>
          <w:rFonts w:asciiTheme="minorHAnsi" w:hAnsiTheme="minorHAnsi" w:cstheme="minorHAnsi"/>
          <w:highlight w:val="green"/>
        </w:rPr>
        <w:t>nuclear brinksmanship</w:t>
      </w:r>
      <w:r w:rsidRPr="00A51510">
        <w:rPr>
          <w:rStyle w:val="StyleUnderline"/>
          <w:rFonts w:asciiTheme="minorHAnsi" w:hAnsiTheme="minorHAnsi" w:cstheme="minorHAnsi"/>
        </w:rPr>
        <w:t xml:space="preserve"> could </w:t>
      </w:r>
      <w:r w:rsidRPr="00A51510">
        <w:rPr>
          <w:rStyle w:val="StyleUnderline"/>
          <w:rFonts w:asciiTheme="minorHAnsi" w:hAnsiTheme="minorHAnsi" w:cstheme="minorHAnsi"/>
          <w:highlight w:val="green"/>
        </w:rPr>
        <w:t>trigger a chain</w:t>
      </w:r>
      <w:r w:rsidRPr="00A51510">
        <w:rPr>
          <w:rStyle w:val="StyleUnderline"/>
          <w:rFonts w:asciiTheme="minorHAnsi" w:hAnsiTheme="minorHAnsi" w:cstheme="minorHAnsi"/>
        </w:rPr>
        <w:t xml:space="preserve"> of events </w:t>
      </w:r>
      <w:r w:rsidRPr="00A51510">
        <w:rPr>
          <w:rStyle w:val="StyleUnderline"/>
          <w:rFonts w:asciiTheme="minorHAnsi" w:hAnsiTheme="minorHAnsi" w:cstheme="minorHAnsi"/>
          <w:highlight w:val="green"/>
        </w:rPr>
        <w:t>that leads to</w:t>
      </w:r>
      <w:r w:rsidRPr="00A51510">
        <w:rPr>
          <w:rStyle w:val="StyleUnderline"/>
          <w:rFonts w:asciiTheme="minorHAnsi" w:hAnsiTheme="minorHAnsi" w:cstheme="minorHAnsi"/>
        </w:rPr>
        <w:t xml:space="preserve"> a </w:t>
      </w:r>
      <w:r w:rsidRPr="00A51510">
        <w:rPr>
          <w:rStyle w:val="Emphasis"/>
          <w:rFonts w:asciiTheme="minorHAnsi" w:hAnsiTheme="minorHAnsi" w:cstheme="minorHAnsi"/>
          <w:highlight w:val="green"/>
        </w:rPr>
        <w:t>nuclear</w:t>
      </w:r>
      <w:r w:rsidRPr="00A51510">
        <w:rPr>
          <w:rStyle w:val="StyleUnderline"/>
          <w:rFonts w:asciiTheme="minorHAnsi" w:hAnsiTheme="minorHAnsi" w:cstheme="minorHAnsi"/>
        </w:rPr>
        <w:t xml:space="preserve"> </w:t>
      </w:r>
      <w:r w:rsidRPr="00A51510">
        <w:rPr>
          <w:rFonts w:asciiTheme="minorHAnsi" w:hAnsiTheme="minorHAnsi" w:cstheme="minorHAnsi"/>
          <w:sz w:val="16"/>
          <w:szCs w:val="16"/>
        </w:rPr>
        <w:t xml:space="preserve">confrontation or </w:t>
      </w:r>
      <w:r w:rsidRPr="00A51510">
        <w:rPr>
          <w:rStyle w:val="Emphasis"/>
          <w:rFonts w:asciiTheme="minorHAnsi" w:hAnsiTheme="minorHAnsi" w:cstheme="minorHAnsi"/>
          <w:highlight w:val="green"/>
        </w:rPr>
        <w:t>conflict</w:t>
      </w:r>
      <w:r w:rsidRPr="00A51510">
        <w:rPr>
          <w:rFonts w:asciiTheme="minorHAnsi" w:hAnsiTheme="minorHAnsi" w:cstheme="minorHAnsi"/>
          <w:sz w:val="16"/>
          <w:szCs w:val="16"/>
        </w:rPr>
        <w:t xml:space="preserve">.129 </w:t>
      </w:r>
      <w:r w:rsidRPr="00A51510">
        <w:rPr>
          <w:rStyle w:val="StyleUnderline"/>
          <w:rFonts w:asciiTheme="minorHAnsi" w:hAnsiTheme="minorHAnsi" w:cstheme="minorHAnsi"/>
        </w:rPr>
        <w:t xml:space="preserve">Should a confident and “bold” </w:t>
      </w:r>
      <w:r w:rsidRPr="00A51510">
        <w:rPr>
          <w:rStyle w:val="Emphasis"/>
          <w:rFonts w:asciiTheme="minorHAnsi" w:hAnsiTheme="minorHAnsi" w:cstheme="minorHAnsi"/>
          <w:highlight w:val="green"/>
        </w:rPr>
        <w:t>Putin</w:t>
      </w:r>
      <w:r w:rsidRPr="00A51510">
        <w:rPr>
          <w:rStyle w:val="StyleUnderline"/>
          <w:rFonts w:asciiTheme="minorHAnsi" w:hAnsiTheme="minorHAnsi" w:cstheme="minorHAnsi"/>
          <w:highlight w:val="green"/>
        </w:rPr>
        <w:t xml:space="preserve"> severely miscalculate</w:t>
      </w:r>
      <w:r w:rsidRPr="00A51510">
        <w:rPr>
          <w:rFonts w:asciiTheme="minorHAnsi" w:hAnsiTheme="minorHAnsi" w:cstheme="minorHAnsi"/>
          <w:sz w:val="16"/>
          <w:szCs w:val="16"/>
        </w:rPr>
        <w:t xml:space="preserve"> a NATO response, </w:t>
      </w:r>
      <w:r w:rsidRPr="00A51510">
        <w:rPr>
          <w:rStyle w:val="StyleUnderline"/>
          <w:rFonts w:asciiTheme="minorHAnsi" w:hAnsiTheme="minorHAnsi" w:cstheme="minorHAnsi"/>
        </w:rPr>
        <w:t>he could believe nuclear escalation of a conflict to be a viable option</w:t>
      </w:r>
      <w:r w:rsidRPr="00A51510">
        <w:rPr>
          <w:rFonts w:asciiTheme="minorHAnsi" w:hAnsiTheme="minorHAnsi" w:cstheme="minorHAnsi"/>
          <w:sz w:val="8"/>
          <w:szCs w:val="8"/>
        </w:rPr>
        <w:t xml:space="preserve">. In addition, if a conflict erupts, Russia’s flexible and discriminate nuclear systems may afford Moscow the ability to frustrate NATO war-planning. By employing specific, specialized systems against high-value target sets, such as aircraft carriers, critical command and control nodes, and long-range air bases, Russia could effectively carry out an offset strategy using both non-nuclear and nuclear means to negate NATO’s conventional superiority by destroying the alliance’s most prized assets. This could cause enormous losses for NATO military personal and </w:t>
      </w:r>
      <w:proofErr w:type="gramStart"/>
      <w:r w:rsidRPr="00A51510">
        <w:rPr>
          <w:rFonts w:asciiTheme="minorHAnsi" w:hAnsiTheme="minorHAnsi" w:cstheme="minorHAnsi"/>
          <w:sz w:val="8"/>
          <w:szCs w:val="8"/>
        </w:rPr>
        <w:t>infrastructure, and</w:t>
      </w:r>
      <w:proofErr w:type="gramEnd"/>
      <w:r w:rsidRPr="00A51510">
        <w:rPr>
          <w:rFonts w:asciiTheme="minorHAnsi" w:hAnsiTheme="minorHAnsi" w:cstheme="minorHAnsi"/>
          <w:sz w:val="8"/>
          <w:szCs w:val="8"/>
        </w:rPr>
        <w:t xml:space="preserve"> constrain NATO’s ability to conduct offensive operations to dislodge an occupying Russian force. As is intended, Moscow’s threat to use nuclear weapons could result in coercive pressure to prevent certain conventional NATO actions </w:t>
      </w:r>
      <w:proofErr w:type="gramStart"/>
      <w:r w:rsidRPr="00A51510">
        <w:rPr>
          <w:rFonts w:asciiTheme="minorHAnsi" w:hAnsiTheme="minorHAnsi" w:cstheme="minorHAnsi"/>
          <w:sz w:val="8"/>
          <w:szCs w:val="8"/>
        </w:rPr>
        <w:t>during the course of</w:t>
      </w:r>
      <w:proofErr w:type="gramEnd"/>
      <w:r w:rsidRPr="00A51510">
        <w:rPr>
          <w:rFonts w:asciiTheme="minorHAnsi" w:hAnsiTheme="minorHAnsi" w:cstheme="minorHAnsi"/>
          <w:sz w:val="8"/>
          <w:szCs w:val="8"/>
        </w:rPr>
        <w:t xml:space="preserve"> a conflict as well—essentially a form of intra-war nuclear coercion.130 This could consist of nuclear threats to prevent NATO from targeting supply hubs, air bases, or sophisticated air and missile defenses located just inside Russia’s borders, which could be critical targets during an operation to remove Russian forces. By threatening nuclear escalation, Moscow could force NATO to choose between limiting its response or nuclear war. Thus, NATO must prepare for not just a miscalculated Russian nuclear strike, but a calculated one as well. Finally, should deterrence </w:t>
      </w:r>
      <w:proofErr w:type="gramStart"/>
      <w:r w:rsidRPr="00A51510">
        <w:rPr>
          <w:rFonts w:asciiTheme="minorHAnsi" w:hAnsiTheme="minorHAnsi" w:cstheme="minorHAnsi"/>
          <w:sz w:val="8"/>
          <w:szCs w:val="8"/>
        </w:rPr>
        <w:t>fail</w:t>
      </w:r>
      <w:proofErr w:type="gramEnd"/>
      <w:r w:rsidRPr="00A51510">
        <w:rPr>
          <w:rFonts w:asciiTheme="minorHAnsi" w:hAnsiTheme="minorHAnsi" w:cstheme="minorHAnsi"/>
          <w:sz w:val="8"/>
          <w:szCs w:val="8"/>
        </w:rPr>
        <w:t xml:space="preserve"> and a crisis escalate, Russian leaders could believe that limited nuclear use would localize and terminate a conflict on advantageous terms, as is suggested by its nuclear escalation strategy. Moscow appears to believe that it can control escalation by restraining the types of nuclear weapons used, their targets, and under what circumstances each weapon is used, while threatening the possibility of further nuclear escalation, up to global nuclear war. Essentially, by credibly threatening to break the long revered nuclear taboo, Russia appears to anticipate being able to coerce NATO into submission or acquiescence to Russian domination of the post-Soviet space. In short, Russian nuclear strategy envisions the threat of and possible employment of nuclear weapons to achieve military and political objectives. As Sergei Ivanov once told the state Duma, “As regard to use of nuclear weapons in case of aggression, of course [we will use them in this case]. What else were they built for?131 The Times of London reported in April 2015 that retired Russian generals, who had been briefed by Ivanov and approved by Putin, met with a group of retired U.S. generals and warned that if NATO builds up its forces in the Baltics, Russia would respond by increasing its “nuclear posture” and that, “Russia will use its nuclear weapons against NATO.”132 However, the core of Russia’s nuclear strategy does not appear to anticipate a general nuclear war with NATO. The Kremlin appears to believe that NATO’s greatest strength is also its most exploitable weakness: dependence on unanimity among its 28 members.133 Following the great Chinese strategist Sun Tzu’s teaching on the value of disrupting an enemy’s alliances, Russian limited nuclear use threats appear intended to divide NATO by threatening greater destruction and loss should the bloc fail to yield during a conflict. The Russian leadership appears to assume that French, British, American, and German leaders will be divided in their willingness to risk nuclear retaliation over distant regions such as Warsaw, </w:t>
      </w:r>
      <w:proofErr w:type="spellStart"/>
      <w:r w:rsidRPr="00A51510">
        <w:rPr>
          <w:rFonts w:asciiTheme="minorHAnsi" w:hAnsiTheme="minorHAnsi" w:cstheme="minorHAnsi"/>
          <w:sz w:val="8"/>
          <w:szCs w:val="8"/>
        </w:rPr>
        <w:t>Narva</w:t>
      </w:r>
      <w:proofErr w:type="spellEnd"/>
      <w:r w:rsidRPr="00A51510">
        <w:rPr>
          <w:rFonts w:asciiTheme="minorHAnsi" w:hAnsiTheme="minorHAnsi" w:cstheme="minorHAnsi"/>
          <w:sz w:val="8"/>
          <w:szCs w:val="8"/>
        </w:rPr>
        <w:t xml:space="preserve">, or Daugavpils. As U.S. </w:t>
      </w:r>
      <w:proofErr w:type="spellStart"/>
      <w:r w:rsidRPr="00A51510">
        <w:rPr>
          <w:rFonts w:asciiTheme="minorHAnsi" w:hAnsiTheme="minorHAnsi" w:cstheme="minorHAnsi"/>
          <w:sz w:val="8"/>
          <w:szCs w:val="8"/>
        </w:rPr>
        <w:t>Amb</w:t>
      </w:r>
      <w:proofErr w:type="spellEnd"/>
      <w:r w:rsidRPr="00A51510">
        <w:rPr>
          <w:rFonts w:asciiTheme="minorHAnsi" w:hAnsiTheme="minorHAnsi" w:cstheme="minorHAnsi"/>
          <w:sz w:val="8"/>
          <w:szCs w:val="8"/>
        </w:rPr>
        <w:t>. Robert Joseph has noted, “Russia’s doctrine assumes an asymmetry of interests and a lack of willingness on the part of the enemy to risk nuclear war (emphasis added).”134 A fundamental component of Russia’s nuclear strategy is to challenge NATO’s resolve. Indeed, the Russian leadership has seemingly come to see limited nuclear threats as a viable policy option specifically fashioned to challenge NATO, based on the presumption that most NATO members ultimately will be unwilling to defend their Eastern-most allies in the face of Russian nuclear escalation threats.135 Conclusion The Russian leadership undoubtedly views nuclear weapons as an essential coercive instrument to accomplish both political and military objectives related to securing Moscow’s goals. By developing a spectrum of nuclear threats and capabilities, and a strategy to employ nuclear weapons, Russia clearly backstops its expansionist campaigns. Whether it be covering hybrid operations, intimidating European states, or potentially employing nuclear strikes to defeat a conventionally superior adversary,</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nuclear</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weapons and the threat of their use are likely to</w:t>
      </w:r>
      <w:r w:rsidRPr="00A51510">
        <w:rPr>
          <w:rFonts w:asciiTheme="minorHAnsi" w:hAnsiTheme="minorHAnsi" w:cstheme="minorHAnsi"/>
          <w:sz w:val="16"/>
          <w:szCs w:val="16"/>
        </w:rPr>
        <w:t xml:space="preserve"> remain, if not </w:t>
      </w:r>
      <w:r w:rsidRPr="00A51510">
        <w:rPr>
          <w:rStyle w:val="StyleUnderline"/>
          <w:rFonts w:asciiTheme="minorHAnsi" w:hAnsiTheme="minorHAnsi" w:cstheme="minorHAnsi"/>
        </w:rPr>
        <w:t>grow</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in importance for Russia</w:t>
      </w:r>
      <w:r w:rsidRPr="00A51510">
        <w:rPr>
          <w:rFonts w:asciiTheme="minorHAnsi" w:hAnsiTheme="minorHAnsi" w:cstheme="minorHAnsi"/>
          <w:sz w:val="16"/>
          <w:szCs w:val="16"/>
        </w:rPr>
        <w:t xml:space="preserve">. In short, Russia’s nuclear strategy is in line with the Putin regime’s worldview and grand strategy discussed in Chapter One, the goal of which is to establish a new Eurasian security order based on Russian hegemony at the expense of NATO, and more importantly, the United States. More disturbingly, </w:t>
      </w:r>
      <w:r w:rsidRPr="00A51510">
        <w:rPr>
          <w:rStyle w:val="StyleUnderline"/>
          <w:rFonts w:asciiTheme="minorHAnsi" w:hAnsiTheme="minorHAnsi" w:cstheme="minorHAnsi"/>
        </w:rPr>
        <w:t xml:space="preserve">the Kremlin appears to believe that actual nuclear employment is a realistic option in support of expansion. Should </w:t>
      </w:r>
      <w:r w:rsidRPr="00A51510">
        <w:rPr>
          <w:rStyle w:val="StyleUnderline"/>
          <w:rFonts w:asciiTheme="minorHAnsi" w:hAnsiTheme="minorHAnsi" w:cstheme="minorHAnsi"/>
          <w:highlight w:val="green"/>
        </w:rPr>
        <w:t>Putin</w:t>
      </w:r>
      <w:r w:rsidRPr="00A51510">
        <w:rPr>
          <w:rStyle w:val="StyleUnderline"/>
          <w:rFonts w:asciiTheme="minorHAnsi" w:hAnsiTheme="minorHAnsi" w:cstheme="minorHAnsi"/>
        </w:rPr>
        <w:t xml:space="preserve"> determine a major confrontation probable, he could </w:t>
      </w:r>
      <w:r w:rsidRPr="00A51510">
        <w:rPr>
          <w:rStyle w:val="StyleUnderline"/>
          <w:rFonts w:asciiTheme="minorHAnsi" w:hAnsiTheme="minorHAnsi" w:cstheme="minorHAnsi"/>
          <w:highlight w:val="green"/>
        </w:rPr>
        <w:t>conclude that launching a</w:t>
      </w:r>
      <w:r w:rsidRPr="00A51510">
        <w:rPr>
          <w:rStyle w:val="StyleUnderline"/>
          <w:rFonts w:asciiTheme="minorHAnsi" w:hAnsiTheme="minorHAnsi" w:cstheme="minorHAnsi"/>
        </w:rPr>
        <w:t xml:space="preserve"> limited </w:t>
      </w:r>
      <w:r w:rsidRPr="00A51510">
        <w:rPr>
          <w:rStyle w:val="StyleUnderline"/>
          <w:rFonts w:asciiTheme="minorHAnsi" w:hAnsiTheme="minorHAnsi" w:cstheme="minorHAnsi"/>
          <w:highlight w:val="green"/>
        </w:rPr>
        <w:t>nuclear strike would be</w:t>
      </w:r>
      <w:r w:rsidRPr="00A51510">
        <w:rPr>
          <w:rStyle w:val="StyleUnderline"/>
          <w:rFonts w:asciiTheme="minorHAnsi" w:hAnsiTheme="minorHAnsi" w:cstheme="minorHAnsi"/>
        </w:rPr>
        <w:t xml:space="preserve"> an </w:t>
      </w:r>
      <w:r w:rsidRPr="00A51510">
        <w:rPr>
          <w:rStyle w:val="Emphasis"/>
          <w:rFonts w:asciiTheme="minorHAnsi" w:hAnsiTheme="minorHAnsi" w:cstheme="minorHAnsi"/>
          <w:highlight w:val="green"/>
        </w:rPr>
        <w:t>advantageous</w:t>
      </w:r>
      <w:r w:rsidRPr="00A51510">
        <w:rPr>
          <w:rStyle w:val="Emphasis"/>
          <w:rFonts w:asciiTheme="minorHAnsi" w:hAnsiTheme="minorHAnsi" w:cstheme="minorHAnsi"/>
        </w:rPr>
        <w:t xml:space="preserve"> </w:t>
      </w:r>
      <w:r w:rsidRPr="00A51510">
        <w:rPr>
          <w:rStyle w:val="StyleUnderline"/>
          <w:rFonts w:asciiTheme="minorHAnsi" w:hAnsiTheme="minorHAnsi" w:cstheme="minorHAnsi"/>
        </w:rPr>
        <w:t>option. Given Putin’s</w:t>
      </w:r>
      <w:r w:rsidRPr="00A51510">
        <w:rPr>
          <w:rFonts w:asciiTheme="minorHAnsi" w:hAnsiTheme="minorHAnsi" w:cstheme="minorHAnsi"/>
          <w:sz w:val="16"/>
          <w:szCs w:val="16"/>
        </w:rPr>
        <w:t xml:space="preserve"> apparent </w:t>
      </w:r>
      <w:r w:rsidRPr="00A51510">
        <w:rPr>
          <w:rStyle w:val="StyleUnderline"/>
          <w:rFonts w:asciiTheme="minorHAnsi" w:hAnsiTheme="minorHAnsi" w:cstheme="minorHAnsi"/>
        </w:rPr>
        <w:t>propensity</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for risk-taking and his absolute desire to reestablish a greater Russia, he could find himself in a situation where he greatly miscalculates</w:t>
      </w:r>
      <w:r w:rsidRPr="00A51510">
        <w:rPr>
          <w:rFonts w:asciiTheme="minorHAnsi" w:hAnsiTheme="minorHAnsi" w:cstheme="minorHAnsi"/>
          <w:sz w:val="16"/>
          <w:szCs w:val="16"/>
        </w:rPr>
        <w:t xml:space="preserve"> either his own forces’ abilities or NATO’s willingness to capitulate. If Russia’s nuclear exercises are an indication, </w:t>
      </w:r>
      <w:r w:rsidRPr="00A51510">
        <w:rPr>
          <w:rStyle w:val="StyleUnderline"/>
          <w:rFonts w:asciiTheme="minorHAnsi" w:hAnsiTheme="minorHAnsi" w:cstheme="minorHAnsi"/>
        </w:rPr>
        <w:t xml:space="preserve">the threat of Russian nuclear </w:t>
      </w:r>
      <w:r w:rsidRPr="00A51510">
        <w:rPr>
          <w:rStyle w:val="StyleUnderline"/>
          <w:rFonts w:asciiTheme="minorHAnsi" w:hAnsiTheme="minorHAnsi" w:cstheme="minorHAnsi"/>
          <w:highlight w:val="green"/>
        </w:rPr>
        <w:t xml:space="preserve">first use is </w:t>
      </w:r>
      <w:r w:rsidRPr="00A51510">
        <w:rPr>
          <w:rStyle w:val="Emphasis"/>
          <w:rFonts w:asciiTheme="minorHAnsi" w:hAnsiTheme="minorHAnsi" w:cstheme="minorHAnsi"/>
          <w:highlight w:val="green"/>
        </w:rPr>
        <w:t>real</w:t>
      </w:r>
      <w:r w:rsidRPr="00A51510">
        <w:rPr>
          <w:rStyle w:val="StyleUnderline"/>
          <w:rFonts w:asciiTheme="minorHAnsi" w:hAnsiTheme="minorHAnsi" w:cstheme="minorHAnsi"/>
        </w:rPr>
        <w:t xml:space="preserve"> in a</w:t>
      </w:r>
      <w:r w:rsidRPr="00A51510">
        <w:rPr>
          <w:rFonts w:asciiTheme="minorHAnsi" w:hAnsiTheme="minorHAnsi" w:cstheme="minorHAnsi"/>
          <w:sz w:val="16"/>
          <w:szCs w:val="16"/>
        </w:rPr>
        <w:t xml:space="preserve"> European </w:t>
      </w:r>
      <w:r w:rsidRPr="00A51510">
        <w:rPr>
          <w:rStyle w:val="StyleUnderline"/>
          <w:rFonts w:asciiTheme="minorHAnsi" w:hAnsiTheme="minorHAnsi" w:cstheme="minorHAnsi"/>
        </w:rPr>
        <w:t xml:space="preserve">contingency that is itself the </w:t>
      </w:r>
      <w:r w:rsidRPr="00A51510">
        <w:rPr>
          <w:rStyle w:val="StyleUnderline"/>
          <w:rFonts w:asciiTheme="minorHAnsi" w:hAnsiTheme="minorHAnsi" w:cstheme="minorHAnsi"/>
          <w:highlight w:val="green"/>
        </w:rPr>
        <w:t xml:space="preserve">result of </w:t>
      </w:r>
      <w:r w:rsidRPr="00A51510">
        <w:rPr>
          <w:rStyle w:val="Emphasis"/>
          <w:rFonts w:asciiTheme="minorHAnsi" w:hAnsiTheme="minorHAnsi" w:cstheme="minorHAnsi"/>
          <w:highlight w:val="green"/>
        </w:rPr>
        <w:t>Russian expansionism and aggression</w:t>
      </w:r>
      <w:r w:rsidRPr="00A51510">
        <w:rPr>
          <w:rFonts w:asciiTheme="minorHAnsi" w:hAnsiTheme="minorHAnsi" w:cstheme="minorHAnsi"/>
          <w:sz w:val="16"/>
          <w:szCs w:val="16"/>
        </w:rPr>
        <w:t>.</w:t>
      </w:r>
    </w:p>
    <w:p w14:paraId="0CE204EB" w14:textId="07AD9176" w:rsidR="00950717" w:rsidRDefault="001C5344" w:rsidP="001C5344">
      <w:pPr>
        <w:pStyle w:val="Heading3"/>
      </w:pPr>
      <w:r>
        <w:lastRenderedPageBreak/>
        <w:t>1NC - AT: Debris</w:t>
      </w:r>
    </w:p>
    <w:p w14:paraId="0E88AF02" w14:textId="77777777" w:rsidR="00F570E6" w:rsidRPr="005551D7" w:rsidRDefault="00F570E6" w:rsidP="00F570E6">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2CAE9381" w14:textId="77777777" w:rsidR="00F570E6" w:rsidRPr="005551D7" w:rsidRDefault="00F570E6" w:rsidP="00F570E6">
      <w:proofErr w:type="spellStart"/>
      <w:r w:rsidRPr="005551D7">
        <w:rPr>
          <w:rStyle w:val="Style13ptBold"/>
        </w:rPr>
        <w:t>Fange</w:t>
      </w:r>
      <w:proofErr w:type="spellEnd"/>
      <w:r w:rsidRPr="005551D7">
        <w:rPr>
          <w:rStyle w:val="Style13ptBold"/>
        </w:rPr>
        <w:t xml:space="preserve"> 17</w:t>
      </w:r>
      <w:r w:rsidRPr="005551D7">
        <w:t xml:space="preserve"> [Daniel Von </w:t>
      </w:r>
      <w:proofErr w:type="spellStart"/>
      <w:r w:rsidRPr="005551D7">
        <w:t>Fange</w:t>
      </w:r>
      <w:proofErr w:type="spellEnd"/>
      <w:r w:rsidRPr="005551D7">
        <w:t xml:space="preserve">, Web Application Engineer, Founder and Owner of </w:t>
      </w:r>
      <w:proofErr w:type="spellStart"/>
      <w:r w:rsidRPr="005551D7">
        <w:t>LeanCoder</w:t>
      </w:r>
      <w:proofErr w:type="spellEnd"/>
      <w:r w:rsidRPr="005551D7">
        <w:t xml:space="preserve">, Full Stack, Polyglot Web Developer, “Kessler Syndrome is Over Hyped”, 05/21/17, </w:t>
      </w:r>
      <w:proofErr w:type="spellStart"/>
      <w:r w:rsidRPr="005551D7">
        <w:rPr>
          <w:i/>
          <w:iCs/>
        </w:rPr>
        <w:t>Braino</w:t>
      </w:r>
      <w:proofErr w:type="spellEnd"/>
      <w:r w:rsidRPr="005551D7">
        <w:t>, http://braino.org/essays/kessler_syndrome_is_over_hyped/]</w:t>
      </w:r>
    </w:p>
    <w:p w14:paraId="405D830C" w14:textId="77777777" w:rsidR="00F570E6" w:rsidRPr="005551D7" w:rsidRDefault="00F570E6" w:rsidP="00F570E6">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w:t>
      </w:r>
      <w:proofErr w:type="gramStart"/>
      <w:r w:rsidRPr="005551D7">
        <w:rPr>
          <w:sz w:val="16"/>
        </w:rPr>
        <w:t>Every once in a while</w:t>
      </w:r>
      <w:proofErr w:type="gramEnd"/>
      <w:r w:rsidRPr="005551D7">
        <w:rPr>
          <w:sz w:val="16"/>
        </w:rPr>
        <w:t xml:space="preserve">, a piece of junk in space hits a satellite. This single impact destroys the </w:t>
      </w:r>
      <w:proofErr w:type="gramStart"/>
      <w:r w:rsidRPr="005551D7">
        <w:rPr>
          <w:sz w:val="16"/>
        </w:rPr>
        <w:t>satellite, and</w:t>
      </w:r>
      <w:proofErr w:type="gramEnd"/>
      <w:r w:rsidRPr="005551D7">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w:t>
      </w:r>
      <w:proofErr w:type="gramStart"/>
      <w:r w:rsidRPr="005551D7">
        <w:rPr>
          <w:sz w:val="16"/>
        </w:rPr>
        <w:t>Usually</w:t>
      </w:r>
      <w:proofErr w:type="gramEnd"/>
      <w:r w:rsidRPr="005551D7">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proofErr w:type="gramStart"/>
      <w:r w:rsidRPr="005551D7">
        <w:rPr>
          <w:rStyle w:val="Emphasis"/>
          <w:highlight w:val="green"/>
        </w:rPr>
        <w:t>worst case</w:t>
      </w:r>
      <w:proofErr w:type="gramEnd"/>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w:t>
      </w:r>
      <w:proofErr w:type="gramStart"/>
      <w:r w:rsidRPr="005551D7">
        <w:rPr>
          <w:sz w:val="16"/>
        </w:rPr>
        <w:t>So</w:t>
      </w:r>
      <w:proofErr w:type="gramEnd"/>
      <w:r w:rsidRPr="005551D7">
        <w:rPr>
          <w:sz w:val="16"/>
        </w:rPr>
        <w:t xml:space="preserve">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w:t>
      </w:r>
      <w:r w:rsidRPr="005551D7">
        <w:rPr>
          <w:sz w:val="16"/>
        </w:rPr>
        <w:lastRenderedPageBreak/>
        <w:t xml:space="preserve">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w:t>
      </w:r>
      <w:proofErr w:type="gramStart"/>
      <w:r w:rsidRPr="005551D7">
        <w:rPr>
          <w:rStyle w:val="StyleUnderline"/>
        </w:rPr>
        <w:t>earth based</w:t>
      </w:r>
      <w:proofErr w:type="gramEnd"/>
      <w:r w:rsidRPr="005551D7">
        <w:rPr>
          <w:rStyle w:val="StyleUnderline"/>
        </w:rPr>
        <w:t xml:space="preserve">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w:t>
      </w:r>
      <w:proofErr w:type="gramStart"/>
      <w:r w:rsidRPr="005551D7">
        <w:rPr>
          <w:rStyle w:val="StyleUnderline"/>
        </w:rPr>
        <w:t>are</w:t>
      </w:r>
      <w:proofErr w:type="gramEnd"/>
      <w:r w:rsidRPr="005551D7">
        <w:rPr>
          <w:rStyle w:val="StyleUnderline"/>
        </w:rPr>
        <w:t xml:space="preserv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5E792C43" w14:textId="77777777" w:rsidR="00F570E6" w:rsidRPr="008B09DC" w:rsidRDefault="00F570E6" w:rsidP="00F570E6"/>
    <w:p w14:paraId="7DEE005C" w14:textId="114F4D20" w:rsidR="00F570E6" w:rsidRPr="005551D7" w:rsidRDefault="00F570E6" w:rsidP="00F570E6">
      <w:pPr>
        <w:pStyle w:val="Heading4"/>
        <w:rPr>
          <w:rFonts w:cs="Calibri"/>
        </w:rPr>
      </w:pPr>
      <w:r w:rsidRPr="005551D7">
        <w:rPr>
          <w:rFonts w:cs="Calibri"/>
        </w:rPr>
        <w:t xml:space="preserve">Asteroid mining’s key to </w:t>
      </w:r>
      <w:r w:rsidR="0002167E">
        <w:rPr>
          <w:rFonts w:cs="Calibri"/>
        </w:rPr>
        <w:t>s</w:t>
      </w:r>
      <w:r w:rsidRPr="005551D7">
        <w:rPr>
          <w:rFonts w:cs="Calibri"/>
        </w:rPr>
        <w:t xml:space="preserve">pace </w:t>
      </w:r>
      <w:r w:rsidR="00DC1D95">
        <w:rPr>
          <w:rFonts w:cs="Calibri"/>
        </w:rPr>
        <w:t>c</w:t>
      </w:r>
      <w:r w:rsidRPr="005551D7">
        <w:rPr>
          <w:rFonts w:cs="Calibri"/>
        </w:rPr>
        <w:t xml:space="preserve">olonization – anything else risks extinction from an existential crisis  </w:t>
      </w:r>
    </w:p>
    <w:p w14:paraId="2E90CF52" w14:textId="77777777" w:rsidR="00F570E6" w:rsidRPr="005551D7" w:rsidRDefault="00F570E6" w:rsidP="00F570E6">
      <w:r w:rsidRPr="005551D7">
        <w:rPr>
          <w:rStyle w:val="Style13ptBold"/>
        </w:rPr>
        <w:t xml:space="preserve">Williams ’17 </w:t>
      </w:r>
      <w:r w:rsidRPr="005551D7">
        <w:t xml:space="preserve">[Matt Williams, Writer for Universe Today. Citing A. J. Berliner, UC Berkeley; C. P. McKay. Space Sciences Division, NASA Ames Research Center; </w:t>
      </w:r>
      <w:proofErr w:type="spellStart"/>
      <w:r w:rsidRPr="005551D7">
        <w:t>Valeriy</w:t>
      </w:r>
      <w:proofErr w:type="spellEnd"/>
      <w:r w:rsidRPr="005551D7">
        <w:t xml:space="preserve"> Yakovlev, an astrophysicist and hydrogeologist from Laboratory of Water Quality in Kharkov, Ukraine. 3/10/17, “The future of space colonization – terraforming or space habitats?” </w:t>
      </w:r>
      <w:hyperlink r:id="rId20" w:history="1">
        <w:r w:rsidRPr="005551D7">
          <w:rPr>
            <w:rStyle w:val="Hyperlink"/>
          </w:rPr>
          <w:t>https://phys.org/news/2017-03-future-space-colonization-terraforming-habitats.html Accessed 1/2/20</w:t>
        </w:r>
      </w:hyperlink>
      <w:r w:rsidRPr="005551D7">
        <w:t xml:space="preserve"> *edited for gendered language]</w:t>
      </w:r>
    </w:p>
    <w:p w14:paraId="046E470C" w14:textId="77777777" w:rsidR="00F570E6" w:rsidRPr="005551D7" w:rsidRDefault="00F570E6" w:rsidP="00F570E6">
      <w:pPr>
        <w:rPr>
          <w:sz w:val="16"/>
        </w:rPr>
      </w:pPr>
      <w:proofErr w:type="gramStart"/>
      <w:r w:rsidRPr="005551D7">
        <w:rPr>
          <w:sz w:val="16"/>
        </w:rPr>
        <w:t>In light of</w:t>
      </w:r>
      <w:proofErr w:type="gramEnd"/>
      <w:r w:rsidRPr="005551D7">
        <w:rPr>
          <w:sz w:val="16"/>
        </w:rPr>
        <w:t xml:space="preserve"> this, </w:t>
      </w:r>
      <w:proofErr w:type="spellStart"/>
      <w:r w:rsidRPr="005551D7">
        <w:rPr>
          <w:sz w:val="16"/>
        </w:rPr>
        <w:t>Yakolev</w:t>
      </w:r>
      <w:proofErr w:type="spellEnd"/>
      <w:r w:rsidRPr="005551D7">
        <w:rPr>
          <w:sz w:val="16"/>
        </w:rPr>
        <w:t xml:space="preserve"> presents what he considers to be </w:t>
      </w:r>
      <w:r w:rsidRPr="005551D7">
        <w:rPr>
          <w:rStyle w:val="StyleUnderline"/>
        </w:rPr>
        <w:t>the most likely prospects for humanity's exit to space between now and 2030</w:t>
      </w:r>
      <w:r w:rsidRPr="005551D7">
        <w:rPr>
          <w:sz w:val="16"/>
        </w:rPr>
        <w:t xml:space="preserve">. This will </w:t>
      </w:r>
      <w:r w:rsidRPr="005551D7">
        <w:rPr>
          <w:rStyle w:val="StyleUnderline"/>
        </w:rPr>
        <w:t xml:space="preserve">include the creation of </w:t>
      </w:r>
      <w:r w:rsidRPr="005551D7">
        <w:rPr>
          <w:rStyle w:val="StyleUnderline"/>
          <w:highlight w:val="green"/>
        </w:rPr>
        <w:t xml:space="preserve">the first </w:t>
      </w:r>
      <w:r w:rsidRPr="005551D7">
        <w:rPr>
          <w:rStyle w:val="Emphasis"/>
          <w:highlight w:val="green"/>
        </w:rPr>
        <w:t>space biospheres</w:t>
      </w:r>
      <w:r w:rsidRPr="005551D7">
        <w:rPr>
          <w:rStyle w:val="StyleUnderline"/>
        </w:rPr>
        <w:t xml:space="preserve"> with </w:t>
      </w:r>
      <w:r w:rsidRPr="005551D7">
        <w:rPr>
          <w:rStyle w:val="Emphasis"/>
        </w:rPr>
        <w:t>artificial gravity</w:t>
      </w:r>
      <w:r w:rsidRPr="005551D7">
        <w:rPr>
          <w:sz w:val="16"/>
        </w:rPr>
        <w:t xml:space="preserve">, </w:t>
      </w:r>
      <w:r w:rsidRPr="005551D7">
        <w:rPr>
          <w:rStyle w:val="StyleUnderline"/>
        </w:rPr>
        <w:t xml:space="preserve">which will lead to </w:t>
      </w:r>
      <w:r w:rsidRPr="005551D7">
        <w:rPr>
          <w:rStyle w:val="Emphasis"/>
        </w:rPr>
        <w:t>key developments</w:t>
      </w:r>
      <w:r w:rsidRPr="005551D7">
        <w:rPr>
          <w:rStyle w:val="StyleUnderline"/>
        </w:rPr>
        <w:t xml:space="preserve"> in terms of </w:t>
      </w:r>
      <w:r w:rsidRPr="005551D7">
        <w:rPr>
          <w:rStyle w:val="Emphasis"/>
        </w:rPr>
        <w:t>materials tech</w:t>
      </w:r>
      <w:r w:rsidRPr="005551D7">
        <w:rPr>
          <w:rStyle w:val="StyleUnderline"/>
        </w:rPr>
        <w:t xml:space="preserve">nology, </w:t>
      </w:r>
      <w:r w:rsidRPr="005551D7">
        <w:rPr>
          <w:rStyle w:val="Emphasis"/>
        </w:rPr>
        <w:t>life support</w:t>
      </w:r>
      <w:r w:rsidRPr="005551D7">
        <w:rPr>
          <w:rStyle w:val="StyleUnderline"/>
        </w:rPr>
        <w:t xml:space="preserve">-systems, and the </w:t>
      </w:r>
      <w:r w:rsidRPr="005551D7">
        <w:rPr>
          <w:rStyle w:val="Emphasis"/>
        </w:rPr>
        <w:t>robotic systems</w:t>
      </w:r>
      <w:r w:rsidRPr="005551D7">
        <w:rPr>
          <w:rStyle w:val="StyleUnderline"/>
        </w:rPr>
        <w:t xml:space="preserve"> and </w:t>
      </w:r>
      <w:r w:rsidRPr="005551D7">
        <w:rPr>
          <w:rStyle w:val="Emphasis"/>
        </w:rPr>
        <w:t>infrastructure</w:t>
      </w:r>
      <w:r w:rsidRPr="005551D7">
        <w:rPr>
          <w:rStyle w:val="StyleUnderline"/>
        </w:rPr>
        <w:t xml:space="preserve"> needed to </w:t>
      </w:r>
      <w:r w:rsidRPr="005551D7">
        <w:rPr>
          <w:rStyle w:val="Emphasis"/>
        </w:rPr>
        <w:t>install and service habitats</w:t>
      </w:r>
      <w:r w:rsidRPr="005551D7">
        <w:rPr>
          <w:rStyle w:val="StyleUnderline"/>
        </w:rPr>
        <w:t xml:space="preserve"> in Low Earth Orbit (</w:t>
      </w:r>
      <w:r w:rsidRPr="005551D7">
        <w:rPr>
          <w:rStyle w:val="Emphasis"/>
        </w:rPr>
        <w:t>LEO</w:t>
      </w:r>
      <w:r w:rsidRPr="005551D7">
        <w:rPr>
          <w:rStyle w:val="StyleUnderline"/>
        </w:rPr>
        <w:t>)</w:t>
      </w:r>
      <w:r w:rsidRPr="005551D7">
        <w:rPr>
          <w:sz w:val="16"/>
        </w:rPr>
        <w:t xml:space="preserve">. </w:t>
      </w:r>
      <w:r w:rsidRPr="005551D7">
        <w:rPr>
          <w:rStyle w:val="StyleUnderline"/>
        </w:rPr>
        <w:t xml:space="preserve">These </w:t>
      </w:r>
      <w:r w:rsidRPr="005551D7">
        <w:rPr>
          <w:rStyle w:val="StyleUnderline"/>
          <w:highlight w:val="green"/>
        </w:rPr>
        <w:t>habitats could be serviced thanks to</w:t>
      </w:r>
      <w:r w:rsidRPr="005551D7">
        <w:rPr>
          <w:rStyle w:val="StyleUnderline"/>
        </w:rPr>
        <w:t xml:space="preserve"> the creation of</w:t>
      </w:r>
      <w:r w:rsidRPr="005551D7">
        <w:rPr>
          <w:sz w:val="16"/>
        </w:rPr>
        <w:t xml:space="preserve"> robotic </w:t>
      </w:r>
      <w:r w:rsidRPr="005551D7">
        <w:rPr>
          <w:rStyle w:val="StyleUnderline"/>
          <w:highlight w:val="green"/>
        </w:rPr>
        <w:t xml:space="preserve">spacecraft that could </w:t>
      </w:r>
      <w:r w:rsidRPr="005551D7">
        <w:rPr>
          <w:rStyle w:val="Emphasis"/>
          <w:highlight w:val="green"/>
        </w:rPr>
        <w:t>harvest resources</w:t>
      </w:r>
      <w:r w:rsidRPr="005551D7">
        <w:rPr>
          <w:rStyle w:val="StyleUnderline"/>
          <w:highlight w:val="green"/>
        </w:rPr>
        <w:t xml:space="preserve"> from</w:t>
      </w:r>
      <w:r w:rsidRPr="005551D7">
        <w:rPr>
          <w:sz w:val="16"/>
        </w:rPr>
        <w:t xml:space="preserve"> nearby bodies – such as the Moon and </w:t>
      </w:r>
      <w:r w:rsidRPr="005551D7">
        <w:rPr>
          <w:rStyle w:val="StyleUnderline"/>
        </w:rPr>
        <w:t>Near-Earth Objects (</w:t>
      </w:r>
      <w:r w:rsidRPr="005551D7">
        <w:rPr>
          <w:rStyle w:val="Emphasis"/>
          <w:highlight w:val="green"/>
        </w:rPr>
        <w:t>NEOs</w:t>
      </w:r>
      <w:r w:rsidRPr="005551D7">
        <w:rPr>
          <w:sz w:val="16"/>
        </w:rPr>
        <w:t xml:space="preserve">). </w:t>
      </w:r>
      <w:r w:rsidRPr="005551D7">
        <w:rPr>
          <w:rStyle w:val="StyleUnderline"/>
        </w:rPr>
        <w:t>This</w:t>
      </w:r>
      <w:r w:rsidRPr="005551D7">
        <w:rPr>
          <w:sz w:val="16"/>
        </w:rPr>
        <w:t xml:space="preserve"> concept </w:t>
      </w:r>
      <w:r w:rsidRPr="005551D7">
        <w:rPr>
          <w:rStyle w:val="StyleUnderline"/>
        </w:rPr>
        <w:t>would not only remove the need for planetary protections</w:t>
      </w:r>
      <w:r w:rsidRPr="005551D7">
        <w:rPr>
          <w:sz w:val="16"/>
        </w:rPr>
        <w:t xml:space="preserve"> – </w:t>
      </w:r>
      <w:proofErr w:type="gramStart"/>
      <w:r w:rsidRPr="005551D7">
        <w:rPr>
          <w:sz w:val="16"/>
        </w:rPr>
        <w:t>i.e.</w:t>
      </w:r>
      <w:proofErr w:type="gramEnd"/>
      <w:r w:rsidRPr="005551D7">
        <w:rPr>
          <w:sz w:val="16"/>
        </w:rPr>
        <w:t xml:space="preserve"> worries about contaminating Mars' biosphere (assuming the presence of bacterial life), </w:t>
      </w:r>
      <w:r w:rsidRPr="005551D7">
        <w:rPr>
          <w:rStyle w:val="StyleUnderline"/>
        </w:rPr>
        <w:t xml:space="preserve">it would also allow human beings to become </w:t>
      </w:r>
      <w:r w:rsidRPr="005551D7">
        <w:rPr>
          <w:rStyle w:val="Emphasis"/>
        </w:rPr>
        <w:t>accustomed to space</w:t>
      </w:r>
      <w:r w:rsidRPr="005551D7">
        <w:rPr>
          <w:rStyle w:val="StyleUnderline"/>
        </w:rPr>
        <w:t xml:space="preserve"> more </w:t>
      </w:r>
      <w:r w:rsidRPr="005551D7">
        <w:rPr>
          <w:rStyle w:val="Emphasis"/>
        </w:rPr>
        <w:t>gradually</w:t>
      </w:r>
      <w:r w:rsidRPr="005551D7">
        <w:rPr>
          <w:sz w:val="16"/>
        </w:rPr>
        <w:t xml:space="preserve">. </w:t>
      </w:r>
      <w:r w:rsidRPr="005551D7">
        <w:rPr>
          <w:sz w:val="16"/>
          <w:szCs w:val="16"/>
        </w:rPr>
        <w:t xml:space="preserve">As Yakovlev told Universe Today via email, the advantages to space habitats can be broken down into four points: </w:t>
      </w:r>
      <w:r w:rsidRPr="005551D7">
        <w:rPr>
          <w:sz w:val="16"/>
        </w:rPr>
        <w:t xml:space="preserve">"1. </w:t>
      </w:r>
      <w:r w:rsidRPr="005551D7">
        <w:rPr>
          <w:rStyle w:val="StyleUnderline"/>
        </w:rPr>
        <w:t>This is a universal way of mastering the infinite spaces of the Cosmos, both in the Solar System and outside it</w:t>
      </w:r>
      <w:r w:rsidRPr="005551D7">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5551D7">
        <w:rPr>
          <w:rStyle w:val="StyleUnderline"/>
        </w:rPr>
        <w:t xml:space="preserve">It is easier to create a </w:t>
      </w:r>
      <w:r w:rsidRPr="005551D7">
        <w:rPr>
          <w:rStyle w:val="Emphasis"/>
        </w:rPr>
        <w:t>protective magnetic field</w:t>
      </w:r>
      <w:r w:rsidRPr="005551D7">
        <w:rPr>
          <w:sz w:val="16"/>
        </w:rPr>
        <w:t xml:space="preserve">. "3. </w:t>
      </w:r>
      <w:r w:rsidRPr="005551D7">
        <w:rPr>
          <w:rStyle w:val="StyleUnderline"/>
        </w:rPr>
        <w:t xml:space="preserve">The transfer between worlds and sources of resources will not be a dangerous expedition, but a </w:t>
      </w:r>
      <w:r w:rsidRPr="005551D7">
        <w:rPr>
          <w:rStyle w:val="Emphasis"/>
        </w:rPr>
        <w:t>normal life</w:t>
      </w:r>
      <w:r w:rsidRPr="005551D7">
        <w:rPr>
          <w:sz w:val="16"/>
        </w:rPr>
        <w:t xml:space="preserve">. Is it good for sailors without their families? 4. </w:t>
      </w:r>
      <w:r w:rsidRPr="005551D7">
        <w:rPr>
          <w:rStyle w:val="StyleUnderline"/>
          <w:highlight w:val="green"/>
        </w:rPr>
        <w:t xml:space="preserve">The probability of </w:t>
      </w:r>
      <w:r w:rsidRPr="005551D7">
        <w:rPr>
          <w:rStyle w:val="Emphasis"/>
          <w:highlight w:val="green"/>
        </w:rPr>
        <w:t>death or degradation</w:t>
      </w:r>
      <w:r w:rsidRPr="005551D7">
        <w:rPr>
          <w:rStyle w:val="StyleUnderline"/>
          <w:highlight w:val="green"/>
        </w:rPr>
        <w:t xml:space="preserve"> of </w:t>
      </w:r>
      <w:r w:rsidRPr="005551D7">
        <w:rPr>
          <w:rStyle w:val="Emphasis"/>
          <w:highlight w:val="green"/>
        </w:rPr>
        <w:t>[hu]mankind</w:t>
      </w:r>
      <w:r w:rsidRPr="005551D7">
        <w:rPr>
          <w:rStyle w:val="StyleUnderline"/>
          <w:highlight w:val="green"/>
        </w:rPr>
        <w:t xml:space="preserve"> </w:t>
      </w:r>
      <w:proofErr w:type="gramStart"/>
      <w:r w:rsidRPr="005551D7">
        <w:rPr>
          <w:rStyle w:val="StyleUnderline"/>
        </w:rPr>
        <w:t>as a result of</w:t>
      </w:r>
      <w:proofErr w:type="gramEnd"/>
      <w:r w:rsidRPr="005551D7">
        <w:rPr>
          <w:rStyle w:val="StyleUnderline"/>
        </w:rPr>
        <w:t xml:space="preserve"> the </w:t>
      </w:r>
      <w:r w:rsidRPr="005551D7">
        <w:rPr>
          <w:rStyle w:val="Emphasis"/>
        </w:rPr>
        <w:t>global catastrophe</w:t>
      </w:r>
      <w:r w:rsidRPr="005551D7">
        <w:rPr>
          <w:rStyle w:val="StyleUnderline"/>
        </w:rPr>
        <w:t xml:space="preserve"> </w:t>
      </w:r>
      <w:r w:rsidRPr="005551D7">
        <w:rPr>
          <w:rStyle w:val="StyleUnderline"/>
          <w:highlight w:val="green"/>
        </w:rPr>
        <w:t xml:space="preserve">is significantly </w:t>
      </w:r>
      <w:r w:rsidRPr="005551D7">
        <w:rPr>
          <w:rStyle w:val="StyleUnderline"/>
          <w:highlight w:val="green"/>
        </w:rPr>
        <w:lastRenderedPageBreak/>
        <w:t>reduced</w:t>
      </w:r>
      <w:r w:rsidRPr="005551D7">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5551D7">
        <w:rPr>
          <w:rStyle w:val="StyleUnderline"/>
        </w:rPr>
        <w:t xml:space="preserve">with space habitats in place, some very crucial research could begin, including medical and biologic research which would involve the first </w:t>
      </w:r>
      <w:r w:rsidRPr="005551D7">
        <w:rPr>
          <w:rStyle w:val="Emphasis"/>
        </w:rPr>
        <w:t>children born in space</w:t>
      </w:r>
      <w:r w:rsidRPr="005551D7">
        <w:rPr>
          <w:sz w:val="16"/>
        </w:rPr>
        <w:t xml:space="preserve">. </w:t>
      </w:r>
      <w:r w:rsidRPr="005551D7">
        <w:rPr>
          <w:rStyle w:val="StyleUnderline"/>
          <w:highlight w:val="green"/>
        </w:rPr>
        <w:t>It would</w:t>
      </w:r>
      <w:r w:rsidRPr="005551D7">
        <w:rPr>
          <w:rStyle w:val="StyleUnderline"/>
        </w:rPr>
        <w:t xml:space="preserve"> also </w:t>
      </w:r>
      <w:r w:rsidRPr="005551D7">
        <w:rPr>
          <w:rStyle w:val="StyleUnderline"/>
          <w:highlight w:val="green"/>
        </w:rPr>
        <w:t xml:space="preserve">facilitate the </w:t>
      </w:r>
      <w:r w:rsidRPr="005551D7">
        <w:rPr>
          <w:rStyle w:val="Emphasis"/>
          <w:highlight w:val="green"/>
        </w:rPr>
        <w:t>development of reliable space shuttles</w:t>
      </w:r>
      <w:r w:rsidRPr="005551D7">
        <w:rPr>
          <w:rStyle w:val="StyleUnderline"/>
          <w:highlight w:val="green"/>
        </w:rPr>
        <w:t xml:space="preserve"> and </w:t>
      </w:r>
      <w:r w:rsidRPr="005551D7">
        <w:rPr>
          <w:rStyle w:val="Emphasis"/>
          <w:highlight w:val="green"/>
        </w:rPr>
        <w:t>resource extraction tech</w:t>
      </w:r>
      <w:r w:rsidRPr="005551D7">
        <w:rPr>
          <w:rStyle w:val="StyleUnderline"/>
        </w:rPr>
        <w:t xml:space="preserve">nologies, </w:t>
      </w:r>
      <w:r w:rsidRPr="005551D7">
        <w:rPr>
          <w:rStyle w:val="StyleUnderline"/>
          <w:highlight w:val="green"/>
        </w:rPr>
        <w:t xml:space="preserve">which will come in handy for the </w:t>
      </w:r>
      <w:r w:rsidRPr="005551D7">
        <w:rPr>
          <w:rStyle w:val="Emphasis"/>
          <w:highlight w:val="green"/>
        </w:rPr>
        <w:t>settlement of other bodies</w:t>
      </w:r>
      <w:r w:rsidRPr="005551D7">
        <w:rPr>
          <w:sz w:val="16"/>
        </w:rPr>
        <w:t xml:space="preserve"> – like the Moon, Mars, and even exoplanets. Ultimately, </w:t>
      </w:r>
      <w:proofErr w:type="spellStart"/>
      <w:r w:rsidRPr="005551D7">
        <w:rPr>
          <w:sz w:val="16"/>
        </w:rPr>
        <w:t>Yakolev</w:t>
      </w:r>
      <w:proofErr w:type="spellEnd"/>
      <w:r w:rsidRPr="005551D7">
        <w:rPr>
          <w:sz w:val="16"/>
        </w:rPr>
        <w:t xml:space="preserve"> thinks that </w:t>
      </w:r>
      <w:r w:rsidRPr="005551D7">
        <w:rPr>
          <w:rStyle w:val="StyleUnderline"/>
        </w:rPr>
        <w:t>space biospheres could also be accomplished within a</w:t>
      </w:r>
      <w:r w:rsidRPr="005551D7">
        <w:rPr>
          <w:sz w:val="16"/>
        </w:rPr>
        <w:t xml:space="preserve"> reasonable timeframe – </w:t>
      </w:r>
      <w:proofErr w:type="gramStart"/>
      <w:r w:rsidRPr="005551D7">
        <w:rPr>
          <w:sz w:val="16"/>
        </w:rPr>
        <w:t>i.e.</w:t>
      </w:r>
      <w:proofErr w:type="gramEnd"/>
      <w:r w:rsidRPr="005551D7">
        <w:rPr>
          <w:sz w:val="16"/>
        </w:rPr>
        <w:t xml:space="preserve"> between </w:t>
      </w:r>
      <w:r w:rsidRPr="005551D7">
        <w:rPr>
          <w:rStyle w:val="Emphasis"/>
        </w:rPr>
        <w:t>2030</w:t>
      </w:r>
      <w:r w:rsidRPr="005551D7">
        <w:rPr>
          <w:sz w:val="16"/>
        </w:rPr>
        <w:t xml:space="preserve"> and 2050 – which is simply not possible with terraforming. </w:t>
      </w:r>
      <w:r w:rsidRPr="005551D7">
        <w:rPr>
          <w:rStyle w:val="StyleUnderline"/>
        </w:rPr>
        <w:t xml:space="preserve">Citing the </w:t>
      </w:r>
      <w:r w:rsidRPr="005551D7">
        <w:rPr>
          <w:rStyle w:val="Emphasis"/>
        </w:rPr>
        <w:t>growing presence and power</w:t>
      </w:r>
      <w:r w:rsidRPr="005551D7">
        <w:rPr>
          <w:rStyle w:val="StyleUnderline"/>
        </w:rPr>
        <w:t xml:space="preserve"> of the </w:t>
      </w:r>
      <w:r w:rsidRPr="005551D7">
        <w:rPr>
          <w:rStyle w:val="Emphasis"/>
        </w:rPr>
        <w:t>commercial space sector</w:t>
      </w:r>
      <w:r w:rsidRPr="005551D7">
        <w:rPr>
          <w:sz w:val="16"/>
        </w:rPr>
        <w:t xml:space="preserve">, </w:t>
      </w:r>
      <w:proofErr w:type="spellStart"/>
      <w:r w:rsidRPr="005551D7">
        <w:rPr>
          <w:sz w:val="16"/>
        </w:rPr>
        <w:t>Yakolev</w:t>
      </w:r>
      <w:proofErr w:type="spellEnd"/>
      <w:r w:rsidRPr="005551D7">
        <w:rPr>
          <w:sz w:val="16"/>
        </w:rPr>
        <w:t xml:space="preserve"> also believed </w:t>
      </w:r>
      <w:r w:rsidRPr="005551D7">
        <w:rPr>
          <w:rStyle w:val="StyleUnderline"/>
          <w:highlight w:val="green"/>
        </w:rPr>
        <w:t xml:space="preserve">a lot of the </w:t>
      </w:r>
      <w:r w:rsidRPr="005551D7">
        <w:rPr>
          <w:rStyle w:val="Emphasis"/>
          <w:highlight w:val="green"/>
        </w:rPr>
        <w:t>infrastructure that is necessary</w:t>
      </w:r>
      <w:r w:rsidRPr="005551D7">
        <w:rPr>
          <w:rStyle w:val="StyleUnderline"/>
          <w:highlight w:val="green"/>
        </w:rPr>
        <w:t xml:space="preserve"> is </w:t>
      </w:r>
      <w:r w:rsidRPr="005551D7">
        <w:rPr>
          <w:rStyle w:val="Emphasis"/>
          <w:highlight w:val="green"/>
        </w:rPr>
        <w:t>already in place</w:t>
      </w:r>
      <w:r w:rsidRPr="005551D7">
        <w:rPr>
          <w:sz w:val="16"/>
        </w:rPr>
        <w:t xml:space="preserve"> (or under development). "After we overcome the inertia of thinking +20 years, the experimental biosphere (like the settlement in Antarctica with watches), </w:t>
      </w:r>
      <w:r w:rsidRPr="005551D7">
        <w:rPr>
          <w:rStyle w:val="StyleUnderline"/>
        </w:rPr>
        <w:t>in 50 years the first generation of children born in the Cosmos</w:t>
      </w:r>
      <w:r w:rsidRPr="005551D7">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5551D7">
        <w:rPr>
          <w:rStyle w:val="StyleUnderline"/>
        </w:rPr>
        <w:t xml:space="preserve">This is a </w:t>
      </w:r>
      <w:r w:rsidRPr="005551D7">
        <w:rPr>
          <w:rStyle w:val="Emphasis"/>
        </w:rPr>
        <w:t>close and direct</w:t>
      </w:r>
      <w:r w:rsidRPr="005551D7">
        <w:rPr>
          <w:rStyle w:val="StyleUnderline"/>
        </w:rPr>
        <w:t xml:space="preserve"> way to </w:t>
      </w:r>
      <w:r w:rsidRPr="005551D7">
        <w:rPr>
          <w:rStyle w:val="Emphasis"/>
        </w:rPr>
        <w:t>conquer the Cosmos</w:t>
      </w:r>
      <w:r w:rsidRPr="005551D7">
        <w:rPr>
          <w:sz w:val="16"/>
        </w:rPr>
        <w:t xml:space="preserve">." With NASA scientists and entrepreneurs like Elon Musk and Bas </w:t>
      </w:r>
      <w:proofErr w:type="spellStart"/>
      <w:r w:rsidRPr="005551D7">
        <w:rPr>
          <w:sz w:val="16"/>
        </w:rPr>
        <w:t>Landorp</w:t>
      </w:r>
      <w:proofErr w:type="spellEnd"/>
      <w:r w:rsidRPr="005551D7">
        <w:rPr>
          <w:sz w:val="16"/>
        </w:rPr>
        <w:t xml:space="preserve"> looking to colonize Mars </w:t>
      </w:r>
      <w:proofErr w:type="gramStart"/>
      <w:r w:rsidRPr="005551D7">
        <w:rPr>
          <w:sz w:val="16"/>
        </w:rPr>
        <w:t>in the near future</w:t>
      </w:r>
      <w:proofErr w:type="gramEnd"/>
      <w:r w:rsidRPr="005551D7">
        <w:rPr>
          <w:sz w:val="16"/>
        </w:rPr>
        <w:t xml:space="preserve">, and other commercial aerospace companies developing LEO, the size and shape of humanity's future in space is difficult to predict. Perhaps </w:t>
      </w:r>
      <w:r w:rsidRPr="005551D7">
        <w:rPr>
          <w:rStyle w:val="StyleUnderline"/>
        </w:rPr>
        <w:t xml:space="preserve">we will jointly decide on a path that takes us to the </w:t>
      </w:r>
      <w:r w:rsidRPr="005551D7">
        <w:rPr>
          <w:rStyle w:val="Emphasis"/>
        </w:rPr>
        <w:t>Moon</w:t>
      </w:r>
      <w:r w:rsidRPr="005551D7">
        <w:rPr>
          <w:rStyle w:val="StyleUnderline"/>
        </w:rPr>
        <w:t xml:space="preserve">, </w:t>
      </w:r>
      <w:r w:rsidRPr="005551D7">
        <w:rPr>
          <w:rStyle w:val="Emphasis"/>
        </w:rPr>
        <w:t>Mars</w:t>
      </w:r>
      <w:r w:rsidRPr="005551D7">
        <w:rPr>
          <w:rStyle w:val="StyleUnderline"/>
        </w:rPr>
        <w:t xml:space="preserve">, and </w:t>
      </w:r>
      <w:r w:rsidRPr="005551D7">
        <w:rPr>
          <w:rStyle w:val="Emphasis"/>
        </w:rPr>
        <w:t>beyond</w:t>
      </w:r>
      <w:r w:rsidRPr="005551D7">
        <w:rPr>
          <w:sz w:val="16"/>
        </w:rPr>
        <w:t xml:space="preserve">. Perhaps we will see our best efforts directed into near-Earth space. Or perhaps </w:t>
      </w:r>
      <w:r w:rsidRPr="005551D7">
        <w:rPr>
          <w:rStyle w:val="StyleUnderline"/>
        </w:rPr>
        <w:t xml:space="preserve">we will see ourselves going off in </w:t>
      </w:r>
      <w:r w:rsidRPr="005551D7">
        <w:rPr>
          <w:rStyle w:val="Emphasis"/>
        </w:rPr>
        <w:t>multiple directions at once</w:t>
      </w:r>
      <w:r w:rsidRPr="005551D7">
        <w:rPr>
          <w:sz w:val="16"/>
        </w:rPr>
        <w:t xml:space="preserve">. Whereas </w:t>
      </w:r>
      <w:r w:rsidRPr="005551D7">
        <w:rPr>
          <w:rStyle w:val="StyleUnderline"/>
        </w:rPr>
        <w:t>some groups will advocate creating space habitats in LEO (and later, elsewhere in the Solar System)</w:t>
      </w:r>
      <w:r w:rsidRPr="005551D7">
        <w:rPr>
          <w:sz w:val="16"/>
        </w:rPr>
        <w:t xml:space="preserve"> that rely on artificial gravity and robotic spaceships mining asteroids for materials, </w:t>
      </w:r>
      <w:r w:rsidRPr="005551D7">
        <w:rPr>
          <w:rStyle w:val="StyleUnderline"/>
        </w:rPr>
        <w:t>others will focus on establishing outposts on planetary bodies, with the goal of turning them into "</w:t>
      </w:r>
      <w:r w:rsidRPr="005551D7">
        <w:rPr>
          <w:rStyle w:val="Emphasis"/>
        </w:rPr>
        <w:t>new Earths</w:t>
      </w:r>
      <w:r w:rsidRPr="005551D7">
        <w:rPr>
          <w:rStyle w:val="StyleUnderline"/>
        </w:rPr>
        <w:t>"</w:t>
      </w:r>
      <w:r w:rsidRPr="005551D7">
        <w:rPr>
          <w:sz w:val="16"/>
        </w:rPr>
        <w:t xml:space="preserve">. Between them, we can expect that </w:t>
      </w:r>
      <w:r w:rsidRPr="005551D7">
        <w:rPr>
          <w:rStyle w:val="StyleUnderline"/>
          <w:highlight w:val="green"/>
        </w:rPr>
        <w:t>humans will begin developing a degree of "</w:t>
      </w:r>
      <w:r w:rsidRPr="005551D7">
        <w:rPr>
          <w:rStyle w:val="Emphasis"/>
          <w:highlight w:val="green"/>
        </w:rPr>
        <w:t>space expertise</w:t>
      </w:r>
      <w:r w:rsidRPr="005551D7">
        <w:rPr>
          <w:rStyle w:val="StyleUnderline"/>
        </w:rPr>
        <w:t>" in this century</w:t>
      </w:r>
      <w:r w:rsidRPr="005551D7">
        <w:rPr>
          <w:sz w:val="16"/>
        </w:rPr>
        <w:t xml:space="preserve">, </w:t>
      </w:r>
      <w:r w:rsidRPr="005551D7">
        <w:rPr>
          <w:rStyle w:val="StyleUnderline"/>
          <w:highlight w:val="green"/>
        </w:rPr>
        <w:t>which will</w:t>
      </w:r>
      <w:r w:rsidRPr="005551D7">
        <w:rPr>
          <w:rStyle w:val="StyleUnderline"/>
        </w:rPr>
        <w:t xml:space="preserve"> certainly </w:t>
      </w:r>
      <w:r w:rsidRPr="005551D7">
        <w:rPr>
          <w:rStyle w:val="StyleUnderline"/>
          <w:highlight w:val="green"/>
        </w:rPr>
        <w:t>come in handy when we start pushing the boundaries of</w:t>
      </w:r>
      <w:r w:rsidRPr="005551D7">
        <w:rPr>
          <w:rStyle w:val="StyleUnderline"/>
        </w:rPr>
        <w:t xml:space="preserve"> exploration and </w:t>
      </w:r>
      <w:r w:rsidRPr="005551D7">
        <w:rPr>
          <w:rStyle w:val="StyleUnderline"/>
          <w:highlight w:val="green"/>
        </w:rPr>
        <w:t>colonization</w:t>
      </w:r>
      <w:r w:rsidRPr="005551D7">
        <w:rPr>
          <w:rStyle w:val="StyleUnderline"/>
        </w:rPr>
        <w:t xml:space="preserve"> even further</w:t>
      </w:r>
      <w:r w:rsidRPr="005551D7">
        <w:rPr>
          <w:sz w:val="16"/>
        </w:rPr>
        <w:t>.</w:t>
      </w:r>
    </w:p>
    <w:p w14:paraId="15A84B10" w14:textId="77777777" w:rsidR="00F570E6" w:rsidRPr="005551D7" w:rsidRDefault="00F570E6" w:rsidP="00F570E6"/>
    <w:p w14:paraId="6E780783" w14:textId="77777777" w:rsidR="00F570E6" w:rsidRPr="005551D7" w:rsidRDefault="00F570E6" w:rsidP="00F570E6">
      <w:pPr>
        <w:pStyle w:val="Heading4"/>
        <w:rPr>
          <w:rFonts w:cs="Calibri"/>
        </w:rPr>
      </w:pPr>
      <w:r w:rsidRPr="005551D7">
        <w:rPr>
          <w:rFonts w:cs="Calibri"/>
        </w:rPr>
        <w:t xml:space="preserve">Commercial mining solves </w:t>
      </w:r>
      <w:r w:rsidRPr="005551D7">
        <w:rPr>
          <w:rFonts w:cs="Calibri"/>
          <w:u w:val="single"/>
        </w:rPr>
        <w:t>extinction</w:t>
      </w:r>
      <w:r w:rsidRPr="005551D7">
        <w:rPr>
          <w:rFonts w:cs="Calibri"/>
        </w:rPr>
        <w:t xml:space="preserve"> from </w:t>
      </w:r>
      <w:r w:rsidRPr="005551D7">
        <w:rPr>
          <w:rFonts w:cs="Calibri"/>
          <w:u w:val="single"/>
        </w:rPr>
        <w:t>scarcity</w:t>
      </w:r>
      <w:r w:rsidRPr="005551D7">
        <w:rPr>
          <w:rFonts w:cs="Calibri"/>
        </w:rPr>
        <w:t xml:space="preserve">, </w:t>
      </w:r>
      <w:r w:rsidRPr="005551D7">
        <w:rPr>
          <w:rFonts w:cs="Calibri"/>
          <w:u w:val="single"/>
        </w:rPr>
        <w:t>climate</w:t>
      </w:r>
      <w:r w:rsidRPr="005551D7">
        <w:rPr>
          <w:rFonts w:cs="Calibri"/>
        </w:rPr>
        <w:t xml:space="preserve">, </w:t>
      </w:r>
      <w:r w:rsidRPr="005551D7">
        <w:rPr>
          <w:rFonts w:cs="Calibri"/>
          <w:u w:val="single"/>
        </w:rPr>
        <w:t>terror</w:t>
      </w:r>
      <w:r w:rsidRPr="005551D7">
        <w:rPr>
          <w:rFonts w:cs="Calibri"/>
        </w:rPr>
        <w:t xml:space="preserve">, </w:t>
      </w:r>
      <w:r w:rsidRPr="005551D7">
        <w:rPr>
          <w:rFonts w:cs="Calibri"/>
          <w:u w:val="single"/>
        </w:rPr>
        <w:t>war</w:t>
      </w:r>
      <w:r w:rsidRPr="005551D7">
        <w:rPr>
          <w:rFonts w:cs="Calibri"/>
        </w:rPr>
        <w:t xml:space="preserve">, and </w:t>
      </w:r>
      <w:r w:rsidRPr="005551D7">
        <w:rPr>
          <w:rFonts w:cs="Calibri"/>
          <w:u w:val="single"/>
        </w:rPr>
        <w:t>disease</w:t>
      </w:r>
      <w:r w:rsidRPr="005551D7">
        <w:rPr>
          <w:rFonts w:cs="Calibri"/>
        </w:rPr>
        <w:t>.</w:t>
      </w:r>
    </w:p>
    <w:p w14:paraId="0DC52DFF" w14:textId="77777777" w:rsidR="00F570E6" w:rsidRPr="005551D7" w:rsidRDefault="00F570E6" w:rsidP="00F570E6">
      <w:r w:rsidRPr="005551D7">
        <w:rPr>
          <w:rStyle w:val="Style13ptBold"/>
        </w:rPr>
        <w:t>Pelton 17</w:t>
      </w:r>
      <w:proofErr w:type="gramStart"/>
      <w:r w:rsidRPr="005551D7">
        <w:t>—(</w:t>
      </w:r>
      <w:proofErr w:type="gramEnd"/>
      <w:r w:rsidRPr="005551D7">
        <w:t>Director Emeritus of the Space and Advanced Communications Research Institute at George Washington University, PHD in IR from Georgetown).. Pelton, Joseph N. 2017. The New Gold Rush: The Riches of Space Beckon! Springer.  Accessed 8/30/19.</w:t>
      </w:r>
    </w:p>
    <w:p w14:paraId="6082376C" w14:textId="77777777" w:rsidR="00F570E6" w:rsidRPr="005551D7" w:rsidRDefault="00F570E6" w:rsidP="00F570E6">
      <w:pPr>
        <w:rPr>
          <w:sz w:val="12"/>
        </w:rPr>
      </w:pPr>
      <w:r w:rsidRPr="005551D7">
        <w:rPr>
          <w:rStyle w:val="StyleUnderline"/>
        </w:rPr>
        <w:t xml:space="preserve">Are </w:t>
      </w:r>
      <w:r w:rsidRPr="005551D7">
        <w:rPr>
          <w:sz w:val="12"/>
        </w:rPr>
        <w:t>We</w:t>
      </w:r>
      <w:r w:rsidRPr="005551D7">
        <w:rPr>
          <w:rStyle w:val="StyleUnderline"/>
        </w:rPr>
        <w:t xml:space="preserve"> Humans Doomed to </w:t>
      </w:r>
      <w:r w:rsidRPr="005551D7">
        <w:rPr>
          <w:rStyle w:val="Emphasis"/>
        </w:rPr>
        <w:t>Extinction</w:t>
      </w:r>
      <w:r w:rsidRPr="005551D7">
        <w:rPr>
          <w:rStyle w:val="StyleUnderline"/>
        </w:rPr>
        <w:t xml:space="preserve">? What will we do when Earth’s resources are used up </w:t>
      </w:r>
      <w:r w:rsidRPr="005551D7">
        <w:rPr>
          <w:sz w:val="12"/>
        </w:rPr>
        <w:t>by humanity</w:t>
      </w:r>
      <w:r w:rsidRPr="005551D7">
        <w:rPr>
          <w:rStyle w:val="StyleUnderline"/>
        </w:rPr>
        <w:t>? The world is</w:t>
      </w:r>
      <w:r w:rsidRPr="005551D7">
        <w:rPr>
          <w:sz w:val="12"/>
        </w:rPr>
        <w:t xml:space="preserve"> now hugely </w:t>
      </w:r>
      <w:proofErr w:type="gramStart"/>
      <w:r w:rsidRPr="005551D7">
        <w:rPr>
          <w:rStyle w:val="Emphasis"/>
          <w:highlight w:val="green"/>
        </w:rPr>
        <w:t>over populated</w:t>
      </w:r>
      <w:proofErr w:type="gramEnd"/>
      <w:r w:rsidRPr="005551D7">
        <w:rPr>
          <w:rStyle w:val="StyleUnderline"/>
        </w:rPr>
        <w:t>, with billions</w:t>
      </w:r>
      <w:r w:rsidRPr="005551D7">
        <w:rPr>
          <w:sz w:val="12"/>
        </w:rPr>
        <w:t xml:space="preserve"> and billions </w:t>
      </w:r>
      <w:r w:rsidRPr="005551D7">
        <w:rPr>
          <w:rStyle w:val="StyleUnderline"/>
        </w:rPr>
        <w:t>crammed into our over</w:t>
      </w:r>
      <w:r w:rsidRPr="005551D7">
        <w:rPr>
          <w:rStyle w:val="Emphasis"/>
        </w:rPr>
        <w:t>crowded</w:t>
      </w:r>
      <w:r w:rsidRPr="005551D7">
        <w:rPr>
          <w:rStyle w:val="StyleUnderline"/>
        </w:rPr>
        <w:t xml:space="preserve"> </w:t>
      </w:r>
      <w:r w:rsidRPr="005551D7">
        <w:rPr>
          <w:rStyle w:val="StyleUnderline"/>
          <w:highlight w:val="green"/>
        </w:rPr>
        <w:t>cities</w:t>
      </w:r>
      <w:r w:rsidRPr="005551D7">
        <w:rPr>
          <w:rStyle w:val="StyleUnderline"/>
        </w:rPr>
        <w:t xml:space="preserve">. </w:t>
      </w:r>
      <w:r w:rsidRPr="005551D7">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5551D7">
        <w:rPr>
          <w:rStyle w:val="StyleUnderline"/>
        </w:rPr>
        <w:t>These</w:t>
      </w:r>
      <w:r w:rsidRPr="005551D7">
        <w:rPr>
          <w:sz w:val="12"/>
        </w:rPr>
        <w:t xml:space="preserve"> cities </w:t>
      </w:r>
      <w:r w:rsidRPr="005551D7">
        <w:rPr>
          <w:rStyle w:val="StyleUnderline"/>
          <w:highlight w:val="green"/>
        </w:rPr>
        <w:t>will be</w:t>
      </w:r>
      <w:r w:rsidRPr="005551D7">
        <w:rPr>
          <w:sz w:val="12"/>
        </w:rPr>
        <w:t xml:space="preserve"> ever </w:t>
      </w:r>
      <w:r w:rsidRPr="005551D7">
        <w:rPr>
          <w:rStyle w:val="StyleUnderline"/>
        </w:rPr>
        <w:t xml:space="preserve">more </w:t>
      </w:r>
      <w:r w:rsidRPr="005551D7">
        <w:rPr>
          <w:rStyle w:val="StyleUnderline"/>
          <w:highlight w:val="green"/>
        </w:rPr>
        <w:t xml:space="preserve">vulnerable to </w:t>
      </w:r>
      <w:r w:rsidRPr="005551D7">
        <w:rPr>
          <w:rStyle w:val="Emphasis"/>
          <w:highlight w:val="green"/>
        </w:rPr>
        <w:t>terror</w:t>
      </w:r>
      <w:r w:rsidRPr="005551D7">
        <w:rPr>
          <w:rStyle w:val="StyleUnderline"/>
        </w:rPr>
        <w:t>ist attack</w:t>
      </w:r>
      <w:r w:rsidRPr="005551D7">
        <w:rPr>
          <w:rStyle w:val="StyleUnderline"/>
          <w:highlight w:val="green"/>
        </w:rPr>
        <w:t xml:space="preserve">, </w:t>
      </w:r>
      <w:r w:rsidRPr="005551D7">
        <w:rPr>
          <w:rStyle w:val="Emphasis"/>
        </w:rPr>
        <w:t xml:space="preserve">natural </w:t>
      </w:r>
      <w:r w:rsidRPr="005551D7">
        <w:rPr>
          <w:rStyle w:val="Emphasis"/>
          <w:highlight w:val="green"/>
        </w:rPr>
        <w:t>disaster</w:t>
      </w:r>
      <w:r w:rsidRPr="005551D7">
        <w:rPr>
          <w:rStyle w:val="StyleUnderline"/>
          <w:highlight w:val="green"/>
        </w:rPr>
        <w:t>,</w:t>
      </w:r>
      <w:r w:rsidRPr="005551D7">
        <w:rPr>
          <w:rStyle w:val="StyleUnderline"/>
        </w:rPr>
        <w:t xml:space="preserve"> and other plights that come with overcrowding </w:t>
      </w:r>
      <w:r w:rsidRPr="005551D7">
        <w:rPr>
          <w:sz w:val="12"/>
        </w:rPr>
        <w:t xml:space="preserve">and a dearth of jobs that will be fueled by rapid automation and the rise of </w:t>
      </w:r>
      <w:proofErr w:type="spellStart"/>
      <w:r w:rsidRPr="005551D7">
        <w:rPr>
          <w:sz w:val="12"/>
        </w:rPr>
        <w:t>artifi</w:t>
      </w:r>
      <w:proofErr w:type="spellEnd"/>
      <w:r w:rsidRPr="005551D7">
        <w:rPr>
          <w:sz w:val="12"/>
        </w:rPr>
        <w:t xml:space="preserve"> </w:t>
      </w:r>
      <w:proofErr w:type="spellStart"/>
      <w:r w:rsidRPr="005551D7">
        <w:rPr>
          <w:sz w:val="12"/>
        </w:rPr>
        <w:t>cial</w:t>
      </w:r>
      <w:proofErr w:type="spellEnd"/>
      <w:r w:rsidRPr="005551D7">
        <w:rPr>
          <w:sz w:val="12"/>
        </w:rPr>
        <w:t xml:space="preserve"> intelligence across the global economy</w:t>
      </w:r>
      <w:r w:rsidRPr="005551D7">
        <w:rPr>
          <w:rStyle w:val="StyleUnderline"/>
        </w:rPr>
        <w:t>.</w:t>
      </w:r>
      <w:r w:rsidRPr="005551D7">
        <w:rPr>
          <w:sz w:val="12"/>
        </w:rPr>
        <w:t xml:space="preserve"> </w:t>
      </w:r>
      <w:r w:rsidRPr="005551D7">
        <w:rPr>
          <w:rStyle w:val="StyleUnderline"/>
        </w:rPr>
        <w:t xml:space="preserve">We are </w:t>
      </w:r>
      <w:r w:rsidRPr="005551D7">
        <w:rPr>
          <w:sz w:val="12"/>
        </w:rPr>
        <w:t xml:space="preserve">already </w:t>
      </w:r>
      <w:r w:rsidRPr="005551D7">
        <w:rPr>
          <w:rStyle w:val="StyleUnderline"/>
        </w:rPr>
        <w:t xml:space="preserve">rapidly </w:t>
      </w:r>
      <w:r w:rsidRPr="005551D7">
        <w:rPr>
          <w:rStyle w:val="Emphasis"/>
          <w:highlight w:val="green"/>
        </w:rPr>
        <w:t>running out of water</w:t>
      </w:r>
      <w:r w:rsidRPr="005551D7">
        <w:rPr>
          <w:rStyle w:val="StyleUnderline"/>
          <w:highlight w:val="green"/>
        </w:rPr>
        <w:t xml:space="preserve"> and </w:t>
      </w:r>
      <w:r w:rsidRPr="005551D7">
        <w:rPr>
          <w:rStyle w:val="Emphasis"/>
        </w:rPr>
        <w:t>minerals</w:t>
      </w:r>
      <w:r w:rsidRPr="005551D7">
        <w:rPr>
          <w:rStyle w:val="StyleUnderline"/>
        </w:rPr>
        <w:t xml:space="preserve">. </w:t>
      </w:r>
      <w:r w:rsidRPr="005551D7">
        <w:rPr>
          <w:rStyle w:val="Emphasis"/>
          <w:highlight w:val="green"/>
        </w:rPr>
        <w:t>Climate change</w:t>
      </w:r>
      <w:r w:rsidRPr="005551D7">
        <w:rPr>
          <w:rStyle w:val="StyleUnderline"/>
          <w:highlight w:val="green"/>
        </w:rPr>
        <w:t xml:space="preserve"> </w:t>
      </w:r>
      <w:r w:rsidRPr="005551D7">
        <w:rPr>
          <w:rStyle w:val="StyleUnderline"/>
        </w:rPr>
        <w:t xml:space="preserve">is threatening our very </w:t>
      </w:r>
      <w:r w:rsidRPr="005551D7">
        <w:rPr>
          <w:rStyle w:val="Emphasis"/>
        </w:rPr>
        <w:t>existence</w:t>
      </w:r>
      <w:r w:rsidRPr="005551D7">
        <w:rPr>
          <w:rStyle w:val="StyleUnderline"/>
          <w:highlight w:val="green"/>
        </w:rPr>
        <w:t>.</w:t>
      </w:r>
      <w:r w:rsidRPr="005551D7">
        <w:rPr>
          <w:sz w:val="12"/>
        </w:rPr>
        <w:t xml:space="preserve"> Political leaders and even the Pope have cautioned us against inaction. Perhaps the naysayers are right. </w:t>
      </w:r>
      <w:r w:rsidRPr="005551D7">
        <w:rPr>
          <w:rStyle w:val="Emphasis"/>
          <w:sz w:val="24"/>
          <w:highlight w:val="green"/>
        </w:rPr>
        <w:t xml:space="preserve">All humanity is at </w:t>
      </w:r>
      <w:r w:rsidRPr="005551D7">
        <w:rPr>
          <w:rStyle w:val="Emphasis"/>
          <w:sz w:val="24"/>
        </w:rPr>
        <w:t xml:space="preserve">tremendous </w:t>
      </w:r>
      <w:r w:rsidRPr="005551D7">
        <w:rPr>
          <w:rStyle w:val="Emphasis"/>
          <w:sz w:val="24"/>
          <w:highlight w:val="green"/>
        </w:rPr>
        <w:t>risk.</w:t>
      </w:r>
      <w:r w:rsidRPr="005551D7">
        <w:rPr>
          <w:sz w:val="12"/>
        </w:rPr>
        <w:t xml:space="preserve"> Is there no hope for the future? This book is about hope. We think that there is literally heavenly hope for humanity. But </w:t>
      </w:r>
      <w:r w:rsidRPr="005551D7">
        <w:rPr>
          <w:rStyle w:val="StyleUnderline"/>
        </w:rPr>
        <w:t>we</w:t>
      </w:r>
      <w:r w:rsidRPr="005551D7">
        <w:rPr>
          <w:sz w:val="12"/>
        </w:rPr>
        <w:t xml:space="preserve"> are not talking here about divine intervention. We are </w:t>
      </w:r>
      <w:r w:rsidRPr="005551D7">
        <w:rPr>
          <w:rStyle w:val="StyleUnderline"/>
        </w:rPr>
        <w:t>envision</w:t>
      </w:r>
      <w:r w:rsidRPr="005551D7">
        <w:rPr>
          <w:sz w:val="12"/>
        </w:rPr>
        <w:t xml:space="preserve">ing </w:t>
      </w:r>
      <w:r w:rsidRPr="005551D7">
        <w:rPr>
          <w:rStyle w:val="StyleUnderline"/>
        </w:rPr>
        <w:t>a new space economy that recognizes</w:t>
      </w:r>
      <w:r w:rsidRPr="005551D7">
        <w:rPr>
          <w:sz w:val="12"/>
        </w:rPr>
        <w:t xml:space="preserve"> that </w:t>
      </w:r>
      <w:r w:rsidRPr="005551D7">
        <w:rPr>
          <w:rStyle w:val="StyleUnderline"/>
        </w:rPr>
        <w:t xml:space="preserve">there is more water in the skies that all our oceans. </w:t>
      </w:r>
      <w:r w:rsidRPr="005551D7">
        <w:rPr>
          <w:sz w:val="12"/>
        </w:rPr>
        <w:t xml:space="preserve">Th ere is a new wealth of natural resources and clean energy in the reaches of outer space—more than most of us could ever dream possible. There are those that say why waste money on outer space </w:t>
      </w:r>
      <w:r w:rsidRPr="005551D7">
        <w:rPr>
          <w:sz w:val="12"/>
        </w:rPr>
        <w:lastRenderedPageBreak/>
        <w:t xml:space="preserve">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5551D7">
        <w:rPr>
          <w:rStyle w:val="StyleUnderline"/>
        </w:rPr>
        <w:t xml:space="preserve">The new space frontier can literally </w:t>
      </w:r>
      <w:proofErr w:type="gramStart"/>
      <w:r w:rsidRPr="005551D7">
        <w:rPr>
          <w:rStyle w:val="StyleUnderline"/>
        </w:rPr>
        <w:t>open up</w:t>
      </w:r>
      <w:proofErr w:type="gramEnd"/>
      <w:r w:rsidRPr="005551D7">
        <w:rPr>
          <w:rStyle w:val="StyleUnderline"/>
        </w:rPr>
        <w:t xml:space="preserve"> a “gold rush in the skies.” </w:t>
      </w:r>
      <w:r w:rsidRPr="005551D7">
        <w:rPr>
          <w:sz w:val="12"/>
        </w:rPr>
        <w:t xml:space="preserve">In brief, we think </w:t>
      </w:r>
      <w:r w:rsidRPr="005551D7">
        <w:rPr>
          <w:rStyle w:val="StyleUnderline"/>
        </w:rPr>
        <w:t>there is new hope for humanity.</w:t>
      </w:r>
      <w:r w:rsidRPr="005551D7">
        <w:rPr>
          <w:sz w:val="12"/>
        </w:rPr>
        <w:t xml:space="preserve"> We see a new a pathway to the future via new ventures in space. For too long, space programs have been seen as a money pit. In the process, </w:t>
      </w:r>
      <w:r w:rsidRPr="005551D7">
        <w:rPr>
          <w:rStyle w:val="StyleUnderline"/>
        </w:rPr>
        <w:t>we have overlooked the great abundance available to us in the skies above.</w:t>
      </w:r>
      <w:r w:rsidRPr="005551D7">
        <w:rPr>
          <w:sz w:val="12"/>
        </w:rPr>
        <w:t xml:space="preserve"> It is important to recognize </w:t>
      </w:r>
      <w:r w:rsidRPr="005551D7">
        <w:rPr>
          <w:rStyle w:val="StyleUnderline"/>
        </w:rPr>
        <w:t>there is already the beginning of a new gold rush in space—a pathway to astral abundance.</w:t>
      </w:r>
      <w:r w:rsidRPr="005551D7">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5551D7">
        <w:rPr>
          <w:rStyle w:val="StyleUnderline"/>
        </w:rPr>
        <w:t xml:space="preserve">new pathways to the stars could prove vital to </w:t>
      </w:r>
      <w:r w:rsidRPr="005551D7">
        <w:rPr>
          <w:rStyle w:val="Emphasis"/>
        </w:rPr>
        <w:t>human survival</w:t>
      </w:r>
      <w:r w:rsidRPr="005551D7">
        <w:rPr>
          <w:rStyle w:val="StyleUnderline"/>
        </w:rPr>
        <w:t xml:space="preserve">. </w:t>
      </w:r>
      <w:r w:rsidRPr="005551D7">
        <w:rPr>
          <w:sz w:val="12"/>
        </w:rPr>
        <w:t xml:space="preserve">If one does not believe in spending money to probe the mysteries of the </w:t>
      </w:r>
      <w:proofErr w:type="gramStart"/>
      <w:r w:rsidRPr="005551D7">
        <w:rPr>
          <w:sz w:val="12"/>
        </w:rPr>
        <w:t>universe</w:t>
      </w:r>
      <w:proofErr w:type="gramEnd"/>
      <w:r w:rsidRPr="005551D7">
        <w:rPr>
          <w:sz w:val="12"/>
        </w:rPr>
        <w:t xml:space="preserve"> then perhaps we can try what might be called “calibrated greed” on for size. One only needs to go to a </w:t>
      </w:r>
      <w:proofErr w:type="spellStart"/>
      <w:r w:rsidRPr="005551D7">
        <w:rPr>
          <w:sz w:val="12"/>
        </w:rPr>
        <w:t>cubesat</w:t>
      </w:r>
      <w:proofErr w:type="spellEnd"/>
      <w:r w:rsidRPr="005551D7">
        <w:rPr>
          <w:sz w:val="12"/>
        </w:rPr>
        <w:t xml:space="preserve"> workshop, or to Silicon Valley or one of many conferences like the “Disrupt Space” event in Bremen, Germany, held in April 2016 to recognize that </w:t>
      </w:r>
      <w:r w:rsidRPr="005551D7">
        <w:rPr>
          <w:rStyle w:val="StyleUnderline"/>
        </w:rPr>
        <w:t>entrepreneurial New Space initiatives are changing everything</w:t>
      </w:r>
      <w:r w:rsidRPr="005551D7">
        <w:rPr>
          <w:sz w:val="12"/>
        </w:rPr>
        <w:t xml:space="preserve"> [ </w:t>
      </w:r>
      <w:proofErr w:type="gramStart"/>
      <w:r w:rsidRPr="005551D7">
        <w:rPr>
          <w:sz w:val="12"/>
        </w:rPr>
        <w:t>1 ]</w:t>
      </w:r>
      <w:proofErr w:type="gramEnd"/>
      <w:r w:rsidRPr="005551D7">
        <w:rPr>
          <w:rStyle w:val="StyleUnderline"/>
        </w:rPr>
        <w:t>.</w:t>
      </w:r>
      <w:r w:rsidRPr="005551D7">
        <w:rPr>
          <w:sz w:val="12"/>
        </w:rPr>
        <w:t xml:space="preserve"> In fact, the very </w:t>
      </w:r>
      <w:proofErr w:type="gramStart"/>
      <w:r w:rsidRPr="005551D7">
        <w:rPr>
          <w:sz w:val="12"/>
        </w:rPr>
        <w:t>nature</w:t>
      </w:r>
      <w:proofErr w:type="gramEnd"/>
      <w:r w:rsidRPr="005551D7">
        <w:rPr>
          <w:sz w:val="12"/>
        </w:rPr>
        <w:t xml:space="preserve"> and dimensions of what outer space activities are today have changed forever. It is no longer your grandfather’s concept of outer space that was once dominated by the big national space agencies. The </w:t>
      </w:r>
      <w:r w:rsidRPr="005551D7">
        <w:rPr>
          <w:rStyle w:val="StyleUnderline"/>
        </w:rPr>
        <w:t>entrepreneurs are taking over.</w:t>
      </w:r>
      <w:r w:rsidRPr="005551D7">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5551D7">
        <w:rPr>
          <w:sz w:val="12"/>
        </w:rPr>
        <w:t>in order to</w:t>
      </w:r>
      <w:proofErr w:type="gramEnd"/>
      <w:r w:rsidRPr="005551D7">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5551D7">
        <w:rPr>
          <w:sz w:val="12"/>
        </w:rPr>
        <w:t>exobiologists</w:t>
      </w:r>
      <w:proofErr w:type="spellEnd"/>
      <w:r w:rsidRPr="005551D7">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5551D7">
        <w:rPr>
          <w:sz w:val="12"/>
        </w:rPr>
        <w:t>fl</w:t>
      </w:r>
      <w:proofErr w:type="spellEnd"/>
      <w:r w:rsidRPr="005551D7">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5551D7">
        <w:rPr>
          <w:rStyle w:val="StyleUnderline"/>
        </w:rPr>
        <w:t xml:space="preserve">developing </w:t>
      </w:r>
      <w:r w:rsidRPr="005551D7">
        <w:rPr>
          <w:rStyle w:val="Emphasis"/>
          <w:highlight w:val="green"/>
        </w:rPr>
        <w:t>new tech</w:t>
      </w:r>
      <w:r w:rsidRPr="005551D7">
        <w:rPr>
          <w:sz w:val="12"/>
        </w:rPr>
        <w:t>nologies</w:t>
      </w:r>
      <w:r w:rsidRPr="005551D7">
        <w:rPr>
          <w:rStyle w:val="StyleUnderline"/>
        </w:rPr>
        <w:t xml:space="preserve"> and establishing space enterprises that </w:t>
      </w:r>
      <w:r w:rsidRPr="005551D7">
        <w:rPr>
          <w:rStyle w:val="StyleUnderline"/>
          <w:highlight w:val="green"/>
        </w:rPr>
        <w:t>can bring the wealth</w:t>
      </w:r>
      <w:r w:rsidRPr="005551D7">
        <w:rPr>
          <w:rStyle w:val="StyleUnderline"/>
        </w:rPr>
        <w:t xml:space="preserve"> of outer space down </w:t>
      </w:r>
      <w:r w:rsidRPr="005551D7">
        <w:rPr>
          <w:rStyle w:val="StyleUnderline"/>
          <w:highlight w:val="green"/>
        </w:rPr>
        <w:t xml:space="preserve">to Earth. </w:t>
      </w:r>
      <w:r w:rsidRPr="005551D7">
        <w:rPr>
          <w:rStyle w:val="StyleUnderline"/>
        </w:rPr>
        <w:t xml:space="preserve">This is not a pipe </w:t>
      </w:r>
      <w:proofErr w:type="gramStart"/>
      <w:r w:rsidRPr="005551D7">
        <w:rPr>
          <w:rStyle w:val="StyleUnderline"/>
        </w:rPr>
        <w:t>dream, but</w:t>
      </w:r>
      <w:proofErr w:type="gramEnd"/>
      <w:r w:rsidRPr="005551D7">
        <w:rPr>
          <w:rStyle w:val="StyleUnderline"/>
        </w:rPr>
        <w:t xml:space="preserve"> will increasingly be </w:t>
      </w:r>
      <w:r w:rsidRPr="005551D7">
        <w:rPr>
          <w:rStyle w:val="StyleUnderline"/>
          <w:highlight w:val="green"/>
        </w:rPr>
        <w:t>the</w:t>
      </w:r>
      <w:r w:rsidRPr="005551D7">
        <w:rPr>
          <w:rStyle w:val="StyleUnderline"/>
        </w:rPr>
        <w:t xml:space="preserve"> </w:t>
      </w:r>
      <w:r w:rsidRPr="005551D7">
        <w:rPr>
          <w:rStyle w:val="Emphasis"/>
        </w:rPr>
        <w:t xml:space="preserve">economic </w:t>
      </w:r>
      <w:r w:rsidRPr="005551D7">
        <w:rPr>
          <w:rStyle w:val="Emphasis"/>
          <w:highlight w:val="green"/>
        </w:rPr>
        <w:t>reality</w:t>
      </w:r>
      <w:r w:rsidRPr="005551D7">
        <w:rPr>
          <w:rStyle w:val="StyleUnderline"/>
          <w:highlight w:val="green"/>
        </w:rPr>
        <w:t xml:space="preserve"> of the 2020s.</w:t>
      </w:r>
      <w:r w:rsidRPr="005551D7">
        <w:rPr>
          <w:rStyle w:val="StyleUnderline"/>
        </w:rPr>
        <w:t xml:space="preserve"> </w:t>
      </w:r>
      <w:r w:rsidRPr="005551D7">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5551D7">
        <w:rPr>
          <w:sz w:val="12"/>
        </w:rPr>
        <w:t>Mars, or</w:t>
      </w:r>
      <w:proofErr w:type="gramEnd"/>
      <w:r w:rsidRPr="005551D7">
        <w:rPr>
          <w:sz w:val="12"/>
        </w:rPr>
        <w:t xml:space="preserve"> creating new structures in space to protect our planet from cosmic hazards and even raising Earth’s orbit to escape the rising heat levels of the Sun in millennia to come. </w:t>
      </w:r>
      <w:r w:rsidRPr="005551D7">
        <w:rPr>
          <w:rStyle w:val="Emphasis"/>
        </w:rPr>
        <w:t>Some</w:t>
      </w:r>
      <w:r w:rsidRPr="005551D7">
        <w:rPr>
          <w:sz w:val="12"/>
        </w:rPr>
        <w:t xml:space="preserve">, of course, </w:t>
      </w:r>
      <w:r w:rsidRPr="005551D7">
        <w:rPr>
          <w:rStyle w:val="StyleUnderline"/>
        </w:rPr>
        <w:t xml:space="preserve">will say this is </w:t>
      </w:r>
      <w:r w:rsidRPr="005551D7">
        <w:rPr>
          <w:rStyle w:val="Emphasis"/>
        </w:rPr>
        <w:t>sci-fi hogwash</w:t>
      </w:r>
      <w:r w:rsidRPr="005551D7">
        <w:rPr>
          <w:sz w:val="12"/>
        </w:rPr>
        <w:t>.</w:t>
      </w:r>
      <w:r w:rsidRPr="005551D7">
        <w:rPr>
          <w:rStyle w:val="StyleUnderline"/>
        </w:rPr>
        <w:t xml:space="preserve"> </w:t>
      </w:r>
      <w:r w:rsidRPr="005551D7">
        <w:rPr>
          <w:sz w:val="12"/>
        </w:rPr>
        <w:t xml:space="preserve">It can’t be done. We say that </w:t>
      </w:r>
      <w:r w:rsidRPr="005551D7">
        <w:rPr>
          <w:rStyle w:val="StyleUnderline"/>
        </w:rPr>
        <w:t>this is what people</w:t>
      </w:r>
      <w:r w:rsidRPr="005551D7">
        <w:rPr>
          <w:sz w:val="12"/>
        </w:rPr>
        <w:t xml:space="preserve"> would have </w:t>
      </w:r>
      <w:r w:rsidRPr="005551D7">
        <w:rPr>
          <w:rStyle w:val="StyleUnderline"/>
        </w:rPr>
        <w:t>said</w:t>
      </w:r>
      <w:r w:rsidRPr="005551D7">
        <w:rPr>
          <w:sz w:val="12"/>
        </w:rPr>
        <w:t xml:space="preserve"> in 1900 </w:t>
      </w:r>
      <w:r w:rsidRPr="005551D7">
        <w:rPr>
          <w:rStyle w:val="StyleUnderline"/>
        </w:rPr>
        <w:t xml:space="preserve">about </w:t>
      </w:r>
      <w:r w:rsidRPr="005551D7">
        <w:rPr>
          <w:sz w:val="12"/>
        </w:rPr>
        <w:t>air</w:t>
      </w:r>
      <w:r w:rsidRPr="005551D7">
        <w:rPr>
          <w:rStyle w:val="Emphasis"/>
        </w:rPr>
        <w:t>planes</w:t>
      </w:r>
      <w:r w:rsidRPr="005551D7">
        <w:rPr>
          <w:sz w:val="12"/>
        </w:rPr>
        <w:t xml:space="preserve">, rocket ships, cell phones </w:t>
      </w:r>
      <w:r w:rsidRPr="005551D7">
        <w:rPr>
          <w:rStyle w:val="StyleUnderline"/>
        </w:rPr>
        <w:t>and nuclear devices.</w:t>
      </w:r>
      <w:r w:rsidRPr="005551D7">
        <w:rPr>
          <w:sz w:val="12"/>
        </w:rPr>
        <w:t xml:space="preserve"> </w:t>
      </w:r>
      <w:r w:rsidRPr="005551D7">
        <w:rPr>
          <w:rStyle w:val="StyleUnderline"/>
        </w:rPr>
        <w:t xml:space="preserve">The skeptics </w:t>
      </w:r>
      <w:r w:rsidRPr="005551D7">
        <w:rPr>
          <w:rStyle w:val="Emphasis"/>
        </w:rPr>
        <w:t>laughed</w:t>
      </w:r>
      <w:r w:rsidRPr="005551D7">
        <w:rPr>
          <w:rStyle w:val="StyleUnderline"/>
        </w:rPr>
        <w:t xml:space="preserve"> at</w:t>
      </w:r>
      <w:r w:rsidRPr="005551D7">
        <w:rPr>
          <w:sz w:val="12"/>
        </w:rPr>
        <w:t xml:space="preserve"> </w:t>
      </w:r>
      <w:r w:rsidRPr="005551D7">
        <w:rPr>
          <w:rStyle w:val="Emphasis"/>
        </w:rPr>
        <w:t>Columbus</w:t>
      </w:r>
      <w:r w:rsidRPr="005551D7">
        <w:rPr>
          <w:sz w:val="12"/>
        </w:rPr>
        <w:t xml:space="preserve"> </w:t>
      </w:r>
      <w:r w:rsidRPr="005551D7">
        <w:rPr>
          <w:rStyle w:val="StyleUnderline"/>
        </w:rPr>
        <w:t>and his plan to sail across the oceans</w:t>
      </w:r>
      <w:r w:rsidRPr="005551D7">
        <w:rPr>
          <w:sz w:val="12"/>
        </w:rPr>
        <w:t xml:space="preserve"> to discover new worlds</w:t>
      </w:r>
      <w:r w:rsidRPr="005551D7">
        <w:rPr>
          <w:rStyle w:val="StyleUnderline"/>
        </w:rPr>
        <w:t>. When</w:t>
      </w:r>
      <w:r w:rsidRPr="005551D7">
        <w:rPr>
          <w:sz w:val="12"/>
        </w:rPr>
        <w:t xml:space="preserve"> Thomas Jefferson bought the Louisiana Purchase from France or </w:t>
      </w:r>
      <w:r w:rsidRPr="005551D7">
        <w:rPr>
          <w:rStyle w:val="StyleUnderline"/>
        </w:rPr>
        <w:t>Seward bought Alaska, there were plenty of naysayers</w:t>
      </w:r>
      <w:r w:rsidRPr="005551D7">
        <w:rPr>
          <w:sz w:val="12"/>
        </w:rPr>
        <w:t xml:space="preserve"> that said such investment in the unknown was an extravagant waste of money</w:t>
      </w:r>
      <w:r w:rsidRPr="005551D7">
        <w:rPr>
          <w:rStyle w:val="StyleUnderline"/>
        </w:rPr>
        <w:t xml:space="preserve">. </w:t>
      </w:r>
      <w:r w:rsidRPr="005551D7">
        <w:rPr>
          <w:sz w:val="12"/>
        </w:rPr>
        <w:t xml:space="preserve">A healthy skepticism is useful and can play a role in economic and business success. Before one dismisses the idea of an impending major new space economy and a new gold rush, it </w:t>
      </w:r>
      <w:proofErr w:type="gramStart"/>
      <w:r w:rsidRPr="005551D7">
        <w:rPr>
          <w:sz w:val="12"/>
        </w:rPr>
        <w:t>might</w:t>
      </w:r>
      <w:proofErr w:type="gramEnd"/>
      <w:r w:rsidRPr="005551D7">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5551D7">
        <w:rPr>
          <w:sz w:val="12"/>
        </w:rPr>
        <w:t>Viasat</w:t>
      </w:r>
      <w:proofErr w:type="spellEnd"/>
      <w:r w:rsidRPr="005551D7">
        <w:rPr>
          <w:sz w:val="12"/>
        </w:rPr>
        <w:t xml:space="preserve"> 2 —a half century later— has an impressive throughput of some 140 Gb/s. Th is means that the relative throughput is nearly 300,000 greater, while its lifetime is some ten times longer (Figs. 1.1 and </w:t>
      </w:r>
      <w:proofErr w:type="gramStart"/>
      <w:r w:rsidRPr="005551D7">
        <w:rPr>
          <w:sz w:val="12"/>
        </w:rPr>
        <w:t>1.2 )</w:t>
      </w:r>
      <w:proofErr w:type="gramEnd"/>
      <w:r w:rsidRPr="005551D7">
        <w:rPr>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5551D7">
        <w:rPr>
          <w:sz w:val="12"/>
        </w:rPr>
        <w:t>satellites ,</w:t>
      </w:r>
      <w:proofErr w:type="gramEnd"/>
      <w:r w:rsidRPr="005551D7">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5551D7">
        <w:rPr>
          <w:sz w:val="12"/>
        </w:rPr>
        <w:t>traffi</w:t>
      </w:r>
      <w:proofErr w:type="spellEnd"/>
      <w:r w:rsidRPr="005551D7">
        <w:rPr>
          <w:sz w:val="12"/>
        </w:rPr>
        <w:t xml:space="preserve"> c control and management, international banking, </w:t>
      </w:r>
      <w:proofErr w:type="gramStart"/>
      <w:r w:rsidRPr="005551D7">
        <w:rPr>
          <w:sz w:val="12"/>
        </w:rPr>
        <w:t>search</w:t>
      </w:r>
      <w:proofErr w:type="gramEnd"/>
      <w:r w:rsidRPr="005551D7">
        <w:rPr>
          <w:sz w:val="12"/>
        </w:rPr>
        <w:t xml:space="preserve"> and rescue and much, much more depend on application satellites. Th </w:t>
      </w:r>
      <w:proofErr w:type="spellStart"/>
      <w:r w:rsidRPr="005551D7">
        <w:rPr>
          <w:sz w:val="12"/>
        </w:rPr>
        <w:t>ose</w:t>
      </w:r>
      <w:proofErr w:type="spellEnd"/>
      <w:r w:rsidRPr="005551D7">
        <w:rPr>
          <w:sz w:val="12"/>
        </w:rPr>
        <w:t xml:space="preserve"> that would doubt the importance of satellites to the global economy might wish to view on You Tube the video “If Th ere Were a Day Without Satellites?” [ </w:t>
      </w:r>
      <w:proofErr w:type="gramStart"/>
      <w:r w:rsidRPr="005551D7">
        <w:rPr>
          <w:sz w:val="12"/>
        </w:rPr>
        <w:t>2 ]</w:t>
      </w:r>
      <w:proofErr w:type="gramEnd"/>
      <w:r w:rsidRPr="005551D7">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5551D7">
        <w:rPr>
          <w:sz w:val="12"/>
        </w:rPr>
        <w:t>Of course</w:t>
      </w:r>
      <w:proofErr w:type="gramEnd"/>
      <w:r w:rsidRPr="005551D7">
        <w:rPr>
          <w:sz w:val="12"/>
        </w:rPr>
        <w:t xml:space="preserve"> this twenty-fi </w:t>
      </w:r>
      <w:proofErr w:type="spellStart"/>
      <w:r w:rsidRPr="005551D7">
        <w:rPr>
          <w:sz w:val="12"/>
        </w:rPr>
        <w:t>rst</w:t>
      </w:r>
      <w:proofErr w:type="spellEnd"/>
      <w:r w:rsidRPr="005551D7">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551D7">
        <w:rPr>
          <w:rStyle w:val="StyleUnderline"/>
        </w:rPr>
        <w:t>Info</w:t>
      </w:r>
      <w:r w:rsidRPr="005551D7">
        <w:rPr>
          <w:sz w:val="12"/>
        </w:rPr>
        <w:t>rmation</w:t>
      </w:r>
      <w:r w:rsidRPr="005551D7">
        <w:rPr>
          <w:rStyle w:val="StyleUnderline"/>
        </w:rPr>
        <w:t xml:space="preserve"> technology, </w:t>
      </w:r>
      <w:r w:rsidRPr="005551D7">
        <w:rPr>
          <w:rStyle w:val="StyleUnderline"/>
          <w:highlight w:val="green"/>
        </w:rPr>
        <w:t xml:space="preserve">robotics, </w:t>
      </w:r>
      <w:r w:rsidRPr="005551D7">
        <w:rPr>
          <w:rStyle w:val="Emphasis"/>
          <w:highlight w:val="green"/>
        </w:rPr>
        <w:t>a</w:t>
      </w:r>
      <w:r w:rsidRPr="005551D7">
        <w:rPr>
          <w:rStyle w:val="StyleUnderline"/>
        </w:rPr>
        <w:t xml:space="preserve">rtificial </w:t>
      </w:r>
      <w:proofErr w:type="gramStart"/>
      <w:r w:rsidRPr="005551D7">
        <w:rPr>
          <w:rStyle w:val="Emphasis"/>
          <w:highlight w:val="green"/>
        </w:rPr>
        <w:t>i</w:t>
      </w:r>
      <w:r w:rsidRPr="005551D7">
        <w:rPr>
          <w:rStyle w:val="StyleUnderline"/>
        </w:rPr>
        <w:t>ntelligence</w:t>
      </w:r>
      <w:proofErr w:type="gramEnd"/>
      <w:r w:rsidRPr="005551D7">
        <w:rPr>
          <w:rStyle w:val="StyleUnderline"/>
        </w:rPr>
        <w:t xml:space="preserve"> </w:t>
      </w:r>
      <w:r w:rsidRPr="005551D7">
        <w:rPr>
          <w:rStyle w:val="StyleUnderline"/>
          <w:highlight w:val="green"/>
        </w:rPr>
        <w:t>and commercial space</w:t>
      </w:r>
      <w:r w:rsidRPr="005551D7">
        <w:rPr>
          <w:rStyle w:val="StyleUnderline"/>
        </w:rPr>
        <w:t xml:space="preserve"> </w:t>
      </w:r>
      <w:r w:rsidRPr="005551D7">
        <w:rPr>
          <w:sz w:val="12"/>
        </w:rPr>
        <w:t>travel systems</w:t>
      </w:r>
      <w:r w:rsidRPr="005551D7">
        <w:rPr>
          <w:rStyle w:val="StyleUnderline"/>
        </w:rPr>
        <w:t xml:space="preserve"> </w:t>
      </w:r>
      <w:r w:rsidRPr="005551D7">
        <w:rPr>
          <w:rStyle w:val="StyleUnderline"/>
          <w:highlight w:val="green"/>
        </w:rPr>
        <w:t>have</w:t>
      </w:r>
      <w:r w:rsidRPr="005551D7">
        <w:rPr>
          <w:rStyle w:val="StyleUnderline"/>
        </w:rPr>
        <w:t xml:space="preserve"> </w:t>
      </w:r>
      <w:r w:rsidRPr="005551D7">
        <w:rPr>
          <w:sz w:val="12"/>
        </w:rPr>
        <w:t>now</w:t>
      </w:r>
      <w:r w:rsidRPr="005551D7">
        <w:rPr>
          <w:rStyle w:val="StyleUnderline"/>
        </w:rPr>
        <w:t xml:space="preserve"> </w:t>
      </w:r>
      <w:r w:rsidRPr="005551D7">
        <w:rPr>
          <w:rStyle w:val="StyleUnderline"/>
          <w:highlight w:val="green"/>
        </w:rPr>
        <w:t>set us on</w:t>
      </w:r>
      <w:r w:rsidRPr="005551D7">
        <w:rPr>
          <w:rStyle w:val="StyleUnderline"/>
        </w:rPr>
        <w:t xml:space="preserve"> </w:t>
      </w:r>
      <w:r w:rsidRPr="005551D7">
        <w:rPr>
          <w:sz w:val="12"/>
        </w:rPr>
        <w:t xml:space="preserve">a </w:t>
      </w:r>
      <w:r w:rsidRPr="005551D7">
        <w:rPr>
          <w:rStyle w:val="StyleUnderline"/>
          <w:highlight w:val="green"/>
        </w:rPr>
        <w:t>course</w:t>
      </w:r>
      <w:r w:rsidRPr="005551D7">
        <w:rPr>
          <w:rStyle w:val="StyleUnderline"/>
        </w:rPr>
        <w:t xml:space="preserve"> to </w:t>
      </w:r>
      <w:r w:rsidRPr="005551D7">
        <w:rPr>
          <w:sz w:val="12"/>
        </w:rPr>
        <w:t>allow us humans to</w:t>
      </w:r>
      <w:r w:rsidRPr="005551D7">
        <w:rPr>
          <w:rStyle w:val="StyleUnderline"/>
        </w:rPr>
        <w:t xml:space="preserve"> harvest </w:t>
      </w:r>
      <w:r w:rsidRPr="005551D7">
        <w:rPr>
          <w:sz w:val="12"/>
        </w:rPr>
        <w:t>the amazing</w:t>
      </w:r>
      <w:r w:rsidRPr="005551D7">
        <w:rPr>
          <w:rStyle w:val="StyleUnderline"/>
        </w:rPr>
        <w:t xml:space="preserve"> riches in the skies—new natural resources, new energy, and</w:t>
      </w:r>
      <w:r w:rsidRPr="005551D7">
        <w:rPr>
          <w:sz w:val="12"/>
        </w:rPr>
        <w:t xml:space="preserve"> even totally </w:t>
      </w:r>
      <w:r w:rsidRPr="005551D7">
        <w:rPr>
          <w:rStyle w:val="StyleUnderline"/>
        </w:rPr>
        <w:t xml:space="preserve">new ways of looking at the </w:t>
      </w:r>
      <w:r w:rsidRPr="005551D7">
        <w:rPr>
          <w:rStyle w:val="Emphasis"/>
        </w:rPr>
        <w:t>purpose of human existence</w:t>
      </w:r>
      <w:r w:rsidRPr="005551D7">
        <w:rPr>
          <w:rStyle w:val="StyleUnderline"/>
          <w:highlight w:val="green"/>
        </w:rPr>
        <w:t>.</w:t>
      </w:r>
      <w:r w:rsidRPr="005551D7">
        <w:rPr>
          <w:sz w:val="12"/>
        </w:rPr>
        <w:t xml:space="preserve"> If we pursue this course steadfastly, it can be the beginning of a New Space renaissance. But </w:t>
      </w:r>
      <w:r w:rsidRPr="005551D7">
        <w:rPr>
          <w:rStyle w:val="StyleUnderline"/>
        </w:rPr>
        <w:t xml:space="preserve">if we don’t seek to realize our </w:t>
      </w:r>
      <w:r w:rsidRPr="005551D7">
        <w:rPr>
          <w:rStyle w:val="Emphasis"/>
        </w:rPr>
        <w:t>ultimate destiny</w:t>
      </w:r>
      <w:r w:rsidRPr="005551D7">
        <w:rPr>
          <w:sz w:val="12"/>
        </w:rPr>
        <w:t xml:space="preserve"> in space, </w:t>
      </w:r>
      <w:r w:rsidRPr="005551D7">
        <w:rPr>
          <w:rStyle w:val="StyleUnderline"/>
        </w:rPr>
        <w:t xml:space="preserve">Homo sapiens can end up in the </w:t>
      </w:r>
      <w:r w:rsidRPr="005551D7">
        <w:rPr>
          <w:rStyle w:val="Emphasis"/>
        </w:rPr>
        <w:t>dustbin of history</w:t>
      </w:r>
      <w:r w:rsidRPr="005551D7">
        <w:rPr>
          <w:sz w:val="12"/>
        </w:rPr>
        <w:t xml:space="preserve">—just </w:t>
      </w:r>
      <w:r w:rsidRPr="005551D7">
        <w:rPr>
          <w:rStyle w:val="StyleUnderline"/>
        </w:rPr>
        <w:t xml:space="preserve">like </w:t>
      </w:r>
      <w:r w:rsidRPr="005551D7">
        <w:rPr>
          <w:sz w:val="12"/>
        </w:rPr>
        <w:t>literally</w:t>
      </w:r>
      <w:r w:rsidRPr="005551D7">
        <w:rPr>
          <w:rStyle w:val="StyleUnderline"/>
        </w:rPr>
        <w:t xml:space="preserve"> </w:t>
      </w:r>
      <w:r w:rsidRPr="005551D7">
        <w:rPr>
          <w:rStyle w:val="Emphasis"/>
        </w:rPr>
        <w:t>millions of already failed species</w:t>
      </w:r>
      <w:r w:rsidRPr="005551D7">
        <w:rPr>
          <w:sz w:val="12"/>
        </w:rPr>
        <w:t xml:space="preserve">. In each and every one of the five mass extinction events that have occurred over the last 1.5 billion years on Earth, some 50–80 % of all species have gone </w:t>
      </w:r>
      <w:r w:rsidRPr="005551D7">
        <w:rPr>
          <w:rStyle w:val="StyleUnderline"/>
        </w:rPr>
        <w:t xml:space="preserve">the way of the </w:t>
      </w:r>
      <w:r w:rsidRPr="005551D7">
        <w:rPr>
          <w:rStyle w:val="Emphasis"/>
        </w:rPr>
        <w:t>T. Rex</w:t>
      </w:r>
      <w:r w:rsidRPr="005551D7">
        <w:rPr>
          <w:rStyle w:val="StyleUnderline"/>
        </w:rPr>
        <w:t xml:space="preserve">, the </w:t>
      </w:r>
      <w:r w:rsidRPr="005551D7">
        <w:rPr>
          <w:rStyle w:val="Emphasis"/>
        </w:rPr>
        <w:t>woolly mammoth</w:t>
      </w:r>
      <w:r w:rsidRPr="005551D7">
        <w:rPr>
          <w:rStyle w:val="StyleUnderline"/>
        </w:rPr>
        <w:t xml:space="preserve">, and the </w:t>
      </w:r>
      <w:proofErr w:type="gramStart"/>
      <w:r w:rsidRPr="005551D7">
        <w:rPr>
          <w:rStyle w:val="Emphasis"/>
        </w:rPr>
        <w:t>Dodo</w:t>
      </w:r>
      <w:proofErr w:type="gramEnd"/>
      <w:r w:rsidRPr="005551D7">
        <w:rPr>
          <w:rStyle w:val="Emphasis"/>
        </w:rPr>
        <w:t xml:space="preserve"> bird</w:t>
      </w:r>
      <w:r w:rsidRPr="005551D7">
        <w:rPr>
          <w:sz w:val="12"/>
        </w:rPr>
        <w:t xml:space="preserve"> </w:t>
      </w:r>
      <w:r w:rsidRPr="005551D7">
        <w:rPr>
          <w:rStyle w:val="StyleUnderline"/>
        </w:rPr>
        <w:t xml:space="preserve">along with extinct </w:t>
      </w:r>
      <w:r w:rsidRPr="005551D7">
        <w:rPr>
          <w:rStyle w:val="Emphasis"/>
        </w:rPr>
        <w:t>ferns</w:t>
      </w:r>
      <w:r w:rsidRPr="005551D7">
        <w:rPr>
          <w:rStyle w:val="StyleUnderline"/>
        </w:rPr>
        <w:t xml:space="preserve">, </w:t>
      </w:r>
      <w:r w:rsidRPr="005551D7">
        <w:rPr>
          <w:rStyle w:val="Emphasis"/>
        </w:rPr>
        <w:t>grasses</w:t>
      </w:r>
      <w:r w:rsidRPr="005551D7">
        <w:rPr>
          <w:rStyle w:val="StyleUnderline"/>
        </w:rPr>
        <w:t xml:space="preserve"> and </w:t>
      </w:r>
      <w:r w:rsidRPr="005551D7">
        <w:rPr>
          <w:rStyle w:val="Emphasis"/>
        </w:rPr>
        <w:t>cacti</w:t>
      </w:r>
      <w:r w:rsidRPr="005551D7">
        <w:rPr>
          <w:rStyle w:val="StyleUnderline"/>
        </w:rPr>
        <w:t>.</w:t>
      </w:r>
      <w:r w:rsidRPr="005551D7">
        <w:rPr>
          <w:sz w:val="12"/>
        </w:rPr>
        <w:t xml:space="preserve"> On the other hand, the best days of </w:t>
      </w:r>
      <w:proofErr w:type="gramStart"/>
      <w:r w:rsidRPr="005551D7">
        <w:rPr>
          <w:sz w:val="12"/>
        </w:rPr>
        <w:t>the human race</w:t>
      </w:r>
      <w:proofErr w:type="gramEnd"/>
      <w:r w:rsidRPr="005551D7">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5551D7">
        <w:rPr>
          <w:sz w:val="12"/>
        </w:rPr>
        <w:t>Tsiokovsky</w:t>
      </w:r>
      <w:proofErr w:type="spellEnd"/>
      <w:r w:rsidRPr="005551D7">
        <w:rPr>
          <w:sz w:val="12"/>
        </w:rPr>
        <w:t xml:space="preserve">, the Russian astronautics pioneer, who fi </w:t>
      </w:r>
      <w:proofErr w:type="spellStart"/>
      <w:r w:rsidRPr="005551D7">
        <w:rPr>
          <w:sz w:val="12"/>
        </w:rPr>
        <w:t>rst</w:t>
      </w:r>
      <w:proofErr w:type="spellEnd"/>
      <w:r w:rsidRPr="005551D7">
        <w:rPr>
          <w:sz w:val="12"/>
        </w:rPr>
        <w:t xml:space="preserve"> conceived of practical designs for spaceships, famously said: “A planet is the cradle of mankind, but </w:t>
      </w:r>
      <w:r w:rsidRPr="005551D7">
        <w:rPr>
          <w:sz w:val="12"/>
        </w:rPr>
        <w:lastRenderedPageBreak/>
        <w:t xml:space="preserve">one cannot live in a cradle forever.” Well before </w:t>
      </w:r>
      <w:proofErr w:type="spellStart"/>
      <w:r w:rsidRPr="005551D7">
        <w:rPr>
          <w:sz w:val="12"/>
        </w:rPr>
        <w:t>Tsiokovsky</w:t>
      </w:r>
      <w:proofErr w:type="spellEnd"/>
      <w:r w:rsidRPr="005551D7">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5551D7">
        <w:rPr>
          <w:sz w:val="12"/>
        </w:rPr>
        <w:t>erent</w:t>
      </w:r>
      <w:proofErr w:type="spellEnd"/>
      <w:r w:rsidRPr="005551D7">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5551D7">
        <w:rPr>
          <w:sz w:val="12"/>
        </w:rPr>
        <w:t>ey</w:t>
      </w:r>
      <w:proofErr w:type="spellEnd"/>
      <w:r w:rsidRPr="005551D7">
        <w:rPr>
          <w:sz w:val="12"/>
        </w:rPr>
        <w:t xml:space="preserve">, and others, have said that we can, we </w:t>
      </w:r>
      <w:proofErr w:type="gramStart"/>
      <w:r w:rsidRPr="005551D7">
        <w:rPr>
          <w:sz w:val="12"/>
        </w:rPr>
        <w:t>should</w:t>
      </w:r>
      <w:proofErr w:type="gramEnd"/>
      <w:r w:rsidRPr="005551D7">
        <w:rPr>
          <w:sz w:val="12"/>
        </w:rPr>
        <w:t xml:space="preserve"> and we soon shall go into space and realize the bounty that it can offer to us. Th e New Space enterprise is today indeed being led by those so-called space </w:t>
      </w:r>
      <w:proofErr w:type="gramStart"/>
      <w:r w:rsidRPr="005551D7">
        <w:rPr>
          <w:sz w:val="12"/>
        </w:rPr>
        <w:t>billionaires ,</w:t>
      </w:r>
      <w:proofErr w:type="gramEnd"/>
      <w:r w:rsidRPr="005551D7">
        <w:rPr>
          <w:sz w:val="12"/>
        </w:rPr>
        <w:t xml:space="preserve"> who have an exciting vision of the future. They and others in the commercial space economy believe that the exploitation of outer space may </w:t>
      </w:r>
      <w:proofErr w:type="gramStart"/>
      <w:r w:rsidRPr="005551D7">
        <w:rPr>
          <w:sz w:val="12"/>
        </w:rPr>
        <w:t>open up</w:t>
      </w:r>
      <w:proofErr w:type="gramEnd"/>
      <w:r w:rsidRPr="005551D7">
        <w:rPr>
          <w:sz w:val="12"/>
        </w:rPr>
        <w:t xml:space="preserve"> a new golden age of astral abundance. They see outer </w:t>
      </w:r>
      <w:r w:rsidRPr="005551D7">
        <w:rPr>
          <w:rStyle w:val="StyleUnderline"/>
        </w:rPr>
        <w:t>space</w:t>
      </w:r>
      <w:r w:rsidRPr="005551D7">
        <w:rPr>
          <w:sz w:val="12"/>
        </w:rPr>
        <w:t xml:space="preserve"> as a new frontier that can be a great source of new </w:t>
      </w:r>
      <w:r w:rsidRPr="005551D7">
        <w:rPr>
          <w:rStyle w:val="StyleUnderline"/>
        </w:rPr>
        <w:t>materials, energy and</w:t>
      </w:r>
      <w:r w:rsidRPr="005551D7">
        <w:rPr>
          <w:sz w:val="12"/>
        </w:rPr>
        <w:t xml:space="preserve"> various forms of new </w:t>
      </w:r>
      <w:r w:rsidRPr="005551D7">
        <w:rPr>
          <w:rStyle w:val="StyleUnderline"/>
        </w:rPr>
        <w:t>wealth</w:t>
      </w:r>
      <w:r w:rsidRPr="005551D7">
        <w:rPr>
          <w:sz w:val="12"/>
        </w:rPr>
        <w:t xml:space="preserve"> that might even </w:t>
      </w:r>
      <w:r w:rsidRPr="005551D7">
        <w:rPr>
          <w:rStyle w:val="StyleUnderline"/>
        </w:rPr>
        <w:t>save us from excesses of the past.</w:t>
      </w:r>
      <w:r w:rsidRPr="005551D7">
        <w:rPr>
          <w:sz w:val="12"/>
        </w:rPr>
        <w:t xml:space="preserve"> Th is gold rush in the skies represents a new beginning. We are not talking about expensive new space ventures funded by NASA or other space agencies in Europe, Japan, </w:t>
      </w:r>
      <w:proofErr w:type="gramStart"/>
      <w:r w:rsidRPr="005551D7">
        <w:rPr>
          <w:sz w:val="12"/>
        </w:rPr>
        <w:t>China</w:t>
      </w:r>
      <w:proofErr w:type="gramEnd"/>
      <w:r w:rsidRPr="005551D7">
        <w:rPr>
          <w:sz w:val="12"/>
        </w:rPr>
        <w:t xml:space="preserve"> or India. No, these </w:t>
      </w:r>
      <w:proofErr w:type="gramStart"/>
      <w:r w:rsidRPr="005551D7">
        <w:rPr>
          <w:sz w:val="12"/>
        </w:rPr>
        <w:t>eff</w:t>
      </w:r>
      <w:proofErr w:type="gramEnd"/>
      <w:r w:rsidRPr="005551D7">
        <w:rPr>
          <w:sz w:val="12"/>
        </w:rPr>
        <w:t xml:space="preserve"> orts which we and others call New Space are today being forged by imaginative and resourceful commercial entrepreneurs. Th ese twenty-fi </w:t>
      </w:r>
      <w:proofErr w:type="spellStart"/>
      <w:r w:rsidRPr="005551D7">
        <w:rPr>
          <w:sz w:val="12"/>
        </w:rPr>
        <w:t>rst</w:t>
      </w:r>
      <w:proofErr w:type="spellEnd"/>
      <w:r w:rsidRPr="005551D7">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5551D7">
        <w:rPr>
          <w:rStyle w:val="Emphasis"/>
          <w:highlight w:val="green"/>
        </w:rPr>
        <w:t>bold leaders</w:t>
      </w:r>
      <w:r w:rsidRPr="005551D7">
        <w:rPr>
          <w:sz w:val="12"/>
        </w:rPr>
        <w:t xml:space="preserve">, </w:t>
      </w:r>
      <w:r w:rsidRPr="005551D7">
        <w:rPr>
          <w:rStyle w:val="StyleUnderline"/>
        </w:rPr>
        <w:t xml:space="preserve">such as </w:t>
      </w:r>
      <w:r w:rsidRPr="005551D7">
        <w:rPr>
          <w:rStyle w:val="Emphasis"/>
        </w:rPr>
        <w:t>Paul Allen</w:t>
      </w:r>
      <w:r w:rsidRPr="005551D7">
        <w:rPr>
          <w:sz w:val="12"/>
        </w:rPr>
        <w:t xml:space="preserve"> and Sir </w:t>
      </w:r>
      <w:r w:rsidRPr="005551D7">
        <w:rPr>
          <w:rStyle w:val="Emphasis"/>
        </w:rPr>
        <w:t>Richard Branson</w:t>
      </w:r>
      <w:r w:rsidRPr="005551D7">
        <w:rPr>
          <w:sz w:val="12"/>
        </w:rPr>
        <w:t xml:space="preserve">, plus other space entrepreneurs including </w:t>
      </w:r>
      <w:r w:rsidRPr="005551D7">
        <w:rPr>
          <w:rStyle w:val="Emphasis"/>
        </w:rPr>
        <w:t>Jeff Bezos of Amazon</w:t>
      </w:r>
      <w:r w:rsidRPr="005551D7">
        <w:rPr>
          <w:sz w:val="12"/>
        </w:rPr>
        <w:t xml:space="preserve"> and </w:t>
      </w:r>
      <w:r w:rsidRPr="005551D7">
        <w:rPr>
          <w:rStyle w:val="Emphasis"/>
        </w:rPr>
        <w:t>Blue Origin</w:t>
      </w:r>
      <w:r w:rsidRPr="005551D7">
        <w:rPr>
          <w:sz w:val="12"/>
        </w:rPr>
        <w:t xml:space="preserve">, and </w:t>
      </w:r>
      <w:r w:rsidRPr="005551D7">
        <w:rPr>
          <w:rStyle w:val="Emphasis"/>
        </w:rPr>
        <w:t>Robert Bigelow</w:t>
      </w:r>
      <w:r w:rsidRPr="005551D7">
        <w:rPr>
          <w:sz w:val="12"/>
        </w:rPr>
        <w:t xml:space="preserve">, Chairman of Budget </w:t>
      </w:r>
      <w:proofErr w:type="gramStart"/>
      <w:r w:rsidRPr="005551D7">
        <w:rPr>
          <w:sz w:val="12"/>
        </w:rPr>
        <w:t>Suites</w:t>
      </w:r>
      <w:proofErr w:type="gramEnd"/>
      <w:r w:rsidRPr="005551D7">
        <w:rPr>
          <w:sz w:val="12"/>
        </w:rPr>
        <w:t xml:space="preserve"> and Bigelow Aerospace, </w:t>
      </w:r>
      <w:r w:rsidRPr="005551D7">
        <w:rPr>
          <w:rStyle w:val="StyleUnderline"/>
        </w:rPr>
        <w:t>not only dream of</w:t>
      </w:r>
      <w:r w:rsidRPr="005551D7">
        <w:rPr>
          <w:sz w:val="12"/>
        </w:rPr>
        <w:t xml:space="preserve"> their future in </w:t>
      </w:r>
      <w:r w:rsidRPr="005551D7">
        <w:rPr>
          <w:rStyle w:val="StyleUnderline"/>
        </w:rPr>
        <w:t xml:space="preserve">the space industry but also </w:t>
      </w:r>
      <w:r w:rsidRPr="005551D7">
        <w:rPr>
          <w:rStyle w:val="StyleUnderline"/>
          <w:highlight w:val="green"/>
        </w:rPr>
        <w:t xml:space="preserve">have </w:t>
      </w:r>
      <w:r w:rsidRPr="005551D7">
        <w:rPr>
          <w:rStyle w:val="Emphasis"/>
          <w:highlight w:val="green"/>
        </w:rPr>
        <w:t>billions</w:t>
      </w:r>
      <w:r w:rsidRPr="005551D7">
        <w:rPr>
          <w:sz w:val="12"/>
        </w:rPr>
        <w:t xml:space="preserve"> of dollars </w:t>
      </w:r>
      <w:r w:rsidRPr="005551D7">
        <w:rPr>
          <w:rStyle w:val="StyleUnderline"/>
        </w:rPr>
        <w:t>in assets</w:t>
      </w:r>
      <w:r w:rsidRPr="005551D7">
        <w:rPr>
          <w:rStyle w:val="StyleUnderline"/>
          <w:highlight w:val="green"/>
        </w:rPr>
        <w:t>.</w:t>
      </w:r>
      <w:r w:rsidRPr="005551D7">
        <w:rPr>
          <w:sz w:val="12"/>
        </w:rPr>
        <w:t xml:space="preserve"> These </w:t>
      </w:r>
      <w:r w:rsidRPr="005551D7">
        <w:rPr>
          <w:rStyle w:val="StyleUnderline"/>
        </w:rPr>
        <w:t>are the</w:t>
      </w:r>
      <w:r w:rsidRPr="005551D7">
        <w:rPr>
          <w:sz w:val="12"/>
        </w:rPr>
        <w:t xml:space="preserve"> </w:t>
      </w:r>
      <w:r w:rsidRPr="005551D7">
        <w:rPr>
          <w:rStyle w:val="Emphasis"/>
        </w:rPr>
        <w:t>bright stars of an entirely new industry</w:t>
      </w:r>
      <w:r w:rsidRPr="005551D7">
        <w:rPr>
          <w:sz w:val="12"/>
        </w:rPr>
        <w:t xml:space="preserve"> that are leading us into the age of New Space commerce</w:t>
      </w:r>
      <w:r w:rsidRPr="005551D7">
        <w:rPr>
          <w:rStyle w:val="StyleUnderline"/>
        </w:rPr>
        <w:t>.</w:t>
      </w:r>
      <w:r w:rsidRPr="005551D7">
        <w:rPr>
          <w:sz w:val="12"/>
        </w:rPr>
        <w:t xml:space="preserve"> These </w:t>
      </w:r>
      <w:r w:rsidRPr="005551D7">
        <w:rPr>
          <w:rStyle w:val="StyleUnderline"/>
        </w:rPr>
        <w:t>space billionaires</w:t>
      </w:r>
      <w:r w:rsidRPr="005551D7">
        <w:rPr>
          <w:sz w:val="12"/>
        </w:rPr>
        <w:t xml:space="preserve">, each in their own way, </w:t>
      </w:r>
      <w:r w:rsidRPr="005551D7">
        <w:rPr>
          <w:rStyle w:val="StyleUnderline"/>
        </w:rPr>
        <w:t xml:space="preserve">are proponents of </w:t>
      </w:r>
      <w:r w:rsidRPr="005551D7">
        <w:rPr>
          <w:sz w:val="12"/>
        </w:rPr>
        <w:t xml:space="preserve">a new age of </w:t>
      </w:r>
      <w:r w:rsidRPr="005551D7">
        <w:rPr>
          <w:rStyle w:val="StyleUnderline"/>
        </w:rPr>
        <w:t xml:space="preserve">astral abundance. </w:t>
      </w:r>
      <w:r w:rsidRPr="005551D7">
        <w:rPr>
          <w:rStyle w:val="StyleUnderline"/>
          <w:highlight w:val="green"/>
        </w:rPr>
        <w:t xml:space="preserve">Each </w:t>
      </w:r>
      <w:r w:rsidRPr="005551D7">
        <w:rPr>
          <w:rStyle w:val="StyleUnderline"/>
        </w:rPr>
        <w:t xml:space="preserve">of them </w:t>
      </w:r>
      <w:r w:rsidRPr="005551D7">
        <w:rPr>
          <w:rStyle w:val="StyleUnderline"/>
          <w:highlight w:val="green"/>
        </w:rPr>
        <w:t>is launching</w:t>
      </w:r>
      <w:r w:rsidRPr="005551D7">
        <w:rPr>
          <w:rStyle w:val="StyleUnderline"/>
        </w:rPr>
        <w:t xml:space="preserve"> new commercial </w:t>
      </w:r>
      <w:r w:rsidRPr="005551D7">
        <w:rPr>
          <w:rStyle w:val="StyleUnderline"/>
          <w:highlight w:val="green"/>
        </w:rPr>
        <w:t>space industries.</w:t>
      </w:r>
      <w:r w:rsidRPr="005551D7">
        <w:rPr>
          <w:rStyle w:val="StyleUnderline"/>
        </w:rPr>
        <w:t xml:space="preserve"> </w:t>
      </w:r>
      <w:r w:rsidRPr="005551D7">
        <w:rPr>
          <w:sz w:val="12"/>
        </w:rPr>
        <w:t xml:space="preserve">They are literally transforming our vision of tomorrow. </w:t>
      </w:r>
      <w:r w:rsidRPr="005551D7">
        <w:rPr>
          <w:rStyle w:val="StyleUnderline"/>
        </w:rPr>
        <w:t>These</w:t>
      </w:r>
      <w:r w:rsidRPr="005551D7">
        <w:rPr>
          <w:sz w:val="12"/>
        </w:rPr>
        <w:t xml:space="preserve"> new types of entrepreneurial aerospace companies—the </w:t>
      </w:r>
      <w:r w:rsidRPr="005551D7">
        <w:rPr>
          <w:rStyle w:val="StyleUnderline"/>
        </w:rPr>
        <w:t>New Space enterprises</w:t>
      </w:r>
      <w:r w:rsidRPr="005551D7">
        <w:rPr>
          <w:sz w:val="12"/>
        </w:rPr>
        <w:t>—</w:t>
      </w:r>
      <w:r w:rsidRPr="005551D7">
        <w:rPr>
          <w:rStyle w:val="StyleUnderline"/>
        </w:rPr>
        <w:t>give</w:t>
      </w:r>
      <w:r w:rsidRPr="005551D7">
        <w:rPr>
          <w:sz w:val="12"/>
        </w:rPr>
        <w:t xml:space="preserve"> new hope and </w:t>
      </w:r>
      <w:r w:rsidRPr="005551D7">
        <w:rPr>
          <w:rStyle w:val="StyleUnderline"/>
        </w:rPr>
        <w:t>new promise of transforming our world</w:t>
      </w:r>
      <w:r w:rsidRPr="005551D7">
        <w:rPr>
          <w:sz w:val="12"/>
        </w:rPr>
        <w:t xml:space="preserve"> as we know it today</w:t>
      </w:r>
      <w:r w:rsidRPr="005551D7">
        <w:rPr>
          <w:rStyle w:val="StyleUnderline"/>
        </w:rPr>
        <w:t>.</w:t>
      </w:r>
      <w:r w:rsidRPr="005551D7">
        <w:rPr>
          <w:sz w:val="12"/>
        </w:rPr>
        <w:t xml:space="preserve"> The New Space Frontier What happens in space in the next few decades, plus corresponding new information technologies and advanced robotics, will change our world forever. These changes will </w:t>
      </w:r>
      <w:proofErr w:type="spellStart"/>
      <w:r w:rsidRPr="005551D7">
        <w:rPr>
          <w:sz w:val="12"/>
        </w:rPr>
        <w:t>redefi</w:t>
      </w:r>
      <w:proofErr w:type="spellEnd"/>
      <w:r w:rsidRPr="005551D7">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5551D7">
        <w:rPr>
          <w:sz w:val="12"/>
        </w:rPr>
        <w:t>communications</w:t>
      </w:r>
      <w:proofErr w:type="gramEnd"/>
      <w:r w:rsidRPr="005551D7">
        <w:rPr>
          <w:sz w:val="12"/>
        </w:rPr>
        <w:t xml:space="preserve"> and the Internet, then read this book. There are truly riches in the skies.</w:t>
      </w:r>
      <w:r w:rsidRPr="005551D7">
        <w:rPr>
          <w:rStyle w:val="StyleUnderline"/>
        </w:rPr>
        <w:t xml:space="preserve"> Near-Earth </w:t>
      </w:r>
      <w:r w:rsidRPr="005551D7">
        <w:rPr>
          <w:rStyle w:val="StyleUnderline"/>
          <w:highlight w:val="green"/>
        </w:rPr>
        <w:t>asteroids</w:t>
      </w:r>
      <w:r w:rsidRPr="005551D7">
        <w:rPr>
          <w:rStyle w:val="StyleUnderline"/>
        </w:rPr>
        <w:t xml:space="preserve"> </w:t>
      </w:r>
      <w:r w:rsidRPr="005551D7">
        <w:rPr>
          <w:sz w:val="12"/>
        </w:rPr>
        <w:t>largely</w:t>
      </w:r>
      <w:r w:rsidRPr="005551D7">
        <w:rPr>
          <w:rStyle w:val="StyleUnderline"/>
        </w:rPr>
        <w:t xml:space="preserve"> composed of platinum and </w:t>
      </w:r>
      <w:r w:rsidRPr="005551D7">
        <w:rPr>
          <w:rStyle w:val="Emphasis"/>
          <w:highlight w:val="green"/>
        </w:rPr>
        <w:t xml:space="preserve">rare </w:t>
      </w:r>
      <w:r w:rsidRPr="005551D7">
        <w:rPr>
          <w:rStyle w:val="Emphasis"/>
        </w:rPr>
        <w:t xml:space="preserve">earth </w:t>
      </w:r>
      <w:r w:rsidRPr="005551D7">
        <w:rPr>
          <w:rStyle w:val="Emphasis"/>
          <w:highlight w:val="green"/>
        </w:rPr>
        <w:t>metals</w:t>
      </w:r>
      <w:r w:rsidRPr="005551D7">
        <w:rPr>
          <w:rStyle w:val="StyleUnderline"/>
          <w:highlight w:val="green"/>
        </w:rPr>
        <w:t xml:space="preserve"> have</w:t>
      </w:r>
      <w:r w:rsidRPr="005551D7">
        <w:rPr>
          <w:rStyle w:val="StyleUnderline"/>
        </w:rPr>
        <w:t xml:space="preserve"> an incredible </w:t>
      </w:r>
      <w:r w:rsidRPr="005551D7">
        <w:rPr>
          <w:rStyle w:val="StyleUnderline"/>
          <w:highlight w:val="green"/>
        </w:rPr>
        <w:t>value. Helium-3</w:t>
      </w:r>
      <w:r w:rsidRPr="005551D7">
        <w:rPr>
          <w:rStyle w:val="StyleUnderline"/>
        </w:rPr>
        <w:t xml:space="preserve"> isotopes </w:t>
      </w:r>
      <w:r w:rsidRPr="005551D7">
        <w:rPr>
          <w:sz w:val="12"/>
        </w:rPr>
        <w:t>accessible in outer</w:t>
      </w:r>
      <w:r w:rsidRPr="005551D7">
        <w:rPr>
          <w:rStyle w:val="StyleUnderline"/>
        </w:rPr>
        <w:t xml:space="preserve"> space could </w:t>
      </w:r>
      <w:r w:rsidRPr="005551D7">
        <w:rPr>
          <w:rStyle w:val="StyleUnderline"/>
          <w:highlight w:val="green"/>
        </w:rPr>
        <w:t xml:space="preserve">provide </w:t>
      </w:r>
      <w:r w:rsidRPr="005551D7">
        <w:rPr>
          <w:rStyle w:val="Emphasis"/>
          <w:highlight w:val="green"/>
        </w:rPr>
        <w:t>clean</w:t>
      </w:r>
      <w:r w:rsidRPr="005551D7">
        <w:rPr>
          <w:rStyle w:val="Emphasis"/>
        </w:rPr>
        <w:t xml:space="preserve"> and abundant </w:t>
      </w:r>
      <w:r w:rsidRPr="005551D7">
        <w:rPr>
          <w:rStyle w:val="Emphasis"/>
          <w:highlight w:val="green"/>
        </w:rPr>
        <w:t>energy</w:t>
      </w:r>
      <w:r w:rsidRPr="005551D7">
        <w:rPr>
          <w:rStyle w:val="StyleUnderline"/>
          <w:highlight w:val="green"/>
        </w:rPr>
        <w:t>. There is</w:t>
      </w:r>
      <w:r w:rsidRPr="005551D7">
        <w:rPr>
          <w:rStyle w:val="StyleUnderline"/>
        </w:rPr>
        <w:t xml:space="preserve"> </w:t>
      </w:r>
      <w:r w:rsidRPr="005551D7">
        <w:rPr>
          <w:sz w:val="12"/>
        </w:rPr>
        <w:t>far</w:t>
      </w:r>
      <w:r w:rsidRPr="005551D7">
        <w:rPr>
          <w:rStyle w:val="StyleUnderline"/>
        </w:rPr>
        <w:t xml:space="preserve"> </w:t>
      </w:r>
      <w:r w:rsidRPr="005551D7">
        <w:rPr>
          <w:rStyle w:val="StyleUnderline"/>
          <w:highlight w:val="green"/>
        </w:rPr>
        <w:t>more water in</w:t>
      </w:r>
      <w:r w:rsidRPr="005551D7">
        <w:rPr>
          <w:rStyle w:val="StyleUnderline"/>
        </w:rPr>
        <w:t xml:space="preserve"> </w:t>
      </w:r>
      <w:r w:rsidRPr="005551D7">
        <w:rPr>
          <w:sz w:val="12"/>
        </w:rPr>
        <w:t>outer</w:t>
      </w:r>
      <w:r w:rsidRPr="005551D7">
        <w:rPr>
          <w:rStyle w:val="StyleUnderline"/>
        </w:rPr>
        <w:t xml:space="preserve"> </w:t>
      </w:r>
      <w:r w:rsidRPr="005551D7">
        <w:rPr>
          <w:rStyle w:val="StyleUnderline"/>
          <w:highlight w:val="green"/>
        </w:rPr>
        <w:t>space than</w:t>
      </w:r>
      <w:r w:rsidRPr="005551D7">
        <w:rPr>
          <w:rStyle w:val="StyleUnderline"/>
        </w:rPr>
        <w:t xml:space="preserve"> </w:t>
      </w:r>
      <w:r w:rsidRPr="005551D7">
        <w:rPr>
          <w:sz w:val="12"/>
        </w:rPr>
        <w:t>is</w:t>
      </w:r>
      <w:r w:rsidRPr="005551D7">
        <w:rPr>
          <w:rStyle w:val="StyleUnderline"/>
        </w:rPr>
        <w:t xml:space="preserve"> in our </w:t>
      </w:r>
      <w:r w:rsidRPr="005551D7">
        <w:rPr>
          <w:rStyle w:val="StyleUnderline"/>
          <w:highlight w:val="green"/>
        </w:rPr>
        <w:t>oceans.</w:t>
      </w:r>
      <w:r w:rsidRPr="005551D7">
        <w:rPr>
          <w:rStyle w:val="StyleUnderline"/>
        </w:rPr>
        <w:t xml:space="preserve"> </w:t>
      </w:r>
      <w:r w:rsidRPr="005551D7">
        <w:rPr>
          <w:sz w:val="12"/>
        </w:rPr>
        <w:t>In the pages that follow we will explain the potential for a cosmic shift in our global economy, our ecology, and our commercial and legal systems.</w:t>
      </w:r>
      <w:r w:rsidRPr="005551D7">
        <w:rPr>
          <w:rStyle w:val="StyleUnderline"/>
        </w:rPr>
        <w:t xml:space="preserve"> These can take place by the end of this century. </w:t>
      </w:r>
      <w:r w:rsidRPr="005551D7">
        <w:rPr>
          <w:sz w:val="12"/>
        </w:rPr>
        <w:t xml:space="preserve">And </w:t>
      </w:r>
      <w:r w:rsidRPr="005551D7">
        <w:rPr>
          <w:rStyle w:val="StyleUnderline"/>
        </w:rPr>
        <w:t>if these changes do not take place we will be in trouble.</w:t>
      </w:r>
      <w:r w:rsidRPr="005551D7">
        <w:rPr>
          <w:sz w:val="12"/>
        </w:rPr>
        <w:t xml:space="preserve"> Our conventional </w:t>
      </w:r>
      <w:proofErr w:type="spellStart"/>
      <w:r w:rsidRPr="005551D7">
        <w:rPr>
          <w:sz w:val="12"/>
        </w:rPr>
        <w:t>petro</w:t>
      </w:r>
      <w:proofErr w:type="spellEnd"/>
      <w:r w:rsidRPr="005551D7">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5551D7">
        <w:rPr>
          <w:rStyle w:val="StyleUnderline"/>
        </w:rPr>
        <w:t xml:space="preserve">the struggle between “haves” and “have nots” will grow increasingly </w:t>
      </w:r>
      <w:r w:rsidRPr="005551D7">
        <w:rPr>
          <w:rStyle w:val="Emphasis"/>
        </w:rPr>
        <w:t>ugly</w:t>
      </w:r>
      <w:r w:rsidRPr="005551D7">
        <w:rPr>
          <w:rStyle w:val="StyleUnderline"/>
        </w:rPr>
        <w:t xml:space="preserve">. A </w:t>
      </w:r>
      <w:r w:rsidRPr="005551D7">
        <w:rPr>
          <w:rStyle w:val="StyleUnderline"/>
          <w:highlight w:val="green"/>
        </w:rPr>
        <w:t>lack of</w:t>
      </w:r>
      <w:r w:rsidRPr="005551D7">
        <w:rPr>
          <w:rStyle w:val="StyleUnderline"/>
        </w:rPr>
        <w:t xml:space="preserve"> affordable and readily available </w:t>
      </w:r>
      <w:r w:rsidRPr="005551D7">
        <w:rPr>
          <w:rStyle w:val="Emphasis"/>
        </w:rPr>
        <w:t>water</w:t>
      </w:r>
      <w:r w:rsidRPr="005551D7">
        <w:rPr>
          <w:rStyle w:val="StyleUnderline"/>
        </w:rPr>
        <w:t xml:space="preserve">, natural </w:t>
      </w:r>
      <w:r w:rsidRPr="005551D7">
        <w:rPr>
          <w:rStyle w:val="Emphasis"/>
        </w:rPr>
        <w:t>resources</w:t>
      </w:r>
      <w:r w:rsidRPr="005551D7">
        <w:rPr>
          <w:rStyle w:val="StyleUnderline"/>
        </w:rPr>
        <w:t xml:space="preserve">, </w:t>
      </w:r>
      <w:r w:rsidRPr="005551D7">
        <w:rPr>
          <w:rStyle w:val="Emphasis"/>
          <w:highlight w:val="green"/>
        </w:rPr>
        <w:t>food</w:t>
      </w:r>
      <w:r w:rsidRPr="005551D7">
        <w:rPr>
          <w:rStyle w:val="StyleUnderline"/>
          <w:highlight w:val="green"/>
        </w:rPr>
        <w:t xml:space="preserve">, </w:t>
      </w:r>
      <w:r w:rsidRPr="005551D7">
        <w:rPr>
          <w:rStyle w:val="Emphasis"/>
          <w:highlight w:val="green"/>
        </w:rPr>
        <w:t>health care</w:t>
      </w:r>
      <w:r w:rsidRPr="005551D7">
        <w:rPr>
          <w:rStyle w:val="StyleUnderline"/>
          <w:highlight w:val="green"/>
        </w:rPr>
        <w:t xml:space="preserve"> and</w:t>
      </w:r>
      <w:r w:rsidRPr="005551D7">
        <w:rPr>
          <w:rStyle w:val="StyleUnderline"/>
        </w:rPr>
        <w:t xml:space="preserve"> medical supplies, plus systematic threats to </w:t>
      </w:r>
      <w:r w:rsidRPr="005551D7">
        <w:rPr>
          <w:rStyle w:val="Emphasis"/>
        </w:rPr>
        <w:t>urban security</w:t>
      </w:r>
      <w:r w:rsidRPr="005551D7">
        <w:rPr>
          <w:rStyle w:val="StyleUnderline"/>
        </w:rPr>
        <w:t xml:space="preserve"> and </w:t>
      </w:r>
      <w:r w:rsidRPr="005551D7">
        <w:rPr>
          <w:rStyle w:val="Emphasis"/>
          <w:highlight w:val="green"/>
        </w:rPr>
        <w:t>systemic war</w:t>
      </w:r>
      <w:r w:rsidRPr="005551D7">
        <w:rPr>
          <w:rStyle w:val="StyleUnderline"/>
        </w:rPr>
        <w:t>fare</w:t>
      </w:r>
      <w:r w:rsidRPr="005551D7">
        <w:rPr>
          <w:rStyle w:val="StyleUnderline"/>
          <w:highlight w:val="green"/>
        </w:rPr>
        <w:t xml:space="preserve"> are </w:t>
      </w:r>
      <w:r w:rsidRPr="005551D7">
        <w:rPr>
          <w:rStyle w:val="StyleUnderline"/>
        </w:rPr>
        <w:t xml:space="preserve">the </w:t>
      </w:r>
      <w:r w:rsidRPr="005551D7">
        <w:rPr>
          <w:rStyle w:val="StyleUnderline"/>
          <w:highlight w:val="green"/>
        </w:rPr>
        <w:t>alternatives</w:t>
      </w:r>
      <w:r w:rsidRPr="005551D7">
        <w:rPr>
          <w:rStyle w:val="StyleUnderline"/>
        </w:rPr>
        <w:t xml:space="preserve"> to astral abundance. </w:t>
      </w:r>
      <w:r w:rsidRPr="005551D7">
        <w:rPr>
          <w:sz w:val="12"/>
        </w:rPr>
        <w:t xml:space="preserve">The choices between astral abundance and a downward spiral in global standards of living are stark. </w:t>
      </w:r>
      <w:r w:rsidRPr="005551D7">
        <w:rPr>
          <w:rStyle w:val="StyleUnderline"/>
          <w:highlight w:val="green"/>
        </w:rPr>
        <w:t xml:space="preserve">Within the </w:t>
      </w:r>
      <w:r w:rsidRPr="005551D7">
        <w:rPr>
          <w:rStyle w:val="Emphasis"/>
          <w:highlight w:val="green"/>
        </w:rPr>
        <w:t>next few decades</w:t>
      </w:r>
      <w:r w:rsidRPr="005551D7">
        <w:rPr>
          <w:rStyle w:val="StyleUnderline"/>
        </w:rPr>
        <w:t xml:space="preserve"> these problems will be increasingly real</w:t>
      </w:r>
      <w:r w:rsidRPr="005551D7">
        <w:rPr>
          <w:rStyle w:val="StyleUnderline"/>
          <w:highlight w:val="green"/>
        </w:rPr>
        <w:t>.</w:t>
      </w:r>
      <w:r w:rsidRPr="005551D7">
        <w:rPr>
          <w:sz w:val="12"/>
        </w:rPr>
        <w:t xml:space="preserve"> By then </w:t>
      </w:r>
      <w:r w:rsidRPr="005551D7">
        <w:rPr>
          <w:rStyle w:val="StyleUnderline"/>
        </w:rPr>
        <w:t xml:space="preserve">the world may almost be </w:t>
      </w:r>
      <w:r w:rsidRPr="005551D7">
        <w:rPr>
          <w:rStyle w:val="Emphasis"/>
        </w:rPr>
        <w:t>begging</w:t>
      </w:r>
      <w:r w:rsidRPr="005551D7">
        <w:rPr>
          <w:rStyle w:val="StyleUnderline"/>
        </w:rPr>
        <w:t xml:space="preserve"> for new, out of- the-box thinking. </w:t>
      </w:r>
      <w:r w:rsidRPr="005551D7">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DEE72E2" w14:textId="77777777" w:rsidR="00F570E6" w:rsidRPr="006C6EEA" w:rsidRDefault="00F570E6" w:rsidP="00F570E6">
      <w:pPr>
        <w:pStyle w:val="Heading4"/>
        <w:rPr>
          <w:rFonts w:cs="Calibri"/>
        </w:rPr>
      </w:pPr>
      <w:r>
        <w:rPr>
          <w:rFonts w:cs="Calibri"/>
        </w:rPr>
        <w:t xml:space="preserve">1AC </w:t>
      </w:r>
      <w:proofErr w:type="spellStart"/>
      <w:r>
        <w:rPr>
          <w:rFonts w:cs="Calibri"/>
        </w:rPr>
        <w:t>Scoles</w:t>
      </w:r>
      <w:proofErr w:type="spellEnd"/>
      <w:r>
        <w:rPr>
          <w:rFonts w:cs="Calibri"/>
        </w:rPr>
        <w:t xml:space="preserve"> is about government missions --- public sector thumps --- Haven reads blue.</w:t>
      </w:r>
    </w:p>
    <w:p w14:paraId="2FBA0193" w14:textId="77777777" w:rsidR="00F570E6" w:rsidRPr="006C6EEA" w:rsidRDefault="00F570E6" w:rsidP="00F570E6">
      <w:proofErr w:type="spellStart"/>
      <w:r w:rsidRPr="006C6EEA">
        <w:rPr>
          <w:rStyle w:val="StyleUnderline"/>
          <w:sz w:val="26"/>
          <w:szCs w:val="26"/>
          <w:u w:val="none"/>
        </w:rPr>
        <w:t>Scoles</w:t>
      </w:r>
      <w:proofErr w:type="spellEnd"/>
      <w:r w:rsidRPr="006C6EEA">
        <w:rPr>
          <w:rStyle w:val="StyleUnderline"/>
          <w:sz w:val="26"/>
          <w:szCs w:val="26"/>
          <w:u w:val="none"/>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21" w:history="1">
        <w:r w:rsidRPr="006C6EEA">
          <w:rPr>
            <w:rStyle w:val="Hyperlink"/>
          </w:rPr>
          <w:t>https://www.newscientist.com/article/mg22630235-100-dust-from-asteroid-mining-spells-danger-for-satellites/</w:t>
        </w:r>
      </w:hyperlink>
      <w:r w:rsidRPr="006C6EEA">
        <w:t>~~] TDI</w:t>
      </w:r>
    </w:p>
    <w:p w14:paraId="0DDB2418" w14:textId="77777777" w:rsidR="00F570E6" w:rsidRPr="006C6EEA" w:rsidRDefault="00F570E6" w:rsidP="00F570E6">
      <w:pPr>
        <w:pStyle w:val="ListParagraph"/>
        <w:numPr>
          <w:ilvl w:val="0"/>
          <w:numId w:val="13"/>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w:t>
      </w:r>
      <w:r w:rsidRPr="006C6EEA">
        <w:lastRenderedPageBreak/>
        <w:t xml:space="preserve">in lunar distant retrograde orbits," </w:t>
      </w:r>
      <w:proofErr w:type="spellStart"/>
      <w:r w:rsidRPr="006C6EEA">
        <w:t>arXiv</w:t>
      </w:r>
      <w:proofErr w:type="spellEnd"/>
      <w:r w:rsidRPr="006C6EEA">
        <w:t xml:space="preserve">, Cornell University, May 14, 2015, </w:t>
      </w:r>
      <w:hyperlink r:id="rId22" w:history="1">
        <w:r w:rsidRPr="006C6EEA">
          <w:rPr>
            <w:rStyle w:val="Hyperlink"/>
          </w:rPr>
          <w:t>https://arxiv.org/pdf/1505.03800.pdf</w:t>
        </w:r>
      </w:hyperlink>
    </w:p>
    <w:p w14:paraId="2B046F55" w14:textId="77777777" w:rsidR="00F570E6" w:rsidRPr="006C6EEA" w:rsidRDefault="00F570E6" w:rsidP="00F570E6">
      <w:r w:rsidRPr="00B93400">
        <w:rPr>
          <w:rStyle w:val="StyleUnderline"/>
          <w:highlight w:val="cyan"/>
        </w:rPr>
        <w:t>NASA chose the second option for its </w:t>
      </w:r>
      <w:hyperlink r:id="rId23" w:history="1">
        <w:r w:rsidRPr="00B93400">
          <w:rPr>
            <w:rStyle w:val="StyleUnderline"/>
            <w:highlight w:val="cyan"/>
          </w:rPr>
          <w:t>Asteroid Redirect Mission</w:t>
        </w:r>
      </w:hyperlink>
      <w:r w:rsidRPr="00B93400">
        <w:rPr>
          <w:rStyle w:val="StyleUnderline"/>
          <w:highlight w:val="cyan"/>
        </w:rPr>
        <w:t>, which aims to </w:t>
      </w:r>
      <w:hyperlink r:id="rId24" w:history="1">
        <w:r w:rsidRPr="00B93400">
          <w:rPr>
            <w:rStyle w:val="StyleUnderline"/>
            <w:highlight w:val="cyan"/>
          </w:rPr>
          <w:t>pluck a boulder from an asteroid’s surface</w:t>
        </w:r>
      </w:hyperlink>
      <w:r w:rsidRPr="00B93400">
        <w:rPr>
          <w:rStyle w:val="StyleUnderline"/>
          <w:highlight w:val="cyan"/>
        </w:rPr>
        <w:t> and relocate it to a stable orbit around the moon</w:t>
      </w:r>
      <w:r w:rsidRPr="006C6EEA">
        <w:t xml:space="preserve">.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642FD5B6" w14:textId="77777777" w:rsidR="00F570E6" w:rsidRPr="006C6EEA" w:rsidRDefault="00F570E6" w:rsidP="00F570E6">
      <w:r w:rsidRPr="006C6EEA">
        <w:t>According to </w:t>
      </w:r>
      <w:hyperlink r:id="rId25"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A268C0C" w14:textId="77777777" w:rsidR="00F570E6" w:rsidRPr="00AF1F49" w:rsidRDefault="00F570E6" w:rsidP="00F570E6">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26" w:history="1">
        <w:r w:rsidRPr="006C6EEA">
          <w:rPr>
            <w:rStyle w:val="Hyperlink"/>
          </w:rPr>
          <w:t>arxiv.org/abs/1505.03800</w:t>
        </w:r>
      </w:hyperlink>
      <w:r w:rsidRPr="006C6EEA">
        <w:t>).</w:t>
      </w:r>
    </w:p>
    <w:p w14:paraId="53D77589" w14:textId="77777777" w:rsidR="00F570E6" w:rsidRPr="00F601E6" w:rsidRDefault="00F570E6" w:rsidP="00F570E6"/>
    <w:p w14:paraId="21B48A45" w14:textId="2CBDEB16" w:rsidR="0035070F" w:rsidRDefault="004C1E82" w:rsidP="00F570E6">
      <w:pPr>
        <w:pStyle w:val="Heading4"/>
      </w:pPr>
      <w:r>
        <w:t xml:space="preserve">AT: Thompson --- </w:t>
      </w:r>
      <w:r w:rsidR="0035070F">
        <w:t xml:space="preserve">Government launches to ISS, Soyuz, etc. </w:t>
      </w:r>
      <w:r w:rsidR="00285919">
        <w:t>are a/c to debris</w:t>
      </w:r>
    </w:p>
    <w:p w14:paraId="1BBA8666" w14:textId="4E30549A" w:rsidR="00F570E6" w:rsidRDefault="00711943" w:rsidP="00F570E6">
      <w:pPr>
        <w:pStyle w:val="Heading4"/>
      </w:pPr>
      <w:r>
        <w:t>Don’t solve</w:t>
      </w:r>
      <w:r w:rsidR="00F570E6">
        <w:t xml:space="preserve"> </w:t>
      </w:r>
      <w:proofErr w:type="spellStart"/>
      <w:r w:rsidR="00F570E6">
        <w:t>Rauenzhan</w:t>
      </w:r>
      <w:proofErr w:type="spellEnd"/>
      <w:r w:rsidR="00F570E6">
        <w:t xml:space="preserve"> 20 --- a. </w:t>
      </w:r>
      <w:proofErr w:type="spellStart"/>
      <w:r w:rsidR="00F570E6">
        <w:t>powertagged</w:t>
      </w:r>
      <w:proofErr w:type="spellEnd"/>
      <w:r w:rsidR="00F570E6">
        <w:t xml:space="preserve"> --- just says companies want profit, b. no ind. impacts, c. just because of a dearth of </w:t>
      </w:r>
      <w:proofErr w:type="spellStart"/>
      <w:r w:rsidR="00F570E6">
        <w:t>ilaw</w:t>
      </w:r>
      <w:proofErr w:type="spellEnd"/>
      <w:r w:rsidR="00F570E6">
        <w:t xml:space="preserve"> --- the 1AC doesn’t solve</w:t>
      </w:r>
    </w:p>
    <w:p w14:paraId="73CCB790" w14:textId="77777777" w:rsidR="00F570E6" w:rsidRDefault="00F570E6" w:rsidP="00F570E6">
      <w:pPr>
        <w:pStyle w:val="Heading4"/>
      </w:pPr>
      <w:r>
        <w:t xml:space="preserve">No impact to dust --- millions of particles already in the atmosphere and thumped --- mechanical failures in the </w:t>
      </w:r>
      <w:proofErr w:type="spellStart"/>
      <w:r>
        <w:t>squo</w:t>
      </w:r>
      <w:proofErr w:type="spellEnd"/>
      <w:r>
        <w:t>. Haven reads green.</w:t>
      </w:r>
    </w:p>
    <w:p w14:paraId="0FAB0331" w14:textId="77777777" w:rsidR="00F570E6" w:rsidRPr="009948A6" w:rsidRDefault="00F570E6" w:rsidP="00F570E6">
      <w:pPr>
        <w:rPr>
          <w:rFonts w:asciiTheme="majorHAnsi" w:hAnsiTheme="majorHAnsi" w:cstheme="majorHAnsi"/>
          <w:color w:val="000000" w:themeColor="text1"/>
        </w:rPr>
      </w:pPr>
      <w:proofErr w:type="spellStart"/>
      <w:r w:rsidRPr="009948A6">
        <w:rPr>
          <w:rStyle w:val="Style13ptBold"/>
          <w:rFonts w:asciiTheme="majorHAnsi" w:hAnsiTheme="majorHAnsi" w:cstheme="majorHAnsi"/>
          <w:color w:val="000000" w:themeColor="text1"/>
        </w:rPr>
        <w:t>Intagliata</w:t>
      </w:r>
      <w:proofErr w:type="spellEnd"/>
      <w:r w:rsidRPr="009948A6">
        <w:rPr>
          <w:rStyle w:val="Style13ptBold"/>
          <w:rFonts w:asciiTheme="majorHAnsi" w:hAnsiTheme="majorHAnsi" w:cstheme="majorHAnsi"/>
          <w:color w:val="000000" w:themeColor="text1"/>
        </w:rPr>
        <w:t xml:space="preserve"> 17,</w:t>
      </w:r>
      <w:r w:rsidRPr="009948A6">
        <w:rPr>
          <w:rFonts w:asciiTheme="majorHAnsi" w:hAnsiTheme="majorHAnsi" w:cstheme="majorHAnsi"/>
          <w:color w:val="000000" w:themeColor="text1"/>
        </w:rPr>
        <w:t xml:space="preserve"> [(Christopher </w:t>
      </w:r>
      <w:proofErr w:type="spellStart"/>
      <w:r w:rsidRPr="009948A6">
        <w:rPr>
          <w:rFonts w:asciiTheme="majorHAnsi" w:hAnsiTheme="majorHAnsi" w:cstheme="majorHAnsi"/>
          <w:color w:val="000000" w:themeColor="text1"/>
        </w:rPr>
        <w:t>Intagliata</w:t>
      </w:r>
      <w:proofErr w:type="spellEnd"/>
      <w:r w:rsidRPr="009948A6">
        <w:rPr>
          <w:rFonts w:asciiTheme="majorHAnsi" w:hAnsiTheme="majorHAnsi" w:cstheme="majorHAnsi"/>
          <w:color w:val="000000" w:themeColor="text1"/>
        </w:rPr>
        <w:t xml:space="preserve">, MA Journalism from NYU, Editor for NPRs All Things Considered, Reporter/Host for Scientific American’s 60 Second Science) “The Sneaky Danger of Space Dust,” Scientific American, May 11, 2017, </w:t>
      </w:r>
      <w:r w:rsidRPr="00085979">
        <w:rPr>
          <w:rFonts w:asciiTheme="majorHAnsi" w:hAnsiTheme="majorHAnsi" w:cstheme="majorHAnsi"/>
        </w:rPr>
        <w:t>https://www.scientificamerican.com/podcast/episode/the-sneaky-danger-of-space-dust/</w:t>
      </w:r>
      <w:r w:rsidRPr="009948A6">
        <w:rPr>
          <w:rFonts w:asciiTheme="majorHAnsi" w:hAnsiTheme="majorHAnsi" w:cstheme="majorHAnsi"/>
          <w:color w:val="000000" w:themeColor="text1"/>
        </w:rPr>
        <w:t xml:space="preserve">] Recut </w:t>
      </w:r>
      <w:proofErr w:type="spellStart"/>
      <w:r w:rsidRPr="009948A6">
        <w:rPr>
          <w:rFonts w:asciiTheme="majorHAnsi" w:hAnsiTheme="majorHAnsi" w:cstheme="majorHAnsi"/>
          <w:color w:val="000000" w:themeColor="text1"/>
        </w:rPr>
        <w:t>Sachin</w:t>
      </w:r>
      <w:proofErr w:type="spellEnd"/>
    </w:p>
    <w:p w14:paraId="2EA63203" w14:textId="77777777" w:rsidR="00F570E6" w:rsidRPr="009948A6" w:rsidRDefault="00F570E6" w:rsidP="00F570E6">
      <w:pPr>
        <w:rPr>
          <w:rFonts w:asciiTheme="majorHAnsi" w:hAnsiTheme="majorHAnsi" w:cstheme="majorHAnsi"/>
          <w:color w:val="000000" w:themeColor="text1"/>
        </w:rPr>
      </w:pPr>
      <w:r w:rsidRPr="009948A6">
        <w:rPr>
          <w:rStyle w:val="Emphasis"/>
          <w:rFonts w:asciiTheme="majorHAnsi" w:hAnsiTheme="majorHAnsi" w:cstheme="majorHAnsi"/>
          <w:color w:val="000000" w:themeColor="text1"/>
        </w:rPr>
        <w:t>When</w:t>
      </w:r>
      <w:r w:rsidRPr="009948A6">
        <w:rPr>
          <w:rStyle w:val="StyleUnderline"/>
          <w:rFonts w:asciiTheme="majorHAnsi" w:hAnsiTheme="majorHAnsi" w:cstheme="majorHAnsi"/>
          <w:color w:val="000000" w:themeColor="text1"/>
        </w:rPr>
        <w:t xml:space="preserve"> tiny </w:t>
      </w:r>
      <w:r w:rsidRPr="009948A6">
        <w:rPr>
          <w:rStyle w:val="Emphasis"/>
          <w:rFonts w:asciiTheme="majorHAnsi" w:hAnsiTheme="majorHAnsi" w:cstheme="majorHAnsi"/>
          <w:color w:val="000000" w:themeColor="text1"/>
          <w:highlight w:val="cyan"/>
        </w:rPr>
        <w:t>particles of</w:t>
      </w:r>
      <w:r w:rsidRPr="009948A6">
        <w:rPr>
          <w:rStyle w:val="Emphasis"/>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rPr>
        <w:t xml:space="preserve">space </w:t>
      </w:r>
      <w:r w:rsidRPr="009948A6">
        <w:rPr>
          <w:rStyle w:val="Emphasis"/>
          <w:rFonts w:asciiTheme="majorHAnsi" w:hAnsiTheme="majorHAnsi" w:cstheme="majorHAnsi"/>
          <w:color w:val="000000" w:themeColor="text1"/>
        </w:rPr>
        <w:t xml:space="preserve">debris </w:t>
      </w:r>
      <w:r w:rsidRPr="009948A6">
        <w:rPr>
          <w:rStyle w:val="Emphasis"/>
          <w:rFonts w:asciiTheme="majorHAnsi" w:hAnsiTheme="majorHAnsi" w:cstheme="majorHAnsi"/>
          <w:color w:val="000000" w:themeColor="text1"/>
          <w:highlight w:val="cyan"/>
        </w:rPr>
        <w:t>slam into satellites</w:t>
      </w:r>
      <w:r w:rsidRPr="009948A6">
        <w:rPr>
          <w:rStyle w:val="StyleUnderline"/>
          <w:rFonts w:asciiTheme="majorHAnsi" w:hAnsiTheme="majorHAnsi" w:cstheme="majorHAnsi"/>
          <w:color w:val="000000" w:themeColor="text1"/>
        </w:rPr>
        <w:t xml:space="preserve">, the </w:t>
      </w:r>
      <w:r w:rsidRPr="009948A6">
        <w:rPr>
          <w:rStyle w:val="Emphasis"/>
          <w:rFonts w:asciiTheme="majorHAnsi" w:hAnsiTheme="majorHAnsi" w:cstheme="majorHAnsi"/>
          <w:color w:val="000000" w:themeColor="text1"/>
        </w:rPr>
        <w:t>collision could cause</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 xml:space="preserve">the </w:t>
      </w:r>
      <w:r w:rsidRPr="009948A6">
        <w:rPr>
          <w:rStyle w:val="Emphasis"/>
          <w:rFonts w:asciiTheme="majorHAnsi" w:hAnsiTheme="majorHAnsi" w:cstheme="majorHAnsi"/>
          <w:color w:val="000000" w:themeColor="text1"/>
          <w:highlight w:val="cyan"/>
        </w:rPr>
        <w:t>emission of hardware-frying radiation</w:t>
      </w:r>
      <w:r w:rsidRPr="009948A6">
        <w:rPr>
          <w:rFonts w:asciiTheme="majorHAnsi" w:hAnsiTheme="majorHAnsi" w:cstheme="majorHAnsi"/>
          <w:color w:val="000000" w:themeColor="text1"/>
        </w:rPr>
        <w:t xml:space="preserve">, Christopher </w:t>
      </w:r>
      <w:proofErr w:type="spellStart"/>
      <w:r w:rsidRPr="009948A6">
        <w:rPr>
          <w:rFonts w:asciiTheme="majorHAnsi" w:hAnsiTheme="majorHAnsi" w:cstheme="majorHAnsi"/>
          <w:color w:val="000000" w:themeColor="text1"/>
        </w:rPr>
        <w:t>Intagliata</w:t>
      </w:r>
      <w:proofErr w:type="spellEnd"/>
      <w:r w:rsidRPr="009948A6">
        <w:rPr>
          <w:rFonts w:asciiTheme="majorHAnsi" w:hAnsiTheme="majorHAnsi" w:cstheme="majorHAnsi"/>
          <w:color w:val="000000" w:themeColor="text1"/>
        </w:rPr>
        <w:t xml:space="preserve"> reports. </w:t>
      </w:r>
    </w:p>
    <w:p w14:paraId="38D9744F" w14:textId="77777777" w:rsidR="00F570E6" w:rsidRPr="009948A6" w:rsidRDefault="00F570E6" w:rsidP="00F570E6">
      <w:pPr>
        <w:rPr>
          <w:rStyle w:val="StyleUnderline"/>
          <w:rFonts w:asciiTheme="majorHAnsi" w:hAnsiTheme="majorHAnsi" w:cstheme="majorHAnsi"/>
          <w:color w:val="000000" w:themeColor="text1"/>
        </w:rPr>
      </w:pPr>
      <w:r w:rsidRPr="009948A6">
        <w:rPr>
          <w:rFonts w:asciiTheme="majorHAnsi" w:hAnsiTheme="majorHAnsi" w:cstheme="majorHAnsi"/>
          <w:color w:val="000000" w:themeColor="text1"/>
        </w:rPr>
        <w:t xml:space="preserve">Aside from all the satellites, and the space station orbiting the Earth, there's a lot of </w:t>
      </w:r>
      <w:r w:rsidRPr="004C6F4B">
        <w:rPr>
          <w:rStyle w:val="Emphasis"/>
          <w:rFonts w:asciiTheme="majorHAnsi" w:hAnsiTheme="majorHAnsi" w:cstheme="majorHAnsi"/>
          <w:color w:val="000000" w:themeColor="text1"/>
          <w:highlight w:val="green"/>
        </w:rPr>
        <w:t>trash circling the planet</w:t>
      </w:r>
      <w:r w:rsidRPr="009948A6">
        <w:rPr>
          <w:rFonts w:asciiTheme="majorHAnsi" w:hAnsiTheme="majorHAnsi" w:cstheme="majorHAnsi"/>
          <w:color w:val="000000" w:themeColor="text1"/>
        </w:rPr>
        <w:t xml:space="preserve">, too. </w:t>
      </w:r>
      <w:r w:rsidRPr="00653FE1">
        <w:rPr>
          <w:rStyle w:val="StyleUnderline"/>
          <w:highlight w:val="green"/>
        </w:rPr>
        <w:t>Twenty-one thousand</w:t>
      </w:r>
      <w:r w:rsidRPr="009948A6">
        <w:rPr>
          <w:rFonts w:asciiTheme="majorHAnsi" w:hAnsiTheme="majorHAnsi" w:cstheme="majorHAnsi"/>
          <w:color w:val="000000" w:themeColor="text1"/>
        </w:rPr>
        <w:t> </w:t>
      </w:r>
      <w:r w:rsidRPr="00085979">
        <w:rPr>
          <w:rFonts w:asciiTheme="majorHAnsi" w:hAnsiTheme="majorHAnsi" w:cstheme="majorHAnsi"/>
        </w:rPr>
        <w:t xml:space="preserve">baseball-sized </w:t>
      </w:r>
      <w:r w:rsidRPr="00C963A8">
        <w:rPr>
          <w:rStyle w:val="StyleUnderline"/>
          <w:highlight w:val="green"/>
        </w:rPr>
        <w:t>chunks of debris</w:t>
      </w:r>
      <w:r w:rsidRPr="009948A6">
        <w:rPr>
          <w:rFonts w:asciiTheme="majorHAnsi" w:hAnsiTheme="majorHAnsi" w:cstheme="majorHAnsi"/>
          <w:color w:val="000000" w:themeColor="text1"/>
        </w:rPr>
        <w:t>, </w:t>
      </w:r>
      <w:r w:rsidRPr="00085979">
        <w:rPr>
          <w:rFonts w:asciiTheme="majorHAnsi" w:hAnsiTheme="majorHAnsi" w:cstheme="majorHAnsi"/>
        </w:rPr>
        <w:t>according to NASA</w:t>
      </w:r>
      <w:r w:rsidRPr="009948A6">
        <w:rPr>
          <w:rFonts w:asciiTheme="majorHAnsi" w:hAnsiTheme="majorHAnsi" w:cstheme="majorHAnsi"/>
          <w:color w:val="000000" w:themeColor="text1"/>
        </w:rPr>
        <w:t xml:space="preserve">. But that </w:t>
      </w:r>
      <w:r w:rsidRPr="009948A6">
        <w:rPr>
          <w:rStyle w:val="StyleUnderline"/>
          <w:rFonts w:asciiTheme="majorHAnsi" w:hAnsiTheme="majorHAnsi" w:cstheme="majorHAnsi"/>
          <w:color w:val="000000" w:themeColor="text1"/>
        </w:rPr>
        <w:t xml:space="preserve">number's </w:t>
      </w:r>
      <w:r w:rsidRPr="00E34D5D">
        <w:rPr>
          <w:rStyle w:val="StyleUnderline"/>
          <w:rFonts w:asciiTheme="majorHAnsi" w:hAnsiTheme="majorHAnsi" w:cstheme="majorHAnsi"/>
          <w:color w:val="000000" w:themeColor="text1"/>
          <w:highlight w:val="green"/>
        </w:rPr>
        <w:t>dwarfed by</w:t>
      </w:r>
      <w:r w:rsidRPr="009948A6">
        <w:rPr>
          <w:rStyle w:val="StyleUnderline"/>
          <w:rFonts w:asciiTheme="majorHAnsi" w:hAnsiTheme="majorHAnsi" w:cstheme="majorHAnsi"/>
          <w:color w:val="000000" w:themeColor="text1"/>
        </w:rPr>
        <w:t xml:space="preserve"> the number of </w:t>
      </w:r>
      <w:r w:rsidRPr="00A91CC1">
        <w:rPr>
          <w:rStyle w:val="StyleUnderline"/>
          <w:rFonts w:asciiTheme="majorHAnsi" w:hAnsiTheme="majorHAnsi" w:cstheme="majorHAnsi"/>
          <w:color w:val="000000" w:themeColor="text1"/>
          <w:highlight w:val="green"/>
        </w:rPr>
        <w:t>small particles</w:t>
      </w:r>
      <w:r w:rsidRPr="009948A6">
        <w:rPr>
          <w:rStyle w:val="StyleUnderline"/>
          <w:rFonts w:asciiTheme="majorHAnsi" w:hAnsiTheme="majorHAnsi" w:cstheme="majorHAnsi"/>
          <w:color w:val="000000" w:themeColor="text1"/>
        </w:rPr>
        <w:t xml:space="preserve">. </w:t>
      </w:r>
      <w:proofErr w:type="gramStart"/>
      <w:r w:rsidRPr="009948A6">
        <w:rPr>
          <w:rStyle w:val="StyleUnderline"/>
          <w:rFonts w:asciiTheme="majorHAnsi" w:hAnsiTheme="majorHAnsi" w:cstheme="majorHAnsi"/>
          <w:color w:val="000000" w:themeColor="text1"/>
        </w:rPr>
        <w:t>There's</w:t>
      </w:r>
      <w:proofErr w:type="gramEnd"/>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hundreds of millions of</w:t>
      </w:r>
      <w:r w:rsidRPr="009948A6">
        <w:rPr>
          <w:rStyle w:val="StyleUnderline"/>
          <w:rFonts w:asciiTheme="majorHAnsi" w:hAnsiTheme="majorHAnsi" w:cstheme="majorHAnsi"/>
          <w:color w:val="000000" w:themeColor="text1"/>
        </w:rPr>
        <w:t xml:space="preserve"> those.</w:t>
      </w:r>
    </w:p>
    <w:p w14:paraId="094FBEAA" w14:textId="77777777" w:rsidR="00F570E6" w:rsidRPr="009948A6" w:rsidRDefault="00F570E6" w:rsidP="00F570E6">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"And those </w:t>
      </w:r>
      <w:r w:rsidRPr="009948A6">
        <w:rPr>
          <w:rStyle w:val="StyleUnderline"/>
          <w:rFonts w:asciiTheme="majorHAnsi" w:hAnsiTheme="majorHAnsi" w:cstheme="majorHAnsi"/>
          <w:color w:val="000000" w:themeColor="text1"/>
          <w:highlight w:val="cyan"/>
        </w:rPr>
        <w:t>smaller particles</w:t>
      </w:r>
      <w:r w:rsidRPr="009948A6">
        <w:rPr>
          <w:rStyle w:val="StyleUnderline"/>
          <w:rFonts w:asciiTheme="majorHAnsi" w:hAnsiTheme="majorHAnsi" w:cstheme="majorHAnsi"/>
          <w:color w:val="000000" w:themeColor="text1"/>
        </w:rPr>
        <w:t xml:space="preserve"> tend to be </w:t>
      </w:r>
      <w:r w:rsidRPr="009948A6">
        <w:rPr>
          <w:rStyle w:val="StyleUnderline"/>
          <w:rFonts w:asciiTheme="majorHAnsi" w:hAnsiTheme="majorHAnsi" w:cstheme="majorHAnsi"/>
          <w:color w:val="000000" w:themeColor="text1"/>
          <w:highlight w:val="cyan"/>
        </w:rPr>
        <w:t>go</w:t>
      </w:r>
      <w:r w:rsidRPr="009948A6">
        <w:rPr>
          <w:rStyle w:val="StyleUnderline"/>
          <w:rFonts w:asciiTheme="majorHAnsi" w:hAnsiTheme="majorHAnsi" w:cstheme="majorHAnsi"/>
          <w:color w:val="000000" w:themeColor="text1"/>
        </w:rPr>
        <w:t xml:space="preserve">ing </w:t>
      </w:r>
      <w:r w:rsidRPr="009948A6">
        <w:rPr>
          <w:rStyle w:val="StyleUnderline"/>
          <w:rFonts w:asciiTheme="majorHAnsi" w:hAnsiTheme="majorHAnsi" w:cstheme="majorHAnsi"/>
          <w:color w:val="000000" w:themeColor="text1"/>
          <w:highlight w:val="cyan"/>
        </w:rPr>
        <w:t>fast</w:t>
      </w:r>
      <w:r w:rsidRPr="009948A6">
        <w:rPr>
          <w:rFonts w:asciiTheme="majorHAnsi" w:hAnsiTheme="majorHAnsi" w:cstheme="majorHAnsi"/>
          <w:color w:val="000000" w:themeColor="text1"/>
          <w:highlight w:val="cyan"/>
        </w:rPr>
        <w:t>.</w:t>
      </w:r>
      <w:r w:rsidRPr="009948A6">
        <w:rPr>
          <w:rFonts w:asciiTheme="majorHAnsi" w:hAnsiTheme="majorHAnsi" w:cstheme="majorHAnsi"/>
          <w:color w:val="000000" w:themeColor="text1"/>
        </w:rPr>
        <w:t xml:space="preserve"> Think of picking up a grain of sand </w:t>
      </w:r>
      <w:r w:rsidRPr="009948A6">
        <w:rPr>
          <w:rStyle w:val="StyleUnderline"/>
          <w:color w:val="000000" w:themeColor="text1"/>
          <w:highlight w:val="cyan"/>
        </w:rPr>
        <w:t>at</w:t>
      </w:r>
      <w:r w:rsidRPr="009948A6">
        <w:rPr>
          <w:rFonts w:asciiTheme="majorHAnsi" w:hAnsiTheme="majorHAnsi" w:cstheme="majorHAnsi"/>
          <w:color w:val="000000" w:themeColor="text1"/>
        </w:rPr>
        <w:t xml:space="preserve"> the beach, and that would be on the large side. But </w:t>
      </w:r>
      <w:r w:rsidRPr="009948A6">
        <w:rPr>
          <w:rStyle w:val="StyleUnderline"/>
          <w:rFonts w:asciiTheme="majorHAnsi" w:hAnsiTheme="majorHAnsi" w:cstheme="majorHAnsi"/>
          <w:color w:val="000000" w:themeColor="text1"/>
        </w:rPr>
        <w:t xml:space="preserve">they're going </w:t>
      </w:r>
      <w:r w:rsidRPr="009948A6">
        <w:rPr>
          <w:rStyle w:val="StyleUnderline"/>
          <w:rFonts w:asciiTheme="majorHAnsi" w:hAnsiTheme="majorHAnsi" w:cstheme="majorHAnsi"/>
          <w:color w:val="000000" w:themeColor="text1"/>
          <w:highlight w:val="cyan"/>
        </w:rPr>
        <w:t>60 kilometers per second</w:t>
      </w:r>
      <w:r w:rsidRPr="009948A6">
        <w:rPr>
          <w:rFonts w:asciiTheme="majorHAnsi" w:hAnsiTheme="majorHAnsi" w:cstheme="majorHAnsi"/>
          <w:color w:val="000000" w:themeColor="text1"/>
        </w:rPr>
        <w:t>." </w:t>
      </w:r>
    </w:p>
    <w:p w14:paraId="53522991" w14:textId="77777777" w:rsidR="00F570E6" w:rsidRPr="009948A6" w:rsidRDefault="00F570E6" w:rsidP="00F570E6">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Sigrid Close, an applied physicist and astronautical engineer at Stanford University</w:t>
      </w:r>
      <w:r w:rsidRPr="009948A6">
        <w:rPr>
          <w:rFonts w:asciiTheme="majorHAnsi" w:hAnsiTheme="majorHAnsi" w:cstheme="majorHAnsi"/>
          <w:color w:val="000000" w:themeColor="text1"/>
        </w:rPr>
        <w:t xml:space="preserve">. Close </w:t>
      </w:r>
      <w:r w:rsidRPr="009948A6">
        <w:rPr>
          <w:rStyle w:val="StyleUnderline"/>
          <w:color w:val="000000" w:themeColor="text1"/>
        </w:rPr>
        <w:t>says</w:t>
      </w:r>
      <w:r w:rsidRPr="009948A6">
        <w:rPr>
          <w:rFonts w:asciiTheme="majorHAnsi" w:hAnsiTheme="majorHAnsi" w:cstheme="majorHAnsi"/>
          <w:color w:val="000000" w:themeColor="text1"/>
        </w:rPr>
        <w:t xml:space="preserve"> that whereas </w:t>
      </w:r>
      <w:r w:rsidRPr="009948A6">
        <w:rPr>
          <w:rStyle w:val="StyleUnderline"/>
          <w:rFonts w:asciiTheme="majorHAnsi" w:hAnsiTheme="majorHAnsi" w:cstheme="majorHAnsi"/>
          <w:color w:val="000000" w:themeColor="text1"/>
        </w:rPr>
        <w:t xml:space="preserve">mechanical damage—like punctures—is the worry with the bigger chunks, the </w:t>
      </w:r>
      <w:r w:rsidRPr="009948A6">
        <w:rPr>
          <w:rStyle w:val="StyleUnderline"/>
          <w:rFonts w:asciiTheme="majorHAnsi" w:hAnsiTheme="majorHAnsi" w:cstheme="majorHAnsi"/>
          <w:color w:val="000000" w:themeColor="text1"/>
        </w:rPr>
        <w:lastRenderedPageBreak/>
        <w:t xml:space="preserve">dust-sized stuff </w:t>
      </w:r>
      <w:r w:rsidRPr="009948A6">
        <w:rPr>
          <w:rStyle w:val="StyleUnderline"/>
          <w:rFonts w:asciiTheme="majorHAnsi" w:hAnsiTheme="majorHAnsi" w:cstheme="majorHAnsi"/>
          <w:color w:val="000000" w:themeColor="text1"/>
          <w:highlight w:val="cyan"/>
        </w:rPr>
        <w:t>might leave</w:t>
      </w:r>
      <w:r w:rsidRPr="009948A6">
        <w:rPr>
          <w:rStyle w:val="StyleUnderline"/>
          <w:rFonts w:asciiTheme="majorHAnsi" w:hAnsiTheme="majorHAnsi" w:cstheme="majorHAnsi"/>
          <w:color w:val="000000" w:themeColor="text1"/>
        </w:rPr>
        <w:t xml:space="preserve"> more insidious, </w:t>
      </w:r>
      <w:r w:rsidRPr="009948A6">
        <w:rPr>
          <w:rStyle w:val="StyleUnderline"/>
          <w:rFonts w:asciiTheme="majorHAnsi" w:hAnsiTheme="majorHAnsi" w:cstheme="majorHAnsi"/>
          <w:color w:val="000000" w:themeColor="text1"/>
          <w:highlight w:val="cyan"/>
        </w:rPr>
        <w:t xml:space="preserve">invisible </w:t>
      </w:r>
      <w:r w:rsidRPr="009948A6">
        <w:rPr>
          <w:rStyle w:val="StyleUnderline"/>
          <w:rFonts w:asciiTheme="majorHAnsi" w:hAnsiTheme="majorHAnsi" w:cstheme="majorHAnsi"/>
          <w:color w:val="000000" w:themeColor="text1"/>
        </w:rPr>
        <w:t>marks on satellites—by causing</w:t>
      </w:r>
      <w:r w:rsidRPr="009948A6">
        <w:rPr>
          <w:rStyle w:val="StyleUnderline"/>
          <w:rFonts w:asciiTheme="majorHAnsi" w:hAnsiTheme="majorHAnsi" w:cstheme="majorHAnsi"/>
          <w:color w:val="000000" w:themeColor="text1"/>
          <w:highlight w:val="cyan"/>
        </w:rPr>
        <w:t xml:space="preserve"> electrical damage</w:t>
      </w:r>
      <w:r w:rsidRPr="009948A6">
        <w:rPr>
          <w:rFonts w:asciiTheme="majorHAnsi" w:hAnsiTheme="majorHAnsi" w:cstheme="majorHAnsi"/>
          <w:color w:val="000000" w:themeColor="text1"/>
        </w:rPr>
        <w:t>.</w:t>
      </w:r>
    </w:p>
    <w:p w14:paraId="12118728" w14:textId="77777777" w:rsidR="00F570E6" w:rsidRPr="009948A6" w:rsidRDefault="00F570E6" w:rsidP="00F570E6">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"We also think </w:t>
      </w:r>
      <w:r w:rsidRPr="00A45AF8">
        <w:rPr>
          <w:rStyle w:val="StyleUnderline"/>
          <w:highlight w:val="green"/>
        </w:rPr>
        <w:t>this phenomenon can be attributed to</w:t>
      </w:r>
      <w:r w:rsidRPr="009948A6">
        <w:rPr>
          <w:rFonts w:asciiTheme="majorHAnsi" w:hAnsiTheme="majorHAnsi" w:cstheme="majorHAnsi"/>
          <w:color w:val="000000" w:themeColor="text1"/>
        </w:rPr>
        <w:t xml:space="preserve"> some of the </w:t>
      </w:r>
      <w:r w:rsidRPr="00CB4CFD">
        <w:rPr>
          <w:rStyle w:val="StyleUnderline"/>
          <w:highlight w:val="green"/>
        </w:rPr>
        <w:t>failures and anomalies we see on orbit</w:t>
      </w:r>
      <w:r w:rsidRPr="009948A6">
        <w:rPr>
          <w:rFonts w:asciiTheme="majorHAnsi" w:hAnsiTheme="majorHAnsi" w:cstheme="majorHAnsi"/>
          <w:color w:val="000000" w:themeColor="text1"/>
        </w:rPr>
        <w:t>, that right now are basically tagged as 'unknown cause.'"</w:t>
      </w:r>
    </w:p>
    <w:p w14:paraId="457AB716" w14:textId="77777777" w:rsidR="00F570E6" w:rsidRPr="009948A6" w:rsidRDefault="00F570E6" w:rsidP="00F570E6">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Close and her colleague Alex Fletcher modeled this phenomenon mathematically, based on plasma physics behavior</w:t>
      </w:r>
      <w:r w:rsidRPr="009948A6">
        <w:rPr>
          <w:rFonts w:asciiTheme="majorHAnsi" w:hAnsiTheme="majorHAnsi" w:cstheme="majorHAnsi"/>
          <w:color w:val="000000" w:themeColor="text1"/>
        </w:rPr>
        <w:t xml:space="preserve">. And here's what they think happens. </w:t>
      </w:r>
      <w:r w:rsidRPr="009948A6">
        <w:rPr>
          <w:rStyle w:val="StyleUnderline"/>
          <w:rFonts w:asciiTheme="majorHAnsi" w:hAnsiTheme="majorHAnsi" w:cstheme="majorHAnsi"/>
          <w:color w:val="000000" w:themeColor="text1"/>
        </w:rPr>
        <w:t xml:space="preserve">First, the dust slams into the spacecraft. Incredibly fast. It </w:t>
      </w:r>
      <w:r w:rsidRPr="009948A6">
        <w:rPr>
          <w:rStyle w:val="StyleUnderline"/>
          <w:rFonts w:asciiTheme="majorHAnsi" w:hAnsiTheme="majorHAnsi" w:cstheme="majorHAnsi"/>
          <w:color w:val="000000" w:themeColor="text1"/>
          <w:highlight w:val="cyan"/>
        </w:rPr>
        <w:t>vaporizes</w:t>
      </w:r>
      <w:r w:rsidRPr="009948A6">
        <w:rPr>
          <w:rStyle w:val="StyleUnderline"/>
          <w:rFonts w:asciiTheme="majorHAnsi" w:hAnsiTheme="majorHAnsi" w:cstheme="majorHAnsi"/>
          <w:color w:val="000000" w:themeColor="text1"/>
        </w:rPr>
        <w:t xml:space="preserve"> and ionizes a </w:t>
      </w:r>
      <w:r w:rsidRPr="009948A6">
        <w:rPr>
          <w:rStyle w:val="StyleUnderline"/>
          <w:rFonts w:asciiTheme="majorHAnsi" w:hAnsiTheme="majorHAnsi" w:cstheme="majorHAnsi"/>
          <w:color w:val="000000" w:themeColor="text1"/>
          <w:highlight w:val="cyan"/>
        </w:rPr>
        <w:t>bit of the ship—and itself</w:t>
      </w:r>
      <w:r w:rsidRPr="009948A6">
        <w:rPr>
          <w:rStyle w:val="StyleUnderline"/>
          <w:rFonts w:asciiTheme="majorHAnsi" w:hAnsiTheme="majorHAnsi" w:cstheme="majorHAnsi"/>
          <w:color w:val="000000" w:themeColor="text1"/>
        </w:rPr>
        <w:t xml:space="preserve">. Which </w:t>
      </w:r>
      <w:r w:rsidRPr="009948A6">
        <w:rPr>
          <w:rStyle w:val="StyleUnderline"/>
          <w:rFonts w:asciiTheme="majorHAnsi" w:hAnsiTheme="majorHAnsi" w:cstheme="majorHAnsi"/>
          <w:color w:val="000000" w:themeColor="text1"/>
          <w:highlight w:val="cyan"/>
        </w:rPr>
        <w:t>generates a cloud of</w:t>
      </w:r>
      <w:r w:rsidRPr="009948A6">
        <w:rPr>
          <w:rStyle w:val="StyleUnderline"/>
          <w:rFonts w:asciiTheme="majorHAnsi" w:hAnsiTheme="majorHAnsi" w:cstheme="majorHAnsi"/>
          <w:color w:val="000000" w:themeColor="text1"/>
        </w:rPr>
        <w:t xml:space="preserve"> ions and </w:t>
      </w:r>
      <w:r w:rsidRPr="009948A6">
        <w:rPr>
          <w:rStyle w:val="StyleUnderline"/>
          <w:rFonts w:asciiTheme="majorHAnsi" w:hAnsiTheme="majorHAnsi" w:cstheme="majorHAnsi"/>
          <w:color w:val="000000" w:themeColor="text1"/>
          <w:highlight w:val="cyan"/>
        </w:rPr>
        <w:t>electrons,</w:t>
      </w:r>
      <w:r w:rsidRPr="009948A6">
        <w:rPr>
          <w:rStyle w:val="StyleUnderline"/>
          <w:rFonts w:asciiTheme="majorHAnsi" w:hAnsiTheme="majorHAnsi" w:cstheme="majorHAnsi"/>
          <w:color w:val="000000" w:themeColor="text1"/>
        </w:rPr>
        <w:t xml:space="preserve"> traveling at different speeds. And then: "It's like a spring action, the electrons are pulled back to the ions, ions are being pushed ahead a little bit. And then the electrons overshoot the ions, so they oscillate, and then they go back out again.”</w:t>
      </w:r>
    </w:p>
    <w:p w14:paraId="28B1FD96" w14:textId="1EEB4093" w:rsidR="001C5344" w:rsidRPr="003C649F" w:rsidRDefault="00F570E6" w:rsidP="003C649F">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 xml:space="preserve">That movement of electrons </w:t>
      </w:r>
      <w:r w:rsidRPr="009948A6">
        <w:rPr>
          <w:rStyle w:val="StyleUnderline"/>
          <w:rFonts w:asciiTheme="majorHAnsi" w:hAnsiTheme="majorHAnsi" w:cstheme="majorHAnsi"/>
          <w:color w:val="000000" w:themeColor="text1"/>
          <w:highlight w:val="cyan"/>
        </w:rPr>
        <w:t>creates a pulse of electromagnetic radiation</w:t>
      </w:r>
      <w:r w:rsidRPr="009948A6">
        <w:rPr>
          <w:rFonts w:asciiTheme="majorHAnsi" w:hAnsiTheme="majorHAnsi" w:cstheme="majorHAnsi"/>
          <w:color w:val="000000" w:themeColor="text1"/>
        </w:rPr>
        <w:t>, which Close says could be the culprit for some of that electrical damage to satellites. The study is in the journal Physics of Plasmas. [Alex C. Fletcher and Sigrid Close, </w:t>
      </w:r>
      <w:r w:rsidRPr="00085979">
        <w:rPr>
          <w:rFonts w:asciiTheme="majorHAnsi" w:hAnsiTheme="majorHAnsi" w:cstheme="majorHAnsi"/>
        </w:rPr>
        <w:t>Particle-in-cell simulations of an RF emission mechanism associated with hypervelocity impact plasmas</w:t>
      </w:r>
      <w:r w:rsidRPr="009948A6">
        <w:rPr>
          <w:rFonts w:asciiTheme="majorHAnsi" w:hAnsiTheme="majorHAnsi" w:cstheme="majorHAnsi"/>
          <w:color w:val="000000" w:themeColor="text1"/>
        </w:rPr>
        <w:t>]</w:t>
      </w:r>
    </w:p>
    <w:sectPr w:rsidR="001C5344" w:rsidRPr="003C64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7A59C8"/>
    <w:multiLevelType w:val="hybridMultilevel"/>
    <w:tmpl w:val="F70AE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3174FF"/>
    <w:multiLevelType w:val="hybridMultilevel"/>
    <w:tmpl w:val="F788D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15D9"/>
    <w:rsid w:val="00000546"/>
    <w:rsid w:val="00000700"/>
    <w:rsid w:val="000029E3"/>
    <w:rsid w:val="000029E8"/>
    <w:rsid w:val="00004225"/>
    <w:rsid w:val="000066CA"/>
    <w:rsid w:val="00007264"/>
    <w:rsid w:val="000076A9"/>
    <w:rsid w:val="00014FAD"/>
    <w:rsid w:val="00015D2A"/>
    <w:rsid w:val="00016B5F"/>
    <w:rsid w:val="0002167E"/>
    <w:rsid w:val="0002490B"/>
    <w:rsid w:val="00024C49"/>
    <w:rsid w:val="0002532F"/>
    <w:rsid w:val="00026465"/>
    <w:rsid w:val="00027813"/>
    <w:rsid w:val="00030204"/>
    <w:rsid w:val="000312A0"/>
    <w:rsid w:val="0003396C"/>
    <w:rsid w:val="00035337"/>
    <w:rsid w:val="0004411A"/>
    <w:rsid w:val="00052FB1"/>
    <w:rsid w:val="00054276"/>
    <w:rsid w:val="000547B1"/>
    <w:rsid w:val="0006091E"/>
    <w:rsid w:val="0006261F"/>
    <w:rsid w:val="000638C1"/>
    <w:rsid w:val="00064642"/>
    <w:rsid w:val="00065FEE"/>
    <w:rsid w:val="00066E3C"/>
    <w:rsid w:val="00072718"/>
    <w:rsid w:val="0007381E"/>
    <w:rsid w:val="00076094"/>
    <w:rsid w:val="00080121"/>
    <w:rsid w:val="0008785F"/>
    <w:rsid w:val="00090CBE"/>
    <w:rsid w:val="00094DEC"/>
    <w:rsid w:val="000A2D8A"/>
    <w:rsid w:val="000B2CEA"/>
    <w:rsid w:val="000B4DD6"/>
    <w:rsid w:val="000C72C4"/>
    <w:rsid w:val="000D26A6"/>
    <w:rsid w:val="000D2B90"/>
    <w:rsid w:val="000D47CC"/>
    <w:rsid w:val="000D6ED8"/>
    <w:rsid w:val="000D717B"/>
    <w:rsid w:val="000E6A02"/>
    <w:rsid w:val="000F2D66"/>
    <w:rsid w:val="00100B28"/>
    <w:rsid w:val="00103555"/>
    <w:rsid w:val="001170E2"/>
    <w:rsid w:val="00117316"/>
    <w:rsid w:val="001200EC"/>
    <w:rsid w:val="001209B4"/>
    <w:rsid w:val="00141FF3"/>
    <w:rsid w:val="00142224"/>
    <w:rsid w:val="00151A5E"/>
    <w:rsid w:val="001602F1"/>
    <w:rsid w:val="001761FC"/>
    <w:rsid w:val="00180FB2"/>
    <w:rsid w:val="00182655"/>
    <w:rsid w:val="00183F9A"/>
    <w:rsid w:val="001840F2"/>
    <w:rsid w:val="00185134"/>
    <w:rsid w:val="001856C6"/>
    <w:rsid w:val="001877D2"/>
    <w:rsid w:val="00191B5F"/>
    <w:rsid w:val="00192487"/>
    <w:rsid w:val="00193416"/>
    <w:rsid w:val="00195073"/>
    <w:rsid w:val="0019668D"/>
    <w:rsid w:val="001A22D5"/>
    <w:rsid w:val="001A25FD"/>
    <w:rsid w:val="001A34B3"/>
    <w:rsid w:val="001A5371"/>
    <w:rsid w:val="001A6D99"/>
    <w:rsid w:val="001A72C7"/>
    <w:rsid w:val="001A76A4"/>
    <w:rsid w:val="001B0FCB"/>
    <w:rsid w:val="001B73E3"/>
    <w:rsid w:val="001C316D"/>
    <w:rsid w:val="001C5344"/>
    <w:rsid w:val="001C6CA5"/>
    <w:rsid w:val="001D1A0D"/>
    <w:rsid w:val="001D36BF"/>
    <w:rsid w:val="001D4C28"/>
    <w:rsid w:val="001E0B1F"/>
    <w:rsid w:val="001E0C0F"/>
    <w:rsid w:val="001E0EB1"/>
    <w:rsid w:val="001E1E0B"/>
    <w:rsid w:val="001F1173"/>
    <w:rsid w:val="002005A8"/>
    <w:rsid w:val="00203DD8"/>
    <w:rsid w:val="00204E1D"/>
    <w:rsid w:val="002059BD"/>
    <w:rsid w:val="00207FD8"/>
    <w:rsid w:val="00210FAF"/>
    <w:rsid w:val="00213B1E"/>
    <w:rsid w:val="00215284"/>
    <w:rsid w:val="002168F2"/>
    <w:rsid w:val="00224741"/>
    <w:rsid w:val="00225516"/>
    <w:rsid w:val="0022589F"/>
    <w:rsid w:val="002343FE"/>
    <w:rsid w:val="00235F7B"/>
    <w:rsid w:val="00246A07"/>
    <w:rsid w:val="002502CF"/>
    <w:rsid w:val="0026458C"/>
    <w:rsid w:val="00266E80"/>
    <w:rsid w:val="00267276"/>
    <w:rsid w:val="00267EBB"/>
    <w:rsid w:val="0027023B"/>
    <w:rsid w:val="00272F3F"/>
    <w:rsid w:val="00273E43"/>
    <w:rsid w:val="00274EDB"/>
    <w:rsid w:val="0027729E"/>
    <w:rsid w:val="00277F03"/>
    <w:rsid w:val="002800E7"/>
    <w:rsid w:val="002843B2"/>
    <w:rsid w:val="00284ED6"/>
    <w:rsid w:val="00285919"/>
    <w:rsid w:val="00290C5A"/>
    <w:rsid w:val="00290C92"/>
    <w:rsid w:val="0029647A"/>
    <w:rsid w:val="00296504"/>
    <w:rsid w:val="002A1AA8"/>
    <w:rsid w:val="002A713A"/>
    <w:rsid w:val="002B2AC9"/>
    <w:rsid w:val="002B5511"/>
    <w:rsid w:val="002B6D91"/>
    <w:rsid w:val="002B7ACF"/>
    <w:rsid w:val="002D4BA7"/>
    <w:rsid w:val="002E0643"/>
    <w:rsid w:val="002E1682"/>
    <w:rsid w:val="002E392E"/>
    <w:rsid w:val="002E6BBC"/>
    <w:rsid w:val="002F1BA9"/>
    <w:rsid w:val="002F6E74"/>
    <w:rsid w:val="003106B3"/>
    <w:rsid w:val="00312E35"/>
    <w:rsid w:val="0031385D"/>
    <w:rsid w:val="003171AB"/>
    <w:rsid w:val="003223B2"/>
    <w:rsid w:val="00322A67"/>
    <w:rsid w:val="00330E13"/>
    <w:rsid w:val="00335A23"/>
    <w:rsid w:val="0034013D"/>
    <w:rsid w:val="00340707"/>
    <w:rsid w:val="00341C61"/>
    <w:rsid w:val="00343820"/>
    <w:rsid w:val="00345A61"/>
    <w:rsid w:val="0035070F"/>
    <w:rsid w:val="00351841"/>
    <w:rsid w:val="00352C1E"/>
    <w:rsid w:val="00356A0A"/>
    <w:rsid w:val="003624A6"/>
    <w:rsid w:val="00364ADF"/>
    <w:rsid w:val="00365C8D"/>
    <w:rsid w:val="003670D9"/>
    <w:rsid w:val="00370B41"/>
    <w:rsid w:val="00371B27"/>
    <w:rsid w:val="003726C3"/>
    <w:rsid w:val="00375D2E"/>
    <w:rsid w:val="00380AAC"/>
    <w:rsid w:val="00383071"/>
    <w:rsid w:val="00383B19"/>
    <w:rsid w:val="00384CBC"/>
    <w:rsid w:val="00387D9C"/>
    <w:rsid w:val="003933F9"/>
    <w:rsid w:val="00395864"/>
    <w:rsid w:val="00396557"/>
    <w:rsid w:val="00397316"/>
    <w:rsid w:val="003A248F"/>
    <w:rsid w:val="003A4136"/>
    <w:rsid w:val="003A4D9C"/>
    <w:rsid w:val="003B1668"/>
    <w:rsid w:val="003B2CF8"/>
    <w:rsid w:val="003B3F57"/>
    <w:rsid w:val="003B6154"/>
    <w:rsid w:val="003C5F4C"/>
    <w:rsid w:val="003C649F"/>
    <w:rsid w:val="003D5A29"/>
    <w:rsid w:val="003D5EA8"/>
    <w:rsid w:val="003D7B28"/>
    <w:rsid w:val="003E305E"/>
    <w:rsid w:val="003E34DB"/>
    <w:rsid w:val="003E5302"/>
    <w:rsid w:val="003E5BF1"/>
    <w:rsid w:val="003F2452"/>
    <w:rsid w:val="003F41EA"/>
    <w:rsid w:val="003F4EAC"/>
    <w:rsid w:val="003F7DF0"/>
    <w:rsid w:val="004039AF"/>
    <w:rsid w:val="00407AFF"/>
    <w:rsid w:val="0041155D"/>
    <w:rsid w:val="00416024"/>
    <w:rsid w:val="004170BF"/>
    <w:rsid w:val="004270E3"/>
    <w:rsid w:val="00430FC0"/>
    <w:rsid w:val="004325A9"/>
    <w:rsid w:val="004335D8"/>
    <w:rsid w:val="004348DC"/>
    <w:rsid w:val="00434921"/>
    <w:rsid w:val="00434C58"/>
    <w:rsid w:val="00437995"/>
    <w:rsid w:val="00442018"/>
    <w:rsid w:val="00446567"/>
    <w:rsid w:val="00446BDB"/>
    <w:rsid w:val="00447B10"/>
    <w:rsid w:val="00452595"/>
    <w:rsid w:val="00452EE4"/>
    <w:rsid w:val="00452F0B"/>
    <w:rsid w:val="004536D6"/>
    <w:rsid w:val="004545A4"/>
    <w:rsid w:val="004552C8"/>
    <w:rsid w:val="00457224"/>
    <w:rsid w:val="0047240D"/>
    <w:rsid w:val="00472808"/>
    <w:rsid w:val="0047482C"/>
    <w:rsid w:val="00475436"/>
    <w:rsid w:val="0048047E"/>
    <w:rsid w:val="00481961"/>
    <w:rsid w:val="00481F4A"/>
    <w:rsid w:val="00482AF9"/>
    <w:rsid w:val="00482EC7"/>
    <w:rsid w:val="00492293"/>
    <w:rsid w:val="00496BB2"/>
    <w:rsid w:val="004B35BD"/>
    <w:rsid w:val="004B37B4"/>
    <w:rsid w:val="004B72B4"/>
    <w:rsid w:val="004C0314"/>
    <w:rsid w:val="004C0D3D"/>
    <w:rsid w:val="004C1E82"/>
    <w:rsid w:val="004C213E"/>
    <w:rsid w:val="004C376C"/>
    <w:rsid w:val="004C657F"/>
    <w:rsid w:val="004D0251"/>
    <w:rsid w:val="004D17D8"/>
    <w:rsid w:val="004D52D8"/>
    <w:rsid w:val="004D66B7"/>
    <w:rsid w:val="004E355B"/>
    <w:rsid w:val="004F0C53"/>
    <w:rsid w:val="004F171A"/>
    <w:rsid w:val="005028E5"/>
    <w:rsid w:val="00503735"/>
    <w:rsid w:val="0050613C"/>
    <w:rsid w:val="00516A88"/>
    <w:rsid w:val="00522065"/>
    <w:rsid w:val="005224F2"/>
    <w:rsid w:val="00533F1C"/>
    <w:rsid w:val="00536D8B"/>
    <w:rsid w:val="005379C3"/>
    <w:rsid w:val="005519C2"/>
    <w:rsid w:val="005523E0"/>
    <w:rsid w:val="0055320F"/>
    <w:rsid w:val="0055699B"/>
    <w:rsid w:val="0056020A"/>
    <w:rsid w:val="00563D3D"/>
    <w:rsid w:val="005656D9"/>
    <w:rsid w:val="005659AA"/>
    <w:rsid w:val="005676E8"/>
    <w:rsid w:val="00577C12"/>
    <w:rsid w:val="00580BFC"/>
    <w:rsid w:val="00581048"/>
    <w:rsid w:val="00581203"/>
    <w:rsid w:val="0058349C"/>
    <w:rsid w:val="00585FBE"/>
    <w:rsid w:val="005870E8"/>
    <w:rsid w:val="0058789C"/>
    <w:rsid w:val="0059010B"/>
    <w:rsid w:val="005952AE"/>
    <w:rsid w:val="005957CE"/>
    <w:rsid w:val="005A4D4E"/>
    <w:rsid w:val="005A7237"/>
    <w:rsid w:val="005B21FA"/>
    <w:rsid w:val="005B3244"/>
    <w:rsid w:val="005B6EE8"/>
    <w:rsid w:val="005B7731"/>
    <w:rsid w:val="005C4515"/>
    <w:rsid w:val="005C548B"/>
    <w:rsid w:val="005C5602"/>
    <w:rsid w:val="005C6D1E"/>
    <w:rsid w:val="005C74A6"/>
    <w:rsid w:val="005D3B4D"/>
    <w:rsid w:val="005D615C"/>
    <w:rsid w:val="005D6AD5"/>
    <w:rsid w:val="005D7BF2"/>
    <w:rsid w:val="005E1860"/>
    <w:rsid w:val="005F063B"/>
    <w:rsid w:val="005F192D"/>
    <w:rsid w:val="005F24C8"/>
    <w:rsid w:val="005F26AF"/>
    <w:rsid w:val="00607D6C"/>
    <w:rsid w:val="006116A3"/>
    <w:rsid w:val="0061383D"/>
    <w:rsid w:val="00614D32"/>
    <w:rsid w:val="00614D69"/>
    <w:rsid w:val="006162CE"/>
    <w:rsid w:val="00617030"/>
    <w:rsid w:val="006202EF"/>
    <w:rsid w:val="00621301"/>
    <w:rsid w:val="0062173F"/>
    <w:rsid w:val="006235FB"/>
    <w:rsid w:val="00624133"/>
    <w:rsid w:val="00626A15"/>
    <w:rsid w:val="006346D1"/>
    <w:rsid w:val="00635ED9"/>
    <w:rsid w:val="006379E9"/>
    <w:rsid w:val="006438CB"/>
    <w:rsid w:val="00647FCD"/>
    <w:rsid w:val="006529B9"/>
    <w:rsid w:val="00654695"/>
    <w:rsid w:val="0065500A"/>
    <w:rsid w:val="00655217"/>
    <w:rsid w:val="00655E31"/>
    <w:rsid w:val="0065727C"/>
    <w:rsid w:val="00674A78"/>
    <w:rsid w:val="00690DDB"/>
    <w:rsid w:val="00696A16"/>
    <w:rsid w:val="006A4840"/>
    <w:rsid w:val="006A52A0"/>
    <w:rsid w:val="006A6BA0"/>
    <w:rsid w:val="006A7E1D"/>
    <w:rsid w:val="006B05E8"/>
    <w:rsid w:val="006B6633"/>
    <w:rsid w:val="006C3A56"/>
    <w:rsid w:val="006D13F4"/>
    <w:rsid w:val="006D4CA8"/>
    <w:rsid w:val="006D6AED"/>
    <w:rsid w:val="006E15D9"/>
    <w:rsid w:val="006E4CC9"/>
    <w:rsid w:val="006E6D0B"/>
    <w:rsid w:val="006F126E"/>
    <w:rsid w:val="006F32C9"/>
    <w:rsid w:val="006F3834"/>
    <w:rsid w:val="006F5693"/>
    <w:rsid w:val="006F5D4C"/>
    <w:rsid w:val="00711943"/>
    <w:rsid w:val="00717B01"/>
    <w:rsid w:val="00720778"/>
    <w:rsid w:val="007227D9"/>
    <w:rsid w:val="0072491F"/>
    <w:rsid w:val="00725598"/>
    <w:rsid w:val="00733357"/>
    <w:rsid w:val="00733B76"/>
    <w:rsid w:val="007374A1"/>
    <w:rsid w:val="00751AE4"/>
    <w:rsid w:val="0075250D"/>
    <w:rsid w:val="00752712"/>
    <w:rsid w:val="00753A84"/>
    <w:rsid w:val="007611F5"/>
    <w:rsid w:val="007619E4"/>
    <w:rsid w:val="00761E75"/>
    <w:rsid w:val="0076495E"/>
    <w:rsid w:val="00765FC8"/>
    <w:rsid w:val="00775694"/>
    <w:rsid w:val="00785CF5"/>
    <w:rsid w:val="00791F59"/>
    <w:rsid w:val="00793F46"/>
    <w:rsid w:val="007A0056"/>
    <w:rsid w:val="007A1325"/>
    <w:rsid w:val="007A1A18"/>
    <w:rsid w:val="007A35CD"/>
    <w:rsid w:val="007A3BAF"/>
    <w:rsid w:val="007B385F"/>
    <w:rsid w:val="007B53D8"/>
    <w:rsid w:val="007C22C5"/>
    <w:rsid w:val="007C3C1D"/>
    <w:rsid w:val="007C57E1"/>
    <w:rsid w:val="007C5811"/>
    <w:rsid w:val="007D2DF5"/>
    <w:rsid w:val="007D451A"/>
    <w:rsid w:val="007D5E3E"/>
    <w:rsid w:val="007D7596"/>
    <w:rsid w:val="007E242C"/>
    <w:rsid w:val="007E6631"/>
    <w:rsid w:val="008020DF"/>
    <w:rsid w:val="00803A12"/>
    <w:rsid w:val="00805417"/>
    <w:rsid w:val="00810731"/>
    <w:rsid w:val="00820531"/>
    <w:rsid w:val="008266F9"/>
    <w:rsid w:val="008267E2"/>
    <w:rsid w:val="00826A9B"/>
    <w:rsid w:val="00834842"/>
    <w:rsid w:val="00840E7B"/>
    <w:rsid w:val="008422D7"/>
    <w:rsid w:val="00852449"/>
    <w:rsid w:val="008531F7"/>
    <w:rsid w:val="008536AF"/>
    <w:rsid w:val="00853D40"/>
    <w:rsid w:val="008564FC"/>
    <w:rsid w:val="00864E76"/>
    <w:rsid w:val="00866D5E"/>
    <w:rsid w:val="00872581"/>
    <w:rsid w:val="0087459D"/>
    <w:rsid w:val="0087680F"/>
    <w:rsid w:val="00876D81"/>
    <w:rsid w:val="0088086A"/>
    <w:rsid w:val="00881D86"/>
    <w:rsid w:val="00883306"/>
    <w:rsid w:val="00887C5A"/>
    <w:rsid w:val="008904F9"/>
    <w:rsid w:val="00890E4C"/>
    <w:rsid w:val="00890E74"/>
    <w:rsid w:val="0089132D"/>
    <w:rsid w:val="00892798"/>
    <w:rsid w:val="0089418F"/>
    <w:rsid w:val="00897C29"/>
    <w:rsid w:val="008A1A9C"/>
    <w:rsid w:val="008A3DEB"/>
    <w:rsid w:val="008A4633"/>
    <w:rsid w:val="008A4BE3"/>
    <w:rsid w:val="008B032E"/>
    <w:rsid w:val="008C0FA2"/>
    <w:rsid w:val="008C2342"/>
    <w:rsid w:val="008C77B6"/>
    <w:rsid w:val="008D1B91"/>
    <w:rsid w:val="008D724A"/>
    <w:rsid w:val="008E4D6C"/>
    <w:rsid w:val="008E7A3E"/>
    <w:rsid w:val="008F185A"/>
    <w:rsid w:val="008F41FD"/>
    <w:rsid w:val="008F4479"/>
    <w:rsid w:val="008F4BA0"/>
    <w:rsid w:val="00901726"/>
    <w:rsid w:val="00917CC9"/>
    <w:rsid w:val="00920E6A"/>
    <w:rsid w:val="00931816"/>
    <w:rsid w:val="00932C71"/>
    <w:rsid w:val="00933675"/>
    <w:rsid w:val="00940291"/>
    <w:rsid w:val="00950717"/>
    <w:rsid w:val="009509D5"/>
    <w:rsid w:val="009521DE"/>
    <w:rsid w:val="009538F5"/>
    <w:rsid w:val="00957187"/>
    <w:rsid w:val="00960255"/>
    <w:rsid w:val="009603E1"/>
    <w:rsid w:val="00961C9D"/>
    <w:rsid w:val="00963065"/>
    <w:rsid w:val="00963F5C"/>
    <w:rsid w:val="0097151F"/>
    <w:rsid w:val="0097317A"/>
    <w:rsid w:val="00973777"/>
    <w:rsid w:val="00976E78"/>
    <w:rsid w:val="009775C0"/>
    <w:rsid w:val="00981F23"/>
    <w:rsid w:val="00990634"/>
    <w:rsid w:val="00991733"/>
    <w:rsid w:val="00991884"/>
    <w:rsid w:val="009919C3"/>
    <w:rsid w:val="00991B4F"/>
    <w:rsid w:val="00992078"/>
    <w:rsid w:val="00992BE3"/>
    <w:rsid w:val="009A1467"/>
    <w:rsid w:val="009A4426"/>
    <w:rsid w:val="009A6464"/>
    <w:rsid w:val="009A7746"/>
    <w:rsid w:val="009B28EF"/>
    <w:rsid w:val="009B40FE"/>
    <w:rsid w:val="009B69F5"/>
    <w:rsid w:val="009C5FF7"/>
    <w:rsid w:val="009C6292"/>
    <w:rsid w:val="009C7834"/>
    <w:rsid w:val="009D15DB"/>
    <w:rsid w:val="009D3133"/>
    <w:rsid w:val="009D5A89"/>
    <w:rsid w:val="009D7421"/>
    <w:rsid w:val="009E160D"/>
    <w:rsid w:val="009E1FB5"/>
    <w:rsid w:val="009E4A29"/>
    <w:rsid w:val="009F1CBB"/>
    <w:rsid w:val="009F2561"/>
    <w:rsid w:val="009F3305"/>
    <w:rsid w:val="009F4789"/>
    <w:rsid w:val="009F6FB2"/>
    <w:rsid w:val="00A011D8"/>
    <w:rsid w:val="00A071C0"/>
    <w:rsid w:val="00A12D6C"/>
    <w:rsid w:val="00A13A48"/>
    <w:rsid w:val="00A22670"/>
    <w:rsid w:val="00A24B35"/>
    <w:rsid w:val="00A271BA"/>
    <w:rsid w:val="00A27F86"/>
    <w:rsid w:val="00A36CCF"/>
    <w:rsid w:val="00A41DE3"/>
    <w:rsid w:val="00A431C6"/>
    <w:rsid w:val="00A54315"/>
    <w:rsid w:val="00A564AD"/>
    <w:rsid w:val="00A60FBC"/>
    <w:rsid w:val="00A640FF"/>
    <w:rsid w:val="00A6515B"/>
    <w:rsid w:val="00A65C0B"/>
    <w:rsid w:val="00A6643D"/>
    <w:rsid w:val="00A776BA"/>
    <w:rsid w:val="00A80415"/>
    <w:rsid w:val="00A81FD2"/>
    <w:rsid w:val="00A8441A"/>
    <w:rsid w:val="00A8674A"/>
    <w:rsid w:val="00A96E24"/>
    <w:rsid w:val="00AA6F6E"/>
    <w:rsid w:val="00AB122B"/>
    <w:rsid w:val="00AB21B0"/>
    <w:rsid w:val="00AB39CD"/>
    <w:rsid w:val="00AB48D3"/>
    <w:rsid w:val="00AD4B05"/>
    <w:rsid w:val="00AE0243"/>
    <w:rsid w:val="00AE1BAD"/>
    <w:rsid w:val="00AE2124"/>
    <w:rsid w:val="00AE24BC"/>
    <w:rsid w:val="00AE3E3F"/>
    <w:rsid w:val="00AE6B26"/>
    <w:rsid w:val="00AF2516"/>
    <w:rsid w:val="00AF4116"/>
    <w:rsid w:val="00AF4760"/>
    <w:rsid w:val="00AF55D4"/>
    <w:rsid w:val="00B0335D"/>
    <w:rsid w:val="00B0505F"/>
    <w:rsid w:val="00B05C2D"/>
    <w:rsid w:val="00B061D1"/>
    <w:rsid w:val="00B12933"/>
    <w:rsid w:val="00B12B88"/>
    <w:rsid w:val="00B137E0"/>
    <w:rsid w:val="00B13BC8"/>
    <w:rsid w:val="00B15EC5"/>
    <w:rsid w:val="00B20131"/>
    <w:rsid w:val="00B24662"/>
    <w:rsid w:val="00B3569C"/>
    <w:rsid w:val="00B43676"/>
    <w:rsid w:val="00B5602D"/>
    <w:rsid w:val="00B60125"/>
    <w:rsid w:val="00B65BBF"/>
    <w:rsid w:val="00B6656B"/>
    <w:rsid w:val="00B71625"/>
    <w:rsid w:val="00B75C54"/>
    <w:rsid w:val="00B82140"/>
    <w:rsid w:val="00B8710E"/>
    <w:rsid w:val="00B92A93"/>
    <w:rsid w:val="00BA17A8"/>
    <w:rsid w:val="00BA3C33"/>
    <w:rsid w:val="00BB0878"/>
    <w:rsid w:val="00BB1879"/>
    <w:rsid w:val="00BB7D38"/>
    <w:rsid w:val="00BC0ABE"/>
    <w:rsid w:val="00BC30DB"/>
    <w:rsid w:val="00BC64FF"/>
    <w:rsid w:val="00BC7629"/>
    <w:rsid w:val="00BC7C37"/>
    <w:rsid w:val="00BD2244"/>
    <w:rsid w:val="00BE6472"/>
    <w:rsid w:val="00BF1BC1"/>
    <w:rsid w:val="00BF1D4F"/>
    <w:rsid w:val="00BF2505"/>
    <w:rsid w:val="00BF29B8"/>
    <w:rsid w:val="00BF46EA"/>
    <w:rsid w:val="00C05207"/>
    <w:rsid w:val="00C07769"/>
    <w:rsid w:val="00C07D05"/>
    <w:rsid w:val="00C10856"/>
    <w:rsid w:val="00C203FA"/>
    <w:rsid w:val="00C244F5"/>
    <w:rsid w:val="00C27904"/>
    <w:rsid w:val="00C27BCF"/>
    <w:rsid w:val="00C305E0"/>
    <w:rsid w:val="00C3164F"/>
    <w:rsid w:val="00C31B5E"/>
    <w:rsid w:val="00C34D3E"/>
    <w:rsid w:val="00C35B37"/>
    <w:rsid w:val="00C3747A"/>
    <w:rsid w:val="00C37F29"/>
    <w:rsid w:val="00C42FAC"/>
    <w:rsid w:val="00C42FD5"/>
    <w:rsid w:val="00C5685F"/>
    <w:rsid w:val="00C56DCC"/>
    <w:rsid w:val="00C57075"/>
    <w:rsid w:val="00C61B55"/>
    <w:rsid w:val="00C676C7"/>
    <w:rsid w:val="00C67B4B"/>
    <w:rsid w:val="00C72AFE"/>
    <w:rsid w:val="00C81619"/>
    <w:rsid w:val="00C85794"/>
    <w:rsid w:val="00C96DF9"/>
    <w:rsid w:val="00CA013C"/>
    <w:rsid w:val="00CA6D6D"/>
    <w:rsid w:val="00CC7A4E"/>
    <w:rsid w:val="00CD1359"/>
    <w:rsid w:val="00CD4C83"/>
    <w:rsid w:val="00CF403D"/>
    <w:rsid w:val="00CF7D81"/>
    <w:rsid w:val="00D007DA"/>
    <w:rsid w:val="00D01EDC"/>
    <w:rsid w:val="00D078AA"/>
    <w:rsid w:val="00D10058"/>
    <w:rsid w:val="00D11978"/>
    <w:rsid w:val="00D15E30"/>
    <w:rsid w:val="00D16129"/>
    <w:rsid w:val="00D24952"/>
    <w:rsid w:val="00D25DBD"/>
    <w:rsid w:val="00D26929"/>
    <w:rsid w:val="00D26F05"/>
    <w:rsid w:val="00D30CBD"/>
    <w:rsid w:val="00D30D9E"/>
    <w:rsid w:val="00D33908"/>
    <w:rsid w:val="00D354F2"/>
    <w:rsid w:val="00D36C30"/>
    <w:rsid w:val="00D37C90"/>
    <w:rsid w:val="00D43A8C"/>
    <w:rsid w:val="00D53072"/>
    <w:rsid w:val="00D56868"/>
    <w:rsid w:val="00D61A4E"/>
    <w:rsid w:val="00D634EA"/>
    <w:rsid w:val="00D713A1"/>
    <w:rsid w:val="00D72CB1"/>
    <w:rsid w:val="00D77956"/>
    <w:rsid w:val="00D80F0C"/>
    <w:rsid w:val="00D8724D"/>
    <w:rsid w:val="00D92077"/>
    <w:rsid w:val="00D951E2"/>
    <w:rsid w:val="00D9565A"/>
    <w:rsid w:val="00DA0BDB"/>
    <w:rsid w:val="00DB2337"/>
    <w:rsid w:val="00DB5F87"/>
    <w:rsid w:val="00DB699B"/>
    <w:rsid w:val="00DC0376"/>
    <w:rsid w:val="00DC099B"/>
    <w:rsid w:val="00DC0D13"/>
    <w:rsid w:val="00DC1D95"/>
    <w:rsid w:val="00DC2BE5"/>
    <w:rsid w:val="00DC58C2"/>
    <w:rsid w:val="00DD4CD4"/>
    <w:rsid w:val="00DD65A2"/>
    <w:rsid w:val="00DD6770"/>
    <w:rsid w:val="00DE0749"/>
    <w:rsid w:val="00DE1CE2"/>
    <w:rsid w:val="00DE364C"/>
    <w:rsid w:val="00DF1210"/>
    <w:rsid w:val="00DF31E9"/>
    <w:rsid w:val="00DF400D"/>
    <w:rsid w:val="00DF5C23"/>
    <w:rsid w:val="00E00B19"/>
    <w:rsid w:val="00E00CEE"/>
    <w:rsid w:val="00E01DAD"/>
    <w:rsid w:val="00E021DC"/>
    <w:rsid w:val="00E03F91"/>
    <w:rsid w:val="00E064EF"/>
    <w:rsid w:val="00E064F2"/>
    <w:rsid w:val="00E0717B"/>
    <w:rsid w:val="00E15598"/>
    <w:rsid w:val="00E17030"/>
    <w:rsid w:val="00E20D65"/>
    <w:rsid w:val="00E353A2"/>
    <w:rsid w:val="00E36881"/>
    <w:rsid w:val="00E42E4C"/>
    <w:rsid w:val="00E442BA"/>
    <w:rsid w:val="00E45996"/>
    <w:rsid w:val="00E463B4"/>
    <w:rsid w:val="00E47013"/>
    <w:rsid w:val="00E541F9"/>
    <w:rsid w:val="00E57B79"/>
    <w:rsid w:val="00E63419"/>
    <w:rsid w:val="00E64496"/>
    <w:rsid w:val="00E72115"/>
    <w:rsid w:val="00E81A0C"/>
    <w:rsid w:val="00E8322E"/>
    <w:rsid w:val="00E903E0"/>
    <w:rsid w:val="00EA1115"/>
    <w:rsid w:val="00EA39EB"/>
    <w:rsid w:val="00EA58CE"/>
    <w:rsid w:val="00EB33FF"/>
    <w:rsid w:val="00EB3D1A"/>
    <w:rsid w:val="00EB416F"/>
    <w:rsid w:val="00EC2759"/>
    <w:rsid w:val="00EC5BAE"/>
    <w:rsid w:val="00EC66B3"/>
    <w:rsid w:val="00EC7106"/>
    <w:rsid w:val="00ED0120"/>
    <w:rsid w:val="00ED3BBA"/>
    <w:rsid w:val="00ED4E12"/>
    <w:rsid w:val="00EE051B"/>
    <w:rsid w:val="00EE54B4"/>
    <w:rsid w:val="00EE7D67"/>
    <w:rsid w:val="00EF1778"/>
    <w:rsid w:val="00EF1AD8"/>
    <w:rsid w:val="00EF2B5C"/>
    <w:rsid w:val="00EF7190"/>
    <w:rsid w:val="00EF7794"/>
    <w:rsid w:val="00F02046"/>
    <w:rsid w:val="00F04F09"/>
    <w:rsid w:val="00F053D8"/>
    <w:rsid w:val="00F06B31"/>
    <w:rsid w:val="00F07888"/>
    <w:rsid w:val="00F1313D"/>
    <w:rsid w:val="00F163F4"/>
    <w:rsid w:val="00F201E7"/>
    <w:rsid w:val="00F204E0"/>
    <w:rsid w:val="00F20B16"/>
    <w:rsid w:val="00F21C79"/>
    <w:rsid w:val="00F238C9"/>
    <w:rsid w:val="00F23CA5"/>
    <w:rsid w:val="00F26B53"/>
    <w:rsid w:val="00F277AA"/>
    <w:rsid w:val="00F31955"/>
    <w:rsid w:val="00F34C06"/>
    <w:rsid w:val="00F41A84"/>
    <w:rsid w:val="00F43EA3"/>
    <w:rsid w:val="00F50C55"/>
    <w:rsid w:val="00F570E6"/>
    <w:rsid w:val="00F57FFB"/>
    <w:rsid w:val="00F601E6"/>
    <w:rsid w:val="00F70C57"/>
    <w:rsid w:val="00F73954"/>
    <w:rsid w:val="00F75351"/>
    <w:rsid w:val="00F7747A"/>
    <w:rsid w:val="00F94060"/>
    <w:rsid w:val="00F96DCF"/>
    <w:rsid w:val="00FA56F6"/>
    <w:rsid w:val="00FB329D"/>
    <w:rsid w:val="00FC27E3"/>
    <w:rsid w:val="00FC3B95"/>
    <w:rsid w:val="00FC74C7"/>
    <w:rsid w:val="00FD451D"/>
    <w:rsid w:val="00FD5B22"/>
    <w:rsid w:val="00FD6916"/>
    <w:rsid w:val="00FE1B01"/>
    <w:rsid w:val="00FF7A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803C2"/>
  <w14:defaultImageDpi w14:val="300"/>
  <w15:docId w15:val="{541E289E-95D2-8D41-BB83-DAFEAF47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25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25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25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25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9"/>
    <w:unhideWhenUsed/>
    <w:qFormat/>
    <w:rsid w:val="004525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25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595"/>
  </w:style>
  <w:style w:type="character" w:customStyle="1" w:styleId="Heading1Char">
    <w:name w:val="Heading 1 Char"/>
    <w:aliases w:val="Pocket Char"/>
    <w:basedOn w:val="DefaultParagraphFont"/>
    <w:link w:val="Heading1"/>
    <w:uiPriority w:val="9"/>
    <w:rsid w:val="004525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25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2595"/>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4525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452595"/>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1"/>
    <w:qFormat/>
    <w:rsid w:val="00452595"/>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45259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525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Heading 3 Char2,Hat Char1"/>
    <w:basedOn w:val="DefaultParagraphFont"/>
    <w:link w:val="NoSpacing"/>
    <w:uiPriority w:val="99"/>
    <w:unhideWhenUsed/>
    <w:rsid w:val="00452595"/>
    <w:rPr>
      <w:color w:val="auto"/>
      <w:u w:val="none"/>
    </w:rPr>
  </w:style>
  <w:style w:type="paragraph" w:styleId="DocumentMap">
    <w:name w:val="Document Map"/>
    <w:basedOn w:val="Normal"/>
    <w:link w:val="DocumentMapChar"/>
    <w:uiPriority w:val="99"/>
    <w:semiHidden/>
    <w:unhideWhenUsed/>
    <w:rsid w:val="004525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2595"/>
    <w:rPr>
      <w:rFonts w:ascii="Lucida Grande" w:hAnsi="Lucida Grande" w:cs="Lucida Grande"/>
    </w:rPr>
  </w:style>
  <w:style w:type="paragraph" w:customStyle="1" w:styleId="Emphasize">
    <w:name w:val="Emphasize"/>
    <w:basedOn w:val="Normal"/>
    <w:link w:val="Emphasis"/>
    <w:autoRedefine/>
    <w:uiPriority w:val="20"/>
    <w:qFormat/>
    <w:rsid w:val="002E168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textbold">
    <w:name w:val="text bold"/>
    <w:basedOn w:val="Normal"/>
    <w:uiPriority w:val="20"/>
    <w:qFormat/>
    <w:rsid w:val="00F06B3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No Spacing22,No Spacing3,tag,No Spacing41,No Spacing111112,No Spacing31,Dont use,Tag and Ci"/>
    <w:basedOn w:val="Heading1"/>
    <w:link w:val="Hyperlink"/>
    <w:autoRedefine/>
    <w:uiPriority w:val="99"/>
    <w:qFormat/>
    <w:rsid w:val="00F06B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Debate Normal Char"/>
    <w:basedOn w:val="DefaultParagraphFont"/>
    <w:link w:val="Title"/>
    <w:qFormat/>
    <w:rsid w:val="00F06B31"/>
    <w:rPr>
      <w:b/>
      <w:u w:val="single"/>
    </w:rPr>
  </w:style>
  <w:style w:type="paragraph" w:styleId="Title">
    <w:name w:val="Title"/>
    <w:aliases w:val="title,UNDERLINE,Cites and Cards,Bold Underlined,Block Heading,Debate Normal"/>
    <w:basedOn w:val="Normal"/>
    <w:link w:val="TitleChar"/>
    <w:qFormat/>
    <w:rsid w:val="00F06B31"/>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F06B31"/>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75250D"/>
    <w:pPr>
      <w:ind w:left="720"/>
      <w:contextualSpacing/>
    </w:pPr>
  </w:style>
  <w:style w:type="paragraph" w:customStyle="1" w:styleId="Emphasis1">
    <w:name w:val="Emphasis1"/>
    <w:basedOn w:val="Normal"/>
    <w:autoRedefine/>
    <w:uiPriority w:val="20"/>
    <w:qFormat/>
    <w:rsid w:val="006A6BA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turedirections.org.au/files/Workshop_Report_-_Intl_Conflict_Triggers_-_May_25.pdf" TargetMode="External"/><Relationship Id="rId18" Type="http://schemas.openxmlformats.org/officeDocument/2006/relationships/hyperlink" Target="https://www.nytimes.com/2021/07/21/business/space-tourism-climate-change.html" TargetMode="External"/><Relationship Id="rId26" Type="http://schemas.openxmlformats.org/officeDocument/2006/relationships/hyperlink" Target="http://arxiv.org/abs/1505.03800" TargetMode="Externa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7" Type="http://schemas.openxmlformats.org/officeDocument/2006/relationships/settings" Target="settings.xml"/><Relationship Id="rId12" Type="http://schemas.openxmlformats.org/officeDocument/2006/relationships/hyperlink" Target="https://www.rand.org/pubs/rgs_dissertations/RGSD400.html" TargetMode="External"/><Relationship Id="rId17" Type="http://schemas.openxmlformats.org/officeDocument/2006/relationships/hyperlink" Target="https://www.science.org/content/article/new-threat-ozone-layer-found" TargetMode="External"/><Relationship Id="rId25" Type="http://schemas.openxmlformats.org/officeDocument/2006/relationships/hyperlink" Target="http://www.caseyhandmer.com/" TargetMode="External"/><Relationship Id="rId2" Type="http://schemas.openxmlformats.org/officeDocument/2006/relationships/customXml" Target="../customXml/item2.xml"/><Relationship Id="rId16" Type="http://schemas.openxmlformats.org/officeDocument/2006/relationships/hyperlink" Target="https://www.science.org/content/article/new-threat-ozone-layer-found" TargetMode="External"/><Relationship Id="rId20" Type="http://schemas.openxmlformats.org/officeDocument/2006/relationships/hyperlink" Target="https://phys.org/news/2017-03-future-space-colonization-terraforming-habitats.html%20Accessed%201/2/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390/socsci10060233" TargetMode="External"/><Relationship Id="rId24" Type="http://schemas.openxmlformats.org/officeDocument/2006/relationships/hyperlink" Target="https://www.newscientist.com/article/dn27243-rock-grab-from-asteroid-will-aid-human-mission-to-mars" TargetMode="External"/><Relationship Id="rId5" Type="http://schemas.openxmlformats.org/officeDocument/2006/relationships/numbering" Target="numbering.xml"/><Relationship Id="rId15" Type="http://schemas.openxmlformats.org/officeDocument/2006/relationships/hyperlink" Target="https://www.theguardian.com/environment/2021/sep/16/larger-than-usual-ozone-layer-hole-bigger-than-antarctica" TargetMode="External"/><Relationship Id="rId23" Type="http://schemas.openxmlformats.org/officeDocument/2006/relationships/hyperlink" Target="http://www.nasa.gov/content/what-is-nasa-s-asteroid-redirect-mission/" TargetMode="External"/><Relationship Id="rId28" Type="http://schemas.openxmlformats.org/officeDocument/2006/relationships/theme" Target="theme/theme1.xml"/><Relationship Id="rId10" Type="http://schemas.openxmlformats.org/officeDocument/2006/relationships/hyperlink" Target="https://thelawdictionary.org/unjust/" TargetMode="External"/><Relationship Id="rId19" Type="http://schemas.openxmlformats.org/officeDocument/2006/relationships/hyperlink" Target="https://spacenews.com/op-ed-china-talk-and-cooperation-in-space/" TargetMode="External"/><Relationship Id="rId4" Type="http://schemas.openxmlformats.org/officeDocument/2006/relationships/customXml" Target="../customXml/item4.xml"/><Relationship Id="rId9" Type="http://schemas.openxmlformats.org/officeDocument/2006/relationships/hyperlink" Target="https://inthesetimes.com/article/elon-musk-spacex-tesla-falcon-heavy-launch" TargetMode="External"/><Relationship Id="rId14" Type="http://schemas.openxmlformats.org/officeDocument/2006/relationships/hyperlink" Target="https://www.theguardian.com/environment/2021/sep/16/larger-than-usual-ozone-layer-hole-bigger-than-antarctica" TargetMode="External"/><Relationship Id="rId22" Type="http://schemas.openxmlformats.org/officeDocument/2006/relationships/hyperlink" Target="https://arxiv.org/pdf/1505.03800.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47</Pages>
  <Words>27031</Words>
  <Characters>154080</Characters>
  <Application>Microsoft Office Word</Application>
  <DocSecurity>0</DocSecurity>
  <Lines>1284</Lines>
  <Paragraphs>361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245</cp:revision>
  <dcterms:created xsi:type="dcterms:W3CDTF">2022-02-18T20:07:00Z</dcterms:created>
  <dcterms:modified xsi:type="dcterms:W3CDTF">2022-02-18T21:14:00Z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