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D5E20" w14:textId="122B6450" w:rsidR="00E42E4C" w:rsidRDefault="00913274" w:rsidP="00913274">
      <w:pPr>
        <w:pStyle w:val="Heading1"/>
      </w:pPr>
      <w:r>
        <w:t>1AC vs Harrison AC</w:t>
      </w:r>
    </w:p>
    <w:p w14:paraId="68F7546B" w14:textId="77777777" w:rsidR="009D4E01" w:rsidRDefault="009D4E01" w:rsidP="009D4E01">
      <w:pPr>
        <w:pStyle w:val="Heading3"/>
      </w:pPr>
      <w:r>
        <w:lastRenderedPageBreak/>
        <w:t>1AC - Framework</w:t>
      </w:r>
    </w:p>
    <w:p w14:paraId="736E7877" w14:textId="77777777" w:rsidR="009D4E01" w:rsidRDefault="009D4E01" w:rsidP="009D4E01">
      <w:pPr>
        <w:pStyle w:val="Heading4"/>
      </w:pPr>
      <w:r>
        <w:t>The value is morality --- the distinction between right and wrong --- because it is implied by the word ought in the resolution.</w:t>
      </w:r>
    </w:p>
    <w:p w14:paraId="70106723" w14:textId="77777777" w:rsidR="009D4E01" w:rsidRDefault="009D4E01" w:rsidP="009D4E01">
      <w:pPr>
        <w:pStyle w:val="Heading4"/>
      </w:pPr>
      <w:r>
        <w:t>The value criterion is maximizing pleasure and minimizing pain.  Prefer:</w:t>
      </w:r>
    </w:p>
    <w:p w14:paraId="405197EF" w14:textId="77777777" w:rsidR="009D4E01" w:rsidRPr="002C2672" w:rsidRDefault="009D4E01" w:rsidP="009D4E01">
      <w:pPr>
        <w:pStyle w:val="Heading4"/>
        <w:rPr>
          <w:rFonts w:asciiTheme="minorHAnsi" w:hAnsiTheme="minorHAnsi" w:cstheme="minorBidi"/>
        </w:rPr>
      </w:pPr>
      <w:bookmarkStart w:id="0" w:name="_Hlk19473975"/>
      <w:bookmarkEnd w:id="0"/>
      <w:r w:rsidRPr="24E3E790">
        <w:rPr>
          <w:rFonts w:asciiTheme="minorHAnsi" w:hAnsiTheme="minorHAnsi" w:cstheme="minorBidi"/>
        </w:rPr>
        <w:t>1. Phenomenal experiences prove that pain is intrinsically bad – one cannot understand what pain without associating it with objective disvalue.</w:t>
      </w:r>
    </w:p>
    <w:p w14:paraId="153E8D29" w14:textId="77777777" w:rsidR="009D4E01" w:rsidRPr="002C2672" w:rsidRDefault="009D4E01" w:rsidP="009D4E01">
      <w:pPr>
        <w:rPr>
          <w:rFonts w:asciiTheme="minorHAnsi" w:hAnsiTheme="minorHAnsi" w:cstheme="minorHAnsi"/>
        </w:rPr>
      </w:pPr>
      <w:r w:rsidRPr="002C2672">
        <w:rPr>
          <w:rStyle w:val="Style13ptBold"/>
          <w:rFonts w:asciiTheme="minorHAnsi" w:hAnsiTheme="minorHAnsi" w:cstheme="minorHAnsi"/>
        </w:rPr>
        <w:t xml:space="preserve">Mendola 06 </w:t>
      </w:r>
      <w:r w:rsidRPr="002C2672">
        <w:rPr>
          <w:rFonts w:asciiTheme="minorHAnsi" w:hAnsiTheme="minorHAnsi" w:cstheme="minorHAnsi"/>
        </w:rPr>
        <w:t>[Joseph Mendola, (Joseph Mendola is professor and chair in the Department of Philosophy at the University of Nebraska–Lincoln. He is the author of Human Thought and of articles on ethics, metaphysics, and philosophy of mind.) "Goodness and Justice: A Consequentialist Moral Theory" Cambridge University Press, 2006, https://www.cambridge.org/core/books/goodness-and-justice/AE25780DC33533E8797FB684C5FBD36E, DOA:6-7-2019 // WWBW]</w:t>
      </w:r>
    </w:p>
    <w:p w14:paraId="1BBA0F80" w14:textId="77777777" w:rsidR="009D4E01" w:rsidRPr="002C2672" w:rsidRDefault="009D4E01" w:rsidP="009D4E01">
      <w:pPr>
        <w:rPr>
          <w:rFonts w:asciiTheme="minorHAnsi" w:hAnsiTheme="minorHAnsi" w:cstheme="minorHAnsi"/>
          <w:sz w:val="14"/>
        </w:rPr>
      </w:pPr>
      <w:r w:rsidRPr="002C2672">
        <w:rPr>
          <w:rFonts w:asciiTheme="minorHAnsi" w:hAnsiTheme="minorHAnsi" w:cstheme="minorHAnsi"/>
          <w:sz w:val="14"/>
        </w:rPr>
        <w:t xml:space="preserve">While this view is of course controversial in our historical situation, in which many hold that sensory experience is as of yellow though there is nothing in the world that is so, not even a sense datum, or at the very least that the yellow we experience is a natural property constituted by physical properties like a certain range of surface spectral reflectance, still the view in question is, as I’ve said, one live competitor. Indeed, it is often motivated by arguments that are structurally similar to the open-question argument: You look at a gold bar and have a certain sort of phenomenal experience. But it seems to some that it might well be an open question whether your physical twin in a physically identical environment has the same phenomenal experience, or any at all. He might be a zombie or a qualia invert. And the openness of that question suggests to some that </w:t>
      </w:r>
      <w:r w:rsidRPr="002C2672">
        <w:rPr>
          <w:rFonts w:asciiTheme="minorHAnsi" w:hAnsiTheme="minorHAnsi" w:cstheme="minorHAnsi"/>
          <w:b/>
          <w:u w:val="single"/>
        </w:rPr>
        <w:t>the physical cannot constitute</w:t>
      </w:r>
      <w:r w:rsidRPr="002C2672">
        <w:rPr>
          <w:rFonts w:asciiTheme="minorHAnsi" w:hAnsiTheme="minorHAnsi" w:cstheme="minorHAnsi"/>
          <w:sz w:val="14"/>
        </w:rPr>
        <w:t xml:space="preserve"> your </w:t>
      </w:r>
      <w:r w:rsidRPr="002C2672">
        <w:rPr>
          <w:rFonts w:asciiTheme="minorHAnsi" w:hAnsiTheme="minorHAnsi" w:cstheme="minorHAnsi"/>
          <w:b/>
          <w:u w:val="single"/>
        </w:rPr>
        <w:t>phenomenal experience.</w:t>
      </w:r>
      <w:r w:rsidRPr="002C2672">
        <w:rPr>
          <w:rFonts w:asciiTheme="minorHAnsi" w:hAnsiTheme="minorHAnsi" w:cstheme="minorHAnsi"/>
          <w:sz w:val="14"/>
        </w:rPr>
        <w:t xml:space="preserve"> At least such qualia dualism is relatively concrete and robust. Even though it involves physically unconstituted qualia, it involves nothing that is non-natural in Moore’s sense. It is at least concretely comprehensible. And that gives it a great advantage over alternative forms of normative realism. That is my main point, that this so far familiar qualia dualism unexpectedly but very plausibly implies a form of normative realism. </w:t>
      </w:r>
      <w:r w:rsidRPr="002C2672">
        <w:rPr>
          <w:rFonts w:asciiTheme="minorHAnsi" w:hAnsiTheme="minorHAnsi" w:cstheme="minorHAnsi"/>
          <w:b/>
          <w:u w:val="single"/>
        </w:rPr>
        <w:t>Painfulness</w:t>
      </w:r>
      <w:r w:rsidRPr="002C2672">
        <w:rPr>
          <w:rFonts w:asciiTheme="minorHAnsi" w:hAnsiTheme="minorHAnsi" w:cstheme="minorHAnsi"/>
          <w:sz w:val="14"/>
        </w:rPr>
        <w:t xml:space="preserve"> – or, more accurately, the phenomenal property present in certain sorts of extreme and paradigmatic physical pain – </w:t>
      </w:r>
      <w:r w:rsidRPr="002C2672">
        <w:rPr>
          <w:rFonts w:asciiTheme="minorHAnsi" w:hAnsiTheme="minorHAnsi" w:cstheme="minorHAnsi"/>
          <w:b/>
          <w:u w:val="single"/>
        </w:rPr>
        <w:t>is</w:t>
      </w:r>
      <w:r w:rsidRPr="002C2672">
        <w:rPr>
          <w:rFonts w:asciiTheme="minorHAnsi" w:hAnsiTheme="minorHAnsi" w:cstheme="minorHAnsi"/>
          <w:sz w:val="14"/>
        </w:rPr>
        <w:t xml:space="preserve"> a kind of </w:t>
      </w:r>
      <w:r w:rsidRPr="002C2672">
        <w:rPr>
          <w:rFonts w:asciiTheme="minorHAnsi" w:hAnsiTheme="minorHAnsi" w:cstheme="minorHAnsi"/>
          <w:b/>
          <w:u w:val="single"/>
        </w:rPr>
        <w:t>disvalue</w:t>
      </w:r>
      <w:r w:rsidRPr="002C2672">
        <w:rPr>
          <w:rFonts w:asciiTheme="minorHAnsi" w:hAnsiTheme="minorHAnsi" w:cstheme="minorHAnsi"/>
          <w:sz w:val="14"/>
        </w:rPr>
        <w:t xml:space="preserve">. That is my new idea.34 The phenomenal difference between those in bliss and those in agony includes a difference in a sort of felt phenomenal value. </w:t>
      </w:r>
      <w:r w:rsidRPr="002C2672">
        <w:rPr>
          <w:rFonts w:asciiTheme="minorHAnsi" w:hAnsiTheme="minorHAnsi" w:cstheme="minorHAnsi"/>
          <w:b/>
          <w:highlight w:val="green"/>
          <w:u w:val="single"/>
        </w:rPr>
        <w:t>The phenomenal difference between pain and pleasure seems</w:t>
      </w:r>
      <w:r w:rsidRPr="002C2672">
        <w:rPr>
          <w:rFonts w:asciiTheme="minorHAnsi" w:hAnsiTheme="minorHAnsi" w:cstheme="minorHAnsi"/>
          <w:sz w:val="14"/>
        </w:rPr>
        <w:t xml:space="preserve"> (at least in part and sometimes</w:t>
      </w:r>
      <w:r w:rsidRPr="002C2672">
        <w:rPr>
          <w:rFonts w:asciiTheme="minorHAnsi" w:hAnsiTheme="minorHAnsi" w:cstheme="minorHAnsi"/>
          <w:sz w:val="14"/>
          <w:highlight w:val="green"/>
        </w:rPr>
        <w:t xml:space="preserve">) </w:t>
      </w:r>
      <w:r w:rsidRPr="002C2672">
        <w:rPr>
          <w:rFonts w:asciiTheme="minorHAnsi" w:hAnsiTheme="minorHAnsi" w:cstheme="minorHAnsi"/>
          <w:b/>
          <w:highlight w:val="green"/>
          <w:u w:val="single"/>
        </w:rPr>
        <w:t>to be that the phenomenal component of the former is</w:t>
      </w:r>
      <w:r w:rsidRPr="002C2672">
        <w:rPr>
          <w:rFonts w:asciiTheme="minorHAnsi" w:hAnsiTheme="minorHAnsi" w:cstheme="minorHAnsi"/>
          <w:b/>
          <w:u w:val="single"/>
        </w:rPr>
        <w:t xml:space="preserve"> nastier, </w:t>
      </w:r>
      <w:r w:rsidRPr="002C2672">
        <w:rPr>
          <w:rFonts w:asciiTheme="minorHAnsi" w:hAnsiTheme="minorHAnsi" w:cstheme="minorHAnsi"/>
          <w:b/>
          <w:highlight w:val="green"/>
          <w:u w:val="single"/>
        </w:rPr>
        <w:t>intrinsically worse</w:t>
      </w:r>
      <w:r w:rsidRPr="002C2672">
        <w:rPr>
          <w:rFonts w:asciiTheme="minorHAnsi" w:hAnsiTheme="minorHAnsi" w:cstheme="minorHAnsi"/>
          <w:b/>
          <w:u w:val="single"/>
        </w:rPr>
        <w:t xml:space="preserve"> than that of the second. The red knight was stabbed to death.</w:t>
      </w:r>
      <w:r w:rsidRPr="002C2672">
        <w:rPr>
          <w:rFonts w:asciiTheme="minorHAnsi" w:hAnsiTheme="minorHAnsi" w:cstheme="minorHAnsi"/>
          <w:sz w:val="14"/>
        </w:rPr>
        <w:t xml:space="preserve"> Just as no one can adequately describe what it was like to be him without capturing his sensation of his red and flowing blood and hence the property of phenomenal redness, so no one can describe what it was like to be him without capturing the nasty sensations he felt and hence the property of phenomenal nastiness or disvalue. And </w:t>
      </w:r>
      <w:r w:rsidRPr="002C2672">
        <w:rPr>
          <w:rFonts w:asciiTheme="minorHAnsi" w:hAnsiTheme="minorHAnsi" w:cstheme="minorHAnsi"/>
          <w:b/>
          <w:u w:val="single"/>
        </w:rPr>
        <w:t xml:space="preserve">no one can understand what his phenomenal state was without knowing that it was intrinsically bad, worse than pleasure. </w:t>
      </w:r>
      <w:r w:rsidRPr="002C2672">
        <w:rPr>
          <w:rFonts w:asciiTheme="minorHAnsi" w:hAnsiTheme="minorHAnsi" w:cstheme="minorHAnsi"/>
          <w:b/>
          <w:highlight w:val="green"/>
          <w:u w:val="single"/>
        </w:rPr>
        <w:t>No one</w:t>
      </w:r>
      <w:r w:rsidRPr="002C2672">
        <w:rPr>
          <w:rFonts w:asciiTheme="minorHAnsi" w:hAnsiTheme="minorHAnsi" w:cstheme="minorHAnsi"/>
          <w:b/>
          <w:u w:val="single"/>
        </w:rPr>
        <w:t xml:space="preserve">, not even a Martian, </w:t>
      </w:r>
      <w:r w:rsidRPr="002C2672">
        <w:rPr>
          <w:rFonts w:asciiTheme="minorHAnsi" w:hAnsiTheme="minorHAnsi" w:cstheme="minorHAnsi"/>
          <w:b/>
          <w:highlight w:val="green"/>
          <w:u w:val="single"/>
        </w:rPr>
        <w:t>can give a complete</w:t>
      </w:r>
      <w:r w:rsidRPr="002C2672">
        <w:rPr>
          <w:rFonts w:asciiTheme="minorHAnsi" w:hAnsiTheme="minorHAnsi" w:cstheme="minorHAnsi"/>
          <w:b/>
          <w:u w:val="single"/>
        </w:rPr>
        <w:t xml:space="preserve"> and adequate </w:t>
      </w:r>
      <w:r w:rsidRPr="002C2672">
        <w:rPr>
          <w:rFonts w:asciiTheme="minorHAnsi" w:hAnsiTheme="minorHAnsi" w:cstheme="minorHAnsi"/>
          <w:b/>
          <w:highlight w:val="green"/>
          <w:u w:val="single"/>
        </w:rPr>
        <w:t>characterization of</w:t>
      </w:r>
      <w:r w:rsidRPr="002C2672">
        <w:rPr>
          <w:rFonts w:asciiTheme="minorHAnsi" w:hAnsiTheme="minorHAnsi" w:cstheme="minorHAnsi"/>
          <w:b/>
          <w:u w:val="single"/>
        </w:rPr>
        <w:t xml:space="preserve"> the red knight’s </w:t>
      </w:r>
      <w:r w:rsidRPr="002C2672">
        <w:rPr>
          <w:rFonts w:asciiTheme="minorHAnsi" w:hAnsiTheme="minorHAnsi" w:cstheme="minorHAnsi"/>
          <w:b/>
          <w:highlight w:val="green"/>
          <w:u w:val="single"/>
        </w:rPr>
        <w:t>murder while ignoring the phenomenal state</w:t>
      </w:r>
      <w:r w:rsidRPr="002C2672">
        <w:rPr>
          <w:rFonts w:asciiTheme="minorHAnsi" w:hAnsiTheme="minorHAnsi" w:cstheme="minorHAnsi"/>
          <w:b/>
          <w:u w:val="single"/>
        </w:rPr>
        <w:t xml:space="preserve"> that was a </w:t>
      </w:r>
      <w:r w:rsidRPr="002C2672">
        <w:rPr>
          <w:rFonts w:asciiTheme="minorHAnsi" w:hAnsiTheme="minorHAnsi" w:cstheme="minorHAnsi"/>
          <w:b/>
          <w:highlight w:val="green"/>
          <w:u w:val="single"/>
        </w:rPr>
        <w:t>part of that situation. And no one</w:t>
      </w:r>
      <w:r w:rsidRPr="002C2672">
        <w:rPr>
          <w:rFonts w:asciiTheme="minorHAnsi" w:hAnsiTheme="minorHAnsi" w:cstheme="minorHAnsi"/>
          <w:b/>
          <w:u w:val="single"/>
        </w:rPr>
        <w:t xml:space="preserve">, not even a Martian, </w:t>
      </w:r>
      <w:r w:rsidRPr="002C2672">
        <w:rPr>
          <w:rFonts w:asciiTheme="minorHAnsi" w:hAnsiTheme="minorHAnsi" w:cstheme="minorHAnsi"/>
          <w:b/>
          <w:highlight w:val="green"/>
          <w:u w:val="single"/>
        </w:rPr>
        <w:t>can give a complete</w:t>
      </w:r>
      <w:r w:rsidRPr="002C2672">
        <w:rPr>
          <w:rFonts w:asciiTheme="minorHAnsi" w:hAnsiTheme="minorHAnsi" w:cstheme="minorHAnsi"/>
          <w:b/>
          <w:u w:val="single"/>
        </w:rPr>
        <w:t xml:space="preserve"> and adequate </w:t>
      </w:r>
      <w:r w:rsidRPr="002C2672">
        <w:rPr>
          <w:rFonts w:asciiTheme="minorHAnsi" w:hAnsiTheme="minorHAnsi" w:cstheme="minorHAnsi"/>
          <w:b/>
          <w:highlight w:val="green"/>
          <w:u w:val="single"/>
        </w:rPr>
        <w:t>characterization of that phenomenal state without capturing</w:t>
      </w:r>
      <w:r w:rsidRPr="002C2672">
        <w:rPr>
          <w:rFonts w:asciiTheme="minorHAnsi" w:hAnsiTheme="minorHAnsi" w:cstheme="minorHAnsi"/>
          <w:b/>
          <w:u w:val="single"/>
        </w:rPr>
        <w:t xml:space="preserve"> its nastiness, </w:t>
      </w:r>
      <w:r w:rsidRPr="002C2672">
        <w:rPr>
          <w:rFonts w:asciiTheme="minorHAnsi" w:hAnsiTheme="minorHAnsi" w:cstheme="minorHAnsi"/>
          <w:b/>
          <w:highlight w:val="green"/>
          <w:u w:val="single"/>
        </w:rPr>
        <w:t>its intrinsic disvalue</w:t>
      </w:r>
      <w:r w:rsidRPr="002C2672">
        <w:rPr>
          <w:rFonts w:asciiTheme="minorHAnsi" w:hAnsiTheme="minorHAnsi" w:cstheme="minorHAnsi"/>
          <w:b/>
          <w:u w:val="single"/>
        </w:rPr>
        <w:t>.</w:t>
      </w:r>
      <w:r w:rsidRPr="002C2672">
        <w:rPr>
          <w:rFonts w:asciiTheme="minorHAnsi" w:hAnsiTheme="minorHAnsi" w:cstheme="minorHAnsi"/>
          <w:sz w:val="14"/>
        </w:rPr>
        <w:t xml:space="preserve"> The red knight’s murder possessed what we might call objective intrinsic disvalue. If someone feels bad, then there is something bad, at least in cases of extreme physical pain. My further claim, to which constitutive naturalists dissent, is that this involves unconstituted but natural disvalue. </w:t>
      </w:r>
      <w:r w:rsidRPr="002C2672">
        <w:rPr>
          <w:rFonts w:asciiTheme="minorHAnsi" w:hAnsiTheme="minorHAnsi" w:cstheme="minorHAnsi"/>
          <w:b/>
          <w:u w:val="single"/>
        </w:rPr>
        <w:t xml:space="preserve">Like other phenomenal properties, </w:t>
      </w:r>
      <w:r w:rsidRPr="002C2672">
        <w:rPr>
          <w:rFonts w:asciiTheme="minorHAnsi" w:hAnsiTheme="minorHAnsi" w:cstheme="minorHAnsi"/>
          <w:b/>
          <w:highlight w:val="green"/>
          <w:u w:val="single"/>
        </w:rPr>
        <w:t>the disvalue present in agony is unconstituted by physical properties, though it is itself concrete</w:t>
      </w:r>
      <w:r w:rsidRPr="002C2672">
        <w:rPr>
          <w:rFonts w:asciiTheme="minorHAnsi" w:hAnsiTheme="minorHAnsi" w:cstheme="minorHAnsi"/>
          <w:b/>
          <w:u w:val="single"/>
        </w:rPr>
        <w:t xml:space="preserve"> and natural. </w:t>
      </w:r>
      <w:r w:rsidRPr="002C2672">
        <w:rPr>
          <w:rFonts w:asciiTheme="minorHAnsi" w:hAnsiTheme="minorHAnsi" w:cstheme="minorHAnsi"/>
          <w:b/>
          <w:highlight w:val="green"/>
          <w:u w:val="single"/>
        </w:rPr>
        <w:t>It is just like phenomenal yellow.</w:t>
      </w:r>
      <w:r w:rsidRPr="002C2672">
        <w:rPr>
          <w:rFonts w:asciiTheme="minorHAnsi" w:hAnsiTheme="minorHAnsi" w:cstheme="minorHAnsi"/>
          <w:sz w:val="14"/>
        </w:rPr>
        <w:t xml:space="preserve"> The objective but unconstituted phenomenal component of agony involves a correspondingly objective and unconstituted phenomenal property that is usually present in cases of at least extreme physical pain, a painfulness or “unpleasant hedonic tone”, as it was once called.35 And </w:t>
      </w:r>
      <w:r w:rsidRPr="002C2672">
        <w:rPr>
          <w:rFonts w:asciiTheme="minorHAnsi" w:hAnsiTheme="minorHAnsi" w:cstheme="minorHAnsi"/>
          <w:b/>
          <w:highlight w:val="green"/>
          <w:u w:val="single"/>
        </w:rPr>
        <w:t>such objective phenomenal properties are</w:t>
      </w:r>
      <w:r w:rsidRPr="002C2672">
        <w:rPr>
          <w:rFonts w:asciiTheme="minorHAnsi" w:hAnsiTheme="minorHAnsi" w:cstheme="minorHAnsi"/>
          <w:b/>
          <w:u w:val="single"/>
        </w:rPr>
        <w:t xml:space="preserve">, at least in part, a sort of </w:t>
      </w:r>
      <w:r w:rsidRPr="002C2672">
        <w:rPr>
          <w:rFonts w:asciiTheme="minorHAnsi" w:hAnsiTheme="minorHAnsi" w:cstheme="minorHAnsi"/>
          <w:b/>
          <w:highlight w:val="green"/>
          <w:u w:val="single"/>
        </w:rPr>
        <w:t>intrinsic</w:t>
      </w:r>
      <w:r w:rsidRPr="002C2672">
        <w:rPr>
          <w:rFonts w:asciiTheme="minorHAnsi" w:hAnsiTheme="minorHAnsi" w:cstheme="minorHAnsi"/>
          <w:b/>
          <w:u w:val="single"/>
        </w:rPr>
        <w:t xml:space="preserve"> disvalue or </w:t>
      </w:r>
      <w:r w:rsidRPr="002C2672">
        <w:rPr>
          <w:rFonts w:asciiTheme="minorHAnsi" w:hAnsiTheme="minorHAnsi" w:cstheme="minorHAnsi"/>
          <w:b/>
          <w:highlight w:val="green"/>
          <w:u w:val="single"/>
        </w:rPr>
        <w:t>badness.</w:t>
      </w:r>
      <w:r w:rsidRPr="002C2672">
        <w:rPr>
          <w:rFonts w:asciiTheme="minorHAnsi" w:hAnsiTheme="minorHAnsi" w:cstheme="minorHAnsi"/>
          <w:b/>
          <w:u w:val="single"/>
        </w:rPr>
        <w:t xml:space="preserve"> </w:t>
      </w:r>
      <w:r w:rsidRPr="002C2672">
        <w:rPr>
          <w:rFonts w:asciiTheme="minorHAnsi" w:hAnsiTheme="minorHAnsi" w:cstheme="minorHAnsi"/>
          <w:sz w:val="14"/>
        </w:rPr>
        <w:t>Something analogous is true of certain paradigmatic physical pleasures. They involve objective intrinsic value.</w:t>
      </w:r>
    </w:p>
    <w:p w14:paraId="4BF15E6B" w14:textId="77777777" w:rsidR="009D4E01" w:rsidRPr="002C2672" w:rsidRDefault="009D4E01" w:rsidP="009D4E01">
      <w:pPr>
        <w:pStyle w:val="Heading4"/>
        <w:tabs>
          <w:tab w:val="num" w:pos="360"/>
        </w:tabs>
        <w:rPr>
          <w:rFonts w:asciiTheme="minorHAnsi" w:hAnsiTheme="minorHAnsi" w:cstheme="minorBidi"/>
        </w:rPr>
      </w:pPr>
      <w:r w:rsidRPr="24E3E790">
        <w:rPr>
          <w:rFonts w:asciiTheme="minorHAnsi" w:hAnsiTheme="minorHAnsi" w:cstheme="minorBidi"/>
        </w:rPr>
        <w:lastRenderedPageBreak/>
        <w:t>2. Actor specificity - Any other framework is impossible—states can’t have unified intentions.</w:t>
      </w:r>
    </w:p>
    <w:p w14:paraId="05BFFC33" w14:textId="77777777" w:rsidR="009D4E01" w:rsidRPr="002C2672" w:rsidRDefault="009D4E01" w:rsidP="009D4E01">
      <w:pPr>
        <w:rPr>
          <w:rFonts w:asciiTheme="minorHAnsi" w:hAnsiTheme="minorHAnsi" w:cstheme="minorHAnsi"/>
          <w:sz w:val="16"/>
          <w:szCs w:val="16"/>
        </w:rPr>
      </w:pPr>
      <w:r w:rsidRPr="002C2672">
        <w:rPr>
          <w:rFonts w:asciiTheme="minorHAnsi" w:hAnsiTheme="minorHAnsi" w:cstheme="minorHAnsi"/>
          <w:sz w:val="16"/>
          <w:szCs w:val="16"/>
        </w:rPr>
        <w:t xml:space="preserve">Robert E. </w:t>
      </w:r>
      <w:r w:rsidRPr="002C2672">
        <w:rPr>
          <w:rStyle w:val="Style13ptBold"/>
          <w:rFonts w:asciiTheme="minorHAnsi" w:hAnsiTheme="minorHAnsi" w:cstheme="minorHAnsi"/>
        </w:rPr>
        <w:t>Goodin 95</w:t>
      </w:r>
      <w:r w:rsidRPr="002C2672">
        <w:rPr>
          <w:rFonts w:asciiTheme="minorHAnsi" w:hAnsiTheme="minorHAnsi" w:cstheme="minorHAnsi"/>
          <w:sz w:val="16"/>
          <w:szCs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313AF563" w14:textId="77777777" w:rsidR="009D4E01" w:rsidRDefault="009D4E01" w:rsidP="009D4E01">
      <w:pPr>
        <w:rPr>
          <w:rFonts w:asciiTheme="minorHAnsi" w:hAnsiTheme="minorHAnsi" w:cstheme="minorHAnsi"/>
          <w:sz w:val="14"/>
          <w:szCs w:val="14"/>
        </w:rPr>
      </w:pPr>
      <w:r w:rsidRPr="002C2672">
        <w:rPr>
          <w:rFonts w:asciiTheme="minorHAnsi" w:hAnsiTheme="minorHAnsi" w:cstheme="minorHAnsi"/>
          <w:sz w:val="14"/>
          <w:szCs w:val="14"/>
        </w:rPr>
        <w:t>The great advantage of utilitarianism as a guide to public conduct is that it avoids gratuitous sacrifices, it ensures as best we are able to ensure in the uncertain world of public policy-making that policies are sensitive to people’s interests or desires or preferences. The great failing of more</w:t>
      </w:r>
      <w:r w:rsidRPr="002C2672">
        <w:rPr>
          <w:rStyle w:val="TitleChar"/>
          <w:rFonts w:asciiTheme="minorHAnsi" w:hAnsiTheme="minorHAnsi" w:cstheme="minorHAnsi"/>
        </w:rPr>
        <w:t xml:space="preserve"> </w:t>
      </w:r>
      <w:r w:rsidRPr="002C2672">
        <w:rPr>
          <w:rStyle w:val="TitleChar"/>
          <w:rFonts w:asciiTheme="minorHAnsi" w:hAnsiTheme="minorHAnsi" w:cstheme="minorHAnsi"/>
          <w:highlight w:val="green"/>
        </w:rPr>
        <w:t>deontological theories</w:t>
      </w:r>
      <w:r w:rsidRPr="002C2672">
        <w:rPr>
          <w:rFonts w:asciiTheme="minorHAnsi" w:hAnsiTheme="minorHAnsi" w:cstheme="minorHAnsi"/>
          <w:sz w:val="14"/>
          <w:szCs w:val="14"/>
        </w:rPr>
        <w:t xml:space="preserve">, applied to those realms, </w:t>
      </w:r>
      <w:r w:rsidRPr="002C2672">
        <w:rPr>
          <w:rStyle w:val="TitleChar"/>
          <w:rFonts w:asciiTheme="minorHAnsi" w:hAnsiTheme="minorHAnsi" w:cstheme="minorHAnsi"/>
        </w:rPr>
        <w:t xml:space="preserve">is that they </w:t>
      </w:r>
      <w:r w:rsidRPr="002C2672">
        <w:rPr>
          <w:rStyle w:val="TitleChar"/>
          <w:rFonts w:asciiTheme="minorHAnsi" w:hAnsiTheme="minorHAnsi" w:cstheme="minorHAnsi"/>
          <w:highlight w:val="green"/>
        </w:rPr>
        <w:t>fixate</w:t>
      </w:r>
      <w:r w:rsidRPr="002C2672">
        <w:rPr>
          <w:rStyle w:val="TitleChar"/>
          <w:rFonts w:asciiTheme="minorHAnsi" w:hAnsiTheme="minorHAnsi" w:cstheme="minorHAnsi"/>
        </w:rPr>
        <w:t xml:space="preserve"> up</w:t>
      </w:r>
      <w:r w:rsidRPr="002C2672">
        <w:rPr>
          <w:rStyle w:val="TitleChar"/>
          <w:rFonts w:asciiTheme="minorHAnsi" w:hAnsiTheme="minorHAnsi" w:cstheme="minorHAnsi"/>
          <w:highlight w:val="green"/>
        </w:rPr>
        <w:t>on duties done for the sake of duty</w:t>
      </w:r>
      <w:r w:rsidRPr="002C2672">
        <w:rPr>
          <w:rStyle w:val="TitleChar"/>
          <w:rFonts w:asciiTheme="minorHAnsi" w:hAnsiTheme="minorHAnsi" w:cstheme="minorHAnsi"/>
        </w:rPr>
        <w:t xml:space="preserve"> rather than for the sake of any good that is done by doing one's duty.</w:t>
      </w:r>
      <w:r w:rsidRPr="002C2672">
        <w:rPr>
          <w:rFonts w:asciiTheme="minorHAnsi" w:hAnsiTheme="minorHAnsi" w:cstheme="minorHAnsi"/>
          <w:sz w:val="14"/>
          <w:szCs w:val="14"/>
        </w:rPr>
        <w:t xml:space="preserve"> Perhaps it is per- missible (perhaps it is even proper) for private individuals in the course of their personal affairs to fetishize duties done for their own sake. It would be a mistake for public officials to do likewise, not least because it is impossible. </w:t>
      </w:r>
      <w:r w:rsidRPr="002C2672">
        <w:rPr>
          <w:rStyle w:val="Emphasis"/>
          <w:rFonts w:asciiTheme="minorHAnsi" w:hAnsiTheme="minorHAnsi" w:cstheme="minorHAnsi"/>
          <w:highlight w:val="green"/>
        </w:rPr>
        <w:t>The fixation on motives makes absolutely no sense in the public realm</w:t>
      </w:r>
      <w:r w:rsidRPr="002C2672">
        <w:rPr>
          <w:rFonts w:asciiTheme="minorHAnsi" w:hAnsiTheme="minorHAnsi" w:cstheme="minorHAnsi"/>
          <w:sz w:val="14"/>
          <w:szCs w:val="14"/>
        </w:rPr>
        <w:t xml:space="preserve">, and might make precious little sense in the private one even, as Chapter 3 shows. </w:t>
      </w:r>
      <w:r w:rsidRPr="002C2672">
        <w:rPr>
          <w:rStyle w:val="TitleChar"/>
          <w:rFonts w:asciiTheme="minorHAnsi" w:hAnsiTheme="minorHAnsi" w:cstheme="minorHAnsi"/>
        </w:rPr>
        <w:t>The reason public action is required at all arises from the inability of uncoordinated individual action to achieve certain morally desirable ends. Individuals are rightly excused from pursuing those ends</w:t>
      </w:r>
      <w:r w:rsidRPr="002C2672">
        <w:rPr>
          <w:rFonts w:asciiTheme="minorHAnsi" w:hAnsiTheme="minorHAnsi" w:cstheme="minorHAnsi"/>
          <w:sz w:val="14"/>
          <w:szCs w:val="14"/>
        </w:rPr>
        <w:t xml:space="preserve">. The inability is real; the excuses, perfectly valid. But libertarians are right in their diagnosis, wrong in their prescription. That is the mes- sage of Chapter 2. The same thing that makes those excuses valid at the individual level - the same thing that relieves individuals of re- sponsibility - makes it morally incumbent upon individuals to organ- ize themselves into collective units that are capable of acting where they as isolated individuals are not. </w:t>
      </w:r>
      <w:r w:rsidRPr="002C2672">
        <w:rPr>
          <w:rStyle w:val="TitleChar"/>
          <w:rFonts w:asciiTheme="minorHAnsi" w:hAnsiTheme="minorHAnsi" w:cstheme="minorHAnsi"/>
          <w:highlight w:val="green"/>
        </w:rPr>
        <w:t>When they organize</w:t>
      </w:r>
      <w:r w:rsidRPr="002C2672">
        <w:rPr>
          <w:rStyle w:val="TitleChar"/>
          <w:rFonts w:asciiTheme="minorHAnsi" w:hAnsiTheme="minorHAnsi" w:cstheme="minorHAnsi"/>
        </w:rPr>
        <w:t xml:space="preserve"> themselves </w:t>
      </w:r>
      <w:r w:rsidRPr="002C2672">
        <w:rPr>
          <w:rStyle w:val="TitleChar"/>
          <w:rFonts w:asciiTheme="minorHAnsi" w:hAnsiTheme="minorHAnsi" w:cstheme="minorHAnsi"/>
          <w:highlight w:val="green"/>
        </w:rPr>
        <w:t>into</w:t>
      </w:r>
      <w:r w:rsidRPr="002C2672">
        <w:rPr>
          <w:rStyle w:val="TitleChar"/>
          <w:rFonts w:asciiTheme="minorHAnsi" w:hAnsiTheme="minorHAnsi" w:cstheme="minorHAnsi"/>
        </w:rPr>
        <w:t xml:space="preserve"> these </w:t>
      </w:r>
      <w:r w:rsidRPr="002C2672">
        <w:rPr>
          <w:rStyle w:val="TitleChar"/>
          <w:rFonts w:asciiTheme="minorHAnsi" w:hAnsiTheme="minorHAnsi" w:cstheme="minorHAnsi"/>
          <w:highlight w:val="green"/>
        </w:rPr>
        <w:t>collective units</w:t>
      </w:r>
      <w:r w:rsidRPr="002C2672">
        <w:rPr>
          <w:rStyle w:val="TitleChar"/>
          <w:rFonts w:asciiTheme="minorHAnsi" w:hAnsiTheme="minorHAnsi" w:cstheme="minorHAnsi"/>
        </w:rPr>
        <w:t xml:space="preserve">, those collective </w:t>
      </w:r>
      <w:r w:rsidRPr="002C2672">
        <w:rPr>
          <w:rStyle w:val="TitleChar"/>
          <w:rFonts w:asciiTheme="minorHAnsi" w:hAnsiTheme="minorHAnsi" w:cstheme="minorHAnsi"/>
          <w:highlight w:val="green"/>
        </w:rPr>
        <w:t>deliberations</w:t>
      </w:r>
      <w:r w:rsidRPr="002C2672">
        <w:rPr>
          <w:rStyle w:val="TitleChar"/>
          <w:rFonts w:asciiTheme="minorHAnsi" w:hAnsiTheme="minorHAnsi" w:cstheme="minorHAnsi"/>
        </w:rPr>
        <w:t xml:space="preserve"> inevitably </w:t>
      </w:r>
      <w:r w:rsidRPr="002C2672">
        <w:rPr>
          <w:rStyle w:val="TitleChar"/>
          <w:rFonts w:asciiTheme="minorHAnsi" w:hAnsiTheme="minorHAnsi" w:cstheme="minorHAnsi"/>
          <w:highlight w:val="green"/>
        </w:rPr>
        <w:t>take place under</w:t>
      </w:r>
      <w:r w:rsidRPr="002C2672">
        <w:rPr>
          <w:rStyle w:val="TitleChar"/>
          <w:rFonts w:asciiTheme="minorHAnsi" w:hAnsiTheme="minorHAnsi" w:cstheme="minorHAnsi"/>
        </w:rPr>
        <w:t xml:space="preserve"> very </w:t>
      </w:r>
      <w:r w:rsidRPr="002C2672">
        <w:rPr>
          <w:rStyle w:val="TitleChar"/>
          <w:rFonts w:asciiTheme="minorHAnsi" w:hAnsiTheme="minorHAnsi" w:cstheme="minorHAnsi"/>
          <w:highlight w:val="green"/>
        </w:rPr>
        <w:t>different circumstances</w:t>
      </w:r>
      <w:r w:rsidRPr="002C2672">
        <w:rPr>
          <w:rFonts w:asciiTheme="minorHAnsi" w:hAnsiTheme="minorHAnsi" w:cstheme="minorHAnsi"/>
          <w:sz w:val="14"/>
          <w:szCs w:val="14"/>
        </w:rPr>
        <w:t xml:space="preserve">, and their conclusions inevitably take very different forms. </w:t>
      </w:r>
      <w:r w:rsidRPr="002C2672">
        <w:rPr>
          <w:rStyle w:val="TitleChar"/>
          <w:rFonts w:asciiTheme="minorHAnsi" w:hAnsiTheme="minorHAnsi" w:cstheme="minorHAnsi"/>
          <w:highlight w:val="green"/>
        </w:rPr>
        <w:t xml:space="preserve">Individuals are </w:t>
      </w:r>
      <w:r w:rsidRPr="002C2672">
        <w:rPr>
          <w:rStyle w:val="TitleChar"/>
          <w:rFonts w:asciiTheme="minorHAnsi" w:hAnsiTheme="minorHAnsi" w:cstheme="minorHAnsi"/>
        </w:rPr>
        <w:t xml:space="preserve">morally </w:t>
      </w:r>
      <w:r w:rsidRPr="002C2672">
        <w:rPr>
          <w:rStyle w:val="TitleChar"/>
          <w:rFonts w:asciiTheme="minorHAnsi" w:hAnsiTheme="minorHAnsi" w:cstheme="minorHAnsi"/>
          <w:highlight w:val="green"/>
        </w:rPr>
        <w:t>required to operate in that collective manner</w:t>
      </w:r>
      <w:r w:rsidRPr="002C2672">
        <w:rPr>
          <w:rStyle w:val="TitleChar"/>
          <w:rFonts w:asciiTheme="minorHAnsi" w:hAnsiTheme="minorHAnsi" w:cstheme="minorHAnsi"/>
        </w:rPr>
        <w:t>, in certain crucial respects.</w:t>
      </w:r>
      <w:r w:rsidRPr="002C2672">
        <w:rPr>
          <w:rFonts w:asciiTheme="minorHAnsi" w:hAnsiTheme="minorHAnsi" w:cstheme="minorHAnsi"/>
          <w:sz w:val="14"/>
          <w:szCs w:val="14"/>
        </w:rPr>
        <w:t xml:space="preserve"> But they are practically circumscribed in how they can operate, in their collective mode. And those special con- straints characterizing the public sphere of decision-making give rise to the special circumstances that make utilitarianism peculiarly apt for public policy-making, in ways set out more fully in Chapter 4. Gov- ernment house utilitarianism thus understood is, I would argue, a uniquely defensible public philosophy.”</w:t>
      </w:r>
    </w:p>
    <w:p w14:paraId="4539F8E1" w14:textId="6E7827B2" w:rsidR="00586526" w:rsidRPr="008B7E6F" w:rsidRDefault="00BA6533" w:rsidP="00586526">
      <w:pPr>
        <w:pStyle w:val="Heading4"/>
        <w:rPr>
          <w:rFonts w:asciiTheme="minorHAnsi" w:hAnsiTheme="minorHAnsi" w:cstheme="minorHAnsi"/>
        </w:rPr>
      </w:pPr>
      <w:r>
        <w:rPr>
          <w:rFonts w:asciiTheme="minorHAnsi" w:hAnsiTheme="minorHAnsi" w:cstheme="minorHAnsi"/>
        </w:rPr>
        <w:t>3.</w:t>
      </w:r>
      <w:r w:rsidR="00586526" w:rsidRPr="008B7E6F">
        <w:rPr>
          <w:rFonts w:asciiTheme="minorHAnsi" w:hAnsiTheme="minorHAnsi" w:cstheme="minorHAnsi"/>
        </w:rPr>
        <w:t xml:space="preserve"> </w:t>
      </w:r>
      <w:r w:rsidR="00C176F5" w:rsidRPr="002C5289">
        <w:rPr>
          <w:rFonts w:asciiTheme="minorHAnsi" w:hAnsiTheme="minorHAnsi" w:cstheme="minorHAnsi"/>
        </w:rPr>
        <w:t>Util</w:t>
      </w:r>
      <w:r w:rsidR="00586526" w:rsidRPr="008B7E6F">
        <w:rPr>
          <w:rFonts w:asciiTheme="minorHAnsi" w:hAnsiTheme="minorHAnsi" w:cstheme="minorHAnsi"/>
        </w:rPr>
        <w:t xml:space="preserve"> </w:t>
      </w:r>
      <w:r w:rsidR="003F0C05">
        <w:rPr>
          <w:rFonts w:asciiTheme="minorHAnsi" w:hAnsiTheme="minorHAnsi" w:cstheme="minorHAnsi"/>
        </w:rPr>
        <w:t xml:space="preserve">is </w:t>
      </w:r>
      <w:r w:rsidR="00586526" w:rsidRPr="008B7E6F">
        <w:rPr>
          <w:rFonts w:asciiTheme="minorHAnsi" w:hAnsiTheme="minorHAnsi" w:cstheme="minorHAnsi"/>
          <w:u w:val="single"/>
        </w:rPr>
        <w:t>impartial</w:t>
      </w:r>
      <w:r w:rsidR="00586526" w:rsidRPr="008B7E6F">
        <w:rPr>
          <w:rFonts w:asciiTheme="minorHAnsi" w:hAnsiTheme="minorHAnsi" w:cstheme="minorHAnsi"/>
        </w:rPr>
        <w:t xml:space="preserve">, </w:t>
      </w:r>
      <w:r w:rsidR="00586526" w:rsidRPr="008B7E6F">
        <w:rPr>
          <w:rFonts w:asciiTheme="minorHAnsi" w:hAnsiTheme="minorHAnsi" w:cstheme="minorHAnsi"/>
          <w:u w:val="single"/>
        </w:rPr>
        <w:t>specific</w:t>
      </w:r>
      <w:r w:rsidR="00586526" w:rsidRPr="008B7E6F">
        <w:rPr>
          <w:rFonts w:asciiTheme="minorHAnsi" w:hAnsiTheme="minorHAnsi" w:cstheme="minorHAnsi"/>
        </w:rPr>
        <w:t xml:space="preserve"> to </w:t>
      </w:r>
      <w:r w:rsidR="00586526" w:rsidRPr="008B7E6F">
        <w:rPr>
          <w:rFonts w:asciiTheme="minorHAnsi" w:hAnsiTheme="minorHAnsi" w:cstheme="minorHAnsi"/>
          <w:u w:val="single"/>
        </w:rPr>
        <w:t>public actors</w:t>
      </w:r>
      <w:r w:rsidR="00586526" w:rsidRPr="008B7E6F">
        <w:rPr>
          <w:rFonts w:asciiTheme="minorHAnsi" w:hAnsiTheme="minorHAnsi" w:cstheme="minorHAnsi"/>
        </w:rPr>
        <w:t xml:space="preserve">, and </w:t>
      </w:r>
      <w:r w:rsidR="00586526" w:rsidRPr="008B7E6F">
        <w:rPr>
          <w:rFonts w:asciiTheme="minorHAnsi" w:hAnsiTheme="minorHAnsi" w:cstheme="minorHAnsi"/>
          <w:u w:val="single"/>
        </w:rPr>
        <w:t>resolves infinite regress</w:t>
      </w:r>
      <w:r w:rsidR="00586526" w:rsidRPr="008B7E6F">
        <w:rPr>
          <w:rFonts w:asciiTheme="minorHAnsi" w:hAnsiTheme="minorHAnsi" w:cstheme="minorHAnsi"/>
        </w:rPr>
        <w:t xml:space="preserve"> which explains </w:t>
      </w:r>
      <w:r w:rsidR="00586526" w:rsidRPr="008B7E6F">
        <w:rPr>
          <w:rFonts w:asciiTheme="minorHAnsi" w:hAnsiTheme="minorHAnsi" w:cstheme="minorHAnsi"/>
          <w:u w:val="single"/>
        </w:rPr>
        <w:t>all value</w:t>
      </w:r>
      <w:r w:rsidR="00586526" w:rsidRPr="008B7E6F">
        <w:rPr>
          <w:rFonts w:asciiTheme="minorHAnsi" w:hAnsiTheme="minorHAnsi" w:cstheme="minorHAnsi"/>
        </w:rPr>
        <w:t xml:space="preserve">. Reject </w:t>
      </w:r>
      <w:r w:rsidR="00586526" w:rsidRPr="008B7E6F">
        <w:rPr>
          <w:rFonts w:asciiTheme="minorHAnsi" w:hAnsiTheme="minorHAnsi" w:cstheme="minorHAnsi"/>
          <w:u w:val="single"/>
        </w:rPr>
        <w:t>flawed indicts</w:t>
      </w:r>
      <w:r w:rsidR="00586526" w:rsidRPr="008B7E6F">
        <w:rPr>
          <w:rFonts w:asciiTheme="minorHAnsi" w:hAnsiTheme="minorHAnsi" w:cstheme="minorHAnsi"/>
        </w:rPr>
        <w:t xml:space="preserve"> that </w:t>
      </w:r>
      <w:r w:rsidR="00586526" w:rsidRPr="008B7E6F">
        <w:rPr>
          <w:rFonts w:asciiTheme="minorHAnsi" w:hAnsiTheme="minorHAnsi" w:cstheme="minorHAnsi"/>
          <w:u w:val="single"/>
        </w:rPr>
        <w:t>misunderstand happiness</w:t>
      </w:r>
      <w:r w:rsidR="00586526" w:rsidRPr="008B7E6F">
        <w:rPr>
          <w:rFonts w:asciiTheme="minorHAnsi" w:hAnsiTheme="minorHAnsi" w:cstheme="minorHAnsi"/>
        </w:rPr>
        <w:t xml:space="preserve"> and rely on </w:t>
      </w:r>
      <w:r w:rsidR="00586526" w:rsidRPr="008B7E6F">
        <w:rPr>
          <w:rFonts w:asciiTheme="minorHAnsi" w:hAnsiTheme="minorHAnsi" w:cstheme="minorHAnsi"/>
          <w:u w:val="single"/>
        </w:rPr>
        <w:t>problematic intuitions</w:t>
      </w:r>
      <w:r w:rsidR="00586526" w:rsidRPr="008B7E6F">
        <w:rPr>
          <w:rFonts w:asciiTheme="minorHAnsi" w:hAnsiTheme="minorHAnsi" w:cstheme="minorHAnsi"/>
        </w:rPr>
        <w:t>.</w:t>
      </w:r>
    </w:p>
    <w:p w14:paraId="5C0D96FE" w14:textId="77777777" w:rsidR="00586526" w:rsidRPr="008B7E6F" w:rsidRDefault="00586526" w:rsidP="00586526">
      <w:pPr>
        <w:rPr>
          <w:rFonts w:asciiTheme="minorHAnsi" w:hAnsiTheme="minorHAnsi" w:cstheme="minorHAnsi"/>
        </w:rPr>
      </w:pPr>
      <w:r w:rsidRPr="008B7E6F">
        <w:rPr>
          <w:rStyle w:val="Style13ptBold"/>
          <w:rFonts w:asciiTheme="minorHAnsi" w:hAnsiTheme="minorHAnsi" w:cstheme="minorHAnsi"/>
        </w:rPr>
        <w:t xml:space="preserve">Greene 15 </w:t>
      </w:r>
      <w:r w:rsidRPr="008B7E6F">
        <w:rPr>
          <w:rFonts w:asciiTheme="minorHAnsi" w:hAnsiTheme="minorHAnsi" w:cstheme="minorHAnsi"/>
        </w:rPr>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8B7E6F">
          <w:rPr>
            <w:rStyle w:val="Hyperlink"/>
            <w:rFonts w:asciiTheme="minorHAnsi" w:hAnsiTheme="minorHAnsi" w:cstheme="minorHAnsi"/>
          </w:rPr>
          <w:t>https://www.econtalk.org/joshua-greene-on-moral-tribes-moral-dilemmas-and-utilitarianism/#audio-highlights</w:t>
        </w:r>
      </w:hyperlink>
      <w:r w:rsidRPr="008B7E6F">
        <w:rPr>
          <w:rFonts w:asciiTheme="minorHAnsi" w:hAnsiTheme="minorHAnsi" w:cstheme="minorHAnsi"/>
        </w:rPr>
        <w:t>, accessed 5-17-20, HKR-AM) **NB: Guest = Greene, and only his lines are highlighted/underlined</w:t>
      </w:r>
    </w:p>
    <w:p w14:paraId="10668483" w14:textId="77777777" w:rsidR="00586526" w:rsidRPr="008B7E6F" w:rsidRDefault="00586526" w:rsidP="00586526">
      <w:pPr>
        <w:rPr>
          <w:rStyle w:val="StyleUnderline"/>
          <w:rFonts w:asciiTheme="minorHAnsi" w:hAnsiTheme="minorHAnsi" w:cstheme="minorHAnsi"/>
        </w:rPr>
      </w:pPr>
      <w:r w:rsidRPr="008B7E6F">
        <w:rPr>
          <w:rFonts w:asciiTheme="minorHAnsi" w:hAnsiTheme="minorHAnsi" w:cstheme="minorHAnsi"/>
          <w:sz w:val="16"/>
        </w:rPr>
        <w:t xml:space="preserve">Guest: Okay. So, I think </w:t>
      </w:r>
      <w:r w:rsidRPr="008B7E6F">
        <w:rPr>
          <w:rStyle w:val="StyleUnderline"/>
          <w:rFonts w:asciiTheme="minorHAnsi" w:hAnsiTheme="minorHAnsi" w:cstheme="minorHAnsi"/>
          <w:highlight w:val="green"/>
        </w:rPr>
        <w:t>util</w:t>
      </w:r>
      <w:r w:rsidRPr="008B7E6F">
        <w:rPr>
          <w:rStyle w:val="StyleUnderline"/>
          <w:rFonts w:asciiTheme="minorHAnsi" w:hAnsiTheme="minorHAnsi" w:cstheme="minorHAnsi"/>
        </w:rPr>
        <w:t xml:space="preserve">itarianism </w:t>
      </w:r>
      <w:r w:rsidRPr="008B7E6F">
        <w:rPr>
          <w:rStyle w:val="StyleUnderline"/>
          <w:rFonts w:asciiTheme="minorHAnsi" w:hAnsiTheme="minorHAnsi" w:cstheme="minorHAnsi"/>
          <w:highlight w:val="green"/>
        </w:rPr>
        <w:t>is</w:t>
      </w:r>
      <w:r w:rsidRPr="008B7E6F">
        <w:rPr>
          <w:rStyle w:val="StyleUnderline"/>
          <w:rFonts w:asciiTheme="minorHAnsi" w:hAnsiTheme="minorHAnsi" w:cstheme="minorHAnsi"/>
        </w:rPr>
        <w:t xml:space="preserve"> very much </w:t>
      </w:r>
      <w:r w:rsidRPr="008B7E6F">
        <w:rPr>
          <w:rStyle w:val="StyleUnderline"/>
          <w:rFonts w:asciiTheme="minorHAnsi" w:hAnsiTheme="minorHAnsi" w:cstheme="minorHAnsi"/>
          <w:highlight w:val="green"/>
        </w:rPr>
        <w:t>misunderstood</w:t>
      </w:r>
      <w:r w:rsidRPr="008B7E6F">
        <w:rPr>
          <w:rFonts w:asciiTheme="minorHAnsi" w:hAnsiTheme="minorHAnsi" w:cstheme="minorHAnsi"/>
          <w:sz w:val="16"/>
        </w:rPr>
        <w:t xml:space="preserve">. And this is part of the reason why we shouldn't even call it utilitarianism at all. </w:t>
      </w:r>
      <w:r w:rsidRPr="008B7E6F">
        <w:rPr>
          <w:rStyle w:val="StyleUnderline"/>
          <w:rFonts w:asciiTheme="minorHAnsi" w:hAnsiTheme="minorHAnsi" w:cstheme="minorHAnsi"/>
        </w:rPr>
        <w:t>We should call it what I call 'deep pragmatism'</w:t>
      </w:r>
      <w:r w:rsidRPr="008B7E6F">
        <w:rPr>
          <w:rFonts w:asciiTheme="minorHAnsi" w:hAnsiTheme="minorHAnsi" w:cstheme="minorHAnsi"/>
          <w:sz w:val="16"/>
        </w:rPr>
        <w:t xml:space="preserve">, which I think better captures what I think utilitarianism is really like, if you really apply it in real life, in light of an understanding of human nature. But, we can come back to that. The idea, </w:t>
      </w:r>
      <w:r w:rsidRPr="008B7E6F">
        <w:rPr>
          <w:rStyle w:val="StyleUnderline"/>
          <w:rFonts w:asciiTheme="minorHAnsi" w:hAnsiTheme="minorHAnsi" w:cstheme="minorHAnsi"/>
          <w:highlight w:val="green"/>
        </w:rPr>
        <w:t>going back to</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the tragedy of</w:t>
      </w:r>
      <w:r w:rsidRPr="008B7E6F">
        <w:rPr>
          <w:rStyle w:val="StyleUnderline"/>
          <w:rFonts w:asciiTheme="minorHAnsi" w:hAnsiTheme="minorHAnsi" w:cstheme="minorHAnsi"/>
        </w:rPr>
        <w:t xml:space="preserve"> common-sense </w:t>
      </w:r>
      <w:r w:rsidRPr="008B7E6F">
        <w:rPr>
          <w:rStyle w:val="StyleUnderline"/>
          <w:rFonts w:asciiTheme="minorHAnsi" w:hAnsiTheme="minorHAnsi" w:cstheme="minorHAnsi"/>
          <w:highlight w:val="green"/>
        </w:rPr>
        <w:t>morality</w:t>
      </w:r>
      <w:r w:rsidRPr="008B7E6F">
        <w:rPr>
          <w:rStyle w:val="StyleUnderline"/>
          <w:rFonts w:asciiTheme="minorHAnsi" w:hAnsiTheme="minorHAnsi" w:cstheme="minorHAnsi"/>
        </w:rPr>
        <w:t xml:space="preserve"> is </w:t>
      </w:r>
      <w:r w:rsidRPr="008B7E6F">
        <w:rPr>
          <w:rStyle w:val="StyleUnderline"/>
          <w:rFonts w:asciiTheme="minorHAnsi" w:hAnsiTheme="minorHAnsi" w:cstheme="minorHAnsi"/>
          <w:highlight w:val="green"/>
        </w:rPr>
        <w:t>you've</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got</w:t>
      </w:r>
      <w:r w:rsidRPr="008B7E6F">
        <w:rPr>
          <w:rStyle w:val="StyleUnderline"/>
          <w:rFonts w:asciiTheme="minorHAnsi" w:hAnsiTheme="minorHAnsi" w:cstheme="minorHAnsi"/>
        </w:rPr>
        <w:t xml:space="preserve"> all these different </w:t>
      </w:r>
      <w:r w:rsidRPr="008B7E6F">
        <w:rPr>
          <w:rStyle w:val="StyleUnderline"/>
          <w:rFonts w:asciiTheme="minorHAnsi" w:hAnsiTheme="minorHAnsi" w:cstheme="minorHAnsi"/>
          <w:highlight w:val="green"/>
        </w:rPr>
        <w:t>tribes</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with</w:t>
      </w:r>
      <w:r w:rsidRPr="008B7E6F">
        <w:rPr>
          <w:rStyle w:val="StyleUnderline"/>
          <w:rFonts w:asciiTheme="minorHAnsi" w:hAnsiTheme="minorHAnsi" w:cstheme="minorHAnsi"/>
        </w:rPr>
        <w:t xml:space="preserve"> all of these </w:t>
      </w:r>
      <w:r w:rsidRPr="008B7E6F">
        <w:rPr>
          <w:rStyle w:val="StyleUnderline"/>
          <w:rFonts w:asciiTheme="minorHAnsi" w:hAnsiTheme="minorHAnsi" w:cstheme="minorHAnsi"/>
          <w:highlight w:val="green"/>
        </w:rPr>
        <w:t>different values based</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on</w:t>
      </w:r>
      <w:r w:rsidRPr="008B7E6F">
        <w:rPr>
          <w:rStyle w:val="StyleUnderline"/>
          <w:rFonts w:asciiTheme="minorHAnsi" w:hAnsiTheme="minorHAnsi" w:cstheme="minorHAnsi"/>
        </w:rPr>
        <w:t xml:space="preserve"> their </w:t>
      </w:r>
      <w:r w:rsidRPr="008B7E6F">
        <w:rPr>
          <w:rStyle w:val="StyleUnderline"/>
          <w:rFonts w:asciiTheme="minorHAnsi" w:hAnsiTheme="minorHAnsi" w:cstheme="minorHAnsi"/>
          <w:highlight w:val="green"/>
        </w:rPr>
        <w:t>different ways of life.</w:t>
      </w:r>
      <w:r w:rsidRPr="008B7E6F">
        <w:rPr>
          <w:rStyle w:val="StyleUnderline"/>
          <w:rFonts w:asciiTheme="minorHAnsi" w:hAnsiTheme="minorHAnsi" w:cstheme="minorHAnsi"/>
        </w:rPr>
        <w:t xml:space="preserve"> What can they do to get along</w:t>
      </w:r>
      <w:r w:rsidRPr="008B7E6F">
        <w:rPr>
          <w:rFonts w:asciiTheme="minorHAnsi" w:hAnsiTheme="minorHAnsi" w:cstheme="minorHAnsi"/>
          <w:sz w:val="16"/>
        </w:rPr>
        <w:t xml:space="preserve">? And I think that the best answer that we have is--well, let's back up. </w:t>
      </w:r>
      <w:r w:rsidRPr="008B7E6F">
        <w:rPr>
          <w:rStyle w:val="StyleUnderline"/>
          <w:rFonts w:asciiTheme="minorHAnsi" w:hAnsiTheme="minorHAnsi" w:cstheme="minorHAnsi"/>
        </w:rPr>
        <w:t xml:space="preserve">In order </w:t>
      </w:r>
      <w:r w:rsidRPr="008B7E6F">
        <w:rPr>
          <w:rStyle w:val="StyleUnderline"/>
          <w:rFonts w:asciiTheme="minorHAnsi" w:hAnsiTheme="minorHAnsi" w:cstheme="minorHAnsi"/>
          <w:highlight w:val="green"/>
        </w:rPr>
        <w:t>to resolve</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any</w:t>
      </w:r>
      <w:r w:rsidRPr="008B7E6F">
        <w:rPr>
          <w:rStyle w:val="StyleUnderline"/>
          <w:rFonts w:asciiTheme="minorHAnsi" w:hAnsiTheme="minorHAnsi" w:cstheme="minorHAnsi"/>
        </w:rPr>
        <w:t xml:space="preserve"> kind of </w:t>
      </w:r>
      <w:r w:rsidRPr="008B7E6F">
        <w:rPr>
          <w:rStyle w:val="StyleUnderline"/>
          <w:rFonts w:asciiTheme="minorHAnsi" w:hAnsiTheme="minorHAnsi" w:cstheme="minorHAnsi"/>
          <w:highlight w:val="green"/>
        </w:rPr>
        <w:t>tradeoff</w:t>
      </w:r>
      <w:r w:rsidRPr="008B7E6F">
        <w:rPr>
          <w:rStyle w:val="StyleUnderline"/>
          <w:rFonts w:asciiTheme="minorHAnsi" w:hAnsiTheme="minorHAnsi" w:cstheme="minorHAnsi"/>
        </w:rPr>
        <w:t xml:space="preserve">, you have to </w:t>
      </w:r>
      <w:r w:rsidRPr="008B7E6F">
        <w:rPr>
          <w:rStyle w:val="StyleUnderline"/>
          <w:rFonts w:asciiTheme="minorHAnsi" w:hAnsiTheme="minorHAnsi" w:cstheme="minorHAnsi"/>
          <w:highlight w:val="green"/>
        </w:rPr>
        <w:t>have</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some</w:t>
      </w:r>
      <w:r w:rsidRPr="008B7E6F">
        <w:rPr>
          <w:rStyle w:val="StyleUnderline"/>
          <w:rFonts w:asciiTheme="minorHAnsi" w:hAnsiTheme="minorHAnsi" w:cstheme="minorHAnsi"/>
        </w:rPr>
        <w:t xml:space="preserve"> kind of </w:t>
      </w:r>
      <w:r w:rsidRPr="008B7E6F">
        <w:rPr>
          <w:rStyle w:val="StyleUnderline"/>
          <w:rFonts w:asciiTheme="minorHAnsi" w:hAnsiTheme="minorHAnsi" w:cstheme="minorHAnsi"/>
          <w:highlight w:val="green"/>
        </w:rPr>
        <w:t>common metric.</w:t>
      </w:r>
      <w:r w:rsidRPr="008B7E6F">
        <w:rPr>
          <w:rStyle w:val="StyleUnderline"/>
          <w:rFonts w:asciiTheme="minorHAnsi" w:hAnsiTheme="minorHAnsi" w:cstheme="minorHAnsi"/>
        </w:rPr>
        <w:t xml:space="preserve"> You have to have some kind of common currency. And I think that what utilitarianism, whether it's the moral truth or not, is provide a kind of common currency</w:t>
      </w:r>
      <w:r w:rsidRPr="008B7E6F">
        <w:rPr>
          <w:rFonts w:asciiTheme="minorHAnsi" w:hAnsiTheme="minorHAnsi" w:cstheme="minorHAnsi"/>
          <w:sz w:val="16"/>
        </w:rPr>
        <w:t xml:space="preserve">. So, </w:t>
      </w:r>
      <w:r w:rsidRPr="008B7E6F">
        <w:rPr>
          <w:rStyle w:val="StyleUnderline"/>
          <w:rFonts w:asciiTheme="minorHAnsi" w:hAnsiTheme="minorHAnsi" w:cstheme="minorHAnsi"/>
        </w:rPr>
        <w:t xml:space="preserve">what is </w:t>
      </w:r>
      <w:r w:rsidRPr="008B7E6F">
        <w:rPr>
          <w:rStyle w:val="StyleUnderline"/>
          <w:rFonts w:asciiTheme="minorHAnsi" w:hAnsiTheme="minorHAnsi" w:cstheme="minorHAnsi"/>
          <w:highlight w:val="green"/>
        </w:rPr>
        <w:t>util</w:t>
      </w:r>
      <w:r w:rsidRPr="008B7E6F">
        <w:rPr>
          <w:rStyle w:val="StyleUnderline"/>
          <w:rFonts w:asciiTheme="minorHAnsi" w:hAnsiTheme="minorHAnsi" w:cstheme="minorHAnsi"/>
        </w:rPr>
        <w:t>itarianism?</w:t>
      </w:r>
      <w:r w:rsidRPr="008B7E6F">
        <w:rPr>
          <w:rFonts w:asciiTheme="minorHAnsi" w:hAnsiTheme="minorHAnsi" w:cstheme="minorHAnsi"/>
          <w:sz w:val="16"/>
        </w:rPr>
        <w:t xml:space="preserve"> It's basically the idea that--</w:t>
      </w:r>
      <w:r w:rsidRPr="008B7E6F">
        <w:rPr>
          <w:rStyle w:val="StyleUnderline"/>
          <w:rFonts w:asciiTheme="minorHAnsi" w:hAnsiTheme="minorHAnsi" w:cstheme="minorHAnsi"/>
        </w:rPr>
        <w:t>it</w:t>
      </w:r>
      <w:r w:rsidRPr="008B7E6F">
        <w:rPr>
          <w:rStyle w:val="StyleUnderline"/>
          <w:rFonts w:asciiTheme="minorHAnsi" w:hAnsiTheme="minorHAnsi" w:cstheme="minorHAnsi"/>
          <w:highlight w:val="green"/>
        </w:rPr>
        <w:t>'s</w:t>
      </w:r>
      <w:r w:rsidRPr="008B7E6F">
        <w:rPr>
          <w:rStyle w:val="StyleUnderline"/>
          <w:rFonts w:asciiTheme="minorHAnsi" w:hAnsiTheme="minorHAnsi" w:cstheme="minorHAnsi"/>
        </w:rPr>
        <w:t xml:space="preserve"> really </w:t>
      </w:r>
      <w:r w:rsidRPr="008B7E6F">
        <w:rPr>
          <w:rStyle w:val="StyleUnderline"/>
          <w:rFonts w:asciiTheme="minorHAnsi" w:hAnsiTheme="minorHAnsi" w:cstheme="minorHAnsi"/>
          <w:highlight w:val="green"/>
        </w:rPr>
        <w:t>two</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ideas</w:t>
      </w:r>
      <w:r w:rsidRPr="008B7E6F">
        <w:rPr>
          <w:rStyle w:val="StyleUnderline"/>
          <w:rFonts w:asciiTheme="minorHAnsi" w:hAnsiTheme="minorHAnsi" w:cstheme="minorHAnsi"/>
        </w:rPr>
        <w:t xml:space="preserve"> put together. </w:t>
      </w:r>
      <w:r w:rsidRPr="008B7E6F">
        <w:rPr>
          <w:rStyle w:val="StyleUnderline"/>
          <w:rFonts w:asciiTheme="minorHAnsi" w:hAnsiTheme="minorHAnsi" w:cstheme="minorHAnsi"/>
          <w:highlight w:val="green"/>
        </w:rPr>
        <w:t>One is</w:t>
      </w:r>
      <w:r w:rsidRPr="008B7E6F">
        <w:rPr>
          <w:rStyle w:val="StyleUnderline"/>
          <w:rFonts w:asciiTheme="minorHAnsi" w:hAnsiTheme="minorHAnsi" w:cstheme="minorHAnsi"/>
        </w:rPr>
        <w:t xml:space="preserve"> the idea of </w:t>
      </w:r>
      <w:r w:rsidRPr="008B7E6F">
        <w:rPr>
          <w:rStyle w:val="StyleUnderline"/>
          <w:rFonts w:asciiTheme="minorHAnsi" w:hAnsiTheme="minorHAnsi" w:cstheme="minorHAnsi"/>
          <w:highlight w:val="green"/>
        </w:rPr>
        <w:t>impartiality</w:t>
      </w:r>
      <w:r w:rsidRPr="008B7E6F">
        <w:rPr>
          <w:rFonts w:asciiTheme="minorHAnsi" w:hAnsiTheme="minorHAnsi" w:cstheme="minorHAnsi"/>
          <w:sz w:val="16"/>
        </w:rPr>
        <w:t>. That is</w:t>
      </w:r>
      <w:r w:rsidRPr="008B7E6F">
        <w:rPr>
          <w:rStyle w:val="StyleUnderline"/>
          <w:rFonts w:asciiTheme="minorHAnsi" w:hAnsiTheme="minorHAnsi" w:cstheme="minorHAnsi"/>
        </w:rPr>
        <w:t xml:space="preserve">, at least </w:t>
      </w:r>
      <w:r w:rsidRPr="008B7E6F">
        <w:rPr>
          <w:rStyle w:val="StyleUnderline"/>
          <w:rFonts w:asciiTheme="minorHAnsi" w:hAnsiTheme="minorHAnsi" w:cstheme="minorHAnsi"/>
          <w:highlight w:val="green"/>
        </w:rPr>
        <w:t>as social decision makers</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we should regard</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everybody's interests as</w:t>
      </w:r>
      <w:r w:rsidRPr="008B7E6F">
        <w:rPr>
          <w:rStyle w:val="StyleUnderline"/>
          <w:rFonts w:asciiTheme="minorHAnsi" w:hAnsiTheme="minorHAnsi" w:cstheme="minorHAnsi"/>
        </w:rPr>
        <w:t xml:space="preserve"> of </w:t>
      </w:r>
      <w:r w:rsidRPr="008B7E6F">
        <w:rPr>
          <w:rStyle w:val="StyleUnderline"/>
          <w:rFonts w:asciiTheme="minorHAnsi" w:hAnsiTheme="minorHAnsi" w:cstheme="minorHAnsi"/>
          <w:highlight w:val="green"/>
        </w:rPr>
        <w:t>equal</w:t>
      </w:r>
      <w:r w:rsidRPr="008B7E6F">
        <w:rPr>
          <w:rStyle w:val="StyleUnderline"/>
          <w:rFonts w:asciiTheme="minorHAnsi" w:hAnsiTheme="minorHAnsi" w:cstheme="minorHAnsi"/>
        </w:rPr>
        <w:t xml:space="preserve"> worth. Everybody counts the same.</w:t>
      </w:r>
      <w:r w:rsidRPr="008B7E6F">
        <w:rPr>
          <w:rFonts w:asciiTheme="minorHAnsi" w:hAnsiTheme="minorHAnsi" w:cstheme="minorHAnsi"/>
          <w:sz w:val="16"/>
        </w:rPr>
        <w:t xml:space="preserve"> And then you might say, 'Well, but okay, </w:t>
      </w:r>
      <w:r w:rsidRPr="008B7E6F">
        <w:rPr>
          <w:rStyle w:val="StyleUnderline"/>
          <w:rFonts w:asciiTheme="minorHAnsi" w:hAnsiTheme="minorHAnsi" w:cstheme="minorHAnsi"/>
        </w:rPr>
        <w:t xml:space="preserve">what does it mean to count everybody the same? </w:t>
      </w:r>
      <w:r w:rsidRPr="008B7E6F">
        <w:rPr>
          <w:rStyle w:val="StyleUnderline"/>
          <w:rFonts w:asciiTheme="minorHAnsi" w:hAnsiTheme="minorHAnsi" w:cstheme="minorHAnsi"/>
          <w:highlight w:val="green"/>
        </w:rPr>
        <w:t>What</w:t>
      </w:r>
      <w:r w:rsidRPr="008B7E6F">
        <w:rPr>
          <w:rStyle w:val="StyleUnderline"/>
          <w:rFonts w:asciiTheme="minorHAnsi" w:hAnsiTheme="minorHAnsi" w:cstheme="minorHAnsi"/>
        </w:rPr>
        <w:t xml:space="preserve"> is it that really </w:t>
      </w:r>
      <w:r w:rsidRPr="008B7E6F">
        <w:rPr>
          <w:rStyle w:val="StyleUnderline"/>
          <w:rFonts w:asciiTheme="minorHAnsi" w:hAnsiTheme="minorHAnsi" w:cstheme="minorHAnsi"/>
          <w:highlight w:val="green"/>
        </w:rPr>
        <w:t>matters</w:t>
      </w:r>
      <w:r w:rsidRPr="008B7E6F">
        <w:rPr>
          <w:rStyle w:val="StyleUnderline"/>
          <w:rFonts w:asciiTheme="minorHAnsi" w:hAnsiTheme="minorHAnsi" w:cstheme="minorHAnsi"/>
        </w:rPr>
        <w:t xml:space="preserve"> for you and for me and </w:t>
      </w:r>
      <w:r w:rsidRPr="008B7E6F">
        <w:rPr>
          <w:rStyle w:val="StyleUnderline"/>
          <w:rFonts w:asciiTheme="minorHAnsi" w:hAnsiTheme="minorHAnsi" w:cstheme="minorHAnsi"/>
          <w:highlight w:val="green"/>
        </w:rPr>
        <w:t>for everybody</w:t>
      </w:r>
      <w:r w:rsidRPr="008B7E6F">
        <w:rPr>
          <w:rStyle w:val="StyleUnderline"/>
          <w:rFonts w:asciiTheme="minorHAnsi" w:hAnsiTheme="minorHAnsi" w:cstheme="minorHAnsi"/>
        </w:rPr>
        <w:t xml:space="preserve"> else?' And</w:t>
      </w:r>
      <w:r w:rsidRPr="008B7E6F">
        <w:rPr>
          <w:rFonts w:asciiTheme="minorHAnsi" w:hAnsiTheme="minorHAnsi" w:cstheme="minorHAnsi"/>
          <w:sz w:val="16"/>
        </w:rPr>
        <w:t xml:space="preserve"> </w:t>
      </w:r>
      <w:r w:rsidRPr="008B7E6F">
        <w:rPr>
          <w:rStyle w:val="StyleUnderline"/>
          <w:rFonts w:asciiTheme="minorHAnsi" w:hAnsiTheme="minorHAnsi" w:cstheme="minorHAnsi"/>
        </w:rPr>
        <w:t xml:space="preserve">there </w:t>
      </w:r>
      <w:r w:rsidRPr="008B7E6F">
        <w:rPr>
          <w:rStyle w:val="StyleUnderline"/>
          <w:rFonts w:asciiTheme="minorHAnsi" w:hAnsiTheme="minorHAnsi" w:cstheme="minorHAnsi"/>
          <w:highlight w:val="green"/>
        </w:rPr>
        <w:t>the</w:t>
      </w:r>
      <w:r w:rsidRPr="008B7E6F">
        <w:rPr>
          <w:rStyle w:val="StyleUnderline"/>
          <w:rFonts w:asciiTheme="minorHAnsi" w:hAnsiTheme="minorHAnsi" w:cstheme="minorHAnsi"/>
        </w:rPr>
        <w:t xml:space="preserve"> utilitarian's </w:t>
      </w:r>
      <w:r w:rsidRPr="008B7E6F">
        <w:rPr>
          <w:rStyle w:val="StyleUnderline"/>
          <w:rFonts w:asciiTheme="minorHAnsi" w:hAnsiTheme="minorHAnsi" w:cstheme="minorHAnsi"/>
          <w:highlight w:val="green"/>
        </w:rPr>
        <w:t>answer is</w:t>
      </w:r>
      <w:r w:rsidRPr="008B7E6F">
        <w:rPr>
          <w:rStyle w:val="StyleUnderline"/>
          <w:rFonts w:asciiTheme="minorHAnsi" w:hAnsiTheme="minorHAnsi" w:cstheme="minorHAnsi"/>
        </w:rPr>
        <w:t xml:space="preserve"> what</w:t>
      </w:r>
      <w:r w:rsidRPr="008B7E6F">
        <w:rPr>
          <w:rFonts w:asciiTheme="minorHAnsi" w:hAnsiTheme="minorHAnsi" w:cstheme="minorHAnsi"/>
          <w:sz w:val="16"/>
        </w:rPr>
        <w:t xml:space="preserve"> </w:t>
      </w:r>
      <w:r w:rsidRPr="008B7E6F">
        <w:rPr>
          <w:rStyle w:val="StyleUnderline"/>
          <w:rFonts w:asciiTheme="minorHAnsi" w:hAnsiTheme="minorHAnsi" w:cstheme="minorHAnsi"/>
        </w:rPr>
        <w:t>is sometimes called</w:t>
      </w:r>
      <w:r w:rsidRPr="008B7E6F">
        <w:rPr>
          <w:rFonts w:asciiTheme="minorHAnsi" w:hAnsiTheme="minorHAnsi" w:cstheme="minorHAnsi"/>
          <w:sz w:val="16"/>
        </w:rPr>
        <w:t xml:space="preserve">, somewhat accurately and </w:t>
      </w:r>
      <w:r w:rsidRPr="008B7E6F">
        <w:rPr>
          <w:rFonts w:asciiTheme="minorHAnsi" w:hAnsiTheme="minorHAnsi" w:cstheme="minorHAnsi"/>
          <w:sz w:val="16"/>
        </w:rPr>
        <w:lastRenderedPageBreak/>
        <w:t xml:space="preserve">somewhat misleadingly, </w:t>
      </w:r>
      <w:r w:rsidRPr="008B7E6F">
        <w:rPr>
          <w:rStyle w:val="StyleUnderline"/>
          <w:rFonts w:asciiTheme="minorHAnsi" w:hAnsiTheme="minorHAnsi" w:cstheme="minorHAnsi"/>
          <w:highlight w:val="green"/>
        </w:rPr>
        <w:t>happiness</w:t>
      </w:r>
      <w:r w:rsidRPr="008B7E6F">
        <w:rPr>
          <w:rFonts w:asciiTheme="minorHAnsi" w:hAnsiTheme="minorHAnsi" w:cstheme="minorHAnsi"/>
          <w:sz w:val="16"/>
        </w:rPr>
        <w:t xml:space="preserve">. But </w:t>
      </w:r>
      <w:r w:rsidRPr="008B7E6F">
        <w:rPr>
          <w:rStyle w:val="StyleUnderline"/>
          <w:rFonts w:asciiTheme="minorHAnsi" w:hAnsiTheme="minorHAnsi" w:cstheme="minorHAnsi"/>
        </w:rPr>
        <w:t xml:space="preserve">it's </w:t>
      </w:r>
      <w:r w:rsidRPr="008B7E6F">
        <w:rPr>
          <w:rStyle w:val="StyleUnderline"/>
          <w:rFonts w:asciiTheme="minorHAnsi" w:hAnsiTheme="minorHAnsi" w:cstheme="minorHAnsi"/>
          <w:highlight w:val="green"/>
        </w:rPr>
        <w:t>not</w:t>
      </w:r>
      <w:r w:rsidRPr="008B7E6F">
        <w:rPr>
          <w:rStyle w:val="StyleUnderline"/>
          <w:rFonts w:asciiTheme="minorHAnsi" w:hAnsiTheme="minorHAnsi" w:cstheme="minorHAnsi"/>
        </w:rPr>
        <w:t xml:space="preserve"> really happiness </w:t>
      </w:r>
      <w:r w:rsidRPr="008B7E6F">
        <w:rPr>
          <w:rStyle w:val="StyleUnderline"/>
          <w:rFonts w:asciiTheme="minorHAnsi" w:hAnsiTheme="minorHAnsi" w:cstheme="minorHAnsi"/>
          <w:highlight w:val="green"/>
        </w:rPr>
        <w:t>in the sense of</w:t>
      </w:r>
      <w:r w:rsidRPr="008B7E6F">
        <w:rPr>
          <w:rStyle w:val="StyleUnderline"/>
          <w:rFonts w:asciiTheme="minorHAnsi" w:hAnsiTheme="minorHAnsi" w:cstheme="minorHAnsi"/>
        </w:rPr>
        <w:t xml:space="preserve"> cherries on sundaes</w:t>
      </w:r>
      <w:r w:rsidRPr="008B7E6F">
        <w:rPr>
          <w:rStyle w:val="StyleUnderline"/>
          <w:rFonts w:asciiTheme="minorHAnsi" w:hAnsiTheme="minorHAnsi" w:cstheme="minorHAnsi"/>
          <w:highlight w:val="green"/>
        </w:rPr>
        <w:t>, things that make you smile. It's</w:t>
      </w:r>
      <w:r w:rsidRPr="008B7E6F">
        <w:rPr>
          <w:rStyle w:val="StyleUnderline"/>
          <w:rFonts w:asciiTheme="minorHAnsi" w:hAnsiTheme="minorHAnsi" w:cstheme="minorHAnsi"/>
        </w:rPr>
        <w:t xml:space="preserve"> really </w:t>
      </w:r>
      <w:r w:rsidRPr="008B7E6F">
        <w:rPr>
          <w:rStyle w:val="StyleUnderline"/>
          <w:rFonts w:asciiTheme="minorHAnsi" w:hAnsiTheme="minorHAnsi" w:cstheme="minorHAnsi"/>
          <w:highlight w:val="green"/>
        </w:rPr>
        <w:t>the quality of conscious experience</w:t>
      </w:r>
      <w:r w:rsidRPr="008B7E6F">
        <w:rPr>
          <w:rStyle w:val="StyleUnderline"/>
          <w:rFonts w:asciiTheme="minorHAnsi" w:hAnsiTheme="minorHAnsi" w:cstheme="minorHAnsi"/>
        </w:rPr>
        <w:t>.</w:t>
      </w:r>
      <w:r w:rsidRPr="008B7E6F">
        <w:rPr>
          <w:rFonts w:asciiTheme="minorHAnsi" w:hAnsiTheme="minorHAnsi" w:cstheme="minorHAnsi"/>
          <w:sz w:val="16"/>
        </w:rPr>
        <w:t xml:space="preserve"> So, the idea is that </w:t>
      </w:r>
      <w:r w:rsidRPr="008B7E6F">
        <w:rPr>
          <w:rStyle w:val="StyleUnderline"/>
          <w:rFonts w:asciiTheme="minorHAnsi" w:hAnsiTheme="minorHAnsi" w:cstheme="minorHAnsi"/>
          <w:highlight w:val="green"/>
        </w:rPr>
        <w:t>if you start with</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anything</w:t>
      </w:r>
      <w:r w:rsidRPr="008B7E6F">
        <w:rPr>
          <w:rStyle w:val="StyleUnderline"/>
          <w:rFonts w:asciiTheme="minorHAnsi" w:hAnsiTheme="minorHAnsi" w:cstheme="minorHAnsi"/>
        </w:rPr>
        <w:t xml:space="preserve"> that </w:t>
      </w:r>
      <w:r w:rsidRPr="008B7E6F">
        <w:rPr>
          <w:rStyle w:val="StyleUnderline"/>
          <w:rFonts w:asciiTheme="minorHAnsi" w:hAnsiTheme="minorHAnsi" w:cstheme="minorHAnsi"/>
          <w:highlight w:val="green"/>
        </w:rPr>
        <w:t>you value</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and say, 'Why do you care about that?</w:t>
      </w:r>
      <w:r w:rsidRPr="008B7E6F">
        <w:rPr>
          <w:rStyle w:val="StyleUnderline"/>
          <w:rFonts w:asciiTheme="minorHAnsi" w:hAnsiTheme="minorHAnsi" w:cstheme="minorHAnsi"/>
        </w:rPr>
        <w:t>' and keep asking</w:t>
      </w:r>
      <w:r w:rsidRPr="008B7E6F">
        <w:rPr>
          <w:rFonts w:asciiTheme="minorHAnsi" w:hAnsiTheme="minorHAnsi" w:cstheme="minorHAnsi"/>
          <w:sz w:val="16"/>
        </w:rPr>
        <w:t xml:space="preserve">, 'Why do you care about that?' or 'Why do you care about that?' </w:t>
      </w:r>
      <w:r w:rsidRPr="008B7E6F">
        <w:rPr>
          <w:rStyle w:val="StyleUnderline"/>
          <w:rFonts w:asciiTheme="minorHAnsi" w:hAnsiTheme="minorHAnsi" w:cstheme="minorHAnsi"/>
          <w:highlight w:val="green"/>
        </w:rPr>
        <w:t>you</w:t>
      </w:r>
      <w:r w:rsidRPr="008B7E6F">
        <w:rPr>
          <w:rStyle w:val="StyleUnderline"/>
          <w:rFonts w:asciiTheme="minorHAnsi" w:hAnsiTheme="minorHAnsi" w:cstheme="minorHAnsi"/>
        </w:rPr>
        <w:t xml:space="preserve"> ultimately </w:t>
      </w:r>
      <w:r w:rsidRPr="008B7E6F">
        <w:rPr>
          <w:rStyle w:val="StyleUnderline"/>
          <w:rFonts w:asciiTheme="minorHAnsi" w:hAnsiTheme="minorHAnsi" w:cstheme="minorHAnsi"/>
          <w:highlight w:val="green"/>
        </w:rPr>
        <w:t xml:space="preserve">come down </w:t>
      </w:r>
      <w:r w:rsidRPr="008B7E6F">
        <w:rPr>
          <w:rStyle w:val="StyleUnderline"/>
          <w:rFonts w:asciiTheme="minorHAnsi" w:hAnsiTheme="minorHAnsi" w:cstheme="minorHAnsi"/>
        </w:rPr>
        <w:t xml:space="preserve">to </w:t>
      </w:r>
      <w:r w:rsidRPr="008B7E6F">
        <w:rPr>
          <w:rStyle w:val="StyleUnderline"/>
          <w:rFonts w:asciiTheme="minorHAnsi" w:hAnsiTheme="minorHAnsi" w:cstheme="minorHAnsi"/>
          <w:highlight w:val="green"/>
        </w:rPr>
        <w:t>the quality</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of</w:t>
      </w:r>
      <w:r w:rsidRPr="008B7E6F">
        <w:rPr>
          <w:rStyle w:val="StyleUnderline"/>
          <w:rFonts w:asciiTheme="minorHAnsi" w:hAnsiTheme="minorHAnsi" w:cstheme="minorHAnsi"/>
        </w:rPr>
        <w:t xml:space="preserve"> someone's conscious </w:t>
      </w:r>
      <w:r w:rsidRPr="008B7E6F">
        <w:rPr>
          <w:rStyle w:val="StyleUnderline"/>
          <w:rFonts w:asciiTheme="minorHAnsi" w:hAnsiTheme="minorHAnsi" w:cstheme="minorHAnsi"/>
          <w:highlight w:val="green"/>
        </w:rPr>
        <w:t>experience</w:t>
      </w:r>
      <w:r w:rsidRPr="008B7E6F">
        <w:rPr>
          <w:rFonts w:asciiTheme="minorHAnsi" w:hAnsiTheme="minorHAnsi" w:cstheme="minorHAnsi"/>
          <w:sz w:val="16"/>
        </w:rPr>
        <w:t xml:space="preserve">. So </w:t>
      </w:r>
      <w:r w:rsidRPr="008B7E6F">
        <w:rPr>
          <w:rStyle w:val="StyleUnderline"/>
          <w:rFonts w:asciiTheme="minorHAnsi" w:hAnsiTheme="minorHAnsi" w:cstheme="minorHAnsi"/>
          <w:highlight w:val="green"/>
        </w:rPr>
        <w:t>if I</w:t>
      </w:r>
      <w:r w:rsidRPr="008B7E6F">
        <w:rPr>
          <w:rStyle w:val="StyleUnderline"/>
          <w:rFonts w:asciiTheme="minorHAnsi" w:hAnsiTheme="minorHAnsi" w:cstheme="minorHAnsi"/>
        </w:rPr>
        <w:t xml:space="preserve"> were to </w:t>
      </w:r>
      <w:r w:rsidRPr="008B7E6F">
        <w:rPr>
          <w:rStyle w:val="StyleUnderline"/>
          <w:rFonts w:asciiTheme="minorHAnsi" w:hAnsiTheme="minorHAnsi" w:cstheme="minorHAnsi"/>
          <w:highlight w:val="green"/>
        </w:rPr>
        <w:t>say</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'Why did you go to work</w:t>
      </w:r>
      <w:r w:rsidRPr="008B7E6F">
        <w:rPr>
          <w:rStyle w:val="StyleUnderline"/>
          <w:rFonts w:asciiTheme="minorHAnsi" w:hAnsiTheme="minorHAnsi" w:cstheme="minorHAnsi"/>
        </w:rPr>
        <w:t xml:space="preserve"> today?' </w:t>
      </w:r>
      <w:r w:rsidRPr="008B7E6F">
        <w:rPr>
          <w:rStyle w:val="StyleUnderline"/>
          <w:rFonts w:asciiTheme="minorHAnsi" w:hAnsiTheme="minorHAnsi" w:cstheme="minorHAnsi"/>
          <w:highlight w:val="green"/>
        </w:rPr>
        <w:t>you'd say</w:t>
      </w:r>
      <w:r w:rsidRPr="008B7E6F">
        <w:rPr>
          <w:rStyle w:val="StyleUnderline"/>
          <w:rFonts w:asciiTheme="minorHAnsi" w:hAnsiTheme="minorHAnsi" w:cstheme="minorHAnsi"/>
        </w:rPr>
        <w:t xml:space="preserve">, 'Well, </w:t>
      </w:r>
      <w:r w:rsidRPr="008B7E6F">
        <w:rPr>
          <w:rStyle w:val="StyleUnderline"/>
          <w:rFonts w:asciiTheme="minorHAnsi" w:hAnsiTheme="minorHAnsi" w:cstheme="minorHAnsi"/>
          <w:highlight w:val="green"/>
        </w:rPr>
        <w:t>I need to make money</w:t>
      </w:r>
      <w:r w:rsidRPr="008B7E6F">
        <w:rPr>
          <w:rStyle w:val="StyleUnderline"/>
          <w:rFonts w:asciiTheme="minorHAnsi" w:hAnsiTheme="minorHAnsi" w:cstheme="minorHAnsi"/>
        </w:rPr>
        <w:t xml:space="preserve">; and I also enjoy my work.' 'Well, what do you need your money for?' 'Well, I need </w:t>
      </w:r>
      <w:r w:rsidRPr="008B7E6F">
        <w:rPr>
          <w:rStyle w:val="StyleUnderline"/>
          <w:rFonts w:asciiTheme="minorHAnsi" w:hAnsiTheme="minorHAnsi" w:cstheme="minorHAnsi"/>
          <w:highlight w:val="green"/>
        </w:rPr>
        <w:t>to have a place to live</w:t>
      </w:r>
      <w:r w:rsidRPr="008B7E6F">
        <w:rPr>
          <w:rStyle w:val="StyleUnderline"/>
          <w:rFonts w:asciiTheme="minorHAnsi" w:hAnsiTheme="minorHAnsi" w:cstheme="minorHAnsi"/>
        </w:rPr>
        <w:t xml:space="preserve">; it costs money.' 'Well, why can't you just live outside?' 'Well, I need a place </w:t>
      </w:r>
      <w:r w:rsidRPr="008B7E6F">
        <w:rPr>
          <w:rStyle w:val="StyleUnderline"/>
          <w:rFonts w:asciiTheme="minorHAnsi" w:hAnsiTheme="minorHAnsi" w:cstheme="minorHAnsi"/>
          <w:highlight w:val="green"/>
        </w:rPr>
        <w:t>to sleep</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it's cold</w:t>
      </w:r>
      <w:r w:rsidRPr="008B7E6F">
        <w:rPr>
          <w:rStyle w:val="StyleUnderline"/>
          <w:rFonts w:asciiTheme="minorHAnsi" w:hAnsiTheme="minorHAnsi" w:cstheme="minorHAnsi"/>
        </w:rPr>
        <w:t xml:space="preserve"> at night.' 'Well, </w:t>
      </w:r>
      <w:r w:rsidRPr="008B7E6F">
        <w:rPr>
          <w:rStyle w:val="StyleUnderline"/>
          <w:rFonts w:asciiTheme="minorHAnsi" w:hAnsiTheme="minorHAnsi" w:cstheme="minorHAnsi"/>
          <w:highlight w:val="green"/>
        </w:rPr>
        <w:t>what's wrong with</w:t>
      </w:r>
      <w:r w:rsidRPr="008B7E6F">
        <w:rPr>
          <w:rStyle w:val="StyleUnderline"/>
          <w:rFonts w:asciiTheme="minorHAnsi" w:hAnsiTheme="minorHAnsi" w:cstheme="minorHAnsi"/>
        </w:rPr>
        <w:t xml:space="preserve"> being </w:t>
      </w:r>
      <w:r w:rsidRPr="008B7E6F">
        <w:rPr>
          <w:rStyle w:val="StyleUnderline"/>
          <w:rFonts w:asciiTheme="minorHAnsi" w:hAnsiTheme="minorHAnsi" w:cstheme="minorHAnsi"/>
          <w:highlight w:val="green"/>
        </w:rPr>
        <w:t>cold</w:t>
      </w:r>
      <w:r w:rsidRPr="008B7E6F">
        <w:rPr>
          <w:rStyle w:val="StyleUnderline"/>
          <w:rFonts w:asciiTheme="minorHAnsi" w:hAnsiTheme="minorHAnsi" w:cstheme="minorHAnsi"/>
        </w:rPr>
        <w:t xml:space="preserve">?' 'Well, it's uncomfortable.' 'What's wrong with being uncomfortable?' </w:t>
      </w:r>
      <w:r w:rsidRPr="008B7E6F">
        <w:rPr>
          <w:rStyle w:val="StyleUnderline"/>
          <w:rFonts w:asciiTheme="minorHAnsi" w:hAnsiTheme="minorHAnsi" w:cstheme="minorHAnsi"/>
          <w:highlight w:val="green"/>
        </w:rPr>
        <w:t>'It's just bad</w:t>
      </w:r>
      <w:r w:rsidRPr="008B7E6F">
        <w:rPr>
          <w:rStyle w:val="StyleUnderline"/>
          <w:rFonts w:asciiTheme="minorHAnsi" w:hAnsiTheme="minorHAnsi" w:cstheme="minorHAnsi"/>
        </w:rPr>
        <w:t>.' Right?</w:t>
      </w:r>
      <w:r w:rsidRPr="008B7E6F">
        <w:rPr>
          <w:rFonts w:asciiTheme="minorHAnsi" w:hAnsiTheme="minorHAnsi" w:cstheme="minorHAnsi"/>
          <w:sz w:val="16"/>
        </w:rPr>
        <w:t xml:space="preserve"> </w:t>
      </w:r>
      <w:r w:rsidRPr="008B7E6F">
        <w:rPr>
          <w:rStyle w:val="StyleUnderline"/>
          <w:rFonts w:asciiTheme="minorHAnsi" w:hAnsiTheme="minorHAnsi" w:cstheme="minorHAnsi"/>
        </w:rPr>
        <w:t>At some point if you keep asking why, why, why, it's going to come down to the conscious experience--</w:t>
      </w:r>
      <w:r w:rsidRPr="008B7E6F">
        <w:rPr>
          <w:rStyle w:val="StyleUnderline"/>
          <w:rFonts w:asciiTheme="minorHAnsi" w:hAnsiTheme="minorHAnsi" w:cstheme="minorHAnsi"/>
          <w:highlight w:val="green"/>
        </w:rPr>
        <w:t>in Bentham's terms</w:t>
      </w:r>
      <w:r w:rsidRPr="008B7E6F">
        <w:rPr>
          <w:rFonts w:asciiTheme="minorHAnsi" w:hAnsiTheme="minorHAnsi" w:cstheme="minorHAnsi"/>
          <w:sz w:val="16"/>
        </w:rPr>
        <w:t xml:space="preserve">, again somewhat misleading, </w:t>
      </w:r>
      <w:r w:rsidRPr="008B7E6F">
        <w:rPr>
          <w:rStyle w:val="StyleUnderline"/>
          <w:rFonts w:asciiTheme="minorHAnsi" w:hAnsiTheme="minorHAnsi" w:cstheme="minorHAnsi"/>
          <w:highlight w:val="green"/>
        </w:rPr>
        <w:t>the pleasure and pain</w:t>
      </w:r>
      <w:r w:rsidRPr="008B7E6F">
        <w:rPr>
          <w:rStyle w:val="StyleUnderline"/>
          <w:rFonts w:asciiTheme="minorHAnsi" w:hAnsiTheme="minorHAnsi" w:cstheme="minorHAnsi"/>
        </w:rPr>
        <w:t xml:space="preserve"> of either you or somebody else that you care about.</w:t>
      </w:r>
      <w:r w:rsidRPr="008B7E6F">
        <w:rPr>
          <w:rFonts w:asciiTheme="minorHAnsi" w:hAnsiTheme="minorHAnsi" w:cstheme="minorHAnsi"/>
          <w:sz w:val="16"/>
        </w:rPr>
        <w:t xml:space="preserve"> So </w:t>
      </w:r>
      <w:r w:rsidRPr="008B7E6F">
        <w:rPr>
          <w:rStyle w:val="StyleUnderline"/>
          <w:rFonts w:asciiTheme="minorHAnsi" w:hAnsiTheme="minorHAnsi" w:cstheme="minorHAnsi"/>
        </w:rPr>
        <w:t>the utilitarian idea is to say, Okay, we all have our pleasures and pains, and as a moral philosophy we should all count equally.</w:t>
      </w:r>
      <w:r w:rsidRPr="008B7E6F">
        <w:rPr>
          <w:rFonts w:asciiTheme="minorHAnsi" w:hAnsiTheme="minorHAnsi" w:cstheme="minorHAnsi"/>
          <w:sz w:val="16"/>
        </w:rPr>
        <w:t xml:space="preserve"> And </w:t>
      </w:r>
      <w:r w:rsidRPr="008B7E6F">
        <w:rPr>
          <w:rStyle w:val="StyleUnderline"/>
          <w:rFonts w:asciiTheme="minorHAnsi" w:hAnsiTheme="minorHAnsi" w:cstheme="minorHAnsi"/>
        </w:rPr>
        <w:t xml:space="preserve">so </w:t>
      </w:r>
      <w:r w:rsidRPr="008B7E6F">
        <w:rPr>
          <w:rStyle w:val="StyleUnderline"/>
          <w:rFonts w:asciiTheme="minorHAnsi" w:hAnsiTheme="minorHAnsi" w:cstheme="minorHAnsi"/>
          <w:highlight w:val="green"/>
        </w:rPr>
        <w:t>a good standard for resolving public disagreements</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is</w:t>
      </w:r>
      <w:r w:rsidRPr="008B7E6F">
        <w:rPr>
          <w:rStyle w:val="StyleUnderline"/>
          <w:rFonts w:asciiTheme="minorHAnsi" w:hAnsiTheme="minorHAnsi" w:cstheme="minorHAnsi"/>
        </w:rPr>
        <w:t xml:space="preserve"> to say we should go with whatever option is going </w:t>
      </w:r>
      <w:r w:rsidRPr="008B7E6F">
        <w:rPr>
          <w:rStyle w:val="StyleUnderline"/>
          <w:rFonts w:asciiTheme="minorHAnsi" w:hAnsiTheme="minorHAnsi" w:cstheme="minorHAnsi"/>
          <w:highlight w:val="green"/>
        </w:rPr>
        <w:t>to produce the best overall experience</w:t>
      </w:r>
      <w:r w:rsidRPr="008B7E6F">
        <w:rPr>
          <w:rStyle w:val="StyleUnderline"/>
          <w:rFonts w:asciiTheme="minorHAnsi" w:hAnsiTheme="minorHAnsi" w:cstheme="minorHAnsi"/>
        </w:rPr>
        <w:t xml:space="preserve"> for the people who are affected</w:t>
      </w:r>
      <w:r w:rsidRPr="008B7E6F">
        <w:rPr>
          <w:rFonts w:asciiTheme="minorHAnsi" w:hAnsiTheme="minorHAnsi" w:cstheme="minorHAnsi"/>
          <w:sz w:val="16"/>
        </w:rPr>
        <w:t xml:space="preserve">. </w:t>
      </w:r>
      <w:r w:rsidRPr="008B7E6F">
        <w:rPr>
          <w:rStyle w:val="StyleUnderline"/>
          <w:rFonts w:asciiTheme="minorHAnsi" w:hAnsiTheme="minorHAnsi" w:cstheme="minorHAnsi"/>
        </w:rPr>
        <w:t xml:space="preserve">Which you can </w:t>
      </w:r>
      <w:r w:rsidRPr="008B7E6F">
        <w:rPr>
          <w:rStyle w:val="StyleUnderline"/>
          <w:rFonts w:asciiTheme="minorHAnsi" w:hAnsiTheme="minorHAnsi" w:cstheme="minorHAnsi"/>
          <w:highlight w:val="green"/>
        </w:rPr>
        <w:t>think</w:t>
      </w:r>
      <w:r w:rsidRPr="008B7E6F">
        <w:rPr>
          <w:rStyle w:val="StyleUnderline"/>
          <w:rFonts w:asciiTheme="minorHAnsi" w:hAnsiTheme="minorHAnsi" w:cstheme="minorHAnsi"/>
        </w:rPr>
        <w:t xml:space="preserve"> of as shorthand as </w:t>
      </w:r>
      <w:r w:rsidRPr="008B7E6F">
        <w:rPr>
          <w:rStyle w:val="StyleUnderline"/>
          <w:rFonts w:asciiTheme="minorHAnsi" w:hAnsiTheme="minorHAnsi" w:cstheme="minorHAnsi"/>
          <w:highlight w:val="green"/>
        </w:rPr>
        <w:t>maximizing happiness</w:t>
      </w:r>
      <w:r w:rsidRPr="008B7E6F">
        <w:rPr>
          <w:rFonts w:asciiTheme="minorHAnsi" w:hAnsiTheme="minorHAnsi" w:cstheme="minorHAnsi"/>
          <w:sz w:val="16"/>
        </w:rPr>
        <w:t xml:space="preserve">--although I think that that's somewhat misleading. And the solution has a lot of merit to it. But it also has endured a couple of centuries of legitimate criticism. And </w:t>
      </w:r>
      <w:r w:rsidRPr="008B7E6F">
        <w:rPr>
          <w:rStyle w:val="StyleUnderline"/>
          <w:rFonts w:asciiTheme="minorHAnsi" w:hAnsiTheme="minorHAnsi" w:cstheme="minorHAnsi"/>
          <w:highlight w:val="green"/>
        </w:rPr>
        <w:t>one of the</w:t>
      </w:r>
      <w:r w:rsidRPr="008B7E6F">
        <w:rPr>
          <w:rStyle w:val="StyleUnderline"/>
          <w:rFonts w:asciiTheme="minorHAnsi" w:hAnsiTheme="minorHAnsi" w:cstheme="minorHAnsi"/>
        </w:rPr>
        <w:t xml:space="preserve"> biggest </w:t>
      </w:r>
      <w:r w:rsidRPr="008B7E6F">
        <w:rPr>
          <w:rStyle w:val="StyleUnderline"/>
          <w:rFonts w:asciiTheme="minorHAnsi" w:hAnsiTheme="minorHAnsi" w:cstheme="minorHAnsi"/>
          <w:highlight w:val="green"/>
        </w:rPr>
        <w:t>criticisms</w:t>
      </w:r>
      <w:r w:rsidRPr="008B7E6F">
        <w:rPr>
          <w:rFonts w:asciiTheme="minorHAnsi" w:hAnsiTheme="minorHAnsi" w:cstheme="minorHAnsi"/>
          <w:sz w:val="16"/>
        </w:rPr>
        <w:t xml:space="preserve">--and now we're getting back to the Trolley cases, </w:t>
      </w:r>
      <w:r w:rsidRPr="008B7E6F">
        <w:rPr>
          <w:rStyle w:val="StyleUnderline"/>
          <w:rFonts w:asciiTheme="minorHAnsi" w:hAnsiTheme="minorHAnsi" w:cstheme="minorHAnsi"/>
          <w:highlight w:val="green"/>
        </w:rPr>
        <w:t>is</w:t>
      </w:r>
      <w:r w:rsidRPr="008B7E6F">
        <w:rPr>
          <w:rStyle w:val="StyleUnderline"/>
          <w:rFonts w:asciiTheme="minorHAnsi" w:hAnsiTheme="minorHAnsi" w:cstheme="minorHAnsi"/>
        </w:rPr>
        <w:t xml:space="preserve"> that utilitarianism doesn't adequately account for people's </w:t>
      </w:r>
      <w:r w:rsidRPr="008B7E6F">
        <w:rPr>
          <w:rStyle w:val="StyleUnderline"/>
          <w:rFonts w:asciiTheme="minorHAnsi" w:hAnsiTheme="minorHAnsi" w:cstheme="minorHAnsi"/>
          <w:highlight w:val="green"/>
        </w:rPr>
        <w:t>rights</w:t>
      </w:r>
      <w:r w:rsidRPr="008B7E6F">
        <w:rPr>
          <w:rStyle w:val="StyleUnderline"/>
          <w:rFonts w:asciiTheme="minorHAnsi" w:hAnsiTheme="minorHAnsi" w:cstheme="minorHAnsi"/>
        </w:rPr>
        <w:t>.</w:t>
      </w:r>
      <w:r w:rsidRPr="008B7E6F">
        <w:rPr>
          <w:rFonts w:asciiTheme="minorHAnsi" w:hAnsiTheme="minorHAnsi" w:cstheme="minorHAnsi"/>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r w:rsidRPr="008B7E6F">
        <w:rPr>
          <w:rStyle w:val="StyleUnderline"/>
          <w:rFonts w:asciiTheme="minorHAnsi" w:hAnsiTheme="minorHAnsi" w:cstheme="minorHAnsi"/>
        </w:rPr>
        <w:t xml:space="preserve">So I spend a lot of the book trying to understand the psychology of cases like the </w:t>
      </w:r>
      <w:r w:rsidRPr="008B7E6F">
        <w:rPr>
          <w:rStyle w:val="StyleUnderline"/>
          <w:rFonts w:asciiTheme="minorHAnsi" w:hAnsiTheme="minorHAnsi" w:cstheme="minorHAnsi"/>
          <w:highlight w:val="green"/>
        </w:rPr>
        <w:t>footbridge case</w:t>
      </w:r>
      <w:r w:rsidRPr="008B7E6F">
        <w:rPr>
          <w:rStyle w:val="StyleUnderline"/>
          <w:rFonts w:asciiTheme="minorHAnsi" w:hAnsiTheme="minorHAnsi" w:cstheme="minorHAnsi"/>
        </w:rPr>
        <w:t xml:space="preserve">. And you mention these being </w:t>
      </w:r>
      <w:r w:rsidRPr="008B7E6F">
        <w:rPr>
          <w:rStyle w:val="StyleUnderline"/>
          <w:rFonts w:asciiTheme="minorHAnsi" w:hAnsiTheme="minorHAnsi" w:cstheme="minorHAnsi"/>
          <w:highlight w:val="green"/>
        </w:rPr>
        <w:t>kind of unrealistic and weird</w:t>
      </w:r>
      <w:r w:rsidRPr="008B7E6F">
        <w:rPr>
          <w:rStyle w:val="StyleUnderline"/>
          <w:rFonts w:asciiTheme="minorHAnsi" w:hAnsiTheme="minorHAnsi" w:cstheme="minorHAnsi"/>
        </w:rPr>
        <w:t xml:space="preserve"> cases. That's actually part of my defense. </w:t>
      </w:r>
    </w:p>
    <w:p w14:paraId="47F66131" w14:textId="77777777" w:rsidR="00586526" w:rsidRPr="008B7E6F" w:rsidRDefault="00586526" w:rsidP="00586526">
      <w:pPr>
        <w:rPr>
          <w:rFonts w:asciiTheme="minorHAnsi" w:hAnsiTheme="minorHAnsi" w:cstheme="minorHAnsi"/>
          <w:sz w:val="16"/>
        </w:rPr>
      </w:pPr>
      <w:r w:rsidRPr="008B7E6F">
        <w:rPr>
          <w:rFonts w:asciiTheme="minorHAnsi" w:hAnsiTheme="minorHAnsi" w:cstheme="minorHAnsi"/>
          <w:sz w:val="16"/>
        </w:rPr>
        <w:t xml:space="preserve">Russ: Yeah, there's some plus to it, I agree. </w:t>
      </w:r>
    </w:p>
    <w:p w14:paraId="51FB7934" w14:textId="77777777" w:rsidR="00586526" w:rsidRPr="008B7E6F" w:rsidRDefault="00586526" w:rsidP="00586526">
      <w:pPr>
        <w:rPr>
          <w:rFonts w:asciiTheme="minorHAnsi" w:hAnsiTheme="minorHAnsi" w:cstheme="minorHAnsi"/>
          <w:sz w:val="16"/>
        </w:rPr>
      </w:pPr>
      <w:r w:rsidRPr="008B7E6F">
        <w:rPr>
          <w:rFonts w:asciiTheme="minorHAnsi" w:hAnsiTheme="minorHAnsi" w:cstheme="minorHAnsi"/>
          <w:sz w:val="16"/>
        </w:rPr>
        <w:t xml:space="preserve">Guest: Right. </w:t>
      </w:r>
      <w:r w:rsidRPr="008B7E6F">
        <w:rPr>
          <w:rStyle w:val="StyleUnderline"/>
          <w:rFonts w:asciiTheme="minorHAnsi" w:hAnsiTheme="minorHAnsi" w:cstheme="minorHAnsi"/>
        </w:rPr>
        <w:t xml:space="preserve">And the idea is that your amygdala is responding to an act of violence. And most acts of violence are bad. And so </w:t>
      </w:r>
      <w:r w:rsidRPr="008B7E6F">
        <w:rPr>
          <w:rStyle w:val="StyleUnderline"/>
          <w:rFonts w:asciiTheme="minorHAnsi" w:hAnsiTheme="minorHAnsi" w:cstheme="minorHAnsi"/>
          <w:highlight w:val="green"/>
        </w:rPr>
        <w:t>it is good</w:t>
      </w:r>
      <w:r w:rsidRPr="008B7E6F">
        <w:rPr>
          <w:rStyle w:val="StyleUnderline"/>
          <w:rFonts w:asciiTheme="minorHAnsi" w:hAnsiTheme="minorHAnsi" w:cstheme="minorHAnsi"/>
        </w:rPr>
        <w:t xml:space="preserve"> for us </w:t>
      </w:r>
      <w:r w:rsidRPr="008B7E6F">
        <w:rPr>
          <w:rStyle w:val="StyleUnderline"/>
          <w:rFonts w:asciiTheme="minorHAnsi" w:hAnsiTheme="minorHAnsi" w:cstheme="minorHAnsi"/>
          <w:highlight w:val="green"/>
        </w:rPr>
        <w:t>to have a gut reaction</w:t>
      </w:r>
      <w:r w:rsidRPr="008B7E6F">
        <w:rPr>
          <w:rStyle w:val="StyleUnderline"/>
          <w:rFonts w:asciiTheme="minorHAnsi" w:hAnsiTheme="minorHAnsi" w:cstheme="minorHAnsi"/>
        </w:rPr>
        <w:t xml:space="preserve">, which is really a reaction in your amygdala that's then sending a signal to your ventromedial prefrontal cortex </w:t>
      </w:r>
      <w:r w:rsidRPr="008B7E6F">
        <w:rPr>
          <w:rFonts w:asciiTheme="minorHAnsi" w:hAnsiTheme="minorHAnsi" w:cstheme="minorHAnsi"/>
          <w:sz w:val="16"/>
        </w:rPr>
        <w:t xml:space="preserve">and so on and so forth, and we can talk about that. </w:t>
      </w:r>
      <w:r w:rsidRPr="008B7E6F">
        <w:rPr>
          <w:rStyle w:val="StyleUnderline"/>
          <w:rFonts w:asciiTheme="minorHAnsi" w:hAnsiTheme="minorHAnsi" w:cstheme="minorHAnsi"/>
        </w:rPr>
        <w:t xml:space="preserve">It's good to have that reaction </w:t>
      </w:r>
      <w:r w:rsidRPr="008B7E6F">
        <w:rPr>
          <w:rStyle w:val="StyleUnderline"/>
          <w:rFonts w:asciiTheme="minorHAnsi" w:hAnsiTheme="minorHAnsi" w:cstheme="minorHAnsi"/>
          <w:highlight w:val="green"/>
        </w:rPr>
        <w:t>that says, 'Don't push people</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off</w:t>
      </w:r>
      <w:r w:rsidRPr="008B7E6F">
        <w:rPr>
          <w:rStyle w:val="StyleUnderline"/>
          <w:rFonts w:asciiTheme="minorHAnsi" w:hAnsiTheme="minorHAnsi" w:cstheme="minorHAnsi"/>
        </w:rPr>
        <w:t xml:space="preserve"> of </w:t>
      </w:r>
      <w:r w:rsidRPr="008B7E6F">
        <w:rPr>
          <w:rStyle w:val="StyleUnderline"/>
          <w:rFonts w:asciiTheme="minorHAnsi" w:hAnsiTheme="minorHAnsi" w:cstheme="minorHAnsi"/>
          <w:highlight w:val="green"/>
        </w:rPr>
        <w:t>footbridges</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But if</w:t>
      </w:r>
      <w:r w:rsidRPr="008B7E6F">
        <w:rPr>
          <w:rStyle w:val="StyleUnderline"/>
          <w:rFonts w:asciiTheme="minorHAnsi" w:hAnsiTheme="minorHAnsi" w:cstheme="minorHAnsi"/>
        </w:rPr>
        <w:t xml:space="preserve"> you construct a case in which you stipulate that committing </w:t>
      </w:r>
      <w:r w:rsidRPr="008B7E6F">
        <w:rPr>
          <w:rStyle w:val="StyleUnderline"/>
          <w:rFonts w:asciiTheme="minorHAnsi" w:hAnsiTheme="minorHAnsi" w:cstheme="minorHAnsi"/>
          <w:highlight w:val="green"/>
        </w:rPr>
        <w:t>this</w:t>
      </w:r>
      <w:r w:rsidRPr="008B7E6F">
        <w:rPr>
          <w:rStyle w:val="StyleUnderline"/>
          <w:rFonts w:asciiTheme="minorHAnsi" w:hAnsiTheme="minorHAnsi" w:cstheme="minorHAnsi"/>
        </w:rPr>
        <w:t xml:space="preserve"> act of violence is going to lead </w:t>
      </w:r>
      <w:r w:rsidRPr="008B7E6F">
        <w:rPr>
          <w:rStyle w:val="StyleUnderline"/>
          <w:rFonts w:asciiTheme="minorHAnsi" w:hAnsiTheme="minorHAnsi" w:cstheme="minorHAnsi"/>
          <w:highlight w:val="green"/>
        </w:rPr>
        <w:t>to the greater good,</w:t>
      </w:r>
      <w:r w:rsidRPr="008B7E6F">
        <w:rPr>
          <w:rStyle w:val="StyleUnderline"/>
          <w:rFonts w:asciiTheme="minorHAnsi" w:hAnsiTheme="minorHAnsi" w:cstheme="minorHAnsi"/>
        </w:rPr>
        <w:t xml:space="preserve"> and it still feels wrong, I think </w:t>
      </w:r>
      <w:r w:rsidRPr="008B7E6F">
        <w:rPr>
          <w:rStyle w:val="StyleUnderline"/>
          <w:rFonts w:asciiTheme="minorHAnsi" w:hAnsiTheme="minorHAnsi" w:cstheme="minorHAnsi"/>
          <w:highlight w:val="green"/>
        </w:rPr>
        <w:t>it's a mistake</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to</w:t>
      </w:r>
      <w:r w:rsidRPr="008B7E6F">
        <w:rPr>
          <w:rStyle w:val="StyleUnderline"/>
          <w:rFonts w:asciiTheme="minorHAnsi" w:hAnsiTheme="minorHAnsi" w:cstheme="minorHAnsi"/>
        </w:rPr>
        <w:t xml:space="preserve"> interpret that gut reaction as a </w:t>
      </w:r>
      <w:r w:rsidRPr="008B7E6F">
        <w:rPr>
          <w:rStyle w:val="StyleUnderline"/>
          <w:rFonts w:asciiTheme="minorHAnsi" w:hAnsiTheme="minorHAnsi" w:cstheme="minorHAnsi"/>
          <w:highlight w:val="green"/>
        </w:rPr>
        <w:t>challenge</w:t>
      </w:r>
      <w:r w:rsidRPr="008B7E6F">
        <w:rPr>
          <w:rStyle w:val="StyleUnderline"/>
          <w:rFonts w:asciiTheme="minorHAnsi" w:hAnsiTheme="minorHAnsi" w:cstheme="minorHAnsi"/>
        </w:rPr>
        <w:t xml:space="preserve"> to </w:t>
      </w:r>
      <w:r w:rsidRPr="008B7E6F">
        <w:rPr>
          <w:rStyle w:val="StyleUnderline"/>
          <w:rFonts w:asciiTheme="minorHAnsi" w:hAnsiTheme="minorHAnsi" w:cstheme="minorHAnsi"/>
          <w:highlight w:val="green"/>
        </w:rPr>
        <w:t>the theory that</w:t>
      </w:r>
      <w:r w:rsidRPr="008B7E6F">
        <w:rPr>
          <w:rStyle w:val="StyleUnderline"/>
          <w:rFonts w:asciiTheme="minorHAnsi" w:hAnsiTheme="minorHAnsi" w:cstheme="minorHAnsi"/>
        </w:rPr>
        <w:t xml:space="preserve"> </w:t>
      </w:r>
      <w:r w:rsidRPr="008B7E6F">
        <w:rPr>
          <w:rStyle w:val="StyleUnderline"/>
          <w:rFonts w:asciiTheme="minorHAnsi" w:hAnsiTheme="minorHAnsi" w:cstheme="minorHAnsi"/>
          <w:highlight w:val="green"/>
        </w:rPr>
        <w:t>says</w:t>
      </w:r>
      <w:r w:rsidRPr="008B7E6F">
        <w:rPr>
          <w:rStyle w:val="StyleUnderline"/>
          <w:rFonts w:asciiTheme="minorHAnsi" w:hAnsiTheme="minorHAnsi" w:cstheme="minorHAnsi"/>
        </w:rPr>
        <w:t xml:space="preserve"> we should do whatever in general is going to </w:t>
      </w:r>
      <w:r w:rsidRPr="008B7E6F">
        <w:rPr>
          <w:rStyle w:val="StyleUnderline"/>
          <w:rFonts w:asciiTheme="minorHAnsi" w:hAnsiTheme="minorHAnsi" w:cstheme="minorHAnsi"/>
          <w:highlight w:val="green"/>
        </w:rPr>
        <w:t>promote the greater good</w:t>
      </w:r>
      <w:r w:rsidRPr="008B7E6F">
        <w:rPr>
          <w:rStyle w:val="StyleUnderline"/>
          <w:rFonts w:asciiTheme="minorHAnsi" w:hAnsiTheme="minorHAnsi" w:cstheme="minorHAnsi"/>
        </w:rPr>
        <w:t>.</w:t>
      </w:r>
      <w:r w:rsidRPr="008B7E6F">
        <w:rPr>
          <w:rFonts w:asciiTheme="minorHAnsi" w:hAnsiTheme="minorHAnsi" w:cstheme="minorHAnsi"/>
          <w:sz w:val="16"/>
        </w:rPr>
        <w:t xml:space="preserve"> That is, </w:t>
      </w:r>
      <w:r w:rsidRPr="008B7E6F">
        <w:rPr>
          <w:rStyle w:val="StyleUnderline"/>
          <w:rFonts w:asciiTheme="minorHAnsi" w:hAnsiTheme="minorHAnsi" w:cstheme="minorHAnsi"/>
          <w:highlight w:val="green"/>
        </w:rPr>
        <w:t>our gut reactions are</w:t>
      </w:r>
      <w:r w:rsidRPr="008B7E6F">
        <w:rPr>
          <w:rStyle w:val="StyleUnderline"/>
          <w:rFonts w:asciiTheme="minorHAnsi" w:hAnsiTheme="minorHAnsi" w:cstheme="minorHAnsi"/>
        </w:rPr>
        <w:t xml:space="preserve"> somewhat </w:t>
      </w:r>
      <w:r w:rsidRPr="008B7E6F">
        <w:rPr>
          <w:rStyle w:val="StyleUnderline"/>
          <w:rFonts w:asciiTheme="minorHAnsi" w:hAnsiTheme="minorHAnsi" w:cstheme="minorHAnsi"/>
          <w:highlight w:val="green"/>
        </w:rPr>
        <w:t>limited</w:t>
      </w:r>
      <w:r w:rsidRPr="008B7E6F">
        <w:rPr>
          <w:rStyle w:val="StyleUnderline"/>
          <w:rFonts w:asciiTheme="minorHAnsi" w:hAnsiTheme="minorHAnsi" w:cstheme="minorHAnsi"/>
        </w:rPr>
        <w:t>. They are good for everyday life. It's good that you have a gut reaction that says, 'Don't go shoving people off of high places.' But that shouldn't be a veto against a general idea that otherwise makes a lot of sense.</w:t>
      </w:r>
      <w:r w:rsidRPr="008B7E6F">
        <w:rPr>
          <w:rFonts w:asciiTheme="minorHAnsi" w:hAnsiTheme="minorHAnsi" w:cstheme="minorHAnsi"/>
          <w:sz w:val="16"/>
        </w:rPr>
        <w:t xml:space="preserve"> </w:t>
      </w:r>
      <w:r w:rsidRPr="008B7E6F">
        <w:rPr>
          <w:rStyle w:val="StyleUnderline"/>
          <w:rFonts w:asciiTheme="minorHAnsi" w:hAnsiTheme="minorHAnsi" w:cstheme="minorHAnsi"/>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8B7E6F">
        <w:rPr>
          <w:rFonts w:asciiTheme="minorHAnsi" w:hAnsiTheme="minorHAnsi" w:cstheme="minorHAnsi"/>
          <w:sz w:val="16"/>
          <w:szCs w:val="16"/>
        </w:rPr>
        <w:t>So</w:t>
      </w:r>
      <w:r w:rsidRPr="008B7E6F">
        <w:rPr>
          <w:rFonts w:asciiTheme="minorHAnsi" w:hAnsiTheme="minorHAnsi" w:cstheme="minorHAnsi"/>
          <w:sz w:val="16"/>
        </w:rPr>
        <w:t>, that's kind of completing or partially completing the circle between the tragedy of the commons, that discussion, and how do we get to the Trolleys.</w:t>
      </w:r>
    </w:p>
    <w:p w14:paraId="25B4066A" w14:textId="58274C65" w:rsidR="00913274" w:rsidRDefault="00AC4FBA" w:rsidP="00AC4FBA">
      <w:pPr>
        <w:pStyle w:val="Heading3"/>
      </w:pPr>
      <w:r>
        <w:lastRenderedPageBreak/>
        <w:t>1AC - Advantage</w:t>
      </w:r>
    </w:p>
    <w:p w14:paraId="6141658D" w14:textId="77777777" w:rsidR="005E5B41" w:rsidRPr="00250E08" w:rsidRDefault="005E5B41" w:rsidP="005E5B41">
      <w:pPr>
        <w:pStyle w:val="Heading4"/>
        <w:rPr>
          <w:rFonts w:asciiTheme="majorHAnsi" w:hAnsiTheme="majorHAnsi" w:cstheme="majorHAnsi"/>
        </w:rPr>
      </w:pPr>
      <w:r w:rsidRPr="00250E08">
        <w:rPr>
          <w:rFonts w:asciiTheme="majorHAnsi" w:hAnsiTheme="majorHAnsi" w:cstheme="majorHAnsi"/>
        </w:rPr>
        <w:t>Global democracy is collapsing now.</w:t>
      </w:r>
    </w:p>
    <w:p w14:paraId="24E1B488" w14:textId="77777777" w:rsidR="005E5B41" w:rsidRPr="00250E08" w:rsidRDefault="005E5B41" w:rsidP="005E5B41">
      <w:pPr>
        <w:rPr>
          <w:rFonts w:asciiTheme="majorHAnsi" w:hAnsiTheme="majorHAnsi" w:cstheme="majorHAnsi"/>
        </w:rPr>
      </w:pPr>
      <w:r w:rsidRPr="00250E08">
        <w:rPr>
          <w:rStyle w:val="Style13ptBold"/>
          <w:rFonts w:asciiTheme="majorHAnsi" w:hAnsiTheme="majorHAnsi" w:cstheme="majorHAnsi"/>
        </w:rPr>
        <w:t>Freedom House 3/3</w:t>
      </w:r>
      <w:r w:rsidRPr="00250E08">
        <w:rPr>
          <w:rFonts w:asciiTheme="majorHAnsi" w:hAnsiTheme="majorHAnsi" w:cstheme="majorHAnsi"/>
        </w:rPr>
        <w:t xml:space="preserve"> </w:t>
      </w:r>
      <w:r w:rsidRPr="00250E08">
        <w:rPr>
          <w:rFonts w:asciiTheme="majorHAnsi" w:hAnsiTheme="majorHAnsi" w:cstheme="majorHAnsi"/>
          <w:sz w:val="16"/>
          <w:szCs w:val="16"/>
        </w:rPr>
        <w:t xml:space="preserve">[Freedom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w:t>
      </w:r>
    </w:p>
    <w:p w14:paraId="01D784E0" w14:textId="77777777" w:rsidR="005E5B41" w:rsidRPr="00250E08" w:rsidRDefault="005E5B41" w:rsidP="005E5B41">
      <w:pPr>
        <w:rPr>
          <w:rStyle w:val="StyleUnderline"/>
          <w:rFonts w:asciiTheme="majorHAnsi" w:hAnsiTheme="majorHAnsi" w:cstheme="majorHAnsi"/>
        </w:rPr>
      </w:pPr>
      <w:r w:rsidRPr="00250E08">
        <w:rPr>
          <w:rStyle w:val="StyleUnderline"/>
          <w:rFonts w:asciiTheme="majorHAnsi" w:hAnsiTheme="majorHAnsi" w:cstheme="majorHAnsi"/>
        </w:rPr>
        <w:t xml:space="preserve">Washington - March 3, 2021 — </w:t>
      </w:r>
      <w:r w:rsidRPr="00250E08">
        <w:rPr>
          <w:rStyle w:val="StyleUnderline"/>
          <w:rFonts w:asciiTheme="majorHAnsi" w:hAnsiTheme="majorHAnsi" w:cstheme="majorHAnsi"/>
          <w:highlight w:val="green"/>
        </w:rPr>
        <w:t xml:space="preserve">Authoritarian actors grew bolder </w:t>
      </w:r>
      <w:r w:rsidRPr="00250E08">
        <w:rPr>
          <w:rStyle w:val="StyleUnderline"/>
          <w:rFonts w:asciiTheme="majorHAnsi" w:hAnsiTheme="majorHAnsi" w:cstheme="majorHAnsi"/>
        </w:rPr>
        <w:t>during 2020 as major democracies turned inward, contributing to the 15th consecutive year of decline in global freedom</w:t>
      </w:r>
      <w:r w:rsidRPr="00250E08">
        <w:rPr>
          <w:rFonts w:asciiTheme="majorHAnsi" w:hAnsiTheme="majorHAnsi" w:cstheme="majorHAnsi"/>
          <w:sz w:val="16"/>
        </w:rPr>
        <w:t xml:space="preserve">, according to </w:t>
      </w:r>
      <w:hyperlink r:id="rId10" w:history="1">
        <w:r w:rsidRPr="00250E08">
          <w:rPr>
            <w:rStyle w:val="Hyperlink"/>
            <w:rFonts w:asciiTheme="majorHAnsi" w:hAnsiTheme="majorHAnsi" w:cstheme="majorHAnsi"/>
            <w:b/>
            <w:bCs/>
            <w:i/>
            <w:iCs/>
            <w:sz w:val="16"/>
          </w:rPr>
          <w:t>Freedom in the World 2021</w:t>
        </w:r>
      </w:hyperlink>
      <w:r w:rsidRPr="00250E08">
        <w:rPr>
          <w:rFonts w:asciiTheme="majorHAnsi" w:hAnsiTheme="majorHAnsi" w:cstheme="majorHAnsi"/>
          <w:sz w:val="16"/>
        </w:rPr>
        <w:t xml:space="preserve">, the annual country-by-country assessment of political rights and civil liberties released today by Freedom House. </w:t>
      </w:r>
      <w:r w:rsidRPr="00250E08">
        <w:rPr>
          <w:rStyle w:val="StyleUnderline"/>
          <w:rFonts w:asciiTheme="majorHAnsi" w:hAnsiTheme="majorHAnsi" w:cstheme="majorHAnsi"/>
        </w:rPr>
        <w:t xml:space="preserve">The </w:t>
      </w:r>
      <w:r w:rsidRPr="00250E08">
        <w:rPr>
          <w:rStyle w:val="StyleUnderline"/>
          <w:rFonts w:asciiTheme="majorHAnsi" w:hAnsiTheme="majorHAnsi" w:cstheme="majorHAnsi"/>
          <w:highlight w:val="green"/>
        </w:rPr>
        <w:t>report found</w:t>
      </w:r>
      <w:r w:rsidRPr="00250E08">
        <w:rPr>
          <w:rStyle w:val="StyleUnderline"/>
          <w:rFonts w:asciiTheme="majorHAnsi" w:hAnsiTheme="majorHAnsi" w:cstheme="majorHAnsi"/>
        </w:rPr>
        <w:t xml:space="preserve"> that the share of </w:t>
      </w:r>
      <w:r w:rsidRPr="00250E08">
        <w:rPr>
          <w:rStyle w:val="StyleUnderline"/>
          <w:rFonts w:asciiTheme="majorHAnsi" w:hAnsiTheme="majorHAnsi" w:cstheme="majorHAnsi"/>
          <w:highlight w:val="green"/>
        </w:rPr>
        <w:t>countries designated Not Free has reached its highest level since the deterioration of democracy</w:t>
      </w:r>
      <w:r w:rsidRPr="00250E08">
        <w:rPr>
          <w:rStyle w:val="StyleUnderline"/>
          <w:rFonts w:asciiTheme="majorHAnsi" w:hAnsiTheme="majorHAnsi" w:cstheme="majorHAnsi"/>
        </w:rPr>
        <w:t xml:space="preserve"> began </w:t>
      </w:r>
      <w:r w:rsidRPr="00250E08">
        <w:rPr>
          <w:rStyle w:val="StyleUnderline"/>
          <w:rFonts w:asciiTheme="majorHAnsi" w:hAnsiTheme="majorHAnsi" w:cstheme="majorHAnsi"/>
          <w:highlight w:val="green"/>
        </w:rPr>
        <w:t>in</w:t>
      </w:r>
      <w:r w:rsidRPr="00250E08">
        <w:rPr>
          <w:rStyle w:val="StyleUnderline"/>
          <w:rFonts w:asciiTheme="majorHAnsi" w:hAnsiTheme="majorHAnsi" w:cstheme="majorHAnsi"/>
        </w:rPr>
        <w:t xml:space="preserve"> 20</w:t>
      </w:r>
      <w:r w:rsidRPr="00250E08">
        <w:rPr>
          <w:rStyle w:val="StyleUnderline"/>
          <w:rFonts w:asciiTheme="majorHAnsi" w:hAnsiTheme="majorHAnsi" w:cstheme="majorHAnsi"/>
          <w:highlight w:val="green"/>
        </w:rPr>
        <w:t>06</w:t>
      </w:r>
      <w:r w:rsidRPr="00250E08">
        <w:rPr>
          <w:rStyle w:val="StyleUnderline"/>
          <w:rFonts w:asciiTheme="majorHAnsi" w:hAnsiTheme="majorHAnsi" w:cstheme="majorHAnsi"/>
        </w:rPr>
        <w:t xml:space="preserve">, and that countries with declines in political rights and civil liberties outnumbered those with gains by the largest margin recorded during the 15-year period. </w:t>
      </w:r>
      <w:r w:rsidRPr="00250E08">
        <w:rPr>
          <w:rFonts w:asciiTheme="majorHAnsi" w:hAnsiTheme="majorHAnsi" w:cstheme="majorHAnsi"/>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250E08">
        <w:rPr>
          <w:rStyle w:val="StyleUnderline"/>
          <w:rFonts w:asciiTheme="majorHAnsi" w:hAnsiTheme="majorHAnsi" w:cstheme="majorHAnsi"/>
        </w:rPr>
        <w:t xml:space="preserve">In one of the year’s most significant developments, </w:t>
      </w:r>
      <w:r w:rsidRPr="00250E08">
        <w:rPr>
          <w:rStyle w:val="StyleUnderline"/>
          <w:rFonts w:asciiTheme="majorHAnsi" w:hAnsiTheme="majorHAnsi" w:cstheme="majorHAnsi"/>
          <w:highlight w:val="green"/>
        </w:rPr>
        <w:t>India’s status changed from Free to Partly Free</w:t>
      </w:r>
      <w:r w:rsidRPr="00250E08">
        <w:rPr>
          <w:rStyle w:val="StyleUnderline"/>
          <w:rFonts w:asciiTheme="majorHAnsi" w:hAnsiTheme="majorHAnsi" w:cstheme="majorHAnsi"/>
        </w:rPr>
        <w:t>, meaning less than 20 percent of the world’s people now live in a Free country—the smallest proportion since 1995. Indians’ political rights and civil liberties have been eroding since Narendra Modi became prime minister in 2014.</w:t>
      </w:r>
      <w:r w:rsidRPr="00250E08">
        <w:rPr>
          <w:rFonts w:asciiTheme="majorHAnsi" w:hAnsiTheme="majorHAnsi" w:cstheme="majorHAnsi"/>
          <w:sz w:val="16"/>
        </w:rPr>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250E08">
        <w:rPr>
          <w:rStyle w:val="StyleUnderline"/>
          <w:rFonts w:asciiTheme="majorHAnsi" w:hAnsiTheme="majorHAnsi" w:cstheme="majorHAnsi"/>
        </w:rPr>
        <w:t xml:space="preserve">The </w:t>
      </w:r>
      <w:r w:rsidRPr="00250E08">
        <w:rPr>
          <w:rStyle w:val="StyleUnderline"/>
          <w:rFonts w:asciiTheme="majorHAnsi" w:hAnsiTheme="majorHAnsi" w:cstheme="majorHAnsi"/>
          <w:highlight w:val="green"/>
        </w:rPr>
        <w:t>changes</w:t>
      </w:r>
      <w:r w:rsidRPr="00250E08">
        <w:rPr>
          <w:rStyle w:val="StyleUnderline"/>
          <w:rFonts w:asciiTheme="majorHAnsi" w:hAnsiTheme="majorHAnsi" w:cstheme="majorHAnsi"/>
        </w:rPr>
        <w:t xml:space="preserve"> in India </w:t>
      </w:r>
      <w:r w:rsidRPr="00250E08">
        <w:rPr>
          <w:rStyle w:val="StyleUnderline"/>
          <w:rFonts w:asciiTheme="majorHAnsi" w:hAnsiTheme="majorHAnsi" w:cstheme="majorHAnsi"/>
          <w:highlight w:val="green"/>
        </w:rPr>
        <w:t>formed part of a broader shift in the international balance between democracy and authoritarianism</w:t>
      </w:r>
      <w:r w:rsidRPr="00250E08">
        <w:rPr>
          <w:rStyle w:val="StyleUnderline"/>
          <w:rFonts w:asciiTheme="majorHAnsi" w:hAnsiTheme="majorHAnsi" w:cstheme="majorHAnsi"/>
        </w:rPr>
        <w:t xml:space="preserve">, with authoritarians generally enjoying impunity for their abuses and seizing new opportunities to consolidate power or crush dissent. </w:t>
      </w:r>
      <w:r w:rsidRPr="00250E08">
        <w:rPr>
          <w:rFonts w:asciiTheme="majorHAnsi" w:hAnsiTheme="majorHAnsi" w:cstheme="majorHAnsi"/>
          <w:sz w:val="16"/>
        </w:rPr>
        <w:t xml:space="preserve">In many cases, promising democratic movements faced major setbacks as a result. </w:t>
      </w:r>
      <w:r w:rsidRPr="00250E08">
        <w:rPr>
          <w:rStyle w:val="StyleUnderline"/>
          <w:rFonts w:asciiTheme="majorHAnsi" w:hAnsiTheme="majorHAnsi" w:cstheme="majorHAnsi"/>
        </w:rPr>
        <w:t xml:space="preserve">In </w:t>
      </w:r>
      <w:r w:rsidRPr="00250E08">
        <w:rPr>
          <w:rStyle w:val="StyleUnderline"/>
          <w:rFonts w:asciiTheme="majorHAnsi" w:hAnsiTheme="majorHAnsi" w:cstheme="majorHAnsi"/>
          <w:highlight w:val="green"/>
        </w:rPr>
        <w:t>Belarus and Hong Kong</w:t>
      </w:r>
      <w:r w:rsidRPr="00250E08">
        <w:rPr>
          <w:rStyle w:val="StyleUnderline"/>
          <w:rFonts w:asciiTheme="majorHAnsi" w:hAnsiTheme="majorHAnsi" w:cstheme="majorHAnsi"/>
        </w:rPr>
        <w:t xml:space="preserve">, for example, </w:t>
      </w:r>
      <w:r w:rsidRPr="00250E08">
        <w:rPr>
          <w:rStyle w:val="StyleUnderline"/>
          <w:rFonts w:asciiTheme="majorHAnsi" w:hAnsiTheme="majorHAnsi" w:cstheme="majorHAnsi"/>
          <w:highlight w:val="green"/>
        </w:rPr>
        <w:t>massive prodemocracy protests met with brutal crackdowns by governments</w:t>
      </w:r>
      <w:r w:rsidRPr="00250E08">
        <w:rPr>
          <w:rStyle w:val="StyleUnderline"/>
          <w:rFonts w:asciiTheme="majorHAnsi" w:hAnsiTheme="majorHAnsi" w:cstheme="majorHAnsi"/>
        </w:rPr>
        <w:t xml:space="preserve"> that largely disregarded international criticism. The </w:t>
      </w:r>
      <w:r w:rsidRPr="00250E08">
        <w:rPr>
          <w:rStyle w:val="StyleUnderline"/>
          <w:rFonts w:asciiTheme="majorHAnsi" w:hAnsiTheme="majorHAnsi" w:cstheme="majorHAnsi"/>
          <w:highlight w:val="green"/>
        </w:rPr>
        <w:t>Azerbaijani regime’s</w:t>
      </w:r>
      <w:r w:rsidRPr="00250E08">
        <w:rPr>
          <w:rStyle w:val="StyleUnderline"/>
          <w:rFonts w:asciiTheme="majorHAnsi" w:hAnsiTheme="majorHAnsi" w:cstheme="majorHAnsi"/>
        </w:rPr>
        <w:t xml:space="preserve"> military offensive in Nagorno-Karabakh indirectly </w:t>
      </w:r>
      <w:r w:rsidRPr="00250E08">
        <w:rPr>
          <w:rStyle w:val="StyleUnderline"/>
          <w:rFonts w:asciiTheme="majorHAnsi" w:hAnsiTheme="majorHAnsi" w:cstheme="majorHAnsi"/>
          <w:highlight w:val="green"/>
        </w:rPr>
        <w:t>threatened recent democratic gains in Armenia</w:t>
      </w:r>
      <w:r w:rsidRPr="00250E08">
        <w:rPr>
          <w:rStyle w:val="StyleUnderline"/>
          <w:rFonts w:asciiTheme="majorHAnsi" w:hAnsiTheme="majorHAnsi" w:cstheme="majorHAnsi"/>
        </w:rPr>
        <w:t>, while the armed conflict in Ethiopia’s Tigray Region dashed hopes for the tentative political opening in that country since 2018.</w:t>
      </w:r>
      <w:r w:rsidRPr="00250E08">
        <w:rPr>
          <w:rFonts w:asciiTheme="majorHAnsi" w:hAnsiTheme="majorHAnsi" w:cstheme="majorHAnsi"/>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250E08">
        <w:rPr>
          <w:rStyle w:val="StyleUnderline"/>
          <w:rFonts w:asciiTheme="majorHAnsi" w:hAnsiTheme="majorHAnsi" w:cstheme="majorHAnsi"/>
        </w:rPr>
        <w:t xml:space="preserve">The malign </w:t>
      </w:r>
      <w:r w:rsidRPr="00250E08">
        <w:rPr>
          <w:rStyle w:val="StyleUnderline"/>
          <w:rFonts w:asciiTheme="majorHAnsi" w:hAnsiTheme="majorHAnsi" w:cstheme="majorHAnsi"/>
          <w:highlight w:val="green"/>
        </w:rPr>
        <w:t>influence of</w:t>
      </w:r>
      <w:r w:rsidRPr="00250E08">
        <w:rPr>
          <w:rStyle w:val="StyleUnderline"/>
          <w:rFonts w:asciiTheme="majorHAnsi" w:hAnsiTheme="majorHAnsi" w:cstheme="majorHAnsi"/>
        </w:rPr>
        <w:t xml:space="preserve"> the regime in </w:t>
      </w:r>
      <w:r w:rsidRPr="00250E08">
        <w:rPr>
          <w:rStyle w:val="StyleUnderline"/>
          <w:rFonts w:asciiTheme="majorHAnsi" w:hAnsiTheme="majorHAnsi" w:cstheme="majorHAnsi"/>
          <w:highlight w:val="green"/>
        </w:rPr>
        <w:t>China</w:t>
      </w:r>
      <w:r w:rsidRPr="00250E08">
        <w:rPr>
          <w:rStyle w:val="StyleUnderline"/>
          <w:rFonts w:asciiTheme="majorHAnsi" w:hAnsiTheme="majorHAnsi" w:cstheme="majorHAnsi"/>
        </w:rPr>
        <w:t xml:space="preserve">, the world’s most populous dictatorship, </w:t>
      </w:r>
      <w:r w:rsidRPr="00250E08">
        <w:rPr>
          <w:rStyle w:val="StyleUnderline"/>
          <w:rFonts w:asciiTheme="majorHAnsi" w:hAnsiTheme="majorHAnsi" w:cstheme="majorHAnsi"/>
          <w:highlight w:val="green"/>
        </w:rPr>
        <w:t>ranged far beyond Hong Kong</w:t>
      </w:r>
      <w:r w:rsidRPr="00250E08">
        <w:rPr>
          <w:rStyle w:val="StyleUnderline"/>
          <w:rFonts w:asciiTheme="majorHAnsi" w:hAnsiTheme="majorHAnsi" w:cstheme="majorHAnsi"/>
        </w:rPr>
        <w:t xml:space="preserve"> in 2020. Beijing ramped up its global disinformation and censorship campaign to counter the fallout from its cover-up of the initial coronavirus outbreak</w:t>
      </w:r>
      <w:r w:rsidRPr="00250E08">
        <w:rPr>
          <w:rFonts w:asciiTheme="majorHAnsi" w:hAnsiTheme="majorHAnsi" w:cstheme="majorHAnsi"/>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250E08">
        <w:rPr>
          <w:rStyle w:val="StyleUnderline"/>
          <w:rFonts w:asciiTheme="majorHAnsi" w:hAnsiTheme="majorHAnsi" w:cstheme="majorHAnsi"/>
        </w:rPr>
        <w:t>“This year’s findings make it abundantly clear that we have not yet stemmed the authoritarian tide,” said Sarah Repucci, vice president of research and analysis at Freedom House. “</w:t>
      </w:r>
      <w:r w:rsidRPr="00250E08">
        <w:rPr>
          <w:rStyle w:val="StyleUnderline"/>
          <w:rFonts w:asciiTheme="majorHAnsi" w:hAnsiTheme="majorHAnsi" w:cstheme="majorHAnsi"/>
          <w:highlight w:val="green"/>
        </w:rPr>
        <w:t>Democratic governments will have to work in solidarity</w:t>
      </w:r>
      <w:r w:rsidRPr="00250E08">
        <w:rPr>
          <w:rStyle w:val="StyleUnderline"/>
          <w:rFonts w:asciiTheme="majorHAnsi" w:hAnsiTheme="majorHAnsi" w:cstheme="majorHAnsi"/>
        </w:rPr>
        <w:t xml:space="preserve"> with one another, and </w:t>
      </w:r>
      <w:r w:rsidRPr="00250E08">
        <w:rPr>
          <w:rStyle w:val="StyleUnderline"/>
          <w:rFonts w:asciiTheme="majorHAnsi" w:hAnsiTheme="majorHAnsi" w:cstheme="majorHAnsi"/>
          <w:highlight w:val="green"/>
        </w:rPr>
        <w:t>with democracy advocates and human rights defenders</w:t>
      </w:r>
      <w:r w:rsidRPr="00250E08">
        <w:rPr>
          <w:rStyle w:val="StyleUnderline"/>
          <w:rFonts w:asciiTheme="majorHAnsi" w:hAnsiTheme="majorHAnsi" w:cstheme="majorHAnsi"/>
        </w:rPr>
        <w:t xml:space="preserve"> in more repressive settings, if we are to reverse 15 years of accumulated declines and build a more free and peaceful world.” </w:t>
      </w:r>
      <w:r w:rsidRPr="00250E08">
        <w:rPr>
          <w:rFonts w:asciiTheme="majorHAnsi" w:hAnsiTheme="majorHAnsi" w:cstheme="majorHAnsi"/>
          <w:b/>
          <w:bCs/>
          <w:sz w:val="16"/>
        </w:rPr>
        <w:t>A need for reform in the United States</w:t>
      </w:r>
      <w:r w:rsidRPr="00250E08">
        <w:rPr>
          <w:rFonts w:asciiTheme="majorHAnsi" w:hAnsiTheme="majorHAnsi" w:cstheme="majorHAnsi"/>
          <w:sz w:val="16"/>
        </w:rPr>
        <w:t xml:space="preserve"> While still considered Free, the United States experienced further democratic decline during the final year of the Trump presidency. The US score in </w:t>
      </w:r>
      <w:hyperlink r:id="rId11" w:history="1">
        <w:r w:rsidRPr="00250E08">
          <w:rPr>
            <w:rStyle w:val="Hyperlink"/>
            <w:rFonts w:asciiTheme="majorHAnsi" w:hAnsiTheme="majorHAnsi" w:cstheme="majorHAnsi"/>
            <w:sz w:val="16"/>
          </w:rPr>
          <w:t>Freedom in the World</w:t>
        </w:r>
      </w:hyperlink>
      <w:r w:rsidRPr="00250E08">
        <w:rPr>
          <w:rFonts w:asciiTheme="majorHAnsi" w:hAnsiTheme="majorHAnsi" w:cstheme="majorHAnsi"/>
          <w:sz w:val="16"/>
        </w:rPr>
        <w:t xml:space="preserve"> has dropped by 11 points over the past decade, and fell by </w:t>
      </w:r>
      <w:r w:rsidRPr="00250E08">
        <w:rPr>
          <w:rFonts w:asciiTheme="majorHAnsi" w:hAnsiTheme="majorHAnsi" w:cstheme="majorHAnsi"/>
          <w:sz w:val="16"/>
        </w:rPr>
        <w:lastRenderedPageBreak/>
        <w:t xml:space="preserve">three points in 2020 alone. The changes have moved the country out of a cohort that included other leading democracies, such as France and Germany, and brought it into the company of states with weaker democratic institutions, such as Romania and Panama. </w:t>
      </w:r>
      <w:r w:rsidRPr="00250E08">
        <w:rPr>
          <w:rStyle w:val="StyleUnderline"/>
          <w:rFonts w:asciiTheme="majorHAnsi" w:hAnsiTheme="majorHAnsi" w:cstheme="majorHAnsi"/>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250E08">
        <w:rPr>
          <w:rFonts w:asciiTheme="majorHAnsi" w:hAnsiTheme="majorHAnsi" w:cstheme="majorHAnsi"/>
          <w:sz w:val="16"/>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250E08">
        <w:rPr>
          <w:rStyle w:val="StyleUnderline"/>
          <w:rFonts w:asciiTheme="majorHAnsi" w:hAnsiTheme="majorHAnsi" w:cstheme="majorHAnsi"/>
        </w:rPr>
        <w:t>“</w:t>
      </w:r>
      <w:r w:rsidRPr="00250E08">
        <w:rPr>
          <w:rStyle w:val="StyleUnderline"/>
          <w:rFonts w:asciiTheme="majorHAnsi" w:hAnsiTheme="majorHAnsi" w:cstheme="majorHAnsi"/>
          <w:highlight w:val="green"/>
        </w:rPr>
        <w:t>Authoritarian powers</w:t>
      </w:r>
      <w:r w:rsidRPr="00250E08">
        <w:rPr>
          <w:rStyle w:val="StyleUnderline"/>
          <w:rFonts w:asciiTheme="majorHAnsi" w:hAnsiTheme="majorHAnsi" w:cstheme="majorHAnsi"/>
        </w:rPr>
        <w:t xml:space="preserve">, especially China, </w:t>
      </w:r>
      <w:r w:rsidRPr="00250E08">
        <w:rPr>
          <w:rStyle w:val="StyleUnderline"/>
          <w:rFonts w:asciiTheme="majorHAnsi" w:hAnsiTheme="majorHAnsi" w:cstheme="majorHAnsi"/>
          <w:highlight w:val="green"/>
        </w:rPr>
        <w:t>are advancing</w:t>
      </w:r>
      <w:r w:rsidRPr="00250E08">
        <w:rPr>
          <w:rStyle w:val="StyleUnderline"/>
          <w:rFonts w:asciiTheme="majorHAnsi" w:hAnsiTheme="majorHAnsi" w:cstheme="majorHAnsi"/>
        </w:rPr>
        <w:t xml:space="preserve"> their </w:t>
      </w:r>
      <w:r w:rsidRPr="00250E08">
        <w:rPr>
          <w:rStyle w:val="StyleUnderline"/>
          <w:rFonts w:asciiTheme="majorHAnsi" w:hAnsiTheme="majorHAnsi" w:cstheme="majorHAnsi"/>
          <w:highlight w:val="green"/>
        </w:rPr>
        <w:t>interests around the world, while democracies have been divided</w:t>
      </w:r>
      <w:r w:rsidRPr="00250E08">
        <w:rPr>
          <w:rStyle w:val="StyleUnderline"/>
          <w:rFonts w:asciiTheme="majorHAnsi" w:hAnsiTheme="majorHAnsi" w:cstheme="majorHAnsi"/>
        </w:rPr>
        <w:t xml:space="preserve"> and consumed by internal problems. </w:t>
      </w:r>
      <w:r w:rsidRPr="00250E08">
        <w:rPr>
          <w:rStyle w:val="StyleUnderline"/>
          <w:rFonts w:asciiTheme="majorHAnsi" w:hAnsiTheme="majorHAnsi" w:cstheme="majorHAnsi"/>
          <w:highlight w:val="green"/>
        </w:rPr>
        <w:t>For freedom to prevail</w:t>
      </w:r>
      <w:r w:rsidRPr="00250E08">
        <w:rPr>
          <w:rStyle w:val="StyleUnderline"/>
          <w:rFonts w:asciiTheme="majorHAnsi" w:hAnsiTheme="majorHAnsi" w:cstheme="majorHAnsi"/>
        </w:rPr>
        <w:t xml:space="preserve"> on a global scale, </w:t>
      </w:r>
      <w:r w:rsidRPr="00250E08">
        <w:rPr>
          <w:rStyle w:val="StyleUnderline"/>
          <w:rFonts w:asciiTheme="majorHAnsi" w:hAnsiTheme="majorHAnsi" w:cstheme="majorHAnsi"/>
          <w:highlight w:val="green"/>
        </w:rPr>
        <w:t>the U</w:t>
      </w:r>
      <w:r w:rsidRPr="00250E08">
        <w:rPr>
          <w:rStyle w:val="StyleUnderline"/>
          <w:rFonts w:asciiTheme="majorHAnsi" w:hAnsiTheme="majorHAnsi" w:cstheme="majorHAnsi"/>
        </w:rPr>
        <w:t xml:space="preserve">nited </w:t>
      </w:r>
      <w:r w:rsidRPr="00250E08">
        <w:rPr>
          <w:rStyle w:val="StyleUnderline"/>
          <w:rFonts w:asciiTheme="majorHAnsi" w:hAnsiTheme="majorHAnsi" w:cstheme="majorHAnsi"/>
          <w:highlight w:val="green"/>
        </w:rPr>
        <w:t>S</w:t>
      </w:r>
      <w:r w:rsidRPr="00250E08">
        <w:rPr>
          <w:rStyle w:val="StyleUnderline"/>
          <w:rFonts w:asciiTheme="majorHAnsi" w:hAnsiTheme="majorHAnsi" w:cstheme="majorHAnsi"/>
        </w:rPr>
        <w:t xml:space="preserve">tates </w:t>
      </w:r>
      <w:r w:rsidRPr="00250E08">
        <w:rPr>
          <w:rStyle w:val="StyleUnderline"/>
          <w:rFonts w:asciiTheme="majorHAnsi" w:hAnsiTheme="majorHAnsi" w:cstheme="majorHAnsi"/>
          <w:highlight w:val="green"/>
        </w:rPr>
        <w:t>and</w:t>
      </w:r>
      <w:r w:rsidRPr="00250E08">
        <w:rPr>
          <w:rStyle w:val="StyleUnderline"/>
          <w:rFonts w:asciiTheme="majorHAnsi" w:hAnsiTheme="majorHAnsi" w:cstheme="majorHAnsi"/>
        </w:rPr>
        <w:t xml:space="preserve"> its </w:t>
      </w:r>
      <w:r w:rsidRPr="00250E08">
        <w:rPr>
          <w:rStyle w:val="StyleUnderline"/>
          <w:rFonts w:asciiTheme="majorHAnsi" w:hAnsiTheme="majorHAnsi" w:cstheme="majorHAnsi"/>
          <w:highlight w:val="green"/>
        </w:rPr>
        <w:t>partners must band together</w:t>
      </w:r>
      <w:r w:rsidRPr="00250E08">
        <w:rPr>
          <w:rStyle w:val="StyleUnderline"/>
          <w:rFonts w:asciiTheme="majorHAnsi" w:hAnsiTheme="majorHAnsi" w:cstheme="majorHAnsi"/>
        </w:rPr>
        <w:t xml:space="preserve"> and work harder </w:t>
      </w:r>
      <w:r w:rsidRPr="00250E08">
        <w:rPr>
          <w:rStyle w:val="StyleUnderline"/>
          <w:rFonts w:asciiTheme="majorHAnsi" w:hAnsiTheme="majorHAnsi" w:cstheme="majorHAnsi"/>
          <w:highlight w:val="green"/>
        </w:rPr>
        <w:t>to strengthen democracy at home and abroad.</w:t>
      </w:r>
      <w:r w:rsidRPr="00250E08">
        <w:rPr>
          <w:rStyle w:val="StyleUnderline"/>
          <w:rFonts w:asciiTheme="majorHAnsi" w:hAnsiTheme="majorHAnsi" w:cstheme="majorHAnsi"/>
        </w:rPr>
        <w:t xml:space="preserve"> President </w:t>
      </w:r>
      <w:r w:rsidRPr="00250E08">
        <w:rPr>
          <w:rStyle w:val="StyleUnderline"/>
          <w:rFonts w:asciiTheme="majorHAnsi" w:hAnsiTheme="majorHAnsi" w:cstheme="majorHAnsi"/>
          <w:highlight w:val="green"/>
        </w:rPr>
        <w:t>Biden</w:t>
      </w:r>
      <w:r w:rsidRPr="00250E08">
        <w:rPr>
          <w:rStyle w:val="StyleUnderline"/>
          <w:rFonts w:asciiTheme="majorHAnsi" w:hAnsiTheme="majorHAnsi" w:cstheme="majorHAnsi"/>
        </w:rPr>
        <w:t xml:space="preserve"> has </w:t>
      </w:r>
      <w:r w:rsidRPr="00250E08">
        <w:rPr>
          <w:rStyle w:val="StyleUnderline"/>
          <w:rFonts w:asciiTheme="majorHAnsi" w:hAnsiTheme="majorHAnsi" w:cstheme="majorHAnsi"/>
          <w:highlight w:val="green"/>
        </w:rPr>
        <w:t>pledged to restore America’s international role</w:t>
      </w:r>
      <w:r w:rsidRPr="00250E08">
        <w:rPr>
          <w:rStyle w:val="StyleUnderline"/>
          <w:rFonts w:asciiTheme="majorHAnsi" w:hAnsiTheme="majorHAnsi" w:cstheme="majorHAnsi"/>
        </w:rPr>
        <w:t xml:space="preserve"> as a leading supporter of democracy and human rights, </w:t>
      </w:r>
      <w:r w:rsidRPr="00250E08">
        <w:rPr>
          <w:rStyle w:val="StyleUnderline"/>
          <w:rFonts w:asciiTheme="majorHAnsi" w:hAnsiTheme="majorHAnsi" w:cstheme="majorHAnsi"/>
          <w:highlight w:val="green"/>
        </w:rPr>
        <w:t>but to rebuild</w:t>
      </w:r>
      <w:r w:rsidRPr="00250E08">
        <w:rPr>
          <w:rStyle w:val="StyleUnderline"/>
          <w:rFonts w:asciiTheme="majorHAnsi" w:hAnsiTheme="majorHAnsi" w:cstheme="majorHAnsi"/>
        </w:rPr>
        <w:t xml:space="preserve"> its leadership </w:t>
      </w:r>
      <w:r w:rsidRPr="00250E08">
        <w:rPr>
          <w:rStyle w:val="StyleUnderline"/>
          <w:rFonts w:asciiTheme="majorHAnsi" w:hAnsiTheme="majorHAnsi" w:cstheme="majorHAnsi"/>
          <w:highlight w:val="green"/>
        </w:rPr>
        <w:t>credentials, the country must</w:t>
      </w:r>
      <w:r w:rsidRPr="00250E08">
        <w:rPr>
          <w:rStyle w:val="StyleUnderline"/>
          <w:rFonts w:asciiTheme="majorHAnsi" w:hAnsiTheme="majorHAnsi" w:cstheme="majorHAnsi"/>
        </w:rPr>
        <w:t xml:space="preserve"> simultaneously </w:t>
      </w:r>
      <w:r w:rsidRPr="00250E08">
        <w:rPr>
          <w:rStyle w:val="StyleUnderline"/>
          <w:rFonts w:asciiTheme="majorHAnsi" w:hAnsiTheme="majorHAnsi" w:cstheme="majorHAnsi"/>
          <w:highlight w:val="green"/>
        </w:rPr>
        <w:t>address the weaknesses within its own political system</w:t>
      </w:r>
      <w:r w:rsidRPr="00250E08">
        <w:rPr>
          <w:rStyle w:val="StyleUnderline"/>
          <w:rFonts w:asciiTheme="majorHAnsi" w:hAnsiTheme="majorHAnsi" w:cstheme="majorHAnsi"/>
        </w:rPr>
        <w:t>.”</w:t>
      </w:r>
      <w:r w:rsidRPr="00250E08">
        <w:rPr>
          <w:rFonts w:asciiTheme="majorHAnsi" w:hAnsiTheme="majorHAnsi" w:cstheme="majorHAnsi"/>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250E08">
        <w:rPr>
          <w:rFonts w:asciiTheme="majorHAnsi" w:hAnsiTheme="majorHAnsi" w:cstheme="majorHAnsi"/>
          <w:b/>
          <w:bCs/>
          <w:sz w:val="16"/>
        </w:rPr>
        <w:t>The effects of COVID-19</w:t>
      </w:r>
      <w:r w:rsidRPr="00250E08">
        <w:rPr>
          <w:rFonts w:asciiTheme="majorHAnsi" w:hAnsiTheme="majorHAnsi" w:cstheme="majorHAnsi"/>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250E08">
        <w:rPr>
          <w:rFonts w:asciiTheme="majorHAnsi" w:hAnsiTheme="majorHAnsi" w:cstheme="majorHAnsi"/>
          <w:b/>
          <w:bCs/>
          <w:sz w:val="16"/>
        </w:rPr>
        <w:t>The resilience of democracy</w:t>
      </w:r>
      <w:r w:rsidRPr="00250E08">
        <w:rPr>
          <w:rFonts w:asciiTheme="majorHAnsi" w:hAnsiTheme="majorHAnsi" w:cstheme="majorHAnsi"/>
          <w:sz w:val="16"/>
        </w:rPr>
        <w:t xml:space="preserve"> </w:t>
      </w:r>
      <w:r w:rsidRPr="00250E08">
        <w:rPr>
          <w:rStyle w:val="StyleUnderline"/>
          <w:rFonts w:asciiTheme="majorHAnsi" w:hAnsiTheme="majorHAnsi" w:cstheme="majorHAnsi"/>
        </w:rPr>
        <w:t xml:space="preserve">Despite the many losses for freedom recorded by </w:t>
      </w:r>
      <w:hyperlink r:id="rId12" w:history="1">
        <w:r w:rsidRPr="00250E08">
          <w:rPr>
            <w:rStyle w:val="StyleUnderline"/>
            <w:rFonts w:asciiTheme="majorHAnsi" w:hAnsiTheme="majorHAnsi" w:cstheme="majorHAnsi"/>
          </w:rPr>
          <w:t>Freedom in the World</w:t>
        </w:r>
      </w:hyperlink>
      <w:r w:rsidRPr="00250E08">
        <w:rPr>
          <w:rStyle w:val="StyleUnderline"/>
          <w:rFonts w:asciiTheme="majorHAnsi" w:hAnsiTheme="majorHAnsi" w:cstheme="majorHAnsi"/>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14:paraId="62E17ED3" w14:textId="77777777" w:rsidR="005E5B41" w:rsidRDefault="005E5B41" w:rsidP="005E5B41">
      <w:pPr>
        <w:pStyle w:val="Heading4"/>
        <w:rPr>
          <w:rFonts w:asciiTheme="majorHAnsi" w:hAnsiTheme="majorHAnsi" w:cstheme="majorHAnsi"/>
        </w:rPr>
      </w:pPr>
      <w:r>
        <w:rPr>
          <w:rFonts w:asciiTheme="majorHAnsi" w:hAnsiTheme="majorHAnsi" w:cstheme="majorHAnsi"/>
        </w:rPr>
        <w:t>But, affirming the resolution solves:</w:t>
      </w:r>
    </w:p>
    <w:p w14:paraId="018D803A" w14:textId="77777777" w:rsidR="005E5B41" w:rsidRPr="00250E08" w:rsidRDefault="005E5B41" w:rsidP="005E5B41">
      <w:pPr>
        <w:pStyle w:val="Heading4"/>
        <w:rPr>
          <w:rFonts w:asciiTheme="majorHAnsi" w:hAnsiTheme="majorHAnsi" w:cstheme="majorHAnsi"/>
        </w:rPr>
      </w:pPr>
      <w:r w:rsidRPr="00250E08">
        <w:rPr>
          <w:rFonts w:asciiTheme="majorHAnsi" w:hAnsiTheme="majorHAnsi" w:cstheme="majorHAnsi"/>
        </w:rPr>
        <w:t xml:space="preserve">First, </w:t>
      </w:r>
      <w:r w:rsidRPr="00250E08">
        <w:rPr>
          <w:rFonts w:asciiTheme="majorHAnsi" w:hAnsiTheme="majorHAnsi" w:cstheme="majorHAnsi"/>
          <w:u w:val="single"/>
        </w:rPr>
        <w:t>civic engagement</w:t>
      </w:r>
      <w:r w:rsidRPr="00250E08">
        <w:rPr>
          <w:rFonts w:asciiTheme="majorHAnsi" w:hAnsiTheme="majorHAnsi" w:cstheme="majorHAnsi"/>
        </w:rPr>
        <w:t xml:space="preserve"> – strikes </w:t>
      </w:r>
      <w:r w:rsidRPr="00250E08">
        <w:rPr>
          <w:rFonts w:asciiTheme="majorHAnsi" w:hAnsiTheme="majorHAnsi" w:cstheme="majorHAnsi"/>
          <w:u w:val="single"/>
        </w:rPr>
        <w:t>increase</w:t>
      </w:r>
      <w:r w:rsidRPr="00250E08">
        <w:rPr>
          <w:rFonts w:asciiTheme="majorHAnsi" w:hAnsiTheme="majorHAnsi" w:cstheme="majorHAnsi"/>
        </w:rPr>
        <w:t xml:space="preserve"> democratic participation which </w:t>
      </w:r>
      <w:r w:rsidRPr="00250E08">
        <w:rPr>
          <w:rFonts w:asciiTheme="majorHAnsi" w:hAnsiTheme="majorHAnsi" w:cstheme="majorHAnsi"/>
          <w:u w:val="single"/>
        </w:rPr>
        <w:t>reinvigorates democracy</w:t>
      </w:r>
      <w:r w:rsidRPr="00250E08">
        <w:rPr>
          <w:rFonts w:asciiTheme="majorHAnsi" w:hAnsiTheme="majorHAnsi" w:cstheme="majorHAnsi"/>
        </w:rPr>
        <w:t>.</w:t>
      </w:r>
    </w:p>
    <w:p w14:paraId="2C7CD005" w14:textId="77777777" w:rsidR="005E5B41" w:rsidRPr="00250E08" w:rsidRDefault="005E5B41" w:rsidP="005E5B41">
      <w:pPr>
        <w:rPr>
          <w:rFonts w:asciiTheme="majorHAnsi" w:hAnsiTheme="majorHAnsi" w:cstheme="majorHAnsi"/>
        </w:rPr>
      </w:pPr>
      <w:r w:rsidRPr="00250E08">
        <w:rPr>
          <w:rStyle w:val="Style13ptBold"/>
          <w:rFonts w:asciiTheme="majorHAnsi" w:hAnsiTheme="majorHAnsi" w:cstheme="majorHAnsi"/>
        </w:rPr>
        <w:t>McElwee 15</w:t>
      </w:r>
      <w:r w:rsidRPr="00250E08">
        <w:rPr>
          <w:rFonts w:asciiTheme="majorHAnsi" w:hAnsiTheme="majorHAnsi" w:cstheme="majorHAnsi"/>
        </w:rPr>
        <w:t xml:space="preserve"> [Sean; Research Associate at Demos; “How Unions Boost Democratic Participation,” The American Prospect; 9/16/15; https://prospect.org/labor/unions-boost-democratic-participation/] </w:t>
      </w:r>
    </w:p>
    <w:p w14:paraId="4B450F77" w14:textId="77777777" w:rsidR="005E5B41" w:rsidRPr="00250E08" w:rsidRDefault="005E5B41" w:rsidP="005E5B41">
      <w:pPr>
        <w:rPr>
          <w:rFonts w:asciiTheme="majorHAnsi" w:hAnsiTheme="majorHAnsi" w:cstheme="majorHAnsi"/>
          <w:u w:val="single"/>
        </w:rPr>
      </w:pPr>
      <w:r w:rsidRPr="00250E08">
        <w:rPr>
          <w:rFonts w:asciiTheme="majorHAnsi" w:hAnsiTheme="majorHAnsi" w:cstheme="majorHAnsi"/>
          <w:sz w:val="16"/>
        </w:rPr>
        <w:lastRenderedPageBreak/>
        <w:t>Labor organizer Helen Marot once observed, "</w:t>
      </w:r>
      <w:r w:rsidRPr="00250E08">
        <w:rPr>
          <w:rFonts w:asciiTheme="majorHAnsi" w:hAnsiTheme="majorHAnsi" w:cstheme="majorHAnsi"/>
          <w:u w:val="single"/>
        </w:rPr>
        <w:t xml:space="preserve">The </w:t>
      </w:r>
      <w:r w:rsidRPr="00250E08">
        <w:rPr>
          <w:rFonts w:asciiTheme="majorHAnsi" w:hAnsiTheme="majorHAnsi" w:cstheme="majorHAnsi"/>
          <w:highlight w:val="green"/>
          <w:u w:val="single"/>
        </w:rPr>
        <w:t xml:space="preserve">labor unions are </w:t>
      </w:r>
      <w:r w:rsidRPr="00250E08">
        <w:rPr>
          <w:rStyle w:val="Emphasis"/>
          <w:rFonts w:asciiTheme="majorHAnsi" w:hAnsiTheme="majorHAnsi" w:cstheme="majorHAnsi"/>
          <w:highlight w:val="green"/>
        </w:rPr>
        <w:t>group efforts in</w:t>
      </w:r>
      <w:r w:rsidRPr="00250E08">
        <w:rPr>
          <w:rStyle w:val="Emphasis"/>
          <w:rFonts w:asciiTheme="majorHAnsi" w:hAnsiTheme="majorHAnsi" w:cstheme="majorHAnsi"/>
        </w:rPr>
        <w:t xml:space="preserve"> the </w:t>
      </w:r>
      <w:r w:rsidRPr="00250E08">
        <w:rPr>
          <w:rStyle w:val="Emphasis"/>
          <w:rFonts w:asciiTheme="majorHAnsi" w:hAnsiTheme="majorHAnsi" w:cstheme="majorHAnsi"/>
          <w:highlight w:val="green"/>
        </w:rPr>
        <w:t>direction of democracy</w:t>
      </w:r>
      <w:r w:rsidRPr="00250E08">
        <w:rPr>
          <w:rFonts w:asciiTheme="majorHAnsi" w:hAnsiTheme="majorHAnsi" w:cstheme="majorHAnsi"/>
          <w:sz w:val="16"/>
        </w:rPr>
        <w:t xml:space="preserve">." </w:t>
      </w:r>
      <w:r w:rsidRPr="00250E08">
        <w:rPr>
          <w:rFonts w:asciiTheme="majorHAnsi" w:hAnsiTheme="majorHAnsi" w:cstheme="majorHAnsi"/>
          <w:u w:val="single"/>
        </w:rPr>
        <w:t xml:space="preserve">What she meant is that more than simply vehicles for the economic interests of workers </w:t>
      </w:r>
      <w:r w:rsidRPr="00250E08">
        <w:rPr>
          <w:rFonts w:asciiTheme="majorHAnsi" w:hAnsiTheme="majorHAnsi" w:cstheme="majorHAnsi"/>
          <w:sz w:val="16"/>
        </w:rPr>
        <w:t xml:space="preserve">(which they certainly are), </w:t>
      </w:r>
      <w:r w:rsidRPr="00250E08">
        <w:rPr>
          <w:rFonts w:asciiTheme="majorHAnsi" w:hAnsiTheme="majorHAnsi" w:cstheme="majorHAnsi"/>
          <w:highlight w:val="green"/>
          <w:u w:val="single"/>
        </w:rPr>
        <w:t>labor unions</w:t>
      </w:r>
      <w:r w:rsidRPr="00250E08">
        <w:rPr>
          <w:rFonts w:asciiTheme="majorHAnsi" w:hAnsiTheme="majorHAnsi" w:cstheme="majorHAnsi"/>
          <w:u w:val="single"/>
        </w:rPr>
        <w:t xml:space="preserve"> also </w:t>
      </w:r>
      <w:r w:rsidRPr="00250E08">
        <w:rPr>
          <w:rFonts w:asciiTheme="majorHAnsi" w:hAnsiTheme="majorHAnsi" w:cstheme="majorHAnsi"/>
          <w:highlight w:val="green"/>
          <w:u w:val="single"/>
        </w:rPr>
        <w:t xml:space="preserve">foster </w:t>
      </w:r>
      <w:r w:rsidRPr="00250E08">
        <w:rPr>
          <w:rStyle w:val="Emphasis"/>
          <w:rFonts w:asciiTheme="majorHAnsi" w:hAnsiTheme="majorHAnsi" w:cstheme="majorHAnsi"/>
          <w:highlight w:val="green"/>
        </w:rPr>
        <w:t>civic participation</w:t>
      </w:r>
      <w:r w:rsidRPr="00250E08">
        <w:rPr>
          <w:rFonts w:asciiTheme="majorHAnsi" w:hAnsiTheme="majorHAnsi" w:cstheme="majorHAnsi"/>
          <w:u w:val="single"/>
        </w:rPr>
        <w:t xml:space="preserve"> for workers. And </w:t>
      </w:r>
      <w:r w:rsidRPr="00250E08">
        <w:rPr>
          <w:rStyle w:val="Emphasis"/>
          <w:rFonts w:asciiTheme="majorHAnsi" w:hAnsiTheme="majorHAnsi" w:cstheme="majorHAnsi"/>
        </w:rPr>
        <w:t>nowhere is this clearer</w:t>
      </w:r>
      <w:r w:rsidRPr="00250E08">
        <w:rPr>
          <w:rFonts w:asciiTheme="majorHAnsi" w:hAnsiTheme="majorHAnsi" w:cstheme="majorHAnsi"/>
          <w:u w:val="single"/>
        </w:rPr>
        <w:t xml:space="preserve"> than in </w:t>
      </w:r>
      <w:r w:rsidRPr="00250E08">
        <w:rPr>
          <w:rStyle w:val="Emphasis"/>
          <w:rFonts w:asciiTheme="majorHAnsi" w:hAnsiTheme="majorHAnsi" w:cstheme="majorHAnsi"/>
          <w:highlight w:val="green"/>
        </w:rPr>
        <w:t>voter turnout</w:t>
      </w:r>
      <w:r w:rsidRPr="00250E08">
        <w:rPr>
          <w:rFonts w:asciiTheme="majorHAnsi" w:hAnsiTheme="majorHAnsi" w:cstheme="majorHAnsi"/>
          <w:sz w:val="16"/>
        </w:rPr>
        <w:t xml:space="preserve">, </w:t>
      </w:r>
      <w:r w:rsidRPr="00250E08">
        <w:rPr>
          <w:rFonts w:asciiTheme="majorHAnsi" w:hAnsiTheme="majorHAnsi" w:cstheme="majorHAnsi"/>
          <w:u w:val="single"/>
        </w:rPr>
        <w:t xml:space="preserve">which has </w:t>
      </w:r>
      <w:r w:rsidRPr="00250E08">
        <w:rPr>
          <w:rFonts w:asciiTheme="majorHAnsi" w:hAnsiTheme="majorHAnsi" w:cstheme="majorHAnsi"/>
          <w:highlight w:val="green"/>
          <w:u w:val="single"/>
        </w:rPr>
        <w:t>suffered</w:t>
      </w:r>
      <w:r w:rsidRPr="00250E08">
        <w:rPr>
          <w:rFonts w:asciiTheme="majorHAnsi" w:hAnsiTheme="majorHAnsi" w:cstheme="majorHAnsi"/>
          <w:u w:val="single"/>
        </w:rPr>
        <w:t xml:space="preserve"> in recent years </w:t>
      </w:r>
      <w:r w:rsidRPr="00250E08">
        <w:rPr>
          <w:rFonts w:asciiTheme="majorHAnsi" w:hAnsiTheme="majorHAnsi" w:cstheme="majorHAnsi"/>
          <w:highlight w:val="green"/>
          <w:u w:val="single"/>
        </w:rPr>
        <w:t>along with union membership</w:t>
      </w:r>
      <w:r w:rsidRPr="00250E08">
        <w:rPr>
          <w:rFonts w:asciiTheme="majorHAnsi" w:hAnsiTheme="majorHAnsi" w:cstheme="majorHAnsi"/>
          <w:sz w:val="16"/>
        </w:rPr>
        <w:t xml:space="preserve">. Indeed, new data from the Census Bureau and a new analysis of American National Election Studies data support the case that </w:t>
      </w:r>
      <w:r w:rsidRPr="00250E08">
        <w:rPr>
          <w:rFonts w:asciiTheme="majorHAnsi" w:hAnsiTheme="majorHAnsi" w:cstheme="majorHAnsi"/>
          <w:highlight w:val="green"/>
          <w:u w:val="single"/>
        </w:rPr>
        <w:t>unions' declining influence</w:t>
      </w:r>
      <w:r w:rsidRPr="00250E08">
        <w:rPr>
          <w:rFonts w:asciiTheme="majorHAnsi" w:hAnsiTheme="majorHAnsi" w:cstheme="majorHAnsi"/>
          <w:u w:val="single"/>
        </w:rPr>
        <w:t xml:space="preserve"> has also </w:t>
      </w:r>
      <w:r w:rsidRPr="00250E08">
        <w:rPr>
          <w:rStyle w:val="Emphasis"/>
          <w:rFonts w:asciiTheme="majorHAnsi" w:hAnsiTheme="majorHAnsi" w:cstheme="majorHAnsi"/>
          <w:highlight w:val="green"/>
        </w:rPr>
        <w:t>deeply harmed democracy</w:t>
      </w:r>
      <w:r w:rsidRPr="00250E08">
        <w:rPr>
          <w:rFonts w:asciiTheme="majorHAnsi" w:hAnsiTheme="majorHAnsi" w:cstheme="majorHAnsi"/>
          <w:u w:val="single"/>
        </w:rPr>
        <w:t>.</w:t>
      </w:r>
    </w:p>
    <w:p w14:paraId="336F29E7"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u w:val="single"/>
        </w:rPr>
        <w:t xml:space="preserve">In 2014, voter turnout was </w:t>
      </w:r>
      <w:r w:rsidRPr="00250E08">
        <w:rPr>
          <w:rStyle w:val="Emphasis"/>
          <w:rFonts w:asciiTheme="majorHAnsi" w:hAnsiTheme="majorHAnsi" w:cstheme="majorHAnsi"/>
        </w:rPr>
        <w:t>abysmal</w:t>
      </w:r>
      <w:r w:rsidRPr="00250E08">
        <w:rPr>
          <w:rFonts w:asciiTheme="majorHAnsi" w:hAnsiTheme="majorHAnsi" w:cstheme="majorHAnsi"/>
          <w:u w:val="single"/>
        </w:rPr>
        <w:t>, even for a midterm</w:t>
      </w:r>
      <w:r w:rsidRPr="00250E08">
        <w:rPr>
          <w:rFonts w:asciiTheme="majorHAnsi" w:hAnsiTheme="majorHAnsi" w:cstheme="majorHAnsi"/>
          <w:sz w:val="16"/>
        </w:rPr>
        <w:t xml:space="preserve">. Census data suggest that </w:t>
      </w:r>
      <w:r w:rsidRPr="00250E08">
        <w:rPr>
          <w:rFonts w:asciiTheme="majorHAnsi" w:hAnsiTheme="majorHAnsi" w:cstheme="majorHAnsi"/>
          <w:u w:val="single"/>
        </w:rPr>
        <w:t xml:space="preserve">only </w:t>
      </w:r>
      <w:r w:rsidRPr="00250E08">
        <w:rPr>
          <w:rStyle w:val="Emphasis"/>
          <w:rFonts w:asciiTheme="majorHAnsi" w:hAnsiTheme="majorHAnsi" w:cstheme="majorHAnsi"/>
        </w:rPr>
        <w:t>41.9 percent of the citizen population</w:t>
      </w:r>
      <w:r w:rsidRPr="00250E08">
        <w:rPr>
          <w:rFonts w:asciiTheme="majorHAnsi" w:hAnsiTheme="majorHAnsi" w:cstheme="majorHAnsi"/>
          <w:u w:val="single"/>
        </w:rPr>
        <w:t xml:space="preserve"> over 18 turned out to vote</w:t>
      </w:r>
      <w:r w:rsidRPr="00250E08">
        <w:rPr>
          <w:rFonts w:asciiTheme="majorHAnsi" w:hAnsiTheme="majorHAnsi" w:cstheme="majorHAnsi"/>
          <w:sz w:val="16"/>
        </w:rPr>
        <w:t xml:space="preserve">. However, as I note in my new Demos report Why Voting Matters, </w:t>
      </w:r>
      <w:r w:rsidRPr="00250E08">
        <w:rPr>
          <w:rFonts w:asciiTheme="majorHAnsi" w:hAnsiTheme="majorHAnsi" w:cstheme="majorHAnsi"/>
          <w:u w:val="single"/>
        </w:rPr>
        <w:t xml:space="preserve">there are </w:t>
      </w:r>
      <w:r w:rsidRPr="00250E08">
        <w:rPr>
          <w:rStyle w:val="Emphasis"/>
          <w:rFonts w:asciiTheme="majorHAnsi" w:hAnsiTheme="majorHAnsi" w:cstheme="majorHAnsi"/>
        </w:rPr>
        <w:t>dispiriting gaps in turnout</w:t>
      </w:r>
      <w:r w:rsidRPr="00250E08">
        <w:rPr>
          <w:rFonts w:asciiTheme="majorHAnsi" w:hAnsiTheme="majorHAnsi" w:cstheme="majorHAnsi"/>
          <w:u w:val="single"/>
        </w:rPr>
        <w:t xml:space="preserve"> across </w:t>
      </w:r>
      <w:r w:rsidRPr="00250E08">
        <w:rPr>
          <w:rStyle w:val="Emphasis"/>
          <w:rFonts w:asciiTheme="majorHAnsi" w:hAnsiTheme="majorHAnsi" w:cstheme="majorHAnsi"/>
        </w:rPr>
        <w:t>class</w:t>
      </w:r>
      <w:r w:rsidRPr="00250E08">
        <w:rPr>
          <w:rFonts w:asciiTheme="majorHAnsi" w:hAnsiTheme="majorHAnsi" w:cstheme="majorHAnsi"/>
          <w:u w:val="single"/>
        </w:rPr>
        <w:t xml:space="preserve">, </w:t>
      </w:r>
      <w:r w:rsidRPr="00250E08">
        <w:rPr>
          <w:rStyle w:val="Emphasis"/>
          <w:rFonts w:asciiTheme="majorHAnsi" w:hAnsiTheme="majorHAnsi" w:cstheme="majorHAnsi"/>
        </w:rPr>
        <w:t>race</w:t>
      </w:r>
      <w:r w:rsidRPr="00250E08">
        <w:rPr>
          <w:rFonts w:asciiTheme="majorHAnsi" w:hAnsiTheme="majorHAnsi" w:cstheme="majorHAnsi"/>
          <w:u w:val="single"/>
        </w:rPr>
        <w:t xml:space="preserve">, and </w:t>
      </w:r>
      <w:r w:rsidRPr="00250E08">
        <w:rPr>
          <w:rStyle w:val="Emphasis"/>
          <w:rFonts w:asciiTheme="majorHAnsi" w:hAnsiTheme="majorHAnsi" w:cstheme="majorHAnsi"/>
        </w:rPr>
        <w:t>age</w:t>
      </w:r>
      <w:r w:rsidRPr="00250E08">
        <w:rPr>
          <w:rFonts w:asciiTheme="majorHAnsi" w:hAnsiTheme="majorHAnsi" w:cstheme="majorHAnsi"/>
          <w:u w:val="single"/>
        </w:rPr>
        <w:t xml:space="preserve">. To examine how unions might affect policy, I performed a </w:t>
      </w:r>
      <w:r w:rsidRPr="00250E08">
        <w:rPr>
          <w:rStyle w:val="Emphasis"/>
          <w:rFonts w:asciiTheme="majorHAnsi" w:hAnsiTheme="majorHAnsi" w:cstheme="majorHAnsi"/>
        </w:rPr>
        <w:t>new analysis</w:t>
      </w:r>
      <w:r w:rsidRPr="00250E08">
        <w:rPr>
          <w:rFonts w:asciiTheme="majorHAnsi" w:hAnsiTheme="majorHAnsi" w:cstheme="majorHAnsi"/>
          <w:u w:val="single"/>
        </w:rPr>
        <w:t xml:space="preserve"> of both Census Bureau and American National Election Studies data. The data below, from the 2014 election, show the </w:t>
      </w:r>
      <w:r w:rsidRPr="00250E08">
        <w:rPr>
          <w:rStyle w:val="Emphasis"/>
          <w:rFonts w:asciiTheme="majorHAnsi" w:hAnsiTheme="majorHAnsi" w:cstheme="majorHAnsi"/>
        </w:rPr>
        <w:t>differences in voter turnout</w:t>
      </w:r>
      <w:r w:rsidRPr="00250E08">
        <w:rPr>
          <w:rFonts w:asciiTheme="majorHAnsi" w:hAnsiTheme="majorHAnsi" w:cstheme="majorHAnsi"/>
          <w:u w:val="single"/>
        </w:rPr>
        <w:t xml:space="preserve"> between union and non-union workers</w:t>
      </w:r>
      <w:r w:rsidRPr="00250E08">
        <w:rPr>
          <w:rFonts w:asciiTheme="majorHAnsi" w:hAnsiTheme="majorHAnsi" w:cstheme="majorHAnsi"/>
          <w:sz w:val="16"/>
        </w:rPr>
        <w:t xml:space="preserve"> (the sample only includes individuals who were employed, and does not include self-employed workers). While only 39 percent of non-union workers voted in 2014, fully 52 percent of union workers did.</w:t>
      </w:r>
    </w:p>
    <w:p w14:paraId="4AA740A9"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As part of ongoing research, </w:t>
      </w:r>
      <w:r w:rsidRPr="00250E08">
        <w:rPr>
          <w:rFonts w:asciiTheme="majorHAnsi" w:hAnsiTheme="majorHAnsi" w:cstheme="majorHAnsi"/>
          <w:u w:val="single"/>
        </w:rPr>
        <w:t xml:space="preserve">James Feigenbaum, an economics PhD candidate at Harvard, ran a regression using American National Election Studies data suggesting that </w:t>
      </w:r>
      <w:r w:rsidRPr="00250E08">
        <w:rPr>
          <w:rStyle w:val="Emphasis"/>
          <w:rFonts w:asciiTheme="majorHAnsi" w:hAnsiTheme="majorHAnsi" w:cstheme="majorHAnsi"/>
        </w:rPr>
        <w:t xml:space="preserve">union members are about 4 percentage points more likely to vote </w:t>
      </w:r>
      <w:r w:rsidRPr="00250E08">
        <w:rPr>
          <w:rFonts w:asciiTheme="majorHAnsi" w:hAnsiTheme="majorHAnsi" w:cstheme="majorHAnsi"/>
          <w:u w:val="single"/>
        </w:rPr>
        <w:t xml:space="preserve">and </w:t>
      </w:r>
      <w:r w:rsidRPr="00250E08">
        <w:rPr>
          <w:rStyle w:val="Emphasis"/>
          <w:rFonts w:asciiTheme="majorHAnsi" w:hAnsiTheme="majorHAnsi" w:cstheme="majorHAnsi"/>
        </w:rPr>
        <w:t>3 points more likely to register</w:t>
      </w:r>
      <w:r w:rsidRPr="00250E08">
        <w:rPr>
          <w:rFonts w:asciiTheme="majorHAnsi" w:hAnsiTheme="majorHAnsi" w:cstheme="majorHAnsi"/>
          <w:sz w:val="16"/>
        </w:rPr>
        <w:t xml:space="preserve"> (after controlling for demographic factors) and individuals living in a union household are 2.5 points more likely to vote and register. This is largely in line with the earlier estimates of Richard Freeman.</w:t>
      </w:r>
    </w:p>
    <w:p w14:paraId="0D6860A6" w14:textId="77777777" w:rsidR="005E5B41" w:rsidRPr="00250E08" w:rsidRDefault="005E5B41" w:rsidP="005E5B41">
      <w:pPr>
        <w:rPr>
          <w:rFonts w:asciiTheme="majorHAnsi" w:hAnsiTheme="majorHAnsi" w:cstheme="majorHAnsi"/>
          <w:u w:val="single"/>
        </w:rPr>
      </w:pPr>
      <w:r w:rsidRPr="00250E08">
        <w:rPr>
          <w:rFonts w:asciiTheme="majorHAnsi" w:hAnsiTheme="majorHAnsi" w:cstheme="majorHAnsi"/>
          <w:u w:val="single"/>
        </w:rPr>
        <w:t>These numbers may appear modest, but in a close national election they could be enough to change the result.</w:t>
      </w:r>
    </w:p>
    <w:p w14:paraId="78507E31" w14:textId="77777777" w:rsidR="005E5B41" w:rsidRPr="00250E08" w:rsidRDefault="005E5B41" w:rsidP="005E5B41">
      <w:pPr>
        <w:rPr>
          <w:rFonts w:asciiTheme="majorHAnsi" w:hAnsiTheme="majorHAnsi" w:cstheme="majorHAnsi"/>
          <w:u w:val="single"/>
        </w:rPr>
      </w:pPr>
      <w:r w:rsidRPr="00250E08">
        <w:rPr>
          <w:rFonts w:asciiTheme="majorHAnsi" w:hAnsiTheme="majorHAnsi" w:cstheme="majorHAnsi"/>
          <w:sz w:val="16"/>
        </w:rPr>
        <w:t xml:space="preserve">Other </w:t>
      </w:r>
      <w:r w:rsidRPr="00250E08">
        <w:rPr>
          <w:rFonts w:asciiTheme="majorHAnsi" w:hAnsiTheme="majorHAnsi" w:cstheme="majorHAnsi"/>
          <w:highlight w:val="green"/>
          <w:u w:val="single"/>
        </w:rPr>
        <w:t>research has found</w:t>
      </w:r>
      <w:r w:rsidRPr="00250E08">
        <w:rPr>
          <w:rFonts w:asciiTheme="majorHAnsi" w:hAnsiTheme="majorHAnsi" w:cstheme="majorHAnsi"/>
          <w:u w:val="single"/>
        </w:rPr>
        <w:t xml:space="preserve"> an </w:t>
      </w:r>
      <w:r w:rsidRPr="00250E08">
        <w:rPr>
          <w:rStyle w:val="Emphasis"/>
          <w:rFonts w:asciiTheme="majorHAnsi" w:hAnsiTheme="majorHAnsi" w:cstheme="majorHAnsi"/>
        </w:rPr>
        <w:t>even stronger turnout effect from unions</w:t>
      </w:r>
      <w:r w:rsidRPr="00250E08">
        <w:rPr>
          <w:rFonts w:asciiTheme="majorHAnsi" w:hAnsiTheme="majorHAnsi" w:cstheme="majorHAnsi"/>
          <w:sz w:val="16"/>
        </w:rPr>
        <w:t xml:space="preserve">. Daniel Stegmueller and Michael Becher find that after applying numerous demographic controls, </w:t>
      </w:r>
      <w:r w:rsidRPr="00250E08">
        <w:rPr>
          <w:rFonts w:asciiTheme="majorHAnsi" w:hAnsiTheme="majorHAnsi" w:cstheme="majorHAnsi"/>
          <w:highlight w:val="green"/>
          <w:u w:val="single"/>
        </w:rPr>
        <w:t xml:space="preserve">union members are </w:t>
      </w:r>
      <w:r w:rsidRPr="00250E08">
        <w:rPr>
          <w:rStyle w:val="Emphasis"/>
          <w:rFonts w:asciiTheme="majorHAnsi" w:hAnsiTheme="majorHAnsi" w:cstheme="majorHAnsi"/>
          <w:highlight w:val="green"/>
        </w:rPr>
        <w:t>10 points more likely to vote</w:t>
      </w:r>
      <w:r w:rsidRPr="00250E08">
        <w:rPr>
          <w:rFonts w:asciiTheme="majorHAnsi" w:hAnsiTheme="majorHAnsi" w:cstheme="majorHAnsi"/>
          <w:u w:val="single"/>
        </w:rPr>
        <w:t>.</w:t>
      </w:r>
    </w:p>
    <w:p w14:paraId="43061F5A"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u w:val="single"/>
        </w:rPr>
        <w:t>What's particularly important is that unions boost turnout among low- and middle-income individuals</w:t>
      </w:r>
      <w:r w:rsidRPr="00250E08">
        <w:rPr>
          <w:rFonts w:asciiTheme="majorHAnsi" w:hAnsiTheme="majorHAnsi" w:cstheme="majorHAnsi"/>
          <w:sz w:val="16"/>
        </w:rPr>
        <w:t>. In a 2006 study, political scientists Jan Leighley and Jonathan Nagler found that, "</w:t>
      </w:r>
      <w:r w:rsidRPr="00250E08">
        <w:rPr>
          <w:rFonts w:asciiTheme="majorHAnsi" w:hAnsiTheme="majorHAnsi" w:cstheme="majorHAnsi"/>
          <w:u w:val="single"/>
        </w:rPr>
        <w:t xml:space="preserve">the </w:t>
      </w:r>
      <w:r w:rsidRPr="00250E08">
        <w:rPr>
          <w:rStyle w:val="Emphasis"/>
          <w:rFonts w:asciiTheme="majorHAnsi" w:hAnsiTheme="majorHAnsi" w:cstheme="majorHAnsi"/>
          <w:highlight w:val="green"/>
        </w:rPr>
        <w:t>decline</w:t>
      </w:r>
      <w:r w:rsidRPr="00250E08">
        <w:rPr>
          <w:rFonts w:asciiTheme="majorHAnsi" w:hAnsiTheme="majorHAnsi" w:cstheme="majorHAnsi"/>
          <w:highlight w:val="green"/>
          <w:u w:val="single"/>
        </w:rPr>
        <w:t xml:space="preserve"> in union membership</w:t>
      </w:r>
      <w:r w:rsidRPr="00250E08">
        <w:rPr>
          <w:rFonts w:asciiTheme="majorHAnsi" w:hAnsiTheme="majorHAnsi" w:cstheme="majorHAnsi"/>
          <w:u w:val="single"/>
        </w:rPr>
        <w:t xml:space="preserve"> since 1964 has </w:t>
      </w:r>
      <w:r w:rsidRPr="00250E08">
        <w:rPr>
          <w:rStyle w:val="Emphasis"/>
          <w:rFonts w:asciiTheme="majorHAnsi" w:hAnsiTheme="majorHAnsi" w:cstheme="majorHAnsi"/>
          <w:highlight w:val="green"/>
        </w:rPr>
        <w:t>affected</w:t>
      </w:r>
      <w:r w:rsidRPr="00250E08">
        <w:rPr>
          <w:rFonts w:asciiTheme="majorHAnsi" w:hAnsiTheme="majorHAnsi" w:cstheme="majorHAnsi"/>
          <w:u w:val="single"/>
        </w:rPr>
        <w:t xml:space="preserve"> the </w:t>
      </w:r>
      <w:r w:rsidRPr="00250E08">
        <w:rPr>
          <w:rStyle w:val="Emphasis"/>
          <w:rFonts w:asciiTheme="majorHAnsi" w:hAnsiTheme="majorHAnsi" w:cstheme="majorHAnsi"/>
          <w:highlight w:val="green"/>
        </w:rPr>
        <w:t xml:space="preserve">aggregate turnout </w:t>
      </w:r>
      <w:r w:rsidRPr="00250E08">
        <w:rPr>
          <w:rStyle w:val="Emphasis"/>
          <w:rFonts w:asciiTheme="majorHAnsi" w:hAnsiTheme="majorHAnsi" w:cstheme="majorHAnsi"/>
        </w:rPr>
        <w:t>of both low and middle-income individuals</w:t>
      </w:r>
      <w:r w:rsidRPr="00250E08">
        <w:rPr>
          <w:rFonts w:asciiTheme="majorHAnsi" w:hAnsiTheme="majorHAnsi" w:cstheme="majorHAnsi"/>
          <w:u w:val="single"/>
        </w:rPr>
        <w:t xml:space="preserve"> more than the aggregate turnout of high-income individuals</w:t>
      </w:r>
      <w:r w:rsidRPr="00250E08">
        <w:rPr>
          <w:rFonts w:asciiTheme="majorHAnsi" w:hAnsiTheme="majorHAnsi" w:cstheme="majorHAnsi"/>
          <w:sz w:val="16"/>
        </w:rPr>
        <w:t xml:space="preserve">." In 2014, </w:t>
      </w:r>
      <w:r w:rsidRPr="00250E08">
        <w:rPr>
          <w:rFonts w:asciiTheme="majorHAnsi" w:hAnsiTheme="majorHAnsi" w:cstheme="majorHAnsi"/>
          <w:u w:val="single"/>
        </w:rPr>
        <w:t xml:space="preserve">the </w:t>
      </w:r>
      <w:r w:rsidRPr="00250E08">
        <w:rPr>
          <w:rStyle w:val="Emphasis"/>
          <w:rFonts w:asciiTheme="majorHAnsi" w:hAnsiTheme="majorHAnsi" w:cstheme="majorHAnsi"/>
          <w:highlight w:val="green"/>
        </w:rPr>
        <w:t>gap</w:t>
      </w:r>
      <w:r w:rsidRPr="00250E08">
        <w:rPr>
          <w:rFonts w:asciiTheme="majorHAnsi" w:hAnsiTheme="majorHAnsi" w:cstheme="majorHAnsi"/>
          <w:u w:val="single"/>
        </w:rPr>
        <w:t xml:space="preserve"> between unions and non-union workers shrunk at the highest rung of the income ladder. </w:t>
      </w:r>
      <w:r w:rsidRPr="00250E08">
        <w:rPr>
          <w:rFonts w:asciiTheme="majorHAnsi" w:hAnsiTheme="majorHAnsi" w:cstheme="majorHAnsi"/>
          <w:highlight w:val="green"/>
          <w:u w:val="single"/>
        </w:rPr>
        <w:t xml:space="preserve">There was a </w:t>
      </w:r>
      <w:r w:rsidRPr="00250E08">
        <w:rPr>
          <w:rStyle w:val="Emphasis"/>
          <w:rFonts w:asciiTheme="majorHAnsi" w:hAnsiTheme="majorHAnsi" w:cstheme="majorHAnsi"/>
          <w:highlight w:val="green"/>
        </w:rPr>
        <w:t>15-point gap among those earning less than $25,000</w:t>
      </w:r>
      <w:r w:rsidRPr="00250E08">
        <w:rPr>
          <w:rFonts w:asciiTheme="majorHAnsi" w:hAnsiTheme="majorHAnsi" w:cstheme="majorHAnsi"/>
          <w:sz w:val="16"/>
        </w:rPr>
        <w:t xml:space="preserve"> (40 percent turnout for union workers, </w:t>
      </w:r>
      <w:r w:rsidRPr="00250E08">
        <w:rPr>
          <w:rFonts w:asciiTheme="majorHAnsi" w:hAnsiTheme="majorHAnsi" w:cstheme="majorHAnsi"/>
          <w:u w:val="single"/>
        </w:rPr>
        <w:t>and 25 percent turnout for non-union workers).</w:t>
      </w:r>
      <w:r w:rsidRPr="00250E08">
        <w:rPr>
          <w:rFonts w:asciiTheme="majorHAnsi" w:hAnsiTheme="majorHAnsi" w:cstheme="majorHAnsi"/>
          <w:sz w:val="16"/>
        </w:rPr>
        <w:t xml:space="preserve"> Among those earning more than $100,000, the gap was far smaller (49 percent for non-union workers and 52 percent for union workers).</w:t>
      </w:r>
    </w:p>
    <w:p w14:paraId="5CED9BC8"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227E2A90"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5D33A729"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lastRenderedPageBreak/>
        <w:t xml:space="preserve">A 2013 study by Jasmine Kerrissey and Evan Schofer finds that </w:t>
      </w:r>
      <w:r w:rsidRPr="00250E08">
        <w:rPr>
          <w:rFonts w:asciiTheme="majorHAnsi" w:hAnsiTheme="majorHAnsi" w:cstheme="majorHAnsi"/>
          <w:highlight w:val="green"/>
          <w:u w:val="single"/>
        </w:rPr>
        <w:t>union members are</w:t>
      </w:r>
      <w:r w:rsidRPr="00250E08">
        <w:rPr>
          <w:rFonts w:asciiTheme="majorHAnsi" w:hAnsiTheme="majorHAnsi" w:cstheme="majorHAnsi"/>
          <w:u w:val="single"/>
        </w:rPr>
        <w:t xml:space="preserve"> </w:t>
      </w:r>
      <w:r w:rsidRPr="00250E08">
        <w:rPr>
          <w:rStyle w:val="Emphasis"/>
          <w:rFonts w:asciiTheme="majorHAnsi" w:hAnsiTheme="majorHAnsi" w:cstheme="majorHAnsi"/>
        </w:rPr>
        <w:t xml:space="preserve">not only </w:t>
      </w:r>
      <w:r w:rsidRPr="00250E08">
        <w:rPr>
          <w:rFonts w:asciiTheme="majorHAnsi" w:hAnsiTheme="majorHAnsi" w:cstheme="majorHAnsi"/>
          <w:u w:val="single"/>
        </w:rPr>
        <w:t xml:space="preserve">more likely to vote, but </w:t>
      </w:r>
      <w:r w:rsidRPr="00250E08">
        <w:rPr>
          <w:rFonts w:asciiTheme="majorHAnsi" w:hAnsiTheme="majorHAnsi" w:cstheme="majorHAnsi"/>
          <w:highlight w:val="green"/>
          <w:u w:val="single"/>
        </w:rPr>
        <w:t xml:space="preserve">also </w:t>
      </w:r>
      <w:r w:rsidRPr="00250E08">
        <w:rPr>
          <w:rStyle w:val="Emphasis"/>
          <w:rFonts w:asciiTheme="majorHAnsi" w:hAnsiTheme="majorHAnsi" w:cstheme="majorHAnsi"/>
          <w:highlight w:val="green"/>
        </w:rPr>
        <w:t>more likely to belong to</w:t>
      </w:r>
      <w:r w:rsidRPr="00250E08">
        <w:rPr>
          <w:rStyle w:val="Emphasis"/>
          <w:rFonts w:asciiTheme="majorHAnsi" w:hAnsiTheme="majorHAnsi" w:cstheme="majorHAnsi"/>
        </w:rPr>
        <w:t xml:space="preserve"> other </w:t>
      </w:r>
      <w:r w:rsidRPr="00250E08">
        <w:rPr>
          <w:rStyle w:val="Emphasis"/>
          <w:rFonts w:asciiTheme="majorHAnsi" w:hAnsiTheme="majorHAnsi" w:cstheme="majorHAnsi"/>
          <w:highlight w:val="green"/>
        </w:rPr>
        <w:t>associations</w:t>
      </w:r>
      <w:r w:rsidRPr="00250E08">
        <w:rPr>
          <w:rFonts w:asciiTheme="majorHAnsi" w:hAnsiTheme="majorHAnsi" w:cstheme="majorHAnsi"/>
          <w:highlight w:val="green"/>
          <w:u w:val="single"/>
        </w:rPr>
        <w:t>, and</w:t>
      </w:r>
      <w:r w:rsidRPr="00250E08">
        <w:rPr>
          <w:rFonts w:asciiTheme="majorHAnsi" w:hAnsiTheme="majorHAnsi" w:cstheme="majorHAnsi"/>
          <w:u w:val="single"/>
        </w:rPr>
        <w:t xml:space="preserve"> to </w:t>
      </w:r>
      <w:r w:rsidRPr="00250E08">
        <w:rPr>
          <w:rFonts w:asciiTheme="majorHAnsi" w:hAnsiTheme="majorHAnsi" w:cstheme="majorHAnsi"/>
          <w:highlight w:val="green"/>
          <w:u w:val="single"/>
        </w:rPr>
        <w:t>protest</w:t>
      </w:r>
      <w:r w:rsidRPr="00250E08">
        <w:rPr>
          <w:rFonts w:asciiTheme="majorHAnsi" w:hAnsiTheme="majorHAnsi" w:cstheme="majorHAnsi"/>
          <w:sz w:val="16"/>
        </w:rPr>
        <w:t xml:space="preserve">. </w:t>
      </w:r>
      <w:r w:rsidRPr="00250E08">
        <w:rPr>
          <w:rFonts w:asciiTheme="majorHAnsi" w:hAnsiTheme="majorHAnsi" w:cstheme="majorHAnsi"/>
          <w:u w:val="single"/>
        </w:rPr>
        <w:t xml:space="preserve">They also find that these </w:t>
      </w:r>
      <w:r w:rsidRPr="00250E08">
        <w:rPr>
          <w:rStyle w:val="Emphasis"/>
          <w:rFonts w:asciiTheme="majorHAnsi" w:hAnsiTheme="majorHAnsi" w:cstheme="majorHAnsi"/>
        </w:rPr>
        <w:t>effects</w:t>
      </w:r>
      <w:r w:rsidRPr="00250E08">
        <w:rPr>
          <w:rFonts w:asciiTheme="majorHAnsi" w:hAnsiTheme="majorHAnsi" w:cstheme="majorHAnsi"/>
          <w:u w:val="single"/>
        </w:rPr>
        <w:t xml:space="preserve"> are strongest among people with </w:t>
      </w:r>
      <w:r w:rsidRPr="00250E08">
        <w:rPr>
          <w:rStyle w:val="Emphasis"/>
          <w:rFonts w:asciiTheme="majorHAnsi" w:hAnsiTheme="majorHAnsi" w:cstheme="majorHAnsi"/>
        </w:rPr>
        <w:t>lower levels of education</w:t>
      </w:r>
      <w:r w:rsidRPr="00250E08">
        <w:rPr>
          <w:rFonts w:asciiTheme="majorHAnsi" w:hAnsiTheme="majorHAnsi" w:cstheme="majorHAnsi"/>
          <w:u w:val="single"/>
        </w:rPr>
        <w:t xml:space="preserve">, suggesting that </w:t>
      </w:r>
      <w:r w:rsidRPr="00250E08">
        <w:rPr>
          <w:rFonts w:asciiTheme="majorHAnsi" w:hAnsiTheme="majorHAnsi" w:cstheme="majorHAnsi"/>
          <w:highlight w:val="green"/>
          <w:u w:val="single"/>
        </w:rPr>
        <w:t>unions may</w:t>
      </w:r>
      <w:r w:rsidRPr="00250E08">
        <w:rPr>
          <w:rFonts w:asciiTheme="majorHAnsi" w:hAnsiTheme="majorHAnsi" w:cstheme="majorHAnsi"/>
          <w:u w:val="single"/>
        </w:rPr>
        <w:t xml:space="preserve"> help </w:t>
      </w:r>
      <w:r w:rsidRPr="00250E08">
        <w:rPr>
          <w:rFonts w:asciiTheme="majorHAnsi" w:hAnsiTheme="majorHAnsi" w:cstheme="majorHAnsi"/>
          <w:highlight w:val="green"/>
          <w:u w:val="single"/>
        </w:rPr>
        <w:t xml:space="preserve">mobilize the </w:t>
      </w:r>
      <w:r w:rsidRPr="00250E08">
        <w:rPr>
          <w:rStyle w:val="Emphasis"/>
          <w:rFonts w:asciiTheme="majorHAnsi" w:hAnsiTheme="majorHAnsi" w:cstheme="majorHAnsi"/>
          <w:highlight w:val="green"/>
        </w:rPr>
        <w:t>least politically active</w:t>
      </w:r>
      <w:r w:rsidRPr="00250E08">
        <w:rPr>
          <w:rStyle w:val="Emphasis"/>
          <w:rFonts w:asciiTheme="majorHAnsi" w:hAnsiTheme="majorHAnsi" w:cstheme="majorHAnsi"/>
        </w:rPr>
        <w:t xml:space="preserve"> groups</w:t>
      </w:r>
      <w:r w:rsidRPr="00250E08">
        <w:rPr>
          <w:rFonts w:asciiTheme="majorHAnsi" w:hAnsiTheme="majorHAnsi" w:cstheme="majorHAnsi"/>
          <w:sz w:val="16"/>
        </w:rPr>
        <w:t>. A recent study of European countries finds union members vote more and identifies those aspects of union membership that contribute to the higher turnout.</w:t>
      </w:r>
    </w:p>
    <w:p w14:paraId="21A0A95C"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The strongest factor is that </w:t>
      </w:r>
      <w:r w:rsidRPr="00250E08">
        <w:rPr>
          <w:rFonts w:asciiTheme="majorHAnsi" w:hAnsiTheme="majorHAnsi" w:cstheme="majorHAnsi"/>
          <w:highlight w:val="green"/>
          <w:u w:val="single"/>
        </w:rPr>
        <w:t>workers who engage in</w:t>
      </w:r>
      <w:r w:rsidRPr="00250E08">
        <w:rPr>
          <w:rFonts w:asciiTheme="majorHAnsi" w:hAnsiTheme="majorHAnsi" w:cstheme="majorHAnsi"/>
          <w:u w:val="single"/>
        </w:rPr>
        <w:t xml:space="preserve"> </w:t>
      </w:r>
      <w:r w:rsidRPr="00250E08">
        <w:rPr>
          <w:rStyle w:val="Emphasis"/>
          <w:rFonts w:asciiTheme="majorHAnsi" w:hAnsiTheme="majorHAnsi" w:cstheme="majorHAnsi"/>
        </w:rPr>
        <w:t>democratic organizations</w:t>
      </w:r>
      <w:r w:rsidRPr="00250E08">
        <w:rPr>
          <w:rFonts w:asciiTheme="majorHAnsi" w:hAnsiTheme="majorHAnsi" w:cstheme="majorHAnsi"/>
          <w:u w:val="single"/>
        </w:rPr>
        <w:t xml:space="preserve"> in the workplace (via </w:t>
      </w:r>
      <w:r w:rsidRPr="00250E08">
        <w:rPr>
          <w:rStyle w:val="Emphasis"/>
          <w:rFonts w:asciiTheme="majorHAnsi" w:hAnsiTheme="majorHAnsi" w:cstheme="majorHAnsi"/>
          <w:highlight w:val="green"/>
        </w:rPr>
        <w:t>collective bargaining</w:t>
      </w:r>
      <w:r w:rsidRPr="00250E08">
        <w:rPr>
          <w:rFonts w:asciiTheme="majorHAnsi" w:hAnsiTheme="majorHAnsi" w:cstheme="majorHAnsi"/>
          <w:highlight w:val="green"/>
          <w:u w:val="single"/>
        </w:rPr>
        <w:t xml:space="preserve">) are </w:t>
      </w:r>
      <w:r w:rsidRPr="00250E08">
        <w:rPr>
          <w:rStyle w:val="Emphasis"/>
          <w:rFonts w:asciiTheme="majorHAnsi" w:hAnsiTheme="majorHAnsi" w:cstheme="majorHAnsi"/>
          <w:highlight w:val="green"/>
        </w:rPr>
        <w:t>more likely to engage in democracy</w:t>
      </w:r>
      <w:r w:rsidRPr="00250E08">
        <w:rPr>
          <w:rStyle w:val="Emphasis"/>
          <w:rFonts w:asciiTheme="majorHAnsi" w:hAnsiTheme="majorHAnsi" w:cstheme="majorHAnsi"/>
        </w:rPr>
        <w:t xml:space="preserve"> more broadly</w:t>
      </w:r>
      <w:r w:rsidRPr="00250E08">
        <w:rPr>
          <w:rFonts w:asciiTheme="majorHAnsi" w:hAnsiTheme="majorHAnsi" w:cstheme="majorHAnsi"/>
          <w:u w:val="single"/>
        </w:rPr>
        <w:t xml:space="preserve"> by, for instance, voting.</w:t>
      </w:r>
    </w:p>
    <w:p w14:paraId="2B8E039E" w14:textId="77777777" w:rsidR="005E5B41" w:rsidRPr="00250E08" w:rsidRDefault="005E5B41" w:rsidP="005E5B41">
      <w:pPr>
        <w:rPr>
          <w:rFonts w:asciiTheme="majorHAnsi" w:hAnsiTheme="majorHAnsi" w:cstheme="majorHAnsi"/>
          <w:u w:val="single"/>
        </w:rPr>
      </w:pPr>
      <w:r w:rsidRPr="00250E08">
        <w:rPr>
          <w:rFonts w:asciiTheme="majorHAnsi" w:hAnsiTheme="majorHAnsi" w:cstheme="majorHAnsi"/>
          <w:sz w:val="16"/>
        </w:rPr>
        <w:t xml:space="preserve">Other </w:t>
      </w:r>
      <w:r w:rsidRPr="00250E08">
        <w:rPr>
          <w:rFonts w:asciiTheme="majorHAnsi" w:hAnsiTheme="majorHAnsi" w:cstheme="majorHAnsi"/>
          <w:u w:val="single"/>
        </w:rPr>
        <w:t xml:space="preserve">studies support the idea that </w:t>
      </w:r>
      <w:r w:rsidRPr="00250E08">
        <w:rPr>
          <w:rFonts w:asciiTheme="majorHAnsi" w:hAnsiTheme="majorHAnsi" w:cstheme="majorHAnsi"/>
          <w:highlight w:val="green"/>
          <w:u w:val="single"/>
        </w:rPr>
        <w:t>civic participation creates a feedback loop</w:t>
      </w:r>
      <w:r w:rsidRPr="00250E08">
        <w:rPr>
          <w:rFonts w:asciiTheme="majorHAnsi" w:hAnsiTheme="majorHAnsi" w:cstheme="majorHAnsi"/>
          <w:u w:val="single"/>
        </w:rPr>
        <w:t xml:space="preserve"> that leads to higher voting rates. Another factor is that </w:t>
      </w:r>
      <w:r w:rsidRPr="00250E08">
        <w:rPr>
          <w:rFonts w:asciiTheme="majorHAnsi" w:hAnsiTheme="majorHAnsi" w:cstheme="majorHAnsi"/>
          <w:highlight w:val="green"/>
          <w:u w:val="single"/>
        </w:rPr>
        <w:t>union members make more money</w:t>
      </w:r>
      <w:r w:rsidRPr="00250E08">
        <w:rPr>
          <w:rFonts w:asciiTheme="majorHAnsi" w:hAnsiTheme="majorHAnsi" w:cstheme="majorHAnsi"/>
          <w:u w:val="single"/>
        </w:rPr>
        <w:t>, and higher income is correlated with voting behavior</w:t>
      </w:r>
      <w:r w:rsidRPr="00250E08">
        <w:rPr>
          <w:rFonts w:asciiTheme="majorHAnsi" w:hAnsiTheme="majorHAnsi" w:cstheme="majorHAnsi"/>
          <w:sz w:val="16"/>
        </w:rPr>
        <w:t xml:space="preserve">. Finally, </w:t>
      </w:r>
      <w:r w:rsidRPr="00250E08">
        <w:rPr>
          <w:rFonts w:asciiTheme="majorHAnsi" w:hAnsiTheme="majorHAnsi" w:cstheme="majorHAnsi"/>
          <w:u w:val="single"/>
        </w:rPr>
        <w:t xml:space="preserve">union members </w:t>
      </w:r>
      <w:r w:rsidRPr="00250E08">
        <w:rPr>
          <w:rFonts w:asciiTheme="majorHAnsi" w:hAnsiTheme="majorHAnsi" w:cstheme="majorHAnsi"/>
          <w:highlight w:val="green"/>
          <w:u w:val="single"/>
        </w:rPr>
        <w:t>are encouraged by peers</w:t>
      </w:r>
      <w:r w:rsidRPr="00250E08">
        <w:rPr>
          <w:rFonts w:asciiTheme="majorHAnsi" w:hAnsiTheme="majorHAnsi" w:cstheme="majorHAnsi"/>
          <w:u w:val="single"/>
        </w:rPr>
        <w:t xml:space="preserve"> and the union </w:t>
      </w:r>
      <w:r w:rsidRPr="00250E08">
        <w:rPr>
          <w:rFonts w:asciiTheme="majorHAnsi" w:hAnsiTheme="majorHAnsi" w:cstheme="majorHAnsi"/>
          <w:highlight w:val="green"/>
          <w:u w:val="single"/>
        </w:rPr>
        <w:t>to engage in politics</w:t>
      </w:r>
      <w:r w:rsidRPr="00250E08">
        <w:rPr>
          <w:rFonts w:asciiTheme="majorHAnsi" w:hAnsiTheme="majorHAnsi" w:cstheme="majorHAnsi"/>
          <w:u w:val="single"/>
        </w:rPr>
        <w:t>, which also contributes to higher levels of turnout.</w:t>
      </w:r>
    </w:p>
    <w:p w14:paraId="022D8C09" w14:textId="77777777" w:rsidR="005E5B41" w:rsidRPr="00250E08" w:rsidRDefault="005E5B41" w:rsidP="005E5B41">
      <w:pPr>
        <w:rPr>
          <w:rFonts w:asciiTheme="majorHAnsi" w:hAnsiTheme="majorHAnsi" w:cstheme="majorHAnsi"/>
          <w:u w:val="single"/>
        </w:rPr>
      </w:pPr>
      <w:r w:rsidRPr="00250E08">
        <w:rPr>
          <w:rFonts w:asciiTheme="majorHAnsi" w:hAnsiTheme="majorHAnsi" w:cstheme="majorHAnsi"/>
          <w:sz w:val="16"/>
        </w:rPr>
        <w:t xml:space="preserve">It's not entirely surprising that politicians who savage unions often share a similar contempt for the right to vote. </w:t>
      </w:r>
      <w:r w:rsidRPr="00250E08">
        <w:rPr>
          <w:rFonts w:asciiTheme="majorHAnsi" w:hAnsiTheme="majorHAnsi" w:cstheme="majorHAnsi"/>
          <w:highlight w:val="green"/>
          <w:u w:val="single"/>
        </w:rPr>
        <w:t>Democracy in the workplace leads to democracy</w:t>
      </w:r>
      <w:r w:rsidRPr="00250E08">
        <w:rPr>
          <w:rFonts w:asciiTheme="majorHAnsi" w:hAnsiTheme="majorHAnsi" w:cstheme="majorHAnsi"/>
          <w:u w:val="single"/>
        </w:rPr>
        <w:t xml:space="preserve"> </w:t>
      </w:r>
      <w:r w:rsidRPr="00250E08">
        <w:rPr>
          <w:rStyle w:val="Emphasis"/>
          <w:rFonts w:asciiTheme="majorHAnsi" w:hAnsiTheme="majorHAnsi" w:cstheme="majorHAnsi"/>
        </w:rPr>
        <w:t xml:space="preserve">more </w:t>
      </w:r>
      <w:r w:rsidRPr="00250E08">
        <w:rPr>
          <w:rStyle w:val="Emphasis"/>
          <w:rFonts w:asciiTheme="majorHAnsi" w:hAnsiTheme="majorHAnsi" w:cstheme="majorHAnsi"/>
          <w:highlight w:val="green"/>
        </w:rPr>
        <w:t>broadly</w:t>
      </w:r>
      <w:r w:rsidRPr="00250E08">
        <w:rPr>
          <w:rStyle w:val="Emphasis"/>
          <w:rFonts w:asciiTheme="majorHAnsi" w:hAnsiTheme="majorHAnsi" w:cstheme="majorHAnsi"/>
        </w:rPr>
        <w:t xml:space="preserve"> throughout society</w:t>
      </w:r>
      <w:r w:rsidRPr="00250E08">
        <w:rPr>
          <w:rFonts w:asciiTheme="majorHAnsi" w:hAnsiTheme="majorHAnsi" w:cstheme="majorHAnsi"/>
          <w:u w:val="single"/>
        </w:rPr>
        <w:t>. Workers with more democratic workplaces are more likely to democratically engage in in society</w:t>
      </w:r>
      <w:r w:rsidRPr="00250E08">
        <w:rPr>
          <w:rFonts w:asciiTheme="majorHAnsi" w:hAnsiTheme="majorHAnsi" w:cstheme="majorHAnsi"/>
          <w:sz w:val="16"/>
        </w:rPr>
        <w:t xml:space="preserve">. Further, </w:t>
      </w:r>
      <w:r w:rsidRPr="00250E08">
        <w:rPr>
          <w:rFonts w:asciiTheme="majorHAnsi" w:hAnsiTheme="majorHAnsi" w:cstheme="majorHAnsi"/>
          <w:highlight w:val="green"/>
          <w:u w:val="single"/>
        </w:rPr>
        <w:t xml:space="preserve">when </w:t>
      </w:r>
      <w:r w:rsidRPr="00250E08">
        <w:rPr>
          <w:rStyle w:val="Emphasis"/>
          <w:rFonts w:asciiTheme="majorHAnsi" w:hAnsiTheme="majorHAnsi" w:cstheme="majorHAnsi"/>
          <w:highlight w:val="green"/>
        </w:rPr>
        <w:t>unions</w:t>
      </w:r>
      <w:r w:rsidRPr="00250E08">
        <w:rPr>
          <w:rFonts w:asciiTheme="majorHAnsi" w:hAnsiTheme="majorHAnsi" w:cstheme="majorHAnsi"/>
          <w:u w:val="single"/>
        </w:rPr>
        <w:t xml:space="preserve"> and </w:t>
      </w:r>
      <w:r w:rsidRPr="00250E08">
        <w:rPr>
          <w:rStyle w:val="Emphasis"/>
          <w:rFonts w:asciiTheme="majorHAnsi" w:hAnsiTheme="majorHAnsi" w:cstheme="majorHAnsi"/>
        </w:rPr>
        <w:t>progressives</w:t>
      </w:r>
      <w:r w:rsidRPr="00250E08">
        <w:rPr>
          <w:rFonts w:asciiTheme="majorHAnsi" w:hAnsiTheme="majorHAnsi" w:cstheme="majorHAnsi"/>
          <w:u w:val="single"/>
        </w:rPr>
        <w:t xml:space="preserve"> </w:t>
      </w:r>
      <w:r w:rsidRPr="00250E08">
        <w:rPr>
          <w:rFonts w:asciiTheme="majorHAnsi" w:hAnsiTheme="majorHAnsi" w:cstheme="majorHAnsi"/>
          <w:highlight w:val="green"/>
          <w:u w:val="single"/>
        </w:rPr>
        <w:t>demonstrate</w:t>
      </w:r>
      <w:r w:rsidRPr="00250E08">
        <w:rPr>
          <w:rFonts w:asciiTheme="majorHAnsi" w:hAnsiTheme="majorHAnsi" w:cstheme="majorHAnsi"/>
          <w:u w:val="single"/>
        </w:rPr>
        <w:t xml:space="preserve"> that </w:t>
      </w:r>
      <w:r w:rsidRPr="00250E08">
        <w:rPr>
          <w:rFonts w:asciiTheme="majorHAnsi" w:hAnsiTheme="majorHAnsi" w:cstheme="majorHAnsi"/>
          <w:highlight w:val="green"/>
          <w:u w:val="single"/>
        </w:rPr>
        <w:t>government can benefit them, Americans</w:t>
      </w:r>
      <w:r w:rsidRPr="00250E08">
        <w:rPr>
          <w:rFonts w:asciiTheme="majorHAnsi" w:hAnsiTheme="majorHAnsi" w:cstheme="majorHAnsi"/>
          <w:u w:val="single"/>
        </w:rPr>
        <w:t xml:space="preserve"> are </w:t>
      </w:r>
      <w:r w:rsidRPr="00250E08">
        <w:rPr>
          <w:rFonts w:asciiTheme="majorHAnsi" w:hAnsiTheme="majorHAnsi" w:cstheme="majorHAnsi"/>
          <w:highlight w:val="green"/>
          <w:u w:val="single"/>
        </w:rPr>
        <w:t>more likely to</w:t>
      </w:r>
      <w:r w:rsidRPr="00250E08">
        <w:rPr>
          <w:rFonts w:asciiTheme="majorHAnsi" w:hAnsiTheme="majorHAnsi" w:cstheme="majorHAnsi"/>
          <w:u w:val="single"/>
        </w:rPr>
        <w:t xml:space="preserve"> </w:t>
      </w:r>
      <w:r w:rsidRPr="00250E08">
        <w:rPr>
          <w:rStyle w:val="Emphasis"/>
          <w:rFonts w:asciiTheme="majorHAnsi" w:hAnsiTheme="majorHAnsi" w:cstheme="majorHAnsi"/>
        </w:rPr>
        <w:t xml:space="preserve">want to </w:t>
      </w:r>
      <w:r w:rsidRPr="00250E08">
        <w:rPr>
          <w:rStyle w:val="Emphasis"/>
          <w:rFonts w:asciiTheme="majorHAnsi" w:hAnsiTheme="majorHAnsi" w:cstheme="majorHAnsi"/>
          <w:highlight w:val="green"/>
        </w:rPr>
        <w:t>participate</w:t>
      </w:r>
      <w:r w:rsidRPr="00250E08">
        <w:rPr>
          <w:rStyle w:val="Emphasis"/>
          <w:rFonts w:asciiTheme="majorHAnsi" w:hAnsiTheme="majorHAnsi" w:cstheme="majorHAnsi"/>
        </w:rPr>
        <w:t xml:space="preserve"> in decision-making</w:t>
      </w:r>
      <w:r w:rsidRPr="00250E08">
        <w:rPr>
          <w:rFonts w:asciiTheme="majorHAnsi" w:hAnsiTheme="majorHAnsi" w:cstheme="majorHAnsi"/>
          <w:u w:val="single"/>
        </w:rPr>
        <w:t>.</w:t>
      </w:r>
      <w:r w:rsidRPr="00250E08">
        <w:rPr>
          <w:rFonts w:asciiTheme="majorHAnsi" w:hAnsiTheme="majorHAnsi" w:cstheme="majorHAnsi"/>
          <w:sz w:val="16"/>
        </w:rPr>
        <w:t xml:space="preserve"> For all these reasons, unions play a unique and indispensable role in the progressive project. As Larry Summers, certainly not a leftist, recently argued, "the </w:t>
      </w:r>
      <w:r w:rsidRPr="00250E08">
        <w:rPr>
          <w:rFonts w:asciiTheme="majorHAnsi" w:hAnsiTheme="majorHAnsi" w:cstheme="majorHAnsi"/>
          <w:u w:val="single"/>
        </w:rPr>
        <w:t xml:space="preserve">weakness of unions leaves a broad swath of the middle class largely </w:t>
      </w:r>
      <w:r w:rsidRPr="00250E08">
        <w:rPr>
          <w:rStyle w:val="Emphasis"/>
          <w:rFonts w:asciiTheme="majorHAnsi" w:hAnsiTheme="majorHAnsi" w:cstheme="majorHAnsi"/>
        </w:rPr>
        <w:t>unrepresented</w:t>
      </w:r>
      <w:r w:rsidRPr="00250E08">
        <w:rPr>
          <w:rFonts w:asciiTheme="majorHAnsi" w:hAnsiTheme="majorHAnsi" w:cstheme="majorHAnsi"/>
          <w:u w:val="single"/>
        </w:rPr>
        <w:t xml:space="preserve"> in the political process."</w:t>
      </w:r>
    </w:p>
    <w:p w14:paraId="2861DB43" w14:textId="77777777" w:rsidR="005E5B41" w:rsidRPr="00250E08" w:rsidRDefault="005E5B41" w:rsidP="005E5B41">
      <w:pPr>
        <w:rPr>
          <w:rFonts w:asciiTheme="majorHAnsi" w:hAnsiTheme="majorHAnsi" w:cstheme="majorHAnsi"/>
          <w:u w:val="single"/>
        </w:rPr>
      </w:pPr>
    </w:p>
    <w:p w14:paraId="675BFFC7" w14:textId="77777777" w:rsidR="005E5B41" w:rsidRPr="00250E08" w:rsidRDefault="005E5B41" w:rsidP="005E5B41">
      <w:pPr>
        <w:pStyle w:val="Heading4"/>
        <w:rPr>
          <w:rFonts w:asciiTheme="majorHAnsi" w:hAnsiTheme="majorHAnsi" w:cstheme="majorHAnsi"/>
        </w:rPr>
      </w:pPr>
      <w:r w:rsidRPr="00250E08">
        <w:rPr>
          <w:rFonts w:asciiTheme="majorHAnsi" w:hAnsiTheme="majorHAnsi" w:cstheme="majorHAnsi"/>
        </w:rPr>
        <w:t xml:space="preserve">Independently, our </w:t>
      </w:r>
      <w:r w:rsidRPr="00250E08">
        <w:rPr>
          <w:rFonts w:asciiTheme="majorHAnsi" w:hAnsiTheme="majorHAnsi" w:cstheme="majorHAnsi"/>
          <w:u w:val="single"/>
        </w:rPr>
        <w:t>coordinated civic engagement</w:t>
      </w:r>
      <w:r w:rsidRPr="00250E08">
        <w:rPr>
          <w:rFonts w:asciiTheme="majorHAnsi" w:hAnsiTheme="majorHAnsi" w:cstheme="majorHAnsi"/>
        </w:rPr>
        <w:t xml:space="preserve"> is key to </w:t>
      </w:r>
      <w:r w:rsidRPr="00250E08">
        <w:rPr>
          <w:rFonts w:asciiTheme="majorHAnsi" w:hAnsiTheme="majorHAnsi" w:cstheme="majorHAnsi"/>
          <w:u w:val="single"/>
        </w:rPr>
        <w:t>comprehensive</w:t>
      </w:r>
      <w:r w:rsidRPr="00250E08">
        <w:rPr>
          <w:rFonts w:asciiTheme="majorHAnsi" w:hAnsiTheme="majorHAnsi" w:cstheme="majorHAnsi"/>
        </w:rPr>
        <w:t xml:space="preserve"> climate action </w:t>
      </w:r>
      <w:r w:rsidRPr="00250E08">
        <w:rPr>
          <w:rFonts w:asciiTheme="majorHAnsi" w:hAnsiTheme="majorHAnsi" w:cstheme="majorHAnsi"/>
          <w:u w:val="single"/>
        </w:rPr>
        <w:t>globally</w:t>
      </w:r>
      <w:r w:rsidRPr="00250E08">
        <w:rPr>
          <w:rFonts w:asciiTheme="majorHAnsi" w:hAnsiTheme="majorHAnsi" w:cstheme="majorHAnsi"/>
        </w:rPr>
        <w:t>.</w:t>
      </w:r>
    </w:p>
    <w:p w14:paraId="4F706B61" w14:textId="77777777" w:rsidR="005E5B41" w:rsidRPr="00250E08" w:rsidRDefault="005E5B41" w:rsidP="005E5B41">
      <w:pPr>
        <w:rPr>
          <w:rFonts w:asciiTheme="majorHAnsi" w:hAnsiTheme="majorHAnsi" w:cstheme="majorHAnsi"/>
        </w:rPr>
      </w:pPr>
      <w:r w:rsidRPr="00250E08">
        <w:rPr>
          <w:rStyle w:val="Style13ptBold"/>
          <w:rFonts w:asciiTheme="majorHAnsi" w:hAnsiTheme="majorHAnsi" w:cstheme="majorHAnsi"/>
        </w:rPr>
        <w:t>Fisher and Nasrin 20</w:t>
      </w:r>
      <w:r w:rsidRPr="00250E08">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26D44C45"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As </w:t>
      </w:r>
      <w:r w:rsidRPr="00250E08">
        <w:rPr>
          <w:rStyle w:val="Emphasis"/>
          <w:rFonts w:asciiTheme="majorHAnsi" w:hAnsiTheme="majorHAnsi" w:cstheme="majorHAnsi"/>
        </w:rPr>
        <w:t xml:space="preserve">coordinated school </w:t>
      </w:r>
      <w:r w:rsidRPr="00250E08">
        <w:rPr>
          <w:rStyle w:val="Emphasis"/>
          <w:rFonts w:asciiTheme="majorHAnsi" w:hAnsiTheme="majorHAnsi" w:cstheme="majorHAnsi"/>
          <w:highlight w:val="green"/>
        </w:rPr>
        <w:t>strikes</w:t>
      </w:r>
      <w:r w:rsidRPr="00250E08">
        <w:rPr>
          <w:rFonts w:asciiTheme="majorHAnsi" w:hAnsiTheme="majorHAnsi" w:cstheme="majorHAnsi"/>
          <w:highlight w:val="green"/>
          <w:u w:val="single"/>
        </w:rPr>
        <w:t xml:space="preserve"> have taken place</w:t>
      </w:r>
      <w:r w:rsidRPr="00250E08">
        <w:rPr>
          <w:rFonts w:asciiTheme="majorHAnsi" w:hAnsiTheme="majorHAnsi" w:cstheme="majorHAnsi"/>
          <w:u w:val="single"/>
        </w:rPr>
        <w:t xml:space="preserve"> around the world </w:t>
      </w:r>
      <w:r w:rsidRPr="00250E08">
        <w:rPr>
          <w:rFonts w:asciiTheme="majorHAnsi" w:hAnsiTheme="majorHAnsi" w:cstheme="majorHAnsi"/>
          <w:highlight w:val="green"/>
          <w:u w:val="single"/>
        </w:rPr>
        <w:t xml:space="preserve">to </w:t>
      </w:r>
      <w:r w:rsidRPr="00250E08">
        <w:rPr>
          <w:rStyle w:val="Emphasis"/>
          <w:rFonts w:asciiTheme="majorHAnsi" w:hAnsiTheme="majorHAnsi" w:cstheme="majorHAnsi"/>
          <w:highlight w:val="green"/>
        </w:rPr>
        <w:t>draw</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attention</w:t>
      </w:r>
      <w:r w:rsidRPr="00250E08">
        <w:rPr>
          <w:rFonts w:asciiTheme="majorHAnsi" w:hAnsiTheme="majorHAnsi" w:cstheme="majorHAnsi"/>
          <w:highlight w:val="green"/>
          <w:u w:val="single"/>
        </w:rPr>
        <w:t xml:space="preserve"> to</w:t>
      </w:r>
      <w:r w:rsidRPr="00250E08">
        <w:rPr>
          <w:rFonts w:asciiTheme="majorHAnsi" w:hAnsiTheme="majorHAnsi" w:cstheme="majorHAnsi"/>
          <w:u w:val="single"/>
        </w:rPr>
        <w:t xml:space="preserve"> the </w:t>
      </w:r>
      <w:r w:rsidRPr="00250E08">
        <w:rPr>
          <w:rFonts w:asciiTheme="majorHAnsi" w:hAnsiTheme="majorHAnsi" w:cstheme="majorHAnsi"/>
          <w:highlight w:val="green"/>
          <w:u w:val="single"/>
        </w:rPr>
        <w:t>climate crisis</w:t>
      </w:r>
      <w:r w:rsidRPr="00250E08">
        <w:rPr>
          <w:rFonts w:asciiTheme="majorHAnsi" w:hAnsiTheme="majorHAnsi" w:cstheme="majorHAnsi"/>
          <w:sz w:val="16"/>
        </w:rPr>
        <w:t xml:space="preserve">, </w:t>
      </w:r>
      <w:r w:rsidRPr="00250E08">
        <w:rPr>
          <w:rFonts w:asciiTheme="majorHAnsi" w:hAnsiTheme="majorHAnsi" w:cstheme="majorHAnsi"/>
          <w:u w:val="single"/>
        </w:rPr>
        <w:t xml:space="preserve">they have </w:t>
      </w:r>
      <w:r w:rsidRPr="00250E08">
        <w:rPr>
          <w:rStyle w:val="Emphasis"/>
          <w:rFonts w:asciiTheme="majorHAnsi" w:hAnsiTheme="majorHAnsi" w:cstheme="majorHAnsi"/>
          <w:highlight w:val="green"/>
        </w:rPr>
        <w:t>mobi</w:t>
      </w:r>
      <w:r w:rsidRPr="00250E08">
        <w:rPr>
          <w:rFonts w:asciiTheme="majorHAnsi" w:hAnsiTheme="majorHAnsi" w:cstheme="majorHAnsi"/>
          <w:highlight w:val="green"/>
          <w:u w:val="single"/>
        </w:rPr>
        <w:t>-</w:t>
      </w:r>
      <w:r w:rsidRPr="00250E08">
        <w:rPr>
          <w:rStyle w:val="Emphasis"/>
          <w:rFonts w:asciiTheme="majorHAnsi" w:hAnsiTheme="majorHAnsi" w:cstheme="majorHAnsi"/>
          <w:highlight w:val="green"/>
        </w:rPr>
        <w:t>lized</w:t>
      </w:r>
      <w:r w:rsidRPr="00250E08">
        <w:rPr>
          <w:rFonts w:asciiTheme="majorHAnsi" w:hAnsiTheme="majorHAnsi" w:cstheme="majorHAnsi"/>
          <w:u w:val="single"/>
        </w:rPr>
        <w:t xml:space="preserve"> an </w:t>
      </w:r>
      <w:r w:rsidRPr="00250E08">
        <w:rPr>
          <w:rStyle w:val="Emphasis"/>
          <w:rFonts w:asciiTheme="majorHAnsi" w:hAnsiTheme="majorHAnsi" w:cstheme="majorHAnsi"/>
          <w:highlight w:val="green"/>
        </w:rPr>
        <w:t>increasing</w:t>
      </w:r>
      <w:r w:rsidRPr="00250E08">
        <w:rPr>
          <w:rFonts w:asciiTheme="majorHAnsi" w:hAnsiTheme="majorHAnsi" w:cstheme="majorHAnsi"/>
          <w:highlight w:val="green"/>
          <w:u w:val="single"/>
        </w:rPr>
        <w:t xml:space="preserve"> number of </w:t>
      </w:r>
      <w:r w:rsidRPr="00250E08">
        <w:rPr>
          <w:rStyle w:val="Emphasis"/>
          <w:rFonts w:asciiTheme="majorHAnsi" w:hAnsiTheme="majorHAnsi" w:cstheme="majorHAnsi"/>
          <w:highlight w:val="green"/>
        </w:rPr>
        <w:t>participants</w:t>
      </w:r>
      <w:r w:rsidRPr="00250E08">
        <w:rPr>
          <w:rFonts w:asciiTheme="majorHAnsi" w:hAnsiTheme="majorHAnsi" w:cstheme="majorHAnsi"/>
          <w:u w:val="single"/>
        </w:rPr>
        <w:t xml:space="preserve"> in a </w:t>
      </w:r>
      <w:r w:rsidRPr="00250E08">
        <w:rPr>
          <w:rStyle w:val="Emphasis"/>
          <w:rFonts w:asciiTheme="majorHAnsi" w:hAnsiTheme="majorHAnsi" w:cstheme="majorHAnsi"/>
        </w:rPr>
        <w:t>growing</w:t>
      </w:r>
      <w:r w:rsidRPr="00250E08">
        <w:rPr>
          <w:rFonts w:asciiTheme="majorHAnsi" w:hAnsiTheme="majorHAnsi" w:cstheme="majorHAnsi"/>
          <w:u w:val="single"/>
        </w:rPr>
        <w:t xml:space="preserve"> number of locations</w:t>
      </w:r>
      <w:r w:rsidRPr="00250E08">
        <w:rPr>
          <w:rFonts w:asciiTheme="majorHAnsi" w:hAnsiTheme="majorHAnsi" w:cstheme="majorHAnsi"/>
          <w:sz w:val="16"/>
        </w:rPr>
        <w:t xml:space="preserve">. This type of </w:t>
      </w:r>
      <w:r w:rsidRPr="00250E08">
        <w:rPr>
          <w:rFonts w:asciiTheme="majorHAnsi" w:hAnsiTheme="majorHAnsi" w:cstheme="majorHAnsi"/>
          <w:highlight w:val="green"/>
          <w:u w:val="single"/>
        </w:rPr>
        <w:t>activism involves</w:t>
      </w:r>
      <w:r w:rsidRPr="00250E08">
        <w:rPr>
          <w:rFonts w:asciiTheme="majorHAnsi" w:hAnsiTheme="majorHAnsi" w:cstheme="majorHAnsi"/>
          <w:u w:val="single"/>
        </w:rPr>
        <w:t xml:space="preserve"> </w:t>
      </w:r>
      <w:r w:rsidRPr="00250E08">
        <w:rPr>
          <w:rStyle w:val="Emphasis"/>
          <w:rFonts w:asciiTheme="majorHAnsi" w:hAnsiTheme="majorHAnsi" w:cstheme="majorHAnsi"/>
        </w:rPr>
        <w:t>particularforms</w:t>
      </w:r>
      <w:r w:rsidRPr="00250E08">
        <w:rPr>
          <w:rFonts w:asciiTheme="majorHAnsi" w:hAnsiTheme="majorHAnsi" w:cstheme="majorHAnsi"/>
          <w:u w:val="single"/>
        </w:rPr>
        <w:t xml:space="preserve"> of </w:t>
      </w:r>
      <w:r w:rsidRPr="00250E08">
        <w:rPr>
          <w:rStyle w:val="Emphasis"/>
          <w:rFonts w:asciiTheme="majorHAnsi" w:hAnsiTheme="majorHAnsi" w:cstheme="majorHAnsi"/>
          <w:highlight w:val="green"/>
        </w:rPr>
        <w:t>civic</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engagement</w:t>
      </w:r>
      <w:r w:rsidRPr="00250E08">
        <w:rPr>
          <w:rFonts w:asciiTheme="majorHAnsi" w:hAnsiTheme="majorHAnsi" w:cstheme="majorHAnsi"/>
          <w:sz w:val="16"/>
        </w:rPr>
        <w:t xml:space="preserve"> that specifically aim to </w:t>
      </w:r>
      <w:r w:rsidRPr="00250E08">
        <w:rPr>
          <w:rFonts w:asciiTheme="majorHAnsi" w:hAnsiTheme="majorHAnsi" w:cstheme="majorHAnsi"/>
          <w:highlight w:val="green"/>
          <w:u w:val="single"/>
        </w:rPr>
        <w:t xml:space="preserve">pressure governments to </w:t>
      </w:r>
      <w:r w:rsidRPr="00250E08">
        <w:rPr>
          <w:rStyle w:val="Emphasis"/>
          <w:rFonts w:asciiTheme="majorHAnsi" w:hAnsiTheme="majorHAnsi" w:cstheme="majorHAnsi"/>
          <w:highlight w:val="green"/>
        </w:rPr>
        <w:t>take</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action</w:t>
      </w:r>
      <w:r w:rsidRPr="00250E08">
        <w:rPr>
          <w:rFonts w:asciiTheme="majorHAnsi" w:hAnsiTheme="majorHAnsi" w:cstheme="majorHAnsi"/>
          <w:u w:val="single"/>
        </w:rPr>
        <w:t xml:space="preserve"> that addresses the issue of </w:t>
      </w:r>
      <w:r w:rsidRPr="00250E08">
        <w:rPr>
          <w:rStyle w:val="Emphasis"/>
          <w:rFonts w:asciiTheme="majorHAnsi" w:hAnsiTheme="majorHAnsi" w:cstheme="majorHAnsi"/>
        </w:rPr>
        <w:t>cli</w:t>
      </w:r>
      <w:r w:rsidRPr="00250E08">
        <w:rPr>
          <w:rFonts w:asciiTheme="majorHAnsi" w:hAnsiTheme="majorHAnsi" w:cstheme="majorHAnsi"/>
          <w:u w:val="single"/>
        </w:rPr>
        <w:t>-</w:t>
      </w:r>
      <w:r w:rsidRPr="00250E08">
        <w:rPr>
          <w:rStyle w:val="Emphasis"/>
          <w:rFonts w:asciiTheme="majorHAnsi" w:hAnsiTheme="majorHAnsi" w:cstheme="majorHAnsi"/>
        </w:rPr>
        <w:t>mate</w:t>
      </w:r>
      <w:r w:rsidRPr="00250E08">
        <w:rPr>
          <w:rFonts w:asciiTheme="majorHAnsi" w:hAnsiTheme="majorHAnsi" w:cstheme="majorHAnsi"/>
          <w:u w:val="single"/>
        </w:rPr>
        <w:t xml:space="preserve"> </w:t>
      </w:r>
      <w:r w:rsidRPr="00250E08">
        <w:rPr>
          <w:rStyle w:val="Emphasis"/>
          <w:rFonts w:asciiTheme="majorHAnsi" w:hAnsiTheme="majorHAnsi" w:cstheme="majorHAnsi"/>
        </w:rPr>
        <w:t>change</w:t>
      </w:r>
      <w:r w:rsidRPr="00250E08">
        <w:rPr>
          <w:rFonts w:asciiTheme="majorHAnsi" w:hAnsiTheme="majorHAnsi" w:cstheme="majorHAnsi"/>
          <w:sz w:val="16"/>
        </w:rPr>
        <w:t xml:space="preserve">. </w:t>
      </w:r>
      <w:r w:rsidRPr="00250E08">
        <w:rPr>
          <w:rFonts w:asciiTheme="majorHAnsi" w:hAnsiTheme="majorHAnsi" w:cstheme="majorHAnsi"/>
          <w:u w:val="single"/>
        </w:rPr>
        <w:t xml:space="preserve">Civic engagement is the term used to </w:t>
      </w:r>
      <w:r w:rsidRPr="00250E08">
        <w:rPr>
          <w:rStyle w:val="Emphasis"/>
          <w:rFonts w:asciiTheme="majorHAnsi" w:hAnsiTheme="majorHAnsi" w:cstheme="majorHAnsi"/>
        </w:rPr>
        <w:t>describe</w:t>
      </w:r>
      <w:r w:rsidRPr="00250E08">
        <w:rPr>
          <w:rFonts w:asciiTheme="majorHAnsi" w:hAnsiTheme="majorHAnsi" w:cstheme="majorHAnsi"/>
          <w:u w:val="single"/>
        </w:rPr>
        <w:t xml:space="preserve"> the manifold ways that citizens participate in their societieswith the </w:t>
      </w:r>
      <w:r w:rsidRPr="00250E08">
        <w:rPr>
          <w:rStyle w:val="Emphasis"/>
          <w:rFonts w:asciiTheme="majorHAnsi" w:hAnsiTheme="majorHAnsi" w:cstheme="majorHAnsi"/>
        </w:rPr>
        <w:t>intention</w:t>
      </w:r>
      <w:r w:rsidRPr="00250E08">
        <w:rPr>
          <w:rFonts w:asciiTheme="majorHAnsi" w:hAnsiTheme="majorHAnsi" w:cstheme="majorHAnsi"/>
          <w:u w:val="single"/>
        </w:rPr>
        <w:t xml:space="preserve"> of influencing communities</w:t>
      </w:r>
      <w:r w:rsidRPr="00250E08">
        <w:rPr>
          <w:rFonts w:asciiTheme="majorHAnsi" w:hAnsiTheme="majorHAnsi" w:cstheme="majorHAnsi"/>
          <w:sz w:val="16"/>
        </w:rPr>
        <w:t xml:space="preserve">, </w:t>
      </w:r>
      <w:r w:rsidRPr="00250E08">
        <w:rPr>
          <w:rFonts w:asciiTheme="majorHAnsi" w:hAnsiTheme="majorHAnsi" w:cstheme="majorHAnsi"/>
          <w:u w:val="single"/>
        </w:rPr>
        <w:t>politics</w:t>
      </w:r>
      <w:r w:rsidRPr="00250E08">
        <w:rPr>
          <w:rFonts w:asciiTheme="majorHAnsi" w:hAnsiTheme="majorHAnsi" w:cstheme="majorHAnsi"/>
          <w:sz w:val="16"/>
        </w:rPr>
        <w:t xml:space="preserve">, </w:t>
      </w:r>
      <w:r w:rsidRPr="00250E08">
        <w:rPr>
          <w:rFonts w:asciiTheme="majorHAnsi" w:hAnsiTheme="majorHAnsi" w:cstheme="majorHAnsi"/>
          <w:u w:val="single"/>
        </w:rPr>
        <w:t>and the economy</w:t>
      </w:r>
      <w:r w:rsidRPr="00250E08">
        <w:rPr>
          <w:rFonts w:asciiTheme="majorHAnsi" w:hAnsiTheme="majorHAnsi" w:cstheme="majorHAnsi"/>
          <w:sz w:val="16"/>
        </w:rPr>
        <w:t xml:space="preserve">. Forms of </w:t>
      </w:r>
      <w:r w:rsidRPr="00250E08">
        <w:rPr>
          <w:rFonts w:asciiTheme="majorHAnsi" w:hAnsiTheme="majorHAnsi" w:cstheme="majorHAnsi"/>
          <w:u w:val="single"/>
        </w:rPr>
        <w:lastRenderedPageBreak/>
        <w:t xml:space="preserve">engagement range from </w:t>
      </w:r>
      <w:r w:rsidRPr="00250E08">
        <w:rPr>
          <w:rStyle w:val="Emphasis"/>
          <w:rFonts w:asciiTheme="majorHAnsi" w:hAnsiTheme="majorHAnsi" w:cstheme="majorHAnsi"/>
        </w:rPr>
        <w:t>tactics</w:t>
      </w:r>
      <w:r w:rsidRPr="00250E08">
        <w:rPr>
          <w:rFonts w:asciiTheme="majorHAnsi" w:hAnsiTheme="majorHAnsi" w:cstheme="majorHAnsi"/>
          <w:u w:val="single"/>
        </w:rPr>
        <w:t xml:space="preserve"> thatinvolve citizens working </w:t>
      </w:r>
      <w:r w:rsidRPr="00250E08">
        <w:rPr>
          <w:rStyle w:val="Emphasis"/>
          <w:rFonts w:asciiTheme="majorHAnsi" w:hAnsiTheme="majorHAnsi" w:cstheme="majorHAnsi"/>
        </w:rPr>
        <w:t>directly</w:t>
      </w:r>
      <w:r w:rsidRPr="00250E08">
        <w:rPr>
          <w:rFonts w:asciiTheme="majorHAnsi" w:hAnsiTheme="majorHAnsi" w:cstheme="majorHAnsi"/>
          <w:u w:val="single"/>
        </w:rPr>
        <w:t xml:space="preserve"> to change their individual behaviors</w:t>
      </w:r>
      <w:r w:rsidRPr="00250E08">
        <w:rPr>
          <w:rFonts w:asciiTheme="majorHAnsi" w:hAnsiTheme="majorHAnsi" w:cstheme="majorHAnsi"/>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397EB95A" w14:textId="77777777" w:rsidR="005E5B41" w:rsidRPr="00250E08" w:rsidRDefault="005E5B41" w:rsidP="005E5B41">
      <w:pPr>
        <w:rPr>
          <w:rFonts w:asciiTheme="majorHAnsi" w:hAnsiTheme="majorHAnsi" w:cstheme="majorHAnsi"/>
          <w:sz w:val="6"/>
          <w:szCs w:val="6"/>
        </w:rPr>
      </w:pPr>
      <w:r w:rsidRPr="00250E08">
        <w:rPr>
          <w:rFonts w:asciiTheme="majorHAnsi" w:hAnsiTheme="majorHAnsi" w:cstheme="majorHAnsi"/>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4D9973B5"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A </w:t>
      </w:r>
      <w:r w:rsidRPr="00250E08">
        <w:rPr>
          <w:rFonts w:asciiTheme="majorHAnsi" w:hAnsiTheme="majorHAnsi" w:cstheme="majorHAnsi"/>
          <w:u w:val="single"/>
        </w:rPr>
        <w:t xml:space="preserve">good deal of </w:t>
      </w:r>
      <w:r w:rsidRPr="00250E08">
        <w:rPr>
          <w:rFonts w:asciiTheme="majorHAnsi" w:hAnsiTheme="majorHAnsi" w:cstheme="majorHAnsi"/>
          <w:highlight w:val="green"/>
          <w:u w:val="single"/>
        </w:rPr>
        <w:t>research has concluded</w:t>
      </w:r>
      <w:r w:rsidRPr="00250E08">
        <w:rPr>
          <w:rFonts w:asciiTheme="majorHAnsi" w:hAnsiTheme="majorHAnsi" w:cstheme="majorHAnsi"/>
          <w:u w:val="single"/>
        </w:rPr>
        <w:t xml:space="preserve"> that </w:t>
      </w:r>
      <w:r w:rsidRPr="00250E08">
        <w:rPr>
          <w:rStyle w:val="Emphasis"/>
          <w:rFonts w:asciiTheme="majorHAnsi" w:hAnsiTheme="majorHAnsi" w:cstheme="majorHAnsi"/>
        </w:rPr>
        <w:t>activism</w:t>
      </w:r>
      <w:r w:rsidRPr="00250E08">
        <w:rPr>
          <w:rFonts w:asciiTheme="majorHAnsi" w:hAnsiTheme="majorHAnsi" w:cstheme="majorHAnsi"/>
          <w:u w:val="single"/>
        </w:rPr>
        <w:t xml:space="preserve">, including tactics such as </w:t>
      </w:r>
      <w:r w:rsidRPr="00250E08">
        <w:rPr>
          <w:rStyle w:val="Emphasis"/>
          <w:rFonts w:asciiTheme="majorHAnsi" w:hAnsiTheme="majorHAnsi" w:cstheme="majorHAnsi"/>
          <w:highlight w:val="green"/>
        </w:rPr>
        <w:t>protests</w:t>
      </w:r>
      <w:r w:rsidRPr="00250E08">
        <w:rPr>
          <w:rFonts w:asciiTheme="majorHAnsi" w:hAnsiTheme="majorHAnsi" w:cstheme="majorHAnsi"/>
          <w:highlight w:val="green"/>
          <w:u w:val="single"/>
        </w:rPr>
        <w:t xml:space="preserve"> or </w:t>
      </w:r>
      <w:r w:rsidRPr="00250E08">
        <w:rPr>
          <w:rStyle w:val="Emphasis"/>
          <w:rFonts w:asciiTheme="majorHAnsi" w:hAnsiTheme="majorHAnsi" w:cstheme="majorHAnsi"/>
          <w:highlight w:val="green"/>
        </w:rPr>
        <w:t>strikes</w:t>
      </w:r>
      <w:r w:rsidRPr="00250E08">
        <w:rPr>
          <w:rFonts w:asciiTheme="majorHAnsi" w:hAnsiTheme="majorHAnsi" w:cstheme="majorHAnsi"/>
          <w:highlight w:val="green"/>
          <w:u w:val="single"/>
        </w:rPr>
        <w:t xml:space="preserve"> played a </w:t>
      </w:r>
      <w:r w:rsidRPr="00250E08">
        <w:rPr>
          <w:rStyle w:val="Emphasis"/>
          <w:rFonts w:asciiTheme="majorHAnsi" w:hAnsiTheme="majorHAnsi" w:cstheme="majorHAnsi"/>
          <w:highlight w:val="green"/>
        </w:rPr>
        <w:t>large</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role</w:t>
      </w:r>
      <w:r w:rsidRPr="00250E08">
        <w:rPr>
          <w:rFonts w:asciiTheme="majorHAnsi" w:hAnsiTheme="majorHAnsi" w:cstheme="majorHAnsi"/>
          <w:highlight w:val="green"/>
          <w:u w:val="single"/>
        </w:rPr>
        <w:t xml:space="preserve"> in </w:t>
      </w:r>
      <w:r w:rsidRPr="00250E08">
        <w:rPr>
          <w:rStyle w:val="Emphasis"/>
          <w:rFonts w:asciiTheme="majorHAnsi" w:hAnsiTheme="majorHAnsi" w:cstheme="majorHAnsi"/>
          <w:highlight w:val="green"/>
        </w:rPr>
        <w:t>pressuring</w:t>
      </w:r>
      <w:r w:rsidRPr="00250E08">
        <w:rPr>
          <w:rFonts w:asciiTheme="majorHAnsi" w:hAnsiTheme="majorHAnsi" w:cstheme="majorHAnsi"/>
          <w:highlight w:val="green"/>
          <w:u w:val="single"/>
        </w:rPr>
        <w:t xml:space="preserve"> governments to create </w:t>
      </w:r>
      <w:r w:rsidRPr="00250E08">
        <w:rPr>
          <w:rStyle w:val="Emphasis"/>
          <w:rFonts w:asciiTheme="majorHAnsi" w:hAnsiTheme="majorHAnsi" w:cstheme="majorHAnsi"/>
          <w:highlight w:val="green"/>
        </w:rPr>
        <w:t>environmental</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laws</w:t>
      </w:r>
      <w:r w:rsidRPr="00250E08">
        <w:rPr>
          <w:rFonts w:asciiTheme="majorHAnsi" w:hAnsiTheme="majorHAnsi" w:cstheme="majorHAnsi"/>
          <w:sz w:val="16"/>
        </w:rPr>
        <w:t xml:space="preserve"> and </w:t>
      </w:r>
      <w:r w:rsidRPr="00250E08">
        <w:rPr>
          <w:rFonts w:asciiTheme="majorHAnsi" w:hAnsiTheme="majorHAnsi" w:cstheme="majorHAnsi"/>
          <w:u w:val="single"/>
        </w:rPr>
        <w:t xml:space="preserve">environmental agencies tasked with </w:t>
      </w:r>
      <w:r w:rsidRPr="00250E08">
        <w:rPr>
          <w:rStyle w:val="Emphasis"/>
          <w:rFonts w:asciiTheme="majorHAnsi" w:hAnsiTheme="majorHAnsi" w:cstheme="majorHAnsi"/>
        </w:rPr>
        <w:t>enforcing</w:t>
      </w:r>
      <w:r w:rsidRPr="00250E08">
        <w:rPr>
          <w:rFonts w:asciiTheme="majorHAnsi" w:hAnsiTheme="majorHAnsi" w:cstheme="majorHAnsi"/>
          <w:u w:val="single"/>
        </w:rPr>
        <w:t xml:space="preserve"> those laws around the world</w:t>
      </w:r>
      <w:r w:rsidRPr="00250E08">
        <w:rPr>
          <w:rFonts w:asciiTheme="majorHAnsi" w:hAnsiTheme="majorHAnsi" w:cstheme="majorHAnsi"/>
          <w:sz w:val="16"/>
        </w:rPr>
        <w:t xml:space="preserve"> (Brulle, 2000; see also Longhofer, Schofer, Miric, &amp; Frank, 2016; McCloskey, 1991; Rucht, 1999; Schreurs, 1997; Steinhardt &amp; Wu, 2016; Wong, 2018). Moreover, </w:t>
      </w:r>
      <w:r w:rsidRPr="00250E08">
        <w:rPr>
          <w:rFonts w:asciiTheme="majorHAnsi" w:hAnsiTheme="majorHAnsi" w:cstheme="majorHAnsi"/>
          <w:u w:val="single"/>
        </w:rPr>
        <w:t xml:space="preserve">research has </w:t>
      </w:r>
      <w:r w:rsidRPr="00250E08">
        <w:rPr>
          <w:rStyle w:val="Emphasis"/>
          <w:rFonts w:asciiTheme="majorHAnsi" w:hAnsiTheme="majorHAnsi" w:cstheme="majorHAnsi"/>
        </w:rPr>
        <w:t>documented</w:t>
      </w:r>
      <w:r w:rsidRPr="00250E08">
        <w:rPr>
          <w:rFonts w:asciiTheme="majorHAnsi" w:hAnsiTheme="majorHAnsi" w:cstheme="majorHAnsi"/>
          <w:u w:val="single"/>
        </w:rPr>
        <w:t xml:space="preserve"> how </w:t>
      </w:r>
      <w:r w:rsidRPr="00250E08">
        <w:rPr>
          <w:rFonts w:asciiTheme="majorHAnsi" w:hAnsiTheme="majorHAnsi" w:cstheme="majorHAnsi"/>
          <w:highlight w:val="green"/>
          <w:u w:val="single"/>
        </w:rPr>
        <w:t>coalitions of activists achieved</w:t>
      </w:r>
      <w:r w:rsidRPr="00250E08">
        <w:rPr>
          <w:rFonts w:asciiTheme="majorHAnsi" w:hAnsiTheme="majorHAnsi" w:cstheme="majorHAnsi"/>
          <w:u w:val="single"/>
        </w:rPr>
        <w:t xml:space="preserve"> a </w:t>
      </w:r>
      <w:r w:rsidRPr="00250E08">
        <w:rPr>
          <w:rStyle w:val="Emphasis"/>
          <w:rFonts w:asciiTheme="majorHAnsi" w:hAnsiTheme="majorHAnsi" w:cstheme="majorHAnsi"/>
        </w:rPr>
        <w:t>degree</w:t>
      </w:r>
      <w:r w:rsidRPr="00250E08">
        <w:rPr>
          <w:rFonts w:asciiTheme="majorHAnsi" w:hAnsiTheme="majorHAnsi" w:cstheme="majorHAnsi"/>
          <w:u w:val="single"/>
        </w:rPr>
        <w:t xml:space="preserve"> of </w:t>
      </w:r>
      <w:r w:rsidRPr="00250E08">
        <w:rPr>
          <w:rStyle w:val="Emphasis"/>
          <w:rFonts w:asciiTheme="majorHAnsi" w:hAnsiTheme="majorHAnsi" w:cstheme="majorHAnsi"/>
          <w:highlight w:val="green"/>
        </w:rPr>
        <w:t>success</w:t>
      </w:r>
      <w:r w:rsidRPr="00250E08">
        <w:rPr>
          <w:rFonts w:asciiTheme="majorHAnsi" w:hAnsiTheme="majorHAnsi" w:cstheme="majorHAnsi"/>
          <w:highlight w:val="green"/>
          <w:u w:val="single"/>
        </w:rPr>
        <w:t xml:space="preserve"> when they </w:t>
      </w:r>
      <w:r w:rsidRPr="00250E08">
        <w:rPr>
          <w:rStyle w:val="Emphasis"/>
          <w:rFonts w:asciiTheme="majorHAnsi" w:hAnsiTheme="majorHAnsi" w:cstheme="majorHAnsi"/>
          <w:highlight w:val="green"/>
        </w:rPr>
        <w:t>protested</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environmentally</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damaging</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projects</w:t>
      </w:r>
      <w:r w:rsidRPr="00250E08">
        <w:rPr>
          <w:rFonts w:asciiTheme="majorHAnsi" w:hAnsiTheme="majorHAnsi" w:cstheme="majorHAnsi"/>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12F8C192"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4 | CLIMATE STRIKES AS A GROWING TACTIC</w:t>
      </w:r>
    </w:p>
    <w:p w14:paraId="6C26B735"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highlight w:val="green"/>
          <w:u w:val="single"/>
        </w:rPr>
        <w:t>Climate strikes</w:t>
      </w:r>
      <w:r w:rsidRPr="00250E08">
        <w:rPr>
          <w:rFonts w:asciiTheme="majorHAnsi" w:hAnsiTheme="majorHAnsi" w:cstheme="majorHAnsi"/>
          <w:u w:val="single"/>
        </w:rPr>
        <w:t xml:space="preserve"> are a </w:t>
      </w:r>
      <w:r w:rsidRPr="00250E08">
        <w:rPr>
          <w:rStyle w:val="Emphasis"/>
          <w:rFonts w:asciiTheme="majorHAnsi" w:hAnsiTheme="majorHAnsi" w:cstheme="majorHAnsi"/>
        </w:rPr>
        <w:t>particular</w:t>
      </w:r>
      <w:r w:rsidRPr="00250E08">
        <w:rPr>
          <w:rFonts w:asciiTheme="majorHAnsi" w:hAnsiTheme="majorHAnsi" w:cstheme="majorHAnsi"/>
          <w:u w:val="single"/>
        </w:rPr>
        <w:t xml:space="preserve"> </w:t>
      </w:r>
      <w:r w:rsidRPr="00250E08">
        <w:rPr>
          <w:rStyle w:val="Emphasis"/>
          <w:rFonts w:asciiTheme="majorHAnsi" w:hAnsiTheme="majorHAnsi" w:cstheme="majorHAnsi"/>
          <w:highlight w:val="green"/>
        </w:rPr>
        <w:t>outsider</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tactic</w:t>
      </w:r>
      <w:r w:rsidRPr="00250E08">
        <w:rPr>
          <w:rFonts w:asciiTheme="majorHAnsi" w:hAnsiTheme="majorHAnsi" w:cstheme="majorHAnsi"/>
          <w:u w:val="single"/>
        </w:rPr>
        <w:t xml:space="preserve"> that </w:t>
      </w:r>
      <w:r w:rsidRPr="00250E08">
        <w:rPr>
          <w:rFonts w:asciiTheme="majorHAnsi" w:hAnsiTheme="majorHAnsi" w:cstheme="majorHAnsi"/>
          <w:highlight w:val="green"/>
          <w:u w:val="single"/>
        </w:rPr>
        <w:t xml:space="preserve">aims to </w:t>
      </w:r>
      <w:r w:rsidRPr="00250E08">
        <w:rPr>
          <w:rStyle w:val="Emphasis"/>
          <w:rFonts w:asciiTheme="majorHAnsi" w:hAnsiTheme="majorHAnsi" w:cstheme="majorHAnsi"/>
          <w:highlight w:val="green"/>
        </w:rPr>
        <w:t>pressure</w:t>
      </w:r>
      <w:r w:rsidRPr="00250E08">
        <w:rPr>
          <w:rFonts w:asciiTheme="majorHAnsi" w:hAnsiTheme="majorHAnsi" w:cstheme="majorHAnsi"/>
          <w:u w:val="single"/>
        </w:rPr>
        <w:t xml:space="preserve"> both the political and economic </w:t>
      </w:r>
      <w:r w:rsidRPr="00250E08">
        <w:rPr>
          <w:rFonts w:asciiTheme="majorHAnsi" w:hAnsiTheme="majorHAnsi" w:cstheme="majorHAnsi"/>
          <w:highlight w:val="green"/>
          <w:u w:val="single"/>
        </w:rPr>
        <w:t>system</w:t>
      </w:r>
      <w:r w:rsidRPr="00250E08">
        <w:rPr>
          <w:rFonts w:asciiTheme="majorHAnsi" w:hAnsiTheme="majorHAnsi" w:cstheme="majorHAnsi"/>
          <w:sz w:val="16"/>
        </w:rPr>
        <w:t xml:space="preserve">. On August 20, 2018, </w:t>
      </w:r>
      <w:r w:rsidRPr="00250E08">
        <w:rPr>
          <w:rFonts w:asciiTheme="majorHAnsi" w:hAnsiTheme="majorHAnsi" w:cstheme="majorHAnsi"/>
          <w:highlight w:val="green"/>
          <w:u w:val="single"/>
        </w:rPr>
        <w:t>Greta</w:t>
      </w:r>
      <w:r w:rsidRPr="00250E08">
        <w:rPr>
          <w:rFonts w:asciiTheme="majorHAnsi" w:hAnsiTheme="majorHAnsi" w:cstheme="majorHAnsi"/>
          <w:u w:val="single"/>
        </w:rPr>
        <w:t xml:space="preserve"> Thunberg </w:t>
      </w:r>
      <w:r w:rsidRPr="00250E08">
        <w:rPr>
          <w:rFonts w:asciiTheme="majorHAnsi" w:hAnsiTheme="majorHAnsi" w:cstheme="majorHAnsi"/>
          <w:highlight w:val="green"/>
          <w:u w:val="single"/>
        </w:rPr>
        <w:t xml:space="preserve">decided </w:t>
      </w:r>
      <w:r w:rsidRPr="00250E08">
        <w:rPr>
          <w:rStyle w:val="Emphasis"/>
          <w:rFonts w:asciiTheme="majorHAnsi" w:hAnsiTheme="majorHAnsi" w:cstheme="majorHAnsi"/>
          <w:highlight w:val="green"/>
        </w:rPr>
        <w:t>not</w:t>
      </w:r>
      <w:r w:rsidRPr="00250E08">
        <w:rPr>
          <w:rFonts w:asciiTheme="majorHAnsi" w:hAnsiTheme="majorHAnsi" w:cstheme="majorHAnsi"/>
          <w:highlight w:val="green"/>
          <w:u w:val="single"/>
        </w:rPr>
        <w:t xml:space="preserve"> to attend school</w:t>
      </w:r>
      <w:r w:rsidRPr="00250E08">
        <w:rPr>
          <w:rFonts w:asciiTheme="majorHAnsi" w:hAnsiTheme="majorHAnsi" w:cstheme="majorHAnsi"/>
          <w:u w:val="single"/>
        </w:rPr>
        <w:t xml:space="preserve"> and sit on the steps of the Swedish parliament </w:t>
      </w:r>
      <w:r w:rsidRPr="00250E08">
        <w:rPr>
          <w:rFonts w:asciiTheme="majorHAnsi" w:hAnsiTheme="majorHAnsi" w:cstheme="majorHAnsi"/>
          <w:highlight w:val="green"/>
          <w:u w:val="single"/>
        </w:rPr>
        <w:t xml:space="preserve">to </w:t>
      </w:r>
      <w:r w:rsidRPr="00250E08">
        <w:rPr>
          <w:rStyle w:val="Emphasis"/>
          <w:rFonts w:asciiTheme="majorHAnsi" w:hAnsiTheme="majorHAnsi" w:cstheme="majorHAnsi"/>
          <w:highlight w:val="green"/>
        </w:rPr>
        <w:t>demand</w:t>
      </w:r>
      <w:r w:rsidRPr="00250E08">
        <w:rPr>
          <w:rFonts w:asciiTheme="majorHAnsi" w:hAnsiTheme="majorHAnsi" w:cstheme="majorHAnsi"/>
          <w:u w:val="single"/>
        </w:rPr>
        <w:t xml:space="preserve"> that the government take steps to </w:t>
      </w:r>
      <w:r w:rsidRPr="00250E08">
        <w:rPr>
          <w:rFonts w:asciiTheme="majorHAnsi" w:hAnsiTheme="majorHAnsi" w:cstheme="majorHAnsi"/>
          <w:highlight w:val="green"/>
          <w:u w:val="single"/>
        </w:rPr>
        <w:t xml:space="preserve">address </w:t>
      </w:r>
      <w:r w:rsidRPr="00250E08">
        <w:rPr>
          <w:rStyle w:val="Emphasis"/>
          <w:rFonts w:asciiTheme="majorHAnsi" w:hAnsiTheme="majorHAnsi" w:cstheme="majorHAnsi"/>
          <w:highlight w:val="green"/>
        </w:rPr>
        <w:t>climate</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change</w:t>
      </w:r>
      <w:r w:rsidRPr="00250E08">
        <w:rPr>
          <w:rFonts w:asciiTheme="majorHAnsi" w:hAnsiTheme="majorHAnsi" w:cstheme="majorHAnsi"/>
          <w:sz w:val="16"/>
        </w:rPr>
        <w:t xml:space="preserve"> (Gessen, 2018). Inspired by the national school walkout against gun violence in the United States that was organized after the Parkland School Shooting in Florida, </w:t>
      </w:r>
      <w:r w:rsidRPr="00250E08">
        <w:rPr>
          <w:rFonts w:asciiTheme="majorHAnsi" w:hAnsiTheme="majorHAnsi" w:cstheme="majorHAnsi"/>
          <w:u w:val="single"/>
        </w:rPr>
        <w:t xml:space="preserve">the 15-year-old has spent her Fridays sitting with a </w:t>
      </w:r>
      <w:r w:rsidRPr="00250E08">
        <w:rPr>
          <w:rStyle w:val="Emphasis"/>
          <w:rFonts w:asciiTheme="majorHAnsi" w:hAnsiTheme="majorHAnsi" w:cstheme="majorHAnsi"/>
        </w:rPr>
        <w:t>hand</w:t>
      </w:r>
      <w:r w:rsidRPr="00250E08">
        <w:rPr>
          <w:rFonts w:asciiTheme="majorHAnsi" w:hAnsiTheme="majorHAnsi" w:cstheme="majorHAnsi"/>
          <w:u w:val="single"/>
        </w:rPr>
        <w:t>-</w:t>
      </w:r>
      <w:r w:rsidRPr="00250E08">
        <w:rPr>
          <w:rStyle w:val="Emphasis"/>
          <w:rFonts w:asciiTheme="majorHAnsi" w:hAnsiTheme="majorHAnsi" w:cstheme="majorHAnsi"/>
        </w:rPr>
        <w:t>written</w:t>
      </w:r>
      <w:r w:rsidRPr="00250E08">
        <w:rPr>
          <w:rFonts w:asciiTheme="majorHAnsi" w:hAnsiTheme="majorHAnsi" w:cstheme="majorHAnsi"/>
          <w:u w:val="single"/>
        </w:rPr>
        <w:t xml:space="preserve"> </w:t>
      </w:r>
      <w:r w:rsidRPr="00250E08">
        <w:rPr>
          <w:rStyle w:val="Emphasis"/>
          <w:rFonts w:asciiTheme="majorHAnsi" w:hAnsiTheme="majorHAnsi" w:cstheme="majorHAnsi"/>
        </w:rPr>
        <w:t>sign</w:t>
      </w:r>
      <w:r w:rsidRPr="00250E08">
        <w:rPr>
          <w:rFonts w:asciiTheme="majorHAnsi" w:hAnsiTheme="majorHAnsi" w:cstheme="majorHAnsi"/>
          <w:u w:val="single"/>
        </w:rPr>
        <w:t xml:space="preserve"> </w:t>
      </w:r>
      <w:r w:rsidRPr="00250E08">
        <w:rPr>
          <w:rStyle w:val="Emphasis"/>
          <w:rFonts w:asciiTheme="majorHAnsi" w:hAnsiTheme="majorHAnsi" w:cstheme="majorHAnsi"/>
        </w:rPr>
        <w:t>protesting</w:t>
      </w:r>
      <w:r w:rsidRPr="00250E08">
        <w:rPr>
          <w:rFonts w:asciiTheme="majorHAnsi" w:hAnsiTheme="majorHAnsi" w:cstheme="majorHAnsi"/>
          <w:u w:val="single"/>
        </w:rPr>
        <w:t xml:space="preserve"> ever since</w:t>
      </w:r>
      <w:r w:rsidRPr="00250E08">
        <w:rPr>
          <w:rFonts w:asciiTheme="majorHAnsi" w:hAnsiTheme="majorHAnsi" w:cstheme="majorHAnsi"/>
          <w:sz w:val="16"/>
        </w:rPr>
        <w:t xml:space="preserve">. Fridays for Future—the name of the group coordinating this </w:t>
      </w:r>
      <w:r w:rsidRPr="00250E08">
        <w:rPr>
          <w:rFonts w:asciiTheme="majorHAnsi" w:hAnsiTheme="majorHAnsi" w:cstheme="majorHAnsi"/>
          <w:u w:val="single"/>
        </w:rPr>
        <w:t xml:space="preserve">tactic of </w:t>
      </w:r>
      <w:r w:rsidRPr="00250E08">
        <w:rPr>
          <w:rStyle w:val="Emphasis"/>
          <w:rFonts w:asciiTheme="majorHAnsi" w:hAnsiTheme="majorHAnsi" w:cstheme="majorHAnsi"/>
          <w:highlight w:val="green"/>
        </w:rPr>
        <w:t>skipping</w:t>
      </w:r>
      <w:r w:rsidRPr="00250E08">
        <w:rPr>
          <w:rFonts w:asciiTheme="majorHAnsi" w:hAnsiTheme="majorHAnsi" w:cstheme="majorHAnsi"/>
          <w:highlight w:val="green"/>
          <w:u w:val="single"/>
        </w:rPr>
        <w:t xml:space="preserve"> school</w:t>
      </w:r>
      <w:r w:rsidRPr="00250E08">
        <w:rPr>
          <w:rFonts w:asciiTheme="majorHAnsi" w:hAnsiTheme="majorHAnsi" w:cstheme="majorHAnsi"/>
          <w:u w:val="single"/>
        </w:rPr>
        <w:t xml:space="preserve"> on Fridays </w:t>
      </w:r>
      <w:r w:rsidRPr="00250E08">
        <w:rPr>
          <w:rFonts w:asciiTheme="majorHAnsi" w:hAnsiTheme="majorHAnsi" w:cstheme="majorHAnsi"/>
          <w:highlight w:val="green"/>
          <w:u w:val="single"/>
        </w:rPr>
        <w:t xml:space="preserve">to </w:t>
      </w:r>
      <w:r w:rsidRPr="00250E08">
        <w:rPr>
          <w:rStyle w:val="Emphasis"/>
          <w:rFonts w:asciiTheme="majorHAnsi" w:hAnsiTheme="majorHAnsi" w:cstheme="majorHAnsi"/>
          <w:highlight w:val="green"/>
        </w:rPr>
        <w:t>protest</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inaction</w:t>
      </w:r>
      <w:r w:rsidRPr="00250E08">
        <w:rPr>
          <w:rFonts w:asciiTheme="majorHAnsi" w:hAnsiTheme="majorHAnsi" w:cstheme="majorHAnsi"/>
          <w:highlight w:val="green"/>
          <w:u w:val="single"/>
        </w:rPr>
        <w:t xml:space="preserve"> on</w:t>
      </w:r>
      <w:r w:rsidRPr="00250E08">
        <w:rPr>
          <w:rFonts w:asciiTheme="majorHAnsi" w:hAnsiTheme="majorHAnsi" w:cstheme="majorHAnsi"/>
          <w:u w:val="single"/>
        </w:rPr>
        <w:t xml:space="preserve"> climate change—</w:t>
      </w:r>
      <w:r w:rsidRPr="00250E08">
        <w:rPr>
          <w:rFonts w:asciiTheme="majorHAnsi" w:hAnsiTheme="majorHAnsi" w:cstheme="majorHAnsi"/>
          <w:highlight w:val="green"/>
          <w:u w:val="single"/>
        </w:rPr>
        <w:t>flourished</w:t>
      </w:r>
      <w:r w:rsidRPr="00250E08">
        <w:rPr>
          <w:rFonts w:asciiTheme="majorHAnsi" w:hAnsiTheme="majorHAnsi" w:cstheme="majorHAnsi"/>
          <w:u w:val="single"/>
        </w:rPr>
        <w:t xml:space="preserve"> due to its </w:t>
      </w:r>
      <w:r w:rsidRPr="00250E08">
        <w:rPr>
          <w:rStyle w:val="Emphasis"/>
          <w:rFonts w:asciiTheme="majorHAnsi" w:hAnsiTheme="majorHAnsi" w:cstheme="majorHAnsi"/>
        </w:rPr>
        <w:t>usage</w:t>
      </w:r>
      <w:r w:rsidRPr="00250E08">
        <w:rPr>
          <w:rFonts w:asciiTheme="majorHAnsi" w:hAnsiTheme="majorHAnsi" w:cstheme="majorHAnsi"/>
          <w:u w:val="single"/>
        </w:rPr>
        <w:t xml:space="preserve"> of </w:t>
      </w:r>
      <w:r w:rsidRPr="00250E08">
        <w:rPr>
          <w:rStyle w:val="Emphasis"/>
          <w:rFonts w:asciiTheme="majorHAnsi" w:hAnsiTheme="majorHAnsi" w:cstheme="majorHAnsi"/>
        </w:rPr>
        <w:t>digital</w:t>
      </w:r>
      <w:r w:rsidRPr="00250E08">
        <w:rPr>
          <w:rFonts w:asciiTheme="majorHAnsi" w:hAnsiTheme="majorHAnsi" w:cstheme="majorHAnsi"/>
          <w:u w:val="single"/>
        </w:rPr>
        <w:t xml:space="preserve"> </w:t>
      </w:r>
      <w:r w:rsidRPr="00250E08">
        <w:rPr>
          <w:rStyle w:val="Emphasis"/>
          <w:rFonts w:asciiTheme="majorHAnsi" w:hAnsiTheme="majorHAnsi" w:cstheme="majorHAnsi"/>
        </w:rPr>
        <w:t>technologies</w:t>
      </w:r>
      <w:r w:rsidRPr="00250E08">
        <w:rPr>
          <w:rFonts w:asciiTheme="majorHAnsi" w:hAnsiTheme="majorHAnsi" w:cstheme="majorHAnsi"/>
          <w:sz w:val="16"/>
        </w:rPr>
        <w:t xml:space="preserve"> to engage young people and the tactic has spread.</w:t>
      </w:r>
    </w:p>
    <w:p w14:paraId="244F5CCC" w14:textId="77777777" w:rsidR="005E5B41" w:rsidRPr="00250E08" w:rsidRDefault="005E5B41" w:rsidP="005E5B41">
      <w:pPr>
        <w:rPr>
          <w:rFonts w:asciiTheme="majorHAnsi" w:hAnsiTheme="majorHAnsi" w:cstheme="majorHAnsi"/>
          <w:u w:val="single"/>
        </w:rPr>
      </w:pPr>
      <w:r w:rsidRPr="00250E08">
        <w:rPr>
          <w:rFonts w:asciiTheme="majorHAnsi" w:hAnsiTheme="majorHAnsi" w:cstheme="majorHAnsi"/>
          <w:sz w:val="16"/>
        </w:rPr>
        <w:t xml:space="preserve">In March 2019, </w:t>
      </w:r>
      <w:r w:rsidRPr="00250E08">
        <w:rPr>
          <w:rFonts w:asciiTheme="majorHAnsi" w:hAnsiTheme="majorHAnsi" w:cstheme="majorHAnsi"/>
          <w:u w:val="single"/>
        </w:rPr>
        <w:t xml:space="preserve">the </w:t>
      </w:r>
      <w:r w:rsidRPr="00250E08">
        <w:rPr>
          <w:rStyle w:val="Emphasis"/>
          <w:rFonts w:asciiTheme="majorHAnsi" w:hAnsiTheme="majorHAnsi" w:cstheme="majorHAnsi"/>
          <w:highlight w:val="green"/>
        </w:rPr>
        <w:t>first</w:t>
      </w:r>
      <w:r w:rsidRPr="00250E08">
        <w:rPr>
          <w:rFonts w:asciiTheme="majorHAnsi" w:hAnsiTheme="majorHAnsi" w:cstheme="majorHAnsi"/>
          <w:highlight w:val="green"/>
          <w:u w:val="single"/>
        </w:rPr>
        <w:t xml:space="preserve"> global climate strike</w:t>
      </w:r>
      <w:r w:rsidRPr="00250E08">
        <w:rPr>
          <w:rFonts w:asciiTheme="majorHAnsi" w:hAnsiTheme="majorHAnsi" w:cstheme="majorHAnsi"/>
          <w:u w:val="single"/>
        </w:rPr>
        <w:t xml:space="preserve"> took place, </w:t>
      </w:r>
      <w:r w:rsidRPr="00250E08">
        <w:rPr>
          <w:rFonts w:asciiTheme="majorHAnsi" w:hAnsiTheme="majorHAnsi" w:cstheme="majorHAnsi"/>
          <w:highlight w:val="green"/>
          <w:u w:val="single"/>
        </w:rPr>
        <w:t>turning out</w:t>
      </w:r>
      <w:r w:rsidRPr="00250E08">
        <w:rPr>
          <w:rFonts w:asciiTheme="majorHAnsi" w:hAnsiTheme="majorHAnsi" w:cstheme="majorHAnsi"/>
          <w:u w:val="single"/>
        </w:rPr>
        <w:t xml:space="preserve"> more than </w:t>
      </w:r>
      <w:r w:rsidRPr="00250E08">
        <w:rPr>
          <w:rStyle w:val="Emphasis"/>
          <w:rFonts w:asciiTheme="majorHAnsi" w:hAnsiTheme="majorHAnsi" w:cstheme="majorHAnsi"/>
          <w:highlight w:val="green"/>
        </w:rPr>
        <w:t>1 million people</w:t>
      </w:r>
      <w:r w:rsidRPr="00250E08">
        <w:rPr>
          <w:rFonts w:asciiTheme="majorHAnsi" w:hAnsiTheme="majorHAnsi" w:cstheme="majorHAnsi"/>
          <w:u w:val="single"/>
        </w:rPr>
        <w:t xml:space="preserve"> around the world</w:t>
      </w:r>
      <w:r w:rsidRPr="00250E08">
        <w:rPr>
          <w:rFonts w:asciiTheme="majorHAnsi" w:hAnsiTheme="majorHAnsi" w:cstheme="majorHAnsi"/>
          <w:sz w:val="16"/>
        </w:rPr>
        <w:t xml:space="preserve">. Six months later in September 2019, </w:t>
      </w:r>
      <w:r w:rsidRPr="00250E08">
        <w:rPr>
          <w:rStyle w:val="Emphasis"/>
          <w:rFonts w:asciiTheme="majorHAnsi" w:hAnsiTheme="majorHAnsi" w:cstheme="majorHAnsi"/>
        </w:rPr>
        <w:t>young</w:t>
      </w:r>
      <w:r w:rsidRPr="00250E08">
        <w:rPr>
          <w:rFonts w:asciiTheme="majorHAnsi" w:hAnsiTheme="majorHAnsi" w:cstheme="majorHAnsi"/>
          <w:u w:val="single"/>
        </w:rPr>
        <w:t xml:space="preserve"> </w:t>
      </w:r>
      <w:r w:rsidRPr="00250E08">
        <w:rPr>
          <w:rStyle w:val="Emphasis"/>
          <w:rFonts w:asciiTheme="majorHAnsi" w:hAnsiTheme="majorHAnsi" w:cstheme="majorHAnsi"/>
        </w:rPr>
        <w:t>people</w:t>
      </w:r>
      <w:r w:rsidRPr="00250E08">
        <w:rPr>
          <w:rFonts w:asciiTheme="majorHAnsi" w:hAnsiTheme="majorHAnsi" w:cstheme="majorHAnsi"/>
          <w:u w:val="single"/>
        </w:rPr>
        <w:t xml:space="preserve"> and </w:t>
      </w:r>
      <w:r w:rsidRPr="00250E08">
        <w:rPr>
          <w:rStyle w:val="Emphasis"/>
          <w:rFonts w:asciiTheme="majorHAnsi" w:hAnsiTheme="majorHAnsi" w:cstheme="majorHAnsi"/>
        </w:rPr>
        <w:t>adults</w:t>
      </w:r>
      <w:r w:rsidRPr="00250E08">
        <w:rPr>
          <w:rFonts w:asciiTheme="majorHAnsi" w:hAnsiTheme="majorHAnsi" w:cstheme="majorHAnsi"/>
          <w:u w:val="single"/>
        </w:rPr>
        <w:t xml:space="preserve"> responded to a call by </w:t>
      </w:r>
      <w:r w:rsidRPr="00250E08">
        <w:rPr>
          <w:rFonts w:asciiTheme="majorHAnsi" w:hAnsiTheme="majorHAnsi" w:cstheme="majorHAnsi"/>
          <w:u w:val="single"/>
        </w:rPr>
        <w:lastRenderedPageBreak/>
        <w:t>young activists to participate in climate strikes as part of the “</w:t>
      </w:r>
      <w:r w:rsidRPr="00250E08">
        <w:rPr>
          <w:rStyle w:val="Emphasis"/>
          <w:rFonts w:asciiTheme="majorHAnsi" w:hAnsiTheme="majorHAnsi" w:cstheme="majorHAnsi"/>
        </w:rPr>
        <w:t>Global</w:t>
      </w:r>
      <w:r w:rsidRPr="00250E08">
        <w:rPr>
          <w:rFonts w:asciiTheme="majorHAnsi" w:hAnsiTheme="majorHAnsi" w:cstheme="majorHAnsi"/>
          <w:u w:val="single"/>
        </w:rPr>
        <w:t xml:space="preserve"> </w:t>
      </w:r>
      <w:r w:rsidRPr="00250E08">
        <w:rPr>
          <w:rStyle w:val="Emphasis"/>
          <w:rFonts w:asciiTheme="majorHAnsi" w:hAnsiTheme="majorHAnsi" w:cstheme="majorHAnsi"/>
        </w:rPr>
        <w:t>Week</w:t>
      </w:r>
      <w:r w:rsidRPr="00250E08">
        <w:rPr>
          <w:rFonts w:asciiTheme="majorHAnsi" w:hAnsiTheme="majorHAnsi" w:cstheme="majorHAnsi"/>
          <w:u w:val="single"/>
        </w:rPr>
        <w:t xml:space="preserve"> for </w:t>
      </w:r>
      <w:r w:rsidRPr="00250E08">
        <w:rPr>
          <w:rStyle w:val="Emphasis"/>
          <w:rFonts w:asciiTheme="majorHAnsi" w:hAnsiTheme="majorHAnsi" w:cstheme="majorHAnsi"/>
        </w:rPr>
        <w:t>Future</w:t>
      </w:r>
      <w:r w:rsidRPr="00250E08">
        <w:rPr>
          <w:rFonts w:asciiTheme="majorHAnsi" w:hAnsiTheme="majorHAnsi" w:cstheme="majorHAnsi"/>
          <w:u w:val="single"/>
        </w:rPr>
        <w:t>”</w:t>
      </w:r>
      <w:r w:rsidRPr="00250E08">
        <w:rPr>
          <w:rFonts w:asciiTheme="majorHAnsi" w:hAnsiTheme="majorHAnsi" w:cstheme="majorHAnsi"/>
          <w:sz w:val="16"/>
        </w:rPr>
        <w:t xml:space="preserve"> surrounding the UN Climate Action Summit.1 The </w:t>
      </w:r>
      <w:r w:rsidRPr="00250E08">
        <w:rPr>
          <w:rFonts w:asciiTheme="majorHAnsi" w:hAnsiTheme="majorHAnsi" w:cstheme="majorHAnsi"/>
          <w:u w:val="single"/>
        </w:rPr>
        <w:t xml:space="preserve">number of participants in this event globally jumped to an </w:t>
      </w:r>
      <w:r w:rsidRPr="00250E08">
        <w:rPr>
          <w:rStyle w:val="Emphasis"/>
          <w:rFonts w:asciiTheme="majorHAnsi" w:hAnsiTheme="majorHAnsi" w:cstheme="majorHAnsi"/>
        </w:rPr>
        <w:t>estimated</w:t>
      </w:r>
      <w:r w:rsidRPr="00250E08">
        <w:rPr>
          <w:rFonts w:asciiTheme="majorHAnsi" w:hAnsiTheme="majorHAnsi" w:cstheme="majorHAnsi"/>
          <w:u w:val="single"/>
        </w:rPr>
        <w:t xml:space="preserve"> </w:t>
      </w:r>
      <w:r w:rsidRPr="00250E08">
        <w:rPr>
          <w:rStyle w:val="Emphasis"/>
          <w:rFonts w:asciiTheme="majorHAnsi" w:hAnsiTheme="majorHAnsi" w:cstheme="majorHAnsi"/>
        </w:rPr>
        <w:t>7.6 million people</w:t>
      </w:r>
      <w:r w:rsidRPr="00250E08">
        <w:rPr>
          <w:rFonts w:asciiTheme="majorHAnsi" w:hAnsiTheme="majorHAnsi" w:cstheme="majorHAnsi"/>
          <w:sz w:val="16"/>
        </w:rPr>
        <w:t xml:space="preserve"> (Rosane, 2019). Figure 1 presents the </w:t>
      </w:r>
      <w:r w:rsidRPr="00250E08">
        <w:rPr>
          <w:rFonts w:asciiTheme="majorHAnsi" w:hAnsiTheme="majorHAnsi" w:cstheme="majorHAnsi"/>
          <w:highlight w:val="green"/>
          <w:u w:val="single"/>
        </w:rPr>
        <w:t xml:space="preserve">growth in the </w:t>
      </w:r>
      <w:r w:rsidRPr="00250E08">
        <w:rPr>
          <w:rStyle w:val="Emphasis"/>
          <w:rFonts w:asciiTheme="majorHAnsi" w:hAnsiTheme="majorHAnsi" w:cstheme="majorHAnsi"/>
          <w:highlight w:val="green"/>
        </w:rPr>
        <w:t>tactic</w:t>
      </w:r>
      <w:r w:rsidRPr="00250E08">
        <w:rPr>
          <w:rFonts w:asciiTheme="majorHAnsi" w:hAnsiTheme="majorHAnsi" w:cstheme="majorHAnsi"/>
          <w:highlight w:val="green"/>
          <w:u w:val="single"/>
        </w:rPr>
        <w:t xml:space="preserve"> of climate strikes</w:t>
      </w:r>
      <w:r w:rsidRPr="00250E08">
        <w:rPr>
          <w:rFonts w:asciiTheme="majorHAnsi" w:hAnsiTheme="majorHAnsi" w:cstheme="majorHAnsi"/>
          <w:u w:val="single"/>
        </w:rPr>
        <w:t xml:space="preserve"> in terms of the numbers of nations where strikes have taken place and the </w:t>
      </w:r>
      <w:r w:rsidRPr="00250E08">
        <w:rPr>
          <w:rStyle w:val="Emphasis"/>
          <w:rFonts w:asciiTheme="majorHAnsi" w:hAnsiTheme="majorHAnsi" w:cstheme="majorHAnsi"/>
        </w:rPr>
        <w:t>total</w:t>
      </w:r>
      <w:r w:rsidRPr="00250E08">
        <w:rPr>
          <w:rFonts w:asciiTheme="majorHAnsi" w:hAnsiTheme="majorHAnsi" w:cstheme="majorHAnsi"/>
          <w:u w:val="single"/>
        </w:rPr>
        <w:t xml:space="preserve"> number of participants </w:t>
      </w:r>
      <w:r w:rsidRPr="00250E08">
        <w:rPr>
          <w:rStyle w:val="Emphasis"/>
          <w:rFonts w:asciiTheme="majorHAnsi" w:hAnsiTheme="majorHAnsi" w:cstheme="majorHAnsi"/>
          <w:highlight w:val="green"/>
        </w:rPr>
        <w:t>involved</w:t>
      </w:r>
      <w:r w:rsidRPr="00250E08">
        <w:rPr>
          <w:rFonts w:asciiTheme="majorHAnsi" w:hAnsiTheme="majorHAnsi" w:cstheme="majorHAnsi"/>
          <w:u w:val="single"/>
        </w:rPr>
        <w:t>.</w:t>
      </w:r>
    </w:p>
    <w:p w14:paraId="13A7D15C"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during 2019 to understand how this tactic and the movement have grown in the United States (Fisher, 2019c, 2019d).</w:t>
      </w:r>
    </w:p>
    <w:p w14:paraId="28176255"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As an </w:t>
      </w:r>
      <w:r w:rsidRPr="00250E08">
        <w:rPr>
          <w:rStyle w:val="Emphasis"/>
          <w:rFonts w:asciiTheme="majorHAnsi" w:hAnsiTheme="majorHAnsi" w:cstheme="majorHAnsi"/>
          <w:highlight w:val="green"/>
        </w:rPr>
        <w:t>outsider</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tactic</w:t>
      </w:r>
      <w:r w:rsidRPr="00250E08">
        <w:rPr>
          <w:rFonts w:asciiTheme="majorHAnsi" w:hAnsiTheme="majorHAnsi" w:cstheme="majorHAnsi"/>
          <w:highlight w:val="green"/>
          <w:u w:val="single"/>
        </w:rPr>
        <w:t xml:space="preserve"> by school-aged children</w:t>
      </w:r>
      <w:r w:rsidRPr="00250E08">
        <w:rPr>
          <w:rFonts w:asciiTheme="majorHAnsi" w:hAnsiTheme="majorHAnsi" w:cstheme="majorHAnsi"/>
          <w:u w:val="single"/>
        </w:rPr>
        <w:t xml:space="preserve"> that aims to </w:t>
      </w:r>
      <w:r w:rsidRPr="00250E08">
        <w:rPr>
          <w:rFonts w:asciiTheme="majorHAnsi" w:hAnsiTheme="majorHAnsi" w:cstheme="majorHAnsi"/>
          <w:highlight w:val="green"/>
          <w:u w:val="single"/>
        </w:rPr>
        <w:t xml:space="preserve">pressure governments to </w:t>
      </w:r>
      <w:r w:rsidRPr="00250E08">
        <w:rPr>
          <w:rStyle w:val="Emphasis"/>
          <w:rFonts w:asciiTheme="majorHAnsi" w:hAnsiTheme="majorHAnsi" w:cstheme="majorHAnsi"/>
          <w:highlight w:val="green"/>
        </w:rPr>
        <w:t>implement</w:t>
      </w:r>
      <w:r w:rsidRPr="00250E08">
        <w:rPr>
          <w:rFonts w:asciiTheme="majorHAnsi" w:hAnsiTheme="majorHAnsi" w:cstheme="majorHAnsi"/>
          <w:u w:val="single"/>
        </w:rPr>
        <w:t xml:space="preserve"> more </w:t>
      </w:r>
      <w:r w:rsidRPr="00250E08">
        <w:rPr>
          <w:rStyle w:val="Emphasis"/>
          <w:rFonts w:asciiTheme="majorHAnsi" w:hAnsiTheme="majorHAnsi" w:cstheme="majorHAnsi"/>
          <w:highlight w:val="green"/>
        </w:rPr>
        <w:t>radical</w:t>
      </w:r>
      <w:r w:rsidRPr="00250E08">
        <w:rPr>
          <w:rFonts w:asciiTheme="majorHAnsi" w:hAnsiTheme="majorHAnsi" w:cstheme="majorHAnsi"/>
          <w:highlight w:val="green"/>
          <w:u w:val="single"/>
        </w:rPr>
        <w:t xml:space="preserve"> climate policies</w:t>
      </w:r>
      <w:r w:rsidRPr="00250E08">
        <w:rPr>
          <w:rFonts w:asciiTheme="majorHAnsi" w:hAnsiTheme="majorHAnsi" w:cstheme="majorHAnsi"/>
          <w:u w:val="single"/>
        </w:rPr>
        <w:t xml:space="preserve"> that will </w:t>
      </w:r>
      <w:r w:rsidRPr="00250E08">
        <w:rPr>
          <w:rFonts w:asciiTheme="majorHAnsi" w:hAnsiTheme="majorHAnsi" w:cstheme="majorHAnsi"/>
          <w:highlight w:val="green"/>
          <w:u w:val="single"/>
        </w:rPr>
        <w:t xml:space="preserve">lead to </w:t>
      </w:r>
      <w:r w:rsidRPr="00250E08">
        <w:rPr>
          <w:rStyle w:val="Emphasis"/>
          <w:rFonts w:asciiTheme="majorHAnsi" w:hAnsiTheme="majorHAnsi" w:cstheme="majorHAnsi"/>
          <w:highlight w:val="green"/>
        </w:rPr>
        <w:t>emissions</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reductions</w:t>
      </w:r>
      <w:r w:rsidRPr="00250E08">
        <w:rPr>
          <w:rFonts w:asciiTheme="majorHAnsi" w:hAnsiTheme="majorHAnsi" w:cstheme="majorHAnsi"/>
          <w:sz w:val="16"/>
        </w:rPr>
        <w:t xml:space="preserve">, </w:t>
      </w:r>
      <w:r w:rsidRPr="00250E08">
        <w:rPr>
          <w:rFonts w:asciiTheme="majorHAnsi" w:hAnsiTheme="majorHAnsi" w:cstheme="majorHAnsi"/>
          <w:u w:val="single"/>
        </w:rPr>
        <w:t xml:space="preserve">school strikes are a </w:t>
      </w:r>
      <w:r w:rsidRPr="00250E08">
        <w:rPr>
          <w:rStyle w:val="Emphasis"/>
          <w:rFonts w:asciiTheme="majorHAnsi" w:hAnsiTheme="majorHAnsi" w:cstheme="majorHAnsi"/>
        </w:rPr>
        <w:t>popular</w:t>
      </w:r>
      <w:r w:rsidRPr="00250E08">
        <w:rPr>
          <w:rFonts w:asciiTheme="majorHAnsi" w:hAnsiTheme="majorHAnsi" w:cstheme="majorHAnsi"/>
          <w:u w:val="single"/>
        </w:rPr>
        <w:t xml:space="preserve"> example of activism with the goal of having an </w:t>
      </w:r>
      <w:r w:rsidRPr="00250E08">
        <w:rPr>
          <w:rStyle w:val="Emphasis"/>
          <w:rFonts w:asciiTheme="majorHAnsi" w:hAnsiTheme="majorHAnsi" w:cstheme="majorHAnsi"/>
        </w:rPr>
        <w:t>indirect</w:t>
      </w:r>
      <w:r w:rsidRPr="00250E08">
        <w:rPr>
          <w:rFonts w:asciiTheme="majorHAnsi" w:hAnsiTheme="majorHAnsi" w:cstheme="majorHAnsi"/>
          <w:u w:val="single"/>
        </w:rPr>
        <w:t xml:space="preserve"> </w:t>
      </w:r>
      <w:r w:rsidRPr="00250E08">
        <w:rPr>
          <w:rStyle w:val="Emphasis"/>
          <w:rFonts w:asciiTheme="majorHAnsi" w:hAnsiTheme="majorHAnsi" w:cstheme="majorHAnsi"/>
        </w:rPr>
        <w:t>effect</w:t>
      </w:r>
      <w:r w:rsidRPr="00250E08">
        <w:rPr>
          <w:rFonts w:asciiTheme="majorHAnsi" w:hAnsiTheme="majorHAnsi" w:cstheme="majorHAnsi"/>
          <w:u w:val="single"/>
        </w:rPr>
        <w:t xml:space="preserve"> on </w:t>
      </w:r>
      <w:r w:rsidRPr="00250E08">
        <w:rPr>
          <w:rStyle w:val="Emphasis"/>
          <w:rFonts w:asciiTheme="majorHAnsi" w:hAnsiTheme="majorHAnsi" w:cstheme="majorHAnsi"/>
        </w:rPr>
        <w:t>climate</w:t>
      </w:r>
      <w:r w:rsidRPr="00250E08">
        <w:rPr>
          <w:rFonts w:asciiTheme="majorHAnsi" w:hAnsiTheme="majorHAnsi" w:cstheme="majorHAnsi"/>
          <w:u w:val="single"/>
        </w:rPr>
        <w:t xml:space="preserve"> </w:t>
      </w:r>
      <w:r w:rsidRPr="00250E08">
        <w:rPr>
          <w:rStyle w:val="Emphasis"/>
          <w:rFonts w:asciiTheme="majorHAnsi" w:hAnsiTheme="majorHAnsi" w:cstheme="majorHAnsi"/>
        </w:rPr>
        <w:t>change</w:t>
      </w:r>
      <w:r w:rsidRPr="00250E08">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 millions of people to act locally to pressure governments at the local, national, and international levels. Although the overall numbers are large, most of these strikes involve relatively small proportions of overall populations.</w:t>
      </w:r>
    </w:p>
    <w:p w14:paraId="69585533" w14:textId="77777777" w:rsidR="005E5B41" w:rsidRPr="004C0DE1" w:rsidRDefault="005E5B41" w:rsidP="005E5B41">
      <w:pPr>
        <w:pStyle w:val="Heading4"/>
      </w:pPr>
      <w:r>
        <w:t xml:space="preserve">Climate change is the worst impact – contrary models are </w:t>
      </w:r>
      <w:r w:rsidRPr="002F5A9F">
        <w:rPr>
          <w:u w:val="single"/>
        </w:rPr>
        <w:t>incorrect</w:t>
      </w:r>
      <w:r>
        <w:t>.</w:t>
      </w:r>
    </w:p>
    <w:p w14:paraId="7CC98161" w14:textId="77777777" w:rsidR="005E5B41" w:rsidRPr="00DB16C2" w:rsidRDefault="005E5B41" w:rsidP="005E5B41">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3"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975701B" w14:textId="77777777" w:rsidR="005E5B41" w:rsidRDefault="005E5B41" w:rsidP="005E5B41">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4"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5"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6"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7"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w:t>
      </w:r>
      <w:r w:rsidRPr="002F5A9F">
        <w:rPr>
          <w:color w:val="000000" w:themeColor="text1"/>
          <w:sz w:val="16"/>
        </w:rPr>
        <w:lastRenderedPageBreak/>
        <w:t xml:space="preserve">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5B10EEA0" w14:textId="77777777" w:rsidR="005E5B41" w:rsidRPr="00250E08" w:rsidRDefault="005E5B41" w:rsidP="005E5B41">
      <w:pPr>
        <w:pStyle w:val="Heading4"/>
        <w:rPr>
          <w:rFonts w:asciiTheme="majorHAnsi" w:hAnsiTheme="majorHAnsi" w:cstheme="majorHAnsi"/>
        </w:rPr>
      </w:pPr>
      <w:r w:rsidRPr="00250E08">
        <w:rPr>
          <w:rFonts w:asciiTheme="majorHAnsi" w:hAnsiTheme="majorHAnsi" w:cstheme="majorHAnsi"/>
        </w:rPr>
        <w:t xml:space="preserve">Second, </w:t>
      </w:r>
      <w:r w:rsidRPr="00250E08">
        <w:rPr>
          <w:rFonts w:asciiTheme="majorHAnsi" w:hAnsiTheme="majorHAnsi" w:cstheme="majorHAnsi"/>
          <w:u w:val="single"/>
        </w:rPr>
        <w:t>corruption reduction</w:t>
      </w:r>
      <w:r w:rsidRPr="00250E08">
        <w:rPr>
          <w:rFonts w:asciiTheme="majorHAnsi" w:hAnsiTheme="majorHAnsi" w:cstheme="majorHAnsi"/>
        </w:rPr>
        <w:t xml:space="preserve"> – the right to strike </w:t>
      </w:r>
      <w:r w:rsidRPr="00250E08">
        <w:rPr>
          <w:rFonts w:asciiTheme="majorHAnsi" w:hAnsiTheme="majorHAnsi" w:cstheme="majorHAnsi"/>
          <w:u w:val="single"/>
        </w:rPr>
        <w:t>fights concentration of power</w:t>
      </w:r>
      <w:r w:rsidRPr="00250E08">
        <w:rPr>
          <w:rFonts w:asciiTheme="majorHAnsi" w:hAnsiTheme="majorHAnsi" w:cstheme="majorHAnsi"/>
        </w:rPr>
        <w:t xml:space="preserve"> while </w:t>
      </w:r>
      <w:r w:rsidRPr="00250E08">
        <w:rPr>
          <w:rFonts w:asciiTheme="majorHAnsi" w:hAnsiTheme="majorHAnsi" w:cstheme="majorHAnsi"/>
          <w:u w:val="single"/>
        </w:rPr>
        <w:t>reducing inequality</w:t>
      </w:r>
      <w:r w:rsidRPr="00250E08">
        <w:rPr>
          <w:rFonts w:asciiTheme="majorHAnsi" w:hAnsiTheme="majorHAnsi" w:cstheme="majorHAnsi"/>
        </w:rPr>
        <w:t>.</w:t>
      </w:r>
    </w:p>
    <w:p w14:paraId="339F5E6C" w14:textId="77777777" w:rsidR="005E5B41" w:rsidRPr="00250E08" w:rsidRDefault="005E5B41" w:rsidP="005E5B41">
      <w:pPr>
        <w:rPr>
          <w:rFonts w:asciiTheme="majorHAnsi" w:hAnsiTheme="majorHAnsi" w:cstheme="majorHAnsi"/>
          <w:sz w:val="16"/>
          <w:szCs w:val="16"/>
        </w:rPr>
      </w:pPr>
      <w:r w:rsidRPr="00250E08">
        <w:rPr>
          <w:rStyle w:val="Style13ptBold"/>
          <w:rFonts w:asciiTheme="majorHAnsi" w:hAnsiTheme="majorHAnsi" w:cstheme="majorHAnsi"/>
        </w:rPr>
        <w:t>IER 17</w:t>
      </w:r>
      <w:r w:rsidRPr="00250E08">
        <w:rPr>
          <w:rFonts w:asciiTheme="majorHAnsi" w:hAnsiTheme="majorHAnsi" w:cstheme="majorHAnsi"/>
        </w:rPr>
        <w:t xml:space="preserve"> </w:t>
      </w:r>
      <w:r w:rsidRPr="00250E08">
        <w:rPr>
          <w:rFonts w:asciiTheme="majorHAnsi" w:hAnsiTheme="majorHAnsi" w:cstheme="majorHAnsi"/>
          <w:sz w:val="16"/>
          <w:szCs w:val="16"/>
        </w:rPr>
        <w:t xml:space="preserve">[Institute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w:t>
      </w:r>
    </w:p>
    <w:p w14:paraId="03F6171A"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sidRPr="00250E08">
        <w:rPr>
          <w:rStyle w:val="StyleUnderline"/>
          <w:rFonts w:asciiTheme="majorHAnsi" w:hAnsiTheme="majorHAnsi" w:cstheme="majorHAnsi"/>
        </w:rPr>
        <w:t xml:space="preserve">Speaking at an ILO meeting on Monday 06 March 2017 in Geneva, Kiai argued that </w:t>
      </w:r>
      <w:r w:rsidRPr="00250E08">
        <w:rPr>
          <w:rStyle w:val="StyleUnderline"/>
          <w:rFonts w:asciiTheme="majorHAnsi" w:hAnsiTheme="majorHAnsi" w:cstheme="majorHAnsi"/>
          <w:highlight w:val="green"/>
        </w:rPr>
        <w:t>the right to strike is fundamental to</w:t>
      </w:r>
      <w:r w:rsidRPr="00250E08">
        <w:rPr>
          <w:rStyle w:val="StyleUnderline"/>
          <w:rFonts w:asciiTheme="majorHAnsi" w:hAnsiTheme="majorHAnsi" w:cstheme="majorHAnsi"/>
        </w:rPr>
        <w:t xml:space="preserve"> the preservation of </w:t>
      </w:r>
      <w:r w:rsidRPr="00250E08">
        <w:rPr>
          <w:rStyle w:val="StyleUnderline"/>
          <w:rFonts w:asciiTheme="majorHAnsi" w:hAnsiTheme="majorHAnsi" w:cstheme="majorHAnsi"/>
          <w:highlight w:val="green"/>
        </w:rPr>
        <w:t>democracy.</w:t>
      </w:r>
      <w:r w:rsidRPr="00250E08">
        <w:rPr>
          <w:rStyle w:val="StyleUnderline"/>
          <w:rFonts w:asciiTheme="majorHAnsi" w:hAnsiTheme="majorHAnsi" w:cstheme="majorHAnsi"/>
        </w:rPr>
        <w:t xml:space="preserve"> “The </w:t>
      </w:r>
      <w:r w:rsidRPr="00250E08">
        <w:rPr>
          <w:rStyle w:val="StyleUnderline"/>
          <w:rFonts w:asciiTheme="majorHAnsi" w:hAnsiTheme="majorHAnsi" w:cstheme="majorHAnsi"/>
          <w:highlight w:val="green"/>
        </w:rPr>
        <w:t>concentration of power</w:t>
      </w:r>
      <w:r w:rsidRPr="00250E08">
        <w:rPr>
          <w:rStyle w:val="StyleUnderline"/>
          <w:rFonts w:asciiTheme="majorHAnsi" w:hAnsiTheme="majorHAnsi" w:cstheme="majorHAnsi"/>
        </w:rPr>
        <w:t xml:space="preserve"> in one sector – whether in the hands of government or business – inevitably </w:t>
      </w:r>
      <w:r w:rsidRPr="00250E08">
        <w:rPr>
          <w:rStyle w:val="StyleUnderline"/>
          <w:rFonts w:asciiTheme="majorHAnsi" w:hAnsiTheme="majorHAnsi" w:cstheme="majorHAnsi"/>
          <w:highlight w:val="green"/>
        </w:rPr>
        <w:t>leads to</w:t>
      </w:r>
      <w:r w:rsidRPr="00250E08">
        <w:rPr>
          <w:rStyle w:val="StyleUnderline"/>
          <w:rFonts w:asciiTheme="majorHAnsi" w:hAnsiTheme="majorHAnsi" w:cstheme="majorHAnsi"/>
        </w:rPr>
        <w:t xml:space="preserve"> the </w:t>
      </w:r>
      <w:r w:rsidRPr="00250E08">
        <w:rPr>
          <w:rStyle w:val="StyleUnderline"/>
          <w:rFonts w:asciiTheme="majorHAnsi" w:hAnsiTheme="majorHAnsi" w:cstheme="majorHAnsi"/>
          <w:highlight w:val="green"/>
        </w:rPr>
        <w:t>erosion of democracy</w:t>
      </w:r>
      <w:r w:rsidRPr="00250E08">
        <w:rPr>
          <w:rStyle w:val="StyleUnderline"/>
          <w:rFonts w:asciiTheme="majorHAnsi" w:hAnsiTheme="majorHAnsi" w:cstheme="majorHAnsi"/>
        </w:rPr>
        <w:t xml:space="preserve">, </w:t>
      </w:r>
      <w:r w:rsidRPr="00250E08">
        <w:rPr>
          <w:rStyle w:val="StyleUnderline"/>
          <w:rFonts w:asciiTheme="majorHAnsi" w:hAnsiTheme="majorHAnsi" w:cstheme="majorHAnsi"/>
          <w:highlight w:val="green"/>
        </w:rPr>
        <w:t>and an increase in inequalities and marginalization</w:t>
      </w:r>
      <w:r w:rsidRPr="00250E08">
        <w:rPr>
          <w:rStyle w:val="StyleUnderline"/>
          <w:rFonts w:asciiTheme="majorHAnsi" w:hAnsiTheme="majorHAnsi" w:cstheme="majorHAnsi"/>
        </w:rPr>
        <w:t xml:space="preserve"> with all their attendant consequences. The right to strike is a check on this concentration of power,”</w:t>
      </w:r>
      <w:r w:rsidRPr="00250E08">
        <w:rPr>
          <w:rFonts w:asciiTheme="majorHAnsi" w:hAnsiTheme="majorHAnsi" w:cstheme="majorHAnsi"/>
          <w:sz w:val="16"/>
        </w:rPr>
        <w:t xml:space="preserve"> he explained. </w:t>
      </w:r>
      <w:r w:rsidRPr="00250E08">
        <w:rPr>
          <w:rStyle w:val="StyleUnderline"/>
          <w:rFonts w:asciiTheme="majorHAnsi" w:hAnsiTheme="majorHAnsi" w:cstheme="majorHAnsi"/>
          <w:highlight w:val="green"/>
        </w:rPr>
        <w:t>The right to strike has been established in i</w:t>
      </w:r>
      <w:r w:rsidRPr="00250E08">
        <w:rPr>
          <w:rStyle w:val="StyleUnderline"/>
          <w:rFonts w:asciiTheme="majorHAnsi" w:hAnsiTheme="majorHAnsi" w:cstheme="majorHAnsi"/>
        </w:rPr>
        <w:t xml:space="preserve">nternational </w:t>
      </w:r>
      <w:r w:rsidRPr="00250E08">
        <w:rPr>
          <w:rStyle w:val="StyleUnderline"/>
          <w:rFonts w:asciiTheme="majorHAnsi" w:hAnsiTheme="majorHAnsi" w:cstheme="majorHAnsi"/>
          <w:highlight w:val="green"/>
        </w:rPr>
        <w:t>law as</w:t>
      </w:r>
      <w:r w:rsidRPr="00250E08">
        <w:rPr>
          <w:rStyle w:val="StyleUnderline"/>
          <w:rFonts w:asciiTheme="majorHAnsi" w:hAnsiTheme="majorHAnsi" w:cstheme="majorHAnsi"/>
        </w:rPr>
        <w:t xml:space="preserve"> a c</w:t>
      </w:r>
      <w:r w:rsidRPr="00250E08">
        <w:rPr>
          <w:rStyle w:val="StyleUnderline"/>
          <w:rFonts w:asciiTheme="majorHAnsi" w:hAnsiTheme="majorHAnsi" w:cstheme="majorHAnsi"/>
          <w:highlight w:val="green"/>
        </w:rPr>
        <w:t>orollary to the right of freedom</w:t>
      </w:r>
      <w:r w:rsidRPr="00250E08">
        <w:rPr>
          <w:rStyle w:val="StyleUnderline"/>
          <w:rFonts w:asciiTheme="majorHAnsi" w:hAnsiTheme="majorHAnsi" w:cstheme="majorHAnsi"/>
        </w:rPr>
        <w:t xml:space="preserve"> of association for decades, and is enshrined in the European Convention on Human Rights as Article 11. </w:t>
      </w:r>
      <w:r w:rsidRPr="00250E08">
        <w:rPr>
          <w:rFonts w:asciiTheme="majorHAnsi" w:hAnsiTheme="majorHAnsi" w:cstheme="majorHAnsi"/>
          <w:sz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sidRPr="00250E08">
        <w:rPr>
          <w:rStyle w:val="StyleUnderline"/>
          <w:rFonts w:asciiTheme="majorHAnsi" w:hAnsiTheme="majorHAnsi" w:cstheme="majorHAnsi"/>
          <w:highlight w:val="green"/>
        </w:rPr>
        <w:t>Protest</w:t>
      </w:r>
      <w:r w:rsidRPr="00250E08">
        <w:rPr>
          <w:rStyle w:val="StyleUnderline"/>
          <w:rFonts w:asciiTheme="majorHAnsi" w:hAnsiTheme="majorHAnsi" w:cstheme="majorHAnsi"/>
        </w:rPr>
        <w:t xml:space="preserve"> action </w:t>
      </w:r>
      <w:r w:rsidRPr="00250E08">
        <w:rPr>
          <w:rStyle w:val="StyleUnderline"/>
          <w:rFonts w:asciiTheme="majorHAnsi" w:hAnsiTheme="majorHAnsi" w:cstheme="majorHAnsi"/>
          <w:highlight w:val="green"/>
        </w:rPr>
        <w:t>in relation to</w:t>
      </w:r>
      <w:r w:rsidRPr="00250E08">
        <w:rPr>
          <w:rStyle w:val="StyleUnderline"/>
          <w:rFonts w:asciiTheme="majorHAnsi" w:hAnsiTheme="majorHAnsi" w:cstheme="majorHAnsi"/>
        </w:rPr>
        <w:t xml:space="preserve"> government </w:t>
      </w:r>
      <w:r w:rsidRPr="00250E08">
        <w:rPr>
          <w:rStyle w:val="StyleUnderline"/>
          <w:rFonts w:asciiTheme="majorHAnsi" w:hAnsiTheme="majorHAnsi" w:cstheme="majorHAnsi"/>
          <w:highlight w:val="green"/>
        </w:rPr>
        <w:t>social and economic policy,</w:t>
      </w:r>
      <w:r w:rsidRPr="00250E08">
        <w:rPr>
          <w:rStyle w:val="StyleUnderline"/>
          <w:rFonts w:asciiTheme="majorHAnsi" w:hAnsiTheme="majorHAnsi" w:cstheme="majorHAnsi"/>
        </w:rPr>
        <w:t xml:space="preserve"> and against negative corporate practices, </w:t>
      </w:r>
      <w:r w:rsidRPr="00250E08">
        <w:rPr>
          <w:rStyle w:val="StyleUnderline"/>
          <w:rFonts w:asciiTheme="majorHAnsi" w:hAnsiTheme="majorHAnsi" w:cstheme="majorHAnsi"/>
          <w:highlight w:val="green"/>
        </w:rPr>
        <w:t>forms part of the basic civil liberties</w:t>
      </w:r>
      <w:r w:rsidRPr="00250E08">
        <w:rPr>
          <w:rStyle w:val="StyleUnderline"/>
          <w:rFonts w:asciiTheme="majorHAnsi" w:hAnsiTheme="majorHAnsi" w:cstheme="majorHAnsi"/>
        </w:rPr>
        <w:t xml:space="preserve"> whose respect is essential for the meaningful exercise of trade union rights.</w:t>
      </w:r>
      <w:r w:rsidRPr="00250E08">
        <w:rPr>
          <w:rFonts w:asciiTheme="majorHAnsi" w:hAnsiTheme="majorHAnsi" w:cstheme="majorHAnsi"/>
          <w:sz w:val="16"/>
        </w:rPr>
        <w:t xml:space="preserve"> This right enables them to engage with companies and governments on a more equal footing, and Member States have a positive obligation to protect this right, and a negative obligation not to interfere with its exercise.”</w:t>
      </w:r>
    </w:p>
    <w:p w14:paraId="302A8E16" w14:textId="77777777" w:rsidR="005E5B41" w:rsidRPr="00250E08" w:rsidRDefault="005E5B41" w:rsidP="005E5B41">
      <w:pPr>
        <w:pStyle w:val="Heading4"/>
        <w:rPr>
          <w:rFonts w:asciiTheme="majorHAnsi" w:hAnsiTheme="majorHAnsi" w:cstheme="majorHAnsi"/>
        </w:rPr>
      </w:pPr>
      <w:r w:rsidRPr="00250E08">
        <w:rPr>
          <w:rFonts w:asciiTheme="majorHAnsi" w:hAnsiTheme="majorHAnsi" w:cstheme="majorHAnsi"/>
        </w:rPr>
        <w:t xml:space="preserve">Third, </w:t>
      </w:r>
      <w:r w:rsidRPr="00250E08">
        <w:rPr>
          <w:rFonts w:asciiTheme="majorHAnsi" w:hAnsiTheme="majorHAnsi" w:cstheme="majorHAnsi"/>
          <w:u w:val="single"/>
        </w:rPr>
        <w:t>electoral legitimacy</w:t>
      </w:r>
      <w:r w:rsidRPr="00250E08">
        <w:rPr>
          <w:rFonts w:asciiTheme="majorHAnsi" w:hAnsiTheme="majorHAnsi" w:cstheme="majorHAnsi"/>
        </w:rPr>
        <w:t xml:space="preserve"> – striking is </w:t>
      </w:r>
      <w:r w:rsidRPr="00250E08">
        <w:rPr>
          <w:rFonts w:asciiTheme="majorHAnsi" w:hAnsiTheme="majorHAnsi" w:cstheme="majorHAnsi"/>
          <w:u w:val="single"/>
        </w:rPr>
        <w:t>critical</w:t>
      </w:r>
      <w:r w:rsidRPr="00250E08">
        <w:rPr>
          <w:rFonts w:asciiTheme="majorHAnsi" w:hAnsiTheme="majorHAnsi" w:cstheme="majorHAnsi"/>
        </w:rPr>
        <w:t xml:space="preserve"> to political influence which can check </w:t>
      </w:r>
      <w:r w:rsidRPr="00250E08">
        <w:rPr>
          <w:rFonts w:asciiTheme="majorHAnsi" w:hAnsiTheme="majorHAnsi" w:cstheme="majorHAnsi"/>
          <w:u w:val="single"/>
        </w:rPr>
        <w:t>electoral illegitimacy</w:t>
      </w:r>
      <w:r w:rsidRPr="00250E08">
        <w:rPr>
          <w:rFonts w:asciiTheme="majorHAnsi" w:hAnsiTheme="majorHAnsi" w:cstheme="majorHAnsi"/>
        </w:rPr>
        <w:t xml:space="preserve"> and </w:t>
      </w:r>
      <w:r w:rsidRPr="00250E08">
        <w:rPr>
          <w:rFonts w:asciiTheme="majorHAnsi" w:hAnsiTheme="majorHAnsi" w:cstheme="majorHAnsi"/>
          <w:u w:val="single"/>
        </w:rPr>
        <w:t>broader fascism</w:t>
      </w:r>
      <w:r w:rsidRPr="00250E08">
        <w:rPr>
          <w:rFonts w:asciiTheme="majorHAnsi" w:hAnsiTheme="majorHAnsi" w:cstheme="majorHAnsi"/>
        </w:rPr>
        <w:t>.</w:t>
      </w:r>
    </w:p>
    <w:p w14:paraId="6B99B83B" w14:textId="77777777" w:rsidR="005E5B41" w:rsidRPr="00250E08" w:rsidRDefault="005E5B41" w:rsidP="005E5B41">
      <w:pPr>
        <w:rPr>
          <w:rFonts w:asciiTheme="majorHAnsi" w:hAnsiTheme="majorHAnsi" w:cstheme="majorHAnsi"/>
        </w:rPr>
      </w:pPr>
      <w:r w:rsidRPr="00250E08">
        <w:rPr>
          <w:rStyle w:val="Style13ptBold"/>
          <w:rFonts w:asciiTheme="majorHAnsi" w:hAnsiTheme="majorHAnsi" w:cstheme="majorHAnsi"/>
        </w:rPr>
        <w:t>Luce 20</w:t>
      </w:r>
      <w:r w:rsidRPr="00250E08">
        <w:rPr>
          <w:rFonts w:asciiTheme="majorHAnsi" w:hAnsiTheme="majorHAnsi" w:cstheme="majorHAnsi"/>
        </w:rPr>
        <w:t xml:space="preserve"> [Stephanie; Professor, received her B.A. in economics from the University of California, Davis and both her Ph.D in Sociology and her M.A. in Industrial Relations from the University of Wisconsin at Madison. Her research focuses on low-wage work, globalization and labor standards, and labor-community coalitions. She is the author of Labor Movements: Global Perspectives. Well-known for her research on living wage campaigns and movements, she is also the author of Fighting for a Living Wage and co-author (with Robert Pollin) of The Living Wage: Building a Fair Economy. She is co-author of A Measure of Fairness; and co-editor of What Works for Workers?: Public Policies and Innovative Strategies for Low-Wage Workers. She has published numerous reports on labor and wages in the New York City area, including the annual “State of the Unions” report co-authored with Ruth Milkman; “Strike for Democracy!” 10/26/20; OrgUP; </w:t>
      </w:r>
      <w:hyperlink r:id="rId18" w:history="1">
        <w:r w:rsidRPr="00250E08">
          <w:rPr>
            <w:rStyle w:val="Hyperlink"/>
            <w:rFonts w:asciiTheme="majorHAnsi" w:hAnsiTheme="majorHAnsi" w:cstheme="majorHAnsi"/>
          </w:rPr>
          <w:t>https://www.organizingupgrade.com/strike-for-democracy/</w:t>
        </w:r>
      </w:hyperlink>
      <w:r w:rsidRPr="00250E08">
        <w:rPr>
          <w:rFonts w:asciiTheme="majorHAnsi" w:hAnsiTheme="majorHAnsi" w:cstheme="majorHAnsi"/>
        </w:rPr>
        <w:t xml:space="preserve">] </w:t>
      </w:r>
    </w:p>
    <w:p w14:paraId="033DB243"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szCs w:val="16"/>
        </w:rPr>
        <w:t xml:space="preserve">Trump and the Republican Party have launched </w:t>
      </w:r>
      <w:r w:rsidRPr="00250E08">
        <w:rPr>
          <w:rFonts w:asciiTheme="majorHAnsi" w:hAnsiTheme="majorHAnsi" w:cstheme="majorHAnsi"/>
          <w:u w:val="single"/>
        </w:rPr>
        <w:t xml:space="preserve">a </w:t>
      </w:r>
      <w:r w:rsidRPr="00250E08">
        <w:rPr>
          <w:rStyle w:val="Emphasis"/>
          <w:rFonts w:asciiTheme="majorHAnsi" w:hAnsiTheme="majorHAnsi" w:cstheme="majorHAnsi"/>
          <w:highlight w:val="green"/>
        </w:rPr>
        <w:t>full-fledged assault</w:t>
      </w:r>
      <w:r w:rsidRPr="00250E08">
        <w:rPr>
          <w:rFonts w:asciiTheme="majorHAnsi" w:hAnsiTheme="majorHAnsi" w:cstheme="majorHAnsi"/>
          <w:highlight w:val="green"/>
          <w:u w:val="single"/>
        </w:rPr>
        <w:t xml:space="preserve"> on</w:t>
      </w:r>
      <w:r w:rsidRPr="00250E08">
        <w:rPr>
          <w:rFonts w:asciiTheme="majorHAnsi" w:hAnsiTheme="majorHAnsi" w:cstheme="majorHAnsi"/>
          <w:u w:val="single"/>
        </w:rPr>
        <w:t xml:space="preserve"> the </w:t>
      </w:r>
      <w:r w:rsidRPr="00250E08">
        <w:rPr>
          <w:rFonts w:asciiTheme="majorHAnsi" w:hAnsiTheme="majorHAnsi" w:cstheme="majorHAnsi"/>
          <w:highlight w:val="green"/>
          <w:u w:val="single"/>
        </w:rPr>
        <w:t>electoral process</w:t>
      </w:r>
      <w:r w:rsidRPr="00250E08">
        <w:rPr>
          <w:rFonts w:asciiTheme="majorHAnsi" w:hAnsiTheme="majorHAnsi" w:cstheme="majorHAnsi"/>
          <w:sz w:val="16"/>
        </w:rPr>
        <w:t xml:space="preserve">, </w:t>
      </w:r>
      <w:r w:rsidRPr="00250E08">
        <w:rPr>
          <w:rFonts w:asciiTheme="majorHAnsi" w:hAnsiTheme="majorHAnsi" w:cstheme="majorHAnsi"/>
          <w:u w:val="single"/>
        </w:rPr>
        <w:t xml:space="preserve">from </w:t>
      </w:r>
      <w:r w:rsidRPr="00250E08">
        <w:rPr>
          <w:rStyle w:val="Emphasis"/>
          <w:rFonts w:asciiTheme="majorHAnsi" w:hAnsiTheme="majorHAnsi" w:cstheme="majorHAnsi"/>
          <w:highlight w:val="green"/>
        </w:rPr>
        <w:t>voter suppression</w:t>
      </w:r>
      <w:r w:rsidRPr="00250E08">
        <w:rPr>
          <w:rFonts w:asciiTheme="majorHAnsi" w:hAnsiTheme="majorHAnsi" w:cstheme="majorHAnsi"/>
          <w:highlight w:val="green"/>
          <w:u w:val="single"/>
        </w:rPr>
        <w:t xml:space="preserve"> to </w:t>
      </w:r>
      <w:r w:rsidRPr="00250E08">
        <w:rPr>
          <w:rStyle w:val="Emphasis"/>
          <w:rFonts w:asciiTheme="majorHAnsi" w:hAnsiTheme="majorHAnsi" w:cstheme="majorHAnsi"/>
          <w:highlight w:val="green"/>
        </w:rPr>
        <w:t>misleading ballot</w:t>
      </w:r>
      <w:r w:rsidRPr="00250E08">
        <w:rPr>
          <w:rStyle w:val="Emphasis"/>
          <w:rFonts w:asciiTheme="majorHAnsi" w:hAnsiTheme="majorHAnsi" w:cstheme="majorHAnsi"/>
        </w:rPr>
        <w:t xml:space="preserve"> boxes</w:t>
      </w:r>
      <w:r w:rsidRPr="00250E08">
        <w:rPr>
          <w:rFonts w:asciiTheme="majorHAnsi" w:hAnsiTheme="majorHAnsi" w:cstheme="majorHAnsi"/>
          <w:u w:val="single"/>
        </w:rPr>
        <w:t xml:space="preserve">. We may see </w:t>
      </w:r>
      <w:r w:rsidRPr="00250E08">
        <w:rPr>
          <w:rStyle w:val="Emphasis"/>
          <w:rFonts w:asciiTheme="majorHAnsi" w:hAnsiTheme="majorHAnsi" w:cstheme="majorHAnsi"/>
          <w:highlight w:val="green"/>
        </w:rPr>
        <w:t>violence</w:t>
      </w:r>
      <w:r w:rsidRPr="00250E08">
        <w:rPr>
          <w:rFonts w:asciiTheme="majorHAnsi" w:hAnsiTheme="majorHAnsi" w:cstheme="majorHAnsi"/>
          <w:u w:val="single"/>
        </w:rPr>
        <w:t xml:space="preserve"> aimed at keeping people from the </w:t>
      </w:r>
      <w:r w:rsidRPr="00250E08">
        <w:rPr>
          <w:rStyle w:val="Emphasis"/>
          <w:rFonts w:asciiTheme="majorHAnsi" w:hAnsiTheme="majorHAnsi" w:cstheme="majorHAnsi"/>
        </w:rPr>
        <w:t>polls</w:t>
      </w:r>
      <w:r w:rsidRPr="00250E08">
        <w:rPr>
          <w:rFonts w:asciiTheme="majorHAnsi" w:hAnsiTheme="majorHAnsi" w:cstheme="majorHAnsi"/>
          <w:u w:val="single"/>
        </w:rPr>
        <w:t xml:space="preserve"> or just meant to </w:t>
      </w:r>
      <w:r w:rsidRPr="00250E08">
        <w:rPr>
          <w:rFonts w:asciiTheme="majorHAnsi" w:hAnsiTheme="majorHAnsi" w:cstheme="majorHAnsi"/>
          <w:highlight w:val="green"/>
          <w:u w:val="single"/>
        </w:rPr>
        <w:t>create</w:t>
      </w:r>
      <w:r w:rsidRPr="00250E08">
        <w:rPr>
          <w:rFonts w:asciiTheme="majorHAnsi" w:hAnsiTheme="majorHAnsi" w:cstheme="majorHAnsi"/>
          <w:u w:val="single"/>
        </w:rPr>
        <w:t xml:space="preserve"> </w:t>
      </w:r>
      <w:r w:rsidRPr="00250E08">
        <w:rPr>
          <w:rStyle w:val="Emphasis"/>
          <w:rFonts w:asciiTheme="majorHAnsi" w:hAnsiTheme="majorHAnsi" w:cstheme="majorHAnsi"/>
        </w:rPr>
        <w:t>general</w:t>
      </w:r>
      <w:r w:rsidRPr="00250E08">
        <w:rPr>
          <w:rFonts w:asciiTheme="majorHAnsi" w:hAnsiTheme="majorHAnsi" w:cstheme="majorHAnsi"/>
          <w:u w:val="single"/>
        </w:rPr>
        <w:t xml:space="preserve"> </w:t>
      </w:r>
      <w:r w:rsidRPr="00250E08">
        <w:rPr>
          <w:rStyle w:val="Emphasis"/>
          <w:rFonts w:asciiTheme="majorHAnsi" w:hAnsiTheme="majorHAnsi" w:cstheme="majorHAnsi"/>
          <w:highlight w:val="green"/>
        </w:rPr>
        <w:t>fear</w:t>
      </w:r>
      <w:r w:rsidRPr="00250E08">
        <w:rPr>
          <w:rFonts w:asciiTheme="majorHAnsi" w:hAnsiTheme="majorHAnsi" w:cstheme="majorHAnsi"/>
          <w:highlight w:val="green"/>
          <w:u w:val="single"/>
        </w:rPr>
        <w:t xml:space="preserve"> and </w:t>
      </w:r>
      <w:r w:rsidRPr="00250E08">
        <w:rPr>
          <w:rStyle w:val="Emphasis"/>
          <w:rFonts w:asciiTheme="majorHAnsi" w:hAnsiTheme="majorHAnsi" w:cstheme="majorHAnsi"/>
          <w:highlight w:val="green"/>
        </w:rPr>
        <w:t>chaos</w:t>
      </w:r>
      <w:r w:rsidRPr="00250E08">
        <w:rPr>
          <w:rFonts w:asciiTheme="majorHAnsi" w:hAnsiTheme="majorHAnsi" w:cstheme="majorHAnsi"/>
          <w:sz w:val="16"/>
        </w:rPr>
        <w:t xml:space="preserve">.  Trump has dropped repeated suggestions that </w:t>
      </w:r>
      <w:r w:rsidRPr="00250E08">
        <w:rPr>
          <w:rFonts w:asciiTheme="majorHAnsi" w:hAnsiTheme="majorHAnsi" w:cstheme="majorHAnsi"/>
          <w:u w:val="single"/>
        </w:rPr>
        <w:t xml:space="preserve">he </w:t>
      </w:r>
      <w:r w:rsidRPr="00250E08">
        <w:rPr>
          <w:rFonts w:asciiTheme="majorHAnsi" w:hAnsiTheme="majorHAnsi" w:cstheme="majorHAnsi"/>
          <w:highlight w:val="green"/>
          <w:u w:val="single"/>
        </w:rPr>
        <w:lastRenderedPageBreak/>
        <w:t xml:space="preserve">may try to </w:t>
      </w:r>
      <w:r w:rsidRPr="00250E08">
        <w:rPr>
          <w:rStyle w:val="Emphasis"/>
          <w:rFonts w:asciiTheme="majorHAnsi" w:hAnsiTheme="majorHAnsi" w:cstheme="majorHAnsi"/>
          <w:highlight w:val="green"/>
        </w:rPr>
        <w:t>shut</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down</w:t>
      </w:r>
      <w:r w:rsidRPr="00250E08">
        <w:rPr>
          <w:rFonts w:asciiTheme="majorHAnsi" w:hAnsiTheme="majorHAnsi" w:cstheme="majorHAnsi"/>
          <w:highlight w:val="green"/>
          <w:u w:val="single"/>
        </w:rPr>
        <w:t xml:space="preserve"> the election, </w:t>
      </w:r>
      <w:r w:rsidRPr="00250E08">
        <w:rPr>
          <w:rStyle w:val="Emphasis"/>
          <w:rFonts w:asciiTheme="majorHAnsi" w:hAnsiTheme="majorHAnsi" w:cstheme="majorHAnsi"/>
          <w:highlight w:val="green"/>
        </w:rPr>
        <w:t>stop</w:t>
      </w:r>
      <w:r w:rsidRPr="00250E08">
        <w:rPr>
          <w:rFonts w:asciiTheme="majorHAnsi" w:hAnsiTheme="majorHAnsi" w:cstheme="majorHAnsi"/>
          <w:highlight w:val="green"/>
          <w:u w:val="single"/>
        </w:rPr>
        <w:t xml:space="preserve"> votes from being counted, or </w:t>
      </w:r>
      <w:r w:rsidRPr="00250E08">
        <w:rPr>
          <w:rStyle w:val="Emphasis"/>
          <w:rFonts w:asciiTheme="majorHAnsi" w:hAnsiTheme="majorHAnsi" w:cstheme="majorHAnsi"/>
          <w:highlight w:val="green"/>
        </w:rPr>
        <w:t>refuse</w:t>
      </w:r>
      <w:r w:rsidRPr="00250E08">
        <w:rPr>
          <w:rFonts w:asciiTheme="majorHAnsi" w:hAnsiTheme="majorHAnsi" w:cstheme="majorHAnsi"/>
          <w:highlight w:val="green"/>
          <w:u w:val="single"/>
        </w:rPr>
        <w:t xml:space="preserve"> to </w:t>
      </w:r>
      <w:r w:rsidRPr="00250E08">
        <w:rPr>
          <w:rStyle w:val="Emphasis"/>
          <w:rFonts w:asciiTheme="majorHAnsi" w:hAnsiTheme="majorHAnsi" w:cstheme="majorHAnsi"/>
          <w:highlight w:val="green"/>
        </w:rPr>
        <w:t>step</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down</w:t>
      </w:r>
      <w:r w:rsidRPr="00250E08">
        <w:rPr>
          <w:rFonts w:asciiTheme="majorHAnsi" w:hAnsiTheme="majorHAnsi" w:cstheme="majorHAnsi"/>
          <w:sz w:val="16"/>
        </w:rPr>
        <w:t xml:space="preserve"> even if he loses.</w:t>
      </w:r>
    </w:p>
    <w:p w14:paraId="70EC6D82"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A range of groups have mobilized to fight for a fair election and plan around worst case scenarios. Some unions have been active in a few of these groups, such as Protect the Vote.</w:t>
      </w:r>
    </w:p>
    <w:p w14:paraId="393204C6"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According to experts who study coups, the best way to stop an electoral coup is by getting a large turnout and strong victory. The larger a vote for Biden, the smaller the space Trump will have to claim the vote is illegitimate. Unions are doing their part to make this happen. This is a major part of union activity every election cycle. But according to Bob Master, Assistant to the Vice President of District 1 of the Communications Workers, it was tough to get union members to volunteer for Hilary Clinton four years ago. This year, there are hundreds of members signed up to phone bank, some doing it three or four nights a week. It isn’t that they are necessarily Biden fans, he says, but they understand what is at stake.</w:t>
      </w:r>
    </w:p>
    <w:p w14:paraId="4EEDE3BD"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UNITE HERE is running an intensive “Take Back 2020” get-out-the-vote effort, phone banking and even knocking on doors in Arizona, Florida, Nevada and Pennsylvania. In Philadelphia, for example, over 100 hospitality workers plan to visit 100,000 homes before the election. In Arizona they are partnering with Seed the Vote.</w:t>
      </w:r>
    </w:p>
    <w:p w14:paraId="1746B243" w14:textId="77777777" w:rsidR="005E5B41" w:rsidRPr="00250E08" w:rsidRDefault="005E5B41" w:rsidP="005E5B41">
      <w:pPr>
        <w:rPr>
          <w:rFonts w:asciiTheme="majorHAnsi" w:hAnsiTheme="majorHAnsi" w:cstheme="majorHAnsi"/>
          <w:u w:val="single"/>
        </w:rPr>
      </w:pPr>
      <w:r w:rsidRPr="00250E08">
        <w:rPr>
          <w:rStyle w:val="Emphasis"/>
          <w:rFonts w:asciiTheme="majorHAnsi" w:hAnsiTheme="majorHAnsi" w:cstheme="majorHAnsi"/>
          <w:highlight w:val="green"/>
        </w:rPr>
        <w:t>Unions</w:t>
      </w:r>
      <w:r w:rsidRPr="00250E08">
        <w:rPr>
          <w:rFonts w:asciiTheme="majorHAnsi" w:hAnsiTheme="majorHAnsi" w:cstheme="majorHAnsi"/>
          <w:u w:val="single"/>
        </w:rPr>
        <w:t xml:space="preserve"> such as the </w:t>
      </w:r>
      <w:r w:rsidRPr="00250E08">
        <w:rPr>
          <w:rStyle w:val="Emphasis"/>
          <w:rFonts w:asciiTheme="majorHAnsi" w:hAnsiTheme="majorHAnsi" w:cstheme="majorHAnsi"/>
        </w:rPr>
        <w:t>Communications</w:t>
      </w:r>
      <w:r w:rsidRPr="00250E08">
        <w:rPr>
          <w:rFonts w:asciiTheme="majorHAnsi" w:hAnsiTheme="majorHAnsi" w:cstheme="majorHAnsi"/>
          <w:u w:val="single"/>
        </w:rPr>
        <w:t xml:space="preserve"> </w:t>
      </w:r>
      <w:r w:rsidRPr="00250E08">
        <w:rPr>
          <w:rStyle w:val="Emphasis"/>
          <w:rFonts w:asciiTheme="majorHAnsi" w:hAnsiTheme="majorHAnsi" w:cstheme="majorHAnsi"/>
        </w:rPr>
        <w:t>Workers</w:t>
      </w:r>
      <w:r w:rsidRPr="00250E08">
        <w:rPr>
          <w:rFonts w:asciiTheme="majorHAnsi" w:hAnsiTheme="majorHAnsi" w:cstheme="majorHAnsi"/>
          <w:u w:val="single"/>
        </w:rPr>
        <w:t xml:space="preserve"> of </w:t>
      </w:r>
      <w:r w:rsidRPr="00250E08">
        <w:rPr>
          <w:rStyle w:val="Emphasis"/>
          <w:rFonts w:asciiTheme="majorHAnsi" w:hAnsiTheme="majorHAnsi" w:cstheme="majorHAnsi"/>
        </w:rPr>
        <w:t>America</w:t>
      </w:r>
      <w:r w:rsidRPr="00250E08">
        <w:rPr>
          <w:rFonts w:asciiTheme="majorHAnsi" w:hAnsiTheme="majorHAnsi" w:cstheme="majorHAnsi"/>
          <w:u w:val="single"/>
        </w:rPr>
        <w:t xml:space="preserve">, SEIU, AFT and the UAW </w:t>
      </w:r>
      <w:r w:rsidRPr="00250E08">
        <w:rPr>
          <w:rFonts w:asciiTheme="majorHAnsi" w:hAnsiTheme="majorHAnsi" w:cstheme="majorHAnsi"/>
          <w:highlight w:val="green"/>
          <w:u w:val="single"/>
        </w:rPr>
        <w:t xml:space="preserve">are looking to </w:t>
      </w:r>
      <w:r w:rsidRPr="00250E08">
        <w:rPr>
          <w:rStyle w:val="Emphasis"/>
          <w:rFonts w:asciiTheme="majorHAnsi" w:hAnsiTheme="majorHAnsi" w:cstheme="majorHAnsi"/>
          <w:highlight w:val="green"/>
        </w:rPr>
        <w:t>connect</w:t>
      </w:r>
      <w:r w:rsidRPr="00250E08">
        <w:rPr>
          <w:rFonts w:asciiTheme="majorHAnsi" w:hAnsiTheme="majorHAnsi" w:cstheme="majorHAnsi"/>
          <w:highlight w:val="green"/>
          <w:u w:val="single"/>
        </w:rPr>
        <w:t xml:space="preserve"> some of their </w:t>
      </w:r>
      <w:r w:rsidRPr="00250E08">
        <w:rPr>
          <w:rStyle w:val="Emphasis"/>
          <w:rFonts w:asciiTheme="majorHAnsi" w:hAnsiTheme="majorHAnsi" w:cstheme="majorHAnsi"/>
          <w:highlight w:val="green"/>
        </w:rPr>
        <w:t>core</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activists</w:t>
      </w:r>
      <w:r w:rsidRPr="00250E08">
        <w:rPr>
          <w:rFonts w:asciiTheme="majorHAnsi" w:hAnsiTheme="majorHAnsi" w:cstheme="majorHAnsi"/>
          <w:u w:val="single"/>
        </w:rPr>
        <w:t xml:space="preserve"> with local “</w:t>
      </w:r>
      <w:r w:rsidRPr="00250E08">
        <w:rPr>
          <w:rStyle w:val="Emphasis"/>
          <w:rFonts w:asciiTheme="majorHAnsi" w:hAnsiTheme="majorHAnsi" w:cstheme="majorHAnsi"/>
        </w:rPr>
        <w:t>protect</w:t>
      </w:r>
      <w:r w:rsidRPr="00250E08">
        <w:rPr>
          <w:rFonts w:asciiTheme="majorHAnsi" w:hAnsiTheme="majorHAnsi" w:cstheme="majorHAnsi"/>
          <w:u w:val="single"/>
        </w:rPr>
        <w:t xml:space="preserve"> </w:t>
      </w:r>
      <w:r w:rsidRPr="00250E08">
        <w:rPr>
          <w:rStyle w:val="Emphasis"/>
          <w:rFonts w:asciiTheme="majorHAnsi" w:hAnsiTheme="majorHAnsi" w:cstheme="majorHAnsi"/>
        </w:rPr>
        <w:t>the</w:t>
      </w:r>
      <w:r w:rsidRPr="00250E08">
        <w:rPr>
          <w:rFonts w:asciiTheme="majorHAnsi" w:hAnsiTheme="majorHAnsi" w:cstheme="majorHAnsi"/>
          <w:u w:val="single"/>
        </w:rPr>
        <w:t xml:space="preserve"> </w:t>
      </w:r>
      <w:r w:rsidRPr="00250E08">
        <w:rPr>
          <w:rStyle w:val="Emphasis"/>
          <w:rFonts w:asciiTheme="majorHAnsi" w:hAnsiTheme="majorHAnsi" w:cstheme="majorHAnsi"/>
        </w:rPr>
        <w:t>vote</w:t>
      </w:r>
      <w:r w:rsidRPr="00250E08">
        <w:rPr>
          <w:rFonts w:asciiTheme="majorHAnsi" w:hAnsiTheme="majorHAnsi" w:cstheme="majorHAnsi"/>
          <w:u w:val="single"/>
        </w:rPr>
        <w:t xml:space="preserve">” groupings in key states and cities to show up to polls and fight to make sure </w:t>
      </w:r>
      <w:r w:rsidRPr="00250E08">
        <w:rPr>
          <w:rStyle w:val="Emphasis"/>
          <w:rFonts w:asciiTheme="majorHAnsi" w:hAnsiTheme="majorHAnsi" w:cstheme="majorHAnsi"/>
        </w:rPr>
        <w:t>every</w:t>
      </w:r>
      <w:r w:rsidRPr="00250E08">
        <w:rPr>
          <w:rFonts w:asciiTheme="majorHAnsi" w:hAnsiTheme="majorHAnsi" w:cstheme="majorHAnsi"/>
          <w:u w:val="single"/>
        </w:rPr>
        <w:t xml:space="preserve"> vote is counted.</w:t>
      </w:r>
    </w:p>
    <w:p w14:paraId="0E317DB3"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highlight w:val="green"/>
          <w:u w:val="single"/>
        </w:rPr>
        <w:t>Unions are</w:t>
      </w:r>
      <w:r w:rsidRPr="00250E08">
        <w:rPr>
          <w:rFonts w:asciiTheme="majorHAnsi" w:hAnsiTheme="majorHAnsi" w:cstheme="majorHAnsi"/>
          <w:u w:val="single"/>
        </w:rPr>
        <w:t xml:space="preserve"> increasingly </w:t>
      </w:r>
      <w:r w:rsidRPr="00250E08">
        <w:rPr>
          <w:rFonts w:asciiTheme="majorHAnsi" w:hAnsiTheme="majorHAnsi" w:cstheme="majorHAnsi"/>
          <w:highlight w:val="green"/>
          <w:u w:val="single"/>
        </w:rPr>
        <w:t xml:space="preserve">turning attention to </w:t>
      </w:r>
      <w:r w:rsidRPr="00250E08">
        <w:rPr>
          <w:rStyle w:val="Emphasis"/>
          <w:rFonts w:asciiTheme="majorHAnsi" w:hAnsiTheme="majorHAnsi" w:cstheme="majorHAnsi"/>
          <w:highlight w:val="green"/>
        </w:rPr>
        <w:t>possible</w:t>
      </w:r>
      <w:r w:rsidRPr="00250E08">
        <w:rPr>
          <w:rFonts w:asciiTheme="majorHAnsi" w:hAnsiTheme="majorHAnsi" w:cstheme="majorHAnsi"/>
          <w:u w:val="single"/>
        </w:rPr>
        <w:t xml:space="preserve"> election </w:t>
      </w:r>
      <w:r w:rsidRPr="00250E08">
        <w:rPr>
          <w:rStyle w:val="Emphasis"/>
          <w:rFonts w:asciiTheme="majorHAnsi" w:hAnsiTheme="majorHAnsi" w:cstheme="majorHAnsi"/>
          <w:highlight w:val="green"/>
        </w:rPr>
        <w:t>scenarios</w:t>
      </w:r>
      <w:r w:rsidRPr="00250E08">
        <w:rPr>
          <w:rFonts w:asciiTheme="majorHAnsi" w:hAnsiTheme="majorHAnsi" w:cstheme="majorHAnsi"/>
          <w:sz w:val="16"/>
        </w:rPr>
        <w:t>. “</w:t>
      </w:r>
      <w:r w:rsidRPr="00250E08">
        <w:rPr>
          <w:rFonts w:asciiTheme="majorHAnsi" w:hAnsiTheme="majorHAnsi" w:cstheme="majorHAnsi"/>
          <w:u w:val="single"/>
        </w:rPr>
        <w:t xml:space="preserve">There’s some sense in the leadership that </w:t>
      </w:r>
      <w:r w:rsidRPr="00250E08">
        <w:rPr>
          <w:rFonts w:asciiTheme="majorHAnsi" w:hAnsiTheme="majorHAnsi" w:cstheme="majorHAnsi"/>
          <w:highlight w:val="green"/>
          <w:u w:val="single"/>
        </w:rPr>
        <w:t xml:space="preserve">in </w:t>
      </w:r>
      <w:r w:rsidRPr="00250E08">
        <w:rPr>
          <w:rStyle w:val="Emphasis"/>
          <w:rFonts w:asciiTheme="majorHAnsi" w:hAnsiTheme="majorHAnsi" w:cstheme="majorHAnsi"/>
          <w:highlight w:val="green"/>
        </w:rPr>
        <w:t>fascist</w:t>
      </w:r>
      <w:r w:rsidRPr="00250E08">
        <w:rPr>
          <w:rFonts w:asciiTheme="majorHAnsi" w:hAnsiTheme="majorHAnsi" w:cstheme="majorHAnsi"/>
          <w:highlight w:val="green"/>
          <w:u w:val="single"/>
        </w:rPr>
        <w:t xml:space="preserve"> countries</w:t>
      </w:r>
      <w:r w:rsidRPr="00250E08">
        <w:rPr>
          <w:rFonts w:asciiTheme="majorHAnsi" w:hAnsiTheme="majorHAnsi" w:cstheme="majorHAnsi"/>
          <w:u w:val="single"/>
        </w:rPr>
        <w:t xml:space="preserve">, </w:t>
      </w:r>
      <w:r w:rsidRPr="00250E08">
        <w:rPr>
          <w:rFonts w:asciiTheme="majorHAnsi" w:hAnsiTheme="majorHAnsi" w:cstheme="majorHAnsi"/>
          <w:highlight w:val="green"/>
          <w:u w:val="single"/>
        </w:rPr>
        <w:t xml:space="preserve">unions are at the </w:t>
      </w:r>
      <w:r w:rsidRPr="00250E08">
        <w:rPr>
          <w:rStyle w:val="Emphasis"/>
          <w:rFonts w:asciiTheme="majorHAnsi" w:hAnsiTheme="majorHAnsi" w:cstheme="majorHAnsi"/>
          <w:highlight w:val="green"/>
        </w:rPr>
        <w:t>top</w:t>
      </w:r>
      <w:r w:rsidRPr="00250E08">
        <w:rPr>
          <w:rFonts w:asciiTheme="majorHAnsi" w:hAnsiTheme="majorHAnsi" w:cstheme="majorHAnsi"/>
          <w:highlight w:val="green"/>
          <w:u w:val="single"/>
        </w:rPr>
        <w:t xml:space="preserve"> of</w:t>
      </w:r>
      <w:r w:rsidRPr="00250E08">
        <w:rPr>
          <w:rFonts w:asciiTheme="majorHAnsi" w:hAnsiTheme="majorHAnsi" w:cstheme="majorHAnsi"/>
          <w:u w:val="single"/>
        </w:rPr>
        <w:t xml:space="preserve"> the list of </w:t>
      </w:r>
      <w:r w:rsidRPr="00250E08">
        <w:rPr>
          <w:rStyle w:val="Emphasis"/>
          <w:rFonts w:asciiTheme="majorHAnsi" w:hAnsiTheme="majorHAnsi" w:cstheme="majorHAnsi"/>
          <w:highlight w:val="green"/>
        </w:rPr>
        <w:t>targets</w:t>
      </w:r>
      <w:r w:rsidRPr="00250E08">
        <w:rPr>
          <w:rFonts w:asciiTheme="majorHAnsi" w:hAnsiTheme="majorHAnsi" w:cstheme="majorHAnsi"/>
          <w:sz w:val="16"/>
        </w:rPr>
        <w:t xml:space="preserve">,” Master says. “And it is the </w:t>
      </w:r>
      <w:r w:rsidRPr="00250E08">
        <w:rPr>
          <w:rFonts w:asciiTheme="majorHAnsi" w:hAnsiTheme="majorHAnsi" w:cstheme="majorHAnsi"/>
          <w:u w:val="single"/>
        </w:rPr>
        <w:t xml:space="preserve">role of </w:t>
      </w:r>
      <w:r w:rsidRPr="00250E08">
        <w:rPr>
          <w:rFonts w:asciiTheme="majorHAnsi" w:hAnsiTheme="majorHAnsi" w:cstheme="majorHAnsi"/>
          <w:highlight w:val="green"/>
          <w:u w:val="single"/>
        </w:rPr>
        <w:t>unions</w:t>
      </w:r>
      <w:r w:rsidRPr="00250E08">
        <w:rPr>
          <w:rFonts w:asciiTheme="majorHAnsi" w:hAnsiTheme="majorHAnsi" w:cstheme="majorHAnsi"/>
          <w:u w:val="single"/>
        </w:rPr>
        <w:t xml:space="preserve">, which are the </w:t>
      </w:r>
      <w:r w:rsidRPr="00250E08">
        <w:rPr>
          <w:rStyle w:val="Emphasis"/>
          <w:rFonts w:asciiTheme="majorHAnsi" w:hAnsiTheme="majorHAnsi" w:cstheme="majorHAnsi"/>
        </w:rPr>
        <w:t>guarantors</w:t>
      </w:r>
      <w:r w:rsidRPr="00250E08">
        <w:rPr>
          <w:rFonts w:asciiTheme="majorHAnsi" w:hAnsiTheme="majorHAnsi" w:cstheme="majorHAnsi"/>
          <w:u w:val="single"/>
        </w:rPr>
        <w:t xml:space="preserve"> of some measure of </w:t>
      </w:r>
      <w:r w:rsidRPr="00250E08">
        <w:rPr>
          <w:rStyle w:val="Emphasis"/>
          <w:rFonts w:asciiTheme="majorHAnsi" w:hAnsiTheme="majorHAnsi" w:cstheme="majorHAnsi"/>
        </w:rPr>
        <w:t>democracy</w:t>
      </w:r>
      <w:r w:rsidRPr="00250E08">
        <w:rPr>
          <w:rFonts w:asciiTheme="majorHAnsi" w:hAnsiTheme="majorHAnsi" w:cstheme="majorHAnsi"/>
          <w:u w:val="single"/>
        </w:rPr>
        <w:t xml:space="preserve"> in the workplace, to </w:t>
      </w:r>
      <w:r w:rsidRPr="00250E08">
        <w:rPr>
          <w:rFonts w:asciiTheme="majorHAnsi" w:hAnsiTheme="majorHAnsi" w:cstheme="majorHAnsi"/>
          <w:highlight w:val="green"/>
          <w:u w:val="single"/>
        </w:rPr>
        <w:t xml:space="preserve">ensure that </w:t>
      </w:r>
      <w:r w:rsidRPr="00250E08">
        <w:rPr>
          <w:rStyle w:val="Emphasis"/>
          <w:rFonts w:asciiTheme="majorHAnsi" w:hAnsiTheme="majorHAnsi" w:cstheme="majorHAnsi"/>
          <w:highlight w:val="green"/>
        </w:rPr>
        <w:t>democracy</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survives</w:t>
      </w:r>
      <w:r w:rsidRPr="00250E08">
        <w:rPr>
          <w:rFonts w:asciiTheme="majorHAnsi" w:hAnsiTheme="majorHAnsi" w:cstheme="majorHAnsi"/>
          <w:u w:val="single"/>
        </w:rPr>
        <w:t xml:space="preserve"> in the society</w:t>
      </w:r>
      <w:r w:rsidRPr="00250E08">
        <w:rPr>
          <w:rFonts w:asciiTheme="majorHAnsi" w:hAnsiTheme="majorHAnsi" w:cstheme="majorHAnsi"/>
          <w:sz w:val="16"/>
        </w:rPr>
        <w:t>.”</w:t>
      </w:r>
    </w:p>
    <w:p w14:paraId="1BAFE8D6"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A handful of activists have started to organize in their workplace for labor to be ready to respond. Postal workers in Detroit are handing out flyers that ask coworkers to sign a pledge from Choose Democracy, committing to vote then take action if needed to protect the vote.</w:t>
      </w:r>
    </w:p>
    <w:p w14:paraId="4684250C"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ARE UNIONS READY?</w:t>
      </w:r>
    </w:p>
    <w:p w14:paraId="568E05E4"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Will unions be ready to strike if Trump won’t step down? The sizable share of union members backing Trump makes it tough for some unions to frame the fight as anti-Trump, or pro-Biden. But if </w:t>
      </w:r>
      <w:r w:rsidRPr="00250E08">
        <w:rPr>
          <w:rFonts w:asciiTheme="majorHAnsi" w:hAnsiTheme="majorHAnsi" w:cstheme="majorHAnsi"/>
          <w:u w:val="single"/>
        </w:rPr>
        <w:t xml:space="preserve">unions </w:t>
      </w:r>
      <w:r w:rsidRPr="00250E08">
        <w:rPr>
          <w:rFonts w:asciiTheme="majorHAnsi" w:hAnsiTheme="majorHAnsi" w:cstheme="majorHAnsi"/>
          <w:highlight w:val="green"/>
          <w:u w:val="single"/>
        </w:rPr>
        <w:t xml:space="preserve">commit to the </w:t>
      </w:r>
      <w:r w:rsidRPr="00250E08">
        <w:rPr>
          <w:rStyle w:val="Emphasis"/>
          <w:rFonts w:asciiTheme="majorHAnsi" w:hAnsiTheme="majorHAnsi" w:cstheme="majorHAnsi"/>
          <w:highlight w:val="green"/>
        </w:rPr>
        <w:t>integrity</w:t>
      </w:r>
      <w:r w:rsidRPr="00250E08">
        <w:rPr>
          <w:rFonts w:asciiTheme="majorHAnsi" w:hAnsiTheme="majorHAnsi" w:cstheme="majorHAnsi"/>
          <w:highlight w:val="green"/>
          <w:u w:val="single"/>
        </w:rPr>
        <w:t xml:space="preserve"> of</w:t>
      </w:r>
      <w:r w:rsidRPr="00250E08">
        <w:rPr>
          <w:rFonts w:asciiTheme="majorHAnsi" w:hAnsiTheme="majorHAnsi" w:cstheme="majorHAnsi"/>
          <w:u w:val="single"/>
        </w:rPr>
        <w:t xml:space="preserve"> the </w:t>
      </w:r>
      <w:r w:rsidRPr="00250E08">
        <w:rPr>
          <w:rStyle w:val="Emphasis"/>
          <w:rFonts w:asciiTheme="majorHAnsi" w:hAnsiTheme="majorHAnsi" w:cstheme="majorHAnsi"/>
          <w:highlight w:val="green"/>
        </w:rPr>
        <w:t>democratic</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process</w:t>
      </w:r>
      <w:r w:rsidRPr="00250E08">
        <w:rPr>
          <w:rFonts w:asciiTheme="majorHAnsi" w:hAnsiTheme="majorHAnsi" w:cstheme="majorHAnsi"/>
          <w:sz w:val="16"/>
        </w:rPr>
        <w:t>, they have more ground to stand on.</w:t>
      </w:r>
    </w:p>
    <w:p w14:paraId="2184CF13"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The Rochester Central Labor Council in New York passed a resolution calling for a general strike in the event that Trump loses and does not step down. The </w:t>
      </w:r>
      <w:r w:rsidRPr="00250E08">
        <w:rPr>
          <w:rFonts w:asciiTheme="majorHAnsi" w:hAnsiTheme="majorHAnsi" w:cstheme="majorHAnsi"/>
          <w:highlight w:val="green"/>
          <w:u w:val="single"/>
        </w:rPr>
        <w:t>resolution calls on</w:t>
      </w:r>
      <w:r w:rsidRPr="00250E08">
        <w:rPr>
          <w:rFonts w:asciiTheme="majorHAnsi" w:hAnsiTheme="majorHAnsi" w:cstheme="majorHAnsi"/>
          <w:u w:val="single"/>
        </w:rPr>
        <w:t xml:space="preserve"> the </w:t>
      </w:r>
      <w:r w:rsidRPr="00250E08">
        <w:rPr>
          <w:rStyle w:val="Emphasis"/>
          <w:rFonts w:asciiTheme="majorHAnsi" w:hAnsiTheme="majorHAnsi" w:cstheme="majorHAnsi"/>
        </w:rPr>
        <w:t>national</w:t>
      </w:r>
      <w:r w:rsidRPr="00250E08">
        <w:rPr>
          <w:rFonts w:asciiTheme="majorHAnsi" w:hAnsiTheme="majorHAnsi" w:cstheme="majorHAnsi"/>
          <w:u w:val="single"/>
        </w:rPr>
        <w:t xml:space="preserve"> </w:t>
      </w:r>
      <w:r w:rsidRPr="00250E08">
        <w:rPr>
          <w:rStyle w:val="Emphasis"/>
          <w:rFonts w:asciiTheme="majorHAnsi" w:hAnsiTheme="majorHAnsi" w:cstheme="majorHAnsi"/>
        </w:rPr>
        <w:t>AFL</w:t>
      </w:r>
      <w:r w:rsidRPr="00250E08">
        <w:rPr>
          <w:rFonts w:asciiTheme="majorHAnsi" w:hAnsiTheme="majorHAnsi" w:cstheme="majorHAnsi"/>
          <w:u w:val="single"/>
        </w:rPr>
        <w:t>-</w:t>
      </w:r>
      <w:r w:rsidRPr="00250E08">
        <w:rPr>
          <w:rStyle w:val="Emphasis"/>
          <w:rFonts w:asciiTheme="majorHAnsi" w:hAnsiTheme="majorHAnsi" w:cstheme="majorHAnsi"/>
        </w:rPr>
        <w:t>CIO</w:t>
      </w:r>
      <w:r w:rsidRPr="00250E08">
        <w:rPr>
          <w:rFonts w:asciiTheme="majorHAnsi" w:hAnsiTheme="majorHAnsi" w:cstheme="majorHAnsi"/>
          <w:u w:val="single"/>
        </w:rPr>
        <w:t xml:space="preserve"> and all other </w:t>
      </w:r>
      <w:r w:rsidRPr="00250E08">
        <w:rPr>
          <w:rFonts w:asciiTheme="majorHAnsi" w:hAnsiTheme="majorHAnsi" w:cstheme="majorHAnsi"/>
          <w:highlight w:val="green"/>
          <w:u w:val="single"/>
        </w:rPr>
        <w:t>labor organizations to “prepare for and enact a</w:t>
      </w:r>
      <w:r w:rsidRPr="00250E08">
        <w:rPr>
          <w:rFonts w:asciiTheme="majorHAnsi" w:hAnsiTheme="majorHAnsi" w:cstheme="majorHAnsi"/>
          <w:u w:val="single"/>
        </w:rPr>
        <w:t xml:space="preserve"> </w:t>
      </w:r>
      <w:r w:rsidRPr="00250E08">
        <w:rPr>
          <w:rStyle w:val="Emphasis"/>
          <w:rFonts w:asciiTheme="majorHAnsi" w:hAnsiTheme="majorHAnsi" w:cstheme="majorHAnsi"/>
        </w:rPr>
        <w:t>general</w:t>
      </w:r>
      <w:r w:rsidRPr="00250E08">
        <w:rPr>
          <w:rFonts w:asciiTheme="majorHAnsi" w:hAnsiTheme="majorHAnsi" w:cstheme="majorHAnsi"/>
          <w:u w:val="single"/>
        </w:rPr>
        <w:t xml:space="preserve"> </w:t>
      </w:r>
      <w:r w:rsidRPr="00250E08">
        <w:rPr>
          <w:rStyle w:val="Emphasis"/>
          <w:rFonts w:asciiTheme="majorHAnsi" w:hAnsiTheme="majorHAnsi" w:cstheme="majorHAnsi"/>
          <w:highlight w:val="green"/>
        </w:rPr>
        <w:t>strike</w:t>
      </w:r>
      <w:r w:rsidRPr="00250E08">
        <w:rPr>
          <w:rFonts w:asciiTheme="majorHAnsi" w:hAnsiTheme="majorHAnsi" w:cstheme="majorHAnsi"/>
          <w:u w:val="single"/>
        </w:rPr>
        <w:t xml:space="preserve">, if necessary, </w:t>
      </w:r>
      <w:r w:rsidRPr="00250E08">
        <w:rPr>
          <w:rFonts w:asciiTheme="majorHAnsi" w:hAnsiTheme="majorHAnsi" w:cstheme="majorHAnsi"/>
          <w:highlight w:val="green"/>
          <w:u w:val="single"/>
        </w:rPr>
        <w:t xml:space="preserve">to ensure a </w:t>
      </w:r>
      <w:r w:rsidRPr="00250E08">
        <w:rPr>
          <w:rStyle w:val="Emphasis"/>
          <w:rFonts w:asciiTheme="majorHAnsi" w:hAnsiTheme="majorHAnsi" w:cstheme="majorHAnsi"/>
          <w:highlight w:val="green"/>
        </w:rPr>
        <w:t>Constitutionally</w:t>
      </w:r>
      <w:r w:rsidRPr="00250E08">
        <w:rPr>
          <w:rFonts w:asciiTheme="majorHAnsi" w:hAnsiTheme="majorHAnsi" w:cstheme="majorHAnsi"/>
          <w:highlight w:val="green"/>
          <w:u w:val="single"/>
        </w:rPr>
        <w:t xml:space="preserve"> </w:t>
      </w:r>
      <w:r w:rsidRPr="00250E08">
        <w:rPr>
          <w:rStyle w:val="Emphasis"/>
          <w:rFonts w:asciiTheme="majorHAnsi" w:hAnsiTheme="majorHAnsi" w:cstheme="majorHAnsi"/>
          <w:highlight w:val="green"/>
        </w:rPr>
        <w:t>mandated</w:t>
      </w:r>
      <w:r w:rsidRPr="00250E08">
        <w:rPr>
          <w:rFonts w:asciiTheme="majorHAnsi" w:hAnsiTheme="majorHAnsi" w:cstheme="majorHAnsi"/>
          <w:u w:val="single"/>
        </w:rPr>
        <w:t xml:space="preserve"> </w:t>
      </w:r>
      <w:r w:rsidRPr="00250E08">
        <w:rPr>
          <w:rStyle w:val="Emphasis"/>
          <w:rFonts w:asciiTheme="majorHAnsi" w:hAnsiTheme="majorHAnsi" w:cstheme="majorHAnsi"/>
        </w:rPr>
        <w:t>peaceful</w:t>
      </w:r>
      <w:r w:rsidRPr="00250E08">
        <w:rPr>
          <w:rFonts w:asciiTheme="majorHAnsi" w:hAnsiTheme="majorHAnsi" w:cstheme="majorHAnsi"/>
          <w:u w:val="single"/>
        </w:rPr>
        <w:t xml:space="preserve"> </w:t>
      </w:r>
      <w:r w:rsidRPr="00250E08">
        <w:rPr>
          <w:rStyle w:val="Emphasis"/>
          <w:rFonts w:asciiTheme="majorHAnsi" w:hAnsiTheme="majorHAnsi" w:cstheme="majorHAnsi"/>
          <w:highlight w:val="green"/>
        </w:rPr>
        <w:t>transition</w:t>
      </w:r>
      <w:r w:rsidRPr="00250E08">
        <w:rPr>
          <w:rFonts w:asciiTheme="majorHAnsi" w:hAnsiTheme="majorHAnsi" w:cstheme="majorHAnsi"/>
          <w:highlight w:val="green"/>
          <w:u w:val="single"/>
        </w:rPr>
        <w:t xml:space="preserve"> of power</w:t>
      </w:r>
      <w:r w:rsidRPr="00250E08">
        <w:rPr>
          <w:rFonts w:asciiTheme="majorHAnsi" w:hAnsiTheme="majorHAnsi" w:cstheme="majorHAnsi"/>
          <w:u w:val="single"/>
        </w:rPr>
        <w:t xml:space="preserve"> as a result of the 2020 Presidential Elections.”</w:t>
      </w:r>
      <w:r w:rsidRPr="00250E08">
        <w:rPr>
          <w:rFonts w:asciiTheme="majorHAnsi" w:hAnsiTheme="majorHAnsi" w:cstheme="majorHAnsi"/>
          <w:sz w:val="16"/>
        </w:rPr>
        <w:t xml:space="preserve"> A handful of other labor bodies have followed suit.</w:t>
      </w:r>
    </w:p>
    <w:p w14:paraId="7F08DE2C"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 xml:space="preserve">Sara Nelson, International President of the Association of Flight Attendants-CWA, AFL-CIO, is also taking a bold stand, stating that in the event of a contested election,  </w:t>
      </w:r>
      <w:r w:rsidRPr="00250E08">
        <w:rPr>
          <w:rFonts w:asciiTheme="majorHAnsi" w:hAnsiTheme="majorHAnsi" w:cstheme="majorHAnsi"/>
          <w:u w:val="single"/>
        </w:rPr>
        <w:t xml:space="preserve">labor “has to be </w:t>
      </w:r>
      <w:r w:rsidRPr="00250E08">
        <w:rPr>
          <w:rFonts w:asciiTheme="majorHAnsi" w:hAnsiTheme="majorHAnsi" w:cstheme="majorHAnsi"/>
          <w:highlight w:val="green"/>
          <w:u w:val="single"/>
        </w:rPr>
        <w:t xml:space="preserve">ready to </w:t>
      </w:r>
      <w:r w:rsidRPr="00250E08">
        <w:rPr>
          <w:rStyle w:val="Emphasis"/>
          <w:rFonts w:asciiTheme="majorHAnsi" w:hAnsiTheme="majorHAnsi" w:cstheme="majorHAnsi"/>
          <w:highlight w:val="green"/>
        </w:rPr>
        <w:t>mobilize</w:t>
      </w:r>
      <w:r w:rsidRPr="00250E08">
        <w:rPr>
          <w:rFonts w:asciiTheme="majorHAnsi" w:hAnsiTheme="majorHAnsi" w:cstheme="majorHAnsi"/>
          <w:u w:val="single"/>
        </w:rPr>
        <w:t xml:space="preserve"> in a </w:t>
      </w:r>
      <w:r w:rsidRPr="00250E08">
        <w:rPr>
          <w:rStyle w:val="Emphasis"/>
          <w:rFonts w:asciiTheme="majorHAnsi" w:hAnsiTheme="majorHAnsi" w:cstheme="majorHAnsi"/>
        </w:rPr>
        <w:t>series</w:t>
      </w:r>
      <w:r w:rsidRPr="00250E08">
        <w:rPr>
          <w:rFonts w:asciiTheme="majorHAnsi" w:hAnsiTheme="majorHAnsi" w:cstheme="majorHAnsi"/>
          <w:u w:val="single"/>
        </w:rPr>
        <w:t xml:space="preserve"> of </w:t>
      </w:r>
      <w:r w:rsidRPr="00250E08">
        <w:rPr>
          <w:rStyle w:val="Emphasis"/>
          <w:rFonts w:asciiTheme="majorHAnsi" w:hAnsiTheme="majorHAnsi" w:cstheme="majorHAnsi"/>
        </w:rPr>
        <w:t>strikes</w:t>
      </w:r>
      <w:r w:rsidRPr="00250E08">
        <w:rPr>
          <w:rFonts w:asciiTheme="majorHAnsi" w:hAnsiTheme="majorHAnsi" w:cstheme="majorHAnsi"/>
          <w:u w:val="single"/>
        </w:rPr>
        <w:t xml:space="preserve"> or leading to a general strike.” Despite </w:t>
      </w:r>
      <w:r w:rsidRPr="00250E08">
        <w:rPr>
          <w:rStyle w:val="Emphasis"/>
          <w:rFonts w:asciiTheme="majorHAnsi" w:hAnsiTheme="majorHAnsi" w:cstheme="majorHAnsi"/>
        </w:rPr>
        <w:t>high</w:t>
      </w:r>
      <w:r w:rsidRPr="00250E08">
        <w:rPr>
          <w:rFonts w:asciiTheme="majorHAnsi" w:hAnsiTheme="majorHAnsi" w:cstheme="majorHAnsi"/>
          <w:u w:val="single"/>
        </w:rPr>
        <w:t xml:space="preserve"> </w:t>
      </w:r>
      <w:r w:rsidRPr="00250E08">
        <w:rPr>
          <w:rStyle w:val="Emphasis"/>
          <w:rFonts w:asciiTheme="majorHAnsi" w:hAnsiTheme="majorHAnsi" w:cstheme="majorHAnsi"/>
        </w:rPr>
        <w:t>unemployment</w:t>
      </w:r>
      <w:r w:rsidRPr="00250E08">
        <w:rPr>
          <w:rFonts w:asciiTheme="majorHAnsi" w:hAnsiTheme="majorHAnsi" w:cstheme="majorHAnsi"/>
          <w:u w:val="single"/>
        </w:rPr>
        <w:t xml:space="preserve">, </w:t>
      </w:r>
      <w:r w:rsidRPr="00250E08">
        <w:rPr>
          <w:rFonts w:asciiTheme="majorHAnsi" w:hAnsiTheme="majorHAnsi" w:cstheme="majorHAnsi"/>
          <w:highlight w:val="green"/>
          <w:u w:val="single"/>
        </w:rPr>
        <w:t xml:space="preserve">workers still have </w:t>
      </w:r>
      <w:r w:rsidRPr="00250E08">
        <w:rPr>
          <w:rStyle w:val="Emphasis"/>
          <w:rFonts w:asciiTheme="majorHAnsi" w:hAnsiTheme="majorHAnsi" w:cstheme="majorHAnsi"/>
          <w:highlight w:val="green"/>
        </w:rPr>
        <w:t>power</w:t>
      </w:r>
      <w:r w:rsidRPr="00250E08">
        <w:rPr>
          <w:rFonts w:asciiTheme="majorHAnsi" w:hAnsiTheme="majorHAnsi" w:cstheme="majorHAnsi"/>
          <w:sz w:val="16"/>
        </w:rPr>
        <w:t>, she says. She points to how the federal government ended its shutdown last year, after Nelson spoke publicly about the idea of a general strike and a handful of air traffic controllers did not show up for their shifts. “</w:t>
      </w:r>
      <w:r w:rsidRPr="00250E08">
        <w:rPr>
          <w:rFonts w:asciiTheme="majorHAnsi" w:hAnsiTheme="majorHAnsi" w:cstheme="majorHAnsi"/>
          <w:u w:val="single"/>
        </w:rPr>
        <w:t xml:space="preserve">Where can we actually </w:t>
      </w:r>
      <w:r w:rsidRPr="00250E08">
        <w:rPr>
          <w:rStyle w:val="Emphasis"/>
          <w:rFonts w:asciiTheme="majorHAnsi" w:hAnsiTheme="majorHAnsi" w:cstheme="majorHAnsi"/>
        </w:rPr>
        <w:t>flex</w:t>
      </w:r>
      <w:r w:rsidRPr="00250E08">
        <w:rPr>
          <w:rFonts w:asciiTheme="majorHAnsi" w:hAnsiTheme="majorHAnsi" w:cstheme="majorHAnsi"/>
          <w:u w:val="single"/>
        </w:rPr>
        <w:t xml:space="preserve"> that muscle in a </w:t>
      </w:r>
      <w:r w:rsidRPr="00250E08">
        <w:rPr>
          <w:rStyle w:val="Emphasis"/>
          <w:rFonts w:asciiTheme="majorHAnsi" w:hAnsiTheme="majorHAnsi" w:cstheme="majorHAnsi"/>
        </w:rPr>
        <w:t>series</w:t>
      </w:r>
      <w:r w:rsidRPr="00250E08">
        <w:rPr>
          <w:rFonts w:asciiTheme="majorHAnsi" w:hAnsiTheme="majorHAnsi" w:cstheme="majorHAnsi"/>
          <w:u w:val="single"/>
        </w:rPr>
        <w:t xml:space="preserve"> of </w:t>
      </w:r>
      <w:r w:rsidRPr="00250E08">
        <w:rPr>
          <w:rStyle w:val="Emphasis"/>
          <w:rFonts w:asciiTheme="majorHAnsi" w:hAnsiTheme="majorHAnsi" w:cstheme="majorHAnsi"/>
        </w:rPr>
        <w:t>strikes</w:t>
      </w:r>
      <w:r w:rsidRPr="00250E08">
        <w:rPr>
          <w:rFonts w:asciiTheme="majorHAnsi" w:hAnsiTheme="majorHAnsi" w:cstheme="majorHAnsi"/>
          <w:sz w:val="16"/>
        </w:rPr>
        <w:t xml:space="preserve"> . . . </w:t>
      </w:r>
      <w:r w:rsidRPr="00250E08">
        <w:rPr>
          <w:rFonts w:asciiTheme="majorHAnsi" w:hAnsiTheme="majorHAnsi" w:cstheme="majorHAnsi"/>
          <w:u w:val="single"/>
        </w:rPr>
        <w:t xml:space="preserve">in a way that is going to be </w:t>
      </w:r>
      <w:r w:rsidRPr="00250E08">
        <w:rPr>
          <w:rStyle w:val="Emphasis"/>
          <w:rFonts w:asciiTheme="majorHAnsi" w:hAnsiTheme="majorHAnsi" w:cstheme="majorHAnsi"/>
        </w:rPr>
        <w:t>very</w:t>
      </w:r>
      <w:r w:rsidRPr="00250E08">
        <w:rPr>
          <w:rFonts w:asciiTheme="majorHAnsi" w:hAnsiTheme="majorHAnsi" w:cstheme="majorHAnsi"/>
          <w:u w:val="single"/>
        </w:rPr>
        <w:t xml:space="preserve"> </w:t>
      </w:r>
      <w:r w:rsidRPr="00250E08">
        <w:rPr>
          <w:rStyle w:val="Emphasis"/>
          <w:rFonts w:asciiTheme="majorHAnsi" w:hAnsiTheme="majorHAnsi" w:cstheme="majorHAnsi"/>
        </w:rPr>
        <w:t>effective</w:t>
      </w:r>
      <w:r w:rsidRPr="00250E08">
        <w:rPr>
          <w:rFonts w:asciiTheme="majorHAnsi" w:hAnsiTheme="majorHAnsi" w:cstheme="majorHAnsi"/>
          <w:sz w:val="16"/>
        </w:rPr>
        <w:t>?” she asks.  “And frankly, if the planes all stop that is something that will grab everyone’s attention and suddenly there has to be action to fix that.”</w:t>
      </w:r>
    </w:p>
    <w:p w14:paraId="124028C3"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Writers following these discussions have described some of the history and challenges of general strikes. We have never had an actual national general strike in the U.S., although some have argued that the 2006 immigration protests were a version of one. And W.E. B. DuBois made a case in Black Reconstruction that up to a half a million enslaved workers held a general strike during the Civil War, by stopping work and leaving plantations.</w:t>
      </w:r>
    </w:p>
    <w:p w14:paraId="42686E2C"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lastRenderedPageBreak/>
        <w:t>Strikes are rare in the U.S. Despite the mini-strike wave of 2018-19, most union members have never been on strike, and few unions prepare to do so. And of course, it is illegal for many public sector unions to strike, and in some states the penalties can be stiff. Even in the private sector, most unions also have no-strike clauses in their contracts, meaning to strike during the life of the contract is violating the terms.</w:t>
      </w:r>
    </w:p>
    <w:p w14:paraId="3B5763B4" w14:textId="77777777" w:rsidR="005E5B41" w:rsidRPr="00250E08" w:rsidRDefault="005E5B41" w:rsidP="005E5B41">
      <w:pPr>
        <w:rPr>
          <w:rFonts w:asciiTheme="majorHAnsi" w:hAnsiTheme="majorHAnsi" w:cstheme="majorHAnsi"/>
          <w:sz w:val="16"/>
        </w:rPr>
      </w:pPr>
      <w:r w:rsidRPr="00250E08">
        <w:rPr>
          <w:rFonts w:asciiTheme="majorHAnsi" w:hAnsiTheme="majorHAnsi" w:cstheme="majorHAnsi"/>
          <w:sz w:val="16"/>
        </w:rPr>
        <w:t>Finally, when workers do strike, it is usually for their own wages and working conditions: an economic strike. To pull off a job action in defense of democracy means moving to a political strike: something the U.S. labor movement has even less experience with. “Just getting workers to strike for their own contract is really hard,” says Liz Perlman, Executive Director of AFSCME 3299. “Most people just don’t do it. And we don’t teach strikes, we don’t talk the language of strikes in labor.”</w:t>
      </w:r>
    </w:p>
    <w:p w14:paraId="41DE5E7D" w14:textId="77777777" w:rsidR="00764E47" w:rsidRDefault="00764E47" w:rsidP="00764E47">
      <w:pPr>
        <w:pStyle w:val="Heading4"/>
      </w:pPr>
      <w:r>
        <w:t>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r>
        <w:t>.</w:t>
      </w:r>
    </w:p>
    <w:p w14:paraId="0ADBAD2B" w14:textId="77777777" w:rsidR="00764E47" w:rsidRDefault="00764E47" w:rsidP="00764E47">
      <w:pPr>
        <w:rPr>
          <w:rStyle w:val="Style13ptBold"/>
        </w:rPr>
      </w:pPr>
      <w:r>
        <w:rPr>
          <w:rStyle w:val="Style13ptBold"/>
        </w:rPr>
        <w:t>Lee ’18</w:t>
      </w:r>
      <w:r>
        <w:t xml:space="preserve"> </w:t>
      </w:r>
      <w:r w:rsidRPr="00453376">
        <w:rPr>
          <w:sz w:val="16"/>
          <w:szCs w:val="16"/>
        </w:rPr>
        <w:t xml:space="preserve">(Carrie;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sidRPr="00453376">
        <w:rPr>
          <w:i/>
          <w:sz w:val="16"/>
          <w:szCs w:val="16"/>
        </w:rPr>
        <w:t>The Truman Project</w:t>
      </w:r>
      <w:r w:rsidRPr="00453376">
        <w:rPr>
          <w:sz w:val="16"/>
          <w:szCs w:val="16"/>
        </w:rPr>
        <w:t xml:space="preserve">; September 10th; “Why Democracy Promotion is in the Strategic Interest of the United States”; </w:t>
      </w:r>
      <w:hyperlink r:id="rId19" w:history="1">
        <w:r w:rsidRPr="00453376">
          <w:rPr>
            <w:rStyle w:val="Hyperlink"/>
            <w:sz w:val="16"/>
            <w:szCs w:val="16"/>
          </w:rPr>
          <w:t>https://medium.com/truman-doctrine-blog/why-democracy-promotion-is-in-the-strategic-interest-of-the-united-states-ae959c111b2f</w:t>
        </w:r>
      </w:hyperlink>
      <w:r w:rsidRPr="00453376">
        <w:rPr>
          <w:sz w:val="16"/>
          <w:szCs w:val="16"/>
        </w:rPr>
        <w:t>; accessed 7/9/19; ME)</w:t>
      </w:r>
    </w:p>
    <w:p w14:paraId="76AAB00E" w14:textId="3867DCAD" w:rsidR="002B7F24" w:rsidRDefault="00764E47" w:rsidP="002B7F24">
      <w:pPr>
        <w:rPr>
          <w:sz w:val="16"/>
        </w:rPr>
      </w:pPr>
      <w:r w:rsidRPr="00453376">
        <w:rPr>
          <w:sz w:val="16"/>
        </w:rPr>
        <w:t xml:space="preserve">However, </w:t>
      </w:r>
      <w:r>
        <w:rPr>
          <w:rStyle w:val="IntenseEmphasis"/>
        </w:rPr>
        <w:t>reducing the United States’ emphasis on a values-driven foreign policy is wrong, and contrary to the strategic interests of the United States</w:t>
      </w:r>
      <w:r w:rsidRPr="00453376">
        <w:rPr>
          <w:sz w:val="16"/>
        </w:rPr>
        <w:t xml:space="preserve">. </w:t>
      </w:r>
      <w:r w:rsidRPr="00F022B1">
        <w:rPr>
          <w:rStyle w:val="Emphasis"/>
        </w:rPr>
        <w:t>Democracy promotion</w:t>
      </w:r>
      <w:r w:rsidRPr="00F022B1">
        <w:rPr>
          <w:sz w:val="16"/>
        </w:rPr>
        <w:t xml:space="preserve"> </w:t>
      </w:r>
      <w:r w:rsidRPr="00F022B1">
        <w:rPr>
          <w:rStyle w:val="IntenseEmphasis"/>
        </w:rPr>
        <w:t xml:space="preserve">in particular serves a </w:t>
      </w:r>
      <w:r w:rsidRPr="00F022B1">
        <w:rPr>
          <w:rStyle w:val="Emphasis"/>
        </w:rPr>
        <w:t>key role in safeguarding U.S. interests</w:t>
      </w:r>
      <w:r w:rsidRPr="00453376">
        <w:rPr>
          <w:sz w:val="16"/>
        </w:rPr>
        <w:t xml:space="preserve"> </w:t>
      </w:r>
      <w:r>
        <w:rPr>
          <w:rStyle w:val="IntenseEmphasis"/>
        </w:rPr>
        <w:t>and promoting global, long-term growth in ways fundamentally compatible with U.S. strategic interests.</w:t>
      </w:r>
      <w:r w:rsidRPr="00453376">
        <w:rPr>
          <w:sz w:val="16"/>
        </w:rPr>
        <w:t xml:space="preserve"> After all, </w:t>
      </w:r>
      <w:r w:rsidRPr="00453376">
        <w:rPr>
          <w:rStyle w:val="Emphasis"/>
        </w:rPr>
        <w:t>democracies</w:t>
      </w:r>
      <w:r>
        <w:rPr>
          <w:rStyle w:val="Emphasis"/>
        </w:rPr>
        <w:t xml:space="preserve"> protect private property</w:t>
      </w:r>
      <w:r w:rsidRPr="00453376">
        <w:rPr>
          <w:sz w:val="16"/>
        </w:rPr>
        <w:t xml:space="preserve"> </w:t>
      </w:r>
      <w:r>
        <w:rPr>
          <w:rStyle w:val="IntenseEmphasis"/>
        </w:rPr>
        <w:t xml:space="preserve">in important ways, </w:t>
      </w:r>
      <w:r>
        <w:rPr>
          <w:rStyle w:val="Emphasis"/>
        </w:rPr>
        <w:t>invest in public goods</w:t>
      </w:r>
      <w:r w:rsidRPr="00453376">
        <w:rPr>
          <w:sz w:val="16"/>
        </w:rPr>
        <w:t xml:space="preserve">, </w:t>
      </w:r>
      <w:r w:rsidRPr="00453376">
        <w:rPr>
          <w:rStyle w:val="IntenseEmphasis"/>
        </w:rPr>
        <w:t>are more</w:t>
      </w:r>
      <w:r>
        <w:rPr>
          <w:rStyle w:val="IntenseEmphasis"/>
        </w:rPr>
        <w:t xml:space="preserve"> politically </w:t>
      </w:r>
      <w:r w:rsidRPr="00453376">
        <w:rPr>
          <w:rStyle w:val="IntenseEmphasis"/>
        </w:rPr>
        <w:t>stable,</w:t>
      </w:r>
      <w:r>
        <w:rPr>
          <w:rStyle w:val="IntenseEmphasis"/>
        </w:rPr>
        <w:t xml:space="preserve"> make for </w:t>
      </w:r>
      <w:r w:rsidRPr="00453376">
        <w:rPr>
          <w:rStyle w:val="Emphasis"/>
        </w:rPr>
        <w:t>more dependable allies</w:t>
      </w:r>
      <w:r w:rsidRPr="00453376">
        <w:rPr>
          <w:sz w:val="16"/>
        </w:rPr>
        <w:t xml:space="preserve">, </w:t>
      </w:r>
      <w:r w:rsidRPr="00453376">
        <w:rPr>
          <w:rStyle w:val="IntenseEmphasis"/>
        </w:rPr>
        <w:t>and</w:t>
      </w:r>
      <w:r>
        <w:rPr>
          <w:rStyle w:val="IntenseEmphasis"/>
        </w:rPr>
        <w:t xml:space="preserve"> empirically </w:t>
      </w:r>
      <w:r w:rsidRPr="00453376">
        <w:rPr>
          <w:rStyle w:val="Emphasis"/>
        </w:rPr>
        <w:t>do not</w:t>
      </w:r>
      <w:r>
        <w:rPr>
          <w:rStyle w:val="Emphasis"/>
        </w:rPr>
        <w:t xml:space="preserve"> go to </w:t>
      </w:r>
      <w:r w:rsidRPr="00453376">
        <w:rPr>
          <w:rStyle w:val="Emphasis"/>
        </w:rPr>
        <w:t>war with one another</w:t>
      </w:r>
      <w:r w:rsidRPr="00453376">
        <w:rPr>
          <w:sz w:val="16"/>
        </w:rPr>
        <w:t xml:space="preserve">. Ultimately, a world full of democratic governments is safer, more prosperous, and more stable — all states of being that the United States has an interest in promoting. </w:t>
      </w:r>
      <w:r w:rsidRPr="00762D1F">
        <w:rPr>
          <w:rStyle w:val="IntenseEmphasis"/>
          <w:highlight w:val="green"/>
        </w:rPr>
        <w:t>Democracy guarantees</w:t>
      </w:r>
      <w:r>
        <w:rPr>
          <w:rStyle w:val="IntenseEmphasis"/>
        </w:rPr>
        <w:t xml:space="preserve"> that the </w:t>
      </w:r>
      <w:r w:rsidRPr="00762D1F">
        <w:rPr>
          <w:rStyle w:val="IntenseEmphasis"/>
          <w:highlight w:val="green"/>
        </w:rPr>
        <w:t>public has</w:t>
      </w:r>
      <w:r>
        <w:rPr>
          <w:rStyle w:val="IntenseEmphasis"/>
        </w:rPr>
        <w:t xml:space="preserve"> a </w:t>
      </w:r>
      <w:r w:rsidRPr="00762D1F">
        <w:rPr>
          <w:rStyle w:val="IntenseEmphasis"/>
          <w:highlight w:val="green"/>
        </w:rPr>
        <w:t>stake in</w:t>
      </w:r>
      <w:r>
        <w:rPr>
          <w:rStyle w:val="IntenseEmphasis"/>
        </w:rPr>
        <w:t xml:space="preserve"> its own </w:t>
      </w:r>
      <w:r w:rsidRPr="00762D1F">
        <w:rPr>
          <w:rStyle w:val="IntenseEmphasis"/>
          <w:highlight w:val="green"/>
        </w:rPr>
        <w:t>institutions</w:t>
      </w:r>
      <w:r>
        <w:rPr>
          <w:rStyle w:val="IntenseEmphasis"/>
        </w:rPr>
        <w:t xml:space="preserve"> and government, which </w:t>
      </w:r>
      <w:r w:rsidRPr="00762D1F">
        <w:rPr>
          <w:rStyle w:val="IntenseEmphasis"/>
          <w:highlight w:val="green"/>
        </w:rPr>
        <w:t xml:space="preserve">leads to </w:t>
      </w:r>
      <w:r w:rsidRPr="00762D1F">
        <w:rPr>
          <w:rStyle w:val="Emphasis"/>
          <w:highlight w:val="green"/>
        </w:rPr>
        <w:t>investor confidence</w:t>
      </w:r>
      <w:r>
        <w:rPr>
          <w:rStyle w:val="Emphasis"/>
        </w:rPr>
        <w:t xml:space="preserve"> and growth</w:t>
      </w:r>
      <w:r>
        <w:rPr>
          <w:rStyle w:val="IntenseEmphasis"/>
        </w:rPr>
        <w:t xml:space="preserve">. </w:t>
      </w:r>
      <w:r w:rsidRPr="00762D1F">
        <w:rPr>
          <w:rStyle w:val="IntenseEmphasis"/>
          <w:highlight w:val="green"/>
        </w:rPr>
        <w:t>Since</w:t>
      </w:r>
      <w:r>
        <w:rPr>
          <w:rStyle w:val="IntenseEmphasis"/>
        </w:rPr>
        <w:t xml:space="preserve"> elected </w:t>
      </w:r>
      <w:r w:rsidRPr="00762D1F">
        <w:rPr>
          <w:rStyle w:val="IntenseEmphasis"/>
          <w:highlight w:val="green"/>
        </w:rPr>
        <w:t>politicians are accountable to</w:t>
      </w:r>
      <w:r>
        <w:rPr>
          <w:rStyle w:val="IntenseEmphasis"/>
        </w:rPr>
        <w:t xml:space="preserve"> </w:t>
      </w:r>
      <w:r w:rsidRPr="00762D1F">
        <w:rPr>
          <w:rStyle w:val="IntenseEmphasis"/>
          <w:highlight w:val="green"/>
        </w:rPr>
        <w:t>property owners</w:t>
      </w:r>
      <w:r>
        <w:rPr>
          <w:rStyle w:val="IntenseEmphasis"/>
        </w:rPr>
        <w:t xml:space="preserve"> and are held in check by an independent judiciary, </w:t>
      </w:r>
      <w:r w:rsidRPr="00762D1F">
        <w:rPr>
          <w:rStyle w:val="IntenseEmphasis"/>
          <w:highlight w:val="green"/>
        </w:rPr>
        <w:t xml:space="preserve">democracies </w:t>
      </w:r>
      <w:r w:rsidRPr="00453376">
        <w:rPr>
          <w:rStyle w:val="IntenseEmphasis"/>
        </w:rPr>
        <w:t>t</w:t>
      </w:r>
      <w:r>
        <w:rPr>
          <w:rStyle w:val="IntenseEmphasis"/>
        </w:rPr>
        <w:t xml:space="preserve">end to have </w:t>
      </w:r>
      <w:r w:rsidRPr="00762D1F">
        <w:rPr>
          <w:rStyle w:val="IntenseEmphasis"/>
          <w:highlight w:val="green"/>
        </w:rPr>
        <w:t>better</w:t>
      </w:r>
      <w:r>
        <w:rPr>
          <w:rStyle w:val="IntenseEmphasis"/>
        </w:rPr>
        <w:t xml:space="preserve"> mechanisms for </w:t>
      </w:r>
      <w:r w:rsidRPr="00762D1F">
        <w:rPr>
          <w:rStyle w:val="Emphasis"/>
          <w:highlight w:val="green"/>
        </w:rPr>
        <w:t>protect</w:t>
      </w:r>
      <w:r>
        <w:rPr>
          <w:rStyle w:val="Emphasis"/>
        </w:rPr>
        <w:t xml:space="preserve">ing </w:t>
      </w:r>
      <w:r w:rsidRPr="00762D1F">
        <w:rPr>
          <w:rStyle w:val="Emphasis"/>
          <w:highlight w:val="green"/>
        </w:rPr>
        <w:t>private property</w:t>
      </w:r>
      <w:r w:rsidRPr="00453376">
        <w:rPr>
          <w:sz w:val="16"/>
        </w:rPr>
        <w:t xml:space="preserve"> </w:t>
      </w:r>
      <w:r>
        <w:rPr>
          <w:rStyle w:val="IntenseEmphasis"/>
        </w:rPr>
        <w:t xml:space="preserve">than their autocratic counterparts. This </w:t>
      </w:r>
      <w:r w:rsidRPr="00453376">
        <w:rPr>
          <w:rStyle w:val="IntenseEmphasis"/>
        </w:rPr>
        <w:t>makes</w:t>
      </w:r>
      <w:r>
        <w:rPr>
          <w:rStyle w:val="IntenseEmphasis"/>
        </w:rPr>
        <w:t xml:space="preserve"> democracies a </w:t>
      </w:r>
      <w:r>
        <w:rPr>
          <w:rStyle w:val="Emphasis"/>
        </w:rPr>
        <w:t xml:space="preserve">particularly </w:t>
      </w:r>
      <w:r w:rsidRPr="00762D1F">
        <w:rPr>
          <w:rStyle w:val="Emphasis"/>
          <w:highlight w:val="green"/>
        </w:rPr>
        <w:t>attractive</w:t>
      </w:r>
      <w:r>
        <w:rPr>
          <w:rStyle w:val="Emphasis"/>
        </w:rPr>
        <w:t xml:space="preserve"> type of country </w:t>
      </w:r>
      <w:r w:rsidRPr="00762D1F">
        <w:rPr>
          <w:rStyle w:val="Emphasis"/>
          <w:highlight w:val="green"/>
        </w:rPr>
        <w:t>for investors</w:t>
      </w:r>
      <w:r>
        <w:rPr>
          <w:rStyle w:val="IntenseEmphasis"/>
        </w:rPr>
        <w:t xml:space="preserve"> — both public and private — because checks and balances make it difficult for the state to nationalize industries</w:t>
      </w:r>
      <w:r w:rsidRPr="00453376">
        <w:rPr>
          <w:sz w:val="16"/>
        </w:rPr>
        <w:t xml:space="preserve">. Further, </w:t>
      </w:r>
      <w:r>
        <w:rPr>
          <w:rStyle w:val="IntenseEmphasis"/>
        </w:rPr>
        <w:t xml:space="preserve">private property rights protected by the legal system </w:t>
      </w:r>
      <w:r>
        <w:rPr>
          <w:rStyle w:val="Emphasis"/>
        </w:rPr>
        <w:t>encourage entrepreneurship and small business development</w:t>
      </w:r>
      <w:r w:rsidRPr="00453376">
        <w:rPr>
          <w:sz w:val="16"/>
        </w:rPr>
        <w:t xml:space="preserve">, </w:t>
      </w:r>
      <w:r>
        <w:rPr>
          <w:rStyle w:val="IntenseEmphasis"/>
        </w:rPr>
        <w:t xml:space="preserve">both of which are </w:t>
      </w:r>
      <w:r w:rsidRPr="00762D1F">
        <w:rPr>
          <w:rStyle w:val="Emphasis"/>
          <w:highlight w:val="green"/>
        </w:rPr>
        <w:t>key to</w:t>
      </w:r>
      <w:r>
        <w:rPr>
          <w:rStyle w:val="Emphasis"/>
        </w:rPr>
        <w:t xml:space="preserve"> a growing and </w:t>
      </w:r>
      <w:r w:rsidRPr="00762D1F">
        <w:rPr>
          <w:rStyle w:val="Emphasis"/>
          <w:highlight w:val="green"/>
        </w:rPr>
        <w:t>modernizing economy</w:t>
      </w:r>
      <w:r w:rsidRPr="00453376">
        <w:rPr>
          <w:sz w:val="16"/>
        </w:rPr>
        <w:t xml:space="preserve">. As a result, </w:t>
      </w:r>
      <w:r>
        <w:rPr>
          <w:rStyle w:val="IntenseEmphasis"/>
        </w:rPr>
        <w:t>democracies tend to be wealthier and more economically stable than their autocratic counterparts.</w:t>
      </w:r>
      <w:r w:rsidRPr="00453376">
        <w:rPr>
          <w:sz w:val="16"/>
        </w:rPr>
        <w:t xml:space="preserve"> This is fundamentally in the interest of the United States in that both private and public investors have an interest in seeing returns on their investments, </w:t>
      </w:r>
      <w:r>
        <w:rPr>
          <w:rStyle w:val="IntenseEmphasis"/>
        </w:rPr>
        <w:t xml:space="preserve">thereby potentially making </w:t>
      </w:r>
      <w:r w:rsidRPr="00762D1F">
        <w:rPr>
          <w:rStyle w:val="Emphasis"/>
          <w:highlight w:val="green"/>
        </w:rPr>
        <w:t>countries less willing to</w:t>
      </w:r>
      <w:r>
        <w:rPr>
          <w:rStyle w:val="Emphasis"/>
        </w:rPr>
        <w:t xml:space="preserve"> go to </w:t>
      </w:r>
      <w:r w:rsidRPr="00762D1F">
        <w:rPr>
          <w:rStyle w:val="Emphasis"/>
          <w:highlight w:val="green"/>
        </w:rPr>
        <w:t>war if that</w:t>
      </w:r>
      <w:r>
        <w:rPr>
          <w:rStyle w:val="Emphasis"/>
        </w:rPr>
        <w:t xml:space="preserve"> </w:t>
      </w:r>
      <w:r w:rsidRPr="00762D1F">
        <w:rPr>
          <w:rStyle w:val="Emphasis"/>
          <w:highlight w:val="green"/>
        </w:rPr>
        <w:t>would require severing economic ties</w:t>
      </w:r>
      <w:r w:rsidRPr="00453376">
        <w:rPr>
          <w:sz w:val="16"/>
        </w:rPr>
        <w:t xml:space="preserve">. Democratic institutions ensure that citizens with both economic and political power are heard. </w:t>
      </w:r>
      <w:r>
        <w:rPr>
          <w:rStyle w:val="IntenseEmphasis"/>
        </w:rPr>
        <w:t xml:space="preserve">Democracies also </w:t>
      </w:r>
      <w:r w:rsidRPr="00453376">
        <w:rPr>
          <w:rStyle w:val="Emphasis"/>
        </w:rPr>
        <w:t>invest</w:t>
      </w:r>
      <w:r>
        <w:rPr>
          <w:rStyle w:val="Emphasis"/>
        </w:rPr>
        <w:t xml:space="preserve"> in public goods at much higher rates than autocratic governments</w:t>
      </w:r>
      <w:r w:rsidRPr="00453376">
        <w:rPr>
          <w:sz w:val="16"/>
        </w:rPr>
        <w:t xml:space="preserve">. </w:t>
      </w:r>
      <w:r>
        <w:rPr>
          <w:rStyle w:val="IntenseEmphasis"/>
        </w:rPr>
        <w:t xml:space="preserve">Because politicians must cater to the median voter, they </w:t>
      </w:r>
      <w:r>
        <w:rPr>
          <w:rStyle w:val="Emphasis"/>
        </w:rPr>
        <w:t xml:space="preserve">approve </w:t>
      </w:r>
      <w:r w:rsidRPr="00762D1F">
        <w:rPr>
          <w:rStyle w:val="Emphasis"/>
          <w:highlight w:val="green"/>
        </w:rPr>
        <w:t>policies that invest in public education and healthcare</w:t>
      </w:r>
      <w:r w:rsidRPr="00453376">
        <w:rPr>
          <w:sz w:val="16"/>
        </w:rPr>
        <w:t xml:space="preserve">, </w:t>
      </w:r>
      <w:r>
        <w:rPr>
          <w:rStyle w:val="IntenseEmphasis"/>
        </w:rPr>
        <w:t>both of which promote long-term growth and development</w:t>
      </w:r>
      <w:r w:rsidRPr="00453376">
        <w:rPr>
          <w:sz w:val="16"/>
        </w:rPr>
        <w:t xml:space="preserve">. Public education invests in a country’s human capital, setting the stage for long-term innovation, adaptability, and advancement. </w:t>
      </w:r>
      <w:r>
        <w:rPr>
          <w:rStyle w:val="IntenseEmphasis"/>
        </w:rPr>
        <w:t xml:space="preserve">Public healthcare, meanwhile, has been shown to </w:t>
      </w:r>
      <w:r w:rsidRPr="00762D1F">
        <w:rPr>
          <w:rStyle w:val="Emphasis"/>
          <w:highlight w:val="green"/>
        </w:rPr>
        <w:t>increase</w:t>
      </w:r>
      <w:r>
        <w:rPr>
          <w:rStyle w:val="Emphasis"/>
        </w:rPr>
        <w:t xml:space="preserve"> overall societal </w:t>
      </w:r>
      <w:r w:rsidRPr="00762D1F">
        <w:rPr>
          <w:rStyle w:val="Emphasis"/>
          <w:highlight w:val="green"/>
        </w:rPr>
        <w:t>productivity</w:t>
      </w:r>
      <w:r>
        <w:rPr>
          <w:rStyle w:val="IntenseEmphasis"/>
        </w:rPr>
        <w:t xml:space="preserve"> and well-being as people take fewer sick days, citizens are able to afford their healthcare without going bankrupt, and ultimately, the overall </w:t>
      </w:r>
      <w:r>
        <w:rPr>
          <w:rStyle w:val="Emphasis"/>
        </w:rPr>
        <w:t>costs of healthcare are driven down</w:t>
      </w:r>
      <w:r>
        <w:rPr>
          <w:rStyle w:val="IntenseEmphasis"/>
        </w:rPr>
        <w:t xml:space="preserve"> as citizens become healthier</w:t>
      </w:r>
      <w:r w:rsidRPr="00453376">
        <w:rPr>
          <w:sz w:val="16"/>
        </w:rPr>
        <w:t xml:space="preserve">. Productive, innovative societies are also better for the United States — </w:t>
      </w:r>
      <w:r>
        <w:rPr>
          <w:rStyle w:val="IntenseEmphasis"/>
        </w:rPr>
        <w:t xml:space="preserve">innovation around the world improves global quality of life, results in more educational and </w:t>
      </w:r>
      <w:r>
        <w:rPr>
          <w:rStyle w:val="IntenseEmphasis"/>
        </w:rPr>
        <w:lastRenderedPageBreak/>
        <w:t>vocational opportunities for Americans</w:t>
      </w:r>
      <w:r w:rsidRPr="00453376">
        <w:rPr>
          <w:sz w:val="16"/>
        </w:rPr>
        <w:t xml:space="preserve"> (both because other universities and jobs become more attractive to Americans who want to go abroad and because potential immigrants are more likely to want to stay in their own country, opening up opportunities for U.S. citizens at home), </w:t>
      </w:r>
      <w:r>
        <w:rPr>
          <w:rStyle w:val="IntenseEmphasis"/>
        </w:rPr>
        <w:t>and may reduce friction between countries over resources and labor</w:t>
      </w:r>
      <w:r w:rsidRPr="00453376">
        <w:rPr>
          <w:sz w:val="16"/>
        </w:rPr>
        <w:t xml:space="preserve">. </w:t>
      </w:r>
      <w:r w:rsidRPr="00762D1F">
        <w:rPr>
          <w:rStyle w:val="IntenseEmphasis"/>
          <w:highlight w:val="green"/>
        </w:rPr>
        <w:t>Democracies</w:t>
      </w:r>
      <w:r>
        <w:rPr>
          <w:rStyle w:val="IntenseEmphasis"/>
        </w:rPr>
        <w:t xml:space="preserve"> are also generally more </w:t>
      </w:r>
      <w:r w:rsidRPr="00762D1F">
        <w:rPr>
          <w:rStyle w:val="IntenseEmphasis"/>
          <w:highlight w:val="green"/>
        </w:rPr>
        <w:t>politically stable because regular election cycles ensure</w:t>
      </w:r>
      <w:r>
        <w:rPr>
          <w:rStyle w:val="IntenseEmphasis"/>
        </w:rPr>
        <w:t xml:space="preserve"> an </w:t>
      </w:r>
      <w:r w:rsidRPr="00762D1F">
        <w:rPr>
          <w:rStyle w:val="IntenseEmphasis"/>
          <w:highlight w:val="green"/>
        </w:rPr>
        <w:t>established process for</w:t>
      </w:r>
      <w:r>
        <w:rPr>
          <w:rStyle w:val="IntenseEmphasis"/>
        </w:rPr>
        <w:t xml:space="preserve"> the habitual and peaceful </w:t>
      </w:r>
      <w:r w:rsidRPr="00762D1F">
        <w:rPr>
          <w:rStyle w:val="IntenseEmphasis"/>
          <w:highlight w:val="green"/>
        </w:rPr>
        <w:t>removal of leaders</w:t>
      </w:r>
      <w:r>
        <w:rPr>
          <w:rStyle w:val="IntenseEmphasis"/>
        </w:rPr>
        <w:t xml:space="preserve"> from power.</w:t>
      </w:r>
      <w:r w:rsidRPr="00453376">
        <w:rPr>
          <w:sz w:val="16"/>
        </w:rPr>
        <w:t xml:space="preserve"> </w:t>
      </w:r>
      <w:r>
        <w:rPr>
          <w:rStyle w:val="IntenseEmphasis"/>
        </w:rPr>
        <w:t xml:space="preserve">Elections ensure the non-violent transition of power and </w:t>
      </w:r>
      <w:r w:rsidRPr="00762D1F">
        <w:rPr>
          <w:rStyle w:val="IntenseEmphasis"/>
          <w:highlight w:val="green"/>
        </w:rPr>
        <w:t>reduce</w:t>
      </w:r>
      <w:r>
        <w:rPr>
          <w:rStyle w:val="IntenseEmphasis"/>
        </w:rPr>
        <w:t xml:space="preserve"> the </w:t>
      </w:r>
      <w:r w:rsidRPr="00762D1F">
        <w:rPr>
          <w:rStyle w:val="IntenseEmphasis"/>
          <w:highlight w:val="green"/>
        </w:rPr>
        <w:t>need for mass</w:t>
      </w:r>
      <w:r>
        <w:rPr>
          <w:rStyle w:val="IntenseEmphasis"/>
        </w:rPr>
        <w:t xml:space="preserve"> </w:t>
      </w:r>
      <w:r w:rsidRPr="00762D1F">
        <w:rPr>
          <w:rStyle w:val="IntenseEmphasis"/>
          <w:highlight w:val="green"/>
        </w:rPr>
        <w:t>protest, rioting, and revolution</w:t>
      </w:r>
      <w:r>
        <w:rPr>
          <w:rStyle w:val="IntenseEmphasis"/>
        </w:rPr>
        <w:t xml:space="preserve"> — which </w:t>
      </w:r>
      <w:r>
        <w:rPr>
          <w:rStyle w:val="Emphasis"/>
        </w:rPr>
        <w:t>makes countries more politically stable</w:t>
      </w:r>
      <w:r w:rsidRPr="00453376">
        <w:rPr>
          <w:sz w:val="16"/>
        </w:rP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rStyle w:val="IntenseEmphasis"/>
        </w:rPr>
        <w:t xml:space="preserve">Revolution, while not always violent, often leads to political instability, challenges to growth, </w:t>
      </w:r>
      <w:r>
        <w:rPr>
          <w:rStyle w:val="Emphasis"/>
        </w:rPr>
        <w:t>increased incentives for diversionary war and conflict</w:t>
      </w:r>
      <w:r>
        <w:rPr>
          <w:rStyle w:val="IntenseEmphasis"/>
        </w:rPr>
        <w:t>, and oftentimes civil war</w:t>
      </w:r>
      <w:r w:rsidRPr="00453376">
        <w:rPr>
          <w:sz w:val="16"/>
        </w:rPr>
        <w:t xml:space="preserve">. The externalities of civil war and international conflict then put pressure on the United States to intervene, protect human rights, and otherwise expend resources on other countries’ issues. </w:t>
      </w:r>
      <w:r>
        <w:rPr>
          <w:rStyle w:val="IntenseEmphasis"/>
        </w:rPr>
        <w:t xml:space="preserve">Further, civil wars are highly destructive to institutions, human capital, and resources, and can have significant security spillover effects, increasing global risk of political instability and </w:t>
      </w:r>
      <w:r>
        <w:rPr>
          <w:rStyle w:val="Emphasis"/>
        </w:rPr>
        <w:t>violent extremism</w:t>
      </w:r>
      <w:r w:rsidRPr="00453376">
        <w:rPr>
          <w:sz w:val="16"/>
        </w:rPr>
        <w:t xml:space="preserve">. </w:t>
      </w:r>
      <w:r>
        <w:rPr>
          <w:rStyle w:val="IntenseEmphasis"/>
        </w:rPr>
        <w:t xml:space="preserve">This political </w:t>
      </w:r>
      <w:r w:rsidRPr="00762D1F">
        <w:rPr>
          <w:rStyle w:val="IntenseEmphasis"/>
          <w:highlight w:val="green"/>
        </w:rPr>
        <w:t>stability,</w:t>
      </w:r>
      <w:r>
        <w:rPr>
          <w:rStyle w:val="IntenseEmphasis"/>
        </w:rPr>
        <w:t xml:space="preserve"> in addition to institutional checks and balances, </w:t>
      </w:r>
      <w:r w:rsidRPr="00762D1F">
        <w:rPr>
          <w:rStyle w:val="IntenseEmphasis"/>
          <w:highlight w:val="green"/>
        </w:rPr>
        <w:t>makes</w:t>
      </w:r>
      <w:r>
        <w:rPr>
          <w:rStyle w:val="IntenseEmphasis"/>
        </w:rPr>
        <w:t xml:space="preserve"> </w:t>
      </w:r>
      <w:r>
        <w:rPr>
          <w:rStyle w:val="Emphasis"/>
        </w:rPr>
        <w:t xml:space="preserve">democracies </w:t>
      </w:r>
      <w:r w:rsidRPr="00762D1F">
        <w:rPr>
          <w:rStyle w:val="Emphasis"/>
          <w:highlight w:val="green"/>
        </w:rPr>
        <w:t>better international partners and allies</w:t>
      </w:r>
      <w:r>
        <w:rPr>
          <w:rStyle w:val="Emphasis"/>
        </w:rPr>
        <w:t xml:space="preserve"> in the long-term</w:t>
      </w:r>
      <w:r w:rsidRPr="00453376">
        <w:rPr>
          <w:sz w:val="16"/>
        </w:rPr>
        <w:t xml:space="preserve">. Treaties ratified by multiple branches of government are more durable than executive agreements signed by a single leader who may be replaced within a short period of time. </w:t>
      </w:r>
      <w:r>
        <w:rPr>
          <w:rStyle w:val="IntenseEmphasis"/>
        </w:rPr>
        <w:t>While democracies may be more reluctant to commit to alliances and formal security pacts, once a party to them, they are more dependable than other states with concentrated power at the executive level</w:t>
      </w:r>
      <w:r w:rsidRPr="00453376">
        <w:rPr>
          <w:sz w:val="16"/>
        </w:rPr>
        <w:t xml:space="preserve">. </w:t>
      </w:r>
      <w:r w:rsidRPr="00762D1F">
        <w:rPr>
          <w:rStyle w:val="Emphasis"/>
          <w:highlight w:val="green"/>
        </w:rPr>
        <w:t>These</w:t>
      </w:r>
      <w:r>
        <w:rPr>
          <w:rStyle w:val="Emphasis"/>
        </w:rPr>
        <w:t xml:space="preserve"> kind of durable </w:t>
      </w:r>
      <w:r w:rsidRPr="00762D1F">
        <w:rPr>
          <w:rStyle w:val="Emphasis"/>
          <w:highlight w:val="green"/>
        </w:rPr>
        <w:t>commitments are of interest to the U</w:t>
      </w:r>
      <w:r>
        <w:rPr>
          <w:rStyle w:val="Emphasis"/>
        </w:rPr>
        <w:t xml:space="preserve">nited </w:t>
      </w:r>
      <w:r w:rsidRPr="00762D1F">
        <w:rPr>
          <w:rStyle w:val="Emphasis"/>
          <w:highlight w:val="green"/>
        </w:rPr>
        <w:t>S</w:t>
      </w:r>
      <w:r>
        <w:rPr>
          <w:rStyle w:val="Emphasis"/>
        </w:rPr>
        <w:t>tates as it seeks to preserve the liberal world order</w:t>
      </w:r>
      <w:r w:rsidRPr="00453376">
        <w:rPr>
          <w:sz w:val="16"/>
        </w:rPr>
        <w:t xml:space="preserve">; </w:t>
      </w:r>
      <w:r>
        <w:rPr>
          <w:rStyle w:val="IntenseEmphasis"/>
        </w:rPr>
        <w:t>it is far more effective to ally with partners whose institutions make withdrawal from the alliance costly</w:t>
      </w:r>
      <w:r w:rsidRPr="00453376">
        <w:rPr>
          <w:sz w:val="16"/>
        </w:rPr>
        <w:t xml:space="preserve">. Finally, </w:t>
      </w:r>
      <w:r>
        <w:rPr>
          <w:rStyle w:val="IntenseEmphasis"/>
        </w:rPr>
        <w:t xml:space="preserve">it has been </w:t>
      </w:r>
      <w:r w:rsidRPr="00762D1F">
        <w:rPr>
          <w:rStyle w:val="IntenseEmphasis"/>
          <w:highlight w:val="green"/>
        </w:rPr>
        <w:t xml:space="preserve">empirically observed that </w:t>
      </w:r>
      <w:r w:rsidRPr="00762D1F">
        <w:rPr>
          <w:rStyle w:val="Emphasis"/>
          <w:highlight w:val="green"/>
        </w:rPr>
        <w:t>democracies do not</w:t>
      </w:r>
      <w:r>
        <w:rPr>
          <w:rStyle w:val="Emphasis"/>
        </w:rPr>
        <w:t xml:space="preserve"> go to </w:t>
      </w:r>
      <w:r w:rsidRPr="00762D1F">
        <w:rPr>
          <w:rStyle w:val="Emphasis"/>
          <w:highlight w:val="green"/>
        </w:rPr>
        <w:t>war with</w:t>
      </w:r>
      <w:r>
        <w:rPr>
          <w:rStyle w:val="Emphasis"/>
        </w:rPr>
        <w:t xml:space="preserve"> one </w:t>
      </w:r>
      <w:r w:rsidRPr="00762D1F">
        <w:rPr>
          <w:rStyle w:val="Emphasis"/>
          <w:highlight w:val="green"/>
        </w:rPr>
        <w:t>another</w:t>
      </w:r>
      <w:r w:rsidRPr="00453376">
        <w:rPr>
          <w:sz w:val="16"/>
        </w:rPr>
        <w:t xml:space="preserve">. While there is a robust debate around the exact nature of the so-called “democratic peace,” it </w:t>
      </w:r>
      <w:r>
        <w:rPr>
          <w:rStyle w:val="IntenseEmphasis"/>
        </w:rPr>
        <w:t xml:space="preserve">appears that there are qualities particular to democracies that make war between them particularly unlikely: a </w:t>
      </w:r>
      <w:r>
        <w:rPr>
          <w:rStyle w:val="Emphasis"/>
        </w:rPr>
        <w:t xml:space="preserve">dovish </w:t>
      </w:r>
      <w:r w:rsidRPr="00762D1F">
        <w:rPr>
          <w:rStyle w:val="Emphasis"/>
          <w:highlight w:val="green"/>
        </w:rPr>
        <w:t>public constrains leaders’ ability to wage war</w:t>
      </w:r>
      <w:r w:rsidRPr="00453376">
        <w:rPr>
          <w:sz w:val="16"/>
        </w:rPr>
        <w:t xml:space="preserve">, </w:t>
      </w:r>
      <w:r>
        <w:rPr>
          <w:rStyle w:val="IntenseEmphasis"/>
        </w:rPr>
        <w:t xml:space="preserve">competitive elections and a free press make it </w:t>
      </w:r>
      <w:r>
        <w:rPr>
          <w:rStyle w:val="Emphasis"/>
        </w:rPr>
        <w:t>easier to credibly communicate resolve to potential adversaries</w:t>
      </w:r>
      <w:r w:rsidRPr="00453376">
        <w:rPr>
          <w:sz w:val="16"/>
        </w:rPr>
        <w:t xml:space="preserve">, </w:t>
      </w:r>
      <w:r>
        <w:rPr>
          <w:rStyle w:val="IntenseEmphasis"/>
        </w:rPr>
        <w:t xml:space="preserve">consolidated democracies tend to be </w:t>
      </w:r>
      <w:r>
        <w:rPr>
          <w:rStyle w:val="Emphasis"/>
        </w:rPr>
        <w:t>more wealthy and economically interdependent</w:t>
      </w:r>
      <w:r w:rsidRPr="00453376">
        <w:rPr>
          <w:sz w:val="16"/>
        </w:rPr>
        <w:t xml:space="preserve">, </w:t>
      </w:r>
      <w:r>
        <w:rPr>
          <w:rStyle w:val="IntenseEmphasis"/>
        </w:rPr>
        <w:t>like-minded people are more hesitant to wage war against one another, and so on</w:t>
      </w:r>
      <w:r w:rsidRPr="00453376">
        <w:rPr>
          <w:sz w:val="16"/>
        </w:rPr>
        <w:t xml:space="preserve">. Regardless of the precise mechanisms, however, a </w:t>
      </w:r>
      <w:r>
        <w:rPr>
          <w:rStyle w:val="IntenseEmphasis"/>
        </w:rPr>
        <w:t>world of democracies is inherently safer, more prosperous, and less likely to initiate a war against the United States — a key factor in protecting American security and interests</w:t>
      </w:r>
      <w:r w:rsidRPr="00453376">
        <w:rPr>
          <w:sz w:val="16"/>
        </w:rPr>
        <w:t>.</w:t>
      </w:r>
    </w:p>
    <w:p w14:paraId="51266350" w14:textId="77777777" w:rsidR="00D81DCC" w:rsidRPr="00892C4D" w:rsidRDefault="00D81DCC" w:rsidP="00D81DCC">
      <w:pPr>
        <w:pStyle w:val="Heading4"/>
        <w:rPr>
          <w:rFonts w:asciiTheme="majorHAnsi" w:hAnsiTheme="majorHAnsi" w:cstheme="majorHAnsi"/>
        </w:rPr>
      </w:pPr>
      <w:r w:rsidRPr="00892C4D">
        <w:rPr>
          <w:rFonts w:asciiTheme="majorHAnsi" w:hAnsiTheme="majorHAnsi" w:cstheme="majorHAnsi"/>
        </w:rPr>
        <w:t>Strikes are integral to union strength --- historical examples prove protecting the right to strike is key to labor power, but more protections are key</w:t>
      </w:r>
    </w:p>
    <w:p w14:paraId="48BCCCA1" w14:textId="77777777" w:rsidR="00D81DCC" w:rsidRPr="00892C4D" w:rsidRDefault="00D81DCC" w:rsidP="00D81DCC">
      <w:pPr>
        <w:rPr>
          <w:rFonts w:asciiTheme="majorHAnsi" w:hAnsiTheme="majorHAnsi" w:cstheme="majorHAnsi"/>
        </w:rPr>
      </w:pPr>
      <w:r w:rsidRPr="00892C4D">
        <w:rPr>
          <w:rStyle w:val="Style13ptBold"/>
          <w:rFonts w:asciiTheme="majorHAnsi" w:hAnsiTheme="majorHAnsi" w:cstheme="majorHAnsi"/>
        </w:rPr>
        <w:t xml:space="preserve">Bahn 19 </w:t>
      </w:r>
      <w:r w:rsidRPr="00892C4D">
        <w:rPr>
          <w:rFonts w:asciiTheme="majorHAnsi" w:hAnsiTheme="majorHAnsi" w:cstheme="majorHAnsi"/>
          <w:sz w:val="16"/>
          <w:szCs w:val="18"/>
        </w:rPr>
        <w:t>[Kate Bahn is the director of labor market policy and interim chief economist at the Washington Center for Equitable Growth.  “The once and future role of strikes in ensuring U.S. worker power.”  August 8, 2019.  https://equitablegrowth.org/the-once-and-future-role-of-strikes-in-ensuring-u-s-worker-power/]</w:t>
      </w:r>
    </w:p>
    <w:p w14:paraId="0E030ACB" w14:textId="77777777" w:rsidR="00D81DCC" w:rsidRPr="00892C4D" w:rsidRDefault="00D81DCC" w:rsidP="00D81DCC">
      <w:pPr>
        <w:rPr>
          <w:rFonts w:asciiTheme="majorHAnsi" w:hAnsiTheme="majorHAnsi" w:cstheme="majorHAnsi"/>
          <w:sz w:val="16"/>
        </w:rPr>
      </w:pPr>
      <w:r w:rsidRPr="00892C4D">
        <w:rPr>
          <w:rFonts w:asciiTheme="majorHAnsi" w:hAnsiTheme="majorHAnsi" w:cstheme="majorHAnsi"/>
          <w:sz w:val="16"/>
        </w:rPr>
        <w:t xml:space="preserve">In the United States, Labor Day, which falls on the first Monday of September, is when we honor the history of the U.S. labor movement in striving for benefits and empowerment of workers across the economy. </w:t>
      </w:r>
      <w:r w:rsidRPr="00892C4D">
        <w:rPr>
          <w:rFonts w:asciiTheme="majorHAnsi" w:hAnsiTheme="majorHAnsi" w:cstheme="majorHAnsi"/>
          <w:highlight w:val="green"/>
          <w:u w:val="single"/>
        </w:rPr>
        <w:t>Strikes</w:t>
      </w:r>
      <w:r w:rsidRPr="00892C4D">
        <w:rPr>
          <w:rFonts w:asciiTheme="majorHAnsi" w:hAnsiTheme="majorHAnsi" w:cstheme="majorHAnsi"/>
          <w:u w:val="single"/>
        </w:rPr>
        <w:t xml:space="preserve"> play an </w:t>
      </w:r>
      <w:r w:rsidRPr="00892C4D">
        <w:rPr>
          <w:rFonts w:asciiTheme="majorHAnsi" w:hAnsiTheme="majorHAnsi" w:cstheme="majorHAnsi"/>
          <w:highlight w:val="green"/>
          <w:u w:val="single"/>
        </w:rPr>
        <w:t>important</w:t>
      </w:r>
      <w:r w:rsidRPr="00892C4D">
        <w:rPr>
          <w:rFonts w:asciiTheme="majorHAnsi" w:hAnsiTheme="majorHAnsi" w:cstheme="majorHAnsi"/>
          <w:u w:val="single"/>
        </w:rPr>
        <w:t xml:space="preserve"> role </w:t>
      </w:r>
      <w:r w:rsidRPr="00892C4D">
        <w:rPr>
          <w:rFonts w:asciiTheme="majorHAnsi" w:hAnsiTheme="majorHAnsi" w:cstheme="majorHAnsi"/>
          <w:highlight w:val="green"/>
          <w:u w:val="single"/>
        </w:rPr>
        <w:t>in empowering workers</w:t>
      </w:r>
      <w:r w:rsidRPr="00892C4D">
        <w:rPr>
          <w:rFonts w:asciiTheme="majorHAnsi" w:hAnsiTheme="majorHAnsi" w:cstheme="majorHAnsi"/>
          <w:u w:val="single"/>
        </w:rPr>
        <w:t xml:space="preserve"> vis-à-vis their employers</w:t>
      </w:r>
      <w:r w:rsidRPr="00892C4D">
        <w:rPr>
          <w:rFonts w:asciiTheme="majorHAnsi" w:hAnsiTheme="majorHAnsi" w:cstheme="majorHAnsi"/>
          <w:sz w:val="16"/>
        </w:rPr>
        <w:t xml:space="preserve">. By withdrawing their labor power, </w:t>
      </w:r>
      <w:r w:rsidRPr="00892C4D">
        <w:rPr>
          <w:rFonts w:asciiTheme="majorHAnsi" w:hAnsiTheme="majorHAnsi" w:cstheme="majorHAnsi"/>
          <w:u w:val="single"/>
        </w:rPr>
        <w:t xml:space="preserve">workers are able to </w:t>
      </w:r>
      <w:r w:rsidRPr="00892C4D">
        <w:rPr>
          <w:rFonts w:asciiTheme="majorHAnsi" w:hAnsiTheme="majorHAnsi" w:cstheme="majorHAnsi"/>
          <w:highlight w:val="green"/>
          <w:u w:val="single"/>
        </w:rPr>
        <w:t>balance the scales</w:t>
      </w:r>
      <w:r w:rsidRPr="00892C4D">
        <w:rPr>
          <w:rFonts w:asciiTheme="majorHAnsi" w:hAnsiTheme="majorHAnsi" w:cstheme="majorHAnsi"/>
          <w:u w:val="single"/>
        </w:rPr>
        <w:t xml:space="preserve"> against the owners of capital, who rely on workers for production and providing services</w:t>
      </w:r>
      <w:r w:rsidRPr="00892C4D">
        <w:rPr>
          <w:rFonts w:asciiTheme="majorHAnsi" w:hAnsiTheme="majorHAnsi" w:cstheme="majorHAnsi"/>
          <w:sz w:val="16"/>
        </w:rPr>
        <w:t xml:space="preserve">. </w:t>
      </w:r>
      <w:r w:rsidRPr="00892C4D">
        <w:rPr>
          <w:rFonts w:asciiTheme="majorHAnsi" w:hAnsiTheme="majorHAnsi" w:cstheme="majorHAnsi"/>
          <w:highlight w:val="green"/>
          <w:u w:val="single"/>
        </w:rPr>
        <w:t>Strikes have declined in</w:t>
      </w:r>
      <w:r w:rsidRPr="00892C4D">
        <w:rPr>
          <w:rFonts w:asciiTheme="majorHAnsi" w:hAnsiTheme="majorHAnsi" w:cstheme="majorHAnsi"/>
          <w:u w:val="single"/>
        </w:rPr>
        <w:t xml:space="preserve"> frequency, </w:t>
      </w:r>
      <w:r w:rsidRPr="00892C4D">
        <w:rPr>
          <w:rFonts w:asciiTheme="majorHAnsi" w:hAnsiTheme="majorHAnsi" w:cstheme="majorHAnsi"/>
          <w:highlight w:val="green"/>
          <w:u w:val="single"/>
        </w:rPr>
        <w:t>popularity, and success</w:t>
      </w:r>
      <w:r w:rsidRPr="00892C4D">
        <w:rPr>
          <w:rFonts w:asciiTheme="majorHAnsi" w:hAnsiTheme="majorHAnsi" w:cstheme="majorHAnsi"/>
          <w:u w:val="single"/>
        </w:rPr>
        <w:t xml:space="preserve"> over the past four decades, yet today, amid rising economic inequality, they are once again becoming an </w:t>
      </w:r>
      <w:r w:rsidRPr="00892C4D">
        <w:rPr>
          <w:rFonts w:asciiTheme="majorHAnsi" w:hAnsiTheme="majorHAnsi" w:cstheme="majorHAnsi"/>
          <w:highlight w:val="green"/>
          <w:u w:val="single"/>
        </w:rPr>
        <w:t>important</w:t>
      </w:r>
      <w:r w:rsidRPr="00892C4D">
        <w:rPr>
          <w:rFonts w:asciiTheme="majorHAnsi" w:hAnsiTheme="majorHAnsi" w:cstheme="majorHAnsi"/>
          <w:u w:val="single"/>
        </w:rPr>
        <w:t xml:space="preserve"> </w:t>
      </w:r>
      <w:r w:rsidRPr="00892C4D">
        <w:rPr>
          <w:rFonts w:asciiTheme="majorHAnsi" w:hAnsiTheme="majorHAnsi" w:cstheme="majorHAnsi"/>
          <w:highlight w:val="green"/>
          <w:u w:val="single"/>
        </w:rPr>
        <w:t>tool in exercising worker power</w:t>
      </w:r>
      <w:r w:rsidRPr="00892C4D">
        <w:rPr>
          <w:rFonts w:asciiTheme="majorHAnsi" w:hAnsiTheme="majorHAnsi" w:cstheme="majorHAnsi"/>
          <w:u w:val="single"/>
        </w:rPr>
        <w:t xml:space="preserve"> to ensure that the gains of profitability and economic growth </w:t>
      </w:r>
      <w:r w:rsidRPr="00892C4D">
        <w:rPr>
          <w:rFonts w:asciiTheme="majorHAnsi" w:hAnsiTheme="majorHAnsi" w:cstheme="majorHAnsi"/>
          <w:u w:val="single"/>
        </w:rPr>
        <w:lastRenderedPageBreak/>
        <w:t>can be broadly shared</w:t>
      </w:r>
      <w:r w:rsidRPr="00892C4D">
        <w:rPr>
          <w:rFonts w:asciiTheme="majorHAnsi" w:hAnsiTheme="majorHAnsi" w:cstheme="majorHAnsi"/>
          <w:sz w:val="16"/>
        </w:rPr>
        <w:t xml:space="preserve">. The history of strikes in the United States Washington University in St. Louis sociologist Jake Rosenfeld examines the role of work stoppages in his recent book What Unions No Longer Do, and finds that strikes at large firms began declining in the mid-1970s, according to data from the U.S. Bureau of Labor Statistics’ Work Stoppages file. Rosenfeld then digs deeper to estimate the trends of strikes at firms both large and small by calculating a broader measure using data from the Federal Mediation and Conciliation Service from 1984 to 2002. He finds a peak in strikes in the late 1980s and then a stark decline after. </w:t>
      </w:r>
      <w:r w:rsidRPr="00892C4D">
        <w:rPr>
          <w:rFonts w:asciiTheme="majorHAnsi" w:hAnsiTheme="majorHAnsi" w:cstheme="majorHAnsi"/>
          <w:u w:val="single"/>
        </w:rPr>
        <w:t xml:space="preserve">The </w:t>
      </w:r>
      <w:r w:rsidRPr="00892C4D">
        <w:rPr>
          <w:rFonts w:asciiTheme="majorHAnsi" w:hAnsiTheme="majorHAnsi" w:cstheme="majorHAnsi"/>
          <w:highlight w:val="green"/>
          <w:u w:val="single"/>
        </w:rPr>
        <w:t>decline of strikes</w:t>
      </w:r>
      <w:r w:rsidRPr="00892C4D">
        <w:rPr>
          <w:rFonts w:asciiTheme="majorHAnsi" w:hAnsiTheme="majorHAnsi" w:cstheme="majorHAnsi"/>
          <w:u w:val="single"/>
        </w:rPr>
        <w:t xml:space="preserve"> is a result of a variety of factors</w:t>
      </w:r>
      <w:r w:rsidRPr="00892C4D">
        <w:rPr>
          <w:rFonts w:asciiTheme="majorHAnsi" w:hAnsiTheme="majorHAnsi" w:cstheme="majorHAnsi"/>
          <w:sz w:val="16"/>
        </w:rPr>
        <w:t xml:space="preserve">. </w:t>
      </w:r>
      <w:r w:rsidRPr="00892C4D">
        <w:rPr>
          <w:rFonts w:asciiTheme="majorHAnsi" w:hAnsiTheme="majorHAnsi" w:cstheme="majorHAnsi"/>
          <w:u w:val="single"/>
        </w:rPr>
        <w:t xml:space="preserve">One is the increased </w:t>
      </w:r>
      <w:r w:rsidRPr="00892C4D">
        <w:rPr>
          <w:rFonts w:asciiTheme="majorHAnsi" w:hAnsiTheme="majorHAnsi" w:cstheme="majorHAnsi"/>
          <w:highlight w:val="green"/>
          <w:u w:val="single"/>
        </w:rPr>
        <w:t xml:space="preserve">use of replacement </w:t>
      </w:r>
      <w:r w:rsidRPr="00892C4D">
        <w:rPr>
          <w:rFonts w:asciiTheme="majorHAnsi" w:hAnsiTheme="majorHAnsi" w:cstheme="majorHAnsi"/>
          <w:u w:val="single"/>
        </w:rPr>
        <w:t>hire</w:t>
      </w:r>
      <w:r w:rsidRPr="00892C4D">
        <w:rPr>
          <w:rFonts w:asciiTheme="majorHAnsi" w:hAnsiTheme="majorHAnsi" w:cstheme="majorHAnsi"/>
          <w:highlight w:val="green"/>
          <w:u w:val="single"/>
        </w:rPr>
        <w:t>s</w:t>
      </w:r>
      <w:r w:rsidRPr="00892C4D">
        <w:rPr>
          <w:rFonts w:asciiTheme="majorHAnsi" w:hAnsiTheme="majorHAnsi" w:cstheme="majorHAnsi"/>
          <w:sz w:val="16"/>
          <w:highlight w:val="green"/>
        </w:rPr>
        <w:t>,</w:t>
      </w:r>
      <w:r w:rsidRPr="00892C4D">
        <w:rPr>
          <w:rFonts w:asciiTheme="majorHAnsi" w:hAnsiTheme="majorHAnsi" w:cstheme="majorHAnsi"/>
          <w:sz w:val="16"/>
        </w:rPr>
        <w:t xml:space="preserve"> especially after the PATCO strike of 1981,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 But even before this historic turning point, the Taft-Hartley Act of 1947 limited the ability of workers to strike. This included </w:t>
      </w:r>
      <w:r w:rsidRPr="00892C4D">
        <w:rPr>
          <w:rFonts w:asciiTheme="majorHAnsi" w:hAnsiTheme="majorHAnsi" w:cstheme="majorHAnsi"/>
          <w:highlight w:val="green"/>
          <w:u w:val="single"/>
        </w:rPr>
        <w:t>restrictions</w:t>
      </w:r>
      <w:r w:rsidRPr="00892C4D">
        <w:rPr>
          <w:rFonts w:asciiTheme="majorHAnsi" w:hAnsiTheme="majorHAnsi" w:cstheme="majorHAnsi"/>
          <w:u w:val="single"/>
        </w:rPr>
        <w:t xml:space="preserve"> on secondary boycotts and picketing</w:t>
      </w:r>
      <w:r w:rsidRPr="00892C4D">
        <w:rPr>
          <w:rFonts w:asciiTheme="majorHAnsi" w:hAnsiTheme="majorHAnsi" w:cstheme="majorHAnsi"/>
          <w:sz w:val="16"/>
        </w:rPr>
        <w:t xml:space="preserve">, both of which </w:t>
      </w:r>
      <w:r w:rsidRPr="00892C4D">
        <w:rPr>
          <w:rFonts w:asciiTheme="majorHAnsi" w:hAnsiTheme="majorHAnsi" w:cstheme="majorHAnsi"/>
          <w:u w:val="single"/>
        </w:rPr>
        <w:t>make striking especially difficult in today’s increasingly fissured workplace, where you cannot strike against the corporation that is at least partly responsible for your workplace conditions but not technically your direct employer.</w:t>
      </w:r>
      <w:r w:rsidRPr="00892C4D">
        <w:rPr>
          <w:rFonts w:asciiTheme="majorHAnsi" w:hAnsiTheme="majorHAnsi" w:cstheme="majorHAnsi"/>
          <w:sz w:val="16"/>
        </w:rPr>
        <w:t xml:space="preserve"> For example, workers at the franchises of McDonald’s Corporation who attempt to unionize are not protected by the Fair Labor Standards Act when picketing against McDonald’s because they are, most commonly, the employees of a franchisor, rather than of the main corporation. </w:t>
      </w:r>
      <w:r w:rsidRPr="00892C4D">
        <w:rPr>
          <w:rFonts w:asciiTheme="majorHAnsi" w:hAnsiTheme="majorHAnsi" w:cstheme="majorHAnsi"/>
          <w:u w:val="single"/>
        </w:rPr>
        <w:t xml:space="preserve">These factors, along with a general increasing business hostility toward unions and </w:t>
      </w:r>
      <w:r w:rsidRPr="00892C4D">
        <w:rPr>
          <w:rFonts w:asciiTheme="majorHAnsi" w:hAnsiTheme="majorHAnsi" w:cstheme="majorHAnsi"/>
          <w:highlight w:val="green"/>
          <w:u w:val="single"/>
        </w:rPr>
        <w:t>lack of enforcement of labor protections</w:t>
      </w:r>
      <w:r w:rsidRPr="00892C4D">
        <w:rPr>
          <w:rFonts w:asciiTheme="majorHAnsi" w:hAnsiTheme="majorHAnsi" w:cstheme="majorHAnsi"/>
          <w:u w:val="single"/>
        </w:rPr>
        <w:t>, have ultimately made strikes less effective as a tool for collective bargaining in the United States</w:t>
      </w:r>
      <w:r w:rsidRPr="00892C4D">
        <w:rPr>
          <w:rFonts w:asciiTheme="majorHAnsi" w:hAnsiTheme="majorHAnsi" w:cstheme="majorHAnsi"/>
          <w:sz w:val="16"/>
        </w:rPr>
        <w:t xml:space="preserve">. Increasing interest in unions among U.S. workers today At the same time, </w:t>
      </w:r>
      <w:r w:rsidRPr="00892C4D">
        <w:rPr>
          <w:rFonts w:asciiTheme="majorHAnsi" w:hAnsiTheme="majorHAnsi" w:cstheme="majorHAnsi"/>
          <w:u w:val="single"/>
        </w:rPr>
        <w:t>there is an increasing consensus today that unions are a positive force for increasing worker power and balancing against economic inequality</w:t>
      </w:r>
      <w:r w:rsidRPr="00892C4D">
        <w:rPr>
          <w:rFonts w:asciiTheme="majorHAnsi" w:hAnsiTheme="majorHAnsi" w:cstheme="majorHAnsi"/>
          <w:sz w:val="16"/>
        </w:rP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892C4D">
        <w:rPr>
          <w:rFonts w:asciiTheme="majorHAnsi" w:hAnsiTheme="majorHAnsi" w:cstheme="majorHAnsi"/>
          <w:u w:val="single"/>
        </w:rPr>
        <w:t>support for unions has grown overall</w:t>
      </w:r>
      <w:r w:rsidRPr="00892C4D">
        <w:rPr>
          <w:rFonts w:asciiTheme="majorHAnsi" w:hAnsiTheme="majorHAnsi" w:cstheme="majorHAnsi"/>
          <w:sz w:val="16"/>
        </w:rPr>
        <w:t xml:space="preserve">, with </w:t>
      </w:r>
      <w:r w:rsidRPr="00892C4D">
        <w:rPr>
          <w:rFonts w:asciiTheme="majorHAnsi" w:hAnsiTheme="majorHAnsi" w:cstheme="majorHAnsi"/>
          <w:u w:val="single"/>
        </w:rPr>
        <w:t>nearly half of U.S. workers in 2018 saying they would vote for a union if given the opportunity</w:t>
      </w:r>
      <w:r w:rsidRPr="00892C4D">
        <w:rPr>
          <w:rFonts w:asciiTheme="majorHAnsi" w:hAnsiTheme="majorHAnsi" w:cstheme="majorHAnsi"/>
          <w:sz w:val="16"/>
        </w:rPr>
        <w:t xml:space="preserve">. This is a </w:t>
      </w:r>
      <w:r w:rsidRPr="00892C4D">
        <w:rPr>
          <w:rFonts w:asciiTheme="majorHAnsi" w:hAnsiTheme="majorHAnsi" w:cstheme="majorHAnsi"/>
          <w:u w:val="single"/>
        </w:rPr>
        <w:t>significant increase from one-third of workers supporting unionization</w:t>
      </w:r>
      <w:r w:rsidRPr="00892C4D">
        <w:rPr>
          <w:rFonts w:asciiTheme="majorHAnsi" w:hAnsiTheme="majorHAnsi" w:cstheme="majorHAnsi"/>
          <w:sz w:val="16"/>
        </w:rPr>
        <w:t xml:space="preserve"> in 1995. According to their research, workers primarily value unions’ role in collective bargaining and ensuring access to benefits such as healthcare, retirement, and unemployment insurance. </w:t>
      </w:r>
      <w:r w:rsidRPr="00892C4D">
        <w:rPr>
          <w:rFonts w:asciiTheme="majorHAnsi" w:hAnsiTheme="majorHAnsi" w:cstheme="majorHAnsi"/>
          <w:highlight w:val="green"/>
          <w:u w:val="single"/>
        </w:rPr>
        <w:t>Strikes</w:t>
      </w:r>
      <w:r w:rsidRPr="00892C4D">
        <w:rPr>
          <w:rFonts w:asciiTheme="majorHAnsi" w:hAnsiTheme="majorHAnsi" w:cstheme="majorHAnsi"/>
          <w:u w:val="single"/>
        </w:rPr>
        <w:t xml:space="preserve"> have historically </w:t>
      </w:r>
      <w:r w:rsidRPr="00892C4D">
        <w:rPr>
          <w:rFonts w:asciiTheme="majorHAnsi" w:hAnsiTheme="majorHAnsi" w:cstheme="majorHAnsi"/>
          <w:highlight w:val="green"/>
          <w:u w:val="single"/>
        </w:rPr>
        <w:t>been</w:t>
      </w:r>
      <w:r w:rsidRPr="00892C4D">
        <w:rPr>
          <w:rFonts w:asciiTheme="majorHAnsi" w:hAnsiTheme="majorHAnsi" w:cstheme="majorHAnsi"/>
          <w:u w:val="single"/>
        </w:rPr>
        <w:t xml:space="preserve"> one of </w:t>
      </w:r>
      <w:r w:rsidRPr="00892C4D">
        <w:rPr>
          <w:rFonts w:asciiTheme="majorHAnsi" w:hAnsiTheme="majorHAnsi" w:cstheme="majorHAnsi"/>
          <w:highlight w:val="green"/>
          <w:u w:val="single"/>
        </w:rPr>
        <w:t>the strongest tools used by unions to ensure</w:t>
      </w:r>
      <w:r w:rsidRPr="00892C4D">
        <w:rPr>
          <w:rFonts w:asciiTheme="majorHAnsi" w:hAnsiTheme="majorHAnsi" w:cstheme="majorHAnsi"/>
          <w:u w:val="single"/>
        </w:rPr>
        <w:t xml:space="preserve"> they have </w:t>
      </w:r>
      <w:r w:rsidRPr="00892C4D">
        <w:rPr>
          <w:rFonts w:asciiTheme="majorHAnsi" w:hAnsiTheme="majorHAnsi" w:cstheme="majorHAnsi"/>
          <w:highlight w:val="green"/>
          <w:u w:val="single"/>
        </w:rPr>
        <w:t>power</w:t>
      </w:r>
      <w:r w:rsidRPr="00892C4D">
        <w:rPr>
          <w:rFonts w:asciiTheme="majorHAnsi" w:hAnsiTheme="majorHAnsi" w:cstheme="majorHAnsi"/>
          <w:u w:val="single"/>
        </w:rPr>
        <w:t xml:space="preserve"> to engage in collective bargaining</w:t>
      </w:r>
      <w:r w:rsidRPr="00892C4D">
        <w:rPr>
          <w:rFonts w:asciiTheme="majorHAnsi" w:hAnsiTheme="majorHAnsi" w:cstheme="majorHAnsi"/>
          <w:sz w:val="16"/>
        </w:rPr>
        <w:t xml:space="preserve">. But striking was viewed as a negative attribute in the survey done by Hertel-Fernandez, Kimball, and Kochan.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Monopsony power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working paper by Mark Paul of New College of Florida and Mark Stelzner of Connecticut College, </w:t>
      </w:r>
      <w:r w:rsidRPr="00892C4D">
        <w:rPr>
          <w:rFonts w:asciiTheme="majorHAnsi" w:hAnsiTheme="majorHAnsi" w:cstheme="majorHAnsi"/>
          <w:u w:val="single"/>
        </w:rPr>
        <w:t xml:space="preserve">the role of </w:t>
      </w:r>
      <w:r w:rsidRPr="00892C4D">
        <w:rPr>
          <w:rFonts w:asciiTheme="majorHAnsi" w:hAnsiTheme="majorHAnsi" w:cstheme="majorHAnsi"/>
          <w:highlight w:val="green"/>
          <w:u w:val="single"/>
        </w:rPr>
        <w:t>collective action</w:t>
      </w:r>
      <w:r w:rsidRPr="00892C4D">
        <w:rPr>
          <w:rFonts w:asciiTheme="majorHAnsi" w:hAnsiTheme="majorHAnsi" w:cstheme="majorHAnsi"/>
          <w:u w:val="single"/>
        </w:rPr>
        <w:t xml:space="preserve"> in </w:t>
      </w:r>
      <w:r w:rsidRPr="00892C4D">
        <w:rPr>
          <w:rFonts w:asciiTheme="majorHAnsi" w:hAnsiTheme="majorHAnsi" w:cstheme="majorHAnsi"/>
          <w:highlight w:val="green"/>
          <w:u w:val="single"/>
        </w:rPr>
        <w:t>offset</w:t>
      </w:r>
      <w:r w:rsidRPr="00892C4D">
        <w:rPr>
          <w:rFonts w:asciiTheme="majorHAnsi" w:hAnsiTheme="majorHAnsi" w:cstheme="majorHAnsi"/>
          <w:u w:val="single"/>
        </w:rPr>
        <w:t xml:space="preserve">ting employer </w:t>
      </w:r>
      <w:r w:rsidRPr="00892C4D">
        <w:rPr>
          <w:rFonts w:asciiTheme="majorHAnsi" w:hAnsiTheme="majorHAnsi" w:cstheme="majorHAnsi"/>
          <w:highlight w:val="green"/>
          <w:u w:val="single"/>
        </w:rPr>
        <w:t>monopsony power</w:t>
      </w:r>
      <w:r w:rsidRPr="00892C4D">
        <w:rPr>
          <w:rFonts w:asciiTheme="majorHAnsi" w:hAnsiTheme="majorHAnsi" w:cstheme="majorHAnsi"/>
          <w:u w:val="single"/>
        </w:rPr>
        <w:t xml:space="preserve"> is examined in the context of institutional support for labor</w:t>
      </w:r>
      <w:r w:rsidRPr="00892C4D">
        <w:rPr>
          <w:rFonts w:asciiTheme="majorHAnsi" w:hAnsiTheme="majorHAnsi" w:cstheme="majorHAnsi"/>
          <w:sz w:val="16"/>
        </w:rPr>
        <w:t xml:space="preserve">. Paul and Stelzner construct an abstract model with the assumption of monopsonistic markets and follow the originator of monopsony theory Joan Robinson’s insight that unions can serve as a countervailing power against employer power. Their model shows that institutional support for unions, such as legislation protecting the right to organize, is necessary for this dynamic process of balancing employers’ monopsony power.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 In short, </w:t>
      </w:r>
      <w:r w:rsidRPr="00892C4D">
        <w:rPr>
          <w:rFonts w:asciiTheme="majorHAnsi" w:hAnsiTheme="majorHAnsi" w:cstheme="majorHAnsi"/>
          <w:highlight w:val="green"/>
          <w:u w:val="single"/>
        </w:rPr>
        <w:t>policies</w:t>
      </w:r>
      <w:r w:rsidRPr="00892C4D">
        <w:rPr>
          <w:rFonts w:asciiTheme="majorHAnsi" w:hAnsiTheme="majorHAnsi" w:cstheme="majorHAnsi"/>
          <w:u w:val="single"/>
        </w:rPr>
        <w:t xml:space="preserve"> and enforcement </w:t>
      </w:r>
      <w:r w:rsidRPr="00892C4D">
        <w:rPr>
          <w:rFonts w:asciiTheme="majorHAnsi" w:hAnsiTheme="majorHAnsi" w:cstheme="majorHAnsi"/>
          <w:highlight w:val="green"/>
          <w:u w:val="single"/>
        </w:rPr>
        <w:t>that</w:t>
      </w:r>
      <w:r w:rsidRPr="00892C4D">
        <w:rPr>
          <w:rFonts w:asciiTheme="majorHAnsi" w:hAnsiTheme="majorHAnsi" w:cstheme="majorHAnsi"/>
          <w:u w:val="single"/>
        </w:rPr>
        <w:t xml:space="preserve"> </w:t>
      </w:r>
      <w:r w:rsidRPr="00892C4D">
        <w:rPr>
          <w:rFonts w:asciiTheme="majorHAnsi" w:hAnsiTheme="majorHAnsi" w:cstheme="majorHAnsi"/>
          <w:highlight w:val="green"/>
          <w:u w:val="single"/>
        </w:rPr>
        <w:t>support collective action</w:t>
      </w:r>
      <w:r w:rsidRPr="00892C4D">
        <w:rPr>
          <w:rFonts w:asciiTheme="majorHAnsi" w:hAnsiTheme="majorHAnsi" w:cstheme="majorHAnsi"/>
          <w:u w:val="single"/>
        </w:rPr>
        <w:t xml:space="preserve"> such as strikes not only </w:t>
      </w:r>
      <w:r w:rsidRPr="00892C4D">
        <w:rPr>
          <w:rFonts w:asciiTheme="majorHAnsi" w:hAnsiTheme="majorHAnsi" w:cstheme="majorHAnsi"/>
          <w:highlight w:val="green"/>
          <w:u w:val="single"/>
        </w:rPr>
        <w:t>creates benefits for workers</w:t>
      </w:r>
      <w:r w:rsidRPr="00892C4D">
        <w:rPr>
          <w:rFonts w:asciiTheme="majorHAnsi" w:hAnsiTheme="majorHAnsi" w:cstheme="majorHAnsi"/>
          <w:u w:val="single"/>
        </w:rPr>
        <w:t xml:space="preserve"> directly but also </w:t>
      </w:r>
      <w:r w:rsidRPr="00892C4D">
        <w:rPr>
          <w:rFonts w:asciiTheme="majorHAnsi" w:hAnsiTheme="majorHAnsi" w:cstheme="majorHAnsi"/>
          <w:highlight w:val="green"/>
          <w:u w:val="single"/>
        </w:rPr>
        <w:t>addresses</w:t>
      </w:r>
      <w:r w:rsidRPr="00892C4D">
        <w:rPr>
          <w:rFonts w:asciiTheme="majorHAnsi" w:hAnsiTheme="majorHAnsi" w:cstheme="majorHAnsi"/>
          <w:u w:val="single"/>
        </w:rPr>
        <w:t xml:space="preserve"> a larger problem of </w:t>
      </w:r>
      <w:r w:rsidRPr="00892C4D">
        <w:rPr>
          <w:rFonts w:asciiTheme="majorHAnsi" w:hAnsiTheme="majorHAnsi" w:cstheme="majorHAnsi"/>
          <w:highlight w:val="green"/>
          <w:u w:val="single"/>
        </w:rPr>
        <w:t>concentrated market power</w:t>
      </w:r>
      <w:r w:rsidRPr="00892C4D">
        <w:rPr>
          <w:rFonts w:asciiTheme="majorHAnsi" w:hAnsiTheme="majorHAnsi" w:cstheme="majorHAnsi"/>
          <w:sz w:val="16"/>
        </w:rPr>
        <w:t xml:space="preserve">. The return of strikes in the U.S. labor market Within the past few years, </w:t>
      </w:r>
      <w:r w:rsidRPr="00892C4D">
        <w:rPr>
          <w:rFonts w:asciiTheme="majorHAnsi" w:hAnsiTheme="majorHAnsi" w:cstheme="majorHAnsi"/>
          <w:u w:val="single"/>
        </w:rPr>
        <w:t>strikes have been revived as a bargaining tool</w:t>
      </w:r>
      <w:r w:rsidRPr="00892C4D">
        <w:rPr>
          <w:rFonts w:asciiTheme="majorHAnsi" w:hAnsiTheme="majorHAnsi" w:cstheme="majorHAnsi"/>
          <w:sz w:val="16"/>
        </w:rPr>
        <w:t xml:space="preserve">.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significant gains for these public-sector workers through organizing against policymakers rather than direct management. Before Red for Ed, the “Fight for Fifteen” movement starting in 2012 and “OUR Walmart” starting in 2010 exemplified labor organizing in new mediums by </w:t>
      </w:r>
      <w:r w:rsidRPr="00892C4D">
        <w:rPr>
          <w:rFonts w:asciiTheme="majorHAnsi" w:hAnsiTheme="majorHAnsi" w:cstheme="majorHAnsi"/>
          <w:sz w:val="16"/>
        </w:rPr>
        <w:lastRenderedPageBreak/>
        <w:t xml:space="preserve">conducting worker-led actions against large corporations that directly employ or control the employment (as in the franchisor-franchisee model) of low-wage workers. The efforts of Fight for Fifteen directly impacted New York state’s minimum wage increase to $15 per hour and has paved the way for a national movement for a higher minimum wage. OUR Walmart led walkouts and Black Friday protests in the years leading up to Walmart’s decision to increase wages. </w:t>
      </w:r>
      <w:r w:rsidRPr="00892C4D">
        <w:rPr>
          <w:rFonts w:asciiTheme="majorHAnsi" w:hAnsiTheme="majorHAnsi" w:cstheme="majorHAnsi"/>
          <w:u w:val="single"/>
        </w:rPr>
        <w:t xml:space="preserve">Many </w:t>
      </w:r>
      <w:r w:rsidRPr="00892C4D">
        <w:rPr>
          <w:rFonts w:asciiTheme="majorHAnsi" w:hAnsiTheme="majorHAnsi" w:cstheme="majorHAnsi"/>
          <w:highlight w:val="green"/>
          <w:u w:val="single"/>
        </w:rPr>
        <w:t>structural changes</w:t>
      </w:r>
      <w:r w:rsidRPr="00892C4D">
        <w:rPr>
          <w:rFonts w:asciiTheme="majorHAnsi" w:hAnsiTheme="majorHAnsi" w:cstheme="majorHAnsi"/>
          <w:u w:val="single"/>
        </w:rPr>
        <w:t xml:space="preserve">, such as the fissuring of the workplace, have </w:t>
      </w:r>
      <w:r w:rsidRPr="00892C4D">
        <w:rPr>
          <w:rFonts w:asciiTheme="majorHAnsi" w:hAnsiTheme="majorHAnsi" w:cstheme="majorHAnsi"/>
          <w:highlight w:val="green"/>
          <w:u w:val="single"/>
        </w:rPr>
        <w:t>reduced</w:t>
      </w:r>
      <w:r w:rsidRPr="00892C4D">
        <w:rPr>
          <w:rFonts w:asciiTheme="majorHAnsi" w:hAnsiTheme="majorHAnsi" w:cstheme="majorHAnsi"/>
          <w:u w:val="single"/>
        </w:rPr>
        <w:t xml:space="preserve"> the </w:t>
      </w:r>
      <w:r w:rsidRPr="00892C4D">
        <w:rPr>
          <w:rFonts w:asciiTheme="majorHAnsi" w:hAnsiTheme="majorHAnsi" w:cstheme="majorHAnsi"/>
          <w:highlight w:val="green"/>
          <w:u w:val="single"/>
        </w:rPr>
        <w:t>ability of private-sector unions</w:t>
      </w:r>
      <w:r w:rsidRPr="00892C4D">
        <w:rPr>
          <w:rFonts w:asciiTheme="majorHAnsi" w:hAnsiTheme="majorHAnsi" w:cstheme="majorHAnsi"/>
          <w:u w:val="single"/>
        </w:rPr>
        <w:t xml:space="preserve"> to make gains against employers</w:t>
      </w:r>
      <w:r w:rsidRPr="00892C4D">
        <w:rPr>
          <w:rFonts w:asciiTheme="majorHAnsi" w:hAnsiTheme="majorHAnsi" w:cstheme="majorHAnsi"/>
          <w:sz w:val="16"/>
        </w:rPr>
        <w:t xml:space="preserve">, yet these strikes and labor actions represent an opportunity for growth. With </w:t>
      </w:r>
      <w:r w:rsidRPr="00892C4D">
        <w:rPr>
          <w:rFonts w:asciiTheme="majorHAnsi" w:hAnsiTheme="majorHAnsi" w:cstheme="majorHAnsi"/>
          <w:u w:val="single"/>
        </w:rPr>
        <w:t>the U.S. labor market increasingly dominated by the services sector, these strikes were conducted by workers whose jobs cannot move elsewhere and whose work we interact with in our daily lives</w:t>
      </w:r>
      <w:r w:rsidRPr="00892C4D">
        <w:rPr>
          <w:rFonts w:asciiTheme="majorHAnsi" w:hAnsiTheme="majorHAnsi" w:cstheme="majorHAnsi"/>
          <w:sz w:val="16"/>
        </w:rPr>
        <w:t>. Ruth Milkman of the City University of New York describes these labor actions as similar to those that existed before the Fair Labor Standards Act of 1938 protected the right strike (before these rights were subsequently chipped away by the Taft-Hartley Act 20 years later) in order to unionize.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looked at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Clean Slate Project,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25C1BA1B" w14:textId="77777777" w:rsidR="00D81DCC" w:rsidRPr="00250E08" w:rsidRDefault="00D81DCC" w:rsidP="00D81DCC">
      <w:pPr>
        <w:pStyle w:val="Heading4"/>
        <w:rPr>
          <w:rFonts w:asciiTheme="majorHAnsi" w:hAnsiTheme="majorHAnsi" w:cstheme="majorHAnsi"/>
        </w:rPr>
      </w:pPr>
      <w:r w:rsidRPr="00250E08">
        <w:rPr>
          <w:rFonts w:asciiTheme="majorHAnsi" w:hAnsiTheme="majorHAnsi" w:cstheme="majorHAnsi"/>
        </w:rPr>
        <w:t>Unions are key to democracy- increased voter turnout, economic security, reduced economic inequality, and collective bargaining to check against powerful actors</w:t>
      </w:r>
    </w:p>
    <w:p w14:paraId="140D65AB" w14:textId="77777777" w:rsidR="00D81DCC" w:rsidRPr="00250E08" w:rsidRDefault="00D81DCC" w:rsidP="00D81DCC">
      <w:pPr>
        <w:rPr>
          <w:rFonts w:asciiTheme="majorHAnsi" w:hAnsiTheme="majorHAnsi" w:cstheme="majorHAnsi"/>
        </w:rPr>
      </w:pPr>
      <w:r w:rsidRPr="00250E08">
        <w:rPr>
          <w:rStyle w:val="Style13ptBold"/>
          <w:rFonts w:asciiTheme="majorHAnsi" w:hAnsiTheme="majorHAnsi" w:cstheme="majorHAnsi"/>
        </w:rPr>
        <w:t>Levitz, 19</w:t>
      </w:r>
      <w:r w:rsidRPr="00250E08">
        <w:rPr>
          <w:rFonts w:asciiTheme="majorHAnsi" w:hAnsiTheme="majorHAnsi" w:cstheme="majorHAnsi"/>
        </w:rPr>
        <w:t xml:space="preserve"> (Eric, “Democracy Dies When Labor Unions Do,” New York: Intelligencer, 9/18/19, </w:t>
      </w:r>
      <w:hyperlink r:id="rId20" w:history="1">
        <w:r w:rsidRPr="00250E08">
          <w:rPr>
            <w:rStyle w:val="Hyperlink"/>
            <w:rFonts w:asciiTheme="majorHAnsi" w:hAnsiTheme="majorHAnsi" w:cstheme="majorHAnsi"/>
          </w:rPr>
          <w:t>https://nymag.com/intelligencer/2019/09/democracy-dies-when-labor-unions-do.html</w:t>
        </w:r>
      </w:hyperlink>
      <w:r w:rsidRPr="00250E08">
        <w:rPr>
          <w:rFonts w:asciiTheme="majorHAnsi" w:hAnsiTheme="majorHAnsi" w:cstheme="majorHAnsi"/>
        </w:rPr>
        <w:t>)</w:t>
      </w:r>
    </w:p>
    <w:p w14:paraId="61020C03" w14:textId="77777777" w:rsidR="00D81DCC" w:rsidRPr="00250E08" w:rsidRDefault="00D81DCC" w:rsidP="00D81DCC">
      <w:pPr>
        <w:rPr>
          <w:rFonts w:asciiTheme="majorHAnsi" w:hAnsiTheme="majorHAnsi" w:cstheme="majorHAnsi"/>
          <w:u w:val="single"/>
        </w:rPr>
      </w:pPr>
      <w:r w:rsidRPr="00250E08">
        <w:rPr>
          <w:rFonts w:asciiTheme="majorHAnsi" w:hAnsiTheme="majorHAnsi" w:cstheme="majorHAnsi"/>
          <w:sz w:val="16"/>
        </w:rPr>
        <w:t xml:space="preserve">But these facts say less about the deficiencies of democracy than they do about about the insufficiency of elections — by themselves — to produce popular self-rule. The alternative to naive faith in the omnicompetence of the individual voter need not be an equally naive faith in that of unelected technocrats. </w:t>
      </w:r>
      <w:r w:rsidRPr="00250E08">
        <w:rPr>
          <w:rFonts w:asciiTheme="majorHAnsi" w:hAnsiTheme="majorHAnsi" w:cstheme="majorHAnsi"/>
          <w:highlight w:val="green"/>
          <w:u w:val="single"/>
        </w:rPr>
        <w:t>The most vital</w:t>
      </w:r>
      <w:r w:rsidRPr="00250E08">
        <w:rPr>
          <w:rFonts w:asciiTheme="majorHAnsi" w:hAnsiTheme="majorHAnsi" w:cstheme="majorHAnsi"/>
          <w:u w:val="single"/>
        </w:rPr>
        <w:t xml:space="preserve"> mediating </w:t>
      </w:r>
      <w:r w:rsidRPr="00250E08">
        <w:rPr>
          <w:rFonts w:asciiTheme="majorHAnsi" w:hAnsiTheme="majorHAnsi" w:cstheme="majorHAnsi"/>
          <w:highlight w:val="green"/>
          <w:u w:val="single"/>
        </w:rPr>
        <w:t>institutions in a liberal democracy are</w:t>
      </w:r>
      <w:r w:rsidRPr="00250E08">
        <w:rPr>
          <w:rFonts w:asciiTheme="majorHAnsi" w:hAnsiTheme="majorHAnsi" w:cstheme="majorHAnsi"/>
          <w:sz w:val="16"/>
        </w:rPr>
        <w:t xml:space="preserve"> not those formed by elites to check the irrational appetites of ordinary voters, but rather, </w:t>
      </w:r>
      <w:r w:rsidRPr="00250E08">
        <w:rPr>
          <w:rFonts w:asciiTheme="majorHAnsi" w:hAnsiTheme="majorHAnsi" w:cstheme="majorHAnsi"/>
          <w:highlight w:val="green"/>
          <w:u w:val="single"/>
        </w:rPr>
        <w:t>those formed by ordinary voters to check</w:t>
      </w:r>
      <w:r w:rsidRPr="00250E08">
        <w:rPr>
          <w:rFonts w:asciiTheme="majorHAnsi" w:hAnsiTheme="majorHAnsi" w:cstheme="majorHAnsi"/>
          <w:u w:val="single"/>
        </w:rPr>
        <w:t xml:space="preserve"> the avarice of </w:t>
      </w:r>
      <w:r w:rsidRPr="00250E08">
        <w:rPr>
          <w:rFonts w:asciiTheme="majorHAnsi" w:hAnsiTheme="majorHAnsi" w:cstheme="majorHAnsi"/>
          <w:highlight w:val="green"/>
          <w:u w:val="single"/>
        </w:rPr>
        <w:t>elites</w:t>
      </w:r>
      <w:r w:rsidRPr="00250E08">
        <w:rPr>
          <w:rFonts w:asciiTheme="majorHAnsi" w:hAnsiTheme="majorHAnsi" w:cstheme="majorHAnsi"/>
          <w:u w:val="single"/>
        </w:rPr>
        <w:t>.</w:t>
      </w:r>
      <w:r w:rsidRPr="00250E08">
        <w:rPr>
          <w:rFonts w:asciiTheme="majorHAnsi" w:hAnsiTheme="majorHAnsi" w:cstheme="majorHAnsi"/>
          <w:sz w:val="16"/>
        </w:rPr>
        <w:t xml:space="preserve"> Democracy asks too much of the individual. But </w:t>
      </w:r>
      <w:r w:rsidRPr="00250E08">
        <w:rPr>
          <w:rFonts w:asciiTheme="majorHAnsi" w:hAnsiTheme="majorHAnsi" w:cstheme="majorHAnsi"/>
          <w:highlight w:val="green"/>
          <w:u w:val="single"/>
        </w:rPr>
        <w:t>if individuals organize collectively, they can force democracy to give them a better deal</w:t>
      </w:r>
      <w:r w:rsidRPr="00250E08">
        <w:rPr>
          <w:rFonts w:asciiTheme="majorHAnsi" w:hAnsiTheme="majorHAnsi" w:cstheme="majorHAnsi"/>
          <w:u w:val="single"/>
        </w:rPr>
        <w:t>.</w:t>
      </w:r>
    </w:p>
    <w:p w14:paraId="2693C674" w14:textId="77777777" w:rsidR="00D81DCC" w:rsidRPr="00250E08" w:rsidRDefault="00D81DCC" w:rsidP="00D81DCC">
      <w:pPr>
        <w:rPr>
          <w:rFonts w:asciiTheme="majorHAnsi" w:hAnsiTheme="majorHAnsi" w:cstheme="majorHAnsi"/>
          <w:u w:val="single"/>
        </w:rPr>
      </w:pPr>
      <w:r w:rsidRPr="00250E08">
        <w:rPr>
          <w:rFonts w:asciiTheme="majorHAnsi" w:hAnsiTheme="majorHAnsi" w:cstheme="majorHAnsi"/>
          <w:u w:val="single"/>
        </w:rPr>
        <w:t xml:space="preserve">Which is a fancy way of saying: </w:t>
      </w:r>
      <w:r w:rsidRPr="00250E08">
        <w:rPr>
          <w:rFonts w:asciiTheme="majorHAnsi" w:hAnsiTheme="majorHAnsi" w:cstheme="majorHAnsi"/>
          <w:highlight w:val="green"/>
          <w:u w:val="single"/>
        </w:rPr>
        <w:t>To repair American democracy</w:t>
      </w:r>
      <w:r w:rsidRPr="00250E08">
        <w:rPr>
          <w:rFonts w:asciiTheme="majorHAnsi" w:hAnsiTheme="majorHAnsi" w:cstheme="majorHAnsi"/>
          <w:u w:val="single"/>
        </w:rPr>
        <w:t xml:space="preserve"> — and fortify it against future threats — Democrats </w:t>
      </w:r>
      <w:r w:rsidRPr="00250E08">
        <w:rPr>
          <w:rFonts w:asciiTheme="majorHAnsi" w:hAnsiTheme="majorHAnsi" w:cstheme="majorHAnsi"/>
          <w:highlight w:val="green"/>
          <w:u w:val="single"/>
        </w:rPr>
        <w:t>must</w:t>
      </w:r>
      <w:r w:rsidRPr="00250E08">
        <w:rPr>
          <w:rFonts w:asciiTheme="majorHAnsi" w:hAnsiTheme="majorHAnsi" w:cstheme="majorHAnsi"/>
          <w:u w:val="single"/>
        </w:rPr>
        <w:t xml:space="preserve"> not only </w:t>
      </w:r>
      <w:r w:rsidRPr="00250E08">
        <w:rPr>
          <w:rFonts w:asciiTheme="majorHAnsi" w:hAnsiTheme="majorHAnsi" w:cstheme="majorHAnsi"/>
          <w:highlight w:val="green"/>
          <w:u w:val="single"/>
        </w:rPr>
        <w:t>bring</w:t>
      </w:r>
      <w:r w:rsidRPr="00250E08">
        <w:rPr>
          <w:rFonts w:asciiTheme="majorHAnsi" w:hAnsiTheme="majorHAnsi" w:cstheme="majorHAnsi"/>
          <w:u w:val="single"/>
        </w:rPr>
        <w:t xml:space="preserve"> more Americans into the electorate, but also, </w:t>
      </w:r>
      <w:r w:rsidRPr="00250E08">
        <w:rPr>
          <w:rFonts w:asciiTheme="majorHAnsi" w:hAnsiTheme="majorHAnsi" w:cstheme="majorHAnsi"/>
          <w:highlight w:val="green"/>
          <w:u w:val="single"/>
        </w:rPr>
        <w:t>more American workers into labor unions</w:t>
      </w:r>
      <w:r w:rsidRPr="00250E08">
        <w:rPr>
          <w:rFonts w:asciiTheme="majorHAnsi" w:hAnsiTheme="majorHAnsi" w:cstheme="majorHAnsi"/>
          <w:u w:val="single"/>
        </w:rPr>
        <w:t>.</w:t>
      </w:r>
    </w:p>
    <w:p w14:paraId="0E31112F" w14:textId="77777777" w:rsidR="00D81DCC" w:rsidRPr="00250E08" w:rsidRDefault="00D81DCC" w:rsidP="00D81DCC">
      <w:pPr>
        <w:rPr>
          <w:rFonts w:asciiTheme="majorHAnsi" w:hAnsiTheme="majorHAnsi" w:cstheme="majorHAnsi"/>
          <w:sz w:val="16"/>
        </w:rPr>
      </w:pPr>
      <w:r w:rsidRPr="00250E08">
        <w:rPr>
          <w:rFonts w:asciiTheme="majorHAnsi" w:hAnsiTheme="majorHAnsi" w:cstheme="majorHAnsi"/>
          <w:sz w:val="16"/>
        </w:rPr>
        <w:t>Democracy begins at work.</w:t>
      </w:r>
    </w:p>
    <w:p w14:paraId="0B6CDEAA" w14:textId="77777777" w:rsidR="00D81DCC" w:rsidRPr="00250E08" w:rsidRDefault="00D81DCC" w:rsidP="00D81DCC">
      <w:pPr>
        <w:rPr>
          <w:rFonts w:asciiTheme="majorHAnsi" w:hAnsiTheme="majorHAnsi" w:cstheme="majorHAnsi"/>
          <w:u w:val="single"/>
        </w:rPr>
      </w:pPr>
      <w:r w:rsidRPr="00250E08">
        <w:rPr>
          <w:rFonts w:asciiTheme="majorHAnsi" w:hAnsiTheme="majorHAnsi" w:cstheme="majorHAnsi"/>
          <w:sz w:val="16"/>
        </w:rPr>
        <w:t xml:space="preserve">There’s a strong argument that </w:t>
      </w:r>
      <w:r w:rsidRPr="00250E08">
        <w:rPr>
          <w:rFonts w:asciiTheme="majorHAnsi" w:hAnsiTheme="majorHAnsi" w:cstheme="majorHAnsi"/>
          <w:highlight w:val="green"/>
          <w:u w:val="single"/>
        </w:rPr>
        <w:t>giving</w:t>
      </w:r>
      <w:r w:rsidRPr="00250E08">
        <w:rPr>
          <w:rFonts w:asciiTheme="majorHAnsi" w:hAnsiTheme="majorHAnsi" w:cstheme="majorHAnsi"/>
          <w:u w:val="single"/>
        </w:rPr>
        <w:t xml:space="preserve"> ordinary </w:t>
      </w:r>
      <w:r w:rsidRPr="00250E08">
        <w:rPr>
          <w:rFonts w:asciiTheme="majorHAnsi" w:hAnsiTheme="majorHAnsi" w:cstheme="majorHAnsi"/>
          <w:highlight w:val="green"/>
          <w:u w:val="single"/>
        </w:rPr>
        <w:t>Americans a say over how their workplaces are governed is</w:t>
      </w:r>
      <w:r w:rsidRPr="00250E08">
        <w:rPr>
          <w:rFonts w:asciiTheme="majorHAnsi" w:hAnsiTheme="majorHAnsi" w:cstheme="majorHAnsi"/>
          <w:u w:val="single"/>
        </w:rPr>
        <w:t xml:space="preserve"> just as </w:t>
      </w:r>
      <w:r w:rsidRPr="00250E08">
        <w:rPr>
          <w:rFonts w:asciiTheme="majorHAnsi" w:hAnsiTheme="majorHAnsi" w:cstheme="majorHAnsi"/>
          <w:highlight w:val="green"/>
          <w:u w:val="single"/>
        </w:rPr>
        <w:t>fundamental to democracy</w:t>
      </w:r>
      <w:r w:rsidRPr="00250E08">
        <w:rPr>
          <w:rFonts w:asciiTheme="majorHAnsi" w:hAnsiTheme="majorHAnsi" w:cstheme="majorHAnsi"/>
          <w:u w:val="single"/>
        </w:rPr>
        <w:t xml:space="preserve"> as giving them the ballot.</w:t>
      </w:r>
    </w:p>
    <w:p w14:paraId="6AA6E823" w14:textId="77777777" w:rsidR="00D81DCC" w:rsidRPr="00250E08" w:rsidRDefault="00D81DCC" w:rsidP="00D81DCC">
      <w:pPr>
        <w:rPr>
          <w:rFonts w:asciiTheme="majorHAnsi" w:hAnsiTheme="majorHAnsi" w:cstheme="majorHAnsi"/>
          <w:sz w:val="16"/>
        </w:rPr>
      </w:pPr>
      <w:r w:rsidRPr="00250E08">
        <w:rPr>
          <w:rFonts w:asciiTheme="majorHAnsi" w:hAnsiTheme="majorHAnsi" w:cstheme="majorHAnsi"/>
          <w:sz w:val="16"/>
        </w:rPr>
        <w:t xml:space="preserve">These days, political liberty is often defined narrowly as the freedom to vote in fair elections. But in earlier eras of American history, genuine political freedom was thought to have a material component: </w:t>
      </w:r>
      <w:r w:rsidRPr="00250E08">
        <w:rPr>
          <w:rFonts w:asciiTheme="majorHAnsi" w:hAnsiTheme="majorHAnsi" w:cstheme="majorHAnsi"/>
          <w:u w:val="single"/>
        </w:rPr>
        <w:t xml:space="preserve">To truly participate in self-government, </w:t>
      </w:r>
      <w:r w:rsidRPr="00250E08">
        <w:rPr>
          <w:rFonts w:asciiTheme="majorHAnsi" w:hAnsiTheme="majorHAnsi" w:cstheme="majorHAnsi"/>
          <w:highlight w:val="green"/>
          <w:u w:val="single"/>
        </w:rPr>
        <w:t>one need</w:t>
      </w:r>
      <w:r w:rsidRPr="00250E08">
        <w:rPr>
          <w:rFonts w:asciiTheme="majorHAnsi" w:hAnsiTheme="majorHAnsi" w:cstheme="majorHAnsi"/>
          <w:u w:val="single"/>
        </w:rPr>
        <w:t xml:space="preserve">ed not only </w:t>
      </w:r>
      <w:r w:rsidRPr="00250E08">
        <w:rPr>
          <w:rFonts w:asciiTheme="majorHAnsi" w:hAnsiTheme="majorHAnsi" w:cstheme="majorHAnsi"/>
          <w:highlight w:val="green"/>
          <w:u w:val="single"/>
        </w:rPr>
        <w:t>a voice in public affairs</w:t>
      </w:r>
      <w:r w:rsidRPr="00250E08">
        <w:rPr>
          <w:rFonts w:asciiTheme="majorHAnsi" w:hAnsiTheme="majorHAnsi" w:cstheme="majorHAnsi"/>
          <w:u w:val="single"/>
        </w:rPr>
        <w:t xml:space="preserve">, but </w:t>
      </w:r>
      <w:r w:rsidRPr="00250E08">
        <w:rPr>
          <w:rFonts w:asciiTheme="majorHAnsi" w:hAnsiTheme="majorHAnsi" w:cstheme="majorHAnsi"/>
          <w:highlight w:val="green"/>
          <w:u w:val="single"/>
        </w:rPr>
        <w:t>also</w:t>
      </w:r>
      <w:r w:rsidRPr="00250E08">
        <w:rPr>
          <w:rFonts w:asciiTheme="majorHAnsi" w:hAnsiTheme="majorHAnsi" w:cstheme="majorHAnsi"/>
          <w:u w:val="single"/>
        </w:rPr>
        <w:t xml:space="preserve"> a modicum of power </w:t>
      </w:r>
      <w:r w:rsidRPr="00250E08">
        <w:rPr>
          <w:rFonts w:asciiTheme="majorHAnsi" w:hAnsiTheme="majorHAnsi" w:cstheme="majorHAnsi"/>
          <w:highlight w:val="green"/>
          <w:u w:val="single"/>
        </w:rPr>
        <w:t>in one’s economic life</w:t>
      </w:r>
      <w:r w:rsidRPr="00250E08">
        <w:rPr>
          <w:rFonts w:asciiTheme="majorHAnsi" w:hAnsiTheme="majorHAnsi" w:cstheme="majorHAnsi"/>
          <w:u w:val="single"/>
        </w:rPr>
        <w:t>.</w:t>
      </w:r>
      <w:r w:rsidRPr="00250E08">
        <w:rPr>
          <w:rFonts w:asciiTheme="majorHAnsi" w:hAnsiTheme="majorHAnsi" w:cstheme="majorHAnsi"/>
          <w:sz w:val="16"/>
        </w:rPr>
        <w:t xml:space="preserve"> Franklin Roosevelt articulated this principle when introducing his economic bill of rights in 1944, telling Congress, “We have come to a clear realization of the fact that true individual freedom cannot exist without economic security and independence.” This sentiment might have struck some of FDR’s fellow “economic royalists” as un-American. But the notion that self-government is </w:t>
      </w:r>
      <w:r w:rsidRPr="00250E08">
        <w:rPr>
          <w:rFonts w:asciiTheme="majorHAnsi" w:hAnsiTheme="majorHAnsi" w:cstheme="majorHAnsi"/>
          <w:sz w:val="16"/>
        </w:rPr>
        <w:lastRenderedPageBreak/>
        <w:t>impossible without a degree of economic autonomy was common among our republic’s founding generation. The historian Terry Bouton writes of America’s original grassroots revolutionaries:</w:t>
      </w:r>
    </w:p>
    <w:p w14:paraId="20247264" w14:textId="77777777" w:rsidR="00D81DCC" w:rsidRPr="00250E08" w:rsidRDefault="00D81DCC" w:rsidP="00D81DCC">
      <w:pPr>
        <w:rPr>
          <w:rFonts w:asciiTheme="majorHAnsi" w:hAnsiTheme="majorHAnsi" w:cstheme="majorHAnsi"/>
          <w:sz w:val="16"/>
        </w:rPr>
      </w:pPr>
    </w:p>
    <w:p w14:paraId="31451A7B" w14:textId="77777777" w:rsidR="00D81DCC" w:rsidRPr="00250E08" w:rsidRDefault="00D81DCC" w:rsidP="00D81DCC">
      <w:pPr>
        <w:rPr>
          <w:rFonts w:asciiTheme="majorHAnsi" w:hAnsiTheme="majorHAnsi" w:cstheme="majorHAnsi"/>
          <w:sz w:val="16"/>
        </w:rPr>
      </w:pPr>
      <w:r w:rsidRPr="00250E08">
        <w:rPr>
          <w:rFonts w:asciiTheme="majorHAnsi" w:hAnsiTheme="majorHAnsi" w:cstheme="majorHAnsi"/>
          <w:sz w:val="16"/>
        </w:rPr>
        <w:t>[M]any Pennsylvanians believed that economic equality was what made political equality possible. They were convinced that “the people” would never have political liberty until citizens had the economic wherewithal to protect their rights. To them, concentrations of wealth and power led to corruption and tyrannical rulers, while widely dispersed political and economic power promoted good government.</w:t>
      </w:r>
    </w:p>
    <w:p w14:paraId="4315A458" w14:textId="77777777" w:rsidR="00D81DCC" w:rsidRPr="00250E08" w:rsidRDefault="00D81DCC" w:rsidP="00D81DCC">
      <w:pPr>
        <w:rPr>
          <w:rFonts w:asciiTheme="majorHAnsi" w:hAnsiTheme="majorHAnsi" w:cstheme="majorHAnsi"/>
          <w:sz w:val="16"/>
        </w:rPr>
      </w:pPr>
    </w:p>
    <w:p w14:paraId="304E9EA2" w14:textId="77777777" w:rsidR="00D81DCC" w:rsidRPr="00250E08" w:rsidRDefault="00D81DCC" w:rsidP="00D81DCC">
      <w:pPr>
        <w:rPr>
          <w:rFonts w:asciiTheme="majorHAnsi" w:hAnsiTheme="majorHAnsi" w:cstheme="majorHAnsi"/>
          <w:sz w:val="16"/>
        </w:rPr>
      </w:pPr>
      <w:r w:rsidRPr="00250E08">
        <w:rPr>
          <w:rFonts w:asciiTheme="majorHAnsi" w:hAnsiTheme="majorHAnsi" w:cstheme="majorHAnsi"/>
          <w:sz w:val="16"/>
        </w:rPr>
        <w:t>… Farmers and artisans declared that the Revolution was about “the freemen of this Country” stating that “they do not esteem it the sole end of Government to protect the rich &amp; powerful.” … [G]overnment should promote the interests of “the mechanicks and farmers [who] constitute ninety-nine out of a hundred of the people of America.” In short, the objective of the Revolution was bringing “gentlemen men … down to our level” and ensuring that “all ranks and conditions would come in for their just share of the wealth.”</w:t>
      </w:r>
    </w:p>
    <w:p w14:paraId="53287E73" w14:textId="77777777" w:rsidR="00D81DCC" w:rsidRPr="00250E08" w:rsidRDefault="00D81DCC" w:rsidP="00D81DCC">
      <w:pPr>
        <w:rPr>
          <w:rFonts w:asciiTheme="majorHAnsi" w:hAnsiTheme="majorHAnsi" w:cstheme="majorHAnsi"/>
          <w:sz w:val="16"/>
        </w:rPr>
      </w:pPr>
      <w:r w:rsidRPr="00250E08">
        <w:rPr>
          <w:rFonts w:asciiTheme="majorHAnsi" w:hAnsiTheme="majorHAnsi" w:cstheme="majorHAnsi"/>
          <w:sz w:val="16"/>
        </w:rPr>
        <w:t>The revolution’s elite architects had other objectives. But while they typically did not believe that all white men (let alone, all people) were entitled to political liberty, they agreed that one needed economic power to exercise such freedom. As Alexander Hamilton wrote in the Federalist Papers, “</w:t>
      </w:r>
      <w:hyperlink r:id="rId21" w:history="1">
        <w:r w:rsidRPr="00250E08">
          <w:rPr>
            <w:rStyle w:val="Hyperlink"/>
            <w:rFonts w:asciiTheme="majorHAnsi" w:hAnsiTheme="majorHAnsi" w:cstheme="majorHAnsi"/>
            <w:sz w:val="16"/>
          </w:rPr>
          <w:t>A power over man’s subsistence amounts to a power over his will.”</w:t>
        </w:r>
      </w:hyperlink>
    </w:p>
    <w:p w14:paraId="5387D433" w14:textId="77777777" w:rsidR="00D81DCC" w:rsidRPr="00250E08" w:rsidRDefault="00D81DCC" w:rsidP="00D81DCC">
      <w:pPr>
        <w:rPr>
          <w:rFonts w:asciiTheme="majorHAnsi" w:hAnsiTheme="majorHAnsi" w:cstheme="majorHAnsi"/>
          <w:sz w:val="16"/>
        </w:rPr>
      </w:pPr>
      <w:r w:rsidRPr="00250E08">
        <w:rPr>
          <w:rFonts w:asciiTheme="majorHAnsi" w:hAnsiTheme="majorHAnsi" w:cstheme="majorHAnsi"/>
          <w:sz w:val="16"/>
        </w:rPr>
        <w:t xml:space="preserve">If we accept our founders’ premises, then the true measure of a democracy — which is to say, a system of government in which all citizens enjoy political liberty — cannot merely be how many offices its people get to vote on. Rather, </w:t>
      </w:r>
      <w:r w:rsidRPr="00250E08">
        <w:rPr>
          <w:rFonts w:asciiTheme="majorHAnsi" w:hAnsiTheme="majorHAnsi" w:cstheme="majorHAnsi"/>
          <w:highlight w:val="green"/>
          <w:u w:val="single"/>
        </w:rPr>
        <w:t>to gauge how democratic a society is, one must examine how much power ordinary citizens have over</w:t>
      </w:r>
      <w:r w:rsidRPr="00250E08">
        <w:rPr>
          <w:rFonts w:asciiTheme="majorHAnsi" w:hAnsiTheme="majorHAnsi" w:cstheme="majorHAnsi"/>
          <w:u w:val="single"/>
        </w:rPr>
        <w:t xml:space="preserve"> the terms of </w:t>
      </w:r>
      <w:r w:rsidRPr="00250E08">
        <w:rPr>
          <w:rFonts w:asciiTheme="majorHAnsi" w:hAnsiTheme="majorHAnsi" w:cstheme="majorHAnsi"/>
          <w:highlight w:val="green"/>
          <w:u w:val="single"/>
        </w:rPr>
        <w:t>their own subsistence, and how evenly economic resources are dispersed</w:t>
      </w:r>
      <w:r w:rsidRPr="00250E08">
        <w:rPr>
          <w:rFonts w:asciiTheme="majorHAnsi" w:hAnsiTheme="majorHAnsi" w:cstheme="majorHAnsi"/>
          <w:u w:val="single"/>
        </w:rPr>
        <w:t xml:space="preserve"> across the demos.</w:t>
      </w:r>
      <w:r w:rsidRPr="00250E08">
        <w:rPr>
          <w:rFonts w:asciiTheme="majorHAnsi" w:hAnsiTheme="majorHAnsi" w:cstheme="majorHAnsi"/>
          <w:sz w:val="16"/>
        </w:rPr>
        <w:t xml:space="preserve"> Judged on these terms, it is clear that the contemporary United States is the </w:t>
      </w:r>
      <w:hyperlink r:id="rId22" w:history="1">
        <w:r w:rsidRPr="00250E08">
          <w:rPr>
            <w:rStyle w:val="Hyperlink"/>
            <w:rFonts w:asciiTheme="majorHAnsi" w:hAnsiTheme="majorHAnsi" w:cstheme="majorHAnsi"/>
            <w:sz w:val="16"/>
          </w:rPr>
          <w:t>opposite of “excessively democratic”</w:t>
        </w:r>
      </w:hyperlink>
      <w:r w:rsidRPr="00250E08">
        <w:rPr>
          <w:rFonts w:asciiTheme="majorHAnsi" w:hAnsiTheme="majorHAnsi" w:cstheme="majorHAnsi"/>
          <w:sz w:val="16"/>
        </w:rPr>
        <w:t> — and that it will remain so, absent a revival of its labor movement.</w:t>
      </w:r>
    </w:p>
    <w:p w14:paraId="1CE47AE0" w14:textId="77777777" w:rsidR="00D81DCC" w:rsidRPr="00250E08" w:rsidRDefault="00D81DCC" w:rsidP="00D81DCC">
      <w:pPr>
        <w:rPr>
          <w:rFonts w:asciiTheme="majorHAnsi" w:hAnsiTheme="majorHAnsi" w:cstheme="majorHAnsi"/>
          <w:sz w:val="16"/>
        </w:rPr>
      </w:pPr>
    </w:p>
    <w:p w14:paraId="044AAEC2" w14:textId="77777777" w:rsidR="00D81DCC" w:rsidRPr="00654494" w:rsidRDefault="00D81DCC" w:rsidP="00D81DCC">
      <w:pPr>
        <w:rPr>
          <w:rFonts w:asciiTheme="majorHAnsi" w:hAnsiTheme="majorHAnsi" w:cstheme="majorHAnsi"/>
          <w:sz w:val="16"/>
        </w:rPr>
      </w:pPr>
      <w:r w:rsidRPr="00250E08">
        <w:rPr>
          <w:rFonts w:asciiTheme="majorHAnsi" w:hAnsiTheme="majorHAnsi" w:cstheme="majorHAnsi"/>
          <w:sz w:val="16"/>
        </w:rPr>
        <w:t xml:space="preserve">In the founding era, classical republicans imagined that the great masses of ordinary (white male) Americans could attain the economic autonomy necessary for political liberty by becoming small landholders, or independent artisans. But the industrial revolution rendered that vision obsolete. </w:t>
      </w:r>
      <w:r w:rsidRPr="00250E08">
        <w:rPr>
          <w:rFonts w:asciiTheme="majorHAnsi" w:hAnsiTheme="majorHAnsi" w:cstheme="majorHAnsi"/>
          <w:u w:val="single"/>
        </w:rPr>
        <w:t xml:space="preserve">Today, the vast majority of Americans are not self-employed, and spend the bulk of their </w:t>
      </w:r>
      <w:r w:rsidRPr="00654494">
        <w:rPr>
          <w:rFonts w:asciiTheme="majorHAnsi" w:hAnsiTheme="majorHAnsi" w:cstheme="majorHAnsi"/>
          <w:u w:val="single"/>
        </w:rPr>
        <w:t>waking hours answering to bosses who have power over their subsistence. In this context, most workers can only secure a degree of control over their economic lives by organizing collectively to check the power of their employers. Which is to say, they can only do so by forming unions.</w:t>
      </w:r>
    </w:p>
    <w:p w14:paraId="401EF19D"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That trade unions do, in fact, increase their members’ power over their own working lives is confirmed by the </w:t>
      </w:r>
      <w:hyperlink r:id="rId23" w:history="1">
        <w:r w:rsidRPr="00654494">
          <w:rPr>
            <w:rStyle w:val="Hyperlink"/>
            <w:rFonts w:asciiTheme="majorHAnsi" w:hAnsiTheme="majorHAnsi" w:cstheme="majorHAnsi"/>
            <w:sz w:val="16"/>
          </w:rPr>
          <w:t>wage and benefits premiums</w:t>
        </w:r>
      </w:hyperlink>
      <w:r w:rsidRPr="00654494">
        <w:rPr>
          <w:rFonts w:asciiTheme="majorHAnsi" w:hAnsiTheme="majorHAnsi" w:cstheme="majorHAnsi"/>
          <w:sz w:val="16"/>
        </w:rPr>
        <w:t> that unionized workforces enjoy. But organized labor does not merely democratize individual firms; it also democratizes economic power throughout the economy. As America’s </w:t>
      </w:r>
      <w:hyperlink r:id="rId24" w:history="1">
        <w:r w:rsidRPr="00654494">
          <w:rPr>
            <w:rStyle w:val="Hyperlink"/>
            <w:rFonts w:asciiTheme="majorHAnsi" w:hAnsiTheme="majorHAnsi" w:cstheme="majorHAnsi"/>
            <w:sz w:val="16"/>
          </w:rPr>
          <w:t>private-sector unionization rate</w:t>
        </w:r>
      </w:hyperlink>
      <w:r w:rsidRPr="00654494">
        <w:rPr>
          <w:rFonts w:asciiTheme="majorHAnsi" w:hAnsiTheme="majorHAnsi" w:cstheme="majorHAnsi"/>
          <w:sz w:val="16"/>
        </w:rPr>
        <w:t> collapsed over the past half century, the middle-class’ share of productivity gains went down with it. And </w:t>
      </w:r>
      <w:hyperlink r:id="rId25" w:history="1">
        <w:r w:rsidRPr="00654494">
          <w:rPr>
            <w:rStyle w:val="Hyperlink"/>
            <w:rFonts w:asciiTheme="majorHAnsi" w:hAnsiTheme="majorHAnsi" w:cstheme="majorHAnsi"/>
            <w:sz w:val="16"/>
          </w:rPr>
          <w:t>a large body of economic research</w:t>
        </w:r>
      </w:hyperlink>
      <w:r w:rsidRPr="00654494">
        <w:rPr>
          <w:rFonts w:asciiTheme="majorHAnsi" w:hAnsiTheme="majorHAnsi" w:cstheme="majorHAnsi"/>
          <w:sz w:val="16"/>
        </w:rPr>
        <w:t xml:space="preserve"> confirms that this is no mere correlation. </w:t>
      </w:r>
      <w:r w:rsidRPr="00654494">
        <w:rPr>
          <w:rFonts w:asciiTheme="majorHAnsi" w:hAnsiTheme="majorHAnsi" w:cstheme="majorHAnsi"/>
          <w:u w:val="single"/>
        </w:rPr>
        <w:t>When workers organize, they secure a voice within the “</w:t>
      </w:r>
      <w:hyperlink r:id="rId26" w:history="1">
        <w:r w:rsidRPr="00654494">
          <w:rPr>
            <w:rStyle w:val="Hyperlink"/>
            <w:rFonts w:asciiTheme="majorHAnsi" w:hAnsiTheme="majorHAnsi" w:cstheme="majorHAnsi"/>
            <w:u w:val="single"/>
          </w:rPr>
          <w:t>private governments</w:t>
        </w:r>
      </w:hyperlink>
      <w:r w:rsidRPr="00654494">
        <w:rPr>
          <w:rFonts w:asciiTheme="majorHAnsi" w:hAnsiTheme="majorHAnsi" w:cstheme="majorHAnsi"/>
          <w:u w:val="single"/>
        </w:rPr>
        <w:t>” that rule their economic lives, and they (typically) use that voice to rationally advance their own material interests — which, most of the time, also advances the self-interest of most Americans</w:t>
      </w:r>
      <w:r w:rsidRPr="00654494">
        <w:rPr>
          <w:rFonts w:asciiTheme="majorHAnsi" w:hAnsiTheme="majorHAnsi" w:cstheme="majorHAnsi"/>
          <w:sz w:val="16"/>
        </w:rPr>
        <w:t xml:space="preserve"> (a.k.a. the public interest). In other words, by forming trade unions, ordinary citizens achieve much of what critics of democracy insist it can’t deliver.</w:t>
      </w:r>
    </w:p>
    <w:p w14:paraId="7E27E328"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 xml:space="preserve">Thus, </w:t>
      </w:r>
      <w:r w:rsidRPr="00654494">
        <w:rPr>
          <w:rFonts w:asciiTheme="majorHAnsi" w:hAnsiTheme="majorHAnsi" w:cstheme="majorHAnsi"/>
          <w:u w:val="single"/>
        </w:rPr>
        <w:t>even if organized labor did nothing to increase voter participation, or the responsiveness of elected officials to popular demands, it would still serve an indispensable democratic function by fostering the material preconditions for popular self-government.</w:t>
      </w:r>
    </w:p>
    <w:p w14:paraId="5B426E8A" w14:textId="77777777" w:rsidR="00D81DCC" w:rsidRPr="00654494" w:rsidRDefault="00D81DCC" w:rsidP="00D81DCC">
      <w:pPr>
        <w:rPr>
          <w:rFonts w:asciiTheme="majorHAnsi" w:hAnsiTheme="majorHAnsi" w:cstheme="majorHAnsi"/>
          <w:u w:val="single"/>
        </w:rPr>
      </w:pPr>
      <w:r w:rsidRPr="00654494">
        <w:rPr>
          <w:rFonts w:asciiTheme="majorHAnsi" w:hAnsiTheme="majorHAnsi" w:cstheme="majorHAnsi"/>
          <w:u w:val="single"/>
        </w:rPr>
        <w:t>Unions make electorates more representative.</w:t>
      </w:r>
    </w:p>
    <w:p w14:paraId="1E978B76"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 xml:space="preserve">Many items on the Democratic Party’s democracy reform agenda are aimed at making the American electorate look more like the American people. Automatic voter registration, a federal Election Day holiday, and felon enfranchisement are all aimed at reducing </w:t>
      </w:r>
      <w:r w:rsidRPr="00654494">
        <w:rPr>
          <w:rFonts w:asciiTheme="majorHAnsi" w:hAnsiTheme="majorHAnsi" w:cstheme="majorHAnsi"/>
          <w:sz w:val="16"/>
        </w:rPr>
        <w:lastRenderedPageBreak/>
        <w:t>class and racial disparities in voter participation. And such reforms are laudable. But no plan for lifting America’s low voter turnout rates is complete without a plan for boosting its </w:t>
      </w:r>
      <w:hyperlink r:id="rId27" w:history="1">
        <w:r w:rsidRPr="00654494">
          <w:rPr>
            <w:rStyle w:val="Hyperlink"/>
            <w:rFonts w:asciiTheme="majorHAnsi" w:hAnsiTheme="majorHAnsi" w:cstheme="majorHAnsi"/>
            <w:sz w:val="16"/>
          </w:rPr>
          <w:t>piddling rate of unionization. </w:t>
        </w:r>
      </w:hyperlink>
    </w:p>
    <w:p w14:paraId="36CDF3DA"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As the Center for American Progress (CAP) </w:t>
      </w:r>
      <w:hyperlink r:id="rId28" w:history="1">
        <w:r w:rsidRPr="00654494">
          <w:rPr>
            <w:rStyle w:val="Hyperlink"/>
            <w:rFonts w:asciiTheme="majorHAnsi" w:hAnsiTheme="majorHAnsi" w:cstheme="majorHAnsi"/>
            <w:sz w:val="16"/>
          </w:rPr>
          <w:t>has noted</w:t>
        </w:r>
      </w:hyperlink>
      <w:r w:rsidRPr="00654494">
        <w:rPr>
          <w:rFonts w:asciiTheme="majorHAnsi" w:hAnsiTheme="majorHAnsi" w:cstheme="majorHAnsi"/>
          <w:sz w:val="16"/>
        </w:rPr>
        <w:t xml:space="preserve">, the </w:t>
      </w:r>
      <w:r w:rsidRPr="00654494">
        <w:rPr>
          <w:rFonts w:asciiTheme="majorHAnsi" w:hAnsiTheme="majorHAnsi" w:cstheme="majorHAnsi"/>
          <w:u w:val="single"/>
        </w:rPr>
        <w:t xml:space="preserve">U.S. states with the highest unionization rates also have the highest rates of voter turnout, and the same correlation holds between nations. </w:t>
      </w:r>
      <w:r w:rsidRPr="00654494">
        <w:rPr>
          <w:rFonts w:asciiTheme="majorHAnsi" w:hAnsiTheme="majorHAnsi" w:cstheme="majorHAnsi"/>
          <w:sz w:val="16"/>
        </w:rPr>
        <w:t>And the political science literature suggests this is not coincidental. As David Madland and Nick Bunker wrote for CAP in 2012:</w:t>
      </w:r>
    </w:p>
    <w:p w14:paraId="1610BEB3"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A 1 percentage point increase in union density in a state increases voter turnout rates by 0.2 to 0.25 percentage points according to</w:t>
      </w:r>
      <w:hyperlink r:id="rId29" w:history="1">
        <w:r w:rsidRPr="00654494">
          <w:rPr>
            <w:rStyle w:val="Hyperlink"/>
            <w:rFonts w:asciiTheme="majorHAnsi" w:hAnsiTheme="majorHAnsi" w:cstheme="majorHAnsi"/>
            <w:sz w:val="16"/>
          </w:rPr>
          <w:t> analysis</w:t>
        </w:r>
      </w:hyperlink>
      <w:r w:rsidRPr="00654494">
        <w:rPr>
          <w:rFonts w:asciiTheme="majorHAnsi" w:hAnsiTheme="majorHAnsi" w:cstheme="majorHAnsi"/>
          <w:sz w:val="16"/>
        </w:rPr>
        <w:t> by Benjamin Radcliff and Patricia Davis, political scientists at the University of Notre Dame and the State Department, respectively. In other words</w:t>
      </w:r>
      <w:r w:rsidRPr="00654494">
        <w:rPr>
          <w:rFonts w:asciiTheme="majorHAnsi" w:hAnsiTheme="majorHAnsi" w:cstheme="majorHAnsi"/>
          <w:u w:val="single"/>
        </w:rPr>
        <w:t>, if unionization were 10 percentage points higher during the 2008 presidential election, 2.6 million to 3.2 million more Americans would have voted.</w:t>
      </w:r>
    </w:p>
    <w:p w14:paraId="1B709DF7" w14:textId="77777777" w:rsidR="00D81DCC" w:rsidRPr="00654494" w:rsidRDefault="00D81DCC" w:rsidP="00D81DCC">
      <w:pPr>
        <w:rPr>
          <w:rFonts w:asciiTheme="majorHAnsi" w:hAnsiTheme="majorHAnsi" w:cstheme="majorHAnsi"/>
          <w:sz w:val="16"/>
        </w:rPr>
      </w:pPr>
    </w:p>
    <w:p w14:paraId="4A68C467" w14:textId="77777777" w:rsidR="00D81DCC" w:rsidRPr="00654494" w:rsidRDefault="00D81DCC" w:rsidP="00D81DCC">
      <w:pPr>
        <w:rPr>
          <w:rFonts w:asciiTheme="majorHAnsi" w:hAnsiTheme="majorHAnsi" w:cstheme="majorHAnsi"/>
          <w:u w:val="single"/>
        </w:rPr>
      </w:pPr>
      <w:r w:rsidRPr="00654494">
        <w:rPr>
          <w:rFonts w:asciiTheme="majorHAnsi" w:hAnsiTheme="majorHAnsi" w:cstheme="majorHAnsi"/>
          <w:sz w:val="16"/>
        </w:rPr>
        <w:t>Similarly,</w:t>
      </w:r>
      <w:hyperlink r:id="rId30" w:history="1">
        <w:r w:rsidRPr="00654494">
          <w:rPr>
            <w:rStyle w:val="Hyperlink"/>
            <w:rFonts w:asciiTheme="majorHAnsi" w:hAnsiTheme="majorHAnsi" w:cstheme="majorHAnsi"/>
            <w:sz w:val="16"/>
          </w:rPr>
          <w:t> research</w:t>
        </w:r>
      </w:hyperlink>
      <w:r w:rsidRPr="00654494">
        <w:rPr>
          <w:rFonts w:asciiTheme="majorHAnsi" w:hAnsiTheme="majorHAnsi" w:cstheme="majorHAnsi"/>
          <w:sz w:val="16"/>
        </w:rPr>
        <w:t xml:space="preserve"> by Roland Zullo, a labor studies professor at the University of Michigan, shows that self-described working-class citizens — whether unionized or not — are just as likely to vote as other citizens are when unions run campaigns in their congressional district. Yet </w:t>
      </w:r>
      <w:r w:rsidRPr="00654494">
        <w:rPr>
          <w:rFonts w:asciiTheme="majorHAnsi" w:hAnsiTheme="majorHAnsi" w:cstheme="majorHAnsi"/>
          <w:u w:val="single"/>
        </w:rPr>
        <w:t>when unions don’t run campaigns, working-class citizens are 10.4 percent less likely to vote than other citizens.</w:t>
      </w:r>
    </w:p>
    <w:p w14:paraId="30437BAF" w14:textId="77777777" w:rsidR="00D81DCC" w:rsidRPr="00654494" w:rsidRDefault="00D81DCC" w:rsidP="00D81DCC">
      <w:pPr>
        <w:rPr>
          <w:rFonts w:asciiTheme="majorHAnsi" w:hAnsiTheme="majorHAnsi" w:cstheme="majorHAnsi"/>
          <w:u w:val="single"/>
        </w:rPr>
      </w:pPr>
    </w:p>
    <w:p w14:paraId="27ECC15E"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A similar pattern holds for communities of color. Voters of color are just as likely to vote as white voters in districts with union campaigns but are 9.3 percent less likely to vote in districts without campaigns.</w:t>
      </w:r>
    </w:p>
    <w:p w14:paraId="40C2EFFE"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A </w:t>
      </w:r>
      <w:hyperlink r:id="rId31" w:history="1">
        <w:r w:rsidRPr="00654494">
          <w:rPr>
            <w:rStyle w:val="Hyperlink"/>
            <w:rFonts w:asciiTheme="majorHAnsi" w:hAnsiTheme="majorHAnsi" w:cstheme="majorHAnsi"/>
            <w:sz w:val="16"/>
          </w:rPr>
          <w:t>2018 study</w:t>
        </w:r>
      </w:hyperlink>
      <w:r w:rsidRPr="00654494">
        <w:rPr>
          <w:rFonts w:asciiTheme="majorHAnsi" w:hAnsiTheme="majorHAnsi" w:cstheme="majorHAnsi"/>
          <w:sz w:val="16"/>
        </w:rPr>
        <w:t> of the electoral impacts of so-called “right to work” (RTW) laws lend credence to these findings. Such laws undermine organized labor by allowing workers who join a unionized workplace to enjoy the benefits of a collective bargaining agreement without paying dues to the union that negotiated it. This encourages other workers to skirt their dues, which can then drain a union of the funds it needs to survive. On the plus side, such state-level right to work laws provided political scientists at Boston University, Columbia, and the Brookings Institution with a natural experiment to test the relationship between unionization and electoral outcomes. By examining how voter turnout changed before and after the passage of RTW in a given state’s border counties — and comparing those shifts to the control group of adjacent counties in non-RTW states — researchers found that right to work laws are associated with 2 to 3 percent reduction in voter participation.</w:t>
      </w:r>
    </w:p>
    <w:p w14:paraId="117DA9A2" w14:textId="77777777" w:rsidR="00D81DCC" w:rsidRPr="00654494" w:rsidRDefault="00D81DCC" w:rsidP="00D81DCC">
      <w:pPr>
        <w:rPr>
          <w:rFonts w:asciiTheme="majorHAnsi" w:hAnsiTheme="majorHAnsi" w:cstheme="majorHAnsi"/>
          <w:sz w:val="16"/>
        </w:rPr>
      </w:pPr>
    </w:p>
    <w:p w14:paraId="1CE174D6" w14:textId="77777777" w:rsidR="00D81DCC" w:rsidRPr="00654494" w:rsidRDefault="00D81DCC" w:rsidP="00D81DCC">
      <w:pPr>
        <w:rPr>
          <w:rFonts w:asciiTheme="majorHAnsi" w:hAnsiTheme="majorHAnsi" w:cstheme="majorHAnsi"/>
          <w:u w:val="single"/>
        </w:rPr>
      </w:pPr>
      <w:r w:rsidRPr="00654494">
        <w:rPr>
          <w:rFonts w:asciiTheme="majorHAnsi" w:hAnsiTheme="majorHAnsi" w:cstheme="majorHAnsi"/>
          <w:sz w:val="16"/>
        </w:rPr>
        <w:t xml:space="preserve">Separately, unions also appear to facilitate the kind of cross-racial civic solidarity that scholars like Rosenberg fear our species may be evolutionarily ill-equipped to achieve. Although the American labor movement has often been a bastion of white supremacy — one that channeled the “economic anxiety” of white male workers into causes like the Chinese Exclusion Act — it was also at the forefront of the Civil Rights Movement, and helped to keep the bulk of white workers in the Midwest in a partisan coalition with African-Americans for decades after backlash politics painted the non-union South red. According to that 2018 study, </w:t>
      </w:r>
      <w:r w:rsidRPr="00654494">
        <w:rPr>
          <w:rFonts w:asciiTheme="majorHAnsi" w:hAnsiTheme="majorHAnsi" w:cstheme="majorHAnsi"/>
          <w:u w:val="single"/>
        </w:rPr>
        <w:t>the passage of right to work laws is associated with </w:t>
      </w:r>
      <w:hyperlink r:id="rId32" w:history="1">
        <w:r w:rsidRPr="00654494">
          <w:rPr>
            <w:rStyle w:val="Hyperlink"/>
            <w:rFonts w:asciiTheme="majorHAnsi" w:hAnsiTheme="majorHAnsi" w:cstheme="majorHAnsi"/>
            <w:u w:val="single"/>
          </w:rPr>
          <w:t>a 3.5 percent drop in the Democratic Party’s share of the presidential vote</w:t>
        </w:r>
      </w:hyperlink>
      <w:r w:rsidRPr="00654494">
        <w:rPr>
          <w:rFonts w:asciiTheme="majorHAnsi" w:hAnsiTheme="majorHAnsi" w:cstheme="majorHAnsi"/>
          <w:u w:val="single"/>
        </w:rPr>
        <w:t>.</w:t>
      </w:r>
      <w:r w:rsidRPr="00654494">
        <w:rPr>
          <w:rFonts w:asciiTheme="majorHAnsi" w:hAnsiTheme="majorHAnsi" w:cstheme="majorHAnsi"/>
          <w:sz w:val="16"/>
        </w:rPr>
        <w:t xml:space="preserve"> Which is to say: </w:t>
      </w:r>
      <w:r w:rsidRPr="00654494">
        <w:rPr>
          <w:rFonts w:asciiTheme="majorHAnsi" w:hAnsiTheme="majorHAnsi" w:cstheme="majorHAnsi"/>
          <w:u w:val="single"/>
        </w:rPr>
        <w:t>Had tea party governments not passed such measures in Wisconsin and Michigan, it’s plausible that the union movements in those states would have kept a critical mass of white non-college voters from chasing the siren song of white identity politics in 2016.</w:t>
      </w:r>
    </w:p>
    <w:p w14:paraId="104BE613"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The proletariat needs lobbyists, too.</w:t>
      </w:r>
    </w:p>
    <w:p w14:paraId="4AC62072"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One testament to American democracy’s dysfunction is the cartoonish incompetence of its commander-in-chief. A less conspicuous — but more consequential — one is the chasm between popular preferences and public policy. The Trump administration’s decision to prioritize tax relief for corporate shareholders over new spending on infrastructure, public education, health-insurance subsidies, or addiction treatment </w:t>
      </w:r>
      <w:hyperlink r:id="rId33" w:history="1">
        <w:r w:rsidRPr="00654494">
          <w:rPr>
            <w:rStyle w:val="Hyperlink"/>
            <w:rFonts w:asciiTheme="majorHAnsi" w:hAnsiTheme="majorHAnsi" w:cstheme="majorHAnsi"/>
            <w:sz w:val="16"/>
          </w:rPr>
          <w:t>in the middle of a historic drug overdose epidemic</w:t>
        </w:r>
      </w:hyperlink>
      <w:r w:rsidRPr="00654494">
        <w:rPr>
          <w:rFonts w:asciiTheme="majorHAnsi" w:hAnsiTheme="majorHAnsi" w:cstheme="majorHAnsi"/>
          <w:sz w:val="16"/>
        </w:rPr>
        <w:t> didn’t merely buck majoritarian opinion among Americans writ large, but also,</w:t>
      </w:r>
      <w:hyperlink r:id="rId34" w:history="1">
        <w:r w:rsidRPr="00654494">
          <w:rPr>
            <w:rStyle w:val="Hyperlink"/>
            <w:rFonts w:asciiTheme="majorHAnsi" w:hAnsiTheme="majorHAnsi" w:cstheme="majorHAnsi"/>
            <w:sz w:val="16"/>
          </w:rPr>
          <w:t> among self-identified Republicans</w:t>
        </w:r>
      </w:hyperlink>
      <w:r w:rsidRPr="00654494">
        <w:rPr>
          <w:rFonts w:asciiTheme="majorHAnsi" w:hAnsiTheme="majorHAnsi" w:cstheme="majorHAnsi"/>
          <w:sz w:val="16"/>
        </w:rPr>
        <w:t>. And the same can be said of the White House’s prioritization of various polluters’ profit margins </w:t>
      </w:r>
      <w:hyperlink r:id="rId35" w:history="1">
        <w:r w:rsidRPr="00654494">
          <w:rPr>
            <w:rStyle w:val="Hyperlink"/>
            <w:rFonts w:asciiTheme="majorHAnsi" w:hAnsiTheme="majorHAnsi" w:cstheme="majorHAnsi"/>
            <w:sz w:val="16"/>
          </w:rPr>
          <w:t>over the cleanliness of America’s air and water</w:t>
        </w:r>
      </w:hyperlink>
      <w:r w:rsidRPr="00654494">
        <w:rPr>
          <w:rFonts w:asciiTheme="majorHAnsi" w:hAnsiTheme="majorHAnsi" w:cstheme="majorHAnsi"/>
          <w:sz w:val="16"/>
        </w:rPr>
        <w:t>, or Congress’ perennial prioritization of the </w:t>
      </w:r>
      <w:hyperlink r:id="rId36" w:history="1">
        <w:r w:rsidRPr="00654494">
          <w:rPr>
            <w:rStyle w:val="Hyperlink"/>
            <w:rFonts w:asciiTheme="majorHAnsi" w:hAnsiTheme="majorHAnsi" w:cstheme="majorHAnsi"/>
            <w:sz w:val="16"/>
          </w:rPr>
          <w:t>pharmaceutical industry’s profitability</w:t>
        </w:r>
      </w:hyperlink>
      <w:r w:rsidRPr="00654494">
        <w:rPr>
          <w:rFonts w:asciiTheme="majorHAnsi" w:hAnsiTheme="majorHAnsi" w:cstheme="majorHAnsi"/>
          <w:sz w:val="16"/>
        </w:rPr>
        <w:t> over the affordability of prescription drugs, or the myriad other ways that well-heeled interest groups overrule the bipartisan consensus of ordinary Americans in opinion polls.</w:t>
      </w:r>
    </w:p>
    <w:p w14:paraId="2DD7A270"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 xml:space="preserve">One could attribute such policy outcomes to the median voter’s failure to meet democracy’s heavy demands; her struggle to sift through large amounts of information, and refusal to sacrifice her limited free time to the obligations of civic engagement. But the </w:t>
      </w:r>
      <w:r w:rsidRPr="00654494">
        <w:rPr>
          <w:rFonts w:asciiTheme="majorHAnsi" w:hAnsiTheme="majorHAnsi" w:cstheme="majorHAnsi"/>
          <w:sz w:val="16"/>
        </w:rPr>
        <w:lastRenderedPageBreak/>
        <w:t>average American worker — and typical American CEO — are each working with the same archaic evolutionary hardware. The fact that the latter has proven so much more adept at using democratic freedoms to advance her interest is a function of resources, not psychobiology.</w:t>
      </w:r>
    </w:p>
    <w:p w14:paraId="447F612E" w14:textId="77777777" w:rsidR="00D81DCC" w:rsidRPr="00654494" w:rsidRDefault="00D81DCC" w:rsidP="00D81DCC">
      <w:pPr>
        <w:rPr>
          <w:rFonts w:asciiTheme="majorHAnsi" w:hAnsiTheme="majorHAnsi" w:cstheme="majorHAnsi"/>
          <w:sz w:val="16"/>
        </w:rPr>
      </w:pPr>
      <w:r w:rsidRPr="00654494">
        <w:rPr>
          <w:rFonts w:asciiTheme="majorHAnsi" w:hAnsiTheme="majorHAnsi" w:cstheme="majorHAnsi"/>
          <w:sz w:val="16"/>
        </w:rPr>
        <w:t>Influencing elections and legislative processes requires investments of time, money, and attention. Wealthy individuals and corporations can easily shoulder such expenses; ordinary voters can’t.  For this reason, if the average House member betrays the interests of the oil company based in her district, she will see her voice-mail box fill up, and campaign coffers empty out; if she betrays her median constituent’s avowed desire to see carbon pollution more tightly regulated, by contrast, said voter probably won’t even notice.</w:t>
      </w:r>
    </w:p>
    <w:p w14:paraId="65BFE7EB" w14:textId="77777777" w:rsidR="00D81DCC" w:rsidRPr="00250E08" w:rsidRDefault="00D81DCC" w:rsidP="00D81DCC">
      <w:pPr>
        <w:rPr>
          <w:rFonts w:asciiTheme="majorHAnsi" w:hAnsiTheme="majorHAnsi" w:cstheme="majorHAnsi"/>
          <w:u w:val="single"/>
        </w:rPr>
      </w:pPr>
      <w:r w:rsidRPr="00654494">
        <w:rPr>
          <w:rFonts w:asciiTheme="majorHAnsi" w:hAnsiTheme="majorHAnsi" w:cstheme="majorHAnsi"/>
          <w:sz w:val="16"/>
        </w:rPr>
        <w:t xml:space="preserve">This simple reality — that </w:t>
      </w:r>
      <w:r w:rsidRPr="00654494">
        <w:rPr>
          <w:rFonts w:asciiTheme="majorHAnsi" w:hAnsiTheme="majorHAnsi" w:cstheme="majorHAnsi"/>
          <w:u w:val="single"/>
        </w:rPr>
        <w:t>economic power is easily converted into the political variety — is an inherent constraint on popular sovereignty in all capitalist democracies. But trade unions help to mitigate it, both by reducing inequalities in economic power</w:t>
      </w:r>
      <w:r w:rsidRPr="00654494">
        <w:rPr>
          <w:rFonts w:asciiTheme="majorHAnsi" w:hAnsiTheme="majorHAnsi" w:cstheme="majorHAnsi"/>
          <w:sz w:val="16"/>
        </w:rPr>
        <w:t xml:space="preserve"> (as we’ve already seen), </w:t>
      </w:r>
      <w:r w:rsidRPr="00654494">
        <w:rPr>
          <w:rFonts w:asciiTheme="majorHAnsi" w:hAnsiTheme="majorHAnsi" w:cstheme="majorHAnsi"/>
          <w:u w:val="single"/>
        </w:rPr>
        <w:t>and by enabling working-class voters to collectivize the costs of political engagement.</w:t>
      </w:r>
    </w:p>
    <w:p w14:paraId="03899BB0" w14:textId="77777777" w:rsidR="00D81DCC" w:rsidRPr="006360D2" w:rsidRDefault="00D81DCC" w:rsidP="002B7F24">
      <w:pPr>
        <w:rPr>
          <w:sz w:val="16"/>
        </w:rPr>
      </w:pPr>
    </w:p>
    <w:sectPr w:rsidR="00D81DCC" w:rsidRPr="006360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32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4D7"/>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3FD5"/>
    <w:rsid w:val="00274EDB"/>
    <w:rsid w:val="0027729E"/>
    <w:rsid w:val="002843B2"/>
    <w:rsid w:val="00284ED6"/>
    <w:rsid w:val="00290C5A"/>
    <w:rsid w:val="00290C92"/>
    <w:rsid w:val="0029647A"/>
    <w:rsid w:val="00296504"/>
    <w:rsid w:val="002B5511"/>
    <w:rsid w:val="002B7ACF"/>
    <w:rsid w:val="002B7F24"/>
    <w:rsid w:val="002C528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C05"/>
    <w:rsid w:val="003F2452"/>
    <w:rsid w:val="003F41EA"/>
    <w:rsid w:val="003F7DF0"/>
    <w:rsid w:val="004039AF"/>
    <w:rsid w:val="004058EB"/>
    <w:rsid w:val="00407AFF"/>
    <w:rsid w:val="0041155D"/>
    <w:rsid w:val="0041348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71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526"/>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B41"/>
    <w:rsid w:val="005F063B"/>
    <w:rsid w:val="005F192D"/>
    <w:rsid w:val="005F24C8"/>
    <w:rsid w:val="005F26AF"/>
    <w:rsid w:val="00607D6C"/>
    <w:rsid w:val="0061383D"/>
    <w:rsid w:val="00614D69"/>
    <w:rsid w:val="00617030"/>
    <w:rsid w:val="00621301"/>
    <w:rsid w:val="0062173F"/>
    <w:rsid w:val="006235FB"/>
    <w:rsid w:val="00626A15"/>
    <w:rsid w:val="006360D2"/>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1D1E"/>
    <w:rsid w:val="006E4214"/>
    <w:rsid w:val="006E6D0B"/>
    <w:rsid w:val="006F126E"/>
    <w:rsid w:val="006F32C9"/>
    <w:rsid w:val="006F3834"/>
    <w:rsid w:val="006F5693"/>
    <w:rsid w:val="006F5D4C"/>
    <w:rsid w:val="00717B01"/>
    <w:rsid w:val="00721F7C"/>
    <w:rsid w:val="007227D9"/>
    <w:rsid w:val="0072491F"/>
    <w:rsid w:val="00725598"/>
    <w:rsid w:val="007374A1"/>
    <w:rsid w:val="00752712"/>
    <w:rsid w:val="00753A84"/>
    <w:rsid w:val="007611F5"/>
    <w:rsid w:val="007619E4"/>
    <w:rsid w:val="00761E75"/>
    <w:rsid w:val="0076495E"/>
    <w:rsid w:val="00764E47"/>
    <w:rsid w:val="00765FC8"/>
    <w:rsid w:val="00775694"/>
    <w:rsid w:val="00793F46"/>
    <w:rsid w:val="007A1325"/>
    <w:rsid w:val="007A1A18"/>
    <w:rsid w:val="007A1F3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6A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274"/>
    <w:rsid w:val="00920E6A"/>
    <w:rsid w:val="00931816"/>
    <w:rsid w:val="00932C71"/>
    <w:rsid w:val="00945FD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D4E01"/>
    <w:rsid w:val="009E160D"/>
    <w:rsid w:val="009F1CBB"/>
    <w:rsid w:val="009F3305"/>
    <w:rsid w:val="009F6FB2"/>
    <w:rsid w:val="00A071C0"/>
    <w:rsid w:val="00A22670"/>
    <w:rsid w:val="00A24B35"/>
    <w:rsid w:val="00A271BA"/>
    <w:rsid w:val="00A27F86"/>
    <w:rsid w:val="00A42DFC"/>
    <w:rsid w:val="00A431C6"/>
    <w:rsid w:val="00A54315"/>
    <w:rsid w:val="00A60FBC"/>
    <w:rsid w:val="00A65C0B"/>
    <w:rsid w:val="00A776BA"/>
    <w:rsid w:val="00A81FD2"/>
    <w:rsid w:val="00A8257A"/>
    <w:rsid w:val="00A8441A"/>
    <w:rsid w:val="00A8674A"/>
    <w:rsid w:val="00A96E24"/>
    <w:rsid w:val="00AA6F6E"/>
    <w:rsid w:val="00AB122B"/>
    <w:rsid w:val="00AB21B0"/>
    <w:rsid w:val="00AB48D3"/>
    <w:rsid w:val="00AC4FBA"/>
    <w:rsid w:val="00AE0243"/>
    <w:rsid w:val="00AE1BAD"/>
    <w:rsid w:val="00AE2124"/>
    <w:rsid w:val="00AE24BC"/>
    <w:rsid w:val="00AE3E3F"/>
    <w:rsid w:val="00AF2516"/>
    <w:rsid w:val="00AF4760"/>
    <w:rsid w:val="00AF55D4"/>
    <w:rsid w:val="00B0505F"/>
    <w:rsid w:val="00B05C2D"/>
    <w:rsid w:val="00B061A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533"/>
    <w:rsid w:val="00BB0878"/>
    <w:rsid w:val="00BB1879"/>
    <w:rsid w:val="00BC0ABE"/>
    <w:rsid w:val="00BC30DB"/>
    <w:rsid w:val="00BC64FF"/>
    <w:rsid w:val="00BC7C37"/>
    <w:rsid w:val="00BD2244"/>
    <w:rsid w:val="00BE6472"/>
    <w:rsid w:val="00BF29B8"/>
    <w:rsid w:val="00BF46EA"/>
    <w:rsid w:val="00C07769"/>
    <w:rsid w:val="00C07D05"/>
    <w:rsid w:val="00C10856"/>
    <w:rsid w:val="00C176F5"/>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437"/>
    <w:rsid w:val="00CC7A4E"/>
    <w:rsid w:val="00CD1359"/>
    <w:rsid w:val="00CD41DC"/>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DC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2B1"/>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AF3D72"/>
  <w14:defaultImageDpi w14:val="300"/>
  <w15:docId w15:val="{52DC9A27-CA4F-4C49-9EE6-AA36A4384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32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132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32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32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132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32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3274"/>
  </w:style>
  <w:style w:type="character" w:customStyle="1" w:styleId="Heading1Char">
    <w:name w:val="Heading 1 Char"/>
    <w:aliases w:val="Pocket Char"/>
    <w:basedOn w:val="DefaultParagraphFont"/>
    <w:link w:val="Heading1"/>
    <w:uiPriority w:val="9"/>
    <w:rsid w:val="009132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327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3274"/>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1, Ch Char,no read Char,Heading 2 Char1 Char Char Char,No Spacing211 Char,No Spacing11111 Char,No Spacing5 Char,Tags Char"/>
    <w:basedOn w:val="DefaultParagraphFont"/>
    <w:link w:val="Heading4"/>
    <w:uiPriority w:val="9"/>
    <w:rsid w:val="009132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327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cit"/>
    <w:basedOn w:val="DefaultParagraphFont"/>
    <w:uiPriority w:val="1"/>
    <w:qFormat/>
    <w:rsid w:val="0091327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91327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13274"/>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913274"/>
    <w:rPr>
      <w:color w:val="auto"/>
      <w:u w:val="none"/>
    </w:rPr>
  </w:style>
  <w:style w:type="paragraph" w:styleId="DocumentMap">
    <w:name w:val="Document Map"/>
    <w:basedOn w:val="Normal"/>
    <w:link w:val="DocumentMapChar"/>
    <w:uiPriority w:val="99"/>
    <w:semiHidden/>
    <w:unhideWhenUsed/>
    <w:rsid w:val="009132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3274"/>
    <w:rPr>
      <w:rFonts w:ascii="Lucida Grande" w:hAnsi="Lucida Grande" w:cs="Lucida Grande"/>
    </w:rPr>
  </w:style>
  <w:style w:type="paragraph" w:customStyle="1" w:styleId="Emphasis1">
    <w:name w:val="Emphasis1"/>
    <w:basedOn w:val="Normal"/>
    <w:link w:val="Emphasis"/>
    <w:autoRedefine/>
    <w:uiPriority w:val="20"/>
    <w:qFormat/>
    <w:rsid w:val="009D4E01"/>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9D4E01"/>
    <w:rPr>
      <w:u w:val="single"/>
    </w:rPr>
  </w:style>
  <w:style w:type="paragraph" w:styleId="Title">
    <w:name w:val="Title"/>
    <w:aliases w:val="title,UNDERLINE,Cites and Cards,Bold Underlined,Block Heading,Read This,Non Read Text,Debate Normal"/>
    <w:basedOn w:val="Normal"/>
    <w:next w:val="BodyText"/>
    <w:link w:val="TitleChar"/>
    <w:uiPriority w:val="1"/>
    <w:qFormat/>
    <w:rsid w:val="009D4E01"/>
    <w:pPr>
      <w:keepNext/>
      <w:keepLines/>
      <w:widowControl w:val="0"/>
      <w:spacing w:after="240"/>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9D4E01"/>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9D4E01"/>
    <w:pPr>
      <w:spacing w:after="120"/>
    </w:pPr>
  </w:style>
  <w:style w:type="character" w:customStyle="1" w:styleId="BodyTextChar">
    <w:name w:val="Body Text Char"/>
    <w:basedOn w:val="DefaultParagraphFont"/>
    <w:link w:val="BodyText"/>
    <w:uiPriority w:val="99"/>
    <w:semiHidden/>
    <w:rsid w:val="009D4E01"/>
    <w:rPr>
      <w:rFonts w:ascii="Calibri" w:hAnsi="Calibri" w:cs="Calibri"/>
      <w:sz w:val="22"/>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58652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Heading 3 Char1 Char Char Char,Intense Emphasis21,Intense Emphasis11111,Heading 3 Char Char1 Char,Char Char Char1,Char1 Char Char1,First line:  0 Heading 3 Char,Heading 3 Char1,Block Char1"/>
    <w:uiPriority w:val="6"/>
    <w:qFormat/>
    <w:rsid w:val="00764E47"/>
    <w:rPr>
      <w:b w:val="0"/>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www.organizingupgrade.com/strike-for-democracy/" TargetMode="External"/><Relationship Id="rId26" Type="http://schemas.openxmlformats.org/officeDocument/2006/relationships/hyperlink" Target="https://www.vox.com/the-big-idea/2017/7/17/15973478/bosses-dictators-workplace-rights-free-markets-unions" TargetMode="External"/><Relationship Id="rId21" Type="http://schemas.openxmlformats.org/officeDocument/2006/relationships/hyperlink" Target="http://avalon.law.yale.edu/18th_century/fed79.asp" TargetMode="External"/><Relationship Id="rId34" Type="http://schemas.openxmlformats.org/officeDocument/2006/relationships/hyperlink" Target="https://www.vox.com/policy-and-politics/2017/9/28/16375174/tax-cut-poll"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s://www.livescience.com/51990-sea-level-rise-unknowns.html" TargetMode="External"/><Relationship Id="rId25" Type="http://schemas.openxmlformats.org/officeDocument/2006/relationships/hyperlink" Target="http://nymag.com/intelligencer/2018/05/unions-are-not-a-special-interest-group.html" TargetMode="External"/><Relationship Id="rId33" Type="http://schemas.openxmlformats.org/officeDocument/2006/relationships/hyperlink" Target="http://nymag.com/intelligencer/2017/10/the-opioid-crisis-is-an-emergency-for-american-conservatism.htm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nymag.com/intelligencer/2019/09/democracy-dies-when-labor-unions-do.html" TargetMode="External"/><Relationship Id="rId29" Type="http://schemas.openxmlformats.org/officeDocument/2006/relationships/hyperlink" Target="http://www.jstor.org/pss/266929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eedomhouse.org/report/freedom-world/2021/democracy-under-siege" TargetMode="External"/><Relationship Id="rId24" Type="http://schemas.openxmlformats.org/officeDocument/2006/relationships/hyperlink" Target="http://nymag.com/daily/intelligencer/2018/01/democrats-paid-a-huge-price-for-letting-unions-die.html" TargetMode="External"/><Relationship Id="rId32" Type="http://schemas.openxmlformats.org/officeDocument/2006/relationships/hyperlink" Target="http://nymag.com/intelligencer/2018/01/democrats-paid-a-huge-price-for-letting-unions-die.htm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23" Type="http://schemas.openxmlformats.org/officeDocument/2006/relationships/hyperlink" Target="http://laborcenter.berkeley.edu/union-effect-in-california-1/" TargetMode="External"/><Relationship Id="rId28" Type="http://schemas.openxmlformats.org/officeDocument/2006/relationships/hyperlink" Target="https://www.americanprogressaction.org/issues/economy/reports/2012/01/25/10913/unions-make-democracy-work-for-the-middle-class/" TargetMode="External"/><Relationship Id="rId36" Type="http://schemas.openxmlformats.org/officeDocument/2006/relationships/hyperlink" Target="http://nymag.com/intelligencer/2019/08/poll-marijuana-legalization-data-for-progress-radical-ideas-popular-aoc.html" TargetMode="External"/><Relationship Id="rId10" Type="http://schemas.openxmlformats.org/officeDocument/2006/relationships/hyperlink" Target="https://freedomhouse.org/report/freedom-world/2021/democracy-under-siege" TargetMode="External"/><Relationship Id="rId19" Type="http://schemas.openxmlformats.org/officeDocument/2006/relationships/hyperlink" Target="https://medium.com/truman-doctrine-blog/why-democracy-promotion-is-in-the-strategic-interest-of-the-united-states-ae959c111b2f" TargetMode="External"/><Relationship Id="rId31" Type="http://schemas.openxmlformats.org/officeDocument/2006/relationships/hyperlink" Target="https://jamesfeigenbaum.github.io/research/pdf/fhw_rtw_jan2018.pdf" TargetMode="External"/><Relationship Id="rId4" Type="http://schemas.openxmlformats.org/officeDocument/2006/relationships/customXml" Target="../customXml/item4.xml"/><Relationship Id="rId9" Type="http://schemas.openxmlformats.org/officeDocument/2006/relationships/hyperlink" Target="https://www.econtalk.org/joshua-greene-on-moral-tribes-moral-dilemmas-and-utilitarianism/" TargetMode="External"/><Relationship Id="rId14" Type="http://schemas.openxmlformats.org/officeDocument/2006/relationships/hyperlink" Target="https://www.ipcc.ch/sr15/" TargetMode="External"/><Relationship Id="rId22" Type="http://schemas.openxmlformats.org/officeDocument/2006/relationships/hyperlink" Target="http://nymag.com/intelligencer/2017/12/inequality-is-rising-globally-and-soaring-in-the-u-s.html" TargetMode="External"/><Relationship Id="rId27" Type="http://schemas.openxmlformats.org/officeDocument/2006/relationships/hyperlink" Target="http://nymag.com/intelligencer/2019/09/democrats-unions-2020-labor.html" TargetMode="External"/><Relationship Id="rId30" Type="http://schemas.openxmlformats.org/officeDocument/2006/relationships/hyperlink" Target="http://lera.press.illinois.edu/proceedings2006/zullo.html" TargetMode="External"/><Relationship Id="rId35" Type="http://schemas.openxmlformats.org/officeDocument/2006/relationships/hyperlink" Target="http://nymag.com/intelligencer/2019/05/democrats-are-ignoring-their-partys-strongest-2020-issue.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19</Pages>
  <Words>14134</Words>
  <Characters>80565</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32</cp:revision>
  <dcterms:created xsi:type="dcterms:W3CDTF">2021-12-04T18:02:00Z</dcterms:created>
  <dcterms:modified xsi:type="dcterms:W3CDTF">2021-12-04T18:38:00Z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