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2B4E3C">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2B4E3C">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5EB46D01" w14:textId="77777777" w:rsidR="001A5B57" w:rsidRPr="00F93790" w:rsidRDefault="001A5B57" w:rsidP="001A5B57">
      <w:pPr>
        <w:pStyle w:val="Heading4"/>
        <w:rPr>
          <w:rFonts w:cs="Calibri"/>
        </w:rPr>
      </w:pPr>
      <w:r w:rsidRPr="00F93790">
        <w:rPr>
          <w:rFonts w:cs="Calibri"/>
        </w:rPr>
        <w:t>Increased space tourism pushes debris over the brink – that wrecks satellites.</w:t>
      </w:r>
    </w:p>
    <w:p w14:paraId="4AC69681" w14:textId="77777777" w:rsidR="001A5B57" w:rsidRPr="00F93790" w:rsidRDefault="001A5B57" w:rsidP="001A5B57">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3F88B638" w14:textId="77777777" w:rsidR="001A5B57" w:rsidRPr="00F93790" w:rsidRDefault="001A5B57" w:rsidP="001A5B57">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7AC356A3" w14:textId="77777777" w:rsidR="001A5B57" w:rsidRPr="00F93790" w:rsidRDefault="001A5B57" w:rsidP="001A5B57">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32DF9251" w14:textId="77777777" w:rsidR="001A5B57" w:rsidRPr="00F93790" w:rsidRDefault="001A5B57" w:rsidP="001A5B57">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5FD04DE" w14:textId="77777777" w:rsidR="001A5B57" w:rsidRPr="00F93790" w:rsidRDefault="001A5B57" w:rsidP="001A5B57">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16B09184" w14:textId="77777777" w:rsidR="001A5B57" w:rsidRPr="00F93790" w:rsidRDefault="001A5B57" w:rsidP="001A5B57">
      <w:pPr>
        <w:rPr>
          <w:sz w:val="12"/>
          <w:szCs w:val="12"/>
        </w:rPr>
      </w:pPr>
      <w:r w:rsidRPr="00F93790">
        <w:rPr>
          <w:sz w:val="12"/>
          <w:szCs w:val="12"/>
        </w:rPr>
        <w:t>The Gravity of the Situation</w:t>
      </w:r>
    </w:p>
    <w:p w14:paraId="0ECB38C4" w14:textId="77777777" w:rsidR="001A5B57" w:rsidRPr="00F93790" w:rsidRDefault="001A5B57" w:rsidP="001A5B57">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4D7971" w14:textId="77777777" w:rsidR="001A5B57" w:rsidRPr="00F93790" w:rsidRDefault="001A5B57" w:rsidP="001A5B57">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2838AD68" w14:textId="77777777" w:rsidR="001A5B57" w:rsidRPr="00F93790" w:rsidRDefault="001A5B57" w:rsidP="001A5B57">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216141F4" w14:textId="77777777" w:rsidR="001A5B57" w:rsidRPr="00F93790" w:rsidRDefault="001A5B57" w:rsidP="001A5B57">
      <w:pPr>
        <w:rPr>
          <w:sz w:val="12"/>
          <w:szCs w:val="12"/>
        </w:rPr>
      </w:pPr>
      <w:r w:rsidRPr="00F93790">
        <w:rPr>
          <w:sz w:val="12"/>
          <w:szCs w:val="12"/>
        </w:rPr>
        <w:lastRenderedPageBreak/>
        <w:t>LCA Leads the Way</w:t>
      </w:r>
    </w:p>
    <w:p w14:paraId="50FA2472" w14:textId="01D91870" w:rsidR="001A5B57" w:rsidRPr="00600CED" w:rsidRDefault="001A5B57" w:rsidP="001A5B57">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 xml:space="preserve">active </w:t>
      </w:r>
      <w:r w:rsidRPr="00561197">
        <w:rPr>
          <w:rStyle w:val="Emphasis"/>
        </w:rPr>
        <w:lastRenderedPageBreak/>
        <w:t>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w:t>
      </w:r>
      <w:r w:rsidRPr="00561197">
        <w:rPr>
          <w:rStyle w:val="StyleUnderline"/>
        </w:rPr>
        <w:lastRenderedPageBreak/>
        <w:t xml:space="preserve">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 xml:space="preserve">failures of defence </w:t>
      </w:r>
      <w:r w:rsidRPr="0023355B">
        <w:rPr>
          <w:rStyle w:val="StyleUnderline"/>
          <w:rFonts w:asciiTheme="majorHAnsi" w:hAnsiTheme="majorHAnsi" w:cstheme="majorHAnsi"/>
          <w:highlight w:val="cyan"/>
        </w:rPr>
        <w:lastRenderedPageBreak/>
        <w:t>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 xml:space="preserve">orbital </w:t>
      </w:r>
      <w:r w:rsidRPr="0023355B">
        <w:rPr>
          <w:rStyle w:val="Emphasis"/>
          <w:rFonts w:asciiTheme="majorHAnsi" w:hAnsiTheme="majorHAnsi" w:cstheme="majorHAnsi"/>
          <w:highlight w:val="cyan"/>
        </w:rPr>
        <w:lastRenderedPageBreak/>
        <w:t>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7D001FAF" w14:textId="77777777" w:rsidR="007E3A97" w:rsidRDefault="007E3A97" w:rsidP="007E3A97">
      <w:pPr>
        <w:pStyle w:val="Heading4"/>
      </w:pPr>
      <w:r>
        <w:t xml:space="preserve">Kessler syndrome ensures extinction---satellites solve every impact. It’s specifically key to </w:t>
      </w:r>
      <w:r w:rsidRPr="000E0A42">
        <w:rPr>
          <w:u w:val="single"/>
        </w:rPr>
        <w:t>military readiness</w:t>
      </w:r>
      <w:r>
        <w:t>.</w:t>
      </w:r>
    </w:p>
    <w:p w14:paraId="08CC828D" w14:textId="1B5F05EF" w:rsidR="007E3A97" w:rsidRPr="00DA04C3" w:rsidRDefault="007E3A97" w:rsidP="007E3A97">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r w:rsidRPr="002B4E3C">
        <w:t>https://io9.gizmodo.com/what-would-happen-if-all-our-satellites-were-suddenly-d-1709006681</w:t>
      </w:r>
      <w:r>
        <w:t xml:space="preserve">. </w:t>
      </w:r>
    </w:p>
    <w:p w14:paraId="28B90602" w14:textId="1630905C" w:rsidR="007E3A97" w:rsidRPr="00087452" w:rsidRDefault="007E3A97" w:rsidP="007E3A97">
      <w:r w:rsidRPr="00087452">
        <w:t>Lastly,</w:t>
      </w:r>
      <w:r w:rsidRPr="0001669F">
        <w:rPr>
          <w:sz w:val="14"/>
        </w:rPr>
        <w:t xml:space="preserve"> </w:t>
      </w:r>
      <w:r w:rsidRPr="00087452">
        <w:rPr>
          <w:rStyle w:val="Emphasis"/>
        </w:rPr>
        <w:t xml:space="preserve">there’s the </w:t>
      </w:r>
      <w:r w:rsidRPr="00087452">
        <w:rPr>
          <w:rStyle w:val="Emphasis"/>
          <w:highlight w:val="cyan"/>
        </w:rPr>
        <w:t>Kessler Syndrome</w:t>
      </w:r>
      <w:r w:rsidRPr="00087452">
        <w:rPr>
          <w:rStyle w:val="Emphasis"/>
        </w:rPr>
        <w:t xml:space="preserve"> to </w:t>
      </w:r>
      <w:r w:rsidRPr="00087452">
        <w:rPr>
          <w:rStyle w:val="Emphasis"/>
          <w:highlight w:val="cyan"/>
        </w:rPr>
        <w:t>consider</w:t>
      </w:r>
      <w:r w:rsidRPr="0001669F">
        <w:rPr>
          <w:sz w:val="14"/>
        </w:rPr>
        <w:t xml:space="preserve">. </w:t>
      </w:r>
      <w:r w:rsidRPr="00087452">
        <w:t>This scenario was</w:t>
      </w:r>
      <w:r w:rsidRPr="0001669F">
        <w:rPr>
          <w:sz w:val="14"/>
        </w:rPr>
        <w:t xml:space="preserve"> </w:t>
      </w:r>
      <w:r w:rsidRPr="00DA04C3">
        <w:rPr>
          <w:rStyle w:val="StyleUnderline"/>
        </w:rPr>
        <w:t>portrayed in the 2013 film</w:t>
      </w:r>
      <w:r>
        <w:rPr>
          <w:rStyle w:val="StyleUnderline"/>
        </w:rPr>
        <w:t xml:space="preserve"> </w:t>
      </w:r>
      <w:r w:rsidRPr="00DA04C3">
        <w:rPr>
          <w:rStyle w:val="StyleUnderline"/>
        </w:rPr>
        <w:t>Gravity</w:t>
      </w:r>
      <w:r w:rsidRPr="0001669F">
        <w:rPr>
          <w:sz w:val="14"/>
        </w:rPr>
        <w:t xml:space="preserve">. </w:t>
      </w:r>
      <w:r w:rsidRPr="00087452">
        <w:t>In the movie, a</w:t>
      </w:r>
      <w:r w:rsidRPr="0001669F">
        <w:rPr>
          <w:sz w:val="14"/>
        </w:rPr>
        <w:t xml:space="preserve">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1669F">
        <w:rPr>
          <w:sz w:val="14"/>
        </w:rPr>
        <w:t xml:space="preserve">. </w:t>
      </w:r>
      <w:r w:rsidRPr="00DA04C3">
        <w:rPr>
          <w:rStyle w:val="StyleUnderline"/>
        </w:rPr>
        <w:t xml:space="preserve">Anything in the cloud’s wake — including </w:t>
      </w:r>
      <w:r w:rsidRPr="00A126BF">
        <w:rPr>
          <w:rStyle w:val="StyleUnderline"/>
          <w:highlight w:val="cyan"/>
        </w:rPr>
        <w:t>satellites,</w:t>
      </w:r>
      <w:r w:rsidRPr="00DA04C3">
        <w:rPr>
          <w:rStyle w:val="StyleUnderline"/>
        </w:rPr>
        <w:t xml:space="preserve"> space stations, and astronauts — gets </w:t>
      </w:r>
      <w:r w:rsidRPr="00A126BF">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r w:rsidRPr="00E32069">
        <w:rPr>
          <w:rStyle w:val="Emphasis"/>
        </w:rPr>
        <w:t>is steadily increasing as more stuff gets thrown into space</w:t>
      </w:r>
      <w:r w:rsidRPr="00E32069">
        <w:rPr>
          <w:rStyle w:val="StyleUnderline"/>
        </w:rPr>
        <w:t>.</w:t>
      </w:r>
      <w:r w:rsidRPr="00087452">
        <w:t xml:space="preserve"> Given these grim prospects, it’s fair to ask what might happen to our civilization if any of these things happened. At the risk of gross understatement,</w:t>
      </w:r>
      <w:r w:rsidRPr="0001669F">
        <w:rPr>
          <w:sz w:val="14"/>
        </w:rPr>
        <w:t xml:space="preserve"> </w:t>
      </w:r>
      <w:r w:rsidRPr="00DA04C3">
        <w:rPr>
          <w:rStyle w:val="StyleUnderline"/>
        </w:rPr>
        <w:t xml:space="preserve">the </w:t>
      </w:r>
      <w:r w:rsidRPr="00A126BF">
        <w:rPr>
          <w:rStyle w:val="StyleUnderline"/>
          <w:highlight w:val="cyan"/>
        </w:rPr>
        <w:t>complete loss of</w:t>
      </w:r>
      <w:r w:rsidRPr="00DA04C3">
        <w:rPr>
          <w:rStyle w:val="StyleUnderline"/>
        </w:rPr>
        <w:t xml:space="preserve"> our </w:t>
      </w:r>
      <w:r w:rsidRPr="00A126BF">
        <w:rPr>
          <w:rStyle w:val="StyleUnderline"/>
          <w:highlight w:val="cyan"/>
        </w:rPr>
        <w:t>satellite</w:t>
      </w:r>
      <w:r w:rsidRPr="00B814C3">
        <w:rPr>
          <w:rStyle w:val="StyleUnderline"/>
        </w:rPr>
        <w:t xml:space="preserve"> </w:t>
      </w:r>
      <w:r w:rsidRPr="00527BE3">
        <w:rPr>
          <w:rStyle w:val="StyleUnderline"/>
        </w:rPr>
        <w:t xml:space="preserve">fleet </w:t>
      </w:r>
      <w:r w:rsidRPr="00A126BF">
        <w:rPr>
          <w:rStyle w:val="StyleUnderline"/>
          <w:highlight w:val="cyan"/>
        </w:rPr>
        <w:t>would instigate</w:t>
      </w:r>
      <w:r w:rsidRPr="00DA04C3">
        <w:rPr>
          <w:rStyle w:val="StyleUnderline"/>
        </w:rPr>
        <w:t xml:space="preserve"> a </w:t>
      </w:r>
      <w:r w:rsidRPr="00DA04C3">
        <w:rPr>
          <w:rStyle w:val="Emphasis"/>
        </w:rPr>
        <w:t xml:space="preserve">tremendous </w:t>
      </w:r>
      <w:r w:rsidRPr="00B814C3">
        <w:rPr>
          <w:rStyle w:val="Emphasis"/>
          <w:highlight w:val="cyan"/>
        </w:rPr>
        <w:t>disruption to our current mode of technological existence</w:t>
      </w:r>
      <w:r w:rsidRPr="00DA04C3">
        <w:rPr>
          <w:rStyle w:val="StyleUnderline"/>
        </w:rPr>
        <w:t xml:space="preserve"> — disruptions that would be </w:t>
      </w:r>
      <w:r w:rsidRPr="00DA04C3">
        <w:rPr>
          <w:rStyle w:val="StyleUnderline"/>
        </w:rPr>
        <w:lastRenderedPageBreak/>
        <w:t>experienced in the short, medium, and long term, and across multiple</w:t>
      </w:r>
      <w:r>
        <w:rPr>
          <w:rStyle w:val="StyleUnderline"/>
        </w:rPr>
        <w:t xml:space="preserve"> </w:t>
      </w:r>
      <w:r w:rsidRPr="00DA04C3">
        <w:rPr>
          <w:rStyle w:val="StyleUnderline"/>
        </w:rPr>
        <w:t>domains.</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01669F">
        <w:rPr>
          <w:sz w:val="14"/>
        </w:rPr>
        <w:t>. “</w:t>
      </w:r>
      <w:r w:rsidRPr="00DA04C3">
        <w:rPr>
          <w:rStyle w:val="StyleUnderline"/>
        </w:rPr>
        <w:t>If our communications satellites are lost, then bandwidth is also lost</w:t>
      </w:r>
      <w:r w:rsidRPr="00087452">
        <w:t>,” Jonathan McDowell tells io9. He’s an astrophysicists and Chandra Observatory scientist who works out of the Harvard-Smithsonian Center for Astrophysics. McDowell says that,</w:t>
      </w:r>
      <w:r w:rsidRPr="0001669F">
        <w:rPr>
          <w:sz w:val="14"/>
        </w:rPr>
        <w:t xml:space="preserve">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r w:rsidRPr="00DA04C3">
        <w:rPr>
          <w:rStyle w:val="StyleUnderline"/>
        </w:rPr>
        <w:t>instant, others would remain</w:t>
      </w:r>
      <w:r w:rsidRPr="00087452">
        <w:t>. All</w:t>
      </w:r>
      <w:r w:rsidRPr="0001669F">
        <w:rPr>
          <w:sz w:val="14"/>
        </w:rPr>
        <w:t xml:space="preserve"> </w:t>
      </w:r>
      <w:r w:rsidRPr="00A126BF">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1669F">
        <w:rPr>
          <w:sz w:val="14"/>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r w:rsidRPr="00A126BF">
        <w:rPr>
          <w:rStyle w:val="Emphasis"/>
          <w:highlight w:val="cyan"/>
        </w:rPr>
        <w:t>vanish</w:t>
      </w:r>
      <w:r w:rsidRPr="00DA04C3">
        <w:rPr>
          <w:rStyle w:val="StyleUnderline"/>
        </w:rPr>
        <w:t>, or be severely overloaded</w:t>
      </w:r>
      <w:r w:rsidRPr="00087452">
        <w:t>. A</w:t>
      </w:r>
      <w:r w:rsidRPr="0001669F">
        <w:rPr>
          <w:sz w:val="14"/>
        </w:rPr>
        <w:t xml:space="preserve"> </w:t>
      </w:r>
      <w:r w:rsidRPr="00DA04C3">
        <w:rPr>
          <w:rStyle w:val="StyleUnderline"/>
        </w:rPr>
        <w:t xml:space="preserve">similar number of </w:t>
      </w:r>
      <w:r w:rsidRPr="00A126BF">
        <w:rPr>
          <w:rStyle w:val="StyleUnderline"/>
          <w:highlight w:val="cyan"/>
        </w:rPr>
        <w:t xml:space="preserve">cell phones </w:t>
      </w:r>
      <w:r w:rsidRPr="009B4334">
        <w:rPr>
          <w:rStyle w:val="StyleUnderline"/>
        </w:rPr>
        <w:t xml:space="preserve">would be </w:t>
      </w:r>
      <w:r w:rsidRPr="00A126BF">
        <w:rPr>
          <w:rStyle w:val="StyleUnderline"/>
          <w:highlight w:val="cyan"/>
        </w:rPr>
        <w:t>rendered useless</w:t>
      </w:r>
      <w:r w:rsidRPr="0001669F">
        <w:rPr>
          <w:sz w:val="14"/>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087452">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r w:rsidRPr="00DA04C3">
        <w:rPr>
          <w:rStyle w:val="StyleUnderline"/>
        </w:rPr>
        <w:t>there was a day in which a single satellite failed and all the world’s pagers stopped working</w:t>
      </w:r>
      <w:r w:rsidRPr="00087452">
        <w:t>. Get Out Your Paper Maps We</w:t>
      </w:r>
      <w:r w:rsidRPr="0001669F">
        <w:rPr>
          <w:sz w:val="14"/>
        </w:rPr>
        <w:t xml:space="preserve"> </w:t>
      </w:r>
      <w:r w:rsidRPr="009B4334">
        <w:rPr>
          <w:rStyle w:val="StyleUnderline"/>
        </w:rPr>
        <w:t>would</w:t>
      </w:r>
      <w:r w:rsidRPr="00DA04C3">
        <w:rPr>
          <w:rStyle w:val="StyleUnderline"/>
        </w:rPr>
        <w:t xml:space="preserve"> also </w:t>
      </w:r>
      <w:r w:rsidRPr="00A126BF">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01669F">
        <w:rPr>
          <w:sz w:val="14"/>
        </w:rPr>
        <w:t xml:space="preserve">. </w:t>
      </w:r>
      <w:r w:rsidRPr="00087452">
        <w:t>In the years since its inception,</w:t>
      </w:r>
      <w:r w:rsidRPr="0001669F">
        <w:rPr>
          <w:sz w:val="14"/>
        </w:rPr>
        <w:t xml:space="preserve"> </w:t>
      </w:r>
      <w:r w:rsidRPr="00A126BF">
        <w:rPr>
          <w:rStyle w:val="StyleUnderline"/>
          <w:highlight w:val="cyan"/>
        </w:rPr>
        <w:t>GPS</w:t>
      </w:r>
      <w:r w:rsidRPr="00DA04C3">
        <w:rPr>
          <w:rStyle w:val="StyleUnderline"/>
        </w:rPr>
        <w:t xml:space="preserve"> has become ubiquitous, </w:t>
      </w:r>
      <w:r w:rsidRPr="00A126BF">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A126BF">
        <w:rPr>
          <w:rStyle w:val="StyleUnderline"/>
          <w:highlight w:val="cyan"/>
        </w:rPr>
        <w:t>systems</w:t>
      </w:r>
      <w:r w:rsidRPr="00DA04C3">
        <w:rPr>
          <w:rStyle w:val="StyleUnderline"/>
        </w:rPr>
        <w:t xml:space="preserve"> have </w:t>
      </w:r>
      <w:r w:rsidRPr="0001669F">
        <w:rPr>
          <w:rStyle w:val="StyleUnderline"/>
        </w:rPr>
        <w:t xml:space="preserve">become </w:t>
      </w:r>
      <w:r w:rsidRPr="00A126BF">
        <w:rPr>
          <w:rStyle w:val="StyleUnderline"/>
          <w:highlight w:val="cyan"/>
        </w:rPr>
        <w:t>reliant on it</w:t>
      </w:r>
      <w:r w:rsidRPr="00DA04C3">
        <w:rPr>
          <w:rStyle w:val="StyleUnderline"/>
        </w:rPr>
        <w:t>.</w:t>
      </w:r>
      <w:r>
        <w:rPr>
          <w:rStyle w:val="StyleUnderline"/>
        </w:rPr>
        <w:t xml:space="preserve"> </w:t>
      </w:r>
      <w:r w:rsidRPr="0001669F">
        <w:rPr>
          <w:sz w:val="14"/>
        </w:rPr>
        <w:t xml:space="preserve">“Apart from the fact that </w:t>
      </w:r>
      <w:r w:rsidRPr="00DA04C3">
        <w:rPr>
          <w:rStyle w:val="StyleUnderline"/>
        </w:rPr>
        <w:t xml:space="preserve">everyone has forgotten to navigate without GPS in their </w:t>
      </w:r>
      <w:r w:rsidRPr="00A126BF">
        <w:rPr>
          <w:rStyle w:val="StyleUnderline"/>
          <w:highlight w:val="cyan"/>
        </w:rPr>
        <w:t>cars</w:t>
      </w:r>
      <w:r w:rsidRPr="00DA04C3">
        <w:rPr>
          <w:rStyle w:val="StyleUnderline"/>
        </w:rPr>
        <w:t xml:space="preserve">, many </w:t>
      </w:r>
      <w:r w:rsidRPr="00A126BF">
        <w:rPr>
          <w:rStyle w:val="StyleUnderline"/>
          <w:highlight w:val="cyan"/>
        </w:rPr>
        <w:t>airplanes</w:t>
      </w:r>
      <w:r w:rsidRPr="00DA04C3">
        <w:rPr>
          <w:rStyle w:val="StyleUnderline"/>
        </w:rPr>
        <w:t xml:space="preserve"> use GPS as well</w:t>
      </w:r>
      <w:r w:rsidRPr="0001669F">
        <w:rPr>
          <w:sz w:val="14"/>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B814C3">
        <w:rPr>
          <w:sz w:val="14"/>
        </w:rPr>
        <w:t xml:space="preserve"> </w:t>
      </w:r>
      <w:r w:rsidRPr="00B814C3">
        <w:t>Airlines</w:t>
      </w:r>
      <w:r w:rsidRPr="00B814C3">
        <w:rPr>
          <w:sz w:val="14"/>
        </w:rPr>
        <w:t xml:space="preserve"> </w:t>
      </w:r>
      <w:r w:rsidRPr="00B814C3">
        <w:rPr>
          <w:rStyle w:val="StyleUnderline"/>
        </w:rPr>
        <w:t>would have to fall back to legacy systems and procedures</w:t>
      </w:r>
      <w:r w:rsidRPr="00B814C3">
        <w:rPr>
          <w:sz w:val="14"/>
        </w:rPr>
        <w:t>. Given the sheer volume of airline traffic</w:t>
      </w:r>
      <w:r w:rsidRPr="0001669F">
        <w:rPr>
          <w:sz w:val="14"/>
        </w:rPr>
        <w:t xml:space="preserve"> today, </w:t>
      </w:r>
      <w:r w:rsidRPr="00A126BF">
        <w:rPr>
          <w:rStyle w:val="Emphasis"/>
          <w:highlight w:val="cyan"/>
        </w:rPr>
        <w:t xml:space="preserve">accidents </w:t>
      </w:r>
      <w:r w:rsidRPr="009B4334">
        <w:rPr>
          <w:rStyle w:val="Emphasis"/>
        </w:rPr>
        <w:t>would be</w:t>
      </w:r>
      <w:r w:rsidRPr="00DA04C3">
        <w:rPr>
          <w:rStyle w:val="Emphasis"/>
        </w:rPr>
        <w:t xml:space="preserve"> all but </w:t>
      </w:r>
      <w:r w:rsidRPr="00A126BF">
        <w:rPr>
          <w:rStyle w:val="Emphasis"/>
          <w:highlight w:val="cyan"/>
        </w:rPr>
        <w:t>guaranteed</w:t>
      </w:r>
      <w:r w:rsidRPr="00087452">
        <w:t>. Other affected navigation systems would include those aboard</w:t>
      </w:r>
      <w:r w:rsidRPr="0001669F">
        <w:rPr>
          <w:sz w:val="14"/>
        </w:rPr>
        <w:t xml:space="preserve"> </w:t>
      </w:r>
      <w:r w:rsidRPr="00A126BF">
        <w:rPr>
          <w:rStyle w:val="StyleUnderline"/>
          <w:highlight w:val="cyan"/>
        </w:rPr>
        <w:t>cargo vessels</w:t>
      </w:r>
      <w:r w:rsidRPr="00DA04C3">
        <w:rPr>
          <w:rStyle w:val="StyleUnderline"/>
        </w:rPr>
        <w:t xml:space="preserve">, supply-chain management systems, and transportation hubs </w:t>
      </w:r>
      <w:r w:rsidRPr="00A126BF">
        <w:rPr>
          <w:rStyle w:val="StyleUnderline"/>
          <w:highlight w:val="cyan"/>
        </w:rPr>
        <w:t>driven by GPS</w:t>
      </w:r>
      <w:r w:rsidRPr="00087452">
        <w:t xml:space="preserve">. But GPS does more than just provide </w:t>
      </w:r>
      <w:r w:rsidRPr="00B814C3">
        <w:t>positioning —</w:t>
      </w:r>
      <w:r w:rsidRPr="00B814C3">
        <w:rPr>
          <w:sz w:val="14"/>
        </w:rPr>
        <w:t xml:space="preserve"> </w:t>
      </w:r>
      <w:r w:rsidRPr="00B814C3">
        <w:rPr>
          <w:rStyle w:val="StyleUnderline"/>
        </w:rPr>
        <w:t>it also provides for timing.</w:t>
      </w:r>
      <w:r w:rsidRPr="00B814C3">
        <w:rPr>
          <w:sz w:val="14"/>
        </w:rPr>
        <w:t xml:space="preserve"> </w:t>
      </w:r>
      <w:r w:rsidRPr="00B814C3">
        <w:t>Ground-based atomic clocks can perform the same function, but GPS is increasingly being used to distribute the universal time standard vi</w:t>
      </w:r>
      <w:r w:rsidRPr="00087452">
        <w:t>a satellites.</w:t>
      </w:r>
      <w:r w:rsidRPr="0001669F">
        <w:rPr>
          <w:sz w:val="14"/>
        </w:rPr>
        <w:t xml:space="preserve"> </w:t>
      </w:r>
      <w:r w:rsidRPr="00DA04C3">
        <w:rPr>
          <w:rStyle w:val="StyleUnderline"/>
        </w:rPr>
        <w:t xml:space="preserve">Within hours of a terminated service, </w:t>
      </w:r>
      <w:r w:rsidRPr="009B4334">
        <w:rPr>
          <w:rStyle w:val="StyleUnderline"/>
        </w:rPr>
        <w:t xml:space="preserve">any </w:t>
      </w:r>
      <w:r w:rsidRPr="00A126BF">
        <w:rPr>
          <w:rStyle w:val="StyleUnderline"/>
          <w:highlight w:val="cyan"/>
        </w:rPr>
        <w:t xml:space="preserve">distributing </w:t>
      </w:r>
      <w:r w:rsidRPr="00B814C3">
        <w:rPr>
          <w:rStyle w:val="StyleUnderline"/>
          <w:highlight w:val="cyan"/>
        </w:rPr>
        <w:t>networks requiring tight synchronization would</w:t>
      </w:r>
      <w:r w:rsidRPr="00B814C3">
        <w:rPr>
          <w:rStyle w:val="StyleUnderline"/>
        </w:rPr>
        <w:t xml:space="preserve"> </w:t>
      </w:r>
      <w:r w:rsidRPr="009B4334">
        <w:rPr>
          <w:rStyle w:val="StyleUnderline"/>
        </w:rPr>
        <w:t xml:space="preserve">start to </w:t>
      </w:r>
      <w:r w:rsidRPr="00A126BF">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A126BF">
        <w:rPr>
          <w:rStyle w:val="StyleUnderline"/>
          <w:highlight w:val="cyan"/>
        </w:rPr>
        <w:t>outright</w:t>
      </w:r>
      <w:r w:rsidRPr="00DA04C3">
        <w:rPr>
          <w:rStyle w:val="StyleUnderline"/>
        </w:rPr>
        <w:t xml:space="preserve"> service </w:t>
      </w:r>
      <w:r w:rsidRPr="00A126BF">
        <w:rPr>
          <w:rStyle w:val="StyleUnderline"/>
          <w:highlight w:val="cyan"/>
        </w:rPr>
        <w:t>outages</w:t>
      </w:r>
      <w:r w:rsidRPr="00DA04C3">
        <w:rPr>
          <w:rStyle w:val="StyleUnderline"/>
        </w:rPr>
        <w:t xml:space="preserve">. Such </w:t>
      </w:r>
      <w:r w:rsidRPr="00A126BF">
        <w:rPr>
          <w:rStyle w:val="Emphasis"/>
          <w:highlight w:val="cyan"/>
        </w:rPr>
        <w:t>disruptions</w:t>
      </w:r>
      <w:r w:rsidRPr="00DA04C3">
        <w:rPr>
          <w:rStyle w:val="Emphasis"/>
        </w:rPr>
        <w:t xml:space="preserve"> could </w:t>
      </w:r>
      <w:r w:rsidRPr="00A126BF">
        <w:rPr>
          <w:rStyle w:val="Emphasis"/>
          <w:highlight w:val="cyan"/>
        </w:rPr>
        <w:t>affect</w:t>
      </w:r>
      <w:r w:rsidRPr="00DA04C3">
        <w:rPr>
          <w:rStyle w:val="Emphasis"/>
        </w:rPr>
        <w:t xml:space="preserve"> everything from </w:t>
      </w:r>
      <w:r w:rsidRPr="00A126BF">
        <w:rPr>
          <w:rStyle w:val="Emphasis"/>
          <w:sz w:val="24"/>
          <w:highlight w:val="cyan"/>
        </w:rPr>
        <w:t>the power grid</w:t>
      </w:r>
      <w:r w:rsidRPr="00A126BF">
        <w:rPr>
          <w:rStyle w:val="Emphasis"/>
          <w:highlight w:val="cyan"/>
        </w:rPr>
        <w:t xml:space="preserve"> </w:t>
      </w:r>
      <w:r w:rsidRPr="009B4334">
        <w:rPr>
          <w:rStyle w:val="Emphasis"/>
        </w:rPr>
        <w:t>through to the financial sector</w:t>
      </w:r>
      <w:r w:rsidRPr="00087452">
        <w:t xml:space="preserve">. In the report, “A Day Without Space: Economic and National Security Ramifications,”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B814C3">
        <w:rPr>
          <w:rStyle w:val="Emphasis"/>
          <w:highlight w:val="cyan"/>
        </w:rPr>
        <w:t>losing that plus</w:t>
      </w:r>
      <w:r w:rsidRPr="00DA04C3">
        <w:rPr>
          <w:rStyle w:val="Emphasis"/>
        </w:rPr>
        <w:t xml:space="preserve"> </w:t>
      </w:r>
      <w:r w:rsidRPr="009B4334">
        <w:rPr>
          <w:rStyle w:val="Emphasis"/>
        </w:rPr>
        <w:t>your cell phone, TV, radio, ATM access, credit cards, and</w:t>
      </w:r>
      <w:r w:rsidRPr="00087452">
        <w:t xml:space="preserve"> possibly even your </w:t>
      </w:r>
      <w:r w:rsidRPr="00A126BF">
        <w:rPr>
          <w:rStyle w:val="Emphasis"/>
          <w:highlight w:val="cyan"/>
        </w:rPr>
        <w:t>electricity</w:t>
      </w:r>
      <w:r w:rsidRPr="0001669F">
        <w:rPr>
          <w:sz w:val="14"/>
        </w:rPr>
        <w:t xml:space="preserve">. </w:t>
      </w:r>
      <w:r w:rsidRPr="00087452">
        <w:t xml:space="preserve">[...]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DA04C3">
        <w:rPr>
          <w:rStyle w:val="StyleUnderline"/>
        </w:rPr>
        <w:t xml:space="preserve">Credit card </w:t>
      </w:r>
      <w:r w:rsidRPr="00DA04C3">
        <w:rPr>
          <w:rStyle w:val="StyleUnderline"/>
        </w:rPr>
        <w:lastRenderedPageBreak/>
        <w:t xml:space="preserve">payments and bank accounts would likely freeze, as billions of dollars could be sucked away from businesses. </w:t>
      </w:r>
      <w:r w:rsidRPr="00DA04C3">
        <w:rPr>
          <w:rStyle w:val="Emphasis"/>
        </w:rPr>
        <w:t xml:space="preserve">A </w:t>
      </w:r>
      <w:r w:rsidRPr="00A126BF">
        <w:rPr>
          <w:rStyle w:val="Emphasis"/>
          <w:highlight w:val="cyan"/>
        </w:rPr>
        <w:t>financial crash</w:t>
      </w:r>
      <w:r w:rsidRPr="00DA04C3">
        <w:rPr>
          <w:rStyle w:val="Emphasis"/>
        </w:rPr>
        <w:t xml:space="preserve"> is </w:t>
      </w:r>
      <w:r w:rsidRPr="00A126BF">
        <w:rPr>
          <w:rStyle w:val="Emphasis"/>
          <w:highlight w:val="cyan"/>
        </w:rPr>
        <w:t xml:space="preserve">not out of </w:t>
      </w:r>
      <w:r w:rsidRPr="009B4334">
        <w:rPr>
          <w:rStyle w:val="Emphasis"/>
        </w:rPr>
        <w:t xml:space="preserve">the </w:t>
      </w:r>
      <w:r w:rsidRPr="00A126BF">
        <w:rPr>
          <w:rStyle w:val="Emphasis"/>
          <w:highlight w:val="cyan"/>
        </w:rPr>
        <w:t>question</w:t>
      </w:r>
      <w:r w:rsidRPr="00DA04C3">
        <w:rPr>
          <w:rStyle w:val="Emphasis"/>
        </w:rPr>
        <w:t>.</w:t>
      </w:r>
      <w:r w:rsidRPr="00087452">
        <w:t xml:space="preserve"> </w:t>
      </w:r>
      <w:r w:rsidRPr="0001669F">
        <w:rPr>
          <w:sz w:val="14"/>
        </w:rPr>
        <w:t xml:space="preserve">The </w:t>
      </w:r>
      <w:r w:rsidRPr="00A126BF">
        <w:rPr>
          <w:rStyle w:val="Emphasis"/>
          <w:highlight w:val="cyan"/>
        </w:rPr>
        <w:t>Loss of Military</w:t>
      </w:r>
      <w:r w:rsidRPr="00DA04C3">
        <w:rPr>
          <w:rStyle w:val="Emphasis"/>
        </w:rPr>
        <w:t xml:space="preserve"> </w:t>
      </w:r>
      <w:r w:rsidRPr="00A126BF">
        <w:rPr>
          <w:rStyle w:val="Emphasis"/>
          <w:highlight w:val="cyan"/>
        </w:rPr>
        <w:t>Capability</w:t>
      </w:r>
      <w:r w:rsidRPr="00087452">
        <w:t xml:space="preserve"> </w:t>
      </w:r>
      <w:r w:rsidRPr="0001669F">
        <w:rPr>
          <w:sz w:val="14"/>
        </w:rPr>
        <w:t xml:space="preserve">The </w:t>
      </w:r>
      <w:r w:rsidRPr="00DA04C3">
        <w:rPr>
          <w:rStyle w:val="StyleUnderline"/>
        </w:rPr>
        <w:t>sudden loss of satellite capability would have a profound effect on the military.</w:t>
      </w:r>
      <w:r w:rsidRPr="0001669F">
        <w:rPr>
          <w:sz w:val="14"/>
        </w:rPr>
        <w:t xml:space="preserve"> The Marshall Institute puts it this way: “</w:t>
      </w:r>
      <w:r w:rsidRPr="0022273E">
        <w:rPr>
          <w:rStyle w:val="StyleUnderline"/>
          <w:highlight w:val="cyan"/>
        </w:rPr>
        <w:t xml:space="preserve">Space is a </w:t>
      </w:r>
      <w:r w:rsidRPr="0022273E">
        <w:rPr>
          <w:rStyle w:val="Emphasis"/>
          <w:highlight w:val="cyan"/>
        </w:rPr>
        <w:t>critical enabler</w:t>
      </w:r>
      <w:r w:rsidRPr="0022273E">
        <w:rPr>
          <w:rStyle w:val="StyleUnderline"/>
          <w:highlight w:val="cyan"/>
        </w:rPr>
        <w:t xml:space="preserve"> to all U.S. warfare domains</w:t>
      </w:r>
      <w:r w:rsidRPr="0001669F">
        <w:rPr>
          <w:sz w:val="14"/>
        </w:rPr>
        <w:t xml:space="preserve">,” </w:t>
      </w:r>
      <w:r w:rsidRPr="009B4334">
        <w:rPr>
          <w:rStyle w:val="StyleUnderline"/>
        </w:rPr>
        <w:t>including</w:t>
      </w:r>
      <w:r w:rsidRPr="00DA04C3">
        <w:rPr>
          <w:rStyle w:val="StyleUnderline"/>
        </w:rPr>
        <w:t xml:space="preserve"> intelligence, navigation, communications</w:t>
      </w:r>
      <w:r w:rsidRPr="009B4334">
        <w:rPr>
          <w:rStyle w:val="StyleUnderline"/>
        </w:rPr>
        <w:t>, weather prediction, and warfare.</w:t>
      </w:r>
      <w:r w:rsidRPr="00DA04C3">
        <w:rPr>
          <w:rStyle w:val="StyleUnderline"/>
        </w:rPr>
        <w:t xml:space="preserve"> McDowell describes </w:t>
      </w:r>
      <w:r w:rsidRPr="0001669F">
        <w:rPr>
          <w:rStyle w:val="StyleUnderline"/>
        </w:rPr>
        <w:t xml:space="preserve">satellite </w:t>
      </w:r>
      <w:r w:rsidRPr="009B4334">
        <w:rPr>
          <w:rStyle w:val="StyleUnderline"/>
        </w:rPr>
        <w:t>capability</w:t>
      </w:r>
      <w:r w:rsidRPr="00DA04C3">
        <w:rPr>
          <w:rStyle w:val="StyleUnderline"/>
        </w:rPr>
        <w:t xml:space="preserve"> as as </w:t>
      </w:r>
      <w:r w:rsidRPr="00A126BF">
        <w:rPr>
          <w:rStyle w:val="Emphasis"/>
          <w:highlight w:val="cyan"/>
        </w:rPr>
        <w:t>the “backbone” of the U.S. military</w:t>
      </w:r>
      <w:r w:rsidRPr="00DA04C3">
        <w:rPr>
          <w:rStyle w:val="Emphasis"/>
        </w:rPr>
        <w:t>.</w:t>
      </w:r>
      <w:r>
        <w:rPr>
          <w:rStyle w:val="Emphasis"/>
        </w:rPr>
        <w:t xml:space="preserve"> </w:t>
      </w:r>
      <w:r w:rsidRPr="00087452">
        <w:t>And as 21st century warfare expert Peter W. Singer from New America Foundation tells io9, “He who controls the heavens will control what happens in the battles of Earth.” Singer summarized the</w:t>
      </w:r>
      <w:r w:rsidRPr="0001669F">
        <w:rPr>
          <w:sz w:val="14"/>
        </w:rPr>
        <w:t xml:space="preserve"> </w:t>
      </w:r>
      <w:r w:rsidRPr="00B814C3">
        <w:rPr>
          <w:rStyle w:val="StyleUnderline"/>
          <w:highlight w:val="cyan"/>
        </w:rPr>
        <w:t>military consequences</w:t>
      </w:r>
      <w:r w:rsidRPr="00DA04C3">
        <w:rPr>
          <w:rStyle w:val="StyleUnderline"/>
        </w:rPr>
        <w:t xml:space="preserve"> of losing </w:t>
      </w:r>
      <w:r w:rsidRPr="00B814C3">
        <w:rPr>
          <w:rStyle w:val="StyleUnderline"/>
          <w:highlight w:val="cyan"/>
        </w:rPr>
        <w:t>satellites</w:t>
      </w:r>
      <w:r w:rsidRPr="0001669F">
        <w:rPr>
          <w:sz w:val="14"/>
        </w:rPr>
        <w:t xml:space="preserve"> in an email to us: Today there are </w:t>
      </w:r>
      <w:r w:rsidRPr="00DA04C3">
        <w:rPr>
          <w:rStyle w:val="StyleUnderline"/>
        </w:rPr>
        <w:t xml:space="preserve">some 1,100 active satellites which </w:t>
      </w:r>
      <w:r w:rsidRPr="00B814C3">
        <w:rPr>
          <w:rStyle w:val="StyleUnderline"/>
          <w:highlight w:val="cyan"/>
        </w:rPr>
        <w:t>act as the nervous system of</w:t>
      </w:r>
      <w:r w:rsidRPr="00DA04C3">
        <w:rPr>
          <w:rStyle w:val="StyleUnderline"/>
        </w:rPr>
        <w:t xml:space="preserve"> not just our economy, but also </w:t>
      </w:r>
      <w:r w:rsidRPr="00B814C3">
        <w:rPr>
          <w:rStyle w:val="StyleUnderline"/>
          <w:highlight w:val="cyan"/>
        </w:rPr>
        <w:t>our military. Everything from communications to GPS to intelligence all depend on it.</w:t>
      </w:r>
      <w:r w:rsidRPr="00DA04C3">
        <w:rPr>
          <w:rStyle w:val="StyleUnderline"/>
        </w:rPr>
        <w:t xml:space="preserve"> Potential </w:t>
      </w:r>
      <w:r w:rsidRPr="00B814C3">
        <w:rPr>
          <w:rStyle w:val="StyleUnderline"/>
          <w:highlight w:val="cyan"/>
        </w:rPr>
        <w:t>foes have noticed</w:t>
      </w:r>
      <w:r w:rsidRPr="00087452">
        <w:t>, which is why Russia and</w:t>
      </w:r>
      <w:r w:rsidRPr="0001669F">
        <w:rPr>
          <w:sz w:val="14"/>
        </w:rPr>
        <w:t xml:space="preserve"> </w:t>
      </w:r>
      <w:r w:rsidRPr="00DA04C3">
        <w:rPr>
          <w:rStyle w:val="StyleUnderline"/>
        </w:rPr>
        <w:t>China have recently begun testing a new generation of anti-satellite weapons, which in turn has sparked the U.S. military to recently budget $5 billion for various space warfare systems.</w:t>
      </w:r>
      <w:r>
        <w:rPr>
          <w:rStyle w:val="StyleUnderline"/>
        </w:rPr>
        <w:t xml:space="preserve"> </w:t>
      </w:r>
      <w:r w:rsidRPr="00DA04C3">
        <w:rPr>
          <w:rStyle w:val="StyleUnderline"/>
        </w:rPr>
        <w:t>What would happen if we lost access to space</w:t>
      </w:r>
      <w:r w:rsidRPr="00087452">
        <w:t>? Well, the battles would, as one U.S. military officer put it,</w:t>
      </w:r>
      <w:r w:rsidRPr="009B4334">
        <w:rPr>
          <w:sz w:val="14"/>
        </w:rPr>
        <w:t xml:space="preserve"> </w:t>
      </w:r>
      <w:r w:rsidRPr="009B4334">
        <w:rPr>
          <w:rStyle w:val="StyleUnderline"/>
        </w:rPr>
        <w:t>take us back to the “pre digital age</w:t>
      </w:r>
      <w:r w:rsidRPr="009B4334">
        <w:rPr>
          <w:sz w:val="14"/>
        </w:rPr>
        <w:t>.” Our</w:t>
      </w:r>
      <w:r w:rsidRPr="0001669F">
        <w:rPr>
          <w:sz w:val="14"/>
        </w:rPr>
        <w:t xml:space="preserve"> </w:t>
      </w:r>
      <w:r w:rsidRPr="00A126BF">
        <w:rPr>
          <w:rStyle w:val="Emphasis"/>
          <w:highlight w:val="cyan"/>
        </w:rPr>
        <w:t>drones</w:t>
      </w:r>
      <w:r w:rsidRPr="00DA04C3">
        <w:rPr>
          <w:rStyle w:val="Emphasis"/>
        </w:rPr>
        <w:t xml:space="preserve">, our </w:t>
      </w:r>
      <w:r w:rsidRPr="00A126BF">
        <w:rPr>
          <w:rStyle w:val="Emphasis"/>
          <w:highlight w:val="cyan"/>
        </w:rPr>
        <w:t>missiles</w:t>
      </w:r>
      <w:r w:rsidRPr="00DA04C3">
        <w:rPr>
          <w:rStyle w:val="Emphasis"/>
        </w:rPr>
        <w:t xml:space="preserve">, even our </w:t>
      </w:r>
      <w:r w:rsidRPr="00B814C3">
        <w:rPr>
          <w:rStyle w:val="Emphasis"/>
          <w:highlight w:val="cyan"/>
        </w:rPr>
        <w:t>ground units wouldn’t be able to operate</w:t>
      </w:r>
      <w:r w:rsidRPr="0001669F">
        <w:rPr>
          <w:sz w:val="14"/>
        </w:rPr>
        <w:t xml:space="preserve"> </w:t>
      </w:r>
      <w:r w:rsidRPr="00087452">
        <w:t>the way we plan. It would</w:t>
      </w:r>
      <w:r w:rsidRPr="0001669F">
        <w:rPr>
          <w:sz w:val="14"/>
        </w:rPr>
        <w:t xml:space="preserve"> </w:t>
      </w:r>
      <w:r w:rsidRPr="00A126BF">
        <w:rPr>
          <w:rStyle w:val="Emphasis"/>
          <w:highlight w:val="cyan"/>
        </w:rPr>
        <w:t>force a rewrite</w:t>
      </w:r>
      <w:r w:rsidRPr="00A126BF">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A126BF">
        <w:rPr>
          <w:rStyle w:val="StyleUnderline"/>
          <w:highlight w:val="cyan"/>
        </w:rPr>
        <w:t>high tech war</w:t>
      </w:r>
      <w:r w:rsidRPr="0001669F">
        <w:rPr>
          <w:sz w:val="14"/>
        </w:rPr>
        <w:t xml:space="preserve">. </w:t>
      </w:r>
      <w:r w:rsidRPr="00087452">
        <w:t>We might have a new generation of stealthy battleships...but</w:t>
      </w:r>
      <w:r w:rsidRPr="0001669F">
        <w:rPr>
          <w:sz w:val="14"/>
        </w:rPr>
        <w:t xml:space="preserve">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087452">
        <w:t>. Moreover, and as McDowell explains to io9,</w:t>
      </w:r>
      <w:r w:rsidRPr="0001669F">
        <w:rPr>
          <w:sz w:val="14"/>
        </w:rPr>
        <w:t xml:space="preserve">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A126BF">
        <w:rPr>
          <w:rStyle w:val="Emphasis"/>
          <w:highlight w:val="cyan"/>
        </w:rPr>
        <w:t>profound effect on arms control capabilities</w:t>
      </w:r>
      <w:r w:rsidRPr="0001669F">
        <w:rPr>
          <w:rStyle w:val="Emphasis"/>
        </w:rPr>
        <w:t>.</w:t>
      </w:r>
      <w:r w:rsidRPr="00DA04C3">
        <w:rPr>
          <w:rStyle w:val="StyleUnderline"/>
        </w:rPr>
        <w:t xml:space="preserve"> </w:t>
      </w:r>
      <w:r w:rsidRPr="00A126BF">
        <w:rPr>
          <w:rStyle w:val="StyleUnderline"/>
          <w:highlight w:val="cyan"/>
        </w:rPr>
        <w:t>Space systems</w:t>
      </w:r>
      <w:r w:rsidRPr="00DA04C3">
        <w:rPr>
          <w:rStyle w:val="StyleUnderline"/>
        </w:rPr>
        <w:t xml:space="preserve"> can </w:t>
      </w:r>
      <w:r w:rsidRPr="00A126BF">
        <w:rPr>
          <w:rStyle w:val="StyleUnderline"/>
          <w:highlight w:val="cyan"/>
        </w:rPr>
        <w:t>monitor compliance</w:t>
      </w:r>
      <w:r w:rsidRPr="00DA04C3">
        <w:rPr>
          <w:rStyle w:val="StyleUnderline"/>
        </w:rPr>
        <w:t>; without them, we’d be running blind</w:t>
      </w:r>
      <w:r w:rsidRPr="00087452">
        <w:t>. “The</w:t>
      </w:r>
      <w:r w:rsidRPr="0001669F">
        <w:rPr>
          <w:sz w:val="14"/>
        </w:rPr>
        <w:t xml:space="preserve"> </w:t>
      </w:r>
      <w:r w:rsidRPr="00DA04C3">
        <w:rPr>
          <w:rStyle w:val="StyleUnderline"/>
        </w:rPr>
        <w:t xml:space="preserve">overarching consideration is that </w:t>
      </w:r>
      <w:r w:rsidRPr="009B4334">
        <w:rPr>
          <w:rStyle w:val="StyleUnderline"/>
        </w:rPr>
        <w:t>you wouldn’t really know what’s going o</w:t>
      </w:r>
      <w:r w:rsidRPr="009B4334">
        <w:rPr>
          <w:sz w:val="14"/>
        </w:rPr>
        <w:t>n</w:t>
      </w:r>
      <w:r w:rsidRPr="00087452">
        <w:t>,” says McDowell.</w:t>
      </w:r>
      <w:r w:rsidRPr="009B4334">
        <w:rPr>
          <w:sz w:val="14"/>
        </w:rPr>
        <w:t xml:space="preserve">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087452">
        <w:t>Compromised Weather Prediction and Climate Science</w:t>
      </w:r>
      <w:r w:rsidRPr="0001669F">
        <w:rPr>
          <w:sz w:val="14"/>
        </w:rPr>
        <w:t xml:space="preserve"> </w:t>
      </w:r>
      <w:r w:rsidRPr="00DA04C3">
        <w:rPr>
          <w:rStyle w:val="StyleUnderline"/>
        </w:rPr>
        <w:t>One great thing satellites have done for us is improve our ability to forecast weather</w:t>
      </w:r>
      <w:r w:rsidRPr="0001669F">
        <w:rPr>
          <w:sz w:val="14"/>
        </w:rPr>
        <w:t xml:space="preserve">. </w:t>
      </w:r>
      <w:r w:rsidRPr="00087452">
        <w:t xml:space="preserve">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87452">
        <w:t xml:space="preserve"> There’s also the effect on science to consider. </w:t>
      </w:r>
      <w:r w:rsidRPr="00087452">
        <w:rPr>
          <w:rStyle w:val="Emphasis"/>
        </w:rPr>
        <w:t xml:space="preserve">Much of what we know about climate change comes from satellites. </w:t>
      </w:r>
      <w:r w:rsidRPr="00087452">
        <w:t>As McDowell explains, the</w:t>
      </w:r>
      <w:r w:rsidRPr="00087452">
        <w:rPr>
          <w:sz w:val="14"/>
        </w:rPr>
        <w:t xml:space="preserv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87452">
        <w:t xml:space="preserve">. “We’re quite </w:t>
      </w:r>
      <w:r w:rsidRPr="00087452">
        <w:rPr>
          <w:rStyle w:val="Emphasis"/>
        </w:rPr>
        <w:t>dependent on satellites</w:t>
      </w:r>
      <w:r w:rsidRPr="00087452">
        <w:rPr>
          <w:rStyle w:val="StyleUnderline"/>
        </w:rPr>
        <w:t xml:space="preserve"> for a global view of what’s happening on our planet</w:t>
      </w:r>
      <w:r w:rsidRPr="00087452">
        <w:rPr>
          <w:sz w:val="14"/>
        </w:rPr>
        <w:t xml:space="preserve"> </w:t>
      </w:r>
      <w:r w:rsidRPr="00087452">
        <w:t xml:space="preserve">—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87452">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w:t>
      </w:r>
      <w:r w:rsidRPr="00087452">
        <w:lastRenderedPageBreak/>
        <w:t xml:space="preserve">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if a Kessler Syndrome wipes out the satellites</w:t>
      </w:r>
      <w:r w:rsidRPr="00087452">
        <w:t>,</w:t>
      </w:r>
      <w:r w:rsidRPr="009B4334">
        <w:rPr>
          <w:sz w:val="14"/>
        </w:rPr>
        <w:t xml:space="preserve"> </w:t>
      </w:r>
      <w:r w:rsidRPr="00087452">
        <w:t xml:space="preserve">that </w:t>
      </w:r>
      <w:r w:rsidRPr="009B4334">
        <w:rPr>
          <w:rStyle w:val="StyleUnderline"/>
        </w:rPr>
        <w:t>would</w:t>
      </w:r>
      <w:r w:rsidRPr="00DA04C3">
        <w:rPr>
          <w:rStyle w:val="StyleUnderline"/>
        </w:rPr>
        <w:t xml:space="preserve"> present an entirely different recovery scenario</w:t>
      </w:r>
      <w:r w:rsidRPr="00087452">
        <w:t xml:space="preserve">. According to McDowell, it would take a </w:t>
      </w:r>
      <w:r w:rsidRPr="00A126BF">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A126BF">
        <w:rPr>
          <w:rStyle w:val="StyleUnderline"/>
          <w:highlight w:val="cyan"/>
        </w:rPr>
        <w:t>objects</w:t>
      </w:r>
      <w:r w:rsidRPr="00DA04C3">
        <w:rPr>
          <w:rStyle w:val="StyleUnderline"/>
        </w:rPr>
        <w:t xml:space="preserve"> below 500 km (310 miles) </w:t>
      </w:r>
      <w:r w:rsidRPr="00A126BF">
        <w:rPr>
          <w:rStyle w:val="StyleUnderline"/>
          <w:highlight w:val="cyan"/>
        </w:rPr>
        <w:t>would</w:t>
      </w:r>
      <w:r w:rsidRPr="00DA04C3">
        <w:rPr>
          <w:rStyle w:val="StyleUnderline"/>
        </w:rPr>
        <w:t xml:space="preserve"> eventually </w:t>
      </w:r>
      <w:r w:rsidRPr="00A126BF">
        <w:rPr>
          <w:rStyle w:val="StyleUnderline"/>
          <w:highlight w:val="cyan"/>
        </w:rPr>
        <w:t>fall back to Earth</w:t>
      </w:r>
      <w:r w:rsidRPr="00DA04C3">
        <w:rPr>
          <w:rStyle w:val="StyleUnderline"/>
        </w:rPr>
        <w:t xml:space="preserve">. Thus, we would only be able to start re-seeding </w:t>
      </w:r>
      <w:r w:rsidRPr="00A126BF">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01669F">
        <w:rPr>
          <w:sz w:val="14"/>
        </w:rPr>
        <w:t xml:space="preserve">Unfortunately, the </w:t>
      </w:r>
      <w:r w:rsidRPr="00DA04C3">
        <w:rPr>
          <w:rStyle w:val="StyleUnderline"/>
        </w:rPr>
        <w:t xml:space="preserve">area above 600 km (372 miles) </w:t>
      </w:r>
      <w:r w:rsidRPr="00A126BF">
        <w:rPr>
          <w:rStyle w:val="Emphasis"/>
          <w:highlight w:val="cyan"/>
        </w:rPr>
        <w:t xml:space="preserve">would remain out of touch for </w:t>
      </w:r>
      <w:r w:rsidRPr="009B4334">
        <w:rPr>
          <w:rStyle w:val="Emphasis"/>
        </w:rPr>
        <w:t xml:space="preserve">a practically </w:t>
      </w:r>
      <w:r w:rsidRPr="00A126BF">
        <w:rPr>
          <w:rStyle w:val="Emphasis"/>
          <w:highlight w:val="cyan"/>
        </w:rPr>
        <w:t>indefinite period of time</w:t>
      </w:r>
      <w:r w:rsidRPr="00087452">
        <w:t xml:space="preserve">; objects orbiting at that height tend to stay there for a long, long time. </w:t>
      </w:r>
      <w:r w:rsidRPr="00A126BF">
        <w:rPr>
          <w:rStyle w:val="StyleUnderline"/>
          <w:highlight w:val="cyan"/>
        </w:rPr>
        <w:t>We’d</w:t>
      </w:r>
      <w:r w:rsidRPr="0001669F">
        <w:rPr>
          <w:sz w:val="14"/>
        </w:rPr>
        <w:t xml:space="preserve"> </w:t>
      </w:r>
      <w:r w:rsidRPr="00087452">
        <w:t xml:space="preserve">probably </w:t>
      </w:r>
      <w:r w:rsidRPr="00087452">
        <w:rPr>
          <w:rStyle w:val="Emphasis"/>
          <w:highlight w:val="cyan"/>
        </w:rPr>
        <w:t>lose this band for good</w:t>
      </w:r>
      <w:r w:rsidRPr="0001669F">
        <w:rPr>
          <w:sz w:val="14"/>
        </w:rPr>
        <w:t xml:space="preserve"> — </w:t>
      </w:r>
      <w:r w:rsidRPr="00087452">
        <w:t xml:space="preserve">unless we manually removed the debris field, using clean-up satellites or other techniques. It’s worth noting </w:t>
      </w:r>
      <w:r w:rsidRPr="00DA04C3">
        <w:rPr>
          <w:rStyle w:val="StyleUnderline"/>
        </w:rPr>
        <w:t>that a single Kessler event could hit the LEO zone or the GEO zone</w:t>
      </w:r>
      <w:r w:rsidRPr="0001669F">
        <w:rPr>
          <w:sz w:val="14"/>
        </w:rPr>
        <w:t xml:space="preserve"> </w:t>
      </w:r>
      <w:r w:rsidRPr="00087452">
        <w:t xml:space="preserve">(geosynchronous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01669F">
        <w:rPr>
          <w:sz w:val="14"/>
        </w:rPr>
        <w:t xml:space="preserve">, </w:t>
      </w:r>
      <w:r w:rsidRPr="00087452">
        <w:t>and be aware of what could happen if we’re no longer able to use these spaces.</w:t>
      </w: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w:t>
      </w:r>
      <w:r w:rsidRPr="0023355B">
        <w:rPr>
          <w:rStyle w:val="StyleUnderline"/>
          <w:rFonts w:asciiTheme="majorHAnsi" w:hAnsiTheme="majorHAnsi" w:cstheme="majorHAnsi"/>
        </w:rPr>
        <w:lastRenderedPageBreak/>
        <w:t xml:space="preserve">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w:t>
      </w:r>
      <w:r w:rsidRPr="0023355B">
        <w:rPr>
          <w:rFonts w:asciiTheme="majorHAnsi" w:hAnsiTheme="majorHAnsi" w:cstheme="majorHAnsi"/>
          <w:sz w:val="10"/>
        </w:rPr>
        <w:lastRenderedPageBreak/>
        <w:t>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538CD41C"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r w:rsidRPr="002B4E3C">
        <w:rPr>
          <w:sz w:val="16"/>
        </w:rPr>
        <w:t>https://www.fhi.ox.ac.uk/wp-content/uploads/Existential-Risks-2017-01-23.pdf</w:t>
      </w:r>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47EA93D0"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258F3F9B" w14:textId="1089971E" w:rsidR="00F831B3" w:rsidRPr="000A7E1B"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sectPr w:rsidR="00F831B3"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3FC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B5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29E"/>
    <w:rsid w:val="002843B2"/>
    <w:rsid w:val="00284ED6"/>
    <w:rsid w:val="0028668B"/>
    <w:rsid w:val="00290C5A"/>
    <w:rsid w:val="00290C92"/>
    <w:rsid w:val="0029647A"/>
    <w:rsid w:val="00296504"/>
    <w:rsid w:val="002A509B"/>
    <w:rsid w:val="002B4E3C"/>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B8"/>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04A5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C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4E0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3A97"/>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6348C"/>
    <w:rsid w:val="00F73954"/>
    <w:rsid w:val="00F831B3"/>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3A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3A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3A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3A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7E3A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3A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A97"/>
  </w:style>
  <w:style w:type="character" w:customStyle="1" w:styleId="Heading1Char">
    <w:name w:val="Heading 1 Char"/>
    <w:aliases w:val="Pocket Char"/>
    <w:basedOn w:val="DefaultParagraphFont"/>
    <w:link w:val="Heading1"/>
    <w:uiPriority w:val="9"/>
    <w:rsid w:val="007E3A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3A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3A9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7E3A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3A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E3A97"/>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7E3A9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E3A9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
    <w:basedOn w:val="DefaultParagraphFont"/>
    <w:link w:val="Card"/>
    <w:uiPriority w:val="99"/>
    <w:unhideWhenUsed/>
    <w:rsid w:val="007E3A97"/>
    <w:rPr>
      <w:color w:val="auto"/>
      <w:u w:val="none"/>
    </w:rPr>
  </w:style>
  <w:style w:type="paragraph" w:styleId="DocumentMap">
    <w:name w:val="Document Map"/>
    <w:basedOn w:val="Normal"/>
    <w:link w:val="DocumentMapChar"/>
    <w:uiPriority w:val="99"/>
    <w:semiHidden/>
    <w:unhideWhenUsed/>
    <w:rsid w:val="007E3A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3A97"/>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21839</Words>
  <Characters>124487</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28</cp:revision>
  <dcterms:created xsi:type="dcterms:W3CDTF">2022-01-13T15:57:00Z</dcterms:created>
  <dcterms:modified xsi:type="dcterms:W3CDTF">2022-01-17T01:30:00Z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