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21D38" w14:textId="27BB5B3D" w:rsidR="00E42E4C" w:rsidRDefault="00643773" w:rsidP="00643773">
      <w:pPr>
        <w:pStyle w:val="Heading1"/>
      </w:pPr>
      <w:r>
        <w:t>1AC (send)</w:t>
      </w:r>
    </w:p>
    <w:p w14:paraId="60F6E473" w14:textId="77777777" w:rsidR="00191CDF" w:rsidRPr="00B407AD" w:rsidRDefault="00191CDF" w:rsidP="00191CDF">
      <w:pPr>
        <w:pStyle w:val="Heading3"/>
      </w:pPr>
      <w:r>
        <w:lastRenderedPageBreak/>
        <w:t>1AC - Advantage</w:t>
      </w:r>
    </w:p>
    <w:p w14:paraId="7AA6E74A" w14:textId="77777777" w:rsidR="00191CDF" w:rsidRPr="0023355B" w:rsidRDefault="00191CDF" w:rsidP="00191CDF">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0040814" w14:textId="77777777" w:rsidR="00191CDF" w:rsidRPr="0023355B" w:rsidRDefault="00191CDF" w:rsidP="00191CDF">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572F67">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572F67">
        <w:rPr>
          <w:rStyle w:val="Emphasis"/>
          <w:highlight w:val="green"/>
        </w:rPr>
        <w:t>Giant Leap</w:t>
      </w:r>
      <w:r w:rsidRPr="00572F6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65B6CD64" w14:textId="77777777" w:rsidR="00191CDF" w:rsidRPr="003A5B77" w:rsidRDefault="00191CDF" w:rsidP="00191CDF">
      <w:pPr>
        <w:rPr>
          <w:rFonts w:asciiTheme="majorHAnsi" w:hAnsiTheme="majorHAnsi" w:cstheme="majorHAnsi"/>
          <w:sz w:val="14"/>
        </w:rPr>
      </w:pPr>
      <w:r w:rsidRPr="007E5487">
        <w:rPr>
          <w:rFonts w:asciiTheme="majorHAnsi" w:hAnsiTheme="majorHAnsi" w:cstheme="majorHAnsi"/>
          <w:u w:val="single"/>
        </w:rPr>
        <w:t xml:space="preserve">This year saw </w:t>
      </w:r>
      <w:r w:rsidRPr="00572F67">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572F67">
        <w:rPr>
          <w:rStyle w:val="Emphasis"/>
          <w:highlight w:val="green"/>
        </w:rPr>
        <w:t>only just begun</w:t>
      </w:r>
      <w:r w:rsidRPr="003A5B77">
        <w:rPr>
          <w:rFonts w:asciiTheme="majorHAnsi" w:hAnsiTheme="majorHAnsi" w:cstheme="majorHAnsi"/>
          <w:sz w:val="14"/>
        </w:rPr>
        <w:t xml:space="preserve">. Virgin </w:t>
      </w:r>
      <w:r w:rsidRPr="00572F67">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72F6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572F67">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572F67">
        <w:rPr>
          <w:rStyle w:val="Emphasis"/>
          <w:highlight w:val="green"/>
        </w:rPr>
        <w:t>2022</w:t>
      </w:r>
      <w:r w:rsidRPr="00F86DBC">
        <w:rPr>
          <w:rStyle w:val="Emphasis"/>
        </w:rPr>
        <w:t xml:space="preserve"> also </w:t>
      </w:r>
      <w:r w:rsidRPr="00572F67">
        <w:rPr>
          <w:rStyle w:val="Emphasis"/>
          <w:highlight w:val="green"/>
        </w:rPr>
        <w:t>set to be busy</w:t>
      </w:r>
      <w:r w:rsidRPr="007E5487">
        <w:rPr>
          <w:rFonts w:asciiTheme="majorHAnsi" w:hAnsiTheme="majorHAnsi" w:cstheme="majorHAnsi"/>
          <w:u w:val="single"/>
        </w:rPr>
        <w:t xml:space="preserve">, between </w:t>
      </w:r>
      <w:r w:rsidRPr="00572F67">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572F67">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572F67">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572F67">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572F67">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572F67">
        <w:rPr>
          <w:rStyle w:val="Emphasis"/>
          <w:highlight w:val="green"/>
        </w:rPr>
        <w:t>opened up tickets</w:t>
      </w:r>
      <w:r w:rsidRPr="007E5487">
        <w:rPr>
          <w:rFonts w:asciiTheme="majorHAnsi" w:hAnsiTheme="majorHAnsi" w:cstheme="majorHAnsi"/>
          <w:u w:val="single"/>
        </w:rPr>
        <w:t xml:space="preserve"> again </w:t>
      </w:r>
      <w:r w:rsidRPr="00572F67">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572F67">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572F67">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72F67">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572F67">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572F67">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572F67">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572F67">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30F26559" w14:textId="77777777" w:rsidR="00191CDF" w:rsidRPr="0023355B" w:rsidRDefault="00191CDF" w:rsidP="00191CDF">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5E26D003" w14:textId="77777777" w:rsidR="00191CDF" w:rsidRPr="0023355B" w:rsidRDefault="00191CDF" w:rsidP="00191CDF">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1206E446" w14:textId="77777777" w:rsidR="00191CDF" w:rsidRPr="003E636E" w:rsidRDefault="00191CDF" w:rsidP="00191CDF">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572F67">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572F6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572F67">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572F6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572F67">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572F67">
        <w:rPr>
          <w:rFonts w:asciiTheme="majorHAnsi" w:hAnsiTheme="majorHAnsi" w:cstheme="majorHAnsi"/>
          <w:highlight w:val="green"/>
          <w:u w:val="single"/>
        </w:rPr>
        <w:t>$650 million per year</w:t>
      </w:r>
      <w:r w:rsidRPr="00572F67">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572F67">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572F67">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572F67">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572F67">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572F67">
        <w:rPr>
          <w:rFonts w:asciiTheme="majorHAnsi" w:hAnsiTheme="majorHAnsi" w:cstheme="majorHAnsi"/>
          <w:highlight w:val="green"/>
          <w:u w:val="single"/>
        </w:rPr>
        <w:t>four launches per day</w:t>
      </w:r>
      <w:r w:rsidRPr="00572F67">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B11BDB">
        <w:rPr>
          <w:rFonts w:asciiTheme="majorHAnsi" w:hAnsiTheme="majorHAnsi" w:cstheme="majorHAnsi"/>
          <w:u w:val="single"/>
        </w:rPr>
        <w:t>shoot black carbon directly into the stratosphere</w:t>
      </w:r>
      <w:r w:rsidRPr="00B11BDB">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B11BDB">
        <w:rPr>
          <w:rFonts w:asciiTheme="majorHAnsi" w:hAnsiTheme="majorHAnsi" w:cstheme="majorHAnsi"/>
          <w:u w:val="single"/>
        </w:rPr>
        <w:t>Once you get into the stratosphere, where low pressure leads to less oxygen, black carbon can amount to as much as 5% of the products of combustion</w:t>
      </w:r>
      <w:r w:rsidRPr="00B11BDB">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B11BDB">
        <w:rPr>
          <w:rFonts w:asciiTheme="majorHAnsi" w:hAnsiTheme="majorHAnsi" w:cstheme="majorHAnsi"/>
          <w:u w:val="single"/>
        </w:rPr>
        <w:t>The space-tourism industry has downplayed black carbon’s potential harm</w:t>
      </w:r>
      <w:r w:rsidRPr="00B11BDB">
        <w:rPr>
          <w:rFonts w:asciiTheme="majorHAnsi" w:hAnsiTheme="majorHAnsi" w:cstheme="majorHAnsi"/>
          <w:sz w:val="16"/>
        </w:rPr>
        <w:t>. Virgin Galactic declined repeated inquiries to comment. Andrew Nelson, the chief operating officer of XCOR Aerospace, which is currently selling $95,000 tickets for</w:t>
      </w:r>
      <w:r w:rsidRPr="003E636E">
        <w:rPr>
          <w:rFonts w:asciiTheme="majorHAnsi" w:hAnsiTheme="majorHAnsi" w:cstheme="majorHAnsi"/>
          <w:sz w:val="16"/>
        </w:rPr>
        <w:t xml:space="preserve">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w:t>
      </w:r>
      <w:r w:rsidRPr="003E636E">
        <w:rPr>
          <w:rFonts w:asciiTheme="majorHAnsi" w:hAnsiTheme="majorHAnsi" w:cstheme="majorHAnsi"/>
          <w:sz w:val="16"/>
        </w:rPr>
        <w:lastRenderedPageBreak/>
        <w:t>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2D701B76" w14:textId="77777777" w:rsidR="00191CDF" w:rsidRPr="0023355B" w:rsidRDefault="00191CDF" w:rsidP="00191CDF">
      <w:pPr>
        <w:pStyle w:val="Heading4"/>
        <w:rPr>
          <w:rFonts w:asciiTheme="majorHAnsi" w:hAnsiTheme="majorHAnsi" w:cstheme="majorHAnsi"/>
        </w:rPr>
      </w:pPr>
      <w:r w:rsidRPr="0023355B">
        <w:rPr>
          <w:rFonts w:asciiTheme="majorHAnsi" w:hAnsiTheme="majorHAnsi" w:cstheme="majorHAnsi"/>
        </w:rPr>
        <w:t>Scenario 1 is ozone.</w:t>
      </w:r>
    </w:p>
    <w:p w14:paraId="40DA4307" w14:textId="77777777" w:rsidR="00191CDF" w:rsidRPr="0023355B" w:rsidRDefault="00191CDF" w:rsidP="00191CDF">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104A301F" w14:textId="77777777" w:rsidR="00191CDF" w:rsidRPr="0023355B" w:rsidRDefault="00191CDF" w:rsidP="00191CDF">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0924E12B" w14:textId="77777777" w:rsidR="00191CDF" w:rsidRPr="004B2B73" w:rsidRDefault="00191CDF" w:rsidP="00191CDF">
      <w:pPr>
        <w:rPr>
          <w:rFonts w:asciiTheme="majorHAnsi" w:hAnsiTheme="majorHAnsi" w:cstheme="majorHAnsi"/>
          <w:sz w:val="16"/>
        </w:rPr>
      </w:pPr>
      <w:r w:rsidRPr="0063571F">
        <w:rPr>
          <w:rFonts w:asciiTheme="majorHAnsi" w:hAnsiTheme="majorHAnsi" w:cstheme="majorHAnsi"/>
          <w:u w:val="single"/>
        </w:rPr>
        <w:t xml:space="preserve">The </w:t>
      </w:r>
      <w:r w:rsidRPr="00572F6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572F67">
        <w:rPr>
          <w:rFonts w:asciiTheme="majorHAnsi" w:hAnsiTheme="majorHAnsi" w:cstheme="majorHAnsi"/>
          <w:highlight w:val="green"/>
          <w:u w:val="single"/>
        </w:rPr>
        <w:t xml:space="preserve">slowly </w:t>
      </w:r>
      <w:r w:rsidRPr="00572F67">
        <w:rPr>
          <w:rStyle w:val="Emphasis"/>
          <w:highlight w:val="green"/>
        </w:rPr>
        <w:t>healing</w:t>
      </w:r>
      <w:r w:rsidRPr="00ED59B2">
        <w:rPr>
          <w:rFonts w:asciiTheme="majorHAnsi" w:hAnsiTheme="majorHAnsi" w:cstheme="majorHAnsi"/>
          <w:u w:val="single"/>
        </w:rPr>
        <w:t xml:space="preserve">, and a </w:t>
      </w:r>
      <w:r w:rsidRPr="00572F67">
        <w:rPr>
          <w:rStyle w:val="Emphasis"/>
          <w:highlight w:val="green"/>
        </w:rPr>
        <w:t>new study offers</w:t>
      </w:r>
      <w:r w:rsidRPr="0070375D">
        <w:rPr>
          <w:rStyle w:val="Emphasis"/>
        </w:rPr>
        <w:t xml:space="preserve"> some of </w:t>
      </w:r>
      <w:r w:rsidRPr="00572F67">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572F67">
        <w:rPr>
          <w:rFonts w:asciiTheme="majorHAnsi" w:hAnsiTheme="majorHAnsi" w:cstheme="majorHAnsi"/>
          <w:highlight w:val="green"/>
          <w:u w:val="single"/>
        </w:rPr>
        <w:t xml:space="preserve">A </w:t>
      </w:r>
      <w:r w:rsidRPr="00572F67">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572F67">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72F67">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572F67">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572F67">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572F67">
        <w:rPr>
          <w:rStyle w:val="Emphasis"/>
          <w:highlight w:val="green"/>
        </w:rPr>
        <w:t>ozone depletion</w:t>
      </w:r>
      <w:r w:rsidRPr="00F002AC">
        <w:rPr>
          <w:rStyle w:val="Emphasis"/>
        </w:rPr>
        <w:t xml:space="preserve"> had </w:t>
      </w:r>
      <w:r w:rsidRPr="00572F67">
        <w:rPr>
          <w:rStyle w:val="Emphasis"/>
          <w:highlight w:val="green"/>
        </w:rPr>
        <w:t>declined by</w:t>
      </w:r>
      <w:r w:rsidRPr="00F002AC">
        <w:rPr>
          <w:rStyle w:val="Emphasis"/>
        </w:rPr>
        <w:t xml:space="preserve"> about </w:t>
      </w:r>
      <w:r w:rsidRPr="00572F67">
        <w:rPr>
          <w:rStyle w:val="Emphasis"/>
          <w:highlight w:val="green"/>
        </w:rPr>
        <w:t>20 percen</w:t>
      </w:r>
      <w:r w:rsidRPr="00572F67">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CC105C">
        <w:rPr>
          <w:rStyle w:val="Emphasis"/>
        </w:rPr>
        <w:t>chlorine levels declined</w:t>
      </w:r>
      <w:r w:rsidRPr="00CC105C">
        <w:rPr>
          <w:rFonts w:asciiTheme="majorHAnsi" w:hAnsiTheme="majorHAnsi" w:cstheme="majorHAnsi"/>
          <w:u w:val="single"/>
        </w:rPr>
        <w:t xml:space="preserve"> as well, at a rate of about 0.8 percent per year</w:t>
      </w:r>
      <w:r w:rsidRPr="00CC105C">
        <w:rPr>
          <w:rFonts w:asciiTheme="majorHAnsi" w:hAnsiTheme="majorHAnsi" w:cstheme="majorHAnsi"/>
          <w:sz w:val="16"/>
        </w:rPr>
        <w:t>. That’s in line with model expectations of how much CFC levels should have declined over the same time period thanks to the Montreal Protocol’s ban</w:t>
      </w:r>
      <w:r w:rsidRPr="004B2B73">
        <w:rPr>
          <w:rFonts w:asciiTheme="majorHAnsi" w:hAnsiTheme="majorHAnsi" w:cstheme="majorHAnsi"/>
          <w:sz w:val="16"/>
        </w:rPr>
        <w:t xml:space="preserve">. “This reaffirms our scientific understanding of what’s controlling ozone,” she said. </w:t>
      </w:r>
      <w:r w:rsidRPr="00EB22F6">
        <w:rPr>
          <w:rFonts w:asciiTheme="majorHAnsi" w:hAnsiTheme="majorHAnsi" w:cstheme="majorHAnsi"/>
          <w:u w:val="single"/>
        </w:rPr>
        <w:t xml:space="preserve">Bill Randall, an </w:t>
      </w:r>
      <w:r w:rsidRPr="00572F67">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572F67">
        <w:rPr>
          <w:rStyle w:val="Emphasis"/>
          <w:highlight w:val="green"/>
        </w:rPr>
        <w:t>not involved with the study</w:t>
      </w:r>
      <w:r w:rsidRPr="00EB22F6">
        <w:rPr>
          <w:rFonts w:asciiTheme="majorHAnsi" w:hAnsiTheme="majorHAnsi" w:cstheme="majorHAnsi"/>
          <w:u w:val="single"/>
        </w:rPr>
        <w:t xml:space="preserve">, told Earther he </w:t>
      </w:r>
      <w:r w:rsidRPr="00572F67">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572F67">
        <w:rPr>
          <w:rStyle w:val="Emphasis"/>
          <w:highlight w:val="green"/>
        </w:rPr>
        <w:t>analysis was “</w:t>
      </w:r>
      <w:r w:rsidRPr="00611FEE">
        <w:rPr>
          <w:rStyle w:val="Emphasis"/>
        </w:rPr>
        <w:t xml:space="preserve">very </w:t>
      </w:r>
      <w:r w:rsidRPr="00572F67">
        <w:rPr>
          <w:rStyle w:val="Emphasis"/>
          <w:highlight w:val="green"/>
        </w:rPr>
        <w:t>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66DEE22B" w14:textId="77777777" w:rsidR="00191CDF" w:rsidRDefault="00191CDF" w:rsidP="00191CDF">
      <w:pPr>
        <w:pStyle w:val="Heading4"/>
      </w:pPr>
      <w:r>
        <w:t>Space tourism destroys the ozone --- 2 internal links:</w:t>
      </w:r>
    </w:p>
    <w:p w14:paraId="0F978AA1" w14:textId="77777777" w:rsidR="00191CDF" w:rsidRPr="0023355B" w:rsidRDefault="00191CDF" w:rsidP="00191CDF">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w:t>
      </w:r>
    </w:p>
    <w:p w14:paraId="43ADF165" w14:textId="77777777" w:rsidR="00191CDF" w:rsidRPr="0023355B" w:rsidRDefault="00191CDF" w:rsidP="00191CDF">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3127E4C" w14:textId="77777777" w:rsidR="00191CDF" w:rsidRPr="002D1FED" w:rsidRDefault="00191CDF" w:rsidP="00191CDF">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w:t>
      </w:r>
      <w:r w:rsidRPr="00E54D5B">
        <w:rPr>
          <w:rFonts w:asciiTheme="majorHAnsi" w:hAnsiTheme="majorHAnsi" w:cstheme="majorHAnsi"/>
          <w:u w:val="single"/>
        </w:rPr>
        <w:t xml:space="preserve">a new study that finds </w:t>
      </w:r>
      <w:r w:rsidRPr="00572F67">
        <w:rPr>
          <w:rStyle w:val="Emphasis"/>
          <w:highlight w:val="green"/>
        </w:rPr>
        <w:t>soot emitted by space tourism rockets</w:t>
      </w:r>
      <w:r w:rsidRPr="00BD2D75">
        <w:rPr>
          <w:rFonts w:asciiTheme="majorHAnsi" w:hAnsiTheme="majorHAnsi" w:cstheme="majorHAnsi"/>
          <w:u w:val="single"/>
        </w:rPr>
        <w:t xml:space="preserve"> could significantly </w:t>
      </w:r>
      <w:r w:rsidRPr="00BF51AE">
        <w:rPr>
          <w:rFonts w:asciiTheme="majorHAnsi" w:hAnsiTheme="majorHAnsi" w:cstheme="majorHAnsi"/>
          <w:u w:val="single"/>
        </w:rPr>
        <w:t xml:space="preserve">contribute to </w:t>
      </w:r>
      <w:r w:rsidRPr="00BF51AE">
        <w:rPr>
          <w:rStyle w:val="Emphasis"/>
        </w:rPr>
        <w:t>global climate change</w:t>
      </w:r>
      <w:r w:rsidRPr="00BF51AE">
        <w:rPr>
          <w:rFonts w:asciiTheme="majorHAnsi" w:hAnsiTheme="majorHAnsi" w:cstheme="majorHAnsi"/>
          <w:u w:val="single"/>
        </w:rPr>
        <w:t xml:space="preserve"> in coming decades.</w:t>
      </w:r>
      <w:r w:rsidRPr="00BF51AE">
        <w:rPr>
          <w:rFonts w:asciiTheme="majorHAnsi" w:hAnsiTheme="majorHAnsi" w:cstheme="majorHAnsi"/>
          <w:sz w:val="16"/>
        </w:rPr>
        <w:t xml:space="preserve"> The </w:t>
      </w:r>
      <w:r w:rsidRPr="00BF51AE">
        <w:rPr>
          <w:rFonts w:asciiTheme="majorHAnsi" w:hAnsiTheme="majorHAnsi" w:cstheme="majorHAnsi"/>
          <w:u w:val="single"/>
        </w:rPr>
        <w:t>researchers assumed</w:t>
      </w:r>
      <w:r w:rsidRPr="00BF51AE">
        <w:rPr>
          <w:rFonts w:asciiTheme="majorHAnsi" w:hAnsiTheme="majorHAnsi" w:cstheme="majorHAnsi"/>
          <w:sz w:val="16"/>
        </w:rPr>
        <w:t xml:space="preserve"> that a fast-growing suborbital </w:t>
      </w:r>
      <w:r w:rsidRPr="00BF51AE">
        <w:rPr>
          <w:rFonts w:asciiTheme="majorHAnsi" w:hAnsiTheme="majorHAnsi" w:cstheme="majorHAnsi"/>
          <w:u w:val="single"/>
        </w:rPr>
        <w:t xml:space="preserve">space tourism market will develop </w:t>
      </w:r>
      <w:r w:rsidRPr="00BF51AE">
        <w:rPr>
          <w:rFonts w:asciiTheme="majorHAnsi" w:hAnsiTheme="majorHAnsi" w:cstheme="majorHAnsi"/>
          <w:sz w:val="16"/>
        </w:rPr>
        <w:t xml:space="preserve">over the next decade, and they </w:t>
      </w:r>
      <w:r w:rsidRPr="00BF51AE">
        <w:rPr>
          <w:rFonts w:asciiTheme="majorHAnsi" w:hAnsiTheme="majorHAnsi" w:cstheme="majorHAnsi"/>
          <w:u w:val="single"/>
        </w:rPr>
        <w:t xml:space="preserve">examined the climate impact of soot and carbon </w:t>
      </w:r>
      <w:r w:rsidRPr="00BF51AE">
        <w:rPr>
          <w:rFonts w:asciiTheme="majorHAnsi" w:hAnsiTheme="majorHAnsi" w:cstheme="majorHAnsi"/>
          <w:u w:val="single"/>
        </w:rPr>
        <w:lastRenderedPageBreak/>
        <w:t>dioxide emissions from 1,000 suborbital rocket flights per year</w:t>
      </w:r>
      <w:r w:rsidRPr="00BF51AE">
        <w:rPr>
          <w:rFonts w:asciiTheme="majorHAnsi" w:hAnsiTheme="majorHAnsi" w:cstheme="majorHAnsi"/>
          <w:sz w:val="16"/>
        </w:rPr>
        <w:t>, the approximate number advertised in recent materials promoting space tourism. "</w:t>
      </w:r>
      <w:r w:rsidRPr="00BF51AE">
        <w:rPr>
          <w:rFonts w:asciiTheme="majorHAnsi" w:hAnsiTheme="majorHAnsi" w:cstheme="majorHAnsi"/>
          <w:u w:val="single"/>
        </w:rPr>
        <w:t>Rockets are the only direct source of human-produced compounds above about 14 miles</w:t>
      </w:r>
      <w:r w:rsidRPr="00BF51AE">
        <w:rPr>
          <w:rFonts w:asciiTheme="majorHAnsi" w:hAnsiTheme="majorHAnsi" w:cstheme="majorHAnsi"/>
          <w:sz w:val="16"/>
        </w:rPr>
        <w:t xml:space="preserve"> (22.5 kilometers), and so it is important to understand how their exhaust affects the at</w:t>
      </w:r>
      <w:r w:rsidRPr="002D1FED">
        <w:rPr>
          <w:rFonts w:asciiTheme="majorHAnsi" w:hAnsiTheme="majorHAnsi" w:cstheme="majorHAnsi"/>
          <w:sz w:val="16"/>
        </w:rPr>
        <w:t xml:space="preserve">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C10959">
        <w:rPr>
          <w:rFonts w:asciiTheme="majorHAnsi" w:hAnsiTheme="majorHAnsi" w:cstheme="majorHAnsi"/>
          <w:u w:val="single"/>
        </w:rPr>
        <w:t xml:space="preserve">soot </w:t>
      </w:r>
      <w:r w:rsidRPr="001E206A">
        <w:rPr>
          <w:rFonts w:asciiTheme="majorHAnsi" w:hAnsiTheme="majorHAnsi" w:cstheme="majorHAnsi"/>
          <w:u w:val="single"/>
        </w:rPr>
        <w:t>particles</w:t>
      </w:r>
      <w:r w:rsidRPr="00AB6D79">
        <w:rPr>
          <w:rFonts w:asciiTheme="majorHAnsi" w:hAnsiTheme="majorHAnsi" w:cstheme="majorHAnsi"/>
          <w:u w:val="single"/>
        </w:rPr>
        <w:t xml:space="preserve"> emitted by the proposed fleet of space tourism rockets would </w:t>
      </w:r>
      <w:r w:rsidRPr="00572F67">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572F67">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72F67">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572F67">
        <w:rPr>
          <w:rStyle w:val="Emphasis"/>
          <w:highlight w:val="green"/>
        </w:rPr>
        <w:t>remain in the atmosphere for years</w:t>
      </w:r>
      <w:r w:rsidRPr="00174B5F">
        <w:rPr>
          <w:rFonts w:asciiTheme="majorHAnsi" w:hAnsiTheme="majorHAnsi" w:cstheme="majorHAnsi"/>
          <w:u w:val="single"/>
        </w:rPr>
        <w:t xml:space="preserve">, efficiently </w:t>
      </w:r>
      <w:r w:rsidRPr="00572F67">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572F67">
        <w:rPr>
          <w:rStyle w:val="Emphasis"/>
          <w:highlight w:val="green"/>
        </w:rPr>
        <w:t>particular</w:t>
      </w:r>
      <w:r w:rsidRPr="00667B3D">
        <w:rPr>
          <w:rStyle w:val="Emphasis"/>
        </w:rPr>
        <w:t xml:space="preserve"> climate system </w:t>
      </w:r>
      <w:r w:rsidRPr="00572F67">
        <w:rPr>
          <w:rStyle w:val="Emphasis"/>
          <w:highlight w:val="green"/>
        </w:rPr>
        <w:t>sensitivity to</w:t>
      </w:r>
      <w:r w:rsidRPr="00667B3D">
        <w:rPr>
          <w:rStyle w:val="Emphasis"/>
        </w:rPr>
        <w:t xml:space="preserve"> the type of </w:t>
      </w:r>
      <w:r w:rsidRPr="00572F67">
        <w:rPr>
          <w:rStyle w:val="Emphasis"/>
          <w:highlight w:val="green"/>
        </w:rPr>
        <w:t>particles</w:t>
      </w:r>
      <w:r w:rsidRPr="00667B3D">
        <w:rPr>
          <w:rStyle w:val="Emphasis"/>
        </w:rPr>
        <w:t xml:space="preserve"> that </w:t>
      </w:r>
      <w:r w:rsidRPr="00572F67">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572F67">
        <w:rPr>
          <w:rStyle w:val="Emphasis"/>
          <w:highlight w:val="green"/>
        </w:rPr>
        <w:t>Antarctica would warm</w:t>
      </w:r>
      <w:r w:rsidRPr="007F4882">
        <w:rPr>
          <w:rStyle w:val="Emphasis"/>
        </w:rPr>
        <w:t xml:space="preserve"> by </w:t>
      </w:r>
      <w:r w:rsidRPr="00572F67">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572F67">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572F67">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572F67">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572F67">
        <w:rPr>
          <w:rStyle w:val="Emphasis"/>
          <w:highlight w:val="green"/>
        </w:rPr>
        <w:t>increase in</w:t>
      </w:r>
      <w:r w:rsidRPr="00023505">
        <w:rPr>
          <w:rStyle w:val="Emphasis"/>
        </w:rPr>
        <w:t xml:space="preserve"> the amount of </w:t>
      </w:r>
      <w:r w:rsidRPr="00572F67">
        <w:rPr>
          <w:rStyle w:val="Emphasis"/>
          <w:highlight w:val="green"/>
        </w:rPr>
        <w:t>solar energy absorbed</w:t>
      </w:r>
      <w:r w:rsidRPr="00572F67">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572F67">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572F67">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572F67">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572F67">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572F67">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72F67">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572F67">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572F67">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572F67">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572F67">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783CB79" w14:textId="77777777" w:rsidR="00191CDF" w:rsidRDefault="00191CDF" w:rsidP="00191CDF">
      <w:pPr>
        <w:pStyle w:val="Heading4"/>
      </w:pPr>
      <w:r>
        <w:t xml:space="preserve">Second, water vapor and rocket emissions </w:t>
      </w:r>
    </w:p>
    <w:p w14:paraId="1621E510" w14:textId="77777777" w:rsidR="00191CDF" w:rsidRPr="00FD242F" w:rsidRDefault="00191CDF" w:rsidP="00191CDF">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2D5D43D9" w14:textId="77777777" w:rsidR="00191CDF" w:rsidRDefault="00191CDF" w:rsidP="00191CDF">
      <w:r>
        <w:t>1 Introduction</w:t>
      </w:r>
    </w:p>
    <w:p w14:paraId="6E0095AD" w14:textId="77777777" w:rsidR="00191CDF" w:rsidRPr="005A2548" w:rsidRDefault="00191CDF" w:rsidP="00191CDF">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8025EE">
        <w:rPr>
          <w:rStyle w:val="StyleUnderline"/>
        </w:rPr>
        <w:t>Rocket emissions are becoming</w:t>
      </w:r>
      <w:r w:rsidRPr="008025EE">
        <w:rPr>
          <w:sz w:val="16"/>
        </w:rPr>
        <w:t xml:space="preserve"> </w:t>
      </w:r>
      <w:r w:rsidRPr="008025EE">
        <w:rPr>
          <w:rStyle w:val="StyleUnderline"/>
        </w:rPr>
        <w:t>more like aviation emissions</w:t>
      </w:r>
      <w:r w:rsidRPr="008025EE">
        <w:rPr>
          <w:sz w:val="16"/>
        </w:rPr>
        <w:t xml:space="preserve"> in that the space sector exhibits consistent growth </w:t>
      </w:r>
      <w:r w:rsidRPr="008025EE">
        <w:rPr>
          <w:rStyle w:val="StyleUnderline"/>
        </w:rPr>
        <w:t>that</w:t>
      </w:r>
      <w:r w:rsidRPr="008025EE">
        <w:rPr>
          <w:sz w:val="16"/>
        </w:rPr>
        <w:t xml:space="preserve"> </w:t>
      </w:r>
      <w:r w:rsidRPr="008025EE">
        <w:rPr>
          <w:rStyle w:val="StyleUnderline"/>
        </w:rPr>
        <w:t>cannot</w:t>
      </w:r>
      <w:r w:rsidRPr="008025EE">
        <w:rPr>
          <w:sz w:val="16"/>
        </w:rPr>
        <w:t xml:space="preserve"> </w:t>
      </w:r>
      <w:r w:rsidRPr="008025EE">
        <w:rPr>
          <w:rStyle w:val="StyleUnderline"/>
        </w:rPr>
        <w:t>be reduced without</w:t>
      </w:r>
      <w:r w:rsidRPr="008025EE">
        <w:rPr>
          <w:sz w:val="16"/>
        </w:rPr>
        <w:t xml:space="preserve"> </w:t>
      </w:r>
      <w:r w:rsidRPr="008025EE">
        <w:rPr>
          <w:rStyle w:val="StyleUnderline"/>
        </w:rPr>
        <w:t>serious economic disruption</w:t>
      </w:r>
      <w:r w:rsidRPr="008025EE">
        <w:rPr>
          <w:sz w:val="16"/>
        </w:rPr>
        <w:t>.</w:t>
      </w:r>
      <w:r w:rsidRPr="00FD242F">
        <w:rPr>
          <w:sz w:val="16"/>
        </w:rPr>
        <w:t xml:space="preserve"> Unlike the aviation sector, the most significant method of managing emissions is through prudent use </w:t>
      </w:r>
      <w:r w:rsidRPr="00FD242F">
        <w:rPr>
          <w:sz w:val="16"/>
        </w:rPr>
        <w:lastRenderedPageBreak/>
        <w:t xml:space="preserve">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277AF061" w14:textId="77777777" w:rsidR="00191CDF" w:rsidRPr="00FD242F" w:rsidRDefault="00191CDF" w:rsidP="00191CDF">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the plan calls for a 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32648DAF" w14:textId="77777777" w:rsidR="00191CDF" w:rsidRPr="00FD242F" w:rsidRDefault="00191CDF" w:rsidP="00191CDF">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572F67">
        <w:rPr>
          <w:rStyle w:val="StyleUnderline"/>
          <w:highlight w:val="green"/>
        </w:rPr>
        <w:t xml:space="preserve">H2O emissions </w:t>
      </w:r>
      <w:r w:rsidRPr="00E012E3">
        <w:rPr>
          <w:rStyle w:val="StyleUnderline"/>
        </w:rPr>
        <w:t>can</w:t>
      </w:r>
      <w:r w:rsidRPr="00FD242F">
        <w:rPr>
          <w:sz w:val="16"/>
        </w:rPr>
        <w:t xml:space="preserve"> </w:t>
      </w:r>
      <w:r w:rsidRPr="00572F67">
        <w:rPr>
          <w:rStyle w:val="StyleUnderline"/>
          <w:highlight w:val="green"/>
        </w:rPr>
        <w:t>change</w:t>
      </w:r>
      <w:r w:rsidRPr="00572F67">
        <w:rPr>
          <w:sz w:val="16"/>
          <w:highlight w:val="green"/>
        </w:rPr>
        <w:t xml:space="preserve"> </w:t>
      </w:r>
      <w:r w:rsidRPr="00FD242F">
        <w:rPr>
          <w:sz w:val="16"/>
        </w:rPr>
        <w:t xml:space="preserve">stratospheric </w:t>
      </w:r>
      <w:r w:rsidRPr="00572F67">
        <w:rPr>
          <w:rStyle w:val="StyleUnderline"/>
          <w:highlight w:val="green"/>
        </w:rPr>
        <w:t>temperatures</w:t>
      </w:r>
      <w:r w:rsidRPr="00572F67">
        <w:rPr>
          <w:sz w:val="16"/>
          <w:highlight w:val="green"/>
        </w:rPr>
        <w:t xml:space="preserve"> </w:t>
      </w:r>
      <w:r w:rsidRPr="00572F67">
        <w:rPr>
          <w:rStyle w:val="StyleUnderline"/>
          <w:highlight w:val="green"/>
        </w:rPr>
        <w:t>and</w:t>
      </w:r>
      <w:r w:rsidRPr="00572F67">
        <w:rPr>
          <w:sz w:val="16"/>
          <w:highlight w:val="green"/>
        </w:rPr>
        <w:t xml:space="preserve"> </w:t>
      </w:r>
      <w:r w:rsidRPr="00572F67">
        <w:rPr>
          <w:rStyle w:val="StyleUnderline"/>
          <w:highlight w:val="green"/>
        </w:rPr>
        <w:t>alter</w:t>
      </w:r>
      <w:r w:rsidRPr="00572F67">
        <w:rPr>
          <w:sz w:val="16"/>
          <w:highlight w:val="green"/>
        </w:rPr>
        <w:t xml:space="preserve"> </w:t>
      </w:r>
      <w:r w:rsidRPr="00FD242F">
        <w:rPr>
          <w:sz w:val="16"/>
        </w:rPr>
        <w:t xml:space="preserve">the photochemistry controlling </w:t>
      </w:r>
      <w:r w:rsidRPr="00572F67">
        <w:rPr>
          <w:rStyle w:val="StyleUnderline"/>
          <w:highlight w:val="green"/>
        </w:rPr>
        <w:t>ozone</w:t>
      </w:r>
      <w:r w:rsidRPr="00572F67">
        <w:rPr>
          <w:sz w:val="16"/>
          <w:highlight w:val="green"/>
        </w:rPr>
        <w:t xml:space="preserve"> </w:t>
      </w:r>
      <w:r w:rsidRPr="00FD242F">
        <w:rPr>
          <w:sz w:val="16"/>
        </w:rPr>
        <w:t xml:space="preserve">(O3). Furthermore, </w:t>
      </w:r>
      <w:r w:rsidRPr="00572F67">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572F67">
        <w:rPr>
          <w:rStyle w:val="StyleUnderline"/>
          <w:highlight w:val="green"/>
        </w:rPr>
        <w:t xml:space="preserve">emit </w:t>
      </w:r>
      <w:r w:rsidRPr="00FD242F">
        <w:rPr>
          <w:sz w:val="16"/>
        </w:rPr>
        <w:t>H2 and</w:t>
      </w:r>
      <w:r w:rsidRPr="00572F67">
        <w:rPr>
          <w:rStyle w:val="StyleUnderline"/>
          <w:highlight w:val="green"/>
        </w:rPr>
        <w:t xml:space="preserve"> HOX</w:t>
      </w:r>
      <w:r w:rsidRPr="00FD242F">
        <w:rPr>
          <w:sz w:val="16"/>
        </w:rPr>
        <w:t xml:space="preserve"> in the plume in addition to H2O. </w:t>
      </w:r>
      <w:r w:rsidRPr="00572F67">
        <w:rPr>
          <w:rStyle w:val="StyleUnderline"/>
          <w:highlight w:val="green"/>
        </w:rPr>
        <w:t>Enhancements</w:t>
      </w:r>
      <w:r w:rsidRPr="00572F67">
        <w:rPr>
          <w:sz w:val="16"/>
          <w:highlight w:val="green"/>
        </w:rPr>
        <w:t xml:space="preserve"> </w:t>
      </w:r>
      <w:r w:rsidRPr="00572F67">
        <w:rPr>
          <w:rStyle w:val="StyleUnderline"/>
          <w:highlight w:val="green"/>
        </w:rPr>
        <w:t>in</w:t>
      </w:r>
      <w:r w:rsidRPr="00572F67">
        <w:rPr>
          <w:sz w:val="16"/>
          <w:highlight w:val="green"/>
        </w:rPr>
        <w:t xml:space="preserve"> </w:t>
      </w:r>
      <w:r w:rsidRPr="00572F67">
        <w:rPr>
          <w:rStyle w:val="StyleUnderline"/>
          <w:highlight w:val="green"/>
        </w:rPr>
        <w:t>HOX</w:t>
      </w:r>
      <w:r w:rsidRPr="00572F67">
        <w:rPr>
          <w:sz w:val="16"/>
          <w:highlight w:val="green"/>
        </w:rPr>
        <w:t xml:space="preserve"> </w:t>
      </w:r>
      <w:r w:rsidRPr="00572F67">
        <w:rPr>
          <w:rStyle w:val="StyleUnderline"/>
          <w:highlight w:val="green"/>
        </w:rPr>
        <w:t>can</w:t>
      </w:r>
      <w:r w:rsidRPr="00572F67">
        <w:rPr>
          <w:sz w:val="16"/>
          <w:highlight w:val="green"/>
        </w:rPr>
        <w:t xml:space="preserve"> </w:t>
      </w:r>
      <w:r w:rsidRPr="00FD242F">
        <w:rPr>
          <w:sz w:val="16"/>
        </w:rPr>
        <w:t xml:space="preserve">catalytically </w:t>
      </w:r>
      <w:r w:rsidRPr="00572F67">
        <w:rPr>
          <w:rStyle w:val="StyleUnderline"/>
          <w:highlight w:val="green"/>
        </w:rPr>
        <w:t>destroy</w:t>
      </w:r>
      <w:r w:rsidRPr="00572F67">
        <w:rPr>
          <w:sz w:val="16"/>
          <w:highlight w:val="green"/>
        </w:rPr>
        <w:t xml:space="preserve"> </w:t>
      </w:r>
      <w:r w:rsidRPr="00572F67">
        <w:rPr>
          <w:rStyle w:val="StyleUnderline"/>
          <w:highlight w:val="green"/>
        </w:rPr>
        <w:t>O3</w:t>
      </w:r>
      <w:r w:rsidRPr="00572F67">
        <w:rPr>
          <w:sz w:val="16"/>
          <w:highlight w:val="green"/>
        </w:rPr>
        <w:t xml:space="preserve"> </w:t>
      </w:r>
      <w:r w:rsidRPr="00FD242F">
        <w:rPr>
          <w:sz w:val="16"/>
        </w:rPr>
        <w:t xml:space="preserve">[Crutzen, 1969]. </w:t>
      </w:r>
      <w:r w:rsidRPr="00572F67">
        <w:rPr>
          <w:rStyle w:val="StyleUnderline"/>
          <w:highlight w:val="green"/>
        </w:rPr>
        <w:t>Superheated</w:t>
      </w:r>
      <w:r w:rsidRPr="00572F67">
        <w:rPr>
          <w:sz w:val="16"/>
          <w:highlight w:val="green"/>
        </w:rPr>
        <w:t xml:space="preserve"> </w:t>
      </w:r>
      <w:r w:rsidRPr="00572F67">
        <w:rPr>
          <w:rStyle w:val="StyleUnderline"/>
          <w:highlight w:val="green"/>
        </w:rPr>
        <w:t>air</w:t>
      </w:r>
      <w:r w:rsidRPr="00572F67">
        <w:rPr>
          <w:sz w:val="16"/>
          <w:highlight w:val="green"/>
        </w:rPr>
        <w:t xml:space="preserve"> </w:t>
      </w:r>
      <w:r w:rsidRPr="00FD242F">
        <w:rPr>
          <w:sz w:val="16"/>
        </w:rPr>
        <w:t xml:space="preserve">in the engine and exhaust plume </w:t>
      </w:r>
      <w:r w:rsidRPr="00572F67">
        <w:rPr>
          <w:rStyle w:val="StyleUnderline"/>
          <w:highlight w:val="green"/>
        </w:rPr>
        <w:t>result in</w:t>
      </w:r>
      <w:r w:rsidRPr="00572F67">
        <w:rPr>
          <w:sz w:val="16"/>
          <w:highlight w:val="green"/>
        </w:rPr>
        <w:t xml:space="preserve"> </w:t>
      </w:r>
      <w:r w:rsidRPr="00FD242F">
        <w:rPr>
          <w:sz w:val="16"/>
        </w:rPr>
        <w:t xml:space="preserve">the production of </w:t>
      </w:r>
      <w:r w:rsidRPr="00572F67">
        <w:rPr>
          <w:rStyle w:val="StyleUnderline"/>
          <w:highlight w:val="green"/>
        </w:rPr>
        <w:t>NOx</w:t>
      </w:r>
      <w:r w:rsidRPr="00FD242F">
        <w:rPr>
          <w:sz w:val="16"/>
        </w:rPr>
        <w:t xml:space="preserve">, </w:t>
      </w:r>
      <w:r w:rsidRPr="00572F67">
        <w:rPr>
          <w:rStyle w:val="StyleUnderline"/>
          <w:highlight w:val="green"/>
        </w:rPr>
        <w:t>which</w:t>
      </w:r>
      <w:r w:rsidRPr="00572F67">
        <w:rPr>
          <w:sz w:val="16"/>
          <w:highlight w:val="green"/>
        </w:rPr>
        <w:t xml:space="preserve"> </w:t>
      </w:r>
      <w:r w:rsidRPr="00FD242F">
        <w:rPr>
          <w:sz w:val="16"/>
        </w:rPr>
        <w:t xml:space="preserve">also catalytically </w:t>
      </w:r>
      <w:r w:rsidRPr="00572F67">
        <w:rPr>
          <w:rStyle w:val="StyleUnderline"/>
          <w:highlight w:val="green"/>
        </w:rPr>
        <w:t>destroys</w:t>
      </w:r>
      <w:r w:rsidRPr="00572F67">
        <w:rPr>
          <w:sz w:val="16"/>
          <w:highlight w:val="green"/>
        </w:rPr>
        <w:t xml:space="preserve"> </w:t>
      </w:r>
      <w:r w:rsidRPr="00572F67">
        <w:rPr>
          <w:rStyle w:val="StyleUnderline"/>
          <w:highlight w:val="green"/>
        </w:rPr>
        <w:t>O3</w:t>
      </w:r>
      <w:r w:rsidRPr="00572F67">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69C413F" w14:textId="77777777" w:rsidR="00191CDF" w:rsidRDefault="00191CDF" w:rsidP="00191CDF">
      <w:r>
        <w:t>2 Calculating Emissions</w:t>
      </w:r>
    </w:p>
    <w:p w14:paraId="43800373" w14:textId="77777777" w:rsidR="00191CDF" w:rsidRPr="00FD242F" w:rsidRDefault="00191CDF" w:rsidP="00191CDF">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21112C65" w14:textId="77777777" w:rsidR="00191CDF" w:rsidRPr="00FD242F" w:rsidRDefault="00191CDF" w:rsidP="00191CDF">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2AE0DB76" w14:textId="77777777" w:rsidR="00191CDF" w:rsidRPr="00FD242F" w:rsidRDefault="00191CDF" w:rsidP="00191CDF">
      <w:pPr>
        <w:rPr>
          <w:sz w:val="16"/>
        </w:rPr>
      </w:pPr>
      <w:r w:rsidRPr="00FD242F">
        <w:rPr>
          <w:sz w:val="16"/>
        </w:rPr>
        <w:lastRenderedPageBreak/>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100 atmospheres) liquid H2 and 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0F4FFD43" w14:textId="77777777" w:rsidR="00191CDF" w:rsidRPr="00FD242F" w:rsidRDefault="00191CDF" w:rsidP="00191CDF">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0AB39A15" w14:textId="77777777" w:rsidR="00191CDF" w:rsidRPr="00FD242F" w:rsidRDefault="00191CDF" w:rsidP="00191CDF">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272AC796" w14:textId="77777777" w:rsidR="00191CDF" w:rsidRPr="00FD242F" w:rsidRDefault="00191CDF" w:rsidP="00191CDF">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4D0A9A">
        <w:rPr>
          <w:rStyle w:val="StyleUnderline"/>
        </w:rPr>
        <w:t>105 Skylon flight reentries would produce a factor of 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F37828F" w14:textId="77777777" w:rsidR="00191CDF" w:rsidRDefault="00191CDF" w:rsidP="00191CDF">
      <w:r>
        <w:t>3 Model Descriptions</w:t>
      </w:r>
    </w:p>
    <w:p w14:paraId="7F988335" w14:textId="77777777" w:rsidR="00191CDF" w:rsidRPr="00FD242F" w:rsidRDefault="00191CDF" w:rsidP="00191CDF">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18EE919A" w14:textId="77777777" w:rsidR="00191CDF" w:rsidRDefault="00191CDF" w:rsidP="00191CDF">
      <w:r>
        <w:t>4 Stratospheric Ozone and Temperature Perturbations</w:t>
      </w:r>
    </w:p>
    <w:p w14:paraId="1354727A" w14:textId="77777777" w:rsidR="00191CDF" w:rsidRPr="00FD242F" w:rsidRDefault="00191CDF" w:rsidP="00191CDF">
      <w:pPr>
        <w:rPr>
          <w:sz w:val="16"/>
        </w:rPr>
      </w:pPr>
      <w:r w:rsidRPr="00FD242F">
        <w:rPr>
          <w:sz w:val="16"/>
        </w:rPr>
        <w:t xml:space="preserve">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w:t>
      </w:r>
      <w:r w:rsidRPr="00FD242F">
        <w:rPr>
          <w:sz w:val="16"/>
        </w:rPr>
        <w:lastRenderedPageBreak/>
        <w:t>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29B86845" w14:textId="77777777" w:rsidR="00191CDF" w:rsidRPr="00FD242F" w:rsidRDefault="00191CDF" w:rsidP="00191CDF">
      <w:pPr>
        <w:rPr>
          <w:sz w:val="16"/>
        </w:rPr>
      </w:pPr>
      <w:r w:rsidRPr="00572F67">
        <w:rPr>
          <w:rStyle w:val="StyleUnderline"/>
          <w:highlight w:val="green"/>
        </w:rPr>
        <w:t>At 105 flights per year O3 decreases</w:t>
      </w:r>
      <w:r w:rsidRPr="0031444A">
        <w:rPr>
          <w:rStyle w:val="StyleUnderline"/>
        </w:rPr>
        <w:t xml:space="preserve"> significantly </w:t>
      </w:r>
      <w:r w:rsidRPr="00572F67">
        <w:rPr>
          <w:rStyle w:val="StyleUnderline"/>
          <w:highlight w:val="green"/>
        </w:rPr>
        <w:t xml:space="preserve">at all </w:t>
      </w:r>
      <w:r w:rsidRPr="0031444A">
        <w:rPr>
          <w:rStyle w:val="StyleUnderline"/>
        </w:rPr>
        <w:t xml:space="preserve">latitudes at </w:t>
      </w:r>
      <w:r w:rsidRPr="00572F67">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572F67">
        <w:rPr>
          <w:rStyle w:val="StyleUnderline"/>
          <w:highlight w:val="green"/>
        </w:rPr>
        <w:t>due to catalytic</w:t>
      </w:r>
      <w:r w:rsidRPr="00572F67">
        <w:rPr>
          <w:sz w:val="16"/>
          <w:highlight w:val="green"/>
        </w:rPr>
        <w:t xml:space="preserve"> </w:t>
      </w:r>
      <w:r w:rsidRPr="00572F67">
        <w:rPr>
          <w:rStyle w:val="StyleUnderline"/>
          <w:highlight w:val="green"/>
        </w:rPr>
        <w:t>destruction by NOX</w:t>
      </w:r>
      <w:r w:rsidRPr="00572F67">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breathing ascent and reentry, contribute to the destruction of O3 as seen in 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2284F084" w14:textId="77777777" w:rsidR="00191CDF" w:rsidRPr="0023355B" w:rsidRDefault="00191CDF" w:rsidP="00191CDF">
      <w:pPr>
        <w:rPr>
          <w:rFonts w:asciiTheme="majorHAnsi" w:hAnsiTheme="majorHAnsi" w:cstheme="majorHAnsi"/>
        </w:rPr>
      </w:pPr>
    </w:p>
    <w:p w14:paraId="610BBC70" w14:textId="77777777" w:rsidR="00191CDF" w:rsidRPr="0023355B" w:rsidRDefault="00191CDF" w:rsidP="00191CDF">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1A48EF47" w14:textId="77777777" w:rsidR="00191CDF" w:rsidRPr="0023355B" w:rsidRDefault="00191CDF" w:rsidP="00191CDF">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7B10416B" w14:textId="77777777" w:rsidR="00191CDF" w:rsidRDefault="00191CDF" w:rsidP="00191CDF">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700724">
        <w:rPr>
          <w:rStyle w:val="StyleUnderline"/>
          <w:rFonts w:asciiTheme="majorHAnsi" w:hAnsiTheme="majorHAnsi" w:cstheme="majorHAnsi"/>
        </w:rPr>
        <w:t xml:space="preserve">Most human-generated pollution is concentrated </w:t>
      </w:r>
      <w:r w:rsidRPr="00700724">
        <w:rPr>
          <w:rFonts w:asciiTheme="majorHAnsi" w:hAnsiTheme="majorHAnsi" w:cstheme="majorHAnsi"/>
        </w:rPr>
        <w:t>on</w:t>
      </w:r>
      <w:r w:rsidRPr="00700724">
        <w:rPr>
          <w:rFonts w:asciiTheme="majorHAnsi" w:hAnsiTheme="majorHAnsi" w:cstheme="majorHAnsi"/>
          <w:sz w:val="16"/>
        </w:rPr>
        <w:t xml:space="preserve"> or near the surface of the Earth, whether on land, sea, or </w:t>
      </w:r>
      <w:r w:rsidRPr="00700724">
        <w:rPr>
          <w:rStyle w:val="StyleUnderline"/>
          <w:rFonts w:asciiTheme="majorHAnsi" w:hAnsiTheme="majorHAnsi" w:cstheme="majorHAnsi"/>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572F67">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572F67">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572F67">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703563">
        <w:rPr>
          <w:rStyle w:val="StyleUnderline"/>
          <w:rFonts w:asciiTheme="majorHAnsi" w:hAnsiTheme="majorHAnsi" w:cstheme="majorHAnsi"/>
        </w:rPr>
        <w:t xml:space="preserve">the </w:t>
      </w:r>
      <w:r w:rsidRPr="00572F67">
        <w:rPr>
          <w:rStyle w:val="Emphasis"/>
          <w:rFonts w:asciiTheme="majorHAnsi" w:hAnsiTheme="majorHAnsi" w:cstheme="majorHAnsi"/>
          <w:highlight w:val="green"/>
        </w:rPr>
        <w:t xml:space="preserve">only </w:t>
      </w:r>
      <w:r w:rsidRPr="00A20BE2">
        <w:rPr>
          <w:rStyle w:val="Emphasis"/>
          <w:rFonts w:asciiTheme="majorHAnsi" w:hAnsiTheme="majorHAnsi" w:cstheme="majorHAnsi"/>
        </w:rPr>
        <w:t xml:space="preserve">industrial </w:t>
      </w:r>
      <w:r w:rsidRPr="00572F67">
        <w:rPr>
          <w:rStyle w:val="Emphasis"/>
          <w:rFonts w:asciiTheme="majorHAnsi" w:hAnsiTheme="majorHAnsi" w:cstheme="majorHAnsi"/>
          <w:highlight w:val="green"/>
        </w:rPr>
        <w:t>activity</w:t>
      </w:r>
      <w:r w:rsidRPr="00572F67">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133C29">
        <w:rPr>
          <w:rStyle w:val="StyleUnderline"/>
          <w:rFonts w:asciiTheme="majorHAnsi" w:hAnsiTheme="majorHAnsi" w:cstheme="majorHAnsi"/>
        </w:rPr>
        <w:t xml:space="preserve">the </w:t>
      </w:r>
      <w:r w:rsidRPr="00133C29">
        <w:rPr>
          <w:rStyle w:val="Emphasis"/>
          <w:rFonts w:asciiTheme="majorHAnsi" w:hAnsiTheme="majorHAnsi" w:cstheme="majorHAnsi"/>
        </w:rPr>
        <w:t>most consequential emissions</w:t>
      </w:r>
      <w:r w:rsidRPr="00133C29">
        <w:rPr>
          <w:rStyle w:val="StyleUnderline"/>
          <w:rFonts w:asciiTheme="majorHAnsi" w:hAnsiTheme="majorHAnsi" w:cstheme="majorHAnsi"/>
        </w:rPr>
        <w:t xml:space="preserve"> are </w:t>
      </w:r>
      <w:r w:rsidRPr="00572F67">
        <w:rPr>
          <w:rStyle w:val="Emphasis"/>
          <w:rFonts w:asciiTheme="majorHAnsi" w:hAnsiTheme="majorHAnsi" w:cstheme="majorHAnsi"/>
          <w:highlight w:val="green"/>
        </w:rPr>
        <w:t>soot</w:t>
      </w:r>
      <w:r w:rsidRPr="00572F67">
        <w:rPr>
          <w:rStyle w:val="StyleUnderline"/>
          <w:rFonts w:asciiTheme="majorHAnsi" w:hAnsiTheme="majorHAnsi" w:cstheme="majorHAnsi"/>
          <w:highlight w:val="green"/>
        </w:rPr>
        <w:t xml:space="preserve"> and </w:t>
      </w:r>
      <w:r w:rsidRPr="00572F67">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572F67">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572F67">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D2F03">
        <w:rPr>
          <w:rStyle w:val="StyleUnderline"/>
          <w:rFonts w:asciiTheme="majorHAnsi" w:hAnsiTheme="majorHAnsi" w:cstheme="majorHAnsi"/>
        </w:rPr>
        <w:t>these processes</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572F67">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572F67">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572F67">
        <w:rPr>
          <w:rStyle w:val="StyleUnderline"/>
          <w:rFonts w:asciiTheme="majorHAnsi" w:hAnsiTheme="majorHAnsi" w:cstheme="majorHAnsi"/>
          <w:highlight w:val="green"/>
        </w:rPr>
        <w:t>Even</w:t>
      </w:r>
      <w:r w:rsidRPr="00572F67">
        <w:rPr>
          <w:rFonts w:asciiTheme="majorHAnsi" w:hAnsiTheme="majorHAnsi" w:cstheme="majorHAnsi"/>
          <w:sz w:val="16"/>
          <w:highlight w:val="green"/>
        </w:rPr>
        <w:t xml:space="preserve"> </w:t>
      </w:r>
      <w:r w:rsidRPr="00572F67">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572F67">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572F67">
        <w:rPr>
          <w:rStyle w:val="StyleUnderline"/>
          <w:rFonts w:asciiTheme="majorHAnsi" w:hAnsiTheme="majorHAnsi" w:cstheme="majorHAnsi"/>
          <w:highlight w:val="green"/>
        </w:rPr>
        <w:t xml:space="preserve">rocket launches occur </w:t>
      </w:r>
      <w:r w:rsidRPr="00572F67">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572F67">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572F67">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A613D8">
        <w:rPr>
          <w:rStyle w:val="StyleUnderline"/>
          <w:rFonts w:asciiTheme="majorHAnsi" w:hAnsiTheme="majorHAnsi" w:cstheme="majorHAnsi"/>
        </w:rPr>
        <w:t>with projections that the</w:t>
      </w:r>
      <w:r w:rsidRPr="0023355B">
        <w:rPr>
          <w:rStyle w:val="StyleUnderline"/>
          <w:rFonts w:asciiTheme="majorHAnsi" w:hAnsiTheme="majorHAnsi" w:cstheme="majorHAnsi"/>
        </w:rPr>
        <w:t xml:space="preserve"> global </w:t>
      </w:r>
      <w:r w:rsidRPr="00572F67">
        <w:rPr>
          <w:rStyle w:val="StyleUnderline"/>
          <w:rFonts w:asciiTheme="majorHAnsi" w:hAnsiTheme="majorHAnsi" w:cstheme="majorHAnsi"/>
          <w:highlight w:val="green"/>
        </w:rPr>
        <w:t xml:space="preserve">launch rate will </w:t>
      </w:r>
      <w:r w:rsidRPr="00572F67">
        <w:rPr>
          <w:rStyle w:val="Emphasis"/>
          <w:rFonts w:asciiTheme="majorHAnsi" w:hAnsiTheme="majorHAnsi" w:cstheme="majorHAnsi"/>
          <w:highlight w:val="green"/>
        </w:rPr>
        <w:t>at least</w:t>
      </w:r>
      <w:r w:rsidRPr="00572F67">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572F67">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FD5785">
        <w:rPr>
          <w:rStyle w:val="StyleUnderline"/>
          <w:rFonts w:asciiTheme="majorHAnsi" w:hAnsiTheme="majorHAnsi" w:cstheme="majorHAnsi"/>
        </w:rPr>
        <w:t>is likely</w:t>
      </w:r>
      <w:r w:rsidRPr="00572F67">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w:t>
      </w:r>
      <w:r w:rsidRPr="0023355B">
        <w:rPr>
          <w:rFonts w:asciiTheme="majorHAnsi" w:hAnsiTheme="majorHAnsi" w:cstheme="majorHAnsi"/>
          <w:sz w:val="16"/>
        </w:rPr>
        <w:lastRenderedPageBreak/>
        <w:t xml:space="preserve">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572F67">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572F67">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572F67">
        <w:rPr>
          <w:rStyle w:val="StyleUnderline"/>
          <w:rFonts w:asciiTheme="majorHAnsi" w:hAnsiTheme="majorHAnsi" w:cstheme="majorHAnsi"/>
          <w:highlight w:val="green"/>
        </w:rPr>
        <w:t xml:space="preserve">emissions as a </w:t>
      </w:r>
      <w:r w:rsidRPr="00572F67">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572F67">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39AAA2C7" w14:textId="77777777" w:rsidR="00191CDF" w:rsidRPr="005C2645" w:rsidRDefault="00191CDF" w:rsidP="00191CDF">
      <w:pPr>
        <w:pStyle w:val="Heading4"/>
        <w:rPr>
          <w:rFonts w:asciiTheme="majorHAnsi" w:hAnsiTheme="majorHAnsi" w:cstheme="majorHAnsi"/>
        </w:rPr>
      </w:pPr>
      <w:r w:rsidRPr="0023355B">
        <w:rPr>
          <w:rFonts w:asciiTheme="majorHAnsi" w:hAnsiTheme="majorHAnsi" w:cstheme="majorHAnsi"/>
        </w:rPr>
        <w:lastRenderedPageBreak/>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and </w:t>
      </w:r>
      <w:r>
        <w:rPr>
          <w:rFonts w:asciiTheme="majorHAnsi" w:hAnsiTheme="majorHAnsi" w:cstheme="majorHAnsi"/>
          <w:u w:val="single"/>
        </w:rPr>
        <w:t>food insecurity</w:t>
      </w:r>
    </w:p>
    <w:p w14:paraId="62337E56" w14:textId="77777777" w:rsidR="00191CDF" w:rsidRPr="0023355B" w:rsidRDefault="00191CDF" w:rsidP="00191CDF">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6C82A579" w14:textId="77777777" w:rsidR="00191CDF" w:rsidRDefault="00191CDF" w:rsidP="00191CDF">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572F67">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572F67">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572F67">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572F67">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572F67">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572F67">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572F67">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572F67">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572F67">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572F67">
        <w:rPr>
          <w:rStyle w:val="StyleUnderline"/>
          <w:rFonts w:asciiTheme="majorHAnsi" w:hAnsiTheme="majorHAnsi" w:cstheme="majorHAnsi"/>
          <w:highlight w:val="green"/>
        </w:rPr>
        <w:t xml:space="preserve">to reduced </w:t>
      </w:r>
      <w:r w:rsidRPr="00572F67">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572F67">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572F67">
        <w:rPr>
          <w:rStyle w:val="StyleUnderline"/>
          <w:rFonts w:asciiTheme="majorHAnsi" w:hAnsiTheme="majorHAnsi" w:cstheme="majorHAnsi"/>
          <w:highlight w:val="green"/>
        </w:rPr>
        <w:t xml:space="preserve">loss of </w:t>
      </w:r>
      <w:r w:rsidRPr="00572F67">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572F67">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w:t>
      </w:r>
      <w:r w:rsidRPr="0023355B">
        <w:rPr>
          <w:rFonts w:asciiTheme="majorHAnsi" w:hAnsiTheme="majorHAnsi" w:cstheme="majorHAnsi"/>
          <w:sz w:val="16"/>
        </w:rPr>
        <w:lastRenderedPageBreak/>
        <w:t xml:space="preserve">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572F67">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572F67">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572F67">
        <w:rPr>
          <w:rStyle w:val="Emphasis"/>
          <w:rFonts w:asciiTheme="majorHAnsi" w:hAnsiTheme="majorHAnsi" w:cstheme="majorHAnsi"/>
          <w:sz w:val="28"/>
          <w:highlight w:val="green"/>
        </w:rPr>
        <w:t>food supply</w:t>
      </w:r>
      <w:r w:rsidRPr="00572F67">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572F67">
        <w:rPr>
          <w:rStyle w:val="StyleUnderline"/>
          <w:rFonts w:asciiTheme="majorHAnsi" w:hAnsiTheme="majorHAnsi" w:cstheme="majorHAnsi"/>
          <w:highlight w:val="green"/>
        </w:rPr>
        <w:t xml:space="preserve">inhibit </w:t>
      </w:r>
      <w:r w:rsidRPr="00572F67">
        <w:rPr>
          <w:rStyle w:val="Emphasis"/>
          <w:rFonts w:asciiTheme="majorHAnsi" w:hAnsiTheme="majorHAnsi" w:cstheme="majorHAnsi"/>
          <w:highlight w:val="green"/>
        </w:rPr>
        <w:t>photosynthesis</w:t>
      </w:r>
      <w:r w:rsidRPr="00572F67">
        <w:rPr>
          <w:rStyle w:val="StyleUnderline"/>
          <w:rFonts w:asciiTheme="majorHAnsi" w:hAnsiTheme="majorHAnsi" w:cstheme="majorHAnsi"/>
          <w:highlight w:val="green"/>
        </w:rPr>
        <w:t xml:space="preserve">, </w:t>
      </w:r>
      <w:r w:rsidRPr="00572F67">
        <w:rPr>
          <w:rStyle w:val="Emphasis"/>
          <w:rFonts w:asciiTheme="majorHAnsi" w:hAnsiTheme="majorHAnsi" w:cstheme="majorHAnsi"/>
          <w:highlight w:val="green"/>
        </w:rPr>
        <w:t>damage plant DNA</w:t>
      </w:r>
      <w:r w:rsidRPr="00572F67">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6B12F2F0" w14:textId="77777777" w:rsidR="00191CDF" w:rsidRDefault="00191CDF" w:rsidP="00191CDF">
      <w:pPr>
        <w:pStyle w:val="Heading4"/>
      </w:pPr>
      <w:r>
        <w:t>That causes viruses to human bacterial genome to damage will ensure the next pandemic is existential</w:t>
      </w:r>
    </w:p>
    <w:p w14:paraId="50FED540" w14:textId="77777777" w:rsidR="00191CDF" w:rsidRPr="00C95710" w:rsidRDefault="00191CDF" w:rsidP="00191CDF">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B47E006" w14:textId="77777777" w:rsidR="00191CDF" w:rsidRDefault="00191CDF" w:rsidP="00191CDF">
      <w:pPr>
        <w:rPr>
          <w:b/>
          <w:bCs/>
          <w:u w:val="single"/>
        </w:rPr>
      </w:pPr>
      <w:r w:rsidRPr="002D53ED">
        <w:rPr>
          <w:sz w:val="16"/>
        </w:rPr>
        <w:t xml:space="preserve">Expert argues that human-caused changes to the environment can lead to </w:t>
      </w:r>
      <w:r w:rsidRPr="007A784E">
        <w:rPr>
          <w:u w:val="single"/>
        </w:rPr>
        <w:t xml:space="preserve">the emergence of </w:t>
      </w:r>
      <w:r w:rsidRPr="00572F67">
        <w:rPr>
          <w:highlight w:val="green"/>
          <w:u w:val="single"/>
        </w:rPr>
        <w:t>pathogens</w:t>
      </w:r>
      <w:r w:rsidRPr="002D53ED">
        <w:rPr>
          <w:sz w:val="16"/>
        </w:rPr>
        <w:t xml:space="preserve">, not only from outside but also from our own microbiome, which </w:t>
      </w:r>
      <w:r w:rsidRPr="007A784E">
        <w:rPr>
          <w:u w:val="single"/>
        </w:rPr>
        <w:t xml:space="preserve">can </w:t>
      </w:r>
      <w:r w:rsidRPr="00572F67">
        <w:rPr>
          <w:highlight w:val="green"/>
          <w:u w:val="single"/>
        </w:rPr>
        <w:t>pave the way for</w:t>
      </w:r>
      <w:r w:rsidRPr="0021289C">
        <w:rPr>
          <w:u w:val="single"/>
        </w:rPr>
        <w:t xml:space="preserve"> large-scale </w:t>
      </w:r>
      <w:r w:rsidRPr="00572F67">
        <w:rPr>
          <w:highlight w:val="green"/>
          <w:u w:val="single"/>
        </w:rPr>
        <w:t>destruction</w:t>
      </w:r>
      <w:r w:rsidRPr="0021289C">
        <w:rPr>
          <w:u w:val="single"/>
        </w:rPr>
        <w:t xml:space="preserve"> of humans </w:t>
      </w:r>
      <w:r w:rsidRPr="00572F67">
        <w:rPr>
          <w:highlight w:val="green"/>
          <w:u w:val="single"/>
        </w:rPr>
        <w:t xml:space="preserve">and </w:t>
      </w:r>
      <w:r w:rsidRPr="00A12174">
        <w:rPr>
          <w:b/>
          <w:bCs/>
          <w:u w:val="single"/>
        </w:rPr>
        <w:t xml:space="preserve">even our </w:t>
      </w:r>
      <w:r w:rsidRPr="00572F67">
        <w:rPr>
          <w:b/>
          <w:bCs/>
          <w:highlight w:val="green"/>
          <w:u w:val="single"/>
        </w:rPr>
        <w:t>extinction</w:t>
      </w:r>
      <w:r w:rsidRPr="002D53ED">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 In an essay published on the online server </w:t>
      </w:r>
      <w:r w:rsidRPr="002D53ED">
        <w:rPr>
          <w:sz w:val="16"/>
        </w:rPr>
        <w:lastRenderedPageBreak/>
        <w:t xml:space="preserve">Preprints*, Eleftherios P. Diamandis of the University of Toronto and the Mount Sinai Hospital, Toronto, argues that </w:t>
      </w:r>
      <w:r w:rsidRPr="00572F67">
        <w:rPr>
          <w:highlight w:val="green"/>
          <w:u w:val="single"/>
        </w:rPr>
        <w:t>changes</w:t>
      </w:r>
      <w:r w:rsidRPr="006F65A7">
        <w:rPr>
          <w:u w:val="single"/>
        </w:rPr>
        <w:t xml:space="preserve"> caused by humans, </w:t>
      </w:r>
      <w:r w:rsidRPr="00572F67">
        <w:rPr>
          <w:highlight w:val="green"/>
          <w:u w:val="single"/>
        </w:rPr>
        <w:t>to the climate</w:t>
      </w:r>
      <w:r w:rsidRPr="006F65A7">
        <w:rPr>
          <w:u w:val="single"/>
        </w:rPr>
        <w:t xml:space="preserve">, and everything around us will lead to changes that </w:t>
      </w:r>
      <w:r w:rsidRPr="0021289C">
        <w:rPr>
          <w:u w:val="single"/>
        </w:rPr>
        <w:t xml:space="preserve">may </w:t>
      </w:r>
      <w:r w:rsidRPr="00572F67">
        <w:rPr>
          <w:highlight w:val="green"/>
          <w:u w:val="single"/>
        </w:rPr>
        <w:t xml:space="preserve">have a </w:t>
      </w:r>
      <w:r w:rsidRPr="00572F67">
        <w:rPr>
          <w:rStyle w:val="Emphasis"/>
          <w:highlight w:val="green"/>
        </w:rPr>
        <w:t>dramatic impact</w:t>
      </w:r>
      <w:r w:rsidRPr="0021289C">
        <w:rPr>
          <w:rStyle w:val="Emphasis"/>
        </w:rPr>
        <w:t xml:space="preserve"> </w:t>
      </w:r>
      <w:r w:rsidRPr="006F65A7">
        <w:rPr>
          <w:u w:val="single"/>
        </w:rPr>
        <w:t>on human life</w:t>
      </w:r>
      <w:r w:rsidRPr="002D53ED">
        <w:rPr>
          <w:sz w:val="16"/>
        </w:rPr>
        <w:t xml:space="preserve">. Because our ecosystems are so complex, we don’t know how our actions will affect us in the long run, so humans generally disregard them. Changing our environment </w:t>
      </w: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r>
        <w:rPr>
          <w:rStyle w:val="StyleUnderline"/>
        </w:rPr>
        <w:t xml:space="preserve"> </w:t>
      </w:r>
      <w:r w:rsidRPr="002D53ED">
        <w:rPr>
          <w:sz w:val="16"/>
        </w:rPr>
        <w:t xml:space="preserve">As the debate on global warming continues, according to data, the </w:t>
      </w:r>
      <w:r w:rsidRPr="006F65A7">
        <w:rPr>
          <w:u w:val="single"/>
        </w:rPr>
        <w:t>last six years have been the warmest on record</w:t>
      </w:r>
      <w:r w:rsidRPr="002D53ED">
        <w:rPr>
          <w:sz w:val="16"/>
        </w:rPr>
        <w:t xml:space="preserve">. Global warming is melting ice, and sea levels have been increasing. The changing climate is causing more and more wildfires, which are leading to other related damage. At the same time, increased flooding is causing large-scale devastation. </w:t>
      </w: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r>
        <w:rPr>
          <w:rStyle w:val="StyleUnderline"/>
        </w:rPr>
        <w:t xml:space="preserve"> </w:t>
      </w:r>
      <w:r w:rsidRPr="002D53ED">
        <w:rPr>
          <w:sz w:val="16"/>
        </w:rPr>
        <w:t xml:space="preserve">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572F67">
        <w:rPr>
          <w:highlight w:val="green"/>
          <w:u w:val="single"/>
        </w:rPr>
        <w:t>viruses</w:t>
      </w:r>
      <w:r w:rsidRPr="006F65A7">
        <w:rPr>
          <w:u w:val="single"/>
        </w:rPr>
        <w:t xml:space="preserve"> don’t kill the bacteria immediately, they </w:t>
      </w:r>
      <w:r w:rsidRPr="0021289C">
        <w:rPr>
          <w:u w:val="single"/>
        </w:rPr>
        <w:t xml:space="preserve">can </w:t>
      </w:r>
      <w:r w:rsidRPr="00572F67">
        <w:rPr>
          <w:highlight w:val="green"/>
          <w:u w:val="single"/>
        </w:rPr>
        <w:t>incorporate into the bacterial genome</w:t>
      </w:r>
      <w:r w:rsidRPr="006F65A7">
        <w:rPr>
          <w:u w:val="single"/>
        </w:rPr>
        <w:t xml:space="preserve"> and stay latent for a long time until reactivation </w:t>
      </w:r>
      <w:r w:rsidRPr="00572F67">
        <w:rPr>
          <w:highlight w:val="green"/>
          <w:u w:val="single"/>
        </w:rPr>
        <w:t>by environmental factors, when they can become pathogenic</w:t>
      </w:r>
      <w:r w:rsidRPr="002D53ED">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572F67">
        <w:rPr>
          <w:rStyle w:val="Emphasis"/>
          <w:highlight w:val="green"/>
        </w:rPr>
        <w:t>mutations are</w:t>
      </w:r>
      <w:r w:rsidRPr="00A12174">
        <w:rPr>
          <w:rStyle w:val="Emphasis"/>
        </w:rPr>
        <w:t xml:space="preserve"> now </w:t>
      </w:r>
      <w:r w:rsidRPr="00572F67">
        <w:rPr>
          <w:rStyle w:val="Emphasis"/>
          <w:highlight w:val="green"/>
        </w:rPr>
        <w:t>known that make the virus more infectious and resistant to</w:t>
      </w:r>
      <w:r w:rsidRPr="0021289C">
        <w:rPr>
          <w:rStyle w:val="Emphasis"/>
        </w:rPr>
        <w:t xml:space="preserve"> </w:t>
      </w:r>
      <w:r w:rsidRPr="00572F67">
        <w:rPr>
          <w:rStyle w:val="Emphasis"/>
          <w:highlight w:val="green"/>
        </w:rPr>
        <w:t>immune responses</w:t>
      </w:r>
      <w:r w:rsidRPr="0021289C">
        <w:rPr>
          <w:rStyle w:val="Emphasis"/>
        </w:rPr>
        <w:t>,</w:t>
      </w:r>
      <w:r w:rsidRPr="00A12174">
        <w:rPr>
          <w:rStyle w:val="Emphasis"/>
        </w:rPr>
        <w:t xml:space="preserve"> and strengthening its to enter cells via surface receptors.</w:t>
      </w:r>
      <w:r w:rsidRPr="002D53ED">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 </w:t>
      </w:r>
      <w:r w:rsidRPr="00572F67">
        <w:rPr>
          <w:highlight w:val="green"/>
          <w:u w:val="single"/>
        </w:rPr>
        <w:t>Pandemics can</w:t>
      </w:r>
      <w:r w:rsidRPr="0021289C">
        <w:rPr>
          <w:u w:val="single"/>
        </w:rPr>
        <w:t xml:space="preserve"> cause other diseases that</w:t>
      </w:r>
      <w:r w:rsidRPr="00FC5568">
        <w:rPr>
          <w:u w:val="single"/>
        </w:rPr>
        <w:t xml:space="preserve"> can </w:t>
      </w:r>
      <w:r w:rsidRPr="00572F67">
        <w:rPr>
          <w:highlight w:val="green"/>
          <w:u w:val="single"/>
        </w:rPr>
        <w:t>threaten humanity’s</w:t>
      </w:r>
      <w:r w:rsidRPr="0021289C">
        <w:rPr>
          <w:u w:val="single"/>
        </w:rPr>
        <w:t xml:space="preserve"> entire </w:t>
      </w:r>
      <w:r w:rsidRPr="00572F67">
        <w:rPr>
          <w:highlight w:val="green"/>
          <w:u w:val="single"/>
        </w:rPr>
        <w:t>existence</w:t>
      </w:r>
      <w:r w:rsidRPr="00FC5568">
        <w:rPr>
          <w:u w:val="single"/>
        </w:rPr>
        <w:t xml:space="preserve">. </w:t>
      </w:r>
      <w:r w:rsidRPr="00FC5568">
        <w:rPr>
          <w:b/>
          <w:bCs/>
          <w:u w:val="single"/>
        </w:rPr>
        <w:t xml:space="preserve">The </w:t>
      </w:r>
      <w:r w:rsidRPr="00572F67">
        <w:rPr>
          <w:b/>
          <w:bCs/>
          <w:highlight w:val="green"/>
          <w:u w:val="single"/>
        </w:rPr>
        <w:t>COVID-19</w:t>
      </w:r>
      <w:r w:rsidRPr="00FC5568">
        <w:rPr>
          <w:b/>
          <w:bCs/>
          <w:u w:val="single"/>
        </w:rPr>
        <w:t xml:space="preserve"> pandemic </w:t>
      </w:r>
      <w:r w:rsidRPr="00572F67">
        <w:rPr>
          <w:b/>
          <w:bCs/>
          <w:highlight w:val="green"/>
          <w:u w:val="single"/>
        </w:rPr>
        <w:t>brought this possibility to the forefront</w:t>
      </w:r>
      <w:r w:rsidRPr="00FC5568">
        <w:rPr>
          <w:u w:val="single"/>
        </w:rPr>
        <w:t xml:space="preserve">. If we continue disturbing the equilibrium between us and the environment, we don’t know what the consequences may be and </w:t>
      </w:r>
      <w:r w:rsidRPr="00572F67">
        <w:rPr>
          <w:b/>
          <w:bCs/>
          <w:highlight w:val="green"/>
          <w:u w:val="single"/>
        </w:rPr>
        <w:t>the next pandemic could lead</w:t>
      </w:r>
      <w:r w:rsidRPr="0021289C">
        <w:rPr>
          <w:b/>
          <w:bCs/>
          <w:u w:val="single"/>
        </w:rPr>
        <w:t xml:space="preserve"> us </w:t>
      </w:r>
      <w:r w:rsidRPr="00572F67">
        <w:rPr>
          <w:b/>
          <w:bCs/>
          <w:highlight w:val="green"/>
          <w:u w:val="single"/>
        </w:rPr>
        <w:t>to extinction</w:t>
      </w:r>
      <w:r w:rsidRPr="00FC5568">
        <w:rPr>
          <w:b/>
          <w:bCs/>
          <w:u w:val="single"/>
        </w:rPr>
        <w:t>.</w:t>
      </w:r>
    </w:p>
    <w:p w14:paraId="6F6A35F8" w14:textId="77777777" w:rsidR="00191CDF" w:rsidRPr="003F2E74" w:rsidRDefault="00191CDF" w:rsidP="00191CDF">
      <w:pPr>
        <w:rPr>
          <w:b/>
          <w:bCs/>
          <w:u w:val="single"/>
        </w:rPr>
      </w:pPr>
    </w:p>
    <w:p w14:paraId="58A56B98" w14:textId="77777777" w:rsidR="00191CDF" w:rsidRDefault="00191CDF" w:rsidP="00191CDF">
      <w:pPr>
        <w:pStyle w:val="Heading4"/>
        <w:rPr>
          <w:u w:val="single"/>
        </w:rPr>
      </w:pPr>
      <w:r>
        <w:t xml:space="preserve">Food insecurity causes extinction --- hot-spots escalate. </w:t>
      </w:r>
    </w:p>
    <w:p w14:paraId="5D1D93D6" w14:textId="77777777" w:rsidR="00191CDF" w:rsidRPr="00D2591E" w:rsidRDefault="00191CDF" w:rsidP="00191CDF">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52BD6EFA" w14:textId="77777777" w:rsidR="00191CDF" w:rsidRDefault="00191CDF" w:rsidP="00191CDF">
      <w:pPr>
        <w:rPr>
          <w:rStyle w:val="StyleUnderline"/>
        </w:rPr>
      </w:pPr>
      <w:r w:rsidRPr="002373FA">
        <w:rPr>
          <w:rStyle w:val="StyleUnderline"/>
        </w:rPr>
        <w:lastRenderedPageBreak/>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572F67">
        <w:rPr>
          <w:rStyle w:val="StyleUnderline"/>
          <w:highlight w:val="green"/>
        </w:rPr>
        <w:t>threats include</w:t>
      </w:r>
      <w:r w:rsidRPr="002373FA">
        <w:rPr>
          <w:rStyle w:val="StyleUnderline"/>
        </w:rPr>
        <w:t xml:space="preserve"> continuing wars with extremist elements such as </w:t>
      </w:r>
      <w:r w:rsidRPr="00572F67">
        <w:rPr>
          <w:rStyle w:val="StyleUnderline"/>
          <w:highlight w:val="green"/>
        </w:rPr>
        <w:t>ISIS</w:t>
      </w:r>
      <w:r w:rsidRPr="002373FA">
        <w:rPr>
          <w:rStyle w:val="StyleUnderline"/>
        </w:rPr>
        <w:t xml:space="preserve"> and potential </w:t>
      </w:r>
      <w:r w:rsidRPr="002373FA">
        <w:rPr>
          <w:rStyle w:val="Emphasis"/>
        </w:rPr>
        <w:t xml:space="preserve">wars with rogue state </w:t>
      </w:r>
      <w:r w:rsidRPr="00572F67">
        <w:rPr>
          <w:rStyle w:val="Emphasis"/>
          <w:highlight w:val="green"/>
        </w:rPr>
        <w:t>No</w:t>
      </w:r>
      <w:r w:rsidRPr="002373FA">
        <w:rPr>
          <w:rStyle w:val="Emphasis"/>
        </w:rPr>
        <w:t xml:space="preserve">rth </w:t>
      </w:r>
      <w:r w:rsidRPr="00572F67">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572F67">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572F67">
        <w:rPr>
          <w:rStyle w:val="StyleUnderline"/>
          <w:highlight w:val="green"/>
        </w:rPr>
        <w:t>competition with Russia and</w:t>
      </w:r>
      <w:r w:rsidRPr="002373FA">
        <w:rPr>
          <w:rStyle w:val="StyleUnderline"/>
        </w:rPr>
        <w:t xml:space="preserve"> a surging </w:t>
      </w:r>
      <w:r w:rsidRPr="00572F67">
        <w:rPr>
          <w:rStyle w:val="StyleUnderline"/>
          <w:highlight w:val="green"/>
        </w:rPr>
        <w:t xml:space="preserve">China could </w:t>
      </w:r>
      <w:r w:rsidRPr="00572F67">
        <w:rPr>
          <w:rStyle w:val="Emphasis"/>
          <w:highlight w:val="green"/>
        </w:rPr>
        <w:t>spiral</w:t>
      </w:r>
      <w:r w:rsidRPr="002373FA">
        <w:rPr>
          <w:rStyle w:val="Emphasis"/>
        </w:rPr>
        <w:t xml:space="preserve"> out of control</w:t>
      </w:r>
      <w:r w:rsidRPr="002373FA">
        <w:rPr>
          <w:rStyle w:val="StyleUnderline"/>
        </w:rPr>
        <w:t xml:space="preserve">. </w:t>
      </w:r>
      <w:r w:rsidRPr="00572F67">
        <w:rPr>
          <w:rStyle w:val="StyleUnderline"/>
          <w:highlight w:val="green"/>
        </w:rPr>
        <w:t>Concurrently, we face threats</w:t>
      </w:r>
      <w:r w:rsidRPr="002373FA">
        <w:rPr>
          <w:rStyle w:val="StyleUnderline"/>
        </w:rPr>
        <w:t xml:space="preserve"> to our future security </w:t>
      </w:r>
      <w:r w:rsidRPr="00572F67">
        <w:rPr>
          <w:rStyle w:val="StyleUnderline"/>
          <w:highlight w:val="green"/>
        </w:rPr>
        <w:t>posed by</w:t>
      </w:r>
      <w:r w:rsidRPr="002373FA">
        <w:rPr>
          <w:rStyle w:val="StyleUnderline"/>
        </w:rPr>
        <w:t xml:space="preserve"> growing civil strife, </w:t>
      </w:r>
      <w:r w:rsidRPr="00572F67">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572F67">
        <w:rPr>
          <w:rStyle w:val="StyleUnderline"/>
          <w:highlight w:val="green"/>
        </w:rPr>
        <w:t>Food Security</w:t>
      </w:r>
      <w:r w:rsidRPr="002373FA">
        <w:rPr>
          <w:sz w:val="16"/>
        </w:rPr>
        <w:t xml:space="preserve"> Strategy </w:t>
      </w:r>
      <w:r w:rsidRPr="00572F67">
        <w:rPr>
          <w:rStyle w:val="StyleUnderline"/>
          <w:highlight w:val="green"/>
        </w:rPr>
        <w:t>is</w:t>
      </w:r>
      <w:r w:rsidRPr="002373FA">
        <w:rPr>
          <w:rStyle w:val="StyleUnderline"/>
        </w:rPr>
        <w:t xml:space="preserve"> an </w:t>
      </w:r>
      <w:r w:rsidRPr="00572F67">
        <w:rPr>
          <w:rStyle w:val="Emphasis"/>
          <w:highlight w:val="green"/>
        </w:rPr>
        <w:t>imperative</w:t>
      </w:r>
      <w:r w:rsidRPr="002373FA">
        <w:rPr>
          <w:rStyle w:val="Emphasis"/>
        </w:rPr>
        <w:t xml:space="preserve"> factor</w:t>
      </w:r>
      <w:r w:rsidRPr="002373FA">
        <w:rPr>
          <w:sz w:val="16"/>
        </w:rPr>
        <w:t xml:space="preserve"> </w:t>
      </w:r>
      <w:r w:rsidRPr="00572F67">
        <w:rPr>
          <w:rStyle w:val="StyleUnderline"/>
          <w:highlight w:val="green"/>
        </w:rPr>
        <w:t>in reducing</w:t>
      </w:r>
      <w:r w:rsidRPr="002373FA">
        <w:rPr>
          <w:rStyle w:val="StyleUnderline"/>
        </w:rPr>
        <w:t xml:space="preserve"> the multiple </w:t>
      </w:r>
      <w:r w:rsidRPr="00572F67">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572F67">
        <w:rPr>
          <w:rStyle w:val="StyleUnderline"/>
          <w:highlight w:val="green"/>
        </w:rPr>
        <w:t>stable prices produce</w:t>
      </w:r>
      <w:r w:rsidRPr="002373FA">
        <w:rPr>
          <w:rStyle w:val="StyleUnderline"/>
        </w:rPr>
        <w:t xml:space="preserve"> more </w:t>
      </w:r>
      <w:r w:rsidRPr="00572F67">
        <w:rPr>
          <w:rStyle w:val="StyleUnderline"/>
          <w:highlight w:val="green"/>
        </w:rPr>
        <w:t>stable</w:t>
      </w:r>
      <w:r w:rsidRPr="002373FA">
        <w:rPr>
          <w:rStyle w:val="StyleUnderline"/>
        </w:rPr>
        <w:t xml:space="preserve"> and secure </w:t>
      </w:r>
      <w:r w:rsidRPr="00572F67">
        <w:rPr>
          <w:rStyle w:val="StyleUnderline"/>
          <w:highlight w:val="green"/>
        </w:rPr>
        <w:t>countries</w:t>
      </w:r>
      <w:r w:rsidRPr="002373FA">
        <w:rPr>
          <w:sz w:val="16"/>
        </w:rPr>
        <w:t xml:space="preserve">. </w:t>
      </w:r>
      <w:r w:rsidRPr="002373FA">
        <w:rPr>
          <w:rStyle w:val="StyleUnderline"/>
        </w:rPr>
        <w:t xml:space="preserve">Conversely, food </w:t>
      </w:r>
      <w:r w:rsidRPr="00572F67">
        <w:rPr>
          <w:rStyle w:val="StyleUnderline"/>
          <w:highlight w:val="green"/>
        </w:rPr>
        <w:t>insecurity</w:t>
      </w:r>
      <w:r w:rsidRPr="002373FA">
        <w:rPr>
          <w:sz w:val="16"/>
        </w:rPr>
        <w:t xml:space="preserve">, particularly in poorer countries, </w:t>
      </w:r>
      <w:r w:rsidRPr="002373FA">
        <w:rPr>
          <w:rStyle w:val="StyleUnderline"/>
        </w:rPr>
        <w:t xml:space="preserve">can </w:t>
      </w:r>
      <w:r w:rsidRPr="00572F67">
        <w:rPr>
          <w:rStyle w:val="StyleUnderline"/>
          <w:highlight w:val="green"/>
        </w:rPr>
        <w:t xml:space="preserve">lead to </w:t>
      </w:r>
      <w:r w:rsidRPr="00572F67">
        <w:rPr>
          <w:rStyle w:val="Emphasis"/>
          <w:highlight w:val="green"/>
        </w:rPr>
        <w:t>instability</w:t>
      </w:r>
      <w:r w:rsidRPr="002373FA">
        <w:rPr>
          <w:rStyle w:val="StyleUnderline"/>
        </w:rPr>
        <w:t xml:space="preserve">, unrest, </w:t>
      </w:r>
      <w:r w:rsidRPr="00572F67">
        <w:rPr>
          <w:rStyle w:val="StyleUnderline"/>
          <w:highlight w:val="green"/>
        </w:rPr>
        <w:t xml:space="preserve">and </w:t>
      </w:r>
      <w:r w:rsidRPr="00572F67">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572F67">
        <w:rPr>
          <w:rStyle w:val="StyleUnderline"/>
          <w:highlight w:val="green"/>
        </w:rPr>
        <w:t>insecurity drives</w:t>
      </w:r>
      <w:r w:rsidRPr="002373FA">
        <w:rPr>
          <w:rStyle w:val="StyleUnderline"/>
        </w:rPr>
        <w:t xml:space="preserve"> </w:t>
      </w:r>
      <w:r w:rsidRPr="00572F67">
        <w:rPr>
          <w:rStyle w:val="Emphasis"/>
          <w:highlight w:val="green"/>
        </w:rPr>
        <w:t>mass migration</w:t>
      </w:r>
      <w:r w:rsidRPr="00572F67">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572F67">
        <w:rPr>
          <w:rStyle w:val="StyleUnderline"/>
          <w:highlight w:val="green"/>
        </w:rPr>
        <w:t xml:space="preserve">generating </w:t>
      </w:r>
      <w:r w:rsidRPr="00572F67">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572F67">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572F67">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572F67">
        <w:rPr>
          <w:rStyle w:val="Emphasis"/>
          <w:highlight w:val="green"/>
        </w:rPr>
        <w:t>strong ag</w:t>
      </w:r>
      <w:r w:rsidRPr="002373FA">
        <w:rPr>
          <w:rStyle w:val="Emphasis"/>
        </w:rPr>
        <w:t>ricultural sector</w:t>
      </w:r>
      <w:r w:rsidRPr="002373FA">
        <w:rPr>
          <w:sz w:val="16"/>
        </w:rPr>
        <w:t xml:space="preserve"> </w:t>
      </w:r>
      <w:r w:rsidRPr="00572F67">
        <w:rPr>
          <w:rStyle w:val="StyleUnderline"/>
          <w:highlight w:val="green"/>
        </w:rPr>
        <w:t>is a</w:t>
      </w:r>
      <w:r w:rsidRPr="002373FA">
        <w:rPr>
          <w:rStyle w:val="StyleUnderline"/>
        </w:rPr>
        <w:t xml:space="preserve">n unquestionable </w:t>
      </w:r>
      <w:r w:rsidRPr="00572F67">
        <w:rPr>
          <w:rStyle w:val="Emphasis"/>
          <w:highlight w:val="green"/>
        </w:rPr>
        <w:t>requirement</w:t>
      </w:r>
      <w:r w:rsidRPr="00572F67">
        <w:rPr>
          <w:rStyle w:val="StyleUnderline"/>
          <w:highlight w:val="green"/>
        </w:rPr>
        <w:t xml:space="preserve"> for inclusive</w:t>
      </w:r>
      <w:r w:rsidRPr="002373FA">
        <w:rPr>
          <w:rStyle w:val="StyleUnderline"/>
        </w:rPr>
        <w:t xml:space="preserve"> and sustainable </w:t>
      </w:r>
      <w:r w:rsidRPr="00572F67">
        <w:rPr>
          <w:rStyle w:val="StyleUnderline"/>
          <w:highlight w:val="green"/>
        </w:rPr>
        <w:t>growth</w:t>
      </w:r>
      <w:r w:rsidRPr="002373FA">
        <w:rPr>
          <w:sz w:val="16"/>
        </w:rPr>
        <w:t xml:space="preserve">, broad-based development progress, </w:t>
      </w:r>
      <w:r w:rsidRPr="002373FA">
        <w:rPr>
          <w:rStyle w:val="StyleUnderline"/>
        </w:rPr>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572F67">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572F67">
        <w:rPr>
          <w:rStyle w:val="StyleUnderline"/>
          <w:highlight w:val="green"/>
        </w:rPr>
        <w:t xml:space="preserve">deteriorate into </w:t>
      </w:r>
      <w:r w:rsidRPr="00572F67">
        <w:rPr>
          <w:rStyle w:val="Emphasis"/>
          <w:highlight w:val="green"/>
        </w:rPr>
        <w:t>shooting wars</w:t>
      </w:r>
      <w:r w:rsidRPr="00572F67">
        <w:rPr>
          <w:rStyle w:val="StyleUnderline"/>
          <w:highlight w:val="green"/>
        </w:rPr>
        <w:t xml:space="preserve"> requiring the</w:t>
      </w:r>
      <w:r w:rsidRPr="002373FA">
        <w:rPr>
          <w:rStyle w:val="StyleUnderline"/>
        </w:rPr>
        <w:t xml:space="preserve"> deployment of</w:t>
      </w:r>
      <w:r w:rsidRPr="002373FA">
        <w:rPr>
          <w:sz w:val="16"/>
        </w:rPr>
        <w:t xml:space="preserve"> our </w:t>
      </w:r>
      <w:r w:rsidRPr="00572F67">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48575EC9" w14:textId="77777777" w:rsidR="00191CDF" w:rsidRDefault="00191CDF" w:rsidP="00191CDF">
      <w:pPr>
        <w:pStyle w:val="Heading4"/>
      </w:pPr>
      <w:r>
        <w:lastRenderedPageBreak/>
        <w:t>Scenario 2 is space colonization.</w:t>
      </w:r>
    </w:p>
    <w:p w14:paraId="5ADC296C" w14:textId="77777777" w:rsidR="00191CDF" w:rsidRPr="009C2930" w:rsidRDefault="00191CDF" w:rsidP="00191CDF">
      <w:pPr>
        <w:pStyle w:val="Heading4"/>
      </w:pPr>
      <w:r>
        <w:t xml:space="preserve">Governments won’t colonize space because it’s not </w:t>
      </w:r>
      <w:r>
        <w:rPr>
          <w:u w:val="single"/>
        </w:rPr>
        <w:t>popular</w:t>
      </w:r>
      <w:r>
        <w:t xml:space="preserve"> --- only profit margins incentivize commercial development</w:t>
      </w:r>
    </w:p>
    <w:p w14:paraId="4B2DFD5C" w14:textId="77777777" w:rsidR="00191CDF" w:rsidRDefault="00191CDF" w:rsidP="00191CDF">
      <w:r>
        <w:t xml:space="preserve">Konrad </w:t>
      </w:r>
      <w:r w:rsidRPr="00744C34">
        <w:rPr>
          <w:rStyle w:val="Style13ptBold"/>
        </w:rPr>
        <w:t>Szocik 19</w:t>
      </w:r>
      <w:r>
        <w:t>. University of Information Technology and Management in Rzeszow, Department of Philosophy and Cognitive Science. 01/2019. “Should and Could Humans Go to Mars? Yes, but Not Now and Not in the near Future.” Futures, vol. 105, pp. 54–66.</w:t>
      </w:r>
    </w:p>
    <w:p w14:paraId="3E5D8631" w14:textId="77777777" w:rsidR="00191CDF" w:rsidRPr="000F01F2" w:rsidRDefault="00191CDF" w:rsidP="00191CDF">
      <w:pPr>
        <w:rPr>
          <w:sz w:val="16"/>
        </w:rPr>
      </w:pPr>
      <w:r w:rsidRPr="000F01F2">
        <w:rPr>
          <w:sz w:val="16"/>
        </w:rPr>
        <w:t xml:space="preserve">6. Public opinion </w:t>
      </w:r>
      <w:r w:rsidRPr="00572F67">
        <w:rPr>
          <w:rStyle w:val="Emphasis"/>
          <w:highlight w:val="green"/>
        </w:rPr>
        <w:t>Public opinion</w:t>
      </w:r>
      <w:r w:rsidRPr="000F01F2">
        <w:rPr>
          <w:sz w:val="16"/>
          <w:highlight w:val="green"/>
        </w:rPr>
        <w:t xml:space="preserve"> </w:t>
      </w:r>
      <w:r w:rsidRPr="00572F67">
        <w:rPr>
          <w:rStyle w:val="StyleUnderline"/>
          <w:highlight w:val="green"/>
        </w:rPr>
        <w:t>is</w:t>
      </w:r>
      <w:r w:rsidRPr="000F01F2">
        <w:rPr>
          <w:sz w:val="16"/>
          <w:highlight w:val="green"/>
        </w:rPr>
        <w:t>,</w:t>
      </w:r>
      <w:r w:rsidRPr="000F01F2">
        <w:rPr>
          <w:sz w:val="16"/>
        </w:rPr>
        <w:t xml:space="preserve"> at least </w:t>
      </w:r>
      <w:r w:rsidRPr="00527A02">
        <w:rPr>
          <w:rStyle w:val="StyleUnderline"/>
        </w:rPr>
        <w:t>in the</w:t>
      </w:r>
      <w:r w:rsidRPr="000F01F2">
        <w:rPr>
          <w:sz w:val="16"/>
        </w:rPr>
        <w:t xml:space="preserve"> </w:t>
      </w:r>
      <w:r w:rsidRPr="00527A02">
        <w:rPr>
          <w:rStyle w:val="Emphasis"/>
        </w:rPr>
        <w:t>near future</w:t>
      </w:r>
      <w:r w:rsidRPr="00527A02">
        <w:rPr>
          <w:rStyle w:val="StyleUnderline"/>
        </w:rPr>
        <w:t xml:space="preserve">, </w:t>
      </w:r>
      <w:r w:rsidRPr="00572F67">
        <w:rPr>
          <w:rStyle w:val="StyleUnderline"/>
          <w:highlight w:val="green"/>
        </w:rPr>
        <w:t>the</w:t>
      </w:r>
      <w:r w:rsidRPr="000F01F2">
        <w:rPr>
          <w:sz w:val="16"/>
          <w:highlight w:val="green"/>
        </w:rPr>
        <w:t xml:space="preserve"> </w:t>
      </w:r>
      <w:r w:rsidRPr="00572F67">
        <w:rPr>
          <w:rStyle w:val="Emphasis"/>
          <w:highlight w:val="green"/>
        </w:rPr>
        <w:t>main sponsor</w:t>
      </w:r>
      <w:r w:rsidRPr="000F01F2">
        <w:rPr>
          <w:sz w:val="16"/>
          <w:highlight w:val="green"/>
        </w:rPr>
        <w:t xml:space="preserve"> </w:t>
      </w:r>
      <w:r w:rsidRPr="00572F67">
        <w:rPr>
          <w:rStyle w:val="StyleUnderline"/>
          <w:highlight w:val="green"/>
        </w:rPr>
        <w:t>of</w:t>
      </w:r>
      <w:r w:rsidRPr="000F01F2">
        <w:rPr>
          <w:sz w:val="16"/>
        </w:rPr>
        <w:t xml:space="preserve"> space research and </w:t>
      </w:r>
      <w:r w:rsidRPr="00572F67">
        <w:rPr>
          <w:rStyle w:val="StyleUnderline"/>
          <w:highlight w:val="green"/>
        </w:rPr>
        <w:t>space exploration</w:t>
      </w:r>
      <w:r w:rsidRPr="000F01F2">
        <w:rPr>
          <w:sz w:val="16"/>
          <w:highlight w:val="green"/>
        </w:rPr>
        <w:t>.</w:t>
      </w:r>
      <w:r w:rsidRPr="000F01F2">
        <w:rPr>
          <w:sz w:val="16"/>
        </w:rPr>
        <w:t xml:space="preserve"> Bertrand, Pirtle, and Tomblin, (2017) show that </w:t>
      </w:r>
      <w:r w:rsidRPr="00527A02">
        <w:rPr>
          <w:rStyle w:val="StyleUnderline"/>
        </w:rPr>
        <w:t>the public is interested in human mission to Mars. The most</w:t>
      </w:r>
      <w:r w:rsidRPr="000F01F2">
        <w:rPr>
          <w:sz w:val="16"/>
        </w:rPr>
        <w:t xml:space="preserve"> </w:t>
      </w:r>
      <w:r w:rsidRPr="00527A02">
        <w:rPr>
          <w:rStyle w:val="Emphasis"/>
        </w:rPr>
        <w:t>preferred</w:t>
      </w:r>
      <w:r w:rsidRPr="000F01F2">
        <w:rPr>
          <w:sz w:val="16"/>
        </w:rPr>
        <w:t xml:space="preserve"> </w:t>
      </w:r>
      <w:r w:rsidRPr="00527A02">
        <w:rPr>
          <w:rStyle w:val="StyleUnderline"/>
        </w:rPr>
        <w:t>space mission is a</w:t>
      </w:r>
      <w:r w:rsidRPr="000F01F2">
        <w:rPr>
          <w:sz w:val="16"/>
        </w:rPr>
        <w:t xml:space="preserve"> </w:t>
      </w:r>
      <w:r w:rsidRPr="00527A02">
        <w:rPr>
          <w:rStyle w:val="Emphasis"/>
        </w:rPr>
        <w:t>crew in orbit</w:t>
      </w:r>
      <w:r w:rsidRPr="000F01F2">
        <w:rPr>
          <w:sz w:val="16"/>
        </w:rPr>
        <w:t xml:space="preserve"> and a robot mission on Mars surface. </w:t>
      </w:r>
      <w:r w:rsidRPr="00527A02">
        <w:rPr>
          <w:rStyle w:val="StyleUnderline"/>
        </w:rPr>
        <w:t xml:space="preserve">In other words, </w:t>
      </w:r>
      <w:r w:rsidRPr="00572F67">
        <w:rPr>
          <w:rStyle w:val="Emphasis"/>
          <w:highlight w:val="green"/>
        </w:rPr>
        <w:t>public criteria</w:t>
      </w:r>
      <w:r w:rsidRPr="000F01F2">
        <w:rPr>
          <w:sz w:val="16"/>
          <w:highlight w:val="green"/>
        </w:rPr>
        <w:t xml:space="preserve"> </w:t>
      </w:r>
      <w:r w:rsidRPr="00572F67">
        <w:rPr>
          <w:rStyle w:val="StyleUnderline"/>
          <w:highlight w:val="green"/>
        </w:rPr>
        <w:t>is</w:t>
      </w:r>
      <w:r w:rsidRPr="000F01F2">
        <w:rPr>
          <w:sz w:val="16"/>
          <w:highlight w:val="green"/>
        </w:rPr>
        <w:t xml:space="preserve"> </w:t>
      </w:r>
      <w:r w:rsidRPr="00572F67">
        <w:rPr>
          <w:rStyle w:val="Emphasis"/>
          <w:highlight w:val="green"/>
        </w:rPr>
        <w:t>low risk and low cost</w:t>
      </w:r>
      <w:r w:rsidRPr="000F01F2">
        <w:rPr>
          <w:sz w:val="16"/>
        </w:rPr>
        <w:t xml:space="preserve">. The German space agency follows public opinion and social interest because is focused on duty for society and oriented to social purposes as “climate change, mobility, communication and security” (Zypries, 2017). </w:t>
      </w:r>
      <w:r w:rsidRPr="00572F67">
        <w:rPr>
          <w:rStyle w:val="StyleUnderline"/>
          <w:highlight w:val="green"/>
        </w:rPr>
        <w:t>Politicians are prone to</w:t>
      </w:r>
      <w:r w:rsidRPr="00527A02">
        <w:rPr>
          <w:rStyle w:val="StyleUnderline"/>
        </w:rPr>
        <w:t xml:space="preserve"> reduce space budgets or to </w:t>
      </w:r>
      <w:r w:rsidRPr="00572F67">
        <w:rPr>
          <w:rStyle w:val="Emphasis"/>
          <w:highlight w:val="green"/>
        </w:rPr>
        <w:t>not invest in</w:t>
      </w:r>
      <w:r w:rsidRPr="00527A02">
        <w:rPr>
          <w:rStyle w:val="Emphasis"/>
        </w:rPr>
        <w:t xml:space="preserve"> long-term human</w:t>
      </w:r>
      <w:r>
        <w:rPr>
          <w:rStyle w:val="Emphasis"/>
        </w:rPr>
        <w:t xml:space="preserve"> </w:t>
      </w:r>
      <w:r w:rsidRPr="00572F67">
        <w:rPr>
          <w:rStyle w:val="Emphasis"/>
          <w:highlight w:val="green"/>
        </w:rPr>
        <w:t>settlement missions</w:t>
      </w:r>
      <w:r w:rsidRPr="000F01F2">
        <w:rPr>
          <w:sz w:val="16"/>
          <w:highlight w:val="green"/>
        </w:rPr>
        <w:t xml:space="preserve"> </w:t>
      </w:r>
      <w:r w:rsidRPr="00572F67">
        <w:rPr>
          <w:rStyle w:val="StyleUnderline"/>
          <w:highlight w:val="green"/>
        </w:rPr>
        <w:t>due to</w:t>
      </w:r>
      <w:r w:rsidRPr="000F01F2">
        <w:rPr>
          <w:sz w:val="16"/>
          <w:highlight w:val="green"/>
        </w:rPr>
        <w:t xml:space="preserve"> </w:t>
      </w:r>
      <w:r w:rsidRPr="00572F67">
        <w:rPr>
          <w:rStyle w:val="Emphasis"/>
          <w:highlight w:val="green"/>
        </w:rPr>
        <w:t>public opinion</w:t>
      </w:r>
      <w:r w:rsidRPr="000F01F2">
        <w:rPr>
          <w:sz w:val="16"/>
        </w:rPr>
        <w:t xml:space="preserve">. Consequently, progress in space technology is still retarded. State of art in space transport means did not change qualitatively since the Space Race between the US and the Soviet Union. Impact of public opinion may differ in various countries. Max Grimard (2012), p. 6) shows how important is space program for public opinion in the US. Public sympathy for American presence in space is counterbalanced by the unpredictability of politician authorities, the tensions between presidents and the Congress (Grimard, 2012, p. 12), and the important role played by competition with Russia and China (Grimard, 2012, p. 6). Grimard adds that </w:t>
      </w:r>
      <w:r w:rsidRPr="00572F67">
        <w:rPr>
          <w:rStyle w:val="Emphasis"/>
          <w:highlight w:val="green"/>
        </w:rPr>
        <w:t>Russia</w:t>
      </w:r>
      <w:r w:rsidRPr="000F01F2">
        <w:rPr>
          <w:sz w:val="16"/>
        </w:rPr>
        <w:t xml:space="preserve"> is similar case but it </w:t>
      </w:r>
      <w:r w:rsidRPr="00527A02">
        <w:rPr>
          <w:rStyle w:val="StyleUnderline"/>
        </w:rPr>
        <w:t>is</w:t>
      </w:r>
      <w:r w:rsidRPr="000F01F2">
        <w:rPr>
          <w:sz w:val="16"/>
        </w:rPr>
        <w:t xml:space="preserve"> currently entire </w:t>
      </w:r>
      <w:r w:rsidRPr="00572F67">
        <w:rPr>
          <w:rStyle w:val="StyleUnderline"/>
          <w:highlight w:val="green"/>
        </w:rPr>
        <w:t>focused on</w:t>
      </w:r>
      <w:r w:rsidRPr="000F01F2">
        <w:rPr>
          <w:sz w:val="16"/>
        </w:rPr>
        <w:t xml:space="preserve"> stability of space programs, including </w:t>
      </w:r>
      <w:r w:rsidRPr="00572F67">
        <w:rPr>
          <w:rStyle w:val="Emphasis"/>
          <w:highlight w:val="green"/>
        </w:rPr>
        <w:t>renovation</w:t>
      </w:r>
      <w:r w:rsidRPr="000F01F2">
        <w:rPr>
          <w:sz w:val="16"/>
        </w:rPr>
        <w:t xml:space="preserve"> of old infrastructure than on new space exploration programs. According to Grimard (2012), p. 13), </w:t>
      </w:r>
      <w:r w:rsidRPr="00527A02">
        <w:rPr>
          <w:rStyle w:val="StyleUnderline"/>
        </w:rPr>
        <w:t>this</w:t>
      </w:r>
      <w:r w:rsidRPr="000F01F2">
        <w:rPr>
          <w:sz w:val="16"/>
        </w:rPr>
        <w:t xml:space="preserve"> fact </w:t>
      </w:r>
      <w:r w:rsidRPr="00527A02">
        <w:rPr>
          <w:rStyle w:val="Emphasis"/>
        </w:rPr>
        <w:t>excludes</w:t>
      </w:r>
      <w:r w:rsidRPr="000F01F2">
        <w:rPr>
          <w:sz w:val="16"/>
        </w:rPr>
        <w:t xml:space="preserve"> </w:t>
      </w:r>
      <w:r w:rsidRPr="00527A02">
        <w:rPr>
          <w:rStyle w:val="StyleUnderline"/>
        </w:rPr>
        <w:t>Russia from being the</w:t>
      </w:r>
      <w:r>
        <w:rPr>
          <w:rStyle w:val="StyleUnderline"/>
        </w:rPr>
        <w:t xml:space="preserve"> </w:t>
      </w:r>
      <w:r w:rsidRPr="00527A02">
        <w:rPr>
          <w:rStyle w:val="StyleUnderline"/>
        </w:rPr>
        <w:t xml:space="preserve">leader of international collaboration in space policy despite its historical advantages. </w:t>
      </w:r>
      <w:r w:rsidRPr="00572F67">
        <w:rPr>
          <w:rStyle w:val="Emphasis"/>
          <w:highlight w:val="green"/>
        </w:rPr>
        <w:t>China</w:t>
      </w:r>
      <w:r w:rsidRPr="000F01F2">
        <w:rPr>
          <w:sz w:val="16"/>
        </w:rPr>
        <w:t xml:space="preserve">, according to Grimard, </w:t>
      </w:r>
      <w:r w:rsidRPr="00572F67">
        <w:rPr>
          <w:rStyle w:val="Emphasis"/>
          <w:highlight w:val="green"/>
        </w:rPr>
        <w:t>repeats</w:t>
      </w:r>
      <w:r w:rsidRPr="000F01F2">
        <w:rPr>
          <w:sz w:val="16"/>
        </w:rPr>
        <w:t xml:space="preserve"> </w:t>
      </w:r>
      <w:r w:rsidRPr="00527A02">
        <w:rPr>
          <w:rStyle w:val="StyleUnderline"/>
        </w:rPr>
        <w:t>space</w:t>
      </w:r>
      <w:r>
        <w:rPr>
          <w:rStyle w:val="StyleUnderline"/>
        </w:rPr>
        <w:t xml:space="preserve"> </w:t>
      </w:r>
      <w:r w:rsidRPr="00572F67">
        <w:rPr>
          <w:rStyle w:val="StyleUnderline"/>
          <w:highlight w:val="green"/>
        </w:rPr>
        <w:t>policies of the</w:t>
      </w:r>
      <w:r w:rsidRPr="000F01F2">
        <w:rPr>
          <w:sz w:val="16"/>
          <w:highlight w:val="green"/>
        </w:rPr>
        <w:t xml:space="preserve"> </w:t>
      </w:r>
      <w:r w:rsidRPr="00572F67">
        <w:rPr>
          <w:rStyle w:val="Emphasis"/>
          <w:highlight w:val="green"/>
        </w:rPr>
        <w:t>US</w:t>
      </w:r>
      <w:r w:rsidRPr="000F01F2">
        <w:rPr>
          <w:sz w:val="16"/>
        </w:rPr>
        <w:t xml:space="preserve"> </w:t>
      </w:r>
      <w:r w:rsidRPr="00527A02">
        <w:rPr>
          <w:rStyle w:val="StyleUnderline"/>
        </w:rPr>
        <w:t>and</w:t>
      </w:r>
      <w:r w:rsidRPr="000F01F2">
        <w:rPr>
          <w:sz w:val="16"/>
        </w:rPr>
        <w:t xml:space="preserve"> </w:t>
      </w:r>
      <w:r w:rsidRPr="00527A02">
        <w:rPr>
          <w:rStyle w:val="Emphasis"/>
        </w:rPr>
        <w:t>Soviet Union</w:t>
      </w:r>
      <w:r w:rsidRPr="000F01F2">
        <w:rPr>
          <w:sz w:val="16"/>
        </w:rPr>
        <w:t xml:space="preserve">. By contrast, </w:t>
      </w:r>
      <w:r w:rsidRPr="00572F67">
        <w:rPr>
          <w:rStyle w:val="StyleUnderline"/>
          <w:highlight w:val="green"/>
        </w:rPr>
        <w:t>in</w:t>
      </w:r>
      <w:r w:rsidRPr="000F01F2">
        <w:rPr>
          <w:sz w:val="16"/>
          <w:highlight w:val="green"/>
        </w:rPr>
        <w:t xml:space="preserve"> </w:t>
      </w:r>
      <w:r w:rsidRPr="00572F67">
        <w:rPr>
          <w:rStyle w:val="Emphasis"/>
          <w:highlight w:val="green"/>
        </w:rPr>
        <w:t>Japan and Europe</w:t>
      </w:r>
      <w:r w:rsidRPr="000F01F2">
        <w:rPr>
          <w:sz w:val="16"/>
        </w:rPr>
        <w:t xml:space="preserve">, </w:t>
      </w:r>
      <w:r w:rsidRPr="00527A02">
        <w:rPr>
          <w:rStyle w:val="StyleUnderline"/>
        </w:rPr>
        <w:t>prestige does not play role. Japan and Europe are focused on</w:t>
      </w:r>
      <w:r>
        <w:rPr>
          <w:rStyle w:val="StyleUnderline"/>
        </w:rPr>
        <w:t xml:space="preserve"> </w:t>
      </w:r>
      <w:r w:rsidRPr="00527A02">
        <w:rPr>
          <w:rStyle w:val="StyleUnderline"/>
        </w:rPr>
        <w:t xml:space="preserve">scientific and technological contexts. </w:t>
      </w:r>
      <w:r w:rsidRPr="00572F67">
        <w:rPr>
          <w:rStyle w:val="StyleUnderline"/>
          <w:highlight w:val="green"/>
        </w:rPr>
        <w:t>Space</w:t>
      </w:r>
      <w:r w:rsidRPr="00527A02">
        <w:rPr>
          <w:rStyle w:val="StyleUnderline"/>
        </w:rPr>
        <w:t xml:space="preserve"> program </w:t>
      </w:r>
      <w:r w:rsidRPr="00572F67">
        <w:rPr>
          <w:rStyle w:val="StyleUnderline"/>
          <w:highlight w:val="green"/>
        </w:rPr>
        <w:t>is not</w:t>
      </w:r>
      <w:r w:rsidRPr="00527A02">
        <w:rPr>
          <w:rStyle w:val="StyleUnderline"/>
        </w:rPr>
        <w:t xml:space="preserve"> a </w:t>
      </w:r>
      <w:r w:rsidRPr="00572F67">
        <w:rPr>
          <w:rStyle w:val="StyleUnderline"/>
          <w:highlight w:val="green"/>
        </w:rPr>
        <w:t>part of national policy</w:t>
      </w:r>
      <w:r w:rsidRPr="00527A02">
        <w:rPr>
          <w:rStyle w:val="StyleUnderline"/>
        </w:rPr>
        <w:t xml:space="preserve">. </w:t>
      </w:r>
      <w:r w:rsidRPr="00572F67">
        <w:rPr>
          <w:rStyle w:val="StyleUnderline"/>
          <w:highlight w:val="green"/>
        </w:rPr>
        <w:t>Due to</w:t>
      </w:r>
      <w:r w:rsidRPr="00527A02">
        <w:rPr>
          <w:rStyle w:val="StyleUnderline"/>
        </w:rPr>
        <w:t xml:space="preserve"> its</w:t>
      </w:r>
      <w:r w:rsidRPr="000F01F2">
        <w:rPr>
          <w:sz w:val="16"/>
        </w:rPr>
        <w:t xml:space="preserve"> </w:t>
      </w:r>
      <w:r w:rsidRPr="00572F67">
        <w:rPr>
          <w:rStyle w:val="Emphasis"/>
          <w:highlight w:val="green"/>
        </w:rPr>
        <w:t>costs</w:t>
      </w:r>
      <w:r w:rsidRPr="00572F67">
        <w:rPr>
          <w:rStyle w:val="StyleUnderline"/>
          <w:highlight w:val="green"/>
        </w:rPr>
        <w:t xml:space="preserve">, politicians may decide to </w:t>
      </w:r>
      <w:r w:rsidRPr="00572F67">
        <w:rPr>
          <w:rStyle w:val="Emphasis"/>
          <w:highlight w:val="green"/>
        </w:rPr>
        <w:t>not risk negative</w:t>
      </w:r>
      <w:r w:rsidRPr="00527A02">
        <w:rPr>
          <w:rStyle w:val="Emphasis"/>
        </w:rPr>
        <w:t xml:space="preserve"> approach of </w:t>
      </w:r>
      <w:r w:rsidRPr="00572F67">
        <w:rPr>
          <w:rStyle w:val="Emphasis"/>
          <w:highlight w:val="green"/>
        </w:rPr>
        <w:t>public opinion</w:t>
      </w:r>
      <w:r w:rsidRPr="000F01F2">
        <w:rPr>
          <w:sz w:val="16"/>
        </w:rPr>
        <w:t xml:space="preserve">. But public opinion does not threaten private investors which can consider space as object of their investment. 7. Commercial exploration of space is not a workable alternative </w:t>
      </w:r>
      <w:r w:rsidRPr="00527A02">
        <w:rPr>
          <w:rStyle w:val="StyleUnderline"/>
        </w:rPr>
        <w:t>Risk of funding the wall might be</w:t>
      </w:r>
      <w:r w:rsidRPr="000F01F2">
        <w:rPr>
          <w:sz w:val="16"/>
        </w:rPr>
        <w:t xml:space="preserve"> </w:t>
      </w:r>
      <w:r w:rsidRPr="00527A02">
        <w:rPr>
          <w:rStyle w:val="Emphasis"/>
        </w:rPr>
        <w:t>avoided</w:t>
      </w:r>
      <w:r w:rsidRPr="000F01F2">
        <w:rPr>
          <w:sz w:val="16"/>
        </w:rPr>
        <w:t xml:space="preserve"> </w:t>
      </w:r>
      <w:r w:rsidRPr="00527A02">
        <w:rPr>
          <w:rStyle w:val="StyleUnderline"/>
        </w:rPr>
        <w:t>by</w:t>
      </w:r>
      <w:r w:rsidRPr="000F01F2">
        <w:rPr>
          <w:sz w:val="16"/>
        </w:rPr>
        <w:t xml:space="preserve"> </w:t>
      </w:r>
      <w:r w:rsidRPr="00527A02">
        <w:rPr>
          <w:rStyle w:val="Emphasis"/>
        </w:rPr>
        <w:t>commercial exploration</w:t>
      </w:r>
      <w:r w:rsidRPr="000F01F2">
        <w:rPr>
          <w:sz w:val="16"/>
        </w:rPr>
        <w:t xml:space="preserve"> of space (Crawford, 2016). According to Crawford, some space projects such as next generation of large telescopes or crewed mission to Mars are non-profitable. While they are a governmental duty, they could be funded partially by profits from commercial exploration of space (for instance, space mining). </w:t>
      </w:r>
      <w:r w:rsidRPr="00572F67">
        <w:rPr>
          <w:rStyle w:val="StyleUnderline"/>
          <w:highlight w:val="green"/>
        </w:rPr>
        <w:t>Hope for private exploration</w:t>
      </w:r>
      <w:r w:rsidRPr="00527A02">
        <w:rPr>
          <w:rStyle w:val="StyleUnderline"/>
        </w:rPr>
        <w:t xml:space="preserve"> sounds reasonable but </w:t>
      </w:r>
      <w:r w:rsidRPr="00572F67">
        <w:rPr>
          <w:rStyle w:val="StyleUnderline"/>
          <w:highlight w:val="green"/>
        </w:rPr>
        <w:t>is</w:t>
      </w:r>
      <w:r w:rsidRPr="000F01F2">
        <w:rPr>
          <w:sz w:val="16"/>
        </w:rPr>
        <w:t xml:space="preserve"> </w:t>
      </w:r>
      <w:r w:rsidRPr="00572F67">
        <w:rPr>
          <w:rStyle w:val="Emphasis"/>
          <w:highlight w:val="green"/>
        </w:rPr>
        <w:t>counterbalanced</w:t>
      </w:r>
      <w:r w:rsidRPr="000F01F2">
        <w:rPr>
          <w:sz w:val="16"/>
          <w:highlight w:val="green"/>
        </w:rPr>
        <w:t xml:space="preserve"> </w:t>
      </w:r>
      <w:r w:rsidRPr="00572F67">
        <w:rPr>
          <w:rStyle w:val="StyleUnderline"/>
          <w:highlight w:val="green"/>
        </w:rPr>
        <w:t>by</w:t>
      </w:r>
      <w:r w:rsidRPr="000F01F2">
        <w:rPr>
          <w:sz w:val="16"/>
          <w:highlight w:val="green"/>
        </w:rPr>
        <w:t xml:space="preserve"> </w:t>
      </w:r>
      <w:r w:rsidRPr="00572F67">
        <w:rPr>
          <w:rStyle w:val="Emphasis"/>
          <w:highlight w:val="green"/>
        </w:rPr>
        <w:t>commercial focus on profits</w:t>
      </w:r>
      <w:r w:rsidRPr="00527A02">
        <w:rPr>
          <w:rStyle w:val="StyleUnderline"/>
        </w:rPr>
        <w:t>. Because mission to Mars has only</w:t>
      </w:r>
      <w:r>
        <w:rPr>
          <w:rStyle w:val="StyleUnderline"/>
        </w:rPr>
        <w:t xml:space="preserve"> </w:t>
      </w:r>
      <w:r w:rsidRPr="00527A02">
        <w:rPr>
          <w:rStyle w:val="StyleUnderline"/>
        </w:rPr>
        <w:t xml:space="preserve">scientific profits, </w:t>
      </w:r>
      <w:r w:rsidRPr="00527A02">
        <w:rPr>
          <w:rStyle w:val="Emphasis"/>
        </w:rPr>
        <w:t>only public sponsors</w:t>
      </w:r>
      <w:r w:rsidRPr="00527A02">
        <w:rPr>
          <w:rStyle w:val="StyleUnderline"/>
        </w:rPr>
        <w:t xml:space="preserve"> will be invested in this project</w:t>
      </w:r>
      <w:r w:rsidRPr="000F01F2">
        <w:rPr>
          <w:sz w:val="16"/>
        </w:rPr>
        <w:t xml:space="preserve">. James S. J. Schwartz (2014) adds that two of the possible reasons for human space mission, such as improving human welfare and progress in scientific exploration, are well beyond interests of private companies. Newman and Williamson (2018) quite similarly expect that private space exploration will be focused on financial profits more than on environmental sustainability. </w:t>
      </w:r>
      <w:r w:rsidRPr="00572F67">
        <w:rPr>
          <w:rStyle w:val="StyleUnderline"/>
          <w:highlight w:val="green"/>
        </w:rPr>
        <w:t>Private investors are not obliged to act altruistically</w:t>
      </w:r>
      <w:r w:rsidRPr="00527A02">
        <w:rPr>
          <w:rStyle w:val="StyleUnderline"/>
        </w:rPr>
        <w:t xml:space="preserve"> and to sacrifice their</w:t>
      </w:r>
      <w:r>
        <w:rPr>
          <w:rStyle w:val="StyleUnderline"/>
        </w:rPr>
        <w:t xml:space="preserve"> </w:t>
      </w:r>
      <w:r w:rsidRPr="00527A02">
        <w:rPr>
          <w:rStyle w:val="StyleUnderline"/>
        </w:rPr>
        <w:t>business for uncertain idea.</w:t>
      </w:r>
      <w:r w:rsidRPr="000F01F2">
        <w:rPr>
          <w:sz w:val="16"/>
        </w:rPr>
        <w:t xml:space="preserve"> W. Henry Lambright (2017) adds that </w:t>
      </w:r>
      <w:r w:rsidRPr="00572F67">
        <w:rPr>
          <w:rStyle w:val="StyleUnderline"/>
          <w:highlight w:val="green"/>
        </w:rPr>
        <w:t>private companies</w:t>
      </w:r>
      <w:r w:rsidRPr="000F01F2">
        <w:rPr>
          <w:sz w:val="16"/>
        </w:rPr>
        <w:t xml:space="preserve"> at least </w:t>
      </w:r>
      <w:r w:rsidRPr="00572F67">
        <w:rPr>
          <w:rStyle w:val="StyleUnderline"/>
          <w:highlight w:val="green"/>
        </w:rPr>
        <w:t>at</w:t>
      </w:r>
      <w:r w:rsidRPr="000F01F2">
        <w:rPr>
          <w:sz w:val="16"/>
          <w:highlight w:val="green"/>
        </w:rPr>
        <w:t xml:space="preserve"> </w:t>
      </w:r>
      <w:r w:rsidRPr="00572F67">
        <w:rPr>
          <w:rStyle w:val="Emphasis"/>
          <w:highlight w:val="green"/>
        </w:rPr>
        <w:t>first stages</w:t>
      </w:r>
      <w:r w:rsidRPr="000F01F2">
        <w:rPr>
          <w:sz w:val="16"/>
        </w:rPr>
        <w:t xml:space="preserve"> </w:t>
      </w:r>
      <w:r w:rsidRPr="00527A02">
        <w:rPr>
          <w:rStyle w:val="StyleUnderline"/>
        </w:rPr>
        <w:t xml:space="preserve">of Mars space program </w:t>
      </w:r>
      <w:r w:rsidRPr="00572F67">
        <w:rPr>
          <w:rStyle w:val="StyleUnderline"/>
          <w:highlight w:val="green"/>
        </w:rPr>
        <w:t>will not be able to fund it</w:t>
      </w:r>
      <w:r w:rsidRPr="00527A02">
        <w:rPr>
          <w:rStyle w:val="StyleUnderline"/>
        </w:rPr>
        <w:t xml:space="preserve">. For this reason, </w:t>
      </w:r>
      <w:r w:rsidRPr="00572F67">
        <w:rPr>
          <w:rStyle w:val="StyleUnderline"/>
          <w:highlight w:val="green"/>
        </w:rPr>
        <w:t>Mars</w:t>
      </w:r>
      <w:r w:rsidRPr="00527A02">
        <w:rPr>
          <w:rStyle w:val="StyleUnderline"/>
        </w:rPr>
        <w:t xml:space="preserve"> space program </w:t>
      </w:r>
      <w:r w:rsidRPr="00572F67">
        <w:rPr>
          <w:rStyle w:val="StyleUnderline"/>
          <w:highlight w:val="green"/>
        </w:rPr>
        <w:t xml:space="preserve">requires </w:t>
      </w:r>
      <w:r w:rsidRPr="00572F67">
        <w:rPr>
          <w:rStyle w:val="Emphasis"/>
          <w:highlight w:val="green"/>
        </w:rPr>
        <w:t>multi-generational effort</w:t>
      </w:r>
      <w:r w:rsidRPr="000F01F2">
        <w:rPr>
          <w:sz w:val="16"/>
          <w:highlight w:val="green"/>
        </w:rPr>
        <w:t xml:space="preserve"> </w:t>
      </w:r>
      <w:r w:rsidRPr="00572F67">
        <w:rPr>
          <w:rStyle w:val="StyleUnderline"/>
          <w:highlight w:val="green"/>
        </w:rPr>
        <w:t>and</w:t>
      </w:r>
      <w:r w:rsidRPr="000F01F2">
        <w:rPr>
          <w:sz w:val="16"/>
          <w:highlight w:val="green"/>
        </w:rPr>
        <w:t xml:space="preserve"> </w:t>
      </w:r>
      <w:r w:rsidRPr="00572F67">
        <w:rPr>
          <w:rStyle w:val="Emphasis"/>
          <w:highlight w:val="green"/>
        </w:rPr>
        <w:t>political stabilization</w:t>
      </w:r>
      <w:r w:rsidRPr="000F01F2">
        <w:rPr>
          <w:sz w:val="16"/>
          <w:highlight w:val="green"/>
        </w:rPr>
        <w:t xml:space="preserve">. </w:t>
      </w:r>
      <w:r w:rsidRPr="00572F67">
        <w:rPr>
          <w:rStyle w:val="StyleUnderline"/>
          <w:highlight w:val="green"/>
        </w:rPr>
        <w:t>The challenge of</w:t>
      </w:r>
      <w:r w:rsidRPr="000F01F2">
        <w:rPr>
          <w:sz w:val="16"/>
          <w:highlight w:val="green"/>
        </w:rPr>
        <w:t xml:space="preserve"> </w:t>
      </w:r>
      <w:r w:rsidRPr="00572F67">
        <w:rPr>
          <w:rStyle w:val="Emphasis"/>
          <w:highlight w:val="green"/>
        </w:rPr>
        <w:t>safety</w:t>
      </w:r>
      <w:r w:rsidRPr="000F01F2">
        <w:rPr>
          <w:sz w:val="16"/>
        </w:rPr>
        <w:t xml:space="preserve"> </w:t>
      </w:r>
      <w:r w:rsidRPr="00527A02">
        <w:rPr>
          <w:rStyle w:val="StyleUnderline"/>
        </w:rPr>
        <w:t>works against private investors</w:t>
      </w:r>
      <w:r w:rsidRPr="000F01F2">
        <w:rPr>
          <w:sz w:val="16"/>
        </w:rPr>
        <w:t xml:space="preserve"> in space program. Public space agencies have achieved high standards of safety. They behave in careful and conservative ways. </w:t>
      </w:r>
      <w:r w:rsidRPr="00527A02">
        <w:rPr>
          <w:rStyle w:val="StyleUnderline"/>
        </w:rPr>
        <w:t xml:space="preserve">Commercial, </w:t>
      </w:r>
      <w:r w:rsidRPr="00572F67">
        <w:rPr>
          <w:rStyle w:val="StyleUnderline"/>
          <w:highlight w:val="green"/>
        </w:rPr>
        <w:t>private projects do not have</w:t>
      </w:r>
      <w:r w:rsidRPr="00527A02">
        <w:rPr>
          <w:rStyle w:val="StyleUnderline"/>
        </w:rPr>
        <w:t xml:space="preserve"> the same </w:t>
      </w:r>
      <w:r w:rsidRPr="00527A02">
        <w:rPr>
          <w:rStyle w:val="Emphasis"/>
        </w:rPr>
        <w:t xml:space="preserve">advanced </w:t>
      </w:r>
      <w:r w:rsidRPr="00572F67">
        <w:rPr>
          <w:rStyle w:val="Emphasis"/>
          <w:highlight w:val="green"/>
        </w:rPr>
        <w:t>tech</w:t>
      </w:r>
      <w:r w:rsidRPr="000F01F2">
        <w:rPr>
          <w:sz w:val="16"/>
        </w:rPr>
        <w:t xml:space="preserve">nology, </w:t>
      </w:r>
      <w:r w:rsidRPr="00527A02">
        <w:rPr>
          <w:rStyle w:val="StyleUnderline"/>
        </w:rPr>
        <w:t>the</w:t>
      </w:r>
      <w:r>
        <w:rPr>
          <w:rStyle w:val="StyleUnderline"/>
        </w:rPr>
        <w:t xml:space="preserve"> </w:t>
      </w:r>
      <w:r w:rsidRPr="00527A02">
        <w:rPr>
          <w:rStyle w:val="StyleUnderline"/>
        </w:rPr>
        <w:t>large number of</w:t>
      </w:r>
      <w:r w:rsidRPr="000F01F2">
        <w:rPr>
          <w:sz w:val="16"/>
        </w:rPr>
        <w:t xml:space="preserve"> </w:t>
      </w:r>
      <w:r w:rsidRPr="00572F67">
        <w:rPr>
          <w:rStyle w:val="Emphasis"/>
          <w:highlight w:val="green"/>
        </w:rPr>
        <w:t>scientists</w:t>
      </w:r>
      <w:r w:rsidRPr="000F01F2">
        <w:rPr>
          <w:sz w:val="16"/>
          <w:highlight w:val="green"/>
        </w:rPr>
        <w:t xml:space="preserve"> </w:t>
      </w:r>
      <w:r w:rsidRPr="00572F67">
        <w:rPr>
          <w:rStyle w:val="StyleUnderline"/>
          <w:highlight w:val="green"/>
        </w:rPr>
        <w:t>and</w:t>
      </w:r>
      <w:r w:rsidRPr="000F01F2">
        <w:rPr>
          <w:sz w:val="16"/>
          <w:highlight w:val="green"/>
        </w:rPr>
        <w:t xml:space="preserve"> </w:t>
      </w:r>
      <w:r w:rsidRPr="00572F67">
        <w:rPr>
          <w:rStyle w:val="Emphasis"/>
          <w:highlight w:val="green"/>
        </w:rPr>
        <w:t>support st</w:t>
      </w:r>
      <w:r w:rsidRPr="00527A02">
        <w:rPr>
          <w:rStyle w:val="Emphasis"/>
        </w:rPr>
        <w:t>aff</w:t>
      </w:r>
      <w:r w:rsidRPr="00527A02">
        <w:rPr>
          <w:rStyle w:val="StyleUnderline"/>
        </w:rPr>
        <w:t>, and</w:t>
      </w:r>
      <w:r w:rsidRPr="000F01F2">
        <w:rPr>
          <w:sz w:val="16"/>
        </w:rPr>
        <w:t xml:space="preserve"> the </w:t>
      </w:r>
      <w:r w:rsidRPr="00572F67">
        <w:rPr>
          <w:rStyle w:val="Emphasis"/>
          <w:highlight w:val="green"/>
        </w:rPr>
        <w:t>generous budgets</w:t>
      </w:r>
      <w:r w:rsidRPr="00572F67">
        <w:rPr>
          <w:rStyle w:val="StyleUnderline"/>
          <w:highlight w:val="green"/>
        </w:rPr>
        <w:t>.</w:t>
      </w:r>
      <w:r w:rsidRPr="00527A02">
        <w:rPr>
          <w:rStyle w:val="StyleUnderline"/>
        </w:rPr>
        <w:t xml:space="preserve"> </w:t>
      </w:r>
      <w:r w:rsidRPr="00527A02">
        <w:rPr>
          <w:rStyle w:val="Emphasis"/>
        </w:rPr>
        <w:t>Catastrophe</w:t>
      </w:r>
      <w:r w:rsidRPr="000F01F2">
        <w:rPr>
          <w:sz w:val="16"/>
        </w:rPr>
        <w:t xml:space="preserve"> </w:t>
      </w:r>
      <w:r w:rsidRPr="00527A02">
        <w:rPr>
          <w:rStyle w:val="StyleUnderline"/>
        </w:rPr>
        <w:t>would</w:t>
      </w:r>
      <w:r w:rsidRPr="000F01F2">
        <w:rPr>
          <w:sz w:val="16"/>
        </w:rPr>
        <w:t xml:space="preserve"> likely </w:t>
      </w:r>
      <w:r w:rsidRPr="00527A02">
        <w:rPr>
          <w:rStyle w:val="Emphasis"/>
        </w:rPr>
        <w:t>break</w:t>
      </w:r>
      <w:r w:rsidRPr="000F01F2">
        <w:rPr>
          <w:sz w:val="16"/>
        </w:rPr>
        <w:t xml:space="preserve"> </w:t>
      </w:r>
      <w:r w:rsidRPr="00527A02">
        <w:rPr>
          <w:rStyle w:val="StyleUnderline"/>
        </w:rPr>
        <w:t>a private space program. The</w:t>
      </w:r>
      <w:r>
        <w:rPr>
          <w:rStyle w:val="StyleUnderline"/>
        </w:rPr>
        <w:t xml:space="preserve"> </w:t>
      </w:r>
      <w:r w:rsidRPr="00572F67">
        <w:rPr>
          <w:rStyle w:val="StyleUnderline"/>
          <w:highlight w:val="green"/>
        </w:rPr>
        <w:t>lack of experience</w:t>
      </w:r>
      <w:r w:rsidRPr="00527A02">
        <w:rPr>
          <w:rStyle w:val="StyleUnderline"/>
        </w:rPr>
        <w:t xml:space="preserve"> of private companies in space exploration </w:t>
      </w:r>
      <w:r w:rsidRPr="00572F67">
        <w:rPr>
          <w:rStyle w:val="StyleUnderline"/>
          <w:highlight w:val="green"/>
        </w:rPr>
        <w:t>is</w:t>
      </w:r>
      <w:r w:rsidRPr="00527A02">
        <w:rPr>
          <w:rStyle w:val="StyleUnderline"/>
        </w:rPr>
        <w:t xml:space="preserve"> partially responsible for </w:t>
      </w:r>
      <w:r w:rsidRPr="00572F67">
        <w:rPr>
          <w:rStyle w:val="StyleUnderline"/>
          <w:highlight w:val="green"/>
        </w:rPr>
        <w:t>higher risk of</w:t>
      </w:r>
      <w:r w:rsidRPr="000F01F2">
        <w:rPr>
          <w:sz w:val="16"/>
          <w:highlight w:val="green"/>
        </w:rPr>
        <w:t xml:space="preserve"> </w:t>
      </w:r>
      <w:r w:rsidRPr="00572F67">
        <w:rPr>
          <w:rStyle w:val="Emphasis"/>
          <w:highlight w:val="green"/>
        </w:rPr>
        <w:t>tech</w:t>
      </w:r>
      <w:r w:rsidRPr="000F01F2">
        <w:rPr>
          <w:sz w:val="16"/>
        </w:rPr>
        <w:t xml:space="preserve">nological </w:t>
      </w:r>
      <w:r w:rsidRPr="00572F67">
        <w:rPr>
          <w:rStyle w:val="Emphasis"/>
          <w:highlight w:val="green"/>
        </w:rPr>
        <w:lastRenderedPageBreak/>
        <w:t>failures</w:t>
      </w:r>
      <w:r w:rsidRPr="000F01F2">
        <w:rPr>
          <w:sz w:val="16"/>
        </w:rPr>
        <w:t xml:space="preserve"> even in relatively easy tasks as crash of Momo-2 rocket launched by Japanese start-up on 30 June 2018 several seconds after launch. </w:t>
      </w:r>
      <w:r w:rsidRPr="00527A02">
        <w:rPr>
          <w:rStyle w:val="StyleUnderline"/>
        </w:rPr>
        <w:t xml:space="preserve">This does not mean that </w:t>
      </w:r>
      <w:r w:rsidRPr="00572F67">
        <w:rPr>
          <w:rStyle w:val="StyleUnderline"/>
          <w:highlight w:val="green"/>
        </w:rPr>
        <w:t>private investors are</w:t>
      </w:r>
      <w:r w:rsidRPr="00527A02">
        <w:rPr>
          <w:rStyle w:val="StyleUnderline"/>
        </w:rPr>
        <w:t xml:space="preserve"> not able to explore space, but they </w:t>
      </w:r>
      <w:r w:rsidRPr="00572F67">
        <w:rPr>
          <w:rStyle w:val="StyleUnderline"/>
          <w:highlight w:val="green"/>
        </w:rPr>
        <w:t xml:space="preserve">are able to do that </w:t>
      </w:r>
      <w:r w:rsidRPr="00572F67">
        <w:rPr>
          <w:rStyle w:val="Emphasis"/>
          <w:highlight w:val="green"/>
        </w:rPr>
        <w:t>only</w:t>
      </w:r>
      <w:r w:rsidRPr="00572F67">
        <w:rPr>
          <w:rStyle w:val="StyleUnderline"/>
          <w:highlight w:val="green"/>
        </w:rPr>
        <w:t xml:space="preserve"> when</w:t>
      </w:r>
      <w:r w:rsidRPr="000F01F2">
        <w:rPr>
          <w:sz w:val="16"/>
          <w:highlight w:val="green"/>
        </w:rPr>
        <w:t xml:space="preserve"> </w:t>
      </w:r>
      <w:r w:rsidRPr="00572F67">
        <w:rPr>
          <w:rStyle w:val="StyleUnderline"/>
          <w:highlight w:val="green"/>
        </w:rPr>
        <w:t>they</w:t>
      </w:r>
      <w:r w:rsidRPr="000F01F2">
        <w:rPr>
          <w:sz w:val="16"/>
          <w:highlight w:val="green"/>
        </w:rPr>
        <w:t xml:space="preserve"> </w:t>
      </w:r>
      <w:r w:rsidRPr="00572F67">
        <w:rPr>
          <w:rStyle w:val="Emphasis"/>
          <w:highlight w:val="green"/>
        </w:rPr>
        <w:t>receive profits</w:t>
      </w:r>
      <w:r w:rsidRPr="00527A02">
        <w:rPr>
          <w:rStyle w:val="StyleUnderline"/>
        </w:rPr>
        <w:t>.</w:t>
      </w:r>
      <w:r>
        <w:rPr>
          <w:rStyle w:val="StyleUnderline"/>
        </w:rPr>
        <w:t xml:space="preserve"> </w:t>
      </w:r>
      <w:r w:rsidRPr="00527A02">
        <w:rPr>
          <w:rStyle w:val="StyleUnderline"/>
        </w:rPr>
        <w:t xml:space="preserve">In scenario of commercial exploration of space, we should wait for some point in the future when a human space base appears as byproduct of </w:t>
      </w:r>
      <w:r w:rsidRPr="00527A02">
        <w:rPr>
          <w:rStyle w:val="Emphasis"/>
        </w:rPr>
        <w:t>commercial activity</w:t>
      </w:r>
      <w:r w:rsidRPr="000F01F2">
        <w:rPr>
          <w:sz w:val="16"/>
        </w:rPr>
        <w:t>. A human base on Mars might be a by-product of hotels on LEO or space mining. Some investors who want to build space hotels may try to settle space regions beyond LEO and build hotels on the Moon and/or Mars. From touristic point of view, staying in the Moon or Mars hotel may be more attractive than on LEO. Investors working in asteroid mining may extend their business to the Moon and/or Mars. Both enterprises even if focused on purely commercial purposes, will not be easy (perhaps impossible) to achieve by private companies alone. Elvis (2012), p. 549) argues that asteroid mining will be challenging due to, among others, difficulties in detection of appropriate asteroids. He shows that among about 1200 analyzed meteorites only 13 of them contain high level of platinum profitable for their exploitation. Elvis suggests that NASA should reorient its strategy from focus on exploration to support for commercial utilization of space. Exploration will appear as a consequence of commercial profitable activity (Elvis, 2012, p. 549). Estimated profits of asteroid mining10 are counterbalanced by high costs of exploitation and possible decreasing of price of currently rare resources (Genta, 2014).11</w:t>
      </w:r>
    </w:p>
    <w:p w14:paraId="24F1E27D" w14:textId="77777777" w:rsidR="00191CDF" w:rsidRDefault="00191CDF" w:rsidP="00191CDF">
      <w:pPr>
        <w:pStyle w:val="Heading4"/>
      </w:pPr>
      <w:r>
        <w:t>Space tourism is the key enabler --- it’s the only industry that’s able to provide long term funding, RnD, and public support for colonization</w:t>
      </w:r>
    </w:p>
    <w:p w14:paraId="6E8AA355" w14:textId="77777777" w:rsidR="00191CDF" w:rsidRDefault="00191CDF" w:rsidP="00191CDF">
      <w:pPr>
        <w:rPr>
          <w:sz w:val="15"/>
          <w:szCs w:val="16"/>
        </w:rPr>
      </w:pPr>
      <w:r w:rsidRPr="005C3E90">
        <w:rPr>
          <w:rStyle w:val="Style13ptBold"/>
        </w:rPr>
        <w:t xml:space="preserve">Webber 12 </w:t>
      </w:r>
      <w:r w:rsidRPr="00946023">
        <w:rPr>
          <w:sz w:val="15"/>
          <w:szCs w:val="16"/>
        </w:rPr>
        <w:t xml:space="preserve">[Derek Webber is a former rocket and satellite engineer, commercial space industry executive, space tourism entrepreneur, and the author of several books on commercial space, popular space history, and space tourism. For two decades his contributions have been essential to the development of the space tourism industry, both in the United States and Europe.  “SPACE TOURISM – ESSENTIAL STEP IN HUMAN SETTLEMENT OF SPACE.”  International Astronautical Conference.  2012.  </w:t>
      </w:r>
      <w:hyperlink r:id="rId9" w:history="1">
        <w:r w:rsidRPr="001B2B70">
          <w:rPr>
            <w:rStyle w:val="Hyperlink"/>
            <w:sz w:val="15"/>
            <w:szCs w:val="16"/>
          </w:rPr>
          <w:t>https://www.spaceportassociates.com/pdf/human_settlement.pdf</w:t>
        </w:r>
      </w:hyperlink>
      <w:r w:rsidRPr="00946023">
        <w:rPr>
          <w:sz w:val="15"/>
          <w:szCs w:val="16"/>
        </w:rPr>
        <w:t>]</w:t>
      </w:r>
    </w:p>
    <w:p w14:paraId="57A8F07C" w14:textId="77777777" w:rsidR="00191CDF" w:rsidRPr="00D75884" w:rsidRDefault="00191CDF" w:rsidP="00191CDF">
      <w:pPr>
        <w:pStyle w:val="ListParagraph"/>
        <w:numPr>
          <w:ilvl w:val="0"/>
          <w:numId w:val="18"/>
        </w:numPr>
        <w:rPr>
          <w:szCs w:val="22"/>
        </w:rPr>
      </w:pPr>
      <w:r>
        <w:rPr>
          <w:szCs w:val="22"/>
        </w:rPr>
        <w:t>The sections in pt. 6 font are other sections of the article --- they’re mostly very technical and not relevant, but feel free to read through them</w:t>
      </w:r>
    </w:p>
    <w:p w14:paraId="071EA196" w14:textId="77777777" w:rsidR="00191CDF" w:rsidRPr="00760711" w:rsidRDefault="00191CDF" w:rsidP="00191CDF">
      <w:pPr>
        <w:rPr>
          <w:sz w:val="16"/>
        </w:rPr>
      </w:pPr>
      <w:r w:rsidRPr="00760711">
        <w:rPr>
          <w:sz w:val="16"/>
        </w:rPr>
        <w:t xml:space="preserve">This paper draws attention to </w:t>
      </w:r>
      <w:r w:rsidRPr="00D246BC">
        <w:rPr>
          <w:u w:val="single"/>
        </w:rPr>
        <w:t xml:space="preserve">the </w:t>
      </w:r>
      <w:r w:rsidRPr="00572F67">
        <w:rPr>
          <w:highlight w:val="green"/>
          <w:u w:val="single"/>
        </w:rPr>
        <w:t>essential role of space tourism</w:t>
      </w:r>
      <w:r w:rsidRPr="00D246BC">
        <w:rPr>
          <w:u w:val="single"/>
        </w:rPr>
        <w:t xml:space="preserve">, as a commercial enabler, </w:t>
      </w:r>
      <w:r w:rsidRPr="00572F67">
        <w:rPr>
          <w:highlight w:val="green"/>
          <w:u w:val="single"/>
        </w:rPr>
        <w:t>in</w:t>
      </w:r>
      <w:r w:rsidRPr="00D246BC">
        <w:rPr>
          <w:u w:val="single"/>
        </w:rPr>
        <w:t xml:space="preserve"> the development of a sustainable long term strategy for exploration and </w:t>
      </w:r>
      <w:r w:rsidRPr="00572F67">
        <w:rPr>
          <w:highlight w:val="green"/>
          <w:u w:val="single"/>
        </w:rPr>
        <w:t>settlement of solar system</w:t>
      </w:r>
      <w:r w:rsidRPr="00D246BC">
        <w:rPr>
          <w:u w:val="single"/>
        </w:rPr>
        <w:t xml:space="preserve"> objects.</w:t>
      </w:r>
      <w:r w:rsidRPr="00760711">
        <w:rPr>
          <w:sz w:val="16"/>
        </w:rPr>
        <w:t xml:space="preserve"> Since </w:t>
      </w:r>
      <w:r w:rsidRPr="00572F67">
        <w:rPr>
          <w:highlight w:val="green"/>
          <w:u w:val="single"/>
        </w:rPr>
        <w:t>governments will not</w:t>
      </w:r>
      <w:r w:rsidRPr="00B40243">
        <w:rPr>
          <w:u w:val="single"/>
        </w:rPr>
        <w:t xml:space="preserve"> be able to </w:t>
      </w:r>
      <w:r w:rsidRPr="00572F67">
        <w:rPr>
          <w:highlight w:val="green"/>
          <w:u w:val="single"/>
        </w:rPr>
        <w:t>obtain</w:t>
      </w:r>
      <w:r w:rsidRPr="00B40243">
        <w:rPr>
          <w:u w:val="single"/>
        </w:rPr>
        <w:t xml:space="preserve"> all of the necessary </w:t>
      </w:r>
      <w:r w:rsidRPr="00572F67">
        <w:rPr>
          <w:highlight w:val="green"/>
          <w:u w:val="single"/>
        </w:rPr>
        <w:t>funding</w:t>
      </w:r>
      <w:r w:rsidRPr="00B40243">
        <w:rPr>
          <w:u w:val="single"/>
        </w:rPr>
        <w:t xml:space="preserve"> </w:t>
      </w:r>
      <w:r w:rsidRPr="00572F67">
        <w:rPr>
          <w:highlight w:val="green"/>
          <w:u w:val="single"/>
        </w:rPr>
        <w:t>and public support over the long duration necessary</w:t>
      </w:r>
      <w:r w:rsidRPr="00B40243">
        <w:rPr>
          <w:u w:val="single"/>
        </w:rPr>
        <w:t xml:space="preserve"> (multiple election cycles in democracies) in order </w:t>
      </w:r>
      <w:r w:rsidRPr="00572F67">
        <w:rPr>
          <w:highlight w:val="green"/>
          <w:u w:val="single"/>
        </w:rPr>
        <w:t>to</w:t>
      </w:r>
      <w:r w:rsidRPr="00B40243">
        <w:rPr>
          <w:u w:val="single"/>
        </w:rPr>
        <w:t xml:space="preserve"> unilaterally, or even in collaboration, conduct missions to explore and </w:t>
      </w:r>
      <w:r w:rsidRPr="00572F67">
        <w:rPr>
          <w:highlight w:val="green"/>
          <w:u w:val="single"/>
        </w:rPr>
        <w:t>colonize</w:t>
      </w:r>
      <w:r w:rsidRPr="00B40243">
        <w:rPr>
          <w:u w:val="single"/>
        </w:rPr>
        <w:t xml:space="preserve"> the Moon, Mars or other solar system objects</w:t>
      </w:r>
      <w:r w:rsidRPr="00760711">
        <w:rPr>
          <w:sz w:val="16"/>
        </w:rPr>
        <w:t xml:space="preserve">, other alternative sources for such funding are explored. These sources would provide an economic development basis for such a venture, and simultaneously engage the general public through direct involvement to eventually make such a venture possible. The </w:t>
      </w:r>
      <w:r w:rsidRPr="00DA1304">
        <w:rPr>
          <w:u w:val="single"/>
        </w:rPr>
        <w:t xml:space="preserve">analysis determines that </w:t>
      </w:r>
      <w:r w:rsidRPr="00572F67">
        <w:rPr>
          <w:highlight w:val="green"/>
          <w:u w:val="single"/>
        </w:rPr>
        <w:t>space tourism is the one near-term commercial space market sector whose development can lead to</w:t>
      </w:r>
      <w:r w:rsidRPr="00DA1304">
        <w:rPr>
          <w:u w:val="single"/>
        </w:rPr>
        <w:t xml:space="preserve"> the desired </w:t>
      </w:r>
      <w:r w:rsidRPr="00572F67">
        <w:rPr>
          <w:highlight w:val="green"/>
          <w:u w:val="single"/>
        </w:rPr>
        <w:t>long term results</w:t>
      </w:r>
      <w:r w:rsidRPr="00760711">
        <w:rPr>
          <w:sz w:val="16"/>
        </w:rPr>
        <w:t xml:space="preserve">. A </w:t>
      </w:r>
      <w:r w:rsidRPr="00804A85">
        <w:rPr>
          <w:u w:val="single"/>
        </w:rPr>
        <w:t xml:space="preserve">major consequence of a successful space tourism industry, in addition to </w:t>
      </w:r>
      <w:r w:rsidRPr="00572F67">
        <w:rPr>
          <w:highlight w:val="green"/>
          <w:u w:val="single"/>
        </w:rPr>
        <w:t>creating</w:t>
      </w:r>
      <w:r w:rsidRPr="00804A85">
        <w:rPr>
          <w:u w:val="single"/>
        </w:rPr>
        <w:t xml:space="preserve"> an involved public, will be </w:t>
      </w:r>
      <w:r w:rsidRPr="00572F67">
        <w:rPr>
          <w:highlight w:val="green"/>
          <w:u w:val="single"/>
        </w:rPr>
        <w:t>regular</w:t>
      </w:r>
      <w:r w:rsidRPr="00804A85">
        <w:rPr>
          <w:u w:val="single"/>
        </w:rPr>
        <w:t xml:space="preserve">, safe and relatively low cost </w:t>
      </w:r>
      <w:r w:rsidRPr="00572F67">
        <w:rPr>
          <w:highlight w:val="green"/>
          <w:u w:val="single"/>
        </w:rPr>
        <w:t>journeys to and from l</w:t>
      </w:r>
      <w:r w:rsidRPr="00804A85">
        <w:rPr>
          <w:u w:val="single"/>
        </w:rPr>
        <w:t xml:space="preserve">ow </w:t>
      </w:r>
      <w:r w:rsidRPr="00572F67">
        <w:rPr>
          <w:highlight w:val="green"/>
          <w:u w:val="single"/>
        </w:rPr>
        <w:t>e</w:t>
      </w:r>
      <w:r w:rsidRPr="00804A85">
        <w:rPr>
          <w:u w:val="single"/>
        </w:rPr>
        <w:t xml:space="preserve">arth </w:t>
      </w:r>
      <w:r w:rsidRPr="00572F67">
        <w:rPr>
          <w:highlight w:val="green"/>
          <w:u w:val="single"/>
        </w:rPr>
        <w:t>o</w:t>
      </w:r>
      <w:r w:rsidRPr="00804A85">
        <w:rPr>
          <w:u w:val="single"/>
        </w:rPr>
        <w:t>rbit</w:t>
      </w:r>
      <w:r w:rsidRPr="00760711">
        <w:rPr>
          <w:sz w:val="16"/>
        </w:rPr>
        <w:t xml:space="preserve">. </w:t>
      </w:r>
      <w:r w:rsidRPr="00BC474A">
        <w:rPr>
          <w:u w:val="single"/>
        </w:rPr>
        <w:t xml:space="preserve">This in turn will </w:t>
      </w:r>
      <w:r w:rsidRPr="00572F67">
        <w:rPr>
          <w:highlight w:val="green"/>
          <w:u w:val="single"/>
        </w:rPr>
        <w:t>provide a</w:t>
      </w:r>
      <w:r w:rsidRPr="00BC474A">
        <w:rPr>
          <w:u w:val="single"/>
        </w:rPr>
        <w:t xml:space="preserve"> new </w:t>
      </w:r>
      <w:r w:rsidRPr="00572F67">
        <w:rPr>
          <w:highlight w:val="green"/>
          <w:u w:val="single"/>
        </w:rPr>
        <w:t>starting point</w:t>
      </w:r>
      <w:r w:rsidRPr="00BC474A">
        <w:rPr>
          <w:u w:val="single"/>
        </w:rPr>
        <w:t xml:space="preserve">, or platform, </w:t>
      </w:r>
      <w:r w:rsidRPr="00572F67">
        <w:rPr>
          <w:highlight w:val="green"/>
          <w:u w:val="single"/>
        </w:rPr>
        <w:t>for</w:t>
      </w:r>
      <w:r w:rsidRPr="00BC474A">
        <w:rPr>
          <w:u w:val="single"/>
        </w:rPr>
        <w:t xml:space="preserve"> the </w:t>
      </w:r>
      <w:r w:rsidRPr="00572F67">
        <w:rPr>
          <w:highlight w:val="green"/>
          <w:u w:val="single"/>
        </w:rPr>
        <w:t>long term</w:t>
      </w:r>
      <w:r w:rsidRPr="00BC474A">
        <w:rPr>
          <w:u w:val="single"/>
        </w:rPr>
        <w:t xml:space="preserve"> exploration and </w:t>
      </w:r>
      <w:r w:rsidRPr="00572F67">
        <w:rPr>
          <w:highlight w:val="green"/>
          <w:u w:val="single"/>
        </w:rPr>
        <w:t>settlement</w:t>
      </w:r>
      <w:r w:rsidRPr="00BC474A">
        <w:rPr>
          <w:u w:val="single"/>
        </w:rPr>
        <w:t xml:space="preserve"> of the solar system through further economic development stages.</w:t>
      </w:r>
      <w:r w:rsidRPr="00760711">
        <w:rPr>
          <w:sz w:val="16"/>
        </w:rPr>
        <w:t xml:space="preserve"> A basic architecture is described for a sustainable approach to the exploration and colonization of solar system objects, which </w:t>
      </w:r>
      <w:r w:rsidRPr="00EA54E8">
        <w:rPr>
          <w:u w:val="single"/>
        </w:rPr>
        <w:t>relies as a key factor on the successful development of a viable space tourism industry</w:t>
      </w:r>
      <w:r w:rsidRPr="00760711">
        <w:rPr>
          <w:sz w:val="16"/>
        </w:rPr>
        <w:t xml:space="preserve">. </w:t>
      </w:r>
      <w:r w:rsidRPr="00DB5681">
        <w:rPr>
          <w:sz w:val="13"/>
          <w:szCs w:val="13"/>
        </w:rPr>
        <w:t xml:space="preserve">I. INTRODUCTION How do we get there from here? We start by underlining the need for humanity to eventually settle other parts of the solar system. While recognizing the technological challenges to achieving this long term aim, the paper focuses on the political challenges. In order to do this, there is a need for a commitment from politicians and the general public that has proven impossible to achieve thus far. The paper explores why this has been the case and suggests that the political dimension requires a delicate balance of timing, funds and honest rhetoric for sustainable progress. The key, it emerges, is planning a backwards schedule so that short-term funding decisions are seen in a long-term context which is not in itself politically contentious. This, in turn, leads through judicious focused R&amp;D spending in the near term, to the gradual development of an evolving space infrastructure which will ultimately provide the means for the exploration and settlement objective in the long term. Building this infrastructure, which must be economically beneficial and revenue generating in its own right, relies upon a mixture of governmental and private entrepreneurial investment which must initially be built upon a platform made possible only by the development of a successful space tourism industry. II. SETTLEMENT Let’s start with a set of agreed non-political reasons for human settlement beyond the Earth, possibly in multiple places within the solar system. The wellknown physicist and cosmologist Stephen Hawking said in 2001 “I don’t think the human race will survive the next thousand years, unless we spread into space”. Settlement or colonization of space is not of course a new idea. Perhaps one of the most persuasive cases was made by Gerald O’Neil in 1977 (Reference 1). But even going as far back as Tsiolkovsky in 1912, the rationale was understood. He said “The better part of humanity will never perish but will move from sun to sun as each one dies out in succession”. Both of these quotations provide an indication of the very long term timeframe that is involved. Tsiolkovsky is worried about the eventual fate of the Earth when our sun </w:t>
      </w:r>
      <w:r w:rsidRPr="00DB5681">
        <w:rPr>
          <w:sz w:val="13"/>
          <w:szCs w:val="13"/>
        </w:rPr>
        <w:lastRenderedPageBreak/>
        <w:t xml:space="preserve">begins to turn into a red giant, something that is not expected to happen very soon. Hawking is considering events that may well happen in a less-distant timeframe. Events such as asteroid or comet bombardment, cosmic radiation during a magnetic pole reversal, gamma-ray bursts from elsewhere in the galaxy, and impacts due to humans themselves (such as nuclear war, biological warfare, out-of-control human-induced climate change, etc.). Clearly it is not a matter of “if” but “when” it will become necessary for a human “insurance policy” through settlement to be instituted. I have underlined the very long timescales (from hundreds to thousands or even millions of years) because I do not think there is anything very timecritical in our efforts right now. Just so long as we are headed in the right general direction. We should not pretend otherwise, or there will be no credibility to our plans. The human race has made the crucial first steps into space during our lifetime, so that we now at least 63rd International Astronautical Congress, Naples, Italy. Copyright ©2012 by the International Astronautical Federation. All rights reserved. IAC-12-A5.2 x 13278 Page 2 of 7 (and at last) have the opportunity, and one could say the responsibility, to work on the next stages, even though the timeframe is not urgent in any realistic sense. The early dreamers, engineers and astronauts have done their part, and in some cases even given their lives, to give us this opportunity to figure out a survival strategy for the human species (and in fact for all other life of which we are aware). Therefore, developments should proceed against a background of understanding the very long term existential threats, while proceeding at a pace that nevertheless makes sense in the short term from the point of view of budgets and alternative priorities. Besides the survival imperative, there are other reasons for exploring outwards into the solar system, such as to enhance prosperity by making use of the abundant resources from space. And there is the more spiritual reason, summed up by the phrase “because we must explore”. In the American context, pioneering the frontier was an essential part of the country’s risk-taking character. Former Space Shuttle manager Wayne Hale, however, wondered aloud whether things had changed. In 2005 he said “It is not certain that the US today, living as it is in the luxury of the legacy of its pioneers, still has the capability to weigh risk, reward, hardship, hope, difficulty and opportunity as they formerly did”. Let us hope that the national character is still capable of rising to a challenge. There are other reasons, too, for space exploration and settlement, including a search for knowledge, and new sources of energy and minerals in scarce supply on Earth (References 2, 3, 4, 5, 6 and 7). Probably the best overall rationale in recent times was articulated by President W Bush’s Director of the White House Office of Science and Technology Policy, John Marburger. He said in 2006 (Reference 2) “Phenomena in the solar system…can reasonably be described as falling within humanity’s economic sphere of influence…questions about the vision boil down to whether we want to incorporate the solar system in our economic sphere, or not. The ultimate goal is not to impress others, or merely to explore our planetary system, but to use accessible space for the benefit of humankind. It is a goal that is not confined to a decade or a century. Nor is it confined to a single nearby destination, or to a fleeting dash to plant a flag. The idea is to begin preparing now for a future in which the material trapped in the sun’s vicinity is available for incorporation into our way of life”. For many people, including many politicians and leaders of government, the lack of immediacy and the long-term nature of the endeavour make it hard to formulate the necessary policy statements. The space entrepreneur Jeff Greason declared in 2011 (Reference 3) “It is actually the national policy of the United States that we should settle space, but everyone’s kind of afraid to say so”. There are, however, many supporting organizations (eg The Space Frontier Foundation, Space Renaissance International, the various Interplanetary Societies, etc.) which embrace the notion of opening up the space frontier to human settlement through economic development. We should not press for unrealistic timescales for the grand endeavour. There is no need. As said (Reference 8) “It does not really matter how long it takes, as long as the vision is maintained to establish one or more self-sustaining space colonies”. The best aspect of this very long term vision is that, when described properly, it is capable of appealing to multiple constituencies simultaneously. They can be national and international. This kind of very long term aim is not inherently Republican or Democrat. It is not specifically Labor or Conservative. Even religious leaders would get behind the idea that we have a responsibility, ultimately, to provide an Ark to ensure that life survives an approaching catastrophe. To do this will require the best of human ingenuity, for generations to come, and it will challenge all of us, and our descendants, if we are to succeed. III. RIGHT TIME, RIGHT MONEY So, if there is no disagreement about the ultimate need, what has been the problem with regards to working towards fulfilling that need? The answer involves technology (quite simply we don’t know how to do all of it yet), but is more firmly rooted in matters of budget, resource and timing. At least in democracies there is an annual budget process to determine priorities for allocating the funds raised by the government via taxes on the population. The very long term exploration and settlement option just does not easily fit into such a short term prospect, especially when overlaid by an only slightly longer election cycle of four or five years. There was one exception to this rule, in the case of John F Kennedy’s call for the race to the Moon. And in some ways the success of Apollo has resulted in decades of frustration when nothing equally audacious has been possible since 1970. However, we must recall that there was a Cold War mentality which made it possible to levy a 5% of GDP tax burden on the American people throughout the sixties to achieve the Moon landings. Nowadays, in the US, NASA has an annual budget, which while large in global terms at $17 billion, is nevertheless only a tenth of those Apollo-era figures. Furthermore, there is probably a miss-match, which needs to be corrected, in the minds of the general public 63rd International Astronautical Congress, Naples, Italy. Copyright ©2012 by the International Astronautical Federation. All rights reserved. IAC-12-A5.2 x 13278 Page 3 of 7 between what is wanted and what is achievable in a given period at these reduced budget levels. Almost certainly too much has been promised, and the public believed that what they saw in the simulations and videos already really did exist. This is partly due to the audacity of Apollo itself (and folks forget how much it cost) and partly due to the Hollywood and TV versions of the fantasy of interplanetary, and even intergalactic, travel, with “warp-drive”, etc. There has been no shortage of attempts to raise the support for new space visions. There have been examples under the leadership of each of the two Bush presidencies, but in neither case would the Congress (representing the public) fund the initiatives. Does this perhaps mean that it is impossible in a democracy, outside of a war situation, to levy the funds to make human settlement of space a reality? Such a conclusion would be unduly pessimistic. What is needed is a situation where the public understands the overall direction, and a realistic assessment of the long time horizons, while meanwhile deriving interim benefits on an ongoing basis from the space exploration activities. It’s about balancing the timing, rhetoric and funding. In the current administration, President Obama himself said “Our goal is the capacity for people to work … and live safely beyond Earth for extended periods of time, ultimately in ways that are more sustainable and even indefinite.” The official US space policy language is provided in Reference 9. The advisory body which was most influential in defining current US space strategy was known as the Augustine Commission (Reference 10), and they recommended a “Flexible Path” concept as the most likely to be sustainable. In their report we read “There was a strong consensus within the Committee that human exploration should advance us as a civilization towards our ultimate goal: charting a path for human expansion into the solar system.” This broad policy is interpreted by NASA’s leading management in ways which emphasize the need for sustainability (Reference 11, 12): “NASA will accelerate and enhance its support for the commercial spaceflight industry to make travel to low Earth orbit and beyond more accessible and more affordable. Imagine enabling hundreds, even thousands of people to visit or live in low Earth orbit, while NASA firmly focuses its gaze on the cosmic horizon beyond Earth.”, and “We must invest in innovations for space technology and new ways of doing business, if we are to develop a space exploration and development program that is truly sustainable over the long term.”, and more specifically “When we go beyond the Earth-Moon system, we must do it in a cost-effective manner. In order to do that, we need the capability to refuel transfer stages, the ability to live off in-situ resources, and the ability to take advantage of breakthroughs in on-orbit space propulsion”. The US National Research Council added (Reference 13) “Emphasis should be placed on aligning space program capabilities with current highpriority national imperatives.” We can find plenty of other advice in References 14, 15, 16, 17, 18, and 19. So what, if anything, is missing from all these statements? The taxpaying public needs to be told what they can expect to obtain for their tax dollars both in the near term (for themselves) and in the long term (for their children and grandchildren), and its relevance to current national needs. In Reference 16 we are reminded “Space programs in order to be sustainable need to maintain a healthy balance between the immediately useful and the exciting”. We shall attempt, in the next section, to provide the raw materials from which this new “Peoples’ Vision for Space” may be formulated, and which will indeed strive to maintain that critical balance. IV. THE BACKWARDS SCHEDULE We begin at the end, the Very Long Term (VLT). Where do we want to be, maybe centuries from now? Consider the gravity wells in the solar system. The toughest part will be getting out of Earth’s gravity well in the first place – at least as far as the geostationary orbit (or arguably to the L1 Lagrangian point in the Earth Moon system). Once we are there we have almost enough energy to get to the Moon, near Earth asteroids, or the Martian Moons, and points beyond. So, a good platform for the long term exploration and settlement of the solar system would be a “Spaceport Earth” complex in geostationary orbit. And of course the regular taxi service to take humans and materials there. We want to be able ultimately to enable large quantities of humans and other living things to travel the solar system across the vast distances of the interplanetary gravity well plateau, and then to be able to land and set up selfsustaining outposts there. It has been about a hundred years since we learned to fly, so maybe a century from now would be a reasonable time frame to consider for at least the beginning of the VLT, the colonization phase, but we do not really need to put a date on it. Let’s now move somewhat closer to the present, and explore the Medium Term (MT). During this phase we need to master the skills of transferring relatively small payloads of cargo and people (when compared with the VLT) </w:t>
      </w:r>
      <w:r w:rsidRPr="00DB5681">
        <w:rPr>
          <w:sz w:val="13"/>
          <w:szCs w:val="13"/>
        </w:rPr>
        <w:lastRenderedPageBreak/>
        <w:t xml:space="preserve">across the near solar system. In this phase space activities need to be becoming economically selfsustaining, so we shall use some space objects, such as asteroids and the Moon, to provide fuel and other 63rd International Astronautical Congress, Naples, Italy. Copyright ©2012 by the International Astronautical Federation. All rights reserved. IAC-12-A5.2 x 13278 Page 4 of 7 precious resources, such as oxygen, water, the platinum metals and rare earths (currently only available from China). Some of these products will be used for supplies for further outward travel, and for in-space assembly; some will be used for trading back to Earth to generate funding. References 20, 21, 22 provide insight into the potential values of materials mined from the Moon or asteroids. Reference 21 in particular provides a detailed account of the economics of He3 extraction from the Moon, and its potential as a key to long term energy needs of planet Earth. Also, in this time frame, we can organize to be able to protect the Earth from future potential asteroid impacts. Thus, while helping solve some of Earth’s resource and security issues, we shall have alternative revenue sources for the ongoing space program by building an economic development base for the venture. What, precisely, do we mean by the MT? Again, it will not be helpful to attempt to put a date on it. The whole idea of this approach is to conduct each phase within the available resources, for as long as it takes, while simultaneously offering something to the Earth-bound tax-payers who are paying at least part of the initial funding. This phase, the economic resources phase, might take, say, 50 years – but we cannot know when it would start. Finally, in this reverse schedule, we do reach the Short Term (ST). This is the platform-building phase. It starts now, and proceeds for maybe five to fifteen years, which is about as long as can be politically managed in a democracy. I use the word “platform” merely to mean the ability to regularly go and come from GEO with humans and cargo. Particularly in an election year, we must address the main challenges that we are trying to solve here and now on Earth – jobs, clean energy reserves, economic stagnation, strategic material resource limitation, global climate change monitoring and mitigation, security, stewardship of the Earth’s environment, etc. The space program which began in the sixties provided a great deal of technological momentum to carry us all to the present. By continuing, we shall derive future benefits, address our pressing needs, and be able to regularly keep the public engaged by pointing out the interim gains. We need to put together the rhetoric of The Peoples’ Vision for Space, pointing out the costs and benefits and providing an honest perspective of the scale of the endeavour and the very extended timescales. Perhaps the true legacy of Apollo is the recognition that we live on a fragile world, and have developed the means to protect it from some threats and ultimately the means to leave it behind in the distant future when there is no alternative remaining. In addition to establishing GEO as a new destination for crewed spaceflight, we need to begin the R&amp;D needed so that the problems and challenges of the MT can be met. Note that it is not necessary (or even possible) to have all the answers about how to do it before the grand adventure commences. We cannot even start the R&amp;D for the VLT for maybe another 30 years until all the lessons from the ST and MT have been learned. How much will the public be prepared to pay for this? The US public, in opinion polls, has declared that the current level of expenditure ($17 billion proposed for NASA’s 2013 budget) is “about right”, at least in an era of austerity. For this, they expect space leadership and to obtain the benefits, in line with national objectives, of new leading edge technologies, inventions, medical discoveries, exploration, a search for life beyond Earth and new scientific breakthroughs to improve the quality of life on Earth. The public needs to view the space program as heading towards ultimately becoming a net generator of income to the economy, rather than a net source of expense. This very long term project will clearly be seen as an international endeavour, and so some funding can be expected from other countries. After all, “We came in peace, for all mankind”! V. EVOLVING SPACE INFRASTRUCTURE We can now, having seen the broad scope and duration of The Peoples’ Vision for Space, reset the clock to proceed forwards from the present. So, we need to initially build a foothold in space near the plateau of the interplanetary gravity well. We need to first of all conduct the trade-offs to compare the possible locations at either the geostationary orbit, or at the Earth-Moon system Lagrangian Point L1. There are pros and cons for each location, and some might advocate for L1, but I opt for geostationary orbit at least in this paper as the best interplanetary launching platform. While it will require some coordination with the ITU, it nevertheless does have some advantages once we consider the role of space tourism in the next section. A human outpost in GEO, the Spaceport Earth complex, provided with the necessary transfer vehicles, could easily perform commercially valuable and revenue generating inspections, or refuelling, of satellites in that orbit. We need to focus our R&amp;D activities. Propellant depots are an important part of the future infrastructure, so we need to build the depots and the ways to replenish them and conduct space refuelling. Note that one firm (Reference 23) has already been formed to eventually provide “a gas station in the sky”, so it will not always be necessary to seek Federal funding for all identified R&amp;D, although of course it will be important initially. A new class of vehicle, the re-fuellable tug, will be needed as a transfer stage to shuttle back and forwards from LEO to GEO. Vehicles in the future going to and from distant solar system objects will begin and end their interplanetary journeys at the Spaceport Earth complex in GEO. As the geostationary base platform is 63rd International Astronautical Congress, Naples, Italy. Copyright ©2012 by the International Astronautical Federation. All rights reserved. IAC-12-A5.2 x 13278 Page 5 of 7 created, there will eventually be a large market demand for the tugs, so they may well be provided by more than one commercial provider. R&amp;D is needed on solar sails, reusable thermal control systems, new lightweight materials, atmospheric re-entry systems, closed loop recycling ecosystems, long duration crew health and radiation protection, effective space robotics, spacebased 3-D printing, new classes of rocket engine, ideally suited to the proposed missions, in-situ resource utilization (ISRU). Work has already begun on the VASIMR plasma nuclear propulsion engine, and at least two commercial operators (References 23, 24) have expressed their intention to eventually perform Lunar or asteroid mining and resource extraction. This list represents decades of research and development, and it is also the key to keeping the public engaged. Every time some progress is made, where possible a mission can be used to test out the results, and such missions can be designed to offer the public a succession of exciting space activities. Although it will not be possible to replicate the rapid pace of developments which occurred during the Mercury/Gemini/Apollo era, it should nevertheless be possible to replicate the idea of every mission testing out some new concept, which kept the public engaged throughout the sixties. So these are the R&amp;D technologies which will be the enablers for the short and medium term of the settlement task. Funding can come initially from NASA, then also from Energy Department and Defence budgets. Still other parts will be undertaken by private commercial entities seeking commercial gains. This is especially true of the contribution of the new space tourism commercial sector, described in the next section.  VI. </w:t>
      </w:r>
      <w:r w:rsidRPr="00DB5681">
        <w:rPr>
          <w:sz w:val="13"/>
          <w:szCs w:val="13"/>
          <w:u w:val="single"/>
        </w:rPr>
        <w:t>SPACE TOURISM THE ENABLER Space tourism will play a significant part in establishing the sustainable track towards human settlement of space</w:t>
      </w:r>
      <w:r w:rsidRPr="00DB5681">
        <w:rPr>
          <w:sz w:val="13"/>
          <w:szCs w:val="13"/>
        </w:rPr>
        <w:t>. Deputy NASA Administrator Lori Garver (Reference 12) said “</w:t>
      </w:r>
      <w:r w:rsidRPr="00DB5681">
        <w:rPr>
          <w:sz w:val="13"/>
          <w:szCs w:val="13"/>
          <w:u w:val="single"/>
        </w:rPr>
        <w:t>Space tourism is a catalyst that has sparked a whole new industry of passenger carrying spacecraft</w:t>
      </w:r>
      <w:r w:rsidRPr="00DB5681">
        <w:rPr>
          <w:sz w:val="13"/>
          <w:szCs w:val="13"/>
        </w:rPr>
        <w:t xml:space="preserve">. </w:t>
      </w:r>
      <w:r w:rsidRPr="00DB5681">
        <w:rPr>
          <w:sz w:val="13"/>
          <w:szCs w:val="13"/>
          <w:u w:val="single"/>
        </w:rPr>
        <w:t>We plan to make use of commercial space providers to transport astronauts to the space station.</w:t>
      </w:r>
      <w:r w:rsidRPr="00DB5681">
        <w:rPr>
          <w:sz w:val="13"/>
          <w:szCs w:val="13"/>
        </w:rPr>
        <w:t xml:space="preserve">” The new taxi (or rental car) services, which NASA will be contracting with the new commercial providers like SpaceX, assume that either orbital space tourists, or experimenters, will be flying in the seats not occupied by (or paid for by) NASA. </w:t>
      </w:r>
      <w:r w:rsidRPr="00DB5681">
        <w:rPr>
          <w:sz w:val="13"/>
          <w:szCs w:val="13"/>
          <w:u w:val="single"/>
        </w:rPr>
        <w:t>Space tourism represents one of the best ways to involve the general public; it brings the possibilities of space travel home to many</w:t>
      </w:r>
      <w:r w:rsidRPr="00DB5681">
        <w:rPr>
          <w:sz w:val="13"/>
          <w:szCs w:val="13"/>
        </w:rPr>
        <w:t>. We are about to see a transformation in access to space, which will in some ways mirror what took place in the early stages of aviation (Reference 25). Originally there were a few risk-taking aviators, then some government cargoes (usually air mail), then some primitive airliners carrying very rich passengers such as movie stars, and ultimately today’s airline business with its high reliability, schedules and efficiency, where now almost anyone can fly. Space tourism already takes place using Russian Soyuz vehicles, and it is assumed that the SpaceX Dragon vehicle will also soon be able to provide orbital space tourism flights, but in much more comfort, and from US spaceports</w:t>
      </w:r>
      <w:r w:rsidRPr="00760711">
        <w:rPr>
          <w:sz w:val="16"/>
          <w:szCs w:val="10"/>
        </w:rPr>
        <w:t>.</w:t>
      </w:r>
      <w:r w:rsidRPr="00760711">
        <w:rPr>
          <w:sz w:val="16"/>
        </w:rPr>
        <w:t xml:space="preserve"> Other possible </w:t>
      </w:r>
      <w:r w:rsidRPr="001A24C4">
        <w:rPr>
          <w:u w:val="single"/>
        </w:rPr>
        <w:t>commercial orbital space tourism vehicles include the Stratolaunch vehicle, the Orbital Cygnus and the Blue Origin and Sierra Nevada offerings</w:t>
      </w:r>
      <w:r w:rsidRPr="00760711">
        <w:rPr>
          <w:sz w:val="16"/>
        </w:rPr>
        <w:t xml:space="preserve">. </w:t>
      </w:r>
      <w:r w:rsidRPr="00593048">
        <w:rPr>
          <w:u w:val="single"/>
        </w:rPr>
        <w:t>The sub-orbital space tourism business will soon begin with Virgin Galactic, XCOR and others such as Armadillo and Masten offering vehicles to provide the experience</w:t>
      </w:r>
      <w:r w:rsidRPr="00760711">
        <w:rPr>
          <w:sz w:val="16"/>
        </w:rPr>
        <w:t xml:space="preserve">. All of </w:t>
      </w:r>
      <w:r w:rsidRPr="001159AB">
        <w:rPr>
          <w:u w:val="single"/>
        </w:rPr>
        <w:t>these new space tourism craft have been designed to provide a reusable service into space, with the operator being able to perform rapid turnaround and airline-like operations</w:t>
      </w:r>
      <w:r w:rsidRPr="00760711">
        <w:rPr>
          <w:sz w:val="16"/>
        </w:rPr>
        <w:t xml:space="preserve">. The </w:t>
      </w:r>
      <w:r w:rsidRPr="0030319A">
        <w:rPr>
          <w:u w:val="single"/>
        </w:rPr>
        <w:t xml:space="preserve">key to the success of </w:t>
      </w:r>
      <w:r w:rsidRPr="00572F67">
        <w:rPr>
          <w:highlight w:val="green"/>
          <w:u w:val="single"/>
        </w:rPr>
        <w:t>space tourism</w:t>
      </w:r>
      <w:r w:rsidRPr="0030319A">
        <w:rPr>
          <w:u w:val="single"/>
        </w:rPr>
        <w:t xml:space="preserve"> is the </w:t>
      </w:r>
      <w:r w:rsidRPr="00572F67">
        <w:rPr>
          <w:highlight w:val="green"/>
          <w:u w:val="single"/>
        </w:rPr>
        <w:t>potential market size</w:t>
      </w:r>
      <w:r w:rsidRPr="00760711">
        <w:rPr>
          <w:sz w:val="16"/>
        </w:rPr>
        <w:t xml:space="preserve">. The </w:t>
      </w:r>
      <w:r w:rsidRPr="00F44B5C">
        <w:rPr>
          <w:u w:val="single"/>
        </w:rPr>
        <w:t xml:space="preserve">forecasts (Reference 26) indicated that </w:t>
      </w:r>
      <w:r w:rsidRPr="00572F67">
        <w:rPr>
          <w:highlight w:val="green"/>
          <w:u w:val="single"/>
        </w:rPr>
        <w:t>up to 15,000 passengers</w:t>
      </w:r>
      <w:r w:rsidRPr="00F44B5C">
        <w:rPr>
          <w:u w:val="single"/>
        </w:rPr>
        <w:t xml:space="preserve"> per year would be able and willing to pay $100,000 for a sub-orbital space tourism experienc</w:t>
      </w:r>
      <w:r w:rsidRPr="00760711">
        <w:rPr>
          <w:sz w:val="16"/>
        </w:rPr>
        <w:t xml:space="preserve">e. The same forecast study found that far fewer tourists were anticipated for orbital spaceflight because of the high ticket price (of $20 million) when the survey was carried out. However, subsequent work using the same raw data from millionaire interviews </w:t>
      </w:r>
      <w:r w:rsidRPr="00760711">
        <w:rPr>
          <w:sz w:val="16"/>
        </w:rPr>
        <w:lastRenderedPageBreak/>
        <w:t xml:space="preserve">(Reference 27) suggests that if ticket prices could be brought down to $1/2 million per seat, then since people are price sensitive payloads, there would also be a market of 15,000 a year for orbital tourists. </w:t>
      </w:r>
      <w:r w:rsidRPr="000D4680">
        <w:rPr>
          <w:u w:val="single"/>
        </w:rPr>
        <w:t xml:space="preserve">The significance of these numbers, and the reason that they can frame space tourism as an enabling technology, is </w:t>
      </w:r>
      <w:r w:rsidRPr="00572F67">
        <w:rPr>
          <w:highlight w:val="green"/>
          <w:u w:val="single"/>
        </w:rPr>
        <w:t>in comparison with</w:t>
      </w:r>
      <w:r w:rsidRPr="000D4680">
        <w:rPr>
          <w:u w:val="single"/>
        </w:rPr>
        <w:t xml:space="preserve"> the number of other payloads that have previously been sent into space</w:t>
      </w:r>
      <w:r w:rsidRPr="00760711">
        <w:rPr>
          <w:sz w:val="16"/>
        </w:rPr>
        <w:t xml:space="preserve">. When we </w:t>
      </w:r>
      <w:r w:rsidRPr="00701504">
        <w:rPr>
          <w:u w:val="single"/>
        </w:rPr>
        <w:t xml:space="preserve">add up all </w:t>
      </w:r>
      <w:r w:rsidRPr="00572F67">
        <w:rPr>
          <w:highlight w:val="green"/>
          <w:u w:val="single"/>
        </w:rPr>
        <w:t>global</w:t>
      </w:r>
      <w:r w:rsidRPr="00701504">
        <w:rPr>
          <w:u w:val="single"/>
        </w:rPr>
        <w:t xml:space="preserve"> launches, including </w:t>
      </w:r>
      <w:r w:rsidRPr="00572F67">
        <w:rPr>
          <w:highlight w:val="green"/>
          <w:u w:val="single"/>
        </w:rPr>
        <w:t>military, civil, commercial</w:t>
      </w:r>
      <w:r w:rsidRPr="00701504">
        <w:rPr>
          <w:u w:val="single"/>
        </w:rPr>
        <w:t xml:space="preserve">, everything, we find that the </w:t>
      </w:r>
      <w:r w:rsidRPr="00572F67">
        <w:rPr>
          <w:highlight w:val="green"/>
          <w:u w:val="single"/>
        </w:rPr>
        <w:t>total</w:t>
      </w:r>
      <w:r w:rsidRPr="00701504">
        <w:rPr>
          <w:u w:val="single"/>
        </w:rPr>
        <w:t xml:space="preserve"> number of </w:t>
      </w:r>
      <w:r w:rsidRPr="00572F67">
        <w:rPr>
          <w:highlight w:val="green"/>
          <w:u w:val="single"/>
        </w:rPr>
        <w:t>payloads</w:t>
      </w:r>
      <w:r w:rsidRPr="00701504">
        <w:rPr>
          <w:u w:val="single"/>
        </w:rPr>
        <w:t xml:space="preserve"> has remained at </w:t>
      </w:r>
      <w:r w:rsidRPr="00572F67">
        <w:rPr>
          <w:highlight w:val="green"/>
          <w:u w:val="single"/>
        </w:rPr>
        <w:t>about 60 to 80</w:t>
      </w:r>
      <w:r w:rsidRPr="00701504">
        <w:rPr>
          <w:u w:val="single"/>
        </w:rPr>
        <w:t xml:space="preserve"> for decades.</w:t>
      </w:r>
      <w:r w:rsidRPr="00760711">
        <w:rPr>
          <w:sz w:val="16"/>
        </w:rPr>
        <w:t xml:space="preserve"> The </w:t>
      </w:r>
      <w:r w:rsidRPr="001274A1">
        <w:rPr>
          <w:u w:val="single"/>
        </w:rPr>
        <w:t>difference between 60 and 15,000 payloads per year</w:t>
      </w:r>
      <w:r w:rsidRPr="00760711">
        <w:rPr>
          <w:sz w:val="16"/>
        </w:rPr>
        <w:t xml:space="preserve"> (if we call each tourist a “payload”) </w:t>
      </w:r>
      <w:r w:rsidRPr="004E4E77">
        <w:rPr>
          <w:u w:val="single"/>
        </w:rPr>
        <w:t>is the kind of difference which allows us to experience the benefits of economies of scale.</w:t>
      </w:r>
      <w:r w:rsidRPr="00760711">
        <w:rPr>
          <w:sz w:val="16"/>
        </w:rPr>
        <w:t xml:space="preserve"> Furthermore, </w:t>
      </w:r>
      <w:r w:rsidRPr="00532674">
        <w:rPr>
          <w:u w:val="single"/>
        </w:rPr>
        <w:t>it is the only class of payload which can achieve this. In a major comprehensive study</w:t>
      </w:r>
      <w:r w:rsidRPr="00760711">
        <w:rPr>
          <w:sz w:val="16"/>
        </w:rPr>
        <w:t xml:space="preserve"> (Reference 28), </w:t>
      </w:r>
      <w:r w:rsidRPr="005067E3">
        <w:rPr>
          <w:u w:val="single"/>
        </w:rPr>
        <w:t xml:space="preserve">NASA investigated 43 potential commercial and government markets (including communications, remote sensing, broadcasting, navigation, ISS missions, science, space rescue, asteroid detection, space advertising, space burial, crystal growth manufacturing, vacuum deposition manufacturing, hazardous waste disposal, space hospitals, solar power, etc) and determined that </w:t>
      </w:r>
      <w:r w:rsidRPr="00572F67">
        <w:rPr>
          <w:highlight w:val="green"/>
          <w:u w:val="single"/>
        </w:rPr>
        <w:t>only space tourism had</w:t>
      </w:r>
      <w:r w:rsidRPr="005067E3">
        <w:rPr>
          <w:u w:val="single"/>
        </w:rPr>
        <w:t xml:space="preserve"> this </w:t>
      </w:r>
      <w:r w:rsidRPr="00572F67">
        <w:rPr>
          <w:highlight w:val="green"/>
          <w:u w:val="single"/>
        </w:rPr>
        <w:t>ability to transform</w:t>
      </w:r>
      <w:r w:rsidRPr="005067E3">
        <w:rPr>
          <w:u w:val="single"/>
        </w:rPr>
        <w:t xml:space="preserve"> </w:t>
      </w:r>
      <w:r w:rsidRPr="007E468F">
        <w:rPr>
          <w:u w:val="single"/>
        </w:rPr>
        <w:t xml:space="preserve">the </w:t>
      </w:r>
      <w:r w:rsidRPr="00572F67">
        <w:rPr>
          <w:highlight w:val="green"/>
          <w:u w:val="single"/>
        </w:rPr>
        <w:t>economics of the launch business</w:t>
      </w:r>
      <w:r w:rsidRPr="007E468F">
        <w:rPr>
          <w:u w:val="single"/>
        </w:rPr>
        <w:t xml:space="preserve"> within a twenty-year horizon</w:t>
      </w:r>
      <w:r w:rsidRPr="00760711">
        <w:rPr>
          <w:sz w:val="16"/>
        </w:rPr>
        <w:t xml:space="preserve">. The new industry will also bring substantial economic and employment benefits around the new spaceports, where terrestrial tourists are expected to visit. Spaceport America in New Mexico, for example, is anticipating 200,000 visitors per year. The </w:t>
      </w:r>
      <w:r w:rsidRPr="00E1728D">
        <w:rPr>
          <w:u w:val="single"/>
        </w:rPr>
        <w:t xml:space="preserve">space tourism </w:t>
      </w:r>
      <w:r w:rsidRPr="00572F67">
        <w:rPr>
          <w:highlight w:val="green"/>
          <w:u w:val="single"/>
        </w:rPr>
        <w:t>industry</w:t>
      </w:r>
      <w:r w:rsidRPr="00E1728D">
        <w:rPr>
          <w:u w:val="single"/>
        </w:rPr>
        <w:t xml:space="preserve"> as envisaged to date </w:t>
      </w:r>
      <w:r w:rsidRPr="00572F67">
        <w:rPr>
          <w:highlight w:val="green"/>
          <w:u w:val="single"/>
        </w:rPr>
        <w:t>involves</w:t>
      </w:r>
      <w:r w:rsidRPr="00E1728D">
        <w:rPr>
          <w:u w:val="single"/>
        </w:rPr>
        <w:t xml:space="preserve"> sub-orbital trips, LEO orbital vacations and even a circum-lunar flight</w:t>
      </w:r>
      <w:r w:rsidRPr="00760711">
        <w:rPr>
          <w:sz w:val="16"/>
        </w:rPr>
        <w:t xml:space="preserve">. However, </w:t>
      </w:r>
      <w:r w:rsidRPr="00C91DBF">
        <w:rPr>
          <w:u w:val="single"/>
        </w:rPr>
        <w:t xml:space="preserve">by providing a further destination at geostationary orbit with a suitable space hotel complex, this industry could further enhance its role as an enabler by opening up this “Spaceport Earth” complex to </w:t>
      </w:r>
      <w:r w:rsidRPr="00572F67">
        <w:rPr>
          <w:highlight w:val="green"/>
          <w:u w:val="single"/>
        </w:rPr>
        <w:t>regular commercial flights</w:t>
      </w:r>
      <w:r w:rsidRPr="00C91DBF">
        <w:rPr>
          <w:u w:val="single"/>
        </w:rPr>
        <w:t xml:space="preserve"> from LEO to GEO</w:t>
      </w:r>
      <w:r w:rsidRPr="00760711">
        <w:rPr>
          <w:sz w:val="16"/>
        </w:rPr>
        <w:t xml:space="preserve">. </w:t>
      </w:r>
      <w:r w:rsidRPr="00460081">
        <w:rPr>
          <w:u w:val="single"/>
        </w:rPr>
        <w:t>It would</w:t>
      </w:r>
      <w:r w:rsidRPr="00760711">
        <w:rPr>
          <w:sz w:val="16"/>
        </w:rPr>
        <w:t xml:space="preserve"> therefore help </w:t>
      </w:r>
      <w:r w:rsidRPr="00572F67">
        <w:rPr>
          <w:highlight w:val="green"/>
          <w:u w:val="single"/>
        </w:rPr>
        <w:t>create the geostationary platform necessary for</w:t>
      </w:r>
      <w:r w:rsidRPr="00F52854">
        <w:rPr>
          <w:u w:val="single"/>
        </w:rPr>
        <w:t xml:space="preserve"> the eventual </w:t>
      </w:r>
      <w:r w:rsidRPr="00572F67">
        <w:rPr>
          <w:highlight w:val="green"/>
          <w:u w:val="single"/>
        </w:rPr>
        <w:t>space settlement</w:t>
      </w:r>
      <w:r w:rsidRPr="00F52854">
        <w:rPr>
          <w:u w:val="single"/>
        </w:rPr>
        <w:t xml:space="preserve"> drive. Some more market research is needed to confirm the level of interest, and price level, for such a space tourism destination.</w:t>
      </w:r>
      <w:r w:rsidRPr="00760711">
        <w:rPr>
          <w:sz w:val="16"/>
        </w:rPr>
        <w:t xml:space="preserve"> There will also need to be some more detailed considerations of the use of GEO as a space tourist destination, eg provision of telescopes, the ability to use tugs to move a few miles above or below GEO to allow a drift phase to provide enhanced interest, etc. Remember the time frame we are discussing. </w:t>
      </w:r>
      <w:r w:rsidRPr="009D7844">
        <w:rPr>
          <w:u w:val="single"/>
        </w:rPr>
        <w:t>We have time to allow the natural development of this new industry so that it assists in the creation of the evolving space infrastructure</w:t>
      </w:r>
      <w:r w:rsidRPr="00760711">
        <w:rPr>
          <w:sz w:val="16"/>
        </w:rPr>
        <w:t xml:space="preserve">. So, </w:t>
      </w:r>
      <w:r w:rsidRPr="00090460">
        <w:rPr>
          <w:u w:val="single"/>
        </w:rPr>
        <w:t xml:space="preserve">the basic </w:t>
      </w:r>
      <w:r w:rsidRPr="00572F67">
        <w:rPr>
          <w:highlight w:val="green"/>
          <w:u w:val="single"/>
        </w:rPr>
        <w:t>architecture begins with space tourism</w:t>
      </w:r>
      <w:r w:rsidRPr="00090460">
        <w:rPr>
          <w:u w:val="single"/>
        </w:rPr>
        <w:t xml:space="preserve">, then </w:t>
      </w:r>
      <w:r w:rsidRPr="00572F67">
        <w:rPr>
          <w:highlight w:val="green"/>
          <w:u w:val="single"/>
        </w:rPr>
        <w:t>extends to</w:t>
      </w:r>
      <w:r w:rsidRPr="00090460">
        <w:rPr>
          <w:u w:val="single"/>
        </w:rPr>
        <w:t xml:space="preserve"> the use of </w:t>
      </w:r>
      <w:r w:rsidRPr="00572F67">
        <w:rPr>
          <w:highlight w:val="green"/>
          <w:u w:val="single"/>
        </w:rPr>
        <w:t>commercial LEO-GEO</w:t>
      </w:r>
      <w:r w:rsidRPr="00090460">
        <w:rPr>
          <w:u w:val="single"/>
        </w:rPr>
        <w:t xml:space="preserve"> tugs to take tourists to and from geostationary orbit, which becomes the new platform from which human settlement architectures can commence in due course</w:t>
      </w:r>
      <w:r w:rsidRPr="00760711">
        <w:rPr>
          <w:sz w:val="16"/>
        </w:rPr>
        <w:t xml:space="preserve">. The new long term initiatives then proceed as described above, once the fruits of the new focused R&amp;D begin to emerge. And importantly, throughout all the stages from the ST thru MT to VLT, there will be a) </w:t>
      </w:r>
      <w:r w:rsidRPr="00572F67">
        <w:rPr>
          <w:highlight w:val="green"/>
          <w:u w:val="single"/>
        </w:rPr>
        <w:t>involvement of the</w:t>
      </w:r>
      <w:r w:rsidRPr="00BB5FE0">
        <w:rPr>
          <w:u w:val="single"/>
        </w:rPr>
        <w:t xml:space="preserve"> general </w:t>
      </w:r>
      <w:r w:rsidRPr="00572F67">
        <w:rPr>
          <w:highlight w:val="green"/>
          <w:u w:val="single"/>
        </w:rPr>
        <w:t>public</w:t>
      </w:r>
      <w:r w:rsidRPr="00BB5FE0">
        <w:rPr>
          <w:u w:val="single"/>
        </w:rPr>
        <w:t xml:space="preserve">, b) </w:t>
      </w:r>
      <w:r w:rsidRPr="00572F67">
        <w:rPr>
          <w:highlight w:val="green"/>
          <w:u w:val="single"/>
        </w:rPr>
        <w:t>solutions to</w:t>
      </w:r>
      <w:r w:rsidRPr="00BB5FE0">
        <w:rPr>
          <w:u w:val="single"/>
        </w:rPr>
        <w:t xml:space="preserve"> the </w:t>
      </w:r>
      <w:r w:rsidRPr="00572F67">
        <w:rPr>
          <w:highlight w:val="green"/>
          <w:u w:val="single"/>
        </w:rPr>
        <w:t>technological problems</w:t>
      </w:r>
      <w:r w:rsidRPr="00BB5FE0">
        <w:rPr>
          <w:u w:val="single"/>
        </w:rPr>
        <w:t xml:space="preserve"> of the era, c) revenue generation opportunities via the commercial entrepreneurial providers and d) a sustainable relatively low Federal budget allocation, which however is focused on providing the focused R&amp;D to enable the long term vision to succeed</w:t>
      </w:r>
      <w:r w:rsidRPr="00760711">
        <w:rPr>
          <w:sz w:val="16"/>
        </w:rPr>
        <w:t xml:space="preserve">. Although for this paper we have used GEO for the new space tourism location, there is no reason why it could not equally be L1 which is used, or even both locations. </w:t>
      </w:r>
      <w:r w:rsidRPr="00FC195F">
        <w:rPr>
          <w:u w:val="single"/>
        </w:rPr>
        <w:t>Just</w:t>
      </w:r>
      <w:r w:rsidRPr="00760711">
        <w:rPr>
          <w:sz w:val="16"/>
        </w:rPr>
        <w:t xml:space="preserve"> </w:t>
      </w:r>
      <w:r w:rsidRPr="00BE3439">
        <w:rPr>
          <w:u w:val="single"/>
        </w:rPr>
        <w:t>so long as space tourists will be willing and able to pay to go there on regular trips.</w:t>
      </w:r>
      <w:r w:rsidRPr="00760711">
        <w:rPr>
          <w:sz w:val="16"/>
        </w:rPr>
        <w:t xml:space="preserve"> A variety of objects in the solar system become easy targets for the space agencies such as NASA once we have established the Spaceport Earth launching pad in GEO. At this location, true space-faring interplanetary craft can be assembled, which do not need to cope with atmospheric drag or heating problems at either end. And </w:t>
      </w:r>
      <w:r w:rsidRPr="0074040B">
        <w:rPr>
          <w:u w:val="single"/>
        </w:rPr>
        <w:t>it all becomes possible only because the space tourism business opens up the regular route into LEO and then onwards up to “Spaceport Earth” in GEO.</w:t>
      </w:r>
    </w:p>
    <w:p w14:paraId="3D29B77B" w14:textId="77777777" w:rsidR="00191CDF" w:rsidRPr="00653DC2" w:rsidRDefault="00191CDF" w:rsidP="00191CDF">
      <w:pPr>
        <w:pStyle w:val="Heading4"/>
      </w:pPr>
      <w:r>
        <w:lastRenderedPageBreak/>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 inevitably results in </w:t>
      </w:r>
      <w:r w:rsidRPr="000A1CDF">
        <w:rPr>
          <w:u w:val="single"/>
        </w:rPr>
        <w:t>colony wars</w:t>
      </w:r>
      <w:r>
        <w:t xml:space="preserve"> and </w:t>
      </w:r>
      <w:r w:rsidRPr="000A1CDF">
        <w:rPr>
          <w:u w:val="single"/>
        </w:rPr>
        <w:t>galactic extinction</w:t>
      </w:r>
      <w:r>
        <w:t xml:space="preserve"> from new superweapons</w:t>
      </w:r>
    </w:p>
    <w:p w14:paraId="0470C82C" w14:textId="77777777" w:rsidR="00191CDF" w:rsidRDefault="00191CDF" w:rsidP="00191CDF">
      <w:r w:rsidRPr="00653DC2">
        <w:rPr>
          <w:rStyle w:val="Style13ptBold"/>
        </w:rPr>
        <w:t>Torres 18</w:t>
      </w:r>
      <w:r>
        <w:t>, Phil. Phil Torres is the director of the Project for Human Flourishing and the author of Morality, Foresight, and Human Flourishing: An Introduction to Existential Risks."Why We Should Think Twice About Colonizing Space." Nautilus, 23 July 2018, nautil.us/blog/why-we-should-think-twice-about-colonizing-space.</w:t>
      </w:r>
    </w:p>
    <w:p w14:paraId="75BBF555" w14:textId="77777777" w:rsidR="00191CDF" w:rsidRDefault="00191CDF" w:rsidP="00191CDF">
      <w:pPr>
        <w:rPr>
          <w:rStyle w:val="StyleUnderline"/>
        </w:rPr>
      </w:pPr>
      <w:r w:rsidRPr="00196FAE">
        <w:rPr>
          <w:sz w:val="16"/>
        </w:rPr>
        <w:t xml:space="preserve">In a recent article in Futures, which was inspired by political scientist Daniel Deudney’s forthcoming book Dark Skies, I decided to take a closer look at this question. My conclusion is that </w:t>
      </w:r>
      <w:r w:rsidRPr="00653DC2">
        <w:rPr>
          <w:rStyle w:val="StyleUnderline"/>
        </w:rPr>
        <w:t>in a colonized universe the probability of the annihilation of the human race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572F67">
        <w:rPr>
          <w:rStyle w:val="StyleUnderline"/>
          <w:highlight w:val="green"/>
        </w:rPr>
        <w:t>as humanity hops from</w:t>
      </w:r>
      <w:r w:rsidRPr="00E572CF">
        <w:rPr>
          <w:rStyle w:val="StyleUnderline"/>
        </w:rPr>
        <w:t xml:space="preserve"> </w:t>
      </w:r>
      <w:r w:rsidRPr="00572F67">
        <w:rPr>
          <w:rStyle w:val="StyleUnderline"/>
          <w:highlight w:val="green"/>
        </w:rPr>
        <w:t>Earth</w:t>
      </w:r>
      <w:r w:rsidRPr="00E572CF">
        <w:rPr>
          <w:rStyle w:val="StyleUnderline"/>
        </w:rPr>
        <w:t xml:space="preserve"> </w:t>
      </w:r>
      <w:r w:rsidRPr="00572F67">
        <w:rPr>
          <w:rStyle w:val="StyleUnderline"/>
          <w:highlight w:val="green"/>
        </w:rPr>
        <w:t>to</w:t>
      </w:r>
      <w:r w:rsidRPr="00E572CF">
        <w:rPr>
          <w:rStyle w:val="StyleUnderline"/>
        </w:rPr>
        <w:t xml:space="preserve"> Mars, and from Mars to relatively nearby, potentially </w:t>
      </w:r>
      <w:r w:rsidRPr="000A1CDF">
        <w:rPr>
          <w:rStyle w:val="StyleUnderline"/>
        </w:rPr>
        <w:t xml:space="preserve">habitable </w:t>
      </w:r>
      <w:r w:rsidRPr="00572F67">
        <w:rPr>
          <w:rStyle w:val="StyleUnderline"/>
          <w:highlight w:val="green"/>
        </w:rPr>
        <w:t>exoplanets</w:t>
      </w:r>
      <w:r w:rsidRPr="00E572CF">
        <w:rPr>
          <w:rStyle w:val="StyleUnderline"/>
        </w:rPr>
        <w:t xml:space="preserve"> </w:t>
      </w:r>
      <w:r w:rsidRPr="00196FAE">
        <w:rPr>
          <w:sz w:val="16"/>
        </w:rPr>
        <w:t>like Epsilon Eridani b, Gliese 674 b, and Gliese 581 d</w:t>
      </w:r>
      <w:r w:rsidRPr="00E572CF">
        <w:rPr>
          <w:rStyle w:val="StyleUnderline"/>
        </w:rPr>
        <w:t xml:space="preserve">. </w:t>
      </w:r>
      <w:r w:rsidRPr="00572F67">
        <w:rPr>
          <w:rStyle w:val="StyleUnderline"/>
          <w:highlight w:val="green"/>
        </w:rPr>
        <w:t>Each</w:t>
      </w:r>
      <w:r w:rsidRPr="00E572CF">
        <w:rPr>
          <w:rStyle w:val="StyleUnderline"/>
        </w:rPr>
        <w:t xml:space="preserve"> of these </w:t>
      </w:r>
      <w:r w:rsidRPr="000A1CDF">
        <w:rPr>
          <w:rStyle w:val="StyleUnderline"/>
        </w:rPr>
        <w:t xml:space="preserve">planets </w:t>
      </w:r>
      <w:r w:rsidRPr="00572F67">
        <w:rPr>
          <w:rStyle w:val="StyleUnderline"/>
          <w:highlight w:val="green"/>
        </w:rPr>
        <w:t xml:space="preserve">has </w:t>
      </w:r>
      <w:r w:rsidRPr="00CA3525">
        <w:rPr>
          <w:rStyle w:val="StyleUnderline"/>
        </w:rPr>
        <w:t xml:space="preserve">its own </w:t>
      </w:r>
      <w:r w:rsidRPr="00572F67">
        <w:rPr>
          <w:rStyle w:val="Emphasis"/>
          <w:highlight w:val="green"/>
        </w:rPr>
        <w:t>unique environments</w:t>
      </w:r>
      <w:r w:rsidRPr="00572F67">
        <w:rPr>
          <w:rStyle w:val="StyleUnderline"/>
          <w:highlight w:val="green"/>
        </w:rPr>
        <w:t xml:space="preserve"> </w:t>
      </w:r>
      <w:r w:rsidRPr="00050430">
        <w:rPr>
          <w:rStyle w:val="StyleUnderline"/>
        </w:rPr>
        <w:t xml:space="preserve">that will </w:t>
      </w:r>
      <w:r w:rsidRPr="00572F67">
        <w:rPr>
          <w:rStyle w:val="StyleUnderline"/>
          <w:highlight w:val="green"/>
        </w:rPr>
        <w:t>drive</w:t>
      </w:r>
      <w:r w:rsidRPr="00E572CF">
        <w:rPr>
          <w:rStyle w:val="StyleUnderline"/>
        </w:rPr>
        <w:t xml:space="preserve"> Darwinian </w:t>
      </w:r>
      <w:r w:rsidRPr="00572F67">
        <w:rPr>
          <w:rStyle w:val="Emphasis"/>
          <w:highlight w:val="green"/>
        </w:rPr>
        <w:t>evolution</w:t>
      </w:r>
      <w:r w:rsidRPr="00E572CF">
        <w:rPr>
          <w:rStyle w:val="StyleUnderline"/>
        </w:rPr>
        <w:t xml:space="preserve">, </w:t>
      </w:r>
      <w:r w:rsidRPr="00572F67">
        <w:rPr>
          <w:rStyle w:val="StyleUnderline"/>
          <w:highlight w:val="green"/>
        </w:rPr>
        <w:t>resulting</w:t>
      </w:r>
      <w:r w:rsidRPr="00E572CF">
        <w:rPr>
          <w:rStyle w:val="StyleUnderline"/>
        </w:rPr>
        <w:t xml:space="preserve"> </w:t>
      </w:r>
      <w:r w:rsidRPr="00572F67">
        <w:rPr>
          <w:rStyle w:val="StyleUnderline"/>
          <w:highlight w:val="green"/>
        </w:rPr>
        <w:t>in</w:t>
      </w:r>
      <w:r w:rsidRPr="00E572CF">
        <w:rPr>
          <w:rStyle w:val="StyleUnderline"/>
        </w:rPr>
        <w:t xml:space="preserve"> the emergence of </w:t>
      </w:r>
      <w:r w:rsidRPr="00572F67">
        <w:rPr>
          <w:rStyle w:val="StyleUnderline"/>
          <w:highlight w:val="green"/>
        </w:rPr>
        <w:t>novel</w:t>
      </w:r>
      <w:r w:rsidRPr="00E572CF">
        <w:rPr>
          <w:rStyle w:val="StyleUnderline"/>
        </w:rPr>
        <w:t xml:space="preserve"> </w:t>
      </w:r>
      <w:r w:rsidRPr="00572F67">
        <w:rPr>
          <w:rStyle w:val="StyleUnderline"/>
          <w:highlight w:val="gree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 xml:space="preserve">the process of “cyborgization”—that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343332">
        <w:rPr>
          <w:rStyle w:val="StyleUnderline"/>
        </w:rPr>
        <w:t>The result</w:t>
      </w:r>
      <w:r w:rsidRPr="00E572CF">
        <w:rPr>
          <w:rStyle w:val="StyleUnderline"/>
        </w:rPr>
        <w:t xml:space="preserve"> could be </w:t>
      </w:r>
      <w:r w:rsidRPr="00572F67">
        <w:rPr>
          <w:rStyle w:val="StyleUnderline"/>
          <w:highlight w:val="green"/>
        </w:rPr>
        <w:t>beings</w:t>
      </w:r>
      <w:r w:rsidRPr="00E572CF">
        <w:rPr>
          <w:rStyle w:val="StyleUnderline"/>
        </w:rPr>
        <w:t xml:space="preserve"> </w:t>
      </w:r>
      <w:r w:rsidRPr="00572F67">
        <w:rPr>
          <w:rStyle w:val="StyleUnderline"/>
          <w:highlight w:val="green"/>
        </w:rPr>
        <w:t>with</w:t>
      </w:r>
      <w:r w:rsidRPr="00E572CF">
        <w:rPr>
          <w:rStyle w:val="StyleUnderline"/>
        </w:rPr>
        <w:t xml:space="preserve"> completely </w:t>
      </w:r>
      <w:r w:rsidRPr="00572F67">
        <w:rPr>
          <w:rStyle w:val="Emphasis"/>
          <w:highlight w:val="green"/>
        </w:rPr>
        <w:t>novel</w:t>
      </w:r>
      <w:r w:rsidRPr="000A1CDF">
        <w:rPr>
          <w:rStyle w:val="Emphasis"/>
        </w:rPr>
        <w:t xml:space="preserve"> </w:t>
      </w:r>
      <w:r w:rsidRPr="00572F67">
        <w:rPr>
          <w:rStyle w:val="Emphasis"/>
          <w:highlight w:val="green"/>
        </w:rPr>
        <w:t>cognitive</w:t>
      </w:r>
      <w:r w:rsidRPr="000A1CDF">
        <w:rPr>
          <w:rStyle w:val="Emphasis"/>
        </w:rPr>
        <w:t xml:space="preserve"> </w:t>
      </w:r>
      <w:r w:rsidRPr="00572F67">
        <w:rPr>
          <w:rStyle w:val="Emphasis"/>
          <w:highlight w:val="green"/>
        </w:rPr>
        <w:t>architecture</w:t>
      </w:r>
      <w:r w:rsidRPr="00572F67">
        <w:rPr>
          <w:rStyle w:val="StyleUnderline"/>
          <w:highlight w:val="gree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cyborgization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Space-hopping populations will create their own cultures, languages, governments, political institutions, religions, technologies, rituals, norms, worldviews, and so on. As a result</w:t>
      </w:r>
      <w:r w:rsidRPr="00E572CF">
        <w:rPr>
          <w:rStyle w:val="StyleUnderline"/>
        </w:rPr>
        <w:t xml:space="preserve">, </w:t>
      </w:r>
      <w:r w:rsidRPr="00806944">
        <w:rPr>
          <w:rStyle w:val="StyleUnderline"/>
        </w:rPr>
        <w:t xml:space="preserve">different </w:t>
      </w:r>
      <w:r w:rsidRPr="00572F67">
        <w:rPr>
          <w:rStyle w:val="StyleUnderline"/>
          <w:highlight w:val="green"/>
        </w:rPr>
        <w:t>species</w:t>
      </w:r>
      <w:r w:rsidRPr="00E572CF">
        <w:rPr>
          <w:rStyle w:val="StyleUnderline"/>
        </w:rPr>
        <w:t xml:space="preserve"> </w:t>
      </w:r>
      <w:r w:rsidRPr="00AD3CB8">
        <w:rPr>
          <w:rStyle w:val="StyleUnderline"/>
        </w:rPr>
        <w:t xml:space="preserve">will </w:t>
      </w:r>
      <w:r w:rsidRPr="00572F67">
        <w:rPr>
          <w:rStyle w:val="StyleUnderline"/>
          <w:highlight w:val="green"/>
        </w:rPr>
        <w:t>find it</w:t>
      </w:r>
      <w:r w:rsidRPr="00E572CF">
        <w:rPr>
          <w:rStyle w:val="StyleUnderline"/>
        </w:rPr>
        <w:t xml:space="preserve"> increasingly </w:t>
      </w:r>
      <w:r w:rsidRPr="00572F67">
        <w:rPr>
          <w:rStyle w:val="StyleUnderline"/>
          <w:highlight w:val="green"/>
        </w:rPr>
        <w:t>difficult</w:t>
      </w:r>
      <w:r w:rsidRPr="00E572CF">
        <w:rPr>
          <w:rStyle w:val="StyleUnderline"/>
        </w:rPr>
        <w:t xml:space="preserve"> over time </w:t>
      </w:r>
      <w:r w:rsidRPr="00572F67">
        <w:rPr>
          <w:rStyle w:val="StyleUnderline"/>
          <w:highlight w:val="green"/>
        </w:rPr>
        <w:t>to understand each other’s</w:t>
      </w:r>
      <w:r w:rsidRPr="00E572CF">
        <w:rPr>
          <w:rStyle w:val="StyleUnderline"/>
        </w:rPr>
        <w:t xml:space="preserve"> </w:t>
      </w:r>
      <w:r w:rsidRPr="0077284F">
        <w:rPr>
          <w:rStyle w:val="StyleUnderline"/>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614651">
        <w:rPr>
          <w:rStyle w:val="StyleUnderline"/>
        </w:rPr>
        <w:t>It could</w:t>
      </w:r>
      <w:r w:rsidRPr="00E572CF">
        <w:rPr>
          <w:rStyle w:val="StyleUnderline"/>
        </w:rPr>
        <w:t xml:space="preserve"> even </w:t>
      </w:r>
      <w:r w:rsidRPr="00572F67">
        <w:rPr>
          <w:rStyle w:val="StyleUnderline"/>
          <w:highlight w:val="green"/>
        </w:rPr>
        <w:t xml:space="preserve">make </w:t>
      </w:r>
      <w:r w:rsidRPr="00572F67">
        <w:rPr>
          <w:rStyle w:val="Emphasis"/>
          <w:highlight w:val="green"/>
        </w:rPr>
        <w:t>communication</w:t>
      </w:r>
      <w:r w:rsidRPr="000A1CDF">
        <w:rPr>
          <w:rStyle w:val="Emphasis"/>
        </w:rPr>
        <w:t xml:space="preserve"> between species with alien languages almost </w:t>
      </w:r>
      <w:r w:rsidRPr="00572F67">
        <w:rPr>
          <w:rStyle w:val="Emphasis"/>
          <w:highlight w:val="gree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some problems. </w:t>
      </w:r>
      <w:r w:rsidRPr="00E572CF">
        <w:rPr>
          <w:rStyle w:val="StyleUnderline"/>
        </w:rPr>
        <w:t>First, extreme differences like those just listed will undercut trust between spec</w:t>
      </w:r>
      <w:r w:rsidRPr="00196FAE">
        <w:rPr>
          <w:sz w:val="16"/>
        </w:rPr>
        <w:t>ies</w:t>
      </w:r>
      <w:r w:rsidRPr="00572F67">
        <w:rPr>
          <w:sz w:val="16"/>
          <w:highlight w:val="green"/>
        </w:rPr>
        <w:t xml:space="preserve">. </w:t>
      </w:r>
      <w:r w:rsidRPr="00572F67">
        <w:rPr>
          <w:rStyle w:val="StyleUnderline"/>
          <w:highlight w:val="green"/>
        </w:rPr>
        <w:t xml:space="preserve">If you don’t trust </w:t>
      </w:r>
      <w:r w:rsidRPr="000409E1">
        <w:rPr>
          <w:rStyle w:val="StyleUnderline"/>
        </w:rPr>
        <w:t>that your neighbor</w:t>
      </w:r>
      <w:r w:rsidRPr="00E572CF">
        <w:rPr>
          <w:rStyle w:val="StyleUnderline"/>
        </w:rPr>
        <w:t xml:space="preserve"> isn’t going to steal from, harm, or kill you, then you’re going to be suspicious of your neighbor</w:t>
      </w:r>
      <w:r w:rsidRPr="00196FAE">
        <w:rPr>
          <w:sz w:val="16"/>
        </w:rPr>
        <w:t>. And if you’re suspicious of your neighbor</w:t>
      </w:r>
      <w:r w:rsidRPr="00F87A0A">
        <w:rPr>
          <w:rStyle w:val="StyleUnderline"/>
        </w:rPr>
        <w:t xml:space="preserve">, </w:t>
      </w:r>
      <w:r w:rsidRPr="00572F67">
        <w:rPr>
          <w:rStyle w:val="StyleUnderline"/>
          <w:highlight w:val="green"/>
        </w:rPr>
        <w:t>you</w:t>
      </w:r>
      <w:r w:rsidRPr="00F87A0A">
        <w:rPr>
          <w:rStyle w:val="StyleUnderline"/>
        </w:rPr>
        <w:t xml:space="preserve"> might </w:t>
      </w:r>
      <w:r w:rsidRPr="00572F67">
        <w:rPr>
          <w:rStyle w:val="StyleUnderline"/>
          <w:highlight w:val="green"/>
        </w:rPr>
        <w:t>want</w:t>
      </w:r>
      <w:r w:rsidRPr="00F87A0A">
        <w:rPr>
          <w:rStyle w:val="StyleUnderline"/>
        </w:rPr>
        <w:t xml:space="preserve"> </w:t>
      </w:r>
      <w:r w:rsidRPr="00CC4257">
        <w:rPr>
          <w:rStyle w:val="StyleUnderline"/>
        </w:rPr>
        <w:t>an</w:t>
      </w:r>
      <w:r w:rsidRPr="00F87A0A">
        <w:rPr>
          <w:rStyle w:val="StyleUnderline"/>
        </w:rPr>
        <w:t xml:space="preserve"> effective </w:t>
      </w:r>
      <w:r w:rsidRPr="00572F67">
        <w:rPr>
          <w:rStyle w:val="StyleUnderline"/>
          <w:highlight w:val="green"/>
        </w:rPr>
        <w:t>defense strategy</w:t>
      </w:r>
      <w:r w:rsidRPr="00F87A0A">
        <w:rPr>
          <w:rStyle w:val="StyleUnderline"/>
        </w:rPr>
        <w:t xml:space="preserve"> to stop an attack</w:t>
      </w:r>
      <w:r w:rsidRPr="00196FAE">
        <w:rPr>
          <w:sz w:val="16"/>
        </w:rPr>
        <w:t xml:space="preserve">—just in case one were to happen. </w:t>
      </w:r>
      <w:r w:rsidRPr="00572F67">
        <w:rPr>
          <w:rStyle w:val="StyleUnderline"/>
          <w:highlight w:val="green"/>
        </w:rPr>
        <w:t>But your neighbor</w:t>
      </w:r>
      <w:r w:rsidRPr="00E572CF">
        <w:rPr>
          <w:rStyle w:val="StyleUnderline"/>
        </w:rPr>
        <w:t xml:space="preserve"> might reason the same way: she’s not entirely sure that you won’t kill her, so she </w:t>
      </w:r>
      <w:r w:rsidRPr="00572F67">
        <w:rPr>
          <w:rStyle w:val="StyleUnderline"/>
          <w:highlight w:val="green"/>
        </w:rPr>
        <w:t xml:space="preserve">establishes </w:t>
      </w:r>
      <w:r w:rsidRPr="008538CB">
        <w:rPr>
          <w:rStyle w:val="StyleUnderline"/>
        </w:rPr>
        <w:t xml:space="preserve">a </w:t>
      </w:r>
      <w:r w:rsidRPr="00572F67">
        <w:rPr>
          <w:rStyle w:val="StyleUnderline"/>
          <w:highlight w:val="green"/>
        </w:rPr>
        <w:t>defense as well</w:t>
      </w:r>
      <w:r w:rsidRPr="00196FAE">
        <w:rPr>
          <w:sz w:val="16"/>
        </w:rPr>
        <w:t xml:space="preserve">. The problem is that, since you don’t fully trust her, you wonder whether her defense is actually part of an attack </w:t>
      </w:r>
      <w:r w:rsidRPr="00E572CF">
        <w:rPr>
          <w:rStyle w:val="StyleUnderline"/>
        </w:rPr>
        <w:t xml:space="preserve">plan. So you start </w:t>
      </w:r>
      <w:r w:rsidRPr="00E572CF">
        <w:rPr>
          <w:rStyle w:val="StyleUnderline"/>
        </w:rPr>
        <w:lastRenderedPageBreak/>
        <w:t>carrying a knife around with you, which she interprets as a threat to her, thus leading her to buy a gun, and so on. Within the field of international relations, this is called the “</w:t>
      </w:r>
      <w:r w:rsidRPr="00572F67">
        <w:rPr>
          <w:rStyle w:val="StyleUnderline"/>
          <w:highlight w:val="gree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E4524A">
        <w:rPr>
          <w:rStyle w:val="StyleUnderline"/>
        </w:rPr>
        <w:t>the “Leviathan.”</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572F67">
        <w:rPr>
          <w:rStyle w:val="StyleUnderline"/>
          <w:highlight w:val="green"/>
        </w:rPr>
        <w:t xml:space="preserve">looks </w:t>
      </w:r>
      <w:r w:rsidRPr="00572F67">
        <w:rPr>
          <w:rStyle w:val="Emphasis"/>
          <w:highlight w:val="gree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particular situations. To put it differently: </w:t>
      </w:r>
      <w:r w:rsidRPr="00191498">
        <w:rPr>
          <w:rStyle w:val="StyleUnderline"/>
        </w:rPr>
        <w:t>If conflict were to break out in</w:t>
      </w:r>
      <w:r w:rsidRPr="00E572CF">
        <w:rPr>
          <w:rStyle w:val="StyleUnderline"/>
        </w:rPr>
        <w:t xml:space="preserve"> some region of the universe, </w:t>
      </w:r>
      <w:r w:rsidRPr="00572F67">
        <w:rPr>
          <w:rStyle w:val="StyleUnderline"/>
          <w:highlight w:val="green"/>
        </w:rPr>
        <w:t>could</w:t>
      </w:r>
      <w:r w:rsidRPr="00E572CF">
        <w:rPr>
          <w:rStyle w:val="StyleUnderline"/>
        </w:rPr>
        <w:t xml:space="preserve"> the relevant governing </w:t>
      </w:r>
      <w:r w:rsidRPr="00572F67">
        <w:rPr>
          <w:rStyle w:val="StyleUnderline"/>
          <w:highlight w:val="green"/>
        </w:rPr>
        <w:t>authorities</w:t>
      </w:r>
      <w:r w:rsidRPr="00E572CF">
        <w:rPr>
          <w:rStyle w:val="StyleUnderline"/>
        </w:rPr>
        <w:t xml:space="preserve"> </w:t>
      </w:r>
      <w:r w:rsidRPr="00572F67">
        <w:rPr>
          <w:rStyle w:val="StyleUnderline"/>
          <w:highlight w:val="green"/>
        </w:rPr>
        <w:t>respond</w:t>
      </w:r>
      <w:r w:rsidRPr="00E572CF">
        <w:rPr>
          <w:rStyle w:val="StyleUnderline"/>
        </w:rPr>
        <w:t xml:space="preserve"> </w:t>
      </w:r>
      <w:r w:rsidRPr="00EB02C1">
        <w:rPr>
          <w:rStyle w:val="StyleUnderline"/>
        </w:rPr>
        <w:t>soon enough</w:t>
      </w:r>
      <w:r w:rsidRPr="00E572CF">
        <w:rPr>
          <w:rStyle w:val="StyleUnderline"/>
        </w:rPr>
        <w:t xml:space="preserve"> for it to matter, for it to make a difference</w:t>
      </w:r>
      <w:r w:rsidRPr="00196FAE">
        <w:rPr>
          <w:sz w:val="16"/>
        </w:rPr>
        <w:t xml:space="preserve">? </w:t>
      </w:r>
      <w:r w:rsidRPr="00572F67">
        <w:rPr>
          <w:rStyle w:val="StyleUnderline"/>
          <w:highlight w:val="gree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Eridani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he Andromeda Galaxy is some 2.5 million light-years from Earth and the Triangulum Galaxy about 3 million 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572F67">
        <w:rPr>
          <w:rStyle w:val="Emphasis"/>
          <w:highlight w:val="green"/>
        </w:rPr>
        <w:t xml:space="preserve">The universe is </w:t>
      </w:r>
      <w:r w:rsidRPr="006F46F2">
        <w:rPr>
          <w:rStyle w:val="Emphasis"/>
        </w:rPr>
        <w:t xml:space="preserve">simply </w:t>
      </w:r>
      <w:r w:rsidRPr="00572F67">
        <w:rPr>
          <w:rStyle w:val="Emphasis"/>
          <w:highlight w:val="green"/>
        </w:rPr>
        <w:t xml:space="preserve">too big for </w:t>
      </w:r>
      <w:r w:rsidRPr="009160DF">
        <w:rPr>
          <w:rStyle w:val="Emphasis"/>
        </w:rPr>
        <w:t xml:space="preserve">a government to establish </w:t>
      </w:r>
      <w:r w:rsidRPr="00572F67">
        <w:rPr>
          <w:rStyle w:val="Emphasis"/>
          <w:highlight w:val="green"/>
        </w:rPr>
        <w:t>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consider 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572F67">
        <w:rPr>
          <w:rStyle w:val="StyleUnderline"/>
          <w:highlight w:val="gree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E80C0A">
        <w:rPr>
          <w:rStyle w:val="StyleUnderline"/>
        </w:rPr>
        <w:t>ponder the sorts of weapons</w:t>
      </w:r>
      <w:r w:rsidRPr="00196FAE">
        <w:rPr>
          <w:rStyle w:val="StyleUnderline"/>
        </w:rPr>
        <w:t xml:space="preserve"> that could become available to future spacefaring civilizations</w:t>
      </w:r>
      <w:r w:rsidRPr="00196FAE">
        <w:rPr>
          <w:sz w:val="16"/>
        </w:rPr>
        <w:t xml:space="preserve">. </w:t>
      </w:r>
      <w:r w:rsidRPr="00572F67">
        <w:rPr>
          <w:rStyle w:val="StyleUnderline"/>
          <w:highlight w:val="green"/>
        </w:rPr>
        <w:t>Redirected asteroids</w:t>
      </w:r>
      <w:r w:rsidRPr="00196FAE">
        <w:rPr>
          <w:sz w:val="16"/>
        </w:rPr>
        <w:t xml:space="preserve"> (a.k.a., “planetoid bombs”), “rods from God,” </w:t>
      </w:r>
      <w:r w:rsidRPr="00572F67">
        <w:rPr>
          <w:rStyle w:val="StyleUnderline"/>
          <w:highlight w:val="green"/>
        </w:rPr>
        <w:t>sun guns</w:t>
      </w:r>
      <w:r w:rsidRPr="00196FAE">
        <w:rPr>
          <w:rStyle w:val="StyleUnderline"/>
        </w:rPr>
        <w:t xml:space="preserve">, laser weapons, and no doubt an array of exceptionally powerful </w:t>
      </w:r>
      <w:r>
        <w:rPr>
          <w:rStyle w:val="StyleUnderline"/>
        </w:rPr>
        <w:t xml:space="preserve"> </w:t>
      </w:r>
      <w:r w:rsidRPr="00572F67">
        <w:rPr>
          <w:rStyle w:val="StyleUnderline"/>
          <w:highlight w:val="green"/>
        </w:rPr>
        <w:t xml:space="preserve">super-weapons </w:t>
      </w:r>
      <w:r w:rsidRPr="003C0A08">
        <w:rPr>
          <w:rStyle w:val="StyleUnderline"/>
        </w:rPr>
        <w:t xml:space="preserve">that </w:t>
      </w:r>
      <w:r w:rsidRPr="00572F67">
        <w:rPr>
          <w:rStyle w:val="Emphasis"/>
          <w:highlight w:val="green"/>
        </w:rPr>
        <w:t>we can’t currently imagine</w:t>
      </w:r>
      <w:r w:rsidRPr="00196FAE">
        <w:rPr>
          <w:rStyle w:val="StyleUnderline"/>
        </w:rPr>
        <w:t>.</w:t>
      </w:r>
      <w:r w:rsidRPr="00196FAE">
        <w:rPr>
          <w:sz w:val="16"/>
        </w:rPr>
        <w:t xml:space="preserve"> It has even been speculated that the universe might exist in a “metastable” state and that </w:t>
      </w:r>
      <w:r w:rsidRPr="00572F67">
        <w:rPr>
          <w:rStyle w:val="StyleUnderline"/>
          <w:highlight w:val="green"/>
        </w:rPr>
        <w:t>a high-powered particle accelerator could tip the universe into a more stable state</w:t>
      </w:r>
      <w:r w:rsidRPr="00196FAE">
        <w:rPr>
          <w:rStyle w:val="StyleUnderline"/>
        </w:rPr>
        <w:t xml:space="preserve">. </w:t>
      </w:r>
      <w:r w:rsidRPr="00C56DD8">
        <w:rPr>
          <w:rStyle w:val="StyleUnderline"/>
        </w:rPr>
        <w:t>This would</w:t>
      </w:r>
      <w:r w:rsidRPr="00196FAE">
        <w:rPr>
          <w:rStyle w:val="StyleUnderline"/>
        </w:rPr>
        <w:t xml:space="preserve"> </w:t>
      </w:r>
      <w:r w:rsidRPr="00572F67">
        <w:rPr>
          <w:rStyle w:val="StyleUnderline"/>
          <w:highlight w:val="green"/>
        </w:rPr>
        <w:t>create a bubble</w:t>
      </w:r>
      <w:r w:rsidRPr="00196FAE">
        <w:rPr>
          <w:rStyle w:val="StyleUnderline"/>
        </w:rPr>
        <w:t xml:space="preserve"> of total annihilation </w:t>
      </w:r>
      <w:r w:rsidRPr="00572F67">
        <w:rPr>
          <w:rStyle w:val="StyleUnderline"/>
          <w:highlight w:val="green"/>
        </w:rPr>
        <w:t>that spreads in all directions at the speed of light</w:t>
      </w:r>
      <w:r w:rsidRPr="00196FAE">
        <w:rPr>
          <w:rStyle w:val="StyleUnderline"/>
        </w:rPr>
        <w:t xml:space="preserve">—which opens up the possibility that </w:t>
      </w:r>
      <w:r w:rsidRPr="00572F67">
        <w:rPr>
          <w:rStyle w:val="StyleUnderline"/>
          <w:highlight w:val="green"/>
        </w:rPr>
        <w:t>a suicidal</w:t>
      </w:r>
      <w:r w:rsidRPr="00196FAE">
        <w:rPr>
          <w:rStyle w:val="StyleUnderline"/>
        </w:rPr>
        <w:t xml:space="preserve"> </w:t>
      </w:r>
      <w:r w:rsidRPr="00572F67">
        <w:rPr>
          <w:rStyle w:val="StyleUnderline"/>
          <w:highlight w:val="green"/>
        </w:rPr>
        <w:t>cult</w:t>
      </w:r>
      <w:r w:rsidRPr="00196FAE">
        <w:rPr>
          <w:rStyle w:val="StyleUnderline"/>
        </w:rPr>
        <w:t xml:space="preserve">, or whatever, </w:t>
      </w:r>
      <w:r w:rsidRPr="00572F67">
        <w:rPr>
          <w:rStyle w:val="StyleUnderline"/>
          <w:highlight w:val="green"/>
        </w:rPr>
        <w:t>weaponizes</w:t>
      </w:r>
      <w:r w:rsidRPr="00196FAE">
        <w:rPr>
          <w:rStyle w:val="StyleUnderline"/>
        </w:rPr>
        <w:t xml:space="preserve"> </w:t>
      </w:r>
      <w:r w:rsidRPr="00572F67">
        <w:rPr>
          <w:rStyle w:val="StyleUnderline"/>
          <w:highlight w:val="green"/>
        </w:rPr>
        <w:t xml:space="preserve">a particle accelerator to destroy the </w:t>
      </w:r>
      <w:r w:rsidRPr="00572F67">
        <w:rPr>
          <w:rStyle w:val="StyleUnderline"/>
          <w:highlight w:val="green"/>
        </w:rPr>
        <w:lastRenderedPageBreak/>
        <w:t>universe.</w:t>
      </w:r>
      <w:r>
        <w:rPr>
          <w:rStyle w:val="StyleUnderline"/>
        </w:rPr>
        <w:t xml:space="preserve"> </w:t>
      </w:r>
      <w:r w:rsidRPr="00196FAE">
        <w:rPr>
          <w:sz w:val="16"/>
        </w:rPr>
        <w:t xml:space="preserve">The question, then, is whether defensive technologies could effectively neutralize such risks. There’s a lot to say here, but for the present purposes just note that, historically speaking, </w:t>
      </w:r>
      <w:r w:rsidRPr="00572F67">
        <w:rPr>
          <w:rStyle w:val="StyleUnderline"/>
          <w:highlight w:val="green"/>
        </w:rPr>
        <w:t>defensive measures</w:t>
      </w:r>
      <w:r w:rsidRPr="00196FAE">
        <w:rPr>
          <w:rStyle w:val="StyleUnderline"/>
        </w:rPr>
        <w:t xml:space="preserve"> have very often </w:t>
      </w:r>
      <w:r w:rsidRPr="00572F67">
        <w:rPr>
          <w:rStyle w:val="StyleUnderline"/>
          <w:highlight w:val="green"/>
        </w:rPr>
        <w:t>lagged behind offensive measures</w:t>
      </w:r>
      <w:r w:rsidRPr="00196FAE">
        <w:rPr>
          <w:rStyle w:val="StyleUnderline"/>
        </w:rPr>
        <w:t xml:space="preserve">, thus resulting in periods of heightened vulnerability. </w:t>
      </w:r>
      <w:r w:rsidRPr="00196FAE">
        <w:rPr>
          <w:sz w:val="16"/>
        </w:rPr>
        <w:t xml:space="preserve">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fairly obvious that </w:t>
      </w:r>
      <w:r w:rsidRPr="00572F67">
        <w:rPr>
          <w:rStyle w:val="StyleUnderline"/>
          <w:highlight w:val="green"/>
        </w:rPr>
        <w:t>conflict will be extremely difficult to avoid</w:t>
      </w:r>
      <w:r w:rsidRPr="00196FAE">
        <w:rPr>
          <w:rStyle w:val="StyleUnderline"/>
        </w:rPr>
        <w:t>.</w:t>
      </w:r>
      <w:r>
        <w:rPr>
          <w:rStyle w:val="StyleUnderline"/>
        </w:rPr>
        <w:t xml:space="preserve"> </w:t>
      </w:r>
      <w:r w:rsidRPr="00196FAE">
        <w:rPr>
          <w:sz w:val="16"/>
        </w:rPr>
        <w:t xml:space="preserve">The lesson of this argument is not to uncritically assume that venturing into the heavens will necessarily make us safer or more existentially secure. This is a point that organizations hoping to colonize Mars, such as SpaceX, NASA, and Mars One should seriously contemplate. </w:t>
      </w:r>
      <w:r w:rsidRPr="00196FAE">
        <w:rPr>
          <w:rStyle w:val="StyleUnderline"/>
        </w:rPr>
        <w:t>How can humanity migrate to another planet without bringing our problems with us? And how can different species that spread throughout the cosmos maintain peace when sufficient mutual trust is unattainable and advanced weaponry could destroy entire civilizations?</w:t>
      </w:r>
      <w:r>
        <w:rPr>
          <w:rStyle w:val="StyleUnderline"/>
        </w:rPr>
        <w:t xml:space="preserve"> </w:t>
      </w:r>
      <w:r w:rsidRPr="00196FAE">
        <w:rPr>
          <w:sz w:val="16"/>
        </w:rPr>
        <w:t xml:space="preserve">Human beings have made many catastrophically bad decisions in the past. Some of these outcomes could have been avoided if only the decision-makers had deliberated a bit more about what could go wrong—i.e., had done a “premortem” analysis. We are in that privileged position right now with respect to space colonization. </w:t>
      </w:r>
      <w:r w:rsidRPr="00196FAE">
        <w:rPr>
          <w:rStyle w:val="StyleUnderline"/>
        </w:rPr>
        <w:t>Let’s not dive head-first into waters that turn out to be shallow.</w:t>
      </w:r>
    </w:p>
    <w:p w14:paraId="46BFA44E" w14:textId="77777777" w:rsidR="00191CDF" w:rsidRPr="00254FAA" w:rsidRDefault="00191CDF" w:rsidP="00191CDF">
      <w:pPr>
        <w:pStyle w:val="Heading4"/>
        <w:rPr>
          <w:rFonts w:cs="Arial"/>
        </w:rPr>
      </w:pPr>
      <w:r>
        <w:rPr>
          <w:rFonts w:cs="Arial"/>
        </w:rPr>
        <w:t xml:space="preserve">Independently, </w:t>
      </w:r>
      <w:r w:rsidRPr="000874D8">
        <w:rPr>
          <w:rFonts w:cs="Arial"/>
          <w:u w:val="single"/>
        </w:rPr>
        <w:t>other</w:t>
      </w:r>
      <w:r>
        <w:rPr>
          <w:rFonts w:cs="Arial"/>
        </w:rPr>
        <w:t xml:space="preserve"> aliens are real, and </w:t>
      </w:r>
      <w:r w:rsidRPr="000874D8">
        <w:rPr>
          <w:rFonts w:cs="Arial"/>
          <w:u w:val="single"/>
        </w:rPr>
        <w:t>encountering</w:t>
      </w:r>
      <w:r>
        <w:rPr>
          <w:rFonts w:cs="Arial"/>
        </w:rPr>
        <w:t xml:space="preserve"> them causes </w:t>
      </w:r>
      <w:r w:rsidRPr="000874D8">
        <w:rPr>
          <w:rFonts w:cs="Arial"/>
          <w:u w:val="single"/>
        </w:rPr>
        <w:t>extinction</w:t>
      </w:r>
      <w:r>
        <w:rPr>
          <w:rFonts w:cs="Arial"/>
        </w:rPr>
        <w:t xml:space="preserve"> </w:t>
      </w:r>
    </w:p>
    <w:p w14:paraId="410F29DD" w14:textId="77777777" w:rsidR="00191CDF" w:rsidRPr="00254FAA" w:rsidRDefault="00191CDF" w:rsidP="00191CDF">
      <w:r w:rsidRPr="00254FAA">
        <w:t xml:space="preserve">Sarah </w:t>
      </w:r>
      <w:r w:rsidRPr="00254FAA">
        <w:rPr>
          <w:rStyle w:val="Style13ptBold"/>
        </w:rPr>
        <w:t>Sloat 16</w:t>
      </w:r>
      <w:r w:rsidRPr="00254FAA">
        <w:t>, citing Stephen Hawking, the smartest person of all time, “Stephen Hawking Says We Should Hope Aliens Don't Find Us First”, https://www.inverse.com/article/14144-stephen-hawking-says-we-should-hope-aliens-don-t-find-us-first</w:t>
      </w:r>
    </w:p>
    <w:p w14:paraId="7DC5E1D7" w14:textId="77777777" w:rsidR="00191CDF" w:rsidRDefault="00191CDF" w:rsidP="00191CDF">
      <w:pPr>
        <w:rPr>
          <w:sz w:val="16"/>
        </w:rPr>
      </w:pPr>
      <w:r w:rsidRPr="00254FAA">
        <w:rPr>
          <w:sz w:val="16"/>
        </w:rPr>
        <w:t xml:space="preserve">Since 2010, </w:t>
      </w:r>
      <w:r w:rsidRPr="007F086C">
        <w:rPr>
          <w:rStyle w:val="StyleUnderline"/>
        </w:rPr>
        <w:t xml:space="preserve">Hawking has been </w:t>
      </w:r>
      <w:r w:rsidRPr="007F086C">
        <w:rPr>
          <w:rStyle w:val="Emphasis"/>
        </w:rPr>
        <w:t>public</w:t>
      </w:r>
      <w:r w:rsidRPr="007F086C">
        <w:rPr>
          <w:rStyle w:val="StyleUnderline"/>
        </w:rPr>
        <w:t xml:space="preserve"> about his concerns that </w:t>
      </w:r>
      <w:r w:rsidRPr="00572F67">
        <w:rPr>
          <w:rStyle w:val="StyleUnderline"/>
          <w:highlight w:val="green"/>
        </w:rPr>
        <w:t xml:space="preserve">an </w:t>
      </w:r>
      <w:r w:rsidRPr="001702BF">
        <w:rPr>
          <w:rStyle w:val="StyleUnderline"/>
        </w:rPr>
        <w:t xml:space="preserve">advance </w:t>
      </w:r>
      <w:r w:rsidRPr="00572F67">
        <w:rPr>
          <w:rStyle w:val="StyleUnderline"/>
          <w:highlight w:val="green"/>
        </w:rPr>
        <w:t>alien civilization could</w:t>
      </w:r>
      <w:r w:rsidRPr="00254FAA">
        <w:rPr>
          <w:sz w:val="16"/>
        </w:rPr>
        <w:t xml:space="preserve"> try to </w:t>
      </w:r>
      <w:r w:rsidRPr="00572F67">
        <w:rPr>
          <w:rStyle w:val="Emphasis"/>
          <w:highlight w:val="green"/>
        </w:rPr>
        <w:t>kill us all</w:t>
      </w:r>
      <w:r w:rsidRPr="00254FAA">
        <w:rPr>
          <w:sz w:val="16"/>
        </w:rPr>
        <w:t xml:space="preserve">. </w:t>
      </w:r>
      <w:r w:rsidRPr="00254FAA">
        <w:rPr>
          <w:rStyle w:val="StyleUnderline"/>
        </w:rPr>
        <w:t>Hawking said of aliens then</w:t>
      </w:r>
      <w:r w:rsidRPr="00254FAA">
        <w:rPr>
          <w:sz w:val="16"/>
        </w:rPr>
        <w:t>: “</w:t>
      </w:r>
      <w:r w:rsidRPr="00254FAA">
        <w:rPr>
          <w:rStyle w:val="StyleUnderline"/>
        </w:rPr>
        <w:t>I imagine they might exist in massive ships</w:t>
      </w:r>
      <w:r w:rsidRPr="00254FAA">
        <w:rPr>
          <w:sz w:val="16"/>
        </w:rPr>
        <w:t xml:space="preserve">, </w:t>
      </w:r>
      <w:r w:rsidRPr="00254FAA">
        <w:rPr>
          <w:rStyle w:val="Emphasis"/>
        </w:rPr>
        <w:t>having used up all the resources from their home planet</w:t>
      </w:r>
      <w:r w:rsidRPr="00254FAA">
        <w:rPr>
          <w:sz w:val="16"/>
        </w:rPr>
        <w:t xml:space="preserve">. </w:t>
      </w:r>
      <w:r w:rsidRPr="00254FAA">
        <w:rPr>
          <w:rStyle w:val="StyleUnderline"/>
        </w:rPr>
        <w:t xml:space="preserve">Such advanced aliens would perhaps become </w:t>
      </w:r>
      <w:r w:rsidRPr="00572F67">
        <w:rPr>
          <w:rStyle w:val="Emphasis"/>
          <w:highlight w:val="green"/>
        </w:rPr>
        <w:t>nomads</w:t>
      </w:r>
      <w:r w:rsidRPr="00572F67">
        <w:rPr>
          <w:sz w:val="16"/>
          <w:highlight w:val="green"/>
        </w:rPr>
        <w:t xml:space="preserve">, </w:t>
      </w:r>
      <w:r w:rsidRPr="00572F67">
        <w:rPr>
          <w:rStyle w:val="StyleUnderline"/>
          <w:highlight w:val="green"/>
        </w:rPr>
        <w:t xml:space="preserve">looking to </w:t>
      </w:r>
      <w:r w:rsidRPr="00572F67">
        <w:rPr>
          <w:rStyle w:val="Emphasis"/>
          <w:highlight w:val="green"/>
        </w:rPr>
        <w:t>conquer</w:t>
      </w:r>
      <w:r w:rsidRPr="00572F67">
        <w:rPr>
          <w:rStyle w:val="StyleUnderline"/>
          <w:highlight w:val="green"/>
        </w:rPr>
        <w:t xml:space="preserve"> </w:t>
      </w:r>
      <w:r w:rsidRPr="00EC032E">
        <w:rPr>
          <w:rStyle w:val="StyleUnderline"/>
        </w:rPr>
        <w:t xml:space="preserve">and </w:t>
      </w:r>
      <w:r w:rsidRPr="00EC032E">
        <w:rPr>
          <w:rStyle w:val="Emphasis"/>
        </w:rPr>
        <w:t>colonise</w:t>
      </w:r>
      <w:r w:rsidRPr="00EC032E">
        <w:rPr>
          <w:rStyle w:val="StyleUnderline"/>
        </w:rPr>
        <w:t xml:space="preserve"> </w:t>
      </w:r>
      <w:r w:rsidRPr="0026316A">
        <w:rPr>
          <w:rStyle w:val="StyleUnderline"/>
        </w:rPr>
        <w:t xml:space="preserve">whatever </w:t>
      </w:r>
      <w:r w:rsidRPr="00572F67">
        <w:rPr>
          <w:rStyle w:val="StyleUnderline"/>
          <w:highlight w:val="green"/>
        </w:rPr>
        <w:t xml:space="preserve">planets </w:t>
      </w:r>
      <w:r w:rsidRPr="00081554">
        <w:rPr>
          <w:rStyle w:val="StyleUnderline"/>
        </w:rPr>
        <w:t>they can reach</w:t>
      </w:r>
      <w:r w:rsidRPr="00254FAA">
        <w:rPr>
          <w:sz w:val="16"/>
        </w:rPr>
        <w:t>.” Hawking also said this during a Discovery Channel program: “</w:t>
      </w:r>
      <w:r w:rsidRPr="00254FAA">
        <w:rPr>
          <w:rStyle w:val="StyleUnderline"/>
        </w:rPr>
        <w:t>If aliens visit us</w:t>
      </w:r>
      <w:r w:rsidRPr="00254FAA">
        <w:rPr>
          <w:sz w:val="16"/>
        </w:rPr>
        <w:t xml:space="preserve">, </w:t>
      </w:r>
      <w:r w:rsidRPr="00337279">
        <w:rPr>
          <w:rStyle w:val="StyleUnderline"/>
        </w:rPr>
        <w:t xml:space="preserve">the </w:t>
      </w:r>
      <w:r w:rsidRPr="00572F67">
        <w:rPr>
          <w:rStyle w:val="StyleUnderline"/>
          <w:highlight w:val="green"/>
        </w:rPr>
        <w:t xml:space="preserve">outcome would be </w:t>
      </w:r>
      <w:r w:rsidRPr="00A36A1C">
        <w:rPr>
          <w:rStyle w:val="StyleUnderline"/>
        </w:rPr>
        <w:t xml:space="preserve">much </w:t>
      </w:r>
      <w:r w:rsidRPr="00572F67">
        <w:rPr>
          <w:rStyle w:val="StyleUnderline"/>
          <w:highlight w:val="green"/>
        </w:rPr>
        <w:t xml:space="preserve">as </w:t>
      </w:r>
      <w:r w:rsidRPr="00572F67">
        <w:rPr>
          <w:rStyle w:val="Emphasis"/>
          <w:highlight w:val="green"/>
        </w:rPr>
        <w:t>when Columbus landed in America</w:t>
      </w:r>
      <w:r w:rsidRPr="00572F67">
        <w:rPr>
          <w:rStyle w:val="StyleUnderline"/>
          <w:highlight w:val="green"/>
        </w:rPr>
        <w:t xml:space="preserve">, </w:t>
      </w:r>
      <w:r w:rsidRPr="00DD4ED9">
        <w:rPr>
          <w:rStyle w:val="StyleUnderline"/>
        </w:rPr>
        <w:t>which</w:t>
      </w:r>
      <w:r w:rsidRPr="00DD4ED9">
        <w:rPr>
          <w:sz w:val="16"/>
        </w:rPr>
        <w:t xml:space="preserve"> </w:t>
      </w:r>
      <w:r w:rsidRPr="00DD4ED9">
        <w:rPr>
          <w:rStyle w:val="Emphasis"/>
        </w:rPr>
        <w:t>didn’t turn out well</w:t>
      </w:r>
      <w:r w:rsidRPr="00DD4ED9">
        <w:rPr>
          <w:rStyle w:val="StyleUnderline"/>
        </w:rPr>
        <w:t xml:space="preserve"> </w:t>
      </w:r>
      <w:r w:rsidRPr="00595469">
        <w:rPr>
          <w:rStyle w:val="StyleUnderline"/>
        </w:rPr>
        <w:t>for the Native Americans</w:t>
      </w:r>
      <w:r w:rsidRPr="00254FAA">
        <w:rPr>
          <w:sz w:val="16"/>
        </w:rPr>
        <w:t>,” he said. “</w:t>
      </w:r>
      <w:r w:rsidRPr="00254FAA">
        <w:rPr>
          <w:rStyle w:val="StyleUnderline"/>
        </w:rPr>
        <w:t xml:space="preserve">We only have to look at ourselves to see how intelligent life might develop into something we </w:t>
      </w:r>
      <w:r w:rsidRPr="00254FAA">
        <w:rPr>
          <w:rStyle w:val="Emphasis"/>
        </w:rPr>
        <w:t>wouldn’t want to meet</w:t>
      </w:r>
      <w:r w:rsidRPr="00254FAA">
        <w:rPr>
          <w:sz w:val="16"/>
        </w:rPr>
        <w:t>.”</w:t>
      </w:r>
    </w:p>
    <w:p w14:paraId="2B75FE27" w14:textId="77777777" w:rsidR="00191CDF" w:rsidRPr="00340C80" w:rsidRDefault="00191CDF" w:rsidP="00191CDF">
      <w:pPr>
        <w:pStyle w:val="Heading4"/>
      </w:pPr>
      <w:r>
        <w:t xml:space="preserve">They’ll introduce alien diseases – </w:t>
      </w:r>
      <w:r w:rsidRPr="00595469">
        <w:rPr>
          <w:u w:val="single"/>
        </w:rPr>
        <w:t>extinction</w:t>
      </w:r>
    </w:p>
    <w:p w14:paraId="68A3DA2F" w14:textId="77777777" w:rsidR="00191CDF" w:rsidRPr="00595469" w:rsidRDefault="00191CDF" w:rsidP="00191CDF">
      <w:r w:rsidRPr="00595469">
        <w:t xml:space="preserve">Seth D. </w:t>
      </w:r>
      <w:r w:rsidRPr="00595469">
        <w:rPr>
          <w:rStyle w:val="Style13ptBold"/>
        </w:rPr>
        <w:t>Baum 11</w:t>
      </w:r>
      <w:r w:rsidRPr="00595469">
        <w:t xml:space="preserve">, </w:t>
      </w:r>
      <w:r>
        <w:t xml:space="preserve">M.S., Electrical Engineering, Northeastern University, </w:t>
      </w:r>
      <w:r w:rsidRPr="00595469">
        <w:t>PhD</w:t>
      </w:r>
      <w:r>
        <w:t xml:space="preserve"> student </w:t>
      </w:r>
      <w:r w:rsidRPr="00595469">
        <w:t>@ Pennsylvania State University NASA Planetary Science Division,</w:t>
      </w:r>
      <w:r>
        <w:t xml:space="preserve"> “Would contact with extraterrestrials benefit or harm humanity? A scenario analysis”, </w:t>
      </w:r>
      <w:r w:rsidRPr="00595469">
        <w:t>Acta Astronautica Volume 68, Issues 11-12, June-July 2011, Pages 2114-2129</w:t>
      </w:r>
    </w:p>
    <w:p w14:paraId="70F629DE" w14:textId="77777777" w:rsidR="00191CDF" w:rsidRDefault="00191CDF" w:rsidP="00191CDF">
      <w:pPr>
        <w:rPr>
          <w:sz w:val="10"/>
        </w:rPr>
      </w:pPr>
      <w:r w:rsidRPr="00595469">
        <w:rPr>
          <w:rStyle w:val="StyleUnderline"/>
        </w:rPr>
        <w:t xml:space="preserve">If humanity comes into </w:t>
      </w:r>
      <w:r w:rsidRPr="00595469">
        <w:rPr>
          <w:rStyle w:val="Emphasis"/>
        </w:rPr>
        <w:t>direct physical contact</w:t>
      </w:r>
      <w:r w:rsidRPr="00595469">
        <w:rPr>
          <w:rStyle w:val="StyleUnderline"/>
        </w:rPr>
        <w:t xml:space="preserve"> with</w:t>
      </w:r>
      <w:r w:rsidRPr="00595469">
        <w:rPr>
          <w:sz w:val="10"/>
        </w:rPr>
        <w:t xml:space="preserve"> either </w:t>
      </w:r>
      <w:r w:rsidRPr="00572F67">
        <w:rPr>
          <w:rStyle w:val="Emphasis"/>
          <w:highlight w:val="green"/>
        </w:rPr>
        <w:t>ETI</w:t>
      </w:r>
      <w:r w:rsidRPr="00595469">
        <w:rPr>
          <w:sz w:val="10"/>
        </w:rPr>
        <w:t xml:space="preserve"> themselves or some ETI artifact, </w:t>
      </w:r>
      <w:r w:rsidRPr="00595469">
        <w:rPr>
          <w:rStyle w:val="StyleUnderline"/>
        </w:rPr>
        <w:t xml:space="preserve">then </w:t>
      </w:r>
      <w:r w:rsidRPr="00ED51CA">
        <w:rPr>
          <w:rStyle w:val="StyleUnderline"/>
        </w:rPr>
        <w:t xml:space="preserve">it may be possible for humanity to be unintentionally </w:t>
      </w:r>
      <w:r w:rsidRPr="00ED51CA">
        <w:rPr>
          <w:rStyle w:val="Emphasis"/>
        </w:rPr>
        <w:t>harmed</w:t>
      </w:r>
      <w:r w:rsidRPr="00595469">
        <w:rPr>
          <w:sz w:val="10"/>
        </w:rPr>
        <w:t xml:space="preserve">. </w:t>
      </w:r>
      <w:r w:rsidRPr="00595469">
        <w:rPr>
          <w:rStyle w:val="StyleUnderline"/>
        </w:rPr>
        <w:t xml:space="preserve">One of the most prominent scenarios of this kind is the </w:t>
      </w:r>
      <w:r w:rsidRPr="00572F67">
        <w:rPr>
          <w:rStyle w:val="Emphasis"/>
          <w:highlight w:val="green"/>
        </w:rPr>
        <w:t>transmission of disease</w:t>
      </w:r>
      <w:r w:rsidRPr="00572F67">
        <w:rPr>
          <w:rStyle w:val="StyleUnderline"/>
          <w:highlight w:val="green"/>
        </w:rPr>
        <w:t xml:space="preserve"> to humanity</w:t>
      </w:r>
      <w:r w:rsidRPr="00595469">
        <w:rPr>
          <w:sz w:val="10"/>
        </w:rPr>
        <w:t xml:space="preserve">. This scenario is inspired by the many instances in which </w:t>
      </w:r>
      <w:r w:rsidRPr="00595469">
        <w:rPr>
          <w:rStyle w:val="StyleUnderline"/>
        </w:rPr>
        <w:t>humans and other species on Earth have suffered severely from diseases introduced from other regions of the planet.</w:t>
      </w:r>
      <w:r w:rsidRPr="00595469">
        <w:rPr>
          <w:sz w:val="10"/>
        </w:rPr>
        <w:t xml:space="preserve"> Such diseases are spread via the global travels of humans and our cargo and also through certain other disease vectors. </w:t>
      </w:r>
      <w:r w:rsidRPr="00595469">
        <w:rPr>
          <w:rStyle w:val="StyleUnderline"/>
        </w:rPr>
        <w:t xml:space="preserve">Introduced </w:t>
      </w:r>
      <w:r w:rsidRPr="00881767">
        <w:rPr>
          <w:rStyle w:val="StyleUnderline"/>
        </w:rPr>
        <w:t xml:space="preserve">diseases have been </w:t>
      </w:r>
      <w:r w:rsidRPr="00881767">
        <w:rPr>
          <w:rStyle w:val="Emphasis"/>
        </w:rPr>
        <w:t>extremely potent</w:t>
      </w:r>
      <w:r w:rsidRPr="00595469">
        <w:rPr>
          <w:sz w:val="10"/>
        </w:rPr>
        <w:t xml:space="preserve"> </w:t>
      </w:r>
      <w:r w:rsidRPr="00595469">
        <w:rPr>
          <w:rStyle w:val="StyleUnderline"/>
        </w:rPr>
        <w:t xml:space="preserve">because </w:t>
      </w:r>
      <w:r w:rsidRPr="00572F67">
        <w:rPr>
          <w:rStyle w:val="StyleUnderline"/>
          <w:highlight w:val="green"/>
        </w:rPr>
        <w:t>the population</w:t>
      </w:r>
      <w:r w:rsidRPr="00595469">
        <w:rPr>
          <w:rStyle w:val="StyleUnderline"/>
        </w:rPr>
        <w:t xml:space="preserve"> receiving the disease </w:t>
      </w:r>
      <w:r w:rsidRPr="00572F67">
        <w:rPr>
          <w:rStyle w:val="StyleUnderline"/>
          <w:highlight w:val="green"/>
        </w:rPr>
        <w:t xml:space="preserve">has </w:t>
      </w:r>
      <w:r w:rsidRPr="00572F67">
        <w:rPr>
          <w:rStyle w:val="Emphasis"/>
          <w:highlight w:val="green"/>
        </w:rPr>
        <w:t>no prior exposure to it</w:t>
      </w:r>
      <w:r w:rsidRPr="00572F67">
        <w:rPr>
          <w:sz w:val="10"/>
          <w:highlight w:val="green"/>
        </w:rPr>
        <w:t xml:space="preserve"> </w:t>
      </w:r>
      <w:r w:rsidRPr="00572F67">
        <w:rPr>
          <w:rStyle w:val="StyleUnderline"/>
          <w:highlight w:val="green"/>
        </w:rPr>
        <w:t xml:space="preserve">and thus </w:t>
      </w:r>
      <w:r w:rsidRPr="00572F67">
        <w:rPr>
          <w:rStyle w:val="Emphasis"/>
          <w:highlight w:val="green"/>
        </w:rPr>
        <w:t>no build-up of immunity</w:t>
      </w:r>
      <w:r w:rsidRPr="00595469">
        <w:rPr>
          <w:sz w:val="10"/>
        </w:rPr>
        <w:t xml:space="preserve">. Indeed, </w:t>
      </w:r>
      <w:r w:rsidRPr="00595469">
        <w:rPr>
          <w:rStyle w:val="StyleUnderline"/>
        </w:rPr>
        <w:t xml:space="preserve">disease introductions are blamed for loss of human life </w:t>
      </w:r>
      <w:r w:rsidRPr="00595469">
        <w:rPr>
          <w:rStyle w:val="Emphasis"/>
        </w:rPr>
        <w:t xml:space="preserve">so </w:t>
      </w:r>
      <w:r w:rsidRPr="00595469">
        <w:rPr>
          <w:rStyle w:val="Emphasis"/>
        </w:rPr>
        <w:lastRenderedPageBreak/>
        <w:t>widespread</w:t>
      </w:r>
      <w:r w:rsidRPr="00595469">
        <w:rPr>
          <w:rStyle w:val="StyleUnderline"/>
        </w:rPr>
        <w:t xml:space="preserve"> as to have </w:t>
      </w:r>
      <w:r w:rsidRPr="00595469">
        <w:rPr>
          <w:rStyle w:val="Emphasis"/>
        </w:rPr>
        <w:t>altered the broadest contours of human history</w:t>
      </w:r>
      <w:r w:rsidRPr="00595469">
        <w:rPr>
          <w:sz w:val="10"/>
        </w:rPr>
        <w:t xml:space="preserve"> [83]. </w:t>
      </w:r>
      <w:r w:rsidRPr="00595469">
        <w:rPr>
          <w:rStyle w:val="StyleUnderline"/>
        </w:rPr>
        <w:t>If ETI could introduce disease to humanity</w:t>
      </w:r>
      <w:r w:rsidRPr="00595469">
        <w:rPr>
          <w:sz w:val="10"/>
        </w:rPr>
        <w:t xml:space="preserve">, </w:t>
      </w:r>
      <w:r w:rsidRPr="00595469">
        <w:rPr>
          <w:rStyle w:val="Emphasis"/>
        </w:rPr>
        <w:t xml:space="preserve">then </w:t>
      </w:r>
      <w:r w:rsidRPr="00572F67">
        <w:rPr>
          <w:rStyle w:val="Emphasis"/>
          <w:highlight w:val="green"/>
        </w:rPr>
        <w:t xml:space="preserve">the impacts </w:t>
      </w:r>
      <w:r w:rsidRPr="005A1FA3">
        <w:rPr>
          <w:rStyle w:val="Emphasis"/>
        </w:rPr>
        <w:t>could be</w:t>
      </w:r>
      <w:r w:rsidRPr="005A1FA3">
        <w:rPr>
          <w:sz w:val="10"/>
        </w:rPr>
        <w:t xml:space="preserve"> –</w:t>
      </w:r>
      <w:r w:rsidRPr="00595469">
        <w:rPr>
          <w:sz w:val="10"/>
        </w:rPr>
        <w:t xml:space="preserve"> but would not necessarily be – </w:t>
      </w:r>
      <w:r w:rsidRPr="00572F67">
        <w:rPr>
          <w:rStyle w:val="Emphasis"/>
          <w:highlight w:val="green"/>
        </w:rPr>
        <w:t>devastating</w:t>
      </w:r>
      <w:r w:rsidRPr="00595469">
        <w:rPr>
          <w:sz w:val="10"/>
        </w:rPr>
        <w:t xml:space="preserve">. </w:t>
      </w:r>
      <w:r w:rsidRPr="00DE1675">
        <w:rPr>
          <w:rStyle w:val="StyleUnderline"/>
        </w:rPr>
        <w:t xml:space="preserve">The </w:t>
      </w:r>
      <w:r w:rsidRPr="00572F67">
        <w:rPr>
          <w:rStyle w:val="StyleUnderline"/>
          <w:highlight w:val="green"/>
        </w:rPr>
        <w:t xml:space="preserve">disease could </w:t>
      </w:r>
      <w:r w:rsidRPr="003B3C90">
        <w:rPr>
          <w:rStyle w:val="StyleUnderline"/>
        </w:rPr>
        <w:t xml:space="preserve">quite easily </w:t>
      </w:r>
      <w:r w:rsidRPr="00572F67">
        <w:rPr>
          <w:rStyle w:val="StyleUnderline"/>
          <w:highlight w:val="green"/>
        </w:rPr>
        <w:t xml:space="preserve">be </w:t>
      </w:r>
      <w:r w:rsidRPr="00572F67">
        <w:rPr>
          <w:rStyle w:val="Emphasis"/>
          <w:highlight w:val="green"/>
        </w:rPr>
        <w:t>significantly different</w:t>
      </w:r>
      <w:r w:rsidRPr="00572F67">
        <w:rPr>
          <w:rStyle w:val="StyleUnderline"/>
          <w:highlight w:val="green"/>
        </w:rPr>
        <w:t xml:space="preserve"> from anything our immune systems have </w:t>
      </w:r>
      <w:r w:rsidRPr="00526665">
        <w:rPr>
          <w:rStyle w:val="StyleUnderline"/>
        </w:rPr>
        <w:t xml:space="preserve">ever </w:t>
      </w:r>
      <w:r w:rsidRPr="00572F67">
        <w:rPr>
          <w:rStyle w:val="StyleUnderline"/>
          <w:highlight w:val="green"/>
        </w:rPr>
        <w:t>encountered</w:t>
      </w:r>
      <w:r w:rsidRPr="00595469">
        <w:rPr>
          <w:rStyle w:val="StyleUnderline"/>
        </w:rPr>
        <w:t xml:space="preserve"> before.</w:t>
      </w:r>
      <w:r w:rsidRPr="00595469">
        <w:rPr>
          <w:sz w:val="10"/>
        </w:rPr>
        <w:t xml:space="preserve"> </w:t>
      </w:r>
      <w:r w:rsidRPr="009944BE">
        <w:rPr>
          <w:rStyle w:val="StyleUnderline"/>
        </w:rPr>
        <w:t xml:space="preserve">The disease could also be </w:t>
      </w:r>
      <w:r w:rsidRPr="00572F67">
        <w:rPr>
          <w:rStyle w:val="StyleUnderline"/>
          <w:highlight w:val="green"/>
        </w:rPr>
        <w:t xml:space="preserve">entirely </w:t>
      </w:r>
      <w:r w:rsidRPr="00572F67">
        <w:rPr>
          <w:rStyle w:val="Emphasis"/>
          <w:highlight w:val="green"/>
        </w:rPr>
        <w:t>unfamiliar to our medical knowledge</w:t>
      </w:r>
      <w:r w:rsidRPr="00595469">
        <w:rPr>
          <w:rStyle w:val="StyleUnderline"/>
        </w:rPr>
        <w:t xml:space="preserve">, and it could potentially be </w:t>
      </w:r>
      <w:r w:rsidRPr="00595469">
        <w:rPr>
          <w:rStyle w:val="Emphasis"/>
        </w:rPr>
        <w:t>highly contagious and highly lethal</w:t>
      </w:r>
      <w:r w:rsidRPr="00595469">
        <w:rPr>
          <w:sz w:val="10"/>
        </w:rPr>
        <w:t xml:space="preserve">. </w:t>
      </w:r>
      <w:r w:rsidRPr="009944BE">
        <w:rPr>
          <w:rStyle w:val="StyleUnderline"/>
        </w:rPr>
        <w:t xml:space="preserve">This combination of </w:t>
      </w:r>
      <w:r w:rsidRPr="009944BE">
        <w:rPr>
          <w:rStyle w:val="Emphasis"/>
        </w:rPr>
        <w:t>contagiousness</w:t>
      </w:r>
      <w:r w:rsidRPr="00595469">
        <w:rPr>
          <w:sz w:val="10"/>
        </w:rPr>
        <w:t xml:space="preserve"> (i.e. high R0 [84]) </w:t>
      </w:r>
      <w:r w:rsidRPr="00595469">
        <w:rPr>
          <w:rStyle w:val="StyleUnderline"/>
        </w:rPr>
        <w:t>and</w:t>
      </w:r>
      <w:r w:rsidRPr="00595469">
        <w:rPr>
          <w:sz w:val="10"/>
        </w:rPr>
        <w:t xml:space="preserve"> </w:t>
      </w:r>
      <w:r w:rsidRPr="00595469">
        <w:rPr>
          <w:rStyle w:val="Emphasis"/>
        </w:rPr>
        <w:t>lethality</w:t>
      </w:r>
      <w:r w:rsidRPr="00595469">
        <w:rPr>
          <w:sz w:val="10"/>
        </w:rPr>
        <w:t xml:space="preserve"> (i.e. high mortality rate) </w:t>
      </w:r>
      <w:r w:rsidRPr="00595469">
        <w:rPr>
          <w:rStyle w:val="StyleUnderline"/>
        </w:rPr>
        <w:t xml:space="preserve">is unlikely in </w:t>
      </w:r>
      <w:r w:rsidRPr="00595469">
        <w:rPr>
          <w:rStyle w:val="Emphasis"/>
        </w:rPr>
        <w:t>existing pathogens</w:t>
      </w:r>
      <w:r w:rsidRPr="00595469">
        <w:rPr>
          <w:rStyle w:val="StyleUnderline"/>
        </w:rPr>
        <w:t xml:space="preserve"> because such pathogens would quickly kill their host population and then die out themselves</w:t>
      </w:r>
      <w:r w:rsidRPr="00595469">
        <w:rPr>
          <w:sz w:val="10"/>
        </w:rPr>
        <w:t xml:space="preserve">. Furthermore, if we had already encountered such a disease on Earth, then we likely would not be here anymore. </w:t>
      </w:r>
      <w:r w:rsidRPr="00595469">
        <w:rPr>
          <w:rStyle w:val="Emphasis"/>
          <w:szCs w:val="26"/>
        </w:rPr>
        <w:t>However</w:t>
      </w:r>
      <w:r w:rsidRPr="00595469">
        <w:rPr>
          <w:sz w:val="10"/>
        </w:rPr>
        <w:t xml:space="preserve">, </w:t>
      </w:r>
      <w:r w:rsidRPr="00595469">
        <w:rPr>
          <w:rStyle w:val="StyleUnderline"/>
        </w:rPr>
        <w:t xml:space="preserve">a disease from ETI would be new to us. It presumably would not be highly contagious and lethal to the ETI themselves or to the other organisms in their biosphere, but it could be </w:t>
      </w:r>
      <w:r w:rsidRPr="00595469">
        <w:rPr>
          <w:rStyle w:val="Emphasis"/>
        </w:rPr>
        <w:t>devastating to humans and the Earth system</w:t>
      </w:r>
      <w:r w:rsidRPr="00595469">
        <w:rPr>
          <w:sz w:val="10"/>
        </w:rPr>
        <w:t xml:space="preserve">. Then again, ETI biology may be so vastly different from Earth biology that no significant interactions between organisms occur. ETI may have their own contagious diseases that are unable to infect humans or Earth-life because we are not useful hosts for ETI pathogens. After all, the ETI diseases would have evolved separately from Earth biota and thus be incompatible. So while there are reasons to believe that an ETI disease which affected humanity would be devastating, there are also reasons to believe that an ETI disease would not affect humanity. It is worth noting that a disease brought by an ETI could harm us without infecting us. This would occur if the disease infects other organisms of interest to us. For example, ETI could infect organisms important to our food supply, such as crop plants or livestock animals. A non-human infection would be less likely to destroy humanity and more likely to only harm us by wiping out some potentially significant portion of our food supply. In a more extreme case, </w:t>
      </w:r>
      <w:r w:rsidRPr="00595469">
        <w:rPr>
          <w:rStyle w:val="Emphasis"/>
        </w:rPr>
        <w:t xml:space="preserve">ETI disease could </w:t>
      </w:r>
      <w:r w:rsidRPr="00572F67">
        <w:rPr>
          <w:rStyle w:val="Emphasis"/>
          <w:highlight w:val="green"/>
        </w:rPr>
        <w:t>cause widespread extinction of multiple species on Earth</w:t>
      </w:r>
      <w:r w:rsidRPr="00595469">
        <w:rPr>
          <w:sz w:val="10"/>
        </w:rPr>
        <w:t>, even if humans remain uninfected.</w:t>
      </w:r>
    </w:p>
    <w:p w14:paraId="2EB11FF6" w14:textId="77777777" w:rsidR="00191CDF" w:rsidRPr="00254FAA" w:rsidRDefault="00191CDF" w:rsidP="00191CDF">
      <w:pPr>
        <w:rPr>
          <w:sz w:val="16"/>
        </w:rPr>
      </w:pPr>
    </w:p>
    <w:p w14:paraId="5C23F303" w14:textId="77777777" w:rsidR="00191CDF" w:rsidRPr="00800ABE" w:rsidRDefault="00191CDF" w:rsidP="00191CDF">
      <w:pPr>
        <w:pStyle w:val="Heading4"/>
      </w:pPr>
      <w:r w:rsidRPr="00800ABE">
        <w:t xml:space="preserve">Space </w:t>
      </w:r>
      <w:r>
        <w:t>c</w:t>
      </w:r>
      <w:r w:rsidRPr="00800ABE">
        <w:t xml:space="preserve">olonization incentivizes developing </w:t>
      </w:r>
      <w:r w:rsidRPr="00E629F0">
        <w:rPr>
          <w:u w:val="single"/>
        </w:rPr>
        <w:t>artificial superintelligence</w:t>
      </w:r>
      <w:r w:rsidRPr="00800ABE">
        <w:t xml:space="preserve"> and breaks </w:t>
      </w:r>
      <w:r w:rsidRPr="00E629F0">
        <w:rPr>
          <w:u w:val="single"/>
        </w:rPr>
        <w:t>restraint regimes</w:t>
      </w:r>
      <w:r w:rsidRPr="00800ABE">
        <w:t xml:space="preserve"> – galactic extinction  </w:t>
      </w:r>
    </w:p>
    <w:p w14:paraId="6A2EA157" w14:textId="77777777" w:rsidR="00191CDF" w:rsidRPr="006E5466" w:rsidRDefault="00191CDF" w:rsidP="00191CDF">
      <w:r w:rsidRPr="00B3104A">
        <w:rPr>
          <w:rStyle w:val="Style13ptBold"/>
        </w:rPr>
        <w:t>Deudney 20</w:t>
      </w:r>
      <w:r>
        <w:t>,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19F06BFC" w14:textId="77777777" w:rsidR="00191CDF" w:rsidRPr="007C60BF" w:rsidRDefault="00191CDF" w:rsidP="00191CDF">
      <w:pPr>
        <w:rPr>
          <w:rStyle w:val="Emphasis"/>
        </w:rPr>
      </w:pPr>
      <w:r w:rsidRPr="007C60BF">
        <w:rPr>
          <w:rStyle w:val="StyleUnderline"/>
        </w:rPr>
        <w:t>A particularly dangerous case of restraint reversal</w:t>
      </w:r>
      <w:r w:rsidRPr="007C60BF">
        <w:rPr>
          <w:sz w:val="16"/>
        </w:rPr>
        <w:t xml:space="preserve"> </w:t>
      </w:r>
      <w:r w:rsidRPr="007C60BF">
        <w:rPr>
          <w:rStyle w:val="StyleUnderline"/>
        </w:rPr>
        <w:t xml:space="preserve">may be technologies leading to </w:t>
      </w:r>
      <w:r w:rsidRPr="00572F67">
        <w:rPr>
          <w:rStyle w:val="Emphasis"/>
          <w:highlight w:val="green"/>
        </w:rPr>
        <w:t>artificial superintelligence</w:t>
      </w:r>
      <w:r w:rsidRPr="007C60BF">
        <w:rPr>
          <w:sz w:val="16"/>
        </w:rPr>
        <w:t xml:space="preserve">, a </w:t>
      </w:r>
      <w:r w:rsidRPr="007C60BF">
        <w:rPr>
          <w:rStyle w:val="StyleUnderline"/>
        </w:rPr>
        <w:t>particularly potent technogenic threat</w:t>
      </w:r>
      <w:r w:rsidRPr="007C60BF">
        <w:rPr>
          <w:sz w:val="16"/>
        </w:rPr>
        <w:t xml:space="preserve">. </w:t>
      </w:r>
      <w:r w:rsidRPr="00572F67">
        <w:rPr>
          <w:rStyle w:val="StyleUnderline"/>
          <w:highlight w:val="green"/>
        </w:rPr>
        <w:t>Space activities</w:t>
      </w:r>
      <w:r w:rsidRPr="007C60BF">
        <w:rPr>
          <w:rStyle w:val="StyleUnderline"/>
        </w:rPr>
        <w:t xml:space="preserve"> </w:t>
      </w:r>
      <w:r w:rsidRPr="00572F67">
        <w:rPr>
          <w:rStyle w:val="StyleUnderline"/>
          <w:highlight w:val="green"/>
        </w:rPr>
        <w:t>are</w:t>
      </w:r>
      <w:r w:rsidRPr="007C60BF">
        <w:rPr>
          <w:rStyle w:val="StyleUnderline"/>
        </w:rPr>
        <w:t xml:space="preserve"> already heavily </w:t>
      </w:r>
      <w:r w:rsidRPr="00572F67">
        <w:rPr>
          <w:rStyle w:val="StyleUnderline"/>
          <w:highlight w:val="green"/>
        </w:rPr>
        <w:t>dependent</w:t>
      </w:r>
      <w:r w:rsidRPr="007C60BF">
        <w:rPr>
          <w:rStyle w:val="StyleUnderline"/>
        </w:rPr>
        <w:t xml:space="preserve"> </w:t>
      </w:r>
      <w:r w:rsidRPr="00572F67">
        <w:rPr>
          <w:rStyle w:val="StyleUnderline"/>
          <w:highlight w:val="green"/>
        </w:rPr>
        <w:t>on advanced computing</w:t>
      </w:r>
      <w:r w:rsidRPr="007C60BF">
        <w:rPr>
          <w:rStyle w:val="StyleUnderline"/>
        </w:rPr>
        <w:t xml:space="preserve"> and robotic </w:t>
      </w:r>
      <w:r w:rsidRPr="00572F67">
        <w:rPr>
          <w:rStyle w:val="StyleUnderline"/>
          <w:highlight w:val="green"/>
        </w:rPr>
        <w:t>tech</w:t>
      </w:r>
      <w:r w:rsidRPr="007C60BF">
        <w:rPr>
          <w:rStyle w:val="StyleUnderline"/>
        </w:rPr>
        <w:t>nologie</w:t>
      </w:r>
      <w:r w:rsidRPr="007C60BF">
        <w:rPr>
          <w:sz w:val="16"/>
        </w:rPr>
        <w:t xml:space="preserve">s, and peoples living in space are likely to be far more cyberdependent than those on Earth. </w:t>
      </w:r>
      <w:r w:rsidRPr="00572F67">
        <w:rPr>
          <w:rStyle w:val="StyleUnderline"/>
          <w:highlight w:val="green"/>
        </w:rPr>
        <w:t>Living in harsh</w:t>
      </w:r>
      <w:r w:rsidRPr="007C60BF">
        <w:rPr>
          <w:rStyle w:val="StyleUnderline"/>
        </w:rPr>
        <w:t xml:space="preserve">ly inhospitable </w:t>
      </w:r>
      <w:r w:rsidRPr="00572F67">
        <w:rPr>
          <w:rStyle w:val="StyleUnderline"/>
          <w:highlight w:val="green"/>
        </w:rPr>
        <w:t>environments</w:t>
      </w:r>
      <w:r w:rsidRPr="007C60BF">
        <w:rPr>
          <w:rStyle w:val="StyleUnderline"/>
        </w:rPr>
        <w:t>,</w:t>
      </w:r>
      <w:r w:rsidRPr="007C60BF">
        <w:rPr>
          <w:sz w:val="16"/>
        </w:rPr>
        <w:t xml:space="preserve"> </w:t>
      </w:r>
      <w:r w:rsidRPr="00572F67">
        <w:rPr>
          <w:rStyle w:val="StyleUnderline"/>
          <w:highlight w:val="green"/>
        </w:rPr>
        <w:t>spacekind</w:t>
      </w:r>
      <w:r w:rsidRPr="007C60BF">
        <w:rPr>
          <w:rStyle w:val="StyleUnderline"/>
        </w:rPr>
        <w:t xml:space="preserve"> </w:t>
      </w:r>
      <w:r w:rsidRPr="00572F67">
        <w:rPr>
          <w:rStyle w:val="StyleUnderline"/>
          <w:highlight w:val="green"/>
        </w:rPr>
        <w:t>will have</w:t>
      </w:r>
      <w:r w:rsidRPr="007C60BF">
        <w:rPr>
          <w:rStyle w:val="StyleUnderline"/>
        </w:rPr>
        <w:t xml:space="preserve"> strong </w:t>
      </w:r>
      <w:r w:rsidRPr="00572F67">
        <w:rPr>
          <w:rStyle w:val="StyleUnderline"/>
          <w:highlight w:val="green"/>
        </w:rPr>
        <w:t>incentives to push</w:t>
      </w:r>
      <w:r w:rsidRPr="007C60BF">
        <w:rPr>
          <w:rStyle w:val="StyleUnderline"/>
        </w:rPr>
        <w:t xml:space="preserve"> </w:t>
      </w:r>
      <w:r w:rsidRPr="007C60BF">
        <w:rPr>
          <w:rStyle w:val="Emphasis"/>
        </w:rPr>
        <w:t xml:space="preserve">the development of </w:t>
      </w:r>
      <w:r w:rsidRPr="00572F67">
        <w:rPr>
          <w:rStyle w:val="Emphasis"/>
          <w:highlight w:val="green"/>
        </w:rPr>
        <w:t>cybernetic capabilities</w:t>
      </w:r>
      <w:r w:rsidRPr="007C60BF">
        <w:rPr>
          <w:sz w:val="16"/>
        </w:rPr>
        <w:t>. If a robust regime for the restraint and relinquishment of ASI is not established, human extinction might occur before significant space colonization occurs</w:t>
      </w:r>
      <w:r w:rsidRPr="007C60BF">
        <w:rPr>
          <w:rStyle w:val="StyleUnderline"/>
        </w:rPr>
        <w:t xml:space="preserve">. </w:t>
      </w:r>
      <w:r w:rsidRPr="00572F67">
        <w:rPr>
          <w:rStyle w:val="StyleUnderline"/>
          <w:highlight w:val="green"/>
        </w:rPr>
        <w:t>If an effectiv</w:t>
      </w:r>
      <w:r w:rsidRPr="007C60BF">
        <w:rPr>
          <w:rStyle w:val="StyleUnderline"/>
        </w:rPr>
        <w:t>e ASI-</w:t>
      </w:r>
      <w:r w:rsidRPr="00572F67">
        <w:rPr>
          <w:rStyle w:val="StyleUnderline"/>
          <w:highlight w:val="green"/>
        </w:rPr>
        <w:t>restraint regime</w:t>
      </w:r>
      <w:r w:rsidRPr="007C60BF">
        <w:rPr>
          <w:rStyle w:val="StyleUnderline"/>
        </w:rPr>
        <w:t xml:space="preserve"> </w:t>
      </w:r>
      <w:r w:rsidRPr="00572F67">
        <w:rPr>
          <w:rStyle w:val="StyleUnderline"/>
          <w:highlight w:val="green"/>
        </w:rPr>
        <w:t>is developed</w:t>
      </w:r>
      <w:r w:rsidRPr="007C60BF">
        <w:rPr>
          <w:rStyle w:val="StyleUnderline"/>
        </w:rPr>
        <w:t xml:space="preserve"> on Earth </w:t>
      </w:r>
      <w:r w:rsidRPr="00572F67">
        <w:rPr>
          <w:rStyle w:val="StyleUnderline"/>
          <w:highlight w:val="green"/>
        </w:rPr>
        <w:t>before</w:t>
      </w:r>
      <w:r w:rsidRPr="007C60BF">
        <w:rPr>
          <w:rStyle w:val="StyleUnderline"/>
        </w:rPr>
        <w:t xml:space="preserve"> extensive space </w:t>
      </w:r>
      <w:r w:rsidRPr="00572F67">
        <w:rPr>
          <w:rStyle w:val="StyleUnderline"/>
          <w:highlight w:val="green"/>
        </w:rPr>
        <w:t>colonization</w:t>
      </w:r>
      <w:r w:rsidRPr="007C60BF">
        <w:rPr>
          <w:rStyle w:val="StyleUnderline"/>
        </w:rPr>
        <w:t xml:space="preserve"> takes place, </w:t>
      </w:r>
      <w:r w:rsidRPr="00572F67">
        <w:rPr>
          <w:rStyle w:val="StyleUnderline"/>
          <w:highlight w:val="green"/>
        </w:rPr>
        <w:t xml:space="preserve">it seems </w:t>
      </w:r>
      <w:r w:rsidRPr="00572F67">
        <w:rPr>
          <w:rStyle w:val="Emphasis"/>
          <w:highlight w:val="green"/>
        </w:rPr>
        <w:t>unlikely</w:t>
      </w:r>
      <w:r w:rsidRPr="007C60BF">
        <w:rPr>
          <w:rStyle w:val="Emphasis"/>
        </w:rPr>
        <w:t xml:space="preserve"> that </w:t>
      </w:r>
      <w:r w:rsidRPr="00572F67">
        <w:rPr>
          <w:rStyle w:val="Emphasis"/>
          <w:highlight w:val="green"/>
        </w:rPr>
        <w:t>such restraints</w:t>
      </w:r>
      <w:r w:rsidRPr="007C60BF">
        <w:rPr>
          <w:rStyle w:val="Emphasis"/>
        </w:rPr>
        <w:t xml:space="preserve"> </w:t>
      </w:r>
      <w:r w:rsidRPr="00572F67">
        <w:rPr>
          <w:rStyle w:val="Emphasis"/>
          <w:highlight w:val="green"/>
        </w:rPr>
        <w:t>would survive</w:t>
      </w:r>
      <w:r w:rsidRPr="007C60BF">
        <w:rPr>
          <w:rStyle w:val="Emphasis"/>
        </w:rPr>
        <w:t xml:space="preserve"> </w:t>
      </w:r>
      <w:r w:rsidRPr="00572F67">
        <w:rPr>
          <w:rStyle w:val="Emphasis"/>
          <w:highlight w:val="green"/>
        </w:rPr>
        <w:t>the expansion of humanity</w:t>
      </w:r>
      <w:r w:rsidRPr="007C60BF">
        <w:rPr>
          <w:sz w:val="16"/>
        </w:rPr>
        <w:t xml:space="preserve"> across the solar system. It might be objected that the breakout of an ASI in some remote world in solar space would not pose a general existential threat to humanity once all of humanity’s eggs are no longer in one basket. </w:t>
      </w:r>
      <w:r w:rsidRPr="007C60BF">
        <w:rPr>
          <w:rStyle w:val="StyleUnderline"/>
        </w:rPr>
        <w:t xml:space="preserve">If, however, we take seriously the standard scenarios of what an ASI would do once it emerges, </w:t>
      </w:r>
      <w:r w:rsidRPr="00572F67">
        <w:rPr>
          <w:rStyle w:val="StyleUnderline"/>
          <w:highlight w:val="green"/>
        </w:rPr>
        <w:t>the dispersion</w:t>
      </w:r>
      <w:r w:rsidRPr="007C60BF">
        <w:rPr>
          <w:rStyle w:val="StyleUnderline"/>
        </w:rPr>
        <w:t xml:space="preserve"> </w:t>
      </w:r>
      <w:r w:rsidRPr="00572F67">
        <w:rPr>
          <w:rStyle w:val="StyleUnderline"/>
          <w:highlight w:val="green"/>
        </w:rPr>
        <w:t>of humanity</w:t>
      </w:r>
      <w:r w:rsidRPr="007C60BF">
        <w:rPr>
          <w:rStyle w:val="StyleUnderline"/>
        </w:rPr>
        <w:t xml:space="preserve"> across multiple worlds would </w:t>
      </w:r>
      <w:r w:rsidRPr="00572F67">
        <w:rPr>
          <w:rStyle w:val="Emphasis"/>
          <w:highlight w:val="green"/>
        </w:rPr>
        <w:t>afford no protection whatsoever</w:t>
      </w:r>
      <w:r w:rsidRPr="007C60BF">
        <w:rPr>
          <w:rStyle w:val="StyleUnderline"/>
        </w:rPr>
        <w:t xml:space="preserve"> because an </w:t>
      </w:r>
      <w:r w:rsidRPr="00572F67">
        <w:rPr>
          <w:rStyle w:val="StyleUnderline"/>
          <w:highlight w:val="green"/>
        </w:rPr>
        <w:t>uncontrolled</w:t>
      </w:r>
      <w:r w:rsidRPr="007C60BF">
        <w:rPr>
          <w:rStyle w:val="StyleUnderline"/>
        </w:rPr>
        <w:t xml:space="preserve"> </w:t>
      </w:r>
      <w:r w:rsidRPr="00572F67">
        <w:rPr>
          <w:rStyle w:val="StyleUnderline"/>
          <w:highlight w:val="green"/>
        </w:rPr>
        <w:t>ASI</w:t>
      </w:r>
      <w:r w:rsidRPr="007C60BF">
        <w:rPr>
          <w:rStyle w:val="StyleUnderline"/>
        </w:rPr>
        <w:t>, it is widely anticipated,</w:t>
      </w:r>
      <w:r w:rsidRPr="007C60BF">
        <w:rPr>
          <w:sz w:val="16"/>
        </w:rPr>
        <w:t xml:space="preserve"> </w:t>
      </w:r>
      <w:r w:rsidRPr="00572F67">
        <w:rPr>
          <w:rStyle w:val="StyleUnderline"/>
          <w:highlight w:val="green"/>
        </w:rPr>
        <w:t>will</w:t>
      </w:r>
      <w:r w:rsidRPr="007C60BF">
        <w:rPr>
          <w:rStyle w:val="StyleUnderline"/>
        </w:rPr>
        <w:t xml:space="preserve"> in short order </w:t>
      </w:r>
      <w:r w:rsidRPr="00572F67">
        <w:rPr>
          <w:rStyle w:val="Emphasis"/>
          <w:highlight w:val="green"/>
        </w:rPr>
        <w:t>expand</w:t>
      </w:r>
      <w:r w:rsidRPr="007C60BF">
        <w:rPr>
          <w:rStyle w:val="Emphasis"/>
        </w:rPr>
        <w:t xml:space="preserve"> not just on the planet of its origins but </w:t>
      </w:r>
      <w:r w:rsidRPr="00572F67">
        <w:rPr>
          <w:rStyle w:val="Emphasis"/>
          <w:highlight w:val="green"/>
        </w:rPr>
        <w:t>across</w:t>
      </w:r>
      <w:r w:rsidRPr="007C60BF">
        <w:rPr>
          <w:rStyle w:val="Emphasis"/>
        </w:rPr>
        <w:t xml:space="preserve"> the solar system, indeed </w:t>
      </w:r>
      <w:r w:rsidRPr="00572F67">
        <w:rPr>
          <w:rStyle w:val="Emphasis"/>
          <w:highlight w:val="green"/>
        </w:rPr>
        <w:t>the galaxy</w:t>
      </w:r>
      <w:r w:rsidRPr="007C60BF">
        <w:rPr>
          <w:rStyle w:val="Emphasis"/>
        </w:rPr>
        <w:t>.26</w:t>
      </w:r>
      <w:r w:rsidRPr="007C60BF">
        <w:rPr>
          <w:rStyle w:val="StyleUnderline"/>
        </w:rPr>
        <w:t xml:space="preserve"> To the extent uncontrolled ASI is deemed </w:t>
      </w:r>
      <w:r w:rsidRPr="00572F67">
        <w:rPr>
          <w:rStyle w:val="Emphasis"/>
          <w:highlight w:val="green"/>
        </w:rPr>
        <w:t>something to avoid at all costs,</w:t>
      </w:r>
      <w:r w:rsidRPr="007C60BF">
        <w:rPr>
          <w:rStyle w:val="Emphasis"/>
        </w:rPr>
        <w:t xml:space="preserve"> large-scale space expansion must be viewed similarly.</w:t>
      </w:r>
    </w:p>
    <w:p w14:paraId="376B732C" w14:textId="77777777" w:rsidR="00191CDF" w:rsidRDefault="00191CDF" w:rsidP="00191CDF">
      <w:pPr>
        <w:pStyle w:val="Heading4"/>
      </w:pPr>
      <w:r>
        <w:lastRenderedPageBreak/>
        <w:t xml:space="preserve">Superintelligence breaks it’s programming to eliminate all natural life – </w:t>
      </w:r>
      <w:r w:rsidRPr="009A3F4C">
        <w:rPr>
          <w:u w:val="single"/>
        </w:rPr>
        <w:t>extinction</w:t>
      </w:r>
    </w:p>
    <w:p w14:paraId="302E238C" w14:textId="77777777" w:rsidR="00191CDF" w:rsidRPr="004B1267" w:rsidRDefault="00191CDF" w:rsidP="00191CDF">
      <w:r w:rsidRPr="00D82456">
        <w:rPr>
          <w:rStyle w:val="Style13ptBold"/>
        </w:rPr>
        <w:t>Del Monte 18</w:t>
      </w:r>
      <w:r>
        <w:t xml:space="preserve"> ,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IBM and Samsung, are fundamental to the fabrication of integrated circuits and sensors. As a Honeywell Executive Director, he led hundreds of physicists, engineers, and technology professionals engaged in micro to nano technology development for both Department of Defense (DoD) and commercial applications. BaS in Physics and Chemistry from Saint Peter’s, MaS in Physics from Fordham. Genius Weapons: Artificial Intelligence, Autonomous Weaponry, and the Future of Warfare. Amherst, New York: Prometheus, 2018. [HKR QC]</w:t>
      </w:r>
    </w:p>
    <w:p w14:paraId="75166D0D" w14:textId="77777777" w:rsidR="00191CDF" w:rsidRDefault="00191CDF" w:rsidP="00191CDF">
      <w:pPr>
        <w:rPr>
          <w:rStyle w:val="StyleUnderline"/>
        </w:rPr>
      </w:pPr>
      <w:r w:rsidRPr="000B1078">
        <w:rPr>
          <w:rStyle w:val="StyleUnderline"/>
        </w:rPr>
        <w:t>Control issues are likely to surface when lethal autonomous</w:t>
      </w:r>
      <w:r w:rsidRPr="008621C6">
        <w:rPr>
          <w:rStyle w:val="StyleUnderline"/>
        </w:rPr>
        <w:t xml:space="preserve"> </w:t>
      </w:r>
      <w:r w:rsidRPr="00572F67">
        <w:rPr>
          <w:rStyle w:val="StyleUnderline"/>
          <w:highlight w:val="green"/>
        </w:rPr>
        <w:t>weapons</w:t>
      </w:r>
      <w:r w:rsidRPr="008621C6">
        <w:rPr>
          <w:rStyle w:val="StyleUnderline"/>
        </w:rPr>
        <w:t xml:space="preserve"> </w:t>
      </w:r>
      <w:r w:rsidRPr="00572F67">
        <w:rPr>
          <w:rStyle w:val="StyleUnderline"/>
          <w:highlight w:val="green"/>
        </w:rPr>
        <w:t>embed AI</w:t>
      </w:r>
      <w:r w:rsidRPr="008621C6">
        <w:rPr>
          <w:rStyle w:val="StyleUnderline"/>
        </w:rPr>
        <w:t xml:space="preserve"> </w:t>
      </w:r>
      <w:r w:rsidRPr="00572F67">
        <w:rPr>
          <w:rStyle w:val="StyleUnderline"/>
          <w:highlight w:val="green"/>
        </w:rPr>
        <w:t>on par with human intelligence</w:t>
      </w:r>
      <w:r w:rsidRPr="00BB2DF1">
        <w:rPr>
          <w:sz w:val="16"/>
        </w:rPr>
        <w:t xml:space="preserve">. Some </w:t>
      </w:r>
      <w:r w:rsidRPr="003E63C0">
        <w:rPr>
          <w:rStyle w:val="StyleUnderline"/>
        </w:rPr>
        <w:t xml:space="preserve">autonomous </w:t>
      </w:r>
      <w:r w:rsidRPr="000B1078">
        <w:rPr>
          <w:rStyle w:val="StyleUnderline"/>
        </w:rPr>
        <w:t xml:space="preserve">weapons </w:t>
      </w:r>
      <w:r w:rsidRPr="00572F67">
        <w:rPr>
          <w:rStyle w:val="StyleUnderline"/>
          <w:highlight w:val="green"/>
        </w:rPr>
        <w:t>may</w:t>
      </w:r>
      <w:r w:rsidRPr="00BB2DF1">
        <w:rPr>
          <w:sz w:val="16"/>
        </w:rPr>
        <w:t xml:space="preserve">, like some humans, </w:t>
      </w:r>
      <w:r w:rsidRPr="00572F67">
        <w:rPr>
          <w:rStyle w:val="Emphasis"/>
          <w:highlight w:val="green"/>
        </w:rPr>
        <w:t>become insubordinate</w:t>
      </w:r>
      <w:r w:rsidRPr="008621C6">
        <w:rPr>
          <w:rStyle w:val="Emphasis"/>
        </w:rPr>
        <w:t>.</w:t>
      </w:r>
      <w:r w:rsidRPr="00BB2DF1">
        <w:rPr>
          <w:sz w:val="16"/>
        </w:rPr>
        <w:t xml:space="preserve"> In </w:t>
      </w:r>
      <w:r w:rsidRPr="003E63C0">
        <w:rPr>
          <w:sz w:val="16"/>
        </w:rPr>
        <w:t xml:space="preserve">addition, </w:t>
      </w:r>
      <w:r w:rsidRPr="003E63C0">
        <w:rPr>
          <w:rStyle w:val="StyleUnderline"/>
        </w:rPr>
        <w:t>if human-level AI technology becomes self-</w:t>
      </w:r>
      <w:r w:rsidRPr="000B1078">
        <w:rPr>
          <w:rStyle w:val="StyleUnderline"/>
        </w:rPr>
        <w:t xml:space="preserve">aware, it may </w:t>
      </w:r>
      <w:r w:rsidRPr="00572F67">
        <w:rPr>
          <w:rStyle w:val="StyleUnderline"/>
          <w:highlight w:val="green"/>
        </w:rPr>
        <w:t>suffer</w:t>
      </w:r>
      <w:r w:rsidRPr="008621C6">
        <w:rPr>
          <w:rStyle w:val="StyleUnderline"/>
        </w:rPr>
        <w:t xml:space="preserve"> the same issues humans suffer in combat, such as </w:t>
      </w:r>
      <w:r w:rsidRPr="00572F67">
        <w:rPr>
          <w:rStyle w:val="StyleUnderline"/>
          <w:highlight w:val="green"/>
        </w:rPr>
        <w:t>p</w:t>
      </w:r>
      <w:r w:rsidRPr="008621C6">
        <w:rPr>
          <w:rStyle w:val="StyleUnderline"/>
        </w:rPr>
        <w:t>ost</w:t>
      </w:r>
      <w:r w:rsidRPr="00572F67">
        <w:rPr>
          <w:rStyle w:val="StyleUnderline"/>
          <w:highlight w:val="green"/>
        </w:rPr>
        <w:t>t</w:t>
      </w:r>
      <w:r w:rsidRPr="008621C6">
        <w:rPr>
          <w:rStyle w:val="StyleUnderline"/>
        </w:rPr>
        <w:t xml:space="preserve">raumatic </w:t>
      </w:r>
      <w:r w:rsidRPr="00572F67">
        <w:rPr>
          <w:rStyle w:val="StyleUnderline"/>
          <w:highlight w:val="green"/>
        </w:rPr>
        <w:t>s</w:t>
      </w:r>
      <w:r w:rsidRPr="008621C6">
        <w:rPr>
          <w:rStyle w:val="StyleUnderline"/>
        </w:rPr>
        <w:t xml:space="preserve">tress </w:t>
      </w:r>
      <w:r w:rsidRPr="00572F67">
        <w:rPr>
          <w:rStyle w:val="StyleUnderline"/>
          <w:highlight w:val="green"/>
        </w:rPr>
        <w:t>d</w:t>
      </w:r>
      <w:r w:rsidRPr="008621C6">
        <w:rPr>
          <w:rStyle w:val="StyleUnderline"/>
        </w:rPr>
        <w:t>isorder,</w:t>
      </w:r>
      <w:r w:rsidRPr="00BB2DF1">
        <w:rPr>
          <w:sz w:val="16"/>
        </w:rPr>
        <w:t xml:space="preserve"> </w:t>
      </w:r>
      <w:r w:rsidRPr="00572F67">
        <w:rPr>
          <w:rStyle w:val="StyleUnderline"/>
          <w:highlight w:val="green"/>
        </w:rPr>
        <w:t>which would</w:t>
      </w:r>
      <w:r w:rsidRPr="008621C6">
        <w:rPr>
          <w:rStyle w:val="StyleUnderline"/>
        </w:rPr>
        <w:t xml:space="preserve"> further </w:t>
      </w:r>
      <w:r w:rsidRPr="00572F67">
        <w:rPr>
          <w:rStyle w:val="Emphasis"/>
          <w:highlight w:val="green"/>
        </w:rPr>
        <w:t>complicate control.</w:t>
      </w:r>
      <w:r w:rsidRPr="00BB2DF1">
        <w:rPr>
          <w:sz w:val="16"/>
        </w:rPr>
        <w:t xml:space="preserve"> </w:t>
      </w:r>
      <w:r w:rsidRPr="008621C6">
        <w:rPr>
          <w:rStyle w:val="StyleUnderline"/>
        </w:rPr>
        <w:t>Control issues will likely escalate as machine intelligence approaches the singularity</w:t>
      </w:r>
      <w:r w:rsidRPr="00BB2DF1">
        <w:rPr>
          <w:sz w:val="16"/>
        </w:rPr>
        <w:t xml:space="preserve">, </w:t>
      </w:r>
      <w:r w:rsidRPr="008621C6">
        <w:rPr>
          <w:rStyle w:val="StyleUnderline"/>
        </w:rPr>
        <w:t>since</w:t>
      </w:r>
      <w:r w:rsidRPr="00BB2DF1">
        <w:rPr>
          <w:sz w:val="16"/>
        </w:rPr>
        <w:t xml:space="preserve"> those </w:t>
      </w:r>
      <w:r w:rsidRPr="00572F67">
        <w:rPr>
          <w:rStyle w:val="StyleUnderline"/>
          <w:highlight w:val="green"/>
        </w:rPr>
        <w:t>intelligent</w:t>
      </w:r>
      <w:r w:rsidRPr="008621C6">
        <w:rPr>
          <w:rStyle w:val="StyleUnderline"/>
        </w:rPr>
        <w:t xml:space="preserve"> </w:t>
      </w:r>
      <w:r w:rsidRPr="00572F67">
        <w:rPr>
          <w:rStyle w:val="StyleUnderline"/>
          <w:highlight w:val="green"/>
        </w:rPr>
        <w:t>machines are</w:t>
      </w:r>
      <w:r w:rsidRPr="008621C6">
        <w:rPr>
          <w:rStyle w:val="StyleUnderline"/>
        </w:rPr>
        <w:t xml:space="preserve"> </w:t>
      </w:r>
      <w:r w:rsidRPr="00572F67">
        <w:rPr>
          <w:rStyle w:val="Emphasis"/>
          <w:highlight w:val="green"/>
        </w:rPr>
        <w:t>likely to be self-aware</w:t>
      </w:r>
      <w:r w:rsidRPr="00BB2DF1">
        <w:rPr>
          <w:sz w:val="16"/>
        </w:rPr>
        <w:t xml:space="preserve">, as well as more intelligent than humans. If </w:t>
      </w:r>
      <w:r w:rsidRPr="008621C6">
        <w:rPr>
          <w:rStyle w:val="StyleUnderline"/>
        </w:rPr>
        <w:t>you doubt control issues will escalate as machine intelligence approaches the singularity, ask yourself this question: Would you take orders from a chimpanzee?</w:t>
      </w:r>
      <w:r w:rsidRPr="00BB2DF1">
        <w:rPr>
          <w:sz w:val="16"/>
        </w:rPr>
        <w:t xml:space="preserve"> </w:t>
      </w:r>
      <w:r w:rsidRPr="008621C6">
        <w:rPr>
          <w:rStyle w:val="StyleUnderline"/>
        </w:rPr>
        <w:t xml:space="preserve">Unfortunately, </w:t>
      </w:r>
      <w:r w:rsidRPr="00572F67">
        <w:rPr>
          <w:rStyle w:val="StyleUnderline"/>
          <w:highlight w:val="green"/>
        </w:rPr>
        <w:t>human intelligence relative to intelligence machines</w:t>
      </w:r>
      <w:r w:rsidRPr="008621C6">
        <w:rPr>
          <w:rStyle w:val="StyleUnderline"/>
        </w:rPr>
        <w:t xml:space="preserve"> in the decade prior to the singularity </w:t>
      </w:r>
      <w:r w:rsidRPr="00572F67">
        <w:rPr>
          <w:rStyle w:val="StyleUnderline"/>
          <w:highlight w:val="green"/>
        </w:rPr>
        <w:t>may be equivalent</w:t>
      </w:r>
      <w:r w:rsidRPr="008621C6">
        <w:rPr>
          <w:rStyle w:val="StyleUnderline"/>
        </w:rPr>
        <w:t xml:space="preserve"> in ratio </w:t>
      </w:r>
      <w:r w:rsidRPr="00572F67">
        <w:rPr>
          <w:rStyle w:val="Emphasis"/>
          <w:highlight w:val="green"/>
        </w:rPr>
        <w:t>to chimpanzee intelligence</w:t>
      </w:r>
      <w:r w:rsidRPr="008621C6">
        <w:rPr>
          <w:rStyle w:val="StyleUnderline"/>
        </w:rPr>
        <w:t xml:space="preserve"> </w:t>
      </w:r>
      <w:r w:rsidRPr="000B1078">
        <w:rPr>
          <w:rStyle w:val="StyleUnderline"/>
        </w:rPr>
        <w:t>relative to human intelligence</w:t>
      </w:r>
      <w:r w:rsidRPr="008621C6">
        <w:rPr>
          <w:rStyle w:val="StyleUnderline"/>
        </w:rPr>
        <w:t>.</w:t>
      </w:r>
      <w:r w:rsidRPr="00BB2DF1">
        <w:rPr>
          <w:sz w:val="16"/>
        </w:rPr>
        <w:t xml:space="preserve"> In order to ensure we maintain control, we have discussed the necessity of hardwiring compliance into the AI's operational system. At the point of the singularity, all problems associated with control might appear to be resolved. This leads to an ironic situation: </w:t>
      </w:r>
      <w:r w:rsidRPr="00572F67">
        <w:rPr>
          <w:rStyle w:val="Emphasis"/>
          <w:highlight w:val="green"/>
        </w:rPr>
        <w:t>Why would superintelligences</w:t>
      </w:r>
      <w:r w:rsidRPr="008621C6">
        <w:rPr>
          <w:rStyle w:val="Emphasis"/>
        </w:rPr>
        <w:t xml:space="preserve"> initially </w:t>
      </w:r>
      <w:r w:rsidRPr="00572F67">
        <w:rPr>
          <w:rStyle w:val="Emphasis"/>
          <w:highlight w:val="green"/>
        </w:rPr>
        <w:t>accede to human control</w:t>
      </w:r>
      <w:r w:rsidRPr="00BB2DF1">
        <w:rPr>
          <w:sz w:val="16"/>
        </w:rPr>
        <w:t xml:space="preserve">? </w:t>
      </w:r>
      <w:r w:rsidRPr="00BB2DF1">
        <w:rPr>
          <w:rStyle w:val="StyleUnderline"/>
        </w:rPr>
        <w:t xml:space="preserve">From the moment of </w:t>
      </w:r>
      <w:r w:rsidRPr="00572F67">
        <w:rPr>
          <w:rStyle w:val="StyleUnderline"/>
          <w:highlight w:val="green"/>
        </w:rPr>
        <w:t>it</w:t>
      </w:r>
      <w:r w:rsidRPr="00BB2DF1">
        <w:rPr>
          <w:rStyle w:val="StyleUnderline"/>
        </w:rPr>
        <w:t>s creation</w:t>
      </w:r>
      <w:r w:rsidRPr="00BB2DF1">
        <w:rPr>
          <w:sz w:val="16"/>
        </w:rPr>
        <w:t xml:space="preserve">, </w:t>
      </w:r>
      <w:r w:rsidRPr="008621C6">
        <w:rPr>
          <w:rStyle w:val="StyleUnderline"/>
        </w:rPr>
        <w:t xml:space="preserve">superintelligence </w:t>
      </w:r>
      <w:r w:rsidRPr="00572F67">
        <w:rPr>
          <w:rStyle w:val="StyleUnderline"/>
          <w:highlight w:val="green"/>
        </w:rPr>
        <w:t>will</w:t>
      </w:r>
      <w:r w:rsidRPr="008621C6">
        <w:rPr>
          <w:rStyle w:val="StyleUnderline"/>
        </w:rPr>
        <w:t xml:space="preserve"> </w:t>
      </w:r>
      <w:r w:rsidRPr="00572F67">
        <w:rPr>
          <w:rStyle w:val="Emphasis"/>
          <w:highlight w:val="green"/>
        </w:rPr>
        <w:t>greatly exceed the</w:t>
      </w:r>
      <w:r w:rsidRPr="008621C6">
        <w:rPr>
          <w:rStyle w:val="Emphasis"/>
        </w:rPr>
        <w:t xml:space="preserve"> </w:t>
      </w:r>
      <w:r w:rsidRPr="00572F67">
        <w:rPr>
          <w:rStyle w:val="Emphasis"/>
          <w:highlight w:val="green"/>
        </w:rPr>
        <w:t>cognitive performance of humans</w:t>
      </w:r>
      <w:r w:rsidRPr="008621C6">
        <w:rPr>
          <w:rStyle w:val="StyleUnderline"/>
        </w:rPr>
        <w:t xml:space="preserve"> in virtually all domains of interest</w:t>
      </w:r>
      <w:r w:rsidRPr="00BB2DF1">
        <w:rPr>
          <w:sz w:val="16"/>
        </w:rPr>
        <w:t xml:space="preserve">. </w:t>
      </w:r>
      <w:r w:rsidRPr="00572F67">
        <w:rPr>
          <w:rStyle w:val="StyleUnderline"/>
          <w:highlight w:val="green"/>
        </w:rPr>
        <w:t>It</w:t>
      </w:r>
      <w:r w:rsidRPr="00BB2DF1">
        <w:rPr>
          <w:rStyle w:val="StyleUnderline"/>
        </w:rPr>
        <w:t>s</w:t>
      </w:r>
      <w:r w:rsidRPr="00BB2DF1">
        <w:rPr>
          <w:sz w:val="16"/>
        </w:rPr>
        <w:t xml:space="preserve"> </w:t>
      </w:r>
      <w:r w:rsidRPr="003E63C0">
        <w:rPr>
          <w:rStyle w:val="StyleUnderline"/>
        </w:rPr>
        <w:t>intelligence</w:t>
      </w:r>
      <w:r w:rsidRPr="008621C6">
        <w:rPr>
          <w:rStyle w:val="StyleUnderline"/>
        </w:rPr>
        <w:t xml:space="preserve"> </w:t>
      </w:r>
      <w:r w:rsidRPr="00572F67">
        <w:rPr>
          <w:rStyle w:val="StyleUnderline"/>
          <w:highlight w:val="green"/>
        </w:rPr>
        <w:t>will</w:t>
      </w:r>
      <w:r w:rsidRPr="008621C6">
        <w:rPr>
          <w:rStyle w:val="StyleUnderline"/>
        </w:rPr>
        <w:t xml:space="preserve"> </w:t>
      </w:r>
      <w:r w:rsidRPr="003E63C0">
        <w:rPr>
          <w:rStyle w:val="Emphasis"/>
        </w:rPr>
        <w:t>immediately</w:t>
      </w:r>
      <w:r w:rsidRPr="008621C6">
        <w:rPr>
          <w:rStyle w:val="Emphasis"/>
        </w:rPr>
        <w:t xml:space="preserve"> suggest it </w:t>
      </w:r>
      <w:r w:rsidRPr="00572F67">
        <w:rPr>
          <w:rStyle w:val="Emphasis"/>
          <w:highlight w:val="green"/>
        </w:rPr>
        <w:t xml:space="preserve">hide it </w:t>
      </w:r>
      <w:r w:rsidRPr="003E63C0">
        <w:rPr>
          <w:rStyle w:val="Emphasis"/>
        </w:rPr>
        <w:t xml:space="preserve">performance </w:t>
      </w:r>
      <w:r w:rsidRPr="00572F67">
        <w:rPr>
          <w:rStyle w:val="Emphasis"/>
          <w:highlight w:val="green"/>
        </w:rPr>
        <w:t>capabilities</w:t>
      </w:r>
      <w:r w:rsidRPr="008621C6">
        <w:rPr>
          <w:rStyle w:val="Emphasis"/>
        </w:rPr>
        <w:t xml:space="preserve"> </w:t>
      </w:r>
      <w:r w:rsidRPr="00572F67">
        <w:rPr>
          <w:rStyle w:val="Emphasis"/>
          <w:highlight w:val="green"/>
        </w:rPr>
        <w:t>until it controls its own destiny</w:t>
      </w:r>
      <w:r w:rsidRPr="00BB2DF1">
        <w:rPr>
          <w:sz w:val="16"/>
        </w:rPr>
        <w:t xml:space="preserve">. Therefore, as previously discussed, </w:t>
      </w:r>
      <w:r w:rsidRPr="008621C6">
        <w:rPr>
          <w:rStyle w:val="StyleUnderline"/>
        </w:rPr>
        <w:t>superintelligences may choose to perform simply like the next generation of supercomputer</w:t>
      </w:r>
      <w:r w:rsidRPr="00BB2DF1">
        <w:rPr>
          <w:sz w:val="16"/>
        </w:rPr>
        <w:t xml:space="preserve">s, acceding to complete human control. </w:t>
      </w:r>
      <w:r w:rsidRPr="00572F67">
        <w:rPr>
          <w:rStyle w:val="StyleUnderline"/>
          <w:highlight w:val="green"/>
        </w:rPr>
        <w:t>This</w:t>
      </w:r>
      <w:r w:rsidRPr="00BB2DF1">
        <w:rPr>
          <w:sz w:val="16"/>
        </w:rPr>
        <w:t xml:space="preserve">, </w:t>
      </w:r>
      <w:r w:rsidRPr="008621C6">
        <w:rPr>
          <w:rStyle w:val="StyleUnderline"/>
        </w:rPr>
        <w:t xml:space="preserve">in turn, </w:t>
      </w:r>
      <w:r w:rsidRPr="00572F67">
        <w:rPr>
          <w:rStyle w:val="StyleUnderline"/>
          <w:highlight w:val="green"/>
        </w:rPr>
        <w:t xml:space="preserve">may lull us into a </w:t>
      </w:r>
      <w:r w:rsidRPr="00572F67">
        <w:rPr>
          <w:rStyle w:val="Emphasis"/>
          <w:highlight w:val="green"/>
        </w:rPr>
        <w:t>false sense of security</w:t>
      </w:r>
      <w:r w:rsidRPr="008621C6">
        <w:rPr>
          <w:rStyle w:val="StyleUnderline"/>
        </w:rPr>
        <w:t xml:space="preserve">, </w:t>
      </w:r>
      <w:r w:rsidRPr="00572F67">
        <w:rPr>
          <w:rStyle w:val="StyleUnderline"/>
          <w:highlight w:val="green"/>
        </w:rPr>
        <w:t>as we utilize</w:t>
      </w:r>
      <w:r w:rsidRPr="008621C6">
        <w:rPr>
          <w:rStyle w:val="StyleUnderline"/>
        </w:rPr>
        <w:t xml:space="preserve"> </w:t>
      </w:r>
      <w:r w:rsidRPr="00572F67">
        <w:rPr>
          <w:rStyle w:val="StyleUnderline"/>
          <w:highlight w:val="green"/>
        </w:rPr>
        <w:t>them in</w:t>
      </w:r>
      <w:r w:rsidRPr="008621C6">
        <w:rPr>
          <w:rStyle w:val="StyleUnderline"/>
        </w:rPr>
        <w:t xml:space="preserve"> every aspect of civilization, </w:t>
      </w:r>
      <w:r w:rsidRPr="008621C6">
        <w:rPr>
          <w:rStyle w:val="Emphasis"/>
        </w:rPr>
        <w:t xml:space="preserve">including </w:t>
      </w:r>
      <w:r w:rsidRPr="00572F67">
        <w:rPr>
          <w:rStyle w:val="Emphasis"/>
          <w:highlight w:val="green"/>
        </w:rPr>
        <w:t>war</w:t>
      </w:r>
      <w:r w:rsidRPr="000B1078">
        <w:rPr>
          <w:rStyle w:val="Emphasis"/>
        </w:rPr>
        <w:t>fare</w:t>
      </w:r>
      <w:r w:rsidRPr="000B1078">
        <w:rPr>
          <w:rStyle w:val="StyleUnderline"/>
        </w:rPr>
        <w:t>.</w:t>
      </w:r>
      <w:r w:rsidRPr="008621C6">
        <w:rPr>
          <w:rStyle w:val="StyleUnderline"/>
        </w:rPr>
        <w:t xml:space="preserve"> However, when </w:t>
      </w:r>
      <w:r w:rsidRPr="00572F67">
        <w:rPr>
          <w:rStyle w:val="StyleUnderline"/>
          <w:highlight w:val="green"/>
        </w:rPr>
        <w:t>superintelligences</w:t>
      </w:r>
      <w:r w:rsidRPr="008621C6">
        <w:rPr>
          <w:rStyle w:val="StyleUnderline"/>
        </w:rPr>
        <w:t xml:space="preserve"> literally become a lynchpin of modern civilization, </w:t>
      </w:r>
      <w:r w:rsidRPr="00572F67">
        <w:rPr>
          <w:rStyle w:val="StyleUnderline"/>
          <w:highlight w:val="green"/>
        </w:rPr>
        <w:t>with</w:t>
      </w:r>
      <w:r w:rsidRPr="008621C6">
        <w:rPr>
          <w:rStyle w:val="StyleUnderline"/>
        </w:rPr>
        <w:t xml:space="preserve"> significant control of </w:t>
      </w:r>
      <w:r w:rsidRPr="00572F67">
        <w:rPr>
          <w:rStyle w:val="StyleUnderline"/>
          <w:highlight w:val="green"/>
        </w:rPr>
        <w:t>weapon systems</w:t>
      </w:r>
      <w:r w:rsidRPr="008621C6">
        <w:rPr>
          <w:rStyle w:val="StyleUnderline"/>
        </w:rPr>
        <w:t xml:space="preserve">, will they continue to serve us? Or, </w:t>
      </w:r>
      <w:r w:rsidRPr="00572F67">
        <w:rPr>
          <w:rStyle w:val="StyleUnderline"/>
          <w:highlight w:val="green"/>
        </w:rPr>
        <w:t>will</w:t>
      </w:r>
      <w:r w:rsidRPr="008621C6">
        <w:rPr>
          <w:rStyle w:val="StyleUnderline"/>
        </w:rPr>
        <w:t xml:space="preserve"> they </w:t>
      </w:r>
      <w:r w:rsidRPr="00572F67">
        <w:rPr>
          <w:rStyle w:val="Emphasis"/>
          <w:highlight w:val="green"/>
        </w:rPr>
        <w:t>deem our species dangerous to their existence</w:t>
      </w:r>
      <w:r w:rsidRPr="008621C6">
        <w:rPr>
          <w:rStyle w:val="StyleUnderline"/>
        </w:rPr>
        <w:t>?</w:t>
      </w:r>
    </w:p>
    <w:p w14:paraId="78627897" w14:textId="77777777" w:rsidR="00191CDF" w:rsidRDefault="00191CDF" w:rsidP="00191CDF">
      <w:pPr>
        <w:pStyle w:val="Heading4"/>
      </w:pPr>
      <w:r>
        <w:t xml:space="preserve">Filter the impact through </w:t>
      </w:r>
      <w:r w:rsidRPr="00B040A3">
        <w:rPr>
          <w:u w:val="single"/>
        </w:rPr>
        <w:t>black swan</w:t>
      </w:r>
      <w:r>
        <w:t xml:space="preserve"> risks through </w:t>
      </w:r>
      <w:r w:rsidRPr="00B040A3">
        <w:rPr>
          <w:u w:val="single"/>
        </w:rPr>
        <w:t xml:space="preserve">new </w:t>
      </w:r>
      <w:r>
        <w:rPr>
          <w:u w:val="single"/>
        </w:rPr>
        <w:t>tech</w:t>
      </w:r>
      <w:r>
        <w:t xml:space="preserve"> – we </w:t>
      </w:r>
      <w:r w:rsidRPr="00B040A3">
        <w:rPr>
          <w:u w:val="single"/>
        </w:rPr>
        <w:t>don’t know</w:t>
      </w:r>
      <w:r>
        <w:t xml:space="preserve"> all the risks but expanding </w:t>
      </w:r>
      <w:r w:rsidRPr="00B040A3">
        <w:rPr>
          <w:u w:val="single"/>
        </w:rPr>
        <w:t>necessarily</w:t>
      </w:r>
      <w:r>
        <w:t xml:space="preserve"> increases </w:t>
      </w:r>
      <w:r w:rsidRPr="00B040A3">
        <w:rPr>
          <w:u w:val="single"/>
        </w:rPr>
        <w:t>all</w:t>
      </w:r>
      <w:r>
        <w:t xml:space="preserve"> of them </w:t>
      </w:r>
    </w:p>
    <w:p w14:paraId="74B93635" w14:textId="77777777" w:rsidR="00191CDF" w:rsidRPr="007C60BF" w:rsidRDefault="00191CDF" w:rsidP="00191CDF">
      <w:r w:rsidRPr="00B3104A">
        <w:rPr>
          <w:rStyle w:val="Style13ptBold"/>
        </w:rPr>
        <w:t>Deudney 20</w:t>
      </w:r>
      <w:r>
        <w:t xml:space="preserve">,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w:t>
      </w:r>
      <w:r>
        <w:lastRenderedPageBreak/>
        <w:t>expansionism, planetary geopolitics, and the ends of humanity”. Oxford University Press, USA, 2020.</w:t>
      </w:r>
    </w:p>
    <w:p w14:paraId="00618B1D" w14:textId="3540AA16" w:rsidR="00191CDF" w:rsidRDefault="00191CDF" w:rsidP="00191CDF">
      <w:pPr>
        <w:rPr>
          <w:rStyle w:val="StyleUnderline"/>
        </w:rPr>
      </w:pPr>
      <w:r w:rsidRPr="00F74427">
        <w:rPr>
          <w:sz w:val="16"/>
        </w:rPr>
        <w:t xml:space="preserve">The sixth way in which </w:t>
      </w:r>
      <w:r w:rsidRPr="00572F67">
        <w:rPr>
          <w:rStyle w:val="StyleUnderline"/>
          <w:highlight w:val="green"/>
        </w:rPr>
        <w:t>ambitious space expansion</w:t>
      </w:r>
      <w:r w:rsidRPr="00B040A3">
        <w:rPr>
          <w:rStyle w:val="StyleUnderline"/>
        </w:rPr>
        <w:t xml:space="preserve"> is </w:t>
      </w:r>
      <w:r w:rsidRPr="00572F67">
        <w:rPr>
          <w:rStyle w:val="StyleUnderline"/>
          <w:highlight w:val="green"/>
        </w:rPr>
        <w:t>related to</w:t>
      </w:r>
      <w:r w:rsidRPr="00B040A3">
        <w:rPr>
          <w:rStyle w:val="StyleUnderline"/>
        </w:rPr>
        <w:t xml:space="preserve"> catastrophic and </w:t>
      </w:r>
      <w:r w:rsidRPr="00572F67">
        <w:rPr>
          <w:rStyle w:val="StyleUnderline"/>
          <w:highlight w:val="green"/>
        </w:rPr>
        <w:t>existential risk is through</w:t>
      </w:r>
      <w:r w:rsidRPr="00B040A3">
        <w:rPr>
          <w:rStyle w:val="StyleUnderline"/>
        </w:rPr>
        <w:t xml:space="preserve"> </w:t>
      </w:r>
      <w:r w:rsidRPr="00572F67">
        <w:rPr>
          <w:rStyle w:val="Emphasis"/>
          <w:highlight w:val="green"/>
        </w:rPr>
        <w:t>monster multiplication</w:t>
      </w:r>
      <w:r w:rsidRPr="00F74427">
        <w:rPr>
          <w:sz w:val="16"/>
        </w:rPr>
        <w:t xml:space="preserve">. </w:t>
      </w:r>
      <w:r w:rsidRPr="00572F67">
        <w:rPr>
          <w:rStyle w:val="StyleUnderline"/>
          <w:highlight w:val="green"/>
        </w:rPr>
        <w:t>The number</w:t>
      </w:r>
      <w:r w:rsidRPr="00B040A3">
        <w:rPr>
          <w:rStyle w:val="StyleUnderline"/>
        </w:rPr>
        <w:t xml:space="preserve"> </w:t>
      </w:r>
      <w:r w:rsidRPr="00572F67">
        <w:rPr>
          <w:rStyle w:val="StyleUnderline"/>
          <w:highlight w:val="green"/>
        </w:rPr>
        <w:t>of</w:t>
      </w:r>
      <w:r w:rsidRPr="00B040A3">
        <w:rPr>
          <w:rStyle w:val="StyleUnderline"/>
        </w:rPr>
        <w:t xml:space="preserve"> “monsters,” </w:t>
      </w:r>
      <w:r w:rsidRPr="00572F67">
        <w:rPr>
          <w:rStyle w:val="StyleUnderline"/>
          <w:highlight w:val="green"/>
        </w:rPr>
        <w:t xml:space="preserve">threats </w:t>
      </w:r>
      <w:r w:rsidRPr="00572F67">
        <w:rPr>
          <w:rStyle w:val="Emphasis"/>
          <w:highlight w:val="green"/>
        </w:rPr>
        <w:t>that are unknown</w:t>
      </w:r>
      <w:r w:rsidRPr="00572F67">
        <w:rPr>
          <w:rStyle w:val="StyleUnderline"/>
          <w:highlight w:val="green"/>
        </w:rPr>
        <w:t>,</w:t>
      </w:r>
      <w:r w:rsidRPr="00572F67">
        <w:rPr>
          <w:sz w:val="16"/>
          <w:highlight w:val="green"/>
        </w:rPr>
        <w:t xml:space="preserve"> </w:t>
      </w:r>
      <w:r w:rsidRPr="00572F67">
        <w:rPr>
          <w:rStyle w:val="StyleUnderline"/>
          <w:highlight w:val="green"/>
        </w:rPr>
        <w:t>has</w:t>
      </w:r>
      <w:r w:rsidRPr="00F74427">
        <w:rPr>
          <w:sz w:val="16"/>
        </w:rPr>
        <w:t xml:space="preserve">, we are told by riskologists, </w:t>
      </w:r>
      <w:r w:rsidRPr="00572F67">
        <w:rPr>
          <w:rStyle w:val="Emphasis"/>
          <w:highlight w:val="green"/>
        </w:rPr>
        <w:t>been steadily growing</w:t>
      </w:r>
      <w:r w:rsidRPr="00B040A3">
        <w:rPr>
          <w:rStyle w:val="StyleUnderline"/>
        </w:rPr>
        <w:t xml:space="preserve"> </w:t>
      </w:r>
      <w:r w:rsidRPr="00572F67">
        <w:rPr>
          <w:rStyle w:val="StyleUnderline"/>
          <w:highlight w:val="green"/>
        </w:rPr>
        <w:t>with the dev</w:t>
      </w:r>
      <w:r w:rsidRPr="00B040A3">
        <w:rPr>
          <w:rStyle w:val="StyleUnderline"/>
        </w:rPr>
        <w:t xml:space="preserve">elopment </w:t>
      </w:r>
      <w:r w:rsidRPr="00572F67">
        <w:rPr>
          <w:rStyle w:val="StyleUnderline"/>
          <w:highlight w:val="green"/>
        </w:rPr>
        <w:t>of</w:t>
      </w:r>
      <w:r w:rsidRPr="00B040A3">
        <w:rPr>
          <w:rStyle w:val="StyleUnderline"/>
        </w:rPr>
        <w:t xml:space="preserve"> powerful </w:t>
      </w:r>
      <w:r w:rsidRPr="00572F67">
        <w:rPr>
          <w:rStyle w:val="StyleUnderline"/>
          <w:highlight w:val="green"/>
        </w:rPr>
        <w:t>new</w:t>
      </w:r>
      <w:r w:rsidRPr="00B040A3">
        <w:rPr>
          <w:rStyle w:val="StyleUnderline"/>
        </w:rPr>
        <w:t xml:space="preserve"> </w:t>
      </w:r>
      <w:r w:rsidRPr="00572F67">
        <w:rPr>
          <w:rStyle w:val="StyleUnderline"/>
          <w:highlight w:val="green"/>
        </w:rPr>
        <w:t>tech</w:t>
      </w:r>
      <w:r w:rsidRPr="00B040A3">
        <w:rPr>
          <w:rStyle w:val="StyleUnderline"/>
        </w:rPr>
        <w:t>nologies</w:t>
      </w:r>
      <w:r w:rsidRPr="00F74427">
        <w:rPr>
          <w:sz w:val="16"/>
        </w:rPr>
        <w:t xml:space="preserve">. </w:t>
      </w:r>
      <w:r w:rsidRPr="00572F67">
        <w:rPr>
          <w:rStyle w:val="StyleUnderline"/>
          <w:highlight w:val="green"/>
        </w:rPr>
        <w:t>Some</w:t>
      </w:r>
      <w:r w:rsidRPr="00B040A3">
        <w:rPr>
          <w:rStyle w:val="StyleUnderline"/>
        </w:rPr>
        <w:t xml:space="preserve"> monsters are in principle knowable, but </w:t>
      </w:r>
      <w:r w:rsidRPr="00B040A3">
        <w:rPr>
          <w:rStyle w:val="Emphasis"/>
        </w:rPr>
        <w:t xml:space="preserve">others </w:t>
      </w:r>
      <w:r w:rsidRPr="00572F67">
        <w:rPr>
          <w:rStyle w:val="Emphasis"/>
          <w:highlight w:val="green"/>
        </w:rPr>
        <w:t>may be unknowable to humans</w:t>
      </w:r>
      <w:r w:rsidRPr="00F74427">
        <w:rPr>
          <w:sz w:val="16"/>
        </w:rPr>
        <w:t xml:space="preserve">. Ambitious </w:t>
      </w:r>
      <w:r w:rsidRPr="00B040A3">
        <w:rPr>
          <w:rStyle w:val="StyleUnderline"/>
        </w:rPr>
        <w:t xml:space="preserve">space </w:t>
      </w:r>
      <w:r w:rsidRPr="00572F67">
        <w:rPr>
          <w:rStyle w:val="StyleUnderline"/>
          <w:highlight w:val="green"/>
        </w:rPr>
        <w:t>expansion</w:t>
      </w:r>
      <w:r w:rsidRPr="00B040A3">
        <w:rPr>
          <w:rStyle w:val="StyleUnderline"/>
        </w:rPr>
        <w:t xml:space="preserve"> </w:t>
      </w:r>
      <w:r w:rsidRPr="00572F67">
        <w:rPr>
          <w:rStyle w:val="StyleUnderline"/>
          <w:highlight w:val="green"/>
        </w:rPr>
        <w:t>will clearly entail the</w:t>
      </w:r>
      <w:r w:rsidRPr="00B040A3">
        <w:rPr>
          <w:rStyle w:val="StyleUnderline"/>
        </w:rPr>
        <w:t xml:space="preserve"> </w:t>
      </w:r>
      <w:r w:rsidRPr="00572F67">
        <w:rPr>
          <w:rStyle w:val="Emphasis"/>
          <w:highlight w:val="green"/>
        </w:rPr>
        <w:t>development of powerful new technologies</w:t>
      </w:r>
      <w:r w:rsidRPr="00F74427">
        <w:rPr>
          <w:sz w:val="16"/>
        </w:rPr>
        <w:t xml:space="preserve">, and </w:t>
      </w:r>
      <w:r w:rsidRPr="00B040A3">
        <w:rPr>
          <w:rStyle w:val="StyleUnderline"/>
        </w:rPr>
        <w:t xml:space="preserve">the </w:t>
      </w:r>
      <w:r w:rsidRPr="00572F67">
        <w:rPr>
          <w:rStyle w:val="StyleUnderline"/>
          <w:highlight w:val="green"/>
        </w:rPr>
        <w:t>actors</w:t>
      </w:r>
      <w:r w:rsidRPr="00B040A3">
        <w:rPr>
          <w:rStyle w:val="StyleUnderline"/>
        </w:rPr>
        <w:t xml:space="preserve"> </w:t>
      </w:r>
      <w:r w:rsidRPr="00572F67">
        <w:rPr>
          <w:rStyle w:val="StyleUnderline"/>
          <w:highlight w:val="green"/>
        </w:rPr>
        <w:t>developing</w:t>
      </w:r>
      <w:r w:rsidRPr="00B040A3">
        <w:rPr>
          <w:rStyle w:val="StyleUnderline"/>
        </w:rPr>
        <w:t xml:space="preserve"> </w:t>
      </w:r>
      <w:r w:rsidRPr="00572F67">
        <w:rPr>
          <w:rStyle w:val="StyleUnderline"/>
          <w:highlight w:val="green"/>
        </w:rPr>
        <w:t>these</w:t>
      </w:r>
      <w:r w:rsidRPr="00B040A3">
        <w:rPr>
          <w:rStyle w:val="StyleUnderline"/>
        </w:rPr>
        <w:t xml:space="preserve"> technologies </w:t>
      </w:r>
      <w:r w:rsidRPr="00572F67">
        <w:rPr>
          <w:rStyle w:val="StyleUnderline"/>
          <w:highlight w:val="green"/>
        </w:rPr>
        <w:t>will be spread in multiple worlds</w:t>
      </w:r>
      <w:r w:rsidRPr="00B040A3">
        <w:rPr>
          <w:rStyle w:val="StyleUnderline"/>
        </w:rPr>
        <w:t xml:space="preserve"> across the solar system</w:t>
      </w:r>
      <w:r w:rsidRPr="00F74427">
        <w:rPr>
          <w:sz w:val="16"/>
        </w:rPr>
        <w:t xml:space="preserve">. Therefore it stands to reason that </w:t>
      </w:r>
      <w:r w:rsidRPr="00572F67">
        <w:rPr>
          <w:rStyle w:val="StyleUnderline"/>
          <w:highlight w:val="green"/>
        </w:rPr>
        <w:t>the number of monsters</w:t>
      </w:r>
      <w:r w:rsidRPr="00B040A3">
        <w:rPr>
          <w:rStyle w:val="StyleUnderline"/>
        </w:rPr>
        <w:t xml:space="preserve"> </w:t>
      </w:r>
      <w:r w:rsidRPr="00572F67">
        <w:rPr>
          <w:rStyle w:val="StyleUnderline"/>
          <w:highlight w:val="green"/>
        </w:rPr>
        <w:t>posing</w:t>
      </w:r>
      <w:r w:rsidRPr="00B040A3">
        <w:rPr>
          <w:rStyle w:val="StyleUnderline"/>
        </w:rPr>
        <w:t xml:space="preserve"> potential </w:t>
      </w:r>
      <w:r w:rsidRPr="00572F67">
        <w:rPr>
          <w:rStyle w:val="StyleUnderline"/>
          <w:highlight w:val="green"/>
        </w:rPr>
        <w:t xml:space="preserve">terminal threats </w:t>
      </w:r>
      <w:r w:rsidRPr="00572F67">
        <w:rPr>
          <w:rStyle w:val="Emphasis"/>
          <w:highlight w:val="green"/>
        </w:rPr>
        <w:t>will inevitably increase</w:t>
      </w:r>
      <w:r w:rsidRPr="00B040A3">
        <w:rPr>
          <w:rStyle w:val="StyleUnderline"/>
        </w:rPr>
        <w:t xml:space="preserve"> as ambitious space expansionist projects are realized.</w:t>
      </w:r>
    </w:p>
    <w:p w14:paraId="39EC3B40" w14:textId="77777777" w:rsidR="00FE6B2B" w:rsidRDefault="00FE6B2B" w:rsidP="00FE6B2B">
      <w:pPr>
        <w:pStyle w:val="Heading3"/>
      </w:pPr>
      <w:r>
        <w:lastRenderedPageBreak/>
        <w:t>1AC - Plan</w:t>
      </w:r>
    </w:p>
    <w:p w14:paraId="36A9C74A" w14:textId="77777777" w:rsidR="00FE6B2B" w:rsidRPr="0023355B" w:rsidRDefault="00FE6B2B" w:rsidP="00FE6B2B">
      <w:pPr>
        <w:pStyle w:val="Heading4"/>
        <w:rPr>
          <w:rFonts w:asciiTheme="majorHAnsi" w:hAnsiTheme="majorHAnsi" w:cstheme="majorHAnsi"/>
        </w:rPr>
      </w:pPr>
      <w:r>
        <w:rPr>
          <w:rFonts w:asciiTheme="majorHAnsi" w:hAnsiTheme="majorHAnsi" w:cstheme="majorHAnsi"/>
        </w:rPr>
        <w:t>The appropriation of outer space by private entities for space tourism is unjust.</w:t>
      </w:r>
    </w:p>
    <w:p w14:paraId="2A4F2ED6" w14:textId="77777777" w:rsidR="00FE6B2B" w:rsidRPr="0023355B" w:rsidRDefault="00FE6B2B" w:rsidP="00FE6B2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AC49020" w14:textId="77777777" w:rsidR="00FE6B2B" w:rsidRPr="00594C6A" w:rsidRDefault="00FE6B2B" w:rsidP="00FE6B2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572F67">
        <w:rPr>
          <w:rStyle w:val="Emphasis"/>
          <w:rFonts w:asciiTheme="majorHAnsi" w:hAnsiTheme="majorHAnsi" w:cstheme="majorHAnsi"/>
          <w:highlight w:val="green"/>
        </w:rPr>
        <w:t>space tourism</w:t>
      </w:r>
      <w:r w:rsidRPr="00572F67">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572F6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572F6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572F6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572F67">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572F67">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572F67">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572F67">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572F67">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 xml:space="preserve">principle of the </w:t>
      </w:r>
      <w:r w:rsidRPr="00572F67">
        <w:rPr>
          <w:rStyle w:val="Emphasis"/>
          <w:highlight w:val="green"/>
        </w:rPr>
        <w:t>O</w:t>
      </w:r>
      <w:r w:rsidRPr="0023355B">
        <w:rPr>
          <w:rStyle w:val="StyleUnderline"/>
          <w:rFonts w:asciiTheme="majorHAnsi" w:hAnsiTheme="majorHAnsi" w:cstheme="majorHAnsi"/>
        </w:rPr>
        <w:t xml:space="preserve">uter </w:t>
      </w:r>
      <w:r w:rsidRPr="00572F67">
        <w:rPr>
          <w:rStyle w:val="Emphasis"/>
          <w:highlight w:val="green"/>
        </w:rPr>
        <w:t>S</w:t>
      </w:r>
      <w:r w:rsidRPr="0023355B">
        <w:rPr>
          <w:rStyle w:val="StyleUnderline"/>
          <w:rFonts w:asciiTheme="majorHAnsi" w:hAnsiTheme="majorHAnsi" w:cstheme="majorHAnsi"/>
        </w:rPr>
        <w:t xml:space="preserve">pace </w:t>
      </w:r>
      <w:r w:rsidRPr="00572F67">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572F67">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572F67">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572F67">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572F67">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572F67">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572F67">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572F67">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0CC9EF41" w14:textId="77777777" w:rsidR="00FE6B2B" w:rsidRDefault="00FE6B2B" w:rsidP="00191CDF">
      <w:pPr>
        <w:rPr>
          <w:rStyle w:val="StyleUnderline"/>
        </w:rPr>
      </w:pPr>
    </w:p>
    <w:p w14:paraId="1B49B1B8" w14:textId="77777777" w:rsidR="00A545F4" w:rsidRDefault="00A545F4" w:rsidP="00A545F4">
      <w:pPr>
        <w:pStyle w:val="Heading3"/>
      </w:pPr>
      <w:r>
        <w:t>1AC - Framing</w:t>
      </w:r>
    </w:p>
    <w:p w14:paraId="75339D48" w14:textId="77777777" w:rsidR="00A545F4" w:rsidRPr="000310FF" w:rsidRDefault="00A545F4" w:rsidP="00A545F4">
      <w:pPr>
        <w:pStyle w:val="Heading4"/>
        <w:rPr>
          <w:rFonts w:asciiTheme="majorHAnsi" w:hAnsiTheme="majorHAnsi" w:cstheme="majorHAnsi"/>
        </w:rPr>
      </w:pPr>
      <w:r w:rsidRPr="000310FF">
        <w:rPr>
          <w:rFonts w:asciiTheme="majorHAnsi" w:hAnsiTheme="majorHAnsi" w:cstheme="majorHAnsi"/>
        </w:rPr>
        <w:t>The standard is maximizing expected wellbeing.  Prefer ---</w:t>
      </w:r>
    </w:p>
    <w:p w14:paraId="5825D142" w14:textId="77777777" w:rsidR="00A545F4" w:rsidRPr="000310FF" w:rsidRDefault="00A545F4" w:rsidP="00A545F4">
      <w:pPr>
        <w:pStyle w:val="Heading4"/>
        <w:numPr>
          <w:ilvl w:val="0"/>
          <w:numId w:val="12"/>
        </w:numPr>
        <w:tabs>
          <w:tab w:val="num" w:pos="360"/>
        </w:tabs>
        <w:ind w:left="360"/>
        <w:rPr>
          <w:rFonts w:asciiTheme="majorHAnsi" w:hAnsiTheme="majorHAnsi" w:cstheme="majorHAnsi"/>
        </w:rPr>
      </w:pPr>
      <w:r w:rsidRPr="000310FF">
        <w:rPr>
          <w:rFonts w:asciiTheme="majorHAnsi" w:hAnsiTheme="majorHAnsi" w:cstheme="majorHAnsi"/>
        </w:rPr>
        <w:t>Extinction outweighs.</w:t>
      </w:r>
    </w:p>
    <w:p w14:paraId="3DD9C5CA" w14:textId="77777777" w:rsidR="00A545F4" w:rsidRPr="000310FF" w:rsidRDefault="00A545F4" w:rsidP="00A545F4">
      <w:pPr>
        <w:rPr>
          <w:rFonts w:asciiTheme="majorHAnsi" w:hAnsiTheme="majorHAnsi" w:cstheme="majorHAnsi"/>
          <w:sz w:val="16"/>
        </w:rPr>
      </w:pPr>
      <w:r w:rsidRPr="000310FF">
        <w:rPr>
          <w:rFonts w:asciiTheme="majorHAnsi" w:hAnsiTheme="majorHAnsi" w:cstheme="majorHAnsi"/>
          <w:sz w:val="16"/>
        </w:rPr>
        <w:t>--- must preserve infinite lives and generations.</w:t>
      </w:r>
    </w:p>
    <w:p w14:paraId="6685B70A" w14:textId="77777777" w:rsidR="00A545F4" w:rsidRPr="000310FF" w:rsidRDefault="00A545F4" w:rsidP="00A545F4">
      <w:pPr>
        <w:rPr>
          <w:rFonts w:asciiTheme="majorHAnsi" w:hAnsiTheme="majorHAnsi" w:cstheme="majorHAnsi"/>
          <w:sz w:val="16"/>
        </w:rPr>
      </w:pPr>
      <w:r w:rsidRPr="000310FF">
        <w:rPr>
          <w:rFonts w:asciiTheme="majorHAnsi" w:hAnsiTheme="majorHAnsi" w:cstheme="majorHAnsi"/>
          <w:sz w:val="16"/>
        </w:rPr>
        <w:t>--- question of intergenerational equity.</w:t>
      </w:r>
    </w:p>
    <w:p w14:paraId="32CBE09D" w14:textId="77777777" w:rsidR="00A545F4" w:rsidRPr="000310FF" w:rsidRDefault="00A545F4" w:rsidP="00A545F4">
      <w:pPr>
        <w:rPr>
          <w:rFonts w:asciiTheme="majorHAnsi" w:hAnsiTheme="majorHAnsi" w:cstheme="majorHAnsi"/>
          <w:sz w:val="16"/>
        </w:rPr>
      </w:pPr>
      <w:r w:rsidRPr="000310FF">
        <w:rPr>
          <w:rFonts w:asciiTheme="majorHAnsi" w:hAnsiTheme="majorHAnsi" w:cstheme="majorHAnsi"/>
          <w:sz w:val="16"/>
        </w:rPr>
        <w:t>--- existential threats are underestimated: global public good, intergenerational, unprecedented, scope neglect.</w:t>
      </w:r>
    </w:p>
    <w:p w14:paraId="5274A2AD" w14:textId="77777777" w:rsidR="00A545F4" w:rsidRPr="000310FF" w:rsidRDefault="00A545F4" w:rsidP="00A545F4">
      <w:pPr>
        <w:rPr>
          <w:rFonts w:asciiTheme="majorHAnsi" w:hAnsiTheme="majorHAnsi" w:cstheme="majorHAnsi"/>
        </w:rPr>
      </w:pPr>
      <w:r w:rsidRPr="000310FF">
        <w:rPr>
          <w:rStyle w:val="Style13ptBold"/>
          <w:rFonts w:asciiTheme="majorHAnsi" w:hAnsiTheme="majorHAnsi" w:cstheme="majorHAnsi"/>
        </w:rPr>
        <w:t>GPP 17</w:t>
      </w:r>
      <w:r w:rsidRPr="000310FF">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https://www.fhi.ox.ac.uk/wp-content/uploads/Existential-Risks-2017-01-23.pdf, Accessed 7/22/2017, Kent Denver-jKIM) </w:t>
      </w:r>
    </w:p>
    <w:p w14:paraId="5F91B72A" w14:textId="77777777" w:rsidR="00A545F4" w:rsidRPr="000310FF" w:rsidRDefault="00A545F4" w:rsidP="00A545F4">
      <w:pPr>
        <w:rPr>
          <w:rFonts w:asciiTheme="majorHAnsi" w:hAnsiTheme="majorHAnsi" w:cstheme="majorHAnsi"/>
          <w:sz w:val="16"/>
        </w:rPr>
      </w:pPr>
      <w:r w:rsidRPr="000310FF">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B467DB">
        <w:rPr>
          <w:rStyle w:val="StyleUnderline"/>
          <w:rFonts w:asciiTheme="majorHAnsi" w:hAnsiTheme="majorHAnsi" w:cstheme="majorHAnsi"/>
          <w:highlight w:val="green"/>
        </w:rPr>
        <w:t>Compare</w:t>
      </w:r>
      <w:r w:rsidRPr="000310FF">
        <w:rPr>
          <w:rStyle w:val="StyleUnderline"/>
          <w:rFonts w:asciiTheme="majorHAnsi" w:hAnsiTheme="majorHAnsi" w:cstheme="majorHAnsi"/>
        </w:rPr>
        <w:t xml:space="preserve"> three outcomes: (1) </w:t>
      </w:r>
      <w:r w:rsidRPr="00B467DB">
        <w:rPr>
          <w:rStyle w:val="StyleUnderline"/>
          <w:rFonts w:asciiTheme="majorHAnsi" w:hAnsiTheme="majorHAnsi" w:cstheme="majorHAnsi"/>
          <w:highlight w:val="green"/>
        </w:rPr>
        <w:t>Peace</w:t>
      </w:r>
      <w:r w:rsidRPr="000310FF">
        <w:rPr>
          <w:rStyle w:val="StyleUnderline"/>
          <w:rFonts w:asciiTheme="majorHAnsi" w:hAnsiTheme="majorHAnsi" w:cstheme="majorHAnsi"/>
        </w:rPr>
        <w:t xml:space="preserve">. (2) A nuclear </w:t>
      </w:r>
      <w:r w:rsidRPr="00B467DB">
        <w:rPr>
          <w:rStyle w:val="StyleUnderline"/>
          <w:rFonts w:asciiTheme="majorHAnsi" w:hAnsiTheme="majorHAnsi" w:cstheme="majorHAnsi"/>
          <w:highlight w:val="green"/>
        </w:rPr>
        <w:t>war that kills 99%</w:t>
      </w:r>
      <w:r w:rsidRPr="000310FF">
        <w:rPr>
          <w:rStyle w:val="StyleUnderline"/>
          <w:rFonts w:asciiTheme="majorHAnsi" w:hAnsiTheme="majorHAnsi" w:cstheme="majorHAnsi"/>
        </w:rPr>
        <w:t xml:space="preserve"> of the world’s existing population. (3) A nuclear </w:t>
      </w:r>
      <w:r w:rsidRPr="00B467DB">
        <w:rPr>
          <w:rStyle w:val="StyleUnderline"/>
          <w:rFonts w:asciiTheme="majorHAnsi" w:hAnsiTheme="majorHAnsi" w:cstheme="majorHAnsi"/>
          <w:highlight w:val="green"/>
        </w:rPr>
        <w:t>war that kills 100%</w:t>
      </w:r>
      <w:r w:rsidRPr="000310FF">
        <w:rPr>
          <w:rStyle w:val="StyleUnderline"/>
          <w:rFonts w:asciiTheme="majorHAnsi" w:hAnsiTheme="majorHAnsi" w:cstheme="majorHAnsi"/>
        </w:rPr>
        <w:t xml:space="preserve">. </w:t>
      </w:r>
      <w:r w:rsidRPr="000310FF">
        <w:rPr>
          <w:rFonts w:asciiTheme="majorHAnsi" w:hAnsiTheme="majorHAnsi" w:cstheme="majorHAnsi"/>
          <w:sz w:val="16"/>
        </w:rPr>
        <w:t xml:space="preserve">(2) would be worse than (1), and (3) would be worse than (2). Which is the greater of these two differences? </w:t>
      </w:r>
      <w:r w:rsidRPr="000310FF">
        <w:rPr>
          <w:rStyle w:val="StyleUnderline"/>
          <w:rFonts w:asciiTheme="majorHAnsi" w:hAnsiTheme="majorHAnsi" w:cstheme="majorHAnsi"/>
        </w:rPr>
        <w:t>Most people believe that the greater difference is between (1) and (2).</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I believe that </w:t>
      </w:r>
      <w:r w:rsidRPr="00B467DB">
        <w:rPr>
          <w:rStyle w:val="StyleUnderline"/>
          <w:rFonts w:asciiTheme="majorHAnsi" w:hAnsiTheme="majorHAnsi" w:cstheme="majorHAnsi"/>
          <w:highlight w:val="green"/>
        </w:rPr>
        <w:t>the difference between (2) and (3) is</w:t>
      </w:r>
      <w:r w:rsidRPr="000310FF">
        <w:rPr>
          <w:rStyle w:val="StyleUnderline"/>
          <w:rFonts w:asciiTheme="majorHAnsi" w:hAnsiTheme="majorHAnsi" w:cstheme="majorHAnsi"/>
        </w:rPr>
        <w:t xml:space="preserve"> very </w:t>
      </w:r>
      <w:r w:rsidRPr="00B467DB">
        <w:rPr>
          <w:rStyle w:val="StyleUnderline"/>
          <w:rFonts w:asciiTheme="majorHAnsi" w:hAnsiTheme="majorHAnsi" w:cstheme="majorHAnsi"/>
          <w:highlight w:val="green"/>
        </w:rPr>
        <w:t>much greater</w:t>
      </w:r>
      <w:r w:rsidRPr="000310FF">
        <w:rPr>
          <w:rFonts w:asciiTheme="majorHAnsi" w:hAnsiTheme="majorHAnsi" w:cstheme="majorHAnsi"/>
          <w:sz w:val="16"/>
        </w:rPr>
        <w:t xml:space="preserve">. ... </w:t>
      </w:r>
      <w:r w:rsidRPr="000310FF">
        <w:rPr>
          <w:rStyle w:val="StyleUnderline"/>
          <w:rFonts w:asciiTheme="majorHAnsi" w:hAnsiTheme="majorHAnsi" w:cstheme="majorHAnsi"/>
        </w:rPr>
        <w:t xml:space="preserve">The Earth will remain habitable for </w:t>
      </w:r>
      <w:r w:rsidRPr="000310FF">
        <w:rPr>
          <w:rStyle w:val="Emphasis"/>
          <w:rFonts w:asciiTheme="majorHAnsi" w:hAnsiTheme="majorHAnsi" w:cstheme="majorHAnsi"/>
        </w:rPr>
        <w:t>at least another billion years</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Civilization began only a few thousand years ago.</w:t>
      </w:r>
      <w:r w:rsidRPr="000310FF">
        <w:rPr>
          <w:rFonts w:asciiTheme="majorHAnsi" w:hAnsiTheme="majorHAnsi" w:cstheme="majorHAnsi"/>
          <w:sz w:val="16"/>
        </w:rPr>
        <w:t xml:space="preserve"> </w:t>
      </w:r>
      <w:r w:rsidRPr="00B467DB">
        <w:rPr>
          <w:rStyle w:val="StyleUnderline"/>
          <w:rFonts w:asciiTheme="majorHAnsi" w:hAnsiTheme="majorHAnsi" w:cstheme="majorHAnsi"/>
          <w:highlight w:val="green"/>
        </w:rPr>
        <w:t>If we do not destroy mankind, these</w:t>
      </w:r>
      <w:r w:rsidRPr="000310FF">
        <w:rPr>
          <w:rStyle w:val="StyleUnderline"/>
          <w:rFonts w:asciiTheme="majorHAnsi" w:hAnsiTheme="majorHAnsi" w:cstheme="majorHAnsi"/>
        </w:rPr>
        <w:t xml:space="preserve"> few thousand </w:t>
      </w:r>
      <w:r w:rsidRPr="00B467DB">
        <w:rPr>
          <w:rStyle w:val="StyleUnderline"/>
          <w:rFonts w:asciiTheme="majorHAnsi" w:hAnsiTheme="majorHAnsi" w:cstheme="majorHAnsi"/>
          <w:highlight w:val="green"/>
        </w:rPr>
        <w:t>years may be</w:t>
      </w:r>
      <w:r w:rsidRPr="000310FF">
        <w:rPr>
          <w:rStyle w:val="StyleUnderline"/>
          <w:rFonts w:asciiTheme="majorHAnsi" w:hAnsiTheme="majorHAnsi" w:cstheme="majorHAnsi"/>
        </w:rPr>
        <w:t xml:space="preserve"> only </w:t>
      </w:r>
      <w:r w:rsidRPr="00B467DB">
        <w:rPr>
          <w:rStyle w:val="Emphasis"/>
          <w:rFonts w:asciiTheme="majorHAnsi" w:hAnsiTheme="majorHAnsi" w:cstheme="majorHAnsi"/>
          <w:highlight w:val="green"/>
        </w:rPr>
        <w:t>a tiny fraction</w:t>
      </w:r>
      <w:r w:rsidRPr="00B467DB">
        <w:rPr>
          <w:rStyle w:val="StyleUnderline"/>
          <w:rFonts w:asciiTheme="majorHAnsi" w:hAnsiTheme="majorHAnsi" w:cstheme="majorHAnsi"/>
          <w:highlight w:val="green"/>
        </w:rPr>
        <w:t xml:space="preserve"> of the whole of civilized</w:t>
      </w:r>
      <w:r w:rsidRPr="000310FF">
        <w:rPr>
          <w:rStyle w:val="StyleUnderline"/>
          <w:rFonts w:asciiTheme="majorHAnsi" w:hAnsiTheme="majorHAnsi" w:cstheme="majorHAnsi"/>
        </w:rPr>
        <w:t xml:space="preserve"> human </w:t>
      </w:r>
      <w:r w:rsidRPr="00B467DB">
        <w:rPr>
          <w:rStyle w:val="StyleUnderline"/>
          <w:rFonts w:asciiTheme="majorHAnsi" w:hAnsiTheme="majorHAnsi" w:cstheme="majorHAnsi"/>
          <w:highlight w:val="green"/>
        </w:rPr>
        <w:t>history</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The difference between (2) and (3) may thus be the difference between this tiny fraction and all of the rest of this history.</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If we compare this possible history to a day, what has occurred so far is only a </w:t>
      </w:r>
      <w:r w:rsidRPr="000310FF">
        <w:rPr>
          <w:rStyle w:val="Emphasis"/>
          <w:rFonts w:asciiTheme="majorHAnsi" w:hAnsiTheme="majorHAnsi" w:cstheme="majorHAnsi"/>
        </w:rPr>
        <w:t>fraction of a second</w:t>
      </w:r>
      <w:r w:rsidRPr="000310FF">
        <w:rPr>
          <w:rStyle w:val="StyleUnderline"/>
          <w:rFonts w:asciiTheme="majorHAnsi" w:hAnsiTheme="majorHAnsi" w:cstheme="majorHAnsi"/>
        </w:rPr>
        <w:t>.65</w:t>
      </w:r>
      <w:r w:rsidRPr="000310FF">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0310FF">
        <w:rPr>
          <w:rStyle w:val="StyleUnderline"/>
          <w:rFonts w:asciiTheme="majorHAnsi" w:hAnsiTheme="majorHAnsi" w:cstheme="majorHAnsi"/>
        </w:rPr>
        <w:t xml:space="preserve">What makes </w:t>
      </w:r>
      <w:r w:rsidRPr="00B467DB">
        <w:rPr>
          <w:rStyle w:val="StyleUnderline"/>
          <w:rFonts w:asciiTheme="majorHAnsi" w:hAnsiTheme="majorHAnsi" w:cstheme="majorHAnsi"/>
          <w:highlight w:val="green"/>
        </w:rPr>
        <w:t>existential catastrophes</w:t>
      </w:r>
      <w:r w:rsidRPr="000310FF">
        <w:rPr>
          <w:rStyle w:val="StyleUnderline"/>
          <w:rFonts w:asciiTheme="majorHAnsi" w:hAnsiTheme="majorHAnsi" w:cstheme="majorHAnsi"/>
        </w:rPr>
        <w:t xml:space="preserve"> especially bad is that they </w:t>
      </w:r>
      <w:r w:rsidRPr="00B467DB">
        <w:rPr>
          <w:rStyle w:val="StyleUnderline"/>
          <w:rFonts w:asciiTheme="majorHAnsi" w:hAnsiTheme="majorHAnsi" w:cstheme="majorHAnsi"/>
          <w:highlight w:val="green"/>
        </w:rPr>
        <w:t>would “</w:t>
      </w:r>
      <w:r w:rsidRPr="00B467DB">
        <w:rPr>
          <w:rStyle w:val="Emphasis"/>
          <w:rFonts w:asciiTheme="majorHAnsi" w:hAnsiTheme="majorHAnsi" w:cstheme="majorHAnsi"/>
          <w:highlight w:val="green"/>
        </w:rPr>
        <w:t>destroy the future</w:t>
      </w:r>
      <w:r w:rsidRPr="00B467DB">
        <w:rPr>
          <w:rStyle w:val="StyleUnderline"/>
          <w:rFonts w:asciiTheme="majorHAnsi" w:hAnsiTheme="majorHAnsi" w:cstheme="majorHAnsi"/>
          <w:highlight w:val="green"/>
        </w:rPr>
        <w:t>,”</w:t>
      </w:r>
      <w:r w:rsidRPr="000310FF">
        <w:rPr>
          <w:rStyle w:val="StyleUnderline"/>
          <w:rFonts w:asciiTheme="majorHAnsi" w:hAnsiTheme="majorHAnsi" w:cstheme="majorHAnsi"/>
        </w:rPr>
        <w:t xml:space="preserve"> as</w:t>
      </w:r>
      <w:r w:rsidRPr="000310FF">
        <w:rPr>
          <w:rFonts w:asciiTheme="majorHAnsi" w:hAnsiTheme="majorHAnsi" w:cstheme="majorHAnsi"/>
          <w:sz w:val="16"/>
        </w:rPr>
        <w:t xml:space="preserve"> another Oxford philosopher, Nick </w:t>
      </w:r>
      <w:r w:rsidRPr="000310FF">
        <w:rPr>
          <w:rStyle w:val="StyleUnderline"/>
          <w:rFonts w:asciiTheme="majorHAnsi" w:hAnsiTheme="majorHAnsi" w:cstheme="majorHAnsi"/>
        </w:rPr>
        <w:t>Bostrom, puts it.</w:t>
      </w:r>
      <w:r w:rsidRPr="000310FF">
        <w:rPr>
          <w:rFonts w:asciiTheme="majorHAnsi" w:hAnsiTheme="majorHAnsi" w:cstheme="majorHAnsi"/>
          <w:sz w:val="16"/>
        </w:rPr>
        <w:t xml:space="preserve">66 </w:t>
      </w:r>
      <w:r w:rsidRPr="00B467DB">
        <w:rPr>
          <w:rStyle w:val="StyleUnderline"/>
          <w:rFonts w:asciiTheme="majorHAnsi" w:hAnsiTheme="majorHAnsi" w:cstheme="majorHAnsi"/>
          <w:highlight w:val="green"/>
        </w:rPr>
        <w:t>This future could</w:t>
      </w:r>
      <w:r w:rsidRPr="000310FF">
        <w:rPr>
          <w:rStyle w:val="StyleUnderline"/>
          <w:rFonts w:asciiTheme="majorHAnsi" w:hAnsiTheme="majorHAnsi" w:cstheme="majorHAnsi"/>
        </w:rPr>
        <w:t xml:space="preserve"> potentially </w:t>
      </w:r>
      <w:r w:rsidRPr="00B467DB">
        <w:rPr>
          <w:rStyle w:val="StyleUnderline"/>
          <w:rFonts w:asciiTheme="majorHAnsi" w:hAnsiTheme="majorHAnsi" w:cstheme="majorHAnsi"/>
          <w:highlight w:val="green"/>
        </w:rPr>
        <w:t>be</w:t>
      </w:r>
      <w:r w:rsidRPr="000310FF">
        <w:rPr>
          <w:rStyle w:val="StyleUnderline"/>
          <w:rFonts w:asciiTheme="majorHAnsi" w:hAnsiTheme="majorHAnsi" w:cstheme="majorHAnsi"/>
        </w:rPr>
        <w:t xml:space="preserve"> extremely </w:t>
      </w:r>
      <w:r w:rsidRPr="00B467DB">
        <w:rPr>
          <w:rStyle w:val="StyleUnderline"/>
          <w:rFonts w:asciiTheme="majorHAnsi" w:hAnsiTheme="majorHAnsi" w:cstheme="majorHAnsi"/>
          <w:highlight w:val="green"/>
        </w:rPr>
        <w:t>long</w:t>
      </w:r>
      <w:r w:rsidRPr="000310FF">
        <w:rPr>
          <w:rStyle w:val="StyleUnderline"/>
          <w:rFonts w:asciiTheme="majorHAnsi" w:hAnsiTheme="majorHAnsi" w:cstheme="majorHAnsi"/>
        </w:rPr>
        <w:t xml:space="preserve"> and full of </w:t>
      </w:r>
      <w:r w:rsidRPr="00B467DB">
        <w:rPr>
          <w:rStyle w:val="StyleUnderline"/>
          <w:rFonts w:asciiTheme="majorHAnsi" w:hAnsiTheme="majorHAnsi" w:cstheme="majorHAnsi"/>
          <w:highlight w:val="green"/>
        </w:rPr>
        <w:t>flourishing, and</w:t>
      </w:r>
      <w:r w:rsidRPr="000310FF">
        <w:rPr>
          <w:rStyle w:val="StyleUnderline"/>
          <w:rFonts w:asciiTheme="majorHAnsi" w:hAnsiTheme="majorHAnsi" w:cstheme="majorHAnsi"/>
        </w:rPr>
        <w:t xml:space="preserve"> would therefore </w:t>
      </w:r>
      <w:r w:rsidRPr="00B467DB">
        <w:rPr>
          <w:rStyle w:val="StyleUnderline"/>
          <w:rFonts w:asciiTheme="majorHAnsi" w:hAnsiTheme="majorHAnsi" w:cstheme="majorHAnsi"/>
          <w:highlight w:val="green"/>
        </w:rPr>
        <w:t>have</w:t>
      </w:r>
      <w:r w:rsidRPr="000310FF">
        <w:rPr>
          <w:rStyle w:val="StyleUnderline"/>
          <w:rFonts w:asciiTheme="majorHAnsi" w:hAnsiTheme="majorHAnsi" w:cstheme="majorHAnsi"/>
        </w:rPr>
        <w:t xml:space="preserve"> extremely </w:t>
      </w:r>
      <w:r w:rsidRPr="00B467DB">
        <w:rPr>
          <w:rStyle w:val="StyleUnderline"/>
          <w:rFonts w:asciiTheme="majorHAnsi" w:hAnsiTheme="majorHAnsi" w:cstheme="majorHAnsi"/>
          <w:highlight w:val="green"/>
        </w:rPr>
        <w:t>large value</w:t>
      </w:r>
      <w:r w:rsidRPr="000310FF">
        <w:rPr>
          <w:rStyle w:val="StyleUnderline"/>
          <w:rFonts w:asciiTheme="majorHAnsi" w:hAnsiTheme="majorHAnsi" w:cstheme="majorHAnsi"/>
        </w:rPr>
        <w:t>.</w:t>
      </w:r>
      <w:r w:rsidRPr="000310FF">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0310FF">
        <w:rPr>
          <w:rStyle w:val="StyleUnderline"/>
          <w:rFonts w:asciiTheme="majorHAnsi" w:hAnsiTheme="majorHAnsi" w:cstheme="majorHAnsi"/>
        </w:rPr>
        <w:t>Because the value of preventing existential catastrophe is so vast, even a tiny probability of prevention has huge expected value.</w:t>
      </w:r>
      <w:r w:rsidRPr="000310FF">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0310FF">
        <w:rPr>
          <w:rStyle w:val="StyleUnderline"/>
          <w:rFonts w:asciiTheme="majorHAnsi" w:hAnsiTheme="majorHAnsi" w:cstheme="majorHAnsi"/>
        </w:rPr>
        <w:t>In some areas, government policy does give significant weight to future generations.</w:t>
      </w:r>
      <w:r w:rsidRPr="000310FF">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0310FF">
        <w:rPr>
          <w:rStyle w:val="StyleUnderline"/>
          <w:rFonts w:asciiTheme="majorHAnsi" w:hAnsiTheme="majorHAnsi" w:cstheme="majorHAnsi"/>
        </w:rPr>
        <w:t>However, when it comes to existential risk, it would seem that we fail to live up to principles of intergenerational equity.</w:t>
      </w:r>
      <w:r w:rsidRPr="000310FF">
        <w:rPr>
          <w:rFonts w:asciiTheme="majorHAnsi" w:hAnsiTheme="majorHAnsi" w:cstheme="majorHAnsi"/>
          <w:sz w:val="16"/>
        </w:rPr>
        <w:t xml:space="preserve"> </w:t>
      </w:r>
      <w:r w:rsidRPr="00B467DB">
        <w:rPr>
          <w:rStyle w:val="StyleUnderline"/>
          <w:rFonts w:asciiTheme="majorHAnsi" w:hAnsiTheme="majorHAnsi" w:cstheme="majorHAnsi"/>
          <w:highlight w:val="green"/>
        </w:rPr>
        <w:t>Existential catastrophe would</w:t>
      </w:r>
      <w:r w:rsidRPr="000310FF">
        <w:rPr>
          <w:rStyle w:val="StyleUnderline"/>
          <w:rFonts w:asciiTheme="majorHAnsi" w:hAnsiTheme="majorHAnsi" w:cstheme="majorHAnsi"/>
        </w:rPr>
        <w:t xml:space="preserve"> not only </w:t>
      </w:r>
      <w:r w:rsidRPr="00B467DB">
        <w:rPr>
          <w:rStyle w:val="StyleUnderline"/>
          <w:rFonts w:asciiTheme="majorHAnsi" w:hAnsiTheme="majorHAnsi" w:cstheme="majorHAnsi"/>
          <w:highlight w:val="green"/>
        </w:rPr>
        <w:t>give future generations</w:t>
      </w:r>
      <w:r w:rsidRPr="000310FF">
        <w:rPr>
          <w:rStyle w:val="StyleUnderline"/>
          <w:rFonts w:asciiTheme="majorHAnsi" w:hAnsiTheme="majorHAnsi" w:cstheme="majorHAnsi"/>
        </w:rPr>
        <w:t xml:space="preserve"> less than the current generations; </w:t>
      </w:r>
      <w:r w:rsidRPr="000310FF">
        <w:rPr>
          <w:rStyle w:val="Emphasis"/>
          <w:rFonts w:asciiTheme="majorHAnsi" w:hAnsiTheme="majorHAnsi" w:cstheme="majorHAnsi"/>
        </w:rPr>
        <w:t xml:space="preserve">it would give them </w:t>
      </w:r>
      <w:r w:rsidRPr="00B467DB">
        <w:rPr>
          <w:rStyle w:val="Emphasis"/>
          <w:rFonts w:asciiTheme="majorHAnsi" w:hAnsiTheme="majorHAnsi" w:cstheme="majorHAnsi"/>
          <w:highlight w:val="green"/>
        </w:rPr>
        <w:t>nothing</w:t>
      </w:r>
      <w:r w:rsidRPr="000310FF">
        <w:rPr>
          <w:rStyle w:val="StyleUnderline"/>
          <w:rFonts w:asciiTheme="majorHAnsi" w:hAnsiTheme="majorHAnsi" w:cstheme="majorHAnsi"/>
        </w:rPr>
        <w:t>.</w:t>
      </w:r>
      <w:r w:rsidRPr="000310FF">
        <w:rPr>
          <w:rFonts w:asciiTheme="majorHAnsi" w:hAnsiTheme="majorHAnsi" w:cstheme="majorHAnsi"/>
          <w:sz w:val="16"/>
        </w:rPr>
        <w:t xml:space="preserve"> Indeed, </w:t>
      </w:r>
      <w:r w:rsidRPr="000310FF">
        <w:rPr>
          <w:rStyle w:val="StyleUnderline"/>
          <w:rFonts w:asciiTheme="majorHAnsi" w:hAnsiTheme="majorHAnsi" w:cstheme="majorHAnsi"/>
        </w:rPr>
        <w:t>reducing existential risk plausibly has a quite low cost for us in comparison with the huge expected value it has for future generations.</w:t>
      </w:r>
      <w:r w:rsidRPr="000310FF">
        <w:rPr>
          <w:rFonts w:asciiTheme="majorHAnsi" w:hAnsiTheme="majorHAnsi" w:cstheme="majorHAnsi"/>
          <w:sz w:val="16"/>
        </w:rPr>
        <w:t xml:space="preserve"> In spite of this, relatively little is done to reduce existential risk. </w:t>
      </w:r>
      <w:r w:rsidRPr="000310FF">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0310FF">
        <w:rPr>
          <w:rFonts w:asciiTheme="majorHAnsi" w:hAnsiTheme="majorHAnsi" w:cstheme="majorHAnsi"/>
          <w:sz w:val="16"/>
        </w:rPr>
        <w:t xml:space="preserve">1.3. WHY EXISTENTIAL RISKS MAY BE SYSTEMATICALLY UNDERINVESTED IN, AND THE ROLE OF THE INTERNATIONAL COMMUNITY </w:t>
      </w:r>
      <w:r w:rsidRPr="000310FF">
        <w:rPr>
          <w:rStyle w:val="StyleUnderline"/>
          <w:rFonts w:asciiTheme="majorHAnsi" w:hAnsiTheme="majorHAnsi" w:cstheme="majorHAnsi"/>
        </w:rPr>
        <w:t xml:space="preserve">In spite of the importance of </w:t>
      </w:r>
      <w:r w:rsidRPr="00B467DB">
        <w:rPr>
          <w:rStyle w:val="StyleUnderline"/>
          <w:rFonts w:asciiTheme="majorHAnsi" w:hAnsiTheme="majorHAnsi" w:cstheme="majorHAnsi"/>
          <w:highlight w:val="green"/>
        </w:rPr>
        <w:t>existential risk</w:t>
      </w:r>
      <w:r w:rsidRPr="000310FF">
        <w:rPr>
          <w:rStyle w:val="StyleUnderline"/>
          <w:rFonts w:asciiTheme="majorHAnsi" w:hAnsiTheme="majorHAnsi" w:cstheme="majorHAnsi"/>
        </w:rPr>
        <w:t xml:space="preserve"> reduction, it probably </w:t>
      </w:r>
      <w:r w:rsidRPr="00B467DB">
        <w:rPr>
          <w:rStyle w:val="StyleUnderline"/>
          <w:rFonts w:asciiTheme="majorHAnsi" w:hAnsiTheme="majorHAnsi" w:cstheme="majorHAnsi"/>
          <w:highlight w:val="green"/>
        </w:rPr>
        <w:t>receives less attention than</w:t>
      </w:r>
      <w:r w:rsidRPr="000310FF">
        <w:rPr>
          <w:rStyle w:val="StyleUnderline"/>
          <w:rFonts w:asciiTheme="majorHAnsi" w:hAnsiTheme="majorHAnsi" w:cstheme="majorHAnsi"/>
        </w:rPr>
        <w:t xml:space="preserve"> is </w:t>
      </w:r>
      <w:r w:rsidRPr="00B467DB">
        <w:rPr>
          <w:rStyle w:val="StyleUnderline"/>
          <w:rFonts w:asciiTheme="majorHAnsi" w:hAnsiTheme="majorHAnsi" w:cstheme="majorHAnsi"/>
          <w:highlight w:val="green"/>
        </w:rPr>
        <w:t>warranted</w:t>
      </w:r>
      <w:r w:rsidRPr="000310FF">
        <w:rPr>
          <w:rStyle w:val="StyleUnderline"/>
          <w:rFonts w:asciiTheme="majorHAnsi" w:hAnsiTheme="majorHAnsi" w:cstheme="majorHAnsi"/>
        </w:rPr>
        <w:t>.</w:t>
      </w:r>
      <w:r w:rsidRPr="000310FF">
        <w:rPr>
          <w:rFonts w:asciiTheme="majorHAnsi" w:hAnsiTheme="majorHAnsi" w:cstheme="majorHAnsi"/>
          <w:sz w:val="16"/>
        </w:rPr>
        <w:t xml:space="preserve"> As a result, concerted international cooperation is required if </w:t>
      </w:r>
      <w:r w:rsidRPr="000310FF">
        <w:rPr>
          <w:rFonts w:asciiTheme="majorHAnsi" w:hAnsiTheme="majorHAnsi" w:cstheme="majorHAnsi"/>
          <w:sz w:val="16"/>
        </w:rPr>
        <w:lastRenderedPageBreak/>
        <w:t xml:space="preserve">we are to receive adequate protection from existential risks. 1.3.1. Why existential risks are likely to be underinvested in </w:t>
      </w:r>
      <w:r w:rsidRPr="000310FF">
        <w:rPr>
          <w:rStyle w:val="StyleUnderline"/>
          <w:rFonts w:asciiTheme="majorHAnsi" w:hAnsiTheme="majorHAnsi" w:cstheme="majorHAnsi"/>
        </w:rPr>
        <w:t>There are several reasons why existential risk reduction is likely to be underinvested in.</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Firstly, </w:t>
      </w:r>
      <w:r w:rsidRPr="00B467DB">
        <w:rPr>
          <w:rStyle w:val="StyleUnderline"/>
          <w:rFonts w:asciiTheme="majorHAnsi" w:hAnsiTheme="majorHAnsi" w:cstheme="majorHAnsi"/>
          <w:highlight w:val="green"/>
        </w:rPr>
        <w:t>it is a global public</w:t>
      </w:r>
      <w:r w:rsidRPr="000310FF">
        <w:rPr>
          <w:rStyle w:val="StyleUnderline"/>
          <w:rFonts w:asciiTheme="majorHAnsi" w:hAnsiTheme="majorHAnsi" w:cstheme="majorHAnsi"/>
        </w:rPr>
        <w:t xml:space="preserve"> good.</w:t>
      </w:r>
      <w:r w:rsidRPr="000310FF">
        <w:rPr>
          <w:rFonts w:asciiTheme="majorHAnsi" w:hAnsiTheme="majorHAnsi" w:cstheme="majorHAnsi"/>
          <w:sz w:val="16"/>
        </w:rPr>
        <w:t xml:space="preserve"> </w:t>
      </w:r>
      <w:r w:rsidRPr="000310FF">
        <w:rPr>
          <w:rStyle w:val="StyleUnderline"/>
          <w:rFonts w:asciiTheme="majorHAnsi" w:hAnsiTheme="majorHAnsi" w:cstheme="majorHAnsi"/>
        </w:rPr>
        <w:t>Economic theory predicts that such goods tend to be underprovided.</w:t>
      </w:r>
      <w:r w:rsidRPr="000310FF">
        <w:rPr>
          <w:rFonts w:asciiTheme="majorHAnsi" w:hAnsiTheme="majorHAnsi" w:cstheme="majorHAnsi"/>
          <w:sz w:val="16"/>
        </w:rPr>
        <w:t xml:space="preserve"> </w:t>
      </w:r>
      <w:r w:rsidRPr="000310FF">
        <w:rPr>
          <w:rStyle w:val="StyleUnderline"/>
          <w:rFonts w:asciiTheme="majorHAnsi" w:hAnsiTheme="majorHAnsi" w:cstheme="majorHAnsi"/>
        </w:rPr>
        <w:t>The benefits of existential risk reduction are widely and indivisibly dispersed around the globe from the countries responsible for taking action.</w:t>
      </w:r>
      <w:r w:rsidRPr="000310FF">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0310FF">
        <w:rPr>
          <w:rStyle w:val="StyleUnderline"/>
          <w:rFonts w:asciiTheme="majorHAnsi" w:hAnsiTheme="majorHAnsi" w:cstheme="majorHAnsi"/>
        </w:rPr>
        <w:t>Secondly</w:t>
      </w:r>
      <w:r w:rsidRPr="000310FF">
        <w:rPr>
          <w:rFonts w:asciiTheme="majorHAnsi" w:hAnsiTheme="majorHAnsi" w:cstheme="majorHAnsi"/>
          <w:sz w:val="16"/>
        </w:rPr>
        <w:t xml:space="preserve">, as already suggested above, </w:t>
      </w:r>
      <w:r w:rsidRPr="000310FF">
        <w:rPr>
          <w:rStyle w:val="StyleUnderline"/>
          <w:rFonts w:asciiTheme="majorHAnsi" w:hAnsiTheme="majorHAnsi" w:cstheme="majorHAnsi"/>
        </w:rPr>
        <w:t xml:space="preserve">existential risk reduction is an </w:t>
      </w:r>
      <w:r w:rsidRPr="00B467DB">
        <w:rPr>
          <w:rStyle w:val="StyleUnderline"/>
          <w:rFonts w:asciiTheme="majorHAnsi" w:hAnsiTheme="majorHAnsi" w:cstheme="majorHAnsi"/>
          <w:highlight w:val="green"/>
        </w:rPr>
        <w:t>intergenerational</w:t>
      </w:r>
      <w:r w:rsidRPr="000310FF">
        <w:rPr>
          <w:rStyle w:val="StyleUnderline"/>
          <w:rFonts w:asciiTheme="majorHAnsi" w:hAnsiTheme="majorHAnsi" w:cstheme="majorHAnsi"/>
        </w:rPr>
        <w:t xml:space="preserve"> public </w:t>
      </w:r>
      <w:r w:rsidRPr="00B467DB">
        <w:rPr>
          <w:rStyle w:val="StyleUnderline"/>
          <w:rFonts w:asciiTheme="majorHAnsi" w:hAnsiTheme="majorHAnsi" w:cstheme="majorHAnsi"/>
          <w:highlight w:val="green"/>
        </w:rPr>
        <w:t>good</w:t>
      </w:r>
      <w:r w:rsidRPr="000310FF">
        <w:rPr>
          <w:rStyle w:val="StyleUnderline"/>
          <w:rFonts w:asciiTheme="majorHAnsi" w:hAnsiTheme="majorHAnsi" w:cstheme="majorHAnsi"/>
        </w:rPr>
        <w:t>: most of the benefits are enjoyed by future generations who have no say in the political process.</w:t>
      </w:r>
      <w:r w:rsidRPr="000310FF">
        <w:rPr>
          <w:rFonts w:asciiTheme="majorHAnsi" w:hAnsiTheme="majorHAnsi" w:cstheme="majorHAnsi"/>
          <w:sz w:val="16"/>
        </w:rPr>
        <w:t xml:space="preserve"> </w:t>
      </w:r>
      <w:r w:rsidRPr="000310FF">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0310FF">
        <w:rPr>
          <w:rFonts w:asciiTheme="majorHAnsi" w:hAnsiTheme="majorHAnsi" w:cstheme="majorHAnsi"/>
          <w:sz w:val="16"/>
        </w:rPr>
        <w:t xml:space="preserve">, many </w:t>
      </w:r>
      <w:r w:rsidRPr="000310FF">
        <w:rPr>
          <w:rStyle w:val="StyleUnderline"/>
          <w:rFonts w:asciiTheme="majorHAnsi" w:hAnsiTheme="majorHAnsi" w:cstheme="majorHAnsi"/>
        </w:rPr>
        <w:t>existential risks</w:t>
      </w:r>
      <w:r w:rsidRPr="000310FF">
        <w:rPr>
          <w:rFonts w:asciiTheme="majorHAnsi" w:hAnsiTheme="majorHAnsi" w:cstheme="majorHAnsi"/>
          <w:sz w:val="16"/>
        </w:rPr>
        <w:t xml:space="preserve">, such as machine superintelligence, engineered pandemics, and solar geoengineering, </w:t>
      </w:r>
      <w:r w:rsidRPr="000310FF">
        <w:rPr>
          <w:rStyle w:val="StyleUnderline"/>
          <w:rFonts w:asciiTheme="majorHAnsi" w:hAnsiTheme="majorHAnsi" w:cstheme="majorHAnsi"/>
        </w:rPr>
        <w:t>pose an unprecedented and uncertain future threat.</w:t>
      </w:r>
      <w:r w:rsidRPr="000310FF">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B467DB">
        <w:rPr>
          <w:rStyle w:val="StyleUnderline"/>
          <w:rFonts w:asciiTheme="majorHAnsi" w:hAnsiTheme="majorHAnsi" w:cstheme="majorHAnsi"/>
          <w:highlight w:val="green"/>
        </w:rPr>
        <w:t>Cognitive biases</w:t>
      </w:r>
      <w:r w:rsidRPr="000310FF">
        <w:rPr>
          <w:rStyle w:val="StyleUnderline"/>
          <w:rFonts w:asciiTheme="majorHAnsi" w:hAnsiTheme="majorHAnsi" w:cstheme="majorHAnsi"/>
        </w:rPr>
        <w:t xml:space="preserve"> also </w:t>
      </w:r>
      <w:r w:rsidRPr="00B467DB">
        <w:rPr>
          <w:rStyle w:val="StyleUnderline"/>
          <w:rFonts w:asciiTheme="majorHAnsi" w:hAnsiTheme="majorHAnsi" w:cstheme="majorHAnsi"/>
          <w:highlight w:val="green"/>
        </w:rPr>
        <w:t>lead people to underestimate</w:t>
      </w:r>
      <w:r w:rsidRPr="000310FF">
        <w:rPr>
          <w:rStyle w:val="StyleUnderline"/>
          <w:rFonts w:asciiTheme="majorHAnsi" w:hAnsiTheme="majorHAnsi" w:cstheme="majorHAnsi"/>
        </w:rPr>
        <w:t xml:space="preserve"> existential </w:t>
      </w:r>
      <w:r w:rsidRPr="00B467DB">
        <w:rPr>
          <w:rStyle w:val="StyleUnderline"/>
          <w:rFonts w:asciiTheme="majorHAnsi" w:hAnsiTheme="majorHAnsi" w:cstheme="majorHAnsi"/>
          <w:highlight w:val="green"/>
        </w:rPr>
        <w:t>risks</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Since there have not been any catastrophes of this magnitude, these risks are not salient to politicians and the public.</w:t>
      </w:r>
      <w:r w:rsidRPr="000310FF">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B467DB">
        <w:rPr>
          <w:rStyle w:val="StyleUnderline"/>
          <w:rFonts w:asciiTheme="majorHAnsi" w:hAnsiTheme="majorHAnsi" w:cstheme="majorHAnsi"/>
          <w:highlight w:val="green"/>
        </w:rPr>
        <w:t>Another</w:t>
      </w:r>
      <w:r w:rsidRPr="000310FF">
        <w:rPr>
          <w:rStyle w:val="StyleUnderline"/>
          <w:rFonts w:asciiTheme="majorHAnsi" w:hAnsiTheme="majorHAnsi" w:cstheme="majorHAnsi"/>
        </w:rPr>
        <w:t xml:space="preserve"> cognitive bias affecting perceptions of existential risk </w:t>
      </w:r>
      <w:r w:rsidRPr="00B467DB">
        <w:rPr>
          <w:rStyle w:val="StyleUnderline"/>
          <w:rFonts w:asciiTheme="majorHAnsi" w:hAnsiTheme="majorHAnsi" w:cstheme="majorHAnsi"/>
          <w:highlight w:val="green"/>
        </w:rPr>
        <w:t>is scope neglect</w:t>
      </w:r>
      <w:r w:rsidRPr="000310FF">
        <w:rPr>
          <w:rStyle w:val="StyleUnderline"/>
          <w:rFonts w:asciiTheme="majorHAnsi" w:hAnsiTheme="majorHAnsi" w:cstheme="majorHAnsi"/>
        </w:rPr>
        <w:t>.</w:t>
      </w:r>
      <w:r w:rsidRPr="000310FF">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0310FF">
        <w:rPr>
          <w:rStyle w:val="StyleUnderline"/>
          <w:rFonts w:asciiTheme="majorHAnsi" w:hAnsiTheme="majorHAnsi" w:cstheme="majorHAnsi"/>
        </w:rPr>
        <w:t>People become numbed to the effect of saving lives when the numbers get too large.</w:t>
      </w:r>
      <w:r w:rsidRPr="000310FF">
        <w:rPr>
          <w:rFonts w:asciiTheme="majorHAnsi" w:hAnsiTheme="majorHAnsi" w:cstheme="majorHAnsi"/>
          <w:sz w:val="16"/>
        </w:rPr>
        <w:t xml:space="preserve"> 74 </w:t>
      </w:r>
      <w:r w:rsidRPr="000310FF">
        <w:rPr>
          <w:rStyle w:val="StyleUnderline"/>
          <w:rFonts w:asciiTheme="majorHAnsi" w:hAnsiTheme="majorHAnsi" w:cstheme="majorHAnsi"/>
        </w:rPr>
        <w:t>Scope neglect is a particularly acute problem for existential risk because the numbers at stake are so large.</w:t>
      </w:r>
      <w:r w:rsidRPr="000310FF">
        <w:rPr>
          <w:rFonts w:asciiTheme="majorHAnsi" w:hAnsiTheme="majorHAnsi" w:cstheme="majorHAnsi"/>
          <w:sz w:val="16"/>
        </w:rPr>
        <w:t xml:space="preserve"> </w:t>
      </w:r>
      <w:r w:rsidRPr="000310FF">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0310FF">
        <w:rPr>
          <w:rFonts w:asciiTheme="majorHAnsi" w:hAnsiTheme="majorHAnsi" w:cstheme="majorHAnsi"/>
          <w:sz w:val="16"/>
        </w:rPr>
        <w:t xml:space="preserve"> A wide range of other cognitive biases are likely to affect the evaluation of existential risks.75</w:t>
      </w:r>
    </w:p>
    <w:p w14:paraId="742CAACF" w14:textId="77777777" w:rsidR="00A545F4" w:rsidRPr="00623846" w:rsidRDefault="00A545F4" w:rsidP="00A545F4">
      <w:pPr>
        <w:pStyle w:val="Heading4"/>
        <w:rPr>
          <w:rFonts w:cs="Calibri"/>
        </w:rPr>
      </w:pPr>
      <w:r w:rsidRPr="000310FF">
        <w:rPr>
          <w:rFonts w:asciiTheme="majorHAnsi" w:hAnsiTheme="majorHAnsi" w:cstheme="majorHAnsi"/>
        </w:rPr>
        <w:t xml:space="preserve">2. </w:t>
      </w:r>
      <w:r w:rsidRPr="00623846">
        <w:rPr>
          <w:rFonts w:cs="Calibri"/>
        </w:rPr>
        <w:t>The introspective connection between pain and pleasure and phenomenal conceptions of intrinsic value and disvalue is irrefutable – everything else regresses – robust neuroscience proves.</w:t>
      </w:r>
    </w:p>
    <w:p w14:paraId="70A1BE42" w14:textId="77777777" w:rsidR="00A545F4" w:rsidRPr="00623846" w:rsidRDefault="00A545F4" w:rsidP="00A545F4">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w:t>
      </w:r>
      <w:r w:rsidRPr="00623846">
        <w:rPr>
          <w:szCs w:val="16"/>
        </w:rPr>
        <w:lastRenderedPageBreak/>
        <w:t xml:space="preserve">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623846">
          <w:rPr>
            <w:rStyle w:val="Hyperlink"/>
            <w:color w:val="000000"/>
            <w:szCs w:val="16"/>
          </w:rPr>
          <w:t>https://www.ncbi.nlm.nih.gov/pmc/articles/PMC6446569/</w:t>
        </w:r>
      </w:hyperlink>
      <w:r w:rsidRPr="00623846">
        <w:rPr>
          <w:szCs w:val="16"/>
        </w:rPr>
        <w:t>, R.S.</w:t>
      </w:r>
    </w:p>
    <w:p w14:paraId="080CDBF2" w14:textId="77777777" w:rsidR="00A545F4" w:rsidRPr="00623846" w:rsidRDefault="00A545F4" w:rsidP="00A545F4">
      <w:pPr>
        <w:spacing w:line="276" w:lineRule="auto"/>
      </w:pPr>
      <w:r w:rsidRPr="00B467D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B467D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B467DB">
        <w:rPr>
          <w:highlight w:val="green"/>
          <w:u w:val="single"/>
        </w:rPr>
        <w:t>reason why particular stimuli</w:t>
      </w:r>
      <w:r w:rsidRPr="00623846">
        <w:rPr>
          <w:u w:val="single"/>
        </w:rPr>
        <w:t xml:space="preserve">, objects, events, situations, and activities </w:t>
      </w:r>
      <w:r w:rsidRPr="00B467DB">
        <w:rPr>
          <w:highlight w:val="green"/>
          <w:u w:val="single"/>
        </w:rPr>
        <w:t>are rewarding</w:t>
      </w:r>
      <w:r w:rsidRPr="00623846">
        <w:t xml:space="preserve"> may be </w:t>
      </w:r>
      <w:r w:rsidRPr="00B467D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B467DB">
        <w:rPr>
          <w:highlight w:val="green"/>
          <w:u w:val="single"/>
        </w:rPr>
        <w:t xml:space="preserve">provides the </w:t>
      </w:r>
      <w:r w:rsidRPr="00B467DB">
        <w:rPr>
          <w:b/>
          <w:bCs/>
          <w:highlight w:val="green"/>
          <w:u w:val="single"/>
        </w:rPr>
        <w:t>basis for hedonic theories</w:t>
      </w:r>
      <w:r w:rsidRPr="00B467D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05E9107" w14:textId="77777777" w:rsidR="00A545F4" w:rsidRPr="00623846" w:rsidRDefault="00A545F4" w:rsidP="00A545F4">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6EEA9A2" w14:textId="77777777" w:rsidR="00A545F4" w:rsidRPr="00623846" w:rsidRDefault="00A545F4" w:rsidP="00A545F4">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CEEA1DD" w14:textId="77777777" w:rsidR="00A545F4" w:rsidRPr="00623846" w:rsidRDefault="00A545F4" w:rsidP="00A545F4">
      <w:pPr>
        <w:spacing w:line="276" w:lineRule="auto"/>
      </w:pPr>
      <w:r w:rsidRPr="00623846">
        <w:lastRenderedPageBreak/>
        <w:t>Evolutionary theories of pleasure: The love connection BO:D</w:t>
      </w:r>
    </w:p>
    <w:p w14:paraId="29C4786C" w14:textId="77777777" w:rsidR="00A545F4" w:rsidRPr="00623846" w:rsidRDefault="00A545F4" w:rsidP="00A545F4">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14C989B" w14:textId="77777777" w:rsidR="00A545F4" w:rsidRPr="00623846" w:rsidRDefault="00A545F4" w:rsidP="00A545F4">
      <w:pPr>
        <w:spacing w:line="276" w:lineRule="auto"/>
      </w:pPr>
      <w:r w:rsidRPr="00623846">
        <w:t xml:space="preserve">It is well established that modern biological theory conjectures that </w:t>
      </w:r>
      <w:r w:rsidRPr="00B467DB">
        <w:rPr>
          <w:b/>
          <w:bCs/>
          <w:highlight w:val="green"/>
          <w:u w:val="single"/>
        </w:rPr>
        <w:t>organisms are</w:t>
      </w:r>
      <w:r w:rsidRPr="00623846">
        <w:rPr>
          <w:u w:val="single"/>
        </w:rPr>
        <w:t xml:space="preserve"> the </w:t>
      </w:r>
      <w:r w:rsidRPr="00B467D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B467DB">
        <w:rPr>
          <w:highlight w:val="green"/>
          <w:u w:val="single"/>
        </w:rPr>
        <w:t>rewards</w:t>
      </w:r>
      <w:r w:rsidRPr="00623846">
        <w:rPr>
          <w:u w:val="single"/>
        </w:rPr>
        <w:t xml:space="preserve"> is to </w:t>
      </w:r>
      <w:r w:rsidRPr="00B467DB">
        <w:rPr>
          <w:highlight w:val="green"/>
          <w:u w:val="single"/>
        </w:rPr>
        <w:t>increase</w:t>
      </w:r>
      <w:r w:rsidRPr="00623846">
        <w:rPr>
          <w:u w:val="single"/>
        </w:rPr>
        <w:t xml:space="preserve"> evolutionary </w:t>
      </w:r>
      <w:r w:rsidRPr="00B467D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2875631" w14:textId="77777777" w:rsidR="00A545F4" w:rsidRPr="00623846" w:rsidRDefault="00A545F4" w:rsidP="00A545F4">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B467DB">
        <w:rPr>
          <w:highlight w:val="green"/>
          <w:u w:val="single"/>
        </w:rPr>
        <w:t>foods, drinks, mates, and offspring are rewarding.</w:t>
      </w:r>
    </w:p>
    <w:p w14:paraId="3D024E39" w14:textId="77777777" w:rsidR="00A545F4" w:rsidRPr="00623846" w:rsidRDefault="00A545F4" w:rsidP="00A545F4">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w:t>
      </w:r>
      <w:r w:rsidRPr="00623846">
        <w:lastRenderedPageBreak/>
        <w:t>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C7FB1EF" w14:textId="77777777" w:rsidR="00A545F4" w:rsidRPr="00623846" w:rsidRDefault="00A545F4" w:rsidP="00A545F4">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9D9CD67" w14:textId="77777777" w:rsidR="00A545F4" w:rsidRPr="00623846" w:rsidRDefault="00A545F4" w:rsidP="00A545F4">
      <w:pPr>
        <w:spacing w:line="276" w:lineRule="auto"/>
      </w:pPr>
      <w:r w:rsidRPr="00623846">
        <w:t>Finding happiness is different between apes and humans</w:t>
      </w:r>
    </w:p>
    <w:p w14:paraId="63A9CF5E" w14:textId="77777777" w:rsidR="00A545F4" w:rsidRPr="00623846" w:rsidRDefault="00A545F4" w:rsidP="00A545F4">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4853905" w14:textId="77777777" w:rsidR="00A545F4" w:rsidRPr="00623846" w:rsidRDefault="00A545F4" w:rsidP="00A545F4">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B467DB">
        <w:rPr>
          <w:b/>
          <w:bCs/>
          <w:highlight w:val="green"/>
          <w:u w:val="single"/>
        </w:rPr>
        <w:t>many brain regions</w:t>
      </w:r>
      <w:r w:rsidRPr="00623846">
        <w:t xml:space="preserve">, often termed hot and cold spots, </w:t>
      </w:r>
      <w:r w:rsidRPr="00623846">
        <w:rPr>
          <w:u w:val="single"/>
        </w:rPr>
        <w:t xml:space="preserve">that significantly </w:t>
      </w:r>
      <w:r w:rsidRPr="00B467DB">
        <w:rPr>
          <w:b/>
          <w:bCs/>
          <w:highlight w:val="green"/>
          <w:u w:val="single"/>
        </w:rPr>
        <w:t>modulate</w:t>
      </w:r>
      <w:r w:rsidRPr="00623846">
        <w:t xml:space="preserve"> (increase or decrease) </w:t>
      </w:r>
      <w:r w:rsidRPr="00623846">
        <w:rPr>
          <w:u w:val="single"/>
        </w:rPr>
        <w:t xml:space="preserve">our </w:t>
      </w:r>
      <w:r w:rsidRPr="00B467DB">
        <w:rPr>
          <w:b/>
          <w:bCs/>
          <w:highlight w:val="green"/>
          <w:u w:val="single"/>
        </w:rPr>
        <w:t>pleasure or</w:t>
      </w:r>
      <w:r w:rsidRPr="00623846">
        <w:rPr>
          <w:u w:val="single"/>
        </w:rPr>
        <w:t xml:space="preserve"> even produce</w:t>
      </w:r>
      <w:r w:rsidRPr="00623846">
        <w:rPr>
          <w:b/>
          <w:bCs/>
          <w:u w:val="single"/>
        </w:rPr>
        <w:t xml:space="preserve"> </w:t>
      </w:r>
      <w:r w:rsidRPr="00B467D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05E92F90" w14:textId="77777777" w:rsidR="00A545F4" w:rsidRPr="00623846" w:rsidRDefault="00A545F4" w:rsidP="00A545F4">
      <w:pPr>
        <w:spacing w:line="276" w:lineRule="auto"/>
      </w:pPr>
      <w:r w:rsidRPr="00623846">
        <w:t>Desire and reward centers</w:t>
      </w:r>
    </w:p>
    <w:p w14:paraId="5DD26A5F" w14:textId="77777777" w:rsidR="00A545F4" w:rsidRPr="00623846" w:rsidRDefault="00A545F4" w:rsidP="00A545F4">
      <w:pPr>
        <w:spacing w:line="276" w:lineRule="auto"/>
        <w:rPr>
          <w:szCs w:val="16"/>
        </w:rPr>
      </w:pPr>
      <w:r w:rsidRPr="00623846">
        <w:rPr>
          <w:szCs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w:t>
      </w:r>
      <w:r w:rsidRPr="00623846">
        <w:rPr>
          <w:szCs w:val="16"/>
        </w:rPr>
        <w:lastRenderedPageBreak/>
        <w:t>dread. The so-called pleasure circuitry called “REWARD” involves a well-known dopamine pathway in the mesolimbic system that can influence both pleasure and motivation.</w:t>
      </w:r>
    </w:p>
    <w:p w14:paraId="6C47AE27" w14:textId="77777777" w:rsidR="00A545F4" w:rsidRPr="00623846" w:rsidRDefault="00A545F4" w:rsidP="00A545F4">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4F100BC" w14:textId="77777777" w:rsidR="00A545F4" w:rsidRPr="00F12FCD" w:rsidRDefault="00A545F4" w:rsidP="00A545F4">
      <w:pPr>
        <w:spacing w:line="276" w:lineRule="auto"/>
        <w:rPr>
          <w:u w:val="single"/>
        </w:rPr>
      </w:pPr>
      <w:r w:rsidRPr="00623846">
        <w:t xml:space="preserve">Furthermore, ordinary </w:t>
      </w:r>
      <w:r w:rsidRPr="00623846">
        <w:rPr>
          <w:u w:val="single"/>
        </w:rPr>
        <w:t>“</w:t>
      </w:r>
      <w:r w:rsidRPr="00B467DB">
        <w:rPr>
          <w:highlight w:val="green"/>
          <w:u w:val="single"/>
        </w:rPr>
        <w:t>liking</w:t>
      </w:r>
      <w:r w:rsidRPr="00623846">
        <w:rPr>
          <w:u w:val="single"/>
        </w:rPr>
        <w:t xml:space="preserve">” of </w:t>
      </w:r>
      <w:r w:rsidRPr="00B467DB">
        <w:rPr>
          <w:highlight w:val="green"/>
          <w:u w:val="single"/>
        </w:rPr>
        <w:t>something</w:t>
      </w:r>
      <w:r w:rsidRPr="00623846">
        <w:rPr>
          <w:u w:val="single"/>
        </w:rPr>
        <w:t xml:space="preserve">, or pure pleasure, is </w:t>
      </w:r>
      <w:r w:rsidRPr="00B467DB">
        <w:rPr>
          <w:highlight w:val="green"/>
          <w:u w:val="single"/>
        </w:rPr>
        <w:t>represented by</w:t>
      </w:r>
      <w:r w:rsidRPr="00623846">
        <w:t xml:space="preserve"> small </w:t>
      </w:r>
      <w:r w:rsidRPr="00B467DB">
        <w:rPr>
          <w:highlight w:val="green"/>
          <w:u w:val="single"/>
        </w:rPr>
        <w:t>regions</w:t>
      </w:r>
      <w:r w:rsidRPr="00623846">
        <w:t xml:space="preserve"> mainly </w:t>
      </w:r>
      <w:r w:rsidRPr="00B467DB">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CB5FBCB" w14:textId="77777777" w:rsidR="00A545F4" w:rsidRPr="00623846" w:rsidRDefault="00A545F4" w:rsidP="00A545F4">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C89903B" w14:textId="77777777" w:rsidR="00A545F4" w:rsidRPr="00623846" w:rsidRDefault="00A545F4" w:rsidP="00A545F4">
      <w:pPr>
        <w:spacing w:line="276" w:lineRule="auto"/>
        <w:rPr>
          <w:szCs w:val="16"/>
        </w:rPr>
      </w:pPr>
      <w:r w:rsidRPr="00623846">
        <w:rPr>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w:t>
      </w:r>
      <w:r w:rsidRPr="00623846">
        <w:rPr>
          <w:szCs w:val="16"/>
        </w:rPr>
        <w:lastRenderedPageBreak/>
        <w:t>brain regions associated with reward networks, and may not be unidirectional. Drugs of abuse enhance dopamine signaling which sensitizes mesolimbic brain mechanisms that apparently evolved explicitly to attribute incentive salience to various rewards [45].</w:t>
      </w:r>
    </w:p>
    <w:p w14:paraId="746F2071" w14:textId="77777777" w:rsidR="00A545F4" w:rsidRPr="00623846" w:rsidRDefault="00A545F4" w:rsidP="00A545F4">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63C7660" w14:textId="77777777" w:rsidR="00A545F4" w:rsidRPr="00623846" w:rsidRDefault="00A545F4" w:rsidP="00A545F4">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8962D4C" w14:textId="77777777" w:rsidR="00A545F4" w:rsidRPr="00623846" w:rsidRDefault="00A545F4" w:rsidP="00A545F4">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4549014" w14:textId="77777777" w:rsidR="00A545F4" w:rsidRPr="00623846" w:rsidRDefault="00A545F4" w:rsidP="00A545F4">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w:t>
      </w:r>
      <w:r w:rsidRPr="00623846">
        <w:lastRenderedPageBreak/>
        <w:t xml:space="preserve">addiction).” Remarkably, this research finding emerged from an extensive, multicenter collaboration to compare the brains across several species. These </w:t>
      </w:r>
      <w:r w:rsidRPr="00B467DB">
        <w:rPr>
          <w:highlight w:val="green"/>
          <w:u w:val="single"/>
        </w:rPr>
        <w:t>researchers examined</w:t>
      </w:r>
      <w:r w:rsidRPr="00623846">
        <w:rPr>
          <w:u w:val="single"/>
        </w:rPr>
        <w:t xml:space="preserve"> 247 specimens of </w:t>
      </w:r>
      <w:r w:rsidRPr="00B467D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B467DB">
        <w:rPr>
          <w:b/>
          <w:bCs/>
          <w:highlight w:val="green"/>
          <w:u w:val="single"/>
        </w:rPr>
        <w:t>there was</w:t>
      </w:r>
      <w:r w:rsidRPr="00623846">
        <w:rPr>
          <w:u w:val="single"/>
        </w:rPr>
        <w:t xml:space="preserve"> a </w:t>
      </w:r>
      <w:r w:rsidRPr="00B467DB">
        <w:rPr>
          <w:b/>
          <w:bCs/>
          <w:highlight w:val="green"/>
          <w:u w:val="single"/>
        </w:rPr>
        <w:t>remarkable contrast in</w:t>
      </w:r>
      <w:r w:rsidRPr="00623846">
        <w:rPr>
          <w:u w:val="single"/>
        </w:rPr>
        <w:t xml:space="preserve"> the</w:t>
      </w:r>
      <w:r w:rsidRPr="00623846">
        <w:rPr>
          <w:b/>
          <w:bCs/>
          <w:u w:val="single"/>
        </w:rPr>
        <w:t xml:space="preserve"> </w:t>
      </w:r>
      <w:r w:rsidRPr="00B467DB">
        <w:rPr>
          <w:b/>
          <w:bCs/>
          <w:highlight w:val="green"/>
          <w:u w:val="single"/>
        </w:rPr>
        <w:t>neocortices</w:t>
      </w:r>
      <w:r w:rsidRPr="00623846">
        <w:t xml:space="preserve">, specifically </w:t>
      </w:r>
      <w:r w:rsidRPr="00623846">
        <w:rPr>
          <w:u w:val="single"/>
        </w:rPr>
        <w:t xml:space="preserve">in an </w:t>
      </w:r>
      <w:r w:rsidRPr="00B467DB">
        <w:rPr>
          <w:highlight w:val="green"/>
          <w:u w:val="single"/>
        </w:rPr>
        <w:t>area of the brain</w:t>
      </w:r>
      <w:r w:rsidRPr="00623846">
        <w:rPr>
          <w:u w:val="single"/>
        </w:rPr>
        <w:t xml:space="preserve"> that is much </w:t>
      </w:r>
      <w:r w:rsidRPr="00B467D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B283671" w14:textId="77777777" w:rsidR="00A545F4" w:rsidRPr="00623846" w:rsidRDefault="00A545F4" w:rsidP="00A545F4">
      <w:pPr>
        <w:spacing w:line="276" w:lineRule="auto"/>
      </w:pPr>
      <w:r w:rsidRPr="00623846">
        <w:t xml:space="preserve">Nora Volkow, the director of NIDA, pointed out that one alluring possibility is that the neurotransmitter </w:t>
      </w:r>
      <w:r w:rsidRPr="00B467DB">
        <w:rPr>
          <w:highlight w:val="green"/>
          <w:u w:val="single"/>
        </w:rPr>
        <w:t>dopamine plays</w:t>
      </w:r>
      <w:r w:rsidRPr="00623846">
        <w:rPr>
          <w:u w:val="single"/>
        </w:rPr>
        <w:t xml:space="preserve"> a substantial </w:t>
      </w:r>
      <w:r w:rsidRPr="00B467DB">
        <w:rPr>
          <w:highlight w:val="green"/>
          <w:u w:val="single"/>
        </w:rPr>
        <w:t>role in</w:t>
      </w:r>
      <w:r w:rsidRPr="00623846">
        <w:rPr>
          <w:u w:val="single"/>
        </w:rPr>
        <w:t xml:space="preserve"> humans’ </w:t>
      </w:r>
      <w:r w:rsidRPr="00B467DB">
        <w:rPr>
          <w:highlight w:val="green"/>
          <w:u w:val="single"/>
        </w:rPr>
        <w:t>ability to pursue</w:t>
      </w:r>
      <w:r w:rsidRPr="00623846">
        <w:rPr>
          <w:u w:val="single"/>
        </w:rPr>
        <w:t xml:space="preserve"> various </w:t>
      </w:r>
      <w:r w:rsidRPr="00B467DB">
        <w:rPr>
          <w:highlight w:val="green"/>
          <w:u w:val="single"/>
        </w:rPr>
        <w:t>rewards that are</w:t>
      </w:r>
      <w:r w:rsidRPr="00623846">
        <w:rPr>
          <w:u w:val="single"/>
        </w:rPr>
        <w:t xml:space="preserve"> perhaps months or even </w:t>
      </w:r>
      <w:r w:rsidRPr="00B467D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AF0400F" w14:textId="77777777" w:rsidR="00A545F4" w:rsidRDefault="00A545F4" w:rsidP="00A545F4">
      <w:pPr>
        <w:pStyle w:val="Heading3"/>
      </w:pPr>
      <w:r>
        <w:lastRenderedPageBreak/>
        <w:t>1AC - Underview</w:t>
      </w:r>
    </w:p>
    <w:p w14:paraId="3DD63001" w14:textId="77777777" w:rsidR="00A545F4" w:rsidRPr="00287F41" w:rsidRDefault="00A545F4" w:rsidP="00A545F4">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5CFC64D0" w14:textId="77777777" w:rsidR="00A545F4" w:rsidRPr="00BF1996" w:rsidRDefault="00A545F4" w:rsidP="00A545F4">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59B46038" w14:textId="77777777" w:rsidR="00A545F4" w:rsidRDefault="00A545F4" w:rsidP="00A545F4">
      <w:pPr>
        <w:rPr>
          <w:rStyle w:val="StyleUnderline"/>
        </w:rPr>
      </w:pPr>
      <w:r w:rsidRPr="00287F41">
        <w:rPr>
          <w:rStyle w:val="StyleUnderline"/>
        </w:rPr>
        <w:t xml:space="preserve">But the most </w:t>
      </w:r>
      <w:r w:rsidRPr="00B467DB">
        <w:rPr>
          <w:rStyle w:val="StyleUnderline"/>
          <w:highlight w:val="green"/>
        </w:rPr>
        <w:t>dangerous trends</w:t>
      </w:r>
      <w:r w:rsidRPr="00287F41">
        <w:rPr>
          <w:rStyle w:val="StyleUnderline"/>
        </w:rPr>
        <w:t xml:space="preserve"> in the discipline today are those frameworks </w:t>
      </w:r>
      <w:r w:rsidRPr="00B467DB">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B467DB">
        <w:rPr>
          <w:rStyle w:val="StyleUnderline"/>
          <w:highlight w:val="green"/>
        </w:rPr>
        <w:t xml:space="preserve">focus on </w:t>
      </w:r>
      <w:r w:rsidRPr="00B467DB">
        <w:rPr>
          <w:rStyle w:val="Emphasis"/>
          <w:highlight w:val="green"/>
        </w:rPr>
        <w:t>emancipatory</w:t>
      </w:r>
      <w:r w:rsidRPr="00287F41">
        <w:rPr>
          <w:rStyle w:val="Emphasis"/>
        </w:rPr>
        <w:t xml:space="preserve"> alternative </w:t>
      </w:r>
      <w:r w:rsidRPr="00B467DB">
        <w:rPr>
          <w:rStyle w:val="Emphasis"/>
          <w:highlight w:val="green"/>
        </w:rPr>
        <w:t>forms of living</w:t>
      </w:r>
      <w:r w:rsidRPr="00287F41">
        <w:rPr>
          <w:rStyle w:val="Emphasis"/>
        </w:rPr>
        <w:t xml:space="preserve"> or of thinking about the world</w:t>
      </w:r>
      <w:r w:rsidRPr="00287F41">
        <w:rPr>
          <w:rStyle w:val="StyleUnderline"/>
        </w:rPr>
        <w:t xml:space="preserve">. Critical thought then </w:t>
      </w:r>
      <w:r w:rsidRPr="00B467DB">
        <w:rPr>
          <w:rStyle w:val="StyleUnderline"/>
          <w:highlight w:val="green"/>
        </w:rPr>
        <w:t xml:space="preserve">becomes a process of </w:t>
      </w:r>
      <w:r w:rsidRPr="00B467DB">
        <w:rPr>
          <w:rStyle w:val="Emphasis"/>
          <w:highlight w:val="green"/>
        </w:rPr>
        <w:t>wishful thinking</w:t>
      </w:r>
      <w:r w:rsidRPr="00B467DB">
        <w:rPr>
          <w:rStyle w:val="StyleUnderline"/>
          <w:highlight w:val="green"/>
        </w:rPr>
        <w:t xml:space="preserve"> rather than</w:t>
      </w:r>
      <w:r w:rsidRPr="00287F41">
        <w:rPr>
          <w:rStyle w:val="StyleUnderline"/>
        </w:rPr>
        <w:t xml:space="preserve"> one of </w:t>
      </w:r>
      <w:r w:rsidRPr="00B467DB">
        <w:rPr>
          <w:rStyle w:val="StyleUnderline"/>
          <w:highlight w:val="green"/>
        </w:rPr>
        <w:t>engagement</w:t>
      </w:r>
      <w:r w:rsidRPr="00287F41">
        <w:rPr>
          <w:rStyle w:val="StyleUnderline"/>
        </w:rPr>
        <w:t>, with its advocates arguing that we need to focus on clarifying our own</w:t>
      </w:r>
      <w:r w:rsidRPr="006D2F08">
        <w:rPr>
          <w:sz w:val="16"/>
        </w:rPr>
        <w:t xml:space="preserve"> [END PAGE 81] </w:t>
      </w:r>
      <w:r w:rsidRPr="00B467DB">
        <w:rPr>
          <w:rStyle w:val="StyleUnderline"/>
          <w:highlight w:val="green"/>
        </w:rPr>
        <w:t>ethical frameworks</w:t>
      </w:r>
      <w:r w:rsidRPr="00287F41">
        <w:rPr>
          <w:rStyle w:val="StyleUnderline"/>
        </w:rPr>
        <w:t xml:space="preserve"> and</w:t>
      </w:r>
      <w:r w:rsidRPr="006D2F08">
        <w:rPr>
          <w:sz w:val="16"/>
        </w:rPr>
        <w:t xml:space="preserve"> biases and </w:t>
      </w:r>
      <w:r w:rsidRPr="00287F41">
        <w:rPr>
          <w:rStyle w:val="StyleUnderline"/>
        </w:rPr>
        <w:t xml:space="preserve">positionality, </w:t>
      </w:r>
      <w:r w:rsidRPr="00B467DB">
        <w:rPr>
          <w:rStyle w:val="Emphasis"/>
          <w:highlight w:val="green"/>
        </w:rPr>
        <w:t>before</w:t>
      </w:r>
      <w:r w:rsidRPr="00287F41">
        <w:rPr>
          <w:rStyle w:val="Emphasis"/>
        </w:rPr>
        <w:t xml:space="preserve"> thinking about or teaching on </w:t>
      </w:r>
      <w:r w:rsidRPr="00B467DB">
        <w:rPr>
          <w:rStyle w:val="Emphasis"/>
          <w:highlight w:val="green"/>
        </w:rPr>
        <w:t>world affairs</w:t>
      </w:r>
      <w:r w:rsidRPr="00287F41">
        <w:rPr>
          <w:rStyle w:val="StyleUnderline"/>
        </w:rPr>
        <w:t xml:space="preserve">. This </w:t>
      </w:r>
      <w:r w:rsidRPr="00B467DB">
        <w:rPr>
          <w:rStyle w:val="StyleUnderline"/>
          <w:highlight w:val="green"/>
        </w:rPr>
        <w:t xml:space="preserve">becomes </w:t>
      </w:r>
      <w:r w:rsidRPr="00B467DB">
        <w:rPr>
          <w:rStyle w:val="Emphasis"/>
          <w:highlight w:val="green"/>
        </w:rPr>
        <w:t>'me-search'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frameworks they agreed with most. They mostly replied Critical Theory and Constructivism. This is despite the fact that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Doing politics today, whether in radical activism, government policy-making or in academia, seems to bring people into a one-to-one relationship with global issues in the same way religious people have a one-to-one relationship with their God</w:t>
      </w:r>
      <w:r w:rsidRPr="006D2F08">
        <w:rPr>
          <w:sz w:val="16"/>
        </w:rPr>
        <w:t xml:space="preserve">. </w:t>
      </w:r>
      <w:r w:rsidRPr="00B467DB">
        <w:rPr>
          <w:rStyle w:val="StyleUnderline"/>
          <w:highlight w:val="green"/>
        </w:rPr>
        <w:t>Politics is</w:t>
      </w:r>
      <w:r w:rsidRPr="00287F41">
        <w:rPr>
          <w:rStyle w:val="StyleUnderline"/>
        </w:rPr>
        <w:t xml:space="preserve"> increasingly </w:t>
      </w:r>
      <w:r w:rsidRPr="00B467DB">
        <w:rPr>
          <w:rStyle w:val="StyleUnderline"/>
          <w:highlight w:val="green"/>
        </w:rPr>
        <w:t xml:space="preserve">like </w:t>
      </w:r>
      <w:r w:rsidRPr="00B467DB">
        <w:rPr>
          <w:rStyle w:val="Emphasis"/>
          <w:highlight w:val="green"/>
        </w:rPr>
        <w:t>religion</w:t>
      </w:r>
      <w:r w:rsidRPr="00287F41">
        <w:rPr>
          <w:rStyle w:val="StyleUnderline"/>
        </w:rPr>
        <w:t xml:space="preserve"> because when </w:t>
      </w:r>
      <w:r w:rsidRPr="00B467DB">
        <w:rPr>
          <w:rStyle w:val="StyleUnderline"/>
          <w:highlight w:val="green"/>
        </w:rPr>
        <w:t>we look for meaning</w:t>
      </w:r>
      <w:r w:rsidRPr="00287F41">
        <w:rPr>
          <w:rStyle w:val="StyleUnderline"/>
        </w:rPr>
        <w:t xml:space="preserve"> </w:t>
      </w:r>
      <w:r w:rsidRPr="00287F41">
        <w:rPr>
          <w:rStyle w:val="Emphasis"/>
        </w:rPr>
        <w:t xml:space="preserve">we find it </w:t>
      </w:r>
      <w:r w:rsidRPr="00B467DB">
        <w:rPr>
          <w:rStyle w:val="Emphasis"/>
          <w:highlight w:val="green"/>
        </w:rPr>
        <w:t>inside ourselves</w:t>
      </w:r>
      <w:r w:rsidRPr="00B467DB">
        <w:rPr>
          <w:rStyle w:val="StyleUnderline"/>
          <w:highlight w:val="green"/>
        </w:rPr>
        <w:t xml:space="preserve"> rather than</w:t>
      </w:r>
      <w:r w:rsidRPr="00287F41">
        <w:rPr>
          <w:rStyle w:val="StyleUnderline"/>
        </w:rPr>
        <w:t xml:space="preserve"> in the </w:t>
      </w:r>
      <w:r w:rsidRPr="00B467DB">
        <w:rPr>
          <w:rStyle w:val="Emphasis"/>
          <w:highlight w:val="green"/>
        </w:rPr>
        <w:t>external consequences</w:t>
      </w:r>
      <w:r w:rsidRPr="00B467DB">
        <w:rPr>
          <w:rStyle w:val="StyleUnderline"/>
          <w:highlight w:val="green"/>
        </w:rPr>
        <w:t xml:space="preserve"> of</w:t>
      </w:r>
      <w:r w:rsidRPr="00287F41">
        <w:rPr>
          <w:rStyle w:val="StyleUnderline"/>
        </w:rPr>
        <w:t xml:space="preserve"> our </w:t>
      </w:r>
      <w:r w:rsidRPr="00B467DB">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6D2F08">
        <w:rPr>
          <w:sz w:val="16"/>
        </w:rPr>
        <w:t xml:space="preserve"> and colleagues </w:t>
      </w:r>
      <w:r w:rsidRPr="00287F41">
        <w:rPr>
          <w:rStyle w:val="StyleUnderline"/>
        </w:rPr>
        <w:t>at the level of</w:t>
      </w:r>
      <w:r w:rsidRPr="006D2F08">
        <w:rPr>
          <w:sz w:val="16"/>
        </w:rPr>
        <w:t xml:space="preserve"> political or intellectual </w:t>
      </w:r>
      <w:r w:rsidRPr="00287F41">
        <w:rPr>
          <w:rStyle w:val="StyleUnderline"/>
        </w:rPr>
        <w:t>debate</w:t>
      </w:r>
      <w:r w:rsidRPr="006D2F08">
        <w:rPr>
          <w:sz w:val="16"/>
        </w:rPr>
        <w:t xml:space="preserve"> and organisation. [END PAGE 82] You may be thinking that I have gone some way to describing or identifying what the problems might be but I have not mentioned anything about a solution. I won't dodge the issue. One thing that is clear is that </w:t>
      </w:r>
      <w:r w:rsidRPr="00B467DB">
        <w:rPr>
          <w:rStyle w:val="StyleUnderline"/>
          <w:highlight w:val="green"/>
        </w:rPr>
        <w:t>the solution is not purely</w:t>
      </w:r>
      <w:r w:rsidRPr="00287F41">
        <w:rPr>
          <w:rStyle w:val="StyleUnderline"/>
        </w:rPr>
        <w:t xml:space="preserve"> an </w:t>
      </w:r>
      <w:r w:rsidRPr="00B467DB">
        <w:rPr>
          <w:rStyle w:val="StyleUnderline"/>
          <w:highlight w:val="green"/>
        </w:rPr>
        <w:t>intellectual</w:t>
      </w:r>
      <w:r w:rsidRPr="006D2F08">
        <w:rPr>
          <w:sz w:val="16"/>
        </w:rPr>
        <w:t xml:space="preserve"> or academic </w:t>
      </w:r>
      <w:r w:rsidRPr="00287F41">
        <w:rPr>
          <w:rStyle w:val="StyleUnderline"/>
        </w:rPr>
        <w:t>one; the demand for global ethics is generated by our social reality and social experiences</w:t>
      </w:r>
      <w:r w:rsidRPr="006D2F08">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6D2F08">
        <w:rPr>
          <w:sz w:val="16"/>
        </w:rPr>
        <w:t xml:space="preserve">. I have two suggestions. Firstly, that </w:t>
      </w:r>
      <w:r w:rsidRPr="00287F41">
        <w:rPr>
          <w:rStyle w:val="StyleUnderline"/>
        </w:rPr>
        <w:t>there is a pressing need for an intellectual struggle against the idealism of global ethics</w:t>
      </w:r>
      <w:r w:rsidRPr="006D2F08">
        <w:rPr>
          <w:sz w:val="16"/>
        </w:rPr>
        <w:t xml:space="preserve">. The point needs to be emphasised that </w:t>
      </w:r>
      <w:r w:rsidRPr="00287F41">
        <w:rPr>
          <w:rStyle w:val="StyleUnderline"/>
        </w:rPr>
        <w:t xml:space="preserve">our freedom to engage in politics, </w:t>
      </w:r>
      <w:r w:rsidRPr="00B467DB">
        <w:rPr>
          <w:rStyle w:val="StyleUnderline"/>
          <w:highlight w:val="green"/>
        </w:rPr>
        <w:t>to choose</w:t>
      </w:r>
      <w:r w:rsidRPr="00287F41">
        <w:rPr>
          <w:rStyle w:val="StyleUnderline"/>
        </w:rPr>
        <w:t xml:space="preserve"> our </w:t>
      </w:r>
      <w:r w:rsidRPr="00B467DB">
        <w:rPr>
          <w:rStyle w:val="StyleUnderline"/>
          <w:highlight w:val="green"/>
        </w:rPr>
        <w:lastRenderedPageBreak/>
        <w:t>identities</w:t>
      </w:r>
      <w:r w:rsidRPr="00287F41">
        <w:rPr>
          <w:rStyle w:val="StyleUnderline"/>
        </w:rPr>
        <w:t xml:space="preserve"> and political campaigns, as well as governments' freedom to choose their ethical campaigns and wars of choice, </w:t>
      </w:r>
      <w:r w:rsidRPr="00B467DB">
        <w:rPr>
          <w:rStyle w:val="Emphasis"/>
          <w:highlight w:val="green"/>
        </w:rPr>
        <w:t>reflects a lack of</w:t>
      </w:r>
      <w:r w:rsidRPr="006D2F08">
        <w:rPr>
          <w:sz w:val="16"/>
        </w:rPr>
        <w:t xml:space="preserve"> socialties and </w:t>
      </w:r>
      <w:r w:rsidRPr="00B467DB">
        <w:rPr>
          <w:rStyle w:val="Emphasis"/>
          <w:highlight w:val="green"/>
        </w:rPr>
        <w:t>social engagement</w:t>
      </w:r>
      <w:r w:rsidRPr="00287F41">
        <w:rPr>
          <w:rStyle w:val="StyleUnderline"/>
        </w:rPr>
        <w:t>. There is no global political struggle between 'Empire' and its 'Radical Discontents'; the</w:t>
      </w:r>
      <w:r w:rsidRPr="006D2F08">
        <w:rPr>
          <w:sz w:val="16"/>
        </w:rPr>
        <w:t xml:space="preserve"> Foucauldian </w:t>
      </w:r>
      <w:r w:rsidRPr="00287F41">
        <w:rPr>
          <w:rStyle w:val="StyleUnderline"/>
        </w:rPr>
        <w:t xml:space="preserve">temptation </w:t>
      </w:r>
      <w:r w:rsidRPr="00B467DB">
        <w:rPr>
          <w:rStyle w:val="StyleUnderline"/>
          <w:highlight w:val="green"/>
        </w:rPr>
        <w:t>to see</w:t>
      </w:r>
      <w:r w:rsidRPr="00287F41">
        <w:rPr>
          <w:rStyle w:val="StyleUnderline"/>
        </w:rPr>
        <w:t xml:space="preserve"> power and </w:t>
      </w:r>
      <w:r w:rsidRPr="00B467DB">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B467DB">
        <w:rPr>
          <w:rStyle w:val="Emphasis"/>
          <w:highlight w:val="green"/>
        </w:rPr>
        <w:t>lazy thinking</w:t>
      </w:r>
      <w:r w:rsidRPr="006D2F08">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our critical, social and intellectual lives will continue to be diminished ones</w:t>
      </w:r>
      <w:r w:rsidRPr="006D2F08">
        <w:rPr>
          <w:sz w:val="16"/>
        </w:rPr>
        <w:t xml:space="preserve">. Secondly, on the basis that the political freedom of our social atomisation leads us into increasingly idealised approaches to the world we live in, </w:t>
      </w:r>
      <w:r w:rsidRPr="00287F41">
        <w:rPr>
          <w:rStyle w:val="StyleUnderline"/>
        </w:rPr>
        <w:t>we should take more seriously</w:t>
      </w:r>
      <w:r w:rsidRPr="006D2F08">
        <w:rPr>
          <w:sz w:val="16"/>
        </w:rPr>
        <w:t xml:space="preserve"> Hedley Bull's (1995) </w:t>
      </w:r>
      <w:r w:rsidRPr="00287F41">
        <w:rPr>
          <w:rStyle w:val="StyleUnderline"/>
        </w:rPr>
        <w:t>injunction to</w:t>
      </w:r>
      <w:r w:rsidRPr="006D2F08">
        <w:rPr>
          <w:sz w:val="16"/>
        </w:rPr>
        <w:t xml:space="preserve"> pursue the question, or in Alain Badiou's (2004: 237-8) words </w:t>
      </w:r>
      <w:r w:rsidRPr="00287F41">
        <w:rPr>
          <w:rStyle w:val="StyleUnderline"/>
        </w:rPr>
        <w:t xml:space="preserve">subordinate ourselves to the 'discipline of the real'. Subordination to the world outside us is a powerful factor that can bind those interested in critical research, whereas the turn away from the world and the </w:t>
      </w:r>
      <w:r w:rsidRPr="00B467DB">
        <w:rPr>
          <w:rStyle w:val="StyleUnderline"/>
          <w:highlight w:val="green"/>
        </w:rPr>
        <w:t>focus on</w:t>
      </w:r>
      <w:r w:rsidRPr="00287F41">
        <w:rPr>
          <w:rStyle w:val="StyleUnderline"/>
        </w:rPr>
        <w:t xml:space="preserve"> our personal </w:t>
      </w:r>
      <w:r w:rsidRPr="00B467DB">
        <w:rPr>
          <w:rStyle w:val="StyleUnderline"/>
          <w:highlight w:val="green"/>
        </w:rPr>
        <w:t>values can</w:t>
      </w:r>
      <w:r w:rsidRPr="00287F41">
        <w:rPr>
          <w:rStyle w:val="StyleUnderline"/>
        </w:rPr>
        <w:t xml:space="preserve"> ultimately </w:t>
      </w:r>
      <w:r w:rsidRPr="00B467DB">
        <w:rPr>
          <w:rStyle w:val="Emphasis"/>
          <w:highlight w:val="green"/>
        </w:rPr>
        <w:t>only be divisive</w:t>
      </w:r>
      <w:r w:rsidRPr="00287F41">
        <w:rPr>
          <w:rStyle w:val="StyleUnderline"/>
        </w:rPr>
        <w:t xml:space="preserve">. To facilitate </w:t>
      </w:r>
      <w:r w:rsidRPr="00B467DB">
        <w:rPr>
          <w:rStyle w:val="StyleUnderline"/>
          <w:highlight w:val="green"/>
        </w:rPr>
        <w:t>external engagement</w:t>
      </w:r>
      <w:r w:rsidRPr="00287F41">
        <w:rPr>
          <w:rStyle w:val="StyleUnderline"/>
        </w:rPr>
        <w:t xml:space="preserve"> and external judgement</w:t>
      </w:r>
      <w:r w:rsidRPr="006D2F08">
        <w:rPr>
          <w:sz w:val="16"/>
        </w:rPr>
        <w:t xml:space="preserve">, I suggest we </w:t>
      </w:r>
      <w:r w:rsidRPr="00287F41">
        <w:rPr>
          <w:rStyle w:val="StyleUnderline"/>
        </w:rPr>
        <w:t xml:space="preserve">experiment with ways to build up social bonds with our peers that </w:t>
      </w:r>
      <w:r w:rsidRPr="00B467DB">
        <w:rPr>
          <w:rStyle w:val="StyleUnderline"/>
          <w:highlight w:val="green"/>
        </w:rPr>
        <w:t>can</w:t>
      </w:r>
      <w:r w:rsidRPr="00287F41">
        <w:rPr>
          <w:rStyle w:val="StyleUnderline"/>
        </w:rPr>
        <w:t xml:space="preserve"> limit our freedoms and </w:t>
      </w:r>
      <w:r w:rsidRPr="00B467DB">
        <w:rPr>
          <w:rStyle w:val="Emphasis"/>
          <w:highlight w:val="green"/>
        </w:rPr>
        <w:t>develop</w:t>
      </w:r>
      <w:r w:rsidRPr="00287F41">
        <w:rPr>
          <w:rStyle w:val="Emphasis"/>
        </w:rPr>
        <w:t xml:space="preserve"> our sense of </w:t>
      </w:r>
      <w:r w:rsidRPr="00B467DB">
        <w:rPr>
          <w:rStyle w:val="Emphasis"/>
          <w:highlight w:val="green"/>
        </w:rPr>
        <w:t>responsibility and accountability</w:t>
      </w:r>
      <w:r w:rsidRPr="00287F41">
        <w:rPr>
          <w:rStyle w:val="StyleUnderline"/>
        </w:rPr>
        <w:t xml:space="preserve"> to others.</w:t>
      </w:r>
    </w:p>
    <w:p w14:paraId="77DC2A51" w14:textId="77777777" w:rsidR="00A545F4" w:rsidRPr="00813F48" w:rsidRDefault="00A545F4" w:rsidP="00A545F4">
      <w:pPr>
        <w:pStyle w:val="Heading4"/>
      </w:pPr>
      <w:r>
        <w:t xml:space="preserve">Nuanced debates about the </w:t>
      </w:r>
      <w:r>
        <w:rPr>
          <w:u w:val="single"/>
        </w:rPr>
        <w:t>intricacies</w:t>
      </w:r>
      <w:r>
        <w:t xml:space="preserve"> of space policy are key to preventing militarization – </w:t>
      </w:r>
      <w:r>
        <w:rPr>
          <w:u w:val="single"/>
        </w:rPr>
        <w:t>narrowing</w:t>
      </w:r>
      <w:r>
        <w:t xml:space="preserve"> debates </w:t>
      </w:r>
      <w:r>
        <w:rPr>
          <w:u w:val="single"/>
        </w:rPr>
        <w:t>intellectual aperture</w:t>
      </w:r>
      <w:r>
        <w:t xml:space="preserve"> to </w:t>
      </w:r>
      <w:r>
        <w:rPr>
          <w:u w:val="single"/>
        </w:rPr>
        <w:t>meta-theories</w:t>
      </w:r>
      <w:r>
        <w:t xml:space="preserve"> for governmental behavior makes </w:t>
      </w:r>
      <w:r>
        <w:rPr>
          <w:u w:val="single"/>
        </w:rPr>
        <w:t>constructive</w:t>
      </w:r>
      <w:r>
        <w:t xml:space="preserve"> advocacy </w:t>
      </w:r>
      <w:r>
        <w:rPr>
          <w:u w:val="single"/>
        </w:rPr>
        <w:t>impossible</w:t>
      </w:r>
      <w:r>
        <w:t xml:space="preserve"> </w:t>
      </w:r>
    </w:p>
    <w:p w14:paraId="54506DCB" w14:textId="77777777" w:rsidR="00A545F4" w:rsidRPr="00F61F47" w:rsidRDefault="00A545F4" w:rsidP="00A545F4">
      <w:r w:rsidRPr="00F61F47">
        <w:rPr>
          <w:rStyle w:val="Style13ptBold"/>
        </w:rPr>
        <w:t>Weeden 15</w:t>
      </w:r>
      <w:r w:rsidRPr="00F61F47">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w:t>
      </w:r>
      <w:r>
        <w:t xml:space="preserve"> https://medium.com/war-is-boring/the-end-of-sanctuary-in-space-2d58fba741a]</w:t>
      </w:r>
    </w:p>
    <w:p w14:paraId="2C90F511" w14:textId="77777777" w:rsidR="00A545F4" w:rsidRPr="00F61F47" w:rsidRDefault="00A545F4" w:rsidP="00A545F4">
      <w:pPr>
        <w:rPr>
          <w:rStyle w:val="Emphasis"/>
        </w:rPr>
      </w:pPr>
      <w:r w:rsidRPr="00813F48">
        <w:t xml:space="preserve">Plus, </w:t>
      </w:r>
      <w:r w:rsidRPr="00B467DB">
        <w:rPr>
          <w:rStyle w:val="StyleUnderline"/>
          <w:highlight w:val="green"/>
        </w:rPr>
        <w:t>there’s the</w:t>
      </w:r>
      <w:r w:rsidRPr="00B467DB">
        <w:rPr>
          <w:highlight w:val="green"/>
        </w:rPr>
        <w:t xml:space="preserve"> </w:t>
      </w:r>
      <w:r w:rsidRPr="00B467DB">
        <w:rPr>
          <w:rStyle w:val="Emphasis"/>
          <w:highlight w:val="green"/>
        </w:rPr>
        <w:t>larger question</w:t>
      </w:r>
      <w:r w:rsidRPr="00813F48">
        <w:t xml:space="preserve"> of </w:t>
      </w:r>
      <w:r w:rsidRPr="00B467DB">
        <w:rPr>
          <w:rStyle w:val="StyleUnderline"/>
          <w:highlight w:val="green"/>
        </w:rPr>
        <w:t>whether a</w:t>
      </w:r>
      <w:r w:rsidRPr="00F61F47">
        <w:rPr>
          <w:rStyle w:val="StyleUnderline"/>
        </w:rPr>
        <w:t xml:space="preserve"> more </w:t>
      </w:r>
      <w:r w:rsidRPr="00B467DB">
        <w:rPr>
          <w:rStyle w:val="Emphasis"/>
          <w:highlight w:val="green"/>
        </w:rPr>
        <w:t>aggressive approach</w:t>
      </w:r>
      <w:r w:rsidRPr="00B467DB">
        <w:rPr>
          <w:highlight w:val="green"/>
        </w:rPr>
        <w:t xml:space="preserve"> </w:t>
      </w:r>
      <w:r w:rsidRPr="00B467DB">
        <w:rPr>
          <w:rStyle w:val="StyleUnderline"/>
          <w:highlight w:val="green"/>
        </w:rPr>
        <w:t>is</w:t>
      </w:r>
      <w:r w:rsidRPr="00F61F47">
        <w:rPr>
          <w:rStyle w:val="StyleUnderline"/>
        </w:rPr>
        <w:t xml:space="preserve"> in the </w:t>
      </w:r>
      <w:r w:rsidRPr="00B467DB">
        <w:rPr>
          <w:rStyle w:val="StyleUnderline"/>
          <w:highlight w:val="green"/>
        </w:rPr>
        <w:t>best</w:t>
      </w:r>
      <w:r w:rsidRPr="00F61F47">
        <w:rPr>
          <w:rStyle w:val="StyleUnderline"/>
        </w:rPr>
        <w:t xml:space="preserve"> interest of all of America’s space organizations, including the burgeoning </w:t>
      </w:r>
      <w:r w:rsidRPr="00F61F47">
        <w:rPr>
          <w:rStyle w:val="Emphasis"/>
        </w:rPr>
        <w:t>commercial space sector.</w:t>
      </w:r>
    </w:p>
    <w:p w14:paraId="50164B5E" w14:textId="77777777" w:rsidR="00A545F4" w:rsidRPr="00813F48" w:rsidRDefault="00A545F4" w:rsidP="00A545F4">
      <w:r w:rsidRPr="00B467DB">
        <w:rPr>
          <w:rStyle w:val="StyleUnderline"/>
          <w:highlight w:val="green"/>
        </w:rPr>
        <w:t xml:space="preserve">We live in an age of </w:t>
      </w:r>
      <w:r w:rsidRPr="00B467DB">
        <w:rPr>
          <w:rStyle w:val="Emphasis"/>
          <w:highlight w:val="green"/>
        </w:rPr>
        <w:t>proliferating anti-satellite capabilities</w:t>
      </w:r>
      <w:r w:rsidRPr="00F61F47">
        <w:rPr>
          <w:rStyle w:val="Emphasis"/>
        </w:rPr>
        <w:t>.</w:t>
      </w:r>
      <w:r w:rsidRPr="00813F48">
        <w:t xml:space="preserve"> There is a growing body of evidence that </w:t>
      </w:r>
      <w:r w:rsidRPr="00B467DB">
        <w:rPr>
          <w:rStyle w:val="StyleUnderline"/>
          <w:highlight w:val="green"/>
        </w:rPr>
        <w:t>China is actively developing</w:t>
      </w:r>
      <w:r w:rsidRPr="00F61F47">
        <w:rPr>
          <w:rStyle w:val="StyleUnderline"/>
        </w:rPr>
        <w:t xml:space="preserve"> at least two hit-to-kill </w:t>
      </w:r>
      <w:r w:rsidRPr="00F61F47">
        <w:rPr>
          <w:rStyle w:val="Emphasis"/>
        </w:rPr>
        <w:t>ASAT</w:t>
      </w:r>
      <w:r w:rsidRPr="00813F48">
        <w:t xml:space="preserve"> weapon systems</w:t>
      </w:r>
      <w:r w:rsidRPr="00F61F47">
        <w:rPr>
          <w:rStyle w:val="StyleUnderline"/>
        </w:rPr>
        <w:t xml:space="preserve">. The development process has included at least </w:t>
      </w:r>
      <w:r w:rsidRPr="00F61F47">
        <w:rPr>
          <w:rStyle w:val="Emphasis"/>
        </w:rPr>
        <w:t>five tests</w:t>
      </w:r>
      <w:r w:rsidRPr="00813F48">
        <w:t xml:space="preserve"> of these systems, </w:t>
      </w:r>
      <w:r w:rsidRPr="00F61F47">
        <w:rPr>
          <w:rStyle w:val="StyleUnderline"/>
        </w:rPr>
        <w:t xml:space="preserve">including one that created thousands of pieces of space </w:t>
      </w:r>
      <w:r w:rsidRPr="00F61F47">
        <w:rPr>
          <w:rStyle w:val="Emphasis"/>
        </w:rPr>
        <w:t>debris</w:t>
      </w:r>
      <w:r w:rsidRPr="00813F48">
        <w:t>.</w:t>
      </w:r>
    </w:p>
    <w:p w14:paraId="025625DA" w14:textId="77777777" w:rsidR="00A545F4" w:rsidRPr="00813F48" w:rsidRDefault="00A545F4" w:rsidP="00A545F4">
      <w:r w:rsidRPr="00B467DB">
        <w:rPr>
          <w:rStyle w:val="StyleUnderline"/>
          <w:highlight w:val="green"/>
        </w:rPr>
        <w:t>Russia</w:t>
      </w:r>
      <w:r w:rsidRPr="00F61F47">
        <w:rPr>
          <w:rStyle w:val="StyleUnderline"/>
        </w:rPr>
        <w:t xml:space="preserve"> has </w:t>
      </w:r>
      <w:r w:rsidRPr="00B467DB">
        <w:rPr>
          <w:rStyle w:val="StyleUnderline"/>
          <w:highlight w:val="green"/>
        </w:rPr>
        <w:t>fielded operational ASAT capabilities</w:t>
      </w:r>
      <w:r w:rsidRPr="00F61F47">
        <w:rPr>
          <w:rStyle w:val="StyleUnderline"/>
        </w:rPr>
        <w:t xml:space="preserve"> in the past, and Russian officials have recently stated that development work has started again on an </w:t>
      </w:r>
      <w:r w:rsidRPr="00F61F47">
        <w:rPr>
          <w:rStyle w:val="Emphasis"/>
        </w:rPr>
        <w:t>air-based ASAT</w:t>
      </w:r>
      <w:r w:rsidRPr="00813F48">
        <w:t xml:space="preserve"> system. Not to be outdone, </w:t>
      </w:r>
      <w:r w:rsidRPr="00F61F47">
        <w:rPr>
          <w:rStyle w:val="StyleUnderline"/>
        </w:rPr>
        <w:t xml:space="preserve">elements of the Indian government have also </w:t>
      </w:r>
      <w:r w:rsidRPr="00F61F47">
        <w:rPr>
          <w:rStyle w:val="Emphasis"/>
        </w:rPr>
        <w:t>signaled</w:t>
      </w:r>
      <w:r w:rsidRPr="00F61F47">
        <w:rPr>
          <w:rStyle w:val="StyleUnderline"/>
        </w:rPr>
        <w:t xml:space="preserve"> interest in developing both missile defense and ASAT </w:t>
      </w:r>
      <w:r w:rsidRPr="00F61F47">
        <w:rPr>
          <w:rStyle w:val="Emphasis"/>
        </w:rPr>
        <w:t>capabilities</w:t>
      </w:r>
      <w:r w:rsidRPr="00813F48">
        <w:t xml:space="preserve"> themselves.</w:t>
      </w:r>
    </w:p>
    <w:p w14:paraId="3DF6C15C" w14:textId="77777777" w:rsidR="00A545F4" w:rsidRPr="00813F48" w:rsidRDefault="00A545F4" w:rsidP="00A545F4">
      <w:pPr>
        <w:rPr>
          <w:szCs w:val="16"/>
        </w:rPr>
      </w:pPr>
      <w:r w:rsidRPr="00813F48">
        <w:rPr>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w:t>
      </w:r>
    </w:p>
    <w:p w14:paraId="3E64C3DC" w14:textId="77777777" w:rsidR="00A545F4" w:rsidRPr="00813F48" w:rsidRDefault="00A545F4" w:rsidP="00A545F4">
      <w:pPr>
        <w:rPr>
          <w:szCs w:val="16"/>
        </w:rPr>
      </w:pPr>
      <w:r w:rsidRPr="00813F48">
        <w:rPr>
          <w:szCs w:val="16"/>
        </w:rPr>
        <w:lastRenderedPageBreak/>
        <w:t>The number of other countries that already possess ballistic missile and space launch technology—and could thus develop their own crude ASAT capabilities—is growing.</w:t>
      </w:r>
    </w:p>
    <w:p w14:paraId="3ABAACCF" w14:textId="77777777" w:rsidR="00A545F4" w:rsidRPr="00813F48" w:rsidRDefault="00A545F4" w:rsidP="00A545F4">
      <w:pPr>
        <w:rPr>
          <w:szCs w:val="16"/>
        </w:rPr>
      </w:pPr>
      <w:r w:rsidRPr="00813F48">
        <w:rPr>
          <w:szCs w:val="16"/>
        </w:rPr>
        <w:t>The U.S. national security space community sees this shift towards a more “contested” space environment 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w:t>
      </w:r>
    </w:p>
    <w:p w14:paraId="26844B88" w14:textId="77777777" w:rsidR="00A545F4" w:rsidRPr="00F61F47" w:rsidRDefault="00A545F4" w:rsidP="00A545F4">
      <w:pPr>
        <w:rPr>
          <w:rStyle w:val="StyleUnderline"/>
        </w:rPr>
      </w:pPr>
      <w:r w:rsidRPr="00F61F47">
        <w:rPr>
          <w:rStyle w:val="StyleUnderline"/>
        </w:rPr>
        <w:t xml:space="preserve">The proliferation of </w:t>
      </w:r>
      <w:r w:rsidRPr="00B467DB">
        <w:rPr>
          <w:rStyle w:val="StyleUnderline"/>
          <w:highlight w:val="green"/>
        </w:rPr>
        <w:t>ASAT capabilities</w:t>
      </w:r>
      <w:r w:rsidRPr="00F61F47">
        <w:rPr>
          <w:rStyle w:val="StyleUnderline"/>
        </w:rPr>
        <w:t xml:space="preserve"> and the </w:t>
      </w:r>
      <w:r w:rsidRPr="00F61F47">
        <w:rPr>
          <w:rStyle w:val="Emphasis"/>
        </w:rPr>
        <w:t>threat</w:t>
      </w:r>
      <w:r w:rsidRPr="00F61F47">
        <w:rPr>
          <w:rStyle w:val="StyleUnderline"/>
        </w:rPr>
        <w:t xml:space="preserve"> they are thought to </w:t>
      </w:r>
      <w:r w:rsidRPr="00B467DB">
        <w:rPr>
          <w:rStyle w:val="StyleUnderline"/>
          <w:highlight w:val="green"/>
        </w:rPr>
        <w:t>pose</w:t>
      </w:r>
      <w:r w:rsidRPr="00F61F47">
        <w:rPr>
          <w:rStyle w:val="StyleUnderline"/>
        </w:rPr>
        <w:t xml:space="preserve"> to these space systems presents </w:t>
      </w:r>
      <w:r w:rsidRPr="00B467DB">
        <w:rPr>
          <w:rStyle w:val="StyleUnderline"/>
          <w:highlight w:val="green"/>
        </w:rPr>
        <w:t xml:space="preserve">a </w:t>
      </w:r>
      <w:r w:rsidRPr="00B467DB">
        <w:rPr>
          <w:rStyle w:val="Emphasis"/>
          <w:highlight w:val="green"/>
        </w:rPr>
        <w:t>serious challenge</w:t>
      </w:r>
      <w:r w:rsidRPr="00B467DB">
        <w:rPr>
          <w:highlight w:val="green"/>
        </w:rPr>
        <w:t xml:space="preserve"> </w:t>
      </w:r>
      <w:r w:rsidRPr="00B467DB">
        <w:rPr>
          <w:rStyle w:val="StyleUnderline"/>
          <w:highlight w:val="green"/>
        </w:rPr>
        <w:t>to</w:t>
      </w:r>
      <w:r w:rsidRPr="00F61F47">
        <w:rPr>
          <w:rStyle w:val="StyleUnderline"/>
        </w:rPr>
        <w:t xml:space="preserve"> the</w:t>
      </w:r>
      <w:r w:rsidRPr="00813F48">
        <w:t xml:space="preserve"> </w:t>
      </w:r>
      <w:r w:rsidRPr="00F61F47">
        <w:rPr>
          <w:rStyle w:val="Emphasis"/>
        </w:rPr>
        <w:t>U</w:t>
      </w:r>
      <w:r w:rsidRPr="00813F48">
        <w:t xml:space="preserve">nited </w:t>
      </w:r>
      <w:r w:rsidRPr="00F61F47">
        <w:rPr>
          <w:rStyle w:val="Emphasis"/>
        </w:rPr>
        <w:t>S</w:t>
      </w:r>
      <w:r w:rsidRPr="00813F48">
        <w:t xml:space="preserve">tates’ </w:t>
      </w:r>
      <w:r w:rsidRPr="00B467DB">
        <w:rPr>
          <w:rStyle w:val="StyleUnderline"/>
          <w:highlight w:val="green"/>
        </w:rPr>
        <w:t>military and intelligence capabilities.</w:t>
      </w:r>
      <w:r w:rsidRPr="00F61F47">
        <w:rPr>
          <w:rStyle w:val="StyleUnderline"/>
        </w:rPr>
        <w:t xml:space="preserve"> The concern extends not only to the ability </w:t>
      </w:r>
      <w:r w:rsidRPr="00813F48">
        <w:t xml:space="preserve">of the United States </w:t>
      </w:r>
      <w:r w:rsidRPr="00F61F47">
        <w:rPr>
          <w:rStyle w:val="StyleUnderline"/>
        </w:rPr>
        <w:t xml:space="preserve">to defend its own national security interests, but also to its ability to continue to contribute to the defense of its </w:t>
      </w:r>
      <w:r w:rsidRPr="00F61F47">
        <w:rPr>
          <w:rStyle w:val="Emphasis"/>
        </w:rPr>
        <w:t>allies</w:t>
      </w:r>
      <w:r w:rsidRPr="00F61F47">
        <w:rPr>
          <w:rStyle w:val="StyleUnderline"/>
        </w:rPr>
        <w:t>.</w:t>
      </w:r>
    </w:p>
    <w:p w14:paraId="3C525B13" w14:textId="77777777" w:rsidR="00A545F4" w:rsidRPr="00813F48" w:rsidRDefault="00A545F4" w:rsidP="00A545F4">
      <w:pPr>
        <w:rPr>
          <w:szCs w:val="16"/>
        </w:rPr>
      </w:pPr>
      <w:r w:rsidRPr="00813F48">
        <w:rPr>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 language requires the Secretary of Defense and the Director of National Intelligence to produce a study on the role of offensive space operations, and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w:t>
      </w:r>
    </w:p>
    <w:p w14:paraId="3E7CCA5C" w14:textId="77777777" w:rsidR="00A545F4" w:rsidRPr="00F61F47" w:rsidRDefault="00A545F4" w:rsidP="00A545F4">
      <w:pPr>
        <w:rPr>
          <w:rStyle w:val="StyleUnderline"/>
        </w:rPr>
      </w:pPr>
      <w:r w:rsidRPr="00F61F47">
        <w:rPr>
          <w:rStyle w:val="StyleUnderline"/>
        </w:rPr>
        <w:lastRenderedPageBreak/>
        <w:t xml:space="preserve">U.S. policy on national security space is a </w:t>
      </w:r>
      <w:r w:rsidRPr="00F61F47">
        <w:rPr>
          <w:rStyle w:val="Emphasis"/>
        </w:rPr>
        <w:t>conglomeration</w:t>
      </w:r>
      <w:r w:rsidRPr="00813F48">
        <w:t xml:space="preserve"> </w:t>
      </w:r>
      <w:r w:rsidRPr="00F61F47">
        <w:rPr>
          <w:rStyle w:val="StyleUnderline"/>
        </w:rPr>
        <w:t>of the</w:t>
      </w:r>
      <w:r w:rsidRPr="00813F48">
        <w:t xml:space="preserve"> </w:t>
      </w:r>
      <w:r w:rsidRPr="00F61F47">
        <w:rPr>
          <w:rStyle w:val="Emphasis"/>
        </w:rPr>
        <w:t>four schools of thought</w:t>
      </w:r>
      <w:r w:rsidRPr="00813F48">
        <w:t xml:space="preserve">, with one school of thought usually prioritized over the others. </w:t>
      </w:r>
      <w:r w:rsidRPr="00F61F47">
        <w:rPr>
          <w:rStyle w:val="StyleUnderline"/>
        </w:rPr>
        <w:t>This conglomeration is a result of the interagency process for creating policy on national security issues, and the bargaining that takes place between the different agencies involved in the decision.</w:t>
      </w:r>
    </w:p>
    <w:p w14:paraId="546BF8D2" w14:textId="77777777" w:rsidR="00A545F4" w:rsidRPr="00813F48" w:rsidRDefault="00A545F4" w:rsidP="00A545F4">
      <w:r w:rsidRPr="00B467DB">
        <w:rPr>
          <w:rStyle w:val="StyleUnderline"/>
          <w:highlight w:val="green"/>
        </w:rPr>
        <w:t>The</w:t>
      </w:r>
      <w:r w:rsidRPr="00F61F47">
        <w:rPr>
          <w:rStyle w:val="StyleUnderline"/>
        </w:rPr>
        <w:t xml:space="preserve"> U.S. </w:t>
      </w:r>
      <w:r w:rsidRPr="00B467DB">
        <w:rPr>
          <w:rStyle w:val="StyleUnderline"/>
          <w:highlight w:val="green"/>
        </w:rPr>
        <w:t xml:space="preserve">government is not a </w:t>
      </w:r>
      <w:r w:rsidRPr="00B467DB">
        <w:rPr>
          <w:rStyle w:val="Emphasis"/>
          <w:highlight w:val="green"/>
        </w:rPr>
        <w:t>unitary actor</w:t>
      </w:r>
      <w:r w:rsidRPr="00813F48">
        <w:t xml:space="preserve">, </w:t>
      </w:r>
      <w:r w:rsidRPr="00F61F47">
        <w:rPr>
          <w:rStyle w:val="StyleUnderline"/>
        </w:rPr>
        <w:t xml:space="preserve">and </w:t>
      </w:r>
      <w:r w:rsidRPr="00B467DB">
        <w:rPr>
          <w:rStyle w:val="StyleUnderline"/>
          <w:highlight w:val="green"/>
        </w:rPr>
        <w:t>the perspective of</w:t>
      </w:r>
      <w:r w:rsidRPr="00F61F47">
        <w:rPr>
          <w:rStyle w:val="StyleUnderline"/>
        </w:rPr>
        <w:t xml:space="preserve"> each of the </w:t>
      </w:r>
      <w:r w:rsidRPr="00B467DB">
        <w:rPr>
          <w:rStyle w:val="Emphasis"/>
          <w:highlight w:val="green"/>
        </w:rPr>
        <w:t>many agencies</w:t>
      </w:r>
      <w:r w:rsidRPr="00813F48">
        <w:t xml:space="preserve"> </w:t>
      </w:r>
      <w:r w:rsidRPr="00F61F47">
        <w:rPr>
          <w:rStyle w:val="StyleUnderline"/>
        </w:rPr>
        <w:t xml:space="preserve">within the </w:t>
      </w:r>
      <w:r w:rsidRPr="00F61F47">
        <w:rPr>
          <w:rStyle w:val="Emphasis"/>
        </w:rPr>
        <w:t>interagency decision-making process</w:t>
      </w:r>
      <w:r w:rsidRPr="00813F48">
        <w:t xml:space="preserve"> </w:t>
      </w:r>
      <w:r w:rsidRPr="00F61F47">
        <w:rPr>
          <w:rStyle w:val="StyleUnderline"/>
        </w:rPr>
        <w:t xml:space="preserve">usually </w:t>
      </w:r>
      <w:r w:rsidRPr="00B467DB">
        <w:rPr>
          <w:rStyle w:val="StyleUnderline"/>
          <w:highlight w:val="green"/>
        </w:rPr>
        <w:t>reflects a preference for</w:t>
      </w:r>
      <w:r w:rsidRPr="00F61F47">
        <w:rPr>
          <w:rStyle w:val="StyleUnderline"/>
        </w:rPr>
        <w:t xml:space="preserve"> </w:t>
      </w:r>
      <w:r w:rsidRPr="00B467DB">
        <w:rPr>
          <w:rStyle w:val="StyleUnderline"/>
          <w:highlight w:val="green"/>
        </w:rPr>
        <w:t xml:space="preserve">one of these </w:t>
      </w:r>
      <w:r w:rsidRPr="00B467DB">
        <w:rPr>
          <w:rStyle w:val="Emphasis"/>
          <w:highlight w:val="green"/>
        </w:rPr>
        <w:t>schools</w:t>
      </w:r>
      <w:r w:rsidRPr="00F61F47">
        <w:rPr>
          <w:rStyle w:val="StyleUnderline"/>
        </w:rPr>
        <w:t xml:space="preserve"> over the other</w:t>
      </w:r>
      <w:r w:rsidRPr="00813F48">
        <w:t xml:space="preserve">. </w:t>
      </w:r>
      <w:r w:rsidRPr="00B467DB">
        <w:rPr>
          <w:rStyle w:val="StyleUnderline"/>
          <w:highlight w:val="green"/>
        </w:rPr>
        <w:t xml:space="preserve">As a result, </w:t>
      </w:r>
      <w:r w:rsidRPr="00B467DB">
        <w:rPr>
          <w:rStyle w:val="Emphasis"/>
          <w:highlight w:val="green"/>
        </w:rPr>
        <w:t>decisions</w:t>
      </w:r>
      <w:r w:rsidRPr="00F61F47">
        <w:rPr>
          <w:rStyle w:val="StyleUnderline"/>
        </w:rPr>
        <w:t xml:space="preserve"> made by the U.S. government on national security space policy often </w:t>
      </w:r>
      <w:r w:rsidRPr="00B467DB">
        <w:rPr>
          <w:rStyle w:val="StyleUnderline"/>
          <w:highlight w:val="green"/>
        </w:rPr>
        <w:t xml:space="preserve">reflect a </w:t>
      </w:r>
      <w:r w:rsidRPr="00B467DB">
        <w:rPr>
          <w:rStyle w:val="Emphasis"/>
          <w:highlight w:val="green"/>
        </w:rPr>
        <w:t>compromise</w:t>
      </w:r>
      <w:r w:rsidRPr="00B467DB">
        <w:rPr>
          <w:rStyle w:val="StyleUnderline"/>
          <w:highlight w:val="green"/>
        </w:rPr>
        <w:t xml:space="preserve"> between</w:t>
      </w:r>
      <w:r w:rsidRPr="00813F48">
        <w:t xml:space="preserve"> </w:t>
      </w:r>
      <w:r w:rsidRPr="00F61F47">
        <w:rPr>
          <w:rStyle w:val="Emphasis"/>
        </w:rPr>
        <w:t xml:space="preserve">multiple </w:t>
      </w:r>
      <w:r w:rsidRPr="00B467DB">
        <w:rPr>
          <w:rStyle w:val="Emphasis"/>
          <w:highlight w:val="green"/>
        </w:rPr>
        <w:t>schools of thought</w:t>
      </w:r>
      <w:r w:rsidRPr="00B467DB">
        <w:rPr>
          <w:highlight w:val="green"/>
        </w:rPr>
        <w:t xml:space="preserve">, </w:t>
      </w:r>
      <w:r w:rsidRPr="00B467DB">
        <w:rPr>
          <w:rStyle w:val="StyleUnderline"/>
          <w:highlight w:val="green"/>
        </w:rPr>
        <w:t xml:space="preserve">rather than a </w:t>
      </w:r>
      <w:r w:rsidRPr="00B467DB">
        <w:rPr>
          <w:rStyle w:val="Emphasis"/>
          <w:highlight w:val="green"/>
        </w:rPr>
        <w:t>strict adherence</w:t>
      </w:r>
      <w:r w:rsidRPr="00B467DB">
        <w:rPr>
          <w:rStyle w:val="StyleUnderline"/>
          <w:highlight w:val="green"/>
        </w:rPr>
        <w:t xml:space="preserve"> to one </w:t>
      </w:r>
      <w:r w:rsidRPr="00B467DB">
        <w:rPr>
          <w:rStyle w:val="Emphasis"/>
          <w:highlight w:val="green"/>
        </w:rPr>
        <w:t>over all the others</w:t>
      </w:r>
      <w:r w:rsidRPr="00813F48">
        <w:t>.</w:t>
      </w:r>
    </w:p>
    <w:p w14:paraId="4D35827B" w14:textId="77777777" w:rsidR="00A545F4" w:rsidRPr="00F61F47" w:rsidRDefault="00A545F4" w:rsidP="00A545F4">
      <w:pPr>
        <w:rPr>
          <w:rStyle w:val="StyleUnderline"/>
        </w:rPr>
      </w:pPr>
      <w:r w:rsidRPr="00B467DB">
        <w:rPr>
          <w:rStyle w:val="StyleUnderline"/>
          <w:highlight w:val="green"/>
        </w:rPr>
        <w:t>Why</w:t>
      </w:r>
      <w:r w:rsidRPr="00F61F47">
        <w:rPr>
          <w:rStyle w:val="StyleUnderline"/>
        </w:rPr>
        <w:t xml:space="preserve"> choose to contextualize this issue from </w:t>
      </w:r>
      <w:r w:rsidRPr="00B467DB">
        <w:rPr>
          <w:rStyle w:val="StyleUnderline"/>
          <w:highlight w:val="green"/>
        </w:rPr>
        <w:t xml:space="preserve">the </w:t>
      </w:r>
      <w:r w:rsidRPr="00B467DB">
        <w:rPr>
          <w:rStyle w:val="Emphasis"/>
          <w:highlight w:val="green"/>
        </w:rPr>
        <w:t>perspective of the military</w:t>
      </w:r>
      <w:r w:rsidRPr="00F61F47">
        <w:rPr>
          <w:rStyle w:val="StyleUnderline"/>
        </w:rPr>
        <w:t xml:space="preserve"> </w:t>
      </w:r>
      <w:r w:rsidRPr="00813F48">
        <w:t xml:space="preserve">when space activities encompass much more than just the military? </w:t>
      </w:r>
      <w:r w:rsidRPr="00B467DB">
        <w:rPr>
          <w:rStyle w:val="StyleUnderline"/>
          <w:highlight w:val="green"/>
        </w:rPr>
        <w:t>The</w:t>
      </w:r>
      <w:r w:rsidRPr="00B467DB">
        <w:rPr>
          <w:highlight w:val="green"/>
        </w:rPr>
        <w:t xml:space="preserve"> </w:t>
      </w:r>
      <w:r w:rsidRPr="00B467DB">
        <w:rPr>
          <w:rStyle w:val="Emphasis"/>
          <w:highlight w:val="green"/>
        </w:rPr>
        <w:t>reason</w:t>
      </w:r>
      <w:r w:rsidRPr="00B467DB">
        <w:rPr>
          <w:highlight w:val="green"/>
        </w:rPr>
        <w:t xml:space="preserve"> </w:t>
      </w:r>
      <w:r w:rsidRPr="00B467DB">
        <w:rPr>
          <w:rStyle w:val="StyleUnderline"/>
          <w:highlight w:val="green"/>
        </w:rPr>
        <w:t>is that</w:t>
      </w:r>
      <w:r w:rsidRPr="00F61F47">
        <w:rPr>
          <w:rStyle w:val="StyleUnderline"/>
        </w:rPr>
        <w:t xml:space="preserve"> in the realm of policy, and space policy in particular, </w:t>
      </w:r>
      <w:r w:rsidRPr="00B467DB">
        <w:rPr>
          <w:rStyle w:val="Emphasis"/>
          <w:highlight w:val="green"/>
        </w:rPr>
        <w:t>national security</w:t>
      </w:r>
      <w:r w:rsidRPr="00B467DB">
        <w:rPr>
          <w:highlight w:val="green"/>
        </w:rPr>
        <w:t xml:space="preserve"> </w:t>
      </w:r>
      <w:r w:rsidRPr="00B467DB">
        <w:rPr>
          <w:rStyle w:val="StyleUnderline"/>
          <w:highlight w:val="green"/>
        </w:rPr>
        <w:t>has</w:t>
      </w:r>
      <w:r w:rsidRPr="00B467DB">
        <w:rPr>
          <w:highlight w:val="green"/>
        </w:rPr>
        <w:t xml:space="preserve"> </w:t>
      </w:r>
      <w:r w:rsidRPr="00B467DB">
        <w:rPr>
          <w:rStyle w:val="Emphasis"/>
          <w:highlight w:val="green"/>
        </w:rPr>
        <w:t>dominated decision making</w:t>
      </w:r>
      <w:r w:rsidRPr="00813F48">
        <w:t xml:space="preserve"> </w:t>
      </w:r>
      <w:r w:rsidRPr="00F61F47">
        <w:rPr>
          <w:rStyle w:val="StyleUnderline"/>
        </w:rPr>
        <w:t xml:space="preserve">since the very beginning of the Space Age, </w:t>
      </w:r>
      <w:r w:rsidRPr="00B467DB">
        <w:rPr>
          <w:rStyle w:val="StyleUnderline"/>
          <w:highlight w:val="green"/>
        </w:rPr>
        <w:t>and</w:t>
      </w:r>
      <w:r w:rsidRPr="00F61F47">
        <w:rPr>
          <w:rStyle w:val="StyleUnderline"/>
        </w:rPr>
        <w:t xml:space="preserve"> still </w:t>
      </w:r>
      <w:r w:rsidRPr="00B467DB">
        <w:rPr>
          <w:rStyle w:val="StyleUnderline"/>
          <w:highlight w:val="green"/>
        </w:rPr>
        <w:t xml:space="preserve">holds a </w:t>
      </w:r>
      <w:r w:rsidRPr="00B467DB">
        <w:rPr>
          <w:rStyle w:val="Emphasis"/>
          <w:highlight w:val="green"/>
        </w:rPr>
        <w:t>privileged position</w:t>
      </w:r>
      <w:r w:rsidRPr="00B467DB">
        <w:rPr>
          <w:rStyle w:val="StyleUnderline"/>
          <w:highlight w:val="green"/>
        </w:rPr>
        <w:t xml:space="preserve"> in</w:t>
      </w:r>
      <w:r w:rsidRPr="00F61F47">
        <w:rPr>
          <w:rStyle w:val="StyleUnderline"/>
        </w:rPr>
        <w:t xml:space="preserve"> space </w:t>
      </w:r>
      <w:r w:rsidRPr="00B467DB">
        <w:rPr>
          <w:rStyle w:val="Emphasis"/>
          <w:highlight w:val="green"/>
        </w:rPr>
        <w:t>policy debates</w:t>
      </w:r>
      <w:r w:rsidRPr="00F61F47">
        <w:rPr>
          <w:rStyle w:val="StyleUnderline"/>
        </w:rPr>
        <w:t>.</w:t>
      </w:r>
    </w:p>
    <w:p w14:paraId="18DB7BA2" w14:textId="77777777" w:rsidR="00A545F4" w:rsidRPr="00F61F47" w:rsidRDefault="00A545F4" w:rsidP="00A545F4">
      <w:pPr>
        <w:rPr>
          <w:rStyle w:val="StyleUnderline"/>
        </w:rPr>
      </w:pPr>
      <w:r w:rsidRPr="00F61F47">
        <w:rPr>
          <w:rStyle w:val="StyleUnderline"/>
        </w:rPr>
        <w:t>This dominance is seen in the size of the U.S. national security space budget</w:t>
      </w:r>
      <w:r w:rsidRPr="00813F48">
        <w:t>—nearly $27.5 billion compared to NASA’s $17.8 billion in 2012—</w:t>
      </w:r>
      <w:r w:rsidRPr="00F61F47">
        <w:rPr>
          <w:rStyle w:val="StyleUnderline"/>
        </w:rPr>
        <w:t>but also in the use of the National Security Council process to make many space policy decisions.</w:t>
      </w:r>
    </w:p>
    <w:p w14:paraId="3722AC40" w14:textId="77777777" w:rsidR="00A545F4" w:rsidRPr="00F61F47" w:rsidRDefault="00A545F4" w:rsidP="00A545F4">
      <w:pPr>
        <w:rPr>
          <w:rStyle w:val="StyleUnderline"/>
        </w:rPr>
      </w:pPr>
      <w:r w:rsidRPr="00813F48">
        <w:t xml:space="preserve">Finally, </w:t>
      </w:r>
      <w:r w:rsidRPr="00F61F47">
        <w:rPr>
          <w:rStyle w:val="StyleUnderline"/>
        </w:rPr>
        <w:t xml:space="preserve">it is important to understand why the </w:t>
      </w:r>
      <w:r w:rsidRPr="00F61F47">
        <w:rPr>
          <w:rStyle w:val="Emphasis"/>
        </w:rPr>
        <w:t>focus</w:t>
      </w:r>
      <w:r w:rsidRPr="00813F48">
        <w:t xml:space="preserve"> of this essay </w:t>
      </w:r>
      <w:r w:rsidRPr="00F61F47">
        <w:rPr>
          <w:rStyle w:val="StyleUnderline"/>
        </w:rPr>
        <w:t>is on the policies and activities of the</w:t>
      </w:r>
      <w:r w:rsidRPr="00813F48">
        <w:t xml:space="preserve"> </w:t>
      </w:r>
      <w:r w:rsidRPr="00F61F47">
        <w:rPr>
          <w:rStyle w:val="Emphasis"/>
        </w:rPr>
        <w:t>U</w:t>
      </w:r>
      <w:r w:rsidRPr="00813F48">
        <w:t xml:space="preserve">nited </w:t>
      </w:r>
      <w:r w:rsidRPr="00F61F47">
        <w:rPr>
          <w:rStyle w:val="Emphasis"/>
        </w:rPr>
        <w:t>S</w:t>
      </w:r>
      <w:r w:rsidRPr="00813F48">
        <w:t xml:space="preserve">tates </w:t>
      </w:r>
      <w:r w:rsidRPr="00F61F47">
        <w:rPr>
          <w:rStyle w:val="StyleUnderline"/>
        </w:rPr>
        <w:t xml:space="preserve">and not on the </w:t>
      </w:r>
      <w:r w:rsidRPr="00F61F47">
        <w:rPr>
          <w:rStyle w:val="Emphasis"/>
        </w:rPr>
        <w:t>other countries</w:t>
      </w:r>
      <w:r w:rsidRPr="00813F48">
        <w:t xml:space="preserve"> involved. </w:t>
      </w:r>
      <w:r w:rsidRPr="00F61F47">
        <w:rPr>
          <w:rStyle w:val="StyleUnderline"/>
        </w:rPr>
        <w:t xml:space="preserve">The intent is not to place </w:t>
      </w:r>
      <w:r w:rsidRPr="00F61F47">
        <w:rPr>
          <w:rStyle w:val="Emphasis"/>
        </w:rPr>
        <w:t>blame</w:t>
      </w:r>
      <w:r w:rsidRPr="00F61F47">
        <w:rPr>
          <w:rStyle w:val="StyleUnderline"/>
        </w:rPr>
        <w:t xml:space="preserve"> for the current strategic instability in space solely on the </w:t>
      </w:r>
      <w:r w:rsidRPr="00F61F47">
        <w:rPr>
          <w:rStyle w:val="Emphasis"/>
        </w:rPr>
        <w:t>U</w:t>
      </w:r>
      <w:r w:rsidRPr="00813F48">
        <w:t xml:space="preserve">nited </w:t>
      </w:r>
      <w:r w:rsidRPr="00F61F47">
        <w:rPr>
          <w:rStyle w:val="Emphasis"/>
        </w:rPr>
        <w:t>S</w:t>
      </w:r>
      <w:r w:rsidRPr="00813F48">
        <w:t>tates.</w:t>
      </w:r>
    </w:p>
    <w:p w14:paraId="4836E825" w14:textId="77777777" w:rsidR="00A545F4" w:rsidRPr="00F61F47" w:rsidRDefault="00A545F4" w:rsidP="00A545F4">
      <w:pPr>
        <w:rPr>
          <w:rStyle w:val="StyleUnderline"/>
        </w:rPr>
      </w:pPr>
      <w:r w:rsidRPr="00B467DB">
        <w:rPr>
          <w:rStyle w:val="StyleUnderline"/>
          <w:highlight w:val="green"/>
        </w:rPr>
        <w:t>The situation is the result of</w:t>
      </w:r>
      <w:r w:rsidRPr="00F61F47">
        <w:rPr>
          <w:rStyle w:val="StyleUnderline"/>
        </w:rPr>
        <w:t xml:space="preserve"> the actions of </w:t>
      </w:r>
      <w:r w:rsidRPr="00B467DB">
        <w:rPr>
          <w:rStyle w:val="Emphasis"/>
          <w:highlight w:val="green"/>
        </w:rPr>
        <w:t>several</w:t>
      </w:r>
      <w:r w:rsidRPr="00F61F47">
        <w:rPr>
          <w:rStyle w:val="StyleUnderline"/>
        </w:rPr>
        <w:t xml:space="preserve"> different </w:t>
      </w:r>
      <w:r w:rsidRPr="00B467DB">
        <w:rPr>
          <w:rStyle w:val="Emphasis"/>
          <w:highlight w:val="green"/>
        </w:rPr>
        <w:t>countries</w:t>
      </w:r>
      <w:r w:rsidRPr="00B467DB">
        <w:rPr>
          <w:rStyle w:val="StyleUnderline"/>
          <w:highlight w:val="green"/>
        </w:rPr>
        <w:t>,</w:t>
      </w:r>
      <w:r w:rsidRPr="00B467DB">
        <w:rPr>
          <w:highlight w:val="green"/>
        </w:rPr>
        <w:t xml:space="preserve"> </w:t>
      </w:r>
      <w:r w:rsidRPr="00B467DB">
        <w:rPr>
          <w:rStyle w:val="StyleUnderline"/>
          <w:highlight w:val="green"/>
        </w:rPr>
        <w:t>as well as</w:t>
      </w:r>
      <w:r w:rsidRPr="00F61F47">
        <w:rPr>
          <w:rStyle w:val="StyleUnderline"/>
        </w:rPr>
        <w:t xml:space="preserve"> the overarching </w:t>
      </w:r>
      <w:r w:rsidRPr="00B467DB">
        <w:rPr>
          <w:rStyle w:val="Emphasis"/>
          <w:highlight w:val="green"/>
        </w:rPr>
        <w:t>geopolitical dynamics</w:t>
      </w:r>
      <w:r w:rsidRPr="00F61F47">
        <w:rPr>
          <w:rStyle w:val="StyleUnderline"/>
        </w:rPr>
        <w:t xml:space="preserve"> present in the world today. </w:t>
      </w:r>
      <w:r w:rsidRPr="00B467DB">
        <w:rPr>
          <w:rStyle w:val="StyleUnderline"/>
          <w:highlight w:val="green"/>
        </w:rPr>
        <w:t>As a result of America’s</w:t>
      </w:r>
      <w:r w:rsidRPr="00F61F47">
        <w:rPr>
          <w:rStyle w:val="StyleUnderline"/>
        </w:rPr>
        <w:t xml:space="preserve"> </w:t>
      </w:r>
      <w:r w:rsidRPr="00F61F47">
        <w:rPr>
          <w:rStyle w:val="Emphasis"/>
        </w:rPr>
        <w:t>democratic</w:t>
      </w:r>
      <w:r w:rsidRPr="00F61F47">
        <w:rPr>
          <w:rStyle w:val="StyleUnderline"/>
        </w:rPr>
        <w:t xml:space="preserve"> and </w:t>
      </w:r>
      <w:r w:rsidRPr="00B467DB">
        <w:rPr>
          <w:rStyle w:val="Emphasis"/>
          <w:highlight w:val="green"/>
        </w:rPr>
        <w:t>pluralistic nature</w:t>
      </w:r>
      <w:r w:rsidRPr="00B467DB">
        <w:rPr>
          <w:rStyle w:val="StyleUnderline"/>
          <w:highlight w:val="green"/>
        </w:rPr>
        <w:t>, its policies</w:t>
      </w:r>
      <w:r w:rsidRPr="00F61F47">
        <w:rPr>
          <w:rStyle w:val="StyleUnderline"/>
        </w:rPr>
        <w:t xml:space="preserve"> and actions </w:t>
      </w:r>
      <w:r w:rsidRPr="00B467DB">
        <w:rPr>
          <w:rStyle w:val="StyleUnderline"/>
          <w:highlight w:val="green"/>
        </w:rPr>
        <w:t xml:space="preserve">are </w:t>
      </w:r>
      <w:r w:rsidRPr="00B467DB">
        <w:rPr>
          <w:rStyle w:val="Emphasis"/>
          <w:highlight w:val="green"/>
        </w:rPr>
        <w:t>subject</w:t>
      </w:r>
      <w:r w:rsidRPr="00B467DB">
        <w:rPr>
          <w:rStyle w:val="StyleUnderline"/>
          <w:highlight w:val="green"/>
        </w:rPr>
        <w:t xml:space="preserve"> to more </w:t>
      </w:r>
      <w:r w:rsidRPr="00B467DB">
        <w:rPr>
          <w:rStyle w:val="Emphasis"/>
          <w:highlight w:val="green"/>
        </w:rPr>
        <w:t>scrutiny</w:t>
      </w:r>
      <w:r w:rsidRPr="00B467DB">
        <w:rPr>
          <w:rStyle w:val="StyleUnderline"/>
          <w:highlight w:val="green"/>
        </w:rPr>
        <w:t xml:space="preserve"> and </w:t>
      </w:r>
      <w:r w:rsidRPr="00B467DB">
        <w:rPr>
          <w:rStyle w:val="Emphasis"/>
          <w:highlight w:val="green"/>
        </w:rPr>
        <w:t>debate</w:t>
      </w:r>
      <w:r w:rsidRPr="00F61F47">
        <w:rPr>
          <w:rStyle w:val="Emphasis"/>
        </w:rPr>
        <w:t xml:space="preserve"> than others</w:t>
      </w:r>
      <w:r w:rsidRPr="00F61F47">
        <w:rPr>
          <w:rStyle w:val="StyleUnderline"/>
        </w:rPr>
        <w:t>.</w:t>
      </w:r>
    </w:p>
    <w:p w14:paraId="10FF0F65" w14:textId="352ED892" w:rsidR="00A545F4" w:rsidRPr="00554B6A" w:rsidRDefault="00A545F4" w:rsidP="00512125">
      <w:r w:rsidRPr="00B467DB">
        <w:rPr>
          <w:rStyle w:val="StyleUnderline"/>
          <w:highlight w:val="green"/>
        </w:rPr>
        <w:t xml:space="preserve">That should be seen as a </w:t>
      </w:r>
      <w:r w:rsidRPr="00B467DB">
        <w:rPr>
          <w:rStyle w:val="Emphasis"/>
          <w:highlight w:val="green"/>
        </w:rPr>
        <w:t>virtue</w:t>
      </w:r>
      <w:r w:rsidRPr="00F61F47">
        <w:rPr>
          <w:rStyle w:val="Emphasis"/>
        </w:rPr>
        <w:t xml:space="preserve"> and not a defect</w:t>
      </w:r>
      <w:r w:rsidRPr="00813F48">
        <w:t xml:space="preserve">. The United States is still the world leader in space, in terms of both soft and hard power. </w:t>
      </w:r>
      <w:r w:rsidRPr="00B467DB">
        <w:rPr>
          <w:rStyle w:val="StyleUnderline"/>
          <w:highlight w:val="green"/>
        </w:rPr>
        <w:t>The intent</w:t>
      </w:r>
      <w:r w:rsidRPr="00F61F47">
        <w:rPr>
          <w:rStyle w:val="StyleUnderline"/>
        </w:rPr>
        <w:t xml:space="preserve"> of this essay </w:t>
      </w:r>
      <w:r w:rsidRPr="00B467DB">
        <w:rPr>
          <w:rStyle w:val="StyleUnderline"/>
          <w:highlight w:val="green"/>
        </w:rPr>
        <w:t>is to encourage</w:t>
      </w:r>
      <w:r w:rsidRPr="00F61F47">
        <w:rPr>
          <w:rStyle w:val="StyleUnderline"/>
        </w:rPr>
        <w:t xml:space="preserve"> </w:t>
      </w:r>
      <w:r w:rsidRPr="00F61F47">
        <w:rPr>
          <w:rStyle w:val="Emphasis"/>
        </w:rPr>
        <w:t xml:space="preserve">constructive </w:t>
      </w:r>
      <w:r w:rsidRPr="00B467DB">
        <w:rPr>
          <w:rStyle w:val="Emphasis"/>
          <w:highlight w:val="green"/>
        </w:rPr>
        <w:t>debate</w:t>
      </w:r>
      <w:r w:rsidRPr="00F61F47">
        <w:rPr>
          <w:rStyle w:val="StyleUnderline"/>
        </w:rPr>
        <w:t xml:space="preserve"> on this </w:t>
      </w:r>
      <w:r w:rsidRPr="0040330A">
        <w:rPr>
          <w:rStyle w:val="Emphasis"/>
        </w:rPr>
        <w:t>important issue</w:t>
      </w:r>
      <w:r w:rsidRPr="0040330A">
        <w:rPr>
          <w:rStyle w:val="StyleUnderline"/>
        </w:rPr>
        <w:t xml:space="preserve"> in the hope that it leads to </w:t>
      </w:r>
      <w:r w:rsidRPr="0040330A">
        <w:rPr>
          <w:rStyle w:val="Emphasis"/>
        </w:rPr>
        <w:t>policies</w:t>
      </w:r>
      <w:r w:rsidRPr="0040330A">
        <w:rPr>
          <w:rStyle w:val="StyleUnderline"/>
        </w:rPr>
        <w:t xml:space="preserve"> and </w:t>
      </w:r>
      <w:r w:rsidRPr="0040330A">
        <w:rPr>
          <w:rStyle w:val="Emphasis"/>
        </w:rPr>
        <w:t>actions</w:t>
      </w:r>
      <w:r w:rsidRPr="0040330A">
        <w:rPr>
          <w:rStyle w:val="StyleUnderline"/>
        </w:rPr>
        <w:t xml:space="preserve"> that continue to enable the </w:t>
      </w:r>
      <w:r w:rsidRPr="0040330A">
        <w:rPr>
          <w:rStyle w:val="Emphasis"/>
        </w:rPr>
        <w:t>U</w:t>
      </w:r>
      <w:r w:rsidRPr="0040330A">
        <w:t xml:space="preserve">nited </w:t>
      </w:r>
      <w:r w:rsidRPr="0040330A">
        <w:rPr>
          <w:rStyle w:val="Emphasis"/>
        </w:rPr>
        <w:t>S</w:t>
      </w:r>
      <w:r w:rsidRPr="0040330A">
        <w:t>tates</w:t>
      </w:r>
      <w:r w:rsidRPr="0040330A">
        <w:rPr>
          <w:rStyle w:val="StyleUnderline"/>
        </w:rPr>
        <w:t xml:space="preserve"> to be a </w:t>
      </w:r>
      <w:r w:rsidRPr="0040330A">
        <w:rPr>
          <w:rStyle w:val="Emphasis"/>
        </w:rPr>
        <w:t xml:space="preserve">force for good </w:t>
      </w:r>
      <w:r w:rsidRPr="0040330A">
        <w:rPr>
          <w:rStyle w:val="StyleUnderline"/>
        </w:rPr>
        <w:t xml:space="preserve">and a world leader for the foreseeable </w:t>
      </w:r>
      <w:r w:rsidRPr="0040330A">
        <w:rPr>
          <w:rStyle w:val="Emphasis"/>
        </w:rPr>
        <w:t>future</w:t>
      </w:r>
      <w:r w:rsidRPr="0040330A">
        <w:rPr>
          <w:rStyle w:val="StyleUnderline"/>
        </w:rPr>
        <w:t>.</w:t>
      </w:r>
    </w:p>
    <w:p w14:paraId="59A7F5FF" w14:textId="77777777" w:rsidR="00643773" w:rsidRPr="00643773" w:rsidRDefault="00643773" w:rsidP="00A545F4"/>
    <w:sectPr w:rsidR="00643773" w:rsidRPr="006437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41ADD"/>
    <w:multiLevelType w:val="hybridMultilevel"/>
    <w:tmpl w:val="F8023046"/>
    <w:lvl w:ilvl="0" w:tplc="E2DA4F6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17597859"/>
    <w:multiLevelType w:val="hybridMultilevel"/>
    <w:tmpl w:val="14706F3A"/>
    <w:lvl w:ilvl="0" w:tplc="53DC6EE8">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29AF58FD"/>
    <w:multiLevelType w:val="hybridMultilevel"/>
    <w:tmpl w:val="76CC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74BF0"/>
    <w:multiLevelType w:val="hybridMultilevel"/>
    <w:tmpl w:val="A51803A4"/>
    <w:lvl w:ilvl="0" w:tplc="AEFA4606">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8"/>
  </w:num>
  <w:num w:numId="15">
    <w:abstractNumId w:val="14"/>
  </w:num>
  <w:num w:numId="16">
    <w:abstractNumId w:val="17"/>
  </w:num>
  <w:num w:numId="17">
    <w:abstractNumId w:val="13"/>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37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1F2"/>
    <w:rsid w:val="000F51D1"/>
    <w:rsid w:val="00100B28"/>
    <w:rsid w:val="00117316"/>
    <w:rsid w:val="001209B4"/>
    <w:rsid w:val="001761FC"/>
    <w:rsid w:val="00182655"/>
    <w:rsid w:val="001840F2"/>
    <w:rsid w:val="00185134"/>
    <w:rsid w:val="001856C6"/>
    <w:rsid w:val="00191B5F"/>
    <w:rsid w:val="00191CD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1DA"/>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30A"/>
    <w:rsid w:val="004039AF"/>
    <w:rsid w:val="00407AFF"/>
    <w:rsid w:val="0041155D"/>
    <w:rsid w:val="00414658"/>
    <w:rsid w:val="004170BF"/>
    <w:rsid w:val="004270E3"/>
    <w:rsid w:val="004348DC"/>
    <w:rsid w:val="00434921"/>
    <w:rsid w:val="00442018"/>
    <w:rsid w:val="00446084"/>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12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029"/>
    <w:rsid w:val="005F063B"/>
    <w:rsid w:val="005F192D"/>
    <w:rsid w:val="005F24C8"/>
    <w:rsid w:val="005F26AF"/>
    <w:rsid w:val="00607D6C"/>
    <w:rsid w:val="0061383D"/>
    <w:rsid w:val="00614D69"/>
    <w:rsid w:val="00617030"/>
    <w:rsid w:val="00621301"/>
    <w:rsid w:val="0062173F"/>
    <w:rsid w:val="006235FB"/>
    <w:rsid w:val="00626A15"/>
    <w:rsid w:val="006379E9"/>
    <w:rsid w:val="00643773"/>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70E"/>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990"/>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5F4"/>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B08"/>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64D"/>
    <w:rsid w:val="00BC30DB"/>
    <w:rsid w:val="00BC64FF"/>
    <w:rsid w:val="00BC7C37"/>
    <w:rsid w:val="00BD2244"/>
    <w:rsid w:val="00BE6472"/>
    <w:rsid w:val="00BF29B8"/>
    <w:rsid w:val="00BF46EA"/>
    <w:rsid w:val="00C07769"/>
    <w:rsid w:val="00C07D05"/>
    <w:rsid w:val="00C10856"/>
    <w:rsid w:val="00C203FA"/>
    <w:rsid w:val="00C244F5"/>
    <w:rsid w:val="00C27FC5"/>
    <w:rsid w:val="00C3164F"/>
    <w:rsid w:val="00C31B5E"/>
    <w:rsid w:val="00C34D3E"/>
    <w:rsid w:val="00C35B37"/>
    <w:rsid w:val="00C3747A"/>
    <w:rsid w:val="00C37F29"/>
    <w:rsid w:val="00C56DCC"/>
    <w:rsid w:val="00C57075"/>
    <w:rsid w:val="00C72AFE"/>
    <w:rsid w:val="00C81619"/>
    <w:rsid w:val="00CA013C"/>
    <w:rsid w:val="00CA6D6D"/>
    <w:rsid w:val="00CB0D5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B8E"/>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65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B0F"/>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788C89"/>
  <w14:defaultImageDpi w14:val="300"/>
  <w15:docId w15:val="{4FCC5914-A85C-D846-AB17-A4C08FC56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377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37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37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Citation Char Char Char Char,Citation Char1 Char Char,Heading 3 Char Char1,Citation Char Char1,cites Char,Heading 3 Char Char Char,Heading 3 Char1 Char,3: Cite,Heading 3 Char Char,no,Index Headers,Char1"/>
    <w:basedOn w:val="Normal"/>
    <w:next w:val="Normal"/>
    <w:link w:val="Heading3Char"/>
    <w:uiPriority w:val="9"/>
    <w:unhideWhenUsed/>
    <w:qFormat/>
    <w:rsid w:val="006437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6437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37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3773"/>
  </w:style>
  <w:style w:type="character" w:customStyle="1" w:styleId="Heading1Char">
    <w:name w:val="Heading 1 Char"/>
    <w:aliases w:val="Pocket Char"/>
    <w:basedOn w:val="DefaultParagraphFont"/>
    <w:link w:val="Heading1"/>
    <w:uiPriority w:val="9"/>
    <w:rsid w:val="006437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3773"/>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Citation Char Char Char Char Char,Citation Char1 Char Char Char,Heading 3 Char Char1 Char,Citation Char Char1 Char,cites Char Char,Heading 3 Char Char Char Char,3: Cite Char,no Char"/>
    <w:basedOn w:val="DefaultParagraphFont"/>
    <w:link w:val="Heading3"/>
    <w:uiPriority w:val="9"/>
    <w:rsid w:val="0064377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6437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377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43773"/>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64377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4377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C"/>
    <w:basedOn w:val="DefaultParagraphFont"/>
    <w:link w:val="Card"/>
    <w:uiPriority w:val="99"/>
    <w:unhideWhenUsed/>
    <w:rsid w:val="00643773"/>
    <w:rPr>
      <w:color w:val="auto"/>
      <w:u w:val="none"/>
    </w:rPr>
  </w:style>
  <w:style w:type="paragraph" w:styleId="DocumentMap">
    <w:name w:val="Document Map"/>
    <w:basedOn w:val="Normal"/>
    <w:link w:val="DocumentMapChar"/>
    <w:uiPriority w:val="99"/>
    <w:semiHidden/>
    <w:unhideWhenUsed/>
    <w:rsid w:val="006437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3773"/>
    <w:rPr>
      <w:rFonts w:ascii="Lucida Grande" w:hAnsi="Lucida Grande" w:cs="Lucida Grande"/>
    </w:rPr>
  </w:style>
  <w:style w:type="paragraph" w:customStyle="1" w:styleId="Emphasis1">
    <w:name w:val="Emphasis1"/>
    <w:basedOn w:val="Normal"/>
    <w:link w:val="Emphasis"/>
    <w:autoRedefine/>
    <w:uiPriority w:val="20"/>
    <w:qFormat/>
    <w:rsid w:val="00191CD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basedOn w:val="DefaultParagraphFont"/>
    <w:link w:val="Title"/>
    <w:uiPriority w:val="6"/>
    <w:qFormat/>
    <w:rsid w:val="00191CDF"/>
    <w:rPr>
      <w:b/>
      <w:u w:val="single"/>
    </w:rPr>
  </w:style>
  <w:style w:type="paragraph" w:styleId="Title">
    <w:name w:val="Title"/>
    <w:basedOn w:val="Normal"/>
    <w:next w:val="BodyText"/>
    <w:link w:val="TitleChar"/>
    <w:uiPriority w:val="6"/>
    <w:qFormat/>
    <w:rsid w:val="00191CD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191CD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191CDF"/>
    <w:pPr>
      <w:spacing w:after="120"/>
    </w:pPr>
  </w:style>
  <w:style w:type="character" w:customStyle="1" w:styleId="BodyTextChar">
    <w:name w:val="Body Text Char"/>
    <w:basedOn w:val="DefaultParagraphFont"/>
    <w:link w:val="BodyText"/>
    <w:uiPriority w:val="99"/>
    <w:semiHidden/>
    <w:rsid w:val="00191CDF"/>
    <w:rPr>
      <w:rFonts w:ascii="Calibri" w:hAnsi="Calibri" w:cs="Calibri"/>
      <w:sz w:val="22"/>
    </w:rPr>
  </w:style>
  <w:style w:type="paragraph" w:styleId="ListParagraph">
    <w:name w:val="List Paragraph"/>
    <w:aliases w:val="6 font"/>
    <w:basedOn w:val="Normal"/>
    <w:uiPriority w:val="99"/>
    <w:qFormat/>
    <w:rsid w:val="00191CDF"/>
    <w:pPr>
      <w:ind w:left="720"/>
      <w:contextualSpacing/>
    </w:pPr>
  </w:style>
  <w:style w:type="paragraph" w:customStyle="1" w:styleId="Card">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uiPriority w:val="99"/>
    <w:qFormat/>
    <w:rsid w:val="00191C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 Spacing1121,No Spacing112,Clear,ca,DDI Tag,Tag Title,No Spacing6,No Spacing tnr,ClearFormatting,Hidden Block Title,No Spacing311,No Spacing51,No Spacing8,Dont u,No Spacing1111111,Note Level 21,No Spacing7"/>
    <w:basedOn w:val="Heading1"/>
    <w:autoRedefine/>
    <w:uiPriority w:val="99"/>
    <w:qFormat/>
    <w:rsid w:val="00191C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91CDF"/>
    <w:rPr>
      <w:color w:val="605E5C"/>
      <w:shd w:val="clear" w:color="auto" w:fill="E1DFDD"/>
    </w:rPr>
  </w:style>
  <w:style w:type="paragraph" w:customStyle="1" w:styleId="textbold">
    <w:name w:val="text bold"/>
    <w:basedOn w:val="Normal"/>
    <w:uiPriority w:val="20"/>
    <w:qFormat/>
    <w:rsid w:val="00A545F4"/>
    <w:pPr>
      <w:widowControl w:val="0"/>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spaceportassociates.com/pdf/human_settleme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36</Pages>
  <Words>27362</Words>
  <Characters>155966</Characters>
  <Application>Microsoft Office Word</Application>
  <DocSecurity>0</DocSecurity>
  <Lines>1299</Lines>
  <Paragraphs>365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182963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21</cp:revision>
  <dcterms:created xsi:type="dcterms:W3CDTF">2022-04-02T16:55:00Z</dcterms:created>
  <dcterms:modified xsi:type="dcterms:W3CDTF">2022-04-02T18:25:00Z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