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194B12" w14:textId="2C96D3C7" w:rsidR="00312EFA" w:rsidRDefault="00534BFF" w:rsidP="00312EFA">
      <w:pPr>
        <w:pStyle w:val="Heading2"/>
      </w:pPr>
      <w:r>
        <w:t>1</w:t>
      </w:r>
    </w:p>
    <w:p w14:paraId="2D58D4A9" w14:textId="0A682DD7" w:rsidR="00AA77DB" w:rsidRPr="00B7233C" w:rsidRDefault="00AA77DB" w:rsidP="00AA77DB">
      <w:pPr>
        <w:pStyle w:val="Heading4"/>
        <w:spacing w:line="240" w:lineRule="auto"/>
        <w:rPr>
          <w:rFonts w:cs="Calibri"/>
          <w:color w:val="000000" w:themeColor="text1"/>
        </w:rPr>
      </w:pPr>
      <w:r w:rsidRPr="00B7233C">
        <w:rPr>
          <w:rFonts w:cs="Calibri"/>
          <w:color w:val="000000" w:themeColor="text1"/>
        </w:rPr>
        <w:t xml:space="preserve">Interpretation: At all TOC bid distributing tournaments debating the </w:t>
      </w:r>
      <w:r>
        <w:rPr>
          <w:rFonts w:cs="Calibri"/>
          <w:color w:val="000000" w:themeColor="text1"/>
        </w:rPr>
        <w:t>November December</w:t>
      </w:r>
      <w:r w:rsidRPr="00B7233C">
        <w:rPr>
          <w:rFonts w:cs="Calibri"/>
          <w:color w:val="000000" w:themeColor="text1"/>
        </w:rPr>
        <w:t xml:space="preserve"> 20</w:t>
      </w:r>
      <w:r>
        <w:rPr>
          <w:rFonts w:cs="Calibri"/>
          <w:color w:val="000000" w:themeColor="text1"/>
        </w:rPr>
        <w:t>21</w:t>
      </w:r>
      <w:r w:rsidRPr="00B7233C">
        <w:rPr>
          <w:rFonts w:cs="Calibri"/>
          <w:color w:val="000000" w:themeColor="text1"/>
        </w:rPr>
        <w:t xml:space="preserve"> LD topic</w:t>
      </w:r>
      <w:r>
        <w:rPr>
          <w:rFonts w:cs="Calibri"/>
          <w:color w:val="000000" w:themeColor="text1"/>
        </w:rPr>
        <w:t>, debaters must have their contact info</w:t>
      </w:r>
      <w:r w:rsidRPr="00B7233C">
        <w:rPr>
          <w:rFonts w:cs="Calibri"/>
          <w:color w:val="000000" w:themeColor="text1"/>
        </w:rPr>
        <w:t xml:space="preserve"> on the NDCA LD wiki. </w:t>
      </w:r>
      <w:r w:rsidRPr="00B7233C">
        <w:rPr>
          <w:rFonts w:cs="Calibri"/>
          <w:color w:val="000000" w:themeColor="text1"/>
          <w:shd w:val="clear" w:color="auto" w:fill="FFFFFF"/>
        </w:rPr>
        <w:t>The disclosure must occur within 30 minutes of the round.</w:t>
      </w:r>
    </w:p>
    <w:p w14:paraId="43E31BBB" w14:textId="77777777" w:rsidR="00AA77DB" w:rsidRDefault="00AA77DB" w:rsidP="00AA77DB">
      <w:pPr>
        <w:pStyle w:val="Heading4"/>
        <w:spacing w:line="240" w:lineRule="auto"/>
        <w:rPr>
          <w:rFonts w:cs="Calibri"/>
          <w:color w:val="000000" w:themeColor="text1"/>
        </w:rPr>
      </w:pPr>
      <w:r w:rsidRPr="00B7233C">
        <w:rPr>
          <w:rFonts w:cs="Calibri"/>
          <w:color w:val="000000" w:themeColor="text1"/>
        </w:rPr>
        <w:t>Violation – you didn’t – I have screenshots</w:t>
      </w:r>
    </w:p>
    <w:p w14:paraId="7AABA195" w14:textId="7D730C03" w:rsidR="00AA77DB" w:rsidRDefault="00AA77DB" w:rsidP="00AA77DB">
      <w:pPr>
        <w:rPr>
          <w:rFonts w:eastAsiaTheme="majorEastAsia"/>
          <w:b/>
          <w:bCs/>
          <w:color w:val="000000" w:themeColor="text1"/>
          <w:sz w:val="26"/>
          <w:szCs w:val="26"/>
        </w:rPr>
      </w:pPr>
      <w:r>
        <w:rPr>
          <w:noProof/>
          <w:lang w:eastAsia="zh-CN"/>
        </w:rPr>
        <w:drawing>
          <wp:inline distT="0" distB="0" distL="0" distR="0" wp14:anchorId="1944F980" wp14:editId="44AC0920">
            <wp:extent cx="4944794" cy="1967405"/>
            <wp:effectExtent l="0" t="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951432" cy="1970046"/>
                    </a:xfrm>
                    <a:prstGeom prst="rect">
                      <a:avLst/>
                    </a:prstGeom>
                  </pic:spPr>
                </pic:pic>
              </a:graphicData>
            </a:graphic>
          </wp:inline>
        </w:drawing>
      </w:r>
      <w:r>
        <w:rPr>
          <w:noProof/>
          <w:lang w:eastAsia="zh-CN"/>
        </w:rPr>
        <w:drawing>
          <wp:inline distT="0" distB="0" distL="0" distR="0" wp14:anchorId="41A0C39B" wp14:editId="15C0D5B9">
            <wp:extent cx="4832253" cy="2085423"/>
            <wp:effectExtent l="0" t="0" r="698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840529" cy="2088995"/>
                    </a:xfrm>
                    <a:prstGeom prst="rect">
                      <a:avLst/>
                    </a:prstGeom>
                  </pic:spPr>
                </pic:pic>
              </a:graphicData>
            </a:graphic>
          </wp:inline>
        </w:drawing>
      </w:r>
    </w:p>
    <w:p w14:paraId="2562CA5D" w14:textId="7AD5E75A" w:rsidR="00AA77DB" w:rsidRPr="00A76E62" w:rsidRDefault="00AA77DB" w:rsidP="00AA77DB">
      <w:pPr>
        <w:pStyle w:val="Heading4"/>
        <w:spacing w:line="240" w:lineRule="auto"/>
        <w:rPr>
          <w:rFonts w:cs="Calibri"/>
          <w:color w:val="000000" w:themeColor="text1"/>
        </w:rPr>
      </w:pPr>
      <w:r>
        <w:rPr>
          <w:rFonts w:cs="Calibri"/>
          <w:color w:val="000000" w:themeColor="text1"/>
        </w:rPr>
        <w:t xml:space="preserve">[1] Content warnings – disclosing contact info ensures debaters don’t run positions or use pronouns that make their opponent feel unsafe or uncomfortable. That o/w since debate should be accessible to everyone which is </w:t>
      </w:r>
      <w:r w:rsidRPr="00A76E62">
        <w:rPr>
          <w:rFonts w:cs="Calibri"/>
          <w:color w:val="000000" w:themeColor="text1"/>
        </w:rPr>
        <w:t>an independent voter: we cannot have any debate without the ability to participate.</w:t>
      </w:r>
    </w:p>
    <w:p w14:paraId="59FA27BA" w14:textId="77777777" w:rsidR="00AA77DB" w:rsidRDefault="00AA77DB" w:rsidP="00AA77DB">
      <w:pPr>
        <w:pStyle w:val="Heading4"/>
      </w:pPr>
      <w:r>
        <w:rPr>
          <w:bCs/>
          <w:color w:val="000000" w:themeColor="text1"/>
          <w:szCs w:val="26"/>
        </w:rPr>
        <w:t>[2]</w:t>
      </w:r>
      <w:r>
        <w:t xml:space="preserve"> Pre round prep – it would be impossible to contact you before round, since I don’t know who to or your preferred contact – destroys </w:t>
      </w:r>
      <w:proofErr w:type="spellStart"/>
      <w:r>
        <w:t>preround</w:t>
      </w:r>
      <w:proofErr w:type="spellEnd"/>
      <w:r>
        <w:t xml:space="preserve"> prep because you could be breaking new, or making changes to your aff and I wouldn’t even know. Outweighs, since </w:t>
      </w:r>
      <w:proofErr w:type="spellStart"/>
      <w:r>
        <w:t>preround</w:t>
      </w:r>
      <w:proofErr w:type="spellEnd"/>
      <w:r>
        <w:t xml:space="preserve"> prep is a gateway issue to engagement.</w:t>
      </w:r>
    </w:p>
    <w:p w14:paraId="6CD2F185" w14:textId="77777777" w:rsidR="00AA77DB" w:rsidRPr="006C7B25" w:rsidRDefault="00AA77DB" w:rsidP="00AA77DB">
      <w:pPr>
        <w:pStyle w:val="Heading4"/>
      </w:pPr>
      <w:r>
        <w:t xml:space="preserve">[3] Clash – I could know more about your neg if I asked questions about it </w:t>
      </w:r>
      <w:proofErr w:type="spellStart"/>
      <w:r>
        <w:t>preround</w:t>
      </w:r>
      <w:proofErr w:type="spellEnd"/>
      <w:r>
        <w:t xml:space="preserve">, which is key to </w:t>
      </w:r>
      <w:proofErr w:type="spellStart"/>
      <w:r>
        <w:t>indepth</w:t>
      </w:r>
      <w:proofErr w:type="spellEnd"/>
      <w:r>
        <w:t xml:space="preserve"> clash in round, otherwise you can get away with sneaky pivots.</w:t>
      </w:r>
    </w:p>
    <w:p w14:paraId="73886B2E" w14:textId="77777777" w:rsidR="00AA77DB" w:rsidRPr="00B7233C" w:rsidRDefault="00AA77DB" w:rsidP="00AA77DB">
      <w:pPr>
        <w:pStyle w:val="Heading4"/>
        <w:rPr>
          <w:bCs/>
          <w:color w:val="000000" w:themeColor="text1"/>
          <w:szCs w:val="26"/>
        </w:rPr>
      </w:pPr>
      <w:r>
        <w:rPr>
          <w:color w:val="000000" w:themeColor="text1"/>
        </w:rPr>
        <w:t xml:space="preserve">Education is a voter – terminal impact of debate. </w:t>
      </w:r>
      <w:r w:rsidRPr="00B7233C">
        <w:rPr>
          <w:bCs/>
          <w:color w:val="000000" w:themeColor="text1"/>
          <w:szCs w:val="26"/>
        </w:rPr>
        <w:t>Fairness is a voter—debate is a competitive activity that requires objective evaluation</w:t>
      </w:r>
      <w:r>
        <w:rPr>
          <w:bCs/>
          <w:color w:val="000000" w:themeColor="text1"/>
          <w:szCs w:val="26"/>
        </w:rPr>
        <w:t xml:space="preserve">. </w:t>
      </w:r>
      <w:r w:rsidRPr="00B7233C">
        <w:rPr>
          <w:bCs/>
          <w:color w:val="000000" w:themeColor="text1"/>
          <w:szCs w:val="26"/>
        </w:rPr>
        <w:t>Drop the debater—the abuse has already occurred and my time allocation has shifted – also to deter future abuse and set better norms</w:t>
      </w:r>
      <w:r>
        <w:rPr>
          <w:bCs/>
          <w:color w:val="000000" w:themeColor="text1"/>
          <w:szCs w:val="26"/>
        </w:rPr>
        <w:t xml:space="preserve">. </w:t>
      </w:r>
      <w:r w:rsidRPr="00B7233C">
        <w:rPr>
          <w:bCs/>
          <w:color w:val="000000" w:themeColor="text1"/>
          <w:szCs w:val="26"/>
        </w:rPr>
        <w:t xml:space="preserve">Use competing interps—leads to a race to the top since we figure out the best possible norm and avoids judge intervention since there’s a clear </w:t>
      </w:r>
      <w:proofErr w:type="spellStart"/>
      <w:r w:rsidRPr="00B7233C">
        <w:rPr>
          <w:bCs/>
          <w:color w:val="000000" w:themeColor="text1"/>
          <w:szCs w:val="26"/>
        </w:rPr>
        <w:t>brightline</w:t>
      </w:r>
      <w:proofErr w:type="spellEnd"/>
      <w:r w:rsidRPr="00B7233C">
        <w:rPr>
          <w:bCs/>
          <w:color w:val="000000" w:themeColor="text1"/>
          <w:szCs w:val="26"/>
        </w:rPr>
        <w:t>. No RVIs—</w:t>
      </w:r>
    </w:p>
    <w:p w14:paraId="5384CB41" w14:textId="77777777" w:rsidR="00AA77DB" w:rsidRPr="00B7233C" w:rsidRDefault="00AA77DB" w:rsidP="00AA77DB">
      <w:pPr>
        <w:pStyle w:val="Heading4"/>
        <w:rPr>
          <w:bCs/>
          <w:color w:val="000000" w:themeColor="text1"/>
          <w:szCs w:val="26"/>
        </w:rPr>
      </w:pPr>
      <w:r w:rsidRPr="00B7233C">
        <w:rPr>
          <w:bCs/>
          <w:color w:val="000000" w:themeColor="text1"/>
          <w:szCs w:val="26"/>
        </w:rPr>
        <w:t>a. Baiting—they’ll just bait theory and prep it out—justifies infinite abuse and results in a chilling effect and b</w:t>
      </w:r>
      <w:proofErr w:type="gramStart"/>
      <w:r w:rsidRPr="00B7233C">
        <w:rPr>
          <w:bCs/>
          <w:color w:val="000000" w:themeColor="text1"/>
          <w:szCs w:val="26"/>
        </w:rPr>
        <w:t xml:space="preserve">) </w:t>
      </w:r>
      <w:r w:rsidRPr="00B7233C">
        <w:rPr>
          <w:color w:val="000000" w:themeColor="text1"/>
          <w:sz w:val="24"/>
        </w:rPr>
        <w:t>)</w:t>
      </w:r>
      <w:proofErr w:type="gramEnd"/>
      <w:r w:rsidRPr="00B7233C">
        <w:rPr>
          <w:color w:val="000000" w:themeColor="text1"/>
          <w:sz w:val="24"/>
        </w:rPr>
        <w:t xml:space="preserve"> </w:t>
      </w:r>
      <w:r w:rsidRPr="00B7233C">
        <w:rPr>
          <w:bCs/>
          <w:color w:val="000000" w:themeColor="text1"/>
          <w:sz w:val="24"/>
        </w:rPr>
        <w:t>illogical – you don’t win because you’re fair</w:t>
      </w:r>
    </w:p>
    <w:p w14:paraId="314747BE" w14:textId="085700E9" w:rsidR="00534BFF" w:rsidRPr="00534BFF" w:rsidRDefault="00534BFF" w:rsidP="00534BFF">
      <w:pPr>
        <w:pStyle w:val="Heading2"/>
      </w:pPr>
      <w:r>
        <w:t>2</w:t>
      </w:r>
    </w:p>
    <w:p w14:paraId="094D4DB3" w14:textId="2D703FF1" w:rsidR="00534BFF" w:rsidRDefault="00534BFF" w:rsidP="00534BFF">
      <w:pPr>
        <w:pStyle w:val="Heading4"/>
      </w:pPr>
      <w:r>
        <w:t xml:space="preserve">The standard is maximizing expected well-being—to clarify, </w:t>
      </w:r>
      <w:r>
        <w:rPr>
          <w:u w:val="single"/>
        </w:rPr>
        <w:t>saving lives</w:t>
      </w:r>
      <w:r w:rsidRPr="00247689">
        <w:t xml:space="preserve">. </w:t>
      </w:r>
    </w:p>
    <w:p w14:paraId="75AA8711" w14:textId="77777777" w:rsidR="00534BFF" w:rsidRDefault="00534BFF" w:rsidP="00534BFF">
      <w:pPr>
        <w:pStyle w:val="Heading4"/>
      </w:pPr>
      <w:r>
        <w:t>Prefer:</w:t>
      </w:r>
    </w:p>
    <w:p w14:paraId="40DBAD31" w14:textId="392DCF23" w:rsidR="00534BFF" w:rsidRDefault="00534BFF" w:rsidP="001F1417">
      <w:pPr>
        <w:pStyle w:val="Heading4"/>
      </w:pPr>
      <w:r>
        <w:t>1] Death is bad and o/w</w:t>
      </w:r>
      <w:r w:rsidR="001F1417">
        <w:t xml:space="preserve"> i</w:t>
      </w:r>
      <w:r>
        <w:t xml:space="preserve">t </w:t>
      </w:r>
      <w:r w:rsidRPr="00247689">
        <w:rPr>
          <w:u w:val="single"/>
        </w:rPr>
        <w:t>ontologically</w:t>
      </w:r>
      <w:r>
        <w:t xml:space="preserve"> destroys the subject.</w:t>
      </w:r>
    </w:p>
    <w:p w14:paraId="46900578" w14:textId="77777777" w:rsidR="00534BFF" w:rsidRPr="00247689" w:rsidRDefault="00534BFF" w:rsidP="00534BFF">
      <w:r>
        <w:rPr>
          <w:rStyle w:val="Style13ptBold"/>
        </w:rPr>
        <w:t xml:space="preserve">Paterson 1 </w:t>
      </w:r>
      <w:r>
        <w:t xml:space="preserve">– Department of Philosophy, Providence College, Rhode Island. (Craig, “A Life Not Worth Living?”, Studies in Christian </w:t>
      </w:r>
      <w:r w:rsidRPr="00247689">
        <w:t xml:space="preserve">Ethics, </w:t>
      </w:r>
      <w:hyperlink r:id="rId11" w:history="1">
        <w:r w:rsidRPr="00247689">
          <w:t>http://sce.sagepub.com</w:t>
        </w:r>
      </w:hyperlink>
      <w:r w:rsidRPr="00247689">
        <w:t>)</w:t>
      </w:r>
    </w:p>
    <w:p w14:paraId="1E2EB02D" w14:textId="77777777" w:rsidR="00534BFF" w:rsidRPr="00247689" w:rsidRDefault="00534BFF" w:rsidP="00534BFF">
      <w:pPr>
        <w:rPr>
          <w:b/>
          <w:iCs/>
          <w:sz w:val="26"/>
          <w:szCs w:val="26"/>
          <w:u w:val="single"/>
        </w:rPr>
      </w:pPr>
      <w:r w:rsidRPr="00247689">
        <w:rPr>
          <w:szCs w:val="26"/>
        </w:rPr>
        <w:t xml:space="preserve">Contrary to those accounts, </w:t>
      </w:r>
      <w:r w:rsidRPr="00247689">
        <w:rPr>
          <w:sz w:val="26"/>
          <w:szCs w:val="26"/>
          <w:u w:val="single"/>
        </w:rPr>
        <w:t>I would argue that it is</w:t>
      </w:r>
      <w:r w:rsidRPr="00247689">
        <w:rPr>
          <w:rStyle w:val="Emphasis"/>
          <w:color w:val="000000" w:themeColor="text1"/>
          <w:szCs w:val="26"/>
        </w:rPr>
        <w:t xml:space="preserve"> </w:t>
      </w:r>
      <w:r w:rsidRPr="00247689">
        <w:rPr>
          <w:rStyle w:val="Emphasis"/>
          <w:color w:val="000000" w:themeColor="text1"/>
          <w:szCs w:val="26"/>
          <w:highlight w:val="green"/>
        </w:rPr>
        <w:t>death</w:t>
      </w:r>
      <w:r w:rsidRPr="00247689">
        <w:rPr>
          <w:rStyle w:val="Emphasis"/>
          <w:color w:val="000000" w:themeColor="text1"/>
          <w:szCs w:val="26"/>
        </w:rPr>
        <w:t xml:space="preserve"> </w:t>
      </w:r>
      <w:r w:rsidRPr="00247689">
        <w:rPr>
          <w:sz w:val="26"/>
          <w:szCs w:val="26"/>
          <w:u w:val="single"/>
        </w:rPr>
        <w:t xml:space="preserve">per se that is really the </w:t>
      </w:r>
      <w:r w:rsidRPr="00247689">
        <w:rPr>
          <w:rStyle w:val="Emphasis"/>
          <w:szCs w:val="26"/>
        </w:rPr>
        <w:t>objective evil</w:t>
      </w:r>
      <w:r w:rsidRPr="00247689">
        <w:rPr>
          <w:sz w:val="26"/>
          <w:szCs w:val="26"/>
          <w:u w:val="single"/>
        </w:rPr>
        <w:t xml:space="preserve"> for us</w:t>
      </w:r>
      <w:r w:rsidRPr="00247689">
        <w:rPr>
          <w:szCs w:val="26"/>
        </w:rPr>
        <w:t xml:space="preserve">, not because it deprives us of a prospective future of overall good judged better than the alter- native of non-being. It cannot be about harm to a former person who has ceased to exist, for no person actually suffers from the sub-sequent non-participation. Rather, </w:t>
      </w:r>
      <w:r w:rsidRPr="00247689">
        <w:rPr>
          <w:sz w:val="26"/>
          <w:szCs w:val="26"/>
          <w:u w:val="single"/>
        </w:rPr>
        <w:t xml:space="preserve">death in itself is an evil to us because it </w:t>
      </w:r>
      <w:r w:rsidRPr="00247689">
        <w:rPr>
          <w:rStyle w:val="Emphasis"/>
          <w:color w:val="000000" w:themeColor="text1"/>
          <w:szCs w:val="26"/>
          <w:highlight w:val="green"/>
        </w:rPr>
        <w:t xml:space="preserve">ontologically destroys the </w:t>
      </w:r>
      <w:r w:rsidRPr="00247689">
        <w:rPr>
          <w:rStyle w:val="Emphasis"/>
          <w:color w:val="000000" w:themeColor="text1"/>
          <w:szCs w:val="26"/>
        </w:rPr>
        <w:t xml:space="preserve">current existent </w:t>
      </w:r>
      <w:r w:rsidRPr="00247689">
        <w:rPr>
          <w:rStyle w:val="Emphasis"/>
          <w:color w:val="000000" w:themeColor="text1"/>
          <w:szCs w:val="26"/>
          <w:highlight w:val="green"/>
        </w:rPr>
        <w:t>subject</w:t>
      </w:r>
      <w:r w:rsidRPr="00247689">
        <w:rPr>
          <w:rStyle w:val="Emphasis"/>
          <w:color w:val="000000" w:themeColor="text1"/>
          <w:szCs w:val="26"/>
        </w:rPr>
        <w:t xml:space="preserve"> </w:t>
      </w:r>
      <w:r w:rsidRPr="00247689">
        <w:rPr>
          <w:szCs w:val="26"/>
        </w:rPr>
        <w:t xml:space="preserve">— </w:t>
      </w:r>
      <w:r w:rsidRPr="00247689">
        <w:rPr>
          <w:sz w:val="26"/>
          <w:szCs w:val="26"/>
          <w:u w:val="single"/>
        </w:rPr>
        <w:t xml:space="preserve">it is the ultimate in </w:t>
      </w:r>
      <w:r w:rsidRPr="00247689">
        <w:rPr>
          <w:rStyle w:val="Emphasis"/>
          <w:szCs w:val="26"/>
        </w:rPr>
        <w:t xml:space="preserve">metaphysical </w:t>
      </w:r>
      <w:proofErr w:type="spellStart"/>
      <w:r w:rsidRPr="00247689">
        <w:rPr>
          <w:rStyle w:val="Emphasis"/>
          <w:szCs w:val="26"/>
        </w:rPr>
        <w:t>lightening</w:t>
      </w:r>
      <w:proofErr w:type="spellEnd"/>
      <w:r w:rsidRPr="00247689">
        <w:rPr>
          <w:rStyle w:val="Emphasis"/>
          <w:szCs w:val="26"/>
        </w:rPr>
        <w:t xml:space="preserve"> strikes</w:t>
      </w:r>
      <w:r w:rsidRPr="00247689">
        <w:rPr>
          <w:szCs w:val="26"/>
        </w:rPr>
        <w:t xml:space="preserve">.80 </w:t>
      </w:r>
      <w:r w:rsidRPr="00247689">
        <w:rPr>
          <w:sz w:val="26"/>
          <w:szCs w:val="26"/>
          <w:u w:val="single"/>
        </w:rPr>
        <w:t xml:space="preserve">The evil of </w:t>
      </w:r>
      <w:r w:rsidRPr="00247689">
        <w:rPr>
          <w:sz w:val="26"/>
          <w:szCs w:val="26"/>
          <w:highlight w:val="green"/>
          <w:u w:val="single"/>
        </w:rPr>
        <w:t>death is</w:t>
      </w:r>
      <w:r w:rsidRPr="00247689">
        <w:rPr>
          <w:sz w:val="26"/>
          <w:szCs w:val="26"/>
          <w:u w:val="single"/>
        </w:rPr>
        <w:t xml:space="preserve"> truly </w:t>
      </w:r>
      <w:r w:rsidRPr="00247689">
        <w:rPr>
          <w:sz w:val="26"/>
          <w:szCs w:val="26"/>
          <w:highlight w:val="green"/>
          <w:u w:val="single"/>
        </w:rPr>
        <w:t>an ontological evil</w:t>
      </w:r>
      <w:r w:rsidRPr="00247689">
        <w:rPr>
          <w:sz w:val="26"/>
          <w:szCs w:val="26"/>
          <w:u w:val="single"/>
        </w:rPr>
        <w:t xml:space="preserve"> borne by the person who already exists,</w:t>
      </w:r>
      <w:r w:rsidRPr="00247689">
        <w:rPr>
          <w:rStyle w:val="Emphasis"/>
          <w:color w:val="000000" w:themeColor="text1"/>
          <w:szCs w:val="26"/>
        </w:rPr>
        <w:t xml:space="preserve"> </w:t>
      </w:r>
      <w:r w:rsidRPr="00247689">
        <w:rPr>
          <w:rStyle w:val="Emphasis"/>
          <w:color w:val="000000" w:themeColor="text1"/>
          <w:szCs w:val="26"/>
          <w:highlight w:val="green"/>
        </w:rPr>
        <w:t>independent</w:t>
      </w:r>
      <w:r w:rsidRPr="00247689">
        <w:rPr>
          <w:rStyle w:val="Emphasis"/>
          <w:color w:val="000000" w:themeColor="text1"/>
          <w:szCs w:val="26"/>
        </w:rPr>
        <w:t xml:space="preserve">ly </w:t>
      </w:r>
      <w:r w:rsidRPr="00247689">
        <w:rPr>
          <w:rStyle w:val="Emphasis"/>
          <w:color w:val="000000" w:themeColor="text1"/>
          <w:szCs w:val="26"/>
          <w:highlight w:val="green"/>
        </w:rPr>
        <w:t>of</w:t>
      </w:r>
      <w:r w:rsidRPr="00247689">
        <w:rPr>
          <w:rStyle w:val="Emphasis"/>
          <w:color w:val="000000" w:themeColor="text1"/>
          <w:szCs w:val="26"/>
        </w:rPr>
        <w:t xml:space="preserve"> calculations about better or worse </w:t>
      </w:r>
      <w:r w:rsidRPr="00247689">
        <w:rPr>
          <w:sz w:val="26"/>
          <w:szCs w:val="26"/>
          <w:highlight w:val="green"/>
          <w:u w:val="single"/>
        </w:rPr>
        <w:t>possible lives</w:t>
      </w:r>
      <w:r w:rsidRPr="00247689">
        <w:rPr>
          <w:rStyle w:val="Emphasis"/>
          <w:color w:val="000000" w:themeColor="text1"/>
          <w:szCs w:val="26"/>
          <w:highlight w:val="green"/>
        </w:rPr>
        <w:t xml:space="preserve">. Such an evil need not be </w:t>
      </w:r>
      <w:r w:rsidRPr="00247689">
        <w:rPr>
          <w:rStyle w:val="Emphasis"/>
          <w:color w:val="000000" w:themeColor="text1"/>
          <w:szCs w:val="26"/>
        </w:rPr>
        <w:t xml:space="preserve">consciously </w:t>
      </w:r>
      <w:r w:rsidRPr="00247689">
        <w:rPr>
          <w:rStyle w:val="Emphasis"/>
          <w:color w:val="000000" w:themeColor="text1"/>
          <w:szCs w:val="26"/>
          <w:highlight w:val="green"/>
        </w:rPr>
        <w:t>experienced</w:t>
      </w:r>
      <w:r w:rsidRPr="00247689">
        <w:rPr>
          <w:rStyle w:val="Emphasis"/>
          <w:color w:val="000000" w:themeColor="text1"/>
          <w:szCs w:val="26"/>
        </w:rPr>
        <w:t xml:space="preserve"> </w:t>
      </w:r>
      <w:r w:rsidRPr="00247689">
        <w:rPr>
          <w:szCs w:val="26"/>
        </w:rPr>
        <w:t xml:space="preserve">in order to be an evil for the kind of being a human person is. </w:t>
      </w:r>
      <w:r w:rsidRPr="00247689">
        <w:rPr>
          <w:sz w:val="26"/>
          <w:szCs w:val="26"/>
          <w:highlight w:val="green"/>
          <w:u w:val="single"/>
        </w:rPr>
        <w:t>Death</w:t>
      </w:r>
      <w:r w:rsidRPr="00247689">
        <w:rPr>
          <w:sz w:val="26"/>
          <w:szCs w:val="26"/>
          <w:u w:val="single"/>
        </w:rPr>
        <w:t xml:space="preserve"> is an evil because of the change in kind it brings about, a change that </w:t>
      </w:r>
      <w:r w:rsidRPr="00247689">
        <w:rPr>
          <w:sz w:val="26"/>
          <w:szCs w:val="26"/>
          <w:highlight w:val="green"/>
          <w:u w:val="single"/>
        </w:rPr>
        <w:t>is destructive of the</w:t>
      </w:r>
      <w:r w:rsidRPr="00247689">
        <w:rPr>
          <w:sz w:val="26"/>
          <w:szCs w:val="26"/>
          <w:u w:val="single"/>
        </w:rPr>
        <w:t xml:space="preserve"> type of </w:t>
      </w:r>
      <w:r w:rsidRPr="00247689">
        <w:rPr>
          <w:sz w:val="26"/>
          <w:szCs w:val="26"/>
          <w:highlight w:val="green"/>
          <w:u w:val="single"/>
        </w:rPr>
        <w:t>entity</w:t>
      </w:r>
      <w:r w:rsidRPr="00247689">
        <w:rPr>
          <w:sz w:val="26"/>
          <w:szCs w:val="26"/>
          <w:u w:val="single"/>
        </w:rPr>
        <w:t xml:space="preserve"> that </w:t>
      </w:r>
      <w:r w:rsidRPr="00247689">
        <w:rPr>
          <w:sz w:val="26"/>
          <w:szCs w:val="26"/>
          <w:highlight w:val="green"/>
          <w:u w:val="single"/>
        </w:rPr>
        <w:t>we</w:t>
      </w:r>
      <w:r w:rsidRPr="00247689">
        <w:rPr>
          <w:sz w:val="26"/>
          <w:szCs w:val="26"/>
          <w:u w:val="single"/>
        </w:rPr>
        <w:t xml:space="preserve"> essentially </w:t>
      </w:r>
      <w:r w:rsidRPr="00247689">
        <w:rPr>
          <w:sz w:val="26"/>
          <w:szCs w:val="26"/>
          <w:highlight w:val="green"/>
          <w:u w:val="single"/>
        </w:rPr>
        <w:t>are</w:t>
      </w:r>
      <w:r w:rsidRPr="00247689">
        <w:rPr>
          <w:sz w:val="26"/>
          <w:szCs w:val="26"/>
          <w:u w:val="single"/>
        </w:rPr>
        <w:t>.</w:t>
      </w:r>
      <w:r w:rsidRPr="00247689">
        <w:rPr>
          <w:rStyle w:val="Emphasis"/>
          <w:color w:val="000000" w:themeColor="text1"/>
          <w:szCs w:val="26"/>
        </w:rPr>
        <w:t xml:space="preserve"> Anything</w:t>
      </w:r>
      <w:r w:rsidRPr="00247689">
        <w:rPr>
          <w:szCs w:val="26"/>
        </w:rPr>
        <w:t>, whether caused naturally or caused by human intervention (intentional or unintentional)</w:t>
      </w:r>
      <w:r w:rsidRPr="00247689">
        <w:rPr>
          <w:rStyle w:val="Emphasis"/>
          <w:color w:val="000000" w:themeColor="text1"/>
          <w:szCs w:val="26"/>
        </w:rPr>
        <w:t xml:space="preserve"> </w:t>
      </w:r>
      <w:r w:rsidRPr="00247689">
        <w:rPr>
          <w:rStyle w:val="Emphasis"/>
          <w:color w:val="000000" w:themeColor="text1"/>
          <w:szCs w:val="26"/>
          <w:highlight w:val="green"/>
        </w:rPr>
        <w:t xml:space="preserve">that </w:t>
      </w:r>
      <w:r w:rsidRPr="00247689">
        <w:rPr>
          <w:rStyle w:val="Emphasis"/>
          <w:color w:val="000000" w:themeColor="text1"/>
          <w:szCs w:val="26"/>
        </w:rPr>
        <w:t xml:space="preserve">drastically </w:t>
      </w:r>
      <w:r w:rsidRPr="00247689">
        <w:rPr>
          <w:rStyle w:val="Emphasis"/>
          <w:color w:val="000000" w:themeColor="text1"/>
          <w:szCs w:val="26"/>
          <w:highlight w:val="green"/>
        </w:rPr>
        <w:t xml:space="preserve">interferes in the </w:t>
      </w:r>
      <w:r w:rsidRPr="00247689">
        <w:rPr>
          <w:rStyle w:val="Emphasis"/>
          <w:color w:val="000000" w:themeColor="text1"/>
          <w:szCs w:val="26"/>
        </w:rPr>
        <w:t xml:space="preserve">process of maintaining the </w:t>
      </w:r>
      <w:r w:rsidRPr="00247689">
        <w:rPr>
          <w:rStyle w:val="Emphasis"/>
          <w:color w:val="000000" w:themeColor="text1"/>
          <w:szCs w:val="26"/>
          <w:highlight w:val="green"/>
        </w:rPr>
        <w:t>person</w:t>
      </w:r>
      <w:r w:rsidRPr="00247689">
        <w:rPr>
          <w:rStyle w:val="Emphasis"/>
          <w:color w:val="000000" w:themeColor="text1"/>
          <w:szCs w:val="26"/>
        </w:rPr>
        <w:t xml:space="preserve"> in existence </w:t>
      </w:r>
      <w:r w:rsidRPr="00247689">
        <w:rPr>
          <w:rStyle w:val="Emphasis"/>
          <w:color w:val="000000" w:themeColor="text1"/>
          <w:szCs w:val="26"/>
          <w:highlight w:val="green"/>
        </w:rPr>
        <w:t>is an objective evil</w:t>
      </w:r>
      <w:r w:rsidRPr="00247689">
        <w:rPr>
          <w:rStyle w:val="Emphasis"/>
          <w:color w:val="000000" w:themeColor="text1"/>
          <w:szCs w:val="26"/>
        </w:rPr>
        <w:t xml:space="preserve"> </w:t>
      </w:r>
      <w:r w:rsidRPr="00247689">
        <w:rPr>
          <w:szCs w:val="26"/>
        </w:rPr>
        <w:t>for the person. What is crucially at stake here, and is dialectically supportive of the self-</w:t>
      </w:r>
      <w:proofErr w:type="spellStart"/>
      <w:r w:rsidRPr="00247689">
        <w:rPr>
          <w:szCs w:val="26"/>
        </w:rPr>
        <w:t>evidency</w:t>
      </w:r>
      <w:proofErr w:type="spellEnd"/>
      <w:r w:rsidRPr="00247689">
        <w:rPr>
          <w:szCs w:val="26"/>
        </w:rPr>
        <w:t xml:space="preserve"> of the basic good of human life, is that death is a radical interference with the current life process of the kind of being that we are. In consequence,</w:t>
      </w:r>
      <w:r w:rsidRPr="00247689">
        <w:rPr>
          <w:rStyle w:val="Emphasis"/>
          <w:color w:val="000000" w:themeColor="text1"/>
          <w:szCs w:val="26"/>
        </w:rPr>
        <w:t xml:space="preserve"> death itself can be credibly thought of as a </w:t>
      </w:r>
      <w:r w:rsidRPr="00247689">
        <w:rPr>
          <w:rStyle w:val="Emphasis"/>
          <w:color w:val="000000" w:themeColor="text1"/>
          <w:szCs w:val="26"/>
          <w:highlight w:val="green"/>
        </w:rPr>
        <w:t xml:space="preserve">‘primitive evil’ </w:t>
      </w:r>
      <w:r w:rsidRPr="00247689">
        <w:rPr>
          <w:rStyle w:val="Emphasis"/>
          <w:color w:val="000000" w:themeColor="text1"/>
          <w:szCs w:val="26"/>
        </w:rPr>
        <w:t>for all persons, regardless of the extent to which they are currently or prospectively capable of participating in a full array of the goods of life.</w:t>
      </w:r>
      <w:r w:rsidRPr="00247689">
        <w:rPr>
          <w:szCs w:val="26"/>
        </w:rPr>
        <w:t>81  In conclusion, concerning willed human actions, it is justifiable to state that</w:t>
      </w:r>
      <w:r w:rsidRPr="00247689">
        <w:rPr>
          <w:rStyle w:val="Emphasis"/>
          <w:color w:val="000000" w:themeColor="text1"/>
          <w:szCs w:val="26"/>
        </w:rPr>
        <w:t xml:space="preserve"> </w:t>
      </w:r>
      <w:r w:rsidRPr="00247689">
        <w:rPr>
          <w:rStyle w:val="Emphasis"/>
          <w:color w:val="000000" w:themeColor="text1"/>
          <w:szCs w:val="26"/>
          <w:highlight w:val="green"/>
        </w:rPr>
        <w:t>any</w:t>
      </w:r>
      <w:r w:rsidRPr="00247689">
        <w:rPr>
          <w:rStyle w:val="Emphasis"/>
          <w:color w:val="000000" w:themeColor="text1"/>
          <w:szCs w:val="26"/>
        </w:rPr>
        <w:t xml:space="preserve"> intentional </w:t>
      </w:r>
      <w:r w:rsidRPr="00247689">
        <w:rPr>
          <w:rStyle w:val="Emphasis"/>
          <w:color w:val="000000" w:themeColor="text1"/>
          <w:szCs w:val="26"/>
          <w:highlight w:val="green"/>
        </w:rPr>
        <w:t>rejection of</w:t>
      </w:r>
      <w:r w:rsidRPr="00247689">
        <w:rPr>
          <w:rStyle w:val="Emphasis"/>
          <w:color w:val="000000" w:themeColor="text1"/>
          <w:szCs w:val="26"/>
        </w:rPr>
        <w:t xml:space="preserve"> human </w:t>
      </w:r>
      <w:r w:rsidRPr="00247689">
        <w:rPr>
          <w:rStyle w:val="Emphasis"/>
          <w:color w:val="000000" w:themeColor="text1"/>
          <w:szCs w:val="26"/>
          <w:highlight w:val="green"/>
        </w:rPr>
        <w:t>life</w:t>
      </w:r>
      <w:r w:rsidRPr="00247689">
        <w:rPr>
          <w:rStyle w:val="Emphasis"/>
          <w:color w:val="000000" w:themeColor="text1"/>
          <w:szCs w:val="26"/>
        </w:rPr>
        <w:t xml:space="preserve"> itself cannot therefore be warranted since it </w:t>
      </w:r>
      <w:r w:rsidRPr="00247689">
        <w:rPr>
          <w:rStyle w:val="Emphasis"/>
          <w:color w:val="000000" w:themeColor="text1"/>
          <w:szCs w:val="26"/>
          <w:highlight w:val="green"/>
        </w:rPr>
        <w:t xml:space="preserve">is an expression of </w:t>
      </w:r>
      <w:r w:rsidRPr="00247689">
        <w:rPr>
          <w:rStyle w:val="Emphasis"/>
          <w:color w:val="000000" w:themeColor="text1"/>
          <w:szCs w:val="26"/>
        </w:rPr>
        <w:t xml:space="preserve">an ultimate </w:t>
      </w:r>
      <w:r w:rsidRPr="00247689">
        <w:rPr>
          <w:rStyle w:val="Emphasis"/>
          <w:color w:val="000000" w:themeColor="text1"/>
          <w:szCs w:val="26"/>
          <w:highlight w:val="green"/>
        </w:rPr>
        <w:t>disvalue</w:t>
      </w:r>
      <w:r w:rsidRPr="00247689">
        <w:rPr>
          <w:rStyle w:val="Emphasis"/>
          <w:color w:val="000000" w:themeColor="text1"/>
          <w:szCs w:val="26"/>
        </w:rPr>
        <w:t xml:space="preserve"> </w:t>
      </w:r>
      <w:r w:rsidRPr="00247689">
        <w:rPr>
          <w:szCs w:val="26"/>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6E80A0FF" w14:textId="651CB758" w:rsidR="00534BFF" w:rsidRPr="00247689" w:rsidRDefault="0056162B" w:rsidP="00534BFF">
      <w:pPr>
        <w:pStyle w:val="Heading4"/>
      </w:pPr>
      <w:r>
        <w:t>2</w:t>
      </w:r>
      <w:r w:rsidR="00534BFF" w:rsidRPr="00247689">
        <w:t xml:space="preserve">] Only consequentialism explains degrees of wrongness—if I break a promise to meet up for lunch, that is not as bad as breaking a promise to </w:t>
      </w:r>
      <w:r w:rsidR="00534BFF">
        <w:t>not kill</w:t>
      </w:r>
      <w:r w:rsidR="00534BFF" w:rsidRPr="00247689">
        <w:t>. Only the consequences of breaking the promise explain why the second one is much worse than the first which is the most intuitive. Outweighs</w:t>
      </w:r>
      <w:r w:rsidR="00534BFF">
        <w:t>—a)</w:t>
      </w:r>
      <w:r w:rsidR="00534BFF" w:rsidRPr="00247689">
        <w:t xml:space="preserve"> </w:t>
      </w:r>
      <w:r w:rsidR="00534BFF" w:rsidRPr="00247689">
        <w:rPr>
          <w:u w:val="single"/>
        </w:rPr>
        <w:t>parsimony</w:t>
      </w:r>
      <w:r w:rsidR="00534BFF">
        <w:t>—</w:t>
      </w:r>
      <w:r w:rsidR="00534BFF" w:rsidRPr="00247689">
        <w:t>metaphysics relies on long chains of questionable claims that make conclusions less likely</w:t>
      </w:r>
      <w:r w:rsidR="00534BFF">
        <w:t xml:space="preserve"> b)</w:t>
      </w:r>
      <w:r w:rsidR="00534BFF" w:rsidRPr="00247689">
        <w:t xml:space="preserve"> </w:t>
      </w:r>
      <w:r w:rsidR="00534BFF" w:rsidRPr="00247689">
        <w:rPr>
          <w:u w:val="single"/>
        </w:rPr>
        <w:t>hijacks</w:t>
      </w:r>
      <w:r w:rsidR="00534BFF">
        <w:t>—i</w:t>
      </w:r>
      <w:r w:rsidR="00534BFF" w:rsidRPr="00247689">
        <w:t xml:space="preserve">ntuitions are inevitable since even every framework must take some unjustified assumption as a starting point. </w:t>
      </w:r>
    </w:p>
    <w:p w14:paraId="57AD5C15" w14:textId="72638A76" w:rsidR="00534BFF" w:rsidRDefault="0056162B" w:rsidP="00534BFF">
      <w:pPr>
        <w:pStyle w:val="Heading4"/>
      </w:pPr>
      <w:r>
        <w:t>3</w:t>
      </w:r>
      <w:r w:rsidR="00534BFF" w:rsidRPr="00986789">
        <w:t xml:space="preserve">] </w:t>
      </w:r>
      <w:r w:rsidR="00534BFF">
        <w:t>TJFs- e</w:t>
      </w:r>
      <w:r w:rsidR="00534BFF" w:rsidRPr="00986789">
        <w:t>thical frameworks must be theoretically legitimate</w:t>
      </w:r>
    </w:p>
    <w:p w14:paraId="30B27ECD" w14:textId="77777777" w:rsidR="00534BFF" w:rsidRDefault="00534BFF" w:rsidP="00534BFF">
      <w:pPr>
        <w:pStyle w:val="Heading4"/>
      </w:pPr>
      <w:r w:rsidRPr="00986789">
        <w:t xml:space="preserve">A] Ground: Both debaters are guaranteed access to ground to engage under util – </w:t>
      </w:r>
      <w:r>
        <w:t>the aff gets advantages</w:t>
      </w:r>
      <w:r w:rsidRPr="00986789">
        <w:t xml:space="preserve"> while </w:t>
      </w:r>
      <w:r>
        <w:t>neg</w:t>
      </w:r>
      <w:r w:rsidRPr="00986789">
        <w:t xml:space="preserve"> gets </w:t>
      </w:r>
      <w:r>
        <w:t>DA/CP</w:t>
      </w:r>
      <w:r w:rsidRPr="00986789">
        <w:t>. Additionally, anything can function as a util impact as long as a</w:t>
      </w:r>
      <w:r>
        <w:t xml:space="preserve"> </w:t>
      </w:r>
      <w:r w:rsidRPr="00986789">
        <w:t>benefit is articulated, so all your offense applies. Other frameworks deny the ability to engage the other</w:t>
      </w:r>
    </w:p>
    <w:p w14:paraId="4AB74AE6" w14:textId="77777777" w:rsidR="00534BFF" w:rsidRDefault="00534BFF" w:rsidP="00534BFF">
      <w:pPr>
        <w:pStyle w:val="Heading4"/>
      </w:pPr>
      <w:r>
        <w:t>B</w:t>
      </w:r>
      <w:r w:rsidRPr="00986789">
        <w:t xml:space="preserve">] Weighing: consequences lets us weigh </w:t>
      </w:r>
      <w:r>
        <w:t>scenarios</w:t>
      </w:r>
      <w:r w:rsidRPr="00986789">
        <w:t>, risk, scope, severity, etc</w:t>
      </w:r>
      <w:r>
        <w:t>. O/</w:t>
      </w:r>
      <w:r w:rsidRPr="00986789">
        <w:t>w on resolvability because if there is framing mechanism that we don’t know what offense matters. That’s a</w:t>
      </w:r>
      <w:r>
        <w:t xml:space="preserve"> </w:t>
      </w:r>
      <w:r w:rsidRPr="00986789">
        <w:t>voter: because the judge literally cannot make a decision</w:t>
      </w:r>
    </w:p>
    <w:p w14:paraId="74C13DE1" w14:textId="77777777" w:rsidR="00534BFF" w:rsidRDefault="00534BFF" w:rsidP="00534BFF">
      <w:pPr>
        <w:pStyle w:val="Heading4"/>
      </w:pPr>
      <w:r>
        <w:t xml:space="preserve">C] </w:t>
      </w:r>
      <w:r w:rsidRPr="00091C9E">
        <w:t xml:space="preserve">Util is the </w:t>
      </w:r>
      <w:r>
        <w:t xml:space="preserve">only </w:t>
      </w:r>
      <w:r w:rsidRPr="00091C9E">
        <w:t xml:space="preserve">framework </w:t>
      </w:r>
      <w:r>
        <w:t xml:space="preserve">that makes sense for collective bargaining topics: means other FWs never engage with the </w:t>
      </w:r>
      <w:proofErr w:type="spellStart"/>
      <w:r>
        <w:t>rez</w:t>
      </w:r>
      <w:proofErr w:type="spellEnd"/>
      <w:r>
        <w:t xml:space="preserve"> and deck predictability.</w:t>
      </w:r>
    </w:p>
    <w:p w14:paraId="346FE942" w14:textId="77777777" w:rsidR="00534BFF" w:rsidRPr="00E47614" w:rsidRDefault="00534BFF" w:rsidP="00534BFF">
      <w:r w:rsidRPr="00E47614">
        <w:rPr>
          <w:rStyle w:val="Style13ptBold"/>
        </w:rPr>
        <w:t>Saylor</w:t>
      </w:r>
      <w:r>
        <w:rPr>
          <w:rStyle w:val="Style13ptBold"/>
        </w:rPr>
        <w:t xml:space="preserve"> </w:t>
      </w:r>
      <w:proofErr w:type="spellStart"/>
      <w:r>
        <w:rPr>
          <w:rStyle w:val="Style13ptBold"/>
        </w:rPr>
        <w:t>n.d</w:t>
      </w:r>
      <w:r w:rsidRPr="00E47614">
        <w:t>.</w:t>
      </w:r>
      <w:proofErr w:type="spellEnd"/>
      <w:r w:rsidRPr="00E47614">
        <w:t xml:space="preserve"> “Unions.” The Business Ethics </w:t>
      </w:r>
      <w:proofErr w:type="spellStart"/>
      <w:r w:rsidRPr="00E47614">
        <w:t>Worksho</w:t>
      </w:r>
      <w:proofErr w:type="spellEnd"/>
      <w:r w:rsidRPr="00E47614">
        <w:t>, saylordotorg.github.io/text_the-business-ethics-workshop/s19-04-unions.html.</w:t>
      </w:r>
    </w:p>
    <w:p w14:paraId="44546104" w14:textId="77777777" w:rsidR="00534BFF" w:rsidRPr="00E47614" w:rsidRDefault="00534BFF" w:rsidP="00534BFF">
      <w:pPr>
        <w:rPr>
          <w:sz w:val="16"/>
        </w:rPr>
      </w:pPr>
      <w:r w:rsidRPr="00E47614">
        <w:rPr>
          <w:sz w:val="16"/>
        </w:rPr>
        <w:t xml:space="preserve">On the compensation side, </w:t>
      </w:r>
      <w:r w:rsidRPr="00E47614">
        <w:rPr>
          <w:rStyle w:val="Emphasis"/>
        </w:rPr>
        <w:t xml:space="preserve">one </w:t>
      </w:r>
      <w:r w:rsidRPr="00E47614">
        <w:rPr>
          <w:rStyle w:val="Emphasis"/>
          <w:highlight w:val="green"/>
        </w:rPr>
        <w:t>challenge unions face is melding</w:t>
      </w:r>
      <w:r w:rsidRPr="00E47614">
        <w:rPr>
          <w:rStyle w:val="Emphasis"/>
        </w:rPr>
        <w:t xml:space="preserve"> the </w:t>
      </w:r>
      <w:r w:rsidRPr="00E47614">
        <w:rPr>
          <w:rStyle w:val="Emphasis"/>
          <w:highlight w:val="green"/>
        </w:rPr>
        <w:t>distinct interests of diverse members into a single bargaining strategy</w:t>
      </w:r>
      <w:r w:rsidRPr="00E47614">
        <w:rPr>
          <w:rStyle w:val="Emphasis"/>
        </w:rPr>
        <w:t>.</w:t>
      </w:r>
      <w:r w:rsidRPr="00E47614">
        <w:rPr>
          <w:sz w:val="16"/>
        </w:rPr>
        <w:t xml:space="preserve"> If you check the WGA website, you’ll find union involvement on issues ranging from direct pay for work to health-care benefits and pensions</w:t>
      </w:r>
      <w:r w:rsidRPr="00E47614">
        <w:rPr>
          <w:rStyle w:val="Emphasis"/>
        </w:rPr>
        <w:t xml:space="preserve">. </w:t>
      </w:r>
      <w:r w:rsidRPr="00E47614">
        <w:rPr>
          <w:rStyle w:val="Emphasis"/>
          <w:highlight w:val="green"/>
        </w:rPr>
        <w:t>A twenty-five-year-old</w:t>
      </w:r>
      <w:r w:rsidRPr="00E47614">
        <w:rPr>
          <w:rStyle w:val="Emphasis"/>
        </w:rPr>
        <w:t xml:space="preserve"> just breaking in </w:t>
      </w:r>
      <w:r w:rsidRPr="00E47614">
        <w:rPr>
          <w:rStyle w:val="Emphasis"/>
          <w:highlight w:val="green"/>
        </w:rPr>
        <w:t>is going to be more concerned</w:t>
      </w:r>
      <w:r w:rsidRPr="00E47614">
        <w:rPr>
          <w:rStyle w:val="Emphasis"/>
        </w:rPr>
        <w:t xml:space="preserve">, possibly, </w:t>
      </w:r>
      <w:r w:rsidRPr="00E47614">
        <w:rPr>
          <w:rStyle w:val="Emphasis"/>
          <w:highlight w:val="green"/>
        </w:rPr>
        <w:t>about getting</w:t>
      </w:r>
      <w:r w:rsidRPr="00E47614">
        <w:rPr>
          <w:rStyle w:val="Emphasis"/>
        </w:rPr>
        <w:t xml:space="preserve"> as much </w:t>
      </w:r>
      <w:r w:rsidRPr="00E47614">
        <w:rPr>
          <w:rStyle w:val="Emphasis"/>
          <w:highlight w:val="green"/>
        </w:rPr>
        <w:t>cash now</w:t>
      </w:r>
      <w:r w:rsidRPr="00E47614">
        <w:rPr>
          <w:rStyle w:val="Emphasis"/>
        </w:rPr>
        <w:t xml:space="preserve"> as possible for work done, </w:t>
      </w:r>
      <w:r w:rsidRPr="00E47614">
        <w:rPr>
          <w:rStyle w:val="Emphasis"/>
          <w:highlight w:val="green"/>
        </w:rPr>
        <w:t>while an older writer will begin asking about</w:t>
      </w:r>
      <w:r w:rsidRPr="00E47614">
        <w:rPr>
          <w:rStyle w:val="Emphasis"/>
        </w:rPr>
        <w:t xml:space="preserve"> paying </w:t>
      </w:r>
      <w:r w:rsidRPr="00E47614">
        <w:rPr>
          <w:rStyle w:val="Emphasis"/>
          <w:highlight w:val="green"/>
        </w:rPr>
        <w:t>medical bills and</w:t>
      </w:r>
      <w:r w:rsidRPr="00E47614">
        <w:rPr>
          <w:rStyle w:val="Emphasis"/>
        </w:rPr>
        <w:t xml:space="preserve"> living decently in </w:t>
      </w:r>
      <w:r w:rsidRPr="00E47614">
        <w:rPr>
          <w:rStyle w:val="Emphasis"/>
          <w:highlight w:val="green"/>
        </w:rPr>
        <w:t>retirement</w:t>
      </w:r>
      <w:r w:rsidRPr="00E47614">
        <w:rPr>
          <w:rStyle w:val="Emphasis"/>
        </w:rPr>
        <w:t>.</w:t>
      </w:r>
      <w:r w:rsidRPr="00E47614">
        <w:rPr>
          <w:sz w:val="16"/>
        </w:rPr>
        <w:t xml:space="preserve"> In translating these diverse situations into a collective set of negotiating points, simple market forces will play a </w:t>
      </w:r>
      <w:r w:rsidRPr="00DC27C4">
        <w:rPr>
          <w:sz w:val="16"/>
        </w:rPr>
        <w:t>role (</w:t>
      </w:r>
      <w:r w:rsidRPr="00DC27C4">
        <w:rPr>
          <w:rStyle w:val="Emphasis"/>
        </w:rPr>
        <w:t>a union active in a field heavily stocked with younger workers will have to take account of tha</w:t>
      </w:r>
      <w:r w:rsidRPr="00DC27C4">
        <w:rPr>
          <w:sz w:val="16"/>
        </w:rPr>
        <w:t>t, or people will stop participating), but other s</w:t>
      </w:r>
      <w:r w:rsidRPr="00E47614">
        <w:rPr>
          <w:sz w:val="16"/>
        </w:rPr>
        <w:t xml:space="preserve">tructures may be erected to resolve problems also. </w:t>
      </w:r>
      <w:r w:rsidRPr="00E47614">
        <w:rPr>
          <w:rStyle w:val="Emphasis"/>
          <w:highlight w:val="green"/>
        </w:rPr>
        <w:t>A utilitarian structure</w:t>
      </w:r>
      <w:r w:rsidRPr="00E47614">
        <w:rPr>
          <w:rStyle w:val="Emphasis"/>
        </w:rPr>
        <w:t xml:space="preserve">, for example, may </w:t>
      </w:r>
      <w:r w:rsidRPr="00E47614">
        <w:rPr>
          <w:rStyle w:val="Emphasis"/>
          <w:highlight w:val="green"/>
        </w:rPr>
        <w:t>provide a way for union leaders to justify decisions</w:t>
      </w:r>
      <w:r w:rsidRPr="00E47614">
        <w:rPr>
          <w:sz w:val="16"/>
        </w:rPr>
        <w:t xml:space="preserve"> making some members unhappy.</w:t>
      </w:r>
    </w:p>
    <w:p w14:paraId="741AC0B3" w14:textId="77777777" w:rsidR="00534BFF" w:rsidRPr="00986789" w:rsidRDefault="00534BFF" w:rsidP="00534BFF"/>
    <w:p w14:paraId="415F8299" w14:textId="77777777" w:rsidR="00534BFF" w:rsidRPr="00247689" w:rsidRDefault="00534BFF" w:rsidP="00534BFF">
      <w:pPr>
        <w:pStyle w:val="Heading4"/>
        <w:rPr>
          <w:bCs/>
        </w:rPr>
      </w:pPr>
      <w:r w:rsidRPr="00247689">
        <w:rPr>
          <w:bCs/>
        </w:rPr>
        <w:t xml:space="preserve">Impact </w:t>
      </w:r>
      <w:proofErr w:type="spellStart"/>
      <w:r w:rsidRPr="00247689">
        <w:rPr>
          <w:bCs/>
        </w:rPr>
        <w:t>calc</w:t>
      </w:r>
      <w:proofErr w:type="spellEnd"/>
      <w:r w:rsidRPr="00247689">
        <w:rPr>
          <w:bCs/>
        </w:rPr>
        <w:t xml:space="preserve"> – </w:t>
      </w:r>
    </w:p>
    <w:p w14:paraId="0821ECE5" w14:textId="77777777" w:rsidR="00534BFF" w:rsidRPr="00CE09CC" w:rsidRDefault="00534BFF" w:rsidP="00534BFF">
      <w:pPr>
        <w:pStyle w:val="Heading4"/>
        <w:rPr>
          <w:bCs/>
        </w:rPr>
      </w:pPr>
      <w:r w:rsidRPr="00CE09CC">
        <w:rPr>
          <w:bCs/>
        </w:rPr>
        <w:t xml:space="preserve">1] Extinction </w:t>
      </w:r>
      <w:r w:rsidRPr="00CE09CC">
        <w:rPr>
          <w:bCs/>
          <w:u w:val="single"/>
        </w:rPr>
        <w:t>outweighs</w:t>
      </w:r>
      <w:r w:rsidRPr="00CE09CC">
        <w:rPr>
          <w:bCs/>
        </w:rPr>
        <w:t xml:space="preserve">: </w:t>
      </w:r>
    </w:p>
    <w:p w14:paraId="1889C158" w14:textId="77777777" w:rsidR="00534BFF" w:rsidRPr="00CE09CC" w:rsidRDefault="00534BFF" w:rsidP="00534BFF">
      <w:pPr>
        <w:pStyle w:val="Heading4"/>
        <w:rPr>
          <w:bCs/>
        </w:rPr>
      </w:pPr>
      <w:r w:rsidRPr="00CE09CC">
        <w:rPr>
          <w:bCs/>
        </w:rPr>
        <w:t xml:space="preserve">A] </w:t>
      </w:r>
      <w:r w:rsidRPr="00CE09CC">
        <w:rPr>
          <w:bCs/>
          <w:u w:val="single"/>
        </w:rPr>
        <w:t>Structural violence</w:t>
      </w:r>
      <w:r w:rsidRPr="00CE09CC">
        <w:rPr>
          <w:bCs/>
        </w:rPr>
        <w:t xml:space="preserve">- death causes suffering because people can’t get access to resources and basic necessities </w:t>
      </w:r>
    </w:p>
    <w:p w14:paraId="77CB10A0" w14:textId="77777777" w:rsidR="00534BFF" w:rsidRPr="00CE09CC" w:rsidRDefault="00534BFF" w:rsidP="00534BFF">
      <w:pPr>
        <w:pStyle w:val="Heading4"/>
        <w:rPr>
          <w:bCs/>
        </w:rPr>
      </w:pPr>
      <w:r w:rsidRPr="00CE09CC">
        <w:rPr>
          <w:bCs/>
        </w:rPr>
        <w:t xml:space="preserve">B] </w:t>
      </w:r>
      <w:r w:rsidRPr="00CE09CC">
        <w:rPr>
          <w:bCs/>
          <w:u w:val="single"/>
        </w:rPr>
        <w:t>Objectivity</w:t>
      </w:r>
      <w:r w:rsidRPr="00CE09CC">
        <w:rPr>
          <w:bCs/>
        </w:rPr>
        <w:t xml:space="preserve">- body count is the most objective way to calculate impacts because comparing suffering is unethical </w:t>
      </w:r>
    </w:p>
    <w:p w14:paraId="4449CB27" w14:textId="77777777" w:rsidR="00534BFF" w:rsidRPr="00CE09CC" w:rsidRDefault="00534BFF" w:rsidP="00534BFF">
      <w:pPr>
        <w:pStyle w:val="Heading4"/>
        <w:rPr>
          <w:bCs/>
        </w:rPr>
      </w:pPr>
      <w:r>
        <w:rPr>
          <w:bCs/>
        </w:rPr>
        <w:t>C</w:t>
      </w:r>
      <w:r w:rsidRPr="00CE09CC">
        <w:rPr>
          <w:bCs/>
        </w:rPr>
        <w:t xml:space="preserve">] Mathematically </w:t>
      </w:r>
      <w:r w:rsidRPr="00CE09CC">
        <w:rPr>
          <w:bCs/>
          <w:u w:val="single"/>
        </w:rPr>
        <w:t>outweighs</w:t>
      </w:r>
      <w:r w:rsidRPr="00CE09CC">
        <w:rPr>
          <w:bCs/>
        </w:rPr>
        <w:t>.</w:t>
      </w:r>
    </w:p>
    <w:p w14:paraId="5E0368EA" w14:textId="77777777" w:rsidR="00534BFF" w:rsidRDefault="00534BFF" w:rsidP="00534BFF">
      <w:r>
        <w:rPr>
          <w:rStyle w:val="Heading4Char"/>
        </w:rPr>
        <w:t>MacAskill 14</w:t>
      </w:r>
      <w:r>
        <w:t xml:space="preserve"> [William, Oxford Philosopher and youngest tenured philosopher in the world, Normative Uncertainty, 2014]</w:t>
      </w:r>
    </w:p>
    <w:p w14:paraId="43DCB95E" w14:textId="77777777" w:rsidR="00534BFF" w:rsidRDefault="00534BFF" w:rsidP="00534BFF">
      <w:pPr>
        <w:rPr>
          <w:szCs w:val="26"/>
        </w:rPr>
      </w:pPr>
      <w:r>
        <w:rPr>
          <w:rStyle w:val="StyleUnderline"/>
          <w:sz w:val="26"/>
          <w:szCs w:val="26"/>
        </w:rPr>
        <w:t xml:space="preserve">The human race might go extinct </w:t>
      </w:r>
      <w:r>
        <w:rPr>
          <w:szCs w:val="26"/>
        </w:rPr>
        <w:t xml:space="preserve">from a number of causes: asteroids, </w:t>
      </w:r>
      <w:proofErr w:type="spellStart"/>
      <w:r>
        <w:rPr>
          <w:szCs w:val="26"/>
        </w:rPr>
        <w:t>supervolcanoes</w:t>
      </w:r>
      <w:proofErr w:type="spellEnd"/>
      <w:r>
        <w:rPr>
          <w:szCs w:val="26"/>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sz w:val="26"/>
          <w:szCs w:val="26"/>
        </w:rPr>
        <w:t xml:space="preserve">different moral views give opposing answers to question of whether this would be a </w:t>
      </w:r>
      <w:r>
        <w:rPr>
          <w:szCs w:val="26"/>
        </w:rPr>
        <w:t>good</w:t>
      </w:r>
      <w:r>
        <w:rPr>
          <w:rStyle w:val="StyleUnderline"/>
          <w:sz w:val="26"/>
          <w:szCs w:val="26"/>
        </w:rPr>
        <w:t xml:space="preserve"> </w:t>
      </w:r>
      <w:r>
        <w:rPr>
          <w:szCs w:val="26"/>
        </w:rPr>
        <w:t xml:space="preserve">or a </w:t>
      </w:r>
      <w:r>
        <w:rPr>
          <w:rStyle w:val="StyleUnderline"/>
          <w:sz w:val="26"/>
          <w:szCs w:val="26"/>
        </w:rPr>
        <w:t>bad thing</w:t>
      </w:r>
      <w:r>
        <w:rPr>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proofErr w:type="gramStart"/>
      <w:r>
        <w:rPr>
          <w:szCs w:val="26"/>
        </w:rPr>
        <w:t>thing.For</w:t>
      </w:r>
      <w:proofErr w:type="spellEnd"/>
      <w:proofErr w:type="gramEnd"/>
      <w:r>
        <w:rPr>
          <w:szCs w:val="26"/>
        </w:rPr>
        <w:t xml:space="preserve"> example, one might regard the prevention of </w:t>
      </w:r>
      <w:proofErr w:type="spellStart"/>
      <w:r>
        <w:rPr>
          <w:szCs w:val="26"/>
        </w:rPr>
        <w:t>bads</w:t>
      </w:r>
      <w:proofErr w:type="spellEnd"/>
      <w:r>
        <w:rPr>
          <w:szCs w:val="26"/>
        </w:rPr>
        <w:t xml:space="preserve"> as being in general more important that the promotion of goods, as defended historically by G. E. Moore,185 and more recently by Thomas Hurka.186 One could </w:t>
      </w:r>
      <w:proofErr w:type="spellStart"/>
      <w:r>
        <w:rPr>
          <w:szCs w:val="26"/>
        </w:rPr>
        <w:t>weight</w:t>
      </w:r>
      <w:proofErr w:type="spellEnd"/>
      <w:r>
        <w:rPr>
          <w:szCs w:val="26"/>
        </w:rPr>
        <w:t xml:space="preserve"> the prevention of suffering as being much more important that the promotion of happiness. Or one could </w:t>
      </w:r>
      <w:proofErr w:type="spellStart"/>
      <w:r>
        <w:rPr>
          <w:szCs w:val="26"/>
        </w:rPr>
        <w:t>weight</w:t>
      </w:r>
      <w:proofErr w:type="spellEnd"/>
      <w:r>
        <w:rPr>
          <w:szCs w:val="26"/>
        </w:rPr>
        <w:t xml:space="preserve"> the prevention of objective </w:t>
      </w:r>
      <w:proofErr w:type="spellStart"/>
      <w:r>
        <w:rPr>
          <w:szCs w:val="26"/>
        </w:rPr>
        <w:t>bads</w:t>
      </w:r>
      <w:proofErr w:type="spellEnd"/>
      <w:r>
        <w:rPr>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Pr>
          <w:szCs w:val="26"/>
        </w:rPr>
        <w:t>bads</w:t>
      </w:r>
      <w:proofErr w:type="spellEnd"/>
      <w:r>
        <w:rPr>
          <w:szCs w:val="26"/>
        </w:rPr>
        <w:t xml:space="preserve"> as well as objective goods. So, if one weights the </w:t>
      </w:r>
      <w:proofErr w:type="spellStart"/>
      <w:r>
        <w:rPr>
          <w:szCs w:val="26"/>
        </w:rPr>
        <w:t>bads</w:t>
      </w:r>
      <w:proofErr w:type="spellEnd"/>
      <w:r>
        <w:rPr>
          <w:szCs w:val="26"/>
        </w:rPr>
        <w:t xml:space="preserve"> sufficiently heavily against the goods, or if one is sufficiently pessimistic about humanity’s ability to achieve good outcomes, then one will regard human extinction as a good thing.187 </w:t>
      </w:r>
      <w:r>
        <w:rPr>
          <w:rStyle w:val="StyleUnderline"/>
          <w:sz w:val="26"/>
          <w:szCs w:val="26"/>
        </w:rPr>
        <w:t xml:space="preserve">However, even if we believe in a moral view </w:t>
      </w:r>
      <w:r>
        <w:rPr>
          <w:szCs w:val="26"/>
        </w:rPr>
        <w:t xml:space="preserve">according to </w:t>
      </w:r>
      <w:r>
        <w:rPr>
          <w:rStyle w:val="StyleUnderline"/>
          <w:sz w:val="26"/>
          <w:szCs w:val="26"/>
        </w:rPr>
        <w:t xml:space="preserve">which human extinction would be a good thing, </w:t>
      </w:r>
      <w:r>
        <w:rPr>
          <w:rStyle w:val="StyleUnderline"/>
          <w:sz w:val="26"/>
          <w:szCs w:val="26"/>
          <w:highlight w:val="green"/>
        </w:rPr>
        <w:t xml:space="preserve">we </w:t>
      </w:r>
      <w:r>
        <w:rPr>
          <w:rStyle w:val="StyleUnderline"/>
          <w:sz w:val="26"/>
          <w:szCs w:val="26"/>
        </w:rPr>
        <w:t xml:space="preserve">still </w:t>
      </w:r>
      <w:r>
        <w:rPr>
          <w:rStyle w:val="StyleUnderline"/>
          <w:sz w:val="26"/>
          <w:szCs w:val="26"/>
          <w:highlight w:val="green"/>
        </w:rPr>
        <w:t xml:space="preserve">have </w:t>
      </w:r>
      <w:r>
        <w:rPr>
          <w:rStyle w:val="Emphasis"/>
        </w:rPr>
        <w:t xml:space="preserve">strong </w:t>
      </w:r>
      <w:r>
        <w:rPr>
          <w:rStyle w:val="Emphasis"/>
          <w:highlight w:val="green"/>
        </w:rPr>
        <w:t xml:space="preserve">reason to prevent </w:t>
      </w:r>
      <w:r>
        <w:rPr>
          <w:rStyle w:val="Emphasis"/>
        </w:rPr>
        <w:t xml:space="preserve">near-term human </w:t>
      </w:r>
      <w:r>
        <w:rPr>
          <w:rStyle w:val="Emphasis"/>
          <w:highlight w:val="green"/>
        </w:rPr>
        <w:t>extinction</w:t>
      </w:r>
      <w:r>
        <w:rPr>
          <w:szCs w:val="26"/>
        </w:rPr>
        <w:t xml:space="preserve">. To see this, we must note three points. </w:t>
      </w:r>
      <w:r>
        <w:rPr>
          <w:rStyle w:val="StyleUnderline"/>
          <w:sz w:val="26"/>
          <w:szCs w:val="26"/>
        </w:rPr>
        <w:t>First</w:t>
      </w:r>
      <w:r>
        <w:rPr>
          <w:szCs w:val="26"/>
        </w:rPr>
        <w:t xml:space="preserve">, we should note that the </w:t>
      </w:r>
      <w:r>
        <w:rPr>
          <w:rStyle w:val="StyleUnderline"/>
          <w:sz w:val="26"/>
          <w:szCs w:val="26"/>
        </w:rPr>
        <w:t>extinction</w:t>
      </w:r>
      <w:r>
        <w:rPr>
          <w:szCs w:val="26"/>
        </w:rPr>
        <w:t xml:space="preserve"> of the human race </w:t>
      </w:r>
      <w:r>
        <w:rPr>
          <w:rStyle w:val="StyleUnderline"/>
          <w:sz w:val="26"/>
          <w:szCs w:val="26"/>
        </w:rPr>
        <w:t xml:space="preserve">is </w:t>
      </w:r>
      <w:r>
        <w:rPr>
          <w:szCs w:val="26"/>
        </w:rPr>
        <w:t xml:space="preserve">an </w:t>
      </w:r>
      <w:r>
        <w:rPr>
          <w:rStyle w:val="StyleUnderline"/>
          <w:sz w:val="26"/>
          <w:szCs w:val="26"/>
          <w:highlight w:val="green"/>
        </w:rPr>
        <w:t xml:space="preserve">extremely </w:t>
      </w:r>
      <w:r>
        <w:rPr>
          <w:rStyle w:val="Emphasis"/>
          <w:highlight w:val="green"/>
        </w:rPr>
        <w:t>high stakes</w:t>
      </w:r>
      <w:r>
        <w:rPr>
          <w:szCs w:val="26"/>
        </w:rPr>
        <w:t xml:space="preserve"> moral issue. Humanity could be around for a very long time: if humans survive as long as the median mammal species, we will last another two million years. On this estimate, </w:t>
      </w:r>
      <w:r>
        <w:rPr>
          <w:rStyle w:val="StyleUnderline"/>
          <w:sz w:val="26"/>
          <w:szCs w:val="26"/>
        </w:rPr>
        <w:t xml:space="preserve">the number of humans in existence </w:t>
      </w:r>
      <w:r>
        <w:rPr>
          <w:szCs w:val="26"/>
        </w:rPr>
        <w:t>in the</w:t>
      </w:r>
      <w:r>
        <w:rPr>
          <w:rStyle w:val="StyleUnderline"/>
          <w:sz w:val="26"/>
          <w:szCs w:val="26"/>
        </w:rPr>
        <w:t xml:space="preserve"> </w:t>
      </w:r>
      <w:proofErr w:type="spellStart"/>
      <w:r>
        <w:rPr>
          <w:szCs w:val="26"/>
        </w:rPr>
        <w:t>The</w:t>
      </w:r>
      <w:proofErr w:type="spellEnd"/>
      <w:r>
        <w:rPr>
          <w:szCs w:val="26"/>
        </w:rPr>
        <w:t xml:space="preserve"> future, </w:t>
      </w:r>
      <w:r>
        <w:rPr>
          <w:rStyle w:val="StyleUnderline"/>
          <w:sz w:val="26"/>
          <w:szCs w:val="26"/>
        </w:rPr>
        <w:t>given that we don’t go extinct</w:t>
      </w:r>
      <w:r>
        <w:rPr>
          <w:szCs w:val="26"/>
        </w:rPr>
        <w:t xml:space="preserve"> any time soon, </w:t>
      </w:r>
      <w:r>
        <w:rPr>
          <w:rStyle w:val="StyleUnderline"/>
          <w:sz w:val="26"/>
          <w:szCs w:val="26"/>
        </w:rPr>
        <w:t xml:space="preserve">would be </w:t>
      </w:r>
      <w:r>
        <w:rPr>
          <w:rStyle w:val="Emphasis"/>
          <w:highlight w:val="green"/>
        </w:rPr>
        <w:t>2×10^14</w:t>
      </w:r>
      <w:r>
        <w:rPr>
          <w:szCs w:val="26"/>
        </w:rPr>
        <w:t xml:space="preserve">. </w:t>
      </w:r>
      <w:r>
        <w:rPr>
          <w:rStyle w:val="StyleUnderline"/>
          <w:sz w:val="26"/>
          <w:szCs w:val="26"/>
        </w:rPr>
        <w:t xml:space="preserve">So if it is good to bring new people into existence, then it’s very good to prevent </w:t>
      </w:r>
      <w:r>
        <w:rPr>
          <w:szCs w:val="26"/>
        </w:rPr>
        <w:t>human</w:t>
      </w:r>
      <w:r>
        <w:rPr>
          <w:rStyle w:val="StyleUnderline"/>
          <w:sz w:val="26"/>
          <w:szCs w:val="26"/>
        </w:rPr>
        <w:t xml:space="preserve"> extinction. Second</w:t>
      </w:r>
      <w:r>
        <w:rPr>
          <w:szCs w:val="26"/>
        </w:rPr>
        <w:t xml:space="preserve">, human </w:t>
      </w:r>
      <w:r>
        <w:rPr>
          <w:rStyle w:val="Emphasis"/>
          <w:highlight w:val="green"/>
        </w:rPr>
        <w:t>extinction is</w:t>
      </w:r>
      <w:r>
        <w:rPr>
          <w:rStyle w:val="Emphasis"/>
        </w:rPr>
        <w:t xml:space="preserve"> by its nature an </w:t>
      </w:r>
      <w:r>
        <w:rPr>
          <w:rStyle w:val="Emphasis"/>
          <w:highlight w:val="green"/>
        </w:rPr>
        <w:t>irreversible</w:t>
      </w:r>
      <w:r>
        <w:rPr>
          <w:rStyle w:val="Emphasis"/>
        </w:rPr>
        <w:t xml:space="preserve"> scenario</w:t>
      </w:r>
      <w:r>
        <w:rPr>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sz w:val="26"/>
          <w:szCs w:val="26"/>
        </w:rPr>
        <w:t>Third, we should expect</w:t>
      </w:r>
      <w:r>
        <w:rPr>
          <w:szCs w:val="26"/>
        </w:rPr>
        <w:t xml:space="preserve"> ourselves </w:t>
      </w:r>
      <w:r>
        <w:rPr>
          <w:rStyle w:val="StyleUnderline"/>
          <w:sz w:val="26"/>
          <w:szCs w:val="26"/>
        </w:rPr>
        <w:t>to progress, morally</w:t>
      </w:r>
      <w:r>
        <w:rPr>
          <w:szCs w:val="26"/>
        </w:rPr>
        <w:t xml:space="preserve">, over the next few centuries, </w:t>
      </w:r>
      <w:r>
        <w:rPr>
          <w:rStyle w:val="StyleUnderline"/>
          <w:sz w:val="26"/>
          <w:szCs w:val="26"/>
        </w:rPr>
        <w:t>as we have</w:t>
      </w:r>
      <w:r>
        <w:rPr>
          <w:szCs w:val="26"/>
        </w:rPr>
        <w:t xml:space="preserve"> progressed </w:t>
      </w:r>
      <w:r>
        <w:rPr>
          <w:rStyle w:val="StyleUnderline"/>
          <w:sz w:val="26"/>
          <w:szCs w:val="26"/>
        </w:rPr>
        <w:t>in the past.</w:t>
      </w:r>
      <w:r>
        <w:rPr>
          <w:szCs w:val="26"/>
        </w:rPr>
        <w:t xml:space="preserve"> So we should expect that </w:t>
      </w:r>
      <w:r>
        <w:rPr>
          <w:rStyle w:val="StyleUnderline"/>
          <w:sz w:val="26"/>
          <w:szCs w:val="26"/>
          <w:highlight w:val="green"/>
        </w:rPr>
        <w:t xml:space="preserve">in </w:t>
      </w:r>
      <w:r>
        <w:rPr>
          <w:rStyle w:val="StyleUnderline"/>
          <w:sz w:val="26"/>
          <w:szCs w:val="26"/>
        </w:rPr>
        <w:t xml:space="preserve">a few centuries’ </w:t>
      </w:r>
      <w:r>
        <w:rPr>
          <w:rStyle w:val="StyleUnderline"/>
          <w:sz w:val="26"/>
          <w:szCs w:val="26"/>
          <w:highlight w:val="green"/>
        </w:rPr>
        <w:t xml:space="preserve">time we will have </w:t>
      </w:r>
      <w:r>
        <w:rPr>
          <w:rStyle w:val="Emphasis"/>
          <w:highlight w:val="green"/>
        </w:rPr>
        <w:t>better evidence about how to evaluate</w:t>
      </w:r>
      <w:r>
        <w:rPr>
          <w:rStyle w:val="Emphasis"/>
        </w:rPr>
        <w:t xml:space="preserve"> human </w:t>
      </w:r>
      <w:r>
        <w:rPr>
          <w:rStyle w:val="Emphasis"/>
          <w:highlight w:val="green"/>
        </w:rPr>
        <w:t>extinction</w:t>
      </w:r>
      <w:r>
        <w:rPr>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 w:val="26"/>
          <w:szCs w:val="26"/>
        </w:rPr>
        <w:t>Suppose that we have</w:t>
      </w:r>
      <w:r>
        <w:rPr>
          <w:szCs w:val="26"/>
        </w:rPr>
        <w:t xml:space="preserve"> 0.8 credence that it is a bad thing to produce new people, and </w:t>
      </w:r>
      <w:r>
        <w:rPr>
          <w:rStyle w:val="StyleUnderline"/>
          <w:sz w:val="26"/>
          <w:szCs w:val="26"/>
        </w:rPr>
        <w:t>0.2</w:t>
      </w:r>
      <w:r>
        <w:rPr>
          <w:szCs w:val="26"/>
        </w:rPr>
        <w:t xml:space="preserve"> </w:t>
      </w:r>
      <w:r>
        <w:rPr>
          <w:rStyle w:val="StyleUnderline"/>
          <w:sz w:val="26"/>
          <w:szCs w:val="26"/>
        </w:rPr>
        <w:t>certain that it’s a good thing to produce new people</w:t>
      </w:r>
      <w:r>
        <w:rPr>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Pr>
          <w:szCs w:val="26"/>
        </w:rPr>
        <w:t>credences</w:t>
      </w:r>
      <w:proofErr w:type="spellEnd"/>
      <w:r>
        <w:rPr>
          <w:szCs w:val="26"/>
        </w:rPr>
        <w:t>, the expected benefit of letting the human race go extinct now would be (.8-.</w:t>
      </w:r>
      <w:proofErr w:type="gramStart"/>
      <w:r>
        <w:rPr>
          <w:szCs w:val="26"/>
        </w:rPr>
        <w:t>2)×</w:t>
      </w:r>
      <w:proofErr w:type="gramEnd"/>
      <w:r>
        <w:rPr>
          <w:szCs w:val="26"/>
        </w:rPr>
        <w:t>(2×10^14) = 1.2×(10^14). Suppose that,</w:t>
      </w:r>
      <w:r>
        <w:rPr>
          <w:rStyle w:val="StyleUnderline"/>
          <w:sz w:val="26"/>
          <w:szCs w:val="26"/>
        </w:rPr>
        <w:t xml:space="preserve"> </w:t>
      </w:r>
      <w:r>
        <w:rPr>
          <w:rStyle w:val="StyleUnderline"/>
          <w:sz w:val="26"/>
          <w:szCs w:val="26"/>
          <w:highlight w:val="green"/>
        </w:rPr>
        <w:t>if we</w:t>
      </w:r>
      <w:r>
        <w:rPr>
          <w:rStyle w:val="StyleUnderline"/>
          <w:sz w:val="26"/>
          <w:szCs w:val="26"/>
        </w:rPr>
        <w:t xml:space="preserve"> </w:t>
      </w:r>
      <w:r>
        <w:rPr>
          <w:szCs w:val="26"/>
        </w:rPr>
        <w:t>let the human race continue and</w:t>
      </w:r>
      <w:r>
        <w:rPr>
          <w:rStyle w:val="StyleUnderline"/>
          <w:sz w:val="26"/>
          <w:szCs w:val="26"/>
        </w:rPr>
        <w:t xml:space="preserve"> </w:t>
      </w:r>
      <w:r>
        <w:rPr>
          <w:rStyle w:val="StyleUnderline"/>
          <w:sz w:val="26"/>
          <w:szCs w:val="26"/>
          <w:highlight w:val="green"/>
        </w:rPr>
        <w:t>did research</w:t>
      </w:r>
      <w:r>
        <w:rPr>
          <w:rStyle w:val="StyleUnderline"/>
          <w:sz w:val="26"/>
          <w:szCs w:val="26"/>
        </w:rPr>
        <w:t xml:space="preserve"> for 300 years, </w:t>
      </w:r>
      <w:r>
        <w:rPr>
          <w:rStyle w:val="StyleUnderline"/>
          <w:sz w:val="26"/>
          <w:szCs w:val="26"/>
          <w:highlight w:val="green"/>
        </w:rPr>
        <w:t xml:space="preserve">we would know </w:t>
      </w:r>
      <w:r>
        <w:rPr>
          <w:rStyle w:val="Emphasis"/>
          <w:highlight w:val="green"/>
        </w:rPr>
        <w:t>for certain</w:t>
      </w:r>
      <w:r>
        <w:rPr>
          <w:rStyle w:val="StyleUnderline"/>
          <w:sz w:val="26"/>
          <w:szCs w:val="26"/>
          <w:highlight w:val="green"/>
        </w:rPr>
        <w:t xml:space="preserve"> whether </w:t>
      </w:r>
      <w:r>
        <w:rPr>
          <w:rStyle w:val="StyleUnderline"/>
          <w:sz w:val="26"/>
          <w:szCs w:val="26"/>
        </w:rPr>
        <w:t xml:space="preserve">or not additional </w:t>
      </w:r>
      <w:r>
        <w:rPr>
          <w:rStyle w:val="StyleUnderline"/>
          <w:sz w:val="26"/>
          <w:szCs w:val="26"/>
          <w:highlight w:val="green"/>
        </w:rPr>
        <w:t>people</w:t>
      </w:r>
      <w:r>
        <w:rPr>
          <w:rStyle w:val="StyleUnderline"/>
          <w:sz w:val="26"/>
          <w:szCs w:val="26"/>
        </w:rPr>
        <w:t xml:space="preserve"> are of </w:t>
      </w:r>
      <w:r>
        <w:rPr>
          <w:rStyle w:val="Emphasis"/>
          <w:highlight w:val="green"/>
        </w:rPr>
        <w:t>positive</w:t>
      </w:r>
      <w:r>
        <w:rPr>
          <w:rStyle w:val="Emphasis"/>
        </w:rPr>
        <w:t xml:space="preserve"> or negative value</w:t>
      </w:r>
      <w:r>
        <w:rPr>
          <w:szCs w:val="26"/>
        </w:rPr>
        <w:t xml:space="preserve">. If so, then with the </w:t>
      </w:r>
      <w:proofErr w:type="spellStart"/>
      <w:r>
        <w:rPr>
          <w:szCs w:val="26"/>
        </w:rPr>
        <w:t>credences</w:t>
      </w:r>
      <w:proofErr w:type="spellEnd"/>
      <w:r>
        <w:rPr>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Pr>
          <w:szCs w:val="26"/>
        </w:rPr>
        <w:t>×(</w:t>
      </w:r>
      <w:proofErr w:type="gramEnd"/>
      <w:r>
        <w:rPr>
          <w:szCs w:val="26"/>
        </w:rPr>
        <w:t xml:space="preserve">10^10) (because of the delay of letting the human race go extinct), the expected value of which is 2.4×(10^10). But </w:t>
      </w:r>
      <w:r>
        <w:rPr>
          <w:rStyle w:val="StyleUnderline"/>
          <w:sz w:val="26"/>
          <w:szCs w:val="26"/>
        </w:rPr>
        <w:t>there’s</w:t>
      </w:r>
      <w:r>
        <w:rPr>
          <w:szCs w:val="26"/>
        </w:rPr>
        <w:t xml:space="preserve"> also </w:t>
      </w:r>
      <w:r>
        <w:rPr>
          <w:rStyle w:val="StyleUnderline"/>
          <w:sz w:val="26"/>
          <w:szCs w:val="26"/>
        </w:rPr>
        <w:t>a 20% chance of a gain of 2</w:t>
      </w:r>
      <w:proofErr w:type="gramStart"/>
      <w:r>
        <w:rPr>
          <w:rStyle w:val="StyleUnderline"/>
          <w:sz w:val="26"/>
          <w:szCs w:val="26"/>
        </w:rPr>
        <w:t>×(</w:t>
      </w:r>
      <w:proofErr w:type="gramEnd"/>
      <w:r>
        <w:rPr>
          <w:rStyle w:val="StyleUnderline"/>
          <w:sz w:val="26"/>
          <w:szCs w:val="26"/>
        </w:rPr>
        <w:t>10^14),</w:t>
      </w:r>
      <w:r>
        <w:rPr>
          <w:szCs w:val="26"/>
        </w:rPr>
        <w:t xml:space="preserve"> </w:t>
      </w:r>
      <w:r>
        <w:rPr>
          <w:rStyle w:val="StyleUnderline"/>
          <w:sz w:val="26"/>
          <w:szCs w:val="26"/>
        </w:rPr>
        <w:t>the expected value of which is 4×(10^13).</w:t>
      </w:r>
      <w:r>
        <w:rPr>
          <w:szCs w:val="26"/>
        </w:rPr>
        <w:t xml:space="preserve"> That is, </w:t>
      </w:r>
      <w:r>
        <w:rPr>
          <w:rStyle w:val="StyleUnderline"/>
          <w:sz w:val="26"/>
          <w:szCs w:val="26"/>
        </w:rPr>
        <w:t xml:space="preserve">in expected value terms, </w:t>
      </w:r>
      <w:r>
        <w:rPr>
          <w:rStyle w:val="StyleUnderline"/>
          <w:sz w:val="26"/>
          <w:szCs w:val="26"/>
          <w:highlight w:val="green"/>
        </w:rPr>
        <w:t>the cost of waiting</w:t>
      </w:r>
      <w:r>
        <w:rPr>
          <w:rStyle w:val="StyleUnderline"/>
          <w:sz w:val="26"/>
          <w:szCs w:val="26"/>
        </w:rPr>
        <w:t xml:space="preserve"> </w:t>
      </w:r>
      <w:r>
        <w:rPr>
          <w:szCs w:val="26"/>
        </w:rPr>
        <w:t>for a few hundred years</w:t>
      </w:r>
      <w:r>
        <w:rPr>
          <w:rStyle w:val="StyleUnderline"/>
          <w:sz w:val="26"/>
          <w:szCs w:val="26"/>
        </w:rPr>
        <w:t xml:space="preserve"> </w:t>
      </w:r>
      <w:r>
        <w:rPr>
          <w:rStyle w:val="StyleUnderline"/>
          <w:sz w:val="26"/>
          <w:szCs w:val="26"/>
          <w:highlight w:val="green"/>
        </w:rPr>
        <w:t xml:space="preserve">is </w:t>
      </w:r>
      <w:r>
        <w:rPr>
          <w:rStyle w:val="Emphasis"/>
        </w:rPr>
        <w:t xml:space="preserve">vanishingly </w:t>
      </w:r>
      <w:r>
        <w:rPr>
          <w:rStyle w:val="Emphasis"/>
          <w:highlight w:val="green"/>
        </w:rPr>
        <w:t>small</w:t>
      </w:r>
      <w:r>
        <w:rPr>
          <w:rStyle w:val="StyleUnderline"/>
          <w:sz w:val="26"/>
          <w:szCs w:val="26"/>
          <w:highlight w:val="green"/>
        </w:rPr>
        <w:t xml:space="preserve"> compared with</w:t>
      </w:r>
      <w:r>
        <w:rPr>
          <w:rStyle w:val="StyleUnderline"/>
          <w:sz w:val="26"/>
          <w:szCs w:val="26"/>
        </w:rPr>
        <w:t xml:space="preserve"> </w:t>
      </w:r>
      <w:r>
        <w:rPr>
          <w:szCs w:val="26"/>
        </w:rPr>
        <w:t xml:space="preserve">the </w:t>
      </w:r>
      <w:r>
        <w:rPr>
          <w:rStyle w:val="Emphasis"/>
        </w:rPr>
        <w:t xml:space="preserve">benefit of </w:t>
      </w:r>
      <w:r>
        <w:rPr>
          <w:rStyle w:val="Emphasis"/>
          <w:highlight w:val="green"/>
        </w:rPr>
        <w:t xml:space="preserve">keeping </w:t>
      </w:r>
      <w:r>
        <w:rPr>
          <w:rStyle w:val="Emphasis"/>
        </w:rPr>
        <w:t xml:space="preserve">one’s </w:t>
      </w:r>
      <w:r>
        <w:rPr>
          <w:rStyle w:val="Emphasis"/>
          <w:highlight w:val="green"/>
        </w:rPr>
        <w:t>options open</w:t>
      </w:r>
      <w:r>
        <w:rPr>
          <w:rStyle w:val="StyleUnderline"/>
          <w:sz w:val="26"/>
          <w:szCs w:val="26"/>
        </w:rPr>
        <w:t xml:space="preserve"> </w:t>
      </w:r>
      <w:r>
        <w:rPr>
          <w:szCs w:val="26"/>
        </w:rPr>
        <w:t>while one gains new information.</w:t>
      </w:r>
    </w:p>
    <w:p w14:paraId="05C01542" w14:textId="77777777" w:rsidR="00534BFF" w:rsidRDefault="00534BFF" w:rsidP="00534BFF">
      <w:pPr>
        <w:pStyle w:val="Heading4"/>
        <w:rPr>
          <w:bCs/>
        </w:rPr>
      </w:pPr>
      <w:r w:rsidRPr="00247689">
        <w:rPr>
          <w:bCs/>
        </w:rPr>
        <w:t xml:space="preserve">2] </w:t>
      </w:r>
      <w:proofErr w:type="spellStart"/>
      <w:r w:rsidRPr="00247689">
        <w:rPr>
          <w:bCs/>
        </w:rPr>
        <w:t>Calc</w:t>
      </w:r>
      <w:proofErr w:type="spellEnd"/>
      <w:r w:rsidRPr="00247689">
        <w:rPr>
          <w:bCs/>
        </w:rPr>
        <w:t xml:space="preserve"> indicts </w:t>
      </w:r>
      <w:r w:rsidRPr="00247689">
        <w:rPr>
          <w:bCs/>
          <w:u w:val="single"/>
        </w:rPr>
        <w:t>fail</w:t>
      </w:r>
      <w:r w:rsidRPr="00247689">
        <w:rPr>
          <w:bCs/>
        </w:rPr>
        <w:t xml:space="preserve">: </w:t>
      </w:r>
    </w:p>
    <w:p w14:paraId="34FC2ABE" w14:textId="77777777" w:rsidR="00534BFF" w:rsidRDefault="00534BFF" w:rsidP="00534BFF">
      <w:pPr>
        <w:pStyle w:val="Heading4"/>
        <w:rPr>
          <w:bCs/>
        </w:rPr>
      </w:pPr>
      <w:r w:rsidRPr="00247689">
        <w:rPr>
          <w:bCs/>
        </w:rPr>
        <w:t xml:space="preserve">A] </w:t>
      </w:r>
      <w:r w:rsidRPr="00247689">
        <w:rPr>
          <w:bCs/>
          <w:u w:val="single"/>
        </w:rPr>
        <w:t>Ethics</w:t>
      </w:r>
      <w:r w:rsidRPr="00247689">
        <w:rPr>
          <w:bCs/>
        </w:rPr>
        <w:t xml:space="preserve">- it would indict everything </w:t>
      </w:r>
      <w:proofErr w:type="spellStart"/>
      <w:r>
        <w:rPr>
          <w:bCs/>
        </w:rPr>
        <w:t>cuz</w:t>
      </w:r>
      <w:proofErr w:type="spellEnd"/>
      <w:r w:rsidRPr="00247689">
        <w:rPr>
          <w:bCs/>
        </w:rPr>
        <w:t xml:space="preserve"> they use events to understand how ethics have worked </w:t>
      </w:r>
    </w:p>
    <w:p w14:paraId="4900837B" w14:textId="77777777" w:rsidR="00534BFF" w:rsidRDefault="00534BFF" w:rsidP="00534BFF">
      <w:pPr>
        <w:pStyle w:val="Heading4"/>
        <w:rPr>
          <w:bCs/>
        </w:rPr>
      </w:pPr>
      <w:r w:rsidRPr="00247689">
        <w:rPr>
          <w:bCs/>
        </w:rPr>
        <w:t xml:space="preserve">B] </w:t>
      </w:r>
      <w:r w:rsidRPr="00247689">
        <w:rPr>
          <w:bCs/>
          <w:u w:val="single"/>
        </w:rPr>
        <w:t>Reciprocity</w:t>
      </w:r>
      <w:r w:rsidRPr="00247689">
        <w:rPr>
          <w:bCs/>
        </w:rPr>
        <w:t xml:space="preserve">- they are NIBs that create a 2:1 skew where I have to answer them to access offense while they only have to win one </w:t>
      </w:r>
    </w:p>
    <w:p w14:paraId="33C0D1F6" w14:textId="77777777" w:rsidR="00534BFF" w:rsidRDefault="00534BFF" w:rsidP="00534BFF">
      <w:pPr>
        <w:pStyle w:val="Heading4"/>
        <w:rPr>
          <w:bCs/>
        </w:rPr>
      </w:pPr>
      <w:r w:rsidRPr="00247689">
        <w:rPr>
          <w:bCs/>
        </w:rPr>
        <w:t xml:space="preserve">C] </w:t>
      </w:r>
      <w:r w:rsidRPr="00247689">
        <w:rPr>
          <w:bCs/>
          <w:u w:val="single"/>
        </w:rPr>
        <w:t>Internalism</w:t>
      </w:r>
      <w:r w:rsidRPr="00247689">
        <w:rPr>
          <w:bCs/>
        </w:rPr>
        <w:t>- asking why we value</w:t>
      </w:r>
      <w:r>
        <w:rPr>
          <w:bCs/>
        </w:rPr>
        <w:t xml:space="preserve"> life is nonsensical since it’s intrinsic and we just do.</w:t>
      </w:r>
    </w:p>
    <w:p w14:paraId="549593A0" w14:textId="0743A0C3" w:rsidR="00534BFF" w:rsidRDefault="00534BFF" w:rsidP="00534BFF"/>
    <w:p w14:paraId="5792B921" w14:textId="7EDE0487" w:rsidR="00E253B0" w:rsidRDefault="00E253B0" w:rsidP="00E253B0">
      <w:pPr>
        <w:pStyle w:val="Heading2"/>
      </w:pPr>
      <w:r>
        <w:t>3</w:t>
      </w:r>
    </w:p>
    <w:p w14:paraId="32D50ADE" w14:textId="77777777" w:rsidR="00E253B0" w:rsidRDefault="00E253B0" w:rsidP="00E253B0">
      <w:pPr>
        <w:pStyle w:val="Heading4"/>
      </w:pPr>
      <w:r>
        <w:t xml:space="preserve">The stock market is </w:t>
      </w:r>
      <w:r w:rsidRPr="003E493C">
        <w:rPr>
          <w:u w:val="single"/>
        </w:rPr>
        <w:t>trending upwards</w:t>
      </w:r>
      <w:r>
        <w:t xml:space="preserve"> but it’s uncertain – blips </w:t>
      </w:r>
      <w:r w:rsidRPr="003E493C">
        <w:rPr>
          <w:u w:val="single"/>
        </w:rPr>
        <w:t>aren’t enough</w:t>
      </w:r>
      <w:r>
        <w:t xml:space="preserve"> to disprove the general trend and recent developments </w:t>
      </w:r>
      <w:r w:rsidRPr="003E493C">
        <w:rPr>
          <w:u w:val="single"/>
        </w:rPr>
        <w:t>prove</w:t>
      </w:r>
      <w:r>
        <w:t>.</w:t>
      </w:r>
    </w:p>
    <w:p w14:paraId="320EC55C" w14:textId="77777777" w:rsidR="00E253B0" w:rsidRPr="003E493C" w:rsidRDefault="00E253B0" w:rsidP="00E253B0">
      <w:r w:rsidRPr="003E493C">
        <w:rPr>
          <w:rStyle w:val="Style13ptBold"/>
        </w:rPr>
        <w:t xml:space="preserve">Miao and </w:t>
      </w:r>
      <w:proofErr w:type="spellStart"/>
      <w:r w:rsidRPr="003E493C">
        <w:rPr>
          <w:rStyle w:val="Style13ptBold"/>
        </w:rPr>
        <w:t>Macheel</w:t>
      </w:r>
      <w:proofErr w:type="spellEnd"/>
      <w:r w:rsidRPr="003E493C">
        <w:rPr>
          <w:rStyle w:val="Style13ptBold"/>
        </w:rPr>
        <w:t xml:space="preserve"> 10/21</w:t>
      </w:r>
      <w:r>
        <w:t xml:space="preserve"> [</w:t>
      </w:r>
      <w:proofErr w:type="spellStart"/>
      <w:r>
        <w:t>Tanaya</w:t>
      </w:r>
      <w:proofErr w:type="spellEnd"/>
      <w:r>
        <w:t xml:space="preserve"> and Hannah; 10/21/21; Reporter at CNBC, </w:t>
      </w:r>
      <w:r w:rsidRPr="003E493C">
        <w:t>Associate Markets Reporter</w:t>
      </w:r>
      <w:r>
        <w:t xml:space="preserve">, </w:t>
      </w:r>
      <w:r w:rsidRPr="003E493C">
        <w:t>graduated summa cum laude from Duke University with a degree in public policy</w:t>
      </w:r>
      <w:r>
        <w:t>; “</w:t>
      </w:r>
      <w:r w:rsidRPr="003E493C">
        <w:t>S&amp;P 500 slips from record, but heads for winning week on strong earnings</w:t>
      </w:r>
      <w:r>
        <w:t xml:space="preserve">,” CNBC, </w:t>
      </w:r>
      <w:hyperlink r:id="rId12" w:history="1">
        <w:r w:rsidRPr="00270F2A">
          <w:rPr>
            <w:rStyle w:val="Hyperlink"/>
          </w:rPr>
          <w:t>https://www.cnbc.com/2021/10/21/stock-market-futures-open-to-close-news.html</w:t>
        </w:r>
      </w:hyperlink>
      <w:r>
        <w:t>] Justin</w:t>
      </w:r>
    </w:p>
    <w:p w14:paraId="7BB624AC" w14:textId="77777777" w:rsidR="00E253B0" w:rsidRPr="00E735B5" w:rsidRDefault="00E253B0" w:rsidP="00E253B0">
      <w:pPr>
        <w:rPr>
          <w:rStyle w:val="Emphasis"/>
        </w:rPr>
      </w:pPr>
      <w:r w:rsidRPr="003E493C">
        <w:rPr>
          <w:sz w:val="16"/>
        </w:rPr>
        <w:t xml:space="preserve">The S&amp;P 500 edged lower a day after the benchmark closed at a record. </w:t>
      </w:r>
      <w:r w:rsidRPr="003E493C">
        <w:rPr>
          <w:u w:val="single"/>
        </w:rPr>
        <w:t xml:space="preserve">The </w:t>
      </w:r>
      <w:r w:rsidRPr="00E735B5">
        <w:rPr>
          <w:rStyle w:val="Emphasis"/>
          <w:highlight w:val="green"/>
        </w:rPr>
        <w:t>broad market index fell</w:t>
      </w:r>
      <w:r w:rsidRPr="00E735B5">
        <w:rPr>
          <w:rStyle w:val="Emphasis"/>
        </w:rPr>
        <w:t xml:space="preserve"> 0.3%</w:t>
      </w:r>
      <w:r w:rsidRPr="003E493C">
        <w:rPr>
          <w:u w:val="single"/>
        </w:rPr>
        <w:t xml:space="preserve"> while the </w:t>
      </w:r>
      <w:r w:rsidRPr="00E735B5">
        <w:rPr>
          <w:rStyle w:val="Emphasis"/>
        </w:rPr>
        <w:t>Dow Jones Industrial Average</w:t>
      </w:r>
      <w:r w:rsidRPr="003E493C">
        <w:rPr>
          <w:u w:val="single"/>
        </w:rPr>
        <w:t xml:space="preserve"> added 12 points, or 0.03%, helped by a 4% rise in shares of American Express, which </w:t>
      </w:r>
      <w:r w:rsidRPr="00E735B5">
        <w:rPr>
          <w:rStyle w:val="Emphasis"/>
        </w:rPr>
        <w:t>reported strong quarterly earnings</w:t>
      </w:r>
      <w:r w:rsidRPr="003E493C">
        <w:rPr>
          <w:u w:val="single"/>
        </w:rPr>
        <w:t xml:space="preserve"> Thursday</w:t>
      </w:r>
      <w:r w:rsidRPr="003E493C">
        <w:rPr>
          <w:sz w:val="16"/>
        </w:rPr>
        <w:t xml:space="preserve">. Meanwhile, </w:t>
      </w:r>
      <w:r w:rsidRPr="003E493C">
        <w:rPr>
          <w:u w:val="single"/>
        </w:rPr>
        <w:t xml:space="preserve">the </w:t>
      </w:r>
      <w:r w:rsidRPr="00E735B5">
        <w:rPr>
          <w:rStyle w:val="Emphasis"/>
        </w:rPr>
        <w:t>Nasdaq Composite</w:t>
      </w:r>
      <w:r w:rsidRPr="003E493C">
        <w:rPr>
          <w:u w:val="single"/>
        </w:rPr>
        <w:t xml:space="preserve"> shed </w:t>
      </w:r>
      <w:r w:rsidRPr="00E735B5">
        <w:rPr>
          <w:rStyle w:val="Emphasis"/>
        </w:rPr>
        <w:t>1% after poor results from two technology companies</w:t>
      </w:r>
      <w:r w:rsidRPr="003E493C">
        <w:rPr>
          <w:sz w:val="16"/>
        </w:rPr>
        <w:t xml:space="preserve">. Shares of Intel retreated more than 10% following a weaker-than-expected sales report. </w:t>
      </w:r>
      <w:r w:rsidRPr="003E493C">
        <w:rPr>
          <w:u w:val="single"/>
        </w:rPr>
        <w:t xml:space="preserve">The semiconductor company blamed an </w:t>
      </w:r>
      <w:r w:rsidRPr="00E735B5">
        <w:rPr>
          <w:rStyle w:val="Emphasis"/>
        </w:rPr>
        <w:t>industry-wide chip shortage for its revenue miss</w:t>
      </w:r>
      <w:r w:rsidRPr="003E493C">
        <w:rPr>
          <w:u w:val="single"/>
        </w:rPr>
        <w:t xml:space="preserve">. Social media stocks also </w:t>
      </w:r>
      <w:r w:rsidRPr="00E735B5">
        <w:rPr>
          <w:rStyle w:val="Emphasis"/>
        </w:rPr>
        <w:t>dropped after Snap said its advertising business declined</w:t>
      </w:r>
      <w:r w:rsidRPr="003E493C">
        <w:rPr>
          <w:u w:val="single"/>
        </w:rPr>
        <w:t xml:space="preserve"> due to Apple’s privacy changes. </w:t>
      </w:r>
      <w:r w:rsidRPr="00E735B5">
        <w:rPr>
          <w:rStyle w:val="Emphasis"/>
        </w:rPr>
        <w:t>Snap shares sunk more than 23%.</w:t>
      </w:r>
      <w:r w:rsidRPr="003E493C">
        <w:rPr>
          <w:u w:val="single"/>
        </w:rPr>
        <w:t xml:space="preserve"> Facebook and Twitter </w:t>
      </w:r>
      <w:r w:rsidRPr="00E735B5">
        <w:rPr>
          <w:rStyle w:val="Emphasis"/>
        </w:rPr>
        <w:t>pulled back 4% and 3%</w:t>
      </w:r>
      <w:r w:rsidRPr="003E493C">
        <w:rPr>
          <w:u w:val="single"/>
        </w:rPr>
        <w:t xml:space="preserve">, respectively. </w:t>
      </w:r>
      <w:r w:rsidRPr="00E735B5">
        <w:rPr>
          <w:highlight w:val="green"/>
          <w:u w:val="single"/>
        </w:rPr>
        <w:t xml:space="preserve">However, </w:t>
      </w:r>
      <w:r w:rsidRPr="00E735B5">
        <w:rPr>
          <w:rStyle w:val="Emphasis"/>
          <w:highlight w:val="green"/>
        </w:rPr>
        <w:t xml:space="preserve">several </w:t>
      </w:r>
      <w:r w:rsidRPr="006F4CEA">
        <w:rPr>
          <w:rStyle w:val="Emphasis"/>
        </w:rPr>
        <w:t xml:space="preserve">tech </w:t>
      </w:r>
      <w:r w:rsidRPr="00E735B5">
        <w:rPr>
          <w:rStyle w:val="Emphasis"/>
          <w:highlight w:val="green"/>
        </w:rPr>
        <w:t>stocks</w:t>
      </w:r>
      <w:r w:rsidRPr="00E735B5">
        <w:rPr>
          <w:highlight w:val="green"/>
          <w:u w:val="single"/>
        </w:rPr>
        <w:t xml:space="preserve"> rose</w:t>
      </w:r>
      <w:r w:rsidRPr="003E493C">
        <w:rPr>
          <w:u w:val="single"/>
        </w:rPr>
        <w:t xml:space="preserve"> to </w:t>
      </w:r>
      <w:r w:rsidRPr="00E735B5">
        <w:rPr>
          <w:rStyle w:val="Emphasis"/>
        </w:rPr>
        <w:t>all-time highs</w:t>
      </w:r>
      <w:r w:rsidRPr="003E493C">
        <w:rPr>
          <w:u w:val="single"/>
        </w:rPr>
        <w:t xml:space="preserve">. </w:t>
      </w:r>
      <w:r w:rsidRPr="001F1417">
        <w:rPr>
          <w:rStyle w:val="Emphasis"/>
        </w:rPr>
        <w:t>Tesla</w:t>
      </w:r>
      <w:r w:rsidRPr="001F1417">
        <w:rPr>
          <w:u w:val="single"/>
        </w:rPr>
        <w:t xml:space="preserve"> shares </w:t>
      </w:r>
      <w:r w:rsidRPr="001F1417">
        <w:rPr>
          <w:rStyle w:val="Emphasis"/>
        </w:rPr>
        <w:t>extended their rally</w:t>
      </w:r>
      <w:r w:rsidRPr="001F1417">
        <w:rPr>
          <w:u w:val="single"/>
        </w:rPr>
        <w:t>, rising 1%</w:t>
      </w:r>
      <w:r w:rsidRPr="001F1417">
        <w:rPr>
          <w:sz w:val="16"/>
        </w:rPr>
        <w:t xml:space="preserve"> after hitting a new intraday high earlier in the morning. </w:t>
      </w:r>
      <w:r w:rsidRPr="001F1417">
        <w:rPr>
          <w:rStyle w:val="Emphasis"/>
        </w:rPr>
        <w:t>The stock closed 3% higher</w:t>
      </w:r>
      <w:r w:rsidRPr="001F1417">
        <w:rPr>
          <w:u w:val="single"/>
        </w:rPr>
        <w:t xml:space="preserve"> Thursday after posting record profit and revenue, along with strong margins. </w:t>
      </w:r>
      <w:r w:rsidRPr="001F1417">
        <w:rPr>
          <w:rStyle w:val="Emphasis"/>
        </w:rPr>
        <w:t>Netflix</w:t>
      </w:r>
      <w:r w:rsidRPr="001F1417">
        <w:rPr>
          <w:u w:val="single"/>
        </w:rPr>
        <w:t xml:space="preserve">, </w:t>
      </w:r>
      <w:proofErr w:type="spellStart"/>
      <w:r w:rsidRPr="001F1417">
        <w:rPr>
          <w:rStyle w:val="Emphasis"/>
        </w:rPr>
        <w:t>Ebay</w:t>
      </w:r>
      <w:proofErr w:type="spellEnd"/>
      <w:r w:rsidRPr="001F1417">
        <w:rPr>
          <w:u w:val="single"/>
        </w:rPr>
        <w:t xml:space="preserve"> and </w:t>
      </w:r>
      <w:r w:rsidRPr="001F1417">
        <w:rPr>
          <w:rStyle w:val="Emphasis"/>
        </w:rPr>
        <w:t>Microsoft</w:t>
      </w:r>
      <w:r w:rsidRPr="003E493C">
        <w:rPr>
          <w:u w:val="single"/>
        </w:rPr>
        <w:t xml:space="preserve"> also climbed to new all-time highs. </w:t>
      </w:r>
      <w:r w:rsidRPr="00E735B5">
        <w:rPr>
          <w:rStyle w:val="Emphasis"/>
          <w:highlight w:val="green"/>
        </w:rPr>
        <w:t>Despite</w:t>
      </w:r>
      <w:r w:rsidRPr="00E735B5">
        <w:rPr>
          <w:rStyle w:val="Emphasis"/>
        </w:rPr>
        <w:t xml:space="preserve"> the </w:t>
      </w:r>
      <w:r w:rsidRPr="00E735B5">
        <w:rPr>
          <w:rStyle w:val="Emphasis"/>
          <w:highlight w:val="green"/>
        </w:rPr>
        <w:t xml:space="preserve">blips </w:t>
      </w:r>
      <w:r w:rsidRPr="006F4CEA">
        <w:rPr>
          <w:rStyle w:val="Emphasis"/>
        </w:rPr>
        <w:t>in the tech sector</w:t>
      </w:r>
      <w:r w:rsidRPr="006F4CEA">
        <w:rPr>
          <w:u w:val="single"/>
        </w:rPr>
        <w:t xml:space="preserve">, </w:t>
      </w:r>
      <w:r w:rsidRPr="00E735B5">
        <w:rPr>
          <w:highlight w:val="green"/>
          <w:u w:val="single"/>
        </w:rPr>
        <w:t xml:space="preserve">overall </w:t>
      </w:r>
      <w:r w:rsidRPr="00E735B5">
        <w:rPr>
          <w:rStyle w:val="Emphasis"/>
          <w:highlight w:val="green"/>
        </w:rPr>
        <w:t>earnings</w:t>
      </w:r>
      <w:r w:rsidRPr="00E735B5">
        <w:rPr>
          <w:rStyle w:val="Emphasis"/>
        </w:rPr>
        <w:t xml:space="preserve"> season </w:t>
      </w:r>
      <w:r w:rsidRPr="00E735B5">
        <w:rPr>
          <w:rStyle w:val="Emphasis"/>
          <w:highlight w:val="green"/>
        </w:rPr>
        <w:t>has been terrific</w:t>
      </w:r>
      <w:r w:rsidRPr="00E735B5">
        <w:rPr>
          <w:rStyle w:val="Emphasis"/>
        </w:rPr>
        <w:t xml:space="preserve"> so far, </w:t>
      </w:r>
      <w:r w:rsidRPr="00E735B5">
        <w:rPr>
          <w:rStyle w:val="Emphasis"/>
          <w:highlight w:val="green"/>
        </w:rPr>
        <w:t>boosting the broader market back</w:t>
      </w:r>
      <w:r w:rsidRPr="00E735B5">
        <w:rPr>
          <w:rStyle w:val="Emphasis"/>
        </w:rPr>
        <w:t xml:space="preserve"> to an all-time high</w:t>
      </w:r>
      <w:r w:rsidRPr="003E493C">
        <w:rPr>
          <w:sz w:val="16"/>
        </w:rPr>
        <w:t xml:space="preserve"> following a two-month lull. So far for the third quarter earnings </w:t>
      </w:r>
      <w:r w:rsidRPr="001F1417">
        <w:rPr>
          <w:sz w:val="16"/>
        </w:rPr>
        <w:t xml:space="preserve">season, </w:t>
      </w:r>
      <w:r w:rsidRPr="001F1417">
        <w:rPr>
          <w:u w:val="single"/>
        </w:rPr>
        <w:t xml:space="preserve">84% of the 117 companies that have reported have </w:t>
      </w:r>
      <w:r w:rsidRPr="001F1417">
        <w:rPr>
          <w:rStyle w:val="Emphasis"/>
        </w:rPr>
        <w:t>beat analysts’ earnings estimates</w:t>
      </w:r>
      <w:r w:rsidRPr="001F1417">
        <w:rPr>
          <w:sz w:val="16"/>
        </w:rPr>
        <w:t>, according</w:t>
      </w:r>
      <w:r w:rsidRPr="003E493C">
        <w:rPr>
          <w:sz w:val="16"/>
        </w:rPr>
        <w:t xml:space="preserve"> to </w:t>
      </w:r>
      <w:proofErr w:type="spellStart"/>
      <w:r w:rsidRPr="003E493C">
        <w:rPr>
          <w:sz w:val="16"/>
        </w:rPr>
        <w:t>Refinitiv</w:t>
      </w:r>
      <w:proofErr w:type="spellEnd"/>
      <w:r w:rsidRPr="003E493C">
        <w:rPr>
          <w:sz w:val="16"/>
        </w:rPr>
        <w:t xml:space="preserve">. </w:t>
      </w:r>
      <w:r w:rsidRPr="00E735B5">
        <w:rPr>
          <w:highlight w:val="green"/>
          <w:u w:val="single"/>
        </w:rPr>
        <w:t xml:space="preserve">Profits are </w:t>
      </w:r>
      <w:r w:rsidRPr="00E735B5">
        <w:rPr>
          <w:rStyle w:val="Emphasis"/>
          <w:highlight w:val="green"/>
        </w:rPr>
        <w:t>on pace</w:t>
      </w:r>
      <w:r w:rsidRPr="003E493C">
        <w:rPr>
          <w:u w:val="single"/>
        </w:rPr>
        <w:t xml:space="preserve"> in the quarter </w:t>
      </w:r>
      <w:r w:rsidRPr="00E735B5">
        <w:rPr>
          <w:highlight w:val="green"/>
          <w:u w:val="single"/>
        </w:rPr>
        <w:t>to increase</w:t>
      </w:r>
      <w:r w:rsidRPr="003E493C">
        <w:rPr>
          <w:u w:val="single"/>
        </w:rPr>
        <w:t xml:space="preserve"> 34.8%</w:t>
      </w:r>
      <w:r w:rsidRPr="003E493C">
        <w:rPr>
          <w:sz w:val="16"/>
        </w:rPr>
        <w:t xml:space="preserve">, according to </w:t>
      </w:r>
      <w:proofErr w:type="spellStart"/>
      <w:r w:rsidRPr="003E493C">
        <w:rPr>
          <w:sz w:val="16"/>
        </w:rPr>
        <w:t>Refinitiv</w:t>
      </w:r>
      <w:proofErr w:type="spellEnd"/>
      <w:r w:rsidRPr="003E493C">
        <w:rPr>
          <w:sz w:val="16"/>
        </w:rPr>
        <w:t>. “</w:t>
      </w:r>
      <w:r w:rsidRPr="003E493C">
        <w:rPr>
          <w:u w:val="single"/>
        </w:rPr>
        <w:t xml:space="preserve">After a </w:t>
      </w:r>
      <w:r w:rsidRPr="00E735B5">
        <w:rPr>
          <w:rStyle w:val="Emphasis"/>
        </w:rPr>
        <w:t>5% rally on seven green days in a row for the S&amp;P it makes some sense for the market to consolidate</w:t>
      </w:r>
      <w:r w:rsidRPr="003E493C">
        <w:rPr>
          <w:sz w:val="16"/>
        </w:rPr>
        <w:t xml:space="preserve">,” said Cliff Hodge, Cornerstone Wealth’s chief investment officer, adding that </w:t>
      </w:r>
      <w:r w:rsidRPr="00E735B5">
        <w:rPr>
          <w:u w:val="single"/>
        </w:rPr>
        <w:t>disappointing results</w:t>
      </w:r>
      <w:r w:rsidRPr="003E493C">
        <w:rPr>
          <w:u w:val="single"/>
        </w:rPr>
        <w:t xml:space="preserve"> from Intel and IBM and hawkish comments from Federal Reserve chair Jerome Powell on </w:t>
      </w:r>
      <w:r w:rsidRPr="00E735B5">
        <w:rPr>
          <w:rStyle w:val="Emphasis"/>
          <w:highlight w:val="green"/>
        </w:rPr>
        <w:t>inflation and policy tightening</w:t>
      </w:r>
      <w:r w:rsidRPr="00E735B5">
        <w:rPr>
          <w:rStyle w:val="Emphasis"/>
        </w:rPr>
        <w:t xml:space="preserve"> “are </w:t>
      </w:r>
      <w:r w:rsidRPr="00E735B5">
        <w:rPr>
          <w:rStyle w:val="Emphasis"/>
          <w:highlight w:val="green"/>
        </w:rPr>
        <w:t>adding some jitters</w:t>
      </w:r>
      <w:r w:rsidRPr="00E735B5">
        <w:rPr>
          <w:rStyle w:val="Emphasis"/>
        </w:rPr>
        <w:t>.”</w:t>
      </w:r>
      <w:r w:rsidRPr="003E493C">
        <w:rPr>
          <w:sz w:val="16"/>
        </w:rPr>
        <w:t xml:space="preserve"> “The setup into year-end looks great given the liquidity dynamics on corporate buybacks,” Hodge said, “but </w:t>
      </w:r>
      <w:r w:rsidRPr="00E735B5">
        <w:rPr>
          <w:rStyle w:val="Emphasis"/>
          <w:highlight w:val="green"/>
        </w:rPr>
        <w:t>longer term there are</w:t>
      </w:r>
      <w:r w:rsidRPr="00E735B5">
        <w:rPr>
          <w:rStyle w:val="Emphasis"/>
        </w:rPr>
        <w:t xml:space="preserve"> still the </w:t>
      </w:r>
      <w:r w:rsidRPr="00E735B5">
        <w:rPr>
          <w:rStyle w:val="Emphasis"/>
          <w:highlight w:val="green"/>
        </w:rPr>
        <w:t>unresolved headwinds</w:t>
      </w:r>
      <w:r w:rsidRPr="003E493C">
        <w:rPr>
          <w:u w:val="single"/>
        </w:rPr>
        <w:t xml:space="preserve"> of </w:t>
      </w:r>
      <w:r w:rsidRPr="00E735B5">
        <w:rPr>
          <w:rStyle w:val="Emphasis"/>
        </w:rPr>
        <w:t>valuation</w:t>
      </w:r>
      <w:r w:rsidRPr="003E493C">
        <w:rPr>
          <w:u w:val="single"/>
        </w:rPr>
        <w:t xml:space="preserve">, the </w:t>
      </w:r>
      <w:r w:rsidRPr="00E735B5">
        <w:rPr>
          <w:rStyle w:val="Emphasis"/>
        </w:rPr>
        <w:t>transition</w:t>
      </w:r>
      <w:r w:rsidRPr="003E493C">
        <w:rPr>
          <w:u w:val="single"/>
        </w:rPr>
        <w:t xml:space="preserve"> to </w:t>
      </w:r>
      <w:r w:rsidRPr="00E735B5">
        <w:rPr>
          <w:rStyle w:val="Emphasis"/>
        </w:rPr>
        <w:t>mid-cycle in the economy</w:t>
      </w:r>
      <w:r w:rsidRPr="003E493C">
        <w:rPr>
          <w:u w:val="single"/>
        </w:rPr>
        <w:t xml:space="preserve">, and a </w:t>
      </w:r>
      <w:r w:rsidRPr="00E735B5">
        <w:rPr>
          <w:rStyle w:val="Emphasis"/>
        </w:rPr>
        <w:t>tightening Fed that may prove challenging now</w:t>
      </w:r>
      <w:r w:rsidRPr="003E493C">
        <w:rPr>
          <w:u w:val="single"/>
        </w:rPr>
        <w:t xml:space="preserve"> that we’re back at all-time highs</w:t>
      </w:r>
      <w:r w:rsidRPr="003E493C">
        <w:rPr>
          <w:sz w:val="16"/>
        </w:rPr>
        <w:t xml:space="preserve">.” S&amp;P 500 posts new record Stephen </w:t>
      </w:r>
      <w:proofErr w:type="spellStart"/>
      <w:r w:rsidRPr="003E493C">
        <w:rPr>
          <w:sz w:val="16"/>
        </w:rPr>
        <w:t>Kolano</w:t>
      </w:r>
      <w:proofErr w:type="spellEnd"/>
      <w:r w:rsidRPr="003E493C">
        <w:rPr>
          <w:sz w:val="16"/>
        </w:rPr>
        <w:t xml:space="preserve">, CIO for BNY Mellon Investor Solutions, added </w:t>
      </w:r>
      <w:r w:rsidRPr="001F1417">
        <w:rPr>
          <w:sz w:val="16"/>
        </w:rPr>
        <w:t xml:space="preserve">that </w:t>
      </w:r>
      <w:r w:rsidRPr="001F1417">
        <w:rPr>
          <w:u w:val="single"/>
        </w:rPr>
        <w:t>although the S&amp;P 500 is up 20% for</w:t>
      </w:r>
      <w:r w:rsidRPr="003E493C">
        <w:rPr>
          <w:u w:val="single"/>
        </w:rPr>
        <w:t xml:space="preserve"> the year, </w:t>
      </w:r>
      <w:r w:rsidRPr="00E735B5">
        <w:rPr>
          <w:highlight w:val="green"/>
          <w:u w:val="single"/>
        </w:rPr>
        <w:t xml:space="preserve">things may still </w:t>
      </w:r>
      <w:r w:rsidRPr="00E735B5">
        <w:rPr>
          <w:rStyle w:val="Emphasis"/>
          <w:highlight w:val="green"/>
        </w:rPr>
        <w:t>seem</w:t>
      </w:r>
      <w:r w:rsidRPr="00E735B5">
        <w:rPr>
          <w:rStyle w:val="Emphasis"/>
        </w:rPr>
        <w:t xml:space="preserve"> a little </w:t>
      </w:r>
      <w:r w:rsidRPr="00E735B5">
        <w:rPr>
          <w:rStyle w:val="Emphasis"/>
          <w:highlight w:val="green"/>
        </w:rPr>
        <w:t>uncertain</w:t>
      </w:r>
      <w:r w:rsidRPr="003E493C">
        <w:rPr>
          <w:u w:val="single"/>
        </w:rPr>
        <w:t xml:space="preserve"> for investors looking toward the end of the year due to cost pressures, labor shortages and commentary</w:t>
      </w:r>
      <w:r w:rsidRPr="003E493C">
        <w:rPr>
          <w:sz w:val="16"/>
        </w:rPr>
        <w:t xml:space="preserve"> from company management on earnings calls and comments from Fed chair Jerome Powell and other policymakers. “</w:t>
      </w:r>
      <w:r w:rsidRPr="00E735B5">
        <w:rPr>
          <w:sz w:val="16"/>
        </w:rPr>
        <w:t>You’re starting to see some profit taking as a result of that</w:t>
      </w:r>
      <w:r w:rsidRPr="003E493C">
        <w:rPr>
          <w:sz w:val="16"/>
        </w:rPr>
        <w:t xml:space="preserve">,” </w:t>
      </w:r>
      <w:proofErr w:type="spellStart"/>
      <w:r w:rsidRPr="003E493C">
        <w:rPr>
          <w:sz w:val="16"/>
        </w:rPr>
        <w:t>Kolano</w:t>
      </w:r>
      <w:proofErr w:type="spellEnd"/>
      <w:r w:rsidRPr="003E493C">
        <w:rPr>
          <w:sz w:val="16"/>
        </w:rPr>
        <w:t xml:space="preserve"> told CNBC. “</w:t>
      </w:r>
      <w:r w:rsidRPr="00E735B5">
        <w:rPr>
          <w:sz w:val="16"/>
        </w:rPr>
        <w:t>Where investors are going first and foremost is the companies that have run the fastest, which is a lot of the tech</w:t>
      </w:r>
      <w:r w:rsidRPr="003E493C">
        <w:rPr>
          <w:sz w:val="16"/>
        </w:rPr>
        <w:t xml:space="preserve">.” In Thursday’s regular session, </w:t>
      </w:r>
      <w:r w:rsidRPr="00E735B5">
        <w:rPr>
          <w:sz w:val="16"/>
        </w:rPr>
        <w:t>the S&amp;P 500 notched both a fresh intraday high and new record close</w:t>
      </w:r>
      <w:r w:rsidRPr="003E493C">
        <w:rPr>
          <w:sz w:val="16"/>
        </w:rPr>
        <w:t xml:space="preserve">. The broad index rose 0.3% for its seventh consecutive positive session. The Nasdaq Composite rose 0.6%, while the Dow shed 6.26 points, </w:t>
      </w:r>
      <w:r w:rsidRPr="00E735B5">
        <w:rPr>
          <w:sz w:val="16"/>
        </w:rPr>
        <w:t>or 0.02%. All three major averages are on track to close the week higher for three straight weeks of gains. The Dow touched an intraday record earlier in the week. On the month, the Dow and S&amp;P are up 5% while the Nasdaq is up 4%.</w:t>
      </w:r>
      <w:r w:rsidRPr="003E493C">
        <w:rPr>
          <w:sz w:val="16"/>
        </w:rPr>
        <w:t xml:space="preserve"> “</w:t>
      </w:r>
      <w:r w:rsidRPr="00E735B5">
        <w:rPr>
          <w:sz w:val="16"/>
        </w:rPr>
        <w:t>In a quarter where we thought things would slow down and there was concern about what profit margins were going to look like, these companies are still doing well</w:t>
      </w:r>
      <w:r w:rsidRPr="003E493C">
        <w:rPr>
          <w:sz w:val="16"/>
        </w:rPr>
        <w:t xml:space="preserve">,” said Victoria Fernandez, chief market strategist at </w:t>
      </w:r>
      <w:proofErr w:type="spellStart"/>
      <w:r w:rsidRPr="003E493C">
        <w:rPr>
          <w:sz w:val="16"/>
        </w:rPr>
        <w:t>Crossmark</w:t>
      </w:r>
      <w:proofErr w:type="spellEnd"/>
      <w:r w:rsidRPr="003E493C">
        <w:rPr>
          <w:sz w:val="16"/>
        </w:rPr>
        <w:t xml:space="preserve"> Global Investments. Strong jobs data also added to the positive market sentiment on </w:t>
      </w:r>
      <w:r w:rsidRPr="001F1417">
        <w:rPr>
          <w:sz w:val="16"/>
        </w:rPr>
        <w:t xml:space="preserve">Thursday. </w:t>
      </w:r>
      <w:r w:rsidRPr="001F1417">
        <w:rPr>
          <w:u w:val="single"/>
        </w:rPr>
        <w:t xml:space="preserve">Initial jobless claims </w:t>
      </w:r>
      <w:r w:rsidRPr="001F1417">
        <w:rPr>
          <w:rStyle w:val="Emphasis"/>
        </w:rPr>
        <w:t>fell to a new</w:t>
      </w:r>
      <w:r w:rsidRPr="00E735B5">
        <w:rPr>
          <w:rStyle w:val="Emphasis"/>
        </w:rPr>
        <w:t xml:space="preserve"> pandemic low</w:t>
      </w:r>
      <w:r w:rsidRPr="003E493C">
        <w:rPr>
          <w:u w:val="single"/>
        </w:rPr>
        <w:t xml:space="preserve"> of 290,000 last </w:t>
      </w:r>
      <w:proofErr w:type="gramStart"/>
      <w:r w:rsidRPr="003E493C">
        <w:rPr>
          <w:u w:val="single"/>
        </w:rPr>
        <w:t>week</w:t>
      </w:r>
      <w:proofErr w:type="gramEnd"/>
      <w:r w:rsidRPr="003E493C">
        <w:rPr>
          <w:sz w:val="16"/>
        </w:rPr>
        <w:t xml:space="preserve">, the Labor Department reported Thursday — down 6,000 from the previous week and lower than the 300,000 expected from economists surveyed by Dow Jones. One of investors’ fears during the market’s recent struggles was a China property crisis. However, </w:t>
      </w:r>
      <w:r w:rsidRPr="003E493C">
        <w:rPr>
          <w:u w:val="single"/>
        </w:rPr>
        <w:t xml:space="preserve">investors got good news on that front overnight with </w:t>
      </w:r>
      <w:r w:rsidRPr="00E735B5">
        <w:rPr>
          <w:rStyle w:val="Emphasis"/>
        </w:rPr>
        <w:t xml:space="preserve">China’s </w:t>
      </w:r>
      <w:proofErr w:type="spellStart"/>
      <w:r w:rsidRPr="00E735B5">
        <w:rPr>
          <w:rStyle w:val="Emphasis"/>
        </w:rPr>
        <w:t>Evergrande</w:t>
      </w:r>
      <w:proofErr w:type="spellEnd"/>
      <w:r w:rsidRPr="00E735B5">
        <w:rPr>
          <w:rStyle w:val="Emphasis"/>
        </w:rPr>
        <w:t xml:space="preserve"> reportedly paying a key interest payment that was due to foreign bondholders, staving off a default for the property developer.</w:t>
      </w:r>
    </w:p>
    <w:p w14:paraId="15A9DAEA" w14:textId="77777777" w:rsidR="00E253B0" w:rsidRDefault="00E253B0" w:rsidP="00E253B0">
      <w:r w:rsidRPr="003E493C">
        <w:rPr>
          <w:noProof/>
          <w:lang w:eastAsia="zh-CN"/>
        </w:rPr>
        <w:drawing>
          <wp:inline distT="0" distB="0" distL="0" distR="0" wp14:anchorId="47797BBF" wp14:editId="1A8D2827">
            <wp:extent cx="3560318" cy="2554241"/>
            <wp:effectExtent l="0" t="0" r="2540" b="0"/>
            <wp:docPr id="1" name="Picture 1" descr="Graphical user interface, 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chart, line chart&#10;&#10;Description automatically generated"/>
                    <pic:cNvPicPr/>
                  </pic:nvPicPr>
                  <pic:blipFill>
                    <a:blip r:embed="rId13"/>
                    <a:stretch>
                      <a:fillRect/>
                    </a:stretch>
                  </pic:blipFill>
                  <pic:spPr>
                    <a:xfrm>
                      <a:off x="0" y="0"/>
                      <a:ext cx="3565085" cy="2557661"/>
                    </a:xfrm>
                    <a:prstGeom prst="rect">
                      <a:avLst/>
                    </a:prstGeom>
                  </pic:spPr>
                </pic:pic>
              </a:graphicData>
            </a:graphic>
          </wp:inline>
        </w:drawing>
      </w:r>
    </w:p>
    <w:p w14:paraId="3040035F" w14:textId="77777777" w:rsidR="00E253B0" w:rsidRPr="003E493C" w:rsidRDefault="00E253B0" w:rsidP="00E253B0"/>
    <w:p w14:paraId="22CE2E7A" w14:textId="77777777" w:rsidR="00E253B0" w:rsidRDefault="00E253B0" w:rsidP="00E253B0">
      <w:pPr>
        <w:pStyle w:val="Heading4"/>
      </w:pPr>
      <w:r>
        <w:t xml:space="preserve">Best data proves union strike victories </w:t>
      </w:r>
      <w:r w:rsidRPr="003F1A0E">
        <w:rPr>
          <w:u w:val="single"/>
        </w:rPr>
        <w:t>statistically cause stock market crash</w:t>
      </w:r>
      <w:r>
        <w:t>.</w:t>
      </w:r>
    </w:p>
    <w:p w14:paraId="5AD9C56D" w14:textId="77777777" w:rsidR="00E253B0" w:rsidRPr="003F1A0E" w:rsidRDefault="00E253B0" w:rsidP="00E253B0">
      <w:r w:rsidRPr="003F1A0E">
        <w:rPr>
          <w:rStyle w:val="Style13ptBold"/>
        </w:rPr>
        <w:t>Lee and Mas 12</w:t>
      </w:r>
      <w:r>
        <w:t xml:space="preserve"> [David; </w:t>
      </w:r>
      <w:r w:rsidRPr="003F1A0E">
        <w:t>Princeton University and National Bureau of Economic Research</w:t>
      </w:r>
      <w:r>
        <w:t xml:space="preserve">; Alexandre; </w:t>
      </w:r>
      <w:r w:rsidRPr="003F1A0E">
        <w:t>Princeton University and National Bureau of Economic Research</w:t>
      </w:r>
      <w:r>
        <w:t>; “</w:t>
      </w:r>
      <w:r w:rsidRPr="003F1A0E">
        <w:t>Long-Run Impacts of Unions on Firms: New Evidence from Financial Markets, 1961–1999</w:t>
      </w:r>
      <w:r>
        <w:t xml:space="preserve">,” The Quarterly Journal Of Economics; February 2012; </w:t>
      </w:r>
      <w:hyperlink r:id="rId14" w:history="1">
        <w:r w:rsidRPr="00540FF3">
          <w:rPr>
            <w:rStyle w:val="Hyperlink"/>
          </w:rPr>
          <w:t>https://academic.oup.com/qje/article-abstract/127/1/333/1834007?redirectedFrom=fulltext</w:t>
        </w:r>
      </w:hyperlink>
      <w:r>
        <w:t>] Justin</w:t>
      </w:r>
    </w:p>
    <w:p w14:paraId="6F77CEE5" w14:textId="77777777" w:rsidR="00E253B0" w:rsidRPr="009B1F9A" w:rsidRDefault="00E253B0" w:rsidP="00E253B0">
      <w:pPr>
        <w:rPr>
          <w:sz w:val="16"/>
        </w:rPr>
      </w:pPr>
      <w:r w:rsidRPr="009B1F9A">
        <w:rPr>
          <w:sz w:val="16"/>
        </w:rPr>
        <w:t xml:space="preserve">We begin </w:t>
      </w:r>
      <w:r w:rsidRPr="009F3290">
        <w:rPr>
          <w:u w:val="single"/>
        </w:rPr>
        <w:t xml:space="preserve">analyzing the </w:t>
      </w:r>
      <w:r w:rsidRPr="00286B00">
        <w:rPr>
          <w:rStyle w:val="Emphasis"/>
          <w:highlight w:val="green"/>
        </w:rPr>
        <w:t>stock</w:t>
      </w:r>
      <w:r w:rsidRPr="00286B00">
        <w:rPr>
          <w:highlight w:val="green"/>
          <w:u w:val="single"/>
        </w:rPr>
        <w:t xml:space="preserve"> </w:t>
      </w:r>
      <w:r w:rsidRPr="00286B00">
        <w:rPr>
          <w:rStyle w:val="Emphasis"/>
          <w:highlight w:val="green"/>
        </w:rPr>
        <w:t>market</w:t>
      </w:r>
      <w:r w:rsidRPr="00286B00">
        <w:rPr>
          <w:highlight w:val="green"/>
          <w:u w:val="single"/>
        </w:rPr>
        <w:t xml:space="preserve"> </w:t>
      </w:r>
      <w:r w:rsidRPr="009D4C40">
        <w:rPr>
          <w:highlight w:val="green"/>
          <w:u w:val="single"/>
        </w:rPr>
        <w:t xml:space="preserve">reaction to </w:t>
      </w:r>
      <w:r w:rsidRPr="009D4C40">
        <w:rPr>
          <w:rStyle w:val="Emphasis"/>
          <w:highlight w:val="green"/>
        </w:rPr>
        <w:t>union</w:t>
      </w:r>
      <w:r w:rsidRPr="009D4C40">
        <w:rPr>
          <w:highlight w:val="green"/>
          <w:u w:val="single"/>
        </w:rPr>
        <w:t xml:space="preserve"> </w:t>
      </w:r>
      <w:r w:rsidRPr="009D4C40">
        <w:rPr>
          <w:rStyle w:val="Emphasis"/>
          <w:highlight w:val="green"/>
        </w:rPr>
        <w:t>victories</w:t>
      </w:r>
      <w:r w:rsidRPr="009F3290">
        <w:rPr>
          <w:u w:val="single"/>
        </w:rPr>
        <w:t xml:space="preserve"> using </w:t>
      </w:r>
      <w:r w:rsidRPr="009B1F9A">
        <w:rPr>
          <w:rStyle w:val="Emphasis"/>
        </w:rPr>
        <w:t>event</w:t>
      </w:r>
      <w:r w:rsidRPr="009F3290">
        <w:rPr>
          <w:u w:val="single"/>
        </w:rPr>
        <w:t>-</w:t>
      </w:r>
      <w:r w:rsidRPr="009B1F9A">
        <w:rPr>
          <w:rStyle w:val="Emphasis"/>
        </w:rPr>
        <w:t>study</w:t>
      </w:r>
      <w:r w:rsidRPr="009F3290">
        <w:rPr>
          <w:u w:val="single"/>
        </w:rPr>
        <w:t xml:space="preserve"> </w:t>
      </w:r>
      <w:r w:rsidRPr="009B1F9A">
        <w:rPr>
          <w:rStyle w:val="Emphasis"/>
        </w:rPr>
        <w:t>methodologies</w:t>
      </w:r>
      <w:r w:rsidRPr="009B1F9A">
        <w:rPr>
          <w:sz w:val="16"/>
        </w:rPr>
        <w:t xml:space="preserve">. The most </w:t>
      </w:r>
      <w:r w:rsidRPr="009B1F9A">
        <w:rPr>
          <w:rStyle w:val="Emphasis"/>
        </w:rPr>
        <w:t>distinctive</w:t>
      </w:r>
      <w:r w:rsidRPr="009F3290">
        <w:rPr>
          <w:u w:val="single"/>
        </w:rPr>
        <w:t xml:space="preserve"> </w:t>
      </w:r>
      <w:r w:rsidRPr="009B1F9A">
        <w:rPr>
          <w:rStyle w:val="Emphasis"/>
        </w:rPr>
        <w:t>feature</w:t>
      </w:r>
      <w:r w:rsidRPr="009F3290">
        <w:rPr>
          <w:u w:val="single"/>
        </w:rPr>
        <w:t xml:space="preserve"> of our data</w:t>
      </w:r>
      <w:r w:rsidRPr="009B1F9A">
        <w:rPr>
          <w:sz w:val="16"/>
        </w:rPr>
        <w:t xml:space="preserve">—crucial for our research design—is the long panel (up to 48 months before and after the election) of high </w:t>
      </w:r>
      <w:r w:rsidRPr="009F3290">
        <w:rPr>
          <w:u w:val="single"/>
        </w:rPr>
        <w:t xml:space="preserve">frequency data on stock market </w:t>
      </w:r>
      <w:r w:rsidRPr="00286B00">
        <w:rPr>
          <w:rStyle w:val="Emphasis"/>
        </w:rPr>
        <w:t>returns</w:t>
      </w:r>
      <w:r w:rsidRPr="009F3290">
        <w:rPr>
          <w:u w:val="single"/>
        </w:rPr>
        <w:t xml:space="preserve"> for each firm. This feature allows us to use the </w:t>
      </w:r>
      <w:r w:rsidRPr="00286B00">
        <w:rPr>
          <w:rStyle w:val="Emphasis"/>
        </w:rPr>
        <w:t>pre-event data</w:t>
      </w:r>
      <w:r w:rsidRPr="009F3290">
        <w:rPr>
          <w:u w:val="single"/>
        </w:rPr>
        <w:t xml:space="preserve"> to test the </w:t>
      </w:r>
      <w:r w:rsidRPr="00286B00">
        <w:rPr>
          <w:rStyle w:val="Emphasis"/>
        </w:rPr>
        <w:t>adequacy</w:t>
      </w:r>
      <w:r w:rsidRPr="009F3290">
        <w:rPr>
          <w:u w:val="single"/>
        </w:rPr>
        <w:t xml:space="preserve"> of the </w:t>
      </w:r>
      <w:r w:rsidRPr="00286B00">
        <w:rPr>
          <w:rStyle w:val="Emphasis"/>
        </w:rPr>
        <w:t>benchmarks</w:t>
      </w:r>
      <w:r w:rsidRPr="009B1F9A">
        <w:rPr>
          <w:sz w:val="16"/>
        </w:rPr>
        <w:t xml:space="preserve"> used to predict the counterfactual returns in the </w:t>
      </w:r>
      <w:proofErr w:type="spellStart"/>
      <w:r w:rsidRPr="009B1F9A">
        <w:rPr>
          <w:sz w:val="16"/>
        </w:rPr>
        <w:t>postevent</w:t>
      </w:r>
      <w:proofErr w:type="spellEnd"/>
      <w:r w:rsidRPr="009B1F9A">
        <w:rPr>
          <w:sz w:val="16"/>
        </w:rPr>
        <w:t xml:space="preserve"> period. The long panel also allows us to examine returns several months beyond the event, so as to capture the long-run expected effects of new unions, without having to rely heavily on the assumption that the stock price immediately and instantaneously adjusts to capture the expected presence of the unions.9</w:t>
      </w:r>
    </w:p>
    <w:p w14:paraId="62492166" w14:textId="77777777" w:rsidR="00E253B0" w:rsidRPr="009B1F9A" w:rsidRDefault="00E253B0" w:rsidP="00E253B0">
      <w:pPr>
        <w:rPr>
          <w:sz w:val="16"/>
        </w:rPr>
      </w:pPr>
      <w:r w:rsidRPr="009B1F9A">
        <w:rPr>
          <w:sz w:val="16"/>
        </w:rPr>
        <w:t xml:space="preserve">Our </w:t>
      </w:r>
      <w:r w:rsidRPr="009F3290">
        <w:rPr>
          <w:u w:val="single"/>
        </w:rPr>
        <w:t xml:space="preserve">event-study </w:t>
      </w:r>
      <w:r w:rsidRPr="009D4C40">
        <w:rPr>
          <w:u w:val="single"/>
        </w:rPr>
        <w:t xml:space="preserve">analysis </w:t>
      </w:r>
      <w:r w:rsidRPr="00286B00">
        <w:rPr>
          <w:highlight w:val="green"/>
          <w:u w:val="single"/>
        </w:rPr>
        <w:t xml:space="preserve">reveals </w:t>
      </w:r>
      <w:r w:rsidRPr="009D4C40">
        <w:rPr>
          <w:rStyle w:val="Emphasis"/>
        </w:rPr>
        <w:t>substantial</w:t>
      </w:r>
      <w:r w:rsidRPr="009D4C40">
        <w:rPr>
          <w:u w:val="single"/>
        </w:rPr>
        <w:t xml:space="preserve"> </w:t>
      </w:r>
      <w:r w:rsidRPr="00286B00">
        <w:rPr>
          <w:rStyle w:val="Emphasis"/>
          <w:highlight w:val="green"/>
        </w:rPr>
        <w:t>losses</w:t>
      </w:r>
      <w:r w:rsidRPr="00286B00">
        <w:rPr>
          <w:highlight w:val="green"/>
          <w:u w:val="single"/>
        </w:rPr>
        <w:t xml:space="preserve"> in market value </w:t>
      </w:r>
      <w:r w:rsidRPr="009D4C40">
        <w:rPr>
          <w:highlight w:val="green"/>
          <w:u w:val="single"/>
        </w:rPr>
        <w:t>following a</w:t>
      </w:r>
      <w:r w:rsidRPr="009F3290">
        <w:rPr>
          <w:u w:val="single"/>
        </w:rPr>
        <w:t xml:space="preserve"> </w:t>
      </w:r>
      <w:r w:rsidRPr="009D4C40">
        <w:rPr>
          <w:rStyle w:val="Emphasis"/>
        </w:rPr>
        <w:t>union</w:t>
      </w:r>
      <w:r w:rsidRPr="009B1F9A">
        <w:rPr>
          <w:sz w:val="16"/>
        </w:rPr>
        <w:t xml:space="preserve"> election </w:t>
      </w:r>
      <w:r w:rsidRPr="00286B00">
        <w:rPr>
          <w:rStyle w:val="Emphasis"/>
          <w:highlight w:val="green"/>
        </w:rPr>
        <w:t>victory</w:t>
      </w:r>
      <w:r w:rsidRPr="009F3290">
        <w:rPr>
          <w:u w:val="single"/>
        </w:rPr>
        <w:t xml:space="preserve">—about </w:t>
      </w:r>
      <w:r w:rsidRPr="00286B00">
        <w:rPr>
          <w:rStyle w:val="Emphasis"/>
        </w:rPr>
        <w:t xml:space="preserve">a </w:t>
      </w:r>
      <w:r w:rsidRPr="00286B00">
        <w:rPr>
          <w:rStyle w:val="Emphasis"/>
          <w:highlight w:val="green"/>
        </w:rPr>
        <w:t>10% decline</w:t>
      </w:r>
      <w:r w:rsidRPr="00286B00">
        <w:rPr>
          <w:highlight w:val="green"/>
          <w:u w:val="single"/>
        </w:rPr>
        <w:t xml:space="preserve"> </w:t>
      </w:r>
      <w:r w:rsidRPr="009D4C40">
        <w:rPr>
          <w:u w:val="single"/>
        </w:rPr>
        <w:t>in market value</w:t>
      </w:r>
      <w:r w:rsidRPr="009B1F9A">
        <w:rPr>
          <w:sz w:val="16"/>
        </w:rPr>
        <w:t xml:space="preserve">, </w:t>
      </w:r>
      <w:r w:rsidRPr="009F3290">
        <w:rPr>
          <w:u w:val="single"/>
        </w:rPr>
        <w:t xml:space="preserve">equivalent to </w:t>
      </w:r>
      <w:r w:rsidRPr="009D4C40">
        <w:rPr>
          <w:rStyle w:val="Emphasis"/>
          <w:highlight w:val="green"/>
        </w:rPr>
        <w:t xml:space="preserve">about $40,500 </w:t>
      </w:r>
      <w:r w:rsidRPr="00286B00">
        <w:rPr>
          <w:rStyle w:val="Emphasis"/>
          <w:highlight w:val="green"/>
        </w:rPr>
        <w:t>per unionized worke</w:t>
      </w:r>
      <w:r w:rsidRPr="00286B00">
        <w:rPr>
          <w:highlight w:val="green"/>
          <w:u w:val="single"/>
        </w:rPr>
        <w:t>r</w:t>
      </w:r>
      <w:r w:rsidRPr="009B1F9A">
        <w:rPr>
          <w:sz w:val="16"/>
        </w:rPr>
        <w:t xml:space="preserve">. According to our calculations, </w:t>
      </w:r>
      <w:r w:rsidRPr="009F3290">
        <w:rPr>
          <w:u w:val="single"/>
        </w:rPr>
        <w:t xml:space="preserve">if </w:t>
      </w:r>
      <w:r w:rsidRPr="00286B00">
        <w:rPr>
          <w:u w:val="single"/>
        </w:rPr>
        <w:t xml:space="preserve">unionization </w:t>
      </w:r>
      <w:r w:rsidRPr="00286B00">
        <w:rPr>
          <w:rStyle w:val="Emphasis"/>
        </w:rPr>
        <w:t>represented</w:t>
      </w:r>
      <w:r w:rsidRPr="009F3290">
        <w:rPr>
          <w:u w:val="single"/>
        </w:rPr>
        <w:t xml:space="preserve"> a one-to-one </w:t>
      </w:r>
      <w:r w:rsidRPr="00286B00">
        <w:rPr>
          <w:u w:val="single"/>
        </w:rPr>
        <w:t>transfer from investors</w:t>
      </w:r>
      <w:r w:rsidRPr="009F3290">
        <w:rPr>
          <w:u w:val="single"/>
        </w:rPr>
        <w:t xml:space="preserve"> to workers through </w:t>
      </w:r>
      <w:r w:rsidRPr="00286B00">
        <w:rPr>
          <w:rStyle w:val="Emphasis"/>
        </w:rPr>
        <w:t>higher</w:t>
      </w:r>
      <w:r w:rsidRPr="009F3290">
        <w:rPr>
          <w:u w:val="single"/>
        </w:rPr>
        <w:t xml:space="preserve"> </w:t>
      </w:r>
      <w:r w:rsidRPr="00286B00">
        <w:rPr>
          <w:rStyle w:val="Emphasis"/>
        </w:rPr>
        <w:t>wages</w:t>
      </w:r>
      <w:r w:rsidRPr="009B1F9A">
        <w:rPr>
          <w:sz w:val="16"/>
        </w:rPr>
        <w:t xml:space="preserve">, </w:t>
      </w:r>
      <w:r w:rsidRPr="009F3290">
        <w:rPr>
          <w:u w:val="single"/>
        </w:rPr>
        <w:t xml:space="preserve">this </w:t>
      </w:r>
      <w:r w:rsidRPr="00286B00">
        <w:rPr>
          <w:rStyle w:val="Emphasis"/>
        </w:rPr>
        <w:t>magnitude</w:t>
      </w:r>
      <w:r w:rsidRPr="009F3290">
        <w:rPr>
          <w:u w:val="single"/>
        </w:rPr>
        <w:t xml:space="preserve"> would be in line with a </w:t>
      </w:r>
      <w:r w:rsidRPr="00286B00">
        <w:rPr>
          <w:rStyle w:val="Emphasis"/>
        </w:rPr>
        <w:t>union</w:t>
      </w:r>
      <w:r w:rsidRPr="009F3290">
        <w:rPr>
          <w:u w:val="single"/>
        </w:rPr>
        <w:t xml:space="preserve"> </w:t>
      </w:r>
      <w:r w:rsidRPr="00286B00">
        <w:rPr>
          <w:rStyle w:val="Emphasis"/>
        </w:rPr>
        <w:t>wage</w:t>
      </w:r>
      <w:r w:rsidRPr="009F3290">
        <w:rPr>
          <w:u w:val="single"/>
        </w:rPr>
        <w:t xml:space="preserve"> </w:t>
      </w:r>
      <w:r w:rsidRPr="00286B00">
        <w:rPr>
          <w:rStyle w:val="Emphasis"/>
        </w:rPr>
        <w:t>premium</w:t>
      </w:r>
      <w:r w:rsidRPr="009F3290">
        <w:rPr>
          <w:u w:val="single"/>
        </w:rPr>
        <w:t xml:space="preserve"> of 10%</w:t>
      </w:r>
      <w:r w:rsidRPr="009B1F9A">
        <w:rPr>
          <w:sz w:val="16"/>
        </w:rPr>
        <w:t xml:space="preserve">. Because the total </w:t>
      </w:r>
      <w:r w:rsidRPr="00286B00">
        <w:rPr>
          <w:highlight w:val="green"/>
          <w:u w:val="single"/>
        </w:rPr>
        <w:t>loss of market value represents</w:t>
      </w:r>
      <w:r w:rsidRPr="009F3290">
        <w:rPr>
          <w:u w:val="single"/>
        </w:rPr>
        <w:t xml:space="preserve"> the </w:t>
      </w:r>
      <w:r w:rsidRPr="00286B00">
        <w:rPr>
          <w:rStyle w:val="Emphasis"/>
        </w:rPr>
        <w:t>sum</w:t>
      </w:r>
      <w:r w:rsidRPr="009F3290">
        <w:rPr>
          <w:u w:val="single"/>
        </w:rPr>
        <w:t xml:space="preserve"> of </w:t>
      </w:r>
      <w:r w:rsidRPr="009D4C40">
        <w:rPr>
          <w:u w:val="single"/>
        </w:rPr>
        <w:t>transfers to workers and</w:t>
      </w:r>
      <w:r w:rsidRPr="009F3290">
        <w:rPr>
          <w:u w:val="single"/>
        </w:rPr>
        <w:t xml:space="preserve"> any other </w:t>
      </w:r>
      <w:r w:rsidRPr="00286B00">
        <w:rPr>
          <w:rStyle w:val="Emphasis"/>
          <w:highlight w:val="green"/>
        </w:rPr>
        <w:t>productivity</w:t>
      </w:r>
      <w:r w:rsidRPr="00286B00">
        <w:rPr>
          <w:highlight w:val="green"/>
          <w:u w:val="single"/>
        </w:rPr>
        <w:t xml:space="preserve"> </w:t>
      </w:r>
      <w:r w:rsidRPr="00286B00">
        <w:rPr>
          <w:rStyle w:val="Emphasis"/>
          <w:highlight w:val="green"/>
        </w:rPr>
        <w:t>impacts</w:t>
      </w:r>
      <w:r w:rsidRPr="00286B00">
        <w:rPr>
          <w:highlight w:val="green"/>
          <w:u w:val="single"/>
        </w:rPr>
        <w:t xml:space="preserve"> of </w:t>
      </w:r>
      <w:r w:rsidRPr="00286B00">
        <w:rPr>
          <w:rStyle w:val="Emphasis"/>
          <w:highlight w:val="green"/>
        </w:rPr>
        <w:t>unionization</w:t>
      </w:r>
      <w:r w:rsidRPr="009B1F9A">
        <w:rPr>
          <w:sz w:val="16"/>
        </w:rPr>
        <w:t xml:space="preserve"> this implies, for example, that if the true union compensation premium were greater than 10%, there would be positive productivity effects of unions. </w:t>
      </w:r>
      <w:r w:rsidRPr="009F3290">
        <w:rPr>
          <w:u w:val="single"/>
        </w:rPr>
        <w:t xml:space="preserve">The evidence supporting </w:t>
      </w:r>
      <w:r w:rsidRPr="001F1417">
        <w:rPr>
          <w:u w:val="single"/>
        </w:rPr>
        <w:t xml:space="preserve">our </w:t>
      </w:r>
      <w:r w:rsidRPr="001F1417">
        <w:rPr>
          <w:rStyle w:val="Emphasis"/>
        </w:rPr>
        <w:t>event</w:t>
      </w:r>
      <w:r w:rsidRPr="001F1417">
        <w:rPr>
          <w:u w:val="single"/>
        </w:rPr>
        <w:t>-</w:t>
      </w:r>
      <w:r w:rsidRPr="001F1417">
        <w:rPr>
          <w:rStyle w:val="Emphasis"/>
        </w:rPr>
        <w:t>study</w:t>
      </w:r>
      <w:r w:rsidRPr="001F1417">
        <w:rPr>
          <w:u w:val="single"/>
        </w:rPr>
        <w:t xml:space="preserve"> estimates is </w:t>
      </w:r>
      <w:r w:rsidRPr="001F1417">
        <w:rPr>
          <w:rStyle w:val="Emphasis"/>
        </w:rPr>
        <w:t>compelling</w:t>
      </w:r>
      <w:r w:rsidRPr="001F1417">
        <w:rPr>
          <w:sz w:val="16"/>
        </w:rPr>
        <w:t xml:space="preserve">: we find that these </w:t>
      </w:r>
      <w:r w:rsidRPr="001F1417">
        <w:rPr>
          <w:rStyle w:val="Emphasis"/>
        </w:rPr>
        <w:t>firms’</w:t>
      </w:r>
      <w:r w:rsidRPr="001F1417">
        <w:rPr>
          <w:u w:val="single"/>
        </w:rPr>
        <w:t xml:space="preserve"> </w:t>
      </w:r>
      <w:r w:rsidRPr="001F1417">
        <w:rPr>
          <w:rStyle w:val="Emphasis"/>
        </w:rPr>
        <w:t>average</w:t>
      </w:r>
      <w:r w:rsidRPr="001F1417">
        <w:rPr>
          <w:u w:val="single"/>
        </w:rPr>
        <w:t xml:space="preserve"> </w:t>
      </w:r>
      <w:r w:rsidRPr="001F1417">
        <w:rPr>
          <w:rStyle w:val="Emphasis"/>
        </w:rPr>
        <w:t>returns</w:t>
      </w:r>
      <w:r w:rsidRPr="009B1F9A">
        <w:rPr>
          <w:sz w:val="16"/>
        </w:rPr>
        <w:t xml:space="preserve"> are quite close to the benchmark returns every month leading up to the election, but precisely at the time of the election, the actual and benchmark returns </w:t>
      </w:r>
      <w:r w:rsidRPr="00286B00">
        <w:rPr>
          <w:rStyle w:val="Emphasis"/>
        </w:rPr>
        <w:t>diverge</w:t>
      </w:r>
      <w:r w:rsidRPr="009B1F9A">
        <w:rPr>
          <w:sz w:val="16"/>
        </w:rPr>
        <w:t xml:space="preserve">. The results for these firms are robust to a number of different specifications. In the sample of firms where we know that the union is a small fraction of the workforce, we </w:t>
      </w:r>
      <w:proofErr w:type="spellStart"/>
      <w:r w:rsidRPr="009B1F9A">
        <w:rPr>
          <w:sz w:val="16"/>
        </w:rPr>
        <w:t>donot</w:t>
      </w:r>
      <w:proofErr w:type="spellEnd"/>
      <w:r w:rsidRPr="009B1F9A">
        <w:rPr>
          <w:sz w:val="16"/>
        </w:rPr>
        <w:t xml:space="preserve"> find a similar divergence of returns from the benchmark.</w:t>
      </w:r>
    </w:p>
    <w:p w14:paraId="2A9329C9" w14:textId="77777777" w:rsidR="00E253B0" w:rsidRPr="009B1F9A" w:rsidRDefault="00E253B0" w:rsidP="00E253B0">
      <w:pPr>
        <w:rPr>
          <w:sz w:val="16"/>
        </w:rPr>
      </w:pPr>
      <w:r w:rsidRPr="009B1F9A">
        <w:rPr>
          <w:sz w:val="16"/>
        </w:rPr>
        <w:t>Importantly, we find that the effect takes 15 to 18 months to fully materialize, a somewhat slow market reaction. As we discuss, this short-run mispricing can persist if exploiting the slow reaction is not sufficiently profitable to arbitrageurs. Indeed, our own analysis shows that strategies designed to exploit the mispricing entail a significant degree of fundamental risk. The fact that union victories are sufficiently rare and spread throughout time prevents the necessary diversification that could generate an attractive arbitrage opportunity. For example, our analysis suggests that attempts to exploit the short-lived mispricing would lead to a portfolio that would be dominated by simple buy-and hold strategies</w:t>
      </w:r>
    </w:p>
    <w:p w14:paraId="6AB6D4CA" w14:textId="77777777" w:rsidR="00E253B0" w:rsidRPr="009B1F9A" w:rsidRDefault="00E253B0" w:rsidP="00E253B0">
      <w:pPr>
        <w:rPr>
          <w:sz w:val="16"/>
        </w:rPr>
      </w:pPr>
      <w:r w:rsidRPr="009B1F9A">
        <w:rPr>
          <w:sz w:val="16"/>
        </w:rPr>
        <w:t xml:space="preserve">The event-study estimate appears to average a great deal of heterogeneity in the effects. We additionally employ a regression discontinuity (RD) design, implicitly comparing close union victories to close union losses, and consistent with </w:t>
      </w:r>
      <w:proofErr w:type="spellStart"/>
      <w:r w:rsidRPr="009B1F9A">
        <w:rPr>
          <w:sz w:val="16"/>
        </w:rPr>
        <w:t>DiNardo</w:t>
      </w:r>
      <w:proofErr w:type="spellEnd"/>
      <w:r w:rsidRPr="009B1F9A">
        <w:rPr>
          <w:sz w:val="16"/>
        </w:rPr>
        <w:t xml:space="preserve"> and Lee (2004), we find little evidence of a significant discontinuous relationship between the vote share and market returns. If anything, </w:t>
      </w:r>
      <w:r w:rsidRPr="009B1F9A">
        <w:rPr>
          <w:u w:val="single"/>
        </w:rPr>
        <w:t xml:space="preserve">the </w:t>
      </w:r>
      <w:r w:rsidRPr="00286B00">
        <w:rPr>
          <w:rStyle w:val="Emphasis"/>
        </w:rPr>
        <w:t>RD</w:t>
      </w:r>
      <w:r w:rsidRPr="009B1F9A">
        <w:rPr>
          <w:u w:val="single"/>
        </w:rPr>
        <w:t xml:space="preserve"> </w:t>
      </w:r>
      <w:r w:rsidRPr="00286B00">
        <w:rPr>
          <w:rStyle w:val="Emphasis"/>
        </w:rPr>
        <w:t>point</w:t>
      </w:r>
      <w:r w:rsidRPr="009B1F9A">
        <w:rPr>
          <w:u w:val="single"/>
        </w:rPr>
        <w:t xml:space="preserve"> </w:t>
      </w:r>
      <w:r w:rsidRPr="009D4C40">
        <w:rPr>
          <w:highlight w:val="green"/>
          <w:u w:val="single"/>
        </w:rPr>
        <w:t xml:space="preserve">estimates show a </w:t>
      </w:r>
      <w:r w:rsidRPr="009D4C40">
        <w:rPr>
          <w:rStyle w:val="Emphasis"/>
          <w:highlight w:val="green"/>
        </w:rPr>
        <w:t>4</w:t>
      </w:r>
      <w:r w:rsidRPr="00286B00">
        <w:rPr>
          <w:rStyle w:val="Emphasis"/>
          <w:highlight w:val="green"/>
        </w:rPr>
        <w:t>% positive</w:t>
      </w:r>
      <w:r w:rsidRPr="009B1F9A">
        <w:rPr>
          <w:sz w:val="16"/>
        </w:rPr>
        <w:t xml:space="preserve"> (though statistically insignificant) </w:t>
      </w:r>
      <w:r w:rsidRPr="00286B00">
        <w:rPr>
          <w:rStyle w:val="Emphasis"/>
          <w:highlight w:val="green"/>
        </w:rPr>
        <w:t>effect</w:t>
      </w:r>
      <w:r w:rsidRPr="00286B00">
        <w:rPr>
          <w:highlight w:val="green"/>
          <w:u w:val="single"/>
        </w:rPr>
        <w:t xml:space="preserve"> of </w:t>
      </w:r>
      <w:r w:rsidRPr="00286B00">
        <w:rPr>
          <w:rStyle w:val="Emphasis"/>
          <w:highlight w:val="green"/>
        </w:rPr>
        <w:t>union</w:t>
      </w:r>
      <w:r w:rsidRPr="009B1F9A">
        <w:rPr>
          <w:sz w:val="16"/>
        </w:rPr>
        <w:t xml:space="preserve"> certification (vis-`a-vis union </w:t>
      </w:r>
      <w:r w:rsidRPr="00286B00">
        <w:rPr>
          <w:rStyle w:val="Emphasis"/>
          <w:highlight w:val="green"/>
        </w:rPr>
        <w:t>defeat</w:t>
      </w:r>
      <w:r w:rsidRPr="009B1F9A">
        <w:rPr>
          <w:sz w:val="16"/>
        </w:rPr>
        <w:t>). The event-study estimates vary systematically by the observed vote share, with the largest negative abnormal returns for cases where the union won the election by a large margin.</w:t>
      </w:r>
    </w:p>
    <w:p w14:paraId="030E423F" w14:textId="77777777" w:rsidR="00E253B0" w:rsidRDefault="00E253B0" w:rsidP="00E253B0"/>
    <w:p w14:paraId="55101DD6" w14:textId="77777777" w:rsidR="00E253B0" w:rsidRDefault="00E253B0" w:rsidP="00E253B0">
      <w:pPr>
        <w:pStyle w:val="Heading4"/>
      </w:pPr>
      <w:r>
        <w:t xml:space="preserve">The next market crash causes economic collapse – conditions are </w:t>
      </w:r>
      <w:r w:rsidRPr="00E735B5">
        <w:rPr>
          <w:u w:val="single"/>
        </w:rPr>
        <w:t>ripe</w:t>
      </w:r>
      <w:r>
        <w:t xml:space="preserve"> for failure.</w:t>
      </w:r>
    </w:p>
    <w:p w14:paraId="6655885D" w14:textId="77777777" w:rsidR="00E253B0" w:rsidRPr="00E735B5" w:rsidRDefault="00E253B0" w:rsidP="00E253B0">
      <w:r w:rsidRPr="00E735B5">
        <w:rPr>
          <w:rStyle w:val="Style13ptBold"/>
        </w:rPr>
        <w:t>Vallejo 10/4</w:t>
      </w:r>
      <w:r>
        <w:t xml:space="preserve"> [Justin; 10/4/21; Citing personal finance expert Robert </w:t>
      </w:r>
      <w:proofErr w:type="spellStart"/>
      <w:r>
        <w:t>Kiyosaki</w:t>
      </w:r>
      <w:proofErr w:type="spellEnd"/>
      <w:r>
        <w:t>; “</w:t>
      </w:r>
      <w:r w:rsidRPr="00E735B5">
        <w:t xml:space="preserve">‘Biggest crash in world history’: Personal finance expert Robert </w:t>
      </w:r>
      <w:proofErr w:type="spellStart"/>
      <w:r w:rsidRPr="00E735B5">
        <w:t>Kiyosaki</w:t>
      </w:r>
      <w:proofErr w:type="spellEnd"/>
      <w:r w:rsidRPr="00E735B5">
        <w:t xml:space="preserve"> predicts economic crisis in October</w:t>
      </w:r>
      <w:r>
        <w:t xml:space="preserve">,” Independent, </w:t>
      </w:r>
      <w:hyperlink r:id="rId15" w:history="1">
        <w:r w:rsidRPr="00270F2A">
          <w:rPr>
            <w:rStyle w:val="Hyperlink"/>
          </w:rPr>
          <w:t>https://www.independent.co.uk/news/world/americas/us-politics/robert-kiyosaki-market-crash-october-b1930754.html</w:t>
        </w:r>
      </w:hyperlink>
      <w:r>
        <w:t>] Justin</w:t>
      </w:r>
    </w:p>
    <w:p w14:paraId="7A5D3EA9" w14:textId="77777777" w:rsidR="00E253B0" w:rsidRPr="009D4C40" w:rsidRDefault="00E253B0" w:rsidP="00E253B0">
      <w:pPr>
        <w:rPr>
          <w:sz w:val="16"/>
        </w:rPr>
      </w:pPr>
      <w:r w:rsidRPr="00E735B5">
        <w:rPr>
          <w:sz w:val="16"/>
        </w:rPr>
        <w:t>"</w:t>
      </w:r>
      <w:r w:rsidRPr="00E735B5">
        <w:rPr>
          <w:highlight w:val="green"/>
          <w:u w:val="single"/>
        </w:rPr>
        <w:t xml:space="preserve">This is going to be the </w:t>
      </w:r>
      <w:r w:rsidRPr="002D4E30">
        <w:rPr>
          <w:rStyle w:val="Emphasis"/>
          <w:highlight w:val="green"/>
        </w:rPr>
        <w:t>biggest crash in</w:t>
      </w:r>
      <w:r w:rsidRPr="002D4E30">
        <w:rPr>
          <w:rStyle w:val="Emphasis"/>
        </w:rPr>
        <w:t xml:space="preserve"> world </w:t>
      </w:r>
      <w:r w:rsidRPr="002D4E30">
        <w:rPr>
          <w:rStyle w:val="Emphasis"/>
          <w:highlight w:val="green"/>
        </w:rPr>
        <w:t>history</w:t>
      </w:r>
      <w:r w:rsidRPr="00E735B5">
        <w:rPr>
          <w:highlight w:val="green"/>
          <w:u w:val="single"/>
        </w:rPr>
        <w:t xml:space="preserve">. We have never had </w:t>
      </w:r>
      <w:r w:rsidRPr="002D4E30">
        <w:rPr>
          <w:rStyle w:val="Emphasis"/>
          <w:highlight w:val="green"/>
        </w:rPr>
        <w:t>this much debt</w:t>
      </w:r>
      <w:r w:rsidRPr="002D4E30">
        <w:rPr>
          <w:rStyle w:val="Emphasis"/>
        </w:rPr>
        <w:t xml:space="preserve"> pumped up</w:t>
      </w:r>
      <w:r w:rsidRPr="00E735B5">
        <w:rPr>
          <w:u w:val="single"/>
        </w:rPr>
        <w:t xml:space="preserve">… </w:t>
      </w:r>
      <w:r w:rsidRPr="002D4E30">
        <w:rPr>
          <w:u w:val="single"/>
        </w:rPr>
        <w:t xml:space="preserve">the </w:t>
      </w:r>
      <w:r w:rsidRPr="002D4E30">
        <w:rPr>
          <w:rStyle w:val="Emphasis"/>
        </w:rPr>
        <w:t>debt to GDP ratio is out of sight</w:t>
      </w:r>
      <w:r w:rsidRPr="002D4E30">
        <w:rPr>
          <w:sz w:val="16"/>
        </w:rPr>
        <w:t xml:space="preserve">," </w:t>
      </w:r>
      <w:proofErr w:type="spellStart"/>
      <w:r w:rsidRPr="002D4E30">
        <w:rPr>
          <w:sz w:val="16"/>
        </w:rPr>
        <w:t>Mr</w:t>
      </w:r>
      <w:proofErr w:type="spellEnd"/>
      <w:r w:rsidRPr="00E735B5">
        <w:rPr>
          <w:sz w:val="16"/>
        </w:rPr>
        <w:t xml:space="preserve"> </w:t>
      </w:r>
      <w:proofErr w:type="spellStart"/>
      <w:r w:rsidRPr="00E735B5">
        <w:rPr>
          <w:sz w:val="16"/>
        </w:rPr>
        <w:t>Kiyosaki</w:t>
      </w:r>
      <w:proofErr w:type="spellEnd"/>
      <w:r w:rsidRPr="00E735B5">
        <w:rPr>
          <w:sz w:val="16"/>
        </w:rPr>
        <w:t xml:space="preserve"> said. </w:t>
      </w:r>
      <w:proofErr w:type="spellStart"/>
      <w:r w:rsidRPr="00E735B5">
        <w:rPr>
          <w:sz w:val="16"/>
        </w:rPr>
        <w:t>Mr</w:t>
      </w:r>
      <w:proofErr w:type="spellEnd"/>
      <w:r w:rsidRPr="00E735B5">
        <w:rPr>
          <w:sz w:val="16"/>
        </w:rPr>
        <w:t xml:space="preserve"> </w:t>
      </w:r>
      <w:proofErr w:type="spellStart"/>
      <w:r w:rsidRPr="00E735B5">
        <w:rPr>
          <w:sz w:val="16"/>
        </w:rPr>
        <w:t>Kiyosaki</w:t>
      </w:r>
      <w:proofErr w:type="spellEnd"/>
      <w:r w:rsidRPr="00E735B5">
        <w:rPr>
          <w:sz w:val="16"/>
        </w:rPr>
        <w:t xml:space="preserve"> said </w:t>
      </w:r>
      <w:r w:rsidRPr="00E735B5">
        <w:rPr>
          <w:highlight w:val="green"/>
          <w:u w:val="single"/>
        </w:rPr>
        <w:t>the stock market</w:t>
      </w:r>
      <w:r w:rsidRPr="00E735B5">
        <w:rPr>
          <w:u w:val="single"/>
        </w:rPr>
        <w:t xml:space="preserve"> was being </w:t>
      </w:r>
      <w:r w:rsidRPr="002D4E30">
        <w:rPr>
          <w:rStyle w:val="Emphasis"/>
          <w:highlight w:val="green"/>
        </w:rPr>
        <w:t>artificially inflated</w:t>
      </w:r>
      <w:r w:rsidRPr="002D4E30">
        <w:rPr>
          <w:rStyle w:val="Emphasis"/>
        </w:rPr>
        <w:t xml:space="preserve"> by the Treasury Department and the Federal Reserve</w:t>
      </w:r>
      <w:r w:rsidRPr="00E735B5">
        <w:rPr>
          <w:u w:val="single"/>
        </w:rPr>
        <w:t xml:space="preserve"> </w:t>
      </w:r>
      <w:r w:rsidRPr="00E735B5">
        <w:rPr>
          <w:highlight w:val="green"/>
          <w:u w:val="single"/>
        </w:rPr>
        <w:t xml:space="preserve">with decisions </w:t>
      </w:r>
      <w:r w:rsidRPr="002D4E30">
        <w:rPr>
          <w:rStyle w:val="Emphasis"/>
          <w:highlight w:val="green"/>
        </w:rPr>
        <w:t>disconnected</w:t>
      </w:r>
      <w:r w:rsidRPr="00E735B5">
        <w:rPr>
          <w:u w:val="single"/>
        </w:rPr>
        <w:t xml:space="preserve"> from the realities of the current </w:t>
      </w:r>
      <w:r w:rsidRPr="002D4E30">
        <w:rPr>
          <w:rStyle w:val="Emphasis"/>
        </w:rPr>
        <w:t>economy</w:t>
      </w:r>
      <w:r w:rsidRPr="00E735B5">
        <w:rPr>
          <w:sz w:val="16"/>
        </w:rPr>
        <w:t xml:space="preserve"> in the United States. </w:t>
      </w:r>
      <w:r w:rsidRPr="00E735B5">
        <w:rPr>
          <w:u w:val="single"/>
        </w:rPr>
        <w:t xml:space="preserve">The reason why </w:t>
      </w:r>
      <w:proofErr w:type="spellStart"/>
      <w:r w:rsidRPr="00E735B5">
        <w:rPr>
          <w:u w:val="single"/>
        </w:rPr>
        <w:t>Ms</w:t>
      </w:r>
      <w:proofErr w:type="spellEnd"/>
      <w:r w:rsidRPr="00E735B5">
        <w:rPr>
          <w:u w:val="single"/>
        </w:rPr>
        <w:t xml:space="preserve"> Yellen and </w:t>
      </w:r>
      <w:proofErr w:type="spellStart"/>
      <w:r w:rsidRPr="00E735B5">
        <w:rPr>
          <w:u w:val="single"/>
        </w:rPr>
        <w:t>Mr</w:t>
      </w:r>
      <w:proofErr w:type="spellEnd"/>
      <w:r w:rsidRPr="00E735B5">
        <w:rPr>
          <w:u w:val="single"/>
        </w:rPr>
        <w:t xml:space="preserve"> Powell are "scrambling", he said, </w:t>
      </w:r>
      <w:r w:rsidRPr="001F1417">
        <w:rPr>
          <w:u w:val="single"/>
        </w:rPr>
        <w:t xml:space="preserve">is they’ve </w:t>
      </w:r>
      <w:r w:rsidRPr="001F1417">
        <w:rPr>
          <w:rStyle w:val="Emphasis"/>
        </w:rPr>
        <w:t xml:space="preserve">expanded the volume of money </w:t>
      </w:r>
      <w:r w:rsidRPr="001F1417">
        <w:rPr>
          <w:u w:val="single"/>
        </w:rPr>
        <w:t xml:space="preserve">while the velocity of money is </w:t>
      </w:r>
      <w:r w:rsidRPr="001F1417">
        <w:rPr>
          <w:rStyle w:val="Emphasis"/>
        </w:rPr>
        <w:t>plummeting as no one spends and their cash lingers in</w:t>
      </w:r>
      <w:r w:rsidRPr="002D4E30">
        <w:rPr>
          <w:rStyle w:val="Emphasis"/>
        </w:rPr>
        <w:t xml:space="preserve"> savings</w:t>
      </w:r>
      <w:r w:rsidRPr="00E735B5">
        <w:rPr>
          <w:sz w:val="16"/>
        </w:rPr>
        <w:t xml:space="preserve">. </w:t>
      </w:r>
      <w:proofErr w:type="spellStart"/>
      <w:r w:rsidRPr="00E735B5">
        <w:rPr>
          <w:sz w:val="16"/>
        </w:rPr>
        <w:t>Mr</w:t>
      </w:r>
      <w:proofErr w:type="spellEnd"/>
      <w:r w:rsidRPr="00E735B5">
        <w:rPr>
          <w:sz w:val="16"/>
        </w:rPr>
        <w:t xml:space="preserve"> </w:t>
      </w:r>
      <w:proofErr w:type="spellStart"/>
      <w:r w:rsidRPr="00E735B5">
        <w:rPr>
          <w:sz w:val="16"/>
        </w:rPr>
        <w:t>Kiyosaki</w:t>
      </w:r>
      <w:proofErr w:type="spellEnd"/>
      <w:r w:rsidRPr="00E735B5">
        <w:rPr>
          <w:sz w:val="16"/>
        </w:rPr>
        <w:t xml:space="preserve"> said people don’t have to go to Harvard University to understand that "</w:t>
      </w:r>
      <w:r w:rsidRPr="00E735B5">
        <w:rPr>
          <w:u w:val="single"/>
        </w:rPr>
        <w:t xml:space="preserve">you </w:t>
      </w:r>
      <w:r w:rsidRPr="002D4E30">
        <w:rPr>
          <w:rStyle w:val="Emphasis"/>
        </w:rPr>
        <w:t>can’t keep printing fake money</w:t>
      </w:r>
      <w:r w:rsidRPr="00E735B5">
        <w:rPr>
          <w:u w:val="single"/>
        </w:rPr>
        <w:t xml:space="preserve"> … that’s not good</w:t>
      </w:r>
      <w:r w:rsidRPr="00E735B5">
        <w:rPr>
          <w:sz w:val="16"/>
        </w:rPr>
        <w:t xml:space="preserve">". "So </w:t>
      </w:r>
      <w:r w:rsidRPr="002D4E30">
        <w:rPr>
          <w:highlight w:val="green"/>
          <w:u w:val="single"/>
        </w:rPr>
        <w:t xml:space="preserve">they </w:t>
      </w:r>
      <w:r w:rsidRPr="002D4E30">
        <w:rPr>
          <w:rStyle w:val="Emphasis"/>
          <w:highlight w:val="green"/>
        </w:rPr>
        <w:t>pump all this money</w:t>
      </w:r>
      <w:r w:rsidRPr="002D4E30">
        <w:rPr>
          <w:rStyle w:val="Emphasis"/>
        </w:rPr>
        <w:t xml:space="preserve"> in, </w:t>
      </w:r>
      <w:r w:rsidRPr="002D4E30">
        <w:rPr>
          <w:rStyle w:val="Emphasis"/>
          <w:highlight w:val="green"/>
        </w:rPr>
        <w:t>prices go up</w:t>
      </w:r>
      <w:r w:rsidRPr="00E735B5">
        <w:rPr>
          <w:sz w:val="16"/>
        </w:rPr>
        <w:t xml:space="preserve">," he told </w:t>
      </w:r>
      <w:proofErr w:type="spellStart"/>
      <w:r w:rsidRPr="00E735B5">
        <w:rPr>
          <w:sz w:val="16"/>
        </w:rPr>
        <w:t>Kitco</w:t>
      </w:r>
      <w:proofErr w:type="spellEnd"/>
      <w:r w:rsidRPr="00E735B5">
        <w:rPr>
          <w:sz w:val="16"/>
        </w:rPr>
        <w:t xml:space="preserve"> News on Wednesday. "</w:t>
      </w:r>
      <w:r w:rsidRPr="00E735B5">
        <w:rPr>
          <w:u w:val="single"/>
        </w:rPr>
        <w:t xml:space="preserve">So it is </w:t>
      </w:r>
      <w:r w:rsidRPr="002D4E30">
        <w:rPr>
          <w:highlight w:val="green"/>
          <w:u w:val="single"/>
        </w:rPr>
        <w:t>transitory inflation</w:t>
      </w:r>
      <w:r w:rsidRPr="00E735B5">
        <w:rPr>
          <w:u w:val="single"/>
        </w:rPr>
        <w:t xml:space="preserve">, but we’re </w:t>
      </w:r>
      <w:r w:rsidRPr="002D4E30">
        <w:rPr>
          <w:rStyle w:val="Emphasis"/>
          <w:highlight w:val="green"/>
        </w:rPr>
        <w:t>stacked with</w:t>
      </w:r>
      <w:r w:rsidRPr="002D4E30">
        <w:rPr>
          <w:rStyle w:val="Emphasis"/>
        </w:rPr>
        <w:t xml:space="preserve"> this </w:t>
      </w:r>
      <w:r w:rsidRPr="002D4E30">
        <w:rPr>
          <w:rStyle w:val="Emphasis"/>
          <w:highlight w:val="green"/>
        </w:rPr>
        <w:t>massive debt and all it’s done is bump up the stock market</w:t>
      </w:r>
      <w:r w:rsidRPr="002D4E30">
        <w:rPr>
          <w:rStyle w:val="Emphasis"/>
        </w:rPr>
        <w:t xml:space="preserve"> and real estate market</w:t>
      </w:r>
      <w:r w:rsidRPr="00E735B5">
        <w:rPr>
          <w:sz w:val="16"/>
        </w:rPr>
        <w:t xml:space="preserve">." "The money has not gone into the economy, that’s the sad part. So the rich get richer, but the poor and middle class are getting poorer. It’s tragic what’s happening today." He added earlier that </w:t>
      </w:r>
      <w:r w:rsidRPr="00E735B5">
        <w:rPr>
          <w:u w:val="single"/>
        </w:rPr>
        <w:t>the "</w:t>
      </w:r>
      <w:r w:rsidRPr="002D4E30">
        <w:rPr>
          <w:highlight w:val="green"/>
          <w:u w:val="single"/>
        </w:rPr>
        <w:t>house of cards</w:t>
      </w:r>
      <w:r w:rsidRPr="00E735B5">
        <w:rPr>
          <w:u w:val="single"/>
        </w:rPr>
        <w:t xml:space="preserve">" is </w:t>
      </w:r>
      <w:r w:rsidRPr="002D4E30">
        <w:rPr>
          <w:highlight w:val="green"/>
          <w:u w:val="single"/>
        </w:rPr>
        <w:t>coming down and</w:t>
      </w:r>
      <w:r w:rsidRPr="00E735B5">
        <w:rPr>
          <w:u w:val="single"/>
        </w:rPr>
        <w:t xml:space="preserve"> that </w:t>
      </w:r>
      <w:r w:rsidRPr="002D4E30">
        <w:rPr>
          <w:highlight w:val="green"/>
          <w:u w:val="single"/>
        </w:rPr>
        <w:t xml:space="preserve">real estate would </w:t>
      </w:r>
      <w:r w:rsidRPr="002D4E30">
        <w:rPr>
          <w:rStyle w:val="Emphasis"/>
          <w:highlight w:val="green"/>
        </w:rPr>
        <w:t>crash</w:t>
      </w:r>
      <w:r w:rsidRPr="002D4E30">
        <w:rPr>
          <w:rStyle w:val="Emphasis"/>
        </w:rPr>
        <w:t xml:space="preserve"> with the stock market, while the impact</w:t>
      </w:r>
      <w:r w:rsidRPr="00E735B5">
        <w:rPr>
          <w:sz w:val="16"/>
        </w:rPr>
        <w:t xml:space="preserve"> from China’s </w:t>
      </w:r>
      <w:proofErr w:type="spellStart"/>
      <w:r w:rsidRPr="00E735B5">
        <w:rPr>
          <w:sz w:val="16"/>
        </w:rPr>
        <w:t>Evergrande</w:t>
      </w:r>
      <w:proofErr w:type="spellEnd"/>
      <w:r w:rsidRPr="00E735B5">
        <w:rPr>
          <w:sz w:val="16"/>
        </w:rPr>
        <w:t xml:space="preserve"> Group implosion </w:t>
      </w:r>
      <w:r w:rsidRPr="00E735B5">
        <w:rPr>
          <w:u w:val="single"/>
        </w:rPr>
        <w:t xml:space="preserve">would </w:t>
      </w:r>
      <w:r w:rsidRPr="002D4E30">
        <w:rPr>
          <w:rStyle w:val="Emphasis"/>
        </w:rPr>
        <w:t>spread</w:t>
      </w:r>
      <w:r w:rsidRPr="00E735B5">
        <w:rPr>
          <w:sz w:val="16"/>
        </w:rPr>
        <w:t xml:space="preserve"> to the United States. </w:t>
      </w:r>
      <w:proofErr w:type="spellStart"/>
      <w:r w:rsidRPr="00E735B5">
        <w:rPr>
          <w:sz w:val="16"/>
        </w:rPr>
        <w:t>Evergrande</w:t>
      </w:r>
      <w:proofErr w:type="spellEnd"/>
      <w:r w:rsidRPr="00E735B5">
        <w:rPr>
          <w:sz w:val="16"/>
        </w:rPr>
        <w:t>, the second-largest developer in China, is on the brink of bankruptcy with more than $300bn in debt – the most indebted company in the world.</w:t>
      </w:r>
    </w:p>
    <w:p w14:paraId="6639C24B" w14:textId="77777777" w:rsidR="00E253B0" w:rsidRPr="00E735B5" w:rsidRDefault="00E253B0" w:rsidP="00E253B0"/>
    <w:p w14:paraId="50DF9C79" w14:textId="77777777" w:rsidR="00E253B0" w:rsidRPr="002D4E30" w:rsidRDefault="00E253B0" w:rsidP="00E253B0">
      <w:pPr>
        <w:pStyle w:val="Heading4"/>
      </w:pPr>
      <w:r>
        <w:t>Extinction.</w:t>
      </w:r>
    </w:p>
    <w:p w14:paraId="2D82B702" w14:textId="77777777" w:rsidR="00E253B0" w:rsidRDefault="00E253B0" w:rsidP="00E253B0">
      <w:r>
        <w:rPr>
          <w:rStyle w:val="Style13ptBold"/>
        </w:rPr>
        <w:t xml:space="preserve">Liu </w:t>
      </w:r>
      <w:r w:rsidRPr="00A010E6">
        <w:rPr>
          <w:rStyle w:val="Style13ptBold"/>
        </w:rPr>
        <w:t>'</w:t>
      </w:r>
      <w:r>
        <w:rPr>
          <w:rStyle w:val="Style13ptBold"/>
        </w:rPr>
        <w:t>18</w:t>
      </w:r>
      <w:r w:rsidRPr="00A010E6">
        <w:rPr>
          <w:rStyle w:val="Style13ptBold"/>
        </w:rPr>
        <w:t xml:space="preserve"> </w:t>
      </w:r>
      <w:r>
        <w:t xml:space="preserve">[Qian; 11/13/18; Managing Director of Greater China for The Economist Group, previously director of the global economics unit and director of Access China for the Economist Intelligence Unit, PhD in economics from Uppsala University; "The next economic crisis could cause a global conflict. Here's why," </w:t>
      </w:r>
      <w:hyperlink r:id="rId16" w:history="1">
        <w:r w:rsidRPr="003E7CF1">
          <w:rPr>
            <w:rStyle w:val="Hyperlink"/>
          </w:rPr>
          <w:t>https://www.weforum.org/agenda/2018/11/the-next-economic-crisis-could-cause-a-global-conflict-heres-why/</w:t>
        </w:r>
      </w:hyperlink>
      <w:r>
        <w:t>] Justin</w:t>
      </w:r>
    </w:p>
    <w:p w14:paraId="0AB39488" w14:textId="77777777" w:rsidR="00E253B0" w:rsidRPr="006F4CEA" w:rsidRDefault="00E253B0" w:rsidP="00E253B0">
      <w:pPr>
        <w:rPr>
          <w:rStyle w:val="Emphasis"/>
        </w:rPr>
      </w:pPr>
      <w:r w:rsidRPr="00A010E6">
        <w:rPr>
          <w:sz w:val="16"/>
        </w:rPr>
        <w:t xml:space="preserve">The next economic crisis is closer than you think. But what you should really worry about is what comes </w:t>
      </w:r>
      <w:r w:rsidRPr="0038167F">
        <w:rPr>
          <w:sz w:val="16"/>
        </w:rPr>
        <w:t xml:space="preserve">after: </w:t>
      </w:r>
      <w:r w:rsidRPr="0038167F">
        <w:rPr>
          <w:rStyle w:val="StyleUnderline"/>
        </w:rPr>
        <w:t>in the current social, political, and technological landscape, a</w:t>
      </w:r>
      <w:r w:rsidRPr="00A010E6">
        <w:rPr>
          <w:rStyle w:val="StyleUnderline"/>
        </w:rPr>
        <w:t xml:space="preserve"> </w:t>
      </w:r>
      <w:r w:rsidRPr="00063A61">
        <w:rPr>
          <w:rStyle w:val="Emphasis"/>
        </w:rPr>
        <w:t xml:space="preserve">prolonged </w:t>
      </w:r>
      <w:r w:rsidRPr="00063A61">
        <w:rPr>
          <w:rStyle w:val="Emphasis"/>
          <w:highlight w:val="green"/>
        </w:rPr>
        <w:t>economic crisis</w:t>
      </w:r>
      <w:r w:rsidRPr="00A010E6">
        <w:rPr>
          <w:rStyle w:val="StyleUnderline"/>
        </w:rPr>
        <w:t>, combined with rising</w:t>
      </w:r>
      <w:r w:rsidRPr="00A010E6">
        <w:rPr>
          <w:sz w:val="16"/>
        </w:rPr>
        <w:t xml:space="preserve"> income </w:t>
      </w:r>
      <w:r w:rsidRPr="00A010E6">
        <w:rPr>
          <w:rStyle w:val="StyleUnderline"/>
        </w:rPr>
        <w:t xml:space="preserve">inequality, </w:t>
      </w:r>
      <w:r w:rsidRPr="00063A61">
        <w:rPr>
          <w:rStyle w:val="StyleUnderline"/>
          <w:highlight w:val="green"/>
        </w:rPr>
        <w:t>could</w:t>
      </w:r>
      <w:r w:rsidRPr="00A010E6">
        <w:rPr>
          <w:sz w:val="16"/>
        </w:rPr>
        <w:t xml:space="preserve"> well </w:t>
      </w:r>
      <w:r w:rsidRPr="00063A61">
        <w:rPr>
          <w:rStyle w:val="Emphasis"/>
          <w:highlight w:val="green"/>
        </w:rPr>
        <w:t xml:space="preserve">escalate </w:t>
      </w:r>
      <w:r w:rsidRPr="00063A61">
        <w:rPr>
          <w:rStyle w:val="Emphasis"/>
        </w:rPr>
        <w:t>into a major global military conflict</w:t>
      </w:r>
      <w:r w:rsidRPr="00063A61">
        <w:rPr>
          <w:sz w:val="16"/>
        </w:rPr>
        <w:t>.</w:t>
      </w:r>
      <w:r>
        <w:rPr>
          <w:sz w:val="16"/>
        </w:rPr>
        <w:t xml:space="preserve"> </w:t>
      </w:r>
      <w:r w:rsidRPr="00A010E6">
        <w:rPr>
          <w:sz w:val="16"/>
        </w:rPr>
        <w:t xml:space="preserve">The </w:t>
      </w:r>
      <w:r w:rsidRPr="00A010E6">
        <w:rPr>
          <w:rStyle w:val="StyleUnderline"/>
        </w:rPr>
        <w:t>20</w:t>
      </w:r>
      <w:r w:rsidRPr="00063A61">
        <w:rPr>
          <w:rStyle w:val="Emphasis"/>
          <w:highlight w:val="green"/>
        </w:rPr>
        <w:t>08</w:t>
      </w:r>
      <w:r w:rsidRPr="00A010E6">
        <w:rPr>
          <w:sz w:val="16"/>
        </w:rPr>
        <w:t xml:space="preserve">-09 global financial crisis </w:t>
      </w:r>
      <w:r w:rsidRPr="00063A61">
        <w:rPr>
          <w:rStyle w:val="StyleUnderline"/>
          <w:highlight w:val="green"/>
        </w:rPr>
        <w:t>almost</w:t>
      </w:r>
      <w:r w:rsidRPr="00A010E6">
        <w:rPr>
          <w:sz w:val="16"/>
        </w:rPr>
        <w:t xml:space="preserve"> bankrupted governments and </w:t>
      </w:r>
      <w:r w:rsidRPr="00063A61">
        <w:rPr>
          <w:rStyle w:val="StyleUnderline"/>
          <w:highlight w:val="green"/>
        </w:rPr>
        <w:t xml:space="preserve">caused </w:t>
      </w:r>
      <w:r w:rsidRPr="0038167F">
        <w:rPr>
          <w:rStyle w:val="Emphasis"/>
        </w:rPr>
        <w:t xml:space="preserve">systemic </w:t>
      </w:r>
      <w:r w:rsidRPr="00063A61">
        <w:rPr>
          <w:rStyle w:val="Emphasis"/>
          <w:highlight w:val="green"/>
        </w:rPr>
        <w:t>collapse</w:t>
      </w:r>
      <w:r w:rsidRPr="00063A61">
        <w:rPr>
          <w:rStyle w:val="StyleUnderline"/>
          <w:highlight w:val="green"/>
        </w:rPr>
        <w:t xml:space="preserve">. Policymakers </w:t>
      </w:r>
      <w:r w:rsidRPr="00063A61">
        <w:rPr>
          <w:rStyle w:val="StyleUnderline"/>
        </w:rPr>
        <w:t xml:space="preserve">managed to </w:t>
      </w:r>
      <w:r w:rsidRPr="00063A61">
        <w:rPr>
          <w:rStyle w:val="StyleUnderline"/>
          <w:highlight w:val="green"/>
        </w:rPr>
        <w:t>pull</w:t>
      </w:r>
      <w:r w:rsidRPr="00A010E6">
        <w:rPr>
          <w:rStyle w:val="StyleUnderline"/>
        </w:rPr>
        <w:t xml:space="preserve"> the global economy back </w:t>
      </w:r>
      <w:r w:rsidRPr="00063A61">
        <w:rPr>
          <w:rStyle w:val="StyleUnderline"/>
          <w:highlight w:val="green"/>
        </w:rPr>
        <w:t xml:space="preserve">from the brink, using </w:t>
      </w:r>
      <w:r w:rsidRPr="00063A61">
        <w:rPr>
          <w:rStyle w:val="StyleUnderline"/>
        </w:rPr>
        <w:t>massive</w:t>
      </w:r>
      <w:r w:rsidRPr="00A010E6">
        <w:rPr>
          <w:rStyle w:val="StyleUnderline"/>
        </w:rPr>
        <w:t xml:space="preserve"> monetary </w:t>
      </w:r>
      <w:r w:rsidRPr="00063A61">
        <w:rPr>
          <w:rStyle w:val="StyleUnderline"/>
          <w:highlight w:val="green"/>
        </w:rPr>
        <w:t>stimulus</w:t>
      </w:r>
      <w:r w:rsidRPr="00A010E6">
        <w:rPr>
          <w:sz w:val="16"/>
        </w:rPr>
        <w:t>, including quantitative easing and near-zero (or even negative) interest rates.</w:t>
      </w:r>
      <w:r>
        <w:rPr>
          <w:sz w:val="16"/>
        </w:rPr>
        <w:t xml:space="preserve"> </w:t>
      </w:r>
      <w:r w:rsidRPr="00A010E6">
        <w:rPr>
          <w:sz w:val="16"/>
        </w:rPr>
        <w:t>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w:t>
      </w:r>
      <w:r>
        <w:rPr>
          <w:sz w:val="16"/>
        </w:rPr>
        <w:t xml:space="preserve"> </w:t>
      </w:r>
      <w:r w:rsidRPr="00A010E6">
        <w:rPr>
          <w:sz w:val="16"/>
        </w:rPr>
        <w:t>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r>
        <w:rPr>
          <w:sz w:val="16"/>
        </w:rPr>
        <w:t xml:space="preserve"> </w:t>
      </w:r>
      <w:r w:rsidRPr="00A010E6">
        <w:rPr>
          <w:sz w:val="16"/>
        </w:rPr>
        <w:t xml:space="preserve">The </w:t>
      </w:r>
      <w:r w:rsidRPr="00063A61">
        <w:rPr>
          <w:rStyle w:val="StyleUnderline"/>
          <w:highlight w:val="green"/>
        </w:rPr>
        <w:t>lack of structural reform</w:t>
      </w:r>
      <w:r w:rsidRPr="00A010E6">
        <w:rPr>
          <w:rStyle w:val="StyleUnderline"/>
        </w:rPr>
        <w:t xml:space="preserve"> has </w:t>
      </w:r>
      <w:r w:rsidRPr="00063A61">
        <w:rPr>
          <w:rStyle w:val="StyleUnderline"/>
          <w:highlight w:val="green"/>
        </w:rPr>
        <w:t>meant</w:t>
      </w:r>
      <w:r w:rsidRPr="00A010E6">
        <w:rPr>
          <w:sz w:val="16"/>
        </w:rPr>
        <w:t xml:space="preserve"> that the </w:t>
      </w:r>
      <w:r w:rsidRPr="00DC27C4">
        <w:rPr>
          <w:rStyle w:val="StyleUnderline"/>
        </w:rPr>
        <w:t>unprecedented excess liquidity</w:t>
      </w:r>
      <w:r w:rsidRPr="00DC27C4">
        <w:rPr>
          <w:sz w:val="16"/>
        </w:rPr>
        <w:t xml:space="preserve"> that central banks injected into their</w:t>
      </w:r>
      <w:r w:rsidRPr="00A010E6">
        <w:rPr>
          <w:sz w:val="16"/>
        </w:rPr>
        <w:t xml:space="preserve"> economies </w:t>
      </w:r>
      <w:r w:rsidRPr="00A010E6">
        <w:rPr>
          <w:rStyle w:val="StyleUnderline"/>
        </w:rPr>
        <w:t xml:space="preserve">was not allocated to its most efficient uses. </w:t>
      </w:r>
      <w:r w:rsidRPr="0038167F">
        <w:rPr>
          <w:rStyle w:val="StyleUnderline"/>
        </w:rPr>
        <w:t>Instead, it raised global asset prices to levels even higher than those prevailing before 2008</w:t>
      </w:r>
      <w:r w:rsidRPr="0038167F">
        <w:rPr>
          <w:sz w:val="16"/>
        </w:rPr>
        <w:t>. In the United States, housing prices are now 8% higher than they were at the peak of the property bubble in 2006, according to the property website Zillow. The price-to-earnings (CAPE) ratio, which measures whether</w:t>
      </w:r>
      <w:r w:rsidRPr="00A010E6">
        <w:rPr>
          <w:sz w:val="16"/>
        </w:rPr>
        <w:t xml:space="preserve"> stock-market prices are within a reasonable range, is now higher than it was both in 2008 and at the start of the Great Depression in 1929.</w:t>
      </w:r>
      <w:r>
        <w:rPr>
          <w:sz w:val="16"/>
        </w:rPr>
        <w:t xml:space="preserve"> </w:t>
      </w:r>
      <w:r w:rsidRPr="00A010E6">
        <w:rPr>
          <w:sz w:val="16"/>
        </w:rPr>
        <w:t xml:space="preserve">As monetary tightening reveals the vulnerabilities in the real economy, the collapse of asset-price bubbles will trigger </w:t>
      </w:r>
      <w:r w:rsidRPr="00063A61">
        <w:rPr>
          <w:rStyle w:val="StyleUnderline"/>
          <w:highlight w:val="green"/>
        </w:rPr>
        <w:t>another</w:t>
      </w:r>
      <w:r w:rsidRPr="00A010E6">
        <w:rPr>
          <w:rStyle w:val="StyleUnderline"/>
        </w:rPr>
        <w:t xml:space="preserve"> economic </w:t>
      </w:r>
      <w:r w:rsidRPr="00063A61">
        <w:rPr>
          <w:rStyle w:val="StyleUnderline"/>
          <w:highlight w:val="green"/>
        </w:rPr>
        <w:t>crisis</w:t>
      </w:r>
      <w:r w:rsidRPr="00A010E6">
        <w:rPr>
          <w:sz w:val="16"/>
        </w:rPr>
        <w:t xml:space="preserve"> – one that </w:t>
      </w:r>
      <w:r w:rsidRPr="00063A61">
        <w:rPr>
          <w:rStyle w:val="StyleUnderline"/>
          <w:highlight w:val="green"/>
        </w:rPr>
        <w:t xml:space="preserve">could be </w:t>
      </w:r>
      <w:r w:rsidRPr="00063A61">
        <w:rPr>
          <w:rStyle w:val="Emphasis"/>
        </w:rPr>
        <w:t xml:space="preserve">even more </w:t>
      </w:r>
      <w:r w:rsidRPr="00063A61">
        <w:rPr>
          <w:rStyle w:val="Emphasis"/>
          <w:highlight w:val="green"/>
        </w:rPr>
        <w:t>severe</w:t>
      </w:r>
      <w:r w:rsidRPr="00A010E6">
        <w:rPr>
          <w:sz w:val="16"/>
        </w:rPr>
        <w:t xml:space="preserve"> than the last, </w:t>
      </w:r>
      <w:r w:rsidRPr="00063A61">
        <w:rPr>
          <w:rStyle w:val="StyleUnderline"/>
        </w:rPr>
        <w:t>because</w:t>
      </w:r>
      <w:r w:rsidRPr="00A010E6">
        <w:rPr>
          <w:rStyle w:val="StyleUnderline"/>
        </w:rPr>
        <w:t xml:space="preserve"> we have built up a tolerance to our strongest macroeconomic </w:t>
      </w:r>
      <w:r w:rsidRPr="00DC27C4">
        <w:rPr>
          <w:rStyle w:val="StyleUnderline"/>
        </w:rPr>
        <w:t>medications. A decade</w:t>
      </w:r>
      <w:r w:rsidRPr="0038167F">
        <w:rPr>
          <w:rStyle w:val="StyleUnderline"/>
        </w:rPr>
        <w:t xml:space="preserve"> of</w:t>
      </w:r>
      <w:r w:rsidRPr="0038167F">
        <w:rPr>
          <w:sz w:val="16"/>
        </w:rPr>
        <w:t xml:space="preserve"> regular adrenaline shots, in the form of ultra-low interest rates and </w:t>
      </w:r>
      <w:r w:rsidRPr="0038167F">
        <w:rPr>
          <w:rStyle w:val="StyleUnderline"/>
        </w:rPr>
        <w:t xml:space="preserve">unconventional monetary </w:t>
      </w:r>
      <w:r w:rsidRPr="00063A61">
        <w:rPr>
          <w:rStyle w:val="StyleUnderline"/>
          <w:highlight w:val="green"/>
        </w:rPr>
        <w:t>policies</w:t>
      </w:r>
      <w:r w:rsidRPr="00A010E6">
        <w:rPr>
          <w:rStyle w:val="StyleUnderline"/>
        </w:rPr>
        <w:t xml:space="preserve">, has </w:t>
      </w:r>
      <w:r w:rsidRPr="00A010E6">
        <w:rPr>
          <w:rStyle w:val="Emphasis"/>
        </w:rPr>
        <w:t xml:space="preserve">severely </w:t>
      </w:r>
      <w:r w:rsidRPr="00063A61">
        <w:rPr>
          <w:rStyle w:val="Emphasis"/>
          <w:highlight w:val="green"/>
        </w:rPr>
        <w:t>depleted their power to stabilize</w:t>
      </w:r>
      <w:r w:rsidRPr="00A010E6">
        <w:rPr>
          <w:rStyle w:val="Emphasis"/>
        </w:rPr>
        <w:t xml:space="preserve"> and </w:t>
      </w:r>
      <w:r w:rsidRPr="0038167F">
        <w:rPr>
          <w:rStyle w:val="Emphasis"/>
        </w:rPr>
        <w:t>stimulate the economy</w:t>
      </w:r>
      <w:r w:rsidRPr="0038167F">
        <w:rPr>
          <w:sz w:val="16"/>
        </w:rPr>
        <w:t>. If</w:t>
      </w:r>
      <w:r w:rsidRPr="00A010E6">
        <w:rPr>
          <w:sz w:val="16"/>
        </w:rPr>
        <w:t xml:space="preserve"> history is any guide, the </w:t>
      </w:r>
      <w:r w:rsidRPr="00A010E6">
        <w:rPr>
          <w:rStyle w:val="StyleUnderline"/>
        </w:rPr>
        <w:t>consequences</w:t>
      </w:r>
      <w:r w:rsidRPr="00A010E6">
        <w:rPr>
          <w:sz w:val="16"/>
        </w:rPr>
        <w:t xml:space="preserve"> of this mistake </w:t>
      </w:r>
      <w:r w:rsidRPr="00A010E6">
        <w:rPr>
          <w:rStyle w:val="StyleUnderline"/>
        </w:rPr>
        <w:t>could extend far beyond the economy</w:t>
      </w:r>
      <w:r w:rsidRPr="00A010E6">
        <w:rPr>
          <w:sz w:val="16"/>
        </w:rPr>
        <w:t xml:space="preserve">. According to Harvard’s Benjamin Friedman, </w:t>
      </w:r>
      <w:r w:rsidRPr="0038167F">
        <w:rPr>
          <w:rStyle w:val="StyleUnderline"/>
        </w:rPr>
        <w:t>prolonged</w:t>
      </w:r>
      <w:r w:rsidRPr="0038167F">
        <w:rPr>
          <w:sz w:val="16"/>
        </w:rPr>
        <w:t xml:space="preserve"> periods</w:t>
      </w:r>
      <w:r w:rsidRPr="00A010E6">
        <w:rPr>
          <w:sz w:val="16"/>
        </w:rPr>
        <w:t xml:space="preserve"> of </w:t>
      </w:r>
      <w:r w:rsidRPr="00063A61">
        <w:rPr>
          <w:rStyle w:val="StyleUnderline"/>
          <w:highlight w:val="green"/>
        </w:rPr>
        <w:t>economic distress</w:t>
      </w:r>
      <w:r w:rsidRPr="00A010E6">
        <w:rPr>
          <w:rStyle w:val="StyleUnderline"/>
        </w:rPr>
        <w:t xml:space="preserve"> have been characterized</w:t>
      </w:r>
      <w:r w:rsidRPr="00A010E6">
        <w:rPr>
          <w:sz w:val="16"/>
        </w:rPr>
        <w:t xml:space="preserve"> also </w:t>
      </w:r>
      <w:r w:rsidRPr="00A010E6">
        <w:rPr>
          <w:rStyle w:val="StyleUnderline"/>
        </w:rPr>
        <w:t>by</w:t>
      </w:r>
      <w:r w:rsidRPr="00A010E6">
        <w:rPr>
          <w:sz w:val="16"/>
        </w:rPr>
        <w:t xml:space="preserve"> public </w:t>
      </w:r>
      <w:r w:rsidRPr="00A010E6">
        <w:rPr>
          <w:rStyle w:val="StyleUnderline"/>
        </w:rPr>
        <w:t>antipathy toward</w:t>
      </w:r>
      <w:r w:rsidRPr="00A010E6">
        <w:rPr>
          <w:sz w:val="16"/>
        </w:rPr>
        <w:t xml:space="preserve"> minority groups or </w:t>
      </w:r>
      <w:r w:rsidRPr="00A010E6">
        <w:rPr>
          <w:rStyle w:val="StyleUnderline"/>
        </w:rPr>
        <w:t>foreign countries</w:t>
      </w:r>
      <w:r w:rsidRPr="00A010E6">
        <w:rPr>
          <w:sz w:val="16"/>
        </w:rPr>
        <w:t xml:space="preserve"> – attitudes </w:t>
      </w:r>
      <w:r w:rsidRPr="00A010E6">
        <w:rPr>
          <w:rStyle w:val="StyleUnderline"/>
        </w:rPr>
        <w:t xml:space="preserve">that </w:t>
      </w:r>
      <w:r w:rsidRPr="00063A61">
        <w:rPr>
          <w:rStyle w:val="StyleUnderline"/>
          <w:highlight w:val="green"/>
        </w:rPr>
        <w:t>can</w:t>
      </w:r>
      <w:r w:rsidRPr="00A010E6">
        <w:rPr>
          <w:sz w:val="16"/>
        </w:rPr>
        <w:t xml:space="preserve"> help to </w:t>
      </w:r>
      <w:r w:rsidRPr="00A010E6">
        <w:rPr>
          <w:rStyle w:val="StyleUnderline"/>
        </w:rPr>
        <w:t xml:space="preserve">fuel </w:t>
      </w:r>
      <w:r w:rsidRPr="00063A61">
        <w:rPr>
          <w:rStyle w:val="Emphasis"/>
          <w:highlight w:val="green"/>
        </w:rPr>
        <w:t>unrest</w:t>
      </w:r>
      <w:r w:rsidRPr="00A010E6">
        <w:rPr>
          <w:rStyle w:val="StyleUnderline"/>
        </w:rPr>
        <w:t xml:space="preserve">, </w:t>
      </w:r>
      <w:r w:rsidRPr="00063A61">
        <w:rPr>
          <w:rStyle w:val="Emphasis"/>
          <w:highlight w:val="green"/>
        </w:rPr>
        <w:t>terrorism</w:t>
      </w:r>
      <w:r w:rsidRPr="00A010E6">
        <w:rPr>
          <w:rStyle w:val="StyleUnderline"/>
        </w:rPr>
        <w:t xml:space="preserve">, or even </w:t>
      </w:r>
      <w:r w:rsidRPr="00063A61">
        <w:rPr>
          <w:rStyle w:val="Emphasis"/>
          <w:highlight w:val="green"/>
        </w:rPr>
        <w:t>war</w:t>
      </w:r>
      <w:r w:rsidRPr="00A010E6">
        <w:rPr>
          <w:sz w:val="16"/>
        </w:rPr>
        <w:t>.</w:t>
      </w:r>
      <w:r>
        <w:rPr>
          <w:sz w:val="16"/>
        </w:rPr>
        <w:t xml:space="preserve"> </w:t>
      </w:r>
      <w:r w:rsidRPr="00A010E6">
        <w:rPr>
          <w:sz w:val="16"/>
        </w:rPr>
        <w:t>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r>
        <w:rPr>
          <w:sz w:val="16"/>
        </w:rPr>
        <w:t xml:space="preserve"> </w:t>
      </w:r>
      <w:r w:rsidRPr="00A010E6">
        <w:rPr>
          <w:sz w:val="16"/>
        </w:rPr>
        <w:t xml:space="preserve">To be sure, WWII, like World War I, was caused by a multitude of factors; </w:t>
      </w:r>
      <w:r w:rsidRPr="00A010E6">
        <w:rPr>
          <w:rStyle w:val="StyleUnderline"/>
        </w:rPr>
        <w:t>there is no standard path to war. But</w:t>
      </w:r>
      <w:r w:rsidRPr="00A010E6">
        <w:rPr>
          <w:sz w:val="16"/>
        </w:rPr>
        <w:t xml:space="preserve"> there is reason to believe that </w:t>
      </w:r>
      <w:r w:rsidRPr="00A010E6">
        <w:rPr>
          <w:rStyle w:val="StyleUnderline"/>
        </w:rPr>
        <w:t>high</w:t>
      </w:r>
      <w:r w:rsidRPr="00A010E6">
        <w:rPr>
          <w:sz w:val="16"/>
        </w:rPr>
        <w:t xml:space="preserve"> levels of </w:t>
      </w:r>
      <w:r w:rsidRPr="00A010E6">
        <w:rPr>
          <w:rStyle w:val="StyleUnderline"/>
        </w:rPr>
        <w:t>inequality can play a significant role</w:t>
      </w:r>
      <w:r w:rsidRPr="00A010E6">
        <w:rPr>
          <w:sz w:val="16"/>
        </w:rPr>
        <w:t xml:space="preserve"> in </w:t>
      </w:r>
      <w:r w:rsidRPr="00A010E6">
        <w:rPr>
          <w:rStyle w:val="StyleUnderline"/>
        </w:rPr>
        <w:t>stoking conflict</w:t>
      </w:r>
      <w:r w:rsidRPr="00A010E6">
        <w:rPr>
          <w:sz w:val="16"/>
        </w:rPr>
        <w:t>.</w:t>
      </w:r>
      <w:r>
        <w:rPr>
          <w:sz w:val="16"/>
        </w:rPr>
        <w:t xml:space="preserve"> </w:t>
      </w:r>
      <w:r w:rsidRPr="00A010E6">
        <w:rPr>
          <w:sz w:val="16"/>
        </w:rPr>
        <w:t xml:space="preserve">According to research by the economist Thomas Piketty, a spike in income inequality is often followed by a great crisis. Income inequality then declines for a while, before rising again, until a new peak – and a new </w:t>
      </w:r>
      <w:r w:rsidRPr="00063A61">
        <w:rPr>
          <w:sz w:val="16"/>
        </w:rPr>
        <w:t xml:space="preserve">disaster. </w:t>
      </w:r>
      <w:r w:rsidRPr="009D4C40">
        <w:rPr>
          <w:sz w:val="16"/>
        </w:rPr>
        <w:t xml:space="preserve">Though causality has yet to be proven, given the limited </w:t>
      </w:r>
      <w:r w:rsidRPr="00DC27C4">
        <w:rPr>
          <w:sz w:val="16"/>
        </w:rPr>
        <w:t xml:space="preserve">number of data points, </w:t>
      </w:r>
      <w:r w:rsidRPr="00DC27C4">
        <w:rPr>
          <w:rStyle w:val="Emphasis"/>
        </w:rPr>
        <w:t>this correlation should not be taken lightly</w:t>
      </w:r>
      <w:r w:rsidRPr="00DC27C4">
        <w:rPr>
          <w:sz w:val="16"/>
        </w:rPr>
        <w:t>, especially</w:t>
      </w:r>
      <w:r w:rsidRPr="00A010E6">
        <w:rPr>
          <w:sz w:val="16"/>
        </w:rPr>
        <w:t xml:space="preserve"> with wealth and income inequality at historically high levels.</w:t>
      </w:r>
      <w:r>
        <w:rPr>
          <w:sz w:val="16"/>
        </w:rPr>
        <w:t xml:space="preserve"> </w:t>
      </w:r>
      <w:r w:rsidRPr="00A010E6">
        <w:rPr>
          <w:sz w:val="16"/>
        </w:rPr>
        <w:t xml:space="preserve">This is </w:t>
      </w:r>
      <w:r w:rsidRPr="00063A61">
        <w:rPr>
          <w:rStyle w:val="StyleUnderline"/>
          <w:highlight w:val="green"/>
        </w:rPr>
        <w:t xml:space="preserve">all </w:t>
      </w:r>
      <w:r w:rsidRPr="00063A61">
        <w:rPr>
          <w:rStyle w:val="StyleUnderline"/>
        </w:rPr>
        <w:t>the more</w:t>
      </w:r>
      <w:r w:rsidRPr="00063A61">
        <w:rPr>
          <w:sz w:val="16"/>
        </w:rPr>
        <w:t xml:space="preserve"> worrying </w:t>
      </w:r>
      <w:r w:rsidRPr="00063A61">
        <w:rPr>
          <w:rStyle w:val="StyleUnderline"/>
        </w:rPr>
        <w:t>in view of</w:t>
      </w:r>
      <w:r w:rsidRPr="00A010E6">
        <w:rPr>
          <w:sz w:val="16"/>
        </w:rPr>
        <w:t xml:space="preserve"> the </w:t>
      </w:r>
      <w:r w:rsidRPr="00063A61">
        <w:rPr>
          <w:rStyle w:val="StyleUnderline"/>
        </w:rPr>
        <w:t>numerous</w:t>
      </w:r>
      <w:r w:rsidRPr="00A010E6">
        <w:rPr>
          <w:rStyle w:val="StyleUnderline"/>
        </w:rPr>
        <w:t xml:space="preserve"> other </w:t>
      </w:r>
      <w:r w:rsidRPr="0038167F">
        <w:rPr>
          <w:rStyle w:val="StyleUnderline"/>
        </w:rPr>
        <w:t xml:space="preserve">factors </w:t>
      </w:r>
      <w:r w:rsidRPr="00063A61">
        <w:rPr>
          <w:rStyle w:val="StyleUnderline"/>
          <w:highlight w:val="green"/>
        </w:rPr>
        <w:t>stoking</w:t>
      </w:r>
      <w:r w:rsidRPr="00A010E6">
        <w:rPr>
          <w:rStyle w:val="StyleUnderline"/>
        </w:rPr>
        <w:t xml:space="preserve"> social unrest and </w:t>
      </w:r>
      <w:r w:rsidRPr="0038167F">
        <w:rPr>
          <w:rStyle w:val="Emphasis"/>
        </w:rPr>
        <w:t xml:space="preserve">diplomatic </w:t>
      </w:r>
      <w:r w:rsidRPr="00063A61">
        <w:rPr>
          <w:rStyle w:val="Emphasis"/>
          <w:highlight w:val="green"/>
        </w:rPr>
        <w:t>tension</w:t>
      </w:r>
      <w:r w:rsidRPr="00A010E6">
        <w:rPr>
          <w:rStyle w:val="StyleUnderline"/>
        </w:rPr>
        <w:t xml:space="preserve">, including </w:t>
      </w:r>
      <w:r w:rsidRPr="009D4C40">
        <w:rPr>
          <w:rStyle w:val="StyleUnderline"/>
          <w:highlight w:val="green"/>
        </w:rPr>
        <w:t>tech</w:t>
      </w:r>
      <w:r w:rsidRPr="00A010E6">
        <w:rPr>
          <w:rStyle w:val="StyleUnderline"/>
        </w:rPr>
        <w:t xml:space="preserve">nological </w:t>
      </w:r>
      <w:r w:rsidRPr="009D4C40">
        <w:rPr>
          <w:rStyle w:val="StyleUnderline"/>
          <w:highlight w:val="green"/>
        </w:rPr>
        <w:t>disruption</w:t>
      </w:r>
      <w:r w:rsidRPr="00A010E6">
        <w:rPr>
          <w:sz w:val="16"/>
        </w:rPr>
        <w:t xml:space="preserve">, a record-breaking </w:t>
      </w:r>
      <w:r w:rsidRPr="009D4C40">
        <w:rPr>
          <w:rStyle w:val="StyleUnderline"/>
          <w:highlight w:val="green"/>
        </w:rPr>
        <w:t>migration</w:t>
      </w:r>
      <w:r w:rsidRPr="00A010E6">
        <w:rPr>
          <w:sz w:val="16"/>
        </w:rPr>
        <w:t xml:space="preserve"> crisis, </w:t>
      </w:r>
      <w:r w:rsidRPr="00A010E6">
        <w:rPr>
          <w:rStyle w:val="StyleUnderline"/>
        </w:rPr>
        <w:t xml:space="preserve">anxiety over globalization, political </w:t>
      </w:r>
      <w:r w:rsidRPr="009D4C40">
        <w:rPr>
          <w:rStyle w:val="StyleUnderline"/>
          <w:highlight w:val="green"/>
        </w:rPr>
        <w:t>polarization, and</w:t>
      </w:r>
      <w:r w:rsidRPr="00A010E6">
        <w:rPr>
          <w:sz w:val="16"/>
        </w:rPr>
        <w:t xml:space="preserve"> rising </w:t>
      </w:r>
      <w:r w:rsidRPr="009D4C40">
        <w:rPr>
          <w:rStyle w:val="StyleUnderline"/>
          <w:highlight w:val="green"/>
        </w:rPr>
        <w:t>nationalism</w:t>
      </w:r>
      <w:r w:rsidRPr="00A010E6">
        <w:rPr>
          <w:rStyle w:val="StyleUnderline"/>
        </w:rPr>
        <w:t>. All</w:t>
      </w:r>
      <w:r w:rsidRPr="00A010E6">
        <w:rPr>
          <w:sz w:val="16"/>
        </w:rPr>
        <w:t xml:space="preserve"> are symptoms of failed policies that </w:t>
      </w:r>
      <w:r w:rsidRPr="00A010E6">
        <w:rPr>
          <w:rStyle w:val="StyleUnderline"/>
        </w:rPr>
        <w:t>could</w:t>
      </w:r>
      <w:r w:rsidRPr="00A010E6">
        <w:rPr>
          <w:sz w:val="16"/>
        </w:rPr>
        <w:t xml:space="preserve"> turn out to </w:t>
      </w:r>
      <w:r w:rsidRPr="00A010E6">
        <w:rPr>
          <w:rStyle w:val="StyleUnderline"/>
        </w:rPr>
        <w:t xml:space="preserve">be </w:t>
      </w:r>
      <w:r w:rsidRPr="00A010E6">
        <w:rPr>
          <w:rStyle w:val="Emphasis"/>
        </w:rPr>
        <w:t>trigger points for a future crisis</w:t>
      </w:r>
      <w:r w:rsidRPr="00A010E6">
        <w:rPr>
          <w:sz w:val="16"/>
        </w:rPr>
        <w:t>.</w:t>
      </w:r>
      <w:r>
        <w:rPr>
          <w:sz w:val="16"/>
        </w:rPr>
        <w:t xml:space="preserve"> </w:t>
      </w:r>
      <w:r w:rsidRPr="00A010E6">
        <w:rPr>
          <w:sz w:val="16"/>
        </w:rPr>
        <w:t xml:space="preserve">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A010E6">
        <w:rPr>
          <w:rStyle w:val="StyleUnderline"/>
        </w:rPr>
        <w:t>multilateralism is increasingly being eschewed, as countries</w:t>
      </w:r>
      <w:r w:rsidRPr="00A010E6">
        <w:rPr>
          <w:sz w:val="16"/>
        </w:rPr>
        <w:t xml:space="preserve"> – most notably, Donald Trump’s US – </w:t>
      </w:r>
      <w:r w:rsidRPr="00A010E6">
        <w:rPr>
          <w:rStyle w:val="StyleUnderline"/>
        </w:rPr>
        <w:t>pursue unilateral, isolationist policies</w:t>
      </w:r>
      <w:r w:rsidRPr="00A010E6">
        <w:rPr>
          <w:sz w:val="16"/>
        </w:rPr>
        <w:t>. Meanwhile, proxy wars are raging in Syria and Yemen.</w:t>
      </w:r>
      <w:r>
        <w:rPr>
          <w:sz w:val="16"/>
        </w:rPr>
        <w:t xml:space="preserve"> </w:t>
      </w:r>
      <w:r w:rsidRPr="00A010E6">
        <w:rPr>
          <w:rStyle w:val="StyleUnderline"/>
        </w:rPr>
        <w:t>Against this background</w:t>
      </w:r>
      <w:r w:rsidRPr="00A010E6">
        <w:rPr>
          <w:sz w:val="16"/>
        </w:rPr>
        <w:t xml:space="preserve">, we must take seriously the possibility that </w:t>
      </w:r>
      <w:r w:rsidRPr="0038167F">
        <w:rPr>
          <w:rStyle w:val="Emphasis"/>
        </w:rPr>
        <w:t>the next economic crisis could lead to a large</w:t>
      </w:r>
      <w:r w:rsidRPr="00063A61">
        <w:rPr>
          <w:rStyle w:val="Emphasis"/>
        </w:rPr>
        <w:t xml:space="preserve">-scale </w:t>
      </w:r>
      <w:r w:rsidRPr="00063A61">
        <w:rPr>
          <w:rStyle w:val="Emphasis"/>
          <w:highlight w:val="green"/>
        </w:rPr>
        <w:t>military confrontation</w:t>
      </w:r>
      <w:r w:rsidRPr="00A010E6">
        <w:rPr>
          <w:sz w:val="16"/>
        </w:rPr>
        <w:t xml:space="preserve">. By the logic of the political scientist Samuel </w:t>
      </w:r>
      <w:proofErr w:type="gramStart"/>
      <w:r w:rsidRPr="00A010E6">
        <w:rPr>
          <w:sz w:val="16"/>
        </w:rPr>
        <w:t>Huntington ,</w:t>
      </w:r>
      <w:proofErr w:type="gramEnd"/>
      <w:r w:rsidRPr="00A010E6">
        <w:rPr>
          <w:sz w:val="16"/>
        </w:rPr>
        <w:t xml:space="preserve">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w:t>
      </w:r>
      <w:r w:rsidRPr="006F4CEA">
        <w:rPr>
          <w:rStyle w:val="Emphasis"/>
        </w:rPr>
        <w:t xml:space="preserve">The alternative may well be global conflagration. </w:t>
      </w:r>
    </w:p>
    <w:p w14:paraId="2655DFDA" w14:textId="77777777" w:rsidR="00E253B0" w:rsidRPr="00245EC8" w:rsidRDefault="00E253B0" w:rsidP="00E253B0"/>
    <w:p w14:paraId="487B1CE0" w14:textId="649A87F1" w:rsidR="00534BFF" w:rsidRPr="00534BFF" w:rsidRDefault="00E253B0" w:rsidP="00534BFF">
      <w:pPr>
        <w:pStyle w:val="Heading2"/>
      </w:pPr>
      <w:r>
        <w:t>4</w:t>
      </w:r>
    </w:p>
    <w:p w14:paraId="5B4227DC" w14:textId="77777777" w:rsidR="00312EFA" w:rsidRDefault="00312EFA" w:rsidP="00312EFA">
      <w:pPr>
        <w:pStyle w:val="Heading4"/>
      </w:pPr>
      <w:r>
        <w:t>CP Text: A just government ought to recognize the right to strike however not unconditionally, intermittent strikes should be illegal, all other types of strikes the AC recognizes should be.</w:t>
      </w:r>
    </w:p>
    <w:p w14:paraId="14000ADA" w14:textId="77777777" w:rsidR="00312EFA" w:rsidRDefault="00312EFA" w:rsidP="00312EFA">
      <w:pPr>
        <w:pStyle w:val="Heading4"/>
      </w:pPr>
      <w:r>
        <w:t>Intermittent strikes violate labor peace, Theodore 19</w:t>
      </w:r>
    </w:p>
    <w:p w14:paraId="60ACFE32" w14:textId="77777777" w:rsidR="00312EFA" w:rsidRPr="00A13053" w:rsidRDefault="00312EFA" w:rsidP="00312EFA">
      <w:r w:rsidRPr="00A13053">
        <w:t>[Mark Theodore, 7-30-2019, "Employer’s Discipline of Employees Engaging In “Intermittent Strikes” Lawful: NLRB Majority", Labor Relations Update, https://www.laborrelationsupdate.com/nlra/employers-discipline-of-employees-engaging-in-intermittent-strikes-lawful-nlrb-majority/, date accessed 10-24-2021] //Lex AT</w:t>
      </w:r>
    </w:p>
    <w:p w14:paraId="67A0BC6C" w14:textId="77777777" w:rsidR="00312EFA" w:rsidRPr="00A13053" w:rsidRDefault="00312EFA" w:rsidP="00312EFA">
      <w:r w:rsidRPr="00A13053">
        <w:rPr>
          <w:highlight w:val="yellow"/>
          <w:u w:val="single"/>
        </w:rPr>
        <w:t>The Board</w:t>
      </w:r>
      <w:r w:rsidRPr="00A13053">
        <w:rPr>
          <w:u w:val="single"/>
        </w:rPr>
        <w:t xml:space="preserve"> also </w:t>
      </w:r>
      <w:r w:rsidRPr="00A13053">
        <w:rPr>
          <w:highlight w:val="yellow"/>
          <w:u w:val="single"/>
        </w:rPr>
        <w:t>explained</w:t>
      </w:r>
      <w:r w:rsidRPr="00A13053">
        <w:rPr>
          <w:u w:val="single"/>
        </w:rPr>
        <w:t xml:space="preserve"> why </w:t>
      </w:r>
      <w:r w:rsidRPr="00A13053">
        <w:rPr>
          <w:highlight w:val="yellow"/>
          <w:u w:val="single"/>
        </w:rPr>
        <w:t>intermittent strikes</w:t>
      </w:r>
      <w:r w:rsidRPr="00A13053">
        <w:rPr>
          <w:u w:val="single"/>
        </w:rPr>
        <w:t xml:space="preserve"> are unprotected: such conduct </w:t>
      </w:r>
      <w:r w:rsidRPr="00A13053">
        <w:rPr>
          <w:highlight w:val="yellow"/>
          <w:u w:val="single"/>
        </w:rPr>
        <w:t>undermine</w:t>
      </w:r>
      <w:r w:rsidRPr="00A13053">
        <w:rPr>
          <w:u w:val="single"/>
        </w:rPr>
        <w:t xml:space="preserve">s </w:t>
      </w:r>
      <w:r w:rsidRPr="00A13053">
        <w:rPr>
          <w:highlight w:val="yellow"/>
          <w:u w:val="single"/>
        </w:rPr>
        <w:t>the purpose of the Act</w:t>
      </w:r>
      <w:r w:rsidRPr="00A13053">
        <w:t xml:space="preserve"> – i.e., </w:t>
      </w:r>
      <w:r w:rsidRPr="00A13053">
        <w:rPr>
          <w:highlight w:val="yellow"/>
          <w:u w:val="single"/>
        </w:rPr>
        <w:t>to promote overall</w:t>
      </w:r>
      <w:r w:rsidRPr="00A13053">
        <w:rPr>
          <w:u w:val="single"/>
        </w:rPr>
        <w:t xml:space="preserve"> labor </w:t>
      </w:r>
      <w:r w:rsidRPr="00A13053">
        <w:rPr>
          <w:highlight w:val="yellow"/>
          <w:u w:val="single"/>
        </w:rPr>
        <w:t>peace</w:t>
      </w:r>
      <w:r w:rsidRPr="00A13053">
        <w:t xml:space="preserve"> – </w:t>
      </w:r>
      <w:r w:rsidRPr="00A13053">
        <w:rPr>
          <w:highlight w:val="yellow"/>
          <w:u w:val="single"/>
        </w:rPr>
        <w:t>by allowing employees to leave work at</w:t>
      </w:r>
      <w:r w:rsidRPr="00A13053">
        <w:rPr>
          <w:u w:val="single"/>
        </w:rPr>
        <w:t xml:space="preserve"> </w:t>
      </w:r>
      <w:r w:rsidRPr="00A13053">
        <w:rPr>
          <w:highlight w:val="yellow"/>
          <w:u w:val="single"/>
        </w:rPr>
        <w:t>times particularly harmful</w:t>
      </w:r>
      <w:r w:rsidRPr="00A13053">
        <w:rPr>
          <w:u w:val="single"/>
        </w:rPr>
        <w:t xml:space="preserve"> </w:t>
      </w:r>
      <w:r w:rsidRPr="00A13053">
        <w:rPr>
          <w:highlight w:val="yellow"/>
          <w:u w:val="single"/>
        </w:rPr>
        <w:t>to the employer</w:t>
      </w:r>
      <w:r w:rsidRPr="00A13053">
        <w:rPr>
          <w:u w:val="single"/>
        </w:rPr>
        <w:t xml:space="preserve"> while still being able to return to work before losing their jobs to permanent replacements.</w:t>
      </w:r>
      <w:r w:rsidRPr="00A13053">
        <w:t xml:space="preserve">  The Board determined that, </w:t>
      </w:r>
      <w:r w:rsidRPr="00A13053">
        <w:rPr>
          <w:highlight w:val="yellow"/>
          <w:u w:val="single"/>
        </w:rPr>
        <w:t>unlike a genuine strike</w:t>
      </w:r>
      <w:r w:rsidRPr="00A13053">
        <w:rPr>
          <w:u w:val="single"/>
        </w:rPr>
        <w:t xml:space="preserve">, </w:t>
      </w:r>
      <w:r w:rsidRPr="00A13053">
        <w:rPr>
          <w:highlight w:val="yellow"/>
          <w:u w:val="single"/>
        </w:rPr>
        <w:t>such a tactic was never</w:t>
      </w:r>
      <w:r w:rsidRPr="00A13053">
        <w:rPr>
          <w:u w:val="single"/>
        </w:rPr>
        <w:t xml:space="preserve"> contemplated or </w:t>
      </w:r>
      <w:r w:rsidRPr="00A13053">
        <w:rPr>
          <w:highlight w:val="yellow"/>
          <w:u w:val="single"/>
        </w:rPr>
        <w:t xml:space="preserve">condoned </w:t>
      </w:r>
      <w:r w:rsidRPr="00704F20">
        <w:t>by Congress</w:t>
      </w:r>
      <w:r w:rsidRPr="00A13053">
        <w:t xml:space="preserve"> </w:t>
      </w:r>
      <w:r w:rsidRPr="00704F20">
        <w:rPr>
          <w:highlight w:val="yellow"/>
          <w:u w:val="single"/>
        </w:rPr>
        <w:t>in crafting the Act</w:t>
      </w:r>
      <w:r w:rsidRPr="00A13053">
        <w:t xml:space="preserve"> and therefore does not warrant protected status.</w:t>
      </w:r>
    </w:p>
    <w:p w14:paraId="1C696988" w14:textId="77777777" w:rsidR="00312EFA" w:rsidRDefault="00312EFA" w:rsidP="00312EFA">
      <w:pPr>
        <w:pStyle w:val="Heading4"/>
      </w:pPr>
      <w:r>
        <w:t>Unconditional means,</w:t>
      </w:r>
    </w:p>
    <w:p w14:paraId="13024845" w14:textId="77777777" w:rsidR="00312EFA" w:rsidRPr="00704F20" w:rsidRDefault="00312EFA" w:rsidP="00312EFA">
      <w:proofErr w:type="gramStart"/>
      <w:r w:rsidRPr="00704F20">
        <w:t>https://www.google.com/search?q=unconditional+definition&amp;oq=unconditional+definition&amp;aqs=chrome..</w:t>
      </w:r>
      <w:proofErr w:type="gramEnd"/>
      <w:r w:rsidRPr="00704F20">
        <w:t>69i57j0i512l3j0i22i30l6.2119j0j9&amp;sourceid=chrome&amp;ie=UTF-8</w:t>
      </w:r>
    </w:p>
    <w:p w14:paraId="599B4BF1" w14:textId="77777777" w:rsidR="00312EFA" w:rsidRDefault="00312EFA" w:rsidP="00312EFA">
      <w:pPr>
        <w:rPr>
          <w:b/>
          <w:u w:val="single"/>
        </w:rPr>
      </w:pPr>
      <w:r w:rsidRPr="00704F20">
        <w:rPr>
          <w:b/>
          <w:highlight w:val="yellow"/>
          <w:u w:val="single"/>
        </w:rPr>
        <w:t>no</w:t>
      </w:r>
      <w:r w:rsidRPr="00704F20">
        <w:rPr>
          <w:b/>
          <w:u w:val="single"/>
        </w:rPr>
        <w:t xml:space="preserve">t subject to any </w:t>
      </w:r>
      <w:r w:rsidRPr="00704F20">
        <w:rPr>
          <w:b/>
          <w:highlight w:val="yellow"/>
          <w:u w:val="single"/>
        </w:rPr>
        <w:t>conditions</w:t>
      </w:r>
      <w:r w:rsidRPr="00704F20">
        <w:rPr>
          <w:b/>
          <w:u w:val="single"/>
        </w:rPr>
        <w:t>.</w:t>
      </w:r>
    </w:p>
    <w:p w14:paraId="35BD4454" w14:textId="73A16180" w:rsidR="00312EFA" w:rsidRDefault="00312EFA" w:rsidP="00312EFA">
      <w:pPr>
        <w:pStyle w:val="Heading4"/>
      </w:pPr>
      <w:r>
        <w:t xml:space="preserve">Takes out general principle </w:t>
      </w:r>
      <w:proofErr w:type="spellStart"/>
      <w:r>
        <w:t>bc</w:t>
      </w:r>
      <w:proofErr w:type="spellEnd"/>
      <w:r>
        <w:t xml:space="preserve"> it means general principle still defends all </w:t>
      </w:r>
      <w:r w:rsidR="00534BFF">
        <w:t>strikes</w:t>
      </w:r>
      <w:r>
        <w:t xml:space="preserve"> since exceptions are </w:t>
      </w:r>
      <w:r w:rsidR="00534BFF">
        <w:t>conditions</w:t>
      </w:r>
      <w:r>
        <w:t>.</w:t>
      </w:r>
    </w:p>
    <w:p w14:paraId="38F313F2" w14:textId="77777777" w:rsidR="00312EFA" w:rsidRPr="00263BD9" w:rsidRDefault="00312EFA" w:rsidP="00312EFA"/>
    <w:p w14:paraId="6051050D" w14:textId="77777777" w:rsidR="00312EFA" w:rsidRDefault="00312EFA" w:rsidP="00312EFA">
      <w:pPr>
        <w:pStyle w:val="Heading4"/>
      </w:pPr>
      <w:r>
        <w:t xml:space="preserve">That negates under the AC framework – </w:t>
      </w:r>
    </w:p>
    <w:p w14:paraId="1F3BB145" w14:textId="77777777" w:rsidR="00312EFA" w:rsidRDefault="00312EFA" w:rsidP="00312EFA">
      <w:pPr>
        <w:pStyle w:val="Heading4"/>
      </w:pPr>
      <w:r>
        <w:t xml:space="preserve">1] Promise breaking – the original NLRA act that explains the right to strike made them illegal </w:t>
      </w:r>
      <w:proofErr w:type="spellStart"/>
      <w:r>
        <w:t>bc</w:t>
      </w:r>
      <w:proofErr w:type="spellEnd"/>
      <w:r>
        <w:t xml:space="preserve"> they violated the purpose of genuine strikes. ow on perfect duties</w:t>
      </w:r>
    </w:p>
    <w:p w14:paraId="500C6CF9" w14:textId="77777777" w:rsidR="00312EFA" w:rsidRDefault="00312EFA" w:rsidP="00312EFA">
      <w:pPr>
        <w:pStyle w:val="Heading4"/>
      </w:pPr>
      <w:r>
        <w:t>2] Solves aff offense none of it is specific to an unconditional right</w:t>
      </w:r>
    </w:p>
    <w:p w14:paraId="07BD5C2F" w14:textId="2F8C288C" w:rsidR="00312EFA" w:rsidRDefault="00312EFA" w:rsidP="00312EFA">
      <w:pPr>
        <w:pStyle w:val="Heading4"/>
      </w:pPr>
      <w:r>
        <w:t xml:space="preserve">3] contradiction in conception – if everyone always </w:t>
      </w:r>
      <w:proofErr w:type="spellStart"/>
      <w:r w:rsidR="00534BFF">
        <w:t>striked</w:t>
      </w:r>
      <w:proofErr w:type="spellEnd"/>
      <w:r>
        <w:t xml:space="preserve"> for no reason </w:t>
      </w:r>
      <w:r w:rsidR="00534BFF">
        <w:t>strikes</w:t>
      </w:r>
      <w:r>
        <w:t xml:space="preserve"> would have no purpose</w:t>
      </w:r>
    </w:p>
    <w:p w14:paraId="068634BE" w14:textId="77777777" w:rsidR="00312EFA" w:rsidRDefault="00312EFA" w:rsidP="00312EFA"/>
    <w:p w14:paraId="2586FEB8" w14:textId="37C71309" w:rsidR="00982253" w:rsidRPr="0021538F" w:rsidRDefault="00312EFA" w:rsidP="00345C65">
      <w:pPr>
        <w:pStyle w:val="Heading4"/>
      </w:pPr>
      <w:proofErr w:type="gramStart"/>
      <w:r>
        <w:t>Yes</w:t>
      </w:r>
      <w:proofErr w:type="gramEnd"/>
      <w:r>
        <w:t xml:space="preserve"> CPs negate - Good and bad are attributive adjectives which don’t make sense in a vacuum i.e. you can’t say this burger is really good without comparing it to alternative burgers.</w:t>
      </w:r>
      <w:bookmarkStart w:id="0" w:name="_GoBack"/>
      <w:bookmarkEnd w:id="0"/>
      <w:r w:rsidR="00345C65" w:rsidRPr="0021538F">
        <w:t xml:space="preserve"> </w:t>
      </w:r>
    </w:p>
    <w:p w14:paraId="6BDD24E4" w14:textId="77777777" w:rsidR="00982253" w:rsidRPr="00982253" w:rsidRDefault="00982253" w:rsidP="00982253"/>
    <w:sectPr w:rsidR="00982253" w:rsidRPr="0098225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charset w:val="00"/>
    <w:family w:val="roman"/>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9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
    <w:docVar w:name="RibbonPointer" w:val="2027285464432"/>
    <w:docVar w:name="VerbatimMac" w:val="True"/>
    <w:docVar w:name="VerbatimVersion" w:val="5.0"/>
  </w:docVars>
  <w:rsids>
    <w:rsidRoot w:val="00312EF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7987"/>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1417"/>
    <w:rsid w:val="002005A8"/>
    <w:rsid w:val="00203301"/>
    <w:rsid w:val="00203DD8"/>
    <w:rsid w:val="00204E1D"/>
    <w:rsid w:val="002059BD"/>
    <w:rsid w:val="00207FD8"/>
    <w:rsid w:val="00210FAF"/>
    <w:rsid w:val="00213B1E"/>
    <w:rsid w:val="00215284"/>
    <w:rsid w:val="0021538F"/>
    <w:rsid w:val="002168F2"/>
    <w:rsid w:val="0022589F"/>
    <w:rsid w:val="002343FE"/>
    <w:rsid w:val="00235F7B"/>
    <w:rsid w:val="00245EC8"/>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2EFA"/>
    <w:rsid w:val="0031385D"/>
    <w:rsid w:val="00315EE2"/>
    <w:rsid w:val="003171AB"/>
    <w:rsid w:val="003223B2"/>
    <w:rsid w:val="00322A67"/>
    <w:rsid w:val="00330E13"/>
    <w:rsid w:val="00332A37"/>
    <w:rsid w:val="00335A23"/>
    <w:rsid w:val="00340707"/>
    <w:rsid w:val="00341C61"/>
    <w:rsid w:val="00345C65"/>
    <w:rsid w:val="00351841"/>
    <w:rsid w:val="003624A6"/>
    <w:rsid w:val="00364ADF"/>
    <w:rsid w:val="003659A2"/>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202D"/>
    <w:rsid w:val="0046203B"/>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4BFF"/>
    <w:rsid w:val="00536D8B"/>
    <w:rsid w:val="005379C3"/>
    <w:rsid w:val="005519C2"/>
    <w:rsid w:val="005523E0"/>
    <w:rsid w:val="0055320F"/>
    <w:rsid w:val="0055699B"/>
    <w:rsid w:val="0056020A"/>
    <w:rsid w:val="0056162B"/>
    <w:rsid w:val="00563D3D"/>
    <w:rsid w:val="005659AA"/>
    <w:rsid w:val="005676E8"/>
    <w:rsid w:val="00577C12"/>
    <w:rsid w:val="00580BFC"/>
    <w:rsid w:val="00581048"/>
    <w:rsid w:val="00581203"/>
    <w:rsid w:val="0058349C"/>
    <w:rsid w:val="00585FBE"/>
    <w:rsid w:val="005870E8"/>
    <w:rsid w:val="0058789C"/>
    <w:rsid w:val="00596764"/>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0DDA"/>
    <w:rsid w:val="006C3A56"/>
    <w:rsid w:val="006D13F4"/>
    <w:rsid w:val="006D6AED"/>
    <w:rsid w:val="006E6D0B"/>
    <w:rsid w:val="006F126E"/>
    <w:rsid w:val="006F32C9"/>
    <w:rsid w:val="006F3834"/>
    <w:rsid w:val="006F3A6B"/>
    <w:rsid w:val="006F5693"/>
    <w:rsid w:val="006F5D00"/>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225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A77DB"/>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0F5A"/>
    <w:rsid w:val="00BA17A8"/>
    <w:rsid w:val="00BA3C33"/>
    <w:rsid w:val="00BA5E86"/>
    <w:rsid w:val="00BB0878"/>
    <w:rsid w:val="00BB1879"/>
    <w:rsid w:val="00BC0ABE"/>
    <w:rsid w:val="00BC30DB"/>
    <w:rsid w:val="00BC56DD"/>
    <w:rsid w:val="00BC64FF"/>
    <w:rsid w:val="00BC7C37"/>
    <w:rsid w:val="00BD2244"/>
    <w:rsid w:val="00BE6472"/>
    <w:rsid w:val="00BF29B8"/>
    <w:rsid w:val="00BF46EA"/>
    <w:rsid w:val="00C00E17"/>
    <w:rsid w:val="00C07769"/>
    <w:rsid w:val="00C07D05"/>
    <w:rsid w:val="00C10856"/>
    <w:rsid w:val="00C203FA"/>
    <w:rsid w:val="00C244F5"/>
    <w:rsid w:val="00C3164F"/>
    <w:rsid w:val="00C31B5E"/>
    <w:rsid w:val="00C34D3E"/>
    <w:rsid w:val="00C35B37"/>
    <w:rsid w:val="00C3747A"/>
    <w:rsid w:val="00C37F29"/>
    <w:rsid w:val="00C4774D"/>
    <w:rsid w:val="00C56DCC"/>
    <w:rsid w:val="00C57075"/>
    <w:rsid w:val="00C72AFE"/>
    <w:rsid w:val="00C81619"/>
    <w:rsid w:val="00CA013C"/>
    <w:rsid w:val="00CA6D6D"/>
    <w:rsid w:val="00CC7A4E"/>
    <w:rsid w:val="00CD1359"/>
    <w:rsid w:val="00CD4C83"/>
    <w:rsid w:val="00CE749B"/>
    <w:rsid w:val="00D01EDC"/>
    <w:rsid w:val="00D048AE"/>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575B4"/>
    <w:rsid w:val="00D61A4E"/>
    <w:rsid w:val="00D634EA"/>
    <w:rsid w:val="00D713A1"/>
    <w:rsid w:val="00D768DE"/>
    <w:rsid w:val="00D77956"/>
    <w:rsid w:val="00D80F0C"/>
    <w:rsid w:val="00D92077"/>
    <w:rsid w:val="00D951E2"/>
    <w:rsid w:val="00D9565A"/>
    <w:rsid w:val="00DB2337"/>
    <w:rsid w:val="00DB5F87"/>
    <w:rsid w:val="00DB699B"/>
    <w:rsid w:val="00DC0376"/>
    <w:rsid w:val="00DC099B"/>
    <w:rsid w:val="00DC27C4"/>
    <w:rsid w:val="00DC2BE5"/>
    <w:rsid w:val="00DD4CD4"/>
    <w:rsid w:val="00DD540B"/>
    <w:rsid w:val="00DD65A2"/>
    <w:rsid w:val="00DD6770"/>
    <w:rsid w:val="00DE0749"/>
    <w:rsid w:val="00DE1CE2"/>
    <w:rsid w:val="00DF1210"/>
    <w:rsid w:val="00DF31E9"/>
    <w:rsid w:val="00DF400D"/>
    <w:rsid w:val="00DF5C23"/>
    <w:rsid w:val="00E01DAD"/>
    <w:rsid w:val="00E01FD8"/>
    <w:rsid w:val="00E021DC"/>
    <w:rsid w:val="00E03F91"/>
    <w:rsid w:val="00E064EF"/>
    <w:rsid w:val="00E064F2"/>
    <w:rsid w:val="00E0717B"/>
    <w:rsid w:val="00E10EBB"/>
    <w:rsid w:val="00E15598"/>
    <w:rsid w:val="00E20D65"/>
    <w:rsid w:val="00E253B0"/>
    <w:rsid w:val="00E353A2"/>
    <w:rsid w:val="00E36881"/>
    <w:rsid w:val="00E42E4C"/>
    <w:rsid w:val="00E47013"/>
    <w:rsid w:val="00E541F9"/>
    <w:rsid w:val="00E57B79"/>
    <w:rsid w:val="00E62BC1"/>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2C29"/>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664195"/>
  <w14:defaultImageDpi w14:val="300"/>
  <w15:docId w15:val="{1863AD41-2E4F-4F43-B180-53EC48F3F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345C65"/>
    <w:pPr>
      <w:spacing w:after="160" w:line="259" w:lineRule="auto"/>
    </w:pPr>
    <w:rPr>
      <w:rFonts w:eastAsiaTheme="minorHAnsi" w:cstheme="minorBidi"/>
    </w:rPr>
  </w:style>
  <w:style w:type="paragraph" w:styleId="Heading1">
    <w:name w:val="heading 1"/>
    <w:aliases w:val="Pocket"/>
    <w:basedOn w:val="Normal"/>
    <w:next w:val="Normal"/>
    <w:link w:val="Heading1Char"/>
    <w:qFormat/>
    <w:rsid w:val="00345C6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45C6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45C6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3"/>
    <w:unhideWhenUsed/>
    <w:qFormat/>
    <w:rsid w:val="00345C6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45C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5C65"/>
  </w:style>
  <w:style w:type="character" w:customStyle="1" w:styleId="Heading1Char">
    <w:name w:val="Heading 1 Char"/>
    <w:aliases w:val="Pocket Char"/>
    <w:basedOn w:val="DefaultParagraphFont"/>
    <w:link w:val="Heading1"/>
    <w:rsid w:val="00345C65"/>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345C65"/>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345C65"/>
    <w:rPr>
      <w:rFonts w:eastAsiaTheme="majorEastAsia"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345C65"/>
    <w:rPr>
      <w:rFonts w:eastAsiaTheme="majorEastAsia" w:cstheme="majorBidi"/>
      <w:b/>
      <w:i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45C65"/>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
    <w:basedOn w:val="DefaultParagraphFont"/>
    <w:uiPriority w:val="6"/>
    <w:qFormat/>
    <w:rsid w:val="00345C65"/>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7"/>
    <w:qFormat/>
    <w:rsid w:val="00345C6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45C65"/>
    <w:rPr>
      <w:color w:val="auto"/>
      <w:u w:val="none"/>
    </w:rPr>
  </w:style>
  <w:style w:type="character" w:styleId="Hyperlink">
    <w:name w:val="Hyperlink"/>
    <w:aliases w:val="heading 1 (block title),Important,Read,Internet Link,Analytic Text,Internet link,Underline Char Char Char Char1,Heading 3 Char Char Char Char Char Char Char Char Char Char1,Char Char1,Heading 2 Char1,Hat Char1,BlockText Char1,TAG ,Card Text"/>
    <w:basedOn w:val="DefaultParagraphFont"/>
    <w:link w:val="Card"/>
    <w:uiPriority w:val="99"/>
    <w:unhideWhenUsed/>
    <w:rsid w:val="00345C65"/>
    <w:rPr>
      <w:color w:val="auto"/>
      <w:u w:val="none"/>
    </w:rPr>
  </w:style>
  <w:style w:type="paragraph" w:styleId="DocumentMap">
    <w:name w:val="Document Map"/>
    <w:basedOn w:val="Normal"/>
    <w:link w:val="DocumentMapChar"/>
    <w:uiPriority w:val="99"/>
    <w:semiHidden/>
    <w:unhideWhenUsed/>
    <w:rsid w:val="00312EFA"/>
    <w:rPr>
      <w:rFonts w:ascii="Lucida Grande" w:hAnsi="Lucida Grande" w:cs="Lucida Grande"/>
    </w:rPr>
  </w:style>
  <w:style w:type="character" w:customStyle="1" w:styleId="DocumentMapChar">
    <w:name w:val="Document Map Char"/>
    <w:basedOn w:val="DefaultParagraphFont"/>
    <w:link w:val="DocumentMap"/>
    <w:uiPriority w:val="99"/>
    <w:semiHidden/>
    <w:rsid w:val="00312EFA"/>
    <w:rPr>
      <w:rFonts w:ascii="Lucida Grande" w:hAnsi="Lucida Grande" w:cs="Lucida Grande"/>
    </w:rPr>
  </w:style>
  <w:style w:type="paragraph" w:customStyle="1" w:styleId="Card">
    <w:name w:val="Card"/>
    <w:aliases w:val="No Spacing31,No Spacing22,No Spacing3,tag,No Spacing111,No Spacing112,No Spacing1121,Tag and Cite,nonunderlined,Dont use,Very Small Text,No Spacing111112,No Spacing2,No Spacing41,Medium Grid 21,card"/>
    <w:basedOn w:val="Heading1"/>
    <w:link w:val="Hyperlink"/>
    <w:autoRedefine/>
    <w:uiPriority w:val="99"/>
    <w:qFormat/>
    <w:rsid w:val="00312EFA"/>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eastAsiaTheme="minorEastAsia" w:cs="Calibri (Headings)"/>
      <w:b w:val="0"/>
      <w:sz w:val="22"/>
      <w:szCs w:val="22"/>
    </w:rPr>
  </w:style>
  <w:style w:type="paragraph" w:customStyle="1" w:styleId="textbold">
    <w:name w:val="text bold"/>
    <w:basedOn w:val="Normal"/>
    <w:link w:val="Emphasis"/>
    <w:uiPriority w:val="7"/>
    <w:qFormat/>
    <w:rsid w:val="00312EFA"/>
    <w:pPr>
      <w:widowControl w:val="0"/>
      <w:spacing w:after="0" w:line="240" w:lineRule="auto"/>
      <w:ind w:left="720"/>
      <w:jc w:val="both"/>
    </w:pPr>
    <w:rPr>
      <w:rFonts w:eastAsiaTheme="minorEastAsia" w:cs="Calibri (Headings)"/>
      <w:b/>
      <w:iCs/>
      <w:u w:val="single"/>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
    <w:basedOn w:val="Heading1"/>
    <w:autoRedefine/>
    <w:uiPriority w:val="99"/>
    <w:qFormat/>
    <w:rsid w:val="0021538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sz w:val="24"/>
      <w:szCs w:val="24"/>
    </w:rPr>
  </w:style>
  <w:style w:type="paragraph" w:customStyle="1" w:styleId="Emphasis1">
    <w:name w:val="Emphasis1"/>
    <w:basedOn w:val="Normal"/>
    <w:autoRedefine/>
    <w:uiPriority w:val="7"/>
    <w:qFormat/>
    <w:rsid w:val="00245EC8"/>
    <w:pPr>
      <w:widowControl w:val="0"/>
      <w:pBdr>
        <w:top w:val="single" w:sz="4" w:space="1" w:color="auto"/>
        <w:left w:val="single" w:sz="4" w:space="4" w:color="auto"/>
        <w:bottom w:val="single" w:sz="4" w:space="1" w:color="auto"/>
        <w:right w:val="single" w:sz="4" w:space="4" w:color="auto"/>
      </w:pBdr>
      <w:ind w:left="720"/>
      <w:jc w:val="both"/>
    </w:pPr>
    <w:rPr>
      <w:rFonts w:eastAsia="SimSun"/>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5600517">
      <w:bodyDiv w:val="1"/>
      <w:marLeft w:val="0"/>
      <w:marRight w:val="0"/>
      <w:marTop w:val="0"/>
      <w:marBottom w:val="0"/>
      <w:divBdr>
        <w:top w:val="none" w:sz="0" w:space="0" w:color="auto"/>
        <w:left w:val="none" w:sz="0" w:space="0" w:color="auto"/>
        <w:bottom w:val="none" w:sz="0" w:space="0" w:color="auto"/>
        <w:right w:val="none" w:sz="0" w:space="0" w:color="auto"/>
      </w:divBdr>
    </w:div>
    <w:div w:id="20754259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nbc.com/2021/10/21/stock-market-futures-open-to-close-news.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weforum.org/agenda/2018/11/the-next-economic-crisis-could-cause-a-global-conflict-heres-wh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e.sagepub.com" TargetMode="External"/><Relationship Id="rId5" Type="http://schemas.openxmlformats.org/officeDocument/2006/relationships/numbering" Target="numbering.xml"/><Relationship Id="rId15" Type="http://schemas.openxmlformats.org/officeDocument/2006/relationships/hyperlink" Target="https://www.independent.co.uk/news/world/americas/us-politics/robert-kiyosaki-market-crash-october-b1930754.html" TargetMode="Externa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academic.oup.com/qje/article-abstract/127/1/333/1834007?redirectedFrom=fulltex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ve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purl.org/dc/dcmitype/"/>
    <ds:schemaRef ds:uri="http://www.w3.org/XML/1998/namespace"/>
    <ds:schemaRef ds:uri="http://purl.org/dc/terms/"/>
  </ds:schemaRefs>
</ds:datastoreItem>
</file>

<file path=customXml/itemProps4.xml><?xml version="1.0" encoding="utf-8"?>
<ds:datastoreItem xmlns:ds="http://schemas.openxmlformats.org/officeDocument/2006/customXml" ds:itemID="{5490D4CD-7900-4DE9-99D1-B7A50792E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4535</Words>
  <Characters>25854</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30329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Harvey Zhu</cp:lastModifiedBy>
  <cp:revision>2</cp:revision>
  <dcterms:created xsi:type="dcterms:W3CDTF">2021-12-03T22:56:00Z</dcterms:created>
  <dcterms:modified xsi:type="dcterms:W3CDTF">2021-12-03T22:56:00Z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