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6E115" w14:textId="4A41FD04" w:rsidR="00A95652" w:rsidRDefault="005616F6" w:rsidP="005616F6">
      <w:pPr>
        <w:pStyle w:val="Heading1"/>
      </w:pPr>
      <w:r>
        <w:t>1NC TFA Quarters</w:t>
      </w:r>
    </w:p>
    <w:p w14:paraId="4C6025FB" w14:textId="10B0A08D" w:rsidR="005616F6" w:rsidRDefault="005616F6" w:rsidP="005616F6">
      <w:pPr>
        <w:pStyle w:val="Heading2"/>
      </w:pPr>
      <w:r>
        <w:t xml:space="preserve">1NC – OFFs </w:t>
      </w:r>
    </w:p>
    <w:p w14:paraId="630C02A2" w14:textId="0806AB91" w:rsidR="005616F6" w:rsidRDefault="005616F6" w:rsidP="005616F6">
      <w:pPr>
        <w:pStyle w:val="Heading3"/>
      </w:pPr>
      <w:r>
        <w:t>1NC – Theory</w:t>
      </w:r>
    </w:p>
    <w:p w14:paraId="02F08C55" w14:textId="169CECED" w:rsidR="005616F6" w:rsidRDefault="005616F6" w:rsidP="005616F6">
      <w:pPr>
        <w:pStyle w:val="Heading4"/>
      </w:pPr>
      <w:r>
        <w:t xml:space="preserve">Interpretation – Debaters may not bracket cards, insert any of their own words into a piece of evidence written by another author in brackets, </w:t>
      </w:r>
      <w:r w:rsidR="00140D25">
        <w:t xml:space="preserve">or omit words </w:t>
      </w:r>
      <w:r>
        <w:t xml:space="preserve">unless doing so is necessary to avoid using offensive language. </w:t>
      </w:r>
    </w:p>
    <w:p w14:paraId="61444443" w14:textId="1D3A03FC" w:rsidR="005616F6" w:rsidRDefault="005616F6" w:rsidP="005616F6">
      <w:pPr>
        <w:pStyle w:val="Heading4"/>
      </w:pPr>
      <w:r>
        <w:t>Violation- Dictionary.com</w:t>
      </w:r>
    </w:p>
    <w:p w14:paraId="55B7A3C0" w14:textId="26B5614C" w:rsidR="00140D25" w:rsidRDefault="00140D25" w:rsidP="00140D25">
      <w:pPr>
        <w:pStyle w:val="Heading4"/>
      </w:pPr>
      <w:r>
        <w:t>1] They omit “existence, evidence, or truth”</w:t>
      </w:r>
    </w:p>
    <w:p w14:paraId="17625EE1" w14:textId="279D8338" w:rsidR="00140D25" w:rsidRDefault="00140D25" w:rsidP="00140D25">
      <w:r w:rsidRPr="00140D25">
        <w:drawing>
          <wp:inline distT="0" distB="0" distL="0" distR="0" wp14:anchorId="33BB7926" wp14:editId="1B90264F">
            <wp:extent cx="3988689" cy="1692484"/>
            <wp:effectExtent l="0" t="0" r="0" b="3175"/>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6"/>
                    <a:stretch>
                      <a:fillRect/>
                    </a:stretch>
                  </pic:blipFill>
                  <pic:spPr>
                    <a:xfrm>
                      <a:off x="0" y="0"/>
                      <a:ext cx="3991829" cy="1693816"/>
                    </a:xfrm>
                    <a:prstGeom prst="rect">
                      <a:avLst/>
                    </a:prstGeom>
                  </pic:spPr>
                </pic:pic>
              </a:graphicData>
            </a:graphic>
          </wp:inline>
        </w:drawing>
      </w:r>
    </w:p>
    <w:p w14:paraId="60BFC9B8" w14:textId="7DD25880" w:rsidR="004C394C" w:rsidRDefault="004C394C" w:rsidP="00140D25">
      <w:r w:rsidRPr="004C394C">
        <w:t>https://www.dictionary.com/browse/negate</w:t>
      </w:r>
    </w:p>
    <w:p w14:paraId="026A9FE0" w14:textId="61CA4E07" w:rsidR="00140D25" w:rsidRPr="00140D25" w:rsidRDefault="00140D25" w:rsidP="00140D25">
      <w:pPr>
        <w:pStyle w:val="Heading4"/>
      </w:pPr>
      <w:r>
        <w:t>2] They bracket in [is to]</w:t>
      </w:r>
    </w:p>
    <w:p w14:paraId="12FB9EB4" w14:textId="6796591C" w:rsidR="005616F6" w:rsidRDefault="005616F6" w:rsidP="005616F6">
      <w:pPr>
        <w:pStyle w:val="Heading4"/>
      </w:pPr>
      <w:r>
        <w:t>Misappropriation of evidence – brackets represent their words as if they were written by the authors</w:t>
      </w:r>
      <w:r w:rsidR="00140D25">
        <w:t xml:space="preserve"> or omit words.</w:t>
      </w:r>
      <w:r>
        <w:t xml:space="preserve"> Judges don’t have access to your speech doc and don’t know what you bracketed, so they perceive your words as your authors’. </w:t>
      </w:r>
    </w:p>
    <w:p w14:paraId="5A041A22" w14:textId="77777777" w:rsidR="005616F6" w:rsidRDefault="005616F6" w:rsidP="005616F6">
      <w:pPr>
        <w:pStyle w:val="Heading4"/>
      </w:pPr>
      <w:r>
        <w:t>Even if it’s subtle modification, this changes perception of the arguments since it is taken as the author’s words instead of the debaters. That kills fairness – it allows them to represent their own words as the authors, increasing the validity of their own arguments inaccurately.</w:t>
      </w:r>
    </w:p>
    <w:p w14:paraId="13DA53B3" w14:textId="7FBE3611" w:rsidR="005616F6" w:rsidRDefault="005616F6" w:rsidP="005616F6"/>
    <w:p w14:paraId="4097B5D1" w14:textId="77777777" w:rsidR="004C394C" w:rsidRPr="004C44DA" w:rsidRDefault="004C394C" w:rsidP="004C394C">
      <w:pPr>
        <w:pStyle w:val="Heading4"/>
        <w:rPr>
          <w:rFonts w:asciiTheme="minorHAnsi" w:hAnsiTheme="minorHAnsi" w:cstheme="minorHAnsi"/>
        </w:rPr>
      </w:pPr>
      <w:r w:rsidRPr="008D1E28">
        <w:rPr>
          <w:rFonts w:asciiTheme="minorHAnsi" w:hAnsiTheme="minorHAnsi" w:cstheme="minorHAnsi"/>
          <w:u w:val="single"/>
        </w:rPr>
        <w:t>Vote neg on substance</w:t>
      </w:r>
      <w:r w:rsidRPr="008D1E28">
        <w:rPr>
          <w:rFonts w:asciiTheme="minorHAnsi" w:hAnsiTheme="minorHAnsi" w:cstheme="minorHAnsi"/>
        </w:rPr>
        <w:t xml:space="preserve"> –</w:t>
      </w:r>
      <w:r>
        <w:rPr>
          <w:rFonts w:asciiTheme="minorHAnsi" w:hAnsiTheme="minorHAnsi" w:cstheme="minorHAnsi"/>
        </w:rPr>
        <w:t xml:space="preserve"> </w:t>
      </w:r>
      <w:r w:rsidRPr="008D1E28">
        <w:rPr>
          <w:rFonts w:asciiTheme="minorHAnsi" w:hAnsiTheme="minorHAnsi" w:cstheme="minorHAnsi"/>
        </w:rPr>
        <w:t>I couldn’t engage in the aff in the first place</w:t>
      </w:r>
    </w:p>
    <w:p w14:paraId="1726E4E6" w14:textId="77777777" w:rsidR="004C394C" w:rsidRPr="0077699A" w:rsidRDefault="004C394C" w:rsidP="004C394C">
      <w:pPr>
        <w:pStyle w:val="Heading4"/>
        <w:rPr>
          <w:rFonts w:asciiTheme="minorHAnsi" w:hAnsiTheme="minorHAnsi" w:cstheme="minorHAnsi"/>
        </w:rPr>
      </w:pPr>
      <w:r w:rsidRPr="008D1E28">
        <w:rPr>
          <w:rFonts w:asciiTheme="minorHAnsi" w:hAnsiTheme="minorHAnsi" w:cstheme="minorHAnsi"/>
          <w:u w:val="single"/>
        </w:rPr>
        <w:t>DTD</w:t>
      </w:r>
      <w:r w:rsidRPr="008D1E28">
        <w:rPr>
          <w:rFonts w:asciiTheme="minorHAnsi" w:hAnsiTheme="minorHAnsi" w:cstheme="minorHAnsi"/>
        </w:rPr>
        <w:t xml:space="preserve"> </w:t>
      </w:r>
      <w:r>
        <w:rPr>
          <w:rFonts w:asciiTheme="minorHAnsi" w:hAnsiTheme="minorHAnsi" w:cstheme="minorHAnsi"/>
        </w:rPr>
        <w:t>–</w:t>
      </w:r>
      <w:r w:rsidRPr="008D1E28">
        <w:rPr>
          <w:rFonts w:asciiTheme="minorHAnsi" w:hAnsiTheme="minorHAnsi" w:cstheme="minorHAnsi"/>
        </w:rPr>
        <w:t xml:space="preserve"> </w:t>
      </w:r>
      <w:r>
        <w:rPr>
          <w:rFonts w:asciiTheme="minorHAnsi" w:hAnsiTheme="minorHAnsi" w:cstheme="minorHAnsi"/>
        </w:rPr>
        <w:t>a] deters future abuse b] my strat has already been skewed so it’s the only way to rectify the abuse</w:t>
      </w:r>
    </w:p>
    <w:p w14:paraId="4A281A74" w14:textId="77777777" w:rsidR="004C394C" w:rsidRPr="0077699A" w:rsidRDefault="004C394C" w:rsidP="004C394C">
      <w:pPr>
        <w:pStyle w:val="Heading4"/>
        <w:rPr>
          <w:rFonts w:asciiTheme="minorHAnsi" w:hAnsiTheme="minorHAnsi" w:cstheme="minorHAnsi"/>
        </w:rPr>
      </w:pPr>
      <w:r w:rsidRPr="008D1E28">
        <w:rPr>
          <w:rFonts w:asciiTheme="minorHAnsi" w:hAnsiTheme="minorHAnsi" w:cstheme="minorHAnsi"/>
          <w:u w:val="single"/>
        </w:rPr>
        <w:t>Competing interps</w:t>
      </w:r>
      <w:r w:rsidRPr="008D1E28">
        <w:rPr>
          <w:rFonts w:asciiTheme="minorHAnsi" w:hAnsiTheme="minorHAnsi" w:cstheme="minorHAnsi"/>
        </w:rPr>
        <w:t xml:space="preserve"> – </w:t>
      </w:r>
      <w:r>
        <w:rPr>
          <w:rFonts w:asciiTheme="minorHAnsi" w:hAnsiTheme="minorHAnsi" w:cstheme="minorHAnsi"/>
        </w:rPr>
        <w:t>a] r</w:t>
      </w:r>
      <w:r w:rsidRPr="008D1E28">
        <w:rPr>
          <w:rFonts w:asciiTheme="minorHAnsi" w:hAnsiTheme="minorHAnsi" w:cstheme="minorHAnsi"/>
        </w:rPr>
        <w:t xml:space="preserve">easonability invites arbitrary judge intervention and a race to the bottom of questionable argumentation </w:t>
      </w:r>
      <w:r>
        <w:rPr>
          <w:rFonts w:asciiTheme="minorHAnsi" w:hAnsiTheme="minorHAnsi" w:cstheme="minorHAnsi"/>
        </w:rPr>
        <w:t>b]</w:t>
      </w:r>
      <w:r w:rsidRPr="008D1E28">
        <w:rPr>
          <w:rFonts w:asciiTheme="minorHAnsi" w:hAnsiTheme="minorHAnsi" w:cstheme="minorHAnsi"/>
        </w:rPr>
        <w:t xml:space="preserve"> </w:t>
      </w:r>
      <w:r>
        <w:rPr>
          <w:rFonts w:asciiTheme="minorHAnsi" w:hAnsiTheme="minorHAnsi" w:cstheme="minorHAnsi"/>
        </w:rPr>
        <w:t xml:space="preserve">reasonability </w:t>
      </w:r>
      <w:r w:rsidRPr="008D1E28">
        <w:rPr>
          <w:rFonts w:asciiTheme="minorHAnsi" w:hAnsiTheme="minorHAnsi" w:cstheme="minorHAnsi"/>
        </w:rPr>
        <w:t>collapses since brightlines operate on an offense-defense paradigm</w:t>
      </w:r>
    </w:p>
    <w:p w14:paraId="7F8BB83E" w14:textId="77777777" w:rsidR="004C394C" w:rsidRPr="0077699A" w:rsidRDefault="004C394C" w:rsidP="004C394C">
      <w:pPr>
        <w:pStyle w:val="Heading4"/>
        <w:rPr>
          <w:rFonts w:asciiTheme="minorHAnsi" w:hAnsiTheme="minorHAnsi" w:cstheme="minorHAnsi"/>
        </w:rPr>
      </w:pPr>
      <w:r w:rsidRPr="008D1E28">
        <w:rPr>
          <w:rFonts w:asciiTheme="minorHAnsi" w:hAnsiTheme="minorHAnsi" w:cstheme="minorHAnsi"/>
          <w:u w:val="single"/>
        </w:rPr>
        <w:t>Norming outweighs</w:t>
      </w:r>
      <w:r w:rsidRPr="008D1E28">
        <w:rPr>
          <w:rFonts w:asciiTheme="minorHAnsi" w:hAnsiTheme="minorHAnsi" w:cstheme="minorHAnsi"/>
        </w:rPr>
        <w:t xml:space="preserve"> – a] constitutivism – it’s the intrinsic purpose of theory b] magnitude – it’s the only out of round impact which link turns their arguments because they assume a good model of debate</w:t>
      </w:r>
    </w:p>
    <w:p w14:paraId="2E281624" w14:textId="77777777" w:rsidR="004C394C" w:rsidRPr="00B12150" w:rsidRDefault="004C394C" w:rsidP="004C394C">
      <w:pPr>
        <w:pStyle w:val="Heading4"/>
      </w:pPr>
      <w:r w:rsidRPr="008D1E28">
        <w:rPr>
          <w:rFonts w:asciiTheme="minorHAnsi" w:hAnsiTheme="minorHAnsi" w:cstheme="minorHAnsi"/>
          <w:u w:val="single"/>
        </w:rPr>
        <w:t>No RVIs</w:t>
      </w:r>
      <w:r w:rsidRPr="008D1E28">
        <w:rPr>
          <w:rFonts w:asciiTheme="minorHAnsi" w:hAnsiTheme="minorHAnsi" w:cstheme="minorHAnsi"/>
        </w:rPr>
        <w:t xml:space="preserve"> – </w:t>
      </w:r>
      <w:r>
        <w:rPr>
          <w:rFonts w:asciiTheme="minorHAnsi" w:hAnsiTheme="minorHAnsi" w:cstheme="minorHAnsi"/>
        </w:rPr>
        <w:t>a</w:t>
      </w:r>
      <w:r>
        <w:t>] Forces the 1NC to go all-in on Theory which kills substance education, b] Encourages Baiting since the 1AC will purposely be abusive, and c] Illogical – you shouldn’t win for not being abusive.</w:t>
      </w:r>
    </w:p>
    <w:p w14:paraId="52E6210B" w14:textId="77777777" w:rsidR="004C394C" w:rsidRPr="0077699A" w:rsidRDefault="004C394C" w:rsidP="004C394C">
      <w:pPr>
        <w:pStyle w:val="Heading4"/>
        <w:rPr>
          <w:rFonts w:asciiTheme="minorHAnsi" w:hAnsiTheme="minorHAnsi" w:cstheme="minorHAnsi"/>
        </w:rPr>
      </w:pPr>
      <w:r w:rsidRPr="008D1E28">
        <w:rPr>
          <w:rFonts w:asciiTheme="minorHAnsi" w:hAnsiTheme="minorHAnsi" w:cstheme="minorHAnsi"/>
          <w:u w:val="single"/>
        </w:rPr>
        <w:t xml:space="preserve">No cross-apps, overviews, or </w:t>
      </w:r>
      <w:r>
        <w:rPr>
          <w:rFonts w:asciiTheme="minorHAnsi" w:hAnsiTheme="minorHAnsi" w:cstheme="minorHAnsi"/>
          <w:u w:val="single"/>
        </w:rPr>
        <w:t xml:space="preserve">aff </w:t>
      </w:r>
      <w:r w:rsidRPr="008D1E28">
        <w:rPr>
          <w:rFonts w:asciiTheme="minorHAnsi" w:hAnsiTheme="minorHAnsi" w:cstheme="minorHAnsi"/>
          <w:u w:val="single"/>
        </w:rPr>
        <w:t>meta theory</w:t>
      </w:r>
      <w:r w:rsidRPr="008D1E28">
        <w:rPr>
          <w:rFonts w:asciiTheme="minorHAnsi" w:hAnsiTheme="minorHAnsi" w:cstheme="minorHAnsi"/>
        </w:rPr>
        <w:t xml:space="preserve"> – it’s how tricky debaters get away with abuse, force them to justify</w:t>
      </w:r>
      <w:r>
        <w:rPr>
          <w:rFonts w:asciiTheme="minorHAnsi" w:hAnsiTheme="minorHAnsi" w:cstheme="minorHAnsi"/>
        </w:rPr>
        <w:t xml:space="preserve"> a CI</w:t>
      </w:r>
      <w:r w:rsidRPr="008D1E28">
        <w:rPr>
          <w:rFonts w:asciiTheme="minorHAnsi" w:hAnsiTheme="minorHAnsi" w:cstheme="minorHAnsi"/>
        </w:rPr>
        <w:t>.</w:t>
      </w:r>
    </w:p>
    <w:p w14:paraId="61A434F1" w14:textId="77777777" w:rsidR="004C394C" w:rsidRDefault="004C394C" w:rsidP="004C394C">
      <w:pPr>
        <w:pStyle w:val="Heading4"/>
      </w:pPr>
      <w:r w:rsidRPr="008D1CE3">
        <w:rPr>
          <w:u w:val="single"/>
        </w:rPr>
        <w:t>DTA on 1AR shells</w:t>
      </w:r>
      <w:r>
        <w:rPr>
          <w:u w:val="single"/>
        </w:rPr>
        <w:t>/IVIs</w:t>
      </w:r>
      <w:r>
        <w:t xml:space="preserve"> – they can blow up blippy shells in the 2AR but I split time and can’t preempt the 2AR causing intervention making it irresolvable so don’t drop me</w:t>
      </w:r>
    </w:p>
    <w:p w14:paraId="738FE44E" w14:textId="77777777" w:rsidR="004C394C" w:rsidRDefault="004C394C" w:rsidP="004C394C">
      <w:pPr>
        <w:pStyle w:val="Heading4"/>
      </w:pPr>
      <w:r w:rsidRPr="008D1CE3">
        <w:rPr>
          <w:u w:val="single"/>
        </w:rPr>
        <w:t>Reasonability on 1AR shells</w:t>
      </w:r>
      <w:r>
        <w:rPr>
          <w:u w:val="single"/>
        </w:rPr>
        <w:t>/IVIs</w:t>
      </w:r>
      <w:r>
        <w:t xml:space="preserve"> – 1AR theory is aff-biased because the 2AR gets to line-by-line with new answers </w:t>
      </w:r>
    </w:p>
    <w:p w14:paraId="72366D9C" w14:textId="750DF351" w:rsidR="004C394C" w:rsidRPr="008D1CE3" w:rsidRDefault="004C394C" w:rsidP="004C394C">
      <w:pPr>
        <w:pStyle w:val="Heading4"/>
        <w:rPr>
          <w:rFonts w:cs="Calibri"/>
        </w:rPr>
      </w:pPr>
      <w:r w:rsidRPr="008D1CE3">
        <w:rPr>
          <w:u w:val="single"/>
        </w:rPr>
        <w:t>RVIs on 1AR theory</w:t>
      </w:r>
      <w:r>
        <w:rPr>
          <w:u w:val="single"/>
        </w:rPr>
        <w:t>/IVIs</w:t>
      </w:r>
      <w:r>
        <w:t xml:space="preserve"> – 2AR being able to win on a 15 second shell forces at least 2:30 in the 2NR so RVIs check time skew </w:t>
      </w:r>
    </w:p>
    <w:p w14:paraId="3F2D1BFE" w14:textId="77777777" w:rsidR="004C394C" w:rsidRPr="005616F6" w:rsidRDefault="004C394C" w:rsidP="005616F6"/>
    <w:p w14:paraId="7ED132D8" w14:textId="0A279485" w:rsidR="005616F6" w:rsidRDefault="005616F6" w:rsidP="005616F6">
      <w:pPr>
        <w:pStyle w:val="Heading3"/>
      </w:pPr>
      <w:r>
        <w:t>1NC – NC</w:t>
      </w:r>
    </w:p>
    <w:p w14:paraId="6C260433" w14:textId="77777777" w:rsidR="004C394C" w:rsidRDefault="004C394C" w:rsidP="004C394C">
      <w:pPr>
        <w:pStyle w:val="Heading4"/>
        <w:rPr>
          <w:rFonts w:cs="Calibri"/>
        </w:rPr>
      </w:pPr>
      <w:r w:rsidRPr="00F570EE">
        <w:rPr>
          <w:rFonts w:cs="Calibri"/>
        </w:rPr>
        <w:t>Permissibility and presumption negate</w:t>
      </w:r>
    </w:p>
    <w:p w14:paraId="097C05A0" w14:textId="77777777" w:rsidR="004C394C" w:rsidRDefault="004C394C" w:rsidP="004C394C">
      <w:pPr>
        <w:pStyle w:val="Heading4"/>
        <w:rPr>
          <w:rFonts w:cs="Calibri"/>
        </w:rPr>
      </w:pPr>
      <w:r>
        <w:rPr>
          <w:rFonts w:cs="Calibri"/>
        </w:rPr>
        <w:t xml:space="preserve">1]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75F09095" w14:textId="77777777" w:rsidR="004C394C" w:rsidRPr="009E7566" w:rsidRDefault="004C394C" w:rsidP="004C394C">
      <w:pPr>
        <w:pStyle w:val="Heading4"/>
        <w:rPr>
          <w:rFonts w:cs="Calibri"/>
        </w:rPr>
      </w:pPr>
      <w:r>
        <w:t>2]</w:t>
      </w:r>
      <w:r w:rsidRPr="00AF0B50">
        <w:t xml:space="preserve"> </w:t>
      </w:r>
      <w:r w:rsidRPr="003958E3">
        <w:rPr>
          <w:u w:val="single"/>
        </w:rPr>
        <w:t>Negation Theor</w:t>
      </w:r>
      <w:r>
        <w:rPr>
          <w:u w:val="single"/>
        </w:rPr>
        <w:t>y</w:t>
      </w:r>
      <w:r>
        <w:t xml:space="preserve">- negate means to deny the truth of. </w:t>
      </w:r>
      <w:r>
        <w:rPr>
          <w:rFonts w:cs="Calibri"/>
        </w:rPr>
        <w:t>The</w:t>
      </w:r>
      <w:r w:rsidRPr="00F570EE">
        <w:rPr>
          <w:rFonts w:cs="Calibri"/>
        </w:rPr>
        <w:t xml:space="preserve"> resolution indicates the aff</w:t>
      </w:r>
      <w:r>
        <w:rPr>
          <w:rFonts w:cs="Calibri"/>
        </w:rPr>
        <w:t>irmative</w:t>
      </w:r>
      <w:r w:rsidRPr="00F570EE">
        <w:rPr>
          <w:rFonts w:cs="Calibri"/>
        </w:rPr>
        <w:t xml:space="preserve"> has to prove an obligation, and permissibility would deny the existence of an obligation</w:t>
      </w:r>
      <w:r>
        <w:rPr>
          <w:rFonts w:cs="Calibri"/>
        </w:rPr>
        <w:t xml:space="preserve">. </w:t>
      </w:r>
    </w:p>
    <w:p w14:paraId="28E78C95" w14:textId="77777777" w:rsidR="004C394C" w:rsidRPr="004C44DA" w:rsidRDefault="004C394C" w:rsidP="004C394C">
      <w:pPr>
        <w:rPr>
          <w:u w:val="single"/>
        </w:rPr>
      </w:pPr>
      <w:r w:rsidRPr="004C44DA">
        <w:rPr>
          <w:highlight w:val="green"/>
          <w:u w:val="single"/>
        </w:rPr>
        <w:t>Negate: to deny the existence or truth of</w:t>
      </w:r>
    </w:p>
    <w:p w14:paraId="5608EBB2" w14:textId="77777777" w:rsidR="004C394C" w:rsidRPr="009E7566" w:rsidRDefault="004C394C" w:rsidP="004C394C">
      <w:r w:rsidRPr="009E7566">
        <w:rPr>
          <w:rStyle w:val="Style13ptBold"/>
        </w:rPr>
        <w:t>That’s Merriam-Webster</w:t>
      </w:r>
      <w:r>
        <w:t xml:space="preserve"> “negate” </w:t>
      </w:r>
      <w:r w:rsidRPr="009E7566">
        <w:t>https://www.merriam-webster.com/dictionary/negate</w:t>
      </w:r>
    </w:p>
    <w:p w14:paraId="2F46F504" w14:textId="77777777" w:rsidR="004C394C" w:rsidRDefault="004C394C" w:rsidP="004C394C">
      <w:pPr>
        <w:pStyle w:val="Heading4"/>
      </w:pPr>
      <w:r>
        <w:t xml:space="preserve">3] </w:t>
      </w:r>
      <w:r w:rsidRPr="003958E3">
        <w:rPr>
          <w:u w:val="single"/>
        </w:rPr>
        <w:t>Trichotomy Triple</w:t>
      </w:r>
      <w:r>
        <w:t xml:space="preserve">- </w:t>
      </w:r>
      <w:r w:rsidRPr="00AF0B50">
        <w:t>there is a trichotomy between obligation, prohibition and permissibility</w:t>
      </w:r>
      <w:r>
        <w:t>.</w:t>
      </w:r>
      <w:r w:rsidRPr="00AF0B50">
        <w:t xml:space="preserve"> </w:t>
      </w:r>
      <w:r>
        <w:t>P</w:t>
      </w:r>
      <w:r w:rsidRPr="00AF0B50">
        <w:t>roving one disproves the other two</w:t>
      </w:r>
      <w:r>
        <w:t xml:space="preserve"> because they are three intertwined moral terms which coexist within each other. Outweighs because it interacts with each term/obligation.</w:t>
      </w:r>
    </w:p>
    <w:p w14:paraId="2B796BB7" w14:textId="77777777" w:rsidR="004C394C" w:rsidRPr="004C394C" w:rsidRDefault="004C394C" w:rsidP="004C394C"/>
    <w:p w14:paraId="3AD2672A" w14:textId="77777777" w:rsidR="005616F6" w:rsidRPr="00807451" w:rsidRDefault="005616F6" w:rsidP="005616F6">
      <w:pPr>
        <w:pStyle w:val="Heading4"/>
        <w:rPr>
          <w:bCs/>
          <w:u w:val="single"/>
        </w:rPr>
      </w:pPr>
      <w:r w:rsidRPr="00807451">
        <w:rPr>
          <w:bCs/>
        </w:rPr>
        <w:t xml:space="preserve">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34CC8469" w14:textId="77777777" w:rsidR="005616F6" w:rsidRDefault="005616F6" w:rsidP="005616F6">
      <w:pPr>
        <w:rPr>
          <w:rStyle w:val="Style13ptBold"/>
        </w:rPr>
      </w:pPr>
      <w:r>
        <w:rPr>
          <w:rStyle w:val="Style13ptBold"/>
        </w:rPr>
        <w:t>Blum et al. 18</w:t>
      </w:r>
    </w:p>
    <w:p w14:paraId="250074EE" w14:textId="77777777" w:rsidR="005616F6" w:rsidRDefault="005616F6" w:rsidP="005616F6">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7"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1D929E90" w14:textId="77777777" w:rsidR="005616F6" w:rsidRDefault="005616F6" w:rsidP="005616F6">
      <w:pPr>
        <w:rPr>
          <w:rFonts w:asciiTheme="minorHAnsi" w:hAnsiTheme="minorHAnsi" w:cstheme="minorHAnsi"/>
          <w:sz w:val="16"/>
        </w:rPr>
      </w:pPr>
      <w:r w:rsidRPr="00A81320">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sidRPr="00A81320">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A81320">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sidRPr="00A81320">
        <w:rPr>
          <w:rFonts w:asciiTheme="minorHAnsi" w:hAnsiTheme="minorHAnsi" w:cstheme="minorHAnsi"/>
          <w:highlight w:val="green"/>
          <w:u w:val="single"/>
        </w:rPr>
        <w:t>are rewarding</w:t>
      </w:r>
      <w:r>
        <w:rPr>
          <w:rFonts w:asciiTheme="minorHAnsi" w:hAnsiTheme="minorHAnsi" w:cstheme="minorHAnsi"/>
          <w:sz w:val="16"/>
        </w:rPr>
        <w:t xml:space="preserve"> may be </w:t>
      </w:r>
      <w:r w:rsidRPr="00A81320">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A81320">
        <w:rPr>
          <w:rFonts w:asciiTheme="minorHAnsi" w:hAnsiTheme="minorHAnsi" w:cstheme="minorHAnsi"/>
          <w:highlight w:val="green"/>
          <w:u w:val="single"/>
        </w:rPr>
        <w:t xml:space="preserve">provides the </w:t>
      </w:r>
      <w:r w:rsidRPr="00A81320">
        <w:rPr>
          <w:rFonts w:asciiTheme="minorHAnsi" w:hAnsiTheme="minorHAnsi" w:cstheme="minorHAnsi"/>
          <w:b/>
          <w:bCs/>
          <w:highlight w:val="green"/>
          <w:u w:val="single"/>
        </w:rPr>
        <w:t>basis for hedonic theories</w:t>
      </w:r>
      <w:r w:rsidRPr="00A81320">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1CD9B476" w14:textId="77777777" w:rsidR="005616F6" w:rsidRDefault="005616F6" w:rsidP="005616F6">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66ECC48B" w14:textId="77777777" w:rsidR="005616F6" w:rsidRDefault="005616F6" w:rsidP="005616F6">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43CF2BF" w14:textId="77777777" w:rsidR="005616F6" w:rsidRDefault="005616F6" w:rsidP="005616F6">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51395297" w14:textId="77777777" w:rsidR="005616F6" w:rsidRDefault="005616F6" w:rsidP="005616F6">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F225674" w14:textId="77777777" w:rsidR="005616F6" w:rsidRDefault="005616F6" w:rsidP="005616F6">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A81320">
        <w:rPr>
          <w:rFonts w:asciiTheme="minorHAnsi" w:hAnsiTheme="minorHAnsi" w:cstheme="minorHAnsi"/>
          <w:b/>
          <w:bCs/>
          <w:highlight w:val="green"/>
          <w:u w:val="single"/>
        </w:rPr>
        <w:t>organisms are</w:t>
      </w:r>
      <w:r>
        <w:rPr>
          <w:rFonts w:asciiTheme="minorHAnsi" w:hAnsiTheme="minorHAnsi" w:cstheme="minorHAnsi"/>
          <w:u w:val="single"/>
        </w:rPr>
        <w:t xml:space="preserve"> the </w:t>
      </w:r>
      <w:r w:rsidRPr="00A81320">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A81320">
        <w:rPr>
          <w:rFonts w:asciiTheme="minorHAnsi" w:hAnsiTheme="minorHAnsi" w:cstheme="minorHAnsi"/>
          <w:highlight w:val="green"/>
          <w:u w:val="single"/>
        </w:rPr>
        <w:t>rewards</w:t>
      </w:r>
      <w:r>
        <w:rPr>
          <w:rFonts w:asciiTheme="minorHAnsi" w:hAnsiTheme="minorHAnsi" w:cstheme="minorHAnsi"/>
          <w:u w:val="single"/>
        </w:rPr>
        <w:t xml:space="preserve"> is to </w:t>
      </w:r>
      <w:r w:rsidRPr="00A81320">
        <w:rPr>
          <w:rFonts w:asciiTheme="minorHAnsi" w:hAnsiTheme="minorHAnsi" w:cstheme="minorHAnsi"/>
          <w:highlight w:val="green"/>
          <w:u w:val="single"/>
        </w:rPr>
        <w:t>increase</w:t>
      </w:r>
      <w:r>
        <w:rPr>
          <w:rFonts w:asciiTheme="minorHAnsi" w:hAnsiTheme="minorHAnsi" w:cstheme="minorHAnsi"/>
          <w:u w:val="single"/>
        </w:rPr>
        <w:t xml:space="preserve"> evolutionary </w:t>
      </w:r>
      <w:r w:rsidRPr="00A81320">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35B73B1" w14:textId="77777777" w:rsidR="005616F6" w:rsidRDefault="005616F6" w:rsidP="005616F6">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A81320">
        <w:rPr>
          <w:rFonts w:asciiTheme="minorHAnsi" w:hAnsiTheme="minorHAnsi" w:cstheme="minorHAnsi"/>
          <w:highlight w:val="green"/>
          <w:u w:val="single"/>
        </w:rPr>
        <w:t>foods, drinks, mates, and offspring are rewarding.</w:t>
      </w:r>
    </w:p>
    <w:p w14:paraId="6671EEB7" w14:textId="77777777" w:rsidR="005616F6" w:rsidRDefault="005616F6" w:rsidP="005616F6">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BDFE322" w14:textId="77777777" w:rsidR="005616F6" w:rsidRDefault="005616F6" w:rsidP="005616F6">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7196479" w14:textId="77777777" w:rsidR="005616F6" w:rsidRDefault="005616F6" w:rsidP="005616F6">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4430369F" w14:textId="77777777" w:rsidR="005616F6" w:rsidRDefault="005616F6" w:rsidP="005616F6">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08AC423D" w14:textId="77777777" w:rsidR="005616F6" w:rsidRDefault="005616F6" w:rsidP="005616F6">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A81320">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A81320">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A81320">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A81320">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5375D4C8" w14:textId="77777777" w:rsidR="005616F6" w:rsidRDefault="005616F6" w:rsidP="005616F6">
      <w:pPr>
        <w:rPr>
          <w:rFonts w:asciiTheme="minorHAnsi" w:hAnsiTheme="minorHAnsi" w:cstheme="minorHAnsi"/>
          <w:sz w:val="16"/>
        </w:rPr>
      </w:pPr>
      <w:r>
        <w:rPr>
          <w:rFonts w:asciiTheme="minorHAnsi" w:hAnsiTheme="minorHAnsi" w:cstheme="minorHAnsi"/>
          <w:sz w:val="16"/>
        </w:rPr>
        <w:t xml:space="preserve">Desire and reward centers </w:t>
      </w:r>
    </w:p>
    <w:p w14:paraId="6A70E674" w14:textId="77777777" w:rsidR="005616F6" w:rsidRDefault="005616F6" w:rsidP="005616F6">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845DC44" w14:textId="77777777" w:rsidR="005616F6" w:rsidRDefault="005616F6" w:rsidP="005616F6">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7B1FD44C" w14:textId="77777777" w:rsidR="005616F6" w:rsidRDefault="005616F6" w:rsidP="005616F6">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A81320">
        <w:rPr>
          <w:rFonts w:asciiTheme="minorHAnsi" w:hAnsiTheme="minorHAnsi" w:cstheme="minorHAnsi"/>
          <w:highlight w:val="green"/>
          <w:u w:val="single"/>
        </w:rPr>
        <w:t>liking</w:t>
      </w:r>
      <w:r>
        <w:rPr>
          <w:rFonts w:asciiTheme="minorHAnsi" w:hAnsiTheme="minorHAnsi" w:cstheme="minorHAnsi"/>
          <w:u w:val="single"/>
        </w:rPr>
        <w:t xml:space="preserve">” of </w:t>
      </w:r>
      <w:r w:rsidRPr="00A81320">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sidRPr="00A81320">
        <w:rPr>
          <w:rFonts w:asciiTheme="minorHAnsi" w:hAnsiTheme="minorHAnsi" w:cstheme="minorHAnsi"/>
          <w:highlight w:val="green"/>
          <w:u w:val="single"/>
        </w:rPr>
        <w:t>represented by</w:t>
      </w:r>
      <w:r>
        <w:rPr>
          <w:rFonts w:asciiTheme="minorHAnsi" w:hAnsiTheme="minorHAnsi" w:cstheme="minorHAnsi"/>
          <w:sz w:val="16"/>
        </w:rPr>
        <w:t xml:space="preserve"> small </w:t>
      </w:r>
      <w:r w:rsidRPr="00A81320">
        <w:rPr>
          <w:rFonts w:asciiTheme="minorHAnsi" w:hAnsiTheme="minorHAnsi" w:cstheme="minorHAnsi"/>
          <w:highlight w:val="green"/>
          <w:u w:val="single"/>
        </w:rPr>
        <w:t>regions</w:t>
      </w:r>
      <w:r>
        <w:rPr>
          <w:rFonts w:asciiTheme="minorHAnsi" w:hAnsiTheme="minorHAnsi" w:cstheme="minorHAnsi"/>
          <w:sz w:val="16"/>
        </w:rPr>
        <w:t xml:space="preserve"> mainly </w:t>
      </w:r>
      <w:r w:rsidRPr="00A81320">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F205F46" w14:textId="77777777" w:rsidR="005616F6" w:rsidRDefault="005616F6" w:rsidP="005616F6">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7F3B70D" w14:textId="77777777" w:rsidR="005616F6" w:rsidRDefault="005616F6" w:rsidP="005616F6">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0BC25786" w14:textId="77777777" w:rsidR="005616F6" w:rsidRDefault="005616F6" w:rsidP="005616F6">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9A47570" w14:textId="77777777" w:rsidR="005616F6" w:rsidRDefault="005616F6" w:rsidP="005616F6">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53A27A5" w14:textId="77777777" w:rsidR="005616F6" w:rsidRDefault="005616F6" w:rsidP="005616F6">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30FDC9A" w14:textId="77777777" w:rsidR="005616F6" w:rsidRDefault="005616F6" w:rsidP="005616F6">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81320">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sidRPr="00A81320">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A81320">
        <w:rPr>
          <w:rFonts w:asciiTheme="minorHAnsi" w:hAnsiTheme="minorHAnsi" w:cstheme="minorHAnsi"/>
          <w:b/>
          <w:bCs/>
          <w:highlight w:val="green"/>
          <w:u w:val="single"/>
        </w:rPr>
        <w:t>there was</w:t>
      </w:r>
      <w:r>
        <w:rPr>
          <w:rFonts w:asciiTheme="minorHAnsi" w:hAnsiTheme="minorHAnsi" w:cstheme="minorHAnsi"/>
          <w:u w:val="single"/>
        </w:rPr>
        <w:t xml:space="preserve"> a </w:t>
      </w:r>
      <w:r w:rsidRPr="00A81320">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A81320">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A81320">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sidRPr="00A81320">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228EDCEF" w14:textId="77777777" w:rsidR="005616F6" w:rsidRDefault="005616F6" w:rsidP="005616F6">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A81320">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sidRPr="00A81320">
        <w:rPr>
          <w:rFonts w:asciiTheme="minorHAnsi" w:hAnsiTheme="minorHAnsi" w:cstheme="minorHAnsi"/>
          <w:highlight w:val="green"/>
          <w:u w:val="single"/>
        </w:rPr>
        <w:t>role in</w:t>
      </w:r>
      <w:r>
        <w:rPr>
          <w:rFonts w:asciiTheme="minorHAnsi" w:hAnsiTheme="minorHAnsi" w:cstheme="minorHAnsi"/>
          <w:u w:val="single"/>
        </w:rPr>
        <w:t xml:space="preserve"> humans’ </w:t>
      </w:r>
      <w:r w:rsidRPr="00A81320">
        <w:rPr>
          <w:rFonts w:asciiTheme="minorHAnsi" w:hAnsiTheme="minorHAnsi" w:cstheme="minorHAnsi"/>
          <w:highlight w:val="green"/>
          <w:u w:val="single"/>
        </w:rPr>
        <w:t>ability to pursue</w:t>
      </w:r>
      <w:r>
        <w:rPr>
          <w:rFonts w:asciiTheme="minorHAnsi" w:hAnsiTheme="minorHAnsi" w:cstheme="minorHAnsi"/>
          <w:u w:val="single"/>
        </w:rPr>
        <w:t xml:space="preserve"> various </w:t>
      </w:r>
      <w:r w:rsidRPr="00A81320">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sidRPr="00A81320">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967AA44" w14:textId="77777777" w:rsidR="005616F6" w:rsidRPr="005616F6" w:rsidRDefault="005616F6" w:rsidP="005616F6"/>
    <w:p w14:paraId="3FE1B221" w14:textId="41420E73" w:rsidR="005616F6" w:rsidRDefault="005616F6" w:rsidP="005616F6">
      <w:pPr>
        <w:pStyle w:val="Heading4"/>
        <w:rPr>
          <w:rFonts w:cs="Calibri"/>
        </w:rPr>
      </w:pPr>
      <w:r w:rsidRPr="007B328F">
        <w:rPr>
          <w:rFonts w:cs="Calibri"/>
        </w:rPr>
        <w:t xml:space="preserve">The standard is </w:t>
      </w:r>
      <w:r>
        <w:rPr>
          <w:rFonts w:cs="Calibri"/>
        </w:rPr>
        <w:t>maximizing expected wellbeing</w:t>
      </w:r>
      <w:r>
        <w:rPr>
          <w:rFonts w:cs="Calibri"/>
        </w:rPr>
        <w:t xml:space="preserve"> or </w:t>
      </w:r>
      <w:r>
        <w:rPr>
          <w:rFonts w:cs="Calibri"/>
        </w:rPr>
        <w:t>hedonistic act util</w:t>
      </w:r>
    </w:p>
    <w:p w14:paraId="507B65B8" w14:textId="4FCD33F8" w:rsidR="005616F6" w:rsidRPr="00176FE5" w:rsidRDefault="005616F6" w:rsidP="005616F6">
      <w:pPr>
        <w:pStyle w:val="Heading4"/>
        <w:rPr>
          <w:rFonts w:cs="Calibri"/>
        </w:rPr>
      </w:pPr>
      <w:r>
        <w:t xml:space="preserve">1] </w:t>
      </w:r>
      <w:r w:rsidRPr="00C77255">
        <w:rPr>
          <w:rFonts w:cs="Calibri"/>
        </w:rPr>
        <w:t>Actor spec</w:t>
      </w:r>
      <w:r>
        <w:rPr>
          <w:rFonts w:cs="Calibri"/>
        </w:rPr>
        <w:t xml:space="preserve"> </w:t>
      </w:r>
      <w:r>
        <w:rPr>
          <w:rFonts w:cs="Calibri"/>
        </w:rPr>
        <w:t>–</w:t>
      </w:r>
      <w:r>
        <w:rPr>
          <w:rFonts w:cs="Calibri"/>
        </w:rPr>
        <w:t xml:space="preserve"> </w:t>
      </w:r>
      <w:r>
        <w:t xml:space="preserve">the free press should be consequentialist </w:t>
      </w:r>
      <w:r w:rsidRPr="00C77255">
        <w:rPr>
          <w:rFonts w:cs="Calibri"/>
        </w:rPr>
        <w:t>—takes out calc indicts since they are empirically denied.</w:t>
      </w:r>
    </w:p>
    <w:p w14:paraId="28FA137F" w14:textId="77777777" w:rsidR="005616F6" w:rsidRDefault="005616F6" w:rsidP="005616F6">
      <w:r>
        <w:rPr>
          <w:rStyle w:val="Style13ptBold"/>
        </w:rPr>
        <w:t xml:space="preserve">Pitcher 18 </w:t>
      </w:r>
      <w:r w:rsidRPr="008472D7">
        <w:t xml:space="preserve">George Pitcher </w:t>
      </w:r>
      <w:r>
        <w:t>(</w:t>
      </w:r>
      <w:r w:rsidRPr="008472D7">
        <w:t>advises Dow Jones, publisher of the Wall Street Journal, on ethics and the future of journalism and is a Visiting Fellow at LSE. He formerly held senior editorial positions at The Observer and the Daily Telegraph</w:t>
      </w:r>
      <w:r>
        <w:t>)</w:t>
      </w:r>
      <w:r w:rsidRPr="008472D7">
        <w:t>.</w:t>
      </w:r>
      <w:r>
        <w:t xml:space="preserve"> 10/8/2018, </w:t>
      </w:r>
      <w:r w:rsidRPr="003A3F81">
        <w:t>The New Media Ethics: Lessons from how the BBC failed to consider the consequences of its Cliff Richard story</w:t>
      </w:r>
      <w:r>
        <w:t xml:space="preserve">, </w:t>
      </w:r>
      <w:hyperlink r:id="rId8" w:history="1">
        <w:r w:rsidRPr="002401E5">
          <w:rPr>
            <w:rStyle w:val="Hyperlink"/>
          </w:rPr>
          <w:t>https://blogs.lse.ac.uk/polis/2018/10/08/the-new-media-ethics-how-the-bbcs-failed-to-consider-the-consequences-of-its-cliff-richard-story/</w:t>
        </w:r>
      </w:hyperlink>
      <w:r>
        <w:t xml:space="preserve"> </w:t>
      </w:r>
    </w:p>
    <w:p w14:paraId="74F2EC70" w14:textId="74AE4E38" w:rsidR="005616F6" w:rsidRPr="005616F6" w:rsidRDefault="005616F6" w:rsidP="005616F6">
      <w:pPr>
        <w:rPr>
          <w:sz w:val="14"/>
        </w:rPr>
      </w:pPr>
      <w:r w:rsidRPr="00ED28C6">
        <w:rPr>
          <w:sz w:val="14"/>
        </w:rPr>
        <w:t xml:space="preserve">So, </w:t>
      </w:r>
      <w:r w:rsidRPr="00DA32E3">
        <w:rPr>
          <w:rStyle w:val="Emphasis"/>
        </w:rPr>
        <w:t>there’s a demand on a self-regulated, free press to manage its own operational ethics. And it’s in its own interests to do so</w:t>
      </w:r>
      <w:r w:rsidRPr="00ED28C6">
        <w:rPr>
          <w:sz w:val="14"/>
        </w:rPr>
        <w:t xml:space="preserve">, because not to do so, as we’ve seen and heard in the wake of the Sir Cliff ruling, leads to circumstances in which its freedom is forfeited. The </w:t>
      </w:r>
      <w:r w:rsidRPr="00DA32E3">
        <w:rPr>
          <w:rStyle w:val="Emphasis"/>
        </w:rPr>
        <w:t>school of ethics that we’re addressing here is consequentialism.</w:t>
      </w:r>
      <w:r w:rsidRPr="00ED28C6">
        <w:rPr>
          <w:sz w:val="14"/>
        </w:rPr>
        <w:t xml:space="preserve"> It differs from other ethical frameworks in that it requires less of the character of people and the virtue of their actions and concentrates pragmatically on the consequences of those actions. In corporate jargon, we’d call them ‘outcomes’. Consequentialist ethics claim that morally correct actions are defined by those that have the best outcomes. Dark arts </w:t>
      </w:r>
      <w:r w:rsidRPr="00DA32E3">
        <w:rPr>
          <w:rStyle w:val="Emphasis"/>
        </w:rPr>
        <w:t xml:space="preserve">A nice touch </w:t>
      </w:r>
      <w:r w:rsidRPr="00ED28C6">
        <w:rPr>
          <w:rStyle w:val="Emphasis"/>
          <w:highlight w:val="green"/>
        </w:rPr>
        <w:t>for journalists</w:t>
      </w:r>
      <w:r w:rsidRPr="00DA32E3">
        <w:rPr>
          <w:rStyle w:val="Emphasis"/>
        </w:rPr>
        <w:t xml:space="preserve"> is that </w:t>
      </w:r>
      <w:r w:rsidRPr="00ED28C6">
        <w:rPr>
          <w:rStyle w:val="Emphasis"/>
          <w:highlight w:val="green"/>
        </w:rPr>
        <w:t>consequentialism is</w:t>
      </w:r>
      <w:r w:rsidRPr="00DA32E3">
        <w:rPr>
          <w:rStyle w:val="Emphasis"/>
        </w:rPr>
        <w:t xml:space="preserve"> also </w:t>
      </w:r>
      <w:r w:rsidRPr="00ED28C6">
        <w:rPr>
          <w:rStyle w:val="Emphasis"/>
          <w:highlight w:val="green"/>
        </w:rPr>
        <w:t>non-prescriptive</w:t>
      </w:r>
      <w:r w:rsidRPr="00DA32E3">
        <w:rPr>
          <w:rStyle w:val="Emphasis"/>
        </w:rPr>
        <w:t>, meaning that it isn’t subject to the rule of law or, for that matter, any other authority. So, deceit, perjury and other dark journalistic arts are morally acceptable if they are in the public interest – or, indeed, in a person’s best interests.</w:t>
      </w:r>
      <w:r w:rsidRPr="00ED28C6">
        <w:rPr>
          <w:sz w:val="14"/>
        </w:rPr>
        <w:t xml:space="preserve"> (Though it’s hard under this ethical provision to see how the consequences of the Sir Cliff’s 2014 media coverage served the better interests of anyone.) We’re in the territory here of asking whether ends justify means, or utilitarianism in philosophical terms. In shorthand, </w:t>
      </w:r>
      <w:r w:rsidRPr="00ED28C6">
        <w:rPr>
          <w:rStyle w:val="Emphasis"/>
          <w:highlight w:val="green"/>
        </w:rPr>
        <w:t>positive utilitarianism</w:t>
      </w:r>
      <w:r w:rsidRPr="0080375C">
        <w:rPr>
          <w:rStyle w:val="Emphasis"/>
        </w:rPr>
        <w:t xml:space="preserve"> requires that our actions are morally justified by choosing those which do the greatest good for the majority of people. And that could </w:t>
      </w:r>
      <w:r w:rsidRPr="00ED28C6">
        <w:rPr>
          <w:rStyle w:val="Emphasis"/>
          <w:highlight w:val="green"/>
        </w:rPr>
        <w:t>serve as</w:t>
      </w:r>
      <w:r w:rsidRPr="0080375C">
        <w:rPr>
          <w:rStyle w:val="Emphasis"/>
        </w:rPr>
        <w:t xml:space="preserve"> a </w:t>
      </w:r>
      <w:r w:rsidRPr="00ED28C6">
        <w:rPr>
          <w:rStyle w:val="Emphasis"/>
          <w:highlight w:val="green"/>
        </w:rPr>
        <w:t>public-interest defence for journalists.</w:t>
      </w:r>
      <w:r>
        <w:rPr>
          <w:rStyle w:val="Emphasis"/>
        </w:rPr>
        <w:t xml:space="preserve"> </w:t>
      </w:r>
      <w:r w:rsidRPr="00ED28C6">
        <w:rPr>
          <w:sz w:val="14"/>
        </w:rPr>
        <w:t xml:space="preserve">The problem arises that reporters simply can’t know in advance what the outcomes of their actions are going to be. Furthermore, a media organisation could persuasively argue that it bears no moral responsibility anyway – it has a function, which is to report what is happening accurately, but the outcomes of its actions in doing so are not its moral burden. Alternatively, we could argue that </w:t>
      </w:r>
      <w:r w:rsidRPr="00ED28C6">
        <w:rPr>
          <w:rStyle w:val="Emphasis"/>
          <w:highlight w:val="green"/>
        </w:rPr>
        <w:t>consequentialism</w:t>
      </w:r>
      <w:r w:rsidRPr="0080375C">
        <w:rPr>
          <w:rStyle w:val="Emphasis"/>
        </w:rPr>
        <w:t xml:space="preserve"> can </w:t>
      </w:r>
      <w:r w:rsidRPr="00ED28C6">
        <w:rPr>
          <w:rStyle w:val="Emphasis"/>
          <w:highlight w:val="green"/>
        </w:rPr>
        <w:t>productively</w:t>
      </w:r>
      <w:r w:rsidRPr="0080375C">
        <w:rPr>
          <w:rStyle w:val="Emphasis"/>
        </w:rPr>
        <w:t xml:space="preserve"> be </w:t>
      </w:r>
      <w:proofErr w:type="spellStart"/>
      <w:r w:rsidRPr="00ED28C6">
        <w:rPr>
          <w:rStyle w:val="Emphasis"/>
          <w:highlight w:val="green"/>
        </w:rPr>
        <w:t>internalised</w:t>
      </w:r>
      <w:proofErr w:type="spellEnd"/>
      <w:r w:rsidRPr="00ED28C6">
        <w:rPr>
          <w:rStyle w:val="Emphasis"/>
          <w:highlight w:val="green"/>
        </w:rPr>
        <w:t xml:space="preserve"> within</w:t>
      </w:r>
      <w:r w:rsidRPr="0080375C">
        <w:rPr>
          <w:rStyle w:val="Emphasis"/>
        </w:rPr>
        <w:t xml:space="preserve"> a </w:t>
      </w:r>
      <w:r w:rsidRPr="00ED28C6">
        <w:rPr>
          <w:rStyle w:val="Emphasis"/>
          <w:highlight w:val="green"/>
        </w:rPr>
        <w:t>media</w:t>
      </w:r>
      <w:r w:rsidRPr="0080375C">
        <w:rPr>
          <w:rStyle w:val="Emphasis"/>
        </w:rPr>
        <w:t xml:space="preserve"> organisation. It’s unlikely that a public-service broadcaster is going to want to take actions that ruin the careers of young reporters, restrict the media’s ability to operate in law and result in six-figure fines, for no demonstrable – and consequential – public interest.</w:t>
      </w:r>
      <w:r>
        <w:rPr>
          <w:rStyle w:val="Emphasis"/>
        </w:rPr>
        <w:t xml:space="preserve"> </w:t>
      </w:r>
      <w:r w:rsidRPr="00ED28C6">
        <w:rPr>
          <w:sz w:val="14"/>
        </w:rPr>
        <w:t xml:space="preserve">Newsrooms acting under pressure will get it wrong. When they do, it’s probably better for editors to put their hands up and say so, than belatedly to plead a free-press defence, as the BBC did. But </w:t>
      </w:r>
      <w:r w:rsidRPr="0080375C">
        <w:rPr>
          <w:rStyle w:val="Emphasis"/>
        </w:rPr>
        <w:t xml:space="preserve">they could also </w:t>
      </w:r>
      <w:r w:rsidRPr="00ED28C6">
        <w:rPr>
          <w:rStyle w:val="Emphasis"/>
        </w:rPr>
        <w:t>save</w:t>
      </w:r>
      <w:r w:rsidRPr="0080375C">
        <w:rPr>
          <w:rStyle w:val="Emphasis"/>
        </w:rPr>
        <w:t xml:space="preserve"> themselves embarrassment, time in court and money if they </w:t>
      </w:r>
      <w:r w:rsidRPr="00ED28C6">
        <w:rPr>
          <w:rStyle w:val="Emphasis"/>
          <w:highlight w:val="green"/>
        </w:rPr>
        <w:t>taught</w:t>
      </w:r>
      <w:r w:rsidRPr="0080375C">
        <w:rPr>
          <w:rStyle w:val="Emphasis"/>
        </w:rPr>
        <w:t xml:space="preserve"> their </w:t>
      </w:r>
      <w:r w:rsidRPr="00ED28C6">
        <w:rPr>
          <w:rStyle w:val="Emphasis"/>
          <w:highlight w:val="green"/>
        </w:rPr>
        <w:t>staff to consider the consequences</w:t>
      </w:r>
      <w:r w:rsidRPr="0080375C">
        <w:rPr>
          <w:rStyle w:val="Emphasis"/>
        </w:rPr>
        <w:t xml:space="preserve"> of the actions they are poised to take.</w:t>
      </w:r>
      <w:r>
        <w:rPr>
          <w:rStyle w:val="Emphasis"/>
        </w:rPr>
        <w:t xml:space="preserve"> </w:t>
      </w:r>
      <w:r w:rsidRPr="0080375C">
        <w:rPr>
          <w:rStyle w:val="Emphasis"/>
        </w:rPr>
        <w:t>Journalists will make errors of judgement.</w:t>
      </w:r>
      <w:r w:rsidRPr="00ED28C6">
        <w:rPr>
          <w:sz w:val="14"/>
        </w:rPr>
        <w:t xml:space="preserve"> The consequences of those errors are probably the price we pay for a free press. </w:t>
      </w:r>
      <w:r w:rsidRPr="0080375C">
        <w:rPr>
          <w:rStyle w:val="Emphasis"/>
        </w:rPr>
        <w:t xml:space="preserve">But the </w:t>
      </w:r>
      <w:r w:rsidRPr="00ED28C6">
        <w:rPr>
          <w:rStyle w:val="Emphasis"/>
          <w:highlight w:val="green"/>
        </w:rPr>
        <w:t>frequency</w:t>
      </w:r>
      <w:r w:rsidRPr="0080375C">
        <w:rPr>
          <w:rStyle w:val="Emphasis"/>
        </w:rPr>
        <w:t xml:space="preserve"> and severity </w:t>
      </w:r>
      <w:r w:rsidRPr="00ED28C6">
        <w:rPr>
          <w:rStyle w:val="Emphasis"/>
          <w:highlight w:val="green"/>
        </w:rPr>
        <w:t>of</w:t>
      </w:r>
      <w:r w:rsidRPr="0080375C">
        <w:rPr>
          <w:rStyle w:val="Emphasis"/>
        </w:rPr>
        <w:t xml:space="preserve"> those </w:t>
      </w:r>
      <w:r w:rsidRPr="00ED28C6">
        <w:rPr>
          <w:rStyle w:val="Emphasis"/>
          <w:highlight w:val="green"/>
        </w:rPr>
        <w:t>errors</w:t>
      </w:r>
      <w:r w:rsidRPr="0080375C">
        <w:rPr>
          <w:rStyle w:val="Emphasis"/>
        </w:rPr>
        <w:t xml:space="preserve"> – and the consequences that arise – can be </w:t>
      </w:r>
      <w:r w:rsidRPr="00ED28C6">
        <w:rPr>
          <w:rStyle w:val="Emphasis"/>
          <w:highlight w:val="green"/>
        </w:rPr>
        <w:t>tempered</w:t>
      </w:r>
      <w:r w:rsidRPr="0080375C">
        <w:rPr>
          <w:rStyle w:val="Emphasis"/>
        </w:rPr>
        <w:t xml:space="preserve"> by systems of ethics that have been tested down the centuries</w:t>
      </w:r>
      <w:r w:rsidRPr="00ED28C6">
        <w:rPr>
          <w:sz w:val="14"/>
        </w:rPr>
        <w:t xml:space="preserve"> (it dates at least from the 5th-century BC). </w:t>
      </w:r>
      <w:r w:rsidRPr="00ED28C6">
        <w:rPr>
          <w:rStyle w:val="Emphasis"/>
          <w:highlight w:val="green"/>
        </w:rPr>
        <w:t>For media</w:t>
      </w:r>
      <w:r w:rsidRPr="0080375C">
        <w:rPr>
          <w:rStyle w:val="Emphasis"/>
        </w:rPr>
        <w:t xml:space="preserve"> groups, </w:t>
      </w:r>
      <w:r w:rsidRPr="00ED28C6">
        <w:rPr>
          <w:rStyle w:val="Emphasis"/>
          <w:highlight w:val="green"/>
        </w:rPr>
        <w:t>consequentialism</w:t>
      </w:r>
      <w:r w:rsidRPr="0080375C">
        <w:rPr>
          <w:rStyle w:val="Emphasis"/>
        </w:rPr>
        <w:t xml:space="preserve"> isn’t a bad </w:t>
      </w:r>
      <w:r w:rsidRPr="00ED28C6">
        <w:rPr>
          <w:rStyle w:val="Emphasis"/>
          <w:highlight w:val="green"/>
        </w:rPr>
        <w:t>place to start</w:t>
      </w:r>
      <w:r w:rsidRPr="0080375C">
        <w:rPr>
          <w:rStyle w:val="Emphasis"/>
        </w:rPr>
        <w:t xml:space="preserve"> for a practical ethical code.</w:t>
      </w:r>
    </w:p>
    <w:p w14:paraId="26658963" w14:textId="0E4F8F48" w:rsidR="005616F6" w:rsidRDefault="005616F6" w:rsidP="005616F6">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512C532E" w14:textId="1B201330" w:rsidR="005616F6" w:rsidRDefault="005616F6" w:rsidP="005616F6">
      <w:pPr>
        <w:pStyle w:val="Heading4"/>
      </w:pPr>
      <w:r>
        <w:t>3</w:t>
      </w:r>
      <w:r>
        <w:t>] Extinction outweighs</w:t>
      </w:r>
    </w:p>
    <w:p w14:paraId="2C7FF1D7" w14:textId="77777777" w:rsidR="005616F6" w:rsidRPr="00166CFF" w:rsidRDefault="005616F6" w:rsidP="005616F6">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30AFE133" w14:textId="67C466F2" w:rsidR="005616F6" w:rsidRDefault="005616F6" w:rsidP="005616F6">
      <w:pPr>
        <w:rPr>
          <w:sz w:val="14"/>
          <w:szCs w:val="26"/>
        </w:rPr>
      </w:pPr>
      <w:r w:rsidRPr="00166CFF">
        <w:rPr>
          <w:rStyle w:val="TitleChar"/>
          <w:szCs w:val="26"/>
        </w:rPr>
        <w:t xml:space="preserve">The human race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TitleChar"/>
          <w:szCs w:val="26"/>
        </w:rPr>
        <w:t xml:space="preserve">different moral views give opposing answers to question of whether this would be a </w:t>
      </w:r>
      <w:r w:rsidRPr="00166CFF">
        <w:rPr>
          <w:sz w:val="14"/>
          <w:szCs w:val="26"/>
        </w:rPr>
        <w:t>good</w:t>
      </w:r>
      <w:r w:rsidRPr="00166CFF">
        <w:rPr>
          <w:rStyle w:val="TitleChar"/>
          <w:szCs w:val="26"/>
        </w:rPr>
        <w:t xml:space="preserve"> </w:t>
      </w:r>
      <w:r w:rsidRPr="00166CFF">
        <w:rPr>
          <w:sz w:val="14"/>
          <w:szCs w:val="26"/>
        </w:rPr>
        <w:t xml:space="preserve">or a </w:t>
      </w:r>
      <w:r w:rsidRPr="00166CFF">
        <w:rPr>
          <w:rStyle w:val="TitleChar"/>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TitleChar"/>
          <w:szCs w:val="26"/>
        </w:rPr>
        <w:t xml:space="preserve">However, even if we believe in a moral view </w:t>
      </w:r>
      <w:r w:rsidRPr="00166CFF">
        <w:rPr>
          <w:sz w:val="14"/>
          <w:szCs w:val="26"/>
        </w:rPr>
        <w:t xml:space="preserve">according to </w:t>
      </w:r>
      <w:r w:rsidRPr="00166CFF">
        <w:rPr>
          <w:rStyle w:val="TitleChar"/>
          <w:szCs w:val="26"/>
        </w:rPr>
        <w:t xml:space="preserve">which human extinction would be a good thing, </w:t>
      </w:r>
      <w:r w:rsidRPr="00973948">
        <w:rPr>
          <w:rStyle w:val="TitleChar"/>
          <w:szCs w:val="26"/>
          <w:highlight w:val="green"/>
        </w:rPr>
        <w:t xml:space="preserve">we </w:t>
      </w:r>
      <w:r w:rsidRPr="00166CFF">
        <w:rPr>
          <w:rStyle w:val="TitleChar"/>
          <w:szCs w:val="26"/>
        </w:rPr>
        <w:t xml:space="preserve">still </w:t>
      </w:r>
      <w:r w:rsidRPr="00973948">
        <w:rPr>
          <w:rStyle w:val="TitleChar"/>
          <w:szCs w:val="26"/>
          <w:highlight w:val="green"/>
        </w:rPr>
        <w:t>have strong reason to prevent near-term</w:t>
      </w:r>
      <w:r w:rsidRPr="00166CFF">
        <w:rPr>
          <w:rStyle w:val="TitleChar"/>
          <w:szCs w:val="26"/>
        </w:rPr>
        <w:t xml:space="preserve"> </w:t>
      </w:r>
      <w:r w:rsidRPr="00166CFF">
        <w:rPr>
          <w:sz w:val="14"/>
          <w:szCs w:val="26"/>
        </w:rPr>
        <w:t>human</w:t>
      </w:r>
      <w:r w:rsidRPr="00166CFF">
        <w:rPr>
          <w:rStyle w:val="TitleChar"/>
          <w:szCs w:val="26"/>
        </w:rPr>
        <w:t xml:space="preserve"> </w:t>
      </w:r>
      <w:r w:rsidRPr="00973948">
        <w:rPr>
          <w:rStyle w:val="TitleChar"/>
          <w:szCs w:val="26"/>
          <w:highlight w:val="green"/>
        </w:rPr>
        <w:t>extinction</w:t>
      </w:r>
      <w:r w:rsidRPr="00166CFF">
        <w:rPr>
          <w:sz w:val="14"/>
          <w:szCs w:val="26"/>
        </w:rPr>
        <w:t xml:space="preserve">. To see this, we must note three points. </w:t>
      </w:r>
      <w:r w:rsidRPr="00166CFF">
        <w:rPr>
          <w:rStyle w:val="TitleChar"/>
          <w:szCs w:val="26"/>
        </w:rPr>
        <w:t>First</w:t>
      </w:r>
      <w:r w:rsidRPr="00166CFF">
        <w:rPr>
          <w:sz w:val="14"/>
          <w:szCs w:val="26"/>
        </w:rPr>
        <w:t xml:space="preserve">, we should note that the </w:t>
      </w:r>
      <w:r w:rsidRPr="00166CFF">
        <w:rPr>
          <w:rStyle w:val="TitleChar"/>
          <w:szCs w:val="26"/>
        </w:rPr>
        <w:t>extinction</w:t>
      </w:r>
      <w:r w:rsidRPr="00166CFF">
        <w:rPr>
          <w:sz w:val="14"/>
          <w:szCs w:val="26"/>
        </w:rPr>
        <w:t xml:space="preserve"> of the human race </w:t>
      </w:r>
      <w:r w:rsidRPr="00166CFF">
        <w:rPr>
          <w:rStyle w:val="TitleChar"/>
          <w:szCs w:val="26"/>
        </w:rPr>
        <w:t xml:space="preserve">is </w:t>
      </w:r>
      <w:r w:rsidRPr="00166CFF">
        <w:rPr>
          <w:sz w:val="14"/>
          <w:szCs w:val="26"/>
        </w:rPr>
        <w:t xml:space="preserve">an </w:t>
      </w:r>
      <w:r w:rsidRPr="00973948">
        <w:rPr>
          <w:rStyle w:val="TitleChar"/>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TitleChar"/>
          <w:szCs w:val="26"/>
        </w:rPr>
        <w:t xml:space="preserve">the number of humans in existence </w:t>
      </w:r>
      <w:r w:rsidRPr="00166CFF">
        <w:rPr>
          <w:sz w:val="14"/>
          <w:szCs w:val="26"/>
        </w:rPr>
        <w:t>in the</w:t>
      </w:r>
      <w:r w:rsidRPr="00166CFF">
        <w:rPr>
          <w:rStyle w:val="TitleChar"/>
          <w:szCs w:val="26"/>
        </w:rPr>
        <w:t xml:space="preserve"> </w:t>
      </w:r>
      <w:proofErr w:type="spellStart"/>
      <w:r w:rsidRPr="00166CFF">
        <w:rPr>
          <w:sz w:val="14"/>
          <w:szCs w:val="26"/>
        </w:rPr>
        <w:t>The</w:t>
      </w:r>
      <w:proofErr w:type="spellEnd"/>
      <w:r w:rsidRPr="00166CFF">
        <w:rPr>
          <w:sz w:val="14"/>
          <w:szCs w:val="26"/>
        </w:rPr>
        <w:t xml:space="preserve"> future, </w:t>
      </w:r>
      <w:r w:rsidRPr="00166CFF">
        <w:rPr>
          <w:rStyle w:val="TitleChar"/>
          <w:szCs w:val="26"/>
        </w:rPr>
        <w:t>given that we don’t go extinct</w:t>
      </w:r>
      <w:r w:rsidRPr="00166CFF">
        <w:rPr>
          <w:sz w:val="14"/>
          <w:szCs w:val="26"/>
        </w:rPr>
        <w:t xml:space="preserve"> any time soon, </w:t>
      </w:r>
      <w:r w:rsidRPr="00166CFF">
        <w:rPr>
          <w:rStyle w:val="TitleChar"/>
          <w:szCs w:val="26"/>
        </w:rPr>
        <w:t>would be 2×10^14</w:t>
      </w:r>
      <w:r w:rsidRPr="00166CFF">
        <w:rPr>
          <w:sz w:val="14"/>
          <w:szCs w:val="26"/>
        </w:rPr>
        <w:t xml:space="preserve">. </w:t>
      </w:r>
      <w:r w:rsidRPr="00166CFF">
        <w:rPr>
          <w:rStyle w:val="TitleChar"/>
          <w:szCs w:val="26"/>
        </w:rPr>
        <w:t xml:space="preserve">So if it is good to bring new people into existence, then it’s very good to prevent </w:t>
      </w:r>
      <w:r w:rsidRPr="00166CFF">
        <w:rPr>
          <w:sz w:val="14"/>
          <w:szCs w:val="26"/>
        </w:rPr>
        <w:t>human</w:t>
      </w:r>
      <w:r w:rsidRPr="00166CFF">
        <w:rPr>
          <w:rStyle w:val="TitleChar"/>
          <w:szCs w:val="26"/>
        </w:rPr>
        <w:t xml:space="preserve"> extinction. Second</w:t>
      </w:r>
      <w:r w:rsidRPr="00166CFF">
        <w:rPr>
          <w:sz w:val="14"/>
          <w:szCs w:val="26"/>
        </w:rPr>
        <w:t xml:space="preserve">, human </w:t>
      </w:r>
      <w:r w:rsidRPr="00973948">
        <w:rPr>
          <w:rStyle w:val="TitleChar"/>
          <w:szCs w:val="26"/>
          <w:highlight w:val="green"/>
        </w:rPr>
        <w:t>extinction is</w:t>
      </w:r>
      <w:r w:rsidRPr="00166CFF">
        <w:rPr>
          <w:rStyle w:val="TitleChar"/>
          <w:szCs w:val="26"/>
        </w:rPr>
        <w:t xml:space="preserve"> </w:t>
      </w:r>
      <w:r w:rsidRPr="00166CFF">
        <w:rPr>
          <w:sz w:val="14"/>
          <w:szCs w:val="26"/>
        </w:rPr>
        <w:t xml:space="preserve">by its nature an </w:t>
      </w:r>
      <w:r w:rsidRPr="00973948">
        <w:rPr>
          <w:rStyle w:val="TitleChar"/>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TitleChar"/>
          <w:szCs w:val="26"/>
        </w:rPr>
        <w:t xml:space="preserve">Third, we should </w:t>
      </w:r>
      <w:r w:rsidRPr="00973948">
        <w:rPr>
          <w:rStyle w:val="TitleChar"/>
          <w:szCs w:val="26"/>
          <w:highlight w:val="green"/>
        </w:rPr>
        <w:t>expect</w:t>
      </w:r>
      <w:r w:rsidRPr="00166CFF">
        <w:rPr>
          <w:sz w:val="14"/>
          <w:szCs w:val="26"/>
        </w:rPr>
        <w:t xml:space="preserve"> ourselves </w:t>
      </w:r>
      <w:r w:rsidRPr="00973948">
        <w:rPr>
          <w:rStyle w:val="TitleChar"/>
          <w:szCs w:val="26"/>
          <w:highlight w:val="green"/>
        </w:rPr>
        <w:t>to progress, morally</w:t>
      </w:r>
      <w:r w:rsidRPr="00166CFF">
        <w:rPr>
          <w:sz w:val="14"/>
          <w:szCs w:val="26"/>
        </w:rPr>
        <w:t xml:space="preserve">, over the next few centuries, </w:t>
      </w:r>
      <w:r w:rsidRPr="00973948">
        <w:rPr>
          <w:rStyle w:val="TitleChar"/>
          <w:szCs w:val="26"/>
          <w:highlight w:val="green"/>
        </w:rPr>
        <w:t xml:space="preserve">as </w:t>
      </w:r>
      <w:r w:rsidRPr="00166CFF">
        <w:rPr>
          <w:rStyle w:val="TitleChar"/>
          <w:szCs w:val="26"/>
        </w:rPr>
        <w:t>we have</w:t>
      </w:r>
      <w:r w:rsidRPr="00166CFF">
        <w:rPr>
          <w:sz w:val="14"/>
          <w:szCs w:val="26"/>
        </w:rPr>
        <w:t xml:space="preserve"> progressed </w:t>
      </w:r>
      <w:r w:rsidRPr="00973948">
        <w:rPr>
          <w:rStyle w:val="TitleChar"/>
          <w:szCs w:val="26"/>
          <w:highlight w:val="green"/>
        </w:rPr>
        <w:t>in the past</w:t>
      </w:r>
      <w:r w:rsidRPr="00166CFF">
        <w:rPr>
          <w:rStyle w:val="TitleChar"/>
          <w:szCs w:val="26"/>
        </w:rPr>
        <w:t>.</w:t>
      </w:r>
      <w:r w:rsidRPr="00166CFF">
        <w:rPr>
          <w:sz w:val="14"/>
          <w:szCs w:val="26"/>
        </w:rPr>
        <w:t xml:space="preserve"> So we should expect that </w:t>
      </w:r>
      <w:r w:rsidRPr="00973948">
        <w:rPr>
          <w:rStyle w:val="TitleChar"/>
          <w:szCs w:val="26"/>
          <w:highlight w:val="green"/>
        </w:rPr>
        <w:t xml:space="preserve">in </w:t>
      </w:r>
      <w:r w:rsidRPr="00166CFF">
        <w:rPr>
          <w:rStyle w:val="TitleChar"/>
          <w:szCs w:val="26"/>
        </w:rPr>
        <w:t xml:space="preserve">a few centuries’ </w:t>
      </w:r>
      <w:r w:rsidRPr="00973948">
        <w:rPr>
          <w:rStyle w:val="TitleChar"/>
          <w:szCs w:val="26"/>
          <w:highlight w:val="green"/>
        </w:rPr>
        <w:t>time we will have better evidence about how to evaluate</w:t>
      </w:r>
      <w:r w:rsidRPr="00166CFF">
        <w:rPr>
          <w:sz w:val="14"/>
          <w:szCs w:val="26"/>
        </w:rPr>
        <w:t xml:space="preserve"> human </w:t>
      </w:r>
      <w:r w:rsidRPr="00973948">
        <w:rPr>
          <w:rStyle w:val="TitleChar"/>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TitleChar"/>
          <w:szCs w:val="26"/>
        </w:rPr>
        <w:t>Suppose that we have</w:t>
      </w:r>
      <w:r w:rsidRPr="00166CFF">
        <w:rPr>
          <w:sz w:val="14"/>
          <w:szCs w:val="26"/>
        </w:rPr>
        <w:t xml:space="preserve"> 0.8 credence that it is a bad thing to produce new people, and </w:t>
      </w:r>
      <w:r w:rsidRPr="00166CFF">
        <w:rPr>
          <w:rStyle w:val="TitleChar"/>
          <w:szCs w:val="26"/>
        </w:rPr>
        <w:t>0.2</w:t>
      </w:r>
      <w:r w:rsidRPr="00166CFF">
        <w:rPr>
          <w:sz w:val="14"/>
          <w:szCs w:val="26"/>
        </w:rPr>
        <w:t xml:space="preserve"> </w:t>
      </w:r>
      <w:r w:rsidRPr="00166CFF">
        <w:rPr>
          <w:rStyle w:val="TitleChar"/>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(.8-.2)×(2×10^14) = 1.2×(10^14). Suppose that,</w:t>
      </w:r>
      <w:r w:rsidRPr="00166CFF">
        <w:rPr>
          <w:rStyle w:val="TitleChar"/>
          <w:szCs w:val="26"/>
        </w:rPr>
        <w:t xml:space="preserve"> </w:t>
      </w:r>
      <w:r w:rsidRPr="00973948">
        <w:rPr>
          <w:rStyle w:val="TitleChar"/>
          <w:szCs w:val="26"/>
          <w:highlight w:val="green"/>
        </w:rPr>
        <w:t>if we</w:t>
      </w:r>
      <w:r w:rsidRPr="00166CFF">
        <w:rPr>
          <w:rStyle w:val="TitleChar"/>
          <w:szCs w:val="26"/>
        </w:rPr>
        <w:t xml:space="preserve"> </w:t>
      </w:r>
      <w:r w:rsidRPr="00166CFF">
        <w:rPr>
          <w:sz w:val="14"/>
          <w:szCs w:val="26"/>
        </w:rPr>
        <w:t>let the human race continue and</w:t>
      </w:r>
      <w:r w:rsidRPr="00166CFF">
        <w:rPr>
          <w:rStyle w:val="TitleChar"/>
          <w:szCs w:val="26"/>
        </w:rPr>
        <w:t xml:space="preserve"> </w:t>
      </w:r>
      <w:r w:rsidRPr="00973948">
        <w:rPr>
          <w:rStyle w:val="TitleChar"/>
          <w:szCs w:val="26"/>
          <w:highlight w:val="green"/>
        </w:rPr>
        <w:t>did research</w:t>
      </w:r>
      <w:r w:rsidRPr="00166CFF">
        <w:rPr>
          <w:rStyle w:val="TitleChar"/>
          <w:szCs w:val="26"/>
        </w:rPr>
        <w:t xml:space="preserve"> for 300 years, </w:t>
      </w:r>
      <w:r w:rsidRPr="00973948">
        <w:rPr>
          <w:rStyle w:val="TitleChar"/>
          <w:szCs w:val="26"/>
          <w:highlight w:val="green"/>
        </w:rPr>
        <w:t xml:space="preserve">we would know for certain whether or not </w:t>
      </w:r>
      <w:r w:rsidRPr="00166CFF">
        <w:rPr>
          <w:rStyle w:val="TitleChar"/>
          <w:szCs w:val="26"/>
        </w:rPr>
        <w:t xml:space="preserve">additional </w:t>
      </w:r>
      <w:r w:rsidRPr="00973948">
        <w:rPr>
          <w:rStyle w:val="TitleChar"/>
          <w:szCs w:val="26"/>
          <w:highlight w:val="green"/>
        </w:rPr>
        <w:t>people</w:t>
      </w:r>
      <w:r w:rsidRPr="00166CFF">
        <w:rPr>
          <w:rStyle w:val="TitleChar"/>
          <w:szCs w:val="26"/>
        </w:rPr>
        <w:t xml:space="preserve"> are of </w:t>
      </w:r>
      <w:r w:rsidRPr="00973948">
        <w:rPr>
          <w:rStyle w:val="TitleChar"/>
          <w:szCs w:val="26"/>
          <w:highlight w:val="green"/>
        </w:rPr>
        <w:t>positive</w:t>
      </w:r>
      <w:r w:rsidRPr="00166CFF">
        <w:rPr>
          <w:sz w:val="14"/>
          <w:szCs w:val="26"/>
        </w:rPr>
        <w:t xml:space="preserve"> or negative </w:t>
      </w:r>
      <w:r w:rsidRPr="00166CFF">
        <w:rPr>
          <w:rStyle w:val="TitleChar"/>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TitleChar"/>
          <w:szCs w:val="26"/>
        </w:rPr>
        <w:t>there’s</w:t>
      </w:r>
      <w:r w:rsidRPr="00166CFF">
        <w:rPr>
          <w:sz w:val="14"/>
          <w:szCs w:val="26"/>
        </w:rPr>
        <w:t xml:space="preserve"> also </w:t>
      </w:r>
      <w:r w:rsidRPr="00166CFF">
        <w:rPr>
          <w:rStyle w:val="TitleChar"/>
          <w:szCs w:val="26"/>
        </w:rPr>
        <w:t>a 20% chance of a gain of 2×(10^14),</w:t>
      </w:r>
      <w:r w:rsidRPr="00166CFF">
        <w:rPr>
          <w:sz w:val="14"/>
          <w:szCs w:val="26"/>
        </w:rPr>
        <w:t xml:space="preserve"> </w:t>
      </w:r>
      <w:r w:rsidRPr="00166CFF">
        <w:rPr>
          <w:rStyle w:val="TitleChar"/>
          <w:szCs w:val="26"/>
        </w:rPr>
        <w:t>the expected value of which is 4×(10^13).</w:t>
      </w:r>
      <w:r w:rsidRPr="00166CFF">
        <w:rPr>
          <w:sz w:val="14"/>
          <w:szCs w:val="26"/>
        </w:rPr>
        <w:t xml:space="preserve"> That is, </w:t>
      </w:r>
      <w:r w:rsidRPr="00166CFF">
        <w:rPr>
          <w:rStyle w:val="TitleChar"/>
          <w:szCs w:val="26"/>
        </w:rPr>
        <w:t xml:space="preserve">in expected value terms, </w:t>
      </w:r>
      <w:r w:rsidRPr="00973948">
        <w:rPr>
          <w:rStyle w:val="TitleChar"/>
          <w:szCs w:val="26"/>
          <w:highlight w:val="green"/>
        </w:rPr>
        <w:t>the cost of waiting</w:t>
      </w:r>
      <w:r w:rsidRPr="00166CFF">
        <w:rPr>
          <w:rStyle w:val="TitleChar"/>
          <w:szCs w:val="26"/>
        </w:rPr>
        <w:t xml:space="preserve"> </w:t>
      </w:r>
      <w:r w:rsidRPr="00166CFF">
        <w:rPr>
          <w:sz w:val="14"/>
          <w:szCs w:val="26"/>
        </w:rPr>
        <w:t>for a few hundred years</w:t>
      </w:r>
      <w:r w:rsidRPr="00166CFF">
        <w:rPr>
          <w:rStyle w:val="TitleChar"/>
          <w:szCs w:val="26"/>
        </w:rPr>
        <w:t xml:space="preserve"> </w:t>
      </w:r>
      <w:r w:rsidRPr="00973948">
        <w:rPr>
          <w:rStyle w:val="TitleChar"/>
          <w:szCs w:val="26"/>
          <w:highlight w:val="green"/>
        </w:rPr>
        <w:t xml:space="preserve">is </w:t>
      </w:r>
      <w:r w:rsidRPr="00166CFF">
        <w:rPr>
          <w:rStyle w:val="TitleChar"/>
          <w:szCs w:val="26"/>
        </w:rPr>
        <w:t xml:space="preserve">vanishingly </w:t>
      </w:r>
      <w:r w:rsidRPr="00973948">
        <w:rPr>
          <w:rStyle w:val="TitleChar"/>
          <w:szCs w:val="26"/>
          <w:highlight w:val="green"/>
        </w:rPr>
        <w:t>small compared with</w:t>
      </w:r>
      <w:r w:rsidRPr="00166CFF">
        <w:rPr>
          <w:rStyle w:val="TitleChar"/>
          <w:szCs w:val="26"/>
        </w:rPr>
        <w:t xml:space="preserve"> </w:t>
      </w:r>
      <w:r w:rsidRPr="00166CFF">
        <w:rPr>
          <w:sz w:val="14"/>
          <w:szCs w:val="26"/>
        </w:rPr>
        <w:t>the benefit of</w:t>
      </w:r>
      <w:r w:rsidRPr="00166CFF">
        <w:rPr>
          <w:rStyle w:val="TitleChar"/>
          <w:szCs w:val="26"/>
        </w:rPr>
        <w:t xml:space="preserve"> </w:t>
      </w:r>
      <w:r w:rsidRPr="00973948">
        <w:rPr>
          <w:rStyle w:val="TitleChar"/>
          <w:szCs w:val="26"/>
          <w:highlight w:val="green"/>
        </w:rPr>
        <w:t xml:space="preserve">keeping </w:t>
      </w:r>
      <w:r w:rsidRPr="00166CFF">
        <w:rPr>
          <w:rStyle w:val="TitleChar"/>
          <w:szCs w:val="26"/>
        </w:rPr>
        <w:t xml:space="preserve">one’s </w:t>
      </w:r>
      <w:r w:rsidRPr="00973948">
        <w:rPr>
          <w:rStyle w:val="TitleChar"/>
          <w:szCs w:val="26"/>
          <w:highlight w:val="green"/>
        </w:rPr>
        <w:t>options open</w:t>
      </w:r>
      <w:r w:rsidRPr="00166CFF">
        <w:rPr>
          <w:rStyle w:val="TitleChar"/>
          <w:szCs w:val="26"/>
        </w:rPr>
        <w:t xml:space="preserve"> </w:t>
      </w:r>
      <w:r w:rsidRPr="00166CFF">
        <w:rPr>
          <w:sz w:val="14"/>
          <w:szCs w:val="26"/>
        </w:rPr>
        <w:t>while one gains new information.</w:t>
      </w:r>
    </w:p>
    <w:p w14:paraId="665F1C58" w14:textId="0DFBB039" w:rsidR="005616F6" w:rsidRPr="00361031" w:rsidRDefault="005616F6" w:rsidP="005616F6">
      <w:pPr>
        <w:pStyle w:val="Heading4"/>
        <w:rPr>
          <w:rFonts w:cs="Calibri"/>
          <w:color w:val="000000" w:themeColor="text1"/>
        </w:rPr>
      </w:pPr>
      <w:r>
        <w:rPr>
          <w:rFonts w:cs="Calibri"/>
          <w:color w:val="000000" w:themeColor="text1"/>
        </w:rPr>
        <w:t>4</w:t>
      </w:r>
      <w:r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69CF4C5C" w14:textId="77777777" w:rsidR="005616F6" w:rsidRPr="00713E06" w:rsidRDefault="005616F6" w:rsidP="005616F6">
      <w:pPr>
        <w:pStyle w:val="Heading4"/>
        <w:rPr>
          <w:rFonts w:cs="Calibri"/>
        </w:rPr>
      </w:pPr>
      <w:r w:rsidRPr="00361031">
        <w:t>Outweighs</w:t>
      </w:r>
      <w:r>
        <w:t>-</w:t>
      </w:r>
      <w:r w:rsidRPr="00361031">
        <w:t xml:space="preserve"> A] </w:t>
      </w:r>
      <w:r w:rsidRPr="00361031">
        <w:rPr>
          <w:u w:val="single"/>
        </w:rPr>
        <w:t>Parsimony</w:t>
      </w:r>
      <w:r w:rsidRPr="00361031">
        <w:t xml:space="preserve">- metaphysics relies on long chains of questionable claims that make conclusions less likely. B] </w:t>
      </w:r>
      <w:r w:rsidRPr="00361031">
        <w:rPr>
          <w:u w:val="single"/>
        </w:rPr>
        <w:t>Hijacks</w:t>
      </w:r>
      <w:r w:rsidRPr="00361031">
        <w:t xml:space="preserve">- intuitions are inevitable since even every framework must take some unjustified assumption as a starting point. </w:t>
      </w:r>
    </w:p>
    <w:p w14:paraId="50B150F1" w14:textId="3758528B" w:rsidR="005616F6" w:rsidRPr="00313738" w:rsidRDefault="005616F6" w:rsidP="005616F6">
      <w:pPr>
        <w:pStyle w:val="Heading4"/>
      </w:pPr>
      <w:r>
        <w:t>5</w:t>
      </w:r>
      <w:r>
        <w:t xml:space="preserve">]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06171DDF" w14:textId="5DBE8042" w:rsidR="005616F6" w:rsidRDefault="005616F6" w:rsidP="005616F6"/>
    <w:p w14:paraId="704B5018" w14:textId="4740953A" w:rsidR="005616F6" w:rsidRDefault="005616F6" w:rsidP="005616F6">
      <w:pPr>
        <w:pStyle w:val="Heading3"/>
      </w:pPr>
      <w:r>
        <w:t>1NC – PIC</w:t>
      </w:r>
    </w:p>
    <w:p w14:paraId="6F3D7AED" w14:textId="77777777" w:rsidR="005616F6" w:rsidRDefault="005616F6" w:rsidP="005616F6">
      <w:pPr>
        <w:pStyle w:val="Heading4"/>
      </w:pPr>
      <w:r>
        <w:t>PIC Text: In a democracy except Ukraine, a free press ought to prioritize objectivity over advocacy. In Ukraine, a free press ought to prioritize objectivity over advocacy except in Ukrainian propaganda against Russia’s invasion.</w:t>
      </w:r>
    </w:p>
    <w:p w14:paraId="24A1C97D" w14:textId="77777777" w:rsidR="005616F6" w:rsidRPr="00534623" w:rsidRDefault="005616F6" w:rsidP="005616F6"/>
    <w:p w14:paraId="2327893D" w14:textId="77777777" w:rsidR="005616F6" w:rsidRDefault="005616F6" w:rsidP="005616F6">
      <w:pPr>
        <w:pStyle w:val="Heading4"/>
      </w:pPr>
      <w:r>
        <w:t xml:space="preserve">Ukrainian propaganda is </w:t>
      </w:r>
      <w:r w:rsidRPr="00181EF2">
        <w:rPr>
          <w:u w:val="single"/>
        </w:rPr>
        <w:t>key</w:t>
      </w:r>
      <w:r>
        <w:t xml:space="preserve"> to defeating Russia. </w:t>
      </w:r>
    </w:p>
    <w:p w14:paraId="3EC89B4A" w14:textId="77777777" w:rsidR="005616F6" w:rsidRDefault="005616F6" w:rsidP="005616F6">
      <w:r>
        <w:t xml:space="preserve">Stuart A. </w:t>
      </w:r>
      <w:r w:rsidRPr="00181EF2">
        <w:rPr>
          <w:rStyle w:val="Style13ptBold"/>
        </w:rPr>
        <w:t>Thompson 22</w:t>
      </w:r>
      <w:r>
        <w:t xml:space="preserve"> (reporter in the technology department covering misinformation and disinformation.) and Davey Alba (technology reporter covering disinformation. In 2019, she won a Livingston Award for excellence in international reporting and a Mirror Award) 3/3/2022, </w:t>
      </w:r>
      <w:proofErr w:type="spellStart"/>
      <w:r>
        <w:t>nytimes</w:t>
      </w:r>
      <w:proofErr w:type="spellEnd"/>
      <w:r>
        <w:t xml:space="preserve">, </w:t>
      </w:r>
      <w:r w:rsidRPr="00087415">
        <w:t>Fact and Mythmaking Blend in Ukraine’s Information War</w:t>
      </w:r>
      <w:r>
        <w:t xml:space="preserve">, </w:t>
      </w:r>
      <w:r w:rsidRPr="00CA4DCA">
        <w:t>https://www.nytimes.com/2022/03/03/technology/ukraine-war-misinfo.html</w:t>
      </w:r>
    </w:p>
    <w:p w14:paraId="30FA2D37" w14:textId="77777777" w:rsidR="005616F6" w:rsidRPr="00181EF2" w:rsidRDefault="005616F6" w:rsidP="005616F6">
      <w:pPr>
        <w:rPr>
          <w:sz w:val="14"/>
        </w:rPr>
      </w:pPr>
      <w:r w:rsidRPr="00181EF2">
        <w:rPr>
          <w:sz w:val="14"/>
        </w:rPr>
        <w:t>Just days into the Russian invasion of Ukraine, a pilot with a mysterious nickname was quickly becoming the conflict’s first wartime hero. Named the Ghost of Kyiv, the ace fighter had apparently single-handedly shot down several Russian fighter jets.</w:t>
      </w:r>
      <w:r>
        <w:rPr>
          <w:sz w:val="14"/>
        </w:rPr>
        <w:t xml:space="preserve"> </w:t>
      </w:r>
      <w:r w:rsidRPr="00181EF2">
        <w:rPr>
          <w:sz w:val="14"/>
        </w:rPr>
        <w:t>The story was shared by the official Ukraine Twitter account on Sunday in a thrilling montage video set to thumping music, showing the fighter swooping through the Ukrainian skies as enemy planes exploded around him. The Security Service of Ukraine, the country’s main security agency, also relayed the tale on its official Telegram channel, which has over 700,000 subscribers.</w:t>
      </w:r>
      <w:r>
        <w:rPr>
          <w:sz w:val="14"/>
        </w:rPr>
        <w:t xml:space="preserve"> </w:t>
      </w:r>
      <w:r w:rsidRPr="00181EF2">
        <w:rPr>
          <w:sz w:val="14"/>
        </w:rPr>
        <w:t xml:space="preserve">The story of a single pilot’s beating the superior Russian air force found wide appeal online, thanks to the official Ukraine accounts and many others. Videos of the so-called Ghost of Kyiv had more than 9.3 million views on Twitter, and the flier was mentioned in thousands of Facebook groups reaching up to 717 million followers. On YouTube, videos promoting the Ukrainian fighter collected 6.5 million views, while </w:t>
      </w:r>
      <w:proofErr w:type="spellStart"/>
      <w:r w:rsidRPr="00181EF2">
        <w:rPr>
          <w:sz w:val="14"/>
        </w:rPr>
        <w:t>TikTok</w:t>
      </w:r>
      <w:proofErr w:type="spellEnd"/>
      <w:r w:rsidRPr="00181EF2">
        <w:rPr>
          <w:sz w:val="14"/>
        </w:rPr>
        <w:t xml:space="preserve"> videos with the hashtag #ghostofkyiv reached 200 million views.</w:t>
      </w:r>
      <w:r>
        <w:rPr>
          <w:sz w:val="14"/>
        </w:rPr>
        <w:t xml:space="preserve"> </w:t>
      </w:r>
      <w:r w:rsidRPr="00181EF2">
        <w:rPr>
          <w:sz w:val="14"/>
        </w:rPr>
        <w:t>There was just one problem: The Ghost of Kyiv may be a myth.</w:t>
      </w:r>
      <w:r>
        <w:rPr>
          <w:sz w:val="14"/>
        </w:rPr>
        <w:t xml:space="preserve"> </w:t>
      </w:r>
      <w:r w:rsidRPr="00181EF2">
        <w:rPr>
          <w:sz w:val="14"/>
        </w:rPr>
        <w:t>While there are</w:t>
      </w:r>
      <w:r>
        <w:rPr>
          <w:sz w:val="14"/>
        </w:rPr>
        <w:t xml:space="preserve"> </w:t>
      </w:r>
      <w:r w:rsidRPr="00181EF2">
        <w:rPr>
          <w:sz w:val="14"/>
        </w:rPr>
        <w:t>reports</w:t>
      </w:r>
      <w:r>
        <w:rPr>
          <w:sz w:val="14"/>
        </w:rPr>
        <w:t xml:space="preserve"> </w:t>
      </w:r>
      <w:r w:rsidRPr="00181EF2">
        <w:rPr>
          <w:sz w:val="14"/>
        </w:rPr>
        <w:t>of some Russian planes that were destroyed in combat, there is no information linking them to a single Ukrainian pilot. One of the first videos that went viral, which was included in the montage shared by the official Ukraine Twitter account, was a computer rendering from</w:t>
      </w:r>
      <w:r>
        <w:rPr>
          <w:sz w:val="14"/>
        </w:rPr>
        <w:t xml:space="preserve"> </w:t>
      </w:r>
      <w:r w:rsidRPr="00181EF2">
        <w:rPr>
          <w:sz w:val="14"/>
        </w:rPr>
        <w:t>a combat flight simulator</w:t>
      </w:r>
      <w:r>
        <w:rPr>
          <w:sz w:val="14"/>
        </w:rPr>
        <w:t xml:space="preserve"> </w:t>
      </w:r>
      <w:r w:rsidRPr="00181EF2">
        <w:rPr>
          <w:sz w:val="14"/>
        </w:rPr>
        <w:t>originally uploaded by a YouTube user with just 3,000 subscribers. And a photo supposedly confirming the</w:t>
      </w:r>
      <w:r>
        <w:rPr>
          <w:sz w:val="14"/>
        </w:rPr>
        <w:t xml:space="preserve"> </w:t>
      </w:r>
      <w:r w:rsidRPr="00181EF2">
        <w:rPr>
          <w:sz w:val="14"/>
        </w:rPr>
        <w:t>fighter’s existence, shared by a former president of Ukraine, Petro Poroshenko, was from a 2019</w:t>
      </w:r>
      <w:r>
        <w:rPr>
          <w:sz w:val="14"/>
        </w:rPr>
        <w:t xml:space="preserve"> </w:t>
      </w:r>
      <w:r w:rsidRPr="00181EF2">
        <w:rPr>
          <w:sz w:val="14"/>
        </w:rPr>
        <w:t>Twitter post</w:t>
      </w:r>
      <w:r>
        <w:rPr>
          <w:sz w:val="14"/>
        </w:rPr>
        <w:t xml:space="preserve"> </w:t>
      </w:r>
      <w:r w:rsidRPr="00181EF2">
        <w:rPr>
          <w:sz w:val="14"/>
        </w:rPr>
        <w:t>by the Ukrainian defense ministry.</w:t>
      </w:r>
      <w:r>
        <w:rPr>
          <w:sz w:val="14"/>
        </w:rPr>
        <w:t xml:space="preserve"> </w:t>
      </w:r>
      <w:r w:rsidRPr="00181EF2">
        <w:rPr>
          <w:sz w:val="14"/>
        </w:rPr>
        <w:t>When the fact-checking website Snopes</w:t>
      </w:r>
      <w:r>
        <w:rPr>
          <w:sz w:val="14"/>
        </w:rPr>
        <w:t xml:space="preserve"> </w:t>
      </w:r>
      <w:r w:rsidRPr="00181EF2">
        <w:rPr>
          <w:sz w:val="14"/>
        </w:rPr>
        <w:t>published an article</w:t>
      </w:r>
      <w:r>
        <w:rPr>
          <w:sz w:val="14"/>
        </w:rPr>
        <w:t xml:space="preserve"> </w:t>
      </w:r>
      <w:r w:rsidRPr="00181EF2">
        <w:rPr>
          <w:sz w:val="14"/>
        </w:rPr>
        <w:t>debunking the video, some social media users pushed back.</w:t>
      </w:r>
      <w:r>
        <w:rPr>
          <w:sz w:val="14"/>
        </w:rPr>
        <w:t xml:space="preserve"> </w:t>
      </w:r>
      <w:r w:rsidRPr="00181EF2">
        <w:rPr>
          <w:sz w:val="14"/>
        </w:rPr>
        <w:t>“Why can’t we just let people believe some things?” one Twitter user replied. “If the Russians believe it, it brings fear. If the Ukrainians believe it, it gives them hope.”</w:t>
      </w:r>
      <w:r>
        <w:rPr>
          <w:sz w:val="14"/>
        </w:rPr>
        <w:t xml:space="preserve"> </w:t>
      </w:r>
      <w:r w:rsidRPr="00181EF2">
        <w:rPr>
          <w:b/>
          <w:bCs/>
          <w:highlight w:val="green"/>
          <w:u w:val="single"/>
        </w:rPr>
        <w:t>In the info</w:t>
      </w:r>
      <w:r w:rsidRPr="00747DFC">
        <w:rPr>
          <w:b/>
          <w:bCs/>
          <w:u w:val="single"/>
        </w:rPr>
        <w:t xml:space="preserve">rmation </w:t>
      </w:r>
      <w:r w:rsidRPr="00181EF2">
        <w:rPr>
          <w:b/>
          <w:bCs/>
          <w:highlight w:val="green"/>
          <w:u w:val="single"/>
        </w:rPr>
        <w:t>war over</w:t>
      </w:r>
      <w:r w:rsidRPr="00747DFC">
        <w:rPr>
          <w:b/>
          <w:bCs/>
          <w:u w:val="single"/>
        </w:rPr>
        <w:t xml:space="preserve"> the invasion of </w:t>
      </w:r>
      <w:r w:rsidRPr="00181EF2">
        <w:rPr>
          <w:b/>
          <w:bCs/>
          <w:highlight w:val="green"/>
          <w:u w:val="single"/>
        </w:rPr>
        <w:t>Ukraine</w:t>
      </w:r>
      <w:r w:rsidRPr="00747DFC">
        <w:rPr>
          <w:b/>
          <w:bCs/>
          <w:u w:val="single"/>
        </w:rPr>
        <w:t xml:space="preserve">, some of the </w:t>
      </w:r>
      <w:r w:rsidRPr="00181EF2">
        <w:rPr>
          <w:b/>
          <w:bCs/>
          <w:highlight w:val="green"/>
          <w:u w:val="single"/>
        </w:rPr>
        <w:t>country’s</w:t>
      </w:r>
      <w:r w:rsidRPr="00747DFC">
        <w:rPr>
          <w:b/>
          <w:bCs/>
          <w:u w:val="single"/>
        </w:rPr>
        <w:t xml:space="preserve"> official accounts have </w:t>
      </w:r>
      <w:r w:rsidRPr="00181EF2">
        <w:rPr>
          <w:b/>
          <w:bCs/>
          <w:highlight w:val="green"/>
          <w:u w:val="single"/>
        </w:rPr>
        <w:t>pushed stories</w:t>
      </w:r>
      <w:r w:rsidRPr="00747DFC">
        <w:rPr>
          <w:b/>
          <w:bCs/>
          <w:u w:val="single"/>
        </w:rPr>
        <w:t xml:space="preserve"> with questionable veracity, spreading anecdotes, gripping on-the-ground accounts and even some unverified information that was later proved false, in a rapid jumble of fact and myth.</w:t>
      </w:r>
      <w:r>
        <w:rPr>
          <w:b/>
          <w:bCs/>
          <w:u w:val="single"/>
        </w:rPr>
        <w:t xml:space="preserve"> </w:t>
      </w:r>
      <w:r w:rsidRPr="00181EF2">
        <w:rPr>
          <w:sz w:val="14"/>
        </w:rPr>
        <w:t>The claims by Ukraine do not compare to the falsehoods being spread by Russia, which laid the groundwork for a</w:t>
      </w:r>
      <w:r>
        <w:rPr>
          <w:sz w:val="14"/>
        </w:rPr>
        <w:t xml:space="preserve"> </w:t>
      </w:r>
      <w:r w:rsidRPr="00181EF2">
        <w:rPr>
          <w:sz w:val="14"/>
        </w:rPr>
        <w:t>“false flag” operation</w:t>
      </w:r>
      <w:r>
        <w:rPr>
          <w:sz w:val="14"/>
        </w:rPr>
        <w:t xml:space="preserve"> </w:t>
      </w:r>
      <w:r w:rsidRPr="00181EF2">
        <w:rPr>
          <w:sz w:val="14"/>
        </w:rPr>
        <w:t>in the lead-up to the invasion, which the Biden administration sought to derail. As the invasion neared, Russia falsely claimed that it was responding to Ukrainian aggression and liberating citizens from fascists and neo-Nazis. And since the assault began, Russia made baseless claims that Ukrainians had indiscriminately bombed hospitals and killed civilians.</w:t>
      </w:r>
      <w:r>
        <w:rPr>
          <w:sz w:val="14"/>
        </w:rPr>
        <w:t xml:space="preserve"> </w:t>
      </w:r>
      <w:r w:rsidRPr="00747DFC">
        <w:rPr>
          <w:b/>
          <w:bCs/>
          <w:u w:val="single"/>
        </w:rPr>
        <w:t xml:space="preserve">Instead, </w:t>
      </w:r>
      <w:r w:rsidRPr="00181EF2">
        <w:rPr>
          <w:b/>
          <w:bCs/>
          <w:highlight w:val="green"/>
          <w:u w:val="single"/>
        </w:rPr>
        <w:t>Ukraine’s online propaganda is</w:t>
      </w:r>
      <w:r w:rsidRPr="00747DFC">
        <w:rPr>
          <w:b/>
          <w:bCs/>
          <w:u w:val="single"/>
        </w:rPr>
        <w:t xml:space="preserve"> largely </w:t>
      </w:r>
      <w:r w:rsidRPr="00181EF2">
        <w:rPr>
          <w:b/>
          <w:bCs/>
          <w:highlight w:val="green"/>
          <w:u w:val="single"/>
        </w:rPr>
        <w:t>focused on its heroes</w:t>
      </w:r>
      <w:r w:rsidRPr="00747DFC">
        <w:rPr>
          <w:b/>
          <w:bCs/>
          <w:u w:val="single"/>
        </w:rPr>
        <w:t xml:space="preserve"> and martyrs, characters </w:t>
      </w:r>
      <w:r w:rsidRPr="00181EF2">
        <w:rPr>
          <w:b/>
          <w:bCs/>
          <w:highlight w:val="green"/>
          <w:u w:val="single"/>
        </w:rPr>
        <w:t>who</w:t>
      </w:r>
      <w:r w:rsidRPr="00747DFC">
        <w:rPr>
          <w:b/>
          <w:bCs/>
          <w:u w:val="single"/>
        </w:rPr>
        <w:t xml:space="preserve"> help </w:t>
      </w:r>
      <w:r w:rsidRPr="00181EF2">
        <w:rPr>
          <w:b/>
          <w:bCs/>
          <w:highlight w:val="green"/>
          <w:u w:val="single"/>
        </w:rPr>
        <w:t>dramatize</w:t>
      </w:r>
      <w:r w:rsidRPr="00747DFC">
        <w:rPr>
          <w:b/>
          <w:bCs/>
          <w:u w:val="single"/>
        </w:rPr>
        <w:t xml:space="preserve"> tales of</w:t>
      </w:r>
      <w:r>
        <w:rPr>
          <w:b/>
          <w:bCs/>
          <w:u w:val="single"/>
        </w:rPr>
        <w:t xml:space="preserve"> </w:t>
      </w:r>
      <w:r w:rsidRPr="00181EF2">
        <w:rPr>
          <w:b/>
          <w:bCs/>
          <w:highlight w:val="green"/>
          <w:u w:val="single"/>
        </w:rPr>
        <w:t>Ukrainian fortitude</w:t>
      </w:r>
      <w:r w:rsidRPr="00747DFC">
        <w:rPr>
          <w:b/>
          <w:bCs/>
          <w:u w:val="single"/>
        </w:rPr>
        <w:t xml:space="preserve"> and Russian aggression.</w:t>
      </w:r>
      <w:r>
        <w:rPr>
          <w:b/>
          <w:bCs/>
          <w:u w:val="single"/>
        </w:rPr>
        <w:t xml:space="preserve"> </w:t>
      </w:r>
      <w:r w:rsidRPr="00181EF2">
        <w:rPr>
          <w:sz w:val="14"/>
        </w:rPr>
        <w:t>But the Ukrainian claims on social media have also raised thorny questions about how false and unproven content should be handled during war — when lives are at stake and a Western ally is fighting for its survival against a powerful invading force.</w:t>
      </w:r>
      <w:r>
        <w:rPr>
          <w:sz w:val="14"/>
        </w:rPr>
        <w:t xml:space="preserve"> </w:t>
      </w:r>
      <w:r w:rsidRPr="00747DFC">
        <w:rPr>
          <w:b/>
          <w:bCs/>
          <w:u w:val="single"/>
        </w:rPr>
        <w:t>“</w:t>
      </w:r>
      <w:r w:rsidRPr="00181EF2">
        <w:rPr>
          <w:b/>
          <w:bCs/>
          <w:highlight w:val="green"/>
          <w:u w:val="single"/>
        </w:rPr>
        <w:t>Ukraine is involved in</w:t>
      </w:r>
      <w:r w:rsidRPr="00747DFC">
        <w:rPr>
          <w:b/>
          <w:bCs/>
          <w:u w:val="single"/>
        </w:rPr>
        <w:t xml:space="preserve"> pretty classic </w:t>
      </w:r>
      <w:r w:rsidRPr="00181EF2">
        <w:rPr>
          <w:b/>
          <w:bCs/>
          <w:highlight w:val="green"/>
          <w:u w:val="single"/>
        </w:rPr>
        <w:t>propaganda</w:t>
      </w:r>
      <w:r w:rsidRPr="00747DFC">
        <w:rPr>
          <w:b/>
          <w:bCs/>
          <w:u w:val="single"/>
        </w:rPr>
        <w:t xml:space="preserve">,” said Laura Edelson, a computer scientist studying misinformation at New York University. “They are </w:t>
      </w:r>
      <w:r w:rsidRPr="00181EF2">
        <w:rPr>
          <w:b/>
          <w:bCs/>
          <w:highlight w:val="green"/>
          <w:u w:val="single"/>
        </w:rPr>
        <w:t>telling stories that support their narrative</w:t>
      </w:r>
      <w:r w:rsidRPr="00747DFC">
        <w:rPr>
          <w:b/>
          <w:bCs/>
          <w:u w:val="single"/>
        </w:rPr>
        <w:t>. Sometimes false information is making its way in there, too, and more of it is getting through because of the overall environment.”</w:t>
      </w:r>
      <w:r>
        <w:rPr>
          <w:b/>
          <w:bCs/>
          <w:u w:val="single"/>
        </w:rPr>
        <w:t xml:space="preserve"> </w:t>
      </w:r>
      <w:r w:rsidRPr="00181EF2">
        <w:rPr>
          <w:b/>
          <w:bCs/>
          <w:u w:val="single"/>
        </w:rPr>
        <w:t xml:space="preserve">Anecdotes </w:t>
      </w:r>
      <w:r w:rsidRPr="00181EF2">
        <w:rPr>
          <w:b/>
          <w:bCs/>
          <w:highlight w:val="green"/>
          <w:u w:val="single"/>
        </w:rPr>
        <w:t>detailing Ukrainian bravery or Russian brutality are crucial to the</w:t>
      </w:r>
      <w:r w:rsidRPr="00747DFC">
        <w:rPr>
          <w:b/>
          <w:bCs/>
          <w:u w:val="single"/>
        </w:rPr>
        <w:t xml:space="preserve"> country’s </w:t>
      </w:r>
      <w:r w:rsidRPr="00181EF2">
        <w:rPr>
          <w:b/>
          <w:bCs/>
          <w:highlight w:val="green"/>
          <w:u w:val="single"/>
        </w:rPr>
        <w:t>war plan</w:t>
      </w:r>
      <w:r w:rsidRPr="00747DFC">
        <w:rPr>
          <w:b/>
          <w:bCs/>
          <w:u w:val="single"/>
        </w:rPr>
        <w:t>, according to experts, and they are part of established war doctrine that values winning not just individual skirmishes but also the hearts and minds of citizens and international observers.</w:t>
      </w:r>
      <w:r>
        <w:rPr>
          <w:b/>
          <w:bCs/>
          <w:u w:val="single"/>
        </w:rPr>
        <w:t xml:space="preserve"> </w:t>
      </w:r>
      <w:r w:rsidRPr="00747DFC">
        <w:rPr>
          <w:b/>
          <w:bCs/>
          <w:u w:val="single"/>
        </w:rPr>
        <w:t xml:space="preserve">That is especially important during this conflict, as Ukrainians try </w:t>
      </w:r>
      <w:r w:rsidRPr="00181EF2">
        <w:rPr>
          <w:b/>
          <w:bCs/>
          <w:highlight w:val="green"/>
          <w:u w:val="single"/>
        </w:rPr>
        <w:t>to keep morale high</w:t>
      </w:r>
      <w:r w:rsidRPr="00747DFC">
        <w:rPr>
          <w:b/>
          <w:bCs/>
          <w:u w:val="single"/>
        </w:rPr>
        <w:t xml:space="preserve"> among the fighters </w:t>
      </w:r>
      <w:r w:rsidRPr="00181EF2">
        <w:rPr>
          <w:b/>
          <w:bCs/>
          <w:highlight w:val="green"/>
          <w:u w:val="single"/>
        </w:rPr>
        <w:t>and marshal global support</w:t>
      </w:r>
      <w:r w:rsidRPr="00747DFC">
        <w:rPr>
          <w:b/>
          <w:bCs/>
          <w:u w:val="single"/>
        </w:rPr>
        <w:t xml:space="preserve"> for their cause.</w:t>
      </w:r>
      <w:r>
        <w:rPr>
          <w:b/>
          <w:bCs/>
          <w:u w:val="single"/>
        </w:rPr>
        <w:t xml:space="preserve"> </w:t>
      </w:r>
      <w:r w:rsidRPr="00747DFC">
        <w:rPr>
          <w:b/>
          <w:bCs/>
          <w:u w:val="single"/>
        </w:rPr>
        <w:t>“</w:t>
      </w:r>
      <w:r w:rsidRPr="00181EF2">
        <w:rPr>
          <w:b/>
          <w:bCs/>
          <w:highlight w:val="green"/>
          <w:u w:val="single"/>
        </w:rPr>
        <w:t>If Ukraine had no messages</w:t>
      </w:r>
      <w:r w:rsidRPr="00747DFC">
        <w:rPr>
          <w:b/>
          <w:bCs/>
          <w:u w:val="single"/>
        </w:rPr>
        <w:t xml:space="preserve"> of the righteousness of its cause, </w:t>
      </w:r>
      <w:r w:rsidRPr="00181EF2">
        <w:rPr>
          <w:b/>
          <w:bCs/>
          <w:highlight w:val="green"/>
          <w:u w:val="single"/>
        </w:rPr>
        <w:t>the popularity</w:t>
      </w:r>
      <w:r w:rsidRPr="00747DFC">
        <w:rPr>
          <w:b/>
          <w:bCs/>
          <w:u w:val="single"/>
        </w:rPr>
        <w:t xml:space="preserve"> of its cause, the valor of its heroes, the suffering of its populace, then it </w:t>
      </w:r>
      <w:r w:rsidRPr="00181EF2">
        <w:rPr>
          <w:b/>
          <w:bCs/>
          <w:highlight w:val="green"/>
          <w:u w:val="single"/>
        </w:rPr>
        <w:t>would lose</w:t>
      </w:r>
      <w:r w:rsidRPr="00747DFC">
        <w:rPr>
          <w:b/>
          <w:bCs/>
          <w:u w:val="single"/>
        </w:rPr>
        <w:t xml:space="preserve">,” said Peter W. Singer, a strategist and senior fellow at New America, a think tank in Washington. “Not just the information war, but </w:t>
      </w:r>
      <w:r w:rsidRPr="00181EF2">
        <w:rPr>
          <w:b/>
          <w:bCs/>
          <w:highlight w:val="green"/>
          <w:u w:val="single"/>
        </w:rPr>
        <w:t>it would lose the</w:t>
      </w:r>
      <w:r w:rsidRPr="00747DFC">
        <w:rPr>
          <w:b/>
          <w:bCs/>
          <w:u w:val="single"/>
        </w:rPr>
        <w:t xml:space="preserve"> overall </w:t>
      </w:r>
      <w:r w:rsidRPr="00181EF2">
        <w:rPr>
          <w:b/>
          <w:bCs/>
          <w:highlight w:val="green"/>
          <w:u w:val="single"/>
        </w:rPr>
        <w:t>war</w:t>
      </w:r>
      <w:r w:rsidRPr="00747DFC">
        <w:rPr>
          <w:b/>
          <w:bCs/>
          <w:u w:val="single"/>
        </w:rPr>
        <w:t>.”</w:t>
      </w:r>
      <w:r>
        <w:rPr>
          <w:b/>
          <w:bCs/>
          <w:u w:val="single"/>
        </w:rPr>
        <w:t xml:space="preserve"> </w:t>
      </w:r>
      <w:r w:rsidRPr="00181EF2">
        <w:rPr>
          <w:sz w:val="14"/>
        </w:rPr>
        <w:t>In previous wars, combatants would try to sabotage enemy communication and limit the spread of wartime propaganda, even cutting physical communication lines like</w:t>
      </w:r>
      <w:r>
        <w:rPr>
          <w:sz w:val="14"/>
        </w:rPr>
        <w:t xml:space="preserve"> </w:t>
      </w:r>
      <w:r w:rsidRPr="00181EF2">
        <w:rPr>
          <w:sz w:val="14"/>
        </w:rPr>
        <w:t xml:space="preserve">telegraph cables. </w:t>
      </w:r>
      <w:r w:rsidRPr="00747DFC">
        <w:rPr>
          <w:b/>
          <w:bCs/>
          <w:u w:val="single"/>
        </w:rPr>
        <w:t>But there are fewer such cables in the internet age, so in addition to downing</w:t>
      </w:r>
      <w:r>
        <w:rPr>
          <w:b/>
          <w:bCs/>
          <w:u w:val="single"/>
        </w:rPr>
        <w:t xml:space="preserve"> </w:t>
      </w:r>
      <w:r w:rsidRPr="00747DFC">
        <w:rPr>
          <w:b/>
          <w:bCs/>
          <w:u w:val="single"/>
        </w:rPr>
        <w:t>communication towers</w:t>
      </w:r>
      <w:r>
        <w:rPr>
          <w:b/>
          <w:bCs/>
          <w:u w:val="single"/>
        </w:rPr>
        <w:t xml:space="preserve"> </w:t>
      </w:r>
      <w:r w:rsidRPr="00747DFC">
        <w:rPr>
          <w:b/>
          <w:bCs/>
          <w:u w:val="single"/>
        </w:rPr>
        <w:t>and</w:t>
      </w:r>
      <w:r>
        <w:rPr>
          <w:b/>
          <w:bCs/>
          <w:u w:val="single"/>
        </w:rPr>
        <w:t xml:space="preserve"> </w:t>
      </w:r>
      <w:r w:rsidRPr="00747DFC">
        <w:rPr>
          <w:b/>
          <w:bCs/>
          <w:u w:val="single"/>
        </w:rPr>
        <w:t>disrupting pockets of internet access, the modern strategy involves flooding the internet with viral messages that drown out opposing narratives.</w:t>
      </w:r>
      <w:r>
        <w:rPr>
          <w:b/>
          <w:bCs/>
          <w:u w:val="single"/>
        </w:rPr>
        <w:t xml:space="preserve"> </w:t>
      </w:r>
      <w:r w:rsidRPr="00747DFC">
        <w:rPr>
          <w:b/>
          <w:bCs/>
          <w:u w:val="single"/>
        </w:rPr>
        <w:t>That digital battle moved at startling speed, experts noted, using an array of social media accounts, official websites and news conferences streamed online to spread Ukraine’s message.</w:t>
      </w:r>
      <w:r>
        <w:rPr>
          <w:b/>
          <w:bCs/>
          <w:u w:val="single"/>
        </w:rPr>
        <w:t xml:space="preserve"> </w:t>
      </w:r>
      <w:r w:rsidRPr="00747DFC">
        <w:rPr>
          <w:b/>
          <w:bCs/>
          <w:u w:val="single"/>
        </w:rPr>
        <w:t>“You have to have the message that goes the most viral,” Mr. Singer said.</w:t>
      </w:r>
      <w:r>
        <w:rPr>
          <w:b/>
          <w:bCs/>
          <w:u w:val="single"/>
        </w:rPr>
        <w:t xml:space="preserve"> </w:t>
      </w:r>
      <w:r w:rsidRPr="00181EF2">
        <w:rPr>
          <w:sz w:val="14"/>
        </w:rPr>
        <w:t>That was the case with another report from Ukraine involving a remarkable confrontation on Snake Island, an outpost in the Black Sea. According to an</w:t>
      </w:r>
      <w:r>
        <w:rPr>
          <w:sz w:val="14"/>
        </w:rPr>
        <w:t xml:space="preserve"> </w:t>
      </w:r>
      <w:r w:rsidRPr="00181EF2">
        <w:rPr>
          <w:sz w:val="14"/>
        </w:rPr>
        <w:t>audio</w:t>
      </w:r>
      <w:r>
        <w:rPr>
          <w:sz w:val="14"/>
        </w:rPr>
        <w:t xml:space="preserve"> </w:t>
      </w:r>
      <w:r w:rsidRPr="00181EF2">
        <w:rPr>
          <w:sz w:val="14"/>
        </w:rPr>
        <w:t>recording released by Pravda, a Ukrainian newspaper, and later</w:t>
      </w:r>
      <w:r>
        <w:rPr>
          <w:sz w:val="14"/>
        </w:rPr>
        <w:t xml:space="preserve"> </w:t>
      </w:r>
      <w:r w:rsidRPr="00181EF2">
        <w:rPr>
          <w:sz w:val="14"/>
        </w:rPr>
        <w:t>verified</w:t>
      </w:r>
      <w:r>
        <w:rPr>
          <w:sz w:val="14"/>
        </w:rPr>
        <w:t xml:space="preserve"> </w:t>
      </w:r>
      <w:r w:rsidRPr="00181EF2">
        <w:rPr>
          <w:sz w:val="14"/>
        </w:rPr>
        <w:t>by Ukraine officials, 13 border guards were offered a frightening ultimatum by an advancing Russian military unit: Surrender or face an attack. The Ukrainians responded instead with an expletive, before apparently being killed.</w:t>
      </w:r>
      <w:r>
        <w:rPr>
          <w:sz w:val="14"/>
        </w:rPr>
        <w:t xml:space="preserve"> </w:t>
      </w:r>
      <w:r w:rsidRPr="00181EF2">
        <w:rPr>
          <w:sz w:val="14"/>
        </w:rPr>
        <w:t>Audio of the exchange went viral on social media, and the clip posted on Feb. 24 by Pravda received more than 3.5 million views on YouTube. President Volodymyr Zelensky of Ukraine personally</w:t>
      </w:r>
      <w:r>
        <w:rPr>
          <w:sz w:val="14"/>
        </w:rPr>
        <w:t xml:space="preserve"> </w:t>
      </w:r>
      <w:r w:rsidRPr="00181EF2">
        <w:rPr>
          <w:sz w:val="14"/>
        </w:rPr>
        <w:t>announced the deaths</w:t>
      </w:r>
      <w:r>
        <w:rPr>
          <w:sz w:val="14"/>
        </w:rPr>
        <w:t xml:space="preserve"> </w:t>
      </w:r>
      <w:r w:rsidRPr="00181EF2">
        <w:rPr>
          <w:sz w:val="14"/>
        </w:rPr>
        <w:t>in a video, saying each guard would be awarded the title Hero of Ukraine.</w:t>
      </w:r>
      <w:r>
        <w:rPr>
          <w:sz w:val="14"/>
        </w:rPr>
        <w:t xml:space="preserve"> </w:t>
      </w:r>
      <w:r w:rsidRPr="00181EF2">
        <w:rPr>
          <w:sz w:val="14"/>
        </w:rPr>
        <w:t>But just days later, Ukrainian officials confirmed in a</w:t>
      </w:r>
      <w:r>
        <w:rPr>
          <w:sz w:val="14"/>
        </w:rPr>
        <w:t xml:space="preserve"> </w:t>
      </w:r>
      <w:r w:rsidRPr="00181EF2">
        <w:rPr>
          <w:sz w:val="14"/>
        </w:rPr>
        <w:t>Facebook post</w:t>
      </w:r>
      <w:r>
        <w:rPr>
          <w:sz w:val="14"/>
        </w:rPr>
        <w:t xml:space="preserve"> </w:t>
      </w:r>
      <w:r w:rsidRPr="00181EF2">
        <w:rPr>
          <w:sz w:val="14"/>
        </w:rPr>
        <w:t>that the men were still alive, taken prisoner by Russian forces.</w:t>
      </w:r>
      <w:r>
        <w:rPr>
          <w:sz w:val="14"/>
        </w:rPr>
        <w:t xml:space="preserve"> </w:t>
      </w:r>
      <w:r w:rsidRPr="00181EF2">
        <w:rPr>
          <w:sz w:val="14"/>
        </w:rPr>
        <w:t>Social media has become the main conduit for pushing the information, verified or not, giving tech companies a role in the information war, too.</w:t>
      </w:r>
      <w:r>
        <w:rPr>
          <w:sz w:val="14"/>
        </w:rPr>
        <w:t xml:space="preserve"> </w:t>
      </w:r>
      <w:r w:rsidRPr="00181EF2">
        <w:rPr>
          <w:sz w:val="14"/>
        </w:rPr>
        <w:t>The fake Ghost of Kyiv video, for instance, was flagged as “out of context” by Twitter, but the montage posted to Ukraine’s official Twitter account received no such flag. The false photo posted by Mr. Poroshenko, the former Ukrainian president, also had no flag.</w:t>
      </w:r>
      <w:r>
        <w:rPr>
          <w:sz w:val="14"/>
        </w:rPr>
        <w:t xml:space="preserve"> </w:t>
      </w:r>
      <w:r w:rsidRPr="00181EF2">
        <w:rPr>
          <w:sz w:val="14"/>
        </w:rPr>
        <w:t>While Twitter monitors its service for harmful content, including manipulated or mislabeled videos, it said tweets simply mentioning the Ghost of Kyiv did not violate its rules.</w:t>
      </w:r>
      <w:r>
        <w:rPr>
          <w:sz w:val="14"/>
        </w:rPr>
        <w:t xml:space="preserve"> </w:t>
      </w:r>
      <w:r w:rsidRPr="00181EF2">
        <w:rPr>
          <w:sz w:val="14"/>
        </w:rPr>
        <w:t>“When we identify content and accounts that violate the Twitter Rules, we’ll take enforcement action,” the company said.</w:t>
      </w:r>
      <w:r>
        <w:rPr>
          <w:sz w:val="14"/>
        </w:rPr>
        <w:t xml:space="preserve"> </w:t>
      </w:r>
      <w:r w:rsidRPr="00181EF2">
        <w:rPr>
          <w:sz w:val="14"/>
        </w:rPr>
        <w:t>In exercising discretion over how unverified or false content is moderated, social media companies have decided to “pick a side,” said Alex Stamos, the director of the Stanford Internet Observatory and a former head of security at Facebook.</w:t>
      </w:r>
      <w:r>
        <w:rPr>
          <w:sz w:val="14"/>
        </w:rPr>
        <w:t xml:space="preserve"> </w:t>
      </w:r>
      <w:r w:rsidRPr="00747DFC">
        <w:rPr>
          <w:b/>
          <w:bCs/>
          <w:u w:val="single"/>
        </w:rPr>
        <w:t>“I think this demonstrates the limits of ‘fact-checking’ in a fast-moving battle with real lives at stake,” Mr. Stamos said. He added that technology platforms never created rules against misinformation overall, instead targeting specific behaviors, actors and content.</w:t>
      </w:r>
      <w:r>
        <w:rPr>
          <w:b/>
          <w:bCs/>
          <w:u w:val="single"/>
        </w:rPr>
        <w:t xml:space="preserve"> </w:t>
      </w:r>
      <w:r w:rsidRPr="00747DFC">
        <w:rPr>
          <w:b/>
          <w:bCs/>
          <w:u w:val="single"/>
        </w:rPr>
        <w:t>That leaves the truth behind some wartime narratives, like an</w:t>
      </w:r>
      <w:r>
        <w:rPr>
          <w:b/>
          <w:bCs/>
          <w:u w:val="single"/>
        </w:rPr>
        <w:t xml:space="preserve"> </w:t>
      </w:r>
      <w:r w:rsidRPr="00747DFC">
        <w:rPr>
          <w:b/>
          <w:bCs/>
          <w:u w:val="single"/>
        </w:rPr>
        <w:t>apparent assassination plot</w:t>
      </w:r>
      <w:r>
        <w:rPr>
          <w:b/>
          <w:bCs/>
          <w:u w:val="single"/>
        </w:rPr>
        <w:t xml:space="preserve"> </w:t>
      </w:r>
      <w:r w:rsidRPr="00747DFC">
        <w:rPr>
          <w:b/>
          <w:bCs/>
          <w:u w:val="single"/>
        </w:rPr>
        <w:t>against Mr. Zelensky or simply</w:t>
      </w:r>
      <w:r>
        <w:rPr>
          <w:b/>
          <w:bCs/>
          <w:u w:val="single"/>
        </w:rPr>
        <w:t xml:space="preserve"> </w:t>
      </w:r>
      <w:r w:rsidRPr="00747DFC">
        <w:rPr>
          <w:b/>
          <w:bCs/>
          <w:u w:val="single"/>
        </w:rPr>
        <w:t>the number of troops killed in battle, fairly elusive, even as official accounts and news media share the information.</w:t>
      </w:r>
      <w:r>
        <w:rPr>
          <w:b/>
          <w:bCs/>
          <w:u w:val="single"/>
        </w:rPr>
        <w:t xml:space="preserve"> </w:t>
      </w:r>
      <w:r w:rsidRPr="00181EF2">
        <w:rPr>
          <w:sz w:val="14"/>
        </w:rPr>
        <w:t xml:space="preserve">Those narratives have continued as the war marches on, revealing the contours of an information war aimed not just at Western audiences but also at Russian citizens. At the United Nations on Monday, the Ukrainian ambassador, </w:t>
      </w:r>
      <w:proofErr w:type="spellStart"/>
      <w:r w:rsidRPr="00181EF2">
        <w:rPr>
          <w:sz w:val="14"/>
        </w:rPr>
        <w:t>Sergiy</w:t>
      </w:r>
      <w:proofErr w:type="spellEnd"/>
      <w:r w:rsidRPr="00181EF2">
        <w:rPr>
          <w:sz w:val="14"/>
        </w:rPr>
        <w:t xml:space="preserve"> </w:t>
      </w:r>
      <w:proofErr w:type="spellStart"/>
      <w:r w:rsidRPr="00181EF2">
        <w:rPr>
          <w:sz w:val="14"/>
        </w:rPr>
        <w:t>Kyslytsya</w:t>
      </w:r>
      <w:proofErr w:type="spellEnd"/>
      <w:r w:rsidRPr="00181EF2">
        <w:rPr>
          <w:sz w:val="14"/>
        </w:rPr>
        <w:t>, shared a series of text messages that he said had been retrieved from the phone of a dead Russian soldier.</w:t>
      </w:r>
      <w:r>
        <w:rPr>
          <w:sz w:val="14"/>
        </w:rPr>
        <w:t xml:space="preserve"> </w:t>
      </w:r>
      <w:r w:rsidRPr="00747DFC">
        <w:rPr>
          <w:b/>
          <w:bCs/>
          <w:u w:val="single"/>
        </w:rPr>
        <w:t xml:space="preserve">“Mama, I’m in Ukraine. There is a real war raging here. I’m afraid,” the Russian soldier apparently wrote, according to Mr. </w:t>
      </w:r>
      <w:proofErr w:type="spellStart"/>
      <w:r w:rsidRPr="00747DFC">
        <w:rPr>
          <w:b/>
          <w:bCs/>
          <w:u w:val="single"/>
        </w:rPr>
        <w:t>Kyslytsya’s</w:t>
      </w:r>
      <w:proofErr w:type="spellEnd"/>
      <w:r w:rsidRPr="00747DFC">
        <w:rPr>
          <w:b/>
          <w:bCs/>
          <w:u w:val="single"/>
        </w:rPr>
        <w:t xml:space="preserve"> account, which he read in Russian. The tale seemed to evoke a narrative</w:t>
      </w:r>
      <w:r>
        <w:rPr>
          <w:b/>
          <w:bCs/>
          <w:u w:val="single"/>
        </w:rPr>
        <w:t xml:space="preserve"> </w:t>
      </w:r>
      <w:r w:rsidRPr="00747DFC">
        <w:rPr>
          <w:b/>
          <w:bCs/>
          <w:u w:val="single"/>
        </w:rPr>
        <w:t>advanced by officials</w:t>
      </w:r>
      <w:r>
        <w:rPr>
          <w:b/>
          <w:bCs/>
          <w:u w:val="single"/>
        </w:rPr>
        <w:t xml:space="preserve"> </w:t>
      </w:r>
      <w:r w:rsidRPr="00747DFC">
        <w:rPr>
          <w:b/>
          <w:bCs/>
          <w:u w:val="single"/>
        </w:rPr>
        <w:t>and shared extensively on social media that Russian soldiers are poorly trained and too young, and don’t want to be fighting their Ukrainian neighbors. “We are bombing all of the cities together, even targeting civilians.”</w:t>
      </w:r>
      <w:r>
        <w:rPr>
          <w:b/>
          <w:bCs/>
          <w:u w:val="single"/>
        </w:rPr>
        <w:t xml:space="preserve"> </w:t>
      </w:r>
      <w:r w:rsidRPr="00747DFC">
        <w:rPr>
          <w:b/>
          <w:bCs/>
          <w:u w:val="single"/>
        </w:rPr>
        <w:t>The story, whether true or not, appears tailor-made for Russian civilians — particularly parents fretting over the fate of their enlisted children, experts said.</w:t>
      </w:r>
      <w:r>
        <w:rPr>
          <w:b/>
          <w:bCs/>
          <w:u w:val="single"/>
        </w:rPr>
        <w:t xml:space="preserve"> </w:t>
      </w:r>
      <w:r w:rsidRPr="00747DFC">
        <w:rPr>
          <w:b/>
          <w:bCs/>
          <w:u w:val="single"/>
        </w:rPr>
        <w:t>“This is an age-old tactic that the Ukrainians are trying to use, and that is to draw the attention of the mothers and the families in Russia away from the more grandiose aims for war onto, instead, the human costs of war,” said Ian Garner, a historian focusing on Russia who has followed Russian-language propaganda during the conflict. “We know that this is really effective.”</w:t>
      </w:r>
      <w:r>
        <w:rPr>
          <w:b/>
          <w:bCs/>
          <w:u w:val="single"/>
        </w:rPr>
        <w:t xml:space="preserve"> </w:t>
      </w:r>
      <w:r w:rsidRPr="00181EF2">
        <w:rPr>
          <w:sz w:val="14"/>
        </w:rPr>
        <w:t>Official Ukrainian accounts have also uploaded dozens of videos purportedly showing Russian prisoners of war, some with bloody bandages covering their arms or face. In the videos, the prisoners are heard denouncing the invasion. The videos may raise questions about whether Ukraine is violating the Geneva Conventions, which has rules about sharing images of war prisoners.</w:t>
      </w:r>
      <w:r>
        <w:rPr>
          <w:sz w:val="14"/>
        </w:rPr>
        <w:t xml:space="preserve"> </w:t>
      </w:r>
      <w:r w:rsidRPr="00181EF2">
        <w:rPr>
          <w:sz w:val="14"/>
        </w:rPr>
        <w:t>Russia has also engaged in its own form of mythmaking, but experts say it has been far less effective. Rather than targeting international observers with emotional appeals, Russia has focused on swaying its own population to build support for the battle, Dr. Garner said.</w:t>
      </w:r>
      <w:r>
        <w:rPr>
          <w:sz w:val="14"/>
        </w:rPr>
        <w:t xml:space="preserve"> </w:t>
      </w:r>
      <w:r w:rsidRPr="00181EF2">
        <w:rPr>
          <w:sz w:val="14"/>
        </w:rPr>
        <w:t>Since Russian state media is still calling the conflict a “special military operation” and</w:t>
      </w:r>
      <w:r>
        <w:rPr>
          <w:sz w:val="14"/>
        </w:rPr>
        <w:t xml:space="preserve"> </w:t>
      </w:r>
      <w:r w:rsidRPr="00181EF2">
        <w:rPr>
          <w:sz w:val="14"/>
        </w:rPr>
        <w:t>not a war</w:t>
      </w:r>
      <w:r>
        <w:rPr>
          <w:sz w:val="14"/>
        </w:rPr>
        <w:t xml:space="preserve"> </w:t>
      </w:r>
      <w:r w:rsidRPr="00181EF2">
        <w:rPr>
          <w:sz w:val="14"/>
        </w:rPr>
        <w:t>— in line with the description used by President Vladimir V. Putin — state broadcasters are left “trying to talk about a war that is apparently not happening,” Dr. Garner said.</w:t>
      </w:r>
      <w:r>
        <w:rPr>
          <w:sz w:val="14"/>
        </w:rPr>
        <w:t xml:space="preserve"> </w:t>
      </w:r>
      <w:r w:rsidRPr="00747DFC">
        <w:rPr>
          <w:b/>
          <w:bCs/>
          <w:u w:val="single"/>
        </w:rPr>
        <w:t>The Russian government “can’t play to its strongest narratives of individual sacrifice,” he added, instead relying on stories of Ukrainians bombing hospitals and civilians,</w:t>
      </w:r>
      <w:r>
        <w:rPr>
          <w:b/>
          <w:bCs/>
          <w:u w:val="single"/>
        </w:rPr>
        <w:t xml:space="preserve"> </w:t>
      </w:r>
      <w:r w:rsidRPr="00747DFC">
        <w:rPr>
          <w:b/>
          <w:bCs/>
          <w:u w:val="single"/>
        </w:rPr>
        <w:t>providing no evidence.</w:t>
      </w:r>
      <w:r>
        <w:rPr>
          <w:b/>
          <w:bCs/>
          <w:u w:val="single"/>
        </w:rPr>
        <w:t xml:space="preserve"> </w:t>
      </w:r>
      <w:r w:rsidRPr="00181EF2">
        <w:rPr>
          <w:b/>
          <w:bCs/>
          <w:highlight w:val="green"/>
          <w:u w:val="single"/>
        </w:rPr>
        <w:t>Ukraine’s efforts</w:t>
      </w:r>
      <w:r w:rsidRPr="00747DFC">
        <w:rPr>
          <w:b/>
          <w:bCs/>
          <w:u w:val="single"/>
        </w:rPr>
        <w:t xml:space="preserve"> to amplify its own messages also </w:t>
      </w:r>
      <w:r w:rsidRPr="00181EF2">
        <w:rPr>
          <w:b/>
          <w:bCs/>
          <w:highlight w:val="green"/>
          <w:u w:val="single"/>
        </w:rPr>
        <w:t>leave little room for Russia to dominate</w:t>
      </w:r>
      <w:r w:rsidRPr="00747DFC">
        <w:rPr>
          <w:b/>
          <w:bCs/>
          <w:u w:val="single"/>
        </w:rPr>
        <w:t xml:space="preserve"> the conversation, said Mr. Singer, the strategist from New America.</w:t>
      </w:r>
      <w:r>
        <w:rPr>
          <w:b/>
          <w:bCs/>
          <w:u w:val="single"/>
        </w:rPr>
        <w:t xml:space="preserve"> </w:t>
      </w:r>
      <w:r w:rsidRPr="00181EF2">
        <w:rPr>
          <w:sz w:val="14"/>
        </w:rPr>
        <w:t>“A key to information warfare in the age of social media is to recognize that the audience is both target of and participant in it,” he said. He added that social media users were “hopefully sharing out those messages, which makes them combatants of a sort as well.”</w:t>
      </w:r>
    </w:p>
    <w:p w14:paraId="08A56DD3" w14:textId="333C4E28" w:rsidR="005616F6" w:rsidRDefault="005616F6" w:rsidP="005616F6"/>
    <w:p w14:paraId="2B8F2561" w14:textId="402AC36E" w:rsidR="004C394C" w:rsidRDefault="004C394C" w:rsidP="004C394C">
      <w:pPr>
        <w:pStyle w:val="Heading4"/>
      </w:pPr>
      <w:r>
        <w:t>Offense under contracts:</w:t>
      </w:r>
    </w:p>
    <w:p w14:paraId="2981A694" w14:textId="77777777" w:rsidR="005616F6" w:rsidRDefault="005616F6" w:rsidP="005616F6">
      <w:pPr>
        <w:pStyle w:val="Heading4"/>
      </w:pPr>
      <w:r>
        <w:t xml:space="preserve">Russian win would lead to escalation in </w:t>
      </w:r>
      <w:r w:rsidRPr="002F6B7F">
        <w:rPr>
          <w:u w:val="single"/>
        </w:rPr>
        <w:t>multiple forums</w:t>
      </w:r>
      <w:r>
        <w:t xml:space="preserve"> – goes </w:t>
      </w:r>
      <w:r w:rsidRPr="002F6B7F">
        <w:rPr>
          <w:u w:val="single"/>
        </w:rPr>
        <w:t>global</w:t>
      </w:r>
      <w:r>
        <w:t>.</w:t>
      </w:r>
    </w:p>
    <w:p w14:paraId="6DE037B5" w14:textId="77777777" w:rsidR="005616F6" w:rsidRDefault="005616F6" w:rsidP="005616F6">
      <w:r>
        <w:t xml:space="preserve">LIANA </w:t>
      </w:r>
      <w:r w:rsidRPr="002F6B7F">
        <w:rPr>
          <w:rStyle w:val="Style13ptBold"/>
        </w:rPr>
        <w:t>FIX 22</w:t>
      </w:r>
      <w:r>
        <w:t xml:space="preserve"> (Resident Fellow at the German Marshall Fund, in Washington, D.C). MICHAEL KIMMAGE (Professor of History at the Catholic University of America and a Visiting Fellow at the German Marshall Fund. )2/18/22, What If Russia Wins? A Kremlin-Controlled Ukraine Would Transform Europe, Foreign Affairs, </w:t>
      </w:r>
      <w:hyperlink r:id="rId9" w:history="1">
        <w:r w:rsidRPr="00597A2D">
          <w:rPr>
            <w:rStyle w:val="Hyperlink"/>
          </w:rPr>
          <w:t>https://www.foreignaffairs.com/articles/ukraine/2022-02-18/what-if-russia-wins</w:t>
        </w:r>
      </w:hyperlink>
      <w:r>
        <w:t xml:space="preserve"> </w:t>
      </w:r>
    </w:p>
    <w:p w14:paraId="4DC60095" w14:textId="77777777" w:rsidR="005616F6" w:rsidRPr="002F6B7F" w:rsidRDefault="005616F6" w:rsidP="005616F6">
      <w:pPr>
        <w:rPr>
          <w:sz w:val="14"/>
        </w:rPr>
      </w:pPr>
      <w:r w:rsidRPr="00181EF2">
        <w:rPr>
          <w:u w:val="single"/>
        </w:rPr>
        <w:t>If Russia gains control of Ukraine</w:t>
      </w:r>
      <w:r w:rsidRPr="002F6B7F">
        <w:rPr>
          <w:sz w:val="14"/>
        </w:rPr>
        <w:t xml:space="preserve"> or manages to destabilize it on a major scale, a new era for the United States and for Europe will begin. </w:t>
      </w:r>
      <w:r w:rsidRPr="00181EF2">
        <w:rPr>
          <w:u w:val="single"/>
        </w:rPr>
        <w:t>U.S. and European leaders would face the</w:t>
      </w:r>
      <w:r w:rsidRPr="002F6B7F">
        <w:rPr>
          <w:sz w:val="14"/>
        </w:rPr>
        <w:t xml:space="preserve"> dual </w:t>
      </w:r>
      <w:r w:rsidRPr="00181EF2">
        <w:rPr>
          <w:u w:val="single"/>
        </w:rPr>
        <w:t xml:space="preserve">challenge of rethinking European security and of not being drawn into a larger war with Russia. </w:t>
      </w:r>
      <w:r w:rsidRPr="002F6B7F">
        <w:rPr>
          <w:highlight w:val="green"/>
          <w:u w:val="single"/>
        </w:rPr>
        <w:t>All sides</w:t>
      </w:r>
      <w:r w:rsidRPr="00181EF2">
        <w:rPr>
          <w:u w:val="single"/>
        </w:rPr>
        <w:t xml:space="preserve"> would </w:t>
      </w:r>
      <w:r w:rsidRPr="002F6B7F">
        <w:rPr>
          <w:highlight w:val="green"/>
          <w:u w:val="single"/>
        </w:rPr>
        <w:t>have to consider</w:t>
      </w:r>
      <w:r w:rsidRPr="00181EF2">
        <w:rPr>
          <w:u w:val="single"/>
        </w:rPr>
        <w:t xml:space="preserve"> the potential of </w:t>
      </w:r>
      <w:r w:rsidRPr="002F6B7F">
        <w:rPr>
          <w:highlight w:val="green"/>
          <w:u w:val="single"/>
        </w:rPr>
        <w:t>nuclear-armed adversaries in direct confrontation</w:t>
      </w:r>
      <w:r w:rsidRPr="002F6B7F">
        <w:rPr>
          <w:sz w:val="14"/>
        </w:rPr>
        <w:t xml:space="preserve">. These two responsibilities—robustly defending European peace and prudently avoiding military escalation with Russia—will not necessarily be compatible. The United States and its </w:t>
      </w:r>
      <w:r w:rsidRPr="002F6B7F">
        <w:rPr>
          <w:highlight w:val="green"/>
          <w:u w:val="single"/>
        </w:rPr>
        <w:t>allies</w:t>
      </w:r>
      <w:r w:rsidRPr="002F6B7F">
        <w:rPr>
          <w:sz w:val="14"/>
        </w:rPr>
        <w:t xml:space="preserve"> could fin</w:t>
      </w:r>
      <w:r w:rsidRPr="00181EF2">
        <w:rPr>
          <w:u w:val="single"/>
        </w:rPr>
        <w:t xml:space="preserve">d themselves deeply </w:t>
      </w:r>
      <w:r w:rsidRPr="002F6B7F">
        <w:rPr>
          <w:highlight w:val="green"/>
          <w:u w:val="single"/>
        </w:rPr>
        <w:t>unprepared</w:t>
      </w:r>
      <w:r w:rsidRPr="002F6B7F">
        <w:rPr>
          <w:sz w:val="14"/>
        </w:rPr>
        <w:t xml:space="preserve"> for the task of having to create a new European security order as a result of Russia’s military actions in Ukraine.</w:t>
      </w:r>
    </w:p>
    <w:p w14:paraId="40112846" w14:textId="77777777" w:rsidR="005616F6" w:rsidRPr="002F6B7F" w:rsidRDefault="005616F6" w:rsidP="005616F6">
      <w:pPr>
        <w:rPr>
          <w:sz w:val="14"/>
        </w:rPr>
      </w:pPr>
      <w:r w:rsidRPr="002F6B7F">
        <w:rPr>
          <w:sz w:val="14"/>
        </w:rPr>
        <w:t>MANY WAYS TO WIN</w:t>
      </w:r>
    </w:p>
    <w:p w14:paraId="6D42DE98" w14:textId="77777777" w:rsidR="005616F6" w:rsidRPr="002F6B7F" w:rsidRDefault="005616F6" w:rsidP="005616F6">
      <w:pPr>
        <w:rPr>
          <w:sz w:val="14"/>
        </w:rPr>
      </w:pPr>
      <w:r w:rsidRPr="002F6B7F">
        <w:rPr>
          <w:sz w:val="14"/>
        </w:rPr>
        <w:t xml:space="preserve">For Russia, </w:t>
      </w:r>
      <w:r w:rsidRPr="00181EF2">
        <w:rPr>
          <w:u w:val="single"/>
        </w:rPr>
        <w:t>victory in Ukraine could take various forms</w:t>
      </w:r>
      <w:r w:rsidRPr="002F6B7F">
        <w:rPr>
          <w:sz w:val="14"/>
        </w:rPr>
        <w:t xml:space="preserve">. As in </w:t>
      </w:r>
      <w:hyperlink r:id="rId10" w:history="1">
        <w:r w:rsidRPr="002F6B7F">
          <w:rPr>
            <w:rStyle w:val="Hyperlink"/>
            <w:sz w:val="14"/>
          </w:rPr>
          <w:t>Syria</w:t>
        </w:r>
      </w:hyperlink>
      <w:r w:rsidRPr="002F6B7F">
        <w:rPr>
          <w:sz w:val="14"/>
        </w:rPr>
        <w:t>, victory does not have to result in a sustainable settlement. It could involve the installation of a compliant government in Kyiv or the partition of the country. Alternatively, the defeat of the Ukrainian military and the negotiation of a Ukrainian surrender could effectively transform Ukraine into a failed state. Russia could also employ devastating cyberattacks and disinformation tools, backed by the threat of force, to cripple the country and induce regime change. With any of these outcomes, Ukraine will have been effectively detached from the West.</w:t>
      </w:r>
    </w:p>
    <w:p w14:paraId="39624CE7" w14:textId="77777777" w:rsidR="005616F6" w:rsidRPr="002F6B7F" w:rsidRDefault="005616F6" w:rsidP="005616F6">
      <w:pPr>
        <w:rPr>
          <w:sz w:val="14"/>
        </w:rPr>
      </w:pPr>
      <w:r w:rsidRPr="002F6B7F">
        <w:rPr>
          <w:sz w:val="14"/>
        </w:rPr>
        <w:t>If Russia achieves its political aims in Ukraine by military means, Europe will not be what it was before the war. Not only will U.S. primacy in Europe have been qualified; any sense that the European Union or NATO can ensure peace on the continent will be the artifact of a lost age. Instead, security in Europe will have to be reduced to defending the core members of the EU and NATO. Everyone outside the clubs will stand alone, with the exception of Finland and Sweden. This may not necessarily be a conscious decision to end enlargement or association policies; but it will be de facto policy. Under a perceived siege by Russia, the EU and NATO will no longer have the capacity for ambitious policies beyond their own borders.</w:t>
      </w:r>
    </w:p>
    <w:p w14:paraId="0B2D121D" w14:textId="77777777" w:rsidR="005616F6" w:rsidRPr="002F6B7F" w:rsidRDefault="005616F6" w:rsidP="005616F6">
      <w:pPr>
        <w:rPr>
          <w:sz w:val="14"/>
        </w:rPr>
      </w:pPr>
      <w:r w:rsidRPr="002F6B7F">
        <w:rPr>
          <w:sz w:val="14"/>
        </w:rPr>
        <w:t xml:space="preserve">The </w:t>
      </w:r>
      <w:r w:rsidRPr="00181EF2">
        <w:rPr>
          <w:u w:val="single"/>
        </w:rPr>
        <w:t>U</w:t>
      </w:r>
      <w:r w:rsidRPr="002F6B7F">
        <w:rPr>
          <w:sz w:val="14"/>
        </w:rPr>
        <w:t xml:space="preserve">nited </w:t>
      </w:r>
      <w:r w:rsidRPr="00181EF2">
        <w:rPr>
          <w:u w:val="single"/>
        </w:rPr>
        <w:t>S</w:t>
      </w:r>
      <w:r w:rsidRPr="002F6B7F">
        <w:rPr>
          <w:sz w:val="14"/>
        </w:rPr>
        <w:t xml:space="preserve">tates </w:t>
      </w:r>
      <w:r w:rsidRPr="00181EF2">
        <w:rPr>
          <w:u w:val="single"/>
        </w:rPr>
        <w:t xml:space="preserve">and </w:t>
      </w:r>
      <w:r w:rsidRPr="002F6B7F">
        <w:rPr>
          <w:highlight w:val="green"/>
          <w:u w:val="single"/>
        </w:rPr>
        <w:t>Europe</w:t>
      </w:r>
      <w:r w:rsidRPr="00181EF2">
        <w:rPr>
          <w:u w:val="single"/>
        </w:rPr>
        <w:t xml:space="preserve"> will</w:t>
      </w:r>
      <w:r w:rsidRPr="002F6B7F">
        <w:rPr>
          <w:sz w:val="14"/>
        </w:rPr>
        <w:t xml:space="preserve"> also </w:t>
      </w:r>
      <w:r w:rsidRPr="00181EF2">
        <w:rPr>
          <w:u w:val="single"/>
        </w:rPr>
        <w:t xml:space="preserve">be </w:t>
      </w:r>
      <w:r w:rsidRPr="002F6B7F">
        <w:rPr>
          <w:highlight w:val="green"/>
          <w:u w:val="single"/>
        </w:rPr>
        <w:t>in a state of</w:t>
      </w:r>
      <w:r w:rsidRPr="00181EF2">
        <w:rPr>
          <w:u w:val="single"/>
        </w:rPr>
        <w:t xml:space="preserve"> permanent </w:t>
      </w:r>
      <w:r w:rsidRPr="002F6B7F">
        <w:rPr>
          <w:highlight w:val="green"/>
          <w:u w:val="single"/>
        </w:rPr>
        <w:t>economic war</w:t>
      </w:r>
      <w:r w:rsidRPr="002F6B7F">
        <w:rPr>
          <w:sz w:val="14"/>
        </w:rPr>
        <w:t xml:space="preserve"> with Russia. </w:t>
      </w:r>
      <w:r w:rsidRPr="00181EF2">
        <w:rPr>
          <w:u w:val="single"/>
        </w:rPr>
        <w:t>The West will seek</w:t>
      </w:r>
      <w:r w:rsidRPr="002F6B7F">
        <w:rPr>
          <w:sz w:val="14"/>
        </w:rPr>
        <w:t xml:space="preserve"> to enforce sweeping </w:t>
      </w:r>
      <w:r w:rsidRPr="00181EF2">
        <w:rPr>
          <w:u w:val="single"/>
        </w:rPr>
        <w:t xml:space="preserve">sanctions, which </w:t>
      </w:r>
      <w:r w:rsidRPr="002F6B7F">
        <w:rPr>
          <w:highlight w:val="green"/>
          <w:u w:val="single"/>
        </w:rPr>
        <w:t>Russia</w:t>
      </w:r>
      <w:r w:rsidRPr="00181EF2">
        <w:rPr>
          <w:u w:val="single"/>
        </w:rPr>
        <w:t xml:space="preserve"> is likely to </w:t>
      </w:r>
      <w:r w:rsidRPr="002F6B7F">
        <w:rPr>
          <w:highlight w:val="green"/>
          <w:u w:val="single"/>
        </w:rPr>
        <w:t>parry with cyber-measures</w:t>
      </w:r>
      <w:r w:rsidRPr="00181EF2">
        <w:rPr>
          <w:u w:val="single"/>
        </w:rPr>
        <w:t xml:space="preserve"> and</w:t>
      </w:r>
      <w:r w:rsidRPr="002F6B7F">
        <w:rPr>
          <w:sz w:val="14"/>
        </w:rPr>
        <w:t xml:space="preserve"> energy </w:t>
      </w:r>
      <w:r w:rsidRPr="00181EF2">
        <w:rPr>
          <w:u w:val="single"/>
        </w:rPr>
        <w:t>blackmailing</w:t>
      </w:r>
      <w:r w:rsidRPr="002F6B7F">
        <w:rPr>
          <w:sz w:val="14"/>
        </w:rPr>
        <w:t xml:space="preserve">, given the economic asymmetries. </w:t>
      </w:r>
      <w:r w:rsidRPr="00181EF2">
        <w:rPr>
          <w:u w:val="single"/>
        </w:rPr>
        <w:t>China might well stand on Russia’s side</w:t>
      </w:r>
      <w:r w:rsidRPr="002F6B7F">
        <w:rPr>
          <w:sz w:val="14"/>
        </w:rPr>
        <w:t xml:space="preserve"> in this economic tit for tat. Meanwhile, domestic politics in European countries will resemble a twenty-first-century great game, in which Russia will be studying Europe for any breakdown in the commitment to NATO and to the transatlantic relationship. Through methods fair and foul, Russia will take whatever opportunity comes its way to influence public opinion and elections in European countries. Russia will be an anarchic presence—sometimes real, sometimes imagined—in every instance of European political instability.</w:t>
      </w:r>
    </w:p>
    <w:p w14:paraId="5B1C8DFE" w14:textId="77777777" w:rsidR="005616F6" w:rsidRPr="002F6B7F" w:rsidRDefault="005616F6" w:rsidP="005616F6">
      <w:pPr>
        <w:rPr>
          <w:sz w:val="14"/>
        </w:rPr>
      </w:pPr>
      <w:r w:rsidRPr="002F6B7F">
        <w:rPr>
          <w:sz w:val="14"/>
        </w:rPr>
        <w:t xml:space="preserve">Cold War analogies will not be helpful in a world with a Russianized Ukraine. The Cold War border in Europe had its flash points, but it was stabilized in a mutually acceptable fashion in the Helsinki Final Act of 1975. By contrast, </w:t>
      </w:r>
      <w:r w:rsidRPr="00181EF2">
        <w:rPr>
          <w:u w:val="single"/>
        </w:rPr>
        <w:t xml:space="preserve">Russian suzerainty over Ukraine would </w:t>
      </w:r>
      <w:r w:rsidRPr="002F6B7F">
        <w:rPr>
          <w:highlight w:val="green"/>
          <w:u w:val="single"/>
        </w:rPr>
        <w:t>open</w:t>
      </w:r>
      <w:r w:rsidRPr="00181EF2">
        <w:rPr>
          <w:u w:val="single"/>
        </w:rPr>
        <w:t xml:space="preserve"> a </w:t>
      </w:r>
      <w:r w:rsidRPr="002F6B7F">
        <w:rPr>
          <w:u w:val="single"/>
        </w:rPr>
        <w:t xml:space="preserve">vast </w:t>
      </w:r>
      <w:r w:rsidRPr="002F6B7F">
        <w:rPr>
          <w:highlight w:val="green"/>
          <w:u w:val="single"/>
        </w:rPr>
        <w:t>zone of destabilization</w:t>
      </w:r>
      <w:r w:rsidRPr="00181EF2">
        <w:rPr>
          <w:u w:val="single"/>
        </w:rPr>
        <w:t xml:space="preserve"> and </w:t>
      </w:r>
      <w:r w:rsidRPr="002F6B7F">
        <w:rPr>
          <w:highlight w:val="green"/>
          <w:u w:val="single"/>
        </w:rPr>
        <w:t>insecurity from Estonia to</w:t>
      </w:r>
      <w:r w:rsidRPr="00181EF2">
        <w:rPr>
          <w:u w:val="single"/>
        </w:rPr>
        <w:t xml:space="preserve"> Poland to Romania to </w:t>
      </w:r>
      <w:r w:rsidRPr="002F6B7F">
        <w:rPr>
          <w:highlight w:val="green"/>
          <w:u w:val="single"/>
        </w:rPr>
        <w:t>Turkey</w:t>
      </w:r>
      <w:r w:rsidRPr="002F6B7F">
        <w:rPr>
          <w:sz w:val="14"/>
        </w:rPr>
        <w:t xml:space="preserve">. For as long as it lasts, </w:t>
      </w:r>
      <w:r w:rsidRPr="002F6B7F">
        <w:rPr>
          <w:highlight w:val="green"/>
          <w:u w:val="single"/>
        </w:rPr>
        <w:t>Russia’s presence</w:t>
      </w:r>
      <w:r w:rsidRPr="00181EF2">
        <w:rPr>
          <w:u w:val="single"/>
        </w:rPr>
        <w:t xml:space="preserve"> in Ukraine </w:t>
      </w:r>
      <w:r w:rsidRPr="002F6B7F">
        <w:rPr>
          <w:highlight w:val="green"/>
          <w:u w:val="single"/>
        </w:rPr>
        <w:t>will be</w:t>
      </w:r>
      <w:r w:rsidRPr="00181EF2">
        <w:rPr>
          <w:u w:val="single"/>
        </w:rPr>
        <w:t xml:space="preserve"> perceived by Ukraine’s neighbors as </w:t>
      </w:r>
      <w:r w:rsidRPr="002F6B7F">
        <w:rPr>
          <w:highlight w:val="green"/>
          <w:u w:val="single"/>
        </w:rPr>
        <w:t>provocative</w:t>
      </w:r>
      <w:r w:rsidRPr="00181EF2">
        <w:rPr>
          <w:u w:val="single"/>
        </w:rPr>
        <w:t xml:space="preserve"> and unacceptable</w:t>
      </w:r>
      <w:r w:rsidRPr="002F6B7F">
        <w:rPr>
          <w:sz w:val="14"/>
        </w:rPr>
        <w:t xml:space="preserve"> and, for some, as a threat to their own security. Amid this shifting dynamic, order in Europe will have to be conceived of in primarily military terms—which, since Russia has a stronger hand in the military than in the economic realm, will be in the Kremlin’s interest—sidelining nonmilitary institutions such as the European Union.</w:t>
      </w:r>
    </w:p>
    <w:p w14:paraId="71803099" w14:textId="77777777" w:rsidR="005616F6" w:rsidRPr="002F6B7F" w:rsidRDefault="005616F6" w:rsidP="005616F6">
      <w:pPr>
        <w:rPr>
          <w:sz w:val="14"/>
        </w:rPr>
      </w:pPr>
      <w:r w:rsidRPr="002F6B7F">
        <w:rPr>
          <w:sz w:val="14"/>
        </w:rPr>
        <w:t>Russia has Europe’s largest conventional military, which it is more than ready to use. The EU’s defense policy—in contrast to NATO’s—is far from being able to provide security for its members. Thus will military reassurance, especially of the EU’s eastern members, be key. Responding to a revanchist Russia with sanctions and with the rhetorical proclamation of a rules-based international order will not be sufficient.</w:t>
      </w:r>
    </w:p>
    <w:p w14:paraId="5DD549ED" w14:textId="77777777" w:rsidR="005616F6" w:rsidRPr="002F6B7F" w:rsidRDefault="005616F6" w:rsidP="005616F6">
      <w:pPr>
        <w:rPr>
          <w:sz w:val="14"/>
        </w:rPr>
      </w:pPr>
      <w:r w:rsidRPr="002F6B7F">
        <w:rPr>
          <w:sz w:val="14"/>
        </w:rPr>
        <w:t>IMPERILING EUROPE'S EAST</w:t>
      </w:r>
    </w:p>
    <w:p w14:paraId="5A81FC1C" w14:textId="77777777" w:rsidR="005616F6" w:rsidRPr="002F6B7F" w:rsidRDefault="005616F6" w:rsidP="005616F6">
      <w:pPr>
        <w:rPr>
          <w:sz w:val="14"/>
        </w:rPr>
      </w:pPr>
      <w:r w:rsidRPr="002F6B7F">
        <w:rPr>
          <w:sz w:val="14"/>
        </w:rPr>
        <w:t xml:space="preserve">In the event of a Russian victory in Ukraine, </w:t>
      </w:r>
      <w:r w:rsidRPr="00181EF2">
        <w:rPr>
          <w:u w:val="single"/>
        </w:rPr>
        <w:t>Germany‘s position in Europe will be severely challenged</w:t>
      </w:r>
      <w:r w:rsidRPr="002F6B7F">
        <w:rPr>
          <w:sz w:val="14"/>
        </w:rPr>
        <w:t xml:space="preserve">. Germany is a marginal military power that has based its postwar political identity on the rejection of war. The ring of friends it has surrounded itself with, especially in the east with </w:t>
      </w:r>
      <w:r w:rsidRPr="00181EF2">
        <w:rPr>
          <w:u w:val="single"/>
        </w:rPr>
        <w:t xml:space="preserve">Poland and the </w:t>
      </w:r>
      <w:r w:rsidRPr="002F6B7F">
        <w:rPr>
          <w:highlight w:val="green"/>
          <w:u w:val="single"/>
        </w:rPr>
        <w:t>Baltic states</w:t>
      </w:r>
      <w:r w:rsidRPr="002F6B7F">
        <w:rPr>
          <w:sz w:val="14"/>
        </w:rPr>
        <w:t xml:space="preserve">, risks </w:t>
      </w:r>
      <w:r w:rsidRPr="002F6B7F">
        <w:rPr>
          <w:highlight w:val="green"/>
          <w:u w:val="single"/>
        </w:rPr>
        <w:t>being destabilized</w:t>
      </w:r>
      <w:r w:rsidRPr="00181EF2">
        <w:rPr>
          <w:u w:val="single"/>
        </w:rPr>
        <w:t xml:space="preserve"> by Russia</w:t>
      </w:r>
      <w:r w:rsidRPr="002F6B7F">
        <w:rPr>
          <w:sz w:val="14"/>
        </w:rPr>
        <w:t>. France and the United Kingdom will assume leading roles in European affairs by virtue of their comparatively strong militaries and long tradition of military interventions. The key factor in Europe, however, will remain the United States. NATO will depend on U.S. support as will the anxious and imperiled countries of Europe’s east, the frontline nations arrayed along a now very large, expanded, and uncertain line of contact with Russia, including Belarus and the Russian-controlled parts of Ukraine.</w:t>
      </w:r>
    </w:p>
    <w:p w14:paraId="47B1B768" w14:textId="77777777" w:rsidR="005616F6" w:rsidRPr="002F6B7F" w:rsidRDefault="005616F6" w:rsidP="005616F6">
      <w:pPr>
        <w:rPr>
          <w:sz w:val="14"/>
        </w:rPr>
      </w:pPr>
      <w:r w:rsidRPr="002F6B7F">
        <w:rPr>
          <w:u w:val="single"/>
        </w:rPr>
        <w:t>Eastern member states</w:t>
      </w:r>
      <w:r w:rsidRPr="00181EF2">
        <w:rPr>
          <w:u w:val="single"/>
        </w:rPr>
        <w:t>, including Estonia, Latvia, Lithuania, Poland, and Romania, will</w:t>
      </w:r>
      <w:r w:rsidRPr="002F6B7F">
        <w:rPr>
          <w:sz w:val="14"/>
        </w:rPr>
        <w:t xml:space="preserve"> likely </w:t>
      </w:r>
      <w:r w:rsidRPr="002F6B7F">
        <w:rPr>
          <w:u w:val="single"/>
        </w:rPr>
        <w:t>have</w:t>
      </w:r>
      <w:r w:rsidRPr="002F6B7F">
        <w:rPr>
          <w:sz w:val="14"/>
        </w:rPr>
        <w:t xml:space="preserve"> substantial numbers of </w:t>
      </w:r>
      <w:r w:rsidRPr="00181EF2">
        <w:rPr>
          <w:u w:val="single"/>
        </w:rPr>
        <w:t>NATO troops permanently stationed on their soil</w:t>
      </w:r>
      <w:r w:rsidRPr="002F6B7F">
        <w:rPr>
          <w:sz w:val="14"/>
        </w:rPr>
        <w:t xml:space="preserve">. A request from Finland and Sweden to gain an Article 5 commitment and to join NATO would be impossible to reject. In Ukraine, EU and NATO countries will never recognize a new Russian-backed regime created by Moscow. But they will face the same challenge they do with Belarus: wielding sanctions without punishing the population and supporting those in need without having access to them. Some NATO members will bolster a Ukrainian insurgency, to which Russia will respond by threatening NATO members. </w:t>
      </w:r>
    </w:p>
    <w:p w14:paraId="07D5E694" w14:textId="77777777" w:rsidR="005616F6" w:rsidRPr="002F6B7F" w:rsidRDefault="005616F6" w:rsidP="005616F6">
      <w:pPr>
        <w:rPr>
          <w:sz w:val="14"/>
        </w:rPr>
      </w:pPr>
      <w:r w:rsidRPr="00181EF2">
        <w:rPr>
          <w:u w:val="single"/>
        </w:rPr>
        <w:t>Ukraine’s predicament will be</w:t>
      </w:r>
      <w:r w:rsidRPr="002F6B7F">
        <w:rPr>
          <w:sz w:val="14"/>
        </w:rPr>
        <w:t xml:space="preserve"> very </w:t>
      </w:r>
      <w:r w:rsidRPr="00181EF2">
        <w:rPr>
          <w:u w:val="single"/>
        </w:rPr>
        <w:t xml:space="preserve">great. </w:t>
      </w:r>
      <w:r w:rsidRPr="002F6B7F">
        <w:rPr>
          <w:u w:val="single"/>
        </w:rPr>
        <w:t>Refugees will flee</w:t>
      </w:r>
      <w:r w:rsidRPr="00181EF2">
        <w:rPr>
          <w:u w:val="single"/>
        </w:rPr>
        <w:t xml:space="preserve"> in multiple directions</w:t>
      </w:r>
      <w:r w:rsidRPr="002F6B7F">
        <w:rPr>
          <w:sz w:val="14"/>
        </w:rPr>
        <w:t>, quite possibly in the millions. And those parts of the Ukrainian military that are not directly defeated will continue fighting, echoing the partisan warfare that tore apart this whole region of Europe during and after World War II.</w:t>
      </w:r>
    </w:p>
    <w:p w14:paraId="33FB6E6B" w14:textId="77777777" w:rsidR="005616F6" w:rsidRPr="002F6B7F" w:rsidRDefault="005616F6" w:rsidP="005616F6">
      <w:pPr>
        <w:rPr>
          <w:sz w:val="14"/>
        </w:rPr>
      </w:pPr>
      <w:r w:rsidRPr="00181EF2">
        <w:rPr>
          <w:u w:val="single"/>
        </w:rPr>
        <w:t xml:space="preserve">The </w:t>
      </w:r>
      <w:r w:rsidRPr="002F6B7F">
        <w:rPr>
          <w:highlight w:val="green"/>
          <w:u w:val="single"/>
        </w:rPr>
        <w:t>permanent</w:t>
      </w:r>
      <w:r w:rsidRPr="00181EF2">
        <w:rPr>
          <w:u w:val="single"/>
        </w:rPr>
        <w:t xml:space="preserve"> state of </w:t>
      </w:r>
      <w:r w:rsidRPr="002F6B7F">
        <w:rPr>
          <w:highlight w:val="green"/>
          <w:u w:val="single"/>
        </w:rPr>
        <w:t>escalation</w:t>
      </w:r>
      <w:r w:rsidRPr="002F6B7F">
        <w:rPr>
          <w:sz w:val="14"/>
        </w:rPr>
        <w:t xml:space="preserve"> between Russia and Europe may stay cold from a military perspective. It </w:t>
      </w:r>
      <w:r w:rsidRPr="00181EF2">
        <w:rPr>
          <w:u w:val="single"/>
        </w:rPr>
        <w:t>is likely</w:t>
      </w:r>
      <w:r w:rsidRPr="002F6B7F">
        <w:rPr>
          <w:sz w:val="14"/>
        </w:rPr>
        <w:t xml:space="preserve">, though, </w:t>
      </w:r>
      <w:r w:rsidRPr="00181EF2">
        <w:rPr>
          <w:u w:val="single"/>
        </w:rPr>
        <w:t>to be economically hot</w:t>
      </w:r>
      <w:r w:rsidRPr="002F6B7F">
        <w:rPr>
          <w:sz w:val="14"/>
        </w:rPr>
        <w:t xml:space="preserve">. The sanctions put on Russia in 2014, which were connected to formal diplomacy (often referred to as the “Minsk” process, after the city in which the negotiations were held), were not draconian. They were reversible as well as conditional. Following a Russian invasion of Ukraine, new sanctions on banking and on technology transfer would be significant and permanent. They would come in the wake of failed diplomacy and would start at “the top of the ladder,” according to the U.S. administration. In response, </w:t>
      </w:r>
      <w:r w:rsidRPr="002F6B7F">
        <w:rPr>
          <w:highlight w:val="green"/>
          <w:u w:val="single"/>
        </w:rPr>
        <w:t>Russia will retaliate</w:t>
      </w:r>
      <w:r w:rsidRPr="002F6B7F">
        <w:rPr>
          <w:sz w:val="14"/>
        </w:rPr>
        <w:t xml:space="preserve">, quite possibly </w:t>
      </w:r>
      <w:r w:rsidRPr="002F6B7F">
        <w:rPr>
          <w:highlight w:val="green"/>
          <w:u w:val="single"/>
        </w:rPr>
        <w:t>in the cyber-domain</w:t>
      </w:r>
      <w:r w:rsidRPr="00181EF2">
        <w:rPr>
          <w:u w:val="single"/>
        </w:rPr>
        <w:t xml:space="preserve"> as well as in the energy sector</w:t>
      </w:r>
      <w:r w:rsidRPr="002F6B7F">
        <w:rPr>
          <w:sz w:val="14"/>
        </w:rPr>
        <w:t>. Moscow will limit access to critical goods such as titanium, of which Russia has been the world’s second-largest exporter. This war of attrition will test both sides. Russia will be ruthless in trying to get one or several European states to back away from economic conflict by linking a relaxation in tension to these countries’ self-interest, thus undermining consensus in the EU and NATO.</w:t>
      </w:r>
    </w:p>
    <w:p w14:paraId="4FC7D09E" w14:textId="77777777" w:rsidR="005616F6" w:rsidRPr="002F6B7F" w:rsidRDefault="005616F6" w:rsidP="005616F6">
      <w:pPr>
        <w:rPr>
          <w:sz w:val="14"/>
        </w:rPr>
      </w:pPr>
      <w:r w:rsidRPr="002F6B7F">
        <w:rPr>
          <w:sz w:val="14"/>
        </w:rPr>
        <w:t>Europe’s strong suit is its economic leverage. Russia’s asset will be any source of domestic division or disruption in Europe or in Europe’s transatlantic partners. Here Russia will be proactive and opportunistic. If a pro-Russian movement or candidate shows up, that candidate can be encouraged directly or indirectly. If an economic or political sore point diminishes the foreign policy efficacy of the United States and its allies, it will be a weapon for Russian propaganda efforts and for Russian espionage.</w:t>
      </w:r>
    </w:p>
    <w:p w14:paraId="3F9B1DC2" w14:textId="77777777" w:rsidR="005616F6" w:rsidRPr="00181EF2" w:rsidRDefault="005616F6" w:rsidP="005616F6">
      <w:pPr>
        <w:rPr>
          <w:u w:val="single"/>
        </w:rPr>
      </w:pPr>
      <w:r w:rsidRPr="002F6B7F">
        <w:rPr>
          <w:sz w:val="14"/>
        </w:rPr>
        <w:t xml:space="preserve">Much of this is already happening. But a war in Ukraine will up the ante. Russia will use more resources and be unchained in its choice of instruments. </w:t>
      </w:r>
      <w:r w:rsidRPr="00181EF2">
        <w:rPr>
          <w:u w:val="single"/>
        </w:rPr>
        <w:t>The massive refugee flows arriving in Europe will exacerbate the EU’s unresolved refugee policy</w:t>
      </w:r>
      <w:r w:rsidRPr="002F6B7F">
        <w:rPr>
          <w:sz w:val="14"/>
        </w:rPr>
        <w:t xml:space="preserve"> and </w:t>
      </w:r>
      <w:r w:rsidRPr="00181EF2">
        <w:rPr>
          <w:u w:val="single"/>
        </w:rPr>
        <w:t>provide</w:t>
      </w:r>
      <w:r w:rsidRPr="002F6B7F">
        <w:rPr>
          <w:sz w:val="14"/>
        </w:rPr>
        <w:t xml:space="preserve"> fertile </w:t>
      </w:r>
      <w:r w:rsidRPr="002F6B7F">
        <w:rPr>
          <w:highlight w:val="green"/>
          <w:u w:val="single"/>
        </w:rPr>
        <w:t>ground for populists</w:t>
      </w:r>
      <w:r w:rsidRPr="002F6B7F">
        <w:rPr>
          <w:sz w:val="14"/>
        </w:rPr>
        <w:t xml:space="preserve">. The holy grail of these informational, political, and cyberbattles will be the 2024 presidential election in the United States. Europe’s future will depend on this election. The election of Donald Trump or of a Trumpian candidate might destroy the transatlantic relationship at Europe’s hour of maximum peril, </w:t>
      </w:r>
      <w:r w:rsidRPr="002F6B7F">
        <w:rPr>
          <w:highlight w:val="green"/>
          <w:u w:val="single"/>
        </w:rPr>
        <w:t>putting into question NATO’s position</w:t>
      </w:r>
      <w:r w:rsidRPr="00181EF2">
        <w:rPr>
          <w:u w:val="single"/>
        </w:rPr>
        <w:t xml:space="preserve"> and its security guarantees for Europe.</w:t>
      </w:r>
    </w:p>
    <w:p w14:paraId="3CD16595" w14:textId="77777777" w:rsidR="005616F6" w:rsidRPr="002F6B7F" w:rsidRDefault="005616F6" w:rsidP="005616F6">
      <w:pPr>
        <w:rPr>
          <w:sz w:val="14"/>
        </w:rPr>
      </w:pPr>
      <w:r w:rsidRPr="002F6B7F">
        <w:rPr>
          <w:sz w:val="14"/>
        </w:rPr>
        <w:t>TURNING NATO INWARD</w:t>
      </w:r>
    </w:p>
    <w:p w14:paraId="4832D142" w14:textId="77777777" w:rsidR="005616F6" w:rsidRPr="002F6B7F" w:rsidRDefault="005616F6" w:rsidP="005616F6">
      <w:pPr>
        <w:rPr>
          <w:sz w:val="14"/>
        </w:rPr>
      </w:pPr>
      <w:r w:rsidRPr="002F6B7F">
        <w:rPr>
          <w:sz w:val="14"/>
        </w:rPr>
        <w:t>For the United States, a Russian victory would have profound effects on its grand strategy in Europe, Asia, and the Middle East. First, Russian success in Ukraine would require Washington to pivot to Europe. No ambiguity about NATO’s Article 5 (of the kind experienced under Trump) will be permissible. Only a strong U.S. commitment to European security will prevent Russia from dividing European countries from one another. This will be difficult in light of competing priorities, especially those that confront the United States in a deteriorating relationship with China. But the interests at stake are fundamental. The United States has very large commercial equities in Europe. The European Union and the United States are each other’s largest trade and investment partners, with trade in goods and services totaling $1.1 trillion in 2019. A well-functioning, peaceful Europe augments American foreign policy—on climate change, on nonproliferation, on global public health, and on the management of tensions with China or Russia. If Europe is destabilized, then the United States will be much more alone in the world.</w:t>
      </w:r>
    </w:p>
    <w:p w14:paraId="6092996E" w14:textId="77777777" w:rsidR="005616F6" w:rsidRPr="002F6B7F" w:rsidRDefault="005616F6" w:rsidP="005616F6">
      <w:pPr>
        <w:rPr>
          <w:sz w:val="14"/>
        </w:rPr>
      </w:pPr>
      <w:r w:rsidRPr="002F6B7F">
        <w:rPr>
          <w:sz w:val="14"/>
        </w:rPr>
        <w:t>NATO is the logical means by which the United States can provide security reassurance to Europe and deter Russia. A war in Ukraine would revive NATO not as a democracy-building enterprise or as a tool for out-of-area expeditions like the war in Afghanistan but as the unsurpassed defensive military alliance that it was designed to be. Although Europeans will be demanding a greater military commitment to Europe from the United States, a broader Russian invasion of Ukraine should drive every NATO member to increase its defense spending. For Europeans, this would be the final call to improve Europe’s defensive capabilities—in tandem with the United States—in order to help the United States manage the Russian-Chinese dilemma.</w:t>
      </w:r>
    </w:p>
    <w:p w14:paraId="73150399" w14:textId="77777777" w:rsidR="005616F6" w:rsidRPr="002F6B7F" w:rsidRDefault="005616F6" w:rsidP="005616F6">
      <w:pPr>
        <w:rPr>
          <w:sz w:val="14"/>
        </w:rPr>
      </w:pPr>
      <w:r w:rsidRPr="002F6B7F">
        <w:rPr>
          <w:sz w:val="14"/>
        </w:rPr>
        <w:t xml:space="preserve">For a Moscow now in permanent confrontation with the West, Beijing could serve as an economic backstop and a partner in opposing U.S. hegemony. In the worst case for U.S. grand strategy, </w:t>
      </w:r>
      <w:r w:rsidRPr="002F6B7F">
        <w:rPr>
          <w:highlight w:val="green"/>
          <w:u w:val="single"/>
        </w:rPr>
        <w:t>China</w:t>
      </w:r>
      <w:r w:rsidRPr="002F6B7F">
        <w:rPr>
          <w:u w:val="single"/>
        </w:rPr>
        <w:t xml:space="preserve"> might be </w:t>
      </w:r>
      <w:r w:rsidRPr="002F6B7F">
        <w:rPr>
          <w:highlight w:val="green"/>
          <w:u w:val="single"/>
        </w:rPr>
        <w:t>emboldened</w:t>
      </w:r>
      <w:r w:rsidRPr="002F6B7F">
        <w:rPr>
          <w:u w:val="single"/>
        </w:rPr>
        <w:t xml:space="preserve"> by Russia’s assertiveness and threaten confrontation </w:t>
      </w:r>
      <w:r w:rsidRPr="002F6B7F">
        <w:rPr>
          <w:highlight w:val="green"/>
          <w:u w:val="single"/>
        </w:rPr>
        <w:t>over Taiwan</w:t>
      </w:r>
      <w:r w:rsidRPr="002F6B7F">
        <w:rPr>
          <w:sz w:val="14"/>
        </w:rPr>
        <w:t xml:space="preserve">. But there is no guarantee that an escalation in Ukraine will benefit the Sino-Russian relationship. China’s ambition to become the central node of the Eurasian economy will be damaged by war in Europe, because of the brutal uncertainties war brings. Chinese irritation with a Russia on the march will not enable a rapprochement between Washington and </w:t>
      </w:r>
      <w:hyperlink r:id="rId11" w:history="1">
        <w:r w:rsidRPr="002F6B7F">
          <w:rPr>
            <w:rStyle w:val="Hyperlink"/>
            <w:sz w:val="14"/>
          </w:rPr>
          <w:t>Beijing</w:t>
        </w:r>
      </w:hyperlink>
      <w:r w:rsidRPr="002F6B7F">
        <w:rPr>
          <w:sz w:val="14"/>
        </w:rPr>
        <w:t>, but it may initiate new conversations.</w:t>
      </w:r>
    </w:p>
    <w:p w14:paraId="13A9AC23" w14:textId="383CAB56" w:rsidR="005616F6" w:rsidRDefault="005616F6" w:rsidP="005616F6"/>
    <w:p w14:paraId="497EC426" w14:textId="77777777" w:rsidR="005616F6" w:rsidRDefault="005616F6" w:rsidP="005616F6">
      <w:pPr>
        <w:pStyle w:val="Heading4"/>
      </w:pPr>
      <w:r>
        <w:t>Nuclear detonations cause nuclear winter and extinction, and the rainout effect is wrong – self-lofting means soot goes above the clouds</w:t>
      </w:r>
    </w:p>
    <w:p w14:paraId="1F37CA23" w14:textId="77777777" w:rsidR="005616F6" w:rsidRDefault="005616F6" w:rsidP="005616F6">
      <w:pPr>
        <w:rPr>
          <w:sz w:val="16"/>
          <w:szCs w:val="16"/>
        </w:rPr>
      </w:pPr>
      <w:r>
        <w:rPr>
          <w:b/>
          <w:sz w:val="26"/>
          <w:szCs w:val="26"/>
        </w:rPr>
        <w:t>Starr 15</w:t>
      </w:r>
      <w:r>
        <w:t xml:space="preserve"> </w:t>
      </w:r>
      <w:r>
        <w:rPr>
          <w:sz w:val="16"/>
          <w:szCs w:val="16"/>
        </w:rPr>
        <w:t>Steven Starr, 10-14-2015, "Nuclear War, Nuclear Winter, and Human Extinction," Federation Of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3A525C82" w14:textId="77777777" w:rsidR="005616F6" w:rsidRDefault="005616F6" w:rsidP="005616F6">
      <w:pPr>
        <w:rPr>
          <w:b/>
          <w:u w:val="single"/>
        </w:rPr>
      </w:pPr>
      <w:r>
        <w:rPr>
          <w:sz w:val="10"/>
          <w:szCs w:val="10"/>
        </w:rPr>
        <w:t xml:space="preserve">While it is impossible to precisely predict all the human impacts that would result from a nuclear winter, it is relatively simple to predict those which would be most profound. </w:t>
      </w:r>
      <w:r>
        <w:rPr>
          <w:b/>
          <w:u w:val="single"/>
        </w:rPr>
        <w:t xml:space="preserve">That is, a nuclear winter would cause most humans and large animals to die from nuclear famine in a mass extinction event similar to the one that wiped out the </w:t>
      </w:r>
      <w:r w:rsidRPr="00780854">
        <w:rPr>
          <w:b/>
          <w:u w:val="single"/>
        </w:rPr>
        <w:t>dinosaurs</w:t>
      </w:r>
      <w:r w:rsidRPr="00780854">
        <w:rPr>
          <w:sz w:val="10"/>
          <w:szCs w:val="10"/>
        </w:rPr>
        <w:t xml:space="preserve">. </w:t>
      </w:r>
      <w:r w:rsidRPr="00780854">
        <w:rPr>
          <w:b/>
          <w:u w:val="single"/>
        </w:rPr>
        <w:t>Following the detonation</w:t>
      </w:r>
      <w:r w:rsidRPr="00780854">
        <w:rPr>
          <w:sz w:val="10"/>
          <w:szCs w:val="10"/>
        </w:rPr>
        <w:t xml:space="preserve"> (in conflict) </w:t>
      </w:r>
      <w:r w:rsidRPr="00780854">
        <w:rPr>
          <w:b/>
          <w:u w:val="single"/>
        </w:rPr>
        <w:t>of</w:t>
      </w:r>
      <w:r w:rsidRPr="00780854">
        <w:rPr>
          <w:sz w:val="10"/>
          <w:szCs w:val="10"/>
        </w:rPr>
        <w:t xml:space="preserve"> US and/or Russian launch-ready </w:t>
      </w:r>
      <w:r w:rsidRPr="00780854">
        <w:rPr>
          <w:b/>
          <w:u w:val="single"/>
        </w:rPr>
        <w:t>strategi</w:t>
      </w:r>
      <w:r>
        <w:rPr>
          <w:b/>
          <w:u w:val="single"/>
        </w:rPr>
        <w:t xml:space="preserve">c </w:t>
      </w:r>
      <w:r>
        <w:rPr>
          <w:b/>
          <w:highlight w:val="green"/>
          <w:u w:val="single"/>
        </w:rPr>
        <w:t>nuclear weapons</w:t>
      </w:r>
      <w:r>
        <w:rPr>
          <w:b/>
          <w:u w:val="single"/>
        </w:rPr>
        <w:t xml:space="preserve">, nuclear </w:t>
      </w:r>
      <w:r>
        <w:rPr>
          <w:b/>
          <w:highlight w:val="green"/>
          <w:u w:val="single"/>
        </w:rPr>
        <w:t xml:space="preserve">firestorms </w:t>
      </w:r>
      <w:r>
        <w:rPr>
          <w:b/>
          <w:u w:val="single"/>
        </w:rPr>
        <w:t xml:space="preserve">would burn simultaneously over a total land surface area of many thousands or tens of thousands of square miles. These mass fires, many of which would rage over large cities and industrial areas, </w:t>
      </w:r>
      <w:r w:rsidRPr="00780854">
        <w:rPr>
          <w:b/>
          <w:u w:val="single"/>
        </w:rPr>
        <w:t xml:space="preserve">would </w:t>
      </w:r>
      <w:r>
        <w:rPr>
          <w:b/>
          <w:highlight w:val="green"/>
          <w:u w:val="single"/>
        </w:rPr>
        <w:t>release</w:t>
      </w:r>
      <w:r>
        <w:rPr>
          <w:b/>
          <w:u w:val="single"/>
        </w:rPr>
        <w:t xml:space="preserve"> </w:t>
      </w:r>
      <w:r w:rsidRPr="00780854">
        <w:rPr>
          <w:b/>
          <w:u w:val="single"/>
        </w:rPr>
        <w:t xml:space="preserve">many tens of millions of tons of </w:t>
      </w:r>
      <w:r>
        <w:rPr>
          <w:b/>
          <w:highlight w:val="green"/>
          <w:u w:val="single"/>
        </w:rPr>
        <w:t xml:space="preserve">black carbon </w:t>
      </w:r>
      <w:r w:rsidRPr="00780854">
        <w:rPr>
          <w:b/>
          <w:u w:val="single"/>
        </w:rPr>
        <w:t>soot and smoke</w:t>
      </w:r>
      <w:r w:rsidRPr="00780854">
        <w:rPr>
          <w:sz w:val="10"/>
          <w:szCs w:val="10"/>
        </w:rPr>
        <w:t xml:space="preserve"> (up to </w:t>
      </w:r>
      <w:hyperlink r:id="rId12">
        <w:r w:rsidRPr="00780854">
          <w:rPr>
            <w:color w:val="000000"/>
            <w:sz w:val="10"/>
            <w:szCs w:val="10"/>
          </w:rPr>
          <w:t>180 million tons</w:t>
        </w:r>
      </w:hyperlink>
      <w:r w:rsidRPr="00780854">
        <w:rPr>
          <w:sz w:val="10"/>
          <w:szCs w:val="10"/>
        </w:rPr>
        <w:t xml:space="preserve">, according to peer-reviewed studies), </w:t>
      </w:r>
      <w:r w:rsidRPr="00780854">
        <w:rPr>
          <w:b/>
          <w:u w:val="single"/>
        </w:rPr>
        <w:t>which would rise rapidly above cloud level and into the stratosphere.</w:t>
      </w:r>
      <w:r w:rsidRPr="00780854">
        <w:rPr>
          <w:sz w:val="10"/>
          <w:szCs w:val="10"/>
        </w:rPr>
        <w:t xml:space="preserve"> [For an explanation of the calculation of smoke emissions, see </w:t>
      </w:r>
      <w:hyperlink r:id="rId13">
        <w:r w:rsidRPr="00780854">
          <w:rPr>
            <w:color w:val="000000"/>
            <w:sz w:val="10"/>
            <w:szCs w:val="10"/>
          </w:rPr>
          <w:t>Atmospheric effects &amp; societal consequences of regional scale nuclear conflicts</w:t>
        </w:r>
      </w:hyperlink>
      <w:r w:rsidRPr="00780854">
        <w:rPr>
          <w:sz w:val="10"/>
          <w:szCs w:val="10"/>
        </w:rPr>
        <w:t xml:space="preserve">.] </w:t>
      </w:r>
      <w:r w:rsidRPr="00780854">
        <w:rPr>
          <w:b/>
          <w:u w:val="single"/>
        </w:rPr>
        <w:t xml:space="preserve">The scientists who completed the most recent peer-reviewed studies on nuclear winter discovered that the sunlight would </w:t>
      </w:r>
      <w:r>
        <w:rPr>
          <w:b/>
          <w:highlight w:val="green"/>
          <w:u w:val="single"/>
        </w:rPr>
        <w:t xml:space="preserve">heat the smoke, producing a self-lofting </w:t>
      </w:r>
      <w:r w:rsidRPr="00780854">
        <w:rPr>
          <w:b/>
          <w:u w:val="single"/>
        </w:rPr>
        <w:t>effect that would not only</w:t>
      </w:r>
      <w:r>
        <w:rPr>
          <w:b/>
          <w:u w:val="single"/>
        </w:rPr>
        <w:t xml:space="preserve"> </w:t>
      </w:r>
      <w:r>
        <w:rPr>
          <w:b/>
          <w:highlight w:val="green"/>
          <w:u w:val="single"/>
        </w:rPr>
        <w:t>aid the rise of the smoke into the stratosphere</w:t>
      </w:r>
      <w:r>
        <w:rPr>
          <w:b/>
          <w:u w:val="single"/>
        </w:rPr>
        <w:t xml:space="preserve"> (</w:t>
      </w:r>
      <w:r w:rsidRPr="00780854">
        <w:rPr>
          <w:b/>
          <w:u w:val="single"/>
        </w:rPr>
        <w:t>above cloud level, where it could not be rained out), but act</w:t>
      </w:r>
      <w:r>
        <w:rPr>
          <w:b/>
          <w:u w:val="single"/>
        </w:rPr>
        <w:t xml:space="preserve"> to keep the smoke in the stratosphere for 10 years or more</w:t>
      </w:r>
      <w:r>
        <w:rPr>
          <w:sz w:val="10"/>
          <w:szCs w:val="10"/>
        </w:rPr>
        <w:t xml:space="preserve">. The longevity of the smoke layer would act to greatly increase the severity of its effects upon the biosphere. </w:t>
      </w:r>
      <w:r>
        <w:rPr>
          <w:b/>
          <w:u w:val="single"/>
        </w:rPr>
        <w:t>Once in the stratosphere, the smoke</w:t>
      </w:r>
      <w:r>
        <w:rPr>
          <w:sz w:val="10"/>
          <w:szCs w:val="10"/>
        </w:rPr>
        <w:t xml:space="preserve"> (predicted to be produced by a range of strategic nuclear wars) </w:t>
      </w:r>
      <w:r>
        <w:rPr>
          <w:b/>
          <w:u w:val="single"/>
        </w:rPr>
        <w:t xml:space="preserve">would rapidly engulf the Earth and form a </w:t>
      </w:r>
      <w:hyperlink r:id="rId14">
        <w:r>
          <w:rPr>
            <w:b/>
            <w:u w:val="single"/>
          </w:rPr>
          <w:t>dense stratospheric smoke layer</w:t>
        </w:r>
      </w:hyperlink>
      <w:r>
        <w:rPr>
          <w:sz w:val="10"/>
          <w:szCs w:val="10"/>
        </w:rPr>
        <w:t xml:space="preserve">. </w:t>
      </w:r>
      <w:r>
        <w:rPr>
          <w:b/>
          <w:highlight w:val="green"/>
          <w:u w:val="single"/>
        </w:rPr>
        <w:t>The smoke from</w:t>
      </w:r>
      <w:r>
        <w:rPr>
          <w:b/>
          <w:u w:val="single"/>
        </w:rPr>
        <w:t xml:space="preserve"> a war fought with strategic </w:t>
      </w:r>
      <w:r>
        <w:rPr>
          <w:b/>
          <w:highlight w:val="green"/>
          <w:u w:val="single"/>
        </w:rPr>
        <w:t>nuclear weapons would</w:t>
      </w:r>
      <w:r>
        <w:rPr>
          <w:b/>
          <w:u w:val="single"/>
        </w:rPr>
        <w:t xml:space="preserve"> quickly </w:t>
      </w:r>
      <w:r>
        <w:rPr>
          <w:b/>
          <w:highlight w:val="green"/>
          <w:u w:val="single"/>
        </w:rPr>
        <w:t>prevent</w:t>
      </w:r>
      <w:r>
        <w:rPr>
          <w:b/>
          <w:u w:val="single"/>
        </w:rPr>
        <w:t xml:space="preserve"> up to </w:t>
      </w:r>
      <w:r>
        <w:rPr>
          <w:b/>
          <w:highlight w:val="green"/>
          <w:u w:val="single"/>
        </w:rPr>
        <w:t xml:space="preserve">70% of sunlight </w:t>
      </w:r>
      <w:r w:rsidRPr="00780854">
        <w:rPr>
          <w:b/>
          <w:u w:val="single"/>
        </w:rPr>
        <w:t>from reaching the surface of the Northern Hemisphere and 35% of sunlight from reaching the surface of the Southern Hemisphere.</w:t>
      </w:r>
      <w:r w:rsidRPr="00780854">
        <w:rPr>
          <w:sz w:val="10"/>
          <w:szCs w:val="10"/>
        </w:rPr>
        <w:t xml:space="preserve"> Such an enormous</w:t>
      </w:r>
      <w:r>
        <w:rPr>
          <w:sz w:val="10"/>
          <w:szCs w:val="10"/>
        </w:rPr>
        <w:t xml:space="preserve"> loss of warming sunlight would produce Ice Age weather conditions on Earth in a matter of weeks. </w:t>
      </w:r>
      <w:r>
        <w:rPr>
          <w:b/>
          <w:u w:val="single"/>
        </w:rPr>
        <w:t xml:space="preserve">For a period of 1-3 years following the war, </w:t>
      </w:r>
      <w:r w:rsidRPr="00780854">
        <w:rPr>
          <w:b/>
          <w:u w:val="single"/>
        </w:rPr>
        <w:t>temperatures would</w:t>
      </w:r>
      <w:r>
        <w:rPr>
          <w:b/>
          <w:u w:val="single"/>
        </w:rPr>
        <w:t xml:space="preserve"> fall below freezing every day in the central agricultural zones of North America and Eurasia.</w:t>
      </w:r>
      <w:r>
        <w:rPr>
          <w:sz w:val="10"/>
          <w:szCs w:val="10"/>
        </w:rPr>
        <w:t xml:space="preserve"> [For an explanation of nuclear winter, see </w:t>
      </w:r>
      <w:hyperlink r:id="rId15">
        <w:r>
          <w:rPr>
            <w:color w:val="000000"/>
            <w:sz w:val="10"/>
            <w:szCs w:val="10"/>
          </w:rPr>
          <w:t>Nuclear winter revisited with a modern climate model and current nuclear arsenals: Still catastrophic consequences</w:t>
        </w:r>
      </w:hyperlink>
      <w:r>
        <w:rPr>
          <w:sz w:val="10"/>
          <w:szCs w:val="10"/>
        </w:rPr>
        <w:t xml:space="preserve">.] Nuclear winter would cause average global surface temperatures to become colder than they were at the height of the last Ice Age. </w:t>
      </w:r>
      <w:r>
        <w:rPr>
          <w:b/>
          <w:u w:val="single"/>
        </w:rPr>
        <w:t xml:space="preserve">Such extreme cold </w:t>
      </w:r>
      <w:r w:rsidRPr="00780854">
        <w:rPr>
          <w:b/>
          <w:u w:val="single"/>
        </w:rPr>
        <w:t xml:space="preserve">would </w:t>
      </w:r>
      <w:r>
        <w:rPr>
          <w:b/>
          <w:highlight w:val="green"/>
          <w:u w:val="single"/>
        </w:rPr>
        <w:t>eliminate growing seasons for</w:t>
      </w:r>
      <w:r>
        <w:rPr>
          <w:b/>
          <w:u w:val="single"/>
        </w:rPr>
        <w:t xml:space="preserve"> many years, probably for </w:t>
      </w:r>
      <w:r>
        <w:rPr>
          <w:b/>
          <w:highlight w:val="green"/>
          <w:u w:val="single"/>
        </w:rPr>
        <w:t>a decade or longer</w:t>
      </w:r>
      <w:r>
        <w:rPr>
          <w:b/>
          <w:u w:val="single"/>
        </w:rPr>
        <w:t>.</w:t>
      </w:r>
      <w:r>
        <w:rPr>
          <w:sz w:val="10"/>
          <w:szCs w:val="10"/>
        </w:rPr>
        <w:t xml:space="preserve"> Can you imagine a winter that lasts for ten years? The results of such a scenario are obvious. </w:t>
      </w:r>
      <w:r>
        <w:rPr>
          <w:b/>
          <w:u w:val="single"/>
        </w:rPr>
        <w:t xml:space="preserve">Temperatures would be much too cold to grow food, and they would remain this </w:t>
      </w:r>
      <w:r w:rsidRPr="00780854">
        <w:rPr>
          <w:b/>
          <w:u w:val="single"/>
        </w:rPr>
        <w:t xml:space="preserve">way long enough to cause most humans and animals to starve to death. Global nuclear famine would ensue in a setting in which the infrastructure of the combatant nations has been totally destroyed, </w:t>
      </w:r>
      <w:r w:rsidRPr="00780854">
        <w:rPr>
          <w:sz w:val="10"/>
          <w:szCs w:val="10"/>
        </w:rPr>
        <w:t>resulting in massive amounts</w:t>
      </w:r>
      <w:r>
        <w:rPr>
          <w:sz w:val="10"/>
          <w:szCs w:val="10"/>
        </w:rPr>
        <w:t xml:space="preserve">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whether or not nuclear winter could cause human extinction. There is essentially no way to truly “know” without fighting a strategic nuclear war. Yet while it is crucial that we all understand the mortal peril that we face, </w:t>
      </w:r>
      <w:r>
        <w:rPr>
          <w:b/>
          <w:u w:val="single"/>
        </w:rPr>
        <w:t>it is not necessary to engage in an unwinnable academic debate as to whether any humans will survive.</w:t>
      </w:r>
    </w:p>
    <w:p w14:paraId="0A85C90E" w14:textId="04B3BF1F" w:rsidR="005616F6" w:rsidRDefault="005616F6" w:rsidP="005616F6"/>
    <w:p w14:paraId="7EB7BE35" w14:textId="6B8D603D" w:rsidR="005616F6" w:rsidRDefault="005616F6" w:rsidP="005616F6">
      <w:pPr>
        <w:pStyle w:val="Heading2"/>
      </w:pPr>
      <w:r>
        <w:t>1NC – Case</w:t>
      </w:r>
    </w:p>
    <w:p w14:paraId="29B1E59B" w14:textId="7EB80932" w:rsidR="005616F6" w:rsidRDefault="005616F6" w:rsidP="005616F6">
      <w:pPr>
        <w:pStyle w:val="Heading3"/>
      </w:pPr>
      <w:r>
        <w:t xml:space="preserve">1NC – </w:t>
      </w:r>
      <w:r w:rsidR="004C394C">
        <w:t>Framework</w:t>
      </w:r>
    </w:p>
    <w:p w14:paraId="603BDE8A" w14:textId="4E3FE57B" w:rsidR="004C394C" w:rsidRPr="004C394C" w:rsidRDefault="004C394C" w:rsidP="004C394C">
      <w:r>
        <w:t>New 2n responses—</w:t>
      </w:r>
    </w:p>
    <w:p w14:paraId="370DD00E" w14:textId="71A4B155" w:rsidR="005616F6" w:rsidRPr="00904BB2" w:rsidRDefault="005616F6" w:rsidP="005616F6">
      <w:pPr>
        <w:keepNext/>
        <w:keepLines/>
        <w:spacing w:before="40" w:after="0" w:line="256" w:lineRule="auto"/>
        <w:outlineLvl w:val="3"/>
        <w:rPr>
          <w:rFonts w:eastAsia="Times New Roman"/>
          <w:b/>
          <w:iCs/>
          <w:color w:val="000000" w:themeColor="text1"/>
          <w:sz w:val="26"/>
        </w:rPr>
      </w:pPr>
      <w:r>
        <w:rPr>
          <w:rFonts w:eastAsia="Times New Roman"/>
          <w:b/>
          <w:iCs/>
          <w:color w:val="000000" w:themeColor="text1"/>
          <w:sz w:val="26"/>
        </w:rPr>
        <w:t>[1]</w:t>
      </w:r>
      <w:r w:rsidRPr="00904BB2">
        <w:rPr>
          <w:rFonts w:eastAsia="Times New Roman"/>
          <w:b/>
          <w:iCs/>
          <w:color w:val="000000" w:themeColor="text1"/>
          <w:sz w:val="26"/>
        </w:rPr>
        <w:t xml:space="preserve"> Is Ought Fallacy- </w:t>
      </w:r>
      <w:r w:rsidR="00501ACE">
        <w:rPr>
          <w:rFonts w:eastAsia="Times New Roman"/>
          <w:b/>
          <w:iCs/>
          <w:color w:val="000000" w:themeColor="text1"/>
          <w:sz w:val="26"/>
        </w:rPr>
        <w:t>just</w:t>
      </w:r>
      <w:r w:rsidRPr="00904BB2">
        <w:rPr>
          <w:rFonts w:eastAsia="Times New Roman"/>
          <w:b/>
          <w:iCs/>
          <w:color w:val="000000" w:themeColor="text1"/>
          <w:sz w:val="26"/>
        </w:rPr>
        <w:t xml:space="preserve"> because descriptively states are formed by social contract doesn’t mean prescriptively states ought to follow it.</w:t>
      </w:r>
    </w:p>
    <w:p w14:paraId="4431CCED" w14:textId="2581F8A8" w:rsidR="005616F6" w:rsidRPr="00904BB2" w:rsidRDefault="005616F6" w:rsidP="005616F6">
      <w:pPr>
        <w:keepNext/>
        <w:keepLines/>
        <w:spacing w:before="40" w:after="0" w:line="256" w:lineRule="auto"/>
        <w:outlineLvl w:val="3"/>
        <w:rPr>
          <w:rFonts w:eastAsia="Times New Roman"/>
          <w:b/>
          <w:iCs/>
          <w:color w:val="000000" w:themeColor="text1"/>
          <w:sz w:val="26"/>
        </w:rPr>
      </w:pPr>
      <w:r>
        <w:rPr>
          <w:rFonts w:eastAsia="Times New Roman"/>
          <w:b/>
          <w:iCs/>
          <w:color w:val="000000" w:themeColor="text1"/>
          <w:sz w:val="26"/>
        </w:rPr>
        <w:t>[</w:t>
      </w:r>
      <w:r w:rsidR="00501ACE">
        <w:rPr>
          <w:rFonts w:eastAsia="Times New Roman"/>
          <w:b/>
          <w:iCs/>
          <w:color w:val="000000" w:themeColor="text1"/>
          <w:sz w:val="26"/>
        </w:rPr>
        <w:t>2</w:t>
      </w:r>
      <w:r>
        <w:rPr>
          <w:rFonts w:eastAsia="Times New Roman"/>
          <w:b/>
          <w:iCs/>
          <w:color w:val="000000" w:themeColor="text1"/>
          <w:sz w:val="26"/>
        </w:rPr>
        <w:t>]</w:t>
      </w:r>
      <w:r w:rsidRPr="00904BB2">
        <w:rPr>
          <w:rFonts w:eastAsia="Times New Roman"/>
          <w:b/>
          <w:iCs/>
          <w:color w:val="000000" w:themeColor="text1"/>
          <w:sz w:val="26"/>
        </w:rPr>
        <w:t xml:space="preserve"> False- they beg the question of morality. If we don’t already have a moral system, there’s no reason to follow the contract.</w:t>
      </w:r>
    </w:p>
    <w:p w14:paraId="458F6B8D" w14:textId="08DE6707" w:rsidR="005616F6" w:rsidRPr="00904BB2" w:rsidRDefault="005616F6" w:rsidP="005616F6">
      <w:pPr>
        <w:keepNext/>
        <w:keepLines/>
        <w:spacing w:before="40" w:after="0" w:line="256" w:lineRule="auto"/>
        <w:outlineLvl w:val="3"/>
        <w:rPr>
          <w:rFonts w:eastAsia="Times New Roman"/>
          <w:b/>
          <w:iCs/>
          <w:color w:val="000000" w:themeColor="text1"/>
          <w:sz w:val="26"/>
        </w:rPr>
      </w:pPr>
      <w:r>
        <w:rPr>
          <w:rFonts w:eastAsia="Times New Roman"/>
          <w:b/>
          <w:iCs/>
          <w:color w:val="000000" w:themeColor="text1"/>
          <w:sz w:val="26"/>
        </w:rPr>
        <w:t>[</w:t>
      </w:r>
      <w:r w:rsidR="00501ACE">
        <w:rPr>
          <w:rFonts w:eastAsia="Times New Roman"/>
          <w:b/>
          <w:iCs/>
          <w:color w:val="000000" w:themeColor="text1"/>
          <w:sz w:val="26"/>
        </w:rPr>
        <w:t>3</w:t>
      </w:r>
      <w:r>
        <w:rPr>
          <w:rFonts w:eastAsia="Times New Roman"/>
          <w:b/>
          <w:iCs/>
          <w:color w:val="000000" w:themeColor="text1"/>
          <w:sz w:val="26"/>
        </w:rPr>
        <w:t>]</w:t>
      </w:r>
      <w:r w:rsidRPr="00904BB2">
        <w:rPr>
          <w:rFonts w:eastAsia="Times New Roman"/>
          <w:b/>
          <w:iCs/>
          <w:color w:val="000000" w:themeColor="text1"/>
          <w:sz w:val="26"/>
        </w:rPr>
        <w:t xml:space="preserve"> False- Contracts create a contradiction because we could agree to a contract to break contracts.</w:t>
      </w:r>
    </w:p>
    <w:p w14:paraId="2A1DD6B1" w14:textId="7C3604FA" w:rsidR="005616F6" w:rsidRPr="00904BB2" w:rsidRDefault="005616F6" w:rsidP="005616F6">
      <w:pPr>
        <w:keepNext/>
        <w:keepLines/>
        <w:spacing w:before="40" w:after="0" w:line="256" w:lineRule="auto"/>
        <w:outlineLvl w:val="3"/>
        <w:rPr>
          <w:rFonts w:eastAsia="Times New Roman"/>
          <w:b/>
          <w:iCs/>
          <w:color w:val="000000" w:themeColor="text1"/>
          <w:sz w:val="26"/>
        </w:rPr>
      </w:pPr>
      <w:r>
        <w:rPr>
          <w:rFonts w:eastAsia="Times New Roman"/>
          <w:b/>
          <w:iCs/>
          <w:color w:val="000000" w:themeColor="text1"/>
          <w:sz w:val="26"/>
        </w:rPr>
        <w:t>[</w:t>
      </w:r>
      <w:r w:rsidR="00501ACE">
        <w:rPr>
          <w:rFonts w:eastAsia="Times New Roman"/>
          <w:b/>
          <w:iCs/>
          <w:color w:val="000000" w:themeColor="text1"/>
          <w:sz w:val="26"/>
        </w:rPr>
        <w:t>4</w:t>
      </w:r>
      <w:r>
        <w:rPr>
          <w:rFonts w:eastAsia="Times New Roman"/>
          <w:b/>
          <w:iCs/>
          <w:color w:val="000000" w:themeColor="text1"/>
          <w:sz w:val="26"/>
        </w:rPr>
        <w:t>]</w:t>
      </w:r>
      <w:r w:rsidRPr="00904BB2">
        <w:rPr>
          <w:rFonts w:eastAsia="Times New Roman"/>
          <w:b/>
          <w:iCs/>
          <w:color w:val="000000" w:themeColor="text1"/>
          <w:sz w:val="26"/>
        </w:rPr>
        <w:t xml:space="preserve"> False- Contractarianism can’t account for altruistic actions. Double Bind Either A. reject the ethical framework because the assumption that people are rationally egoistic are false or B. it is a non-falsifiable claim without a warrant because we can always assert that an altruist is acting in self-interest. </w:t>
      </w:r>
    </w:p>
    <w:p w14:paraId="55C20F4E" w14:textId="5A1FDCE5" w:rsidR="005616F6" w:rsidRPr="00904BB2" w:rsidRDefault="005616F6" w:rsidP="005616F6">
      <w:pPr>
        <w:keepNext/>
        <w:keepLines/>
        <w:spacing w:before="40" w:after="0" w:line="256" w:lineRule="auto"/>
        <w:outlineLvl w:val="3"/>
        <w:rPr>
          <w:rFonts w:eastAsia="Times New Roman"/>
          <w:b/>
          <w:iCs/>
          <w:color w:val="000000" w:themeColor="text1"/>
          <w:sz w:val="26"/>
        </w:rPr>
      </w:pPr>
      <w:r>
        <w:rPr>
          <w:rFonts w:eastAsia="Times New Roman"/>
          <w:b/>
          <w:iCs/>
          <w:color w:val="000000" w:themeColor="text1"/>
          <w:sz w:val="26"/>
        </w:rPr>
        <w:t>[</w:t>
      </w:r>
      <w:r w:rsidR="00501ACE">
        <w:rPr>
          <w:rFonts w:eastAsia="Times New Roman"/>
          <w:b/>
          <w:iCs/>
          <w:color w:val="000000" w:themeColor="text1"/>
          <w:sz w:val="26"/>
        </w:rPr>
        <w:t>5</w:t>
      </w:r>
      <w:r>
        <w:rPr>
          <w:rFonts w:eastAsia="Times New Roman"/>
          <w:b/>
          <w:iCs/>
          <w:color w:val="000000" w:themeColor="text1"/>
          <w:sz w:val="26"/>
        </w:rPr>
        <w:t>]</w:t>
      </w:r>
      <w:r w:rsidRPr="00904BB2">
        <w:rPr>
          <w:rFonts w:eastAsia="Times New Roman"/>
          <w:b/>
          <w:iCs/>
          <w:color w:val="000000" w:themeColor="text1"/>
          <w:sz w:val="26"/>
        </w:rPr>
        <w:t xml:space="preserve"> Infinite Regress- The outcomes of rational bargaining are unpredictable because there are infinite possible sets of mutual expectations between individuals. Contractarianism is self-defeating because it means that establishing or predicting norms is impossible.</w:t>
      </w:r>
    </w:p>
    <w:p w14:paraId="10D1F65C" w14:textId="67028B16" w:rsidR="005616F6" w:rsidRPr="00904BB2" w:rsidRDefault="005616F6" w:rsidP="005616F6">
      <w:pPr>
        <w:keepNext/>
        <w:keepLines/>
        <w:spacing w:before="40" w:after="0" w:line="256" w:lineRule="auto"/>
        <w:outlineLvl w:val="3"/>
        <w:rPr>
          <w:rFonts w:eastAsia="Times New Roman"/>
          <w:b/>
          <w:iCs/>
          <w:color w:val="000000" w:themeColor="text1"/>
          <w:sz w:val="26"/>
        </w:rPr>
      </w:pPr>
      <w:r>
        <w:rPr>
          <w:rFonts w:eastAsia="Times New Roman"/>
          <w:b/>
          <w:iCs/>
          <w:color w:val="000000" w:themeColor="text1"/>
          <w:sz w:val="26"/>
        </w:rPr>
        <w:t>[</w:t>
      </w:r>
      <w:r w:rsidR="00501ACE">
        <w:rPr>
          <w:rFonts w:eastAsia="Times New Roman"/>
          <w:b/>
          <w:iCs/>
          <w:color w:val="000000" w:themeColor="text1"/>
          <w:sz w:val="26"/>
        </w:rPr>
        <w:t>6</w:t>
      </w:r>
      <w:r>
        <w:rPr>
          <w:rFonts w:eastAsia="Times New Roman"/>
          <w:b/>
          <w:iCs/>
          <w:color w:val="000000" w:themeColor="text1"/>
          <w:sz w:val="26"/>
        </w:rPr>
        <w:t>]</w:t>
      </w:r>
      <w:r w:rsidRPr="00904BB2">
        <w:rPr>
          <w:rFonts w:eastAsia="Times New Roman"/>
          <w:b/>
          <w:iCs/>
          <w:color w:val="000000" w:themeColor="text1"/>
          <w:sz w:val="26"/>
        </w:rPr>
        <w:t xml:space="preserve"> Collapses on itself- It may be in our best interest to make and then break contracts, so the notion of contract setting doesn’t follow from the notion that individuals are self-interested, and Contractarianism doesn’t account for the nuances of individual self-interest. We don’t necessarily have to follow the state contracts under our interests.</w:t>
      </w:r>
    </w:p>
    <w:p w14:paraId="61E4E4C9" w14:textId="4F4E0CB6" w:rsidR="005616F6" w:rsidRPr="00904BB2" w:rsidRDefault="005616F6" w:rsidP="005616F6">
      <w:pPr>
        <w:keepNext/>
        <w:keepLines/>
        <w:spacing w:before="40" w:after="0" w:line="256" w:lineRule="auto"/>
        <w:outlineLvl w:val="3"/>
        <w:rPr>
          <w:rFonts w:eastAsia="Times New Roman"/>
          <w:b/>
          <w:iCs/>
          <w:color w:val="000000" w:themeColor="text1"/>
          <w:sz w:val="26"/>
        </w:rPr>
      </w:pPr>
      <w:r>
        <w:rPr>
          <w:rFonts w:eastAsia="Times New Roman"/>
          <w:b/>
          <w:iCs/>
          <w:color w:val="000000" w:themeColor="text1"/>
          <w:sz w:val="26"/>
        </w:rPr>
        <w:t>[</w:t>
      </w:r>
      <w:r w:rsidR="00501ACE">
        <w:rPr>
          <w:rFonts w:eastAsia="Times New Roman"/>
          <w:b/>
          <w:iCs/>
          <w:color w:val="000000" w:themeColor="text1"/>
          <w:sz w:val="26"/>
        </w:rPr>
        <w:t>7</w:t>
      </w:r>
      <w:r>
        <w:rPr>
          <w:rFonts w:eastAsia="Times New Roman"/>
          <w:b/>
          <w:iCs/>
          <w:color w:val="000000" w:themeColor="text1"/>
          <w:sz w:val="26"/>
        </w:rPr>
        <w:t>]</w:t>
      </w:r>
      <w:r w:rsidRPr="00904BB2">
        <w:rPr>
          <w:rFonts w:eastAsia="Times New Roman"/>
          <w:b/>
          <w:iCs/>
          <w:color w:val="000000" w:themeColor="text1"/>
          <w:sz w:val="26"/>
        </w:rPr>
        <w:t xml:space="preserve"> Verifiability- Contractarianism is non-normative because it doesn’t tell us what to do when contracts conflict. It is an unverifiable claim to say that there is no risk of this occurring. So, prefer my ethical theory as it can always guide actions.</w:t>
      </w:r>
    </w:p>
    <w:p w14:paraId="62BF8CCF" w14:textId="29CC0445" w:rsidR="00140D25" w:rsidRPr="00FF0CF7" w:rsidRDefault="00140D25" w:rsidP="00140D25">
      <w:pPr>
        <w:pStyle w:val="Heading4"/>
        <w:rPr>
          <w:rFonts w:cs="Calibri"/>
        </w:rPr>
      </w:pPr>
      <w:r>
        <w:rPr>
          <w:rFonts w:cs="Calibri"/>
        </w:rPr>
        <w:t>[9</w:t>
      </w:r>
      <w:r w:rsidRPr="00FF0CF7">
        <w:rPr>
          <w:rFonts w:cs="Calibri"/>
        </w:rPr>
        <w:t>] Straight up doesn’t apply to states—this is in the context of how individuals are moral through interpersonal interactions but doesn’t answer the question of how governments should formulate public policy to regulate individuals.</w:t>
      </w:r>
    </w:p>
    <w:p w14:paraId="6989C12E" w14:textId="74AD48FF" w:rsidR="00140D25" w:rsidRPr="00FF0CF7" w:rsidRDefault="00140D25" w:rsidP="00140D25">
      <w:pPr>
        <w:pStyle w:val="Heading4"/>
        <w:rPr>
          <w:rFonts w:cs="Calibri"/>
          <w:color w:val="000000"/>
          <w:szCs w:val="32"/>
        </w:rPr>
      </w:pPr>
      <w:r>
        <w:rPr>
          <w:rFonts w:cs="Calibri"/>
          <w:color w:val="000000"/>
          <w:szCs w:val="32"/>
        </w:rPr>
        <w:t>[10</w:t>
      </w:r>
      <w:r w:rsidRPr="00FF0CF7">
        <w:rPr>
          <w:rFonts w:cs="Calibri"/>
          <w:color w:val="000000"/>
          <w:szCs w:val="32"/>
        </w:rPr>
        <w:t>] Contractarianism fails to consider sources of motivation that exist independent of a contract. We can still be motivated to save a drowning baby and not need a contract to personally obligate us to do so.</w:t>
      </w:r>
    </w:p>
    <w:p w14:paraId="64C4F5B3" w14:textId="2CCF6E3A" w:rsidR="00140D25" w:rsidRPr="00FF0CF7" w:rsidRDefault="00140D25" w:rsidP="00140D25">
      <w:pPr>
        <w:pStyle w:val="Heading4"/>
        <w:rPr>
          <w:rFonts w:cs="Calibri"/>
        </w:rPr>
      </w:pPr>
      <w:r>
        <w:rPr>
          <w:rFonts w:cs="Calibri"/>
        </w:rPr>
        <w:t>[11</w:t>
      </w:r>
      <w:r w:rsidRPr="00FF0CF7">
        <w:rPr>
          <w:rFonts w:cs="Calibri"/>
        </w:rPr>
        <w:t>] Contracts must be based on some conception of good before we can enter one – requires an external standard.</w:t>
      </w:r>
    </w:p>
    <w:p w14:paraId="5B4667ED" w14:textId="2529EA28" w:rsidR="005616F6" w:rsidRDefault="005616F6" w:rsidP="005616F6"/>
    <w:p w14:paraId="5408D307" w14:textId="1427F90A" w:rsidR="005616F6" w:rsidRDefault="005616F6" w:rsidP="005616F6">
      <w:pPr>
        <w:pStyle w:val="Heading3"/>
      </w:pPr>
      <w:r>
        <w:t>1NC – Offense</w:t>
      </w:r>
    </w:p>
    <w:p w14:paraId="5BEE99DE" w14:textId="2013F9F8" w:rsidR="004C394C" w:rsidRDefault="004C394C" w:rsidP="004C394C">
      <w:pPr>
        <w:pStyle w:val="Heading4"/>
      </w:pPr>
      <w:r>
        <w:t>Objectivity impossible</w:t>
      </w:r>
      <w:r>
        <w:t>—means agents can’t agree to an impossible contract.</w:t>
      </w:r>
    </w:p>
    <w:p w14:paraId="6B91D3C7" w14:textId="77777777" w:rsidR="004C394C" w:rsidRDefault="004C394C" w:rsidP="004C394C">
      <w:pPr>
        <w:spacing w:line="235" w:lineRule="atLeast"/>
        <w:rPr>
          <w:color w:val="222222"/>
        </w:rPr>
      </w:pPr>
      <w:r w:rsidRPr="00D15CBC">
        <w:rPr>
          <w:rStyle w:val="Style13ptBold"/>
        </w:rPr>
        <w:t>UTD ND</w:t>
      </w:r>
      <w:r>
        <w:rPr>
          <w:color w:val="222222"/>
        </w:rPr>
        <w:t xml:space="preserve"> University of Texas Dallas </w:t>
      </w:r>
      <w:r w:rsidRPr="00D15CBC">
        <w:rPr>
          <w:color w:val="222222"/>
        </w:rPr>
        <w:t>, "The Impossibility of Objectivity," No Publication, https://values.utdallas.edu/the-impossibility-of-objectivity/</w:t>
      </w:r>
      <w:r>
        <w:rPr>
          <w:color w:val="222222"/>
        </w:rPr>
        <w:t>/SJJK</w:t>
      </w:r>
    </w:p>
    <w:p w14:paraId="54767C57" w14:textId="77777777" w:rsidR="004C394C" w:rsidRPr="00367D5F" w:rsidRDefault="004C394C" w:rsidP="004C394C">
      <w:r w:rsidRPr="00D15CBC">
        <w:rPr>
          <w:sz w:val="16"/>
        </w:rPr>
        <w:t xml:space="preserve">One of the main problems I have had with the material from the very beginning of this course is wrestling with the idea of a truly “objective” science—as an extension of </w:t>
      </w:r>
      <w:proofErr w:type="spellStart"/>
      <w:r w:rsidRPr="00D15CBC">
        <w:rPr>
          <w:sz w:val="16"/>
        </w:rPr>
        <w:t>there</w:t>
      </w:r>
      <w:proofErr w:type="spellEnd"/>
      <w:r w:rsidRPr="00D15CBC">
        <w:rPr>
          <w:sz w:val="16"/>
        </w:rPr>
        <w:t xml:space="preserve"> existing a truly “objective” anything. I am not well versed in philosophy so I am coming at this from what is essentially a layman’s perspective; I am sure there are just as many arguments refuting my basic beliefs as there are supporting them. But I do (currently, at least—I’m open to discourse) believe that </w:t>
      </w:r>
      <w:r w:rsidRPr="00D15CBC">
        <w:rPr>
          <w:rStyle w:val="Emphasis"/>
        </w:rPr>
        <w:t xml:space="preserve">it is </w:t>
      </w:r>
      <w:r w:rsidRPr="00D15CBC">
        <w:rPr>
          <w:rStyle w:val="Emphasis"/>
          <w:highlight w:val="green"/>
        </w:rPr>
        <w:t>categorically impossible</w:t>
      </w:r>
      <w:r w:rsidRPr="00D15CBC">
        <w:rPr>
          <w:rStyle w:val="Emphasis"/>
        </w:rPr>
        <w:t xml:space="preserve"> </w:t>
      </w:r>
      <w:r w:rsidRPr="00D15CBC">
        <w:rPr>
          <w:rStyle w:val="Emphasis"/>
          <w:highlight w:val="green"/>
        </w:rPr>
        <w:t>for</w:t>
      </w:r>
      <w:r w:rsidRPr="00D15CBC">
        <w:rPr>
          <w:rStyle w:val="Emphasis"/>
        </w:rPr>
        <w:t xml:space="preserve"> an emotional </w:t>
      </w:r>
      <w:r w:rsidRPr="00D15CBC">
        <w:rPr>
          <w:rStyle w:val="Emphasis"/>
          <w:highlight w:val="green"/>
        </w:rPr>
        <w:t>individual</w:t>
      </w:r>
      <w:r w:rsidRPr="00D15CBC">
        <w:rPr>
          <w:rStyle w:val="Emphasis"/>
        </w:rPr>
        <w:t xml:space="preserve"> </w:t>
      </w:r>
      <w:r w:rsidRPr="00D15CBC">
        <w:rPr>
          <w:rStyle w:val="Emphasis"/>
          <w:highlight w:val="green"/>
        </w:rPr>
        <w:t>to</w:t>
      </w:r>
      <w:r w:rsidRPr="00D15CBC">
        <w:rPr>
          <w:rStyle w:val="Emphasis"/>
        </w:rPr>
        <w:t xml:space="preserve"> truly </w:t>
      </w:r>
      <w:r w:rsidRPr="00D15CBC">
        <w:rPr>
          <w:rStyle w:val="Emphasis"/>
          <w:highlight w:val="green"/>
        </w:rPr>
        <w:t>set</w:t>
      </w:r>
      <w:r w:rsidRPr="00D15CBC">
        <w:rPr>
          <w:rStyle w:val="Emphasis"/>
        </w:rPr>
        <w:t xml:space="preserve"> </w:t>
      </w:r>
      <w:r w:rsidRPr="00D15CBC">
        <w:rPr>
          <w:rStyle w:val="Emphasis"/>
          <w:highlight w:val="green"/>
        </w:rPr>
        <w:t>aside</w:t>
      </w:r>
      <w:r w:rsidRPr="00D15CBC">
        <w:rPr>
          <w:rStyle w:val="Emphasis"/>
        </w:rPr>
        <w:t xml:space="preserve"> all personal </w:t>
      </w:r>
      <w:r w:rsidRPr="00D15CBC">
        <w:rPr>
          <w:rStyle w:val="Emphasis"/>
          <w:highlight w:val="green"/>
        </w:rPr>
        <w:t>beliefs</w:t>
      </w:r>
      <w:r w:rsidRPr="00D15CBC">
        <w:rPr>
          <w:rStyle w:val="Emphasis"/>
        </w:rPr>
        <w:t xml:space="preserve">, preconceptions, personal experiences, etc., in anything he or she does: </w:t>
      </w:r>
      <w:r w:rsidRPr="00D15CBC">
        <w:rPr>
          <w:rStyle w:val="Emphasis"/>
          <w:highlight w:val="green"/>
        </w:rPr>
        <w:t>there may be objective truths</w:t>
      </w:r>
      <w:r w:rsidRPr="00D15CBC">
        <w:rPr>
          <w:rStyle w:val="Emphasis"/>
        </w:rPr>
        <w:t xml:space="preserve"> out there, but we are </w:t>
      </w:r>
      <w:r w:rsidRPr="00D15CBC">
        <w:rPr>
          <w:rStyle w:val="Emphasis"/>
          <w:highlight w:val="green"/>
        </w:rPr>
        <w:t>unable</w:t>
      </w:r>
      <w:r w:rsidRPr="00D15CBC">
        <w:rPr>
          <w:rStyle w:val="Emphasis"/>
        </w:rPr>
        <w:t xml:space="preserve"> as humans </w:t>
      </w:r>
      <w:r w:rsidRPr="00D15CBC">
        <w:rPr>
          <w:rStyle w:val="Emphasis"/>
          <w:highlight w:val="green"/>
        </w:rPr>
        <w:t>to deal with them objectively</w:t>
      </w:r>
      <w:r w:rsidRPr="00D15CBC">
        <w:rPr>
          <w:rStyle w:val="Emphasis"/>
        </w:rPr>
        <w:t xml:space="preserve">. </w:t>
      </w:r>
      <w:r w:rsidRPr="00D15CBC">
        <w:rPr>
          <w:sz w:val="16"/>
        </w:rPr>
        <w:t>This does not change the facts gleaned by science; the earth will continue to perform the functions it has generally performed, whether we believe that it rotates around the sun or whether we come to find in future centuries that it time-shifts through the ether, or what have you. In the instance of the previous week’s reading, then, I tend to side with the radical feminist view that everything scientists do, consciously or (much more likely) unconsciously and from nascent idea to carrying out the experiment to analyzing the data, is affected by the subjective mind. And since I do lean toward this notion, I can understand some of the obviously also subjective interpretations of radical feminist theorists, in this more general sense. In other words, whether the examples feminist analysts in particular provide for their cause truly reflect male bias is irrelevant; the larger point means that not only is the concept of the value-free ideal impossible to achieve in real life, but so is the overarching notion of objective science at all.</w:t>
      </w:r>
    </w:p>
    <w:p w14:paraId="1DC44C4F" w14:textId="77777777" w:rsidR="004C394C" w:rsidRPr="00F601E6" w:rsidRDefault="004C394C" w:rsidP="004C394C"/>
    <w:p w14:paraId="5632E131" w14:textId="59365456" w:rsidR="005616F6" w:rsidRPr="005616F6" w:rsidRDefault="005616F6" w:rsidP="005616F6">
      <w:pPr>
        <w:pStyle w:val="Heading4"/>
      </w:pPr>
      <w:r w:rsidRPr="005616F6">
        <w:rPr>
          <w:rStyle w:val="StyleUnderline"/>
          <w:sz w:val="26"/>
          <w:u w:val="none"/>
        </w:rPr>
        <w:t xml:space="preserve">The Social Contract is inconsistent with contractarianism – </w:t>
      </w:r>
      <w:r>
        <w:rPr>
          <w:rStyle w:val="StyleUnderline"/>
          <w:sz w:val="26"/>
          <w:u w:val="none"/>
        </w:rPr>
        <w:t>voluntary</w:t>
      </w:r>
      <w:r w:rsidRPr="005616F6">
        <w:rPr>
          <w:rStyle w:val="StyleUnderline"/>
          <w:sz w:val="26"/>
          <w:u w:val="none"/>
        </w:rPr>
        <w:t xml:space="preserve"> compliance and enumeration of duties</w:t>
      </w:r>
    </w:p>
    <w:p w14:paraId="78F5F83A" w14:textId="77777777" w:rsidR="005616F6" w:rsidRPr="00904BB2" w:rsidRDefault="005616F6" w:rsidP="005616F6">
      <w:pPr>
        <w:rPr>
          <w:rStyle w:val="StyleUnderline"/>
          <w:rFonts w:cs="Arial"/>
          <w:bCs/>
          <w:color w:val="000000" w:themeColor="text1"/>
          <w:sz w:val="16"/>
          <w:shd w:val="clear" w:color="auto" w:fill="FFFFFF"/>
        </w:rPr>
      </w:pPr>
      <w:r w:rsidRPr="00FE2976">
        <w:rPr>
          <w:rStyle w:val="Emphasis"/>
          <w:color w:val="000000" w:themeColor="text1"/>
        </w:rPr>
        <w:t>Taylor ‘87</w:t>
      </w:r>
      <w:r w:rsidRPr="00904BB2">
        <w:rPr>
          <w:color w:val="000000" w:themeColor="text1"/>
          <w:sz w:val="16"/>
          <w:shd w:val="clear" w:color="auto" w:fill="FFFFFF"/>
        </w:rPr>
        <w:t xml:space="preserve"> Robert </w:t>
      </w:r>
      <w:r w:rsidRPr="00904BB2">
        <w:rPr>
          <w:color w:val="000000" w:themeColor="text1"/>
          <w:sz w:val="16"/>
          <w:szCs w:val="20"/>
          <w:shd w:val="clear" w:color="auto" w:fill="FFFFFF"/>
        </w:rPr>
        <w:t>[</w:t>
      </w:r>
      <w:proofErr w:type="spellStart"/>
      <w:r w:rsidRPr="00904BB2">
        <w:rPr>
          <w:color w:val="000000" w:themeColor="text1"/>
          <w:sz w:val="16"/>
          <w:shd w:val="clear" w:color="auto" w:fill="FFFFFF"/>
        </w:rPr>
        <w:t>Rousseaus</w:t>
      </w:r>
      <w:proofErr w:type="spellEnd"/>
      <w:r w:rsidRPr="00904BB2">
        <w:rPr>
          <w:color w:val="000000" w:themeColor="text1"/>
          <w:sz w:val="16"/>
          <w:shd w:val="clear" w:color="auto" w:fill="FFFFFF"/>
        </w:rPr>
        <w:t xml:space="preserve"> Social Contract: A Critical Response] </w:t>
      </w:r>
      <w:r w:rsidRPr="00904BB2">
        <w:rPr>
          <w:rFonts w:cs="Arial"/>
          <w:bCs/>
          <w:color w:val="000000" w:themeColor="text1"/>
          <w:sz w:val="16"/>
          <w:shd w:val="clear" w:color="auto" w:fill="FFFFFF"/>
        </w:rPr>
        <w:t xml:space="preserve">January 1987 • Volume: 37 • Issue: 1. </w:t>
      </w:r>
      <w:hyperlink r:id="rId16" w:history="1">
        <w:r w:rsidRPr="00904BB2">
          <w:rPr>
            <w:rStyle w:val="Hyperlink"/>
            <w:rFonts w:eastAsia="Times New Roman" w:cs="Arial"/>
            <w:bCs/>
            <w:color w:val="000000" w:themeColor="text1"/>
            <w:sz w:val="16"/>
            <w:szCs w:val="18"/>
            <w:shd w:val="clear" w:color="auto" w:fill="FFFFFF"/>
          </w:rPr>
          <w:t>http://www.thefreemanonline.org/columns/rousseaus-social-contract-a-critical-response/</w:t>
        </w:r>
      </w:hyperlink>
      <w:r w:rsidRPr="00904BB2">
        <w:rPr>
          <w:rFonts w:cs="Arial"/>
          <w:bCs/>
          <w:color w:val="000000" w:themeColor="text1"/>
          <w:sz w:val="16"/>
          <w:shd w:val="clear" w:color="auto" w:fill="FFFFFF"/>
        </w:rPr>
        <w:t>.</w:t>
      </w:r>
    </w:p>
    <w:p w14:paraId="0F40CAB3" w14:textId="788177D8" w:rsidR="005616F6" w:rsidRDefault="005616F6" w:rsidP="005616F6">
      <w:pPr>
        <w:pStyle w:val="NormalWeb"/>
        <w:shd w:val="clear" w:color="auto" w:fill="FFFFFF"/>
        <w:spacing w:before="0" w:beforeAutospacing="0" w:after="225" w:afterAutospacing="0" w:line="270" w:lineRule="atLeast"/>
        <w:rPr>
          <w:rStyle w:val="Emphasis"/>
          <w:color w:val="000000" w:themeColor="text1"/>
        </w:rPr>
      </w:pPr>
      <w:r w:rsidRPr="00904BB2">
        <w:rPr>
          <w:rStyle w:val="Emphasis"/>
          <w:color w:val="000000" w:themeColor="text1"/>
          <w:highlight w:val="green"/>
        </w:rPr>
        <w:t>Contracts</w:t>
      </w:r>
      <w:r w:rsidRPr="00904BB2">
        <w:rPr>
          <w:color w:val="000000" w:themeColor="text1"/>
          <w:sz w:val="16"/>
        </w:rPr>
        <w:t xml:space="preserve"> by definition</w:t>
      </w:r>
      <w:r w:rsidRPr="00904BB2">
        <w:rPr>
          <w:rStyle w:val="StyleUnderline"/>
          <w:color w:val="000000" w:themeColor="text1"/>
        </w:rPr>
        <w:t xml:space="preserve"> </w:t>
      </w:r>
      <w:r w:rsidRPr="004C394C">
        <w:rPr>
          <w:rStyle w:val="Emphasis"/>
          <w:color w:val="000000" w:themeColor="text1"/>
        </w:rPr>
        <w:t xml:space="preserve">must </w:t>
      </w:r>
      <w:r w:rsidRPr="00904BB2">
        <w:rPr>
          <w:rStyle w:val="Emphasis"/>
          <w:color w:val="000000" w:themeColor="text1"/>
          <w:highlight w:val="green"/>
        </w:rPr>
        <w:t xml:space="preserve">have two basic features: they must be </w:t>
      </w:r>
      <w:r w:rsidRPr="004C394C">
        <w:rPr>
          <w:rStyle w:val="Emphasis"/>
          <w:color w:val="000000" w:themeColor="text1"/>
        </w:rPr>
        <w:t xml:space="preserve">entered into </w:t>
      </w:r>
      <w:r w:rsidRPr="00904BB2">
        <w:rPr>
          <w:rStyle w:val="Emphasis"/>
          <w:color w:val="000000" w:themeColor="text1"/>
          <w:highlight w:val="green"/>
        </w:rPr>
        <w:t xml:space="preserve">voluntarily and </w:t>
      </w:r>
      <w:r w:rsidRPr="00904BB2">
        <w:rPr>
          <w:rStyle w:val="Emphasis"/>
          <w:color w:val="000000" w:themeColor="text1"/>
        </w:rPr>
        <w:t xml:space="preserve">they </w:t>
      </w:r>
      <w:r w:rsidRPr="00904BB2">
        <w:rPr>
          <w:rStyle w:val="Emphasis"/>
          <w:color w:val="000000" w:themeColor="text1"/>
          <w:highlight w:val="green"/>
        </w:rPr>
        <w:t>must</w:t>
      </w:r>
      <w:r w:rsidRPr="00904BB2">
        <w:rPr>
          <w:rStyle w:val="StyleUnderline"/>
          <w:color w:val="000000" w:themeColor="text1"/>
          <w:highlight w:val="green"/>
        </w:rPr>
        <w:t xml:space="preserve"> </w:t>
      </w:r>
      <w:r w:rsidRPr="00904BB2">
        <w:rPr>
          <w:color w:val="000000" w:themeColor="text1"/>
          <w:sz w:val="16"/>
        </w:rPr>
        <w:t xml:space="preserve">also </w:t>
      </w:r>
      <w:r w:rsidRPr="004C394C">
        <w:rPr>
          <w:rStyle w:val="Emphasis"/>
          <w:color w:val="000000" w:themeColor="text1"/>
        </w:rPr>
        <w:t xml:space="preserve">clearly </w:t>
      </w:r>
      <w:r w:rsidRPr="00904BB2">
        <w:rPr>
          <w:rStyle w:val="Emphasis"/>
          <w:color w:val="000000" w:themeColor="text1"/>
          <w:highlight w:val="green"/>
        </w:rPr>
        <w:t xml:space="preserve">enumerate </w:t>
      </w:r>
      <w:r w:rsidRPr="004C394C">
        <w:rPr>
          <w:rStyle w:val="Emphasis"/>
          <w:color w:val="000000" w:themeColor="text1"/>
        </w:rPr>
        <w:t xml:space="preserve">the </w:t>
      </w:r>
      <w:r w:rsidRPr="00904BB2">
        <w:rPr>
          <w:rStyle w:val="Emphasis"/>
          <w:color w:val="000000" w:themeColor="text1"/>
          <w:highlight w:val="green"/>
        </w:rPr>
        <w:t xml:space="preserve">rights and duties of </w:t>
      </w:r>
      <w:r w:rsidRPr="004C394C">
        <w:rPr>
          <w:rStyle w:val="Emphasis"/>
          <w:color w:val="000000" w:themeColor="text1"/>
        </w:rPr>
        <w:t xml:space="preserve">the </w:t>
      </w:r>
      <w:r w:rsidRPr="00904BB2">
        <w:rPr>
          <w:rStyle w:val="Emphasis"/>
          <w:color w:val="000000" w:themeColor="text1"/>
          <w:highlight w:val="green"/>
        </w:rPr>
        <w:t>parties involved.</w:t>
      </w:r>
      <w:r w:rsidRPr="00904BB2">
        <w:rPr>
          <w:color w:val="000000" w:themeColor="text1"/>
          <w:sz w:val="16"/>
        </w:rPr>
        <w:t xml:space="preserve"> Rousseau’s</w:t>
      </w:r>
      <w:r w:rsidRPr="00904BB2">
        <w:rPr>
          <w:rStyle w:val="StyleUnderline"/>
          <w:color w:val="000000" w:themeColor="text1"/>
        </w:rPr>
        <w:t xml:space="preserve"> </w:t>
      </w:r>
      <w:r w:rsidRPr="00904BB2">
        <w:rPr>
          <w:rStyle w:val="Emphasis"/>
          <w:color w:val="000000" w:themeColor="text1"/>
          <w:highlight w:val="green"/>
        </w:rPr>
        <w:t xml:space="preserve">social contract fails </w:t>
      </w:r>
      <w:r w:rsidRPr="004C394C">
        <w:rPr>
          <w:rStyle w:val="Emphasis"/>
          <w:color w:val="000000" w:themeColor="text1"/>
        </w:rPr>
        <w:t xml:space="preserve">miserably </w:t>
      </w:r>
      <w:r w:rsidRPr="00904BB2">
        <w:rPr>
          <w:rStyle w:val="Emphasis"/>
          <w:color w:val="000000" w:themeColor="text1"/>
          <w:highlight w:val="green"/>
        </w:rPr>
        <w:t>on both</w:t>
      </w:r>
      <w:r w:rsidRPr="00904BB2">
        <w:rPr>
          <w:color w:val="000000" w:themeColor="text1"/>
          <w:sz w:val="16"/>
        </w:rPr>
        <w:t xml:space="preserve"> points. The social contract is ostensibly voluntary, but</w:t>
      </w:r>
      <w:r w:rsidRPr="00904BB2">
        <w:rPr>
          <w:rFonts w:cs="Arial"/>
          <w:color w:val="000000" w:themeColor="text1"/>
          <w:sz w:val="16"/>
        </w:rPr>
        <w:t xml:space="preserve"> </w:t>
      </w:r>
      <w:r w:rsidRPr="00904BB2">
        <w:rPr>
          <w:rStyle w:val="Emphasis"/>
          <w:color w:val="000000" w:themeColor="text1"/>
          <w:highlight w:val="green"/>
        </w:rPr>
        <w:t xml:space="preserve">any individual refusing to enter into the contract would be forced to flee </w:t>
      </w:r>
      <w:r w:rsidRPr="00501ACE">
        <w:rPr>
          <w:rStyle w:val="Emphasis"/>
          <w:color w:val="000000" w:themeColor="text1"/>
        </w:rPr>
        <w:t>by the State</w:t>
      </w:r>
      <w:r w:rsidRPr="00501ACE">
        <w:rPr>
          <w:rStyle w:val="StyleUnderline"/>
          <w:color w:val="000000" w:themeColor="text1"/>
        </w:rPr>
        <w:t xml:space="preserve"> </w:t>
      </w:r>
      <w:r w:rsidRPr="00501ACE">
        <w:rPr>
          <w:color w:val="000000" w:themeColor="text1"/>
          <w:sz w:val="16"/>
        </w:rPr>
        <w:t>and would</w:t>
      </w:r>
      <w:r w:rsidRPr="00904BB2">
        <w:rPr>
          <w:color w:val="000000" w:themeColor="text1"/>
          <w:sz w:val="16"/>
        </w:rPr>
        <w:t xml:space="preserve"> have his land confiscated, though he had not initiated force against anyone. Additionally,</w:t>
      </w:r>
      <w:r w:rsidRPr="00904BB2">
        <w:rPr>
          <w:rStyle w:val="StyleUnderline"/>
          <w:color w:val="000000" w:themeColor="text1"/>
        </w:rPr>
        <w:t xml:space="preserve"> </w:t>
      </w:r>
      <w:r w:rsidRPr="00904BB2">
        <w:rPr>
          <w:rStyle w:val="Emphasis"/>
          <w:color w:val="000000" w:themeColor="text1"/>
          <w:highlight w:val="green"/>
        </w:rPr>
        <w:t xml:space="preserve">the terms </w:t>
      </w:r>
      <w:r w:rsidRPr="00501ACE">
        <w:rPr>
          <w:rStyle w:val="Emphasis"/>
          <w:color w:val="000000" w:themeColor="text1"/>
        </w:rPr>
        <w:t xml:space="preserve">of the contract </w:t>
      </w:r>
      <w:r w:rsidRPr="00904BB2">
        <w:rPr>
          <w:rStyle w:val="Emphasis"/>
          <w:color w:val="000000" w:themeColor="text1"/>
          <w:highlight w:val="green"/>
        </w:rPr>
        <w:t xml:space="preserve">are </w:t>
      </w:r>
      <w:r w:rsidRPr="00501ACE">
        <w:rPr>
          <w:rStyle w:val="Emphasis"/>
          <w:color w:val="000000" w:themeColor="text1"/>
        </w:rPr>
        <w:t xml:space="preserve">extraordinarily </w:t>
      </w:r>
      <w:r w:rsidRPr="00904BB2">
        <w:rPr>
          <w:rStyle w:val="Emphasis"/>
          <w:color w:val="000000" w:themeColor="text1"/>
          <w:highlight w:val="green"/>
        </w:rPr>
        <w:t>vague</w:t>
      </w:r>
      <w:r w:rsidRPr="00904BB2">
        <w:rPr>
          <w:color w:val="000000" w:themeColor="text1"/>
          <w:sz w:val="16"/>
        </w:rPr>
        <w:t xml:space="preserve">: the contracting individual agrees to grant his precious life, liberty, and property to the State in return for one ineffectual vote in the formulation of a governing but extremely faulty “general will.” This so-called contract is actually the epitome of the one-way street: the State receives everything yet grants nothing and therefore holds all </w:t>
      </w:r>
      <w:r w:rsidRPr="00501ACE">
        <w:rPr>
          <w:color w:val="000000" w:themeColor="text1"/>
          <w:sz w:val="16"/>
        </w:rPr>
        <w:t>the cards.</w:t>
      </w:r>
      <w:r w:rsidRPr="00501ACE">
        <w:rPr>
          <w:rFonts w:cs="Arial"/>
          <w:color w:val="000000" w:themeColor="text1"/>
          <w:sz w:val="16"/>
        </w:rPr>
        <w:t xml:space="preserve"> </w:t>
      </w:r>
      <w:r w:rsidRPr="00501ACE">
        <w:rPr>
          <w:rStyle w:val="Emphasis"/>
          <w:color w:val="000000" w:themeColor="text1"/>
        </w:rPr>
        <w:t>The fact that no contract</w:t>
      </w:r>
      <w:r w:rsidRPr="00501ACE">
        <w:rPr>
          <w:color w:val="000000" w:themeColor="text1"/>
          <w:sz w:val="16"/>
        </w:rPr>
        <w:t xml:space="preserve"> even faintly </w:t>
      </w:r>
      <w:r w:rsidRPr="00501ACE">
        <w:rPr>
          <w:rStyle w:val="Emphasis"/>
          <w:color w:val="000000" w:themeColor="text1"/>
        </w:rPr>
        <w:t>resembling</w:t>
      </w:r>
      <w:r w:rsidRPr="00501ACE">
        <w:rPr>
          <w:color w:val="000000" w:themeColor="text1"/>
          <w:sz w:val="16"/>
        </w:rPr>
        <w:t xml:space="preserve"> Rousseau’s </w:t>
      </w:r>
      <w:r w:rsidRPr="00501ACE">
        <w:rPr>
          <w:rStyle w:val="Emphasis"/>
          <w:color w:val="000000" w:themeColor="text1"/>
        </w:rPr>
        <w:t>has ever appeared</w:t>
      </w:r>
      <w:r w:rsidRPr="00501ACE">
        <w:rPr>
          <w:color w:val="000000" w:themeColor="text1"/>
          <w:sz w:val="16"/>
        </w:rPr>
        <w:t xml:space="preserve"> in the free market </w:t>
      </w:r>
      <w:r w:rsidRPr="00501ACE">
        <w:rPr>
          <w:rStyle w:val="Emphasis"/>
          <w:color w:val="000000" w:themeColor="text1"/>
        </w:rPr>
        <w:t>is</w:t>
      </w:r>
      <w:r w:rsidRPr="00501ACE">
        <w:rPr>
          <w:color w:val="000000" w:themeColor="text1"/>
          <w:sz w:val="16"/>
        </w:rPr>
        <w:t xml:space="preserve"> ample </w:t>
      </w:r>
      <w:r w:rsidRPr="00501ACE">
        <w:rPr>
          <w:rStyle w:val="Emphasis"/>
          <w:color w:val="000000" w:themeColor="text1"/>
        </w:rPr>
        <w:t>proof that</w:t>
      </w:r>
      <w:r w:rsidRPr="00501ACE">
        <w:rPr>
          <w:color w:val="000000" w:themeColor="text1"/>
          <w:sz w:val="16"/>
        </w:rPr>
        <w:t xml:space="preserve"> such</w:t>
      </w:r>
      <w:r w:rsidRPr="00904BB2">
        <w:rPr>
          <w:color w:val="000000" w:themeColor="text1"/>
          <w:sz w:val="16"/>
        </w:rPr>
        <w:t xml:space="preserve"> </w:t>
      </w:r>
      <w:r w:rsidRPr="00501ACE">
        <w:rPr>
          <w:rStyle w:val="Emphasis"/>
          <w:color w:val="000000" w:themeColor="text1"/>
        </w:rPr>
        <w:t xml:space="preserve">an </w:t>
      </w:r>
      <w:r w:rsidRPr="00904BB2">
        <w:rPr>
          <w:rStyle w:val="Emphasis"/>
          <w:color w:val="000000" w:themeColor="text1"/>
          <w:highlight w:val="green"/>
        </w:rPr>
        <w:t xml:space="preserve">agreement </w:t>
      </w:r>
      <w:r w:rsidRPr="00501ACE">
        <w:rPr>
          <w:rStyle w:val="Emphasis"/>
          <w:color w:val="000000" w:themeColor="text1"/>
        </w:rPr>
        <w:t xml:space="preserve">would </w:t>
      </w:r>
      <w:r w:rsidRPr="00904BB2">
        <w:rPr>
          <w:rStyle w:val="Emphasis"/>
          <w:color w:val="000000" w:themeColor="text1"/>
          <w:highlight w:val="green"/>
        </w:rPr>
        <w:t>never be accepted by anyone</w:t>
      </w:r>
      <w:r w:rsidRPr="00904BB2">
        <w:rPr>
          <w:rStyle w:val="Emphasis"/>
          <w:color w:val="000000" w:themeColor="text1"/>
        </w:rPr>
        <w:t>—except, perhaps, at the point of a gun.</w:t>
      </w:r>
    </w:p>
    <w:p w14:paraId="19DF7F13" w14:textId="2E1ABB11" w:rsidR="004C394C" w:rsidRDefault="004C394C" w:rsidP="005616F6">
      <w:pPr>
        <w:pStyle w:val="NormalWeb"/>
        <w:shd w:val="clear" w:color="auto" w:fill="FFFFFF"/>
        <w:spacing w:before="0" w:beforeAutospacing="0" w:after="225" w:afterAutospacing="0" w:line="270" w:lineRule="atLeast"/>
        <w:rPr>
          <w:rStyle w:val="Emphasis"/>
          <w:color w:val="000000" w:themeColor="text1"/>
        </w:rPr>
      </w:pPr>
    </w:p>
    <w:p w14:paraId="528759BC" w14:textId="066A7075" w:rsidR="004C394C" w:rsidRPr="004C394C" w:rsidRDefault="004C394C" w:rsidP="004C394C">
      <w:pPr>
        <w:pStyle w:val="Heading4"/>
        <w:rPr>
          <w:rStyle w:val="Emphasis"/>
          <w:rFonts w:cstheme="majorBidi"/>
          <w:b/>
          <w:iCs/>
          <w:sz w:val="26"/>
          <w:u w:val="none"/>
        </w:rPr>
      </w:pPr>
      <w:r w:rsidRPr="004C394C">
        <w:rPr>
          <w:rStyle w:val="Emphasis"/>
          <w:rFonts w:cstheme="majorBidi"/>
          <w:b/>
          <w:iCs/>
          <w:sz w:val="26"/>
          <w:u w:val="none"/>
        </w:rPr>
        <w:t>Reject polls offense</w:t>
      </w:r>
    </w:p>
    <w:p w14:paraId="1894CD62" w14:textId="58776C45" w:rsidR="005616F6" w:rsidRDefault="004C394C" w:rsidP="004C394C">
      <w:pPr>
        <w:pStyle w:val="Heading3"/>
      </w:pPr>
      <w:r>
        <w:t>1NC – Advantage</w:t>
      </w:r>
    </w:p>
    <w:p w14:paraId="0F924956" w14:textId="77777777" w:rsidR="004C394C" w:rsidRDefault="004C394C" w:rsidP="004C394C">
      <w:pPr>
        <w:pStyle w:val="Heading4"/>
      </w:pPr>
      <w:r>
        <w:t>Disease doesn’t cause extinction</w:t>
      </w:r>
    </w:p>
    <w:p w14:paraId="7A14180B" w14:textId="77777777" w:rsidR="004C394C" w:rsidRPr="002A2828" w:rsidRDefault="004C394C" w:rsidP="004C394C">
      <w:r w:rsidRPr="002A2828">
        <w:rPr>
          <w:rStyle w:val="Style13ptBold"/>
        </w:rPr>
        <w:t>Adalja 16</w:t>
      </w:r>
      <w:r w:rsidRPr="002A2828">
        <w:t xml:space="preserve"> [</w:t>
      </w:r>
      <w:proofErr w:type="spellStart"/>
      <w:r w:rsidRPr="002A2828">
        <w:t>Amesh</w:t>
      </w:r>
      <w:proofErr w:type="spellEnd"/>
      <w:r w:rsidRPr="002A2828">
        <w:t xml:space="preserve"> Adalja is an infectious-disease physician at the University of Pittsburgh. Why Hasn't Disease Wiped out the Human Race? June 17, 2016. https://www.theatlantic.com/health/archive/2016/06/infectious-diseases-extinction/487514/</w:t>
      </w:r>
      <w:r>
        <w:t>]</w:t>
      </w:r>
    </w:p>
    <w:p w14:paraId="6FEB59DA" w14:textId="77777777" w:rsidR="004C394C" w:rsidRDefault="004C394C" w:rsidP="004C394C">
      <w:pPr>
        <w:rPr>
          <w:sz w:val="16"/>
        </w:rPr>
      </w:pPr>
      <w:r w:rsidRPr="002A2828">
        <w:rPr>
          <w:sz w:val="16"/>
        </w:rPr>
        <w:t xml:space="preserve">But when people ask me if I’m worried about infectious diseases, they’re often not asking about the threat to human lives; they’re asking about the threat to human </w:t>
      </w:r>
      <w:r w:rsidRPr="00C740E5">
        <w:rPr>
          <w:sz w:val="16"/>
        </w:rPr>
        <w:t xml:space="preserve">life. </w:t>
      </w:r>
      <w:r w:rsidRPr="00C740E5">
        <w:rPr>
          <w:u w:val="single"/>
        </w:rPr>
        <w:t>With each outbreak</w:t>
      </w:r>
      <w:r w:rsidRPr="00C740E5">
        <w:rPr>
          <w:sz w:val="16"/>
        </w:rPr>
        <w:t xml:space="preserve"> of a headline-grabbing emerging infectious disease </w:t>
      </w:r>
      <w:r w:rsidRPr="00C740E5">
        <w:rPr>
          <w:u w:val="single"/>
        </w:rPr>
        <w:t>comes</w:t>
      </w:r>
      <w:r w:rsidRPr="00C740E5">
        <w:rPr>
          <w:sz w:val="16"/>
        </w:rPr>
        <w:t xml:space="preserve"> a </w:t>
      </w:r>
      <w:r w:rsidRPr="00C740E5">
        <w:rPr>
          <w:u w:val="single"/>
        </w:rPr>
        <w:t>fear of</w:t>
      </w:r>
      <w:r w:rsidRPr="00C740E5">
        <w:rPr>
          <w:sz w:val="16"/>
        </w:rPr>
        <w:t xml:space="preserve"> </w:t>
      </w:r>
      <w:r w:rsidRPr="00C740E5">
        <w:rPr>
          <w:rStyle w:val="Emphasis"/>
        </w:rPr>
        <w:t>extinction</w:t>
      </w:r>
      <w:r w:rsidRPr="00C740E5">
        <w:rPr>
          <w:sz w:val="16"/>
        </w:rPr>
        <w:t xml:space="preserve"> itself. The fear envisions a large proportion of humans succumbing to infection, leaving no survivors or so few that the species can’t be sustained.</w:t>
      </w:r>
      <w:r>
        <w:rPr>
          <w:sz w:val="16"/>
        </w:rPr>
        <w:t xml:space="preserve"> </w:t>
      </w:r>
      <w:r w:rsidRPr="00C740E5">
        <w:rPr>
          <w:u w:val="single"/>
        </w:rPr>
        <w:t xml:space="preserve">I’m </w:t>
      </w:r>
      <w:r w:rsidRPr="00C740E5">
        <w:rPr>
          <w:rStyle w:val="Emphasis"/>
        </w:rPr>
        <w:t>not afraid</w:t>
      </w:r>
      <w:r w:rsidRPr="00C740E5">
        <w:rPr>
          <w:u w:val="single"/>
        </w:rPr>
        <w:t xml:space="preserve"> of this </w:t>
      </w:r>
      <w:r w:rsidRPr="00C740E5">
        <w:rPr>
          <w:rStyle w:val="Emphasis"/>
        </w:rPr>
        <w:t>apocalyptic scenario</w:t>
      </w:r>
      <w:r w:rsidRPr="00C740E5">
        <w:rPr>
          <w:sz w:val="16"/>
        </w:rPr>
        <w:t>, but I do understand the impulse. Worry about the end is a quintessentially human trait. Thankfully, so is our resilience.</w:t>
      </w:r>
      <w:r>
        <w:rPr>
          <w:sz w:val="16"/>
        </w:rPr>
        <w:t xml:space="preserve"> </w:t>
      </w:r>
      <w:r w:rsidRPr="00C740E5">
        <w:rPr>
          <w:u w:val="single"/>
        </w:rPr>
        <w:t>For most of</w:t>
      </w:r>
      <w:r w:rsidRPr="00C740E5">
        <w:rPr>
          <w:sz w:val="16"/>
        </w:rPr>
        <w:t xml:space="preserve"> mankind’s </w:t>
      </w:r>
      <w:r w:rsidRPr="00C740E5">
        <w:rPr>
          <w:u w:val="single"/>
        </w:rPr>
        <w:t>history</w:t>
      </w:r>
      <w:r w:rsidRPr="00C740E5">
        <w:rPr>
          <w:sz w:val="16"/>
        </w:rPr>
        <w:t xml:space="preserve">, </w:t>
      </w:r>
      <w:r w:rsidRPr="00C740E5">
        <w:rPr>
          <w:u w:val="single"/>
        </w:rPr>
        <w:t>infectious diseases were the existential threat</w:t>
      </w:r>
      <w:r w:rsidRPr="00C740E5">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w:t>
      </w:r>
      <w:r w:rsidRPr="002A2828">
        <w:rPr>
          <w:sz w:val="16"/>
        </w:rPr>
        <w:t xml:space="preserve"> ever lived.</w:t>
      </w:r>
      <w:r>
        <w:rPr>
          <w:sz w:val="16"/>
        </w:rPr>
        <w:t xml:space="preserve"> </w:t>
      </w:r>
      <w:r w:rsidRPr="002A2828">
        <w:rPr>
          <w:u w:val="single"/>
        </w:rPr>
        <w:t>Any yet</w:t>
      </w:r>
      <w:r w:rsidRPr="002A2828">
        <w:rPr>
          <w:sz w:val="16"/>
        </w:rPr>
        <w:t xml:space="preserve">, of course, </w:t>
      </w:r>
      <w:r w:rsidRPr="002A2828">
        <w:rPr>
          <w:u w:val="single"/>
        </w:rPr>
        <w:t xml:space="preserve">humanity </w:t>
      </w:r>
      <w:r w:rsidRPr="002A2828">
        <w:rPr>
          <w:rStyle w:val="Emphasis"/>
        </w:rPr>
        <w:t>continued to flourish</w:t>
      </w:r>
      <w:r w:rsidRPr="002A2828">
        <w:rPr>
          <w:sz w:val="16"/>
        </w:rPr>
        <w:t xml:space="preserve">. Our species’ </w:t>
      </w:r>
      <w:r w:rsidRPr="002A2828">
        <w:rPr>
          <w:u w:val="single"/>
        </w:rPr>
        <w:t>recent explosion in lifespan is</w:t>
      </w:r>
      <w:r w:rsidRPr="002A2828">
        <w:rPr>
          <w:sz w:val="16"/>
        </w:rPr>
        <w:t xml:space="preserve"> almost exclusively the </w:t>
      </w:r>
      <w:r w:rsidRPr="002A2828">
        <w:rPr>
          <w:u w:val="single"/>
        </w:rPr>
        <w:t>result of</w:t>
      </w:r>
      <w:r w:rsidRPr="002A2828">
        <w:rPr>
          <w:sz w:val="16"/>
        </w:rPr>
        <w:t xml:space="preserve"> the </w:t>
      </w:r>
      <w:r w:rsidRPr="002A2828">
        <w:rPr>
          <w:rStyle w:val="Emphasis"/>
        </w:rPr>
        <w:t>control</w:t>
      </w:r>
      <w:r w:rsidRPr="002A2828">
        <w:rPr>
          <w:u w:val="single"/>
        </w:rPr>
        <w:t xml:space="preserve"> of infectious </w:t>
      </w:r>
      <w:r w:rsidRPr="002A2828">
        <w:rPr>
          <w:rStyle w:val="Emphasis"/>
        </w:rPr>
        <w:t>diseases</w:t>
      </w:r>
      <w:r w:rsidRPr="002A2828">
        <w:rPr>
          <w:sz w:val="16"/>
        </w:rPr>
        <w:t xml:space="preserve"> </w:t>
      </w:r>
      <w:r w:rsidRPr="00043054">
        <w:rPr>
          <w:highlight w:val="green"/>
          <w:u w:val="single"/>
        </w:rPr>
        <w:t xml:space="preserve">through </w:t>
      </w:r>
      <w:r w:rsidRPr="00043054">
        <w:rPr>
          <w:rStyle w:val="Emphasis"/>
          <w:highlight w:val="green"/>
        </w:rPr>
        <w:t>sanitation</w:t>
      </w:r>
      <w:r w:rsidRPr="002A2828">
        <w:rPr>
          <w:u w:val="single"/>
        </w:rPr>
        <w:t xml:space="preserve">, </w:t>
      </w:r>
      <w:r w:rsidRPr="00043054">
        <w:rPr>
          <w:rStyle w:val="Emphasis"/>
          <w:highlight w:val="green"/>
        </w:rPr>
        <w:t>vaccination</w:t>
      </w:r>
      <w:r w:rsidRPr="00043054">
        <w:rPr>
          <w:highlight w:val="green"/>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043054">
        <w:rPr>
          <w:highlight w:val="green"/>
          <w:u w:val="single"/>
        </w:rPr>
        <w:t>therapies</w:t>
      </w:r>
      <w:r w:rsidRPr="002A2828">
        <w:rPr>
          <w:sz w:val="16"/>
        </w:rPr>
        <w:t xml:space="preserve">. Only in the modern era, in which many infectious </w:t>
      </w:r>
      <w:r w:rsidRPr="00043054">
        <w:rPr>
          <w:highlight w:val="green"/>
          <w:u w:val="single"/>
        </w:rPr>
        <w:t xml:space="preserve">diseases have been </w:t>
      </w:r>
      <w:r w:rsidRPr="00043054">
        <w:rPr>
          <w:rStyle w:val="Emphasis"/>
          <w:highlight w:val="green"/>
        </w:rPr>
        <w:t>tamed</w:t>
      </w:r>
      <w:r w:rsidRPr="002A2828">
        <w:rPr>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r>
        <w:rPr>
          <w:sz w:val="16"/>
        </w:rPr>
        <w:t xml:space="preserve"> </w:t>
      </w:r>
      <w:r w:rsidRPr="002A2828">
        <w:rPr>
          <w:sz w:val="16"/>
        </w:rPr>
        <w:t>So what would it take for a disease to wipe out humanity now?</w:t>
      </w:r>
      <w:r>
        <w:rPr>
          <w:sz w:val="16"/>
        </w:rPr>
        <w:t xml:space="preserve"> </w:t>
      </w:r>
      <w:r w:rsidRPr="002A2828">
        <w:rPr>
          <w:sz w:val="16"/>
        </w:rPr>
        <w:t>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 my analysis suggests that any real-life domestic microbe reaching an extinction level of threat probably is just as unlikely.</w:t>
      </w:r>
      <w:r>
        <w:rPr>
          <w:sz w:val="16"/>
        </w:rPr>
        <w:t xml:space="preserve"> </w:t>
      </w:r>
      <w:r w:rsidRPr="002A2828">
        <w:rPr>
          <w:u w:val="single"/>
        </w:rPr>
        <w:t xml:space="preserve">Any apocalyptic </w:t>
      </w:r>
      <w:r w:rsidRPr="00C740E5">
        <w:rPr>
          <w:highlight w:val="green"/>
          <w:u w:val="single"/>
        </w:rPr>
        <w:t>pathogen</w:t>
      </w:r>
      <w:r w:rsidRPr="002A2828">
        <w:rPr>
          <w:u w:val="single"/>
        </w:rPr>
        <w:t xml:space="preserve"> would </w:t>
      </w:r>
      <w:r w:rsidRPr="00C740E5">
        <w:rPr>
          <w:highlight w:val="green"/>
          <w:u w:val="single"/>
        </w:rPr>
        <w:t>need</w:t>
      </w:r>
      <w:r w:rsidRPr="002A2828">
        <w:rPr>
          <w:u w:val="single"/>
        </w:rPr>
        <w:t xml:space="preserve"> to</w:t>
      </w:r>
      <w:r w:rsidRPr="002A2828">
        <w:rPr>
          <w:sz w:val="16"/>
        </w:rPr>
        <w:t xml:space="preserve"> possess a very special combination of two attributes. First, it would have to </w:t>
      </w:r>
      <w:r w:rsidRPr="002A2828">
        <w:rPr>
          <w:u w:val="single"/>
        </w:rPr>
        <w:t>be</w:t>
      </w:r>
      <w:r w:rsidRPr="002A2828">
        <w:rPr>
          <w:sz w:val="16"/>
        </w:rPr>
        <w:t xml:space="preserve"> so </w:t>
      </w:r>
      <w:r w:rsidRPr="00043054">
        <w:rPr>
          <w:rStyle w:val="Emphasis"/>
          <w:highlight w:val="green"/>
        </w:rPr>
        <w:t>unfamiliar</w:t>
      </w:r>
      <w:r w:rsidRPr="002A2828">
        <w:rPr>
          <w:sz w:val="16"/>
        </w:rPr>
        <w:t xml:space="preserve"> that no existing therapy or vaccine could be applied to it. Second, it would need to have a high </w:t>
      </w:r>
      <w:r w:rsidRPr="00043054">
        <w:rPr>
          <w:highlight w:val="green"/>
          <w:u w:val="single"/>
        </w:rPr>
        <w:t>and</w:t>
      </w:r>
      <w:r w:rsidRPr="002A2828">
        <w:rPr>
          <w:u w:val="single"/>
        </w:rPr>
        <w:t xml:space="preserve"> surreptitious </w:t>
      </w:r>
      <w:r w:rsidRPr="00043054">
        <w:rPr>
          <w:rStyle w:val="Emphasis"/>
          <w:highlight w:val="green"/>
        </w:rPr>
        <w:t>transmissibility</w:t>
      </w:r>
      <w:r w:rsidRPr="002A2828">
        <w:rPr>
          <w:sz w:val="16"/>
        </w:rPr>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r>
        <w:rPr>
          <w:sz w:val="16"/>
        </w:rPr>
        <w:t xml:space="preserve"> </w:t>
      </w:r>
      <w:r w:rsidRPr="002A2828">
        <w:rPr>
          <w:sz w:val="16"/>
        </w:rPr>
        <w:t xml:space="preserve">The three infectious </w:t>
      </w:r>
      <w:r w:rsidRPr="00043054">
        <w:rPr>
          <w:highlight w:val="green"/>
          <w:u w:val="single"/>
        </w:rPr>
        <w:t xml:space="preserve">diseases </w:t>
      </w:r>
      <w:r w:rsidRPr="00C740E5">
        <w:rPr>
          <w:u w:val="single"/>
        </w:rPr>
        <w:t>most likely to be</w:t>
      </w:r>
      <w:r w:rsidRPr="002A2828">
        <w:rPr>
          <w:sz w:val="16"/>
        </w:rPr>
        <w:t xml:space="preserve"> considered </w:t>
      </w:r>
      <w:r w:rsidRPr="00C740E5">
        <w:rPr>
          <w:u w:val="single"/>
        </w:rPr>
        <w:t>extinction-level</w:t>
      </w:r>
      <w:r w:rsidRPr="002A2828">
        <w:rPr>
          <w:sz w:val="16"/>
        </w:rPr>
        <w:t xml:space="preserve"> threats in the world today—influenza, HIV, and Ebola—</w:t>
      </w:r>
      <w:r w:rsidRPr="00043054">
        <w:rPr>
          <w:rStyle w:val="Emphasis"/>
          <w:highlight w:val="green"/>
        </w:rPr>
        <w:t>don’t meet</w:t>
      </w:r>
      <w:r w:rsidRPr="00043054">
        <w:rPr>
          <w:sz w:val="16"/>
          <w:highlight w:val="green"/>
        </w:rPr>
        <w:t xml:space="preserve"> </w:t>
      </w:r>
      <w:r w:rsidRPr="00043054">
        <w:rPr>
          <w:highlight w:val="green"/>
          <w:u w:val="single"/>
        </w:rPr>
        <w:t>these</w:t>
      </w:r>
      <w:r w:rsidRPr="002A2828">
        <w:rPr>
          <w:u w:val="single"/>
        </w:rPr>
        <w:t xml:space="preserve"> two </w:t>
      </w:r>
      <w:r w:rsidRPr="00043054">
        <w:rPr>
          <w:rStyle w:val="Emphasis"/>
          <w:highlight w:val="green"/>
        </w:rPr>
        <w:t>requirements</w:t>
      </w:r>
      <w:r w:rsidRPr="002A2828">
        <w:rPr>
          <w:sz w:val="16"/>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r>
        <w:rPr>
          <w:sz w:val="16"/>
        </w:rPr>
        <w:t xml:space="preserve"> </w:t>
      </w:r>
      <w:r w:rsidRPr="002A2828">
        <w:rPr>
          <w:sz w:val="16"/>
        </w:rPr>
        <w:t xml:space="preserve">HIV, which has killed 39 million people over several decades, is similarly limited due to several factors. Most importantly, HIV’s dependency on blood and body fluid for transmission (similar to Ebola) requires intimate </w:t>
      </w:r>
      <w:r w:rsidRPr="00043054">
        <w:rPr>
          <w:rStyle w:val="Emphasis"/>
          <w:highlight w:val="green"/>
        </w:rPr>
        <w:t>human-to-human</w:t>
      </w:r>
      <w:r w:rsidRPr="00043054">
        <w:rPr>
          <w:highlight w:val="green"/>
          <w:u w:val="single"/>
        </w:rPr>
        <w:t xml:space="preserve"> contact</w:t>
      </w:r>
      <w:r w:rsidRPr="002A2828">
        <w:rPr>
          <w:sz w:val="16"/>
        </w:rPr>
        <w:t xml:space="preserve">, which </w:t>
      </w:r>
      <w:r w:rsidRPr="00043054">
        <w:rPr>
          <w:rStyle w:val="Emphasis"/>
          <w:highlight w:val="green"/>
        </w:rPr>
        <w:t>limits contagion</w:t>
      </w:r>
      <w:r w:rsidRPr="002A2828">
        <w:rPr>
          <w:sz w:val="16"/>
        </w:rPr>
        <w:t xml:space="preserve">. Highly potent </w:t>
      </w:r>
      <w:r w:rsidRPr="00043054">
        <w:rPr>
          <w:rStyle w:val="Emphasis"/>
          <w:highlight w:val="green"/>
        </w:rPr>
        <w:t>antiviral therapy</w:t>
      </w:r>
      <w:r w:rsidRPr="00043054">
        <w:rPr>
          <w:sz w:val="16"/>
          <w:highlight w:val="green"/>
        </w:rPr>
        <w:t xml:space="preserve"> </w:t>
      </w:r>
      <w:r w:rsidRPr="00043054">
        <w:rPr>
          <w:highlight w:val="green"/>
          <w:u w:val="single"/>
        </w:rPr>
        <w:t>allows most</w:t>
      </w:r>
      <w:r w:rsidRPr="002A2828">
        <w:rPr>
          <w:u w:val="single"/>
        </w:rPr>
        <w:t xml:space="preserve"> people </w:t>
      </w:r>
      <w:r w:rsidRPr="00043054">
        <w:rPr>
          <w:highlight w:val="green"/>
          <w:u w:val="single"/>
        </w:rPr>
        <w:t>to live</w:t>
      </w:r>
      <w:r w:rsidRPr="002A2828">
        <w:rPr>
          <w:sz w:val="16"/>
        </w:rPr>
        <w:t xml:space="preserve"> normally with the disease, and a substantial group of the population has genetic mutations that render them impervious to infection in the first place. Lastly, </w:t>
      </w:r>
      <w:r w:rsidRPr="00043054">
        <w:rPr>
          <w:rStyle w:val="Emphasis"/>
          <w:highlight w:val="green"/>
        </w:rPr>
        <w:t>simple prevention strategies</w:t>
      </w:r>
      <w:r w:rsidRPr="002A2828">
        <w:rPr>
          <w:sz w:val="16"/>
        </w:rPr>
        <w:t xml:space="preserve"> such as needle exchange for injection drug users and barrier contraceptives—when available—can </w:t>
      </w:r>
      <w:r w:rsidRPr="00043054">
        <w:rPr>
          <w:highlight w:val="green"/>
          <w:u w:val="single"/>
        </w:rPr>
        <w:t>curtail</w:t>
      </w:r>
      <w:r w:rsidRPr="002A2828">
        <w:rPr>
          <w:u w:val="single"/>
        </w:rPr>
        <w:t xml:space="preserve"> transmission </w:t>
      </w:r>
      <w:r w:rsidRPr="00043054">
        <w:rPr>
          <w:highlight w:val="green"/>
          <w:u w:val="single"/>
        </w:rPr>
        <w:t>risk</w:t>
      </w:r>
      <w:r w:rsidRPr="00043054">
        <w:rPr>
          <w:sz w:val="16"/>
          <w:highlight w:val="green"/>
        </w:rPr>
        <w:t>.</w:t>
      </w:r>
      <w:r>
        <w:rPr>
          <w:sz w:val="16"/>
        </w:rPr>
        <w:t xml:space="preserve"> </w:t>
      </w:r>
      <w:r w:rsidRPr="002A2828">
        <w:rPr>
          <w:u w:val="single"/>
        </w:rPr>
        <w:t>Ebola</w:t>
      </w:r>
      <w:r w:rsidRPr="002A2828">
        <w:rPr>
          <w:sz w:val="16"/>
        </w:rPr>
        <w:t xml:space="preserve">, for many of the same reasons as HIV as well as several others, also falls short of the mark. This is especially due to the fact that it </w:t>
      </w:r>
      <w:r w:rsidRPr="002A2828">
        <w:rPr>
          <w:u w:val="single"/>
        </w:rPr>
        <w:t>spreads</w:t>
      </w:r>
      <w:r w:rsidRPr="002A2828">
        <w:rPr>
          <w:sz w:val="16"/>
        </w:rPr>
        <w:t xml:space="preserve"> almost exclusively </w:t>
      </w:r>
      <w:r w:rsidRPr="002A2828">
        <w:rPr>
          <w:u w:val="single"/>
        </w:rPr>
        <w:t xml:space="preserve">through people with </w:t>
      </w:r>
      <w:r w:rsidRPr="00043054">
        <w:rPr>
          <w:rStyle w:val="Emphasis"/>
          <w:highlight w:val="green"/>
        </w:rPr>
        <w:t>easily recognizable symptoms</w:t>
      </w:r>
      <w:r w:rsidRPr="002A2828">
        <w:rPr>
          <w:sz w:val="16"/>
        </w:rPr>
        <w:t>, plus the taming of its once unfathomable 90 percent mortality rate by simple supportive care.</w:t>
      </w:r>
      <w:r>
        <w:rPr>
          <w:sz w:val="16"/>
        </w:rPr>
        <w:t xml:space="preserve"> </w:t>
      </w:r>
      <w:r w:rsidRPr="002A2828">
        <w:rPr>
          <w:sz w:val="16"/>
        </w:rPr>
        <w:t xml:space="preserve">Beyond those three, </w:t>
      </w:r>
      <w:r w:rsidRPr="002A2828">
        <w:rPr>
          <w:rStyle w:val="Emphasis"/>
        </w:rPr>
        <w:t>every</w:t>
      </w:r>
      <w:r w:rsidRPr="002A2828">
        <w:rPr>
          <w:sz w:val="16"/>
        </w:rPr>
        <w:t xml:space="preserve"> other </w:t>
      </w:r>
      <w:r w:rsidRPr="002A2828">
        <w:rPr>
          <w:rStyle w:val="Emphasis"/>
        </w:rPr>
        <w:t>known disease falls short</w:t>
      </w:r>
      <w:r w:rsidRPr="002A2828">
        <w:rPr>
          <w:sz w:val="16"/>
        </w:rPr>
        <w:t xml:space="preserve"> </w:t>
      </w:r>
      <w:r w:rsidRPr="002A2828">
        <w:rPr>
          <w:u w:val="single"/>
        </w:rPr>
        <w:t>of what seems required to wipe out humans</w:t>
      </w:r>
      <w:r w:rsidRPr="002A2828">
        <w:rPr>
          <w:sz w:val="16"/>
        </w:rPr>
        <w:t xml:space="preserve">—which is, of course, why we’re still here. And it’s not that diseases are ineffective. On the contrary, diseases’ failure to knock us out is a testament to just how resilient humans are. </w:t>
      </w:r>
      <w:r w:rsidRPr="002A2828">
        <w:rPr>
          <w:u w:val="single"/>
        </w:rPr>
        <w:t xml:space="preserve">Part of our evolutionary heritage is </w:t>
      </w:r>
      <w:r w:rsidRPr="00043054">
        <w:rPr>
          <w:highlight w:val="green"/>
          <w:u w:val="single"/>
        </w:rPr>
        <w:t>our immune system</w:t>
      </w:r>
      <w:r w:rsidRPr="002A2828">
        <w:rPr>
          <w:u w:val="single"/>
        </w:rPr>
        <w:t xml:space="preserve">, </w:t>
      </w:r>
      <w:r w:rsidRPr="00C740E5">
        <w:rPr>
          <w:u w:val="single"/>
        </w:rPr>
        <w:t xml:space="preserve">one of the most </w:t>
      </w:r>
      <w:r w:rsidRPr="00043054">
        <w:rPr>
          <w:highlight w:val="green"/>
          <w:u w:val="single"/>
        </w:rPr>
        <w:t>complex</w:t>
      </w:r>
      <w:r w:rsidRPr="002A2828">
        <w:rPr>
          <w:u w:val="single"/>
        </w:rPr>
        <w:t xml:space="preserve"> on the planet, </w:t>
      </w:r>
      <w:r w:rsidRPr="00C740E5">
        <w:rPr>
          <w:u w:val="single"/>
        </w:rPr>
        <w:t>even without</w:t>
      </w:r>
      <w:r w:rsidRPr="002A2828">
        <w:rPr>
          <w:u w:val="single"/>
        </w:rPr>
        <w:t xml:space="preserve"> the benefit of </w:t>
      </w:r>
      <w:r w:rsidRPr="00C740E5">
        <w:rPr>
          <w:u w:val="single"/>
        </w:rPr>
        <w:t>vaccines</w:t>
      </w:r>
      <w:r w:rsidRPr="002A2828">
        <w:rPr>
          <w:u w:val="single"/>
        </w:rPr>
        <w:t xml:space="preserve"> or the helping hand of antimicrobial drugs</w:t>
      </w:r>
      <w:r w:rsidRPr="002A2828">
        <w:rPr>
          <w:sz w:val="16"/>
        </w:rPr>
        <w:t xml:space="preserve">. This system, when viewed at a species level, </w:t>
      </w:r>
      <w:r w:rsidRPr="002A2828">
        <w:rPr>
          <w:u w:val="single"/>
        </w:rPr>
        <w:t>can adapt to</w:t>
      </w:r>
      <w:r w:rsidRPr="002A2828">
        <w:rPr>
          <w:sz w:val="16"/>
        </w:rPr>
        <w:t xml:space="preserve"> almost </w:t>
      </w:r>
      <w:r w:rsidRPr="002A2828">
        <w:rPr>
          <w:rStyle w:val="Emphasis"/>
        </w:rPr>
        <w:t>any enemy</w:t>
      </w:r>
      <w:r w:rsidRPr="002A2828">
        <w:rPr>
          <w:sz w:val="16"/>
        </w:rPr>
        <w:t xml:space="preserve"> imaginable. </w:t>
      </w:r>
      <w:r w:rsidRPr="00043054">
        <w:rPr>
          <w:highlight w:val="green"/>
          <w:u w:val="single"/>
        </w:rPr>
        <w:t xml:space="preserve">Coupled to </w:t>
      </w:r>
      <w:r w:rsidRPr="00043054">
        <w:rPr>
          <w:rStyle w:val="Emphasis"/>
          <w:highlight w:val="green"/>
        </w:rPr>
        <w:t>genetic variations</w:t>
      </w:r>
      <w:r w:rsidRPr="00043054">
        <w:rPr>
          <w:highlight w:val="green"/>
          <w:u w:val="single"/>
        </w:rPr>
        <w:t xml:space="preserve"> </w:t>
      </w:r>
      <w:r w:rsidRPr="00C740E5">
        <w:rPr>
          <w:u w:val="single"/>
        </w:rPr>
        <w:t>amongst humans</w:t>
      </w:r>
      <w:r w:rsidRPr="002A2828">
        <w:rPr>
          <w:sz w:val="16"/>
        </w:rPr>
        <w:t xml:space="preserve">—which open up the possibility for a range of advantages, from imperviousness to infection to a tendency for mild symptoms—this </w:t>
      </w:r>
      <w:r w:rsidRPr="002A2828">
        <w:rPr>
          <w:u w:val="single"/>
        </w:rPr>
        <w:t xml:space="preserve">adaptability </w:t>
      </w:r>
      <w:r w:rsidRPr="00043054">
        <w:rPr>
          <w:highlight w:val="green"/>
          <w:u w:val="single"/>
        </w:rPr>
        <w:t>ensures</w:t>
      </w:r>
      <w:r w:rsidRPr="002A2828">
        <w:rPr>
          <w:sz w:val="16"/>
        </w:rPr>
        <w:t xml:space="preserve"> that almost </w:t>
      </w:r>
      <w:r w:rsidRPr="00043054">
        <w:rPr>
          <w:rStyle w:val="Emphasis"/>
          <w:highlight w:val="green"/>
        </w:rPr>
        <w:t>any</w:t>
      </w:r>
      <w:r w:rsidRPr="002A2828">
        <w:rPr>
          <w:sz w:val="16"/>
        </w:rPr>
        <w:t xml:space="preserve"> infectious </w:t>
      </w:r>
      <w:r w:rsidRPr="00043054">
        <w:rPr>
          <w:rStyle w:val="Emphasis"/>
          <w:highlight w:val="green"/>
        </w:rPr>
        <w:t>disease</w:t>
      </w:r>
      <w:r w:rsidRPr="002A2828">
        <w:rPr>
          <w:sz w:val="16"/>
        </w:rPr>
        <w:t xml:space="preserve"> onslaught </w:t>
      </w:r>
      <w:r w:rsidRPr="00C740E5">
        <w:rPr>
          <w:u w:val="single"/>
        </w:rPr>
        <w:t xml:space="preserve">will </w:t>
      </w:r>
      <w:r w:rsidRPr="00043054">
        <w:rPr>
          <w:highlight w:val="green"/>
          <w:u w:val="single"/>
        </w:rPr>
        <w:t>leave a large proportion</w:t>
      </w:r>
      <w:r w:rsidRPr="002A2828">
        <w:rPr>
          <w:u w:val="single"/>
        </w:rPr>
        <w:t xml:space="preserve"> </w:t>
      </w:r>
      <w:r w:rsidRPr="002A2828">
        <w:rPr>
          <w:sz w:val="16"/>
        </w:rPr>
        <w:t xml:space="preserve">of the population </w:t>
      </w:r>
      <w:r w:rsidRPr="00043054">
        <w:rPr>
          <w:rStyle w:val="Emphasis"/>
          <w:highlight w:val="green"/>
        </w:rPr>
        <w:t>alive</w:t>
      </w:r>
      <w:r w:rsidRPr="002A2828">
        <w:rPr>
          <w:rStyle w:val="Emphasis"/>
        </w:rPr>
        <w:t xml:space="preserve"> to rebuild</w:t>
      </w:r>
      <w:r w:rsidRPr="002A2828">
        <w:rPr>
          <w:sz w:val="16"/>
        </w:rPr>
        <w:t>, in contrast to the fictional Hollywood versions.</w:t>
      </w:r>
    </w:p>
    <w:p w14:paraId="32E2E3C7" w14:textId="77777777" w:rsidR="004C394C" w:rsidRDefault="004C394C" w:rsidP="004C394C">
      <w:pPr>
        <w:rPr>
          <w:sz w:val="16"/>
        </w:rPr>
      </w:pPr>
    </w:p>
    <w:p w14:paraId="45490C34" w14:textId="77777777" w:rsidR="004C394C" w:rsidRDefault="004C394C" w:rsidP="004C394C">
      <w:pPr>
        <w:pStyle w:val="Heading4"/>
      </w:pPr>
      <w:r>
        <w:t xml:space="preserve">No extinction from pandemics </w:t>
      </w:r>
    </w:p>
    <w:p w14:paraId="1E660899" w14:textId="77777777" w:rsidR="004C394C" w:rsidRDefault="004C394C" w:rsidP="004C394C">
      <w:r w:rsidRPr="00BD0F1B">
        <w:rPr>
          <w:rStyle w:val="Style13ptBold"/>
        </w:rPr>
        <w:t xml:space="preserve">Ord 20 </w:t>
      </w:r>
      <w:r>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4B64AA07" w14:textId="77777777" w:rsidR="004C394C" w:rsidRPr="00833BFC" w:rsidRDefault="004C394C" w:rsidP="004C394C">
      <w:pPr>
        <w:rPr>
          <w:sz w:val="14"/>
        </w:rPr>
      </w:pPr>
      <w:r w:rsidRPr="00C740E5">
        <w:rPr>
          <w:sz w:val="14"/>
        </w:rPr>
        <w:t xml:space="preserve">Are we safe now from events like this? Or are we more vulnerable? </w:t>
      </w:r>
      <w:r w:rsidRPr="00BD0F1B">
        <w:rPr>
          <w:rStyle w:val="StyleUnderline"/>
        </w:rPr>
        <w:t>Could a pandemic threaten humanity’s future</w:t>
      </w:r>
      <w:r w:rsidRPr="00C740E5">
        <w:rPr>
          <w:sz w:val="14"/>
        </w:rPr>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043054">
        <w:rPr>
          <w:rStyle w:val="StyleUnderline"/>
          <w:highlight w:val="green"/>
        </w:rPr>
        <w:t>a</w:t>
      </w:r>
      <w:r w:rsidRPr="00BD0F1B">
        <w:rPr>
          <w:rStyle w:val="StyleUnderline"/>
        </w:rPr>
        <w:t xml:space="preserve"> truly </w:t>
      </w:r>
      <w:r w:rsidRPr="00C740E5">
        <w:rPr>
          <w:rStyle w:val="StyleUnderline"/>
        </w:rPr>
        <w:t xml:space="preserve">global </w:t>
      </w:r>
      <w:r w:rsidRPr="00C740E5">
        <w:rPr>
          <w:rStyle w:val="StyleUnderline"/>
          <w:highlight w:val="green"/>
        </w:rPr>
        <w:t xml:space="preserve">pandemic </w:t>
      </w:r>
      <w:r w:rsidRPr="00C740E5">
        <w:rPr>
          <w:rStyle w:val="StyleUnderline"/>
        </w:rPr>
        <w:t>was possible</w:t>
      </w:r>
      <w:r w:rsidRPr="00BD0F1B">
        <w:rPr>
          <w:rStyle w:val="StyleUnderline"/>
        </w:rPr>
        <w:t>.</w:t>
      </w:r>
      <w:r w:rsidRPr="00C740E5">
        <w:rPr>
          <w:sz w:val="14"/>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BD0F1B">
        <w:rPr>
          <w:rStyle w:val="StyleUnderline"/>
        </w:rPr>
        <w:t xml:space="preserve">. </w:t>
      </w:r>
      <w:r w:rsidRPr="00C740E5">
        <w:rPr>
          <w:rStyle w:val="StyleUnderline"/>
        </w:rPr>
        <w:t>Yet</w:t>
      </w:r>
      <w:r w:rsidRPr="00BD0F1B">
        <w:rPr>
          <w:rStyle w:val="StyleUnderline"/>
        </w:rPr>
        <w:t xml:space="preserve"> even </w:t>
      </w:r>
      <w:r w:rsidRPr="00C740E5">
        <w:rPr>
          <w:rStyle w:val="StyleUnderline"/>
        </w:rPr>
        <w:t>events</w:t>
      </w:r>
      <w:r w:rsidRPr="00BD0F1B">
        <w:rPr>
          <w:rStyle w:val="StyleUnderline"/>
        </w:rPr>
        <w:t xml:space="preserve"> </w:t>
      </w:r>
      <w:r w:rsidRPr="00C740E5">
        <w:rPr>
          <w:rStyle w:val="StyleUnderline"/>
        </w:rPr>
        <w:t xml:space="preserve">like these </w:t>
      </w:r>
      <w:r w:rsidRPr="00043054">
        <w:rPr>
          <w:rStyle w:val="Emphasis"/>
          <w:highlight w:val="green"/>
        </w:rPr>
        <w:t>fall short of being a threat to humanity</w:t>
      </w:r>
      <w:r w:rsidRPr="00BD0F1B">
        <w:rPr>
          <w:rStyle w:val="Emphasis"/>
        </w:rPr>
        <w:t>’s</w:t>
      </w:r>
      <w:r w:rsidRPr="00BD0F1B">
        <w:rPr>
          <w:rStyle w:val="StyleUnderline"/>
        </w:rPr>
        <w:t xml:space="preserve"> longterm potential.15 </w:t>
      </w:r>
      <w:r w:rsidRPr="00043054">
        <w:rPr>
          <w:rStyle w:val="StyleUnderline"/>
          <w:highlight w:val="green"/>
        </w:rPr>
        <w:t>In the</w:t>
      </w:r>
      <w:r w:rsidRPr="00BD0F1B">
        <w:rPr>
          <w:rStyle w:val="StyleUnderline"/>
        </w:rPr>
        <w:t xml:space="preserve"> great </w:t>
      </w:r>
      <w:r w:rsidRPr="00043054">
        <w:rPr>
          <w:rStyle w:val="StyleUnderline"/>
          <w:highlight w:val="green"/>
        </w:rPr>
        <w:t xml:space="preserve">bubonic </w:t>
      </w:r>
      <w:r w:rsidRPr="00C740E5">
        <w:rPr>
          <w:rStyle w:val="StyleUnderline"/>
          <w:highlight w:val="green"/>
        </w:rPr>
        <w:t xml:space="preserve">plagues we saw </w:t>
      </w:r>
      <w:r w:rsidRPr="00043054">
        <w:rPr>
          <w:rStyle w:val="StyleUnderline"/>
          <w:highlight w:val="green"/>
        </w:rPr>
        <w:t>civilization</w:t>
      </w:r>
      <w:r w:rsidRPr="00BD0F1B">
        <w:rPr>
          <w:rStyle w:val="StyleUnderline"/>
        </w:rPr>
        <w:t xml:space="preserve"> in the affected areas falter, but </w:t>
      </w:r>
      <w:r w:rsidRPr="00C740E5">
        <w:rPr>
          <w:rStyle w:val="StyleUnderline"/>
          <w:highlight w:val="green"/>
        </w:rPr>
        <w:t>recover. The</w:t>
      </w:r>
      <w:r w:rsidRPr="00BD0F1B">
        <w:rPr>
          <w:rStyle w:val="StyleUnderline"/>
        </w:rPr>
        <w:t xml:space="preserve"> regional 25 to </w:t>
      </w:r>
      <w:r w:rsidRPr="00C740E5">
        <w:rPr>
          <w:rStyle w:val="Emphasis"/>
        </w:rPr>
        <w:t>50</w:t>
      </w:r>
      <w:r w:rsidRPr="00BD0F1B">
        <w:rPr>
          <w:rStyle w:val="Emphasis"/>
        </w:rPr>
        <w:t xml:space="preserve"> </w:t>
      </w:r>
      <w:r w:rsidRPr="00C740E5">
        <w:rPr>
          <w:rStyle w:val="Emphasis"/>
        </w:rPr>
        <w:t xml:space="preserve">percent </w:t>
      </w:r>
      <w:r w:rsidRPr="00043054">
        <w:rPr>
          <w:rStyle w:val="Emphasis"/>
          <w:highlight w:val="green"/>
        </w:rPr>
        <w:t xml:space="preserve">death rate was not enough </w:t>
      </w:r>
      <w:r w:rsidRPr="00C740E5">
        <w:rPr>
          <w:rStyle w:val="Emphasis"/>
        </w:rPr>
        <w:t>to</w:t>
      </w:r>
      <w:r w:rsidRPr="00BD0F1B">
        <w:rPr>
          <w:rStyle w:val="Emphasis"/>
        </w:rPr>
        <w:t xml:space="preserve"> </w:t>
      </w:r>
      <w:r w:rsidRPr="00C740E5">
        <w:rPr>
          <w:rStyle w:val="Emphasis"/>
        </w:rPr>
        <w:t>precipitate</w:t>
      </w:r>
      <w:r w:rsidRPr="00BD0F1B">
        <w:rPr>
          <w:rStyle w:val="Emphasis"/>
        </w:rPr>
        <w:t xml:space="preserve"> </w:t>
      </w:r>
      <w:r w:rsidRPr="00C740E5">
        <w:rPr>
          <w:rStyle w:val="Emphasis"/>
        </w:rPr>
        <w:t>a</w:t>
      </w:r>
      <w:r w:rsidRPr="00BD0F1B">
        <w:rPr>
          <w:rStyle w:val="Emphasis"/>
        </w:rPr>
        <w:t xml:space="preserve"> continent-wide </w:t>
      </w:r>
      <w:r w:rsidRPr="00C740E5">
        <w:rPr>
          <w:rStyle w:val="Emphasis"/>
        </w:rPr>
        <w:t>collapse</w:t>
      </w:r>
      <w:r w:rsidRPr="00BD0F1B">
        <w:rPr>
          <w:rStyle w:val="Emphasis"/>
        </w:rPr>
        <w:t xml:space="preserve"> of civilization</w:t>
      </w:r>
      <w:r w:rsidRPr="00BD0F1B">
        <w:rPr>
          <w:rStyle w:val="StyleUnderline"/>
        </w:rPr>
        <w:t xml:space="preserve">. It changed the relative fortunes of empires, and may have altered the course of history substantially, but if anything, it gives us reason to </w:t>
      </w:r>
      <w:r w:rsidRPr="00C740E5">
        <w:rPr>
          <w:rStyle w:val="StyleUnderline"/>
        </w:rPr>
        <w:t>believe that human civilization is likely to make it through future events with similar death rates, even if they were global in scale</w:t>
      </w:r>
      <w:r w:rsidRPr="00C740E5">
        <w:rPr>
          <w:sz w:val="14"/>
        </w:rPr>
        <w:t xml:space="preserve">. </w:t>
      </w:r>
      <w:r w:rsidRPr="00C740E5">
        <w:rPr>
          <w:rStyle w:val="StyleUnderline"/>
        </w:rPr>
        <w:t>The 1918 flu pandemic was remarkable in having very little apparent effect o</w:t>
      </w:r>
      <w:r w:rsidRPr="00BD0F1B">
        <w:rPr>
          <w:rStyle w:val="StyleUnderline"/>
        </w:rPr>
        <w:t>n the world’s development despite its global reach</w:t>
      </w:r>
      <w:r w:rsidRPr="00C740E5">
        <w:rPr>
          <w:sz w:val="14"/>
        </w:rPr>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C740E5">
        <w:rPr>
          <w:rStyle w:val="StyleUnderline"/>
        </w:rPr>
        <w:t xml:space="preserve">The strongest case against existential risk from natural pandemics is the fossil record argument </w:t>
      </w:r>
      <w:r w:rsidRPr="00C740E5">
        <w:rPr>
          <w:sz w:val="14"/>
        </w:rPr>
        <w:t xml:space="preserve">from Chapter 3. </w:t>
      </w:r>
      <w:r w:rsidRPr="00C740E5">
        <w:rPr>
          <w:rStyle w:val="StyleUnderline"/>
          <w:highlight w:val="green"/>
        </w:rPr>
        <w:t>Extinction</w:t>
      </w:r>
      <w:r w:rsidRPr="00BD0F1B">
        <w:rPr>
          <w:rStyle w:val="StyleUnderline"/>
        </w:rPr>
        <w:t xml:space="preserve"> </w:t>
      </w:r>
      <w:r w:rsidRPr="00C740E5">
        <w:rPr>
          <w:rStyle w:val="Emphasis"/>
        </w:rPr>
        <w:t xml:space="preserve">risk </w:t>
      </w:r>
      <w:r w:rsidRPr="00C740E5">
        <w:rPr>
          <w:rStyle w:val="Emphasis"/>
          <w:highlight w:val="green"/>
        </w:rPr>
        <w:t xml:space="preserve">from natural </w:t>
      </w:r>
      <w:r w:rsidRPr="00043054">
        <w:rPr>
          <w:rStyle w:val="Emphasis"/>
          <w:highlight w:val="green"/>
        </w:rPr>
        <w:t>causes above 0.1</w:t>
      </w:r>
      <w:r w:rsidRPr="00BD0F1B">
        <w:rPr>
          <w:rStyle w:val="Emphasis"/>
        </w:rPr>
        <w:t xml:space="preserve"> percent </w:t>
      </w:r>
      <w:r w:rsidRPr="00043054">
        <w:rPr>
          <w:rStyle w:val="Emphasis"/>
          <w:highlight w:val="green"/>
        </w:rPr>
        <w:t xml:space="preserve">per </w:t>
      </w:r>
      <w:r w:rsidRPr="00C740E5">
        <w:rPr>
          <w:rStyle w:val="Emphasis"/>
          <w:highlight w:val="green"/>
        </w:rPr>
        <w:t xml:space="preserve">century is incompatible </w:t>
      </w:r>
      <w:r w:rsidRPr="00043054">
        <w:rPr>
          <w:rStyle w:val="Emphasis"/>
          <w:highlight w:val="green"/>
        </w:rPr>
        <w:t>with</w:t>
      </w:r>
      <w:r w:rsidRPr="00BD0F1B">
        <w:rPr>
          <w:rStyle w:val="Emphasis"/>
        </w:rPr>
        <w:t xml:space="preserve"> the </w:t>
      </w:r>
      <w:r w:rsidRPr="00C740E5">
        <w:rPr>
          <w:rStyle w:val="Emphasis"/>
        </w:rPr>
        <w:t>evidence</w:t>
      </w:r>
      <w:r w:rsidRPr="00BD0F1B">
        <w:rPr>
          <w:rStyle w:val="Emphasis"/>
        </w:rPr>
        <w:t xml:space="preserve"> </w:t>
      </w:r>
      <w:r w:rsidRPr="00C740E5">
        <w:rPr>
          <w:rStyle w:val="Emphasis"/>
        </w:rPr>
        <w:t xml:space="preserve">of </w:t>
      </w:r>
      <w:r w:rsidRPr="00043054">
        <w:rPr>
          <w:rStyle w:val="Emphasis"/>
          <w:highlight w:val="green"/>
        </w:rPr>
        <w:t xml:space="preserve">how </w:t>
      </w:r>
      <w:r w:rsidRPr="00C740E5">
        <w:rPr>
          <w:rStyle w:val="Emphasis"/>
          <w:highlight w:val="green"/>
        </w:rPr>
        <w:t>long humanity</w:t>
      </w:r>
      <w:r w:rsidRPr="00BD0F1B">
        <w:rPr>
          <w:rStyle w:val="Emphasis"/>
        </w:rPr>
        <w:t xml:space="preserve"> and similar species have </w:t>
      </w:r>
      <w:r w:rsidRPr="00043054">
        <w:rPr>
          <w:rStyle w:val="Emphasis"/>
          <w:highlight w:val="green"/>
        </w:rPr>
        <w:t>lasted</w:t>
      </w:r>
      <w:r w:rsidRPr="00C740E5">
        <w:rPr>
          <w:sz w:val="14"/>
        </w:rPr>
        <w:t xml:space="preserve">. But this argument only works where the risk to humanity now is similar or lower than the longterm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close proximity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BD0F1B">
        <w:rPr>
          <w:rStyle w:val="StyleUnderline"/>
        </w:rPr>
        <w:t xml:space="preserve">But we have also changed the world in ways that offer protection. </w:t>
      </w:r>
      <w:r w:rsidRPr="00043054">
        <w:rPr>
          <w:rStyle w:val="StyleUnderline"/>
          <w:highlight w:val="green"/>
        </w:rPr>
        <w:t xml:space="preserve">We have </w:t>
      </w:r>
      <w:r w:rsidRPr="00C740E5">
        <w:rPr>
          <w:rStyle w:val="StyleUnderline"/>
        </w:rPr>
        <w:t xml:space="preserve">a healthier population; improved </w:t>
      </w:r>
      <w:r w:rsidRPr="00043054">
        <w:rPr>
          <w:rStyle w:val="StyleUnderline"/>
          <w:highlight w:val="green"/>
        </w:rPr>
        <w:t>sanitation</w:t>
      </w:r>
      <w:r w:rsidRPr="00BD0F1B">
        <w:rPr>
          <w:rStyle w:val="StyleUnderline"/>
        </w:rPr>
        <w:t xml:space="preserve"> and hygiene; preventative and curative </w:t>
      </w:r>
      <w:r w:rsidRPr="00043054">
        <w:rPr>
          <w:rStyle w:val="StyleUnderline"/>
          <w:highlight w:val="green"/>
        </w:rPr>
        <w:t>medicine</w:t>
      </w:r>
      <w:r w:rsidRPr="00BD0F1B">
        <w:rPr>
          <w:rStyle w:val="StyleUnderline"/>
        </w:rPr>
        <w:t xml:space="preserve">; and a </w:t>
      </w:r>
      <w:r w:rsidRPr="00C740E5">
        <w:rPr>
          <w:rStyle w:val="StyleUnderline"/>
          <w:highlight w:val="green"/>
        </w:rPr>
        <w:t>scientific understanding</w:t>
      </w:r>
      <w:r w:rsidRPr="00BD0F1B">
        <w:rPr>
          <w:rStyle w:val="StyleUnderline"/>
        </w:rPr>
        <w:t xml:space="preserve"> of disease. Perhaps most importantly, we have </w:t>
      </w:r>
      <w:r w:rsidRPr="00C740E5">
        <w:rPr>
          <w:rStyle w:val="Emphasis"/>
        </w:rPr>
        <w:t xml:space="preserve">public </w:t>
      </w:r>
      <w:r w:rsidRPr="00043054">
        <w:rPr>
          <w:rStyle w:val="Emphasis"/>
          <w:highlight w:val="green"/>
        </w:rPr>
        <w:t>health bodies</w:t>
      </w:r>
      <w:r w:rsidRPr="00BD0F1B">
        <w:rPr>
          <w:rStyle w:val="StyleUnderline"/>
        </w:rPr>
        <w:t xml:space="preserve"> to facilitate global communication and coordination in the face of new outbreaks</w:t>
      </w:r>
      <w:r w:rsidRPr="00C740E5">
        <w:rPr>
          <w:sz w:val="14"/>
        </w:rPr>
        <w:t>. W</w:t>
      </w:r>
      <w:r w:rsidRPr="00BD0F1B">
        <w:rPr>
          <w:rStyle w:val="StyleUnderline"/>
        </w:rPr>
        <w:t xml:space="preserve">e have seen the benefits of this protection through the dramatic decline of endemic infectious disease over the last century (though we can’t be sure pandemics will obey the same trend). </w:t>
      </w:r>
      <w:r w:rsidRPr="00C740E5">
        <w:rPr>
          <w:sz w:val="14"/>
        </w:rPr>
        <w:t xml:space="preserve">Finally, </w:t>
      </w:r>
      <w:r w:rsidRPr="00BD0F1B">
        <w:rPr>
          <w:rStyle w:val="StyleUnderline"/>
        </w:rPr>
        <w:t xml:space="preserve">we have </w:t>
      </w:r>
      <w:r w:rsidRPr="00C740E5">
        <w:rPr>
          <w:rStyle w:val="StyleUnderline"/>
          <w:highlight w:val="green"/>
        </w:rPr>
        <w:t xml:space="preserve">spread to a range </w:t>
      </w:r>
      <w:r w:rsidRPr="00043054">
        <w:rPr>
          <w:rStyle w:val="StyleUnderline"/>
          <w:highlight w:val="green"/>
        </w:rPr>
        <w:t>of locations</w:t>
      </w:r>
      <w:r w:rsidRPr="00BD0F1B">
        <w:rPr>
          <w:rStyle w:val="StyleUnderline"/>
        </w:rPr>
        <w:t xml:space="preserve"> and environments </w:t>
      </w:r>
      <w:r w:rsidRPr="00C740E5">
        <w:rPr>
          <w:rStyle w:val="Emphasis"/>
        </w:rPr>
        <w:t>unprecedented</w:t>
      </w:r>
      <w:r w:rsidRPr="00BD0F1B">
        <w:rPr>
          <w:rStyle w:val="StyleUnderline"/>
        </w:rPr>
        <w:t xml:space="preserve"> for any mammalian </w:t>
      </w:r>
      <w:r w:rsidRPr="00C740E5">
        <w:rPr>
          <w:rStyle w:val="StyleUnderline"/>
        </w:rPr>
        <w:t xml:space="preserve">species. This offers special protection from extinction events, because it </w:t>
      </w:r>
      <w:r w:rsidRPr="00043054">
        <w:rPr>
          <w:rStyle w:val="StyleUnderline"/>
          <w:highlight w:val="green"/>
        </w:rPr>
        <w:t xml:space="preserve">requires </w:t>
      </w:r>
      <w:r w:rsidRPr="00C740E5">
        <w:rPr>
          <w:rStyle w:val="StyleUnderline"/>
        </w:rPr>
        <w:t xml:space="preserve">the </w:t>
      </w:r>
      <w:r w:rsidRPr="00043054">
        <w:rPr>
          <w:rStyle w:val="StyleUnderline"/>
          <w:highlight w:val="green"/>
        </w:rPr>
        <w:t>pathogen to</w:t>
      </w:r>
      <w:r w:rsidRPr="00BD0F1B">
        <w:rPr>
          <w:rStyle w:val="StyleUnderline"/>
        </w:rPr>
        <w:t xml:space="preserve"> be able to </w:t>
      </w:r>
      <w:r w:rsidRPr="00043054">
        <w:rPr>
          <w:rStyle w:val="StyleUnderline"/>
          <w:highlight w:val="green"/>
        </w:rPr>
        <w:t>flourish</w:t>
      </w:r>
      <w:r w:rsidRPr="00BD0F1B">
        <w:rPr>
          <w:rStyle w:val="StyleUnderline"/>
        </w:rPr>
        <w:t xml:space="preserve"> </w:t>
      </w:r>
      <w:r w:rsidRPr="00043054">
        <w:rPr>
          <w:rStyle w:val="Emphasis"/>
          <w:highlight w:val="green"/>
        </w:rPr>
        <w:t>in a vast range</w:t>
      </w:r>
      <w:r w:rsidRPr="00BD0F1B">
        <w:rPr>
          <w:rStyle w:val="StyleUnderline"/>
        </w:rPr>
        <w:t xml:space="preserve"> of environments </w:t>
      </w:r>
      <w:r w:rsidRPr="00043054">
        <w:rPr>
          <w:rStyle w:val="StyleUnderline"/>
          <w:highlight w:val="green"/>
        </w:rPr>
        <w:t>and</w:t>
      </w:r>
      <w:r w:rsidRPr="00BD0F1B">
        <w:rPr>
          <w:rStyle w:val="StyleUnderline"/>
        </w:rPr>
        <w:t xml:space="preserve"> to </w:t>
      </w:r>
      <w:r w:rsidRPr="00C740E5">
        <w:rPr>
          <w:rStyle w:val="StyleUnderline"/>
        </w:rPr>
        <w:t>reach</w:t>
      </w:r>
      <w:r w:rsidRPr="00BD0F1B">
        <w:rPr>
          <w:rStyle w:val="StyleUnderline"/>
        </w:rPr>
        <w:t xml:space="preserve"> exceptionally </w:t>
      </w:r>
      <w:r w:rsidRPr="00043054">
        <w:rPr>
          <w:rStyle w:val="Emphasis"/>
          <w:highlight w:val="green"/>
        </w:rPr>
        <w:t>isolated populations</w:t>
      </w:r>
      <w:r w:rsidRPr="00BD0F1B">
        <w:rPr>
          <w:rStyle w:val="StyleUnderline"/>
        </w:rPr>
        <w:t xml:space="preserve"> </w:t>
      </w:r>
      <w:r w:rsidRPr="00C740E5">
        <w:rPr>
          <w:rStyle w:val="StyleUnderline"/>
        </w:rPr>
        <w:t xml:space="preserve">such as uncontacted </w:t>
      </w:r>
      <w:r w:rsidRPr="00043054">
        <w:rPr>
          <w:rStyle w:val="StyleUnderline"/>
          <w:highlight w:val="green"/>
        </w:rPr>
        <w:t>tribes</w:t>
      </w:r>
      <w:r w:rsidRPr="00BD0F1B">
        <w:rPr>
          <w:rStyle w:val="StyleUnderline"/>
        </w:rPr>
        <w:t xml:space="preserve">, </w:t>
      </w:r>
      <w:r w:rsidRPr="00043054">
        <w:rPr>
          <w:rStyle w:val="StyleUnderline"/>
          <w:highlight w:val="green"/>
        </w:rPr>
        <w:t>Antarctic researchers and</w:t>
      </w:r>
      <w:r w:rsidRPr="00BD0F1B">
        <w:rPr>
          <w:rStyle w:val="StyleUnderline"/>
        </w:rPr>
        <w:t xml:space="preserve"> nuclear </w:t>
      </w:r>
      <w:r w:rsidRPr="00043054">
        <w:rPr>
          <w:rStyle w:val="StyleUnderline"/>
          <w:highlight w:val="green"/>
        </w:rPr>
        <w:t>sub</w:t>
      </w:r>
      <w:r w:rsidRPr="00BD0F1B">
        <w:rPr>
          <w:rStyle w:val="StyleUnderline"/>
        </w:rPr>
        <w:t xml:space="preserve">marine </w:t>
      </w:r>
      <w:r w:rsidRPr="00043054">
        <w:rPr>
          <w:rStyle w:val="StyleUnderline"/>
          <w:highlight w:val="green"/>
        </w:rPr>
        <w:t>crew</w:t>
      </w:r>
      <w:r w:rsidRPr="00C740E5">
        <w:rPr>
          <w:sz w:val="14"/>
        </w:rPr>
        <w:t xml:space="preserve">s.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BD0F1B">
        <w:rPr>
          <w:rStyle w:val="StyleUnderline"/>
        </w:rPr>
        <w:t>If we take the fossil record as evidence that the risk was less than one in 2,000 per century, then to reach 1 percent per century the pandemic risk would need to be at least 20 times larger</w:t>
      </w:r>
      <w:r w:rsidRPr="00C740E5">
        <w:rPr>
          <w:sz w:val="14"/>
        </w:rPr>
        <w:t xml:space="preserve">. </w:t>
      </w:r>
      <w:r w:rsidRPr="00BD0F1B">
        <w:rPr>
          <w:rStyle w:val="Emphasis"/>
        </w:rPr>
        <w:t>This seems unlikely.</w:t>
      </w:r>
      <w:r w:rsidRPr="00C740E5">
        <w:rPr>
          <w:sz w:val="14"/>
        </w:rPr>
        <w:t xml:space="preserve"> In my view, </w:t>
      </w:r>
      <w:r w:rsidRPr="00BD0F1B">
        <w:rPr>
          <w:rStyle w:val="StyleUnderline"/>
        </w:rPr>
        <w:t>the fossil record still provides a strong case against there being a high extinction risk from “natural” pandemics</w:t>
      </w:r>
      <w:r w:rsidRPr="00C740E5">
        <w:rPr>
          <w:sz w:val="14"/>
        </w:rPr>
        <w:t>. So most of the remaining existential risk would come from the threat of permanent collapse: a pandemic severe enough to collapse civilization globally, combined with civilization turning out to be hard to re-establish or bad luck in our attempts to do so.</w:t>
      </w:r>
    </w:p>
    <w:p w14:paraId="6FDB9D37" w14:textId="77777777" w:rsidR="004C394C" w:rsidRPr="00990CCB" w:rsidRDefault="004C394C" w:rsidP="004C394C">
      <w:pPr>
        <w:pStyle w:val="Heading4"/>
        <w:rPr>
          <w:u w:val="single"/>
        </w:rPr>
      </w:pPr>
      <w:bookmarkStart w:id="0" w:name="_Hlk493003461"/>
      <w:bookmarkStart w:id="1" w:name="_Hlk496941566"/>
      <w:r>
        <w:t xml:space="preserve">Their impact </w:t>
      </w:r>
      <w:r w:rsidRPr="00990CCB">
        <w:rPr>
          <w:u w:val="single"/>
        </w:rPr>
        <w:t>starts at 4%</w:t>
      </w:r>
    </w:p>
    <w:p w14:paraId="572B3C8B" w14:textId="77777777" w:rsidR="004C394C" w:rsidRPr="000B5D05" w:rsidRDefault="004C394C" w:rsidP="004C394C">
      <w:r w:rsidRPr="00990CCB">
        <w:rPr>
          <w:rStyle w:val="Style13ptBold"/>
        </w:rPr>
        <w:t>Cotton-Barratt 17</w:t>
      </w:r>
      <w:r>
        <w:t xml:space="preserve"> [</w:t>
      </w:r>
      <w:r w:rsidRPr="000B5D05">
        <w:t>Owen Cotton-</w:t>
      </w:r>
      <w:r w:rsidRPr="00990CCB">
        <w:t>Barratt, PhD in Pure Mathematics, Oxford, Lecturer in Mathematics at Oxford, Research Associate at the Future of Humanity Institute, 2/3/2017, Existential Risk: Diplomacy and Governance, https://www.fhi.ox.ac.uk/wp-content/uploads/Existential-Risks-2017-01-23.pdf]</w:t>
      </w:r>
    </w:p>
    <w:p w14:paraId="30BE7A30" w14:textId="77777777" w:rsidR="004C394C" w:rsidRPr="000B5D05" w:rsidRDefault="004C394C" w:rsidP="004C394C">
      <w:pPr>
        <w:rPr>
          <w:sz w:val="16"/>
        </w:rPr>
      </w:pPr>
      <w:r w:rsidRPr="000B5D05">
        <w:rPr>
          <w:sz w:val="16"/>
        </w:rPr>
        <w:t>For most of human history, natural pandemics have posed the greatest risk of mass global fatalities.37 However, there are some reasons to believe that</w:t>
      </w:r>
      <w:r w:rsidRPr="000B5D05">
        <w:rPr>
          <w:rStyle w:val="StyleUnderline"/>
        </w:rPr>
        <w:t xml:space="preserve"> </w:t>
      </w:r>
      <w:r w:rsidRPr="00D452C9">
        <w:rPr>
          <w:rStyle w:val="StyleUnderline"/>
        </w:rPr>
        <w:t xml:space="preserve">natural </w:t>
      </w:r>
      <w:r w:rsidRPr="00043054">
        <w:rPr>
          <w:rStyle w:val="StyleUnderline"/>
          <w:highlight w:val="green"/>
        </w:rPr>
        <w:t>pandemics are</w:t>
      </w:r>
      <w:r w:rsidRPr="000B5D05">
        <w:rPr>
          <w:rStyle w:val="StyleUnderline"/>
        </w:rPr>
        <w:t xml:space="preserve"> </w:t>
      </w:r>
      <w:r w:rsidRPr="000B5D05">
        <w:rPr>
          <w:rStyle w:val="Emphasis"/>
        </w:rPr>
        <w:t xml:space="preserve">very </w:t>
      </w:r>
      <w:r w:rsidRPr="00043054">
        <w:rPr>
          <w:rStyle w:val="Emphasis"/>
          <w:highlight w:val="green"/>
        </w:rPr>
        <w:t xml:space="preserve">unlikely to cause </w:t>
      </w:r>
      <w:r w:rsidRPr="000B5D05">
        <w:rPr>
          <w:rStyle w:val="Emphasis"/>
        </w:rPr>
        <w:t xml:space="preserve">human </w:t>
      </w:r>
      <w:r w:rsidRPr="00043054">
        <w:rPr>
          <w:rStyle w:val="Emphasis"/>
          <w:highlight w:val="green"/>
        </w:rPr>
        <w:t>extinction</w:t>
      </w:r>
      <w:r w:rsidRPr="00043054">
        <w:rPr>
          <w:rStyle w:val="StyleUnderline"/>
          <w:highlight w:val="green"/>
        </w:rPr>
        <w:t>.</w:t>
      </w:r>
      <w:r w:rsidRPr="000B5D05">
        <w:rPr>
          <w:sz w:val="16"/>
        </w:rPr>
        <w:t xml:space="preserve"> Analysis of the International Union for Conservation of Nature (IUCN) red list database has shown that</w:t>
      </w:r>
      <w:r w:rsidRPr="000B5D05">
        <w:rPr>
          <w:rStyle w:val="StyleUnderline"/>
        </w:rPr>
        <w:t xml:space="preserve"> </w:t>
      </w:r>
      <w:r w:rsidRPr="00043054">
        <w:rPr>
          <w:rStyle w:val="StyleUnderline"/>
          <w:highlight w:val="green"/>
        </w:rPr>
        <w:t>of</w:t>
      </w:r>
      <w:r w:rsidRPr="000B5D05">
        <w:rPr>
          <w:rStyle w:val="StyleUnderline"/>
        </w:rPr>
        <w:t xml:space="preserve"> the </w:t>
      </w:r>
      <w:r w:rsidRPr="00043054">
        <w:rPr>
          <w:rStyle w:val="Emphasis"/>
          <w:highlight w:val="green"/>
        </w:rPr>
        <w:t>833</w:t>
      </w:r>
      <w:r w:rsidRPr="000B5D05">
        <w:rPr>
          <w:rStyle w:val="StyleUnderline"/>
        </w:rPr>
        <w:t xml:space="preserve"> recorded </w:t>
      </w:r>
      <w:r w:rsidRPr="00D452C9">
        <w:rPr>
          <w:rStyle w:val="StyleUnderline"/>
        </w:rPr>
        <w:t>plant and animal</w:t>
      </w:r>
      <w:r w:rsidRPr="000B5D05">
        <w:rPr>
          <w:rStyle w:val="StyleUnderline"/>
        </w:rPr>
        <w:t xml:space="preserve"> species </w:t>
      </w:r>
      <w:r w:rsidRPr="00043054">
        <w:rPr>
          <w:rStyle w:val="StyleUnderline"/>
          <w:highlight w:val="green"/>
        </w:rPr>
        <w:t>extinctions</w:t>
      </w:r>
      <w:r w:rsidRPr="000B5D05">
        <w:rPr>
          <w:rStyle w:val="StyleUnderline"/>
        </w:rPr>
        <w:t xml:space="preserve"> known to have occurred </w:t>
      </w:r>
      <w:r w:rsidRPr="00D452C9">
        <w:rPr>
          <w:rStyle w:val="StyleUnderline"/>
        </w:rPr>
        <w:t xml:space="preserve">since 1500, </w:t>
      </w:r>
      <w:r w:rsidRPr="00D452C9">
        <w:rPr>
          <w:rStyle w:val="Emphasis"/>
        </w:rPr>
        <w:t xml:space="preserve">less than </w:t>
      </w:r>
      <w:r w:rsidRPr="00043054">
        <w:rPr>
          <w:rStyle w:val="Emphasis"/>
          <w:highlight w:val="green"/>
        </w:rPr>
        <w:t>4%</w:t>
      </w:r>
      <w:r w:rsidRPr="000B5D05">
        <w:rPr>
          <w:rStyle w:val="StyleUnderline"/>
        </w:rPr>
        <w:t xml:space="preserve"> (31 species) </w:t>
      </w:r>
      <w:r w:rsidRPr="00043054">
        <w:rPr>
          <w:rStyle w:val="StyleUnderline"/>
          <w:highlight w:val="green"/>
        </w:rPr>
        <w:t xml:space="preserve">were </w:t>
      </w:r>
      <w:r w:rsidRPr="00D452C9">
        <w:rPr>
          <w:rStyle w:val="StyleUnderline"/>
        </w:rPr>
        <w:t xml:space="preserve">ascribed </w:t>
      </w:r>
      <w:r w:rsidRPr="00043054">
        <w:rPr>
          <w:rStyle w:val="StyleUnderline"/>
          <w:highlight w:val="green"/>
        </w:rPr>
        <w:t xml:space="preserve">to </w:t>
      </w:r>
      <w:r w:rsidRPr="00D452C9">
        <w:rPr>
          <w:rStyle w:val="StyleUnderline"/>
        </w:rPr>
        <w:t xml:space="preserve">infectious </w:t>
      </w:r>
      <w:r w:rsidRPr="00043054">
        <w:rPr>
          <w:rStyle w:val="StyleUnderline"/>
          <w:highlight w:val="green"/>
        </w:rPr>
        <w:t>disease</w:t>
      </w:r>
      <w:r w:rsidRPr="00043054">
        <w:rPr>
          <w:sz w:val="16"/>
          <w:highlight w:val="green"/>
        </w:rPr>
        <w:t>.</w:t>
      </w:r>
      <w:r w:rsidRPr="000B5D05">
        <w:rPr>
          <w:sz w:val="16"/>
        </w:rPr>
        <w:t xml:space="preserve">38 </w:t>
      </w:r>
      <w:r w:rsidRPr="00043054">
        <w:rPr>
          <w:rStyle w:val="StyleUnderline"/>
          <w:highlight w:val="green"/>
        </w:rPr>
        <w:t>None</w:t>
      </w:r>
      <w:r w:rsidRPr="000B5D05">
        <w:rPr>
          <w:rStyle w:val="StyleUnderline"/>
        </w:rPr>
        <w:t xml:space="preserve"> of the mammals and amphibians on this list </w:t>
      </w:r>
      <w:r w:rsidRPr="00043054">
        <w:rPr>
          <w:rStyle w:val="StyleUnderline"/>
          <w:highlight w:val="green"/>
        </w:rPr>
        <w:t>were globally dispersed,</w:t>
      </w:r>
      <w:r w:rsidRPr="000B5D05">
        <w:rPr>
          <w:rStyle w:val="StyleUnderline"/>
        </w:rPr>
        <w:t xml:space="preserve"> and </w:t>
      </w:r>
      <w:r w:rsidRPr="00043054">
        <w:rPr>
          <w:rStyle w:val="StyleUnderline"/>
          <w:highlight w:val="green"/>
        </w:rPr>
        <w:t>other factors</w:t>
      </w:r>
      <w:r w:rsidRPr="000B5D05">
        <w:rPr>
          <w:rStyle w:val="StyleUnderline"/>
        </w:rPr>
        <w:t xml:space="preserve"> aside from infectious disease </w:t>
      </w:r>
      <w:r w:rsidRPr="00D452C9">
        <w:rPr>
          <w:rStyle w:val="StyleUnderline"/>
        </w:rPr>
        <w:t xml:space="preserve">also </w:t>
      </w:r>
      <w:r w:rsidRPr="00043054">
        <w:rPr>
          <w:rStyle w:val="StyleUnderline"/>
          <w:highlight w:val="green"/>
        </w:rPr>
        <w:t>contributed</w:t>
      </w:r>
      <w:r w:rsidRPr="000B5D05">
        <w:rPr>
          <w:rStyle w:val="StyleUnderline"/>
        </w:rPr>
        <w:t xml:space="preserve"> to their extinction.</w:t>
      </w:r>
      <w:r w:rsidRPr="000B5D05">
        <w:rPr>
          <w:sz w:val="16"/>
        </w:rPr>
        <w:t xml:space="preserve"> </w:t>
      </w:r>
      <w:r w:rsidRPr="000B5D05">
        <w:rPr>
          <w:rStyle w:val="StyleUnderline"/>
        </w:rPr>
        <w:t xml:space="preserve">It </w:t>
      </w:r>
      <w:r w:rsidRPr="000B5D05">
        <w:rPr>
          <w:sz w:val="16"/>
        </w:rPr>
        <w:t xml:space="preserve">therefore </w:t>
      </w:r>
      <w:r w:rsidRPr="000B5D05">
        <w:rPr>
          <w:rStyle w:val="StyleUnderline"/>
        </w:rPr>
        <w:t xml:space="preserve">seems that </w:t>
      </w:r>
      <w:r w:rsidRPr="00043054">
        <w:rPr>
          <w:rStyle w:val="StyleUnderline"/>
          <w:highlight w:val="green"/>
        </w:rPr>
        <w:t>our</w:t>
      </w:r>
      <w:r w:rsidRPr="000B5D05">
        <w:rPr>
          <w:rStyle w:val="StyleUnderline"/>
        </w:rPr>
        <w:t xml:space="preserve"> own </w:t>
      </w:r>
      <w:r w:rsidRPr="00043054">
        <w:rPr>
          <w:rStyle w:val="StyleUnderline"/>
          <w:highlight w:val="green"/>
        </w:rPr>
        <w:t>species</w:t>
      </w:r>
      <w:r w:rsidRPr="000B5D05">
        <w:rPr>
          <w:rStyle w:val="StyleUnderline"/>
        </w:rPr>
        <w:t xml:space="preserve">, which </w:t>
      </w:r>
      <w:r w:rsidRPr="00043054">
        <w:rPr>
          <w:rStyle w:val="StyleUnderline"/>
          <w:highlight w:val="green"/>
        </w:rPr>
        <w:t xml:space="preserve">is </w:t>
      </w:r>
      <w:r w:rsidRPr="00D452C9">
        <w:rPr>
          <w:rStyle w:val="Emphasis"/>
        </w:rPr>
        <w:t xml:space="preserve">very </w:t>
      </w:r>
      <w:r w:rsidRPr="00043054">
        <w:rPr>
          <w:rStyle w:val="Emphasis"/>
          <w:highlight w:val="green"/>
        </w:rPr>
        <w:t>numerous</w:t>
      </w:r>
      <w:r w:rsidRPr="00043054">
        <w:rPr>
          <w:rStyle w:val="StyleUnderline"/>
          <w:highlight w:val="green"/>
        </w:rPr>
        <w:t xml:space="preserve">, </w:t>
      </w:r>
      <w:r w:rsidRPr="00043054">
        <w:rPr>
          <w:rStyle w:val="Emphasis"/>
          <w:highlight w:val="green"/>
        </w:rPr>
        <w:t>globally dispersed</w:t>
      </w:r>
      <w:r w:rsidRPr="00043054">
        <w:rPr>
          <w:rStyle w:val="StyleUnderline"/>
          <w:highlight w:val="green"/>
        </w:rPr>
        <w:t xml:space="preserve">, and capable of a </w:t>
      </w:r>
      <w:r w:rsidRPr="00043054">
        <w:rPr>
          <w:rStyle w:val="Emphasis"/>
          <w:highlight w:val="green"/>
        </w:rPr>
        <w:t>rational response</w:t>
      </w:r>
      <w:r w:rsidRPr="000B5D05">
        <w:rPr>
          <w:rStyle w:val="Emphasis"/>
        </w:rPr>
        <w:t xml:space="preserve"> to problems</w:t>
      </w:r>
      <w:r w:rsidRPr="000B5D05">
        <w:rPr>
          <w:rStyle w:val="StyleUnderline"/>
        </w:rPr>
        <w:t xml:space="preserve">, is </w:t>
      </w:r>
      <w:r w:rsidRPr="00833BFC">
        <w:rPr>
          <w:rStyle w:val="StyleUnderline"/>
        </w:rPr>
        <w:t xml:space="preserve">very </w:t>
      </w:r>
      <w:r w:rsidRPr="00043054">
        <w:rPr>
          <w:rStyle w:val="StyleUnderline"/>
          <w:highlight w:val="green"/>
        </w:rPr>
        <w:t>unlikely to be killed</w:t>
      </w:r>
      <w:r w:rsidRPr="000B5D05">
        <w:rPr>
          <w:rStyle w:val="StyleUnderline"/>
        </w:rPr>
        <w:t xml:space="preserve"> off </w:t>
      </w:r>
      <w:r w:rsidRPr="00D452C9">
        <w:rPr>
          <w:rStyle w:val="StyleUnderline"/>
        </w:rPr>
        <w:t>by a natural pandemic.</w:t>
      </w:r>
    </w:p>
    <w:p w14:paraId="1662472D" w14:textId="77777777" w:rsidR="004C394C" w:rsidRPr="00990CCB" w:rsidRDefault="004C394C" w:rsidP="004C394C">
      <w:pPr>
        <w:rPr>
          <w:sz w:val="16"/>
        </w:rPr>
      </w:pPr>
      <w:r w:rsidRPr="000B5D05">
        <w:rPr>
          <w:sz w:val="16"/>
        </w:rPr>
        <w:t xml:space="preserve">One underlying explanation for this is </w:t>
      </w:r>
      <w:r w:rsidRPr="000B5D05">
        <w:rPr>
          <w:rStyle w:val="StyleUnderline"/>
        </w:rPr>
        <w:t xml:space="preserve">that </w:t>
      </w:r>
      <w:r w:rsidRPr="00D452C9">
        <w:rPr>
          <w:rStyle w:val="StyleUnderline"/>
        </w:rPr>
        <w:t xml:space="preserve">highly lethal </w:t>
      </w:r>
      <w:r w:rsidRPr="00043054">
        <w:rPr>
          <w:rStyle w:val="StyleUnderline"/>
          <w:highlight w:val="green"/>
        </w:rPr>
        <w:t xml:space="preserve">pathogens </w:t>
      </w:r>
      <w:r w:rsidRPr="00D452C9">
        <w:rPr>
          <w:rStyle w:val="StyleUnderline"/>
        </w:rPr>
        <w:t xml:space="preserve">can </w:t>
      </w:r>
      <w:r w:rsidRPr="00043054">
        <w:rPr>
          <w:rStyle w:val="StyleUnderline"/>
          <w:highlight w:val="green"/>
        </w:rPr>
        <w:t>kill</w:t>
      </w:r>
      <w:r w:rsidRPr="000B5D05">
        <w:rPr>
          <w:rStyle w:val="StyleUnderline"/>
        </w:rPr>
        <w:t xml:space="preserve"> their </w:t>
      </w:r>
      <w:r w:rsidRPr="00043054">
        <w:rPr>
          <w:rStyle w:val="StyleUnderline"/>
          <w:highlight w:val="green"/>
        </w:rPr>
        <w:t>hosts before they</w:t>
      </w:r>
      <w:r w:rsidRPr="000B5D05">
        <w:rPr>
          <w:rStyle w:val="StyleUnderline"/>
        </w:rPr>
        <w:t xml:space="preserve"> have a chance to </w:t>
      </w:r>
      <w:r w:rsidRPr="00043054">
        <w:rPr>
          <w:rStyle w:val="StyleUnderline"/>
          <w:highlight w:val="green"/>
        </w:rPr>
        <w:t>spread</w:t>
      </w:r>
      <w:r w:rsidRPr="000B5D05">
        <w:rPr>
          <w:sz w:val="16"/>
        </w:rPr>
        <w:t xml:space="preserve">, so </w:t>
      </w:r>
      <w:r w:rsidRPr="00043054">
        <w:rPr>
          <w:rStyle w:val="StyleUnderline"/>
          <w:highlight w:val="green"/>
        </w:rPr>
        <w:t xml:space="preserve">there is a </w:t>
      </w:r>
      <w:r w:rsidRPr="00043054">
        <w:rPr>
          <w:rStyle w:val="Emphasis"/>
          <w:highlight w:val="green"/>
        </w:rPr>
        <w:t xml:space="preserve">selective pressure for </w:t>
      </w:r>
      <w:r w:rsidRPr="00D452C9">
        <w:rPr>
          <w:rStyle w:val="Emphasis"/>
        </w:rPr>
        <w:t xml:space="preserve">pathogens </w:t>
      </w:r>
      <w:r w:rsidRPr="00043054">
        <w:rPr>
          <w:rStyle w:val="Emphasis"/>
          <w:highlight w:val="green"/>
        </w:rPr>
        <w:t>not to be</w:t>
      </w:r>
      <w:r w:rsidRPr="000B5D05">
        <w:rPr>
          <w:rStyle w:val="Emphasis"/>
        </w:rPr>
        <w:t xml:space="preserve"> highly </w:t>
      </w:r>
      <w:r w:rsidRPr="00043054">
        <w:rPr>
          <w:rStyle w:val="Emphasis"/>
          <w:highlight w:val="green"/>
        </w:rPr>
        <w:t>lethal</w:t>
      </w:r>
      <w:r w:rsidRPr="000B5D05">
        <w:rPr>
          <w:sz w:val="16"/>
        </w:rPr>
        <w:t>. Therefore, pathogens are likely to co-evolve with their hosts rather than kill all possible hosts.39</w:t>
      </w:r>
      <w:bookmarkEnd w:id="0"/>
      <w:bookmarkEnd w:id="1"/>
    </w:p>
    <w:p w14:paraId="4A85F199" w14:textId="77777777" w:rsidR="004C394C" w:rsidRPr="004C394C" w:rsidRDefault="004C394C" w:rsidP="004C394C"/>
    <w:sectPr w:rsidR="004C394C" w:rsidRPr="004C39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B845B63"/>
    <w:multiLevelType w:val="hybridMultilevel"/>
    <w:tmpl w:val="22D8FB16"/>
    <w:lvl w:ilvl="0" w:tplc="DBAE2FDA">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5616F6"/>
    <w:rsid w:val="00010A0D"/>
    <w:rsid w:val="000139A3"/>
    <w:rsid w:val="00060BEC"/>
    <w:rsid w:val="000A6BA8"/>
    <w:rsid w:val="00100833"/>
    <w:rsid w:val="00104529"/>
    <w:rsid w:val="00105942"/>
    <w:rsid w:val="00107396"/>
    <w:rsid w:val="001213F9"/>
    <w:rsid w:val="00122150"/>
    <w:rsid w:val="00140D25"/>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91794"/>
    <w:rsid w:val="004C394C"/>
    <w:rsid w:val="004C60E8"/>
    <w:rsid w:val="004D7A45"/>
    <w:rsid w:val="004E3579"/>
    <w:rsid w:val="004E728B"/>
    <w:rsid w:val="004F39E0"/>
    <w:rsid w:val="005010AB"/>
    <w:rsid w:val="00501ACE"/>
    <w:rsid w:val="005169C5"/>
    <w:rsid w:val="00517D4B"/>
    <w:rsid w:val="00537BD5"/>
    <w:rsid w:val="00541F69"/>
    <w:rsid w:val="005616F6"/>
    <w:rsid w:val="0057268A"/>
    <w:rsid w:val="005A37F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97938"/>
    <w:rsid w:val="007A0A2A"/>
    <w:rsid w:val="007A2226"/>
    <w:rsid w:val="007F5B66"/>
    <w:rsid w:val="00811D2F"/>
    <w:rsid w:val="00823A1C"/>
    <w:rsid w:val="00845B9D"/>
    <w:rsid w:val="00860984"/>
    <w:rsid w:val="008A6BF2"/>
    <w:rsid w:val="008B3ECB"/>
    <w:rsid w:val="008B4E85"/>
    <w:rsid w:val="008C1B2E"/>
    <w:rsid w:val="0091627E"/>
    <w:rsid w:val="0097032B"/>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53650"/>
  <w15:chartTrackingRefBased/>
  <w15:docId w15:val="{73800E7F-9FC5-4742-A626-4758B499D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616F6"/>
    <w:rPr>
      <w:rFonts w:ascii="Calibri" w:hAnsi="Calibri" w:cs="Calibri"/>
    </w:rPr>
  </w:style>
  <w:style w:type="paragraph" w:styleId="Heading1">
    <w:name w:val="heading 1"/>
    <w:aliases w:val="Pocket"/>
    <w:basedOn w:val="Normal"/>
    <w:next w:val="Normal"/>
    <w:link w:val="Heading1Char"/>
    <w:qFormat/>
    <w:rsid w:val="005616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616F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616F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5616F6"/>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5616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16F6"/>
  </w:style>
  <w:style w:type="character" w:customStyle="1" w:styleId="Heading1Char">
    <w:name w:val="Heading 1 Char"/>
    <w:aliases w:val="Pocket Char"/>
    <w:basedOn w:val="DefaultParagraphFont"/>
    <w:link w:val="Heading1"/>
    <w:rsid w:val="005616F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616F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616F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5616F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5616F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5616F6"/>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8"/>
    <w:basedOn w:val="DefaultParagraphFont"/>
    <w:uiPriority w:val="6"/>
    <w:qFormat/>
    <w:rsid w:val="005616F6"/>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5616F6"/>
    <w:rPr>
      <w:color w:val="auto"/>
      <w:u w:val="none"/>
    </w:rPr>
  </w:style>
  <w:style w:type="character" w:styleId="FollowedHyperlink">
    <w:name w:val="FollowedHyperlink"/>
    <w:basedOn w:val="DefaultParagraphFont"/>
    <w:uiPriority w:val="99"/>
    <w:semiHidden/>
    <w:unhideWhenUsed/>
    <w:rsid w:val="005616F6"/>
    <w:rPr>
      <w:color w:val="auto"/>
      <w:u w:val="none"/>
    </w:rPr>
  </w:style>
  <w:style w:type="character" w:customStyle="1" w:styleId="TitleChar">
    <w:name w:val="Title Char"/>
    <w:basedOn w:val="DefaultParagraphFont"/>
    <w:link w:val="Title"/>
    <w:uiPriority w:val="1"/>
    <w:qFormat/>
    <w:rsid w:val="005616F6"/>
    <w:rPr>
      <w:u w:val="single"/>
    </w:rPr>
  </w:style>
  <w:style w:type="paragraph" w:customStyle="1" w:styleId="textbold">
    <w:name w:val="text bold"/>
    <w:basedOn w:val="Normal"/>
    <w:link w:val="Emphasis"/>
    <w:uiPriority w:val="7"/>
    <w:qFormat/>
    <w:rsid w:val="005616F6"/>
    <w:pP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5616F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Title">
    <w:name w:val="Title"/>
    <w:basedOn w:val="Normal"/>
    <w:link w:val="TitleChar"/>
    <w:uiPriority w:val="1"/>
    <w:qFormat/>
    <w:rsid w:val="005616F6"/>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99"/>
    <w:semiHidden/>
    <w:rsid w:val="005616F6"/>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5616F6"/>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5616F6"/>
    <w:pPr>
      <w:spacing w:after="0" w:line="240" w:lineRule="auto"/>
    </w:pPr>
    <w:rPr>
      <w:rFonts w:eastAsiaTheme="minorEastAsia"/>
      <w:szCs w:val="24"/>
      <w:u w:val="single"/>
    </w:rPr>
  </w:style>
  <w:style w:type="paragraph" w:styleId="NormalWeb">
    <w:name w:val="Normal (Web)"/>
    <w:basedOn w:val="Normal"/>
    <w:uiPriority w:val="99"/>
    <w:unhideWhenUsed/>
    <w:rsid w:val="005616F6"/>
    <w:pPr>
      <w:spacing w:before="100" w:beforeAutospacing="1" w:after="100" w:afterAutospacing="1" w:line="240" w:lineRule="auto"/>
    </w:pPr>
    <w:rPr>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s.lse.ac.uk/polis/2018/10/08/the-new-media-ethics-how-the-bbcs-failed-to-consider-the-consequences-of-its-cliff-richard-story/" TargetMode="External"/><Relationship Id="rId13" Type="http://schemas.openxmlformats.org/officeDocument/2006/relationships/hyperlink" Target="http://climate.envsci.rutgers.edu/pdf/acp-7-1973-2007.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ncbi.nlm.nih.gov/pmc/articles/PMC6446569/" TargetMode="External"/><Relationship Id="rId12" Type="http://schemas.openxmlformats.org/officeDocument/2006/relationships/hyperlink" Target="http://climate.envsci.rutgers.edu/pdf/ToonRobockTurcoPhysicsToday.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hefreemanonline.org/columns/rousseaus-social-contract-a-critical-response/"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foreignaffairs.com/articles/china/competition-with-china-without-catastrophe" TargetMode="External"/><Relationship Id="rId5" Type="http://schemas.openxmlformats.org/officeDocument/2006/relationships/webSettings" Target="webSettings.xml"/><Relationship Id="rId15" Type="http://schemas.openxmlformats.org/officeDocument/2006/relationships/hyperlink" Target="http://climate.envsci.rutgers.edu/pdf/RobockNW2006JD008235.pdf" TargetMode="External"/><Relationship Id="rId10" Type="http://schemas.openxmlformats.org/officeDocument/2006/relationships/hyperlink" Target="https://www.foreignaffairs.com/articles/syria/2016-03-20/russias-pyrrhic-victory-syria" TargetMode="External"/><Relationship Id="rId4" Type="http://schemas.openxmlformats.org/officeDocument/2006/relationships/settings" Target="settings.xml"/><Relationship Id="rId9" Type="http://schemas.openxmlformats.org/officeDocument/2006/relationships/hyperlink" Target="https://www.foreignaffairs.com/articles/ukraine/2022-02-18/what-if-russia-wins" TargetMode="External"/><Relationship Id="rId14" Type="http://schemas.openxmlformats.org/officeDocument/2006/relationships/hyperlink" Target="http://www.nucleardarkness.org/warconsequences/hundredfiftytonessmok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12292</Words>
  <Characters>70068</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1</cp:revision>
  <dcterms:created xsi:type="dcterms:W3CDTF">2022-03-12T21:58:00Z</dcterms:created>
  <dcterms:modified xsi:type="dcterms:W3CDTF">2022-03-12T22:31:00Z</dcterms:modified>
</cp:coreProperties>
</file>