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7F696" w14:textId="68D368BD" w:rsidR="00476CA9" w:rsidRPr="007E2579" w:rsidRDefault="00476CA9" w:rsidP="00476CA9">
      <w:pPr>
        <w:pStyle w:val="Heading1"/>
        <w:rPr>
          <w:rFonts w:asciiTheme="majorHAnsi" w:hAnsiTheme="majorHAnsi" w:cstheme="majorHAnsi"/>
        </w:rPr>
      </w:pPr>
      <w:r w:rsidRPr="007E2579">
        <w:rPr>
          <w:rFonts w:asciiTheme="majorHAnsi" w:hAnsiTheme="majorHAnsi" w:cstheme="majorHAnsi"/>
        </w:rPr>
        <w:t>Neg R2</w:t>
      </w:r>
    </w:p>
    <w:p w14:paraId="22A09F34" w14:textId="52D9EE4E" w:rsidR="00476CA9" w:rsidRPr="007E2579" w:rsidRDefault="00476CA9" w:rsidP="00476CA9">
      <w:pPr>
        <w:pStyle w:val="Heading2"/>
        <w:rPr>
          <w:rFonts w:asciiTheme="majorHAnsi" w:hAnsiTheme="majorHAnsi" w:cstheme="majorHAnsi"/>
        </w:rPr>
      </w:pPr>
      <w:r w:rsidRPr="007E2579">
        <w:rPr>
          <w:rFonts w:asciiTheme="majorHAnsi" w:hAnsiTheme="majorHAnsi" w:cstheme="majorHAnsi"/>
        </w:rPr>
        <w:lastRenderedPageBreak/>
        <w:t>NC</w:t>
      </w:r>
    </w:p>
    <w:p w14:paraId="577541E9" w14:textId="15817635" w:rsidR="00741BAC" w:rsidRPr="007E2579" w:rsidRDefault="00741BAC" w:rsidP="007B6450">
      <w:pPr>
        <w:pStyle w:val="Heading3"/>
        <w:rPr>
          <w:rFonts w:asciiTheme="majorHAnsi" w:hAnsiTheme="majorHAnsi" w:cstheme="majorHAnsi"/>
        </w:rPr>
      </w:pPr>
      <w:r w:rsidRPr="007E2579">
        <w:rPr>
          <w:rFonts w:asciiTheme="majorHAnsi" w:hAnsiTheme="majorHAnsi" w:cstheme="majorHAnsi"/>
        </w:rPr>
        <w:lastRenderedPageBreak/>
        <w:t>1</w:t>
      </w:r>
    </w:p>
    <w:p w14:paraId="783F1F6B" w14:textId="77777777" w:rsidR="00741BAC" w:rsidRPr="007E2579" w:rsidRDefault="00741BAC" w:rsidP="00741BAC">
      <w:pPr>
        <w:pStyle w:val="Heading4"/>
        <w:rPr>
          <w:rFonts w:asciiTheme="majorHAnsi" w:hAnsiTheme="majorHAnsi" w:cstheme="majorHAnsi"/>
        </w:rPr>
      </w:pPr>
      <w:r w:rsidRPr="007E2579">
        <w:rPr>
          <w:rFonts w:asciiTheme="majorHAnsi" w:hAnsiTheme="majorHAnsi" w:cstheme="majorHAnsi"/>
        </w:rPr>
        <w:t xml:space="preserve">Interpretation—the </w:t>
      </w:r>
      <w:proofErr w:type="spellStart"/>
      <w:r w:rsidRPr="007E2579">
        <w:rPr>
          <w:rFonts w:asciiTheme="majorHAnsi" w:hAnsiTheme="majorHAnsi" w:cstheme="majorHAnsi"/>
        </w:rPr>
        <w:t>aff</w:t>
      </w:r>
      <w:proofErr w:type="spellEnd"/>
      <w:r w:rsidRPr="007E2579">
        <w:rPr>
          <w:rFonts w:asciiTheme="majorHAnsi" w:hAnsiTheme="majorHAnsi" w:cstheme="majorHAnsi"/>
        </w:rPr>
        <w:t xml:space="preserve"> must disclose the plan text, framework, and advantage area 30 minutes before the round. To clarify, disclosure can occur on the wiki or over message.</w:t>
      </w:r>
    </w:p>
    <w:p w14:paraId="28A5440F" w14:textId="77777777" w:rsidR="00741BAC" w:rsidRPr="007E2579" w:rsidRDefault="00741BAC" w:rsidP="00741BAC">
      <w:pPr>
        <w:rPr>
          <w:rFonts w:asciiTheme="majorHAnsi" w:hAnsiTheme="majorHAnsi" w:cstheme="majorHAnsi"/>
        </w:rPr>
      </w:pPr>
    </w:p>
    <w:p w14:paraId="6730B469" w14:textId="77777777" w:rsidR="00741BAC" w:rsidRPr="007E2579" w:rsidRDefault="00741BAC" w:rsidP="00741BAC">
      <w:pPr>
        <w:pStyle w:val="Heading4"/>
        <w:rPr>
          <w:rFonts w:asciiTheme="majorHAnsi" w:hAnsiTheme="majorHAnsi" w:cstheme="majorHAnsi"/>
        </w:rPr>
      </w:pPr>
      <w:r w:rsidRPr="007E2579">
        <w:rPr>
          <w:rFonts w:asciiTheme="majorHAnsi" w:hAnsiTheme="majorHAnsi" w:cstheme="majorHAnsi"/>
        </w:rPr>
        <w:t>Violation—they didn’t</w:t>
      </w:r>
    </w:p>
    <w:p w14:paraId="52860C7D" w14:textId="77777777" w:rsidR="00741BAC" w:rsidRPr="007E2579" w:rsidRDefault="00741BAC" w:rsidP="00741BAC">
      <w:pPr>
        <w:rPr>
          <w:rFonts w:asciiTheme="majorHAnsi" w:hAnsiTheme="majorHAnsi" w:cstheme="majorHAnsi"/>
        </w:rPr>
      </w:pPr>
    </w:p>
    <w:p w14:paraId="7B9A0A46" w14:textId="77777777" w:rsidR="00741BAC" w:rsidRPr="007E2579" w:rsidRDefault="00741BAC" w:rsidP="00741BAC">
      <w:pPr>
        <w:pStyle w:val="Heading4"/>
        <w:rPr>
          <w:rFonts w:asciiTheme="majorHAnsi" w:hAnsiTheme="majorHAnsi" w:cstheme="majorHAnsi"/>
        </w:rPr>
      </w:pPr>
      <w:bookmarkStart w:id="0" w:name="_Hlk12873938"/>
      <w:r w:rsidRPr="007E2579">
        <w:rPr>
          <w:rFonts w:asciiTheme="majorHAnsi" w:hAnsiTheme="majorHAnsi" w:cstheme="majorHAnsi"/>
        </w:rPr>
        <w:t>Vote neg for prep and clash—two internal links—</w:t>
      </w:r>
      <w:r w:rsidRPr="007E2579">
        <w:rPr>
          <w:rFonts w:asciiTheme="majorHAnsi" w:hAnsiTheme="majorHAnsi" w:cstheme="majorHAnsi"/>
          <w:u w:val="single"/>
        </w:rPr>
        <w:t>a) neg prep</w:t>
      </w:r>
      <w:r w:rsidRPr="007E2579">
        <w:rPr>
          <w:rFonts w:asciiTheme="majorHAnsi" w:hAnsiTheme="majorHAnsi" w:cstheme="majorHAns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7E2579">
        <w:rPr>
          <w:rFonts w:asciiTheme="majorHAnsi" w:hAnsiTheme="majorHAnsi" w:cstheme="majorHAnsi"/>
          <w:u w:val="single"/>
        </w:rPr>
        <w:t xml:space="preserve">b) </w:t>
      </w:r>
      <w:proofErr w:type="spellStart"/>
      <w:r w:rsidRPr="007E2579">
        <w:rPr>
          <w:rFonts w:asciiTheme="majorHAnsi" w:hAnsiTheme="majorHAnsi" w:cstheme="majorHAnsi"/>
          <w:u w:val="single"/>
        </w:rPr>
        <w:t>aff</w:t>
      </w:r>
      <w:proofErr w:type="spellEnd"/>
      <w:r w:rsidRPr="007E2579">
        <w:rPr>
          <w:rFonts w:asciiTheme="majorHAnsi" w:hAnsiTheme="majorHAnsi" w:cstheme="majorHAnsi"/>
          <w:u w:val="single"/>
        </w:rPr>
        <w:t xml:space="preserve"> quality</w:t>
      </w:r>
      <w:r w:rsidRPr="007E2579">
        <w:rPr>
          <w:rFonts w:asciiTheme="majorHAnsi" w:hAnsiTheme="majorHAnsi" w:cstheme="majorHAnsi"/>
        </w:rPr>
        <w:t xml:space="preserve">—plan text disclosure discourages cheap shot </w:t>
      </w:r>
      <w:proofErr w:type="spellStart"/>
      <w:r w:rsidRPr="007E2579">
        <w:rPr>
          <w:rFonts w:asciiTheme="majorHAnsi" w:hAnsiTheme="majorHAnsi" w:cstheme="majorHAnsi"/>
        </w:rPr>
        <w:t>affs</w:t>
      </w:r>
      <w:proofErr w:type="spellEnd"/>
      <w:r w:rsidRPr="007E2579">
        <w:rPr>
          <w:rFonts w:asciiTheme="majorHAnsi" w:hAnsiTheme="majorHAnsi" w:cstheme="majorHAnsi"/>
        </w:rPr>
        <w:t xml:space="preserve">. If the </w:t>
      </w:r>
      <w:proofErr w:type="spellStart"/>
      <w:r w:rsidRPr="007E2579">
        <w:rPr>
          <w:rFonts w:asciiTheme="majorHAnsi" w:hAnsiTheme="majorHAnsi" w:cstheme="majorHAnsi"/>
        </w:rPr>
        <w:t>aff</w:t>
      </w:r>
      <w:proofErr w:type="spellEnd"/>
      <w:r w:rsidRPr="007E2579">
        <w:rPr>
          <w:rFonts w:asciiTheme="majorHAnsi" w:hAnsiTheme="majorHAnsi" w:cstheme="majorHAnsi"/>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7E2579">
        <w:rPr>
          <w:rFonts w:asciiTheme="majorHAnsi" w:hAnsiTheme="majorHAnsi" w:cstheme="majorHAnsi"/>
        </w:rPr>
        <w:t>aff</w:t>
      </w:r>
      <w:proofErr w:type="spellEnd"/>
      <w:r w:rsidRPr="007E2579">
        <w:rPr>
          <w:rFonts w:asciiTheme="majorHAnsi" w:hAnsiTheme="majorHAnsi" w:cstheme="majorHAnsi"/>
        </w:rPr>
        <w:t xml:space="preserve">, but no incentive to cut a horrible, incoherent </w:t>
      </w:r>
      <w:proofErr w:type="spellStart"/>
      <w:r w:rsidRPr="007E2579">
        <w:rPr>
          <w:rFonts w:asciiTheme="majorHAnsi" w:hAnsiTheme="majorHAnsi" w:cstheme="majorHAnsi"/>
        </w:rPr>
        <w:t>aff</w:t>
      </w:r>
      <w:proofErr w:type="spellEnd"/>
      <w:r w:rsidRPr="007E2579">
        <w:rPr>
          <w:rFonts w:asciiTheme="majorHAnsi" w:hAnsiTheme="majorHAnsi" w:cstheme="majorHAnsi"/>
        </w:rPr>
        <w:t xml:space="preserve"> that the neg can’t check against the broader literature.</w:t>
      </w:r>
    </w:p>
    <w:bookmarkEnd w:id="0"/>
    <w:p w14:paraId="54771A77" w14:textId="2AC63D69" w:rsidR="00741BAC" w:rsidRPr="007E2579" w:rsidRDefault="00741BAC" w:rsidP="00741BAC">
      <w:pPr>
        <w:rPr>
          <w:rFonts w:asciiTheme="majorHAnsi" w:hAnsiTheme="majorHAnsi" w:cstheme="majorHAnsi"/>
        </w:rPr>
      </w:pPr>
    </w:p>
    <w:p w14:paraId="122EB552" w14:textId="0147F094" w:rsidR="00741BAC" w:rsidRPr="007E2579" w:rsidRDefault="00741BAC" w:rsidP="00741BAC">
      <w:pPr>
        <w:pStyle w:val="Heading4"/>
        <w:rPr>
          <w:rFonts w:asciiTheme="majorHAnsi" w:hAnsiTheme="majorHAnsi" w:cstheme="majorHAnsi"/>
        </w:rPr>
      </w:pPr>
      <w:r w:rsidRPr="007E2579">
        <w:rPr>
          <w:rFonts w:asciiTheme="majorHAnsi" w:hAnsiTheme="majorHAnsi" w:cstheme="majorHAnsi"/>
        </w:rPr>
        <w:t xml:space="preserve">Drop the debater – we indict their </w:t>
      </w:r>
      <w:r w:rsidRPr="007E2579">
        <w:rPr>
          <w:rFonts w:asciiTheme="majorHAnsi" w:hAnsiTheme="majorHAnsi" w:cstheme="majorHAnsi"/>
          <w:u w:val="single"/>
        </w:rPr>
        <w:t>model</w:t>
      </w:r>
      <w:r w:rsidRPr="007E2579">
        <w:rPr>
          <w:rFonts w:asciiTheme="majorHAnsi" w:hAnsiTheme="majorHAnsi" w:cstheme="majorHAnsi"/>
        </w:rPr>
        <w:t xml:space="preserve"> of debate. Evaluate the T-shell through </w:t>
      </w:r>
      <w:r w:rsidRPr="007E2579">
        <w:rPr>
          <w:rFonts w:asciiTheme="majorHAnsi" w:hAnsiTheme="majorHAnsi" w:cstheme="majorHAnsi"/>
          <w:u w:val="single"/>
        </w:rPr>
        <w:t>competing interpretations</w:t>
      </w:r>
      <w:r w:rsidRPr="007E2579">
        <w:rPr>
          <w:rFonts w:asciiTheme="majorHAnsi" w:hAnsiTheme="majorHAnsi" w:cstheme="majorHAnsi"/>
        </w:rPr>
        <w:t xml:space="preserve"> – you cannot be </w:t>
      </w:r>
      <w:r w:rsidRPr="007E2579">
        <w:rPr>
          <w:rFonts w:asciiTheme="majorHAnsi" w:hAnsiTheme="majorHAnsi" w:cstheme="majorHAnsi"/>
          <w:u w:val="single"/>
        </w:rPr>
        <w:t>reasonably</w:t>
      </w:r>
      <w:r w:rsidRPr="007E2579">
        <w:rPr>
          <w:rFonts w:asciiTheme="majorHAnsi" w:hAnsiTheme="majorHAnsi" w:cstheme="majorHAnsi"/>
        </w:rPr>
        <w:t xml:space="preserve"> </w:t>
      </w:r>
      <w:r w:rsidRPr="007E2579">
        <w:rPr>
          <w:rFonts w:asciiTheme="majorHAnsi" w:hAnsiTheme="majorHAnsi" w:cstheme="majorHAnsi"/>
        </w:rPr>
        <w:t>fair</w:t>
      </w:r>
      <w:r w:rsidRPr="007E2579">
        <w:rPr>
          <w:rFonts w:asciiTheme="majorHAnsi" w:hAnsiTheme="majorHAnsi" w:cstheme="majorHAnsi"/>
        </w:rPr>
        <w:t xml:space="preserve">, and reasonability </w:t>
      </w:r>
      <w:proofErr w:type="spellStart"/>
      <w:r w:rsidRPr="007E2579">
        <w:rPr>
          <w:rFonts w:asciiTheme="majorHAnsi" w:hAnsiTheme="majorHAnsi" w:cstheme="majorHAnsi"/>
        </w:rPr>
        <w:t>brightlines</w:t>
      </w:r>
      <w:proofErr w:type="spellEnd"/>
      <w:r w:rsidRPr="007E2579">
        <w:rPr>
          <w:rFonts w:asciiTheme="majorHAnsi" w:hAnsiTheme="majorHAnsi" w:cstheme="majorHAnsi"/>
        </w:rPr>
        <w:t xml:space="preserve"> are </w:t>
      </w:r>
      <w:r w:rsidRPr="007E2579">
        <w:rPr>
          <w:rFonts w:asciiTheme="majorHAnsi" w:hAnsiTheme="majorHAnsi" w:cstheme="majorHAnsi"/>
          <w:u w:val="single"/>
        </w:rPr>
        <w:t>arbitrary</w:t>
      </w:r>
      <w:r w:rsidRPr="007E2579">
        <w:rPr>
          <w:rFonts w:asciiTheme="majorHAnsi" w:hAnsiTheme="majorHAnsi" w:cstheme="majorHAnsi"/>
        </w:rPr>
        <w:t xml:space="preserve"> which requires judge </w:t>
      </w:r>
      <w:r w:rsidRPr="007E2579">
        <w:rPr>
          <w:rFonts w:asciiTheme="majorHAnsi" w:hAnsiTheme="majorHAnsi" w:cstheme="majorHAnsi"/>
          <w:u w:val="single"/>
        </w:rPr>
        <w:t>intervention</w:t>
      </w:r>
      <w:r w:rsidRPr="007E2579">
        <w:rPr>
          <w:rFonts w:asciiTheme="majorHAnsi" w:hAnsiTheme="majorHAnsi" w:cstheme="majorHAnsi"/>
        </w:rPr>
        <w:t xml:space="preserve">. No RVIs or impact turns – you should not win for proving you’re accessible, and their model </w:t>
      </w:r>
      <w:r w:rsidRPr="007E2579">
        <w:rPr>
          <w:rFonts w:asciiTheme="majorHAnsi" w:hAnsiTheme="majorHAnsi" w:cstheme="majorHAnsi"/>
          <w:u w:val="single"/>
        </w:rPr>
        <w:t>deters</w:t>
      </w:r>
      <w:r w:rsidRPr="007E2579">
        <w:rPr>
          <w:rFonts w:asciiTheme="majorHAnsi" w:hAnsiTheme="majorHAnsi" w:cstheme="majorHAnsi"/>
        </w:rPr>
        <w:t xml:space="preserve"> debaters from indicting </w:t>
      </w:r>
      <w:r w:rsidR="00B446B7" w:rsidRPr="007E2579">
        <w:rPr>
          <w:rFonts w:asciiTheme="majorHAnsi" w:hAnsiTheme="majorHAnsi" w:cstheme="majorHAnsi"/>
        </w:rPr>
        <w:t>unfair</w:t>
      </w:r>
      <w:r w:rsidRPr="007E2579">
        <w:rPr>
          <w:rFonts w:asciiTheme="majorHAnsi" w:hAnsiTheme="majorHAnsi" w:cstheme="majorHAnsi"/>
        </w:rPr>
        <w:t xml:space="preserve"> practices.</w:t>
      </w:r>
    </w:p>
    <w:p w14:paraId="3FE4FDAF" w14:textId="4EE50AF3" w:rsidR="00B446B7" w:rsidRPr="007E2579" w:rsidRDefault="00B446B7" w:rsidP="00B446B7">
      <w:pPr>
        <w:rPr>
          <w:rFonts w:asciiTheme="majorHAnsi" w:hAnsiTheme="majorHAnsi" w:cstheme="majorHAnsi"/>
        </w:rPr>
      </w:pPr>
    </w:p>
    <w:p w14:paraId="4E23091A"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lastRenderedPageBreak/>
        <w:t>No 1AR Theory</w:t>
      </w:r>
    </w:p>
    <w:p w14:paraId="31210A48"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 xml:space="preserve">A] </w:t>
      </w:r>
      <w:proofErr w:type="gramStart"/>
      <w:r w:rsidRPr="007E2579">
        <w:rPr>
          <w:rFonts w:asciiTheme="majorHAnsi" w:hAnsiTheme="majorHAnsi" w:cstheme="majorHAnsi"/>
        </w:rPr>
        <w:t>3 minute</w:t>
      </w:r>
      <w:proofErr w:type="gramEnd"/>
      <w:r w:rsidRPr="007E2579">
        <w:rPr>
          <w:rFonts w:asciiTheme="majorHAnsi" w:hAnsiTheme="majorHAnsi" w:cstheme="majorHAnsi"/>
        </w:rPr>
        <w:t xml:space="preserve"> 2ar can sit on whatever </w:t>
      </w:r>
      <w:proofErr w:type="spellStart"/>
      <w:r w:rsidRPr="007E2579">
        <w:rPr>
          <w:rFonts w:asciiTheme="majorHAnsi" w:hAnsiTheme="majorHAnsi" w:cstheme="majorHAnsi"/>
        </w:rPr>
        <w:t>i</w:t>
      </w:r>
      <w:proofErr w:type="spellEnd"/>
      <w:r w:rsidRPr="007E2579">
        <w:rPr>
          <w:rFonts w:asciiTheme="majorHAnsi" w:hAnsiTheme="majorHAnsi" w:cstheme="majorHAnsi"/>
        </w:rPr>
        <w:t xml:space="preserve"> undercover</w:t>
      </w:r>
    </w:p>
    <w:p w14:paraId="5B942BD8"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 xml:space="preserve">B] not infinitely abusive </w:t>
      </w:r>
      <w:proofErr w:type="spellStart"/>
      <w:r w:rsidRPr="007E2579">
        <w:rPr>
          <w:rFonts w:asciiTheme="majorHAnsi" w:hAnsiTheme="majorHAnsi" w:cstheme="majorHAnsi"/>
        </w:rPr>
        <w:t>cuz</w:t>
      </w:r>
      <w:proofErr w:type="spellEnd"/>
      <w:r w:rsidRPr="007E2579">
        <w:rPr>
          <w:rFonts w:asciiTheme="majorHAnsi" w:hAnsiTheme="majorHAnsi" w:cstheme="majorHAnsi"/>
        </w:rPr>
        <w:t xml:space="preserve"> only have 7 minutes</w:t>
      </w:r>
    </w:p>
    <w:p w14:paraId="5E62E671"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C] 13 to 13 time solves</w:t>
      </w:r>
    </w:p>
    <w:p w14:paraId="132F6940"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D] first and last speech outweighs since judge is inclined to believe you and give</w:t>
      </w:r>
    </w:p>
    <w:p w14:paraId="1CE57AD1" w14:textId="77777777"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E] 1ar leeway which solves for time skew</w:t>
      </w:r>
    </w:p>
    <w:p w14:paraId="43E1F28E" w14:textId="1E199025" w:rsidR="00B446B7" w:rsidRPr="007E2579" w:rsidRDefault="00B446B7" w:rsidP="00B446B7">
      <w:pPr>
        <w:pStyle w:val="Heading4"/>
        <w:rPr>
          <w:rFonts w:asciiTheme="majorHAnsi" w:hAnsiTheme="majorHAnsi" w:cstheme="majorHAnsi"/>
        </w:rPr>
      </w:pPr>
      <w:r w:rsidRPr="007E2579">
        <w:rPr>
          <w:rFonts w:asciiTheme="majorHAnsi" w:hAnsiTheme="majorHAnsi" w:cstheme="majorHAnsi"/>
        </w:rPr>
        <w:t xml:space="preserve">AND TIME SKEW NOT A STANDARD – </w:t>
      </w:r>
      <w:proofErr w:type="spellStart"/>
      <w:r w:rsidRPr="007E2579">
        <w:rPr>
          <w:rFonts w:asciiTheme="majorHAnsi" w:hAnsiTheme="majorHAnsi" w:cstheme="majorHAnsi"/>
        </w:rPr>
        <w:t>its</w:t>
      </w:r>
      <w:proofErr w:type="spellEnd"/>
      <w:r w:rsidRPr="007E2579">
        <w:rPr>
          <w:rFonts w:asciiTheme="majorHAnsi" w:hAnsiTheme="majorHAnsi" w:cstheme="majorHAnsi"/>
        </w:rPr>
        <w:t xml:space="preserve"> used to justify literally every argument which outweighs on norming and means they can never rectify the skew</w:t>
      </w:r>
    </w:p>
    <w:p w14:paraId="062CA259" w14:textId="77F4CC05" w:rsidR="002E63AD" w:rsidRPr="007E2579" w:rsidRDefault="002E63AD" w:rsidP="007B6450">
      <w:pPr>
        <w:pStyle w:val="Heading3"/>
        <w:rPr>
          <w:rFonts w:asciiTheme="majorHAnsi" w:hAnsiTheme="majorHAnsi" w:cstheme="majorHAnsi"/>
        </w:rPr>
      </w:pPr>
      <w:r w:rsidRPr="007E2579">
        <w:rPr>
          <w:rFonts w:asciiTheme="majorHAnsi" w:hAnsiTheme="majorHAnsi" w:cstheme="majorHAnsi"/>
        </w:rPr>
        <w:lastRenderedPageBreak/>
        <w:t>2</w:t>
      </w:r>
    </w:p>
    <w:p w14:paraId="1850D280" w14:textId="77777777" w:rsidR="007E2579" w:rsidRPr="007E2579" w:rsidRDefault="007E2579" w:rsidP="007E2579">
      <w:pPr>
        <w:pStyle w:val="Heading4"/>
        <w:rPr>
          <w:rFonts w:asciiTheme="majorHAnsi" w:hAnsiTheme="majorHAnsi" w:cstheme="majorHAnsi"/>
        </w:rPr>
      </w:pPr>
      <w:r w:rsidRPr="007E2579">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6FA82681" w14:textId="77777777" w:rsidR="007E2579" w:rsidRPr="007E2579" w:rsidRDefault="007E2579" w:rsidP="007E2579">
      <w:pPr>
        <w:rPr>
          <w:rFonts w:asciiTheme="majorHAnsi" w:hAnsiTheme="majorHAnsi" w:cstheme="majorHAnsi"/>
        </w:rPr>
      </w:pPr>
      <w:r w:rsidRPr="007E2579">
        <w:rPr>
          <w:rStyle w:val="Style13ptBold"/>
          <w:rFonts w:asciiTheme="majorHAnsi" w:hAnsiTheme="majorHAnsi" w:cstheme="majorHAnsi"/>
        </w:rPr>
        <w:t xml:space="preserve">Kim 09 </w:t>
      </w:r>
      <w:r w:rsidRPr="007E2579">
        <w:rPr>
          <w:rFonts w:asciiTheme="majorHAnsi" w:hAnsiTheme="majorHAnsi" w:cstheme="majorHAnsi"/>
        </w:rPr>
        <w:t>(Chang-</w:t>
      </w:r>
      <w:proofErr w:type="spellStart"/>
      <w:r w:rsidRPr="007E2579">
        <w:rPr>
          <w:rFonts w:asciiTheme="majorHAnsi" w:hAnsiTheme="majorHAnsi" w:cstheme="majorHAnsi"/>
        </w:rPr>
        <w:t>Hee</w:t>
      </w:r>
      <w:proofErr w:type="spellEnd"/>
      <w:r w:rsidRPr="007E2579">
        <w:rPr>
          <w:rFonts w:asciiTheme="majorHAnsi" w:hAnsiTheme="majorHAnsi" w:cstheme="majorHAnsi"/>
        </w:rPr>
        <w:t xml:space="preserve"> Kim, The Fantasy of Asian America: Identity, Ideology, and Desire) 2009 </w:t>
      </w:r>
      <w:proofErr w:type="spellStart"/>
      <w:r w:rsidRPr="007E2579">
        <w:rPr>
          <w:rFonts w:asciiTheme="majorHAnsi" w:hAnsiTheme="majorHAnsi" w:cstheme="majorHAnsi"/>
        </w:rPr>
        <w:t>klmd</w:t>
      </w:r>
      <w:proofErr w:type="spellEnd"/>
      <w:r w:rsidRPr="007E2579">
        <w:rPr>
          <w:rFonts w:asciiTheme="majorHAnsi" w:hAnsiTheme="majorHAnsi" w:cstheme="majorHAnsi"/>
        </w:rPr>
        <w:t xml:space="preserve"> recut/tagged </w:t>
      </w:r>
      <w:proofErr w:type="spellStart"/>
      <w:r w:rsidRPr="007E2579">
        <w:rPr>
          <w:rFonts w:asciiTheme="majorHAnsi" w:hAnsiTheme="majorHAnsi" w:cstheme="majorHAnsi"/>
        </w:rPr>
        <w:t>Nato</w:t>
      </w:r>
      <w:proofErr w:type="spellEnd"/>
    </w:p>
    <w:p w14:paraId="0543E264" w14:textId="096735C5" w:rsidR="007E2579" w:rsidRPr="007E2579" w:rsidRDefault="007E2579" w:rsidP="007E2579">
      <w:pPr>
        <w:rPr>
          <w:rFonts w:asciiTheme="majorHAnsi" w:hAnsiTheme="majorHAnsi" w:cstheme="majorHAnsi"/>
          <w:u w:val="single"/>
        </w:rPr>
      </w:pPr>
      <w:r w:rsidRPr="007E2579">
        <w:rPr>
          <w:rFonts w:asciiTheme="majorHAnsi" w:hAnsiTheme="majorHAnsi" w:cstheme="majorHAnsi"/>
          <w:sz w:val="16"/>
        </w:rPr>
        <w:t xml:space="preserve">Fantasy of </w:t>
      </w:r>
      <w:r w:rsidRPr="007E2579">
        <w:rPr>
          <w:rStyle w:val="StyleUnderline"/>
          <w:rFonts w:asciiTheme="majorHAnsi" w:hAnsiTheme="majorHAnsi" w:cstheme="majorHAnsi"/>
        </w:rPr>
        <w:t>Asian American Identity The question of how Asian Americans are perceived as ‘permanent aliens’ in the U.S. is a common topic in Asian American studies</w:t>
      </w:r>
      <w:r w:rsidRPr="007E2579">
        <w:rPr>
          <w:rFonts w:asciiTheme="majorHAnsi" w:hAnsiTheme="majorHAnsi" w:cstheme="majorHAnsi"/>
          <w:sz w:val="16"/>
        </w:rPr>
        <w:t>. Frank H. Wu states that “</w:t>
      </w:r>
      <w:r w:rsidRPr="007E2579">
        <w:rPr>
          <w:rStyle w:val="StyleUnderline"/>
          <w:rFonts w:asciiTheme="majorHAnsi" w:hAnsiTheme="majorHAnsi" w:cstheme="majorHAnsi"/>
          <w:highlight w:val="green"/>
        </w:rPr>
        <w:t>where are you from</w:t>
      </w:r>
      <w:r w:rsidRPr="007E2579">
        <w:rPr>
          <w:rStyle w:val="StyleUnderline"/>
          <w:rFonts w:asciiTheme="majorHAnsi" w:hAnsiTheme="majorHAnsi" w:cstheme="majorHAnsi"/>
        </w:rPr>
        <w:t xml:space="preserve">” is a question anyone with an </w:t>
      </w:r>
      <w:r w:rsidRPr="007E2579">
        <w:rPr>
          <w:rStyle w:val="StyleUnderline"/>
          <w:rFonts w:asciiTheme="majorHAnsi" w:hAnsiTheme="majorHAnsi" w:cstheme="majorHAnsi"/>
          <w:highlight w:val="green"/>
        </w:rPr>
        <w:t>Asian</w:t>
      </w:r>
      <w:r w:rsidRPr="007E2579">
        <w:rPr>
          <w:rStyle w:val="StyleUnderline"/>
          <w:rFonts w:asciiTheme="majorHAnsi" w:hAnsiTheme="majorHAnsi" w:cstheme="majorHAnsi"/>
        </w:rPr>
        <w:t xml:space="preserve"> face is </w:t>
      </w:r>
      <w:r w:rsidRPr="007E2579">
        <w:rPr>
          <w:rStyle w:val="StyleUnderline"/>
          <w:rFonts w:asciiTheme="majorHAnsi" w:hAnsiTheme="majorHAnsi" w:cstheme="majorHAnsi"/>
          <w:highlight w:val="green"/>
        </w:rPr>
        <w:t>continuously asked</w:t>
      </w:r>
      <w:r w:rsidRPr="007E2579">
        <w:rPr>
          <w:rStyle w:val="StyleUnderline"/>
          <w:rFonts w:asciiTheme="majorHAnsi" w:hAnsiTheme="majorHAnsi" w:cstheme="majorHAnsi"/>
        </w:rPr>
        <w:t xml:space="preserve"> in the U.S. In his essay “</w:t>
      </w:r>
      <w:r w:rsidRPr="007E2579">
        <w:rPr>
          <w:rStyle w:val="StyleUnderline"/>
          <w:rFonts w:asciiTheme="majorHAnsi" w:hAnsiTheme="majorHAnsi" w:cstheme="majorHAnsi"/>
          <w:highlight w:val="green"/>
        </w:rPr>
        <w:t>Where Are You Really From</w:t>
      </w:r>
      <w:r w:rsidRPr="007E2579">
        <w:rPr>
          <w:rStyle w:val="StyleUnderline"/>
          <w:rFonts w:asciiTheme="majorHAnsi" w:hAnsiTheme="majorHAnsi" w:cstheme="majorHAnsi"/>
        </w:rPr>
        <w:t xml:space="preserve">,” he mentions that </w:t>
      </w:r>
      <w:r w:rsidRPr="007E2579">
        <w:rPr>
          <w:rStyle w:val="StyleUnderline"/>
          <w:rFonts w:asciiTheme="majorHAnsi" w:hAnsiTheme="majorHAnsi" w:cstheme="majorHAnsi"/>
          <w:highlight w:val="green"/>
        </w:rPr>
        <w:t>Asian Americans’</w:t>
      </w:r>
      <w:r w:rsidRPr="007E2579">
        <w:rPr>
          <w:rStyle w:val="StyleUnderline"/>
          <w:rFonts w:asciiTheme="majorHAnsi" w:hAnsiTheme="majorHAnsi" w:cstheme="majorHAnsi"/>
        </w:rPr>
        <w:t xml:space="preserve"> being mistaken for a foreigner has become their routine experience to the extent that they </w:t>
      </w:r>
      <w:r w:rsidRPr="007E2579">
        <w:rPr>
          <w:rStyle w:val="StyleUnderline"/>
          <w:rFonts w:asciiTheme="majorHAnsi" w:hAnsiTheme="majorHAnsi" w:cstheme="majorHAnsi"/>
          <w:highlight w:val="green"/>
        </w:rPr>
        <w:t>cannot be a real American</w:t>
      </w:r>
      <w:r w:rsidRPr="007E2579">
        <w:rPr>
          <w:rFonts w:asciiTheme="majorHAnsi" w:hAnsiTheme="majorHAnsi" w:cstheme="majorHAnsi"/>
          <w:sz w:val="16"/>
        </w:rPr>
        <w:t xml:space="preserve">. </w:t>
      </w:r>
      <w:r w:rsidRPr="007E2579">
        <w:rPr>
          <w:rStyle w:val="StyleUnderline"/>
          <w:rFonts w:asciiTheme="majorHAnsi" w:hAnsiTheme="majorHAnsi" w:cstheme="majorHAnsi"/>
        </w:rPr>
        <w:t>In everyday life in the United States,</w:t>
      </w:r>
      <w:r w:rsidRPr="007E2579">
        <w:rPr>
          <w:rFonts w:asciiTheme="majorHAnsi" w:hAnsiTheme="majorHAnsi" w:cstheme="majorHAnsi"/>
          <w:sz w:val="16"/>
        </w:rPr>
        <w:t xml:space="preserve"> such awkward situations happen casually and regularly, and </w:t>
      </w:r>
      <w:r w:rsidRPr="007E2579">
        <w:rPr>
          <w:rStyle w:val="StyleUnderline"/>
          <w:rFonts w:asciiTheme="majorHAnsi" w:hAnsiTheme="majorHAnsi" w:cstheme="majorHAnsi"/>
        </w:rPr>
        <w:t xml:space="preserve">affect Asians and Asian Americans deeply, </w:t>
      </w:r>
      <w:r w:rsidRPr="007E2579">
        <w:rPr>
          <w:rStyle w:val="Emphasis"/>
          <w:rFonts w:asciiTheme="majorHAnsi" w:hAnsiTheme="majorHAnsi" w:cstheme="majorHAnsi"/>
          <w:highlight w:val="green"/>
        </w:rPr>
        <w:t>placing</w:t>
      </w:r>
      <w:r w:rsidRPr="007E2579">
        <w:rPr>
          <w:rStyle w:val="Emphasis"/>
          <w:rFonts w:asciiTheme="majorHAnsi" w:hAnsiTheme="majorHAnsi" w:cstheme="majorHAnsi"/>
        </w:rPr>
        <w:t xml:space="preserve"> them in </w:t>
      </w:r>
      <w:r w:rsidRPr="007E2579">
        <w:rPr>
          <w:rStyle w:val="Emphasis"/>
          <w:rFonts w:asciiTheme="majorHAnsi" w:hAnsiTheme="majorHAnsi" w:cstheme="majorHAnsi"/>
          <w:highlight w:val="green"/>
        </w:rPr>
        <w:t>the status of</w:t>
      </w:r>
      <w:r w:rsidRPr="007E2579">
        <w:rPr>
          <w:rStyle w:val="Emphasis"/>
          <w:rFonts w:asciiTheme="majorHAnsi" w:hAnsiTheme="majorHAnsi" w:cstheme="majorHAnsi"/>
        </w:rPr>
        <w:t xml:space="preserve"> permanent, yet </w:t>
      </w:r>
      <w:r w:rsidRPr="007E2579">
        <w:rPr>
          <w:rStyle w:val="Emphasis"/>
          <w:rFonts w:asciiTheme="majorHAnsi" w:hAnsiTheme="majorHAnsi" w:cstheme="majorHAnsi"/>
          <w:highlight w:val="green"/>
        </w:rPr>
        <w:t>never complete assimilation</w:t>
      </w:r>
      <w:r w:rsidRPr="007E2579">
        <w:rPr>
          <w:rFonts w:asciiTheme="majorHAnsi" w:hAnsiTheme="majorHAnsi" w:cstheme="majorHAnsi"/>
          <w:sz w:val="16"/>
        </w:rPr>
        <w:t xml:space="preserve">. Due to the popular circulation of knowledge informed by </w:t>
      </w:r>
      <w:r w:rsidRPr="007E2579">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7E2579">
        <w:rPr>
          <w:rStyle w:val="StyleUnderline"/>
          <w:rFonts w:asciiTheme="majorHAnsi" w:hAnsiTheme="majorHAnsi" w:cstheme="majorHAnsi"/>
          <w:highlight w:val="green"/>
        </w:rPr>
        <w:t>our identities are constituted</w:t>
      </w:r>
      <w:r w:rsidRPr="007E2579">
        <w:rPr>
          <w:rStyle w:val="StyleUnderline"/>
          <w:rFonts w:asciiTheme="majorHAnsi" w:hAnsiTheme="majorHAnsi" w:cstheme="majorHAnsi"/>
        </w:rPr>
        <w:t xml:space="preserve">, exchanged, and recognized </w:t>
      </w:r>
      <w:r w:rsidRPr="007E2579">
        <w:rPr>
          <w:rStyle w:val="StyleUnderline"/>
          <w:rFonts w:asciiTheme="majorHAnsi" w:hAnsiTheme="majorHAnsi" w:cstheme="majorHAnsi"/>
          <w:highlight w:val="green"/>
        </w:rPr>
        <w:t>by the</w:t>
      </w:r>
      <w:r w:rsidRPr="007E2579">
        <w:rPr>
          <w:rStyle w:val="StyleUnderline"/>
          <w:rFonts w:asciiTheme="majorHAnsi" w:hAnsiTheme="majorHAnsi" w:cstheme="majorHAnsi"/>
        </w:rPr>
        <w:t xml:space="preserve"> hegemonic social </w:t>
      </w:r>
      <w:r w:rsidRPr="007E2579">
        <w:rPr>
          <w:rStyle w:val="StyleUnderline"/>
          <w:rFonts w:asciiTheme="majorHAnsi" w:hAnsiTheme="majorHAnsi" w:cstheme="majorHAnsi"/>
          <w:highlight w:val="green"/>
        </w:rPr>
        <w:t>order justifying</w:t>
      </w:r>
      <w:r w:rsidRPr="007E2579">
        <w:rPr>
          <w:rStyle w:val="StyleUnderline"/>
          <w:rFonts w:asciiTheme="majorHAnsi" w:hAnsiTheme="majorHAnsi" w:cstheme="majorHAnsi"/>
        </w:rPr>
        <w:t xml:space="preserve"> the legitimacy of </w:t>
      </w:r>
      <w:r w:rsidRPr="007E2579">
        <w:rPr>
          <w:rStyle w:val="StyleUnderline"/>
          <w:rFonts w:asciiTheme="majorHAnsi" w:hAnsiTheme="majorHAnsi" w:cstheme="majorHAnsi"/>
          <w:highlight w:val="green"/>
        </w:rPr>
        <w:t>existing</w:t>
      </w:r>
      <w:r w:rsidRPr="007E2579">
        <w:rPr>
          <w:rStyle w:val="StyleUnderline"/>
          <w:rFonts w:asciiTheme="majorHAnsi" w:hAnsiTheme="majorHAnsi" w:cstheme="majorHAnsi"/>
        </w:rPr>
        <w:t xml:space="preserve"> arbitrary social </w:t>
      </w:r>
      <w:r w:rsidRPr="007E2579">
        <w:rPr>
          <w:rStyle w:val="StyleUnderline"/>
          <w:rFonts w:asciiTheme="majorHAnsi" w:hAnsiTheme="majorHAnsi" w:cstheme="majorHAnsi"/>
          <w:highlight w:val="green"/>
        </w:rPr>
        <w:t>structures.</w:t>
      </w:r>
      <w:r w:rsidRPr="007E2579">
        <w:rPr>
          <w:rStyle w:val="StyleUnderline"/>
          <w:rFonts w:asciiTheme="majorHAnsi" w:hAnsiTheme="majorHAnsi" w:cstheme="majorHAnsi"/>
        </w:rPr>
        <w:t xml:space="preserve"> Given how the cognitive knowledge of ‘who we are’ is predetermined, we are subject to the pre-existing system</w:t>
      </w:r>
      <w:r w:rsidRPr="007E2579">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7E2579">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7E2579">
        <w:rPr>
          <w:rStyle w:val="StyleUnderline"/>
          <w:rFonts w:asciiTheme="majorHAnsi" w:hAnsiTheme="majorHAnsi" w:cstheme="majorHAnsi"/>
          <w:highlight w:val="green"/>
        </w:rPr>
        <w:t>recognition of</w:t>
      </w:r>
      <w:r w:rsidRPr="007E2579">
        <w:rPr>
          <w:rStyle w:val="StyleUnderline"/>
          <w:rFonts w:asciiTheme="majorHAnsi" w:hAnsiTheme="majorHAnsi" w:cstheme="majorHAnsi"/>
        </w:rPr>
        <w:t xml:space="preserve"> ones’ </w:t>
      </w:r>
      <w:r w:rsidRPr="007E2579">
        <w:rPr>
          <w:rStyle w:val="StyleUnderline"/>
          <w:rFonts w:asciiTheme="majorHAnsi" w:hAnsiTheme="majorHAnsi" w:cstheme="majorHAnsi"/>
          <w:highlight w:val="green"/>
        </w:rPr>
        <w:t>identity</w:t>
      </w:r>
      <w:r w:rsidRPr="007E2579">
        <w:rPr>
          <w:rStyle w:val="StyleUnderline"/>
          <w:rFonts w:asciiTheme="majorHAnsi" w:hAnsiTheme="majorHAnsi" w:cstheme="majorHAnsi"/>
        </w:rPr>
        <w:t xml:space="preserve"> </w:t>
      </w:r>
      <w:r w:rsidRPr="007E2579">
        <w:rPr>
          <w:rStyle w:val="StyleUnderline"/>
          <w:rFonts w:asciiTheme="majorHAnsi" w:hAnsiTheme="majorHAnsi" w:cstheme="majorHAnsi"/>
          <w:highlight w:val="green"/>
        </w:rPr>
        <w:t>as Asian</w:t>
      </w:r>
      <w:r w:rsidRPr="007E2579">
        <w:rPr>
          <w:rStyle w:val="StyleUnderline"/>
          <w:rFonts w:asciiTheme="majorHAnsi" w:hAnsiTheme="majorHAnsi" w:cstheme="majorHAnsi"/>
        </w:rPr>
        <w:t xml:space="preserve">, for instance, </w:t>
      </w:r>
      <w:r w:rsidRPr="007E2579">
        <w:rPr>
          <w:rStyle w:val="StyleUnderline"/>
          <w:rFonts w:asciiTheme="majorHAnsi" w:hAnsiTheme="majorHAnsi" w:cstheme="majorHAnsi"/>
          <w:highlight w:val="green"/>
        </w:rPr>
        <w:t>takes place when</w:t>
      </w:r>
      <w:r w:rsidRPr="007E2579">
        <w:rPr>
          <w:rStyle w:val="StyleUnderline"/>
          <w:rFonts w:asciiTheme="majorHAnsi" w:hAnsiTheme="majorHAnsi" w:cstheme="majorHAnsi"/>
        </w:rPr>
        <w:t xml:space="preserve"> the </w:t>
      </w:r>
      <w:r w:rsidRPr="007E2579">
        <w:rPr>
          <w:rStyle w:val="StyleUnderline"/>
          <w:rFonts w:asciiTheme="majorHAnsi" w:hAnsiTheme="majorHAnsi" w:cstheme="majorHAnsi"/>
          <w:highlight w:val="green"/>
        </w:rPr>
        <w:t>public</w:t>
      </w:r>
      <w:r w:rsidRPr="007E2579">
        <w:rPr>
          <w:rStyle w:val="StyleUnderline"/>
          <w:rFonts w:asciiTheme="majorHAnsi" w:hAnsiTheme="majorHAnsi" w:cstheme="majorHAnsi"/>
        </w:rPr>
        <w:t xml:space="preserve"> eye </w:t>
      </w:r>
      <w:r w:rsidRPr="007E2579">
        <w:rPr>
          <w:rStyle w:val="StyleUnderline"/>
          <w:rFonts w:asciiTheme="majorHAnsi" w:hAnsiTheme="majorHAnsi" w:cstheme="majorHAnsi"/>
          <w:highlight w:val="green"/>
        </w:rPr>
        <w:t>sees something in them that does not</w:t>
      </w:r>
      <w:r w:rsidRPr="007E2579">
        <w:rPr>
          <w:rStyle w:val="StyleUnderline"/>
          <w:rFonts w:asciiTheme="majorHAnsi" w:hAnsiTheme="majorHAnsi" w:cstheme="majorHAnsi"/>
        </w:rPr>
        <w:t xml:space="preserve"> fully </w:t>
      </w:r>
      <w:r w:rsidRPr="007E2579">
        <w:rPr>
          <w:rStyle w:val="StyleUnderline"/>
          <w:rFonts w:asciiTheme="majorHAnsi" w:hAnsiTheme="majorHAnsi" w:cstheme="majorHAnsi"/>
          <w:highlight w:val="green"/>
        </w:rPr>
        <w:t>belong to them</w:t>
      </w:r>
      <w:r w:rsidRPr="007E2579">
        <w:rPr>
          <w:rStyle w:val="StyleUnderline"/>
          <w:rFonts w:asciiTheme="majorHAnsi" w:hAnsiTheme="majorHAnsi" w:cstheme="majorHAnsi"/>
        </w:rPr>
        <w:t xml:space="preserve">. It ascribes to their being a kind of fantasy that makes them “typical” Asians in terms of racial identification. Parts of their </w:t>
      </w:r>
      <w:r w:rsidRPr="007E2579">
        <w:rPr>
          <w:rStyle w:val="StyleUnderline"/>
          <w:rFonts w:asciiTheme="majorHAnsi" w:hAnsiTheme="majorHAnsi" w:cstheme="majorHAnsi"/>
          <w:highlight w:val="green"/>
        </w:rPr>
        <w:t>bodily appearances</w:t>
      </w:r>
      <w:r w:rsidRPr="007E2579">
        <w:rPr>
          <w:rStyle w:val="StyleUnderline"/>
          <w:rFonts w:asciiTheme="majorHAnsi" w:hAnsiTheme="majorHAnsi" w:cstheme="majorHAnsi"/>
        </w:rPr>
        <w:t xml:space="preserve"> become </w:t>
      </w:r>
      <w:r w:rsidRPr="007E2579">
        <w:rPr>
          <w:rStyle w:val="StyleUnderline"/>
          <w:rFonts w:asciiTheme="majorHAnsi" w:hAnsiTheme="majorHAnsi" w:cstheme="majorHAnsi"/>
          <w:highlight w:val="green"/>
        </w:rPr>
        <w:t>determin</w:t>
      </w:r>
      <w:r w:rsidRPr="007E2579">
        <w:rPr>
          <w:rStyle w:val="StyleUnderline"/>
          <w:rFonts w:asciiTheme="majorHAnsi" w:hAnsiTheme="majorHAnsi" w:cstheme="majorHAnsi"/>
        </w:rPr>
        <w:t xml:space="preserve">ants of their </w:t>
      </w:r>
      <w:r w:rsidRPr="007E2579">
        <w:rPr>
          <w:rStyle w:val="StyleUnderline"/>
          <w:rFonts w:asciiTheme="majorHAnsi" w:hAnsiTheme="majorHAnsi" w:cstheme="majorHAnsi"/>
          <w:highlight w:val="green"/>
        </w:rPr>
        <w:t>racial identity</w:t>
      </w:r>
      <w:r w:rsidRPr="007E2579">
        <w:rPr>
          <w:rStyle w:val="StyleUnderline"/>
          <w:rFonts w:asciiTheme="majorHAnsi" w:hAnsiTheme="majorHAnsi" w:cstheme="majorHAnsi"/>
        </w:rPr>
        <w:t>, functioning as an abstract</w:t>
      </w:r>
      <w:r w:rsidRPr="007E2579">
        <w:rPr>
          <w:rFonts w:asciiTheme="majorHAnsi" w:hAnsiTheme="majorHAnsi" w:cstheme="majorHAnsi"/>
          <w:sz w:val="16"/>
        </w:rPr>
        <w:t xml:space="preserve"> </w:t>
      </w:r>
      <w:r w:rsidRPr="007E2579">
        <w:rPr>
          <w:rStyle w:val="StyleUnderline"/>
          <w:rFonts w:asciiTheme="majorHAnsi" w:hAnsiTheme="majorHAnsi" w:cstheme="majorHAnsi"/>
        </w:rPr>
        <w:t xml:space="preserve">sign </w:t>
      </w:r>
      <w:r w:rsidRPr="007E2579">
        <w:rPr>
          <w:rStyle w:val="StyleUnderline"/>
          <w:rFonts w:asciiTheme="majorHAnsi" w:hAnsiTheme="majorHAnsi" w:cstheme="majorHAnsi"/>
          <w:highlight w:val="green"/>
        </w:rPr>
        <w:t>that automatically refers to</w:t>
      </w:r>
      <w:r w:rsidRPr="007E2579">
        <w:rPr>
          <w:rStyle w:val="StyleUnderline"/>
          <w:rFonts w:asciiTheme="majorHAnsi" w:hAnsiTheme="majorHAnsi" w:cstheme="majorHAnsi"/>
        </w:rPr>
        <w:t xml:space="preserve"> some </w:t>
      </w:r>
      <w:r w:rsidRPr="007E2579">
        <w:rPr>
          <w:rStyle w:val="StyleUnderline"/>
          <w:rFonts w:asciiTheme="majorHAnsi" w:hAnsiTheme="majorHAnsi" w:cstheme="majorHAnsi"/>
          <w:highlight w:val="green"/>
        </w:rPr>
        <w:t xml:space="preserve">concept of “Asian,” and their ontological being </w:t>
      </w:r>
      <w:r w:rsidRPr="007E2579">
        <w:rPr>
          <w:rStyle w:val="StyleUnderline"/>
          <w:rFonts w:asciiTheme="majorHAnsi" w:hAnsiTheme="majorHAnsi" w:cstheme="majorHAnsi"/>
          <w:highlight w:val="green"/>
        </w:rPr>
        <w:lastRenderedPageBreak/>
        <w:t>has</w:t>
      </w:r>
      <w:r w:rsidRPr="007E2579">
        <w:rPr>
          <w:rStyle w:val="StyleUnderline"/>
          <w:rFonts w:asciiTheme="majorHAnsi" w:hAnsiTheme="majorHAnsi" w:cstheme="majorHAnsi"/>
        </w:rPr>
        <w:t xml:space="preserve"> its </w:t>
      </w:r>
      <w:r w:rsidRPr="007E2579">
        <w:rPr>
          <w:rStyle w:val="StyleUnderline"/>
          <w:rFonts w:asciiTheme="majorHAnsi" w:hAnsiTheme="majorHAnsi" w:cstheme="majorHAnsi"/>
          <w:highlight w:val="green"/>
        </w:rPr>
        <w:t>meaning only in relation to the conceptualized.</w:t>
      </w:r>
      <w:r w:rsidRPr="007E2579">
        <w:rPr>
          <w:rStyle w:val="StyleUnderline"/>
          <w:rFonts w:asciiTheme="majorHAnsi" w:hAnsiTheme="majorHAnsi" w:cstheme="majorHAnsi"/>
        </w:rPr>
        <w:t xml:space="preserve"> Their </w:t>
      </w:r>
      <w:r w:rsidRPr="007E2579">
        <w:rPr>
          <w:rStyle w:val="StyleUnderline"/>
          <w:rFonts w:asciiTheme="majorHAnsi" w:hAnsiTheme="majorHAnsi" w:cstheme="majorHAnsi"/>
          <w:highlight w:val="green"/>
        </w:rPr>
        <w:t>subjectivity</w:t>
      </w:r>
      <w:r w:rsidRPr="007E2579">
        <w:rPr>
          <w:rStyle w:val="StyleUnderline"/>
          <w:rFonts w:asciiTheme="majorHAnsi" w:hAnsiTheme="majorHAnsi" w:cstheme="majorHAnsi"/>
        </w:rPr>
        <w:t xml:space="preserve"> thus </w:t>
      </w:r>
      <w:r w:rsidRPr="007E2579">
        <w:rPr>
          <w:rStyle w:val="StyleUnderline"/>
          <w:rFonts w:asciiTheme="majorHAnsi" w:hAnsiTheme="majorHAnsi" w:cstheme="majorHAnsi"/>
          <w:highlight w:val="green"/>
        </w:rPr>
        <w:t>becomes regulated by</w:t>
      </w:r>
      <w:r w:rsidRPr="007E2579">
        <w:rPr>
          <w:rStyle w:val="StyleUnderline"/>
          <w:rFonts w:asciiTheme="majorHAnsi" w:hAnsiTheme="majorHAnsi" w:cstheme="majorHAnsi"/>
        </w:rPr>
        <w:t xml:space="preserve">, and subject to, </w:t>
      </w:r>
      <w:r w:rsidRPr="007E2579">
        <w:rPr>
          <w:rStyle w:val="StyleUnderline"/>
          <w:rFonts w:asciiTheme="majorHAnsi" w:hAnsiTheme="majorHAnsi" w:cstheme="majorHAnsi"/>
          <w:highlight w:val="green"/>
        </w:rPr>
        <w:t>the</w:t>
      </w:r>
      <w:r w:rsidRPr="007E2579">
        <w:rPr>
          <w:rStyle w:val="StyleUnderline"/>
          <w:rFonts w:asciiTheme="majorHAnsi" w:hAnsiTheme="majorHAnsi" w:cstheme="majorHAnsi"/>
        </w:rPr>
        <w:t xml:space="preserve"> </w:t>
      </w:r>
      <w:proofErr w:type="spellStart"/>
      <w:r w:rsidRPr="007E2579">
        <w:rPr>
          <w:rStyle w:val="StyleUnderline"/>
          <w:rFonts w:asciiTheme="majorHAnsi" w:hAnsiTheme="majorHAnsi" w:cstheme="majorHAnsi"/>
        </w:rPr>
        <w:t>pre established</w:t>
      </w:r>
      <w:proofErr w:type="spellEnd"/>
      <w:r w:rsidRPr="007E2579">
        <w:rPr>
          <w:rStyle w:val="StyleUnderline"/>
          <w:rFonts w:asciiTheme="majorHAnsi" w:hAnsiTheme="majorHAnsi" w:cstheme="majorHAnsi"/>
        </w:rPr>
        <w:t xml:space="preserve"> </w:t>
      </w:r>
      <w:r w:rsidRPr="007E2579">
        <w:rPr>
          <w:rStyle w:val="StyleUnderline"/>
          <w:rFonts w:asciiTheme="majorHAnsi" w:hAnsiTheme="majorHAnsi" w:cstheme="majorHAnsi"/>
          <w:highlight w:val="green"/>
        </w:rPr>
        <w:t>system</w:t>
      </w:r>
      <w:r w:rsidRPr="007E2579">
        <w:rPr>
          <w:rStyle w:val="StyleUnderline"/>
          <w:rFonts w:asciiTheme="majorHAnsi" w:hAnsiTheme="majorHAnsi" w:cstheme="majorHAnsi"/>
        </w:rPr>
        <w:t xml:space="preserve"> of racial identification insofar as it certifies “who they are.”</w:t>
      </w:r>
      <w:r w:rsidRPr="007E2579">
        <w:rPr>
          <w:rFonts w:asciiTheme="majorHAnsi" w:hAnsiTheme="majorHAnsi" w:cstheme="majorHAnsi"/>
          <w:sz w:val="16"/>
        </w:rPr>
        <w:t xml:space="preserve"> It refers to the way in which any Asian American happens to be recognized as Charlie Chan. </w:t>
      </w:r>
      <w:r w:rsidRPr="007E2579">
        <w:rPr>
          <w:rStyle w:val="StyleUnderline"/>
          <w:rFonts w:asciiTheme="majorHAnsi" w:hAnsiTheme="majorHAnsi" w:cstheme="majorHAnsi"/>
        </w:rPr>
        <w:t>“Who they are,”</w:t>
      </w:r>
      <w:r w:rsidRPr="007E2579">
        <w:rPr>
          <w:rFonts w:asciiTheme="majorHAnsi" w:hAnsiTheme="majorHAnsi" w:cstheme="majorHAnsi"/>
          <w:sz w:val="16"/>
        </w:rPr>
        <w:t xml:space="preserve"> in this sense, </w:t>
      </w:r>
      <w:r w:rsidRPr="007E2579">
        <w:rPr>
          <w:rStyle w:val="StyleUnderline"/>
          <w:rFonts w:asciiTheme="majorHAnsi" w:hAnsiTheme="majorHAnsi" w:cstheme="majorHAnsi"/>
        </w:rPr>
        <w:t>indicates,</w:t>
      </w:r>
      <w:r w:rsidRPr="007E2579">
        <w:rPr>
          <w:rFonts w:asciiTheme="majorHAnsi" w:hAnsiTheme="majorHAnsi" w:cstheme="majorHAnsi"/>
          <w:sz w:val="16"/>
        </w:rPr>
        <w:t xml:space="preserve"> as Louis Althusser might put it, </w:t>
      </w:r>
      <w:r w:rsidRPr="007E2579">
        <w:rPr>
          <w:rStyle w:val="StyleUnderline"/>
          <w:rFonts w:asciiTheme="majorHAnsi" w:hAnsiTheme="majorHAnsi" w:cstheme="majorHAnsi"/>
        </w:rPr>
        <w:t>an ideological subject that the contingent and arbitrary rule of social agreements, however biased, constitutes</w:t>
      </w:r>
      <w:r w:rsidRPr="007E2579">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7E2579">
        <w:rPr>
          <w:rStyle w:val="StyleUnderline"/>
          <w:rFonts w:asciiTheme="majorHAnsi" w:hAnsiTheme="majorHAnsi" w:cstheme="majorHAnsi"/>
        </w:rPr>
        <w:t>particular parts</w:t>
      </w:r>
      <w:proofErr w:type="gramEnd"/>
      <w:r w:rsidRPr="007E2579">
        <w:rPr>
          <w:rStyle w:val="StyleUnderline"/>
          <w:rFonts w:asciiTheme="majorHAnsi" w:hAnsiTheme="majorHAnsi" w:cstheme="majorHAnsi"/>
        </w:rPr>
        <w:t xml:space="preserve"> of “what they are made of”—hair color, the shape of eyes, facial features—become the universal referent of “who they are.”</w:t>
      </w:r>
      <w:r w:rsidRPr="007E2579">
        <w:rPr>
          <w:rFonts w:asciiTheme="majorHAnsi" w:hAnsiTheme="majorHAnsi" w:cstheme="majorHAnsi"/>
          <w:sz w:val="16"/>
        </w:rPr>
        <w:t xml:space="preserve"> They not only </w:t>
      </w:r>
      <w:r w:rsidRPr="007E2579">
        <w:rPr>
          <w:rStyle w:val="StyleUnderline"/>
          <w:rFonts w:asciiTheme="majorHAnsi" w:hAnsiTheme="majorHAnsi" w:cstheme="majorHAnsi"/>
        </w:rPr>
        <w:t>represent but also substitute for the imagined totality of their ontological being</w:t>
      </w:r>
      <w:r w:rsidRPr="007E2579">
        <w:rPr>
          <w:rFonts w:asciiTheme="majorHAnsi" w:hAnsiTheme="majorHAnsi" w:cstheme="majorHAnsi"/>
          <w:sz w:val="16"/>
        </w:rPr>
        <w:t xml:space="preserve">. In other words, </w:t>
      </w:r>
      <w:r w:rsidRPr="007E2579">
        <w:rPr>
          <w:rStyle w:val="StyleUnderline"/>
          <w:rFonts w:asciiTheme="majorHAnsi" w:hAnsiTheme="majorHAnsi" w:cstheme="majorHAnsi"/>
        </w:rPr>
        <w:t xml:space="preserve">their </w:t>
      </w:r>
      <w:proofErr w:type="spellStart"/>
      <w:r w:rsidRPr="007E2579">
        <w:rPr>
          <w:rStyle w:val="StyleUnderline"/>
          <w:rFonts w:asciiTheme="majorHAnsi" w:hAnsiTheme="majorHAnsi" w:cstheme="majorHAnsi"/>
        </w:rPr>
        <w:t>identitarian</w:t>
      </w:r>
      <w:proofErr w:type="spellEnd"/>
      <w:r w:rsidRPr="007E2579">
        <w:rPr>
          <w:rStyle w:val="StyleUnderline"/>
          <w:rFonts w:asciiTheme="majorHAnsi" w:hAnsiTheme="majorHAnsi" w:cstheme="majorHAnsi"/>
        </w:rPr>
        <w:t xml:space="preserve"> self has its </w:t>
      </w:r>
      <w:r w:rsidRPr="007E2579">
        <w:rPr>
          <w:rStyle w:val="StyleUnderline"/>
          <w:rFonts w:asciiTheme="majorHAnsi" w:hAnsiTheme="majorHAnsi" w:cstheme="majorHAnsi"/>
          <w:highlight w:val="green"/>
        </w:rPr>
        <w:t>ontological meaning reduced to the conceptual formality of</w:t>
      </w:r>
      <w:r w:rsidRPr="007E2579">
        <w:rPr>
          <w:rStyle w:val="StyleUnderline"/>
          <w:rFonts w:asciiTheme="majorHAnsi" w:hAnsiTheme="majorHAnsi" w:cstheme="majorHAnsi"/>
        </w:rPr>
        <w:t xml:space="preserve"> what it means to be </w:t>
      </w:r>
      <w:r w:rsidRPr="007E2579">
        <w:rPr>
          <w:rStyle w:val="StyleUnderline"/>
          <w:rFonts w:asciiTheme="majorHAnsi" w:hAnsiTheme="majorHAnsi" w:cstheme="majorHAnsi"/>
          <w:highlight w:val="green"/>
        </w:rPr>
        <w:t>Asian American.</w:t>
      </w:r>
      <w:r w:rsidRPr="007E2579">
        <w:rPr>
          <w:rStyle w:val="StyleUnderline"/>
          <w:rFonts w:asciiTheme="majorHAnsi" w:hAnsiTheme="majorHAnsi" w:cstheme="majorHAnsi"/>
        </w:rPr>
        <w:t xml:space="preserve"> The process of racial identification</w:t>
      </w:r>
      <w:r w:rsidRPr="007E2579">
        <w:rPr>
          <w:rFonts w:asciiTheme="majorHAnsi" w:hAnsiTheme="majorHAnsi" w:cstheme="majorHAnsi"/>
          <w:sz w:val="16"/>
        </w:rPr>
        <w:t xml:space="preserve">, as a result, </w:t>
      </w:r>
      <w:r w:rsidRPr="007E2579">
        <w:rPr>
          <w:rStyle w:val="StyleUnderline"/>
          <w:rFonts w:asciiTheme="majorHAnsi" w:hAnsiTheme="majorHAnsi" w:cstheme="majorHAnsi"/>
        </w:rPr>
        <w:t>occurs beyond their control and will in figuring out their self-identity.</w:t>
      </w:r>
      <w:r w:rsidRPr="007E2579">
        <w:rPr>
          <w:rFonts w:asciiTheme="majorHAnsi" w:hAnsiTheme="majorHAnsi" w:cstheme="majorHAnsi"/>
          <w:sz w:val="16"/>
        </w:rPr>
        <w:t xml:space="preserve"> It keeps escaping </w:t>
      </w:r>
      <w:r w:rsidRPr="007E2579">
        <w:rPr>
          <w:rStyle w:val="StyleUnderline"/>
          <w:rFonts w:asciiTheme="majorHAnsi" w:hAnsiTheme="majorHAnsi" w:cstheme="majorHAnsi"/>
        </w:rPr>
        <w:t>and defying their basic desire to</w:t>
      </w:r>
      <w:r w:rsidRPr="007E2579">
        <w:rPr>
          <w:rFonts w:asciiTheme="majorHAnsi" w:hAnsiTheme="majorHAnsi" w:cstheme="majorHAnsi"/>
          <w:sz w:val="16"/>
        </w:rPr>
        <w:t xml:space="preserve"> 32 </w:t>
      </w:r>
      <w:r w:rsidRPr="007E2579">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7E2579">
        <w:rPr>
          <w:rFonts w:asciiTheme="majorHAnsi" w:hAnsiTheme="majorHAnsi" w:cstheme="majorHAnsi"/>
          <w:sz w:val="16"/>
        </w:rPr>
        <w:t xml:space="preserve">. </w:t>
      </w:r>
      <w:r w:rsidRPr="007E2579">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7E2579">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7E2579">
        <w:rPr>
          <w:rStyle w:val="Emphasis"/>
          <w:rFonts w:asciiTheme="majorHAnsi" w:hAnsiTheme="majorHAnsi" w:cstheme="majorHAnsi"/>
        </w:rPr>
        <w:t>the hegemonic authority of public gaze defines “who they are” as typical of Asian Americans.</w:t>
      </w:r>
      <w:r w:rsidRPr="007E2579">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7E2579">
        <w:rPr>
          <w:rFonts w:asciiTheme="majorHAnsi" w:hAnsiTheme="majorHAnsi" w:cstheme="majorHAnsi"/>
          <w:sz w:val="16"/>
        </w:rPr>
        <w:t xml:space="preserve">. Nonetheless, </w:t>
      </w:r>
      <w:r w:rsidRPr="007E2579">
        <w:rPr>
          <w:rStyle w:val="StyleUnderline"/>
          <w:rFonts w:asciiTheme="majorHAnsi" w:hAnsiTheme="majorHAnsi" w:cstheme="majorHAnsi"/>
          <w:highlight w:val="green"/>
        </w:rPr>
        <w:t>Asian</w:t>
      </w:r>
      <w:r w:rsidRPr="007E2579">
        <w:rPr>
          <w:rStyle w:val="StyleUnderline"/>
          <w:rFonts w:asciiTheme="majorHAnsi" w:hAnsiTheme="majorHAnsi" w:cstheme="majorHAnsi"/>
        </w:rPr>
        <w:t xml:space="preserve"> Americans’ </w:t>
      </w:r>
      <w:r w:rsidRPr="007E2579">
        <w:rPr>
          <w:rStyle w:val="StyleUnderline"/>
          <w:rFonts w:asciiTheme="majorHAnsi" w:hAnsiTheme="majorHAnsi" w:cstheme="majorHAnsi"/>
          <w:highlight w:val="green"/>
        </w:rPr>
        <w:t>bodies</w:t>
      </w:r>
      <w:r w:rsidRPr="007E2579">
        <w:rPr>
          <w:rStyle w:val="StyleUnderline"/>
          <w:rFonts w:asciiTheme="majorHAnsi" w:hAnsiTheme="majorHAnsi" w:cstheme="majorHAnsi"/>
        </w:rPr>
        <w:t xml:space="preserve"> superfluously </w:t>
      </w:r>
      <w:r w:rsidRPr="007E2579">
        <w:rPr>
          <w:rStyle w:val="StyleUnderline"/>
          <w:rFonts w:asciiTheme="majorHAnsi" w:hAnsiTheme="majorHAnsi" w:cstheme="majorHAnsi"/>
          <w:highlight w:val="green"/>
        </w:rPr>
        <w:t>signify</w:t>
      </w:r>
      <w:r w:rsidRPr="007E2579">
        <w:rPr>
          <w:rStyle w:val="StyleUnderline"/>
          <w:rFonts w:asciiTheme="majorHAnsi" w:hAnsiTheme="majorHAnsi" w:cstheme="majorHAnsi"/>
        </w:rPr>
        <w:t xml:space="preserve"> something excessive, </w:t>
      </w:r>
      <w:r w:rsidRPr="007E2579">
        <w:rPr>
          <w:rStyle w:val="StyleUnderline"/>
          <w:rFonts w:asciiTheme="majorHAnsi" w:hAnsiTheme="majorHAnsi" w:cstheme="majorHAnsi"/>
          <w:highlight w:val="green"/>
        </w:rPr>
        <w:t>more than “who they are,”</w:t>
      </w:r>
      <w:r w:rsidRPr="007E2579">
        <w:rPr>
          <w:rStyle w:val="StyleUnderline"/>
          <w:rFonts w:asciiTheme="majorHAnsi" w:hAnsiTheme="majorHAnsi" w:cstheme="majorHAnsi"/>
        </w:rPr>
        <w:t xml:space="preserve"> an elusive meaning that is not always clear and definable vis-à-vis their racial identity.</w:t>
      </w:r>
      <w:r w:rsidRPr="007E2579">
        <w:rPr>
          <w:rFonts w:asciiTheme="majorHAnsi" w:hAnsiTheme="majorHAnsi" w:cstheme="majorHAnsi"/>
          <w:sz w:val="16"/>
        </w:rPr>
        <w:t xml:space="preserve"> </w:t>
      </w:r>
      <w:r w:rsidRPr="007E2579">
        <w:rPr>
          <w:rStyle w:val="StyleUnderline"/>
          <w:rFonts w:asciiTheme="majorHAnsi" w:hAnsiTheme="majorHAnsi" w:cstheme="majorHAnsi"/>
        </w:rPr>
        <w:t xml:space="preserve">The discrepancy between </w:t>
      </w:r>
      <w:r w:rsidRPr="007E2579">
        <w:rPr>
          <w:rStyle w:val="StyleUnderline"/>
          <w:rFonts w:asciiTheme="majorHAnsi" w:hAnsiTheme="majorHAnsi" w:cstheme="majorHAnsi"/>
          <w:highlight w:val="green"/>
        </w:rPr>
        <w:t>the</w:t>
      </w:r>
      <w:r w:rsidRPr="007E2579">
        <w:rPr>
          <w:rStyle w:val="StyleUnderline"/>
          <w:rFonts w:asciiTheme="majorHAnsi" w:hAnsiTheme="majorHAnsi" w:cstheme="majorHAnsi"/>
        </w:rPr>
        <w:t xml:space="preserve"> formalistic meaning of Asian American </w:t>
      </w:r>
      <w:r w:rsidRPr="007E2579">
        <w:rPr>
          <w:rStyle w:val="StyleUnderline"/>
          <w:rFonts w:asciiTheme="majorHAnsi" w:hAnsiTheme="majorHAnsi" w:cstheme="majorHAnsi"/>
          <w:highlight w:val="green"/>
        </w:rPr>
        <w:t>identity</w:t>
      </w:r>
      <w:r w:rsidRPr="007E2579">
        <w:rPr>
          <w:rStyle w:val="StyleUnderline"/>
          <w:rFonts w:asciiTheme="majorHAnsi" w:hAnsiTheme="majorHAnsi" w:cstheme="majorHAnsi"/>
        </w:rPr>
        <w:t xml:space="preserve"> and the self-reflective or self-referential meaning of their subjective self </w:t>
      </w:r>
      <w:r w:rsidRPr="007E2579">
        <w:rPr>
          <w:rStyle w:val="StyleUnderline"/>
          <w:rFonts w:asciiTheme="majorHAnsi" w:hAnsiTheme="majorHAnsi" w:cstheme="majorHAnsi"/>
          <w:highlight w:val="green"/>
        </w:rPr>
        <w:t xml:space="preserve">consists in </w:t>
      </w:r>
      <w:r w:rsidRPr="007E2579">
        <w:rPr>
          <w:rStyle w:val="StyleUnderline"/>
          <w:rFonts w:asciiTheme="majorHAnsi" w:hAnsiTheme="majorHAnsi" w:cstheme="majorHAnsi"/>
        </w:rPr>
        <w:t xml:space="preserve">an indefinable dimension, or </w:t>
      </w:r>
      <w:r w:rsidRPr="007E2579">
        <w:rPr>
          <w:rStyle w:val="StyleUnderline"/>
          <w:rFonts w:asciiTheme="majorHAnsi" w:hAnsiTheme="majorHAnsi" w:cstheme="majorHAnsi"/>
          <w:highlight w:val="green"/>
        </w:rPr>
        <w:t>an ontological gap, within the identity</w:t>
      </w:r>
      <w:r w:rsidRPr="007E2579">
        <w:rPr>
          <w:rFonts w:asciiTheme="majorHAnsi" w:hAnsiTheme="majorHAnsi" w:cstheme="majorHAnsi"/>
          <w:sz w:val="16"/>
        </w:rPr>
        <w:t xml:space="preserve">. Metaphorically, it works as Charlie Chan’s apparitional power encompassing Asian Americans’ distinctive individualities within themselves. </w:t>
      </w:r>
      <w:r w:rsidRPr="007E2579">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7E2579">
        <w:rPr>
          <w:rStyle w:val="StyleUnderline"/>
          <w:rFonts w:asciiTheme="majorHAnsi" w:hAnsiTheme="majorHAnsi" w:cstheme="majorHAnsi"/>
          <w:highlight w:val="green"/>
        </w:rPr>
        <w:t xml:space="preserve">Asian Americans’ </w:t>
      </w:r>
      <w:r w:rsidRPr="007E2579">
        <w:rPr>
          <w:rStyle w:val="StyleUnderline"/>
          <w:rFonts w:asciiTheme="majorHAnsi" w:hAnsiTheme="majorHAnsi" w:cstheme="majorHAnsi"/>
          <w:highlight w:val="green"/>
        </w:rPr>
        <w:lastRenderedPageBreak/>
        <w:t>distinctive subjectivity negates any</w:t>
      </w:r>
      <w:r w:rsidRPr="007E2579">
        <w:rPr>
          <w:rStyle w:val="StyleUnderline"/>
          <w:rFonts w:asciiTheme="majorHAnsi" w:hAnsiTheme="majorHAnsi" w:cstheme="majorHAnsi"/>
        </w:rPr>
        <w:t xml:space="preserve"> given </w:t>
      </w:r>
      <w:r w:rsidRPr="007E2579">
        <w:rPr>
          <w:rStyle w:val="StyleUnderline"/>
          <w:rFonts w:asciiTheme="majorHAnsi" w:hAnsiTheme="majorHAnsi" w:cstheme="majorHAnsi"/>
          <w:highlight w:val="green"/>
        </w:rPr>
        <w:t>identity</w:t>
      </w:r>
      <w:r w:rsidRPr="007E2579">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7E2579">
        <w:rPr>
          <w:rFonts w:asciiTheme="majorHAnsi" w:hAnsiTheme="majorHAnsi" w:cstheme="majorHAnsi"/>
          <w:sz w:val="16"/>
        </w:rPr>
        <w:t xml:space="preserve">. Constituted as a cognitive system of knowledge that falls within the realm of common sense, </w:t>
      </w:r>
      <w:r w:rsidRPr="007E2579">
        <w:rPr>
          <w:rStyle w:val="StyleUnderline"/>
          <w:rFonts w:asciiTheme="majorHAnsi" w:hAnsiTheme="majorHAnsi" w:cstheme="majorHAnsi"/>
          <w:highlight w:val="green"/>
        </w:rPr>
        <w:t>stereotype</w:t>
      </w:r>
      <w:r w:rsidRPr="007E2579">
        <w:rPr>
          <w:rStyle w:val="StyleUnderline"/>
          <w:rFonts w:asciiTheme="majorHAnsi" w:hAnsiTheme="majorHAnsi" w:cstheme="majorHAnsi"/>
        </w:rPr>
        <w:t xml:space="preserve"> rather </w:t>
      </w:r>
      <w:r w:rsidRPr="007E2579">
        <w:rPr>
          <w:rStyle w:val="StyleUnderline"/>
          <w:rFonts w:asciiTheme="majorHAnsi" w:hAnsiTheme="majorHAnsi" w:cstheme="majorHAnsi"/>
          <w:highlight w:val="green"/>
        </w:rPr>
        <w:t>turns Asian Americans into</w:t>
      </w:r>
      <w:r w:rsidRPr="007E2579">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7E2579">
        <w:rPr>
          <w:rStyle w:val="StyleUnderline"/>
          <w:rFonts w:asciiTheme="majorHAnsi" w:hAnsiTheme="majorHAnsi" w:cstheme="majorHAnsi"/>
          <w:highlight w:val="green"/>
        </w:rPr>
        <w:t>puppet-like agent</w:t>
      </w:r>
      <w:r w:rsidRPr="007E2579">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7E2579">
        <w:rPr>
          <w:rFonts w:asciiTheme="majorHAnsi" w:hAnsiTheme="majorHAnsi" w:cstheme="majorHAnsi"/>
          <w:sz w:val="16"/>
        </w:rPr>
        <w:t xml:space="preserve">” Simply put, </w:t>
      </w:r>
      <w:r w:rsidRPr="007E2579">
        <w:rPr>
          <w:rStyle w:val="StyleUnderline"/>
          <w:rFonts w:asciiTheme="majorHAnsi" w:hAnsiTheme="majorHAnsi" w:cstheme="majorHAnsi"/>
        </w:rPr>
        <w:t xml:space="preserve">the former is the real of them whose subjectivity remains neither fully symbolized nor properly interpellated, </w:t>
      </w:r>
      <w:r w:rsidRPr="007E2579">
        <w:rPr>
          <w:rStyle w:val="StyleUnderline"/>
          <w:rFonts w:asciiTheme="majorHAnsi" w:hAnsiTheme="majorHAnsi" w:cstheme="majorHAnsi"/>
          <w:highlight w:val="green"/>
        </w:rPr>
        <w:t>an unfathomable dimension of Asian American identity</w:t>
      </w:r>
      <w:r w:rsidRPr="007E2579">
        <w:rPr>
          <w:rStyle w:val="StyleUnderline"/>
          <w:rFonts w:asciiTheme="majorHAnsi" w:hAnsiTheme="majorHAnsi" w:cstheme="majorHAnsi"/>
        </w:rPr>
        <w:t xml:space="preserve"> that </w:t>
      </w:r>
      <w:r w:rsidRPr="007E2579">
        <w:rPr>
          <w:rStyle w:val="StyleUnderline"/>
          <w:rFonts w:asciiTheme="majorHAnsi" w:hAnsiTheme="majorHAnsi" w:cstheme="majorHAnsi"/>
          <w:highlight w:val="green"/>
        </w:rPr>
        <w:t>resists</w:t>
      </w:r>
      <w:r w:rsidRPr="007E2579">
        <w:rPr>
          <w:rStyle w:val="StyleUnderline"/>
          <w:rFonts w:asciiTheme="majorHAnsi" w:hAnsiTheme="majorHAnsi" w:cstheme="majorHAnsi"/>
        </w:rPr>
        <w:t xml:space="preserve"> their </w:t>
      </w:r>
      <w:r w:rsidRPr="007E2579">
        <w:rPr>
          <w:rStyle w:val="StyleUnderline"/>
          <w:rFonts w:asciiTheme="majorHAnsi" w:hAnsiTheme="majorHAnsi" w:cstheme="majorHAnsi"/>
          <w:highlight w:val="green"/>
        </w:rPr>
        <w:t>being</w:t>
      </w:r>
      <w:r w:rsidRPr="007E2579">
        <w:rPr>
          <w:rStyle w:val="StyleUnderline"/>
          <w:rFonts w:asciiTheme="majorHAnsi" w:hAnsiTheme="majorHAnsi" w:cstheme="majorHAnsi"/>
        </w:rPr>
        <w:t xml:space="preserve"> completely </w:t>
      </w:r>
      <w:r w:rsidRPr="007E2579">
        <w:rPr>
          <w:rStyle w:val="StyleUnderline"/>
          <w:rFonts w:asciiTheme="majorHAnsi" w:hAnsiTheme="majorHAnsi" w:cstheme="majorHAnsi"/>
          <w:highlight w:val="green"/>
        </w:rPr>
        <w:t>identified</w:t>
      </w:r>
      <w:r w:rsidRPr="007E2579">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7E2579">
        <w:rPr>
          <w:rStyle w:val="StyleUnderline"/>
          <w:rFonts w:asciiTheme="majorHAnsi" w:hAnsiTheme="majorHAnsi" w:cstheme="majorHAnsi"/>
          <w:highlight w:val="green"/>
        </w:rPr>
        <w:t>it is our fate to be social subjects dictated by the</w:t>
      </w:r>
      <w:r w:rsidRPr="007E2579">
        <w:rPr>
          <w:rStyle w:val="StyleUnderline"/>
          <w:rFonts w:asciiTheme="majorHAnsi" w:hAnsiTheme="majorHAnsi" w:cstheme="majorHAnsi"/>
        </w:rPr>
        <w:t xml:space="preserve"> representational </w:t>
      </w:r>
      <w:r w:rsidRPr="007E2579">
        <w:rPr>
          <w:rStyle w:val="StyleUnderline"/>
          <w:rFonts w:asciiTheme="majorHAnsi" w:hAnsiTheme="majorHAnsi" w:cstheme="majorHAnsi"/>
          <w:highlight w:val="green"/>
        </w:rPr>
        <w:t xml:space="preserve">system that constitutes our </w:t>
      </w:r>
      <w:proofErr w:type="spellStart"/>
      <w:r w:rsidRPr="007E2579">
        <w:rPr>
          <w:rStyle w:val="StyleUnderline"/>
          <w:rFonts w:asciiTheme="majorHAnsi" w:hAnsiTheme="majorHAnsi" w:cstheme="majorHAnsi"/>
          <w:highlight w:val="green"/>
        </w:rPr>
        <w:t>identitarian</w:t>
      </w:r>
      <w:proofErr w:type="spellEnd"/>
      <w:r w:rsidRPr="007E2579">
        <w:rPr>
          <w:rStyle w:val="StyleUnderline"/>
          <w:rFonts w:asciiTheme="majorHAnsi" w:hAnsiTheme="majorHAnsi" w:cstheme="majorHAnsi"/>
          <w:highlight w:val="green"/>
        </w:rPr>
        <w:t xml:space="preserve"> position, </w:t>
      </w:r>
      <w:r w:rsidRPr="007E2579">
        <w:rPr>
          <w:rStyle w:val="Emphasis"/>
          <w:rFonts w:asciiTheme="majorHAnsi" w:hAnsiTheme="majorHAnsi" w:cstheme="majorHAnsi"/>
          <w:highlight w:val="green"/>
        </w:rPr>
        <w:t>the gap</w:t>
      </w:r>
      <w:r w:rsidRPr="007E2579">
        <w:rPr>
          <w:rStyle w:val="Emphasis"/>
          <w:rFonts w:asciiTheme="majorHAnsi" w:hAnsiTheme="majorHAnsi" w:cstheme="majorHAnsi"/>
        </w:rPr>
        <w:t xml:space="preserve"> of the subject between real and symbolic </w:t>
      </w:r>
      <w:r w:rsidRPr="007E2579">
        <w:rPr>
          <w:rStyle w:val="Emphasis"/>
          <w:rFonts w:asciiTheme="majorHAnsi" w:hAnsiTheme="majorHAnsi" w:cstheme="majorHAnsi"/>
          <w:highlight w:val="green"/>
        </w:rPr>
        <w:t>never comes to a closure</w:t>
      </w:r>
      <w:r w:rsidRPr="007E2579">
        <w:rPr>
          <w:rStyle w:val="StyleUnderline"/>
          <w:rFonts w:asciiTheme="majorHAnsi" w:hAnsiTheme="majorHAnsi" w:cstheme="majorHAnsi"/>
        </w:rPr>
        <w:t xml:space="preserve">. The </w:t>
      </w:r>
      <w:proofErr w:type="spellStart"/>
      <w:r w:rsidRPr="007E2579">
        <w:rPr>
          <w:rStyle w:val="StyleUnderline"/>
          <w:rFonts w:asciiTheme="majorHAnsi" w:hAnsiTheme="majorHAnsi" w:cstheme="majorHAnsi"/>
        </w:rPr>
        <w:t>identitarian</w:t>
      </w:r>
      <w:proofErr w:type="spellEnd"/>
      <w:r w:rsidRPr="007E2579">
        <w:rPr>
          <w:rStyle w:val="StyleUnderline"/>
          <w:rFonts w:asciiTheme="majorHAnsi" w:hAnsiTheme="majorHAnsi" w:cstheme="majorHAnsi"/>
        </w:rPr>
        <w:t xml:space="preserve"> system of representation can maintain itself through social agreements for the communication between self and other</w:t>
      </w:r>
      <w:r w:rsidRPr="007E2579">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7E2579">
        <w:rPr>
          <w:rFonts w:asciiTheme="majorHAnsi" w:hAnsiTheme="majorHAnsi" w:cstheme="majorHAnsi"/>
          <w:sz w:val="16"/>
        </w:rPr>
        <w:t>totality</w:t>
      </w:r>
      <w:proofErr w:type="gramEnd"/>
      <w:r w:rsidRPr="007E2579">
        <w:rPr>
          <w:rFonts w:asciiTheme="majorHAnsi" w:hAnsiTheme="majorHAnsi" w:cstheme="majorHAnsi"/>
          <w:sz w:val="16"/>
        </w:rPr>
        <w:t xml:space="preserve">, yet it always remains incomplete. W. J. T. Mitchell observes, “Representation is that by which we make our will </w:t>
      </w:r>
      <w:proofErr w:type="spellStart"/>
      <w:r w:rsidRPr="007E2579">
        <w:rPr>
          <w:rFonts w:asciiTheme="majorHAnsi" w:hAnsiTheme="majorHAnsi" w:cstheme="majorHAnsi"/>
          <w:sz w:val="16"/>
        </w:rPr>
        <w:t>known</w:t>
      </w:r>
      <w:proofErr w:type="spellEnd"/>
      <w:r w:rsidRPr="007E2579">
        <w:rPr>
          <w:rFonts w:asciiTheme="majorHAnsi" w:hAnsiTheme="majorHAnsi" w:cstheme="majorHAnsi"/>
          <w:sz w:val="16"/>
        </w:rPr>
        <w:t xml:space="preserve"> and, simultaneously, that which alienates our will from ourselves in both the aesthetic and political spheres” (21). </w:t>
      </w:r>
      <w:r w:rsidRPr="007E2579">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0DD3C05" w14:textId="2DC58C97" w:rsidR="0046400E" w:rsidRPr="007E2579" w:rsidRDefault="0046400E" w:rsidP="0046400E">
      <w:pPr>
        <w:pStyle w:val="Heading4"/>
        <w:rPr>
          <w:rFonts w:asciiTheme="majorHAnsi" w:hAnsiTheme="majorHAnsi" w:cstheme="majorHAnsi"/>
        </w:rPr>
      </w:pPr>
      <w:r w:rsidRPr="007E2579">
        <w:rPr>
          <w:rFonts w:asciiTheme="majorHAnsi" w:hAnsiTheme="majorHAnsi" w:cstheme="majorHAnsi"/>
        </w:rPr>
        <w:lastRenderedPageBreak/>
        <w:t xml:space="preserve">Pandemics discourse is anti – Asian and rooted in western superiority. Debates that center disease inevitably </w:t>
      </w:r>
      <w:proofErr w:type="gramStart"/>
      <w:r w:rsidRPr="007E2579">
        <w:rPr>
          <w:rFonts w:asciiTheme="majorHAnsi" w:hAnsiTheme="majorHAnsi" w:cstheme="majorHAnsi"/>
        </w:rPr>
        <w:t>lead</w:t>
      </w:r>
      <w:proofErr w:type="gramEnd"/>
      <w:r w:rsidRPr="007E2579">
        <w:rPr>
          <w:rFonts w:asciiTheme="majorHAnsi" w:hAnsiTheme="majorHAnsi" w:cstheme="majorHAnsi"/>
        </w:rPr>
        <w:t xml:space="preserve"> to the polarization of Asian culture.</w:t>
      </w:r>
      <w:r w:rsidR="007E2579" w:rsidRPr="007E2579">
        <w:rPr>
          <w:rFonts w:asciiTheme="majorHAnsi" w:hAnsiTheme="majorHAnsi" w:cstheme="majorHAnsi"/>
        </w:rPr>
        <w:t xml:space="preserve"> We are seen as the cause of gay bar closures</w:t>
      </w:r>
    </w:p>
    <w:p w14:paraId="225467C1" w14:textId="77777777" w:rsidR="0046400E" w:rsidRPr="007E2579" w:rsidRDefault="0046400E" w:rsidP="0046400E">
      <w:pPr>
        <w:rPr>
          <w:rFonts w:asciiTheme="majorHAnsi" w:hAnsiTheme="majorHAnsi" w:cstheme="majorHAnsi"/>
        </w:rPr>
      </w:pPr>
      <w:r w:rsidRPr="007E2579">
        <w:rPr>
          <w:rStyle w:val="Style13ptBold"/>
          <w:rFonts w:asciiTheme="majorHAnsi" w:hAnsiTheme="majorHAnsi" w:cstheme="majorHAnsi"/>
        </w:rPr>
        <w:t>White 3-25</w:t>
      </w:r>
      <w:r w:rsidRPr="007E2579">
        <w:rPr>
          <w:rFonts w:asciiTheme="majorHAnsi" w:hAnsiTheme="majorHAnsi" w:cstheme="majorHAnsi"/>
        </w:rPr>
        <w:t xml:space="preserve"> [Alexandre I.R White, B.A., Amherst College, 2010 MSc., The London School of Economics and Political Science, 3-25-2021, "Podcast: A History of Pandemic Xenophobia and Racism," </w:t>
      </w:r>
      <w:hyperlink r:id="rId9" w:history="1">
        <w:r w:rsidRPr="007E2579">
          <w:rPr>
            <w:rStyle w:val="Hyperlink"/>
            <w:rFonts w:asciiTheme="majorHAnsi" w:hAnsiTheme="majorHAnsi" w:cstheme="majorHAnsi"/>
          </w:rPr>
          <w:t>https://www.theatlantic.com/health/archive/2021/03/a-history-of-pandemic-xenophobia-racism/618421/</w:t>
        </w:r>
      </w:hyperlink>
      <w:r w:rsidRPr="007E2579">
        <w:rPr>
          <w:rFonts w:asciiTheme="majorHAnsi" w:hAnsiTheme="majorHAnsi" w:cstheme="majorHAnsi"/>
        </w:rPr>
        <w:t xml:space="preserve"> [accessed: 8/22/21] // Lydia //Recut </w:t>
      </w:r>
      <w:proofErr w:type="spellStart"/>
      <w:r w:rsidRPr="007E2579">
        <w:rPr>
          <w:rFonts w:asciiTheme="majorHAnsi" w:hAnsiTheme="majorHAnsi" w:cstheme="majorHAnsi"/>
        </w:rPr>
        <w:t>Nato</w:t>
      </w:r>
      <w:proofErr w:type="spellEnd"/>
    </w:p>
    <w:p w14:paraId="0E2E3FFA" w14:textId="61C8CE12" w:rsidR="0046400E" w:rsidRPr="007E2579" w:rsidRDefault="0046400E" w:rsidP="0046400E">
      <w:pPr>
        <w:rPr>
          <w:rFonts w:asciiTheme="majorHAnsi" w:hAnsiTheme="majorHAnsi" w:cstheme="majorHAnsi"/>
          <w:sz w:val="16"/>
          <w:szCs w:val="16"/>
        </w:rPr>
      </w:pPr>
      <w:r w:rsidRPr="007E2579">
        <w:rPr>
          <w:rFonts w:asciiTheme="majorHAnsi" w:hAnsiTheme="majorHAnsi" w:cstheme="majorHAnsi"/>
          <w:sz w:val="16"/>
          <w:szCs w:val="16"/>
        </w:rPr>
        <w:t xml:space="preserve">Higgins: Back in April of last year, </w:t>
      </w:r>
      <w:hyperlink r:id="rId10" w:history="1">
        <w:r w:rsidRPr="007E2579">
          <w:rPr>
            <w:rStyle w:val="Hyperlink"/>
            <w:rFonts w:asciiTheme="majorHAnsi" w:hAnsiTheme="majorHAnsi" w:cstheme="majorHAnsi"/>
            <w:sz w:val="16"/>
            <w:szCs w:val="16"/>
          </w:rPr>
          <w:t>you wrote</w:t>
        </w:r>
      </w:hyperlink>
      <w:r w:rsidRPr="007E2579">
        <w:rPr>
          <w:rFonts w:asciiTheme="majorHAnsi" w:hAnsiTheme="majorHAnsi" w:cstheme="majorHAnsi"/>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7E2579">
        <w:rPr>
          <w:rFonts w:asciiTheme="majorHAnsi" w:hAnsiTheme="majorHAnsi" w:cstheme="majorHAnsi"/>
          <w:sz w:val="16"/>
          <w:szCs w:val="16"/>
        </w:rPr>
        <w:t>and also</w:t>
      </w:r>
      <w:proofErr w:type="gramEnd"/>
      <w:r w:rsidRPr="007E2579">
        <w:rPr>
          <w:rFonts w:asciiTheme="majorHAnsi" w:hAnsiTheme="majorHAnsi" w:cstheme="majorHAnsi"/>
          <w:sz w:val="16"/>
          <w:szCs w:val="16"/>
        </w:rPr>
        <w:t xml:space="preserve"> frustrated. </w:t>
      </w:r>
      <w:r w:rsidRPr="007E2579">
        <w:rPr>
          <w:rStyle w:val="StyleUnderline"/>
          <w:rFonts w:asciiTheme="majorHAnsi" w:hAnsiTheme="majorHAnsi" w:cstheme="majorHAnsi"/>
        </w:rPr>
        <w:t xml:space="preserve">This history of </w:t>
      </w:r>
      <w:r w:rsidRPr="007E2579">
        <w:rPr>
          <w:rStyle w:val="StyleUnderline"/>
          <w:rFonts w:asciiTheme="majorHAnsi" w:hAnsiTheme="majorHAnsi" w:cstheme="majorHAnsi"/>
          <w:highlight w:val="green"/>
        </w:rPr>
        <w:t>anti-Asian racism runs</w:t>
      </w:r>
      <w:r w:rsidRPr="007E2579">
        <w:rPr>
          <w:rStyle w:val="StyleUnderline"/>
          <w:rFonts w:asciiTheme="majorHAnsi" w:hAnsiTheme="majorHAnsi" w:cstheme="majorHAnsi"/>
        </w:rPr>
        <w:t xml:space="preserve"> very much </w:t>
      </w:r>
      <w:r w:rsidRPr="007E2579">
        <w:rPr>
          <w:rStyle w:val="StyleUnderline"/>
          <w:rFonts w:asciiTheme="majorHAnsi" w:hAnsiTheme="majorHAnsi" w:cstheme="majorHAnsi"/>
          <w:highlight w:val="green"/>
        </w:rPr>
        <w:t>through</w:t>
      </w:r>
      <w:r w:rsidRPr="007E2579">
        <w:rPr>
          <w:rStyle w:val="StyleUnderline"/>
          <w:rFonts w:asciiTheme="majorHAnsi" w:hAnsiTheme="majorHAnsi" w:cstheme="majorHAnsi"/>
        </w:rPr>
        <w:t xml:space="preserve"> histories of </w:t>
      </w:r>
      <w:r w:rsidRPr="007E2579">
        <w:rPr>
          <w:rStyle w:val="StyleUnderline"/>
          <w:rFonts w:asciiTheme="majorHAnsi" w:hAnsiTheme="majorHAnsi" w:cstheme="majorHAnsi"/>
          <w:highlight w:val="green"/>
        </w:rPr>
        <w:t>epidemics</w:t>
      </w:r>
      <w:r w:rsidRPr="007E2579">
        <w:rPr>
          <w:rStyle w:val="StyleUnderline"/>
          <w:rFonts w:asciiTheme="majorHAnsi" w:hAnsiTheme="majorHAnsi" w:cstheme="majorHAnsi"/>
        </w:rPr>
        <w:t>, of immigration, of colonialism that the United States often doesn’t discuss</w:t>
      </w:r>
      <w:r w:rsidRPr="007E2579">
        <w:rPr>
          <w:rFonts w:asciiTheme="majorHAnsi" w:hAnsiTheme="majorHAnsi" w:cstheme="majorHAnsi"/>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NC -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7E2579">
        <w:rPr>
          <w:rStyle w:val="StyleUnderline"/>
          <w:rFonts w:asciiTheme="majorHAnsi" w:hAnsiTheme="majorHAnsi" w:cstheme="majorHAnsi"/>
        </w:rPr>
        <w:t>So</w:t>
      </w:r>
      <w:proofErr w:type="gramEnd"/>
      <w:r w:rsidRPr="007E2579">
        <w:rPr>
          <w:rStyle w:val="StyleUnderline"/>
          <w:rFonts w:asciiTheme="majorHAnsi" w:hAnsiTheme="majorHAnsi" w:cstheme="majorHAnsi"/>
        </w:rPr>
        <w:t xml:space="preserve"> there was this grim and horrific conflation of gender, sexuality, race, and the foreignness and </w:t>
      </w:r>
      <w:r w:rsidRPr="007E2579">
        <w:rPr>
          <w:rStyle w:val="StyleUnderline"/>
          <w:rFonts w:asciiTheme="majorHAnsi" w:hAnsiTheme="majorHAnsi" w:cstheme="majorHAnsi"/>
          <w:highlight w:val="green"/>
        </w:rPr>
        <w:t>concern for the diseases</w:t>
      </w:r>
      <w:r w:rsidRPr="007E2579">
        <w:rPr>
          <w:rStyle w:val="StyleUnderline"/>
          <w:rFonts w:asciiTheme="majorHAnsi" w:hAnsiTheme="majorHAnsi" w:cstheme="majorHAnsi"/>
        </w:rPr>
        <w:t xml:space="preserve"> that were </w:t>
      </w:r>
      <w:r w:rsidRPr="007E2579">
        <w:rPr>
          <w:rStyle w:val="StyleUnderline"/>
          <w:rFonts w:asciiTheme="majorHAnsi" w:hAnsiTheme="majorHAnsi" w:cstheme="majorHAnsi"/>
          <w:highlight w:val="green"/>
        </w:rPr>
        <w:t>more threatening because they were</w:t>
      </w:r>
      <w:r w:rsidRPr="007E2579">
        <w:rPr>
          <w:rStyle w:val="StyleUnderline"/>
          <w:rFonts w:asciiTheme="majorHAnsi" w:hAnsiTheme="majorHAnsi" w:cstheme="majorHAnsi"/>
        </w:rPr>
        <w:t xml:space="preserve"> fundamentally </w:t>
      </w:r>
      <w:r w:rsidRPr="007E2579">
        <w:rPr>
          <w:rStyle w:val="StyleUnderline"/>
          <w:rFonts w:asciiTheme="majorHAnsi" w:hAnsiTheme="majorHAnsi" w:cstheme="majorHAnsi"/>
          <w:highlight w:val="green"/>
        </w:rPr>
        <w:t>arriving from Asia</w:t>
      </w:r>
      <w:r w:rsidRPr="007E2579">
        <w:rPr>
          <w:rFonts w:asciiTheme="majorHAnsi" w:hAnsiTheme="majorHAnsi" w:cstheme="majorHAnsi"/>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7E2579">
        <w:rPr>
          <w:rFonts w:asciiTheme="majorHAnsi" w:hAnsiTheme="majorHAnsi" w:cstheme="majorHAnsi"/>
          <w:sz w:val="16"/>
          <w:szCs w:val="16"/>
        </w:rPr>
        <w:t>really important</w:t>
      </w:r>
      <w:proofErr w:type="gramEnd"/>
      <w:r w:rsidRPr="007E2579">
        <w:rPr>
          <w:rFonts w:asciiTheme="majorHAnsi" w:hAnsiTheme="majorHAnsi" w:cstheme="majorHAnsi"/>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7E2579">
        <w:rPr>
          <w:rStyle w:val="StyleUnderline"/>
          <w:rFonts w:asciiTheme="majorHAnsi" w:hAnsiTheme="majorHAnsi" w:cstheme="majorHAnsi"/>
        </w:rPr>
        <w:t xml:space="preserve">Even former President [Donald] </w:t>
      </w:r>
      <w:r w:rsidRPr="007E2579">
        <w:rPr>
          <w:rStyle w:val="StyleUnderline"/>
          <w:rFonts w:asciiTheme="majorHAnsi" w:hAnsiTheme="majorHAnsi" w:cstheme="majorHAnsi"/>
          <w:highlight w:val="green"/>
        </w:rPr>
        <w:t>Trump’s Muslim ban</w:t>
      </w:r>
      <w:r w:rsidRPr="007E2579">
        <w:rPr>
          <w:rStyle w:val="StyleUnderline"/>
          <w:rFonts w:asciiTheme="majorHAnsi" w:hAnsiTheme="majorHAnsi" w:cstheme="majorHAnsi"/>
        </w:rPr>
        <w:t xml:space="preserve"> is </w:t>
      </w:r>
      <w:r w:rsidRPr="007E2579">
        <w:rPr>
          <w:rStyle w:val="StyleUnderline"/>
          <w:rFonts w:asciiTheme="majorHAnsi" w:hAnsiTheme="majorHAnsi" w:cstheme="majorHAnsi"/>
          <w:highlight w:val="green"/>
        </w:rPr>
        <w:t>rooted in this legacy</w:t>
      </w:r>
      <w:r w:rsidRPr="007E2579">
        <w:rPr>
          <w:rStyle w:val="StyleUnderline"/>
          <w:rFonts w:asciiTheme="majorHAnsi" w:hAnsiTheme="majorHAnsi" w:cstheme="majorHAnsi"/>
        </w:rPr>
        <w:t xml:space="preserve"> that really emerges out of a very specific, racially targeted form of exclusion in the Chinese Exclusion Act.</w:t>
      </w:r>
      <w:r w:rsidRPr="007E2579">
        <w:rPr>
          <w:rFonts w:asciiTheme="majorHAnsi" w:hAnsiTheme="majorHAnsi" w:cstheme="majorHAnsi"/>
          <w:sz w:val="16"/>
          <w:szCs w:val="16"/>
        </w:rPr>
        <w:t xml:space="preserve"> And this is something that Erika Lee and many others have </w:t>
      </w:r>
      <w:hyperlink r:id="rId11" w:history="1">
        <w:r w:rsidRPr="007E2579">
          <w:rPr>
            <w:rStyle w:val="Hyperlink"/>
            <w:rFonts w:asciiTheme="majorHAnsi" w:hAnsiTheme="majorHAnsi" w:cstheme="majorHAnsi"/>
            <w:sz w:val="16"/>
            <w:szCs w:val="16"/>
          </w:rPr>
          <w:t>written about in great detail</w:t>
        </w:r>
      </w:hyperlink>
      <w:r w:rsidRPr="007E2579">
        <w:rPr>
          <w:rFonts w:asciiTheme="majorHAnsi" w:hAnsiTheme="majorHAnsi" w:cstheme="majorHAnsi"/>
          <w:sz w:val="16"/>
          <w:szCs w:val="16"/>
        </w:rPr>
        <w:t xml:space="preserve">, and I think is really important to keep in mind, especially when we attempt to understand the complexities of the violence that we’ve seen in recent weeks and the violence we’ve seen broadly across 2020. </w:t>
      </w:r>
      <w:r w:rsidRPr="007E2579">
        <w:rPr>
          <w:rStyle w:val="StyleUnderline"/>
          <w:rFonts w:asciiTheme="majorHAnsi" w:hAnsiTheme="majorHAnsi" w:cstheme="majorHAnsi"/>
        </w:rPr>
        <w:t xml:space="preserve">A troubling aspect in [how] the United States responded to </w:t>
      </w:r>
      <w:r w:rsidRPr="007E2579">
        <w:rPr>
          <w:rStyle w:val="StyleUnderline"/>
          <w:rFonts w:asciiTheme="majorHAnsi" w:hAnsiTheme="majorHAnsi" w:cstheme="majorHAnsi"/>
          <w:highlight w:val="green"/>
        </w:rPr>
        <w:t>COVID</w:t>
      </w:r>
      <w:r w:rsidRPr="007E2579">
        <w:rPr>
          <w:rStyle w:val="StyleUnderline"/>
          <w:rFonts w:asciiTheme="majorHAnsi" w:hAnsiTheme="majorHAnsi" w:cstheme="majorHAnsi"/>
        </w:rPr>
        <w:t xml:space="preserve">-19—and I would include the United Kingdom in this </w:t>
      </w:r>
      <w:r w:rsidRPr="007E2579">
        <w:rPr>
          <w:rStyle w:val="StyleUnderline"/>
          <w:rFonts w:asciiTheme="majorHAnsi" w:hAnsiTheme="majorHAnsi" w:cstheme="majorHAnsi"/>
          <w:highlight w:val="green"/>
        </w:rPr>
        <w:t>response</w:t>
      </w:r>
      <w:r w:rsidRPr="007E2579">
        <w:rPr>
          <w:rStyle w:val="StyleUnderline"/>
          <w:rFonts w:asciiTheme="majorHAnsi" w:hAnsiTheme="majorHAnsi" w:cstheme="majorHAnsi"/>
        </w:rPr>
        <w:t xml:space="preserve"> as well—</w:t>
      </w:r>
      <w:r w:rsidRPr="007E2579">
        <w:rPr>
          <w:rStyle w:val="StyleUnderline"/>
          <w:rFonts w:asciiTheme="majorHAnsi" w:hAnsiTheme="majorHAnsi" w:cstheme="majorHAnsi"/>
          <w:highlight w:val="green"/>
        </w:rPr>
        <w:t>is</w:t>
      </w:r>
      <w:r w:rsidRPr="007E2579">
        <w:rPr>
          <w:rStyle w:val="StyleUnderline"/>
          <w:rFonts w:asciiTheme="majorHAnsi" w:hAnsiTheme="majorHAnsi" w:cstheme="majorHAnsi"/>
        </w:rPr>
        <w:t xml:space="preserve"> that for the 19th century and 20th century, so much of </w:t>
      </w:r>
      <w:r w:rsidRPr="007E2579">
        <w:rPr>
          <w:rStyle w:val="StyleUnderline"/>
          <w:rFonts w:asciiTheme="majorHAnsi" w:hAnsiTheme="majorHAnsi" w:cstheme="majorHAnsi"/>
          <w:highlight w:val="green"/>
        </w:rPr>
        <w:t>Western beliefs of</w:t>
      </w:r>
      <w:r w:rsidRPr="007E2579">
        <w:rPr>
          <w:rStyle w:val="StyleUnderline"/>
          <w:rFonts w:asciiTheme="majorHAnsi" w:hAnsiTheme="majorHAnsi" w:cstheme="majorHAnsi"/>
        </w:rPr>
        <w:t xml:space="preserve"> fundamental </w:t>
      </w:r>
      <w:r w:rsidRPr="007E2579">
        <w:rPr>
          <w:rStyle w:val="StyleUnderline"/>
          <w:rFonts w:asciiTheme="majorHAnsi" w:hAnsiTheme="majorHAnsi" w:cstheme="majorHAnsi"/>
          <w:highlight w:val="green"/>
        </w:rPr>
        <w:t>superiority</w:t>
      </w:r>
      <w:r w:rsidRPr="007E2579">
        <w:rPr>
          <w:rStyle w:val="StyleUnderline"/>
          <w:rFonts w:asciiTheme="majorHAnsi" w:hAnsiTheme="majorHAnsi" w:cstheme="majorHAnsi"/>
        </w:rPr>
        <w:t xml:space="preserve"> of civilization and justifications for colonialism </w:t>
      </w:r>
      <w:r w:rsidRPr="007E2579">
        <w:rPr>
          <w:rStyle w:val="StyleUnderline"/>
          <w:rFonts w:asciiTheme="majorHAnsi" w:hAnsiTheme="majorHAnsi" w:cstheme="majorHAnsi"/>
          <w:highlight w:val="green"/>
        </w:rPr>
        <w:t>emerged out of</w:t>
      </w:r>
      <w:r w:rsidRPr="007E2579">
        <w:rPr>
          <w:rStyle w:val="StyleUnderline"/>
          <w:rFonts w:asciiTheme="majorHAnsi" w:hAnsiTheme="majorHAnsi" w:cstheme="majorHAnsi"/>
        </w:rPr>
        <w:t xml:space="preserve"> this </w:t>
      </w:r>
      <w:r w:rsidRPr="007E2579">
        <w:rPr>
          <w:rStyle w:val="StyleUnderline"/>
          <w:rFonts w:asciiTheme="majorHAnsi" w:hAnsiTheme="majorHAnsi" w:cstheme="majorHAnsi"/>
          <w:highlight w:val="green"/>
        </w:rPr>
        <w:t>mythology</w:t>
      </w:r>
      <w:r w:rsidRPr="007E2579">
        <w:rPr>
          <w:rStyle w:val="StyleUnderline"/>
          <w:rFonts w:asciiTheme="majorHAnsi" w:hAnsiTheme="majorHAnsi" w:cstheme="majorHAnsi"/>
        </w:rPr>
        <w:t xml:space="preserve"> of </w:t>
      </w:r>
      <w:r w:rsidRPr="007E2579">
        <w:rPr>
          <w:rStyle w:val="StyleUnderline"/>
          <w:rFonts w:asciiTheme="majorHAnsi" w:hAnsiTheme="majorHAnsi" w:cstheme="majorHAnsi"/>
          <w:highlight w:val="green"/>
        </w:rPr>
        <w:t xml:space="preserve">the West being the most </w:t>
      </w:r>
      <w:r w:rsidRPr="007E2579">
        <w:rPr>
          <w:rStyle w:val="StyleUnderline"/>
          <w:rFonts w:asciiTheme="majorHAnsi" w:hAnsiTheme="majorHAnsi" w:cstheme="majorHAnsi"/>
        </w:rPr>
        <w:t xml:space="preserve">sanitary, the most hygienic space, and being the </w:t>
      </w:r>
      <w:r w:rsidRPr="007E2579">
        <w:rPr>
          <w:rStyle w:val="StyleUnderline"/>
          <w:rFonts w:asciiTheme="majorHAnsi" w:hAnsiTheme="majorHAnsi" w:cstheme="majorHAnsi"/>
        </w:rPr>
        <w:lastRenderedPageBreak/>
        <w:t xml:space="preserve">most </w:t>
      </w:r>
      <w:r w:rsidRPr="007E2579">
        <w:rPr>
          <w:rStyle w:val="StyleUnderline"/>
          <w:rFonts w:asciiTheme="majorHAnsi" w:hAnsiTheme="majorHAnsi" w:cstheme="majorHAnsi"/>
          <w:highlight w:val="green"/>
        </w:rPr>
        <w:t>hygienic civilization on the planet</w:t>
      </w:r>
      <w:r w:rsidRPr="007E2579">
        <w:rPr>
          <w:rStyle w:val="StyleUnderline"/>
          <w:rFonts w:asciiTheme="majorHAnsi" w:hAnsiTheme="majorHAnsi" w:cstheme="majorHAnsi"/>
        </w:rPr>
        <w:t>.</w:t>
      </w:r>
      <w:r w:rsidRPr="007E2579">
        <w:rPr>
          <w:rFonts w:asciiTheme="majorHAnsi" w:hAnsiTheme="majorHAnsi" w:cstheme="majorHAnsi"/>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7E2579">
        <w:rPr>
          <w:rStyle w:val="StyleUnderline"/>
          <w:rFonts w:asciiTheme="majorHAnsi" w:hAnsiTheme="majorHAnsi" w:cstheme="majorHAnsi"/>
        </w:rPr>
        <w:t xml:space="preserve">But we also see that myth falling apart as we recognize that the U.S. COVID-19 response up to vaccination delivery has been one of the worst—one of the most unequal and most deadly in the world. </w:t>
      </w:r>
      <w:r w:rsidRPr="007E2579">
        <w:rPr>
          <w:rFonts w:asciiTheme="majorHAnsi" w:hAnsiTheme="majorHAnsi" w:cstheme="majorHAnsi"/>
          <w:sz w:val="16"/>
          <w:szCs w:val="16"/>
        </w:rPr>
        <w:t xml:space="preserve">Hamblin: I have a </w:t>
      </w:r>
      <w:hyperlink r:id="rId12" w:history="1">
        <w:r w:rsidRPr="007E2579">
          <w:rPr>
            <w:rStyle w:val="Hyperlink"/>
            <w:rFonts w:asciiTheme="majorHAnsi" w:hAnsiTheme="majorHAnsi" w:cstheme="majorHAnsi"/>
            <w:sz w:val="16"/>
            <w:szCs w:val="16"/>
          </w:rPr>
          <w:t>particular interest in the history of hygiene</w:t>
        </w:r>
      </w:hyperlink>
      <w:r w:rsidRPr="007E2579">
        <w:rPr>
          <w:rFonts w:asciiTheme="majorHAnsi" w:hAnsiTheme="majorHAnsi" w:cstheme="majorHAnsi"/>
          <w:sz w:val="16"/>
          <w:szCs w:val="16"/>
        </w:rPr>
        <w:t xml:space="preserve">. That myth that you talk about of the Western world being uniquely hygienic—it’s </w:t>
      </w:r>
      <w:proofErr w:type="gramStart"/>
      <w:r w:rsidRPr="007E2579">
        <w:rPr>
          <w:rFonts w:asciiTheme="majorHAnsi" w:hAnsiTheme="majorHAnsi" w:cstheme="majorHAnsi"/>
          <w:sz w:val="16"/>
          <w:szCs w:val="16"/>
        </w:rPr>
        <w:t>actually the</w:t>
      </w:r>
      <w:proofErr w:type="gramEnd"/>
      <w:r w:rsidRPr="007E2579">
        <w:rPr>
          <w:rFonts w:asciiTheme="majorHAnsi" w:hAnsiTheme="majorHAnsi" w:cstheme="majorHAnsi"/>
          <w:sz w:val="16"/>
          <w:szCs w:val="16"/>
        </w:rPr>
        <w:t xml:space="preserve"> inverse of that. Christian countries were late to and sometimes actively discouraged things like baths because they were </w:t>
      </w:r>
      <w:proofErr w:type="gramStart"/>
      <w:r w:rsidRPr="007E2579">
        <w:rPr>
          <w:rFonts w:asciiTheme="majorHAnsi" w:hAnsiTheme="majorHAnsi" w:cstheme="majorHAnsi"/>
          <w:sz w:val="16"/>
          <w:szCs w:val="16"/>
        </w:rPr>
        <w:t>lewd</w:t>
      </w:r>
      <w:proofErr w:type="gramEnd"/>
      <w:r w:rsidRPr="007E2579">
        <w:rPr>
          <w:rFonts w:asciiTheme="majorHAnsi" w:hAnsiTheme="majorHAnsi" w:cstheme="majorHAnsi"/>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7E2579">
        <w:rPr>
          <w:rFonts w:asciiTheme="majorHAnsi" w:hAnsiTheme="majorHAnsi" w:cstheme="majorHAnsi"/>
          <w:sz w:val="16"/>
          <w:szCs w:val="16"/>
        </w:rPr>
        <w:t>were</w:t>
      </w:r>
      <w:proofErr w:type="gramEnd"/>
      <w:r w:rsidRPr="007E2579">
        <w:rPr>
          <w:rFonts w:asciiTheme="majorHAnsi" w:hAnsiTheme="majorHAnsi" w:cstheme="majorHAnsi"/>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7E2579">
        <w:rPr>
          <w:rFonts w:asciiTheme="majorHAnsi" w:hAnsiTheme="majorHAnsi" w:cstheme="majorHAnsi"/>
          <w:sz w:val="16"/>
          <w:szCs w:val="16"/>
        </w:rPr>
        <w:t>really about</w:t>
      </w:r>
      <w:proofErr w:type="gramEnd"/>
      <w:r w:rsidRPr="007E2579">
        <w:rPr>
          <w:rFonts w:asciiTheme="majorHAnsi" w:hAnsiTheme="majorHAnsi" w:cstheme="majorHAnsi"/>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7E2579">
        <w:rPr>
          <w:rFonts w:asciiTheme="majorHAnsi" w:hAnsiTheme="majorHAnsi" w:cstheme="majorHAnsi"/>
          <w:sz w:val="16"/>
          <w:szCs w:val="16"/>
        </w:rPr>
        <w:t>So</w:t>
      </w:r>
      <w:proofErr w:type="gramEnd"/>
      <w:r w:rsidRPr="007E2579">
        <w:rPr>
          <w:rFonts w:asciiTheme="majorHAnsi" w:hAnsiTheme="majorHAnsi" w:cstheme="majorHAnsi"/>
          <w:sz w:val="16"/>
          <w:szCs w:val="16"/>
        </w:rPr>
        <w:t xml:space="preserve"> this myth emerges. And it’s a mythmaking process that I think is </w:t>
      </w:r>
      <w:proofErr w:type="gramStart"/>
      <w:r w:rsidRPr="007E2579">
        <w:rPr>
          <w:rFonts w:asciiTheme="majorHAnsi" w:hAnsiTheme="majorHAnsi" w:cstheme="majorHAnsi"/>
          <w:sz w:val="16"/>
          <w:szCs w:val="16"/>
        </w:rPr>
        <w:t>actually central</w:t>
      </w:r>
      <w:proofErr w:type="gramEnd"/>
      <w:r w:rsidRPr="007E2579">
        <w:rPr>
          <w:rFonts w:asciiTheme="majorHAnsi" w:hAnsiTheme="majorHAnsi" w:cstheme="majorHAnsi"/>
          <w:sz w:val="16"/>
          <w:szCs w:val="16"/>
        </w:rPr>
        <w:t xml:space="preserve"> to Europe and the West coming to envision itself as an entity apart from the rest of the world. And in my work, </w:t>
      </w:r>
      <w:r w:rsidRPr="007E2579">
        <w:rPr>
          <w:rStyle w:val="StyleUnderline"/>
          <w:rFonts w:asciiTheme="majorHAnsi" w:hAnsiTheme="majorHAnsi" w:cstheme="majorHAnsi"/>
        </w:rPr>
        <w:t>I call this “</w:t>
      </w:r>
      <w:r w:rsidRPr="007E2579">
        <w:rPr>
          <w:rStyle w:val="StyleUnderline"/>
          <w:rFonts w:asciiTheme="majorHAnsi" w:hAnsiTheme="majorHAnsi" w:cstheme="majorHAnsi"/>
          <w:highlight w:val="green"/>
        </w:rPr>
        <w:t>epidemic Orientalism</w:t>
      </w:r>
      <w:r w:rsidRPr="007E2579">
        <w:rPr>
          <w:rStyle w:val="StyleUnderline"/>
          <w:rFonts w:asciiTheme="majorHAnsi" w:hAnsiTheme="majorHAnsi" w:cstheme="majorHAnsi"/>
        </w:rPr>
        <w:t xml:space="preserve">.” We see the ways in which the need to maintain trade, colonial, and resource exploitation becomes bound up with controlling </w:t>
      </w:r>
      <w:proofErr w:type="gramStart"/>
      <w:r w:rsidRPr="007E2579">
        <w:rPr>
          <w:rStyle w:val="StyleUnderline"/>
          <w:rFonts w:asciiTheme="majorHAnsi" w:hAnsiTheme="majorHAnsi" w:cstheme="majorHAnsi"/>
        </w:rPr>
        <w:t>particular bodies</w:t>
      </w:r>
      <w:proofErr w:type="gramEnd"/>
      <w:r w:rsidRPr="007E2579">
        <w:rPr>
          <w:rStyle w:val="StyleUnderline"/>
          <w:rFonts w:asciiTheme="majorHAnsi" w:hAnsiTheme="majorHAnsi" w:cstheme="majorHAnsi"/>
        </w:rPr>
        <w:t xml:space="preserve"> and people who were seen to be in opposition to a sanitary global trade regime</w:t>
      </w:r>
      <w:r w:rsidRPr="007E2579">
        <w:rPr>
          <w:rFonts w:asciiTheme="majorHAnsi" w:hAnsiTheme="majorHAnsi" w:cstheme="majorHAnsi"/>
          <w:sz w:val="16"/>
          <w:szCs w:val="16"/>
        </w:rPr>
        <w:t xml:space="preserve">. And this is where you get a lot of the racist and xenophobic ideologies we’ve talked about already, </w:t>
      </w:r>
      <w:r w:rsidRPr="007E2579">
        <w:rPr>
          <w:rStyle w:val="StyleUnderline"/>
          <w:rFonts w:asciiTheme="majorHAnsi" w:hAnsiTheme="majorHAnsi" w:cstheme="majorHAnsi"/>
        </w:rPr>
        <w:t xml:space="preserve">and ideas that we see </w:t>
      </w:r>
      <w:r w:rsidRPr="007E2579">
        <w:rPr>
          <w:rStyle w:val="StyleUnderline"/>
          <w:rFonts w:asciiTheme="majorHAnsi" w:hAnsiTheme="majorHAnsi" w:cstheme="majorHAnsi"/>
          <w:highlight w:val="green"/>
        </w:rPr>
        <w:t>still in the present when we associate diseases with certain parts of the world</w:t>
      </w:r>
      <w:r w:rsidRPr="007E2579">
        <w:rPr>
          <w:rStyle w:val="StyleUnderline"/>
          <w:rFonts w:asciiTheme="majorHAnsi" w:hAnsiTheme="majorHAnsi" w:cstheme="majorHAnsi"/>
        </w:rPr>
        <w:t>, essentially slurring the names for an epidemic like COVID-19 in a variety of ways that ascribe blame to certain countries or certain areas</w:t>
      </w:r>
      <w:r w:rsidRPr="007E2579">
        <w:rPr>
          <w:rFonts w:asciiTheme="majorHAnsi" w:hAnsiTheme="majorHAnsi" w:cstheme="majorHAnsi"/>
          <w:sz w:val="16"/>
          <w:szCs w:val="16"/>
        </w:rPr>
        <w:t xml:space="preserve">. Hamblin: Right. That draws out this interesting distinction: There’s a lot of scapegoating and blaming of immigrants during these heightened times of </w:t>
      </w:r>
      <w:proofErr w:type="gramStart"/>
      <w:r w:rsidRPr="007E2579">
        <w:rPr>
          <w:rFonts w:asciiTheme="majorHAnsi" w:hAnsiTheme="majorHAnsi" w:cstheme="majorHAnsi"/>
          <w:sz w:val="16"/>
          <w:szCs w:val="16"/>
        </w:rPr>
        <w:t>infectious-disease</w:t>
      </w:r>
      <w:proofErr w:type="gramEnd"/>
      <w:r w:rsidRPr="007E2579">
        <w:rPr>
          <w:rFonts w:asciiTheme="majorHAnsi" w:hAnsiTheme="majorHAnsi" w:cstheme="majorHAnsi"/>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7E2579">
        <w:rPr>
          <w:rStyle w:val="StyleUnderline"/>
          <w:rFonts w:asciiTheme="majorHAnsi" w:hAnsiTheme="majorHAnsi" w:cstheme="majorHAnsi"/>
        </w:rPr>
        <w:t xml:space="preserve">: </w:t>
      </w:r>
      <w:r w:rsidRPr="007E2579">
        <w:rPr>
          <w:rStyle w:val="StyleUnderline"/>
          <w:rFonts w:asciiTheme="majorHAnsi" w:hAnsiTheme="majorHAnsi" w:cstheme="majorHAnsi"/>
          <w:highlight w:val="green"/>
        </w:rPr>
        <w:t>Framing of threat through disease allows for</w:t>
      </w:r>
      <w:r w:rsidRPr="007E2579">
        <w:rPr>
          <w:rStyle w:val="StyleUnderline"/>
          <w:rFonts w:asciiTheme="majorHAnsi" w:hAnsiTheme="majorHAnsi" w:cstheme="majorHAnsi"/>
        </w:rPr>
        <w:t xml:space="preserve"> the </w:t>
      </w:r>
      <w:proofErr w:type="spellStart"/>
      <w:r w:rsidRPr="007E2579">
        <w:rPr>
          <w:rStyle w:val="StyleUnderline"/>
          <w:rFonts w:asciiTheme="majorHAnsi" w:hAnsiTheme="majorHAnsi" w:cstheme="majorHAnsi"/>
          <w:highlight w:val="green"/>
        </w:rPr>
        <w:t>pathologization</w:t>
      </w:r>
      <w:proofErr w:type="spellEnd"/>
      <w:r w:rsidRPr="007E2579">
        <w:rPr>
          <w:rStyle w:val="StyleUnderline"/>
          <w:rFonts w:asciiTheme="majorHAnsi" w:hAnsiTheme="majorHAnsi" w:cstheme="majorHAnsi"/>
          <w:highlight w:val="green"/>
        </w:rPr>
        <w:t xml:space="preserve"> of peoples and cultur</w:t>
      </w:r>
      <w:r w:rsidRPr="007E2579">
        <w:rPr>
          <w:rStyle w:val="StyleUnderline"/>
          <w:rFonts w:asciiTheme="majorHAnsi" w:hAnsiTheme="majorHAnsi" w:cstheme="majorHAnsi"/>
        </w:rPr>
        <w:t>al practices as somehow distinct and different from one’s own.</w:t>
      </w:r>
      <w:r w:rsidRPr="007E2579">
        <w:rPr>
          <w:rFonts w:asciiTheme="majorHAnsi" w:hAnsiTheme="majorHAnsi" w:cstheme="majorHAnsi"/>
          <w:sz w:val="16"/>
          <w:szCs w:val="16"/>
        </w:rPr>
        <w:t xml:space="preserve"> </w:t>
      </w:r>
      <w:proofErr w:type="gramStart"/>
      <w:r w:rsidRPr="007E2579">
        <w:rPr>
          <w:rFonts w:asciiTheme="majorHAnsi" w:hAnsiTheme="majorHAnsi" w:cstheme="majorHAnsi"/>
          <w:sz w:val="16"/>
          <w:szCs w:val="16"/>
        </w:rPr>
        <w:t>So</w:t>
      </w:r>
      <w:proofErr w:type="gramEnd"/>
      <w:r w:rsidRPr="007E2579">
        <w:rPr>
          <w:rFonts w:asciiTheme="majorHAnsi" w:hAnsiTheme="majorHAnsi" w:cstheme="majorHAnsi"/>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w:t>
      </w:r>
      <w:r w:rsidRPr="007E2579">
        <w:rPr>
          <w:rFonts w:asciiTheme="majorHAnsi" w:hAnsiTheme="majorHAnsi" w:cstheme="majorHAnsi"/>
          <w:sz w:val="16"/>
          <w:szCs w:val="16"/>
        </w:rPr>
        <w:lastRenderedPageBreak/>
        <w:t xml:space="preserve">philosophical question related to this, which is: Obviously, epidemics may begin in a certain place, but to what extent do origins </w:t>
      </w:r>
      <w:proofErr w:type="gramStart"/>
      <w:r w:rsidRPr="007E2579">
        <w:rPr>
          <w:rFonts w:asciiTheme="majorHAnsi" w:hAnsiTheme="majorHAnsi" w:cstheme="majorHAnsi"/>
          <w:sz w:val="16"/>
          <w:szCs w:val="16"/>
        </w:rPr>
        <w:t>actually matter</w:t>
      </w:r>
      <w:proofErr w:type="gramEnd"/>
      <w:r w:rsidRPr="007E2579">
        <w:rPr>
          <w:rFonts w:asciiTheme="majorHAnsi" w:hAnsiTheme="majorHAnsi" w:cstheme="majorHAnsi"/>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7E2579">
        <w:rPr>
          <w:rFonts w:asciiTheme="majorHAnsi" w:hAnsiTheme="majorHAnsi" w:cstheme="majorHAnsi"/>
          <w:sz w:val="16"/>
          <w:szCs w:val="16"/>
        </w:rPr>
        <w:t>So</w:t>
      </w:r>
      <w:proofErr w:type="gramEnd"/>
      <w:r w:rsidRPr="007E2579">
        <w:rPr>
          <w:rFonts w:asciiTheme="majorHAnsi" w:hAnsiTheme="majorHAnsi" w:cstheme="majorHAnsi"/>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7E2579">
        <w:rPr>
          <w:rFonts w:asciiTheme="majorHAnsi" w:hAnsiTheme="majorHAnsi" w:cstheme="majorHAnsi"/>
          <w:sz w:val="16"/>
          <w:szCs w:val="16"/>
        </w:rPr>
        <w:t>many different ways</w:t>
      </w:r>
      <w:proofErr w:type="gramEnd"/>
      <w:r w:rsidRPr="007E2579">
        <w:rPr>
          <w:rFonts w:asciiTheme="majorHAnsi" w:hAnsiTheme="majorHAnsi" w:cstheme="majorHAnsi"/>
          <w:sz w:val="16"/>
          <w:szCs w:val="16"/>
        </w:rPr>
        <w:t>.</w:t>
      </w:r>
    </w:p>
    <w:p w14:paraId="7AD54C0A" w14:textId="77777777" w:rsidR="007E2579" w:rsidRPr="007E2579" w:rsidRDefault="007E2579" w:rsidP="007E2579">
      <w:pPr>
        <w:pStyle w:val="Heading4"/>
        <w:rPr>
          <w:rStyle w:val="Style13ptBold"/>
          <w:rFonts w:asciiTheme="majorHAnsi" w:hAnsiTheme="majorHAnsi" w:cstheme="majorHAnsi"/>
          <w:b/>
          <w:bCs w:val="0"/>
        </w:rPr>
      </w:pPr>
      <w:r w:rsidRPr="007E2579">
        <w:rPr>
          <w:rStyle w:val="Style13ptBold"/>
          <w:rFonts w:asciiTheme="majorHAnsi" w:hAnsiTheme="majorHAnsi" w:cstheme="majorHAnsi"/>
          <w:bCs w:val="0"/>
        </w:rPr>
        <w:t xml:space="preserve">The advocacy </w:t>
      </w:r>
      <w:proofErr w:type="gramStart"/>
      <w:r w:rsidRPr="007E2579">
        <w:rPr>
          <w:rStyle w:val="Style13ptBold"/>
          <w:rFonts w:asciiTheme="majorHAnsi" w:hAnsiTheme="majorHAnsi" w:cstheme="majorHAnsi"/>
          <w:bCs w:val="0"/>
        </w:rPr>
        <w:t>refuse</w:t>
      </w:r>
      <w:proofErr w:type="gramEnd"/>
      <w:r w:rsidRPr="007E2579">
        <w:rPr>
          <w:rStyle w:val="Style13ptBold"/>
          <w:rFonts w:asciiTheme="majorHAnsi" w:hAnsiTheme="majorHAnsi" w:cstheme="majorHAnsi"/>
          <w:bCs w:val="0"/>
        </w:rPr>
        <w:t xml:space="preserve"> Asian subject formation. Signifiers will always fail to bridge the gap between the real and symbolic, but self-negation makes the subject unfathomable in ideological edifice.</w:t>
      </w:r>
    </w:p>
    <w:p w14:paraId="63D31DA2" w14:textId="77777777" w:rsidR="007E2579" w:rsidRPr="007E2579" w:rsidRDefault="007E2579" w:rsidP="007E2579">
      <w:pPr>
        <w:rPr>
          <w:rFonts w:asciiTheme="majorHAnsi" w:hAnsiTheme="majorHAnsi" w:cstheme="majorHAnsi"/>
        </w:rPr>
      </w:pPr>
      <w:r w:rsidRPr="007E2579">
        <w:rPr>
          <w:rStyle w:val="Style13ptBold"/>
          <w:rFonts w:asciiTheme="majorHAnsi" w:hAnsiTheme="majorHAnsi" w:cstheme="majorHAnsi"/>
        </w:rPr>
        <w:t xml:space="preserve">Kim 2 [Asian] </w:t>
      </w:r>
      <w:r w:rsidRPr="007E2579">
        <w:rPr>
          <w:rFonts w:asciiTheme="majorHAnsi" w:hAnsiTheme="majorHAnsi" w:cstheme="majorHAnsi"/>
        </w:rPr>
        <w:t>(Chang-</w:t>
      </w:r>
      <w:proofErr w:type="spellStart"/>
      <w:r w:rsidRPr="007E2579">
        <w:rPr>
          <w:rFonts w:asciiTheme="majorHAnsi" w:hAnsiTheme="majorHAnsi" w:cstheme="majorHAnsi"/>
        </w:rPr>
        <w:t>Hee</w:t>
      </w:r>
      <w:proofErr w:type="spellEnd"/>
      <w:r w:rsidRPr="007E2579">
        <w:rPr>
          <w:rFonts w:asciiTheme="majorHAnsi" w:hAnsiTheme="majorHAnsi" w:cstheme="majorHAnsi"/>
        </w:rPr>
        <w:t xml:space="preserve"> Kim, The Fantasy of Asian America: Identity, Ideology, and Desire) 2009 //</w:t>
      </w:r>
      <w:proofErr w:type="spellStart"/>
      <w:r w:rsidRPr="007E2579">
        <w:rPr>
          <w:rFonts w:asciiTheme="majorHAnsi" w:hAnsiTheme="majorHAnsi" w:cstheme="majorHAnsi"/>
        </w:rPr>
        <w:t>Nato</w:t>
      </w:r>
      <w:proofErr w:type="spellEnd"/>
    </w:p>
    <w:p w14:paraId="6F967A0E" w14:textId="345251A5" w:rsidR="007E2579" w:rsidRDefault="007E2579" w:rsidP="0046400E">
      <w:pPr>
        <w:rPr>
          <w:rStyle w:val="StyleUnderline"/>
          <w:rFonts w:asciiTheme="majorHAnsi" w:hAnsiTheme="majorHAnsi" w:cstheme="majorHAnsi"/>
        </w:rPr>
      </w:pPr>
      <w:r w:rsidRPr="007E2579">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7E2579">
        <w:rPr>
          <w:rStyle w:val="StyleUnderline"/>
          <w:rFonts w:asciiTheme="majorHAnsi" w:hAnsiTheme="majorHAnsi" w:cstheme="majorHAnsi"/>
          <w:highlight w:val="green"/>
        </w:rPr>
        <w:t>freedom</w:t>
      </w:r>
      <w:r w:rsidRPr="007E2579">
        <w:rPr>
          <w:rStyle w:val="StyleUnderline"/>
          <w:rFonts w:asciiTheme="majorHAnsi" w:hAnsiTheme="majorHAnsi" w:cstheme="majorHAnsi"/>
        </w:rPr>
        <w:t xml:space="preserve"> to gain the true sense of self is not the subject’s recognizing the objectified other in self-reflectivity; rather, that </w:t>
      </w:r>
      <w:r w:rsidRPr="007E2579">
        <w:rPr>
          <w:rStyle w:val="StyleUnderline"/>
          <w:rFonts w:asciiTheme="majorHAnsi" w:hAnsiTheme="majorHAnsi" w:cstheme="majorHAnsi"/>
          <w:highlight w:val="green"/>
        </w:rPr>
        <w:t>is</w:t>
      </w:r>
      <w:r w:rsidRPr="007E2579">
        <w:rPr>
          <w:rStyle w:val="StyleUnderline"/>
          <w:rFonts w:asciiTheme="majorHAnsi" w:hAnsiTheme="majorHAnsi" w:cstheme="majorHAnsi"/>
        </w:rPr>
        <w:t xml:space="preserve"> </w:t>
      </w:r>
      <w:proofErr w:type="gramStart"/>
      <w:r w:rsidRPr="007E2579">
        <w:rPr>
          <w:rStyle w:val="StyleUnderline"/>
          <w:rFonts w:asciiTheme="majorHAnsi" w:hAnsiTheme="majorHAnsi" w:cstheme="majorHAnsi"/>
        </w:rPr>
        <w:t>its</w:t>
      </w:r>
      <w:proofErr w:type="gramEnd"/>
      <w:r w:rsidRPr="007E2579">
        <w:rPr>
          <w:rStyle w:val="StyleUnderline"/>
          <w:rFonts w:asciiTheme="majorHAnsi" w:hAnsiTheme="majorHAnsi" w:cstheme="majorHAnsi"/>
        </w:rPr>
        <w:t xml:space="preserve"> </w:t>
      </w:r>
      <w:r w:rsidRPr="007E2579">
        <w:rPr>
          <w:rStyle w:val="StyleUnderline"/>
          <w:rFonts w:asciiTheme="majorHAnsi" w:hAnsiTheme="majorHAnsi" w:cstheme="majorHAnsi"/>
          <w:highlight w:val="green"/>
        </w:rPr>
        <w:t>eliminating the other from itself</w:t>
      </w:r>
      <w:r w:rsidRPr="007E2579">
        <w:rPr>
          <w:rStyle w:val="StyleUnderline"/>
          <w:rFonts w:asciiTheme="majorHAnsi" w:hAnsiTheme="majorHAnsi" w:cstheme="majorHAnsi"/>
        </w:rPr>
        <w:t xml:space="preserve"> to consolidate its hegemonic</w:t>
      </w:r>
      <w:r w:rsidRPr="007E2579">
        <w:rPr>
          <w:rFonts w:asciiTheme="majorHAnsi" w:hAnsiTheme="majorHAnsi" w:cstheme="majorHAnsi"/>
          <w:sz w:val="16"/>
        </w:rPr>
        <w:t xml:space="preserve">—whether master or slave—position </w:t>
      </w:r>
      <w:r w:rsidRPr="007E2579">
        <w:rPr>
          <w:rStyle w:val="StyleUnderline"/>
          <w:rFonts w:asciiTheme="majorHAnsi" w:hAnsiTheme="majorHAnsi" w:cstheme="majorHAnsi"/>
          <w:highlight w:val="green"/>
        </w:rPr>
        <w:t>and</w:t>
      </w:r>
      <w:r w:rsidRPr="007E2579">
        <w:rPr>
          <w:rStyle w:val="StyleUnderline"/>
          <w:rFonts w:asciiTheme="majorHAnsi" w:hAnsiTheme="majorHAnsi" w:cstheme="majorHAnsi"/>
        </w:rPr>
        <w:t xml:space="preserve"> thus to </w:t>
      </w:r>
      <w:r w:rsidRPr="007E2579">
        <w:rPr>
          <w:rStyle w:val="StyleUnderline"/>
          <w:rFonts w:asciiTheme="majorHAnsi" w:hAnsiTheme="majorHAnsi" w:cstheme="majorHAnsi"/>
          <w:highlight w:val="green"/>
        </w:rPr>
        <w:t>become independent</w:t>
      </w:r>
      <w:r w:rsidRPr="007E2579">
        <w:rPr>
          <w:rStyle w:val="StyleUnderline"/>
          <w:rFonts w:asciiTheme="majorHAnsi" w:hAnsiTheme="majorHAnsi" w:cstheme="majorHAnsi"/>
        </w:rPr>
        <w:t xml:space="preserve"> of the other </w:t>
      </w:r>
      <w:r w:rsidRPr="007E2579">
        <w:rPr>
          <w:rStyle w:val="StyleUnderline"/>
          <w:rFonts w:asciiTheme="majorHAnsi" w:hAnsiTheme="majorHAnsi" w:cstheme="majorHAnsi"/>
          <w:highlight w:val="green"/>
        </w:rPr>
        <w:t>permanently</w:t>
      </w:r>
      <w:r w:rsidRPr="007E2579">
        <w:rPr>
          <w:rStyle w:val="StyleUnderline"/>
          <w:rFonts w:asciiTheme="majorHAnsi" w:hAnsiTheme="majorHAnsi" w:cstheme="majorHAnsi"/>
        </w:rPr>
        <w:t>.</w:t>
      </w:r>
      <w:r w:rsidRPr="007E2579">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7E2579">
        <w:rPr>
          <w:rStyle w:val="StyleUnderline"/>
          <w:rFonts w:asciiTheme="majorHAnsi" w:hAnsiTheme="majorHAnsi" w:cstheme="majorHAnsi"/>
        </w:rPr>
        <w:t xml:space="preserve">This is a critical moment when the </w:t>
      </w:r>
      <w:r w:rsidRPr="007E2579">
        <w:rPr>
          <w:rStyle w:val="StyleUnderline"/>
          <w:rFonts w:asciiTheme="majorHAnsi" w:hAnsiTheme="majorHAnsi" w:cstheme="majorHAnsi"/>
          <w:highlight w:val="green"/>
        </w:rPr>
        <w:t>ontological gap</w:t>
      </w:r>
      <w:r w:rsidRPr="007E2579">
        <w:rPr>
          <w:rStyle w:val="StyleUnderline"/>
          <w:rFonts w:asciiTheme="majorHAnsi" w:hAnsiTheme="majorHAnsi" w:cstheme="majorHAnsi"/>
        </w:rPr>
        <w:t xml:space="preserve"> of the subject </w:t>
      </w:r>
      <w:r w:rsidRPr="007E2579">
        <w:rPr>
          <w:rStyle w:val="StyleUnderline"/>
          <w:rFonts w:asciiTheme="majorHAnsi" w:hAnsiTheme="majorHAnsi" w:cstheme="majorHAnsi"/>
          <w:highlight w:val="green"/>
        </w:rPr>
        <w:t xml:space="preserve">erupts, separating </w:t>
      </w:r>
      <w:proofErr w:type="gramStart"/>
      <w:r w:rsidRPr="007E2579">
        <w:rPr>
          <w:rStyle w:val="StyleUnderline"/>
          <w:rFonts w:asciiTheme="majorHAnsi" w:hAnsiTheme="majorHAnsi" w:cstheme="majorHAnsi"/>
          <w:highlight w:val="green"/>
        </w:rPr>
        <w:t>its</w:t>
      </w:r>
      <w:proofErr w:type="gramEnd"/>
      <w:r w:rsidRPr="007E2579">
        <w:rPr>
          <w:rStyle w:val="StyleUnderline"/>
          <w:rFonts w:asciiTheme="majorHAnsi" w:hAnsiTheme="majorHAnsi" w:cstheme="majorHAnsi"/>
        </w:rPr>
        <w:t xml:space="preserve"> becoming from its </w:t>
      </w:r>
      <w:r w:rsidRPr="007E2579">
        <w:rPr>
          <w:rStyle w:val="StyleUnderline"/>
          <w:rFonts w:asciiTheme="majorHAnsi" w:hAnsiTheme="majorHAnsi" w:cstheme="majorHAnsi"/>
          <w:highlight w:val="green"/>
        </w:rPr>
        <w:t>being</w:t>
      </w:r>
      <w:r w:rsidRPr="007E2579">
        <w:rPr>
          <w:rStyle w:val="StyleUnderline"/>
          <w:rFonts w:asciiTheme="majorHAnsi" w:hAnsiTheme="majorHAnsi" w:cstheme="majorHAnsi"/>
        </w:rPr>
        <w:t>.</w:t>
      </w:r>
      <w:r w:rsidRPr="007E2579">
        <w:rPr>
          <w:rFonts w:asciiTheme="majorHAnsi" w:hAnsiTheme="majorHAnsi" w:cstheme="majorHAnsi"/>
          <w:sz w:val="16"/>
        </w:rPr>
        <w:t xml:space="preserve"> That is, the 44 subject as </w:t>
      </w:r>
      <w:r w:rsidRPr="007E2579">
        <w:rPr>
          <w:rStyle w:val="StyleUnderline"/>
          <w:rFonts w:asciiTheme="majorHAnsi" w:hAnsiTheme="majorHAnsi" w:cstheme="majorHAnsi"/>
        </w:rPr>
        <w:t>either master or slave can never be the other, for their relationship always remains ontologically distanced in the perpetual process of becoming.</w:t>
      </w:r>
      <w:r w:rsidRPr="007E2579">
        <w:rPr>
          <w:rFonts w:asciiTheme="majorHAnsi" w:hAnsiTheme="majorHAnsi" w:cstheme="majorHAnsi"/>
          <w:sz w:val="16"/>
        </w:rPr>
        <w:t xml:space="preserve"> Yet the relationship between master and slave is different from that of the </w:t>
      </w:r>
      <w:proofErr w:type="spellStart"/>
      <w:r w:rsidRPr="007E2579">
        <w:rPr>
          <w:rFonts w:asciiTheme="majorHAnsi" w:hAnsiTheme="majorHAnsi" w:cstheme="majorHAnsi"/>
          <w:sz w:val="16"/>
        </w:rPr>
        <w:t>Adornian</w:t>
      </w:r>
      <w:proofErr w:type="spellEnd"/>
      <w:r w:rsidRPr="007E2579">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7E2579">
        <w:rPr>
          <w:rStyle w:val="StyleUnderline"/>
          <w:rFonts w:asciiTheme="majorHAnsi" w:hAnsiTheme="majorHAnsi" w:cstheme="majorHAnsi"/>
        </w:rPr>
        <w:t>master’s position is indebted to that of the slave insofar</w:t>
      </w:r>
      <w:r w:rsidRPr="007E2579">
        <w:rPr>
          <w:rFonts w:asciiTheme="majorHAnsi" w:hAnsiTheme="majorHAnsi" w:cstheme="majorHAnsi"/>
          <w:sz w:val="16"/>
        </w:rPr>
        <w:t xml:space="preserve"> as the latter, i.e., </w:t>
      </w:r>
      <w:r w:rsidRPr="007E2579">
        <w:rPr>
          <w:rStyle w:val="StyleUnderline"/>
          <w:rFonts w:asciiTheme="majorHAnsi" w:hAnsiTheme="majorHAnsi" w:cstheme="majorHAnsi"/>
        </w:rPr>
        <w:t xml:space="preserve">the enemy, is what makes the former ontologically </w:t>
      </w:r>
      <w:proofErr w:type="gramStart"/>
      <w:r w:rsidRPr="007E2579">
        <w:rPr>
          <w:rStyle w:val="StyleUnderline"/>
          <w:rFonts w:asciiTheme="majorHAnsi" w:hAnsiTheme="majorHAnsi" w:cstheme="majorHAnsi"/>
        </w:rPr>
        <w:t>consistent in itself</w:t>
      </w:r>
      <w:proofErr w:type="gramEnd"/>
      <w:r w:rsidRPr="007E2579">
        <w:rPr>
          <w:rStyle w:val="StyleUnderline"/>
          <w:rFonts w:asciiTheme="majorHAnsi" w:hAnsiTheme="majorHAnsi" w:cstheme="majorHAnsi"/>
        </w:rPr>
        <w:t xml:space="preserve">. </w:t>
      </w:r>
      <w:r w:rsidRPr="007E2579">
        <w:rPr>
          <w:rFonts w:asciiTheme="majorHAnsi" w:hAnsiTheme="majorHAnsi" w:cstheme="majorHAnsi"/>
          <w:sz w:val="16"/>
        </w:rPr>
        <w:t xml:space="preserve">In other words, the </w:t>
      </w:r>
      <w:r w:rsidRPr="007E2579">
        <w:rPr>
          <w:rStyle w:val="StyleUnderline"/>
          <w:rFonts w:asciiTheme="majorHAnsi" w:hAnsiTheme="majorHAnsi" w:cstheme="majorHAnsi"/>
        </w:rPr>
        <w:t xml:space="preserve">true sense of </w:t>
      </w:r>
      <w:r w:rsidRPr="007E2579">
        <w:rPr>
          <w:rStyle w:val="StyleUnderline"/>
          <w:rFonts w:asciiTheme="majorHAnsi" w:hAnsiTheme="majorHAnsi" w:cstheme="majorHAnsi"/>
          <w:highlight w:val="green"/>
        </w:rPr>
        <w:t>freedom for the subject</w:t>
      </w:r>
      <w:r w:rsidRPr="007E2579">
        <w:rPr>
          <w:rFonts w:asciiTheme="majorHAnsi" w:hAnsiTheme="majorHAnsi" w:cstheme="majorHAnsi"/>
          <w:sz w:val="16"/>
        </w:rPr>
        <w:t xml:space="preserve"> in Hegel is to either become the enemy or eliminate it, either of which </w:t>
      </w:r>
      <w:r w:rsidRPr="007E2579">
        <w:rPr>
          <w:rStyle w:val="StyleUnderline"/>
          <w:rFonts w:asciiTheme="majorHAnsi" w:hAnsiTheme="majorHAnsi" w:cstheme="majorHAnsi"/>
          <w:highlight w:val="green"/>
        </w:rPr>
        <w:t>means</w:t>
      </w:r>
      <w:r w:rsidRPr="007E2579">
        <w:rPr>
          <w:rStyle w:val="StyleUnderline"/>
          <w:rFonts w:asciiTheme="majorHAnsi" w:hAnsiTheme="majorHAnsi" w:cstheme="majorHAnsi"/>
        </w:rPr>
        <w:t xml:space="preserve"> the </w:t>
      </w:r>
      <w:r w:rsidRPr="007E2579">
        <w:rPr>
          <w:rStyle w:val="StyleUnderline"/>
          <w:rFonts w:asciiTheme="majorHAnsi" w:hAnsiTheme="majorHAnsi" w:cstheme="majorHAnsi"/>
          <w:highlight w:val="green"/>
        </w:rPr>
        <w:t>death</w:t>
      </w:r>
      <w:r w:rsidRPr="007E2579">
        <w:rPr>
          <w:rStyle w:val="StyleUnderline"/>
          <w:rFonts w:asciiTheme="majorHAnsi" w:hAnsiTheme="majorHAnsi" w:cstheme="majorHAnsi"/>
        </w:rPr>
        <w:t xml:space="preserve"> of the subject</w:t>
      </w:r>
      <w:r w:rsidRPr="007E2579">
        <w:rPr>
          <w:rFonts w:asciiTheme="majorHAnsi" w:hAnsiTheme="majorHAnsi" w:cstheme="majorHAnsi"/>
          <w:sz w:val="16"/>
        </w:rPr>
        <w:t xml:space="preserve">. The Hegelian </w:t>
      </w:r>
      <w:r w:rsidRPr="007E2579">
        <w:rPr>
          <w:rStyle w:val="StyleUnderline"/>
          <w:rFonts w:asciiTheme="majorHAnsi" w:hAnsiTheme="majorHAnsi" w:cstheme="majorHAnsi"/>
        </w:rPr>
        <w:t>subject</w:t>
      </w:r>
      <w:r w:rsidRPr="007E2579">
        <w:rPr>
          <w:rFonts w:asciiTheme="majorHAnsi" w:hAnsiTheme="majorHAnsi" w:cstheme="majorHAnsi"/>
          <w:sz w:val="16"/>
        </w:rPr>
        <w:t xml:space="preserve"> essentially attempts to </w:t>
      </w:r>
      <w:r w:rsidRPr="007E2579">
        <w:rPr>
          <w:rStyle w:val="StyleUnderline"/>
          <w:rFonts w:asciiTheme="majorHAnsi" w:hAnsiTheme="majorHAnsi" w:cstheme="majorHAnsi"/>
        </w:rPr>
        <w:t>carry out the “</w:t>
      </w:r>
      <w:r w:rsidRPr="007E2579">
        <w:rPr>
          <w:rStyle w:val="StyleUnderline"/>
          <w:rFonts w:asciiTheme="majorHAnsi" w:hAnsiTheme="majorHAnsi" w:cstheme="majorHAnsi"/>
          <w:highlight w:val="green"/>
        </w:rPr>
        <w:t>absolute negation” of the selves</w:t>
      </w:r>
      <w:r w:rsidRPr="007E2579">
        <w:rPr>
          <w:rStyle w:val="StyleUnderline"/>
          <w:rFonts w:asciiTheme="majorHAnsi" w:hAnsiTheme="majorHAnsi" w:cstheme="majorHAnsi"/>
        </w:rPr>
        <w:t xml:space="preserve"> in a fashion to negate their own otherness in themselves and to</w:t>
      </w:r>
      <w:r w:rsidRPr="007E2579">
        <w:rPr>
          <w:rFonts w:asciiTheme="majorHAnsi" w:hAnsiTheme="majorHAnsi" w:cstheme="majorHAnsi"/>
          <w:sz w:val="16"/>
        </w:rPr>
        <w:t xml:space="preserve"> “</w:t>
      </w:r>
      <w:r w:rsidRPr="007E2579">
        <w:rPr>
          <w:rStyle w:val="StyleUnderline"/>
          <w:rFonts w:asciiTheme="majorHAnsi" w:hAnsiTheme="majorHAnsi" w:cstheme="majorHAnsi"/>
          <w:highlight w:val="green"/>
        </w:rPr>
        <w:t>raise</w:t>
      </w:r>
      <w:r w:rsidRPr="007E2579">
        <w:rPr>
          <w:rFonts w:asciiTheme="majorHAnsi" w:hAnsiTheme="majorHAnsi" w:cstheme="majorHAnsi"/>
          <w:sz w:val="16"/>
        </w:rPr>
        <w:t xml:space="preserve"> their </w:t>
      </w:r>
      <w:r w:rsidRPr="007E2579">
        <w:rPr>
          <w:rStyle w:val="StyleUnderline"/>
          <w:rFonts w:asciiTheme="majorHAnsi" w:hAnsiTheme="majorHAnsi" w:cstheme="majorHAnsi"/>
          <w:highlight w:val="green"/>
        </w:rPr>
        <w:t>self-certainty</w:t>
      </w:r>
      <w:r w:rsidRPr="007E2579">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7E2579">
        <w:rPr>
          <w:rFonts w:asciiTheme="majorHAnsi" w:hAnsiTheme="majorHAnsi" w:cstheme="majorHAnsi"/>
          <w:sz w:val="16"/>
        </w:rPr>
        <w:t>identitarian</w:t>
      </w:r>
      <w:proofErr w:type="spellEnd"/>
      <w:r w:rsidRPr="007E2579">
        <w:rPr>
          <w:rFonts w:asciiTheme="majorHAnsi" w:hAnsiTheme="majorHAnsi" w:cstheme="majorHAnsi"/>
          <w:sz w:val="16"/>
        </w:rPr>
        <w:t xml:space="preserve"> position </w:t>
      </w:r>
      <w:proofErr w:type="gramStart"/>
      <w:r w:rsidRPr="007E2579">
        <w:rPr>
          <w:rFonts w:asciiTheme="majorHAnsi" w:hAnsiTheme="majorHAnsi" w:cstheme="majorHAnsi"/>
          <w:sz w:val="16"/>
        </w:rPr>
        <w:t>in light of</w:t>
      </w:r>
      <w:proofErr w:type="gramEnd"/>
      <w:r w:rsidRPr="007E2579">
        <w:rPr>
          <w:rFonts w:asciiTheme="majorHAnsi" w:hAnsiTheme="majorHAnsi" w:cstheme="majorHAnsi"/>
          <w:sz w:val="16"/>
        </w:rPr>
        <w:t xml:space="preserve"> the life-death struggle between master and slave. The eventual </w:t>
      </w:r>
      <w:r w:rsidRPr="007E2579">
        <w:rPr>
          <w:rStyle w:val="StyleUnderline"/>
          <w:rFonts w:asciiTheme="majorHAnsi" w:hAnsiTheme="majorHAnsi" w:cstheme="majorHAnsi"/>
        </w:rPr>
        <w:t>way to obtain freedom from its own ontological limitation that the subject cannot be in-</w:t>
      </w:r>
      <w:proofErr w:type="spellStart"/>
      <w:r w:rsidRPr="007E2579">
        <w:rPr>
          <w:rStyle w:val="StyleUnderline"/>
          <w:rFonts w:asciiTheme="majorHAnsi" w:hAnsiTheme="majorHAnsi" w:cstheme="majorHAnsi"/>
        </w:rPr>
        <w:t>andfor</w:t>
      </w:r>
      <w:proofErr w:type="spellEnd"/>
      <w:r w:rsidRPr="007E2579">
        <w:rPr>
          <w:rStyle w:val="StyleUnderline"/>
          <w:rFonts w:asciiTheme="majorHAnsi" w:hAnsiTheme="majorHAnsi" w:cstheme="majorHAnsi"/>
        </w:rPr>
        <w:t xml:space="preserve"> itself </w:t>
      </w:r>
      <w:proofErr w:type="gramStart"/>
      <w:r w:rsidRPr="007E2579">
        <w:rPr>
          <w:rStyle w:val="StyleUnderline"/>
          <w:rFonts w:asciiTheme="majorHAnsi" w:hAnsiTheme="majorHAnsi" w:cstheme="majorHAnsi"/>
        </w:rPr>
        <w:t>as a whole is</w:t>
      </w:r>
      <w:proofErr w:type="gramEnd"/>
      <w:r w:rsidRPr="007E2579">
        <w:rPr>
          <w:rStyle w:val="StyleUnderline"/>
          <w:rFonts w:asciiTheme="majorHAnsi" w:hAnsiTheme="majorHAnsi" w:cstheme="majorHAnsi"/>
        </w:rPr>
        <w:t xml:space="preserve"> paradoxically negating its positive </w:t>
      </w:r>
      <w:r w:rsidRPr="007E2579">
        <w:rPr>
          <w:rStyle w:val="StyleUnderline"/>
          <w:rFonts w:asciiTheme="majorHAnsi" w:hAnsiTheme="majorHAnsi" w:cstheme="majorHAnsi"/>
        </w:rPr>
        <w:lastRenderedPageBreak/>
        <w:t>being dependent on that of the other.</w:t>
      </w:r>
      <w:r w:rsidRPr="007E2579">
        <w:rPr>
          <w:rFonts w:asciiTheme="majorHAnsi" w:hAnsiTheme="majorHAnsi" w:cstheme="majorHAnsi"/>
          <w:sz w:val="16"/>
        </w:rPr>
        <w:t xml:space="preserve"> This illustrates the </w:t>
      </w:r>
      <w:r w:rsidRPr="007E2579">
        <w:rPr>
          <w:rStyle w:val="StyleUnderline"/>
          <w:rFonts w:asciiTheme="majorHAnsi" w:hAnsiTheme="majorHAnsi" w:cstheme="majorHAnsi"/>
          <w:highlight w:val="green"/>
        </w:rPr>
        <w:t>subject’s</w:t>
      </w:r>
      <w:r w:rsidRPr="007E2579">
        <w:rPr>
          <w:rStyle w:val="StyleUnderline"/>
          <w:rFonts w:asciiTheme="majorHAnsi" w:hAnsiTheme="majorHAnsi" w:cstheme="majorHAnsi"/>
        </w:rPr>
        <w:t xml:space="preserve"> death </w:t>
      </w:r>
      <w:r w:rsidRPr="007E2579">
        <w:rPr>
          <w:rStyle w:val="StyleUnderline"/>
          <w:rFonts w:asciiTheme="majorHAnsi" w:hAnsiTheme="majorHAnsi" w:cstheme="majorHAnsi"/>
          <w:highlight w:val="green"/>
        </w:rPr>
        <w:t>instinct towards “nothingness</w:t>
      </w:r>
      <w:r w:rsidRPr="007E2579">
        <w:rPr>
          <w:rFonts w:asciiTheme="majorHAnsi" w:hAnsiTheme="majorHAnsi" w:cstheme="majorHAnsi"/>
          <w:sz w:val="16"/>
        </w:rPr>
        <w:t xml:space="preserve">,” which </w:t>
      </w:r>
      <w:r w:rsidRPr="007E2579">
        <w:rPr>
          <w:rStyle w:val="StyleUnderline"/>
          <w:rFonts w:asciiTheme="majorHAnsi" w:hAnsiTheme="majorHAnsi" w:cstheme="majorHAnsi"/>
          <w:highlight w:val="green"/>
        </w:rPr>
        <w:t>makes</w:t>
      </w:r>
      <w:r w:rsidRPr="007E2579">
        <w:rPr>
          <w:rStyle w:val="StyleUnderline"/>
          <w:rFonts w:asciiTheme="majorHAnsi" w:hAnsiTheme="majorHAnsi" w:cstheme="majorHAnsi"/>
        </w:rPr>
        <w:t xml:space="preserve"> our </w:t>
      </w:r>
      <w:r w:rsidRPr="007E2579">
        <w:rPr>
          <w:rStyle w:val="StyleUnderline"/>
          <w:rFonts w:asciiTheme="majorHAnsi" w:hAnsiTheme="majorHAnsi" w:cstheme="majorHAnsi"/>
          <w:highlight w:val="green"/>
        </w:rPr>
        <w:t>knowledge</w:t>
      </w:r>
      <w:r w:rsidRPr="007E2579">
        <w:rPr>
          <w:rStyle w:val="StyleUnderline"/>
          <w:rFonts w:asciiTheme="majorHAnsi" w:hAnsiTheme="majorHAnsi" w:cstheme="majorHAnsi"/>
        </w:rPr>
        <w:t xml:space="preserve"> on the subject inexorably </w:t>
      </w:r>
      <w:r w:rsidRPr="007E2579">
        <w:rPr>
          <w:rStyle w:val="StyleUnderline"/>
          <w:rFonts w:asciiTheme="majorHAnsi" w:hAnsiTheme="majorHAnsi" w:cstheme="majorHAnsi"/>
          <w:highlight w:val="green"/>
        </w:rPr>
        <w:t>entangled in</w:t>
      </w:r>
      <w:r w:rsidRPr="007E2579">
        <w:rPr>
          <w:rStyle w:val="StyleUnderline"/>
          <w:rFonts w:asciiTheme="majorHAnsi" w:hAnsiTheme="majorHAnsi" w:cstheme="majorHAnsi"/>
        </w:rPr>
        <w:t xml:space="preserve"> inconsistencies and </w:t>
      </w:r>
      <w:r w:rsidRPr="007E2579">
        <w:rPr>
          <w:rStyle w:val="StyleUnderline"/>
          <w:rFonts w:asciiTheme="majorHAnsi" w:hAnsiTheme="majorHAnsi" w:cstheme="majorHAnsi"/>
          <w:highlight w:val="green"/>
        </w:rPr>
        <w:t>contradictions</w:t>
      </w:r>
      <w:r w:rsidRPr="007E2579">
        <w:rPr>
          <w:rStyle w:val="StyleUnderline"/>
          <w:rFonts w:asciiTheme="majorHAnsi" w:hAnsiTheme="majorHAnsi" w:cstheme="majorHAnsi"/>
        </w:rPr>
        <w:t xml:space="preserve">. </w:t>
      </w:r>
      <w:r w:rsidRPr="007E2579">
        <w:rPr>
          <w:rFonts w:asciiTheme="majorHAnsi" w:hAnsiTheme="majorHAnsi" w:cstheme="majorHAnsi"/>
          <w:sz w:val="16"/>
        </w:rPr>
        <w:t xml:space="preserve">45 In Hegel, the </w:t>
      </w:r>
      <w:r w:rsidRPr="007E2579">
        <w:rPr>
          <w:rStyle w:val="StyleUnderline"/>
          <w:rFonts w:asciiTheme="majorHAnsi" w:hAnsiTheme="majorHAnsi" w:cstheme="majorHAnsi"/>
        </w:rPr>
        <w:t xml:space="preserve">subject’s death instinct, an ontological abyss </w:t>
      </w:r>
      <w:r w:rsidRPr="007E2579">
        <w:rPr>
          <w:rStyle w:val="StyleUnderline"/>
          <w:rFonts w:asciiTheme="majorHAnsi" w:hAnsiTheme="majorHAnsi" w:cstheme="majorHAnsi"/>
          <w:highlight w:val="green"/>
        </w:rPr>
        <w:t>that remains unfathomable in</w:t>
      </w:r>
      <w:r w:rsidRPr="007E2579">
        <w:rPr>
          <w:rStyle w:val="StyleUnderline"/>
          <w:rFonts w:asciiTheme="majorHAnsi" w:hAnsiTheme="majorHAnsi" w:cstheme="majorHAnsi"/>
        </w:rPr>
        <w:t xml:space="preserve"> its </w:t>
      </w:r>
      <w:r w:rsidRPr="007E2579">
        <w:rPr>
          <w:rStyle w:val="StyleUnderline"/>
          <w:rFonts w:asciiTheme="majorHAnsi" w:hAnsiTheme="majorHAnsi" w:cstheme="majorHAnsi"/>
          <w:highlight w:val="green"/>
        </w:rPr>
        <w:t>ideological edifice</w:t>
      </w:r>
      <w:r w:rsidRPr="007E2579">
        <w:rPr>
          <w:rStyle w:val="StyleUnderline"/>
          <w:rFonts w:asciiTheme="majorHAnsi" w:hAnsiTheme="majorHAnsi" w:cstheme="majorHAnsi"/>
        </w:rPr>
        <w:t>, is the only way to realize its “pure existence-for-self</w:t>
      </w:r>
      <w:r w:rsidRPr="007E2579">
        <w:rPr>
          <w:rFonts w:asciiTheme="majorHAnsi" w:hAnsiTheme="majorHAnsi" w:cstheme="majorHAnsi"/>
          <w:sz w:val="16"/>
        </w:rPr>
        <w:t xml:space="preserve">” (Hegel 55) Identity is apparitional in nature, for as discussed earlier, </w:t>
      </w:r>
      <w:r w:rsidRPr="007E2579">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7E2579">
        <w:rPr>
          <w:rStyle w:val="StyleUnderline"/>
          <w:rFonts w:asciiTheme="majorHAnsi" w:hAnsiTheme="majorHAnsi" w:cstheme="majorHAnsi"/>
        </w:rPr>
        <w:t>identitarian</w:t>
      </w:r>
      <w:proofErr w:type="spellEnd"/>
      <w:r w:rsidRPr="007E2579">
        <w:rPr>
          <w:rStyle w:val="StyleUnderline"/>
          <w:rFonts w:asciiTheme="majorHAnsi" w:hAnsiTheme="majorHAnsi" w:cstheme="majorHAnsi"/>
        </w:rPr>
        <w:t xml:space="preserve"> position</w:t>
      </w:r>
      <w:r w:rsidRPr="007E2579">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7E2579">
        <w:rPr>
          <w:rStyle w:val="StyleUnderline"/>
          <w:rFonts w:asciiTheme="majorHAnsi" w:hAnsiTheme="majorHAnsi" w:cstheme="majorHAnsi"/>
        </w:rPr>
        <w:t>Asian American identity</w:t>
      </w:r>
      <w:r w:rsidRPr="007E2579">
        <w:rPr>
          <w:rFonts w:asciiTheme="majorHAnsi" w:hAnsiTheme="majorHAnsi" w:cstheme="majorHAnsi"/>
          <w:sz w:val="16"/>
        </w:rPr>
        <w:t xml:space="preserve"> as the cultural capital of </w:t>
      </w:r>
      <w:r w:rsidRPr="007E2579">
        <w:rPr>
          <w:rStyle w:val="StyleUnderline"/>
          <w:rFonts w:asciiTheme="majorHAnsi" w:hAnsiTheme="majorHAnsi" w:cstheme="majorHAnsi"/>
        </w:rPr>
        <w:t>both accommodation and resistance in U.S. society</w:t>
      </w:r>
      <w:r w:rsidRPr="007E2579">
        <w:rPr>
          <w:rFonts w:asciiTheme="majorHAnsi" w:hAnsiTheme="majorHAnsi" w:cstheme="majorHAnsi"/>
          <w:sz w:val="16"/>
        </w:rPr>
        <w:t xml:space="preserve">, and it well explains the point I am making here (143-44): on the one hand, </w:t>
      </w:r>
      <w:r w:rsidRPr="007E2579">
        <w:rPr>
          <w:rStyle w:val="StyleUnderline"/>
          <w:rFonts w:asciiTheme="majorHAnsi" w:hAnsiTheme="majorHAnsi" w:cstheme="majorHAnsi"/>
        </w:rPr>
        <w:t>Asian Americans make a good relationship with the society that praises them as a model minority</w:t>
      </w:r>
      <w:r w:rsidRPr="007E2579">
        <w:rPr>
          <w:rFonts w:asciiTheme="majorHAnsi" w:hAnsiTheme="majorHAnsi" w:cstheme="majorHAnsi"/>
          <w:sz w:val="16"/>
        </w:rPr>
        <w:t xml:space="preserve">, as a civil subject fully assimilable to the mainstream; on the other hand, </w:t>
      </w:r>
      <w:r w:rsidRPr="007E2579">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7E2579">
        <w:rPr>
          <w:rStyle w:val="StyleUnderline"/>
          <w:rFonts w:asciiTheme="majorHAnsi" w:hAnsiTheme="majorHAnsi" w:cstheme="majorHAnsi"/>
          <w:highlight w:val="green"/>
        </w:rPr>
        <w:t>Asian American identity has</w:t>
      </w:r>
      <w:r w:rsidRPr="007E2579">
        <w:rPr>
          <w:rStyle w:val="StyleUnderline"/>
          <w:rFonts w:asciiTheme="majorHAnsi" w:hAnsiTheme="majorHAnsi" w:cstheme="majorHAnsi"/>
        </w:rPr>
        <w:t xml:space="preserve"> its </w:t>
      </w:r>
      <w:r w:rsidRPr="007E2579">
        <w:rPr>
          <w:rStyle w:val="StyleUnderline"/>
          <w:rFonts w:asciiTheme="majorHAnsi" w:hAnsiTheme="majorHAnsi" w:cstheme="majorHAnsi"/>
          <w:highlight w:val="green"/>
        </w:rPr>
        <w:t>multiple meanings</w:t>
      </w:r>
      <w:r w:rsidRPr="007E2579">
        <w:rPr>
          <w:rStyle w:val="StyleUnderline"/>
          <w:rFonts w:asciiTheme="majorHAnsi" w:hAnsiTheme="majorHAnsi" w:cstheme="majorHAnsi"/>
        </w:rPr>
        <w:t xml:space="preserve"> with an apparitional effect </w:t>
      </w:r>
      <w:r w:rsidRPr="007E2579">
        <w:rPr>
          <w:rStyle w:val="StyleUnderline"/>
          <w:rFonts w:asciiTheme="majorHAnsi" w:hAnsiTheme="majorHAnsi" w:cstheme="majorHAnsi"/>
          <w:highlight w:val="green"/>
        </w:rPr>
        <w:t>that changes the ontological meaning</w:t>
      </w:r>
      <w:r w:rsidRPr="007E2579">
        <w:rPr>
          <w:rStyle w:val="StyleUnderline"/>
          <w:rFonts w:asciiTheme="majorHAnsi" w:hAnsiTheme="majorHAnsi" w:cstheme="majorHAnsi"/>
        </w:rPr>
        <w:t xml:space="preserve"> of its referent </w:t>
      </w:r>
      <w:r w:rsidRPr="007E2579">
        <w:rPr>
          <w:rStyle w:val="StyleUnderline"/>
          <w:rFonts w:asciiTheme="majorHAnsi" w:hAnsiTheme="majorHAnsi" w:cstheme="majorHAnsi"/>
          <w:highlight w:val="green"/>
        </w:rPr>
        <w:t>and</w:t>
      </w:r>
      <w:r w:rsidRPr="007E2579">
        <w:rPr>
          <w:rStyle w:val="StyleUnderline"/>
          <w:rFonts w:asciiTheme="majorHAnsi" w:hAnsiTheme="majorHAnsi" w:cstheme="majorHAnsi"/>
        </w:rPr>
        <w:t xml:space="preserve"> at the same time, </w:t>
      </w:r>
      <w:r w:rsidRPr="007E2579">
        <w:rPr>
          <w:rStyle w:val="StyleUnderline"/>
          <w:rFonts w:asciiTheme="majorHAnsi" w:hAnsiTheme="majorHAnsi" w:cstheme="majorHAnsi"/>
          <w:highlight w:val="green"/>
        </w:rPr>
        <w:t>reduces them</w:t>
      </w:r>
      <w:r w:rsidRPr="007E2579">
        <w:rPr>
          <w:rStyle w:val="StyleUnderline"/>
          <w:rFonts w:asciiTheme="majorHAnsi" w:hAnsiTheme="majorHAnsi" w:cstheme="majorHAnsi"/>
        </w:rPr>
        <w:t xml:space="preserve"> back t</w:t>
      </w:r>
      <w:r w:rsidRPr="007E2579">
        <w:rPr>
          <w:rStyle w:val="StyleUnderline"/>
          <w:rFonts w:asciiTheme="majorHAnsi" w:hAnsiTheme="majorHAnsi" w:cstheme="majorHAnsi"/>
          <w:highlight w:val="green"/>
        </w:rPr>
        <w:t>o their archetype</w:t>
      </w:r>
      <w:r w:rsidRPr="007E2579">
        <w:rPr>
          <w:rFonts w:asciiTheme="majorHAnsi" w:hAnsiTheme="majorHAnsi" w:cstheme="majorHAnsi"/>
          <w:sz w:val="16"/>
        </w:rPr>
        <w:t xml:space="preserve">: Charlie Chan or the gook. While the </w:t>
      </w:r>
      <w:r w:rsidRPr="007E2579">
        <w:rPr>
          <w:rStyle w:val="StyleUnderline"/>
          <w:rFonts w:asciiTheme="majorHAnsi" w:hAnsiTheme="majorHAnsi" w:cstheme="majorHAnsi"/>
        </w:rPr>
        <w:t>identity</w:t>
      </w:r>
      <w:r w:rsidRPr="007E2579">
        <w:rPr>
          <w:rFonts w:asciiTheme="majorHAnsi" w:hAnsiTheme="majorHAnsi" w:cstheme="majorHAnsi"/>
          <w:sz w:val="16"/>
        </w:rPr>
        <w:t xml:space="preserve"> acts as a conduit that connects Asian Americans with the society for their mutual understanding, </w:t>
      </w:r>
      <w:r w:rsidRPr="007E2579">
        <w:rPr>
          <w:rStyle w:val="StyleUnderline"/>
          <w:rFonts w:asciiTheme="majorHAnsi" w:hAnsiTheme="majorHAnsi" w:cstheme="majorHAnsi"/>
        </w:rPr>
        <w:t xml:space="preserve">this </w:t>
      </w:r>
      <w:r w:rsidRPr="007E2579">
        <w:rPr>
          <w:rStyle w:val="StyleUnderline"/>
          <w:rFonts w:asciiTheme="majorHAnsi" w:hAnsiTheme="majorHAnsi" w:cstheme="majorHAnsi"/>
          <w:highlight w:val="green"/>
        </w:rPr>
        <w:t>communicative sign always signifies itself as</w:t>
      </w:r>
      <w:r w:rsidRPr="007E2579">
        <w:rPr>
          <w:rStyle w:val="StyleUnderline"/>
          <w:rFonts w:asciiTheme="majorHAnsi" w:hAnsiTheme="majorHAnsi" w:cstheme="majorHAnsi"/>
        </w:rPr>
        <w:t xml:space="preserve"> inconsistent, </w:t>
      </w:r>
      <w:r w:rsidRPr="007E2579">
        <w:rPr>
          <w:rStyle w:val="StyleUnderline"/>
          <w:rFonts w:asciiTheme="majorHAnsi" w:hAnsiTheme="majorHAnsi" w:cstheme="majorHAnsi"/>
          <w:highlight w:val="green"/>
        </w:rPr>
        <w:t>contradictory</w:t>
      </w:r>
      <w:r w:rsidRPr="007E2579">
        <w:rPr>
          <w:rFonts w:asciiTheme="majorHAnsi" w:hAnsiTheme="majorHAnsi" w:cstheme="majorHAnsi"/>
          <w:sz w:val="16"/>
        </w:rPr>
        <w:t xml:space="preserve">, and, as Nguyen puts it, “hypocritical” </w:t>
      </w:r>
      <w:r w:rsidRPr="007E2579">
        <w:rPr>
          <w:rStyle w:val="StyleUnderline"/>
          <w:rFonts w:asciiTheme="majorHAnsi" w:hAnsiTheme="majorHAnsi" w:cstheme="majorHAnsi"/>
        </w:rPr>
        <w:t>in representing Asian Americans as a whole</w:t>
      </w:r>
      <w:r w:rsidRPr="007E2579">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7E2579">
        <w:rPr>
          <w:rFonts w:asciiTheme="majorHAnsi" w:hAnsiTheme="majorHAnsi" w:cstheme="majorHAnsi"/>
          <w:sz w:val="16"/>
        </w:rPr>
        <w:t>identitarian</w:t>
      </w:r>
      <w:proofErr w:type="spellEnd"/>
      <w:r w:rsidRPr="007E2579">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7E2579">
        <w:rPr>
          <w:rFonts w:asciiTheme="majorHAnsi" w:hAnsiTheme="majorHAnsi" w:cstheme="majorHAnsi"/>
          <w:sz w:val="16"/>
        </w:rPr>
        <w:t>preontological</w:t>
      </w:r>
      <w:proofErr w:type="spellEnd"/>
      <w:r w:rsidRPr="007E2579">
        <w:rPr>
          <w:rFonts w:asciiTheme="majorHAnsi" w:hAnsiTheme="majorHAnsi" w:cstheme="majorHAnsi"/>
          <w:sz w:val="16"/>
        </w:rPr>
        <w:t xml:space="preserve"> chaotic multitude, namely, individuals with identities, into, as </w:t>
      </w:r>
      <w:proofErr w:type="spellStart"/>
      <w:r w:rsidRPr="007E2579">
        <w:rPr>
          <w:rFonts w:asciiTheme="majorHAnsi" w:hAnsiTheme="majorHAnsi" w:cstheme="majorHAnsi"/>
          <w:sz w:val="16"/>
        </w:rPr>
        <w:t>Slavoj</w:t>
      </w:r>
      <w:proofErr w:type="spellEnd"/>
      <w:r w:rsidRPr="007E2579">
        <w:rPr>
          <w:rFonts w:asciiTheme="majorHAnsi" w:hAnsiTheme="majorHAnsi" w:cstheme="majorHAnsi"/>
          <w:sz w:val="16"/>
        </w:rPr>
        <w:t xml:space="preserve"> </w:t>
      </w:r>
      <w:proofErr w:type="spellStart"/>
      <w:r w:rsidRPr="007E2579">
        <w:rPr>
          <w:rFonts w:asciiTheme="majorHAnsi" w:hAnsiTheme="majorHAnsi" w:cstheme="majorHAnsi"/>
          <w:sz w:val="16"/>
        </w:rPr>
        <w:t>Žižek</w:t>
      </w:r>
      <w:proofErr w:type="spellEnd"/>
      <w:r w:rsidRPr="007E2579">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7E2579">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7E2579">
        <w:rPr>
          <w:rStyle w:val="StyleUnderline"/>
          <w:rFonts w:asciiTheme="majorHAnsi" w:hAnsiTheme="majorHAnsi" w:cstheme="majorHAnsi"/>
        </w:rPr>
        <w:t>identitarian</w:t>
      </w:r>
      <w:proofErr w:type="spellEnd"/>
      <w:r w:rsidRPr="007E2579">
        <w:rPr>
          <w:rStyle w:val="StyleUnderline"/>
          <w:rFonts w:asciiTheme="majorHAnsi" w:hAnsiTheme="majorHAnsi" w:cstheme="majorHAnsi"/>
        </w:rPr>
        <w:t xml:space="preserve"> self, which potentially gives rise to the totalitarian racist subject: being fully identified as white, “the kind of men” who can kill Vincent Chin, or anyone with a darker skin, with impunity.</w:t>
      </w:r>
    </w:p>
    <w:p w14:paraId="6931EC10" w14:textId="16D6297E" w:rsidR="00B5143F" w:rsidRDefault="00B5143F" w:rsidP="00B5143F">
      <w:r>
        <w:t>AT THEIR FRAMING</w:t>
      </w:r>
    </w:p>
    <w:p w14:paraId="31028650" w14:textId="790294AD" w:rsidR="00F72A8D" w:rsidRDefault="00F72A8D" w:rsidP="00B5143F">
      <w:r>
        <w:lastRenderedPageBreak/>
        <w:t xml:space="preserve">Concede education is rooted in oppression, rob is deconstruct oppression in </w:t>
      </w:r>
      <w:proofErr w:type="spellStart"/>
      <w:r>
        <w:t>eduction</w:t>
      </w:r>
      <w:proofErr w:type="spellEnd"/>
    </w:p>
    <w:p w14:paraId="730EABCD" w14:textId="2ECCE8DA" w:rsidR="00F72A8D" w:rsidRPr="00B5143F" w:rsidRDefault="00F72A8D" w:rsidP="00B5143F">
      <w:r>
        <w:t xml:space="preserve">Anything else oppression </w:t>
      </w:r>
      <w:proofErr w:type="spellStart"/>
      <w:r>
        <w:t>olympics</w:t>
      </w:r>
      <w:proofErr w:type="spellEnd"/>
    </w:p>
    <w:p w14:paraId="5040A639" w14:textId="46F37DC4" w:rsidR="007B6450" w:rsidRPr="007E2579" w:rsidRDefault="002E63AD" w:rsidP="007B6450">
      <w:pPr>
        <w:pStyle w:val="Heading3"/>
        <w:rPr>
          <w:rFonts w:asciiTheme="majorHAnsi" w:hAnsiTheme="majorHAnsi" w:cstheme="majorHAnsi"/>
        </w:rPr>
      </w:pPr>
      <w:r w:rsidRPr="007E2579">
        <w:rPr>
          <w:rFonts w:asciiTheme="majorHAnsi" w:hAnsiTheme="majorHAnsi" w:cstheme="majorHAnsi"/>
        </w:rPr>
        <w:lastRenderedPageBreak/>
        <w:t>3</w:t>
      </w:r>
    </w:p>
    <w:p w14:paraId="5B35BB9C"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rPr>
        <w:t xml:space="preserve">Ethics must begin </w:t>
      </w:r>
      <w:proofErr w:type="gramStart"/>
      <w:r w:rsidRPr="007E2579">
        <w:rPr>
          <w:rFonts w:asciiTheme="majorHAnsi" w:hAnsiTheme="majorHAnsi" w:cstheme="majorHAnsi"/>
        </w:rPr>
        <w:t>a priori</w:t>
      </w:r>
      <w:proofErr w:type="gramEnd"/>
      <w:r w:rsidRPr="007E2579">
        <w:rPr>
          <w:rFonts w:asciiTheme="majorHAnsi" w:hAnsiTheme="majorHAnsi" w:cstheme="majorHAnsi"/>
        </w:rPr>
        <w:t xml:space="preserve"> and the meta-ethic is bindingness.</w:t>
      </w:r>
    </w:p>
    <w:p w14:paraId="376B46E2"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u w:val="single"/>
        </w:rPr>
        <w:t>[1] Uncertainty</w:t>
      </w:r>
      <w:r w:rsidRPr="007E2579">
        <w:rPr>
          <w:rFonts w:asciiTheme="majorHAnsi" w:hAnsiTheme="majorHAnsi" w:cstheme="majorHAnsi"/>
        </w:rPr>
        <w:t xml:space="preserve"> – our experiences are inaccessible to others which allows people to say they don’t experience the same, however a priori principles are universally applied to all agents.</w:t>
      </w:r>
    </w:p>
    <w:p w14:paraId="298B2591"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u w:val="single"/>
        </w:rPr>
        <w:t>[2] Bindingness</w:t>
      </w:r>
      <w:r w:rsidRPr="007E2579">
        <w:rPr>
          <w:rFonts w:asciiTheme="majorHAnsi" w:hAnsiTheme="majorHAnsi" w:cstheme="majorHAnsi"/>
        </w:rPr>
        <w:t xml:space="preserve"> – I can keep asking “why should I follow this” which results in skep since obligations are predicated on ignorantly accepting rules.  Only reason solves since asking “why reason?” requires reason which is self-justified. </w:t>
      </w:r>
    </w:p>
    <w:p w14:paraId="5A2D00DE"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rPr>
        <w:t xml:space="preserve">That means we </w:t>
      </w:r>
      <w:proofErr w:type="gramStart"/>
      <w:r w:rsidRPr="007E2579">
        <w:rPr>
          <w:rFonts w:asciiTheme="majorHAnsi" w:hAnsiTheme="majorHAnsi" w:cstheme="majorHAnsi"/>
        </w:rPr>
        <w:t>must universally will</w:t>
      </w:r>
      <w:proofErr w:type="gramEnd"/>
      <w:r w:rsidRPr="007E2579">
        <w:rPr>
          <w:rFonts w:asciiTheme="majorHAnsi" w:hAnsiTheme="majorHAnsi" w:cstheme="majorHAnsi"/>
        </w:rPr>
        <w:t xml:space="preserve"> maxims— any non-universalizable norm justifies someone’s ability to impede on your ends.  </w:t>
      </w:r>
    </w:p>
    <w:p w14:paraId="0B8732A6"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rPr>
        <w:t xml:space="preserve">Thus, the standard is consistency with the categorical imperative. </w:t>
      </w:r>
    </w:p>
    <w:p w14:paraId="5CAEB04B"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rPr>
        <w:t xml:space="preserve">Prefer – </w:t>
      </w:r>
    </w:p>
    <w:p w14:paraId="34AE0A9C"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u w:val="single"/>
        </w:rPr>
        <w:t>[1] All other frameworks collapse</w:t>
      </w:r>
      <w:r w:rsidRPr="007E2579">
        <w:rPr>
          <w:rFonts w:asciiTheme="majorHAnsi" w:hAnsiTheme="majorHAnsi" w:cstheme="majorHAnsi"/>
        </w:rPr>
        <w:t xml:space="preserve">—non-Kantian theories source obligations in extrinsically good objects, but that presupposes the goodness of the rational will. </w:t>
      </w:r>
    </w:p>
    <w:p w14:paraId="13D9C297" w14:textId="77777777" w:rsidR="007B6450" w:rsidRPr="007E2579" w:rsidRDefault="007B6450" w:rsidP="007B6450">
      <w:pPr>
        <w:pStyle w:val="Heading4"/>
        <w:rPr>
          <w:rFonts w:asciiTheme="majorHAnsi" w:hAnsiTheme="majorHAnsi" w:cstheme="majorHAnsi"/>
        </w:rPr>
      </w:pPr>
      <w:r w:rsidRPr="007E2579">
        <w:rPr>
          <w:rFonts w:asciiTheme="majorHAnsi" w:hAnsiTheme="majorHAnsi" w:cstheme="majorHAnsi"/>
          <w:u w:val="single"/>
        </w:rPr>
        <w:t>[2] Theory</w:t>
      </w:r>
      <w:r w:rsidRPr="007E2579">
        <w:rPr>
          <w:rFonts w:asciiTheme="majorHAnsi" w:hAnsiTheme="majorHAnsi" w:cstheme="majorHAnsi"/>
        </w:rPr>
        <w:t xml:space="preserve"> – Frameworks are topicality </w:t>
      </w:r>
      <w:proofErr w:type="spellStart"/>
      <w:r w:rsidRPr="007E2579">
        <w:rPr>
          <w:rFonts w:asciiTheme="majorHAnsi" w:hAnsiTheme="majorHAnsi" w:cstheme="majorHAnsi"/>
        </w:rPr>
        <w:t>interps</w:t>
      </w:r>
      <w:proofErr w:type="spellEnd"/>
      <w:r w:rsidRPr="007E2579">
        <w:rPr>
          <w:rFonts w:asciiTheme="majorHAnsi" w:hAnsiTheme="majorHAnsi" w:cstheme="majorHAnsi"/>
        </w:rPr>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D41488F" w14:textId="4C339BC7" w:rsidR="007B6450" w:rsidRPr="007E2579" w:rsidRDefault="00741BAC" w:rsidP="007B6450">
      <w:pPr>
        <w:pStyle w:val="Heading4"/>
        <w:rPr>
          <w:rFonts w:asciiTheme="majorHAnsi" w:hAnsiTheme="majorHAnsi" w:cstheme="majorHAnsi"/>
        </w:rPr>
      </w:pPr>
      <w:r w:rsidRPr="007E2579">
        <w:rPr>
          <w:rFonts w:asciiTheme="majorHAnsi" w:hAnsiTheme="majorHAnsi" w:cstheme="majorHAnsi"/>
          <w:u w:val="single"/>
        </w:rPr>
        <w:t xml:space="preserve"> </w:t>
      </w:r>
      <w:r w:rsidR="007B6450" w:rsidRPr="007E2579">
        <w:rPr>
          <w:rFonts w:asciiTheme="majorHAnsi" w:hAnsiTheme="majorHAnsi" w:cstheme="majorHAnsi"/>
        </w:rPr>
        <w:t>Negate:</w:t>
      </w:r>
    </w:p>
    <w:p w14:paraId="5C897C00" w14:textId="77777777" w:rsidR="007B6450" w:rsidRPr="007E2579" w:rsidRDefault="007B6450" w:rsidP="007B6450">
      <w:pPr>
        <w:pStyle w:val="Heading4"/>
        <w:spacing w:before="0"/>
        <w:rPr>
          <w:rFonts w:asciiTheme="majorHAnsi" w:hAnsiTheme="majorHAnsi" w:cstheme="majorHAnsi"/>
          <w:sz w:val="24"/>
        </w:rPr>
      </w:pPr>
      <w:r w:rsidRPr="007E2579">
        <w:rPr>
          <w:rFonts w:asciiTheme="majorHAnsi" w:hAnsiTheme="majorHAnsi" w:cstheme="majorHAnsi"/>
        </w:rPr>
        <w:t>1] Self-ownership justifies the appropriation of property – our freedom necessitates being able to set and pursue external things as our ends, including exercising our rights on property. Restricting this arbitrarily limits our freedom which is unjust.</w:t>
      </w:r>
    </w:p>
    <w:p w14:paraId="2166F4FA" w14:textId="77777777" w:rsidR="007B6450" w:rsidRPr="007E2579" w:rsidRDefault="007B6450" w:rsidP="007B6450">
      <w:pPr>
        <w:rPr>
          <w:rFonts w:asciiTheme="majorHAnsi" w:hAnsiTheme="majorHAnsi" w:cstheme="majorHAnsi"/>
        </w:rPr>
      </w:pPr>
      <w:proofErr w:type="spellStart"/>
      <w:r w:rsidRPr="007E2579">
        <w:rPr>
          <w:rStyle w:val="Style13ptBold"/>
          <w:rFonts w:asciiTheme="majorHAnsi" w:hAnsiTheme="majorHAnsi" w:cstheme="majorHAnsi"/>
        </w:rPr>
        <w:t>Feser</w:t>
      </w:r>
      <w:proofErr w:type="spellEnd"/>
      <w:r w:rsidRPr="007E2579">
        <w:rPr>
          <w:rStyle w:val="Style13ptBold"/>
          <w:rFonts w:asciiTheme="majorHAnsi" w:hAnsiTheme="majorHAnsi" w:cstheme="majorHAnsi"/>
        </w:rPr>
        <w:t xml:space="preserve"> 3</w:t>
      </w:r>
      <w:r w:rsidRPr="007E2579">
        <w:rPr>
          <w:rFonts w:asciiTheme="majorHAnsi" w:hAnsiTheme="majorHAnsi" w:cstheme="majorHAnsi"/>
        </w:rPr>
        <w:t xml:space="preserve">, (Edward </w:t>
      </w:r>
      <w:proofErr w:type="spellStart"/>
      <w:r w:rsidRPr="007E2579">
        <w:rPr>
          <w:rFonts w:asciiTheme="majorHAnsi" w:hAnsiTheme="majorHAnsi" w:cstheme="majorHAnsi"/>
        </w:rPr>
        <w:t>Feser</w:t>
      </w:r>
      <w:proofErr w:type="spellEnd"/>
      <w:r w:rsidRPr="007E2579">
        <w:rPr>
          <w:rFonts w:asciiTheme="majorHAnsi" w:hAnsiTheme="majorHAnsi" w:cstheme="majorHAnsi"/>
        </w:rPr>
        <w:t xml:space="preserve">, 1-1-2005, accessed on 12-15-2021, Cambridge University Press, "THERE IS NO SUCH THING AS AN UNJUST INITIAL ACQUISITION | Social Philosophy and Policy | Cambridge Core", Edward C. </w:t>
      </w:r>
      <w:proofErr w:type="spellStart"/>
      <w:r w:rsidRPr="007E2579">
        <w:rPr>
          <w:rFonts w:asciiTheme="majorHAnsi" w:hAnsiTheme="majorHAnsi" w:cstheme="majorHAnsi"/>
        </w:rPr>
        <w:t>Feser</w:t>
      </w:r>
      <w:proofErr w:type="spellEnd"/>
      <w:r w:rsidRPr="007E2579">
        <w:rPr>
          <w:rFonts w:asciiTheme="majorHAnsi" w:hAnsiTheme="majorHAnsi" w:cstheme="majorHAnsi"/>
        </w:rPr>
        <w:t xml:space="preserve"> is an American philosopher. He is an Associate Professor of Philosophy at Pasadena City College in Pasadena, California. </w:t>
      </w:r>
      <w:hyperlink r:id="rId13" w:history="1">
        <w:r w:rsidRPr="007E2579">
          <w:rPr>
            <w:rStyle w:val="Hyperlink"/>
            <w:rFonts w:asciiTheme="majorHAnsi" w:hAnsiTheme="majorHAnsi" w:cstheme="majorHAnsi"/>
          </w:rPr>
          <w:t>https://www.cambridge.org/core/journals/social-philosophy-and-policy/article/abs/there-is-no-such-thing-as-an-unjust-initial-</w:t>
        </w:r>
        <w:r w:rsidRPr="007E2579">
          <w:rPr>
            <w:rStyle w:val="Hyperlink"/>
            <w:rFonts w:asciiTheme="majorHAnsi" w:hAnsiTheme="majorHAnsi" w:cstheme="majorHAnsi"/>
          </w:rPr>
          <w:lastRenderedPageBreak/>
          <w:t>acquisition/5C744D6D5C525E711EC75F75BF7109D1)[brackets</w:t>
        </w:r>
      </w:hyperlink>
      <w:r w:rsidRPr="007E2579">
        <w:rPr>
          <w:rFonts w:asciiTheme="majorHAnsi" w:hAnsiTheme="majorHAnsi" w:cstheme="majorHAnsi"/>
        </w:rPr>
        <w:t xml:space="preserve"> for gen lang]//</w:t>
      </w:r>
      <w:proofErr w:type="spellStart"/>
      <w:r w:rsidRPr="007E2579">
        <w:rPr>
          <w:rFonts w:asciiTheme="majorHAnsi" w:hAnsiTheme="majorHAnsi" w:cstheme="majorHAnsi"/>
        </w:rPr>
        <w:t>phs</w:t>
      </w:r>
      <w:proofErr w:type="spellEnd"/>
      <w:r w:rsidRPr="007E2579">
        <w:rPr>
          <w:rFonts w:asciiTheme="majorHAnsi" w:hAnsiTheme="majorHAnsi" w:cstheme="majorHAnsi"/>
        </w:rPr>
        <w:t xml:space="preserve"> </w:t>
      </w:r>
      <w:proofErr w:type="spellStart"/>
      <w:r w:rsidRPr="007E2579">
        <w:rPr>
          <w:rFonts w:asciiTheme="majorHAnsi" w:hAnsiTheme="majorHAnsi" w:cstheme="majorHAnsi"/>
        </w:rPr>
        <w:t>st</w:t>
      </w:r>
      <w:proofErr w:type="spellEnd"/>
    </w:p>
    <w:p w14:paraId="05D0E0A8" w14:textId="77777777" w:rsidR="007B6450" w:rsidRPr="007E2579" w:rsidRDefault="007B6450" w:rsidP="007B6450">
      <w:pPr>
        <w:rPr>
          <w:rFonts w:asciiTheme="majorHAnsi" w:hAnsiTheme="majorHAnsi" w:cstheme="majorHAnsi"/>
          <w:sz w:val="16"/>
        </w:rPr>
      </w:pPr>
      <w:r w:rsidRPr="007E2579">
        <w:rPr>
          <w:rFonts w:asciiTheme="majorHAnsi" w:hAnsiTheme="majorHAnsi" w:cstheme="majorHAnsi"/>
          <w:sz w:val="16"/>
        </w:rPr>
        <w:t>V. Some Implications If what I have argued so far is correct, then the way is opened to the following revised case for strongly libertarian Lockean-Nozickian prop-</w:t>
      </w:r>
      <w:proofErr w:type="spellStart"/>
      <w:r w:rsidRPr="007E2579">
        <w:rPr>
          <w:rFonts w:asciiTheme="majorHAnsi" w:hAnsiTheme="majorHAnsi" w:cstheme="majorHAnsi"/>
          <w:sz w:val="16"/>
        </w:rPr>
        <w:t>erty</w:t>
      </w:r>
      <w:proofErr w:type="spellEnd"/>
      <w:r w:rsidRPr="007E2579">
        <w:rPr>
          <w:rFonts w:asciiTheme="majorHAnsi" w:hAnsiTheme="majorHAnsi" w:cstheme="majorHAnsi"/>
          <w:sz w:val="16"/>
        </w:rPr>
        <w:t xml:space="preserve"> rights: </w:t>
      </w:r>
      <w:r w:rsidRPr="007E2579">
        <w:rPr>
          <w:rStyle w:val="Emphasis"/>
          <w:rFonts w:asciiTheme="majorHAnsi" w:hAnsiTheme="majorHAnsi" w:cstheme="majorHAnsi"/>
          <w:highlight w:val="green"/>
        </w:rPr>
        <w:t xml:space="preserve">We </w:t>
      </w:r>
      <w:r w:rsidRPr="007E2579">
        <w:rPr>
          <w:rStyle w:val="Emphasis"/>
          <w:rFonts w:asciiTheme="majorHAnsi" w:hAnsiTheme="majorHAnsi" w:cstheme="majorHAnsi"/>
        </w:rPr>
        <w:t xml:space="preserve">are self-owners, </w:t>
      </w:r>
      <w:r w:rsidRPr="007E2579">
        <w:rPr>
          <w:rStyle w:val="Emphasis"/>
          <w:rFonts w:asciiTheme="majorHAnsi" w:hAnsiTheme="majorHAnsi" w:cstheme="majorHAnsi"/>
          <w:highlight w:val="green"/>
        </w:rPr>
        <w:t>hav</w:t>
      </w:r>
      <w:r w:rsidRPr="007E2579">
        <w:rPr>
          <w:rStyle w:val="Emphasis"/>
          <w:rFonts w:asciiTheme="majorHAnsi" w:hAnsiTheme="majorHAnsi" w:cstheme="majorHAnsi"/>
        </w:rPr>
        <w:t xml:space="preserve">ing </w:t>
      </w:r>
      <w:r w:rsidRPr="007E2579">
        <w:rPr>
          <w:rStyle w:val="Emphasis"/>
          <w:rFonts w:asciiTheme="majorHAnsi" w:hAnsiTheme="majorHAnsi" w:cstheme="majorHAnsi"/>
          <w:highlight w:val="green"/>
        </w:rPr>
        <w:t>full property rights to our body parts,</w:t>
      </w:r>
      <w:r w:rsidRPr="007E2579">
        <w:rPr>
          <w:rStyle w:val="Emphasis"/>
          <w:rFonts w:asciiTheme="majorHAnsi" w:hAnsiTheme="majorHAnsi" w:cstheme="majorHAnsi"/>
        </w:rPr>
        <w:t xml:space="preserve"> powers</w:t>
      </w:r>
      <w:r w:rsidRPr="007E2579">
        <w:rPr>
          <w:rFonts w:asciiTheme="majorHAnsi" w:hAnsiTheme="majorHAnsi" w:cstheme="majorHAnsi"/>
          <w:sz w:val="16"/>
        </w:rPr>
        <w:t>, talents, energies</w:t>
      </w:r>
      <w:r w:rsidRPr="007E2579">
        <w:rPr>
          <w:rStyle w:val="Emphasis"/>
          <w:rFonts w:asciiTheme="majorHAnsi" w:hAnsiTheme="majorHAnsi" w:cstheme="majorHAnsi"/>
        </w:rPr>
        <w:t xml:space="preserve">, etc. As self-owners, </w:t>
      </w:r>
      <w:r w:rsidRPr="007E2579">
        <w:rPr>
          <w:rStyle w:val="Emphasis"/>
          <w:rFonts w:asciiTheme="majorHAnsi" w:hAnsiTheme="majorHAnsi" w:cstheme="majorHAnsi"/>
          <w:highlight w:val="green"/>
        </w:rPr>
        <w:t>we also have a right</w:t>
      </w:r>
      <w:r w:rsidRPr="007E2579">
        <w:rPr>
          <w:rFonts w:asciiTheme="majorHAnsi" w:hAnsiTheme="majorHAnsi" w:cstheme="majorHAnsi"/>
          <w:sz w:val="16"/>
          <w:highlight w:val="green"/>
        </w:rPr>
        <w:t>,</w:t>
      </w:r>
      <w:r w:rsidRPr="007E2579">
        <w:rPr>
          <w:rFonts w:asciiTheme="majorHAnsi" w:hAnsiTheme="majorHAnsi" w:cstheme="majorHAnsi"/>
          <w:sz w:val="16"/>
        </w:rPr>
        <w:t xml:space="preserve"> given the SOP, </w:t>
      </w:r>
      <w:r w:rsidRPr="007E2579">
        <w:rPr>
          <w:rStyle w:val="Emphasis"/>
          <w:rFonts w:asciiTheme="majorHAnsi" w:hAnsiTheme="majorHAnsi" w:cstheme="majorHAnsi"/>
          <w:highlight w:val="green"/>
        </w:rPr>
        <w:t>not to have our self-owned powers nullified</w:t>
      </w:r>
      <w:r w:rsidRPr="007E2579">
        <w:rPr>
          <w:rStyle w:val="Emphasis"/>
          <w:rFonts w:asciiTheme="majorHAnsi" w:hAnsiTheme="majorHAnsi" w:cstheme="majorHAnsi"/>
        </w:rPr>
        <w:t xml:space="preserve"> —we have the right, </w:t>
      </w:r>
      <w:r w:rsidRPr="007E2579">
        <w:rPr>
          <w:rStyle w:val="Emphasis"/>
          <w:rFonts w:asciiTheme="majorHAnsi" w:hAnsiTheme="majorHAnsi" w:cstheme="majorHAnsi"/>
          <w:highlight w:val="green"/>
        </w:rPr>
        <w:t>that is, to</w:t>
      </w:r>
      <w:r w:rsidRPr="007E2579">
        <w:rPr>
          <w:rStyle w:val="Emphasis"/>
          <w:rFonts w:asciiTheme="majorHAnsi" w:hAnsiTheme="majorHAnsi" w:cstheme="majorHAnsi"/>
        </w:rPr>
        <w:t xml:space="preserve"> act within the extra-personal world and thus to </w:t>
      </w:r>
      <w:r w:rsidRPr="007E2579">
        <w:rPr>
          <w:rStyle w:val="Emphasis"/>
          <w:rFonts w:asciiTheme="majorHAnsi" w:hAnsiTheme="majorHAnsi" w:cstheme="majorHAnsi"/>
          <w:highlight w:val="green"/>
        </w:rPr>
        <w:t>acquire rights to extra-personal objects that the use of our self-owned powers requires</w:t>
      </w:r>
      <w:r w:rsidRPr="007E2579">
        <w:rPr>
          <w:rStyle w:val="Emphasis"/>
          <w:rFonts w:asciiTheme="majorHAnsi" w:hAnsiTheme="majorHAnsi" w:cstheme="majorHAnsi"/>
        </w:rPr>
        <w:t>.</w:t>
      </w:r>
      <w:r w:rsidRPr="007E2579">
        <w:rPr>
          <w:rFonts w:asciiTheme="majorHAnsi" w:hAnsiTheme="majorHAnsi" w:cs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7E2579">
        <w:rPr>
          <w:rStyle w:val="Emphasis"/>
          <w:rFonts w:asciiTheme="majorHAnsi" w:hAnsiTheme="majorHAnsi" w:cstheme="majorHAnsi"/>
        </w:rPr>
        <w:t>In initially acquiring a resource, an agent does no one an injustice (it was unowned, after all)</w:t>
      </w:r>
      <w:r w:rsidRPr="007E2579">
        <w:rPr>
          <w:rFonts w:asciiTheme="majorHAnsi" w:hAnsiTheme="majorHAnsi" w:cstheme="majorHAnsi"/>
          <w:sz w:val="16"/>
        </w:rPr>
        <w:t xml:space="preserve">. Furthermore, </w:t>
      </w:r>
      <w:r w:rsidRPr="007E2579">
        <w:rPr>
          <w:rStyle w:val="Emphasis"/>
          <w:rFonts w:asciiTheme="majorHAnsi" w:hAnsiTheme="majorHAnsi" w:cstheme="majorHAnsi"/>
          <w:highlight w:val="green"/>
        </w:rPr>
        <w:t>[they] has</w:t>
      </w:r>
      <w:r w:rsidRPr="007E2579">
        <w:rPr>
          <w:rStyle w:val="Emphasis"/>
          <w:rFonts w:asciiTheme="majorHAnsi" w:hAnsiTheme="majorHAnsi" w:cstheme="majorHAnsi"/>
        </w:rPr>
        <w:t xml:space="preserve"> </w:t>
      </w:r>
      <w:r w:rsidRPr="007E2579">
        <w:rPr>
          <w:rStyle w:val="Emphasis"/>
          <w:rFonts w:asciiTheme="majorHAnsi" w:hAnsiTheme="majorHAnsi" w:cstheme="majorHAnsi"/>
          <w:highlight w:val="green"/>
        </w:rPr>
        <w:t>mixed</w:t>
      </w:r>
      <w:r w:rsidRPr="007E2579">
        <w:rPr>
          <w:rStyle w:val="Emphasis"/>
          <w:rFonts w:asciiTheme="majorHAnsi" w:hAnsiTheme="majorHAnsi" w:cstheme="majorHAnsi"/>
        </w:rPr>
        <w:t xml:space="preserve"> [their] </w:t>
      </w:r>
      <w:r w:rsidRPr="007E2579">
        <w:rPr>
          <w:rStyle w:val="Emphasis"/>
          <w:rFonts w:asciiTheme="majorHAnsi" w:hAnsiTheme="majorHAnsi" w:cstheme="majorHAnsi"/>
          <w:highlight w:val="green"/>
        </w:rPr>
        <w:t>labor with the resource</w:t>
      </w:r>
      <w:r w:rsidRPr="007E2579">
        <w:rPr>
          <w:rStyle w:val="Emphasis"/>
          <w:rFonts w:asciiTheme="majorHAnsi" w:hAnsiTheme="majorHAnsi" w:cstheme="majorHAnsi"/>
        </w:rPr>
        <w:t xml:space="preserve">, significantly altering it and/or bringing it under his </w:t>
      </w:r>
      <w:proofErr w:type="gramStart"/>
      <w:r w:rsidRPr="007E2579">
        <w:rPr>
          <w:rStyle w:val="Emphasis"/>
          <w:rFonts w:asciiTheme="majorHAnsi" w:hAnsiTheme="majorHAnsi" w:cstheme="majorHAnsi"/>
        </w:rPr>
        <w:t>control</w:t>
      </w:r>
      <w:r w:rsidRPr="007E2579">
        <w:rPr>
          <w:rFonts w:asciiTheme="majorHAnsi" w:hAnsiTheme="majorHAnsi" w:cstheme="majorHAnsi"/>
          <w:sz w:val="16"/>
        </w:rPr>
        <w:t xml:space="preserve">, </w:t>
      </w:r>
      <w:r w:rsidRPr="007E2579">
        <w:rPr>
          <w:rStyle w:val="Emphasis"/>
          <w:rFonts w:asciiTheme="majorHAnsi" w:hAnsiTheme="majorHAnsi" w:cstheme="majorHAnsi"/>
          <w:highlight w:val="green"/>
        </w:rPr>
        <w:t>and</w:t>
      </w:r>
      <w:proofErr w:type="gramEnd"/>
      <w:r w:rsidRPr="007E2579">
        <w:rPr>
          <w:rStyle w:val="Emphasis"/>
          <w:rFonts w:asciiTheme="majorHAnsi" w:hAnsiTheme="majorHAnsi" w:cstheme="majorHAnsi"/>
          <w:highlight w:val="green"/>
        </w:rPr>
        <w:t xml:space="preserve"> is</w:t>
      </w:r>
      <w:r w:rsidRPr="007E2579">
        <w:rPr>
          <w:rFonts w:asciiTheme="majorHAnsi" w:hAnsiTheme="majorHAnsi" w:cstheme="majorHAnsi"/>
          <w:sz w:val="16"/>
        </w:rPr>
        <w:t xml:space="preserve"> himself </w:t>
      </w:r>
      <w:r w:rsidRPr="007E2579">
        <w:rPr>
          <w:rStyle w:val="Emphasis"/>
          <w:rFonts w:asciiTheme="majorHAnsi" w:hAnsiTheme="majorHAnsi" w:cstheme="majorHAnsi"/>
          <w:highlight w:val="green"/>
        </w:rPr>
        <w:t>solely responsible for</w:t>
      </w:r>
      <w:r w:rsidRPr="007E2579">
        <w:rPr>
          <w:rStyle w:val="Emphasis"/>
          <w:rFonts w:asciiTheme="majorHAnsi" w:hAnsiTheme="majorHAnsi" w:cstheme="majorHAnsi"/>
        </w:rPr>
        <w:t xml:space="preserve"> whatever value or utility </w:t>
      </w:r>
      <w:r w:rsidRPr="007E2579">
        <w:rPr>
          <w:rStyle w:val="Emphasis"/>
          <w:rFonts w:asciiTheme="majorHAnsi" w:hAnsiTheme="majorHAnsi" w:cstheme="majorHAnsi"/>
          <w:highlight w:val="green"/>
        </w:rPr>
        <w:t>the resource</w:t>
      </w:r>
      <w:r w:rsidRPr="007E2579">
        <w:rPr>
          <w:rStyle w:val="Emphasis"/>
          <w:rFonts w:asciiTheme="majorHAnsi" w:hAnsiTheme="majorHAnsi" w:cstheme="majorHAnsi"/>
        </w:rPr>
        <w:t xml:space="preserve"> has come to have</w:t>
      </w:r>
      <w:r w:rsidRPr="007E2579">
        <w:rPr>
          <w:rFonts w:asciiTheme="majorHAnsi" w:hAnsiTheme="majorHAnsi" w:cstheme="majorHAnsi"/>
          <w:sz w:val="16"/>
        </w:rPr>
        <w:t xml:space="preserve">. Thus, </w:t>
      </w:r>
      <w:r w:rsidRPr="007E2579">
        <w:rPr>
          <w:rStyle w:val="Emphasis"/>
          <w:rFonts w:asciiTheme="majorHAnsi" w:hAnsiTheme="majorHAnsi" w:cstheme="majorHAnsi"/>
          <w:highlight w:val="green"/>
        </w:rPr>
        <w:t>[they] has a presumptive right to it</w:t>
      </w:r>
      <w:r w:rsidRPr="007E2579">
        <w:rPr>
          <w:rFonts w:asciiTheme="majorHAnsi" w:hAnsiTheme="majorHAnsi" w:cstheme="majorHAnsi"/>
          <w:sz w:val="16"/>
        </w:rPr>
        <w:t xml:space="preserve">, and, </w:t>
      </w:r>
      <w:r w:rsidRPr="007E2579">
        <w:rPr>
          <w:rStyle w:val="Emphasis"/>
          <w:rFonts w:asciiTheme="majorHAnsi" w:hAnsiTheme="majorHAnsi" w:cstheme="majorHAnsi"/>
        </w:rPr>
        <w:t xml:space="preserve">if his control and/or alteration (and thus acquisition) of it is (more or less) complete, his own- </w:t>
      </w:r>
      <w:proofErr w:type="spellStart"/>
      <w:r w:rsidRPr="007E2579">
        <w:rPr>
          <w:rStyle w:val="Emphasis"/>
          <w:rFonts w:asciiTheme="majorHAnsi" w:hAnsiTheme="majorHAnsi" w:cstheme="majorHAnsi"/>
        </w:rPr>
        <w:t>ership</w:t>
      </w:r>
      <w:proofErr w:type="spellEnd"/>
      <w:r w:rsidRPr="007E2579">
        <w:rPr>
          <w:rStyle w:val="Emphasis"/>
          <w:rFonts w:asciiTheme="majorHAnsi" w:hAnsiTheme="majorHAnsi" w:cstheme="majorHAnsi"/>
        </w:rPr>
        <w:t xml:space="preserve"> is accordingly (more or less) full.</w:t>
      </w:r>
      <w:r w:rsidRPr="007E2579">
        <w:rPr>
          <w:rFonts w:asciiTheme="majorHAnsi" w:hAnsiTheme="majorHAnsi" w:cs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7E2579">
        <w:rPr>
          <w:rFonts w:asciiTheme="majorHAnsi" w:hAnsiTheme="majorHAnsi" w:cstheme="majorHAnsi"/>
          <w:sz w:val="16"/>
        </w:rPr>
        <w:t>ing</w:t>
      </w:r>
      <w:proofErr w:type="spellEnd"/>
      <w:r w:rsidRPr="007E2579">
        <w:rPr>
          <w:rFonts w:asciiTheme="majorHAnsi" w:hAnsiTheme="majorHAnsi" w:cstheme="majorHAnsi"/>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7E2579">
        <w:rPr>
          <w:rFonts w:asciiTheme="majorHAnsi" w:hAnsiTheme="majorHAnsi" w:cstheme="majorHAnsi"/>
          <w:sz w:val="16"/>
        </w:rPr>
        <w:t>erty</w:t>
      </w:r>
      <w:proofErr w:type="spellEnd"/>
      <w:r w:rsidRPr="007E2579">
        <w:rPr>
          <w:rFonts w:asciiTheme="majorHAnsi" w:hAnsiTheme="majorHAnsi" w:cstheme="majorHAnsi"/>
          <w:sz w:val="16"/>
        </w:rPr>
        <w:t xml:space="preserve"> just sketched, purged as it is of the Lockean proviso, with all the egalitarian mischief-making the proviso has made possible.</w:t>
      </w:r>
    </w:p>
    <w:p w14:paraId="39474B99" w14:textId="77777777" w:rsidR="007B6450" w:rsidRPr="007E2579" w:rsidRDefault="007B6450" w:rsidP="007B6450">
      <w:pPr>
        <w:pStyle w:val="Heading4"/>
        <w:rPr>
          <w:rFonts w:asciiTheme="majorHAnsi" w:hAnsiTheme="majorHAnsi" w:cstheme="majorHAnsi"/>
          <w:b w:val="0"/>
          <w:bCs w:val="0"/>
        </w:rPr>
      </w:pPr>
      <w:r w:rsidRPr="007E2579">
        <w:rPr>
          <w:rFonts w:asciiTheme="majorHAnsi" w:hAnsiTheme="majorHAnsi" w:cstheme="majorHAnsi"/>
        </w:rPr>
        <w:t>2] A model of freedom mandates a market-oriented approach to space—that negates</w:t>
      </w:r>
    </w:p>
    <w:p w14:paraId="7F2BF9C1" w14:textId="77777777" w:rsidR="007B6450" w:rsidRPr="007E2579" w:rsidRDefault="007B6450" w:rsidP="007B6450">
      <w:pPr>
        <w:rPr>
          <w:rFonts w:asciiTheme="majorHAnsi" w:hAnsiTheme="majorHAnsi" w:cstheme="majorHAnsi"/>
        </w:rPr>
      </w:pPr>
      <w:r w:rsidRPr="007E2579">
        <w:rPr>
          <w:rStyle w:val="Style13ptBold"/>
          <w:rFonts w:asciiTheme="majorHAnsi" w:hAnsiTheme="majorHAnsi" w:cstheme="majorHAnsi"/>
        </w:rPr>
        <w:t>Broker 20</w:t>
      </w:r>
      <w:r w:rsidRPr="007E2579">
        <w:rPr>
          <w:rFonts w:asciiTheme="majorHAnsi" w:hAnsiTheme="majorHAnsi" w:cstheme="majorHAnsi"/>
        </w:rPr>
        <w:t xml:space="preserve"> [(Tyler, work has been published in the Gonzaga Law Review, the Albany Law </w:t>
      </w:r>
      <w:proofErr w:type="gramStart"/>
      <w:r w:rsidRPr="007E2579">
        <w:rPr>
          <w:rFonts w:asciiTheme="majorHAnsi" w:hAnsiTheme="majorHAnsi" w:cstheme="majorHAnsi"/>
        </w:rPr>
        <w:t>Review</w:t>
      </w:r>
      <w:proofErr w:type="gramEnd"/>
      <w:r w:rsidRPr="007E2579">
        <w:rPr>
          <w:rFonts w:asciiTheme="majorHAnsi" w:hAnsiTheme="majorHAnsi" w:cstheme="majorHAnsi"/>
        </w:rPr>
        <w:t xml:space="preserve"> and the University of Memphis Law Review.) “Space Law Can Only Be Libertarian Minded,” Above the Law, 1-14-20, </w:t>
      </w:r>
      <w:hyperlink r:id="rId14" w:history="1">
        <w:r w:rsidRPr="007E2579">
          <w:rPr>
            <w:rStyle w:val="Hyperlink"/>
            <w:rFonts w:asciiTheme="majorHAnsi" w:hAnsiTheme="majorHAnsi" w:cstheme="majorHAnsi"/>
          </w:rPr>
          <w:t>https://abovethelaw.com/2020/01/space-law-can-only-be-libertarian-minded/</w:t>
        </w:r>
      </w:hyperlink>
      <w:r w:rsidRPr="007E2579">
        <w:rPr>
          <w:rFonts w:asciiTheme="majorHAnsi" w:hAnsiTheme="majorHAnsi" w:cstheme="majorHAnsi"/>
        </w:rPr>
        <w:t>] TDI</w:t>
      </w:r>
    </w:p>
    <w:p w14:paraId="1263FB33" w14:textId="73127D93" w:rsidR="00E42E4C" w:rsidRPr="007E2579" w:rsidRDefault="007B6450" w:rsidP="00F601E6">
      <w:pPr>
        <w:rPr>
          <w:rStyle w:val="Emphasis"/>
          <w:rFonts w:asciiTheme="majorHAnsi" w:hAnsiTheme="majorHAnsi" w:cstheme="majorHAnsi"/>
        </w:rPr>
      </w:pPr>
      <w:r w:rsidRPr="007E2579">
        <w:rPr>
          <w:rFonts w:asciiTheme="majorHAnsi" w:hAnsiTheme="majorHAnsi" w:cstheme="majorHAnsi"/>
          <w:sz w:val="16"/>
        </w:rPr>
        <w:t xml:space="preserve">The </w:t>
      </w:r>
      <w:r w:rsidRPr="007E2579">
        <w:rPr>
          <w:rStyle w:val="Emphasis"/>
          <w:rFonts w:asciiTheme="majorHAnsi" w:hAnsiTheme="majorHAnsi" w:cstheme="majorHAnsi"/>
          <w:highlight w:val="green"/>
        </w:rPr>
        <w:t>impact</w:t>
      </w:r>
      <w:r w:rsidRPr="007E2579">
        <w:rPr>
          <w:rStyle w:val="Emphasis"/>
          <w:rFonts w:asciiTheme="majorHAnsi" w:hAnsiTheme="majorHAnsi" w:cstheme="majorHAnsi"/>
        </w:rPr>
        <w:t xml:space="preserve"> on human daily life </w:t>
      </w:r>
      <w:r w:rsidRPr="007E2579">
        <w:rPr>
          <w:rStyle w:val="Emphasis"/>
          <w:rFonts w:asciiTheme="majorHAnsi" w:hAnsiTheme="majorHAnsi" w:cstheme="majorHAnsi"/>
          <w:highlight w:val="green"/>
        </w:rPr>
        <w:t>from</w:t>
      </w:r>
      <w:r w:rsidRPr="007E2579">
        <w:rPr>
          <w:rStyle w:val="Emphasis"/>
          <w:rFonts w:asciiTheme="majorHAnsi" w:hAnsiTheme="majorHAnsi" w:cstheme="majorHAnsi"/>
        </w:rPr>
        <w:t xml:space="preserve"> a transition to the virtually </w:t>
      </w:r>
      <w:r w:rsidRPr="007E2579">
        <w:rPr>
          <w:rStyle w:val="Emphasis"/>
          <w:rFonts w:asciiTheme="majorHAnsi" w:hAnsiTheme="majorHAnsi" w:cstheme="majorHAnsi"/>
          <w:highlight w:val="green"/>
        </w:rPr>
        <w:t>unlimited resource</w:t>
      </w:r>
      <w:r w:rsidRPr="007E2579">
        <w:rPr>
          <w:rStyle w:val="Emphasis"/>
          <w:rFonts w:asciiTheme="majorHAnsi" w:hAnsiTheme="majorHAnsi" w:cstheme="majorHAnsi"/>
        </w:rPr>
        <w:t xml:space="preserve"> reality of space </w:t>
      </w:r>
      <w:r w:rsidRPr="007E2579">
        <w:rPr>
          <w:rStyle w:val="Emphasis"/>
          <w:rFonts w:asciiTheme="majorHAnsi" w:hAnsiTheme="majorHAnsi" w:cstheme="majorHAnsi"/>
          <w:highlight w:val="green"/>
        </w:rPr>
        <w:t>cannot be overstated</w:t>
      </w:r>
      <w:r w:rsidRPr="007E2579">
        <w:rPr>
          <w:rStyle w:val="Emphasis"/>
          <w:rFonts w:asciiTheme="majorHAnsi" w:hAnsiTheme="majorHAnsi" w:cstheme="majorHAnsi"/>
        </w:rPr>
        <w:t>.</w:t>
      </w:r>
      <w:r w:rsidRPr="007E2579">
        <w:rPr>
          <w:rFonts w:asciiTheme="majorHAnsi" w:hAnsiTheme="majorHAnsi" w:cstheme="majorHAnsi"/>
          <w:sz w:val="16"/>
        </w:rPr>
        <w:t xml:space="preserve"> However, </w:t>
      </w:r>
      <w:r w:rsidRPr="007E2579">
        <w:rPr>
          <w:rStyle w:val="Emphasis"/>
          <w:rFonts w:asciiTheme="majorHAnsi" w:hAnsiTheme="majorHAnsi" w:cstheme="majorHAnsi"/>
          <w:highlight w:val="green"/>
        </w:rPr>
        <w:t>when</w:t>
      </w:r>
      <w:r w:rsidRPr="007E2579">
        <w:rPr>
          <w:rStyle w:val="Emphasis"/>
          <w:rFonts w:asciiTheme="majorHAnsi" w:hAnsiTheme="majorHAnsi" w:cstheme="majorHAnsi"/>
        </w:rPr>
        <w:t xml:space="preserve"> it comes to the </w:t>
      </w:r>
      <w:r w:rsidRPr="007E2579">
        <w:rPr>
          <w:rStyle w:val="Emphasis"/>
          <w:rFonts w:asciiTheme="majorHAnsi" w:hAnsiTheme="majorHAnsi" w:cstheme="majorHAnsi"/>
          <w:highlight w:val="green"/>
        </w:rPr>
        <w:t>law</w:t>
      </w:r>
      <w:r w:rsidRPr="007E2579">
        <w:rPr>
          <w:rStyle w:val="Emphasis"/>
          <w:rFonts w:asciiTheme="majorHAnsi" w:hAnsiTheme="majorHAnsi" w:cstheme="majorHAnsi"/>
        </w:rPr>
        <w:t xml:space="preserve">, a minimalist, dare I say </w:t>
      </w:r>
      <w:r w:rsidRPr="007E2579">
        <w:rPr>
          <w:rStyle w:val="Emphasis"/>
          <w:rFonts w:asciiTheme="majorHAnsi" w:hAnsiTheme="majorHAnsi" w:cstheme="majorHAnsi"/>
          <w:highlight w:val="green"/>
        </w:rPr>
        <w:t>libertarian, approach</w:t>
      </w:r>
      <w:r w:rsidRPr="007E2579">
        <w:rPr>
          <w:rStyle w:val="Emphasis"/>
          <w:rFonts w:asciiTheme="majorHAnsi" w:hAnsiTheme="majorHAnsi" w:cstheme="majorHAnsi"/>
        </w:rPr>
        <w:t xml:space="preserve"> appears as the </w:t>
      </w:r>
      <w:r w:rsidRPr="007E2579">
        <w:rPr>
          <w:rStyle w:val="Emphasis"/>
          <w:rFonts w:asciiTheme="majorHAnsi" w:hAnsiTheme="majorHAnsi" w:cstheme="majorHAnsi"/>
          <w:highlight w:val="green"/>
        </w:rPr>
        <w:t>only applicable system</w:t>
      </w:r>
      <w:r w:rsidRPr="007E2579">
        <w:rPr>
          <w:rStyle w:val="Emphasis"/>
          <w:rFonts w:asciiTheme="majorHAnsi" w:hAnsiTheme="majorHAnsi" w:cstheme="majorHAnsi"/>
        </w:rPr>
        <w:t>.</w:t>
      </w:r>
      <w:r w:rsidRPr="007E2579">
        <w:rPr>
          <w:rFonts w:asciiTheme="majorHAnsi" w:hAnsiTheme="majorHAnsi" w:cstheme="majorHAnsi"/>
          <w:sz w:val="16"/>
        </w:rPr>
        <w:t xml:space="preserve"> In the words of NASA, “2020 promises to be a big year for space exploration.” Yet, </w:t>
      </w:r>
      <w:r w:rsidRPr="007E2579">
        <w:rPr>
          <w:rStyle w:val="Emphasis"/>
          <w:rFonts w:asciiTheme="majorHAnsi" w:hAnsiTheme="majorHAnsi" w:cstheme="majorHAnsi"/>
        </w:rPr>
        <w:t xml:space="preserve">as Rand </w:t>
      </w:r>
      <w:proofErr w:type="spellStart"/>
      <w:r w:rsidRPr="007E2579">
        <w:rPr>
          <w:rStyle w:val="Emphasis"/>
          <w:rFonts w:asciiTheme="majorHAnsi" w:hAnsiTheme="majorHAnsi" w:cstheme="majorHAnsi"/>
        </w:rPr>
        <w:lastRenderedPageBreak/>
        <w:t>Simberg</w:t>
      </w:r>
      <w:proofErr w:type="spellEnd"/>
      <w:r w:rsidRPr="007E2579">
        <w:rPr>
          <w:rStyle w:val="Emphasis"/>
          <w:rFonts w:asciiTheme="majorHAnsi" w:hAnsiTheme="majorHAnsi" w:cstheme="majorHAnsi"/>
        </w:rPr>
        <w:t xml:space="preserve"> points out in Reason magazine, it is </w:t>
      </w:r>
      <w:proofErr w:type="gramStart"/>
      <w:r w:rsidRPr="007E2579">
        <w:rPr>
          <w:rStyle w:val="Emphasis"/>
          <w:rFonts w:asciiTheme="majorHAnsi" w:hAnsiTheme="majorHAnsi" w:cstheme="majorHAnsi"/>
        </w:rPr>
        <w:t xml:space="preserve">actually </w:t>
      </w:r>
      <w:r w:rsidRPr="007E2579">
        <w:rPr>
          <w:rStyle w:val="Emphasis"/>
          <w:rFonts w:asciiTheme="majorHAnsi" w:hAnsiTheme="majorHAnsi" w:cstheme="majorHAnsi"/>
          <w:highlight w:val="green"/>
        </w:rPr>
        <w:t>private</w:t>
      </w:r>
      <w:proofErr w:type="gramEnd"/>
      <w:r w:rsidRPr="007E2579">
        <w:rPr>
          <w:rStyle w:val="Emphasis"/>
          <w:rFonts w:asciiTheme="majorHAnsi" w:hAnsiTheme="majorHAnsi" w:cstheme="majorHAnsi"/>
        </w:rPr>
        <w:t xml:space="preserve"> American </w:t>
      </w:r>
      <w:r w:rsidRPr="007E2579">
        <w:rPr>
          <w:rStyle w:val="Emphasis"/>
          <w:rFonts w:asciiTheme="majorHAnsi" w:hAnsiTheme="majorHAnsi" w:cstheme="majorHAnsi"/>
          <w:highlight w:val="green"/>
        </w:rPr>
        <w:t>investment</w:t>
      </w:r>
      <w:r w:rsidRPr="007E2579">
        <w:rPr>
          <w:rStyle w:val="Emphasis"/>
          <w:rFonts w:asciiTheme="majorHAnsi" w:hAnsiTheme="majorHAnsi" w:cstheme="majorHAnsi"/>
        </w:rPr>
        <w:t xml:space="preserve"> that is currently </w:t>
      </w:r>
      <w:r w:rsidRPr="007E2579">
        <w:rPr>
          <w:rStyle w:val="Emphasis"/>
          <w:rFonts w:asciiTheme="majorHAnsi" w:hAnsiTheme="majorHAnsi" w:cstheme="majorHAnsi"/>
          <w:highlight w:val="green"/>
        </w:rPr>
        <w:t>moving space exploration</w:t>
      </w:r>
      <w:r w:rsidRPr="007E2579">
        <w:rPr>
          <w:rStyle w:val="Emphasis"/>
          <w:rFonts w:asciiTheme="majorHAnsi" w:hAnsiTheme="majorHAnsi" w:cstheme="majorHAnsi"/>
        </w:rPr>
        <w:t xml:space="preserve"> to “a pace unseen since the 1960s.”</w:t>
      </w:r>
      <w:r w:rsidRPr="007E2579">
        <w:rPr>
          <w:rFonts w:asciiTheme="majorHAnsi" w:hAnsiTheme="majorHAnsi" w:cstheme="majorHAnsi"/>
          <w:sz w:val="16"/>
        </w:rPr>
        <w:t xml:space="preserve"> According to </w:t>
      </w:r>
      <w:proofErr w:type="spellStart"/>
      <w:r w:rsidRPr="007E2579">
        <w:rPr>
          <w:rFonts w:asciiTheme="majorHAnsi" w:hAnsiTheme="majorHAnsi" w:cstheme="majorHAnsi"/>
          <w:sz w:val="16"/>
        </w:rPr>
        <w:t>Simberg</w:t>
      </w:r>
      <w:proofErr w:type="spellEnd"/>
      <w:r w:rsidRPr="007E2579">
        <w:rPr>
          <w:rFonts w:asciiTheme="majorHAnsi" w:hAnsiTheme="majorHAnsi" w:cstheme="majorHAnsi"/>
          <w:sz w:val="16"/>
        </w:rPr>
        <w:t xml:space="preserve">, </w:t>
      </w:r>
      <w:r w:rsidRPr="007E2579">
        <w:rPr>
          <w:rStyle w:val="Emphasis"/>
          <w:rFonts w:asciiTheme="majorHAnsi" w:hAnsiTheme="majorHAnsi" w:cstheme="majorHAnsi"/>
        </w:rPr>
        <w:t>due to this increase in private investment “We are now on the verge of getting affordable private access to orbit for large masses of payload and people.”</w:t>
      </w:r>
      <w:r w:rsidRPr="007E2579">
        <w:rPr>
          <w:rFonts w:asciiTheme="majorHAnsi" w:hAnsiTheme="majorHAnsi" w:cstheme="majorHAnsi"/>
          <w:sz w:val="16"/>
        </w:rPr>
        <w:t xml:space="preserve"> The impact of that type of affordable travel into space might sound sensational to some, but in </w:t>
      </w:r>
      <w:proofErr w:type="gramStart"/>
      <w:r w:rsidRPr="007E2579">
        <w:rPr>
          <w:rFonts w:asciiTheme="majorHAnsi" w:hAnsiTheme="majorHAnsi" w:cstheme="majorHAnsi"/>
          <w:sz w:val="16"/>
        </w:rPr>
        <w:t>reality</w:t>
      </w:r>
      <w:proofErr w:type="gramEnd"/>
      <w:r w:rsidRPr="007E2579">
        <w:rPr>
          <w:rFonts w:asciiTheme="majorHAnsi" w:hAnsiTheme="majorHAnsi" w:cstheme="majorHAnsi"/>
          <w:sz w:val="16"/>
        </w:rPr>
        <w:t xml:space="preserve"> </w:t>
      </w:r>
      <w:r w:rsidRPr="007E2579">
        <w:rPr>
          <w:rStyle w:val="Emphasis"/>
          <w:rFonts w:asciiTheme="majorHAnsi" w:hAnsiTheme="majorHAnsi" w:cstheme="majorHAnsi"/>
        </w:rPr>
        <w:t xml:space="preserve">the </w:t>
      </w:r>
      <w:r w:rsidRPr="007E2579">
        <w:rPr>
          <w:rStyle w:val="Emphasis"/>
          <w:rFonts w:asciiTheme="majorHAnsi" w:hAnsiTheme="majorHAnsi" w:cstheme="majorHAnsi"/>
          <w:highlight w:val="green"/>
        </w:rPr>
        <w:t>benefits</w:t>
      </w:r>
      <w:r w:rsidRPr="007E2579">
        <w:rPr>
          <w:rStyle w:val="Emphasis"/>
          <w:rFonts w:asciiTheme="majorHAnsi" w:hAnsiTheme="majorHAnsi" w:cstheme="majorHAnsi"/>
        </w:rPr>
        <w:t xml:space="preserve"> that </w:t>
      </w:r>
      <w:r w:rsidRPr="007E2579">
        <w:rPr>
          <w:rStyle w:val="Emphasis"/>
          <w:rFonts w:asciiTheme="majorHAnsi" w:hAnsiTheme="majorHAnsi" w:cstheme="majorHAnsi"/>
          <w:highlight w:val="green"/>
        </w:rPr>
        <w:t>space can offer</w:t>
      </w:r>
      <w:r w:rsidRPr="007E2579">
        <w:rPr>
          <w:rStyle w:val="Emphasis"/>
          <w:rFonts w:asciiTheme="majorHAnsi" w:hAnsiTheme="majorHAnsi" w:cstheme="majorHAnsi"/>
        </w:rPr>
        <w:t xml:space="preserve"> are far greater than any benefit currently attributed to any major policy proposal being discussed at the national level. The sheer </w:t>
      </w:r>
      <w:proofErr w:type="gramStart"/>
      <w:r w:rsidRPr="007E2579">
        <w:rPr>
          <w:rStyle w:val="Emphasis"/>
          <w:rFonts w:asciiTheme="majorHAnsi" w:hAnsiTheme="majorHAnsi" w:cstheme="majorHAnsi"/>
        </w:rPr>
        <w:t>amount</w:t>
      </w:r>
      <w:proofErr w:type="gramEnd"/>
      <w:r w:rsidRPr="007E2579">
        <w:rPr>
          <w:rStyle w:val="Emphasis"/>
          <w:rFonts w:asciiTheme="majorHAnsi" w:hAnsiTheme="majorHAnsi" w:cstheme="majorHAnsi"/>
        </w:rPr>
        <w:t xml:space="preserve"> of resources available within our current reach/capabilities simply speaks for itself.</w:t>
      </w:r>
      <w:r w:rsidRPr="007E2579">
        <w:rPr>
          <w:rFonts w:asciiTheme="majorHAnsi" w:hAnsiTheme="majorHAnsi" w:cstheme="majorHAnsi"/>
          <w:sz w:val="16"/>
        </w:rPr>
        <w:t xml:space="preserve"> However, although those new realities will, as </w:t>
      </w:r>
      <w:proofErr w:type="spellStart"/>
      <w:r w:rsidRPr="007E2579">
        <w:rPr>
          <w:rFonts w:asciiTheme="majorHAnsi" w:hAnsiTheme="majorHAnsi" w:cstheme="majorHAnsi"/>
          <w:sz w:val="16"/>
        </w:rPr>
        <w:t>Simberg</w:t>
      </w:r>
      <w:proofErr w:type="spellEnd"/>
      <w:r w:rsidRPr="007E2579">
        <w:rPr>
          <w:rFonts w:asciiTheme="majorHAnsi" w:hAnsiTheme="majorHAnsi" w:cstheme="majorHAnsi"/>
          <w:sz w:val="16"/>
        </w:rPr>
        <w:t xml:space="preserve"> says, “bring to the fore a lot of ideological issues that up to now were just theoretical,” I believe </w:t>
      </w:r>
      <w:r w:rsidRPr="007E2579">
        <w:rPr>
          <w:rStyle w:val="Emphasis"/>
          <w:rFonts w:asciiTheme="majorHAnsi" w:hAnsiTheme="majorHAnsi" w:cstheme="majorHAnsi"/>
        </w:rPr>
        <w:t xml:space="preserve">it will also eliminate many economic and legal distinctions we currently utilize today. For example, the sheer number of </w:t>
      </w:r>
      <w:r w:rsidRPr="007E2579">
        <w:rPr>
          <w:rStyle w:val="Emphasis"/>
          <w:rFonts w:asciiTheme="majorHAnsi" w:hAnsiTheme="majorHAnsi" w:cstheme="majorHAnsi"/>
          <w:highlight w:val="green"/>
        </w:rPr>
        <w:t>resources</w:t>
      </w:r>
      <w:r w:rsidRPr="007E2579">
        <w:rPr>
          <w:rStyle w:val="Emphasis"/>
          <w:rFonts w:asciiTheme="majorHAnsi" w:hAnsiTheme="majorHAnsi" w:cstheme="majorHAnsi"/>
        </w:rPr>
        <w:t xml:space="preserve"> we can already obtain in space means that in the rapidly near future, the </w:t>
      </w:r>
      <w:r w:rsidRPr="007E2579">
        <w:rPr>
          <w:rStyle w:val="Emphasis"/>
          <w:rFonts w:asciiTheme="majorHAnsi" w:hAnsiTheme="majorHAnsi" w:cstheme="majorHAnsi"/>
          <w:highlight w:val="green"/>
        </w:rPr>
        <w:t>distinction between a nonpublic good or a public good</w:t>
      </w:r>
      <w:r w:rsidRPr="007E2579">
        <w:rPr>
          <w:rStyle w:val="Emphasis"/>
          <w:rFonts w:asciiTheme="majorHAnsi" w:hAnsiTheme="majorHAnsi" w:cstheme="majorHAnsi"/>
        </w:rPr>
        <w:t xml:space="preserve"> will be rendered </w:t>
      </w:r>
      <w:r w:rsidRPr="007E2579">
        <w:rPr>
          <w:rStyle w:val="Emphasis"/>
          <w:rFonts w:asciiTheme="majorHAnsi" w:hAnsiTheme="majorHAnsi" w:cstheme="majorHAnsi"/>
          <w:highlight w:val="green"/>
        </w:rPr>
        <w:t>meaningless</w:t>
      </w:r>
      <w:r w:rsidRPr="007E2579">
        <w:rPr>
          <w:rStyle w:val="Emphasis"/>
          <w:rFonts w:asciiTheme="majorHAnsi" w:hAnsiTheme="majorHAnsi" w:cstheme="majorHAnsi"/>
        </w:rPr>
        <w:t xml:space="preserve">. </w:t>
      </w:r>
      <w:r w:rsidRPr="007E2579">
        <w:rPr>
          <w:rFonts w:asciiTheme="majorHAnsi" w:hAnsiTheme="majorHAnsi" w:cstheme="majorHAnsi"/>
          <w:sz w:val="16"/>
        </w:rPr>
        <w:t xml:space="preserve">In other words, because the resources available within our solar system exist in such quantities, </w:t>
      </w:r>
      <w:r w:rsidRPr="007E2579">
        <w:rPr>
          <w:rStyle w:val="Emphasis"/>
          <w:rFonts w:asciiTheme="majorHAnsi" w:hAnsiTheme="majorHAnsi" w:cstheme="majorHAnsi"/>
        </w:rPr>
        <w:t xml:space="preserve">all goods will become </w:t>
      </w:r>
      <w:proofErr w:type="spellStart"/>
      <w:r w:rsidRPr="007E2579">
        <w:rPr>
          <w:rStyle w:val="Emphasis"/>
          <w:rFonts w:asciiTheme="majorHAnsi" w:hAnsiTheme="majorHAnsi" w:cstheme="majorHAnsi"/>
        </w:rPr>
        <w:t>nonrivalrous</w:t>
      </w:r>
      <w:proofErr w:type="spellEnd"/>
      <w:r w:rsidRPr="007E2579">
        <w:rPr>
          <w:rStyle w:val="Emphasis"/>
          <w:rFonts w:asciiTheme="majorHAnsi" w:hAnsiTheme="majorHAnsi" w:cstheme="majorHAnsi"/>
        </w:rPr>
        <w:t xml:space="preserve"> in their consumption and nonexcludable in their distribution. </w:t>
      </w:r>
      <w:r w:rsidRPr="007E2579">
        <w:rPr>
          <w:rFonts w:asciiTheme="majorHAnsi" w:hAnsiTheme="majorHAnsi" w:cstheme="majorHAnsi"/>
          <w:sz w:val="16"/>
        </w:rPr>
        <w:t xml:space="preserve">This would mean </w:t>
      </w:r>
      <w:r w:rsidRPr="007E2579">
        <w:rPr>
          <w:rStyle w:val="Emphasis"/>
          <w:rFonts w:asciiTheme="majorHAnsi" w:hAnsiTheme="majorHAnsi" w:cstheme="majorHAnsi"/>
        </w:rPr>
        <w:t>government engagement in the public provision of a nonpublic good</w:t>
      </w:r>
      <w:r w:rsidRPr="007E2579">
        <w:rPr>
          <w:rFonts w:asciiTheme="majorHAnsi" w:hAnsiTheme="majorHAnsi" w:cstheme="majorHAnsi"/>
          <w:sz w:val="16"/>
        </w:rPr>
        <w:t xml:space="preserve">, even at the trivial level, or what Kevin Williamson defines as socialism, </w:t>
      </w:r>
      <w:r w:rsidRPr="007E2579">
        <w:rPr>
          <w:rStyle w:val="Emphasis"/>
          <w:rFonts w:asciiTheme="majorHAnsi" w:hAnsiTheme="majorHAnsi" w:cstheme="majorHAnsi"/>
        </w:rPr>
        <w:t>is rendered meaningless or impossible.</w:t>
      </w:r>
      <w:r w:rsidRPr="007E2579">
        <w:rPr>
          <w:rFonts w:asciiTheme="majorHAnsi" w:hAnsiTheme="majorHAnsi" w:cstheme="majorHAnsi"/>
          <w:sz w:val="16"/>
        </w:rPr>
        <w:t xml:space="preserve"> In fact, </w:t>
      </w:r>
      <w:r w:rsidRPr="007E2579">
        <w:rPr>
          <w:rStyle w:val="Emphasis"/>
          <w:rFonts w:asciiTheme="majorHAnsi" w:hAnsiTheme="majorHAnsi" w:cstheme="majorHAnsi"/>
        </w:rPr>
        <w:t>in space, I fail to see how any government could even try to legally compel collectivism</w:t>
      </w:r>
      <w:r w:rsidRPr="007E2579">
        <w:rPr>
          <w:rFonts w:asciiTheme="majorHAnsi" w:hAnsiTheme="majorHAnsi" w:cstheme="majorHAnsi"/>
          <w:sz w:val="16"/>
        </w:rPr>
        <w:t xml:space="preserve"> in the way </w:t>
      </w:r>
      <w:proofErr w:type="spellStart"/>
      <w:r w:rsidRPr="007E2579">
        <w:rPr>
          <w:rFonts w:asciiTheme="majorHAnsi" w:hAnsiTheme="majorHAnsi" w:cstheme="majorHAnsi"/>
          <w:sz w:val="16"/>
        </w:rPr>
        <w:t>Simberg</w:t>
      </w:r>
      <w:proofErr w:type="spellEnd"/>
      <w:r w:rsidRPr="007E2579">
        <w:rPr>
          <w:rFonts w:asciiTheme="majorHAnsi" w:hAnsiTheme="majorHAnsi" w:cstheme="majorHAnsi"/>
          <w:sz w:val="16"/>
        </w:rPr>
        <w:t xml:space="preserve"> fears. </w:t>
      </w:r>
      <w:proofErr w:type="gramStart"/>
      <w:r w:rsidRPr="007E2579">
        <w:rPr>
          <w:rFonts w:asciiTheme="majorHAnsi" w:hAnsiTheme="majorHAnsi" w:cstheme="majorHAnsi"/>
          <w:sz w:val="16"/>
        </w:rPr>
        <w:t>Similar to</w:t>
      </w:r>
      <w:proofErr w:type="gramEnd"/>
      <w:r w:rsidRPr="007E2579">
        <w:rPr>
          <w:rFonts w:asciiTheme="majorHAnsi" w:hAnsiTheme="majorHAnsi" w:cstheme="majorHAnsi"/>
          <w:sz w:val="16"/>
        </w:rPr>
        <w:t xml:space="preserve"> many economic distinctions, however, it appears that many laws, both the good and the bad, will also be rendered meaningless as soon as we begin to utilize the resources within our solar system. For example, if </w:t>
      </w:r>
      <w:r w:rsidRPr="007E2579">
        <w:rPr>
          <w:rStyle w:val="Emphasis"/>
          <w:rFonts w:asciiTheme="majorHAnsi" w:hAnsiTheme="majorHAnsi" w:cstheme="majorHAnsi"/>
          <w:highlight w:val="green"/>
        </w:rPr>
        <w:t>every human</w:t>
      </w:r>
      <w:r w:rsidRPr="007E2579">
        <w:rPr>
          <w:rStyle w:val="Emphasis"/>
          <w:rFonts w:asciiTheme="majorHAnsi" w:hAnsiTheme="majorHAnsi" w:cstheme="majorHAnsi"/>
        </w:rPr>
        <w:t xml:space="preserve"> being is given </w:t>
      </w:r>
      <w:r w:rsidRPr="007E2579">
        <w:rPr>
          <w:rStyle w:val="Emphasis"/>
          <w:rFonts w:asciiTheme="majorHAnsi" w:hAnsiTheme="majorHAnsi" w:cstheme="majorHAnsi"/>
          <w:highlight w:val="green"/>
        </w:rPr>
        <w:t>access to the resources</w:t>
      </w:r>
      <w:r w:rsidRPr="007E2579">
        <w:rPr>
          <w:rStyle w:val="Emphasis"/>
          <w:rFonts w:asciiTheme="majorHAnsi" w:hAnsiTheme="majorHAnsi" w:cstheme="majorHAnsi"/>
        </w:rPr>
        <w:t xml:space="preserve"> that </w:t>
      </w:r>
      <w:r w:rsidRPr="007E2579">
        <w:rPr>
          <w:rStyle w:val="Emphasis"/>
          <w:rFonts w:asciiTheme="majorHAnsi" w:hAnsiTheme="majorHAnsi" w:cstheme="majorHAnsi"/>
          <w:highlight w:val="green"/>
        </w:rPr>
        <w:t>allows them to replicate anything anyone</w:t>
      </w:r>
      <w:r w:rsidRPr="007E2579">
        <w:rPr>
          <w:rStyle w:val="Emphasis"/>
          <w:rFonts w:asciiTheme="majorHAnsi" w:hAnsiTheme="majorHAnsi" w:cstheme="majorHAnsi"/>
        </w:rPr>
        <w:t xml:space="preserve"> else </w:t>
      </w:r>
      <w:r w:rsidRPr="007E2579">
        <w:rPr>
          <w:rStyle w:val="Emphasis"/>
          <w:rFonts w:asciiTheme="majorHAnsi" w:hAnsiTheme="majorHAnsi" w:cstheme="majorHAnsi"/>
          <w:highlight w:val="green"/>
        </w:rPr>
        <w:t>has</w:t>
      </w:r>
      <w:r w:rsidRPr="007E2579">
        <w:rPr>
          <w:rStyle w:val="Emphasis"/>
          <w:rFonts w:asciiTheme="majorHAnsi" w:hAnsiTheme="majorHAnsi" w:cstheme="majorHAnsi"/>
        </w:rPr>
        <w:t xml:space="preserve">, or </w:t>
      </w:r>
      <w:r w:rsidRPr="007E2579">
        <w:rPr>
          <w:rStyle w:val="Emphasis"/>
          <w:rFonts w:asciiTheme="majorHAnsi" w:hAnsiTheme="majorHAnsi" w:cstheme="majorHAnsi"/>
          <w:highlight w:val="green"/>
        </w:rPr>
        <w:t>replace anything “taken”</w:t>
      </w:r>
      <w:r w:rsidRPr="007E2579">
        <w:rPr>
          <w:rStyle w:val="Emphasis"/>
          <w:rFonts w:asciiTheme="majorHAnsi" w:hAnsiTheme="majorHAnsi" w:cstheme="majorHAnsi"/>
        </w:rPr>
        <w:t xml:space="preserve"> from them instantly</w:t>
      </w:r>
      <w:r w:rsidRPr="007E2579">
        <w:rPr>
          <w:rFonts w:asciiTheme="majorHAnsi" w:hAnsiTheme="majorHAnsi" w:cstheme="majorHAnsi"/>
          <w:sz w:val="16"/>
        </w:rPr>
        <w:t xml:space="preserve">, what would be the point of theft laws? If you had </w:t>
      </w:r>
      <w:r w:rsidRPr="007E2579">
        <w:rPr>
          <w:rStyle w:val="Emphasis"/>
          <w:rFonts w:asciiTheme="majorHAnsi" w:hAnsiTheme="majorHAnsi" w:cstheme="majorHAnsi"/>
        </w:rPr>
        <w:t xml:space="preserve">virtually </w:t>
      </w:r>
      <w:r w:rsidRPr="007E2579">
        <w:rPr>
          <w:rStyle w:val="Emphasis"/>
          <w:rFonts w:asciiTheme="majorHAnsi" w:hAnsiTheme="majorHAnsi" w:cstheme="majorHAnsi"/>
          <w:highlight w:val="green"/>
        </w:rPr>
        <w:t>infinite space</w:t>
      </w:r>
      <w:r w:rsidRPr="007E2579">
        <w:rPr>
          <w:rStyle w:val="Emphasis"/>
          <w:rFonts w:asciiTheme="majorHAnsi" w:hAnsiTheme="majorHAnsi" w:cstheme="majorHAnsi"/>
        </w:rPr>
        <w:t xml:space="preserve"> in which you can </w:t>
      </w:r>
      <w:r w:rsidRPr="007E2579">
        <w:rPr>
          <w:rStyle w:val="Emphasis"/>
          <w:rFonts w:asciiTheme="majorHAnsi" w:hAnsiTheme="majorHAnsi" w:cstheme="majorHAnsi"/>
          <w:highlight w:val="green"/>
        </w:rPr>
        <w:t>build</w:t>
      </w:r>
      <w:r w:rsidRPr="007E2579">
        <w:rPr>
          <w:rStyle w:val="Emphasis"/>
          <w:rFonts w:asciiTheme="majorHAnsi" w:hAnsiTheme="majorHAnsi" w:cstheme="majorHAnsi"/>
        </w:rPr>
        <w:t xml:space="preserve"> what we would now call </w:t>
      </w:r>
      <w:r w:rsidRPr="007E2579">
        <w:rPr>
          <w:rStyle w:val="Emphasis"/>
          <w:rFonts w:asciiTheme="majorHAnsi" w:hAnsiTheme="majorHAnsi" w:cstheme="majorHAnsi"/>
          <w:highlight w:val="green"/>
        </w:rPr>
        <w:t>luxurious</w:t>
      </w:r>
      <w:r w:rsidRPr="007E2579">
        <w:rPr>
          <w:rStyle w:val="Emphasis"/>
          <w:rFonts w:asciiTheme="majorHAnsi" w:hAnsiTheme="majorHAnsi" w:cstheme="majorHAnsi"/>
        </w:rPr>
        <w:t xml:space="preserve"> livable </w:t>
      </w:r>
      <w:r w:rsidRPr="007E2579">
        <w:rPr>
          <w:rStyle w:val="Emphasis"/>
          <w:rFonts w:asciiTheme="majorHAnsi" w:hAnsiTheme="majorHAnsi" w:cstheme="majorHAnsi"/>
          <w:highlight w:val="green"/>
        </w:rPr>
        <w:t>quarters</w:t>
      </w:r>
      <w:r w:rsidRPr="007E2579">
        <w:rPr>
          <w:rStyle w:val="Emphasis"/>
          <w:rFonts w:asciiTheme="majorHAnsi" w:hAnsiTheme="majorHAnsi" w:cstheme="majorHAnsi"/>
        </w:rPr>
        <w:t xml:space="preserve">, all without </w:t>
      </w:r>
      <w:r w:rsidRPr="007E2579">
        <w:rPr>
          <w:rStyle w:val="Emphasis"/>
          <w:rFonts w:asciiTheme="majorHAnsi" w:hAnsiTheme="majorHAnsi" w:cstheme="majorHAnsi"/>
          <w:highlight w:val="green"/>
        </w:rPr>
        <w:t>exploiting</w:t>
      </w:r>
      <w:r w:rsidRPr="007E2579">
        <w:rPr>
          <w:rStyle w:val="Emphasis"/>
          <w:rFonts w:asciiTheme="majorHAnsi" w:hAnsiTheme="majorHAnsi" w:cstheme="majorHAnsi"/>
        </w:rPr>
        <w:t xml:space="preserve"> human </w:t>
      </w:r>
      <w:r w:rsidRPr="007E2579">
        <w:rPr>
          <w:rStyle w:val="Emphasis"/>
          <w:rFonts w:asciiTheme="majorHAnsi" w:hAnsiTheme="majorHAnsi" w:cstheme="majorHAnsi"/>
          <w:highlight w:val="green"/>
        </w:rPr>
        <w:t>labor or</w:t>
      </w:r>
      <w:r w:rsidRPr="007E2579">
        <w:rPr>
          <w:rStyle w:val="Emphasis"/>
          <w:rFonts w:asciiTheme="majorHAnsi" w:hAnsiTheme="majorHAnsi" w:cstheme="majorHAnsi"/>
        </w:rPr>
        <w:t xml:space="preserve"> fragile Earth </w:t>
      </w:r>
      <w:r w:rsidRPr="007E2579">
        <w:rPr>
          <w:rStyle w:val="Emphasis"/>
          <w:rFonts w:asciiTheme="majorHAnsi" w:hAnsiTheme="majorHAnsi" w:cstheme="majorHAnsi"/>
          <w:highlight w:val="green"/>
        </w:rPr>
        <w:t>ecosystems</w:t>
      </w:r>
      <w:r w:rsidRPr="007E2579">
        <w:rPr>
          <w:rFonts w:asciiTheme="majorHAnsi" w:hAnsiTheme="majorHAnsi" w:cstheme="majorHAnsi"/>
          <w:sz w:val="16"/>
        </w:rPr>
        <w:t xml:space="preserve"> when you do it, what sense would most property, employment, or commercial law make? Again, this is not a pipe dream, </w:t>
      </w:r>
      <w:r w:rsidRPr="007E2579">
        <w:rPr>
          <w:rStyle w:val="Emphasis"/>
          <w:rFonts w:asciiTheme="majorHAnsi" w:hAnsiTheme="majorHAnsi" w:cstheme="majorHAnsi"/>
        </w:rPr>
        <w:t xml:space="preserve">no matter how much our population grows for the next several millennia, the </w:t>
      </w:r>
      <w:proofErr w:type="gramStart"/>
      <w:r w:rsidRPr="007E2579">
        <w:rPr>
          <w:rStyle w:val="Emphasis"/>
          <w:rFonts w:asciiTheme="majorHAnsi" w:hAnsiTheme="majorHAnsi" w:cstheme="majorHAnsi"/>
        </w:rPr>
        <w:t>amount</w:t>
      </w:r>
      <w:proofErr w:type="gramEnd"/>
      <w:r w:rsidRPr="007E2579">
        <w:rPr>
          <w:rStyle w:val="Emphasis"/>
          <w:rFonts w:asciiTheme="majorHAnsi" w:hAnsiTheme="majorHAnsi" w:cstheme="majorHAnsi"/>
        </w:rPr>
        <w:t xml:space="preserve"> of resources within our solar system can sustain such an existence for every human being. </w:t>
      </w:r>
      <w:r w:rsidRPr="007E2579">
        <w:rPr>
          <w:rFonts w:asciiTheme="majorHAnsi" w:hAnsiTheme="majorHAnsi" w:cstheme="majorHAnsi"/>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7E2579">
        <w:rPr>
          <w:rStyle w:val="Emphasis"/>
          <w:rFonts w:asciiTheme="majorHAnsi" w:hAnsiTheme="majorHAnsi" w:cstheme="majorHAnsi"/>
          <w:highlight w:val="green"/>
        </w:rPr>
        <w:t>Regardless</w:t>
      </w:r>
      <w:r w:rsidRPr="007E2579">
        <w:rPr>
          <w:rStyle w:val="Emphasis"/>
          <w:rFonts w:asciiTheme="majorHAnsi" w:hAnsiTheme="majorHAnsi" w:cstheme="majorHAnsi"/>
        </w:rPr>
        <w:t xml:space="preserve"> of </w:t>
      </w:r>
      <w:r w:rsidRPr="007E2579">
        <w:rPr>
          <w:rStyle w:val="Emphasis"/>
          <w:rFonts w:asciiTheme="majorHAnsi" w:hAnsiTheme="majorHAnsi" w:cstheme="majorHAnsi"/>
          <w:highlight w:val="green"/>
        </w:rPr>
        <w:t>whether governments allow it</w:t>
      </w:r>
      <w:r w:rsidRPr="007E2579">
        <w:rPr>
          <w:rStyle w:val="Emphasis"/>
          <w:rFonts w:asciiTheme="majorHAnsi" w:hAnsiTheme="majorHAnsi" w:cstheme="majorHAnsi"/>
        </w:rPr>
        <w:t xml:space="preserve">, however, </w:t>
      </w:r>
      <w:r w:rsidRPr="007E2579">
        <w:rPr>
          <w:rStyle w:val="Emphasis"/>
          <w:rFonts w:asciiTheme="majorHAnsi" w:hAnsiTheme="majorHAnsi" w:cstheme="majorHAnsi"/>
          <w:highlight w:val="green"/>
        </w:rPr>
        <w:t>private citizens</w:t>
      </w:r>
      <w:r w:rsidRPr="007E2579">
        <w:rPr>
          <w:rStyle w:val="Emphasis"/>
          <w:rFonts w:asciiTheme="majorHAnsi" w:hAnsiTheme="majorHAnsi" w:cstheme="majorHAnsi"/>
        </w:rPr>
        <w:t xml:space="preserve"> are </w:t>
      </w:r>
      <w:r w:rsidRPr="007E2579">
        <w:rPr>
          <w:rStyle w:val="Emphasis"/>
          <w:rFonts w:asciiTheme="majorHAnsi" w:hAnsiTheme="majorHAnsi" w:cstheme="majorHAnsi"/>
          <w:highlight w:val="green"/>
        </w:rPr>
        <w:t>currently obtaining the ability to travel there</w:t>
      </w:r>
      <w:r w:rsidRPr="007E2579">
        <w:rPr>
          <w:rStyle w:val="Emphasis"/>
          <w:rFonts w:asciiTheme="majorHAnsi" w:hAnsiTheme="majorHAnsi" w:cstheme="majorHAnsi"/>
        </w:rPr>
        <w:t>, and if human history is any indicator, private homesteading will follow, flag or no flag.</w:t>
      </w:r>
      <w:r w:rsidRPr="007E2579">
        <w:rPr>
          <w:rFonts w:asciiTheme="majorHAnsi" w:hAnsiTheme="majorHAnsi" w:cstheme="majorHAnsi"/>
          <w:sz w:val="16"/>
        </w:rPr>
        <w:t xml:space="preserve"> We Americans know this is how a Wild West starts, where most regulation becomes the impractical pipe dream. But again, this would be a Wild West where the exploitation of human labor and </w:t>
      </w:r>
      <w:r w:rsidRPr="007E2579">
        <w:rPr>
          <w:rStyle w:val="Emphasis"/>
          <w:rFonts w:asciiTheme="majorHAnsi" w:hAnsiTheme="majorHAnsi" w:cstheme="majorHAnsi"/>
        </w:rPr>
        <w:t xml:space="preserve">fragile Earth ecosystem makes no economic sense, </w:t>
      </w:r>
      <w:r w:rsidRPr="007E2579">
        <w:rPr>
          <w:rStyle w:val="Emphasis"/>
          <w:rFonts w:asciiTheme="majorHAnsi" w:hAnsiTheme="majorHAnsi" w:cstheme="majorHAnsi"/>
        </w:rPr>
        <w:lastRenderedPageBreak/>
        <w:t xml:space="preserve">where every single human can be granted access to resources that even the wealthiest among us now would envy, and where innovation and imagination become the only </w:t>
      </w:r>
      <w:proofErr w:type="gramStart"/>
      <w:r w:rsidRPr="007E2579">
        <w:rPr>
          <w:rStyle w:val="Emphasis"/>
          <w:rFonts w:asciiTheme="majorHAnsi" w:hAnsiTheme="majorHAnsi" w:cstheme="majorHAnsi"/>
        </w:rPr>
        <w:t>things</w:t>
      </w:r>
      <w:proofErr w:type="gramEnd"/>
      <w:r w:rsidRPr="007E2579">
        <w:rPr>
          <w:rStyle w:val="Emphasis"/>
          <w:rFonts w:asciiTheme="majorHAnsi" w:hAnsiTheme="majorHAnsi" w:cstheme="majorHAnsi"/>
        </w:rPr>
        <w:t xml:space="preserve"> we would recognize as currency. </w:t>
      </w:r>
      <w:r w:rsidRPr="007E2579">
        <w:rPr>
          <w:rStyle w:val="Emphasis"/>
          <w:rFonts w:asciiTheme="majorHAnsi" w:hAnsiTheme="majorHAnsi" w:cstheme="majorHAnsi"/>
          <w:highlight w:val="green"/>
        </w:rPr>
        <w:t>Only</w:t>
      </w:r>
      <w:r w:rsidRPr="007E2579">
        <w:rPr>
          <w:rStyle w:val="Emphasis"/>
          <w:rFonts w:asciiTheme="majorHAnsi" w:hAnsiTheme="majorHAnsi" w:cstheme="majorHAnsi"/>
        </w:rPr>
        <w:t xml:space="preserve"> a </w:t>
      </w:r>
      <w:r w:rsidRPr="007E2579">
        <w:rPr>
          <w:rStyle w:val="Emphasis"/>
          <w:rFonts w:asciiTheme="majorHAnsi" w:hAnsiTheme="majorHAnsi" w:cstheme="majorHAnsi"/>
          <w:highlight w:val="green"/>
        </w:rPr>
        <w:t>libertarian-type system</w:t>
      </w:r>
      <w:r w:rsidRPr="007E2579">
        <w:rPr>
          <w:rStyle w:val="Emphasis"/>
          <w:rFonts w:asciiTheme="majorHAnsi" w:hAnsiTheme="majorHAnsi" w:cstheme="majorHAnsi"/>
        </w:rPr>
        <w:t xml:space="preserve">, that </w:t>
      </w:r>
      <w:r w:rsidRPr="007E2579">
        <w:rPr>
          <w:rStyle w:val="Emphasis"/>
          <w:rFonts w:asciiTheme="majorHAnsi" w:hAnsiTheme="majorHAnsi" w:cstheme="majorHAnsi"/>
          <w:highlight w:val="green"/>
        </w:rPr>
        <w:t>guarantees basic individual rights</w:t>
      </w:r>
      <w:r w:rsidRPr="007E2579">
        <w:rPr>
          <w:rStyle w:val="Emphasis"/>
          <w:rFonts w:asciiTheme="majorHAnsi" w:hAnsiTheme="majorHAnsi" w:cstheme="majorHAnsi"/>
        </w:rPr>
        <w:t xml:space="preserve"> to life, </w:t>
      </w:r>
      <w:r w:rsidRPr="007E2579">
        <w:rPr>
          <w:rStyle w:val="Emphasis"/>
          <w:rFonts w:asciiTheme="majorHAnsi" w:hAnsiTheme="majorHAnsi" w:cstheme="majorHAnsi"/>
          <w:highlight w:val="green"/>
        </w:rPr>
        <w:t>liberty</w:t>
      </w:r>
      <w:r w:rsidRPr="007E2579">
        <w:rPr>
          <w:rStyle w:val="Emphasis"/>
          <w:rFonts w:asciiTheme="majorHAnsi" w:hAnsiTheme="majorHAnsi" w:cstheme="majorHAnsi"/>
        </w:rPr>
        <w:t xml:space="preserve">, and the pursuit of happiness </w:t>
      </w:r>
      <w:r w:rsidRPr="007E2579">
        <w:rPr>
          <w:rStyle w:val="Emphasis"/>
          <w:rFonts w:asciiTheme="majorHAnsi" w:hAnsiTheme="majorHAnsi" w:cstheme="majorHAnsi"/>
          <w:highlight w:val="green"/>
        </w:rPr>
        <w:t>could be valued</w:t>
      </w:r>
      <w:r w:rsidRPr="007E2579">
        <w:rPr>
          <w:rStyle w:val="Emphasis"/>
          <w:rFonts w:asciiTheme="majorHAnsi" w:hAnsiTheme="majorHAnsi" w:cstheme="majorHAnsi"/>
        </w:rPr>
        <w:t xml:space="preserve"> and therefore human fidelity to a </w:t>
      </w:r>
      <w:r w:rsidRPr="007E2579">
        <w:rPr>
          <w:rStyle w:val="Emphasis"/>
          <w:rFonts w:asciiTheme="majorHAnsi" w:hAnsiTheme="majorHAnsi" w:cstheme="majorHAnsi"/>
          <w:highlight w:val="green"/>
        </w:rPr>
        <w:t>set</w:t>
      </w:r>
      <w:r w:rsidRPr="007E2579">
        <w:rPr>
          <w:rStyle w:val="Emphasis"/>
          <w:rFonts w:asciiTheme="majorHAnsi" w:hAnsiTheme="majorHAnsi" w:cstheme="majorHAnsi"/>
        </w:rPr>
        <w:t xml:space="preserve"> of </w:t>
      </w:r>
      <w:r w:rsidRPr="007E2579">
        <w:rPr>
          <w:rStyle w:val="Emphasis"/>
          <w:rFonts w:asciiTheme="majorHAnsi" w:hAnsiTheme="majorHAnsi" w:cstheme="majorHAnsi"/>
          <w:highlight w:val="green"/>
        </w:rPr>
        <w:t>laws</w:t>
      </w:r>
      <w:r w:rsidRPr="007E2579">
        <w:rPr>
          <w:rStyle w:val="Emphasis"/>
          <w:rFonts w:asciiTheme="majorHAnsi" w:hAnsiTheme="majorHAnsi" w:cstheme="majorHAnsi"/>
        </w:rPr>
        <w:t xml:space="preserve"> made possible, </w:t>
      </w:r>
      <w:r w:rsidRPr="007E2579">
        <w:rPr>
          <w:rStyle w:val="Emphasis"/>
          <w:rFonts w:asciiTheme="majorHAnsi" w:hAnsiTheme="majorHAnsi" w:cstheme="majorHAnsi"/>
          <w:highlight w:val="green"/>
        </w:rPr>
        <w:t>in</w:t>
      </w:r>
      <w:r w:rsidRPr="007E2579">
        <w:rPr>
          <w:rStyle w:val="Emphasis"/>
          <w:rFonts w:asciiTheme="majorHAnsi" w:hAnsiTheme="majorHAnsi" w:cstheme="majorHAnsi"/>
        </w:rPr>
        <w:t xml:space="preserve"> such an </w:t>
      </w:r>
      <w:r w:rsidRPr="007E2579">
        <w:rPr>
          <w:rStyle w:val="Emphasis"/>
          <w:rFonts w:asciiTheme="majorHAnsi" w:hAnsiTheme="majorHAnsi" w:cstheme="majorHAnsi"/>
          <w:highlight w:val="green"/>
        </w:rPr>
        <w:t>existence</w:t>
      </w:r>
      <w:r w:rsidRPr="007E2579">
        <w:rPr>
          <w:rStyle w:val="Emphasis"/>
          <w:rFonts w:asciiTheme="majorHAnsi" w:hAnsiTheme="majorHAnsi" w:cstheme="majorHAnsi"/>
        </w:rPr>
        <w:t>.</w:t>
      </w:r>
    </w:p>
    <w:p w14:paraId="276875B4" w14:textId="1AAB40D1" w:rsidR="00C878B1" w:rsidRDefault="00C878B1" w:rsidP="00C878B1">
      <w:pPr>
        <w:rPr>
          <w:rFonts w:asciiTheme="majorHAnsi" w:hAnsiTheme="majorHAnsi" w:cstheme="majorHAnsi"/>
        </w:rPr>
      </w:pPr>
      <w:r w:rsidRPr="007E2579">
        <w:rPr>
          <w:rFonts w:asciiTheme="majorHAnsi" w:hAnsiTheme="majorHAnsi" w:cstheme="majorHAnsi"/>
        </w:rPr>
        <w:t>3] Extra T non universalizable since there wouldn’t be a topic if people didn’t have to debate it</w:t>
      </w:r>
    </w:p>
    <w:p w14:paraId="36E2440E" w14:textId="0A0C4426" w:rsidR="007E2579" w:rsidRDefault="007E2579" w:rsidP="007E2579">
      <w:pPr>
        <w:pStyle w:val="Heading3"/>
      </w:pPr>
      <w:r>
        <w:lastRenderedPageBreak/>
        <w:t>4</w:t>
      </w:r>
    </w:p>
    <w:p w14:paraId="73F9D64A" w14:textId="77777777" w:rsidR="00DB23C5" w:rsidRPr="00DB23C5" w:rsidRDefault="00DB23C5" w:rsidP="00DB23C5">
      <w:pPr>
        <w:pStyle w:val="Heading4"/>
        <w:rPr>
          <w:rFonts w:asciiTheme="majorHAnsi" w:hAnsiTheme="majorHAnsi" w:cstheme="majorHAnsi"/>
        </w:rPr>
      </w:pPr>
      <w:bookmarkStart w:id="1" w:name="_Hlk50644718"/>
      <w:r w:rsidRPr="00601754">
        <w:rPr>
          <w:rFonts w:asciiTheme="majorHAnsi" w:hAnsiTheme="majorHAnsi" w:cstheme="majorHAnsi"/>
        </w:rPr>
        <w:t xml:space="preserve">Interpretation: The </w:t>
      </w:r>
      <w:proofErr w:type="spellStart"/>
      <w:r w:rsidRPr="00601754">
        <w:rPr>
          <w:rFonts w:asciiTheme="majorHAnsi" w:hAnsiTheme="majorHAnsi" w:cstheme="majorHAnsi"/>
        </w:rPr>
        <w:t>aff</w:t>
      </w:r>
      <w:proofErr w:type="spellEnd"/>
      <w:r w:rsidRPr="00601754">
        <w:rPr>
          <w:rFonts w:asciiTheme="majorHAnsi" w:hAnsiTheme="majorHAnsi" w:cstheme="majorHAnsi"/>
        </w:rPr>
        <w:t xml:space="preserve"> may only garner offense from the hypothetical </w:t>
      </w:r>
      <w:r>
        <w:rPr>
          <w:rFonts w:asciiTheme="majorHAnsi" w:hAnsiTheme="majorHAnsi" w:cstheme="majorHAnsi"/>
        </w:rPr>
        <w:t xml:space="preserve">policy </w:t>
      </w:r>
      <w:r w:rsidRPr="00601754">
        <w:rPr>
          <w:rFonts w:asciiTheme="majorHAnsi" w:hAnsiTheme="majorHAnsi" w:cstheme="majorHAnsi"/>
        </w:rPr>
        <w:t>enactment of resolution</w:t>
      </w:r>
      <w:r>
        <w:rPr>
          <w:rFonts w:asciiTheme="majorHAnsi" w:hAnsiTheme="majorHAnsi" w:cstheme="majorHAnsi"/>
        </w:rPr>
        <w:t xml:space="preserve"> </w:t>
      </w:r>
      <w:r w:rsidRPr="00DB23C5">
        <w:rPr>
          <w:rFonts w:asciiTheme="majorHAnsi" w:hAnsiTheme="majorHAnsi" w:cstheme="majorHAnsi"/>
        </w:rPr>
        <w:t xml:space="preserve">The appropriation of outer space by private entities is unjust. </w:t>
      </w:r>
    </w:p>
    <w:p w14:paraId="79F4BB7B" w14:textId="529ECD4B" w:rsidR="00DB23C5" w:rsidRPr="00601754" w:rsidRDefault="00DB23C5" w:rsidP="00DB23C5">
      <w:pPr>
        <w:pStyle w:val="Heading4"/>
        <w:rPr>
          <w:rFonts w:asciiTheme="majorHAnsi" w:hAnsiTheme="majorHAnsi" w:cstheme="majorHAnsi"/>
        </w:rPr>
      </w:pPr>
    </w:p>
    <w:p w14:paraId="3CC94935" w14:textId="77777777" w:rsidR="00DB23C5" w:rsidRPr="00601754" w:rsidRDefault="00DB23C5" w:rsidP="00DB23C5">
      <w:pPr>
        <w:rPr>
          <w:rFonts w:asciiTheme="majorHAnsi" w:hAnsiTheme="majorHAnsi" w:cstheme="majorHAnsi"/>
        </w:rPr>
      </w:pPr>
    </w:p>
    <w:p w14:paraId="110A42E9" w14:textId="6C82B190" w:rsidR="00DB23C5" w:rsidRDefault="00DB23C5" w:rsidP="00DB23C5">
      <w:pPr>
        <w:pStyle w:val="Heading4"/>
        <w:rPr>
          <w:rFonts w:asciiTheme="majorHAnsi" w:hAnsiTheme="majorHAnsi" w:cstheme="majorHAnsi"/>
        </w:rPr>
      </w:pPr>
      <w:r w:rsidRPr="00601754">
        <w:rPr>
          <w:rFonts w:asciiTheme="majorHAnsi" w:hAnsiTheme="majorHAnsi" w:cstheme="majorHAnsi"/>
        </w:rPr>
        <w:t xml:space="preserve">Violation – </w:t>
      </w:r>
      <w:r>
        <w:rPr>
          <w:rFonts w:asciiTheme="majorHAnsi" w:hAnsiTheme="majorHAnsi" w:cstheme="majorHAnsi"/>
        </w:rPr>
        <w:t>cx</w:t>
      </w:r>
    </w:p>
    <w:p w14:paraId="5AAC1DCF" w14:textId="77777777" w:rsidR="00DB23C5" w:rsidRPr="00630A5B" w:rsidRDefault="00DB23C5" w:rsidP="00DB23C5">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80070E2" w14:textId="77777777" w:rsidR="00DB23C5" w:rsidRPr="00630A5B" w:rsidRDefault="00DB23C5" w:rsidP="00DB23C5">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15"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63F74A0B" w14:textId="77777777" w:rsidR="00DB23C5" w:rsidRPr="00630A5B" w:rsidRDefault="00DB23C5" w:rsidP="00DB23C5">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0462C7AE" w14:textId="2B69809C" w:rsidR="00DB23C5" w:rsidRDefault="00DB23C5" w:rsidP="00DB23C5">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bookmarkEnd w:id="1"/>
    </w:p>
    <w:p w14:paraId="0977B86B" w14:textId="60C73C4C" w:rsidR="00DB23C5" w:rsidRPr="00DB23C5" w:rsidRDefault="00DB23C5" w:rsidP="00DB23C5">
      <w:r>
        <w:t xml:space="preserve">No 1ar </w:t>
      </w:r>
      <w:proofErr w:type="spellStart"/>
      <w:r>
        <w:t>defintions</w:t>
      </w:r>
      <w:proofErr w:type="spellEnd"/>
      <w:r>
        <w:t xml:space="preserve"> – premised our </w:t>
      </w:r>
      <w:proofErr w:type="spellStart"/>
      <w:r>
        <w:t>engagemtn</w:t>
      </w:r>
      <w:proofErr w:type="spellEnd"/>
      <w:r>
        <w:t xml:space="preserve"> on </w:t>
      </w:r>
      <w:proofErr w:type="spellStart"/>
      <w:r>
        <w:t>definiting</w:t>
      </w:r>
      <w:proofErr w:type="spellEnd"/>
      <w:r>
        <w:t xml:space="preserve"> everything but resolved</w:t>
      </w:r>
    </w:p>
    <w:p w14:paraId="11CC9698" w14:textId="77777777" w:rsidR="00DB23C5" w:rsidRPr="00601754" w:rsidRDefault="00DB23C5" w:rsidP="00DB23C5">
      <w:pPr>
        <w:spacing w:line="276" w:lineRule="auto"/>
        <w:ind w:right="288"/>
        <w:rPr>
          <w:rFonts w:asciiTheme="majorHAnsi" w:eastAsia="Times New Roman" w:hAnsiTheme="majorHAnsi" w:cstheme="majorHAnsi"/>
          <w:sz w:val="16"/>
        </w:rPr>
      </w:pPr>
    </w:p>
    <w:p w14:paraId="30FFE771" w14:textId="77777777" w:rsidR="00DB23C5" w:rsidRPr="00601754" w:rsidRDefault="00DB23C5" w:rsidP="00DB23C5">
      <w:pPr>
        <w:pStyle w:val="Heading4"/>
        <w:rPr>
          <w:rFonts w:asciiTheme="majorHAnsi" w:hAnsiTheme="majorHAnsi" w:cstheme="majorHAnsi"/>
        </w:rPr>
      </w:pPr>
      <w:r w:rsidRPr="00601754">
        <w:rPr>
          <w:rFonts w:asciiTheme="majorHAnsi" w:hAnsiTheme="majorHAnsi" w:cstheme="majorHAnsi"/>
        </w:rPr>
        <w:t xml:space="preserve">Vote neg for </w:t>
      </w:r>
      <w:r w:rsidRPr="00601754">
        <w:rPr>
          <w:rFonts w:asciiTheme="majorHAnsi" w:hAnsiTheme="majorHAnsi" w:cstheme="majorHAnsi"/>
          <w:u w:val="single"/>
        </w:rPr>
        <w:t>clash</w:t>
      </w:r>
      <w:r w:rsidRPr="00601754">
        <w:rPr>
          <w:rFonts w:asciiTheme="majorHAnsi" w:hAnsiTheme="majorHAnsi" w:cstheme="majorHAnsi"/>
        </w:rPr>
        <w:t xml:space="preserve"> – abdicating government actions sanctions picking </w:t>
      </w:r>
      <w:r w:rsidRPr="00601754">
        <w:rPr>
          <w:rFonts w:asciiTheme="majorHAnsi" w:hAnsiTheme="majorHAnsi" w:cstheme="majorHAnsi"/>
          <w:u w:val="single"/>
        </w:rPr>
        <w:t>any interpretation</w:t>
      </w:r>
      <w:r w:rsidRPr="00601754">
        <w:rPr>
          <w:rFonts w:asciiTheme="majorHAnsi" w:hAnsiTheme="majorHAnsi" w:cstheme="majorHAnsi"/>
        </w:rPr>
        <w:t xml:space="preserve"> for debate – incentivizes retreat from controversy and forces the neg to first </w:t>
      </w:r>
      <w:r w:rsidRPr="00601754">
        <w:rPr>
          <w:rFonts w:asciiTheme="majorHAnsi" w:hAnsiTheme="majorHAnsi" w:cstheme="majorHAnsi"/>
          <w:u w:val="single"/>
        </w:rPr>
        <w:t>characterize</w:t>
      </w:r>
      <w:r w:rsidRPr="00601754">
        <w:rPr>
          <w:rFonts w:asciiTheme="majorHAnsi" w:hAnsiTheme="majorHAnsi" w:cstheme="majorHAnsi"/>
        </w:rPr>
        <w:t xml:space="preserve"> the </w:t>
      </w:r>
      <w:proofErr w:type="spellStart"/>
      <w:r w:rsidRPr="00601754">
        <w:rPr>
          <w:rFonts w:asciiTheme="majorHAnsi" w:hAnsiTheme="majorHAnsi" w:cstheme="majorHAnsi"/>
        </w:rPr>
        <w:t>aff</w:t>
      </w:r>
      <w:proofErr w:type="spellEnd"/>
      <w:r w:rsidRPr="00601754">
        <w:rPr>
          <w:rFonts w:asciiTheme="majorHAnsi" w:hAnsiTheme="majorHAnsi" w:cstheme="majorHAnsi"/>
        </w:rPr>
        <w:t xml:space="preserve"> and </w:t>
      </w:r>
      <w:r w:rsidRPr="00601754">
        <w:rPr>
          <w:rFonts w:asciiTheme="majorHAnsi" w:hAnsiTheme="majorHAnsi" w:cstheme="majorHAnsi"/>
          <w:u w:val="single"/>
        </w:rPr>
        <w:t>then debate it</w:t>
      </w:r>
      <w:r w:rsidRPr="00601754">
        <w:rPr>
          <w:rFonts w:asciiTheme="majorHAnsi" w:hAnsiTheme="majorHAnsi" w:cstheme="majorHAnsi"/>
        </w:rPr>
        <w:t xml:space="preserve"> which eliminates the benefit of </w:t>
      </w:r>
      <w:r w:rsidRPr="00601754">
        <w:rPr>
          <w:rFonts w:asciiTheme="majorHAnsi" w:hAnsiTheme="majorHAnsi" w:cstheme="majorHAnsi"/>
          <w:u w:val="single"/>
        </w:rPr>
        <w:t>preround research</w:t>
      </w:r>
      <w:r w:rsidRPr="00601754">
        <w:rPr>
          <w:rFonts w:asciiTheme="majorHAnsi" w:hAnsiTheme="majorHAnsi" w:cstheme="majorHAnsi"/>
        </w:rPr>
        <w:t xml:space="preserve">. A common point of engagement ensures </w:t>
      </w:r>
      <w:r w:rsidRPr="00601754">
        <w:rPr>
          <w:rFonts w:asciiTheme="majorHAnsi" w:hAnsiTheme="majorHAnsi" w:cstheme="majorHAnsi"/>
          <w:u w:val="single"/>
        </w:rPr>
        <w:t>effective clash</w:t>
      </w:r>
      <w:r w:rsidRPr="00601754">
        <w:rPr>
          <w:rFonts w:asciiTheme="majorHAnsi" w:hAnsiTheme="majorHAnsi" w:cstheme="majorHAnsi"/>
        </w:rPr>
        <w:t xml:space="preserve">, which is a </w:t>
      </w:r>
      <w:r w:rsidRPr="00601754">
        <w:rPr>
          <w:rFonts w:asciiTheme="majorHAnsi" w:hAnsiTheme="majorHAnsi" w:cstheme="majorHAnsi"/>
          <w:u w:val="single"/>
        </w:rPr>
        <w:t>linear impact</w:t>
      </w:r>
      <w:r w:rsidRPr="00601754">
        <w:rPr>
          <w:rFonts w:asciiTheme="majorHAnsi" w:hAnsiTheme="majorHAnsi" w:cstheme="majorHAnsi"/>
        </w:rPr>
        <w:t xml:space="preserve"> – negation is the necessary condition for distinguishing </w:t>
      </w:r>
      <w:r w:rsidRPr="00601754">
        <w:rPr>
          <w:rFonts w:asciiTheme="majorHAnsi" w:hAnsiTheme="majorHAnsi" w:cstheme="majorHAnsi"/>
          <w:u w:val="single"/>
        </w:rPr>
        <w:t>debate</w:t>
      </w:r>
      <w:r w:rsidRPr="00601754">
        <w:rPr>
          <w:rFonts w:asciiTheme="majorHAnsi" w:hAnsiTheme="majorHAnsi" w:cstheme="majorHAnsi"/>
        </w:rPr>
        <w:t xml:space="preserve"> from </w:t>
      </w:r>
      <w:r w:rsidRPr="00601754">
        <w:rPr>
          <w:rFonts w:asciiTheme="majorHAnsi" w:hAnsiTheme="majorHAnsi" w:cstheme="majorHAnsi"/>
          <w:u w:val="single"/>
        </w:rPr>
        <w:t>discussion</w:t>
      </w:r>
      <w:r w:rsidRPr="00601754">
        <w:rPr>
          <w:rFonts w:asciiTheme="majorHAnsi" w:hAnsiTheme="majorHAnsi" w:cstheme="majorHAnsi"/>
        </w:rPr>
        <w:t xml:space="preserve">, but negation exists on a </w:t>
      </w:r>
      <w:r w:rsidRPr="00601754">
        <w:rPr>
          <w:rFonts w:asciiTheme="majorHAnsi" w:hAnsiTheme="majorHAnsi" w:cstheme="majorHAnsi"/>
          <w:u w:val="single"/>
        </w:rPr>
        <w:t>sliding scale</w:t>
      </w:r>
      <w:r w:rsidRPr="00601754">
        <w:rPr>
          <w:rFonts w:asciiTheme="majorHAnsi" w:hAnsiTheme="majorHAnsi" w:cstheme="majorHAnsi"/>
        </w:rPr>
        <w:t xml:space="preserve">. The </w:t>
      </w:r>
      <w:r w:rsidRPr="00601754">
        <w:rPr>
          <w:rFonts w:asciiTheme="majorHAnsi" w:hAnsiTheme="majorHAnsi" w:cstheme="majorHAnsi"/>
          <w:u w:val="single"/>
        </w:rPr>
        <w:t>topic</w:t>
      </w:r>
      <w:r w:rsidRPr="00601754">
        <w:rPr>
          <w:rFonts w:asciiTheme="majorHAnsi" w:hAnsiTheme="majorHAnsi" w:cstheme="majorHAnsi"/>
        </w:rPr>
        <w:t xml:space="preserve"> of discussion is up to the affirmative, but </w:t>
      </w:r>
      <w:r w:rsidRPr="00601754">
        <w:rPr>
          <w:rFonts w:asciiTheme="majorHAnsi" w:hAnsiTheme="majorHAnsi" w:cstheme="majorHAnsi"/>
          <w:u w:val="single"/>
        </w:rPr>
        <w:t>depth</w:t>
      </w:r>
      <w:r w:rsidRPr="00601754">
        <w:rPr>
          <w:rFonts w:asciiTheme="majorHAnsi" w:hAnsiTheme="majorHAnsi" w:cstheme="majorHAnsi"/>
        </w:rPr>
        <w:t xml:space="preserve"> and </w:t>
      </w:r>
      <w:r w:rsidRPr="00601754">
        <w:rPr>
          <w:rFonts w:asciiTheme="majorHAnsi" w:hAnsiTheme="majorHAnsi" w:cstheme="majorHAnsi"/>
          <w:u w:val="single"/>
        </w:rPr>
        <w:t>nuanced engagement</w:t>
      </w:r>
      <w:r w:rsidRPr="00601754">
        <w:rPr>
          <w:rFonts w:asciiTheme="majorHAnsi" w:hAnsiTheme="majorHAnsi" w:cstheme="majorHAnsi"/>
        </w:rPr>
        <w:t xml:space="preserve"> is determined by </w:t>
      </w:r>
      <w:r w:rsidRPr="00601754">
        <w:rPr>
          <w:rFonts w:asciiTheme="majorHAnsi" w:hAnsiTheme="majorHAnsi" w:cstheme="majorHAnsi"/>
          <w:u w:val="single"/>
        </w:rPr>
        <w:t>negative ground</w:t>
      </w:r>
      <w:r w:rsidRPr="00601754">
        <w:rPr>
          <w:rFonts w:asciiTheme="majorHAnsi" w:hAnsiTheme="majorHAnsi" w:cstheme="majorHAnsi"/>
        </w:rPr>
        <w:t xml:space="preserve">. </w:t>
      </w:r>
    </w:p>
    <w:p w14:paraId="645EBA1B" w14:textId="77777777" w:rsidR="00DB23C5" w:rsidRPr="00601754" w:rsidRDefault="00DB23C5" w:rsidP="00DB23C5">
      <w:pPr>
        <w:rPr>
          <w:rFonts w:asciiTheme="majorHAnsi" w:hAnsiTheme="majorHAnsi" w:cstheme="majorHAnsi"/>
        </w:rPr>
      </w:pPr>
    </w:p>
    <w:p w14:paraId="211698C5" w14:textId="77777777" w:rsidR="00DB23C5" w:rsidRPr="00601754" w:rsidRDefault="00DB23C5" w:rsidP="00DB23C5">
      <w:pPr>
        <w:pStyle w:val="Heading4"/>
        <w:rPr>
          <w:rFonts w:asciiTheme="majorHAnsi" w:hAnsiTheme="majorHAnsi" w:cstheme="majorHAnsi"/>
        </w:rPr>
      </w:pPr>
      <w:r w:rsidRPr="00601754">
        <w:rPr>
          <w:rFonts w:asciiTheme="majorHAnsi" w:hAnsiTheme="majorHAnsi" w:cstheme="majorHAnsi"/>
        </w:rPr>
        <w:lastRenderedPageBreak/>
        <w:t xml:space="preserve">1] Fairness is </w:t>
      </w:r>
      <w:r w:rsidRPr="00601754">
        <w:rPr>
          <w:rFonts w:asciiTheme="majorHAnsi" w:hAnsiTheme="majorHAnsi" w:cstheme="majorHAnsi"/>
          <w:u w:val="single"/>
        </w:rPr>
        <w:t>constitutive</w:t>
      </w:r>
      <w:r w:rsidRPr="00601754">
        <w:rPr>
          <w:rFonts w:asciiTheme="majorHAnsi" w:hAnsiTheme="majorHAnsi" w:cstheme="majorHAnsi"/>
        </w:rPr>
        <w:t xml:space="preserve"> process of debate since debate is a game with a winner and loser, speech times, and flipping 30 min before the round- Constitutive Rules means any DA to our interpretation are inevitable and terminally non-unique</w:t>
      </w:r>
    </w:p>
    <w:p w14:paraId="7AEF73D0" w14:textId="77777777" w:rsidR="00DB23C5" w:rsidRPr="00601754" w:rsidRDefault="00DB23C5" w:rsidP="00DB23C5">
      <w:pPr>
        <w:pStyle w:val="Heading4"/>
        <w:rPr>
          <w:rFonts w:asciiTheme="majorHAnsi" w:hAnsiTheme="majorHAnsi" w:cstheme="majorHAnsi"/>
        </w:rPr>
      </w:pPr>
      <w:r w:rsidRPr="00601754">
        <w:rPr>
          <w:rFonts w:asciiTheme="majorHAnsi" w:hAnsiTheme="majorHAnsi" w:cstheme="majorHAnsi"/>
        </w:rPr>
        <w:t>2</w:t>
      </w:r>
      <w:r w:rsidRPr="00601754">
        <w:rPr>
          <w:rFonts w:asciiTheme="majorHAnsi" w:hAnsiTheme="majorHAnsi" w:cstheme="majorHAnsi"/>
          <w:u w:val="single"/>
        </w:rPr>
        <w:t>] Self Defeating</w:t>
      </w:r>
      <w:r w:rsidRPr="00601754">
        <w:rPr>
          <w:rFonts w:asciiTheme="majorHAnsi" w:hAnsiTheme="majorHAnsi" w:cstheme="majorHAnsi"/>
        </w:rPr>
        <w:t>- All the 1ar's arguments assume that the judge will evaluate them fairly which concedes it's authority- actively hack against them</w:t>
      </w:r>
    </w:p>
    <w:p w14:paraId="4F3ADFE2" w14:textId="77777777" w:rsidR="00DB23C5" w:rsidRPr="00601754" w:rsidRDefault="00DB23C5" w:rsidP="00DB23C5">
      <w:pPr>
        <w:pStyle w:val="Heading4"/>
        <w:rPr>
          <w:rFonts w:asciiTheme="majorHAnsi" w:hAnsiTheme="majorHAnsi" w:cstheme="majorHAnsi"/>
        </w:rPr>
      </w:pPr>
      <w:r w:rsidRPr="00601754">
        <w:rPr>
          <w:rFonts w:asciiTheme="majorHAnsi" w:hAnsiTheme="majorHAnsi" w:cstheme="majorHAnsi"/>
        </w:rPr>
        <w:t xml:space="preserve">3] </w:t>
      </w:r>
      <w:r w:rsidRPr="00601754">
        <w:rPr>
          <w:rFonts w:asciiTheme="majorHAnsi" w:hAnsiTheme="majorHAnsi" w:cstheme="majorHAnsi"/>
          <w:u w:val="single"/>
        </w:rPr>
        <w:t>Dogmatism</w:t>
      </w:r>
      <w:r w:rsidRPr="00601754">
        <w:rPr>
          <w:rFonts w:asciiTheme="majorHAnsi" w:hAnsiTheme="majorHAnsi" w:cstheme="majorHAnsi"/>
        </w:rPr>
        <w:t>- absent a fair ability to engage, we can't test alternative liberation strategies. Their interpretation assumes their method is correct which imposes a dogmatic and singular view of the world</w:t>
      </w:r>
    </w:p>
    <w:p w14:paraId="20ABBB8B" w14:textId="77777777" w:rsidR="00DB23C5" w:rsidRPr="00601754" w:rsidRDefault="00DB23C5" w:rsidP="00DB23C5">
      <w:pPr>
        <w:pStyle w:val="Heading4"/>
        <w:rPr>
          <w:rFonts w:asciiTheme="majorHAnsi" w:hAnsiTheme="majorHAnsi" w:cstheme="majorHAnsi"/>
        </w:rPr>
      </w:pPr>
      <w:r w:rsidRPr="00601754">
        <w:rPr>
          <w:rFonts w:asciiTheme="majorHAnsi" w:hAnsiTheme="majorHAnsi" w:cstheme="majorHAnsi"/>
        </w:rPr>
        <w:t xml:space="preserve">4] </w:t>
      </w:r>
      <w:r w:rsidRPr="00601754">
        <w:rPr>
          <w:rFonts w:asciiTheme="majorHAnsi" w:hAnsiTheme="majorHAnsi" w:cstheme="majorHAnsi"/>
          <w:u w:val="single"/>
        </w:rPr>
        <w:t>Deliberation</w:t>
      </w:r>
      <w:r w:rsidRPr="00601754">
        <w:rPr>
          <w:rFonts w:asciiTheme="majorHAnsi" w:hAnsiTheme="majorHAnsi" w:cstheme="majorHAnsi"/>
        </w:rPr>
        <w:t xml:space="preserve"> - Every productive discussion of </w:t>
      </w:r>
      <w:proofErr w:type="gramStart"/>
      <w:r w:rsidRPr="00601754">
        <w:rPr>
          <w:rFonts w:asciiTheme="majorHAnsi" w:hAnsiTheme="majorHAnsi" w:cstheme="majorHAnsi"/>
        </w:rPr>
        <w:t>an</w:t>
      </w:r>
      <w:proofErr w:type="gramEnd"/>
      <w:r w:rsidRPr="00601754">
        <w:rPr>
          <w:rFonts w:asciiTheme="majorHAnsi" w:hAnsiTheme="majorHAnsi" w:cstheme="majorHAnsi"/>
        </w:rPr>
        <w:t xml:space="preserve"> liberation strategy assumes an equal playing field or fairness with the ability to contribute to a discussion which only our interpretation </w:t>
      </w:r>
      <w:proofErr w:type="spellStart"/>
      <w:r w:rsidRPr="00601754">
        <w:rPr>
          <w:rFonts w:asciiTheme="majorHAnsi" w:hAnsiTheme="majorHAnsi" w:cstheme="majorHAnsi"/>
        </w:rPr>
        <w:t>resolvles</w:t>
      </w:r>
      <w:proofErr w:type="spellEnd"/>
    </w:p>
    <w:p w14:paraId="7746802F" w14:textId="77777777" w:rsidR="00DB23C5" w:rsidRPr="00601754" w:rsidRDefault="00DB23C5" w:rsidP="00DB23C5">
      <w:pPr>
        <w:pStyle w:val="Heading4"/>
        <w:rPr>
          <w:rFonts w:asciiTheme="majorHAnsi" w:hAnsiTheme="majorHAnsi" w:cstheme="majorHAnsi"/>
        </w:rPr>
      </w:pPr>
      <w:r>
        <w:rPr>
          <w:rFonts w:asciiTheme="majorHAnsi" w:hAnsiTheme="majorHAnsi" w:cstheme="majorHAnsi"/>
        </w:rPr>
        <w:t>5</w:t>
      </w:r>
      <w:r w:rsidRPr="00601754">
        <w:rPr>
          <w:rFonts w:asciiTheme="majorHAnsi" w:hAnsiTheme="majorHAnsi" w:cstheme="majorHAnsi"/>
        </w:rPr>
        <w:t xml:space="preserve">] </w:t>
      </w:r>
      <w:r w:rsidRPr="00601754">
        <w:rPr>
          <w:rFonts w:asciiTheme="majorHAnsi" w:hAnsiTheme="majorHAnsi" w:cstheme="majorHAnsi"/>
          <w:u w:val="single"/>
        </w:rPr>
        <w:t>Truth testing</w:t>
      </w:r>
      <w:r w:rsidRPr="00601754">
        <w:rPr>
          <w:rFonts w:asciiTheme="majorHAnsi" w:hAnsiTheme="majorHAnsi" w:cstheme="majorHAnsi"/>
        </w:rPr>
        <w:t xml:space="preserve">- their interpretation assumes that affirmative is </w:t>
      </w:r>
      <w:proofErr w:type="gramStart"/>
      <w:r w:rsidRPr="00601754">
        <w:rPr>
          <w:rFonts w:asciiTheme="majorHAnsi" w:hAnsiTheme="majorHAnsi" w:cstheme="majorHAnsi"/>
        </w:rPr>
        <w:t>correct</w:t>
      </w:r>
      <w:proofErr w:type="gramEnd"/>
      <w:r w:rsidRPr="00601754">
        <w:rPr>
          <w:rFonts w:asciiTheme="majorHAnsi" w:hAnsiTheme="majorHAnsi" w:cstheme="majorHAnsi"/>
        </w:rPr>
        <w:t xml:space="preserve"> but we can't do that if we couldn’t engage</w:t>
      </w:r>
    </w:p>
    <w:p w14:paraId="66B09038" w14:textId="77777777" w:rsidR="00DB23C5" w:rsidRPr="00601754" w:rsidRDefault="00DB23C5" w:rsidP="00DB23C5">
      <w:pPr>
        <w:rPr>
          <w:rFonts w:asciiTheme="majorHAnsi" w:hAnsiTheme="majorHAnsi" w:cstheme="majorHAnsi"/>
        </w:rPr>
      </w:pPr>
    </w:p>
    <w:p w14:paraId="1E99AC02" w14:textId="77777777" w:rsidR="00DB23C5" w:rsidRDefault="00DB23C5" w:rsidP="00DB23C5">
      <w:pPr>
        <w:pStyle w:val="Heading4"/>
        <w:rPr>
          <w:rFonts w:asciiTheme="majorHAnsi" w:hAnsiTheme="majorHAnsi" w:cstheme="majorHAnsi"/>
        </w:rPr>
      </w:pPr>
      <w:r w:rsidRPr="00601754">
        <w:rPr>
          <w:rFonts w:asciiTheme="majorHAnsi" w:hAnsiTheme="majorHAnsi" w:cstheme="majorHAnsi"/>
        </w:rPr>
        <w:t xml:space="preserve">TVA and switch-side solve the 1AC – </w:t>
      </w:r>
      <w:r>
        <w:rPr>
          <w:rFonts w:asciiTheme="majorHAnsi" w:hAnsiTheme="majorHAnsi" w:cstheme="majorHAnsi"/>
        </w:rPr>
        <w:t xml:space="preserve">You can read this on the neg, read the </w:t>
      </w:r>
      <w:proofErr w:type="spellStart"/>
      <w:r>
        <w:rPr>
          <w:rFonts w:asciiTheme="majorHAnsi" w:hAnsiTheme="majorHAnsi" w:cstheme="majorHAnsi"/>
        </w:rPr>
        <w:t>elmer</w:t>
      </w:r>
      <w:proofErr w:type="spellEnd"/>
      <w:r>
        <w:rPr>
          <w:rFonts w:asciiTheme="majorHAnsi" w:hAnsiTheme="majorHAnsi" w:cstheme="majorHAnsi"/>
        </w:rPr>
        <w:t xml:space="preserve"> </w:t>
      </w:r>
      <w:proofErr w:type="spellStart"/>
      <w:r>
        <w:rPr>
          <w:rFonts w:asciiTheme="majorHAnsi" w:hAnsiTheme="majorHAnsi" w:cstheme="majorHAnsi"/>
        </w:rPr>
        <w:t>aff</w:t>
      </w:r>
      <w:proofErr w:type="spellEnd"/>
      <w:r>
        <w:rPr>
          <w:rFonts w:asciiTheme="majorHAnsi" w:hAnsiTheme="majorHAnsi" w:cstheme="majorHAnsi"/>
        </w:rPr>
        <w:t xml:space="preserve"> that solves objectivity and prevent bad information.</w:t>
      </w:r>
    </w:p>
    <w:p w14:paraId="139F251F" w14:textId="77777777" w:rsidR="007E2579" w:rsidRPr="007E2579" w:rsidRDefault="007E2579" w:rsidP="007E2579"/>
    <w:p w14:paraId="6762EFD7" w14:textId="1875D4A6" w:rsidR="0046400E" w:rsidRPr="007E2579" w:rsidRDefault="0046400E" w:rsidP="0046400E">
      <w:pPr>
        <w:pStyle w:val="Heading3"/>
        <w:rPr>
          <w:rFonts w:asciiTheme="majorHAnsi" w:hAnsiTheme="majorHAnsi" w:cstheme="majorHAnsi"/>
        </w:rPr>
      </w:pPr>
      <w:r w:rsidRPr="007E2579">
        <w:rPr>
          <w:rFonts w:asciiTheme="majorHAnsi" w:hAnsiTheme="majorHAnsi" w:cstheme="majorHAnsi"/>
        </w:rPr>
        <w:lastRenderedPageBreak/>
        <w:t>Case</w:t>
      </w:r>
    </w:p>
    <w:p w14:paraId="7B6BABA2" w14:textId="04E3DBC2" w:rsidR="0046400E" w:rsidRPr="007E2579" w:rsidRDefault="0046400E" w:rsidP="0046400E">
      <w:pPr>
        <w:rPr>
          <w:rFonts w:asciiTheme="majorHAnsi" w:hAnsiTheme="majorHAnsi" w:cstheme="majorHAnsi"/>
        </w:rPr>
      </w:pPr>
      <w:r w:rsidRPr="007E2579">
        <w:rPr>
          <w:rFonts w:asciiTheme="majorHAnsi" w:hAnsiTheme="majorHAnsi" w:cstheme="majorHAnsi"/>
        </w:rPr>
        <w:t>Sally Ride</w:t>
      </w:r>
    </w:p>
    <w:p w14:paraId="2E51B6D0" w14:textId="77777777" w:rsidR="007E2579" w:rsidRPr="007E2579" w:rsidRDefault="007E2579" w:rsidP="0046400E">
      <w:pPr>
        <w:rPr>
          <w:rFonts w:asciiTheme="majorHAnsi" w:hAnsiTheme="majorHAnsi" w:cstheme="majorHAnsi"/>
        </w:rPr>
      </w:pPr>
    </w:p>
    <w:sectPr w:rsidR="007E2579" w:rsidRPr="007E25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132353884">
    <w:abstractNumId w:val="10"/>
  </w:num>
  <w:num w:numId="2" w16cid:durableId="1605502597">
    <w:abstractNumId w:val="8"/>
  </w:num>
  <w:num w:numId="3" w16cid:durableId="1495418731">
    <w:abstractNumId w:val="7"/>
  </w:num>
  <w:num w:numId="4" w16cid:durableId="971398922">
    <w:abstractNumId w:val="6"/>
  </w:num>
  <w:num w:numId="5" w16cid:durableId="988243431">
    <w:abstractNumId w:val="5"/>
  </w:num>
  <w:num w:numId="6" w16cid:durableId="1083379183">
    <w:abstractNumId w:val="9"/>
  </w:num>
  <w:num w:numId="7" w16cid:durableId="2096049342">
    <w:abstractNumId w:val="4"/>
  </w:num>
  <w:num w:numId="8" w16cid:durableId="868952022">
    <w:abstractNumId w:val="3"/>
  </w:num>
  <w:num w:numId="9" w16cid:durableId="1018510576">
    <w:abstractNumId w:val="2"/>
  </w:num>
  <w:num w:numId="10" w16cid:durableId="1925525728">
    <w:abstractNumId w:val="1"/>
  </w:num>
  <w:num w:numId="11" w16cid:durableId="856119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46A5"/>
    <w:rsid w:val="000029E3"/>
    <w:rsid w:val="000029E8"/>
    <w:rsid w:val="00004225"/>
    <w:rsid w:val="000066CA"/>
    <w:rsid w:val="00007264"/>
    <w:rsid w:val="000076A9"/>
    <w:rsid w:val="00014FAD"/>
    <w:rsid w:val="00015D2A"/>
    <w:rsid w:val="000202B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6A5"/>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3AD"/>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00E"/>
    <w:rsid w:val="0047482C"/>
    <w:rsid w:val="00475436"/>
    <w:rsid w:val="00476CA9"/>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41BAC"/>
    <w:rsid w:val="00752712"/>
    <w:rsid w:val="00753A84"/>
    <w:rsid w:val="007611F5"/>
    <w:rsid w:val="007619E4"/>
    <w:rsid w:val="00761E75"/>
    <w:rsid w:val="0076495E"/>
    <w:rsid w:val="00765FC8"/>
    <w:rsid w:val="00775694"/>
    <w:rsid w:val="00793F46"/>
    <w:rsid w:val="007A1325"/>
    <w:rsid w:val="007A1A18"/>
    <w:rsid w:val="007A3BAF"/>
    <w:rsid w:val="007B53D8"/>
    <w:rsid w:val="007B6450"/>
    <w:rsid w:val="007C22C5"/>
    <w:rsid w:val="007C57E1"/>
    <w:rsid w:val="007C5811"/>
    <w:rsid w:val="007D2DF5"/>
    <w:rsid w:val="007D451A"/>
    <w:rsid w:val="007D5E3E"/>
    <w:rsid w:val="007D7596"/>
    <w:rsid w:val="007E242C"/>
    <w:rsid w:val="007E257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6B7"/>
    <w:rsid w:val="00B5143F"/>
    <w:rsid w:val="00B5602D"/>
    <w:rsid w:val="00B60125"/>
    <w:rsid w:val="00B6656B"/>
    <w:rsid w:val="00B71625"/>
    <w:rsid w:val="00B75C54"/>
    <w:rsid w:val="00B84A1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8B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3C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A8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24617"/>
  <w14:defaultImageDpi w14:val="300"/>
  <w15:docId w15:val="{FA1C52F9-A3A8-CD45-8677-15FC7F08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46A5"/>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0846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46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0846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T"/>
    <w:basedOn w:val="Normal"/>
    <w:next w:val="Normal"/>
    <w:link w:val="Heading4Char"/>
    <w:uiPriority w:val="9"/>
    <w:unhideWhenUsed/>
    <w:qFormat/>
    <w:rsid w:val="000846A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0846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46A5"/>
  </w:style>
  <w:style w:type="character" w:customStyle="1" w:styleId="Heading1Char">
    <w:name w:val="Heading 1 Char"/>
    <w:aliases w:val="Pocket Char"/>
    <w:basedOn w:val="DefaultParagraphFont"/>
    <w:link w:val="Heading1"/>
    <w:uiPriority w:val="9"/>
    <w:rsid w:val="000846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46A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9"/>
    <w:rsid w:val="000846A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0846A5"/>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46A5"/>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0846A5"/>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
    <w:basedOn w:val="DefaultParagraphFont"/>
    <w:link w:val="textbold"/>
    <w:uiPriority w:val="20"/>
    <w:qFormat/>
    <w:rsid w:val="000846A5"/>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846A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0846A5"/>
    <w:rPr>
      <w:color w:val="auto"/>
      <w:u w:val="none"/>
    </w:rPr>
  </w:style>
  <w:style w:type="paragraph" w:styleId="DocumentMap">
    <w:name w:val="Document Map"/>
    <w:basedOn w:val="Normal"/>
    <w:link w:val="DocumentMapChar"/>
    <w:uiPriority w:val="99"/>
    <w:semiHidden/>
    <w:unhideWhenUsed/>
    <w:rsid w:val="000846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46A5"/>
    <w:rPr>
      <w:rFonts w:ascii="Lucida Grande" w:hAnsi="Lucida Grande" w:cs="Lucida Grande"/>
    </w:rPr>
  </w:style>
  <w:style w:type="paragraph" w:customStyle="1" w:styleId="textbold">
    <w:name w:val="text bold"/>
    <w:basedOn w:val="Normal"/>
    <w:link w:val="Emphasis"/>
    <w:uiPriority w:val="20"/>
    <w:qFormat/>
    <w:rsid w:val="007B6450"/>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tag"/>
    <w:basedOn w:val="Heading1"/>
    <w:link w:val="Hyperlink"/>
    <w:autoRedefine/>
    <w:uiPriority w:val="99"/>
    <w:qFormat/>
    <w:rsid w:val="007B645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dttext">
    <w:name w:val="dttext"/>
    <w:basedOn w:val="DefaultParagraphFont"/>
    <w:rsid w:val="007E2579"/>
  </w:style>
  <w:style w:type="character" w:styleId="Strong">
    <w:name w:val="Strong"/>
    <w:basedOn w:val="DefaultParagraphFont"/>
    <w:uiPriority w:val="22"/>
    <w:qFormat/>
    <w:rsid w:val="007E2579"/>
    <w:rPr>
      <w:b/>
      <w:bCs/>
    </w:rPr>
  </w:style>
  <w:style w:type="paragraph" w:styleId="NormalWeb">
    <w:name w:val="Normal (Web)"/>
    <w:basedOn w:val="Normal"/>
    <w:uiPriority w:val="99"/>
    <w:unhideWhenUsed/>
    <w:rsid w:val="007E2579"/>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1930">
      <w:bodyDiv w:val="1"/>
      <w:marLeft w:val="0"/>
      <w:marRight w:val="0"/>
      <w:marTop w:val="0"/>
      <w:marBottom w:val="0"/>
      <w:divBdr>
        <w:top w:val="none" w:sz="0" w:space="0" w:color="auto"/>
        <w:left w:val="none" w:sz="0" w:space="0" w:color="auto"/>
        <w:bottom w:val="none" w:sz="0" w:space="0" w:color="auto"/>
        <w:right w:val="none" w:sz="0" w:space="0" w:color="auto"/>
      </w:divBdr>
      <w:divsChild>
        <w:div w:id="954140668">
          <w:marLeft w:val="-225"/>
          <w:marRight w:val="-225"/>
          <w:marTop w:val="270"/>
          <w:marBottom w:val="0"/>
          <w:divBdr>
            <w:top w:val="none" w:sz="0" w:space="0" w:color="auto"/>
            <w:left w:val="none" w:sz="0" w:space="0" w:color="auto"/>
            <w:bottom w:val="none" w:sz="0" w:space="0" w:color="auto"/>
            <w:right w:val="none" w:sz="0" w:space="0" w:color="auto"/>
          </w:divBdr>
          <w:divsChild>
            <w:div w:id="634915295">
              <w:marLeft w:val="0"/>
              <w:marRight w:val="0"/>
              <w:marTop w:val="0"/>
              <w:marBottom w:val="0"/>
              <w:divBdr>
                <w:top w:val="none" w:sz="0" w:space="0" w:color="auto"/>
                <w:left w:val="none" w:sz="0" w:space="0" w:color="auto"/>
                <w:bottom w:val="none" w:sz="0" w:space="0" w:color="auto"/>
                <w:right w:val="none" w:sz="0" w:space="0" w:color="auto"/>
              </w:divBdr>
            </w:div>
          </w:divsChild>
        </w:div>
        <w:div w:id="1134176073">
          <w:marLeft w:val="0"/>
          <w:marRight w:val="0"/>
          <w:marTop w:val="0"/>
          <w:marBottom w:val="0"/>
          <w:divBdr>
            <w:top w:val="none" w:sz="0" w:space="0" w:color="auto"/>
            <w:left w:val="none" w:sz="0" w:space="0" w:color="auto"/>
            <w:bottom w:val="none" w:sz="0" w:space="0" w:color="auto"/>
            <w:right w:val="none" w:sz="0" w:space="0" w:color="auto"/>
          </w:divBdr>
          <w:divsChild>
            <w:div w:id="543755040">
              <w:marLeft w:val="0"/>
              <w:marRight w:val="0"/>
              <w:marTop w:val="0"/>
              <w:marBottom w:val="300"/>
              <w:divBdr>
                <w:top w:val="none" w:sz="0" w:space="0" w:color="auto"/>
                <w:left w:val="none" w:sz="0" w:space="0" w:color="auto"/>
                <w:bottom w:val="none" w:sz="0" w:space="0" w:color="auto"/>
                <w:right w:val="none" w:sz="0" w:space="0" w:color="auto"/>
              </w:divBdr>
              <w:divsChild>
                <w:div w:id="16505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17886">
      <w:bodyDiv w:val="1"/>
      <w:marLeft w:val="0"/>
      <w:marRight w:val="0"/>
      <w:marTop w:val="0"/>
      <w:marBottom w:val="0"/>
      <w:divBdr>
        <w:top w:val="none" w:sz="0" w:space="0" w:color="auto"/>
        <w:left w:val="none" w:sz="0" w:space="0" w:color="auto"/>
        <w:bottom w:val="none" w:sz="0" w:space="0" w:color="auto"/>
        <w:right w:val="none" w:sz="0" w:space="0" w:color="auto"/>
      </w:divBdr>
    </w:div>
    <w:div w:id="17826087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enguinrandomhouse.com/books/588965/clean-by-james-hambli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sicbooks.com/titles/erika-lee/america-for-americans/9781541672598/"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10" Type="http://schemas.openxmlformats.org/officeDocument/2006/relationships/hyperlink" Target="https://www.hopkinsmedicine.org/news/articles/xenophobia-in-the-time-of-quarantines" TargetMode="External"/><Relationship Id="rId4" Type="http://schemas.openxmlformats.org/officeDocument/2006/relationships/customXml" Target="../customXml/item4.xml"/><Relationship Id="rId9" Type="http://schemas.openxmlformats.org/officeDocument/2006/relationships/hyperlink" Target="https://www.theatlantic.com/health/archive/2021/03/a-history-of-pandemic-xenophobia-racism/618421/" TargetMode="External"/><Relationship Id="rId14"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6331</Words>
  <Characters>33556</Characters>
  <Application>Microsoft Office Word</Application>
  <DocSecurity>0</DocSecurity>
  <Lines>588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12</cp:revision>
  <dcterms:created xsi:type="dcterms:W3CDTF">2022-04-09T16:26:00Z</dcterms:created>
  <dcterms:modified xsi:type="dcterms:W3CDTF">2022-04-09T17:56:00Z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