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4319" w14:textId="2CB7FC79" w:rsidR="00E42E4C" w:rsidRDefault="004822A1" w:rsidP="004822A1">
      <w:pPr>
        <w:pStyle w:val="Heading2"/>
      </w:pPr>
      <w:r>
        <w:t>1</w:t>
      </w:r>
    </w:p>
    <w:p w14:paraId="52E46EFC" w14:textId="77777777" w:rsidR="004822A1" w:rsidRDefault="004822A1" w:rsidP="004822A1">
      <w:pPr>
        <w:pStyle w:val="Heading4"/>
      </w:pPr>
      <w:r w:rsidRPr="00A353FF">
        <w:t xml:space="preserve">Interpretation: The affirmative may not specify a </w:t>
      </w:r>
      <w:r>
        <w:t>just government in which a right to strike ought to be recognized</w:t>
      </w:r>
    </w:p>
    <w:p w14:paraId="20829E54" w14:textId="77777777" w:rsidR="004822A1" w:rsidRPr="003E5015" w:rsidRDefault="004822A1" w:rsidP="004822A1">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4E00BBC1" w14:textId="77777777" w:rsidR="004822A1" w:rsidRPr="003E5015" w:rsidRDefault="004822A1" w:rsidP="004822A1">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0D2FC0A5" w14:textId="77777777" w:rsidR="004822A1" w:rsidRDefault="004822A1" w:rsidP="004822A1">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7BFE3222" w14:textId="77777777" w:rsidR="004822A1" w:rsidRDefault="004822A1" w:rsidP="004822A1">
      <w:pPr>
        <w:pStyle w:val="Heading4"/>
      </w:pPr>
      <w:r w:rsidRPr="00A353FF">
        <w:lastRenderedPageBreak/>
        <w:t>Violation: they spec</w:t>
      </w:r>
      <w:r>
        <w:t xml:space="preserve"> [x]</w:t>
      </w:r>
    </w:p>
    <w:p w14:paraId="61D64B65" w14:textId="77777777" w:rsidR="004822A1" w:rsidRPr="00A353FF" w:rsidRDefault="004822A1" w:rsidP="004822A1">
      <w:pPr>
        <w:pStyle w:val="Heading4"/>
      </w:pPr>
      <w:r w:rsidRPr="00A353FF">
        <w:t>Standards:</w:t>
      </w:r>
    </w:p>
    <w:p w14:paraId="75174412" w14:textId="77777777" w:rsidR="004822A1" w:rsidRDefault="004822A1" w:rsidP="004822A1">
      <w:pPr>
        <w:pStyle w:val="Heading4"/>
      </w:pPr>
      <w:r>
        <w:t>[1] precision – the counter-</w:t>
      </w:r>
      <w:proofErr w:type="spellStart"/>
      <w:r>
        <w:t>interp</w:t>
      </w:r>
      <w:proofErr w:type="spellEnd"/>
      <w:r>
        <w:t xml:space="preserve">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189B5356" w14:textId="77777777" w:rsidR="004822A1" w:rsidRDefault="004822A1" w:rsidP="004822A1">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aff – </w:t>
      </w:r>
      <w:proofErr w:type="gramStart"/>
      <w:r>
        <w:t>i.e.</w:t>
      </w:r>
      <w:proofErr w:type="gramEnd"/>
      <w:r>
        <w:t xml:space="preserve"> factors that affect labor shortages or unions in the US are different than in China – means the aff is always more prepared and wins just for </w:t>
      </w:r>
      <w:proofErr w:type="spellStart"/>
      <w:r>
        <w:t>speccing</w:t>
      </w:r>
      <w:proofErr w:type="spellEnd"/>
      <w:r>
        <w:t xml:space="preserve">. There’s been China, Hungary, EU, Kazakhstan, US, India, UK, </w:t>
      </w:r>
      <w:proofErr w:type="gramStart"/>
      <w:r>
        <w:t>Egypt</w:t>
      </w:r>
      <w:proofErr w:type="gramEnd"/>
      <w:r>
        <w:t xml:space="preserve"> and this is the first major tournament of the topic out of only 3</w:t>
      </w:r>
    </w:p>
    <w:p w14:paraId="19D8DA31" w14:textId="77777777" w:rsidR="004822A1" w:rsidRDefault="004822A1" w:rsidP="004822A1">
      <w:pPr>
        <w:pStyle w:val="Heading4"/>
      </w:pPr>
      <w:r>
        <w:t xml:space="preserve">[3] </w:t>
      </w:r>
      <w:proofErr w:type="spellStart"/>
      <w:r>
        <w:t>tva</w:t>
      </w:r>
      <w:proofErr w:type="spellEnd"/>
      <w:r>
        <w:t xml:space="preserve"> – just read your aff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2F375C60" w14:textId="77777777" w:rsidR="004822A1" w:rsidRDefault="004822A1" w:rsidP="004822A1">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9DF88CB" w14:textId="77777777" w:rsidR="004822A1" w:rsidRDefault="004822A1" w:rsidP="004822A1">
      <w:pPr>
        <w:pStyle w:val="Heading4"/>
      </w:pPr>
      <w:r>
        <w:t>Drop the debater – a] deter future abuse and b] set better norms for debate.</w:t>
      </w:r>
    </w:p>
    <w:p w14:paraId="0F8FBD40" w14:textId="77777777" w:rsidR="004822A1" w:rsidRDefault="004822A1" w:rsidP="004822A1">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85BEA23" w14:textId="77777777" w:rsidR="004822A1" w:rsidRDefault="004822A1" w:rsidP="004822A1">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03BD429" w14:textId="7EFEB206" w:rsidR="004822A1" w:rsidRDefault="004822A1" w:rsidP="004822A1">
      <w:pPr>
        <w:pStyle w:val="Heading2"/>
      </w:pPr>
      <w:r>
        <w:lastRenderedPageBreak/>
        <w:t>Case</w:t>
      </w:r>
    </w:p>
    <w:p w14:paraId="58CB5A04" w14:textId="77777777" w:rsidR="004822A1" w:rsidRDefault="004822A1" w:rsidP="004822A1"/>
    <w:p w14:paraId="2281FFD6" w14:textId="19B79D84" w:rsidR="004822A1" w:rsidRDefault="002F1043" w:rsidP="004822A1">
      <w:pPr>
        <w:pStyle w:val="Heading2"/>
      </w:pPr>
      <w:r>
        <w:lastRenderedPageBreak/>
        <w:t>Disease</w:t>
      </w:r>
    </w:p>
    <w:p w14:paraId="2F94CFB7" w14:textId="77777777" w:rsidR="00B74E19" w:rsidRDefault="00B74E19" w:rsidP="00B74E19">
      <w:pPr>
        <w:pStyle w:val="Heading4"/>
        <w:spacing w:line="278" w:lineRule="atLeast"/>
        <w:rPr>
          <w:rFonts w:cs="Calibri"/>
          <w:color w:val="222222"/>
        </w:rPr>
      </w:pPr>
      <w:r>
        <w:rPr>
          <w:rFonts w:cs="Calibri"/>
          <w:color w:val="222222"/>
        </w:rPr>
        <w:t>No global food wars – the status quo is overproduction.</w:t>
      </w:r>
    </w:p>
    <w:p w14:paraId="7AF16709" w14:textId="77777777" w:rsidR="00B74E19" w:rsidRDefault="00B74E19" w:rsidP="00B74E19">
      <w:pPr>
        <w:spacing w:line="235" w:lineRule="atLeast"/>
        <w:rPr>
          <w:color w:val="222222"/>
          <w:szCs w:val="22"/>
        </w:rPr>
      </w:pPr>
      <w:r>
        <w:rPr>
          <w:b/>
          <w:bCs/>
          <w:color w:val="222222"/>
          <w:sz w:val="26"/>
          <w:szCs w:val="26"/>
        </w:rPr>
        <w:t>Latham ’15</w:t>
      </w:r>
      <w:r>
        <w:rPr>
          <w:rStyle w:val="apple-converted-space"/>
          <w:b/>
          <w:bCs/>
          <w:color w:val="222222"/>
          <w:sz w:val="20"/>
          <w:szCs w:val="20"/>
        </w:rPr>
        <w:t> </w:t>
      </w:r>
      <w:r>
        <w:rPr>
          <w:b/>
          <w:bCs/>
          <w:color w:val="222222"/>
          <w:sz w:val="16"/>
          <w:szCs w:val="16"/>
        </w:rPr>
        <w:t>(Jonathan; 1/12/2015; PhD in sustainable agriculture; “How the Great Food War Will Be Won,”</w:t>
      </w:r>
      <w:r>
        <w:rPr>
          <w:rStyle w:val="apple-converted-space"/>
          <w:b/>
          <w:bCs/>
          <w:color w:val="222222"/>
          <w:sz w:val="16"/>
          <w:szCs w:val="16"/>
        </w:rPr>
        <w:t> </w:t>
      </w:r>
      <w:hyperlink r:id="rId9" w:tgtFrame="_blank" w:history="1">
        <w:r>
          <w:rPr>
            <w:rStyle w:val="Hyperlink"/>
            <w:sz w:val="16"/>
            <w:szCs w:val="16"/>
          </w:rPr>
          <w:t>https://www.independentsciencenews.org/environment/how-the-great-food-war-will-be-won/</w:t>
        </w:r>
      </w:hyperlink>
      <w:r>
        <w:rPr>
          <w:b/>
          <w:bCs/>
          <w:color w:val="222222"/>
          <w:sz w:val="16"/>
          <w:szCs w:val="16"/>
        </w:rPr>
        <w:t>; Date Accessed: 10/15/2016)</w:t>
      </w:r>
    </w:p>
    <w:p w14:paraId="1A0AB005" w14:textId="50DE5927" w:rsidR="00B74E19" w:rsidRDefault="00B74E19" w:rsidP="00B74E19">
      <w:pPr>
        <w:spacing w:line="235" w:lineRule="atLeast"/>
        <w:rPr>
          <w:color w:val="222222"/>
          <w:sz w:val="16"/>
          <w:szCs w:val="16"/>
        </w:rPr>
      </w:pPr>
      <w:r>
        <w:rPr>
          <w:color w:val="222222"/>
          <w:sz w:val="16"/>
          <w:szCs w:val="16"/>
        </w:rPr>
        <w:t>Yet this strategy has a disastrous foundational weakness.</w:t>
      </w:r>
      <w:r>
        <w:rPr>
          <w:rStyle w:val="apple-converted-space"/>
          <w:color w:val="222222"/>
          <w:sz w:val="16"/>
          <w:szCs w:val="16"/>
        </w:rPr>
        <w:t> </w:t>
      </w:r>
      <w:r>
        <w:rPr>
          <w:color w:val="222222"/>
          <w:szCs w:val="22"/>
          <w:u w:val="single"/>
          <w:shd w:val="clear" w:color="auto" w:fill="00FF00"/>
        </w:rPr>
        <w:t>There is</w:t>
      </w:r>
      <w:r>
        <w:rPr>
          <w:rStyle w:val="apple-converted-space"/>
          <w:color w:val="222222"/>
          <w:szCs w:val="22"/>
          <w:shd w:val="clear" w:color="auto" w:fill="00FF00"/>
        </w:rPr>
        <w:t> </w:t>
      </w:r>
      <w:r>
        <w:rPr>
          <w:b/>
          <w:bCs/>
          <w:color w:val="222222"/>
          <w:szCs w:val="22"/>
          <w:u w:val="single"/>
          <w:shd w:val="clear" w:color="auto" w:fill="00FF00"/>
        </w:rPr>
        <w:t>no global or regional</w:t>
      </w:r>
      <w:r>
        <w:rPr>
          <w:rStyle w:val="apple-converted-space"/>
          <w:color w:val="222222"/>
          <w:szCs w:val="22"/>
          <w:shd w:val="clear" w:color="auto" w:fill="00FF00"/>
        </w:rPr>
        <w:t> </w:t>
      </w:r>
      <w:r>
        <w:rPr>
          <w:color w:val="222222"/>
          <w:szCs w:val="22"/>
          <w:u w:val="single"/>
          <w:shd w:val="clear" w:color="auto" w:fill="00FF00"/>
        </w:rPr>
        <w:t>shortage of food</w:t>
      </w:r>
      <w:r>
        <w:rPr>
          <w:color w:val="222222"/>
          <w:szCs w:val="22"/>
          <w:u w:val="single"/>
        </w:rPr>
        <w:t>. There</w:t>
      </w:r>
      <w:r>
        <w:rPr>
          <w:rStyle w:val="apple-converted-space"/>
          <w:color w:val="222222"/>
          <w:szCs w:val="22"/>
        </w:rPr>
        <w:t> </w:t>
      </w:r>
      <w:r>
        <w:rPr>
          <w:b/>
          <w:bCs/>
          <w:color w:val="222222"/>
          <w:szCs w:val="22"/>
          <w:u w:val="single"/>
        </w:rPr>
        <w:t>never</w:t>
      </w:r>
      <w:r>
        <w:rPr>
          <w:rStyle w:val="apple-converted-space"/>
          <w:color w:val="222222"/>
          <w:szCs w:val="22"/>
        </w:rPr>
        <w:t> </w:t>
      </w:r>
      <w:r>
        <w:rPr>
          <w:color w:val="222222"/>
          <w:szCs w:val="22"/>
          <w:u w:val="single"/>
        </w:rPr>
        <w:t>has been and nor is there ever likely to be.</w:t>
      </w:r>
      <w:r>
        <w:rPr>
          <w:rStyle w:val="apple-converted-space"/>
          <w:color w:val="222222"/>
          <w:szCs w:val="22"/>
        </w:rPr>
        <w:t> </w:t>
      </w:r>
      <w:r>
        <w:rPr>
          <w:color w:val="222222"/>
          <w:szCs w:val="22"/>
          <w:u w:val="single"/>
          <w:shd w:val="clear" w:color="auto" w:fill="00FF00"/>
        </w:rPr>
        <w:t>India has</w:t>
      </w:r>
      <w:r>
        <w:rPr>
          <w:rStyle w:val="apple-converted-space"/>
          <w:color w:val="222222"/>
          <w:szCs w:val="22"/>
        </w:rPr>
        <w:t> </w:t>
      </w:r>
      <w:r>
        <w:rPr>
          <w:color w:val="222222"/>
          <w:szCs w:val="22"/>
          <w:u w:val="single"/>
        </w:rPr>
        <w:t>a</w:t>
      </w:r>
      <w:r>
        <w:rPr>
          <w:rStyle w:val="apple-converted-space"/>
          <w:color w:val="222222"/>
          <w:szCs w:val="22"/>
        </w:rPr>
        <w:t> </w:t>
      </w:r>
      <w:r>
        <w:rPr>
          <w:b/>
          <w:bCs/>
          <w:color w:val="222222"/>
          <w:szCs w:val="22"/>
          <w:u w:val="single"/>
          <w:shd w:val="clear" w:color="auto" w:fill="00FF00"/>
        </w:rPr>
        <w:t>superabundance</w:t>
      </w:r>
      <w:r>
        <w:rPr>
          <w:rStyle w:val="apple-converted-space"/>
          <w:color w:val="222222"/>
          <w:sz w:val="16"/>
          <w:szCs w:val="16"/>
        </w:rPr>
        <w:t> </w:t>
      </w:r>
      <w:r>
        <w:rPr>
          <w:color w:val="222222"/>
          <w:sz w:val="16"/>
          <w:szCs w:val="16"/>
        </w:rPr>
        <w:t>of food</w:t>
      </w:r>
      <w:r>
        <w:rPr>
          <w:color w:val="222222"/>
          <w:szCs w:val="22"/>
          <w:u w:val="single"/>
        </w:rPr>
        <w:t>.</w:t>
      </w:r>
      <w:r>
        <w:rPr>
          <w:rStyle w:val="apple-converted-space"/>
          <w:color w:val="222222"/>
          <w:szCs w:val="22"/>
        </w:rPr>
        <w:t> </w:t>
      </w:r>
      <w:r>
        <w:rPr>
          <w:color w:val="222222"/>
          <w:szCs w:val="22"/>
          <w:u w:val="single"/>
          <w:shd w:val="clear" w:color="auto" w:fill="00FF00"/>
        </w:rPr>
        <w:t>South America</w:t>
      </w:r>
      <w:r>
        <w:rPr>
          <w:rStyle w:val="apple-converted-space"/>
          <w:color w:val="222222"/>
          <w:szCs w:val="22"/>
        </w:rPr>
        <w:t> </w:t>
      </w:r>
      <w:r>
        <w:rPr>
          <w:color w:val="222222"/>
          <w:szCs w:val="22"/>
          <w:u w:val="single"/>
        </w:rPr>
        <w:t>is swamped</w:t>
      </w:r>
      <w:r>
        <w:rPr>
          <w:rStyle w:val="apple-converted-space"/>
          <w:color w:val="222222"/>
          <w:sz w:val="16"/>
          <w:szCs w:val="16"/>
        </w:rPr>
        <w:t> </w:t>
      </w:r>
      <w:r>
        <w:rPr>
          <w:color w:val="222222"/>
          <w:sz w:val="16"/>
          <w:szCs w:val="16"/>
        </w:rPr>
        <w:t>in food.</w:t>
      </w:r>
      <w:r>
        <w:rPr>
          <w:rStyle w:val="apple-converted-space"/>
          <w:color w:val="222222"/>
          <w:sz w:val="16"/>
          <w:szCs w:val="16"/>
        </w:rPr>
        <w:t> </w:t>
      </w:r>
      <w:r>
        <w:rPr>
          <w:color w:val="222222"/>
          <w:szCs w:val="22"/>
          <w:u w:val="single"/>
        </w:rPr>
        <w:t>The</w:t>
      </w:r>
      <w:r>
        <w:rPr>
          <w:rStyle w:val="apple-converted-space"/>
          <w:color w:val="222222"/>
          <w:szCs w:val="22"/>
        </w:rPr>
        <w:t> </w:t>
      </w:r>
      <w:r>
        <w:rPr>
          <w:color w:val="222222"/>
          <w:szCs w:val="22"/>
          <w:u w:val="single"/>
          <w:shd w:val="clear" w:color="auto" w:fill="00FF00"/>
        </w:rPr>
        <w:t>US</w:t>
      </w:r>
      <w:r>
        <w:rPr>
          <w:color w:val="222222"/>
          <w:szCs w:val="22"/>
          <w:u w:val="single"/>
        </w:rPr>
        <w:t>, Australia, New Zealand</w:t>
      </w:r>
      <w:r>
        <w:rPr>
          <w:rStyle w:val="apple-converted-space"/>
          <w:color w:val="222222"/>
          <w:szCs w:val="22"/>
        </w:rPr>
        <w:t> </w:t>
      </w:r>
      <w:r>
        <w:rPr>
          <w:color w:val="222222"/>
          <w:szCs w:val="22"/>
          <w:u w:val="single"/>
          <w:shd w:val="clear" w:color="auto" w:fill="00FF00"/>
        </w:rPr>
        <w:t>and Europe are swamped</w:t>
      </w:r>
      <w:r>
        <w:rPr>
          <w:rStyle w:val="apple-converted-space"/>
          <w:color w:val="222222"/>
          <w:szCs w:val="22"/>
        </w:rPr>
        <w:t> </w:t>
      </w:r>
      <w:r>
        <w:rPr>
          <w:color w:val="222222"/>
          <w:szCs w:val="22"/>
          <w:u w:val="single"/>
        </w:rPr>
        <w:t>in food</w:t>
      </w:r>
      <w:r>
        <w:rPr>
          <w:rStyle w:val="apple-converted-space"/>
          <w:color w:val="222222"/>
          <w:sz w:val="16"/>
          <w:szCs w:val="16"/>
        </w:rPr>
        <w:t> </w:t>
      </w:r>
      <w:r>
        <w:rPr>
          <w:color w:val="222222"/>
          <w:sz w:val="16"/>
          <w:szCs w:val="16"/>
        </w:rPr>
        <w:t>(</w:t>
      </w:r>
      <w:proofErr w:type="gramStart"/>
      <w:r>
        <w:rPr>
          <w:color w:val="222222"/>
          <w:sz w:val="16"/>
          <w:szCs w:val="16"/>
        </w:rPr>
        <w:t>e.g.</w:t>
      </w:r>
      <w:proofErr w:type="gramEnd"/>
      <w:r>
        <w:rPr>
          <w:color w:val="222222"/>
          <w:sz w:val="16"/>
          <w:szCs w:val="16"/>
        </w:rPr>
        <w:t xml:space="preserve"> </w:t>
      </w:r>
      <w:proofErr w:type="spellStart"/>
      <w:r>
        <w:rPr>
          <w:color w:val="222222"/>
          <w:sz w:val="16"/>
          <w:szCs w:val="16"/>
        </w:rPr>
        <w:t>Billen</w:t>
      </w:r>
      <w:proofErr w:type="spellEnd"/>
      <w:r>
        <w:rPr>
          <w:color w:val="222222"/>
          <w:sz w:val="16"/>
          <w:szCs w:val="16"/>
        </w:rPr>
        <w:t xml:space="preserve"> et al 2011). In Britain, like in many wealthy countries, nearly</w:t>
      </w:r>
      <w:r>
        <w:rPr>
          <w:rStyle w:val="apple-converted-space"/>
          <w:color w:val="222222"/>
          <w:sz w:val="16"/>
          <w:szCs w:val="16"/>
        </w:rPr>
        <w:t> </w:t>
      </w:r>
      <w:r>
        <w:rPr>
          <w:color w:val="222222"/>
          <w:szCs w:val="22"/>
          <w:u w:val="single"/>
          <w:shd w:val="clear" w:color="auto" w:fill="00FF00"/>
        </w:rPr>
        <w:t>half of all</w:t>
      </w:r>
      <w:r>
        <w:rPr>
          <w:rStyle w:val="apple-converted-space"/>
          <w:color w:val="222222"/>
          <w:szCs w:val="22"/>
        </w:rPr>
        <w:t> </w:t>
      </w:r>
      <w:r>
        <w:rPr>
          <w:color w:val="222222"/>
          <w:szCs w:val="22"/>
          <w:u w:val="single"/>
        </w:rPr>
        <w:t>row crop food</w:t>
      </w:r>
      <w:r>
        <w:rPr>
          <w:rStyle w:val="apple-converted-space"/>
          <w:color w:val="222222"/>
          <w:szCs w:val="22"/>
        </w:rPr>
        <w:t> </w:t>
      </w:r>
      <w:r>
        <w:rPr>
          <w:color w:val="222222"/>
          <w:szCs w:val="22"/>
          <w:u w:val="single"/>
          <w:shd w:val="clear" w:color="auto" w:fill="00FF00"/>
        </w:rPr>
        <w:t>production</w:t>
      </w:r>
      <w:r>
        <w:rPr>
          <w:rStyle w:val="apple-converted-space"/>
          <w:color w:val="222222"/>
          <w:szCs w:val="22"/>
        </w:rPr>
        <w:t> </w:t>
      </w:r>
      <w:r>
        <w:rPr>
          <w:color w:val="222222"/>
          <w:szCs w:val="22"/>
          <w:u w:val="single"/>
        </w:rPr>
        <w:t>now</w:t>
      </w:r>
      <w:r>
        <w:rPr>
          <w:rStyle w:val="apple-converted-space"/>
          <w:color w:val="222222"/>
          <w:szCs w:val="22"/>
        </w:rPr>
        <w:t> </w:t>
      </w:r>
      <w:r>
        <w:rPr>
          <w:color w:val="222222"/>
          <w:szCs w:val="22"/>
          <w:u w:val="single"/>
          <w:shd w:val="clear" w:color="auto" w:fill="00FF00"/>
        </w:rPr>
        <w:t>goes to biofuels</w:t>
      </w:r>
      <w:r>
        <w:rPr>
          <w:color w:val="222222"/>
          <w:sz w:val="16"/>
          <w:szCs w:val="16"/>
        </w:rPr>
        <w:t xml:space="preserve">, which at bottom are an attempt to dispose of surplus agricultural products. China isn’t quite </w:t>
      </w:r>
      <w:proofErr w:type="gramStart"/>
      <w:r>
        <w:rPr>
          <w:color w:val="222222"/>
          <w:sz w:val="16"/>
          <w:szCs w:val="16"/>
        </w:rPr>
        <w:t>swamped</w:t>
      </w:r>
      <w:proofErr w:type="gramEnd"/>
      <w:r>
        <w:rPr>
          <w:color w:val="222222"/>
          <w:sz w:val="16"/>
          <w:szCs w:val="16"/>
        </w:rPr>
        <w:t xml:space="preserve"> but it still exports food (see Fig 1.); and it grows 30% of the world’s cotton. No </w:t>
      </w:r>
      <w:proofErr w:type="spellStart"/>
      <w:r>
        <w:rPr>
          <w:color w:val="222222"/>
          <w:sz w:val="16"/>
          <w:szCs w:val="16"/>
        </w:rPr>
        <w:t>foodpocalypse</w:t>
      </w:r>
      <w:proofErr w:type="spellEnd"/>
      <w:r>
        <w:rPr>
          <w:color w:val="222222"/>
          <w:sz w:val="16"/>
          <w:szCs w:val="16"/>
        </w:rPr>
        <w:t xml:space="preserve"> there either. Of all the populous nations,</w:t>
      </w:r>
      <w:r>
        <w:rPr>
          <w:rStyle w:val="apple-converted-space"/>
          <w:color w:val="222222"/>
          <w:sz w:val="16"/>
          <w:szCs w:val="16"/>
        </w:rPr>
        <w:t> </w:t>
      </w:r>
      <w:r>
        <w:rPr>
          <w:color w:val="222222"/>
          <w:szCs w:val="22"/>
          <w:u w:val="single"/>
        </w:rPr>
        <w:t>Bangladesh comes closest to not being swamped in food</w:t>
      </w:r>
      <w:r>
        <w:rPr>
          <w:color w:val="222222"/>
          <w:sz w:val="16"/>
          <w:szCs w:val="16"/>
        </w:rPr>
        <w:t>. Its situation is complex. Its government says it is self-sufficient. The UN world Food Program says it is not, but the truth appears to be that Bangladeshi farmers do not produce the rice they could because prices are too low, because of persistent gluts (1). Even some establishment institutions will occasionally admit that</w:t>
      </w:r>
      <w:r>
        <w:rPr>
          <w:rStyle w:val="apple-converted-space"/>
          <w:color w:val="222222"/>
          <w:sz w:val="16"/>
          <w:szCs w:val="16"/>
        </w:rPr>
        <w:t> </w:t>
      </w:r>
      <w:r>
        <w:rPr>
          <w:b/>
          <w:bCs/>
          <w:color w:val="222222"/>
          <w:szCs w:val="22"/>
          <w:u w:val="single"/>
          <w:shd w:val="clear" w:color="auto" w:fill="00FF00"/>
        </w:rPr>
        <w:t>the food shortage concept</w:t>
      </w:r>
      <w:r>
        <w:rPr>
          <w:rStyle w:val="apple-converted-space"/>
          <w:color w:val="222222"/>
          <w:szCs w:val="22"/>
        </w:rPr>
        <w:t> </w:t>
      </w:r>
      <w:r>
        <w:rPr>
          <w:color w:val="222222"/>
          <w:szCs w:val="22"/>
          <w:u w:val="single"/>
        </w:rPr>
        <w:t>– now and in any reasonably conceivable future –</w:t>
      </w:r>
      <w:r>
        <w:rPr>
          <w:rStyle w:val="apple-converted-space"/>
          <w:color w:val="222222"/>
          <w:szCs w:val="22"/>
        </w:rPr>
        <w:t> </w:t>
      </w:r>
      <w:r>
        <w:rPr>
          <w:b/>
          <w:bCs/>
          <w:color w:val="222222"/>
          <w:szCs w:val="22"/>
          <w:u w:val="single"/>
          <w:shd w:val="clear" w:color="auto" w:fill="00FF00"/>
        </w:rPr>
        <w:t>is bankrupt</w:t>
      </w:r>
      <w:r>
        <w:rPr>
          <w:color w:val="222222"/>
          <w:sz w:val="16"/>
          <w:szCs w:val="16"/>
        </w:rPr>
        <w:t>. According to experts consulted by the World Bank Institute</w:t>
      </w:r>
      <w:r>
        <w:rPr>
          <w:rStyle w:val="apple-converted-space"/>
          <w:color w:val="222222"/>
          <w:sz w:val="16"/>
          <w:szCs w:val="16"/>
        </w:rPr>
        <w:t> </w:t>
      </w:r>
      <w:r>
        <w:rPr>
          <w:color w:val="222222"/>
          <w:szCs w:val="22"/>
          <w:u w:val="single"/>
          <w:shd w:val="clear" w:color="auto" w:fill="00FF00"/>
        </w:rPr>
        <w:t>there is</w:t>
      </w:r>
      <w:r>
        <w:rPr>
          <w:rStyle w:val="apple-converted-space"/>
          <w:color w:val="222222"/>
          <w:szCs w:val="22"/>
        </w:rPr>
        <w:t> </w:t>
      </w:r>
      <w:r>
        <w:rPr>
          <w:color w:val="222222"/>
          <w:szCs w:val="22"/>
          <w:u w:val="single"/>
        </w:rPr>
        <w:t>already</w:t>
      </w:r>
      <w:r>
        <w:rPr>
          <w:rStyle w:val="apple-converted-space"/>
          <w:color w:val="222222"/>
          <w:szCs w:val="22"/>
        </w:rPr>
        <w:t> </w:t>
      </w:r>
      <w:r>
        <w:rPr>
          <w:color w:val="222222"/>
          <w:szCs w:val="22"/>
          <w:u w:val="single"/>
          <w:shd w:val="clear" w:color="auto" w:fill="00FF00"/>
        </w:rPr>
        <w:t>sufficient food</w:t>
      </w:r>
      <w:r>
        <w:rPr>
          <w:rStyle w:val="apple-converted-space"/>
          <w:color w:val="222222"/>
          <w:szCs w:val="22"/>
        </w:rPr>
        <w:t> </w:t>
      </w:r>
      <w:r>
        <w:rPr>
          <w:color w:val="222222"/>
          <w:szCs w:val="22"/>
          <w:u w:val="single"/>
        </w:rPr>
        <w:t>production</w:t>
      </w:r>
      <w:r>
        <w:rPr>
          <w:rStyle w:val="apple-converted-space"/>
          <w:color w:val="222222"/>
          <w:szCs w:val="22"/>
        </w:rPr>
        <w:t> </w:t>
      </w:r>
      <w:r>
        <w:rPr>
          <w:color w:val="222222"/>
          <w:szCs w:val="22"/>
          <w:u w:val="single"/>
          <w:shd w:val="clear" w:color="auto" w:fill="00FF00"/>
        </w:rPr>
        <w:t>for</w:t>
      </w:r>
      <w:r>
        <w:rPr>
          <w:rStyle w:val="apple-converted-space"/>
          <w:color w:val="222222"/>
          <w:szCs w:val="22"/>
          <w:shd w:val="clear" w:color="auto" w:fill="00FF00"/>
        </w:rPr>
        <w:t> </w:t>
      </w:r>
      <w:r>
        <w:rPr>
          <w:b/>
          <w:bCs/>
          <w:color w:val="222222"/>
          <w:szCs w:val="22"/>
          <w:u w:val="single"/>
          <w:shd w:val="clear" w:color="auto" w:fill="00FF00"/>
        </w:rPr>
        <w:t>14 billion</w:t>
      </w:r>
      <w:r>
        <w:rPr>
          <w:rStyle w:val="apple-converted-space"/>
          <w:color w:val="222222"/>
          <w:szCs w:val="22"/>
          <w:shd w:val="clear" w:color="auto" w:fill="00FF00"/>
        </w:rPr>
        <w:t> </w:t>
      </w:r>
      <w:r>
        <w:rPr>
          <w:color w:val="222222"/>
          <w:szCs w:val="22"/>
          <w:u w:val="single"/>
          <w:shd w:val="clear" w:color="auto" w:fill="00FF00"/>
        </w:rPr>
        <w:t>people</w:t>
      </w:r>
      <w:r>
        <w:rPr>
          <w:rStyle w:val="apple-converted-space"/>
          <w:color w:val="222222"/>
          <w:szCs w:val="22"/>
        </w:rPr>
        <w:t> </w:t>
      </w:r>
      <w:r>
        <w:rPr>
          <w:color w:val="222222"/>
          <w:szCs w:val="22"/>
          <w:u w:val="single"/>
        </w:rPr>
        <w:t>–</w:t>
      </w:r>
      <w:r>
        <w:rPr>
          <w:rStyle w:val="apple-converted-space"/>
          <w:color w:val="222222"/>
          <w:szCs w:val="22"/>
        </w:rPr>
        <w:t> </w:t>
      </w:r>
      <w:r>
        <w:rPr>
          <w:color w:val="222222"/>
          <w:szCs w:val="22"/>
          <w:u w:val="single"/>
          <w:shd w:val="clear" w:color="auto" w:fill="00FF00"/>
        </w:rPr>
        <w:t>more</w:t>
      </w:r>
      <w:r>
        <w:rPr>
          <w:rStyle w:val="apple-converted-space"/>
          <w:color w:val="222222"/>
          <w:szCs w:val="22"/>
        </w:rPr>
        <w:t> </w:t>
      </w:r>
      <w:r>
        <w:rPr>
          <w:color w:val="222222"/>
          <w:szCs w:val="22"/>
          <w:u w:val="single"/>
        </w:rPr>
        <w:t>food</w:t>
      </w:r>
      <w:r>
        <w:rPr>
          <w:rStyle w:val="apple-converted-space"/>
          <w:color w:val="222222"/>
          <w:szCs w:val="22"/>
        </w:rPr>
        <w:t> </w:t>
      </w:r>
      <w:r>
        <w:rPr>
          <w:color w:val="222222"/>
          <w:szCs w:val="22"/>
          <w:u w:val="single"/>
          <w:shd w:val="clear" w:color="auto" w:fill="00FF00"/>
        </w:rPr>
        <w:t>than will</w:t>
      </w:r>
      <w:r>
        <w:rPr>
          <w:rStyle w:val="apple-converted-space"/>
          <w:color w:val="222222"/>
          <w:szCs w:val="22"/>
          <w:shd w:val="clear" w:color="auto" w:fill="00FF00"/>
        </w:rPr>
        <w:t> </w:t>
      </w:r>
      <w:r>
        <w:rPr>
          <w:b/>
          <w:bCs/>
          <w:color w:val="222222"/>
          <w:szCs w:val="22"/>
          <w:u w:val="single"/>
          <w:shd w:val="clear" w:color="auto" w:fill="00FF00"/>
        </w:rPr>
        <w:t>ever be needed</w:t>
      </w:r>
      <w:r>
        <w:rPr>
          <w:color w:val="222222"/>
          <w:szCs w:val="22"/>
          <w:u w:val="single"/>
        </w:rPr>
        <w:t>.</w:t>
      </w:r>
      <w:r>
        <w:rPr>
          <w:rStyle w:val="apple-converted-space"/>
          <w:color w:val="222222"/>
          <w:szCs w:val="22"/>
        </w:rPr>
        <w:t> </w:t>
      </w:r>
      <w:r>
        <w:rPr>
          <w:color w:val="222222"/>
          <w:sz w:val="16"/>
          <w:szCs w:val="16"/>
        </w:rPr>
        <w:t>The Golden Fact of agribusiness is a lie. So, if the agribusiness PR experts are correct that food crisis fears are pivotal to their industry, then it follows that those who oppose the industrialization of food and agriculture should make dismantling that lie their top priority. Anyone who wants a sustainable, pesticide-free, or non-GMO food future, or who wants to swim in a healthy river or lake again, or wants to avoid climate chaos, needs to know all this. Anyone who would like to rebuild the rural economy or who appreciates cultural, biological, or agricultural diversity of any meaningful kind should take every possible opportunity to point out the evidence that refutes it.</w:t>
      </w:r>
      <w:r>
        <w:rPr>
          <w:rStyle w:val="apple-converted-space"/>
          <w:color w:val="222222"/>
          <w:sz w:val="16"/>
          <w:szCs w:val="16"/>
        </w:rPr>
        <w:t> </w:t>
      </w:r>
      <w:r>
        <w:rPr>
          <w:color w:val="222222"/>
          <w:szCs w:val="22"/>
          <w:u w:val="single"/>
        </w:rPr>
        <w:t>Granaries are bulging, crops are being burned as biofuels or dumped, prices are low, farmers are abandoning farming for slums and cities,</w:t>
      </w:r>
      <w:r>
        <w:rPr>
          <w:rStyle w:val="apple-converted-space"/>
          <w:color w:val="222222"/>
          <w:szCs w:val="22"/>
        </w:rPr>
        <w:t> </w:t>
      </w:r>
      <w:r>
        <w:rPr>
          <w:color w:val="222222"/>
          <w:szCs w:val="22"/>
          <w:u w:val="single"/>
          <w:shd w:val="clear" w:color="auto" w:fill="00FF00"/>
        </w:rPr>
        <w:t>all because of</w:t>
      </w:r>
      <w:r>
        <w:rPr>
          <w:rStyle w:val="apple-converted-space"/>
          <w:color w:val="222222"/>
          <w:szCs w:val="22"/>
        </w:rPr>
        <w:t> </w:t>
      </w:r>
      <w:r>
        <w:rPr>
          <w:b/>
          <w:bCs/>
          <w:color w:val="222222"/>
          <w:szCs w:val="22"/>
          <w:u w:val="single"/>
        </w:rPr>
        <w:t>massive</w:t>
      </w:r>
      <w:r>
        <w:rPr>
          <w:rStyle w:val="apple-converted-space"/>
          <w:b/>
          <w:bCs/>
          <w:color w:val="222222"/>
          <w:szCs w:val="22"/>
        </w:rPr>
        <w:t> </w:t>
      </w:r>
      <w:r>
        <w:rPr>
          <w:b/>
          <w:bCs/>
          <w:color w:val="222222"/>
          <w:szCs w:val="22"/>
          <w:u w:val="single"/>
          <w:shd w:val="clear" w:color="auto" w:fill="00FF00"/>
        </w:rPr>
        <w:t>oversupply</w:t>
      </w:r>
      <w:r>
        <w:rPr>
          <w:color w:val="222222"/>
          <w:sz w:val="16"/>
          <w:szCs w:val="16"/>
        </w:rPr>
        <w:t>. Anyone could also point out that probably the least important criterion for growing food, is how much it yields. Even just to acknowledge crop yield, as an issue for anyone other than the individual farmer, is to reinforce the framing of the industry they oppose.</w:t>
      </w:r>
    </w:p>
    <w:p w14:paraId="7D0F0A4D" w14:textId="06F8BFC4" w:rsidR="00B74E19" w:rsidRDefault="00B74E19" w:rsidP="00B74E19">
      <w:pPr>
        <w:pStyle w:val="Heading4"/>
      </w:pPr>
      <w:r>
        <w:t>Terror no capabilities</w:t>
      </w:r>
    </w:p>
    <w:p w14:paraId="0FE168DF" w14:textId="462578D6" w:rsidR="00B74E19" w:rsidRDefault="00B74E19" w:rsidP="00B74E19">
      <w:pPr>
        <w:pStyle w:val="Heading4"/>
      </w:pPr>
      <w:r>
        <w:t>They have no timeframe or anything for covid sparking war</w:t>
      </w:r>
    </w:p>
    <w:p w14:paraId="269982D5" w14:textId="118973A9" w:rsidR="00B74E19" w:rsidRPr="00B74E19" w:rsidRDefault="00B74E19" w:rsidP="00B74E19">
      <w:pPr>
        <w:pStyle w:val="Heading4"/>
      </w:pPr>
      <w:proofErr w:type="spellStart"/>
      <w:r>
        <w:t>Dedev</w:t>
      </w:r>
      <w:proofErr w:type="spellEnd"/>
      <w:r>
        <w:t xml:space="preserve"> solves – it prevents massive disease outbreaks and keeps us contained</w:t>
      </w:r>
    </w:p>
    <w:p w14:paraId="4ED0A44B" w14:textId="77777777" w:rsidR="002F1043" w:rsidRPr="00AC7CA7" w:rsidRDefault="002F1043" w:rsidP="002F1043">
      <w:pPr>
        <w:pStyle w:val="Heading4"/>
        <w:rPr>
          <w:rFonts w:cs="Calibri"/>
        </w:rPr>
      </w:pPr>
      <w:r>
        <w:rPr>
          <w:rFonts w:cs="Calibri"/>
        </w:rPr>
        <w:t xml:space="preserve">2] </w:t>
      </w:r>
      <w:r w:rsidRPr="00AC7CA7">
        <w:rPr>
          <w:rFonts w:cs="Calibri"/>
        </w:rPr>
        <w:t xml:space="preserve">No extinction from pandemics </w:t>
      </w:r>
    </w:p>
    <w:p w14:paraId="353BA265" w14:textId="77777777" w:rsidR="002F1043" w:rsidRPr="00AC7CA7" w:rsidRDefault="002F1043" w:rsidP="002F1043">
      <w:pPr>
        <w:pStyle w:val="ListParagraph"/>
        <w:numPr>
          <w:ilvl w:val="0"/>
          <w:numId w:val="13"/>
        </w:numPr>
      </w:pPr>
      <w:r w:rsidRPr="00AC7CA7">
        <w:t>Death rates as high as 50% didn’t collapse civilization</w:t>
      </w:r>
    </w:p>
    <w:p w14:paraId="4BD1CBAA" w14:textId="77777777" w:rsidR="002F1043" w:rsidRPr="00AC7CA7" w:rsidRDefault="002F1043" w:rsidP="002F1043">
      <w:pPr>
        <w:pStyle w:val="ListParagraph"/>
        <w:numPr>
          <w:ilvl w:val="0"/>
          <w:numId w:val="13"/>
        </w:numPr>
      </w:pPr>
      <w:r w:rsidRPr="00AC7CA7">
        <w:t>Fossil fuel record caps risk at .1% per century</w:t>
      </w:r>
    </w:p>
    <w:p w14:paraId="4A7F23D4" w14:textId="77777777" w:rsidR="002F1043" w:rsidRPr="00AC7CA7" w:rsidRDefault="002F1043" w:rsidP="002F1043">
      <w:pPr>
        <w:pStyle w:val="ListParagraph"/>
        <w:numPr>
          <w:ilvl w:val="0"/>
          <w:numId w:val="13"/>
        </w:numPr>
      </w:pPr>
      <w:r w:rsidRPr="00AC7CA7">
        <w:t>health, sanitation, medicine, science, public health bodies, solve</w:t>
      </w:r>
    </w:p>
    <w:p w14:paraId="0A8E6B83" w14:textId="77777777" w:rsidR="002F1043" w:rsidRPr="00AC7CA7" w:rsidRDefault="002F1043" w:rsidP="002F1043">
      <w:pPr>
        <w:pStyle w:val="ListParagraph"/>
        <w:numPr>
          <w:ilvl w:val="0"/>
          <w:numId w:val="13"/>
        </w:numPr>
      </w:pPr>
      <w:r w:rsidRPr="00AC7CA7">
        <w:t xml:space="preserve">viruses can’t survive in all locations </w:t>
      </w:r>
    </w:p>
    <w:p w14:paraId="14BF3EDC" w14:textId="77777777" w:rsidR="002F1043" w:rsidRPr="00AC7CA7" w:rsidRDefault="002F1043" w:rsidP="002F1043">
      <w:pPr>
        <w:pStyle w:val="ListParagraph"/>
        <w:numPr>
          <w:ilvl w:val="0"/>
          <w:numId w:val="13"/>
        </w:numPr>
      </w:pPr>
      <w:r w:rsidRPr="00AC7CA7">
        <w:t>refugee populations like tribes, remote researchers, submarine crews, solve</w:t>
      </w:r>
    </w:p>
    <w:p w14:paraId="07DB2F3A" w14:textId="77777777" w:rsidR="002F1043" w:rsidRPr="00AC7CA7" w:rsidRDefault="002F1043" w:rsidP="002F1043">
      <w:r w:rsidRPr="00AC7CA7">
        <w:rPr>
          <w:rStyle w:val="Style13ptBold"/>
        </w:rPr>
        <w:t xml:space="preserve">Ord 20 </w:t>
      </w:r>
      <w:r w:rsidRPr="00AC7CA7">
        <w:t xml:space="preserve">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w:t>
      </w:r>
      <w:r w:rsidRPr="00AC7CA7">
        <w:lastRenderedPageBreak/>
        <w:t>BPhil in Phil from Oxford, PhD in Phil from Oxford. The precipice: existential risk and the future of humanity. Hachette Books, 2020.</w:t>
      </w:r>
    </w:p>
    <w:p w14:paraId="7EAF8B79" w14:textId="77777777" w:rsidR="002F1043" w:rsidRDefault="002F1043" w:rsidP="002F1043">
      <w:pPr>
        <w:rPr>
          <w:rStyle w:val="StyleUnderline"/>
        </w:rPr>
      </w:pPr>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AC7CA7">
        <w:t>diseases, but</w:t>
      </w:r>
      <w:proofErr w:type="gramEnd"/>
      <w:r w:rsidRPr="00AC7CA7">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w:t>
      </w:r>
      <w:proofErr w:type="gramStart"/>
      <w:r w:rsidRPr="00AC7CA7">
        <w:rPr>
          <w:rStyle w:val="StyleUnderline"/>
        </w:rPr>
        <w:t>falter, but</w:t>
      </w:r>
      <w:proofErr w:type="gramEnd"/>
      <w:r w:rsidRPr="00AC7CA7">
        <w:rPr>
          <w:rStyle w:val="StyleUnderline"/>
        </w:rPr>
        <w:t xml:space="preserve">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w:t>
      </w:r>
      <w:proofErr w:type="spellStart"/>
      <w:r w:rsidRPr="00AC7CA7">
        <w:t>longterm</w:t>
      </w:r>
      <w:proofErr w:type="spellEnd"/>
      <w:r w:rsidRPr="00AC7CA7">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w:t>
      </w:r>
      <w:r w:rsidRPr="00AC7CA7">
        <w:lastRenderedPageBreak/>
        <w:t xml:space="preserve">are vastly more opportunities for new human diseases to originate.17 And our farming practices have created vast numbers of animals living in unhealthy conditions within </w:t>
      </w:r>
      <w:proofErr w:type="gramStart"/>
      <w:r w:rsidRPr="00AC7CA7">
        <w:t>close proximity</w:t>
      </w:r>
      <w:proofErr w:type="gramEnd"/>
      <w:r w:rsidRPr="00AC7CA7">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w:t>
      </w:r>
    </w:p>
    <w:p w14:paraId="2F86A522" w14:textId="77777777" w:rsidR="002F1043" w:rsidRDefault="002F1043" w:rsidP="002F1043">
      <w:pPr>
        <w:rPr>
          <w:rStyle w:val="StyleUnderline"/>
        </w:rPr>
      </w:pPr>
    </w:p>
    <w:p w14:paraId="5B79CCB6" w14:textId="77777777" w:rsidR="002F1043" w:rsidRDefault="002F1043" w:rsidP="002F1043">
      <w:pPr>
        <w:rPr>
          <w:rStyle w:val="StyleUnderline"/>
        </w:rPr>
      </w:pPr>
    </w:p>
    <w:p w14:paraId="6AAF4745" w14:textId="77777777" w:rsidR="002F1043" w:rsidRDefault="002F1043" w:rsidP="002F1043">
      <w:r w:rsidRPr="00AC7CA7">
        <w:rPr>
          <w:rStyle w:val="StyleUnderline"/>
        </w:rPr>
        <w:t xml:space="preserve">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 xml:space="preserve">Antarctic </w:t>
      </w:r>
      <w:proofErr w:type="gramStart"/>
      <w:r w:rsidRPr="00AC7CA7">
        <w:rPr>
          <w:rStyle w:val="StyleUnderline"/>
          <w:highlight w:val="cyan"/>
        </w:rPr>
        <w:t>researchers</w:t>
      </w:r>
      <w:proofErr w:type="gramEnd"/>
      <w:r w:rsidRPr="00AC7CA7">
        <w:rPr>
          <w:rStyle w:val="StyleUnderline"/>
          <w:highlight w:val="cyan"/>
        </w:rPr>
        <w:t xml:space="preserve">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xml:space="preserve">. </w:t>
      </w:r>
      <w:proofErr w:type="gramStart"/>
      <w:r w:rsidRPr="00AC7CA7">
        <w:t>So</w:t>
      </w:r>
      <w:proofErr w:type="gramEnd"/>
      <w:r w:rsidRPr="00AC7CA7">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1482DD70" w14:textId="7C0DE586" w:rsidR="002F1043" w:rsidRPr="002171DB" w:rsidRDefault="002F1043" w:rsidP="002F1043">
      <w:pPr>
        <w:pStyle w:val="Heading4"/>
      </w:pPr>
      <w:r>
        <w:t xml:space="preserve">3] Interconnectedness is </w:t>
      </w:r>
      <w:r>
        <w:rPr>
          <w:u w:val="single"/>
        </w:rPr>
        <w:t>balanced</w:t>
      </w:r>
      <w:r>
        <w:t xml:space="preserve"> by increased </w:t>
      </w:r>
      <w:r>
        <w:rPr>
          <w:u w:val="single"/>
        </w:rPr>
        <w:t>immunity</w:t>
      </w:r>
      <w:r>
        <w:t xml:space="preserve"> and advances in </w:t>
      </w:r>
      <w:r>
        <w:rPr>
          <w:u w:val="single"/>
        </w:rPr>
        <w:t>medicine</w:t>
      </w:r>
      <w:r>
        <w:t xml:space="preserve"> and </w:t>
      </w:r>
      <w:r>
        <w:rPr>
          <w:u w:val="single"/>
        </w:rPr>
        <w:t>sanitation</w:t>
      </w:r>
    </w:p>
    <w:p w14:paraId="7B75D9B1" w14:textId="77777777" w:rsidR="002F1043" w:rsidRPr="00070C38" w:rsidRDefault="002F1043" w:rsidP="002F1043">
      <w:r w:rsidRPr="00070C38">
        <w:t>Dr. John Halstead 19, Doctorate in Political Philosophy, “Cause Area Report: Existential Risk, Founders Pledge”, https://founderspledge.com/research/Cause%20Area%20Report%20-%20Existential%20Risk.pdf</w:t>
      </w:r>
    </w:p>
    <w:p w14:paraId="732D4A7E" w14:textId="77777777" w:rsidR="002F1043" w:rsidRPr="00090445" w:rsidRDefault="002F1043" w:rsidP="002F1043">
      <w:pPr>
        <w:rPr>
          <w:highlight w:val="cyan"/>
          <w:u w:val="single"/>
        </w:rPr>
      </w:pPr>
      <w:r w:rsidRPr="00070C38">
        <w:rPr>
          <w:sz w:val="16"/>
        </w:rPr>
        <w:lastRenderedPageBreak/>
        <w:t xml:space="preserve">However, there are some reasons to think that </w:t>
      </w:r>
      <w:r w:rsidRPr="002171DB">
        <w:rPr>
          <w:rStyle w:val="Emphasis"/>
          <w:highlight w:val="cyan"/>
        </w:rPr>
        <w:t>natural</w:t>
      </w:r>
      <w:r w:rsidRPr="00070C38">
        <w:rPr>
          <w:sz w:val="16"/>
        </w:rPr>
        <w:t xml:space="preserve">ly occurring </w:t>
      </w:r>
      <w:r w:rsidRPr="004908CC">
        <w:rPr>
          <w:rStyle w:val="StyleUnderline"/>
          <w:highlight w:val="cyan"/>
        </w:rPr>
        <w:t xml:space="preserve">pathogens are </w:t>
      </w:r>
      <w:r w:rsidRPr="00070C38">
        <w:rPr>
          <w:rStyle w:val="Emphasis"/>
          <w:highlight w:val="cyan"/>
        </w:rPr>
        <w:t>unlikely</w:t>
      </w:r>
      <w:r w:rsidRPr="004908CC">
        <w:rPr>
          <w:rStyle w:val="StyleUnderline"/>
          <w:highlight w:val="cyan"/>
        </w:rPr>
        <w:t xml:space="preserve"> to cause</w:t>
      </w:r>
      <w:r w:rsidRPr="004908CC">
        <w:rPr>
          <w:rStyle w:val="StyleUnderline"/>
        </w:rPr>
        <w:t xml:space="preserve"> human </w:t>
      </w:r>
      <w:r w:rsidRPr="004908CC">
        <w:rPr>
          <w:rStyle w:val="StyleUnderline"/>
          <w:highlight w:val="cyan"/>
        </w:rPr>
        <w:t>extinction</w:t>
      </w:r>
      <w:r w:rsidRPr="00070C38">
        <w:rPr>
          <w:sz w:val="16"/>
        </w:rPr>
        <w:t xml:space="preserve">. Firstly, </w:t>
      </w:r>
      <w:r w:rsidRPr="004908CC">
        <w:rPr>
          <w:rStyle w:val="StyleUnderline"/>
        </w:rPr>
        <w:t xml:space="preserve">Homo sapiens have been around for </w:t>
      </w:r>
      <w:r w:rsidRPr="00070C38">
        <w:rPr>
          <w:rStyle w:val="Emphasis"/>
          <w:highlight w:val="cyan"/>
        </w:rPr>
        <w:t>200,000 years</w:t>
      </w:r>
      <w:r w:rsidRPr="00070C38">
        <w:rPr>
          <w:sz w:val="16"/>
        </w:rPr>
        <w:t xml:space="preserve"> and the Homo genus for around six million years </w:t>
      </w:r>
      <w:r w:rsidRPr="004908CC">
        <w:rPr>
          <w:rStyle w:val="StyleUnderline"/>
          <w:highlight w:val="cyan"/>
        </w:rPr>
        <w:t>without</w:t>
      </w:r>
      <w:r w:rsidRPr="004908CC">
        <w:rPr>
          <w:rStyle w:val="StyleUnderline"/>
        </w:rPr>
        <w:t xml:space="preserve"> being </w:t>
      </w:r>
      <w:r w:rsidRPr="004908CC">
        <w:rPr>
          <w:rStyle w:val="StyleUnderline"/>
          <w:highlight w:val="cyan"/>
        </w:rPr>
        <w:t>exterminated</w:t>
      </w:r>
      <w:r w:rsidRPr="004908CC">
        <w:rPr>
          <w:rStyle w:val="StyleUnderline"/>
        </w:rPr>
        <w:t xml:space="preserve"> by an infectious disease, which </w:t>
      </w:r>
      <w:r w:rsidRPr="004908CC">
        <w:rPr>
          <w:rStyle w:val="StyleUnderline"/>
          <w:highlight w:val="cyan"/>
        </w:rPr>
        <w:t xml:space="preserve">is </w:t>
      </w:r>
      <w:r w:rsidRPr="002171DB">
        <w:rPr>
          <w:rStyle w:val="Emphasis"/>
          <w:highlight w:val="cyan"/>
        </w:rPr>
        <w:t>ev</w:t>
      </w:r>
      <w:r w:rsidRPr="004908CC">
        <w:rPr>
          <w:rStyle w:val="StyleUnderline"/>
        </w:rPr>
        <w:t>idence</w:t>
      </w:r>
      <w:r w:rsidRPr="00070C38">
        <w:rPr>
          <w:sz w:val="16"/>
        </w:rPr>
        <w:t xml:space="preserve"> that </w:t>
      </w:r>
      <w:r w:rsidRPr="00070C38">
        <w:rPr>
          <w:rStyle w:val="Emphasis"/>
          <w:highlight w:val="cyan"/>
        </w:rPr>
        <w:t>the</w:t>
      </w:r>
      <w:r w:rsidRPr="00070C38">
        <w:rPr>
          <w:rStyle w:val="Emphasis"/>
        </w:rPr>
        <w:t xml:space="preserve"> base </w:t>
      </w:r>
      <w:r w:rsidRPr="00070C38">
        <w:rPr>
          <w:rStyle w:val="Emphasis"/>
          <w:highlight w:val="cyan"/>
        </w:rPr>
        <w:t>rate</w:t>
      </w:r>
      <w:r w:rsidRPr="00070C38">
        <w:rPr>
          <w:rStyle w:val="Emphasis"/>
        </w:rPr>
        <w:t xml:space="preserve"> of extinction-risk natural pathogens </w:t>
      </w:r>
      <w:r w:rsidRPr="00070C38">
        <w:rPr>
          <w:rStyle w:val="Emphasis"/>
          <w:highlight w:val="cyan"/>
        </w:rPr>
        <w:t>is low</w:t>
      </w:r>
      <w:r w:rsidRPr="00070C38">
        <w:rPr>
          <w:sz w:val="16"/>
        </w:rPr>
        <w:t xml:space="preserve">.82 Indeed, past disease </w:t>
      </w:r>
      <w:r w:rsidRPr="004908CC">
        <w:rPr>
          <w:rStyle w:val="StyleUnderline"/>
          <w:highlight w:val="cyan"/>
        </w:rPr>
        <w:t xml:space="preserve">outbreaks have not </w:t>
      </w:r>
      <w:r w:rsidRPr="00070C38">
        <w:rPr>
          <w:rStyle w:val="Emphasis"/>
          <w:highlight w:val="cyan"/>
        </w:rPr>
        <w:t>come close</w:t>
      </w:r>
      <w:r w:rsidRPr="00070C38">
        <w:rPr>
          <w:sz w:val="16"/>
        </w:rPr>
        <w:t xml:space="preserve"> </w:t>
      </w:r>
      <w:r w:rsidRPr="004908CC">
        <w:rPr>
          <w:rStyle w:val="StyleUnderline"/>
        </w:rPr>
        <w:t>to rendering humans extinct</w:t>
      </w:r>
      <w:r w:rsidRPr="00070C38">
        <w:rPr>
          <w:sz w:val="16"/>
        </w:rPr>
        <w:t xml:space="preserve">. Although bodies were piled high in the streets across Europe during the Black Death,83 human extinction was never a serious possibility, and some </w:t>
      </w:r>
      <w:r w:rsidRPr="004908CC">
        <w:rPr>
          <w:rStyle w:val="StyleUnderline"/>
        </w:rPr>
        <w:t>economists even argue</w:t>
      </w:r>
      <w:r w:rsidRPr="00070C38">
        <w:rPr>
          <w:sz w:val="16"/>
        </w:rPr>
        <w:t xml:space="preserve"> that it was </w:t>
      </w:r>
      <w:r w:rsidRPr="004908CC">
        <w:rPr>
          <w:rStyle w:val="StyleUnderline"/>
        </w:rPr>
        <w:t>a boon for the</w:t>
      </w:r>
      <w:r w:rsidRPr="00070C38">
        <w:rPr>
          <w:sz w:val="16"/>
        </w:rPr>
        <w:t xml:space="preserve"> European </w:t>
      </w:r>
      <w:r w:rsidRPr="004908CC">
        <w:rPr>
          <w:rStyle w:val="StyleUnderline"/>
        </w:rPr>
        <w:t>economy</w:t>
      </w:r>
      <w:r w:rsidRPr="00070C38">
        <w:rPr>
          <w:sz w:val="16"/>
        </w:rPr>
        <w:t xml:space="preserve">.84 Secondly, </w:t>
      </w:r>
      <w:r w:rsidRPr="004908CC">
        <w:rPr>
          <w:rStyle w:val="StyleUnderline"/>
        </w:rPr>
        <w:t xml:space="preserve">infectious </w:t>
      </w:r>
      <w:r w:rsidRPr="004908CC">
        <w:rPr>
          <w:rStyle w:val="StyleUnderline"/>
          <w:highlight w:val="cyan"/>
        </w:rPr>
        <w:t>disease</w:t>
      </w:r>
      <w:r w:rsidRPr="00070C38">
        <w:rPr>
          <w:sz w:val="16"/>
        </w:rPr>
        <w:t xml:space="preserve"> has </w:t>
      </w:r>
      <w:r w:rsidRPr="004908CC">
        <w:rPr>
          <w:rStyle w:val="StyleUnderline"/>
        </w:rPr>
        <w:t xml:space="preserve">only </w:t>
      </w:r>
      <w:r w:rsidRPr="004908CC">
        <w:rPr>
          <w:rStyle w:val="StyleUnderline"/>
          <w:highlight w:val="cyan"/>
        </w:rPr>
        <w:t>contributed to</w:t>
      </w:r>
      <w:r w:rsidRPr="004908CC">
        <w:rPr>
          <w:rStyle w:val="StyleUnderline"/>
        </w:rPr>
        <w:t xml:space="preserve"> the </w:t>
      </w:r>
      <w:r w:rsidRPr="004908CC">
        <w:rPr>
          <w:rStyle w:val="StyleUnderline"/>
          <w:highlight w:val="cyan"/>
        </w:rPr>
        <w:t>extinction of a</w:t>
      </w:r>
      <w:r w:rsidRPr="004908CC">
        <w:rPr>
          <w:rStyle w:val="StyleUnderline"/>
        </w:rPr>
        <w:t xml:space="preserve"> </w:t>
      </w:r>
      <w:r w:rsidRPr="00070C38">
        <w:rPr>
          <w:rStyle w:val="Emphasis"/>
        </w:rPr>
        <w:t xml:space="preserve">small </w:t>
      </w:r>
      <w:r w:rsidRPr="00070C38">
        <w:rPr>
          <w:rStyle w:val="Emphasis"/>
          <w:highlight w:val="cyan"/>
        </w:rPr>
        <w:t>minority</w:t>
      </w:r>
      <w:r w:rsidRPr="00070C38">
        <w:rPr>
          <w:rStyle w:val="Emphasis"/>
        </w:rPr>
        <w:t xml:space="preserve"> of animal species</w:t>
      </w:r>
      <w:r w:rsidRPr="00070C38">
        <w:rPr>
          <w:sz w:val="16"/>
        </w:rPr>
        <w:t xml:space="preserve">.85 </w:t>
      </w:r>
      <w:r w:rsidRPr="004908CC">
        <w:rPr>
          <w:rStyle w:val="StyleUnderline"/>
        </w:rPr>
        <w:t xml:space="preserve">The </w:t>
      </w:r>
      <w:r w:rsidRPr="004908CC">
        <w:rPr>
          <w:rStyle w:val="StyleUnderline"/>
          <w:highlight w:val="cyan"/>
        </w:rPr>
        <w:t>only confirmed case</w:t>
      </w:r>
      <w:r w:rsidRPr="004908CC">
        <w:rPr>
          <w:rStyle w:val="StyleUnderline"/>
        </w:rPr>
        <w:t xml:space="preserve"> of a mammalian species extinction</w:t>
      </w:r>
      <w:r w:rsidRPr="00070C38">
        <w:rPr>
          <w:sz w:val="16"/>
        </w:rPr>
        <w:t xml:space="preserve"> being caused by an infectious disease </w:t>
      </w:r>
      <w:r w:rsidRPr="004908CC">
        <w:rPr>
          <w:rStyle w:val="StyleUnderline"/>
          <w:highlight w:val="cyan"/>
        </w:rPr>
        <w:t xml:space="preserve">is </w:t>
      </w:r>
      <w:r w:rsidRPr="00070C38">
        <w:rPr>
          <w:rStyle w:val="Emphasis"/>
          <w:highlight w:val="cyan"/>
        </w:rPr>
        <w:t>a</w:t>
      </w:r>
      <w:r w:rsidRPr="00070C38">
        <w:rPr>
          <w:rStyle w:val="Emphasis"/>
        </w:rPr>
        <w:t xml:space="preserve"> type of </w:t>
      </w:r>
      <w:r w:rsidRPr="00070C38">
        <w:rPr>
          <w:rStyle w:val="Emphasis"/>
          <w:highlight w:val="cyan"/>
        </w:rPr>
        <w:t>rat</w:t>
      </w:r>
      <w:r w:rsidRPr="004908CC">
        <w:rPr>
          <w:rStyle w:val="StyleUnderline"/>
          <w:highlight w:val="cyan"/>
        </w:rPr>
        <w:t xml:space="preserve"> native</w:t>
      </w:r>
      <w:r w:rsidRPr="004908CC">
        <w:rPr>
          <w:rStyle w:val="StyleUnderline"/>
        </w:rPr>
        <w:t xml:space="preserve"> </w:t>
      </w:r>
      <w:r w:rsidRPr="00070C38">
        <w:rPr>
          <w:rStyle w:val="Emphasis"/>
        </w:rPr>
        <w:t xml:space="preserve">only </w:t>
      </w:r>
      <w:r w:rsidRPr="00070C38">
        <w:rPr>
          <w:rStyle w:val="Emphasis"/>
          <w:highlight w:val="cyan"/>
        </w:rPr>
        <w:t>to Christmas Island</w:t>
      </w:r>
      <w:r w:rsidRPr="00070C38">
        <w:rPr>
          <w:sz w:val="16"/>
        </w:rPr>
        <w:t xml:space="preserve">. Having said that, the context may be importantly different for modern day humans, so it is unclear whether the risk is increasing or decreasing. On the one hand, due to </w:t>
      </w:r>
      <w:proofErr w:type="spellStart"/>
      <w:r w:rsidRPr="00070C38">
        <w:rPr>
          <w:sz w:val="16"/>
        </w:rPr>
        <w:t>globalisation</w:t>
      </w:r>
      <w:proofErr w:type="spellEnd"/>
      <w:r w:rsidRPr="00070C38">
        <w:rPr>
          <w:sz w:val="16"/>
        </w:rPr>
        <w:t xml:space="preserve">, the world is more interconnected making it easier for pathogens to spread. On the other hand, </w:t>
      </w:r>
      <w:r w:rsidRPr="004908CC">
        <w:rPr>
          <w:rStyle w:val="StyleUnderline"/>
          <w:highlight w:val="cyan"/>
        </w:rPr>
        <w:t>interconnectedness could</w:t>
      </w:r>
      <w:r w:rsidRPr="00070C38">
        <w:rPr>
          <w:sz w:val="16"/>
        </w:rPr>
        <w:t xml:space="preserve"> also </w:t>
      </w:r>
      <w:r w:rsidRPr="00070C38">
        <w:rPr>
          <w:rStyle w:val="Emphasis"/>
          <w:highlight w:val="cyan"/>
        </w:rPr>
        <w:t>increase immunity</w:t>
      </w:r>
      <w:r w:rsidRPr="004908CC">
        <w:rPr>
          <w:rStyle w:val="StyleUnderline"/>
        </w:rPr>
        <w:t xml:space="preserve"> by </w:t>
      </w:r>
      <w:r w:rsidRPr="00070C38">
        <w:rPr>
          <w:rStyle w:val="Emphasis"/>
          <w:highlight w:val="cyan"/>
        </w:rPr>
        <w:t>increasing exposure</w:t>
      </w:r>
      <w:r w:rsidRPr="004908CC">
        <w:rPr>
          <w:rStyle w:val="StyleUnderline"/>
          <w:highlight w:val="cyan"/>
        </w:rPr>
        <w:t xml:space="preserve"> to </w:t>
      </w:r>
      <w:r w:rsidRPr="00070C38">
        <w:rPr>
          <w:rStyle w:val="Emphasis"/>
          <w:highlight w:val="cyan"/>
        </w:rPr>
        <w:t>lower virulence strains</w:t>
      </w:r>
      <w:r w:rsidRPr="00070C38">
        <w:rPr>
          <w:rStyle w:val="Emphasis"/>
        </w:rPr>
        <w:t xml:space="preserve"> between subpopulations</w:t>
      </w:r>
      <w:r w:rsidRPr="00070C38">
        <w:rPr>
          <w:sz w:val="16"/>
        </w:rPr>
        <w:t xml:space="preserve">.87 Moreover, </w:t>
      </w:r>
      <w:r w:rsidRPr="004908CC">
        <w:rPr>
          <w:rStyle w:val="StyleUnderline"/>
          <w:highlight w:val="cyan"/>
        </w:rPr>
        <w:t xml:space="preserve">advancements in </w:t>
      </w:r>
      <w:r w:rsidRPr="00070C38">
        <w:rPr>
          <w:rStyle w:val="Emphasis"/>
          <w:highlight w:val="cyan"/>
        </w:rPr>
        <w:t>medicine</w:t>
      </w:r>
      <w:r w:rsidRPr="004908CC">
        <w:rPr>
          <w:rStyle w:val="StyleUnderline"/>
          <w:highlight w:val="cyan"/>
        </w:rPr>
        <w:t xml:space="preserve"> and </w:t>
      </w:r>
      <w:r w:rsidRPr="00070C38">
        <w:rPr>
          <w:rStyle w:val="Emphasis"/>
          <w:highlight w:val="cyan"/>
        </w:rPr>
        <w:t>sanitation</w:t>
      </w:r>
      <w:r w:rsidRPr="004908CC">
        <w:rPr>
          <w:rStyle w:val="StyleUnderline"/>
          <w:highlight w:val="cyan"/>
        </w:rPr>
        <w:t xml:space="preserve"> limit the</w:t>
      </w:r>
      <w:r w:rsidRPr="00070C38">
        <w:rPr>
          <w:sz w:val="16"/>
        </w:rPr>
        <w:t xml:space="preserve"> potential </w:t>
      </w:r>
      <w:r w:rsidRPr="004908CC">
        <w:rPr>
          <w:rStyle w:val="StyleUnderline"/>
          <w:highlight w:val="cyan"/>
        </w:rPr>
        <w:t>damage</w:t>
      </w:r>
      <w:r w:rsidRPr="00070C38">
        <w:rPr>
          <w:sz w:val="16"/>
        </w:rPr>
        <w:t xml:space="preserve"> an outbreak might do.</w:t>
      </w:r>
    </w:p>
    <w:p w14:paraId="58F55757" w14:textId="77777777" w:rsidR="00B74E19" w:rsidRPr="00AC7CA7" w:rsidRDefault="00B74E19" w:rsidP="00B74E19">
      <w:pPr>
        <w:pStyle w:val="Heading4"/>
        <w:rPr>
          <w:rFonts w:cs="Calibri"/>
        </w:rPr>
      </w:pPr>
      <w:r w:rsidRPr="00AC7CA7">
        <w:rPr>
          <w:rFonts w:cs="Calibri"/>
        </w:rPr>
        <w:t xml:space="preserve">Disease pandemics </w:t>
      </w:r>
      <w:r w:rsidRPr="00AC7CA7">
        <w:rPr>
          <w:rFonts w:cs="Calibri"/>
          <w:u w:val="single"/>
        </w:rPr>
        <w:t>decrease</w:t>
      </w:r>
      <w:r w:rsidRPr="00AC7CA7">
        <w:rPr>
          <w:rFonts w:cs="Calibri"/>
        </w:rPr>
        <w:t xml:space="preserve"> the likelihood of war</w:t>
      </w:r>
    </w:p>
    <w:p w14:paraId="57248171" w14:textId="77777777" w:rsidR="00B74E19" w:rsidRPr="00AC7CA7" w:rsidRDefault="00B74E19" w:rsidP="00B74E19">
      <w:pPr>
        <w:rPr>
          <w:rStyle w:val="Style13ptBold"/>
          <w:b w:val="0"/>
          <w:sz w:val="20"/>
        </w:rPr>
      </w:pPr>
      <w:r w:rsidRPr="00AC7CA7">
        <w:rPr>
          <w:rStyle w:val="Style13ptBold"/>
        </w:rPr>
        <w:t>Walt 20</w:t>
      </w:r>
      <w:r w:rsidRPr="00AC7CA7">
        <w:rPr>
          <w:rStyle w:val="Style13ptBold"/>
          <w:b w:val="0"/>
          <w:sz w:val="20"/>
        </w:rPr>
        <w:t xml:space="preserve"> (Stephen M. Walt is the Robert and Renée </w:t>
      </w:r>
      <w:proofErr w:type="spellStart"/>
      <w:r w:rsidRPr="00AC7CA7">
        <w:rPr>
          <w:rStyle w:val="Style13ptBold"/>
          <w:b w:val="0"/>
          <w:sz w:val="20"/>
        </w:rPr>
        <w:t>Belfer</w:t>
      </w:r>
      <w:proofErr w:type="spellEnd"/>
      <w:r w:rsidRPr="00AC7CA7">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2E86A7EA" w14:textId="050BA234" w:rsidR="00B74E19" w:rsidRDefault="00B74E19" w:rsidP="00B74E19">
      <w:pPr>
        <w:rPr>
          <w:rStyle w:val="StyleUnderline"/>
        </w:rPr>
      </w:pPr>
      <w:r w:rsidRPr="00AC7CA7">
        <w:t xml:space="preserve">By many measures, 2020 is looking to be the worst year that humankind has faced in many decades. We’re </w:t>
      </w:r>
      <w:proofErr w:type="gramStart"/>
      <w:r w:rsidRPr="00AC7CA7">
        <w:t>in the midst of</w:t>
      </w:r>
      <w:proofErr w:type="gramEnd"/>
      <w:r w:rsidRPr="00AC7CA7">
        <w:t xml:space="preserve"> a pandemic that has already claimed more than 280,000 lives, sickened millions of people, and is certain to afflict millions more before it ends. </w:t>
      </w:r>
      <w:r w:rsidRPr="00AC7CA7">
        <w:rPr>
          <w:rStyle w:val="StyleUnderline"/>
        </w:rPr>
        <w:t>The world economy is in free fall, with unemployment rising dramatically, trade and output plummeting, and no hopeful end in sight.</w:t>
      </w:r>
      <w:r w:rsidRPr="00AC7CA7">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AC7CA7">
        <w:t>So</w:t>
      </w:r>
      <w:proofErr w:type="gramEnd"/>
      <w:r w:rsidRPr="00AC7CA7">
        <w:t xml:space="preserve"> if you think major war simply can’t happen during COVID-19 and the accompanying global recession, think again. But </w:t>
      </w:r>
      <w:r w:rsidRPr="00AC7CA7">
        <w:rPr>
          <w:rStyle w:val="StyleUnderline"/>
        </w:rPr>
        <w:t>war could still be much less likely</w:t>
      </w:r>
      <w:r w:rsidRPr="00AC7CA7">
        <w:t xml:space="preserve">. The Massachusetts Institute of Technology’s Barry Posen has already considered the likely impact of the current pandemic on the probability of war, and he believes </w:t>
      </w:r>
      <w:r w:rsidRPr="00AC7CA7">
        <w:rPr>
          <w:rStyle w:val="Emphasis"/>
          <w:highlight w:val="green"/>
        </w:rPr>
        <w:t>COVID</w:t>
      </w:r>
      <w:r w:rsidRPr="00AC7CA7">
        <w:rPr>
          <w:rStyle w:val="Emphasis"/>
        </w:rPr>
        <w:t xml:space="preserve">-19 is more likely to </w:t>
      </w:r>
      <w:r w:rsidRPr="00AC7CA7">
        <w:rPr>
          <w:rStyle w:val="Emphasis"/>
          <w:highlight w:val="green"/>
        </w:rPr>
        <w:t>promote peace</w:t>
      </w:r>
      <w:r w:rsidRPr="00AC7CA7">
        <w:t xml:space="preserve"> instead. He argues that </w:t>
      </w:r>
      <w:r w:rsidRPr="00AC7CA7">
        <w:rPr>
          <w:rStyle w:val="StyleUnderline"/>
        </w:rPr>
        <w:t xml:space="preserve">the current </w:t>
      </w:r>
      <w:r w:rsidRPr="00AC7CA7">
        <w:rPr>
          <w:rStyle w:val="StyleUnderline"/>
          <w:highlight w:val="green"/>
        </w:rPr>
        <w:t>pandemic</w:t>
      </w:r>
      <w:r w:rsidRPr="00AC7CA7">
        <w:rPr>
          <w:rStyle w:val="StyleUnderline"/>
        </w:rPr>
        <w:t xml:space="preserve"> is </w:t>
      </w:r>
      <w:r w:rsidRPr="00AC7CA7">
        <w:rPr>
          <w:rStyle w:val="StyleUnderline"/>
          <w:highlight w:val="green"/>
        </w:rPr>
        <w:t>affecting all</w:t>
      </w:r>
      <w:r w:rsidRPr="00AC7CA7">
        <w:rPr>
          <w:rStyle w:val="StyleUnderline"/>
        </w:rPr>
        <w:t xml:space="preserve"> the </w:t>
      </w:r>
      <w:r w:rsidRPr="00AC7CA7">
        <w:rPr>
          <w:rStyle w:val="StyleUnderline"/>
          <w:highlight w:val="green"/>
        </w:rPr>
        <w:t>major powers</w:t>
      </w:r>
      <w:r w:rsidRPr="00AC7CA7">
        <w:rPr>
          <w:rStyle w:val="StyleUnderline"/>
        </w:rPr>
        <w:t xml:space="preserve"> adversely, which means it isn’t creating tempting windows of opportunity for unaffected states while leaving others weaker and </w:t>
      </w:r>
      <w:r w:rsidRPr="00AC7CA7">
        <w:rPr>
          <w:rStyle w:val="StyleUnderline"/>
        </w:rPr>
        <w:lastRenderedPageBreak/>
        <w:t>therefore vulnerable</w:t>
      </w:r>
      <w:r w:rsidRPr="00AC7CA7">
        <w:t xml:space="preserve">. Instead, </w:t>
      </w:r>
      <w:r w:rsidRPr="00AC7CA7">
        <w:rPr>
          <w:rStyle w:val="StyleUnderline"/>
        </w:rPr>
        <w:t xml:space="preserve">it is </w:t>
      </w:r>
      <w:r w:rsidRPr="00AC7CA7">
        <w:rPr>
          <w:rStyle w:val="StyleUnderline"/>
          <w:highlight w:val="green"/>
        </w:rPr>
        <w:t>making</w:t>
      </w:r>
      <w:r w:rsidRPr="00AC7CA7">
        <w:rPr>
          <w:rStyle w:val="StyleUnderline"/>
        </w:rPr>
        <w:t xml:space="preserve"> all </w:t>
      </w:r>
      <w:r w:rsidRPr="00AC7CA7">
        <w:rPr>
          <w:rStyle w:val="StyleUnderline"/>
          <w:highlight w:val="green"/>
        </w:rPr>
        <w:t>governments</w:t>
      </w:r>
      <w:r w:rsidRPr="00AC7CA7">
        <w:rPr>
          <w:rStyle w:val="StyleUnderline"/>
        </w:rPr>
        <w:t xml:space="preserve"> more </w:t>
      </w:r>
      <w:r w:rsidRPr="00AC7CA7">
        <w:rPr>
          <w:rStyle w:val="StyleUnderline"/>
          <w:highlight w:val="green"/>
        </w:rPr>
        <w:t>pessimistic about</w:t>
      </w:r>
      <w:r w:rsidRPr="00AC7CA7">
        <w:rPr>
          <w:rStyle w:val="StyleUnderline"/>
        </w:rPr>
        <w:t xml:space="preserve"> their short- to medium-term </w:t>
      </w:r>
      <w:r w:rsidRPr="00AC7CA7">
        <w:rPr>
          <w:rStyle w:val="StyleUnderline"/>
          <w:highlight w:val="green"/>
        </w:rPr>
        <w:t>prospects</w:t>
      </w:r>
      <w:r w:rsidRPr="00AC7CA7">
        <w:t xml:space="preserve">. Because </w:t>
      </w:r>
      <w:r w:rsidRPr="00AC7CA7">
        <w:rPr>
          <w:rStyle w:val="StyleUnderline"/>
          <w:highlight w:val="green"/>
        </w:rPr>
        <w:t>states</w:t>
      </w:r>
      <w:r w:rsidRPr="00AC7CA7">
        <w:rPr>
          <w:rStyle w:val="StyleUnderline"/>
        </w:rPr>
        <w:t xml:space="preserve"> often </w:t>
      </w:r>
      <w:r w:rsidRPr="00AC7CA7">
        <w:rPr>
          <w:rStyle w:val="StyleUnderline"/>
          <w:highlight w:val="green"/>
        </w:rPr>
        <w:t>go to war out</w:t>
      </w:r>
      <w:r w:rsidRPr="00AC7CA7">
        <w:rPr>
          <w:rStyle w:val="StyleUnderline"/>
        </w:rPr>
        <w:t xml:space="preserve"> of sense of </w:t>
      </w:r>
      <w:r w:rsidRPr="00AC7CA7">
        <w:rPr>
          <w:rStyle w:val="StyleUnderline"/>
          <w:highlight w:val="green"/>
        </w:rPr>
        <w:t>overconfidence</w:t>
      </w:r>
      <w:r w:rsidRPr="00AC7CA7">
        <w:t xml:space="preserve"> (however misplaced it sometimes turns out to be), </w:t>
      </w:r>
      <w:r w:rsidRPr="00AC7CA7">
        <w:rPr>
          <w:rStyle w:val="Emphasis"/>
          <w:highlight w:val="green"/>
        </w:rPr>
        <w:t>pandemic-induced pessimism</w:t>
      </w:r>
      <w:r w:rsidRPr="00AC7CA7">
        <w:rPr>
          <w:rStyle w:val="Emphasis"/>
        </w:rPr>
        <w:t xml:space="preserve"> should be </w:t>
      </w:r>
      <w:r w:rsidRPr="00AC7CA7">
        <w:rPr>
          <w:rStyle w:val="Emphasis"/>
          <w:highlight w:val="green"/>
        </w:rPr>
        <w:t>conducive to peace</w:t>
      </w:r>
      <w:r w:rsidRPr="00AC7CA7">
        <w:rPr>
          <w:rStyle w:val="Emphasis"/>
        </w:rPr>
        <w:t xml:space="preserve">. </w:t>
      </w:r>
      <w:r w:rsidRPr="00AC7CA7">
        <w:t xml:space="preserve">Moreover, by its very nature </w:t>
      </w:r>
      <w:r w:rsidRPr="00AC7CA7">
        <w:rPr>
          <w:rStyle w:val="StyleUnderline"/>
          <w:highlight w:val="green"/>
        </w:rPr>
        <w:t>war requires</w:t>
      </w:r>
      <w:r w:rsidRPr="00AC7CA7">
        <w:rPr>
          <w:rStyle w:val="StyleUnderline"/>
        </w:rPr>
        <w:t xml:space="preserve"> states to </w:t>
      </w:r>
      <w:r w:rsidRPr="00AC7CA7">
        <w:rPr>
          <w:rStyle w:val="StyleUnderline"/>
          <w:highlight w:val="green"/>
        </w:rPr>
        <w:t xml:space="preserve">assemble lots of people in </w:t>
      </w:r>
      <w:proofErr w:type="gramStart"/>
      <w:r w:rsidRPr="00AC7CA7">
        <w:rPr>
          <w:rStyle w:val="StyleUnderline"/>
          <w:highlight w:val="green"/>
        </w:rPr>
        <w:t>close proximity</w:t>
      </w:r>
      <w:proofErr w:type="gramEnd"/>
      <w:r w:rsidRPr="00AC7CA7">
        <w:rPr>
          <w:rStyle w:val="StyleUnderline"/>
        </w:rPr>
        <w:t xml:space="preserve">—at training </w:t>
      </w:r>
      <w:r w:rsidRPr="00AC7CA7">
        <w:rPr>
          <w:rStyle w:val="StyleUnderline"/>
          <w:highlight w:val="green"/>
        </w:rPr>
        <w:t>camps</w:t>
      </w:r>
      <w:r w:rsidRPr="00AC7CA7">
        <w:rPr>
          <w:rStyle w:val="StyleUnderline"/>
        </w:rPr>
        <w:t xml:space="preserve">, military </w:t>
      </w:r>
      <w:r w:rsidRPr="00AC7CA7">
        <w:rPr>
          <w:rStyle w:val="StyleUnderline"/>
          <w:highlight w:val="green"/>
        </w:rPr>
        <w:t>bases</w:t>
      </w:r>
      <w:r w:rsidRPr="00AC7CA7">
        <w:rPr>
          <w:rStyle w:val="StyleUnderline"/>
        </w:rPr>
        <w:t xml:space="preserve">, mobilization areas, </w:t>
      </w:r>
      <w:r w:rsidRPr="00AC7CA7">
        <w:rPr>
          <w:rStyle w:val="StyleUnderline"/>
          <w:highlight w:val="green"/>
        </w:rPr>
        <w:t>ships</w:t>
      </w:r>
      <w:r w:rsidRPr="00AC7CA7">
        <w:rPr>
          <w:rStyle w:val="StyleUnderline"/>
        </w:rPr>
        <w:t xml:space="preserve"> at sea, etc</w:t>
      </w:r>
      <w:r w:rsidRPr="00AC7CA7">
        <w:t xml:space="preserve">.—and </w:t>
      </w:r>
      <w:r w:rsidRPr="00AC7CA7">
        <w:rPr>
          <w:rStyle w:val="StyleUnderline"/>
        </w:rPr>
        <w:t>that’s not something you want to do in the middle of a pandemic</w:t>
      </w:r>
      <w:r w:rsidRPr="00AC7CA7">
        <w:t xml:space="preserve">. For the moment at least, beleaguered </w:t>
      </w:r>
      <w:r w:rsidRPr="00AC7CA7">
        <w:rPr>
          <w:rStyle w:val="StyleUnderline"/>
          <w:highlight w:val="green"/>
        </w:rPr>
        <w:t>governments</w:t>
      </w:r>
      <w:r w:rsidRPr="00AC7CA7">
        <w:t xml:space="preserve"> of all types </w:t>
      </w:r>
      <w:r w:rsidRPr="00AC7CA7">
        <w:rPr>
          <w:rStyle w:val="StyleUnderline"/>
        </w:rPr>
        <w:t xml:space="preserve">are </w:t>
      </w:r>
      <w:r w:rsidRPr="00AC7CA7">
        <w:rPr>
          <w:rStyle w:val="StyleUnderline"/>
          <w:highlight w:val="green"/>
        </w:rPr>
        <w:t>focusing on convincing</w:t>
      </w:r>
      <w:r w:rsidRPr="00AC7CA7">
        <w:rPr>
          <w:rStyle w:val="StyleUnderline"/>
        </w:rPr>
        <w:t xml:space="preserve"> their </w:t>
      </w:r>
      <w:r w:rsidRPr="00AC7CA7">
        <w:rPr>
          <w:rStyle w:val="StyleUnderline"/>
          <w:highlight w:val="green"/>
        </w:rPr>
        <w:t>citizens</w:t>
      </w:r>
      <w:r w:rsidRPr="00AC7CA7">
        <w:rPr>
          <w:rStyle w:val="StyleUnderline"/>
        </w:rPr>
        <w:t xml:space="preserve"> they are doing everything in their power to protect the public from the disease</w:t>
      </w:r>
      <w:r w:rsidRPr="00AC7CA7">
        <w:t xml:space="preserve">. Taken together, </w:t>
      </w:r>
      <w:r w:rsidRPr="00AC7CA7">
        <w:rPr>
          <w:rStyle w:val="StyleUnderline"/>
        </w:rPr>
        <w:t xml:space="preserve">these considerations might explain why even an impulsive and headstrong warmaker like </w:t>
      </w:r>
      <w:r w:rsidRPr="00AC7CA7">
        <w:rPr>
          <w:rStyle w:val="StyleUnderline"/>
          <w:highlight w:val="green"/>
        </w:rPr>
        <w:t>Saudi Arabia’s</w:t>
      </w:r>
      <w:r w:rsidRPr="00AC7CA7">
        <w:rPr>
          <w:rStyle w:val="StyleUnderline"/>
        </w:rPr>
        <w:t xml:space="preserve"> Mohammed bin Salman has gotten more interested in </w:t>
      </w:r>
      <w:r w:rsidRPr="00AC7CA7">
        <w:rPr>
          <w:rStyle w:val="StyleUnderline"/>
          <w:highlight w:val="green"/>
        </w:rPr>
        <w:t>winding down</w:t>
      </w:r>
      <w:r w:rsidRPr="00AC7CA7">
        <w:rPr>
          <w:rStyle w:val="StyleUnderline"/>
        </w:rPr>
        <w:t xml:space="preserve"> his brutal and unsuccessful </w:t>
      </w:r>
      <w:r w:rsidRPr="00AC7CA7">
        <w:rPr>
          <w:rStyle w:val="StyleUnderline"/>
          <w:highlight w:val="green"/>
        </w:rPr>
        <w:t>military campaign in Yemen</w:t>
      </w:r>
      <w:r w:rsidRPr="00AC7CA7">
        <w:rPr>
          <w:rStyle w:val="StyleUnderline"/>
        </w:rPr>
        <w:t xml:space="preserve">. </w:t>
      </w:r>
      <w:r w:rsidRPr="00AC7CA7">
        <w:t xml:space="preserve">Posen adds that </w:t>
      </w:r>
      <w:r w:rsidRPr="00AC7CA7">
        <w:rPr>
          <w:rStyle w:val="StyleUnderline"/>
          <w:highlight w:val="green"/>
        </w:rPr>
        <w:t>COVID-</w:t>
      </w:r>
      <w:r w:rsidRPr="00AC7CA7">
        <w:rPr>
          <w:rStyle w:val="StyleUnderline"/>
        </w:rPr>
        <w:t xml:space="preserve">19 is also likely to </w:t>
      </w:r>
      <w:r w:rsidRPr="00AC7CA7">
        <w:rPr>
          <w:rStyle w:val="StyleUnderline"/>
          <w:highlight w:val="green"/>
        </w:rPr>
        <w:t>reduce</w:t>
      </w:r>
      <w:r w:rsidRPr="00AC7CA7">
        <w:rPr>
          <w:rStyle w:val="StyleUnderline"/>
        </w:rPr>
        <w:t xml:space="preserve"> international trade</w:t>
      </w:r>
      <w:r w:rsidRPr="00AC7CA7">
        <w:t xml:space="preserve"> in the short to medium term. Those who believe economic interdependence is a powerful barrier to war might be alarmed by this development, but he points out that </w:t>
      </w:r>
      <w:r w:rsidRPr="00AC7CA7">
        <w:rPr>
          <w:rStyle w:val="StyleUnderline"/>
          <w:highlight w:val="green"/>
        </w:rPr>
        <w:t>trade issues</w:t>
      </w:r>
      <w:r w:rsidRPr="00AC7CA7">
        <w:rPr>
          <w:rStyle w:val="StyleUnderline"/>
        </w:rPr>
        <w:t xml:space="preserve"> have been </w:t>
      </w:r>
      <w:r w:rsidRPr="00AC7CA7">
        <w:rPr>
          <w:rStyle w:val="StyleUnderline"/>
          <w:highlight w:val="green"/>
        </w:rPr>
        <w:t>a source of considerable friction</w:t>
      </w:r>
      <w:r w:rsidRPr="00AC7CA7">
        <w:rPr>
          <w:rStyle w:val="StyleUnderline"/>
        </w:rPr>
        <w:t xml:space="preserve"> in recent years—</w:t>
      </w:r>
      <w:r w:rsidRPr="00AC7CA7">
        <w:rPr>
          <w:rStyle w:val="StyleUnderline"/>
          <w:highlight w:val="green"/>
        </w:rPr>
        <w:t>especially between</w:t>
      </w:r>
      <w:r w:rsidRPr="00AC7CA7">
        <w:rPr>
          <w:rStyle w:val="StyleUnderline"/>
        </w:rPr>
        <w:t xml:space="preserve"> the </w:t>
      </w:r>
      <w:r w:rsidRPr="00AC7CA7">
        <w:rPr>
          <w:rStyle w:val="StyleUnderline"/>
          <w:highlight w:val="green"/>
        </w:rPr>
        <w:t>U</w:t>
      </w:r>
      <w:r w:rsidRPr="00AC7CA7">
        <w:rPr>
          <w:rStyle w:val="StyleUnderline"/>
        </w:rPr>
        <w:t xml:space="preserve">nited </w:t>
      </w:r>
      <w:r w:rsidRPr="00AC7CA7">
        <w:rPr>
          <w:rStyle w:val="StyleUnderline"/>
          <w:highlight w:val="green"/>
        </w:rPr>
        <w:t>S</w:t>
      </w:r>
      <w:r w:rsidRPr="00AC7CA7">
        <w:rPr>
          <w:rStyle w:val="StyleUnderline"/>
        </w:rPr>
        <w:t xml:space="preserve">tates </w:t>
      </w:r>
      <w:r w:rsidRPr="00AC7CA7">
        <w:rPr>
          <w:rStyle w:val="StyleUnderline"/>
          <w:highlight w:val="green"/>
        </w:rPr>
        <w:t>and China</w:t>
      </w:r>
      <w:r w:rsidRPr="00AC7CA7">
        <w:rPr>
          <w:rStyle w:val="StyleUnderline"/>
        </w:rPr>
        <w:t xml:space="preserve"> </w:t>
      </w:r>
    </w:p>
    <w:p w14:paraId="7EE48A01" w14:textId="77777777" w:rsidR="00B74E19" w:rsidRPr="006B40C3" w:rsidRDefault="00B74E19" w:rsidP="00B74E19"/>
    <w:p w14:paraId="726CF4B9" w14:textId="77777777" w:rsidR="00B74E19" w:rsidRDefault="00B74E19" w:rsidP="002F1043">
      <w:pPr>
        <w:rPr>
          <w:sz w:val="16"/>
        </w:rPr>
      </w:pPr>
    </w:p>
    <w:p w14:paraId="263F9ADA" w14:textId="231FD835" w:rsidR="004822A1" w:rsidRDefault="002F1043" w:rsidP="002F1043">
      <w:pPr>
        <w:pStyle w:val="Heading2"/>
      </w:pPr>
      <w:proofErr w:type="spellStart"/>
      <w:r>
        <w:lastRenderedPageBreak/>
        <w:t>Dedev</w:t>
      </w:r>
      <w:proofErr w:type="spellEnd"/>
    </w:p>
    <w:p w14:paraId="40F49E0B" w14:textId="77777777" w:rsidR="00B74E19" w:rsidRPr="00132EB0" w:rsidRDefault="00B74E19" w:rsidP="00B74E19">
      <w:pPr>
        <w:pStyle w:val="Heading4"/>
        <w:rPr>
          <w:rFonts w:cs="Calibri"/>
        </w:rPr>
      </w:pPr>
      <w:proofErr w:type="spellStart"/>
      <w:r>
        <w:rPr>
          <w:rFonts w:cs="Calibri"/>
        </w:rPr>
        <w:t>Counterforcing</w:t>
      </w:r>
      <w:proofErr w:type="spellEnd"/>
      <w:r>
        <w:rPr>
          <w:rFonts w:cs="Calibri"/>
        </w:rPr>
        <w:t xml:space="preserve"> ensure only a few million </w:t>
      </w:r>
      <w:proofErr w:type="gramStart"/>
      <w:r>
        <w:rPr>
          <w:rFonts w:cs="Calibri"/>
        </w:rPr>
        <w:t>die</w:t>
      </w:r>
      <w:proofErr w:type="gramEnd"/>
      <w:r>
        <w:rPr>
          <w:rFonts w:cs="Calibri"/>
        </w:rPr>
        <w:t>.</w:t>
      </w:r>
    </w:p>
    <w:p w14:paraId="035FF400" w14:textId="77777777" w:rsidR="00B74E19" w:rsidRPr="00132EB0" w:rsidRDefault="00B74E19" w:rsidP="00B74E19">
      <w:pPr>
        <w:rPr>
          <w:sz w:val="16"/>
          <w:szCs w:val="16"/>
        </w:rPr>
      </w:pPr>
      <w:r w:rsidRPr="00132EB0">
        <w:rPr>
          <w:rStyle w:val="Style13ptBold"/>
        </w:rPr>
        <w:t>Mueller 9</w:t>
      </w:r>
      <w:r w:rsidRPr="00132EB0">
        <w:t xml:space="preserve"> [Woody Mueller, Chair of National Security Studies, Professor of Political Science at Ohio State University, Cato Senior Fellow, 2009 “Atomic Obsession: Nuclear Alarmism from Hiroshima to Al-Qaeda,” </w:t>
      </w:r>
      <w:r w:rsidRPr="00132EB0">
        <w:rPr>
          <w:i/>
        </w:rPr>
        <w:t>Google Books</w:t>
      </w:r>
      <w:r w:rsidRPr="00132EB0">
        <w:t>, October 5</w:t>
      </w:r>
      <w:r w:rsidRPr="00132EB0">
        <w:rPr>
          <w:vertAlign w:val="superscript"/>
        </w:rPr>
        <w:t>th</w:t>
      </w:r>
      <w:r w:rsidRPr="00132EB0">
        <w:t>, p. 8] // Re-Cut Justin</w:t>
      </w:r>
    </w:p>
    <w:p w14:paraId="13205BF9" w14:textId="77777777" w:rsidR="00B74E19" w:rsidRPr="00132EB0" w:rsidRDefault="00B74E19" w:rsidP="00B74E19">
      <w:pPr>
        <w:rPr>
          <w:sz w:val="16"/>
        </w:rPr>
      </w:pPr>
      <w:r w:rsidRPr="00132EB0">
        <w:rPr>
          <w:u w:val="single"/>
        </w:rPr>
        <w:t>To begin to approach a condition that can</w:t>
      </w:r>
      <w:r w:rsidRPr="00132EB0">
        <w:rPr>
          <w:sz w:val="16"/>
        </w:rPr>
        <w:t xml:space="preserve"> credibly </w:t>
      </w:r>
      <w:r w:rsidRPr="00132EB0">
        <w:rPr>
          <w:u w:val="single"/>
        </w:rPr>
        <w:t>justify applying such extreme characterizations as</w:t>
      </w:r>
      <w:r w:rsidRPr="00132EB0">
        <w:rPr>
          <w:sz w:val="16"/>
        </w:rPr>
        <w:t xml:space="preserve"> societal </w:t>
      </w:r>
      <w:r w:rsidRPr="00132EB0">
        <w:rPr>
          <w:u w:val="single"/>
        </w:rPr>
        <w:t>annihilation, a full-out attack with</w:t>
      </w:r>
      <w:r w:rsidRPr="00132EB0">
        <w:rPr>
          <w:sz w:val="16"/>
        </w:rPr>
        <w:t xml:space="preserve"> hundreds, probably </w:t>
      </w:r>
      <w:r w:rsidRPr="00132EB0">
        <w:rPr>
          <w:u w:val="single"/>
        </w:rPr>
        <w:t xml:space="preserve">thousands, of </w:t>
      </w:r>
      <w:r w:rsidRPr="00132EB0">
        <w:rPr>
          <w:sz w:val="16"/>
        </w:rPr>
        <w:t>thermo</w:t>
      </w:r>
      <w:r w:rsidRPr="00132EB0">
        <w:rPr>
          <w:u w:val="single"/>
        </w:rPr>
        <w:t>nuclear bombs would be required</w:t>
      </w:r>
      <w:r w:rsidRPr="00132EB0">
        <w:rPr>
          <w:sz w:val="16"/>
        </w:rPr>
        <w:t xml:space="preserve">. </w:t>
      </w:r>
      <w:r w:rsidRPr="00EB1708">
        <w:rPr>
          <w:highlight w:val="green"/>
          <w:u w:val="single"/>
        </w:rPr>
        <w:t>Even in</w:t>
      </w:r>
      <w:r w:rsidRPr="00132EB0">
        <w:rPr>
          <w:u w:val="single"/>
        </w:rPr>
        <w:t xml:space="preserve"> such </w:t>
      </w:r>
      <w:r w:rsidRPr="00EB1708">
        <w:rPr>
          <w:highlight w:val="green"/>
          <w:u w:val="single"/>
        </w:rPr>
        <w:t xml:space="preserve">extreme </w:t>
      </w:r>
      <w:r w:rsidRPr="00132EB0">
        <w:rPr>
          <w:u w:val="single"/>
        </w:rPr>
        <w:t xml:space="preserve">cases, the </w:t>
      </w:r>
      <w:r w:rsidRPr="00EB1708">
        <w:rPr>
          <w:highlight w:val="green"/>
          <w:u w:val="single"/>
        </w:rPr>
        <w:t>area</w:t>
      </w:r>
      <w:r w:rsidRPr="00132EB0">
        <w:rPr>
          <w:sz w:val="16"/>
        </w:rPr>
        <w:t xml:space="preserve"> </w:t>
      </w:r>
      <w:proofErr w:type="gramStart"/>
      <w:r w:rsidRPr="00132EB0">
        <w:rPr>
          <w:sz w:val="16"/>
        </w:rPr>
        <w:t xml:space="preserve">actually </w:t>
      </w:r>
      <w:r w:rsidRPr="00EB1708">
        <w:rPr>
          <w:highlight w:val="green"/>
          <w:u w:val="single"/>
        </w:rPr>
        <w:t>devastated</w:t>
      </w:r>
      <w:proofErr w:type="gramEnd"/>
      <w:r w:rsidRPr="00EB1708">
        <w:rPr>
          <w:highlight w:val="green"/>
          <w:u w:val="single"/>
        </w:rPr>
        <w:t xml:space="preserve"> </w:t>
      </w:r>
      <w:r w:rsidRPr="00132EB0">
        <w:rPr>
          <w:u w:val="single"/>
        </w:rPr>
        <w:t>by the</w:t>
      </w:r>
      <w:r w:rsidRPr="00132EB0">
        <w:rPr>
          <w:sz w:val="16"/>
        </w:rPr>
        <w:t xml:space="preserve"> bombs' </w:t>
      </w:r>
      <w:r w:rsidRPr="00132EB0">
        <w:rPr>
          <w:u w:val="single"/>
        </w:rPr>
        <w:t>blast and thermal pulse</w:t>
      </w:r>
      <w:r w:rsidRPr="00132EB0">
        <w:rPr>
          <w:sz w:val="16"/>
        </w:rPr>
        <w:t xml:space="preserve"> effective </w:t>
      </w:r>
      <w:r w:rsidRPr="00EB1708">
        <w:rPr>
          <w:b/>
          <w:highlight w:val="green"/>
          <w:u w:val="single"/>
        </w:rPr>
        <w:t>would be limited</w:t>
      </w:r>
      <w:r w:rsidRPr="00EB1708">
        <w:rPr>
          <w:highlight w:val="green"/>
          <w:u w:val="single"/>
        </w:rPr>
        <w:t>: 2,000</w:t>
      </w:r>
      <w:r w:rsidRPr="00132EB0">
        <w:rPr>
          <w:sz w:val="16"/>
        </w:rPr>
        <w:t xml:space="preserve"> 1-MT </w:t>
      </w:r>
      <w:r w:rsidRPr="00EB1708">
        <w:rPr>
          <w:highlight w:val="green"/>
          <w:u w:val="single"/>
        </w:rPr>
        <w:t xml:space="preserve">explosions </w:t>
      </w:r>
      <w:r w:rsidRPr="00132EB0">
        <w:rPr>
          <w:u w:val="single"/>
        </w:rPr>
        <w:t>with a</w:t>
      </w:r>
      <w:r w:rsidRPr="00132EB0">
        <w:rPr>
          <w:sz w:val="16"/>
        </w:rPr>
        <w:t xml:space="preserve"> destructive </w:t>
      </w:r>
      <w:r w:rsidRPr="00132EB0">
        <w:rPr>
          <w:u w:val="single"/>
        </w:rPr>
        <w:t>radius of 5 miles each would</w:t>
      </w:r>
      <w:r w:rsidRPr="00132EB0">
        <w:rPr>
          <w:sz w:val="16"/>
        </w:rPr>
        <w:t xml:space="preserve"> directly </w:t>
      </w:r>
      <w:r w:rsidRPr="00132EB0">
        <w:rPr>
          <w:u w:val="single"/>
        </w:rPr>
        <w:t xml:space="preserve">demolish </w:t>
      </w:r>
      <w:r w:rsidRPr="00EB1708">
        <w:rPr>
          <w:b/>
          <w:highlight w:val="green"/>
          <w:u w:val="single"/>
        </w:rPr>
        <w:t>less than 5 percent</w:t>
      </w:r>
      <w:r w:rsidRPr="00EB1708">
        <w:rPr>
          <w:highlight w:val="green"/>
          <w:u w:val="single"/>
        </w:rPr>
        <w:t xml:space="preserve"> of </w:t>
      </w:r>
      <w:r w:rsidRPr="00132EB0">
        <w:rPr>
          <w:u w:val="single"/>
        </w:rPr>
        <w:t xml:space="preserve">the territory of </w:t>
      </w:r>
      <w:r w:rsidRPr="00EB1708">
        <w:rPr>
          <w:highlight w:val="green"/>
          <w:u w:val="single"/>
        </w:rPr>
        <w:t>the U</w:t>
      </w:r>
      <w:r w:rsidRPr="00132EB0">
        <w:rPr>
          <w:sz w:val="16"/>
        </w:rPr>
        <w:t xml:space="preserve">nited </w:t>
      </w:r>
      <w:r w:rsidRPr="00EB1708">
        <w:rPr>
          <w:highlight w:val="green"/>
          <w:u w:val="single"/>
        </w:rPr>
        <w:t>S</w:t>
      </w:r>
      <w:r w:rsidRPr="00EB1708">
        <w:rPr>
          <w:sz w:val="16"/>
          <w:highlight w:val="green"/>
        </w:rPr>
        <w:t>t</w:t>
      </w:r>
      <w:r w:rsidRPr="00132EB0">
        <w:rPr>
          <w:sz w:val="16"/>
        </w:rPr>
        <w:t xml:space="preserve">ates, for example. Obviously, if major population centers were targeted, this sort of attack could inflict massive casualties. Back in cold war days, when such devastating events sometimes seemed uncomfortably likely, </w:t>
      </w:r>
      <w:proofErr w:type="gramStart"/>
      <w:r w:rsidRPr="00132EB0">
        <w:rPr>
          <w:u w:val="single"/>
        </w:rPr>
        <w:t xml:space="preserve">a </w:t>
      </w:r>
      <w:r w:rsidRPr="00132EB0">
        <w:rPr>
          <w:b/>
          <w:u w:val="single"/>
        </w:rPr>
        <w:t>number of</w:t>
      </w:r>
      <w:proofErr w:type="gramEnd"/>
      <w:r w:rsidRPr="00132EB0">
        <w:rPr>
          <w:b/>
          <w:u w:val="single"/>
        </w:rPr>
        <w:t xml:space="preserve"> studies</w:t>
      </w:r>
      <w:r w:rsidRPr="00132EB0">
        <w:rPr>
          <w:u w:val="single"/>
        </w:rPr>
        <w:t xml:space="preserve"> were conducted to estimate the consequences of massive thermonuclear attacks</w:t>
      </w:r>
      <w:r w:rsidRPr="00132EB0">
        <w:rPr>
          <w:sz w:val="16"/>
        </w:rPr>
        <w:t xml:space="preserve">. One of </w:t>
      </w:r>
      <w:r w:rsidRPr="00132EB0">
        <w:rPr>
          <w:u w:val="single"/>
        </w:rPr>
        <w:t xml:space="preserve">the </w:t>
      </w:r>
      <w:r w:rsidRPr="00132EB0">
        <w:rPr>
          <w:b/>
          <w:u w:val="single"/>
        </w:rPr>
        <w:t>most prominent</w:t>
      </w:r>
      <w:r w:rsidRPr="00132EB0">
        <w:rPr>
          <w:sz w:val="16"/>
        </w:rPr>
        <w:t xml:space="preserve"> of these </w:t>
      </w:r>
      <w:r w:rsidRPr="00132EB0">
        <w:rPr>
          <w:u w:val="single"/>
        </w:rPr>
        <w:t>considered several probabilities</w:t>
      </w:r>
      <w:r w:rsidRPr="00132EB0">
        <w:rPr>
          <w:sz w:val="16"/>
        </w:rPr>
        <w:t xml:space="preserve">. </w:t>
      </w:r>
      <w:r w:rsidRPr="00132EB0">
        <w:rPr>
          <w:u w:val="single"/>
        </w:rPr>
        <w:t>The most likely scenario</w:t>
      </w:r>
      <w:r w:rsidRPr="00132EB0">
        <w:rPr>
          <w:sz w:val="16"/>
        </w:rPr>
        <w:t>--one that could be perhaps considered at least to begin to approach the rational--</w:t>
      </w:r>
      <w:r w:rsidRPr="00132EB0">
        <w:rPr>
          <w:u w:val="single"/>
        </w:rPr>
        <w:t>was a "</w:t>
      </w:r>
      <w:r w:rsidRPr="00EB1708">
        <w:rPr>
          <w:highlight w:val="green"/>
          <w:u w:val="single"/>
        </w:rPr>
        <w:t xml:space="preserve">counterforce" strike </w:t>
      </w:r>
      <w:r w:rsidRPr="00132EB0">
        <w:rPr>
          <w:u w:val="single"/>
        </w:rPr>
        <w:t>in which</w:t>
      </w:r>
      <w:r w:rsidRPr="00132EB0">
        <w:rPr>
          <w:sz w:val="16"/>
        </w:rPr>
        <w:t xml:space="preserve"> well over 1,000 thermonuclear </w:t>
      </w:r>
      <w:r w:rsidRPr="00132EB0">
        <w:rPr>
          <w:u w:val="single"/>
        </w:rPr>
        <w:t>weapons would be targeted at</w:t>
      </w:r>
      <w:r w:rsidRPr="00132EB0">
        <w:rPr>
          <w:sz w:val="16"/>
        </w:rPr>
        <w:t xml:space="preserve"> America's ballistic </w:t>
      </w:r>
      <w:r w:rsidRPr="00132EB0">
        <w:rPr>
          <w:u w:val="single"/>
        </w:rPr>
        <w:t>missile silos, strategic airfields, and</w:t>
      </w:r>
      <w:r w:rsidRPr="00132EB0">
        <w:rPr>
          <w:sz w:val="16"/>
        </w:rPr>
        <w:t xml:space="preserve"> nuclear </w:t>
      </w:r>
      <w:r w:rsidRPr="00132EB0">
        <w:rPr>
          <w:u w:val="single"/>
        </w:rPr>
        <w:t>submarine bases</w:t>
      </w:r>
      <w:r w:rsidRPr="00132EB0">
        <w:rPr>
          <w:sz w:val="16"/>
        </w:rPr>
        <w:t xml:space="preserve"> </w:t>
      </w:r>
      <w:proofErr w:type="gramStart"/>
      <w:r w:rsidRPr="00132EB0">
        <w:rPr>
          <w:sz w:val="16"/>
        </w:rPr>
        <w:t xml:space="preserve">in an effort </w:t>
      </w:r>
      <w:r w:rsidRPr="00132EB0">
        <w:rPr>
          <w:u w:val="single"/>
        </w:rPr>
        <w:t>to</w:t>
      </w:r>
      <w:proofErr w:type="gramEnd"/>
      <w:r w:rsidRPr="00132EB0">
        <w:rPr>
          <w:u w:val="single"/>
        </w:rPr>
        <w:t xml:space="preserve"> </w:t>
      </w:r>
      <w:r w:rsidRPr="00EB1708">
        <w:rPr>
          <w:highlight w:val="green"/>
          <w:u w:val="single"/>
        </w:rPr>
        <w:t xml:space="preserve">destroy </w:t>
      </w:r>
      <w:r w:rsidRPr="00132EB0">
        <w:rPr>
          <w:u w:val="single"/>
        </w:rPr>
        <w:t>the country’s</w:t>
      </w:r>
      <w:r w:rsidRPr="00132EB0">
        <w:rPr>
          <w:sz w:val="16"/>
        </w:rPr>
        <w:t xml:space="preserve"> strategic </w:t>
      </w:r>
      <w:r w:rsidRPr="00EB1708">
        <w:rPr>
          <w:highlight w:val="green"/>
          <w:u w:val="single"/>
        </w:rPr>
        <w:t>ability to retaliate</w:t>
      </w:r>
      <w:r w:rsidRPr="00132EB0">
        <w:rPr>
          <w:sz w:val="16"/>
        </w:rPr>
        <w:t xml:space="preserve">. </w:t>
      </w:r>
      <w:r w:rsidRPr="00132EB0">
        <w:rPr>
          <w:u w:val="single"/>
        </w:rPr>
        <w:t xml:space="preserve">Since the attack </w:t>
      </w:r>
      <w:r w:rsidRPr="00132EB0">
        <w:rPr>
          <w:b/>
          <w:u w:val="single"/>
        </w:rPr>
        <w:t xml:space="preserve">would </w:t>
      </w:r>
      <w:r w:rsidRPr="00EB1708">
        <w:rPr>
          <w:b/>
          <w:highlight w:val="green"/>
          <w:u w:val="single"/>
        </w:rPr>
        <w:t>not</w:t>
      </w:r>
      <w:r w:rsidRPr="00132EB0">
        <w:rPr>
          <w:sz w:val="16"/>
        </w:rPr>
        <w:t xml:space="preserve"> directly </w:t>
      </w:r>
      <w:r w:rsidRPr="00EB1708">
        <w:rPr>
          <w:b/>
          <w:highlight w:val="green"/>
          <w:u w:val="single"/>
        </w:rPr>
        <w:t>target population centers</w:t>
      </w:r>
      <w:r w:rsidRPr="00132EB0">
        <w:rPr>
          <w:sz w:val="16"/>
        </w:rPr>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4548478B" w14:textId="77777777" w:rsidR="00B74E19" w:rsidRDefault="00B74E19" w:rsidP="00B74E19">
      <w:pPr>
        <w:pStyle w:val="Heading4"/>
      </w:pPr>
      <w:r>
        <w:t>Isolated island populations repopulate after radiation and nuclear winter – bunkers and submarines.</w:t>
      </w:r>
    </w:p>
    <w:p w14:paraId="00ED67CE" w14:textId="77777777" w:rsidR="00B74E19" w:rsidRPr="00882AC1" w:rsidRDefault="00B74E19" w:rsidP="00B74E19">
      <w:proofErr w:type="spellStart"/>
      <w:r w:rsidRPr="00502888">
        <w:rPr>
          <w:rStyle w:val="Style13ptBold"/>
        </w:rPr>
        <w:t>Turchin</w:t>
      </w:r>
      <w:proofErr w:type="spellEnd"/>
      <w:r w:rsidRPr="00502888">
        <w:rPr>
          <w:rStyle w:val="Style13ptBold"/>
        </w:rPr>
        <w:t xml:space="preserve"> and Green 18</w:t>
      </w:r>
      <w:r>
        <w:t xml:space="preserve"> </w:t>
      </w:r>
      <w:r w:rsidRPr="00592663">
        <w:t xml:space="preserve">[Alexey </w:t>
      </w:r>
      <w:proofErr w:type="spellStart"/>
      <w:r w:rsidRPr="00592663">
        <w:t>Turchin</w:t>
      </w:r>
      <w:proofErr w:type="spellEnd"/>
      <w:r w:rsidRPr="00592663">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0" w:history="1">
        <w:r w:rsidRPr="00592663">
          <w:rPr>
            <w:rStyle w:val="Hyperlink"/>
          </w:rPr>
          <w:t>https://www.emerald.com/insight/content/doi/10.1108/FS-04-2018-0031/full/html?fullSc=1&amp;mbSc=1&amp;fullSc=1</w:t>
        </w:r>
      </w:hyperlink>
      <w:r w:rsidRPr="00592663">
        <w:t>] // Re-Cut Justin</w:t>
      </w:r>
    </w:p>
    <w:p w14:paraId="17B61FF4" w14:textId="4BAA84FC" w:rsidR="00B74E19" w:rsidRPr="00B74E19" w:rsidRDefault="00B74E19" w:rsidP="00B74E19">
      <w:pPr>
        <w:rPr>
          <w:u w:val="single"/>
        </w:rPr>
      </w:pPr>
      <w:r w:rsidRPr="005041AE">
        <w:rPr>
          <w:u w:val="single"/>
        </w:rPr>
        <w:t>Different types of</w:t>
      </w:r>
      <w:r w:rsidRPr="005041AE">
        <w:rPr>
          <w:sz w:val="16"/>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5041AE">
        <w:rPr>
          <w:sz w:val="16"/>
          <w:szCs w:val="16"/>
        </w:rPr>
        <w:t xml:space="preserve"> that </w:t>
      </w:r>
      <w:r w:rsidRPr="005041AE">
        <w:rPr>
          <w:u w:val="single"/>
        </w:rPr>
        <w:t xml:space="preserve">the </w:t>
      </w:r>
      <w:r w:rsidRPr="00EB1708">
        <w:rPr>
          <w:highlight w:val="green"/>
          <w:u w:val="single"/>
        </w:rPr>
        <w:t>island</w:t>
      </w:r>
      <w:r w:rsidRPr="005041AE">
        <w:rPr>
          <w:u w:val="single"/>
        </w:rPr>
        <w:t xml:space="preserve"> should have properties</w:t>
      </w:r>
      <w:r w:rsidRPr="005041AE">
        <w:rPr>
          <w:sz w:val="16"/>
          <w:szCs w:val="16"/>
        </w:rPr>
        <w:t xml:space="preserve"> </w:t>
      </w:r>
      <w:r w:rsidRPr="005041AE">
        <w:rPr>
          <w:u w:val="single"/>
        </w:rPr>
        <w:t>which</w:t>
      </w:r>
      <w:r>
        <w:rPr>
          <w:sz w:val="16"/>
          <w:szCs w:val="16"/>
        </w:rPr>
        <w:t xml:space="preserve"> </w:t>
      </w:r>
      <w:r w:rsidRPr="005041AE">
        <w:rPr>
          <w:u w:val="single"/>
        </w:rPr>
        <w:t>protect against the specific dangers of</w:t>
      </w:r>
      <w:r w:rsidRPr="005041AE">
        <w:rPr>
          <w:sz w:val="16"/>
          <w:szCs w:val="16"/>
        </w:rPr>
        <w:t xml:space="preserve"> </w:t>
      </w:r>
      <w:proofErr w:type="gramStart"/>
      <w:r w:rsidRPr="005041AE">
        <w:rPr>
          <w:sz w:val="16"/>
          <w:szCs w:val="16"/>
        </w:rPr>
        <w:t>particular global</w:t>
      </w:r>
      <w:proofErr w:type="gramEnd"/>
      <w:r w:rsidRPr="005041AE">
        <w:rPr>
          <w:sz w:val="16"/>
          <w:szCs w:val="16"/>
        </w:rPr>
        <w:t xml:space="preserve"> </w:t>
      </w:r>
      <w:r w:rsidRPr="005041AE">
        <w:rPr>
          <w:u w:val="single"/>
        </w:rPr>
        <w:t>catastrophic risks</w:t>
      </w:r>
      <w:r w:rsidRPr="005041AE">
        <w:rPr>
          <w:sz w:val="16"/>
          <w:szCs w:val="16"/>
        </w:rPr>
        <w:t xml:space="preserve">. </w:t>
      </w:r>
      <w:r w:rsidRPr="005041AE">
        <w:rPr>
          <w:u w:val="single"/>
        </w:rPr>
        <w:t>Specifically,</w:t>
      </w:r>
      <w:r>
        <w:rPr>
          <w:u w:val="single"/>
        </w:rPr>
        <w:t xml:space="preserve"> </w:t>
      </w:r>
      <w:r w:rsidRPr="005041AE">
        <w:rPr>
          <w:u w:val="single"/>
        </w:rPr>
        <w:t xml:space="preserve">different islands will </w:t>
      </w:r>
      <w:r w:rsidRPr="00EB1708">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5041AE">
        <w:rPr>
          <w:sz w:val="16"/>
          <w:szCs w:val="16"/>
        </w:rPr>
        <w:t xml:space="preserve"> </w:t>
      </w:r>
      <w:proofErr w:type="gramStart"/>
      <w:r w:rsidRPr="00EB1708">
        <w:rPr>
          <w:b/>
          <w:bCs/>
          <w:highlight w:val="green"/>
          <w:u w:val="single"/>
        </w:rPr>
        <w:t>Quarantined island</w:t>
      </w:r>
      <w:proofErr w:type="gramEnd"/>
      <w:r w:rsidRPr="00EB1708">
        <w:rPr>
          <w:b/>
          <w:bCs/>
          <w:highlight w:val="green"/>
          <w:u w:val="single"/>
        </w:rPr>
        <w:t xml:space="preserve"> survives</w:t>
      </w:r>
      <w:r w:rsidRPr="00267E13">
        <w:rPr>
          <w:b/>
          <w:bCs/>
          <w:u w:val="single"/>
        </w:rPr>
        <w:t xml:space="preserve"> pandemic</w:t>
      </w:r>
      <w:r w:rsidRPr="005041AE">
        <w:rPr>
          <w:sz w:val="16"/>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5041AE">
        <w:rPr>
          <w:sz w:val="16"/>
          <w:szCs w:val="16"/>
        </w:rPr>
        <w:t>, possibly using military</w:t>
      </w:r>
      <w:r>
        <w:rPr>
          <w:sz w:val="16"/>
          <w:szCs w:val="16"/>
        </w:rPr>
        <w:t xml:space="preserve"> </w:t>
      </w:r>
      <w:r w:rsidRPr="005041AE">
        <w:rPr>
          <w:sz w:val="16"/>
          <w:szCs w:val="16"/>
        </w:rPr>
        <w:t>ships and air defense.</w:t>
      </w:r>
      <w:r>
        <w:rPr>
          <w:sz w:val="16"/>
          <w:szCs w:val="16"/>
        </w:rPr>
        <w:t xml:space="preserve"> </w:t>
      </w:r>
      <w:r w:rsidRPr="005041AE">
        <w:rPr>
          <w:sz w:val="16"/>
          <w:szCs w:val="16"/>
        </w:rPr>
        <w:t xml:space="preserve"> </w:t>
      </w:r>
      <w:r w:rsidRPr="00267E13">
        <w:rPr>
          <w:b/>
          <w:bCs/>
          <w:u w:val="single"/>
        </w:rPr>
        <w:t xml:space="preserve">Far </w:t>
      </w:r>
      <w:r w:rsidRPr="00EB1708">
        <w:rPr>
          <w:b/>
          <w:bCs/>
          <w:highlight w:val="green"/>
          <w:u w:val="single"/>
        </w:rPr>
        <w:t>northern</w:t>
      </w:r>
      <w:r w:rsidRPr="00EB1708">
        <w:rPr>
          <w:b/>
          <w:bCs/>
          <w:sz w:val="16"/>
          <w:szCs w:val="16"/>
          <w:highlight w:val="green"/>
        </w:rPr>
        <w:t xml:space="preserve"> </w:t>
      </w:r>
      <w:r w:rsidRPr="00EB1708">
        <w:rPr>
          <w:b/>
          <w:bCs/>
          <w:highlight w:val="green"/>
          <w:u w:val="single"/>
        </w:rPr>
        <w:t>aboriginal people</w:t>
      </w:r>
      <w:r w:rsidRPr="00267E13">
        <w:rPr>
          <w:b/>
          <w:bCs/>
          <w:u w:val="single"/>
        </w:rPr>
        <w:t xml:space="preserve"> survive an ice age</w:t>
      </w:r>
      <w:r w:rsidRPr="005041AE">
        <w:rPr>
          <w:sz w:val="16"/>
          <w:szCs w:val="16"/>
        </w:rPr>
        <w:t xml:space="preserve">. Many far </w:t>
      </w:r>
      <w:r w:rsidRPr="005041AE">
        <w:rPr>
          <w:u w:val="single"/>
        </w:rPr>
        <w:t>northern people have</w:t>
      </w:r>
      <w:r>
        <w:rPr>
          <w:u w:val="single"/>
        </w:rPr>
        <w:t xml:space="preserve"> </w:t>
      </w:r>
      <w:r w:rsidRPr="00EB1708">
        <w:rPr>
          <w:highlight w:val="green"/>
          <w:u w:val="single"/>
        </w:rPr>
        <w:t>adapted to</w:t>
      </w:r>
      <w:r w:rsidRPr="005041AE">
        <w:rPr>
          <w:u w:val="single"/>
        </w:rPr>
        <w:t xml:space="preserve"> survive in extremely </w:t>
      </w:r>
      <w:r w:rsidRPr="00EB1708">
        <w:rPr>
          <w:highlight w:val="green"/>
          <w:u w:val="single"/>
        </w:rPr>
        <w:t>cold</w:t>
      </w:r>
      <w:r w:rsidRPr="005041AE">
        <w:rPr>
          <w:sz w:val="16"/>
          <w:szCs w:val="16"/>
        </w:rPr>
        <w:t xml:space="preserve"> and dangerous </w:t>
      </w:r>
      <w:r w:rsidRPr="00EB1708">
        <w:rPr>
          <w:highlight w:val="green"/>
          <w:u w:val="single"/>
        </w:rPr>
        <w:t>environments</w:t>
      </w:r>
      <w:r w:rsidRPr="005041AE">
        <w:rPr>
          <w:sz w:val="16"/>
          <w:szCs w:val="16"/>
        </w:rPr>
        <w:t xml:space="preserve">, </w:t>
      </w:r>
      <w:r w:rsidRPr="005041AE">
        <w:rPr>
          <w:u w:val="single"/>
        </w:rPr>
        <w:t>and</w:t>
      </w:r>
      <w:r w:rsidRPr="005041AE">
        <w:rPr>
          <w:sz w:val="16"/>
          <w:szCs w:val="16"/>
        </w:rPr>
        <w:t xml:space="preserve"> under the right</w:t>
      </w:r>
      <w:r>
        <w:rPr>
          <w:sz w:val="16"/>
          <w:szCs w:val="16"/>
        </w:rPr>
        <w:t xml:space="preserve"> </w:t>
      </w:r>
      <w:r w:rsidRPr="005041AE">
        <w:rPr>
          <w:sz w:val="16"/>
          <w:szCs w:val="16"/>
        </w:rPr>
        <w:t xml:space="preserve">circumstances </w:t>
      </w:r>
      <w:r w:rsidRPr="005041AE">
        <w:rPr>
          <w:u w:val="single"/>
        </w:rPr>
        <w:t>could</w:t>
      </w:r>
      <w:r w:rsidRPr="005041AE">
        <w:rPr>
          <w:sz w:val="16"/>
          <w:szCs w:val="16"/>
        </w:rPr>
        <w:t xml:space="preserve"> potentially </w:t>
      </w:r>
      <w:r w:rsidRPr="00EB1708">
        <w:rPr>
          <w:highlight w:val="green"/>
          <w:u w:val="single"/>
        </w:rPr>
        <w:t>survive</w:t>
      </w:r>
      <w:r w:rsidRPr="005041AE">
        <w:rPr>
          <w:u w:val="single"/>
        </w:rPr>
        <w:t xml:space="preserve"> the return of an </w:t>
      </w:r>
      <w:r w:rsidRPr="00EB1708">
        <w:rPr>
          <w:highlight w:val="green"/>
          <w:u w:val="single"/>
        </w:rPr>
        <w:t>ice age</w:t>
      </w:r>
      <w:r w:rsidRPr="005041AE">
        <w:rPr>
          <w:sz w:val="16"/>
          <w:szCs w:val="16"/>
        </w:rPr>
        <w:t>. However, their cultures</w:t>
      </w:r>
      <w:r>
        <w:rPr>
          <w:sz w:val="16"/>
          <w:szCs w:val="16"/>
        </w:rPr>
        <w:t xml:space="preserve"> </w:t>
      </w:r>
      <w:r w:rsidRPr="005041AE">
        <w:rPr>
          <w:sz w:val="16"/>
          <w:szCs w:val="16"/>
        </w:rPr>
        <w:t>are endangered by globalization. If these people become dependent on the products</w:t>
      </w:r>
      <w:r>
        <w:rPr>
          <w:sz w:val="16"/>
          <w:szCs w:val="16"/>
        </w:rPr>
        <w:t xml:space="preserve"> </w:t>
      </w:r>
      <w:r w:rsidRPr="005041AE">
        <w:rPr>
          <w:sz w:val="16"/>
          <w:szCs w:val="16"/>
        </w:rPr>
        <w:t xml:space="preserve">of modern civilization, such as rifles and </w:t>
      </w:r>
      <w:proofErr w:type="gramStart"/>
      <w:r w:rsidRPr="005041AE">
        <w:rPr>
          <w:sz w:val="16"/>
          <w:szCs w:val="16"/>
        </w:rPr>
        <w:t>motor boats</w:t>
      </w:r>
      <w:proofErr w:type="gramEnd"/>
      <w:r w:rsidRPr="005041AE">
        <w:rPr>
          <w:sz w:val="16"/>
          <w:szCs w:val="16"/>
        </w:rPr>
        <w:t>, and lose their native survival</w:t>
      </w:r>
      <w:r>
        <w:rPr>
          <w:sz w:val="16"/>
          <w:szCs w:val="16"/>
        </w:rPr>
        <w:t xml:space="preserve"> </w:t>
      </w:r>
      <w:r w:rsidRPr="005041AE">
        <w:rPr>
          <w:sz w:val="16"/>
          <w:szCs w:val="16"/>
        </w:rPr>
        <w:t>skills, then their likelihood of surviving the collapse of the outside world would</w:t>
      </w:r>
      <w:r>
        <w:rPr>
          <w:sz w:val="16"/>
          <w:szCs w:val="16"/>
        </w:rPr>
        <w:t xml:space="preserve"> </w:t>
      </w:r>
      <w:r w:rsidRPr="005041AE">
        <w:rPr>
          <w:sz w:val="16"/>
          <w:szCs w:val="16"/>
        </w:rPr>
        <w:t xml:space="preserve">decrease. Therefore, </w:t>
      </w:r>
      <w:r w:rsidRPr="005041AE">
        <w:rPr>
          <w:u w:val="single"/>
        </w:rPr>
        <w:t>preservation of</w:t>
      </w:r>
      <w:r w:rsidRPr="005041AE">
        <w:rPr>
          <w:sz w:val="16"/>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5041AE">
        <w:rPr>
          <w:sz w:val="16"/>
          <w:szCs w:val="16"/>
        </w:rPr>
        <w:t xml:space="preserve"> </w:t>
      </w:r>
      <w:r w:rsidRPr="00EB1708">
        <w:rPr>
          <w:highlight w:val="green"/>
          <w:u w:val="single"/>
        </w:rPr>
        <w:t xml:space="preserve">Remote polar </w:t>
      </w:r>
      <w:r w:rsidRPr="00EB1708">
        <w:rPr>
          <w:highlight w:val="green"/>
          <w:u w:val="single"/>
        </w:rPr>
        <w:lastRenderedPageBreak/>
        <w:t>island</w:t>
      </w:r>
      <w:r w:rsidRPr="005041AE">
        <w:rPr>
          <w:u w:val="single"/>
        </w:rPr>
        <w:t xml:space="preserve"> with high mountains survives</w:t>
      </w:r>
      <w:r w:rsidRPr="005041AE">
        <w:rPr>
          <w:sz w:val="16"/>
          <w:szCs w:val="16"/>
        </w:rPr>
        <w:t xml:space="preserve"> brief </w:t>
      </w:r>
      <w:r w:rsidRPr="005041AE">
        <w:rPr>
          <w:u w:val="single"/>
        </w:rPr>
        <w:t>global warming of</w:t>
      </w:r>
      <w:r w:rsidRPr="005041AE">
        <w:rPr>
          <w:sz w:val="16"/>
          <w:szCs w:val="16"/>
        </w:rPr>
        <w:t xml:space="preserve"> median</w:t>
      </w:r>
      <w:r>
        <w:rPr>
          <w:sz w:val="16"/>
          <w:szCs w:val="16"/>
        </w:rPr>
        <w:t xml:space="preserve"> </w:t>
      </w:r>
      <w:r w:rsidRPr="005041AE">
        <w:rPr>
          <w:sz w:val="16"/>
          <w:szCs w:val="16"/>
        </w:rPr>
        <w:t xml:space="preserve">surface temperatures, </w:t>
      </w:r>
      <w:r w:rsidRPr="005041AE">
        <w:rPr>
          <w:u w:val="single"/>
        </w:rPr>
        <w:t>up to 50˚C</w:t>
      </w:r>
      <w:r w:rsidRPr="005041AE">
        <w:rPr>
          <w:sz w:val="16"/>
          <w:szCs w:val="16"/>
        </w:rPr>
        <w:t xml:space="preserve">. There is a theory that the climates of planets </w:t>
      </w:r>
      <w:proofErr w:type="gramStart"/>
      <w:r w:rsidRPr="005041AE">
        <w:rPr>
          <w:sz w:val="16"/>
          <w:szCs w:val="16"/>
        </w:rPr>
        <w:t>similar</w:t>
      </w:r>
      <w:r>
        <w:rPr>
          <w:sz w:val="16"/>
          <w:szCs w:val="16"/>
        </w:rPr>
        <w:t xml:space="preserve"> </w:t>
      </w:r>
      <w:r w:rsidRPr="005041AE">
        <w:rPr>
          <w:sz w:val="16"/>
          <w:szCs w:val="16"/>
        </w:rPr>
        <w:t>to</w:t>
      </w:r>
      <w:proofErr w:type="gramEnd"/>
      <w:r w:rsidRPr="005041AE">
        <w:rPr>
          <w:sz w:val="16"/>
          <w:szCs w:val="16"/>
        </w:rPr>
        <w:t xml:space="preserve"> the Earth could have several semi-stable temperature levels (Popp et al., 2016). If</w:t>
      </w:r>
      <w:r>
        <w:rPr>
          <w:sz w:val="16"/>
          <w:szCs w:val="16"/>
        </w:rPr>
        <w:t xml:space="preserve"> </w:t>
      </w:r>
      <w:r w:rsidRPr="005041AE">
        <w:rPr>
          <w:sz w:val="16"/>
          <w:szCs w:val="16"/>
        </w:rPr>
        <w:t xml:space="preserve">so, </w:t>
      </w:r>
      <w:r w:rsidRPr="005041AE">
        <w:rPr>
          <w:u w:val="single"/>
        </w:rPr>
        <w:t>because of climate change</w:t>
      </w:r>
      <w:r w:rsidRPr="005041AE">
        <w:rPr>
          <w:sz w:val="16"/>
          <w:szCs w:val="16"/>
        </w:rPr>
        <w:t xml:space="preserve">, the </w:t>
      </w:r>
      <w:r w:rsidRPr="005041AE">
        <w:rPr>
          <w:u w:val="single"/>
        </w:rPr>
        <w:t>Earth could transition to a</w:t>
      </w:r>
      <w:r w:rsidRPr="005041AE">
        <w:rPr>
          <w:sz w:val="16"/>
          <w:szCs w:val="16"/>
        </w:rPr>
        <w:t xml:space="preserve"> second semi-stable</w:t>
      </w:r>
      <w:r>
        <w:rPr>
          <w:sz w:val="16"/>
          <w:szCs w:val="16"/>
        </w:rPr>
        <w:t xml:space="preserve"> </w:t>
      </w:r>
      <w:r w:rsidRPr="005041AE">
        <w:rPr>
          <w:u w:val="single"/>
        </w:rPr>
        <w:t>state with a median global temperature of around</w:t>
      </w:r>
      <w:r w:rsidRPr="005041AE">
        <w:rPr>
          <w:sz w:val="16"/>
          <w:szCs w:val="16"/>
        </w:rPr>
        <w:t xml:space="preserve"> 330 K, about </w:t>
      </w:r>
      <w:r w:rsidRPr="005041AE">
        <w:rPr>
          <w:u w:val="single"/>
        </w:rPr>
        <w:t>60˚C</w:t>
      </w:r>
      <w:r w:rsidRPr="005041AE">
        <w:rPr>
          <w:sz w:val="16"/>
          <w:szCs w:val="16"/>
        </w:rPr>
        <w:t xml:space="preserve">, or about </w:t>
      </w:r>
      <w:r w:rsidRPr="005041AE">
        <w:rPr>
          <w:u w:val="single"/>
        </w:rPr>
        <w:t>45˚C</w:t>
      </w:r>
      <w:r>
        <w:rPr>
          <w:u w:val="single"/>
        </w:rPr>
        <w:t xml:space="preserve"> </w:t>
      </w:r>
      <w:r w:rsidRPr="005041AE">
        <w:rPr>
          <w:u w:val="single"/>
        </w:rPr>
        <w:t>above current global mean temperatures</w:t>
      </w:r>
      <w:r w:rsidRPr="005041AE">
        <w:rPr>
          <w:sz w:val="16"/>
          <w:szCs w:val="16"/>
        </w:rPr>
        <w:t xml:space="preserve">. But </w:t>
      </w:r>
      <w:r w:rsidRPr="005041AE">
        <w:rPr>
          <w:u w:val="single"/>
        </w:rPr>
        <w:t xml:space="preserve">even in this climate, </w:t>
      </w:r>
      <w:r w:rsidRPr="00267E13">
        <w:rPr>
          <w:b/>
          <w:bCs/>
          <w:u w:val="single"/>
        </w:rPr>
        <w:t>some regions of Earth could still be survivable for humans</w:t>
      </w:r>
      <w:r w:rsidRPr="005041AE">
        <w:rPr>
          <w:u w:val="single"/>
        </w:rPr>
        <w:t>, such as the Himalayan plateau at</w:t>
      </w:r>
      <w:r>
        <w:rPr>
          <w:u w:val="single"/>
        </w:rPr>
        <w:t xml:space="preserve"> </w:t>
      </w:r>
      <w:r w:rsidRPr="005041AE">
        <w:rPr>
          <w:u w:val="single"/>
        </w:rPr>
        <w:t>elevations above 4,000 m, but below 6,000</w:t>
      </w:r>
      <w:r w:rsidRPr="005041AE">
        <w:rPr>
          <w:sz w:val="16"/>
          <w:szCs w:val="16"/>
        </w:rPr>
        <w:t xml:space="preserve"> (where oxygen deficiency becomes a</w:t>
      </w:r>
      <w:r>
        <w:rPr>
          <w:sz w:val="16"/>
          <w:szCs w:val="16"/>
        </w:rPr>
        <w:t xml:space="preserve"> </w:t>
      </w:r>
      <w:r w:rsidRPr="005041AE">
        <w:rPr>
          <w:sz w:val="16"/>
          <w:szCs w:val="16"/>
        </w:rPr>
        <w:t xml:space="preserve">problem), </w:t>
      </w:r>
      <w:r w:rsidRPr="005041AE">
        <w:rPr>
          <w:u w:val="single"/>
        </w:rPr>
        <w:t>or on polar islands with mountains</w:t>
      </w:r>
      <w:r w:rsidRPr="005041AE">
        <w:rPr>
          <w:sz w:val="16"/>
          <w:szCs w:val="16"/>
        </w:rPr>
        <w:t xml:space="preserve"> (however, global warming affects polar</w:t>
      </w:r>
      <w:r>
        <w:rPr>
          <w:sz w:val="16"/>
          <w:szCs w:val="16"/>
        </w:rPr>
        <w:t xml:space="preserve"> </w:t>
      </w:r>
      <w:r w:rsidRPr="005041AE">
        <w:rPr>
          <w:sz w:val="16"/>
          <w:szCs w:val="16"/>
        </w:rPr>
        <w:t>regions more than equatorial regions, and northern island will experience more</w:t>
      </w:r>
      <w:r>
        <w:rPr>
          <w:sz w:val="16"/>
          <w:szCs w:val="16"/>
        </w:rPr>
        <w:t xml:space="preserve"> </w:t>
      </w:r>
      <w:r w:rsidRPr="005041AE">
        <w:rPr>
          <w:sz w:val="16"/>
          <w:szCs w:val="16"/>
        </w:rPr>
        <w:t>effects of climate change, including thawing permafrost and possible landslides</w:t>
      </w:r>
      <w:r>
        <w:rPr>
          <w:sz w:val="16"/>
          <w:szCs w:val="16"/>
        </w:rPr>
        <w:t xml:space="preserve"> </w:t>
      </w:r>
      <w:r w:rsidRPr="005041AE">
        <w:rPr>
          <w:sz w:val="16"/>
          <w:szCs w:val="16"/>
        </w:rPr>
        <w:t>because of wetter weather). In the tropics, the combination of increased humidity</w:t>
      </w:r>
      <w:r>
        <w:rPr>
          <w:sz w:val="16"/>
          <w:szCs w:val="16"/>
        </w:rPr>
        <w:t xml:space="preserve"> </w:t>
      </w:r>
      <w:r w:rsidRPr="005041AE">
        <w:rPr>
          <w:sz w:val="16"/>
          <w:szCs w:val="16"/>
        </w:rPr>
        <w:t>and temperature may increase the wet bulb temperature above 36˚C, especially on</w:t>
      </w:r>
      <w:r>
        <w:rPr>
          <w:sz w:val="16"/>
          <w:szCs w:val="16"/>
        </w:rPr>
        <w:t xml:space="preserve"> </w:t>
      </w:r>
      <w:r w:rsidRPr="005041AE">
        <w:rPr>
          <w:sz w:val="16"/>
          <w:szCs w:val="16"/>
        </w:rPr>
        <w:t>islands, where sea moisture is readily available. In such conditions, proper human</w:t>
      </w:r>
      <w:r>
        <w:rPr>
          <w:sz w:val="16"/>
          <w:szCs w:val="16"/>
        </w:rPr>
        <w:t xml:space="preserve"> </w:t>
      </w:r>
      <w:r w:rsidRPr="005041AE">
        <w:rPr>
          <w:sz w:val="16"/>
          <w:szCs w:val="16"/>
        </w:rPr>
        <w:t>perspiration becomes impossible (Sherwood and Huber, 2010), and there will likely</w:t>
      </w:r>
      <w:r>
        <w:rPr>
          <w:sz w:val="16"/>
          <w:szCs w:val="16"/>
        </w:rPr>
        <w:t xml:space="preserve"> </w:t>
      </w:r>
      <w:r w:rsidRPr="005041AE">
        <w:rPr>
          <w:sz w:val="16"/>
          <w:szCs w:val="16"/>
        </w:rPr>
        <w:t xml:space="preserve">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5041AE">
        <w:rPr>
          <w:sz w:val="16"/>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5041AE">
        <w:rPr>
          <w:sz w:val="16"/>
          <w:szCs w:val="16"/>
        </w:rPr>
        <w:t>‘‘Swiss Family Robinsons’’ survive on a tropical island, unnoticed by a military robot</w:t>
      </w:r>
      <w:r>
        <w:rPr>
          <w:sz w:val="16"/>
          <w:szCs w:val="16"/>
        </w:rPr>
        <w:t xml:space="preserve"> </w:t>
      </w:r>
      <w:r w:rsidRPr="005041AE">
        <w:rPr>
          <w:sz w:val="16"/>
          <w:szCs w:val="16"/>
        </w:rPr>
        <w:t>‘‘mutiny’’. Most AI researchers ignore medium-term AI risks, which are neither near-term</w:t>
      </w:r>
      <w:r>
        <w:rPr>
          <w:sz w:val="16"/>
          <w:szCs w:val="16"/>
        </w:rPr>
        <w:t xml:space="preserve"> </w:t>
      </w:r>
      <w:r w:rsidRPr="005041AE">
        <w:rPr>
          <w:sz w:val="16"/>
          <w:szCs w:val="16"/>
        </w:rPr>
        <w:t>risks, like unemployment, nor remote risks, like AI superintelligence. But a large drone</w:t>
      </w:r>
      <w:r>
        <w:rPr>
          <w:sz w:val="16"/>
          <w:szCs w:val="16"/>
        </w:rPr>
        <w:t xml:space="preserve"> </w:t>
      </w:r>
      <w:r w:rsidRPr="005041AE">
        <w:rPr>
          <w:sz w:val="16"/>
          <w:szCs w:val="16"/>
        </w:rPr>
        <w:t>army – if one were produced – could receive a wrong command or be infected by a</w:t>
      </w:r>
      <w:r>
        <w:rPr>
          <w:sz w:val="16"/>
          <w:szCs w:val="16"/>
        </w:rPr>
        <w:t xml:space="preserve"> </w:t>
      </w:r>
      <w:r w:rsidRPr="005041AE">
        <w:rPr>
          <w:sz w:val="16"/>
          <w:szCs w:val="16"/>
        </w:rPr>
        <w:t>computer virus, leading it to attack people indiscriminately. Remote islands without</w:t>
      </w:r>
      <w:r>
        <w:rPr>
          <w:sz w:val="16"/>
          <w:szCs w:val="16"/>
        </w:rPr>
        <w:t xml:space="preserve"> </w:t>
      </w:r>
      <w:r w:rsidRPr="005041AE">
        <w:rPr>
          <w:sz w:val="16"/>
          <w:szCs w:val="16"/>
        </w:rPr>
        <w:t>robots could provide protection in this case, allowing survival until such a drone army</w:t>
      </w:r>
      <w:r>
        <w:rPr>
          <w:sz w:val="16"/>
          <w:szCs w:val="16"/>
        </w:rPr>
        <w:t xml:space="preserve"> </w:t>
      </w:r>
      <w:r w:rsidRPr="005041AE">
        <w:rPr>
          <w:sz w:val="16"/>
          <w:szCs w:val="16"/>
        </w:rPr>
        <w:t xml:space="preserve">ran out of batteries, fuel, </w:t>
      </w:r>
      <w:proofErr w:type="gramStart"/>
      <w:r w:rsidRPr="005041AE">
        <w:rPr>
          <w:sz w:val="16"/>
          <w:szCs w:val="16"/>
        </w:rPr>
        <w:t>ammunition</w:t>
      </w:r>
      <w:proofErr w:type="gramEnd"/>
      <w:r w:rsidRPr="005041AE">
        <w:rPr>
          <w:sz w:val="16"/>
          <w:szCs w:val="16"/>
        </w:rPr>
        <w:t xml:space="preserve"> or other supplies:</w:t>
      </w:r>
      <w:r>
        <w:rPr>
          <w:sz w:val="16"/>
          <w:szCs w:val="16"/>
        </w:rPr>
        <w:t xml:space="preserve"> </w:t>
      </w:r>
      <w:r w:rsidRPr="005041AE">
        <w:rPr>
          <w:sz w:val="16"/>
          <w:szCs w:val="16"/>
        </w:rPr>
        <w:t xml:space="preserve"> </w:t>
      </w:r>
      <w:r w:rsidRPr="005041AE">
        <w:rPr>
          <w:u w:val="single"/>
        </w:rPr>
        <w:t>Primitive tribe survives civilizational collapse</w:t>
      </w:r>
      <w:r w:rsidRPr="005041AE">
        <w:rPr>
          <w:sz w:val="16"/>
          <w:szCs w:val="16"/>
        </w:rPr>
        <w:t xml:space="preserve">. The </w:t>
      </w:r>
      <w:r w:rsidRPr="005041AE">
        <w:rPr>
          <w:u w:val="single"/>
        </w:rPr>
        <w:t xml:space="preserve">inhabitants of </w:t>
      </w:r>
      <w:r w:rsidRPr="00EB1708">
        <w:rPr>
          <w:b/>
          <w:bCs/>
          <w:highlight w:val="green"/>
          <w:u w:val="single"/>
        </w:rPr>
        <w:t>North Sentinel Island</w:t>
      </w:r>
      <w:r w:rsidRPr="005041AE">
        <w:rPr>
          <w:sz w:val="16"/>
          <w:szCs w:val="16"/>
        </w:rPr>
        <w:t>,</w:t>
      </w:r>
      <w:r>
        <w:rPr>
          <w:sz w:val="16"/>
          <w:szCs w:val="16"/>
        </w:rPr>
        <w:t xml:space="preserve"> </w:t>
      </w:r>
      <w:r w:rsidRPr="005041AE">
        <w:rPr>
          <w:sz w:val="16"/>
          <w:szCs w:val="16"/>
        </w:rPr>
        <w:t xml:space="preserve">near the Andaman Islands in the Indian Ocean, </w:t>
      </w:r>
      <w:r w:rsidRPr="005041AE">
        <w:rPr>
          <w:u w:val="single"/>
        </w:rPr>
        <w:t>are hostile and uncontacted</w:t>
      </w:r>
      <w:r w:rsidRPr="005041AE">
        <w:rPr>
          <w:sz w:val="16"/>
          <w:szCs w:val="16"/>
        </w:rPr>
        <w:t xml:space="preserve">. </w:t>
      </w:r>
      <w:r w:rsidRPr="00267E13">
        <w:rPr>
          <w:b/>
          <w:bCs/>
          <w:u w:val="single"/>
        </w:rPr>
        <w:t xml:space="preserve">The Sentinelese </w:t>
      </w:r>
      <w:r w:rsidRPr="00EB1708">
        <w:rPr>
          <w:b/>
          <w:bCs/>
          <w:highlight w:val="green"/>
          <w:u w:val="single"/>
        </w:rPr>
        <w:t>survived</w:t>
      </w:r>
      <w:r w:rsidRPr="00267E13">
        <w:rPr>
          <w:b/>
          <w:bCs/>
          <w:u w:val="single"/>
        </w:rPr>
        <w:t xml:space="preserve"> the 2004 Indian Ocean </w:t>
      </w:r>
      <w:r w:rsidRPr="00EB1708">
        <w:rPr>
          <w:b/>
          <w:bCs/>
          <w:highlight w:val="green"/>
          <w:u w:val="single"/>
        </w:rPr>
        <w:t>tsunami</w:t>
      </w:r>
      <w:r w:rsidRPr="00267E13">
        <w:rPr>
          <w:b/>
          <w:bCs/>
          <w:u w:val="single"/>
        </w:rPr>
        <w:t xml:space="preserve"> apparently </w:t>
      </w:r>
      <w:r w:rsidRPr="00EB1708">
        <w:rPr>
          <w:b/>
          <w:bCs/>
          <w:highlight w:val="green"/>
          <w:u w:val="single"/>
        </w:rPr>
        <w:t>unaffected</w:t>
      </w:r>
      <w:r w:rsidRPr="00267E13">
        <w:rPr>
          <w:b/>
          <w:bCs/>
          <w:sz w:val="16"/>
          <w:szCs w:val="16"/>
        </w:rPr>
        <w:t xml:space="preserve"> </w:t>
      </w:r>
      <w:r w:rsidRPr="005041AE">
        <w:rPr>
          <w:sz w:val="16"/>
          <w:szCs w:val="16"/>
        </w:rPr>
        <w:t>(</w:t>
      </w:r>
      <w:proofErr w:type="spellStart"/>
      <w:r w:rsidRPr="005041AE">
        <w:rPr>
          <w:sz w:val="16"/>
          <w:szCs w:val="16"/>
        </w:rPr>
        <w:t>Voanews</w:t>
      </w:r>
      <w:proofErr w:type="spellEnd"/>
      <w:r w:rsidRPr="005041AE">
        <w:rPr>
          <w:sz w:val="16"/>
          <w:szCs w:val="16"/>
        </w:rPr>
        <w:t>,</w:t>
      </w:r>
      <w:r>
        <w:rPr>
          <w:sz w:val="16"/>
          <w:szCs w:val="16"/>
        </w:rPr>
        <w:t xml:space="preserve"> </w:t>
      </w:r>
      <w:r w:rsidRPr="005041AE">
        <w:rPr>
          <w:sz w:val="16"/>
          <w:szCs w:val="16"/>
        </w:rPr>
        <w:t xml:space="preserve">2009), and </w:t>
      </w:r>
      <w:r w:rsidRPr="005041AE">
        <w:rPr>
          <w:u w:val="single"/>
        </w:rPr>
        <w:t xml:space="preserve">if the rest of humanity disappear, </w:t>
      </w:r>
      <w:r w:rsidRPr="00267E13">
        <w:rPr>
          <w:b/>
          <w:bCs/>
          <w:u w:val="single"/>
        </w:rPr>
        <w:t>they might well continue their existence without change.</w:t>
      </w:r>
      <w:r>
        <w:rPr>
          <w:u w:val="single"/>
        </w:rPr>
        <w:t xml:space="preserve"> </w:t>
      </w:r>
      <w:r w:rsidRPr="005041AE">
        <w:rPr>
          <w:sz w:val="16"/>
          <w:szCs w:val="16"/>
        </w:rPr>
        <w:t xml:space="preserve"> </w:t>
      </w:r>
      <w:r w:rsidRPr="005041AE">
        <w:rPr>
          <w:u w:val="single"/>
        </w:rPr>
        <w:t>Tropical Island survives extreme global nuclear</w:t>
      </w:r>
      <w:r w:rsidRPr="005041AE">
        <w:rPr>
          <w:sz w:val="16"/>
          <w:szCs w:val="16"/>
        </w:rPr>
        <w:t xml:space="preserve"> </w:t>
      </w:r>
      <w:r w:rsidRPr="005041AE">
        <w:rPr>
          <w:u w:val="single"/>
        </w:rPr>
        <w:t>winter</w:t>
      </w:r>
      <w:r w:rsidRPr="005041AE">
        <w:rPr>
          <w:sz w:val="16"/>
          <w:szCs w:val="16"/>
        </w:rPr>
        <w:t xml:space="preserve"> </w:t>
      </w:r>
      <w:r w:rsidRPr="005041AE">
        <w:rPr>
          <w:u w:val="single"/>
        </w:rPr>
        <w:t>and</w:t>
      </w:r>
      <w:r w:rsidRPr="005041AE">
        <w:rPr>
          <w:sz w:val="16"/>
          <w:szCs w:val="16"/>
        </w:rPr>
        <w:t xml:space="preserve"> </w:t>
      </w:r>
      <w:r w:rsidRPr="005041AE">
        <w:rPr>
          <w:u w:val="single"/>
        </w:rPr>
        <w:t>glaciation</w:t>
      </w:r>
      <w:r w:rsidRPr="005041AE">
        <w:rPr>
          <w:sz w:val="16"/>
          <w:szCs w:val="16"/>
        </w:rPr>
        <w:t xml:space="preserve"> event. </w:t>
      </w:r>
      <w:r w:rsidRPr="005041AE">
        <w:rPr>
          <w:u w:val="single"/>
        </w:rPr>
        <w:t>Were a</w:t>
      </w:r>
      <w:r>
        <w:rPr>
          <w:u w:val="single"/>
        </w:rPr>
        <w:t xml:space="preserve"> </w:t>
      </w:r>
      <w:r w:rsidRPr="00EB1708">
        <w:rPr>
          <w:b/>
          <w:bCs/>
          <w:highlight w:val="green"/>
          <w:u w:val="single"/>
        </w:rPr>
        <w:t>nuclear</w:t>
      </w:r>
      <w:r w:rsidRPr="005041AE">
        <w:rPr>
          <w:sz w:val="16"/>
          <w:szCs w:val="16"/>
        </w:rPr>
        <w:t xml:space="preserve">, bolide impactor or volcanic </w:t>
      </w:r>
      <w:r w:rsidRPr="005041AE">
        <w:rPr>
          <w:u w:val="single"/>
        </w:rPr>
        <w:t>“</w:t>
      </w:r>
      <w:r w:rsidRPr="00EB1708">
        <w:rPr>
          <w:b/>
          <w:bCs/>
          <w:highlight w:val="green"/>
          <w:u w:val="single"/>
        </w:rPr>
        <w:t>winter</w:t>
      </w:r>
      <w:r w:rsidRPr="005041AE">
        <w:rPr>
          <w:u w:val="single"/>
        </w:rPr>
        <w:t>”</w:t>
      </w:r>
      <w:r w:rsidRPr="005041AE">
        <w:rPr>
          <w:sz w:val="16"/>
          <w:szCs w:val="16"/>
        </w:rPr>
        <w:t xml:space="preserve"> scenario </w:t>
      </w:r>
      <w:r w:rsidRPr="005041AE">
        <w:rPr>
          <w:u w:val="single"/>
        </w:rPr>
        <w:t>to unfold</w:t>
      </w:r>
      <w:r w:rsidRPr="005041AE">
        <w:rPr>
          <w:sz w:val="16"/>
          <w:szCs w:val="16"/>
        </w:rPr>
        <w:t xml:space="preserve">, these </w:t>
      </w:r>
      <w:r w:rsidRPr="00EB1708">
        <w:rPr>
          <w:highlight w:val="green"/>
          <w:u w:val="single"/>
        </w:rPr>
        <w:t>islands</w:t>
      </w:r>
      <w:r w:rsidRPr="005041AE">
        <w:rPr>
          <w:u w:val="single"/>
        </w:rPr>
        <w:t xml:space="preserve"> would</w:t>
      </w:r>
      <w:r>
        <w:rPr>
          <w:u w:val="single"/>
        </w:rPr>
        <w:t xml:space="preserve"> </w:t>
      </w:r>
      <w:r w:rsidRPr="005041AE">
        <w:rPr>
          <w:u w:val="single"/>
        </w:rPr>
        <w:t xml:space="preserve">remain </w:t>
      </w:r>
      <w:r w:rsidRPr="00EB1708">
        <w:rPr>
          <w:highlight w:val="green"/>
          <w:u w:val="single"/>
        </w:rPr>
        <w:t>surrounded by Warm Ocean, and</w:t>
      </w:r>
      <w:r w:rsidRPr="005041AE">
        <w:rPr>
          <w:u w:val="single"/>
        </w:rPr>
        <w:t xml:space="preserve"> local </w:t>
      </w:r>
      <w:r w:rsidRPr="00EB1708">
        <w:rPr>
          <w:highlight w:val="green"/>
          <w:u w:val="single"/>
        </w:rPr>
        <w:t>volcanism</w:t>
      </w:r>
      <w:r w:rsidRPr="005041AE">
        <w:rPr>
          <w:u w:val="single"/>
        </w:rPr>
        <w:t xml:space="preserve"> or other energy sources</w:t>
      </w:r>
      <w:r>
        <w:rPr>
          <w:u w:val="single"/>
        </w:rPr>
        <w:t xml:space="preserve"> </w:t>
      </w:r>
      <w:r w:rsidRPr="005041AE">
        <w:rPr>
          <w:u w:val="single"/>
        </w:rPr>
        <w:t xml:space="preserve">might provide heat, </w:t>
      </w:r>
      <w:proofErr w:type="gramStart"/>
      <w:r w:rsidRPr="005041AE">
        <w:rPr>
          <w:u w:val="single"/>
        </w:rPr>
        <w:t>energy</w:t>
      </w:r>
      <w:proofErr w:type="gramEnd"/>
      <w:r w:rsidRPr="005041AE">
        <w:rPr>
          <w:u w:val="single"/>
        </w:rPr>
        <w:t xml:space="preserve"> and food</w:t>
      </w:r>
      <w:r w:rsidRPr="005041AE">
        <w:rPr>
          <w:sz w:val="16"/>
          <w:szCs w:val="16"/>
        </w:rPr>
        <w:t xml:space="preserve">. </w:t>
      </w:r>
      <w:r w:rsidRPr="005041AE">
        <w:rPr>
          <w:u w:val="single"/>
        </w:rPr>
        <w:t>Such island refuges</w:t>
      </w:r>
      <w:r w:rsidRPr="005041AE">
        <w:rPr>
          <w:sz w:val="16"/>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5041AE">
        <w:rPr>
          <w:sz w:val="16"/>
          <w:szCs w:val="16"/>
        </w:rPr>
        <w:t xml:space="preserve"> (Hoffman et al.,</w:t>
      </w:r>
      <w:r>
        <w:rPr>
          <w:sz w:val="16"/>
          <w:szCs w:val="16"/>
        </w:rPr>
        <w:t xml:space="preserve"> </w:t>
      </w:r>
      <w:r w:rsidRPr="005041AE">
        <w:rPr>
          <w:sz w:val="16"/>
          <w:szCs w:val="16"/>
        </w:rPr>
        <w:t>1998).</w:t>
      </w:r>
      <w:r>
        <w:rPr>
          <w:sz w:val="16"/>
          <w:szCs w:val="16"/>
        </w:rPr>
        <w:t xml:space="preserve"> </w:t>
      </w:r>
      <w:r w:rsidRPr="005041AE">
        <w:rPr>
          <w:sz w:val="16"/>
          <w:szCs w:val="16"/>
        </w:rPr>
        <w:t xml:space="preserve"> Remote island base for project “Yellow submarine”. Some </w:t>
      </w:r>
      <w:r w:rsidRPr="0097572D">
        <w:rPr>
          <w:u w:val="single"/>
        </w:rPr>
        <w:t>catastrophic risks such as a</w:t>
      </w:r>
      <w:r>
        <w:rPr>
          <w:u w:val="single"/>
        </w:rPr>
        <w:t xml:space="preserve"> </w:t>
      </w:r>
      <w:r w:rsidRPr="005041AE">
        <w:rPr>
          <w:sz w:val="16"/>
          <w:szCs w:val="16"/>
        </w:rPr>
        <w:t xml:space="preserve">gamma ray burst, a </w:t>
      </w:r>
      <w:r w:rsidRPr="0097572D">
        <w:rPr>
          <w:u w:val="single"/>
        </w:rPr>
        <w:t xml:space="preserve">global nuclear war with high radiological </w:t>
      </w:r>
      <w:r w:rsidRPr="00EB1708">
        <w:rPr>
          <w:highlight w:val="green"/>
          <w:u w:val="single"/>
        </w:rPr>
        <w:t>contamination</w:t>
      </w:r>
      <w:r w:rsidRPr="005041AE">
        <w:rPr>
          <w:sz w:val="16"/>
          <w:szCs w:val="16"/>
        </w:rPr>
        <w:t xml:space="preserve"> or multiple</w:t>
      </w:r>
      <w:r>
        <w:rPr>
          <w:sz w:val="16"/>
          <w:szCs w:val="16"/>
        </w:rPr>
        <w:t xml:space="preserve"> </w:t>
      </w:r>
      <w:r w:rsidRPr="005041AE">
        <w:rPr>
          <w:sz w:val="16"/>
          <w:szCs w:val="16"/>
        </w:rPr>
        <w:t xml:space="preserve">pandemics </w:t>
      </w:r>
      <w:r w:rsidRPr="0097572D">
        <w:rPr>
          <w:u w:val="single"/>
        </w:rPr>
        <w:t xml:space="preserve">might be best </w:t>
      </w:r>
      <w:r w:rsidRPr="00EB1708">
        <w:rPr>
          <w:highlight w:val="green"/>
          <w:u w:val="single"/>
        </w:rPr>
        <w:t>survived</w:t>
      </w:r>
      <w:r w:rsidRPr="0097572D">
        <w:rPr>
          <w:u w:val="single"/>
        </w:rPr>
        <w:t xml:space="preserve"> </w:t>
      </w:r>
      <w:r w:rsidRPr="00267E13">
        <w:rPr>
          <w:b/>
          <w:bCs/>
          <w:u w:val="single"/>
        </w:rPr>
        <w:t xml:space="preserve">underwater </w:t>
      </w:r>
      <w:r w:rsidRPr="00EB1708">
        <w:rPr>
          <w:b/>
          <w:bCs/>
          <w:highlight w:val="green"/>
          <w:u w:val="single"/>
        </w:rPr>
        <w:t>in</w:t>
      </w:r>
      <w:r w:rsidRPr="00267E13">
        <w:rPr>
          <w:b/>
          <w:bCs/>
          <w:u w:val="single"/>
        </w:rPr>
        <w:t xml:space="preserve"> nuclear </w:t>
      </w:r>
      <w:r w:rsidRPr="00EB1708">
        <w:rPr>
          <w:b/>
          <w:bCs/>
          <w:highlight w:val="green"/>
          <w:u w:val="single"/>
        </w:rPr>
        <w:t>submarines</w:t>
      </w:r>
      <w:r w:rsidRPr="005041AE">
        <w:rPr>
          <w:sz w:val="16"/>
          <w:szCs w:val="16"/>
        </w:rPr>
        <w:t xml:space="preserve"> (</w:t>
      </w:r>
      <w:proofErr w:type="spellStart"/>
      <w:r w:rsidRPr="005041AE">
        <w:rPr>
          <w:sz w:val="16"/>
          <w:szCs w:val="16"/>
        </w:rPr>
        <w:t>Turchin</w:t>
      </w:r>
      <w:proofErr w:type="spellEnd"/>
      <w:r w:rsidRPr="005041AE">
        <w:rPr>
          <w:sz w:val="16"/>
          <w:szCs w:val="16"/>
        </w:rPr>
        <w:t xml:space="preserve"> and</w:t>
      </w:r>
      <w:r>
        <w:rPr>
          <w:sz w:val="16"/>
          <w:szCs w:val="16"/>
        </w:rPr>
        <w:t xml:space="preserve"> </w:t>
      </w:r>
      <w:r w:rsidRPr="005041AE">
        <w:rPr>
          <w:sz w:val="16"/>
          <w:szCs w:val="16"/>
        </w:rPr>
        <w:t>Green, 2017). However, after a catastrophe, the submarine with survivors would</w:t>
      </w:r>
      <w:r>
        <w:rPr>
          <w:sz w:val="16"/>
          <w:szCs w:val="16"/>
        </w:rPr>
        <w:t xml:space="preserve"> </w:t>
      </w:r>
      <w:r w:rsidRPr="005041AE">
        <w:rPr>
          <w:sz w:val="16"/>
          <w:szCs w:val="16"/>
        </w:rPr>
        <w:t>eventually need a place to dock, and an island with some prepared amenities would be</w:t>
      </w:r>
      <w:r>
        <w:rPr>
          <w:sz w:val="16"/>
          <w:szCs w:val="16"/>
        </w:rPr>
        <w:t xml:space="preserve"> </w:t>
      </w:r>
      <w:r w:rsidRPr="005041AE">
        <w:rPr>
          <w:sz w:val="16"/>
          <w:szCs w:val="16"/>
        </w:rPr>
        <w:t>a reasonable starting point for rebuilding civilization.</w:t>
      </w:r>
      <w:r>
        <w:rPr>
          <w:sz w:val="16"/>
          <w:szCs w:val="16"/>
        </w:rPr>
        <w:t xml:space="preserve"> </w:t>
      </w:r>
      <w:r w:rsidRPr="005041AE">
        <w:rPr>
          <w:sz w:val="16"/>
          <w:szCs w:val="16"/>
        </w:rPr>
        <w:t xml:space="preserve"> Bunker on remote island. </w:t>
      </w:r>
      <w:r w:rsidRPr="0097572D">
        <w:rPr>
          <w:u w:val="single"/>
        </w:rPr>
        <w:t>For risks</w:t>
      </w:r>
      <w:r w:rsidRPr="005041AE">
        <w:rPr>
          <w:sz w:val="16"/>
          <w:szCs w:val="16"/>
        </w:rPr>
        <w:t xml:space="preserve"> which include multiple or complex catastrophes,</w:t>
      </w:r>
      <w:r>
        <w:rPr>
          <w:sz w:val="16"/>
          <w:szCs w:val="16"/>
        </w:rPr>
        <w:t xml:space="preserve"> </w:t>
      </w:r>
      <w:r w:rsidRPr="0097572D">
        <w:rPr>
          <w:u w:val="single"/>
        </w:rPr>
        <w:t>such as</w:t>
      </w:r>
      <w:r w:rsidRPr="005041AE">
        <w:rPr>
          <w:sz w:val="16"/>
          <w:szCs w:val="16"/>
        </w:rPr>
        <w:t xml:space="preserve"> a bolide impact, extreme volcanism, tsunamis, multiple pandemics and</w:t>
      </w:r>
      <w:r>
        <w:rPr>
          <w:sz w:val="16"/>
          <w:szCs w:val="16"/>
        </w:rPr>
        <w:t xml:space="preserve"> </w:t>
      </w:r>
      <w:r w:rsidRPr="0097572D">
        <w:rPr>
          <w:u w:val="single"/>
        </w:rPr>
        <w:t>nuclear war with radiological contamination</w:t>
      </w:r>
      <w:r w:rsidRPr="005041AE">
        <w:rPr>
          <w:sz w:val="16"/>
          <w:szCs w:val="16"/>
        </w:rPr>
        <w:t xml:space="preserve">, </w:t>
      </w:r>
      <w:r w:rsidRPr="00267E13">
        <w:rPr>
          <w:b/>
          <w:bCs/>
          <w:u w:val="single"/>
        </w:rPr>
        <w:t xml:space="preserve">island </w:t>
      </w:r>
      <w:r w:rsidRPr="00EB1708">
        <w:rPr>
          <w:b/>
          <w:bCs/>
          <w:highlight w:val="green"/>
          <w:u w:val="single"/>
        </w:rPr>
        <w:t>refuges</w:t>
      </w:r>
      <w:r w:rsidRPr="00267E13">
        <w:rPr>
          <w:b/>
          <w:bCs/>
          <w:u w:val="single"/>
        </w:rPr>
        <w:t xml:space="preserve"> could be </w:t>
      </w:r>
      <w:r w:rsidRPr="00EB1708">
        <w:rPr>
          <w:b/>
          <w:bCs/>
          <w:highlight w:val="green"/>
          <w:u w:val="single"/>
        </w:rPr>
        <w:t>strengthened with bunkers</w:t>
      </w:r>
      <w:r w:rsidRPr="00EB1708">
        <w:rPr>
          <w:highlight w:val="green"/>
          <w:u w:val="single"/>
        </w:rPr>
        <w:t>.</w:t>
      </w:r>
      <w:r w:rsidRPr="005041AE">
        <w:rPr>
          <w:sz w:val="16"/>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5041AE">
        <w:rPr>
          <w:sz w:val="16"/>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5041AE">
        <w:rPr>
          <w:sz w:val="16"/>
          <w:szCs w:val="16"/>
        </w:rPr>
        <w:t>, as they will be</w:t>
      </w:r>
      <w:r>
        <w:rPr>
          <w:sz w:val="16"/>
          <w:szCs w:val="16"/>
        </w:rPr>
        <w:t xml:space="preserve"> </w:t>
      </w:r>
      <w:r w:rsidRPr="005041AE">
        <w:rPr>
          <w:sz w:val="16"/>
          <w:szCs w:val="16"/>
        </w:rPr>
        <w:t>neither a military target nor as accessible to looters or unintentionally dangerous (</w:t>
      </w:r>
      <w:proofErr w:type="gramStart"/>
      <w:r w:rsidRPr="005041AE">
        <w:rPr>
          <w:sz w:val="16"/>
          <w:szCs w:val="16"/>
        </w:rPr>
        <w:t>e.g.</w:t>
      </w:r>
      <w:proofErr w:type="gramEnd"/>
      <w:r>
        <w:rPr>
          <w:sz w:val="16"/>
          <w:szCs w:val="16"/>
        </w:rPr>
        <w:t xml:space="preserve"> </w:t>
      </w:r>
      <w:r w:rsidRPr="005041AE">
        <w:rPr>
          <w:sz w:val="16"/>
          <w:szCs w:val="16"/>
        </w:rPr>
        <w:t xml:space="preserve">infected) refugees. </w:t>
      </w:r>
      <w:r w:rsidRPr="0097572D">
        <w:rPr>
          <w:u w:val="single"/>
        </w:rPr>
        <w:t xml:space="preserve">These bunkers could potentially be </w:t>
      </w:r>
      <w:r w:rsidRPr="00EB1708">
        <w:rPr>
          <w:highlight w:val="green"/>
          <w:u w:val="single"/>
        </w:rPr>
        <w:t>connected to water sources</w:t>
      </w:r>
      <w:r w:rsidRPr="0097572D">
        <w:rPr>
          <w:u w:val="single"/>
        </w:rPr>
        <w:t xml:space="preserve"> by</w:t>
      </w:r>
      <w:r>
        <w:rPr>
          <w:u w:val="single"/>
        </w:rPr>
        <w:t xml:space="preserve"> </w:t>
      </w:r>
      <w:r w:rsidRPr="0097572D">
        <w:rPr>
          <w:u w:val="single"/>
        </w:rPr>
        <w:t xml:space="preserve">underwater pipes, and passages could </w:t>
      </w:r>
      <w:r w:rsidRPr="00EB1708">
        <w:rPr>
          <w:highlight w:val="green"/>
          <w:u w:val="single"/>
        </w:rPr>
        <w:t>provide cooling</w:t>
      </w:r>
      <w:r w:rsidRPr="0097572D">
        <w:rPr>
          <w:u w:val="single"/>
        </w:rPr>
        <w:t xml:space="preserve">, access and even </w:t>
      </w:r>
      <w:r w:rsidRPr="00EB1708">
        <w:rPr>
          <w:highlight w:val="green"/>
          <w:u w:val="single"/>
        </w:rPr>
        <w:t>oxygen and food</w:t>
      </w:r>
      <w:r w:rsidRPr="0097572D">
        <w:rPr>
          <w:u w:val="single"/>
        </w:rPr>
        <w:t xml:space="preserve"> sources.</w:t>
      </w:r>
    </w:p>
    <w:p w14:paraId="778DD35F" w14:textId="77777777" w:rsidR="002F1043" w:rsidRPr="00870B13" w:rsidRDefault="002F1043" w:rsidP="002F1043">
      <w:pPr>
        <w:pStyle w:val="Heading4"/>
        <w:rPr>
          <w:rFonts w:asciiTheme="majorHAnsi" w:hAnsiTheme="majorHAnsi" w:cstheme="majorHAnsi"/>
          <w:b w:val="0"/>
          <w:bCs w:val="0"/>
        </w:rPr>
      </w:pPr>
      <w:r w:rsidRPr="00870B13">
        <w:rPr>
          <w:rFonts w:asciiTheme="majorHAnsi" w:hAnsiTheme="majorHAnsi" w:cstheme="majorHAnsi"/>
        </w:rPr>
        <w:t xml:space="preserve">Downturn </w:t>
      </w:r>
      <w:r w:rsidRPr="00870B13">
        <w:rPr>
          <w:rFonts w:asciiTheme="majorHAnsi" w:hAnsiTheme="majorHAnsi" w:cstheme="majorHAnsi"/>
          <w:u w:val="single"/>
        </w:rPr>
        <w:t>won’t cause war</w:t>
      </w:r>
      <w:r w:rsidRPr="00870B13">
        <w:rPr>
          <w:rFonts w:asciiTheme="majorHAnsi" w:hAnsiTheme="majorHAnsi" w:cstheme="majorHAnsi"/>
        </w:rPr>
        <w:t xml:space="preserve"> – prefer </w:t>
      </w:r>
      <w:r w:rsidRPr="00870B13">
        <w:rPr>
          <w:rFonts w:asciiTheme="majorHAnsi" w:hAnsiTheme="majorHAnsi" w:cstheme="majorHAnsi"/>
          <w:u w:val="single"/>
        </w:rPr>
        <w:t>post</w:t>
      </w:r>
      <w:r w:rsidRPr="00870B13">
        <w:rPr>
          <w:rFonts w:asciiTheme="majorHAnsi" w:hAnsiTheme="majorHAnsi" w:cstheme="majorHAnsi"/>
        </w:rPr>
        <w:t xml:space="preserve">-COVID evidence </w:t>
      </w:r>
    </w:p>
    <w:p w14:paraId="16F2D807" w14:textId="77777777" w:rsidR="002F1043" w:rsidRPr="00870B13" w:rsidRDefault="002F1043" w:rsidP="002F1043">
      <w:pPr>
        <w:rPr>
          <w:rFonts w:asciiTheme="majorHAnsi" w:hAnsiTheme="majorHAnsi" w:cstheme="majorHAnsi"/>
        </w:rPr>
      </w:pPr>
      <w:r w:rsidRPr="00870B13">
        <w:rPr>
          <w:rStyle w:val="Style13ptBold"/>
          <w:rFonts w:asciiTheme="majorHAnsi" w:hAnsiTheme="majorHAnsi" w:cstheme="majorHAnsi"/>
        </w:rPr>
        <w:t xml:space="preserve">Walt 5/13 </w:t>
      </w:r>
      <w:r w:rsidRPr="00870B13">
        <w:rPr>
          <w:rFonts w:asciiTheme="majorHAnsi" w:hAnsiTheme="majorHAnsi" w:cstheme="majorHAnsi"/>
          <w:sz w:val="16"/>
          <w:szCs w:val="16"/>
        </w:rPr>
        <w:t xml:space="preserve">(Stephen M. Walt is the Robert and Renée </w:t>
      </w:r>
      <w:proofErr w:type="spellStart"/>
      <w:r w:rsidRPr="00870B13">
        <w:rPr>
          <w:rFonts w:asciiTheme="majorHAnsi" w:hAnsiTheme="majorHAnsi" w:cstheme="majorHAnsi"/>
          <w:sz w:val="16"/>
          <w:szCs w:val="16"/>
        </w:rPr>
        <w:t>Belfer</w:t>
      </w:r>
      <w:proofErr w:type="spellEnd"/>
      <w:r w:rsidRPr="00870B13">
        <w:rPr>
          <w:rFonts w:asciiTheme="majorHAnsi" w:hAnsiTheme="majorHAnsi" w:cstheme="majorHAnsi"/>
          <w:sz w:val="16"/>
          <w:szCs w:val="16"/>
        </w:rPr>
        <w:t xml:space="preserve"> professor of international relations at Harvard University; 5/13/20; "Will a Global Depression Trigger Another World War?"; </w:t>
      </w:r>
      <w:r w:rsidRPr="00870B13">
        <w:rPr>
          <w:rFonts w:asciiTheme="majorHAnsi" w:hAnsiTheme="majorHAnsi" w:cstheme="majorHAnsi"/>
          <w:i/>
          <w:iCs/>
          <w:sz w:val="16"/>
          <w:szCs w:val="16"/>
        </w:rPr>
        <w:t>Foreign Policy</w:t>
      </w:r>
      <w:r w:rsidRPr="00870B13">
        <w:rPr>
          <w:rFonts w:asciiTheme="majorHAnsi" w:hAnsiTheme="majorHAnsi" w:cstheme="majorHAnsi"/>
          <w:sz w:val="16"/>
          <w:szCs w:val="16"/>
        </w:rPr>
        <w:t>; https://foreignpolicy.com/2020/05/13/coronavirus-pandemic-depression-economy-world-war/)</w:t>
      </w:r>
    </w:p>
    <w:p w14:paraId="7D564966" w14:textId="77777777" w:rsidR="002F1043" w:rsidRPr="00490378" w:rsidRDefault="002F1043" w:rsidP="002F1043">
      <w:pPr>
        <w:rPr>
          <w:rFonts w:asciiTheme="majorHAnsi" w:hAnsiTheme="majorHAnsi" w:cstheme="majorHAnsi"/>
          <w:sz w:val="16"/>
        </w:rPr>
      </w:pPr>
      <w:r w:rsidRPr="00490378">
        <w:rPr>
          <w:rFonts w:asciiTheme="majorHAnsi" w:hAnsiTheme="majorHAnsi" w:cstheme="majorHAnsi"/>
          <w:sz w:val="16"/>
        </w:rPr>
        <w:t xml:space="preserve">One familiar argument is </w:t>
      </w:r>
      <w:r w:rsidRPr="00490378">
        <w:rPr>
          <w:rStyle w:val="StyleUnderline"/>
          <w:rFonts w:cstheme="majorHAnsi"/>
        </w:rPr>
        <w:t>the</w:t>
      </w:r>
      <w:r w:rsidRPr="00490378">
        <w:rPr>
          <w:rFonts w:asciiTheme="majorHAnsi" w:hAnsiTheme="majorHAnsi" w:cstheme="majorHAnsi"/>
          <w:sz w:val="16"/>
        </w:rPr>
        <w:t xml:space="preserve"> so-called </w:t>
      </w:r>
      <w:r w:rsidRPr="00490378">
        <w:rPr>
          <w:rStyle w:val="Emphasis"/>
          <w:rFonts w:asciiTheme="majorHAnsi" w:hAnsiTheme="majorHAnsi" w:cstheme="majorHAnsi"/>
        </w:rPr>
        <w:t>diversionary</w:t>
      </w:r>
      <w:r w:rsidRPr="00490378">
        <w:rPr>
          <w:rFonts w:asciiTheme="majorHAnsi" w:hAnsiTheme="majorHAnsi" w:cstheme="majorHAnsi"/>
          <w:sz w:val="16"/>
        </w:rPr>
        <w:t xml:space="preserve"> (or “scapegoat”) </w:t>
      </w:r>
      <w:r w:rsidRPr="00490378">
        <w:rPr>
          <w:rStyle w:val="StyleUnderline"/>
          <w:rFonts w:cstheme="majorHAnsi"/>
        </w:rPr>
        <w:t>theory of war</w:t>
      </w:r>
      <w:r w:rsidRPr="00490378">
        <w:rPr>
          <w:rFonts w:asciiTheme="majorHAnsi" w:hAnsiTheme="majorHAnsi" w:cstheme="majorHAnsi"/>
          <w:sz w:val="16"/>
        </w:rPr>
        <w:t xml:space="preserve">. It </w:t>
      </w:r>
      <w:r w:rsidRPr="00490378">
        <w:rPr>
          <w:rStyle w:val="StyleUnderline"/>
          <w:rFonts w:cstheme="majorHAnsi"/>
        </w:rPr>
        <w:t>suggests</w:t>
      </w:r>
      <w:r w:rsidRPr="00490378">
        <w:rPr>
          <w:rFonts w:asciiTheme="majorHAnsi" w:hAnsiTheme="majorHAnsi" w:cstheme="majorHAnsi"/>
          <w:sz w:val="16"/>
        </w:rPr>
        <w:t xml:space="preserve"> that </w:t>
      </w:r>
      <w:r w:rsidRPr="00490378">
        <w:rPr>
          <w:rStyle w:val="StyleUnderline"/>
          <w:rFonts w:cstheme="majorHAnsi"/>
        </w:rPr>
        <w:t>leaders</w:t>
      </w:r>
      <w:r w:rsidRPr="00490378">
        <w:rPr>
          <w:rFonts w:asciiTheme="majorHAnsi" w:hAnsiTheme="majorHAnsi" w:cstheme="majorHAnsi"/>
          <w:sz w:val="16"/>
        </w:rPr>
        <w:t xml:space="preserve"> who are worried about their popularity at home </w:t>
      </w:r>
      <w:r w:rsidRPr="00490378">
        <w:rPr>
          <w:rStyle w:val="StyleUnderline"/>
          <w:rFonts w:cstheme="majorHAnsi"/>
        </w:rPr>
        <w:t>will</w:t>
      </w:r>
      <w:r w:rsidRPr="00490378">
        <w:rPr>
          <w:rFonts w:asciiTheme="majorHAnsi" w:hAnsiTheme="majorHAnsi" w:cstheme="majorHAnsi"/>
          <w:sz w:val="16"/>
        </w:rPr>
        <w:t xml:space="preserve"> try to </w:t>
      </w:r>
      <w:r w:rsidRPr="00490378">
        <w:rPr>
          <w:rStyle w:val="Emphasis"/>
          <w:rFonts w:asciiTheme="majorHAnsi" w:hAnsiTheme="majorHAnsi" w:cstheme="majorHAnsi"/>
        </w:rPr>
        <w:t>divert attention</w:t>
      </w:r>
      <w:r w:rsidRPr="00490378">
        <w:rPr>
          <w:rFonts w:asciiTheme="majorHAnsi" w:hAnsiTheme="majorHAnsi" w:cstheme="majorHAnsi"/>
          <w:sz w:val="16"/>
        </w:rPr>
        <w:t xml:space="preserve"> from their failures </w:t>
      </w:r>
      <w:r w:rsidRPr="00490378">
        <w:rPr>
          <w:rStyle w:val="StyleUnderline"/>
          <w:rFonts w:cstheme="majorHAnsi"/>
        </w:rPr>
        <w:t xml:space="preserve">by </w:t>
      </w:r>
      <w:r w:rsidRPr="00490378">
        <w:rPr>
          <w:rStyle w:val="Emphasis"/>
          <w:rFonts w:asciiTheme="majorHAnsi" w:hAnsiTheme="majorHAnsi" w:cstheme="majorHAnsi"/>
        </w:rPr>
        <w:t>provoking a crisis</w:t>
      </w:r>
      <w:r w:rsidRPr="00490378">
        <w:rPr>
          <w:rFonts w:asciiTheme="majorHAnsi" w:hAnsiTheme="majorHAnsi" w:cstheme="majorHAnsi"/>
          <w:sz w:val="16"/>
        </w:rPr>
        <w:t xml:space="preserve"> with a foreign power and maybe even using force against it. Drawing on this logic, </w:t>
      </w:r>
      <w:r w:rsidRPr="00490378">
        <w:rPr>
          <w:rStyle w:val="StyleUnderline"/>
          <w:rFonts w:cstheme="majorHAnsi"/>
        </w:rPr>
        <w:t>some</w:t>
      </w:r>
      <w:r w:rsidRPr="00490378">
        <w:rPr>
          <w:rFonts w:asciiTheme="majorHAnsi" w:hAnsiTheme="majorHAnsi" w:cstheme="majorHAnsi"/>
          <w:sz w:val="16"/>
        </w:rPr>
        <w:t xml:space="preserve"> Americans now </w:t>
      </w:r>
      <w:r w:rsidRPr="00490378">
        <w:rPr>
          <w:rStyle w:val="StyleUnderline"/>
          <w:rFonts w:cstheme="majorHAnsi"/>
        </w:rPr>
        <w:t>worry</w:t>
      </w:r>
      <w:r w:rsidRPr="00490378">
        <w:rPr>
          <w:rFonts w:asciiTheme="majorHAnsi" w:hAnsiTheme="majorHAnsi" w:cstheme="majorHAnsi"/>
          <w:sz w:val="16"/>
        </w:rPr>
        <w:t xml:space="preserve"> that President Donald </w:t>
      </w:r>
      <w:r w:rsidRPr="00490378">
        <w:rPr>
          <w:rStyle w:val="Emphasis"/>
          <w:rFonts w:asciiTheme="majorHAnsi" w:hAnsiTheme="majorHAnsi" w:cstheme="majorHAnsi"/>
        </w:rPr>
        <w:t>Trump</w:t>
      </w:r>
      <w:r w:rsidRPr="00490378">
        <w:rPr>
          <w:rFonts w:asciiTheme="majorHAnsi" w:hAnsiTheme="majorHAnsi" w:cstheme="majorHAnsi"/>
          <w:sz w:val="16"/>
        </w:rPr>
        <w:t xml:space="preserve"> </w:t>
      </w:r>
      <w:r w:rsidRPr="00490378">
        <w:rPr>
          <w:rStyle w:val="StyleUnderline"/>
          <w:rFonts w:cstheme="majorHAnsi"/>
        </w:rPr>
        <w:t xml:space="preserve">will decide to </w:t>
      </w:r>
      <w:r w:rsidRPr="00490378">
        <w:rPr>
          <w:rStyle w:val="Emphasis"/>
          <w:rFonts w:asciiTheme="majorHAnsi" w:hAnsiTheme="majorHAnsi" w:cstheme="majorHAnsi"/>
        </w:rPr>
        <w:t>attack</w:t>
      </w:r>
      <w:r w:rsidRPr="00490378">
        <w:rPr>
          <w:rFonts w:asciiTheme="majorHAnsi" w:hAnsiTheme="majorHAnsi" w:cstheme="majorHAnsi"/>
          <w:sz w:val="16"/>
        </w:rPr>
        <w:t xml:space="preserve"> a country like </w:t>
      </w:r>
      <w:r w:rsidRPr="00490378">
        <w:rPr>
          <w:rStyle w:val="Emphasis"/>
          <w:rFonts w:asciiTheme="majorHAnsi" w:hAnsiTheme="majorHAnsi" w:cstheme="majorHAnsi"/>
        </w:rPr>
        <w:t>Iran</w:t>
      </w:r>
      <w:r w:rsidRPr="00490378">
        <w:rPr>
          <w:rStyle w:val="StyleUnderline"/>
          <w:rFonts w:cstheme="majorHAnsi"/>
        </w:rPr>
        <w:t xml:space="preserve"> or </w:t>
      </w:r>
      <w:r w:rsidRPr="00490378">
        <w:rPr>
          <w:rStyle w:val="Emphasis"/>
          <w:rFonts w:asciiTheme="majorHAnsi" w:hAnsiTheme="majorHAnsi" w:cstheme="majorHAnsi"/>
        </w:rPr>
        <w:t>Venezuela</w:t>
      </w:r>
      <w:r w:rsidRPr="00490378">
        <w:rPr>
          <w:rFonts w:asciiTheme="majorHAnsi" w:hAnsiTheme="majorHAnsi" w:cstheme="majorHAnsi"/>
          <w:sz w:val="16"/>
        </w:rPr>
        <w:t xml:space="preserve"> in the run-up to the presidential election and </w:t>
      </w:r>
      <w:r w:rsidRPr="00490378">
        <w:rPr>
          <w:rFonts w:asciiTheme="majorHAnsi" w:hAnsiTheme="majorHAnsi" w:cstheme="majorHAnsi"/>
          <w:sz w:val="16"/>
        </w:rPr>
        <w:lastRenderedPageBreak/>
        <w:t xml:space="preserve">especially if he thinks he’s likely to lose. </w:t>
      </w:r>
      <w:r w:rsidRPr="00490378">
        <w:rPr>
          <w:rStyle w:val="StyleUnderline"/>
          <w:rFonts w:cstheme="majorHAnsi"/>
        </w:rPr>
        <w:t>This</w:t>
      </w:r>
      <w:r w:rsidRPr="00490378">
        <w:rPr>
          <w:rFonts w:asciiTheme="majorHAnsi" w:hAnsiTheme="majorHAnsi" w:cstheme="majorHAnsi"/>
          <w:sz w:val="16"/>
        </w:rPr>
        <w:t xml:space="preserve"> outcome </w:t>
      </w:r>
      <w:r w:rsidRPr="00490378">
        <w:rPr>
          <w:rStyle w:val="StyleUnderline"/>
          <w:rFonts w:cstheme="majorHAnsi"/>
        </w:rPr>
        <w:t xml:space="preserve">strikes me as </w:t>
      </w:r>
      <w:r w:rsidRPr="00490378">
        <w:rPr>
          <w:rStyle w:val="Emphasis"/>
          <w:rFonts w:asciiTheme="majorHAnsi" w:hAnsiTheme="majorHAnsi" w:cstheme="majorHAnsi"/>
        </w:rPr>
        <w:t>unlikely</w:t>
      </w:r>
      <w:r w:rsidRPr="00490378">
        <w:rPr>
          <w:rStyle w:val="StyleUnderline"/>
          <w:rFonts w:cstheme="majorHAnsi"/>
        </w:rPr>
        <w:t xml:space="preserve">, even if one ignores the </w:t>
      </w:r>
      <w:r w:rsidRPr="00490378">
        <w:rPr>
          <w:rStyle w:val="Emphasis"/>
          <w:rFonts w:asciiTheme="majorHAnsi" w:hAnsiTheme="majorHAnsi" w:cstheme="majorHAnsi"/>
        </w:rPr>
        <w:t>logical</w:t>
      </w:r>
      <w:r w:rsidRPr="00490378">
        <w:rPr>
          <w:rStyle w:val="StyleUnderline"/>
          <w:rFonts w:cstheme="majorHAnsi"/>
        </w:rPr>
        <w:t xml:space="preserve"> and </w:t>
      </w:r>
      <w:r w:rsidRPr="00490378">
        <w:rPr>
          <w:rStyle w:val="Emphasis"/>
          <w:rFonts w:asciiTheme="majorHAnsi" w:hAnsiTheme="majorHAnsi" w:cstheme="majorHAnsi"/>
        </w:rPr>
        <w:t>empirical flaws</w:t>
      </w:r>
      <w:r w:rsidRPr="00490378">
        <w:rPr>
          <w:rStyle w:val="StyleUnderline"/>
          <w:rFonts w:cstheme="majorHAnsi"/>
        </w:rPr>
        <w:t xml:space="preserve"> in the theory </w:t>
      </w:r>
      <w:r w:rsidRPr="00490378">
        <w:rPr>
          <w:rStyle w:val="Emphasis"/>
          <w:rFonts w:asciiTheme="majorHAnsi" w:hAnsiTheme="majorHAnsi" w:cstheme="majorHAnsi"/>
        </w:rPr>
        <w:t>itself</w:t>
      </w:r>
      <w:r w:rsidRPr="00490378">
        <w:rPr>
          <w:rStyle w:val="StyleUnderline"/>
          <w:rFonts w:cstheme="majorHAnsi"/>
        </w:rPr>
        <w:t xml:space="preserve">. War is </w:t>
      </w:r>
      <w:r w:rsidRPr="00490378">
        <w:rPr>
          <w:rStyle w:val="Emphasis"/>
          <w:rFonts w:asciiTheme="majorHAnsi" w:hAnsiTheme="majorHAnsi" w:cstheme="majorHAnsi"/>
        </w:rPr>
        <w:t>always a gamble</w:t>
      </w:r>
      <w:r w:rsidRPr="00490378">
        <w:rPr>
          <w:rStyle w:val="StyleUnderline"/>
          <w:rFonts w:cstheme="majorHAnsi"/>
        </w:rPr>
        <w:t xml:space="preserve">, and should things go </w:t>
      </w:r>
      <w:r w:rsidRPr="00490378">
        <w:rPr>
          <w:rStyle w:val="Emphasis"/>
          <w:rFonts w:asciiTheme="majorHAnsi" w:hAnsiTheme="majorHAnsi" w:cstheme="majorHAnsi"/>
        </w:rPr>
        <w:t>badly</w:t>
      </w:r>
      <w:r w:rsidRPr="00490378">
        <w:rPr>
          <w:rStyle w:val="StyleUnderline"/>
          <w:rFonts w:cstheme="majorHAnsi"/>
        </w:rPr>
        <w:t xml:space="preserve">—even a </w:t>
      </w:r>
      <w:r w:rsidRPr="00490378">
        <w:rPr>
          <w:rStyle w:val="Emphasis"/>
          <w:rFonts w:asciiTheme="majorHAnsi" w:hAnsiTheme="majorHAnsi" w:cstheme="majorHAnsi"/>
        </w:rPr>
        <w:t>little bit</w:t>
      </w:r>
      <w:r w:rsidRPr="00490378">
        <w:rPr>
          <w:rStyle w:val="StyleUnderline"/>
          <w:rFonts w:cstheme="majorHAnsi"/>
        </w:rPr>
        <w:t xml:space="preserve">—it would </w:t>
      </w:r>
      <w:r w:rsidRPr="00490378">
        <w:rPr>
          <w:rStyle w:val="Emphasis"/>
          <w:rFonts w:asciiTheme="majorHAnsi" w:hAnsiTheme="majorHAnsi" w:cstheme="majorHAnsi"/>
        </w:rPr>
        <w:t>hammer the last nail</w:t>
      </w:r>
      <w:r w:rsidRPr="00490378">
        <w:rPr>
          <w:rStyle w:val="StyleUnderline"/>
          <w:rFonts w:cstheme="majorHAnsi"/>
        </w:rPr>
        <w:t xml:space="preserve"> in the </w:t>
      </w:r>
      <w:r w:rsidRPr="00490378">
        <w:rPr>
          <w:rStyle w:val="Emphasis"/>
          <w:rFonts w:asciiTheme="majorHAnsi" w:hAnsiTheme="majorHAnsi" w:cstheme="majorHAnsi"/>
        </w:rPr>
        <w:t>coffin</w:t>
      </w:r>
      <w:r w:rsidRPr="00490378">
        <w:rPr>
          <w:rStyle w:val="StyleUnderline"/>
          <w:rFonts w:cstheme="majorHAnsi"/>
        </w:rPr>
        <w:t xml:space="preserve"> of </w:t>
      </w:r>
      <w:r w:rsidRPr="00490378">
        <w:rPr>
          <w:rStyle w:val="Emphasis"/>
          <w:rFonts w:asciiTheme="majorHAnsi" w:hAnsiTheme="majorHAnsi" w:cstheme="majorHAnsi"/>
        </w:rPr>
        <w:t>Trump’s declining fortunes</w:t>
      </w:r>
      <w:r w:rsidRPr="00490378">
        <w:rPr>
          <w:rFonts w:asciiTheme="majorHAnsi" w:hAnsiTheme="majorHAnsi" w:cstheme="majorHAnsi"/>
          <w:sz w:val="16"/>
        </w:rPr>
        <w:t xml:space="preserve">. Moreover, none of the countries Trump might consider going after pose an imminent threat to U.S. security, and even </w:t>
      </w:r>
      <w:r w:rsidRPr="00490378">
        <w:rPr>
          <w:rStyle w:val="StyleUnderline"/>
          <w:rFonts w:cstheme="majorHAnsi"/>
        </w:rPr>
        <w:t xml:space="preserve">his </w:t>
      </w:r>
      <w:r w:rsidRPr="00490378">
        <w:rPr>
          <w:rStyle w:val="Emphasis"/>
          <w:rFonts w:asciiTheme="majorHAnsi" w:hAnsiTheme="majorHAnsi" w:cstheme="majorHAnsi"/>
        </w:rPr>
        <w:t>staunchest supporters</w:t>
      </w:r>
      <w:r w:rsidRPr="00490378">
        <w:rPr>
          <w:rStyle w:val="StyleUnderline"/>
          <w:rFonts w:cstheme="majorHAnsi"/>
        </w:rPr>
        <w:t xml:space="preserve"> may wonder why he is </w:t>
      </w:r>
      <w:r w:rsidRPr="00490378">
        <w:rPr>
          <w:rStyle w:val="Emphasis"/>
          <w:rFonts w:asciiTheme="majorHAnsi" w:hAnsiTheme="majorHAnsi" w:cstheme="majorHAnsi"/>
        </w:rPr>
        <w:t>wasting time</w:t>
      </w:r>
      <w:r w:rsidRPr="00490378">
        <w:rPr>
          <w:rStyle w:val="StyleUnderline"/>
          <w:rFonts w:cstheme="majorHAnsi"/>
        </w:rPr>
        <w:t xml:space="preserve"> and </w:t>
      </w:r>
      <w:r w:rsidRPr="00490378">
        <w:rPr>
          <w:rStyle w:val="Emphasis"/>
          <w:rFonts w:asciiTheme="majorHAnsi" w:hAnsiTheme="majorHAnsi" w:cstheme="majorHAnsi"/>
        </w:rPr>
        <w:t>money</w:t>
      </w:r>
      <w:r w:rsidRPr="00490378">
        <w:rPr>
          <w:rStyle w:val="StyleUnderline"/>
          <w:rFonts w:cstheme="majorHAnsi"/>
        </w:rPr>
        <w:t xml:space="preserve"> going after Iran or Venezuela</w:t>
      </w:r>
      <w:r w:rsidRPr="00490378">
        <w:rPr>
          <w:rFonts w:asciiTheme="majorHAnsi" w:hAnsiTheme="majorHAnsi" w:cstheme="majorHAnsi"/>
          <w:sz w:val="16"/>
        </w:rPr>
        <w:t xml:space="preserve"> at a moment </w:t>
      </w:r>
      <w:r w:rsidRPr="00490378">
        <w:rPr>
          <w:rStyle w:val="StyleUnderline"/>
          <w:rFonts w:cstheme="majorHAnsi"/>
        </w:rPr>
        <w:t xml:space="preserve">when </w:t>
      </w:r>
      <w:r w:rsidRPr="00490378">
        <w:rPr>
          <w:rStyle w:val="Emphasis"/>
          <w:rFonts w:asciiTheme="majorHAnsi" w:hAnsiTheme="majorHAnsi" w:cstheme="majorHAnsi"/>
        </w:rPr>
        <w:t>thousands of Americans</w:t>
      </w:r>
      <w:r w:rsidRPr="00490378">
        <w:rPr>
          <w:rStyle w:val="StyleUnderline"/>
          <w:rFonts w:cstheme="majorHAnsi"/>
        </w:rPr>
        <w:t xml:space="preserve"> are </w:t>
      </w:r>
      <w:r w:rsidRPr="00490378">
        <w:rPr>
          <w:rStyle w:val="Emphasis"/>
          <w:rFonts w:asciiTheme="majorHAnsi" w:hAnsiTheme="majorHAnsi" w:cstheme="majorHAnsi"/>
        </w:rPr>
        <w:t>dying preventable deaths</w:t>
      </w:r>
      <w:r w:rsidRPr="00490378">
        <w:rPr>
          <w:rFonts w:asciiTheme="majorHAnsi" w:hAnsiTheme="majorHAnsi" w:cstheme="majorHAnsi"/>
          <w:sz w:val="16"/>
        </w:rPr>
        <w:t xml:space="preserve"> at home. </w:t>
      </w:r>
      <w:r w:rsidRPr="00490378">
        <w:rPr>
          <w:rStyle w:val="StyleUnderline"/>
          <w:rFonts w:cstheme="majorHAnsi"/>
        </w:rPr>
        <w:t xml:space="preserve">Even a successful military action won’t </w:t>
      </w:r>
      <w:r w:rsidRPr="00490378">
        <w:rPr>
          <w:rStyle w:val="Emphasis"/>
          <w:rFonts w:asciiTheme="majorHAnsi" w:hAnsiTheme="majorHAnsi" w:cstheme="majorHAnsi"/>
        </w:rPr>
        <w:t>put Americans back to work</w:t>
      </w:r>
      <w:r w:rsidRPr="00490378">
        <w:rPr>
          <w:rFonts w:asciiTheme="majorHAnsi" w:hAnsiTheme="majorHAnsi" w:cstheme="majorHAnsi"/>
          <w:sz w:val="16"/>
        </w:rPr>
        <w:t xml:space="preserve">, </w:t>
      </w:r>
      <w:r w:rsidRPr="00490378">
        <w:rPr>
          <w:rStyle w:val="StyleUnderline"/>
          <w:rFonts w:cstheme="majorHAnsi"/>
        </w:rPr>
        <w:t>create</w:t>
      </w:r>
      <w:r w:rsidRPr="00490378">
        <w:rPr>
          <w:rFonts w:asciiTheme="majorHAnsi" w:hAnsiTheme="majorHAnsi" w:cstheme="majorHAnsi"/>
          <w:sz w:val="16"/>
        </w:rPr>
        <w:t xml:space="preserve"> the sort of </w:t>
      </w:r>
      <w:r w:rsidRPr="00490378">
        <w:rPr>
          <w:rStyle w:val="Emphasis"/>
          <w:rFonts w:asciiTheme="majorHAnsi" w:hAnsiTheme="majorHAnsi" w:cstheme="majorHAnsi"/>
        </w:rPr>
        <w:t>testing-and-tracing</w:t>
      </w:r>
      <w:r w:rsidRPr="00490378">
        <w:rPr>
          <w:rFonts w:asciiTheme="majorHAnsi" w:hAnsiTheme="majorHAnsi" w:cstheme="majorHAnsi"/>
          <w:sz w:val="16"/>
        </w:rPr>
        <w:t xml:space="preserve"> regime that competent governments around the world have been able to implement already, </w:t>
      </w:r>
      <w:r w:rsidRPr="00490378">
        <w:rPr>
          <w:rStyle w:val="StyleUnderline"/>
          <w:rFonts w:cstheme="majorHAnsi"/>
        </w:rPr>
        <w:t xml:space="preserve">or </w:t>
      </w:r>
      <w:r w:rsidRPr="00490378">
        <w:rPr>
          <w:rStyle w:val="Emphasis"/>
          <w:rFonts w:asciiTheme="majorHAnsi" w:hAnsiTheme="majorHAnsi" w:cstheme="majorHAnsi"/>
        </w:rPr>
        <w:t>hasten</w:t>
      </w:r>
      <w:r w:rsidRPr="00490378">
        <w:rPr>
          <w:rFonts w:asciiTheme="majorHAnsi" w:hAnsiTheme="majorHAnsi" w:cstheme="majorHAnsi"/>
          <w:sz w:val="16"/>
        </w:rPr>
        <w:t xml:space="preserve"> the development </w:t>
      </w:r>
      <w:r w:rsidRPr="00490378">
        <w:rPr>
          <w:rStyle w:val="StyleUnderline"/>
          <w:rFonts w:cstheme="majorHAnsi"/>
        </w:rPr>
        <w:t xml:space="preserve">of a </w:t>
      </w:r>
      <w:r w:rsidRPr="00490378">
        <w:rPr>
          <w:rStyle w:val="Emphasis"/>
          <w:rFonts w:asciiTheme="majorHAnsi" w:hAnsiTheme="majorHAnsi" w:cstheme="majorHAnsi"/>
        </w:rPr>
        <w:t>vaccine</w:t>
      </w:r>
      <w:r w:rsidRPr="00490378">
        <w:rPr>
          <w:rFonts w:asciiTheme="majorHAnsi" w:hAnsiTheme="majorHAnsi" w:cstheme="majorHAnsi"/>
          <w:sz w:val="16"/>
        </w:rPr>
        <w:t xml:space="preserve">. </w:t>
      </w:r>
      <w:r w:rsidRPr="00490378">
        <w:rPr>
          <w:rStyle w:val="StyleUnderline"/>
          <w:rFonts w:cstheme="majorHAnsi"/>
        </w:rPr>
        <w:t xml:space="preserve">The </w:t>
      </w:r>
      <w:r w:rsidRPr="00490378">
        <w:rPr>
          <w:rStyle w:val="Emphasis"/>
          <w:rFonts w:asciiTheme="majorHAnsi" w:hAnsiTheme="majorHAnsi" w:cstheme="majorHAnsi"/>
        </w:rPr>
        <w:t>same logic</w:t>
      </w:r>
      <w:r w:rsidRPr="00490378">
        <w:rPr>
          <w:rStyle w:val="StyleUnderline"/>
          <w:rFonts w:cstheme="majorHAnsi"/>
        </w:rPr>
        <w:t xml:space="preserve"> is likely to guide the decisions of </w:t>
      </w:r>
      <w:r w:rsidRPr="00490378">
        <w:rPr>
          <w:rStyle w:val="Emphasis"/>
          <w:rFonts w:asciiTheme="majorHAnsi" w:hAnsiTheme="majorHAnsi" w:cstheme="majorHAnsi"/>
        </w:rPr>
        <w:t>other world leaders</w:t>
      </w:r>
      <w:r w:rsidRPr="00490378">
        <w:rPr>
          <w:rStyle w:val="StyleUnderline"/>
          <w:rFonts w:cstheme="majorHAnsi"/>
        </w:rPr>
        <w:t xml:space="preserve"> too. </w:t>
      </w:r>
      <w:r w:rsidRPr="00490378">
        <w:rPr>
          <w:rFonts w:asciiTheme="majorHAnsi" w:hAnsiTheme="majorHAnsi" w:cstheme="majorHAnsi"/>
          <w:sz w:val="16"/>
        </w:rPr>
        <w:t xml:space="preserve">Another familiar folk theory is “military Keynesianism.”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870B13">
        <w:rPr>
          <w:rStyle w:val="StyleUnderline"/>
          <w:rFonts w:cstheme="majorHAnsi"/>
        </w:rPr>
        <w:t xml:space="preserve">It takes a </w:t>
      </w:r>
      <w:proofErr w:type="gramStart"/>
      <w:r w:rsidRPr="00870B13">
        <w:rPr>
          <w:rStyle w:val="Emphasis"/>
          <w:rFonts w:asciiTheme="majorHAnsi" w:hAnsiTheme="majorHAnsi" w:cstheme="majorHAnsi"/>
        </w:rPr>
        <w:t>really big</w:t>
      </w:r>
      <w:proofErr w:type="gramEnd"/>
      <w:r w:rsidRPr="00870B13">
        <w:rPr>
          <w:rStyle w:val="Emphasis"/>
          <w:rFonts w:asciiTheme="majorHAnsi" w:hAnsiTheme="majorHAnsi" w:cstheme="majorHAnsi"/>
        </w:rPr>
        <w:t xml:space="preserve"> war</w:t>
      </w:r>
      <w:r w:rsidRPr="00870B13">
        <w:rPr>
          <w:rStyle w:val="StyleUnderline"/>
          <w:rFonts w:cstheme="majorHAnsi"/>
        </w:rPr>
        <w:t xml:space="preserve"> to generate a </w:t>
      </w:r>
      <w:r w:rsidRPr="00870B13">
        <w:rPr>
          <w:rStyle w:val="Emphasis"/>
          <w:rFonts w:asciiTheme="majorHAnsi" w:hAnsiTheme="majorHAnsi" w:cstheme="majorHAnsi"/>
        </w:rPr>
        <w:t>significant stimulus</w:t>
      </w:r>
      <w:r w:rsidRPr="00490378">
        <w:rPr>
          <w:rFonts w:asciiTheme="majorHAnsi" w:hAnsiTheme="majorHAnsi" w:cstheme="majorHAnsi"/>
          <w:sz w:val="16"/>
        </w:rPr>
        <w:t xml:space="preserve">, and </w:t>
      </w:r>
      <w:r w:rsidRPr="00870B13">
        <w:rPr>
          <w:rStyle w:val="StyleUnderline"/>
          <w:rFonts w:cstheme="majorHAnsi"/>
          <w:highlight w:val="green"/>
        </w:rPr>
        <w:t>it is hard to imagine</w:t>
      </w:r>
      <w:r w:rsidRPr="00870B13">
        <w:rPr>
          <w:rStyle w:val="StyleUnderline"/>
          <w:rFonts w:cstheme="majorHAnsi"/>
        </w:rPr>
        <w:t xml:space="preserve"> any country launching </w:t>
      </w:r>
      <w:r w:rsidRPr="00870B13">
        <w:rPr>
          <w:rStyle w:val="StyleUnderline"/>
          <w:rFonts w:cstheme="majorHAnsi"/>
          <w:highlight w:val="green"/>
        </w:rPr>
        <w:t>a</w:t>
      </w:r>
      <w:r w:rsidRPr="00870B13">
        <w:rPr>
          <w:rStyle w:val="StyleUnderline"/>
          <w:rFonts w:cstheme="majorHAnsi"/>
        </w:rPr>
        <w:t xml:space="preserve"> </w:t>
      </w:r>
      <w:r w:rsidRPr="00870B13">
        <w:rPr>
          <w:rStyle w:val="Emphasis"/>
          <w:rFonts w:asciiTheme="majorHAnsi" w:hAnsiTheme="majorHAnsi" w:cstheme="majorHAnsi"/>
          <w:highlight w:val="green"/>
        </w:rPr>
        <w:t>large-scale war</w:t>
      </w:r>
      <w:r w:rsidRPr="00490378">
        <w:rPr>
          <w:rFonts w:asciiTheme="majorHAnsi" w:hAnsiTheme="majorHAnsi" w:cstheme="majorHAnsi"/>
          <w:sz w:val="16"/>
        </w:rPr>
        <w:t xml:space="preserve">—with all its attendant risks—at a moment </w:t>
      </w:r>
      <w:r w:rsidRPr="00870B13">
        <w:rPr>
          <w:rStyle w:val="StyleUnderline"/>
          <w:rFonts w:cstheme="majorHAnsi"/>
          <w:highlight w:val="green"/>
        </w:rPr>
        <w:t xml:space="preserve">when </w:t>
      </w:r>
      <w:r w:rsidRPr="00870B13">
        <w:rPr>
          <w:rStyle w:val="Emphasis"/>
          <w:rFonts w:asciiTheme="majorHAnsi" w:hAnsiTheme="majorHAnsi" w:cstheme="majorHAnsi"/>
          <w:highlight w:val="green"/>
        </w:rPr>
        <w:t>debt levels</w:t>
      </w:r>
      <w:r w:rsidRPr="00870B13">
        <w:rPr>
          <w:rStyle w:val="StyleUnderline"/>
          <w:rFonts w:cstheme="majorHAnsi"/>
          <w:highlight w:val="green"/>
        </w:rPr>
        <w:t xml:space="preserve"> are</w:t>
      </w:r>
      <w:r w:rsidRPr="00870B13">
        <w:rPr>
          <w:rStyle w:val="StyleUnderline"/>
          <w:rFonts w:cstheme="majorHAnsi"/>
        </w:rPr>
        <w:t xml:space="preserve"> </w:t>
      </w:r>
      <w:r w:rsidRPr="00870B13">
        <w:rPr>
          <w:rStyle w:val="Emphasis"/>
          <w:rFonts w:asciiTheme="majorHAnsi" w:hAnsiTheme="majorHAnsi" w:cstheme="majorHAnsi"/>
        </w:rPr>
        <w:t xml:space="preserve">already </w:t>
      </w:r>
      <w:r w:rsidRPr="00870B13">
        <w:rPr>
          <w:rStyle w:val="Emphasis"/>
          <w:rFonts w:asciiTheme="majorHAnsi" w:hAnsiTheme="majorHAnsi" w:cstheme="majorHAnsi"/>
          <w:highlight w:val="green"/>
        </w:rPr>
        <w:t>soaring</w:t>
      </w:r>
      <w:r w:rsidRPr="00490378">
        <w:rPr>
          <w:rFonts w:asciiTheme="majorHAnsi" w:hAnsiTheme="majorHAnsi" w:cstheme="majorHAnsi"/>
          <w:sz w:val="16"/>
        </w:rPr>
        <w:t xml:space="preserve">. More importantly, </w:t>
      </w:r>
      <w:r w:rsidRPr="00870B13">
        <w:rPr>
          <w:rStyle w:val="StyleUnderline"/>
          <w:rFonts w:cstheme="majorHAnsi"/>
          <w:highlight w:val="green"/>
        </w:rPr>
        <w:t>there are lots</w:t>
      </w:r>
      <w:r w:rsidRPr="00870B13">
        <w:rPr>
          <w:rStyle w:val="StyleUnderline"/>
          <w:rFonts w:cstheme="majorHAnsi"/>
        </w:rPr>
        <w:t xml:space="preserve"> of </w:t>
      </w:r>
      <w:r w:rsidRPr="00870B13">
        <w:rPr>
          <w:rStyle w:val="Emphasis"/>
          <w:rFonts w:asciiTheme="majorHAnsi" w:hAnsiTheme="majorHAnsi" w:cstheme="majorHAnsi"/>
          <w:highlight w:val="green"/>
        </w:rPr>
        <w:t>easier</w:t>
      </w:r>
      <w:r w:rsidRPr="00870B13">
        <w:rPr>
          <w:rStyle w:val="StyleUnderline"/>
          <w:rFonts w:cstheme="majorHAnsi"/>
        </w:rPr>
        <w:t xml:space="preserve"> and more </w:t>
      </w:r>
      <w:r w:rsidRPr="00870B13">
        <w:rPr>
          <w:rStyle w:val="Emphasis"/>
          <w:rFonts w:asciiTheme="majorHAnsi" w:hAnsiTheme="majorHAnsi" w:cstheme="majorHAnsi"/>
        </w:rPr>
        <w:t xml:space="preserve">direct </w:t>
      </w:r>
      <w:r w:rsidRPr="00870B13">
        <w:rPr>
          <w:rStyle w:val="Emphasis"/>
          <w:rFonts w:asciiTheme="majorHAnsi" w:hAnsiTheme="majorHAnsi" w:cstheme="majorHAnsi"/>
          <w:highlight w:val="green"/>
        </w:rPr>
        <w:t>ways</w:t>
      </w:r>
      <w:r w:rsidRPr="00870B13">
        <w:rPr>
          <w:rStyle w:val="StyleUnderline"/>
          <w:rFonts w:cstheme="majorHAnsi"/>
          <w:highlight w:val="green"/>
        </w:rPr>
        <w:t xml:space="preserve"> to </w:t>
      </w:r>
      <w:r w:rsidRPr="00870B13">
        <w:rPr>
          <w:rStyle w:val="Emphasis"/>
          <w:rFonts w:asciiTheme="majorHAnsi" w:hAnsiTheme="majorHAnsi" w:cstheme="majorHAnsi"/>
          <w:highlight w:val="green"/>
        </w:rPr>
        <w:t>stimulate the economy</w:t>
      </w:r>
      <w:r w:rsidRPr="00490378">
        <w:rPr>
          <w:rFonts w:asciiTheme="majorHAnsi" w:hAnsiTheme="majorHAnsi" w:cstheme="majorHAnsi"/>
          <w:sz w:val="16"/>
        </w:rPr>
        <w:t xml:space="preserve">—infrastructure spending, unemployment insurance, even “helicopter payments”—and </w:t>
      </w:r>
      <w:r w:rsidRPr="00870B13">
        <w:rPr>
          <w:rStyle w:val="Emphasis"/>
          <w:rFonts w:asciiTheme="majorHAnsi" w:hAnsiTheme="majorHAnsi" w:cstheme="majorHAnsi"/>
        </w:rPr>
        <w:t>launching a war</w:t>
      </w:r>
      <w:r w:rsidRPr="00870B13">
        <w:rPr>
          <w:rStyle w:val="StyleUnderline"/>
          <w:rFonts w:cstheme="majorHAnsi"/>
        </w:rPr>
        <w:t xml:space="preserve"> </w:t>
      </w:r>
      <w:proofErr w:type="gramStart"/>
      <w:r w:rsidRPr="00870B13">
        <w:rPr>
          <w:rStyle w:val="StyleUnderline"/>
          <w:rFonts w:cstheme="majorHAnsi"/>
        </w:rPr>
        <w:t>has to</w:t>
      </w:r>
      <w:proofErr w:type="gramEnd"/>
      <w:r w:rsidRPr="00870B13">
        <w:rPr>
          <w:rStyle w:val="StyleUnderline"/>
          <w:rFonts w:cstheme="majorHAnsi"/>
        </w:rPr>
        <w:t xml:space="preserve"> be one of the least </w:t>
      </w:r>
      <w:r w:rsidRPr="00870B13">
        <w:rPr>
          <w:rStyle w:val="Emphasis"/>
          <w:rFonts w:asciiTheme="majorHAnsi" w:hAnsiTheme="majorHAnsi" w:cstheme="majorHAnsi"/>
        </w:rPr>
        <w:t>efficient methods available</w:t>
      </w:r>
      <w:r w:rsidRPr="00490378">
        <w:rPr>
          <w:rFonts w:asciiTheme="majorHAnsi" w:hAnsiTheme="majorHAnsi" w:cstheme="majorHAnsi"/>
          <w:sz w:val="16"/>
        </w:rPr>
        <w:t xml:space="preserve">. The threat of war usually spooks investors too, which any politician with their eye on the stock market would be loath to do. </w:t>
      </w:r>
      <w:r w:rsidRPr="00490378">
        <w:rPr>
          <w:sz w:val="16"/>
        </w:rPr>
        <w:t>Economic downturns can encourage war in some special circumstances,</w:t>
      </w:r>
      <w:r w:rsidRPr="00490378">
        <w:rPr>
          <w:rFonts w:asciiTheme="majorHAnsi" w:hAnsiTheme="majorHAnsi" w:cstheme="majorHAnsi"/>
          <w:sz w:val="16"/>
        </w:rPr>
        <w:t xml:space="preserve">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w:t>
      </w:r>
      <w:r w:rsidRPr="00490378">
        <w:rPr>
          <w:rStyle w:val="StyleUnderline"/>
          <w:rFonts w:cstheme="majorHAnsi"/>
        </w:rPr>
        <w:t xml:space="preserve"> I cannot think of </w:t>
      </w:r>
      <w:r w:rsidRPr="00870B13">
        <w:rPr>
          <w:rStyle w:val="Emphasis"/>
          <w:rFonts w:asciiTheme="majorHAnsi" w:hAnsiTheme="majorHAnsi" w:cstheme="majorHAnsi"/>
          <w:highlight w:val="green"/>
        </w:rPr>
        <w:t>any country</w:t>
      </w:r>
      <w:r w:rsidRPr="00870B13">
        <w:rPr>
          <w:rStyle w:val="StyleUnderline"/>
          <w:rFonts w:cstheme="majorHAnsi"/>
          <w:highlight w:val="green"/>
        </w:rPr>
        <w:t xml:space="preserve"> in </w:t>
      </w:r>
      <w:r w:rsidRPr="00870B13">
        <w:rPr>
          <w:rStyle w:val="Emphasis"/>
          <w:rFonts w:asciiTheme="majorHAnsi" w:hAnsiTheme="majorHAnsi" w:cstheme="majorHAnsi"/>
          <w:highlight w:val="green"/>
        </w:rPr>
        <w:t>similar circumstances today</w:t>
      </w:r>
      <w:r w:rsidRPr="00870B13">
        <w:rPr>
          <w:rStyle w:val="StyleUnderline"/>
          <w:rFonts w:cstheme="majorHAnsi"/>
        </w:rPr>
        <w:t xml:space="preserve">. Now is </w:t>
      </w:r>
      <w:r w:rsidRPr="00870B13">
        <w:rPr>
          <w:rStyle w:val="Emphasis"/>
          <w:rFonts w:asciiTheme="majorHAnsi" w:hAnsiTheme="majorHAnsi" w:cstheme="majorHAnsi"/>
        </w:rPr>
        <w:t>hardly the time</w:t>
      </w:r>
      <w:r w:rsidRPr="00870B13">
        <w:rPr>
          <w:rStyle w:val="StyleUnderline"/>
          <w:rFonts w:cstheme="majorHAnsi"/>
        </w:rPr>
        <w:t xml:space="preserve"> </w:t>
      </w:r>
      <w:r w:rsidRPr="00870B13">
        <w:rPr>
          <w:rStyle w:val="StyleUnderline"/>
          <w:rFonts w:cstheme="majorHAnsi"/>
          <w:highlight w:val="green"/>
        </w:rPr>
        <w:t xml:space="preserve">for </w:t>
      </w:r>
      <w:r w:rsidRPr="00870B13">
        <w:rPr>
          <w:rStyle w:val="Emphasis"/>
          <w:rFonts w:asciiTheme="majorHAnsi" w:hAnsiTheme="majorHAnsi" w:cstheme="majorHAnsi"/>
          <w:highlight w:val="green"/>
        </w:rPr>
        <w:t>Russia</w:t>
      </w:r>
      <w:r w:rsidRPr="00870B13">
        <w:rPr>
          <w:rStyle w:val="StyleUnderline"/>
          <w:rFonts w:cstheme="majorHAnsi"/>
          <w:highlight w:val="green"/>
        </w:rPr>
        <w:t xml:space="preserve"> to</w:t>
      </w:r>
      <w:r w:rsidRPr="00870B13">
        <w:rPr>
          <w:rStyle w:val="StyleUnderline"/>
          <w:rFonts w:cstheme="majorHAnsi"/>
        </w:rPr>
        <w:t xml:space="preserve"> try to </w:t>
      </w:r>
      <w:r w:rsidRPr="00870B13">
        <w:rPr>
          <w:rStyle w:val="Emphasis"/>
          <w:rFonts w:asciiTheme="majorHAnsi" w:hAnsiTheme="majorHAnsi" w:cstheme="majorHAnsi"/>
          <w:highlight w:val="green"/>
        </w:rPr>
        <w:t>grab</w:t>
      </w:r>
      <w:r w:rsidRPr="00490378">
        <w:rPr>
          <w:rFonts w:asciiTheme="majorHAnsi" w:hAnsiTheme="majorHAnsi" w:cstheme="majorHAnsi"/>
          <w:sz w:val="16"/>
        </w:rPr>
        <w:t xml:space="preserve"> more of </w:t>
      </w:r>
      <w:r w:rsidRPr="00870B13">
        <w:rPr>
          <w:rStyle w:val="Emphasis"/>
          <w:rFonts w:asciiTheme="majorHAnsi" w:hAnsiTheme="majorHAnsi" w:cstheme="majorHAnsi"/>
          <w:highlight w:val="green"/>
        </w:rPr>
        <w:t>Ukraine</w:t>
      </w:r>
      <w:r w:rsidRPr="00490378">
        <w:rPr>
          <w:rFonts w:asciiTheme="majorHAnsi" w:hAnsiTheme="majorHAnsi" w:cstheme="majorHAnsi"/>
          <w:sz w:val="16"/>
        </w:rPr>
        <w:t>—</w:t>
      </w:r>
      <w:r w:rsidRPr="00870B13">
        <w:rPr>
          <w:rStyle w:val="StyleUnderline"/>
          <w:rFonts w:cstheme="majorHAnsi"/>
        </w:rPr>
        <w:t xml:space="preserve">if it even </w:t>
      </w:r>
      <w:r w:rsidRPr="00870B13">
        <w:rPr>
          <w:rStyle w:val="Emphasis"/>
          <w:rFonts w:asciiTheme="majorHAnsi" w:hAnsiTheme="majorHAnsi" w:cstheme="majorHAnsi"/>
        </w:rPr>
        <w:t>wanted</w:t>
      </w:r>
      <w:r w:rsidRPr="00870B13">
        <w:rPr>
          <w:rStyle w:val="StyleUnderline"/>
          <w:rFonts w:cstheme="majorHAnsi"/>
        </w:rPr>
        <w:t xml:space="preserve"> to</w:t>
      </w:r>
      <w:r w:rsidRPr="00490378">
        <w:rPr>
          <w:rFonts w:asciiTheme="majorHAnsi" w:hAnsiTheme="majorHAnsi" w:cstheme="majorHAnsi"/>
          <w:sz w:val="16"/>
        </w:rPr>
        <w:t>—</w:t>
      </w:r>
      <w:r w:rsidRPr="00870B13">
        <w:rPr>
          <w:rStyle w:val="StyleUnderline"/>
          <w:rFonts w:cstheme="majorHAnsi"/>
          <w:highlight w:val="green"/>
        </w:rPr>
        <w:t>or</w:t>
      </w:r>
      <w:r w:rsidRPr="00870B13">
        <w:rPr>
          <w:rStyle w:val="StyleUnderline"/>
          <w:rFonts w:cstheme="majorHAnsi"/>
        </w:rPr>
        <w:t xml:space="preserve"> for </w:t>
      </w:r>
      <w:r w:rsidRPr="00870B13">
        <w:rPr>
          <w:rStyle w:val="StyleUnderline"/>
          <w:rFonts w:cstheme="majorHAnsi"/>
          <w:highlight w:val="green"/>
        </w:rPr>
        <w:t>China</w:t>
      </w:r>
      <w:r w:rsidRPr="00870B13">
        <w:rPr>
          <w:rStyle w:val="StyleUnderline"/>
          <w:rFonts w:cstheme="majorHAnsi"/>
        </w:rPr>
        <w:t xml:space="preserve"> to </w:t>
      </w:r>
      <w:r w:rsidRPr="00870B13">
        <w:rPr>
          <w:rStyle w:val="Emphasis"/>
          <w:rFonts w:asciiTheme="majorHAnsi" w:hAnsiTheme="majorHAnsi" w:cstheme="majorHAnsi"/>
        </w:rPr>
        <w:t xml:space="preserve">make a play for </w:t>
      </w:r>
      <w:r w:rsidRPr="00870B13">
        <w:rPr>
          <w:rStyle w:val="Emphasis"/>
          <w:rFonts w:asciiTheme="majorHAnsi" w:hAnsiTheme="majorHAnsi" w:cstheme="majorHAnsi"/>
          <w:highlight w:val="green"/>
        </w:rPr>
        <w:t>Taiwan</w:t>
      </w:r>
      <w:r w:rsidRPr="00490378">
        <w:rPr>
          <w:rFonts w:asciiTheme="majorHAnsi" w:hAnsiTheme="majorHAnsi" w:cstheme="majorHAnsi"/>
          <w:sz w:val="16"/>
        </w:rPr>
        <w:t xml:space="preserve">, </w:t>
      </w:r>
      <w:r w:rsidRPr="00870B13">
        <w:rPr>
          <w:rStyle w:val="StyleUnderline"/>
          <w:rFonts w:cstheme="majorHAnsi"/>
        </w:rPr>
        <w:t xml:space="preserve">because </w:t>
      </w:r>
      <w:r w:rsidRPr="00870B13">
        <w:rPr>
          <w:rStyle w:val="StyleUnderline"/>
          <w:rFonts w:cstheme="majorHAnsi"/>
          <w:highlight w:val="green"/>
        </w:rPr>
        <w:t xml:space="preserve">the </w:t>
      </w:r>
      <w:r w:rsidRPr="00870B13">
        <w:rPr>
          <w:rStyle w:val="Emphasis"/>
          <w:rFonts w:asciiTheme="majorHAnsi" w:hAnsiTheme="majorHAnsi" w:cstheme="majorHAnsi"/>
          <w:highlight w:val="green"/>
        </w:rPr>
        <w:t>costs</w:t>
      </w:r>
      <w:r w:rsidRPr="00870B13">
        <w:rPr>
          <w:rStyle w:val="StyleUnderline"/>
          <w:rFonts w:cstheme="majorHAnsi"/>
          <w:highlight w:val="green"/>
        </w:rPr>
        <w:t xml:space="preserve"> of doing so would</w:t>
      </w:r>
      <w:r w:rsidRPr="00870B13">
        <w:rPr>
          <w:rStyle w:val="StyleUnderline"/>
          <w:rFonts w:cstheme="majorHAnsi"/>
        </w:rPr>
        <w:t xml:space="preserve"> </w:t>
      </w:r>
      <w:r w:rsidRPr="00870B13">
        <w:rPr>
          <w:rStyle w:val="Emphasis"/>
          <w:rFonts w:asciiTheme="majorHAnsi" w:hAnsiTheme="majorHAnsi" w:cstheme="majorHAnsi"/>
        </w:rPr>
        <w:t xml:space="preserve">clearly </w:t>
      </w:r>
      <w:r w:rsidRPr="00870B13">
        <w:rPr>
          <w:rStyle w:val="Emphasis"/>
          <w:rFonts w:asciiTheme="majorHAnsi" w:hAnsiTheme="majorHAnsi" w:cstheme="majorHAnsi"/>
          <w:highlight w:val="green"/>
        </w:rPr>
        <w:t>outweigh the</w:t>
      </w:r>
      <w:r w:rsidRPr="00870B13">
        <w:rPr>
          <w:rStyle w:val="Emphasis"/>
          <w:rFonts w:asciiTheme="majorHAnsi" w:hAnsiTheme="majorHAnsi" w:cstheme="majorHAnsi"/>
        </w:rPr>
        <w:t xml:space="preserve"> economic </w:t>
      </w:r>
      <w:r w:rsidRPr="00870B13">
        <w:rPr>
          <w:rStyle w:val="Emphasis"/>
          <w:rFonts w:asciiTheme="majorHAnsi" w:hAnsiTheme="majorHAnsi" w:cstheme="majorHAnsi"/>
          <w:highlight w:val="green"/>
        </w:rPr>
        <w:t>benefits</w:t>
      </w:r>
      <w:r w:rsidRPr="00490378">
        <w:rPr>
          <w:rFonts w:asciiTheme="majorHAnsi" w:hAnsiTheme="majorHAnsi" w:cstheme="majorHAnsi"/>
          <w:sz w:val="16"/>
        </w:rPr>
        <w:t xml:space="preserve">. </w:t>
      </w:r>
      <w:r w:rsidRPr="00870B13">
        <w:rPr>
          <w:rStyle w:val="StyleUnderline"/>
          <w:rFonts w:cstheme="majorHAnsi"/>
          <w:highlight w:val="green"/>
        </w:rPr>
        <w:t>Even</w:t>
      </w:r>
      <w:r w:rsidRPr="00870B13">
        <w:rPr>
          <w:rStyle w:val="StyleUnderline"/>
          <w:rFonts w:cstheme="majorHAnsi"/>
        </w:rPr>
        <w:t xml:space="preserve"> conquering an </w:t>
      </w:r>
      <w:r w:rsidRPr="00870B13">
        <w:rPr>
          <w:rStyle w:val="Emphasis"/>
          <w:rFonts w:asciiTheme="majorHAnsi" w:hAnsiTheme="majorHAnsi" w:cstheme="majorHAnsi"/>
          <w:highlight w:val="green"/>
        </w:rPr>
        <w:t>oil</w:t>
      </w:r>
      <w:r w:rsidRPr="00870B13">
        <w:rPr>
          <w:rStyle w:val="Emphasis"/>
          <w:rFonts w:asciiTheme="majorHAnsi" w:hAnsiTheme="majorHAnsi" w:cstheme="majorHAnsi"/>
        </w:rPr>
        <w:t>-rich country</w:t>
      </w:r>
      <w:r w:rsidRPr="00490378">
        <w:rPr>
          <w:rFonts w:asciiTheme="majorHAnsi" w:hAnsiTheme="majorHAnsi" w:cstheme="majorHAnsi"/>
          <w:sz w:val="16"/>
        </w:rPr>
        <w:t>—the sort of greedy acquisitiveness that Trump occasionally hints at—</w:t>
      </w:r>
      <w:r w:rsidRPr="00870B13">
        <w:rPr>
          <w:rStyle w:val="Emphasis"/>
          <w:rFonts w:asciiTheme="majorHAnsi" w:hAnsiTheme="majorHAnsi" w:cstheme="majorHAnsi"/>
          <w:highlight w:val="green"/>
        </w:rPr>
        <w:t>doesn’t look attractive</w:t>
      </w:r>
      <w:r w:rsidRPr="00870B13">
        <w:rPr>
          <w:rStyle w:val="StyleUnderline"/>
          <w:rFonts w:cstheme="majorHAnsi"/>
          <w:highlight w:val="green"/>
        </w:rPr>
        <w:t xml:space="preserve"> when there’s a </w:t>
      </w:r>
      <w:r w:rsidRPr="00870B13">
        <w:rPr>
          <w:rStyle w:val="Emphasis"/>
          <w:rFonts w:asciiTheme="majorHAnsi" w:hAnsiTheme="majorHAnsi" w:cstheme="majorHAnsi"/>
          <w:highlight w:val="green"/>
        </w:rPr>
        <w:t>vast glut on the market</w:t>
      </w:r>
      <w:r w:rsidRPr="00490378">
        <w:rPr>
          <w:rFonts w:asciiTheme="majorHAnsi" w:hAnsiTheme="majorHAnsi" w:cstheme="majorHAnsi"/>
          <w:sz w:val="16"/>
        </w:rPr>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490378">
        <w:rPr>
          <w:rFonts w:asciiTheme="majorHAnsi" w:hAnsiTheme="majorHAnsi" w:cstheme="majorHAnsi"/>
          <w:sz w:val="16"/>
        </w:rPr>
        <w:t>hypernationalism</w:t>
      </w:r>
      <w:proofErr w:type="spellEnd"/>
      <w:r w:rsidRPr="00490378">
        <w:rPr>
          <w:rFonts w:asciiTheme="majorHAnsi" w:hAnsiTheme="majorHAnsi" w:cstheme="majorHAnsi"/>
          <w:sz w:val="16"/>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870B13">
        <w:rPr>
          <w:rStyle w:val="Emphasis"/>
          <w:rFonts w:asciiTheme="majorHAnsi" w:hAnsiTheme="majorHAnsi" w:cstheme="majorHAnsi"/>
        </w:rPr>
        <w:t xml:space="preserve">On </w:t>
      </w:r>
      <w:r w:rsidRPr="00490378">
        <w:rPr>
          <w:rStyle w:val="Emphasis"/>
          <w:rFonts w:asciiTheme="majorHAnsi" w:hAnsiTheme="majorHAnsi" w:cstheme="majorHAnsi"/>
        </w:rPr>
        <w:t>balance</w:t>
      </w:r>
      <w:r w:rsidRPr="00490378">
        <w:rPr>
          <w:rFonts w:asciiTheme="majorHAnsi" w:hAnsiTheme="majorHAnsi" w:cstheme="majorHAnsi"/>
          <w:sz w:val="16"/>
        </w:rPr>
        <w:t xml:space="preserve">, however, </w:t>
      </w:r>
      <w:r w:rsidRPr="00490378">
        <w:rPr>
          <w:rStyle w:val="StyleUnderline"/>
          <w:rFonts w:cstheme="majorHAnsi"/>
        </w:rPr>
        <w:t>I do not think that</w:t>
      </w:r>
      <w:r w:rsidRPr="00870B13">
        <w:rPr>
          <w:rStyle w:val="StyleUnderline"/>
          <w:rFonts w:cstheme="majorHAnsi"/>
        </w:rPr>
        <w:t xml:space="preserve"> </w:t>
      </w:r>
      <w:r w:rsidRPr="00870B13">
        <w:rPr>
          <w:rStyle w:val="StyleUnderline"/>
          <w:rFonts w:cstheme="majorHAnsi"/>
          <w:highlight w:val="green"/>
        </w:rPr>
        <w:t>even</w:t>
      </w:r>
      <w:r w:rsidRPr="00490378">
        <w:rPr>
          <w:rFonts w:asciiTheme="majorHAnsi" w:hAnsiTheme="majorHAnsi" w:cstheme="majorHAnsi"/>
          <w:sz w:val="16"/>
        </w:rPr>
        <w:t xml:space="preserve"> the </w:t>
      </w:r>
      <w:r w:rsidRPr="00870B13">
        <w:rPr>
          <w:rStyle w:val="Emphasis"/>
          <w:rFonts w:asciiTheme="majorHAnsi" w:hAnsiTheme="majorHAnsi" w:cstheme="majorHAnsi"/>
          <w:highlight w:val="green"/>
        </w:rPr>
        <w:t>extraordinary economic conditions</w:t>
      </w:r>
      <w:r w:rsidRPr="00490378">
        <w:rPr>
          <w:rFonts w:asciiTheme="majorHAnsi" w:hAnsiTheme="majorHAnsi" w:cstheme="majorHAnsi"/>
          <w:sz w:val="16"/>
        </w:rPr>
        <w:t xml:space="preserve"> we are witnessing today are going to </w:t>
      </w:r>
      <w:r w:rsidRPr="00870B13">
        <w:rPr>
          <w:rStyle w:val="StyleUnderline"/>
          <w:rFonts w:cstheme="majorHAnsi"/>
          <w:highlight w:val="green"/>
        </w:rPr>
        <w:t xml:space="preserve">have </w:t>
      </w:r>
      <w:r w:rsidRPr="00870B13">
        <w:rPr>
          <w:rStyle w:val="Emphasis"/>
          <w:rFonts w:asciiTheme="majorHAnsi" w:hAnsiTheme="majorHAnsi" w:cstheme="majorHAnsi"/>
          <w:highlight w:val="green"/>
        </w:rPr>
        <w:t>much impact</w:t>
      </w:r>
      <w:r w:rsidRPr="00870B13">
        <w:rPr>
          <w:rStyle w:val="StyleUnderline"/>
          <w:rFonts w:cstheme="majorHAnsi"/>
          <w:highlight w:val="green"/>
        </w:rPr>
        <w:t xml:space="preserve"> on</w:t>
      </w:r>
      <w:r w:rsidRPr="00870B13">
        <w:rPr>
          <w:rStyle w:val="StyleUnderline"/>
          <w:rFonts w:cstheme="majorHAnsi"/>
        </w:rPr>
        <w:t xml:space="preserve"> the </w:t>
      </w:r>
      <w:r w:rsidRPr="00870B13">
        <w:rPr>
          <w:rStyle w:val="Emphasis"/>
          <w:rFonts w:asciiTheme="majorHAnsi" w:hAnsiTheme="majorHAnsi" w:cstheme="majorHAnsi"/>
        </w:rPr>
        <w:t xml:space="preserve">likelihood of </w:t>
      </w:r>
      <w:r w:rsidRPr="00870B13">
        <w:rPr>
          <w:rStyle w:val="Emphasis"/>
          <w:rFonts w:asciiTheme="majorHAnsi" w:hAnsiTheme="majorHAnsi" w:cstheme="majorHAnsi"/>
          <w:highlight w:val="green"/>
        </w:rPr>
        <w:t>war</w:t>
      </w:r>
      <w:r w:rsidRPr="00490378">
        <w:rPr>
          <w:rFonts w:asciiTheme="majorHAnsi" w:hAnsiTheme="majorHAnsi" w:cstheme="majorHAnsi"/>
          <w:sz w:val="16"/>
        </w:rPr>
        <w:t xml:space="preserve">. Why? </w:t>
      </w:r>
      <w:proofErr w:type="gramStart"/>
      <w:r w:rsidRPr="00490378">
        <w:rPr>
          <w:rFonts w:asciiTheme="majorHAnsi" w:hAnsiTheme="majorHAnsi" w:cstheme="majorHAnsi"/>
          <w:sz w:val="16"/>
        </w:rPr>
        <w:t>First of all</w:t>
      </w:r>
      <w:proofErr w:type="gramEnd"/>
      <w:r w:rsidRPr="00490378">
        <w:rPr>
          <w:rFonts w:asciiTheme="majorHAnsi" w:hAnsiTheme="majorHAnsi" w:cstheme="majorHAnsi"/>
          <w:sz w:val="16"/>
        </w:rPr>
        <w:t xml:space="preserve">, </w:t>
      </w:r>
      <w:r w:rsidRPr="00870B13">
        <w:rPr>
          <w:rStyle w:val="StyleUnderline"/>
          <w:rFonts w:cstheme="majorHAnsi"/>
        </w:rPr>
        <w:t xml:space="preserve">if depressions </w:t>
      </w:r>
      <w:r w:rsidRPr="00870B13">
        <w:rPr>
          <w:rStyle w:val="Emphasis"/>
          <w:rFonts w:asciiTheme="majorHAnsi" w:hAnsiTheme="majorHAnsi" w:cstheme="majorHAnsi"/>
        </w:rPr>
        <w:t>were</w:t>
      </w:r>
      <w:r w:rsidRPr="00870B13">
        <w:rPr>
          <w:rStyle w:val="StyleUnderline"/>
          <w:rFonts w:cstheme="majorHAnsi"/>
        </w:rPr>
        <w:t xml:space="preserve"> a </w:t>
      </w:r>
      <w:r w:rsidRPr="00870B13">
        <w:rPr>
          <w:rStyle w:val="Emphasis"/>
          <w:rFonts w:asciiTheme="majorHAnsi" w:hAnsiTheme="majorHAnsi" w:cstheme="majorHAnsi"/>
        </w:rPr>
        <w:t>powerful cause of war</w:t>
      </w:r>
      <w:r w:rsidRPr="00870B13">
        <w:rPr>
          <w:rStyle w:val="StyleUnderline"/>
          <w:rFonts w:cstheme="majorHAnsi"/>
        </w:rPr>
        <w:t xml:space="preserve">, there would be a </w:t>
      </w:r>
      <w:r w:rsidRPr="00870B13">
        <w:rPr>
          <w:rStyle w:val="Emphasis"/>
          <w:rFonts w:asciiTheme="majorHAnsi" w:hAnsiTheme="majorHAnsi" w:cstheme="majorHAnsi"/>
        </w:rPr>
        <w:t>lot more</w:t>
      </w:r>
      <w:r w:rsidRPr="00870B13">
        <w:rPr>
          <w:rStyle w:val="StyleUnderline"/>
          <w:rFonts w:cstheme="majorHAnsi"/>
        </w:rPr>
        <w:t xml:space="preserve"> of the </w:t>
      </w:r>
      <w:r w:rsidRPr="00870B13">
        <w:rPr>
          <w:rStyle w:val="Emphasis"/>
          <w:rFonts w:asciiTheme="majorHAnsi" w:hAnsiTheme="majorHAnsi" w:cstheme="majorHAnsi"/>
        </w:rPr>
        <w:t>latter</w:t>
      </w:r>
      <w:r w:rsidRPr="00490378">
        <w:rPr>
          <w:rFonts w:asciiTheme="majorHAnsi" w:hAnsiTheme="majorHAnsi" w:cstheme="majorHAnsi"/>
          <w:sz w:val="16"/>
        </w:rPr>
        <w:t xml:space="preserve">. To take one example, </w:t>
      </w:r>
      <w:r w:rsidRPr="00870B13">
        <w:rPr>
          <w:rStyle w:val="StyleUnderline"/>
          <w:rFonts w:cstheme="majorHAnsi"/>
          <w:highlight w:val="green"/>
        </w:rPr>
        <w:t>the U</w:t>
      </w:r>
      <w:r w:rsidRPr="00490378">
        <w:rPr>
          <w:rFonts w:asciiTheme="majorHAnsi" w:hAnsiTheme="majorHAnsi" w:cstheme="majorHAnsi"/>
          <w:sz w:val="16"/>
        </w:rPr>
        <w:t xml:space="preserve">nited </w:t>
      </w:r>
      <w:r w:rsidRPr="00870B13">
        <w:rPr>
          <w:rStyle w:val="StyleUnderline"/>
          <w:rFonts w:cstheme="majorHAnsi"/>
          <w:highlight w:val="green"/>
        </w:rPr>
        <w:t>S</w:t>
      </w:r>
      <w:r w:rsidRPr="00490378">
        <w:rPr>
          <w:rFonts w:asciiTheme="majorHAnsi" w:hAnsiTheme="majorHAnsi" w:cstheme="majorHAnsi"/>
          <w:sz w:val="16"/>
        </w:rPr>
        <w:t xml:space="preserve">tates </w:t>
      </w:r>
      <w:r w:rsidRPr="00870B13">
        <w:rPr>
          <w:rStyle w:val="StyleUnderline"/>
          <w:rFonts w:cstheme="majorHAnsi"/>
          <w:highlight w:val="green"/>
        </w:rPr>
        <w:t xml:space="preserve">has suffered </w:t>
      </w:r>
      <w:r w:rsidRPr="00870B13">
        <w:rPr>
          <w:rStyle w:val="Emphasis"/>
          <w:rFonts w:asciiTheme="majorHAnsi" w:hAnsiTheme="majorHAnsi" w:cstheme="majorHAnsi"/>
          <w:highlight w:val="green"/>
        </w:rPr>
        <w:t>40</w:t>
      </w:r>
      <w:r w:rsidRPr="00870B13">
        <w:rPr>
          <w:rStyle w:val="Emphasis"/>
          <w:rFonts w:asciiTheme="majorHAnsi" w:hAnsiTheme="majorHAnsi" w:cstheme="majorHAnsi"/>
        </w:rPr>
        <w:t xml:space="preserve"> or more </w:t>
      </w:r>
      <w:r w:rsidRPr="00870B13">
        <w:rPr>
          <w:rStyle w:val="Emphasis"/>
          <w:rFonts w:asciiTheme="majorHAnsi" w:hAnsiTheme="majorHAnsi" w:cstheme="majorHAnsi"/>
          <w:highlight w:val="green"/>
        </w:rPr>
        <w:t>recessions</w:t>
      </w:r>
      <w:r w:rsidRPr="00870B13">
        <w:rPr>
          <w:rStyle w:val="StyleUnderline"/>
          <w:rFonts w:cstheme="majorHAnsi"/>
        </w:rPr>
        <w:t xml:space="preserve"> </w:t>
      </w:r>
      <w:r w:rsidRPr="00490378">
        <w:rPr>
          <w:rFonts w:asciiTheme="majorHAnsi" w:hAnsiTheme="majorHAnsi" w:cstheme="majorHAnsi"/>
          <w:sz w:val="16"/>
        </w:rPr>
        <w:t xml:space="preserve">since the country was founded, </w:t>
      </w:r>
      <w:r w:rsidRPr="00870B13">
        <w:rPr>
          <w:rStyle w:val="StyleUnderline"/>
          <w:rFonts w:cstheme="majorHAnsi"/>
          <w:highlight w:val="green"/>
        </w:rPr>
        <w:t>yet</w:t>
      </w:r>
      <w:r w:rsidRPr="00870B13">
        <w:rPr>
          <w:rStyle w:val="StyleUnderline"/>
          <w:rFonts w:cstheme="majorHAnsi"/>
        </w:rPr>
        <w:t xml:space="preserve"> it has </w:t>
      </w:r>
      <w:r w:rsidRPr="00870B13">
        <w:rPr>
          <w:rStyle w:val="StyleUnderline"/>
          <w:rFonts w:cstheme="majorHAnsi"/>
          <w:highlight w:val="green"/>
        </w:rPr>
        <w:t>fought</w:t>
      </w:r>
      <w:r w:rsidRPr="00870B13">
        <w:rPr>
          <w:rStyle w:val="StyleUnderline"/>
          <w:rFonts w:cstheme="majorHAnsi"/>
        </w:rPr>
        <w:t xml:space="preserve"> perhaps </w:t>
      </w:r>
      <w:r w:rsidRPr="00870B13">
        <w:rPr>
          <w:rStyle w:val="StyleUnderline"/>
          <w:rFonts w:cstheme="majorHAnsi"/>
          <w:highlight w:val="green"/>
        </w:rPr>
        <w:t>20</w:t>
      </w:r>
      <w:r w:rsidRPr="00870B13">
        <w:rPr>
          <w:rStyle w:val="StyleUnderline"/>
          <w:rFonts w:cstheme="majorHAnsi"/>
        </w:rPr>
        <w:t xml:space="preserve"> interstate </w:t>
      </w:r>
      <w:r w:rsidRPr="00870B13">
        <w:rPr>
          <w:rStyle w:val="StyleUnderline"/>
          <w:rFonts w:cstheme="majorHAnsi"/>
          <w:highlight w:val="green"/>
        </w:rPr>
        <w:t>wars</w:t>
      </w:r>
      <w:r w:rsidRPr="00870B13">
        <w:rPr>
          <w:rStyle w:val="StyleUnderline"/>
          <w:rFonts w:cstheme="majorHAnsi"/>
        </w:rPr>
        <w:t xml:space="preserve">, most of them </w:t>
      </w:r>
      <w:r w:rsidRPr="00870B13">
        <w:rPr>
          <w:rStyle w:val="Emphasis"/>
          <w:rFonts w:asciiTheme="majorHAnsi" w:hAnsiTheme="majorHAnsi" w:cstheme="majorHAnsi"/>
          <w:highlight w:val="green"/>
        </w:rPr>
        <w:t xml:space="preserve">unrelated to </w:t>
      </w:r>
      <w:r w:rsidRPr="00870B13">
        <w:rPr>
          <w:rStyle w:val="Emphasis"/>
          <w:rFonts w:asciiTheme="majorHAnsi" w:hAnsiTheme="majorHAnsi" w:cstheme="majorHAnsi"/>
        </w:rPr>
        <w:t xml:space="preserve">the state of </w:t>
      </w:r>
      <w:r w:rsidRPr="00870B13">
        <w:rPr>
          <w:rStyle w:val="Emphasis"/>
          <w:rFonts w:asciiTheme="majorHAnsi" w:hAnsiTheme="majorHAnsi" w:cstheme="majorHAnsi"/>
          <w:highlight w:val="green"/>
        </w:rPr>
        <w:t xml:space="preserve">the </w:t>
      </w:r>
      <w:proofErr w:type="gramStart"/>
      <w:r w:rsidRPr="00870B13">
        <w:rPr>
          <w:rStyle w:val="Emphasis"/>
          <w:rFonts w:asciiTheme="majorHAnsi" w:hAnsiTheme="majorHAnsi" w:cstheme="majorHAnsi"/>
          <w:highlight w:val="green"/>
        </w:rPr>
        <w:t>economy</w:t>
      </w:r>
      <w:r>
        <w:rPr>
          <w:rStyle w:val="Emphasis"/>
          <w:rFonts w:asciiTheme="majorHAnsi" w:hAnsiTheme="majorHAnsi" w:cstheme="majorHAnsi"/>
        </w:rPr>
        <w:t xml:space="preserve"> </w:t>
      </w:r>
      <w:r w:rsidRPr="00870B13">
        <w:rPr>
          <w:rStyle w:val="StyleUnderline"/>
          <w:rFonts w:cstheme="majorHAnsi"/>
        </w:rPr>
        <w:t>.</w:t>
      </w:r>
      <w:proofErr w:type="gramEnd"/>
      <w:r w:rsidRPr="00490378">
        <w:rPr>
          <w:rFonts w:asciiTheme="majorHAnsi" w:hAnsiTheme="majorHAnsi" w:cstheme="majorHAnsi"/>
          <w:sz w:val="16"/>
        </w:rPr>
        <w:t xml:space="preserve"> To paraphrase the economist Paul Samuelson’s famous quip about </w:t>
      </w:r>
      <w:r w:rsidRPr="00490378">
        <w:rPr>
          <w:rFonts w:asciiTheme="majorHAnsi" w:hAnsiTheme="majorHAnsi" w:cstheme="majorHAnsi"/>
          <w:sz w:val="16"/>
        </w:rPr>
        <w:lastRenderedPageBreak/>
        <w:t xml:space="preserve">the stock market, </w:t>
      </w:r>
      <w:r w:rsidRPr="00870B13">
        <w:rPr>
          <w:rStyle w:val="StyleUnderline"/>
          <w:rFonts w:cstheme="majorHAnsi"/>
        </w:rPr>
        <w:t xml:space="preserve">if recessions were a </w:t>
      </w:r>
      <w:r w:rsidRPr="00870B13">
        <w:rPr>
          <w:rStyle w:val="Emphasis"/>
          <w:rFonts w:asciiTheme="majorHAnsi" w:hAnsiTheme="majorHAnsi" w:cstheme="majorHAnsi"/>
        </w:rPr>
        <w:t>powerful cause of war,</w:t>
      </w:r>
      <w:r w:rsidRPr="00870B13">
        <w:rPr>
          <w:rStyle w:val="StyleUnderline"/>
          <w:rFonts w:cstheme="majorHAnsi"/>
        </w:rPr>
        <w:t xml:space="preserve"> they would have predicted “</w:t>
      </w:r>
      <w:r w:rsidRPr="00870B13">
        <w:rPr>
          <w:rStyle w:val="Emphasis"/>
          <w:rFonts w:asciiTheme="majorHAnsi" w:hAnsiTheme="majorHAnsi" w:cstheme="majorHAnsi"/>
        </w:rPr>
        <w:t>nine out of the last five</w:t>
      </w:r>
      <w:r w:rsidRPr="00870B13">
        <w:rPr>
          <w:rStyle w:val="StyleUnderline"/>
          <w:rFonts w:cstheme="majorHAnsi"/>
        </w:rPr>
        <w:t xml:space="preserve"> (or fewer).”</w:t>
      </w:r>
      <w:r w:rsidRPr="00870B13">
        <w:rPr>
          <w:rFonts w:asciiTheme="majorHAnsi" w:hAnsiTheme="majorHAnsi" w:cstheme="majorHAnsi"/>
          <w:u w:val="single"/>
        </w:rPr>
        <w:t xml:space="preserve"> </w:t>
      </w:r>
      <w:r w:rsidRPr="00490378">
        <w:rPr>
          <w:rFonts w:asciiTheme="majorHAnsi" w:hAnsiTheme="majorHAnsi" w:cstheme="majorHAnsi"/>
          <w:sz w:val="16"/>
        </w:rPr>
        <w:t xml:space="preserve">Second, </w:t>
      </w:r>
      <w:r w:rsidRPr="00870B13">
        <w:rPr>
          <w:rStyle w:val="StyleUnderline"/>
          <w:rFonts w:cstheme="majorHAnsi"/>
          <w:highlight w:val="green"/>
        </w:rPr>
        <w:t xml:space="preserve">states </w:t>
      </w:r>
      <w:r w:rsidRPr="00870B13">
        <w:rPr>
          <w:rStyle w:val="Emphasis"/>
          <w:rFonts w:asciiTheme="majorHAnsi" w:hAnsiTheme="majorHAnsi" w:cstheme="majorHAnsi"/>
          <w:highlight w:val="green"/>
        </w:rPr>
        <w:t>do not start wars</w:t>
      </w:r>
      <w:r w:rsidRPr="00870B13">
        <w:rPr>
          <w:rStyle w:val="StyleUnderline"/>
          <w:rFonts w:cstheme="majorHAnsi"/>
          <w:highlight w:val="green"/>
        </w:rPr>
        <w:t xml:space="preserve"> unless they believe they will win a </w:t>
      </w:r>
      <w:r w:rsidRPr="00870B13">
        <w:rPr>
          <w:rStyle w:val="Emphasis"/>
          <w:rFonts w:asciiTheme="majorHAnsi" w:hAnsiTheme="majorHAnsi" w:cstheme="majorHAnsi"/>
          <w:highlight w:val="green"/>
        </w:rPr>
        <w:t>quick</w:t>
      </w:r>
      <w:r w:rsidRPr="00870B13">
        <w:rPr>
          <w:rStyle w:val="StyleUnderline"/>
          <w:rFonts w:cstheme="majorHAnsi"/>
          <w:highlight w:val="green"/>
        </w:rPr>
        <w:t xml:space="preserve"> and</w:t>
      </w:r>
      <w:r w:rsidRPr="00490378">
        <w:rPr>
          <w:rFonts w:asciiTheme="majorHAnsi" w:hAnsiTheme="majorHAnsi" w:cstheme="majorHAnsi"/>
          <w:sz w:val="16"/>
        </w:rPr>
        <w:t xml:space="preserve"> relatively </w:t>
      </w:r>
      <w:r w:rsidRPr="00870B13">
        <w:rPr>
          <w:rStyle w:val="Emphasis"/>
          <w:rFonts w:asciiTheme="majorHAnsi" w:hAnsiTheme="majorHAnsi" w:cstheme="majorHAnsi"/>
          <w:highlight w:val="green"/>
        </w:rPr>
        <w:t>cheap victory</w:t>
      </w:r>
      <w:r w:rsidRPr="00490378">
        <w:rPr>
          <w:rFonts w:asciiTheme="majorHAnsi" w:hAnsiTheme="majorHAnsi" w:cstheme="majorHAnsi"/>
          <w:sz w:val="16"/>
        </w:rPr>
        <w:t xml:space="preserve">. As John Mearsheimer showed in his classic book Conventional Deterrence, </w:t>
      </w:r>
      <w:r w:rsidRPr="00870B13">
        <w:rPr>
          <w:rStyle w:val="StyleUnderline"/>
          <w:rFonts w:cstheme="majorHAnsi"/>
        </w:rPr>
        <w:t xml:space="preserve">national leaders </w:t>
      </w:r>
      <w:r w:rsidRPr="00870B13">
        <w:rPr>
          <w:rStyle w:val="Emphasis"/>
          <w:rFonts w:asciiTheme="majorHAnsi" w:hAnsiTheme="majorHAnsi" w:cstheme="majorHAnsi"/>
        </w:rPr>
        <w:t>avoid</w:t>
      </w:r>
      <w:r w:rsidRPr="00870B13">
        <w:rPr>
          <w:rStyle w:val="StyleUnderline"/>
          <w:rFonts w:cstheme="majorHAnsi"/>
        </w:rPr>
        <w:t xml:space="preserve"> war when they are convinced it will be </w:t>
      </w:r>
      <w:r w:rsidRPr="00870B13">
        <w:rPr>
          <w:rStyle w:val="Emphasis"/>
          <w:rFonts w:asciiTheme="majorHAnsi" w:hAnsiTheme="majorHAnsi" w:cstheme="majorHAnsi"/>
        </w:rPr>
        <w:t>long, bloody, costly</w:t>
      </w:r>
      <w:r w:rsidRPr="00870B13">
        <w:rPr>
          <w:rStyle w:val="StyleUnderline"/>
          <w:rFonts w:cstheme="majorHAnsi"/>
        </w:rPr>
        <w:t xml:space="preserve">, and </w:t>
      </w:r>
      <w:r w:rsidRPr="00870B13">
        <w:rPr>
          <w:rStyle w:val="Emphasis"/>
          <w:rFonts w:asciiTheme="majorHAnsi" w:hAnsiTheme="majorHAnsi" w:cstheme="majorHAnsi"/>
        </w:rPr>
        <w:t>uncertain</w:t>
      </w:r>
      <w:r w:rsidRPr="00490378">
        <w:rPr>
          <w:rFonts w:asciiTheme="majorHAnsi" w:hAnsiTheme="majorHAnsi" w:cstheme="majorHAnsi"/>
          <w:sz w:val="16"/>
        </w:rPr>
        <w:t xml:space="preserve">. To choose war, political leaders </w:t>
      </w:r>
      <w:proofErr w:type="gramStart"/>
      <w:r w:rsidRPr="00490378">
        <w:rPr>
          <w:rFonts w:asciiTheme="majorHAnsi" w:hAnsiTheme="majorHAnsi" w:cstheme="majorHAnsi"/>
          <w:sz w:val="16"/>
        </w:rPr>
        <w:t>have to</w:t>
      </w:r>
      <w:proofErr w:type="gramEnd"/>
      <w:r w:rsidRPr="00490378">
        <w:rPr>
          <w:rFonts w:asciiTheme="majorHAnsi" w:hAnsiTheme="majorHAnsi" w:cstheme="majorHAnsi"/>
          <w:sz w:val="16"/>
        </w:rPr>
        <w:t xml:space="preserve"> convince themselves they can either win a quick, cheap, and decisive victory or achieve some limited objective at low cost. </w:t>
      </w:r>
      <w:r w:rsidRPr="00870B13">
        <w:rPr>
          <w:rStyle w:val="Emphasis"/>
          <w:rFonts w:asciiTheme="majorHAnsi" w:hAnsiTheme="majorHAnsi" w:cstheme="majorHAnsi"/>
        </w:rPr>
        <w:t>Europe</w:t>
      </w:r>
      <w:r w:rsidRPr="00870B13">
        <w:rPr>
          <w:rStyle w:val="StyleUnderline"/>
          <w:rFonts w:cstheme="majorHAnsi"/>
        </w:rPr>
        <w:t xml:space="preserve"> went to war in </w:t>
      </w:r>
      <w:r w:rsidRPr="00870B13">
        <w:rPr>
          <w:rStyle w:val="Emphasis"/>
          <w:rFonts w:asciiTheme="majorHAnsi" w:hAnsiTheme="majorHAnsi" w:cstheme="majorHAnsi"/>
        </w:rPr>
        <w:t>1914</w:t>
      </w:r>
      <w:r w:rsidRPr="00490378">
        <w:rPr>
          <w:rFonts w:asciiTheme="majorHAnsi" w:hAnsiTheme="majorHAnsi" w:cstheme="majorHAnsi"/>
          <w:sz w:val="16"/>
        </w:rPr>
        <w:t xml:space="preserve"> </w:t>
      </w:r>
      <w:r w:rsidRPr="00870B13">
        <w:rPr>
          <w:rStyle w:val="StyleUnderline"/>
          <w:rFonts w:cstheme="majorHAnsi"/>
        </w:rPr>
        <w:t xml:space="preserve">with each side believing it would win a </w:t>
      </w:r>
      <w:r w:rsidRPr="00870B13">
        <w:rPr>
          <w:rStyle w:val="Emphasis"/>
          <w:rFonts w:asciiTheme="majorHAnsi" w:hAnsiTheme="majorHAnsi" w:cstheme="majorHAnsi"/>
        </w:rPr>
        <w:t>rapid and easy victory</w:t>
      </w:r>
      <w:r w:rsidRPr="00490378">
        <w:rPr>
          <w:rFonts w:asciiTheme="majorHAnsi" w:hAnsiTheme="majorHAnsi" w:cstheme="majorHAnsi"/>
          <w:sz w:val="16"/>
        </w:rPr>
        <w:t xml:space="preserve">, and Nazi Germany developed the strategy of blitzkrieg </w:t>
      </w:r>
      <w:proofErr w:type="gramStart"/>
      <w:r w:rsidRPr="00490378">
        <w:rPr>
          <w:rFonts w:asciiTheme="majorHAnsi" w:hAnsiTheme="majorHAnsi" w:cstheme="majorHAnsi"/>
          <w:sz w:val="16"/>
        </w:rPr>
        <w:t>in order to</w:t>
      </w:r>
      <w:proofErr w:type="gramEnd"/>
      <w:r w:rsidRPr="00490378">
        <w:rPr>
          <w:rFonts w:asciiTheme="majorHAnsi" w:hAnsiTheme="majorHAnsi" w:cstheme="majorHAnsi"/>
          <w:sz w:val="16"/>
        </w:rPr>
        <w:t xml:space="preserve"> subdue its foes as quickly and cheaply as possible. </w:t>
      </w:r>
      <w:r w:rsidRPr="00870B13">
        <w:rPr>
          <w:rStyle w:val="Emphasis"/>
          <w:rFonts w:asciiTheme="majorHAnsi" w:hAnsiTheme="majorHAnsi" w:cstheme="majorHAnsi"/>
        </w:rPr>
        <w:t>Iraq</w:t>
      </w:r>
      <w:r w:rsidRPr="00870B13">
        <w:rPr>
          <w:rStyle w:val="StyleUnderline"/>
          <w:rFonts w:cstheme="majorHAnsi"/>
        </w:rPr>
        <w:t xml:space="preserve"> attacked </w:t>
      </w:r>
      <w:r w:rsidRPr="00870B13">
        <w:rPr>
          <w:rStyle w:val="Emphasis"/>
          <w:rFonts w:asciiTheme="majorHAnsi" w:hAnsiTheme="majorHAnsi" w:cstheme="majorHAnsi"/>
        </w:rPr>
        <w:t>Iran</w:t>
      </w:r>
      <w:r w:rsidRPr="00870B13">
        <w:rPr>
          <w:rStyle w:val="StyleUnderline"/>
          <w:rFonts w:cstheme="majorHAnsi"/>
        </w:rPr>
        <w:t xml:space="preserve"> in 1980</w:t>
      </w:r>
      <w:r w:rsidRPr="00490378">
        <w:rPr>
          <w:rFonts w:asciiTheme="majorHAnsi" w:hAnsiTheme="majorHAnsi" w:cstheme="majorHAnsi"/>
          <w:sz w:val="16"/>
        </w:rPr>
        <w:t xml:space="preserve"> </w:t>
      </w:r>
      <w:r w:rsidRPr="00870B13">
        <w:rPr>
          <w:rStyle w:val="StyleUnderline"/>
          <w:rFonts w:cstheme="majorHAnsi"/>
        </w:rPr>
        <w:t xml:space="preserve">because Saddam believed the Islamic Republic was in </w:t>
      </w:r>
      <w:r w:rsidRPr="00870B13">
        <w:rPr>
          <w:rStyle w:val="Emphasis"/>
          <w:rFonts w:asciiTheme="majorHAnsi" w:hAnsiTheme="majorHAnsi" w:cstheme="majorHAnsi"/>
        </w:rPr>
        <w:t>disarray</w:t>
      </w:r>
      <w:r w:rsidRPr="00870B13">
        <w:rPr>
          <w:rStyle w:val="StyleUnderline"/>
          <w:rFonts w:cstheme="majorHAnsi"/>
        </w:rPr>
        <w:t xml:space="preserve"> and would be </w:t>
      </w:r>
      <w:r w:rsidRPr="00870B13">
        <w:rPr>
          <w:rStyle w:val="Emphasis"/>
          <w:rFonts w:asciiTheme="majorHAnsi" w:hAnsiTheme="majorHAnsi" w:cstheme="majorHAnsi"/>
        </w:rPr>
        <w:t>easy to defeat</w:t>
      </w:r>
      <w:r w:rsidRPr="00490378">
        <w:rPr>
          <w:rFonts w:asciiTheme="majorHAnsi" w:hAnsiTheme="majorHAnsi" w:cstheme="majorHAnsi"/>
          <w:sz w:val="16"/>
        </w:rPr>
        <w:t xml:space="preserve">, and George W. </w:t>
      </w:r>
      <w:r w:rsidRPr="00870B13">
        <w:rPr>
          <w:rStyle w:val="StyleUnderline"/>
          <w:rFonts w:cstheme="majorHAnsi"/>
        </w:rPr>
        <w:t xml:space="preserve">Bush </w:t>
      </w:r>
      <w:r w:rsidRPr="00870B13">
        <w:rPr>
          <w:rStyle w:val="Emphasis"/>
          <w:rFonts w:asciiTheme="majorHAnsi" w:hAnsiTheme="majorHAnsi" w:cstheme="majorHAnsi"/>
        </w:rPr>
        <w:t>invaded Iraq</w:t>
      </w:r>
      <w:r w:rsidRPr="00870B13">
        <w:rPr>
          <w:rStyle w:val="StyleUnderline"/>
          <w:rFonts w:cstheme="majorHAnsi"/>
        </w:rPr>
        <w:t xml:space="preserve"> in 2003 convinced the war would be </w:t>
      </w:r>
      <w:r w:rsidRPr="00870B13">
        <w:rPr>
          <w:rStyle w:val="Emphasis"/>
          <w:rFonts w:asciiTheme="majorHAnsi" w:hAnsiTheme="majorHAnsi" w:cstheme="majorHAnsi"/>
        </w:rPr>
        <w:t>short, successful</w:t>
      </w:r>
      <w:r w:rsidRPr="00870B13">
        <w:rPr>
          <w:rStyle w:val="StyleUnderline"/>
          <w:rFonts w:cstheme="majorHAnsi"/>
        </w:rPr>
        <w:t xml:space="preserve">, and </w:t>
      </w:r>
      <w:r w:rsidRPr="00870B13">
        <w:rPr>
          <w:rStyle w:val="Emphasis"/>
          <w:rFonts w:asciiTheme="majorHAnsi" w:hAnsiTheme="majorHAnsi" w:cstheme="majorHAnsi"/>
        </w:rPr>
        <w:t>pay for itself.</w:t>
      </w:r>
      <w:r w:rsidRPr="00870B13">
        <w:rPr>
          <w:rFonts w:asciiTheme="majorHAnsi" w:hAnsiTheme="majorHAnsi" w:cstheme="majorHAnsi"/>
          <w:b/>
          <w:iCs/>
          <w:u w:val="single"/>
          <w:bdr w:val="single" w:sz="8" w:space="0" w:color="auto"/>
        </w:rPr>
        <w:t xml:space="preserve"> </w:t>
      </w:r>
      <w:r w:rsidRPr="00870B13">
        <w:rPr>
          <w:rStyle w:val="StyleUnderline"/>
          <w:rFonts w:cstheme="majorHAnsi"/>
        </w:rPr>
        <w:t xml:space="preserve">The fact that each of these leaders </w:t>
      </w:r>
      <w:r w:rsidRPr="00870B13">
        <w:rPr>
          <w:rStyle w:val="Emphasis"/>
          <w:rFonts w:asciiTheme="majorHAnsi" w:hAnsiTheme="majorHAnsi" w:cstheme="majorHAnsi"/>
        </w:rPr>
        <w:t>miscalculated badly</w:t>
      </w:r>
      <w:r w:rsidRPr="00870B13">
        <w:rPr>
          <w:rStyle w:val="StyleUnderline"/>
          <w:rFonts w:cstheme="majorHAnsi"/>
        </w:rPr>
        <w:t xml:space="preserve"> does not alter the </w:t>
      </w:r>
      <w:r w:rsidRPr="00870B13">
        <w:rPr>
          <w:rStyle w:val="Emphasis"/>
          <w:rFonts w:asciiTheme="majorHAnsi" w:hAnsiTheme="majorHAnsi" w:cstheme="majorHAnsi"/>
        </w:rPr>
        <w:t>main point</w:t>
      </w:r>
      <w:r w:rsidRPr="00870B13">
        <w:rPr>
          <w:rStyle w:val="StyleUnderline"/>
          <w:rFonts w:cstheme="majorHAnsi"/>
        </w:rPr>
        <w:t xml:space="preserve">: </w:t>
      </w:r>
      <w:r w:rsidRPr="00870B13">
        <w:rPr>
          <w:rStyle w:val="Emphasis"/>
          <w:rFonts w:asciiTheme="majorHAnsi" w:hAnsiTheme="majorHAnsi" w:cstheme="majorHAnsi"/>
        </w:rPr>
        <w:t>No matter</w:t>
      </w:r>
      <w:r w:rsidRPr="00870B13">
        <w:rPr>
          <w:rStyle w:val="StyleUnderline"/>
          <w:rFonts w:cstheme="majorHAnsi"/>
        </w:rPr>
        <w:t xml:space="preserve"> what a country’s </w:t>
      </w:r>
      <w:r w:rsidRPr="00870B13">
        <w:rPr>
          <w:rStyle w:val="Emphasis"/>
          <w:rFonts w:asciiTheme="majorHAnsi" w:hAnsiTheme="majorHAnsi" w:cstheme="majorHAnsi"/>
        </w:rPr>
        <w:t>economic condition</w:t>
      </w:r>
      <w:r w:rsidRPr="00870B13">
        <w:rPr>
          <w:rStyle w:val="StyleUnderline"/>
          <w:rFonts w:cstheme="majorHAnsi"/>
        </w:rPr>
        <w:t xml:space="preserve"> might be, its leaders </w:t>
      </w:r>
      <w:r w:rsidRPr="00870B13">
        <w:rPr>
          <w:rStyle w:val="Emphasis"/>
          <w:rFonts w:asciiTheme="majorHAnsi" w:hAnsiTheme="majorHAnsi" w:cstheme="majorHAnsi"/>
        </w:rPr>
        <w:t>will not go to war</w:t>
      </w:r>
      <w:r w:rsidRPr="00870B13">
        <w:rPr>
          <w:rStyle w:val="StyleUnderline"/>
          <w:rFonts w:cstheme="majorHAnsi"/>
        </w:rPr>
        <w:t xml:space="preserve"> unless they think they can do so </w:t>
      </w:r>
      <w:r w:rsidRPr="00870B13">
        <w:rPr>
          <w:rStyle w:val="Emphasis"/>
          <w:rFonts w:asciiTheme="majorHAnsi" w:hAnsiTheme="majorHAnsi" w:cstheme="majorHAnsi"/>
        </w:rPr>
        <w:t>quickly, cheaply</w:t>
      </w:r>
      <w:r w:rsidRPr="00870B13">
        <w:rPr>
          <w:rStyle w:val="StyleUnderline"/>
          <w:rFonts w:cstheme="majorHAnsi"/>
        </w:rPr>
        <w:t xml:space="preserve">, and with a </w:t>
      </w:r>
      <w:r w:rsidRPr="00870B13">
        <w:rPr>
          <w:rStyle w:val="Emphasis"/>
          <w:rFonts w:asciiTheme="majorHAnsi" w:hAnsiTheme="majorHAnsi" w:cstheme="majorHAnsi"/>
        </w:rPr>
        <w:t xml:space="preserve">reasonable probability of success. </w:t>
      </w:r>
      <w:r w:rsidRPr="00490378">
        <w:rPr>
          <w:rFonts w:asciiTheme="majorHAnsi" w:hAnsiTheme="majorHAnsi" w:cstheme="majorHAnsi"/>
          <w:sz w:val="16"/>
        </w:rPr>
        <w:t xml:space="preserve">Third, and most important, </w:t>
      </w:r>
      <w:r w:rsidRPr="00870B13">
        <w:rPr>
          <w:rStyle w:val="StyleUnderline"/>
          <w:rFonts w:cstheme="majorHAnsi"/>
          <w:highlight w:val="green"/>
        </w:rPr>
        <w:t>the</w:t>
      </w:r>
      <w:r w:rsidRPr="00870B13">
        <w:rPr>
          <w:rStyle w:val="StyleUnderline"/>
          <w:rFonts w:cstheme="majorHAnsi"/>
        </w:rPr>
        <w:t xml:space="preserve"> primary </w:t>
      </w:r>
      <w:r w:rsidRPr="00870B13">
        <w:rPr>
          <w:rStyle w:val="Emphasis"/>
          <w:rFonts w:asciiTheme="majorHAnsi" w:hAnsiTheme="majorHAnsi" w:cstheme="majorHAnsi"/>
          <w:highlight w:val="green"/>
        </w:rPr>
        <w:t>motivation</w:t>
      </w:r>
      <w:r w:rsidRPr="00870B13">
        <w:rPr>
          <w:rStyle w:val="StyleUnderline"/>
          <w:rFonts w:cstheme="majorHAnsi"/>
          <w:highlight w:val="green"/>
        </w:rPr>
        <w:t xml:space="preserve"> for</w:t>
      </w:r>
      <w:r w:rsidRPr="00870B13">
        <w:rPr>
          <w:rStyle w:val="StyleUnderline"/>
          <w:rFonts w:cstheme="majorHAnsi"/>
        </w:rPr>
        <w:t xml:space="preserve"> most </w:t>
      </w:r>
      <w:r w:rsidRPr="00870B13">
        <w:rPr>
          <w:rStyle w:val="StyleUnderline"/>
          <w:rFonts w:cstheme="majorHAnsi"/>
          <w:highlight w:val="green"/>
        </w:rPr>
        <w:t>wars is</w:t>
      </w:r>
      <w:r w:rsidRPr="00870B13">
        <w:rPr>
          <w:rStyle w:val="StyleUnderline"/>
          <w:rFonts w:cstheme="majorHAnsi"/>
        </w:rPr>
        <w:t xml:space="preserve"> the desire for </w:t>
      </w:r>
      <w:r w:rsidRPr="00870B13">
        <w:rPr>
          <w:rStyle w:val="Emphasis"/>
          <w:rFonts w:asciiTheme="majorHAnsi" w:hAnsiTheme="majorHAnsi" w:cstheme="majorHAnsi"/>
          <w:highlight w:val="green"/>
        </w:rPr>
        <w:t>security</w:t>
      </w:r>
      <w:r w:rsidRPr="00870B13">
        <w:rPr>
          <w:rStyle w:val="StyleUnderline"/>
          <w:rFonts w:cstheme="majorHAnsi"/>
        </w:rPr>
        <w:t>,</w:t>
      </w:r>
      <w:r w:rsidRPr="00490378">
        <w:rPr>
          <w:rFonts w:asciiTheme="majorHAnsi" w:hAnsiTheme="majorHAnsi" w:cstheme="majorHAnsi"/>
          <w:sz w:val="16"/>
        </w:rPr>
        <w:t xml:space="preserve"> </w:t>
      </w:r>
      <w:r w:rsidRPr="00870B13">
        <w:rPr>
          <w:rStyle w:val="StyleUnderline"/>
          <w:rFonts w:cstheme="majorHAnsi"/>
          <w:highlight w:val="green"/>
        </w:rPr>
        <w:t xml:space="preserve">not </w:t>
      </w:r>
      <w:r w:rsidRPr="00870B13">
        <w:rPr>
          <w:rStyle w:val="Emphasis"/>
          <w:rFonts w:asciiTheme="majorHAnsi" w:hAnsiTheme="majorHAnsi" w:cstheme="majorHAnsi"/>
          <w:highlight w:val="green"/>
        </w:rPr>
        <w:t>economic gain</w:t>
      </w:r>
      <w:r w:rsidRPr="00490378">
        <w:rPr>
          <w:rFonts w:asciiTheme="majorHAnsi" w:hAnsiTheme="majorHAnsi" w:cstheme="majorHAnsi"/>
          <w:sz w:val="16"/>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490378">
        <w:rPr>
          <w:rFonts w:asciiTheme="majorHAnsi" w:hAnsiTheme="majorHAnsi" w:cstheme="majorHAnsi"/>
          <w:sz w:val="16"/>
        </w:rPr>
        <w:t>confident</w:t>
      </w:r>
      <w:proofErr w:type="gramEnd"/>
      <w:r w:rsidRPr="00490378">
        <w:rPr>
          <w:rFonts w:asciiTheme="majorHAnsi" w:hAnsiTheme="majorHAnsi" w:cstheme="majorHAnsi"/>
          <w:sz w:val="16"/>
        </w:rPr>
        <w:t xml:space="preserve"> they can reverse the unfavorable trends and establish a secure position if they act now. The historian A.J.P. Taylor once observed that “</w:t>
      </w:r>
      <w:r w:rsidRPr="00870B13">
        <w:rPr>
          <w:rStyle w:val="Emphasis"/>
          <w:rFonts w:asciiTheme="majorHAnsi" w:hAnsiTheme="majorHAnsi" w:cstheme="majorHAnsi"/>
        </w:rPr>
        <w:t>every war</w:t>
      </w:r>
      <w:r w:rsidRPr="00870B13">
        <w:rPr>
          <w:rStyle w:val="StyleUnderline"/>
          <w:rFonts w:cstheme="majorHAnsi"/>
        </w:rPr>
        <w:t xml:space="preserve"> between </w:t>
      </w:r>
      <w:r w:rsidRPr="00870B13">
        <w:rPr>
          <w:rStyle w:val="Emphasis"/>
          <w:rFonts w:asciiTheme="majorHAnsi" w:hAnsiTheme="majorHAnsi" w:cstheme="majorHAnsi"/>
        </w:rPr>
        <w:t>Great Powers</w:t>
      </w:r>
      <w:r w:rsidRPr="00490378">
        <w:rPr>
          <w:rFonts w:asciiTheme="majorHAnsi" w:hAnsiTheme="majorHAnsi" w:cstheme="majorHAnsi"/>
          <w:sz w:val="16"/>
        </w:rPr>
        <w:t xml:space="preserve"> [between 1848 and 1918] … </w:t>
      </w:r>
      <w:r w:rsidRPr="00870B13">
        <w:rPr>
          <w:rStyle w:val="StyleUnderline"/>
          <w:rFonts w:cstheme="majorHAnsi"/>
        </w:rPr>
        <w:t xml:space="preserve">started as a </w:t>
      </w:r>
      <w:r w:rsidRPr="00870B13">
        <w:rPr>
          <w:rStyle w:val="Emphasis"/>
          <w:rFonts w:asciiTheme="majorHAnsi" w:hAnsiTheme="majorHAnsi" w:cstheme="majorHAnsi"/>
        </w:rPr>
        <w:t>preventive</w:t>
      </w:r>
      <w:r w:rsidRPr="00870B13">
        <w:rPr>
          <w:rStyle w:val="StyleUnderline"/>
          <w:rFonts w:cstheme="majorHAnsi"/>
        </w:rPr>
        <w:t xml:space="preserve"> war, not as a </w:t>
      </w:r>
      <w:r w:rsidRPr="00870B13">
        <w:rPr>
          <w:rStyle w:val="Emphasis"/>
          <w:rFonts w:asciiTheme="majorHAnsi" w:hAnsiTheme="majorHAnsi" w:cstheme="majorHAnsi"/>
        </w:rPr>
        <w:t>war of conquest</w:t>
      </w:r>
      <w:r w:rsidRPr="00490378">
        <w:rPr>
          <w:rFonts w:asciiTheme="majorHAnsi" w:hAnsiTheme="majorHAnsi" w:cstheme="majorHAnsi"/>
          <w:sz w:val="16"/>
        </w:rPr>
        <w:t xml:space="preserve">,” and </w:t>
      </w:r>
      <w:r w:rsidRPr="00870B13">
        <w:rPr>
          <w:rStyle w:val="StyleUnderline"/>
          <w:rFonts w:cstheme="majorHAnsi"/>
        </w:rPr>
        <w:t xml:space="preserve">that </w:t>
      </w:r>
      <w:r w:rsidRPr="00870B13">
        <w:rPr>
          <w:rStyle w:val="Emphasis"/>
          <w:rFonts w:asciiTheme="majorHAnsi" w:hAnsiTheme="majorHAnsi" w:cstheme="majorHAnsi"/>
        </w:rPr>
        <w:t>remains true</w:t>
      </w:r>
      <w:r w:rsidRPr="00490378">
        <w:rPr>
          <w:rFonts w:asciiTheme="majorHAnsi" w:hAnsiTheme="majorHAnsi" w:cstheme="majorHAnsi"/>
          <w:sz w:val="16"/>
        </w:rPr>
        <w:t xml:space="preserve"> of most wars fought since then. The bottom line: </w:t>
      </w:r>
      <w:r w:rsidRPr="00870B13">
        <w:rPr>
          <w:rStyle w:val="Emphasis"/>
          <w:rFonts w:asciiTheme="majorHAnsi" w:hAnsiTheme="majorHAnsi" w:cstheme="majorHAnsi"/>
          <w:highlight w:val="green"/>
        </w:rPr>
        <w:t>Economic conditions</w:t>
      </w:r>
      <w:r w:rsidRPr="00490378">
        <w:rPr>
          <w:rFonts w:asciiTheme="majorHAnsi" w:hAnsiTheme="majorHAnsi" w:cstheme="majorHAnsi"/>
          <w:sz w:val="16"/>
        </w:rPr>
        <w:t xml:space="preserve"> (i.e., a depression) may affect the broader political environment in which decisions for war or peace are made, but they </w:t>
      </w:r>
      <w:r w:rsidRPr="00870B13">
        <w:rPr>
          <w:rStyle w:val="StyleUnderline"/>
          <w:rFonts w:cstheme="majorHAnsi"/>
          <w:highlight w:val="green"/>
        </w:rPr>
        <w:t>are</w:t>
      </w:r>
      <w:r w:rsidRPr="00870B13">
        <w:rPr>
          <w:rStyle w:val="StyleUnderline"/>
          <w:rFonts w:cstheme="majorHAnsi"/>
        </w:rPr>
        <w:t xml:space="preserve"> only </w:t>
      </w:r>
      <w:r w:rsidRPr="00870B13">
        <w:rPr>
          <w:rStyle w:val="Emphasis"/>
          <w:rFonts w:asciiTheme="majorHAnsi" w:hAnsiTheme="majorHAnsi" w:cstheme="majorHAnsi"/>
          <w:highlight w:val="green"/>
        </w:rPr>
        <w:t>one factor among many</w:t>
      </w:r>
      <w:r w:rsidRPr="00870B13">
        <w:rPr>
          <w:rStyle w:val="StyleUnderline"/>
          <w:rFonts w:cstheme="majorHAnsi"/>
          <w:highlight w:val="green"/>
        </w:rPr>
        <w:t xml:space="preserve"> and </w:t>
      </w:r>
      <w:r w:rsidRPr="00870B13">
        <w:rPr>
          <w:rStyle w:val="Emphasis"/>
          <w:rFonts w:asciiTheme="majorHAnsi" w:hAnsiTheme="majorHAnsi" w:cstheme="majorHAnsi"/>
          <w:highlight w:val="green"/>
        </w:rPr>
        <w:t>rarely</w:t>
      </w:r>
      <w:r w:rsidRPr="00870B13">
        <w:rPr>
          <w:rStyle w:val="StyleUnderline"/>
          <w:rFonts w:cstheme="majorHAnsi"/>
          <w:highlight w:val="green"/>
        </w:rPr>
        <w:t xml:space="preserve"> the most significant</w:t>
      </w:r>
      <w:r w:rsidRPr="00490378">
        <w:rPr>
          <w:rFonts w:asciiTheme="majorHAnsi" w:hAnsiTheme="majorHAnsi" w:cstheme="majorHAnsi"/>
          <w:sz w:val="16"/>
        </w:rPr>
        <w:t xml:space="preserve">. Even if the COVID-19 pandemic has large, lasting, and negative effects on the world economy—as seems quite likely—it is not likely to affect the probability of war very much, especially in the short term. To be sure, I can’t rule out another powerful cause of war—stupidity—especially when it is so much in evidence in some quarters these days. </w:t>
      </w:r>
      <w:proofErr w:type="gramStart"/>
      <w:r w:rsidRPr="00490378">
        <w:rPr>
          <w:rFonts w:asciiTheme="majorHAnsi" w:hAnsiTheme="majorHAnsi" w:cstheme="majorHAnsi"/>
          <w:sz w:val="16"/>
        </w:rPr>
        <w:t>So</w:t>
      </w:r>
      <w:proofErr w:type="gramEnd"/>
      <w:r w:rsidRPr="00490378">
        <w:rPr>
          <w:rFonts w:asciiTheme="majorHAnsi" w:hAnsiTheme="majorHAnsi" w:cstheme="majorHAnsi"/>
          <w:sz w:val="16"/>
        </w:rPr>
        <w:t xml:space="preserve"> there is no guarantee that we won’t see misguided leaders stumbling into another foolish bloodletting. But given that it’s hard to find any rays of sunshine at this </w:t>
      </w:r>
      <w:proofErr w:type="gramStart"/>
      <w:r w:rsidRPr="00490378">
        <w:rPr>
          <w:rFonts w:asciiTheme="majorHAnsi" w:hAnsiTheme="majorHAnsi" w:cstheme="majorHAnsi"/>
          <w:sz w:val="16"/>
        </w:rPr>
        <w:t>particular moment</w:t>
      </w:r>
      <w:proofErr w:type="gramEnd"/>
      <w:r w:rsidRPr="00490378">
        <w:rPr>
          <w:rFonts w:asciiTheme="majorHAnsi" w:hAnsiTheme="majorHAnsi" w:cstheme="majorHAnsi"/>
          <w:sz w:val="16"/>
        </w:rPr>
        <w:t xml:space="preserve"> in history, I’m going to hope I’m right about this one.</w:t>
      </w:r>
    </w:p>
    <w:p w14:paraId="724ACB7B" w14:textId="77777777" w:rsidR="002F1043" w:rsidRPr="00CB26B5" w:rsidRDefault="002F1043" w:rsidP="002F1043">
      <w:pPr>
        <w:pStyle w:val="Heading4"/>
        <w:rPr>
          <w:rFonts w:asciiTheme="majorHAnsi" w:hAnsiTheme="majorHAnsi" w:cstheme="majorHAnsi"/>
        </w:rPr>
      </w:pPr>
      <w:r w:rsidRPr="00CB26B5">
        <w:rPr>
          <w:rFonts w:asciiTheme="majorHAnsi" w:hAnsiTheme="majorHAnsi" w:cstheme="majorHAnsi"/>
        </w:rPr>
        <w:t>Cheap talk solves.</w:t>
      </w:r>
    </w:p>
    <w:p w14:paraId="3A6D3096" w14:textId="77777777" w:rsidR="002F1043" w:rsidRPr="00CB26B5" w:rsidRDefault="002F1043" w:rsidP="002F1043">
      <w:pPr>
        <w:rPr>
          <w:rFonts w:asciiTheme="majorHAnsi" w:hAnsiTheme="majorHAnsi" w:cstheme="majorHAnsi"/>
        </w:rPr>
      </w:pPr>
      <w:r w:rsidRPr="00CB26B5">
        <w:rPr>
          <w:rStyle w:val="Style13ptBold"/>
          <w:rFonts w:asciiTheme="majorHAnsi" w:hAnsiTheme="majorHAnsi" w:cstheme="majorHAnsi"/>
        </w:rPr>
        <w:t>Carter 18</w:t>
      </w:r>
      <w:r w:rsidRPr="00CB26B5">
        <w:rPr>
          <w:rFonts w:asciiTheme="majorHAnsi" w:hAnsiTheme="majorHAnsi" w:cstheme="majorHAnsi"/>
        </w:rPr>
        <w:t xml:space="preserve"> Erin Baggott Carter, International Relations Professor at the University of Southern California. [Diversionary Cheap Talk: Unemployment and US Foreign Policy Rhetoric, 1945-2010, http://www.erinbcarter.org/documents/diversionUS.pdf]//BPS</w:t>
      </w:r>
    </w:p>
    <w:p w14:paraId="09EDAA8F" w14:textId="77777777" w:rsidR="002F1043" w:rsidRPr="00CB26B5" w:rsidRDefault="002F1043" w:rsidP="002F1043">
      <w:pPr>
        <w:rPr>
          <w:rFonts w:asciiTheme="majorHAnsi" w:hAnsiTheme="majorHAnsi" w:cstheme="majorHAnsi"/>
        </w:rPr>
      </w:pPr>
      <w:r w:rsidRPr="00CB26B5">
        <w:rPr>
          <w:rFonts w:asciiTheme="majorHAnsi" w:hAnsiTheme="majorHAnsi" w:cstheme="majorHAnsi"/>
          <w:sz w:val="16"/>
        </w:rPr>
        <w:t xml:space="preserve">5 Conclusion </w:t>
      </w:r>
      <w:r w:rsidRPr="00CB26B5">
        <w:rPr>
          <w:rStyle w:val="StyleUnderline"/>
          <w:rFonts w:cstheme="majorHAnsi"/>
        </w:rPr>
        <w:t>This study</w:t>
      </w:r>
      <w:r w:rsidRPr="00CB26B5">
        <w:rPr>
          <w:rFonts w:asciiTheme="majorHAnsi" w:hAnsiTheme="majorHAnsi" w:cstheme="majorHAnsi"/>
          <w:sz w:val="16"/>
        </w:rPr>
        <w:t xml:space="preserve"> shows that </w:t>
      </w:r>
      <w:r w:rsidRPr="00CB26B5">
        <w:rPr>
          <w:rStyle w:val="StyleUnderline"/>
          <w:rFonts w:cstheme="majorHAnsi"/>
          <w:highlight w:val="cyan"/>
        </w:rPr>
        <w:t>when econ</w:t>
      </w:r>
      <w:r w:rsidRPr="00CB26B5">
        <w:rPr>
          <w:rStyle w:val="StyleUnderline"/>
          <w:rFonts w:cstheme="majorHAnsi"/>
        </w:rPr>
        <w:t xml:space="preserve">omic conditions </w:t>
      </w:r>
      <w:r w:rsidRPr="00CB26B5">
        <w:rPr>
          <w:rStyle w:val="StyleUnderline"/>
          <w:rFonts w:cstheme="majorHAnsi"/>
          <w:highlight w:val="cyan"/>
        </w:rPr>
        <w:t>deteriorate,</w:t>
      </w:r>
      <w:r w:rsidRPr="00CB26B5">
        <w:rPr>
          <w:rStyle w:val="StyleUnderline"/>
          <w:rFonts w:cstheme="majorHAnsi"/>
        </w:rPr>
        <w:t xml:space="preserve"> </w:t>
      </w:r>
      <w:r w:rsidRPr="00CB26B5">
        <w:rPr>
          <w:rStyle w:val="Emphasis"/>
          <w:rFonts w:asciiTheme="majorHAnsi" w:hAnsiTheme="majorHAnsi" w:cstheme="majorHAnsi"/>
        </w:rPr>
        <w:t xml:space="preserve">American </w:t>
      </w:r>
      <w:r w:rsidRPr="00CB26B5">
        <w:rPr>
          <w:rStyle w:val="Emphasis"/>
          <w:rFonts w:asciiTheme="majorHAnsi" w:hAnsiTheme="majorHAnsi" w:cstheme="majorHAnsi"/>
          <w:highlight w:val="cyan"/>
        </w:rPr>
        <w:t>pres</w:t>
      </w:r>
      <w:r w:rsidRPr="00CB26B5">
        <w:rPr>
          <w:rStyle w:val="Emphasis"/>
          <w:rFonts w:asciiTheme="majorHAnsi" w:hAnsiTheme="majorHAnsi" w:cstheme="majorHAnsi"/>
        </w:rPr>
        <w:t>idents</w:t>
      </w:r>
      <w:r w:rsidRPr="00CB26B5">
        <w:rPr>
          <w:rFonts w:asciiTheme="majorHAnsi" w:hAnsiTheme="majorHAnsi" w:cstheme="majorHAnsi"/>
          <w:sz w:val="16"/>
        </w:rPr>
        <w:t xml:space="preserve"> </w:t>
      </w:r>
      <w:r w:rsidRPr="00CB26B5">
        <w:rPr>
          <w:rStyle w:val="StyleUnderline"/>
          <w:rFonts w:cstheme="majorHAnsi"/>
          <w:highlight w:val="cyan"/>
        </w:rPr>
        <w:t>consolidate</w:t>
      </w:r>
      <w:r w:rsidRPr="00CB26B5">
        <w:rPr>
          <w:rFonts w:asciiTheme="majorHAnsi" w:hAnsiTheme="majorHAnsi" w:cstheme="majorHAnsi"/>
          <w:sz w:val="16"/>
        </w:rPr>
        <w:t xml:space="preserve"> domestic </w:t>
      </w:r>
      <w:r w:rsidRPr="00CB26B5">
        <w:rPr>
          <w:rStyle w:val="StyleUnderline"/>
          <w:rFonts w:cstheme="majorHAnsi"/>
          <w:highlight w:val="cyan"/>
        </w:rPr>
        <w:t>support by criticizing</w:t>
      </w:r>
      <w:r w:rsidRPr="00CB26B5">
        <w:rPr>
          <w:rStyle w:val="StyleUnderline"/>
          <w:rFonts w:cstheme="majorHAnsi"/>
        </w:rPr>
        <w:t xml:space="preserve"> other countries.</w:t>
      </w:r>
      <w:r w:rsidRPr="00CB26B5">
        <w:rPr>
          <w:rFonts w:asciiTheme="majorHAnsi" w:hAnsiTheme="majorHAnsi" w:cstheme="majorHAnsi"/>
          <w:sz w:val="16"/>
        </w:rPr>
        <w:t xml:space="preserve"> By cueing national identity and highlighting differences between nations, </w:t>
      </w:r>
      <w:r w:rsidRPr="00CB26B5">
        <w:rPr>
          <w:rStyle w:val="StyleUnderline"/>
          <w:rFonts w:cstheme="majorHAnsi"/>
        </w:rPr>
        <w:t xml:space="preserve">they elicit an </w:t>
      </w:r>
      <w:r w:rsidRPr="00CB26B5">
        <w:rPr>
          <w:rStyle w:val="Emphasis"/>
          <w:rFonts w:asciiTheme="majorHAnsi" w:hAnsiTheme="majorHAnsi" w:cstheme="majorHAnsi"/>
        </w:rPr>
        <w:t xml:space="preserve">ingroup </w:t>
      </w:r>
      <w:r w:rsidRPr="00CB26B5">
        <w:rPr>
          <w:rStyle w:val="Emphasis"/>
          <w:rFonts w:asciiTheme="majorHAnsi" w:hAnsiTheme="majorHAnsi" w:cstheme="majorHAnsi"/>
          <w:highlight w:val="cyan"/>
        </w:rPr>
        <w:t>rally</w:t>
      </w:r>
      <w:r w:rsidRPr="00CB26B5">
        <w:rPr>
          <w:rFonts w:asciiTheme="majorHAnsi" w:hAnsiTheme="majorHAnsi" w:cstheme="majorHAnsi"/>
          <w:sz w:val="16"/>
        </w:rPr>
        <w:t xml:space="preserve"> </w:t>
      </w:r>
      <w:r w:rsidRPr="00CB26B5">
        <w:rPr>
          <w:rStyle w:val="StyleUnderline"/>
          <w:rFonts w:cstheme="majorHAnsi"/>
        </w:rPr>
        <w:t>that</w:t>
      </w:r>
      <w:r w:rsidRPr="00CB26B5">
        <w:rPr>
          <w:rFonts w:asciiTheme="majorHAnsi" w:hAnsiTheme="majorHAnsi" w:cstheme="majorHAnsi"/>
          <w:sz w:val="16"/>
        </w:rPr>
        <w:t xml:space="preserve"> </w:t>
      </w:r>
      <w:r w:rsidRPr="00CB26B5">
        <w:rPr>
          <w:rStyle w:val="Emphasis"/>
          <w:rFonts w:asciiTheme="majorHAnsi" w:hAnsiTheme="majorHAnsi" w:cstheme="majorHAnsi"/>
          <w:highlight w:val="cyan"/>
        </w:rPr>
        <w:t>boosts</w:t>
      </w:r>
      <w:r w:rsidRPr="00CB26B5">
        <w:rPr>
          <w:rStyle w:val="Emphasis"/>
          <w:rFonts w:asciiTheme="majorHAnsi" w:hAnsiTheme="majorHAnsi" w:cstheme="majorHAnsi"/>
        </w:rPr>
        <w:t xml:space="preserve"> their </w:t>
      </w:r>
      <w:r w:rsidRPr="00CB26B5">
        <w:rPr>
          <w:rStyle w:val="Emphasis"/>
          <w:rFonts w:asciiTheme="majorHAnsi" w:hAnsiTheme="majorHAnsi" w:cstheme="majorHAnsi"/>
          <w:highlight w:val="cyan"/>
        </w:rPr>
        <w:t>popularity.</w:t>
      </w:r>
      <w:r w:rsidRPr="00CB26B5">
        <w:rPr>
          <w:rFonts w:asciiTheme="majorHAnsi" w:hAnsiTheme="majorHAnsi" w:cstheme="majorHAnsi"/>
          <w:sz w:val="16"/>
        </w:rPr>
        <w:t xml:space="preserve"> Poll data show that citizens evaluate leaders more highly after they engage in hostile </w:t>
      </w:r>
      <w:proofErr w:type="spellStart"/>
      <w:r w:rsidRPr="00CB26B5">
        <w:rPr>
          <w:rFonts w:asciiTheme="majorHAnsi" w:hAnsiTheme="majorHAnsi" w:cstheme="majorHAnsi"/>
          <w:sz w:val="16"/>
        </w:rPr>
        <w:t>for¬eign</w:t>
      </w:r>
      <w:proofErr w:type="spellEnd"/>
      <w:r w:rsidRPr="00CB26B5">
        <w:rPr>
          <w:rFonts w:asciiTheme="majorHAnsi" w:hAnsiTheme="majorHAnsi" w:cstheme="majorHAnsi"/>
          <w:sz w:val="16"/>
        </w:rPr>
        <w:t xml:space="preserve"> policy rhetoric and economic data show that leaders are more likely to engage in that rhetoric when unemployment (or the misery index) is higher. Further strengthening the </w:t>
      </w:r>
      <w:proofErr w:type="spellStart"/>
      <w:r w:rsidRPr="00CB26B5">
        <w:rPr>
          <w:rFonts w:asciiTheme="majorHAnsi" w:hAnsiTheme="majorHAnsi" w:cstheme="majorHAnsi"/>
          <w:sz w:val="16"/>
        </w:rPr>
        <w:t>no¬tion</w:t>
      </w:r>
      <w:proofErr w:type="spellEnd"/>
      <w:r w:rsidRPr="00CB26B5">
        <w:rPr>
          <w:rFonts w:asciiTheme="majorHAnsi" w:hAnsiTheme="majorHAnsi" w:cstheme="majorHAnsi"/>
          <w:sz w:val="16"/>
        </w:rPr>
        <w:t xml:space="preserve"> that </w:t>
      </w:r>
      <w:r w:rsidRPr="00CB26B5">
        <w:rPr>
          <w:rStyle w:val="Emphasis"/>
          <w:rFonts w:asciiTheme="majorHAnsi" w:hAnsiTheme="majorHAnsi" w:cstheme="majorHAnsi"/>
          <w:highlight w:val="cyan"/>
        </w:rPr>
        <w:t>this</w:t>
      </w:r>
      <w:r w:rsidRPr="00CB26B5">
        <w:rPr>
          <w:rStyle w:val="Emphasis"/>
          <w:rFonts w:asciiTheme="majorHAnsi" w:hAnsiTheme="majorHAnsi" w:cstheme="majorHAnsi"/>
        </w:rPr>
        <w:t xml:space="preserve"> behavior</w:t>
      </w:r>
      <w:r w:rsidRPr="00CB26B5">
        <w:rPr>
          <w:rStyle w:val="StyleUnderline"/>
          <w:rFonts w:cstheme="majorHAnsi"/>
        </w:rPr>
        <w:t xml:space="preserve"> </w:t>
      </w:r>
      <w:r w:rsidRPr="00CB26B5">
        <w:rPr>
          <w:rStyle w:val="StyleUnderline"/>
          <w:rFonts w:cstheme="majorHAnsi"/>
          <w:highlight w:val="cyan"/>
        </w:rPr>
        <w:t xml:space="preserve">is </w:t>
      </w:r>
      <w:r w:rsidRPr="00CB26B5">
        <w:rPr>
          <w:rStyle w:val="Emphasis"/>
          <w:rFonts w:asciiTheme="majorHAnsi" w:hAnsiTheme="majorHAnsi" w:cstheme="majorHAnsi"/>
          <w:highlight w:val="cyan"/>
        </w:rPr>
        <w:t>strategic</w:t>
      </w:r>
      <w:r w:rsidRPr="00CB26B5">
        <w:rPr>
          <w:rFonts w:asciiTheme="majorHAnsi" w:hAnsiTheme="majorHAnsi" w:cstheme="majorHAnsi"/>
          <w:sz w:val="16"/>
        </w:rPr>
        <w:t xml:space="preserve">, leaders target traditional adversaries for hostile foreign policy rhetoric, since threatening outgroups render intergroup distinctions most stark. </w:t>
      </w:r>
      <w:r w:rsidRPr="00CB26B5">
        <w:rPr>
          <w:rStyle w:val="StyleUnderline"/>
          <w:rFonts w:cstheme="majorHAnsi"/>
          <w:highlight w:val="cyan"/>
        </w:rPr>
        <w:t xml:space="preserve">I find </w:t>
      </w:r>
      <w:r w:rsidRPr="00CB26B5">
        <w:rPr>
          <w:rStyle w:val="Emphasis"/>
          <w:rFonts w:asciiTheme="majorHAnsi" w:hAnsiTheme="majorHAnsi" w:cstheme="majorHAnsi"/>
          <w:highlight w:val="cyan"/>
        </w:rPr>
        <w:t>no ev</w:t>
      </w:r>
      <w:r w:rsidRPr="00CB26B5">
        <w:rPr>
          <w:rStyle w:val="Emphasis"/>
          <w:rFonts w:asciiTheme="majorHAnsi" w:hAnsiTheme="majorHAnsi" w:cstheme="majorHAnsi"/>
        </w:rPr>
        <w:t>idence</w:t>
      </w:r>
      <w:r w:rsidRPr="00CB26B5">
        <w:rPr>
          <w:rStyle w:val="StyleUnderline"/>
          <w:rFonts w:cstheme="majorHAnsi"/>
        </w:rPr>
        <w:t xml:space="preserve"> </w:t>
      </w:r>
      <w:r w:rsidRPr="00CB26B5">
        <w:rPr>
          <w:rStyle w:val="StyleUnderline"/>
          <w:rFonts w:cstheme="majorHAnsi"/>
          <w:highlight w:val="cyan"/>
        </w:rPr>
        <w:t>for</w:t>
      </w:r>
      <w:r w:rsidRPr="00CB26B5">
        <w:rPr>
          <w:rStyle w:val="StyleUnderline"/>
          <w:rFonts w:cstheme="majorHAnsi"/>
        </w:rPr>
        <w:t xml:space="preserve"> diversion in the form of </w:t>
      </w:r>
      <w:r w:rsidRPr="00CB26B5">
        <w:rPr>
          <w:rStyle w:val="Emphasis"/>
          <w:rFonts w:asciiTheme="majorHAnsi" w:hAnsiTheme="majorHAnsi" w:cstheme="majorHAnsi"/>
          <w:highlight w:val="cyan"/>
        </w:rPr>
        <w:t>material dispute initiation.</w:t>
      </w:r>
      <w:r w:rsidRPr="00CB26B5">
        <w:rPr>
          <w:rStyle w:val="StyleUnderline"/>
          <w:rFonts w:cstheme="majorHAnsi"/>
          <w:highlight w:val="cyan"/>
        </w:rPr>
        <w:t xml:space="preserve"> For leaders choosing between</w:t>
      </w:r>
      <w:r w:rsidRPr="00CB26B5">
        <w:rPr>
          <w:rStyle w:val="StyleUnderline"/>
          <w:rFonts w:cstheme="majorHAnsi"/>
        </w:rPr>
        <w:t xml:space="preserve"> hostile </w:t>
      </w:r>
      <w:r w:rsidRPr="00CB26B5">
        <w:rPr>
          <w:rStyle w:val="StyleUnderline"/>
          <w:rFonts w:cstheme="majorHAnsi"/>
          <w:highlight w:val="cyan"/>
        </w:rPr>
        <w:t>rhetoric</w:t>
      </w:r>
      <w:r w:rsidRPr="00CB26B5">
        <w:rPr>
          <w:rStyle w:val="StyleUnderline"/>
          <w:rFonts w:cstheme="majorHAnsi"/>
        </w:rPr>
        <w:t xml:space="preserve">, economic </w:t>
      </w:r>
      <w:r w:rsidRPr="00CB26B5">
        <w:rPr>
          <w:rStyle w:val="StyleUnderline"/>
          <w:rFonts w:cstheme="majorHAnsi"/>
          <w:highlight w:val="cyan"/>
        </w:rPr>
        <w:t>reform, and</w:t>
      </w:r>
      <w:r w:rsidRPr="00CB26B5">
        <w:rPr>
          <w:rStyle w:val="StyleUnderline"/>
          <w:rFonts w:cstheme="majorHAnsi"/>
        </w:rPr>
        <w:t xml:space="preserve"> </w:t>
      </w:r>
      <w:r w:rsidRPr="00CB26B5">
        <w:rPr>
          <w:rStyle w:val="Emphasis"/>
          <w:rFonts w:asciiTheme="majorHAnsi" w:hAnsiTheme="majorHAnsi" w:cstheme="majorHAnsi"/>
        </w:rPr>
        <w:t xml:space="preserve">international </w:t>
      </w:r>
      <w:r w:rsidRPr="00CB26B5">
        <w:rPr>
          <w:rStyle w:val="Emphasis"/>
          <w:rFonts w:asciiTheme="majorHAnsi" w:hAnsiTheme="majorHAnsi" w:cstheme="majorHAnsi"/>
          <w:highlight w:val="cyan"/>
        </w:rPr>
        <w:t>conflict</w:t>
      </w:r>
      <w:r w:rsidRPr="00CB26B5">
        <w:rPr>
          <w:rFonts w:asciiTheme="majorHAnsi" w:hAnsiTheme="majorHAnsi" w:cstheme="majorHAnsi"/>
          <w:sz w:val="16"/>
        </w:rPr>
        <w:t xml:space="preserve"> </w:t>
      </w:r>
      <w:r w:rsidRPr="00CB26B5">
        <w:rPr>
          <w:rStyle w:val="StyleUnderline"/>
          <w:rFonts w:cstheme="majorHAnsi"/>
        </w:rPr>
        <w:t xml:space="preserve">to increase domestic popularity, hostile </w:t>
      </w:r>
      <w:r w:rsidRPr="00CB26B5">
        <w:rPr>
          <w:rStyle w:val="StyleUnderline"/>
          <w:rFonts w:cstheme="majorHAnsi"/>
          <w:highlight w:val="cyan"/>
        </w:rPr>
        <w:t xml:space="preserve">rhetoric is the </w:t>
      </w:r>
      <w:r w:rsidRPr="00CB26B5">
        <w:rPr>
          <w:rStyle w:val="Emphasis"/>
          <w:rFonts w:asciiTheme="majorHAnsi" w:hAnsiTheme="majorHAnsi" w:cstheme="majorHAnsi"/>
          <w:highlight w:val="cyan"/>
        </w:rPr>
        <w:t>least costly and risky</w:t>
      </w:r>
      <w:r w:rsidRPr="00CB26B5">
        <w:rPr>
          <w:rStyle w:val="Emphasis"/>
          <w:rFonts w:asciiTheme="majorHAnsi" w:hAnsiTheme="majorHAnsi" w:cstheme="majorHAnsi"/>
        </w:rPr>
        <w:t xml:space="preserve"> option</w:t>
      </w:r>
      <w:r w:rsidRPr="00CB26B5">
        <w:rPr>
          <w:rFonts w:asciiTheme="majorHAnsi" w:hAnsiTheme="majorHAnsi" w:cstheme="majorHAnsi"/>
          <w:sz w:val="16"/>
        </w:rPr>
        <w:t xml:space="preserve">, even though it is a </w:t>
      </w:r>
      <w:proofErr w:type="gramStart"/>
      <w:r w:rsidRPr="00CB26B5">
        <w:rPr>
          <w:rFonts w:asciiTheme="majorHAnsi" w:hAnsiTheme="majorHAnsi" w:cstheme="majorHAnsi"/>
          <w:sz w:val="16"/>
        </w:rPr>
        <w:t>short term</w:t>
      </w:r>
      <w:proofErr w:type="gramEnd"/>
      <w:r w:rsidRPr="00CB26B5">
        <w:rPr>
          <w:rFonts w:asciiTheme="majorHAnsi" w:hAnsiTheme="majorHAnsi" w:cstheme="majorHAnsi"/>
          <w:sz w:val="16"/>
        </w:rPr>
        <w:t xml:space="preserve"> solution because sustained bluster invites the criticism of party elites. For American </w:t>
      </w:r>
      <w:r w:rsidRPr="00CB26B5">
        <w:rPr>
          <w:rFonts w:asciiTheme="majorHAnsi" w:hAnsiTheme="majorHAnsi" w:cstheme="majorHAnsi"/>
          <w:sz w:val="16"/>
        </w:rPr>
        <w:lastRenderedPageBreak/>
        <w:t xml:space="preserve">presidents, </w:t>
      </w:r>
      <w:r w:rsidRPr="00CB26B5">
        <w:rPr>
          <w:rStyle w:val="Emphasis"/>
          <w:rFonts w:asciiTheme="majorHAnsi" w:hAnsiTheme="majorHAnsi" w:cstheme="majorHAnsi"/>
          <w:highlight w:val="cyan"/>
        </w:rPr>
        <w:t>cheap talk pays.</w:t>
      </w:r>
      <w:r w:rsidRPr="00CB26B5">
        <w:rPr>
          <w:rFonts w:asciiTheme="majorHAnsi" w:hAnsiTheme="majorHAnsi" w:cstheme="majorHAnsi"/>
        </w:rPr>
        <w:t xml:space="preserve"> </w:t>
      </w:r>
      <w:r w:rsidRPr="00CB26B5">
        <w:rPr>
          <w:rFonts w:asciiTheme="majorHAnsi" w:hAnsiTheme="majorHAnsi" w:cstheme="majorHAnsi"/>
          <w:sz w:val="16"/>
        </w:rPr>
        <w:t xml:space="preserve">Future research should focus on three areas. First, citizens have multiple political </w:t>
      </w:r>
      <w:proofErr w:type="spellStart"/>
      <w:r w:rsidRPr="00CB26B5">
        <w:rPr>
          <w:rFonts w:asciiTheme="majorHAnsi" w:hAnsiTheme="majorHAnsi" w:cstheme="majorHAnsi"/>
          <w:sz w:val="16"/>
        </w:rPr>
        <w:t>al¬legiances</w:t>
      </w:r>
      <w:proofErr w:type="spellEnd"/>
      <w:r w:rsidRPr="00CB26B5">
        <w:rPr>
          <w:rFonts w:asciiTheme="majorHAnsi" w:hAnsiTheme="majorHAnsi" w:cstheme="majorHAnsi"/>
          <w:sz w:val="16"/>
        </w:rPr>
        <w:t xml:space="preserve">. The political communication literature suggests that the media is an important intermediary between elites and citizens. For example, rallies are smaller when there is elite debate surrounding a presidential action. While this study finds that presidents </w:t>
      </w:r>
      <w:proofErr w:type="gramStart"/>
      <w:r w:rsidRPr="00CB26B5">
        <w:rPr>
          <w:rFonts w:asciiTheme="majorHAnsi" w:hAnsiTheme="majorHAnsi" w:cstheme="majorHAnsi"/>
          <w:sz w:val="16"/>
        </w:rPr>
        <w:t>are able to</w:t>
      </w:r>
      <w:proofErr w:type="gramEnd"/>
      <w:r w:rsidRPr="00CB26B5">
        <w:rPr>
          <w:rFonts w:asciiTheme="majorHAnsi" w:hAnsiTheme="majorHAnsi" w:cstheme="majorHAnsi"/>
          <w:sz w:val="16"/>
        </w:rPr>
        <w:t xml:space="preserve"> generate rallies with rhetoric and that rallies are mediated by citizen partisanship, further research might focus on how sub- and superordinate group membership affects the </w:t>
      </w:r>
      <w:proofErr w:type="spellStart"/>
      <w:r w:rsidRPr="00CB26B5">
        <w:rPr>
          <w:rFonts w:asciiTheme="majorHAnsi" w:hAnsiTheme="majorHAnsi" w:cstheme="majorHAnsi"/>
          <w:sz w:val="16"/>
        </w:rPr>
        <w:t>accep¬tance</w:t>
      </w:r>
      <w:proofErr w:type="spellEnd"/>
      <w:r w:rsidRPr="00CB26B5">
        <w:rPr>
          <w:rFonts w:asciiTheme="majorHAnsi" w:hAnsiTheme="majorHAnsi" w:cstheme="majorHAnsi"/>
          <w:sz w:val="16"/>
        </w:rPr>
        <w:t xml:space="preserve"> of political cues from leaders in a more complex—perhaps experimental—framework. Second, there is little research on political rhetoric in less representative countries. </w:t>
      </w:r>
      <w:r w:rsidRPr="00CB26B5">
        <w:rPr>
          <w:rStyle w:val="StyleUnderline"/>
          <w:rFonts w:cstheme="majorHAnsi"/>
        </w:rPr>
        <w:t xml:space="preserve">Diversionary </w:t>
      </w:r>
      <w:r w:rsidRPr="00CB26B5">
        <w:rPr>
          <w:rStyle w:val="StyleUnderline"/>
          <w:rFonts w:cstheme="majorHAnsi"/>
          <w:highlight w:val="cyan"/>
        </w:rPr>
        <w:t xml:space="preserve">cheap talk is </w:t>
      </w:r>
      <w:r w:rsidRPr="00CB26B5">
        <w:rPr>
          <w:rStyle w:val="Emphasis"/>
          <w:rFonts w:asciiTheme="majorHAnsi" w:hAnsiTheme="majorHAnsi" w:cstheme="majorHAnsi"/>
          <w:highlight w:val="cyan"/>
        </w:rPr>
        <w:t>not particular to America</w:t>
      </w:r>
      <w:r w:rsidRPr="00CB26B5">
        <w:rPr>
          <w:rFonts w:asciiTheme="majorHAnsi" w:hAnsiTheme="majorHAnsi" w:cstheme="majorHAnsi"/>
          <w:sz w:val="16"/>
        </w:rPr>
        <w:t xml:space="preserve">: Mahmoud Ahmadinejad and Hugo Chavez 10 won massive popularity through their anti-Americanism, for instance. Chinese </w:t>
      </w:r>
      <w:proofErr w:type="spellStart"/>
      <w:r w:rsidRPr="00CB26B5">
        <w:rPr>
          <w:rFonts w:asciiTheme="majorHAnsi" w:hAnsiTheme="majorHAnsi" w:cstheme="majorHAnsi"/>
          <w:sz w:val="16"/>
        </w:rPr>
        <w:t>policymak¬ers</w:t>
      </w:r>
      <w:proofErr w:type="spellEnd"/>
      <w:r w:rsidRPr="00CB26B5">
        <w:rPr>
          <w:rFonts w:asciiTheme="majorHAnsi" w:hAnsiTheme="majorHAnsi" w:cstheme="majorHAnsi"/>
          <w:sz w:val="16"/>
        </w:rPr>
        <w:t xml:space="preserve"> bluster about the South China Sea to increase their domestic legitimacy. </w:t>
      </w:r>
      <w:r w:rsidRPr="00CB26B5">
        <w:rPr>
          <w:rStyle w:val="StyleUnderline"/>
          <w:rFonts w:cstheme="majorHAnsi"/>
        </w:rPr>
        <w:t>Scholars</w:t>
      </w:r>
      <w:r w:rsidRPr="00CB26B5">
        <w:rPr>
          <w:rFonts w:asciiTheme="majorHAnsi" w:hAnsiTheme="majorHAnsi" w:cstheme="majorHAnsi"/>
          <w:sz w:val="16"/>
        </w:rPr>
        <w:t xml:space="preserve"> have </w:t>
      </w:r>
      <w:r w:rsidRPr="00CB26B5">
        <w:rPr>
          <w:rStyle w:val="StyleUnderline"/>
          <w:rFonts w:cstheme="majorHAnsi"/>
        </w:rPr>
        <w:t>devoted</w:t>
      </w:r>
      <w:r w:rsidRPr="00CB26B5">
        <w:rPr>
          <w:rFonts w:asciiTheme="majorHAnsi" w:hAnsiTheme="majorHAnsi" w:cstheme="majorHAnsi"/>
          <w:sz w:val="16"/>
        </w:rPr>
        <w:t xml:space="preserve"> relatively </w:t>
      </w:r>
      <w:r w:rsidRPr="00CB26B5">
        <w:rPr>
          <w:rStyle w:val="Emphasis"/>
          <w:rFonts w:asciiTheme="majorHAnsi" w:hAnsiTheme="majorHAnsi" w:cstheme="majorHAnsi"/>
        </w:rPr>
        <w:t>little attention to rhetoric</w:t>
      </w:r>
      <w:r w:rsidRPr="00CB26B5">
        <w:rPr>
          <w:rFonts w:asciiTheme="majorHAnsi" w:hAnsiTheme="majorHAnsi" w:cstheme="majorHAnsi"/>
          <w:sz w:val="16"/>
        </w:rPr>
        <w:t xml:space="preserve"> in international politics </w:t>
      </w:r>
      <w:r w:rsidRPr="00CB26B5">
        <w:rPr>
          <w:rStyle w:val="StyleUnderline"/>
          <w:rFonts w:cstheme="majorHAnsi"/>
        </w:rPr>
        <w:t>due</w:t>
      </w:r>
      <w:r w:rsidRPr="00CB26B5">
        <w:rPr>
          <w:rFonts w:asciiTheme="majorHAnsi" w:hAnsiTheme="majorHAnsi" w:cstheme="majorHAnsi"/>
          <w:sz w:val="16"/>
        </w:rPr>
        <w:t xml:space="preserve">, in part, </w:t>
      </w:r>
      <w:r w:rsidRPr="00CB26B5">
        <w:rPr>
          <w:rStyle w:val="StyleUnderline"/>
          <w:rFonts w:cstheme="majorHAnsi"/>
        </w:rPr>
        <w:t>to scarce data. The</w:t>
      </w:r>
      <w:r w:rsidRPr="00CB26B5">
        <w:rPr>
          <w:rFonts w:asciiTheme="majorHAnsi" w:hAnsiTheme="majorHAnsi" w:cstheme="majorHAnsi"/>
          <w:sz w:val="16"/>
        </w:rPr>
        <w:t xml:space="preserve"> American Diplomacy </w:t>
      </w:r>
      <w:r w:rsidRPr="00CB26B5">
        <w:rPr>
          <w:rStyle w:val="StyleUnderline"/>
          <w:rFonts w:cstheme="majorHAnsi"/>
        </w:rPr>
        <w:t>Dataset helps address that</w:t>
      </w:r>
      <w:r w:rsidRPr="00CB26B5">
        <w:rPr>
          <w:rFonts w:asciiTheme="majorHAnsi" w:hAnsiTheme="majorHAnsi" w:cstheme="majorHAnsi"/>
          <w:sz w:val="16"/>
        </w:rPr>
        <w:t xml:space="preserve"> paucity. While </w:t>
      </w:r>
      <w:r w:rsidRPr="00CB26B5">
        <w:rPr>
          <w:rStyle w:val="StyleUnderline"/>
          <w:rFonts w:cstheme="majorHAnsi"/>
          <w:highlight w:val="cyan"/>
        </w:rPr>
        <w:t>verbal and material</w:t>
      </w:r>
      <w:r w:rsidRPr="00CB26B5">
        <w:rPr>
          <w:rStyle w:val="StyleUnderline"/>
          <w:rFonts w:cstheme="majorHAnsi"/>
        </w:rPr>
        <w:t xml:space="preserve"> behavior</w:t>
      </w:r>
      <w:r w:rsidRPr="00CB26B5">
        <w:rPr>
          <w:rFonts w:asciiTheme="majorHAnsi" w:hAnsiTheme="majorHAnsi" w:cstheme="majorHAnsi"/>
          <w:sz w:val="16"/>
        </w:rPr>
        <w:t xml:space="preserve"> are theoretically and empirically distinct, they </w:t>
      </w:r>
      <w:r w:rsidRPr="00CB26B5">
        <w:rPr>
          <w:rStyle w:val="Emphasis"/>
          <w:rFonts w:asciiTheme="majorHAnsi" w:hAnsiTheme="majorHAnsi" w:cstheme="majorHAnsi"/>
          <w:highlight w:val="cyan"/>
        </w:rPr>
        <w:t>are</w:t>
      </w:r>
      <w:r w:rsidRPr="00CB26B5">
        <w:rPr>
          <w:rFonts w:asciiTheme="majorHAnsi" w:hAnsiTheme="majorHAnsi" w:cstheme="majorHAnsi"/>
          <w:sz w:val="16"/>
        </w:rPr>
        <w:t xml:space="preserve"> sometimes </w:t>
      </w:r>
      <w:r w:rsidRPr="00CB26B5">
        <w:rPr>
          <w:rStyle w:val="Emphasis"/>
          <w:rFonts w:asciiTheme="majorHAnsi" w:hAnsiTheme="majorHAnsi" w:cstheme="majorHAnsi"/>
          <w:highlight w:val="cyan"/>
        </w:rPr>
        <w:t>substitutes</w:t>
      </w:r>
      <w:r w:rsidRPr="00CB26B5">
        <w:rPr>
          <w:rFonts w:asciiTheme="majorHAnsi" w:hAnsiTheme="majorHAnsi" w:cstheme="majorHAnsi"/>
          <w:sz w:val="16"/>
        </w:rPr>
        <w:t xml:space="preserve">, and </w:t>
      </w:r>
      <w:r w:rsidRPr="00CB26B5">
        <w:rPr>
          <w:rStyle w:val="StyleUnderline"/>
          <w:rFonts w:cstheme="majorHAnsi"/>
        </w:rPr>
        <w:t xml:space="preserve">the </w:t>
      </w:r>
      <w:r w:rsidRPr="00CB26B5">
        <w:rPr>
          <w:rStyle w:val="StyleUnderline"/>
          <w:rFonts w:cstheme="majorHAnsi"/>
          <w:highlight w:val="cyan"/>
        </w:rPr>
        <w:t>rhetorical aspects</w:t>
      </w:r>
      <w:r w:rsidRPr="00CB26B5">
        <w:rPr>
          <w:rFonts w:asciiTheme="majorHAnsi" w:hAnsiTheme="majorHAnsi" w:cstheme="majorHAnsi"/>
          <w:sz w:val="16"/>
        </w:rPr>
        <w:t xml:space="preserve"> of international politics </w:t>
      </w:r>
      <w:r w:rsidRPr="00CB26B5">
        <w:rPr>
          <w:rStyle w:val="StyleUnderline"/>
          <w:rFonts w:cstheme="majorHAnsi"/>
          <w:highlight w:val="cyan"/>
        </w:rPr>
        <w:t xml:space="preserve">remain </w:t>
      </w:r>
      <w:r w:rsidRPr="00CB26B5">
        <w:rPr>
          <w:rStyle w:val="Emphasis"/>
          <w:rFonts w:asciiTheme="majorHAnsi" w:hAnsiTheme="majorHAnsi" w:cstheme="majorHAnsi"/>
          <w:highlight w:val="cyan"/>
        </w:rPr>
        <w:t>under-theorized</w:t>
      </w:r>
      <w:r w:rsidRPr="00CB26B5">
        <w:rPr>
          <w:rFonts w:asciiTheme="majorHAnsi" w:hAnsiTheme="majorHAnsi" w:cstheme="majorHAnsi"/>
          <w:sz w:val="16"/>
        </w:rPr>
        <w:t xml:space="preserve"> </w:t>
      </w:r>
      <w:r w:rsidRPr="00CB26B5">
        <w:rPr>
          <w:rStyle w:val="StyleUnderline"/>
          <w:rFonts w:cstheme="majorHAnsi"/>
        </w:rPr>
        <w:t>and</w:t>
      </w:r>
      <w:r w:rsidRPr="00CB26B5">
        <w:rPr>
          <w:rFonts w:asciiTheme="majorHAnsi" w:hAnsiTheme="majorHAnsi" w:cstheme="majorHAnsi"/>
          <w:sz w:val="16"/>
        </w:rPr>
        <w:t xml:space="preserve"> </w:t>
      </w:r>
      <w:r w:rsidRPr="00CB26B5">
        <w:rPr>
          <w:rStyle w:val="Emphasis"/>
          <w:rFonts w:asciiTheme="majorHAnsi" w:hAnsiTheme="majorHAnsi" w:cstheme="majorHAnsi"/>
        </w:rPr>
        <w:t>under-explored.</w:t>
      </w:r>
    </w:p>
    <w:p w14:paraId="564BA5C5" w14:textId="77777777" w:rsidR="002F1043" w:rsidRPr="00CB26B5" w:rsidRDefault="002F1043" w:rsidP="002F1043">
      <w:pPr>
        <w:pStyle w:val="Heading4"/>
        <w:rPr>
          <w:rFonts w:asciiTheme="majorHAnsi" w:hAnsiTheme="majorHAnsi" w:cstheme="majorHAnsi"/>
        </w:rPr>
      </w:pPr>
      <w:r w:rsidRPr="00CB26B5">
        <w:rPr>
          <w:rFonts w:asciiTheme="majorHAnsi" w:hAnsiTheme="majorHAnsi" w:cstheme="majorHAnsi"/>
        </w:rPr>
        <w:t>Stats prove.</w:t>
      </w:r>
    </w:p>
    <w:p w14:paraId="2F235F9E" w14:textId="77777777" w:rsidR="002F1043" w:rsidRPr="00CB26B5" w:rsidRDefault="002F1043" w:rsidP="002F1043">
      <w:pPr>
        <w:rPr>
          <w:rFonts w:asciiTheme="majorHAnsi" w:hAnsiTheme="majorHAnsi" w:cstheme="majorHAnsi"/>
        </w:rPr>
      </w:pPr>
      <w:r w:rsidRPr="00CB26B5">
        <w:rPr>
          <w:rFonts w:asciiTheme="majorHAnsi" w:hAnsiTheme="majorHAnsi" w:cstheme="majorHAnsi"/>
        </w:rPr>
        <w:t xml:space="preserve">Daniel </w:t>
      </w:r>
      <w:proofErr w:type="spellStart"/>
      <w:r w:rsidRPr="00CB26B5">
        <w:rPr>
          <w:rStyle w:val="Style13ptBold"/>
          <w:rFonts w:asciiTheme="majorHAnsi" w:hAnsiTheme="majorHAnsi" w:cstheme="majorHAnsi"/>
        </w:rPr>
        <w:t>Drezner</w:t>
      </w:r>
      <w:proofErr w:type="spellEnd"/>
      <w:r w:rsidRPr="00CB26B5">
        <w:rPr>
          <w:rStyle w:val="Style13ptBold"/>
          <w:rFonts w:asciiTheme="majorHAnsi" w:hAnsiTheme="majorHAnsi" w:cstheme="majorHAnsi"/>
        </w:rPr>
        <w:t xml:space="preserve"> </w:t>
      </w:r>
      <w:r w:rsidRPr="00CB26B5">
        <w:rPr>
          <w:rFonts w:asciiTheme="majorHAnsi" w:hAnsiTheme="majorHAnsi" w:cstheme="majorHAnsi"/>
          <w:b/>
          <w:sz w:val="26"/>
          <w:szCs w:val="26"/>
        </w:rPr>
        <w:t>’</w:t>
      </w:r>
      <w:r w:rsidRPr="00CB26B5">
        <w:rPr>
          <w:rStyle w:val="Style13ptBold"/>
          <w:rFonts w:asciiTheme="majorHAnsi" w:hAnsiTheme="majorHAnsi" w:cstheme="majorHAnsi"/>
        </w:rPr>
        <w:t>14</w:t>
      </w:r>
      <w:r w:rsidRPr="00CB26B5">
        <w:rPr>
          <w:rFonts w:asciiTheme="majorHAnsi" w:hAnsiTheme="majorHAnsi" w:cstheme="majorHAnsi"/>
        </w:rPr>
        <w:t>, IR prof at Tufts, The System Worked: Global Economic Governance during the Great Recession, World Politics, Volume 66. Number 1, January 2014, pp. 123-164</w:t>
      </w:r>
    </w:p>
    <w:p w14:paraId="7B17FD32" w14:textId="77777777" w:rsidR="002F1043" w:rsidRPr="00CB26B5" w:rsidRDefault="002F1043" w:rsidP="002F1043">
      <w:pPr>
        <w:rPr>
          <w:rFonts w:asciiTheme="majorHAnsi" w:hAnsiTheme="majorHAnsi" w:cstheme="majorHAnsi"/>
          <w:sz w:val="16"/>
        </w:rPr>
      </w:pPr>
      <w:r w:rsidRPr="00CB26B5">
        <w:rPr>
          <w:rFonts w:asciiTheme="majorHAnsi" w:hAnsiTheme="majorHAnsi" w:cstheme="majorHAnsi"/>
          <w:sz w:val="16"/>
        </w:rPr>
        <w:t xml:space="preserve">The final significant outcome addresses </w:t>
      </w:r>
      <w:r w:rsidRPr="00CB26B5">
        <w:rPr>
          <w:rStyle w:val="StyleUnderline"/>
          <w:rFonts w:cstheme="majorHAnsi"/>
        </w:rPr>
        <w:t>a dog</w:t>
      </w:r>
      <w:r w:rsidRPr="00CB26B5">
        <w:rPr>
          <w:rFonts w:asciiTheme="majorHAnsi" w:hAnsiTheme="majorHAnsi" w:cstheme="majorHAnsi"/>
          <w:sz w:val="16"/>
        </w:rPr>
        <w:t xml:space="preserve"> that </w:t>
      </w:r>
      <w:r w:rsidRPr="00CB26B5">
        <w:rPr>
          <w:rStyle w:val="StyleUnderline"/>
          <w:rFonts w:cstheme="majorHAnsi"/>
        </w:rPr>
        <w:t>hasn't barked</w:t>
      </w:r>
      <w:r w:rsidRPr="00CB26B5">
        <w:rPr>
          <w:rFonts w:asciiTheme="majorHAnsi" w:hAnsiTheme="majorHAnsi" w:cstheme="majorHAnsi"/>
          <w:sz w:val="16"/>
        </w:rPr>
        <w:t xml:space="preserve">: the effect of the Great Recession on cross-border conflict and violence. </w:t>
      </w:r>
      <w:r w:rsidRPr="00CB26B5">
        <w:rPr>
          <w:rStyle w:val="StyleUnderline"/>
          <w:rFonts w:cstheme="majorHAnsi"/>
        </w:rPr>
        <w:t xml:space="preserve">During the initial stages of the crisis, multiple </w:t>
      </w:r>
      <w:r w:rsidRPr="00CB26B5">
        <w:rPr>
          <w:rStyle w:val="StyleUnderline"/>
          <w:rFonts w:cstheme="majorHAnsi"/>
          <w:highlight w:val="green"/>
        </w:rPr>
        <w:t>analysts asserted</w:t>
      </w:r>
      <w:r w:rsidRPr="00CB26B5">
        <w:rPr>
          <w:rStyle w:val="StyleUnderline"/>
          <w:rFonts w:cstheme="majorHAnsi"/>
        </w:rPr>
        <w:t xml:space="preserve"> that the financial </w:t>
      </w:r>
      <w:r w:rsidRPr="00CB26B5">
        <w:rPr>
          <w:rStyle w:val="StyleUnderline"/>
          <w:rFonts w:cstheme="majorHAnsi"/>
          <w:highlight w:val="green"/>
        </w:rPr>
        <w:t>crisis would lead</w:t>
      </w:r>
      <w:r w:rsidRPr="00CB26B5">
        <w:rPr>
          <w:rStyle w:val="StyleUnderline"/>
          <w:rFonts w:cstheme="majorHAnsi"/>
        </w:rPr>
        <w:t xml:space="preserve"> states </w:t>
      </w:r>
      <w:r w:rsidRPr="00CB26B5">
        <w:rPr>
          <w:rStyle w:val="StyleUnderline"/>
          <w:rFonts w:cstheme="majorHAnsi"/>
          <w:highlight w:val="green"/>
        </w:rPr>
        <w:t>to</w:t>
      </w:r>
      <w:r w:rsidRPr="00CB26B5">
        <w:rPr>
          <w:rStyle w:val="StyleUnderline"/>
          <w:rFonts w:cstheme="majorHAnsi"/>
        </w:rPr>
        <w:t xml:space="preserve"> increase their use of </w:t>
      </w:r>
      <w:r w:rsidRPr="00CB26B5">
        <w:rPr>
          <w:rStyle w:val="StyleUnderline"/>
          <w:rFonts w:cstheme="majorHAnsi"/>
          <w:highlight w:val="green"/>
        </w:rPr>
        <w:t>force</w:t>
      </w:r>
      <w:r w:rsidRPr="00CB26B5">
        <w:rPr>
          <w:rFonts w:asciiTheme="majorHAnsi" w:hAnsiTheme="majorHAnsi" w:cstheme="majorHAnsi"/>
          <w:sz w:val="16"/>
        </w:rPr>
        <w:t xml:space="preserve"> as a tool for staying in power.42 They voiced genuine concern that the global economic downturn would lead to an increase in conflict—</w:t>
      </w:r>
      <w:r w:rsidRPr="00CB26B5">
        <w:rPr>
          <w:rStyle w:val="StyleUnderline"/>
          <w:rFonts w:cstheme="majorHAnsi"/>
        </w:rPr>
        <w:t>whether through</w:t>
      </w:r>
      <w:r w:rsidRPr="00CB26B5">
        <w:rPr>
          <w:rFonts w:asciiTheme="majorHAnsi" w:hAnsiTheme="majorHAnsi" w:cstheme="majorHAnsi"/>
          <w:sz w:val="16"/>
        </w:rPr>
        <w:t xml:space="preserve"> greater internal </w:t>
      </w:r>
      <w:r w:rsidRPr="00CB26B5">
        <w:rPr>
          <w:rStyle w:val="StyleUnderline"/>
          <w:rFonts w:cstheme="majorHAnsi"/>
        </w:rPr>
        <w:t>repression, diversionary wars, arms races, or a ratcheting up of great power conflict</w:t>
      </w:r>
      <w:r w:rsidRPr="00CB26B5">
        <w:rPr>
          <w:rFonts w:asciiTheme="majorHAnsi" w:hAnsiTheme="majorHAnsi" w:cstheme="majorHAnsi"/>
          <w:sz w:val="16"/>
        </w:rPr>
        <w:t xml:space="preserve">. Violence in the Middle East, border disputes in the South China Sea, and even the disruptions of the Occupy movement fueled impressions of a surge in global public disorder. </w:t>
      </w:r>
      <w:r w:rsidRPr="00CB26B5">
        <w:rPr>
          <w:rStyle w:val="Emphasis"/>
          <w:rFonts w:asciiTheme="majorHAnsi" w:hAnsiTheme="majorHAnsi" w:cstheme="majorHAnsi"/>
          <w:highlight w:val="green"/>
        </w:rPr>
        <w:t>The</w:t>
      </w:r>
      <w:r w:rsidRPr="00CB26B5">
        <w:rPr>
          <w:rStyle w:val="Emphasis"/>
          <w:rFonts w:asciiTheme="majorHAnsi" w:hAnsiTheme="majorHAnsi" w:cstheme="majorHAnsi"/>
        </w:rPr>
        <w:t xml:space="preserve"> aggregate </w:t>
      </w:r>
      <w:r w:rsidRPr="00CB26B5">
        <w:rPr>
          <w:rStyle w:val="Emphasis"/>
          <w:rFonts w:asciiTheme="majorHAnsi" w:hAnsiTheme="majorHAnsi" w:cstheme="majorHAnsi"/>
          <w:highlight w:val="green"/>
        </w:rPr>
        <w:t>data suggest otherwise</w:t>
      </w:r>
      <w:r w:rsidRPr="00CB26B5">
        <w:rPr>
          <w:rStyle w:val="StyleUnderline"/>
          <w:rFonts w:cstheme="majorHAnsi"/>
        </w:rPr>
        <w:t>, however</w:t>
      </w:r>
      <w:r w:rsidRPr="00CB26B5">
        <w:rPr>
          <w:rFonts w:asciiTheme="majorHAnsi" w:hAnsiTheme="majorHAnsi" w:cstheme="majorHAnsi"/>
          <w:sz w:val="16"/>
        </w:rPr>
        <w:t>. The Institute for Economics and Peace has concluded that "</w:t>
      </w:r>
      <w:r w:rsidRPr="00CB26B5">
        <w:rPr>
          <w:rStyle w:val="StyleUnderline"/>
          <w:rFonts w:cstheme="majorHAnsi"/>
        </w:rPr>
        <w:t xml:space="preserve">the average level of </w:t>
      </w:r>
      <w:r w:rsidRPr="00CB26B5">
        <w:rPr>
          <w:rStyle w:val="StyleUnderline"/>
          <w:rFonts w:cstheme="majorHAnsi"/>
          <w:highlight w:val="green"/>
        </w:rPr>
        <w:t>peacefulness in</w:t>
      </w:r>
      <w:r w:rsidRPr="00CB26B5">
        <w:rPr>
          <w:rStyle w:val="StyleUnderline"/>
          <w:rFonts w:cstheme="majorHAnsi"/>
        </w:rPr>
        <w:t xml:space="preserve"> 20</w:t>
      </w:r>
      <w:r w:rsidRPr="00CB26B5">
        <w:rPr>
          <w:rStyle w:val="StyleUnderline"/>
          <w:rFonts w:cstheme="majorHAnsi"/>
          <w:highlight w:val="green"/>
        </w:rPr>
        <w:t>12 is</w:t>
      </w:r>
      <w:r w:rsidRPr="00CB26B5">
        <w:rPr>
          <w:rStyle w:val="StyleUnderline"/>
          <w:rFonts w:cstheme="majorHAnsi"/>
        </w:rPr>
        <w:t xml:space="preserve"> approximately </w:t>
      </w:r>
      <w:r w:rsidRPr="00CB26B5">
        <w:rPr>
          <w:rStyle w:val="StyleUnderline"/>
          <w:rFonts w:cstheme="majorHAnsi"/>
          <w:highlight w:val="green"/>
        </w:rPr>
        <w:t>the same as</w:t>
      </w:r>
      <w:r w:rsidRPr="00CB26B5">
        <w:rPr>
          <w:rStyle w:val="StyleUnderline"/>
          <w:rFonts w:cstheme="majorHAnsi"/>
        </w:rPr>
        <w:t xml:space="preserve"> it was in 20</w:t>
      </w:r>
      <w:r w:rsidRPr="00CB26B5">
        <w:rPr>
          <w:rStyle w:val="StyleUnderline"/>
          <w:rFonts w:cstheme="majorHAnsi"/>
          <w:highlight w:val="green"/>
        </w:rPr>
        <w:t>07</w:t>
      </w:r>
      <w:r w:rsidRPr="00CB26B5">
        <w:rPr>
          <w:rFonts w:asciiTheme="majorHAnsi" w:hAnsiTheme="majorHAnsi" w:cstheme="majorHAnsi"/>
          <w:sz w:val="16"/>
        </w:rPr>
        <w:t xml:space="preserve">."43 </w:t>
      </w:r>
      <w:r w:rsidRPr="00CB26B5">
        <w:rPr>
          <w:rStyle w:val="StyleUnderline"/>
          <w:rFonts w:cstheme="majorHAnsi"/>
        </w:rPr>
        <w:t xml:space="preserve">Interstate </w:t>
      </w:r>
      <w:r w:rsidRPr="00CB26B5">
        <w:rPr>
          <w:rStyle w:val="StyleUnderline"/>
          <w:rFonts w:cstheme="majorHAnsi"/>
          <w:highlight w:val="green"/>
        </w:rPr>
        <w:t>violence</w:t>
      </w:r>
      <w:r w:rsidRPr="00CB26B5">
        <w:rPr>
          <w:rFonts w:asciiTheme="majorHAnsi" w:hAnsiTheme="majorHAnsi" w:cstheme="majorHAnsi"/>
          <w:sz w:val="16"/>
        </w:rPr>
        <w:t xml:space="preserve"> </w:t>
      </w:r>
      <w:proofErr w:type="gramStart"/>
      <w:r w:rsidRPr="00CB26B5">
        <w:rPr>
          <w:rFonts w:asciiTheme="majorHAnsi" w:hAnsiTheme="majorHAnsi" w:cstheme="majorHAnsi"/>
          <w:sz w:val="16"/>
        </w:rPr>
        <w:t xml:space="preserve">in particular </w:t>
      </w:r>
      <w:r w:rsidRPr="00CB26B5">
        <w:rPr>
          <w:rStyle w:val="StyleUnderline"/>
          <w:rFonts w:cstheme="majorHAnsi"/>
        </w:rPr>
        <w:t>has</w:t>
      </w:r>
      <w:proofErr w:type="gramEnd"/>
      <w:r w:rsidRPr="00CB26B5">
        <w:rPr>
          <w:rStyle w:val="StyleUnderline"/>
          <w:rFonts w:cstheme="majorHAnsi"/>
        </w:rPr>
        <w:t xml:space="preserve"> </w:t>
      </w:r>
      <w:r w:rsidRPr="00CB26B5">
        <w:rPr>
          <w:rStyle w:val="StyleUnderline"/>
          <w:rFonts w:cstheme="majorHAnsi"/>
          <w:highlight w:val="green"/>
        </w:rPr>
        <w:t>declined</w:t>
      </w:r>
      <w:r w:rsidRPr="00CB26B5">
        <w:rPr>
          <w:rStyle w:val="StyleUnderline"/>
          <w:rFonts w:cstheme="majorHAnsi"/>
        </w:rPr>
        <w:t xml:space="preserve"> since the start of the financial </w:t>
      </w:r>
      <w:r w:rsidRPr="00CB26B5">
        <w:rPr>
          <w:rStyle w:val="StyleUnderline"/>
          <w:rFonts w:cstheme="majorHAnsi"/>
          <w:highlight w:val="green"/>
        </w:rPr>
        <w:t>crisis</w:t>
      </w:r>
      <w:r w:rsidRPr="00CB26B5">
        <w:rPr>
          <w:rStyle w:val="StyleUnderline"/>
          <w:rFonts w:cstheme="majorHAnsi"/>
        </w:rPr>
        <w:t xml:space="preserve">, as have </w:t>
      </w:r>
      <w:r w:rsidRPr="00CB26B5">
        <w:rPr>
          <w:rStyle w:val="Emphasis"/>
          <w:rFonts w:asciiTheme="majorHAnsi" w:hAnsiTheme="majorHAnsi" w:cstheme="majorHAnsi"/>
        </w:rPr>
        <w:t>military expenditures</w:t>
      </w:r>
      <w:r w:rsidRPr="00CB26B5">
        <w:rPr>
          <w:rFonts w:asciiTheme="majorHAnsi" w:hAnsiTheme="majorHAnsi" w:cstheme="majorHAnsi"/>
          <w:sz w:val="16"/>
        </w:rPr>
        <w:t xml:space="preserve"> in most sampled countries. Other </w:t>
      </w:r>
      <w:r w:rsidRPr="00CB26B5">
        <w:rPr>
          <w:rStyle w:val="StyleUnderline"/>
          <w:rFonts w:cstheme="majorHAnsi"/>
        </w:rPr>
        <w:t>studies confirm that</w:t>
      </w:r>
      <w:r w:rsidRPr="00CB26B5">
        <w:rPr>
          <w:rFonts w:asciiTheme="majorHAnsi" w:hAnsiTheme="majorHAnsi" w:cstheme="majorHAnsi"/>
          <w:sz w:val="16"/>
        </w:rPr>
        <w:t xml:space="preserve"> </w:t>
      </w:r>
      <w:r w:rsidRPr="00CB26B5">
        <w:rPr>
          <w:rStyle w:val="StyleUnderline"/>
          <w:rFonts w:cstheme="majorHAnsi"/>
        </w:rPr>
        <w:t xml:space="preserve">the Great Recession </w:t>
      </w:r>
      <w:r w:rsidRPr="00CB26B5">
        <w:rPr>
          <w:rStyle w:val="StyleUnderline"/>
          <w:rFonts w:cstheme="majorHAnsi"/>
          <w:highlight w:val="green"/>
        </w:rPr>
        <w:t>has not triggered</w:t>
      </w:r>
      <w:r w:rsidRPr="00CB26B5">
        <w:rPr>
          <w:rStyle w:val="StyleUnderline"/>
          <w:rFonts w:cstheme="majorHAnsi"/>
        </w:rPr>
        <w:t xml:space="preserve"> any increase in violent </w:t>
      </w:r>
      <w:r w:rsidRPr="00CB26B5">
        <w:rPr>
          <w:rStyle w:val="Emphasis"/>
          <w:rFonts w:asciiTheme="majorHAnsi" w:hAnsiTheme="majorHAnsi" w:cstheme="majorHAnsi"/>
          <w:highlight w:val="green"/>
        </w:rPr>
        <w:t>conflict</w:t>
      </w:r>
      <w:r w:rsidRPr="00CB26B5">
        <w:rPr>
          <w:rFonts w:asciiTheme="majorHAnsi" w:hAnsiTheme="majorHAnsi" w:cstheme="majorHAnsi"/>
          <w:sz w:val="16"/>
        </w:rPr>
        <w:t xml:space="preserve">, as Lotta </w:t>
      </w:r>
      <w:proofErr w:type="spellStart"/>
      <w:r w:rsidRPr="00CB26B5">
        <w:rPr>
          <w:rFonts w:asciiTheme="majorHAnsi" w:hAnsiTheme="majorHAnsi" w:cstheme="majorHAnsi"/>
          <w:sz w:val="16"/>
        </w:rPr>
        <w:t>Themner</w:t>
      </w:r>
      <w:proofErr w:type="spellEnd"/>
      <w:r w:rsidRPr="00CB26B5">
        <w:rPr>
          <w:rFonts w:asciiTheme="majorHAnsi" w:hAnsiTheme="majorHAnsi" w:cstheme="majorHAnsi"/>
          <w:sz w:val="16"/>
        </w:rPr>
        <w:t xml:space="preserve"> and Peter </w:t>
      </w:r>
      <w:proofErr w:type="spellStart"/>
      <w:r w:rsidRPr="00CB26B5">
        <w:rPr>
          <w:rFonts w:asciiTheme="majorHAnsi" w:hAnsiTheme="majorHAnsi" w:cstheme="majorHAnsi"/>
          <w:sz w:val="16"/>
        </w:rPr>
        <w:t>Wallensteen</w:t>
      </w:r>
      <w:proofErr w:type="spellEnd"/>
      <w:r w:rsidRPr="00CB26B5">
        <w:rPr>
          <w:rFonts w:asciiTheme="majorHAnsi" w:hAnsiTheme="majorHAnsi" w:cstheme="majorHAnsi"/>
          <w:sz w:val="16"/>
        </w:rPr>
        <w:t xml:space="preserve"> conclude: "[T]he pattern is one of relative stability when we consider the trend for the past five years."44 </w:t>
      </w:r>
      <w:r w:rsidRPr="00CB26B5">
        <w:rPr>
          <w:rStyle w:val="StyleUnderline"/>
          <w:rFonts w:cstheme="majorHAnsi"/>
        </w:rPr>
        <w:t>The</w:t>
      </w:r>
      <w:r w:rsidRPr="00CB26B5">
        <w:rPr>
          <w:rFonts w:asciiTheme="majorHAnsi" w:hAnsiTheme="majorHAnsi" w:cstheme="majorHAnsi"/>
          <w:sz w:val="16"/>
        </w:rPr>
        <w:t xml:space="preserve"> secular </w:t>
      </w:r>
      <w:r w:rsidRPr="00CB26B5">
        <w:rPr>
          <w:rStyle w:val="StyleUnderline"/>
          <w:rFonts w:cstheme="majorHAnsi"/>
        </w:rPr>
        <w:t>decline in violence that started with the end of the Cold War has not been reversed</w:t>
      </w:r>
      <w:r w:rsidRPr="00CB26B5">
        <w:rPr>
          <w:rFonts w:asciiTheme="majorHAnsi" w:hAnsiTheme="majorHAnsi" w:cstheme="majorHAnsi"/>
          <w:sz w:val="16"/>
        </w:rPr>
        <w:t>. Rogers Brubaker observes that "</w:t>
      </w:r>
      <w:r w:rsidRPr="00CB26B5">
        <w:rPr>
          <w:rStyle w:val="StyleUnderline"/>
          <w:rFonts w:cstheme="majorHAnsi"/>
        </w:rPr>
        <w:t>the crisis has not</w:t>
      </w:r>
      <w:r w:rsidRPr="00CB26B5">
        <w:rPr>
          <w:rFonts w:asciiTheme="majorHAnsi" w:hAnsiTheme="majorHAnsi" w:cstheme="majorHAnsi"/>
          <w:sz w:val="16"/>
        </w:rPr>
        <w:t xml:space="preserve"> to date </w:t>
      </w:r>
      <w:r w:rsidRPr="00CB26B5">
        <w:rPr>
          <w:rStyle w:val="StyleUnderline"/>
          <w:rFonts w:cstheme="majorHAnsi"/>
        </w:rPr>
        <w:t xml:space="preserve">generated the surge in protectionist </w:t>
      </w:r>
      <w:r w:rsidRPr="00CB26B5">
        <w:rPr>
          <w:rStyle w:val="Emphasis"/>
          <w:rFonts w:asciiTheme="majorHAnsi" w:hAnsiTheme="majorHAnsi" w:cstheme="majorHAnsi"/>
          <w:highlight w:val="green"/>
        </w:rPr>
        <w:t>nationalism</w:t>
      </w:r>
      <w:r w:rsidRPr="00CB26B5">
        <w:rPr>
          <w:rStyle w:val="StyleUnderline"/>
          <w:rFonts w:cstheme="majorHAnsi"/>
          <w:highlight w:val="green"/>
        </w:rPr>
        <w:t xml:space="preserve"> or</w:t>
      </w:r>
      <w:r w:rsidRPr="00CB26B5">
        <w:rPr>
          <w:rStyle w:val="StyleUnderline"/>
          <w:rFonts w:cstheme="majorHAnsi"/>
        </w:rPr>
        <w:t xml:space="preserve"> ethnic </w:t>
      </w:r>
      <w:r w:rsidRPr="00CB26B5">
        <w:rPr>
          <w:rStyle w:val="StyleUnderline"/>
          <w:rFonts w:cstheme="majorHAnsi"/>
          <w:highlight w:val="green"/>
        </w:rPr>
        <w:t>exclusion</w:t>
      </w:r>
      <w:r w:rsidRPr="00CB26B5">
        <w:rPr>
          <w:rStyle w:val="StyleUnderline"/>
          <w:rFonts w:cstheme="majorHAnsi"/>
        </w:rPr>
        <w:t xml:space="preserve"> that might have been expected</w:t>
      </w:r>
      <w:r w:rsidRPr="00CB26B5">
        <w:rPr>
          <w:rFonts w:asciiTheme="majorHAnsi" w:hAnsiTheme="majorHAnsi" w:cstheme="majorHAnsi"/>
          <w:sz w:val="16"/>
        </w:rPr>
        <w:t>."43</w:t>
      </w:r>
    </w:p>
    <w:p w14:paraId="62596E55" w14:textId="77777777" w:rsidR="002F1043" w:rsidRDefault="002F1043" w:rsidP="002F1043">
      <w:pPr>
        <w:rPr>
          <w:rFonts w:asciiTheme="majorHAnsi" w:hAnsiTheme="majorHAnsi" w:cstheme="majorHAnsi"/>
        </w:rPr>
      </w:pPr>
    </w:p>
    <w:p w14:paraId="180976C9" w14:textId="77777777" w:rsidR="002F1043" w:rsidRPr="002920A6" w:rsidRDefault="002F1043" w:rsidP="002F1043">
      <w:pPr>
        <w:keepNext/>
        <w:keepLines/>
        <w:spacing w:before="40" w:after="0"/>
        <w:outlineLvl w:val="3"/>
        <w:rPr>
          <w:rFonts w:eastAsia="Times New Roman" w:cs="Times New Roman"/>
          <w:b/>
          <w:iCs/>
          <w:sz w:val="26"/>
        </w:rPr>
      </w:pPr>
      <w:r w:rsidRPr="002920A6">
        <w:rPr>
          <w:rFonts w:eastAsia="Times New Roman" w:cs="Times New Roman"/>
          <w:b/>
          <w:iCs/>
          <w:sz w:val="26"/>
        </w:rPr>
        <w:t>No trade conflict</w:t>
      </w:r>
      <w:r>
        <w:rPr>
          <w:rFonts w:eastAsia="Times New Roman" w:cs="Times New Roman"/>
          <w:b/>
          <w:iCs/>
          <w:sz w:val="26"/>
        </w:rPr>
        <w:t xml:space="preserve"> – </w:t>
      </w:r>
      <w:r w:rsidRPr="002920A6">
        <w:rPr>
          <w:rFonts w:eastAsia="Times New Roman" w:cs="Times New Roman"/>
          <w:b/>
          <w:iCs/>
          <w:sz w:val="26"/>
        </w:rPr>
        <w:t>longer downturns make lobbying for protectionism too costly and spark counter-lobbies</w:t>
      </w:r>
    </w:p>
    <w:p w14:paraId="3E1EA8C7" w14:textId="77777777" w:rsidR="002F1043" w:rsidRPr="002920A6" w:rsidRDefault="002F1043" w:rsidP="002F1043">
      <w:pPr>
        <w:rPr>
          <w:rFonts w:eastAsia="Calibri"/>
        </w:rPr>
      </w:pPr>
      <w:r w:rsidRPr="002920A6">
        <w:rPr>
          <w:rFonts w:eastAsia="Calibri"/>
        </w:rPr>
        <w:t xml:space="preserve">Cameron </w:t>
      </w:r>
      <w:r w:rsidRPr="002920A6">
        <w:rPr>
          <w:rFonts w:eastAsia="Calibri"/>
          <w:b/>
          <w:bCs/>
          <w:sz w:val="26"/>
        </w:rPr>
        <w:t>Ballard-Rosa 18</w:t>
      </w:r>
      <w:r w:rsidRPr="002920A6">
        <w:rPr>
          <w:rFonts w:eastAsia="Calibri"/>
        </w:rPr>
        <w:t>, Ph.D. in Political Science from Yale University, Assistant Professor of Political Science at the University of North Carolina, et al., July 2018, “Economic Crisis and Trade Policy Competition,” British Journal of Political Science, Vol. 48, Issue 3, p. 736-738</w:t>
      </w:r>
    </w:p>
    <w:p w14:paraId="393DB721" w14:textId="77777777" w:rsidR="002F1043" w:rsidRPr="002920A6" w:rsidRDefault="002F1043" w:rsidP="002F1043">
      <w:pPr>
        <w:rPr>
          <w:rFonts w:eastAsia="Calibri"/>
          <w:sz w:val="12"/>
        </w:rPr>
      </w:pPr>
      <w:r w:rsidRPr="002920A6">
        <w:rPr>
          <w:rFonts w:eastAsia="Calibri"/>
          <w:sz w:val="16"/>
        </w:rPr>
        <w:t xml:space="preserve">CONCLUSION </w:t>
      </w:r>
    </w:p>
    <w:p w14:paraId="0FA748DB" w14:textId="77777777" w:rsidR="002F1043" w:rsidRPr="002920A6" w:rsidRDefault="002F1043" w:rsidP="002F1043">
      <w:pPr>
        <w:rPr>
          <w:rFonts w:eastAsia="Calibri"/>
          <w:sz w:val="12"/>
        </w:rPr>
      </w:pPr>
      <w:r w:rsidRPr="002920A6">
        <w:rPr>
          <w:rFonts w:eastAsia="Calibri"/>
          <w:sz w:val="16"/>
        </w:rPr>
        <w:t xml:space="preserve"> Existing research on the effects of crises on trade policy offers conflicting accounts, arguing </w:t>
      </w:r>
      <w:proofErr w:type="gramStart"/>
      <w:r w:rsidRPr="002920A6">
        <w:rPr>
          <w:rFonts w:eastAsia="Calibri"/>
          <w:sz w:val="16"/>
        </w:rPr>
        <w:t>at the same time that</w:t>
      </w:r>
      <w:proofErr w:type="gramEnd"/>
      <w:r w:rsidRPr="002920A6">
        <w:rPr>
          <w:rFonts w:eastAsia="Calibri"/>
          <w:sz w:val="16"/>
        </w:rPr>
        <w:t xml:space="preserve"> shocks make autarky more likely, that economic distress leads to less protectionism and that there is no systematic relationship linking crises to policy reform. Our novel theoretical account reconciles these diverging perspectives by distinguishing between the intensity and duration of economic shocks, and by explicating the differential effects of crises on industries’ lobbying resources and strategies. </w:t>
      </w:r>
      <w:r w:rsidRPr="002920A6">
        <w:rPr>
          <w:rFonts w:eastAsia="Calibri"/>
          <w:u w:val="single"/>
        </w:rPr>
        <w:lastRenderedPageBreak/>
        <w:t xml:space="preserve">We demonstrate that as crises increase in severity, industries clamor for more protection, but </w:t>
      </w:r>
      <w:r w:rsidRPr="002920A6">
        <w:rPr>
          <w:rFonts w:eastAsia="Calibri"/>
          <w:highlight w:val="cyan"/>
          <w:u w:val="single"/>
        </w:rPr>
        <w:t>when crises become dire, industries can no longer afford to secure protection</w:t>
      </w:r>
      <w:r w:rsidRPr="002920A6">
        <w:rPr>
          <w:rFonts w:eastAsia="Calibri"/>
          <w:u w:val="single"/>
        </w:rPr>
        <w:t xml:space="preserve"> because </w:t>
      </w:r>
      <w:r w:rsidRPr="002920A6">
        <w:rPr>
          <w:rFonts w:eastAsia="Calibri"/>
          <w:highlight w:val="cyan"/>
          <w:u w:val="single"/>
        </w:rPr>
        <w:t>they must compete</w:t>
      </w:r>
      <w:r w:rsidRPr="002920A6">
        <w:rPr>
          <w:rFonts w:eastAsia="Calibri"/>
          <w:u w:val="single"/>
        </w:rPr>
        <w:t xml:space="preserve"> in the policy domain </w:t>
      </w:r>
      <w:r w:rsidRPr="002920A6">
        <w:rPr>
          <w:rFonts w:eastAsia="Calibri"/>
          <w:highlight w:val="cyan"/>
          <w:u w:val="single"/>
        </w:rPr>
        <w:t>with</w:t>
      </w:r>
      <w:r w:rsidRPr="002920A6">
        <w:rPr>
          <w:rFonts w:eastAsia="Calibri"/>
          <w:u w:val="single"/>
        </w:rPr>
        <w:t xml:space="preserve"> other </w:t>
      </w:r>
      <w:r w:rsidRPr="002920A6">
        <w:rPr>
          <w:rFonts w:eastAsia="Calibri"/>
          <w:highlight w:val="cyan"/>
          <w:u w:val="single"/>
        </w:rPr>
        <w:t xml:space="preserve">players seeking </w:t>
      </w:r>
      <w:r w:rsidRPr="002920A6">
        <w:rPr>
          <w:rFonts w:eastAsia="Calibri"/>
          <w:b/>
          <w:iCs/>
          <w:highlight w:val="cyan"/>
          <w:u w:val="single"/>
          <w:bdr w:val="single" w:sz="8" w:space="0" w:color="auto"/>
        </w:rPr>
        <w:t>lower tariffs</w:t>
      </w:r>
      <w:r w:rsidRPr="002920A6">
        <w:rPr>
          <w:rFonts w:eastAsia="Calibri"/>
          <w:u w:val="single"/>
        </w:rPr>
        <w:t>.</w:t>
      </w:r>
      <w:r w:rsidRPr="002920A6">
        <w:rPr>
          <w:rFonts w:eastAsia="Calibri"/>
          <w:sz w:val="16"/>
        </w:rPr>
        <w:t xml:space="preserve"> Similarly, </w:t>
      </w:r>
      <w:r w:rsidRPr="002920A6">
        <w:rPr>
          <w:rFonts w:eastAsia="Calibri"/>
          <w:u w:val="single"/>
        </w:rPr>
        <w:t xml:space="preserve">following the onset of a crisis, affected industries demand protection, but </w:t>
      </w:r>
      <w:r w:rsidRPr="002920A6">
        <w:rPr>
          <w:rFonts w:eastAsia="Calibri"/>
          <w:highlight w:val="cyan"/>
          <w:u w:val="single"/>
        </w:rPr>
        <w:t>as the crisis persists</w:t>
      </w:r>
      <w:r w:rsidRPr="002920A6">
        <w:rPr>
          <w:rFonts w:eastAsia="Calibri"/>
          <w:u w:val="single"/>
        </w:rPr>
        <w:t xml:space="preserve"> over time</w:t>
      </w:r>
      <w:r w:rsidRPr="002920A6">
        <w:rPr>
          <w:rFonts w:eastAsia="Calibri"/>
          <w:sz w:val="16"/>
        </w:rPr>
        <w:t xml:space="preserve">, </w:t>
      </w:r>
      <w:r w:rsidRPr="002920A6">
        <w:rPr>
          <w:rFonts w:eastAsia="Calibri"/>
          <w:b/>
          <w:iCs/>
          <w:highlight w:val="cyan"/>
          <w:u w:val="single"/>
          <w:bdr w:val="single" w:sz="8" w:space="0" w:color="auto"/>
        </w:rPr>
        <w:t>lobbying resources run dry</w:t>
      </w:r>
      <w:r w:rsidRPr="002920A6">
        <w:rPr>
          <w:rFonts w:eastAsia="Calibri"/>
          <w:sz w:val="16"/>
          <w:highlight w:val="cyan"/>
        </w:rPr>
        <w:t xml:space="preserve"> </w:t>
      </w:r>
      <w:r w:rsidRPr="002920A6">
        <w:rPr>
          <w:rFonts w:eastAsia="Calibri"/>
          <w:highlight w:val="cyan"/>
          <w:u w:val="single"/>
        </w:rPr>
        <w:t xml:space="preserve">and counter lobbies mobilize to </w:t>
      </w:r>
      <w:r w:rsidRPr="002920A6">
        <w:rPr>
          <w:rFonts w:eastAsia="Calibri"/>
          <w:b/>
          <w:iCs/>
          <w:highlight w:val="cyan"/>
          <w:u w:val="single"/>
          <w:bdr w:val="single" w:sz="8" w:space="0" w:color="auto"/>
        </w:rPr>
        <w:t>demand greater liberalization</w:t>
      </w:r>
      <w:r w:rsidRPr="002920A6">
        <w:rPr>
          <w:rFonts w:eastAsia="Calibri"/>
          <w:sz w:val="16"/>
        </w:rPr>
        <w:t xml:space="preserve">. </w:t>
      </w:r>
      <w:r w:rsidRPr="002920A6">
        <w:rPr>
          <w:rFonts w:eastAsia="Calibri"/>
          <w:highlight w:val="cyan"/>
          <w:u w:val="single"/>
        </w:rPr>
        <w:t>We investigate</w:t>
      </w:r>
      <w:r w:rsidRPr="002920A6">
        <w:rPr>
          <w:rFonts w:eastAsia="Calibri"/>
          <w:u w:val="single"/>
        </w:rPr>
        <w:t xml:space="preserve"> our theory’s claims </w:t>
      </w:r>
      <w:r w:rsidRPr="002920A6">
        <w:rPr>
          <w:rFonts w:eastAsia="Calibri"/>
          <w:highlight w:val="cyan"/>
          <w:u w:val="single"/>
        </w:rPr>
        <w:t>using</w:t>
      </w:r>
      <w:r w:rsidRPr="002920A6">
        <w:rPr>
          <w:rFonts w:eastAsia="Calibri"/>
          <w:u w:val="single"/>
        </w:rPr>
        <w:t xml:space="preserve"> formal </w:t>
      </w:r>
      <w:r w:rsidRPr="002920A6">
        <w:rPr>
          <w:rFonts w:eastAsia="Calibri"/>
          <w:highlight w:val="cyan"/>
          <w:u w:val="single"/>
        </w:rPr>
        <w:t>modeling, illustrative examples, and</w:t>
      </w:r>
      <w:r w:rsidRPr="002920A6">
        <w:rPr>
          <w:rFonts w:eastAsia="Calibri"/>
          <w:u w:val="single"/>
        </w:rPr>
        <w:t xml:space="preserve"> both sub-national and cross-national </w:t>
      </w:r>
      <w:r w:rsidRPr="002920A6">
        <w:rPr>
          <w:rFonts w:eastAsia="Calibri"/>
          <w:highlight w:val="cyan"/>
          <w:u w:val="single"/>
        </w:rPr>
        <w:t xml:space="preserve">empirical evidence, finding </w:t>
      </w:r>
      <w:r w:rsidRPr="002920A6">
        <w:rPr>
          <w:rFonts w:eastAsia="Calibri"/>
          <w:b/>
          <w:iCs/>
          <w:highlight w:val="cyan"/>
          <w:u w:val="single"/>
          <w:bdr w:val="single" w:sz="8" w:space="0" w:color="auto"/>
        </w:rPr>
        <w:t>strong support</w:t>
      </w:r>
      <w:r w:rsidRPr="002920A6">
        <w:rPr>
          <w:rFonts w:eastAsia="Calibri"/>
          <w:u w:val="single"/>
        </w:rPr>
        <w:t xml:space="preserve"> for our argument</w:t>
      </w:r>
      <w:r w:rsidRPr="002920A6">
        <w:rPr>
          <w:rFonts w:eastAsia="Calibri"/>
          <w:sz w:val="16"/>
        </w:rPr>
        <w:t>.</w:t>
      </w:r>
    </w:p>
    <w:p w14:paraId="1FA2A133" w14:textId="77777777" w:rsidR="002F1043" w:rsidRPr="002920A6" w:rsidRDefault="002F1043" w:rsidP="002F1043">
      <w:pPr>
        <w:rPr>
          <w:rFonts w:eastAsia="Calibri"/>
          <w:sz w:val="12"/>
        </w:rPr>
      </w:pPr>
      <w:r w:rsidRPr="002920A6">
        <w:rPr>
          <w:rFonts w:eastAsia="Calibri"/>
          <w:sz w:val="16"/>
        </w:rPr>
        <w:t xml:space="preserve"> Our results have several policy implications. For example, we find that when the cost of organizing a counter-lobby – a key parameter in our model – is lower, it is easier for firms to engage in </w:t>
      </w:r>
      <w:r w:rsidRPr="002920A6">
        <w:rPr>
          <w:rFonts w:eastAsia="Calibri"/>
          <w:highlight w:val="cyan"/>
          <w:u w:val="single"/>
        </w:rPr>
        <w:t>counter-lobbying activities</w:t>
      </w:r>
      <w:r w:rsidRPr="002920A6">
        <w:rPr>
          <w:rFonts w:eastAsia="Calibri"/>
          <w:sz w:val="16"/>
        </w:rPr>
        <w:t xml:space="preserve">. These expenditures </w:t>
      </w:r>
      <w:r w:rsidRPr="002920A6">
        <w:rPr>
          <w:rFonts w:eastAsia="Calibri"/>
          <w:highlight w:val="cyan"/>
          <w:u w:val="single"/>
        </w:rPr>
        <w:t xml:space="preserve">have a significant </w:t>
      </w:r>
      <w:r w:rsidRPr="002920A6">
        <w:rPr>
          <w:rFonts w:eastAsia="Calibri"/>
          <w:b/>
          <w:iCs/>
          <w:highlight w:val="cyan"/>
          <w:u w:val="single"/>
          <w:bdr w:val="single" w:sz="8" w:space="0" w:color="auto"/>
        </w:rPr>
        <w:t>offsetting effect</w:t>
      </w:r>
      <w:r w:rsidRPr="002920A6">
        <w:rPr>
          <w:rFonts w:eastAsia="Calibri"/>
          <w:u w:val="single"/>
        </w:rPr>
        <w:t xml:space="preserve"> </w:t>
      </w:r>
      <w:r w:rsidRPr="002920A6">
        <w:rPr>
          <w:rFonts w:eastAsia="Calibri"/>
          <w:highlight w:val="cyan"/>
          <w:u w:val="single"/>
        </w:rPr>
        <w:t>on the demand for</w:t>
      </w:r>
      <w:r w:rsidRPr="002920A6">
        <w:rPr>
          <w:rFonts w:eastAsia="Calibri"/>
          <w:u w:val="single"/>
        </w:rPr>
        <w:t xml:space="preserve"> trade </w:t>
      </w:r>
      <w:r w:rsidRPr="002920A6">
        <w:rPr>
          <w:rFonts w:eastAsia="Calibri"/>
          <w:highlight w:val="cyan"/>
          <w:u w:val="single"/>
        </w:rPr>
        <w:t>protection</w:t>
      </w:r>
      <w:r w:rsidRPr="002920A6">
        <w:rPr>
          <w:rFonts w:eastAsia="Calibri"/>
          <w:u w:val="single"/>
        </w:rPr>
        <w:t>, lowering tariff levels as shocks increase in size</w:t>
      </w:r>
      <w:r w:rsidRPr="002920A6">
        <w:rPr>
          <w:rFonts w:eastAsia="Calibri"/>
          <w:sz w:val="16"/>
        </w:rPr>
        <w:t xml:space="preserve">. To the extent that lower tariffs are desirable, then, reducing the organizational costs of counter-lobbying can result in more socially beneficial policy outcomes. More broadly, institutional designs that promote the broader representation of interest groups can achieve greater policy-making stability during crisis periods, </w:t>
      </w:r>
      <w:r w:rsidRPr="002920A6">
        <w:rPr>
          <w:rFonts w:eastAsia="Calibri"/>
          <w:u w:val="single"/>
        </w:rPr>
        <w:t>as lobbying for policy adjustments can spark counter-lobbying that drives policy back toward the status quo</w:t>
      </w:r>
      <w:r w:rsidRPr="002920A6">
        <w:rPr>
          <w:rFonts w:eastAsia="Calibri"/>
          <w:sz w:val="16"/>
        </w:rPr>
        <w:t xml:space="preserve">. While our article does not speak directly to these implications, it raises a constructive set of research questions about the role of policy competition, institutional </w:t>
      </w:r>
      <w:proofErr w:type="gramStart"/>
      <w:r w:rsidRPr="002920A6">
        <w:rPr>
          <w:rFonts w:eastAsia="Calibri"/>
          <w:sz w:val="16"/>
        </w:rPr>
        <w:t>design</w:t>
      </w:r>
      <w:proofErr w:type="gramEnd"/>
      <w:r w:rsidRPr="002920A6">
        <w:rPr>
          <w:rFonts w:eastAsia="Calibri"/>
          <w:sz w:val="16"/>
        </w:rPr>
        <w:t xml:space="preserve"> and representation in shaping distributional politics.</w:t>
      </w:r>
    </w:p>
    <w:p w14:paraId="3D0ED860" w14:textId="77777777" w:rsidR="002F1043" w:rsidRPr="002920A6" w:rsidRDefault="002F1043" w:rsidP="002F1043">
      <w:pPr>
        <w:rPr>
          <w:rFonts w:eastAsia="Calibri"/>
          <w:sz w:val="12"/>
        </w:rPr>
      </w:pPr>
      <w:r w:rsidRPr="002920A6">
        <w:rPr>
          <w:rFonts w:eastAsia="Calibri"/>
          <w:sz w:val="16"/>
        </w:rPr>
        <w:t xml:space="preserve"> Future work should examine how our theory pertains to other policy-making domains. While we focus on trade policy reactions to crises, our theory and research design could be used productively to investigate a variety of policy responses. For instance, previous work has explored the impact of lobbying expenditures on immigration, climate change, mortgage lending, </w:t>
      </w:r>
      <w:proofErr w:type="gramStart"/>
      <w:r w:rsidRPr="002920A6">
        <w:rPr>
          <w:rFonts w:eastAsia="Calibri"/>
          <w:sz w:val="16"/>
        </w:rPr>
        <w:t>tourism</w:t>
      </w:r>
      <w:proofErr w:type="gramEnd"/>
      <w:r w:rsidRPr="002920A6">
        <w:rPr>
          <w:rFonts w:eastAsia="Calibri"/>
          <w:sz w:val="16"/>
        </w:rPr>
        <w:t xml:space="preserve"> and university earmarks, to name just a few policy-making domains – yet these studies tend to focus only on lobbying activities that either promote or protect particular policies. Our study suggests, by contrast, that incorporating the role of offsetting special interests can result in very different theoretical predictions about how policies with distributional dimensions are contested in the political arena.</w:t>
      </w:r>
    </w:p>
    <w:p w14:paraId="7D8FB336" w14:textId="77777777" w:rsidR="002F1043" w:rsidRPr="002920A6" w:rsidRDefault="002F1043" w:rsidP="002F1043">
      <w:pPr>
        <w:rPr>
          <w:rFonts w:eastAsia="Calibri"/>
          <w:sz w:val="12"/>
        </w:rPr>
      </w:pPr>
      <w:r w:rsidRPr="002920A6">
        <w:rPr>
          <w:rFonts w:eastAsia="Calibri"/>
          <w:sz w:val="16"/>
        </w:rPr>
        <w:t xml:space="preserve"> Furthermore, future research should also explore the heterogeneous treatment effects suggested by our theory. The strength of the U-shaped curve that we uncover may vary by institutional structures, for instance. Previous work has shown that countries with more veto points have a diminished ability to change pre-existing policies. Therefore, we might expect that these countries typically alter tariffs more slowly in response to crises. Conversely, countries with more access points might change policy more </w:t>
      </w:r>
      <w:proofErr w:type="gramStart"/>
      <w:r w:rsidRPr="002920A6">
        <w:rPr>
          <w:rFonts w:eastAsia="Calibri"/>
          <w:sz w:val="16"/>
        </w:rPr>
        <w:t>quickly, yet</w:t>
      </w:r>
      <w:proofErr w:type="gramEnd"/>
      <w:r w:rsidRPr="002920A6">
        <w:rPr>
          <w:rFonts w:eastAsia="Calibri"/>
          <w:sz w:val="16"/>
        </w:rPr>
        <w:t xml:space="preserve"> might also react more abruptly to countervailing pressures. By exploring these empirical implications systematically, scholars can shed new light on the dynamics of policy competition in diverse institutional domains.</w:t>
      </w:r>
    </w:p>
    <w:p w14:paraId="0CDB24BE" w14:textId="77777777" w:rsidR="002F1043" w:rsidRPr="002920A6" w:rsidRDefault="002F1043" w:rsidP="002F1043">
      <w:pPr>
        <w:rPr>
          <w:rFonts w:eastAsia="Calibri"/>
        </w:rPr>
      </w:pPr>
      <w:r w:rsidRPr="002920A6">
        <w:rPr>
          <w:rFonts w:eastAsia="Calibri"/>
          <w:sz w:val="16"/>
        </w:rPr>
        <w:t xml:space="preserve"> We conclude by noting that our article suggests important extensions for the large body of work investigating crisis politics more generally. </w:t>
      </w:r>
      <w:r w:rsidRPr="002920A6">
        <w:rPr>
          <w:rFonts w:eastAsia="Calibri"/>
          <w:u w:val="single"/>
        </w:rPr>
        <w:t>Understanding the conditions under which governments impose protection can shed light on the distributional consequences of a given crisis for different firms and industries in the economy</w:t>
      </w:r>
      <w:r w:rsidRPr="002920A6">
        <w:rPr>
          <w:rFonts w:eastAsia="Calibri"/>
          <w:sz w:val="16"/>
        </w:rPr>
        <w:t xml:space="preserve">, on shifts in public opinion over policy instruments and political representation, and on the strategies employed by industries </w:t>
      </w:r>
      <w:proofErr w:type="gramStart"/>
      <w:r w:rsidRPr="002920A6">
        <w:rPr>
          <w:rFonts w:eastAsia="Calibri"/>
          <w:sz w:val="16"/>
        </w:rPr>
        <w:t>in the midst of</w:t>
      </w:r>
      <w:proofErr w:type="gramEnd"/>
      <w:r w:rsidRPr="002920A6">
        <w:rPr>
          <w:rFonts w:eastAsia="Calibri"/>
          <w:sz w:val="16"/>
        </w:rPr>
        <w:t xml:space="preserve"> dynamic international and domestic economic changes. Our study implies that </w:t>
      </w:r>
      <w:r w:rsidRPr="002920A6">
        <w:rPr>
          <w:rFonts w:eastAsia="Calibri"/>
          <w:u w:val="single"/>
        </w:rPr>
        <w:t xml:space="preserve">each of these processes is likely influenced by the </w:t>
      </w:r>
      <w:r w:rsidRPr="002920A6">
        <w:rPr>
          <w:rFonts w:eastAsia="Calibri"/>
          <w:b/>
          <w:iCs/>
          <w:u w:val="single"/>
          <w:bdr w:val="single" w:sz="8" w:space="0" w:color="auto"/>
        </w:rPr>
        <w:t>duration</w:t>
      </w:r>
      <w:r w:rsidRPr="002920A6">
        <w:rPr>
          <w:rFonts w:eastAsia="Calibri"/>
          <w:u w:val="single"/>
        </w:rPr>
        <w:t xml:space="preserve"> and </w:t>
      </w:r>
      <w:r w:rsidRPr="002920A6">
        <w:rPr>
          <w:rFonts w:eastAsia="Calibri"/>
          <w:b/>
          <w:iCs/>
          <w:u w:val="single"/>
          <w:bdr w:val="single" w:sz="8" w:space="0" w:color="auto"/>
        </w:rPr>
        <w:t>intensity</w:t>
      </w:r>
      <w:r w:rsidRPr="002920A6">
        <w:rPr>
          <w:rFonts w:eastAsia="Calibri"/>
          <w:u w:val="single"/>
        </w:rPr>
        <w:t xml:space="preserve"> of crises</w:t>
      </w:r>
      <w:r w:rsidRPr="002920A6">
        <w:rPr>
          <w:rFonts w:eastAsia="Calibri"/>
          <w:sz w:val="16"/>
        </w:rPr>
        <w:t xml:space="preserve">. </w:t>
      </w:r>
      <w:r w:rsidRPr="002920A6">
        <w:rPr>
          <w:rFonts w:eastAsia="Calibri"/>
          <w:u w:val="single"/>
        </w:rPr>
        <w:t xml:space="preserve">By specifying the conditions under which crises spark lobbying and </w:t>
      </w:r>
      <w:r w:rsidRPr="002920A6">
        <w:rPr>
          <w:rFonts w:eastAsia="Calibri"/>
          <w:b/>
          <w:iCs/>
          <w:u w:val="single"/>
          <w:bdr w:val="single" w:sz="8" w:space="0" w:color="auto"/>
        </w:rPr>
        <w:t>counter-lobbying</w:t>
      </w:r>
      <w:r w:rsidRPr="002920A6">
        <w:rPr>
          <w:rFonts w:eastAsia="Calibri"/>
          <w:sz w:val="16"/>
        </w:rPr>
        <w:t xml:space="preserve">, </w:t>
      </w:r>
      <w:r w:rsidRPr="002920A6">
        <w:rPr>
          <w:rFonts w:eastAsia="Calibri"/>
          <w:u w:val="single"/>
        </w:rPr>
        <w:t>we offer a</w:t>
      </w:r>
      <w:r w:rsidRPr="002920A6">
        <w:rPr>
          <w:rFonts w:eastAsia="Calibri"/>
          <w:sz w:val="16"/>
        </w:rPr>
        <w:t xml:space="preserve"> simple and </w:t>
      </w:r>
      <w:r w:rsidRPr="002920A6">
        <w:rPr>
          <w:rFonts w:eastAsia="Calibri"/>
          <w:u w:val="single"/>
        </w:rPr>
        <w:t>parsimonious account that explains when and why industries lobby the government and attain their desired policy goals</w:t>
      </w:r>
      <w:r w:rsidRPr="002920A6">
        <w:rPr>
          <w:rFonts w:eastAsia="Calibri"/>
          <w:sz w:val="16"/>
        </w:rPr>
        <w:t xml:space="preserve">. </w:t>
      </w:r>
      <w:r w:rsidRPr="002920A6">
        <w:rPr>
          <w:rFonts w:eastAsia="Calibri"/>
          <w:u w:val="single"/>
        </w:rPr>
        <w:t xml:space="preserve">In an era of repeated economic crises, our investigation of the political dynamics surrounding protection and reform is of particular </w:t>
      </w:r>
      <w:proofErr w:type="gramStart"/>
      <w:r w:rsidRPr="002920A6">
        <w:rPr>
          <w:rFonts w:eastAsia="Calibri"/>
          <w:u w:val="single"/>
        </w:rPr>
        <w:t>importance, and</w:t>
      </w:r>
      <w:proofErr w:type="gramEnd"/>
      <w:r w:rsidRPr="002920A6">
        <w:rPr>
          <w:rFonts w:eastAsia="Calibri"/>
          <w:u w:val="single"/>
        </w:rPr>
        <w:t xml:space="preserve"> is likely to remain of interest for the foreseeable future</w:t>
      </w:r>
      <w:r w:rsidRPr="002920A6">
        <w:rPr>
          <w:rFonts w:eastAsia="Calibri"/>
          <w:sz w:val="16"/>
        </w:rPr>
        <w:t>.</w:t>
      </w:r>
    </w:p>
    <w:p w14:paraId="268FD93D" w14:textId="77777777" w:rsidR="002F1043" w:rsidRPr="002F1043" w:rsidRDefault="002F1043" w:rsidP="002F1043"/>
    <w:p w14:paraId="00E196FD" w14:textId="77777777" w:rsidR="002F1043" w:rsidRPr="00132EB0" w:rsidRDefault="002F1043" w:rsidP="002F1043">
      <w:pPr>
        <w:pStyle w:val="Heading4"/>
        <w:rPr>
          <w:rFonts w:cs="Calibri"/>
        </w:rPr>
      </w:pPr>
      <w:r w:rsidRPr="00132EB0">
        <w:rPr>
          <w:rFonts w:cs="Calibri"/>
        </w:rPr>
        <w:t xml:space="preserve">Growth is unsustainable and innovation </w:t>
      </w:r>
      <w:r w:rsidRPr="00132EB0">
        <w:rPr>
          <w:rFonts w:cs="Calibri"/>
          <w:u w:val="single"/>
        </w:rPr>
        <w:t>doesn’t solve</w:t>
      </w:r>
      <w:r w:rsidRPr="00132EB0">
        <w:rPr>
          <w:rFonts w:cs="Calibri"/>
        </w:rPr>
        <w:t>---</w:t>
      </w:r>
      <w:proofErr w:type="gramStart"/>
      <w:r w:rsidRPr="00132EB0">
        <w:rPr>
          <w:rFonts w:cs="Calibri"/>
        </w:rPr>
        <w:t>shifting</w:t>
      </w:r>
      <w:proofErr w:type="gramEnd"/>
      <w:r w:rsidRPr="00132EB0">
        <w:rPr>
          <w:rFonts w:cs="Calibri"/>
        </w:rPr>
        <w:t xml:space="preserve"> away from production is key.</w:t>
      </w:r>
    </w:p>
    <w:p w14:paraId="696A2593" w14:textId="77777777" w:rsidR="002F1043" w:rsidRPr="00132EB0" w:rsidRDefault="002F1043" w:rsidP="002F1043">
      <w:proofErr w:type="spellStart"/>
      <w:r w:rsidRPr="00132EB0">
        <w:rPr>
          <w:rStyle w:val="Style13ptBold"/>
        </w:rPr>
        <w:t>Büchs</w:t>
      </w:r>
      <w:proofErr w:type="spellEnd"/>
      <w:r w:rsidRPr="00132EB0">
        <w:rPr>
          <w:rStyle w:val="Style13ptBold"/>
        </w:rPr>
        <w:t xml:space="preserve"> and Koch 17</w:t>
      </w:r>
      <w:r w:rsidRPr="00132EB0">
        <w:rPr>
          <w:bCs/>
        </w:rPr>
        <w:t xml:space="preserve"> [</w:t>
      </w:r>
      <w:r w:rsidRPr="00132EB0">
        <w:t xml:space="preserve">Milena </w:t>
      </w:r>
      <w:proofErr w:type="spellStart"/>
      <w:r w:rsidRPr="00132EB0">
        <w:t>Büchs</w:t>
      </w:r>
      <w:proofErr w:type="spellEnd"/>
      <w:r w:rsidRPr="00132EB0">
        <w:t xml:space="preserve"> &amp; Max Koch 17. Milena </w:t>
      </w:r>
      <w:proofErr w:type="spellStart"/>
      <w:r w:rsidRPr="00132EB0">
        <w:t>Büchs</w:t>
      </w:r>
      <w:proofErr w:type="spellEnd"/>
      <w:r w:rsidRPr="00132EB0">
        <w:t xml:space="preserve"> is Associate Professor in Sustainability, Economics and Low Carbon Transitions at the University of Leeds, UK. Max Koch is </w:t>
      </w:r>
      <w:r w:rsidRPr="00132EB0">
        <w:lastRenderedPageBreak/>
        <w:t xml:space="preserve">Professor of Social Policy at Lund University (School of Social Work), Sweden. 2017. Postgrowth and Wellbeing. Springer International Publishing. </w:t>
      </w:r>
      <w:proofErr w:type="spellStart"/>
      <w:r w:rsidRPr="00132EB0">
        <w:t>CrossRef</w:t>
      </w:r>
      <w:proofErr w:type="spellEnd"/>
      <w:r w:rsidRPr="00132EB0">
        <w:t>, doi:10.1007/978-3-319-59903-8.] // Re-Cut Justin</w:t>
      </w:r>
    </w:p>
    <w:p w14:paraId="2830650D" w14:textId="77777777" w:rsidR="002F1043" w:rsidRPr="00132EB0" w:rsidRDefault="002F1043" w:rsidP="002F1043">
      <w:pPr>
        <w:rPr>
          <w:sz w:val="16"/>
        </w:rPr>
      </w:pPr>
      <w:r w:rsidRPr="00132EB0">
        <w:rPr>
          <w:sz w:val="16"/>
        </w:rPr>
        <w:t xml:space="preserve">As the previous chapters have shown, </w:t>
      </w:r>
      <w:r w:rsidRPr="00132EB0">
        <w:rPr>
          <w:rStyle w:val="StyleUnderline"/>
        </w:rPr>
        <w:t>economic growth is regarded as a prime policy aim</w:t>
      </w:r>
      <w:r w:rsidRPr="00132EB0">
        <w:rPr>
          <w:sz w:val="16"/>
        </w:rPr>
        <w:t xml:space="preserve"> by policy makers and economists </w:t>
      </w:r>
      <w:r w:rsidRPr="00132EB0">
        <w:rPr>
          <w:rStyle w:val="StyleUnderline"/>
        </w:rPr>
        <w:t xml:space="preserve">because it is thought to be essential for reducing poverty </w:t>
      </w:r>
      <w:r w:rsidRPr="00132EB0">
        <w:rPr>
          <w:sz w:val="16"/>
        </w:rPr>
        <w:t xml:space="preserve">and generating </w:t>
      </w:r>
      <w:r w:rsidRPr="00132EB0">
        <w:rPr>
          <w:rStyle w:val="StyleUnderline"/>
        </w:rPr>
        <w:t>rising living standards and stable</w:t>
      </w:r>
      <w:r w:rsidRPr="00132EB0">
        <w:rPr>
          <w:sz w:val="16"/>
        </w:rPr>
        <w:t xml:space="preserve"> levels of </w:t>
      </w:r>
      <w:r w:rsidRPr="00132EB0">
        <w:rPr>
          <w:rStyle w:val="StyleUnderline"/>
        </w:rPr>
        <w:t>employment</w:t>
      </w:r>
      <w:r w:rsidRPr="00132EB0">
        <w:rPr>
          <w:sz w:val="16"/>
        </w:rPr>
        <w:t xml:space="preserve"> (Ben-Ami 2010: 19–20). More generally, </w:t>
      </w:r>
      <w:r w:rsidRPr="00132EB0">
        <w:rPr>
          <w:rStyle w:val="StyleUnderline"/>
        </w:rPr>
        <w:t>support for</w:t>
      </w:r>
      <w:r w:rsidRPr="00132EB0">
        <w:rPr>
          <w:sz w:val="16"/>
        </w:rPr>
        <w:t xml:space="preserve"> economic </w:t>
      </w:r>
      <w:r w:rsidRPr="00132EB0">
        <w:rPr>
          <w:rStyle w:val="StyleUnderline"/>
        </w:rPr>
        <w:t>growth is</w:t>
      </w:r>
      <w:r w:rsidRPr="00132EB0">
        <w:rPr>
          <w:sz w:val="16"/>
        </w:rPr>
        <w:t xml:space="preserve"> usually </w:t>
      </w:r>
      <w:r w:rsidRPr="00132EB0">
        <w:rPr>
          <w:rStyle w:val="StyleUnderline"/>
        </w:rPr>
        <w:t>intertwined with advocating social progress</w:t>
      </w:r>
      <w:r w:rsidRPr="00132EB0">
        <w:rPr>
          <w:sz w:val="16"/>
        </w:rPr>
        <w:t xml:space="preserve"> based on scientific rationality and reason </w:t>
      </w:r>
      <w:r w:rsidRPr="00132EB0">
        <w:rPr>
          <w:rStyle w:val="StyleUnderline"/>
        </w:rPr>
        <w:t>and</w:t>
      </w:r>
      <w:r w:rsidRPr="00132EB0">
        <w:rPr>
          <w:sz w:val="16"/>
        </w:rPr>
        <w:t xml:space="preserve"> hence </w:t>
      </w:r>
      <w:r w:rsidRPr="00132EB0">
        <w:rPr>
          <w:rStyle w:val="StyleUnderline"/>
        </w:rPr>
        <w:t xml:space="preserve">with an </w:t>
      </w:r>
      <w:r w:rsidRPr="00132EB0">
        <w:rPr>
          <w:rStyle w:val="Emphasis"/>
        </w:rPr>
        <w:t>optimistic view</w:t>
      </w:r>
      <w:r w:rsidRPr="00132EB0">
        <w:rPr>
          <w:rStyle w:val="StyleUnderline"/>
        </w:rPr>
        <w:t xml:space="preserve"> of humans’ </w:t>
      </w:r>
      <w:r w:rsidRPr="00132EB0">
        <w:rPr>
          <w:rStyle w:val="Emphasis"/>
        </w:rPr>
        <w:t>ingenuity to solve problems</w:t>
      </w:r>
      <w:r w:rsidRPr="00132EB0">
        <w:rPr>
          <w:sz w:val="16"/>
        </w:rPr>
        <w:t xml:space="preserve"> (ibid.: 17, 20, Chap. 5). Growth criticism thus tends to be portrayed as anti-progress and inherently conservative (ibid.: Chap. 8). While it is important to acknowledge and discuss this view, it needs to be </w:t>
      </w:r>
      <w:proofErr w:type="spellStart"/>
      <w:r w:rsidRPr="00132EB0">
        <w:rPr>
          <w:sz w:val="16"/>
        </w:rPr>
        <w:t>emphasised</w:t>
      </w:r>
      <w:proofErr w:type="spellEnd"/>
      <w:r w:rsidRPr="00132EB0">
        <w:rPr>
          <w:sz w:val="16"/>
        </w:rPr>
        <w:t xml:space="preserve">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w:t>
      </w:r>
      <w:proofErr w:type="spellStart"/>
      <w:proofErr w:type="gramStart"/>
      <w:r w:rsidRPr="00132EB0">
        <w:rPr>
          <w:sz w:val="16"/>
        </w:rPr>
        <w:t>rowth</w:t>
      </w:r>
      <w:proofErr w:type="spellEnd"/>
      <w:r w:rsidRPr="00132EB0">
        <w:rPr>
          <w:sz w:val="16"/>
        </w:rPr>
        <w:t xml:space="preserve"> Generally speaking, two</w:t>
      </w:r>
      <w:proofErr w:type="gramEnd"/>
      <w:r w:rsidRPr="00132EB0">
        <w:rPr>
          <w:sz w:val="16"/>
        </w:rPr>
        <w:t xml:space="preserve">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132EB0">
        <w:rPr>
          <w:rStyle w:val="StyleUnderline"/>
        </w:rPr>
        <w:t>Since GDP measures</w:t>
      </w:r>
      <w:r w:rsidRPr="00132EB0">
        <w:rPr>
          <w:sz w:val="16"/>
        </w:rPr>
        <w:t xml:space="preserve"> the </w:t>
      </w:r>
      <w:r w:rsidRPr="00132EB0">
        <w:rPr>
          <w:rStyle w:val="StyleUnderline"/>
        </w:rPr>
        <w:t>monetary value</w:t>
      </w:r>
      <w:r w:rsidRPr="00132EB0">
        <w:rPr>
          <w:sz w:val="16"/>
        </w:rPr>
        <w:t xml:space="preserve"> of all final goods and services in an economy, </w:t>
      </w:r>
      <w:r w:rsidRPr="00132EB0">
        <w:rPr>
          <w:rStyle w:val="StyleUnderline"/>
        </w:rPr>
        <w:t>it excludes</w:t>
      </w:r>
      <w:r w:rsidRPr="00132EB0">
        <w:rPr>
          <w:sz w:val="16"/>
        </w:rPr>
        <w:t xml:space="preserve"> the </w:t>
      </w:r>
      <w:r w:rsidRPr="00132EB0">
        <w:rPr>
          <w:rStyle w:val="StyleUnderline"/>
        </w:rPr>
        <w:t>environmental costs</w:t>
      </w:r>
      <w:r w:rsidRPr="00132EB0">
        <w:rPr>
          <w:sz w:val="16"/>
        </w:rPr>
        <w:t xml:space="preserve"> generated by production. For instance, </w:t>
      </w:r>
      <w:r w:rsidRPr="00132EB0">
        <w:rPr>
          <w:rStyle w:val="StyleUnderline"/>
        </w:rPr>
        <w:t xml:space="preserve">as long as there is no cost associated with </w:t>
      </w:r>
      <w:r w:rsidRPr="00132EB0">
        <w:rPr>
          <w:rStyle w:val="Emphasis"/>
        </w:rPr>
        <w:t>emitting</w:t>
      </w:r>
      <w:r w:rsidRPr="00132EB0">
        <w:rPr>
          <w:rStyle w:val="StyleUnderline"/>
        </w:rPr>
        <w:t xml:space="preserve"> greenhouse </w:t>
      </w:r>
      <w:proofErr w:type="gramStart"/>
      <w:r w:rsidRPr="00132EB0">
        <w:rPr>
          <w:rStyle w:val="StyleUnderline"/>
        </w:rPr>
        <w:t>gases</w:t>
      </w:r>
      <w:r w:rsidRPr="00132EB0">
        <w:rPr>
          <w:sz w:val="16"/>
        </w:rPr>
        <w:t xml:space="preserve"> ,</w:t>
      </w:r>
      <w:proofErr w:type="gramEnd"/>
      <w:r w:rsidRPr="00132EB0">
        <w:rPr>
          <w:sz w:val="16"/>
        </w:rPr>
        <w:t xml:space="preserve"> </w:t>
      </w:r>
      <w:r w:rsidRPr="00132EB0">
        <w:rPr>
          <w:rStyle w:val="StyleUnderline"/>
        </w:rPr>
        <w:t>the cost for the environmental and social damage following from this is not reflected in GDP figures.</w:t>
      </w:r>
      <w:r w:rsidRPr="00132EB0">
        <w:rPr>
          <w:sz w:val="16"/>
        </w:rPr>
        <w:t xml:space="preserve"> Worse even, </w:t>
      </w:r>
      <w:r w:rsidRPr="00E81CF7">
        <w:rPr>
          <w:rStyle w:val="StyleUnderline"/>
          <w:highlight w:val="green"/>
        </w:rPr>
        <w:t xml:space="preserve">GDP </w:t>
      </w:r>
      <w:r w:rsidRPr="00E81CF7">
        <w:rPr>
          <w:rStyle w:val="Emphasis"/>
          <w:highlight w:val="green"/>
        </w:rPr>
        <w:t>increases</w:t>
      </w:r>
      <w:r w:rsidRPr="00132EB0">
        <w:rPr>
          <w:rStyle w:val="StyleUnderline"/>
        </w:rPr>
        <w:t xml:space="preserve"> </w:t>
      </w:r>
      <w:proofErr w:type="gramStart"/>
      <w:r w:rsidRPr="00132EB0">
        <w:rPr>
          <w:rStyle w:val="StyleUnderline"/>
        </w:rPr>
        <w:t>as a consequence of</w:t>
      </w:r>
      <w:proofErr w:type="gramEnd"/>
      <w:r w:rsidRPr="00132EB0">
        <w:rPr>
          <w:rStyle w:val="StyleUnderline"/>
        </w:rPr>
        <w:t xml:space="preserve"> some types of environmental damage</w:t>
      </w:r>
      <w:r w:rsidRPr="00132EB0">
        <w:rPr>
          <w:sz w:val="16"/>
        </w:rPr>
        <w:t xml:space="preserve">: </w:t>
      </w:r>
      <w:r w:rsidRPr="00132EB0">
        <w:rPr>
          <w:rStyle w:val="StyleUnderline"/>
        </w:rPr>
        <w:t xml:space="preserve">if </w:t>
      </w:r>
      <w:r w:rsidRPr="00E81CF7">
        <w:rPr>
          <w:rStyle w:val="Emphasis"/>
          <w:highlight w:val="green"/>
        </w:rPr>
        <w:t>defo</w:t>
      </w:r>
      <w:r w:rsidRPr="00132EB0">
        <w:rPr>
          <w:rStyle w:val="StyleUnderline"/>
        </w:rPr>
        <w:t xml:space="preserve">restation and timber trade increase or if </w:t>
      </w:r>
      <w:r w:rsidRPr="00E81CF7">
        <w:rPr>
          <w:rStyle w:val="Emphasis"/>
          <w:highlight w:val="green"/>
        </w:rPr>
        <w:t>natural</w:t>
      </w:r>
      <w:r w:rsidRPr="00132EB0">
        <w:rPr>
          <w:rStyle w:val="StyleUnderline"/>
        </w:rPr>
        <w:t xml:space="preserve"> disasters or </w:t>
      </w:r>
      <w:r w:rsidRPr="00132EB0">
        <w:rPr>
          <w:rStyle w:val="Emphasis"/>
        </w:rPr>
        <w:t>industrial</w:t>
      </w:r>
      <w:r w:rsidRPr="00132EB0">
        <w:rPr>
          <w:rStyle w:val="StyleUnderline"/>
        </w:rPr>
        <w:t xml:space="preserve"> </w:t>
      </w:r>
      <w:r w:rsidRPr="00E81CF7">
        <w:rPr>
          <w:rStyle w:val="Emphasis"/>
          <w:highlight w:val="green"/>
        </w:rPr>
        <w:t>accidents</w:t>
      </w:r>
      <w:r w:rsidRPr="00132EB0">
        <w:rPr>
          <w:rStyle w:val="StyleUnderline"/>
        </w:rPr>
        <w:t xml:space="preserve"> require expenditures for clean-up and reconstruction, </w:t>
      </w:r>
      <w:r w:rsidRPr="00132EB0">
        <w:rPr>
          <w:rStyle w:val="Emphasis"/>
        </w:rPr>
        <w:t>GDP figures will rise</w:t>
      </w:r>
      <w:r w:rsidRPr="00132EB0">
        <w:rPr>
          <w:sz w:val="16"/>
        </w:rPr>
        <w:t xml:space="preserve"> (Douthwaite 1999: 18; </w:t>
      </w:r>
      <w:proofErr w:type="spellStart"/>
      <w:r w:rsidRPr="00132EB0">
        <w:rPr>
          <w:sz w:val="16"/>
        </w:rPr>
        <w:t>Leipert</w:t>
      </w:r>
      <w:proofErr w:type="spellEnd"/>
      <w:r w:rsidRPr="00132EB0">
        <w:rPr>
          <w:sz w:val="16"/>
        </w:rPr>
        <w:t xml:space="preserve">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132EB0">
        <w:rPr>
          <w:rStyle w:val="StyleUnderline"/>
        </w:rPr>
        <w:t>economic growth</w:t>
      </w:r>
      <w:r w:rsidRPr="00132EB0">
        <w:rPr>
          <w:sz w:val="16"/>
        </w:rPr>
        <w:t xml:space="preserve"> should not, and probably </w:t>
      </w:r>
      <w:r w:rsidRPr="00132EB0">
        <w:rPr>
          <w:rStyle w:val="Emphasis"/>
        </w:rPr>
        <w:t>cannot</w:t>
      </w:r>
      <w:r w:rsidRPr="00132EB0">
        <w:rPr>
          <w:rStyle w:val="StyleUnderline"/>
        </w:rPr>
        <w:t xml:space="preserve">, be the main goal of economic activity because it </w:t>
      </w:r>
      <w:r w:rsidRPr="00132EB0">
        <w:rPr>
          <w:rStyle w:val="Emphasis"/>
        </w:rPr>
        <w:t xml:space="preserve">requires increasing </w:t>
      </w:r>
      <w:r w:rsidRPr="00E81CF7">
        <w:rPr>
          <w:rStyle w:val="Emphasis"/>
          <w:highlight w:val="green"/>
        </w:rPr>
        <w:t>resource inputs</w:t>
      </w:r>
      <w:r w:rsidRPr="00132EB0">
        <w:rPr>
          <w:rStyle w:val="StyleUnderline"/>
        </w:rPr>
        <w:t xml:space="preserve">, some of which are </w:t>
      </w:r>
      <w:r w:rsidRPr="00132EB0">
        <w:rPr>
          <w:rStyle w:val="Emphasis"/>
        </w:rPr>
        <w:t>non-renewable</w:t>
      </w:r>
      <w:r w:rsidRPr="00132EB0">
        <w:rPr>
          <w:rStyle w:val="StyleUnderline"/>
        </w:rPr>
        <w:t xml:space="preserve">, and </w:t>
      </w:r>
      <w:r w:rsidRPr="00E81CF7">
        <w:rPr>
          <w:rStyle w:val="StyleUnderline"/>
          <w:highlight w:val="green"/>
        </w:rPr>
        <w:t xml:space="preserve">generates </w:t>
      </w:r>
      <w:r w:rsidRPr="00E81CF7">
        <w:rPr>
          <w:rStyle w:val="Emphasis"/>
          <w:highlight w:val="green"/>
        </w:rPr>
        <w:t>wastes</w:t>
      </w:r>
      <w:r w:rsidRPr="00132EB0">
        <w:rPr>
          <w:rStyle w:val="StyleUnderline"/>
        </w:rPr>
        <w:t xml:space="preserve">, including greenhouse gases, that </w:t>
      </w:r>
      <w:r w:rsidRPr="00E81CF7">
        <w:rPr>
          <w:rStyle w:val="Emphasis"/>
          <w:highlight w:val="green"/>
        </w:rPr>
        <w:t>disturb</w:t>
      </w:r>
      <w:r w:rsidRPr="00132EB0">
        <w:rPr>
          <w:rStyle w:val="Emphasis"/>
        </w:rPr>
        <w:t xml:space="preserve"> various </w:t>
      </w:r>
      <w:r w:rsidRPr="00E81CF7">
        <w:rPr>
          <w:rStyle w:val="Emphasis"/>
          <w:highlight w:val="green"/>
        </w:rPr>
        <w:t>ecosystems</w:t>
      </w:r>
      <w:r w:rsidRPr="00132EB0">
        <w:rPr>
          <w:rStyle w:val="StyleUnderline"/>
        </w:rPr>
        <w:t xml:space="preserve">, </w:t>
      </w:r>
      <w:r w:rsidRPr="00132EB0">
        <w:rPr>
          <w:rStyle w:val="Emphasis"/>
        </w:rPr>
        <w:t xml:space="preserve">severely </w:t>
      </w:r>
      <w:r w:rsidRPr="00E81CF7">
        <w:rPr>
          <w:rStyle w:val="Emphasis"/>
          <w:highlight w:val="green"/>
        </w:rPr>
        <w:t>threatening</w:t>
      </w:r>
      <w:r w:rsidRPr="00132EB0">
        <w:rPr>
          <w:rStyle w:val="Emphasis"/>
        </w:rPr>
        <w:t xml:space="preserve"> </w:t>
      </w:r>
      <w:proofErr w:type="gramStart"/>
      <w:r w:rsidRPr="00132EB0">
        <w:rPr>
          <w:rStyle w:val="Emphasis"/>
        </w:rPr>
        <w:t>human</w:t>
      </w:r>
      <w:proofErr w:type="gramEnd"/>
      <w:r w:rsidRPr="00132EB0">
        <w:rPr>
          <w:rStyle w:val="Emphasis"/>
        </w:rPr>
        <w:t xml:space="preserve"> and </w:t>
      </w:r>
      <w:r w:rsidRPr="00E81CF7">
        <w:rPr>
          <w:rStyle w:val="Emphasis"/>
          <w:highlight w:val="green"/>
        </w:rPr>
        <w:t>planetary functioning</w:t>
      </w:r>
      <w:r w:rsidRPr="00132EB0">
        <w:rPr>
          <w:rStyle w:val="Emphasis"/>
        </w:rPr>
        <w:t xml:space="preserve"> in the short and long term. </w:t>
      </w:r>
      <w:r w:rsidRPr="00132EB0">
        <w:rPr>
          <w:sz w:val="16"/>
        </w:rPr>
        <w:t>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w:t>
      </w:r>
      <w:proofErr w:type="spellStart"/>
      <w:r w:rsidRPr="00132EB0">
        <w:rPr>
          <w:sz w:val="16"/>
        </w:rPr>
        <w:t>Roegen</w:t>
      </w:r>
      <w:proofErr w:type="spellEnd"/>
      <w:r w:rsidRPr="00132EB0">
        <w:rPr>
          <w:sz w:val="16"/>
        </w:rPr>
        <w:t xml:space="preserve"> (1971), many ecological economists also assume that non-renewable resources cannot be fully recycled because they become degraded in the process of economic activity. </w:t>
      </w:r>
      <w:r w:rsidRPr="00132EB0">
        <w:rPr>
          <w:rStyle w:val="StyleUnderline"/>
        </w:rPr>
        <w:t xml:space="preserve">Historically speaking, economic growth is a </w:t>
      </w:r>
      <w:proofErr w:type="gramStart"/>
      <w:r w:rsidRPr="00132EB0">
        <w:rPr>
          <w:rStyle w:val="StyleUnderline"/>
        </w:rPr>
        <w:t>fairly recent</w:t>
      </w:r>
      <w:proofErr w:type="gramEnd"/>
      <w:r w:rsidRPr="00132EB0">
        <w:rPr>
          <w:rStyle w:val="StyleUnderline"/>
        </w:rPr>
        <w:t xml:space="preserve"> phenomenon</w:t>
      </w:r>
      <w:r w:rsidRPr="00132EB0">
        <w:rPr>
          <w:sz w:val="16"/>
        </w:rPr>
        <w:t xml:space="preserve"> (Fig. 2.1). Since its onset in the late seventeenth century in Europe and mid-eighteenth century in the US (Gordon 2012), </w:t>
      </w:r>
      <w:r w:rsidRPr="00132EB0">
        <w:rPr>
          <w:rStyle w:val="StyleUnderline"/>
        </w:rPr>
        <w:t xml:space="preserve">it has gone hand in hand with an </w:t>
      </w:r>
      <w:r w:rsidRPr="00132EB0">
        <w:rPr>
          <w:rStyle w:val="Emphasis"/>
        </w:rPr>
        <w:t>exponentially</w:t>
      </w:r>
      <w:r w:rsidRPr="00132EB0">
        <w:rPr>
          <w:rStyle w:val="StyleUnderline"/>
        </w:rPr>
        <w:t xml:space="preserve"> increasing use of non-renewable resources such as fossil fuels</w:t>
      </w:r>
      <w:r w:rsidRPr="00132EB0">
        <w:rPr>
          <w:sz w:val="16"/>
        </w:rPr>
        <w:t xml:space="preserve"> (Fig. 4.1). </w:t>
      </w:r>
      <w:r w:rsidRPr="00132EB0">
        <w:rPr>
          <w:rStyle w:val="StyleUnderline"/>
        </w:rPr>
        <w:t xml:space="preserve">While we are not yet close to </w:t>
      </w:r>
      <w:r w:rsidRPr="00132EB0">
        <w:rPr>
          <w:rStyle w:val="Emphasis"/>
        </w:rPr>
        <w:t>running out</w:t>
      </w:r>
      <w:r w:rsidRPr="00132EB0">
        <w:rPr>
          <w:rStyle w:val="StyleUnderline"/>
        </w:rPr>
        <w:t xml:space="preserve"> of non-renewable resources, over time they will become </w:t>
      </w:r>
      <w:r w:rsidRPr="00132EB0">
        <w:rPr>
          <w:rStyle w:val="Emphasis"/>
        </w:rPr>
        <w:t>more difficult and hence more expensive to recover</w:t>
      </w:r>
      <w:r w:rsidRPr="00132EB0">
        <w:rPr>
          <w:sz w:val="16"/>
        </w:rPr>
        <w:t xml:space="preserve">. </w:t>
      </w:r>
      <w:r w:rsidRPr="00132EB0">
        <w:rPr>
          <w:rStyle w:val="StyleUnderline"/>
        </w:rPr>
        <w:t>This idea is captured by the concept of “</w:t>
      </w:r>
      <w:r w:rsidRPr="00E81CF7">
        <w:rPr>
          <w:rStyle w:val="Emphasis"/>
          <w:highlight w:val="green"/>
        </w:rPr>
        <w:t>energy returned</w:t>
      </w:r>
      <w:r w:rsidRPr="00132EB0">
        <w:rPr>
          <w:rStyle w:val="Emphasis"/>
        </w:rPr>
        <w:t xml:space="preserve"> on energy invested</w:t>
      </w:r>
      <w:r w:rsidRPr="00132EB0">
        <w:rPr>
          <w:rStyle w:val="StyleUnderline"/>
        </w:rPr>
        <w:t>”</w:t>
      </w:r>
      <w:r w:rsidRPr="00132EB0">
        <w:rPr>
          <w:sz w:val="16"/>
        </w:rPr>
        <w:t xml:space="preserve"> (</w:t>
      </w:r>
      <w:r w:rsidRPr="00132EB0">
        <w:rPr>
          <w:rStyle w:val="Emphasis"/>
        </w:rPr>
        <w:t>EROEI</w:t>
      </w:r>
      <w:r w:rsidRPr="00132EB0">
        <w:rPr>
          <w:sz w:val="16"/>
        </w:rPr>
        <w:t xml:space="preserve">). </w:t>
      </w:r>
      <w:r w:rsidRPr="00132EB0">
        <w:rPr>
          <w:rStyle w:val="StyleUnderline"/>
        </w:rPr>
        <w:t>In relation to oil</w:t>
      </w:r>
      <w:r w:rsidRPr="00132EB0">
        <w:rPr>
          <w:sz w:val="16"/>
        </w:rPr>
        <w:t xml:space="preserve"> for instance, </w:t>
      </w:r>
      <w:r w:rsidRPr="00132EB0">
        <w:rPr>
          <w:rStyle w:val="StyleUnderline"/>
        </w:rPr>
        <w:t xml:space="preserve">it has been shown that the easily recoverable fields have been targeted first and that therefore </w:t>
      </w:r>
      <w:r w:rsidRPr="00132EB0">
        <w:rPr>
          <w:rStyle w:val="Emphasis"/>
        </w:rPr>
        <w:t>greater energy</w:t>
      </w:r>
      <w:r w:rsidRPr="00132EB0">
        <w:rPr>
          <w:sz w:val="16"/>
        </w:rPr>
        <w:t xml:space="preserve"> (</w:t>
      </w:r>
      <w:r w:rsidRPr="00132EB0">
        <w:rPr>
          <w:rStyle w:val="StyleUnderline"/>
        </w:rPr>
        <w:t>and</w:t>
      </w:r>
      <w:r w:rsidRPr="00132EB0">
        <w:rPr>
          <w:sz w:val="16"/>
        </w:rPr>
        <w:t xml:space="preserve"> hence </w:t>
      </w:r>
      <w:r w:rsidRPr="00132EB0">
        <w:rPr>
          <w:rStyle w:val="Emphasis"/>
        </w:rPr>
        <w:t>financial</w:t>
      </w:r>
      <w:r w:rsidRPr="00132EB0">
        <w:rPr>
          <w:sz w:val="16"/>
        </w:rPr>
        <w:t xml:space="preserve">) </w:t>
      </w:r>
      <w:r w:rsidRPr="00132EB0">
        <w:rPr>
          <w:rStyle w:val="StyleUnderline"/>
        </w:rPr>
        <w:t>inputs will be required to produce more oil.</w:t>
      </w:r>
      <w:r w:rsidRPr="00132EB0">
        <w:rPr>
          <w:sz w:val="16"/>
        </w:rPr>
        <w:t xml:space="preserve"> Over time, </w:t>
      </w:r>
      <w:r w:rsidRPr="00132EB0">
        <w:rPr>
          <w:rStyle w:val="StyleUnderline"/>
        </w:rPr>
        <w:t xml:space="preserve">the ratio of energy returned on energy invested will </w:t>
      </w:r>
      <w:r w:rsidRPr="00E81CF7">
        <w:rPr>
          <w:rStyle w:val="Emphasis"/>
          <w:highlight w:val="green"/>
        </w:rPr>
        <w:t>decrease</w:t>
      </w:r>
      <w:r w:rsidRPr="00E81CF7">
        <w:rPr>
          <w:sz w:val="16"/>
          <w:highlight w:val="green"/>
        </w:rPr>
        <w:t xml:space="preserve">, </w:t>
      </w:r>
      <w:r w:rsidRPr="00E81CF7">
        <w:rPr>
          <w:rStyle w:val="StyleUnderline"/>
          <w:highlight w:val="green"/>
        </w:rPr>
        <w:t xml:space="preserve">reducing </w:t>
      </w:r>
      <w:r w:rsidRPr="00132EB0">
        <w:rPr>
          <w:rStyle w:val="StyleUnderline"/>
        </w:rPr>
        <w:t xml:space="preserve">the financial </w:t>
      </w:r>
      <w:r w:rsidRPr="00E81CF7">
        <w:rPr>
          <w:rStyle w:val="StyleUnderline"/>
          <w:highlight w:val="green"/>
        </w:rPr>
        <w:t xml:space="preserve">incentive </w:t>
      </w:r>
      <w:r w:rsidRPr="00132EB0">
        <w:rPr>
          <w:rStyle w:val="StyleUnderline"/>
        </w:rPr>
        <w:t xml:space="preserve">to invest further </w:t>
      </w:r>
      <w:r w:rsidRPr="00E81CF7">
        <w:rPr>
          <w:rStyle w:val="StyleUnderline"/>
          <w:highlight w:val="green"/>
        </w:rPr>
        <w:t>in</w:t>
      </w:r>
      <w:r w:rsidRPr="00132EB0">
        <w:rPr>
          <w:rStyle w:val="StyleUnderline"/>
        </w:rPr>
        <w:t xml:space="preserve"> the </w:t>
      </w:r>
      <w:r w:rsidRPr="00E81CF7">
        <w:rPr>
          <w:rStyle w:val="StyleUnderline"/>
          <w:highlight w:val="green"/>
        </w:rPr>
        <w:t>recovery</w:t>
      </w:r>
      <w:r w:rsidRPr="00132EB0">
        <w:rPr>
          <w:rStyle w:val="StyleUnderline"/>
        </w:rPr>
        <w:t xml:space="preserve"> of these non-renewable resources</w:t>
      </w:r>
      <w:r w:rsidRPr="00132EB0">
        <w:rPr>
          <w:sz w:val="16"/>
        </w:rPr>
        <w:t xml:space="preserve"> (Dale et al. 2011; Brandt et al. 2015: 2). </w:t>
      </w:r>
      <w:r w:rsidRPr="00132EB0">
        <w:rPr>
          <w:rStyle w:val="StyleUnderline"/>
        </w:rPr>
        <w:t xml:space="preserve">Relevant to this is also the debate about </w:t>
      </w:r>
      <w:r w:rsidRPr="00132EB0">
        <w:rPr>
          <w:rStyle w:val="Emphasis"/>
        </w:rPr>
        <w:lastRenderedPageBreak/>
        <w:t>peak oil</w:t>
      </w:r>
      <w:r w:rsidRPr="00132EB0">
        <w:rPr>
          <w:sz w:val="16"/>
        </w:rPr>
        <w:t>—a concept coined by Shell Oil geologist Marion King Hubbert in the 1950s—</w:t>
      </w:r>
      <w:r w:rsidRPr="00132EB0">
        <w:rPr>
          <w:rStyle w:val="StyleUnderline"/>
        </w:rPr>
        <w:t xml:space="preserve">the point at which the rate of global conventional oil production reaches its </w:t>
      </w:r>
      <w:r w:rsidRPr="00132EB0">
        <w:rPr>
          <w:rStyle w:val="Emphasis"/>
        </w:rPr>
        <w:t>maximum</w:t>
      </w:r>
      <w:r w:rsidRPr="00132EB0">
        <w:rPr>
          <w:rStyle w:val="StyleUnderline"/>
        </w:rPr>
        <w:t xml:space="preserve"> which is expected to take place roughly once half of global oil reserves have been produced</w:t>
      </w:r>
      <w:r w:rsidRPr="00132EB0">
        <w:rPr>
          <w:sz w:val="16"/>
        </w:rPr>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32EB0">
        <w:rPr>
          <w:rStyle w:val="StyleUnderline"/>
        </w:rPr>
        <w:t xml:space="preserve">oil prices </w:t>
      </w:r>
      <w:r w:rsidRPr="00132EB0">
        <w:rPr>
          <w:rStyle w:val="Emphasis"/>
        </w:rPr>
        <w:t>will rise in the long term</w:t>
      </w:r>
      <w:r w:rsidRPr="00132EB0">
        <w:rPr>
          <w:rStyle w:val="StyleUnderline"/>
        </w:rPr>
        <w:t xml:space="preserve"> if conventional oil availability diminishes, while global </w:t>
      </w:r>
      <w:r w:rsidRPr="00132EB0">
        <w:rPr>
          <w:rStyle w:val="Emphasis"/>
        </w:rPr>
        <w:t>demand</w:t>
      </w:r>
      <w:r w:rsidRPr="00132EB0">
        <w:rPr>
          <w:rStyle w:val="StyleUnderline"/>
        </w:rPr>
        <w:t xml:space="preserve"> for oil </w:t>
      </w:r>
      <w:r w:rsidRPr="00132EB0">
        <w:rPr>
          <w:rStyle w:val="Emphasis"/>
        </w:rPr>
        <w:t>increases</w:t>
      </w:r>
      <w:r w:rsidRPr="00132EB0">
        <w:rPr>
          <w:rStyle w:val="StyleUnderline"/>
        </w:rPr>
        <w:t xml:space="preserve"> with continuing economic and population growth.</w:t>
      </w:r>
      <w:r w:rsidRPr="00132EB0">
        <w:rPr>
          <w:sz w:val="16"/>
        </w:rPr>
        <w:t xml:space="preserve"> </w:t>
      </w:r>
      <w:r w:rsidRPr="00132EB0">
        <w:rPr>
          <w:rStyle w:val="StyleUnderline"/>
        </w:rPr>
        <w:t xml:space="preserve">Since economic growth in the second half of the twentieth century required </w:t>
      </w:r>
      <w:r w:rsidRPr="00132EB0">
        <w:rPr>
          <w:rStyle w:val="Emphasis"/>
        </w:rPr>
        <w:t>increasing inputs</w:t>
      </w:r>
      <w:r w:rsidRPr="00132EB0">
        <w:rPr>
          <w:sz w:val="16"/>
        </w:rPr>
        <w:t xml:space="preserve"> of conventional oil, </w:t>
      </w:r>
      <w:r w:rsidRPr="00132EB0">
        <w:rPr>
          <w:rStyle w:val="StyleUnderline"/>
        </w:rPr>
        <w:t>higher</w:t>
      </w:r>
      <w:r w:rsidRPr="00132EB0">
        <w:rPr>
          <w:sz w:val="16"/>
        </w:rPr>
        <w:t xml:space="preserve"> oil </w:t>
      </w:r>
      <w:r w:rsidRPr="00132EB0">
        <w:rPr>
          <w:rStyle w:val="StyleUnderline"/>
        </w:rPr>
        <w:t xml:space="preserve">prices would have a </w:t>
      </w:r>
      <w:r w:rsidRPr="00132EB0">
        <w:rPr>
          <w:rStyle w:val="Emphasis"/>
        </w:rPr>
        <w:t>negative impact on growth</w:t>
      </w:r>
      <w:r w:rsidRPr="00132EB0">
        <w:rPr>
          <w:sz w:val="16"/>
        </w:rPr>
        <w:t xml:space="preserve"> unless alternative technologies are developed that can generate equivalent liquid fuels at lower prices (Murphy and Hall 2011). Some scholars have </w:t>
      </w:r>
      <w:proofErr w:type="spellStart"/>
      <w:r w:rsidRPr="00132EB0">
        <w:rPr>
          <w:sz w:val="16"/>
        </w:rPr>
        <w:t>criticised</w:t>
      </w:r>
      <w:proofErr w:type="spellEnd"/>
      <w:r w:rsidRPr="00132EB0">
        <w:rPr>
          <w:sz w:val="16"/>
        </w:rPr>
        <w:t xml:space="preserve">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132EB0">
        <w:rPr>
          <w:rStyle w:val="StyleUnderline"/>
        </w:rPr>
        <w:t>the impacts of</w:t>
      </w:r>
      <w:r w:rsidRPr="00132EB0">
        <w:rPr>
          <w:sz w:val="16"/>
        </w:rPr>
        <w:t xml:space="preserve"> </w:t>
      </w:r>
      <w:r w:rsidRPr="00132EB0">
        <w:rPr>
          <w:rStyle w:val="Emphasis"/>
        </w:rPr>
        <w:t>climate change</w:t>
      </w:r>
      <w:r w:rsidRPr="00132EB0">
        <w:rPr>
          <w:sz w:val="16"/>
        </w:rPr>
        <w:t xml:space="preserve"> </w:t>
      </w:r>
      <w:r w:rsidRPr="00132EB0">
        <w:rPr>
          <w:rStyle w:val="StyleUnderline"/>
        </w:rPr>
        <w:t>are</w:t>
      </w:r>
      <w:r w:rsidRPr="00132EB0">
        <w:rPr>
          <w:sz w:val="16"/>
        </w:rPr>
        <w:t xml:space="preserve"> already </w:t>
      </w:r>
      <w:r w:rsidRPr="00132EB0">
        <w:rPr>
          <w:rStyle w:val="StyleUnderline"/>
        </w:rPr>
        <w:t xml:space="preserve">immanent and may accelerate within the </w:t>
      </w:r>
      <w:r w:rsidRPr="00132EB0">
        <w:rPr>
          <w:rStyle w:val="Emphasis"/>
        </w:rPr>
        <w:t>very near future</w:t>
      </w:r>
      <w:r w:rsidRPr="00132EB0">
        <w:rPr>
          <w:sz w:val="16"/>
        </w:rPr>
        <w:t xml:space="preserve">. Second, even if peaks in fossil fuel production occurred </w:t>
      </w:r>
      <w:proofErr w:type="gramStart"/>
      <w:r w:rsidRPr="00132EB0">
        <w:rPr>
          <w:sz w:val="16"/>
        </w:rPr>
        <w:t>in the near future</w:t>
      </w:r>
      <w:proofErr w:type="gramEnd"/>
      <w:r w:rsidRPr="00132EB0">
        <w:rPr>
          <w:sz w:val="16"/>
        </w:rPr>
        <w:t xml:space="preserve">, </w:t>
      </w:r>
      <w:r w:rsidRPr="00132EB0">
        <w:rPr>
          <w:rStyle w:val="StyleUnderline"/>
        </w:rPr>
        <w:t xml:space="preserve">remaining resources could </w:t>
      </w:r>
      <w:r w:rsidRPr="00132EB0">
        <w:rPr>
          <w:sz w:val="16"/>
        </w:rPr>
        <w:t xml:space="preserve">still </w:t>
      </w:r>
      <w:r w:rsidRPr="00132EB0">
        <w:rPr>
          <w:rStyle w:val="StyleUnderline"/>
        </w:rPr>
        <w:t>be exploited</w:t>
      </w:r>
      <w:r w:rsidRPr="00132EB0">
        <w:rPr>
          <w:sz w:val="16"/>
        </w:rPr>
        <w:t xml:space="preserve"> to their maximum. </w:t>
      </w:r>
      <w:r w:rsidRPr="00132EB0">
        <w:rPr>
          <w:rStyle w:val="StyleUnderline"/>
        </w:rPr>
        <w:t xml:space="preserve">However, this would be </w:t>
      </w:r>
      <w:r w:rsidRPr="00132EB0">
        <w:rPr>
          <w:rStyle w:val="Emphasis"/>
        </w:rPr>
        <w:t>devastating</w:t>
      </w:r>
      <w:r w:rsidRPr="00132EB0">
        <w:rPr>
          <w:rStyle w:val="StyleUnderline"/>
        </w:rPr>
        <w:t xml:space="preserve"> </w:t>
      </w:r>
      <w:r w:rsidRPr="00132EB0">
        <w:rPr>
          <w:sz w:val="16"/>
        </w:rPr>
        <w:t xml:space="preserve">from a climate change perspective </w:t>
      </w:r>
      <w:r w:rsidRPr="00132EB0">
        <w:rPr>
          <w:rStyle w:val="StyleUnderline"/>
        </w:rPr>
        <w:t>as</w:t>
      </w:r>
      <w:r w:rsidRPr="00132EB0">
        <w:rPr>
          <w:sz w:val="16"/>
        </w:rPr>
        <w:t xml:space="preserve">, according to the latest IPCC scenarios, </w:t>
      </w:r>
      <w:r w:rsidRPr="00132EB0">
        <w:rPr>
          <w:rStyle w:val="StyleUnderline"/>
        </w:rPr>
        <w:t xml:space="preserve">greenhouse gas emissions </w:t>
      </w:r>
      <w:r w:rsidRPr="00132EB0">
        <w:rPr>
          <w:rStyle w:val="Emphasis"/>
        </w:rPr>
        <w:t>need to turn net-zero</w:t>
      </w:r>
      <w:r w:rsidRPr="00132EB0">
        <w:rPr>
          <w:rStyle w:val="StyleUnderline"/>
        </w:rPr>
        <w:t xml:space="preserve"> by the second half of this century for there to be a good chance to limit global warming to 2° Celsius (and ideally, below that)</w:t>
      </w:r>
      <w:r w:rsidRPr="00132EB0">
        <w:rPr>
          <w:sz w:val="16"/>
        </w:rPr>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32EB0">
        <w:rPr>
          <w:rStyle w:val="StyleUnderline"/>
        </w:rPr>
        <w:t xml:space="preserve">limits of </w:t>
      </w:r>
      <w:r w:rsidRPr="00132EB0">
        <w:rPr>
          <w:rStyle w:val="Emphasis"/>
        </w:rPr>
        <w:t>sinks</w:t>
      </w:r>
      <w:r w:rsidRPr="00132EB0">
        <w:rPr>
          <w:sz w:val="16"/>
        </w:rPr>
        <w:t xml:space="preserve">, especially </w:t>
      </w:r>
      <w:r w:rsidRPr="00132EB0">
        <w:rPr>
          <w:rStyle w:val="StyleUnderline"/>
        </w:rPr>
        <w:t>to absorb</w:t>
      </w:r>
      <w:r w:rsidRPr="00132EB0">
        <w:rPr>
          <w:sz w:val="16"/>
        </w:rPr>
        <w:t xml:space="preserve"> greenhouse </w:t>
      </w:r>
      <w:r w:rsidRPr="00132EB0">
        <w:rPr>
          <w:rStyle w:val="StyleUnderline"/>
        </w:rPr>
        <w:t>gases</w:t>
      </w:r>
      <w:r w:rsidRPr="00132EB0">
        <w:rPr>
          <w:sz w:val="16"/>
        </w:rPr>
        <w:t xml:space="preserve">, </w:t>
      </w:r>
      <w:r w:rsidRPr="00132EB0">
        <w:rPr>
          <w:rStyle w:val="StyleUnderline"/>
        </w:rPr>
        <w:t>and</w:t>
      </w:r>
      <w:r w:rsidRPr="00132EB0">
        <w:rPr>
          <w:sz w:val="16"/>
        </w:rPr>
        <w:t xml:space="preserve"> to the </w:t>
      </w:r>
      <w:r w:rsidRPr="00132EB0">
        <w:rPr>
          <w:rStyle w:val="StyleUnderline"/>
        </w:rPr>
        <w:t>regenerat</w:t>
      </w:r>
      <w:r w:rsidRPr="00132EB0">
        <w:rPr>
          <w:sz w:val="16"/>
        </w:rPr>
        <w:t xml:space="preserve">ion of </w:t>
      </w:r>
      <w:r w:rsidRPr="00132EB0">
        <w:rPr>
          <w:rStyle w:val="StyleUnderline"/>
        </w:rPr>
        <w:t>vital ecosystems</w:t>
      </w:r>
      <w:r w:rsidRPr="00132EB0">
        <w:rPr>
          <w:sz w:val="16"/>
        </w:rPr>
        <w:t xml:space="preserve"> </w:t>
      </w:r>
      <w:r w:rsidRPr="00132EB0">
        <w:rPr>
          <w:rStyle w:val="StyleUnderline"/>
        </w:rPr>
        <w:t xml:space="preserve">are now attracting </w:t>
      </w:r>
      <w:r w:rsidRPr="00132EB0">
        <w:rPr>
          <w:rStyle w:val="Emphasis"/>
        </w:rPr>
        <w:t>greater concern</w:t>
      </w:r>
      <w:r w:rsidRPr="00132EB0">
        <w:rPr>
          <w:sz w:val="16"/>
        </w:rPr>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E81CF7">
        <w:rPr>
          <w:rStyle w:val="StyleUnderline"/>
          <w:highlight w:val="green"/>
        </w:rPr>
        <w:t>growth</w:t>
      </w:r>
      <w:r w:rsidRPr="00132EB0">
        <w:rPr>
          <w:sz w:val="16"/>
        </w:rPr>
        <w:t xml:space="preserve"> often also </w:t>
      </w:r>
      <w:r w:rsidRPr="00E81CF7">
        <w:rPr>
          <w:rStyle w:val="StyleUnderline"/>
          <w:highlight w:val="green"/>
        </w:rPr>
        <w:t>threatens</w:t>
      </w:r>
      <w:r w:rsidRPr="00132EB0">
        <w:rPr>
          <w:sz w:val="16"/>
        </w:rPr>
        <w:t xml:space="preserve"> the regeneration of renewable resources such as healthy </w:t>
      </w:r>
      <w:r w:rsidRPr="00132EB0">
        <w:rPr>
          <w:rStyle w:val="Emphasis"/>
        </w:rPr>
        <w:t>soil</w:t>
      </w:r>
      <w:r w:rsidRPr="00132EB0">
        <w:rPr>
          <w:sz w:val="16"/>
        </w:rPr>
        <w:t xml:space="preserve">, </w:t>
      </w:r>
      <w:proofErr w:type="gramStart"/>
      <w:r w:rsidRPr="00132EB0">
        <w:rPr>
          <w:rStyle w:val="Emphasis"/>
        </w:rPr>
        <w:t>freshwater</w:t>
      </w:r>
      <w:proofErr w:type="gramEnd"/>
      <w:r w:rsidRPr="00132EB0">
        <w:rPr>
          <w:sz w:val="16"/>
        </w:rPr>
        <w:t xml:space="preserve"> </w:t>
      </w:r>
      <w:r w:rsidRPr="00132EB0">
        <w:rPr>
          <w:rStyle w:val="StyleUnderline"/>
        </w:rPr>
        <w:t>and</w:t>
      </w:r>
      <w:r w:rsidRPr="00132EB0">
        <w:rPr>
          <w:sz w:val="16"/>
        </w:rPr>
        <w:t xml:space="preserve"> </w:t>
      </w:r>
      <w:r w:rsidRPr="00132EB0">
        <w:rPr>
          <w:rStyle w:val="Emphasis"/>
        </w:rPr>
        <w:t>forests</w:t>
      </w:r>
      <w:r w:rsidRPr="00132EB0">
        <w:rPr>
          <w:sz w:val="16"/>
        </w:rPr>
        <w:t xml:space="preserve">, </w:t>
      </w:r>
      <w:r w:rsidRPr="00132EB0">
        <w:rPr>
          <w:rStyle w:val="StyleUnderline"/>
        </w:rPr>
        <w:t xml:space="preserve">as well as the functioning of vital </w:t>
      </w:r>
      <w:r w:rsidRPr="00E81CF7">
        <w:rPr>
          <w:rStyle w:val="Emphasis"/>
          <w:highlight w:val="green"/>
        </w:rPr>
        <w:t>ecosystem</w:t>
      </w:r>
      <w:r w:rsidRPr="00132EB0">
        <w:rPr>
          <w:rStyle w:val="StyleUnderline"/>
        </w:rPr>
        <w:t xml:space="preserve">s and ecosystems services such as the purification of </w:t>
      </w:r>
      <w:r w:rsidRPr="00132EB0">
        <w:rPr>
          <w:rStyle w:val="Emphasis"/>
        </w:rPr>
        <w:t>air and water</w:t>
      </w:r>
      <w:r w:rsidRPr="00132EB0">
        <w:rPr>
          <w:rStyle w:val="StyleUnderline"/>
        </w:rPr>
        <w:t>, water</w:t>
      </w:r>
      <w:r w:rsidRPr="00132EB0">
        <w:rPr>
          <w:sz w:val="16"/>
        </w:rPr>
        <w:t xml:space="preserve"> </w:t>
      </w:r>
      <w:r w:rsidRPr="00132EB0">
        <w:rPr>
          <w:rStyle w:val="Emphasis"/>
        </w:rPr>
        <w:t>absorption</w:t>
      </w:r>
      <w:r w:rsidRPr="00132EB0">
        <w:rPr>
          <w:sz w:val="16"/>
        </w:rPr>
        <w:t xml:space="preserve"> </w:t>
      </w:r>
      <w:r w:rsidRPr="00132EB0">
        <w:rPr>
          <w:rStyle w:val="StyleUnderline"/>
        </w:rPr>
        <w:t>and</w:t>
      </w:r>
      <w:r w:rsidRPr="00132EB0">
        <w:rPr>
          <w:sz w:val="16"/>
        </w:rPr>
        <w:t xml:space="preserve"> </w:t>
      </w:r>
      <w:r w:rsidRPr="00132EB0">
        <w:rPr>
          <w:rStyle w:val="Emphasis"/>
        </w:rPr>
        <w:t>storage</w:t>
      </w:r>
      <w:r w:rsidRPr="00132EB0">
        <w:rPr>
          <w:sz w:val="16"/>
        </w:rPr>
        <w:t xml:space="preserve"> </w:t>
      </w:r>
      <w:r w:rsidRPr="00132EB0">
        <w:rPr>
          <w:rStyle w:val="StyleUnderline"/>
        </w:rPr>
        <w:t xml:space="preserve">and the related mitigation of </w:t>
      </w:r>
      <w:r w:rsidRPr="00132EB0">
        <w:rPr>
          <w:rStyle w:val="Emphasis"/>
        </w:rPr>
        <w:t>droughts</w:t>
      </w:r>
      <w:r w:rsidRPr="00132EB0">
        <w:rPr>
          <w:rStyle w:val="StyleUnderline"/>
        </w:rPr>
        <w:t xml:space="preserve"> and</w:t>
      </w:r>
      <w:r w:rsidRPr="00132EB0">
        <w:rPr>
          <w:sz w:val="16"/>
        </w:rPr>
        <w:t xml:space="preserve"> </w:t>
      </w:r>
      <w:r w:rsidRPr="00132EB0">
        <w:rPr>
          <w:rStyle w:val="Emphasis"/>
        </w:rPr>
        <w:t>floods</w:t>
      </w:r>
      <w:r w:rsidRPr="00132EB0">
        <w:rPr>
          <w:sz w:val="16"/>
        </w:rPr>
        <w:t xml:space="preserve">, </w:t>
      </w:r>
      <w:r w:rsidRPr="00132EB0">
        <w:rPr>
          <w:rStyle w:val="StyleUnderline"/>
        </w:rPr>
        <w:t xml:space="preserve">decomposition and </w:t>
      </w:r>
      <w:r w:rsidRPr="00132EB0">
        <w:rPr>
          <w:rStyle w:val="Emphasis"/>
        </w:rPr>
        <w:t>detox</w:t>
      </w:r>
      <w:r w:rsidRPr="00132EB0">
        <w:rPr>
          <w:rStyle w:val="StyleUnderline"/>
        </w:rPr>
        <w:t xml:space="preserve">ification and absorption of </w:t>
      </w:r>
      <w:r w:rsidRPr="00132EB0">
        <w:rPr>
          <w:rStyle w:val="Emphasis"/>
        </w:rPr>
        <w:t>waste</w:t>
      </w:r>
      <w:r w:rsidRPr="00132EB0">
        <w:rPr>
          <w:rStyle w:val="StyleUnderline"/>
        </w:rPr>
        <w:t xml:space="preserve">s, </w:t>
      </w:r>
      <w:r w:rsidRPr="00132EB0">
        <w:rPr>
          <w:rStyle w:val="Emphasis"/>
        </w:rPr>
        <w:t>pollination</w:t>
      </w:r>
      <w:r w:rsidRPr="00132EB0">
        <w:rPr>
          <w:sz w:val="16"/>
        </w:rPr>
        <w:t xml:space="preserve"> </w:t>
      </w:r>
      <w:r w:rsidRPr="00132EB0">
        <w:rPr>
          <w:rStyle w:val="StyleUnderline"/>
        </w:rPr>
        <w:t>and</w:t>
      </w:r>
      <w:r w:rsidRPr="00132EB0">
        <w:rPr>
          <w:sz w:val="16"/>
        </w:rPr>
        <w:t xml:space="preserve"> </w:t>
      </w:r>
      <w:r w:rsidRPr="00132EB0">
        <w:rPr>
          <w:rStyle w:val="Emphasis"/>
        </w:rPr>
        <w:t>pest control</w:t>
      </w:r>
      <w:r w:rsidRPr="00132EB0">
        <w:rPr>
          <w:sz w:val="16"/>
        </w:rPr>
        <w:t xml:space="preserve"> (Meadows et al. 2004: 83–84). </w:t>
      </w:r>
      <w:r w:rsidRPr="00132EB0">
        <w:rPr>
          <w:rStyle w:val="StyleUnderline"/>
        </w:rPr>
        <w:t xml:space="preserve">Recent research on planetary boundaries has started to identify </w:t>
      </w:r>
      <w:r w:rsidRPr="00132EB0">
        <w:rPr>
          <w:rStyle w:val="Emphasis"/>
        </w:rPr>
        <w:t>thresholds</w:t>
      </w:r>
      <w:r w:rsidRPr="00132EB0">
        <w:rPr>
          <w:rStyle w:val="StyleUnderline"/>
        </w:rPr>
        <w:t xml:space="preserve"> of environmental pollution or disturbance of a range of ecosystems services beyond which the functioning of human </w:t>
      </w:r>
      <w:r w:rsidRPr="00132EB0">
        <w:rPr>
          <w:rStyle w:val="Emphasis"/>
        </w:rPr>
        <w:t>life on earth</w:t>
      </w:r>
      <w:r w:rsidRPr="00132EB0">
        <w:rPr>
          <w:rStyle w:val="StyleUnderline"/>
        </w:rPr>
        <w:t xml:space="preserve"> will be put at risk</w:t>
      </w:r>
      <w:r w:rsidRPr="00132EB0">
        <w:rPr>
          <w:sz w:val="16"/>
        </w:rPr>
        <w:t xml:space="preserve">. </w:t>
      </w:r>
      <w:proofErr w:type="spellStart"/>
      <w:r w:rsidRPr="00132EB0">
        <w:rPr>
          <w:sz w:val="16"/>
        </w:rPr>
        <w:t>Rockström</w:t>
      </w:r>
      <w:proofErr w:type="spellEnd"/>
      <w:r w:rsidRPr="00132EB0">
        <w:rPr>
          <w:sz w:val="16"/>
        </w:rPr>
        <w:t xml:space="preserve"> and colleagues have identified nine such “planetary boundaries”</w:t>
      </w:r>
      <w:proofErr w:type="gramStart"/>
      <w:r w:rsidRPr="00132EB0">
        <w:rPr>
          <w:sz w:val="16"/>
        </w:rPr>
        <w:t>—“</w:t>
      </w:r>
      <w:proofErr w:type="gramEnd"/>
      <w:r w:rsidRPr="00132EB0">
        <w:rPr>
          <w:sz w:val="16"/>
        </w:rPr>
        <w:t>climate change; rate of biodiversity loss (terrestrial and marine); interference with the nitrogen and phosphorus cycles; stratospheric ozone depletion; ocean acidification; global freshwater use; change in land use; chemical pollution; and atmospheric aerosol loading” (</w:t>
      </w:r>
      <w:proofErr w:type="spellStart"/>
      <w:r w:rsidRPr="00132EB0">
        <w:rPr>
          <w:sz w:val="16"/>
        </w:rPr>
        <w:t>Rockström</w:t>
      </w:r>
      <w:proofErr w:type="spellEnd"/>
      <w:r w:rsidRPr="00132EB0">
        <w:rPr>
          <w:sz w:val="16"/>
        </w:rPr>
        <w:t xml:space="preserve"> et al. 2009: 472). They also present evidence according to which three of these boundaries—climate change, rate of biodiversity loss and the nitrogen cycle—have already reached their limits (</w:t>
      </w:r>
      <w:proofErr w:type="spellStart"/>
      <w:r w:rsidRPr="00132EB0">
        <w:rPr>
          <w:sz w:val="16"/>
        </w:rPr>
        <w:t>Rockström</w:t>
      </w:r>
      <w:proofErr w:type="spellEnd"/>
      <w:r w:rsidRPr="00132EB0">
        <w:rPr>
          <w:sz w:val="16"/>
        </w:rPr>
        <w:t xml:space="preserve">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w:t>
      </w:r>
      <w:proofErr w:type="spellStart"/>
      <w:r w:rsidRPr="00132EB0">
        <w:rPr>
          <w:sz w:val="16"/>
        </w:rPr>
        <w:t>Rockström</w:t>
      </w:r>
      <w:proofErr w:type="spellEnd"/>
      <w:r w:rsidRPr="00132EB0">
        <w:rPr>
          <w:sz w:val="16"/>
        </w:rPr>
        <w:t xml:space="preserve"> et al. 2009). The IPCC report also maintained that humans very likely contributed to at least 50% of global warming that occurred since the 1950s (IPCC 2014: 5). A range of climate change impacts can already be observed, including a 26% increase of ocean acidification since </w:t>
      </w:r>
      <w:proofErr w:type="spellStart"/>
      <w:r w:rsidRPr="00132EB0">
        <w:rPr>
          <w:sz w:val="16"/>
        </w:rPr>
        <w:t>industrialisation</w:t>
      </w:r>
      <w:proofErr w:type="spellEnd"/>
      <w:r w:rsidRPr="00132EB0">
        <w:rPr>
          <w:sz w:val="16"/>
        </w:rPr>
        <w:t xml:space="preserve">; shrinking of glaciers, </w:t>
      </w:r>
      <w:proofErr w:type="gramStart"/>
      <w:r w:rsidRPr="00132EB0">
        <w:rPr>
          <w:sz w:val="16"/>
        </w:rPr>
        <w:t>Greenland</w:t>
      </w:r>
      <w:proofErr w:type="gramEnd"/>
      <w:r w:rsidRPr="00132EB0">
        <w:rPr>
          <w:sz w:val="16"/>
        </w:rPr>
        <w:t xml:space="preserve"> and Antarctic ice sheets, as well as arctic sea ice; and the rise of sea levels of 19 cm since 1901. This is projected to increase by an additional 82 cm by the end of this century at current levels of greenhouse gas emissions (ibid.: 13). Climate change </w:t>
      </w:r>
      <w:r w:rsidRPr="00132EB0">
        <w:rPr>
          <w:sz w:val="16"/>
        </w:rPr>
        <w:lastRenderedPageBreak/>
        <w:t xml:space="preserve">impacts are already felt with increased occurrences of heat waves, heavy rain fall, increased risk of flooding and impacts on food and water security in </w:t>
      </w:r>
      <w:proofErr w:type="gramStart"/>
      <w:r w:rsidRPr="00132EB0">
        <w:rPr>
          <w:sz w:val="16"/>
        </w:rPr>
        <w:t>a number of</w:t>
      </w:r>
      <w:proofErr w:type="gramEnd"/>
      <w:r w:rsidRPr="00132EB0">
        <w:rPr>
          <w:sz w:val="16"/>
        </w:rPr>
        <w:t xml:space="preserve"> regions around the world. It is projected that with a rise of 2° of global temperatures, 280 million people worldwide (with greatest numbers in China, </w:t>
      </w:r>
      <w:proofErr w:type="gramStart"/>
      <w:r w:rsidRPr="00132EB0">
        <w:rPr>
          <w:sz w:val="16"/>
        </w:rPr>
        <w:t>India</w:t>
      </w:r>
      <w:proofErr w:type="gramEnd"/>
      <w:r w:rsidRPr="00132EB0">
        <w:rPr>
          <w:sz w:val="16"/>
        </w:rPr>
        <w:t xml:space="preserve">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w:t>
      </w:r>
      <w:proofErr w:type="spellStart"/>
      <w:r w:rsidRPr="00132EB0">
        <w:rPr>
          <w:sz w:val="16"/>
        </w:rPr>
        <w:t>stabilised</w:t>
      </w:r>
      <w:proofErr w:type="spellEnd"/>
      <w:r w:rsidRPr="00132EB0">
        <w:rPr>
          <w:sz w:val="16"/>
        </w:rPr>
        <w:t xml:space="preserve">; moreover, a range of climate change impacts are deemed irreversible (IPCC 2014: 16). </w:t>
      </w:r>
      <w:r w:rsidRPr="00132EB0">
        <w:rPr>
          <w:rStyle w:val="StyleUnderline"/>
        </w:rPr>
        <w:t xml:space="preserve">One controversial question in the debate about economic growth and environmental impacts has been whether growth can be </w:t>
      </w:r>
      <w:r w:rsidRPr="00132EB0">
        <w:rPr>
          <w:rStyle w:val="Emphasis"/>
        </w:rPr>
        <w:t>decoupled from the damage it causes</w:t>
      </w:r>
      <w:r w:rsidRPr="00132EB0">
        <w:rPr>
          <w:sz w:val="16"/>
        </w:rPr>
        <w:t xml:space="preserve">. </w:t>
      </w:r>
      <w:r w:rsidRPr="00132EB0">
        <w:rPr>
          <w:rStyle w:val="StyleUnderline"/>
        </w:rPr>
        <w:t>Important to this</w:t>
      </w:r>
      <w:r w:rsidRPr="00132EB0">
        <w:rPr>
          <w:sz w:val="16"/>
        </w:rPr>
        <w:t xml:space="preserve"> debate </w:t>
      </w:r>
      <w:r w:rsidRPr="00132EB0">
        <w:rPr>
          <w:rStyle w:val="StyleUnderline"/>
        </w:rPr>
        <w:t xml:space="preserve">is the theory of the </w:t>
      </w:r>
      <w:r w:rsidRPr="00132EB0">
        <w:rPr>
          <w:rStyle w:val="Emphasis"/>
        </w:rPr>
        <w:t>E</w:t>
      </w:r>
      <w:r w:rsidRPr="00132EB0">
        <w:rPr>
          <w:rStyle w:val="StyleUnderline"/>
        </w:rPr>
        <w:t xml:space="preserve">nvironmental </w:t>
      </w:r>
      <w:r w:rsidRPr="00E81CF7">
        <w:rPr>
          <w:rStyle w:val="Emphasis"/>
          <w:highlight w:val="green"/>
        </w:rPr>
        <w:t>K</w:t>
      </w:r>
      <w:r w:rsidRPr="00132EB0">
        <w:rPr>
          <w:rStyle w:val="StyleUnderline"/>
        </w:rPr>
        <w:t xml:space="preserve">uznets </w:t>
      </w:r>
      <w:r w:rsidRPr="00E81CF7">
        <w:rPr>
          <w:rStyle w:val="Emphasis"/>
          <w:highlight w:val="green"/>
        </w:rPr>
        <w:t>C</w:t>
      </w:r>
      <w:r w:rsidRPr="00132EB0">
        <w:rPr>
          <w:rStyle w:val="StyleUnderline"/>
        </w:rPr>
        <w:t>urve</w:t>
      </w:r>
      <w:r w:rsidRPr="00132EB0">
        <w:rPr>
          <w:sz w:val="16"/>
        </w:rPr>
        <w:t xml:space="preserve"> which applies Simon Kuznets’ </w:t>
      </w:r>
      <w:proofErr w:type="spellStart"/>
      <w:r w:rsidRPr="00132EB0">
        <w:rPr>
          <w:sz w:val="16"/>
        </w:rPr>
        <w:t>hypothesised</w:t>
      </w:r>
      <w:proofErr w:type="spellEnd"/>
      <w:r w:rsidRPr="00132EB0">
        <w:rPr>
          <w:sz w:val="16"/>
        </w:rPr>
        <w:t xml:space="preserve">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w:t>
      </w:r>
      <w:proofErr w:type="gramStart"/>
      <w:r w:rsidRPr="00132EB0">
        <w:rPr>
          <w:sz w:val="16"/>
        </w:rPr>
        <w:t>counter-argument</w:t>
      </w:r>
      <w:proofErr w:type="gramEnd"/>
      <w:r w:rsidRPr="00132EB0">
        <w:rPr>
          <w:sz w:val="16"/>
        </w:rPr>
        <w:t xml:space="preserve"> to </w:t>
      </w:r>
      <w:r w:rsidRPr="00132EB0">
        <w:rPr>
          <w:rStyle w:val="StyleUnderline"/>
        </w:rPr>
        <w:t>this theory</w:t>
      </w:r>
      <w:r w:rsidRPr="00132EB0">
        <w:rPr>
          <w:sz w:val="16"/>
        </w:rPr>
        <w:t xml:space="preserve"> is that it </w:t>
      </w:r>
      <w:r w:rsidRPr="00E81CF7">
        <w:rPr>
          <w:rStyle w:val="StyleUnderline"/>
          <w:highlight w:val="green"/>
        </w:rPr>
        <w:t>do</w:t>
      </w:r>
      <w:r w:rsidRPr="00132EB0">
        <w:rPr>
          <w:rStyle w:val="StyleUnderline"/>
        </w:rPr>
        <w:t xml:space="preserve">es </w:t>
      </w:r>
      <w:r w:rsidRPr="00E81CF7">
        <w:rPr>
          <w:rStyle w:val="StyleUnderline"/>
          <w:highlight w:val="green"/>
        </w:rPr>
        <w:t>not take into</w:t>
      </w:r>
      <w:r w:rsidRPr="00132EB0">
        <w:rPr>
          <w:rStyle w:val="StyleUnderline"/>
        </w:rPr>
        <w:t xml:space="preserve"> </w:t>
      </w:r>
      <w:r w:rsidRPr="00E81CF7">
        <w:rPr>
          <w:rStyle w:val="StyleUnderline"/>
          <w:highlight w:val="green"/>
        </w:rPr>
        <w:t xml:space="preserve">account </w:t>
      </w:r>
      <w:r w:rsidRPr="00132EB0">
        <w:rPr>
          <w:rStyle w:val="StyleUnderline"/>
        </w:rPr>
        <w:t xml:space="preserve">the </w:t>
      </w:r>
      <w:r w:rsidRPr="00E81CF7">
        <w:rPr>
          <w:rStyle w:val="StyleUnderline"/>
          <w:highlight w:val="green"/>
        </w:rPr>
        <w:t xml:space="preserve">difference between </w:t>
      </w:r>
      <w:r w:rsidRPr="00E81CF7">
        <w:rPr>
          <w:rStyle w:val="Emphasis"/>
          <w:highlight w:val="green"/>
        </w:rPr>
        <w:t>relative and absolute decoupling</w:t>
      </w:r>
      <w:r w:rsidRPr="00132EB0">
        <w:rPr>
          <w:sz w:val="16"/>
        </w:rPr>
        <w:t xml:space="preserve">. </w:t>
      </w:r>
      <w:r w:rsidRPr="00132EB0">
        <w:rPr>
          <w:rStyle w:val="Emphasis"/>
        </w:rPr>
        <w:t>Relative</w:t>
      </w:r>
      <w:r w:rsidRPr="00132EB0">
        <w:rPr>
          <w:sz w:val="16"/>
        </w:rPr>
        <w:t xml:space="preserve"> </w:t>
      </w:r>
      <w:r w:rsidRPr="00132EB0">
        <w:rPr>
          <w:rStyle w:val="StyleUnderline"/>
        </w:rPr>
        <w:t xml:space="preserve">decoupling refers to the environmental impacts generated over time </w:t>
      </w:r>
      <w:r w:rsidRPr="00132EB0">
        <w:rPr>
          <w:rStyle w:val="Emphasis"/>
        </w:rPr>
        <w:t>per unit of economic output</w:t>
      </w:r>
      <w:r w:rsidRPr="00132EB0">
        <w:rPr>
          <w:sz w:val="16"/>
        </w:rPr>
        <w:t xml:space="preserve">, for instance CO2 emissions per million of US$. </w:t>
      </w:r>
      <w:r w:rsidRPr="00132EB0">
        <w:rPr>
          <w:rStyle w:val="StyleUnderline"/>
        </w:rPr>
        <w:t xml:space="preserve">In contrast, absolute decoupling would examine </w:t>
      </w:r>
      <w:r w:rsidRPr="00132EB0">
        <w:rPr>
          <w:rStyle w:val="Emphasis"/>
        </w:rPr>
        <w:t>aggregate environmental impact</w:t>
      </w:r>
      <w:r w:rsidRPr="00132EB0">
        <w:rPr>
          <w:rStyle w:val="StyleUnderline"/>
        </w:rPr>
        <w:t xml:space="preserve">, compared to total economic output over time. </w:t>
      </w:r>
      <w:r w:rsidRPr="00132EB0">
        <w:rPr>
          <w:sz w:val="16"/>
        </w:rPr>
        <w:t xml:space="preserve">Here it has been argued that while relative decoupling may be possible as the environmental impact per unit of economic output decreases over time due to efficiency gains, absolute decoupling is much harder to achieve while growth continues. Indeed, </w:t>
      </w:r>
      <w:r w:rsidRPr="00E81CF7">
        <w:rPr>
          <w:rStyle w:val="StyleUnderline"/>
          <w:highlight w:val="green"/>
        </w:rPr>
        <w:t xml:space="preserve">there is </w:t>
      </w:r>
      <w:r w:rsidRPr="00E81CF7">
        <w:rPr>
          <w:rStyle w:val="Emphasis"/>
          <w:highlight w:val="green"/>
        </w:rPr>
        <w:t>no ev</w:t>
      </w:r>
      <w:r w:rsidRPr="00132EB0">
        <w:rPr>
          <w:rStyle w:val="StyleUnderline"/>
        </w:rPr>
        <w:t xml:space="preserve">idence </w:t>
      </w:r>
      <w:r w:rsidRPr="00E81CF7">
        <w:rPr>
          <w:rStyle w:val="Emphasis"/>
          <w:highlight w:val="green"/>
        </w:rPr>
        <w:t xml:space="preserve">for absolute </w:t>
      </w:r>
      <w:r w:rsidRPr="00132EB0">
        <w:rPr>
          <w:rStyle w:val="Emphasis"/>
        </w:rPr>
        <w:t>decoupling</w:t>
      </w:r>
      <w:r w:rsidRPr="00132EB0">
        <w:rPr>
          <w:rStyle w:val="StyleUnderline"/>
        </w:rPr>
        <w:t xml:space="preserve"> as </w:t>
      </w:r>
      <w:r w:rsidRPr="00132EB0">
        <w:rPr>
          <w:rStyle w:val="Emphasis"/>
        </w:rPr>
        <w:t>total</w:t>
      </w:r>
      <w:r w:rsidRPr="00132EB0">
        <w:rPr>
          <w:rStyle w:val="StyleUnderline"/>
        </w:rPr>
        <w:t xml:space="preserve"> environmental impacts</w:t>
      </w:r>
      <w:r w:rsidRPr="00132EB0">
        <w:rPr>
          <w:sz w:val="16"/>
        </w:rPr>
        <w:t xml:space="preserve">, for instance total global CO2 emissions, </w:t>
      </w:r>
      <w:r w:rsidRPr="00132EB0">
        <w:rPr>
          <w:rStyle w:val="StyleUnderline"/>
        </w:rPr>
        <w:t>are</w:t>
      </w:r>
      <w:r w:rsidRPr="00132EB0">
        <w:rPr>
          <w:sz w:val="16"/>
        </w:rPr>
        <w:t xml:space="preserve"> </w:t>
      </w:r>
      <w:r w:rsidRPr="00132EB0">
        <w:rPr>
          <w:rStyle w:val="Emphasis"/>
        </w:rPr>
        <w:t>still rising</w:t>
      </w:r>
      <w:r w:rsidRPr="00132EB0">
        <w:rPr>
          <w:sz w:val="16"/>
        </w:rPr>
        <w:t xml:space="preserve"> with rising global GDP (Jackson 2011: 67–86). This is </w:t>
      </w:r>
      <w:r w:rsidRPr="00132EB0">
        <w:rPr>
          <w:rStyle w:val="StyleUnderline"/>
        </w:rPr>
        <w:t xml:space="preserve">partly </w:t>
      </w:r>
      <w:r w:rsidRPr="00E81CF7">
        <w:rPr>
          <w:rStyle w:val="StyleUnderline"/>
          <w:highlight w:val="green"/>
        </w:rPr>
        <w:t xml:space="preserve">due to </w:t>
      </w:r>
      <w:r w:rsidRPr="00E81CF7">
        <w:rPr>
          <w:rStyle w:val="Emphasis"/>
          <w:highlight w:val="green"/>
        </w:rPr>
        <w:t xml:space="preserve">rebound </w:t>
      </w:r>
      <w:r w:rsidRPr="00132EB0">
        <w:rPr>
          <w:rStyle w:val="Emphasis"/>
        </w:rPr>
        <w:t>effects</w:t>
      </w:r>
      <w:r w:rsidRPr="00132EB0">
        <w:rPr>
          <w:sz w:val="16"/>
        </w:rPr>
        <w:t xml:space="preserve"> which we discussed in Chap. 2: rising consumption because the increase in efficiency has made it cheaper to produce/consume (Jackson 2011: 67–86; see also Czech 2013: Chap. 8 </w:t>
      </w:r>
      <w:proofErr w:type="spellStart"/>
      <w:r w:rsidRPr="00132EB0">
        <w:rPr>
          <w:sz w:val="16"/>
        </w:rPr>
        <w:t>criticising</w:t>
      </w:r>
      <w:proofErr w:type="spellEnd"/>
      <w:r w:rsidRPr="00132EB0">
        <w:rPr>
          <w:sz w:val="16"/>
        </w:rPr>
        <w:t xml:space="preserve"> “green growth”). Furthermore, if decoupling is examined at the country level, one would need to take </w:t>
      </w:r>
      <w:proofErr w:type="spellStart"/>
      <w:r w:rsidRPr="00132EB0">
        <w:rPr>
          <w:sz w:val="16"/>
        </w:rPr>
        <w:t>consumptionbased</w:t>
      </w:r>
      <w:proofErr w:type="spellEnd"/>
      <w:r w:rsidRPr="00132EB0">
        <w:rPr>
          <w:sz w:val="16"/>
        </w:rPr>
        <w:t xml:space="preserve"> resource use/emissions into account rather than </w:t>
      </w:r>
      <w:proofErr w:type="spellStart"/>
      <w:r w:rsidRPr="00132EB0">
        <w:rPr>
          <w:sz w:val="16"/>
        </w:rPr>
        <w:t>productionbased</w:t>
      </w:r>
      <w:proofErr w:type="spellEnd"/>
      <w:r w:rsidRPr="00132EB0">
        <w:rPr>
          <w:sz w:val="16"/>
        </w:rPr>
        <w:t xml:space="preserve"> impacts. </w:t>
      </w:r>
      <w:r w:rsidRPr="00132EB0">
        <w:rPr>
          <w:rStyle w:val="StyleUnderline"/>
        </w:rPr>
        <w:t xml:space="preserve">Substantial environmental impacts related to everything that is consumed in rich countries occur in </w:t>
      </w:r>
      <w:r w:rsidRPr="00132EB0">
        <w:rPr>
          <w:rStyle w:val="Emphasis"/>
        </w:rPr>
        <w:t>developing countries from which goods are imported</w:t>
      </w:r>
      <w:r w:rsidRPr="00132EB0">
        <w:rPr>
          <w:rStyle w:val="StyleUnderline"/>
        </w:rPr>
        <w:t>. A focus on production-based environmental impacts would</w:t>
      </w:r>
      <w:r w:rsidRPr="00132EB0">
        <w:rPr>
          <w:sz w:val="16"/>
        </w:rPr>
        <w:t xml:space="preserve"> hence </w:t>
      </w:r>
      <w:r w:rsidRPr="00132EB0">
        <w:rPr>
          <w:rStyle w:val="StyleUnderline"/>
        </w:rPr>
        <w:t>be</w:t>
      </w:r>
      <w:r w:rsidRPr="00132EB0">
        <w:rPr>
          <w:sz w:val="16"/>
        </w:rPr>
        <w:t xml:space="preserve"> </w:t>
      </w:r>
      <w:r w:rsidRPr="00132EB0">
        <w:rPr>
          <w:rStyle w:val="Emphasis"/>
        </w:rPr>
        <w:t>misleading</w:t>
      </w:r>
      <w:r w:rsidRPr="00132EB0">
        <w:rPr>
          <w:sz w:val="16"/>
        </w:rPr>
        <w:t xml:space="preserve"> </w:t>
      </w:r>
      <w:r w:rsidRPr="00132EB0">
        <w:rPr>
          <w:rStyle w:val="StyleUnderline"/>
        </w:rPr>
        <w:t xml:space="preserve">as it </w:t>
      </w:r>
      <w:r w:rsidRPr="00132EB0">
        <w:rPr>
          <w:rStyle w:val="Emphasis"/>
        </w:rPr>
        <w:t>ignores the [and] environmental impacts</w:t>
      </w:r>
      <w:r w:rsidRPr="00132EB0">
        <w:rPr>
          <w:sz w:val="16"/>
        </w:rPr>
        <w:t xml:space="preserve"> </w:t>
      </w:r>
      <w:r w:rsidRPr="00132EB0">
        <w:rPr>
          <w:rStyle w:val="StyleUnderline"/>
        </w:rPr>
        <w:t xml:space="preserve">that relate to a country’s living standards and that occur </w:t>
      </w:r>
      <w:r w:rsidRPr="00132EB0">
        <w:rPr>
          <w:rStyle w:val="Emphasis"/>
        </w:rPr>
        <w:t>outside</w:t>
      </w:r>
      <w:r w:rsidRPr="00132EB0">
        <w:rPr>
          <w:rStyle w:val="StyleUnderline"/>
        </w:rPr>
        <w:t xml:space="preserve"> of </w:t>
      </w:r>
      <w:r w:rsidRPr="00132EB0">
        <w:rPr>
          <w:rStyle w:val="Emphasis"/>
        </w:rPr>
        <w:t>that country</w:t>
      </w:r>
      <w:r w:rsidRPr="00132EB0">
        <w:rPr>
          <w:rStyle w:val="StyleUnderline"/>
        </w:rPr>
        <w:t xml:space="preserve">. </w:t>
      </w:r>
      <w:r w:rsidRPr="00132EB0">
        <w:rPr>
          <w:sz w:val="16"/>
        </w:rPr>
        <w:t xml:space="preserve">Social Critiques of Growth Economic growth has not only been </w:t>
      </w:r>
      <w:proofErr w:type="spellStart"/>
      <w:r w:rsidRPr="00132EB0">
        <w:rPr>
          <w:sz w:val="16"/>
        </w:rPr>
        <w:t>criticised</w:t>
      </w:r>
      <w:proofErr w:type="spellEnd"/>
      <w:r w:rsidRPr="00132EB0">
        <w:rPr>
          <w:sz w:val="16"/>
        </w:rPr>
        <w:t xml:space="preserve">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w:t>
      </w:r>
      <w:proofErr w:type="gramStart"/>
      <w:r w:rsidRPr="00132EB0">
        <w:rPr>
          <w:sz w:val="16"/>
        </w:rPr>
        <w:t>Similar to</w:t>
      </w:r>
      <w:proofErr w:type="gramEnd"/>
      <w:r w:rsidRPr="00132EB0">
        <w:rPr>
          <w:sz w:val="16"/>
        </w:rPr>
        <w:t xml:space="preserve">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w:t>
      </w:r>
      <w:proofErr w:type="gramStart"/>
      <w:r w:rsidRPr="00132EB0">
        <w:rPr>
          <w:sz w:val="16"/>
        </w:rPr>
        <w:t>take into account</w:t>
      </w:r>
      <w:proofErr w:type="gramEnd"/>
      <w:r w:rsidRPr="00132EB0">
        <w:rPr>
          <w:sz w:val="16"/>
        </w:rPr>
        <w:t xml:space="preserve">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w:t>
      </w:r>
      <w:r w:rsidRPr="00132EB0">
        <w:rPr>
          <w:sz w:val="16"/>
        </w:rPr>
        <w:lastRenderedPageBreak/>
        <w:t xml:space="preserve">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w:t>
      </w:r>
      <w:proofErr w:type="spellStart"/>
      <w:r w:rsidRPr="00132EB0">
        <w:rPr>
          <w:sz w:val="16"/>
        </w:rPr>
        <w:t>criticised</w:t>
      </w:r>
      <w:proofErr w:type="spellEnd"/>
      <w:r w:rsidRPr="00132EB0">
        <w:rPr>
          <w:sz w:val="16"/>
        </w:rPr>
        <w:t xml:space="preserve"> early on in the history of economic thought, </w:t>
      </w:r>
      <w:proofErr w:type="gramStart"/>
      <w:r w:rsidRPr="00132EB0">
        <w:rPr>
          <w:sz w:val="16"/>
        </w:rPr>
        <w:t>e.g.</w:t>
      </w:r>
      <w:proofErr w:type="gramEnd"/>
      <w:r w:rsidRPr="00132EB0">
        <w:rPr>
          <w:sz w:val="16"/>
        </w:rPr>
        <w:t xml:space="preserve"> by Aristotle’s distinction between </w:t>
      </w:r>
      <w:proofErr w:type="spellStart"/>
      <w:r w:rsidRPr="00132EB0">
        <w:rPr>
          <w:sz w:val="16"/>
        </w:rPr>
        <w:t>oikonomia</w:t>
      </w:r>
      <w:proofErr w:type="spellEnd"/>
      <w:r w:rsidRPr="00132EB0">
        <w:rPr>
          <w:sz w:val="16"/>
        </w:rPr>
        <w:t xml:space="preserve">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w:t>
      </w:r>
      <w:proofErr w:type="spellStart"/>
      <w:r w:rsidRPr="00132EB0">
        <w:rPr>
          <w:sz w:val="16"/>
        </w:rPr>
        <w:t>Paech</w:t>
      </w:r>
      <w:proofErr w:type="spellEnd"/>
      <w:r w:rsidRPr="00132EB0">
        <w:rPr>
          <w:sz w:val="16"/>
        </w:rPr>
        <w:t xml:space="preserve"> 2013; Schneider et al. 2010) as we will discuss this in more detail in Chap. 5. Arguments About the Psychological and S </w:t>
      </w:r>
      <w:proofErr w:type="spellStart"/>
      <w:r w:rsidRPr="00132EB0">
        <w:rPr>
          <w:sz w:val="16"/>
        </w:rPr>
        <w:t>ocial</w:t>
      </w:r>
      <w:proofErr w:type="spellEnd"/>
      <w:r w:rsidRPr="00132EB0">
        <w:rPr>
          <w:sz w:val="16"/>
        </w:rPr>
        <w:t xml:space="preserve"> Costs of G </w:t>
      </w:r>
      <w:proofErr w:type="spellStart"/>
      <w:r w:rsidRPr="00132EB0">
        <w:rPr>
          <w:sz w:val="16"/>
        </w:rPr>
        <w:t>rowth</w:t>
      </w:r>
      <w:proofErr w:type="spellEnd"/>
      <w:r w:rsidRPr="00132EB0">
        <w:rPr>
          <w:sz w:val="16"/>
        </w:rPr>
        <w:t xml:space="preserve"> </w:t>
      </w:r>
      <w:proofErr w:type="gramStart"/>
      <w:r w:rsidRPr="00132EB0">
        <w:rPr>
          <w:sz w:val="16"/>
        </w:rPr>
        <w:t>The</w:t>
      </w:r>
      <w:proofErr w:type="gramEnd"/>
      <w:r w:rsidRPr="00132EB0">
        <w:rPr>
          <w:sz w:val="16"/>
        </w:rPr>
        <w:t xml:space="preserv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w:t>
      </w:r>
      <w:proofErr w:type="spellStart"/>
      <w:r w:rsidRPr="00132EB0">
        <w:rPr>
          <w:sz w:val="16"/>
        </w:rPr>
        <w:t>Kasser</w:t>
      </w:r>
      <w:proofErr w:type="spellEnd"/>
      <w:r w:rsidRPr="00132EB0">
        <w:rPr>
          <w:sz w:val="16"/>
        </w:rPr>
        <w:t xml:space="preserve"> 2002). 48 M. BÜCHS AND M. KOCH Second, it has been argued that economic growth can imply wider social costs. For instance, with its emphasis on individual gain, market relations and competition, and the need that it generates for spatial mobility (</w:t>
      </w:r>
      <w:proofErr w:type="gramStart"/>
      <w:r w:rsidRPr="00132EB0">
        <w:rPr>
          <w:sz w:val="16"/>
        </w:rPr>
        <w:t>e.g.</w:t>
      </w:r>
      <w:proofErr w:type="gramEnd"/>
      <w:r w:rsidRPr="00132EB0">
        <w:rPr>
          <w:sz w:val="16"/>
        </w:rPr>
        <w:t xml:space="preserve"> for successful participation in education and </w:t>
      </w:r>
      <w:proofErr w:type="spellStart"/>
      <w:r w:rsidRPr="00132EB0">
        <w:rPr>
          <w:sz w:val="16"/>
        </w:rPr>
        <w:t>labour</w:t>
      </w:r>
      <w:proofErr w:type="spellEnd"/>
      <w:r w:rsidRPr="00132EB0">
        <w:rPr>
          <w:sz w:val="16"/>
        </w:rPr>
        <w:t xml:space="preserve"> markets), it is feared to undermine moral and social capital and put a strain on family and community relations, potentially even leading to increasing divorce and crime rates (Douthwaite 1999; Daly and Cobb 1989: 50–51; Hirsch 1976). Social costs of technological development and </w:t>
      </w:r>
      <w:proofErr w:type="spellStart"/>
      <w:r w:rsidRPr="00132EB0">
        <w:rPr>
          <w:sz w:val="16"/>
        </w:rPr>
        <w:t>industrialisation</w:t>
      </w:r>
      <w:proofErr w:type="spellEnd"/>
      <w:r w:rsidRPr="00132EB0">
        <w:rPr>
          <w:sz w:val="16"/>
        </w:rPr>
        <w:t xml:space="preserve">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w:t>
      </w:r>
      <w:proofErr w:type="spellStart"/>
      <w:r w:rsidRPr="00132EB0">
        <w:rPr>
          <w:sz w:val="16"/>
        </w:rPr>
        <w:t>i</w:t>
      </w:r>
      <w:proofErr w:type="spellEnd"/>
      <w:r w:rsidRPr="00132EB0">
        <w:rPr>
          <w:sz w:val="16"/>
        </w:rPr>
        <w:t xml:space="preserve">-Martin 2006; </w:t>
      </w:r>
      <w:proofErr w:type="spellStart"/>
      <w:r w:rsidRPr="00132EB0">
        <w:rPr>
          <w:sz w:val="16"/>
        </w:rPr>
        <w:t>Rougoor</w:t>
      </w:r>
      <w:proofErr w:type="spellEnd"/>
      <w:r w:rsidRPr="00132EB0">
        <w:rPr>
          <w:sz w:val="16"/>
        </w:rPr>
        <w:t xml:space="preserve"> and van </w:t>
      </w:r>
      <w:proofErr w:type="spellStart"/>
      <w:r w:rsidRPr="00132EB0">
        <w:rPr>
          <w:sz w:val="16"/>
        </w:rPr>
        <w:t>Marrewijk</w:t>
      </w:r>
      <w:proofErr w:type="spellEnd"/>
      <w:r w:rsidRPr="00132EB0">
        <w:rPr>
          <w:sz w:val="16"/>
        </w:rPr>
        <w:t xml:space="preserve">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w:t>
      </w:r>
      <w:proofErr w:type="spellStart"/>
      <w:r w:rsidRPr="00132EB0">
        <w:rPr>
          <w:sz w:val="16"/>
        </w:rPr>
        <w:t>Saez</w:t>
      </w:r>
      <w:proofErr w:type="spellEnd"/>
      <w:r w:rsidRPr="00132EB0">
        <w:rPr>
          <w:sz w:val="16"/>
        </w:rPr>
        <w:t xml:space="preserve">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w:t>
      </w:r>
      <w:proofErr w:type="spellStart"/>
      <w:r w:rsidRPr="00132EB0">
        <w:rPr>
          <w:sz w:val="16"/>
        </w:rPr>
        <w:t>Rahnema</w:t>
      </w:r>
      <w:proofErr w:type="spellEnd"/>
      <w:r w:rsidRPr="00132EB0">
        <w:rPr>
          <w:sz w:val="16"/>
        </w:rPr>
        <w:t xml:space="preserve"> and </w:t>
      </w:r>
      <w:proofErr w:type="spellStart"/>
      <w:r w:rsidRPr="00132EB0">
        <w:rPr>
          <w:sz w:val="16"/>
        </w:rPr>
        <w:t>Bawtree</w:t>
      </w:r>
      <w:proofErr w:type="spellEnd"/>
      <w:r w:rsidRPr="00132EB0">
        <w:rPr>
          <w:sz w:val="16"/>
        </w:rPr>
        <w:t xml:space="preserv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w:t>
      </w:r>
      <w:proofErr w:type="gramStart"/>
      <w:r w:rsidRPr="00132EB0">
        <w:rPr>
          <w:sz w:val="16"/>
        </w:rPr>
        <w:t>floods</w:t>
      </w:r>
      <w:proofErr w:type="gramEnd"/>
      <w:r w:rsidRPr="00132EB0">
        <w:rPr>
          <w:sz w:val="16"/>
        </w:rPr>
        <w:t xml:space="preserve">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132EB0">
        <w:rPr>
          <w:rStyle w:val="StyleUnderline"/>
        </w:rPr>
        <w:t xml:space="preserve">Since greenhouse gas emissions are driven by economic growth, the development of </w:t>
      </w:r>
      <w:r w:rsidRPr="00132EB0">
        <w:rPr>
          <w:rStyle w:val="Emphasis"/>
        </w:rPr>
        <w:t>alternative economic models that do not depend on growth</w:t>
      </w:r>
      <w:r w:rsidRPr="00132EB0">
        <w:rPr>
          <w:rStyle w:val="StyleUnderline"/>
        </w:rPr>
        <w:t xml:space="preserve"> is </w:t>
      </w:r>
      <w:r w:rsidRPr="00132EB0">
        <w:rPr>
          <w:rStyle w:val="Emphasis"/>
        </w:rPr>
        <w:t>urgent</w:t>
      </w:r>
      <w:r w:rsidRPr="00132EB0">
        <w:rPr>
          <w:rStyle w:val="StyleUnderline"/>
        </w:rPr>
        <w:t xml:space="preserve"> since </w:t>
      </w:r>
      <w:r w:rsidRPr="00132EB0">
        <w:rPr>
          <w:rStyle w:val="Emphasis"/>
        </w:rPr>
        <w:t xml:space="preserve">continued growth “threatens </w:t>
      </w:r>
      <w:r w:rsidRPr="00132EB0">
        <w:rPr>
          <w:sz w:val="16"/>
        </w:rPr>
        <w:t xml:space="preserve">to alter </w:t>
      </w:r>
      <w:r w:rsidRPr="00132EB0">
        <w:rPr>
          <w:rStyle w:val="Emphasis"/>
        </w:rPr>
        <w:t>the ability of the Earth to support life”</w:t>
      </w:r>
      <w:r w:rsidRPr="00132EB0">
        <w:rPr>
          <w:sz w:val="16"/>
        </w:rPr>
        <w:t xml:space="preserve"> (Daly and Farley 2011: 12).</w:t>
      </w:r>
    </w:p>
    <w:p w14:paraId="63A17132" w14:textId="77777777" w:rsidR="002F1043" w:rsidRPr="00132EB0" w:rsidRDefault="002F1043" w:rsidP="002F1043"/>
    <w:p w14:paraId="43808453" w14:textId="77777777" w:rsidR="002F1043" w:rsidRPr="00132EB0" w:rsidRDefault="002F1043" w:rsidP="002F1043">
      <w:pPr>
        <w:pStyle w:val="Heading4"/>
        <w:rPr>
          <w:rFonts w:cs="Calibri"/>
          <w:iCs/>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346132FA" w14:textId="77777777" w:rsidR="002F1043" w:rsidRPr="00132EB0" w:rsidRDefault="002F1043" w:rsidP="002F1043">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11" w:history="1">
        <w:r w:rsidRPr="00132EB0">
          <w:rPr>
            <w:color w:val="000000" w:themeColor="text1"/>
          </w:rPr>
          <w:t>https://www.livescience.com/65633-climate-change-dooms-humans-by-2050.html</w:t>
        </w:r>
      </w:hyperlink>
      <w:r w:rsidRPr="00132EB0">
        <w:rPr>
          <w:color w:val="000000" w:themeColor="text1"/>
        </w:rPr>
        <w:t>] Justin</w:t>
      </w:r>
    </w:p>
    <w:p w14:paraId="0FED7DF6" w14:textId="77777777" w:rsidR="002F1043" w:rsidRPr="00132EB0" w:rsidRDefault="002F1043" w:rsidP="002F1043">
      <w:pPr>
        <w:rPr>
          <w:color w:val="000000" w:themeColor="text1"/>
          <w:u w:val="single"/>
        </w:rPr>
      </w:pPr>
      <w:r w:rsidRPr="00132EB0">
        <w:rPr>
          <w:color w:val="000000" w:themeColor="text1"/>
          <w:sz w:val="16"/>
        </w:rPr>
        <w:lastRenderedPageBreak/>
        <w:t xml:space="preserve">The current climate crisis, they say, is larger and more complex than any humans have ever dealt with before. </w:t>
      </w:r>
      <w:r w:rsidRPr="00132EB0">
        <w:rPr>
          <w:color w:val="000000" w:themeColor="text1"/>
          <w:u w:val="single"/>
        </w:rPr>
        <w:t xml:space="preserve">General climate </w:t>
      </w:r>
      <w:r w:rsidRPr="00E81CF7">
        <w:rPr>
          <w:color w:val="000000" w:themeColor="text1"/>
          <w:highlight w:val="green"/>
          <w:u w:val="single"/>
        </w:rPr>
        <w:t>models</w:t>
      </w:r>
      <w:r w:rsidRPr="00132EB0">
        <w:rPr>
          <w:color w:val="000000" w:themeColor="text1"/>
          <w:sz w:val="16"/>
        </w:rPr>
        <w:t xml:space="preserve"> — like the one that the </w:t>
      </w:r>
      <w:hyperlink r:id="rId12" w:history="1">
        <w:r w:rsidRPr="00132EB0">
          <w:rPr>
            <w:rStyle w:val="Hyperlink"/>
            <w:color w:val="000000" w:themeColor="text1"/>
            <w:u w:val="single"/>
            <w:bdr w:val="none" w:sz="0" w:space="0" w:color="auto" w:frame="1"/>
          </w:rPr>
          <w:t>United Nations' Panel on Climate Change</w:t>
        </w:r>
      </w:hyperlink>
      <w:r w:rsidRPr="00132EB0">
        <w:rPr>
          <w:color w:val="000000" w:themeColor="text1"/>
          <w:sz w:val="16"/>
        </w:rPr>
        <w:t xml:space="preserve"> (IPCC) used in 2018 to predict that a global temperature increase of 3.6 degrees Fahrenheit (2 degrees Celsius) could put hundreds of millions of people at risk — </w:t>
      </w:r>
      <w:r w:rsidRPr="00E81CF7">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81CF7">
        <w:rPr>
          <w:b/>
          <w:bCs/>
          <w:color w:val="000000" w:themeColor="text1"/>
          <w:highlight w:val="green"/>
          <w:u w:val="single"/>
        </w:rPr>
        <w:t xml:space="preserve">interlinked </w:t>
      </w:r>
      <w:r w:rsidRPr="00132EB0">
        <w:rPr>
          <w:b/>
          <w:bCs/>
          <w:color w:val="000000" w:themeColor="text1"/>
          <w:u w:val="single"/>
        </w:rPr>
        <w:t xml:space="preserve">geological </w:t>
      </w:r>
      <w:r w:rsidRPr="00E81CF7">
        <w:rPr>
          <w:b/>
          <w:bCs/>
          <w:color w:val="000000" w:themeColor="text1"/>
          <w:highlight w:val="green"/>
          <w:u w:val="single"/>
        </w:rPr>
        <w:t>processes</w:t>
      </w:r>
      <w:r w:rsidRPr="00132EB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132EB0">
        <w:rPr>
          <w:color w:val="000000" w:themeColor="text1"/>
          <w:sz w:val="16"/>
        </w:rPr>
        <w:t>actually look</w:t>
      </w:r>
      <w:proofErr w:type="gramEnd"/>
      <w:r w:rsidRPr="00132EB0">
        <w:rPr>
          <w:color w:val="000000" w:themeColor="text1"/>
          <w:sz w:val="16"/>
        </w:rPr>
        <w:t xml:space="preserve"> like, then? The authors provide one particularly grim scenario that begins with </w:t>
      </w:r>
      <w:r w:rsidRPr="00132EB0">
        <w:rPr>
          <w:color w:val="000000" w:themeColor="text1"/>
          <w:u w:val="single"/>
        </w:rPr>
        <w:t xml:space="preserve">world </w:t>
      </w:r>
      <w:r w:rsidRPr="00E81CF7">
        <w:rPr>
          <w:color w:val="000000" w:themeColor="text1"/>
          <w:highlight w:val="green"/>
          <w:u w:val="single"/>
        </w:rPr>
        <w:t>governments</w:t>
      </w:r>
      <w:r w:rsidRPr="00132EB0">
        <w:rPr>
          <w:color w:val="000000" w:themeColor="text1"/>
          <w:u w:val="single"/>
        </w:rPr>
        <w:t xml:space="preserve"> "politely </w:t>
      </w:r>
      <w:r w:rsidRPr="00E81CF7">
        <w:rPr>
          <w:color w:val="000000" w:themeColor="text1"/>
          <w:highlight w:val="green"/>
          <w:u w:val="single"/>
        </w:rPr>
        <w:t>ignor</w:t>
      </w:r>
      <w:r w:rsidRPr="00132EB0">
        <w:rPr>
          <w:color w:val="000000" w:themeColor="text1"/>
          <w:u w:val="single"/>
        </w:rPr>
        <w:t>ing"</w:t>
      </w:r>
      <w:r w:rsidRPr="00132EB0">
        <w:rPr>
          <w:color w:val="000000" w:themeColor="text1"/>
          <w:sz w:val="16"/>
        </w:rPr>
        <w:t xml:space="preserve"> the advice of </w:t>
      </w:r>
      <w:r w:rsidRPr="00E81CF7">
        <w:rPr>
          <w:color w:val="000000" w:themeColor="text1"/>
          <w:highlight w:val="green"/>
          <w:u w:val="single"/>
        </w:rPr>
        <w:t>scientists</w:t>
      </w:r>
      <w:r w:rsidRPr="00132EB0">
        <w:rPr>
          <w:color w:val="000000" w:themeColor="text1"/>
          <w:sz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81CF7">
        <w:rPr>
          <w:color w:val="000000" w:themeColor="text1"/>
          <w:highlight w:val="green"/>
          <w:u w:val="single"/>
        </w:rPr>
        <w:t>ice sheets vanish</w:t>
      </w:r>
      <w:r w:rsidRPr="00132EB0">
        <w:rPr>
          <w:color w:val="000000" w:themeColor="text1"/>
          <w:u w:val="single"/>
        </w:rPr>
        <w:t>; brutal droughts kill many</w:t>
      </w:r>
      <w:r w:rsidRPr="00132EB0">
        <w:rPr>
          <w:color w:val="000000" w:themeColor="text1"/>
          <w:sz w:val="16"/>
        </w:rPr>
        <w:t xml:space="preserve"> of the trees in the </w:t>
      </w:r>
      <w:hyperlink r:id="rId13" w:history="1">
        <w:r w:rsidRPr="00132EB0">
          <w:rPr>
            <w:rStyle w:val="Hyperlink"/>
            <w:color w:val="000000" w:themeColor="text1"/>
            <w:u w:val="single"/>
            <w:bdr w:val="none" w:sz="0" w:space="0" w:color="auto" w:frame="1"/>
          </w:rPr>
          <w:t>Amazon rainforest</w:t>
        </w:r>
      </w:hyperlink>
      <w:r w:rsidRPr="00132EB0">
        <w:rPr>
          <w:color w:val="000000" w:themeColor="text1"/>
          <w:sz w:val="16"/>
        </w:rPr>
        <w:t xml:space="preserve"> (removing one of the world's largest carbon offsets); </w:t>
      </w:r>
      <w:r w:rsidRPr="00132EB0">
        <w:rPr>
          <w:color w:val="000000" w:themeColor="text1"/>
          <w:u w:val="single"/>
        </w:rPr>
        <w:t xml:space="preserve">and the planet plunges into a </w:t>
      </w:r>
      <w:r w:rsidRPr="00E81CF7">
        <w:rPr>
          <w:color w:val="000000" w:themeColor="text1"/>
          <w:highlight w:val="green"/>
          <w:u w:val="single"/>
        </w:rPr>
        <w:t>feedback loop</w:t>
      </w:r>
      <w:r w:rsidRPr="00132EB0">
        <w:rPr>
          <w:color w:val="000000" w:themeColor="text1"/>
          <w:u w:val="single"/>
        </w:rPr>
        <w:t xml:space="preserve"> of ever-hotter</w:t>
      </w:r>
      <w:r w:rsidRPr="00132EB0">
        <w:rPr>
          <w:color w:val="000000" w:themeColor="text1"/>
          <w:sz w:val="16"/>
        </w:rPr>
        <w:t xml:space="preserve">, ever-deadlier </w:t>
      </w:r>
      <w:r w:rsidRPr="00132EB0">
        <w:rPr>
          <w:color w:val="000000" w:themeColor="text1"/>
          <w:u w:val="single"/>
        </w:rPr>
        <w:t>conditions</w:t>
      </w:r>
      <w:r w:rsidRPr="00132EB0">
        <w:rPr>
          <w:color w:val="000000" w:themeColor="text1"/>
          <w:sz w:val="16"/>
        </w:rPr>
        <w:t>. "</w:t>
      </w:r>
      <w:r w:rsidRPr="00E81CF7">
        <w:rPr>
          <w:color w:val="000000" w:themeColor="text1"/>
          <w:highlight w:val="green"/>
          <w:u w:val="single"/>
        </w:rPr>
        <w:t>Thirty-five percent of</w:t>
      </w:r>
      <w:r w:rsidRPr="00132EB0">
        <w:rPr>
          <w:color w:val="000000" w:themeColor="text1"/>
          <w:u w:val="single"/>
        </w:rPr>
        <w:t xml:space="preserve"> the global </w:t>
      </w:r>
      <w:r w:rsidRPr="00E81CF7">
        <w:rPr>
          <w:color w:val="000000" w:themeColor="text1"/>
          <w:highlight w:val="green"/>
          <w:u w:val="single"/>
        </w:rPr>
        <w:t>land</w:t>
      </w:r>
      <w:r w:rsidRPr="00132EB0">
        <w:rPr>
          <w:color w:val="000000" w:themeColor="text1"/>
          <w:u w:val="single"/>
        </w:rPr>
        <w:t xml:space="preserve"> area, </w:t>
      </w:r>
      <w:r w:rsidRPr="00E81CF7">
        <w:rPr>
          <w:color w:val="000000" w:themeColor="text1"/>
          <w:highlight w:val="green"/>
          <w:u w:val="single"/>
        </w:rPr>
        <w:t xml:space="preserve">and </w:t>
      </w:r>
      <w:r w:rsidRPr="00E81CF7">
        <w:rPr>
          <w:b/>
          <w:bCs/>
          <w:color w:val="000000" w:themeColor="text1"/>
          <w:highlight w:val="green"/>
          <w:u w:val="single"/>
        </w:rPr>
        <w:t xml:space="preserve">55 percent of </w:t>
      </w:r>
      <w:r w:rsidRPr="00132EB0">
        <w:rPr>
          <w:b/>
          <w:bCs/>
          <w:color w:val="000000" w:themeColor="text1"/>
          <w:u w:val="single"/>
        </w:rPr>
        <w:t xml:space="preserve">the global </w:t>
      </w:r>
      <w:r w:rsidRPr="00E81CF7">
        <w:rPr>
          <w:b/>
          <w:bCs/>
          <w:color w:val="000000" w:themeColor="text1"/>
          <w:highlight w:val="green"/>
          <w:u w:val="single"/>
        </w:rPr>
        <w:t>population</w:t>
      </w:r>
      <w:r w:rsidRPr="00132EB0">
        <w:rPr>
          <w:b/>
          <w:bCs/>
          <w:color w:val="000000" w:themeColor="text1"/>
          <w:u w:val="single"/>
        </w:rPr>
        <w:t xml:space="preserve">, are </w:t>
      </w:r>
      <w:r w:rsidRPr="00E81CF7">
        <w:rPr>
          <w:b/>
          <w:bCs/>
          <w:color w:val="000000" w:themeColor="text1"/>
          <w:highlight w:val="green"/>
          <w:u w:val="single"/>
        </w:rPr>
        <w:t>subject to</w:t>
      </w:r>
      <w:r w:rsidRPr="00132EB0">
        <w:rPr>
          <w:b/>
          <w:bCs/>
          <w:color w:val="000000" w:themeColor="text1"/>
          <w:u w:val="single"/>
        </w:rPr>
        <w:t xml:space="preserve"> more than 20 days a year of </w:t>
      </w:r>
      <w:hyperlink r:id="rId14" w:history="1">
        <w:r w:rsidRPr="00E81CF7">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00132EB0">
        <w:rPr>
          <w:color w:val="000000" w:themeColor="text1"/>
          <w:sz w:val="16"/>
        </w:rPr>
        <w:t xml:space="preserve"> the threshold of human </w:t>
      </w:r>
      <w:r w:rsidRPr="00132EB0">
        <w:rPr>
          <w:color w:val="000000" w:themeColor="text1"/>
          <w:u w:val="single"/>
        </w:rPr>
        <w:t>survivability</w:t>
      </w:r>
      <w:r w:rsidRPr="00132EB0">
        <w:rPr>
          <w:color w:val="000000" w:themeColor="text1"/>
          <w:sz w:val="16"/>
        </w:rPr>
        <w:t xml:space="preserve">," the authors hypothesized. Meanwhile, </w:t>
      </w:r>
      <w:r w:rsidRPr="00E81CF7">
        <w:rPr>
          <w:color w:val="000000" w:themeColor="text1"/>
          <w:highlight w:val="green"/>
          <w:u w:val="single"/>
        </w:rPr>
        <w:t>droughts, floods and wildfires</w:t>
      </w:r>
      <w:r w:rsidRPr="00132EB0">
        <w:rPr>
          <w:color w:val="000000" w:themeColor="text1"/>
          <w:u w:val="single"/>
        </w:rPr>
        <w:t xml:space="preserve"> regularly </w:t>
      </w:r>
      <w:r w:rsidRPr="00E81CF7">
        <w:rPr>
          <w:color w:val="000000" w:themeColor="text1"/>
          <w:highlight w:val="green"/>
          <w:u w:val="single"/>
        </w:rPr>
        <w:t>ravage the land</w:t>
      </w:r>
      <w:r w:rsidRPr="00132EB0">
        <w:rPr>
          <w:color w:val="000000" w:themeColor="text1"/>
          <w:u w:val="single"/>
        </w:rPr>
        <w:t xml:space="preserve">. Nearly </w:t>
      </w:r>
      <w:r w:rsidRPr="00E81CF7">
        <w:rPr>
          <w:b/>
          <w:bCs/>
          <w:color w:val="000000" w:themeColor="text1"/>
          <w:highlight w:val="green"/>
          <w:u w:val="single"/>
        </w:rPr>
        <w:t xml:space="preserve">one-third </w:t>
      </w:r>
      <w:r w:rsidRPr="00132EB0">
        <w:rPr>
          <w:b/>
          <w:bCs/>
          <w:color w:val="000000" w:themeColor="text1"/>
          <w:u w:val="single"/>
        </w:rPr>
        <w:t xml:space="preserve">of the world's land surface </w:t>
      </w:r>
      <w:r w:rsidRPr="00E81CF7">
        <w:rPr>
          <w:b/>
          <w:bCs/>
          <w:color w:val="000000" w:themeColor="text1"/>
          <w:highlight w:val="green"/>
          <w:u w:val="single"/>
        </w:rPr>
        <w:t>turns to desert</w:t>
      </w:r>
      <w:r w:rsidRPr="00132EB0">
        <w:rPr>
          <w:color w:val="000000" w:themeColor="text1"/>
          <w:u w:val="single"/>
        </w:rPr>
        <w:t>.</w:t>
      </w:r>
      <w:r w:rsidRPr="00132EB0">
        <w:rPr>
          <w:color w:val="000000" w:themeColor="text1"/>
          <w:sz w:val="16"/>
        </w:rPr>
        <w:t xml:space="preserve"> Entire </w:t>
      </w:r>
      <w:r w:rsidRPr="00E81CF7">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00132EB0">
        <w:rPr>
          <w:b/>
          <w:bCs/>
          <w:color w:val="000000" w:themeColor="text1"/>
          <w:sz w:val="16"/>
        </w:rPr>
        <w:t>.</w:t>
      </w:r>
      <w:r w:rsidRPr="00132EB0">
        <w:rPr>
          <w:color w:val="000000" w:themeColor="text1"/>
          <w:sz w:val="16"/>
        </w:rPr>
        <w:t xml:space="preserve"> The world's tropics are hit hardest by these new climate extremes, </w:t>
      </w:r>
      <w:r w:rsidRPr="00E81CF7">
        <w:rPr>
          <w:color w:val="000000" w:themeColor="text1"/>
          <w:highlight w:val="green"/>
          <w:u w:val="single"/>
        </w:rPr>
        <w:t>destroying</w:t>
      </w:r>
      <w:r w:rsidRPr="00132EB0">
        <w:rPr>
          <w:color w:val="000000" w:themeColor="text1"/>
          <w:u w:val="single"/>
        </w:rPr>
        <w:t xml:space="preserve"> the region's </w:t>
      </w:r>
      <w:proofErr w:type="gramStart"/>
      <w:r w:rsidRPr="00E81CF7">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81CF7">
        <w:rPr>
          <w:color w:val="000000" w:themeColor="text1"/>
          <w:highlight w:val="green"/>
          <w:u w:val="single"/>
        </w:rPr>
        <w:t>turning</w:t>
      </w:r>
      <w:r w:rsidRPr="00132EB0">
        <w:rPr>
          <w:color w:val="000000" w:themeColor="text1"/>
          <w:u w:val="single"/>
        </w:rPr>
        <w:t xml:space="preserve"> more than </w:t>
      </w:r>
      <w:r w:rsidRPr="00E81CF7">
        <w:rPr>
          <w:color w:val="000000" w:themeColor="text1"/>
          <w:highlight w:val="green"/>
          <w:u w:val="single"/>
        </w:rPr>
        <w:t>1 bil</w:t>
      </w:r>
      <w:r w:rsidRPr="00132EB0">
        <w:rPr>
          <w:color w:val="000000" w:themeColor="text1"/>
          <w:u w:val="single"/>
        </w:rPr>
        <w:t xml:space="preserve">lion people </w:t>
      </w:r>
      <w:r w:rsidRPr="00E81CF7">
        <w:rPr>
          <w:color w:val="000000" w:themeColor="text1"/>
          <w:highlight w:val="green"/>
          <w:u w:val="single"/>
        </w:rPr>
        <w:t>into refugees</w:t>
      </w:r>
      <w:r w:rsidRPr="00132EB0">
        <w:rPr>
          <w:color w:val="000000" w:themeColor="text1"/>
          <w:u w:val="single"/>
        </w:rPr>
        <w:t xml:space="preserve">. </w:t>
      </w:r>
      <w:r w:rsidRPr="00132EB0">
        <w:rPr>
          <w:color w:val="000000" w:themeColor="text1"/>
          <w:sz w:val="16"/>
        </w:rPr>
        <w:t xml:space="preserve">This mass movement of </w:t>
      </w:r>
      <w:r w:rsidRPr="00132EB0">
        <w:rPr>
          <w:color w:val="000000" w:themeColor="text1"/>
          <w:u w:val="single"/>
        </w:rPr>
        <w:t xml:space="preserve">refugees — coupled with </w:t>
      </w:r>
      <w:hyperlink r:id="rId15" w:history="1">
        <w:r w:rsidRPr="00E81CF7">
          <w:rPr>
            <w:rStyle w:val="Hyperlink"/>
            <w:color w:val="000000" w:themeColor="text1"/>
            <w:highlight w:val="green"/>
            <w:u w:val="single"/>
          </w:rPr>
          <w:t>shrinking coastlines</w:t>
        </w:r>
      </w:hyperlink>
      <w:r w:rsidRPr="00E81CF7">
        <w:rPr>
          <w:color w:val="000000" w:themeColor="text1"/>
          <w:highlight w:val="green"/>
          <w:u w:val="single"/>
        </w:rPr>
        <w:t xml:space="preserve"> and</w:t>
      </w:r>
      <w:r w:rsidRPr="00132EB0">
        <w:rPr>
          <w:color w:val="000000" w:themeColor="text1"/>
          <w:u w:val="single"/>
        </w:rPr>
        <w:t xml:space="preserve"> severe </w:t>
      </w:r>
      <w:r w:rsidRPr="00E81CF7">
        <w:rPr>
          <w:color w:val="000000" w:themeColor="text1"/>
          <w:highlight w:val="green"/>
          <w:u w:val="single"/>
        </w:rPr>
        <w:t>drops in food and water</w:t>
      </w:r>
      <w:r w:rsidRPr="00132EB0">
        <w:rPr>
          <w:color w:val="000000" w:themeColor="text1"/>
          <w:u w:val="single"/>
        </w:rPr>
        <w:t xml:space="preserve"> availability — begin to </w:t>
      </w:r>
      <w:r w:rsidRPr="00E81CF7">
        <w:rPr>
          <w:b/>
          <w:bCs/>
          <w:color w:val="000000" w:themeColor="text1"/>
          <w:highlight w:val="green"/>
          <w:u w:val="single"/>
        </w:rPr>
        <w:t>stress</w:t>
      </w:r>
      <w:r w:rsidRPr="00132EB0">
        <w:rPr>
          <w:b/>
          <w:bCs/>
          <w:color w:val="000000" w:themeColor="text1"/>
          <w:u w:val="single"/>
        </w:rPr>
        <w:t xml:space="preserve"> the fabric of the world's largest </w:t>
      </w:r>
      <w:r w:rsidRPr="00E81CF7">
        <w:rPr>
          <w:b/>
          <w:bCs/>
          <w:color w:val="000000" w:themeColor="text1"/>
          <w:highlight w:val="green"/>
          <w:u w:val="single"/>
        </w:rPr>
        <w:t>nations</w:t>
      </w:r>
      <w:r w:rsidRPr="00132EB0">
        <w:rPr>
          <w:color w:val="000000" w:themeColor="text1"/>
          <w:sz w:val="16"/>
        </w:rPr>
        <w:t xml:space="preserve">, including the United States. </w:t>
      </w:r>
      <w:r w:rsidRPr="00132EB0">
        <w:rPr>
          <w:color w:val="000000" w:themeColor="text1"/>
          <w:u w:val="single"/>
        </w:rPr>
        <w:t xml:space="preserve">Armed conflicts over resources, perhaps culminating in </w:t>
      </w:r>
      <w:r w:rsidRPr="00E81CF7">
        <w:rPr>
          <w:b/>
          <w:bCs/>
          <w:color w:val="000000" w:themeColor="text1"/>
          <w:highlight w:val="green"/>
          <w:u w:val="single"/>
        </w:rPr>
        <w:t>nuclear war</w:t>
      </w:r>
      <w:r w:rsidRPr="00132EB0">
        <w:rPr>
          <w:b/>
          <w:bCs/>
          <w:color w:val="000000" w:themeColor="text1"/>
          <w:u w:val="single"/>
        </w:rPr>
        <w:t xml:space="preserve">, are </w:t>
      </w:r>
      <w:r w:rsidRPr="00E81CF7">
        <w:rPr>
          <w:b/>
          <w:bCs/>
          <w:color w:val="000000" w:themeColor="text1"/>
          <w:highlight w:val="green"/>
          <w:u w:val="single"/>
        </w:rPr>
        <w:t>likely</w:t>
      </w:r>
      <w:r w:rsidRPr="00132EB0">
        <w:rPr>
          <w:color w:val="000000" w:themeColor="text1"/>
          <w:u w:val="single"/>
        </w:rPr>
        <w:t>. The result</w:t>
      </w:r>
      <w:r w:rsidRPr="00132EB0">
        <w:rPr>
          <w:color w:val="000000" w:themeColor="text1"/>
          <w:sz w:val="16"/>
        </w:rPr>
        <w:t xml:space="preserve">, according to the new paper, </w:t>
      </w:r>
      <w:r w:rsidRPr="00132EB0">
        <w:rPr>
          <w:color w:val="000000" w:themeColor="text1"/>
          <w:u w:val="single"/>
        </w:rPr>
        <w:t xml:space="preserve">is "outright chaos" and perhaps "the </w:t>
      </w:r>
      <w:r w:rsidRPr="00E81CF7">
        <w:rPr>
          <w:color w:val="000000" w:themeColor="text1"/>
          <w:highlight w:val="green"/>
          <w:u w:val="single"/>
        </w:rPr>
        <w:t>end of</w:t>
      </w:r>
      <w:r w:rsidRPr="00132EB0">
        <w:rPr>
          <w:color w:val="000000" w:themeColor="text1"/>
          <w:u w:val="single"/>
        </w:rPr>
        <w:t xml:space="preserve"> human global </w:t>
      </w:r>
      <w:r w:rsidRPr="00E81CF7">
        <w:rPr>
          <w:color w:val="000000" w:themeColor="text1"/>
          <w:highlight w:val="green"/>
          <w:u w:val="single"/>
        </w:rPr>
        <w:t>civilization</w:t>
      </w:r>
      <w:r w:rsidRPr="00132EB0">
        <w:rPr>
          <w:color w:val="000000" w:themeColor="text1"/>
          <w:u w:val="single"/>
        </w:rPr>
        <w:t xml:space="preserve"> as we know it."</w:t>
      </w:r>
    </w:p>
    <w:p w14:paraId="2505F161" w14:textId="77777777" w:rsidR="002F1043" w:rsidRPr="00132EB0" w:rsidRDefault="002F1043" w:rsidP="002F1043"/>
    <w:p w14:paraId="7009D3C0" w14:textId="77777777" w:rsidR="002F1043" w:rsidRPr="00132EB0" w:rsidRDefault="002F1043" w:rsidP="002F1043">
      <w:pPr>
        <w:pStyle w:val="Heading4"/>
        <w:rPr>
          <w:rFonts w:cs="Calibri"/>
        </w:rPr>
      </w:pPr>
      <w:r w:rsidRPr="00132EB0">
        <w:rPr>
          <w:rFonts w:cs="Calibri"/>
        </w:rPr>
        <w:t xml:space="preserve">Transition is </w:t>
      </w:r>
      <w:r w:rsidRPr="00132EB0">
        <w:rPr>
          <w:rFonts w:cs="Calibri"/>
          <w:u w:val="single"/>
        </w:rPr>
        <w:t>possible</w:t>
      </w:r>
      <w:r w:rsidRPr="00132EB0">
        <w:rPr>
          <w:rFonts w:cs="Calibri"/>
        </w:rPr>
        <w:t xml:space="preserve">---corona produces </w:t>
      </w:r>
      <w:r w:rsidRPr="00132EB0">
        <w:rPr>
          <w:rFonts w:cs="Calibri"/>
          <w:u w:val="single"/>
        </w:rPr>
        <w:t>unique momentum</w:t>
      </w:r>
      <w:r w:rsidRPr="00132EB0">
        <w:rPr>
          <w:rFonts w:cs="Calibri"/>
        </w:rPr>
        <w:t>.</w:t>
      </w:r>
    </w:p>
    <w:p w14:paraId="440D71D3" w14:textId="77777777" w:rsidR="002F1043" w:rsidRPr="00132EB0" w:rsidRDefault="002F1043" w:rsidP="002F1043">
      <w:r w:rsidRPr="00132EB0">
        <w:rPr>
          <w:rStyle w:val="Style13ptBold"/>
        </w:rPr>
        <w:t>Schiller-</w:t>
      </w:r>
      <w:proofErr w:type="spellStart"/>
      <w:r w:rsidRPr="00132EB0">
        <w:rPr>
          <w:rStyle w:val="Style13ptBold"/>
        </w:rPr>
        <w:t>Merkens</w:t>
      </w:r>
      <w:proofErr w:type="spellEnd"/>
      <w:r w:rsidRPr="00132EB0">
        <w:rPr>
          <w:rStyle w:val="Style13ptBold"/>
        </w:rPr>
        <w:t xml:space="preserve"> 20</w:t>
      </w:r>
      <w:r w:rsidRPr="00132EB0">
        <w:t xml:space="preserve"> [Senior Research Associate at the Faculty of Management and Economics at Witten/</w:t>
      </w:r>
      <w:proofErr w:type="spellStart"/>
      <w:r w:rsidRPr="00132EB0">
        <w:t>Herdecke</w:t>
      </w:r>
      <w:proofErr w:type="spellEnd"/>
      <w:r w:rsidRPr="00132EB0">
        <w:t xml:space="preserve"> University, Germany (Simone, </w:t>
      </w:r>
      <w:proofErr w:type="spellStart"/>
      <w:r w:rsidRPr="00132EB0">
        <w:t>MPIfG</w:t>
      </w:r>
      <w:proofErr w:type="spellEnd"/>
      <w:r w:rsidRPr="00132EB0">
        <w:t xml:space="preserve"> Discussion Paper 20/11 Scaling Up Alternatives to Capitalism A Social Movement Approach to Alternative Organizing (in) the Economy </w:t>
      </w:r>
      <w:proofErr w:type="gramStart"/>
      <w:r w:rsidRPr="00132EB0">
        <w:t>  Max</w:t>
      </w:r>
      <w:proofErr w:type="gramEnd"/>
      <w:r w:rsidRPr="00132EB0">
        <w:t xml:space="preserve"> Planck Institute for the Study of Societies] // Re-Cut Justin</w:t>
      </w:r>
    </w:p>
    <w:p w14:paraId="52D475E8" w14:textId="77777777" w:rsidR="002F1043" w:rsidRPr="00132EB0" w:rsidRDefault="002F1043" w:rsidP="002F1043">
      <w:pPr>
        <w:rPr>
          <w:sz w:val="16"/>
        </w:rPr>
      </w:pPr>
      <w:r w:rsidRPr="00132EB0">
        <w:rPr>
          <w:rStyle w:val="StyleUnderline"/>
        </w:rPr>
        <w:t>Signs of hope</w:t>
      </w:r>
      <w:r w:rsidRPr="00132EB0">
        <w:rPr>
          <w:sz w:val="16"/>
        </w:rPr>
        <w:t xml:space="preserve"> Despite these two major obstacles that will most likely arise in processes of scaling up alternative organizing, there are also signs of hope that an </w:t>
      </w:r>
      <w:r w:rsidRPr="00132EB0">
        <w:rPr>
          <w:rStyle w:val="Emphasis"/>
        </w:rPr>
        <w:t xml:space="preserve">upward scale </w:t>
      </w:r>
      <w:r w:rsidRPr="00E81CF7">
        <w:rPr>
          <w:rStyle w:val="Emphasis"/>
          <w:highlight w:val="green"/>
        </w:rPr>
        <w:t>shift can happen</w:t>
      </w:r>
      <w:r w:rsidRPr="00132EB0">
        <w:rPr>
          <w:sz w:val="16"/>
        </w:rPr>
        <w:t xml:space="preserve">, and that a social transformation </w:t>
      </w:r>
      <w:r w:rsidRPr="00132EB0">
        <w:rPr>
          <w:rStyle w:val="StyleUnderline"/>
        </w:rPr>
        <w:t xml:space="preserve">toward a democratic, egalitarian and sustainable economy will not remain </w:t>
      </w:r>
      <w:proofErr w:type="gramStart"/>
      <w:r w:rsidRPr="00132EB0">
        <w:rPr>
          <w:rStyle w:val="StyleUnderline"/>
        </w:rPr>
        <w:t>an</w:t>
      </w:r>
      <w:proofErr w:type="gramEnd"/>
      <w:r w:rsidRPr="00132EB0">
        <w:rPr>
          <w:rStyle w:val="StyleUnderline"/>
        </w:rPr>
        <w:t xml:space="preserve"> utopian dream but the “real utopia” that Wright</w:t>
      </w:r>
      <w:r w:rsidRPr="00132EB0">
        <w:rPr>
          <w:sz w:val="16"/>
        </w:rPr>
        <w:t xml:space="preserve"> (2013a) had envisioned. As just mentioned, the formation of </w:t>
      </w:r>
      <w:r w:rsidRPr="00132EB0">
        <w:rPr>
          <w:rStyle w:val="StyleUnderline"/>
        </w:rPr>
        <w:t>new collective identities associated with alternative organizing will certainly allow its further diffusion, thereby increasingly institutionalizing the underlying moral values within the economy</w:t>
      </w:r>
      <w:r w:rsidRPr="00132EB0">
        <w:rPr>
          <w:sz w:val="16"/>
        </w:rPr>
        <w:t xml:space="preserve">. Furthermore, in several capitalist countries, </w:t>
      </w:r>
      <w:r w:rsidRPr="00132EB0">
        <w:rPr>
          <w:rStyle w:val="StyleUnderline"/>
        </w:rPr>
        <w:t xml:space="preserve">we witness an increasing </w:t>
      </w:r>
      <w:r w:rsidRPr="00E81CF7">
        <w:rPr>
          <w:rStyle w:val="StyleUnderline"/>
          <w:highlight w:val="green"/>
        </w:rPr>
        <w:t>politicization of</w:t>
      </w:r>
      <w:r w:rsidRPr="00132EB0">
        <w:rPr>
          <w:rStyle w:val="StyleUnderline"/>
        </w:rPr>
        <w:t xml:space="preserve"> the </w:t>
      </w:r>
      <w:r w:rsidRPr="00E81CF7">
        <w:rPr>
          <w:rStyle w:val="StyleUnderline"/>
          <w:highlight w:val="green"/>
        </w:rPr>
        <w:t>youth</w:t>
      </w:r>
      <w:r w:rsidRPr="00132EB0">
        <w:rPr>
          <w:rStyle w:val="StyleUnderline"/>
        </w:rPr>
        <w:t>, most visibly in the mass protest of the Fridays for Future movement.</w:t>
      </w:r>
      <w:r w:rsidRPr="00132EB0">
        <w:rPr>
          <w:sz w:val="16"/>
        </w:rPr>
        <w:t xml:space="preserve"> While this movement does not directly mobilize against capitalism, it </w:t>
      </w:r>
      <w:r w:rsidRPr="00132EB0">
        <w:rPr>
          <w:rStyle w:val="Emphasis"/>
        </w:rPr>
        <w:t>addresses</w:t>
      </w:r>
      <w:r w:rsidRPr="00132EB0">
        <w:rPr>
          <w:sz w:val="16"/>
        </w:rPr>
        <w:t xml:space="preserve"> </w:t>
      </w:r>
      <w:r w:rsidRPr="00132EB0">
        <w:rPr>
          <w:rStyle w:val="StyleUnderline"/>
        </w:rPr>
        <w:t>issues that are seen as severe outcomes of the current economic system</w:t>
      </w:r>
      <w:r w:rsidRPr="00132EB0">
        <w:rPr>
          <w:sz w:val="16"/>
        </w:rPr>
        <w:t xml:space="preserve"> (and it has recently started to also target corporations). Its more confrontational tactics of capitalist critique – as well as the protest actions of other movements – complement the constructive tactics of alternative organizing initiatives as they raise the public interest in and awareness for alternatives, or at least underscore the urgency to act. While not </w:t>
      </w:r>
      <w:proofErr w:type="spellStart"/>
      <w:r w:rsidRPr="00132EB0">
        <w:rPr>
          <w:sz w:val="16"/>
        </w:rPr>
        <w:t>ofering</w:t>
      </w:r>
      <w:proofErr w:type="spellEnd"/>
      <w:r w:rsidRPr="00132EB0">
        <w:rPr>
          <w:sz w:val="16"/>
        </w:rPr>
        <w:t xml:space="preserve"> alternatives themselves, protest movements produce important cultural work on which </w:t>
      </w:r>
      <w:proofErr w:type="spellStart"/>
      <w:r w:rsidRPr="00132EB0">
        <w:rPr>
          <w:sz w:val="16"/>
        </w:rPr>
        <w:t>prefgurative</w:t>
      </w:r>
      <w:proofErr w:type="spellEnd"/>
      <w:r w:rsidRPr="00132EB0">
        <w:rPr>
          <w:sz w:val="16"/>
        </w:rPr>
        <w:t xml:space="preserve"> initiatives can build in their own activism for alternative organizing. </w:t>
      </w:r>
      <w:r w:rsidRPr="00132EB0">
        <w:rPr>
          <w:rStyle w:val="StyleUnderline"/>
        </w:rPr>
        <w:t xml:space="preserve">Furthermore, </w:t>
      </w:r>
      <w:r w:rsidRPr="00E81CF7">
        <w:rPr>
          <w:rStyle w:val="Emphasis"/>
          <w:highlight w:val="green"/>
        </w:rPr>
        <w:t xml:space="preserve">the </w:t>
      </w:r>
      <w:r w:rsidRPr="00132EB0">
        <w:rPr>
          <w:rStyle w:val="Emphasis"/>
        </w:rPr>
        <w:t xml:space="preserve">current </w:t>
      </w:r>
      <w:r w:rsidRPr="00E81CF7">
        <w:rPr>
          <w:rStyle w:val="Emphasis"/>
          <w:highlight w:val="green"/>
        </w:rPr>
        <w:t xml:space="preserve">pandemic </w:t>
      </w:r>
      <w:r w:rsidRPr="00132EB0">
        <w:rPr>
          <w:rStyle w:val="Emphasis"/>
        </w:rPr>
        <w:t>crisis</w:t>
      </w:r>
      <w:r w:rsidRPr="00132EB0">
        <w:rPr>
          <w:rStyle w:val="StyleUnderline"/>
        </w:rPr>
        <w:t xml:space="preserve"> can </w:t>
      </w:r>
      <w:r w:rsidRPr="00E81CF7">
        <w:rPr>
          <w:rStyle w:val="StyleUnderline"/>
          <w:highlight w:val="green"/>
        </w:rPr>
        <w:t>provide</w:t>
      </w:r>
      <w:r w:rsidRPr="00132EB0">
        <w:rPr>
          <w:rStyle w:val="StyleUnderline"/>
        </w:rPr>
        <w:t xml:space="preserve"> a </w:t>
      </w:r>
      <w:r w:rsidRPr="00E81CF7">
        <w:rPr>
          <w:rStyle w:val="StyleUnderline"/>
          <w:highlight w:val="green"/>
        </w:rPr>
        <w:t xml:space="preserve">chance for </w:t>
      </w:r>
      <w:r w:rsidRPr="00132EB0">
        <w:rPr>
          <w:rStyle w:val="StyleUnderline"/>
        </w:rPr>
        <w:t xml:space="preserve">a more fundamental </w:t>
      </w:r>
      <w:r w:rsidRPr="00E81CF7">
        <w:rPr>
          <w:rStyle w:val="StyleUnderline"/>
          <w:highlight w:val="green"/>
        </w:rPr>
        <w:t xml:space="preserve">transformation </w:t>
      </w:r>
      <w:r w:rsidRPr="00132EB0">
        <w:rPr>
          <w:rStyle w:val="StyleUnderline"/>
        </w:rPr>
        <w:t>of our economy –</w:t>
      </w:r>
      <w:r w:rsidRPr="00132EB0">
        <w:rPr>
          <w:sz w:val="16"/>
        </w:rPr>
        <w:t xml:space="preserve"> although in the face of people’s </w:t>
      </w:r>
      <w:proofErr w:type="spellStart"/>
      <w:r w:rsidRPr="00132EB0">
        <w:rPr>
          <w:sz w:val="16"/>
        </w:rPr>
        <w:t>sufering</w:t>
      </w:r>
      <w:proofErr w:type="spellEnd"/>
      <w:r w:rsidRPr="00132EB0">
        <w:rPr>
          <w:sz w:val="16"/>
        </w:rPr>
        <w:t xml:space="preserve">, it appears rather </w:t>
      </w:r>
      <w:r w:rsidRPr="00132EB0">
        <w:rPr>
          <w:sz w:val="16"/>
        </w:rPr>
        <w:lastRenderedPageBreak/>
        <w:t>inappropriate to speak of a crisis as a sign of hope. As mentioned above</w:t>
      </w:r>
      <w:r w:rsidRPr="00132EB0">
        <w:rPr>
          <w:rStyle w:val="StyleUnderline"/>
        </w:rPr>
        <w:t>,</w:t>
      </w:r>
      <w:r w:rsidRPr="00132EB0">
        <w:rPr>
          <w:sz w:val="16"/>
        </w:rPr>
        <w:t xml:space="preserve"> </w:t>
      </w:r>
      <w:r w:rsidRPr="00E81CF7">
        <w:rPr>
          <w:rStyle w:val="StyleUnderline"/>
          <w:highlight w:val="green"/>
        </w:rPr>
        <w:t>crises</w:t>
      </w:r>
      <w:r w:rsidRPr="00132EB0">
        <w:rPr>
          <w:sz w:val="16"/>
        </w:rPr>
        <w:t xml:space="preserve"> are destabilizing events that can </w:t>
      </w:r>
      <w:r w:rsidRPr="00132EB0">
        <w:rPr>
          <w:rStyle w:val="Emphasis"/>
        </w:rPr>
        <w:t>alter the political opportunities for social change</w:t>
      </w:r>
      <w:r w:rsidRPr="00132EB0">
        <w:rPr>
          <w:sz w:val="16"/>
        </w:rPr>
        <w:t xml:space="preserve"> (McAdam and </w:t>
      </w:r>
      <w:proofErr w:type="spellStart"/>
      <w:r w:rsidRPr="00132EB0">
        <w:rPr>
          <w:sz w:val="16"/>
        </w:rPr>
        <w:t>Tarrow</w:t>
      </w:r>
      <w:proofErr w:type="spellEnd"/>
      <w:r w:rsidRPr="00132EB0">
        <w:rPr>
          <w:sz w:val="16"/>
        </w:rPr>
        <w:t xml:space="preserve"> 2019; Wright 2019). We currently see many </w:t>
      </w:r>
      <w:r w:rsidRPr="00132EB0">
        <w:rPr>
          <w:rStyle w:val="StyleUnderline"/>
        </w:rPr>
        <w:t>initiatives</w:t>
      </w:r>
      <w:r w:rsidRPr="00132EB0">
        <w:rPr>
          <w:sz w:val="16"/>
        </w:rPr>
        <w:t xml:space="preserve"> that </w:t>
      </w:r>
      <w:r w:rsidRPr="00132EB0">
        <w:rPr>
          <w:rStyle w:val="StyleUnderline"/>
        </w:rPr>
        <w:t>perceive</w:t>
      </w:r>
      <w:r w:rsidRPr="00132EB0">
        <w:rPr>
          <w:sz w:val="16"/>
        </w:rPr>
        <w:t xml:space="preserve"> the </w:t>
      </w:r>
      <w:r w:rsidRPr="00132EB0">
        <w:rPr>
          <w:rStyle w:val="Emphasis"/>
        </w:rPr>
        <w:t>crisis as</w:t>
      </w:r>
      <w:r w:rsidRPr="00132EB0">
        <w:rPr>
          <w:sz w:val="16"/>
        </w:rPr>
        <w:t xml:space="preserve"> such – as a </w:t>
      </w:r>
      <w:r w:rsidRPr="00E81CF7">
        <w:rPr>
          <w:rStyle w:val="Emphasis"/>
          <w:highlight w:val="green"/>
        </w:rPr>
        <w:t>chance for change</w:t>
      </w:r>
      <w:r w:rsidRPr="00132EB0">
        <w:rPr>
          <w:sz w:val="16"/>
        </w:rPr>
        <w:t xml:space="preserve"> – and </w:t>
      </w:r>
      <w:r w:rsidRPr="00132EB0">
        <w:rPr>
          <w:rStyle w:val="StyleUnderline"/>
        </w:rPr>
        <w:t>mobilize accordingly</w:t>
      </w:r>
      <w:r w:rsidRPr="00132EB0">
        <w:rPr>
          <w:sz w:val="16"/>
        </w:rPr>
        <w:t xml:space="preserve"> through online meetings and debates on, for instance, transformative responses to the crisis, the need for a social transformation of the economy, or responsible capitalism. Many of them point to the role of neoliberal austerity policies in the severeness of the crisis, </w:t>
      </w:r>
      <w:proofErr w:type="gramStart"/>
      <w:r w:rsidRPr="00132EB0">
        <w:rPr>
          <w:sz w:val="16"/>
        </w:rPr>
        <w:t>and also</w:t>
      </w:r>
      <w:proofErr w:type="gramEnd"/>
      <w:r w:rsidRPr="00132EB0">
        <w:rPr>
          <w:sz w:val="16"/>
        </w:rPr>
        <w:t xml:space="preserve"> question the rudimentary public engagement when it comes to issues around education, unemployment, and care work. Social scientists also raise their voice and call for a fundamental rethinking of the state’s functions and duties, asking for rediscovering its role for creating value for society.14 </w:t>
      </w:r>
      <w:r w:rsidRPr="00132EB0">
        <w:rPr>
          <w:rStyle w:val="StyleUnderline"/>
        </w:rPr>
        <w:t xml:space="preserve">And indeed, the public </w:t>
      </w:r>
      <w:r w:rsidRPr="00E81CF7">
        <w:rPr>
          <w:rStyle w:val="StyleUnderline"/>
          <w:highlight w:val="green"/>
        </w:rPr>
        <w:t xml:space="preserve">spending </w:t>
      </w:r>
      <w:r w:rsidRPr="00132EB0">
        <w:rPr>
          <w:rStyle w:val="StyleUnderline"/>
        </w:rPr>
        <w:t xml:space="preserve">and injections into the economy since the Covid-19 pandemic have </w:t>
      </w:r>
      <w:r w:rsidRPr="00E81CF7">
        <w:rPr>
          <w:rStyle w:val="StyleUnderline"/>
          <w:highlight w:val="green"/>
        </w:rPr>
        <w:t xml:space="preserve">risen to </w:t>
      </w:r>
      <w:r w:rsidRPr="00132EB0">
        <w:rPr>
          <w:rStyle w:val="StyleUnderline"/>
        </w:rPr>
        <w:t xml:space="preserve">a scale that has been </w:t>
      </w:r>
      <w:r w:rsidRPr="00132EB0">
        <w:rPr>
          <w:rStyle w:val="Emphasis"/>
        </w:rPr>
        <w:t xml:space="preserve">formerly </w:t>
      </w:r>
      <w:r w:rsidRPr="00E81CF7">
        <w:rPr>
          <w:rStyle w:val="Emphasis"/>
          <w:highlight w:val="green"/>
        </w:rPr>
        <w:t>unthinkable</w:t>
      </w:r>
      <w:r w:rsidRPr="00132EB0">
        <w:rPr>
          <w:sz w:val="16"/>
        </w:rPr>
        <w:t xml:space="preserve">. </w:t>
      </w:r>
      <w:r w:rsidRPr="00132EB0">
        <w:rPr>
          <w:rStyle w:val="Emphasis"/>
        </w:rPr>
        <w:t>Even strong supporters of capitalism</w:t>
      </w:r>
      <w:r w:rsidRPr="00132EB0">
        <w:rPr>
          <w:sz w:val="16"/>
        </w:rPr>
        <w:t xml:space="preserve"> nowadays </w:t>
      </w:r>
      <w:r w:rsidRPr="00132EB0">
        <w:rPr>
          <w:rStyle w:val="StyleUnderline"/>
        </w:rPr>
        <w:t>favor state interventions</w:t>
      </w:r>
      <w:r w:rsidRPr="00132EB0">
        <w:rPr>
          <w:sz w:val="16"/>
        </w:rPr>
        <w:t xml:space="preserve">. We currently also witness an </w:t>
      </w:r>
      <w:r w:rsidRPr="00132EB0">
        <w:rPr>
          <w:rStyle w:val="StyleUnderline"/>
        </w:rPr>
        <w:t xml:space="preserve">increase of collective action based on </w:t>
      </w:r>
      <w:r w:rsidRPr="00132EB0">
        <w:rPr>
          <w:sz w:val="16"/>
        </w:rPr>
        <w:t xml:space="preserve">principles of solidarity and </w:t>
      </w:r>
      <w:r w:rsidRPr="00132EB0">
        <w:rPr>
          <w:rStyle w:val="Emphasis"/>
        </w:rPr>
        <w:t>mutuality</w:t>
      </w:r>
      <w:r w:rsidRPr="00132EB0">
        <w:rPr>
          <w:sz w:val="16"/>
        </w:rPr>
        <w:t xml:space="preserve"> which demonstrates the </w:t>
      </w:r>
      <w:r w:rsidRPr="00132EB0">
        <w:rPr>
          <w:rStyle w:val="StyleUnderline"/>
        </w:rPr>
        <w:t xml:space="preserve">crucial role of civil society </w:t>
      </w:r>
      <w:r w:rsidRPr="00E81CF7">
        <w:rPr>
          <w:rStyle w:val="StyleUnderline"/>
          <w:highlight w:val="green"/>
        </w:rPr>
        <w:t>mobilization</w:t>
      </w:r>
      <w:r w:rsidRPr="00132EB0">
        <w:rPr>
          <w:sz w:val="16"/>
        </w:rPr>
        <w:t xml:space="preserve"> for coping with deep crises (</w:t>
      </w:r>
      <w:proofErr w:type="spellStart"/>
      <w:r w:rsidRPr="00132EB0">
        <w:rPr>
          <w:sz w:val="16"/>
        </w:rPr>
        <w:t>della</w:t>
      </w:r>
      <w:proofErr w:type="spellEnd"/>
      <w:r w:rsidRPr="00132EB0">
        <w:rPr>
          <w:sz w:val="16"/>
        </w:rPr>
        <w:t xml:space="preserve"> Porta 2020). It </w:t>
      </w:r>
      <w:r w:rsidRPr="00E81CF7">
        <w:rPr>
          <w:rStyle w:val="StyleUnderline"/>
          <w:highlight w:val="green"/>
        </w:rPr>
        <w:t xml:space="preserve">reflects </w:t>
      </w:r>
      <w:r w:rsidRPr="00132EB0">
        <w:rPr>
          <w:rStyle w:val="StyleUnderline"/>
        </w:rPr>
        <w:t>what</w:t>
      </w:r>
      <w:r w:rsidRPr="00132EB0">
        <w:rPr>
          <w:sz w:val="16"/>
        </w:rPr>
        <w:t xml:space="preserve"> already </w:t>
      </w:r>
      <w:r w:rsidRPr="00132EB0">
        <w:rPr>
          <w:rStyle w:val="StyleUnderline"/>
        </w:rPr>
        <w:t xml:space="preserve">happened in </w:t>
      </w:r>
      <w:r w:rsidRPr="00E81CF7">
        <w:rPr>
          <w:rStyle w:val="StyleUnderline"/>
          <w:highlight w:val="green"/>
        </w:rPr>
        <w:t xml:space="preserve">the aftermath </w:t>
      </w:r>
      <w:r w:rsidRPr="00132EB0">
        <w:rPr>
          <w:rStyle w:val="StyleUnderline"/>
        </w:rPr>
        <w:t>of the financial crisis,</w:t>
      </w:r>
      <w:r w:rsidRPr="00132EB0">
        <w:rPr>
          <w:sz w:val="16"/>
        </w:rPr>
        <w:t xml:space="preserve"> namely an increase of organizing relationships in alternative ways through direct social action (</w:t>
      </w:r>
      <w:proofErr w:type="spellStart"/>
      <w:r w:rsidRPr="00132EB0">
        <w:rPr>
          <w:sz w:val="16"/>
        </w:rPr>
        <w:t>Bosi</w:t>
      </w:r>
      <w:proofErr w:type="spellEnd"/>
      <w:r w:rsidRPr="00132EB0">
        <w:rPr>
          <w:sz w:val="16"/>
        </w:rPr>
        <w:t xml:space="preserve"> and </w:t>
      </w:r>
      <w:proofErr w:type="spellStart"/>
      <w:r w:rsidRPr="00132EB0">
        <w:rPr>
          <w:sz w:val="16"/>
        </w:rPr>
        <w:t>Zamponi</w:t>
      </w:r>
      <w:proofErr w:type="spellEnd"/>
      <w:r w:rsidRPr="00132EB0">
        <w:rPr>
          <w:sz w:val="16"/>
        </w:rPr>
        <w:t xml:space="preserve"> 2015; </w:t>
      </w:r>
      <w:proofErr w:type="spellStart"/>
      <w:r w:rsidRPr="00132EB0">
        <w:rPr>
          <w:sz w:val="16"/>
        </w:rPr>
        <w:t>della</w:t>
      </w:r>
      <w:proofErr w:type="spellEnd"/>
      <w:r w:rsidRPr="00132EB0">
        <w:rPr>
          <w:sz w:val="16"/>
        </w:rPr>
        <w:t xml:space="preserve"> Porta 2015). While the current collective action mostly develops in the private sphere of neighborhood relations, there are also </w:t>
      </w:r>
      <w:r w:rsidRPr="00132EB0">
        <w:rPr>
          <w:rStyle w:val="StyleUnderline"/>
        </w:rPr>
        <w:t>campaigns in the economic realm</w:t>
      </w:r>
      <w:r w:rsidRPr="00132EB0">
        <w:rPr>
          <w:sz w:val="16"/>
        </w:rPr>
        <w:t xml:space="preserve"> that focus on supporting local commerce that </w:t>
      </w:r>
      <w:proofErr w:type="spellStart"/>
      <w:r w:rsidRPr="00132EB0">
        <w:rPr>
          <w:sz w:val="16"/>
        </w:rPr>
        <w:t>sufers</w:t>
      </w:r>
      <w:proofErr w:type="spellEnd"/>
      <w:r w:rsidRPr="00132EB0">
        <w:rPr>
          <w:sz w:val="16"/>
        </w:rPr>
        <w:t xml:space="preserve"> from the lockdown. </w:t>
      </w:r>
      <w:r w:rsidRPr="00132EB0">
        <w:rPr>
          <w:rStyle w:val="StyleUnderline"/>
        </w:rPr>
        <w:t xml:space="preserve">In the long run, these </w:t>
      </w:r>
      <w:r w:rsidRPr="00132EB0">
        <w:rPr>
          <w:rStyle w:val="Emphasis"/>
        </w:rPr>
        <w:t>immediate reactions</w:t>
      </w:r>
      <w:r w:rsidRPr="00132EB0">
        <w:rPr>
          <w:rStyle w:val="StyleUnderline"/>
        </w:rPr>
        <w:t xml:space="preserve"> to the crisis can be a basis for </w:t>
      </w:r>
      <w:r w:rsidRPr="00E81CF7">
        <w:rPr>
          <w:rStyle w:val="StyleUnderline"/>
          <w:highlight w:val="green"/>
        </w:rPr>
        <w:t xml:space="preserve">reforming </w:t>
      </w:r>
      <w:r w:rsidRPr="00132EB0">
        <w:rPr>
          <w:rStyle w:val="StyleUnderline"/>
        </w:rPr>
        <w:t xml:space="preserve">economic relations </w:t>
      </w:r>
      <w:r w:rsidRPr="00E81CF7">
        <w:rPr>
          <w:rStyle w:val="StyleUnderline"/>
          <w:highlight w:val="green"/>
        </w:rPr>
        <w:t>around</w:t>
      </w:r>
      <w:r w:rsidRPr="00132EB0">
        <w:rPr>
          <w:rStyle w:val="StyleUnderline"/>
        </w:rPr>
        <w:t xml:space="preserve"> ideas of </w:t>
      </w:r>
      <w:r w:rsidRPr="00E81CF7">
        <w:rPr>
          <w:rStyle w:val="Emphasis"/>
          <w:highlight w:val="green"/>
        </w:rPr>
        <w:t xml:space="preserve">local production </w:t>
      </w:r>
      <w:r w:rsidRPr="00132EB0">
        <w:rPr>
          <w:rStyle w:val="Emphasis"/>
        </w:rPr>
        <w:t>and consumption</w:t>
      </w:r>
      <w:r w:rsidRPr="00132EB0">
        <w:rPr>
          <w:sz w:val="16"/>
        </w:rPr>
        <w:t xml:space="preserve">, and therefore an opportunity for </w:t>
      </w:r>
      <w:proofErr w:type="spellStart"/>
      <w:r w:rsidRPr="00132EB0">
        <w:rPr>
          <w:sz w:val="16"/>
        </w:rPr>
        <w:t>prefgurative</w:t>
      </w:r>
      <w:proofErr w:type="spellEnd"/>
      <w:r w:rsidRPr="00132EB0">
        <w:rPr>
          <w:sz w:val="16"/>
        </w:rPr>
        <w:t xml:space="preserve"> organizations and communities to raise awareness for such ideas and practices. However, it remains to be seen whether these troubled times will provide the window of opportunity for a greater social transformation. </w:t>
      </w:r>
      <w:r w:rsidRPr="00132EB0">
        <w:rPr>
          <w:rStyle w:val="StyleUnderline"/>
        </w:rPr>
        <w:t xml:space="preserve">At least, the people now perceive the future as more uncertain than before, and this has already made state actors to also </w:t>
      </w:r>
      <w:r w:rsidRPr="00132EB0">
        <w:rPr>
          <w:rStyle w:val="Emphasis"/>
        </w:rPr>
        <w:t>listen to the alternative</w:t>
      </w:r>
      <w:r w:rsidRPr="00132EB0">
        <w:rPr>
          <w:sz w:val="16"/>
        </w:rPr>
        <w:t xml:space="preserve"> claims and ideas of actors who challenge the capitalist system or, more moderately, call for far-reaching socialist interventions into the economy. </w:t>
      </w:r>
      <w:r w:rsidRPr="00132EB0">
        <w:rPr>
          <w:rStyle w:val="StyleUnderline"/>
        </w:rPr>
        <w:t xml:space="preserve">Whether this political opportunity will lead into a greater social </w:t>
      </w:r>
      <w:r w:rsidRPr="00E81CF7">
        <w:rPr>
          <w:rStyle w:val="StyleUnderline"/>
          <w:highlight w:val="green"/>
        </w:rPr>
        <w:t>change</w:t>
      </w:r>
      <w:r w:rsidRPr="00132EB0">
        <w:rPr>
          <w:rStyle w:val="StyleUnderline"/>
        </w:rPr>
        <w:t xml:space="preserve"> toward a more just economy </w:t>
      </w:r>
      <w:r w:rsidRPr="00E81CF7">
        <w:rPr>
          <w:rStyle w:val="StyleUnderline"/>
          <w:highlight w:val="green"/>
        </w:rPr>
        <w:t xml:space="preserve">will </w:t>
      </w:r>
      <w:r w:rsidRPr="00E81CF7">
        <w:rPr>
          <w:rStyle w:val="Heading3Char"/>
          <w:rFonts w:cs="Calibri"/>
          <w:highlight w:val="green"/>
        </w:rPr>
        <w:t>depend on</w:t>
      </w:r>
      <w:r w:rsidRPr="00132EB0">
        <w:rPr>
          <w:rStyle w:val="Heading3Char"/>
          <w:rFonts w:cs="Calibri"/>
        </w:rPr>
        <w:t xml:space="preserve"> the potential of the </w:t>
      </w:r>
      <w:r w:rsidRPr="00E81CF7">
        <w:rPr>
          <w:rStyle w:val="Heading3Char"/>
          <w:rFonts w:cs="Calibri"/>
          <w:highlight w:val="green"/>
        </w:rPr>
        <w:t>alternative</w:t>
      </w:r>
      <w:r w:rsidRPr="00132EB0">
        <w:rPr>
          <w:rStyle w:val="Heading3Char"/>
          <w:rFonts w:cs="Calibri"/>
        </w:rPr>
        <w:t xml:space="preserve"> organizing </w:t>
      </w:r>
      <w:r w:rsidRPr="00E81CF7">
        <w:rPr>
          <w:rStyle w:val="Heading3Char"/>
          <w:rFonts w:cs="Calibri"/>
          <w:highlight w:val="green"/>
        </w:rPr>
        <w:t>initiatives</w:t>
      </w:r>
      <w:r w:rsidRPr="00132EB0">
        <w:rPr>
          <w:sz w:val="16"/>
        </w:rPr>
        <w:t xml:space="preserve"> to mobilize a broader movement and to </w:t>
      </w:r>
      <w:proofErr w:type="spellStart"/>
      <w:r w:rsidRPr="00132EB0">
        <w:rPr>
          <w:sz w:val="16"/>
        </w:rPr>
        <w:t>efectively</w:t>
      </w:r>
      <w:proofErr w:type="spellEnd"/>
      <w:r w:rsidRPr="00132EB0">
        <w:rPr>
          <w:sz w:val="16"/>
        </w:rPr>
        <w:t xml:space="preserve"> counter any countermobilization by opposing actors in the economy.</w:t>
      </w:r>
    </w:p>
    <w:p w14:paraId="3BBC1F58" w14:textId="77777777" w:rsidR="002F1043" w:rsidRPr="00132EB0" w:rsidRDefault="002F1043" w:rsidP="002F1043"/>
    <w:p w14:paraId="3B0B598C" w14:textId="77777777" w:rsidR="002F1043" w:rsidRPr="00132EB0" w:rsidRDefault="002F1043" w:rsidP="002F1043">
      <w:pPr>
        <w:pStyle w:val="Heading4"/>
        <w:rPr>
          <w:rFonts w:cs="Calibri"/>
        </w:rPr>
      </w:pPr>
      <w:r w:rsidRPr="00132EB0">
        <w:rPr>
          <w:rFonts w:cs="Calibri"/>
          <w:u w:val="single"/>
        </w:rPr>
        <w:t>Growth-oriented AI</w:t>
      </w:r>
      <w:r w:rsidRPr="00132EB0">
        <w:rPr>
          <w:rFonts w:cs="Calibri"/>
        </w:rPr>
        <w:t xml:space="preserve"> ensures </w:t>
      </w:r>
      <w:r w:rsidRPr="00132EB0">
        <w:rPr>
          <w:rFonts w:cs="Calibri"/>
          <w:u w:val="single"/>
        </w:rPr>
        <w:t>extinction</w:t>
      </w:r>
      <w:r w:rsidRPr="00132EB0">
        <w:rPr>
          <w:rFonts w:cs="Calibri"/>
        </w:rPr>
        <w:t>---</w:t>
      </w:r>
      <w:r w:rsidRPr="00132EB0">
        <w:rPr>
          <w:rFonts w:cs="Calibri"/>
          <w:u w:val="single"/>
        </w:rPr>
        <w:t>degrowth</w:t>
      </w:r>
      <w:r w:rsidRPr="00132EB0">
        <w:rPr>
          <w:rFonts w:cs="Calibri"/>
        </w:rPr>
        <w:t xml:space="preserve"> solves. </w:t>
      </w:r>
    </w:p>
    <w:p w14:paraId="3D771CE3" w14:textId="77777777" w:rsidR="002F1043" w:rsidRPr="00132EB0" w:rsidRDefault="002F1043" w:rsidP="002F1043">
      <w:r w:rsidRPr="00132EB0">
        <w:t xml:space="preserve">Salvador </w:t>
      </w:r>
      <w:proofErr w:type="spellStart"/>
      <w:r w:rsidRPr="00132EB0">
        <w:rPr>
          <w:rStyle w:val="Style13ptBold"/>
        </w:rPr>
        <w:t>Pueyo</w:t>
      </w:r>
      <w:proofErr w:type="spellEnd"/>
      <w:r w:rsidRPr="00132EB0">
        <w:rPr>
          <w:rStyle w:val="Style13ptBold"/>
        </w:rPr>
        <w:t xml:space="preserve"> 18</w:t>
      </w:r>
      <w:r w:rsidRPr="00132EB0">
        <w:t xml:space="preserve">. 8 Department of Evolutionary Biology, Ecology, and Environmental Sciences, </w:t>
      </w:r>
      <w:proofErr w:type="spellStart"/>
      <w:r w:rsidRPr="00132EB0">
        <w:t>Universitat</w:t>
      </w:r>
      <w:proofErr w:type="spellEnd"/>
      <w:r w:rsidRPr="00132EB0">
        <w:t xml:space="preserve"> de Barcelona. 10/01/2018. “Growth, Degrowth, and the Challenge of Artificial Superintelligence.” Journal of Cleaner Production, vol. 197, pp. 1731–1736. // Re-Cut Justin</w:t>
      </w:r>
    </w:p>
    <w:p w14:paraId="1D9BFFD1" w14:textId="77777777" w:rsidR="002F1043" w:rsidRPr="00132EB0" w:rsidRDefault="002F1043" w:rsidP="002F1043">
      <w:pPr>
        <w:rPr>
          <w:sz w:val="16"/>
        </w:rPr>
      </w:pPr>
      <w:r w:rsidRPr="00132EB0">
        <w:rPr>
          <w:rStyle w:val="StyleUnderline"/>
        </w:rPr>
        <w:t xml:space="preserve">The challenges of </w:t>
      </w:r>
      <w:r w:rsidRPr="00132EB0">
        <w:rPr>
          <w:rStyle w:val="Emphasis"/>
        </w:rPr>
        <w:t>sustainability</w:t>
      </w:r>
      <w:r w:rsidRPr="00132EB0">
        <w:rPr>
          <w:rStyle w:val="StyleUnderline"/>
        </w:rPr>
        <w:t xml:space="preserve"> and of </w:t>
      </w:r>
      <w:r w:rsidRPr="00132EB0">
        <w:rPr>
          <w:rStyle w:val="Emphasis"/>
        </w:rPr>
        <w:t>superintelligence</w:t>
      </w:r>
      <w:r w:rsidRPr="00132EB0">
        <w:rPr>
          <w:rStyle w:val="StyleUnderline"/>
        </w:rPr>
        <w:t xml:space="preserve"> are </w:t>
      </w:r>
      <w:r w:rsidRPr="00132EB0">
        <w:rPr>
          <w:rStyle w:val="Emphasis"/>
        </w:rPr>
        <w:t>not independent</w:t>
      </w:r>
      <w:r w:rsidRPr="00132EB0">
        <w:rPr>
          <w:rStyle w:val="StyleUnderline"/>
        </w:rPr>
        <w:t>. The changing</w:t>
      </w:r>
      <w:r w:rsidRPr="00132EB0">
        <w:rPr>
          <w:sz w:val="16"/>
        </w:rPr>
        <w:t xml:space="preserve"> 84 </w:t>
      </w:r>
      <w:r w:rsidRPr="00132EB0">
        <w:rPr>
          <w:rStyle w:val="StyleUnderline"/>
        </w:rPr>
        <w:t>fluxes of</w:t>
      </w:r>
      <w:r w:rsidRPr="00132EB0">
        <w:rPr>
          <w:sz w:val="16"/>
        </w:rPr>
        <w:t xml:space="preserve"> </w:t>
      </w:r>
      <w:r w:rsidRPr="00132EB0">
        <w:rPr>
          <w:rStyle w:val="Emphasis"/>
        </w:rPr>
        <w:t>energy, matter, and information</w:t>
      </w:r>
      <w:r w:rsidRPr="00132EB0">
        <w:rPr>
          <w:sz w:val="16"/>
        </w:rPr>
        <w:t xml:space="preserve"> </w:t>
      </w:r>
      <w:r w:rsidRPr="00132EB0">
        <w:rPr>
          <w:rStyle w:val="StyleUnderline"/>
        </w:rPr>
        <w:t>can be interpreted as</w:t>
      </w:r>
      <w:r w:rsidRPr="00132EB0">
        <w:rPr>
          <w:sz w:val="16"/>
        </w:rPr>
        <w:t xml:space="preserve"> </w:t>
      </w:r>
      <w:r w:rsidRPr="00132EB0">
        <w:rPr>
          <w:rStyle w:val="Emphasis"/>
        </w:rPr>
        <w:t>different faces of</w:t>
      </w:r>
      <w:r w:rsidRPr="00132EB0">
        <w:rPr>
          <w:sz w:val="16"/>
        </w:rPr>
        <w:t xml:space="preserve"> a </w:t>
      </w:r>
      <w:r w:rsidRPr="00132EB0">
        <w:rPr>
          <w:rStyle w:val="Emphasis"/>
        </w:rPr>
        <w:t>general acceleration</w:t>
      </w:r>
      <w:r w:rsidRPr="00132EB0">
        <w:rPr>
          <w:sz w:val="16"/>
        </w:rPr>
        <w:t xml:space="preserve">2 </w:t>
      </w:r>
      <w:proofErr w:type="gramStart"/>
      <w:r w:rsidRPr="00132EB0">
        <w:rPr>
          <w:sz w:val="16"/>
        </w:rPr>
        <w:t>85 .</w:t>
      </w:r>
      <w:proofErr w:type="gramEnd"/>
      <w:r w:rsidRPr="00132EB0">
        <w:rPr>
          <w:sz w:val="16"/>
        </w:rPr>
        <w:t xml:space="preserve"> </w:t>
      </w:r>
      <w:r w:rsidRPr="00132EB0">
        <w:rPr>
          <w:rStyle w:val="StyleUnderline"/>
        </w:rPr>
        <w:t>More</w:t>
      </w:r>
      <w:r w:rsidRPr="00132EB0">
        <w:rPr>
          <w:sz w:val="16"/>
        </w:rPr>
        <w:t xml:space="preserve"> </w:t>
      </w:r>
      <w:r w:rsidRPr="00132EB0">
        <w:rPr>
          <w:rStyle w:val="Emphasis"/>
        </w:rPr>
        <w:t>directly</w:t>
      </w:r>
      <w:r w:rsidRPr="00132EB0">
        <w:rPr>
          <w:sz w:val="16"/>
        </w:rPr>
        <w:t xml:space="preserve">, it is argued below that </w:t>
      </w:r>
      <w:r w:rsidRPr="00E81CF7">
        <w:rPr>
          <w:rStyle w:val="StyleUnderline"/>
          <w:highlight w:val="green"/>
        </w:rPr>
        <w:t xml:space="preserve">superintelligence </w:t>
      </w:r>
      <w:r w:rsidRPr="00132EB0">
        <w:rPr>
          <w:rStyle w:val="StyleUnderline"/>
        </w:rPr>
        <w:t>would</w:t>
      </w:r>
      <w:r w:rsidRPr="00132EB0">
        <w:rPr>
          <w:sz w:val="16"/>
        </w:rPr>
        <w:t xml:space="preserve"> </w:t>
      </w:r>
      <w:r w:rsidRPr="00132EB0">
        <w:rPr>
          <w:rStyle w:val="Emphasis"/>
        </w:rPr>
        <w:t>deeply affect</w:t>
      </w:r>
      <w:r w:rsidRPr="00132EB0">
        <w:rPr>
          <w:sz w:val="16"/>
        </w:rPr>
        <w:t xml:space="preserve"> 86 </w:t>
      </w:r>
      <w:r w:rsidRPr="00132EB0">
        <w:rPr>
          <w:rStyle w:val="Emphasis"/>
        </w:rPr>
        <w:t>production</w:t>
      </w:r>
      <w:r w:rsidRPr="00132EB0">
        <w:rPr>
          <w:sz w:val="16"/>
        </w:rPr>
        <w:t xml:space="preserve"> technologies and also economic </w:t>
      </w:r>
      <w:proofErr w:type="gramStart"/>
      <w:r w:rsidRPr="00132EB0">
        <w:rPr>
          <w:sz w:val="16"/>
        </w:rPr>
        <w:t xml:space="preserve">decisions, </w:t>
      </w:r>
      <w:r w:rsidRPr="00132EB0">
        <w:rPr>
          <w:rStyle w:val="StyleUnderline"/>
        </w:rPr>
        <w:t>and</w:t>
      </w:r>
      <w:proofErr w:type="gramEnd"/>
      <w:r w:rsidRPr="00132EB0">
        <w:rPr>
          <w:rStyle w:val="StyleUnderline"/>
        </w:rPr>
        <w:t xml:space="preserve"> could in</w:t>
      </w:r>
      <w:r w:rsidRPr="00132EB0">
        <w:rPr>
          <w:sz w:val="16"/>
        </w:rPr>
        <w:t xml:space="preserve"> </w:t>
      </w:r>
      <w:r w:rsidRPr="00132EB0">
        <w:rPr>
          <w:rStyle w:val="StyleUnderline"/>
        </w:rPr>
        <w:t>turn</w:t>
      </w:r>
      <w:r w:rsidRPr="00132EB0">
        <w:rPr>
          <w:sz w:val="16"/>
        </w:rPr>
        <w:t xml:space="preserve"> </w:t>
      </w:r>
      <w:r w:rsidRPr="00132EB0">
        <w:rPr>
          <w:rStyle w:val="Emphasis"/>
        </w:rPr>
        <w:t xml:space="preserve">be </w:t>
      </w:r>
      <w:r w:rsidRPr="00E81CF7">
        <w:rPr>
          <w:rStyle w:val="Emphasis"/>
          <w:highlight w:val="green"/>
        </w:rPr>
        <w:t>affected</w:t>
      </w:r>
      <w:r w:rsidRPr="00E81CF7">
        <w:rPr>
          <w:sz w:val="16"/>
          <w:highlight w:val="green"/>
        </w:rPr>
        <w:t xml:space="preserve"> </w:t>
      </w:r>
      <w:r w:rsidRPr="00E81CF7">
        <w:rPr>
          <w:rStyle w:val="StyleUnderline"/>
          <w:highlight w:val="green"/>
        </w:rPr>
        <w:t xml:space="preserve">by </w:t>
      </w:r>
      <w:r w:rsidRPr="00132EB0">
        <w:rPr>
          <w:rStyle w:val="StyleUnderline"/>
        </w:rPr>
        <w:t>the</w:t>
      </w:r>
      <w:r w:rsidRPr="00132EB0">
        <w:rPr>
          <w:sz w:val="16"/>
        </w:rPr>
        <w:t xml:space="preserve"> 87 </w:t>
      </w:r>
      <w:r w:rsidRPr="00E81CF7">
        <w:rPr>
          <w:rStyle w:val="Emphasis"/>
          <w:highlight w:val="green"/>
        </w:rPr>
        <w:t>socioeconomic</w:t>
      </w:r>
      <w:r w:rsidRPr="00132EB0">
        <w:rPr>
          <w:sz w:val="16"/>
        </w:rPr>
        <w:t xml:space="preserve"> and ecological </w:t>
      </w:r>
      <w:r w:rsidRPr="00E81CF7">
        <w:rPr>
          <w:rStyle w:val="Emphasis"/>
          <w:highlight w:val="green"/>
        </w:rPr>
        <w:t>context</w:t>
      </w:r>
      <w:r w:rsidRPr="00132EB0">
        <w:rPr>
          <w:sz w:val="16"/>
        </w:rPr>
        <w:t xml:space="preserve"> </w:t>
      </w:r>
      <w:r w:rsidRPr="00132EB0">
        <w:rPr>
          <w:rStyle w:val="StyleUnderline"/>
        </w:rPr>
        <w:t>in which it develops</w:t>
      </w:r>
      <w:r w:rsidRPr="00132EB0">
        <w:rPr>
          <w:sz w:val="16"/>
        </w:rPr>
        <w:t xml:space="preserve">. Along the lines of </w:t>
      </w:r>
      <w:proofErr w:type="spellStart"/>
      <w:r w:rsidRPr="00132EB0">
        <w:rPr>
          <w:sz w:val="16"/>
        </w:rPr>
        <w:t>Pueyo</w:t>
      </w:r>
      <w:proofErr w:type="spellEnd"/>
      <w:r w:rsidRPr="00132EB0">
        <w:rPr>
          <w:sz w:val="16"/>
        </w:rPr>
        <w:t xml:space="preserve"> (2014, p. 88 3454), this paper presents an approach that integrates these topics. It employs insights from </w:t>
      </w:r>
      <w:proofErr w:type="gramStart"/>
      <w:r w:rsidRPr="00132EB0">
        <w:rPr>
          <w:sz w:val="16"/>
        </w:rPr>
        <w:t>a</w:t>
      </w:r>
      <w:proofErr w:type="gramEnd"/>
      <w:r w:rsidRPr="00132EB0">
        <w:rPr>
          <w:sz w:val="16"/>
        </w:rPr>
        <w:t xml:space="preserve"> 89 variety of sources, such as ecological theory and several schools of economic theory. 90 The next section presents a thought experiment, in which superintelligence emerges after the 91 technical aspects of goal alignment have been resolved, and this occurs specifically in a neoliberal 92 scenario. </w:t>
      </w:r>
      <w:r w:rsidRPr="00132EB0">
        <w:rPr>
          <w:rStyle w:val="StyleUnderline"/>
        </w:rPr>
        <w:t>Neoliberalism is a</w:t>
      </w:r>
      <w:r w:rsidRPr="00132EB0">
        <w:rPr>
          <w:sz w:val="16"/>
        </w:rPr>
        <w:t xml:space="preserve"> </w:t>
      </w:r>
      <w:r w:rsidRPr="00132EB0">
        <w:rPr>
          <w:rStyle w:val="Emphasis"/>
        </w:rPr>
        <w:t>major force</w:t>
      </w:r>
      <w:r w:rsidRPr="00132EB0">
        <w:rPr>
          <w:sz w:val="16"/>
        </w:rPr>
        <w:t xml:space="preserve"> </w:t>
      </w:r>
      <w:r w:rsidRPr="00132EB0">
        <w:rPr>
          <w:rStyle w:val="StyleUnderline"/>
        </w:rPr>
        <w:t>shaping current policies on a global level, which urges</w:t>
      </w:r>
      <w:r w:rsidRPr="00132EB0">
        <w:rPr>
          <w:sz w:val="16"/>
        </w:rPr>
        <w:t xml:space="preserve"> 93 </w:t>
      </w:r>
      <w:r w:rsidRPr="00132EB0">
        <w:rPr>
          <w:rStyle w:val="StyleUnderline"/>
        </w:rPr>
        <w:t xml:space="preserve">governments to assume as their main role the creation and support of capitalist markets, and </w:t>
      </w:r>
      <w:r w:rsidRPr="00132EB0">
        <w:rPr>
          <w:rStyle w:val="StyleUnderline"/>
        </w:rPr>
        <w:lastRenderedPageBreak/>
        <w:t>to</w:t>
      </w:r>
      <w:r w:rsidRPr="00132EB0">
        <w:rPr>
          <w:sz w:val="16"/>
        </w:rPr>
        <w:t xml:space="preserve"> 94 </w:t>
      </w:r>
      <w:r w:rsidRPr="00132EB0">
        <w:rPr>
          <w:rStyle w:val="StyleUnderline"/>
        </w:rPr>
        <w:t>avoid interfering in their functioning</w:t>
      </w:r>
      <w:r w:rsidRPr="00132EB0">
        <w:rPr>
          <w:sz w:val="16"/>
        </w:rPr>
        <w:t xml:space="preserve"> (</w:t>
      </w:r>
      <w:proofErr w:type="spellStart"/>
      <w:r w:rsidRPr="00132EB0">
        <w:rPr>
          <w:sz w:val="16"/>
        </w:rPr>
        <w:t>Mirowski</w:t>
      </w:r>
      <w:proofErr w:type="spellEnd"/>
      <w:r w:rsidRPr="00132EB0">
        <w:rPr>
          <w:sz w:val="16"/>
        </w:rPr>
        <w:t xml:space="preserve">, 2009). Neoliberal policies stand </w:t>
      </w:r>
      <w:r w:rsidRPr="00132EB0">
        <w:rPr>
          <w:rStyle w:val="StyleUnderline"/>
        </w:rPr>
        <w:t>in</w:t>
      </w:r>
      <w:r w:rsidRPr="00132EB0">
        <w:rPr>
          <w:sz w:val="16"/>
        </w:rPr>
        <w:t xml:space="preserve"> </w:t>
      </w:r>
      <w:r w:rsidRPr="00132EB0">
        <w:rPr>
          <w:rStyle w:val="Emphasis"/>
        </w:rPr>
        <w:t>sharp contrast</w:t>
      </w:r>
      <w:r w:rsidRPr="00132EB0">
        <w:rPr>
          <w:sz w:val="16"/>
        </w:rPr>
        <w:t xml:space="preserve"> 95 </w:t>
      </w:r>
      <w:r w:rsidRPr="00132EB0">
        <w:rPr>
          <w:rStyle w:val="StyleUnderline"/>
        </w:rPr>
        <w:t>to</w:t>
      </w:r>
      <w:r w:rsidRPr="00132EB0">
        <w:rPr>
          <w:sz w:val="16"/>
        </w:rPr>
        <w:t xml:space="preserve"> </w:t>
      </w:r>
      <w:r w:rsidRPr="00132EB0">
        <w:rPr>
          <w:rStyle w:val="Emphasis"/>
        </w:rPr>
        <w:t>degrowth views</w:t>
      </w:r>
      <w:r w:rsidRPr="00132EB0">
        <w:rPr>
          <w:sz w:val="16"/>
        </w:rPr>
        <w:t xml:space="preserve">: the first are largely rationalized </w:t>
      </w:r>
      <w:proofErr w:type="gramStart"/>
      <w:r w:rsidRPr="00132EB0">
        <w:rPr>
          <w:sz w:val="16"/>
        </w:rPr>
        <w:t>as a way to</w:t>
      </w:r>
      <w:proofErr w:type="gramEnd"/>
      <w:r w:rsidRPr="00132EB0">
        <w:rPr>
          <w:sz w:val="16"/>
        </w:rPr>
        <w:t xml:space="preserve"> enhance efficiency and production 96 (</w:t>
      </w:r>
      <w:proofErr w:type="spellStart"/>
      <w:r w:rsidRPr="00132EB0">
        <w:rPr>
          <w:sz w:val="16"/>
        </w:rPr>
        <w:t>Plehwe</w:t>
      </w:r>
      <w:proofErr w:type="spellEnd"/>
      <w:r w:rsidRPr="00132EB0">
        <w:rPr>
          <w:sz w:val="16"/>
        </w:rPr>
        <w:t xml:space="preserve">, 2009), and represent the maximum expression of capitalist values. 97 The thought experiment illustrates how </w:t>
      </w:r>
      <w:r w:rsidRPr="00E81CF7">
        <w:rPr>
          <w:rStyle w:val="Emphasis"/>
          <w:highlight w:val="green"/>
        </w:rPr>
        <w:t>superintelligence</w:t>
      </w:r>
      <w:r w:rsidRPr="00132EB0">
        <w:rPr>
          <w:sz w:val="16"/>
        </w:rPr>
        <w:t xml:space="preserve"> perfectly </w:t>
      </w:r>
      <w:r w:rsidRPr="00E81CF7">
        <w:rPr>
          <w:rStyle w:val="Emphasis"/>
          <w:highlight w:val="green"/>
        </w:rPr>
        <w:t>aligned</w:t>
      </w:r>
      <w:r w:rsidRPr="00E81CF7">
        <w:rPr>
          <w:sz w:val="16"/>
          <w:highlight w:val="green"/>
        </w:rPr>
        <w:t xml:space="preserve"> </w:t>
      </w:r>
      <w:r w:rsidRPr="00E81CF7">
        <w:rPr>
          <w:rStyle w:val="StyleUnderline"/>
          <w:highlight w:val="green"/>
        </w:rPr>
        <w:t xml:space="preserve">with </w:t>
      </w:r>
      <w:r w:rsidRPr="00E81CF7">
        <w:rPr>
          <w:rStyle w:val="Emphasis"/>
          <w:highlight w:val="green"/>
        </w:rPr>
        <w:t>capitalist</w:t>
      </w:r>
      <w:r w:rsidRPr="00E81CF7">
        <w:rPr>
          <w:sz w:val="16"/>
          <w:highlight w:val="green"/>
        </w:rPr>
        <w:t xml:space="preserve"> 98 </w:t>
      </w:r>
      <w:r w:rsidRPr="00E81CF7">
        <w:rPr>
          <w:rStyle w:val="Emphasis"/>
          <w:highlight w:val="green"/>
        </w:rPr>
        <w:t>markets</w:t>
      </w:r>
      <w:r w:rsidRPr="00E81CF7">
        <w:rPr>
          <w:rStyle w:val="StyleUnderline"/>
          <w:highlight w:val="green"/>
        </w:rPr>
        <w:t xml:space="preserve"> </w:t>
      </w:r>
      <w:r w:rsidRPr="00132EB0">
        <w:rPr>
          <w:rStyle w:val="StyleUnderline"/>
        </w:rPr>
        <w:t xml:space="preserve">could </w:t>
      </w:r>
      <w:r w:rsidRPr="00E81CF7">
        <w:rPr>
          <w:rStyle w:val="StyleUnderline"/>
          <w:highlight w:val="green"/>
        </w:rPr>
        <w:t>have</w:t>
      </w:r>
      <w:r w:rsidRPr="00132EB0">
        <w:rPr>
          <w:rStyle w:val="StyleUnderline"/>
        </w:rPr>
        <w:t xml:space="preserve"> </w:t>
      </w:r>
      <w:r w:rsidRPr="00132EB0">
        <w:rPr>
          <w:rStyle w:val="Emphasis"/>
          <w:sz w:val="28"/>
        </w:rPr>
        <w:t xml:space="preserve">very </w:t>
      </w:r>
      <w:r w:rsidRPr="00E81CF7">
        <w:rPr>
          <w:rStyle w:val="Emphasis"/>
          <w:sz w:val="28"/>
          <w:highlight w:val="green"/>
        </w:rPr>
        <w:t xml:space="preserve">undesirable consequences </w:t>
      </w:r>
      <w:r w:rsidRPr="00132EB0">
        <w:rPr>
          <w:rStyle w:val="Emphasis"/>
          <w:sz w:val="28"/>
        </w:rPr>
        <w:t>for humanity and the whole biosphere</w:t>
      </w:r>
      <w:r w:rsidRPr="00132EB0">
        <w:rPr>
          <w:sz w:val="16"/>
        </w:rPr>
        <w:t xml:space="preserve">. It also 99 suggests that there is little reason to expect that the wealthiest and most powerful people would be 100 </w:t>
      </w:r>
      <w:proofErr w:type="gramStart"/>
      <w:r w:rsidRPr="00132EB0">
        <w:rPr>
          <w:sz w:val="16"/>
        </w:rPr>
        <w:t>exempt</w:t>
      </w:r>
      <w:proofErr w:type="gramEnd"/>
      <w:r w:rsidRPr="00132EB0">
        <w:rPr>
          <w:sz w:val="16"/>
        </w:rPr>
        <w:t xml:space="preserve"> from these consequences, which, as argued below, gives reason for hope. Section 3 raises 101 the possibility of a broad social consensus to respond to this challenge along the lines of degrowth, 102 thus tackling major technological, environmental, and social problems simultaneously. The </w:t>
      </w:r>
      <w:proofErr w:type="gramStart"/>
      <w:r w:rsidRPr="00132EB0">
        <w:rPr>
          <w:sz w:val="16"/>
        </w:rPr>
        <w:t>103 uncertainty</w:t>
      </w:r>
      <w:proofErr w:type="gramEnd"/>
      <w:r w:rsidRPr="00132EB0">
        <w:rPr>
          <w:sz w:val="16"/>
        </w:rPr>
        <w:t xml:space="preserve"> involved in these scenarios is vast, but, </w:t>
      </w:r>
      <w:r w:rsidRPr="00132EB0">
        <w:rPr>
          <w:rStyle w:val="StyleUnderline"/>
        </w:rPr>
        <w:t>if a non-negligible probability is assigned to</w:t>
      </w:r>
      <w:r w:rsidRPr="00132EB0">
        <w:rPr>
          <w:sz w:val="16"/>
        </w:rPr>
        <w:t xml:space="preserve"> 104 </w:t>
      </w:r>
      <w:r w:rsidRPr="00132EB0">
        <w:rPr>
          <w:rStyle w:val="StyleUnderline"/>
        </w:rPr>
        <w:t>these</w:t>
      </w:r>
      <w:r w:rsidRPr="00132EB0">
        <w:rPr>
          <w:sz w:val="16"/>
        </w:rPr>
        <w:t xml:space="preserve"> two </w:t>
      </w:r>
      <w:r w:rsidRPr="00132EB0">
        <w:rPr>
          <w:rStyle w:val="StyleUnderline"/>
        </w:rPr>
        <w:t xml:space="preserve">futures, little room is left for either </w:t>
      </w:r>
      <w:r w:rsidRPr="00132EB0">
        <w:rPr>
          <w:rStyle w:val="Emphasis"/>
        </w:rPr>
        <w:t>complacency</w:t>
      </w:r>
      <w:r w:rsidRPr="00132EB0">
        <w:rPr>
          <w:rStyle w:val="StyleUnderline"/>
        </w:rPr>
        <w:t xml:space="preserve"> or </w:t>
      </w:r>
      <w:r w:rsidRPr="00132EB0">
        <w:rPr>
          <w:rStyle w:val="Emphasis"/>
        </w:rPr>
        <w:t>resignation</w:t>
      </w:r>
      <w:r w:rsidRPr="00132EB0">
        <w:rPr>
          <w:sz w:val="16"/>
        </w:rPr>
        <w:t xml:space="preserve">. 105 106 2. Thought experiment: Superintelligence in a neoliberal scenario 107 108 </w:t>
      </w:r>
      <w:r w:rsidRPr="00E81CF7">
        <w:rPr>
          <w:rStyle w:val="StyleUnderline"/>
          <w:highlight w:val="green"/>
        </w:rPr>
        <w:t xml:space="preserve">Neoliberalism </w:t>
      </w:r>
      <w:r w:rsidRPr="00132EB0">
        <w:rPr>
          <w:rStyle w:val="StyleUnderline"/>
        </w:rPr>
        <w:t xml:space="preserve">is </w:t>
      </w:r>
      <w:r w:rsidRPr="00E81CF7">
        <w:rPr>
          <w:rStyle w:val="StyleUnderline"/>
          <w:highlight w:val="green"/>
        </w:rPr>
        <w:t xml:space="preserve">creating a </w:t>
      </w:r>
      <w:r w:rsidRPr="00132EB0">
        <w:rPr>
          <w:rStyle w:val="StyleUnderline"/>
        </w:rPr>
        <w:t xml:space="preserve">very </w:t>
      </w:r>
      <w:r w:rsidRPr="00132EB0">
        <w:rPr>
          <w:rStyle w:val="Emphasis"/>
        </w:rPr>
        <w:t xml:space="preserve">special </w:t>
      </w:r>
      <w:r w:rsidRPr="00E81CF7">
        <w:rPr>
          <w:rStyle w:val="Emphasis"/>
          <w:highlight w:val="green"/>
        </w:rPr>
        <w:t>breeding ground</w:t>
      </w:r>
      <w:r w:rsidRPr="00E81CF7">
        <w:rPr>
          <w:sz w:val="16"/>
          <w:highlight w:val="green"/>
        </w:rPr>
        <w:t xml:space="preserve"> </w:t>
      </w:r>
      <w:r w:rsidRPr="00E81CF7">
        <w:rPr>
          <w:rStyle w:val="StyleUnderline"/>
          <w:highlight w:val="green"/>
        </w:rPr>
        <w:t>for superintelligence</w:t>
      </w:r>
      <w:r w:rsidRPr="00132EB0">
        <w:rPr>
          <w:rStyle w:val="StyleUnderline"/>
        </w:rPr>
        <w:t>, because it strives</w:t>
      </w:r>
      <w:r w:rsidRPr="00132EB0">
        <w:rPr>
          <w:sz w:val="16"/>
        </w:rPr>
        <w:t xml:space="preserve"> 109 </w:t>
      </w:r>
      <w:r w:rsidRPr="00132EB0">
        <w:rPr>
          <w:rStyle w:val="StyleUnderline"/>
        </w:rPr>
        <w:t xml:space="preserve">to reduce the role of </w:t>
      </w:r>
      <w:r w:rsidRPr="00132EB0">
        <w:rPr>
          <w:rStyle w:val="Emphasis"/>
        </w:rPr>
        <w:t>human agency</w:t>
      </w:r>
      <w:r w:rsidRPr="00132EB0">
        <w:rPr>
          <w:sz w:val="16"/>
        </w:rPr>
        <w:t xml:space="preserve"> </w:t>
      </w:r>
      <w:r w:rsidRPr="00132EB0">
        <w:rPr>
          <w:rStyle w:val="StyleUnderline"/>
        </w:rPr>
        <w:t>in collective affairs</w:t>
      </w:r>
      <w:r w:rsidRPr="00132EB0">
        <w:rPr>
          <w:sz w:val="16"/>
        </w:rPr>
        <w:t xml:space="preserve">. The neoliberal pioneer Friedrich Hayek 110 argued that the </w:t>
      </w:r>
      <w:r w:rsidRPr="00132EB0">
        <w:rPr>
          <w:rStyle w:val="StyleUnderline"/>
        </w:rPr>
        <w:t xml:space="preserve">spontaneous order of </w:t>
      </w:r>
      <w:r w:rsidRPr="00132EB0">
        <w:rPr>
          <w:rStyle w:val="Emphasis"/>
        </w:rPr>
        <w:t>markets</w:t>
      </w:r>
      <w:r w:rsidRPr="00132EB0">
        <w:rPr>
          <w:rStyle w:val="StyleUnderline"/>
        </w:rPr>
        <w:t xml:space="preserve"> was preferable over </w:t>
      </w:r>
      <w:r w:rsidRPr="00132EB0">
        <w:rPr>
          <w:rStyle w:val="Emphasis"/>
        </w:rPr>
        <w:t>conscious plans</w:t>
      </w:r>
      <w:r w:rsidRPr="00132EB0">
        <w:rPr>
          <w:sz w:val="16"/>
        </w:rPr>
        <w:t xml:space="preserve">, </w:t>
      </w:r>
      <w:r w:rsidRPr="00132EB0">
        <w:rPr>
          <w:rStyle w:val="StyleUnderline"/>
        </w:rPr>
        <w:t>because markets</w:t>
      </w:r>
      <w:r w:rsidRPr="00132EB0">
        <w:rPr>
          <w:sz w:val="16"/>
        </w:rPr>
        <w:t xml:space="preserve">, 111 he thought, </w:t>
      </w:r>
      <w:r w:rsidRPr="00132EB0">
        <w:rPr>
          <w:rStyle w:val="StyleUnderline"/>
        </w:rPr>
        <w:t>have more capacity than humans to process information</w:t>
      </w:r>
      <w:r w:rsidRPr="00132EB0">
        <w:rPr>
          <w:sz w:val="16"/>
        </w:rPr>
        <w:t xml:space="preserve"> (</w:t>
      </w:r>
      <w:proofErr w:type="spellStart"/>
      <w:r w:rsidRPr="00132EB0">
        <w:rPr>
          <w:sz w:val="16"/>
        </w:rPr>
        <w:t>Mirowski</w:t>
      </w:r>
      <w:proofErr w:type="spellEnd"/>
      <w:r w:rsidRPr="00132EB0">
        <w:rPr>
          <w:sz w:val="16"/>
        </w:rPr>
        <w:t xml:space="preserve">, 2009). </w:t>
      </w:r>
      <w:r w:rsidRPr="00132EB0">
        <w:rPr>
          <w:rStyle w:val="StyleUnderline"/>
        </w:rPr>
        <w:t>Neoliberal</w:t>
      </w:r>
      <w:r w:rsidRPr="00132EB0">
        <w:rPr>
          <w:sz w:val="16"/>
        </w:rPr>
        <w:t xml:space="preserve"> 112 </w:t>
      </w:r>
      <w:r w:rsidRPr="00132EB0">
        <w:rPr>
          <w:rStyle w:val="StyleUnderline"/>
        </w:rPr>
        <w:t xml:space="preserve">policies are actively </w:t>
      </w:r>
      <w:r w:rsidRPr="00132EB0">
        <w:rPr>
          <w:rStyle w:val="Emphasis"/>
        </w:rPr>
        <w:t>transferring decisions to markets</w:t>
      </w:r>
      <w:r w:rsidRPr="00132EB0">
        <w:rPr>
          <w:sz w:val="16"/>
        </w:rPr>
        <w:t xml:space="preserve"> (</w:t>
      </w:r>
      <w:proofErr w:type="spellStart"/>
      <w:r w:rsidRPr="00132EB0">
        <w:rPr>
          <w:sz w:val="16"/>
        </w:rPr>
        <w:t>Mirowski</w:t>
      </w:r>
      <w:proofErr w:type="spellEnd"/>
      <w:r w:rsidRPr="00132EB0">
        <w:rPr>
          <w:sz w:val="16"/>
        </w:rPr>
        <w:t xml:space="preserve">, 2009), while firms' automated 113 decision systems become an integral part of the market's information processing machinery 114 (Davenport and Harris, 2005). Neoliberal globalization is locking governments in the role of mere 115 players competing in the global market (Swank, 2016). Furthermore, </w:t>
      </w:r>
      <w:r w:rsidRPr="00E81CF7">
        <w:rPr>
          <w:rStyle w:val="StyleUnderline"/>
          <w:highlight w:val="green"/>
        </w:rPr>
        <w:t xml:space="preserve">automated </w:t>
      </w:r>
      <w:r w:rsidRPr="00E81CF7">
        <w:rPr>
          <w:rStyle w:val="Emphasis"/>
          <w:highlight w:val="green"/>
        </w:rPr>
        <w:t>governance</w:t>
      </w:r>
      <w:r w:rsidRPr="00E81CF7">
        <w:rPr>
          <w:sz w:val="16"/>
          <w:highlight w:val="green"/>
        </w:rPr>
        <w:t xml:space="preserve"> </w:t>
      </w:r>
      <w:r w:rsidRPr="00E81CF7">
        <w:rPr>
          <w:rStyle w:val="StyleUnderline"/>
          <w:highlight w:val="green"/>
        </w:rPr>
        <w:t xml:space="preserve">is </w:t>
      </w:r>
      <w:r w:rsidRPr="00132EB0">
        <w:rPr>
          <w:rStyle w:val="StyleUnderline"/>
        </w:rPr>
        <w:t xml:space="preserve">a </w:t>
      </w:r>
      <w:r w:rsidRPr="00132EB0">
        <w:rPr>
          <w:sz w:val="16"/>
        </w:rPr>
        <w:t xml:space="preserve">116 </w:t>
      </w:r>
      <w:r w:rsidRPr="00132EB0">
        <w:rPr>
          <w:rStyle w:val="Emphasis"/>
        </w:rPr>
        <w:t xml:space="preserve">foundational </w:t>
      </w:r>
      <w:r w:rsidRPr="00E81CF7">
        <w:rPr>
          <w:rStyle w:val="Emphasis"/>
          <w:highlight w:val="green"/>
        </w:rPr>
        <w:t>tenet</w:t>
      </w:r>
      <w:r w:rsidRPr="00132EB0">
        <w:rPr>
          <w:sz w:val="16"/>
        </w:rPr>
        <w:t xml:space="preserve"> </w:t>
      </w:r>
      <w:r w:rsidRPr="00132EB0">
        <w:rPr>
          <w:rStyle w:val="StyleUnderline"/>
        </w:rPr>
        <w:t>of neoliberal ideology</w:t>
      </w:r>
      <w:r w:rsidRPr="00132EB0">
        <w:rPr>
          <w:sz w:val="16"/>
        </w:rPr>
        <w:t xml:space="preserve"> (</w:t>
      </w:r>
      <w:proofErr w:type="spellStart"/>
      <w:r w:rsidRPr="00132EB0">
        <w:rPr>
          <w:sz w:val="16"/>
        </w:rPr>
        <w:t>Plehwe</w:t>
      </w:r>
      <w:proofErr w:type="spellEnd"/>
      <w:r w:rsidRPr="00132EB0">
        <w:rPr>
          <w:sz w:val="16"/>
        </w:rPr>
        <w:t xml:space="preserve">, 2009, p. 23). 117 In the neoliberal scenario, </w:t>
      </w:r>
      <w:r w:rsidRPr="00132EB0">
        <w:rPr>
          <w:rStyle w:val="StyleUnderline"/>
        </w:rPr>
        <w:t xml:space="preserve">most technological development can be expected to take place either in the context of </w:t>
      </w:r>
      <w:r w:rsidRPr="00132EB0">
        <w:rPr>
          <w:rStyle w:val="Emphasis"/>
        </w:rPr>
        <w:t>firms</w:t>
      </w:r>
      <w:r w:rsidRPr="00132EB0">
        <w:rPr>
          <w:sz w:val="16"/>
        </w:rPr>
        <w:t xml:space="preserve"> or in support of firms3 </w:t>
      </w:r>
      <w:proofErr w:type="gramStart"/>
      <w:r w:rsidRPr="00132EB0">
        <w:rPr>
          <w:sz w:val="16"/>
        </w:rPr>
        <w:t>118 .</w:t>
      </w:r>
      <w:proofErr w:type="gramEnd"/>
      <w:r w:rsidRPr="00132EB0">
        <w:rPr>
          <w:sz w:val="16"/>
        </w:rPr>
        <w:t xml:space="preserve"> </w:t>
      </w:r>
      <w:proofErr w:type="gramStart"/>
      <w:r w:rsidRPr="00132EB0">
        <w:rPr>
          <w:sz w:val="16"/>
        </w:rPr>
        <w:t>A number of</w:t>
      </w:r>
      <w:proofErr w:type="gramEnd"/>
      <w:r w:rsidRPr="00132EB0">
        <w:rPr>
          <w:sz w:val="16"/>
        </w:rPr>
        <w:t xml:space="preserve"> institutionalist (Galbraith, 1985), post119 Keynesian (Lavoie, 2014; and references therein) and evolutionary (Metcalfe, 2008) economists 120 concur that, in capitalist markets, </w:t>
      </w:r>
      <w:r w:rsidRPr="00132EB0">
        <w:rPr>
          <w:rStyle w:val="StyleUnderline"/>
        </w:rPr>
        <w:t xml:space="preserve">firms tend to </w:t>
      </w:r>
      <w:r w:rsidRPr="00132EB0">
        <w:rPr>
          <w:rStyle w:val="Emphasis"/>
        </w:rPr>
        <w:t>maximize their growth rates</w:t>
      </w:r>
      <w:r w:rsidRPr="00132EB0">
        <w:rPr>
          <w:sz w:val="16"/>
        </w:rPr>
        <w:t xml:space="preserve"> (this principle is </w:t>
      </w:r>
      <w:r w:rsidRPr="00132EB0">
        <w:rPr>
          <w:rStyle w:val="StyleUnderline"/>
        </w:rPr>
        <w:t>related</w:t>
      </w:r>
      <w:r w:rsidRPr="00132EB0">
        <w:rPr>
          <w:sz w:val="16"/>
        </w:rPr>
        <w:t xml:space="preserve"> 121 but not identical </w:t>
      </w:r>
      <w:r w:rsidRPr="00132EB0">
        <w:rPr>
          <w:rStyle w:val="StyleUnderline"/>
        </w:rPr>
        <w:t>to the neoclassical assumption that firms maximize profits</w:t>
      </w:r>
      <w:r w:rsidRPr="00132EB0">
        <w:rPr>
          <w:sz w:val="16"/>
        </w:rPr>
        <w:t xml:space="preserve">; Lavoie, 2014). Growth 122 maximization might be interpreted as expressing the goals of people in key positions, but, from </w:t>
      </w:r>
      <w:proofErr w:type="gramStart"/>
      <w:r w:rsidRPr="00132EB0">
        <w:rPr>
          <w:sz w:val="16"/>
        </w:rPr>
        <w:t>an</w:t>
      </w:r>
      <w:proofErr w:type="gramEnd"/>
      <w:r w:rsidRPr="00132EB0">
        <w:rPr>
          <w:sz w:val="16"/>
        </w:rPr>
        <w:t xml:space="preserve"> 123 evolutionary perspective, it is thought to result from </w:t>
      </w:r>
      <w:r w:rsidRPr="00132EB0">
        <w:rPr>
          <w:rStyle w:val="StyleUnderline"/>
        </w:rPr>
        <w:t xml:space="preserve">a mechanism akin to </w:t>
      </w:r>
      <w:r w:rsidRPr="00132EB0">
        <w:rPr>
          <w:rStyle w:val="Emphasis"/>
        </w:rPr>
        <w:t>natural selection</w:t>
      </w:r>
      <w:r w:rsidRPr="00132EB0">
        <w:rPr>
          <w:sz w:val="16"/>
        </w:rPr>
        <w:t xml:space="preserve"> 124 (Metcalfe, 2008). The first interpretation is insufficient if we accept that: (1) in big corporations, the 125 managerial bureaucracy is a coherent social-psychological system with motives and preferences of 126 its own (Gordon, 1968, p. 639; for an insider view, see </w:t>
      </w:r>
      <w:proofErr w:type="spellStart"/>
      <w:r w:rsidRPr="00132EB0">
        <w:rPr>
          <w:sz w:val="16"/>
        </w:rPr>
        <w:t>Nace</w:t>
      </w:r>
      <w:proofErr w:type="spellEnd"/>
      <w:r w:rsidRPr="00132EB0">
        <w:rPr>
          <w:sz w:val="16"/>
        </w:rPr>
        <w:t xml:space="preserve">, 2005, pp. 1-10), (2) this system is 127 becoming techno-social-psychological with the progressive incorporation of decision-making 128 algorithms and the increasing opacity of such algorithms (Danaher, 2016), and (3) </w:t>
      </w:r>
      <w:r w:rsidRPr="00132EB0">
        <w:rPr>
          <w:rStyle w:val="StyleUnderline"/>
        </w:rPr>
        <w:t xml:space="preserve">human mentality </w:t>
      </w:r>
      <w:r w:rsidRPr="00132EB0">
        <w:rPr>
          <w:sz w:val="16"/>
        </w:rPr>
        <w:t xml:space="preserve">129 </w:t>
      </w:r>
      <w:r w:rsidRPr="00132EB0">
        <w:rPr>
          <w:rStyle w:val="StyleUnderline"/>
        </w:rPr>
        <w:t xml:space="preserve">and </w:t>
      </w:r>
      <w:r w:rsidRPr="00E81CF7">
        <w:rPr>
          <w:rStyle w:val="StyleUnderline"/>
          <w:highlight w:val="green"/>
        </w:rPr>
        <w:t xml:space="preserve">goals are </w:t>
      </w:r>
      <w:r w:rsidRPr="00132EB0">
        <w:rPr>
          <w:rStyle w:val="StyleUnderline"/>
        </w:rPr>
        <w:t xml:space="preserve">partly </w:t>
      </w:r>
      <w:r w:rsidRPr="00E81CF7">
        <w:rPr>
          <w:rStyle w:val="Emphasis"/>
          <w:highlight w:val="green"/>
        </w:rPr>
        <w:t xml:space="preserve">shaped by firms </w:t>
      </w:r>
      <w:r w:rsidRPr="00132EB0">
        <w:rPr>
          <w:rStyle w:val="Emphasis"/>
        </w:rPr>
        <w:t>themselves</w:t>
      </w:r>
      <w:r w:rsidRPr="00132EB0">
        <w:rPr>
          <w:sz w:val="16"/>
        </w:rPr>
        <w:t xml:space="preserve"> (Galbraith, 1985). 130 The type of AI best suited to participate in firms' decisions in this context is described in a 131 recent review in Science: AI researchers aim to construct a synthetic homo economicus, the 132 mythical perfectly rational agent of neoclassical economics. We review progress toward creating 133 this new species of machine, </w:t>
      </w:r>
      <w:proofErr w:type="spellStart"/>
      <w:r w:rsidRPr="00132EB0">
        <w:rPr>
          <w:sz w:val="16"/>
        </w:rPr>
        <w:t>machina</w:t>
      </w:r>
      <w:proofErr w:type="spellEnd"/>
      <w:r w:rsidRPr="00132EB0">
        <w:rPr>
          <w:sz w:val="16"/>
        </w:rPr>
        <w:t xml:space="preserve"> economicus (Parkes and Wellman, 2015, p. 267; a more 134 orthodox </w:t>
      </w:r>
      <w:proofErr w:type="gramStart"/>
      <w:r w:rsidRPr="00132EB0">
        <w:rPr>
          <w:sz w:val="16"/>
        </w:rPr>
        <w:t>denomination</w:t>
      </w:r>
      <w:proofErr w:type="gramEnd"/>
      <w:r w:rsidRPr="00132EB0">
        <w:rPr>
          <w:sz w:val="16"/>
        </w:rPr>
        <w:t xml:space="preserve"> would be Machina </w:t>
      </w:r>
      <w:proofErr w:type="spellStart"/>
      <w:r w:rsidRPr="00132EB0">
        <w:rPr>
          <w:sz w:val="16"/>
        </w:rPr>
        <w:t>oeconomica</w:t>
      </w:r>
      <w:proofErr w:type="spellEnd"/>
      <w:r w:rsidRPr="00132EB0">
        <w:rPr>
          <w:sz w:val="16"/>
        </w:rPr>
        <w:t xml:space="preserve">). 135 </w:t>
      </w:r>
      <w:r w:rsidRPr="00132EB0">
        <w:rPr>
          <w:rStyle w:val="StyleUnderline"/>
        </w:rPr>
        <w:t xml:space="preserve">Firm </w:t>
      </w:r>
      <w:r w:rsidRPr="00E81CF7">
        <w:rPr>
          <w:rStyle w:val="StyleUnderline"/>
          <w:highlight w:val="green"/>
        </w:rPr>
        <w:t xml:space="preserve">growth </w:t>
      </w:r>
      <w:r w:rsidRPr="00132EB0">
        <w:rPr>
          <w:rStyle w:val="StyleUnderline"/>
        </w:rPr>
        <w:t xml:space="preserve">is thought to </w:t>
      </w:r>
      <w:r w:rsidRPr="00E81CF7">
        <w:rPr>
          <w:rStyle w:val="StyleUnderline"/>
          <w:highlight w:val="green"/>
        </w:rPr>
        <w:t xml:space="preserve">rely </w:t>
      </w:r>
      <w:r w:rsidRPr="00132EB0">
        <w:rPr>
          <w:rStyle w:val="StyleUnderline"/>
        </w:rPr>
        <w:t xml:space="preserve">critically </w:t>
      </w:r>
      <w:r w:rsidRPr="00E81CF7">
        <w:rPr>
          <w:rStyle w:val="StyleUnderline"/>
          <w:highlight w:val="green"/>
        </w:rPr>
        <w:t xml:space="preserve">on </w:t>
      </w:r>
      <w:r w:rsidRPr="00132EB0">
        <w:rPr>
          <w:rStyle w:val="Emphasis"/>
        </w:rPr>
        <w:t xml:space="preserve">retained </w:t>
      </w:r>
      <w:r w:rsidRPr="00E81CF7">
        <w:rPr>
          <w:rStyle w:val="Emphasis"/>
          <w:highlight w:val="green"/>
        </w:rPr>
        <w:t>earnings</w:t>
      </w:r>
      <w:r w:rsidRPr="00132EB0">
        <w:rPr>
          <w:sz w:val="16"/>
        </w:rPr>
        <w:t xml:space="preserve"> (Galbraith, 1985; Lavoie, 2014, p. 136 134-141). </w:t>
      </w:r>
      <w:r w:rsidRPr="00132EB0">
        <w:rPr>
          <w:rStyle w:val="StyleUnderline"/>
        </w:rPr>
        <w:t>Therefore</w:t>
      </w:r>
      <w:r w:rsidRPr="00132EB0">
        <w:rPr>
          <w:sz w:val="16"/>
        </w:rPr>
        <w:t xml:space="preserve">, </w:t>
      </w:r>
      <w:r w:rsidRPr="00E81CF7">
        <w:rPr>
          <w:rStyle w:val="Emphasis"/>
          <w:highlight w:val="green"/>
        </w:rPr>
        <w:t>economic selection</w:t>
      </w:r>
      <w:r w:rsidRPr="00132EB0">
        <w:rPr>
          <w:sz w:val="16"/>
        </w:rPr>
        <w:t xml:space="preserve"> </w:t>
      </w:r>
      <w:r w:rsidRPr="00132EB0">
        <w:rPr>
          <w:rStyle w:val="StyleUnderline"/>
        </w:rPr>
        <w:t xml:space="preserve">can be generally expected to </w:t>
      </w:r>
      <w:r w:rsidRPr="00E81CF7">
        <w:rPr>
          <w:rStyle w:val="StyleUnderline"/>
          <w:highlight w:val="green"/>
        </w:rPr>
        <w:t>favor firms in which these are greater</w:t>
      </w:r>
      <w:r w:rsidRPr="00132EB0">
        <w:rPr>
          <w:rStyle w:val="StyleUnderline"/>
        </w:rPr>
        <w:t xml:space="preserve">. The aggregate retained earnings4 </w:t>
      </w:r>
      <w:r w:rsidRPr="00132EB0">
        <w:rPr>
          <w:sz w:val="16"/>
        </w:rPr>
        <w:t xml:space="preserve">137 RE </w:t>
      </w:r>
      <w:r w:rsidRPr="00132EB0">
        <w:rPr>
          <w:rStyle w:val="StyleUnderline"/>
        </w:rPr>
        <w:t xml:space="preserve">of all firms in an economy can be expressed as: </w:t>
      </w:r>
      <w:r w:rsidRPr="00132EB0">
        <w:rPr>
          <w:sz w:val="16"/>
        </w:rPr>
        <w:t xml:space="preserve">138 </w:t>
      </w:r>
      <w:r w:rsidRPr="00132EB0">
        <w:rPr>
          <w:rStyle w:val="StyleUnderline"/>
        </w:rPr>
        <w:t>RE=FE(</w:t>
      </w:r>
      <w:proofErr w:type="gramStart"/>
      <w:r w:rsidRPr="00132EB0">
        <w:rPr>
          <w:rStyle w:val="StyleUnderline"/>
        </w:rPr>
        <w:t>R,L</w:t>
      </w:r>
      <w:proofErr w:type="gramEnd"/>
      <w:r w:rsidRPr="00132EB0">
        <w:rPr>
          <w:rStyle w:val="StyleUnderline"/>
        </w:rPr>
        <w:t>,K)-</w:t>
      </w:r>
      <w:proofErr w:type="spellStart"/>
      <w:r w:rsidRPr="00132EB0">
        <w:rPr>
          <w:rStyle w:val="StyleUnderline"/>
        </w:rPr>
        <w:t>w</w:t>
      </w:r>
      <w:r w:rsidRPr="00132EB0">
        <w:rPr>
          <w:rStyle w:val="StyleUnderline"/>
          <w:rFonts w:ascii="Cambria Math" w:hAnsi="Cambria Math" w:cs="Cambria Math"/>
        </w:rPr>
        <w:t>⋅</w:t>
      </w:r>
      <w:r w:rsidRPr="00132EB0">
        <w:rPr>
          <w:rStyle w:val="StyleUnderline"/>
        </w:rPr>
        <w:t>L</w:t>
      </w:r>
      <w:proofErr w:type="spellEnd"/>
      <w:r w:rsidRPr="00132EB0">
        <w:rPr>
          <w:rStyle w:val="StyleUnderline"/>
        </w:rPr>
        <w:t>-(</w:t>
      </w:r>
      <w:proofErr w:type="spellStart"/>
      <w:r w:rsidRPr="00132EB0">
        <w:rPr>
          <w:rStyle w:val="StyleUnderline"/>
        </w:rPr>
        <w:t>i+δ</w:t>
      </w:r>
      <w:proofErr w:type="spellEnd"/>
      <w:r w:rsidRPr="00132EB0">
        <w:rPr>
          <w:rStyle w:val="StyleUnderline"/>
        </w:rPr>
        <w:t>)</w:t>
      </w:r>
      <w:r w:rsidRPr="00132EB0">
        <w:rPr>
          <w:rStyle w:val="StyleUnderline"/>
          <w:rFonts w:ascii="Cambria Math" w:hAnsi="Cambria Math" w:cs="Cambria Math"/>
        </w:rPr>
        <w:t>⋅</w:t>
      </w:r>
      <w:r w:rsidRPr="00132EB0">
        <w:rPr>
          <w:rStyle w:val="StyleUnderline"/>
        </w:rPr>
        <w:t>K-g.</w:t>
      </w:r>
      <w:r w:rsidRPr="00132EB0">
        <w:rPr>
          <w:sz w:val="16"/>
        </w:rPr>
        <w:t xml:space="preserve"> (1) 139 Bold symbols represent vectors (to indicate multidimensionality). F is an aggregate production 140 function, relying on inputs of various types of natural resources R, labor L and capital K (including intelligent machines), and being affected by environmental factors5 141 E; w are wages, </w:t>
      </w:r>
      <w:proofErr w:type="spellStart"/>
      <w:r w:rsidRPr="00132EB0">
        <w:rPr>
          <w:sz w:val="16"/>
        </w:rPr>
        <w:t>i</w:t>
      </w:r>
      <w:proofErr w:type="spellEnd"/>
      <w:r w:rsidRPr="00132EB0">
        <w:rPr>
          <w:sz w:val="16"/>
        </w:rPr>
        <w:t xml:space="preserve"> are returns to 142 </w:t>
      </w:r>
      <w:proofErr w:type="gramStart"/>
      <w:r w:rsidRPr="00132EB0">
        <w:rPr>
          <w:sz w:val="16"/>
        </w:rPr>
        <w:t>capital</w:t>
      </w:r>
      <w:proofErr w:type="gramEnd"/>
      <w:r w:rsidRPr="00132EB0">
        <w:rPr>
          <w:sz w:val="16"/>
        </w:rPr>
        <w:t xml:space="preserve"> (dividends, interests) paid to households, δ is depreciation and g are the net taxes paid to 143 governments. 144 </w:t>
      </w:r>
      <w:r w:rsidRPr="00132EB0">
        <w:rPr>
          <w:rStyle w:val="StyleUnderline"/>
        </w:rPr>
        <w:t>Increases in retained earnings face constraints, such as trade-offs among different parameters</w:t>
      </w:r>
      <w:r w:rsidRPr="00132EB0">
        <w:rPr>
          <w:sz w:val="16"/>
        </w:rPr>
        <w:t xml:space="preserve"> of 145 Eq. 1. </w:t>
      </w:r>
      <w:r w:rsidRPr="00132EB0">
        <w:rPr>
          <w:rStyle w:val="StyleUnderline"/>
        </w:rPr>
        <w:t>The present thought experiment explores the consequences of economic selection in a</w:t>
      </w:r>
      <w:r w:rsidRPr="00132EB0">
        <w:rPr>
          <w:sz w:val="16"/>
        </w:rPr>
        <w:t xml:space="preserve"> 146 </w:t>
      </w:r>
      <w:r w:rsidRPr="00132EB0">
        <w:rPr>
          <w:rStyle w:val="StyleUnderline"/>
        </w:rPr>
        <w:t>scenario in which two sets of constraints are nearly absent: sociopolitical constraints on market</w:t>
      </w:r>
      <w:r w:rsidRPr="00132EB0">
        <w:rPr>
          <w:sz w:val="16"/>
        </w:rPr>
        <w:t xml:space="preserve"> 147 </w:t>
      </w:r>
      <w:r w:rsidRPr="00132EB0">
        <w:rPr>
          <w:rStyle w:val="StyleUnderline"/>
        </w:rPr>
        <w:t xml:space="preserve">dynamics are </w:t>
      </w:r>
      <w:r w:rsidRPr="00132EB0">
        <w:rPr>
          <w:rStyle w:val="StyleUnderline"/>
        </w:rPr>
        <w:lastRenderedPageBreak/>
        <w:t xml:space="preserve">averted by a neoliberal institutional setting, while </w:t>
      </w:r>
      <w:r w:rsidRPr="00E81CF7">
        <w:rPr>
          <w:rStyle w:val="Emphasis"/>
          <w:highlight w:val="green"/>
        </w:rPr>
        <w:t>technical</w:t>
      </w:r>
      <w:r w:rsidRPr="00E81CF7">
        <w:rPr>
          <w:rStyle w:val="StyleUnderline"/>
          <w:highlight w:val="green"/>
        </w:rPr>
        <w:t xml:space="preserve"> constraints are </w:t>
      </w:r>
      <w:r w:rsidRPr="00E81CF7">
        <w:rPr>
          <w:rStyle w:val="Emphasis"/>
          <w:highlight w:val="green"/>
        </w:rPr>
        <w:t>overcome</w:t>
      </w:r>
      <w:r w:rsidRPr="00132EB0">
        <w:rPr>
          <w:sz w:val="16"/>
        </w:rPr>
        <w:t xml:space="preserve"> 148 </w:t>
      </w:r>
      <w:r w:rsidRPr="00E81CF7">
        <w:rPr>
          <w:rStyle w:val="StyleUnderline"/>
          <w:highlight w:val="green"/>
        </w:rPr>
        <w:t>by</w:t>
      </w:r>
      <w:r w:rsidRPr="00E81CF7">
        <w:rPr>
          <w:sz w:val="16"/>
          <w:highlight w:val="green"/>
        </w:rPr>
        <w:t xml:space="preserve"> </w:t>
      </w:r>
      <w:r w:rsidRPr="00132EB0">
        <w:rPr>
          <w:rStyle w:val="Emphasis"/>
        </w:rPr>
        <w:t xml:space="preserve">asymptotically </w:t>
      </w:r>
      <w:r w:rsidRPr="00E81CF7">
        <w:rPr>
          <w:rStyle w:val="Emphasis"/>
          <w:highlight w:val="green"/>
        </w:rPr>
        <w:t xml:space="preserve">advanced technology </w:t>
      </w:r>
      <w:r w:rsidRPr="00132EB0">
        <w:rPr>
          <w:rStyle w:val="Emphasis"/>
        </w:rPr>
        <w:t>(with extreme AI allowing for extreme technological</w:t>
      </w:r>
      <w:r w:rsidRPr="00132EB0">
        <w:rPr>
          <w:sz w:val="16"/>
        </w:rPr>
        <w:t xml:space="preserve"> 149 </w:t>
      </w:r>
      <w:r w:rsidRPr="00132EB0">
        <w:rPr>
          <w:rStyle w:val="Emphasis"/>
        </w:rPr>
        <w:t>development also in other fields).</w:t>
      </w:r>
      <w:r w:rsidRPr="00132EB0">
        <w:rPr>
          <w:sz w:val="16"/>
        </w:rPr>
        <w:t xml:space="preserve"> The environmental and the social implications are discussed in 150 </w:t>
      </w:r>
      <w:proofErr w:type="gramStart"/>
      <w:r w:rsidRPr="00132EB0">
        <w:rPr>
          <w:sz w:val="16"/>
        </w:rPr>
        <w:t>turn</w:t>
      </w:r>
      <w:proofErr w:type="gramEnd"/>
      <w:r w:rsidRPr="00132EB0">
        <w:rPr>
          <w:sz w:val="16"/>
        </w:rPr>
        <w:t xml:space="preserve">. Note that </w:t>
      </w:r>
      <w:r w:rsidRPr="00132EB0">
        <w:rPr>
          <w:rStyle w:val="StyleUnderline"/>
        </w:rPr>
        <w:t xml:space="preserve">this scenario is </w:t>
      </w:r>
      <w:r w:rsidRPr="00132EB0">
        <w:rPr>
          <w:rStyle w:val="Emphasis"/>
        </w:rPr>
        <w:t>not</w:t>
      </w:r>
      <w:r w:rsidRPr="00132EB0">
        <w:rPr>
          <w:rStyle w:val="StyleUnderline"/>
        </w:rPr>
        <w:t xml:space="preserve"> defined by some </w:t>
      </w:r>
      <w:r w:rsidRPr="00132EB0">
        <w:rPr>
          <w:rStyle w:val="Emphasis"/>
        </w:rPr>
        <w:t>contingent choice of AIs' goals</w:t>
      </w:r>
      <w:r w:rsidRPr="00132EB0">
        <w:rPr>
          <w:rStyle w:val="StyleUnderline"/>
        </w:rPr>
        <w:t xml:space="preserve"> by</w:t>
      </w:r>
      <w:r w:rsidRPr="00132EB0">
        <w:rPr>
          <w:sz w:val="16"/>
        </w:rPr>
        <w:t xml:space="preserve"> their 151 </w:t>
      </w:r>
      <w:r w:rsidRPr="00132EB0">
        <w:rPr>
          <w:rStyle w:val="Emphasis"/>
        </w:rPr>
        <w:t>programmers</w:t>
      </w:r>
      <w:r w:rsidRPr="00132EB0">
        <w:rPr>
          <w:rStyle w:val="StyleUnderline"/>
        </w:rPr>
        <w:t xml:space="preserve">: </w:t>
      </w:r>
      <w:r w:rsidRPr="00E81CF7">
        <w:rPr>
          <w:rStyle w:val="StyleUnderline"/>
          <w:highlight w:val="green"/>
        </w:rPr>
        <w:t>The goals</w:t>
      </w:r>
      <w:r w:rsidRPr="00132EB0">
        <w:rPr>
          <w:rStyle w:val="StyleUnderline"/>
        </w:rPr>
        <w:t xml:space="preserve"> of maximizing each firm's growth and retained earnings</w:t>
      </w:r>
      <w:r w:rsidRPr="00132EB0">
        <w:rPr>
          <w:sz w:val="16"/>
        </w:rPr>
        <w:t xml:space="preserve"> are assumed to 152 </w:t>
      </w:r>
      <w:r w:rsidRPr="00E81CF7">
        <w:rPr>
          <w:rStyle w:val="StyleUnderline"/>
          <w:highlight w:val="green"/>
        </w:rPr>
        <w:t xml:space="preserve">emerge from </w:t>
      </w:r>
      <w:r w:rsidRPr="00132EB0">
        <w:rPr>
          <w:rStyle w:val="StyleUnderline"/>
        </w:rPr>
        <w:t xml:space="preserve">the collective dynamics of </w:t>
      </w:r>
      <w:r w:rsidRPr="00132EB0">
        <w:rPr>
          <w:rStyle w:val="Emphasis"/>
        </w:rPr>
        <w:t xml:space="preserve">large sets of entities subject to </w:t>
      </w:r>
      <w:r w:rsidRPr="00E81CF7">
        <w:rPr>
          <w:rStyle w:val="Emphasis"/>
          <w:highlight w:val="green"/>
        </w:rPr>
        <w:t xml:space="preserve">capitalistic rules </w:t>
      </w:r>
      <w:r w:rsidRPr="00132EB0">
        <w:rPr>
          <w:rStyle w:val="Emphasis"/>
        </w:rPr>
        <w:t xml:space="preserve">of </w:t>
      </w:r>
      <w:r w:rsidRPr="00132EB0">
        <w:rPr>
          <w:sz w:val="16"/>
        </w:rPr>
        <w:t xml:space="preserve">153 </w:t>
      </w:r>
      <w:r w:rsidRPr="00132EB0">
        <w:rPr>
          <w:rStyle w:val="Emphasis"/>
        </w:rPr>
        <w:t>interaction</w:t>
      </w:r>
      <w:r w:rsidRPr="00132EB0">
        <w:rPr>
          <w:sz w:val="16"/>
        </w:rPr>
        <w:t xml:space="preserve"> </w:t>
      </w:r>
      <w:r w:rsidRPr="00132EB0">
        <w:rPr>
          <w:rStyle w:val="StyleUnderline"/>
        </w:rPr>
        <w:t xml:space="preserve">and, therefore, to </w:t>
      </w:r>
      <w:r w:rsidRPr="00132EB0">
        <w:rPr>
          <w:rStyle w:val="Emphasis"/>
        </w:rPr>
        <w:t>economic selection</w:t>
      </w:r>
      <w:r w:rsidRPr="00132EB0">
        <w:rPr>
          <w:sz w:val="16"/>
        </w:rPr>
        <w:t>.</w:t>
      </w:r>
    </w:p>
    <w:p w14:paraId="04B1B61E" w14:textId="77777777" w:rsidR="002F1043" w:rsidRPr="00132EB0" w:rsidRDefault="002F1043" w:rsidP="002F1043"/>
    <w:p w14:paraId="30A4516D" w14:textId="77777777" w:rsidR="002F1043" w:rsidRPr="00132EB0" w:rsidRDefault="002F1043" w:rsidP="002F1043">
      <w:pPr>
        <w:pStyle w:val="Heading4"/>
        <w:rPr>
          <w:rFonts w:cs="Calibri"/>
        </w:rPr>
      </w:pPr>
      <w:r w:rsidRPr="00132EB0">
        <w:rPr>
          <w:rFonts w:cs="Calibri"/>
        </w:rPr>
        <w:t xml:space="preserve">That </w:t>
      </w:r>
      <w:r w:rsidRPr="00132EB0">
        <w:rPr>
          <w:rFonts w:cs="Calibri"/>
          <w:u w:val="single"/>
        </w:rPr>
        <w:t>outweighs</w:t>
      </w:r>
      <w:r w:rsidRPr="00132EB0">
        <w:rPr>
          <w:rFonts w:cs="Calibri"/>
        </w:rPr>
        <w:t>.</w:t>
      </w:r>
    </w:p>
    <w:p w14:paraId="2AD482BD" w14:textId="77777777" w:rsidR="002F1043" w:rsidRPr="00132EB0" w:rsidRDefault="002F1043" w:rsidP="002F1043">
      <w:proofErr w:type="spellStart"/>
      <w:r w:rsidRPr="00132EB0">
        <w:rPr>
          <w:rStyle w:val="Style13ptBold"/>
        </w:rPr>
        <w:t>Turchin</w:t>
      </w:r>
      <w:proofErr w:type="spellEnd"/>
      <w:r w:rsidRPr="00132EB0">
        <w:rPr>
          <w:rStyle w:val="Style13ptBold"/>
        </w:rPr>
        <w:t xml:space="preserve"> and </w:t>
      </w:r>
      <w:proofErr w:type="spellStart"/>
      <w:r w:rsidRPr="00132EB0">
        <w:rPr>
          <w:rStyle w:val="Style13ptBold"/>
        </w:rPr>
        <w:t>Denkenberger</w:t>
      </w:r>
      <w:proofErr w:type="spellEnd"/>
      <w:r w:rsidRPr="00132EB0">
        <w:rPr>
          <w:rStyle w:val="Style13ptBold"/>
        </w:rPr>
        <w:t xml:space="preserve"> 18</w:t>
      </w:r>
      <w:r w:rsidRPr="00132EB0">
        <w:t xml:space="preserve"> [Alexey </w:t>
      </w:r>
      <w:proofErr w:type="spellStart"/>
      <w:r w:rsidRPr="00132EB0">
        <w:t>Turchin</w:t>
      </w:r>
      <w:proofErr w:type="spellEnd"/>
      <w:r w:rsidRPr="00132EB0">
        <w:t xml:space="preserve"> &amp; David </w:t>
      </w:r>
      <w:proofErr w:type="spellStart"/>
      <w:r w:rsidRPr="00132EB0">
        <w:t>Denkenberger</w:t>
      </w:r>
      <w:proofErr w:type="spellEnd"/>
      <w:r w:rsidRPr="00132EB0">
        <w:t xml:space="preserve"> 18. </w:t>
      </w:r>
      <w:proofErr w:type="spellStart"/>
      <w:r w:rsidRPr="00132EB0">
        <w:t>Turchin</w:t>
      </w:r>
      <w:proofErr w:type="spellEnd"/>
      <w:r w:rsidRPr="00132EB0">
        <w:t xml:space="preserve"> is a researcher at the Science for Life Extension Foundation; </w:t>
      </w:r>
      <w:proofErr w:type="spellStart"/>
      <w:r w:rsidRPr="00132EB0">
        <w:t>Denkenberger</w:t>
      </w:r>
      <w:proofErr w:type="spellEnd"/>
      <w:r w:rsidRPr="00132EB0">
        <w:t xml:space="preserve"> is with the Global Catastrophic Risk Institute (GCRI) @ Tennessee State University, Alliance to Feed the Earth in Disasters (ALLFED). 05/03/2018. “Classification of Global Catastrophic Risks Connected with Artificial Intelligence.” AI &amp; SOCIETY, pp. 1–17.] // Re-Cut Justin</w:t>
      </w:r>
    </w:p>
    <w:p w14:paraId="35A852B8" w14:textId="77777777" w:rsidR="002F1043" w:rsidRPr="00132EB0" w:rsidRDefault="002F1043" w:rsidP="002F1043">
      <w:pPr>
        <w:rPr>
          <w:u w:val="single"/>
        </w:rPr>
      </w:pPr>
      <w:r w:rsidRPr="00132EB0">
        <w:rPr>
          <w:sz w:val="16"/>
        </w:rPr>
        <w:t xml:space="preserve">According to </w:t>
      </w:r>
      <w:proofErr w:type="spellStart"/>
      <w:r w:rsidRPr="00132EB0">
        <w:rPr>
          <w:sz w:val="16"/>
        </w:rPr>
        <w:t>Yampolskiy</w:t>
      </w:r>
      <w:proofErr w:type="spellEnd"/>
      <w:r w:rsidRPr="00132EB0">
        <w:rPr>
          <w:sz w:val="16"/>
        </w:rPr>
        <w:t xml:space="preserve"> and Spellchecker (2016), </w:t>
      </w:r>
      <w:r w:rsidRPr="00E81CF7">
        <w:rPr>
          <w:rStyle w:val="StyleUnderline"/>
          <w:highlight w:val="green"/>
        </w:rPr>
        <w:t xml:space="preserve">the </w:t>
      </w:r>
      <w:r w:rsidRPr="00E81CF7">
        <w:rPr>
          <w:rStyle w:val="Emphasis"/>
          <w:highlight w:val="green"/>
        </w:rPr>
        <w:t>probability</w:t>
      </w:r>
      <w:r w:rsidRPr="00E81CF7">
        <w:rPr>
          <w:rStyle w:val="StyleUnderline"/>
          <w:highlight w:val="green"/>
        </w:rPr>
        <w:t xml:space="preserve"> and </w:t>
      </w:r>
      <w:r w:rsidRPr="00E81CF7">
        <w:rPr>
          <w:rStyle w:val="Emphasis"/>
          <w:highlight w:val="green"/>
        </w:rPr>
        <w:t>seriousness</w:t>
      </w:r>
      <w:r w:rsidRPr="00E81CF7">
        <w:rPr>
          <w:rStyle w:val="StyleUnderline"/>
          <w:highlight w:val="green"/>
        </w:rPr>
        <w:t xml:space="preserve"> of AI failures</w:t>
      </w:r>
      <w:r w:rsidRPr="00132EB0">
        <w:rPr>
          <w:rStyle w:val="StyleUnderline"/>
        </w:rPr>
        <w:t xml:space="preserve"> will </w:t>
      </w:r>
      <w:r w:rsidRPr="00E81CF7">
        <w:rPr>
          <w:rStyle w:val="Emphasis"/>
          <w:highlight w:val="green"/>
        </w:rPr>
        <w:t>increase</w:t>
      </w:r>
      <w:r w:rsidRPr="00132EB0">
        <w:rPr>
          <w:rStyle w:val="Emphasis"/>
        </w:rPr>
        <w:t xml:space="preserve"> with time</w:t>
      </w:r>
      <w:r w:rsidRPr="00132EB0">
        <w:rPr>
          <w:sz w:val="16"/>
        </w:rPr>
        <w:t xml:space="preserve">. We estimate that they will reach their peak between the appearance of the first self-improving AI and the moment that an AI or group of AIs reach global power, and will later diminish, as late-stage AI halting seems to be a low-probability event. </w:t>
      </w:r>
      <w:r w:rsidRPr="00E81CF7">
        <w:rPr>
          <w:rStyle w:val="StyleUnderline"/>
          <w:highlight w:val="green"/>
        </w:rPr>
        <w:t>AI is</w:t>
      </w:r>
      <w:r w:rsidRPr="00132EB0">
        <w:rPr>
          <w:rStyle w:val="StyleUnderline"/>
        </w:rPr>
        <w:t xml:space="preserve"> an </w:t>
      </w:r>
      <w:r w:rsidRPr="00132EB0">
        <w:rPr>
          <w:rStyle w:val="Emphasis"/>
        </w:rPr>
        <w:t>extremely powerful</w:t>
      </w:r>
      <w:r w:rsidRPr="00132EB0">
        <w:rPr>
          <w:rStyle w:val="StyleUnderline"/>
        </w:rPr>
        <w:t xml:space="preserve"> and </w:t>
      </w:r>
      <w:r w:rsidRPr="00132EB0">
        <w:rPr>
          <w:rStyle w:val="Emphasis"/>
        </w:rPr>
        <w:t xml:space="preserve">completely </w:t>
      </w:r>
      <w:r w:rsidRPr="00E81CF7">
        <w:rPr>
          <w:rStyle w:val="Emphasis"/>
          <w:highlight w:val="green"/>
        </w:rPr>
        <w:t>unpredictable</w:t>
      </w:r>
      <w:r w:rsidRPr="00132EB0">
        <w:rPr>
          <w:rStyle w:val="StyleUnderline"/>
        </w:rPr>
        <w:t xml:space="preserve"> technology, </w:t>
      </w:r>
      <w:r w:rsidRPr="00E81CF7">
        <w:rPr>
          <w:rStyle w:val="Emphasis"/>
          <w:highlight w:val="green"/>
        </w:rPr>
        <w:t>millions of times more powerful than nuclear weapons</w:t>
      </w:r>
      <w:r w:rsidRPr="00132EB0">
        <w:rPr>
          <w:rStyle w:val="StyleUnderline"/>
        </w:rPr>
        <w:t xml:space="preserve">. Its </w:t>
      </w:r>
      <w:r w:rsidRPr="00E81CF7">
        <w:rPr>
          <w:rStyle w:val="StyleUnderline"/>
          <w:highlight w:val="green"/>
        </w:rPr>
        <w:t xml:space="preserve">existence </w:t>
      </w:r>
      <w:r w:rsidRPr="00132EB0">
        <w:rPr>
          <w:rStyle w:val="StyleUnderline"/>
        </w:rPr>
        <w:t xml:space="preserve">could </w:t>
      </w:r>
      <w:r w:rsidRPr="00E81CF7">
        <w:rPr>
          <w:rStyle w:val="StyleUnderline"/>
          <w:highlight w:val="green"/>
        </w:rPr>
        <w:t xml:space="preserve">create </w:t>
      </w:r>
      <w:r w:rsidRPr="00E81CF7">
        <w:rPr>
          <w:rStyle w:val="Emphasis"/>
          <w:highlight w:val="green"/>
        </w:rPr>
        <w:t xml:space="preserve">multiple </w:t>
      </w:r>
      <w:r w:rsidRPr="00132EB0">
        <w:rPr>
          <w:rStyle w:val="Emphasis"/>
        </w:rPr>
        <w:t xml:space="preserve">individual global </w:t>
      </w:r>
      <w:r w:rsidRPr="00E81CF7">
        <w:rPr>
          <w:rStyle w:val="Emphasis"/>
          <w:highlight w:val="green"/>
        </w:rPr>
        <w:t>risks</w:t>
      </w:r>
      <w:r w:rsidRPr="00E81CF7">
        <w:rPr>
          <w:rStyle w:val="StyleUnderline"/>
          <w:highlight w:val="green"/>
        </w:rPr>
        <w:t xml:space="preserve">, most of which we </w:t>
      </w:r>
      <w:proofErr w:type="spellStart"/>
      <w:r w:rsidRPr="00E81CF7">
        <w:rPr>
          <w:rStyle w:val="Emphasis"/>
          <w:highlight w:val="green"/>
        </w:rPr>
        <w:t>can not</w:t>
      </w:r>
      <w:proofErr w:type="spellEnd"/>
      <w:r w:rsidRPr="00E81CF7">
        <w:rPr>
          <w:rStyle w:val="Emphasis"/>
          <w:highlight w:val="green"/>
        </w:rPr>
        <w:t xml:space="preserve"> </w:t>
      </w:r>
      <w:r w:rsidRPr="00132EB0">
        <w:rPr>
          <w:rStyle w:val="Emphasis"/>
        </w:rPr>
        <w:t xml:space="preserve">currently </w:t>
      </w:r>
      <w:r w:rsidRPr="00E81CF7">
        <w:rPr>
          <w:rStyle w:val="Emphasis"/>
          <w:highlight w:val="green"/>
        </w:rPr>
        <w:t>imagine</w:t>
      </w:r>
      <w:r w:rsidRPr="00132EB0">
        <w:rPr>
          <w:sz w:val="16"/>
        </w:rPr>
        <w:t xml:space="preserve">. We present several dozen separate global risk scenarios connected with AI in this article, but it is likely that some of the most serious are not included. </w:t>
      </w:r>
      <w:r w:rsidRPr="00132EB0">
        <w:rPr>
          <w:rStyle w:val="StyleUnderline"/>
        </w:rPr>
        <w:t xml:space="preserve">The </w:t>
      </w:r>
      <w:r w:rsidRPr="00132EB0">
        <w:rPr>
          <w:rStyle w:val="Emphasis"/>
        </w:rPr>
        <w:t>sheer number of possible failure modes</w:t>
      </w:r>
      <w:r w:rsidRPr="00132EB0">
        <w:rPr>
          <w:rStyle w:val="StyleUnderline"/>
        </w:rPr>
        <w:t xml:space="preserve"> suggests that there are more to come.</w:t>
      </w:r>
    </w:p>
    <w:p w14:paraId="55A8BC78" w14:textId="0B9C543E" w:rsidR="002F1043" w:rsidRPr="00E64C20" w:rsidRDefault="002F1043" w:rsidP="002F1043">
      <w:pPr>
        <w:pStyle w:val="Heading4"/>
      </w:pPr>
      <w:r>
        <w:rPr>
          <w:u w:val="single"/>
        </w:rPr>
        <w:t>Chemical emissions</w:t>
      </w:r>
      <w:r>
        <w:t xml:space="preserve"> – extinction. </w:t>
      </w:r>
    </w:p>
    <w:p w14:paraId="45532C5F" w14:textId="77777777" w:rsidR="002F1043" w:rsidRPr="00FA011A" w:rsidRDefault="002F1043" w:rsidP="002F1043">
      <w:pPr>
        <w:tabs>
          <w:tab w:val="left" w:pos="450"/>
        </w:tabs>
        <w:rPr>
          <w:rFonts w:eastAsia="Times New Roman" w:cs="Times New Roman"/>
        </w:rPr>
      </w:pPr>
      <w:r w:rsidRPr="00FA011A">
        <w:rPr>
          <w:rFonts w:eastAsia="Times New Roman" w:cs="Times New Roman"/>
          <w:bCs/>
        </w:rPr>
        <w:t>Julian</w:t>
      </w:r>
      <w:r w:rsidRPr="00FA011A">
        <w:rPr>
          <w:rFonts w:eastAsia="Times New Roman" w:cs="Times New Roman"/>
          <w:b/>
          <w:bCs/>
        </w:rPr>
        <w:t xml:space="preserve"> </w:t>
      </w:r>
      <w:r w:rsidRPr="00CB26B5">
        <w:rPr>
          <w:rStyle w:val="Style13ptBold"/>
        </w:rPr>
        <w:t>Cribb 17</w:t>
      </w:r>
      <w:r w:rsidRPr="00FA011A">
        <w:rPr>
          <w:rFonts w:eastAsia="Times New Roman" w:cs="Times New Roman"/>
        </w:rPr>
        <w:t>, principal of JCA, Fellow of the Australian Academy of Technological Sciences and Engineering, former Director, National Awareness, CSIRO, “The Poisoner,” Surviving the 21st Century Chapter 6</w:t>
      </w:r>
    </w:p>
    <w:p w14:paraId="22DA1E1E" w14:textId="77777777" w:rsidR="002F1043" w:rsidRPr="00FA011A" w:rsidRDefault="002F1043" w:rsidP="002F1043">
      <w:r w:rsidRPr="00E64C20">
        <w:rPr>
          <w:sz w:val="16"/>
        </w:rPr>
        <w:t xml:space="preserve">There are two essential points about </w:t>
      </w:r>
      <w:r w:rsidRPr="0053793E">
        <w:rPr>
          <w:rStyle w:val="StyleUnderline"/>
          <w:highlight w:val="yellow"/>
        </w:rPr>
        <w:t>the</w:t>
      </w:r>
      <w:r w:rsidRPr="00E64C20">
        <w:rPr>
          <w:rStyle w:val="StyleUnderline"/>
        </w:rPr>
        <w:t xml:space="preserve"> </w:t>
      </w:r>
      <w:proofErr w:type="spellStart"/>
      <w:r w:rsidRPr="00E64C20">
        <w:rPr>
          <w:rStyle w:val="StyleUnderline"/>
        </w:rPr>
        <w:t>Earthwide</w:t>
      </w:r>
      <w:proofErr w:type="spellEnd"/>
      <w:r w:rsidRPr="00E64C20">
        <w:rPr>
          <w:rStyle w:val="StyleUnderline"/>
        </w:rPr>
        <w:t xml:space="preserve"> </w:t>
      </w:r>
      <w:r w:rsidRPr="0053793E">
        <w:rPr>
          <w:rStyle w:val="StyleUnderline"/>
          <w:highlight w:val="yellow"/>
        </w:rPr>
        <w:t>chemical flood</w:t>
      </w:r>
      <w:r w:rsidRPr="00E64C20">
        <w:rPr>
          <w:sz w:val="16"/>
        </w:rPr>
        <w:t xml:space="preserve">. First it </w:t>
      </w:r>
      <w:r w:rsidRPr="00E64C20">
        <w:rPr>
          <w:rStyle w:val="StyleUnderline"/>
        </w:rPr>
        <w:t xml:space="preserve">is </w:t>
      </w:r>
      <w:r w:rsidRPr="00E64C20">
        <w:rPr>
          <w:rStyle w:val="Emphasis"/>
        </w:rPr>
        <w:t>quite new</w:t>
      </w:r>
      <w:r w:rsidRPr="00E64C20">
        <w:rPr>
          <w:sz w:val="16"/>
        </w:rPr>
        <w:t xml:space="preserve">. </w:t>
      </w:r>
      <w:r w:rsidRPr="00E64C20">
        <w:rPr>
          <w:rStyle w:val="StyleUnderline"/>
        </w:rPr>
        <w:t>It</w:t>
      </w:r>
      <w:r w:rsidRPr="00E64C20">
        <w:rPr>
          <w:sz w:val="16"/>
        </w:rPr>
        <w:t xml:space="preserve"> began with the industrial revolution of the late nineteenth </w:t>
      </w:r>
      <w:proofErr w:type="gramStart"/>
      <w:r w:rsidRPr="00E64C20">
        <w:rPr>
          <w:sz w:val="16"/>
        </w:rPr>
        <w:t>century, but</w:t>
      </w:r>
      <w:proofErr w:type="gramEnd"/>
      <w:r w:rsidRPr="00E64C20">
        <w:rPr>
          <w:sz w:val="16"/>
        </w:rPr>
        <w:t xml:space="preserve"> expanded dramatically in the wake of the two world wars—where chemicals were extensively used in munitions—and </w:t>
      </w:r>
      <w:r w:rsidRPr="0053793E">
        <w:rPr>
          <w:rStyle w:val="StyleUnderline"/>
          <w:highlight w:val="yellow"/>
        </w:rPr>
        <w:t>has exploded</w:t>
      </w:r>
      <w:r w:rsidRPr="00E64C20">
        <w:rPr>
          <w:rStyle w:val="StyleUnderline"/>
        </w:rPr>
        <w:t xml:space="preserve"> in deadly earnest in the past 50 years, attaining a </w:t>
      </w:r>
      <w:r w:rsidRPr="00E64C20">
        <w:rPr>
          <w:rStyle w:val="Emphasis"/>
        </w:rPr>
        <w:t>new crescendo</w:t>
      </w:r>
      <w:r w:rsidRPr="00E64C20">
        <w:rPr>
          <w:rStyle w:val="StyleUnderline"/>
        </w:rPr>
        <w:t xml:space="preserve"> in the early twenty-first century</w:t>
      </w:r>
      <w:r w:rsidRPr="00E64C20">
        <w:rPr>
          <w:sz w:val="16"/>
        </w:rPr>
        <w:t xml:space="preserve">. It is something our ancestors never faced—and to which </w:t>
      </w:r>
      <w:r w:rsidRPr="0053793E">
        <w:rPr>
          <w:rStyle w:val="StyleUnderline"/>
          <w:highlight w:val="yellow"/>
        </w:rPr>
        <w:t>we</w:t>
      </w:r>
      <w:r w:rsidRPr="00E64C20">
        <w:rPr>
          <w:sz w:val="16"/>
        </w:rPr>
        <w:t xml:space="preserve">, in consequence, </w:t>
      </w:r>
      <w:r w:rsidRPr="0053793E">
        <w:rPr>
          <w:rStyle w:val="Emphasis"/>
          <w:highlight w:val="yellow"/>
        </w:rPr>
        <w:t>lack</w:t>
      </w:r>
      <w:r w:rsidRPr="00E64C20">
        <w:rPr>
          <w:rStyle w:val="Emphasis"/>
        </w:rPr>
        <w:t xml:space="preserve"> any </w:t>
      </w:r>
      <w:r w:rsidRPr="0053793E">
        <w:rPr>
          <w:rStyle w:val="Emphasis"/>
          <w:highlight w:val="yellow"/>
        </w:rPr>
        <w:t>protective adaptations</w:t>
      </w:r>
      <w:r w:rsidRPr="00E64C20">
        <w:rPr>
          <w:rStyle w:val="StyleUnderline"/>
        </w:rPr>
        <w:t xml:space="preserve"> which might otherwise have evolved due to constant exposure to poisons</w:t>
      </w:r>
      <w:r w:rsidRPr="00E64C20">
        <w:rPr>
          <w:sz w:val="16"/>
        </w:rPr>
        <w:t>.</w:t>
      </w:r>
      <w:r>
        <w:rPr>
          <w:sz w:val="16"/>
        </w:rPr>
        <w:t xml:space="preserve"> </w:t>
      </w:r>
      <w:r w:rsidRPr="00E64C20">
        <w:rPr>
          <w:sz w:val="16"/>
        </w:rPr>
        <w:t xml:space="preserve">Second, </w:t>
      </w:r>
      <w:r w:rsidRPr="0053793E">
        <w:rPr>
          <w:rStyle w:val="StyleUnderline"/>
          <w:highlight w:val="yellow"/>
        </w:rPr>
        <w:t>the toxic flood is</w:t>
      </w:r>
      <w:r w:rsidRPr="00E64C20">
        <w:rPr>
          <w:sz w:val="16"/>
        </w:rPr>
        <w:t xml:space="preserve">, for the most part, </w:t>
      </w:r>
      <w:r w:rsidRPr="00E64C20">
        <w:rPr>
          <w:rStyle w:val="Emphasis"/>
        </w:rPr>
        <w:t>preventable</w:t>
      </w:r>
      <w:r w:rsidRPr="00E64C20">
        <w:rPr>
          <w:rStyle w:val="StyleUnderline"/>
        </w:rPr>
        <w:t xml:space="preserve">. It is not compulsory—but is </w:t>
      </w:r>
      <w:r w:rsidRPr="0053793E">
        <w:rPr>
          <w:rStyle w:val="StyleUnderline"/>
          <w:highlight w:val="yellow"/>
        </w:rPr>
        <w:t>a</w:t>
      </w:r>
      <w:r w:rsidRPr="00E64C20">
        <w:rPr>
          <w:rStyle w:val="StyleUnderline"/>
        </w:rPr>
        <w:t xml:space="preserve">n </w:t>
      </w:r>
      <w:r w:rsidRPr="00E64C20">
        <w:rPr>
          <w:rStyle w:val="Emphasis"/>
        </w:rPr>
        <w:t xml:space="preserve">unwanted </w:t>
      </w:r>
      <w:r w:rsidRPr="0053793E">
        <w:rPr>
          <w:rStyle w:val="Emphasis"/>
          <w:highlight w:val="yellow"/>
        </w:rPr>
        <w:t>by-product</w:t>
      </w:r>
      <w:r w:rsidRPr="0053793E">
        <w:rPr>
          <w:rStyle w:val="StyleUnderline"/>
          <w:highlight w:val="yellow"/>
        </w:rPr>
        <w:t xml:space="preserve"> of </w:t>
      </w:r>
      <w:r w:rsidRPr="0053793E">
        <w:rPr>
          <w:rStyle w:val="Emphasis"/>
          <w:highlight w:val="yellow"/>
        </w:rPr>
        <w:t>economic growth</w:t>
      </w:r>
      <w:r w:rsidRPr="00E64C20">
        <w:rPr>
          <w:sz w:val="16"/>
        </w:rPr>
        <w:t xml:space="preserve">. Though driven by powerful industries and interests, it still lies within the powers and rights of citizens, </w:t>
      </w:r>
      <w:proofErr w:type="gramStart"/>
      <w:r w:rsidRPr="00E64C20">
        <w:rPr>
          <w:sz w:val="16"/>
        </w:rPr>
        <w:t>consumers</w:t>
      </w:r>
      <w:proofErr w:type="gramEnd"/>
      <w:r w:rsidRPr="00E64C20">
        <w:rPr>
          <w:sz w:val="16"/>
        </w:rPr>
        <w:t xml:space="preserve"> and their governments to demand it be curtailed or ended and to encourage industry to safer, healthier products and production systems.</w:t>
      </w:r>
      <w:r>
        <w:rPr>
          <w:sz w:val="16"/>
        </w:rPr>
        <w:t xml:space="preserve"> </w:t>
      </w:r>
      <w:r w:rsidRPr="00E64C20">
        <w:rPr>
          <w:sz w:val="16"/>
        </w:rPr>
        <w:t xml:space="preserve">The issue is whether, or not, a wise humanity would choose to continue poisoning our children, </w:t>
      </w:r>
      <w:proofErr w:type="gramStart"/>
      <w:r w:rsidRPr="00E64C20">
        <w:rPr>
          <w:sz w:val="16"/>
        </w:rPr>
        <w:t>ourselves</w:t>
      </w:r>
      <w:proofErr w:type="gramEnd"/>
      <w:r w:rsidRPr="00E64C20">
        <w:rPr>
          <w:sz w:val="16"/>
        </w:rPr>
        <w:t xml:space="preserve"> and our world.</w:t>
      </w:r>
      <w:r>
        <w:rPr>
          <w:sz w:val="16"/>
        </w:rPr>
        <w:t xml:space="preserve"> </w:t>
      </w:r>
      <w:r w:rsidRPr="00E64C20">
        <w:rPr>
          <w:sz w:val="16"/>
        </w:rPr>
        <w:t>Regulatory Failure</w:t>
      </w:r>
      <w:r>
        <w:rPr>
          <w:sz w:val="16"/>
        </w:rPr>
        <w:t xml:space="preserve"> </w:t>
      </w:r>
      <w:r w:rsidRPr="00E64C20">
        <w:rPr>
          <w:sz w:val="16"/>
        </w:rPr>
        <w:t xml:space="preserve">Despite the fact that around 2000 new chemicals are released onto world markets annually, most have not received proper health, </w:t>
      </w:r>
      <w:proofErr w:type="gramStart"/>
      <w:r w:rsidRPr="00E64C20">
        <w:rPr>
          <w:sz w:val="16"/>
        </w:rPr>
        <w:t>safety</w:t>
      </w:r>
      <w:proofErr w:type="gramEnd"/>
      <w:r w:rsidRPr="00E64C20">
        <w:rPr>
          <w:sz w:val="16"/>
        </w:rPr>
        <w:t xml:space="preserve"> or environmental screening—especially in terms of their impact on babies and small children. </w:t>
      </w:r>
      <w:r w:rsidRPr="0053793E">
        <w:rPr>
          <w:rStyle w:val="StyleUnderline"/>
          <w:highlight w:val="yellow"/>
        </w:rPr>
        <w:t>Regulation has</w:t>
      </w:r>
      <w:r w:rsidRPr="00E64C20">
        <w:rPr>
          <w:sz w:val="16"/>
        </w:rPr>
        <w:t xml:space="preserve"> so far </w:t>
      </w:r>
      <w:r w:rsidRPr="0053793E">
        <w:rPr>
          <w:rStyle w:val="Emphasis"/>
          <w:highlight w:val="yellow"/>
        </w:rPr>
        <w:t>failed</w:t>
      </w:r>
      <w:r w:rsidRPr="0053793E">
        <w:rPr>
          <w:rStyle w:val="StyleUnderline"/>
          <w:highlight w:val="yellow"/>
        </w:rPr>
        <w:t xml:space="preserve"> to</w:t>
      </w:r>
      <w:r w:rsidRPr="00E64C20">
        <w:rPr>
          <w:rStyle w:val="StyleUnderline"/>
        </w:rPr>
        <w:t xml:space="preserve"> make </w:t>
      </w:r>
      <w:r w:rsidRPr="00E64C20">
        <w:rPr>
          <w:rStyle w:val="Emphasis"/>
        </w:rPr>
        <w:t xml:space="preserve">any serious </w:t>
      </w:r>
      <w:r w:rsidRPr="0053793E">
        <w:rPr>
          <w:rStyle w:val="Emphasis"/>
          <w:highlight w:val="yellow"/>
        </w:rPr>
        <w:lastRenderedPageBreak/>
        <w:t>curtail</w:t>
      </w:r>
      <w:r w:rsidRPr="00E64C20">
        <w:rPr>
          <w:rStyle w:val="Emphasis"/>
        </w:rPr>
        <w:t>ment</w:t>
      </w:r>
      <w:r w:rsidRPr="00E64C20">
        <w:rPr>
          <w:rStyle w:val="StyleUnderline"/>
        </w:rPr>
        <w:t xml:space="preserve"> of </w:t>
      </w:r>
      <w:r w:rsidRPr="0053793E">
        <w:rPr>
          <w:rStyle w:val="StyleUnderline"/>
          <w:highlight w:val="yellow"/>
        </w:rPr>
        <w:t>this</w:t>
      </w:r>
      <w:r w:rsidRPr="00E64C20">
        <w:rPr>
          <w:rStyle w:val="StyleUnderline"/>
        </w:rPr>
        <w:t xml:space="preserve"> flood: only 21 out of 144,000 known chemicals have been banned internationally, and this has not eliminated their use</w:t>
      </w:r>
      <w:r w:rsidRPr="00E64C20">
        <w:rPr>
          <w:sz w:val="16"/>
        </w:rPr>
        <w:t xml:space="preserve">. At such a rate of progress </w:t>
      </w:r>
      <w:r w:rsidRPr="00E64C20">
        <w:rPr>
          <w:rStyle w:val="StyleUnderline"/>
        </w:rPr>
        <w:t xml:space="preserve">it will take us </w:t>
      </w:r>
      <w:r w:rsidRPr="00E64C20">
        <w:rPr>
          <w:rStyle w:val="Emphasis"/>
        </w:rPr>
        <w:t>more than 50,000 years</w:t>
      </w:r>
      <w:r w:rsidRPr="00E64C20">
        <w:rPr>
          <w:rStyle w:val="StyleUnderline"/>
        </w:rPr>
        <w:t xml:space="preserve"> to </w:t>
      </w:r>
      <w:r w:rsidRPr="00E64C20">
        <w:rPr>
          <w:rStyle w:val="Emphasis"/>
        </w:rPr>
        <w:t>identify</w:t>
      </w:r>
      <w:r w:rsidRPr="00E64C20">
        <w:rPr>
          <w:rStyle w:val="StyleUnderline"/>
        </w:rPr>
        <w:t xml:space="preserve"> and </w:t>
      </w:r>
      <w:r w:rsidRPr="00E64C20">
        <w:rPr>
          <w:rStyle w:val="Emphasis"/>
        </w:rPr>
        <w:t>prohibit</w:t>
      </w:r>
      <w:r w:rsidRPr="00E64C20">
        <w:rPr>
          <w:rStyle w:val="StyleUnderline"/>
        </w:rPr>
        <w:t xml:space="preserve"> or </w:t>
      </w:r>
      <w:r w:rsidRPr="00E64C20">
        <w:rPr>
          <w:rStyle w:val="Emphasis"/>
        </w:rPr>
        <w:t>restrict</w:t>
      </w:r>
      <w:r w:rsidRPr="00E64C20">
        <w:rPr>
          <w:rStyle w:val="StyleUnderline"/>
        </w:rPr>
        <w:t xml:space="preserve"> all the chemicals which do us harm. Even then, </w:t>
      </w:r>
      <w:r w:rsidRPr="0053793E">
        <w:rPr>
          <w:rStyle w:val="StyleUnderline"/>
          <w:highlight w:val="yellow"/>
        </w:rPr>
        <w:t>bans</w:t>
      </w:r>
      <w:r w:rsidRPr="00E64C20">
        <w:rPr>
          <w:rStyle w:val="StyleUnderline"/>
        </w:rPr>
        <w:t xml:space="preserve"> will only apply in a handful of well-regulated </w:t>
      </w:r>
      <w:proofErr w:type="gramStart"/>
      <w:r w:rsidRPr="00E64C20">
        <w:rPr>
          <w:rStyle w:val="StyleUnderline"/>
        </w:rPr>
        <w:t>countries, and</w:t>
      </w:r>
      <w:proofErr w:type="gramEnd"/>
      <w:r w:rsidRPr="00E64C20">
        <w:rPr>
          <w:rStyle w:val="StyleUnderline"/>
        </w:rPr>
        <w:t xml:space="preserve"> </w:t>
      </w:r>
      <w:r w:rsidRPr="0053793E">
        <w:rPr>
          <w:rStyle w:val="Emphasis"/>
          <w:highlight w:val="yellow"/>
        </w:rPr>
        <w:t>will not protect the Earth system</w:t>
      </w:r>
      <w:r w:rsidRPr="00E64C20">
        <w:rPr>
          <w:rStyle w:val="StyleUnderline"/>
        </w:rPr>
        <w:t xml:space="preserve"> nor </w:t>
      </w:r>
      <w:r w:rsidRPr="00E64C20">
        <w:rPr>
          <w:rStyle w:val="Emphasis"/>
        </w:rPr>
        <w:t>humanity at large</w:t>
      </w:r>
      <w:r w:rsidRPr="00E64C20">
        <w:rPr>
          <w:sz w:val="16"/>
        </w:rPr>
        <w:t xml:space="preserve">. Clearly, national regulation holds few answers to what </w:t>
      </w:r>
      <w:proofErr w:type="gramStart"/>
      <w:r w:rsidRPr="00E64C20">
        <w:rPr>
          <w:sz w:val="16"/>
        </w:rPr>
        <w:t>is now an out-of-control global problem</w:t>
      </w:r>
      <w:proofErr w:type="gramEnd"/>
      <w:r w:rsidRPr="00E64C20">
        <w:rPr>
          <w:sz w:val="16"/>
        </w:rPr>
        <w:t>.</w:t>
      </w:r>
      <w:r>
        <w:rPr>
          <w:sz w:val="16"/>
        </w:rPr>
        <w:t xml:space="preserve"> </w:t>
      </w:r>
      <w:r w:rsidRPr="00E64C20">
        <w:rPr>
          <w:sz w:val="16"/>
        </w:rPr>
        <w:t xml:space="preserve">Furthermore, </w:t>
      </w:r>
      <w:r w:rsidRPr="0053793E">
        <w:rPr>
          <w:rStyle w:val="StyleUnderline"/>
          <w:highlight w:val="yellow"/>
        </w:rPr>
        <w:t>the</w:t>
      </w:r>
      <w:r w:rsidRPr="00E64C20">
        <w:rPr>
          <w:rStyle w:val="StyleUnderline"/>
        </w:rPr>
        <w:t xml:space="preserve"> chemical </w:t>
      </w:r>
      <w:r w:rsidRPr="0053793E">
        <w:rPr>
          <w:rStyle w:val="StyleUnderline"/>
          <w:highlight w:val="yellow"/>
        </w:rPr>
        <w:t xml:space="preserve">industry is </w:t>
      </w:r>
      <w:r w:rsidRPr="0053793E">
        <w:rPr>
          <w:rStyle w:val="Emphasis"/>
          <w:highlight w:val="yellow"/>
        </w:rPr>
        <w:t>relocating</w:t>
      </w:r>
      <w:r w:rsidRPr="00E64C20">
        <w:rPr>
          <w:rStyle w:val="StyleUnderline"/>
        </w:rPr>
        <w:t xml:space="preserve"> from the developed world</w:t>
      </w:r>
      <w:r w:rsidRPr="00E64C20">
        <w:rPr>
          <w:sz w:val="16"/>
        </w:rPr>
        <w:t xml:space="preserve"> (where it is quite well regulated and observes its own ethical standards) </w:t>
      </w:r>
      <w:r w:rsidRPr="00E64C20">
        <w:rPr>
          <w:rStyle w:val="StyleUnderline"/>
        </w:rPr>
        <w:t>and into developing countries</w:t>
      </w:r>
      <w:r w:rsidRPr="00E64C20">
        <w:rPr>
          <w:sz w:val="16"/>
        </w:rPr>
        <w:t xml:space="preserve">, mainly in Asia, </w:t>
      </w:r>
      <w:r w:rsidRPr="00E64C20">
        <w:rPr>
          <w:rStyle w:val="StyleUnderline"/>
        </w:rPr>
        <w:t>where it is largely beyond the reach of either ethics or the law</w:t>
      </w:r>
      <w:r w:rsidRPr="00E64C20">
        <w:rPr>
          <w:sz w:val="16"/>
        </w:rPr>
        <w:t xml:space="preserve">. However, </w:t>
      </w:r>
      <w:r w:rsidRPr="00E64C20">
        <w:rPr>
          <w:rStyle w:val="StyleUnderline"/>
        </w:rPr>
        <w:t xml:space="preserve">its toxic </w:t>
      </w:r>
      <w:r w:rsidRPr="0053793E">
        <w:rPr>
          <w:rStyle w:val="StyleUnderline"/>
          <w:highlight w:val="yellow"/>
        </w:rPr>
        <w:t>emissions return to citizens</w:t>
      </w:r>
      <w:r w:rsidRPr="00E64C20">
        <w:rPr>
          <w:rStyle w:val="StyleUnderline"/>
        </w:rPr>
        <w:t xml:space="preserve"> in well-regulated countries </w:t>
      </w:r>
      <w:r w:rsidRPr="0053793E">
        <w:rPr>
          <w:rStyle w:val="StyleUnderline"/>
          <w:highlight w:val="yellow"/>
        </w:rPr>
        <w:t xml:space="preserve">via </w:t>
      </w:r>
      <w:r w:rsidRPr="0053793E">
        <w:rPr>
          <w:rStyle w:val="Emphasis"/>
          <w:highlight w:val="yellow"/>
        </w:rPr>
        <w:t>wind</w:t>
      </w:r>
      <w:r w:rsidRPr="0053793E">
        <w:rPr>
          <w:rStyle w:val="StyleUnderline"/>
          <w:highlight w:val="yellow"/>
        </w:rPr>
        <w:t xml:space="preserve">, </w:t>
      </w:r>
      <w:r w:rsidRPr="0053793E">
        <w:rPr>
          <w:rStyle w:val="Emphasis"/>
          <w:highlight w:val="yellow"/>
        </w:rPr>
        <w:t>water</w:t>
      </w:r>
      <w:r w:rsidRPr="0053793E">
        <w:rPr>
          <w:rStyle w:val="StyleUnderline"/>
          <w:highlight w:val="yellow"/>
        </w:rPr>
        <w:t xml:space="preserve">, </w:t>
      </w:r>
      <w:r w:rsidRPr="0053793E">
        <w:rPr>
          <w:rStyle w:val="Emphasis"/>
          <w:highlight w:val="yellow"/>
        </w:rPr>
        <w:t>food</w:t>
      </w:r>
      <w:r w:rsidRPr="0053793E">
        <w:rPr>
          <w:rStyle w:val="StyleUnderline"/>
          <w:highlight w:val="yellow"/>
        </w:rPr>
        <w:t xml:space="preserve">, </w:t>
      </w:r>
      <w:r w:rsidRPr="0053793E">
        <w:rPr>
          <w:rStyle w:val="Emphasis"/>
          <w:highlight w:val="yellow"/>
        </w:rPr>
        <w:t>wildlife</w:t>
      </w:r>
      <w:r w:rsidRPr="00E64C20">
        <w:rPr>
          <w:rStyle w:val="StyleUnderline"/>
        </w:rPr>
        <w:t xml:space="preserve">, </w:t>
      </w:r>
      <w:r w:rsidRPr="00E64C20">
        <w:rPr>
          <w:rStyle w:val="Emphasis"/>
        </w:rPr>
        <w:t>consumer goods</w:t>
      </w:r>
      <w:r w:rsidRPr="00E64C20">
        <w:rPr>
          <w:rStyle w:val="StyleUnderline"/>
        </w:rPr>
        <w:t xml:space="preserve">, </w:t>
      </w:r>
      <w:r w:rsidRPr="00E64C20">
        <w:rPr>
          <w:rStyle w:val="Emphasis"/>
        </w:rPr>
        <w:t xml:space="preserve">industrial </w:t>
      </w:r>
      <w:proofErr w:type="gramStart"/>
      <w:r w:rsidRPr="0053793E">
        <w:rPr>
          <w:rStyle w:val="Emphasis"/>
          <w:highlight w:val="yellow"/>
        </w:rPr>
        <w:t>products</w:t>
      </w:r>
      <w:proofErr w:type="gramEnd"/>
      <w:r w:rsidRPr="0053793E">
        <w:rPr>
          <w:rStyle w:val="StyleUnderline"/>
          <w:highlight w:val="yellow"/>
        </w:rPr>
        <w:t xml:space="preserve"> and </w:t>
      </w:r>
      <w:r w:rsidRPr="0053793E">
        <w:rPr>
          <w:rStyle w:val="Emphasis"/>
          <w:highlight w:val="yellow"/>
        </w:rPr>
        <w:t>people</w:t>
      </w:r>
      <w:r w:rsidRPr="00E64C20">
        <w:rPr>
          <w:rStyle w:val="StyleUnderline"/>
        </w:rPr>
        <w:t>.</w:t>
      </w:r>
      <w:r w:rsidRPr="00E64C20">
        <w:rPr>
          <w:sz w:val="16"/>
        </w:rPr>
        <w:t xml:space="preserve"> The bottom line is that it doesn’t matter how good your country’s regulations are: you and your family are still exposed to a growing global flood of toxins from which even a careful diet and sensible consumer choices cannot fully protect you.</w:t>
      </w:r>
      <w:r>
        <w:rPr>
          <w:sz w:val="16"/>
        </w:rPr>
        <w:t xml:space="preserve"> </w:t>
      </w:r>
      <w:r w:rsidRPr="00E64C20">
        <w:rPr>
          <w:sz w:val="10"/>
          <w:szCs w:val="10"/>
        </w:rPr>
        <w:t xml:space="preserve">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w:t>
      </w:r>
      <w:proofErr w:type="spellStart"/>
      <w:r w:rsidRPr="00E64C20">
        <w:rPr>
          <w:sz w:val="10"/>
          <w:szCs w:val="10"/>
        </w:rPr>
        <w:t>tonnes</w:t>
      </w:r>
      <w:proofErr w:type="spellEnd"/>
      <w:r w:rsidRPr="00E64C20">
        <w:rPr>
          <w:sz w:val="10"/>
          <w:szCs w:val="10"/>
        </w:rPr>
        <w:t xml:space="preserve"> a year in the mid-2010s. Since the modern chemical age began there has been a string of high-profile chemical disasters: Minamata, the Love Canal, Seveso, Bhopal, </w:t>
      </w:r>
      <w:proofErr w:type="spellStart"/>
      <w:r w:rsidRPr="00E64C20">
        <w:rPr>
          <w:sz w:val="10"/>
          <w:szCs w:val="10"/>
        </w:rPr>
        <w:t>Flixborough</w:t>
      </w:r>
      <w:proofErr w:type="spellEnd"/>
      <w:r w:rsidRPr="00E64C20">
        <w:rPr>
          <w:sz w:val="10"/>
          <w:szCs w:val="10"/>
        </w:rPr>
        <w:t xml:space="preserve">, </w:t>
      </w:r>
      <w:proofErr w:type="spellStart"/>
      <w:r w:rsidRPr="00E64C20">
        <w:rPr>
          <w:sz w:val="10"/>
          <w:szCs w:val="10"/>
        </w:rPr>
        <w:t>Oppau</w:t>
      </w:r>
      <w:proofErr w:type="spellEnd"/>
      <w:r w:rsidRPr="00E64C20">
        <w:rPr>
          <w:sz w:val="10"/>
          <w:szCs w:val="10"/>
        </w:rPr>
        <w:t xml:space="preserve">, Toulouse, Hinkley, Texas City, Jilin, Tianjin. Most of these display a familiar pattern of unproductive confrontation between angry citizens, </w:t>
      </w:r>
      <w:proofErr w:type="gramStart"/>
      <w:r w:rsidRPr="00E64C20">
        <w:rPr>
          <w:sz w:val="10"/>
          <w:szCs w:val="10"/>
        </w:rPr>
        <w:t>industry</w:t>
      </w:r>
      <w:proofErr w:type="gramEnd"/>
      <w:r w:rsidRPr="00E64C20">
        <w:rPr>
          <w:sz w:val="10"/>
          <w:szCs w:val="10"/>
        </w:rPr>
        <w:t xml:space="preserve"> and regulators, involving drawn-out legal battles that deliver justice to nobody. By their spectacular and local nature, such events serve to distract from the far larger, more </w:t>
      </w:r>
      <w:proofErr w:type="gramStart"/>
      <w:r w:rsidRPr="00E64C20">
        <w:rPr>
          <w:sz w:val="10"/>
          <w:szCs w:val="10"/>
        </w:rPr>
        <w:t>insidious</w:t>
      </w:r>
      <w:proofErr w:type="gramEnd"/>
      <w:r w:rsidRPr="00E64C20">
        <w:rPr>
          <w:sz w:val="10"/>
          <w:szCs w:val="10"/>
        </w:rPr>
        <w:t xml:space="preserve"> and ubiquitous, universal toxic flood.</w:t>
      </w:r>
      <w:r>
        <w:rPr>
          <w:sz w:val="10"/>
          <w:szCs w:val="10"/>
        </w:rPr>
        <w:t xml:space="preserve"> </w:t>
      </w:r>
      <w:r w:rsidRPr="00E64C20">
        <w:rPr>
          <w:sz w:val="10"/>
          <w:szCs w:val="10"/>
        </w:rPr>
        <w:t>Chemists and chemical makers often claim that their products are ‘safe’ because individual exposure (</w:t>
      </w:r>
      <w:proofErr w:type="gramStart"/>
      <w:r w:rsidRPr="00E64C20">
        <w:rPr>
          <w:sz w:val="10"/>
          <w:szCs w:val="10"/>
        </w:rPr>
        <w:t>e.g.</w:t>
      </w:r>
      <w:proofErr w:type="gramEnd"/>
      <w:r w:rsidRPr="00E64C20">
        <w:rPr>
          <w:sz w:val="10"/>
          <w:szCs w:val="10"/>
        </w:rPr>
        <w:t xml:space="preserve"> in a given product, like a serve of food) is too low to result in a toxic dose, a theory first put forward by the mediaeval scholar Paracelsus in the sixteenth century. This ‘dose related’ argument is disingenuous, if not dishonest—as modern chemists well know—for the following reasons:</w:t>
      </w:r>
      <w:r>
        <w:rPr>
          <w:sz w:val="10"/>
          <w:szCs w:val="10"/>
        </w:rPr>
        <w:t xml:space="preserve"> </w:t>
      </w:r>
      <w:r w:rsidRPr="00E64C20">
        <w:rPr>
          <w:sz w:val="10"/>
          <w:szCs w:val="10"/>
        </w:rPr>
        <w:t>Most chemicals target a receptor or receptors on certain of your body cells, to cause harm. There may be not one, but hundreds or even thousands of different chemicals all targeting the same receptor, so a particular substance may contribute an unknowable fraction to an overall toxic dose. That does not make it ‘safe’.</w:t>
      </w:r>
      <w:r>
        <w:rPr>
          <w:sz w:val="10"/>
          <w:szCs w:val="10"/>
        </w:rPr>
        <w:t xml:space="preserve"> </w:t>
      </w:r>
      <w:r w:rsidRPr="00E64C20">
        <w:rPr>
          <w:sz w:val="10"/>
          <w:szCs w:val="10"/>
        </w:rPr>
        <w:t xml:space="preserve">Chemicals not known to be poisonous in small doses on their own can combine with other substances in water, air, </w:t>
      </w:r>
      <w:proofErr w:type="gramStart"/>
      <w:r w:rsidRPr="00E64C20">
        <w:rPr>
          <w:sz w:val="10"/>
          <w:szCs w:val="10"/>
        </w:rPr>
        <w:t>food</w:t>
      </w:r>
      <w:proofErr w:type="gramEnd"/>
      <w:r w:rsidRPr="00E64C20">
        <w:rPr>
          <w:sz w:val="10"/>
          <w:szCs w:val="10"/>
        </w:rPr>
        <w:t xml:space="preserve"> or your body to create a toxin. No manufacturer can truthfully assert this will not happen to their products.</w:t>
      </w:r>
      <w:r>
        <w:rPr>
          <w:sz w:val="10"/>
          <w:szCs w:val="10"/>
        </w:rPr>
        <w:t xml:space="preserve"> </w:t>
      </w:r>
      <w:r w:rsidRPr="00E64C20">
        <w:rPr>
          <w:sz w:val="10"/>
          <w:szCs w:val="10"/>
        </w:rPr>
        <w:t>Chemical toxicity is a function of both dose and the length of time you are exposed to it. In the case of persistent chemicals and heavy metals, this exposure may occur over days, months, years, even a lifetime in some cases. Tiny doses may thus accumulate into toxic ones.</w:t>
      </w:r>
      <w:r>
        <w:rPr>
          <w:sz w:val="10"/>
          <w:szCs w:val="10"/>
        </w:rPr>
        <w:t xml:space="preserve"> </w:t>
      </w:r>
      <w:r w:rsidRPr="00E64C20">
        <w:rPr>
          <w:sz w:val="10"/>
          <w:szCs w:val="10"/>
        </w:rPr>
        <w:t xml:space="preserve">Most chemical toxicity is still measured </w:t>
      </w:r>
      <w:proofErr w:type="gramStart"/>
      <w:r w:rsidRPr="00E64C20">
        <w:rPr>
          <w:sz w:val="10"/>
          <w:szCs w:val="10"/>
        </w:rPr>
        <w:t>on the basis of</w:t>
      </w:r>
      <w:proofErr w:type="gramEnd"/>
      <w:r w:rsidRPr="00E64C20">
        <w:rPr>
          <w:sz w:val="10"/>
          <w:szCs w:val="10"/>
        </w:rPr>
        <w:t xml:space="preserve"> an exposed adult male. Babies and children being smaller and using much more water, </w:t>
      </w:r>
      <w:proofErr w:type="gramStart"/>
      <w:r w:rsidRPr="00E64C20">
        <w:rPr>
          <w:sz w:val="10"/>
          <w:szCs w:val="10"/>
        </w:rPr>
        <w:t>food</w:t>
      </w:r>
      <w:proofErr w:type="gramEnd"/>
      <w:r w:rsidRPr="00E64C20">
        <w:rPr>
          <w:sz w:val="10"/>
          <w:szCs w:val="10"/>
        </w:rPr>
        <w:t xml:space="preserve"> and air for their bodyweight, are therefore more at risk of receiving a poisonous dose than are adults.</w:t>
      </w:r>
      <w:r>
        <w:rPr>
          <w:sz w:val="10"/>
          <w:szCs w:val="10"/>
        </w:rPr>
        <w:t xml:space="preserve"> </w:t>
      </w:r>
      <w:r w:rsidRPr="00E64C20">
        <w:rPr>
          <w:sz w:val="10"/>
          <w:szCs w:val="10"/>
        </w:rPr>
        <w:t xml:space="preserve">Chemicals and minerals are valuable and extremely useful. They do great good, save many lives and much money. No-one is suggesting they should all be banned. But their value may be for nothing if the current uncontrolled, unmonitored, </w:t>
      </w:r>
      <w:proofErr w:type="gramStart"/>
      <w:r w:rsidRPr="00E64C20">
        <w:rPr>
          <w:sz w:val="10"/>
          <w:szCs w:val="10"/>
        </w:rPr>
        <w:t>unregulated</w:t>
      </w:r>
      <w:proofErr w:type="gramEnd"/>
      <w:r w:rsidRPr="00E64C20">
        <w:rPr>
          <w:sz w:val="10"/>
          <w:szCs w:val="10"/>
        </w:rPr>
        <w:t xml:space="preserve"> and unconscionable mass release and planetary saturation continues.</w:t>
      </w:r>
      <w:r>
        <w:rPr>
          <w:sz w:val="10"/>
          <w:szCs w:val="10"/>
        </w:rPr>
        <w:t xml:space="preserve"> </w:t>
      </w:r>
      <w:r w:rsidRPr="00E64C20">
        <w:rPr>
          <w:sz w:val="10"/>
          <w:szCs w:val="10"/>
        </w:rPr>
        <w:t>Chemical Extinction</w:t>
      </w:r>
      <w:r>
        <w:rPr>
          <w:sz w:val="10"/>
          <w:szCs w:val="10"/>
        </w:rPr>
        <w:t xml:space="preserve"> </w:t>
      </w:r>
      <w:r w:rsidRPr="00E64C20">
        <w:rPr>
          <w:sz w:val="16"/>
        </w:rPr>
        <w:t xml:space="preserve">Two billion years ago, excessive production of one </w:t>
      </w:r>
      <w:proofErr w:type="gramStart"/>
      <w:r w:rsidRPr="00E64C20">
        <w:rPr>
          <w:sz w:val="16"/>
        </w:rPr>
        <w:t>particular poisonous</w:t>
      </w:r>
      <w:proofErr w:type="gramEnd"/>
      <w:r w:rsidRPr="00E64C20">
        <w:rPr>
          <w:sz w:val="16"/>
        </w:rPr>
        <w:t xml:space="preserve"> chemical by the inhabitants of Earth caused a colossal die-off and threatened the extermination of all life. That chemical was </w:t>
      </w:r>
      <w:proofErr w:type="gramStart"/>
      <w:r w:rsidRPr="00E64C20">
        <w:rPr>
          <w:sz w:val="16"/>
        </w:rPr>
        <w:t>oxygen</w:t>
      </w:r>
      <w:proofErr w:type="gramEnd"/>
      <w:r w:rsidRPr="00E64C20">
        <w:rPr>
          <w:sz w:val="16"/>
        </w:rPr>
        <w:t xml:space="preserve"> and it was excreted by the blue-green algae which then dominated the planet, as part of their photosynthetic processes. After several hundred </w:t>
      </w:r>
      <w:proofErr w:type="spellStart"/>
      <w:r w:rsidRPr="00E64C20">
        <w:rPr>
          <w:sz w:val="16"/>
        </w:rPr>
        <w:t>million</w:t>
      </w:r>
      <w:proofErr w:type="spellEnd"/>
      <w:r w:rsidRPr="00E64C20">
        <w:rPr>
          <w:sz w:val="16"/>
        </w:rPr>
        <w:t xml:space="preserve"> of years, the planet’s physical ability to soak up the surplus O2 in iron formations, oceans and sediments had reached saturation and the gas began to poison the existing life. This event was known as </w:t>
      </w:r>
      <w:r w:rsidRPr="00E64C20">
        <w:rPr>
          <w:rStyle w:val="StyleUnderline"/>
        </w:rPr>
        <w:t>the ‘oxygen holocaust</w:t>
      </w:r>
      <w:proofErr w:type="gramStart"/>
      <w:r w:rsidRPr="00E64C20">
        <w:rPr>
          <w:rStyle w:val="StyleUnderline"/>
        </w:rPr>
        <w:t>’</w:t>
      </w:r>
      <w:r w:rsidRPr="00E64C20">
        <w:rPr>
          <w:sz w:val="16"/>
        </w:rPr>
        <w:t>, and</w:t>
      </w:r>
      <w:proofErr w:type="gramEnd"/>
      <w:r w:rsidRPr="00E64C20">
        <w:rPr>
          <w:sz w:val="16"/>
        </w:rPr>
        <w:t xml:space="preserve"> </w:t>
      </w:r>
      <w:r w:rsidRPr="00E64C20">
        <w:rPr>
          <w:rStyle w:val="StyleUnderline"/>
        </w:rPr>
        <w:t>is</w:t>
      </w:r>
      <w:r w:rsidRPr="00E64C20">
        <w:rPr>
          <w:sz w:val="16"/>
        </w:rPr>
        <w:t xml:space="preserve"> probably </w:t>
      </w:r>
      <w:r w:rsidRPr="00E64C20">
        <w:rPr>
          <w:rStyle w:val="StyleUnderline"/>
        </w:rPr>
        <w:t xml:space="preserve">the nearest life on Earth has ever come to </w:t>
      </w:r>
      <w:r w:rsidRPr="00E64C20">
        <w:rPr>
          <w:rStyle w:val="Emphasis"/>
        </w:rPr>
        <w:t>complete disaster</w:t>
      </w:r>
      <w:r w:rsidRPr="00E64C20">
        <w:rPr>
          <w:rStyle w:val="StyleUnderline"/>
        </w:rPr>
        <w:t xml:space="preserve"> before the present</w:t>
      </w:r>
      <w:r w:rsidRPr="00E64C20">
        <w:rPr>
          <w:sz w:val="16"/>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w:t>
      </w:r>
      <w:proofErr w:type="spellStart"/>
      <w:r w:rsidRPr="00E64C20">
        <w:rPr>
          <w:sz w:val="16"/>
        </w:rPr>
        <w:t>takehome</w:t>
      </w:r>
      <w:proofErr w:type="spellEnd"/>
      <w:r w:rsidRPr="00E64C20">
        <w:rPr>
          <w:sz w:val="16"/>
        </w:rPr>
        <w:t xml:space="preserve"> learning from this brush with total annihilation is that </w:t>
      </w:r>
      <w:r w:rsidRPr="0053793E">
        <w:rPr>
          <w:rStyle w:val="StyleUnderline"/>
          <w:highlight w:val="yellow"/>
        </w:rPr>
        <w:t>it is possible for</w:t>
      </w:r>
      <w:r w:rsidRPr="00E64C20">
        <w:rPr>
          <w:rStyle w:val="StyleUnderline"/>
        </w:rPr>
        <w:t xml:space="preserve"> living </w:t>
      </w:r>
      <w:r w:rsidRPr="0053793E">
        <w:rPr>
          <w:rStyle w:val="StyleUnderline"/>
          <w:highlight w:val="yellow"/>
        </w:rPr>
        <w:t xml:space="preserve">creatures to </w:t>
      </w:r>
      <w:r w:rsidRPr="0053793E">
        <w:rPr>
          <w:rStyle w:val="Emphasis"/>
          <w:highlight w:val="yellow"/>
        </w:rPr>
        <w:t>pollute themselves into oblivion</w:t>
      </w:r>
      <w:r w:rsidRPr="00E64C20">
        <w:rPr>
          <w:rStyle w:val="StyleUnderline"/>
        </w:rPr>
        <w:t>, if they don’t</w:t>
      </w:r>
      <w:r w:rsidRPr="00E64C20">
        <w:rPr>
          <w:sz w:val="16"/>
        </w:rPr>
        <w:t xml:space="preserve"> take care to </w:t>
      </w:r>
      <w:r w:rsidRPr="00E64C20">
        <w:rPr>
          <w:rStyle w:val="StyleUnderline"/>
        </w:rPr>
        <w:t>avoid it or rapidly adapt to the new, toxic environment</w:t>
      </w:r>
      <w:r w:rsidRPr="00E64C20">
        <w:rPr>
          <w:sz w:val="16"/>
        </w:rPr>
        <w:t>. It’s a message that humans, with our colossal planetary chemical impact, would do well to ponder.</w:t>
      </w:r>
      <w:r>
        <w:rPr>
          <w:sz w:val="16"/>
        </w:rPr>
        <w:t xml:space="preserve"> </w:t>
      </w:r>
      <w:r w:rsidRPr="00E64C20">
        <w:rPr>
          <w:sz w:val="16"/>
        </w:rPr>
        <w:t xml:space="preserve">While it is unlikely that </w:t>
      </w:r>
      <w:r w:rsidRPr="00E64C20">
        <w:rPr>
          <w:rStyle w:val="StyleUnderline"/>
        </w:rPr>
        <w:t>human chemical emissions</w:t>
      </w:r>
      <w:r w:rsidRPr="00E64C20">
        <w:rPr>
          <w:sz w:val="16"/>
        </w:rPr>
        <w:t xml:space="preserve"> alone could reach such a volume and toxic state as to directly threaten our entire species with extinction (other than through carbon emissions in a runaway global warming event) or even the collapse of </w:t>
      </w:r>
      <w:proofErr w:type="spellStart"/>
      <w:r w:rsidRPr="00E64C20">
        <w:rPr>
          <w:sz w:val="16"/>
        </w:rPr>
        <w:t>civilisation</w:t>
      </w:r>
      <w:proofErr w:type="spellEnd"/>
      <w:r w:rsidRPr="00E64C20">
        <w:rPr>
          <w:sz w:val="16"/>
        </w:rPr>
        <w:t xml:space="preserve">, it is likely they </w:t>
      </w:r>
      <w:r w:rsidRPr="00E64C20">
        <w:rPr>
          <w:rStyle w:val="StyleUnderline"/>
        </w:rPr>
        <w:t>will emerge as a serious contributing factor</w:t>
      </w:r>
      <w:r w:rsidRPr="00E64C20">
        <w:rPr>
          <w:sz w:val="16"/>
        </w:rPr>
        <w:t xml:space="preserve"> during the twenty-first century in combination with other factors such as war, climate change, pandemic </w:t>
      </w:r>
      <w:proofErr w:type="gramStart"/>
      <w:r w:rsidRPr="00E64C20">
        <w:rPr>
          <w:sz w:val="16"/>
        </w:rPr>
        <w:t>disease</w:t>
      </w:r>
      <w:proofErr w:type="gramEnd"/>
      <w:r w:rsidRPr="00E64C20">
        <w:rPr>
          <w:sz w:val="16"/>
        </w:rPr>
        <w:t xml:space="preserve"> and ecosystem breakdown. Credible ways in which </w:t>
      </w:r>
      <w:r w:rsidRPr="00E64C20">
        <w:rPr>
          <w:rStyle w:val="StyleUnderline"/>
        </w:rPr>
        <w:t xml:space="preserve">man-made </w:t>
      </w:r>
      <w:r w:rsidRPr="0053793E">
        <w:rPr>
          <w:rStyle w:val="StyleUnderline"/>
          <w:highlight w:val="yellow"/>
        </w:rPr>
        <w:t xml:space="preserve">chemicals might </w:t>
      </w:r>
      <w:r w:rsidRPr="0053793E">
        <w:rPr>
          <w:rStyle w:val="Emphasis"/>
          <w:highlight w:val="yellow"/>
        </w:rPr>
        <w:t>imperil the human future</w:t>
      </w:r>
      <w:r w:rsidRPr="00E64C20">
        <w:rPr>
          <w:sz w:val="16"/>
        </w:rPr>
        <w:t xml:space="preserve"> include:</w:t>
      </w:r>
      <w:r>
        <w:rPr>
          <w:sz w:val="16"/>
        </w:rPr>
        <w:t xml:space="preserve"> </w:t>
      </w:r>
      <w:r w:rsidRPr="0053793E">
        <w:rPr>
          <w:rStyle w:val="Emphasis"/>
          <w:highlight w:val="yellow"/>
        </w:rPr>
        <w:t>Undermining</w:t>
      </w:r>
      <w:r w:rsidRPr="00E64C20">
        <w:rPr>
          <w:rStyle w:val="Emphasis"/>
        </w:rPr>
        <w:t xml:space="preserve"> the </w:t>
      </w:r>
      <w:r w:rsidRPr="0053793E">
        <w:rPr>
          <w:rStyle w:val="Emphasis"/>
          <w:highlight w:val="yellow"/>
        </w:rPr>
        <w:t>immune systems</w:t>
      </w:r>
      <w:r w:rsidRPr="00E64C20">
        <w:rPr>
          <w:rStyle w:val="StyleUnderline"/>
        </w:rPr>
        <w:t>, physical and mental health of the population</w:t>
      </w:r>
      <w:r w:rsidRPr="00E64C20">
        <w:rPr>
          <w:sz w:val="16"/>
        </w:rPr>
        <w:t xml:space="preserve"> through growing exposure to toxins</w:t>
      </w:r>
      <w:r>
        <w:rPr>
          <w:sz w:val="16"/>
        </w:rPr>
        <w:t xml:space="preserve"> </w:t>
      </w:r>
      <w:r w:rsidRPr="0053793E">
        <w:rPr>
          <w:rStyle w:val="Emphasis"/>
          <w:highlight w:val="yellow"/>
        </w:rPr>
        <w:t>Reducing</w:t>
      </w:r>
      <w:r w:rsidRPr="00E64C20">
        <w:rPr>
          <w:rStyle w:val="Emphasis"/>
        </w:rPr>
        <w:t xml:space="preserve"> the </w:t>
      </w:r>
      <w:r w:rsidRPr="0053793E">
        <w:rPr>
          <w:rStyle w:val="Emphasis"/>
          <w:highlight w:val="yellow"/>
        </w:rPr>
        <w:t>intelligence</w:t>
      </w:r>
      <w:r w:rsidRPr="00E64C20">
        <w:rPr>
          <w:rStyle w:val="StyleUnderline"/>
        </w:rPr>
        <w:t xml:space="preserve"> of current and future generations</w:t>
      </w:r>
      <w:r w:rsidRPr="00E64C20">
        <w:rPr>
          <w:sz w:val="16"/>
        </w:rPr>
        <w:t xml:space="preserve"> through the action of nerve poisons on the developing brains and central nervous systems of children, </w:t>
      </w:r>
      <w:r w:rsidRPr="0053793E">
        <w:rPr>
          <w:rStyle w:val="StyleUnderline"/>
          <w:highlight w:val="yellow"/>
        </w:rPr>
        <w:t xml:space="preserve">rendering humanity </w:t>
      </w:r>
      <w:r w:rsidRPr="0053793E">
        <w:rPr>
          <w:rStyle w:val="Emphasis"/>
          <w:highlight w:val="yellow"/>
        </w:rPr>
        <w:t>less able</w:t>
      </w:r>
      <w:r w:rsidRPr="0053793E">
        <w:rPr>
          <w:rStyle w:val="StyleUnderline"/>
          <w:highlight w:val="yellow"/>
        </w:rPr>
        <w:t xml:space="preserve"> to </w:t>
      </w:r>
      <w:r w:rsidRPr="0053793E">
        <w:rPr>
          <w:rStyle w:val="Emphasis"/>
          <w:highlight w:val="yellow"/>
        </w:rPr>
        <w:t>solve its problems</w:t>
      </w:r>
      <w:r w:rsidRPr="00E64C20">
        <w:rPr>
          <w:rStyle w:val="StyleUnderline"/>
        </w:rPr>
        <w:t xml:space="preserve"> and </w:t>
      </w:r>
      <w:r w:rsidRPr="00E64C20">
        <w:rPr>
          <w:rStyle w:val="Emphasis"/>
        </w:rPr>
        <w:t>adapt to major changes</w:t>
      </w:r>
      <w:r w:rsidRPr="00E64C20">
        <w:rPr>
          <w:rStyle w:val="StyleUnderline"/>
        </w:rPr>
        <w:t xml:space="preserve">; and by increasing the level of </w:t>
      </w:r>
      <w:r w:rsidRPr="00E64C20">
        <w:rPr>
          <w:rStyle w:val="Emphasis"/>
        </w:rPr>
        <w:t>violent crime</w:t>
      </w:r>
      <w:r w:rsidRPr="00E64C20">
        <w:rPr>
          <w:rStyle w:val="StyleUnderline"/>
        </w:rPr>
        <w:t xml:space="preserve"> and </w:t>
      </w:r>
      <w:r w:rsidRPr="00E64C20">
        <w:rPr>
          <w:rStyle w:val="Emphasis"/>
        </w:rPr>
        <w:t>conflict</w:t>
      </w:r>
      <w:r w:rsidRPr="00E64C20">
        <w:rPr>
          <w:rStyle w:val="StyleUnderline"/>
        </w:rPr>
        <w:t xml:space="preserve"> in society</w:t>
      </w:r>
      <w:r w:rsidRPr="00E64C20">
        <w:rPr>
          <w:sz w:val="16"/>
        </w:rPr>
        <w:t>, which is closely linked to lower IQ.</w:t>
      </w:r>
      <w:r>
        <w:rPr>
          <w:sz w:val="16"/>
        </w:rPr>
        <w:t xml:space="preserve"> </w:t>
      </w:r>
      <w:r w:rsidRPr="00E64C20">
        <w:rPr>
          <w:rStyle w:val="Emphasis"/>
        </w:rPr>
        <w:t>Bringing down the economy</w:t>
      </w:r>
      <w:r w:rsidRPr="00E64C20">
        <w:rPr>
          <w:rStyle w:val="StyleUnderline"/>
        </w:rPr>
        <w:t xml:space="preserve"> through</w:t>
      </w:r>
      <w:r w:rsidRPr="00E64C20">
        <w:rPr>
          <w:sz w:val="16"/>
        </w:rPr>
        <w:t xml:space="preserve"> the </w:t>
      </w:r>
      <w:r w:rsidRPr="00E64C20">
        <w:rPr>
          <w:rStyle w:val="Emphasis"/>
        </w:rPr>
        <w:t>massive healthcare costs</w:t>
      </w:r>
      <w:r w:rsidRPr="00E64C20">
        <w:rPr>
          <w:sz w:val="16"/>
        </w:rPr>
        <w:t xml:space="preserve"> of having to nurse, treat and maintain a growing proportion of the population disabled by lifelong chronic chemical exposure.</w:t>
      </w:r>
      <w:r>
        <w:rPr>
          <w:sz w:val="16"/>
        </w:rPr>
        <w:t xml:space="preserve"> </w:t>
      </w:r>
      <w:r w:rsidRPr="00E64C20">
        <w:rPr>
          <w:sz w:val="16"/>
        </w:rPr>
        <w:t xml:space="preserve">By </w:t>
      </w:r>
      <w:r w:rsidRPr="0053793E">
        <w:rPr>
          <w:rStyle w:val="Emphasis"/>
          <w:highlight w:val="yellow"/>
        </w:rPr>
        <w:t>poisoning</w:t>
      </w:r>
      <w:r w:rsidRPr="00E64C20">
        <w:rPr>
          <w:rStyle w:val="Emphasis"/>
        </w:rPr>
        <w:t xml:space="preserve"> the </w:t>
      </w:r>
      <w:r w:rsidRPr="0053793E">
        <w:rPr>
          <w:rStyle w:val="Emphasis"/>
          <w:highlight w:val="yellow"/>
        </w:rPr>
        <w:t>ecosystem services</w:t>
      </w:r>
      <w:r w:rsidRPr="00E64C20">
        <w:rPr>
          <w:sz w:val="16"/>
        </w:rPr>
        <w:t>—clean air, water, soil, plants, insects and wildlife—</w:t>
      </w:r>
      <w:r w:rsidRPr="0053793E">
        <w:rPr>
          <w:rStyle w:val="StyleUnderline"/>
          <w:highlight w:val="yellow"/>
        </w:rPr>
        <w:t xml:space="preserve">on which humanity </w:t>
      </w:r>
      <w:r w:rsidRPr="0053793E">
        <w:rPr>
          <w:rStyle w:val="Emphasis"/>
          <w:highlight w:val="yellow"/>
        </w:rPr>
        <w:t>depends</w:t>
      </w:r>
      <w:r w:rsidRPr="00E64C20">
        <w:rPr>
          <w:rStyle w:val="Emphasis"/>
        </w:rPr>
        <w:t xml:space="preserve"> for its own survival</w:t>
      </w:r>
      <w:r w:rsidRPr="00E64C20">
        <w:rPr>
          <w:rStyle w:val="StyleUnderline"/>
        </w:rPr>
        <w:t xml:space="preserve"> and thereby contributing to potential </w:t>
      </w:r>
      <w:r w:rsidRPr="00E64C20">
        <w:rPr>
          <w:rStyle w:val="Emphasis"/>
        </w:rPr>
        <w:t>global ecosystem breakdown</w:t>
      </w:r>
      <w:r>
        <w:rPr>
          <w:rStyle w:val="StyleUnderline"/>
        </w:rPr>
        <w:t xml:space="preserve"> </w:t>
      </w:r>
      <w:proofErr w:type="gramStart"/>
      <w:r w:rsidRPr="00E64C20">
        <w:rPr>
          <w:sz w:val="16"/>
        </w:rPr>
        <w:t>By</w:t>
      </w:r>
      <w:proofErr w:type="gramEnd"/>
      <w:r w:rsidRPr="00E64C20">
        <w:rPr>
          <w:sz w:val="16"/>
        </w:rPr>
        <w:t xml:space="preserve"> </w:t>
      </w:r>
      <w:r w:rsidRPr="0053793E">
        <w:rPr>
          <w:rStyle w:val="StyleUnderline"/>
          <w:highlight w:val="yellow"/>
        </w:rPr>
        <w:lastRenderedPageBreak/>
        <w:t>augmenting the</w:t>
      </w:r>
      <w:r w:rsidRPr="00E64C20">
        <w:rPr>
          <w:rStyle w:val="StyleUnderline"/>
        </w:rPr>
        <w:t xml:space="preserve"> </w:t>
      </w:r>
      <w:r w:rsidRPr="00E64C20">
        <w:rPr>
          <w:rStyle w:val="Emphasis"/>
        </w:rPr>
        <w:t xml:space="preserve">global </w:t>
      </w:r>
      <w:r w:rsidRPr="0053793E">
        <w:rPr>
          <w:rStyle w:val="Emphasis"/>
          <w:highlight w:val="yellow"/>
        </w:rPr>
        <w:t>arsenal of w</w:t>
      </w:r>
      <w:r w:rsidRPr="00E64C20">
        <w:rPr>
          <w:rStyle w:val="Emphasis"/>
        </w:rPr>
        <w:t xml:space="preserve">eapons of </w:t>
      </w:r>
      <w:r w:rsidRPr="0053793E">
        <w:rPr>
          <w:rStyle w:val="Emphasis"/>
          <w:highlight w:val="yellow"/>
        </w:rPr>
        <w:t>m</w:t>
      </w:r>
      <w:r w:rsidRPr="00E64C20">
        <w:rPr>
          <w:rStyle w:val="Emphasis"/>
        </w:rPr>
        <w:t xml:space="preserve">ass </w:t>
      </w:r>
      <w:r w:rsidRPr="0053793E">
        <w:rPr>
          <w:rStyle w:val="Emphasis"/>
          <w:highlight w:val="yellow"/>
        </w:rPr>
        <w:t>d</w:t>
      </w:r>
      <w:r w:rsidRPr="00E64C20">
        <w:rPr>
          <w:rStyle w:val="Emphasis"/>
        </w:rPr>
        <w:t>estruction</w:t>
      </w:r>
      <w:r w:rsidRPr="00E64C20">
        <w:rPr>
          <w:rStyle w:val="StyleUnderline"/>
        </w:rPr>
        <w:t xml:space="preserve"> </w:t>
      </w:r>
      <w:r w:rsidRPr="0053793E">
        <w:rPr>
          <w:rStyle w:val="StyleUnderline"/>
          <w:highlight w:val="yellow"/>
        </w:rPr>
        <w:t>and</w:t>
      </w:r>
      <w:r w:rsidRPr="00E64C20">
        <w:rPr>
          <w:rStyle w:val="StyleUnderline"/>
        </w:rPr>
        <w:t xml:space="preserve"> hence </w:t>
      </w:r>
      <w:r w:rsidRPr="0053793E">
        <w:rPr>
          <w:rStyle w:val="StyleUnderline"/>
          <w:highlight w:val="yellow"/>
        </w:rPr>
        <w:t xml:space="preserve">the </w:t>
      </w:r>
      <w:r w:rsidRPr="0053793E">
        <w:rPr>
          <w:rStyle w:val="Emphasis"/>
          <w:highlight w:val="yellow"/>
        </w:rPr>
        <w:t>risk of their use</w:t>
      </w:r>
      <w:r w:rsidRPr="00E64C20">
        <w:rPr>
          <w:rStyle w:val="StyleUnderline"/>
        </w:rPr>
        <w:t xml:space="preserve"> by </w:t>
      </w:r>
      <w:r w:rsidRPr="00E64C20">
        <w:rPr>
          <w:rStyle w:val="Emphasis"/>
        </w:rPr>
        <w:t>nations</w:t>
      </w:r>
      <w:r w:rsidRPr="00E64C20">
        <w:rPr>
          <w:rStyle w:val="StyleUnderline"/>
        </w:rPr>
        <w:t xml:space="preserve"> or </w:t>
      </w:r>
      <w:r w:rsidRPr="00E64C20">
        <w:rPr>
          <w:rStyle w:val="Emphasis"/>
        </w:rPr>
        <w:t>uncontrollable fanatics</w:t>
      </w:r>
      <w:r w:rsidRPr="00E64C20">
        <w:rPr>
          <w:sz w:val="16"/>
        </w:rPr>
        <w:t>.</w:t>
      </w:r>
      <w:r>
        <w:rPr>
          <w:sz w:val="16"/>
        </w:rPr>
        <w:t xml:space="preserve"> </w:t>
      </w:r>
    </w:p>
    <w:p w14:paraId="7C181E9A" w14:textId="77777777" w:rsidR="002F1043" w:rsidRPr="002F1043" w:rsidRDefault="002F1043" w:rsidP="002F1043"/>
    <w:sectPr w:rsidR="002F1043" w:rsidRPr="002F10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22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5329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043"/>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765"/>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2A1"/>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4E19"/>
    <w:rsid w:val="00B75C54"/>
    <w:rsid w:val="00B8710E"/>
    <w:rsid w:val="00B92A93"/>
    <w:rsid w:val="00BA075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9798B5"/>
  <w14:defaultImageDpi w14:val="300"/>
  <w15:docId w15:val="{523D043B-82CC-BE4C-A7BB-AE311A486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22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22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22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22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Debate Text,Very Small Text"/>
    <w:basedOn w:val="Normal"/>
    <w:next w:val="Normal"/>
    <w:link w:val="Heading4Char"/>
    <w:uiPriority w:val="9"/>
    <w:unhideWhenUsed/>
    <w:qFormat/>
    <w:rsid w:val="004822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22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22A1"/>
  </w:style>
  <w:style w:type="character" w:customStyle="1" w:styleId="Heading1Char">
    <w:name w:val="Heading 1 Char"/>
    <w:aliases w:val="Pocket Char"/>
    <w:basedOn w:val="DefaultParagraphFont"/>
    <w:link w:val="Heading1"/>
    <w:uiPriority w:val="9"/>
    <w:rsid w:val="004822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22A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4822A1"/>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822A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4822A1"/>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8"/>
    <w:basedOn w:val="DefaultParagraphFont"/>
    <w:uiPriority w:val="1"/>
    <w:qFormat/>
    <w:rsid w:val="004822A1"/>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s"/>
    <w:basedOn w:val="DefaultParagraphFont"/>
    <w:link w:val="textbold"/>
    <w:uiPriority w:val="20"/>
    <w:qFormat/>
    <w:rsid w:val="004822A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822A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4822A1"/>
    <w:rPr>
      <w:color w:val="auto"/>
      <w:u w:val="none"/>
    </w:rPr>
  </w:style>
  <w:style w:type="paragraph" w:styleId="DocumentMap">
    <w:name w:val="Document Map"/>
    <w:basedOn w:val="Normal"/>
    <w:link w:val="DocumentMapChar"/>
    <w:uiPriority w:val="99"/>
    <w:semiHidden/>
    <w:unhideWhenUsed/>
    <w:rsid w:val="004822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22A1"/>
    <w:rPr>
      <w:rFonts w:ascii="Lucida Grande" w:hAnsi="Lucida Grande" w:cs="Lucida Grande"/>
    </w:rPr>
  </w:style>
  <w:style w:type="paragraph" w:customStyle="1" w:styleId="textbold">
    <w:name w:val="text bold"/>
    <w:basedOn w:val="Normal"/>
    <w:link w:val="Emphasis"/>
    <w:uiPriority w:val="20"/>
    <w:qFormat/>
    <w:rsid w:val="004822A1"/>
    <w:pPr>
      <w:ind w:left="720"/>
      <w:jc w:val="both"/>
    </w:pPr>
    <w:rPr>
      <w:b/>
      <w:iCs/>
      <w:u w:val="single"/>
      <w:bdr w:val="single" w:sz="12" w:space="0" w:color="auto"/>
    </w:rPr>
  </w:style>
  <w:style w:type="paragraph" w:customStyle="1" w:styleId="Card">
    <w:name w:val="Card"/>
    <w:aliases w:val="Medium Grid 21,No Spacing31,No Spacing22,No Spacing3,nonunderlined,No Spacing11,No Spacing111,No Spacing2,Read stuff,tag,No Spacing111112,Tags"/>
    <w:basedOn w:val="Heading1"/>
    <w:link w:val="Hyperlink"/>
    <w:autoRedefine/>
    <w:uiPriority w:val="99"/>
    <w:qFormat/>
    <w:rsid w:val="004822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autoRedefine/>
    <w:uiPriority w:val="99"/>
    <w:qFormat/>
    <w:rsid w:val="0015329E"/>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bCs w:val="0"/>
      <w:sz w:val="22"/>
      <w:szCs w:val="22"/>
    </w:rPr>
  </w:style>
  <w:style w:type="character" w:styleId="IntenseEmphasis">
    <w:name w:val="Intense Emphasis"/>
    <w:aliases w:val="Cards + Font: 12 pt Char,Underline Char"/>
    <w:basedOn w:val="DefaultParagraphFont"/>
    <w:uiPriority w:val="6"/>
    <w:qFormat/>
    <w:rsid w:val="0015329E"/>
    <w:rPr>
      <w:b w:val="0"/>
      <w:bCs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F1043"/>
    <w:rPr>
      <w:b/>
      <w:sz w:val="22"/>
      <w:u w:val="single"/>
    </w:rPr>
  </w:style>
  <w:style w:type="paragraph" w:styleId="ListParagraph">
    <w:name w:val="List Paragraph"/>
    <w:aliases w:val="6 font"/>
    <w:basedOn w:val="Normal"/>
    <w:uiPriority w:val="99"/>
    <w:qFormat/>
    <w:rsid w:val="002F1043"/>
    <w:pPr>
      <w:ind w:left="720"/>
      <w:contextualSpacing/>
    </w:pPr>
  </w:style>
  <w:style w:type="paragraph" w:customStyle="1" w:styleId="Emphasis1">
    <w:name w:val="Emphasis1"/>
    <w:basedOn w:val="Normal"/>
    <w:autoRedefine/>
    <w:uiPriority w:val="20"/>
    <w:qFormat/>
    <w:rsid w:val="002F104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character" w:customStyle="1" w:styleId="apple-converted-space">
    <w:name w:val="apple-converted-space"/>
    <w:basedOn w:val="DefaultParagraphFont"/>
    <w:rsid w:val="00B74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5920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emerald.com/insight/content/doi/10.1108/FS-04-2018-0031/full/html?fullSc=1&amp;mbSc=1&amp;fullSc=1" TargetMode="External"/><Relationship Id="rId4" Type="http://schemas.openxmlformats.org/officeDocument/2006/relationships/customXml" Target="../customXml/item4.xml"/><Relationship Id="rId9" Type="http://schemas.openxmlformats.org/officeDocument/2006/relationships/hyperlink" Target="https://www.independentsciencenews.org/environment/how-the-great-food-war-will-be-won/"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24</Pages>
  <Words>14249</Words>
  <Characters>81222</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2021-12-04T16:31:00Z</dcterms:created>
  <dcterms:modified xsi:type="dcterms:W3CDTF">2021-12-04T17:13:00Z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