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97A21" w14:textId="5F3B8AEE" w:rsidR="009F2A5E" w:rsidRPr="00644B4C" w:rsidRDefault="009F2A5E" w:rsidP="00612FD3">
      <w:pPr>
        <w:pStyle w:val="Heading2"/>
        <w:rPr>
          <w:rFonts w:asciiTheme="majorHAnsi" w:hAnsiTheme="majorHAnsi" w:cstheme="majorHAnsi"/>
        </w:rPr>
      </w:pPr>
      <w:r w:rsidRPr="00644B4C">
        <w:rPr>
          <w:rFonts w:asciiTheme="majorHAnsi" w:hAnsiTheme="majorHAnsi" w:cstheme="majorHAnsi"/>
        </w:rPr>
        <w:t>1</w:t>
      </w:r>
    </w:p>
    <w:p w14:paraId="62A94A59" w14:textId="057EE8F2" w:rsidR="009F2A5E" w:rsidRPr="00644B4C" w:rsidRDefault="009F2A5E" w:rsidP="009F2A5E">
      <w:pPr>
        <w:pStyle w:val="Heading4"/>
        <w:rPr>
          <w:rFonts w:asciiTheme="majorHAnsi" w:hAnsiTheme="majorHAnsi" w:cstheme="majorHAnsi"/>
        </w:rPr>
      </w:pPr>
      <w:r w:rsidRPr="00644B4C">
        <w:rPr>
          <w:rFonts w:asciiTheme="majorHAnsi" w:hAnsiTheme="majorHAnsi" w:cstheme="majorHAnsi"/>
        </w:rPr>
        <w:t xml:space="preserve">Interpretation – Debaters may not read </w:t>
      </w:r>
      <w:r w:rsidR="00E54B54">
        <w:rPr>
          <w:rFonts w:asciiTheme="majorHAnsi" w:hAnsiTheme="majorHAnsi" w:cstheme="majorHAnsi"/>
        </w:rPr>
        <w:t>no neg analytics</w:t>
      </w:r>
      <w:r w:rsidRPr="00644B4C">
        <w:rPr>
          <w:rFonts w:asciiTheme="majorHAnsi" w:hAnsiTheme="majorHAnsi" w:cstheme="majorHAnsi"/>
        </w:rPr>
        <w:t>.</w:t>
      </w:r>
    </w:p>
    <w:p w14:paraId="139611E0" w14:textId="77777777" w:rsidR="009F2A5E" w:rsidRPr="00644B4C" w:rsidRDefault="009F2A5E" w:rsidP="009F2A5E">
      <w:pPr>
        <w:pStyle w:val="Heading4"/>
        <w:rPr>
          <w:rFonts w:asciiTheme="majorHAnsi" w:hAnsiTheme="majorHAnsi" w:cstheme="majorHAnsi"/>
        </w:rPr>
      </w:pPr>
      <w:r w:rsidRPr="00644B4C">
        <w:rPr>
          <w:rFonts w:asciiTheme="majorHAnsi" w:hAnsiTheme="majorHAnsi" w:cstheme="majorHAnsi"/>
        </w:rPr>
        <w:t>Violation – Their UV</w:t>
      </w:r>
    </w:p>
    <w:p w14:paraId="7F38742C" w14:textId="77777777" w:rsidR="009F2A5E" w:rsidRPr="00644B4C" w:rsidRDefault="009F2A5E" w:rsidP="009F2A5E">
      <w:pPr>
        <w:rPr>
          <w:rFonts w:asciiTheme="majorHAnsi" w:hAnsiTheme="majorHAnsi" w:cstheme="majorHAnsi"/>
        </w:rPr>
      </w:pPr>
    </w:p>
    <w:p w14:paraId="33CDA5DC" w14:textId="77777777" w:rsidR="009F2A5E" w:rsidRPr="00644B4C" w:rsidRDefault="009F2A5E" w:rsidP="009F2A5E">
      <w:pPr>
        <w:pStyle w:val="Heading4"/>
        <w:rPr>
          <w:rFonts w:asciiTheme="majorHAnsi" w:hAnsiTheme="majorHAnsi" w:cstheme="majorHAnsi"/>
        </w:rPr>
      </w:pPr>
      <w:r w:rsidRPr="00644B4C">
        <w:rPr>
          <w:rFonts w:asciiTheme="majorHAnsi" w:hAnsiTheme="majorHAnsi" w:cstheme="majorHAnsi"/>
        </w:rPr>
        <w:t xml:space="preserve">1] Standards – </w:t>
      </w:r>
    </w:p>
    <w:p w14:paraId="7360B5B8" w14:textId="34184D55" w:rsidR="009F2A5E" w:rsidRPr="00644B4C" w:rsidRDefault="009F2A5E" w:rsidP="009F2A5E">
      <w:pPr>
        <w:pStyle w:val="Heading4"/>
        <w:rPr>
          <w:rFonts w:asciiTheme="majorHAnsi" w:hAnsiTheme="majorHAnsi" w:cstheme="majorHAnsi"/>
        </w:rPr>
      </w:pPr>
      <w:r w:rsidRPr="00644B4C">
        <w:rPr>
          <w:rFonts w:asciiTheme="majorHAnsi" w:hAnsiTheme="majorHAnsi" w:cstheme="majorHAnsi"/>
        </w:rPr>
        <w:t xml:space="preserve">a] </w:t>
      </w:r>
      <w:r w:rsidRPr="00644B4C">
        <w:rPr>
          <w:rFonts w:asciiTheme="majorHAnsi" w:hAnsiTheme="majorHAnsi" w:cstheme="majorHAnsi"/>
          <w:u w:val="single"/>
        </w:rPr>
        <w:t>Infinite Abuse</w:t>
      </w:r>
      <w:r w:rsidRPr="00644B4C">
        <w:rPr>
          <w:rFonts w:asciiTheme="majorHAnsi" w:hAnsiTheme="majorHAnsi" w:cstheme="majorHAnsi"/>
        </w:rPr>
        <w:t xml:space="preserve"> </w:t>
      </w:r>
      <w:r w:rsidR="00E54B54">
        <w:rPr>
          <w:rFonts w:asciiTheme="majorHAnsi" w:hAnsiTheme="majorHAnsi" w:cstheme="majorHAnsi"/>
        </w:rPr>
        <w:t>–</w:t>
      </w:r>
      <w:r w:rsidRPr="00644B4C">
        <w:rPr>
          <w:rFonts w:asciiTheme="majorHAnsi" w:hAnsiTheme="majorHAnsi" w:cstheme="majorHAnsi"/>
        </w:rPr>
        <w:t xml:space="preserve"> </w:t>
      </w:r>
      <w:r w:rsidR="00E54B54">
        <w:rPr>
          <w:rFonts w:asciiTheme="majorHAnsi" w:hAnsiTheme="majorHAnsi" w:cstheme="majorHAnsi"/>
        </w:rPr>
        <w:t xml:space="preserve">we can’t answer the aff </w:t>
      </w:r>
    </w:p>
    <w:p w14:paraId="60285B03" w14:textId="235B7FDF" w:rsidR="009F2A5E" w:rsidRDefault="009F2A5E" w:rsidP="009F2A5E">
      <w:pPr>
        <w:pStyle w:val="Heading4"/>
        <w:rPr>
          <w:rFonts w:asciiTheme="majorHAnsi" w:hAnsiTheme="majorHAnsi" w:cstheme="majorHAnsi"/>
        </w:rPr>
      </w:pPr>
      <w:r w:rsidRPr="00644B4C">
        <w:rPr>
          <w:rFonts w:asciiTheme="majorHAnsi" w:hAnsiTheme="majorHAnsi" w:cstheme="majorHAnsi"/>
        </w:rPr>
        <w:t xml:space="preserve">b] </w:t>
      </w:r>
      <w:r w:rsidRPr="00644B4C">
        <w:rPr>
          <w:rFonts w:asciiTheme="majorHAnsi" w:hAnsiTheme="majorHAnsi" w:cstheme="majorHAnsi"/>
          <w:u w:val="single"/>
        </w:rPr>
        <w:t>Clash</w:t>
      </w:r>
      <w:r w:rsidRPr="00644B4C">
        <w:rPr>
          <w:rFonts w:asciiTheme="majorHAnsi" w:hAnsiTheme="majorHAnsi" w:cstheme="majorHAnsi"/>
        </w:rPr>
        <w:t xml:space="preserve"> – I can’t clash if I always lose, and I can’t offensively engage on the highest layer which destroys </w:t>
      </w:r>
      <w:r w:rsidRPr="00644B4C">
        <w:rPr>
          <w:rFonts w:asciiTheme="majorHAnsi" w:hAnsiTheme="majorHAnsi" w:cstheme="majorHAnsi"/>
          <w:u w:val="single"/>
        </w:rPr>
        <w:t>theoretical clash</w:t>
      </w:r>
      <w:r w:rsidRPr="00644B4C">
        <w:rPr>
          <w:rFonts w:asciiTheme="majorHAnsi" w:hAnsiTheme="majorHAnsi" w:cstheme="majorHAnsi"/>
        </w:rPr>
        <w:t xml:space="preserve"> – strongest I/L to education because it’s the only form of unique education we get from debate.</w:t>
      </w:r>
    </w:p>
    <w:p w14:paraId="084562DF" w14:textId="0666003B" w:rsidR="00E54B54" w:rsidRPr="00E54B54" w:rsidRDefault="00E54B54" w:rsidP="00E54B54">
      <w:pPr>
        <w:pStyle w:val="Heading4"/>
      </w:pPr>
      <w:r>
        <w:t xml:space="preserve">C] </w:t>
      </w:r>
      <w:r w:rsidRPr="00E54B54">
        <w:rPr>
          <w:u w:val="single"/>
        </w:rPr>
        <w:t>Contradictions negate</w:t>
      </w:r>
      <w:r>
        <w:t xml:space="preserve"> – A] your fault for setting them up B] they render truth impossible </w:t>
      </w:r>
    </w:p>
    <w:p w14:paraId="07387602" w14:textId="77777777" w:rsidR="009F2A5E" w:rsidRPr="00644B4C" w:rsidRDefault="009F2A5E" w:rsidP="009F2A5E">
      <w:pPr>
        <w:rPr>
          <w:rFonts w:asciiTheme="majorHAnsi" w:hAnsiTheme="majorHAnsi" w:cstheme="majorHAnsi"/>
        </w:rPr>
      </w:pPr>
    </w:p>
    <w:p w14:paraId="1C13DE21" w14:textId="77777777" w:rsidR="009F2A5E" w:rsidRPr="00644B4C" w:rsidRDefault="009F2A5E" w:rsidP="009F2A5E">
      <w:pPr>
        <w:pStyle w:val="Heading4"/>
        <w:rPr>
          <w:rFonts w:asciiTheme="majorHAnsi" w:hAnsiTheme="majorHAnsi" w:cstheme="majorHAnsi"/>
        </w:rPr>
      </w:pPr>
      <w:r w:rsidRPr="00644B4C">
        <w:rPr>
          <w:rFonts w:asciiTheme="majorHAnsi" w:hAnsiTheme="majorHAnsi" w:cstheme="majorHAnsi"/>
        </w:rPr>
        <w:lastRenderedPageBreak/>
        <w:t xml:space="preserve">2] Paradigm issues – </w:t>
      </w:r>
    </w:p>
    <w:p w14:paraId="413D62B1" w14:textId="06B87666" w:rsidR="009F2A5E" w:rsidRPr="00644B4C" w:rsidRDefault="009F2A5E" w:rsidP="009F2A5E">
      <w:pPr>
        <w:pStyle w:val="Heading4"/>
        <w:rPr>
          <w:rFonts w:asciiTheme="majorHAnsi" w:hAnsiTheme="majorHAnsi" w:cstheme="majorHAnsi"/>
        </w:rPr>
      </w:pPr>
      <w:r w:rsidRPr="00644B4C">
        <w:rPr>
          <w:rFonts w:asciiTheme="majorHAnsi" w:hAnsiTheme="majorHAnsi" w:cstheme="majorHAnsi"/>
          <w:u w:val="single"/>
        </w:rPr>
        <w:t>Vote neg on substance</w:t>
      </w:r>
      <w:r w:rsidRPr="00644B4C">
        <w:rPr>
          <w:rFonts w:asciiTheme="majorHAnsi" w:hAnsiTheme="majorHAnsi" w:cstheme="majorHAnsi"/>
        </w:rPr>
        <w:t xml:space="preserve"> – a] I was so skewed on substance so that I couldn’t win it b] I couldn’t engage in the aff in the first place</w:t>
      </w:r>
    </w:p>
    <w:p w14:paraId="6AFFFDCF" w14:textId="4BB2000B" w:rsidR="009F2A5E" w:rsidRPr="00644B4C" w:rsidRDefault="009F2A5E" w:rsidP="009F2A5E">
      <w:pPr>
        <w:pStyle w:val="Heading4"/>
        <w:rPr>
          <w:rFonts w:asciiTheme="majorHAnsi" w:hAnsiTheme="majorHAnsi" w:cstheme="majorHAnsi"/>
        </w:rPr>
      </w:pPr>
      <w:r w:rsidRPr="00644B4C">
        <w:rPr>
          <w:rFonts w:asciiTheme="majorHAnsi" w:hAnsiTheme="majorHAnsi" w:cstheme="majorHAnsi"/>
          <w:u w:val="single"/>
        </w:rPr>
        <w:t>Fairness</w:t>
      </w:r>
      <w:r w:rsidRPr="00644B4C">
        <w:rPr>
          <w:rFonts w:asciiTheme="majorHAnsi" w:hAnsiTheme="majorHAnsi" w:cstheme="majorHAnsi"/>
        </w:rPr>
        <w:t xml:space="preserve"> – its constitutive to debate as competitive activity that requires objective evaluation. Controls the I/L to education because you don’t learn from an already skewed round.</w:t>
      </w:r>
    </w:p>
    <w:p w14:paraId="79B8E269" w14:textId="39F373E6" w:rsidR="009F2A5E" w:rsidRPr="00644B4C" w:rsidRDefault="009F2A5E" w:rsidP="009F2A5E">
      <w:pPr>
        <w:pStyle w:val="Heading4"/>
        <w:rPr>
          <w:rFonts w:asciiTheme="majorHAnsi" w:hAnsiTheme="majorHAnsi" w:cstheme="majorHAnsi"/>
        </w:rPr>
      </w:pPr>
      <w:r w:rsidRPr="00644B4C">
        <w:rPr>
          <w:rFonts w:asciiTheme="majorHAnsi" w:hAnsiTheme="majorHAnsi" w:cstheme="majorHAnsi"/>
          <w:u w:val="single"/>
        </w:rPr>
        <w:t>DTD</w:t>
      </w:r>
      <w:r w:rsidRPr="00644B4C">
        <w:rPr>
          <w:rFonts w:asciiTheme="majorHAnsi" w:hAnsiTheme="majorHAnsi" w:cstheme="majorHAnsi"/>
        </w:rPr>
        <w:t xml:space="preserve"> – a] deters future abuse b] my </w:t>
      </w:r>
      <w:proofErr w:type="spellStart"/>
      <w:r w:rsidRPr="00644B4C">
        <w:rPr>
          <w:rFonts w:asciiTheme="majorHAnsi" w:hAnsiTheme="majorHAnsi" w:cstheme="majorHAnsi"/>
        </w:rPr>
        <w:t>strat</w:t>
      </w:r>
      <w:proofErr w:type="spellEnd"/>
      <w:r w:rsidRPr="00644B4C">
        <w:rPr>
          <w:rFonts w:asciiTheme="majorHAnsi" w:hAnsiTheme="majorHAnsi" w:cstheme="majorHAnsi"/>
        </w:rPr>
        <w:t xml:space="preserve"> has already been skewed so it’s the only way to rectify the abuse</w:t>
      </w:r>
    </w:p>
    <w:p w14:paraId="44D2CBDB" w14:textId="3E7C19B8" w:rsidR="009F2A5E" w:rsidRPr="00644B4C" w:rsidRDefault="009F2A5E" w:rsidP="009F2A5E">
      <w:pPr>
        <w:pStyle w:val="Heading4"/>
        <w:rPr>
          <w:rFonts w:asciiTheme="majorHAnsi" w:hAnsiTheme="majorHAnsi" w:cstheme="majorHAnsi"/>
        </w:rPr>
      </w:pPr>
      <w:r w:rsidRPr="00644B4C">
        <w:rPr>
          <w:rFonts w:asciiTheme="majorHAnsi" w:hAnsiTheme="majorHAnsi" w:cstheme="majorHAnsi"/>
          <w:u w:val="single"/>
        </w:rPr>
        <w:t xml:space="preserve">Competing </w:t>
      </w:r>
      <w:proofErr w:type="spellStart"/>
      <w:r w:rsidRPr="00644B4C">
        <w:rPr>
          <w:rFonts w:asciiTheme="majorHAnsi" w:hAnsiTheme="majorHAnsi" w:cstheme="majorHAnsi"/>
          <w:u w:val="single"/>
        </w:rPr>
        <w:t>interps</w:t>
      </w:r>
      <w:proofErr w:type="spellEnd"/>
      <w:r w:rsidRPr="00644B4C">
        <w:rPr>
          <w:rFonts w:asciiTheme="majorHAnsi" w:hAnsiTheme="majorHAnsi" w:cstheme="majorHAnsi"/>
        </w:rPr>
        <w:t xml:space="preserve"> – a] reasonability invites arbitrary judge intervention and a race to the bottom of questionable argumentation b] reasonability collapses since </w:t>
      </w:r>
      <w:proofErr w:type="spellStart"/>
      <w:r w:rsidRPr="00644B4C">
        <w:rPr>
          <w:rFonts w:asciiTheme="majorHAnsi" w:hAnsiTheme="majorHAnsi" w:cstheme="majorHAnsi"/>
        </w:rPr>
        <w:t>brightlines</w:t>
      </w:r>
      <w:proofErr w:type="spellEnd"/>
      <w:r w:rsidRPr="00644B4C">
        <w:rPr>
          <w:rFonts w:asciiTheme="majorHAnsi" w:hAnsiTheme="majorHAnsi" w:cstheme="majorHAnsi"/>
        </w:rPr>
        <w:t xml:space="preserve"> operate on an offense-defense paradigm</w:t>
      </w:r>
    </w:p>
    <w:p w14:paraId="65E3782F" w14:textId="3E14C952" w:rsidR="009F2A5E" w:rsidRPr="00644B4C" w:rsidRDefault="009F2A5E" w:rsidP="009F2A5E">
      <w:pPr>
        <w:pStyle w:val="Heading4"/>
        <w:rPr>
          <w:rFonts w:asciiTheme="majorHAnsi" w:hAnsiTheme="majorHAnsi" w:cstheme="majorHAnsi"/>
        </w:rPr>
      </w:pPr>
      <w:r w:rsidRPr="00644B4C">
        <w:rPr>
          <w:rFonts w:asciiTheme="majorHAnsi" w:hAnsiTheme="majorHAnsi" w:cstheme="majorHAnsi"/>
          <w:u w:val="single"/>
        </w:rPr>
        <w:t>Norming outweighs</w:t>
      </w:r>
      <w:r w:rsidRPr="00644B4C">
        <w:rPr>
          <w:rFonts w:asciiTheme="majorHAnsi" w:hAnsiTheme="majorHAnsi" w:cstheme="majorHAnsi"/>
        </w:rPr>
        <w:t xml:space="preserve"> – a] </w:t>
      </w:r>
      <w:proofErr w:type="spellStart"/>
      <w:r w:rsidRPr="00644B4C">
        <w:rPr>
          <w:rFonts w:asciiTheme="majorHAnsi" w:hAnsiTheme="majorHAnsi" w:cstheme="majorHAnsi"/>
        </w:rPr>
        <w:t>constitutivism</w:t>
      </w:r>
      <w:proofErr w:type="spellEnd"/>
      <w:r w:rsidRPr="00644B4C">
        <w:rPr>
          <w:rFonts w:asciiTheme="majorHAnsi" w:hAnsiTheme="majorHAnsi" w:cstheme="majorHAnsi"/>
        </w:rPr>
        <w:t xml:space="preserve"> – it’s the intrinsic purpose of theory magnitude – it’s the only out of round impact which link turns their arguments because they assume a good model of debate</w:t>
      </w:r>
    </w:p>
    <w:p w14:paraId="628684EE" w14:textId="6B6368A0" w:rsidR="009F2A5E" w:rsidRPr="00644B4C" w:rsidRDefault="009F2A5E" w:rsidP="009F2A5E">
      <w:pPr>
        <w:pStyle w:val="Heading4"/>
        <w:rPr>
          <w:rFonts w:asciiTheme="majorHAnsi" w:hAnsiTheme="majorHAnsi" w:cstheme="majorHAnsi"/>
        </w:rPr>
      </w:pPr>
      <w:r w:rsidRPr="00644B4C">
        <w:rPr>
          <w:rFonts w:asciiTheme="majorHAnsi" w:hAnsiTheme="majorHAnsi" w:cstheme="majorHAnsi"/>
          <w:u w:val="single"/>
        </w:rPr>
        <w:t>No RVIs</w:t>
      </w:r>
      <w:r w:rsidRPr="00644B4C">
        <w:rPr>
          <w:rFonts w:asciiTheme="majorHAnsi" w:hAnsiTheme="majorHAnsi" w:cstheme="majorHAnsi"/>
        </w:rPr>
        <w:t xml:space="preserve"> – a] Forces the 1NC to go all-in on Theory which kills substance education, b] Encourages Baiting since the 1AC will purposely be abusive, and c] Illogical – you shouldn’t win for not being abusive.</w:t>
      </w:r>
    </w:p>
    <w:p w14:paraId="5DA680D7" w14:textId="73DC7437" w:rsidR="009F2A5E" w:rsidRPr="00644B4C" w:rsidRDefault="009F2A5E" w:rsidP="009F2A5E">
      <w:pPr>
        <w:pStyle w:val="Heading4"/>
        <w:rPr>
          <w:rFonts w:asciiTheme="majorHAnsi" w:hAnsiTheme="majorHAnsi" w:cstheme="majorHAnsi"/>
        </w:rPr>
      </w:pPr>
      <w:r w:rsidRPr="00644B4C">
        <w:rPr>
          <w:rFonts w:asciiTheme="majorHAnsi" w:hAnsiTheme="majorHAnsi" w:cstheme="majorHAnsi"/>
          <w:u w:val="single"/>
        </w:rPr>
        <w:t>No cross-apps, overviews, or aff meta theory</w:t>
      </w:r>
      <w:r w:rsidRPr="00644B4C">
        <w:rPr>
          <w:rFonts w:asciiTheme="majorHAnsi" w:hAnsiTheme="majorHAnsi" w:cstheme="majorHAnsi"/>
        </w:rPr>
        <w:t xml:space="preserve"> – it’s how tricky debaters get away with abuse, force them to justify a CI.</w:t>
      </w:r>
    </w:p>
    <w:p w14:paraId="57A9A4E6" w14:textId="222801DE" w:rsidR="009F2A5E" w:rsidRPr="00644B4C" w:rsidRDefault="009F2A5E" w:rsidP="009F2A5E">
      <w:pPr>
        <w:pStyle w:val="Heading4"/>
        <w:rPr>
          <w:rFonts w:asciiTheme="majorHAnsi" w:hAnsiTheme="majorHAnsi" w:cstheme="majorHAnsi"/>
        </w:rPr>
      </w:pPr>
      <w:r w:rsidRPr="00644B4C">
        <w:rPr>
          <w:rFonts w:asciiTheme="majorHAnsi" w:hAnsiTheme="majorHAnsi" w:cstheme="majorHAnsi"/>
          <w:u w:val="single"/>
        </w:rPr>
        <w:t>Answering the spike doesn’t solve</w:t>
      </w:r>
      <w:r w:rsidRPr="00644B4C">
        <w:rPr>
          <w:rFonts w:asciiTheme="majorHAnsi" w:hAnsiTheme="majorHAnsi" w:cstheme="majorHAnsi"/>
        </w:rPr>
        <w:t xml:space="preserve"> – it’s a matter of norming so possible in round responses doesn’t disprove the shell</w:t>
      </w:r>
    </w:p>
    <w:p w14:paraId="13BEA370" w14:textId="77777777" w:rsidR="009F2A5E" w:rsidRPr="00644B4C" w:rsidRDefault="009F2A5E" w:rsidP="009F2A5E">
      <w:pPr>
        <w:pStyle w:val="Heading4"/>
        <w:rPr>
          <w:rFonts w:asciiTheme="majorHAnsi" w:hAnsiTheme="majorHAnsi" w:cstheme="majorHAnsi"/>
        </w:rPr>
      </w:pPr>
      <w:r w:rsidRPr="00644B4C">
        <w:rPr>
          <w:rFonts w:asciiTheme="majorHAnsi" w:hAnsiTheme="majorHAnsi" w:cstheme="majorHAnsi"/>
          <w:u w:val="single"/>
        </w:rPr>
        <w:t>NC theory first</w:t>
      </w:r>
      <w:r w:rsidRPr="00644B4C">
        <w:rPr>
          <w:rFonts w:asciiTheme="majorHAnsi" w:hAnsiTheme="majorHAnsi" w:cstheme="majorHAnsi"/>
        </w:rPr>
        <w:t xml:space="preserve"> - 1] They started the chain of abuse and forced me down this strategy 2] We have more speeches to norm over it 3] It was introduced </w:t>
      </w:r>
      <w:proofErr w:type="gramStart"/>
      <w:r w:rsidRPr="00644B4C">
        <w:rPr>
          <w:rFonts w:asciiTheme="majorHAnsi" w:hAnsiTheme="majorHAnsi" w:cstheme="majorHAnsi"/>
        </w:rPr>
        <w:t>first</w:t>
      </w:r>
      <w:proofErr w:type="gramEnd"/>
      <w:r w:rsidRPr="00644B4C">
        <w:rPr>
          <w:rFonts w:asciiTheme="majorHAnsi" w:hAnsiTheme="majorHAnsi" w:cstheme="majorHAnsi"/>
        </w:rPr>
        <w:t xml:space="preserve"> so it comes lexically prior. </w:t>
      </w:r>
    </w:p>
    <w:p w14:paraId="1390C406" w14:textId="77777777" w:rsidR="009F2A5E" w:rsidRPr="00644B4C" w:rsidRDefault="009F2A5E" w:rsidP="009F2A5E">
      <w:pPr>
        <w:pStyle w:val="Heading4"/>
        <w:rPr>
          <w:rFonts w:asciiTheme="majorHAnsi" w:hAnsiTheme="majorHAnsi" w:cstheme="majorHAnsi"/>
        </w:rPr>
      </w:pPr>
      <w:r w:rsidRPr="00644B4C">
        <w:rPr>
          <w:rFonts w:asciiTheme="majorHAnsi" w:hAnsiTheme="majorHAnsi" w:cstheme="majorHAnsi"/>
          <w:u w:val="single"/>
        </w:rPr>
        <w:t>Neg abuse outweighs Aff abuse</w:t>
      </w:r>
      <w:r w:rsidRPr="00644B4C">
        <w:rPr>
          <w:rFonts w:asciiTheme="majorHAnsi" w:hAnsiTheme="majorHAnsi" w:cstheme="majorHAnsi"/>
        </w:rPr>
        <w:t xml:space="preserve"> – 1] Infinite prep time before round to frontline 2] 2AR judge psychology 3] 1</w:t>
      </w:r>
      <w:r w:rsidRPr="00644B4C">
        <w:rPr>
          <w:rFonts w:asciiTheme="majorHAnsi" w:hAnsiTheme="majorHAnsi" w:cstheme="majorHAnsi"/>
          <w:vertAlign w:val="superscript"/>
        </w:rPr>
        <w:t>st</w:t>
      </w:r>
      <w:r w:rsidRPr="00644B4C">
        <w:rPr>
          <w:rFonts w:asciiTheme="majorHAnsi" w:hAnsiTheme="majorHAnsi" w:cstheme="majorHAnsi"/>
        </w:rPr>
        <w:t xml:space="preserve"> and last speech 4] Infinite perms and </w:t>
      </w:r>
      <w:proofErr w:type="spellStart"/>
      <w:r w:rsidRPr="00644B4C">
        <w:rPr>
          <w:rFonts w:asciiTheme="majorHAnsi" w:hAnsiTheme="majorHAnsi" w:cstheme="majorHAnsi"/>
        </w:rPr>
        <w:t>uplayering</w:t>
      </w:r>
      <w:proofErr w:type="spellEnd"/>
      <w:r w:rsidRPr="00644B4C">
        <w:rPr>
          <w:rFonts w:asciiTheme="majorHAnsi" w:hAnsiTheme="majorHAnsi" w:cstheme="majorHAnsi"/>
        </w:rPr>
        <w:t xml:space="preserve"> in the 1AR. </w:t>
      </w:r>
    </w:p>
    <w:p w14:paraId="33BCE6D5" w14:textId="77777777" w:rsidR="009F2A5E" w:rsidRPr="00644B4C" w:rsidRDefault="009F2A5E" w:rsidP="009F2A5E">
      <w:pPr>
        <w:pStyle w:val="Heading4"/>
        <w:rPr>
          <w:rFonts w:asciiTheme="majorHAnsi" w:hAnsiTheme="majorHAnsi" w:cstheme="majorHAnsi"/>
        </w:rPr>
      </w:pPr>
      <w:r w:rsidRPr="00644B4C">
        <w:rPr>
          <w:rFonts w:asciiTheme="majorHAnsi" w:hAnsiTheme="majorHAnsi" w:cstheme="majorHAnsi"/>
          <w:u w:val="single"/>
        </w:rPr>
        <w:t>Reasonability on 1AR shells</w:t>
      </w:r>
      <w:r w:rsidRPr="00644B4C">
        <w:rPr>
          <w:rFonts w:asciiTheme="majorHAnsi" w:hAnsiTheme="majorHAnsi" w:cstheme="majorHAnsi"/>
        </w:rPr>
        <w:t xml:space="preserve"> – 1AR theory is very aff-biased because the 2AR gets to line-by-line every 2NR standard with new answers that never get responded to </w:t>
      </w:r>
    </w:p>
    <w:p w14:paraId="70F04C3F" w14:textId="77777777" w:rsidR="009F2A5E" w:rsidRPr="00644B4C" w:rsidRDefault="009F2A5E" w:rsidP="009F2A5E">
      <w:pPr>
        <w:pStyle w:val="Heading4"/>
        <w:rPr>
          <w:rFonts w:asciiTheme="majorHAnsi" w:hAnsiTheme="majorHAnsi" w:cstheme="majorHAnsi"/>
        </w:rPr>
      </w:pPr>
      <w:r w:rsidRPr="00644B4C">
        <w:rPr>
          <w:rFonts w:asciiTheme="majorHAnsi" w:hAnsiTheme="majorHAnsi" w:cstheme="majorHAnsi"/>
          <w:u w:val="single"/>
        </w:rPr>
        <w:t>DTA on 1AR shells</w:t>
      </w:r>
      <w:r w:rsidRPr="00644B4C">
        <w:rPr>
          <w:rFonts w:asciiTheme="majorHAnsi" w:hAnsiTheme="majorHAnsi" w:cstheme="majorHAnsi"/>
        </w:rPr>
        <w:t xml:space="preserve"> - They can blow up </w:t>
      </w:r>
      <w:proofErr w:type="spellStart"/>
      <w:r w:rsidRPr="00644B4C">
        <w:rPr>
          <w:rFonts w:asciiTheme="majorHAnsi" w:hAnsiTheme="majorHAnsi" w:cstheme="majorHAnsi"/>
        </w:rPr>
        <w:t>blippy</w:t>
      </w:r>
      <w:proofErr w:type="spellEnd"/>
      <w:r w:rsidRPr="00644B4C">
        <w:rPr>
          <w:rFonts w:asciiTheme="majorHAnsi" w:hAnsiTheme="majorHAnsi" w:cstheme="majorHAnsi"/>
        </w:rPr>
        <w:t xml:space="preserve"> 20 second shells in the </w:t>
      </w:r>
      <w:proofErr w:type="gramStart"/>
      <w:r w:rsidRPr="00644B4C">
        <w:rPr>
          <w:rFonts w:asciiTheme="majorHAnsi" w:hAnsiTheme="majorHAnsi" w:cstheme="majorHAnsi"/>
        </w:rPr>
        <w:t>2AR</w:t>
      </w:r>
      <w:proofErr w:type="gramEnd"/>
      <w:r w:rsidRPr="00644B4C">
        <w:rPr>
          <w:rFonts w:asciiTheme="majorHAnsi" w:hAnsiTheme="majorHAnsi" w:cstheme="majorHAnsi"/>
        </w:rPr>
        <w:t xml:space="preserve"> but I have to split my time and can’t preempt 2AR spin which necessitates judge intervention </w:t>
      </w:r>
    </w:p>
    <w:p w14:paraId="5C8B5773" w14:textId="2EE82A5F" w:rsidR="00D402D1" w:rsidRPr="00D402D1" w:rsidRDefault="00D402D1" w:rsidP="00D402D1">
      <w:pPr>
        <w:pStyle w:val="Heading4"/>
        <w:rPr>
          <w:rFonts w:asciiTheme="majorHAnsi" w:hAnsiTheme="majorHAnsi" w:cstheme="majorHAnsi"/>
        </w:rPr>
      </w:pPr>
      <w:r>
        <w:rPr>
          <w:rFonts w:asciiTheme="majorHAnsi" w:hAnsiTheme="majorHAnsi" w:cstheme="majorHAnsi"/>
          <w:u w:val="single"/>
        </w:rPr>
        <w:t>Theory outweighs the ROB:</w:t>
      </w:r>
      <w:r>
        <w:rPr>
          <w:rFonts w:asciiTheme="majorHAnsi" w:hAnsiTheme="majorHAnsi" w:cstheme="majorHAnsi"/>
        </w:rPr>
        <w:t xml:space="preserve"> 1] Procedural – determines the rules of the game which turns jurisdiction 2] turns – we couldn’t answer your argument</w:t>
      </w:r>
    </w:p>
    <w:p w14:paraId="744040D2" w14:textId="089BD01B" w:rsidR="00D402D1" w:rsidRPr="00D402D1" w:rsidRDefault="009F2A5E" w:rsidP="00D402D1">
      <w:pPr>
        <w:pStyle w:val="Heading4"/>
        <w:rPr>
          <w:rFonts w:asciiTheme="majorHAnsi" w:hAnsiTheme="majorHAnsi" w:cstheme="majorHAnsi"/>
        </w:rPr>
      </w:pPr>
      <w:r w:rsidRPr="00644B4C">
        <w:rPr>
          <w:rFonts w:asciiTheme="majorHAnsi" w:hAnsiTheme="majorHAnsi" w:cstheme="majorHAnsi"/>
          <w:u w:val="single"/>
        </w:rPr>
        <w:lastRenderedPageBreak/>
        <w:t>RVIs on 1AR theory</w:t>
      </w:r>
      <w:r w:rsidRPr="00644B4C">
        <w:rPr>
          <w:rFonts w:asciiTheme="majorHAnsi" w:hAnsiTheme="majorHAnsi" w:cstheme="majorHAnsi"/>
        </w:rPr>
        <w:t xml:space="preserve"> – 1AR being able to spend 20 seconds on a shell and still win forces the 2N to allocate at least 2:30 on the shell which means RVIs check back time skew </w:t>
      </w:r>
    </w:p>
    <w:p w14:paraId="547E7E43" w14:textId="77777777" w:rsidR="009F2A5E" w:rsidRPr="00644B4C" w:rsidRDefault="009F2A5E" w:rsidP="009F2A5E">
      <w:pPr>
        <w:rPr>
          <w:rFonts w:asciiTheme="majorHAnsi" w:hAnsiTheme="majorHAnsi" w:cstheme="majorHAnsi"/>
        </w:rPr>
      </w:pPr>
    </w:p>
    <w:p w14:paraId="6C8F5CC3" w14:textId="4A37425E" w:rsidR="00612FD3" w:rsidRDefault="00AD74F7" w:rsidP="00612FD3">
      <w:pPr>
        <w:pStyle w:val="Heading2"/>
        <w:rPr>
          <w:rFonts w:asciiTheme="majorHAnsi" w:hAnsiTheme="majorHAnsi" w:cstheme="majorHAnsi"/>
        </w:rPr>
      </w:pPr>
      <w:r w:rsidRPr="00644B4C">
        <w:rPr>
          <w:rFonts w:asciiTheme="majorHAnsi" w:hAnsiTheme="majorHAnsi" w:cstheme="majorHAnsi"/>
        </w:rPr>
        <w:lastRenderedPageBreak/>
        <w:t>2</w:t>
      </w:r>
    </w:p>
    <w:p w14:paraId="44F9FAD9" w14:textId="6C846C7C" w:rsidR="007D3E0A" w:rsidRPr="007D3E0A" w:rsidRDefault="007D3E0A" w:rsidP="007D3E0A">
      <w:pPr>
        <w:pStyle w:val="Heading4"/>
      </w:pPr>
      <w:r>
        <w:t>I defend the status quo</w:t>
      </w:r>
    </w:p>
    <w:p w14:paraId="25704DF5" w14:textId="560B3C5C" w:rsidR="00612FD3" w:rsidRPr="00644B4C" w:rsidRDefault="00612FD3" w:rsidP="00612FD3">
      <w:pPr>
        <w:pStyle w:val="Heading4"/>
        <w:rPr>
          <w:rFonts w:asciiTheme="majorHAnsi" w:hAnsiTheme="majorHAnsi" w:cstheme="majorHAnsi"/>
        </w:rPr>
      </w:pPr>
      <w:r w:rsidRPr="00644B4C">
        <w:rPr>
          <w:rFonts w:asciiTheme="majorHAnsi" w:hAnsiTheme="majorHAnsi" w:cstheme="majorHAnsi"/>
        </w:rPr>
        <w:t>Permissibility and presumption negate</w:t>
      </w:r>
      <w:r w:rsidRPr="00644B4C">
        <w:rPr>
          <w:rFonts w:asciiTheme="majorHAnsi" w:hAnsiTheme="majorHAnsi" w:cstheme="majorHAnsi"/>
        </w:rPr>
        <w:t>:</w:t>
      </w:r>
    </w:p>
    <w:p w14:paraId="606B6BDF" w14:textId="67E1FF74" w:rsidR="00612FD3" w:rsidRPr="00644B4C" w:rsidRDefault="00612FD3" w:rsidP="00612FD3">
      <w:pPr>
        <w:pStyle w:val="Heading4"/>
        <w:rPr>
          <w:rFonts w:asciiTheme="majorHAnsi" w:hAnsiTheme="majorHAnsi" w:cstheme="majorHAnsi"/>
        </w:rPr>
      </w:pPr>
      <w:r w:rsidRPr="00644B4C">
        <w:rPr>
          <w:rFonts w:asciiTheme="majorHAnsi" w:hAnsiTheme="majorHAnsi" w:cstheme="majorHAnsi"/>
        </w:rPr>
        <w:t xml:space="preserve">1] </w:t>
      </w:r>
      <w:r w:rsidRPr="00644B4C">
        <w:rPr>
          <w:rFonts w:asciiTheme="majorHAnsi" w:hAnsiTheme="majorHAnsi" w:cstheme="majorHAnsi"/>
          <w:u w:val="single"/>
        </w:rPr>
        <w:t>Obligations</w:t>
      </w:r>
      <w:r w:rsidRPr="00644B4C">
        <w:rPr>
          <w:rFonts w:asciiTheme="majorHAnsi" w:hAnsiTheme="majorHAnsi" w:cstheme="majorHAnsi"/>
        </w:rPr>
        <w:t xml:space="preserve">- the resolution indicates the affirmative </w:t>
      </w:r>
      <w:proofErr w:type="gramStart"/>
      <w:r w:rsidRPr="00644B4C">
        <w:rPr>
          <w:rFonts w:asciiTheme="majorHAnsi" w:hAnsiTheme="majorHAnsi" w:cstheme="majorHAnsi"/>
        </w:rPr>
        <w:t>has to</w:t>
      </w:r>
      <w:proofErr w:type="gramEnd"/>
      <w:r w:rsidRPr="00644B4C">
        <w:rPr>
          <w:rFonts w:asciiTheme="majorHAnsi" w:hAnsiTheme="majorHAnsi" w:cstheme="majorHAnsi"/>
        </w:rPr>
        <w:t xml:space="preserve"> prove </w:t>
      </w:r>
      <w:r w:rsidR="00E54B54">
        <w:rPr>
          <w:rFonts w:asciiTheme="majorHAnsi" w:hAnsiTheme="majorHAnsi" w:cstheme="majorHAnsi"/>
        </w:rPr>
        <w:t>something unjust</w:t>
      </w:r>
      <w:r w:rsidRPr="00644B4C">
        <w:rPr>
          <w:rFonts w:asciiTheme="majorHAnsi" w:hAnsiTheme="majorHAnsi" w:cstheme="majorHAnsi"/>
        </w:rPr>
        <w:t xml:space="preserve">, and permissibility would deny the existence of </w:t>
      </w:r>
      <w:r w:rsidR="00E54B54">
        <w:rPr>
          <w:rFonts w:asciiTheme="majorHAnsi" w:hAnsiTheme="majorHAnsi" w:cstheme="majorHAnsi"/>
        </w:rPr>
        <w:t>justice</w:t>
      </w:r>
      <w:r w:rsidRPr="00644B4C">
        <w:rPr>
          <w:rFonts w:asciiTheme="majorHAnsi" w:hAnsiTheme="majorHAnsi" w:cstheme="majorHAnsi"/>
        </w:rPr>
        <w:t xml:space="preserve"> </w:t>
      </w:r>
    </w:p>
    <w:p w14:paraId="141628E0" w14:textId="77777777" w:rsidR="00612FD3" w:rsidRPr="00644B4C" w:rsidRDefault="00612FD3" w:rsidP="00612FD3">
      <w:pPr>
        <w:pStyle w:val="Heading4"/>
        <w:rPr>
          <w:rFonts w:asciiTheme="majorHAnsi" w:hAnsiTheme="majorHAnsi" w:cstheme="majorHAnsi"/>
        </w:rPr>
      </w:pPr>
      <w:r w:rsidRPr="00644B4C">
        <w:rPr>
          <w:rFonts w:asciiTheme="majorHAnsi" w:hAnsiTheme="majorHAnsi" w:cstheme="majorHAnsi"/>
        </w:rPr>
        <w:t xml:space="preserve">2] </w:t>
      </w:r>
      <w:r w:rsidRPr="00644B4C">
        <w:rPr>
          <w:rFonts w:asciiTheme="majorHAnsi" w:hAnsiTheme="majorHAnsi" w:cstheme="majorHAnsi"/>
          <w:u w:val="single"/>
        </w:rPr>
        <w:t>Falsity</w:t>
      </w:r>
      <w:r w:rsidRPr="00644B4C">
        <w:rPr>
          <w:rFonts w:asciiTheme="majorHAnsi" w:hAnsiTheme="majorHAnsi" w:cstheme="majorHAnsi"/>
        </w:rPr>
        <w:t>- Statements are more often false than true because proving one part of the statement false disproves the entire statement. Presuming all statements are true creates contradictions which would be ethically bankrupt.</w:t>
      </w:r>
    </w:p>
    <w:p w14:paraId="312ACB34" w14:textId="21A33B4F" w:rsidR="00612FD3" w:rsidRPr="00644B4C" w:rsidRDefault="00E54B54" w:rsidP="00612FD3">
      <w:pPr>
        <w:pStyle w:val="Heading4"/>
        <w:rPr>
          <w:rFonts w:asciiTheme="majorHAnsi" w:hAnsiTheme="majorHAnsi" w:cstheme="majorHAnsi"/>
        </w:rPr>
      </w:pPr>
      <w:r>
        <w:rPr>
          <w:rFonts w:asciiTheme="majorHAnsi" w:hAnsiTheme="majorHAnsi" w:cstheme="majorHAnsi"/>
        </w:rPr>
        <w:t>3</w:t>
      </w:r>
      <w:r w:rsidR="00612FD3" w:rsidRPr="00644B4C">
        <w:rPr>
          <w:rFonts w:asciiTheme="majorHAnsi" w:hAnsiTheme="majorHAnsi" w:cstheme="majorHAnsi"/>
        </w:rPr>
        <w:t xml:space="preserve">] </w:t>
      </w:r>
      <w:r w:rsidR="00612FD3" w:rsidRPr="00644B4C">
        <w:rPr>
          <w:rFonts w:asciiTheme="majorHAnsi" w:hAnsiTheme="majorHAnsi" w:cstheme="majorHAnsi"/>
          <w:u w:val="single"/>
        </w:rPr>
        <w:t>Affirmation theory-</w:t>
      </w:r>
      <w:r w:rsidR="00612FD3" w:rsidRPr="00644B4C">
        <w:rPr>
          <w:rFonts w:asciiTheme="majorHAnsi" w:hAnsiTheme="majorHAnsi" w:cstheme="majorHAnsi"/>
        </w:rPr>
        <w:t xml:space="preserve"> Affirming requires unconditionally maintaining an obligation</w:t>
      </w:r>
    </w:p>
    <w:p w14:paraId="51C25BB6" w14:textId="77777777" w:rsidR="00612FD3" w:rsidRPr="00644B4C" w:rsidRDefault="00612FD3" w:rsidP="00612FD3">
      <w:pPr>
        <w:rPr>
          <w:rStyle w:val="Emphasis"/>
          <w:rFonts w:asciiTheme="majorHAnsi" w:hAnsiTheme="majorHAnsi" w:cstheme="majorHAnsi"/>
          <w:sz w:val="24"/>
        </w:rPr>
      </w:pPr>
      <w:proofErr w:type="gramStart"/>
      <w:r w:rsidRPr="00644B4C">
        <w:rPr>
          <w:rStyle w:val="Emphasis"/>
          <w:rFonts w:asciiTheme="majorHAnsi" w:hAnsiTheme="majorHAnsi" w:cstheme="majorHAnsi"/>
          <w:sz w:val="24"/>
          <w:highlight w:val="green"/>
        </w:rPr>
        <w:t>Affirm :</w:t>
      </w:r>
      <w:proofErr w:type="gramEnd"/>
      <w:r w:rsidRPr="00644B4C">
        <w:rPr>
          <w:rStyle w:val="Emphasis"/>
          <w:rFonts w:asciiTheme="majorHAnsi" w:hAnsiTheme="majorHAnsi" w:cstheme="majorHAnsi"/>
          <w:sz w:val="24"/>
          <w:highlight w:val="green"/>
        </w:rPr>
        <w:t xml:space="preserve"> maintain as true.</w:t>
      </w:r>
    </w:p>
    <w:p w14:paraId="78F3361F" w14:textId="3372E292" w:rsidR="00612FD3" w:rsidRPr="00644B4C" w:rsidRDefault="00612FD3" w:rsidP="00612FD3">
      <w:pPr>
        <w:rPr>
          <w:rFonts w:asciiTheme="majorHAnsi" w:hAnsiTheme="majorHAnsi" w:cstheme="majorHAnsi"/>
        </w:rPr>
      </w:pPr>
      <w:r w:rsidRPr="00644B4C">
        <w:rPr>
          <w:rStyle w:val="Style13ptBold"/>
          <w:rFonts w:asciiTheme="majorHAnsi" w:hAnsiTheme="majorHAnsi" w:cstheme="majorHAnsi"/>
          <w:sz w:val="24"/>
        </w:rPr>
        <w:t>That’s Dictionary.com</w:t>
      </w:r>
      <w:r w:rsidRPr="00644B4C">
        <w:rPr>
          <w:rStyle w:val="Emphasis"/>
          <w:rFonts w:asciiTheme="majorHAnsi" w:hAnsiTheme="majorHAnsi" w:cstheme="majorHAnsi"/>
          <w:b w:val="0"/>
        </w:rPr>
        <w:t xml:space="preserve">- “affirm” </w:t>
      </w:r>
      <w:r w:rsidRPr="00644B4C">
        <w:rPr>
          <w:rFonts w:asciiTheme="majorHAnsi" w:hAnsiTheme="majorHAnsi" w:cstheme="majorHAnsi"/>
        </w:rPr>
        <w:t xml:space="preserve">https://www.dictionary.com/browse/affirm </w:t>
      </w:r>
    </w:p>
    <w:p w14:paraId="30EF0E1D" w14:textId="094318BD" w:rsidR="00612FD3" w:rsidRPr="00644B4C" w:rsidRDefault="00E54B54" w:rsidP="00612FD3">
      <w:pPr>
        <w:pStyle w:val="Heading4"/>
        <w:rPr>
          <w:rFonts w:asciiTheme="majorHAnsi" w:hAnsiTheme="majorHAnsi" w:cstheme="majorHAnsi"/>
        </w:rPr>
      </w:pPr>
      <w:r>
        <w:rPr>
          <w:rFonts w:asciiTheme="majorHAnsi" w:hAnsiTheme="majorHAnsi" w:cstheme="majorHAnsi"/>
        </w:rPr>
        <w:t>4</w:t>
      </w:r>
      <w:r w:rsidR="00612FD3" w:rsidRPr="00644B4C">
        <w:rPr>
          <w:rFonts w:asciiTheme="majorHAnsi" w:hAnsiTheme="majorHAnsi" w:cstheme="majorHAnsi"/>
        </w:rPr>
        <w:t xml:space="preserve">] </w:t>
      </w:r>
      <w:r w:rsidR="00612FD3" w:rsidRPr="00644B4C">
        <w:rPr>
          <w:rFonts w:asciiTheme="majorHAnsi" w:hAnsiTheme="majorHAnsi" w:cstheme="majorHAnsi"/>
          <w:u w:val="single"/>
        </w:rPr>
        <w:t>Linguistics fail</w:t>
      </w:r>
      <w:r w:rsidR="00612FD3" w:rsidRPr="00644B4C">
        <w:rPr>
          <w:rFonts w:asciiTheme="majorHAnsi" w:hAnsiTheme="majorHAnsi" w:cstheme="majorHAnsi"/>
        </w:rPr>
        <w:t>- Words have no intrinsic meaning but are constructed by signs and signifiers. For example, pencil refers to a specific image pops in your head that doesn’t replicate all pencils.</w:t>
      </w:r>
    </w:p>
    <w:p w14:paraId="1F6E667C" w14:textId="48762D7F" w:rsidR="00612FD3" w:rsidRPr="00644B4C" w:rsidRDefault="007D3E0A" w:rsidP="00612FD3">
      <w:pPr>
        <w:pStyle w:val="Heading4"/>
        <w:rPr>
          <w:rFonts w:asciiTheme="majorHAnsi" w:hAnsiTheme="majorHAnsi" w:cstheme="majorHAnsi"/>
        </w:rPr>
      </w:pPr>
      <w:r>
        <w:rPr>
          <w:rFonts w:asciiTheme="majorHAnsi" w:hAnsiTheme="majorHAnsi" w:cstheme="majorHAnsi"/>
          <w:u w:val="single"/>
        </w:rPr>
        <w:t xml:space="preserve">The </w:t>
      </w:r>
      <w:r w:rsidR="00987D41" w:rsidRPr="00987D41">
        <w:rPr>
          <w:rFonts w:asciiTheme="majorHAnsi" w:hAnsiTheme="majorHAnsi" w:cstheme="majorHAnsi"/>
          <w:u w:val="single"/>
        </w:rPr>
        <w:t xml:space="preserve">resolution is </w:t>
      </w:r>
      <w:r>
        <w:rPr>
          <w:rFonts w:asciiTheme="majorHAnsi" w:hAnsiTheme="majorHAnsi" w:cstheme="majorHAnsi"/>
          <w:u w:val="single"/>
        </w:rPr>
        <w:t xml:space="preserve">false under </w:t>
      </w:r>
      <w:proofErr w:type="spellStart"/>
      <w:r>
        <w:rPr>
          <w:rFonts w:asciiTheme="majorHAnsi" w:hAnsiTheme="majorHAnsi" w:cstheme="majorHAnsi"/>
          <w:u w:val="single"/>
        </w:rPr>
        <w:t>prag</w:t>
      </w:r>
      <w:proofErr w:type="spellEnd"/>
      <w:r w:rsidR="00987D41">
        <w:rPr>
          <w:rFonts w:asciiTheme="majorHAnsi" w:hAnsiTheme="majorHAnsi" w:cstheme="majorHAnsi"/>
        </w:rPr>
        <w:t>:</w:t>
      </w:r>
    </w:p>
    <w:p w14:paraId="793A212D" w14:textId="3E644A2A" w:rsidR="00335BC6" w:rsidRPr="00644B4C" w:rsidRDefault="00612FD3" w:rsidP="00335BC6">
      <w:pPr>
        <w:pStyle w:val="Heading4"/>
        <w:rPr>
          <w:rFonts w:asciiTheme="majorHAnsi" w:hAnsiTheme="majorHAnsi" w:cstheme="majorHAnsi"/>
        </w:rPr>
      </w:pPr>
      <w:r w:rsidRPr="00644B4C">
        <w:rPr>
          <w:rFonts w:asciiTheme="majorHAnsi" w:hAnsiTheme="majorHAnsi" w:cstheme="majorHAnsi"/>
        </w:rPr>
        <w:t xml:space="preserve">1] </w:t>
      </w:r>
      <w:r w:rsidR="00335BC6" w:rsidRPr="00644B4C">
        <w:rPr>
          <w:rFonts w:asciiTheme="majorHAnsi" w:hAnsiTheme="majorHAnsi" w:cstheme="majorHAnsi"/>
        </w:rPr>
        <w:t xml:space="preserve">The </w:t>
      </w:r>
      <w:proofErr w:type="spellStart"/>
      <w:r w:rsidR="00335BC6" w:rsidRPr="00987D41">
        <w:rPr>
          <w:rFonts w:asciiTheme="majorHAnsi" w:hAnsiTheme="majorHAnsi" w:cstheme="majorHAnsi"/>
          <w:u w:val="single"/>
        </w:rPr>
        <w:t>Münchhausen</w:t>
      </w:r>
      <w:proofErr w:type="spellEnd"/>
      <w:r w:rsidR="00335BC6" w:rsidRPr="00987D41">
        <w:rPr>
          <w:rFonts w:asciiTheme="majorHAnsi" w:hAnsiTheme="majorHAnsi" w:cstheme="majorHAnsi"/>
          <w:u w:val="single"/>
        </w:rPr>
        <w:t xml:space="preserve"> trilemma</w:t>
      </w:r>
      <w:r w:rsidR="00335BC6" w:rsidRPr="00644B4C">
        <w:rPr>
          <w:rFonts w:asciiTheme="majorHAnsi" w:hAnsiTheme="majorHAnsi" w:cstheme="majorHAnsi"/>
        </w:rPr>
        <w:t xml:space="preserve"> negates. This card also answers all responses. </w:t>
      </w:r>
      <w:r w:rsidR="007D3E0A">
        <w:rPr>
          <w:rFonts w:asciiTheme="majorHAnsi" w:hAnsiTheme="majorHAnsi" w:cstheme="majorHAnsi"/>
        </w:rPr>
        <w:t>There is no ethically justified framework</w:t>
      </w:r>
    </w:p>
    <w:p w14:paraId="4617A599" w14:textId="02F4F5C9" w:rsidR="00335BC6" w:rsidRPr="00644B4C" w:rsidRDefault="00335BC6" w:rsidP="00335BC6">
      <w:pPr>
        <w:rPr>
          <w:rFonts w:asciiTheme="majorHAnsi" w:hAnsiTheme="majorHAnsi" w:cstheme="majorHAnsi"/>
        </w:rPr>
      </w:pPr>
      <w:proofErr w:type="spellStart"/>
      <w:r w:rsidRPr="00644B4C">
        <w:rPr>
          <w:rFonts w:asciiTheme="majorHAnsi" w:eastAsiaTheme="majorEastAsia" w:hAnsiTheme="majorHAnsi" w:cstheme="majorHAnsi"/>
          <w:b/>
          <w:bCs/>
          <w:sz w:val="26"/>
          <w:szCs w:val="26"/>
        </w:rPr>
        <w:t>Ideasinhat</w:t>
      </w:r>
      <w:proofErr w:type="spellEnd"/>
      <w:r w:rsidRPr="00644B4C">
        <w:rPr>
          <w:rFonts w:asciiTheme="majorHAnsi" w:eastAsiaTheme="majorEastAsia" w:hAnsiTheme="majorHAnsi" w:cstheme="majorHAnsi"/>
          <w:b/>
          <w:bCs/>
          <w:sz w:val="26"/>
          <w:szCs w:val="26"/>
        </w:rPr>
        <w:t xml:space="preserve"> 18</w:t>
      </w:r>
      <w:r w:rsidRPr="00644B4C">
        <w:rPr>
          <w:rFonts w:asciiTheme="majorHAnsi" w:hAnsiTheme="majorHAnsi" w:cstheme="majorHAnsi"/>
          <w:sz w:val="16"/>
          <w:szCs w:val="16"/>
        </w:rPr>
        <w:t>, 11-16-2018, "</w:t>
      </w:r>
      <w:proofErr w:type="spellStart"/>
      <w:r w:rsidRPr="00644B4C">
        <w:rPr>
          <w:rFonts w:asciiTheme="majorHAnsi" w:hAnsiTheme="majorHAnsi" w:cstheme="majorHAnsi"/>
          <w:sz w:val="16"/>
          <w:szCs w:val="16"/>
        </w:rPr>
        <w:t>Ideasinhat</w:t>
      </w:r>
      <w:proofErr w:type="spellEnd"/>
      <w:r w:rsidRPr="00644B4C">
        <w:rPr>
          <w:rFonts w:asciiTheme="majorHAnsi" w:hAnsiTheme="majorHAnsi" w:cstheme="majorHAnsi"/>
          <w:sz w:val="16"/>
          <w:szCs w:val="16"/>
        </w:rPr>
        <w:t xml:space="preserve">," </w:t>
      </w:r>
      <w:hyperlink r:id="rId11" w:history="1">
        <w:r w:rsidRPr="00644B4C">
          <w:rPr>
            <w:rStyle w:val="Hyperlink"/>
            <w:rFonts w:asciiTheme="majorHAnsi" w:hAnsiTheme="majorHAnsi" w:cstheme="majorHAnsi"/>
            <w:sz w:val="16"/>
            <w:szCs w:val="16"/>
          </w:rPr>
          <w:t>https://ideasinhat.com/2018/11/16/what-is-the-munchhausen-trilemma/</w:t>
        </w:r>
      </w:hyperlink>
      <w:r w:rsidRPr="00644B4C">
        <w:rPr>
          <w:rFonts w:asciiTheme="majorHAnsi" w:hAnsiTheme="majorHAnsi" w:cstheme="majorHAnsi"/>
          <w:sz w:val="16"/>
          <w:szCs w:val="16"/>
        </w:rPr>
        <w:t xml:space="preserve"> SJCP//JG</w:t>
      </w:r>
      <w:r w:rsidRPr="00644B4C">
        <w:rPr>
          <w:rFonts w:asciiTheme="majorHAnsi" w:hAnsiTheme="majorHAnsi" w:cstheme="majorHAnsi"/>
          <w:sz w:val="16"/>
          <w:szCs w:val="16"/>
        </w:rPr>
        <w:t xml:space="preserve"> Recut Jet</w:t>
      </w:r>
    </w:p>
    <w:p w14:paraId="1438A7F1" w14:textId="141EC143" w:rsidR="00335BC6" w:rsidRPr="00644B4C" w:rsidRDefault="00335BC6" w:rsidP="00335BC6">
      <w:pPr>
        <w:rPr>
          <w:rFonts w:asciiTheme="majorHAnsi" w:hAnsiTheme="majorHAnsi" w:cstheme="majorHAnsi"/>
          <w:sz w:val="12"/>
        </w:rPr>
      </w:pPr>
      <w:r w:rsidRPr="00644B4C">
        <w:rPr>
          <w:rFonts w:asciiTheme="majorHAnsi" w:hAnsiTheme="majorHAnsi" w:cstheme="majorHAnsi"/>
          <w:sz w:val="12"/>
        </w:rPr>
        <w:t xml:space="preserve">The </w:t>
      </w:r>
      <w:proofErr w:type="spellStart"/>
      <w:r w:rsidRPr="00644B4C">
        <w:rPr>
          <w:rFonts w:asciiTheme="majorHAnsi" w:hAnsiTheme="majorHAnsi" w:cstheme="majorHAnsi"/>
          <w:sz w:val="12"/>
        </w:rPr>
        <w:t>Münchhausen</w:t>
      </w:r>
      <w:proofErr w:type="spellEnd"/>
      <w:r w:rsidRPr="00644B4C">
        <w:rPr>
          <w:rFonts w:asciiTheme="majorHAnsi" w:hAnsiTheme="majorHAnsi" w:cstheme="majorHAnsi"/>
          <w:sz w:val="12"/>
        </w:rPr>
        <w:t xml:space="preserve"> trilemma is a problem in the branch of philosophy known as epistemology; the </w:t>
      </w:r>
      <w:proofErr w:type="spellStart"/>
      <w:r w:rsidRPr="00644B4C">
        <w:rPr>
          <w:rStyle w:val="Emphasis"/>
          <w:rFonts w:asciiTheme="majorHAnsi" w:hAnsiTheme="majorHAnsi" w:cstheme="majorHAnsi"/>
        </w:rPr>
        <w:t>Münchhausen</w:t>
      </w:r>
      <w:proofErr w:type="spellEnd"/>
      <w:r w:rsidRPr="00644B4C">
        <w:rPr>
          <w:rStyle w:val="Emphasis"/>
          <w:rFonts w:asciiTheme="majorHAnsi" w:hAnsiTheme="majorHAnsi" w:cstheme="majorHAnsi"/>
        </w:rPr>
        <w:t xml:space="preserve"> trilemma, also known as Agrippa’s trilemma, reveals that any theory of knowledge cannot be certain and that all beliefs are unjustified. </w:t>
      </w:r>
      <w:r w:rsidRPr="00644B4C">
        <w:rPr>
          <w:rFonts w:asciiTheme="majorHAnsi" w:hAnsiTheme="majorHAnsi" w:cstheme="majorHAnsi"/>
          <w:sz w:val="12"/>
        </w:rPr>
        <w:t xml:space="preserve">In other words, </w:t>
      </w:r>
      <w:r w:rsidRPr="00644B4C">
        <w:rPr>
          <w:rStyle w:val="Emphasis"/>
          <w:rFonts w:asciiTheme="majorHAnsi" w:hAnsiTheme="majorHAnsi" w:cstheme="majorHAnsi"/>
          <w:highlight w:val="green"/>
        </w:rPr>
        <w:t>justified beliefs</w:t>
      </w:r>
      <w:r w:rsidRPr="00644B4C">
        <w:rPr>
          <w:rStyle w:val="Emphasis"/>
          <w:rFonts w:asciiTheme="majorHAnsi" w:hAnsiTheme="majorHAnsi" w:cstheme="majorHAnsi"/>
        </w:rPr>
        <w:t xml:space="preserve">, which are beliefs founded on reason and logic, </w:t>
      </w:r>
      <w:r w:rsidRPr="00644B4C">
        <w:rPr>
          <w:rStyle w:val="Emphasis"/>
          <w:rFonts w:asciiTheme="majorHAnsi" w:hAnsiTheme="majorHAnsi" w:cstheme="majorHAnsi"/>
          <w:highlight w:val="green"/>
        </w:rPr>
        <w:t>cannot be obtained</w:t>
      </w:r>
      <w:r w:rsidRPr="00644B4C">
        <w:rPr>
          <w:rStyle w:val="Emphasis"/>
          <w:rFonts w:asciiTheme="majorHAnsi" w:hAnsiTheme="majorHAnsi" w:cstheme="majorHAnsi"/>
        </w:rPr>
        <w:t xml:space="preserve">, as the </w:t>
      </w:r>
      <w:proofErr w:type="spellStart"/>
      <w:r w:rsidRPr="00644B4C">
        <w:rPr>
          <w:rStyle w:val="Emphasis"/>
          <w:rFonts w:asciiTheme="majorHAnsi" w:hAnsiTheme="majorHAnsi" w:cstheme="majorHAnsi"/>
        </w:rPr>
        <w:t>Münchhausen</w:t>
      </w:r>
      <w:proofErr w:type="spellEnd"/>
      <w:r w:rsidRPr="00644B4C">
        <w:rPr>
          <w:rStyle w:val="Emphasis"/>
          <w:rFonts w:asciiTheme="majorHAnsi" w:hAnsiTheme="majorHAnsi" w:cstheme="majorHAnsi"/>
        </w:rPr>
        <w:t xml:space="preserve"> trilemma demonstrates the impossibility of justified premises</w:t>
      </w:r>
      <w:r w:rsidRPr="00644B4C">
        <w:rPr>
          <w:rFonts w:asciiTheme="majorHAnsi" w:hAnsiTheme="majorHAnsi" w:cstheme="majorHAnsi"/>
          <w:sz w:val="12"/>
        </w:rPr>
        <w:t xml:space="preserve">. There have been numerous attempts to establish </w:t>
      </w:r>
      <w:hyperlink r:id="rId12" w:tgtFrame="_blank" w:history="1">
        <w:r w:rsidRPr="00644B4C">
          <w:rPr>
            <w:rStyle w:val="Hyperlink"/>
            <w:rFonts w:asciiTheme="majorHAnsi" w:hAnsiTheme="majorHAnsi" w:cstheme="majorHAnsi"/>
            <w:sz w:val="12"/>
          </w:rPr>
          <w:t>justified beliefs</w:t>
        </w:r>
      </w:hyperlink>
      <w:r w:rsidRPr="00644B4C">
        <w:rPr>
          <w:rFonts w:asciiTheme="majorHAnsi" w:hAnsiTheme="majorHAnsi" w:cstheme="majorHAnsi"/>
          <w:sz w:val="12"/>
        </w:rPr>
        <w:t xml:space="preserve">, but none have been satisfactory thus far. And so, the </w:t>
      </w:r>
      <w:proofErr w:type="spellStart"/>
      <w:r w:rsidRPr="00644B4C">
        <w:rPr>
          <w:rFonts w:asciiTheme="majorHAnsi" w:hAnsiTheme="majorHAnsi" w:cstheme="majorHAnsi"/>
          <w:sz w:val="12"/>
        </w:rPr>
        <w:t>Münchhausen</w:t>
      </w:r>
      <w:proofErr w:type="spellEnd"/>
      <w:r w:rsidRPr="00644B4C">
        <w:rPr>
          <w:rFonts w:asciiTheme="majorHAnsi" w:hAnsiTheme="majorHAnsi" w:cstheme="majorHAnsi"/>
          <w:sz w:val="12"/>
        </w:rPr>
        <w:t xml:space="preserve"> trilemma thought experiment is still a problem for any theory of knowledge The </w:t>
      </w:r>
      <w:proofErr w:type="spellStart"/>
      <w:r w:rsidRPr="00644B4C">
        <w:rPr>
          <w:rFonts w:asciiTheme="majorHAnsi" w:hAnsiTheme="majorHAnsi" w:cstheme="majorHAnsi"/>
          <w:sz w:val="12"/>
        </w:rPr>
        <w:t>Münchhausen</w:t>
      </w:r>
      <w:proofErr w:type="spellEnd"/>
      <w:r w:rsidRPr="00644B4C">
        <w:rPr>
          <w:rFonts w:asciiTheme="majorHAnsi" w:hAnsiTheme="majorHAnsi" w:cstheme="majorHAnsi"/>
          <w:sz w:val="12"/>
        </w:rPr>
        <w:t xml:space="preserve"> trilemma leads us to unjustified beliefs and deprives us of certainty in knowledge because it stops us from forming a theory of knowledge via fallacious reasoning: e.g., When we </w:t>
      </w:r>
      <w:proofErr w:type="spellStart"/>
      <w:r w:rsidRPr="00644B4C">
        <w:rPr>
          <w:rFonts w:asciiTheme="majorHAnsi" w:hAnsiTheme="majorHAnsi" w:cstheme="majorHAnsi"/>
          <w:sz w:val="12"/>
        </w:rPr>
        <w:t>rid</w:t>
      </w:r>
      <w:proofErr w:type="spellEnd"/>
      <w:r w:rsidRPr="00644B4C">
        <w:rPr>
          <w:rFonts w:asciiTheme="majorHAnsi" w:hAnsiTheme="majorHAnsi" w:cstheme="majorHAnsi"/>
          <w:sz w:val="12"/>
        </w:rPr>
        <w:t xml:space="preserve"> our philosophy from arbitrary assumptions, unjustified premises, or circular reasoning, as the trilemma so dictates, we likewise have to obviate all notions of justified belief and certainty because all known origin points for any theory of knowledge involve some form of the above mentioned fallacies. To see how the </w:t>
      </w:r>
      <w:proofErr w:type="spellStart"/>
      <w:r w:rsidRPr="00644B4C">
        <w:rPr>
          <w:rFonts w:asciiTheme="majorHAnsi" w:hAnsiTheme="majorHAnsi" w:cstheme="majorHAnsi"/>
          <w:sz w:val="12"/>
        </w:rPr>
        <w:t>Münchhausen</w:t>
      </w:r>
      <w:proofErr w:type="spellEnd"/>
      <w:r w:rsidRPr="00644B4C">
        <w:rPr>
          <w:rFonts w:asciiTheme="majorHAnsi" w:hAnsiTheme="majorHAnsi" w:cstheme="majorHAnsi"/>
          <w:sz w:val="12"/>
        </w:rPr>
        <w:t xml:space="preserve"> trilemma demonstrates that any theory of knowledge cannot be proven, consider the various responses, written below, that one can give when their worldview is questioned. To give an example of the </w:t>
      </w:r>
      <w:proofErr w:type="spellStart"/>
      <w:r w:rsidRPr="00644B4C">
        <w:rPr>
          <w:rFonts w:asciiTheme="majorHAnsi" w:hAnsiTheme="majorHAnsi" w:cstheme="majorHAnsi"/>
          <w:sz w:val="12"/>
        </w:rPr>
        <w:t>Münchhausen</w:t>
      </w:r>
      <w:proofErr w:type="spellEnd"/>
      <w:r w:rsidRPr="00644B4C">
        <w:rPr>
          <w:rFonts w:asciiTheme="majorHAnsi" w:hAnsiTheme="majorHAnsi" w:cstheme="majorHAnsi"/>
          <w:sz w:val="12"/>
        </w:rPr>
        <w:t xml:space="preserve"> trilemma, we will use </w:t>
      </w:r>
      <w:hyperlink r:id="rId13" w:tgtFrame="_blank" w:history="1">
        <w:r w:rsidRPr="00644B4C">
          <w:rPr>
            <w:rStyle w:val="Hyperlink"/>
            <w:rFonts w:asciiTheme="majorHAnsi" w:hAnsiTheme="majorHAnsi" w:cstheme="majorHAnsi"/>
            <w:sz w:val="12"/>
          </w:rPr>
          <w:t>realism</w:t>
        </w:r>
      </w:hyperlink>
      <w:r w:rsidRPr="00644B4C">
        <w:rPr>
          <w:rFonts w:asciiTheme="majorHAnsi" w:hAnsiTheme="majorHAnsi" w:cstheme="majorHAnsi"/>
          <w:sz w:val="12"/>
        </w:rPr>
        <w:t xml:space="preserve"> as the theory of knowledge to be skeptical towards. Briefly, a realist believes the contents of perception are mind-independent and exist objectively outside the person; they believe we have a one-to-one correspondence between our minds and reality. Thus, the realist has justified </w:t>
      </w:r>
      <w:proofErr w:type="gramStart"/>
      <w:r w:rsidRPr="00644B4C">
        <w:rPr>
          <w:rFonts w:asciiTheme="majorHAnsi" w:hAnsiTheme="majorHAnsi" w:cstheme="majorHAnsi"/>
          <w:sz w:val="12"/>
        </w:rPr>
        <w:t>beliefs, since</w:t>
      </w:r>
      <w:proofErr w:type="gramEnd"/>
      <w:r w:rsidRPr="00644B4C">
        <w:rPr>
          <w:rFonts w:asciiTheme="majorHAnsi" w:hAnsiTheme="majorHAnsi" w:cstheme="majorHAnsi"/>
          <w:sz w:val="12"/>
        </w:rPr>
        <w:t xml:space="preserve"> he or she sees a real world. Their theories of knowledge are objectively the case. CIRCULAR REASONING When we ask the realist, who believes they see reality objectively so, how they have derived that belief, they can respond with an </w:t>
      </w:r>
      <w:hyperlink r:id="rId14" w:tgtFrame="_blank" w:history="1">
        <w:r w:rsidRPr="00644B4C">
          <w:rPr>
            <w:rStyle w:val="Hyperlink"/>
            <w:rFonts w:asciiTheme="majorHAnsi" w:hAnsiTheme="majorHAnsi" w:cstheme="majorHAnsi"/>
            <w:sz w:val="12"/>
          </w:rPr>
          <w:t>appeal to sense perception</w:t>
        </w:r>
      </w:hyperlink>
      <w:r w:rsidRPr="00644B4C">
        <w:rPr>
          <w:rFonts w:asciiTheme="majorHAnsi" w:hAnsiTheme="majorHAnsi" w:cstheme="majorHAnsi"/>
          <w:sz w:val="12"/>
        </w:rPr>
        <w:t xml:space="preserve">. They construct their theory of knowledge on the grounds of perception. An appeal to sense perception simply means that the realist relies on their senses to know things; for example, “I know there is a book on my desk, because I can see </w:t>
      </w:r>
      <w:proofErr w:type="gramStart"/>
      <w:r w:rsidRPr="00644B4C">
        <w:rPr>
          <w:rFonts w:asciiTheme="majorHAnsi" w:hAnsiTheme="majorHAnsi" w:cstheme="majorHAnsi"/>
          <w:sz w:val="12"/>
        </w:rPr>
        <w:t>it“</w:t>
      </w:r>
      <w:proofErr w:type="gramEnd"/>
      <w:r w:rsidRPr="00644B4C">
        <w:rPr>
          <w:rFonts w:asciiTheme="majorHAnsi" w:hAnsiTheme="majorHAnsi" w:cstheme="majorHAnsi"/>
          <w:sz w:val="12"/>
        </w:rPr>
        <w:t xml:space="preserve">. So, the realist can say, “I know the apple is red because I can verify that claim up against my senses; that is, I can see that the apple is plainly red”. The Problem </w:t>
      </w:r>
      <w:proofErr w:type="gramStart"/>
      <w:r w:rsidRPr="00644B4C">
        <w:rPr>
          <w:rFonts w:asciiTheme="majorHAnsi" w:hAnsiTheme="majorHAnsi" w:cstheme="majorHAnsi"/>
          <w:sz w:val="12"/>
        </w:rPr>
        <w:t>Of</w:t>
      </w:r>
      <w:proofErr w:type="gramEnd"/>
      <w:r w:rsidRPr="00644B4C">
        <w:rPr>
          <w:rFonts w:asciiTheme="majorHAnsi" w:hAnsiTheme="majorHAnsi" w:cstheme="majorHAnsi"/>
          <w:sz w:val="12"/>
        </w:rPr>
        <w:t xml:space="preserve"> Perception </w:t>
      </w:r>
      <w:r w:rsidRPr="00644B4C">
        <w:rPr>
          <w:rStyle w:val="StyleUnderline"/>
          <w:rFonts w:asciiTheme="majorHAnsi" w:hAnsiTheme="majorHAnsi" w:cstheme="majorHAnsi"/>
        </w:rPr>
        <w:t xml:space="preserve">However, as the </w:t>
      </w:r>
      <w:proofErr w:type="spellStart"/>
      <w:r w:rsidRPr="00644B4C">
        <w:rPr>
          <w:rStyle w:val="StyleUnderline"/>
          <w:rFonts w:asciiTheme="majorHAnsi" w:hAnsiTheme="majorHAnsi" w:cstheme="majorHAnsi"/>
        </w:rPr>
        <w:t>Münchhausen</w:t>
      </w:r>
      <w:proofErr w:type="spellEnd"/>
      <w:r w:rsidRPr="00644B4C">
        <w:rPr>
          <w:rStyle w:val="StyleUnderline"/>
          <w:rFonts w:asciiTheme="majorHAnsi" w:hAnsiTheme="majorHAnsi" w:cstheme="majorHAnsi"/>
        </w:rPr>
        <w:t xml:space="preserve"> trilemma so encourages us to do, when we ask the realist how they can rely on their sense-perceptions for their theory of knowledge, trouble arises; unjustified beliefs begin to emerge. Since we have a first-person perspective onto the world, which means we live within experience, we cannot step outside our own point of view. </w:t>
      </w:r>
      <w:r w:rsidRPr="00644B4C">
        <w:rPr>
          <w:rStyle w:val="Emphasis"/>
          <w:rFonts w:asciiTheme="majorHAnsi" w:hAnsiTheme="majorHAnsi" w:cstheme="majorHAnsi"/>
        </w:rPr>
        <w:t xml:space="preserve">That means, </w:t>
      </w:r>
      <w:r w:rsidRPr="00644B4C">
        <w:rPr>
          <w:rStyle w:val="Emphasis"/>
          <w:rFonts w:asciiTheme="majorHAnsi" w:hAnsiTheme="majorHAnsi" w:cstheme="majorHAnsi"/>
          <w:highlight w:val="green"/>
        </w:rPr>
        <w:t xml:space="preserve">we cannot verify whether our </w:t>
      </w:r>
      <w:r w:rsidRPr="00644B4C">
        <w:rPr>
          <w:rStyle w:val="Emphasis"/>
          <w:rFonts w:asciiTheme="majorHAnsi" w:hAnsiTheme="majorHAnsi" w:cstheme="majorHAnsi"/>
        </w:rPr>
        <w:t xml:space="preserve">sensory </w:t>
      </w:r>
      <w:r w:rsidRPr="00644B4C">
        <w:rPr>
          <w:rStyle w:val="Emphasis"/>
          <w:rFonts w:asciiTheme="majorHAnsi" w:hAnsiTheme="majorHAnsi" w:cstheme="majorHAnsi"/>
          <w:highlight w:val="green"/>
        </w:rPr>
        <w:lastRenderedPageBreak/>
        <w:t xml:space="preserve">experiences are accurate </w:t>
      </w:r>
      <w:r w:rsidRPr="00644B4C">
        <w:rPr>
          <w:rStyle w:val="Emphasis"/>
          <w:rFonts w:asciiTheme="majorHAnsi" w:hAnsiTheme="majorHAnsi" w:cstheme="majorHAnsi"/>
        </w:rPr>
        <w:t xml:space="preserve">or not; we cannot know if sensory experience corresponds </w:t>
      </w:r>
      <w:r w:rsidRPr="00644B4C">
        <w:rPr>
          <w:rStyle w:val="Emphasis"/>
          <w:rFonts w:asciiTheme="majorHAnsi" w:hAnsiTheme="majorHAnsi" w:cstheme="majorHAnsi"/>
          <w:highlight w:val="green"/>
        </w:rPr>
        <w:t xml:space="preserve">to a </w:t>
      </w:r>
      <w:proofErr w:type="gramStart"/>
      <w:r w:rsidRPr="00644B4C">
        <w:rPr>
          <w:rStyle w:val="Emphasis"/>
          <w:rFonts w:asciiTheme="majorHAnsi" w:hAnsiTheme="majorHAnsi" w:cstheme="majorHAnsi"/>
          <w:highlight w:val="green"/>
        </w:rPr>
        <w:t>real world</w:t>
      </w:r>
      <w:proofErr w:type="gramEnd"/>
      <w:r w:rsidRPr="00644B4C">
        <w:rPr>
          <w:rStyle w:val="Emphasis"/>
          <w:rFonts w:asciiTheme="majorHAnsi" w:hAnsiTheme="majorHAnsi" w:cstheme="majorHAnsi"/>
          <w:highlight w:val="green"/>
        </w:rPr>
        <w:t xml:space="preserve"> environment </w:t>
      </w:r>
      <w:r w:rsidRPr="00644B4C">
        <w:rPr>
          <w:rStyle w:val="Emphasis"/>
          <w:rFonts w:asciiTheme="majorHAnsi" w:hAnsiTheme="majorHAnsi" w:cstheme="majorHAnsi"/>
        </w:rPr>
        <w:t xml:space="preserve">or not. And that is a problem for anyone who wants epistemic justification from sense perception. Relying on sense perceptions for a theory of knowledge, the realist </w:t>
      </w:r>
      <w:proofErr w:type="gramStart"/>
      <w:r w:rsidRPr="00644B4C">
        <w:rPr>
          <w:rStyle w:val="Emphasis"/>
          <w:rFonts w:asciiTheme="majorHAnsi" w:hAnsiTheme="majorHAnsi" w:cstheme="majorHAnsi"/>
        </w:rPr>
        <w:t>has to</w:t>
      </w:r>
      <w:proofErr w:type="gramEnd"/>
      <w:r w:rsidRPr="00644B4C">
        <w:rPr>
          <w:rStyle w:val="Emphasis"/>
          <w:rFonts w:asciiTheme="majorHAnsi" w:hAnsiTheme="majorHAnsi" w:cstheme="majorHAnsi"/>
        </w:rPr>
        <w:t xml:space="preserve"> argue, “</w:t>
      </w:r>
      <w:r w:rsidRPr="00644B4C">
        <w:rPr>
          <w:rStyle w:val="Emphasis"/>
          <w:rFonts w:asciiTheme="majorHAnsi" w:hAnsiTheme="majorHAnsi" w:cstheme="majorHAnsi"/>
          <w:highlight w:val="green"/>
        </w:rPr>
        <w:t>apples are red if I perceive</w:t>
      </w:r>
      <w:r w:rsidRPr="00644B4C">
        <w:rPr>
          <w:rStyle w:val="Emphasis"/>
          <w:rFonts w:asciiTheme="majorHAnsi" w:hAnsiTheme="majorHAnsi" w:cstheme="majorHAnsi"/>
        </w:rPr>
        <w:t xml:space="preserve"> them to be </w:t>
      </w:r>
      <w:r w:rsidRPr="00644B4C">
        <w:rPr>
          <w:rStyle w:val="Emphasis"/>
          <w:rFonts w:asciiTheme="majorHAnsi" w:hAnsiTheme="majorHAnsi" w:cstheme="majorHAnsi"/>
          <w:highlight w:val="green"/>
        </w:rPr>
        <w:t>red</w:t>
      </w:r>
      <w:r w:rsidRPr="00644B4C">
        <w:rPr>
          <w:rStyle w:val="Emphasis"/>
          <w:rFonts w:asciiTheme="majorHAnsi" w:hAnsiTheme="majorHAnsi" w:cstheme="majorHAnsi"/>
        </w:rPr>
        <w:t xml:space="preserve">, and </w:t>
      </w:r>
      <w:r w:rsidRPr="00644B4C">
        <w:rPr>
          <w:rStyle w:val="Emphasis"/>
          <w:rFonts w:asciiTheme="majorHAnsi" w:hAnsiTheme="majorHAnsi" w:cstheme="majorHAnsi"/>
          <w:highlight w:val="green"/>
        </w:rPr>
        <w:t>I perceive</w:t>
      </w:r>
      <w:r w:rsidRPr="00644B4C">
        <w:rPr>
          <w:rStyle w:val="Emphasis"/>
          <w:rFonts w:asciiTheme="majorHAnsi" w:hAnsiTheme="majorHAnsi" w:cstheme="majorHAnsi"/>
        </w:rPr>
        <w:t xml:space="preserve"> the apple to be </w:t>
      </w:r>
      <w:r w:rsidRPr="00644B4C">
        <w:rPr>
          <w:rStyle w:val="Emphasis"/>
          <w:rFonts w:asciiTheme="majorHAnsi" w:hAnsiTheme="majorHAnsi" w:cstheme="majorHAnsi"/>
          <w:highlight w:val="green"/>
        </w:rPr>
        <w:t>red; therefore, apples are red</w:t>
      </w:r>
      <w:r w:rsidRPr="00644B4C">
        <w:rPr>
          <w:rStyle w:val="Emphasis"/>
          <w:rFonts w:asciiTheme="majorHAnsi" w:hAnsiTheme="majorHAnsi" w:cstheme="majorHAnsi"/>
        </w:rPr>
        <w:t xml:space="preserve">”. </w:t>
      </w:r>
      <w:r w:rsidRPr="00644B4C">
        <w:rPr>
          <w:rStyle w:val="Emphasis"/>
          <w:rFonts w:asciiTheme="majorHAnsi" w:hAnsiTheme="majorHAnsi" w:cstheme="majorHAnsi"/>
          <w:highlight w:val="green"/>
        </w:rPr>
        <w:t>This is circular</w:t>
      </w:r>
      <w:r w:rsidRPr="00644B4C">
        <w:rPr>
          <w:rStyle w:val="Emphasis"/>
          <w:rFonts w:asciiTheme="majorHAnsi" w:hAnsiTheme="majorHAnsi" w:cstheme="majorHAnsi"/>
        </w:rPr>
        <w:t xml:space="preserve"> reasoning, as it </w:t>
      </w:r>
      <w:r w:rsidRPr="00644B4C">
        <w:rPr>
          <w:rStyle w:val="Emphasis"/>
          <w:rFonts w:asciiTheme="majorHAnsi" w:hAnsiTheme="majorHAnsi" w:cstheme="majorHAnsi"/>
          <w:highlight w:val="green"/>
        </w:rPr>
        <w:t xml:space="preserve">appeals to </w:t>
      </w:r>
      <w:r w:rsidRPr="00644B4C">
        <w:rPr>
          <w:rStyle w:val="Emphasis"/>
          <w:rFonts w:asciiTheme="majorHAnsi" w:hAnsiTheme="majorHAnsi" w:cstheme="majorHAnsi"/>
        </w:rPr>
        <w:t xml:space="preserve">sense </w:t>
      </w:r>
      <w:r w:rsidRPr="00644B4C">
        <w:rPr>
          <w:rStyle w:val="Emphasis"/>
          <w:rFonts w:asciiTheme="majorHAnsi" w:hAnsiTheme="majorHAnsi" w:cstheme="majorHAnsi"/>
          <w:highlight w:val="green"/>
        </w:rPr>
        <w:t>perception to verify something</w:t>
      </w:r>
      <w:r w:rsidRPr="00644B4C">
        <w:rPr>
          <w:rStyle w:val="Emphasis"/>
          <w:rFonts w:asciiTheme="majorHAnsi" w:hAnsiTheme="majorHAnsi" w:cstheme="majorHAnsi"/>
        </w:rPr>
        <w:t xml:space="preserve"> found </w:t>
      </w:r>
      <w:r w:rsidRPr="00644B4C">
        <w:rPr>
          <w:rStyle w:val="Emphasis"/>
          <w:rFonts w:asciiTheme="majorHAnsi" w:hAnsiTheme="majorHAnsi" w:cstheme="majorHAnsi"/>
          <w:highlight w:val="green"/>
        </w:rPr>
        <w:t>in</w:t>
      </w:r>
      <w:r w:rsidRPr="00644B4C">
        <w:rPr>
          <w:rStyle w:val="Emphasis"/>
          <w:rFonts w:asciiTheme="majorHAnsi" w:hAnsiTheme="majorHAnsi" w:cstheme="majorHAnsi"/>
        </w:rPr>
        <w:t xml:space="preserve"> sense </w:t>
      </w:r>
      <w:r w:rsidRPr="00644B4C">
        <w:rPr>
          <w:rStyle w:val="Emphasis"/>
          <w:rFonts w:asciiTheme="majorHAnsi" w:hAnsiTheme="majorHAnsi" w:cstheme="majorHAnsi"/>
          <w:highlight w:val="green"/>
        </w:rPr>
        <w:t>perception</w:t>
      </w:r>
    </w:p>
    <w:p w14:paraId="1FA67F98" w14:textId="4F4BD9E7" w:rsidR="00987D41" w:rsidRDefault="00987D41" w:rsidP="00987D41">
      <w:pPr>
        <w:pStyle w:val="Heading4"/>
      </w:pPr>
      <w:r>
        <w:t>2</w:t>
      </w:r>
      <w:r>
        <w:t>] the</w:t>
      </w:r>
      <w:r>
        <w:rPr>
          <w:rStyle w:val="FootnoteReference"/>
        </w:rPr>
        <w:footnoteReference w:id="1"/>
      </w:r>
      <w:r>
        <w:t xml:space="preserve"> is “</w:t>
      </w:r>
      <w:r w:rsidRPr="00B72613">
        <w:rPr>
          <w:rStyle w:val="Emphasis"/>
        </w:rPr>
        <w:t xml:space="preserve">denoting </w:t>
      </w:r>
      <w:r w:rsidRPr="007C0F8C">
        <w:rPr>
          <w:rStyle w:val="Emphasis"/>
          <w:highlight w:val="green"/>
        </w:rPr>
        <w:t>a disease</w:t>
      </w:r>
      <w:r w:rsidRPr="00B72613">
        <w:rPr>
          <w:rStyle w:val="Emphasis"/>
        </w:rPr>
        <w:t xml:space="preserve"> or affliction</w:t>
      </w:r>
      <w:r>
        <w:t>” but appropriation isn’t a disease</w:t>
      </w:r>
    </w:p>
    <w:p w14:paraId="5179AC4E" w14:textId="2E677093" w:rsidR="00987D41" w:rsidRDefault="00987D41" w:rsidP="00987D41">
      <w:pPr>
        <w:pStyle w:val="Heading4"/>
      </w:pPr>
      <w:r>
        <w:t>3</w:t>
      </w:r>
      <w:r>
        <w:t>] of</w:t>
      </w:r>
      <w:r>
        <w:rPr>
          <w:rStyle w:val="FootnoteReference"/>
        </w:rPr>
        <w:footnoteReference w:id="2"/>
      </w:r>
      <w:r>
        <w:t xml:space="preserve"> is to </w:t>
      </w:r>
      <w:r w:rsidRPr="00D02FD2">
        <w:rPr>
          <w:rStyle w:val="Emphasis"/>
        </w:rPr>
        <w:t>“</w:t>
      </w:r>
      <w:r w:rsidRPr="007C0F8C">
        <w:rPr>
          <w:rStyle w:val="Emphasis"/>
          <w:highlight w:val="green"/>
        </w:rPr>
        <w:t>express</w:t>
      </w:r>
      <w:r w:rsidRPr="00D02FD2">
        <w:rPr>
          <w:rStyle w:val="Emphasis"/>
        </w:rPr>
        <w:t xml:space="preserve">ing </w:t>
      </w:r>
      <w:r w:rsidRPr="007C0F8C">
        <w:rPr>
          <w:rStyle w:val="Emphasis"/>
          <w:highlight w:val="green"/>
        </w:rPr>
        <w:t>an age</w:t>
      </w:r>
      <w:r w:rsidRPr="00D02FD2">
        <w:rPr>
          <w:rStyle w:val="Emphasis"/>
        </w:rPr>
        <w:t>”</w:t>
      </w:r>
      <w:r>
        <w:t xml:space="preserve"> but the rez doesn’t delineate a length of time</w:t>
      </w:r>
    </w:p>
    <w:p w14:paraId="43D40E1E" w14:textId="7EEF81A2" w:rsidR="00987D41" w:rsidRDefault="00987D41" w:rsidP="00987D41">
      <w:pPr>
        <w:pStyle w:val="Heading4"/>
      </w:pPr>
      <w:r>
        <w:t>4</w:t>
      </w:r>
      <w:r>
        <w:t>] private</w:t>
      </w:r>
      <w:r>
        <w:rPr>
          <w:rStyle w:val="FootnoteReference"/>
        </w:rPr>
        <w:footnoteReference w:id="3"/>
      </w:r>
      <w:r>
        <w:t xml:space="preserve"> describes “</w:t>
      </w:r>
      <w:r w:rsidRPr="0074079C">
        <w:rPr>
          <w:rStyle w:val="Emphasis"/>
        </w:rPr>
        <w:t xml:space="preserve">belonging to or for </w:t>
      </w:r>
      <w:r w:rsidRPr="00F22162">
        <w:rPr>
          <w:rStyle w:val="Emphasis"/>
          <w:highlight w:val="green"/>
        </w:rPr>
        <w:t>the use of one particular</w:t>
      </w:r>
      <w:r w:rsidRPr="0074079C">
        <w:rPr>
          <w:rStyle w:val="Emphasis"/>
        </w:rPr>
        <w:t xml:space="preserve"> person or </w:t>
      </w:r>
      <w:r w:rsidRPr="00F22162">
        <w:rPr>
          <w:rStyle w:val="Emphasis"/>
          <w:highlight w:val="green"/>
        </w:rPr>
        <w:t>group</w:t>
      </w:r>
      <w:r w:rsidRPr="0074079C">
        <w:rPr>
          <w:rStyle w:val="Emphasis"/>
        </w:rPr>
        <w:t xml:space="preserve"> of people </w:t>
      </w:r>
      <w:r w:rsidRPr="00F22162">
        <w:rPr>
          <w:rStyle w:val="Emphasis"/>
          <w:highlight w:val="green"/>
        </w:rPr>
        <w:t>only</w:t>
      </w:r>
      <w:r>
        <w:t>” and an entity</w:t>
      </w:r>
      <w:r>
        <w:rPr>
          <w:rStyle w:val="FootnoteReference"/>
        </w:rPr>
        <w:footnoteReference w:id="4"/>
      </w:r>
      <w:r>
        <w:t xml:space="preserve"> is “</w:t>
      </w:r>
      <w:r w:rsidRPr="00F22162">
        <w:rPr>
          <w:rStyle w:val="Emphasis"/>
          <w:highlight w:val="green"/>
        </w:rPr>
        <w:t>independent</w:t>
      </w:r>
      <w:r w:rsidRPr="003213BA">
        <w:rPr>
          <w:rStyle w:val="Emphasis"/>
        </w:rPr>
        <w:t xml:space="preserve">, separate, </w:t>
      </w:r>
      <w:r w:rsidRPr="00F22162">
        <w:rPr>
          <w:rStyle w:val="Emphasis"/>
          <w:highlight w:val="green"/>
        </w:rPr>
        <w:t>or self-contained</w:t>
      </w:r>
      <w:r w:rsidRPr="003213BA">
        <w:rPr>
          <w:rStyle w:val="Emphasis"/>
        </w:rPr>
        <w:t xml:space="preserve"> existence</w:t>
      </w:r>
      <w:r>
        <w:t xml:space="preserve">” </w:t>
      </w:r>
    </w:p>
    <w:p w14:paraId="780A8E1B" w14:textId="392E7050" w:rsidR="00612FD3" w:rsidRPr="00644B4C" w:rsidRDefault="00612FD3" w:rsidP="00987D41">
      <w:pPr>
        <w:pStyle w:val="Heading4"/>
        <w:tabs>
          <w:tab w:val="left" w:pos="7172"/>
        </w:tabs>
        <w:rPr>
          <w:rFonts w:asciiTheme="majorHAnsi" w:hAnsiTheme="majorHAnsi" w:cstheme="majorHAnsi"/>
        </w:rPr>
      </w:pPr>
      <w:r w:rsidRPr="00644B4C">
        <w:rPr>
          <w:rFonts w:asciiTheme="majorHAnsi" w:hAnsiTheme="majorHAnsi" w:cstheme="majorHAnsi"/>
          <w:u w:val="single"/>
        </w:rPr>
        <w:t>No new 1ar definitions</w:t>
      </w:r>
      <w:r w:rsidR="009F2A5E" w:rsidRPr="00644B4C">
        <w:rPr>
          <w:rFonts w:asciiTheme="majorHAnsi" w:hAnsiTheme="majorHAnsi" w:cstheme="majorHAnsi"/>
          <w:u w:val="single"/>
        </w:rPr>
        <w:t>:</w:t>
      </w:r>
      <w:r w:rsidR="009F2A5E" w:rsidRPr="00644B4C">
        <w:rPr>
          <w:rFonts w:asciiTheme="majorHAnsi" w:hAnsiTheme="majorHAnsi" w:cstheme="majorHAnsi"/>
        </w:rPr>
        <w:t xml:space="preserve"> I </w:t>
      </w:r>
      <w:proofErr w:type="spellStart"/>
      <w:r w:rsidR="009F2A5E" w:rsidRPr="00644B4C">
        <w:rPr>
          <w:rFonts w:asciiTheme="majorHAnsi" w:hAnsiTheme="majorHAnsi" w:cstheme="majorHAnsi"/>
        </w:rPr>
        <w:t>premised</w:t>
      </w:r>
      <w:proofErr w:type="spellEnd"/>
      <w:r w:rsidR="009F2A5E" w:rsidRPr="00644B4C">
        <w:rPr>
          <w:rFonts w:asciiTheme="majorHAnsi" w:hAnsiTheme="majorHAnsi" w:cstheme="majorHAnsi"/>
        </w:rPr>
        <w:t xml:space="preserve"> my </w:t>
      </w:r>
      <w:proofErr w:type="spellStart"/>
      <w:r w:rsidR="009F2A5E" w:rsidRPr="00644B4C">
        <w:rPr>
          <w:rFonts w:asciiTheme="majorHAnsi" w:hAnsiTheme="majorHAnsi" w:cstheme="majorHAnsi"/>
        </w:rPr>
        <w:t>strat</w:t>
      </w:r>
      <w:proofErr w:type="spellEnd"/>
      <w:r w:rsidR="009F2A5E" w:rsidRPr="00644B4C">
        <w:rPr>
          <w:rFonts w:asciiTheme="majorHAnsi" w:hAnsiTheme="majorHAnsi" w:cstheme="majorHAnsi"/>
        </w:rPr>
        <w:t xml:space="preserve"> off a lack of 1ac definitions</w:t>
      </w:r>
      <w:r w:rsidR="008E2F37" w:rsidRPr="00644B4C">
        <w:rPr>
          <w:rFonts w:asciiTheme="majorHAnsi" w:hAnsiTheme="majorHAnsi" w:cstheme="majorHAnsi"/>
        </w:rPr>
        <w:t xml:space="preserve"> and reading them in the 1ac solves since the words in the resolution are expected to be defined</w:t>
      </w:r>
    </w:p>
    <w:p w14:paraId="377C6791" w14:textId="0BDA465B" w:rsidR="00612FD3" w:rsidRPr="00644B4C" w:rsidRDefault="00612FD3" w:rsidP="00612FD3">
      <w:pPr>
        <w:pStyle w:val="Heading4"/>
        <w:rPr>
          <w:rFonts w:asciiTheme="majorHAnsi" w:hAnsiTheme="majorHAnsi" w:cstheme="majorHAnsi"/>
        </w:rPr>
      </w:pPr>
      <w:r w:rsidRPr="00644B4C">
        <w:rPr>
          <w:rFonts w:asciiTheme="majorHAnsi" w:hAnsiTheme="majorHAnsi" w:cstheme="majorHAnsi"/>
          <w:u w:val="single"/>
        </w:rPr>
        <w:t>No new 1ar permissibility presumption affirms arguments</w:t>
      </w:r>
      <w:r w:rsidR="009F2A5E" w:rsidRPr="00644B4C">
        <w:rPr>
          <w:rFonts w:asciiTheme="majorHAnsi" w:hAnsiTheme="majorHAnsi" w:cstheme="majorHAnsi"/>
        </w:rPr>
        <w:t>:</w:t>
      </w:r>
      <w:r w:rsidR="008E2F37" w:rsidRPr="00644B4C">
        <w:rPr>
          <w:rFonts w:asciiTheme="majorHAnsi" w:hAnsiTheme="majorHAnsi" w:cstheme="majorHAnsi"/>
        </w:rPr>
        <w:t xml:space="preserve"> you already read them in the aff so reading new ones gives you a 2-1 skew</w:t>
      </w:r>
    </w:p>
    <w:p w14:paraId="4FC9D95D" w14:textId="1B7435B1" w:rsidR="008E2F37" w:rsidRPr="00644B4C" w:rsidRDefault="008E2F37" w:rsidP="008E2F37">
      <w:pPr>
        <w:pStyle w:val="Heading4"/>
        <w:rPr>
          <w:rFonts w:asciiTheme="majorHAnsi" w:hAnsiTheme="majorHAnsi" w:cstheme="majorHAnsi"/>
        </w:rPr>
      </w:pPr>
      <w:r w:rsidRPr="00644B4C">
        <w:rPr>
          <w:rFonts w:asciiTheme="majorHAnsi" w:hAnsiTheme="majorHAnsi" w:cstheme="majorHAnsi"/>
          <w:u w:val="single"/>
        </w:rPr>
        <w:t xml:space="preserve">Not </w:t>
      </w:r>
      <w:proofErr w:type="spellStart"/>
      <w:r w:rsidRPr="00644B4C">
        <w:rPr>
          <w:rFonts w:asciiTheme="majorHAnsi" w:hAnsiTheme="majorHAnsi" w:cstheme="majorHAnsi"/>
          <w:u w:val="single"/>
        </w:rPr>
        <w:t>speccing</w:t>
      </w:r>
      <w:proofErr w:type="spellEnd"/>
      <w:r w:rsidRPr="00644B4C">
        <w:rPr>
          <w:rFonts w:asciiTheme="majorHAnsi" w:hAnsiTheme="majorHAnsi" w:cstheme="majorHAnsi"/>
          <w:u w:val="single"/>
        </w:rPr>
        <w:t xml:space="preserve"> the advocacy is a voting issue</w:t>
      </w:r>
      <w:r w:rsidRPr="00644B4C">
        <w:rPr>
          <w:rFonts w:asciiTheme="majorHAnsi" w:hAnsiTheme="majorHAnsi" w:cstheme="majorHAnsi"/>
        </w:rPr>
        <w:t xml:space="preserve"> – justifies new 1ar plan text to delink out of my arguments and </w:t>
      </w:r>
      <w:r w:rsidR="00644B4C" w:rsidRPr="00644B4C">
        <w:rPr>
          <w:rFonts w:asciiTheme="majorHAnsi" w:hAnsiTheme="majorHAnsi" w:cstheme="majorHAnsi"/>
        </w:rPr>
        <w:t>defending the “resolution” can entail any type of appropriation</w:t>
      </w:r>
    </w:p>
    <w:p w14:paraId="23CF07D1" w14:textId="42D78B82" w:rsidR="009F2A5E" w:rsidRDefault="008E2F37" w:rsidP="008E2F37">
      <w:pPr>
        <w:pStyle w:val="Heading2"/>
        <w:rPr>
          <w:rFonts w:asciiTheme="majorHAnsi" w:hAnsiTheme="majorHAnsi" w:cstheme="majorHAnsi"/>
        </w:rPr>
      </w:pPr>
      <w:r w:rsidRPr="00644B4C">
        <w:rPr>
          <w:rFonts w:asciiTheme="majorHAnsi" w:hAnsiTheme="majorHAnsi" w:cstheme="majorHAnsi"/>
        </w:rPr>
        <w:lastRenderedPageBreak/>
        <w:t>3</w:t>
      </w:r>
    </w:p>
    <w:p w14:paraId="706E11D9" w14:textId="0FDF9F9C" w:rsidR="00734FDB" w:rsidRDefault="00734FDB" w:rsidP="00734FDB">
      <w:pPr>
        <w:pStyle w:val="Heading4"/>
      </w:pPr>
      <w:r>
        <w:t>Interpretation</w:t>
      </w:r>
      <w:r w:rsidR="00644B4C">
        <w:t xml:space="preserve">: On the 2021-2022 NDCA LD Wiki, </w:t>
      </w:r>
      <w:r w:rsidR="00E437D8">
        <w:t>the affirmative debater</w:t>
      </w:r>
      <w:r w:rsidR="00644B4C">
        <w:t xml:space="preserve"> must </w:t>
      </w:r>
      <w:r>
        <w:t>disclose all theory interpretations that have been read</w:t>
      </w:r>
      <w:r w:rsidR="00E437D8">
        <w:t xml:space="preserve"> in the 1AR and 1AC</w:t>
      </w:r>
      <w:r>
        <w:t xml:space="preserve"> in one cite box or open-source document.</w:t>
      </w:r>
      <w:r w:rsidR="00644B4C">
        <w:t xml:space="preserve"> </w:t>
      </w:r>
      <w:r>
        <w:t>Here’s an example:</w:t>
      </w:r>
    </w:p>
    <w:p w14:paraId="0CFDB8B2" w14:textId="543C7E4C" w:rsidR="00734FDB" w:rsidRDefault="00734FDB" w:rsidP="00734FDB">
      <w:r>
        <w:rPr>
          <w:rFonts w:asciiTheme="majorHAnsi" w:hAnsiTheme="majorHAnsi" w:cstheme="majorHAnsi"/>
          <w:noProof/>
        </w:rPr>
        <w:drawing>
          <wp:inline distT="0" distB="0" distL="0" distR="0" wp14:anchorId="2FC60FE3" wp14:editId="088C0BD7">
            <wp:extent cx="5486400" cy="1624965"/>
            <wp:effectExtent l="0" t="0" r="0" b="635"/>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5"/>
                    <a:stretch>
                      <a:fillRect/>
                    </a:stretch>
                  </pic:blipFill>
                  <pic:spPr>
                    <a:xfrm>
                      <a:off x="0" y="0"/>
                      <a:ext cx="5486400" cy="1624965"/>
                    </a:xfrm>
                    <a:prstGeom prst="rect">
                      <a:avLst/>
                    </a:prstGeom>
                  </pic:spPr>
                </pic:pic>
              </a:graphicData>
            </a:graphic>
          </wp:inline>
        </w:drawing>
      </w:r>
    </w:p>
    <w:p w14:paraId="1F98ED21" w14:textId="74771DCD" w:rsidR="00734FDB" w:rsidRDefault="00734FDB" w:rsidP="00734FDB">
      <w:pPr>
        <w:pStyle w:val="Heading4"/>
      </w:pPr>
      <w:r>
        <w:t>Violation: they don’t</w:t>
      </w:r>
    </w:p>
    <w:p w14:paraId="18BF2667" w14:textId="78310AAA" w:rsidR="00734FDB" w:rsidRDefault="00734FDB" w:rsidP="00734FDB"/>
    <w:p w14:paraId="0C732661" w14:textId="6A852CE6" w:rsidR="00734FDB" w:rsidRDefault="00734FDB" w:rsidP="00734FDB">
      <w:pPr>
        <w:pStyle w:val="Heading4"/>
      </w:pPr>
      <w:r>
        <w:t>Standards:</w:t>
      </w:r>
    </w:p>
    <w:p w14:paraId="121876C2" w14:textId="09B8F5C8" w:rsidR="00734FDB" w:rsidRDefault="00734FDB" w:rsidP="00734FDB">
      <w:pPr>
        <w:pStyle w:val="Heading4"/>
      </w:pPr>
      <w:r>
        <w:t xml:space="preserve">1] </w:t>
      </w:r>
      <w:r w:rsidRPr="00987D41">
        <w:rPr>
          <w:u w:val="single"/>
        </w:rPr>
        <w:t>Norming</w:t>
      </w:r>
      <w:r>
        <w:t xml:space="preserve"> – It’s impossible to go through 30 round reports before round and find which norms not to violate – only the </w:t>
      </w:r>
      <w:proofErr w:type="spellStart"/>
      <w:r>
        <w:t>interp</w:t>
      </w:r>
      <w:proofErr w:type="spellEnd"/>
      <w:r>
        <w:t xml:space="preserve"> allows for the negative to be fair and respect norms</w:t>
      </w:r>
    </w:p>
    <w:p w14:paraId="2D92DDB4" w14:textId="682418ED" w:rsidR="00734FDB" w:rsidRDefault="00734FDB" w:rsidP="00734FDB">
      <w:pPr>
        <w:pStyle w:val="Heading4"/>
      </w:pPr>
      <w:r>
        <w:t xml:space="preserve">2] </w:t>
      </w:r>
      <w:r w:rsidRPr="00987D41">
        <w:rPr>
          <w:u w:val="single"/>
        </w:rPr>
        <w:t>Prep skew</w:t>
      </w:r>
      <w:r>
        <w:t xml:space="preserve"> – you can see what a fair affirmative is since I have disclosed all my neg theory </w:t>
      </w:r>
      <w:proofErr w:type="spellStart"/>
      <w:r>
        <w:t>interps</w:t>
      </w:r>
      <w:proofErr w:type="spellEnd"/>
      <w:r>
        <w:t xml:space="preserve"> but it’s impossible for the negative to be fair </w:t>
      </w:r>
      <w:r w:rsidR="00CB57EF">
        <w:t xml:space="preserve">because we don’t know what you want us to meet. That </w:t>
      </w:r>
      <w:r w:rsidR="00CB57EF" w:rsidRPr="00987D41">
        <w:rPr>
          <w:u w:val="single"/>
        </w:rPr>
        <w:t>outweighs</w:t>
      </w:r>
      <w:r w:rsidR="00CB57EF">
        <w:t xml:space="preserve"> </w:t>
      </w:r>
      <w:r w:rsidR="00E437D8">
        <w:t>aff</w:t>
      </w:r>
      <w:r w:rsidR="00CB57EF">
        <w:t xml:space="preserve"> theory because we could’ve been </w:t>
      </w:r>
      <w:proofErr w:type="gramStart"/>
      <w:r w:rsidR="00CB57EF">
        <w:t>fair</w:t>
      </w:r>
      <w:proofErr w:type="gramEnd"/>
      <w:r w:rsidR="00CB57EF">
        <w:t xml:space="preserve"> but you chose not to let us</w:t>
      </w:r>
    </w:p>
    <w:p w14:paraId="0C66CCC8" w14:textId="07E38867" w:rsidR="00CB57EF" w:rsidRPr="00CB57EF" w:rsidRDefault="00CB57EF" w:rsidP="00CB57EF">
      <w:pPr>
        <w:pStyle w:val="Heading4"/>
      </w:pPr>
      <w:r w:rsidRPr="00987D41">
        <w:rPr>
          <w:u w:val="single"/>
        </w:rPr>
        <w:t>Disclosure outweighs – magnitude</w:t>
      </w:r>
      <w:r>
        <w:t xml:space="preserve"> – affects the entire round including prep </w:t>
      </w:r>
    </w:p>
    <w:p w14:paraId="38469FE5" w14:textId="77777777" w:rsidR="00CB57EF" w:rsidRPr="00CB57EF" w:rsidRDefault="00CB57EF" w:rsidP="00CB57EF"/>
    <w:p w14:paraId="26A3C8EE" w14:textId="0870E617" w:rsidR="00644B4C" w:rsidRDefault="00644B4C" w:rsidP="00CB57EF">
      <w:pPr>
        <w:pStyle w:val="Heading2"/>
        <w:rPr>
          <w:rFonts w:asciiTheme="majorHAnsi" w:hAnsiTheme="majorHAnsi" w:cstheme="majorHAnsi"/>
        </w:rPr>
      </w:pPr>
      <w:r>
        <w:lastRenderedPageBreak/>
        <w:t>Case</w:t>
      </w:r>
    </w:p>
    <w:p w14:paraId="3F899DED" w14:textId="2EF5CC1A" w:rsidR="008E2F37" w:rsidRPr="00644B4C" w:rsidRDefault="008E2F37" w:rsidP="008E2F37">
      <w:pPr>
        <w:pStyle w:val="Heading3"/>
        <w:rPr>
          <w:rFonts w:asciiTheme="majorHAnsi" w:hAnsiTheme="majorHAnsi" w:cstheme="majorHAnsi"/>
        </w:rPr>
      </w:pPr>
      <w:r w:rsidRPr="00644B4C">
        <w:rPr>
          <w:rFonts w:asciiTheme="majorHAnsi" w:hAnsiTheme="majorHAnsi" w:cstheme="majorHAnsi"/>
        </w:rPr>
        <w:lastRenderedPageBreak/>
        <w:t>1NC – AT: Underview</w:t>
      </w:r>
    </w:p>
    <w:p w14:paraId="1D7C5D59" w14:textId="36A45BAC" w:rsidR="008E2F37" w:rsidRPr="00644B4C" w:rsidRDefault="008E2F37" w:rsidP="008E2F37">
      <w:pPr>
        <w:pStyle w:val="Heading4"/>
        <w:rPr>
          <w:rFonts w:asciiTheme="majorHAnsi" w:hAnsiTheme="majorHAnsi" w:cstheme="majorHAnsi"/>
        </w:rPr>
      </w:pPr>
      <w:r w:rsidRPr="00644B4C">
        <w:rPr>
          <w:rFonts w:asciiTheme="majorHAnsi" w:hAnsiTheme="majorHAnsi" w:cstheme="majorHAnsi"/>
        </w:rPr>
        <w:t xml:space="preserve">1] Their strategy of quick, </w:t>
      </w:r>
      <w:proofErr w:type="spellStart"/>
      <w:r w:rsidRPr="00644B4C">
        <w:rPr>
          <w:rFonts w:asciiTheme="majorHAnsi" w:hAnsiTheme="majorHAnsi" w:cstheme="majorHAnsi"/>
        </w:rPr>
        <w:t>blippy</w:t>
      </w:r>
      <w:proofErr w:type="spellEnd"/>
      <w:r w:rsidRPr="00644B4C">
        <w:rPr>
          <w:rFonts w:asciiTheme="majorHAnsi" w:hAnsiTheme="majorHAnsi" w:cstheme="majorHAnsi"/>
        </w:rPr>
        <w:t>, hidden arguments exclude people with learning disabilities</w:t>
      </w:r>
      <w:r w:rsidR="00644B4C" w:rsidRPr="00644B4C">
        <w:rPr>
          <w:rFonts w:asciiTheme="majorHAnsi" w:hAnsiTheme="majorHAnsi" w:cstheme="majorHAnsi"/>
        </w:rPr>
        <w:t xml:space="preserve"> – underlining implications solves their abuse</w:t>
      </w:r>
    </w:p>
    <w:p w14:paraId="4715E76A" w14:textId="77777777" w:rsidR="008E2F37" w:rsidRPr="00644B4C" w:rsidRDefault="008E2F37" w:rsidP="008E2F37">
      <w:pPr>
        <w:spacing w:after="80" w:line="276" w:lineRule="auto"/>
        <w:rPr>
          <w:rFonts w:asciiTheme="majorHAnsi" w:hAnsiTheme="majorHAnsi" w:cstheme="majorHAnsi"/>
          <w:sz w:val="21"/>
          <w:szCs w:val="36"/>
        </w:rPr>
      </w:pPr>
      <w:r w:rsidRPr="00644B4C">
        <w:rPr>
          <w:rStyle w:val="Style13ptBold"/>
          <w:rFonts w:asciiTheme="majorHAnsi" w:eastAsiaTheme="majorEastAsia" w:hAnsiTheme="majorHAnsi" w:cstheme="majorHAnsi"/>
          <w:szCs w:val="26"/>
        </w:rPr>
        <w:t>Thompson 15</w:t>
      </w:r>
      <w:r w:rsidRPr="00644B4C">
        <w:rPr>
          <w:rFonts w:asciiTheme="majorHAnsi" w:hAnsiTheme="majorHAnsi" w:cstheme="majorHAnsi"/>
          <w:sz w:val="21"/>
          <w:szCs w:val="36"/>
        </w:rPr>
        <w:t xml:space="preserve"> Terrence </w:t>
      </w:r>
      <w:proofErr w:type="spellStart"/>
      <w:r w:rsidRPr="00644B4C">
        <w:rPr>
          <w:rFonts w:asciiTheme="majorHAnsi" w:hAnsiTheme="majorHAnsi" w:cstheme="majorHAnsi"/>
          <w:sz w:val="21"/>
          <w:szCs w:val="36"/>
        </w:rPr>
        <w:t>Lonam</w:t>
      </w:r>
      <w:proofErr w:type="spellEnd"/>
      <w:r w:rsidRPr="00644B4C">
        <w:rPr>
          <w:rFonts w:asciiTheme="majorHAnsi" w:hAnsiTheme="majorHAnsi" w:cstheme="majorHAnsi"/>
          <w:sz w:val="21"/>
          <w:szCs w:val="36"/>
        </w:rPr>
        <w:t xml:space="preserve"> April 21, 2015 “Miscellaneous Thoughts from the Disorganized Mind of Marshall Thompson” http://nsdupdate.com/2015/04/21/miscellaneous-thoughts-from-the-disorganized-mind-of-marshall-thompson/</w:t>
      </w:r>
    </w:p>
    <w:p w14:paraId="2E5B9D4F" w14:textId="77777777" w:rsidR="008E2F37" w:rsidRPr="00644B4C" w:rsidRDefault="008E2F37" w:rsidP="008E2F37">
      <w:pPr>
        <w:spacing w:after="80" w:line="276" w:lineRule="auto"/>
        <w:rPr>
          <w:rFonts w:asciiTheme="majorHAnsi" w:hAnsiTheme="majorHAnsi" w:cstheme="majorHAnsi"/>
          <w:sz w:val="8"/>
          <w:szCs w:val="26"/>
        </w:rPr>
      </w:pPr>
      <w:r w:rsidRPr="00644B4C">
        <w:rPr>
          <w:rFonts w:asciiTheme="majorHAnsi" w:hAnsiTheme="majorHAnsi" w:cstheme="majorHAnsi"/>
          <w:sz w:val="8"/>
          <w:szCs w:val="26"/>
        </w:rPr>
        <w:t xml:space="preserve">First, I think that </w:t>
      </w:r>
      <w:r w:rsidRPr="00644B4C">
        <w:rPr>
          <w:rStyle w:val="StyleUnderline"/>
          <w:rFonts w:asciiTheme="majorHAnsi" w:hAnsiTheme="majorHAnsi" w:cstheme="majorHAnsi"/>
          <w:szCs w:val="26"/>
        </w:rPr>
        <w:t xml:space="preserve">evaluating who is the better debater via who dropped </w:t>
      </w:r>
      <w:r w:rsidRPr="00644B4C">
        <w:rPr>
          <w:rStyle w:val="Emphasis"/>
          <w:rFonts w:asciiTheme="majorHAnsi" w:hAnsiTheme="majorHAnsi" w:cstheme="majorHAnsi"/>
          <w:highlight w:val="green"/>
        </w:rPr>
        <w:t>spikes excludes</w:t>
      </w:r>
      <w:r w:rsidRPr="00644B4C">
        <w:rPr>
          <w:rStyle w:val="StyleUnderline"/>
          <w:rFonts w:asciiTheme="majorHAnsi" w:hAnsiTheme="majorHAnsi" w:cstheme="majorHAnsi"/>
          <w:szCs w:val="26"/>
          <w:highlight w:val="green"/>
        </w:rPr>
        <w:t xml:space="preserve"> </w:t>
      </w:r>
      <w:r w:rsidRPr="00644B4C">
        <w:rPr>
          <w:rStyle w:val="StyleUnderline"/>
          <w:rFonts w:asciiTheme="majorHAnsi" w:hAnsiTheme="majorHAnsi" w:cstheme="majorHAnsi"/>
          <w:szCs w:val="26"/>
        </w:rPr>
        <w:t>lots of</w:t>
      </w:r>
      <w:r w:rsidRPr="00644B4C">
        <w:rPr>
          <w:rFonts w:asciiTheme="majorHAnsi" w:hAnsiTheme="majorHAnsi" w:cstheme="majorHAnsi"/>
          <w:sz w:val="8"/>
          <w:szCs w:val="26"/>
        </w:rPr>
        <w:t xml:space="preserve"> specific </w:t>
      </w:r>
      <w:r w:rsidRPr="00644B4C">
        <w:rPr>
          <w:rStyle w:val="StyleUnderline"/>
          <w:rFonts w:asciiTheme="majorHAnsi" w:hAnsiTheme="majorHAnsi" w:cstheme="majorHAnsi"/>
          <w:szCs w:val="26"/>
          <w:highlight w:val="green"/>
        </w:rPr>
        <w:t>individuals</w:t>
      </w:r>
      <w:r w:rsidRPr="00644B4C">
        <w:rPr>
          <w:rFonts w:asciiTheme="majorHAnsi" w:hAnsiTheme="majorHAnsi" w:cstheme="majorHAnsi"/>
          <w:sz w:val="8"/>
          <w:szCs w:val="26"/>
        </w:rPr>
        <w:t xml:space="preserve">, especially those </w:t>
      </w:r>
      <w:r w:rsidRPr="00644B4C">
        <w:rPr>
          <w:rStyle w:val="StyleUnderline"/>
          <w:rFonts w:asciiTheme="majorHAnsi" w:hAnsiTheme="majorHAnsi" w:cstheme="majorHAnsi"/>
          <w:szCs w:val="26"/>
          <w:highlight w:val="green"/>
        </w:rPr>
        <w:t xml:space="preserve">with </w:t>
      </w:r>
      <w:r w:rsidRPr="00644B4C">
        <w:rPr>
          <w:rStyle w:val="StyleUnderline"/>
          <w:rFonts w:asciiTheme="majorHAnsi" w:hAnsiTheme="majorHAnsi" w:cstheme="majorHAnsi"/>
          <w:szCs w:val="26"/>
        </w:rPr>
        <w:t xml:space="preserve">learning </w:t>
      </w:r>
      <w:r w:rsidRPr="00644B4C">
        <w:rPr>
          <w:rStyle w:val="Emphasis"/>
          <w:rFonts w:asciiTheme="majorHAnsi" w:hAnsiTheme="majorHAnsi" w:cstheme="majorHAnsi"/>
          <w:highlight w:val="green"/>
        </w:rPr>
        <w:t>disabilities</w:t>
      </w:r>
      <w:r w:rsidRPr="00644B4C">
        <w:rPr>
          <w:rStyle w:val="StyleUnderline"/>
          <w:rFonts w:asciiTheme="majorHAnsi" w:hAnsiTheme="majorHAnsi" w:cstheme="majorHAnsi"/>
          <w:szCs w:val="26"/>
        </w:rPr>
        <w:t xml:space="preserve">. I have both moderate dyslexia and extreme dysgraphia. Despite debating for four years with a lot of success </w:t>
      </w:r>
      <w:r w:rsidRPr="00644B4C">
        <w:rPr>
          <w:rStyle w:val="StyleUnderline"/>
          <w:rFonts w:asciiTheme="majorHAnsi" w:hAnsiTheme="majorHAnsi" w:cstheme="majorHAnsi"/>
          <w:szCs w:val="26"/>
          <w:highlight w:val="green"/>
        </w:rPr>
        <w:t xml:space="preserve">I was never able </w:t>
      </w:r>
      <w:r w:rsidRPr="00644B4C">
        <w:rPr>
          <w:rStyle w:val="StyleUnderline"/>
          <w:rFonts w:asciiTheme="majorHAnsi" w:hAnsiTheme="majorHAnsi" w:cstheme="majorHAnsi"/>
          <w:szCs w:val="26"/>
        </w:rPr>
        <w:t xml:space="preserve">to deal with spikes. I </w:t>
      </w:r>
      <w:r w:rsidRPr="00644B4C">
        <w:rPr>
          <w:rStyle w:val="StyleUnderline"/>
          <w:rFonts w:asciiTheme="majorHAnsi" w:hAnsiTheme="majorHAnsi" w:cstheme="majorHAnsi"/>
          <w:szCs w:val="26"/>
          <w:highlight w:val="green"/>
        </w:rPr>
        <w:t>could not ‘mind-sweep’</w:t>
      </w:r>
      <w:r w:rsidRPr="00644B4C">
        <w:rPr>
          <w:rStyle w:val="StyleUnderline"/>
          <w:rFonts w:asciiTheme="majorHAnsi" w:hAnsiTheme="majorHAnsi" w:cstheme="majorHAnsi"/>
          <w:szCs w:val="26"/>
        </w:rPr>
        <w:t xml:space="preserve"> </w:t>
      </w:r>
      <w:r w:rsidRPr="00644B4C">
        <w:rPr>
          <w:rFonts w:asciiTheme="majorHAnsi" w:hAnsiTheme="majorHAnsi" w:cstheme="majorHAnsi"/>
          <w:sz w:val="8"/>
          <w:szCs w:val="26"/>
        </w:rPr>
        <w:t>because my flow was not clear enough to find the arguments I needed, and</w:t>
      </w:r>
      <w:r w:rsidRPr="00644B4C">
        <w:rPr>
          <w:rStyle w:val="StyleUnderline"/>
          <w:rFonts w:asciiTheme="majorHAnsi" w:hAnsiTheme="majorHAnsi" w:cstheme="majorHAnsi"/>
          <w:szCs w:val="26"/>
        </w:rPr>
        <w:t xml:space="preserve"> </w:t>
      </w:r>
      <w:r w:rsidRPr="00644B4C">
        <w:rPr>
          <w:rFonts w:asciiTheme="majorHAnsi" w:hAnsiTheme="majorHAnsi" w:cstheme="majorHAnsi"/>
          <w:sz w:val="8"/>
        </w:rPr>
        <w:t>I was simply</w:t>
      </w:r>
      <w:r w:rsidRPr="00644B4C">
        <w:rPr>
          <w:rStyle w:val="StyleUnderline"/>
          <w:rFonts w:asciiTheme="majorHAnsi" w:hAnsiTheme="majorHAnsi" w:cstheme="majorHAnsi"/>
          <w:szCs w:val="26"/>
          <w:highlight w:val="green"/>
        </w:rPr>
        <w:t xml:space="preserve"> </w:t>
      </w:r>
      <w:r w:rsidRPr="00644B4C">
        <w:rPr>
          <w:rStyle w:val="Emphasis"/>
          <w:rFonts w:asciiTheme="majorHAnsi" w:hAnsiTheme="majorHAnsi" w:cstheme="majorHAnsi"/>
          <w:highlight w:val="green"/>
        </w:rPr>
        <w:t>too slow a reader to be able to</w:t>
      </w:r>
      <w:r w:rsidRPr="00644B4C">
        <w:rPr>
          <w:rStyle w:val="Emphasis"/>
          <w:rFonts w:asciiTheme="majorHAnsi" w:hAnsiTheme="majorHAnsi" w:cstheme="majorHAnsi"/>
        </w:rPr>
        <w:t xml:space="preserve"> </w:t>
      </w:r>
      <w:r w:rsidRPr="00644B4C">
        <w:rPr>
          <w:rStyle w:val="Emphasis"/>
          <w:rFonts w:asciiTheme="majorHAnsi" w:hAnsiTheme="majorHAnsi" w:cstheme="majorHAnsi"/>
          <w:highlight w:val="green"/>
        </w:rPr>
        <w:t>reread</w:t>
      </w:r>
      <w:r w:rsidRPr="00644B4C">
        <w:rPr>
          <w:rFonts w:asciiTheme="majorHAnsi" w:hAnsiTheme="majorHAnsi" w:cstheme="majorHAnsi"/>
          <w:sz w:val="8"/>
          <w:szCs w:val="26"/>
        </w:rPr>
        <w:t xml:space="preserve"> through </w:t>
      </w:r>
      <w:r w:rsidRPr="00644B4C">
        <w:rPr>
          <w:rStyle w:val="StyleUnderline"/>
          <w:rFonts w:asciiTheme="majorHAnsi" w:hAnsiTheme="majorHAnsi" w:cstheme="majorHAnsi"/>
          <w:szCs w:val="26"/>
          <w:highlight w:val="green"/>
        </w:rPr>
        <w:t>the relevant parts</w:t>
      </w:r>
      <w:r w:rsidRPr="00644B4C">
        <w:rPr>
          <w:rFonts w:asciiTheme="majorHAnsi" w:hAnsiTheme="majorHAnsi" w:cstheme="majorHAnsi"/>
          <w:sz w:val="8"/>
          <w:szCs w:val="26"/>
        </w:rPr>
        <w:t xml:space="preserve"> of a case </w:t>
      </w:r>
      <w:r w:rsidRPr="00644B4C">
        <w:rPr>
          <w:rStyle w:val="StyleUnderline"/>
          <w:rFonts w:asciiTheme="majorHAnsi" w:hAnsiTheme="majorHAnsi" w:cstheme="majorHAnsi"/>
          <w:szCs w:val="26"/>
          <w:highlight w:val="green"/>
        </w:rPr>
        <w:t>during prep</w:t>
      </w:r>
      <w:r w:rsidRPr="00644B4C">
        <w:rPr>
          <w:rFonts w:asciiTheme="majorHAnsi" w:hAnsiTheme="majorHAnsi" w:cstheme="majorHAnsi"/>
          <w:sz w:val="8"/>
          <w:szCs w:val="26"/>
        </w:rPr>
        <w:t xml:space="preserve">-time. I was very lucky, my junior year (which was the first year I really competed on the national circuit) spikes were remarkably uncommon. Looking </w:t>
      </w:r>
      <w:proofErr w:type="gramStart"/>
      <w:r w:rsidRPr="00644B4C">
        <w:rPr>
          <w:rFonts w:asciiTheme="majorHAnsi" w:hAnsiTheme="majorHAnsi" w:cstheme="majorHAnsi"/>
          <w:sz w:val="8"/>
          <w:szCs w:val="26"/>
        </w:rPr>
        <w:t>back</w:t>
      </w:r>
      <w:proofErr w:type="gramEnd"/>
      <w:r w:rsidRPr="00644B4C">
        <w:rPr>
          <w:rFonts w:asciiTheme="majorHAnsi" w:hAnsiTheme="majorHAnsi" w:cstheme="majorHAnsi"/>
          <w:sz w:val="8"/>
          <w:szCs w:val="26"/>
        </w:rPr>
        <w:t xml:space="preserve"> it was in many ways the low-point for spike. They started to be used some my senior year but not anything like the extent they are used today. I am entirely confident, however, in saying that </w:t>
      </w:r>
      <w:r w:rsidRPr="00644B4C">
        <w:rPr>
          <w:rFonts w:asciiTheme="majorHAnsi" w:hAnsiTheme="majorHAnsi" w:cstheme="majorHAnsi"/>
          <w:sz w:val="8"/>
        </w:rPr>
        <w:t xml:space="preserve">if spikes had had anywhere near the same prevalence when I started doing ‘circuit’ debate as they do now, I—with the specific ways that dyslexia/dysgraphia has affected me—would never have bothered to try to debate national circuit LD (I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 the values that debate cares about and should be assessing are not questions of handwriting or notation. We expect notation instrumentally to avoid intervention, but it is not one of the ends of </w:t>
      </w:r>
      <w:proofErr w:type="gramStart"/>
      <w:r w:rsidRPr="00644B4C">
        <w:rPr>
          <w:rFonts w:asciiTheme="majorHAnsi" w:hAnsiTheme="majorHAnsi" w:cstheme="majorHAnsi"/>
          <w:sz w:val="8"/>
        </w:rPr>
        <w:t>debate in itself</w:t>
      </w:r>
      <w:proofErr w:type="gramEnd"/>
      <w:r w:rsidRPr="00644B4C">
        <w:rPr>
          <w:rFonts w:asciiTheme="majorHAnsi" w:hAnsiTheme="majorHAnsi" w:cstheme="majorHAnsi"/>
          <w:sz w:val="8"/>
        </w:rPr>
        <w:t xml:space="preserve">. Thus, if there is a viable principle upon which we can decrease this strategic dimension of spikes but maintain non-intervention I think we should do so. I was ‘good’ at philosophy, ‘good’ at argument generation, ‘good’ at research, ‘good’ at casing, ‘great’ at framework comparison etc. It seems to me that as long as I can flow well enough to easily follow a non-tricky aff it was proper that my learning disabilities </w:t>
      </w:r>
      <w:proofErr w:type="gramStart"/>
      <w:r w:rsidRPr="00644B4C">
        <w:rPr>
          <w:rFonts w:asciiTheme="majorHAnsi" w:hAnsiTheme="majorHAnsi" w:cstheme="majorHAnsi"/>
          <w:sz w:val="8"/>
        </w:rPr>
        <w:t>not be</w:t>
      </w:r>
      <w:proofErr w:type="gramEnd"/>
      <w:r w:rsidRPr="00644B4C">
        <w:rPr>
          <w:rFonts w:asciiTheme="majorHAnsi" w:hAnsiTheme="majorHAnsi" w:cstheme="majorHAnsi"/>
          <w:sz w:val="8"/>
        </w:rPr>
        <w:t xml:space="preserve"> an obstacle to my success.</w:t>
      </w:r>
      <w:r w:rsidRPr="00644B4C">
        <w:rPr>
          <w:rFonts w:asciiTheme="majorHAnsi" w:hAnsiTheme="majorHAnsi" w:cstheme="majorHAnsi"/>
          <w:sz w:val="8"/>
          <w:szCs w:val="26"/>
        </w:rPr>
        <w:t xml:space="preserve">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w:t>
      </w:r>
    </w:p>
    <w:p w14:paraId="0BAEA456" w14:textId="77777777" w:rsidR="008E2F37" w:rsidRPr="00644B4C" w:rsidRDefault="008E2F37" w:rsidP="008E2F37">
      <w:pPr>
        <w:spacing w:after="80" w:line="276" w:lineRule="auto"/>
        <w:rPr>
          <w:rFonts w:asciiTheme="majorHAnsi" w:hAnsiTheme="majorHAnsi" w:cstheme="majorHAnsi"/>
          <w:sz w:val="8"/>
          <w:szCs w:val="26"/>
        </w:rPr>
      </w:pPr>
    </w:p>
    <w:p w14:paraId="091238F1" w14:textId="57FEEA9B" w:rsidR="008E2F37" w:rsidRPr="00644B4C" w:rsidRDefault="008E2F37" w:rsidP="00644B4C">
      <w:pPr>
        <w:pStyle w:val="Heading4"/>
        <w:rPr>
          <w:rFonts w:asciiTheme="majorHAnsi" w:hAnsiTheme="majorHAnsi" w:cstheme="majorHAnsi"/>
        </w:rPr>
      </w:pPr>
      <w:r w:rsidRPr="00644B4C">
        <w:rPr>
          <w:rFonts w:asciiTheme="majorHAnsi" w:hAnsiTheme="majorHAnsi" w:cstheme="majorHAnsi"/>
        </w:rPr>
        <w:lastRenderedPageBreak/>
        <w:t xml:space="preserve">2] </w:t>
      </w:r>
      <w:r w:rsidRPr="00644B4C">
        <w:rPr>
          <w:rFonts w:asciiTheme="majorHAnsi" w:hAnsiTheme="majorHAnsi" w:cstheme="majorHAnsi"/>
          <w:u w:val="single"/>
        </w:rPr>
        <w:t>Spikes that aren’t on top are a voting issue</w:t>
      </w:r>
      <w:r w:rsidRPr="00644B4C">
        <w:rPr>
          <w:rFonts w:asciiTheme="majorHAnsi" w:hAnsiTheme="majorHAnsi" w:cstheme="majorHAnsi"/>
        </w:rPr>
        <w:t xml:space="preserve">- it means I have to wait for the 1ac to finish to formulate a strategy since I don’t know what </w:t>
      </w:r>
      <w:proofErr w:type="spellStart"/>
      <w:proofErr w:type="gramStart"/>
      <w:r w:rsidRPr="00644B4C">
        <w:rPr>
          <w:rFonts w:asciiTheme="majorHAnsi" w:hAnsiTheme="majorHAnsi" w:cstheme="majorHAnsi"/>
        </w:rPr>
        <w:t>your</w:t>
      </w:r>
      <w:proofErr w:type="spellEnd"/>
      <w:proofErr w:type="gramEnd"/>
      <w:r w:rsidRPr="00644B4C">
        <w:rPr>
          <w:rFonts w:asciiTheme="majorHAnsi" w:hAnsiTheme="majorHAnsi" w:cstheme="majorHAnsi"/>
        </w:rPr>
        <w:t xml:space="preserve"> going to read which moots 6 min of prep</w:t>
      </w:r>
    </w:p>
    <w:p w14:paraId="7BC1DB6D" w14:textId="7C811386" w:rsidR="008E2F37" w:rsidRPr="00E54B54" w:rsidRDefault="008E2F37" w:rsidP="00644B4C">
      <w:pPr>
        <w:pStyle w:val="Heading4"/>
        <w:rPr>
          <w:rFonts w:asciiTheme="majorHAnsi" w:hAnsiTheme="majorHAnsi" w:cstheme="majorHAnsi"/>
          <w:u w:val="single"/>
        </w:rPr>
      </w:pPr>
      <w:r w:rsidRPr="00644B4C">
        <w:rPr>
          <w:rFonts w:asciiTheme="majorHAnsi" w:hAnsiTheme="majorHAnsi" w:cstheme="majorHAnsi"/>
        </w:rPr>
        <w:t xml:space="preserve">3] </w:t>
      </w:r>
      <w:r w:rsidRPr="00644B4C">
        <w:rPr>
          <w:rFonts w:asciiTheme="majorHAnsi" w:hAnsiTheme="majorHAnsi" w:cstheme="majorHAnsi"/>
          <w:u w:val="single"/>
        </w:rPr>
        <w:t>Under views are a voting issue</w:t>
      </w:r>
      <w:r w:rsidRPr="00644B4C">
        <w:rPr>
          <w:rFonts w:asciiTheme="majorHAnsi" w:hAnsiTheme="majorHAnsi" w:cstheme="majorHAnsi"/>
        </w:rPr>
        <w:t>—one small theory analytic can take out huge chunks of the 1nc which kills substantive clash</w:t>
      </w:r>
      <w:r w:rsidR="00E54B54">
        <w:rPr>
          <w:rFonts w:asciiTheme="majorHAnsi" w:hAnsiTheme="majorHAnsi" w:cstheme="majorHAnsi"/>
        </w:rPr>
        <w:t>. Disclosing</w:t>
      </w:r>
      <w:r w:rsidR="00E437D8">
        <w:rPr>
          <w:rFonts w:asciiTheme="majorHAnsi" w:hAnsiTheme="majorHAnsi" w:cstheme="majorHAnsi"/>
        </w:rPr>
        <w:t xml:space="preserve"> 15 minutes before the round doesn’t check – question of norming and that’s still not adequate prep.</w:t>
      </w:r>
    </w:p>
    <w:p w14:paraId="7B97FDC6" w14:textId="6DBEDBB7" w:rsidR="008E2F37" w:rsidRPr="00644B4C" w:rsidRDefault="00E54B54" w:rsidP="00644B4C">
      <w:pPr>
        <w:pStyle w:val="Heading4"/>
        <w:rPr>
          <w:rFonts w:asciiTheme="majorHAnsi" w:hAnsiTheme="majorHAnsi" w:cstheme="majorHAnsi"/>
        </w:rPr>
      </w:pPr>
      <w:r>
        <w:rPr>
          <w:rFonts w:asciiTheme="majorHAnsi" w:hAnsiTheme="majorHAnsi" w:cstheme="majorHAnsi"/>
        </w:rPr>
        <w:t>4</w:t>
      </w:r>
      <w:r w:rsidR="008E2F37" w:rsidRPr="00644B4C">
        <w:rPr>
          <w:rFonts w:asciiTheme="majorHAnsi" w:hAnsiTheme="majorHAnsi" w:cstheme="majorHAnsi"/>
        </w:rPr>
        <w:t xml:space="preserve">] </w:t>
      </w:r>
      <w:r w:rsidR="008E2F37" w:rsidRPr="00644B4C">
        <w:rPr>
          <w:rFonts w:asciiTheme="majorHAnsi" w:hAnsiTheme="majorHAnsi" w:cstheme="majorHAnsi"/>
          <w:u w:val="single"/>
        </w:rPr>
        <w:t>New 2NR Responses</w:t>
      </w:r>
      <w:r w:rsidR="008E2F37" w:rsidRPr="00644B4C">
        <w:rPr>
          <w:rFonts w:asciiTheme="majorHAnsi" w:hAnsiTheme="majorHAnsi" w:cstheme="majorHAnsi"/>
        </w:rPr>
        <w:t>- A] none of the spikes have a clear implication in the 1ac B] It’s key to robustly contest their norm. C] Stops them from hiding tricks in random parts of the aff</w:t>
      </w:r>
    </w:p>
    <w:p w14:paraId="4EA9D42B" w14:textId="709AF7FE" w:rsidR="008E2F37" w:rsidRPr="00644B4C" w:rsidRDefault="00E54B54" w:rsidP="00644B4C">
      <w:pPr>
        <w:pStyle w:val="Heading4"/>
        <w:rPr>
          <w:rFonts w:asciiTheme="majorHAnsi" w:hAnsiTheme="majorHAnsi" w:cstheme="majorHAnsi"/>
        </w:rPr>
      </w:pPr>
      <w:r>
        <w:rPr>
          <w:rFonts w:asciiTheme="majorHAnsi" w:hAnsiTheme="majorHAnsi" w:cstheme="majorHAnsi"/>
        </w:rPr>
        <w:t>5</w:t>
      </w:r>
      <w:r w:rsidR="008E2F37" w:rsidRPr="00644B4C">
        <w:rPr>
          <w:rFonts w:asciiTheme="majorHAnsi" w:hAnsiTheme="majorHAnsi" w:cstheme="majorHAnsi"/>
        </w:rPr>
        <w:t xml:space="preserve">] </w:t>
      </w:r>
      <w:r w:rsidR="008E2F37" w:rsidRPr="00644B4C">
        <w:rPr>
          <w:rFonts w:asciiTheme="majorHAnsi" w:hAnsiTheme="majorHAnsi" w:cstheme="majorHAnsi"/>
          <w:u w:val="single"/>
        </w:rPr>
        <w:t>Negating is harder so auto reject aff fairness claims</w:t>
      </w:r>
      <w:r w:rsidR="008E2F37" w:rsidRPr="00644B4C">
        <w:rPr>
          <w:rFonts w:asciiTheme="majorHAnsi" w:hAnsiTheme="majorHAnsi" w:cstheme="majorHAnsi"/>
        </w:rPr>
        <w:t>- they have a 2ar judge psychology advantage and have infinite prep before round</w:t>
      </w:r>
    </w:p>
    <w:p w14:paraId="217138C5" w14:textId="27AEEB8F" w:rsidR="008E2F37" w:rsidRPr="00644B4C" w:rsidRDefault="00E54B54" w:rsidP="00644B4C">
      <w:pPr>
        <w:pStyle w:val="Heading4"/>
        <w:rPr>
          <w:rFonts w:asciiTheme="majorHAnsi" w:hAnsiTheme="majorHAnsi" w:cstheme="majorHAnsi"/>
        </w:rPr>
      </w:pPr>
      <w:r>
        <w:rPr>
          <w:rFonts w:asciiTheme="majorHAnsi" w:hAnsiTheme="majorHAnsi" w:cstheme="majorHAnsi"/>
        </w:rPr>
        <w:t>6</w:t>
      </w:r>
      <w:r w:rsidR="008E2F37" w:rsidRPr="00644B4C">
        <w:rPr>
          <w:rFonts w:asciiTheme="majorHAnsi" w:hAnsiTheme="majorHAnsi" w:cstheme="majorHAnsi"/>
        </w:rPr>
        <w:t xml:space="preserve">] </w:t>
      </w:r>
      <w:r w:rsidR="008E2F37" w:rsidRPr="00644B4C">
        <w:rPr>
          <w:rFonts w:asciiTheme="majorHAnsi" w:hAnsiTheme="majorHAnsi" w:cstheme="majorHAnsi"/>
          <w:u w:val="single"/>
        </w:rPr>
        <w:t>RVI’s on each spike</w:t>
      </w:r>
      <w:r w:rsidR="008E2F37" w:rsidRPr="00644B4C">
        <w:rPr>
          <w:rFonts w:asciiTheme="majorHAnsi" w:hAnsiTheme="majorHAnsi" w:cstheme="majorHAnsi"/>
        </w:rPr>
        <w:t>- otherwise they can read the most absurd paradigm issues for 6 min and are never held accountable</w:t>
      </w:r>
    </w:p>
    <w:p w14:paraId="0F9BADE5" w14:textId="2DF005B4" w:rsidR="008E2F37" w:rsidRPr="00644B4C" w:rsidRDefault="00E54B54" w:rsidP="008E2F37">
      <w:pPr>
        <w:pStyle w:val="Heading4"/>
        <w:rPr>
          <w:rFonts w:asciiTheme="majorHAnsi" w:hAnsiTheme="majorHAnsi" w:cstheme="majorHAnsi"/>
        </w:rPr>
      </w:pPr>
      <w:r>
        <w:rPr>
          <w:rFonts w:asciiTheme="majorHAnsi" w:hAnsiTheme="majorHAnsi" w:cstheme="majorHAnsi"/>
        </w:rPr>
        <w:t>7</w:t>
      </w:r>
      <w:r w:rsidR="008E2F37" w:rsidRPr="00644B4C">
        <w:rPr>
          <w:rFonts w:asciiTheme="majorHAnsi" w:hAnsiTheme="majorHAnsi" w:cstheme="majorHAnsi"/>
        </w:rPr>
        <w:t xml:space="preserve">] </w:t>
      </w:r>
      <w:r w:rsidR="008E2F37" w:rsidRPr="00644B4C">
        <w:rPr>
          <w:rFonts w:asciiTheme="majorHAnsi" w:hAnsiTheme="majorHAnsi" w:cstheme="majorHAnsi"/>
          <w:u w:val="single"/>
        </w:rPr>
        <w:t>The role of the negative is to contradict the aff</w:t>
      </w:r>
      <w:r w:rsidR="008E2F37" w:rsidRPr="00644B4C">
        <w:rPr>
          <w:rFonts w:asciiTheme="majorHAnsi" w:hAnsiTheme="majorHAnsi" w:cstheme="majorHAnsi"/>
        </w:rPr>
        <w:t xml:space="preserve"> – weighing means that u don’t prefer one side</w:t>
      </w:r>
    </w:p>
    <w:p w14:paraId="3728CD6B" w14:textId="7FDAFB62" w:rsidR="008E2F37" w:rsidRPr="00644B4C" w:rsidRDefault="00E54B54" w:rsidP="008E2F37">
      <w:pPr>
        <w:pStyle w:val="Heading4"/>
        <w:rPr>
          <w:rFonts w:asciiTheme="majorHAnsi" w:hAnsiTheme="majorHAnsi" w:cstheme="majorHAnsi"/>
        </w:rPr>
      </w:pPr>
      <w:r>
        <w:rPr>
          <w:rFonts w:asciiTheme="majorHAnsi" w:hAnsiTheme="majorHAnsi" w:cstheme="majorHAnsi"/>
        </w:rPr>
        <w:t>8</w:t>
      </w:r>
      <w:r w:rsidR="008E2F37" w:rsidRPr="00644B4C">
        <w:rPr>
          <w:rFonts w:asciiTheme="majorHAnsi" w:hAnsiTheme="majorHAnsi" w:cstheme="majorHAnsi"/>
        </w:rPr>
        <w:t xml:space="preserve">] </w:t>
      </w:r>
      <w:r w:rsidR="008E2F37" w:rsidRPr="00644B4C">
        <w:rPr>
          <w:rFonts w:asciiTheme="majorHAnsi" w:hAnsiTheme="majorHAnsi" w:cstheme="majorHAnsi"/>
          <w:u w:val="single"/>
        </w:rPr>
        <w:t>No time skew</w:t>
      </w:r>
      <w:r w:rsidR="008E2F37" w:rsidRPr="00644B4C">
        <w:rPr>
          <w:rFonts w:asciiTheme="majorHAnsi" w:hAnsiTheme="majorHAnsi" w:cstheme="majorHAnsi"/>
        </w:rPr>
        <w:t>- we both have 13 mins. The aff can read theory in the 1ac to check abuse</w:t>
      </w:r>
      <w:r w:rsidR="00E437D8">
        <w:rPr>
          <w:rFonts w:asciiTheme="majorHAnsi" w:hAnsiTheme="majorHAnsi" w:cstheme="majorHAnsi"/>
        </w:rPr>
        <w:t>. Spikes check abuse. You can do drills and spread faster which outweighs on portability. Kills norming because you can cross-app these to any shell</w:t>
      </w:r>
    </w:p>
    <w:p w14:paraId="1C750ABE" w14:textId="4B898892" w:rsidR="008E2F37" w:rsidRPr="00644B4C" w:rsidRDefault="00E54B54" w:rsidP="008E2F37">
      <w:pPr>
        <w:pStyle w:val="Heading4"/>
        <w:rPr>
          <w:rFonts w:asciiTheme="majorHAnsi" w:hAnsiTheme="majorHAnsi" w:cstheme="majorHAnsi"/>
        </w:rPr>
      </w:pPr>
      <w:r>
        <w:rPr>
          <w:rFonts w:asciiTheme="majorHAnsi" w:hAnsiTheme="majorHAnsi" w:cstheme="majorHAnsi"/>
        </w:rPr>
        <w:t>9</w:t>
      </w:r>
      <w:r w:rsidR="008E2F37" w:rsidRPr="00644B4C">
        <w:rPr>
          <w:rFonts w:asciiTheme="majorHAnsi" w:hAnsiTheme="majorHAnsi" w:cstheme="majorHAnsi"/>
        </w:rPr>
        <w:t xml:space="preserve">] </w:t>
      </w:r>
      <w:r w:rsidR="008E2F37" w:rsidRPr="00644B4C">
        <w:rPr>
          <w:rFonts w:asciiTheme="majorHAnsi" w:hAnsiTheme="majorHAnsi" w:cstheme="majorHAnsi"/>
          <w:u w:val="single"/>
        </w:rPr>
        <w:t>No invincible 2NR</w:t>
      </w:r>
      <w:r w:rsidR="008E2F37" w:rsidRPr="00644B4C">
        <w:rPr>
          <w:rFonts w:asciiTheme="majorHAnsi" w:hAnsiTheme="majorHAnsi" w:cstheme="majorHAnsi"/>
        </w:rPr>
        <w:t xml:space="preserve"> – the 2ar has judge persuasion and the last word</w:t>
      </w:r>
    </w:p>
    <w:p w14:paraId="6767D217" w14:textId="2BDD1554" w:rsidR="00612FD3" w:rsidRPr="00E437D8" w:rsidRDefault="00644B4C" w:rsidP="00E437D8">
      <w:pPr>
        <w:pStyle w:val="Heading4"/>
        <w:rPr>
          <w:rFonts w:asciiTheme="majorHAnsi" w:hAnsiTheme="majorHAnsi" w:cstheme="majorHAnsi"/>
        </w:rPr>
      </w:pPr>
      <w:r>
        <w:rPr>
          <w:rFonts w:asciiTheme="majorHAnsi" w:hAnsiTheme="majorHAnsi" w:cstheme="majorHAnsi"/>
        </w:rPr>
        <w:t>1</w:t>
      </w:r>
      <w:r w:rsidR="00E54B54">
        <w:rPr>
          <w:rFonts w:asciiTheme="majorHAnsi" w:hAnsiTheme="majorHAnsi" w:cstheme="majorHAnsi"/>
        </w:rPr>
        <w:t>0</w:t>
      </w:r>
      <w:r>
        <w:rPr>
          <w:rFonts w:asciiTheme="majorHAnsi" w:hAnsiTheme="majorHAnsi" w:cstheme="majorHAnsi"/>
        </w:rPr>
        <w:t xml:space="preserve">] </w:t>
      </w:r>
      <w:r w:rsidRPr="00644B4C">
        <w:rPr>
          <w:rFonts w:asciiTheme="majorHAnsi" w:hAnsiTheme="majorHAnsi" w:cstheme="majorHAnsi"/>
          <w:u w:val="single"/>
        </w:rPr>
        <w:t xml:space="preserve">Spikes with a </w:t>
      </w:r>
      <w:proofErr w:type="spellStart"/>
      <w:r w:rsidRPr="00644B4C">
        <w:rPr>
          <w:rFonts w:asciiTheme="majorHAnsi" w:hAnsiTheme="majorHAnsi" w:cstheme="majorHAnsi"/>
          <w:u w:val="single"/>
        </w:rPr>
        <w:t>phil</w:t>
      </w:r>
      <w:proofErr w:type="spellEnd"/>
      <w:r w:rsidRPr="00644B4C">
        <w:rPr>
          <w:rFonts w:asciiTheme="majorHAnsi" w:hAnsiTheme="majorHAnsi" w:cstheme="majorHAnsi"/>
          <w:u w:val="single"/>
        </w:rPr>
        <w:t xml:space="preserve"> aff is a voting issue</w:t>
      </w:r>
      <w:r>
        <w:rPr>
          <w:rFonts w:asciiTheme="majorHAnsi" w:hAnsiTheme="majorHAnsi" w:cstheme="majorHAnsi"/>
        </w:rPr>
        <w:t xml:space="preserve"> – skirts engagement with your theory of power which kills engagement</w:t>
      </w:r>
    </w:p>
    <w:p w14:paraId="00084241" w14:textId="227876F2" w:rsidR="00392A73" w:rsidRPr="00644B4C" w:rsidRDefault="00392A73" w:rsidP="00D402D1">
      <w:pPr>
        <w:pStyle w:val="Heading3"/>
      </w:pPr>
      <w:r w:rsidRPr="00644B4C">
        <w:lastRenderedPageBreak/>
        <w:t>Offense:</w:t>
      </w:r>
    </w:p>
    <w:p w14:paraId="2937F106" w14:textId="377D4149" w:rsidR="00432957" w:rsidRPr="00644B4C" w:rsidRDefault="00432957" w:rsidP="00432957">
      <w:pPr>
        <w:pStyle w:val="Heading4"/>
        <w:rPr>
          <w:rFonts w:asciiTheme="majorHAnsi" w:hAnsiTheme="majorHAnsi" w:cstheme="majorHAnsi"/>
        </w:rPr>
      </w:pPr>
      <w:r w:rsidRPr="00644B4C">
        <w:rPr>
          <w:rFonts w:asciiTheme="majorHAnsi" w:hAnsiTheme="majorHAnsi" w:cstheme="majorHAnsi"/>
        </w:rPr>
        <w:t>1] Public sector appropriation thumps – none of their evidence is specific enough to justify private sector key</w:t>
      </w:r>
    </w:p>
    <w:p w14:paraId="20D3FBC3" w14:textId="32BEF1CF" w:rsidR="007E07B9" w:rsidRPr="00644B4C" w:rsidRDefault="00432957" w:rsidP="007E07B9">
      <w:pPr>
        <w:pStyle w:val="Heading4"/>
        <w:rPr>
          <w:rFonts w:asciiTheme="majorHAnsi" w:hAnsiTheme="majorHAnsi" w:cstheme="majorHAnsi"/>
        </w:rPr>
      </w:pPr>
      <w:r w:rsidRPr="00644B4C">
        <w:rPr>
          <w:rFonts w:asciiTheme="majorHAnsi" w:hAnsiTheme="majorHAnsi" w:cstheme="majorHAnsi"/>
        </w:rPr>
        <w:t xml:space="preserve">2] The </w:t>
      </w:r>
      <w:r w:rsidRPr="00644B4C">
        <w:rPr>
          <w:rFonts w:asciiTheme="majorHAnsi" w:hAnsiTheme="majorHAnsi" w:cstheme="majorHAnsi"/>
          <w:u w:val="single"/>
        </w:rPr>
        <w:t>intrinsic nature</w:t>
      </w:r>
      <w:r w:rsidRPr="00644B4C">
        <w:rPr>
          <w:rFonts w:asciiTheme="majorHAnsi" w:hAnsiTheme="majorHAnsi" w:cstheme="majorHAnsi"/>
        </w:rPr>
        <w:t xml:space="preserve"> of capitalism has changed – growth is </w:t>
      </w:r>
      <w:r w:rsidRPr="00644B4C">
        <w:rPr>
          <w:rFonts w:asciiTheme="majorHAnsi" w:hAnsiTheme="majorHAnsi" w:cstheme="majorHAnsi"/>
          <w:u w:val="single"/>
        </w:rPr>
        <w:t>no longer coupled</w:t>
      </w:r>
      <w:r w:rsidRPr="00644B4C">
        <w:rPr>
          <w:rFonts w:asciiTheme="majorHAnsi" w:hAnsiTheme="majorHAnsi" w:cstheme="majorHAnsi"/>
        </w:rPr>
        <w:t xml:space="preserve"> with consumption which solves inequality</w:t>
      </w:r>
    </w:p>
    <w:p w14:paraId="7F6E2401" w14:textId="77777777" w:rsidR="007E07B9" w:rsidRPr="00644B4C" w:rsidRDefault="007E07B9" w:rsidP="007E07B9">
      <w:pPr>
        <w:rPr>
          <w:rFonts w:asciiTheme="majorHAnsi" w:hAnsiTheme="majorHAnsi" w:cstheme="majorHAnsi"/>
          <w:sz w:val="16"/>
        </w:rPr>
      </w:pPr>
      <w:proofErr w:type="spellStart"/>
      <w:r w:rsidRPr="00644B4C">
        <w:rPr>
          <w:rStyle w:val="Style13ptBold"/>
          <w:rFonts w:asciiTheme="majorHAnsi" w:hAnsiTheme="majorHAnsi" w:cstheme="majorHAnsi"/>
        </w:rPr>
        <w:t>Zitelmann</w:t>
      </w:r>
      <w:proofErr w:type="spellEnd"/>
      <w:r w:rsidRPr="00644B4C">
        <w:rPr>
          <w:rStyle w:val="Style13ptBold"/>
          <w:rFonts w:asciiTheme="majorHAnsi" w:hAnsiTheme="majorHAnsi" w:cstheme="majorHAnsi"/>
        </w:rPr>
        <w:t xml:space="preserve"> 21</w:t>
      </w:r>
      <w:r w:rsidRPr="00644B4C">
        <w:rPr>
          <w:rFonts w:asciiTheme="majorHAnsi" w:hAnsiTheme="majorHAnsi" w:cstheme="majorHAnsi"/>
          <w:sz w:val="16"/>
        </w:rPr>
        <w:t xml:space="preserve"> – studied history and political sciences, graduating with a doctorate “summa cum laude” in 1986. His dissertation was published in both German and English: Hitler. The Policies of Seduction. Rainer </w:t>
      </w:r>
      <w:proofErr w:type="spellStart"/>
      <w:r w:rsidRPr="00644B4C">
        <w:rPr>
          <w:rFonts w:asciiTheme="majorHAnsi" w:hAnsiTheme="majorHAnsi" w:cstheme="majorHAnsi"/>
          <w:sz w:val="16"/>
        </w:rPr>
        <w:t>Zitelmann</w:t>
      </w:r>
      <w:proofErr w:type="spellEnd"/>
      <w:r w:rsidRPr="00644B4C">
        <w:rPr>
          <w:rFonts w:asciiTheme="majorHAnsi" w:hAnsiTheme="majorHAnsi" w:cstheme="majorHAnsi"/>
          <w:sz w:val="16"/>
        </w:rPr>
        <w:t xml:space="preserve"> began his career lecturing history at the </w:t>
      </w:r>
      <w:proofErr w:type="spellStart"/>
      <w:r w:rsidRPr="00644B4C">
        <w:rPr>
          <w:rFonts w:asciiTheme="majorHAnsi" w:hAnsiTheme="majorHAnsi" w:cstheme="majorHAnsi"/>
          <w:sz w:val="16"/>
        </w:rPr>
        <w:t>Freie</w:t>
      </w:r>
      <w:proofErr w:type="spellEnd"/>
      <w:r w:rsidRPr="00644B4C">
        <w:rPr>
          <w:rFonts w:asciiTheme="majorHAnsi" w:hAnsiTheme="majorHAnsi" w:cstheme="majorHAnsi"/>
          <w:sz w:val="16"/>
        </w:rPr>
        <w:t xml:space="preserve"> Universität Berlin from 1987 to 1992. He then became chief editor at one of the leading and most prestigious publishing houses in Germany, </w:t>
      </w:r>
      <w:proofErr w:type="spellStart"/>
      <w:r w:rsidRPr="00644B4C">
        <w:rPr>
          <w:rFonts w:asciiTheme="majorHAnsi" w:hAnsiTheme="majorHAnsi" w:cstheme="majorHAnsi"/>
          <w:sz w:val="16"/>
        </w:rPr>
        <w:t>Ullstein-Propyläen</w:t>
      </w:r>
      <w:proofErr w:type="spellEnd"/>
      <w:r w:rsidRPr="00644B4C">
        <w:rPr>
          <w:rFonts w:asciiTheme="majorHAnsi" w:hAnsiTheme="majorHAnsi" w:cstheme="majorHAnsi"/>
          <w:sz w:val="16"/>
        </w:rPr>
        <w:t xml:space="preserve">. He followed this with the role of section editor at the major German daily newspaper “Die Welt”, which he held until 2000. (Rainer, "Consumption Presumption: Are Human Beings Destroying the </w:t>
      </w:r>
      <w:proofErr w:type="gramStart"/>
      <w:r w:rsidRPr="00644B4C">
        <w:rPr>
          <w:rFonts w:asciiTheme="majorHAnsi" w:hAnsiTheme="majorHAnsi" w:cstheme="majorHAnsi"/>
          <w:sz w:val="16"/>
        </w:rPr>
        <w:t>World?,</w:t>
      </w:r>
      <w:proofErr w:type="gramEnd"/>
      <w:r w:rsidRPr="00644B4C">
        <w:rPr>
          <w:rFonts w:asciiTheme="majorHAnsi" w:hAnsiTheme="majorHAnsi" w:cstheme="majorHAnsi"/>
          <w:sz w:val="16"/>
        </w:rPr>
        <w:t>" National Interest, 2-12-2021, https://nationalinterest.org/feature/consumption-presumption-are-human-beings-destroying-world-178114, Accessed 3-8-2021, LASA-SC) Recut Jet</w:t>
      </w:r>
    </w:p>
    <w:p w14:paraId="3F683519" w14:textId="77777777" w:rsidR="007E07B9" w:rsidRPr="00644B4C" w:rsidRDefault="007E07B9" w:rsidP="007E07B9">
      <w:pPr>
        <w:rPr>
          <w:rFonts w:asciiTheme="majorHAnsi" w:hAnsiTheme="majorHAnsi" w:cstheme="majorHAnsi"/>
          <w:sz w:val="16"/>
        </w:rPr>
      </w:pPr>
      <w:r w:rsidRPr="00644B4C">
        <w:rPr>
          <w:rStyle w:val="StyleUnderline"/>
          <w:rFonts w:asciiTheme="majorHAnsi" w:hAnsiTheme="majorHAnsi" w:cstheme="majorHAnsi"/>
        </w:rPr>
        <w:t>Some people claim</w:t>
      </w:r>
      <w:r w:rsidRPr="00644B4C">
        <w:rPr>
          <w:rFonts w:asciiTheme="majorHAnsi" w:hAnsiTheme="majorHAnsi" w:cstheme="majorHAnsi"/>
          <w:sz w:val="16"/>
        </w:rPr>
        <w:t xml:space="preserve"> that </w:t>
      </w:r>
      <w:r w:rsidRPr="00644B4C">
        <w:rPr>
          <w:rStyle w:val="StyleUnderline"/>
          <w:rFonts w:asciiTheme="majorHAnsi" w:hAnsiTheme="majorHAnsi" w:cstheme="majorHAnsi"/>
        </w:rPr>
        <w:t>we need to cut our consumption</w:t>
      </w:r>
      <w:r w:rsidRPr="00644B4C">
        <w:rPr>
          <w:rFonts w:asciiTheme="majorHAnsi" w:hAnsiTheme="majorHAnsi" w:cstheme="majorHAnsi"/>
          <w:sz w:val="16"/>
        </w:rPr>
        <w:t xml:space="preserve"> or there will be no hope for the planet. Such </w:t>
      </w:r>
      <w:r w:rsidRPr="00644B4C">
        <w:rPr>
          <w:rStyle w:val="StyleUnderline"/>
          <w:rFonts w:asciiTheme="majorHAnsi" w:hAnsiTheme="majorHAnsi" w:cstheme="majorHAnsi"/>
        </w:rPr>
        <w:t>claims are based</w:t>
      </w:r>
      <w:r w:rsidRPr="00644B4C">
        <w:rPr>
          <w:rFonts w:asciiTheme="majorHAnsi" w:hAnsiTheme="majorHAnsi" w:cstheme="majorHAnsi"/>
          <w:sz w:val="16"/>
        </w:rPr>
        <w:t xml:space="preserve"> </w:t>
      </w:r>
      <w:r w:rsidRPr="00644B4C">
        <w:rPr>
          <w:rStyle w:val="StyleUnderline"/>
          <w:rFonts w:asciiTheme="majorHAnsi" w:hAnsiTheme="majorHAnsi" w:cstheme="majorHAnsi"/>
        </w:rPr>
        <w:t>on</w:t>
      </w:r>
      <w:r w:rsidRPr="00644B4C">
        <w:rPr>
          <w:rFonts w:asciiTheme="majorHAnsi" w:hAnsiTheme="majorHAnsi" w:cstheme="majorHAnsi"/>
          <w:sz w:val="16"/>
        </w:rPr>
        <w:t xml:space="preserve"> the thesis that continued growth increases the rate at which the earth’s </w:t>
      </w:r>
      <w:r w:rsidRPr="00644B4C">
        <w:rPr>
          <w:rStyle w:val="StyleUnderline"/>
          <w:rFonts w:asciiTheme="majorHAnsi" w:hAnsiTheme="majorHAnsi" w:cstheme="majorHAnsi"/>
        </w:rPr>
        <w:t>finite resources</w:t>
      </w:r>
      <w:r w:rsidRPr="00644B4C">
        <w:rPr>
          <w:rFonts w:asciiTheme="majorHAnsi" w:hAnsiTheme="majorHAnsi" w:cstheme="majorHAnsi"/>
          <w:sz w:val="16"/>
        </w:rPr>
        <w:t xml:space="preserve"> are consumed and, moreover, leads to irreversible climate change. And </w:t>
      </w:r>
      <w:r w:rsidRPr="00644B4C">
        <w:rPr>
          <w:rStyle w:val="Emphasis"/>
          <w:rFonts w:asciiTheme="majorHAnsi" w:hAnsiTheme="majorHAnsi" w:cstheme="majorHAnsi"/>
        </w:rPr>
        <w:t>such warnings are by no means new.</w:t>
      </w:r>
      <w:r w:rsidRPr="00644B4C">
        <w:rPr>
          <w:rFonts w:asciiTheme="majorHAnsi" w:hAnsiTheme="majorHAnsi" w:cstheme="majorHAnsi"/>
          <w:sz w:val="16"/>
        </w:rPr>
        <w:t xml:space="preserve"> In 1970, for instance, the Club of Rome attracted a great deal of attention with the publication of The Limits to Growth. A Report for the Club of Rome’s Project on the Predicament of Mankind, which has to date sold more than thirty million copies in thirty languages. The book warned people to change their ways and had a clear message: the world’s raw materials, and in particular, oil would soon be used up. In twenty years, the scientists predicted, we would have used the very last drop of oil. Of course, the Club of Rome’s models for the depletion of oil—and almost all other major raw materials—were wrong. </w:t>
      </w:r>
      <w:r w:rsidRPr="00644B4C">
        <w:rPr>
          <w:rStyle w:val="StyleUnderline"/>
          <w:rFonts w:asciiTheme="majorHAnsi" w:hAnsiTheme="majorHAnsi" w:cstheme="majorHAnsi"/>
        </w:rPr>
        <w:t>According to the scenarios</w:t>
      </w:r>
      <w:r w:rsidRPr="00644B4C">
        <w:rPr>
          <w:rFonts w:asciiTheme="majorHAnsi" w:hAnsiTheme="majorHAnsi" w:cstheme="majorHAnsi"/>
          <w:sz w:val="16"/>
        </w:rPr>
        <w:t xml:space="preserve"> presented in The Limits to Growth, </w:t>
      </w:r>
      <w:r w:rsidRPr="00644B4C">
        <w:rPr>
          <w:rStyle w:val="StyleUnderline"/>
          <w:rFonts w:asciiTheme="majorHAnsi" w:hAnsiTheme="majorHAnsi" w:cstheme="majorHAnsi"/>
        </w:rPr>
        <w:t xml:space="preserve">we should now be living on a planet that has been devoid of natural gas, copper, lead, </w:t>
      </w:r>
      <w:proofErr w:type="gramStart"/>
      <w:r w:rsidRPr="00644B4C">
        <w:rPr>
          <w:rStyle w:val="StyleUnderline"/>
          <w:rFonts w:asciiTheme="majorHAnsi" w:hAnsiTheme="majorHAnsi" w:cstheme="majorHAnsi"/>
        </w:rPr>
        <w:t>aluminum</w:t>
      </w:r>
      <w:proofErr w:type="gramEnd"/>
      <w:r w:rsidRPr="00644B4C">
        <w:rPr>
          <w:rStyle w:val="StyleUnderline"/>
          <w:rFonts w:asciiTheme="majorHAnsi" w:hAnsiTheme="majorHAnsi" w:cstheme="majorHAnsi"/>
        </w:rPr>
        <w:t xml:space="preserve"> and tungsten for decades</w:t>
      </w:r>
      <w:r w:rsidRPr="00644B4C">
        <w:rPr>
          <w:rFonts w:asciiTheme="majorHAnsi" w:hAnsiTheme="majorHAnsi" w:cstheme="majorHAnsi"/>
          <w:sz w:val="16"/>
        </w:rPr>
        <w:t xml:space="preserve">. And </w:t>
      </w:r>
      <w:r w:rsidRPr="00644B4C">
        <w:rPr>
          <w:rStyle w:val="Emphasis"/>
          <w:rFonts w:asciiTheme="majorHAnsi" w:hAnsiTheme="majorHAnsi" w:cstheme="majorHAnsi"/>
        </w:rPr>
        <w:t>we were supposed to have run out of silver in 1985.</w:t>
      </w:r>
      <w:r w:rsidRPr="00644B4C">
        <w:rPr>
          <w:rFonts w:asciiTheme="majorHAnsi" w:hAnsiTheme="majorHAnsi" w:cstheme="majorHAnsi"/>
          <w:sz w:val="16"/>
        </w:rPr>
        <w:t xml:space="preserve"> Despite the bleak forecasts, as of January 2020, the United States Geological Survey estimated silver reserves worldwide at 560,000 tons. Employing an extensive array of data, the American scientist Andrew McAfee proves in his book More from Less that </w:t>
      </w:r>
      <w:r w:rsidRPr="00644B4C">
        <w:rPr>
          <w:rStyle w:val="Emphasis"/>
          <w:rFonts w:asciiTheme="majorHAnsi" w:hAnsiTheme="majorHAnsi" w:cstheme="majorHAnsi"/>
          <w:highlight w:val="green"/>
        </w:rPr>
        <w:t>economic growth</w:t>
      </w:r>
      <w:r w:rsidRPr="00644B4C">
        <w:rPr>
          <w:rStyle w:val="Emphasis"/>
          <w:rFonts w:asciiTheme="majorHAnsi" w:hAnsiTheme="majorHAnsi" w:cstheme="majorHAnsi"/>
        </w:rPr>
        <w:t xml:space="preserve"> is </w:t>
      </w:r>
      <w:r w:rsidRPr="00644B4C">
        <w:rPr>
          <w:rStyle w:val="Emphasis"/>
          <w:rFonts w:asciiTheme="majorHAnsi" w:hAnsiTheme="majorHAnsi" w:cstheme="majorHAnsi"/>
          <w:highlight w:val="green"/>
        </w:rPr>
        <w:t>no longer coupled to</w:t>
      </w:r>
      <w:r w:rsidRPr="00644B4C">
        <w:rPr>
          <w:rStyle w:val="Emphasis"/>
          <w:rFonts w:asciiTheme="majorHAnsi" w:hAnsiTheme="majorHAnsi" w:cstheme="majorHAnsi"/>
        </w:rPr>
        <w:t xml:space="preserve"> the </w:t>
      </w:r>
      <w:r w:rsidRPr="00644B4C">
        <w:rPr>
          <w:rStyle w:val="Emphasis"/>
          <w:rFonts w:asciiTheme="majorHAnsi" w:hAnsiTheme="majorHAnsi" w:cstheme="majorHAnsi"/>
          <w:highlight w:val="green"/>
        </w:rPr>
        <w:t>consumption</w:t>
      </w:r>
      <w:r w:rsidRPr="00644B4C">
        <w:rPr>
          <w:rStyle w:val="Emphasis"/>
          <w:rFonts w:asciiTheme="majorHAnsi" w:hAnsiTheme="majorHAnsi" w:cstheme="majorHAnsi"/>
        </w:rPr>
        <w:t xml:space="preserve"> of raw materials.</w:t>
      </w:r>
      <w:r w:rsidRPr="00644B4C">
        <w:rPr>
          <w:rFonts w:asciiTheme="majorHAnsi" w:hAnsiTheme="majorHAnsi" w:cstheme="majorHAnsi"/>
          <w:sz w:val="16"/>
        </w:rPr>
        <w:t xml:space="preserve"> Data for the United States, for example, show that </w:t>
      </w:r>
      <w:r w:rsidRPr="00644B4C">
        <w:rPr>
          <w:rStyle w:val="StyleUnderline"/>
          <w:rFonts w:asciiTheme="majorHAnsi" w:hAnsiTheme="majorHAnsi" w:cstheme="majorHAnsi"/>
          <w:highlight w:val="green"/>
        </w:rPr>
        <w:t>of seventy-two resources</w:t>
      </w:r>
      <w:r w:rsidRPr="00644B4C">
        <w:rPr>
          <w:rFonts w:asciiTheme="majorHAnsi" w:hAnsiTheme="majorHAnsi" w:cstheme="majorHAnsi"/>
          <w:sz w:val="16"/>
        </w:rPr>
        <w:t xml:space="preserve">, from aluminum to zinc, </w:t>
      </w:r>
      <w:r w:rsidRPr="00644B4C">
        <w:rPr>
          <w:rStyle w:val="Emphasis"/>
          <w:rFonts w:asciiTheme="majorHAnsi" w:hAnsiTheme="majorHAnsi" w:cstheme="majorHAnsi"/>
          <w:highlight w:val="green"/>
        </w:rPr>
        <w:t>only six are not yet post-peak</w:t>
      </w:r>
      <w:r w:rsidRPr="00644B4C">
        <w:rPr>
          <w:rStyle w:val="Emphasis"/>
          <w:rFonts w:asciiTheme="majorHAnsi" w:hAnsiTheme="majorHAnsi" w:cstheme="majorHAnsi"/>
        </w:rPr>
        <w:t>.</w:t>
      </w:r>
      <w:r w:rsidRPr="00644B4C">
        <w:rPr>
          <w:rFonts w:asciiTheme="majorHAnsi" w:hAnsiTheme="majorHAnsi" w:cstheme="majorHAnsi"/>
          <w:sz w:val="16"/>
        </w:rPr>
        <w:t xml:space="preserve"> Nevertheless, </w:t>
      </w:r>
      <w:proofErr w:type="gramStart"/>
      <w:r w:rsidRPr="00644B4C">
        <w:rPr>
          <w:rStyle w:val="StyleUnderline"/>
          <w:rFonts w:asciiTheme="majorHAnsi" w:hAnsiTheme="majorHAnsi" w:cstheme="majorHAnsi"/>
        </w:rPr>
        <w:t>despite the fact that</w:t>
      </w:r>
      <w:proofErr w:type="gramEnd"/>
      <w:r w:rsidRPr="00644B4C">
        <w:rPr>
          <w:rStyle w:val="StyleUnderline"/>
          <w:rFonts w:asciiTheme="majorHAnsi" w:hAnsiTheme="majorHAnsi" w:cstheme="majorHAnsi"/>
        </w:rPr>
        <w:t xml:space="preserve"> the U.S. economy has grown strongly</w:t>
      </w:r>
      <w:r w:rsidRPr="00644B4C">
        <w:rPr>
          <w:rFonts w:asciiTheme="majorHAnsi" w:hAnsiTheme="majorHAnsi" w:cstheme="majorHAnsi"/>
          <w:sz w:val="16"/>
        </w:rPr>
        <w:t xml:space="preserve"> in recent years, </w:t>
      </w:r>
      <w:r w:rsidRPr="00644B4C">
        <w:rPr>
          <w:rStyle w:val="Emphasis"/>
          <w:rFonts w:asciiTheme="majorHAnsi" w:hAnsiTheme="majorHAnsi" w:cstheme="majorHAnsi"/>
        </w:rPr>
        <w:t>consumption of many commodities is actually decreasing</w:t>
      </w:r>
      <w:r w:rsidRPr="00644B4C">
        <w:rPr>
          <w:rFonts w:asciiTheme="majorHAnsi" w:hAnsiTheme="majorHAnsi" w:cstheme="majorHAnsi"/>
          <w:sz w:val="16"/>
        </w:rPr>
        <w:t xml:space="preserve">. Back in 2015, the American environmental scientist Jesse </w:t>
      </w:r>
      <w:proofErr w:type="spellStart"/>
      <w:r w:rsidRPr="00644B4C">
        <w:rPr>
          <w:rFonts w:asciiTheme="majorHAnsi" w:hAnsiTheme="majorHAnsi" w:cstheme="majorHAnsi"/>
          <w:sz w:val="16"/>
        </w:rPr>
        <w:t>Ausubel</w:t>
      </w:r>
      <w:proofErr w:type="spellEnd"/>
      <w:r w:rsidRPr="00644B4C">
        <w:rPr>
          <w:rFonts w:asciiTheme="majorHAnsi" w:hAnsiTheme="majorHAnsi" w:cstheme="majorHAnsi"/>
          <w:sz w:val="16"/>
        </w:rPr>
        <w:t xml:space="preserve"> wrote an essay, “The Return of Nature: How Technology Liberates the Environment,” showing that </w:t>
      </w:r>
      <w:r w:rsidRPr="00644B4C">
        <w:rPr>
          <w:rStyle w:val="StyleUnderline"/>
          <w:rFonts w:asciiTheme="majorHAnsi" w:hAnsiTheme="majorHAnsi" w:cstheme="majorHAnsi"/>
        </w:rPr>
        <w:t>Americans are consuming fewer and fewer raw materials per capita. Total consumption</w:t>
      </w:r>
      <w:r w:rsidRPr="00644B4C">
        <w:rPr>
          <w:rFonts w:asciiTheme="majorHAnsi" w:hAnsiTheme="majorHAnsi" w:cstheme="majorHAnsi"/>
          <w:sz w:val="16"/>
        </w:rPr>
        <w:t xml:space="preserve"> of steel, copper, fertilizer, </w:t>
      </w:r>
      <w:proofErr w:type="gramStart"/>
      <w:r w:rsidRPr="00644B4C">
        <w:rPr>
          <w:rFonts w:asciiTheme="majorHAnsi" w:hAnsiTheme="majorHAnsi" w:cstheme="majorHAnsi"/>
          <w:sz w:val="16"/>
        </w:rPr>
        <w:t>wood</w:t>
      </w:r>
      <w:proofErr w:type="gramEnd"/>
      <w:r w:rsidRPr="00644B4C">
        <w:rPr>
          <w:rFonts w:asciiTheme="majorHAnsi" w:hAnsiTheme="majorHAnsi" w:cstheme="majorHAnsi"/>
          <w:sz w:val="16"/>
        </w:rPr>
        <w:t xml:space="preserve"> and paper, which had previously always risen in line with economic growth, </w:t>
      </w:r>
      <w:r w:rsidRPr="00644B4C">
        <w:rPr>
          <w:rStyle w:val="Emphasis"/>
          <w:rFonts w:asciiTheme="majorHAnsi" w:hAnsiTheme="majorHAnsi" w:cstheme="majorHAnsi"/>
        </w:rPr>
        <w:t>had plateaued and was now in constant decline</w:t>
      </w:r>
      <w:r w:rsidRPr="00644B4C">
        <w:rPr>
          <w:rFonts w:asciiTheme="majorHAnsi" w:hAnsiTheme="majorHAnsi" w:cstheme="majorHAnsi"/>
          <w:sz w:val="16"/>
        </w:rPr>
        <w:t xml:space="preserve">. Such </w:t>
      </w:r>
      <w:r w:rsidRPr="00644B4C">
        <w:rPr>
          <w:rStyle w:val="StyleUnderline"/>
          <w:rFonts w:asciiTheme="majorHAnsi" w:hAnsiTheme="majorHAnsi" w:cstheme="majorHAnsi"/>
        </w:rPr>
        <w:t>across-the-board reductions</w:t>
      </w:r>
      <w:r w:rsidRPr="00644B4C">
        <w:rPr>
          <w:rFonts w:asciiTheme="majorHAnsi" w:hAnsiTheme="majorHAnsi" w:cstheme="majorHAnsi"/>
          <w:sz w:val="16"/>
        </w:rPr>
        <w:t xml:space="preserve"> in natural resource consumption are </w:t>
      </w:r>
      <w:r w:rsidRPr="00644B4C">
        <w:rPr>
          <w:rStyle w:val="StyleUnderline"/>
          <w:rFonts w:asciiTheme="majorHAnsi" w:hAnsiTheme="majorHAnsi" w:cstheme="majorHAnsi"/>
        </w:rPr>
        <w:t>only possible because of much-maligned capitalism</w:t>
      </w:r>
      <w:r w:rsidRPr="00644B4C">
        <w:rPr>
          <w:rFonts w:asciiTheme="majorHAnsi" w:hAnsiTheme="majorHAnsi" w:cstheme="majorHAnsi"/>
          <w:sz w:val="16"/>
        </w:rPr>
        <w:t xml:space="preserve">: </w:t>
      </w:r>
      <w:r w:rsidRPr="00644B4C">
        <w:rPr>
          <w:rStyle w:val="StyleUnderline"/>
          <w:rFonts w:asciiTheme="majorHAnsi" w:hAnsiTheme="majorHAnsi" w:cstheme="majorHAnsi"/>
          <w:highlight w:val="green"/>
        </w:rPr>
        <w:t>companies</w:t>
      </w:r>
      <w:r w:rsidRPr="00644B4C">
        <w:rPr>
          <w:rStyle w:val="StyleUnderline"/>
          <w:rFonts w:asciiTheme="majorHAnsi" w:hAnsiTheme="majorHAnsi" w:cstheme="majorHAnsi"/>
        </w:rPr>
        <w:t xml:space="preserve"> are constantly </w:t>
      </w:r>
      <w:r w:rsidRPr="00644B4C">
        <w:rPr>
          <w:rStyle w:val="StyleUnderline"/>
          <w:rFonts w:asciiTheme="majorHAnsi" w:hAnsiTheme="majorHAnsi" w:cstheme="majorHAnsi"/>
          <w:highlight w:val="green"/>
        </w:rPr>
        <w:t>developing more efficient production</w:t>
      </w:r>
      <w:r w:rsidRPr="00644B4C">
        <w:rPr>
          <w:rStyle w:val="StyleUnderline"/>
          <w:rFonts w:asciiTheme="majorHAnsi" w:hAnsiTheme="majorHAnsi" w:cstheme="majorHAnsi"/>
        </w:rPr>
        <w:t xml:space="preserve"> methods and reducing the </w:t>
      </w:r>
      <w:proofErr w:type="gramStart"/>
      <w:r w:rsidRPr="00644B4C">
        <w:rPr>
          <w:rStyle w:val="StyleUnderline"/>
          <w:rFonts w:asciiTheme="majorHAnsi" w:hAnsiTheme="majorHAnsi" w:cstheme="majorHAnsi"/>
        </w:rPr>
        <w:t>amount</w:t>
      </w:r>
      <w:proofErr w:type="gramEnd"/>
      <w:r w:rsidRPr="00644B4C">
        <w:rPr>
          <w:rStyle w:val="StyleUnderline"/>
          <w:rFonts w:asciiTheme="majorHAnsi" w:hAnsiTheme="majorHAnsi" w:cstheme="majorHAnsi"/>
        </w:rPr>
        <w:t xml:space="preserve"> of raw materials they consume. </w:t>
      </w:r>
      <w:r w:rsidRPr="00644B4C">
        <w:rPr>
          <w:rFonts w:asciiTheme="majorHAnsi" w:hAnsiTheme="majorHAnsi" w:cstheme="majorHAnsi"/>
          <w:sz w:val="16"/>
        </w:rPr>
        <w:t xml:space="preserve">Of course, </w:t>
      </w:r>
      <w:r w:rsidRPr="00644B4C">
        <w:rPr>
          <w:rStyle w:val="Emphasis"/>
          <w:rFonts w:asciiTheme="majorHAnsi" w:hAnsiTheme="majorHAnsi" w:cstheme="majorHAnsi"/>
        </w:rPr>
        <w:t>they are</w:t>
      </w:r>
      <w:r w:rsidRPr="00644B4C">
        <w:rPr>
          <w:rFonts w:asciiTheme="majorHAnsi" w:hAnsiTheme="majorHAnsi" w:cstheme="majorHAnsi"/>
          <w:sz w:val="16"/>
        </w:rPr>
        <w:t xml:space="preserve"> not </w:t>
      </w:r>
      <w:r w:rsidRPr="00644B4C">
        <w:rPr>
          <w:rStyle w:val="Emphasis"/>
          <w:rFonts w:asciiTheme="majorHAnsi" w:hAnsiTheme="majorHAnsi" w:cstheme="majorHAnsi"/>
        </w:rPr>
        <w:t>doing this</w:t>
      </w:r>
      <w:r w:rsidRPr="00644B4C">
        <w:rPr>
          <w:rFonts w:asciiTheme="majorHAnsi" w:hAnsiTheme="majorHAnsi" w:cstheme="majorHAnsi"/>
          <w:sz w:val="16"/>
        </w:rPr>
        <w:t xml:space="preserve"> primarily to protect the environment but </w:t>
      </w:r>
      <w:r w:rsidRPr="00644B4C">
        <w:rPr>
          <w:rStyle w:val="Emphasis"/>
          <w:rFonts w:asciiTheme="majorHAnsi" w:hAnsiTheme="majorHAnsi" w:cstheme="majorHAnsi"/>
          <w:highlight w:val="green"/>
        </w:rPr>
        <w:t>to cut costs</w:t>
      </w:r>
      <w:r w:rsidRPr="00644B4C">
        <w:rPr>
          <w:rFonts w:asciiTheme="majorHAnsi" w:hAnsiTheme="majorHAnsi" w:cstheme="majorHAnsi"/>
          <w:sz w:val="16"/>
        </w:rPr>
        <w:t xml:space="preserve">. What's more, a </w:t>
      </w:r>
      <w:r w:rsidRPr="00644B4C">
        <w:rPr>
          <w:rStyle w:val="StyleUnderline"/>
          <w:rFonts w:asciiTheme="majorHAnsi" w:hAnsiTheme="majorHAnsi" w:cstheme="majorHAnsi"/>
        </w:rPr>
        <w:t xml:space="preserve">constant stream of </w:t>
      </w:r>
      <w:r w:rsidRPr="00644B4C">
        <w:rPr>
          <w:rStyle w:val="StyleUnderline"/>
          <w:rFonts w:asciiTheme="majorHAnsi" w:hAnsiTheme="majorHAnsi" w:cstheme="majorHAnsi"/>
          <w:highlight w:val="green"/>
        </w:rPr>
        <w:t>innovations</w:t>
      </w:r>
      <w:r w:rsidRPr="00644B4C">
        <w:rPr>
          <w:rFonts w:asciiTheme="majorHAnsi" w:hAnsiTheme="majorHAnsi" w:cstheme="majorHAnsi"/>
          <w:sz w:val="16"/>
        </w:rPr>
        <w:t xml:space="preserve"> has </w:t>
      </w:r>
      <w:r w:rsidRPr="00644B4C">
        <w:rPr>
          <w:rStyle w:val="StyleUnderline"/>
          <w:rFonts w:asciiTheme="majorHAnsi" w:hAnsiTheme="majorHAnsi" w:cstheme="majorHAnsi"/>
          <w:highlight w:val="green"/>
        </w:rPr>
        <w:t>promoted</w:t>
      </w:r>
      <w:r w:rsidRPr="00644B4C">
        <w:rPr>
          <w:rFonts w:asciiTheme="majorHAnsi" w:hAnsiTheme="majorHAnsi" w:cstheme="majorHAnsi"/>
          <w:sz w:val="16"/>
        </w:rPr>
        <w:t xml:space="preserve"> the trend of miniaturization or </w:t>
      </w:r>
      <w:r w:rsidRPr="00644B4C">
        <w:rPr>
          <w:rStyle w:val="StyleUnderline"/>
          <w:rFonts w:asciiTheme="majorHAnsi" w:hAnsiTheme="majorHAnsi" w:cstheme="majorHAnsi"/>
          <w:highlight w:val="green"/>
        </w:rPr>
        <w:t>dematerialization</w:t>
      </w:r>
      <w:r w:rsidRPr="00644B4C">
        <w:rPr>
          <w:rFonts w:asciiTheme="majorHAnsi" w:hAnsiTheme="majorHAnsi" w:cstheme="majorHAnsi"/>
          <w:sz w:val="16"/>
        </w:rPr>
        <w:t xml:space="preserve">. Just think of your smartphone. How many devices has your smartphone replaced and how many raw materials did they use to consume? Nowadays, many people no longer have a fax machine or street atlas because they have everything they need on their smartphone. Some even use their phones instead of a wristwatch. You used to need four separate microphones in your telephone, cassette recorder, </w:t>
      </w:r>
      <w:proofErr w:type="gramStart"/>
      <w:r w:rsidRPr="00644B4C">
        <w:rPr>
          <w:rFonts w:asciiTheme="majorHAnsi" w:hAnsiTheme="majorHAnsi" w:cstheme="majorHAnsi"/>
          <w:sz w:val="16"/>
        </w:rPr>
        <w:t>Dictaphone</w:t>
      </w:r>
      <w:proofErr w:type="gramEnd"/>
      <w:r w:rsidRPr="00644B4C">
        <w:rPr>
          <w:rFonts w:asciiTheme="majorHAnsi" w:hAnsiTheme="majorHAnsi" w:cstheme="majorHAnsi"/>
          <w:sz w:val="16"/>
        </w:rPr>
        <w:t xml:space="preserve"> and video camera, today you just need one—in your smartphone. </w:t>
      </w:r>
      <w:r w:rsidRPr="00644B4C">
        <w:rPr>
          <w:rStyle w:val="StyleUnderline"/>
          <w:rFonts w:asciiTheme="majorHAnsi" w:hAnsiTheme="majorHAnsi" w:cstheme="majorHAnsi"/>
        </w:rPr>
        <w:t>The finite nature of the world’s natural resources is one argument against growth</w:t>
      </w:r>
      <w:r w:rsidRPr="00644B4C">
        <w:rPr>
          <w:rFonts w:asciiTheme="majorHAnsi" w:hAnsiTheme="majorHAnsi" w:cstheme="majorHAnsi"/>
          <w:sz w:val="16"/>
        </w:rPr>
        <w:t xml:space="preserve">, </w:t>
      </w:r>
      <w:r w:rsidRPr="00644B4C">
        <w:rPr>
          <w:rStyle w:val="Emphasis"/>
          <w:rFonts w:asciiTheme="majorHAnsi" w:hAnsiTheme="majorHAnsi" w:cstheme="majorHAnsi"/>
        </w:rPr>
        <w:t>climate change is another</w:t>
      </w:r>
      <w:r w:rsidRPr="00644B4C">
        <w:rPr>
          <w:rFonts w:asciiTheme="majorHAnsi" w:hAnsiTheme="majorHAnsi" w:cstheme="majorHAnsi"/>
          <w:sz w:val="16"/>
        </w:rPr>
        <w:t xml:space="preserve">. Let’s take China as an example: </w:t>
      </w:r>
      <w:r w:rsidRPr="00644B4C">
        <w:rPr>
          <w:rStyle w:val="StyleUnderline"/>
          <w:rFonts w:asciiTheme="majorHAnsi" w:hAnsiTheme="majorHAnsi" w:cstheme="majorHAnsi"/>
        </w:rPr>
        <w:t>China</w:t>
      </w:r>
      <w:r w:rsidRPr="00644B4C">
        <w:rPr>
          <w:rFonts w:asciiTheme="majorHAnsi" w:hAnsiTheme="majorHAnsi" w:cstheme="majorHAnsi"/>
          <w:sz w:val="16"/>
        </w:rPr>
        <w:t xml:space="preserve"> currently </w:t>
      </w:r>
      <w:r w:rsidRPr="00644B4C">
        <w:rPr>
          <w:rStyle w:val="StyleUnderline"/>
          <w:rFonts w:asciiTheme="majorHAnsi" w:hAnsiTheme="majorHAnsi" w:cstheme="majorHAnsi"/>
        </w:rPr>
        <w:t>emits more CO2 than any other country</w:t>
      </w:r>
      <w:r w:rsidRPr="00644B4C">
        <w:rPr>
          <w:rFonts w:asciiTheme="majorHAnsi" w:hAnsiTheme="majorHAnsi" w:cstheme="majorHAnsi"/>
          <w:sz w:val="16"/>
        </w:rPr>
        <w:t xml:space="preserve"> in the world and is </w:t>
      </w:r>
      <w:r w:rsidRPr="00644B4C">
        <w:rPr>
          <w:rStyle w:val="Emphasis"/>
          <w:rFonts w:asciiTheme="majorHAnsi" w:hAnsiTheme="majorHAnsi" w:cstheme="majorHAnsi"/>
        </w:rPr>
        <w:t>building</w:t>
      </w:r>
      <w:r w:rsidRPr="00644B4C">
        <w:rPr>
          <w:rFonts w:asciiTheme="majorHAnsi" w:hAnsiTheme="majorHAnsi" w:cstheme="majorHAnsi"/>
          <w:sz w:val="16"/>
        </w:rPr>
        <w:t xml:space="preserve"> </w:t>
      </w:r>
      <w:proofErr w:type="gramStart"/>
      <w:r w:rsidRPr="00644B4C">
        <w:rPr>
          <w:rFonts w:asciiTheme="majorHAnsi" w:hAnsiTheme="majorHAnsi" w:cstheme="majorHAnsi"/>
          <w:sz w:val="16"/>
        </w:rPr>
        <w:t>a number of</w:t>
      </w:r>
      <w:proofErr w:type="gramEnd"/>
      <w:r w:rsidRPr="00644B4C">
        <w:rPr>
          <w:rFonts w:asciiTheme="majorHAnsi" w:hAnsiTheme="majorHAnsi" w:cstheme="majorHAnsi"/>
          <w:sz w:val="16"/>
        </w:rPr>
        <w:t xml:space="preserve"> </w:t>
      </w:r>
      <w:r w:rsidRPr="00644B4C">
        <w:rPr>
          <w:rStyle w:val="Emphasis"/>
          <w:rFonts w:asciiTheme="majorHAnsi" w:hAnsiTheme="majorHAnsi" w:cstheme="majorHAnsi"/>
        </w:rPr>
        <w:t>new nuclear power plants in order to achieve carbon neutrality by 2060</w:t>
      </w:r>
      <w:r w:rsidRPr="00644B4C">
        <w:rPr>
          <w:rFonts w:asciiTheme="majorHAnsi" w:hAnsiTheme="majorHAnsi" w:cstheme="majorHAnsi"/>
          <w:sz w:val="16"/>
        </w:rPr>
        <w:t xml:space="preserve">. With the new build program well underway, China’s first new-generation nuclear power plant recently went into operation. In the very near future, China intends </w:t>
      </w:r>
      <w:r w:rsidRPr="00644B4C">
        <w:rPr>
          <w:rFonts w:asciiTheme="majorHAnsi" w:hAnsiTheme="majorHAnsi" w:cstheme="majorHAnsi"/>
          <w:sz w:val="16"/>
        </w:rPr>
        <w:lastRenderedPageBreak/>
        <w:t xml:space="preserve">to start exporting power plants. </w:t>
      </w:r>
      <w:r w:rsidRPr="00644B4C">
        <w:rPr>
          <w:rStyle w:val="StyleUnderline"/>
          <w:rFonts w:asciiTheme="majorHAnsi" w:hAnsiTheme="majorHAnsi" w:cstheme="majorHAnsi"/>
        </w:rPr>
        <w:t>The latest generation of nuclear power plants is much safer than earlier models—and can play a pivotal role in the fight against climate change</w:t>
      </w:r>
      <w:r w:rsidRPr="00644B4C">
        <w:rPr>
          <w:rFonts w:asciiTheme="majorHAnsi" w:hAnsiTheme="majorHAnsi" w:cstheme="majorHAnsi"/>
          <w:sz w:val="16"/>
        </w:rPr>
        <w:t xml:space="preserve">. In the United States, Joe </w:t>
      </w:r>
      <w:r w:rsidRPr="00644B4C">
        <w:rPr>
          <w:rStyle w:val="StyleUnderline"/>
          <w:rFonts w:asciiTheme="majorHAnsi" w:hAnsiTheme="majorHAnsi" w:cstheme="majorHAnsi"/>
        </w:rPr>
        <w:t xml:space="preserve">Biden </w:t>
      </w:r>
      <w:r w:rsidRPr="00644B4C">
        <w:rPr>
          <w:rFonts w:asciiTheme="majorHAnsi" w:hAnsiTheme="majorHAnsi" w:cstheme="majorHAnsi"/>
          <w:sz w:val="16"/>
        </w:rPr>
        <w:t xml:space="preserve">is already </w:t>
      </w:r>
      <w:r w:rsidRPr="00644B4C">
        <w:rPr>
          <w:rStyle w:val="StyleUnderline"/>
          <w:rFonts w:asciiTheme="majorHAnsi" w:hAnsiTheme="majorHAnsi" w:cstheme="majorHAnsi"/>
        </w:rPr>
        <w:t>evaluating</w:t>
      </w:r>
      <w:r w:rsidRPr="00644B4C">
        <w:rPr>
          <w:rFonts w:asciiTheme="majorHAnsi" w:hAnsiTheme="majorHAnsi" w:cstheme="majorHAnsi"/>
          <w:sz w:val="16"/>
        </w:rPr>
        <w:t xml:space="preserve"> the advantages of small modular reactor (SMR) </w:t>
      </w:r>
      <w:r w:rsidRPr="00644B4C">
        <w:rPr>
          <w:rStyle w:val="Emphasis"/>
          <w:rFonts w:asciiTheme="majorHAnsi" w:hAnsiTheme="majorHAnsi" w:cstheme="majorHAnsi"/>
        </w:rPr>
        <w:t>nuclear power plants</w:t>
      </w:r>
      <w:r w:rsidRPr="00644B4C">
        <w:rPr>
          <w:rFonts w:asciiTheme="majorHAnsi" w:hAnsiTheme="majorHAnsi" w:cstheme="majorHAnsi"/>
          <w:sz w:val="16"/>
        </w:rPr>
        <w:t xml:space="preserve">. As the name suggests, SMRs are smaller than traditional nuclear fission reactors and offer a maximum capacity of three hundred megawatts. In the </w:t>
      </w:r>
      <w:r w:rsidRPr="00644B4C">
        <w:rPr>
          <w:rStyle w:val="StyleUnderline"/>
          <w:rFonts w:asciiTheme="majorHAnsi" w:hAnsiTheme="majorHAnsi" w:cstheme="majorHAnsi"/>
        </w:rPr>
        <w:t>U</w:t>
      </w:r>
      <w:r w:rsidRPr="00644B4C">
        <w:rPr>
          <w:rFonts w:asciiTheme="majorHAnsi" w:hAnsiTheme="majorHAnsi" w:cstheme="majorHAnsi"/>
          <w:sz w:val="16"/>
        </w:rPr>
        <w:t xml:space="preserve">nited </w:t>
      </w:r>
      <w:r w:rsidRPr="00644B4C">
        <w:rPr>
          <w:rStyle w:val="StyleUnderline"/>
          <w:rFonts w:asciiTheme="majorHAnsi" w:hAnsiTheme="majorHAnsi" w:cstheme="majorHAnsi"/>
        </w:rPr>
        <w:t>K</w:t>
      </w:r>
      <w:r w:rsidRPr="00644B4C">
        <w:rPr>
          <w:rFonts w:asciiTheme="majorHAnsi" w:hAnsiTheme="majorHAnsi" w:cstheme="majorHAnsi"/>
          <w:sz w:val="16"/>
        </w:rPr>
        <w:t xml:space="preserve">ingdom, for example, a consortium led by Rolls-Royce has announced plans to </w:t>
      </w:r>
      <w:r w:rsidRPr="00644B4C">
        <w:rPr>
          <w:rStyle w:val="StyleUnderline"/>
          <w:rFonts w:asciiTheme="majorHAnsi" w:hAnsiTheme="majorHAnsi" w:cstheme="majorHAnsi"/>
        </w:rPr>
        <w:t>build</w:t>
      </w:r>
      <w:r w:rsidRPr="00644B4C">
        <w:rPr>
          <w:rFonts w:asciiTheme="majorHAnsi" w:hAnsiTheme="majorHAnsi" w:cstheme="majorHAnsi"/>
          <w:sz w:val="16"/>
        </w:rPr>
        <w:t xml:space="preserve"> up to sixteen </w:t>
      </w:r>
      <w:r w:rsidRPr="00644B4C">
        <w:rPr>
          <w:rStyle w:val="StyleUnderline"/>
          <w:rFonts w:asciiTheme="majorHAnsi" w:hAnsiTheme="majorHAnsi" w:cstheme="majorHAnsi"/>
        </w:rPr>
        <w:t>SMR power plants</w:t>
      </w:r>
      <w:r w:rsidRPr="00644B4C">
        <w:rPr>
          <w:rFonts w:asciiTheme="majorHAnsi" w:hAnsiTheme="majorHAnsi" w:cstheme="majorHAnsi"/>
          <w:sz w:val="16"/>
        </w:rPr>
        <w:t>. So far, two reactors of this type are in operation, both onboard the floating nuclear power plant “</w:t>
      </w:r>
      <w:proofErr w:type="spellStart"/>
      <w:r w:rsidRPr="00644B4C">
        <w:rPr>
          <w:rFonts w:asciiTheme="majorHAnsi" w:hAnsiTheme="majorHAnsi" w:cstheme="majorHAnsi"/>
          <w:sz w:val="16"/>
        </w:rPr>
        <w:t>Akademik</w:t>
      </w:r>
      <w:proofErr w:type="spellEnd"/>
      <w:r w:rsidRPr="00644B4C">
        <w:rPr>
          <w:rFonts w:asciiTheme="majorHAnsi" w:hAnsiTheme="majorHAnsi" w:cstheme="majorHAnsi"/>
          <w:sz w:val="16"/>
        </w:rPr>
        <w:t xml:space="preserve"> Lomonosov, which supplies heat and electricity to the Siberian city of </w:t>
      </w:r>
      <w:proofErr w:type="spellStart"/>
      <w:r w:rsidRPr="00644B4C">
        <w:rPr>
          <w:rFonts w:asciiTheme="majorHAnsi" w:hAnsiTheme="majorHAnsi" w:cstheme="majorHAnsi"/>
          <w:sz w:val="16"/>
        </w:rPr>
        <w:t>Pevec</w:t>
      </w:r>
      <w:proofErr w:type="spellEnd"/>
      <w:r w:rsidRPr="00644B4C">
        <w:rPr>
          <w:rFonts w:asciiTheme="majorHAnsi" w:hAnsiTheme="majorHAnsi" w:cstheme="majorHAnsi"/>
          <w:sz w:val="16"/>
        </w:rPr>
        <w:t xml:space="preserve"> and its one hundred thousand inhabitants. </w:t>
      </w:r>
      <w:proofErr w:type="spellStart"/>
      <w:r w:rsidRPr="00644B4C">
        <w:rPr>
          <w:rFonts w:asciiTheme="majorHAnsi" w:hAnsiTheme="majorHAnsi" w:cstheme="majorHAnsi"/>
          <w:sz w:val="16"/>
        </w:rPr>
        <w:t>Anticapitalists</w:t>
      </w:r>
      <w:proofErr w:type="spellEnd"/>
      <w:r w:rsidRPr="00644B4C">
        <w:rPr>
          <w:rFonts w:asciiTheme="majorHAnsi" w:hAnsiTheme="majorHAnsi" w:cstheme="majorHAnsi"/>
          <w:sz w:val="16"/>
        </w:rPr>
        <w:t xml:space="preserve"> blame capitalism for resource consumption and climate change. But </w:t>
      </w:r>
      <w:r w:rsidRPr="00644B4C">
        <w:rPr>
          <w:rStyle w:val="StyleUnderline"/>
          <w:rFonts w:asciiTheme="majorHAnsi" w:hAnsiTheme="majorHAnsi" w:cstheme="majorHAnsi"/>
        </w:rPr>
        <w:t>political decisions</w:t>
      </w:r>
      <w:r w:rsidRPr="00644B4C">
        <w:rPr>
          <w:rFonts w:asciiTheme="majorHAnsi" w:hAnsiTheme="majorHAnsi" w:cstheme="majorHAnsi"/>
          <w:sz w:val="16"/>
        </w:rPr>
        <w:t>—</w:t>
      </w:r>
      <w:r w:rsidRPr="00644B4C">
        <w:rPr>
          <w:rStyle w:val="StyleUnderline"/>
          <w:rFonts w:asciiTheme="majorHAnsi" w:hAnsiTheme="majorHAnsi" w:cstheme="majorHAnsi"/>
        </w:rPr>
        <w:t>such as</w:t>
      </w:r>
      <w:r w:rsidRPr="00644B4C">
        <w:rPr>
          <w:rFonts w:asciiTheme="majorHAnsi" w:hAnsiTheme="majorHAnsi" w:cstheme="majorHAnsi"/>
          <w:sz w:val="16"/>
        </w:rPr>
        <w:t xml:space="preserve"> Germany’s decision to phase out </w:t>
      </w:r>
      <w:r w:rsidRPr="00644B4C">
        <w:rPr>
          <w:rStyle w:val="StyleUnderline"/>
          <w:rFonts w:asciiTheme="majorHAnsi" w:hAnsiTheme="majorHAnsi" w:cstheme="majorHAnsi"/>
        </w:rPr>
        <w:t>nuclear energy</w:t>
      </w:r>
      <w:r w:rsidRPr="00644B4C">
        <w:rPr>
          <w:rFonts w:asciiTheme="majorHAnsi" w:hAnsiTheme="majorHAnsi" w:cstheme="majorHAnsi"/>
          <w:sz w:val="16"/>
        </w:rPr>
        <w:t xml:space="preserve">—frequently </w:t>
      </w:r>
      <w:r w:rsidRPr="00644B4C">
        <w:rPr>
          <w:rStyle w:val="Emphasis"/>
          <w:rFonts w:asciiTheme="majorHAnsi" w:hAnsiTheme="majorHAnsi" w:cstheme="majorHAnsi"/>
        </w:rPr>
        <w:t>have a negative impact on climate change</w:t>
      </w:r>
      <w:r w:rsidRPr="00644B4C">
        <w:rPr>
          <w:rFonts w:asciiTheme="majorHAnsi" w:hAnsiTheme="majorHAnsi" w:cstheme="majorHAnsi"/>
          <w:sz w:val="16"/>
        </w:rPr>
        <w:t xml:space="preserve">. </w:t>
      </w:r>
      <w:r w:rsidRPr="00644B4C">
        <w:rPr>
          <w:rStyle w:val="StyleUnderline"/>
          <w:rFonts w:asciiTheme="majorHAnsi" w:hAnsiTheme="majorHAnsi" w:cstheme="majorHAnsi"/>
        </w:rPr>
        <w:t xml:space="preserve">Telling people to cut their consumption </w:t>
      </w:r>
      <w:r w:rsidRPr="00644B4C">
        <w:rPr>
          <w:rFonts w:asciiTheme="majorHAnsi" w:hAnsiTheme="majorHAnsi" w:cstheme="majorHAnsi"/>
          <w:sz w:val="16"/>
        </w:rPr>
        <w:t xml:space="preserve">must seem like </w:t>
      </w:r>
      <w:r w:rsidRPr="00644B4C">
        <w:rPr>
          <w:rStyle w:val="StyleUnderline"/>
          <w:rFonts w:asciiTheme="majorHAnsi" w:hAnsiTheme="majorHAnsi" w:cstheme="majorHAnsi"/>
        </w:rPr>
        <w:t>pure mockery to the</w:t>
      </w:r>
      <w:r w:rsidRPr="00644B4C">
        <w:rPr>
          <w:rFonts w:asciiTheme="majorHAnsi" w:hAnsiTheme="majorHAnsi" w:cstheme="majorHAnsi"/>
          <w:sz w:val="16"/>
        </w:rPr>
        <w:t xml:space="preserve"> hundreds of </w:t>
      </w:r>
      <w:r w:rsidRPr="00644B4C">
        <w:rPr>
          <w:rStyle w:val="StyleUnderline"/>
          <w:rFonts w:asciiTheme="majorHAnsi" w:hAnsiTheme="majorHAnsi" w:cstheme="majorHAnsi"/>
        </w:rPr>
        <w:t>millions of people</w:t>
      </w:r>
      <w:r w:rsidRPr="00644B4C">
        <w:rPr>
          <w:rFonts w:asciiTheme="majorHAnsi" w:hAnsiTheme="majorHAnsi" w:cstheme="majorHAnsi"/>
          <w:sz w:val="16"/>
        </w:rPr>
        <w:t xml:space="preserve"> around the world who are still </w:t>
      </w:r>
      <w:r w:rsidRPr="00644B4C">
        <w:rPr>
          <w:rStyle w:val="StyleUnderline"/>
          <w:rFonts w:asciiTheme="majorHAnsi" w:hAnsiTheme="majorHAnsi" w:cstheme="majorHAnsi"/>
        </w:rPr>
        <w:t xml:space="preserve">living in extreme </w:t>
      </w:r>
      <w:r w:rsidRPr="00644B4C">
        <w:rPr>
          <w:rStyle w:val="StyleUnderline"/>
          <w:rFonts w:asciiTheme="majorHAnsi" w:hAnsiTheme="majorHAnsi" w:cstheme="majorHAnsi"/>
          <w:highlight w:val="green"/>
        </w:rPr>
        <w:t>poverty</w:t>
      </w:r>
      <w:r w:rsidRPr="00644B4C">
        <w:rPr>
          <w:rFonts w:asciiTheme="majorHAnsi" w:hAnsiTheme="majorHAnsi" w:cstheme="majorHAnsi"/>
          <w:sz w:val="16"/>
        </w:rPr>
        <w:t xml:space="preserve">. </w:t>
      </w:r>
      <w:r w:rsidRPr="00644B4C">
        <w:rPr>
          <w:rStyle w:val="Emphasis"/>
          <w:rFonts w:asciiTheme="majorHAnsi" w:hAnsiTheme="majorHAnsi" w:cstheme="majorHAnsi"/>
        </w:rPr>
        <w:t xml:space="preserve">What they </w:t>
      </w:r>
      <w:r w:rsidRPr="00644B4C">
        <w:rPr>
          <w:rStyle w:val="Emphasis"/>
          <w:rFonts w:asciiTheme="majorHAnsi" w:hAnsiTheme="majorHAnsi" w:cstheme="majorHAnsi"/>
          <w:highlight w:val="green"/>
        </w:rPr>
        <w:t>need</w:t>
      </w:r>
      <w:r w:rsidRPr="00644B4C">
        <w:rPr>
          <w:rStyle w:val="Emphasis"/>
          <w:rFonts w:asciiTheme="majorHAnsi" w:hAnsiTheme="majorHAnsi" w:cstheme="majorHAnsi"/>
        </w:rPr>
        <w:t xml:space="preserve"> is</w:t>
      </w:r>
      <w:r w:rsidRPr="00644B4C">
        <w:rPr>
          <w:rFonts w:asciiTheme="majorHAnsi" w:hAnsiTheme="majorHAnsi" w:cstheme="majorHAnsi"/>
          <w:sz w:val="16"/>
        </w:rPr>
        <w:t xml:space="preserve"> more capitalism and </w:t>
      </w:r>
      <w:r w:rsidRPr="00644B4C">
        <w:rPr>
          <w:rStyle w:val="Emphasis"/>
          <w:rFonts w:asciiTheme="majorHAnsi" w:hAnsiTheme="majorHAnsi" w:cstheme="majorHAnsi"/>
        </w:rPr>
        <w:t xml:space="preserve">economic </w:t>
      </w:r>
      <w:r w:rsidRPr="00644B4C">
        <w:rPr>
          <w:rStyle w:val="Emphasis"/>
          <w:rFonts w:asciiTheme="majorHAnsi" w:hAnsiTheme="majorHAnsi" w:cstheme="majorHAnsi"/>
          <w:highlight w:val="green"/>
        </w:rPr>
        <w:t>growth</w:t>
      </w:r>
      <w:r w:rsidRPr="00644B4C">
        <w:rPr>
          <w:rStyle w:val="Emphasis"/>
          <w:rFonts w:asciiTheme="majorHAnsi" w:hAnsiTheme="majorHAnsi" w:cstheme="majorHAnsi"/>
        </w:rPr>
        <w:t>.</w:t>
      </w:r>
      <w:r w:rsidRPr="00644B4C">
        <w:rPr>
          <w:rFonts w:asciiTheme="majorHAnsi" w:hAnsiTheme="majorHAnsi" w:cstheme="majorHAnsi"/>
          <w:sz w:val="16"/>
        </w:rPr>
        <w:t xml:space="preserve"> </w:t>
      </w:r>
      <w:r w:rsidRPr="00644B4C">
        <w:rPr>
          <w:rStyle w:val="StyleUnderline"/>
          <w:rFonts w:asciiTheme="majorHAnsi" w:hAnsiTheme="majorHAnsi" w:cstheme="majorHAnsi"/>
        </w:rPr>
        <w:t>Just like in China</w:t>
      </w:r>
      <w:r w:rsidRPr="00644B4C">
        <w:rPr>
          <w:rFonts w:asciiTheme="majorHAnsi" w:hAnsiTheme="majorHAnsi" w:cstheme="majorHAnsi"/>
          <w:sz w:val="16"/>
        </w:rPr>
        <w:t xml:space="preserve">, where the number of </w:t>
      </w:r>
      <w:r w:rsidRPr="00644B4C">
        <w:rPr>
          <w:rStyle w:val="StyleUnderline"/>
          <w:rFonts w:asciiTheme="majorHAnsi" w:hAnsiTheme="majorHAnsi" w:cstheme="majorHAnsi"/>
        </w:rPr>
        <w:t xml:space="preserve">people living in extreme </w:t>
      </w:r>
      <w:r w:rsidRPr="00644B4C">
        <w:rPr>
          <w:rStyle w:val="StyleUnderline"/>
          <w:rFonts w:asciiTheme="majorHAnsi" w:hAnsiTheme="majorHAnsi" w:cstheme="majorHAnsi"/>
          <w:highlight w:val="green"/>
        </w:rPr>
        <w:t xml:space="preserve">poverty has fallen from 88 </w:t>
      </w:r>
      <w:r w:rsidRPr="00644B4C">
        <w:rPr>
          <w:rStyle w:val="StyleUnderline"/>
          <w:rFonts w:asciiTheme="majorHAnsi" w:hAnsiTheme="majorHAnsi" w:cstheme="majorHAnsi"/>
        </w:rPr>
        <w:t xml:space="preserve">percent in 1981 </w:t>
      </w:r>
      <w:r w:rsidRPr="00644B4C">
        <w:rPr>
          <w:rStyle w:val="StyleUnderline"/>
          <w:rFonts w:asciiTheme="majorHAnsi" w:hAnsiTheme="majorHAnsi" w:cstheme="majorHAnsi"/>
          <w:highlight w:val="green"/>
        </w:rPr>
        <w:t>to</w:t>
      </w:r>
      <w:r w:rsidRPr="00644B4C">
        <w:rPr>
          <w:rStyle w:val="StyleUnderline"/>
          <w:rFonts w:asciiTheme="majorHAnsi" w:hAnsiTheme="majorHAnsi" w:cstheme="majorHAnsi"/>
        </w:rPr>
        <w:t xml:space="preserve"> </w:t>
      </w:r>
      <w:r w:rsidRPr="00644B4C">
        <w:rPr>
          <w:rStyle w:val="StyleUnderline"/>
          <w:rFonts w:asciiTheme="majorHAnsi" w:hAnsiTheme="majorHAnsi" w:cstheme="majorHAnsi"/>
          <w:highlight w:val="green"/>
        </w:rPr>
        <w:t>less than 1 percent</w:t>
      </w:r>
      <w:r w:rsidRPr="00644B4C">
        <w:rPr>
          <w:rStyle w:val="StyleUnderline"/>
          <w:rFonts w:asciiTheme="majorHAnsi" w:hAnsiTheme="majorHAnsi" w:cstheme="majorHAnsi"/>
        </w:rPr>
        <w:t xml:space="preserve"> today</w:t>
      </w:r>
      <w:r w:rsidRPr="00644B4C">
        <w:rPr>
          <w:rFonts w:asciiTheme="majorHAnsi" w:hAnsiTheme="majorHAnsi" w:cstheme="majorHAnsi"/>
          <w:sz w:val="16"/>
        </w:rPr>
        <w:t>. Andrew McAfee’s book has an optimistic message about how we don't have to turn back the clocks and cut our consumption: capitalism and technological progress are allowing us to steward the world’s resources, rather than stripping them bare.</w:t>
      </w:r>
    </w:p>
    <w:p w14:paraId="7EC136DA" w14:textId="06841331" w:rsidR="00E42E4C" w:rsidRPr="00644B4C" w:rsidRDefault="00432957" w:rsidP="00432957">
      <w:pPr>
        <w:pStyle w:val="Heading4"/>
        <w:rPr>
          <w:rFonts w:asciiTheme="majorHAnsi" w:hAnsiTheme="majorHAnsi" w:cstheme="majorHAnsi"/>
        </w:rPr>
      </w:pPr>
      <w:r w:rsidRPr="00644B4C">
        <w:rPr>
          <w:rFonts w:asciiTheme="majorHAnsi" w:hAnsiTheme="majorHAnsi" w:cstheme="majorHAnsi"/>
        </w:rPr>
        <w:t xml:space="preserve">Outweighs </w:t>
      </w:r>
      <w:proofErr w:type="spellStart"/>
      <w:r w:rsidRPr="00644B4C">
        <w:rPr>
          <w:rFonts w:asciiTheme="majorHAnsi" w:hAnsiTheme="majorHAnsi" w:cstheme="majorHAnsi"/>
        </w:rPr>
        <w:t>Stockwell</w:t>
      </w:r>
      <w:proofErr w:type="spellEnd"/>
      <w:r w:rsidRPr="00644B4C">
        <w:rPr>
          <w:rFonts w:asciiTheme="majorHAnsi" w:hAnsiTheme="majorHAnsi" w:cstheme="majorHAnsi"/>
        </w:rPr>
        <w:t xml:space="preserve"> – their evidence is a consequentialist account of what happens as a result of cosmic elitism </w:t>
      </w:r>
      <w:proofErr w:type="gramStart"/>
      <w:r w:rsidRPr="00644B4C">
        <w:rPr>
          <w:rFonts w:asciiTheme="majorHAnsi" w:hAnsiTheme="majorHAnsi" w:cstheme="majorHAnsi"/>
        </w:rPr>
        <w:t>i.e.</w:t>
      </w:r>
      <w:proofErr w:type="gramEnd"/>
      <w:r w:rsidRPr="00644B4C">
        <w:rPr>
          <w:rFonts w:asciiTheme="majorHAnsi" w:hAnsiTheme="majorHAnsi" w:cstheme="majorHAnsi"/>
        </w:rPr>
        <w:t xml:space="preserve"> inequality is not intrinsically tied to elitism </w:t>
      </w:r>
    </w:p>
    <w:p w14:paraId="13E0E65E" w14:textId="36A5369F" w:rsidR="00432957" w:rsidRPr="00644B4C" w:rsidRDefault="00CB1189" w:rsidP="00432957">
      <w:pPr>
        <w:pStyle w:val="Heading4"/>
        <w:rPr>
          <w:rFonts w:asciiTheme="majorHAnsi" w:hAnsiTheme="majorHAnsi" w:cstheme="majorHAnsi"/>
        </w:rPr>
      </w:pPr>
      <w:r w:rsidRPr="00644B4C">
        <w:rPr>
          <w:rFonts w:asciiTheme="majorHAnsi" w:hAnsiTheme="majorHAnsi" w:cstheme="majorHAnsi"/>
        </w:rPr>
        <w:t xml:space="preserve">3] </w:t>
      </w:r>
      <w:r w:rsidR="00392A73" w:rsidRPr="00644B4C">
        <w:rPr>
          <w:rFonts w:asciiTheme="majorHAnsi" w:hAnsiTheme="majorHAnsi" w:cstheme="majorHAnsi"/>
        </w:rPr>
        <w:t xml:space="preserve">Space is infinite – answers their appropriation </w:t>
      </w:r>
      <w:proofErr w:type="spellStart"/>
      <w:r w:rsidR="00392A73" w:rsidRPr="00644B4C">
        <w:rPr>
          <w:rFonts w:asciiTheme="majorHAnsi" w:hAnsiTheme="majorHAnsi" w:cstheme="majorHAnsi"/>
        </w:rPr>
        <w:t>args</w:t>
      </w:r>
      <w:proofErr w:type="spellEnd"/>
      <w:r w:rsidR="00E54B54">
        <w:rPr>
          <w:rFonts w:asciiTheme="majorHAnsi" w:hAnsiTheme="majorHAnsi" w:cstheme="majorHAnsi"/>
        </w:rPr>
        <w:t xml:space="preserve"> </w:t>
      </w:r>
      <w:proofErr w:type="spellStart"/>
      <w:r w:rsidR="00E54B54">
        <w:rPr>
          <w:rFonts w:asciiTheme="majorHAnsi" w:hAnsiTheme="majorHAnsi" w:cstheme="majorHAnsi"/>
        </w:rPr>
        <w:t>cuz</w:t>
      </w:r>
      <w:proofErr w:type="spellEnd"/>
      <w:r w:rsidR="00E54B54">
        <w:rPr>
          <w:rFonts w:asciiTheme="majorHAnsi" w:hAnsiTheme="majorHAnsi" w:cstheme="majorHAnsi"/>
        </w:rPr>
        <w:t xml:space="preserve"> they assume space is finite to exclude others</w:t>
      </w:r>
    </w:p>
    <w:p w14:paraId="5CBB4182" w14:textId="7E2B2842" w:rsidR="00392A73" w:rsidRDefault="00392A73" w:rsidP="00392A73">
      <w:pPr>
        <w:pStyle w:val="Heading4"/>
        <w:rPr>
          <w:rFonts w:asciiTheme="majorHAnsi" w:hAnsiTheme="majorHAnsi" w:cstheme="majorHAnsi"/>
        </w:rPr>
      </w:pPr>
      <w:r w:rsidRPr="00644B4C">
        <w:rPr>
          <w:rFonts w:asciiTheme="majorHAnsi" w:hAnsiTheme="majorHAnsi" w:cstheme="majorHAnsi"/>
        </w:rPr>
        <w:t xml:space="preserve">4] Appropriation is a precondition for experimentation </w:t>
      </w:r>
      <w:r w:rsidR="00E54B54">
        <w:rPr>
          <w:rFonts w:asciiTheme="majorHAnsi" w:hAnsiTheme="majorHAnsi" w:cstheme="majorHAnsi"/>
        </w:rPr>
        <w:t>–</w:t>
      </w:r>
      <w:r w:rsidRPr="00644B4C">
        <w:rPr>
          <w:rFonts w:asciiTheme="majorHAnsi" w:hAnsiTheme="majorHAnsi" w:cstheme="majorHAnsi"/>
        </w:rPr>
        <w:t xml:space="preserve"> </w:t>
      </w:r>
      <w:r w:rsidR="00E54B54">
        <w:rPr>
          <w:rFonts w:asciiTheme="majorHAnsi" w:hAnsiTheme="majorHAnsi" w:cstheme="majorHAnsi"/>
        </w:rPr>
        <w:t>legal research leads to better funding</w:t>
      </w:r>
    </w:p>
    <w:p w14:paraId="58B45ACB" w14:textId="77777777" w:rsidR="00E54B54" w:rsidRPr="00E54B54" w:rsidRDefault="00E54B54" w:rsidP="00E54B54"/>
    <w:sectPr w:rsidR="00E54B54" w:rsidRPr="00E54B5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33730" w14:textId="77777777" w:rsidR="000B5A4D" w:rsidRDefault="000B5A4D" w:rsidP="00987D41">
      <w:pPr>
        <w:spacing w:after="0" w:line="240" w:lineRule="auto"/>
      </w:pPr>
      <w:r>
        <w:separator/>
      </w:r>
    </w:p>
  </w:endnote>
  <w:endnote w:type="continuationSeparator" w:id="0">
    <w:p w14:paraId="779CD32B" w14:textId="77777777" w:rsidR="000B5A4D" w:rsidRDefault="000B5A4D" w:rsidP="00987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E90BF" w14:textId="77777777" w:rsidR="000B5A4D" w:rsidRDefault="000B5A4D" w:rsidP="00987D41">
      <w:pPr>
        <w:spacing w:after="0" w:line="240" w:lineRule="auto"/>
      </w:pPr>
      <w:r>
        <w:separator/>
      </w:r>
    </w:p>
  </w:footnote>
  <w:footnote w:type="continuationSeparator" w:id="0">
    <w:p w14:paraId="69868698" w14:textId="77777777" w:rsidR="000B5A4D" w:rsidRDefault="000B5A4D" w:rsidP="00987D41">
      <w:pPr>
        <w:spacing w:after="0" w:line="240" w:lineRule="auto"/>
      </w:pPr>
      <w:r>
        <w:continuationSeparator/>
      </w:r>
    </w:p>
  </w:footnote>
  <w:footnote w:id="1">
    <w:p w14:paraId="4597779E" w14:textId="77777777" w:rsidR="00987D41" w:rsidRDefault="00987D41" w:rsidP="00987D41">
      <w:pPr>
        <w:pStyle w:val="FootnoteText"/>
      </w:pPr>
      <w:r>
        <w:rPr>
          <w:rStyle w:val="FootnoteReference"/>
        </w:rPr>
        <w:footnoteRef/>
      </w:r>
      <w:r>
        <w:t xml:space="preserve"> </w:t>
      </w:r>
      <w:hyperlink r:id="rId1"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2">
    <w:p w14:paraId="5ED4B7F9" w14:textId="77777777" w:rsidR="00987D41" w:rsidRDefault="00987D41" w:rsidP="00987D41">
      <w:pPr>
        <w:pStyle w:val="FootnoteText"/>
      </w:pPr>
      <w:r>
        <w:rPr>
          <w:rStyle w:val="FootnoteReference"/>
        </w:rPr>
        <w:footnoteRef/>
      </w:r>
      <w:r>
        <w:t xml:space="preserve"> </w:t>
      </w:r>
      <w:hyperlink r:id="rId2" w:history="1">
        <w:r w:rsidRPr="00A95DFD">
          <w:rPr>
            <w:rStyle w:val="Hyperlink"/>
          </w:rPr>
          <w:t>https://www.google.com/search?q=of+definition&amp;rlz=1C1CHBF_enUS877US877&amp;oq=of+definition&amp;aqs=chrome.0.69i59j69i61l3.1473j0j7&amp;sourceid=chrome&amp;ie=UTF-8</w:t>
        </w:r>
      </w:hyperlink>
      <w:r>
        <w:t xml:space="preserve"> //Xu</w:t>
      </w:r>
    </w:p>
  </w:footnote>
  <w:footnote w:id="3">
    <w:p w14:paraId="21A2A18D" w14:textId="77777777" w:rsidR="00987D41" w:rsidRDefault="00987D41" w:rsidP="00987D41">
      <w:pPr>
        <w:pStyle w:val="FootnoteText"/>
      </w:pPr>
      <w:r>
        <w:rPr>
          <w:rStyle w:val="FootnoteReference"/>
        </w:rPr>
        <w:footnoteRef/>
      </w:r>
      <w:r>
        <w:t xml:space="preserve"> </w:t>
      </w:r>
      <w:hyperlink r:id="rId3" w:history="1">
        <w:r w:rsidRPr="00E930A7">
          <w:rPr>
            <w:rStyle w:val="Hyperlink"/>
          </w:rPr>
          <w:t>https://www.google.com/search?q=private+definition&amp;rlz=1C1CHBF_enUS877US877&amp;oq=private+&amp;aqs=chrome.0.69i59j69i57j69i60j69i61.1372j0j7&amp;sourceid=chrome&amp;ie=UTF-8</w:t>
        </w:r>
      </w:hyperlink>
      <w:r>
        <w:t xml:space="preserve"> //Xu</w:t>
      </w:r>
    </w:p>
  </w:footnote>
  <w:footnote w:id="4">
    <w:p w14:paraId="771C6CBF" w14:textId="77777777" w:rsidR="00987D41" w:rsidRDefault="00987D41" w:rsidP="00987D41">
      <w:pPr>
        <w:pStyle w:val="FootnoteText"/>
      </w:pPr>
      <w:r>
        <w:rPr>
          <w:rStyle w:val="FootnoteReference"/>
        </w:rPr>
        <w:footnoteRef/>
      </w:r>
      <w:r>
        <w:t xml:space="preserve"> </w:t>
      </w:r>
      <w:hyperlink r:id="rId4" w:history="1">
        <w:r w:rsidRPr="00E930A7">
          <w:rPr>
            <w:rStyle w:val="Hyperlink"/>
          </w:rPr>
          <w:t>https://www.merriam-webster.com/dictionary/entity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07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B5A4D"/>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35BC6"/>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A7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957"/>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FD3"/>
    <w:rsid w:val="0061383D"/>
    <w:rsid w:val="00614D69"/>
    <w:rsid w:val="00617030"/>
    <w:rsid w:val="00621301"/>
    <w:rsid w:val="0062173F"/>
    <w:rsid w:val="006235FB"/>
    <w:rsid w:val="00626A15"/>
    <w:rsid w:val="006379E9"/>
    <w:rsid w:val="006438CB"/>
    <w:rsid w:val="00644B4C"/>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FD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E0A"/>
    <w:rsid w:val="007D451A"/>
    <w:rsid w:val="007D5E3E"/>
    <w:rsid w:val="007D7596"/>
    <w:rsid w:val="007E07B9"/>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F37"/>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D41"/>
    <w:rsid w:val="00990634"/>
    <w:rsid w:val="00991733"/>
    <w:rsid w:val="00992078"/>
    <w:rsid w:val="00992BE3"/>
    <w:rsid w:val="00993298"/>
    <w:rsid w:val="009A1467"/>
    <w:rsid w:val="009A6464"/>
    <w:rsid w:val="009B69F5"/>
    <w:rsid w:val="009C5FF7"/>
    <w:rsid w:val="009C6292"/>
    <w:rsid w:val="009D13AB"/>
    <w:rsid w:val="009D15DB"/>
    <w:rsid w:val="009D3133"/>
    <w:rsid w:val="009E160D"/>
    <w:rsid w:val="009F1CBB"/>
    <w:rsid w:val="009F2A5E"/>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4F7"/>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B1189"/>
    <w:rsid w:val="00CB57EF"/>
    <w:rsid w:val="00CC7A4E"/>
    <w:rsid w:val="00CD1359"/>
    <w:rsid w:val="00CD4C83"/>
    <w:rsid w:val="00CF1C9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2D1"/>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7D8"/>
    <w:rsid w:val="00E47013"/>
    <w:rsid w:val="00E541F9"/>
    <w:rsid w:val="00E54B54"/>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1F85"/>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E2FD03"/>
  <w14:defaultImageDpi w14:val="300"/>
  <w15:docId w15:val="{C705ECA7-0316-2A45-9D6E-19DDB1376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4B5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54B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4B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54B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ta"/>
    <w:basedOn w:val="Normal"/>
    <w:next w:val="Normal"/>
    <w:link w:val="Heading4Char"/>
    <w:uiPriority w:val="9"/>
    <w:unhideWhenUsed/>
    <w:qFormat/>
    <w:rsid w:val="00E54B5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4B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4B54"/>
  </w:style>
  <w:style w:type="character" w:customStyle="1" w:styleId="Heading1Char">
    <w:name w:val="Heading 1 Char"/>
    <w:aliases w:val="Pocket Char"/>
    <w:basedOn w:val="DefaultParagraphFont"/>
    <w:link w:val="Heading1"/>
    <w:uiPriority w:val="9"/>
    <w:rsid w:val="00E54B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4B5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54B5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E54B5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E54B54"/>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E54B54"/>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E54B54"/>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E54B5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T"/>
    <w:basedOn w:val="DefaultParagraphFont"/>
    <w:uiPriority w:val="99"/>
    <w:unhideWhenUsed/>
    <w:rsid w:val="00E54B54"/>
    <w:rPr>
      <w:color w:val="auto"/>
      <w:u w:val="none"/>
    </w:rPr>
  </w:style>
  <w:style w:type="paragraph" w:styleId="DocumentMap">
    <w:name w:val="Document Map"/>
    <w:basedOn w:val="Normal"/>
    <w:link w:val="DocumentMapChar"/>
    <w:uiPriority w:val="99"/>
    <w:semiHidden/>
    <w:unhideWhenUsed/>
    <w:rsid w:val="00E54B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4B54"/>
    <w:rPr>
      <w:rFonts w:ascii="Lucida Grande" w:hAnsi="Lucida Grande" w:cs="Lucida Grande"/>
    </w:rPr>
  </w:style>
  <w:style w:type="paragraph" w:customStyle="1" w:styleId="textbold">
    <w:name w:val="text bold"/>
    <w:basedOn w:val="Normal"/>
    <w:link w:val="Emphasis"/>
    <w:autoRedefine/>
    <w:uiPriority w:val="20"/>
    <w:qFormat/>
    <w:rsid w:val="007E07B9"/>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12" w:space="0" w:color="auto"/>
    </w:rPr>
  </w:style>
  <w:style w:type="character" w:styleId="FootnoteReference">
    <w:name w:val="footnote reference"/>
    <w:aliases w:val="FN Ref,footnote reference,fr,o,FR,(NECG) Footnote Reference"/>
    <w:basedOn w:val="DefaultParagraphFont"/>
    <w:uiPriority w:val="99"/>
    <w:unhideWhenUsed/>
    <w:qFormat/>
    <w:rsid w:val="00987D41"/>
    <w:rPr>
      <w:vertAlign w:val="superscript"/>
    </w:rPr>
  </w:style>
  <w:style w:type="paragraph" w:styleId="FootnoteText">
    <w:name w:val="footnote text"/>
    <w:basedOn w:val="Normal"/>
    <w:link w:val="FootnoteTextChar"/>
    <w:uiPriority w:val="99"/>
    <w:unhideWhenUsed/>
    <w:qFormat/>
    <w:rsid w:val="00987D41"/>
    <w:pPr>
      <w:spacing w:after="0" w:line="240" w:lineRule="auto"/>
    </w:pPr>
    <w:rPr>
      <w:sz w:val="20"/>
      <w:szCs w:val="20"/>
    </w:rPr>
  </w:style>
  <w:style w:type="character" w:customStyle="1" w:styleId="FootnoteTextChar">
    <w:name w:val="Footnote Text Char"/>
    <w:basedOn w:val="DefaultParagraphFont"/>
    <w:link w:val="FootnoteText"/>
    <w:uiPriority w:val="99"/>
    <w:rsid w:val="00987D41"/>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527418">
      <w:bodyDiv w:val="1"/>
      <w:marLeft w:val="0"/>
      <w:marRight w:val="0"/>
      <w:marTop w:val="0"/>
      <w:marBottom w:val="0"/>
      <w:divBdr>
        <w:top w:val="none" w:sz="0" w:space="0" w:color="auto"/>
        <w:left w:val="none" w:sz="0" w:space="0" w:color="auto"/>
        <w:bottom w:val="none" w:sz="0" w:space="0" w:color="auto"/>
        <w:right w:val="none" w:sz="0" w:space="0" w:color="auto"/>
      </w:divBdr>
      <w:divsChild>
        <w:div w:id="1153259737">
          <w:marLeft w:val="0"/>
          <w:marRight w:val="0"/>
          <w:marTop w:val="0"/>
          <w:marBottom w:val="0"/>
          <w:divBdr>
            <w:top w:val="none" w:sz="0" w:space="0" w:color="auto"/>
            <w:left w:val="none" w:sz="0" w:space="0" w:color="auto"/>
            <w:bottom w:val="none" w:sz="0" w:space="0" w:color="auto"/>
            <w:right w:val="none" w:sz="0" w:space="0" w:color="auto"/>
          </w:divBdr>
        </w:div>
        <w:div w:id="462582357">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realis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nk.springer.com/chapter/10.1007/978-94-009-9493-5_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deasinhat.com/2018/11/16/what-is-the-munchhausen-trilemma/"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o.stanford.edu/entries/perception-proble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google.com/search?q=private+definition&amp;rlz=1C1CHBF_enUS877US877&amp;oq=private+&amp;aqs=chrome.0.69i59j69i57j69i60j69i61.1372j0j7&amp;sourceid=chrome&amp;ie=UTF-8" TargetMode="External"/><Relationship Id="rId2" Type="http://schemas.openxmlformats.org/officeDocument/2006/relationships/hyperlink" Target="https://www.google.com/search?q=of+definition&amp;rlz=1C1CHBF_enUS877US877&amp;oq=of+definition&amp;aqs=chrome.0.69i59j69i61l3.1473j0j7&amp;sourceid=chrome&amp;ie=UTF-8" TargetMode="External"/><Relationship Id="rId1" Type="http://schemas.openxmlformats.org/officeDocument/2006/relationships/hyperlink" Target="https://www.google.com/search?q=the+definition&amp;rlz=1C1CHBF_enUS877US877&amp;oq=the+definition&amp;aqs=chrome..69i57j69i64j69i61j69i60l2.1976j0j7&amp;sourceid=chrome&amp;ie=UTF-8" TargetMode="External"/><Relationship Id="rId4" Type="http://schemas.openxmlformats.org/officeDocument/2006/relationships/hyperlink" Target="https://www.merriam-webster.com/dictionary/ent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59</TotalTime>
  <Pages>11</Pages>
  <Words>2990</Words>
  <Characters>17044</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19995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2022-02-06T15:25:00Z</dcterms:created>
  <dcterms:modified xsi:type="dcterms:W3CDTF">2022-02-06T18:07:00Z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