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69425" w14:textId="5CBA1D98" w:rsidR="00774E5E" w:rsidRPr="00311EA6" w:rsidRDefault="00774E5E" w:rsidP="00774E5E">
      <w:pPr>
        <w:pStyle w:val="Heading1"/>
        <w:rPr>
          <w:rFonts w:asciiTheme="majorHAnsi" w:hAnsiTheme="majorHAnsi" w:cstheme="majorHAnsi"/>
        </w:rPr>
      </w:pPr>
      <w:r w:rsidRPr="00311EA6">
        <w:rPr>
          <w:rFonts w:asciiTheme="majorHAnsi" w:hAnsiTheme="majorHAnsi" w:cstheme="majorHAnsi"/>
        </w:rPr>
        <w:t>1AC</w:t>
      </w:r>
    </w:p>
    <w:p w14:paraId="500E37D1" w14:textId="77777777" w:rsidR="00774E5E" w:rsidRPr="00311EA6" w:rsidRDefault="00774E5E" w:rsidP="00774E5E">
      <w:pPr>
        <w:pStyle w:val="Heading3"/>
        <w:rPr>
          <w:rFonts w:asciiTheme="majorHAnsi" w:hAnsiTheme="majorHAnsi" w:cstheme="majorHAnsi"/>
        </w:rPr>
      </w:pPr>
      <w:r w:rsidRPr="00311EA6">
        <w:rPr>
          <w:rFonts w:asciiTheme="majorHAnsi" w:hAnsiTheme="majorHAnsi" w:cstheme="majorHAnsi"/>
        </w:rPr>
        <w:lastRenderedPageBreak/>
        <w:t>1AC – Framing</w:t>
      </w:r>
    </w:p>
    <w:p w14:paraId="4C8027BD" w14:textId="77777777" w:rsidR="00774E5E" w:rsidRPr="00311EA6" w:rsidRDefault="00774E5E" w:rsidP="00774E5E">
      <w:pPr>
        <w:pStyle w:val="Heading4"/>
        <w:rPr>
          <w:rFonts w:asciiTheme="majorHAnsi" w:hAnsiTheme="majorHAnsi" w:cstheme="majorHAnsi"/>
          <w:i/>
        </w:rPr>
      </w:pPr>
      <w:r w:rsidRPr="00311EA6">
        <w:rPr>
          <w:rFonts w:asciiTheme="majorHAnsi" w:hAnsiTheme="majorHAnsi" w:cstheme="majorHAnsi"/>
          <w:i/>
        </w:rPr>
        <w:t>Ethics must begin a priori</w:t>
      </w:r>
    </w:p>
    <w:p w14:paraId="636E2A9F" w14:textId="77777777" w:rsidR="00311EA6" w:rsidRPr="00311EA6" w:rsidRDefault="00774E5E" w:rsidP="00311EA6">
      <w:pPr>
        <w:pStyle w:val="Heading4"/>
        <w:rPr>
          <w:rFonts w:asciiTheme="majorHAnsi" w:hAnsiTheme="majorHAnsi" w:cstheme="majorHAnsi"/>
        </w:rPr>
      </w:pPr>
      <w:r w:rsidRPr="00311EA6">
        <w:rPr>
          <w:rFonts w:asciiTheme="majorHAnsi" w:hAnsiTheme="majorHAnsi" w:cstheme="majorHAnsi"/>
        </w:rPr>
        <w:t xml:space="preserve">A] </w:t>
      </w:r>
      <w:r w:rsidR="00311EA6" w:rsidRPr="00311EA6">
        <w:rPr>
          <w:rFonts w:asciiTheme="majorHAnsi" w:hAnsiTheme="majorHAnsi" w:cstheme="majorHAnsi"/>
        </w:rPr>
        <w:t xml:space="preserve">The rules of logic claim that the only time a statement is invalid is if the antecedent is true, but the consequent is false.  </w:t>
      </w:r>
    </w:p>
    <w:p w14:paraId="1465FE5D" w14:textId="77777777" w:rsidR="00311EA6" w:rsidRPr="00311EA6" w:rsidRDefault="00311EA6" w:rsidP="00311EA6">
      <w:pPr>
        <w:rPr>
          <w:rFonts w:asciiTheme="majorHAnsi" w:hAnsiTheme="majorHAnsi" w:cstheme="majorHAnsi"/>
        </w:rPr>
      </w:pPr>
      <w:r w:rsidRPr="00311EA6">
        <w:rPr>
          <w:rStyle w:val="StyleUnderline"/>
          <w:rFonts w:asciiTheme="majorHAnsi" w:hAnsiTheme="majorHAnsi" w:cstheme="majorHAnsi"/>
        </w:rPr>
        <w:t>SEP</w:t>
      </w:r>
      <w:r w:rsidRPr="00311EA6">
        <w:rPr>
          <w:rFonts w:asciiTheme="majorHAnsi" w:hAnsiTheme="majorHAnsi" w:cstheme="majorHAnsi"/>
        </w:rPr>
        <w:t xml:space="preserve"> [Stanford Encyclopedia of Philosophy.] “An Introduction to Philosophy.” Stanford University. </w:t>
      </w:r>
      <w:hyperlink r:id="rId11" w:history="1">
        <w:r w:rsidRPr="00311EA6">
          <w:rPr>
            <w:rStyle w:val="Hyperlink"/>
            <w:rFonts w:asciiTheme="majorHAnsi" w:hAnsiTheme="majorHAnsi" w:cstheme="majorHAnsi"/>
          </w:rPr>
          <w:t>https://web.stanford.edu/~bobonich/dictionary/dictionary.html</w:t>
        </w:r>
      </w:hyperlink>
      <w:r w:rsidRPr="00311EA6">
        <w:rPr>
          <w:rFonts w:asciiTheme="majorHAnsi" w:hAnsiTheme="majorHAnsi" w:cstheme="majorHAnsi"/>
        </w:rPr>
        <w:t xml:space="preserve"> TG </w:t>
      </w:r>
      <w:r w:rsidRPr="00311EA6">
        <w:rPr>
          <w:rFonts w:asciiTheme="majorHAnsi" w:hAnsiTheme="majorHAnsi" w:cstheme="majorHAnsi"/>
          <w:color w:val="FFFFFF" w:themeColor="background1"/>
        </w:rPr>
        <w:t>Massa</w:t>
      </w:r>
    </w:p>
    <w:p w14:paraId="27DBFF24" w14:textId="77777777" w:rsidR="00311EA6" w:rsidRPr="00311EA6" w:rsidRDefault="00311EA6" w:rsidP="00311EA6">
      <w:pPr>
        <w:rPr>
          <w:rStyle w:val="StyleUnderline"/>
          <w:rFonts w:asciiTheme="majorHAnsi" w:hAnsiTheme="majorHAnsi" w:cstheme="majorHAnsi"/>
        </w:rPr>
      </w:pPr>
      <w:r w:rsidRPr="00311EA6">
        <w:rPr>
          <w:rStyle w:val="StyleUnderline"/>
          <w:rFonts w:asciiTheme="majorHAnsi" w:hAnsiTheme="majorHAnsi" w:cstheme="majorHAnsi"/>
        </w:rPr>
        <w:t>Conditional statement: an “if p, then q” compound statement</w:t>
      </w:r>
      <w:r w:rsidRPr="00311EA6">
        <w:rPr>
          <w:rFonts w:asciiTheme="majorHAnsi" w:hAnsiTheme="majorHAnsi" w:cstheme="majorHAnsi"/>
        </w:rPr>
        <w:t xml:space="preserve"> (ex. If I throw this ball into the air, it will come down)</w:t>
      </w:r>
      <w:r w:rsidRPr="00311EA6">
        <w:rPr>
          <w:rStyle w:val="StyleUnderline"/>
          <w:rFonts w:asciiTheme="majorHAnsi" w:hAnsiTheme="majorHAnsi" w:cstheme="majorHAnsi"/>
        </w:rPr>
        <w:t xml:space="preserve">; p is called the antecedent, and q is the consequent. </w:t>
      </w:r>
      <w:r w:rsidRPr="00311EA6">
        <w:rPr>
          <w:rStyle w:val="StyleUnderline"/>
          <w:rFonts w:asciiTheme="majorHAnsi" w:hAnsiTheme="majorHAnsi" w:cstheme="majorHAnsi"/>
          <w:highlight w:val="green"/>
        </w:rPr>
        <w:t xml:space="preserve">A conditional asserts </w:t>
      </w:r>
      <w:r w:rsidRPr="00311EA6">
        <w:rPr>
          <w:rStyle w:val="StyleUnderline"/>
          <w:rFonts w:asciiTheme="majorHAnsi" w:hAnsiTheme="majorHAnsi" w:cstheme="majorHAnsi"/>
        </w:rPr>
        <w:t xml:space="preserve">that if its antecedent is true, its consequent is also true; any conditional with a </w:t>
      </w:r>
      <w:r w:rsidRPr="00311EA6">
        <w:rPr>
          <w:rStyle w:val="StyleUnderline"/>
          <w:rFonts w:asciiTheme="majorHAnsi" w:hAnsiTheme="majorHAnsi" w:cstheme="majorHAnsi"/>
          <w:highlight w:val="green"/>
        </w:rPr>
        <w:t>true antecedent and</w:t>
      </w:r>
      <w:r w:rsidRPr="00311EA6">
        <w:rPr>
          <w:rStyle w:val="StyleUnderline"/>
          <w:rFonts w:asciiTheme="majorHAnsi" w:hAnsiTheme="majorHAnsi" w:cstheme="majorHAnsi"/>
        </w:rPr>
        <w:t xml:space="preserve"> a </w:t>
      </w:r>
      <w:r w:rsidRPr="00311EA6">
        <w:rPr>
          <w:rStyle w:val="StyleUnderline"/>
          <w:rFonts w:asciiTheme="majorHAnsi" w:hAnsiTheme="majorHAnsi" w:cstheme="majorHAnsi"/>
          <w:highlight w:val="green"/>
        </w:rPr>
        <w:t>false consequent must be false</w:t>
      </w:r>
      <w:r w:rsidRPr="00311EA6">
        <w:rPr>
          <w:rStyle w:val="StyleUnderline"/>
          <w:rFonts w:asciiTheme="majorHAnsi" w:hAnsiTheme="majorHAnsi" w:cstheme="majorHAnsi"/>
        </w:rPr>
        <w:t xml:space="preserve">.  </w:t>
      </w:r>
      <w:r w:rsidRPr="00311EA6">
        <w:rPr>
          <w:rStyle w:val="StyleUnderline"/>
          <w:rFonts w:asciiTheme="majorHAnsi" w:hAnsiTheme="majorHAnsi" w:cstheme="majorHAnsi"/>
          <w:highlight w:val="green"/>
        </w:rPr>
        <w:t>For any other combination</w:t>
      </w:r>
      <w:r w:rsidRPr="00311EA6">
        <w:rPr>
          <w:rStyle w:val="StyleUnderline"/>
          <w:rFonts w:asciiTheme="majorHAnsi" w:hAnsiTheme="majorHAnsi" w:cstheme="majorHAnsi"/>
        </w:rPr>
        <w:t xml:space="preserve"> of true and false antecedents and consequents, </w:t>
      </w:r>
      <w:r w:rsidRPr="00311EA6">
        <w:rPr>
          <w:rStyle w:val="StyleUnderline"/>
          <w:rFonts w:asciiTheme="majorHAnsi" w:hAnsiTheme="majorHAnsi" w:cstheme="majorHAnsi"/>
          <w:highlight w:val="green"/>
        </w:rPr>
        <w:t>the conditional</w:t>
      </w:r>
      <w:r w:rsidRPr="00311EA6">
        <w:rPr>
          <w:rStyle w:val="StyleUnderline"/>
          <w:rFonts w:asciiTheme="majorHAnsi" w:hAnsiTheme="majorHAnsi" w:cstheme="majorHAnsi"/>
        </w:rPr>
        <w:t xml:space="preserve"> statement </w:t>
      </w:r>
      <w:r w:rsidRPr="00311EA6">
        <w:rPr>
          <w:rStyle w:val="StyleUnderline"/>
          <w:rFonts w:asciiTheme="majorHAnsi" w:hAnsiTheme="majorHAnsi" w:cstheme="majorHAnsi"/>
          <w:highlight w:val="green"/>
        </w:rPr>
        <w:t>is true</w:t>
      </w:r>
      <w:r w:rsidRPr="00311EA6">
        <w:rPr>
          <w:rStyle w:val="StyleUnderline"/>
          <w:rFonts w:asciiTheme="majorHAnsi" w:hAnsiTheme="majorHAnsi" w:cstheme="majorHAnsi"/>
        </w:rPr>
        <w:t>.</w:t>
      </w:r>
    </w:p>
    <w:p w14:paraId="3DD7DB40" w14:textId="77777777" w:rsidR="00311EA6" w:rsidRPr="00311EA6" w:rsidRDefault="00311EA6" w:rsidP="00311EA6">
      <w:pPr>
        <w:pStyle w:val="Heading4"/>
        <w:rPr>
          <w:rFonts w:asciiTheme="majorHAnsi" w:hAnsiTheme="majorHAnsi" w:cstheme="majorHAnsi"/>
        </w:rPr>
      </w:pPr>
      <w:r w:rsidRPr="00311EA6">
        <w:rPr>
          <w:rFonts w:asciiTheme="majorHAnsi" w:hAnsiTheme="majorHAnsi" w:cstheme="majorHAnsi"/>
        </w:rPr>
        <w:t>If the aff is winning, they get the ballot is a tacit ballot conditional which means denying the premise proves the conclusion that I should get the ballot.</w:t>
      </w:r>
    </w:p>
    <w:p w14:paraId="0536D676" w14:textId="1D02F18E" w:rsidR="00774E5E" w:rsidRPr="00311EA6" w:rsidRDefault="00774E5E" w:rsidP="00311EA6">
      <w:pPr>
        <w:pStyle w:val="Heading4"/>
        <w:rPr>
          <w:rFonts w:asciiTheme="majorHAnsi" w:hAnsiTheme="majorHAnsi" w:cstheme="majorHAnsi"/>
        </w:rPr>
      </w:pPr>
      <w:r w:rsidRPr="00311EA6">
        <w:rPr>
          <w:rFonts w:asciiTheme="majorHAnsi" w:hAnsiTheme="majorHAnsi" w:cstheme="majorHAnsi"/>
        </w:rPr>
        <w:t xml:space="preserve">B] Bonini affirms </w:t>
      </w:r>
    </w:p>
    <w:p w14:paraId="23CE19E7" w14:textId="77777777" w:rsidR="00774E5E" w:rsidRPr="00311EA6" w:rsidRDefault="00774E5E" w:rsidP="00774E5E">
      <w:pPr>
        <w:spacing w:line="276" w:lineRule="auto"/>
        <w:rPr>
          <w:rFonts w:asciiTheme="majorHAnsi" w:hAnsiTheme="majorHAnsi" w:cstheme="majorHAnsi"/>
        </w:rPr>
      </w:pPr>
      <w:r w:rsidRPr="00311EA6">
        <w:rPr>
          <w:rStyle w:val="Style13ptBold"/>
          <w:rFonts w:asciiTheme="majorHAnsi" w:hAnsiTheme="majorHAnsi" w:cstheme="majorHAnsi"/>
        </w:rPr>
        <w:t>Wikipedia summarizes Dutton and Starbuck</w:t>
      </w:r>
      <w:r w:rsidRPr="00311EA6">
        <w:rPr>
          <w:rFonts w:asciiTheme="majorHAnsi" w:hAnsiTheme="majorHAnsi" w:cstheme="majorHAnsi"/>
          <w:sz w:val="16"/>
          <w:szCs w:val="16"/>
        </w:rPr>
        <w:t xml:space="preserve"> </w:t>
      </w:r>
      <w:r w:rsidRPr="00311EA6">
        <w:rPr>
          <w:rFonts w:asciiTheme="majorHAnsi" w:hAnsiTheme="majorHAnsi" w:cstheme="majorHAnsi"/>
        </w:rPr>
        <w:t xml:space="preserve">[Brackets Original. John M. Dutton (He enrolled in Harvard Business School in 1955, graduated with an M.B.A. in 1957, and embarked on an academic career that culminated as professor of business administration. He stayed on at Harvard as a research associate and taught at Northeastern University. He taught at Purdue University Krannert School of Industrial Engineering in Lafayette, IN from 1960 to 1968. His research included organizational behavior, computer simulation of human behavior, history of business technology, progress-principal studies, and strategic changes in the energy industry. He was elected to membership in the American Academy of Arts &amp; Sciences. He was the Lucas Visiting Professor at the University of Birmingham in England from 1963 to 1964. He went on to teach at Southern Methodist University Business School in Dallas, TX from 1968 to 1971. In 1971 he moved to Manhattan where he taught and was Associate Dean at New York University, Stern Graduate School of Business Administration retiring in 1998. While at NYU he helped develop and teach the executive M.B.A. programs in France and Japan). William Haynes Starbuck (graduated from Harvard University and the Carnegie Institute of Technology. He is an organizational scientist who has held professorships in social relations, sociology, business administration, and management). “Bonini's paradox”. Wikipedia. No Date. </w:t>
      </w:r>
      <w:hyperlink r:id="rId12" w:history="1">
        <w:r w:rsidRPr="00311EA6">
          <w:rPr>
            <w:rStyle w:val="Hyperlink"/>
            <w:rFonts w:asciiTheme="majorHAnsi" w:hAnsiTheme="majorHAnsi" w:cstheme="majorHAnsi"/>
          </w:rPr>
          <w:t>https://en.wikipedia.org/wiki/Bonini%27s_paradox</w:t>
        </w:r>
      </w:hyperlink>
      <w:r w:rsidRPr="00311EA6">
        <w:rPr>
          <w:rFonts w:asciiTheme="majorHAnsi" w:hAnsiTheme="majorHAnsi" w:cstheme="majorHAnsi"/>
        </w:rPr>
        <w:t xml:space="preserve"> //Houston Memorial DX]</w:t>
      </w:r>
    </w:p>
    <w:p w14:paraId="34C46CC3" w14:textId="77777777" w:rsidR="00774E5E" w:rsidRPr="00311EA6" w:rsidRDefault="00774E5E" w:rsidP="00774E5E">
      <w:pPr>
        <w:spacing w:after="0" w:line="276" w:lineRule="auto"/>
        <w:rPr>
          <w:rFonts w:asciiTheme="majorHAnsi" w:hAnsiTheme="majorHAnsi" w:cstheme="majorHAnsi"/>
          <w:sz w:val="14"/>
        </w:rPr>
      </w:pPr>
      <w:r w:rsidRPr="00311EA6">
        <w:rPr>
          <w:rFonts w:asciiTheme="majorHAnsi" w:hAnsiTheme="majorHAnsi" w:cstheme="majorHAnsi"/>
          <w:sz w:val="14"/>
        </w:rPr>
        <w:t>In modern discourse, the paradox was articulated by John M. Dutton and William H. Starbuck[2] "</w:t>
      </w:r>
      <w:r w:rsidRPr="00311EA6">
        <w:rPr>
          <w:rStyle w:val="StyleUnderline"/>
          <w:rFonts w:asciiTheme="majorHAnsi" w:hAnsiTheme="majorHAnsi" w:cstheme="majorHAnsi"/>
          <w:highlight w:val="green"/>
        </w:rPr>
        <w:t>As a model</w:t>
      </w:r>
      <w:r w:rsidRPr="00311EA6">
        <w:rPr>
          <w:rStyle w:val="StyleUnderline"/>
          <w:rFonts w:asciiTheme="majorHAnsi" w:hAnsiTheme="majorHAnsi" w:cstheme="majorHAnsi"/>
        </w:rPr>
        <w:t xml:space="preserve"> of a complex system </w:t>
      </w:r>
      <w:r w:rsidRPr="00311EA6">
        <w:rPr>
          <w:rStyle w:val="StyleUnderline"/>
          <w:rFonts w:asciiTheme="majorHAnsi" w:hAnsiTheme="majorHAnsi" w:cstheme="majorHAnsi"/>
          <w:highlight w:val="green"/>
        </w:rPr>
        <w:t>becomes</w:t>
      </w:r>
      <w:r w:rsidRPr="00311EA6">
        <w:rPr>
          <w:rStyle w:val="StyleUnderline"/>
          <w:rFonts w:asciiTheme="majorHAnsi" w:hAnsiTheme="majorHAnsi" w:cstheme="majorHAnsi"/>
        </w:rPr>
        <w:t xml:space="preserve"> more </w:t>
      </w:r>
      <w:r w:rsidRPr="00311EA6">
        <w:rPr>
          <w:rStyle w:val="StyleUnderline"/>
          <w:rFonts w:asciiTheme="majorHAnsi" w:hAnsiTheme="majorHAnsi" w:cstheme="majorHAnsi"/>
          <w:highlight w:val="green"/>
        </w:rPr>
        <w:t>complete</w:t>
      </w:r>
      <w:r w:rsidRPr="00311EA6">
        <w:rPr>
          <w:rStyle w:val="StyleUnderline"/>
          <w:rFonts w:asciiTheme="majorHAnsi" w:hAnsiTheme="majorHAnsi" w:cstheme="majorHAnsi"/>
        </w:rPr>
        <w:t xml:space="preserve">, </w:t>
      </w:r>
      <w:r w:rsidRPr="00311EA6">
        <w:rPr>
          <w:rStyle w:val="StyleUnderline"/>
          <w:rFonts w:asciiTheme="majorHAnsi" w:hAnsiTheme="majorHAnsi" w:cstheme="majorHAnsi"/>
          <w:highlight w:val="green"/>
        </w:rPr>
        <w:t>it becomes less understandable</w:t>
      </w:r>
      <w:r w:rsidRPr="00311EA6">
        <w:rPr>
          <w:rStyle w:val="StyleUnderline"/>
          <w:rFonts w:asciiTheme="majorHAnsi" w:hAnsiTheme="majorHAnsi" w:cstheme="majorHAnsi"/>
        </w:rPr>
        <w:t xml:space="preserve">. Alternatively, as a model grows more realistic, </w:t>
      </w:r>
      <w:r w:rsidRPr="00311EA6">
        <w:rPr>
          <w:rStyle w:val="StyleUnderline"/>
          <w:rFonts w:asciiTheme="majorHAnsi" w:hAnsiTheme="majorHAnsi" w:cstheme="majorHAnsi"/>
          <w:highlight w:val="green"/>
        </w:rPr>
        <w:t>it</w:t>
      </w:r>
      <w:r w:rsidRPr="00311EA6">
        <w:rPr>
          <w:rStyle w:val="StyleUnderline"/>
          <w:rFonts w:asciiTheme="majorHAnsi" w:hAnsiTheme="majorHAnsi" w:cstheme="majorHAnsi"/>
        </w:rPr>
        <w:t xml:space="preserve"> also </w:t>
      </w:r>
      <w:r w:rsidRPr="00311EA6">
        <w:rPr>
          <w:rStyle w:val="StyleUnderline"/>
          <w:rFonts w:asciiTheme="majorHAnsi" w:hAnsiTheme="majorHAnsi" w:cstheme="majorHAnsi"/>
          <w:highlight w:val="green"/>
        </w:rPr>
        <w:t>becomes</w:t>
      </w:r>
      <w:r w:rsidRPr="00311EA6">
        <w:rPr>
          <w:rStyle w:val="StyleUnderline"/>
          <w:rFonts w:asciiTheme="majorHAnsi" w:hAnsiTheme="majorHAnsi" w:cstheme="majorHAnsi"/>
        </w:rPr>
        <w:t xml:space="preserve"> </w:t>
      </w:r>
      <w:r w:rsidRPr="00311EA6">
        <w:rPr>
          <w:rStyle w:val="StyleUnderline"/>
          <w:rFonts w:asciiTheme="majorHAnsi" w:hAnsiTheme="majorHAnsi" w:cstheme="majorHAnsi"/>
          <w:highlight w:val="green"/>
        </w:rPr>
        <w:t>just as difficult to understand</w:t>
      </w:r>
      <w:r w:rsidRPr="00311EA6">
        <w:rPr>
          <w:rStyle w:val="StyleUnderline"/>
          <w:rFonts w:asciiTheme="majorHAnsi" w:hAnsiTheme="majorHAnsi" w:cstheme="majorHAnsi"/>
        </w:rPr>
        <w:t xml:space="preserve"> as the real-world processes it represents".[</w:t>
      </w:r>
      <w:r w:rsidRPr="00311EA6">
        <w:rPr>
          <w:rFonts w:asciiTheme="majorHAnsi" w:hAnsiTheme="majorHAnsi" w:cstheme="majorHAnsi"/>
          <w:sz w:val="14"/>
        </w:rPr>
        <w:t xml:space="preserve">3] </w:t>
      </w:r>
      <w:r w:rsidRPr="00311EA6">
        <w:rPr>
          <w:rStyle w:val="Emphasis"/>
          <w:rFonts w:asciiTheme="majorHAnsi" w:hAnsiTheme="majorHAnsi" w:cstheme="majorHAnsi"/>
        </w:rPr>
        <w:t xml:space="preserve">This paradox may be used by researchers to explain why complete </w:t>
      </w:r>
      <w:r w:rsidRPr="00311EA6">
        <w:rPr>
          <w:rStyle w:val="Emphasis"/>
          <w:rFonts w:asciiTheme="majorHAnsi" w:hAnsiTheme="majorHAnsi" w:cstheme="majorHAnsi"/>
          <w:highlight w:val="green"/>
        </w:rPr>
        <w:t>models of the human brain and thinking processes have</w:t>
      </w:r>
      <w:r w:rsidRPr="00311EA6">
        <w:rPr>
          <w:rStyle w:val="Emphasis"/>
          <w:rFonts w:asciiTheme="majorHAnsi" w:hAnsiTheme="majorHAnsi" w:cstheme="majorHAnsi"/>
        </w:rPr>
        <w:t xml:space="preserve"> </w:t>
      </w:r>
      <w:r w:rsidRPr="00311EA6">
        <w:rPr>
          <w:rStyle w:val="Emphasis"/>
          <w:rFonts w:asciiTheme="majorHAnsi" w:hAnsiTheme="majorHAnsi" w:cstheme="majorHAnsi"/>
          <w:highlight w:val="green"/>
        </w:rPr>
        <w:t>not been created</w:t>
      </w:r>
      <w:r w:rsidRPr="00311EA6">
        <w:rPr>
          <w:rStyle w:val="Emphasis"/>
          <w:rFonts w:asciiTheme="majorHAnsi" w:hAnsiTheme="majorHAnsi" w:cstheme="majorHAnsi"/>
        </w:rPr>
        <w:t xml:space="preserve"> and will undoubtedly remain </w:t>
      </w:r>
      <w:r w:rsidRPr="00311EA6">
        <w:rPr>
          <w:rStyle w:val="Emphasis"/>
          <w:rFonts w:asciiTheme="majorHAnsi" w:hAnsiTheme="majorHAnsi" w:cstheme="majorHAnsi"/>
          <w:highlight w:val="green"/>
        </w:rPr>
        <w:t>difficult for years to come</w:t>
      </w:r>
      <w:r w:rsidRPr="00311EA6">
        <w:rPr>
          <w:rStyle w:val="Emphasis"/>
          <w:rFonts w:asciiTheme="majorHAnsi" w:hAnsiTheme="majorHAnsi" w:cstheme="majorHAnsi"/>
        </w:rPr>
        <w:t xml:space="preserve">. This same paradox was observed earlier from a quote by philosopher-poet Paul Valéry, "Ce qui est simple est toujours faux. Ce qui ne l’est pas est </w:t>
      </w:r>
      <w:r w:rsidRPr="00311EA6">
        <w:rPr>
          <w:rStyle w:val="Emphasis"/>
          <w:rFonts w:asciiTheme="majorHAnsi" w:hAnsiTheme="majorHAnsi" w:cstheme="majorHAnsi"/>
        </w:rPr>
        <w:lastRenderedPageBreak/>
        <w:t>inutilisable".[4] ("A simple statement is bound to be untrue. One that is not simple cannot be utilized."[5])</w:t>
      </w:r>
      <w:r w:rsidRPr="00311EA6">
        <w:rPr>
          <w:rFonts w:asciiTheme="majorHAnsi" w:hAnsiTheme="majorHAnsi" w:cstheme="majorHAnsi"/>
          <w:sz w:val="14"/>
        </w:rPr>
        <w:t xml:space="preserve"> </w:t>
      </w:r>
      <w:r w:rsidRPr="00311EA6">
        <w:rPr>
          <w:rStyle w:val="StyleUnderline"/>
          <w:rFonts w:asciiTheme="majorHAnsi" w:hAnsiTheme="majorHAnsi" w:cstheme="majorHAnsi"/>
        </w:rPr>
        <w:t xml:space="preserve">Also, the same topic has been discussed by Richard Levins in his classic essay "The Strategy of Model Building in Population Biology", in stating that complex models have 'too many parameters to measure, leading to analytically insoluble equations that would </w:t>
      </w:r>
      <w:r w:rsidRPr="00311EA6">
        <w:rPr>
          <w:rStyle w:val="Emphasis"/>
          <w:rFonts w:asciiTheme="majorHAnsi" w:hAnsiTheme="majorHAnsi" w:cstheme="majorHAnsi"/>
        </w:rPr>
        <w:t xml:space="preserve">exceed </w:t>
      </w:r>
      <w:r w:rsidRPr="00311EA6">
        <w:rPr>
          <w:rStyle w:val="StyleUnderline"/>
          <w:rFonts w:asciiTheme="majorHAnsi" w:hAnsiTheme="majorHAnsi" w:cstheme="majorHAnsi"/>
        </w:rPr>
        <w:t xml:space="preserve">the </w:t>
      </w:r>
      <w:r w:rsidRPr="00311EA6">
        <w:rPr>
          <w:rStyle w:val="Emphasis"/>
          <w:rFonts w:asciiTheme="majorHAnsi" w:hAnsiTheme="majorHAnsi" w:cstheme="majorHAnsi"/>
        </w:rPr>
        <w:t>capacity of our computers</w:t>
      </w:r>
      <w:r w:rsidRPr="00311EA6">
        <w:rPr>
          <w:rStyle w:val="StyleUnderline"/>
          <w:rFonts w:asciiTheme="majorHAnsi" w:hAnsiTheme="majorHAnsi" w:cstheme="majorHAnsi"/>
        </w:rPr>
        <w:t xml:space="preserve">, but the results would have no meaning for us even if they </w:t>
      </w:r>
      <w:r w:rsidRPr="00311EA6">
        <w:rPr>
          <w:rStyle w:val="Emphasis"/>
          <w:rFonts w:asciiTheme="majorHAnsi" w:hAnsiTheme="majorHAnsi" w:cstheme="majorHAnsi"/>
        </w:rPr>
        <w:t>could be solved</w:t>
      </w:r>
      <w:r w:rsidRPr="00311EA6">
        <w:rPr>
          <w:rStyle w:val="StyleUnderline"/>
          <w:rFonts w:asciiTheme="majorHAnsi" w:hAnsiTheme="majorHAnsi" w:cstheme="majorHAnsi"/>
        </w:rPr>
        <w:t>.[</w:t>
      </w:r>
      <w:r w:rsidRPr="00311EA6">
        <w:rPr>
          <w:rFonts w:asciiTheme="majorHAnsi" w:hAnsiTheme="majorHAnsi" w:cstheme="majorHAnsi"/>
          <w:sz w:val="14"/>
        </w:rPr>
        <w:t>6] (See Orzack and Sober, 1993; Odenbaugh, 2006)</w:t>
      </w:r>
    </w:p>
    <w:p w14:paraId="5E5073CC" w14:textId="6E8D575E" w:rsidR="00774E5E" w:rsidRPr="00311EA6" w:rsidRDefault="00774E5E" w:rsidP="00774E5E">
      <w:pPr>
        <w:pStyle w:val="Heading4"/>
        <w:rPr>
          <w:rFonts w:asciiTheme="majorHAnsi" w:hAnsiTheme="majorHAnsi" w:cstheme="majorHAnsi"/>
        </w:rPr>
      </w:pPr>
      <w:r w:rsidRPr="00311EA6">
        <w:rPr>
          <w:rFonts w:asciiTheme="majorHAnsi" w:hAnsiTheme="majorHAnsi" w:cstheme="majorHAnsi"/>
          <w:u w:val="single"/>
        </w:rPr>
        <w:t>C] Empirical Uncertainty</w:t>
      </w:r>
      <w:r w:rsidRPr="00311EA6">
        <w:rPr>
          <w:rFonts w:asciiTheme="majorHAnsi" w:hAnsiTheme="majorHAnsi" w:cstheme="majorHAnsi"/>
        </w:rPr>
        <w:t xml:space="preserve"> – evil demon could deceive us and inability to know others experience make empiricism an unreliable basis for universal ethics.  Outweighs since it would be escapable since people could say they don’t experience the same. </w:t>
      </w:r>
    </w:p>
    <w:p w14:paraId="4F774E39" w14:textId="49447845" w:rsidR="00774E5E" w:rsidRPr="00311EA6" w:rsidRDefault="00774E5E" w:rsidP="00774E5E">
      <w:pPr>
        <w:pStyle w:val="Heading4"/>
        <w:rPr>
          <w:rFonts w:asciiTheme="majorHAnsi" w:hAnsiTheme="majorHAnsi" w:cstheme="majorHAnsi"/>
        </w:rPr>
      </w:pPr>
      <w:r w:rsidRPr="00311EA6">
        <w:rPr>
          <w:rFonts w:asciiTheme="majorHAnsi" w:hAnsiTheme="majorHAnsi" w:cstheme="majorHAnsi"/>
          <w:u w:val="single"/>
        </w:rPr>
        <w:t>D] Transcendental Idealism</w:t>
      </w:r>
      <w:r w:rsidRPr="00311EA6">
        <w:rPr>
          <w:rFonts w:asciiTheme="majorHAnsi" w:hAnsiTheme="majorHAnsi" w:cstheme="majorHAnsi"/>
        </w:rPr>
        <w:t xml:space="preserve"> – what we see is not what is, but our representations of reality – only a priori knowledge is a lane to truth as perception is the lane to truth insofar as a lack of the subject removes material constitution and abstracts sensibility as it is then unknown.</w:t>
      </w:r>
    </w:p>
    <w:p w14:paraId="2F00B6E0" w14:textId="77777777" w:rsidR="00774E5E" w:rsidRPr="00311EA6" w:rsidRDefault="00774E5E" w:rsidP="00774E5E">
      <w:pPr>
        <w:pStyle w:val="Heading4"/>
        <w:rPr>
          <w:rFonts w:asciiTheme="majorHAnsi" w:hAnsiTheme="majorHAnsi" w:cstheme="majorHAnsi"/>
        </w:rPr>
      </w:pPr>
      <w:r w:rsidRPr="00311EA6">
        <w:rPr>
          <w:rFonts w:asciiTheme="majorHAnsi" w:hAnsiTheme="majorHAnsi" w:cstheme="majorHAnsi"/>
          <w:u w:val="single"/>
        </w:rPr>
        <w:t>E] Constitutive Authority</w:t>
      </w:r>
      <w:r w:rsidRPr="00311EA6">
        <w:rPr>
          <w:rFonts w:asciiTheme="majorHAnsi" w:hAnsiTheme="majorHAnsi" w:cstheme="majorHAnsi"/>
        </w:rPr>
        <w:t xml:space="preserve"> – The meta-ethic is bindingness. Practical reason is the only unescapable authority because to ask why I should be a reasoner concedes it’s authority since you’re actively reasoning.</w:t>
      </w:r>
    </w:p>
    <w:p w14:paraId="497484DE" w14:textId="77777777" w:rsidR="00774E5E" w:rsidRPr="00311EA6" w:rsidRDefault="00774E5E" w:rsidP="00774E5E">
      <w:pPr>
        <w:pStyle w:val="Heading4"/>
        <w:rPr>
          <w:rFonts w:asciiTheme="majorHAnsi" w:hAnsiTheme="majorHAnsi" w:cstheme="majorHAnsi"/>
        </w:rPr>
      </w:pPr>
      <w:r w:rsidRPr="00311EA6">
        <w:rPr>
          <w:rFonts w:asciiTheme="majorHAnsi" w:hAnsiTheme="majorHAnsi" w:cstheme="majorHAnsi"/>
        </w:rPr>
        <w:t xml:space="preserve">F] </w:t>
      </w:r>
      <w:r w:rsidRPr="00311EA6">
        <w:rPr>
          <w:rFonts w:asciiTheme="majorHAnsi" w:hAnsiTheme="majorHAnsi" w:cstheme="majorHAnsi"/>
          <w:u w:val="single"/>
        </w:rPr>
        <w:t>Naturalistic fallacy</w:t>
      </w:r>
      <w:r w:rsidRPr="00311EA6">
        <w:rPr>
          <w:rFonts w:asciiTheme="majorHAnsi" w:hAnsiTheme="majorHAnsi" w:cstheme="majorHAnsi"/>
        </w:rPr>
        <w:t xml:space="preserve"> – experience only tells us what is since we can only perceive what is, not what ought to be.  But it’s impossible to derive an ought from descriptive premises, so there needs to be additional a priori premises to make a moral theory.</w:t>
      </w:r>
    </w:p>
    <w:p w14:paraId="161A1C28" w14:textId="6EF344F0" w:rsidR="00774E5E" w:rsidRPr="00311EA6" w:rsidRDefault="00774E5E" w:rsidP="00774E5E">
      <w:pPr>
        <w:pStyle w:val="Heading4"/>
        <w:rPr>
          <w:rFonts w:asciiTheme="majorHAnsi" w:hAnsiTheme="majorHAnsi" w:cstheme="majorHAnsi"/>
        </w:rPr>
      </w:pPr>
      <w:r w:rsidRPr="00311EA6">
        <w:rPr>
          <w:rFonts w:asciiTheme="majorHAnsi" w:hAnsiTheme="majorHAnsi" w:cstheme="majorHAnsi"/>
        </w:rPr>
        <w:t xml:space="preserve">G] </w:t>
      </w:r>
      <w:r w:rsidRPr="00311EA6">
        <w:rPr>
          <w:rFonts w:asciiTheme="majorHAnsi" w:hAnsiTheme="majorHAnsi" w:cstheme="majorHAnsi"/>
          <w:u w:val="single"/>
        </w:rPr>
        <w:t>Decision Making Paradox</w:t>
      </w:r>
      <w:r w:rsidRPr="00311EA6">
        <w:rPr>
          <w:rFonts w:asciiTheme="majorHAnsi" w:hAnsiTheme="majorHAnsi" w:cstheme="majorHAnsi"/>
        </w:rPr>
        <w:t>- in order to judge we need a decision-making procedure to determine it is a good decision. But to chose a decision-making procedure requires another meta level decision making procedure leading to infinite regress so just vote aff to break the paradox.</w:t>
      </w:r>
    </w:p>
    <w:p w14:paraId="02B6E667" w14:textId="77777777" w:rsidR="00774E5E" w:rsidRPr="00311EA6" w:rsidRDefault="00774E5E" w:rsidP="00774E5E">
      <w:pPr>
        <w:rPr>
          <w:rFonts w:asciiTheme="majorHAnsi" w:hAnsiTheme="majorHAnsi" w:cstheme="majorHAnsi"/>
        </w:rPr>
      </w:pPr>
    </w:p>
    <w:p w14:paraId="3DB1B5EA" w14:textId="77777777" w:rsidR="00774E5E" w:rsidRPr="00311EA6" w:rsidRDefault="00774E5E" w:rsidP="00774E5E">
      <w:pPr>
        <w:pStyle w:val="Heading4"/>
        <w:rPr>
          <w:rFonts w:asciiTheme="majorHAnsi" w:hAnsiTheme="majorHAnsi" w:cstheme="majorHAnsi"/>
        </w:rPr>
      </w:pPr>
      <w:r w:rsidRPr="00311EA6">
        <w:rPr>
          <w:rFonts w:asciiTheme="majorHAnsi" w:hAnsiTheme="majorHAnsi" w:cstheme="majorHAnsi"/>
          <w:u w:val="single"/>
        </w:rPr>
        <w:t>That justifies universality</w:t>
      </w:r>
      <w:r w:rsidRPr="00311EA6">
        <w:rPr>
          <w:rFonts w:asciiTheme="majorHAnsi" w:hAnsiTheme="majorHAnsi" w:cstheme="majorHAnsi"/>
        </w:rPr>
        <w:t xml:space="preserve"> –a priori principles like reason apply to everyone since they are independent of human experience and – any non-universalizable norm justifies someone’s ability to impede on your ends i.e. if I want to eat ice cream, I must recognize that others may affect my pursuit of that end.</w:t>
      </w:r>
    </w:p>
    <w:p w14:paraId="659CAA33" w14:textId="77777777" w:rsidR="00774E5E" w:rsidRPr="00311EA6" w:rsidRDefault="00774E5E" w:rsidP="00774E5E">
      <w:pPr>
        <w:rPr>
          <w:rFonts w:asciiTheme="majorHAnsi" w:hAnsiTheme="majorHAnsi" w:cstheme="majorHAnsi"/>
        </w:rPr>
      </w:pPr>
    </w:p>
    <w:p w14:paraId="463A4F5A" w14:textId="77777777" w:rsidR="00774E5E" w:rsidRPr="00311EA6" w:rsidRDefault="00774E5E" w:rsidP="00774E5E">
      <w:pPr>
        <w:pStyle w:val="Heading4"/>
        <w:rPr>
          <w:rFonts w:asciiTheme="majorHAnsi" w:hAnsiTheme="majorHAnsi" w:cstheme="majorHAnsi"/>
        </w:rPr>
      </w:pPr>
      <w:r w:rsidRPr="00311EA6">
        <w:rPr>
          <w:rFonts w:asciiTheme="majorHAnsi" w:hAnsiTheme="majorHAnsi" w:cstheme="majorHAnsi"/>
        </w:rPr>
        <w:t>Additionally:</w:t>
      </w:r>
    </w:p>
    <w:p w14:paraId="46030DF4" w14:textId="77777777" w:rsidR="00774E5E" w:rsidRPr="00311EA6" w:rsidRDefault="00774E5E" w:rsidP="00774E5E">
      <w:pPr>
        <w:rPr>
          <w:rFonts w:asciiTheme="majorHAnsi" w:hAnsiTheme="majorHAnsi" w:cstheme="majorHAnsi"/>
        </w:rPr>
      </w:pPr>
    </w:p>
    <w:p w14:paraId="7E3B36CF" w14:textId="77777777" w:rsidR="00774E5E" w:rsidRPr="00311EA6" w:rsidRDefault="00774E5E" w:rsidP="00774E5E">
      <w:pPr>
        <w:pStyle w:val="Heading4"/>
        <w:rPr>
          <w:rFonts w:asciiTheme="majorHAnsi" w:hAnsiTheme="majorHAnsi" w:cstheme="majorHAnsi"/>
        </w:rPr>
      </w:pPr>
      <w:r w:rsidRPr="00311EA6">
        <w:rPr>
          <w:rFonts w:asciiTheme="majorHAnsi" w:hAnsiTheme="majorHAnsi" w:cstheme="majorHAnsi"/>
        </w:rPr>
        <w:lastRenderedPageBreak/>
        <w:t>[A] Resource disparities—focusing on evidence privileges debaters with the most prep excluding lone-wolfs. A debater under my framework can easily be won without any prep since minimal evidence is required. That pre-req to accessing the activity.</w:t>
      </w:r>
    </w:p>
    <w:p w14:paraId="40B295FD" w14:textId="77777777" w:rsidR="00774E5E" w:rsidRPr="00311EA6" w:rsidRDefault="00774E5E" w:rsidP="00774E5E">
      <w:pPr>
        <w:pStyle w:val="Heading4"/>
        <w:rPr>
          <w:rFonts w:asciiTheme="majorHAnsi" w:hAnsiTheme="majorHAnsi" w:cstheme="majorHAnsi"/>
        </w:rPr>
      </w:pPr>
      <w:r w:rsidRPr="00311EA6">
        <w:rPr>
          <w:rFonts w:asciiTheme="majorHAnsi" w:hAnsiTheme="majorHAnsi" w:cstheme="majorHAnsi"/>
        </w:rPr>
        <w:t>[B] Practical identities – we find our lives worth living under practical identities such as student but that presupposes agency.</w:t>
      </w:r>
    </w:p>
    <w:p w14:paraId="1E30EF3E" w14:textId="77777777" w:rsidR="00774E5E" w:rsidRPr="00311EA6" w:rsidRDefault="00774E5E" w:rsidP="00774E5E">
      <w:pPr>
        <w:rPr>
          <w:rFonts w:asciiTheme="majorHAnsi" w:hAnsiTheme="majorHAnsi" w:cstheme="majorHAnsi"/>
          <w:sz w:val="16"/>
          <w:szCs w:val="16"/>
        </w:rPr>
      </w:pPr>
      <w:r w:rsidRPr="00311EA6">
        <w:rPr>
          <w:rFonts w:asciiTheme="majorHAnsi" w:eastAsiaTheme="majorEastAsia" w:hAnsiTheme="majorHAnsi" w:cstheme="majorHAnsi"/>
          <w:b/>
          <w:bCs/>
          <w:sz w:val="26"/>
          <w:szCs w:val="26"/>
        </w:rPr>
        <w:t>Korsgaard 92</w:t>
      </w:r>
      <w:r w:rsidRPr="00311EA6">
        <w:rPr>
          <w:rFonts w:asciiTheme="majorHAnsi" w:hAnsiTheme="majorHAnsi" w:cstheme="majorHAnsi"/>
          <w:sz w:val="16"/>
          <w:szCs w:val="16"/>
        </w:rPr>
        <w:t xml:space="preserve"> CHRISTINE M. Korsgaard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5656D951" w14:textId="77777777" w:rsidR="00774E5E" w:rsidRPr="00311EA6" w:rsidRDefault="00774E5E" w:rsidP="00774E5E">
      <w:pPr>
        <w:rPr>
          <w:rFonts w:asciiTheme="majorHAnsi" w:hAnsiTheme="majorHAnsi" w:cstheme="majorHAnsi"/>
          <w:sz w:val="16"/>
        </w:rPr>
      </w:pPr>
      <w:r w:rsidRPr="00311EA6">
        <w:rPr>
          <w:rFonts w:asciiTheme="majorHAnsi" w:hAnsiTheme="majorHAnsi" w:cstheme="majorHAnsi"/>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11EA6">
        <w:rPr>
          <w:rStyle w:val="Emphasis"/>
          <w:rFonts w:asciiTheme="majorHAnsi" w:hAnsiTheme="majorHAnsi" w:cstheme="majorHAnsi"/>
        </w:rPr>
        <w:t xml:space="preserve">The reflective </w:t>
      </w:r>
      <w:r w:rsidRPr="00311EA6">
        <w:rPr>
          <w:rStyle w:val="Emphasis"/>
          <w:rFonts w:asciiTheme="majorHAnsi" w:hAnsiTheme="majorHAnsi" w:cstheme="majorHAnsi"/>
          <w:highlight w:val="green"/>
        </w:rPr>
        <w:t xml:space="preserve">structure </w:t>
      </w:r>
      <w:r w:rsidRPr="00311EA6">
        <w:rPr>
          <w:rStyle w:val="Emphasis"/>
          <w:rFonts w:asciiTheme="majorHAnsi" w:hAnsiTheme="majorHAnsi" w:cstheme="majorHAnsi"/>
        </w:rPr>
        <w:t xml:space="preserve">of the mind is a source of “self-consciousness” because it </w:t>
      </w:r>
      <w:r w:rsidRPr="00311EA6">
        <w:rPr>
          <w:rStyle w:val="Emphasis"/>
          <w:rFonts w:asciiTheme="majorHAnsi" w:hAnsiTheme="majorHAnsi" w:cstheme="majorHAnsi"/>
          <w:highlight w:val="green"/>
        </w:rPr>
        <w:t xml:space="preserve">forces us to have </w:t>
      </w:r>
      <w:r w:rsidRPr="00311EA6">
        <w:rPr>
          <w:rStyle w:val="Emphasis"/>
          <w:rFonts w:asciiTheme="majorHAnsi" w:hAnsiTheme="majorHAnsi" w:cstheme="majorHAnsi"/>
        </w:rPr>
        <w:t xml:space="preserve">a conception of </w:t>
      </w:r>
      <w:r w:rsidRPr="00311EA6">
        <w:rPr>
          <w:rStyle w:val="Emphasis"/>
          <w:rFonts w:asciiTheme="majorHAnsi" w:hAnsiTheme="majorHAnsi" w:cstheme="majorHAnsi"/>
          <w:highlight w:val="green"/>
        </w:rPr>
        <w:t>ourselves.</w:t>
      </w:r>
      <w:r w:rsidRPr="00311EA6">
        <w:rPr>
          <w:rFonts w:asciiTheme="majorHAnsi" w:hAnsiTheme="majorHAnsi" w:cstheme="majorHAnsi"/>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11EA6">
        <w:rPr>
          <w:rStyle w:val="Emphasis"/>
          <w:rFonts w:asciiTheme="majorHAnsi" w:hAnsiTheme="majorHAnsi" w:cstheme="majorHAnsi"/>
        </w:rPr>
        <w:t xml:space="preserve">When you deliberate, it is as if there were something over and above all of your desires, something that is you, and </w:t>
      </w:r>
      <w:r w:rsidRPr="00311EA6">
        <w:rPr>
          <w:rStyle w:val="Emphasis"/>
          <w:rFonts w:asciiTheme="majorHAnsi" w:hAnsiTheme="majorHAnsi" w:cstheme="majorHAnsi"/>
          <w:highlight w:val="green"/>
        </w:rPr>
        <w:t xml:space="preserve">that chooses which </w:t>
      </w:r>
      <w:r w:rsidRPr="00311EA6">
        <w:rPr>
          <w:rStyle w:val="Emphasis"/>
          <w:rFonts w:asciiTheme="majorHAnsi" w:hAnsiTheme="majorHAnsi" w:cstheme="majorHAnsi"/>
        </w:rPr>
        <w:t xml:space="preserve">desire to act on. This means that the principle or law by which you determine your </w:t>
      </w:r>
      <w:r w:rsidRPr="00311EA6">
        <w:rPr>
          <w:rStyle w:val="Emphasis"/>
          <w:rFonts w:asciiTheme="majorHAnsi" w:hAnsiTheme="majorHAnsi" w:cstheme="majorHAnsi"/>
          <w:highlight w:val="green"/>
        </w:rPr>
        <w:t xml:space="preserve">actions </w:t>
      </w:r>
      <w:r w:rsidRPr="00311EA6">
        <w:rPr>
          <w:rStyle w:val="Emphasis"/>
          <w:rFonts w:asciiTheme="majorHAnsi" w:hAnsiTheme="majorHAnsi" w:cstheme="majorHAnsi"/>
        </w:rPr>
        <w:t xml:space="preserve">is one that </w:t>
      </w:r>
      <w:r w:rsidRPr="00311EA6">
        <w:rPr>
          <w:rStyle w:val="Emphasis"/>
          <w:rFonts w:asciiTheme="majorHAnsi" w:hAnsiTheme="majorHAnsi" w:cstheme="majorHAnsi"/>
          <w:highlight w:val="green"/>
        </w:rPr>
        <w:t xml:space="preserve">you regard as </w:t>
      </w:r>
      <w:r w:rsidRPr="00311EA6">
        <w:rPr>
          <w:rStyle w:val="Emphasis"/>
          <w:rFonts w:asciiTheme="majorHAnsi" w:hAnsiTheme="majorHAnsi" w:cstheme="majorHAnsi"/>
        </w:rPr>
        <w:t xml:space="preserve">being </w:t>
      </w:r>
      <w:r w:rsidRPr="00311EA6">
        <w:rPr>
          <w:rStyle w:val="Emphasis"/>
          <w:rFonts w:asciiTheme="majorHAnsi" w:hAnsiTheme="majorHAnsi" w:cstheme="majorHAnsi"/>
          <w:highlight w:val="green"/>
        </w:rPr>
        <w:t xml:space="preserve">expressive </w:t>
      </w:r>
      <w:r w:rsidRPr="00311EA6">
        <w:rPr>
          <w:rStyle w:val="Emphasis"/>
          <w:rFonts w:asciiTheme="majorHAnsi" w:hAnsiTheme="majorHAnsi" w:cstheme="majorHAnsi"/>
        </w:rPr>
        <w:t>of yourself. To identify with such a principle or law is to be</w:t>
      </w:r>
      <w:r w:rsidRPr="00311EA6">
        <w:rPr>
          <w:rFonts w:asciiTheme="majorHAnsi" w:hAnsiTheme="majorHAnsi" w:cstheme="majorHAnsi"/>
          <w:sz w:val="16"/>
        </w:rPr>
        <w:t xml:space="preserve">, in St. Paul’s famous phrase, </w:t>
      </w:r>
      <w:r w:rsidRPr="00311EA6">
        <w:rPr>
          <w:rStyle w:val="Emphasis"/>
          <w:rFonts w:asciiTheme="majorHAnsi" w:hAnsiTheme="majorHAnsi" w:cstheme="majorHAnsi"/>
        </w:rPr>
        <w:t>a law to yourself</w:t>
      </w:r>
      <w:r w:rsidRPr="00311EA6">
        <w:rPr>
          <w:rFonts w:asciiTheme="majorHAnsi" w:hAnsiTheme="majorHAnsi" w:cstheme="majorHAnsi"/>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11EA6">
        <w:rPr>
          <w:rStyle w:val="Emphasis"/>
          <w:rFonts w:asciiTheme="majorHAnsi" w:hAnsiTheme="majorHAnsi" w:cstheme="majorHAnsi"/>
        </w:rPr>
        <w:t xml:space="preserve">The conception of </w:t>
      </w:r>
      <w:r w:rsidRPr="00311EA6">
        <w:rPr>
          <w:rStyle w:val="Emphasis"/>
          <w:rFonts w:asciiTheme="majorHAnsi" w:hAnsiTheme="majorHAnsi" w:cstheme="majorHAnsi"/>
          <w:highlight w:val="green"/>
        </w:rPr>
        <w:t>one’s identity</w:t>
      </w:r>
      <w:r w:rsidRPr="00311EA6">
        <w:rPr>
          <w:rStyle w:val="Emphasis"/>
          <w:rFonts w:asciiTheme="majorHAnsi" w:hAnsiTheme="majorHAnsi" w:cstheme="majorHAnsi"/>
        </w:rPr>
        <w:t xml:space="preserve"> in question here is not a theoretical one, a view about what as a matter of inescapable scientific fact you are. It </w:t>
      </w:r>
      <w:r w:rsidRPr="00311EA6">
        <w:rPr>
          <w:rStyle w:val="Emphasis"/>
          <w:rFonts w:asciiTheme="majorHAnsi" w:hAnsiTheme="majorHAnsi" w:cstheme="majorHAnsi"/>
          <w:highlight w:val="green"/>
        </w:rPr>
        <w:t>is</w:t>
      </w:r>
      <w:r w:rsidRPr="00311EA6">
        <w:rPr>
          <w:rStyle w:val="Emphasis"/>
          <w:rFonts w:asciiTheme="majorHAnsi" w:hAnsiTheme="majorHAnsi" w:cstheme="majorHAnsi"/>
        </w:rPr>
        <w:t xml:space="preserve"> better understood as </w:t>
      </w:r>
      <w:r w:rsidRPr="00311EA6">
        <w:rPr>
          <w:rStyle w:val="Emphasis"/>
          <w:rFonts w:asciiTheme="majorHAnsi" w:hAnsiTheme="majorHAnsi" w:cstheme="majorHAnsi"/>
          <w:highlight w:val="green"/>
        </w:rPr>
        <w:t>a description under which you value yourself</w:t>
      </w:r>
      <w:r w:rsidRPr="00311EA6">
        <w:rPr>
          <w:rStyle w:val="Emphasis"/>
          <w:rFonts w:asciiTheme="majorHAnsi" w:hAnsiTheme="majorHAnsi" w:cstheme="majorHAnsi"/>
        </w:rPr>
        <w:t xml:space="preserve">, a description under which you find your life to be worth living and your actions to be worth undertaking. So I will call this a conception of your </w:t>
      </w:r>
      <w:r w:rsidRPr="00311EA6">
        <w:rPr>
          <w:rStyle w:val="Emphasis"/>
          <w:rFonts w:asciiTheme="majorHAnsi" w:hAnsiTheme="majorHAnsi" w:cstheme="majorHAnsi"/>
          <w:highlight w:val="green"/>
        </w:rPr>
        <w:t>practical identity.</w:t>
      </w:r>
      <w:r w:rsidRPr="00311EA6">
        <w:rPr>
          <w:rStyle w:val="Emphasis"/>
          <w:rFonts w:asciiTheme="majorHAnsi" w:hAnsiTheme="majorHAnsi" w:cstheme="majorHAnsi"/>
        </w:rPr>
        <w:t xml:space="preserve"> Practical identity is a complex matter and for the average person there will be a jumble of such conceptions.</w:t>
      </w:r>
      <w:r w:rsidRPr="00311EA6">
        <w:rPr>
          <w:rFonts w:asciiTheme="majorHAnsi" w:hAnsiTheme="majorHAnsi" w:cstheme="majorHAnsi"/>
          <w:sz w:val="16"/>
        </w:rPr>
        <w:t xml:space="preserve"> You are a human being, a woman or a man, an adherent of a certain religion, a member of an ethnic group, someone’s friend, and so on. And all of these identities give rise to reasons and obligations. </w:t>
      </w:r>
      <w:r w:rsidRPr="00311EA6">
        <w:rPr>
          <w:rStyle w:val="Emphasis"/>
          <w:rFonts w:asciiTheme="majorHAnsi" w:hAnsiTheme="majorHAnsi" w:cstheme="majorHAnsi"/>
        </w:rPr>
        <w:t>Your reasons express your identity, your nature; your obligations spring from what that identity forbids</w:t>
      </w:r>
      <w:r w:rsidRPr="00311EA6">
        <w:rPr>
          <w:rFonts w:asciiTheme="majorHAnsi" w:hAnsiTheme="majorHAnsi" w:cstheme="majorHAnsi"/>
          <w:sz w:val="16"/>
        </w:rPr>
        <w:t>.</w:t>
      </w:r>
    </w:p>
    <w:p w14:paraId="5CDBD051" w14:textId="77777777" w:rsidR="00774E5E" w:rsidRPr="00311EA6" w:rsidRDefault="00774E5E" w:rsidP="00774E5E">
      <w:pPr>
        <w:pStyle w:val="Heading4"/>
        <w:rPr>
          <w:rFonts w:asciiTheme="majorHAnsi" w:hAnsiTheme="majorHAnsi" w:cstheme="majorHAnsi"/>
        </w:rPr>
      </w:pPr>
      <w:r w:rsidRPr="00311EA6">
        <w:rPr>
          <w:rFonts w:asciiTheme="majorHAnsi" w:hAnsiTheme="majorHAnsi" w:cstheme="majorHAnsi"/>
        </w:rPr>
        <w:lastRenderedPageBreak/>
        <w:t xml:space="preserve">Thus, the standard is consistency with the categorical imperative. </w:t>
      </w:r>
    </w:p>
    <w:p w14:paraId="77D38FBC" w14:textId="77777777" w:rsidR="00774E5E" w:rsidRPr="00311EA6" w:rsidRDefault="00774E5E" w:rsidP="00774E5E">
      <w:pPr>
        <w:pStyle w:val="Heading4"/>
        <w:rPr>
          <w:rFonts w:asciiTheme="majorHAnsi" w:hAnsiTheme="majorHAnsi" w:cstheme="majorHAnsi"/>
        </w:rPr>
      </w:pPr>
      <w:r w:rsidRPr="00311EA6">
        <w:rPr>
          <w:rFonts w:asciiTheme="majorHAnsi" w:hAnsiTheme="majorHAnsi" w:cstheme="majorHAnsi"/>
          <w:u w:val="single"/>
        </w:rPr>
        <w:t>[1] Presumption and Permissibility affirm:</w:t>
      </w:r>
      <w:r w:rsidRPr="00311EA6">
        <w:rPr>
          <w:rFonts w:asciiTheme="majorHAnsi" w:hAnsiTheme="majorHAnsi" w:cstheme="majorHAnsi"/>
        </w:rPr>
        <w:t xml:space="preserve"> a] Statements are true before false since if I told you my name, you’d believe me. b] If anything is permissible, then so is the aff since there is nothing prohibiting us. </w:t>
      </w:r>
    </w:p>
    <w:p w14:paraId="0A3E171C" w14:textId="77777777" w:rsidR="00774E5E" w:rsidRPr="00311EA6" w:rsidRDefault="00774E5E" w:rsidP="00774E5E">
      <w:pPr>
        <w:pStyle w:val="Heading4"/>
        <w:rPr>
          <w:rFonts w:asciiTheme="majorHAnsi" w:hAnsiTheme="majorHAnsi" w:cstheme="majorHAnsi"/>
        </w:rPr>
      </w:pPr>
      <w:r w:rsidRPr="00311EA6">
        <w:rPr>
          <w:rFonts w:asciiTheme="majorHAnsi" w:hAnsiTheme="majorHAnsi" w:cstheme="majorHAnsi"/>
          <w:u w:val="single"/>
        </w:rPr>
        <w:t>[2] Consequences Fail:</w:t>
      </w:r>
      <w:r w:rsidRPr="00311EA6">
        <w:rPr>
          <w:rFonts w:asciiTheme="majorHAnsi" w:hAnsiTheme="majorHAnsi" w:cstheme="majorHAnsi"/>
        </w:rPr>
        <w:t xml:space="preserve"> a] Yes act/omission distinction – there are infinite events occurring over which you have no control, so you can never be moral b] Every action has infinite stemming consequences so we can’t predict. c] Induction is circular because it assumes nature will hold uniform d] aggregation impossible – impossible to measure pain and pleasure e] Every action is infinitely divisible, only intents unify </w:t>
      </w:r>
    </w:p>
    <w:p w14:paraId="4446ABE0" w14:textId="77777777" w:rsidR="00774E5E" w:rsidRPr="00311EA6" w:rsidRDefault="00774E5E" w:rsidP="00774E5E">
      <w:pPr>
        <w:pStyle w:val="Heading3"/>
        <w:spacing w:before="0" w:after="40" w:line="276" w:lineRule="auto"/>
        <w:rPr>
          <w:rFonts w:asciiTheme="majorHAnsi" w:hAnsiTheme="majorHAnsi" w:cstheme="majorHAnsi"/>
        </w:rPr>
      </w:pPr>
      <w:r w:rsidRPr="00311EA6">
        <w:rPr>
          <w:rFonts w:asciiTheme="majorHAnsi" w:hAnsiTheme="majorHAnsi" w:cstheme="majorHAnsi"/>
        </w:rPr>
        <w:lastRenderedPageBreak/>
        <w:t>Advocacy</w:t>
      </w:r>
    </w:p>
    <w:p w14:paraId="1DFCA53E" w14:textId="77777777" w:rsidR="00311EA6" w:rsidRPr="00311EA6" w:rsidRDefault="00311EA6" w:rsidP="00311EA6">
      <w:pPr>
        <w:pStyle w:val="Heading4"/>
        <w:rPr>
          <w:rFonts w:asciiTheme="majorHAnsi" w:hAnsiTheme="majorHAnsi" w:cstheme="majorHAnsi"/>
          <w:lang w:eastAsia="zh-CN"/>
        </w:rPr>
      </w:pPr>
      <w:r w:rsidRPr="00311EA6">
        <w:rPr>
          <w:rFonts w:asciiTheme="majorHAnsi" w:hAnsiTheme="majorHAnsi" w:cstheme="majorHAnsi"/>
        </w:rPr>
        <w:t xml:space="preserve">Thus, the plan – </w:t>
      </w:r>
      <w:r w:rsidRPr="00311EA6">
        <w:rPr>
          <w:rFonts w:asciiTheme="majorHAnsi" w:hAnsiTheme="majorHAnsi" w:cstheme="majorHAnsi"/>
          <w:lang w:eastAsia="zh-CN"/>
        </w:rPr>
        <w:t>Resolved: The appropriation of outer space by private entities is unjust. Definitions and enforcement in the doc and I’ll clarify in cross.</w:t>
      </w:r>
    </w:p>
    <w:p w14:paraId="642EA192" w14:textId="77777777" w:rsidR="00AB37F0" w:rsidRDefault="00AB37F0" w:rsidP="00AB37F0">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6BF94750" w14:textId="77777777" w:rsidR="00AB37F0" w:rsidRPr="00DC4B66" w:rsidRDefault="00AB37F0" w:rsidP="00AB37F0">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13" w:history="1">
        <w:r w:rsidRPr="008E3DAC">
          <w:rPr>
            <w:rStyle w:val="Hyperlink"/>
          </w:rPr>
          <w:t>https://doi.org/10.1080/014959302317350855</w:t>
        </w:r>
      </w:hyperlink>
      <w:r>
        <w:t>] Elmer Recut Justin</w:t>
      </w:r>
    </w:p>
    <w:p w14:paraId="005BFC57" w14:textId="365B82C6" w:rsidR="00311EA6" w:rsidRPr="00AB37F0" w:rsidRDefault="00AB37F0" w:rsidP="00311EA6">
      <w:pPr>
        <w:rPr>
          <w:rStyle w:val="Heading4Char"/>
          <w:rFonts w:eastAsiaTheme="minorEastAsia" w:cs="Calibri"/>
          <w:b w:val="0"/>
          <w:bCs w:val="0"/>
          <w:sz w:val="22"/>
          <w:szCs w:val="24"/>
          <w:u w:val="single"/>
        </w:rPr>
      </w:pPr>
      <w:r w:rsidRPr="00376EA0">
        <w:rPr>
          <w:sz w:val="16"/>
        </w:rPr>
        <w:t xml:space="preserve">Thus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the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63EC4DA6" w14:textId="6EFFAEE9" w:rsidR="00311EA6" w:rsidRPr="00311EA6" w:rsidRDefault="00311EA6" w:rsidP="00311EA6">
      <w:pPr>
        <w:rPr>
          <w:rFonts w:asciiTheme="majorHAnsi" w:hAnsiTheme="majorHAnsi" w:cstheme="majorHAnsi"/>
        </w:rPr>
      </w:pPr>
      <w:r w:rsidRPr="00311EA6">
        <w:rPr>
          <w:rFonts w:asciiTheme="majorHAnsi" w:hAnsiTheme="majorHAnsi" w:cstheme="majorHAnsi"/>
        </w:rPr>
        <w:t>To clarify we’ll defend implementation and a revision to the Outer Space Treaty that explicitly bans appropriation of outer space by private entities</w:t>
      </w:r>
      <w:r w:rsidR="008C0E28">
        <w:rPr>
          <w:rFonts w:asciiTheme="majorHAnsi" w:hAnsiTheme="majorHAnsi" w:cstheme="majorHAnsi"/>
        </w:rPr>
        <w:t>.</w:t>
      </w:r>
    </w:p>
    <w:p w14:paraId="7B6BD469" w14:textId="77777777" w:rsidR="00311EA6" w:rsidRPr="00311EA6" w:rsidRDefault="00311EA6" w:rsidP="00311EA6">
      <w:pPr>
        <w:rPr>
          <w:rFonts w:asciiTheme="majorHAnsi" w:hAnsiTheme="majorHAnsi" w:cstheme="majorHAnsi"/>
        </w:rPr>
      </w:pPr>
    </w:p>
    <w:p w14:paraId="72C0B913" w14:textId="77777777" w:rsidR="00311EA6" w:rsidRPr="00311EA6" w:rsidRDefault="00311EA6" w:rsidP="00311EA6">
      <w:pPr>
        <w:rPr>
          <w:rFonts w:asciiTheme="majorHAnsi" w:hAnsiTheme="majorHAnsi" w:cstheme="majorHAnsi"/>
        </w:rPr>
      </w:pPr>
      <w:r w:rsidRPr="00311EA6">
        <w:rPr>
          <w:rFonts w:asciiTheme="majorHAnsi" w:hAnsiTheme="majorHAnsi" w:cstheme="majorHAnsi"/>
        </w:rPr>
        <w:t>Private entities are non-governmental.</w:t>
      </w:r>
    </w:p>
    <w:p w14:paraId="668914B2" w14:textId="77777777" w:rsidR="00311EA6" w:rsidRPr="00311EA6" w:rsidRDefault="00311EA6" w:rsidP="00311EA6">
      <w:pPr>
        <w:rPr>
          <w:rFonts w:asciiTheme="majorHAnsi" w:hAnsiTheme="majorHAnsi" w:cstheme="majorHAnsi"/>
        </w:rPr>
      </w:pPr>
      <w:r w:rsidRPr="00311EA6">
        <w:rPr>
          <w:rFonts w:asciiTheme="majorHAnsi" w:hAnsiTheme="majorHAnsi" w:cstheme="majorHAnsi"/>
        </w:rPr>
        <w:t>Dunk 11 – Frans G. von der Dunk, 2011, [“The Origins of Authorisation: Article VI of the Outer Space Treaty and International Space Law,” University of Nebraska] Justin</w:t>
      </w:r>
    </w:p>
    <w:p w14:paraId="33EBE82D" w14:textId="77777777" w:rsidR="00311EA6" w:rsidRPr="00311EA6" w:rsidRDefault="00311EA6" w:rsidP="00311EA6">
      <w:pPr>
        <w:rPr>
          <w:rFonts w:asciiTheme="majorHAnsi" w:hAnsiTheme="majorHAnsi" w:cstheme="majorHAnsi"/>
        </w:rPr>
      </w:pPr>
      <w:r w:rsidRPr="00311EA6">
        <w:rPr>
          <w:rFonts w:asciiTheme="majorHAnsi" w:hAnsiTheme="majorHAnsi" w:cstheme="majorHAnsi"/>
        </w:rPr>
        <w:t xml:space="preserve">4. Interpreting Article VI of the Outer Space Treaty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private actors (. . . “or by non-governmental entities”). The interests of the Soviet Union in ensuring that, whomever would actually conduct a certain space activity, some state or other could be held responsible </w:t>
      </w:r>
      <w:r w:rsidRPr="00311EA6">
        <w:rPr>
          <w:rFonts w:asciiTheme="majorHAnsi" w:hAnsiTheme="majorHAnsi" w:cstheme="majorHAnsi"/>
        </w:rPr>
        <w:lastRenderedPageBreak/>
        <w:t>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7C36D552" w14:textId="77777777" w:rsidR="00311EA6" w:rsidRPr="00311EA6" w:rsidRDefault="00311EA6" w:rsidP="00311EA6">
      <w:pPr>
        <w:rPr>
          <w:rStyle w:val="Heading4Char"/>
          <w:rFonts w:asciiTheme="majorHAnsi" w:hAnsiTheme="majorHAnsi" w:cstheme="majorHAnsi"/>
          <w:lang w:eastAsia="zh-CN"/>
        </w:rPr>
      </w:pPr>
    </w:p>
    <w:p w14:paraId="5EA295DC" w14:textId="77777777" w:rsidR="00311EA6" w:rsidRPr="00311EA6" w:rsidRDefault="00311EA6" w:rsidP="00311EA6">
      <w:pPr>
        <w:rPr>
          <w:rFonts w:asciiTheme="majorHAnsi" w:hAnsiTheme="majorHAnsi" w:cstheme="majorHAnsi"/>
        </w:rPr>
      </w:pPr>
      <w:r w:rsidRPr="00311EA6">
        <w:rPr>
          <w:rFonts w:asciiTheme="majorHAnsi" w:hAnsiTheme="majorHAnsi" w:cstheme="majorHAnsi"/>
        </w:rPr>
        <w:t>Outer Space is everything 60 miles above the earth’s surface</w:t>
      </w:r>
    </w:p>
    <w:p w14:paraId="1E5C087E" w14:textId="77777777" w:rsidR="00311EA6" w:rsidRPr="00311EA6" w:rsidRDefault="00311EA6" w:rsidP="00311EA6">
      <w:pPr>
        <w:rPr>
          <w:rFonts w:asciiTheme="majorHAnsi" w:hAnsiTheme="majorHAnsi" w:cstheme="majorHAnsi"/>
        </w:rPr>
      </w:pPr>
      <w:r w:rsidRPr="00311EA6">
        <w:rPr>
          <w:rFonts w:asciiTheme="majorHAnsi" w:hAnsiTheme="majorHAnsi" w:cstheme="majorHAnsi"/>
        </w:rPr>
        <w:t>Howell 17 Elizabeth Howell [Elizabeth Howell, Ph.D., is a contributing writer for Space.com since 2012. As a proud Trekkie and Canadian, she tackles topics like spaceflight, diversity, science fiction, astronomy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 “What is Space?” June 07, 2017 https://www.space.com/24870-what-is-space.html</w:t>
      </w:r>
    </w:p>
    <w:p w14:paraId="4BBE8F02" w14:textId="77777777" w:rsidR="00311EA6" w:rsidRPr="00311EA6" w:rsidRDefault="00311EA6" w:rsidP="00311EA6">
      <w:pPr>
        <w:rPr>
          <w:rFonts w:asciiTheme="majorHAnsi" w:hAnsiTheme="majorHAnsi" w:cstheme="majorHAnsi"/>
        </w:rPr>
      </w:pPr>
      <w:r w:rsidRPr="00311EA6">
        <w:rPr>
          <w:rFonts w:asciiTheme="majorHAnsi" w:hAnsiTheme="majorHAnsi" w:cstheme="majorHAnsi"/>
        </w:rPr>
        <w:t>From the perspective of an Earthling, outer space is a zone that occurs about 100 kilometers (60 miles) above the planet, where there is no appreciable air to breathe or to scatter light. In that area, blue gives way to black because oxygen molecules are not in enough abundance to make the sky blue.</w:t>
      </w:r>
    </w:p>
    <w:p w14:paraId="68811345" w14:textId="77777777" w:rsidR="00311EA6" w:rsidRPr="00311EA6" w:rsidRDefault="00311EA6" w:rsidP="00311EA6">
      <w:pPr>
        <w:rPr>
          <w:rStyle w:val="Heading4Char"/>
          <w:rFonts w:asciiTheme="majorHAnsi" w:hAnsiTheme="majorHAnsi" w:cstheme="majorHAnsi"/>
          <w:lang w:eastAsia="zh-CN"/>
        </w:rPr>
      </w:pPr>
    </w:p>
    <w:p w14:paraId="3ACD2C36" w14:textId="77777777" w:rsidR="00311EA6" w:rsidRPr="00311EA6" w:rsidRDefault="00311EA6" w:rsidP="00311EA6">
      <w:pPr>
        <w:spacing w:after="0" w:line="240" w:lineRule="auto"/>
        <w:rPr>
          <w:rFonts w:asciiTheme="majorHAnsi" w:hAnsiTheme="majorHAnsi" w:cstheme="majorHAnsi"/>
          <w:b/>
          <w:bCs/>
          <w:sz w:val="26"/>
          <w:szCs w:val="26"/>
        </w:rPr>
      </w:pPr>
    </w:p>
    <w:p w14:paraId="347E5248" w14:textId="77777777" w:rsidR="00774E5E" w:rsidRPr="00311EA6" w:rsidRDefault="00774E5E" w:rsidP="00774E5E">
      <w:pPr>
        <w:pStyle w:val="Heading3"/>
        <w:spacing w:before="0" w:after="40" w:line="276" w:lineRule="auto"/>
        <w:rPr>
          <w:rFonts w:asciiTheme="majorHAnsi" w:hAnsiTheme="majorHAnsi" w:cstheme="majorHAnsi"/>
        </w:rPr>
      </w:pPr>
      <w:r w:rsidRPr="00311EA6">
        <w:rPr>
          <w:rFonts w:asciiTheme="majorHAnsi" w:hAnsiTheme="majorHAnsi" w:cstheme="majorHAnsi"/>
        </w:rPr>
        <w:lastRenderedPageBreak/>
        <w:t>Offense</w:t>
      </w:r>
    </w:p>
    <w:p w14:paraId="6D27533E" w14:textId="5F36E1C4" w:rsidR="00774E5E" w:rsidRPr="00311EA6" w:rsidRDefault="00774E5E" w:rsidP="00774E5E">
      <w:pPr>
        <w:pStyle w:val="Heading4"/>
        <w:rPr>
          <w:rFonts w:asciiTheme="majorHAnsi" w:hAnsiTheme="majorHAnsi" w:cstheme="majorHAnsi"/>
        </w:rPr>
      </w:pPr>
      <w:r w:rsidRPr="00311EA6">
        <w:rPr>
          <w:rFonts w:asciiTheme="majorHAnsi" w:hAnsiTheme="majorHAnsi" w:cstheme="majorHAnsi"/>
        </w:rPr>
        <w:t>1] Privatization is bad</w:t>
      </w:r>
    </w:p>
    <w:p w14:paraId="18B16F7B" w14:textId="577FFBF6" w:rsidR="00774E5E" w:rsidRPr="00311EA6" w:rsidRDefault="00774E5E" w:rsidP="00774E5E">
      <w:pPr>
        <w:pStyle w:val="Heading4"/>
        <w:rPr>
          <w:rFonts w:asciiTheme="majorHAnsi" w:hAnsiTheme="majorHAnsi" w:cstheme="majorHAnsi"/>
        </w:rPr>
      </w:pPr>
      <w:r w:rsidRPr="00311EA6">
        <w:rPr>
          <w:rFonts w:asciiTheme="majorHAnsi" w:hAnsiTheme="majorHAnsi" w:cstheme="majorHAnsi"/>
        </w:rPr>
        <w:t xml:space="preserve">a] The OST allows for regions that could be under the exclusive control of corporations, while no government has authority. </w:t>
      </w:r>
    </w:p>
    <w:p w14:paraId="6A0E8232" w14:textId="77777777" w:rsidR="00774E5E" w:rsidRPr="00311EA6" w:rsidRDefault="00774E5E" w:rsidP="00774E5E">
      <w:pPr>
        <w:rPr>
          <w:rFonts w:asciiTheme="majorHAnsi" w:hAnsiTheme="majorHAnsi" w:cstheme="majorHAnsi"/>
        </w:rPr>
      </w:pPr>
      <w:r w:rsidRPr="00311EA6">
        <w:rPr>
          <w:rStyle w:val="Style13ptBold"/>
          <w:rFonts w:asciiTheme="majorHAnsi" w:hAnsiTheme="majorHAnsi" w:cstheme="majorHAnsi"/>
        </w:rPr>
        <w:t>Ward 19</w:t>
      </w:r>
      <w:r w:rsidRPr="00311EA6">
        <w:rPr>
          <w:rFonts w:asciiTheme="majorHAnsi" w:hAnsiTheme="majorHAnsi" w:cstheme="majorHAnsi"/>
        </w:rPr>
        <w:t xml:space="preserve"> 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Buisnessweek, The Economist, and Newsweek. He lives in New York City.) “The unintended consequences of privatising space,” ScienceFocus (Online version of BBC Science Focus Magazine). Nov. 6th, 2019. </w:t>
      </w:r>
      <w:hyperlink r:id="rId14" w:history="1">
        <w:r w:rsidRPr="00311EA6">
          <w:rPr>
            <w:rStyle w:val="Hyperlink"/>
            <w:rFonts w:asciiTheme="majorHAnsi" w:hAnsiTheme="majorHAnsi" w:cstheme="majorHAnsi"/>
          </w:rPr>
          <w:t>https://www.sciencefocus.com/space/the-unintended-consequences-of-privatising-space/</w:t>
        </w:r>
      </w:hyperlink>
      <w:r w:rsidRPr="00311EA6">
        <w:rPr>
          <w:rFonts w:asciiTheme="majorHAnsi" w:hAnsiTheme="majorHAnsi" w:cstheme="majorHAnsi"/>
        </w:rPr>
        <w:t xml:space="preserve"> SJMS</w:t>
      </w:r>
    </w:p>
    <w:p w14:paraId="49A5A110" w14:textId="77777777" w:rsidR="00774E5E" w:rsidRPr="00311EA6" w:rsidRDefault="00774E5E" w:rsidP="00774E5E">
      <w:pPr>
        <w:rPr>
          <w:rFonts w:asciiTheme="majorHAnsi" w:hAnsiTheme="majorHAnsi" w:cstheme="majorHAnsi"/>
          <w:sz w:val="16"/>
        </w:rPr>
      </w:pPr>
      <w:r w:rsidRPr="00311EA6">
        <w:rPr>
          <w:rStyle w:val="Emphasis"/>
          <w:rFonts w:asciiTheme="majorHAnsi" w:hAnsiTheme="majorHAnsi" w:cstheme="majorHAnsi"/>
          <w:highlight w:val="green"/>
        </w:rPr>
        <w:t>Imagine</w:t>
      </w:r>
      <w:r w:rsidRPr="00311EA6">
        <w:rPr>
          <w:rStyle w:val="Emphasis"/>
          <w:rFonts w:asciiTheme="majorHAnsi" w:hAnsiTheme="majorHAnsi" w:cstheme="majorHAnsi"/>
        </w:rPr>
        <w:t xml:space="preserve"> a colony on </w:t>
      </w:r>
      <w:hyperlink r:id="rId15" w:history="1">
        <w:r w:rsidRPr="00311EA6">
          <w:rPr>
            <w:rStyle w:val="Emphasis"/>
            <w:rFonts w:asciiTheme="majorHAnsi" w:hAnsiTheme="majorHAnsi" w:cstheme="majorHAnsi"/>
          </w:rPr>
          <w:t>the Moon</w:t>
        </w:r>
      </w:hyperlink>
      <w:r w:rsidRPr="00311EA6">
        <w:rPr>
          <w:rFonts w:asciiTheme="majorHAnsi" w:hAnsiTheme="majorHAnsi" w:cstheme="majorHAnsi"/>
          <w:sz w:val="16"/>
        </w:rPr>
        <w:t xml:space="preserve"> or </w:t>
      </w:r>
      <w:hyperlink r:id="rId16" w:history="1">
        <w:r w:rsidRPr="00311EA6">
          <w:rPr>
            <w:rStyle w:val="Emphasis"/>
            <w:rFonts w:asciiTheme="majorHAnsi" w:hAnsiTheme="majorHAnsi" w:cstheme="majorHAnsi"/>
            <w:highlight w:val="green"/>
          </w:rPr>
          <w:t>Mars</w:t>
        </w:r>
      </w:hyperlink>
      <w:r w:rsidRPr="00311EA6">
        <w:rPr>
          <w:rStyle w:val="Emphasis"/>
          <w:rFonts w:asciiTheme="majorHAnsi" w:hAnsiTheme="majorHAnsi" w:cstheme="majorHAnsi"/>
          <w:highlight w:val="green"/>
        </w:rPr>
        <w:t xml:space="preserve"> run by a corporation.</w:t>
      </w:r>
      <w:r w:rsidRPr="00311EA6">
        <w:rPr>
          <w:rStyle w:val="Emphasis"/>
          <w:rFonts w:asciiTheme="majorHAnsi" w:hAnsiTheme="majorHAnsi" w:cstheme="majorHAnsi"/>
        </w:rPr>
        <w:t xml:space="preserve"> That </w:t>
      </w:r>
      <w:r w:rsidRPr="00311EA6">
        <w:rPr>
          <w:rStyle w:val="Emphasis"/>
          <w:rFonts w:asciiTheme="majorHAnsi" w:hAnsiTheme="majorHAnsi" w:cstheme="majorHAnsi"/>
          <w:highlight w:val="green"/>
        </w:rPr>
        <w:t>one company</w:t>
      </w:r>
      <w:r w:rsidRPr="00311EA6">
        <w:rPr>
          <w:rStyle w:val="Emphasis"/>
          <w:rFonts w:asciiTheme="majorHAnsi" w:hAnsiTheme="majorHAnsi" w:cstheme="majorHAnsi"/>
        </w:rPr>
        <w:t xml:space="preserve"> would </w:t>
      </w:r>
      <w:r w:rsidRPr="00311EA6">
        <w:rPr>
          <w:rStyle w:val="Emphasis"/>
          <w:rFonts w:asciiTheme="majorHAnsi" w:hAnsiTheme="majorHAnsi" w:cstheme="majorHAnsi"/>
          <w:highlight w:val="green"/>
        </w:rPr>
        <w:t>control everything</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colonists need to survive</w:t>
      </w:r>
      <w:r w:rsidRPr="00311EA6">
        <w:rPr>
          <w:rFonts w:asciiTheme="majorHAnsi" w:hAnsiTheme="majorHAnsi" w:cstheme="majorHAnsi"/>
          <w:sz w:val="16"/>
        </w:rPr>
        <w:t xml:space="preserve">, from the water to the oxygen to the food. That’s a </w:t>
      </w:r>
      <w:r w:rsidRPr="00311EA6">
        <w:rPr>
          <w:rStyle w:val="Emphasis"/>
          <w:rFonts w:asciiTheme="majorHAnsi" w:hAnsiTheme="majorHAnsi" w:cstheme="majorHAnsi"/>
        </w:rPr>
        <w:t>dangerous amount of power</w:t>
      </w:r>
      <w:r w:rsidRPr="00311EA6">
        <w:rPr>
          <w:rFonts w:asciiTheme="majorHAnsi" w:hAnsiTheme="majorHAnsi" w:cstheme="majorHAnsi"/>
          <w:sz w:val="16"/>
        </w:rPr>
        <w:t xml:space="preserve"> for any company, but it’s a very real scenario. So what stops a major corporation landing on the Moon and setting up a colony? One very old document. </w:t>
      </w:r>
      <w:hyperlink r:id="rId17" w:tgtFrame="_blank" w:history="1">
        <w:r w:rsidRPr="00311EA6">
          <w:rPr>
            <w:rStyle w:val="Emphasis"/>
            <w:rFonts w:asciiTheme="majorHAnsi" w:hAnsiTheme="majorHAnsi" w:cstheme="majorHAnsi"/>
          </w:rPr>
          <w:t xml:space="preserve">The </w:t>
        </w:r>
        <w:r w:rsidRPr="00311EA6">
          <w:rPr>
            <w:rStyle w:val="Emphasis"/>
            <w:rFonts w:asciiTheme="majorHAnsi" w:hAnsiTheme="majorHAnsi" w:cstheme="majorHAnsi"/>
            <w:highlight w:val="green"/>
          </w:rPr>
          <w:t>O</w:t>
        </w:r>
        <w:r w:rsidRPr="00311EA6">
          <w:rPr>
            <w:rStyle w:val="Emphasis"/>
            <w:rFonts w:asciiTheme="majorHAnsi" w:hAnsiTheme="majorHAnsi" w:cstheme="majorHAnsi"/>
          </w:rPr>
          <w:t xml:space="preserve">uter </w:t>
        </w:r>
        <w:r w:rsidRPr="00311EA6">
          <w:rPr>
            <w:rStyle w:val="Emphasis"/>
            <w:rFonts w:asciiTheme="majorHAnsi" w:hAnsiTheme="majorHAnsi" w:cstheme="majorHAnsi"/>
            <w:highlight w:val="green"/>
          </w:rPr>
          <w:t>S</w:t>
        </w:r>
        <w:r w:rsidRPr="00311EA6">
          <w:rPr>
            <w:rStyle w:val="Emphasis"/>
            <w:rFonts w:asciiTheme="majorHAnsi" w:hAnsiTheme="majorHAnsi" w:cstheme="majorHAnsi"/>
          </w:rPr>
          <w:t xml:space="preserve">pace </w:t>
        </w:r>
        <w:r w:rsidRPr="00311EA6">
          <w:rPr>
            <w:rStyle w:val="Emphasis"/>
            <w:rFonts w:asciiTheme="majorHAnsi" w:hAnsiTheme="majorHAnsi" w:cstheme="majorHAnsi"/>
            <w:highlight w:val="green"/>
          </w:rPr>
          <w:t>T</w:t>
        </w:r>
        <w:r w:rsidRPr="00311EA6">
          <w:rPr>
            <w:rStyle w:val="Emphasis"/>
            <w:rFonts w:asciiTheme="majorHAnsi" w:hAnsiTheme="majorHAnsi" w:cstheme="majorHAnsi"/>
          </w:rPr>
          <w:t>reaty</w:t>
        </w:r>
      </w:hyperlink>
      <w:r w:rsidRPr="00311EA6">
        <w:rPr>
          <w:rFonts w:asciiTheme="majorHAnsi" w:hAnsiTheme="majorHAnsi" w:cstheme="majorHAnsi"/>
          <w:sz w:val="16"/>
        </w:rPr>
        <w:t xml:space="preserve"> was signed in 1967 by all of the major space-faring nations, and </w:t>
      </w:r>
      <w:r w:rsidRPr="00311EA6">
        <w:rPr>
          <w:rStyle w:val="Emphasis"/>
          <w:rFonts w:asciiTheme="majorHAnsi" w:hAnsiTheme="majorHAnsi" w:cstheme="majorHAnsi"/>
        </w:rPr>
        <w:t xml:space="preserve">explicitly </w:t>
      </w:r>
      <w:r w:rsidRPr="00311EA6">
        <w:rPr>
          <w:rStyle w:val="Emphasis"/>
          <w:rFonts w:asciiTheme="majorHAnsi" w:hAnsiTheme="majorHAnsi" w:cstheme="majorHAnsi"/>
          <w:highlight w:val="green"/>
        </w:rPr>
        <w:t>states nobody can</w:t>
      </w:r>
      <w:r w:rsidRPr="00311EA6">
        <w:rPr>
          <w:rStyle w:val="Emphasis"/>
          <w:rFonts w:asciiTheme="majorHAnsi" w:hAnsiTheme="majorHAnsi" w:cstheme="majorHAnsi"/>
        </w:rPr>
        <w:t xml:space="preserve"> go to another planet or the Moon and </w:t>
      </w:r>
      <w:r w:rsidRPr="00311EA6">
        <w:rPr>
          <w:rStyle w:val="Emphasis"/>
          <w:rFonts w:asciiTheme="majorHAnsi" w:hAnsiTheme="majorHAnsi" w:cstheme="majorHAnsi"/>
          <w:highlight w:val="green"/>
        </w:rPr>
        <w:t>claim that territory</w:t>
      </w:r>
      <w:r w:rsidRPr="00311EA6">
        <w:rPr>
          <w:rStyle w:val="Emphasis"/>
          <w:rFonts w:asciiTheme="majorHAnsi" w:hAnsiTheme="majorHAnsi" w:cstheme="majorHAnsi"/>
        </w:rPr>
        <w:t xml:space="preserve"> for their own. </w:t>
      </w:r>
      <w:r w:rsidRPr="00311EA6">
        <w:rPr>
          <w:rFonts w:asciiTheme="majorHAnsi" w:hAnsiTheme="majorHAnsi" w:cstheme="majorHAnsi"/>
          <w:sz w:val="16"/>
        </w:rPr>
        <w:t xml:space="preserve">It’s a very important document, but </w:t>
      </w:r>
      <w:r w:rsidRPr="00311EA6">
        <w:rPr>
          <w:rStyle w:val="Emphasis"/>
          <w:rFonts w:asciiTheme="majorHAnsi" w:hAnsiTheme="majorHAnsi" w:cstheme="majorHAnsi"/>
          <w:highlight w:val="green"/>
        </w:rPr>
        <w:t>it’s flawed</w:t>
      </w:r>
      <w:r w:rsidRPr="00311EA6">
        <w:rPr>
          <w:rStyle w:val="Emphasis"/>
          <w:rFonts w:asciiTheme="majorHAnsi" w:hAnsiTheme="majorHAnsi" w:cstheme="majorHAnsi"/>
        </w:rPr>
        <w:t xml:space="preserve">. For one thing, the private space sector wasn’t around when the treaty was written so </w:t>
      </w:r>
      <w:r w:rsidRPr="00311EA6">
        <w:rPr>
          <w:rStyle w:val="Emphasis"/>
          <w:rFonts w:asciiTheme="majorHAnsi" w:hAnsiTheme="majorHAnsi" w:cstheme="majorHAnsi"/>
          <w:highlight w:val="green"/>
        </w:rPr>
        <w:t>it’s not clear how</w:t>
      </w:r>
      <w:r w:rsidRPr="00311EA6">
        <w:rPr>
          <w:rStyle w:val="Emphasis"/>
          <w:rFonts w:asciiTheme="majorHAnsi" w:hAnsiTheme="majorHAnsi" w:cstheme="majorHAnsi"/>
        </w:rPr>
        <w:t xml:space="preserve"> some of the </w:t>
      </w:r>
      <w:r w:rsidRPr="00311EA6">
        <w:rPr>
          <w:rStyle w:val="Emphasis"/>
          <w:rFonts w:asciiTheme="majorHAnsi" w:hAnsiTheme="majorHAnsi" w:cstheme="majorHAnsi"/>
          <w:highlight w:val="green"/>
        </w:rPr>
        <w:t>rules would be applied to private companies</w:t>
      </w:r>
      <w:r w:rsidRPr="00311EA6">
        <w:rPr>
          <w:rStyle w:val="Emphasis"/>
          <w:rFonts w:asciiTheme="majorHAnsi" w:hAnsiTheme="majorHAnsi" w:cstheme="majorHAnsi"/>
        </w:rPr>
        <w:t>.</w:t>
      </w:r>
      <w:r w:rsidRPr="00311EA6">
        <w:rPr>
          <w:rFonts w:asciiTheme="majorHAnsi" w:hAnsiTheme="majorHAnsi" w:cstheme="majorHAnsi"/>
          <w:sz w:val="16"/>
        </w:rPr>
        <w:t xml:space="preserve"> And secondly, </w:t>
      </w:r>
      <w:r w:rsidRPr="00311EA6">
        <w:rPr>
          <w:rStyle w:val="Emphasis"/>
          <w:rFonts w:asciiTheme="majorHAnsi" w:hAnsiTheme="majorHAnsi" w:cstheme="majorHAnsi"/>
          <w:highlight w:val="green"/>
        </w:rPr>
        <w:t>given</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ambitions of</w:t>
      </w:r>
      <w:r w:rsidRPr="00311EA6">
        <w:rPr>
          <w:rStyle w:val="Emphasis"/>
          <w:rFonts w:asciiTheme="majorHAnsi" w:hAnsiTheme="majorHAnsi" w:cstheme="majorHAnsi"/>
        </w:rPr>
        <w:t xml:space="preserve"> many countries and </w:t>
      </w:r>
      <w:r w:rsidRPr="00311EA6">
        <w:rPr>
          <w:rStyle w:val="Emphasis"/>
          <w:rFonts w:asciiTheme="majorHAnsi" w:hAnsiTheme="majorHAnsi" w:cstheme="majorHAnsi"/>
          <w:highlight w:val="green"/>
        </w:rPr>
        <w:t>corporations</w:t>
      </w:r>
      <w:r w:rsidRPr="00311EA6">
        <w:rPr>
          <w:rStyle w:val="Emphasis"/>
          <w:rFonts w:asciiTheme="majorHAnsi" w:hAnsiTheme="majorHAnsi" w:cstheme="majorHAnsi"/>
        </w:rPr>
        <w:t xml:space="preserve">, there’s no way it’s going to last much longer. Anyone with a plan to land on the Moon or Mars and stay there is going to run into the Outer Space Treaty, </w:t>
      </w:r>
      <w:r w:rsidRPr="00311EA6">
        <w:rPr>
          <w:rStyle w:val="Emphasis"/>
          <w:rFonts w:asciiTheme="majorHAnsi" w:hAnsiTheme="majorHAnsi" w:cstheme="majorHAnsi"/>
          <w:highlight w:val="green"/>
        </w:rPr>
        <w:t>and</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smart money</w:t>
      </w:r>
      <w:r w:rsidRPr="00311EA6">
        <w:rPr>
          <w:rStyle w:val="Emphasis"/>
          <w:rFonts w:asciiTheme="majorHAnsi" w:hAnsiTheme="majorHAnsi" w:cstheme="majorHAnsi"/>
        </w:rPr>
        <w:t xml:space="preserve"> is on the wealthy and powerful winning out against an old loophole-ridden document. </w:t>
      </w:r>
      <w:r w:rsidRPr="00311EA6">
        <w:rPr>
          <w:rFonts w:asciiTheme="majorHAnsi" w:hAnsiTheme="majorHAnsi" w:cstheme="majorHAnsi"/>
          <w:sz w:val="16"/>
        </w:rPr>
        <w:t xml:space="preserve">Politicians such as </w:t>
      </w:r>
      <w:r w:rsidRPr="00311EA6">
        <w:rPr>
          <w:rStyle w:val="Emphasis"/>
          <w:rFonts w:asciiTheme="majorHAnsi" w:hAnsiTheme="majorHAnsi" w:cstheme="majorHAnsi"/>
          <w:highlight w:val="green"/>
        </w:rPr>
        <w:t>Ted Cruz</w:t>
      </w:r>
      <w:r w:rsidRPr="00311EA6">
        <w:rPr>
          <w:rFonts w:asciiTheme="majorHAnsi" w:hAnsiTheme="majorHAnsi" w:cstheme="majorHAnsi"/>
          <w:sz w:val="16"/>
        </w:rPr>
        <w:t xml:space="preserve"> in the United States have </w:t>
      </w:r>
      <w:hyperlink r:id="rId18" w:tgtFrame="_blank" w:history="1">
        <w:r w:rsidRPr="00311EA6">
          <w:rPr>
            <w:rStyle w:val="Emphasis"/>
            <w:rFonts w:asciiTheme="majorHAnsi" w:hAnsiTheme="majorHAnsi" w:cstheme="majorHAnsi"/>
            <w:highlight w:val="green"/>
          </w:rPr>
          <w:t>already called for changes</w:t>
        </w:r>
      </w:hyperlink>
      <w:r w:rsidRPr="00311EA6">
        <w:rPr>
          <w:rStyle w:val="Emphasis"/>
          <w:rFonts w:asciiTheme="majorHAnsi" w:hAnsiTheme="majorHAnsi" w:cstheme="majorHAnsi"/>
        </w:rPr>
        <w:t xml:space="preserve"> to be made to the treaty, and </w:t>
      </w:r>
      <w:r w:rsidRPr="00311EA6">
        <w:rPr>
          <w:rStyle w:val="Emphasis"/>
          <w:rFonts w:asciiTheme="majorHAnsi" w:hAnsiTheme="majorHAnsi" w:cstheme="majorHAnsi"/>
          <w:highlight w:val="green"/>
        </w:rPr>
        <w:t>given</w:t>
      </w:r>
      <w:r w:rsidRPr="00311EA6">
        <w:rPr>
          <w:rStyle w:val="Emphasis"/>
          <w:rFonts w:asciiTheme="majorHAnsi" w:hAnsiTheme="majorHAnsi" w:cstheme="majorHAnsi"/>
        </w:rPr>
        <w:t xml:space="preserve"> the increasing amounts of </w:t>
      </w:r>
      <w:r w:rsidRPr="00311EA6">
        <w:rPr>
          <w:rStyle w:val="Emphasis"/>
          <w:rFonts w:asciiTheme="majorHAnsi" w:hAnsiTheme="majorHAnsi" w:cstheme="majorHAnsi"/>
          <w:highlight w:val="green"/>
        </w:rPr>
        <w:t>money private space companies spend on lobbying</w:t>
      </w:r>
      <w:r w:rsidRPr="00311EA6">
        <w:rPr>
          <w:rStyle w:val="Emphasis"/>
          <w:rFonts w:asciiTheme="majorHAnsi" w:hAnsiTheme="majorHAnsi" w:cstheme="majorHAnsi"/>
        </w:rPr>
        <w:t xml:space="preserve"> in the United States</w:t>
      </w:r>
      <w:r w:rsidRPr="00311EA6">
        <w:rPr>
          <w:rFonts w:asciiTheme="majorHAnsi" w:hAnsiTheme="majorHAnsi" w:cstheme="majorHAnsi"/>
          <w:sz w:val="16"/>
        </w:rPr>
        <w:t xml:space="preserve">, more such attempts will follow. </w:t>
      </w:r>
      <w:r w:rsidRPr="00311EA6">
        <w:rPr>
          <w:rStyle w:val="Emphasis"/>
          <w:rFonts w:asciiTheme="majorHAnsi" w:hAnsiTheme="majorHAnsi" w:cstheme="majorHAnsi"/>
        </w:rPr>
        <w:t xml:space="preserve">It’s imperative that the space community as a whole takes this issue on to ensure the needs of all, and not just the private sector, are taken into account should any alterations be made. </w:t>
      </w:r>
      <w:r w:rsidRPr="00311EA6">
        <w:rPr>
          <w:rFonts w:asciiTheme="majorHAnsi" w:hAnsiTheme="majorHAnsi" w:cstheme="majorHAnsi"/>
          <w:sz w:val="16"/>
        </w:rPr>
        <w:t xml:space="preserve">The further we look into the future of humans in space, the more reality resembles science fiction. That’s why it’s difficult to make people take the issues which could potentially arise seriously. </w:t>
      </w:r>
      <w:r w:rsidRPr="00311EA6">
        <w:rPr>
          <w:rStyle w:val="Emphasis"/>
          <w:rFonts w:asciiTheme="majorHAnsi" w:hAnsiTheme="majorHAnsi" w:cstheme="majorHAnsi"/>
        </w:rPr>
        <w:t>But now is the time to consider the problems that could arise from a commercially-led space race, and take the necessary small steps now to avoid</w:t>
      </w:r>
      <w:r w:rsidRPr="00311EA6">
        <w:rPr>
          <w:rFonts w:asciiTheme="majorHAnsi" w:hAnsiTheme="majorHAnsi" w:cstheme="majorHAnsi"/>
          <w:sz w:val="16"/>
        </w:rPr>
        <w:t xml:space="preserve"> potentially disastrous consequences in the future.</w:t>
      </w:r>
    </w:p>
    <w:p w14:paraId="7220C80A" w14:textId="77777777" w:rsidR="00774E5E" w:rsidRPr="00311EA6" w:rsidRDefault="00774E5E" w:rsidP="00774E5E">
      <w:pPr>
        <w:rPr>
          <w:rFonts w:asciiTheme="majorHAnsi" w:hAnsiTheme="majorHAnsi" w:cstheme="majorHAnsi"/>
          <w:sz w:val="24"/>
        </w:rPr>
      </w:pPr>
    </w:p>
    <w:p w14:paraId="6EA710AE" w14:textId="63F1EB73" w:rsidR="00774E5E" w:rsidRPr="00311EA6" w:rsidRDefault="00774E5E" w:rsidP="00774E5E">
      <w:pPr>
        <w:pStyle w:val="Heading4"/>
        <w:rPr>
          <w:rFonts w:asciiTheme="majorHAnsi" w:hAnsiTheme="majorHAnsi" w:cstheme="majorHAnsi"/>
        </w:rPr>
      </w:pPr>
      <w:r w:rsidRPr="00311EA6">
        <w:rPr>
          <w:rFonts w:asciiTheme="majorHAnsi" w:hAnsiTheme="majorHAnsi" w:cstheme="majorHAnsi"/>
        </w:rPr>
        <w:t>b] That’s an instance of a unilateral will governing individuals while universal decision making is absent. This is an unjust state which violates people’s freedoms and violates the categorical imperative.</w:t>
      </w:r>
    </w:p>
    <w:p w14:paraId="1A37D687" w14:textId="77777777" w:rsidR="00774E5E" w:rsidRPr="00311EA6" w:rsidRDefault="00774E5E" w:rsidP="00774E5E">
      <w:pPr>
        <w:rPr>
          <w:rFonts w:asciiTheme="majorHAnsi" w:hAnsiTheme="majorHAnsi" w:cstheme="majorHAnsi"/>
        </w:rPr>
      </w:pPr>
      <w:r w:rsidRPr="00311EA6">
        <w:rPr>
          <w:rStyle w:val="Style13ptBold"/>
          <w:rFonts w:asciiTheme="majorHAnsi" w:hAnsiTheme="majorHAnsi" w:cstheme="majorHAnsi"/>
        </w:rPr>
        <w:t>Cordelli 16</w:t>
      </w:r>
      <w:r w:rsidRPr="00311EA6">
        <w:rPr>
          <w:rFonts w:asciiTheme="majorHAnsi" w:hAnsiTheme="majorHAnsi" w:cstheme="majorHAnsi"/>
        </w:rPr>
        <w:t xml:space="preserve"> Chiara Cordelli [Chiara Cordelli is an associate professor in the Department of Political Science at the University of Chicago. Her main areas of research are social and political </w:t>
      </w:r>
      <w:r w:rsidRPr="00311EA6">
        <w:rPr>
          <w:rFonts w:asciiTheme="majorHAnsi" w:hAnsiTheme="majorHAnsi" w:cstheme="majorHAnsi"/>
        </w:rPr>
        <w:lastRenderedPageBreak/>
        <w:t xml:space="preserve">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 </w:t>
      </w:r>
      <w:hyperlink r:id="rId19" w:history="1">
        <w:r w:rsidRPr="00311EA6">
          <w:rPr>
            <w:rStyle w:val="Hyperlink"/>
            <w:rFonts w:asciiTheme="majorHAnsi" w:hAnsiTheme="majorHAnsi" w:cstheme="majorHAnsi"/>
          </w:rPr>
          <w:t>cordelli@uchicago.edu</w:t>
        </w:r>
      </w:hyperlink>
      <w:r w:rsidRPr="00311EA6">
        <w:rPr>
          <w:rFonts w:asciiTheme="majorHAnsi" w:hAnsiTheme="majorHAnsi" w:cstheme="majorHAnsi"/>
        </w:rPr>
        <w:t>] “WHAT IS WRONG WITH PRIVATIZATION?”, University of Chicago, Political Science &amp; the College, https://www.law.berkeley.edu/wp-content/uploads/2016/01/What-is-Wrong-With-Privatization_UCB.pdf</w:t>
      </w:r>
    </w:p>
    <w:p w14:paraId="6B2DC17F" w14:textId="4443D4DD" w:rsidR="00774E5E" w:rsidRPr="00311EA6" w:rsidRDefault="00774E5E" w:rsidP="00774E5E">
      <w:pPr>
        <w:rPr>
          <w:rStyle w:val="Emphasis"/>
          <w:rFonts w:asciiTheme="majorHAnsi" w:hAnsiTheme="majorHAnsi" w:cstheme="majorHAnsi"/>
        </w:rPr>
      </w:pPr>
      <w:r w:rsidRPr="00311EA6">
        <w:rPr>
          <w:rStyle w:val="Emphasis"/>
          <w:rFonts w:asciiTheme="majorHAnsi" w:hAnsiTheme="majorHAnsi" w:cstheme="majorHAnsi"/>
        </w:rPr>
        <w:t xml:space="preserve">The </w:t>
      </w:r>
      <w:r w:rsidRPr="00311EA6">
        <w:rPr>
          <w:rStyle w:val="Emphasis"/>
          <w:rFonts w:asciiTheme="majorHAnsi" w:hAnsiTheme="majorHAnsi" w:cstheme="majorHAnsi"/>
          <w:highlight w:val="green"/>
        </w:rPr>
        <w:t>intrinsic wrong of privatization</w:t>
      </w:r>
      <w:r w:rsidRPr="00311EA6">
        <w:rPr>
          <w:rFonts w:asciiTheme="majorHAnsi" w:hAnsiTheme="majorHAnsi" w:cstheme="majorHAnsi"/>
          <w:sz w:val="16"/>
        </w:rPr>
        <w:t xml:space="preserve">, I will suggest, rather </w:t>
      </w:r>
      <w:r w:rsidRPr="00311EA6">
        <w:rPr>
          <w:rStyle w:val="Emphasis"/>
          <w:rFonts w:asciiTheme="majorHAnsi" w:hAnsiTheme="majorHAnsi" w:cstheme="majorHAnsi"/>
          <w:highlight w:val="green"/>
        </w:rPr>
        <w:t>consists in</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creation of</w:t>
      </w:r>
      <w:r w:rsidRPr="00311EA6">
        <w:rPr>
          <w:rStyle w:val="Emphasis"/>
          <w:rFonts w:asciiTheme="majorHAnsi" w:hAnsiTheme="majorHAnsi" w:cstheme="majorHAnsi"/>
        </w:rPr>
        <w:t xml:space="preserve"> an institutional </w:t>
      </w:r>
      <w:r w:rsidRPr="00311EA6">
        <w:rPr>
          <w:rStyle w:val="Emphasis"/>
          <w:rFonts w:asciiTheme="majorHAnsi" w:hAnsiTheme="majorHAnsi" w:cstheme="majorHAnsi"/>
          <w:highlight w:val="green"/>
        </w:rPr>
        <w:t>arrangement that</w:t>
      </w:r>
      <w:r w:rsidRPr="00311EA6">
        <w:rPr>
          <w:rStyle w:val="Emphasis"/>
          <w:rFonts w:asciiTheme="majorHAnsi" w:hAnsiTheme="majorHAnsi" w:cstheme="majorHAnsi"/>
        </w:rPr>
        <w:t xml:space="preserve">, by its very constitution, </w:t>
      </w:r>
      <w:r w:rsidRPr="00311EA6">
        <w:rPr>
          <w:rStyle w:val="Emphasis"/>
          <w:rFonts w:asciiTheme="majorHAnsi" w:hAnsiTheme="majorHAnsi" w:cstheme="majorHAnsi"/>
          <w:highlight w:val="green"/>
        </w:rPr>
        <w:t>denies those</w:t>
      </w:r>
      <w:r w:rsidRPr="00311EA6">
        <w:rPr>
          <w:rStyle w:val="Emphasis"/>
          <w:rFonts w:asciiTheme="majorHAnsi" w:hAnsiTheme="majorHAnsi" w:cstheme="majorHAnsi"/>
        </w:rPr>
        <w:t xml:space="preserve"> who are </w:t>
      </w:r>
      <w:r w:rsidRPr="00311EA6">
        <w:rPr>
          <w:rStyle w:val="Emphasis"/>
          <w:rFonts w:asciiTheme="majorHAnsi" w:hAnsiTheme="majorHAnsi" w:cstheme="majorHAnsi"/>
          <w:highlight w:val="green"/>
        </w:rPr>
        <w:t>subject</w:t>
      </w:r>
      <w:r w:rsidRPr="00311EA6">
        <w:rPr>
          <w:rStyle w:val="Emphasis"/>
          <w:rFonts w:asciiTheme="majorHAnsi" w:hAnsiTheme="majorHAnsi" w:cstheme="majorHAnsi"/>
        </w:rPr>
        <w:t xml:space="preserve"> to it equal </w:t>
      </w:r>
      <w:r w:rsidRPr="00311EA6">
        <w:rPr>
          <w:rStyle w:val="Emphasis"/>
          <w:rFonts w:asciiTheme="majorHAnsi" w:hAnsiTheme="majorHAnsi" w:cstheme="majorHAnsi"/>
          <w:highlight w:val="green"/>
        </w:rPr>
        <w:t>freedom</w:t>
      </w:r>
      <w:r w:rsidRPr="00311EA6">
        <w:rPr>
          <w:rStyle w:val="Emphasis"/>
          <w:rFonts w:asciiTheme="majorHAnsi" w:hAnsiTheme="majorHAnsi" w:cstheme="majorHAnsi"/>
        </w:rPr>
        <w:t>.</w:t>
      </w:r>
      <w:r w:rsidRPr="00311EA6">
        <w:rPr>
          <w:rFonts w:asciiTheme="majorHAnsi" w:hAnsiTheme="majorHAnsi" w:cstheme="majorHAnsi"/>
          <w:sz w:val="16"/>
        </w:rPr>
        <w:t xml:space="preserve"> I understand freedom as an interpersonal relationship of reciprocal independence. </w:t>
      </w:r>
      <w:r w:rsidRPr="00311EA6">
        <w:rPr>
          <w:rStyle w:val="Emphasis"/>
          <w:rFonts w:asciiTheme="majorHAnsi" w:hAnsiTheme="majorHAnsi" w:cstheme="majorHAnsi"/>
        </w:rPr>
        <w:t xml:space="preserve">To be free is </w:t>
      </w:r>
      <w:r w:rsidRPr="00311EA6">
        <w:rPr>
          <w:rStyle w:val="Emphasis"/>
          <w:rFonts w:asciiTheme="majorHAnsi" w:hAnsiTheme="majorHAnsi" w:cstheme="majorHAnsi"/>
          <w:highlight w:val="green"/>
        </w:rPr>
        <w:t>not</w:t>
      </w:r>
      <w:r w:rsidRPr="00311EA6">
        <w:rPr>
          <w:rStyle w:val="Emphasis"/>
          <w:rFonts w:asciiTheme="majorHAnsi" w:hAnsiTheme="majorHAnsi" w:cstheme="majorHAnsi"/>
        </w:rPr>
        <w:t xml:space="preserve"> to be </w:t>
      </w:r>
      <w:r w:rsidRPr="00311EA6">
        <w:rPr>
          <w:rStyle w:val="Emphasis"/>
          <w:rFonts w:asciiTheme="majorHAnsi" w:hAnsiTheme="majorHAnsi" w:cstheme="majorHAnsi"/>
          <w:highlight w:val="green"/>
        </w:rPr>
        <w:t>subordinated to another</w:t>
      </w:r>
      <w:r w:rsidRPr="00311EA6">
        <w:rPr>
          <w:rStyle w:val="Emphasis"/>
          <w:rFonts w:asciiTheme="majorHAnsi" w:hAnsiTheme="majorHAnsi" w:cstheme="majorHAnsi"/>
        </w:rPr>
        <w:t xml:space="preserve"> person’s </w:t>
      </w:r>
      <w:r w:rsidRPr="00311EA6">
        <w:rPr>
          <w:rStyle w:val="Emphasis"/>
          <w:rFonts w:asciiTheme="majorHAnsi" w:hAnsiTheme="majorHAnsi" w:cstheme="majorHAnsi"/>
          <w:highlight w:val="green"/>
        </w:rPr>
        <w:t>unilateral will</w:t>
      </w:r>
      <w:r w:rsidRPr="00311EA6">
        <w:rPr>
          <w:rStyle w:val="Emphasis"/>
          <w:rFonts w:asciiTheme="majorHAnsi" w:hAnsiTheme="majorHAnsi" w:cstheme="majorHAnsi"/>
        </w:rPr>
        <w:t xml:space="preserve">. By building on an analytical reconstruction of Kant’s Doctrine of Right, I will argue that current forms of </w:t>
      </w:r>
      <w:r w:rsidRPr="00311EA6">
        <w:rPr>
          <w:rStyle w:val="Emphasis"/>
          <w:rFonts w:asciiTheme="majorHAnsi" w:hAnsiTheme="majorHAnsi" w:cstheme="majorHAnsi"/>
          <w:highlight w:val="green"/>
        </w:rPr>
        <w:t>privatization reproduce</w:t>
      </w:r>
      <w:r w:rsidRPr="00311EA6">
        <w:rPr>
          <w:rFonts w:asciiTheme="majorHAnsi" w:hAnsiTheme="majorHAnsi" w:cstheme="majorHAnsi"/>
          <w:sz w:val="16"/>
        </w:rPr>
        <w:t xml:space="preserve"> (to a different degree) </w:t>
      </w:r>
      <w:r w:rsidRPr="00311EA6">
        <w:rPr>
          <w:rStyle w:val="Emphasis"/>
          <w:rFonts w:asciiTheme="majorHAnsi" w:hAnsiTheme="majorHAnsi" w:cstheme="majorHAnsi"/>
        </w:rPr>
        <w:t xml:space="preserve">within a civil condition the very same </w:t>
      </w:r>
      <w:r w:rsidRPr="00311EA6">
        <w:rPr>
          <w:rStyle w:val="Emphasis"/>
          <w:rFonts w:asciiTheme="majorHAnsi" w:hAnsiTheme="majorHAnsi" w:cstheme="majorHAnsi"/>
          <w:highlight w:val="green"/>
        </w:rPr>
        <w:t>defects</w:t>
      </w:r>
      <w:r w:rsidRPr="00311EA6">
        <w:rPr>
          <w:rStyle w:val="Emphasis"/>
          <w:rFonts w:asciiTheme="majorHAnsi" w:hAnsiTheme="majorHAnsi" w:cstheme="majorHAnsi"/>
        </w:rPr>
        <w:t xml:space="preserve"> that </w:t>
      </w:r>
      <w:r w:rsidRPr="00311EA6">
        <w:rPr>
          <w:rStyle w:val="Emphasis"/>
          <w:rFonts w:asciiTheme="majorHAnsi" w:hAnsiTheme="majorHAnsi" w:cstheme="majorHAnsi"/>
          <w:highlight w:val="green"/>
        </w:rPr>
        <w:t>Kant attributes to the state of nature</w:t>
      </w:r>
      <w:r w:rsidRPr="00311EA6">
        <w:rPr>
          <w:rFonts w:asciiTheme="majorHAnsi" w:hAnsiTheme="majorHAnsi" w:cstheme="majorHAnsi"/>
          <w:sz w:val="16"/>
        </w:rPr>
        <w:t xml:space="preserve">, or to a pre-civil condition, </w:t>
      </w:r>
      <w:r w:rsidRPr="00311EA6">
        <w:rPr>
          <w:rStyle w:val="Emphasis"/>
          <w:rFonts w:asciiTheme="majorHAnsi" w:hAnsiTheme="majorHAnsi" w:cstheme="majorHAnsi"/>
        </w:rPr>
        <w:t xml:space="preserve">thereby </w:t>
      </w:r>
      <w:r w:rsidRPr="00311EA6">
        <w:rPr>
          <w:rStyle w:val="Emphasis"/>
          <w:rFonts w:asciiTheme="majorHAnsi" w:hAnsiTheme="majorHAnsi" w:cstheme="majorHAnsi"/>
          <w:highlight w:val="green"/>
        </w:rPr>
        <w:t>making</w:t>
      </w:r>
      <w:r w:rsidRPr="00311EA6">
        <w:rPr>
          <w:rStyle w:val="Emphasis"/>
          <w:rFonts w:asciiTheme="majorHAnsi" w:hAnsiTheme="majorHAnsi" w:cstheme="majorHAnsi"/>
        </w:rPr>
        <w:t xml:space="preserve"> a </w:t>
      </w:r>
      <w:r w:rsidRPr="00311EA6">
        <w:rPr>
          <w:rStyle w:val="Emphasis"/>
          <w:rFonts w:asciiTheme="majorHAnsi" w:hAnsiTheme="majorHAnsi" w:cstheme="majorHAnsi"/>
          <w:highlight w:val="green"/>
        </w:rPr>
        <w:t>rightful condition of reciprocal independence impossible</w:t>
      </w:r>
      <w:r w:rsidRPr="00311EA6">
        <w:rPr>
          <w:rStyle w:val="Emphasis"/>
          <w:rFonts w:asciiTheme="majorHAnsi" w:hAnsiTheme="majorHAnsi" w:cstheme="majorHAnsi"/>
        </w:rPr>
        <w:t>.</w:t>
      </w:r>
      <w:r w:rsidRPr="00311EA6">
        <w:rPr>
          <w:rFonts w:asciiTheme="majorHAnsi" w:hAnsiTheme="majorHAnsi" w:cstheme="majorHAnsi"/>
          <w:sz w:val="16"/>
        </w:rPr>
        <w:t xml:space="preserve"> Importantly, this is so </w:t>
      </w:r>
      <w:r w:rsidRPr="00311EA6">
        <w:rPr>
          <w:rStyle w:val="Emphasis"/>
          <w:rFonts w:asciiTheme="majorHAnsi" w:hAnsiTheme="majorHAnsi" w:cstheme="majorHAnsi"/>
        </w:rPr>
        <w:t>even if private actors are publicly authorized through contract and subject to regulations, and even if they are committed to reason in accordance with the public good</w:t>
      </w:r>
      <w:r w:rsidRPr="00311EA6">
        <w:rPr>
          <w:rFonts w:asciiTheme="majorHAnsi" w:hAnsiTheme="majorHAnsi" w:cstheme="majorHAnsi"/>
          <w:sz w:val="16"/>
        </w:rPr>
        <w:t xml:space="preserve">. The reason for this, as I will explain, derives from the fact that </w:t>
      </w:r>
      <w:r w:rsidRPr="00311EA6">
        <w:rPr>
          <w:rStyle w:val="Emphasis"/>
          <w:rFonts w:asciiTheme="majorHAnsi" w:hAnsiTheme="majorHAnsi" w:cstheme="majorHAnsi"/>
          <w:highlight w:val="green"/>
        </w:rPr>
        <w:t>private agents</w:t>
      </w:r>
      <w:r w:rsidRPr="00311EA6">
        <w:rPr>
          <w:rStyle w:val="Emphasis"/>
          <w:rFonts w:asciiTheme="majorHAnsi" w:hAnsiTheme="majorHAnsi" w:cstheme="majorHAnsi"/>
        </w:rPr>
        <w:t xml:space="preserve"> are constitutionally </w:t>
      </w:r>
      <w:r w:rsidRPr="00311EA6">
        <w:rPr>
          <w:rStyle w:val="Emphasis"/>
          <w:rFonts w:asciiTheme="majorHAnsi" w:hAnsiTheme="majorHAnsi" w:cstheme="majorHAnsi"/>
          <w:highlight w:val="green"/>
        </w:rPr>
        <w:t>incapable of acting omnilaterally</w:t>
      </w:r>
      <w:r w:rsidRPr="00311EA6">
        <w:rPr>
          <w:rStyle w:val="Emphasis"/>
          <w:rFonts w:asciiTheme="majorHAnsi" w:hAnsiTheme="majorHAnsi" w:cstheme="majorHAnsi"/>
        </w:rPr>
        <w:t>, even if their actions are omnilaterally authorized by government</w:t>
      </w:r>
      <w:r w:rsidRPr="00311EA6">
        <w:rPr>
          <w:rFonts w:asciiTheme="majorHAnsi" w:hAnsiTheme="majorHAnsi" w:cstheme="majorHAnsi"/>
          <w:sz w:val="16"/>
        </w:rPr>
        <w:t xml:space="preserve"> through some delegation mechanism, e.g. a voluntary contract. </w:t>
      </w:r>
      <w:r w:rsidRPr="00311EA6">
        <w:rPr>
          <w:rStyle w:val="Emphasis"/>
          <w:rFonts w:asciiTheme="majorHAnsi" w:hAnsiTheme="majorHAnsi" w:cstheme="majorHAnsi"/>
          <w:highlight w:val="green"/>
        </w:rPr>
        <w:t>Omnilateralness</w:t>
      </w:r>
      <w:r w:rsidRPr="00311EA6">
        <w:rPr>
          <w:rStyle w:val="Emphasis"/>
          <w:rFonts w:asciiTheme="majorHAnsi" w:hAnsiTheme="majorHAnsi" w:cstheme="majorHAnsi"/>
        </w:rPr>
        <w:t xml:space="preserve">, I will suggest, must be </w:t>
      </w:r>
      <w:r w:rsidRPr="00311EA6">
        <w:rPr>
          <w:rStyle w:val="Emphasis"/>
          <w:rFonts w:asciiTheme="majorHAnsi" w:hAnsiTheme="majorHAnsi" w:cstheme="majorHAnsi"/>
          <w:highlight w:val="green"/>
        </w:rPr>
        <w:t>understood as</w:t>
      </w:r>
      <w:r w:rsidRPr="00311EA6">
        <w:rPr>
          <w:rStyle w:val="Emphasis"/>
          <w:rFonts w:asciiTheme="majorHAnsi" w:hAnsiTheme="majorHAnsi" w:cstheme="majorHAnsi"/>
        </w:rPr>
        <w:t xml:space="preserve"> a function of </w:t>
      </w:r>
      <w:r w:rsidRPr="00311EA6">
        <w:rPr>
          <w:rStyle w:val="Emphasis"/>
          <w:rFonts w:asciiTheme="majorHAnsi" w:hAnsiTheme="majorHAnsi" w:cstheme="majorHAnsi"/>
          <w:highlight w:val="green"/>
        </w:rPr>
        <w:t>1) rightful judgment and 2) unity.</w:t>
      </w:r>
      <w:r w:rsidRPr="00311EA6">
        <w:rPr>
          <w:rStyle w:val="Emphasis"/>
          <w:rFonts w:asciiTheme="majorHAnsi" w:hAnsiTheme="majorHAnsi" w:cstheme="majorHAnsi"/>
        </w:rPr>
        <w:t xml:space="preserve"> By rightful judgment I mean the </w:t>
      </w:r>
      <w:r w:rsidRPr="00311EA6">
        <w:rPr>
          <w:rStyle w:val="Emphasis"/>
          <w:rFonts w:asciiTheme="majorHAnsi" w:hAnsiTheme="majorHAnsi" w:cstheme="majorHAnsi"/>
          <w:highlight w:val="green"/>
        </w:rPr>
        <w:t>capacity to reason publicly</w:t>
      </w:r>
      <w:r w:rsidRPr="00311EA6">
        <w:rPr>
          <w:rStyle w:val="Emphasis"/>
          <w:rFonts w:asciiTheme="majorHAnsi" w:hAnsiTheme="majorHAnsi" w:cstheme="majorHAnsi"/>
        </w:rPr>
        <w:t xml:space="preserve"> and to </w:t>
      </w:r>
      <w:r w:rsidRPr="00311EA6">
        <w:rPr>
          <w:rStyle w:val="Emphasis"/>
          <w:rFonts w:asciiTheme="majorHAnsi" w:hAnsiTheme="majorHAnsi" w:cstheme="majorHAnsi"/>
          <w:highlight w:val="green"/>
        </w:rPr>
        <w:t>make universal rules</w:t>
      </w:r>
      <w:r w:rsidRPr="00311EA6">
        <w:rPr>
          <w:rStyle w:val="Emphasis"/>
          <w:rFonts w:asciiTheme="majorHAnsi" w:hAnsiTheme="majorHAnsi" w:cstheme="majorHAnsi"/>
        </w:rPr>
        <w:t xml:space="preserve"> that are valid for everyone</w:t>
      </w:r>
      <w:r w:rsidRPr="00311EA6">
        <w:rPr>
          <w:rFonts w:asciiTheme="majorHAnsi" w:hAnsiTheme="majorHAnsi" w:cstheme="majorHAnsi"/>
          <w:sz w:val="16"/>
        </w:rPr>
        <w:t xml:space="preserve">, according to a juridical ideal of right, </w:t>
      </w:r>
      <w:r w:rsidRPr="00311EA6">
        <w:rPr>
          <w:rStyle w:val="Emphasis"/>
          <w:rFonts w:asciiTheme="majorHAnsi" w:hAnsiTheme="majorHAnsi" w:cstheme="majorHAnsi"/>
        </w:rPr>
        <w:t xml:space="preserve">as necessary to solve the problem of the unilateral imposition of private wills on others. By unity I mean the </w:t>
      </w:r>
      <w:r w:rsidRPr="00311EA6">
        <w:rPr>
          <w:rStyle w:val="Emphasis"/>
          <w:rFonts w:asciiTheme="majorHAnsi" w:hAnsiTheme="majorHAnsi" w:cstheme="majorHAnsi"/>
          <w:highlight w:val="green"/>
        </w:rPr>
        <w:t>capacity to make</w:t>
      </w:r>
      <w:r w:rsidRPr="00311EA6">
        <w:rPr>
          <w:rStyle w:val="Emphasis"/>
          <w:rFonts w:asciiTheme="majorHAnsi" w:hAnsiTheme="majorHAnsi" w:cstheme="majorHAnsi"/>
        </w:rPr>
        <w:t xml:space="preserve"> rules and </w:t>
      </w:r>
      <w:r w:rsidRPr="00311EA6">
        <w:rPr>
          <w:rStyle w:val="Emphasis"/>
          <w:rFonts w:asciiTheme="majorHAnsi" w:hAnsiTheme="majorHAnsi" w:cstheme="majorHAnsi"/>
          <w:highlight w:val="green"/>
        </w:rPr>
        <w:t>decisions</w:t>
      </w:r>
      <w:r w:rsidRPr="00311EA6">
        <w:rPr>
          <w:rStyle w:val="Emphasis"/>
          <w:rFonts w:asciiTheme="majorHAnsi" w:hAnsiTheme="majorHAnsi" w:cstheme="majorHAnsi"/>
        </w:rPr>
        <w:t xml:space="preserve"> that </w:t>
      </w:r>
      <w:r w:rsidRPr="00311EA6">
        <w:rPr>
          <w:rStyle w:val="Emphasis"/>
          <w:rFonts w:asciiTheme="majorHAnsi" w:hAnsiTheme="majorHAnsi" w:cstheme="majorHAnsi"/>
          <w:highlight w:val="green"/>
        </w:rPr>
        <w:t>change</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normative situation</w:t>
      </w:r>
      <w:r w:rsidRPr="00311EA6">
        <w:rPr>
          <w:rStyle w:val="Emphasis"/>
          <w:rFonts w:asciiTheme="majorHAnsi" w:hAnsiTheme="majorHAnsi" w:cstheme="majorHAnsi"/>
        </w:rPr>
        <w:t xml:space="preserve"> of others, </w:t>
      </w:r>
      <w:r w:rsidRPr="00311EA6">
        <w:rPr>
          <w:rStyle w:val="Emphasis"/>
          <w:rFonts w:asciiTheme="majorHAnsi" w:hAnsiTheme="majorHAnsi" w:cstheme="majorHAnsi"/>
          <w:highlight w:val="green"/>
        </w:rPr>
        <w:t>as a</w:t>
      </w:r>
      <w:r w:rsidRPr="00311EA6">
        <w:rPr>
          <w:rStyle w:val="Emphasis"/>
          <w:rFonts w:asciiTheme="majorHAnsi" w:hAnsiTheme="majorHAnsi" w:cstheme="majorHAnsi"/>
        </w:rPr>
        <w:t xml:space="preserve"> part of a </w:t>
      </w:r>
      <w:r w:rsidRPr="00311EA6">
        <w:rPr>
          <w:rStyle w:val="Emphasis"/>
          <w:rFonts w:asciiTheme="majorHAnsi" w:hAnsiTheme="majorHAnsi" w:cstheme="majorHAnsi"/>
          <w:highlight w:val="green"/>
        </w:rPr>
        <w:t>unified system</w:t>
      </w:r>
      <w:r w:rsidRPr="00311EA6">
        <w:rPr>
          <w:rStyle w:val="Emphasis"/>
          <w:rFonts w:asciiTheme="majorHAnsi" w:hAnsiTheme="majorHAnsi" w:cstheme="majorHAnsi"/>
        </w:rPr>
        <w:t xml:space="preserve"> of decision-making. </w:t>
      </w:r>
      <w:r w:rsidRPr="00311EA6">
        <w:rPr>
          <w:rFonts w:asciiTheme="majorHAnsi" w:hAnsiTheme="majorHAnsi" w:cstheme="majorHAnsi"/>
          <w:sz w:val="16"/>
        </w:rPr>
        <w:t xml:space="preserve">The condition of unity is crucial, as I shall later explain, insofar as </w:t>
      </w:r>
      <w:r w:rsidRPr="00311EA6">
        <w:rPr>
          <w:rStyle w:val="Emphasis"/>
          <w:rFonts w:asciiTheme="majorHAnsi" w:hAnsiTheme="majorHAnsi" w:cstheme="majorHAnsi"/>
        </w:rPr>
        <w:t>there might be multiple interpretations compatible with rightful judgment, which would still problematically leave the definition of people’s rightful entitlements indeterminate.</w:t>
      </w:r>
      <w:r w:rsidRPr="00311EA6">
        <w:rPr>
          <w:rFonts w:asciiTheme="majorHAnsi" w:hAnsiTheme="majorHAnsi" w:cstheme="majorHAnsi"/>
          <w:sz w:val="16"/>
        </w:rPr>
        <w:t xml:space="preserve"> Further, </w:t>
      </w:r>
      <w:r w:rsidRPr="00311EA6">
        <w:rPr>
          <w:rStyle w:val="Emphasis"/>
          <w:rFonts w:asciiTheme="majorHAnsi" w:hAnsiTheme="majorHAnsi" w:cstheme="majorHAnsi"/>
        </w:rPr>
        <w:t>the practical realization of the juridical idea of an omnilateral will</w:t>
      </w:r>
      <w:r w:rsidRPr="00311EA6">
        <w:rPr>
          <w:rFonts w:asciiTheme="majorHAnsi" w:hAnsiTheme="majorHAnsi" w:cstheme="majorHAnsi"/>
          <w:sz w:val="16"/>
        </w:rPr>
        <w:t xml:space="preserve">, I will contend, </w:t>
      </w:r>
      <w:r w:rsidRPr="00311EA6">
        <w:rPr>
          <w:rStyle w:val="Emphasis"/>
          <w:rFonts w:asciiTheme="majorHAnsi" w:hAnsiTheme="majorHAnsi" w:cstheme="majorHAnsi"/>
        </w:rPr>
        <w:t>requires embeddedness within a shared collective practice of decision-making.</w:t>
      </w:r>
      <w:r w:rsidRPr="00311EA6">
        <w:rPr>
          <w:rFonts w:asciiTheme="majorHAnsi" w:hAnsiTheme="majorHAnsi" w:cstheme="majorHAnsi"/>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w:t>
      </w:r>
      <w:r w:rsidRPr="00311EA6">
        <w:rPr>
          <w:rStyle w:val="Emphasis"/>
          <w:rFonts w:asciiTheme="majorHAnsi" w:hAnsiTheme="majorHAnsi" w:cstheme="majorHAnsi"/>
        </w:rPr>
        <w:t>Together, these two requirements are necessary</w:t>
      </w:r>
      <w:r w:rsidRPr="00311EA6">
        <w:rPr>
          <w:rFonts w:asciiTheme="majorHAnsi" w:hAnsiTheme="majorHAnsi" w:cstheme="majorHAnsi"/>
          <w:sz w:val="16"/>
        </w:rPr>
        <w:t xml:space="preserve">, (whether they are also sufficient is a different question), </w:t>
      </w:r>
      <w:r w:rsidRPr="00311EA6">
        <w:rPr>
          <w:rStyle w:val="Emphasis"/>
          <w:rFonts w:asciiTheme="majorHAnsi" w:hAnsiTheme="majorHAnsi" w:cstheme="majorHAnsi"/>
        </w:rPr>
        <w:t>to make an action the omnilateral action of a state, which has the moral power to change the normative situation of citizens, by fixing the content of their rights and duties in accordance with the equal freedom of all.</w:t>
      </w:r>
      <w:r w:rsidRPr="00311EA6">
        <w:rPr>
          <w:rFonts w:asciiTheme="majorHAnsi" w:hAnsiTheme="majorHAnsi" w:cstheme="majorHAnsi"/>
          <w:sz w:val="16"/>
        </w:rPr>
        <w:t xml:space="preserve"> The phenomenon of </w:t>
      </w:r>
      <w:r w:rsidRPr="00311EA6">
        <w:rPr>
          <w:rStyle w:val="Emphasis"/>
          <w:rFonts w:asciiTheme="majorHAnsi" w:hAnsiTheme="majorHAnsi" w:cstheme="majorHAnsi"/>
        </w:rPr>
        <w:t>privatization thus raises the fundamental questions of why we need political institutions to begin with</w:t>
      </w:r>
      <w:r w:rsidRPr="00311EA6">
        <w:rPr>
          <w:rFonts w:asciiTheme="majorHAnsi" w:hAnsiTheme="majorHAnsi" w:cstheme="majorHAnsi"/>
          <w:sz w:val="16"/>
        </w:rPr>
        <w:t xml:space="preserve">, and what makes an action an action of the state. Insofar as private agents make </w:t>
      </w:r>
      <w:r w:rsidRPr="00311EA6">
        <w:rPr>
          <w:rFonts w:asciiTheme="majorHAnsi" w:hAnsiTheme="majorHAnsi" w:cstheme="majorHAnsi"/>
          <w:sz w:val="16"/>
        </w:rPr>
        <w:lastRenderedPageBreak/>
        <w:t xml:space="preserve">decisions that fundamentally alter the normative situation (the rights and duties) of citizens, and insofar as, </w:t>
      </w:r>
      <w:r w:rsidRPr="00311EA6">
        <w:rPr>
          <w:rStyle w:val="Emphasis"/>
          <w:rFonts w:asciiTheme="majorHAnsi" w:hAnsiTheme="majorHAnsi" w:cstheme="majorHAnsi"/>
          <w:highlight w:val="green"/>
        </w:rPr>
        <w:t>by definition, private agents are not public officials embedded in that shared collective practice</w:t>
      </w:r>
      <w:r w:rsidRPr="00311EA6">
        <w:rPr>
          <w:rStyle w:val="Emphasis"/>
          <w:rFonts w:asciiTheme="majorHAnsi" w:hAnsiTheme="majorHAnsi" w:cstheme="majorHAnsi"/>
        </w:rPr>
        <w:t xml:space="preserve">, their </w:t>
      </w:r>
      <w:r w:rsidRPr="00311EA6">
        <w:rPr>
          <w:rStyle w:val="Emphasis"/>
          <w:rFonts w:asciiTheme="majorHAnsi" w:hAnsiTheme="majorHAnsi" w:cstheme="majorHAnsi"/>
          <w:highlight w:val="green"/>
        </w:rPr>
        <w:t>decisions</w:t>
      </w:r>
      <w:r w:rsidRPr="00311EA6">
        <w:rPr>
          <w:rStyle w:val="Emphasis"/>
          <w:rFonts w:asciiTheme="majorHAnsi" w:hAnsiTheme="majorHAnsi" w:cstheme="majorHAnsi"/>
        </w:rPr>
        <w:t xml:space="preserve">, </w:t>
      </w:r>
      <w:r w:rsidRPr="00311EA6">
        <w:rPr>
          <w:rStyle w:val="Emphasis"/>
          <w:rFonts w:asciiTheme="majorHAnsi" w:hAnsiTheme="majorHAnsi" w:cstheme="majorHAnsi"/>
          <w:highlight w:val="green"/>
        </w:rPr>
        <w:t>even if well intentioned</w:t>
      </w:r>
      <w:r w:rsidRPr="00311EA6">
        <w:rPr>
          <w:rStyle w:val="Emphasis"/>
          <w:rFonts w:asciiTheme="majorHAnsi" w:hAnsiTheme="majorHAnsi" w:cstheme="majorHAnsi"/>
        </w:rPr>
        <w:t xml:space="preserve"> and authorized through contract, </w:t>
      </w:r>
      <w:r w:rsidRPr="00311EA6">
        <w:rPr>
          <w:rStyle w:val="Emphasis"/>
          <w:rFonts w:asciiTheme="majorHAnsi" w:hAnsiTheme="majorHAnsi" w:cstheme="majorHAnsi"/>
          <w:highlight w:val="green"/>
        </w:rPr>
        <w:t>cannot count as omnilateral</w:t>
      </w:r>
      <w:r w:rsidRPr="00311EA6">
        <w:rPr>
          <w:rStyle w:val="Emphasis"/>
          <w:rFonts w:asciiTheme="majorHAnsi" w:hAnsiTheme="majorHAnsi" w:cstheme="majorHAnsi"/>
        </w:rPr>
        <w:t xml:space="preserve"> acts of the state. They rather and necessarily remain unilateral acts of men.</w:t>
      </w:r>
      <w:r w:rsidRPr="00311EA6">
        <w:rPr>
          <w:rFonts w:asciiTheme="majorHAnsi" w:hAnsiTheme="majorHAnsi" w:cstheme="majorHAnsi"/>
          <w:sz w:val="16"/>
        </w:rPr>
        <w:t xml:space="preserve"> Hence, I will conclude, for the very same reasons that </w:t>
      </w:r>
      <w:r w:rsidRPr="00311EA6">
        <w:rPr>
          <w:rStyle w:val="Emphasis"/>
          <w:rFonts w:asciiTheme="majorHAnsi" w:hAnsiTheme="majorHAnsi" w:cstheme="majorHAnsi"/>
          <w:highlight w:val="green"/>
        </w:rPr>
        <w:t>we have, following Kant</w:t>
      </w:r>
      <w:r w:rsidRPr="00311EA6">
        <w:rPr>
          <w:rStyle w:val="Emphasis"/>
          <w:rFonts w:asciiTheme="majorHAnsi" w:hAnsiTheme="majorHAnsi" w:cstheme="majorHAnsi"/>
        </w:rPr>
        <w:t xml:space="preserve">, a duty to exit the state of nature so as to solve the twofold problems of the unilateral imposition of will on others and the indeterminacy of rights, we also have </w:t>
      </w:r>
      <w:r w:rsidRPr="00311EA6">
        <w:rPr>
          <w:rStyle w:val="Emphasis"/>
          <w:rFonts w:asciiTheme="majorHAnsi" w:hAnsiTheme="majorHAnsi" w:cstheme="majorHAnsi"/>
          <w:highlight w:val="green"/>
        </w:rPr>
        <w:t>a duty to limit privatization</w:t>
      </w:r>
      <w:r w:rsidRPr="00311EA6">
        <w:rPr>
          <w:rStyle w:val="Emphasis"/>
          <w:rFonts w:asciiTheme="majorHAnsi" w:hAnsiTheme="majorHAnsi" w:cstheme="majorHAnsi"/>
        </w:rPr>
        <w:t xml:space="preserve"> and to </w:t>
      </w:r>
      <w:r w:rsidRPr="00311EA6">
        <w:rPr>
          <w:rStyle w:val="Emphasis"/>
          <w:rFonts w:asciiTheme="majorHAnsi" w:hAnsiTheme="majorHAnsi" w:cstheme="majorHAnsi"/>
          <w:highlight w:val="green"/>
        </w:rPr>
        <w:t>support</w:t>
      </w:r>
      <w:r w:rsidRPr="00311EA6">
        <w:rPr>
          <w:rStyle w:val="Emphasis"/>
          <w:rFonts w:asciiTheme="majorHAnsi" w:hAnsiTheme="majorHAnsi" w:cstheme="majorHAnsi"/>
        </w:rPr>
        <w:t xml:space="preserve">, on normative grounds, a case for the </w:t>
      </w:r>
      <w:r w:rsidRPr="00311EA6">
        <w:rPr>
          <w:rStyle w:val="Emphasis"/>
          <w:rFonts w:asciiTheme="majorHAnsi" w:hAnsiTheme="majorHAnsi" w:cstheme="majorHAnsi"/>
          <w:highlight w:val="green"/>
        </w:rPr>
        <w:t>re-bureaucratization</w:t>
      </w:r>
      <w:r w:rsidRPr="00311EA6">
        <w:rPr>
          <w:rStyle w:val="Emphasis"/>
          <w:rFonts w:asciiTheme="majorHAnsi" w:hAnsiTheme="majorHAnsi" w:cstheme="majorHAnsi"/>
        </w:rPr>
        <w:t xml:space="preserve"> of certain functions.</w:t>
      </w:r>
      <w:r w:rsidRPr="00311EA6">
        <w:rPr>
          <w:rFonts w:asciiTheme="majorHAnsi" w:hAnsiTheme="majorHAnsi" w:cstheme="majorHAnsi"/>
          <w:sz w:val="16"/>
        </w:rPr>
        <w:t xml:space="preserve"> Therefore, my paper provides foundational reasons to agree with Richard Rorty’s nonfoundational defense of bureaucracy as stated in the opening epigraph, since </w:t>
      </w:r>
      <w:r w:rsidRPr="00311EA6">
        <w:rPr>
          <w:rStyle w:val="Emphasis"/>
          <w:rFonts w:asciiTheme="majorHAnsi" w:hAnsiTheme="majorHAnsi" w:cstheme="majorHAnsi"/>
        </w:rPr>
        <w:t xml:space="preserve">only agents who are appropriately embedded within a bureaucratic structure, properly understood, are, in many cases, capable of acting omnilaterally. The “bosses” I am here concerned with are not primarily those who can unilaterally impose their will on us in their capacity as private employers, but rather any private actor who acts unilaterally while in the garb of the state. </w:t>
      </w:r>
      <w:r w:rsidRPr="00311EA6">
        <w:rPr>
          <w:rFonts w:asciiTheme="majorHAnsi" w:hAnsiTheme="majorHAnsi" w:cstheme="majorHAnsi"/>
          <w:sz w:val="16"/>
        </w:rPr>
        <w:t xml:space="preserve">This essay is structured as follows. In Section I, I assess and reject what I take to be the most powerful non-instrumental arguments against privatization. In Section II, </w:t>
      </w:r>
      <w:r w:rsidRPr="00311EA6">
        <w:rPr>
          <w:rStyle w:val="Emphasis"/>
          <w:rFonts w:asciiTheme="majorHAnsi" w:hAnsiTheme="majorHAnsi" w:cstheme="majorHAnsi"/>
        </w:rPr>
        <w:t>through an interpretation of Kant, I explain in what sense the state, defined as an omnilateral system of rules, is a constitutive condition of freedom, rather than merely an instrument to promote it.</w:t>
      </w:r>
      <w:r w:rsidRPr="00311EA6">
        <w:rPr>
          <w:rFonts w:asciiTheme="majorHAnsi" w:hAnsiTheme="majorHAnsi" w:cstheme="majorHAnsi"/>
          <w:sz w:val="16"/>
        </w:rPr>
        <w:t xml:space="preserve"> In Section III, through an analytical reconstruction, based on a theory of collective action, of the conditions that make a system of rules an omnilateral system of laws rather than an aggregation of unilateral acts of men, </w:t>
      </w:r>
      <w:r w:rsidRPr="00311EA6">
        <w:rPr>
          <w:rStyle w:val="Emphasis"/>
          <w:rFonts w:asciiTheme="majorHAnsi" w:hAnsiTheme="majorHAnsi" w:cstheme="majorHAnsi"/>
        </w:rPr>
        <w:t xml:space="preserve">I show that </w:t>
      </w:r>
      <w:r w:rsidRPr="00311EA6">
        <w:rPr>
          <w:rStyle w:val="Emphasis"/>
          <w:rFonts w:asciiTheme="majorHAnsi" w:hAnsiTheme="majorHAnsi" w:cstheme="majorHAnsi"/>
          <w:highlight w:val="green"/>
        </w:rPr>
        <w:t>privatization</w:t>
      </w:r>
      <w:r w:rsidRPr="00311EA6">
        <w:rPr>
          <w:rStyle w:val="Emphasis"/>
          <w:rFonts w:asciiTheme="majorHAnsi" w:hAnsiTheme="majorHAnsi" w:cstheme="majorHAnsi"/>
        </w:rPr>
        <w:t xml:space="preserve"> constitutes a </w:t>
      </w:r>
      <w:r w:rsidRPr="00311EA6">
        <w:rPr>
          <w:rStyle w:val="Emphasis"/>
          <w:rFonts w:asciiTheme="majorHAnsi" w:hAnsiTheme="majorHAnsi" w:cstheme="majorHAnsi"/>
          <w:highlight w:val="green"/>
        </w:rPr>
        <w:t>regression to</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state of nature</w:t>
      </w:r>
      <w:r w:rsidRPr="00311EA6">
        <w:rPr>
          <w:rStyle w:val="Emphasis"/>
          <w:rFonts w:asciiTheme="majorHAnsi" w:hAnsiTheme="majorHAnsi" w:cstheme="majorHAnsi"/>
        </w:rPr>
        <w:t>, understood as a normative condition of unfreedom. I then present some reflections on the broader implications of my argument, as it posits an expansive conception of the juridical order as an appropriate object of analysis for political philosophy.</w:t>
      </w:r>
      <w:r w:rsidRPr="00311EA6">
        <w:rPr>
          <w:rFonts w:asciiTheme="majorHAnsi" w:hAnsiTheme="majorHAnsi" w:cstheme="majorHAnsi"/>
          <w:sz w:val="16"/>
        </w:rPr>
        <w:t xml:space="preserve"> Before moving to the next section, let me first clarify what I mean by privatization. In a general sense, </w:t>
      </w:r>
      <w:r w:rsidRPr="00311EA6">
        <w:rPr>
          <w:rStyle w:val="Emphasis"/>
          <w:rFonts w:asciiTheme="majorHAnsi" w:hAnsiTheme="majorHAnsi" w:cstheme="majorHAnsi"/>
          <w:highlight w:val="green"/>
        </w:rPr>
        <w:t>privatization</w:t>
      </w:r>
      <w:r w:rsidRPr="00311EA6">
        <w:rPr>
          <w:rStyle w:val="Emphasis"/>
          <w:rFonts w:asciiTheme="majorHAnsi" w:hAnsiTheme="majorHAnsi" w:cstheme="majorHAnsi"/>
        </w:rPr>
        <w:t xml:space="preserve"> can be defined </w:t>
      </w:r>
      <w:r w:rsidRPr="00311EA6">
        <w:rPr>
          <w:rStyle w:val="Emphasis"/>
          <w:rFonts w:asciiTheme="majorHAnsi" w:hAnsiTheme="majorHAnsi" w:cstheme="majorHAnsi"/>
          <w:highlight w:val="green"/>
        </w:rPr>
        <w:t>as the devolution of public responsibilities to private actors.</w:t>
      </w:r>
      <w:r w:rsidRPr="00311EA6">
        <w:rPr>
          <w:rFonts w:asciiTheme="majorHAnsi" w:hAnsiTheme="majorHAnsi" w:cstheme="majorHAnsi"/>
          <w:sz w:val="16"/>
        </w:rPr>
        <w:t xml:space="preserve"> This however entails a baseline against which the idea of public responsibilities must be specified. Here I defend a normative, rather than, as is commonly the case, a historical or economic baseline.11 </w:t>
      </w:r>
      <w:r w:rsidRPr="00311EA6">
        <w:rPr>
          <w:rStyle w:val="Emphasis"/>
          <w:rFonts w:asciiTheme="majorHAnsi" w:hAnsiTheme="majorHAnsi" w:cstheme="majorHAnsi"/>
        </w:rPr>
        <w:t>I will assume that in a just society government ought to bear, on grounds of justice, the primary responsibility to secure not only a fair distribution of general resources, including income and wealth,</w:t>
      </w:r>
      <w:r w:rsidRPr="00311EA6">
        <w:rPr>
          <w:rFonts w:asciiTheme="majorHAnsi" w:hAnsiTheme="majorHAnsi" w:cstheme="majorHAnsi"/>
          <w:sz w:val="16"/>
        </w:rPr>
        <w:t xml:space="preserve"> through tax and transfers, but also an adequate provision of particular in-kind goods, including police protection, defense, criminal justice, education and healthcare.12 </w:t>
      </w:r>
      <w:r w:rsidRPr="00311EA6">
        <w:rPr>
          <w:rStyle w:val="Emphasis"/>
          <w:rFonts w:asciiTheme="majorHAnsi" w:hAnsiTheme="majorHAnsi" w:cstheme="majorHAnsi"/>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556517C7" w14:textId="0C36078B" w:rsidR="00774E5E" w:rsidRDefault="00774E5E" w:rsidP="00774E5E">
      <w:pPr>
        <w:pStyle w:val="Heading3"/>
        <w:rPr>
          <w:rFonts w:asciiTheme="majorHAnsi" w:hAnsiTheme="majorHAnsi" w:cstheme="majorHAnsi"/>
        </w:rPr>
      </w:pPr>
      <w:r w:rsidRPr="00311EA6">
        <w:rPr>
          <w:rFonts w:asciiTheme="majorHAnsi" w:hAnsiTheme="majorHAnsi" w:cstheme="majorHAnsi"/>
        </w:rPr>
        <w:lastRenderedPageBreak/>
        <w:t>1AC – Underview</w:t>
      </w:r>
    </w:p>
    <w:p w14:paraId="0FCC184C" w14:textId="77777777" w:rsidR="00AB37F0" w:rsidRPr="00AB37F0" w:rsidRDefault="00AB37F0" w:rsidP="00AB37F0"/>
    <w:p w14:paraId="224E03D6" w14:textId="77777777" w:rsidR="00774E5E" w:rsidRPr="00311EA6" w:rsidRDefault="00774E5E" w:rsidP="00774E5E">
      <w:pPr>
        <w:pStyle w:val="Heading4"/>
        <w:rPr>
          <w:rFonts w:asciiTheme="majorHAnsi" w:hAnsiTheme="majorHAnsi" w:cstheme="majorHAnsi"/>
        </w:rPr>
      </w:pPr>
      <w:r w:rsidRPr="00311EA6">
        <w:rPr>
          <w:rFonts w:asciiTheme="majorHAnsi" w:hAnsiTheme="majorHAnsi" w:cstheme="majorHAnsi"/>
        </w:rPr>
        <w:t xml:space="preserve">1] The role of the ballot is to determine whether the resolution is a </w:t>
      </w:r>
      <w:r w:rsidRPr="00311EA6">
        <w:rPr>
          <w:rFonts w:asciiTheme="majorHAnsi" w:hAnsiTheme="majorHAnsi" w:cstheme="majorHAnsi"/>
          <w:u w:val="single"/>
        </w:rPr>
        <w:t>true or false statement</w:t>
      </w:r>
      <w:r w:rsidRPr="00311EA6">
        <w:rPr>
          <w:rFonts w:asciiTheme="majorHAnsi" w:hAnsiTheme="majorHAnsi" w:cstheme="majorHAnsi"/>
        </w:rPr>
        <w:t xml:space="preserve"> </w:t>
      </w:r>
    </w:p>
    <w:p w14:paraId="25F5FAB7" w14:textId="77777777" w:rsidR="00774E5E" w:rsidRPr="00311EA6" w:rsidRDefault="00774E5E" w:rsidP="00774E5E">
      <w:pPr>
        <w:pStyle w:val="Heading4"/>
        <w:rPr>
          <w:rFonts w:asciiTheme="majorHAnsi" w:hAnsiTheme="majorHAnsi" w:cstheme="majorHAnsi"/>
        </w:rPr>
      </w:pPr>
      <w:r w:rsidRPr="00311EA6">
        <w:rPr>
          <w:rFonts w:asciiTheme="majorHAnsi" w:hAnsiTheme="majorHAnsi" w:cstheme="majorHAnsi"/>
        </w:rPr>
        <w:t xml:space="preserve">Aff flex – other frameworks </w:t>
      </w:r>
      <w:r w:rsidRPr="00311EA6">
        <w:rPr>
          <w:rFonts w:asciiTheme="majorHAnsi" w:hAnsiTheme="majorHAnsi" w:cstheme="majorHAnsi"/>
          <w:u w:val="single"/>
        </w:rPr>
        <w:t>moots the entire aff</w:t>
      </w:r>
      <w:r w:rsidRPr="00311EA6">
        <w:rPr>
          <w:rFonts w:asciiTheme="majorHAnsi" w:hAnsiTheme="majorHAnsi" w:cstheme="majorHAnsi"/>
        </w:rPr>
        <w:t xml:space="preserve"> and exacerbates the fact that the 1nc is reactionary since I should be able to compensate by choosing Collapses – you must say it is true that a world is better than another in order to compare the two. </w:t>
      </w:r>
    </w:p>
    <w:p w14:paraId="68A00D61" w14:textId="77777777" w:rsidR="00774E5E" w:rsidRPr="00311EA6" w:rsidRDefault="00774E5E" w:rsidP="00774E5E">
      <w:pPr>
        <w:pStyle w:val="Heading4"/>
        <w:rPr>
          <w:rFonts w:asciiTheme="majorHAnsi" w:hAnsiTheme="majorHAnsi" w:cstheme="majorHAnsi"/>
        </w:rPr>
      </w:pPr>
      <w:r w:rsidRPr="00311EA6">
        <w:rPr>
          <w:rFonts w:asciiTheme="majorHAnsi" w:hAnsiTheme="majorHAnsi" w:cstheme="majorHAnsi"/>
        </w:rPr>
        <w:t xml:space="preserve">Scalar methods </w:t>
      </w:r>
      <w:r w:rsidRPr="00311EA6">
        <w:rPr>
          <w:rFonts w:asciiTheme="majorHAnsi" w:hAnsiTheme="majorHAnsi" w:cstheme="majorHAnsi"/>
          <w:u w:val="single"/>
        </w:rPr>
        <w:t>rely on intervention</w:t>
      </w:r>
      <w:r w:rsidRPr="00311EA6">
        <w:rPr>
          <w:rFonts w:asciiTheme="majorHAnsi" w:hAnsiTheme="majorHAnsi" w:cstheme="majorHAnsi"/>
        </w:rPr>
        <w:t xml:space="preserve"> – the persuasion of certain DA or advantages sway decisions – only a binary resolves that and prevents intervention which is the biggest impact under fairness.</w:t>
      </w:r>
    </w:p>
    <w:p w14:paraId="5F2E2657" w14:textId="77777777" w:rsidR="00774E5E" w:rsidRPr="00311EA6" w:rsidRDefault="00774E5E" w:rsidP="00774E5E">
      <w:pPr>
        <w:pStyle w:val="Heading4"/>
        <w:rPr>
          <w:rFonts w:asciiTheme="majorHAnsi" w:hAnsiTheme="majorHAnsi" w:cstheme="majorHAnsi"/>
        </w:rPr>
      </w:pPr>
      <w:r w:rsidRPr="00311EA6">
        <w:rPr>
          <w:rFonts w:asciiTheme="majorHAnsi" w:hAnsiTheme="majorHAnsi" w:cstheme="majorHAnsi"/>
          <w:u w:val="single"/>
        </w:rPr>
        <w:t>Substantive skews</w:t>
      </w:r>
      <w:r w:rsidRPr="00311EA6">
        <w:rPr>
          <w:rFonts w:asciiTheme="majorHAnsi" w:hAnsiTheme="majorHAnsi" w:cstheme="majorHAnsi"/>
        </w:rPr>
        <w:t xml:space="preserve"> – there is always a more correct side of the topic but we compensate for flaws in the lit. </w:t>
      </w:r>
    </w:p>
    <w:p w14:paraId="0881CB39" w14:textId="77777777" w:rsidR="00774E5E" w:rsidRPr="00311EA6" w:rsidRDefault="00774E5E" w:rsidP="00774E5E">
      <w:pPr>
        <w:pStyle w:val="Heading4"/>
        <w:rPr>
          <w:rFonts w:asciiTheme="majorHAnsi" w:hAnsiTheme="majorHAnsi" w:cstheme="majorHAnsi"/>
        </w:rPr>
      </w:pPr>
      <w:r w:rsidRPr="00311EA6">
        <w:rPr>
          <w:rFonts w:asciiTheme="majorHAnsi" w:hAnsiTheme="majorHAnsi" w:cstheme="majorHAnsi"/>
        </w:rPr>
        <w:t>Most inclusive because other ROBs allow for oppression Olympics allowing personal lives and experiences to factor in decisions.</w:t>
      </w:r>
    </w:p>
    <w:p w14:paraId="765E0798" w14:textId="77777777" w:rsidR="00774E5E" w:rsidRPr="00311EA6" w:rsidRDefault="00774E5E" w:rsidP="00774E5E">
      <w:pPr>
        <w:pStyle w:val="Heading4"/>
        <w:rPr>
          <w:rFonts w:asciiTheme="majorHAnsi" w:eastAsia="Calibri" w:hAnsiTheme="majorHAnsi" w:cstheme="majorHAnsi"/>
          <w:color w:val="000000"/>
        </w:rPr>
      </w:pPr>
      <w:r w:rsidRPr="00311EA6">
        <w:rPr>
          <w:rFonts w:asciiTheme="majorHAnsi" w:hAnsiTheme="majorHAnsi" w:cstheme="majorHAnsi"/>
        </w:rPr>
        <w:t xml:space="preserve">The ballot says vote aff or neg based on a topic – </w:t>
      </w:r>
      <w:r w:rsidRPr="00311EA6">
        <w:rPr>
          <w:rFonts w:asciiTheme="majorHAnsi" w:eastAsia="Calibri" w:hAnsiTheme="majorHAnsi" w:cstheme="majorHAnsi"/>
          <w:color w:val="000000"/>
        </w:rPr>
        <w:t>five dictionaries</w:t>
      </w:r>
      <w:r w:rsidRPr="00311EA6">
        <w:rPr>
          <w:rFonts w:asciiTheme="majorHAnsi" w:eastAsia="Calibri" w:hAnsiTheme="majorHAnsi" w:cstheme="majorHAnsi"/>
          <w:color w:val="000000"/>
          <w:vertAlign w:val="superscript"/>
        </w:rPr>
        <w:footnoteReference w:id="1"/>
      </w:r>
      <w:r w:rsidRPr="00311EA6">
        <w:rPr>
          <w:rFonts w:asciiTheme="majorHAnsi" w:eastAsia="Calibri" w:hAnsiTheme="majorHAnsi" w:cstheme="majorHAnsi"/>
          <w:color w:val="000000"/>
        </w:rPr>
        <w:t xml:space="preserve"> define to negate as to deny the truth of and affirm</w:t>
      </w:r>
      <w:r w:rsidRPr="00311EA6">
        <w:rPr>
          <w:rFonts w:asciiTheme="majorHAnsi" w:eastAsia="Calibri" w:hAnsiTheme="majorHAnsi" w:cstheme="majorHAnsi"/>
          <w:color w:val="000000"/>
          <w:vertAlign w:val="superscript"/>
        </w:rPr>
        <w:footnoteReference w:id="2"/>
      </w:r>
      <w:r w:rsidRPr="00311EA6">
        <w:rPr>
          <w:rFonts w:asciiTheme="majorHAnsi" w:eastAsia="Calibri" w:hAnsiTheme="majorHAnsi" w:cstheme="majorHAnsi"/>
          <w:color w:val="000000"/>
        </w:rPr>
        <w:t xml:space="preserve"> as to prove true which means it’s </w:t>
      </w:r>
      <w:r w:rsidRPr="00311EA6">
        <w:rPr>
          <w:rFonts w:asciiTheme="majorHAnsi" w:eastAsia="Calibri" w:hAnsiTheme="majorHAnsi" w:cstheme="majorHAnsi"/>
          <w:color w:val="000000"/>
          <w:u w:val="single"/>
        </w:rPr>
        <w:t>constitutive</w:t>
      </w:r>
      <w:r w:rsidRPr="00311EA6">
        <w:rPr>
          <w:rFonts w:asciiTheme="majorHAnsi" w:eastAsia="Calibri" w:hAnsiTheme="majorHAnsi" w:cstheme="majorHAnsi"/>
          <w:color w:val="000000"/>
        </w:rPr>
        <w:t xml:space="preserve"> and </w:t>
      </w:r>
      <w:r w:rsidRPr="00311EA6">
        <w:rPr>
          <w:rFonts w:asciiTheme="majorHAnsi" w:eastAsia="Calibri" w:hAnsiTheme="majorHAnsi" w:cstheme="majorHAnsi"/>
          <w:color w:val="000000"/>
          <w:u w:val="single"/>
        </w:rPr>
        <w:t>jurisdictional</w:t>
      </w:r>
      <w:r w:rsidRPr="00311EA6">
        <w:rPr>
          <w:rFonts w:asciiTheme="majorHAnsi" w:eastAsia="Calibri" w:hAnsiTheme="majorHAnsi" w:cstheme="majorHAnsi"/>
          <w:color w:val="000000"/>
        </w:rPr>
        <w:t xml:space="preserve"> – that outweighs – all your arguments presume the judge evaluates them and controls the IL to topic ed and fairness since the rules of the activity is what we base our arguments on.</w:t>
      </w:r>
    </w:p>
    <w:p w14:paraId="105653C6" w14:textId="77777777" w:rsidR="00774E5E" w:rsidRPr="00311EA6" w:rsidRDefault="00774E5E" w:rsidP="00774E5E">
      <w:pPr>
        <w:pStyle w:val="Heading4"/>
        <w:rPr>
          <w:rFonts w:asciiTheme="majorHAnsi" w:hAnsiTheme="majorHAnsi" w:cstheme="majorHAnsi"/>
        </w:rPr>
      </w:pPr>
      <w:r w:rsidRPr="00311EA6">
        <w:rPr>
          <w:rFonts w:asciiTheme="majorHAnsi" w:hAnsiTheme="majorHAnsi" w:cstheme="majorHAnsi"/>
        </w:rPr>
        <w:t xml:space="preserve">Logical arguments aren’t justified in a vacuum – they’re in the context of the resolution so we only defend the resolutional application – misapplications are infinitely regressive since every argument can be used to justify something bad so you should frame this debate through specificity </w:t>
      </w:r>
    </w:p>
    <w:p w14:paraId="5AD888A7" w14:textId="77777777" w:rsidR="00774E5E" w:rsidRPr="00311EA6" w:rsidRDefault="00774E5E" w:rsidP="00774E5E">
      <w:pPr>
        <w:rPr>
          <w:rFonts w:asciiTheme="majorHAnsi" w:hAnsiTheme="majorHAnsi" w:cstheme="majorHAnsi"/>
        </w:rPr>
      </w:pPr>
    </w:p>
    <w:p w14:paraId="0C671EF8" w14:textId="30F33F3D" w:rsidR="00311EA6" w:rsidRPr="00311EA6" w:rsidRDefault="00774E5E" w:rsidP="00311EA6">
      <w:pPr>
        <w:pStyle w:val="Heading4"/>
        <w:rPr>
          <w:rFonts w:asciiTheme="majorHAnsi" w:hAnsiTheme="majorHAnsi" w:cstheme="majorHAnsi"/>
        </w:rPr>
      </w:pPr>
      <w:r w:rsidRPr="00311EA6">
        <w:rPr>
          <w:rFonts w:asciiTheme="majorHAnsi" w:hAnsiTheme="majorHAnsi" w:cstheme="majorHAnsi"/>
        </w:rPr>
        <w:lastRenderedPageBreak/>
        <w:t xml:space="preserve">2] 1AR theory is legit – anything else means </w:t>
      </w:r>
      <w:r w:rsidRPr="00311EA6">
        <w:rPr>
          <w:rFonts w:asciiTheme="majorHAnsi" w:hAnsiTheme="majorHAnsi" w:cstheme="majorHAnsi"/>
          <w:u w:val="single"/>
        </w:rPr>
        <w:t xml:space="preserve">infinite abuse </w:t>
      </w:r>
      <w:r w:rsidRPr="00311EA6">
        <w:rPr>
          <w:rFonts w:asciiTheme="majorHAnsi" w:hAnsiTheme="majorHAnsi" w:cstheme="majorHAnsi"/>
        </w:rPr>
        <w:t xml:space="preserve">– drop the debater, competing interps, no rvis– 1AR is </w:t>
      </w:r>
      <w:r w:rsidRPr="00311EA6">
        <w:rPr>
          <w:rFonts w:asciiTheme="majorHAnsi" w:hAnsiTheme="majorHAnsi" w:cstheme="majorHAnsi"/>
          <w:u w:val="single"/>
        </w:rPr>
        <w:t>too short</w:t>
      </w:r>
      <w:r w:rsidRPr="00311EA6">
        <w:rPr>
          <w:rFonts w:asciiTheme="majorHAnsi" w:hAnsiTheme="majorHAnsi" w:cstheme="majorHAnsi"/>
        </w:rPr>
        <w:t xml:space="preserve"> to make up for the time trade-off – no RVIs or 2NR theory and paradigm issues– 6 min 2NR means they can </w:t>
      </w:r>
      <w:r w:rsidRPr="00311EA6">
        <w:rPr>
          <w:rFonts w:asciiTheme="majorHAnsi" w:hAnsiTheme="majorHAnsi" w:cstheme="majorHAnsi"/>
          <w:u w:val="single"/>
        </w:rPr>
        <w:t>brute force</w:t>
      </w:r>
      <w:r w:rsidRPr="00311EA6">
        <w:rPr>
          <w:rFonts w:asciiTheme="majorHAnsi" w:hAnsiTheme="majorHAnsi" w:cstheme="majorHAnsi"/>
        </w:rPr>
        <w:t xml:space="preserve"> me every time.  Aff theory first – it’s a much larger strategic loss because 1min is ¼ of the 1AR vs 1/7 of the 1NC which means there’s more abuse if I’m devoting a larger fraction of time.</w:t>
      </w:r>
    </w:p>
    <w:p w14:paraId="6B1BBEB2" w14:textId="7C14464D" w:rsidR="00311EA6" w:rsidRPr="00311EA6" w:rsidRDefault="00311EA6" w:rsidP="00311EA6">
      <w:pPr>
        <w:pStyle w:val="Heading4"/>
        <w:rPr>
          <w:rFonts w:asciiTheme="majorHAnsi" w:hAnsiTheme="majorHAnsi" w:cstheme="majorHAnsi"/>
        </w:rPr>
      </w:pPr>
      <w:r w:rsidRPr="00311EA6">
        <w:rPr>
          <w:rFonts w:asciiTheme="majorHAnsi" w:hAnsiTheme="majorHAnsi" w:cstheme="majorHAnsi"/>
        </w:rPr>
        <w:t>5] The neg can only gain offense from one unconditional route to the ballot- F</w:t>
      </w:r>
      <w:r w:rsidRPr="00311EA6">
        <w:rPr>
          <w:rFonts w:asciiTheme="majorHAnsi" w:hAnsiTheme="majorHAnsi" w:cstheme="majorHAnsi"/>
          <w:color w:val="000000" w:themeColor="text1"/>
        </w:rPr>
        <w:t xml:space="preserve">orces the neg to engage in the AC rather than just uplayering. </w:t>
      </w:r>
      <w:r w:rsidRPr="00311EA6">
        <w:rPr>
          <w:rFonts w:asciiTheme="majorHAnsi" w:hAnsiTheme="majorHAnsi" w:cstheme="majorHAnsi"/>
        </w:rPr>
        <w:t>Fairness outweighs: 1] testing – if we can’t answer their arguments we don’t know if they’re right 2] minority debaters will just quit if the activity is unfair which supercharges abuse</w:t>
      </w:r>
    </w:p>
    <w:p w14:paraId="36AA45E7" w14:textId="7FBEA361" w:rsidR="00E42E4C" w:rsidRPr="00311EA6" w:rsidRDefault="00311EA6" w:rsidP="00311EA6">
      <w:pPr>
        <w:pStyle w:val="Heading3"/>
        <w:rPr>
          <w:rFonts w:asciiTheme="majorHAnsi" w:hAnsiTheme="majorHAnsi" w:cstheme="majorHAnsi"/>
        </w:rPr>
      </w:pPr>
      <w:r w:rsidRPr="00311EA6">
        <w:rPr>
          <w:rFonts w:asciiTheme="majorHAnsi" w:hAnsiTheme="majorHAnsi" w:cstheme="majorHAnsi"/>
        </w:rPr>
        <w:lastRenderedPageBreak/>
        <w:t>1AC – Advantage</w:t>
      </w:r>
    </w:p>
    <w:p w14:paraId="2D2302A5" w14:textId="77777777" w:rsidR="00311EA6" w:rsidRPr="00311EA6" w:rsidRDefault="00311EA6" w:rsidP="00311EA6">
      <w:pPr>
        <w:pStyle w:val="Heading4"/>
        <w:rPr>
          <w:rFonts w:asciiTheme="majorHAnsi" w:hAnsiTheme="majorHAnsi" w:cstheme="majorHAnsi"/>
        </w:rPr>
      </w:pPr>
      <w:r w:rsidRPr="00311EA6">
        <w:rPr>
          <w:rFonts w:asciiTheme="majorHAnsi" w:hAnsiTheme="majorHAnsi" w:cstheme="majorHAnsi"/>
        </w:rPr>
        <w:t>The advantage is debris:</w:t>
      </w:r>
    </w:p>
    <w:p w14:paraId="3329325C" w14:textId="77777777" w:rsidR="00311EA6" w:rsidRPr="00311EA6" w:rsidRDefault="00311EA6" w:rsidP="00311EA6">
      <w:pPr>
        <w:pStyle w:val="Heading4"/>
        <w:rPr>
          <w:rFonts w:asciiTheme="majorHAnsi" w:hAnsiTheme="majorHAnsi" w:cstheme="majorHAnsi"/>
        </w:rPr>
      </w:pPr>
      <w:r w:rsidRPr="00311EA6">
        <w:rPr>
          <w:rFonts w:asciiTheme="majorHAnsi" w:hAnsiTheme="majorHAnsi" w:cstheme="majorHAnsi"/>
        </w:rPr>
        <w:t xml:space="preserve">Massive satellite development incoming and </w:t>
      </w:r>
      <w:r w:rsidRPr="00311EA6">
        <w:rPr>
          <w:rFonts w:asciiTheme="majorHAnsi" w:hAnsiTheme="majorHAnsi" w:cstheme="majorHAnsi"/>
          <w:u w:val="single"/>
        </w:rPr>
        <w:t>cascades debris</w:t>
      </w:r>
      <w:r w:rsidRPr="00311EA6">
        <w:rPr>
          <w:rFonts w:asciiTheme="majorHAnsi" w:hAnsiTheme="majorHAnsi" w:cstheme="majorHAnsi"/>
        </w:rPr>
        <w:t xml:space="preserve"> – lack of regulations </w:t>
      </w:r>
      <w:r w:rsidRPr="00311EA6">
        <w:rPr>
          <w:rFonts w:asciiTheme="majorHAnsi" w:hAnsiTheme="majorHAnsi" w:cstheme="majorHAnsi"/>
          <w:u w:val="single"/>
        </w:rPr>
        <w:t>raises the risk</w:t>
      </w:r>
      <w:r w:rsidRPr="00311EA6">
        <w:rPr>
          <w:rFonts w:asciiTheme="majorHAnsi" w:hAnsiTheme="majorHAnsi" w:cstheme="majorHAnsi"/>
        </w:rPr>
        <w:t xml:space="preserve"> and </w:t>
      </w:r>
      <w:r w:rsidRPr="00311EA6">
        <w:rPr>
          <w:rFonts w:asciiTheme="majorHAnsi" w:hAnsiTheme="majorHAnsi" w:cstheme="majorHAnsi"/>
          <w:u w:val="single"/>
        </w:rPr>
        <w:t>turns</w:t>
      </w:r>
      <w:r w:rsidRPr="00311EA6">
        <w:rPr>
          <w:rFonts w:asciiTheme="majorHAnsi" w:hAnsiTheme="majorHAnsi" w:cstheme="majorHAnsi"/>
        </w:rPr>
        <w:t xml:space="preserve"> any reason satellites are good.</w:t>
      </w:r>
    </w:p>
    <w:p w14:paraId="4E7DB2A9" w14:textId="77777777" w:rsidR="00311EA6" w:rsidRPr="00311EA6" w:rsidRDefault="00311EA6" w:rsidP="00311EA6">
      <w:pPr>
        <w:rPr>
          <w:rFonts w:asciiTheme="majorHAnsi" w:hAnsiTheme="majorHAnsi" w:cstheme="majorHAnsi"/>
        </w:rPr>
      </w:pPr>
      <w:r w:rsidRPr="00311EA6">
        <w:rPr>
          <w:rStyle w:val="Style13ptBold"/>
          <w:rFonts w:asciiTheme="majorHAnsi" w:hAnsiTheme="majorHAnsi" w:cstheme="majorHAnsi"/>
        </w:rPr>
        <w:t>Hattenbach 19.</w:t>
      </w:r>
      <w:r w:rsidRPr="00311EA6">
        <w:rPr>
          <w:rFonts w:asciiTheme="majorHAnsi" w:hAnsiTheme="majorHAnsi" w:cstheme="majorHAnsi"/>
        </w:rPr>
        <w:t xml:space="preserve"> Jan Hattenbach sat down with Stijn Lemmens, Senior Space Debris Mitigation Analyst at the European Space Agency (ESA) in Darmstadt, Germany, to talk about how Starlink plays into the space junk problem. 6/3/19. [Sky Telescope, “DOES STARLINK POSE A SPACE DEBRIS THREAT? AN EXPERT ANSWERS,” </w:t>
      </w:r>
      <w:hyperlink r:id="rId20" w:history="1">
        <w:r w:rsidRPr="00311EA6">
          <w:rPr>
            <w:rStyle w:val="Hyperlink"/>
            <w:rFonts w:asciiTheme="majorHAnsi" w:hAnsiTheme="majorHAnsi" w:cstheme="majorHAnsi"/>
          </w:rPr>
          <w:t>https://skyandtelescope.org/astronomy-news/starlink-space-debris/</w:t>
        </w:r>
      </w:hyperlink>
      <w:r w:rsidRPr="00311EA6">
        <w:rPr>
          <w:rFonts w:asciiTheme="majorHAnsi" w:hAnsiTheme="majorHAnsi" w:cstheme="majorHAnsi"/>
        </w:rPr>
        <w:t>] Justin</w:t>
      </w:r>
    </w:p>
    <w:p w14:paraId="473BE2EC" w14:textId="77777777" w:rsidR="00311EA6" w:rsidRPr="00311EA6" w:rsidRDefault="00311EA6" w:rsidP="00311EA6">
      <w:pPr>
        <w:rPr>
          <w:rFonts w:asciiTheme="majorHAnsi" w:hAnsiTheme="majorHAnsi" w:cstheme="majorHAnsi"/>
          <w:u w:val="single"/>
        </w:rPr>
      </w:pPr>
      <w:r w:rsidRPr="00311EA6">
        <w:rPr>
          <w:rFonts w:asciiTheme="majorHAnsi" w:hAnsiTheme="majorHAnsi" w:cstheme="majorHAnsi"/>
          <w:sz w:val="16"/>
        </w:rPr>
        <w:t xml:space="preserve">Jan Hattenbach: </w:t>
      </w:r>
      <w:r w:rsidRPr="00311EA6">
        <w:rPr>
          <w:rFonts w:asciiTheme="majorHAnsi" w:hAnsiTheme="majorHAnsi" w:cstheme="majorHAnsi"/>
          <w:u w:val="single"/>
        </w:rPr>
        <w:t xml:space="preserve">The </w:t>
      </w:r>
      <w:r w:rsidRPr="00311EA6">
        <w:rPr>
          <w:rStyle w:val="Emphasis"/>
          <w:rFonts w:asciiTheme="majorHAnsi" w:hAnsiTheme="majorHAnsi" w:cstheme="majorHAnsi"/>
        </w:rPr>
        <w:t>recent launch</w:t>
      </w:r>
      <w:r w:rsidRPr="00311EA6">
        <w:rPr>
          <w:rFonts w:asciiTheme="majorHAnsi" w:hAnsiTheme="majorHAnsi" w:cstheme="majorHAnsi"/>
          <w:u w:val="single"/>
        </w:rPr>
        <w:t xml:space="preserve"> of the first </w:t>
      </w:r>
      <w:r w:rsidRPr="00311EA6">
        <w:rPr>
          <w:rStyle w:val="Emphasis"/>
          <w:rFonts w:asciiTheme="majorHAnsi" w:hAnsiTheme="majorHAnsi" w:cstheme="majorHAnsi"/>
          <w:highlight w:val="green"/>
        </w:rPr>
        <w:t>60 “Starlink” satellites</w:t>
      </w:r>
      <w:r w:rsidRPr="00311EA6">
        <w:rPr>
          <w:rStyle w:val="Emphasis"/>
          <w:rFonts w:asciiTheme="majorHAnsi" w:hAnsiTheme="majorHAnsi" w:cstheme="majorHAnsi"/>
        </w:rPr>
        <w:t xml:space="preserve"> has</w:t>
      </w:r>
      <w:r w:rsidRPr="00311EA6">
        <w:rPr>
          <w:rFonts w:asciiTheme="majorHAnsi" w:hAnsiTheme="majorHAnsi" w:cstheme="majorHAnsi"/>
          <w:u w:val="single"/>
        </w:rPr>
        <w:t xml:space="preserve"> sparked </w:t>
      </w:r>
      <w:r w:rsidRPr="00311EA6">
        <w:rPr>
          <w:rStyle w:val="Emphasis"/>
          <w:rFonts w:asciiTheme="majorHAnsi" w:hAnsiTheme="majorHAnsi" w:cstheme="majorHAnsi"/>
        </w:rPr>
        <w:t>outrage</w:t>
      </w:r>
      <w:r w:rsidRPr="00311EA6">
        <w:rPr>
          <w:rFonts w:asciiTheme="majorHAnsi" w:hAnsiTheme="majorHAnsi" w:cstheme="majorHAnsi"/>
          <w:u w:val="single"/>
        </w:rPr>
        <w:t xml:space="preserve"> on social media. Some critics claim the “</w:t>
      </w:r>
      <w:r w:rsidRPr="00311EA6">
        <w:rPr>
          <w:rStyle w:val="Emphasis"/>
          <w:rFonts w:asciiTheme="majorHAnsi" w:hAnsiTheme="majorHAnsi" w:cstheme="majorHAnsi"/>
        </w:rPr>
        <w:t>mega-constellation</w:t>
      </w:r>
      <w:r w:rsidRPr="00311EA6">
        <w:rPr>
          <w:rFonts w:asciiTheme="majorHAnsi" w:hAnsiTheme="majorHAnsi" w:cstheme="majorHAnsi"/>
          <w:u w:val="single"/>
        </w:rPr>
        <w:t xml:space="preserve">” of satellites by the U.S. company SpaceX will </w:t>
      </w:r>
      <w:r w:rsidRPr="00311EA6">
        <w:rPr>
          <w:rStyle w:val="Emphasis"/>
          <w:rFonts w:asciiTheme="majorHAnsi" w:hAnsiTheme="majorHAnsi" w:cstheme="majorHAnsi"/>
          <w:highlight w:val="green"/>
        </w:rPr>
        <w:t>increase</w:t>
      </w:r>
      <w:r w:rsidRPr="00311EA6">
        <w:rPr>
          <w:rFonts w:asciiTheme="majorHAnsi" w:hAnsiTheme="majorHAnsi" w:cstheme="majorHAnsi"/>
          <w:u w:val="single"/>
        </w:rPr>
        <w:t xml:space="preserve"> the risk of creating more </w:t>
      </w:r>
      <w:r w:rsidRPr="00311EA6">
        <w:rPr>
          <w:rStyle w:val="Emphasis"/>
          <w:rFonts w:asciiTheme="majorHAnsi" w:hAnsiTheme="majorHAnsi" w:cstheme="majorHAnsi"/>
          <w:highlight w:val="green"/>
        </w:rPr>
        <w:t>space junk</w:t>
      </w:r>
      <w:r w:rsidRPr="00311EA6">
        <w:rPr>
          <w:rFonts w:asciiTheme="majorHAnsi" w:hAnsiTheme="majorHAnsi" w:cstheme="majorHAnsi"/>
          <w:u w:val="single"/>
        </w:rPr>
        <w:t>, even calling it a threat to space flight itself. What is your opinion — is this criticism justified or exaggerated?</w:t>
      </w:r>
    </w:p>
    <w:p w14:paraId="5F7D564B"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sz w:val="16"/>
        </w:rPr>
        <w:t>Web around the worldWhen up and running Starlink will provide internet access to locations across the planet. SpaceX</w:t>
      </w:r>
    </w:p>
    <w:p w14:paraId="66645DED" w14:textId="77777777" w:rsidR="00311EA6" w:rsidRPr="00311EA6" w:rsidRDefault="00311EA6" w:rsidP="00311EA6">
      <w:pPr>
        <w:rPr>
          <w:rFonts w:asciiTheme="majorHAnsi" w:hAnsiTheme="majorHAnsi" w:cstheme="majorHAnsi"/>
          <w:u w:val="single"/>
        </w:rPr>
      </w:pPr>
      <w:r w:rsidRPr="00311EA6">
        <w:rPr>
          <w:rFonts w:asciiTheme="majorHAnsi" w:hAnsiTheme="majorHAnsi" w:cstheme="majorHAnsi"/>
          <w:sz w:val="16"/>
        </w:rPr>
        <w:t xml:space="preserve">Stijn Lemmens: We're talking about </w:t>
      </w:r>
      <w:r w:rsidRPr="00311EA6">
        <w:rPr>
          <w:rFonts w:asciiTheme="majorHAnsi" w:hAnsiTheme="majorHAnsi" w:cstheme="majorHAnsi"/>
          <w:u w:val="single"/>
        </w:rPr>
        <w:t xml:space="preserve">a </w:t>
      </w:r>
      <w:r w:rsidRPr="00311EA6">
        <w:rPr>
          <w:rStyle w:val="Emphasis"/>
          <w:rFonts w:asciiTheme="majorHAnsi" w:hAnsiTheme="majorHAnsi" w:cstheme="majorHAnsi"/>
        </w:rPr>
        <w:t>constellation</w:t>
      </w:r>
      <w:r w:rsidRPr="00311EA6">
        <w:rPr>
          <w:rFonts w:asciiTheme="majorHAnsi" w:hAnsiTheme="majorHAnsi" w:cstheme="majorHAnsi"/>
          <w:u w:val="single"/>
        </w:rPr>
        <w:t xml:space="preserve"> that — if it ever comes to full fruition — would </w:t>
      </w:r>
      <w:r w:rsidRPr="00311EA6">
        <w:rPr>
          <w:rFonts w:asciiTheme="majorHAnsi" w:hAnsiTheme="majorHAnsi" w:cstheme="majorHAnsi"/>
          <w:highlight w:val="green"/>
          <w:u w:val="single"/>
        </w:rPr>
        <w:t>include</w:t>
      </w:r>
      <w:r w:rsidRPr="00311EA6">
        <w:rPr>
          <w:rFonts w:asciiTheme="majorHAnsi" w:hAnsiTheme="majorHAnsi" w:cstheme="majorHAnsi"/>
          <w:u w:val="single"/>
        </w:rPr>
        <w:t xml:space="preserve"> up to </w:t>
      </w:r>
      <w:r w:rsidRPr="00311EA6">
        <w:rPr>
          <w:rStyle w:val="Emphasis"/>
          <w:rFonts w:asciiTheme="majorHAnsi" w:hAnsiTheme="majorHAnsi" w:cstheme="majorHAnsi"/>
          <w:highlight w:val="green"/>
        </w:rPr>
        <w:t>12,000 members</w:t>
      </w:r>
      <w:r w:rsidRPr="00311EA6">
        <w:rPr>
          <w:rStyle w:val="Emphasis"/>
          <w:rFonts w:asciiTheme="majorHAnsi" w:hAnsiTheme="majorHAnsi" w:cstheme="majorHAnsi"/>
        </w:rPr>
        <w:t>.</w:t>
      </w:r>
      <w:r w:rsidRPr="00311EA6">
        <w:rPr>
          <w:rFonts w:asciiTheme="majorHAnsi" w:hAnsiTheme="majorHAnsi" w:cstheme="majorHAnsi"/>
          <w:u w:val="single"/>
        </w:rPr>
        <w:t xml:space="preserve"> Several nations have launched almost 9,000 satellites over the past six decades</w:t>
      </w:r>
      <w:r w:rsidRPr="00311EA6">
        <w:rPr>
          <w:rFonts w:asciiTheme="majorHAnsi" w:hAnsiTheme="majorHAnsi" w:cstheme="majorHAnsi"/>
          <w:sz w:val="16"/>
        </w:rPr>
        <w:t xml:space="preserve">. Of these, about 5,000 are still in orbit. </w:t>
      </w:r>
      <w:r w:rsidRPr="00311EA6">
        <w:rPr>
          <w:rFonts w:asciiTheme="majorHAnsi" w:hAnsiTheme="majorHAnsi" w:cstheme="majorHAnsi"/>
          <w:u w:val="single"/>
        </w:rPr>
        <w:t xml:space="preserve">So we are talking about </w:t>
      </w:r>
      <w:r w:rsidRPr="00311EA6">
        <w:rPr>
          <w:rStyle w:val="Emphasis"/>
          <w:rFonts w:asciiTheme="majorHAnsi" w:hAnsiTheme="majorHAnsi" w:cstheme="majorHAnsi"/>
          <w:highlight w:val="green"/>
        </w:rPr>
        <w:t>doubling</w:t>
      </w:r>
      <w:r w:rsidRPr="00311EA6">
        <w:rPr>
          <w:rStyle w:val="Emphasis"/>
          <w:rFonts w:asciiTheme="majorHAnsi" w:hAnsiTheme="majorHAnsi" w:cstheme="majorHAnsi"/>
        </w:rPr>
        <w:t xml:space="preserve"> the amount of </w:t>
      </w:r>
      <w:r w:rsidRPr="00311EA6">
        <w:rPr>
          <w:rStyle w:val="Emphasis"/>
          <w:rFonts w:asciiTheme="majorHAnsi" w:hAnsiTheme="majorHAnsi" w:cstheme="majorHAnsi"/>
          <w:highlight w:val="green"/>
        </w:rPr>
        <w:t>traffic</w:t>
      </w:r>
      <w:r w:rsidRPr="00311EA6">
        <w:rPr>
          <w:rFonts w:asciiTheme="majorHAnsi" w:hAnsiTheme="majorHAnsi" w:cstheme="majorHAnsi"/>
          <w:highlight w:val="green"/>
          <w:u w:val="single"/>
        </w:rPr>
        <w:t xml:space="preserve"> in space over a </w:t>
      </w:r>
      <w:r w:rsidRPr="00311EA6">
        <w:rPr>
          <w:rStyle w:val="Emphasis"/>
          <w:rFonts w:asciiTheme="majorHAnsi" w:hAnsiTheme="majorHAnsi" w:cstheme="majorHAnsi"/>
          <w:highlight w:val="green"/>
        </w:rPr>
        <w:t>couple</w:t>
      </w:r>
      <w:r w:rsidRPr="00311EA6">
        <w:rPr>
          <w:rStyle w:val="Emphasis"/>
          <w:rFonts w:asciiTheme="majorHAnsi" w:hAnsiTheme="majorHAnsi" w:cstheme="majorHAnsi"/>
        </w:rPr>
        <w:t xml:space="preserve"> of </w:t>
      </w:r>
      <w:r w:rsidRPr="00311EA6">
        <w:rPr>
          <w:rStyle w:val="Emphasis"/>
          <w:rFonts w:asciiTheme="majorHAnsi" w:hAnsiTheme="majorHAnsi" w:cstheme="majorHAnsi"/>
          <w:highlight w:val="green"/>
        </w:rPr>
        <w:t>years</w:t>
      </w:r>
      <w:r w:rsidRPr="00311EA6">
        <w:rPr>
          <w:rFonts w:asciiTheme="majorHAnsi" w:hAnsiTheme="majorHAnsi" w:cstheme="majorHAnsi"/>
          <w:u w:val="single"/>
        </w:rPr>
        <w:t>, or over a decade at most, compared to the last 60 years.</w:t>
      </w:r>
    </w:p>
    <w:p w14:paraId="33742F68" w14:textId="77777777" w:rsidR="00311EA6" w:rsidRPr="00311EA6" w:rsidRDefault="00311EA6" w:rsidP="00311EA6">
      <w:pPr>
        <w:rPr>
          <w:rFonts w:asciiTheme="majorHAnsi" w:hAnsiTheme="majorHAnsi" w:cstheme="majorHAnsi"/>
          <w:u w:val="single"/>
        </w:rPr>
      </w:pPr>
      <w:r w:rsidRPr="00311EA6">
        <w:rPr>
          <w:rFonts w:asciiTheme="majorHAnsi" w:hAnsiTheme="majorHAnsi" w:cstheme="majorHAnsi"/>
          <w:sz w:val="16"/>
        </w:rPr>
        <w:t xml:space="preserve">However, </w:t>
      </w:r>
      <w:r w:rsidRPr="00311EA6">
        <w:rPr>
          <w:rFonts w:asciiTheme="majorHAnsi" w:hAnsiTheme="majorHAnsi" w:cstheme="majorHAnsi"/>
          <w:u w:val="single"/>
        </w:rPr>
        <w:t>the space debris issue is mostly caused by the fact that we leave objects behind in orbit, which are then a target for collisions either with fragments of a previous collision event or with big, intact objects</w:t>
      </w:r>
      <w:r w:rsidRPr="00311EA6">
        <w:rPr>
          <w:rFonts w:asciiTheme="majorHAnsi" w:hAnsiTheme="majorHAnsi" w:cstheme="majorHAnsi"/>
          <w:sz w:val="16"/>
        </w:rPr>
        <w:t xml:space="preserve">. Currently, most space debris comes from explosive break-up events; in the future, </w:t>
      </w:r>
      <w:r w:rsidRPr="00311EA6">
        <w:rPr>
          <w:rFonts w:asciiTheme="majorHAnsi" w:hAnsiTheme="majorHAnsi" w:cstheme="majorHAnsi"/>
          <w:u w:val="single"/>
        </w:rPr>
        <w:t xml:space="preserve">we predict </w:t>
      </w:r>
      <w:r w:rsidRPr="00311EA6">
        <w:rPr>
          <w:rStyle w:val="Emphasis"/>
          <w:rFonts w:asciiTheme="majorHAnsi" w:hAnsiTheme="majorHAnsi" w:cstheme="majorHAnsi"/>
          <w:highlight w:val="green"/>
        </w:rPr>
        <w:t>collisions</w:t>
      </w:r>
      <w:r w:rsidRPr="00311EA6">
        <w:rPr>
          <w:rStyle w:val="Emphasis"/>
          <w:rFonts w:asciiTheme="majorHAnsi" w:hAnsiTheme="majorHAnsi" w:cstheme="majorHAnsi"/>
        </w:rPr>
        <w:t xml:space="preserve"> will be the </w:t>
      </w:r>
      <w:r w:rsidRPr="00311EA6">
        <w:rPr>
          <w:rStyle w:val="Emphasis"/>
          <w:rFonts w:asciiTheme="majorHAnsi" w:hAnsiTheme="majorHAnsi" w:cstheme="majorHAnsi"/>
          <w:highlight w:val="green"/>
        </w:rPr>
        <w:t>drive</w:t>
      </w:r>
      <w:r w:rsidRPr="00311EA6">
        <w:rPr>
          <w:rStyle w:val="Emphasis"/>
          <w:rFonts w:asciiTheme="majorHAnsi" w:hAnsiTheme="majorHAnsi" w:cstheme="majorHAnsi"/>
        </w:rPr>
        <w:t xml:space="preserve">r. It's like </w:t>
      </w:r>
      <w:r w:rsidRPr="00311EA6">
        <w:rPr>
          <w:rStyle w:val="Emphasis"/>
          <w:rFonts w:asciiTheme="majorHAnsi" w:hAnsiTheme="majorHAnsi" w:cstheme="majorHAnsi"/>
          <w:highlight w:val="green"/>
        </w:rPr>
        <w:t>a cascade event</w:t>
      </w:r>
      <w:r w:rsidRPr="00311EA6">
        <w:rPr>
          <w:rFonts w:asciiTheme="majorHAnsi" w:hAnsiTheme="majorHAnsi" w:cstheme="majorHAnsi"/>
          <w:u w:val="single"/>
        </w:rPr>
        <w:t xml:space="preserve">: Once you have one </w:t>
      </w:r>
      <w:r w:rsidRPr="00311EA6">
        <w:rPr>
          <w:rStyle w:val="Emphasis"/>
          <w:rFonts w:asciiTheme="majorHAnsi" w:hAnsiTheme="majorHAnsi" w:cstheme="majorHAnsi"/>
        </w:rPr>
        <w:t>collision</w:t>
      </w:r>
      <w:r w:rsidRPr="00311EA6">
        <w:rPr>
          <w:rFonts w:asciiTheme="majorHAnsi" w:hAnsiTheme="majorHAnsi" w:cstheme="majorHAnsi"/>
          <w:u w:val="single"/>
        </w:rPr>
        <w:t xml:space="preserve">, other </w:t>
      </w:r>
      <w:r w:rsidRPr="00311EA6">
        <w:rPr>
          <w:rStyle w:val="Emphasis"/>
          <w:rFonts w:asciiTheme="majorHAnsi" w:hAnsiTheme="majorHAnsi" w:cstheme="majorHAnsi"/>
        </w:rPr>
        <w:t>satellites are at risk for further collisions</w:t>
      </w:r>
      <w:r w:rsidRPr="00311EA6">
        <w:rPr>
          <w:rFonts w:asciiTheme="majorHAnsi" w:hAnsiTheme="majorHAnsi" w:cstheme="majorHAnsi"/>
          <w:u w:val="single"/>
        </w:rPr>
        <w:t>.</w:t>
      </w:r>
    </w:p>
    <w:p w14:paraId="0B4B6840"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66EB0CF4" w14:textId="77777777" w:rsidR="00311EA6" w:rsidRPr="00311EA6" w:rsidRDefault="00311EA6" w:rsidP="00311EA6">
      <w:pPr>
        <w:rPr>
          <w:rFonts w:asciiTheme="majorHAnsi" w:hAnsiTheme="majorHAnsi" w:cstheme="majorHAnsi"/>
          <w:u w:val="single"/>
        </w:rPr>
      </w:pPr>
      <w:r w:rsidRPr="00311EA6">
        <w:rPr>
          <w:rFonts w:asciiTheme="majorHAnsi" w:hAnsiTheme="majorHAnsi" w:cstheme="majorHAnsi"/>
          <w:sz w:val="16"/>
        </w:rPr>
        <w:t xml:space="preserve">To have a reasonable shot at having a stable space environment, </w:t>
      </w:r>
      <w:r w:rsidRPr="00311EA6">
        <w:rPr>
          <w:rFonts w:asciiTheme="majorHAnsi" w:hAnsiTheme="majorHAnsi" w:cstheme="majorHAnsi"/>
          <w:u w:val="single"/>
        </w:rPr>
        <w:t xml:space="preserve">the goal is to have at least </w:t>
      </w:r>
      <w:r w:rsidRPr="00311EA6">
        <w:rPr>
          <w:rStyle w:val="Emphasis"/>
          <w:rFonts w:asciiTheme="majorHAnsi" w:hAnsiTheme="majorHAnsi" w:cstheme="majorHAnsi"/>
        </w:rPr>
        <w:t>90%</w:t>
      </w:r>
      <w:r w:rsidRPr="00311EA6">
        <w:rPr>
          <w:rFonts w:asciiTheme="majorHAnsi" w:hAnsiTheme="majorHAnsi" w:cstheme="majorHAnsi"/>
          <w:u w:val="single"/>
        </w:rPr>
        <w:t xml:space="preserve"> of the satellites and launch-vehicle upper stages with lifetimes longer than 25 years take themselves out of orbit, or put themselves into orbits with lifetimes less than 25 years.</w:t>
      </w:r>
    </w:p>
    <w:p w14:paraId="625CE533"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sz w:val="16"/>
        </w:rPr>
        <w:t xml:space="preserve">However, we are not really good at doing this at the moment. </w:t>
      </w:r>
      <w:r w:rsidRPr="00311EA6">
        <w:rPr>
          <w:rFonts w:asciiTheme="majorHAnsi" w:hAnsiTheme="majorHAnsi" w:cstheme="majorHAnsi"/>
          <w:highlight w:val="green"/>
          <w:u w:val="single"/>
        </w:rPr>
        <w:t>We’re talking about success</w:t>
      </w:r>
      <w:r w:rsidRPr="00311EA6">
        <w:rPr>
          <w:rFonts w:asciiTheme="majorHAnsi" w:hAnsiTheme="majorHAnsi" w:cstheme="majorHAnsi"/>
          <w:u w:val="single"/>
        </w:rPr>
        <w:t xml:space="preserve"> rates </w:t>
      </w:r>
      <w:r w:rsidRPr="00311EA6">
        <w:rPr>
          <w:rStyle w:val="Emphasis"/>
          <w:rFonts w:asciiTheme="majorHAnsi" w:hAnsiTheme="majorHAnsi" w:cstheme="majorHAnsi"/>
          <w:highlight w:val="green"/>
        </w:rPr>
        <w:t>of</w:t>
      </w:r>
      <w:r w:rsidRPr="00311EA6">
        <w:rPr>
          <w:rStyle w:val="Emphasis"/>
          <w:rFonts w:asciiTheme="majorHAnsi" w:hAnsiTheme="majorHAnsi" w:cstheme="majorHAnsi"/>
          <w:sz w:val="24"/>
          <w:highlight w:val="green"/>
        </w:rPr>
        <w:t xml:space="preserve"> 5%</w:t>
      </w:r>
      <w:r w:rsidRPr="00311EA6">
        <w:rPr>
          <w:rStyle w:val="Emphasis"/>
          <w:rFonts w:asciiTheme="majorHAnsi" w:hAnsiTheme="majorHAnsi" w:cstheme="majorHAnsi"/>
          <w:sz w:val="24"/>
        </w:rPr>
        <w:t xml:space="preserve"> to 15%</w:t>
      </w:r>
      <w:r w:rsidRPr="00311EA6">
        <w:rPr>
          <w:rStyle w:val="Emphasis"/>
          <w:rFonts w:asciiTheme="majorHAnsi" w:hAnsiTheme="majorHAnsi" w:cstheme="majorHAnsi"/>
        </w:rPr>
        <w:t xml:space="preserve"> </w:t>
      </w:r>
      <w:r w:rsidRPr="00311EA6">
        <w:rPr>
          <w:rStyle w:val="Emphasis"/>
          <w:rFonts w:asciiTheme="majorHAnsi" w:hAnsiTheme="majorHAnsi" w:cstheme="majorHAnsi"/>
          <w:highlight w:val="green"/>
        </w:rPr>
        <w:t>for satellites</w:t>
      </w:r>
      <w:r w:rsidRPr="00311EA6">
        <w:rPr>
          <w:rFonts w:asciiTheme="majorHAnsi" w:hAnsiTheme="majorHAnsi" w:cstheme="majorHAnsi"/>
          <w:sz w:val="16"/>
        </w:rPr>
        <w:t xml:space="preserve"> (launch vehicle orbital stages do notably better, with success rates of 40-70% in low-Earth orbit). </w:t>
      </w:r>
      <w:r w:rsidRPr="00311EA6">
        <w:rPr>
          <w:rFonts w:asciiTheme="majorHAnsi" w:hAnsiTheme="majorHAnsi" w:cstheme="majorHAnsi"/>
          <w:u w:val="single"/>
        </w:rPr>
        <w:t>Already with current traffic, we have reasonable concerns that we're creating a real debris issue out there.</w:t>
      </w:r>
    </w:p>
    <w:p w14:paraId="20D1B956" w14:textId="77777777" w:rsidR="00311EA6" w:rsidRPr="00311EA6" w:rsidRDefault="00311EA6" w:rsidP="00311EA6">
      <w:pPr>
        <w:rPr>
          <w:rFonts w:asciiTheme="majorHAnsi" w:hAnsiTheme="majorHAnsi" w:cstheme="majorHAnsi"/>
          <w:u w:val="single"/>
        </w:rPr>
      </w:pPr>
      <w:r w:rsidRPr="00311EA6">
        <w:rPr>
          <w:rFonts w:asciiTheme="majorHAnsi" w:hAnsiTheme="majorHAnsi" w:cstheme="majorHAnsi"/>
          <w:u w:val="single"/>
        </w:rPr>
        <w:lastRenderedPageBreak/>
        <w:t xml:space="preserve">If we're now thinking about putting another </w:t>
      </w:r>
      <w:r w:rsidRPr="00311EA6">
        <w:rPr>
          <w:rStyle w:val="Emphasis"/>
          <w:rFonts w:asciiTheme="majorHAnsi" w:hAnsiTheme="majorHAnsi" w:cstheme="majorHAnsi"/>
        </w:rPr>
        <w:t>couple of thousands of satellites up there</w:t>
      </w:r>
      <w:r w:rsidRPr="00311EA6">
        <w:rPr>
          <w:rFonts w:asciiTheme="majorHAnsi" w:hAnsiTheme="majorHAnsi" w:cstheme="majorHAnsi"/>
          <w:u w:val="single"/>
        </w:rPr>
        <w:t xml:space="preserve">, with levels of </w:t>
      </w:r>
      <w:r w:rsidRPr="00311EA6">
        <w:rPr>
          <w:rStyle w:val="Emphasis"/>
          <w:rFonts w:asciiTheme="majorHAnsi" w:hAnsiTheme="majorHAnsi" w:cstheme="majorHAnsi"/>
        </w:rPr>
        <w:t>compliance</w:t>
      </w:r>
      <w:r w:rsidRPr="00311EA6">
        <w:rPr>
          <w:rFonts w:asciiTheme="majorHAnsi" w:hAnsiTheme="majorHAnsi" w:cstheme="majorHAnsi"/>
          <w:u w:val="single"/>
        </w:rPr>
        <w:t xml:space="preserve"> similar to what we've been doing so far, then we're talking about a </w:t>
      </w:r>
      <w:r w:rsidRPr="00311EA6">
        <w:rPr>
          <w:rStyle w:val="Emphasis"/>
          <w:rFonts w:asciiTheme="majorHAnsi" w:hAnsiTheme="majorHAnsi" w:cstheme="majorHAnsi"/>
        </w:rPr>
        <w:t>possible catastrophe</w:t>
      </w:r>
      <w:r w:rsidRPr="00311EA6">
        <w:rPr>
          <w:rFonts w:asciiTheme="majorHAnsi" w:hAnsiTheme="majorHAnsi" w:cstheme="majorHAnsi"/>
          <w:u w:val="single"/>
        </w:rPr>
        <w:t>.</w:t>
      </w:r>
    </w:p>
    <w:p w14:paraId="28BFC99F" w14:textId="77777777" w:rsidR="00311EA6" w:rsidRPr="00311EA6" w:rsidRDefault="00311EA6" w:rsidP="00311EA6">
      <w:pPr>
        <w:rPr>
          <w:rFonts w:asciiTheme="majorHAnsi" w:hAnsiTheme="majorHAnsi" w:cstheme="majorHAnsi"/>
          <w:u w:val="single"/>
        </w:rPr>
      </w:pPr>
      <w:r w:rsidRPr="00311EA6">
        <w:rPr>
          <w:rFonts w:asciiTheme="majorHAnsi" w:hAnsiTheme="majorHAnsi" w:cstheme="majorHAnsi"/>
          <w:sz w:val="16"/>
        </w:rPr>
        <w:t xml:space="preserve">Operators of any type of large satellite constellation would have to behave far better than most current actors in spaceflight have been doing. And this is the concern: </w:t>
      </w:r>
      <w:r w:rsidRPr="00311EA6">
        <w:rPr>
          <w:rFonts w:asciiTheme="majorHAnsi" w:hAnsiTheme="majorHAnsi" w:cstheme="majorHAnsi"/>
          <w:u w:val="single"/>
        </w:rPr>
        <w:t xml:space="preserve">Before you launch, </w:t>
      </w:r>
      <w:r w:rsidRPr="00311EA6">
        <w:rPr>
          <w:rFonts w:asciiTheme="majorHAnsi" w:hAnsiTheme="majorHAnsi" w:cstheme="majorHAnsi"/>
          <w:highlight w:val="green"/>
          <w:u w:val="single"/>
        </w:rPr>
        <w:t>operators can</w:t>
      </w:r>
      <w:r w:rsidRPr="00311EA6">
        <w:rPr>
          <w:rFonts w:asciiTheme="majorHAnsi" w:hAnsiTheme="majorHAnsi" w:cstheme="majorHAnsi"/>
          <w:u w:val="single"/>
        </w:rPr>
        <w:t xml:space="preserve"> of course </w:t>
      </w:r>
      <w:r w:rsidRPr="00311EA6">
        <w:rPr>
          <w:rFonts w:asciiTheme="majorHAnsi" w:hAnsiTheme="majorHAnsi" w:cstheme="majorHAnsi"/>
          <w:highlight w:val="green"/>
          <w:u w:val="single"/>
        </w:rPr>
        <w:t>say</w:t>
      </w:r>
      <w:r w:rsidRPr="00311EA6">
        <w:rPr>
          <w:rFonts w:asciiTheme="majorHAnsi" w:hAnsiTheme="majorHAnsi" w:cstheme="majorHAnsi"/>
          <w:u w:val="single"/>
        </w:rPr>
        <w:t xml:space="preserve"> and </w:t>
      </w:r>
      <w:r w:rsidRPr="00311EA6">
        <w:rPr>
          <w:rStyle w:val="Emphasis"/>
          <w:rFonts w:asciiTheme="majorHAnsi" w:hAnsiTheme="majorHAnsi" w:cstheme="majorHAnsi"/>
        </w:rPr>
        <w:t>demonstrate</w:t>
      </w:r>
      <w:r w:rsidRPr="00311EA6">
        <w:rPr>
          <w:rFonts w:asciiTheme="majorHAnsi" w:hAnsiTheme="majorHAnsi" w:cstheme="majorHAnsi"/>
          <w:u w:val="single"/>
        </w:rPr>
        <w:t xml:space="preserve"> that </w:t>
      </w:r>
      <w:r w:rsidRPr="00311EA6">
        <w:rPr>
          <w:rFonts w:asciiTheme="majorHAnsi" w:hAnsiTheme="majorHAnsi" w:cstheme="majorHAnsi"/>
          <w:highlight w:val="green"/>
          <w:u w:val="single"/>
        </w:rPr>
        <w:t xml:space="preserve">they are going to </w:t>
      </w:r>
      <w:r w:rsidRPr="00311EA6">
        <w:rPr>
          <w:rStyle w:val="Emphasis"/>
          <w:rFonts w:asciiTheme="majorHAnsi" w:hAnsiTheme="majorHAnsi" w:cstheme="majorHAnsi"/>
          <w:highlight w:val="green"/>
        </w:rPr>
        <w:t>comply</w:t>
      </w:r>
      <w:r w:rsidRPr="00311EA6">
        <w:rPr>
          <w:rFonts w:asciiTheme="majorHAnsi" w:hAnsiTheme="majorHAnsi" w:cstheme="majorHAnsi"/>
          <w:u w:val="single"/>
        </w:rPr>
        <w:t xml:space="preserve"> with all </w:t>
      </w:r>
      <w:r w:rsidRPr="00311EA6">
        <w:rPr>
          <w:rStyle w:val="Emphasis"/>
          <w:rFonts w:asciiTheme="majorHAnsi" w:hAnsiTheme="majorHAnsi" w:cstheme="majorHAnsi"/>
        </w:rPr>
        <w:t>international norms and guidelines</w:t>
      </w:r>
      <w:r w:rsidRPr="00311EA6">
        <w:rPr>
          <w:rFonts w:asciiTheme="majorHAnsi" w:hAnsiTheme="majorHAnsi" w:cstheme="majorHAnsi"/>
          <w:u w:val="single"/>
        </w:rPr>
        <w:t xml:space="preserve">. </w:t>
      </w:r>
      <w:r w:rsidRPr="00311EA6">
        <w:rPr>
          <w:rFonts w:asciiTheme="majorHAnsi" w:hAnsiTheme="majorHAnsi" w:cstheme="majorHAnsi"/>
          <w:highlight w:val="green"/>
          <w:u w:val="single"/>
        </w:rPr>
        <w:t xml:space="preserve">But it's only </w:t>
      </w:r>
      <w:r w:rsidRPr="00311EA6">
        <w:rPr>
          <w:rStyle w:val="Emphasis"/>
          <w:rFonts w:asciiTheme="majorHAnsi" w:hAnsiTheme="majorHAnsi" w:cstheme="majorHAnsi"/>
          <w:highlight w:val="green"/>
        </w:rPr>
        <w:t>after</w:t>
      </w:r>
      <w:r w:rsidRPr="00311EA6">
        <w:rPr>
          <w:rFonts w:asciiTheme="majorHAnsi" w:hAnsiTheme="majorHAnsi" w:cstheme="majorHAnsi"/>
          <w:highlight w:val="green"/>
          <w:u w:val="single"/>
        </w:rPr>
        <w:t xml:space="preserve"> launch</w:t>
      </w:r>
      <w:r w:rsidRPr="00311EA6">
        <w:rPr>
          <w:rFonts w:asciiTheme="majorHAnsi" w:hAnsiTheme="majorHAnsi" w:cstheme="majorHAnsi"/>
          <w:u w:val="single"/>
        </w:rPr>
        <w:t xml:space="preserve"> that </w:t>
      </w:r>
      <w:r w:rsidRPr="00311EA6">
        <w:rPr>
          <w:rFonts w:asciiTheme="majorHAnsi" w:hAnsiTheme="majorHAnsi" w:cstheme="majorHAnsi"/>
          <w:highlight w:val="green"/>
          <w:u w:val="single"/>
        </w:rPr>
        <w:t>we know</w:t>
      </w:r>
      <w:r w:rsidRPr="00311EA6">
        <w:rPr>
          <w:rFonts w:asciiTheme="majorHAnsi" w:hAnsiTheme="majorHAnsi" w:cstheme="majorHAnsi"/>
          <w:u w:val="single"/>
        </w:rPr>
        <w:t xml:space="preserve"> how </w:t>
      </w:r>
      <w:r w:rsidRPr="00311EA6">
        <w:rPr>
          <w:rStyle w:val="Emphasis"/>
          <w:rFonts w:asciiTheme="majorHAnsi" w:hAnsiTheme="majorHAnsi" w:cstheme="majorHAnsi"/>
        </w:rPr>
        <w:t>responsible their behavior actually was</w:t>
      </w:r>
      <w:r w:rsidRPr="00311EA6">
        <w:rPr>
          <w:rFonts w:asciiTheme="majorHAnsi" w:hAnsiTheme="majorHAnsi" w:cstheme="majorHAnsi"/>
          <w:u w:val="single"/>
        </w:rPr>
        <w:t>.</w:t>
      </w:r>
    </w:p>
    <w:p w14:paraId="60A6A723"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sz w:val="16"/>
        </w:rPr>
        <w:t>JH: Do you have the impression that SpaceX is aware of their responsibility?</w:t>
      </w:r>
    </w:p>
    <w:p w14:paraId="7466C367"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sz w:val="16"/>
        </w:rPr>
        <w:t>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So they needed to demonstrate a certain adherence to the norms.</w:t>
      </w:r>
    </w:p>
    <w:p w14:paraId="25633085" w14:textId="77777777" w:rsidR="00311EA6" w:rsidRPr="00311EA6" w:rsidRDefault="00311EA6" w:rsidP="00311EA6">
      <w:pPr>
        <w:rPr>
          <w:rFonts w:asciiTheme="majorHAnsi" w:hAnsiTheme="majorHAnsi" w:cstheme="majorHAnsi"/>
          <w:u w:val="single"/>
        </w:rPr>
      </w:pPr>
      <w:r w:rsidRPr="00311EA6">
        <w:rPr>
          <w:rFonts w:asciiTheme="majorHAnsi" w:hAnsiTheme="majorHAnsi" w:cstheme="majorHAnsi"/>
          <w:sz w:val="16"/>
        </w:rPr>
        <w:t xml:space="preserve">But </w:t>
      </w:r>
      <w:r w:rsidRPr="00311EA6">
        <w:rPr>
          <w:rFonts w:asciiTheme="majorHAnsi" w:hAnsiTheme="majorHAnsi" w:cstheme="majorHAnsi"/>
          <w:u w:val="single"/>
        </w:rPr>
        <w:t xml:space="preserve">the real question is whether the </w:t>
      </w:r>
      <w:r w:rsidRPr="00311EA6">
        <w:rPr>
          <w:rStyle w:val="Emphasis"/>
          <w:rFonts w:asciiTheme="majorHAnsi" w:hAnsiTheme="majorHAnsi" w:cstheme="majorHAnsi"/>
        </w:rPr>
        <w:t>current norms</w:t>
      </w:r>
      <w:r w:rsidRPr="00311EA6">
        <w:rPr>
          <w:rFonts w:asciiTheme="majorHAnsi" w:hAnsiTheme="majorHAnsi" w:cstheme="majorHAnsi"/>
          <w:u w:val="single"/>
        </w:rPr>
        <w:t xml:space="preserve"> are actually sufficient for </w:t>
      </w:r>
      <w:r w:rsidRPr="00311EA6">
        <w:rPr>
          <w:rStyle w:val="Emphasis"/>
          <w:rFonts w:asciiTheme="majorHAnsi" w:hAnsiTheme="majorHAnsi" w:cstheme="majorHAnsi"/>
        </w:rPr>
        <w:t>large constellations</w:t>
      </w:r>
      <w:r w:rsidRPr="00311EA6">
        <w:rPr>
          <w:rFonts w:asciiTheme="majorHAnsi" w:hAnsiTheme="majorHAnsi" w:cstheme="majorHAnsi"/>
          <w:sz w:val="16"/>
        </w:rPr>
        <w:t xml:space="preserve">, or if we are putting the bar too low with respect to future sustainability. We are talking about thousands of new satellites — the risk is that </w:t>
      </w:r>
      <w:r w:rsidRPr="00311EA6">
        <w:rPr>
          <w:rFonts w:asciiTheme="majorHAnsi" w:hAnsiTheme="majorHAnsi" w:cstheme="majorHAnsi"/>
          <w:u w:val="single"/>
        </w:rPr>
        <w:t xml:space="preserve">the cumulative effect is not </w:t>
      </w:r>
      <w:r w:rsidRPr="00311EA6">
        <w:rPr>
          <w:rStyle w:val="Emphasis"/>
          <w:rFonts w:asciiTheme="majorHAnsi" w:hAnsiTheme="majorHAnsi" w:cstheme="majorHAnsi"/>
        </w:rPr>
        <w:t>captured</w:t>
      </w:r>
      <w:r w:rsidRPr="00311EA6">
        <w:rPr>
          <w:rFonts w:asciiTheme="majorHAnsi" w:hAnsiTheme="majorHAnsi" w:cstheme="majorHAnsi"/>
          <w:u w:val="single"/>
        </w:rPr>
        <w:t xml:space="preserve"> in the current level of guidelines. So SpaceX would have to </w:t>
      </w:r>
      <w:r w:rsidRPr="00311EA6">
        <w:rPr>
          <w:rStyle w:val="Emphasis"/>
          <w:rFonts w:asciiTheme="majorHAnsi" w:hAnsiTheme="majorHAnsi" w:cstheme="majorHAnsi"/>
        </w:rPr>
        <w:t>voluntarily demonstrate</w:t>
      </w:r>
      <w:r w:rsidRPr="00311EA6">
        <w:rPr>
          <w:rFonts w:asciiTheme="majorHAnsi" w:hAnsiTheme="majorHAnsi" w:cstheme="majorHAnsi"/>
          <w:u w:val="single"/>
        </w:rPr>
        <w:t xml:space="preserve"> higher levels of commitment.</w:t>
      </w:r>
    </w:p>
    <w:p w14:paraId="69491995"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sz w:val="16"/>
        </w:rPr>
        <w:t>JH: When asked about these issues, SpaceX responded that they believe they have the “most advanced system” for space debris mitigation, e.g. that the Starlink satellites are “designed to be capable of fully autonomous collision avoidance – meaning zero humans in the loop.” Are you confident that such a system will work, especially considering the numbers?</w:t>
      </w:r>
    </w:p>
    <w:p w14:paraId="34675CF8"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sz w:val="16"/>
        </w:rPr>
        <w:t xml:space="preserve">SL: </w:t>
      </w:r>
      <w:r w:rsidRPr="00311EA6">
        <w:rPr>
          <w:rFonts w:asciiTheme="majorHAnsi" w:hAnsiTheme="majorHAnsi" w:cstheme="majorHAnsi"/>
          <w:u w:val="single"/>
        </w:rPr>
        <w:t xml:space="preserve">I have </w:t>
      </w:r>
      <w:r w:rsidRPr="00311EA6">
        <w:rPr>
          <w:rFonts w:asciiTheme="majorHAnsi" w:hAnsiTheme="majorHAnsi" w:cstheme="majorHAnsi"/>
          <w:highlight w:val="green"/>
          <w:u w:val="single"/>
        </w:rPr>
        <w:t>no</w:t>
      </w:r>
      <w:r w:rsidRPr="00311EA6">
        <w:rPr>
          <w:rFonts w:asciiTheme="majorHAnsi" w:hAnsiTheme="majorHAnsi" w:cstheme="majorHAnsi"/>
          <w:u w:val="single"/>
        </w:rPr>
        <w:t xml:space="preserve"> technical </w:t>
      </w:r>
      <w:r w:rsidRPr="00311EA6">
        <w:rPr>
          <w:rFonts w:asciiTheme="majorHAnsi" w:hAnsiTheme="majorHAnsi" w:cstheme="majorHAnsi"/>
          <w:highlight w:val="green"/>
          <w:u w:val="single"/>
        </w:rPr>
        <w:t xml:space="preserve">visibility on how they </w:t>
      </w:r>
      <w:r w:rsidRPr="00311EA6">
        <w:rPr>
          <w:rStyle w:val="Emphasis"/>
          <w:rFonts w:asciiTheme="majorHAnsi" w:hAnsiTheme="majorHAnsi" w:cstheme="majorHAnsi"/>
          <w:highlight w:val="green"/>
        </w:rPr>
        <w:t>implement</w:t>
      </w:r>
      <w:r w:rsidRPr="00311EA6">
        <w:rPr>
          <w:rStyle w:val="Emphasis"/>
          <w:rFonts w:asciiTheme="majorHAnsi" w:hAnsiTheme="majorHAnsi" w:cstheme="majorHAnsi"/>
        </w:rPr>
        <w:t xml:space="preserve"> their </w:t>
      </w:r>
      <w:r w:rsidRPr="00311EA6">
        <w:rPr>
          <w:rStyle w:val="Emphasis"/>
          <w:rFonts w:asciiTheme="majorHAnsi" w:hAnsiTheme="majorHAnsi" w:cstheme="majorHAnsi"/>
          <w:highlight w:val="green"/>
        </w:rPr>
        <w:t>system</w:t>
      </w:r>
      <w:r w:rsidRPr="00311EA6">
        <w:rPr>
          <w:rFonts w:asciiTheme="majorHAnsi" w:hAnsiTheme="majorHAnsi" w:cstheme="majorHAnsi"/>
          <w:u w:val="single"/>
        </w:rPr>
        <w:t>, so I cannot make a judgment if it will work with their satellites or not</w:t>
      </w:r>
      <w:r w:rsidRPr="00311EA6">
        <w:rPr>
          <w:rFonts w:asciiTheme="majorHAnsi" w:hAnsiTheme="majorHAnsi" w:cstheme="majorHAnsi"/>
          <w:sz w:val="16"/>
        </w:rPr>
        <w:t xml:space="preserve">. What I can say is that </w:t>
      </w:r>
      <w:r w:rsidRPr="00311EA6">
        <w:rPr>
          <w:rFonts w:asciiTheme="majorHAnsi" w:hAnsiTheme="majorHAnsi" w:cstheme="majorHAnsi"/>
          <w:highlight w:val="green"/>
          <w:u w:val="single"/>
        </w:rPr>
        <w:t>it will require</w:t>
      </w:r>
      <w:r w:rsidRPr="00311EA6">
        <w:rPr>
          <w:rFonts w:asciiTheme="majorHAnsi" w:hAnsiTheme="majorHAnsi" w:cstheme="majorHAnsi"/>
          <w:u w:val="single"/>
        </w:rPr>
        <w:t xml:space="preserve"> a </w:t>
      </w:r>
      <w:r w:rsidRPr="00311EA6">
        <w:rPr>
          <w:rStyle w:val="Emphasis"/>
          <w:rFonts w:asciiTheme="majorHAnsi" w:hAnsiTheme="majorHAnsi" w:cstheme="majorHAnsi"/>
        </w:rPr>
        <w:t xml:space="preserve">certain </w:t>
      </w:r>
      <w:r w:rsidRPr="00311EA6">
        <w:rPr>
          <w:rStyle w:val="Emphasis"/>
          <w:rFonts w:asciiTheme="majorHAnsi" w:hAnsiTheme="majorHAnsi" w:cstheme="majorHAnsi"/>
          <w:highlight w:val="green"/>
        </w:rPr>
        <w:t>improvement</w:t>
      </w:r>
      <w:r w:rsidRPr="00311EA6">
        <w:rPr>
          <w:rFonts w:asciiTheme="majorHAnsi" w:hAnsiTheme="majorHAnsi" w:cstheme="majorHAnsi"/>
          <w:highlight w:val="green"/>
          <w:u w:val="single"/>
        </w:rPr>
        <w:t xml:space="preserve"> on</w:t>
      </w:r>
      <w:r w:rsidRPr="00311EA6">
        <w:rPr>
          <w:rFonts w:asciiTheme="majorHAnsi" w:hAnsiTheme="majorHAnsi" w:cstheme="majorHAnsi"/>
          <w:u w:val="single"/>
        </w:rPr>
        <w:t xml:space="preserve"> the current </w:t>
      </w:r>
      <w:r w:rsidRPr="00311EA6">
        <w:rPr>
          <w:rFonts w:asciiTheme="majorHAnsi" w:hAnsiTheme="majorHAnsi" w:cstheme="majorHAnsi"/>
          <w:highlight w:val="green"/>
          <w:u w:val="single"/>
        </w:rPr>
        <w:t>state-of-the-art</w:t>
      </w:r>
      <w:r w:rsidRPr="00311EA6">
        <w:rPr>
          <w:rFonts w:asciiTheme="majorHAnsi" w:hAnsiTheme="majorHAnsi" w:cstheme="majorHAnsi"/>
          <w:sz w:val="16"/>
        </w:rPr>
        <w:t>. On the other hand, if a pair of Starlink satellites does collide within the operation orbit, SpaceX will be the first one who will be badly affected by the fragmentation cloud the collision generates. It's in their own best interest to make sure their system works.</w:t>
      </w:r>
    </w:p>
    <w:p w14:paraId="7C6668E3"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sz w:val="16"/>
        </w:rPr>
        <w:t>JH: You mentioned the launch license issued by the FCC, which is a federal commission of the United States. However, space is not the property of the U.S. or any other country. Is there an international body that has a say in these matters?</w:t>
      </w:r>
    </w:p>
    <w:p w14:paraId="7FD2C1A6"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sz w:val="16"/>
        </w:rPr>
        <w:t xml:space="preserve">SL: </w:t>
      </w:r>
      <w:r w:rsidRPr="00311EA6">
        <w:rPr>
          <w:rFonts w:asciiTheme="majorHAnsi" w:hAnsiTheme="majorHAnsi" w:cstheme="majorHAnsi"/>
          <w:u w:val="single"/>
        </w:rPr>
        <w:t xml:space="preserve">Five outer space </w:t>
      </w:r>
      <w:r w:rsidRPr="00311EA6">
        <w:rPr>
          <w:rFonts w:asciiTheme="majorHAnsi" w:hAnsiTheme="majorHAnsi" w:cstheme="majorHAnsi"/>
          <w:highlight w:val="green"/>
          <w:u w:val="single"/>
        </w:rPr>
        <w:t>treaties</w:t>
      </w:r>
      <w:r w:rsidRPr="00311EA6">
        <w:rPr>
          <w:rFonts w:asciiTheme="majorHAnsi" w:hAnsiTheme="majorHAnsi" w:cstheme="majorHAnsi"/>
          <w:u w:val="single"/>
        </w:rPr>
        <w:t xml:space="preserve">, established in the 1960s, 70s and 80s, </w:t>
      </w:r>
      <w:r w:rsidRPr="00311EA6">
        <w:rPr>
          <w:rFonts w:asciiTheme="majorHAnsi" w:hAnsiTheme="majorHAnsi" w:cstheme="majorHAnsi"/>
          <w:highlight w:val="green"/>
          <w:u w:val="single"/>
        </w:rPr>
        <w:t xml:space="preserve">do </w:t>
      </w:r>
      <w:r w:rsidRPr="00311EA6">
        <w:rPr>
          <w:rStyle w:val="Emphasis"/>
          <w:rFonts w:asciiTheme="majorHAnsi" w:hAnsiTheme="majorHAnsi" w:cstheme="majorHAnsi"/>
          <w:highlight w:val="green"/>
        </w:rPr>
        <w:t>not mention</w:t>
      </w:r>
      <w:r w:rsidRPr="00311EA6">
        <w:rPr>
          <w:rStyle w:val="Emphasis"/>
          <w:rFonts w:asciiTheme="majorHAnsi" w:hAnsiTheme="majorHAnsi" w:cstheme="majorHAnsi"/>
        </w:rPr>
        <w:t xml:space="preserve"> space </w:t>
      </w:r>
      <w:r w:rsidRPr="00311EA6">
        <w:rPr>
          <w:rStyle w:val="Emphasis"/>
          <w:rFonts w:asciiTheme="majorHAnsi" w:hAnsiTheme="majorHAnsi" w:cstheme="majorHAnsi"/>
          <w:highlight w:val="green"/>
        </w:rPr>
        <w:t>debris</w:t>
      </w:r>
      <w:r w:rsidRPr="00311EA6">
        <w:rPr>
          <w:rFonts w:asciiTheme="majorHAnsi" w:hAnsiTheme="majorHAnsi" w:cstheme="majorHAnsi"/>
          <w:sz w:val="16"/>
        </w:rPr>
        <w:t>. Instead, there is a lot of coordination, first of all on the agency level. The Inter-agency Space Debris Coordination Committee coordinates 13 of the world's space agencies, including the ESA, NASA, the China National Space Administration, and Russia’s Roscosmos,to come up with debris mitigation guidelines, share best practices, and try to address the problem in a way that makes sense to everyone. The United Nations Committee on the Peaceful Uses of Outer Space has taken on these guidelines . This committee includes politicians from many countries, including those not currently flying in space. Industries in many countries likewise discuss these issues within the International Organization for Standardization.</w:t>
      </w:r>
    </w:p>
    <w:p w14:paraId="535C00CE" w14:textId="77777777" w:rsidR="00311EA6" w:rsidRPr="00311EA6" w:rsidRDefault="00311EA6" w:rsidP="00311EA6">
      <w:pPr>
        <w:rPr>
          <w:rFonts w:asciiTheme="majorHAnsi" w:hAnsiTheme="majorHAnsi" w:cstheme="majorHAnsi"/>
          <w:u w:val="single"/>
        </w:rPr>
      </w:pPr>
      <w:r w:rsidRPr="00311EA6">
        <w:rPr>
          <w:rFonts w:asciiTheme="majorHAnsi" w:hAnsiTheme="majorHAnsi" w:cstheme="majorHAnsi"/>
          <w:sz w:val="16"/>
        </w:rPr>
        <w:t xml:space="preserve">So there is a lot of coordination internationally to make sure that we play by the same rules and implement the same set of standards. But right now </w:t>
      </w:r>
      <w:r w:rsidRPr="00311EA6">
        <w:rPr>
          <w:rFonts w:asciiTheme="majorHAnsi" w:hAnsiTheme="majorHAnsi" w:cstheme="majorHAnsi"/>
          <w:u w:val="single"/>
        </w:rPr>
        <w:t xml:space="preserve">there is </w:t>
      </w:r>
      <w:r w:rsidRPr="00311EA6">
        <w:rPr>
          <w:rStyle w:val="Emphasis"/>
          <w:rFonts w:asciiTheme="majorHAnsi" w:hAnsiTheme="majorHAnsi" w:cstheme="majorHAnsi"/>
        </w:rPr>
        <w:t>no way to directly interface with any nation's sovereignty</w:t>
      </w:r>
      <w:r w:rsidRPr="00311EA6">
        <w:rPr>
          <w:rFonts w:asciiTheme="majorHAnsi" w:hAnsiTheme="majorHAnsi" w:cstheme="majorHAnsi"/>
          <w:u w:val="single"/>
        </w:rPr>
        <w:t xml:space="preserve"> over what it launches — the outer space treaties make nation states responsible for the behavior of their individuals or private companies.</w:t>
      </w:r>
    </w:p>
    <w:p w14:paraId="0B97B049" w14:textId="77777777" w:rsidR="00311EA6" w:rsidRPr="00311EA6" w:rsidRDefault="00311EA6" w:rsidP="00311EA6">
      <w:pPr>
        <w:pStyle w:val="Heading4"/>
        <w:rPr>
          <w:rFonts w:asciiTheme="majorHAnsi" w:hAnsiTheme="majorHAnsi" w:cstheme="majorHAnsi"/>
        </w:rPr>
      </w:pPr>
      <w:r w:rsidRPr="00311EA6">
        <w:rPr>
          <w:rFonts w:asciiTheme="majorHAnsi" w:hAnsiTheme="majorHAnsi" w:cstheme="majorHAnsi"/>
        </w:rPr>
        <w:lastRenderedPageBreak/>
        <w:t xml:space="preserve">Democratization of technology spurs </w:t>
      </w:r>
      <w:r w:rsidRPr="00311EA6">
        <w:rPr>
          <w:rFonts w:asciiTheme="majorHAnsi" w:hAnsiTheme="majorHAnsi" w:cstheme="majorHAnsi"/>
          <w:u w:val="single"/>
        </w:rPr>
        <w:t>rapid development</w:t>
      </w:r>
      <w:r w:rsidRPr="00311EA6">
        <w:rPr>
          <w:rFonts w:asciiTheme="majorHAnsi" w:hAnsiTheme="majorHAnsi" w:cstheme="majorHAnsi"/>
        </w:rPr>
        <w:t xml:space="preserve"> – feedback loops </w:t>
      </w:r>
      <w:r w:rsidRPr="00311EA6">
        <w:rPr>
          <w:rFonts w:asciiTheme="majorHAnsi" w:hAnsiTheme="majorHAnsi" w:cstheme="majorHAnsi"/>
          <w:u w:val="single"/>
        </w:rPr>
        <w:t>ensures</w:t>
      </w:r>
      <w:r w:rsidRPr="00311EA6">
        <w:rPr>
          <w:rFonts w:asciiTheme="majorHAnsi" w:hAnsiTheme="majorHAnsi" w:cstheme="majorHAnsi"/>
        </w:rPr>
        <w:t xml:space="preserve"> debris cascades</w:t>
      </w:r>
    </w:p>
    <w:p w14:paraId="5552A501" w14:textId="77777777" w:rsidR="00311EA6" w:rsidRPr="00311EA6" w:rsidRDefault="00311EA6" w:rsidP="00311EA6">
      <w:pPr>
        <w:rPr>
          <w:rFonts w:asciiTheme="majorHAnsi" w:hAnsiTheme="majorHAnsi" w:cstheme="majorHAnsi"/>
        </w:rPr>
      </w:pPr>
      <w:r w:rsidRPr="00311EA6">
        <w:rPr>
          <w:rStyle w:val="Style13ptBold"/>
          <w:rFonts w:asciiTheme="majorHAnsi" w:hAnsiTheme="majorHAnsi" w:cstheme="majorHAnsi"/>
        </w:rPr>
        <w:t>BERNAT 20</w:t>
      </w:r>
      <w:r w:rsidRPr="00311EA6">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5E90F1F3"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u w:val="single"/>
        </w:rPr>
        <w:t xml:space="preserve">The second decade of the 21st century has brought a </w:t>
      </w:r>
      <w:r w:rsidRPr="00311EA6">
        <w:rPr>
          <w:rStyle w:val="Emphasis"/>
          <w:rFonts w:asciiTheme="majorHAnsi" w:hAnsiTheme="majorHAnsi" w:cstheme="majorHAnsi"/>
        </w:rPr>
        <w:t>dynamic and somewhat surprising development of the space industry</w:t>
      </w:r>
      <w:r w:rsidRPr="00311EA6">
        <w:rPr>
          <w:rFonts w:asciiTheme="majorHAnsi" w:hAnsiTheme="majorHAnsi" w:cstheme="majorHAnsi"/>
          <w:sz w:val="16"/>
        </w:rPr>
        <w:t xml:space="preserve">. Since 1972 – the Apollo 17 crew mission to the Moon, the humankind has not left the safe environment of Earth’s orbit, and for years </w:t>
      </w:r>
      <w:r w:rsidRPr="00311EA6">
        <w:rPr>
          <w:rFonts w:asciiTheme="majorHAnsi" w:hAnsiTheme="majorHAnsi" w:cstheme="majorHAnsi"/>
          <w:highlight w:val="green"/>
          <w:u w:val="single"/>
        </w:rPr>
        <w:t>the global</w:t>
      </w:r>
      <w:r w:rsidRPr="00311EA6">
        <w:rPr>
          <w:rFonts w:asciiTheme="majorHAnsi" w:hAnsiTheme="majorHAnsi" w:cstheme="majorHAnsi"/>
          <w:u w:val="single"/>
        </w:rPr>
        <w:t xml:space="preserve"> space </w:t>
      </w:r>
      <w:r w:rsidRPr="00311EA6">
        <w:rPr>
          <w:rFonts w:asciiTheme="majorHAnsi" w:hAnsiTheme="majorHAnsi" w:cstheme="majorHAnsi"/>
          <w:highlight w:val="green"/>
          <w:u w:val="single"/>
        </w:rPr>
        <w:t>sector</w:t>
      </w:r>
      <w:r w:rsidRPr="00311EA6">
        <w:rPr>
          <w:rFonts w:asciiTheme="majorHAnsi" w:hAnsiTheme="majorHAnsi" w:cstheme="majorHAnsi"/>
          <w:u w:val="single"/>
        </w:rPr>
        <w:t xml:space="preserve"> has been </w:t>
      </w:r>
      <w:r w:rsidRPr="00311EA6">
        <w:rPr>
          <w:rStyle w:val="Emphasis"/>
          <w:rFonts w:asciiTheme="majorHAnsi" w:hAnsiTheme="majorHAnsi" w:cstheme="majorHAnsi"/>
          <w:highlight w:val="green"/>
        </w:rPr>
        <w:t>progressing</w:t>
      </w:r>
      <w:r w:rsidRPr="00311EA6">
        <w:rPr>
          <w:rFonts w:asciiTheme="majorHAnsi" w:hAnsiTheme="majorHAnsi" w:cstheme="majorHAnsi"/>
          <w:highlight w:val="green"/>
          <w:u w:val="single"/>
        </w:rPr>
        <w:t xml:space="preserve"> in</w:t>
      </w:r>
      <w:r w:rsidRPr="00311EA6">
        <w:rPr>
          <w:rFonts w:asciiTheme="majorHAnsi" w:hAnsiTheme="majorHAnsi" w:cstheme="majorHAnsi"/>
          <w:u w:val="single"/>
        </w:rPr>
        <w:t xml:space="preserve"> </w:t>
      </w:r>
      <w:r w:rsidRPr="00311EA6">
        <w:rPr>
          <w:rStyle w:val="Emphasis"/>
          <w:rFonts w:asciiTheme="majorHAnsi" w:hAnsiTheme="majorHAnsi" w:cstheme="majorHAnsi"/>
        </w:rPr>
        <w:t>slow</w:t>
      </w:r>
      <w:r w:rsidRPr="00311EA6">
        <w:rPr>
          <w:rFonts w:asciiTheme="majorHAnsi" w:hAnsiTheme="majorHAnsi" w:cstheme="majorHAnsi"/>
          <w:u w:val="single"/>
        </w:rPr>
        <w:t xml:space="preserve"> but </w:t>
      </w:r>
      <w:r w:rsidRPr="00311EA6">
        <w:rPr>
          <w:rStyle w:val="Emphasis"/>
          <w:rFonts w:asciiTheme="majorHAnsi" w:hAnsiTheme="majorHAnsi" w:cstheme="majorHAnsi"/>
          <w:highlight w:val="green"/>
        </w:rPr>
        <w:t>steady</w:t>
      </w:r>
      <w:r w:rsidRPr="00311EA6">
        <w:rPr>
          <w:rFonts w:asciiTheme="majorHAnsi" w:hAnsiTheme="majorHAnsi" w:cstheme="majorHAnsi"/>
          <w:highlight w:val="green"/>
          <w:u w:val="single"/>
        </w:rPr>
        <w:t xml:space="preserve"> pace</w:t>
      </w:r>
      <w:r w:rsidRPr="00311EA6">
        <w:rPr>
          <w:rFonts w:asciiTheme="majorHAnsi" w:hAnsiTheme="majorHAnsi" w:cstheme="majorHAnsi"/>
          <w:u w:val="single"/>
        </w:rPr>
        <w:t xml:space="preserve"> run by a </w:t>
      </w:r>
      <w:r w:rsidRPr="00311EA6">
        <w:rPr>
          <w:rStyle w:val="Emphasis"/>
          <w:rFonts w:asciiTheme="majorHAnsi" w:hAnsiTheme="majorHAnsi" w:cstheme="majorHAnsi"/>
        </w:rPr>
        <w:t>few largest space agencies</w:t>
      </w:r>
      <w:r w:rsidRPr="00311EA6">
        <w:rPr>
          <w:rFonts w:asciiTheme="majorHAnsi" w:hAnsiTheme="majorHAnsi" w:cstheme="majorHAnsi"/>
          <w:u w:val="single"/>
        </w:rPr>
        <w:t xml:space="preserve"> like American NASA, European ESA, Japanese JAXA, and Chinese CNSA</w:t>
      </w:r>
      <w:r w:rsidRPr="00311EA6">
        <w:rPr>
          <w:rFonts w:asciiTheme="majorHAnsi" w:hAnsiTheme="majorHAnsi" w:cstheme="majorHAnsi"/>
          <w:sz w:val="16"/>
        </w:rPr>
        <w:t xml:space="preserve">. The most significant achievement of the “old ways” of managing outer space exploration is the International Space Stations (ISS) that has facilitated more than 20 years of continuous crewed operations. </w:t>
      </w:r>
    </w:p>
    <w:p w14:paraId="799EE844"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u w:val="single"/>
        </w:rPr>
        <w:t xml:space="preserve">The </w:t>
      </w:r>
      <w:r w:rsidRPr="00311EA6">
        <w:rPr>
          <w:rFonts w:asciiTheme="majorHAnsi" w:hAnsiTheme="majorHAnsi" w:cstheme="majorHAnsi"/>
          <w:highlight w:val="green"/>
          <w:u w:val="single"/>
        </w:rPr>
        <w:t>situation</w:t>
      </w:r>
      <w:r w:rsidRPr="00311EA6">
        <w:rPr>
          <w:rFonts w:asciiTheme="majorHAnsi" w:hAnsiTheme="majorHAnsi" w:cstheme="majorHAnsi"/>
          <w:u w:val="single"/>
        </w:rPr>
        <w:t xml:space="preserve"> started to </w:t>
      </w:r>
      <w:r w:rsidRPr="00311EA6">
        <w:rPr>
          <w:rFonts w:asciiTheme="majorHAnsi" w:hAnsiTheme="majorHAnsi" w:cstheme="majorHAnsi"/>
          <w:highlight w:val="green"/>
          <w:u w:val="single"/>
        </w:rPr>
        <w:t>change</w:t>
      </w:r>
      <w:r w:rsidRPr="00311EA6">
        <w:rPr>
          <w:rFonts w:asciiTheme="majorHAnsi" w:hAnsiTheme="majorHAnsi" w:cstheme="majorHAnsi"/>
          <w:u w:val="single"/>
        </w:rPr>
        <w:t xml:space="preserve"> at the turn of the century </w:t>
      </w:r>
      <w:r w:rsidRPr="00311EA6">
        <w:rPr>
          <w:rFonts w:asciiTheme="majorHAnsi" w:hAnsiTheme="majorHAnsi" w:cstheme="majorHAnsi"/>
          <w:highlight w:val="green"/>
          <w:u w:val="single"/>
        </w:rPr>
        <w:t>when</w:t>
      </w:r>
      <w:r w:rsidRPr="00311EA6">
        <w:rPr>
          <w:rFonts w:asciiTheme="majorHAnsi" w:hAnsiTheme="majorHAnsi" w:cstheme="majorHAnsi"/>
          <w:u w:val="single"/>
        </w:rPr>
        <w:t xml:space="preserve"> </w:t>
      </w:r>
      <w:r w:rsidRPr="00311EA6">
        <w:rPr>
          <w:rStyle w:val="Emphasis"/>
          <w:rFonts w:asciiTheme="majorHAnsi" w:hAnsiTheme="majorHAnsi" w:cstheme="majorHAnsi"/>
        </w:rPr>
        <w:t>new generations</w:t>
      </w:r>
      <w:r w:rsidRPr="00311EA6">
        <w:rPr>
          <w:rFonts w:asciiTheme="majorHAnsi" w:hAnsiTheme="majorHAnsi" w:cstheme="majorHAnsi"/>
          <w:u w:val="single"/>
        </w:rPr>
        <w:t xml:space="preserve"> of </w:t>
      </w:r>
      <w:r w:rsidRPr="00311EA6">
        <w:rPr>
          <w:rStyle w:val="Emphasis"/>
          <w:rFonts w:asciiTheme="majorHAnsi" w:hAnsiTheme="majorHAnsi" w:cstheme="majorHAnsi"/>
          <w:highlight w:val="green"/>
        </w:rPr>
        <w:t>private entrepreneurs</w:t>
      </w:r>
      <w:r w:rsidRPr="00311EA6">
        <w:rPr>
          <w:rFonts w:asciiTheme="majorHAnsi" w:hAnsiTheme="majorHAnsi" w:cstheme="majorHAnsi"/>
          <w:u w:val="single"/>
        </w:rPr>
        <w:t xml:space="preserve"> began to </w:t>
      </w:r>
      <w:r w:rsidRPr="00311EA6">
        <w:rPr>
          <w:rStyle w:val="Emphasis"/>
          <w:rFonts w:asciiTheme="majorHAnsi" w:hAnsiTheme="majorHAnsi" w:cstheme="majorHAnsi"/>
          <w:highlight w:val="green"/>
        </w:rPr>
        <w:t>invest</w:t>
      </w:r>
      <w:r w:rsidRPr="00311EA6">
        <w:rPr>
          <w:rFonts w:asciiTheme="majorHAnsi" w:hAnsiTheme="majorHAnsi" w:cstheme="majorHAnsi"/>
          <w:highlight w:val="green"/>
          <w:u w:val="single"/>
        </w:rPr>
        <w:t xml:space="preserve"> in</w:t>
      </w:r>
      <w:r w:rsidRPr="00311EA6">
        <w:rPr>
          <w:rFonts w:asciiTheme="majorHAnsi" w:hAnsiTheme="majorHAnsi" w:cstheme="majorHAnsi"/>
          <w:u w:val="single"/>
        </w:rPr>
        <w:t xml:space="preserve"> and </w:t>
      </w:r>
      <w:r w:rsidRPr="00311EA6">
        <w:rPr>
          <w:rStyle w:val="Emphasis"/>
          <w:rFonts w:asciiTheme="majorHAnsi" w:hAnsiTheme="majorHAnsi" w:cstheme="majorHAnsi"/>
        </w:rPr>
        <w:t>develop</w:t>
      </w:r>
      <w:r w:rsidRPr="00311EA6">
        <w:rPr>
          <w:rFonts w:asciiTheme="majorHAnsi" w:hAnsiTheme="majorHAnsi" w:cstheme="majorHAnsi"/>
          <w:u w:val="single"/>
        </w:rPr>
        <w:t xml:space="preserve"> </w:t>
      </w:r>
      <w:r w:rsidRPr="00311EA6">
        <w:rPr>
          <w:rFonts w:asciiTheme="majorHAnsi" w:hAnsiTheme="majorHAnsi" w:cstheme="majorHAnsi"/>
          <w:highlight w:val="green"/>
          <w:u w:val="single"/>
        </w:rPr>
        <w:t>space technologies</w:t>
      </w:r>
      <w:r w:rsidRPr="00311EA6">
        <w:rPr>
          <w:rFonts w:asciiTheme="majorHAnsi" w:hAnsiTheme="majorHAnsi" w:cstheme="majorHAnsi"/>
          <w:u w:val="single"/>
        </w:rPr>
        <w:t xml:space="preserve"> like </w:t>
      </w:r>
      <w:r w:rsidRPr="00311EA6">
        <w:rPr>
          <w:rStyle w:val="Emphasis"/>
          <w:rFonts w:asciiTheme="majorHAnsi" w:hAnsiTheme="majorHAnsi" w:cstheme="majorHAnsi"/>
        </w:rPr>
        <w:t>rocket boosters</w:t>
      </w:r>
      <w:r w:rsidRPr="00311EA6">
        <w:rPr>
          <w:rFonts w:asciiTheme="majorHAnsi" w:hAnsiTheme="majorHAnsi" w:cstheme="majorHAnsi"/>
          <w:u w:val="single"/>
        </w:rPr>
        <w:t xml:space="preserve">, </w:t>
      </w:r>
      <w:r w:rsidRPr="00311EA6">
        <w:rPr>
          <w:rStyle w:val="Emphasis"/>
          <w:rFonts w:asciiTheme="majorHAnsi" w:hAnsiTheme="majorHAnsi" w:cstheme="majorHAnsi"/>
        </w:rPr>
        <w:t>spaceships</w:t>
      </w:r>
      <w:r w:rsidRPr="00311EA6">
        <w:rPr>
          <w:rFonts w:asciiTheme="majorHAnsi" w:hAnsiTheme="majorHAnsi" w:cstheme="majorHAnsi"/>
          <w:u w:val="single"/>
        </w:rPr>
        <w:t xml:space="preserve">, and what most important for the </w:t>
      </w:r>
      <w:r w:rsidRPr="00311EA6">
        <w:rPr>
          <w:rStyle w:val="Emphasis"/>
          <w:rFonts w:asciiTheme="majorHAnsi" w:hAnsiTheme="majorHAnsi" w:cstheme="majorHAnsi"/>
        </w:rPr>
        <w:t>subject of the paper</w:t>
      </w:r>
      <w:r w:rsidRPr="00311EA6">
        <w:rPr>
          <w:rFonts w:asciiTheme="majorHAnsi" w:hAnsiTheme="majorHAnsi" w:cstheme="majorHAnsi"/>
          <w:sz w:val="16"/>
        </w:rPr>
        <w:t xml:space="preserve"> – </w:t>
      </w:r>
      <w:r w:rsidRPr="00311EA6">
        <w:rPr>
          <w:rStyle w:val="Emphasis"/>
          <w:rFonts w:asciiTheme="majorHAnsi" w:hAnsiTheme="majorHAnsi" w:cstheme="majorHAnsi"/>
        </w:rPr>
        <w:t>satellites and their</w:t>
      </w:r>
      <w:r w:rsidRPr="00311EA6">
        <w:rPr>
          <w:rFonts w:asciiTheme="majorHAnsi" w:hAnsiTheme="majorHAnsi" w:cstheme="majorHAnsi"/>
          <w:sz w:val="16"/>
        </w:rPr>
        <w:t xml:space="preserve"> </w:t>
      </w:r>
      <w:r w:rsidRPr="00311EA6">
        <w:rPr>
          <w:rStyle w:val="Emphasis"/>
          <w:rFonts w:asciiTheme="majorHAnsi" w:hAnsiTheme="majorHAnsi" w:cstheme="majorHAnsi"/>
        </w:rPr>
        <w:t>constellations</w:t>
      </w:r>
      <w:r w:rsidRPr="00311EA6">
        <w:rPr>
          <w:rFonts w:asciiTheme="majorHAnsi" w:hAnsiTheme="majorHAnsi" w:cstheme="majorHAnsi"/>
          <w:sz w:val="16"/>
        </w:rPr>
        <w:t xml:space="preserve">. </w:t>
      </w:r>
      <w:r w:rsidRPr="00311EA6">
        <w:rPr>
          <w:rFonts w:asciiTheme="majorHAnsi" w:hAnsiTheme="majorHAnsi" w:cstheme="majorHAnsi"/>
          <w:u w:val="single"/>
        </w:rPr>
        <w:t xml:space="preserve">This new shift is known among the </w:t>
      </w:r>
      <w:r w:rsidRPr="00311EA6">
        <w:rPr>
          <w:rStyle w:val="Emphasis"/>
          <w:rFonts w:asciiTheme="majorHAnsi" w:hAnsiTheme="majorHAnsi" w:cstheme="majorHAnsi"/>
        </w:rPr>
        <w:t>space industry as “Space 2.0”</w:t>
      </w:r>
      <w:r w:rsidRPr="00311EA6">
        <w:rPr>
          <w:rFonts w:asciiTheme="majorHAnsi" w:hAnsiTheme="majorHAnsi" w:cstheme="majorHAnsi"/>
          <w:u w:val="single"/>
        </w:rPr>
        <w:t xml:space="preserve">, and its emergence is dated around 2000-2002 when the </w:t>
      </w:r>
      <w:r w:rsidRPr="00311EA6">
        <w:rPr>
          <w:rStyle w:val="Emphasis"/>
          <w:rFonts w:asciiTheme="majorHAnsi" w:hAnsiTheme="majorHAnsi" w:cstheme="majorHAnsi"/>
        </w:rPr>
        <w:t>companies</w:t>
      </w:r>
      <w:r w:rsidRPr="00311EA6">
        <w:rPr>
          <w:rFonts w:asciiTheme="majorHAnsi" w:hAnsiTheme="majorHAnsi" w:cstheme="majorHAnsi"/>
          <w:u w:val="single"/>
        </w:rPr>
        <w:t xml:space="preserve"> like </w:t>
      </w:r>
      <w:r w:rsidRPr="00311EA6">
        <w:rPr>
          <w:rStyle w:val="Emphasis"/>
          <w:rFonts w:asciiTheme="majorHAnsi" w:hAnsiTheme="majorHAnsi" w:cstheme="majorHAnsi"/>
          <w:highlight w:val="green"/>
        </w:rPr>
        <w:t>SpaceX</w:t>
      </w:r>
      <w:r w:rsidRPr="00311EA6">
        <w:rPr>
          <w:rFonts w:asciiTheme="majorHAnsi" w:hAnsiTheme="majorHAnsi" w:cstheme="majorHAnsi"/>
          <w:highlight w:val="green"/>
          <w:u w:val="single"/>
        </w:rPr>
        <w:t xml:space="preserve">, </w:t>
      </w:r>
      <w:r w:rsidRPr="00311EA6">
        <w:rPr>
          <w:rStyle w:val="Emphasis"/>
          <w:rFonts w:asciiTheme="majorHAnsi" w:hAnsiTheme="majorHAnsi" w:cstheme="majorHAnsi"/>
          <w:highlight w:val="green"/>
        </w:rPr>
        <w:t>Blue</w:t>
      </w:r>
      <w:r w:rsidRPr="00311EA6">
        <w:rPr>
          <w:rFonts w:asciiTheme="majorHAnsi" w:hAnsiTheme="majorHAnsi" w:cstheme="majorHAnsi"/>
          <w:highlight w:val="green"/>
          <w:u w:val="single"/>
        </w:rPr>
        <w:t xml:space="preserve"> </w:t>
      </w:r>
      <w:r w:rsidRPr="00311EA6">
        <w:rPr>
          <w:rStyle w:val="Emphasis"/>
          <w:rFonts w:asciiTheme="majorHAnsi" w:hAnsiTheme="majorHAnsi" w:cstheme="majorHAnsi"/>
          <w:highlight w:val="green"/>
        </w:rPr>
        <w:t>Origin</w:t>
      </w:r>
      <w:r w:rsidRPr="00311EA6">
        <w:rPr>
          <w:rFonts w:asciiTheme="majorHAnsi" w:hAnsiTheme="majorHAnsi" w:cstheme="majorHAnsi"/>
          <w:u w:val="single"/>
        </w:rPr>
        <w:t xml:space="preserve">, and </w:t>
      </w:r>
      <w:r w:rsidRPr="00311EA6">
        <w:rPr>
          <w:rStyle w:val="Emphasis"/>
          <w:rFonts w:asciiTheme="majorHAnsi" w:hAnsiTheme="majorHAnsi" w:cstheme="majorHAnsi"/>
          <w:highlight w:val="green"/>
        </w:rPr>
        <w:t>Virgin</w:t>
      </w:r>
      <w:r w:rsidRPr="00311EA6">
        <w:rPr>
          <w:rFonts w:asciiTheme="majorHAnsi" w:hAnsiTheme="majorHAnsi" w:cstheme="majorHAnsi"/>
          <w:highlight w:val="green"/>
          <w:u w:val="single"/>
        </w:rPr>
        <w:t xml:space="preserve"> </w:t>
      </w:r>
      <w:r w:rsidRPr="00311EA6">
        <w:rPr>
          <w:rStyle w:val="Emphasis"/>
          <w:rFonts w:asciiTheme="majorHAnsi" w:hAnsiTheme="majorHAnsi" w:cstheme="majorHAnsi"/>
          <w:highlight w:val="green"/>
        </w:rPr>
        <w:t>Galactic</w:t>
      </w:r>
      <w:r w:rsidRPr="00311EA6">
        <w:rPr>
          <w:rFonts w:asciiTheme="majorHAnsi" w:hAnsiTheme="majorHAnsi" w:cstheme="majorHAnsi"/>
          <w:u w:val="single"/>
        </w:rPr>
        <w:t xml:space="preserve"> were </w:t>
      </w:r>
      <w:r w:rsidRPr="00311EA6">
        <w:rPr>
          <w:rFonts w:asciiTheme="majorHAnsi" w:hAnsiTheme="majorHAnsi" w:cstheme="majorHAnsi"/>
          <w:highlight w:val="green"/>
          <w:u w:val="single"/>
        </w:rPr>
        <w:t>established</w:t>
      </w:r>
      <w:r w:rsidRPr="00311EA6">
        <w:rPr>
          <w:rFonts w:asciiTheme="majorHAnsi" w:hAnsiTheme="majorHAnsi" w:cstheme="majorHAnsi"/>
          <w:sz w:val="16"/>
        </w:rPr>
        <w:t xml:space="preserve">. (Pyle, 2019). </w:t>
      </w:r>
      <w:r w:rsidRPr="00311EA6">
        <w:rPr>
          <w:rFonts w:asciiTheme="majorHAnsi" w:hAnsiTheme="majorHAnsi" w:cstheme="majorHAnsi"/>
          <w:u w:val="single"/>
        </w:rPr>
        <w:t>The real change, however, came in 2012</w:t>
      </w:r>
      <w:r w:rsidRPr="00311EA6">
        <w:rPr>
          <w:rFonts w:asciiTheme="majorHAnsi" w:hAnsiTheme="majorHAnsi" w:cstheme="majorHAnsi"/>
          <w:sz w:val="16"/>
        </w:rPr>
        <w:t xml:space="preserve"> when the first SpaceX commercial mission was successfully launched to the ISS (NASA, 2012). </w:t>
      </w:r>
    </w:p>
    <w:p w14:paraId="6041759B"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u w:val="single"/>
        </w:rPr>
        <w:t xml:space="preserve">Since then, the </w:t>
      </w:r>
      <w:r w:rsidRPr="00311EA6">
        <w:rPr>
          <w:rFonts w:asciiTheme="majorHAnsi" w:hAnsiTheme="majorHAnsi" w:cstheme="majorHAnsi"/>
          <w:highlight w:val="green"/>
          <w:u w:val="single"/>
        </w:rPr>
        <w:t xml:space="preserve">participation of the </w:t>
      </w:r>
      <w:r w:rsidRPr="00311EA6">
        <w:rPr>
          <w:rStyle w:val="Emphasis"/>
          <w:rFonts w:asciiTheme="majorHAnsi" w:hAnsiTheme="majorHAnsi" w:cstheme="majorHAnsi"/>
          <w:highlight w:val="green"/>
        </w:rPr>
        <w:t>private sector</w:t>
      </w:r>
      <w:r w:rsidRPr="00311EA6">
        <w:rPr>
          <w:rStyle w:val="Emphasis"/>
          <w:rFonts w:asciiTheme="majorHAnsi" w:hAnsiTheme="majorHAnsi" w:cstheme="majorHAnsi"/>
        </w:rPr>
        <w:t xml:space="preserve"> in the space industry has </w:t>
      </w:r>
      <w:r w:rsidRPr="00311EA6">
        <w:rPr>
          <w:rStyle w:val="Emphasis"/>
          <w:rFonts w:asciiTheme="majorHAnsi" w:hAnsiTheme="majorHAnsi" w:cstheme="majorHAnsi"/>
          <w:highlight w:val="green"/>
        </w:rPr>
        <w:t>skyrocketed</w:t>
      </w:r>
      <w:r w:rsidRPr="00311EA6">
        <w:rPr>
          <w:rStyle w:val="Emphasis"/>
          <w:rFonts w:asciiTheme="majorHAnsi" w:hAnsiTheme="majorHAnsi" w:cstheme="majorHAnsi"/>
        </w:rPr>
        <w:t>, especially in the United States</w:t>
      </w:r>
      <w:r w:rsidRPr="00311EA6">
        <w:rPr>
          <w:rFonts w:asciiTheme="majorHAnsi" w:hAnsiTheme="majorHAnsi" w:cstheme="majorHAnsi"/>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4A49B3B8"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u w:val="single"/>
        </w:rPr>
        <w:t xml:space="preserve">Nowadays, in the space industry, </w:t>
      </w:r>
      <w:r w:rsidRPr="00311EA6">
        <w:rPr>
          <w:rFonts w:asciiTheme="majorHAnsi" w:hAnsiTheme="majorHAnsi" w:cstheme="majorHAnsi"/>
          <w:highlight w:val="green"/>
          <w:u w:val="single"/>
        </w:rPr>
        <w:t>we witness</w:t>
      </w:r>
      <w:r w:rsidRPr="00311EA6">
        <w:rPr>
          <w:rFonts w:asciiTheme="majorHAnsi" w:hAnsiTheme="majorHAnsi" w:cstheme="majorHAnsi"/>
          <w:u w:val="single"/>
        </w:rPr>
        <w:t xml:space="preserve"> a very </w:t>
      </w:r>
      <w:r w:rsidRPr="00311EA6">
        <w:rPr>
          <w:rStyle w:val="Emphasis"/>
          <w:rFonts w:asciiTheme="majorHAnsi" w:hAnsiTheme="majorHAnsi" w:cstheme="majorHAnsi"/>
        </w:rPr>
        <w:t>productive</w:t>
      </w:r>
      <w:r w:rsidRPr="00311EA6">
        <w:rPr>
          <w:rFonts w:asciiTheme="majorHAnsi" w:hAnsiTheme="majorHAnsi" w:cstheme="majorHAnsi"/>
          <w:u w:val="single"/>
        </w:rPr>
        <w:t xml:space="preserve"> cybernetic </w:t>
      </w:r>
      <w:r w:rsidRPr="00311EA6">
        <w:rPr>
          <w:rFonts w:asciiTheme="majorHAnsi" w:hAnsiTheme="majorHAnsi" w:cstheme="majorHAnsi"/>
          <w:highlight w:val="green"/>
          <w:u w:val="single"/>
        </w:rPr>
        <w:t>feedback look between</w:t>
      </w:r>
      <w:r w:rsidRPr="00311EA6">
        <w:rPr>
          <w:rFonts w:asciiTheme="majorHAnsi" w:hAnsiTheme="majorHAnsi" w:cstheme="majorHAnsi"/>
          <w:u w:val="single"/>
        </w:rPr>
        <w:t xml:space="preserve"> the </w:t>
      </w:r>
      <w:r w:rsidRPr="00311EA6">
        <w:rPr>
          <w:rStyle w:val="Emphasis"/>
          <w:rFonts w:asciiTheme="majorHAnsi" w:hAnsiTheme="majorHAnsi" w:cstheme="majorHAnsi"/>
          <w:highlight w:val="green"/>
        </w:rPr>
        <w:t>development</w:t>
      </w:r>
      <w:r w:rsidRPr="00311EA6">
        <w:rPr>
          <w:rStyle w:val="Emphasis"/>
          <w:rFonts w:asciiTheme="majorHAnsi" w:hAnsiTheme="majorHAnsi" w:cstheme="majorHAnsi"/>
        </w:rPr>
        <w:t xml:space="preserve"> of space technologies</w:t>
      </w:r>
      <w:r w:rsidRPr="00311EA6">
        <w:rPr>
          <w:rFonts w:asciiTheme="majorHAnsi" w:hAnsiTheme="majorHAnsi" w:cstheme="majorHAnsi"/>
          <w:u w:val="single"/>
        </w:rPr>
        <w:t xml:space="preserve">, the </w:t>
      </w:r>
      <w:r w:rsidRPr="00311EA6">
        <w:rPr>
          <w:rStyle w:val="Emphasis"/>
          <w:rFonts w:asciiTheme="majorHAnsi" w:hAnsiTheme="majorHAnsi" w:cstheme="majorHAnsi"/>
          <w:highlight w:val="green"/>
        </w:rPr>
        <w:t>democratization</w:t>
      </w:r>
      <w:r w:rsidRPr="00311EA6">
        <w:rPr>
          <w:rStyle w:val="Emphasis"/>
          <w:rFonts w:asciiTheme="majorHAnsi" w:hAnsiTheme="majorHAnsi" w:cstheme="majorHAnsi"/>
        </w:rPr>
        <w:t xml:space="preserve"> of those technologies</w:t>
      </w:r>
      <w:r w:rsidRPr="00311EA6">
        <w:rPr>
          <w:rFonts w:asciiTheme="majorHAnsi" w:hAnsiTheme="majorHAnsi" w:cstheme="majorHAnsi"/>
          <w:u w:val="single"/>
        </w:rPr>
        <w:t xml:space="preserve">, </w:t>
      </w:r>
      <w:r w:rsidRPr="00311EA6">
        <w:rPr>
          <w:rFonts w:asciiTheme="majorHAnsi" w:hAnsiTheme="majorHAnsi" w:cstheme="majorHAnsi"/>
          <w:highlight w:val="green"/>
          <w:u w:val="single"/>
        </w:rPr>
        <w:t>and</w:t>
      </w:r>
      <w:r w:rsidRPr="00311EA6">
        <w:rPr>
          <w:rFonts w:asciiTheme="majorHAnsi" w:hAnsiTheme="majorHAnsi" w:cstheme="majorHAnsi"/>
          <w:u w:val="single"/>
        </w:rPr>
        <w:t xml:space="preserve"> a </w:t>
      </w:r>
      <w:r w:rsidRPr="00311EA6">
        <w:rPr>
          <w:rStyle w:val="Emphasis"/>
          <w:rFonts w:asciiTheme="majorHAnsi" w:hAnsiTheme="majorHAnsi" w:cstheme="majorHAnsi"/>
        </w:rPr>
        <w:t xml:space="preserve">substantial </w:t>
      </w:r>
      <w:r w:rsidRPr="00311EA6">
        <w:rPr>
          <w:rStyle w:val="Emphasis"/>
          <w:rFonts w:asciiTheme="majorHAnsi" w:hAnsiTheme="majorHAnsi" w:cstheme="majorHAnsi"/>
          <w:highlight w:val="green"/>
        </w:rPr>
        <w:t>reduction of prices</w:t>
      </w:r>
      <w:r w:rsidRPr="00311EA6">
        <w:rPr>
          <w:rFonts w:asciiTheme="majorHAnsi" w:hAnsiTheme="majorHAnsi" w:cstheme="majorHAnsi"/>
          <w:sz w:val="16"/>
        </w:rPr>
        <w:t xml:space="preserve">. The latter is even more significant if we compare the cost of launching cargo into orbit now and 20 years ago – Falcon 9 is over ten times cheaper than Space Shuttle (Jones, 2018). </w:t>
      </w:r>
      <w:r w:rsidRPr="00311EA6">
        <w:rPr>
          <w:rFonts w:asciiTheme="majorHAnsi" w:hAnsiTheme="majorHAnsi" w:cstheme="majorHAnsi"/>
          <w:u w:val="single"/>
        </w:rPr>
        <w:t xml:space="preserve">This, of course, directly </w:t>
      </w:r>
      <w:r w:rsidRPr="00311EA6">
        <w:rPr>
          <w:rFonts w:asciiTheme="majorHAnsi" w:hAnsiTheme="majorHAnsi" w:cstheme="majorHAnsi"/>
          <w:highlight w:val="green"/>
          <w:u w:val="single"/>
        </w:rPr>
        <w:t>translates into</w:t>
      </w:r>
      <w:r w:rsidRPr="00311EA6">
        <w:rPr>
          <w:rFonts w:asciiTheme="majorHAnsi" w:hAnsiTheme="majorHAnsi" w:cstheme="majorHAnsi"/>
          <w:u w:val="single"/>
        </w:rPr>
        <w:t xml:space="preserve"> the </w:t>
      </w:r>
      <w:r w:rsidRPr="00311EA6">
        <w:rPr>
          <w:rStyle w:val="Emphasis"/>
          <w:rFonts w:asciiTheme="majorHAnsi" w:hAnsiTheme="majorHAnsi" w:cstheme="majorHAnsi"/>
        </w:rPr>
        <w:t>mass</w:t>
      </w:r>
      <w:r w:rsidRPr="00311EA6">
        <w:rPr>
          <w:rFonts w:asciiTheme="majorHAnsi" w:hAnsiTheme="majorHAnsi" w:cstheme="majorHAnsi"/>
          <w:u w:val="single"/>
        </w:rPr>
        <w:t xml:space="preserve"> and number of </w:t>
      </w:r>
      <w:r w:rsidRPr="00311EA6">
        <w:rPr>
          <w:rFonts w:asciiTheme="majorHAnsi" w:hAnsiTheme="majorHAnsi" w:cstheme="majorHAnsi"/>
          <w:highlight w:val="green"/>
          <w:u w:val="single"/>
        </w:rPr>
        <w:t>objects</w:t>
      </w:r>
      <w:r w:rsidRPr="00311EA6">
        <w:rPr>
          <w:rFonts w:asciiTheme="majorHAnsi" w:hAnsiTheme="majorHAnsi" w:cstheme="majorHAnsi"/>
          <w:u w:val="single"/>
        </w:rPr>
        <w:t xml:space="preserve"> that we are able to put </w:t>
      </w:r>
      <w:r w:rsidRPr="00311EA6">
        <w:rPr>
          <w:rFonts w:asciiTheme="majorHAnsi" w:hAnsiTheme="majorHAnsi" w:cstheme="majorHAnsi"/>
          <w:highlight w:val="green"/>
          <w:u w:val="single"/>
        </w:rPr>
        <w:t>in</w:t>
      </w:r>
      <w:r w:rsidRPr="00311EA6">
        <w:rPr>
          <w:rFonts w:asciiTheme="majorHAnsi" w:hAnsiTheme="majorHAnsi" w:cstheme="majorHAnsi"/>
          <w:u w:val="single"/>
        </w:rPr>
        <w:t xml:space="preserve"> the </w:t>
      </w:r>
      <w:r w:rsidRPr="00311EA6">
        <w:rPr>
          <w:rStyle w:val="Emphasis"/>
          <w:rFonts w:asciiTheme="majorHAnsi" w:hAnsiTheme="majorHAnsi" w:cstheme="majorHAnsi"/>
          <w:highlight w:val="green"/>
        </w:rPr>
        <w:t>orbit</w:t>
      </w:r>
      <w:r w:rsidRPr="00311EA6">
        <w:rPr>
          <w:rStyle w:val="Emphasis"/>
          <w:rFonts w:asciiTheme="majorHAnsi" w:hAnsiTheme="majorHAnsi" w:cstheme="majorHAnsi"/>
        </w:rPr>
        <w:t xml:space="preserve"> viably</w:t>
      </w:r>
      <w:r w:rsidRPr="00311EA6">
        <w:rPr>
          <w:rFonts w:asciiTheme="majorHAnsi" w:hAnsiTheme="majorHAnsi" w:cstheme="majorHAnsi"/>
          <w:u w:val="single"/>
        </w:rPr>
        <w:t xml:space="preserve">. Once the constellations consisting of </w:t>
      </w:r>
      <w:r w:rsidRPr="00311EA6">
        <w:rPr>
          <w:rStyle w:val="Emphasis"/>
          <w:rFonts w:asciiTheme="majorHAnsi" w:hAnsiTheme="majorHAnsi" w:cstheme="majorHAnsi"/>
        </w:rPr>
        <w:t>thousands of satellites were unthinkable</w:t>
      </w:r>
      <w:r w:rsidRPr="00311EA6">
        <w:rPr>
          <w:rFonts w:asciiTheme="majorHAnsi" w:hAnsiTheme="majorHAnsi" w:cstheme="majorHAnsi"/>
          <w:u w:val="single"/>
        </w:rPr>
        <w:t xml:space="preserve">, but in the current environment, they become a </w:t>
      </w:r>
      <w:r w:rsidRPr="00311EA6">
        <w:rPr>
          <w:rStyle w:val="Emphasis"/>
          <w:rFonts w:asciiTheme="majorHAnsi" w:hAnsiTheme="majorHAnsi" w:cstheme="majorHAnsi"/>
        </w:rPr>
        <w:t>reality</w:t>
      </w:r>
      <w:r w:rsidRPr="00311EA6">
        <w:rPr>
          <w:rFonts w:asciiTheme="majorHAnsi" w:hAnsiTheme="majorHAnsi" w:cstheme="majorHAnsi"/>
          <w:sz w:val="16"/>
        </w:rPr>
        <w:t xml:space="preserve">. </w:t>
      </w:r>
    </w:p>
    <w:p w14:paraId="08806FB7"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424A791A" w14:textId="77777777" w:rsidR="00311EA6" w:rsidRPr="00311EA6" w:rsidRDefault="00311EA6" w:rsidP="00311EA6">
      <w:pPr>
        <w:rPr>
          <w:rFonts w:asciiTheme="majorHAnsi" w:hAnsiTheme="majorHAnsi" w:cstheme="majorHAnsi"/>
          <w:u w:val="single"/>
        </w:rPr>
      </w:pPr>
      <w:r w:rsidRPr="00311EA6">
        <w:rPr>
          <w:rFonts w:asciiTheme="majorHAnsi" w:hAnsiTheme="majorHAnsi" w:cstheme="majorHAnsi"/>
          <w:sz w:val="16"/>
        </w:rPr>
        <w:t xml:space="preserve">The goal of the paper is to present the argumentation that </w:t>
      </w:r>
      <w:r w:rsidRPr="00311EA6">
        <w:rPr>
          <w:rFonts w:asciiTheme="majorHAnsi" w:hAnsiTheme="majorHAnsi" w:cstheme="majorHAnsi"/>
          <w:u w:val="single"/>
        </w:rPr>
        <w:t xml:space="preserve">the </w:t>
      </w:r>
      <w:r w:rsidRPr="00311EA6">
        <w:rPr>
          <w:rFonts w:asciiTheme="majorHAnsi" w:hAnsiTheme="majorHAnsi" w:cstheme="majorHAnsi"/>
          <w:highlight w:val="green"/>
          <w:u w:val="single"/>
        </w:rPr>
        <w:t>threat posed by</w:t>
      </w:r>
      <w:r w:rsidRPr="00311EA6">
        <w:rPr>
          <w:rFonts w:asciiTheme="majorHAnsi" w:hAnsiTheme="majorHAnsi" w:cstheme="majorHAnsi"/>
          <w:u w:val="single"/>
        </w:rPr>
        <w:t xml:space="preserve"> the </w:t>
      </w:r>
      <w:r w:rsidRPr="00311EA6">
        <w:rPr>
          <w:rStyle w:val="Emphasis"/>
          <w:rFonts w:asciiTheme="majorHAnsi" w:hAnsiTheme="majorHAnsi" w:cstheme="majorHAnsi"/>
          <w:highlight w:val="green"/>
        </w:rPr>
        <w:t>cascading collisions</w:t>
      </w:r>
      <w:r w:rsidRPr="00311EA6">
        <w:rPr>
          <w:rFonts w:asciiTheme="majorHAnsi" w:hAnsiTheme="majorHAnsi" w:cstheme="majorHAnsi"/>
          <w:u w:val="single"/>
        </w:rPr>
        <w:t xml:space="preserve"> in the Earth’s orbit (</w:t>
      </w:r>
      <w:r w:rsidRPr="00311EA6">
        <w:rPr>
          <w:rStyle w:val="Emphasis"/>
          <w:rFonts w:asciiTheme="majorHAnsi" w:hAnsiTheme="majorHAnsi" w:cstheme="majorHAnsi"/>
        </w:rPr>
        <w:t>Kessler</w:t>
      </w:r>
      <w:r w:rsidRPr="00311EA6">
        <w:rPr>
          <w:rFonts w:asciiTheme="majorHAnsi" w:hAnsiTheme="majorHAnsi" w:cstheme="majorHAnsi"/>
          <w:u w:val="single"/>
        </w:rPr>
        <w:t xml:space="preserve"> </w:t>
      </w:r>
      <w:r w:rsidRPr="00311EA6">
        <w:rPr>
          <w:rStyle w:val="Emphasis"/>
          <w:rFonts w:asciiTheme="majorHAnsi" w:hAnsiTheme="majorHAnsi" w:cstheme="majorHAnsi"/>
        </w:rPr>
        <w:t>syndrome</w:t>
      </w:r>
      <w:r w:rsidRPr="00311EA6">
        <w:rPr>
          <w:rFonts w:asciiTheme="majorHAnsi" w:hAnsiTheme="majorHAnsi" w:cstheme="majorHAnsi"/>
          <w:u w:val="single"/>
        </w:rPr>
        <w:t xml:space="preserve">) </w:t>
      </w:r>
      <w:r w:rsidRPr="00311EA6">
        <w:rPr>
          <w:rFonts w:asciiTheme="majorHAnsi" w:hAnsiTheme="majorHAnsi" w:cstheme="majorHAnsi"/>
          <w:highlight w:val="green"/>
          <w:u w:val="single"/>
        </w:rPr>
        <w:t>is becoming</w:t>
      </w:r>
      <w:r w:rsidRPr="00311EA6">
        <w:rPr>
          <w:rFonts w:asciiTheme="majorHAnsi" w:hAnsiTheme="majorHAnsi" w:cstheme="majorHAnsi"/>
          <w:u w:val="single"/>
        </w:rPr>
        <w:t xml:space="preserve"> more </w:t>
      </w:r>
      <w:r w:rsidRPr="00311EA6">
        <w:rPr>
          <w:rFonts w:asciiTheme="majorHAnsi" w:hAnsiTheme="majorHAnsi" w:cstheme="majorHAnsi"/>
          <w:highlight w:val="green"/>
          <w:u w:val="single"/>
        </w:rPr>
        <w:t>severe</w:t>
      </w:r>
      <w:r w:rsidRPr="00311EA6">
        <w:rPr>
          <w:rFonts w:asciiTheme="majorHAnsi" w:hAnsiTheme="majorHAnsi" w:cstheme="majorHAnsi"/>
          <w:u w:val="single"/>
        </w:rPr>
        <w:t xml:space="preserve"> due to the </w:t>
      </w:r>
      <w:r w:rsidRPr="00311EA6">
        <w:rPr>
          <w:rStyle w:val="Emphasis"/>
          <w:rFonts w:asciiTheme="majorHAnsi" w:hAnsiTheme="majorHAnsi" w:cstheme="majorHAnsi"/>
        </w:rPr>
        <w:t>construction of orbital satellite constellations</w:t>
      </w:r>
      <w:r w:rsidRPr="00311EA6">
        <w:rPr>
          <w:rFonts w:asciiTheme="majorHAnsi" w:hAnsiTheme="majorHAnsi" w:cstheme="majorHAnsi"/>
          <w:sz w:val="16"/>
        </w:rPr>
        <w:t xml:space="preserve">; </w:t>
      </w:r>
      <w:r w:rsidRPr="00311EA6">
        <w:rPr>
          <w:rFonts w:asciiTheme="majorHAnsi" w:hAnsiTheme="majorHAnsi" w:cstheme="majorHAnsi"/>
          <w:u w:val="single"/>
        </w:rPr>
        <w:t xml:space="preserve">the threat that presents a real danger for people during their EVAs and </w:t>
      </w:r>
      <w:r w:rsidRPr="00311EA6">
        <w:rPr>
          <w:rFonts w:asciiTheme="majorHAnsi" w:hAnsiTheme="majorHAnsi" w:cstheme="majorHAnsi"/>
          <w:u w:val="single"/>
        </w:rPr>
        <w:lastRenderedPageBreak/>
        <w:t xml:space="preserve">orbital infrastructure, which may bare </w:t>
      </w:r>
      <w:r w:rsidRPr="00311EA6">
        <w:rPr>
          <w:rStyle w:val="Emphasis"/>
          <w:rFonts w:asciiTheme="majorHAnsi" w:hAnsiTheme="majorHAnsi" w:cstheme="majorHAnsi"/>
        </w:rPr>
        <w:t>immediate consequences</w:t>
      </w:r>
      <w:r w:rsidRPr="00311EA6">
        <w:rPr>
          <w:rFonts w:asciiTheme="majorHAnsi" w:hAnsiTheme="majorHAnsi" w:cstheme="majorHAnsi"/>
          <w:u w:val="single"/>
        </w:rPr>
        <w:t xml:space="preserve"> for </w:t>
      </w:r>
      <w:r w:rsidRPr="00311EA6">
        <w:rPr>
          <w:rStyle w:val="Emphasis"/>
          <w:rFonts w:asciiTheme="majorHAnsi" w:hAnsiTheme="majorHAnsi" w:cstheme="majorHAnsi"/>
        </w:rPr>
        <w:t>safety</w:t>
      </w:r>
      <w:r w:rsidRPr="00311EA6">
        <w:rPr>
          <w:rFonts w:asciiTheme="majorHAnsi" w:hAnsiTheme="majorHAnsi" w:cstheme="majorHAnsi"/>
          <w:u w:val="single"/>
        </w:rPr>
        <w:t xml:space="preserve"> and </w:t>
      </w:r>
      <w:r w:rsidRPr="00311EA6">
        <w:rPr>
          <w:rStyle w:val="Emphasis"/>
          <w:rFonts w:asciiTheme="majorHAnsi" w:hAnsiTheme="majorHAnsi" w:cstheme="majorHAnsi"/>
        </w:rPr>
        <w:t>security</w:t>
      </w:r>
      <w:r w:rsidRPr="00311EA6">
        <w:rPr>
          <w:rFonts w:asciiTheme="majorHAnsi" w:hAnsiTheme="majorHAnsi" w:cstheme="majorHAnsi"/>
          <w:u w:val="single"/>
        </w:rPr>
        <w:t xml:space="preserve"> systems on Earth</w:t>
      </w:r>
      <w:r w:rsidRPr="00311EA6">
        <w:rPr>
          <w:rFonts w:asciiTheme="majorHAnsi" w:hAnsiTheme="majorHAnsi" w:cstheme="majorHAnsi"/>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3E14A812" w14:textId="77777777" w:rsidR="00311EA6" w:rsidRPr="00311EA6" w:rsidRDefault="00311EA6" w:rsidP="00311EA6">
      <w:pPr>
        <w:pStyle w:val="Heading4"/>
        <w:rPr>
          <w:rFonts w:asciiTheme="majorHAnsi" w:hAnsiTheme="majorHAnsi" w:cstheme="majorHAnsi"/>
        </w:rPr>
      </w:pPr>
      <w:r w:rsidRPr="00311EA6">
        <w:rPr>
          <w:rFonts w:asciiTheme="majorHAnsi" w:hAnsiTheme="majorHAnsi" w:cstheme="majorHAnsi"/>
        </w:rPr>
        <w:t xml:space="preserve">Privatization drive </w:t>
      </w:r>
      <w:r w:rsidRPr="00311EA6">
        <w:rPr>
          <w:rFonts w:asciiTheme="majorHAnsi" w:hAnsiTheme="majorHAnsi" w:cstheme="majorHAnsi"/>
          <w:u w:val="single"/>
        </w:rPr>
        <w:t>rivalries</w:t>
      </w:r>
      <w:r w:rsidRPr="00311EA6">
        <w:rPr>
          <w:rFonts w:asciiTheme="majorHAnsi" w:hAnsiTheme="majorHAnsi" w:cstheme="majorHAnsi"/>
        </w:rPr>
        <w:t xml:space="preserve"> and </w:t>
      </w:r>
      <w:r w:rsidRPr="00311EA6">
        <w:rPr>
          <w:rFonts w:asciiTheme="majorHAnsi" w:hAnsiTheme="majorHAnsi" w:cstheme="majorHAnsi"/>
          <w:u w:val="single"/>
        </w:rPr>
        <w:t>exponentially</w:t>
      </w:r>
      <w:r w:rsidRPr="00311EA6">
        <w:rPr>
          <w:rFonts w:asciiTheme="majorHAnsi" w:hAnsiTheme="majorHAnsi" w:cstheme="majorHAnsi"/>
        </w:rPr>
        <w:t xml:space="preserve"> increases debris – lack of regulations </w:t>
      </w:r>
      <w:r w:rsidRPr="00311EA6">
        <w:rPr>
          <w:rFonts w:asciiTheme="majorHAnsi" w:hAnsiTheme="majorHAnsi" w:cstheme="majorHAnsi"/>
          <w:u w:val="single"/>
        </w:rPr>
        <w:t>spikes</w:t>
      </w:r>
      <w:r w:rsidRPr="00311EA6">
        <w:rPr>
          <w:rFonts w:asciiTheme="majorHAnsi" w:hAnsiTheme="majorHAnsi" w:cstheme="majorHAnsi"/>
        </w:rPr>
        <w:t xml:space="preserve"> it.</w:t>
      </w:r>
    </w:p>
    <w:p w14:paraId="39809B46" w14:textId="77777777" w:rsidR="00311EA6" w:rsidRPr="00311EA6" w:rsidRDefault="00311EA6" w:rsidP="00311EA6">
      <w:pPr>
        <w:rPr>
          <w:rFonts w:asciiTheme="majorHAnsi" w:hAnsiTheme="majorHAnsi" w:cstheme="majorHAnsi"/>
        </w:rPr>
      </w:pPr>
      <w:r w:rsidRPr="00311EA6">
        <w:rPr>
          <w:rStyle w:val="Style13ptBold"/>
          <w:rFonts w:asciiTheme="majorHAnsi" w:hAnsiTheme="majorHAnsi" w:cstheme="majorHAnsi"/>
        </w:rPr>
        <w:t>BERNAT 20</w:t>
      </w:r>
      <w:r w:rsidRPr="00311EA6">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15D19304"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sz w:val="16"/>
        </w:rPr>
        <w:t xml:space="preserve">5. </w:t>
      </w:r>
      <w:r w:rsidRPr="00311EA6">
        <w:rPr>
          <w:rStyle w:val="Emphasis"/>
          <w:rFonts w:asciiTheme="majorHAnsi" w:hAnsiTheme="majorHAnsi" w:cstheme="majorHAnsi"/>
        </w:rPr>
        <w:t>Orbital satellite constellations and the growing threat of the Kessler syndrome</w:t>
      </w:r>
      <w:r w:rsidRPr="00311EA6">
        <w:rPr>
          <w:rFonts w:asciiTheme="majorHAnsi" w:hAnsiTheme="majorHAnsi" w:cstheme="majorHAnsi"/>
          <w:sz w:val="16"/>
        </w:rPr>
        <w:t xml:space="preserve"> </w:t>
      </w:r>
    </w:p>
    <w:p w14:paraId="2401B7FA"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u w:val="single"/>
        </w:rPr>
        <w:t xml:space="preserve">Space 2.0 – the new era of </w:t>
      </w:r>
      <w:r w:rsidRPr="00311EA6">
        <w:rPr>
          <w:rStyle w:val="Emphasis"/>
          <w:rFonts w:asciiTheme="majorHAnsi" w:hAnsiTheme="majorHAnsi" w:cstheme="majorHAnsi"/>
        </w:rPr>
        <w:t>space exploration</w:t>
      </w:r>
      <w:r w:rsidRPr="00311EA6">
        <w:rPr>
          <w:rFonts w:asciiTheme="majorHAnsi" w:hAnsiTheme="majorHAnsi" w:cstheme="majorHAnsi"/>
          <w:u w:val="single"/>
        </w:rPr>
        <w:t xml:space="preserve"> that we witness now in the 21st century means, in words of Buzz Aldrin, “moving human enterprise into space”</w:t>
      </w:r>
      <w:r w:rsidRPr="00311EA6">
        <w:rPr>
          <w:rFonts w:asciiTheme="majorHAnsi" w:hAnsiTheme="majorHAnsi" w:cstheme="majorHAnsi"/>
          <w:sz w:val="16"/>
        </w:rPr>
        <w:t xml:space="preserve"> (Pyle, 2019, p. xiv). </w:t>
      </w:r>
      <w:r w:rsidRPr="00311EA6">
        <w:rPr>
          <w:rFonts w:asciiTheme="majorHAnsi" w:hAnsiTheme="majorHAnsi" w:cstheme="majorHAnsi"/>
          <w:u w:val="single"/>
        </w:rPr>
        <w:t xml:space="preserve">The process of </w:t>
      </w:r>
      <w:r w:rsidRPr="00311EA6">
        <w:rPr>
          <w:rStyle w:val="Emphasis"/>
          <w:rFonts w:asciiTheme="majorHAnsi" w:hAnsiTheme="majorHAnsi" w:cstheme="majorHAnsi"/>
          <w:highlight w:val="green"/>
        </w:rPr>
        <w:t xml:space="preserve">commercialization </w:t>
      </w:r>
      <w:r w:rsidRPr="00311EA6">
        <w:rPr>
          <w:rStyle w:val="Emphasis"/>
          <w:rFonts w:asciiTheme="majorHAnsi" w:hAnsiTheme="majorHAnsi" w:cstheme="majorHAnsi"/>
        </w:rPr>
        <w:t xml:space="preserve">of outer space </w:t>
      </w:r>
      <w:r w:rsidRPr="00311EA6">
        <w:rPr>
          <w:rStyle w:val="Emphasis"/>
          <w:rFonts w:asciiTheme="majorHAnsi" w:hAnsiTheme="majorHAnsi" w:cstheme="majorHAnsi"/>
          <w:highlight w:val="green"/>
        </w:rPr>
        <w:t xml:space="preserve">has </w:t>
      </w:r>
      <w:r w:rsidRPr="00311EA6">
        <w:rPr>
          <w:rStyle w:val="Emphasis"/>
          <w:rFonts w:asciiTheme="majorHAnsi" w:hAnsiTheme="majorHAnsi" w:cstheme="majorHAnsi"/>
        </w:rPr>
        <w:t xml:space="preserve">already </w:t>
      </w:r>
      <w:r w:rsidRPr="00311EA6">
        <w:rPr>
          <w:rStyle w:val="Emphasis"/>
          <w:rFonts w:asciiTheme="majorHAnsi" w:hAnsiTheme="majorHAnsi" w:cstheme="majorHAnsi"/>
          <w:highlight w:val="green"/>
        </w:rPr>
        <w:t>begun</w:t>
      </w:r>
      <w:r w:rsidRPr="00311EA6">
        <w:rPr>
          <w:rFonts w:asciiTheme="majorHAnsi" w:hAnsiTheme="majorHAnsi" w:cstheme="majorHAnsi"/>
          <w:u w:val="single"/>
        </w:rPr>
        <w:t xml:space="preserve"> and is </w:t>
      </w:r>
      <w:r w:rsidRPr="00311EA6">
        <w:rPr>
          <w:rStyle w:val="Emphasis"/>
          <w:rFonts w:asciiTheme="majorHAnsi" w:hAnsiTheme="majorHAnsi" w:cstheme="majorHAnsi"/>
        </w:rPr>
        <w:t>not limited to private companies</w:t>
      </w:r>
      <w:r w:rsidRPr="00311EA6">
        <w:rPr>
          <w:rFonts w:asciiTheme="majorHAnsi" w:hAnsiTheme="majorHAnsi" w:cstheme="majorHAnsi"/>
          <w:u w:val="single"/>
        </w:rPr>
        <w:t xml:space="preserve"> providing technologies and services for national or international space agencies, as it was in the past</w:t>
      </w:r>
      <w:r w:rsidRPr="00311EA6">
        <w:rPr>
          <w:rFonts w:asciiTheme="majorHAnsi" w:hAnsiTheme="majorHAnsi" w:cstheme="majorHAnsi"/>
          <w:sz w:val="16"/>
        </w:rPr>
        <w:t xml:space="preserve">. On the contrary, </w:t>
      </w:r>
      <w:r w:rsidRPr="00311EA6">
        <w:rPr>
          <w:rFonts w:asciiTheme="majorHAnsi" w:hAnsiTheme="majorHAnsi" w:cstheme="majorHAnsi"/>
          <w:highlight w:val="green"/>
          <w:u w:val="single"/>
        </w:rPr>
        <w:t>private companies</w:t>
      </w:r>
      <w:r w:rsidRPr="00311EA6">
        <w:rPr>
          <w:rFonts w:asciiTheme="majorHAnsi" w:hAnsiTheme="majorHAnsi" w:cstheme="majorHAnsi"/>
          <w:u w:val="single"/>
        </w:rPr>
        <w:t xml:space="preserve"> from the space sector have </w:t>
      </w:r>
      <w:r w:rsidRPr="00311EA6">
        <w:rPr>
          <w:rFonts w:asciiTheme="majorHAnsi" w:hAnsiTheme="majorHAnsi" w:cstheme="majorHAnsi"/>
          <w:highlight w:val="green"/>
          <w:u w:val="single"/>
        </w:rPr>
        <w:t>now</w:t>
      </w:r>
      <w:r w:rsidRPr="00311EA6">
        <w:rPr>
          <w:rFonts w:asciiTheme="majorHAnsi" w:hAnsiTheme="majorHAnsi" w:cstheme="majorHAnsi"/>
          <w:u w:val="single"/>
        </w:rPr>
        <w:t xml:space="preserve"> matured to </w:t>
      </w:r>
      <w:r w:rsidRPr="00311EA6">
        <w:rPr>
          <w:rFonts w:asciiTheme="majorHAnsi" w:hAnsiTheme="majorHAnsi" w:cstheme="majorHAnsi"/>
          <w:highlight w:val="green"/>
          <w:u w:val="single"/>
        </w:rPr>
        <w:t>carry</w:t>
      </w:r>
      <w:r w:rsidRPr="00311EA6">
        <w:rPr>
          <w:rFonts w:asciiTheme="majorHAnsi" w:hAnsiTheme="majorHAnsi" w:cstheme="majorHAnsi"/>
          <w:u w:val="single"/>
        </w:rPr>
        <w:t xml:space="preserve"> out their own </w:t>
      </w:r>
      <w:r w:rsidRPr="00311EA6">
        <w:rPr>
          <w:rFonts w:asciiTheme="majorHAnsi" w:hAnsiTheme="majorHAnsi" w:cstheme="majorHAnsi"/>
          <w:highlight w:val="green"/>
          <w:u w:val="single"/>
        </w:rPr>
        <w:t>independent projects</w:t>
      </w:r>
      <w:r w:rsidRPr="00311EA6">
        <w:rPr>
          <w:rFonts w:asciiTheme="majorHAnsi" w:hAnsiTheme="majorHAnsi" w:cstheme="majorHAnsi"/>
          <w:sz w:val="16"/>
        </w:rPr>
        <w:t xml:space="preserve">. </w:t>
      </w:r>
    </w:p>
    <w:p w14:paraId="70FBBC26"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311EA6">
        <w:rPr>
          <w:rFonts w:asciiTheme="majorHAnsi" w:hAnsiTheme="majorHAnsi" w:cstheme="majorHAnsi"/>
          <w:highlight w:val="green"/>
          <w:u w:val="single"/>
        </w:rPr>
        <w:t>constructing</w:t>
      </w:r>
      <w:r w:rsidRPr="00311EA6">
        <w:rPr>
          <w:rFonts w:asciiTheme="majorHAnsi" w:hAnsiTheme="majorHAnsi" w:cstheme="majorHAnsi"/>
          <w:u w:val="single"/>
        </w:rPr>
        <w:t xml:space="preserve"> Starlink satellite </w:t>
      </w:r>
      <w:r w:rsidRPr="00311EA6">
        <w:rPr>
          <w:rFonts w:asciiTheme="majorHAnsi" w:hAnsiTheme="majorHAnsi" w:cstheme="majorHAnsi"/>
          <w:highlight w:val="green"/>
          <w:u w:val="single"/>
        </w:rPr>
        <w:t>constellation</w:t>
      </w:r>
      <w:r w:rsidRPr="00311EA6">
        <w:rPr>
          <w:rFonts w:asciiTheme="majorHAnsi" w:hAnsiTheme="majorHAnsi" w:cstheme="majorHAnsi"/>
          <w:u w:val="single"/>
        </w:rPr>
        <w:t xml:space="preserve"> that will provide high-speed internet access across the planet</w:t>
      </w:r>
      <w:r w:rsidRPr="00311EA6">
        <w:rPr>
          <w:rFonts w:asciiTheme="majorHAnsi" w:hAnsiTheme="majorHAnsi" w:cstheme="majorHAnsi"/>
          <w:sz w:val="16"/>
        </w:rPr>
        <w:t xml:space="preserve">. </w:t>
      </w:r>
    </w:p>
    <w:p w14:paraId="046DDED7"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11EA6">
        <w:rPr>
          <w:rFonts w:asciiTheme="majorHAnsi" w:hAnsiTheme="majorHAnsi" w:cstheme="majorHAnsi"/>
          <w:u w:val="single"/>
        </w:rPr>
        <w:t xml:space="preserve">Immediate </w:t>
      </w:r>
      <w:r w:rsidRPr="00311EA6">
        <w:rPr>
          <w:rFonts w:asciiTheme="majorHAnsi" w:hAnsiTheme="majorHAnsi" w:cstheme="majorHAnsi"/>
          <w:highlight w:val="green"/>
          <w:u w:val="single"/>
        </w:rPr>
        <w:t>plans include</w:t>
      </w:r>
      <w:r w:rsidRPr="00311EA6">
        <w:rPr>
          <w:rFonts w:asciiTheme="majorHAnsi" w:hAnsiTheme="majorHAnsi" w:cstheme="majorHAnsi"/>
          <w:u w:val="single"/>
        </w:rPr>
        <w:t xml:space="preserve"> launching </w:t>
      </w:r>
      <w:r w:rsidRPr="00311EA6">
        <w:rPr>
          <w:rStyle w:val="Emphasis"/>
          <w:rFonts w:asciiTheme="majorHAnsi" w:hAnsiTheme="majorHAnsi" w:cstheme="majorHAnsi"/>
          <w:highlight w:val="green"/>
        </w:rPr>
        <w:t>12,000</w:t>
      </w:r>
      <w:r w:rsidRPr="00311EA6">
        <w:rPr>
          <w:rStyle w:val="Emphasis"/>
          <w:rFonts w:asciiTheme="majorHAnsi" w:hAnsiTheme="majorHAnsi" w:cstheme="majorHAnsi"/>
        </w:rPr>
        <w:t xml:space="preserve"> satellites, </w:t>
      </w:r>
      <w:r w:rsidRPr="00311EA6">
        <w:rPr>
          <w:rStyle w:val="Emphasis"/>
          <w:rFonts w:asciiTheme="majorHAnsi" w:hAnsiTheme="majorHAnsi" w:cstheme="majorHAnsi"/>
          <w:highlight w:val="green"/>
        </w:rPr>
        <w:t>but they assume</w:t>
      </w:r>
      <w:r w:rsidRPr="00311EA6">
        <w:rPr>
          <w:rStyle w:val="Emphasis"/>
          <w:rFonts w:asciiTheme="majorHAnsi" w:hAnsiTheme="majorHAnsi" w:cstheme="majorHAnsi"/>
        </w:rPr>
        <w:t xml:space="preserve"> a potential later extension to </w:t>
      </w:r>
      <w:r w:rsidRPr="00311EA6">
        <w:rPr>
          <w:rStyle w:val="Emphasis"/>
          <w:rFonts w:asciiTheme="majorHAnsi" w:hAnsiTheme="majorHAnsi" w:cstheme="majorHAnsi"/>
          <w:highlight w:val="green"/>
        </w:rPr>
        <w:t>42,000</w:t>
      </w:r>
      <w:r w:rsidRPr="00311EA6">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311EA6">
        <w:rPr>
          <w:rFonts w:asciiTheme="majorHAnsi" w:hAnsiTheme="majorHAnsi" w:cstheme="majorHAnsi"/>
          <w:u w:val="single"/>
        </w:rPr>
        <w:t>orbital collisions are, however, inevitable</w:t>
      </w:r>
      <w:r w:rsidRPr="00311EA6">
        <w:rPr>
          <w:rFonts w:asciiTheme="majorHAnsi" w:hAnsiTheme="majorHAnsi" w:cstheme="majorHAnsi"/>
          <w:sz w:val="16"/>
        </w:rPr>
        <w:t xml:space="preserve">. As it was shown before, </w:t>
      </w:r>
      <w:r w:rsidRPr="00311EA6">
        <w:rPr>
          <w:rFonts w:asciiTheme="majorHAnsi" w:hAnsiTheme="majorHAnsi" w:cstheme="majorHAnsi"/>
          <w:u w:val="single"/>
        </w:rPr>
        <w:t xml:space="preserve">the possibility of </w:t>
      </w:r>
      <w:r w:rsidRPr="00311EA6">
        <w:rPr>
          <w:rFonts w:asciiTheme="majorHAnsi" w:hAnsiTheme="majorHAnsi" w:cstheme="majorHAnsi"/>
          <w:highlight w:val="green"/>
          <w:u w:val="single"/>
        </w:rPr>
        <w:t>collisions grows with</w:t>
      </w:r>
      <w:r w:rsidRPr="00311EA6">
        <w:rPr>
          <w:rFonts w:asciiTheme="majorHAnsi" w:hAnsiTheme="majorHAnsi" w:cstheme="majorHAnsi"/>
          <w:u w:val="single"/>
        </w:rPr>
        <w:t xml:space="preserve"> the number of </w:t>
      </w:r>
      <w:r w:rsidRPr="00311EA6">
        <w:rPr>
          <w:rFonts w:asciiTheme="majorHAnsi" w:hAnsiTheme="majorHAnsi" w:cstheme="majorHAnsi"/>
          <w:highlight w:val="green"/>
          <w:u w:val="single"/>
        </w:rPr>
        <w:t>orbital objects</w:t>
      </w:r>
      <w:r w:rsidRPr="00311EA6">
        <w:rPr>
          <w:rFonts w:asciiTheme="majorHAnsi" w:hAnsiTheme="majorHAnsi" w:cstheme="majorHAnsi"/>
          <w:sz w:val="16"/>
        </w:rPr>
        <w:t xml:space="preserve">. Bastida </w:t>
      </w:r>
      <w:r w:rsidRPr="00311EA6">
        <w:rPr>
          <w:rFonts w:asciiTheme="majorHAnsi" w:hAnsiTheme="majorHAnsi" w:cstheme="majorHAnsi"/>
          <w:u w:val="single"/>
        </w:rPr>
        <w:t xml:space="preserve">Virgili with the team </w:t>
      </w:r>
      <w:r w:rsidRPr="00311EA6">
        <w:rPr>
          <w:rFonts w:asciiTheme="majorHAnsi" w:hAnsiTheme="majorHAnsi" w:cstheme="majorHAnsi"/>
          <w:highlight w:val="green"/>
          <w:u w:val="single"/>
        </w:rPr>
        <w:t>compared</w:t>
      </w:r>
      <w:r w:rsidRPr="00311EA6">
        <w:rPr>
          <w:rFonts w:asciiTheme="majorHAnsi" w:hAnsiTheme="majorHAnsi" w:cstheme="majorHAnsi"/>
          <w:sz w:val="16"/>
        </w:rPr>
        <w:t xml:space="preserve"> (2016, p. 154-155) </w:t>
      </w:r>
      <w:r w:rsidRPr="00311EA6">
        <w:rPr>
          <w:rFonts w:asciiTheme="majorHAnsi" w:hAnsiTheme="majorHAnsi" w:cstheme="majorHAnsi"/>
          <w:u w:val="single"/>
        </w:rPr>
        <w:t xml:space="preserve">orbital </w:t>
      </w:r>
      <w:r w:rsidRPr="00311EA6">
        <w:rPr>
          <w:rFonts w:asciiTheme="majorHAnsi" w:hAnsiTheme="majorHAnsi" w:cstheme="majorHAnsi"/>
          <w:highlight w:val="green"/>
          <w:u w:val="single"/>
        </w:rPr>
        <w:t>debris</w:t>
      </w:r>
      <w:r w:rsidRPr="00311EA6">
        <w:rPr>
          <w:rFonts w:asciiTheme="majorHAnsi" w:hAnsiTheme="majorHAnsi" w:cstheme="majorHAnsi"/>
          <w:u w:val="single"/>
        </w:rPr>
        <w:t xml:space="preserve"> environment development </w:t>
      </w:r>
      <w:r w:rsidRPr="00311EA6">
        <w:rPr>
          <w:rStyle w:val="Emphasis"/>
          <w:rFonts w:asciiTheme="majorHAnsi" w:hAnsiTheme="majorHAnsi" w:cstheme="majorHAnsi"/>
          <w:highlight w:val="green"/>
        </w:rPr>
        <w:t>without</w:t>
      </w:r>
      <w:r w:rsidRPr="00311EA6">
        <w:rPr>
          <w:rFonts w:asciiTheme="majorHAnsi" w:hAnsiTheme="majorHAnsi" w:cstheme="majorHAnsi"/>
          <w:highlight w:val="green"/>
          <w:u w:val="single"/>
        </w:rPr>
        <w:t xml:space="preserve"> and </w:t>
      </w:r>
      <w:r w:rsidRPr="00311EA6">
        <w:rPr>
          <w:rStyle w:val="Emphasis"/>
          <w:rFonts w:asciiTheme="majorHAnsi" w:hAnsiTheme="majorHAnsi" w:cstheme="majorHAnsi"/>
          <w:highlight w:val="green"/>
        </w:rPr>
        <w:t>with</w:t>
      </w:r>
      <w:r w:rsidRPr="00311EA6">
        <w:rPr>
          <w:rFonts w:asciiTheme="majorHAnsi" w:hAnsiTheme="majorHAnsi" w:cstheme="majorHAnsi"/>
          <w:highlight w:val="green"/>
          <w:u w:val="single"/>
        </w:rPr>
        <w:t xml:space="preserve"> </w:t>
      </w:r>
      <w:r w:rsidRPr="00311EA6">
        <w:rPr>
          <w:rFonts w:asciiTheme="majorHAnsi" w:hAnsiTheme="majorHAnsi" w:cstheme="majorHAnsi"/>
          <w:u w:val="single"/>
        </w:rPr>
        <w:t xml:space="preserve">a large </w:t>
      </w:r>
      <w:r w:rsidRPr="00311EA6">
        <w:rPr>
          <w:rStyle w:val="Emphasis"/>
          <w:rFonts w:asciiTheme="majorHAnsi" w:hAnsiTheme="majorHAnsi" w:cstheme="majorHAnsi"/>
        </w:rPr>
        <w:t xml:space="preserve">hypothetical </w:t>
      </w:r>
      <w:r w:rsidRPr="00311EA6">
        <w:rPr>
          <w:rStyle w:val="Emphasis"/>
          <w:rFonts w:asciiTheme="majorHAnsi" w:hAnsiTheme="majorHAnsi" w:cstheme="majorHAnsi"/>
          <w:highlight w:val="green"/>
        </w:rPr>
        <w:t>constellation</w:t>
      </w:r>
      <w:r w:rsidRPr="00311EA6">
        <w:rPr>
          <w:rFonts w:asciiTheme="majorHAnsi" w:hAnsiTheme="majorHAnsi" w:cstheme="majorHAnsi"/>
          <w:sz w:val="16"/>
        </w:rPr>
        <w:t xml:space="preserve"> consisting of merely 1080 satellites, distributed across 20 orbital planes at 1,100 km altitude (Fig. 5).</w:t>
      </w:r>
    </w:p>
    <w:p w14:paraId="060A9A47" w14:textId="77777777" w:rsidR="00311EA6" w:rsidRPr="00311EA6" w:rsidRDefault="00311EA6" w:rsidP="00311EA6">
      <w:pPr>
        <w:rPr>
          <w:rFonts w:asciiTheme="majorHAnsi" w:hAnsiTheme="majorHAnsi" w:cstheme="majorHAnsi"/>
        </w:rPr>
      </w:pPr>
      <w:r w:rsidRPr="00311EA6">
        <w:rPr>
          <w:rFonts w:asciiTheme="majorHAnsi" w:hAnsiTheme="majorHAnsi" w:cstheme="majorHAnsi"/>
          <w:noProof/>
        </w:rPr>
        <w:lastRenderedPageBreak/>
        <w:drawing>
          <wp:inline distT="0" distB="0" distL="0" distR="0" wp14:anchorId="465574B5" wp14:editId="576B2BAE">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21"/>
                    <a:stretch>
                      <a:fillRect/>
                    </a:stretch>
                  </pic:blipFill>
                  <pic:spPr>
                    <a:xfrm>
                      <a:off x="0" y="0"/>
                      <a:ext cx="3882535" cy="2813578"/>
                    </a:xfrm>
                    <a:prstGeom prst="rect">
                      <a:avLst/>
                    </a:prstGeom>
                  </pic:spPr>
                </pic:pic>
              </a:graphicData>
            </a:graphic>
          </wp:inline>
        </w:drawing>
      </w:r>
    </w:p>
    <w:p w14:paraId="5FCD43CC" w14:textId="77777777" w:rsidR="00311EA6" w:rsidRPr="00311EA6" w:rsidRDefault="00311EA6" w:rsidP="00311EA6">
      <w:pPr>
        <w:rPr>
          <w:rStyle w:val="Emphasis"/>
          <w:rFonts w:asciiTheme="majorHAnsi" w:hAnsiTheme="majorHAnsi" w:cstheme="majorHAnsi"/>
        </w:rPr>
      </w:pPr>
      <w:r w:rsidRPr="00311EA6">
        <w:rPr>
          <w:rStyle w:val="Emphasis"/>
          <w:rFonts w:asciiTheme="majorHAnsi" w:hAnsiTheme="majorHAnsi" w:cstheme="majorHAnsi"/>
        </w:rPr>
        <w:t>Figure 5. Comparison of long term evolution of the number of objects in LEO with and without the constellation (Virgili et al., 2016, p. 155)</w:t>
      </w:r>
    </w:p>
    <w:p w14:paraId="60AED72D" w14:textId="77777777" w:rsidR="00311EA6" w:rsidRPr="00311EA6" w:rsidRDefault="00311EA6" w:rsidP="00311EA6">
      <w:pPr>
        <w:rPr>
          <w:rFonts w:asciiTheme="majorHAnsi" w:hAnsiTheme="majorHAnsi" w:cstheme="majorHAnsi"/>
          <w:u w:val="single"/>
        </w:rPr>
      </w:pPr>
      <w:r w:rsidRPr="00311EA6">
        <w:rPr>
          <w:rFonts w:asciiTheme="majorHAnsi" w:hAnsiTheme="majorHAnsi" w:cstheme="majorHAnsi"/>
          <w:sz w:val="16"/>
        </w:rPr>
        <w:t xml:space="preserve">It has to be noted that although SpaceX’s Starlink is the only constellation that is being built in orbit, it is not the only one planned. </w:t>
      </w:r>
      <w:r w:rsidRPr="00311EA6">
        <w:rPr>
          <w:rFonts w:asciiTheme="majorHAnsi" w:hAnsiTheme="majorHAnsi" w:cstheme="majorHAnsi"/>
          <w:highlight w:val="green"/>
          <w:u w:val="single"/>
        </w:rPr>
        <w:t>There are</w:t>
      </w:r>
      <w:r w:rsidRPr="00311EA6">
        <w:rPr>
          <w:rFonts w:asciiTheme="majorHAnsi" w:hAnsiTheme="majorHAnsi" w:cstheme="majorHAnsi"/>
          <w:u w:val="single"/>
        </w:rPr>
        <w:t xml:space="preserve"> at least </w:t>
      </w:r>
      <w:r w:rsidRPr="00311EA6">
        <w:rPr>
          <w:rFonts w:asciiTheme="majorHAnsi" w:hAnsiTheme="majorHAnsi" w:cstheme="majorHAnsi"/>
          <w:highlight w:val="green"/>
          <w:u w:val="single"/>
        </w:rPr>
        <w:t xml:space="preserve">a </w:t>
      </w:r>
      <w:r w:rsidRPr="00311EA6">
        <w:rPr>
          <w:rStyle w:val="Emphasis"/>
          <w:rFonts w:asciiTheme="majorHAnsi" w:hAnsiTheme="majorHAnsi" w:cstheme="majorHAnsi"/>
          <w:highlight w:val="green"/>
        </w:rPr>
        <w:t>few initiatives</w:t>
      </w:r>
      <w:r w:rsidRPr="00311EA6">
        <w:rPr>
          <w:rStyle w:val="Emphasis"/>
          <w:rFonts w:asciiTheme="majorHAnsi" w:hAnsiTheme="majorHAnsi" w:cstheme="majorHAnsi"/>
        </w:rPr>
        <w:t xml:space="preserve"> aiming at the same goal</w:t>
      </w:r>
      <w:r w:rsidRPr="00311EA6">
        <w:rPr>
          <w:rFonts w:asciiTheme="majorHAnsi" w:hAnsiTheme="majorHAnsi" w:cstheme="majorHAnsi"/>
          <w:u w:val="single"/>
        </w:rPr>
        <w:t xml:space="preserve"> – to construct internet infrastructure at the Earth’s orbit</w:t>
      </w:r>
      <w:r w:rsidRPr="00311EA6">
        <w:rPr>
          <w:rFonts w:asciiTheme="majorHAnsi" w:hAnsiTheme="majorHAnsi" w:cstheme="majorHAnsi"/>
          <w:sz w:val="16"/>
        </w:rPr>
        <w:t xml:space="preserve">. The planned Kuiper Systems LLC, which is a subsidiary of Amazon and intends to place 3,236 broadband satellites in the LEO, is one of Starlink’s biggest competitors (Henry, 2019b). Now, </w:t>
      </w:r>
      <w:r w:rsidRPr="00311EA6">
        <w:rPr>
          <w:rFonts w:asciiTheme="majorHAnsi" w:hAnsiTheme="majorHAnsi" w:cstheme="majorHAnsi"/>
          <w:highlight w:val="green"/>
          <w:u w:val="single"/>
        </w:rPr>
        <w:t xml:space="preserve">there is </w:t>
      </w:r>
      <w:r w:rsidRPr="00311EA6">
        <w:rPr>
          <w:rFonts w:asciiTheme="majorHAnsi" w:hAnsiTheme="majorHAnsi" w:cstheme="majorHAnsi"/>
          <w:u w:val="single"/>
        </w:rPr>
        <w:t xml:space="preserve">even a </w:t>
      </w:r>
      <w:r w:rsidRPr="00311EA6">
        <w:rPr>
          <w:rStyle w:val="Emphasis"/>
          <w:rFonts w:asciiTheme="majorHAnsi" w:hAnsiTheme="majorHAnsi" w:cstheme="majorHAnsi"/>
          <w:highlight w:val="green"/>
        </w:rPr>
        <w:t>rivalry between</w:t>
      </w:r>
      <w:r w:rsidRPr="00311EA6">
        <w:rPr>
          <w:rStyle w:val="Emphasis"/>
          <w:rFonts w:asciiTheme="majorHAnsi" w:hAnsiTheme="majorHAnsi" w:cstheme="majorHAnsi"/>
        </w:rPr>
        <w:t xml:space="preserve"> the two </w:t>
      </w:r>
      <w:r w:rsidRPr="00311EA6">
        <w:rPr>
          <w:rStyle w:val="Emphasis"/>
          <w:rFonts w:asciiTheme="majorHAnsi" w:hAnsiTheme="majorHAnsi" w:cstheme="majorHAnsi"/>
          <w:highlight w:val="green"/>
        </w:rPr>
        <w:t>companies</w:t>
      </w:r>
      <w:r w:rsidRPr="00311EA6">
        <w:rPr>
          <w:rFonts w:asciiTheme="majorHAnsi" w:hAnsiTheme="majorHAnsi" w:cstheme="majorHAnsi"/>
          <w:u w:val="single"/>
        </w:rPr>
        <w:t xml:space="preserve"> because Kuiper’s </w:t>
      </w:r>
      <w:r w:rsidRPr="00311EA6">
        <w:rPr>
          <w:rStyle w:val="Emphasis"/>
          <w:rFonts w:asciiTheme="majorHAnsi" w:hAnsiTheme="majorHAnsi" w:cstheme="majorHAnsi"/>
        </w:rPr>
        <w:t>lowest orbital shell is planned to be 590 km</w:t>
      </w:r>
      <w:r w:rsidRPr="00311EA6">
        <w:rPr>
          <w:rFonts w:asciiTheme="majorHAnsi" w:hAnsiTheme="majorHAnsi" w:cstheme="majorHAnsi"/>
          <w:u w:val="single"/>
        </w:rPr>
        <w:t>, with a tolerance of 9 km either above or below</w:t>
      </w:r>
      <w:r w:rsidRPr="00311EA6">
        <w:rPr>
          <w:rFonts w:asciiTheme="majorHAnsi" w:hAnsiTheme="majorHAnsi" w:cstheme="majorHAnsi"/>
          <w:sz w:val="16"/>
        </w:rPr>
        <w:t xml:space="preserve"> (Cao, 2020), which is the altitude of Starlink satellites. Moreover, </w:t>
      </w:r>
      <w:r w:rsidRPr="00311EA6">
        <w:rPr>
          <w:rFonts w:asciiTheme="majorHAnsi" w:hAnsiTheme="majorHAnsi" w:cstheme="majorHAnsi"/>
          <w:u w:val="single"/>
        </w:rPr>
        <w:t xml:space="preserve">the race for space in orbit is now at the beginning. </w:t>
      </w:r>
    </w:p>
    <w:p w14:paraId="2E81D308" w14:textId="77777777" w:rsidR="00311EA6" w:rsidRPr="00311EA6" w:rsidRDefault="00311EA6" w:rsidP="00311EA6">
      <w:pPr>
        <w:rPr>
          <w:rFonts w:asciiTheme="majorHAnsi" w:hAnsiTheme="majorHAnsi" w:cstheme="majorHAnsi"/>
          <w:b/>
          <w:iCs/>
          <w:u w:val="single"/>
        </w:rPr>
      </w:pPr>
      <w:r w:rsidRPr="00311EA6">
        <w:rPr>
          <w:rFonts w:asciiTheme="majorHAnsi" w:hAnsiTheme="majorHAnsi" w:cstheme="majorHAnsi"/>
          <w:u w:val="single"/>
        </w:rPr>
        <w:t xml:space="preserve">The outer space is vast. It increasingly becomes more cluttered with both </w:t>
      </w:r>
      <w:r w:rsidRPr="00311EA6">
        <w:rPr>
          <w:rStyle w:val="Emphasis"/>
          <w:rFonts w:asciiTheme="majorHAnsi" w:hAnsiTheme="majorHAnsi" w:cstheme="majorHAnsi"/>
        </w:rPr>
        <w:t>operational satellites and space debris</w:t>
      </w:r>
      <w:r w:rsidRPr="00311EA6">
        <w:rPr>
          <w:rFonts w:asciiTheme="majorHAnsi" w:hAnsiTheme="majorHAnsi" w:cstheme="majorHAnsi"/>
          <w:u w:val="single"/>
        </w:rPr>
        <w:t xml:space="preserve">. The threat of collisions increases and </w:t>
      </w:r>
      <w:r w:rsidRPr="00311EA6">
        <w:rPr>
          <w:rFonts w:asciiTheme="majorHAnsi" w:hAnsiTheme="majorHAnsi" w:cstheme="majorHAnsi"/>
          <w:highlight w:val="green"/>
          <w:u w:val="single"/>
        </w:rPr>
        <w:t>no institution</w:t>
      </w:r>
      <w:r w:rsidRPr="00311EA6">
        <w:rPr>
          <w:rFonts w:asciiTheme="majorHAnsi" w:hAnsiTheme="majorHAnsi" w:cstheme="majorHAnsi"/>
          <w:u w:val="single"/>
        </w:rPr>
        <w:t xml:space="preserve"> or body </w:t>
      </w:r>
      <w:r w:rsidRPr="00311EA6">
        <w:rPr>
          <w:rFonts w:asciiTheme="majorHAnsi" w:hAnsiTheme="majorHAnsi" w:cstheme="majorHAnsi"/>
          <w:highlight w:val="green"/>
          <w:u w:val="single"/>
        </w:rPr>
        <w:t>has enough power to</w:t>
      </w:r>
      <w:r w:rsidRPr="00311EA6">
        <w:rPr>
          <w:rFonts w:asciiTheme="majorHAnsi" w:hAnsiTheme="majorHAnsi" w:cstheme="majorHAnsi"/>
          <w:u w:val="single"/>
        </w:rPr>
        <w:t xml:space="preserve"> license, </w:t>
      </w:r>
      <w:r w:rsidRPr="00311EA6">
        <w:rPr>
          <w:rFonts w:asciiTheme="majorHAnsi" w:hAnsiTheme="majorHAnsi" w:cstheme="majorHAnsi"/>
          <w:highlight w:val="green"/>
          <w:u w:val="single"/>
        </w:rPr>
        <w:t>coordinate</w:t>
      </w:r>
      <w:r w:rsidRPr="00311EA6">
        <w:rPr>
          <w:rFonts w:asciiTheme="majorHAnsi" w:hAnsiTheme="majorHAnsi" w:cstheme="majorHAnsi"/>
          <w:u w:val="single"/>
        </w:rPr>
        <w:t xml:space="preserve"> and regulate what is sent to the </w:t>
      </w:r>
      <w:r w:rsidRPr="00311EA6">
        <w:rPr>
          <w:rFonts w:asciiTheme="majorHAnsi" w:hAnsiTheme="majorHAnsi" w:cstheme="majorHAnsi"/>
          <w:highlight w:val="green"/>
          <w:u w:val="single"/>
        </w:rPr>
        <w:t>orbit</w:t>
      </w:r>
      <w:r w:rsidRPr="00311EA6">
        <w:rPr>
          <w:rFonts w:asciiTheme="majorHAnsi" w:hAnsiTheme="majorHAnsi" w:cstheme="majorHAnsi"/>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311EA6">
        <w:rPr>
          <w:rFonts w:asciiTheme="majorHAnsi" w:hAnsiTheme="majorHAnsi" w:cstheme="majorHAnsi"/>
          <w:u w:val="single"/>
        </w:rPr>
        <w:t xml:space="preserve">The race to put broadband internet satellites bears similarities to the gold rush – </w:t>
      </w:r>
      <w:r w:rsidRPr="00311EA6">
        <w:rPr>
          <w:rFonts w:asciiTheme="majorHAnsi" w:hAnsiTheme="majorHAnsi" w:cstheme="majorHAnsi"/>
          <w:highlight w:val="green"/>
          <w:u w:val="single"/>
        </w:rPr>
        <w:t xml:space="preserve">there are </w:t>
      </w:r>
      <w:r w:rsidRPr="00311EA6">
        <w:rPr>
          <w:rStyle w:val="Emphasis"/>
          <w:rFonts w:asciiTheme="majorHAnsi" w:hAnsiTheme="majorHAnsi" w:cstheme="majorHAnsi"/>
          <w:highlight w:val="green"/>
        </w:rPr>
        <w:t>no rules</w:t>
      </w:r>
      <w:r w:rsidRPr="00311EA6">
        <w:rPr>
          <w:rFonts w:asciiTheme="majorHAnsi" w:hAnsiTheme="majorHAnsi" w:cstheme="majorHAnsi"/>
          <w:u w:val="single"/>
        </w:rPr>
        <w:t xml:space="preserve">, at the global level, </w:t>
      </w:r>
      <w:r w:rsidRPr="00311EA6">
        <w:rPr>
          <w:rFonts w:asciiTheme="majorHAnsi" w:hAnsiTheme="majorHAnsi" w:cstheme="majorHAnsi"/>
          <w:highlight w:val="green"/>
          <w:u w:val="single"/>
        </w:rPr>
        <w:t xml:space="preserve">apart from </w:t>
      </w:r>
      <w:r w:rsidRPr="00311EA6">
        <w:rPr>
          <w:rStyle w:val="Emphasis"/>
          <w:rFonts w:asciiTheme="majorHAnsi" w:hAnsiTheme="majorHAnsi" w:cstheme="majorHAnsi"/>
          <w:highlight w:val="green"/>
        </w:rPr>
        <w:t>first-come, first-served.</w:t>
      </w:r>
    </w:p>
    <w:p w14:paraId="4589B325" w14:textId="77777777" w:rsidR="00311EA6" w:rsidRPr="00311EA6" w:rsidRDefault="00311EA6" w:rsidP="00311EA6">
      <w:pPr>
        <w:pStyle w:val="Heading4"/>
        <w:rPr>
          <w:rFonts w:asciiTheme="majorHAnsi" w:hAnsiTheme="majorHAnsi" w:cstheme="majorHAnsi"/>
        </w:rPr>
      </w:pPr>
      <w:r w:rsidRPr="00311EA6">
        <w:rPr>
          <w:rFonts w:asciiTheme="majorHAnsi" w:hAnsiTheme="majorHAnsi" w:cstheme="majorHAnsi"/>
        </w:rPr>
        <w:t>Models are rigorous—</w:t>
      </w:r>
      <w:r w:rsidRPr="00311EA6">
        <w:rPr>
          <w:rFonts w:asciiTheme="majorHAnsi" w:hAnsiTheme="majorHAnsi" w:cstheme="majorHAnsi"/>
          <w:color w:val="000000" w:themeColor="text1"/>
        </w:rPr>
        <w:t>inserted below</w:t>
      </w:r>
      <w:r w:rsidRPr="00311EA6">
        <w:rPr>
          <w:rFonts w:asciiTheme="majorHAnsi" w:hAnsiTheme="majorHAnsi" w:cstheme="majorHAnsi"/>
        </w:rPr>
        <w:t>.</w:t>
      </w:r>
    </w:p>
    <w:p w14:paraId="4EAA7918" w14:textId="77777777" w:rsidR="00311EA6" w:rsidRPr="00311EA6" w:rsidRDefault="00311EA6" w:rsidP="00311EA6">
      <w:pPr>
        <w:rPr>
          <w:rFonts w:asciiTheme="majorHAnsi" w:hAnsiTheme="majorHAnsi" w:cstheme="majorHAnsi"/>
        </w:rPr>
      </w:pPr>
      <w:r w:rsidRPr="00311EA6">
        <w:rPr>
          <w:rStyle w:val="Style13ptBold"/>
          <w:rFonts w:asciiTheme="majorHAnsi" w:hAnsiTheme="majorHAnsi" w:cstheme="majorHAnsi"/>
        </w:rPr>
        <w:t>Virgili et al. 16</w:t>
      </w:r>
      <w:r w:rsidRPr="00311EA6">
        <w:rPr>
          <w:rFonts w:asciiTheme="majorHAnsi" w:hAnsiTheme="majorHAnsi" w:cstheme="majorHAnsi"/>
        </w:rPr>
        <w:t xml:space="preserve">. Bastida, J.C. Dolado, H.G. Lewis, J. Radtke, H. Krag, B. Revelin, C. Cazaux b , C. Colombo, R. Crowther, M. Metz. 4/26/16. [Act Astranautica “Risk to space sustainability from large constellations of satellites,” </w:t>
      </w:r>
      <w:hyperlink r:id="rId22" w:history="1">
        <w:r w:rsidRPr="00311EA6">
          <w:rPr>
            <w:rStyle w:val="Hyperlink"/>
            <w:rFonts w:asciiTheme="majorHAnsi" w:hAnsiTheme="majorHAnsi" w:cstheme="majorHAnsi"/>
          </w:rPr>
          <w:t>https://sci-hub.se/10.1016/j.actaastro.2016.03.034</w:t>
        </w:r>
      </w:hyperlink>
      <w:r w:rsidRPr="00311EA6">
        <w:rPr>
          <w:rFonts w:asciiTheme="majorHAnsi" w:hAnsiTheme="majorHAnsi" w:cstheme="majorHAnsi"/>
        </w:rPr>
        <w:t>.] Justin</w:t>
      </w:r>
    </w:p>
    <w:p w14:paraId="7CF461B6" w14:textId="687DF05A" w:rsidR="00311EA6" w:rsidRPr="00311EA6" w:rsidRDefault="00311EA6" w:rsidP="00311EA6">
      <w:pPr>
        <w:rPr>
          <w:rFonts w:asciiTheme="majorHAnsi" w:hAnsiTheme="majorHAnsi" w:cstheme="majorHAnsi"/>
          <w:sz w:val="16"/>
        </w:rPr>
      </w:pPr>
      <w:r w:rsidRPr="00311EA6">
        <w:rPr>
          <w:rFonts w:asciiTheme="majorHAnsi" w:hAnsiTheme="majorHAnsi" w:cstheme="majorHAnsi"/>
          <w:sz w:val="16"/>
        </w:rPr>
        <w:t xml:space="preserve">1.3. </w:t>
      </w:r>
      <w:r w:rsidRPr="00311EA6">
        <w:rPr>
          <w:rStyle w:val="Emphasis"/>
          <w:rFonts w:asciiTheme="majorHAnsi" w:hAnsiTheme="majorHAnsi" w:cstheme="majorHAnsi"/>
        </w:rPr>
        <w:t>Simulation approach</w:t>
      </w:r>
      <w:r w:rsidRPr="00311EA6">
        <w:rPr>
          <w:rFonts w:asciiTheme="majorHAnsi" w:hAnsiTheme="majorHAnsi" w:cstheme="majorHAnsi"/>
          <w:u w:val="single"/>
        </w:rPr>
        <w:t xml:space="preserve"> and </w:t>
      </w:r>
      <w:r w:rsidRPr="00311EA6">
        <w:rPr>
          <w:rStyle w:val="Emphasis"/>
          <w:rFonts w:asciiTheme="majorHAnsi" w:hAnsiTheme="majorHAnsi" w:cstheme="majorHAnsi"/>
        </w:rPr>
        <w:t>result analysis</w:t>
      </w:r>
      <w:r w:rsidRPr="00311EA6">
        <w:rPr>
          <w:rFonts w:asciiTheme="majorHAnsi" w:hAnsiTheme="majorHAnsi" w:cstheme="majorHAnsi"/>
          <w:sz w:val="16"/>
        </w:rPr>
        <w:t xml:space="preserve"> A </w:t>
      </w:r>
      <w:r w:rsidRPr="00311EA6">
        <w:rPr>
          <w:rFonts w:asciiTheme="majorHAnsi" w:hAnsiTheme="majorHAnsi" w:cstheme="majorHAnsi"/>
          <w:u w:val="single"/>
        </w:rPr>
        <w:t>Monte Carlo</w:t>
      </w:r>
      <w:r w:rsidRPr="00311EA6">
        <w:rPr>
          <w:rFonts w:asciiTheme="majorHAnsi" w:hAnsiTheme="majorHAnsi" w:cstheme="majorHAnsi"/>
          <w:sz w:val="16"/>
        </w:rPr>
        <w:t xml:space="preserve"> </w:t>
      </w:r>
      <w:r w:rsidRPr="00311EA6">
        <w:rPr>
          <w:rFonts w:asciiTheme="majorHAnsi" w:hAnsiTheme="majorHAnsi" w:cstheme="majorHAnsi"/>
          <w:sz w:val="16"/>
          <w:highlight w:val="green"/>
        </w:rPr>
        <w:t>(</w:t>
      </w:r>
      <w:r w:rsidRPr="00311EA6">
        <w:rPr>
          <w:rStyle w:val="Emphasis"/>
          <w:rFonts w:asciiTheme="majorHAnsi" w:hAnsiTheme="majorHAnsi" w:cstheme="majorHAnsi"/>
          <w:highlight w:val="green"/>
        </w:rPr>
        <w:t>MC</w:t>
      </w:r>
      <w:r w:rsidRPr="00311EA6">
        <w:rPr>
          <w:rFonts w:asciiTheme="majorHAnsi" w:hAnsiTheme="majorHAnsi" w:cstheme="majorHAnsi"/>
          <w:sz w:val="16"/>
          <w:highlight w:val="green"/>
        </w:rPr>
        <w:t xml:space="preserve">) </w:t>
      </w:r>
      <w:r w:rsidRPr="00311EA6">
        <w:rPr>
          <w:rFonts w:asciiTheme="majorHAnsi" w:hAnsiTheme="majorHAnsi" w:cstheme="majorHAnsi"/>
          <w:highlight w:val="green"/>
          <w:u w:val="single"/>
        </w:rPr>
        <w:t>approach</w:t>
      </w:r>
      <w:r w:rsidRPr="00311EA6">
        <w:rPr>
          <w:rFonts w:asciiTheme="majorHAnsi" w:hAnsiTheme="majorHAnsi" w:cstheme="majorHAnsi"/>
          <w:u w:val="single"/>
        </w:rPr>
        <w:t xml:space="preserve"> was used to </w:t>
      </w:r>
      <w:r w:rsidRPr="00311EA6">
        <w:rPr>
          <w:rStyle w:val="Emphasis"/>
          <w:rFonts w:asciiTheme="majorHAnsi" w:hAnsiTheme="majorHAnsi" w:cstheme="majorHAnsi"/>
          <w:highlight w:val="green"/>
        </w:rPr>
        <w:t>simulate</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evolution of</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object population</w:t>
      </w:r>
      <w:r w:rsidRPr="00311EA6">
        <w:rPr>
          <w:rFonts w:asciiTheme="majorHAnsi" w:hAnsiTheme="majorHAnsi" w:cstheme="majorHAnsi"/>
          <w:u w:val="single"/>
        </w:rPr>
        <w:t xml:space="preserve"> over a period of </w:t>
      </w:r>
      <w:r w:rsidRPr="00311EA6">
        <w:rPr>
          <w:rStyle w:val="Emphasis"/>
          <w:rFonts w:asciiTheme="majorHAnsi" w:hAnsiTheme="majorHAnsi" w:cstheme="majorHAnsi"/>
        </w:rPr>
        <w:t>200 years</w:t>
      </w:r>
      <w:r w:rsidRPr="00311EA6">
        <w:rPr>
          <w:rFonts w:asciiTheme="majorHAnsi" w:hAnsiTheme="majorHAnsi" w:cstheme="majorHAnsi"/>
          <w:u w:val="single"/>
        </w:rPr>
        <w:t xml:space="preserve"> under different post-mission disposal requirements, </w:t>
      </w:r>
      <w:r w:rsidRPr="00311EA6">
        <w:rPr>
          <w:rFonts w:asciiTheme="majorHAnsi" w:hAnsiTheme="majorHAnsi" w:cstheme="majorHAnsi"/>
          <w:highlight w:val="green"/>
          <w:u w:val="single"/>
        </w:rPr>
        <w:t xml:space="preserve">with </w:t>
      </w:r>
      <w:r w:rsidRPr="00311EA6">
        <w:rPr>
          <w:rStyle w:val="Emphasis"/>
          <w:rFonts w:asciiTheme="majorHAnsi" w:hAnsiTheme="majorHAnsi" w:cstheme="majorHAnsi"/>
          <w:highlight w:val="green"/>
        </w:rPr>
        <w:t>four different tools</w:t>
      </w:r>
      <w:r w:rsidRPr="00311EA6">
        <w:rPr>
          <w:rFonts w:asciiTheme="majorHAnsi" w:hAnsiTheme="majorHAnsi" w:cstheme="majorHAnsi"/>
          <w:sz w:val="16"/>
        </w:rPr>
        <w:t xml:space="preserve"> (</w:t>
      </w:r>
      <w:r w:rsidRPr="00311EA6">
        <w:rPr>
          <w:rStyle w:val="Emphasis"/>
          <w:rFonts w:asciiTheme="majorHAnsi" w:hAnsiTheme="majorHAnsi" w:cstheme="majorHAnsi"/>
          <w:highlight w:val="green"/>
        </w:rPr>
        <w:t>MEDEE</w:t>
      </w:r>
      <w:r w:rsidRPr="00311EA6">
        <w:rPr>
          <w:rFonts w:asciiTheme="majorHAnsi" w:hAnsiTheme="majorHAnsi" w:cstheme="majorHAnsi"/>
          <w:sz w:val="16"/>
        </w:rPr>
        <w:t xml:space="preserve"> – </w:t>
      </w:r>
      <w:r w:rsidRPr="00311EA6">
        <w:rPr>
          <w:rStyle w:val="Emphasis"/>
          <w:rFonts w:asciiTheme="majorHAnsi" w:hAnsiTheme="majorHAnsi" w:cstheme="majorHAnsi"/>
        </w:rPr>
        <w:t>Modelling</w:t>
      </w:r>
      <w:r w:rsidRPr="00311EA6">
        <w:rPr>
          <w:rFonts w:asciiTheme="majorHAnsi" w:hAnsiTheme="majorHAnsi" w:cstheme="majorHAnsi"/>
          <w:u w:val="single"/>
        </w:rPr>
        <w:t xml:space="preserve"> the </w:t>
      </w:r>
      <w:r w:rsidRPr="00311EA6">
        <w:rPr>
          <w:rStyle w:val="Emphasis"/>
          <w:rFonts w:asciiTheme="majorHAnsi" w:hAnsiTheme="majorHAnsi" w:cstheme="majorHAnsi"/>
        </w:rPr>
        <w:t>Evolution</w:t>
      </w:r>
      <w:r w:rsidRPr="00311EA6">
        <w:rPr>
          <w:rFonts w:asciiTheme="majorHAnsi" w:hAnsiTheme="majorHAnsi" w:cstheme="majorHAnsi"/>
          <w:u w:val="single"/>
        </w:rPr>
        <w:t xml:space="preserve"> of </w:t>
      </w:r>
      <w:r w:rsidRPr="00311EA6">
        <w:rPr>
          <w:rStyle w:val="Emphasis"/>
          <w:rFonts w:asciiTheme="majorHAnsi" w:hAnsiTheme="majorHAnsi" w:cstheme="majorHAnsi"/>
        </w:rPr>
        <w:t>Debris</w:t>
      </w:r>
      <w:r w:rsidRPr="00311EA6">
        <w:rPr>
          <w:rFonts w:asciiTheme="majorHAnsi" w:hAnsiTheme="majorHAnsi" w:cstheme="majorHAnsi"/>
          <w:u w:val="single"/>
        </w:rPr>
        <w:t xml:space="preserve"> on </w:t>
      </w:r>
      <w:r w:rsidRPr="00311EA6">
        <w:rPr>
          <w:rStyle w:val="Emphasis"/>
          <w:rFonts w:asciiTheme="majorHAnsi" w:hAnsiTheme="majorHAnsi" w:cstheme="majorHAnsi"/>
        </w:rPr>
        <w:t>Earth's</w:t>
      </w:r>
      <w:r w:rsidRPr="00311EA6">
        <w:rPr>
          <w:rFonts w:asciiTheme="majorHAnsi" w:hAnsiTheme="majorHAnsi" w:cstheme="majorHAnsi"/>
          <w:u w:val="single"/>
        </w:rPr>
        <w:t xml:space="preserve"> </w:t>
      </w:r>
      <w:r w:rsidRPr="00311EA6">
        <w:rPr>
          <w:rStyle w:val="Emphasis"/>
          <w:rFonts w:asciiTheme="majorHAnsi" w:hAnsiTheme="majorHAnsi" w:cstheme="majorHAnsi"/>
        </w:rPr>
        <w:t>Environment</w:t>
      </w:r>
      <w:r w:rsidRPr="00311EA6">
        <w:rPr>
          <w:rFonts w:asciiTheme="majorHAnsi" w:hAnsiTheme="majorHAnsi" w:cstheme="majorHAnsi"/>
          <w:sz w:val="16"/>
        </w:rPr>
        <w:t xml:space="preserve"> [9], </w:t>
      </w:r>
      <w:r w:rsidRPr="00311EA6">
        <w:rPr>
          <w:rStyle w:val="Emphasis"/>
          <w:rFonts w:asciiTheme="majorHAnsi" w:hAnsiTheme="majorHAnsi" w:cstheme="majorHAnsi"/>
          <w:highlight w:val="green"/>
        </w:rPr>
        <w:t>LUCA</w:t>
      </w:r>
      <w:r w:rsidRPr="00311EA6">
        <w:rPr>
          <w:rFonts w:asciiTheme="majorHAnsi" w:hAnsiTheme="majorHAnsi" w:cstheme="majorHAnsi"/>
          <w:sz w:val="16"/>
        </w:rPr>
        <w:t xml:space="preserve"> – </w:t>
      </w:r>
      <w:r w:rsidRPr="00311EA6">
        <w:rPr>
          <w:rStyle w:val="Emphasis"/>
          <w:rFonts w:asciiTheme="majorHAnsi" w:hAnsiTheme="majorHAnsi" w:cstheme="majorHAnsi"/>
        </w:rPr>
        <w:t>Long</w:t>
      </w:r>
      <w:r w:rsidRPr="00311EA6">
        <w:rPr>
          <w:rFonts w:asciiTheme="majorHAnsi" w:hAnsiTheme="majorHAnsi" w:cstheme="majorHAnsi"/>
          <w:u w:val="single"/>
        </w:rPr>
        <w:t xml:space="preserve"> </w:t>
      </w:r>
      <w:r w:rsidRPr="00311EA6">
        <w:rPr>
          <w:rStyle w:val="Emphasis"/>
          <w:rFonts w:asciiTheme="majorHAnsi" w:hAnsiTheme="majorHAnsi" w:cstheme="majorHAnsi"/>
        </w:rPr>
        <w:t>Term</w:t>
      </w:r>
      <w:r w:rsidRPr="00311EA6">
        <w:rPr>
          <w:rFonts w:asciiTheme="majorHAnsi" w:hAnsiTheme="majorHAnsi" w:cstheme="majorHAnsi"/>
          <w:u w:val="single"/>
        </w:rPr>
        <w:t xml:space="preserve"> </w:t>
      </w:r>
      <w:r w:rsidRPr="00311EA6">
        <w:rPr>
          <w:rStyle w:val="Emphasis"/>
          <w:rFonts w:asciiTheme="majorHAnsi" w:hAnsiTheme="majorHAnsi" w:cstheme="majorHAnsi"/>
        </w:rPr>
        <w:t>Utility</w:t>
      </w:r>
      <w:r w:rsidRPr="00311EA6">
        <w:rPr>
          <w:rFonts w:asciiTheme="majorHAnsi" w:hAnsiTheme="majorHAnsi" w:cstheme="majorHAnsi"/>
          <w:u w:val="single"/>
        </w:rPr>
        <w:t xml:space="preserve"> for </w:t>
      </w:r>
      <w:r w:rsidRPr="00311EA6">
        <w:rPr>
          <w:rStyle w:val="Emphasis"/>
          <w:rFonts w:asciiTheme="majorHAnsi" w:hAnsiTheme="majorHAnsi" w:cstheme="majorHAnsi"/>
        </w:rPr>
        <w:t>Collision</w:t>
      </w:r>
      <w:r w:rsidRPr="00311EA6">
        <w:rPr>
          <w:rFonts w:asciiTheme="majorHAnsi" w:hAnsiTheme="majorHAnsi" w:cstheme="majorHAnsi"/>
          <w:u w:val="single"/>
        </w:rPr>
        <w:t xml:space="preserve"> </w:t>
      </w:r>
      <w:r w:rsidRPr="00311EA6">
        <w:rPr>
          <w:rStyle w:val="Emphasis"/>
          <w:rFonts w:asciiTheme="majorHAnsi" w:hAnsiTheme="majorHAnsi" w:cstheme="majorHAnsi"/>
        </w:rPr>
        <w:lastRenderedPageBreak/>
        <w:t>Analysis</w:t>
      </w:r>
      <w:r w:rsidRPr="00311EA6">
        <w:rPr>
          <w:rFonts w:asciiTheme="majorHAnsi" w:hAnsiTheme="majorHAnsi" w:cstheme="majorHAnsi"/>
          <w:sz w:val="16"/>
        </w:rPr>
        <w:t xml:space="preserve"> [10], </w:t>
      </w:r>
      <w:r w:rsidRPr="00311EA6">
        <w:rPr>
          <w:rStyle w:val="Emphasis"/>
          <w:rFonts w:asciiTheme="majorHAnsi" w:hAnsiTheme="majorHAnsi" w:cstheme="majorHAnsi"/>
          <w:highlight w:val="green"/>
        </w:rPr>
        <w:t>DAMAGE</w:t>
      </w:r>
      <w:r w:rsidRPr="00311EA6">
        <w:rPr>
          <w:rFonts w:asciiTheme="majorHAnsi" w:hAnsiTheme="majorHAnsi" w:cstheme="majorHAnsi"/>
          <w:sz w:val="16"/>
        </w:rPr>
        <w:t xml:space="preserve"> – </w:t>
      </w:r>
      <w:r w:rsidRPr="00311EA6">
        <w:rPr>
          <w:rStyle w:val="Emphasis"/>
          <w:rFonts w:asciiTheme="majorHAnsi" w:hAnsiTheme="majorHAnsi" w:cstheme="majorHAnsi"/>
        </w:rPr>
        <w:t>Debris</w:t>
      </w:r>
      <w:r w:rsidRPr="00311EA6">
        <w:rPr>
          <w:rFonts w:asciiTheme="majorHAnsi" w:hAnsiTheme="majorHAnsi" w:cstheme="majorHAnsi"/>
          <w:u w:val="single"/>
        </w:rPr>
        <w:t xml:space="preserve"> </w:t>
      </w:r>
      <w:r w:rsidRPr="00311EA6">
        <w:rPr>
          <w:rStyle w:val="Emphasis"/>
          <w:rFonts w:asciiTheme="majorHAnsi" w:hAnsiTheme="majorHAnsi" w:cstheme="majorHAnsi"/>
        </w:rPr>
        <w:t>Analysis</w:t>
      </w:r>
      <w:r w:rsidRPr="00311EA6">
        <w:rPr>
          <w:rFonts w:asciiTheme="majorHAnsi" w:hAnsiTheme="majorHAnsi" w:cstheme="majorHAnsi"/>
          <w:u w:val="single"/>
        </w:rPr>
        <w:t xml:space="preserve"> and </w:t>
      </w:r>
      <w:r w:rsidRPr="00311EA6">
        <w:rPr>
          <w:rStyle w:val="Emphasis"/>
          <w:rFonts w:asciiTheme="majorHAnsi" w:hAnsiTheme="majorHAnsi" w:cstheme="majorHAnsi"/>
        </w:rPr>
        <w:t>Monitoring</w:t>
      </w:r>
      <w:r w:rsidRPr="00311EA6">
        <w:rPr>
          <w:rFonts w:asciiTheme="majorHAnsi" w:hAnsiTheme="majorHAnsi" w:cstheme="majorHAnsi"/>
          <w:u w:val="single"/>
        </w:rPr>
        <w:t xml:space="preserve"> </w:t>
      </w:r>
      <w:r w:rsidRPr="00311EA6">
        <w:rPr>
          <w:rStyle w:val="Emphasis"/>
          <w:rFonts w:asciiTheme="majorHAnsi" w:hAnsiTheme="majorHAnsi" w:cstheme="majorHAnsi"/>
        </w:rPr>
        <w:t>Architecture</w:t>
      </w:r>
      <w:r w:rsidRPr="00311EA6">
        <w:rPr>
          <w:rFonts w:asciiTheme="majorHAnsi" w:hAnsiTheme="majorHAnsi" w:cstheme="majorHAnsi"/>
          <w:u w:val="single"/>
        </w:rPr>
        <w:t xml:space="preserve"> to the </w:t>
      </w:r>
      <w:r w:rsidRPr="00311EA6">
        <w:rPr>
          <w:rStyle w:val="Emphasis"/>
          <w:rFonts w:asciiTheme="majorHAnsi" w:hAnsiTheme="majorHAnsi" w:cstheme="majorHAnsi"/>
        </w:rPr>
        <w:t>Geosynchronous</w:t>
      </w:r>
      <w:r w:rsidRPr="00311EA6">
        <w:rPr>
          <w:rFonts w:asciiTheme="majorHAnsi" w:hAnsiTheme="majorHAnsi" w:cstheme="majorHAnsi"/>
          <w:u w:val="single"/>
        </w:rPr>
        <w:t xml:space="preserve"> </w:t>
      </w:r>
      <w:r w:rsidRPr="00311EA6">
        <w:rPr>
          <w:rStyle w:val="Emphasis"/>
          <w:rFonts w:asciiTheme="majorHAnsi" w:hAnsiTheme="majorHAnsi" w:cstheme="majorHAnsi"/>
        </w:rPr>
        <w:t>Environment</w:t>
      </w:r>
      <w:r w:rsidRPr="00311EA6">
        <w:rPr>
          <w:rFonts w:asciiTheme="majorHAnsi" w:hAnsiTheme="majorHAnsi" w:cstheme="majorHAnsi"/>
          <w:sz w:val="16"/>
        </w:rPr>
        <w:t xml:space="preserve"> [11] </w:t>
      </w:r>
      <w:r w:rsidRPr="00311EA6">
        <w:rPr>
          <w:rFonts w:asciiTheme="majorHAnsi" w:hAnsiTheme="majorHAnsi" w:cstheme="majorHAnsi"/>
          <w:highlight w:val="green"/>
          <w:u w:val="single"/>
        </w:rPr>
        <w:t xml:space="preserve">and </w:t>
      </w:r>
      <w:r w:rsidRPr="00311EA6">
        <w:rPr>
          <w:rStyle w:val="Emphasis"/>
          <w:rFonts w:asciiTheme="majorHAnsi" w:hAnsiTheme="majorHAnsi" w:cstheme="majorHAnsi"/>
          <w:highlight w:val="green"/>
        </w:rPr>
        <w:t>DELTA</w:t>
      </w:r>
      <w:r w:rsidRPr="00311EA6">
        <w:rPr>
          <w:rFonts w:asciiTheme="majorHAnsi" w:hAnsiTheme="majorHAnsi" w:cstheme="majorHAnsi"/>
          <w:sz w:val="16"/>
        </w:rPr>
        <w:t xml:space="preserve"> – </w:t>
      </w:r>
      <w:r w:rsidRPr="00311EA6">
        <w:rPr>
          <w:rStyle w:val="Emphasis"/>
          <w:rFonts w:asciiTheme="majorHAnsi" w:hAnsiTheme="majorHAnsi" w:cstheme="majorHAnsi"/>
        </w:rPr>
        <w:t>Debris</w:t>
      </w:r>
      <w:r w:rsidRPr="00311EA6">
        <w:rPr>
          <w:rFonts w:asciiTheme="majorHAnsi" w:hAnsiTheme="majorHAnsi" w:cstheme="majorHAnsi"/>
          <w:u w:val="single"/>
        </w:rPr>
        <w:t xml:space="preserve"> </w:t>
      </w:r>
      <w:r w:rsidRPr="00311EA6">
        <w:rPr>
          <w:rStyle w:val="Emphasis"/>
          <w:rFonts w:asciiTheme="majorHAnsi" w:hAnsiTheme="majorHAnsi" w:cstheme="majorHAnsi"/>
        </w:rPr>
        <w:t>Environment</w:t>
      </w:r>
      <w:r w:rsidRPr="00311EA6">
        <w:rPr>
          <w:rFonts w:asciiTheme="majorHAnsi" w:hAnsiTheme="majorHAnsi" w:cstheme="majorHAnsi"/>
          <w:u w:val="single"/>
        </w:rPr>
        <w:t xml:space="preserve"> </w:t>
      </w:r>
      <w:r w:rsidRPr="00311EA6">
        <w:rPr>
          <w:rStyle w:val="Emphasis"/>
          <w:rFonts w:asciiTheme="majorHAnsi" w:hAnsiTheme="majorHAnsi" w:cstheme="majorHAnsi"/>
        </w:rPr>
        <w:t>Long</w:t>
      </w:r>
      <w:r w:rsidRPr="00311EA6">
        <w:rPr>
          <w:rFonts w:asciiTheme="majorHAnsi" w:hAnsiTheme="majorHAnsi" w:cstheme="majorHAnsi"/>
          <w:u w:val="single"/>
        </w:rPr>
        <w:t xml:space="preserve"> </w:t>
      </w:r>
      <w:r w:rsidRPr="00311EA6">
        <w:rPr>
          <w:rStyle w:val="Emphasis"/>
          <w:rFonts w:asciiTheme="majorHAnsi" w:hAnsiTheme="majorHAnsi" w:cstheme="majorHAnsi"/>
        </w:rPr>
        <w:t>Term</w:t>
      </w:r>
      <w:r w:rsidRPr="00311EA6">
        <w:rPr>
          <w:rFonts w:asciiTheme="majorHAnsi" w:hAnsiTheme="majorHAnsi" w:cstheme="majorHAnsi"/>
          <w:u w:val="single"/>
        </w:rPr>
        <w:t xml:space="preserve"> </w:t>
      </w:r>
      <w:r w:rsidRPr="00311EA6">
        <w:rPr>
          <w:rStyle w:val="Emphasis"/>
          <w:rFonts w:asciiTheme="majorHAnsi" w:hAnsiTheme="majorHAnsi" w:cstheme="majorHAnsi"/>
        </w:rPr>
        <w:t>Analysis</w:t>
      </w:r>
      <w:r w:rsidRPr="00311EA6">
        <w:rPr>
          <w:rFonts w:asciiTheme="majorHAnsi" w:hAnsiTheme="majorHAnsi" w:cstheme="majorHAnsi"/>
          <w:sz w:val="16"/>
        </w:rPr>
        <w:t xml:space="preserve"> [12]). For analysis purposes, </w:t>
      </w:r>
      <w:r w:rsidRPr="00311EA6">
        <w:rPr>
          <w:rFonts w:asciiTheme="majorHAnsi" w:hAnsiTheme="majorHAnsi" w:cstheme="majorHAnsi"/>
          <w:u w:val="single"/>
        </w:rPr>
        <w:t xml:space="preserve">the </w:t>
      </w:r>
      <w:r w:rsidRPr="00311EA6">
        <w:rPr>
          <w:rStyle w:val="Emphasis"/>
          <w:rFonts w:asciiTheme="majorHAnsi" w:hAnsiTheme="majorHAnsi" w:cstheme="majorHAnsi"/>
        </w:rPr>
        <w:t>effective</w:t>
      </w:r>
      <w:r w:rsidRPr="00311EA6">
        <w:rPr>
          <w:rFonts w:asciiTheme="majorHAnsi" w:hAnsiTheme="majorHAnsi" w:cstheme="majorHAnsi"/>
          <w:u w:val="single"/>
        </w:rPr>
        <w:t xml:space="preserve"> </w:t>
      </w:r>
      <w:r w:rsidRPr="00311EA6">
        <w:rPr>
          <w:rStyle w:val="Emphasis"/>
          <w:rFonts w:asciiTheme="majorHAnsi" w:hAnsiTheme="majorHAnsi" w:cstheme="majorHAnsi"/>
        </w:rPr>
        <w:t>number</w:t>
      </w:r>
      <w:r w:rsidRPr="00311EA6">
        <w:rPr>
          <w:rFonts w:asciiTheme="majorHAnsi" w:hAnsiTheme="majorHAnsi" w:cstheme="majorHAnsi"/>
          <w:u w:val="single"/>
        </w:rPr>
        <w:t xml:space="preserve"> of objects was used where the </w:t>
      </w:r>
      <w:r w:rsidRPr="00311EA6">
        <w:rPr>
          <w:rStyle w:val="Emphasis"/>
          <w:rFonts w:asciiTheme="majorHAnsi" w:hAnsiTheme="majorHAnsi" w:cstheme="majorHAnsi"/>
          <w:highlight w:val="green"/>
        </w:rPr>
        <w:t>contribution</w:t>
      </w:r>
      <w:r w:rsidRPr="00311EA6">
        <w:rPr>
          <w:rFonts w:asciiTheme="majorHAnsi" w:hAnsiTheme="majorHAnsi" w:cstheme="majorHAnsi"/>
          <w:u w:val="single"/>
        </w:rPr>
        <w:t xml:space="preserve"> to the population by each object </w:t>
      </w:r>
      <w:r w:rsidRPr="00311EA6">
        <w:rPr>
          <w:rFonts w:asciiTheme="majorHAnsi" w:hAnsiTheme="majorHAnsi" w:cstheme="majorHAnsi"/>
          <w:highlight w:val="green"/>
          <w:u w:val="single"/>
        </w:rPr>
        <w:t>was weighted by</w:t>
      </w:r>
      <w:r w:rsidRPr="00311EA6">
        <w:rPr>
          <w:rFonts w:asciiTheme="majorHAnsi" w:hAnsiTheme="majorHAnsi" w:cstheme="majorHAnsi"/>
          <w:u w:val="single"/>
        </w:rPr>
        <w:t xml:space="preserve"> the </w:t>
      </w:r>
      <w:r w:rsidRPr="00311EA6">
        <w:rPr>
          <w:rStyle w:val="Emphasis"/>
          <w:rFonts w:asciiTheme="majorHAnsi" w:hAnsiTheme="majorHAnsi" w:cstheme="majorHAnsi"/>
          <w:highlight w:val="green"/>
        </w:rPr>
        <w:t>proportion</w:t>
      </w:r>
      <w:r w:rsidRPr="00311EA6">
        <w:rPr>
          <w:rFonts w:asciiTheme="majorHAnsi" w:hAnsiTheme="majorHAnsi" w:cstheme="majorHAnsi"/>
          <w:highlight w:val="green"/>
          <w:u w:val="single"/>
        </w:rPr>
        <w:t xml:space="preserve"> of the </w:t>
      </w:r>
      <w:r w:rsidRPr="00311EA6">
        <w:rPr>
          <w:rStyle w:val="Emphasis"/>
          <w:rFonts w:asciiTheme="majorHAnsi" w:hAnsiTheme="majorHAnsi" w:cstheme="majorHAnsi"/>
          <w:highlight w:val="green"/>
        </w:rPr>
        <w:t>orbital</w:t>
      </w:r>
      <w:r w:rsidRPr="00311EA6">
        <w:rPr>
          <w:rFonts w:asciiTheme="majorHAnsi" w:hAnsiTheme="majorHAnsi" w:cstheme="majorHAnsi"/>
          <w:highlight w:val="green"/>
          <w:u w:val="single"/>
        </w:rPr>
        <w:t xml:space="preserve"> </w:t>
      </w:r>
      <w:r w:rsidRPr="00311EA6">
        <w:rPr>
          <w:rStyle w:val="Emphasis"/>
          <w:rFonts w:asciiTheme="majorHAnsi" w:hAnsiTheme="majorHAnsi" w:cstheme="majorHAnsi"/>
          <w:highlight w:val="green"/>
        </w:rPr>
        <w:t>period</w:t>
      </w:r>
      <w:r w:rsidRPr="00311EA6">
        <w:rPr>
          <w:rFonts w:asciiTheme="majorHAnsi" w:hAnsiTheme="majorHAnsi" w:cstheme="majorHAnsi"/>
          <w:u w:val="single"/>
        </w:rPr>
        <w:t xml:space="preserve"> spent in LEO</w:t>
      </w:r>
      <w:r w:rsidRPr="00311EA6">
        <w:rPr>
          <w:rFonts w:asciiTheme="majorHAnsi" w:hAnsiTheme="majorHAnsi" w:cstheme="majorHAnsi"/>
          <w:sz w:val="16"/>
        </w:rPr>
        <w:t xml:space="preserve">. In a first step, </w:t>
      </w:r>
      <w:r w:rsidRPr="00311EA6">
        <w:rPr>
          <w:rFonts w:asciiTheme="majorHAnsi" w:hAnsiTheme="majorHAnsi" w:cstheme="majorHAnsi"/>
          <w:highlight w:val="green"/>
          <w:u w:val="single"/>
        </w:rPr>
        <w:t>four</w:t>
      </w:r>
      <w:r w:rsidRPr="00311EA6">
        <w:rPr>
          <w:rFonts w:asciiTheme="majorHAnsi" w:hAnsiTheme="majorHAnsi" w:cstheme="majorHAnsi"/>
          <w:u w:val="single"/>
        </w:rPr>
        <w:t xml:space="preserve"> different </w:t>
      </w:r>
      <w:r w:rsidRPr="00311EA6">
        <w:rPr>
          <w:rStyle w:val="Emphasis"/>
          <w:rFonts w:asciiTheme="majorHAnsi" w:hAnsiTheme="majorHAnsi" w:cstheme="majorHAnsi"/>
        </w:rPr>
        <w:t>evolutionary</w:t>
      </w:r>
      <w:r w:rsidRPr="00311EA6">
        <w:rPr>
          <w:rFonts w:asciiTheme="majorHAnsi" w:hAnsiTheme="majorHAnsi" w:cstheme="majorHAnsi"/>
          <w:u w:val="single"/>
        </w:rPr>
        <w:t xml:space="preserve"> </w:t>
      </w:r>
      <w:r w:rsidRPr="00311EA6">
        <w:rPr>
          <w:rStyle w:val="Emphasis"/>
          <w:rFonts w:asciiTheme="majorHAnsi" w:hAnsiTheme="majorHAnsi" w:cstheme="majorHAnsi"/>
          <w:highlight w:val="green"/>
        </w:rPr>
        <w:t>models</w:t>
      </w:r>
      <w:r w:rsidRPr="00311EA6">
        <w:rPr>
          <w:rFonts w:asciiTheme="majorHAnsi" w:hAnsiTheme="majorHAnsi" w:cstheme="majorHAnsi"/>
          <w:highlight w:val="green"/>
          <w:u w:val="single"/>
        </w:rPr>
        <w:t xml:space="preserve"> performed an </w:t>
      </w:r>
      <w:r w:rsidRPr="00311EA6">
        <w:rPr>
          <w:rStyle w:val="Emphasis"/>
          <w:rFonts w:asciiTheme="majorHAnsi" w:hAnsiTheme="majorHAnsi" w:cstheme="majorHAnsi"/>
          <w:highlight w:val="green"/>
        </w:rPr>
        <w:t>analysis</w:t>
      </w:r>
      <w:r w:rsidRPr="00311EA6">
        <w:rPr>
          <w:rFonts w:asciiTheme="majorHAnsi" w:hAnsiTheme="majorHAnsi" w:cstheme="majorHAnsi"/>
          <w:highlight w:val="green"/>
          <w:u w:val="single"/>
        </w:rPr>
        <w:t xml:space="preserve"> of two</w:t>
      </w:r>
      <w:r w:rsidRPr="00311EA6">
        <w:rPr>
          <w:rFonts w:asciiTheme="majorHAnsi" w:hAnsiTheme="majorHAnsi" w:cstheme="majorHAnsi"/>
          <w:u w:val="single"/>
        </w:rPr>
        <w:t xml:space="preserve"> </w:t>
      </w:r>
      <w:r w:rsidRPr="00311EA6">
        <w:rPr>
          <w:rStyle w:val="Emphasis"/>
          <w:rFonts w:asciiTheme="majorHAnsi" w:hAnsiTheme="majorHAnsi" w:cstheme="majorHAnsi"/>
        </w:rPr>
        <w:t>reference</w:t>
      </w:r>
      <w:r w:rsidRPr="00311EA6">
        <w:rPr>
          <w:rFonts w:asciiTheme="majorHAnsi" w:hAnsiTheme="majorHAnsi" w:cstheme="majorHAnsi"/>
          <w:u w:val="single"/>
        </w:rPr>
        <w:t xml:space="preserve"> </w:t>
      </w:r>
      <w:r w:rsidRPr="00311EA6">
        <w:rPr>
          <w:rStyle w:val="Emphasis"/>
          <w:rFonts w:asciiTheme="majorHAnsi" w:hAnsiTheme="majorHAnsi" w:cstheme="majorHAnsi"/>
          <w:highlight w:val="green"/>
        </w:rPr>
        <w:t>scenarios</w:t>
      </w:r>
      <w:r w:rsidRPr="00311EA6">
        <w:rPr>
          <w:rFonts w:asciiTheme="majorHAnsi" w:hAnsiTheme="majorHAnsi" w:cstheme="majorHAnsi"/>
          <w:u w:val="single"/>
        </w:rPr>
        <w:t xml:space="preserve">. One scenario considered only the </w:t>
      </w:r>
      <w:r w:rsidRPr="00311EA6">
        <w:rPr>
          <w:rStyle w:val="Emphasis"/>
          <w:rFonts w:asciiTheme="majorHAnsi" w:hAnsiTheme="majorHAnsi" w:cstheme="majorHAnsi"/>
        </w:rPr>
        <w:t>evolution</w:t>
      </w:r>
      <w:r w:rsidRPr="00311EA6">
        <w:rPr>
          <w:rFonts w:asciiTheme="majorHAnsi" w:hAnsiTheme="majorHAnsi" w:cstheme="majorHAnsi"/>
          <w:u w:val="single"/>
        </w:rPr>
        <w:t xml:space="preserve"> of the </w:t>
      </w:r>
      <w:r w:rsidRPr="00311EA6">
        <w:rPr>
          <w:rStyle w:val="Emphasis"/>
          <w:rFonts w:asciiTheme="majorHAnsi" w:hAnsiTheme="majorHAnsi" w:cstheme="majorHAnsi"/>
        </w:rPr>
        <w:t>background</w:t>
      </w:r>
      <w:r w:rsidRPr="00311EA6">
        <w:rPr>
          <w:rFonts w:asciiTheme="majorHAnsi" w:hAnsiTheme="majorHAnsi" w:cstheme="majorHAnsi"/>
          <w:u w:val="single"/>
        </w:rPr>
        <w:t xml:space="preserve"> </w:t>
      </w:r>
      <w:r w:rsidRPr="00311EA6">
        <w:rPr>
          <w:rStyle w:val="Emphasis"/>
          <w:rFonts w:asciiTheme="majorHAnsi" w:hAnsiTheme="majorHAnsi" w:cstheme="majorHAnsi"/>
        </w:rPr>
        <w:t>population</w:t>
      </w:r>
      <w:r w:rsidRPr="00311EA6">
        <w:rPr>
          <w:rFonts w:asciiTheme="majorHAnsi" w:hAnsiTheme="majorHAnsi" w:cstheme="majorHAnsi"/>
          <w:u w:val="single"/>
        </w:rPr>
        <w:t xml:space="preserve"> and </w:t>
      </w:r>
      <w:r w:rsidRPr="00311EA6">
        <w:rPr>
          <w:rStyle w:val="Emphasis"/>
          <w:rFonts w:asciiTheme="majorHAnsi" w:hAnsiTheme="majorHAnsi" w:cstheme="majorHAnsi"/>
        </w:rPr>
        <w:t>non</w:t>
      </w:r>
      <w:r w:rsidRPr="00311EA6">
        <w:rPr>
          <w:rFonts w:asciiTheme="majorHAnsi" w:hAnsiTheme="majorHAnsi" w:cstheme="majorHAnsi"/>
          <w:u w:val="single"/>
        </w:rPr>
        <w:t>-</w:t>
      </w:r>
      <w:r w:rsidRPr="00311EA6">
        <w:rPr>
          <w:rStyle w:val="Emphasis"/>
          <w:rFonts w:asciiTheme="majorHAnsi" w:hAnsiTheme="majorHAnsi" w:cstheme="majorHAnsi"/>
        </w:rPr>
        <w:t>constellation</w:t>
      </w:r>
      <w:r w:rsidRPr="00311EA6">
        <w:rPr>
          <w:rFonts w:asciiTheme="majorHAnsi" w:hAnsiTheme="majorHAnsi" w:cstheme="majorHAnsi"/>
          <w:u w:val="single"/>
        </w:rPr>
        <w:t xml:space="preserve"> </w:t>
      </w:r>
      <w:r w:rsidRPr="00311EA6">
        <w:rPr>
          <w:rStyle w:val="Emphasis"/>
          <w:rFonts w:asciiTheme="majorHAnsi" w:hAnsiTheme="majorHAnsi" w:cstheme="majorHAnsi"/>
        </w:rPr>
        <w:t>traffic</w:t>
      </w:r>
      <w:r w:rsidRPr="00311EA6">
        <w:rPr>
          <w:rFonts w:asciiTheme="majorHAnsi" w:hAnsiTheme="majorHAnsi" w:cstheme="majorHAnsi"/>
          <w:u w:val="single"/>
        </w:rPr>
        <w:t xml:space="preserve">. The second scenario </w:t>
      </w:r>
      <w:r w:rsidRPr="00311EA6">
        <w:rPr>
          <w:rStyle w:val="Emphasis"/>
          <w:rFonts w:asciiTheme="majorHAnsi" w:hAnsiTheme="majorHAnsi" w:cstheme="majorHAnsi"/>
        </w:rPr>
        <w:t>augmented</w:t>
      </w:r>
      <w:r w:rsidRPr="00311EA6">
        <w:rPr>
          <w:rFonts w:asciiTheme="majorHAnsi" w:hAnsiTheme="majorHAnsi" w:cstheme="majorHAnsi"/>
          <w:u w:val="single"/>
        </w:rPr>
        <w:t xml:space="preserve"> the first with the addition of the </w:t>
      </w:r>
      <w:r w:rsidRPr="00311EA6">
        <w:rPr>
          <w:rStyle w:val="Emphasis"/>
          <w:rFonts w:asciiTheme="majorHAnsi" w:hAnsiTheme="majorHAnsi" w:cstheme="majorHAnsi"/>
        </w:rPr>
        <w:t>representative</w:t>
      </w:r>
      <w:r w:rsidRPr="00311EA6">
        <w:rPr>
          <w:rFonts w:asciiTheme="majorHAnsi" w:hAnsiTheme="majorHAnsi" w:cstheme="majorHAnsi"/>
          <w:u w:val="single"/>
        </w:rPr>
        <w:t xml:space="preserve"> </w:t>
      </w:r>
      <w:r w:rsidRPr="00311EA6">
        <w:rPr>
          <w:rStyle w:val="Emphasis"/>
          <w:rFonts w:asciiTheme="majorHAnsi" w:hAnsiTheme="majorHAnsi" w:cstheme="majorHAnsi"/>
        </w:rPr>
        <w:t>constellation</w:t>
      </w:r>
      <w:r w:rsidRPr="00311EA6">
        <w:rPr>
          <w:rFonts w:asciiTheme="majorHAnsi" w:hAnsiTheme="majorHAnsi" w:cstheme="majorHAnsi"/>
          <w:sz w:val="16"/>
        </w:rPr>
        <w:t xml:space="preserve">, </w:t>
      </w:r>
      <w:r w:rsidRPr="00311EA6">
        <w:rPr>
          <w:rFonts w:asciiTheme="majorHAnsi" w:hAnsiTheme="majorHAnsi" w:cstheme="majorHAnsi"/>
          <w:u w:val="single"/>
        </w:rPr>
        <w:t xml:space="preserve">with the requirement that </w:t>
      </w:r>
      <w:r w:rsidRPr="00311EA6">
        <w:rPr>
          <w:rStyle w:val="Emphasis"/>
          <w:rFonts w:asciiTheme="majorHAnsi" w:hAnsiTheme="majorHAnsi" w:cstheme="majorHAnsi"/>
        </w:rPr>
        <w:t>90</w:t>
      </w:r>
      <w:r w:rsidRPr="00311EA6">
        <w:rPr>
          <w:rFonts w:asciiTheme="majorHAnsi" w:hAnsiTheme="majorHAnsi" w:cstheme="majorHAnsi"/>
          <w:u w:val="single"/>
        </w:rPr>
        <w:t xml:space="preserve">% of the constellation satellites achieved </w:t>
      </w:r>
      <w:r w:rsidRPr="00311EA6">
        <w:rPr>
          <w:rStyle w:val="Emphasis"/>
          <w:rFonts w:asciiTheme="majorHAnsi" w:hAnsiTheme="majorHAnsi" w:cstheme="majorHAnsi"/>
        </w:rPr>
        <w:t>post</w:t>
      </w:r>
      <w:r w:rsidRPr="00311EA6">
        <w:rPr>
          <w:rFonts w:asciiTheme="majorHAnsi" w:hAnsiTheme="majorHAnsi" w:cstheme="majorHAnsi"/>
          <w:u w:val="single"/>
        </w:rPr>
        <w:t>-</w:t>
      </w:r>
      <w:r w:rsidRPr="00311EA6">
        <w:rPr>
          <w:rStyle w:val="Emphasis"/>
          <w:rFonts w:asciiTheme="majorHAnsi" w:hAnsiTheme="majorHAnsi" w:cstheme="majorHAnsi"/>
        </w:rPr>
        <w:t>mission</w:t>
      </w:r>
      <w:r w:rsidRPr="00311EA6">
        <w:rPr>
          <w:rFonts w:asciiTheme="majorHAnsi" w:hAnsiTheme="majorHAnsi" w:cstheme="majorHAnsi"/>
          <w:u w:val="single"/>
        </w:rPr>
        <w:t xml:space="preserve"> </w:t>
      </w:r>
      <w:r w:rsidRPr="00311EA6">
        <w:rPr>
          <w:rStyle w:val="Emphasis"/>
          <w:rFonts w:asciiTheme="majorHAnsi" w:hAnsiTheme="majorHAnsi" w:cstheme="majorHAnsi"/>
        </w:rPr>
        <w:t>disposal</w:t>
      </w:r>
      <w:r w:rsidRPr="00311EA6">
        <w:rPr>
          <w:rFonts w:asciiTheme="majorHAnsi" w:hAnsiTheme="majorHAnsi" w:cstheme="majorHAnsi"/>
          <w:u w:val="single"/>
        </w:rPr>
        <w:t xml:space="preserve"> to orbits with remaining lifetimes of 25 years</w:t>
      </w:r>
      <w:r w:rsidRPr="00311EA6">
        <w:rPr>
          <w:rFonts w:asciiTheme="majorHAnsi" w:hAnsiTheme="majorHAnsi" w:cstheme="majorHAnsi"/>
          <w:sz w:val="16"/>
        </w:rPr>
        <w:t xml:space="preserve">. The </w:t>
      </w:r>
      <w:r w:rsidRPr="00311EA6">
        <w:rPr>
          <w:rStyle w:val="Emphasis"/>
          <w:rFonts w:asciiTheme="majorHAnsi" w:hAnsiTheme="majorHAnsi" w:cstheme="majorHAnsi"/>
        </w:rPr>
        <w:t>manoeuvres</w:t>
      </w:r>
      <w:r w:rsidRPr="00311EA6">
        <w:rPr>
          <w:rFonts w:asciiTheme="majorHAnsi" w:hAnsiTheme="majorHAnsi" w:cstheme="majorHAnsi"/>
          <w:u w:val="single"/>
        </w:rPr>
        <w:t xml:space="preserve"> performed at the mission end to meet the disposal requirement are assumed to be </w:t>
      </w:r>
      <w:r w:rsidRPr="00311EA6">
        <w:rPr>
          <w:rStyle w:val="Emphasis"/>
          <w:rFonts w:asciiTheme="majorHAnsi" w:hAnsiTheme="majorHAnsi" w:cstheme="majorHAnsi"/>
        </w:rPr>
        <w:t>impulsive</w:t>
      </w:r>
      <w:r w:rsidRPr="00311EA6">
        <w:rPr>
          <w:rFonts w:asciiTheme="majorHAnsi" w:hAnsiTheme="majorHAnsi" w:cstheme="majorHAnsi"/>
          <w:sz w:val="16"/>
        </w:rPr>
        <w:t xml:space="preserve"> (i.e. instantaneous) </w:t>
      </w:r>
      <w:r w:rsidRPr="00311EA6">
        <w:rPr>
          <w:rFonts w:asciiTheme="majorHAnsi" w:hAnsiTheme="majorHAnsi" w:cstheme="majorHAnsi"/>
          <w:u w:val="single"/>
        </w:rPr>
        <w:t>and result in an eccentric orbit with the apogee near the original</w:t>
      </w:r>
      <w:r w:rsidRPr="00311EA6">
        <w:rPr>
          <w:rFonts w:asciiTheme="majorHAnsi" w:hAnsiTheme="majorHAnsi" w:cstheme="majorHAnsi"/>
          <w:sz w:val="16"/>
        </w:rPr>
        <w:t xml:space="preserve"> (constellation) </w:t>
      </w:r>
      <w:r w:rsidRPr="00311EA6">
        <w:rPr>
          <w:rFonts w:asciiTheme="majorHAnsi" w:hAnsiTheme="majorHAnsi" w:cstheme="majorHAnsi"/>
          <w:u w:val="single"/>
        </w:rPr>
        <w:t xml:space="preserve">altitude and the perigee at an altitude such that the effects of atmospheric drag would cause the orbit to decay within 25 years. </w:t>
      </w:r>
      <w:r w:rsidRPr="00311EA6">
        <w:rPr>
          <w:rStyle w:val="Emphasis"/>
          <w:rFonts w:asciiTheme="majorHAnsi" w:hAnsiTheme="majorHAnsi" w:cstheme="majorHAnsi"/>
        </w:rPr>
        <w:t>Two</w:t>
      </w:r>
      <w:r w:rsidRPr="00311EA6">
        <w:rPr>
          <w:rFonts w:asciiTheme="majorHAnsi" w:hAnsiTheme="majorHAnsi" w:cstheme="majorHAnsi"/>
          <w:u w:val="single"/>
        </w:rPr>
        <w:t xml:space="preserve"> of the models considered an </w:t>
      </w:r>
      <w:r w:rsidRPr="00311EA6">
        <w:rPr>
          <w:rStyle w:val="Emphasis"/>
          <w:rFonts w:asciiTheme="majorHAnsi" w:hAnsiTheme="majorHAnsi" w:cstheme="majorHAnsi"/>
        </w:rPr>
        <w:t>apogee</w:t>
      </w:r>
      <w:r w:rsidRPr="00311EA6">
        <w:rPr>
          <w:rFonts w:asciiTheme="majorHAnsi" w:hAnsiTheme="majorHAnsi" w:cstheme="majorHAnsi"/>
          <w:u w:val="single"/>
        </w:rPr>
        <w:t xml:space="preserve"> remaining at the operational constellation altitude, while the other two reduced the apogee by 50 km. The </w:t>
      </w:r>
      <w:r w:rsidRPr="00311EA6">
        <w:rPr>
          <w:rStyle w:val="Emphasis"/>
          <w:rFonts w:asciiTheme="majorHAnsi" w:hAnsiTheme="majorHAnsi" w:cstheme="majorHAnsi"/>
        </w:rPr>
        <w:t>purpose</w:t>
      </w:r>
      <w:r w:rsidRPr="00311EA6">
        <w:rPr>
          <w:rFonts w:asciiTheme="majorHAnsi" w:hAnsiTheme="majorHAnsi" w:cstheme="majorHAnsi"/>
          <w:u w:val="single"/>
        </w:rPr>
        <w:t xml:space="preserve"> of these scenarios is </w:t>
      </w:r>
      <w:r w:rsidRPr="00311EA6">
        <w:rPr>
          <w:rFonts w:asciiTheme="majorHAnsi" w:hAnsiTheme="majorHAnsi" w:cstheme="majorHAnsi"/>
          <w:highlight w:val="green"/>
          <w:u w:val="single"/>
        </w:rPr>
        <w:t xml:space="preserve">to provide a </w:t>
      </w:r>
      <w:r w:rsidRPr="00311EA6">
        <w:rPr>
          <w:rStyle w:val="Emphasis"/>
          <w:rFonts w:asciiTheme="majorHAnsi" w:hAnsiTheme="majorHAnsi" w:cstheme="majorHAnsi"/>
          <w:highlight w:val="green"/>
        </w:rPr>
        <w:t>cross</w:t>
      </w:r>
      <w:r w:rsidRPr="00311EA6">
        <w:rPr>
          <w:rFonts w:asciiTheme="majorHAnsi" w:hAnsiTheme="majorHAnsi" w:cstheme="majorHAnsi"/>
          <w:highlight w:val="green"/>
          <w:u w:val="single"/>
        </w:rPr>
        <w:t>-</w:t>
      </w:r>
      <w:r w:rsidRPr="00311EA6">
        <w:rPr>
          <w:rStyle w:val="Emphasis"/>
          <w:rFonts w:asciiTheme="majorHAnsi" w:hAnsiTheme="majorHAnsi" w:cstheme="majorHAnsi"/>
          <w:highlight w:val="green"/>
        </w:rPr>
        <w:t>comparison</w:t>
      </w:r>
      <w:r w:rsidRPr="00311EA6">
        <w:rPr>
          <w:rFonts w:asciiTheme="majorHAnsi" w:hAnsiTheme="majorHAnsi" w:cstheme="majorHAnsi"/>
          <w:u w:val="single"/>
        </w:rPr>
        <w:t xml:space="preserve"> of the models in terms of their predictions of the </w:t>
      </w:r>
      <w:r w:rsidRPr="00311EA6">
        <w:rPr>
          <w:rStyle w:val="Emphasis"/>
          <w:rFonts w:asciiTheme="majorHAnsi" w:hAnsiTheme="majorHAnsi" w:cstheme="majorHAnsi"/>
        </w:rPr>
        <w:t>total</w:t>
      </w:r>
      <w:r w:rsidRPr="00311EA6">
        <w:rPr>
          <w:rFonts w:asciiTheme="majorHAnsi" w:hAnsiTheme="majorHAnsi" w:cstheme="majorHAnsi"/>
          <w:u w:val="single"/>
        </w:rPr>
        <w:t xml:space="preserve"> </w:t>
      </w:r>
      <w:r w:rsidRPr="00311EA6">
        <w:rPr>
          <w:rStyle w:val="Emphasis"/>
          <w:rFonts w:asciiTheme="majorHAnsi" w:hAnsiTheme="majorHAnsi" w:cstheme="majorHAnsi"/>
        </w:rPr>
        <w:t>object</w:t>
      </w:r>
      <w:r w:rsidRPr="00311EA6">
        <w:rPr>
          <w:rFonts w:asciiTheme="majorHAnsi" w:hAnsiTheme="majorHAnsi" w:cstheme="majorHAnsi"/>
          <w:u w:val="single"/>
        </w:rPr>
        <w:t xml:space="preserve"> </w:t>
      </w:r>
      <w:r w:rsidRPr="00311EA6">
        <w:rPr>
          <w:rStyle w:val="Emphasis"/>
          <w:rFonts w:asciiTheme="majorHAnsi" w:hAnsiTheme="majorHAnsi" w:cstheme="majorHAnsi"/>
        </w:rPr>
        <w:t>population</w:t>
      </w:r>
      <w:r w:rsidRPr="00311EA6">
        <w:rPr>
          <w:rFonts w:asciiTheme="majorHAnsi" w:hAnsiTheme="majorHAnsi" w:cstheme="majorHAnsi"/>
          <w:u w:val="single"/>
        </w:rPr>
        <w:t>, which take into account the effects of the constellation</w:t>
      </w:r>
      <w:r w:rsidRPr="00311EA6">
        <w:rPr>
          <w:rFonts w:asciiTheme="majorHAnsi" w:hAnsiTheme="majorHAnsi" w:cstheme="majorHAnsi"/>
          <w:sz w:val="16"/>
        </w:rPr>
        <w:t xml:space="preserve">. As the distribution of the MC results for the models is of the same nature and the results are independent, a </w:t>
      </w:r>
      <w:r w:rsidRPr="00311EA6">
        <w:rPr>
          <w:rFonts w:asciiTheme="majorHAnsi" w:hAnsiTheme="majorHAnsi" w:cstheme="majorHAnsi"/>
          <w:u w:val="single"/>
        </w:rPr>
        <w:t>bootstrapping [20] approach is used to derive the mean</w:t>
      </w:r>
      <w:r w:rsidRPr="00311EA6">
        <w:rPr>
          <w:rFonts w:asciiTheme="majorHAnsi" w:hAnsiTheme="majorHAnsi" w:cstheme="majorHAnsi"/>
          <w:sz w:val="16"/>
        </w:rPr>
        <w:t xml:space="preserve">, </w:t>
      </w:r>
      <w:r w:rsidRPr="00311EA6">
        <w:rPr>
          <w:rFonts w:asciiTheme="majorHAnsi" w:hAnsiTheme="majorHAnsi" w:cstheme="majorHAnsi"/>
          <w:u w:val="single"/>
        </w:rPr>
        <w:t xml:space="preserve">the </w:t>
      </w:r>
      <w:r w:rsidRPr="00311EA6">
        <w:rPr>
          <w:rStyle w:val="Emphasis"/>
          <w:rFonts w:asciiTheme="majorHAnsi" w:hAnsiTheme="majorHAnsi" w:cstheme="majorHAnsi"/>
        </w:rPr>
        <w:t>standard</w:t>
      </w:r>
      <w:r w:rsidRPr="00311EA6">
        <w:rPr>
          <w:rFonts w:asciiTheme="majorHAnsi" w:hAnsiTheme="majorHAnsi" w:cstheme="majorHAnsi"/>
          <w:u w:val="single"/>
        </w:rPr>
        <w:t xml:space="preserve"> </w:t>
      </w:r>
      <w:r w:rsidRPr="00311EA6">
        <w:rPr>
          <w:rStyle w:val="Emphasis"/>
          <w:rFonts w:asciiTheme="majorHAnsi" w:hAnsiTheme="majorHAnsi" w:cstheme="majorHAnsi"/>
        </w:rPr>
        <w:t>deviation</w:t>
      </w:r>
      <w:r w:rsidRPr="00311EA6">
        <w:rPr>
          <w:rFonts w:asciiTheme="majorHAnsi" w:hAnsiTheme="majorHAnsi" w:cstheme="majorHAnsi"/>
          <w:u w:val="single"/>
        </w:rPr>
        <w:t xml:space="preserve"> and the </w:t>
      </w:r>
      <w:r w:rsidRPr="00311EA6">
        <w:rPr>
          <w:rStyle w:val="Emphasis"/>
          <w:rFonts w:asciiTheme="majorHAnsi" w:hAnsiTheme="majorHAnsi" w:cstheme="majorHAnsi"/>
          <w:highlight w:val="green"/>
        </w:rPr>
        <w:t>confidence</w:t>
      </w:r>
      <w:r w:rsidRPr="00311EA6">
        <w:rPr>
          <w:rFonts w:asciiTheme="majorHAnsi" w:hAnsiTheme="majorHAnsi" w:cstheme="majorHAnsi"/>
          <w:highlight w:val="green"/>
          <w:u w:val="single"/>
        </w:rPr>
        <w:t xml:space="preserve"> </w:t>
      </w:r>
      <w:r w:rsidRPr="00311EA6">
        <w:rPr>
          <w:rStyle w:val="Emphasis"/>
          <w:rFonts w:asciiTheme="majorHAnsi" w:hAnsiTheme="majorHAnsi" w:cstheme="majorHAnsi"/>
          <w:highlight w:val="green"/>
        </w:rPr>
        <w:t>levels</w:t>
      </w:r>
      <w:r w:rsidRPr="00311EA6">
        <w:rPr>
          <w:rFonts w:asciiTheme="majorHAnsi" w:hAnsiTheme="majorHAnsi" w:cstheme="majorHAnsi"/>
          <w:highlight w:val="green"/>
          <w:u w:val="single"/>
        </w:rPr>
        <w:t xml:space="preserve"> at </w:t>
      </w:r>
      <w:r w:rsidRPr="00311EA6">
        <w:rPr>
          <w:rStyle w:val="Emphasis"/>
          <w:rFonts w:asciiTheme="majorHAnsi" w:hAnsiTheme="majorHAnsi" w:cstheme="majorHAnsi"/>
          <w:highlight w:val="green"/>
        </w:rPr>
        <w:t>95</w:t>
      </w:r>
      <w:r w:rsidRPr="00311EA6">
        <w:rPr>
          <w:rFonts w:asciiTheme="majorHAnsi" w:hAnsiTheme="majorHAnsi" w:cstheme="majorHAnsi"/>
          <w:highlight w:val="green"/>
          <w:u w:val="single"/>
        </w:rPr>
        <w:t>%</w:t>
      </w:r>
      <w:r w:rsidRPr="00311EA6">
        <w:rPr>
          <w:rFonts w:asciiTheme="majorHAnsi" w:hAnsiTheme="majorHAnsi" w:cstheme="majorHAnsi"/>
          <w:u w:val="single"/>
        </w:rPr>
        <w:t xml:space="preserve"> of the combined results of all the MC runs from the four models</w:t>
      </w:r>
      <w:r w:rsidRPr="00311EA6">
        <w:rPr>
          <w:rFonts w:asciiTheme="majorHAnsi" w:hAnsiTheme="majorHAnsi" w:cstheme="majorHAnsi"/>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13C00B7C" w14:textId="77777777" w:rsidR="00311EA6" w:rsidRPr="00311EA6" w:rsidRDefault="00311EA6" w:rsidP="00311EA6">
      <w:pPr>
        <w:rPr>
          <w:rFonts w:asciiTheme="majorHAnsi" w:hAnsiTheme="majorHAnsi" w:cstheme="majorHAnsi"/>
        </w:rPr>
      </w:pPr>
    </w:p>
    <w:p w14:paraId="427A8F14" w14:textId="77777777" w:rsidR="00311EA6" w:rsidRPr="00311EA6" w:rsidRDefault="00311EA6" w:rsidP="00311EA6">
      <w:pPr>
        <w:rPr>
          <w:rFonts w:asciiTheme="majorHAnsi" w:hAnsiTheme="majorHAnsi" w:cstheme="majorHAnsi"/>
          <w:sz w:val="16"/>
        </w:rPr>
      </w:pPr>
    </w:p>
    <w:p w14:paraId="6EBF1692" w14:textId="77777777" w:rsidR="00311EA6" w:rsidRPr="00311EA6" w:rsidRDefault="00311EA6" w:rsidP="00311EA6">
      <w:pPr>
        <w:pStyle w:val="Heading4"/>
        <w:rPr>
          <w:rFonts w:asciiTheme="majorHAnsi" w:hAnsiTheme="majorHAnsi" w:cstheme="majorHAnsi"/>
        </w:rPr>
      </w:pPr>
      <w:r w:rsidRPr="00311EA6">
        <w:rPr>
          <w:rFonts w:asciiTheme="majorHAnsi" w:hAnsiTheme="majorHAnsi" w:cstheme="majorHAnsi"/>
        </w:rPr>
        <w:t xml:space="preserve">Debris triggers </w:t>
      </w:r>
      <w:r w:rsidRPr="00311EA6">
        <w:rPr>
          <w:rFonts w:asciiTheme="majorHAnsi" w:hAnsiTheme="majorHAnsi" w:cstheme="majorHAnsi"/>
          <w:u w:val="single"/>
        </w:rPr>
        <w:t>miscalculated war</w:t>
      </w:r>
      <w:r w:rsidRPr="00311EA6">
        <w:rPr>
          <w:rFonts w:asciiTheme="majorHAnsi" w:hAnsiTheme="majorHAnsi" w:cstheme="majorHAnsi"/>
        </w:rPr>
        <w:t>.</w:t>
      </w:r>
    </w:p>
    <w:p w14:paraId="33D1C0F9" w14:textId="77777777" w:rsidR="00311EA6" w:rsidRPr="00311EA6" w:rsidRDefault="00311EA6" w:rsidP="00311EA6">
      <w:pPr>
        <w:rPr>
          <w:rFonts w:asciiTheme="majorHAnsi" w:hAnsiTheme="majorHAnsi" w:cstheme="majorHAnsi"/>
        </w:rPr>
      </w:pPr>
      <w:r w:rsidRPr="00311EA6">
        <w:rPr>
          <w:rStyle w:val="Style13ptBold"/>
          <w:rFonts w:asciiTheme="majorHAnsi" w:hAnsiTheme="majorHAnsi" w:cstheme="majorHAnsi"/>
        </w:rPr>
        <w:t>Acton and McDonald 21</w:t>
      </w:r>
      <w:r w:rsidRPr="00311EA6">
        <w:rPr>
          <w:rFonts w:asciiTheme="majorHAnsi" w:hAnsiTheme="majorHAnsi" w:cstheme="majorHAnsi"/>
        </w:rPr>
        <w:t xml:space="preserve">. James M. Acton is co-director of the Nuclear Policy Program and holds the Jessica T. Mathews Chair at the Carnegie Endowment for International Peace. Thomas D. MacDonald is a fellow in the Nuclear Policy Program. 12/10/21. [Defense One, “Nuclear Command-and-Control Satellites Should Be Off Limits,” </w:t>
      </w:r>
      <w:hyperlink r:id="rId23" w:history="1">
        <w:r w:rsidRPr="00311EA6">
          <w:rPr>
            <w:rStyle w:val="Hyperlink"/>
            <w:rFonts w:asciiTheme="majorHAnsi" w:hAnsiTheme="majorHAnsi" w:cstheme="majorHAnsi"/>
          </w:rPr>
          <w:t>https://www.defenseone.com/ideas/2021/12/nuclear-command-and-control-satellites-should-be-limits/187472/</w:t>
        </w:r>
      </w:hyperlink>
      <w:r w:rsidRPr="00311EA6">
        <w:rPr>
          <w:rFonts w:asciiTheme="majorHAnsi" w:hAnsiTheme="majorHAnsi" w:cstheme="majorHAnsi"/>
        </w:rPr>
        <w:t>] Justin</w:t>
      </w:r>
    </w:p>
    <w:p w14:paraId="10E4D385"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sz w:val="16"/>
        </w:rPr>
        <w:t xml:space="preserve">When Russia blew up an old satellite with a new missile on November 15, it created </w:t>
      </w:r>
      <w:r w:rsidRPr="00311EA6">
        <w:rPr>
          <w:rFonts w:asciiTheme="majorHAnsi" w:hAnsiTheme="majorHAnsi" w:cstheme="majorHAnsi"/>
          <w:u w:val="single"/>
        </w:rPr>
        <w:t xml:space="preserve">an </w:t>
      </w:r>
      <w:r w:rsidRPr="00311EA6">
        <w:rPr>
          <w:rFonts w:asciiTheme="majorHAnsi" w:hAnsiTheme="majorHAnsi" w:cstheme="majorHAnsi"/>
          <w:highlight w:val="green"/>
          <w:u w:val="single"/>
        </w:rPr>
        <w:t xml:space="preserve">expanding </w:t>
      </w:r>
      <w:r w:rsidRPr="00311EA6">
        <w:rPr>
          <w:rStyle w:val="Emphasis"/>
          <w:rFonts w:asciiTheme="majorHAnsi" w:hAnsiTheme="majorHAnsi" w:cstheme="majorHAnsi"/>
          <w:highlight w:val="green"/>
        </w:rPr>
        <w:t>cloud of debris</w:t>
      </w:r>
      <w:r w:rsidRPr="00311EA6">
        <w:rPr>
          <w:rFonts w:asciiTheme="majorHAnsi" w:hAnsiTheme="majorHAnsi" w:cstheme="majorHAnsi"/>
          <w:u w:val="single"/>
        </w:rPr>
        <w:t xml:space="preserve"> that will </w:t>
      </w:r>
      <w:r w:rsidRPr="00311EA6">
        <w:rPr>
          <w:rStyle w:val="Emphasis"/>
          <w:rFonts w:asciiTheme="majorHAnsi" w:hAnsiTheme="majorHAnsi" w:cstheme="majorHAnsi"/>
          <w:sz w:val="24"/>
          <w:highlight w:val="green"/>
        </w:rPr>
        <w:t>menace</w:t>
      </w:r>
      <w:r w:rsidRPr="00311EA6">
        <w:rPr>
          <w:rStyle w:val="Emphasis"/>
          <w:rFonts w:asciiTheme="majorHAnsi" w:hAnsiTheme="majorHAnsi" w:cstheme="majorHAnsi"/>
          <w:sz w:val="24"/>
        </w:rPr>
        <w:t xml:space="preserve"> the </w:t>
      </w:r>
      <w:r w:rsidRPr="00311EA6">
        <w:rPr>
          <w:rStyle w:val="Emphasis"/>
          <w:rFonts w:asciiTheme="majorHAnsi" w:hAnsiTheme="majorHAnsi" w:cstheme="majorHAnsi"/>
          <w:sz w:val="24"/>
          <w:highlight w:val="green"/>
        </w:rPr>
        <w:t>outer space</w:t>
      </w:r>
      <w:r w:rsidRPr="00311EA6">
        <w:rPr>
          <w:rStyle w:val="Emphasis"/>
          <w:rFonts w:asciiTheme="majorHAnsi" w:hAnsiTheme="majorHAnsi" w:cstheme="majorHAnsi"/>
          <w:sz w:val="24"/>
        </w:rPr>
        <w:t xml:space="preserve"> environment </w:t>
      </w:r>
      <w:r w:rsidRPr="00311EA6">
        <w:rPr>
          <w:rStyle w:val="Emphasis"/>
          <w:rFonts w:asciiTheme="majorHAnsi" w:hAnsiTheme="majorHAnsi" w:cstheme="majorHAnsi"/>
          <w:highlight w:val="green"/>
        </w:rPr>
        <w:t>for years</w:t>
      </w:r>
      <w:r w:rsidRPr="00311EA6">
        <w:rPr>
          <w:rStyle w:val="Emphasis"/>
          <w:rFonts w:asciiTheme="majorHAnsi" w:hAnsiTheme="majorHAnsi" w:cstheme="majorHAnsi"/>
        </w:rPr>
        <w:t xml:space="preserve"> to come</w:t>
      </w:r>
      <w:r w:rsidRPr="00311EA6">
        <w:rPr>
          <w:rFonts w:asciiTheme="majorHAnsi" w:hAnsiTheme="majorHAnsi" w:cstheme="majorHAnsi"/>
          <w:sz w:val="16"/>
        </w:rPr>
        <w:t xml:space="preserve">. </w:t>
      </w:r>
    </w:p>
    <w:p w14:paraId="35935E99" w14:textId="77777777" w:rsidR="00311EA6" w:rsidRPr="00311EA6" w:rsidRDefault="00311EA6" w:rsidP="00311EA6">
      <w:pPr>
        <w:rPr>
          <w:rFonts w:asciiTheme="majorHAnsi" w:hAnsiTheme="majorHAnsi" w:cstheme="majorHAnsi"/>
          <w:sz w:val="16"/>
        </w:rPr>
      </w:pPr>
      <w:r w:rsidRPr="00311EA6">
        <w:rPr>
          <w:rStyle w:val="Emphasis"/>
          <w:rFonts w:asciiTheme="majorHAnsi" w:hAnsiTheme="majorHAnsi" w:cstheme="majorHAnsi"/>
        </w:rPr>
        <w:t xml:space="preserve">Hypersonic </w:t>
      </w:r>
      <w:r w:rsidRPr="00311EA6">
        <w:rPr>
          <w:rStyle w:val="Emphasis"/>
          <w:rFonts w:asciiTheme="majorHAnsi" w:hAnsiTheme="majorHAnsi" w:cstheme="majorHAnsi"/>
          <w:highlight w:val="green"/>
        </w:rPr>
        <w:t>fragments</w:t>
      </w:r>
      <w:r w:rsidRPr="00311EA6">
        <w:rPr>
          <w:rFonts w:asciiTheme="majorHAnsi" w:hAnsiTheme="majorHAnsi" w:cstheme="majorHAnsi"/>
          <w:highlight w:val="green"/>
          <w:u w:val="single"/>
        </w:rPr>
        <w:t xml:space="preserve"> from</w:t>
      </w:r>
      <w:r w:rsidRPr="00311EA6">
        <w:rPr>
          <w:rFonts w:asciiTheme="majorHAnsi" w:hAnsiTheme="majorHAnsi" w:cstheme="majorHAnsi"/>
          <w:u w:val="single"/>
        </w:rPr>
        <w:t xml:space="preserve"> the </w:t>
      </w:r>
      <w:r w:rsidRPr="00311EA6">
        <w:rPr>
          <w:rStyle w:val="Emphasis"/>
          <w:rFonts w:asciiTheme="majorHAnsi" w:hAnsiTheme="majorHAnsi" w:cstheme="majorHAnsi"/>
          <w:highlight w:val="green"/>
        </w:rPr>
        <w:t>collision</w:t>
      </w:r>
      <w:r w:rsidRPr="00311EA6">
        <w:rPr>
          <w:rFonts w:asciiTheme="majorHAnsi" w:hAnsiTheme="majorHAnsi" w:cstheme="majorHAnsi"/>
          <w:u w:val="single"/>
        </w:rPr>
        <w:t xml:space="preserve"> with Moscow’s ground-launched</w:t>
      </w:r>
      <w:r w:rsidRPr="00311EA6">
        <w:rPr>
          <w:rFonts w:asciiTheme="majorHAnsi" w:hAnsiTheme="majorHAnsi" w:cstheme="majorHAnsi"/>
          <w:sz w:val="16"/>
        </w:rPr>
        <w:t xml:space="preserve">, </w:t>
      </w:r>
      <w:r w:rsidRPr="00311EA6">
        <w:rPr>
          <w:rFonts w:asciiTheme="majorHAnsi" w:hAnsiTheme="majorHAnsi" w:cstheme="majorHAnsi"/>
          <w:u w:val="single"/>
        </w:rPr>
        <w:t xml:space="preserve">anti-satellite weapon risk </w:t>
      </w:r>
      <w:r w:rsidRPr="00311EA6">
        <w:rPr>
          <w:rStyle w:val="Emphasis"/>
          <w:rFonts w:asciiTheme="majorHAnsi" w:hAnsiTheme="majorHAnsi" w:cstheme="majorHAnsi"/>
          <w:highlight w:val="green"/>
        </w:rPr>
        <w:t>destroy</w:t>
      </w:r>
      <w:r w:rsidRPr="00311EA6">
        <w:rPr>
          <w:rStyle w:val="Emphasis"/>
          <w:rFonts w:asciiTheme="majorHAnsi" w:hAnsiTheme="majorHAnsi" w:cstheme="majorHAnsi"/>
        </w:rPr>
        <w:t xml:space="preserve">ing </w:t>
      </w:r>
      <w:r w:rsidRPr="00311EA6">
        <w:rPr>
          <w:rStyle w:val="Emphasis"/>
          <w:rFonts w:asciiTheme="majorHAnsi" w:hAnsiTheme="majorHAnsi" w:cstheme="majorHAnsi"/>
          <w:highlight w:val="green"/>
        </w:rPr>
        <w:t>other satellites</w:t>
      </w:r>
      <w:r w:rsidRPr="00311EA6">
        <w:rPr>
          <w:rFonts w:asciiTheme="majorHAnsi" w:hAnsiTheme="majorHAnsi" w:cstheme="majorHAnsi"/>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71A0DFC8"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sz w:val="16"/>
        </w:rPr>
        <w:lastRenderedPageBreak/>
        <w:t xml:space="preserve">But </w:t>
      </w:r>
      <w:r w:rsidRPr="00311EA6">
        <w:rPr>
          <w:rFonts w:asciiTheme="majorHAnsi" w:hAnsiTheme="majorHAnsi" w:cstheme="majorHAnsi"/>
          <w:u w:val="single"/>
        </w:rPr>
        <w:t xml:space="preserve">the </w:t>
      </w:r>
      <w:r w:rsidRPr="00311EA6">
        <w:rPr>
          <w:rFonts w:asciiTheme="majorHAnsi" w:hAnsiTheme="majorHAnsi" w:cstheme="majorHAnsi"/>
          <w:highlight w:val="green"/>
          <w:u w:val="single"/>
        </w:rPr>
        <w:t>greatest danger</w:t>
      </w:r>
      <w:r w:rsidRPr="00311EA6">
        <w:rPr>
          <w:rFonts w:asciiTheme="majorHAnsi" w:hAnsiTheme="majorHAnsi" w:cstheme="majorHAnsi"/>
          <w:u w:val="single"/>
        </w:rPr>
        <w:t xml:space="preserve"> that this </w:t>
      </w:r>
      <w:r w:rsidRPr="00311EA6">
        <w:rPr>
          <w:rStyle w:val="Emphasis"/>
          <w:rFonts w:asciiTheme="majorHAnsi" w:hAnsiTheme="majorHAnsi" w:cstheme="majorHAnsi"/>
        </w:rPr>
        <w:t>careless stunt</w:t>
      </w:r>
      <w:r w:rsidRPr="00311EA6">
        <w:rPr>
          <w:rFonts w:asciiTheme="majorHAnsi" w:hAnsiTheme="majorHAnsi" w:cstheme="majorHAnsi"/>
          <w:u w:val="single"/>
        </w:rPr>
        <w:t xml:space="preserve"> highlighted </w:t>
      </w:r>
      <w:r w:rsidRPr="00311EA6">
        <w:rPr>
          <w:rFonts w:asciiTheme="majorHAnsi" w:hAnsiTheme="majorHAnsi" w:cstheme="majorHAnsi"/>
          <w:highlight w:val="green"/>
          <w:u w:val="single"/>
        </w:rPr>
        <w:t>is to</w:t>
      </w:r>
      <w:r w:rsidRPr="00311EA6">
        <w:rPr>
          <w:rFonts w:asciiTheme="majorHAnsi" w:hAnsiTheme="majorHAnsi" w:cstheme="majorHAnsi"/>
          <w:u w:val="single"/>
        </w:rPr>
        <w:t xml:space="preserve"> a </w:t>
      </w:r>
      <w:r w:rsidRPr="00311EA6">
        <w:rPr>
          <w:rStyle w:val="Emphasis"/>
          <w:rFonts w:asciiTheme="majorHAnsi" w:hAnsiTheme="majorHAnsi" w:cstheme="majorHAnsi"/>
        </w:rPr>
        <w:t>different potential target</w:t>
      </w:r>
      <w:r w:rsidRPr="00311EA6">
        <w:rPr>
          <w:rFonts w:asciiTheme="majorHAnsi" w:hAnsiTheme="majorHAnsi" w:cstheme="majorHAnsi"/>
          <w:sz w:val="16"/>
        </w:rPr>
        <w:t xml:space="preserve">: </w:t>
      </w:r>
      <w:r w:rsidRPr="00311EA6">
        <w:rPr>
          <w:rStyle w:val="Emphasis"/>
          <w:rFonts w:asciiTheme="majorHAnsi" w:hAnsiTheme="majorHAnsi" w:cstheme="majorHAnsi"/>
        </w:rPr>
        <w:t xml:space="preserve">high-altitude </w:t>
      </w:r>
      <w:r w:rsidRPr="00311EA6">
        <w:rPr>
          <w:rStyle w:val="Emphasis"/>
          <w:rFonts w:asciiTheme="majorHAnsi" w:hAnsiTheme="majorHAnsi" w:cstheme="majorHAnsi"/>
          <w:highlight w:val="green"/>
        </w:rPr>
        <w:t>satellites</w:t>
      </w:r>
      <w:r w:rsidRPr="00311EA6">
        <w:rPr>
          <w:rStyle w:val="Emphasis"/>
          <w:rFonts w:asciiTheme="majorHAnsi" w:hAnsiTheme="majorHAnsi" w:cstheme="majorHAnsi"/>
        </w:rPr>
        <w:t xml:space="preserve"> used </w:t>
      </w:r>
      <w:r w:rsidRPr="00311EA6">
        <w:rPr>
          <w:rStyle w:val="Emphasis"/>
          <w:rFonts w:asciiTheme="majorHAnsi" w:hAnsiTheme="majorHAnsi" w:cstheme="majorHAnsi"/>
          <w:highlight w:val="green"/>
        </w:rPr>
        <w:t>for nuclear command and control</w:t>
      </w:r>
      <w:r w:rsidRPr="00311EA6">
        <w:rPr>
          <w:rFonts w:asciiTheme="majorHAnsi" w:hAnsiTheme="majorHAnsi" w:cstheme="majorHAnsi"/>
          <w:sz w:val="16"/>
        </w:rPr>
        <w:t xml:space="preserve">. Those </w:t>
      </w:r>
      <w:r w:rsidRPr="00311EA6">
        <w:rPr>
          <w:rStyle w:val="Emphasis"/>
          <w:rFonts w:asciiTheme="majorHAnsi" w:hAnsiTheme="majorHAnsi" w:cstheme="majorHAnsi"/>
        </w:rPr>
        <w:t>critical</w:t>
      </w:r>
      <w:r w:rsidRPr="00311EA6">
        <w:rPr>
          <w:rFonts w:asciiTheme="majorHAnsi" w:hAnsiTheme="majorHAnsi" w:cstheme="majorHAnsi"/>
          <w:u w:val="single"/>
        </w:rPr>
        <w:t xml:space="preserve"> satellites face the threat of being </w:t>
      </w:r>
      <w:r w:rsidRPr="00311EA6">
        <w:rPr>
          <w:rStyle w:val="Emphasis"/>
          <w:rFonts w:asciiTheme="majorHAnsi" w:hAnsiTheme="majorHAnsi" w:cstheme="majorHAnsi"/>
        </w:rPr>
        <w:t>attacked</w:t>
      </w:r>
      <w:r w:rsidRPr="00311EA6">
        <w:rPr>
          <w:rFonts w:asciiTheme="majorHAnsi" w:hAnsiTheme="majorHAnsi" w:cstheme="majorHAnsi"/>
          <w:u w:val="single"/>
        </w:rPr>
        <w:t xml:space="preserve"> by co-orbital anti-satellite weapons</w:t>
      </w:r>
      <w:r w:rsidRPr="00311EA6">
        <w:rPr>
          <w:rFonts w:asciiTheme="majorHAnsi" w:hAnsiTheme="majorHAnsi" w:cstheme="majorHAnsi"/>
          <w:sz w:val="16"/>
        </w:rPr>
        <w:t xml:space="preserve">, that is, other spacecraft with offensive capabilities. </w:t>
      </w:r>
      <w:r w:rsidRPr="00311EA6">
        <w:rPr>
          <w:rFonts w:asciiTheme="majorHAnsi" w:hAnsiTheme="majorHAnsi" w:cstheme="majorHAnsi"/>
          <w:highlight w:val="green"/>
          <w:u w:val="single"/>
        </w:rPr>
        <w:t>Destroying a</w:t>
      </w:r>
      <w:r w:rsidRPr="00311EA6">
        <w:rPr>
          <w:rFonts w:asciiTheme="majorHAnsi" w:hAnsiTheme="majorHAnsi" w:cstheme="majorHAnsi"/>
          <w:u w:val="single"/>
        </w:rPr>
        <w:t xml:space="preserve"> </w:t>
      </w:r>
      <w:r w:rsidRPr="00311EA6">
        <w:rPr>
          <w:rStyle w:val="Emphasis"/>
          <w:rFonts w:asciiTheme="majorHAnsi" w:hAnsiTheme="majorHAnsi" w:cstheme="majorHAnsi"/>
        </w:rPr>
        <w:t xml:space="preserve">nuclear command-and-control </w:t>
      </w:r>
      <w:r w:rsidRPr="00311EA6">
        <w:rPr>
          <w:rStyle w:val="Emphasis"/>
          <w:rFonts w:asciiTheme="majorHAnsi" w:hAnsiTheme="majorHAnsi" w:cstheme="majorHAnsi"/>
          <w:highlight w:val="green"/>
        </w:rPr>
        <w:t>satellite</w:t>
      </w:r>
      <w:r w:rsidRPr="00311EA6">
        <w:rPr>
          <w:rFonts w:asciiTheme="majorHAnsi" w:hAnsiTheme="majorHAnsi" w:cstheme="majorHAnsi"/>
          <w:u w:val="single"/>
        </w:rPr>
        <w:t xml:space="preserve">, even unintentionally, </w:t>
      </w:r>
      <w:r w:rsidRPr="00311EA6">
        <w:rPr>
          <w:rFonts w:asciiTheme="majorHAnsi" w:hAnsiTheme="majorHAnsi" w:cstheme="majorHAnsi"/>
          <w:highlight w:val="green"/>
          <w:u w:val="single"/>
        </w:rPr>
        <w:t>could lead a</w:t>
      </w:r>
      <w:r w:rsidRPr="00311EA6">
        <w:rPr>
          <w:rFonts w:asciiTheme="majorHAnsi" w:hAnsiTheme="majorHAnsi" w:cstheme="majorHAnsi"/>
          <w:sz w:val="16"/>
        </w:rPr>
        <w:t xml:space="preserve"> conventional conflict to escalate into a </w:t>
      </w:r>
      <w:r w:rsidRPr="00311EA6">
        <w:rPr>
          <w:rStyle w:val="Emphasis"/>
          <w:rFonts w:asciiTheme="majorHAnsi" w:hAnsiTheme="majorHAnsi" w:cstheme="majorHAnsi"/>
          <w:highlight w:val="green"/>
        </w:rPr>
        <w:t>nuclear war</w:t>
      </w:r>
      <w:r w:rsidRPr="00311EA6">
        <w:rPr>
          <w:rFonts w:asciiTheme="majorHAnsi" w:hAnsiTheme="majorHAnsi" w:cstheme="majorHAnsi"/>
          <w:sz w:val="16"/>
        </w:rPr>
        <w:t xml:space="preserve">. As such, the United States, China, and Russia have a shared interest in ensuring the security of each other’s high-altitude satellites. </w:t>
      </w:r>
    </w:p>
    <w:p w14:paraId="43B5F172"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highlight w:val="green"/>
          <w:u w:val="single"/>
        </w:rPr>
        <w:t xml:space="preserve">Satellites are </w:t>
      </w:r>
      <w:r w:rsidRPr="00311EA6">
        <w:rPr>
          <w:rStyle w:val="Emphasis"/>
          <w:rFonts w:asciiTheme="majorHAnsi" w:hAnsiTheme="majorHAnsi" w:cstheme="majorHAnsi"/>
          <w:highlight w:val="green"/>
        </w:rPr>
        <w:t>integral to</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U</w:t>
      </w:r>
      <w:r w:rsidRPr="00311EA6">
        <w:rPr>
          <w:rStyle w:val="Emphasis"/>
          <w:rFonts w:asciiTheme="majorHAnsi" w:hAnsiTheme="majorHAnsi" w:cstheme="majorHAnsi"/>
        </w:rPr>
        <w:t xml:space="preserve">nited </w:t>
      </w:r>
      <w:r w:rsidRPr="00311EA6">
        <w:rPr>
          <w:rStyle w:val="Emphasis"/>
          <w:rFonts w:asciiTheme="majorHAnsi" w:hAnsiTheme="majorHAnsi" w:cstheme="majorHAnsi"/>
          <w:highlight w:val="green"/>
        </w:rPr>
        <w:t>S</w:t>
      </w:r>
      <w:r w:rsidRPr="00311EA6">
        <w:rPr>
          <w:rStyle w:val="Emphasis"/>
          <w:rFonts w:asciiTheme="majorHAnsi" w:hAnsiTheme="majorHAnsi" w:cstheme="majorHAnsi"/>
        </w:rPr>
        <w:t>tates’ nuclear command-and-control system</w:t>
      </w:r>
      <w:r w:rsidRPr="00311EA6">
        <w:rPr>
          <w:rFonts w:asciiTheme="majorHAnsi" w:hAnsiTheme="majorHAnsi" w:cstheme="majorHAnsi"/>
          <w:u w:val="single"/>
        </w:rPr>
        <w:t xml:space="preserve">. They would be the preferred means to transmit a </w:t>
      </w:r>
      <w:r w:rsidRPr="00311EA6">
        <w:rPr>
          <w:rStyle w:val="Emphasis"/>
          <w:rFonts w:asciiTheme="majorHAnsi" w:hAnsiTheme="majorHAnsi" w:cstheme="majorHAnsi"/>
        </w:rPr>
        <w:t>presidential order to use nuclear weapons</w:t>
      </w:r>
      <w:r w:rsidRPr="00311EA6">
        <w:rPr>
          <w:rFonts w:asciiTheme="majorHAnsi" w:hAnsiTheme="majorHAnsi" w:cstheme="majorHAnsi"/>
          <w:u w:val="single"/>
        </w:rPr>
        <w:t xml:space="preserve"> and would </w:t>
      </w:r>
      <w:r w:rsidRPr="00311EA6">
        <w:rPr>
          <w:rStyle w:val="Emphasis"/>
          <w:rFonts w:asciiTheme="majorHAnsi" w:hAnsiTheme="majorHAnsi" w:cstheme="majorHAnsi"/>
        </w:rPr>
        <w:t>provide</w:t>
      </w:r>
      <w:r w:rsidRPr="00311EA6">
        <w:rPr>
          <w:rFonts w:asciiTheme="majorHAnsi" w:hAnsiTheme="majorHAnsi" w:cstheme="majorHAnsi"/>
          <w:u w:val="single"/>
        </w:rPr>
        <w:t xml:space="preserve"> the first warning</w:t>
      </w:r>
      <w:r w:rsidRPr="00311EA6">
        <w:rPr>
          <w:rFonts w:asciiTheme="majorHAnsi" w:hAnsiTheme="majorHAnsi" w:cstheme="majorHAnsi"/>
          <w:sz w:val="16"/>
        </w:rPr>
        <w:t xml:space="preserve"> of an incoming nuclear attack. </w:t>
      </w:r>
      <w:r w:rsidRPr="00311EA6">
        <w:rPr>
          <w:rFonts w:asciiTheme="majorHAnsi" w:hAnsiTheme="majorHAnsi" w:cstheme="majorHAnsi"/>
          <w:highlight w:val="green"/>
          <w:u w:val="single"/>
        </w:rPr>
        <w:t>Russia</w:t>
      </w:r>
      <w:r w:rsidRPr="00311EA6">
        <w:rPr>
          <w:rFonts w:asciiTheme="majorHAnsi" w:hAnsiTheme="majorHAnsi" w:cstheme="majorHAnsi"/>
          <w:u w:val="single"/>
        </w:rPr>
        <w:t xml:space="preserve"> uses </w:t>
      </w:r>
      <w:r w:rsidRPr="00311EA6">
        <w:rPr>
          <w:rStyle w:val="Emphasis"/>
          <w:rFonts w:asciiTheme="majorHAnsi" w:hAnsiTheme="majorHAnsi" w:cstheme="majorHAnsi"/>
        </w:rPr>
        <w:t>satellites for similar purposes</w:t>
      </w:r>
      <w:r w:rsidRPr="00311EA6">
        <w:rPr>
          <w:rFonts w:asciiTheme="majorHAnsi" w:hAnsiTheme="majorHAnsi" w:cstheme="majorHAnsi"/>
          <w:sz w:val="16"/>
        </w:rPr>
        <w:t xml:space="preserve">, even if it appears not to rely on them quite as much as the United States. While little is publicly known about China’s nuclear command-and-control system, the U.S. Department of Defense has assessed that </w:t>
      </w:r>
      <w:r w:rsidRPr="00311EA6">
        <w:rPr>
          <w:rFonts w:asciiTheme="majorHAnsi" w:hAnsiTheme="majorHAnsi" w:cstheme="majorHAnsi"/>
          <w:highlight w:val="green"/>
          <w:u w:val="single"/>
        </w:rPr>
        <w:t>China</w:t>
      </w:r>
      <w:r w:rsidRPr="00311EA6">
        <w:rPr>
          <w:rFonts w:asciiTheme="majorHAnsi" w:hAnsiTheme="majorHAnsi" w:cstheme="majorHAnsi"/>
          <w:u w:val="single"/>
        </w:rPr>
        <w:t xml:space="preserve"> is in the process of developing a </w:t>
      </w:r>
      <w:r w:rsidRPr="00311EA6">
        <w:rPr>
          <w:rStyle w:val="Emphasis"/>
          <w:rFonts w:asciiTheme="majorHAnsi" w:hAnsiTheme="majorHAnsi" w:cstheme="majorHAnsi"/>
        </w:rPr>
        <w:t xml:space="preserve">space-based </w:t>
      </w:r>
      <w:r w:rsidRPr="00311EA6">
        <w:rPr>
          <w:rStyle w:val="Emphasis"/>
          <w:rFonts w:asciiTheme="majorHAnsi" w:hAnsiTheme="majorHAnsi" w:cstheme="majorHAnsi"/>
          <w:highlight w:val="green"/>
        </w:rPr>
        <w:t>early-warning</w:t>
      </w:r>
      <w:r w:rsidRPr="00311EA6">
        <w:rPr>
          <w:rStyle w:val="Emphasis"/>
          <w:rFonts w:asciiTheme="majorHAnsi" w:hAnsiTheme="majorHAnsi" w:cstheme="majorHAnsi"/>
        </w:rPr>
        <w:t xml:space="preserve"> system</w:t>
      </w:r>
      <w:r w:rsidRPr="00311EA6">
        <w:rPr>
          <w:rFonts w:asciiTheme="majorHAnsi" w:hAnsiTheme="majorHAnsi" w:cstheme="majorHAnsi"/>
          <w:sz w:val="16"/>
        </w:rPr>
        <w:t xml:space="preserve">. </w:t>
      </w:r>
    </w:p>
    <w:p w14:paraId="35FC6A92" w14:textId="77777777" w:rsidR="00311EA6" w:rsidRPr="00311EA6" w:rsidRDefault="00311EA6" w:rsidP="00311EA6">
      <w:pPr>
        <w:rPr>
          <w:rFonts w:asciiTheme="majorHAnsi" w:hAnsiTheme="majorHAnsi" w:cstheme="majorHAnsi"/>
          <w:sz w:val="16"/>
        </w:rPr>
      </w:pPr>
      <w:r w:rsidRPr="00311EA6">
        <w:rPr>
          <w:rFonts w:asciiTheme="majorHAnsi" w:hAnsiTheme="majorHAnsi" w:cstheme="majorHAnsi"/>
          <w:u w:val="single"/>
        </w:rPr>
        <w:t xml:space="preserve">The most </w:t>
      </w:r>
      <w:r w:rsidRPr="00311EA6">
        <w:rPr>
          <w:rStyle w:val="Emphasis"/>
          <w:rFonts w:asciiTheme="majorHAnsi" w:hAnsiTheme="majorHAnsi" w:cstheme="majorHAnsi"/>
        </w:rPr>
        <w:t>important nuclear command-and-control satellites</w:t>
      </w:r>
      <w:r w:rsidRPr="00311EA6">
        <w:rPr>
          <w:rFonts w:asciiTheme="majorHAnsi" w:hAnsiTheme="majorHAnsi" w:cstheme="majorHAnsi"/>
          <w:u w:val="single"/>
        </w:rPr>
        <w:t xml:space="preserve">—those for communications and early warning—are </w:t>
      </w:r>
      <w:r w:rsidRPr="00311EA6">
        <w:rPr>
          <w:rStyle w:val="Emphasis"/>
          <w:rFonts w:asciiTheme="majorHAnsi" w:hAnsiTheme="majorHAnsi" w:cstheme="majorHAnsi"/>
        </w:rPr>
        <w:t>located in high-altitude orbits</w:t>
      </w:r>
      <w:r w:rsidRPr="00311EA6">
        <w:rPr>
          <w:rFonts w:asciiTheme="majorHAnsi" w:hAnsiTheme="majorHAnsi" w:cstheme="majorHAnsi"/>
          <w:sz w:val="16"/>
        </w:rPr>
        <w:t xml:space="preserve">. Fortunately, most are strung out about 22,500 miles above the equator—far above the debris from Russia’s ground-launched anti-satellite weapon test. These </w:t>
      </w:r>
      <w:r w:rsidRPr="00311EA6">
        <w:rPr>
          <w:rStyle w:val="Emphasis"/>
          <w:rFonts w:asciiTheme="majorHAnsi" w:hAnsiTheme="majorHAnsi" w:cstheme="majorHAnsi"/>
          <w:sz w:val="24"/>
          <w:highlight w:val="green"/>
        </w:rPr>
        <w:t>satellites</w:t>
      </w:r>
      <w:r w:rsidRPr="00311EA6">
        <w:rPr>
          <w:rStyle w:val="Emphasis"/>
          <w:rFonts w:asciiTheme="majorHAnsi" w:hAnsiTheme="majorHAnsi" w:cstheme="majorHAnsi"/>
          <w:sz w:val="24"/>
        </w:rPr>
        <w:t xml:space="preserve">, however, </w:t>
      </w:r>
      <w:r w:rsidRPr="00311EA6">
        <w:rPr>
          <w:rStyle w:val="Emphasis"/>
          <w:rFonts w:asciiTheme="majorHAnsi" w:hAnsiTheme="majorHAnsi" w:cstheme="majorHAnsi"/>
          <w:sz w:val="24"/>
          <w:highlight w:val="green"/>
        </w:rPr>
        <w:t>are growing</w:t>
      </w:r>
      <w:r w:rsidRPr="00311EA6">
        <w:rPr>
          <w:rStyle w:val="Emphasis"/>
          <w:rFonts w:asciiTheme="majorHAnsi" w:hAnsiTheme="majorHAnsi" w:cstheme="majorHAnsi"/>
          <w:sz w:val="24"/>
        </w:rPr>
        <w:t xml:space="preserve"> more </w:t>
      </w:r>
      <w:r w:rsidRPr="00311EA6">
        <w:rPr>
          <w:rStyle w:val="Emphasis"/>
          <w:rFonts w:asciiTheme="majorHAnsi" w:hAnsiTheme="majorHAnsi" w:cstheme="majorHAnsi"/>
          <w:sz w:val="24"/>
          <w:highlight w:val="green"/>
        </w:rPr>
        <w:t>vulnerable</w:t>
      </w:r>
      <w:r w:rsidRPr="00311EA6">
        <w:rPr>
          <w:rFonts w:asciiTheme="majorHAnsi" w:hAnsiTheme="majorHAnsi" w:cstheme="majorHAnsi"/>
          <w:sz w:val="16"/>
        </w:rPr>
        <w:t xml:space="preserve">, particularly to co-orbital anti-satellite weapons.  </w:t>
      </w:r>
    </w:p>
    <w:p w14:paraId="7A430B42" w14:textId="1DCBB0CF" w:rsidR="00311EA6" w:rsidRPr="00311EA6" w:rsidRDefault="00311EA6" w:rsidP="008B6AFC">
      <w:pPr>
        <w:rPr>
          <w:rFonts w:asciiTheme="majorHAnsi" w:hAnsiTheme="majorHAnsi" w:cstheme="majorHAnsi"/>
          <w:sz w:val="16"/>
        </w:rPr>
      </w:pPr>
      <w:r w:rsidRPr="00311EA6">
        <w:rPr>
          <w:rFonts w:asciiTheme="majorHAnsi" w:hAnsiTheme="majorHAnsi" w:cstheme="majorHAnsi"/>
          <w:u w:val="single"/>
        </w:rPr>
        <w:t xml:space="preserve">Nuclear command-and-control satellites might be attacked </w:t>
      </w:r>
      <w:r w:rsidRPr="00311EA6">
        <w:rPr>
          <w:rStyle w:val="Emphasis"/>
          <w:rFonts w:asciiTheme="majorHAnsi" w:hAnsiTheme="majorHAnsi" w:cstheme="majorHAnsi"/>
        </w:rPr>
        <w:t>deliberately</w:t>
      </w:r>
      <w:r w:rsidRPr="00311EA6">
        <w:rPr>
          <w:rFonts w:asciiTheme="majorHAnsi" w:hAnsiTheme="majorHAnsi" w:cstheme="majorHAnsi"/>
          <w:sz w:val="16"/>
        </w:rPr>
        <w:t xml:space="preserve">, </w:t>
      </w:r>
      <w:r w:rsidRPr="00311EA6">
        <w:rPr>
          <w:rFonts w:asciiTheme="majorHAnsi" w:hAnsiTheme="majorHAnsi" w:cstheme="majorHAnsi"/>
          <w:u w:val="single"/>
        </w:rPr>
        <w:t xml:space="preserve">as </w:t>
      </w:r>
      <w:r w:rsidRPr="00311EA6">
        <w:rPr>
          <w:rFonts w:asciiTheme="majorHAnsi" w:hAnsiTheme="majorHAnsi" w:cstheme="majorHAnsi"/>
          <w:highlight w:val="green"/>
          <w:u w:val="single"/>
        </w:rPr>
        <w:t xml:space="preserve">the </w:t>
      </w:r>
      <w:r w:rsidRPr="00311EA6">
        <w:rPr>
          <w:rStyle w:val="Emphasis"/>
          <w:rFonts w:asciiTheme="majorHAnsi" w:hAnsiTheme="majorHAnsi" w:cstheme="majorHAnsi"/>
          <w:highlight w:val="green"/>
        </w:rPr>
        <w:t>prelude</w:t>
      </w:r>
      <w:r w:rsidRPr="00311EA6">
        <w:rPr>
          <w:rFonts w:asciiTheme="majorHAnsi" w:hAnsiTheme="majorHAnsi" w:cstheme="majorHAnsi"/>
          <w:highlight w:val="green"/>
          <w:u w:val="single"/>
        </w:rPr>
        <w:t xml:space="preserve"> to a nuclear war</w:t>
      </w:r>
      <w:r w:rsidRPr="00311EA6">
        <w:rPr>
          <w:rFonts w:asciiTheme="majorHAnsi" w:hAnsiTheme="majorHAnsi" w:cstheme="majorHAnsi"/>
          <w:sz w:val="16"/>
        </w:rPr>
        <w:t xml:space="preserve">. </w:t>
      </w:r>
    </w:p>
    <w:p w14:paraId="7913D64A" w14:textId="77777777" w:rsidR="00311EA6" w:rsidRPr="00311EA6" w:rsidRDefault="00311EA6" w:rsidP="00311EA6">
      <w:pPr>
        <w:pStyle w:val="Heading4"/>
        <w:rPr>
          <w:rFonts w:asciiTheme="majorHAnsi" w:hAnsiTheme="majorHAnsi" w:cstheme="majorHAnsi"/>
        </w:rPr>
      </w:pPr>
      <w:r w:rsidRPr="00311EA6">
        <w:rPr>
          <w:rFonts w:asciiTheme="majorHAnsi" w:hAnsiTheme="majorHAnsi" w:cstheme="majorHAnsi"/>
        </w:rPr>
        <w:t xml:space="preserve">Any nuclear war causes </w:t>
      </w:r>
      <w:r w:rsidRPr="00311EA6">
        <w:rPr>
          <w:rFonts w:asciiTheme="majorHAnsi" w:hAnsiTheme="majorHAnsi" w:cstheme="majorHAnsi"/>
          <w:u w:val="single"/>
        </w:rPr>
        <w:t>extinction</w:t>
      </w:r>
      <w:r w:rsidRPr="00311EA6">
        <w:rPr>
          <w:rFonts w:asciiTheme="majorHAnsi" w:hAnsiTheme="majorHAnsi" w:cstheme="majorHAnsi"/>
        </w:rPr>
        <w:t xml:space="preserve"> – ice age and famine.</w:t>
      </w:r>
    </w:p>
    <w:p w14:paraId="0910C3B5" w14:textId="77777777" w:rsidR="00311EA6" w:rsidRPr="00311EA6" w:rsidRDefault="00311EA6" w:rsidP="00311EA6">
      <w:pPr>
        <w:rPr>
          <w:rFonts w:asciiTheme="majorHAnsi" w:hAnsiTheme="majorHAnsi" w:cstheme="majorHAnsi"/>
        </w:rPr>
      </w:pPr>
      <w:r w:rsidRPr="00311EA6">
        <w:rPr>
          <w:rFonts w:asciiTheme="majorHAnsi" w:hAnsiTheme="majorHAnsi" w:cstheme="majorHAnsi"/>
        </w:rPr>
        <w:t>Steven</w:t>
      </w:r>
      <w:r w:rsidRPr="00311EA6">
        <w:rPr>
          <w:rStyle w:val="Style13ptBold"/>
          <w:rFonts w:asciiTheme="majorHAnsi" w:hAnsiTheme="majorHAnsi" w:cstheme="majorHAnsi"/>
        </w:rPr>
        <w:t xml:space="preserve"> Starr 15</w:t>
      </w:r>
      <w:r w:rsidRPr="00311EA6">
        <w:rPr>
          <w:rFonts w:asciiTheme="majorHAnsi" w:hAnsiTheme="majorHAnsi" w:cstheme="majorHAnsi"/>
        </w:rPr>
        <w:t xml:space="preserve"> [Director of the University of Missouri’s Clinical Laboratory Science Program, as well as a senior scientist at the </w:t>
      </w:r>
      <w:hyperlink r:id="rId24" w:tgtFrame="_blank" w:history="1">
        <w:r w:rsidRPr="00311EA6">
          <w:rPr>
            <w:rStyle w:val="Hyperlink"/>
            <w:rFonts w:asciiTheme="majorHAnsi" w:hAnsiTheme="majorHAnsi" w:cstheme="majorHAnsi"/>
          </w:rPr>
          <w:t>Physicians for Social Responsibility</w:t>
        </w:r>
      </w:hyperlink>
      <w:r w:rsidRPr="00311EA6">
        <w:rPr>
          <w:rFonts w:asciiTheme="majorHAnsi" w:hAnsiTheme="majorHAnsi" w:cstheme="majorHAnsi"/>
        </w:rPr>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25" w:history="1">
        <w:r w:rsidRPr="00311EA6">
          <w:rPr>
            <w:rStyle w:val="Hyperlink"/>
            <w:rFonts w:asciiTheme="majorHAnsi" w:hAnsiTheme="majorHAnsi" w:cstheme="majorHAnsi"/>
          </w:rPr>
          <w:t>https://ratical.org/radiation/NuclearExtinction/StevenStarr022815.html</w:t>
        </w:r>
      </w:hyperlink>
      <w:r w:rsidRPr="00311EA6">
        <w:rPr>
          <w:rStyle w:val="Hyperlink"/>
          <w:rFonts w:asciiTheme="majorHAnsi" w:hAnsiTheme="majorHAnsi" w:cstheme="majorHAnsi"/>
        </w:rPr>
        <w:t>]</w:t>
      </w:r>
      <w:r w:rsidRPr="00311EA6">
        <w:rPr>
          <w:rFonts w:asciiTheme="majorHAnsi" w:hAnsiTheme="majorHAnsi" w:cstheme="majorHAnsi"/>
        </w:rPr>
        <w:t xml:space="preserve"> TG </w:t>
      </w:r>
    </w:p>
    <w:p w14:paraId="63309CBE" w14:textId="77777777" w:rsidR="00311EA6" w:rsidRPr="00311EA6" w:rsidRDefault="00311EA6" w:rsidP="00311EA6">
      <w:pPr>
        <w:rPr>
          <w:rFonts w:asciiTheme="majorHAnsi" w:hAnsiTheme="majorHAnsi" w:cstheme="majorHAnsi"/>
          <w:sz w:val="14"/>
        </w:rPr>
      </w:pPr>
      <w:r w:rsidRPr="00311EA6">
        <w:rPr>
          <w:rFonts w:asciiTheme="majorHAnsi" w:hAnsiTheme="majorHAnsi" w:cstheme="majorHAnsi"/>
          <w:sz w:val="14"/>
        </w:rPr>
        <w:t xml:space="preserve">A </w:t>
      </w:r>
      <w:r w:rsidRPr="00311EA6">
        <w:rPr>
          <w:rFonts w:asciiTheme="majorHAnsi" w:hAnsiTheme="majorHAnsi" w:cstheme="majorHAnsi"/>
          <w:highlight w:val="green"/>
          <w:u w:val="single"/>
        </w:rPr>
        <w:t>war</w:t>
      </w:r>
      <w:r w:rsidRPr="00311EA6">
        <w:rPr>
          <w:rFonts w:asciiTheme="majorHAnsi" w:hAnsiTheme="majorHAnsi" w:cstheme="majorHAnsi"/>
          <w:u w:val="single"/>
        </w:rPr>
        <w:t xml:space="preserve"> fought </w:t>
      </w:r>
      <w:r w:rsidRPr="00311EA6">
        <w:rPr>
          <w:rFonts w:asciiTheme="majorHAnsi" w:hAnsiTheme="majorHAnsi" w:cstheme="majorHAnsi"/>
          <w:highlight w:val="green"/>
          <w:u w:val="single"/>
        </w:rPr>
        <w:t>with</w:t>
      </w:r>
      <w:r w:rsidRPr="00311EA6">
        <w:rPr>
          <w:rFonts w:asciiTheme="majorHAnsi" w:hAnsiTheme="majorHAnsi" w:cstheme="majorHAnsi"/>
          <w:u w:val="single"/>
        </w:rPr>
        <w:t xml:space="preserve"> 21st century strategic </w:t>
      </w:r>
      <w:r w:rsidRPr="00311EA6">
        <w:rPr>
          <w:rFonts w:asciiTheme="majorHAnsi" w:hAnsiTheme="majorHAnsi" w:cstheme="majorHAnsi"/>
          <w:highlight w:val="green"/>
          <w:u w:val="single"/>
        </w:rPr>
        <w:t>nuclear weapons would be</w:t>
      </w:r>
      <w:r w:rsidRPr="00311EA6">
        <w:rPr>
          <w:rFonts w:asciiTheme="majorHAnsi" w:hAnsiTheme="majorHAnsi" w:cstheme="majorHAnsi"/>
          <w:u w:val="single"/>
        </w:rPr>
        <w:t xml:space="preserve"> more than just a </w:t>
      </w:r>
      <w:r w:rsidRPr="00311EA6">
        <w:rPr>
          <w:rStyle w:val="Emphasis"/>
          <w:rFonts w:asciiTheme="majorHAnsi" w:hAnsiTheme="majorHAnsi" w:cstheme="majorHAnsi"/>
        </w:rPr>
        <w:t>great catastrophe in human history</w:t>
      </w:r>
      <w:r w:rsidRPr="00311EA6">
        <w:rPr>
          <w:rFonts w:asciiTheme="majorHAnsi" w:hAnsiTheme="majorHAnsi" w:cstheme="majorHAnsi"/>
          <w:u w:val="single"/>
        </w:rPr>
        <w:t xml:space="preserve">. If we allow it to happen, such a war would be </w:t>
      </w:r>
      <w:r w:rsidRPr="00311EA6">
        <w:rPr>
          <w:rFonts w:asciiTheme="majorHAnsi" w:hAnsiTheme="majorHAnsi" w:cstheme="majorHAnsi"/>
          <w:highlight w:val="green"/>
          <w:u w:val="single"/>
        </w:rPr>
        <w:t xml:space="preserve">a </w:t>
      </w:r>
      <w:r w:rsidRPr="00311EA6">
        <w:rPr>
          <w:rStyle w:val="Emphasis"/>
          <w:rFonts w:asciiTheme="majorHAnsi" w:hAnsiTheme="majorHAnsi" w:cstheme="majorHAnsi"/>
          <w:highlight w:val="green"/>
        </w:rPr>
        <w:t>mass extinction event</w:t>
      </w:r>
      <w:r w:rsidRPr="00311EA6">
        <w:rPr>
          <w:rFonts w:asciiTheme="majorHAnsi" w:hAnsiTheme="majorHAnsi" w:cstheme="majorHAnsi"/>
          <w:u w:val="single"/>
        </w:rPr>
        <w:t xml:space="preserve"> that </w:t>
      </w:r>
      <w:hyperlink r:id="rId26" w:history="1">
        <w:r w:rsidRPr="00311EA6">
          <w:rPr>
            <w:rFonts w:asciiTheme="majorHAnsi" w:hAnsiTheme="majorHAnsi" w:cstheme="majorHAnsi"/>
            <w:u w:val="single"/>
          </w:rPr>
          <w:t>ends human history</w:t>
        </w:r>
      </w:hyperlink>
      <w:r w:rsidRPr="00311EA6">
        <w:rPr>
          <w:rFonts w:asciiTheme="majorHAnsi" w:hAnsiTheme="majorHAnsi" w:cstheme="majorHAnsi"/>
          <w:sz w:val="14"/>
        </w:rPr>
        <w:t xml:space="preserve">. There is a profound difference between extinction and “an unprecedented disaster,” or even “the end of civilization,” because even after such an immense catastrophe, human life would go on. </w:t>
      </w:r>
    </w:p>
    <w:p w14:paraId="5AFA0262" w14:textId="77777777" w:rsidR="00311EA6" w:rsidRPr="00311EA6" w:rsidRDefault="00311EA6" w:rsidP="00311EA6">
      <w:pPr>
        <w:rPr>
          <w:rFonts w:asciiTheme="majorHAnsi" w:hAnsiTheme="majorHAnsi" w:cstheme="majorHAnsi"/>
          <w:sz w:val="14"/>
        </w:rPr>
      </w:pPr>
      <w:r w:rsidRPr="00311EA6">
        <w:rPr>
          <w:rFonts w:asciiTheme="majorHAnsi" w:hAnsiTheme="majorHAnsi" w:cstheme="majorHAnsi"/>
          <w:u w:val="single"/>
        </w:rPr>
        <w:t xml:space="preserve">But extinction, by definition, is an event of </w:t>
      </w:r>
      <w:r w:rsidRPr="00311EA6">
        <w:rPr>
          <w:rStyle w:val="Emphasis"/>
          <w:rFonts w:asciiTheme="majorHAnsi" w:hAnsiTheme="majorHAnsi" w:cstheme="majorHAnsi"/>
        </w:rPr>
        <w:t>utter finality,</w:t>
      </w:r>
      <w:r w:rsidRPr="00311EA6">
        <w:rPr>
          <w:rFonts w:asciiTheme="majorHAnsi" w:hAnsiTheme="majorHAnsi" w:cstheme="majorHAnsi"/>
          <w:u w:val="single"/>
        </w:rPr>
        <w:t xml:space="preserve"> and a nuclear war that could cause human extinction should really be </w:t>
      </w:r>
      <w:r w:rsidRPr="00311EA6">
        <w:rPr>
          <w:rStyle w:val="Emphasis"/>
          <w:rFonts w:asciiTheme="majorHAnsi" w:hAnsiTheme="majorHAnsi" w:cstheme="majorHAnsi"/>
        </w:rPr>
        <w:t>considered as the ultimate criminal act</w:t>
      </w:r>
      <w:r w:rsidRPr="00311EA6">
        <w:rPr>
          <w:rFonts w:asciiTheme="majorHAnsi" w:hAnsiTheme="majorHAnsi" w:cstheme="majorHAnsi"/>
          <w:sz w:val="14"/>
        </w:rPr>
        <w:t xml:space="preserve">. It certainly would be the crime to end all crimes. </w:t>
      </w:r>
    </w:p>
    <w:p w14:paraId="443A4FE1" w14:textId="77777777" w:rsidR="00311EA6" w:rsidRPr="00311EA6" w:rsidRDefault="00311EA6" w:rsidP="00311EA6">
      <w:pPr>
        <w:rPr>
          <w:rFonts w:asciiTheme="majorHAnsi" w:hAnsiTheme="majorHAnsi" w:cstheme="majorHAnsi"/>
          <w:sz w:val="14"/>
        </w:rPr>
      </w:pPr>
      <w:r w:rsidRPr="00311EA6">
        <w:rPr>
          <w:rFonts w:asciiTheme="majorHAnsi" w:hAnsiTheme="majorHAnsi" w:cstheme="majorHAnsi"/>
          <w:u w:val="single"/>
        </w:rPr>
        <w:t xml:space="preserve">The </w:t>
      </w:r>
      <w:r w:rsidRPr="00311EA6">
        <w:rPr>
          <w:rStyle w:val="Emphasis"/>
          <w:rFonts w:asciiTheme="majorHAnsi" w:hAnsiTheme="majorHAnsi" w:cstheme="majorHAnsi"/>
        </w:rPr>
        <w:t xml:space="preserve">world’s </w:t>
      </w:r>
      <w:r w:rsidRPr="00311EA6">
        <w:rPr>
          <w:rStyle w:val="Emphasis"/>
          <w:rFonts w:asciiTheme="majorHAnsi" w:hAnsiTheme="majorHAnsi" w:cstheme="majorHAnsi"/>
          <w:highlight w:val="green"/>
        </w:rPr>
        <w:t>leading climatologists</w:t>
      </w:r>
      <w:r w:rsidRPr="00311EA6">
        <w:rPr>
          <w:rFonts w:asciiTheme="majorHAnsi" w:hAnsiTheme="majorHAnsi" w:cstheme="majorHAnsi"/>
          <w:u w:val="single"/>
        </w:rPr>
        <w:t xml:space="preserve"> now </w:t>
      </w:r>
      <w:r w:rsidRPr="00311EA6">
        <w:rPr>
          <w:rFonts w:asciiTheme="majorHAnsi" w:hAnsiTheme="majorHAnsi" w:cstheme="majorHAnsi"/>
          <w:highlight w:val="green"/>
          <w:u w:val="single"/>
        </w:rPr>
        <w:t>tell us</w:t>
      </w:r>
      <w:r w:rsidRPr="00311EA6">
        <w:rPr>
          <w:rFonts w:asciiTheme="majorHAnsi" w:hAnsiTheme="majorHAnsi" w:cstheme="majorHAnsi"/>
          <w:u w:val="single"/>
        </w:rPr>
        <w:t xml:space="preserve"> that </w:t>
      </w:r>
      <w:r w:rsidRPr="00311EA6">
        <w:rPr>
          <w:rFonts w:asciiTheme="majorHAnsi" w:hAnsiTheme="majorHAnsi" w:cstheme="majorHAnsi"/>
          <w:highlight w:val="green"/>
          <w:u w:val="single"/>
        </w:rPr>
        <w:t>nuclear war</w:t>
      </w:r>
      <w:r w:rsidRPr="00311EA6">
        <w:rPr>
          <w:rFonts w:asciiTheme="majorHAnsi" w:hAnsiTheme="majorHAnsi" w:cstheme="majorHAnsi"/>
          <w:u w:val="single"/>
        </w:rPr>
        <w:t xml:space="preserve"> </w:t>
      </w:r>
      <w:r w:rsidRPr="00311EA6">
        <w:rPr>
          <w:rStyle w:val="Emphasis"/>
          <w:rFonts w:asciiTheme="majorHAnsi" w:hAnsiTheme="majorHAnsi" w:cstheme="majorHAnsi"/>
        </w:rPr>
        <w:t>threatens</w:t>
      </w:r>
      <w:r w:rsidRPr="00311EA6">
        <w:rPr>
          <w:rFonts w:asciiTheme="majorHAnsi" w:hAnsiTheme="majorHAnsi" w:cstheme="majorHAnsi"/>
          <w:u w:val="single"/>
        </w:rPr>
        <w:t xml:space="preserve"> our continued existence as a species</w:t>
      </w:r>
      <w:r w:rsidRPr="00311EA6">
        <w:rPr>
          <w:rFonts w:asciiTheme="majorHAnsi" w:hAnsiTheme="majorHAnsi" w:cstheme="majorHAnsi"/>
          <w:sz w:val="14"/>
        </w:rPr>
        <w:t xml:space="preserve">. Their studies predict that a large nuclear war, especially one fought with strategic nuclear weapons, would </w:t>
      </w:r>
      <w:r w:rsidRPr="00311EA6">
        <w:rPr>
          <w:rFonts w:asciiTheme="majorHAnsi" w:hAnsiTheme="majorHAnsi" w:cstheme="majorHAnsi"/>
          <w:highlight w:val="green"/>
          <w:u w:val="single"/>
        </w:rPr>
        <w:t xml:space="preserve">create </w:t>
      </w:r>
      <w:hyperlink r:id="rId27" w:history="1">
        <w:r w:rsidRPr="00311EA6">
          <w:rPr>
            <w:rFonts w:asciiTheme="majorHAnsi" w:hAnsiTheme="majorHAnsi" w:cstheme="majorHAnsi"/>
            <w:highlight w:val="green"/>
            <w:u w:val="single"/>
          </w:rPr>
          <w:t xml:space="preserve">a </w:t>
        </w:r>
        <w:r w:rsidRPr="00311EA6">
          <w:rPr>
            <w:rStyle w:val="Emphasis"/>
            <w:rFonts w:asciiTheme="majorHAnsi" w:hAnsiTheme="majorHAnsi" w:cstheme="majorHAnsi"/>
            <w:highlight w:val="green"/>
          </w:rPr>
          <w:t>post-war environment</w:t>
        </w:r>
        <w:r w:rsidRPr="00311EA6">
          <w:rPr>
            <w:rFonts w:asciiTheme="majorHAnsi" w:hAnsiTheme="majorHAnsi" w:cstheme="majorHAnsi"/>
            <w:highlight w:val="green"/>
            <w:u w:val="single"/>
          </w:rPr>
          <w:t xml:space="preserve"> </w:t>
        </w:r>
        <w:r w:rsidRPr="00311EA6">
          <w:rPr>
            <w:rFonts w:asciiTheme="majorHAnsi" w:hAnsiTheme="majorHAnsi" w:cstheme="majorHAnsi"/>
            <w:u w:val="single"/>
          </w:rPr>
          <w:t xml:space="preserve">in which for many years </w:t>
        </w:r>
        <w:r w:rsidRPr="00311EA6">
          <w:rPr>
            <w:rStyle w:val="StyleUnderline"/>
            <w:rFonts w:asciiTheme="majorHAnsi" w:hAnsiTheme="majorHAnsi" w:cstheme="majorHAnsi"/>
          </w:rPr>
          <w:t>it would be</w:t>
        </w:r>
        <w:r w:rsidRPr="00311EA6">
          <w:rPr>
            <w:rStyle w:val="StyleUnderline"/>
            <w:rFonts w:asciiTheme="majorHAnsi" w:hAnsiTheme="majorHAnsi" w:cstheme="majorHAnsi"/>
            <w:highlight w:val="green"/>
          </w:rPr>
          <w:t xml:space="preserve"> </w:t>
        </w:r>
        <w:r w:rsidRPr="00311EA6">
          <w:rPr>
            <w:rStyle w:val="Emphasis"/>
            <w:rFonts w:asciiTheme="majorHAnsi" w:hAnsiTheme="majorHAnsi" w:cstheme="majorHAnsi"/>
            <w:highlight w:val="green"/>
          </w:rPr>
          <w:t xml:space="preserve">too cold and dark to </w:t>
        </w:r>
        <w:r w:rsidRPr="00311EA6">
          <w:rPr>
            <w:rStyle w:val="Emphasis"/>
            <w:rFonts w:asciiTheme="majorHAnsi" w:hAnsiTheme="majorHAnsi" w:cstheme="majorHAnsi"/>
          </w:rPr>
          <w:t xml:space="preserve">even </w:t>
        </w:r>
        <w:r w:rsidRPr="00311EA6">
          <w:rPr>
            <w:rStyle w:val="Emphasis"/>
            <w:rFonts w:asciiTheme="majorHAnsi" w:hAnsiTheme="majorHAnsi" w:cstheme="majorHAnsi"/>
            <w:highlight w:val="green"/>
          </w:rPr>
          <w:t>grow food</w:t>
        </w:r>
      </w:hyperlink>
      <w:r w:rsidRPr="00311EA6">
        <w:rPr>
          <w:rFonts w:asciiTheme="majorHAnsi" w:hAnsiTheme="majorHAnsi" w:cstheme="majorHAnsi"/>
          <w:u w:val="single"/>
        </w:rPr>
        <w:t xml:space="preserve">. Their findings make it clear that not only humans, but </w:t>
      </w:r>
      <w:r w:rsidRPr="00311EA6">
        <w:rPr>
          <w:rStyle w:val="Emphasis"/>
          <w:rFonts w:asciiTheme="majorHAnsi" w:hAnsiTheme="majorHAnsi" w:cstheme="majorHAnsi"/>
        </w:rPr>
        <w:t xml:space="preserve">most large animals and </w:t>
      </w:r>
      <w:r w:rsidRPr="00311EA6">
        <w:rPr>
          <w:rStyle w:val="Emphasis"/>
          <w:rFonts w:asciiTheme="majorHAnsi" w:hAnsiTheme="majorHAnsi" w:cstheme="majorHAnsi"/>
        </w:rPr>
        <w:lastRenderedPageBreak/>
        <w:t>many other forms of complex life</w:t>
      </w:r>
      <w:r w:rsidRPr="00311EA6">
        <w:rPr>
          <w:rFonts w:asciiTheme="majorHAnsi" w:hAnsiTheme="majorHAnsi" w:cstheme="majorHAnsi"/>
          <w:u w:val="single"/>
        </w:rPr>
        <w:t xml:space="preserve"> would likely </w:t>
      </w:r>
      <w:r w:rsidRPr="00311EA6">
        <w:rPr>
          <w:rStyle w:val="Emphasis"/>
          <w:rFonts w:asciiTheme="majorHAnsi" w:hAnsiTheme="majorHAnsi" w:cstheme="majorHAnsi"/>
        </w:rPr>
        <w:t>vanish</w:t>
      </w:r>
      <w:r w:rsidRPr="00311EA6">
        <w:rPr>
          <w:rFonts w:asciiTheme="majorHAnsi" w:hAnsiTheme="majorHAnsi" w:cstheme="majorHAnsi"/>
          <w:u w:val="single"/>
        </w:rPr>
        <w:t xml:space="preserve"> forever in a nuclear darkness of our own making.</w:t>
      </w:r>
      <w:r w:rsidRPr="00311EA6">
        <w:rPr>
          <w:rFonts w:asciiTheme="majorHAnsi" w:hAnsiTheme="majorHAnsi" w:cstheme="majorHAnsi"/>
          <w:sz w:val="14"/>
        </w:rPr>
        <w:t xml:space="preserve"> </w:t>
      </w:r>
    </w:p>
    <w:p w14:paraId="0C174242" w14:textId="77777777" w:rsidR="00311EA6" w:rsidRPr="00311EA6" w:rsidRDefault="00311EA6" w:rsidP="00311EA6">
      <w:pPr>
        <w:rPr>
          <w:rFonts w:asciiTheme="majorHAnsi" w:hAnsiTheme="majorHAnsi" w:cstheme="majorHAnsi"/>
          <w:sz w:val="14"/>
        </w:rPr>
      </w:pPr>
      <w:r w:rsidRPr="00311EA6">
        <w:rPr>
          <w:rFonts w:asciiTheme="majorHAnsi" w:hAnsiTheme="majorHAnsi" w:cstheme="majorHAnsi"/>
          <w:sz w:val="14"/>
        </w:rPr>
        <w:t xml:space="preserve">The environmental consequences of nuclear war would attack the ecological support systems of life at every level. </w:t>
      </w:r>
      <w:r w:rsidRPr="00311EA6">
        <w:rPr>
          <w:rStyle w:val="Emphasis"/>
          <w:rFonts w:asciiTheme="majorHAnsi" w:hAnsiTheme="majorHAnsi" w:cstheme="majorHAnsi"/>
        </w:rPr>
        <w:t xml:space="preserve">Radioactive </w:t>
      </w:r>
      <w:r w:rsidRPr="00311EA6">
        <w:rPr>
          <w:rStyle w:val="Emphasis"/>
          <w:rFonts w:asciiTheme="majorHAnsi" w:hAnsiTheme="majorHAnsi" w:cstheme="majorHAnsi"/>
          <w:highlight w:val="green"/>
        </w:rPr>
        <w:t>fallout</w:t>
      </w:r>
      <w:r w:rsidRPr="00311EA6">
        <w:rPr>
          <w:rFonts w:asciiTheme="majorHAnsi" w:hAnsiTheme="majorHAnsi" w:cstheme="majorHAnsi"/>
          <w:u w:val="single"/>
        </w:rPr>
        <w:t xml:space="preserve">, produced not only by nuclear bombs, but also by the destruction of nuclear power plants and their spent fuel pools, </w:t>
      </w:r>
      <w:r w:rsidRPr="00311EA6">
        <w:rPr>
          <w:rFonts w:asciiTheme="majorHAnsi" w:hAnsiTheme="majorHAnsi" w:cstheme="majorHAnsi"/>
          <w:highlight w:val="green"/>
          <w:u w:val="single"/>
        </w:rPr>
        <w:t xml:space="preserve">would </w:t>
      </w:r>
      <w:r w:rsidRPr="00311EA6">
        <w:rPr>
          <w:rStyle w:val="Emphasis"/>
          <w:rFonts w:asciiTheme="majorHAnsi" w:hAnsiTheme="majorHAnsi" w:cstheme="majorHAnsi"/>
          <w:highlight w:val="green"/>
        </w:rPr>
        <w:t>poison</w:t>
      </w:r>
      <w:r w:rsidRPr="00311EA6">
        <w:rPr>
          <w:rFonts w:asciiTheme="majorHAnsi" w:hAnsiTheme="majorHAnsi" w:cstheme="majorHAnsi"/>
          <w:highlight w:val="green"/>
          <w:u w:val="single"/>
        </w:rPr>
        <w:t xml:space="preserve"> the biosphere</w:t>
      </w:r>
      <w:r w:rsidRPr="00311EA6">
        <w:rPr>
          <w:rFonts w:asciiTheme="majorHAnsi" w:hAnsiTheme="majorHAnsi" w:cstheme="majorHAnsi"/>
          <w:u w:val="single"/>
        </w:rPr>
        <w:t xml:space="preserve">. Millions of tons of </w:t>
      </w:r>
      <w:r w:rsidRPr="00311EA6">
        <w:rPr>
          <w:rFonts w:asciiTheme="majorHAnsi" w:hAnsiTheme="majorHAnsi" w:cstheme="majorHAnsi"/>
          <w:highlight w:val="green"/>
          <w:u w:val="single"/>
        </w:rPr>
        <w:t>smoke would</w:t>
      </w:r>
      <w:r w:rsidRPr="00311EA6">
        <w:rPr>
          <w:rFonts w:asciiTheme="majorHAnsi" w:hAnsiTheme="majorHAnsi" w:cstheme="majorHAnsi"/>
          <w:u w:val="single"/>
        </w:rPr>
        <w:t xml:space="preserve"> act to </w:t>
      </w:r>
      <w:hyperlink r:id="rId28" w:history="1">
        <w:r w:rsidRPr="00311EA6">
          <w:rPr>
            <w:rFonts w:asciiTheme="majorHAnsi" w:hAnsiTheme="majorHAnsi" w:cstheme="majorHAnsi"/>
            <w:highlight w:val="green"/>
            <w:u w:val="single"/>
          </w:rPr>
          <w:t>destroy</w:t>
        </w:r>
        <w:r w:rsidRPr="00311EA6">
          <w:rPr>
            <w:rFonts w:asciiTheme="majorHAnsi" w:hAnsiTheme="majorHAnsi" w:cstheme="majorHAnsi"/>
            <w:u w:val="single"/>
          </w:rPr>
          <w:t xml:space="preserve"> Earth’s protective </w:t>
        </w:r>
        <w:r w:rsidRPr="00311EA6">
          <w:rPr>
            <w:rFonts w:asciiTheme="majorHAnsi" w:hAnsiTheme="majorHAnsi" w:cstheme="majorHAnsi"/>
            <w:highlight w:val="green"/>
            <w:u w:val="single"/>
          </w:rPr>
          <w:t>ozone</w:t>
        </w:r>
        <w:r w:rsidRPr="00311EA6">
          <w:rPr>
            <w:rFonts w:asciiTheme="majorHAnsi" w:hAnsiTheme="majorHAnsi" w:cstheme="majorHAnsi"/>
            <w:u w:val="single"/>
          </w:rPr>
          <w:t xml:space="preserve"> layer</w:t>
        </w:r>
      </w:hyperlink>
      <w:r w:rsidRPr="00311EA6">
        <w:rPr>
          <w:rFonts w:asciiTheme="majorHAnsi" w:hAnsiTheme="majorHAnsi" w:cstheme="majorHAnsi"/>
          <w:u w:val="single"/>
        </w:rPr>
        <w:t xml:space="preserve"> and </w:t>
      </w:r>
      <w:r w:rsidRPr="00311EA6">
        <w:rPr>
          <w:rStyle w:val="Emphasis"/>
          <w:rFonts w:asciiTheme="majorHAnsi" w:hAnsiTheme="majorHAnsi" w:cstheme="majorHAnsi"/>
          <w:highlight w:val="green"/>
        </w:rPr>
        <w:t>block</w:t>
      </w:r>
      <w:r w:rsidRPr="00311EA6">
        <w:rPr>
          <w:rStyle w:val="Emphasis"/>
          <w:rFonts w:asciiTheme="majorHAnsi" w:hAnsiTheme="majorHAnsi" w:cstheme="majorHAnsi"/>
        </w:rPr>
        <w:t xml:space="preserve"> most </w:t>
      </w:r>
      <w:r w:rsidRPr="00311EA6">
        <w:rPr>
          <w:rStyle w:val="Emphasis"/>
          <w:rFonts w:asciiTheme="majorHAnsi" w:hAnsiTheme="majorHAnsi" w:cstheme="majorHAnsi"/>
          <w:highlight w:val="green"/>
        </w:rPr>
        <w:t>sunlight</w:t>
      </w:r>
      <w:r w:rsidRPr="00311EA6">
        <w:rPr>
          <w:rStyle w:val="Emphasis"/>
          <w:rFonts w:asciiTheme="majorHAnsi" w:hAnsiTheme="majorHAnsi" w:cstheme="majorHAnsi"/>
        </w:rPr>
        <w:t xml:space="preserve"> from reaching Earth’s surface, </w:t>
      </w:r>
      <w:r w:rsidRPr="00311EA6">
        <w:rPr>
          <w:rStyle w:val="Emphasis"/>
          <w:rFonts w:asciiTheme="majorHAnsi" w:hAnsiTheme="majorHAnsi" w:cstheme="majorHAnsi"/>
          <w:highlight w:val="green"/>
        </w:rPr>
        <w:t>creating Ice Age</w:t>
      </w:r>
      <w:r w:rsidRPr="00311EA6">
        <w:rPr>
          <w:rStyle w:val="Emphasis"/>
          <w:rFonts w:asciiTheme="majorHAnsi" w:hAnsiTheme="majorHAnsi" w:cstheme="majorHAnsi"/>
        </w:rPr>
        <w:t xml:space="preserve"> </w:t>
      </w:r>
      <w:r w:rsidRPr="00311EA6">
        <w:rPr>
          <w:rFonts w:asciiTheme="majorHAnsi" w:hAnsiTheme="majorHAnsi" w:cstheme="majorHAnsi"/>
          <w:u w:val="single"/>
        </w:rPr>
        <w:t>weather conditions that would last for decades</w:t>
      </w:r>
      <w:r w:rsidRPr="00311EA6">
        <w:rPr>
          <w:rFonts w:asciiTheme="majorHAnsi" w:hAnsiTheme="majorHAnsi" w:cstheme="majorHAnsi"/>
          <w:sz w:val="14"/>
        </w:rPr>
        <w:t xml:space="preserve">. </w:t>
      </w:r>
    </w:p>
    <w:p w14:paraId="73559772" w14:textId="77777777" w:rsidR="00311EA6" w:rsidRPr="00311EA6" w:rsidRDefault="00311EA6" w:rsidP="00311EA6">
      <w:pPr>
        <w:rPr>
          <w:rFonts w:asciiTheme="majorHAnsi" w:hAnsiTheme="majorHAnsi" w:cstheme="majorHAnsi"/>
          <w:sz w:val="14"/>
          <w:szCs w:val="14"/>
        </w:rPr>
      </w:pPr>
      <w:r w:rsidRPr="00311EA6">
        <w:rPr>
          <w:rFonts w:asciiTheme="majorHAnsi" w:hAnsiTheme="majorHAnsi" w:cstheme="majorHAnsi"/>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359FD678" w14:textId="77777777" w:rsidR="00311EA6" w:rsidRPr="00311EA6" w:rsidRDefault="00311EA6" w:rsidP="00311EA6">
      <w:pPr>
        <w:rPr>
          <w:rFonts w:asciiTheme="majorHAnsi" w:hAnsiTheme="majorHAnsi" w:cstheme="majorHAnsi"/>
          <w:u w:val="single"/>
        </w:rPr>
      </w:pPr>
      <w:r w:rsidRPr="00311EA6">
        <w:rPr>
          <w:rFonts w:asciiTheme="majorHAnsi" w:hAnsiTheme="majorHAnsi" w:cstheme="majorHAnsi"/>
          <w:sz w:val="14"/>
        </w:rPr>
        <w:t xml:space="preserve">Remarkably, the leaders of the Nuclear Weapon States have chosen to ignore the authoritative, long-standing scientific research done by the climatologists, research that predicts </w:t>
      </w:r>
      <w:r w:rsidRPr="00311EA6">
        <w:rPr>
          <w:rFonts w:asciiTheme="majorHAnsi" w:hAnsiTheme="majorHAnsi" w:cstheme="majorHAnsi"/>
          <w:u w:val="single"/>
        </w:rPr>
        <w:t>virtually any nuclear war</w:t>
      </w:r>
      <w:r w:rsidRPr="00311EA6">
        <w:rPr>
          <w:rFonts w:asciiTheme="majorHAnsi" w:hAnsiTheme="majorHAnsi" w:cstheme="majorHAnsi"/>
          <w:sz w:val="14"/>
        </w:rPr>
        <w:t xml:space="preserve">, fought with even a fraction of the operational and deployed nuclear arsenals, </w:t>
      </w:r>
      <w:r w:rsidRPr="00311EA6">
        <w:rPr>
          <w:rFonts w:asciiTheme="majorHAnsi" w:hAnsiTheme="majorHAnsi" w:cstheme="majorHAnsi"/>
          <w:u w:val="single"/>
        </w:rPr>
        <w:t xml:space="preserve">will </w:t>
      </w:r>
      <w:r w:rsidRPr="00311EA6">
        <w:rPr>
          <w:rFonts w:asciiTheme="majorHAnsi" w:hAnsiTheme="majorHAnsi" w:cstheme="majorHAnsi"/>
          <w:highlight w:val="green"/>
          <w:u w:val="single"/>
        </w:rPr>
        <w:t>leave the Earth</w:t>
      </w:r>
      <w:r w:rsidRPr="00311EA6">
        <w:rPr>
          <w:rFonts w:asciiTheme="majorHAnsi" w:hAnsiTheme="majorHAnsi" w:cstheme="majorHAnsi"/>
          <w:u w:val="single"/>
        </w:rPr>
        <w:t xml:space="preserve"> </w:t>
      </w:r>
      <w:r w:rsidRPr="00311EA6">
        <w:rPr>
          <w:rStyle w:val="Emphasis"/>
          <w:rFonts w:asciiTheme="majorHAnsi" w:hAnsiTheme="majorHAnsi" w:cstheme="majorHAnsi"/>
        </w:rPr>
        <w:t xml:space="preserve">essentially </w:t>
      </w:r>
      <w:r w:rsidRPr="00311EA6">
        <w:rPr>
          <w:rStyle w:val="Emphasis"/>
          <w:rFonts w:asciiTheme="majorHAnsi" w:hAnsiTheme="majorHAnsi" w:cstheme="majorHAnsi"/>
          <w:highlight w:val="green"/>
        </w:rPr>
        <w:t>uninhabitable</w:t>
      </w:r>
      <w:r w:rsidRPr="00311EA6">
        <w:rPr>
          <w:rFonts w:asciiTheme="majorHAnsi" w:hAnsiTheme="majorHAnsi" w:cstheme="majorHAnsi"/>
          <w:u w:val="single"/>
        </w:rPr>
        <w:t>.</w:t>
      </w:r>
    </w:p>
    <w:p w14:paraId="23355B7A" w14:textId="77777777" w:rsidR="00311EA6" w:rsidRPr="00311EA6" w:rsidRDefault="00311EA6" w:rsidP="00311EA6">
      <w:pPr>
        <w:rPr>
          <w:rFonts w:asciiTheme="majorHAnsi" w:hAnsiTheme="majorHAnsi" w:cstheme="majorHAnsi"/>
        </w:rPr>
      </w:pPr>
    </w:p>
    <w:sectPr w:rsidR="00311EA6" w:rsidRPr="00311EA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F6CB3" w14:textId="77777777" w:rsidR="00B3190C" w:rsidRDefault="00B3190C" w:rsidP="00774E5E">
      <w:pPr>
        <w:spacing w:after="0" w:line="240" w:lineRule="auto"/>
      </w:pPr>
      <w:r>
        <w:separator/>
      </w:r>
    </w:p>
  </w:endnote>
  <w:endnote w:type="continuationSeparator" w:id="0">
    <w:p w14:paraId="25638171" w14:textId="77777777" w:rsidR="00B3190C" w:rsidRDefault="00B3190C" w:rsidP="00774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5940A" w14:textId="77777777" w:rsidR="00B3190C" w:rsidRDefault="00B3190C" w:rsidP="00774E5E">
      <w:pPr>
        <w:spacing w:after="0" w:line="240" w:lineRule="auto"/>
      </w:pPr>
      <w:r>
        <w:separator/>
      </w:r>
    </w:p>
  </w:footnote>
  <w:footnote w:type="continuationSeparator" w:id="0">
    <w:p w14:paraId="274B2A9D" w14:textId="77777777" w:rsidR="00B3190C" w:rsidRDefault="00B3190C" w:rsidP="00774E5E">
      <w:pPr>
        <w:spacing w:after="0" w:line="240" w:lineRule="auto"/>
      </w:pPr>
      <w:r>
        <w:continuationSeparator/>
      </w:r>
    </w:p>
  </w:footnote>
  <w:footnote w:id="1">
    <w:p w14:paraId="47038FA1" w14:textId="77777777" w:rsidR="00774E5E" w:rsidRPr="00752E9C" w:rsidRDefault="00774E5E" w:rsidP="00774E5E">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EA9F9C3" w14:textId="77777777" w:rsidR="00774E5E" w:rsidRPr="00855FDC" w:rsidRDefault="00774E5E" w:rsidP="00774E5E">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4E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3EB8"/>
    <w:rsid w:val="000D6ED8"/>
    <w:rsid w:val="000D717B"/>
    <w:rsid w:val="000F12B9"/>
    <w:rsid w:val="00100B28"/>
    <w:rsid w:val="00117316"/>
    <w:rsid w:val="001209B4"/>
    <w:rsid w:val="00127E4A"/>
    <w:rsid w:val="001761FC"/>
    <w:rsid w:val="00182655"/>
    <w:rsid w:val="001840F2"/>
    <w:rsid w:val="00185134"/>
    <w:rsid w:val="001856C6"/>
    <w:rsid w:val="00187CDB"/>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1EA6"/>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92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03F"/>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E5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30"/>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AFC"/>
    <w:rsid w:val="008C0E28"/>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55F5B"/>
    <w:rsid w:val="00A60FBC"/>
    <w:rsid w:val="00A65C0B"/>
    <w:rsid w:val="00A776BA"/>
    <w:rsid w:val="00A81FD2"/>
    <w:rsid w:val="00A8441A"/>
    <w:rsid w:val="00A8674A"/>
    <w:rsid w:val="00A96E24"/>
    <w:rsid w:val="00AA6F6E"/>
    <w:rsid w:val="00AB122B"/>
    <w:rsid w:val="00AB21B0"/>
    <w:rsid w:val="00AB37F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190C"/>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2BDA"/>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0A5D"/>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B7AF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60726E"/>
  <w14:defaultImageDpi w14:val="300"/>
  <w15:docId w15:val="{65B13C83-5C0D-5F43-B3B7-98EF4E517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5F5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55F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5F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A55F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55F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5F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5F5B"/>
  </w:style>
  <w:style w:type="character" w:customStyle="1" w:styleId="Heading1Char">
    <w:name w:val="Heading 1 Char"/>
    <w:aliases w:val="Pocket Char"/>
    <w:basedOn w:val="DefaultParagraphFont"/>
    <w:link w:val="Heading1"/>
    <w:uiPriority w:val="9"/>
    <w:rsid w:val="00A55F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5F5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55F5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55F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55F5B"/>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A55F5B"/>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A55F5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A55F5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55F5B"/>
    <w:rPr>
      <w:color w:val="auto"/>
      <w:u w:val="none"/>
    </w:rPr>
  </w:style>
  <w:style w:type="paragraph" w:styleId="DocumentMap">
    <w:name w:val="Document Map"/>
    <w:basedOn w:val="Normal"/>
    <w:link w:val="DocumentMapChar"/>
    <w:uiPriority w:val="99"/>
    <w:semiHidden/>
    <w:unhideWhenUsed/>
    <w:rsid w:val="00A55F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5F5B"/>
    <w:rPr>
      <w:rFonts w:ascii="Lucida Grande" w:hAnsi="Lucida Grande" w:cs="Lucida Grande"/>
    </w:rPr>
  </w:style>
  <w:style w:type="paragraph" w:customStyle="1" w:styleId="textbold">
    <w:name w:val="text bold"/>
    <w:basedOn w:val="Normal"/>
    <w:link w:val="Emphasis"/>
    <w:uiPriority w:val="20"/>
    <w:qFormat/>
    <w:rsid w:val="00774E5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74E5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774E5E"/>
    <w:rPr>
      <w:vertAlign w:val="superscript"/>
    </w:rPr>
  </w:style>
  <w:style w:type="paragraph" w:styleId="FootnoteText">
    <w:name w:val="footnote text"/>
    <w:basedOn w:val="Normal"/>
    <w:link w:val="FootnoteTextChar"/>
    <w:uiPriority w:val="99"/>
    <w:unhideWhenUsed/>
    <w:qFormat/>
    <w:rsid w:val="00774E5E"/>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774E5E"/>
    <w:rPr>
      <w:rFonts w:cs="Calibri"/>
    </w:rPr>
  </w:style>
  <w:style w:type="character" w:customStyle="1" w:styleId="apple-converted-space">
    <w:name w:val="apple-converted-space"/>
    <w:basedOn w:val="DefaultParagraphFont"/>
    <w:rsid w:val="00311EA6"/>
  </w:style>
  <w:style w:type="paragraph" w:customStyle="1" w:styleId="Emphasis1">
    <w:name w:val="Emphasis1"/>
    <w:basedOn w:val="Normal"/>
    <w:autoRedefine/>
    <w:uiPriority w:val="20"/>
    <w:qFormat/>
    <w:rsid w:val="00311EA6"/>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80/014959302317350855" TargetMode="External"/><Relationship Id="rId18" Type="http://schemas.openxmlformats.org/officeDocument/2006/relationships/hyperlink" Target="https://spacenews.com/cruz-interested-in-updating-outer-space-treaty-to-support-commercial-space-activities/" TargetMode="External"/><Relationship Id="rId26" Type="http://schemas.openxmlformats.org/officeDocument/2006/relationships/hyperlink" Target="https://ratical.org/radiation/NuclearExtinction/StarrNuclearWinterOct09.pdf" TargetMode="Externa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https://en.wikipedia.org/wiki/Bonini%27s_paradox" TargetMode="External"/><Relationship Id="rId17" Type="http://schemas.openxmlformats.org/officeDocument/2006/relationships/hyperlink" Target="http://www.unoosa.org/oosa/en/ourwork/spacelaw/treaties/outerspacetreaty.html" TargetMode="External"/><Relationship Id="rId25" Type="http://schemas.openxmlformats.org/officeDocument/2006/relationships/hyperlink" Target="https://ratical.org/radiation/NuclearExtinction/StevenStarr022815.html" TargetMode="External"/><Relationship Id="rId2" Type="http://schemas.openxmlformats.org/officeDocument/2006/relationships/customXml" Target="../customXml/item2.xml"/><Relationship Id="rId16" Type="http://schemas.openxmlformats.org/officeDocument/2006/relationships/hyperlink" Target="https://www.sciencefocus.com/space/mars-facts-figures-fun-questions-red-planet/" TargetMode="External"/><Relationship Id="rId20" Type="http://schemas.openxmlformats.org/officeDocument/2006/relationships/hyperlink" Target="https://skyandtelescope.org/astronomy-news/starlink-space-debri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stanford.edu/~bobonich/dictionary/dictionary.html" TargetMode="External"/><Relationship Id="rId24" Type="http://schemas.openxmlformats.org/officeDocument/2006/relationships/hyperlink" Target="http://www.psr.org/" TargetMode="External"/><Relationship Id="rId5" Type="http://schemas.openxmlformats.org/officeDocument/2006/relationships/numbering" Target="numbering.xml"/><Relationship Id="rId15" Type="http://schemas.openxmlformats.org/officeDocument/2006/relationships/hyperlink" Target="https://www.sciencefocus.com/tag/the-moon/" TargetMode="External"/><Relationship Id="rId23" Type="http://schemas.openxmlformats.org/officeDocument/2006/relationships/hyperlink" Target="https://www.defenseone.com/ideas/2021/12/nuclear-command-and-control-satellites-should-be-limits/187472/" TargetMode="External"/><Relationship Id="rId28" Type="http://schemas.openxmlformats.org/officeDocument/2006/relationships/hyperlink" Target="https://www2.ucar.edu/atmosnews/just-published/3995/nuclear-war-and-ultraviolet-radiation" TargetMode="External"/><Relationship Id="rId10" Type="http://schemas.openxmlformats.org/officeDocument/2006/relationships/endnotes" Target="endnotes.xml"/><Relationship Id="rId19" Type="http://schemas.openxmlformats.org/officeDocument/2006/relationships/hyperlink" Target="mailto:cordelli@uchicago.ed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encefocus.com/space/the-unintended-consequences-of-privatising-space/" TargetMode="External"/><Relationship Id="rId22" Type="http://schemas.openxmlformats.org/officeDocument/2006/relationships/hyperlink" Target="https://sci-hub.se/10.1016/j.actaastro.2016.03.034" TargetMode="External"/><Relationship Id="rId27" Type="http://schemas.openxmlformats.org/officeDocument/2006/relationships/hyperlink" Target="http://climate.envsci.rutgers.edu/pdf/RobockToonSAD.pdf"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7667</Words>
  <Characters>43706</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51271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2022-01-28T22:31:00Z</dcterms:created>
  <dcterms:modified xsi:type="dcterms:W3CDTF">2022-01-28T22:31:00Z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