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EE7F7" w14:textId="2416AF66" w:rsidR="00DF5ED5" w:rsidRDefault="00DF5ED5" w:rsidP="00DF5ED5">
      <w:pPr>
        <w:pStyle w:val="Heading2"/>
      </w:pPr>
      <w:r>
        <w:t>Climate</w:t>
      </w:r>
    </w:p>
    <w:p w14:paraId="4C84B8E0" w14:textId="589E8430" w:rsidR="00A941B0" w:rsidRPr="00A941B0" w:rsidRDefault="00A941B0" w:rsidP="00A941B0">
      <w:pPr>
        <w:pStyle w:val="Heading3"/>
      </w:pPr>
      <w:r>
        <w:t>1NC – Impact Turn</w:t>
      </w:r>
    </w:p>
    <w:p w14:paraId="52E9D1B1" w14:textId="77777777" w:rsidR="00DF5ED5" w:rsidRPr="002E147E" w:rsidRDefault="00DF5ED5" w:rsidP="00DF5ED5">
      <w:pPr>
        <w:pStyle w:val="Heading4"/>
      </w:pPr>
      <w:r>
        <w:t xml:space="preserve">Melting Arctic ice is key to Russian Oil – their reserves are running </w:t>
      </w:r>
      <w:proofErr w:type="gramStart"/>
      <w:r>
        <w:t>dry</w:t>
      </w:r>
      <w:proofErr w:type="gramEnd"/>
      <w:r>
        <w:t xml:space="preserve"> and the Arctic is the cure</w:t>
      </w:r>
    </w:p>
    <w:p w14:paraId="6F1E433F" w14:textId="77777777" w:rsidR="00DF5ED5" w:rsidRPr="00E36364" w:rsidRDefault="00DF5ED5" w:rsidP="00DF5ED5">
      <w:pPr>
        <w:rPr>
          <w:rStyle w:val="Emphasis"/>
        </w:rPr>
      </w:pPr>
      <w:proofErr w:type="spellStart"/>
      <w:r w:rsidRPr="001E29E5">
        <w:rPr>
          <w:rStyle w:val="Style13ptBold"/>
        </w:rPr>
        <w:t>Daiss</w:t>
      </w:r>
      <w:proofErr w:type="spellEnd"/>
      <w:r w:rsidRPr="001E29E5">
        <w:rPr>
          <w:rStyle w:val="Style13ptBold"/>
        </w:rPr>
        <w:t xml:space="preserve"> 16</w:t>
      </w:r>
      <w:r>
        <w:t xml:space="preserve"> </w:t>
      </w:r>
      <w:proofErr w:type="spellStart"/>
      <w:r>
        <w:t>Daiss</w:t>
      </w:r>
      <w:proofErr w:type="spellEnd"/>
      <w:r>
        <w:t xml:space="preserve">, Tim. I'm an oil markets analyst, journalist and author that has been working out of the Asia-Pacific region for 11 years. I’ve covered oil and energy markets and energy security for Platts, Interfax, </w:t>
      </w:r>
      <w:proofErr w:type="spellStart"/>
      <w:r>
        <w:t>NewsBase</w:t>
      </w:r>
      <w:proofErr w:type="spellEnd"/>
      <w:r>
        <w:t xml:space="preserve">, Downstream Today, Rigzone, and Energy Tribune as well as providing energy markets analysis for subscription newsletters. "Russia Kicks Up Arctic Oil Drilling </w:t>
      </w:r>
      <w:proofErr w:type="gramStart"/>
      <w:r>
        <w:t>As</w:t>
      </w:r>
      <w:proofErr w:type="gramEnd"/>
      <w:r>
        <w:t xml:space="preserve"> Polar Ice Caps Melt." Forbes, 24 Aug. 2016, www.forbes.com/sites/timdaiss/2016/08/22/a-deal-with-the-devil-russia-kicks-up-arctic-oil-drilling/#bc76133381e6.</w:t>
      </w:r>
    </w:p>
    <w:p w14:paraId="7706C0D1" w14:textId="52BFCFF8" w:rsidR="00DF5ED5" w:rsidRDefault="00DF5ED5" w:rsidP="00DF5ED5">
      <w:pPr>
        <w:rPr>
          <w:sz w:val="16"/>
        </w:rPr>
      </w:pPr>
      <w:r w:rsidRPr="00E36364">
        <w:rPr>
          <w:sz w:val="16"/>
        </w:rPr>
        <w:t xml:space="preserve">Russian oil company Gazprom </w:t>
      </w:r>
      <w:proofErr w:type="spellStart"/>
      <w:r w:rsidRPr="00E36364">
        <w:rPr>
          <w:sz w:val="16"/>
        </w:rPr>
        <w:t>Neft</w:t>
      </w:r>
      <w:proofErr w:type="spellEnd"/>
      <w:r w:rsidRPr="00E36364">
        <w:rPr>
          <w:sz w:val="16"/>
        </w:rPr>
        <w:t xml:space="preserve">, the country’s fourth largest oil producer, said two weeks ago that four wells were now in production at the northern </w:t>
      </w:r>
      <w:proofErr w:type="spellStart"/>
      <w:r w:rsidRPr="00E36364">
        <w:rPr>
          <w:sz w:val="16"/>
        </w:rPr>
        <w:t>Prirazlomnoye</w:t>
      </w:r>
      <w:proofErr w:type="spellEnd"/>
      <w:r w:rsidRPr="00E36364">
        <w:rPr>
          <w:sz w:val="16"/>
        </w:rPr>
        <w:t xml:space="preserve"> field after two more were successfully started. The </w:t>
      </w:r>
      <w:proofErr w:type="spellStart"/>
      <w:r w:rsidRPr="00E36364">
        <w:rPr>
          <w:sz w:val="16"/>
        </w:rPr>
        <w:t>Prirazlomnoye</w:t>
      </w:r>
      <w:proofErr w:type="spellEnd"/>
      <w:r w:rsidRPr="00E36364">
        <w:rPr>
          <w:sz w:val="16"/>
        </w:rPr>
        <w:t xml:space="preserve"> field is an Arctic offshore oilfield located in the Pechora Sea, south of Novaya Zemlya, Russia. Production from an ice-resistant offshore rig perched in the Pechora passed 43,980 barrels of oil per day (bpd), the company said. Full field development plans call for 32 wells. In March, the company said that it had reached a milestone with production of its 10 millionth barrel of oil at the field, while it revised its production schedule higher to 35 million barrels. </w:t>
      </w:r>
      <w:r w:rsidRPr="002E147E">
        <w:rPr>
          <w:rStyle w:val="Emphasis"/>
          <w:highlight w:val="yellow"/>
        </w:rPr>
        <w:t>Russia needs Arctic oil</w:t>
      </w:r>
      <w:r w:rsidRPr="002E147E">
        <w:rPr>
          <w:rStyle w:val="Emphasis"/>
        </w:rPr>
        <w:t xml:space="preserve"> </w:t>
      </w:r>
      <w:r w:rsidRPr="00E36364">
        <w:rPr>
          <w:sz w:val="16"/>
        </w:rPr>
        <w:t xml:space="preserve">Russian </w:t>
      </w:r>
      <w:r w:rsidRPr="00E36364">
        <w:rPr>
          <w:rStyle w:val="StyleUnderline"/>
        </w:rPr>
        <w:t>President Vladimir Putin also opened the Arctic gate marine oil terminal on May 25, which provides access for Russia’s Arctic-sourced crude to both European and Asian markets</w:t>
      </w:r>
      <w:r w:rsidRPr="00E36364">
        <w:rPr>
          <w:sz w:val="16"/>
        </w:rPr>
        <w:t xml:space="preserve">. </w:t>
      </w:r>
      <w:r w:rsidRPr="002E147E">
        <w:rPr>
          <w:rStyle w:val="StyleUnderline"/>
          <w:highlight w:val="yellow"/>
        </w:rPr>
        <w:t>Russia’s Arctic development comes as</w:t>
      </w:r>
      <w:r w:rsidRPr="00E36364">
        <w:rPr>
          <w:rStyle w:val="StyleUnderline"/>
        </w:rPr>
        <w:t xml:space="preserve"> its </w:t>
      </w:r>
      <w:r w:rsidRPr="002E147E">
        <w:rPr>
          <w:rStyle w:val="StyleUnderline"/>
          <w:highlight w:val="yellow"/>
        </w:rPr>
        <w:t>oil production</w:t>
      </w:r>
      <w:r w:rsidRPr="00E36364">
        <w:rPr>
          <w:rStyle w:val="StyleUnderline"/>
        </w:rPr>
        <w:t xml:space="preserve"> </w:t>
      </w:r>
      <w:r w:rsidRPr="002E147E">
        <w:rPr>
          <w:rStyle w:val="StyleUnderline"/>
          <w:highlight w:val="yellow"/>
        </w:rPr>
        <w:t>increases</w:t>
      </w:r>
      <w:r w:rsidRPr="00E36364">
        <w:rPr>
          <w:rStyle w:val="StyleUnderline"/>
        </w:rPr>
        <w:t xml:space="preserve"> </w:t>
      </w:r>
      <w:r w:rsidRPr="002E147E">
        <w:rPr>
          <w:rStyle w:val="StyleUnderline"/>
          <w:highlight w:val="yellow"/>
        </w:rPr>
        <w:t>despite</w:t>
      </w:r>
      <w:r w:rsidRPr="00E36364">
        <w:rPr>
          <w:rStyle w:val="StyleUnderline"/>
        </w:rPr>
        <w:t xml:space="preserve"> </w:t>
      </w:r>
      <w:r w:rsidRPr="002E147E">
        <w:rPr>
          <w:rStyle w:val="StyleUnderline"/>
          <w:highlight w:val="yellow"/>
        </w:rPr>
        <w:t>a</w:t>
      </w:r>
      <w:r w:rsidRPr="00E36364">
        <w:rPr>
          <w:rStyle w:val="StyleUnderline"/>
        </w:rPr>
        <w:t xml:space="preserve"> more </w:t>
      </w:r>
      <w:r w:rsidRPr="002E147E">
        <w:rPr>
          <w:rStyle w:val="StyleUnderline"/>
          <w:highlight w:val="yellow"/>
        </w:rPr>
        <w:t>than two-year long</w:t>
      </w:r>
      <w:r w:rsidRPr="00E36364">
        <w:rPr>
          <w:rStyle w:val="StyleUnderline"/>
        </w:rPr>
        <w:t xml:space="preserve"> supply glut and </w:t>
      </w:r>
      <w:r w:rsidRPr="002E147E">
        <w:rPr>
          <w:rStyle w:val="StyleUnderline"/>
          <w:highlight w:val="yellow"/>
        </w:rPr>
        <w:t>plunge in prices</w:t>
      </w:r>
      <w:r w:rsidRPr="00E36364">
        <w:rPr>
          <w:rStyle w:val="StyleUnderline"/>
        </w:rPr>
        <w:t>.</w:t>
      </w:r>
      <w:r>
        <w:rPr>
          <w:rStyle w:val="StyleUnderline"/>
        </w:rPr>
        <w:t xml:space="preserve"> </w:t>
      </w:r>
      <w:r w:rsidRPr="00E36364">
        <w:rPr>
          <w:rStyle w:val="StyleUnderline"/>
        </w:rPr>
        <w:t>But it also comes as the country’s oil fields mature</w:t>
      </w:r>
      <w:r w:rsidRPr="00E36364">
        <w:rPr>
          <w:sz w:val="16"/>
        </w:rPr>
        <w:t xml:space="preserve">. In April, </w:t>
      </w:r>
      <w:proofErr w:type="spellStart"/>
      <w:r w:rsidRPr="00E36364">
        <w:rPr>
          <w:sz w:val="16"/>
        </w:rPr>
        <w:t>Mikå</w:t>
      </w:r>
      <w:proofErr w:type="spellEnd"/>
      <w:r w:rsidRPr="00E36364">
        <w:rPr>
          <w:sz w:val="16"/>
        </w:rPr>
        <w:t xml:space="preserve"> </w:t>
      </w:r>
      <w:proofErr w:type="spellStart"/>
      <w:r w:rsidRPr="00E36364">
        <w:rPr>
          <w:sz w:val="16"/>
        </w:rPr>
        <w:t>Mered</w:t>
      </w:r>
      <w:proofErr w:type="spellEnd"/>
      <w:r w:rsidRPr="00E36364">
        <w:rPr>
          <w:sz w:val="16"/>
        </w:rPr>
        <w:t xml:space="preserve">, managing partner at </w:t>
      </w:r>
      <w:proofErr w:type="spellStart"/>
      <w:r w:rsidRPr="00E36364">
        <w:rPr>
          <w:sz w:val="16"/>
        </w:rPr>
        <w:t>Polarisk</w:t>
      </w:r>
      <w:proofErr w:type="spellEnd"/>
      <w:r w:rsidRPr="00E36364">
        <w:rPr>
          <w:sz w:val="16"/>
        </w:rPr>
        <w:t xml:space="preserve">, a consultancy specializing in polar issues said that </w:t>
      </w:r>
      <w:r w:rsidRPr="002E147E">
        <w:rPr>
          <w:rStyle w:val="StyleUnderline"/>
          <w:highlight w:val="yellow"/>
        </w:rPr>
        <w:t>Russia’s onshore oil</w:t>
      </w:r>
      <w:r w:rsidRPr="00E36364">
        <w:rPr>
          <w:rStyle w:val="StyleUnderline"/>
        </w:rPr>
        <w:t xml:space="preserve"> and gas </w:t>
      </w:r>
      <w:r w:rsidRPr="002E147E">
        <w:rPr>
          <w:rStyle w:val="StyleUnderline"/>
          <w:highlight w:val="yellow"/>
        </w:rPr>
        <w:t>fields</w:t>
      </w:r>
      <w:r w:rsidRPr="00E36364">
        <w:rPr>
          <w:rStyle w:val="StyleUnderline"/>
        </w:rPr>
        <w:t xml:space="preserve"> “</w:t>
      </w:r>
      <w:r w:rsidRPr="002E147E">
        <w:rPr>
          <w:rStyle w:val="StyleUnderline"/>
          <w:highlight w:val="yellow"/>
        </w:rPr>
        <w:t>are</w:t>
      </w:r>
      <w:r w:rsidRPr="002E147E">
        <w:rPr>
          <w:rStyle w:val="StyleUnderline"/>
        </w:rPr>
        <w:t xml:space="preserve"> depleting</w:t>
      </w:r>
      <w:r w:rsidRPr="00E36364">
        <w:rPr>
          <w:rStyle w:val="StyleUnderline"/>
        </w:rPr>
        <w:t xml:space="preserve"> and </w:t>
      </w:r>
      <w:r w:rsidRPr="002E147E">
        <w:rPr>
          <w:rStyle w:val="StyleUnderline"/>
          <w:highlight w:val="yellow"/>
        </w:rPr>
        <w:t>depleting fast</w:t>
      </w:r>
      <w:r w:rsidRPr="00E36364">
        <w:rPr>
          <w:rStyle w:val="StyleUnderline"/>
        </w:rPr>
        <w:t>.</w:t>
      </w:r>
      <w:r w:rsidRPr="00E36364">
        <w:rPr>
          <w:sz w:val="16"/>
        </w:rPr>
        <w:t>” “</w:t>
      </w:r>
      <w:r w:rsidRPr="002E147E">
        <w:rPr>
          <w:rStyle w:val="Emphasis"/>
          <w:highlight w:val="yellow"/>
        </w:rPr>
        <w:t>If you are the Russian government</w:t>
      </w:r>
      <w:r w:rsidRPr="00E36364">
        <w:rPr>
          <w:rStyle w:val="Emphasis"/>
        </w:rPr>
        <w:t xml:space="preserve"> today and if you want to keep having your oil and gas, </w:t>
      </w:r>
      <w:r w:rsidRPr="002E147E">
        <w:rPr>
          <w:rStyle w:val="Emphasis"/>
          <w:highlight w:val="yellow"/>
        </w:rPr>
        <w:t>you need to start</w:t>
      </w:r>
      <w:r w:rsidRPr="00E36364">
        <w:rPr>
          <w:rStyle w:val="Emphasis"/>
        </w:rPr>
        <w:t xml:space="preserve"> </w:t>
      </w:r>
      <w:r w:rsidRPr="002E147E">
        <w:rPr>
          <w:rStyle w:val="Emphasis"/>
          <w:highlight w:val="yellow"/>
        </w:rPr>
        <w:t>developing</w:t>
      </w:r>
      <w:r w:rsidRPr="00E36364">
        <w:rPr>
          <w:rStyle w:val="Emphasis"/>
        </w:rPr>
        <w:t xml:space="preserve"> offshore </w:t>
      </w:r>
      <w:r w:rsidRPr="002E147E">
        <w:rPr>
          <w:rStyle w:val="Emphasis"/>
          <w:highlight w:val="yellow"/>
        </w:rPr>
        <w:t>Arctic</w:t>
      </w:r>
      <w:r w:rsidRPr="00E36364">
        <w:rPr>
          <w:rStyle w:val="Emphasis"/>
        </w:rPr>
        <w:t xml:space="preserve"> </w:t>
      </w:r>
      <w:r w:rsidRPr="002E147E">
        <w:rPr>
          <w:rStyle w:val="Emphasis"/>
          <w:highlight w:val="yellow"/>
        </w:rPr>
        <w:t>oil</w:t>
      </w:r>
      <w:r w:rsidRPr="00E36364">
        <w:rPr>
          <w:rStyle w:val="Emphasis"/>
        </w:rPr>
        <w:t xml:space="preserve"> and gas </w:t>
      </w:r>
      <w:r w:rsidRPr="002E147E">
        <w:rPr>
          <w:rStyle w:val="Emphasis"/>
          <w:highlight w:val="yellow"/>
        </w:rPr>
        <w:t>fast</w:t>
      </w:r>
      <w:r w:rsidRPr="00E36364">
        <w:rPr>
          <w:rStyle w:val="Emphasis"/>
        </w:rPr>
        <w:t>,"</w:t>
      </w:r>
      <w:r w:rsidRPr="00E36364">
        <w:rPr>
          <w:sz w:val="16"/>
        </w:rPr>
        <w:t xml:space="preserve"> he said. The Wilson Center, a Washington-based independent research group, said in a recent report on Arctic drilling </w:t>
      </w:r>
      <w:r w:rsidRPr="00E36364">
        <w:rPr>
          <w:rStyle w:val="StyleUnderline"/>
        </w:rPr>
        <w:t xml:space="preserve">that </w:t>
      </w:r>
      <w:r w:rsidRPr="008B225B">
        <w:rPr>
          <w:rStyle w:val="StyleUnderline"/>
          <w:highlight w:val="yellow"/>
        </w:rPr>
        <w:t xml:space="preserve">Russia needs these new fields if it is going to maintain oil production levels of at least 10 million bpd </w:t>
      </w:r>
      <w:r w:rsidRPr="008B225B">
        <w:rPr>
          <w:rStyle w:val="Emphasis"/>
          <w:highlight w:val="yellow"/>
        </w:rPr>
        <w:t>by 2020 and beyond</w:t>
      </w:r>
      <w:r w:rsidRPr="008B225B">
        <w:rPr>
          <w:rStyle w:val="Emphasis"/>
        </w:rPr>
        <w:t>.</w:t>
      </w:r>
      <w:r w:rsidRPr="00E36364">
        <w:rPr>
          <w:sz w:val="16"/>
        </w:rPr>
        <w:t xml:space="preserve"> </w:t>
      </w:r>
      <w:r w:rsidRPr="00E36364">
        <w:rPr>
          <w:rStyle w:val="StyleUnderline"/>
        </w:rPr>
        <w:t>Russia is the world's largest producer of crude oil</w:t>
      </w:r>
      <w:r w:rsidRPr="00E36364">
        <w:rPr>
          <w:sz w:val="16"/>
        </w:rPr>
        <w:t xml:space="preserve"> (including lease condensate) and </w:t>
      </w:r>
      <w:r w:rsidRPr="00E36364">
        <w:rPr>
          <w:rStyle w:val="StyleUnderline"/>
        </w:rPr>
        <w:t>the second-largest producer of dry natural gas after the U.S.,</w:t>
      </w:r>
      <w:r w:rsidRPr="00E36364">
        <w:rPr>
          <w:sz w:val="16"/>
        </w:rPr>
        <w:t xml:space="preserve"> according to the U.S. Energy Information Administration’s (EIA) most recent analysis of Russia’s energy sector. The quandary for Russia, however, as I pointed out in a Forbes post this weekend are Western sanctions. Both U.S. and EU sanctions over Moscow's 2014 annexation of Crimea have also hit the country's ability to finance new energy projects and obtain offshore Arctic and shale (fracking) technology. The EIA said that without such Western involvement and technology, new Arctic resources are unlikely to be developed.</w:t>
      </w:r>
      <w:r>
        <w:rPr>
          <w:rStyle w:val="Emphasis"/>
        </w:rPr>
        <w:t xml:space="preserve"> </w:t>
      </w:r>
      <w:r w:rsidRPr="00E36364">
        <w:rPr>
          <w:sz w:val="16"/>
        </w:rPr>
        <w:t>“</w:t>
      </w:r>
      <w:r w:rsidRPr="00E36364">
        <w:rPr>
          <w:rStyle w:val="StyleUnderline"/>
        </w:rPr>
        <w:t>Although this has little immediate effect on Russian production</w:t>
      </w:r>
      <w:r w:rsidRPr="00E36364">
        <w:rPr>
          <w:sz w:val="16"/>
        </w:rPr>
        <w:t xml:space="preserve">, </w:t>
      </w:r>
      <w:r w:rsidRPr="00E36364">
        <w:rPr>
          <w:rStyle w:val="StyleUnderline"/>
        </w:rPr>
        <w:t>the sanctions, along with the low world oil prices, have made it more difficult for Russian energy companies to finance new projects</w:t>
      </w:r>
      <w:r w:rsidRPr="00E36364">
        <w:rPr>
          <w:sz w:val="16"/>
        </w:rPr>
        <w:t xml:space="preserve">,” the EIA report adds. Low oil prices, off from $107 per barrel in July 2014 to now trading in the mid to upper $40s range, forced Russia to cancel as much as 80% of new Arctic projects last year, according to a report by Politico.eu. Russia’s Natural Resources Minister Sergey </w:t>
      </w:r>
      <w:proofErr w:type="spellStart"/>
      <w:r w:rsidRPr="00E36364">
        <w:rPr>
          <w:sz w:val="16"/>
        </w:rPr>
        <w:t>Donskoy</w:t>
      </w:r>
      <w:proofErr w:type="spellEnd"/>
      <w:r w:rsidRPr="00E36364">
        <w:rPr>
          <w:sz w:val="16"/>
        </w:rPr>
        <w:t xml:space="preserve">, however, has a different take. In March, he said that as much as 75% of these projects were still moving forward. </w:t>
      </w:r>
      <w:r w:rsidRPr="00E36364">
        <w:rPr>
          <w:rStyle w:val="StyleUnderline"/>
        </w:rPr>
        <w:t>Melting ice caps</w:t>
      </w:r>
      <w:r>
        <w:rPr>
          <w:rStyle w:val="StyleUnderline"/>
        </w:rPr>
        <w:t xml:space="preserve"> </w:t>
      </w:r>
      <w:r w:rsidRPr="00E36364">
        <w:rPr>
          <w:sz w:val="16"/>
        </w:rPr>
        <w:t xml:space="preserve">Arctic oil drilling has environmentalists scrambling and with good reason. The environmental consequences of a spill would be difficult to control and could have devastating effects on local ecosystems, according to numerous environmental groups. Greenpeace has mounted a multi-media campaign, warning the public of the dangers of Arctic drilling. The environmental group has produced a short (one and a half minute) but poignant video clip, beginning with a cartoon polar bear adrift on a sheet of ice as a British female narrator begins. </w:t>
      </w:r>
      <w:r w:rsidRPr="00E36364">
        <w:rPr>
          <w:rStyle w:val="StyleUnderline"/>
        </w:rPr>
        <w:t>“</w:t>
      </w:r>
      <w:r w:rsidRPr="002E147E">
        <w:rPr>
          <w:rStyle w:val="StyleUnderline"/>
          <w:highlight w:val="yellow"/>
        </w:rPr>
        <w:t>The Arctic is meltin</w:t>
      </w:r>
      <w:r w:rsidRPr="00E36364">
        <w:rPr>
          <w:rStyle w:val="StyleUnderline"/>
        </w:rPr>
        <w:t xml:space="preserve">g,” she says, “and </w:t>
      </w:r>
      <w:r w:rsidRPr="002E147E">
        <w:rPr>
          <w:rStyle w:val="StyleUnderline"/>
          <w:highlight w:val="yellow"/>
        </w:rPr>
        <w:t>as</w:t>
      </w:r>
      <w:r w:rsidRPr="00E36364">
        <w:rPr>
          <w:rStyle w:val="StyleUnderline"/>
        </w:rPr>
        <w:t xml:space="preserve"> </w:t>
      </w:r>
      <w:r w:rsidRPr="002E147E">
        <w:rPr>
          <w:rStyle w:val="StyleUnderline"/>
          <w:highlight w:val="yellow"/>
        </w:rPr>
        <w:t>the ice melts</w:t>
      </w:r>
      <w:r w:rsidRPr="00E36364">
        <w:rPr>
          <w:rStyle w:val="StyleUnderline"/>
        </w:rPr>
        <w:t xml:space="preserve"> the </w:t>
      </w:r>
      <w:r w:rsidRPr="002E147E">
        <w:rPr>
          <w:rStyle w:val="StyleUnderline"/>
          <w:highlight w:val="yellow"/>
        </w:rPr>
        <w:t>oil</w:t>
      </w:r>
      <w:r w:rsidRPr="00E36364">
        <w:rPr>
          <w:rStyle w:val="StyleUnderline"/>
        </w:rPr>
        <w:t xml:space="preserve"> </w:t>
      </w:r>
      <w:r w:rsidRPr="002E147E">
        <w:rPr>
          <w:rStyle w:val="StyleUnderline"/>
          <w:highlight w:val="yellow"/>
        </w:rPr>
        <w:t>companies</w:t>
      </w:r>
      <w:r w:rsidRPr="00E36364">
        <w:rPr>
          <w:rStyle w:val="StyleUnderline"/>
        </w:rPr>
        <w:t xml:space="preserve"> </w:t>
      </w:r>
      <w:r w:rsidRPr="002E147E">
        <w:rPr>
          <w:rStyle w:val="StyleUnderline"/>
          <w:highlight w:val="yellow"/>
        </w:rPr>
        <w:t>are moving north</w:t>
      </w:r>
      <w:r w:rsidRPr="00E36364">
        <w:rPr>
          <w:rStyle w:val="StyleUnderline"/>
        </w:rPr>
        <w:t>.”</w:t>
      </w:r>
      <w:r>
        <w:rPr>
          <w:rStyle w:val="StyleUnderline"/>
        </w:rPr>
        <w:t xml:space="preserve"> </w:t>
      </w:r>
      <w:r w:rsidRPr="00E36364">
        <w:rPr>
          <w:sz w:val="16"/>
        </w:rPr>
        <w:t>“</w:t>
      </w:r>
      <w:r w:rsidRPr="00E36364">
        <w:rPr>
          <w:rStyle w:val="StyleUnderline"/>
        </w:rPr>
        <w:t>They are determined to drill for the same fuels that caused the melting in the first place</w:t>
      </w:r>
      <w:r w:rsidRPr="00E36364">
        <w:rPr>
          <w:sz w:val="16"/>
        </w:rPr>
        <w:t>,” the narrator continues as the video zooms in on the animated bear that by now is scowling as a harsh wind is heard swirling in the background. The video then lists a brief history of accidents and dangers of article drilling, mentioning Shell’s recent unsuccessful offshore drilling attempts in Alaska, a 2011 Gazprom accident and what the narrator calls the dangers of Gazprom’s outdated equipment. The video starts to wrap up with these poignant words: “If we don’t stop them, an Arctic oil spill is inevitable.” Meanwhile, the Greenpeace international website continues the narrative, stating that “</w:t>
      </w:r>
      <w:r w:rsidRPr="002E147E">
        <w:rPr>
          <w:rStyle w:val="StyleUnderline"/>
          <w:highlight w:val="yellow"/>
        </w:rPr>
        <w:t>Shell</w:t>
      </w:r>
      <w:r w:rsidRPr="00E36364">
        <w:rPr>
          <w:rStyle w:val="StyleUnderline"/>
        </w:rPr>
        <w:t xml:space="preserve"> is getting increasingly desperate to plunder the Arctic in any way possible. It has recently </w:t>
      </w:r>
      <w:r w:rsidRPr="002E147E">
        <w:rPr>
          <w:rStyle w:val="StyleUnderline"/>
          <w:highlight w:val="yellow"/>
        </w:rPr>
        <w:t>made a deal with</w:t>
      </w:r>
      <w:r w:rsidRPr="00E36364">
        <w:rPr>
          <w:rStyle w:val="StyleUnderline"/>
        </w:rPr>
        <w:t xml:space="preserve"> the devil: partnering with </w:t>
      </w:r>
      <w:r w:rsidRPr="002E147E">
        <w:rPr>
          <w:rStyle w:val="StyleUnderline"/>
          <w:highlight w:val="yellow"/>
        </w:rPr>
        <w:t>Russian oil</w:t>
      </w:r>
      <w:r w:rsidRPr="00E36364">
        <w:rPr>
          <w:rStyle w:val="StyleUnderline"/>
        </w:rPr>
        <w:t xml:space="preserve"> and gas giant Gazprom </w:t>
      </w:r>
      <w:r w:rsidRPr="002E147E">
        <w:rPr>
          <w:rStyle w:val="StyleUnderline"/>
          <w:highlight w:val="yellow"/>
        </w:rPr>
        <w:t>to access the Arctic</w:t>
      </w:r>
      <w:r w:rsidRPr="00E36364">
        <w:rPr>
          <w:rStyle w:val="StyleUnderline"/>
        </w:rPr>
        <w:t xml:space="preserve"> through Russia.”</w:t>
      </w:r>
      <w:r>
        <w:rPr>
          <w:rStyle w:val="StyleUnderline"/>
        </w:rPr>
        <w:t xml:space="preserve"> </w:t>
      </w:r>
      <w:r w:rsidRPr="002E147E">
        <w:rPr>
          <w:rStyle w:val="StyleUnderline"/>
          <w:highlight w:val="yellow"/>
        </w:rPr>
        <w:t>Melting Arctic ice</w:t>
      </w:r>
      <w:r w:rsidRPr="00E36364">
        <w:rPr>
          <w:rStyle w:val="StyleUnderline"/>
        </w:rPr>
        <w:t xml:space="preserve"> also </w:t>
      </w:r>
      <w:r w:rsidRPr="002E147E">
        <w:rPr>
          <w:rStyle w:val="StyleUnderline"/>
          <w:highlight w:val="yellow"/>
        </w:rPr>
        <w:t>makes</w:t>
      </w:r>
      <w:r w:rsidRPr="00E36364">
        <w:rPr>
          <w:rStyle w:val="StyleUnderline"/>
        </w:rPr>
        <w:t xml:space="preserve"> </w:t>
      </w:r>
      <w:r w:rsidRPr="002E147E">
        <w:rPr>
          <w:rStyle w:val="StyleUnderline"/>
          <w:highlight w:val="yellow"/>
        </w:rPr>
        <w:t>it easier for oil companies to drill for Arctic oil</w:t>
      </w:r>
      <w:r w:rsidRPr="00E36364">
        <w:rPr>
          <w:sz w:val="16"/>
        </w:rPr>
        <w:t xml:space="preserve">. On Friday, NASA released a video of melting polar ice caps. Record-breaking warm temperatures in the first half of 2016 have primed the Arctic for another summer of low sea ice cover, the video states. </w:t>
      </w:r>
      <w:r w:rsidRPr="00E36364">
        <w:rPr>
          <w:rStyle w:val="StyleUnderline"/>
        </w:rPr>
        <w:t>Next year, or the year after, the central Arctic would be free from ice</w:t>
      </w:r>
      <w:r w:rsidRPr="00E36364">
        <w:rPr>
          <w:sz w:val="16"/>
        </w:rPr>
        <w:t xml:space="preserve">, Peter </w:t>
      </w:r>
      <w:proofErr w:type="spellStart"/>
      <w:r w:rsidRPr="00E36364">
        <w:rPr>
          <w:sz w:val="16"/>
        </w:rPr>
        <w:t>Wadhams</w:t>
      </w:r>
      <w:proofErr w:type="spellEnd"/>
      <w:r w:rsidRPr="00E36364">
        <w:rPr>
          <w:sz w:val="16"/>
        </w:rPr>
        <w:t xml:space="preserve">, a professor of ocean physics at Cambridge since 2001, said over the weekend. </w:t>
      </w:r>
      <w:r w:rsidRPr="00E36364">
        <w:rPr>
          <w:rStyle w:val="StyleUnderline"/>
        </w:rPr>
        <w:t>“You will be able to cross over the north pole by ship</w:t>
      </w:r>
      <w:r w:rsidRPr="00E36364">
        <w:rPr>
          <w:sz w:val="16"/>
        </w:rPr>
        <w:t xml:space="preserve">. There will still be about a million square </w:t>
      </w:r>
      <w:proofErr w:type="spellStart"/>
      <w:r w:rsidRPr="00E36364">
        <w:rPr>
          <w:sz w:val="16"/>
        </w:rPr>
        <w:t>kilometres</w:t>
      </w:r>
      <w:proofErr w:type="spellEnd"/>
      <w:r w:rsidRPr="00E36364">
        <w:rPr>
          <w:sz w:val="16"/>
        </w:rPr>
        <w:t xml:space="preserve"> of ice in the Arctic in </w:t>
      </w:r>
      <w:proofErr w:type="gramStart"/>
      <w:r w:rsidRPr="00E36364">
        <w:rPr>
          <w:sz w:val="16"/>
        </w:rPr>
        <w:t>summer</w:t>
      </w:r>
      <w:proofErr w:type="gramEnd"/>
      <w:r w:rsidRPr="00E36364">
        <w:rPr>
          <w:sz w:val="16"/>
        </w:rPr>
        <w:t xml:space="preserve"> but it will be packed into various nooks and crannies along the Northwest Passage and along bits of the Canadian coastline,” he said. </w:t>
      </w:r>
      <w:r w:rsidRPr="002E147E">
        <w:rPr>
          <w:rStyle w:val="StyleUnderline"/>
          <w:highlight w:val="yellow"/>
        </w:rPr>
        <w:t>Russia</w:t>
      </w:r>
      <w:r w:rsidRPr="00E36364">
        <w:rPr>
          <w:rStyle w:val="StyleUnderline"/>
        </w:rPr>
        <w:t xml:space="preserve">, however, </w:t>
      </w:r>
      <w:r w:rsidRPr="002E147E">
        <w:rPr>
          <w:rStyle w:val="StyleUnderline"/>
          <w:highlight w:val="yellow"/>
        </w:rPr>
        <w:t>is not likely to be deterred</w:t>
      </w:r>
      <w:r w:rsidRPr="00E36364">
        <w:rPr>
          <w:rStyle w:val="StyleUnderline"/>
        </w:rPr>
        <w:t xml:space="preserve"> in its Arctic oil ambitions – </w:t>
      </w:r>
      <w:r w:rsidRPr="002E147E">
        <w:rPr>
          <w:rStyle w:val="Emphasis"/>
          <w:highlight w:val="yellow"/>
        </w:rPr>
        <w:t xml:space="preserve">too much money is at </w:t>
      </w:r>
      <w:proofErr w:type="gramStart"/>
      <w:r w:rsidRPr="002E147E">
        <w:rPr>
          <w:rStyle w:val="Emphasis"/>
          <w:highlight w:val="yellow"/>
        </w:rPr>
        <w:t>stake</w:t>
      </w:r>
      <w:r w:rsidRPr="00E36364">
        <w:rPr>
          <w:rStyle w:val="StyleUnderline"/>
        </w:rPr>
        <w:t xml:space="preserve"> .</w:t>
      </w:r>
      <w:proofErr w:type="gramEnd"/>
      <w:r w:rsidRPr="00E36364">
        <w:rPr>
          <w:rStyle w:val="StyleUnderline"/>
        </w:rPr>
        <w:t xml:space="preserve"> As much as </w:t>
      </w:r>
      <w:r w:rsidRPr="002E147E">
        <w:rPr>
          <w:rStyle w:val="StyleUnderline"/>
          <w:highlight w:val="yellow"/>
        </w:rPr>
        <w:t>half of all</w:t>
      </w:r>
      <w:r w:rsidRPr="00E36364">
        <w:rPr>
          <w:rStyle w:val="StyleUnderline"/>
        </w:rPr>
        <w:t xml:space="preserve"> state </w:t>
      </w:r>
      <w:r w:rsidRPr="002E147E">
        <w:rPr>
          <w:rStyle w:val="StyleUnderline"/>
          <w:highlight w:val="yellow"/>
        </w:rPr>
        <w:t>revenue in Russia is derived from oil</w:t>
      </w:r>
      <w:r w:rsidRPr="00E36364">
        <w:rPr>
          <w:rStyle w:val="StyleUnderline"/>
        </w:rPr>
        <w:t xml:space="preserve"> and gas – though the government cites a much lower figure.</w:t>
      </w:r>
      <w:r>
        <w:rPr>
          <w:rStyle w:val="StyleUnderline"/>
        </w:rPr>
        <w:t xml:space="preserve"> </w:t>
      </w:r>
      <w:r w:rsidRPr="00E36364">
        <w:rPr>
          <w:sz w:val="16"/>
        </w:rPr>
        <w:t xml:space="preserve">A July Bloomberg report said that three northern oil terminals on Russia’s northern coast in the Arctic circle is already exporting as much crude oil as Libya -- and that flow could double in the next five years. The three terminals combined handled a combined 230,000 bpd in the second quarter of 2016, almost doubling from 130,000 barrels as recently as January last year, with projections for that to increase to around 400,000 bpd by 2020 – oil and revenue that Russia will exploit to its fullest. </w:t>
      </w:r>
      <w:r w:rsidRPr="002E147E">
        <w:rPr>
          <w:rStyle w:val="StyleUnderline"/>
          <w:highlight w:val="yellow"/>
        </w:rPr>
        <w:t>The</w:t>
      </w:r>
      <w:r w:rsidRPr="002E147E">
        <w:rPr>
          <w:sz w:val="16"/>
          <w:highlight w:val="yellow"/>
        </w:rPr>
        <w:t xml:space="preserve"> </w:t>
      </w:r>
      <w:r w:rsidRPr="002E147E">
        <w:rPr>
          <w:rStyle w:val="StyleUnderline"/>
          <w:highlight w:val="yellow"/>
        </w:rPr>
        <w:t>Arctic is estimated to contai</w:t>
      </w:r>
      <w:r w:rsidRPr="00E36364">
        <w:rPr>
          <w:rStyle w:val="StyleUnderline"/>
        </w:rPr>
        <w:t xml:space="preserve">n about </w:t>
      </w:r>
      <w:r w:rsidRPr="002E147E">
        <w:rPr>
          <w:rStyle w:val="StyleUnderline"/>
          <w:highlight w:val="yellow"/>
        </w:rPr>
        <w:t>90</w:t>
      </w:r>
      <w:r w:rsidRPr="00E36364">
        <w:rPr>
          <w:rStyle w:val="StyleUnderline"/>
        </w:rPr>
        <w:t xml:space="preserve"> </w:t>
      </w:r>
      <w:r w:rsidRPr="002E147E">
        <w:rPr>
          <w:rStyle w:val="StyleUnderline"/>
          <w:highlight w:val="yellow"/>
        </w:rPr>
        <w:t>billion</w:t>
      </w:r>
      <w:r w:rsidRPr="00E36364">
        <w:rPr>
          <w:rStyle w:val="StyleUnderline"/>
        </w:rPr>
        <w:t xml:space="preserve"> </w:t>
      </w:r>
      <w:r w:rsidRPr="002E147E">
        <w:rPr>
          <w:rStyle w:val="StyleUnderline"/>
          <w:highlight w:val="yellow"/>
        </w:rPr>
        <w:t>barrels</w:t>
      </w:r>
      <w:r w:rsidRPr="00E36364">
        <w:rPr>
          <w:rStyle w:val="StyleUnderline"/>
        </w:rPr>
        <w:t xml:space="preserve"> </w:t>
      </w:r>
      <w:r w:rsidRPr="002E147E">
        <w:rPr>
          <w:rStyle w:val="Emphasis"/>
          <w:highlight w:val="yellow"/>
        </w:rPr>
        <w:t>of undiscovered oil</w:t>
      </w:r>
      <w:r w:rsidRPr="00E36364">
        <w:rPr>
          <w:sz w:val="16"/>
        </w:rPr>
        <w:t xml:space="preserve">, 17 trillion cubic feet of undiscovered gas and 44 billion barrels of natural gas liquids, making up, respectively, </w:t>
      </w:r>
      <w:r w:rsidRPr="00E36364">
        <w:rPr>
          <w:rStyle w:val="StyleUnderline"/>
        </w:rPr>
        <w:t>16%, 30% and 26% of the world's individual undiscovered hydrocarbon resources, according to the U.S. Geological Survey (USGS</w:t>
      </w:r>
      <w:r w:rsidRPr="00E36364">
        <w:rPr>
          <w:sz w:val="16"/>
        </w:rPr>
        <w:t>).</w:t>
      </w:r>
    </w:p>
    <w:p w14:paraId="7200150A" w14:textId="77777777" w:rsidR="00DF5ED5" w:rsidRDefault="00DF5ED5" w:rsidP="00DF5ED5">
      <w:pPr>
        <w:pStyle w:val="Heading4"/>
      </w:pPr>
      <w:r>
        <w:t>Russia oil can rebound – arctic reserves key</w:t>
      </w:r>
    </w:p>
    <w:p w14:paraId="08341CCB" w14:textId="77777777" w:rsidR="00DF5ED5" w:rsidRDefault="00DF5ED5" w:rsidP="00DF5ED5">
      <w:r>
        <w:rPr>
          <w:rStyle w:val="Style13ptBold"/>
        </w:rPr>
        <w:t xml:space="preserve">Warsaw Institute 5-13 </w:t>
      </w:r>
      <w:r>
        <w:t>[</w:t>
      </w:r>
      <w:r w:rsidRPr="0094433C">
        <w:t xml:space="preserve">Warsaw Institute, 5-13-2021, "How Long Russian Oil and Gas Reserves Are Enough to </w:t>
      </w:r>
      <w:proofErr w:type="gramStart"/>
      <w:r w:rsidRPr="0094433C">
        <w:t>Last?,</w:t>
      </w:r>
      <w:proofErr w:type="gramEnd"/>
      <w:r w:rsidRPr="0094433C">
        <w:t>" https://warsawinstitute.org/long-russian-oil-gas-reserves-enough-last/</w:t>
      </w:r>
      <w:r>
        <w:t>]</w:t>
      </w:r>
    </w:p>
    <w:p w14:paraId="52414A79" w14:textId="77777777" w:rsidR="00DF5ED5" w:rsidRDefault="00DF5ED5" w:rsidP="00DF5ED5">
      <w:pPr>
        <w:pStyle w:val="ListParagraph"/>
        <w:numPr>
          <w:ilvl w:val="0"/>
          <w:numId w:val="12"/>
        </w:numPr>
      </w:pPr>
      <w:r>
        <w:t>New deposits are in the North</w:t>
      </w:r>
    </w:p>
    <w:p w14:paraId="2DD2DCAC" w14:textId="77777777" w:rsidR="00DF5ED5" w:rsidRDefault="00DF5ED5" w:rsidP="00DF5ED5">
      <w:pPr>
        <w:pStyle w:val="ListParagraph"/>
        <w:numPr>
          <w:ilvl w:val="0"/>
          <w:numId w:val="12"/>
        </w:numPr>
      </w:pPr>
      <w:r>
        <w:t>Deposits depleting now, oil hit decades worst result</w:t>
      </w:r>
    </w:p>
    <w:p w14:paraId="0D688EB9" w14:textId="77777777" w:rsidR="00DF5ED5" w:rsidRPr="0094433C" w:rsidRDefault="00DF5ED5" w:rsidP="00DF5ED5">
      <w:pPr>
        <w:pStyle w:val="ListParagraph"/>
        <w:numPr>
          <w:ilvl w:val="0"/>
          <w:numId w:val="12"/>
        </w:numPr>
      </w:pPr>
      <w:r>
        <w:t>New projects need to harvest these reserves but requires exploration – needs ice to melt</w:t>
      </w:r>
    </w:p>
    <w:p w14:paraId="7F3819AF" w14:textId="77777777" w:rsidR="00DF5ED5" w:rsidRPr="0094433C" w:rsidRDefault="00DF5ED5" w:rsidP="00DF5ED5">
      <w:pPr>
        <w:rPr>
          <w:sz w:val="14"/>
        </w:rPr>
      </w:pPr>
      <w:r w:rsidRPr="0094433C">
        <w:rPr>
          <w:rStyle w:val="StyleUnderline"/>
        </w:rPr>
        <w:t xml:space="preserve">Natural Resources Minister Alexander </w:t>
      </w:r>
      <w:r w:rsidRPr="0094433C">
        <w:rPr>
          <w:rStyle w:val="StyleUnderline"/>
          <w:highlight w:val="green"/>
        </w:rPr>
        <w:t>Kozlov</w:t>
      </w:r>
      <w:r w:rsidRPr="0094433C">
        <w:rPr>
          <w:rStyle w:val="StyleUnderline"/>
        </w:rPr>
        <w:t xml:space="preserve"> on May 11 </w:t>
      </w:r>
      <w:r w:rsidRPr="0094433C">
        <w:rPr>
          <w:rStyle w:val="StyleUnderline"/>
          <w:highlight w:val="green"/>
        </w:rPr>
        <w:t>said Russia has</w:t>
      </w:r>
      <w:r w:rsidRPr="0094433C">
        <w:rPr>
          <w:rStyle w:val="StyleUnderline"/>
        </w:rPr>
        <w:t xml:space="preserve"> the equivalent of </w:t>
      </w:r>
      <w:r w:rsidRPr="0094433C">
        <w:rPr>
          <w:rStyle w:val="StyleUnderline"/>
          <w:highlight w:val="green"/>
        </w:rPr>
        <w:t>59 years of oil</w:t>
      </w:r>
      <w:r w:rsidRPr="0094433C">
        <w:rPr>
          <w:rStyle w:val="StyleUnderline"/>
        </w:rPr>
        <w:t xml:space="preserve"> deposits and 103 years of gas reserves.</w:t>
      </w:r>
      <w:r w:rsidRPr="0094433C">
        <w:rPr>
          <w:sz w:val="14"/>
        </w:rPr>
        <w:t xml:space="preserve"> The true scale of </w:t>
      </w:r>
      <w:r w:rsidRPr="0094433C">
        <w:rPr>
          <w:rStyle w:val="StyleUnderline"/>
        </w:rPr>
        <w:t xml:space="preserve">fossil fuel </w:t>
      </w:r>
      <w:r w:rsidRPr="0094433C">
        <w:rPr>
          <w:rStyle w:val="StyleUnderline"/>
          <w:highlight w:val="green"/>
        </w:rPr>
        <w:t>deposits</w:t>
      </w:r>
      <w:r w:rsidRPr="0094433C">
        <w:rPr>
          <w:rStyle w:val="StyleUnderline"/>
        </w:rPr>
        <w:t xml:space="preserve"> under Russia’s soil </w:t>
      </w:r>
      <w:r w:rsidRPr="0094433C">
        <w:rPr>
          <w:rStyle w:val="StyleUnderline"/>
          <w:highlight w:val="green"/>
        </w:rPr>
        <w:t>could be</w:t>
      </w:r>
      <w:r w:rsidRPr="0094433C">
        <w:rPr>
          <w:rStyle w:val="StyleUnderline"/>
        </w:rPr>
        <w:t xml:space="preserve"> even </w:t>
      </w:r>
      <w:proofErr w:type="gramStart"/>
      <w:r w:rsidRPr="0094433C">
        <w:rPr>
          <w:rStyle w:val="StyleUnderline"/>
          <w:highlight w:val="green"/>
        </w:rPr>
        <w:t>larger, but</w:t>
      </w:r>
      <w:proofErr w:type="gramEnd"/>
      <w:r w:rsidRPr="0094433C">
        <w:rPr>
          <w:rStyle w:val="StyleUnderline"/>
        </w:rPr>
        <w:t xml:space="preserve"> will </w:t>
      </w:r>
      <w:r w:rsidRPr="0094433C">
        <w:rPr>
          <w:rStyle w:val="StyleUnderline"/>
          <w:highlight w:val="green"/>
        </w:rPr>
        <w:t>require</w:t>
      </w:r>
      <w:r w:rsidRPr="0094433C">
        <w:rPr>
          <w:rStyle w:val="StyleUnderline"/>
        </w:rPr>
        <w:t xml:space="preserve"> additional state support to accelerate </w:t>
      </w:r>
      <w:r w:rsidRPr="0094433C">
        <w:rPr>
          <w:rStyle w:val="StyleUnderline"/>
          <w:highlight w:val="green"/>
        </w:rPr>
        <w:t>exploration in hard-to-reach areas</w:t>
      </w:r>
      <w:r w:rsidRPr="0094433C">
        <w:rPr>
          <w:rStyle w:val="StyleUnderline"/>
        </w:rPr>
        <w:t>, he added.</w:t>
      </w:r>
      <w:r w:rsidRPr="0094433C">
        <w:rPr>
          <w:sz w:val="14"/>
        </w:rPr>
        <w:t xml:space="preserve"> </w:t>
      </w:r>
      <w:r w:rsidRPr="0094433C">
        <w:rPr>
          <w:rStyle w:val="Emphasis"/>
        </w:rPr>
        <w:t xml:space="preserve">As some </w:t>
      </w:r>
      <w:r w:rsidRPr="0094433C">
        <w:rPr>
          <w:rStyle w:val="Emphasis"/>
          <w:highlight w:val="green"/>
        </w:rPr>
        <w:t>deposits are depleting</w:t>
      </w:r>
      <w:r w:rsidRPr="0094433C">
        <w:rPr>
          <w:rStyle w:val="Emphasis"/>
        </w:rPr>
        <w:t xml:space="preserve">, </w:t>
      </w:r>
      <w:r w:rsidRPr="0094433C">
        <w:rPr>
          <w:rStyle w:val="Emphasis"/>
          <w:highlight w:val="green"/>
        </w:rPr>
        <w:t>others</w:t>
      </w:r>
      <w:r w:rsidRPr="0094433C">
        <w:rPr>
          <w:rStyle w:val="Emphasis"/>
        </w:rPr>
        <w:t xml:space="preserve"> are </w:t>
      </w:r>
      <w:r w:rsidRPr="0094433C">
        <w:rPr>
          <w:rStyle w:val="Emphasis"/>
          <w:highlight w:val="green"/>
        </w:rPr>
        <w:t>not exploited to</w:t>
      </w:r>
      <w:r w:rsidRPr="0094433C">
        <w:rPr>
          <w:rStyle w:val="Emphasis"/>
        </w:rPr>
        <w:t xml:space="preserve"> their </w:t>
      </w:r>
      <w:r w:rsidRPr="0094433C">
        <w:rPr>
          <w:rStyle w:val="Emphasis"/>
          <w:highlight w:val="green"/>
        </w:rPr>
        <w:t>fullest</w:t>
      </w:r>
      <w:r w:rsidRPr="0094433C">
        <w:rPr>
          <w:rStyle w:val="Emphasis"/>
        </w:rPr>
        <w:t>,</w:t>
      </w:r>
      <w:r w:rsidRPr="0094433C">
        <w:rPr>
          <w:sz w:val="14"/>
        </w:rPr>
        <w:t xml:space="preserve"> according to the official. His assessment differs from the one submitted sometime earlier by the head of the Russian Federal Agency for Mineral Resources, </w:t>
      </w:r>
      <w:proofErr w:type="spellStart"/>
      <w:r w:rsidRPr="0094433C">
        <w:rPr>
          <w:sz w:val="14"/>
        </w:rPr>
        <w:t>Evgeny</w:t>
      </w:r>
      <w:proofErr w:type="spellEnd"/>
      <w:r w:rsidRPr="0094433C">
        <w:rPr>
          <w:sz w:val="14"/>
        </w:rPr>
        <w:t xml:space="preserve"> Kiselev, according to whom </w:t>
      </w:r>
      <w:r w:rsidRPr="0094433C">
        <w:rPr>
          <w:rStyle w:val="StyleUnderline"/>
        </w:rPr>
        <w:t>the country holds the equivalent of 58 years of oil deposits and over 60 years of gas reserves</w:t>
      </w:r>
      <w:r w:rsidRPr="0094433C">
        <w:rPr>
          <w:sz w:val="14"/>
        </w:rPr>
        <w:t xml:space="preserve">. At the same time, he added that these are just conventional figures that would see constant shifts as research technologies are developing. </w:t>
      </w:r>
      <w:r w:rsidRPr="0094433C">
        <w:rPr>
          <w:rStyle w:val="StyleUnderline"/>
        </w:rPr>
        <w:t xml:space="preserve">Throughout </w:t>
      </w:r>
      <w:r w:rsidRPr="0094433C">
        <w:rPr>
          <w:rStyle w:val="StyleUnderline"/>
          <w:highlight w:val="green"/>
        </w:rPr>
        <w:t>2020</w:t>
      </w:r>
      <w:r w:rsidRPr="0094433C">
        <w:rPr>
          <w:rStyle w:val="StyleUnderline"/>
        </w:rPr>
        <w:t xml:space="preserve"> production of </w:t>
      </w:r>
      <w:r w:rsidRPr="0094433C">
        <w:rPr>
          <w:rStyle w:val="StyleUnderline"/>
          <w:highlight w:val="green"/>
        </w:rPr>
        <w:t>oil</w:t>
      </w:r>
      <w:r w:rsidRPr="0094433C">
        <w:rPr>
          <w:rStyle w:val="StyleUnderline"/>
        </w:rPr>
        <w:t xml:space="preserve"> and gas condensate in Russia </w:t>
      </w:r>
      <w:r w:rsidRPr="0094433C">
        <w:rPr>
          <w:rStyle w:val="StyleUnderline"/>
          <w:highlight w:val="green"/>
        </w:rPr>
        <w:t>dropped by 8.6 percent, hitting</w:t>
      </w:r>
      <w:r w:rsidRPr="0094433C">
        <w:rPr>
          <w:rStyle w:val="StyleUnderline"/>
        </w:rPr>
        <w:t xml:space="preserve"> the </w:t>
      </w:r>
      <w:r w:rsidRPr="0094433C">
        <w:rPr>
          <w:rStyle w:val="StyleUnderline"/>
          <w:highlight w:val="green"/>
        </w:rPr>
        <w:t>decade-worst result</w:t>
      </w:r>
      <w:r w:rsidRPr="0094433C">
        <w:rPr>
          <w:rStyle w:val="StyleUnderline"/>
        </w:rPr>
        <w:t xml:space="preserve"> of 512 million tons</w:t>
      </w:r>
      <w:r w:rsidRPr="0094433C">
        <w:rPr>
          <w:sz w:val="14"/>
        </w:rPr>
        <w:t>. In 2020 the country produced more than 693 billion cubic meters (</w:t>
      </w:r>
      <w:proofErr w:type="spellStart"/>
      <w:r w:rsidRPr="0094433C">
        <w:rPr>
          <w:sz w:val="14"/>
        </w:rPr>
        <w:t>bcm</w:t>
      </w:r>
      <w:proofErr w:type="spellEnd"/>
      <w:r w:rsidRPr="0094433C">
        <w:rPr>
          <w:sz w:val="14"/>
        </w:rPr>
        <w:t xml:space="preserve">) of natural gas. Meanwhile, the Natural Resources Ministry announced a new federal scheme to reproduce the country’s base of mineral resources. Russia seeks to supply its gas stocks by at least 700 </w:t>
      </w:r>
      <w:proofErr w:type="spellStart"/>
      <w:r w:rsidRPr="0094433C">
        <w:rPr>
          <w:sz w:val="14"/>
        </w:rPr>
        <w:t>bcm</w:t>
      </w:r>
      <w:proofErr w:type="spellEnd"/>
      <w:r w:rsidRPr="0094433C">
        <w:rPr>
          <w:sz w:val="14"/>
        </w:rPr>
        <w:t xml:space="preserve"> per year by 2024, according to the paper. The target is some 2,800 </w:t>
      </w:r>
      <w:proofErr w:type="spellStart"/>
      <w:r w:rsidRPr="0094433C">
        <w:rPr>
          <w:sz w:val="14"/>
        </w:rPr>
        <w:t>bcm</w:t>
      </w:r>
      <w:proofErr w:type="spellEnd"/>
      <w:r w:rsidRPr="0094433C">
        <w:rPr>
          <w:sz w:val="14"/>
        </w:rPr>
        <w:t xml:space="preserve"> of gas by 2024, of which 400 </w:t>
      </w:r>
      <w:proofErr w:type="spellStart"/>
      <w:r w:rsidRPr="0094433C">
        <w:rPr>
          <w:sz w:val="14"/>
        </w:rPr>
        <w:t>bcm</w:t>
      </w:r>
      <w:proofErr w:type="spellEnd"/>
      <w:r w:rsidRPr="0094433C">
        <w:rPr>
          <w:sz w:val="14"/>
        </w:rPr>
        <w:t xml:space="preserve"> in the Arctic. Adopted in June 2020, the Russian energy strategy expects its gas production level to reach between 795 and 820 </w:t>
      </w:r>
      <w:proofErr w:type="spellStart"/>
      <w:r w:rsidRPr="0094433C">
        <w:rPr>
          <w:sz w:val="14"/>
        </w:rPr>
        <w:t>bcm</w:t>
      </w:r>
      <w:proofErr w:type="spellEnd"/>
      <w:r w:rsidRPr="0094433C">
        <w:rPr>
          <w:sz w:val="14"/>
        </w:rPr>
        <w:t xml:space="preserve"> by 2024.</w:t>
      </w:r>
    </w:p>
    <w:p w14:paraId="263E3D8C" w14:textId="77777777" w:rsidR="00DF5ED5" w:rsidRPr="00F601E6" w:rsidRDefault="00DF5ED5" w:rsidP="00DF5ED5"/>
    <w:p w14:paraId="592018B8" w14:textId="77777777" w:rsidR="00DF5ED5" w:rsidRDefault="00DF5ED5" w:rsidP="00DF5ED5">
      <w:pPr>
        <w:pStyle w:val="Heading4"/>
        <w:rPr>
          <w:u w:val="single"/>
        </w:rPr>
      </w:pPr>
      <w:r>
        <w:t xml:space="preserve">Lower oil revenue </w:t>
      </w:r>
      <w:r>
        <w:rPr>
          <w:u w:val="single"/>
        </w:rPr>
        <w:t>doesn’t</w:t>
      </w:r>
      <w:r>
        <w:t xml:space="preserve"> cause Russian capitulation – they’ll just intervene </w:t>
      </w:r>
      <w:r>
        <w:rPr>
          <w:u w:val="single"/>
        </w:rPr>
        <w:t>militarily</w:t>
      </w:r>
      <w:r>
        <w:t xml:space="preserve"> which causes </w:t>
      </w:r>
      <w:r>
        <w:rPr>
          <w:u w:val="single"/>
        </w:rPr>
        <w:t>escalating crisis</w:t>
      </w:r>
    </w:p>
    <w:p w14:paraId="3F61425B" w14:textId="77777777" w:rsidR="00DF5ED5" w:rsidRPr="000B3966" w:rsidRDefault="00DF5ED5" w:rsidP="00DF5ED5">
      <w:r w:rsidRPr="008C1C67">
        <w:rPr>
          <w:rStyle w:val="Style13ptBold"/>
        </w:rPr>
        <w:t>Jaffe</w:t>
      </w:r>
      <w:r w:rsidRPr="000B3966">
        <w:t xml:space="preserve"> and </w:t>
      </w:r>
      <w:proofErr w:type="spellStart"/>
      <w:r w:rsidRPr="000B3966">
        <w:t>Elass</w:t>
      </w:r>
      <w:proofErr w:type="spellEnd"/>
      <w:r w:rsidRPr="000B3966">
        <w:t xml:space="preserve"> </w:t>
      </w:r>
      <w:r w:rsidRPr="008C1C67">
        <w:rPr>
          <w:rStyle w:val="Style13ptBold"/>
        </w:rPr>
        <w:t>16</w:t>
      </w:r>
      <w:r w:rsidRPr="000B3966">
        <w:t xml:space="preserve"> [Amy Myers Jaffe and </w:t>
      </w:r>
      <w:proofErr w:type="spellStart"/>
      <w:r w:rsidRPr="000B3966">
        <w:t>Jareer</w:t>
      </w:r>
      <w:proofErr w:type="spellEnd"/>
      <w:r w:rsidRPr="000B3966">
        <w:t xml:space="preserve"> </w:t>
      </w:r>
      <w:proofErr w:type="spellStart"/>
      <w:r w:rsidRPr="000B3966">
        <w:t>Elass</w:t>
      </w:r>
      <w:proofErr w:type="spellEnd"/>
      <w:r w:rsidRPr="000B3966">
        <w:t>, Columbia Journal of International Fails. War and the Oil Price Cycle. January 1, 2016. https://jia.sipa.columbia.edu/war-oil-price-cycle</w:t>
      </w:r>
      <w:r>
        <w:t>]</w:t>
      </w:r>
    </w:p>
    <w:p w14:paraId="113B6C09" w14:textId="77777777" w:rsidR="00DF5ED5" w:rsidRDefault="00DF5ED5" w:rsidP="00DF5ED5">
      <w:pPr>
        <w:rPr>
          <w:sz w:val="16"/>
        </w:rPr>
      </w:pPr>
      <w:r w:rsidRPr="009441C3">
        <w:rPr>
          <w:highlight w:val="green"/>
          <w:u w:val="single"/>
        </w:rPr>
        <w:t xml:space="preserve">While </w:t>
      </w:r>
      <w:r w:rsidRPr="009441C3">
        <w:rPr>
          <w:rStyle w:val="Emphasis"/>
          <w:highlight w:val="green"/>
        </w:rPr>
        <w:t>low oil prices</w:t>
      </w:r>
      <w:r w:rsidRPr="00EC58D5">
        <w:rPr>
          <w:u w:val="single"/>
        </w:rPr>
        <w:t xml:space="preserve"> have </w:t>
      </w:r>
      <w:r w:rsidRPr="009441C3">
        <w:rPr>
          <w:highlight w:val="green"/>
          <w:u w:val="single"/>
        </w:rPr>
        <w:t xml:space="preserve">forced Moscow to take </w:t>
      </w:r>
      <w:r w:rsidRPr="009441C3">
        <w:rPr>
          <w:rStyle w:val="Emphasis"/>
          <w:highlight w:val="green"/>
        </w:rPr>
        <w:t>draconian economic steps</w:t>
      </w:r>
      <w:r w:rsidRPr="00EC58D5">
        <w:rPr>
          <w:sz w:val="16"/>
        </w:rPr>
        <w:t xml:space="preserve">, so far </w:t>
      </w:r>
      <w:r w:rsidRPr="009441C3">
        <w:rPr>
          <w:highlight w:val="green"/>
          <w:u w:val="single"/>
        </w:rPr>
        <w:t xml:space="preserve">it has </w:t>
      </w:r>
      <w:r w:rsidRPr="009441C3">
        <w:rPr>
          <w:rStyle w:val="Emphasis"/>
          <w:highlight w:val="green"/>
        </w:rPr>
        <w:t>not</w:t>
      </w:r>
      <w:r w:rsidRPr="00EC58D5">
        <w:rPr>
          <w:sz w:val="16"/>
        </w:rPr>
        <w:t xml:space="preserve"> fundamentally </w:t>
      </w:r>
      <w:r w:rsidRPr="009441C3">
        <w:rPr>
          <w:rStyle w:val="Emphasis"/>
          <w:highlight w:val="green"/>
        </w:rPr>
        <w:t>produced</w:t>
      </w:r>
      <w:r w:rsidRPr="00EC58D5">
        <w:rPr>
          <w:u w:val="single"/>
        </w:rPr>
        <w:t xml:space="preserve"> the </w:t>
      </w:r>
      <w:r w:rsidRPr="009441C3">
        <w:rPr>
          <w:highlight w:val="green"/>
          <w:u w:val="single"/>
        </w:rPr>
        <w:t xml:space="preserve">desired </w:t>
      </w:r>
      <w:r w:rsidRPr="009441C3">
        <w:rPr>
          <w:rStyle w:val="Emphasis"/>
          <w:highlight w:val="green"/>
        </w:rPr>
        <w:t>diplomatic capitulation</w:t>
      </w:r>
      <w:r w:rsidRPr="00EC58D5">
        <w:rPr>
          <w:sz w:val="16"/>
        </w:rPr>
        <w:t xml:space="preserve">. As predicted by Robert </w:t>
      </w:r>
      <w:proofErr w:type="spellStart"/>
      <w:r w:rsidRPr="00EC58D5">
        <w:rPr>
          <w:sz w:val="16"/>
        </w:rPr>
        <w:t>Blackwill</w:t>
      </w:r>
      <w:proofErr w:type="spellEnd"/>
      <w:r w:rsidRPr="00EC58D5">
        <w:rPr>
          <w:sz w:val="16"/>
        </w:rPr>
        <w:t xml:space="preserve"> and Meghan O’Sullivan, “… </w:t>
      </w:r>
      <w:r w:rsidRPr="009441C3">
        <w:rPr>
          <w:highlight w:val="green"/>
          <w:u w:val="single"/>
        </w:rPr>
        <w:t xml:space="preserve">a </w:t>
      </w:r>
      <w:r w:rsidRPr="009441C3">
        <w:rPr>
          <w:rStyle w:val="Emphasis"/>
          <w:highlight w:val="green"/>
        </w:rPr>
        <w:t>weaker Russia</w:t>
      </w:r>
      <w:r w:rsidRPr="009441C3">
        <w:rPr>
          <w:highlight w:val="green"/>
          <w:u w:val="single"/>
        </w:rPr>
        <w:t xml:space="preserve"> will </w:t>
      </w:r>
      <w:r w:rsidRPr="009441C3">
        <w:rPr>
          <w:rStyle w:val="Emphasis"/>
          <w:highlight w:val="green"/>
        </w:rPr>
        <w:t>not</w:t>
      </w:r>
      <w:r w:rsidRPr="00EC58D5">
        <w:rPr>
          <w:u w:val="single"/>
        </w:rPr>
        <w:t xml:space="preserve"> necessarily </w:t>
      </w:r>
      <w:r w:rsidRPr="009441C3">
        <w:rPr>
          <w:rStyle w:val="Emphasis"/>
          <w:highlight w:val="green"/>
        </w:rPr>
        <w:t>mean</w:t>
      </w:r>
      <w:r w:rsidRPr="009441C3">
        <w:rPr>
          <w:highlight w:val="green"/>
          <w:u w:val="single"/>
        </w:rPr>
        <w:t xml:space="preserve"> a </w:t>
      </w:r>
      <w:r w:rsidRPr="009441C3">
        <w:rPr>
          <w:rStyle w:val="Emphasis"/>
          <w:highlight w:val="green"/>
        </w:rPr>
        <w:t>less challenging Russia</w:t>
      </w:r>
      <w:r w:rsidRPr="00EC58D5">
        <w:rPr>
          <w:sz w:val="16"/>
        </w:rPr>
        <w:t>…</w:t>
      </w:r>
      <w:r w:rsidRPr="009441C3">
        <w:rPr>
          <w:highlight w:val="green"/>
          <w:u w:val="single"/>
        </w:rPr>
        <w:t xml:space="preserve">Russia could seek to </w:t>
      </w:r>
      <w:r w:rsidRPr="009441C3">
        <w:rPr>
          <w:rStyle w:val="Emphasis"/>
          <w:highlight w:val="green"/>
        </w:rPr>
        <w:t>secure</w:t>
      </w:r>
      <w:r w:rsidRPr="00EC58D5">
        <w:rPr>
          <w:u w:val="single"/>
        </w:rPr>
        <w:t xml:space="preserve"> its regional </w:t>
      </w:r>
      <w:r w:rsidRPr="009441C3">
        <w:rPr>
          <w:rStyle w:val="Emphasis"/>
          <w:highlight w:val="green"/>
        </w:rPr>
        <w:t>influence</w:t>
      </w:r>
      <w:r w:rsidRPr="009441C3">
        <w:rPr>
          <w:highlight w:val="green"/>
          <w:u w:val="single"/>
        </w:rPr>
        <w:t xml:space="preserve"> in </w:t>
      </w:r>
      <w:r w:rsidRPr="009441C3">
        <w:rPr>
          <w:rStyle w:val="Emphasis"/>
          <w:highlight w:val="green"/>
        </w:rPr>
        <w:t>more direct ways</w:t>
      </w:r>
      <w:r w:rsidRPr="00EC58D5">
        <w:rPr>
          <w:sz w:val="16"/>
        </w:rPr>
        <w:t xml:space="preserve"> –even </w:t>
      </w:r>
      <w:r w:rsidRPr="009441C3">
        <w:rPr>
          <w:highlight w:val="green"/>
          <w:u w:val="single"/>
        </w:rPr>
        <w:t>through</w:t>
      </w:r>
      <w:r w:rsidRPr="00EC58D5">
        <w:rPr>
          <w:u w:val="single"/>
        </w:rPr>
        <w:t xml:space="preserve"> the projection of </w:t>
      </w:r>
      <w:r w:rsidRPr="009441C3">
        <w:rPr>
          <w:rStyle w:val="Emphasis"/>
          <w:highlight w:val="green"/>
        </w:rPr>
        <w:t>military power</w:t>
      </w:r>
      <w:r w:rsidRPr="00EC58D5">
        <w:rPr>
          <w:sz w:val="16"/>
        </w:rPr>
        <w:t xml:space="preserve">.”48 Indeed, </w:t>
      </w:r>
      <w:r w:rsidRPr="009441C3">
        <w:rPr>
          <w:highlight w:val="green"/>
          <w:u w:val="single"/>
        </w:rPr>
        <w:t>U.S.</w:t>
      </w:r>
      <w:r w:rsidRPr="00EC58D5">
        <w:rPr>
          <w:sz w:val="16"/>
        </w:rPr>
        <w:t xml:space="preserve"> summer </w:t>
      </w:r>
      <w:r w:rsidRPr="009441C3">
        <w:rPr>
          <w:highlight w:val="green"/>
          <w:u w:val="single"/>
        </w:rPr>
        <w:t>diplomatic efforts fizzled</w:t>
      </w:r>
      <w:r w:rsidRPr="00EC58D5">
        <w:rPr>
          <w:u w:val="single"/>
        </w:rPr>
        <w:t xml:space="preserve"> quickly</w:t>
      </w:r>
      <w:r w:rsidRPr="00EC58D5">
        <w:rPr>
          <w:sz w:val="16"/>
        </w:rPr>
        <w:t xml:space="preserve"> by autumn, </w:t>
      </w:r>
      <w:r w:rsidRPr="009441C3">
        <w:rPr>
          <w:highlight w:val="green"/>
          <w:u w:val="single"/>
        </w:rPr>
        <w:t>with Russia changing</w:t>
      </w:r>
      <w:r w:rsidRPr="00EC58D5">
        <w:rPr>
          <w:u w:val="single"/>
        </w:rPr>
        <w:t xml:space="preserve"> the </w:t>
      </w:r>
      <w:r w:rsidRPr="009441C3">
        <w:rPr>
          <w:highlight w:val="green"/>
          <w:u w:val="single"/>
        </w:rPr>
        <w:t xml:space="preserve">facts on the ground through </w:t>
      </w:r>
      <w:r w:rsidRPr="009441C3">
        <w:rPr>
          <w:rStyle w:val="Emphasis"/>
          <w:highlight w:val="green"/>
        </w:rPr>
        <w:t>direct</w:t>
      </w:r>
      <w:r w:rsidRPr="00EC58D5">
        <w:rPr>
          <w:rStyle w:val="Emphasis"/>
        </w:rPr>
        <w:t xml:space="preserve"> Russian </w:t>
      </w:r>
      <w:r w:rsidRPr="009441C3">
        <w:rPr>
          <w:rStyle w:val="Emphasis"/>
          <w:highlight w:val="green"/>
        </w:rPr>
        <w:t>military intervention</w:t>
      </w:r>
      <w:r w:rsidRPr="00EC58D5">
        <w:rPr>
          <w:sz w:val="16"/>
        </w:rPr>
        <w:t xml:space="preserve">. Russia’s motivations are multifold and certainly include protecting its substantial interests in Syria including its preferred outcome that maintains Syria as an Iranian bulwark against Sunni jihadists.49 Some analysts are suggesting that Moscow is overly optimistic about defeating Syrian opposition groups. Instead, it is suggested that Russia’s previous difficulties during its invasion of Afghanistan may prove instructive, with all Syrian opposition forces still focusing in earnest on the Assad camp, and saving energies against each other for a later day.50 However, it is still not clear as this article went to press whether Russia intends to satisfy the Saudis by participating in peace negotiations, or whether the Russian engagement on behalf of Assad is meant to hold Iran and Moscow in a position to use Syria to assert themselves against the kingdom and restore oil prices. While the outcome in Syria is uncertain, </w:t>
      </w:r>
      <w:r w:rsidRPr="009441C3">
        <w:rPr>
          <w:highlight w:val="green"/>
          <w:u w:val="single"/>
        </w:rPr>
        <w:t>the Russian move</w:t>
      </w:r>
      <w:r w:rsidRPr="00EC58D5">
        <w:rPr>
          <w:sz w:val="16"/>
        </w:rPr>
        <w:t xml:space="preserve"> clearly complicates the landscape in the region, and </w:t>
      </w:r>
      <w:r w:rsidRPr="009441C3">
        <w:rPr>
          <w:rStyle w:val="Emphasis"/>
          <w:highlight w:val="green"/>
        </w:rPr>
        <w:t>leaves open</w:t>
      </w:r>
      <w:r w:rsidRPr="00EC58D5">
        <w:rPr>
          <w:u w:val="single"/>
        </w:rPr>
        <w:t xml:space="preserve"> the </w:t>
      </w:r>
      <w:r w:rsidRPr="009441C3">
        <w:rPr>
          <w:rStyle w:val="Emphasis"/>
          <w:highlight w:val="green"/>
        </w:rPr>
        <w:t>possibility</w:t>
      </w:r>
      <w:r w:rsidRPr="009441C3">
        <w:rPr>
          <w:highlight w:val="green"/>
          <w:u w:val="single"/>
        </w:rPr>
        <w:t xml:space="preserve"> of </w:t>
      </w:r>
      <w:r w:rsidRPr="009441C3">
        <w:rPr>
          <w:rStyle w:val="Emphasis"/>
          <w:highlight w:val="green"/>
        </w:rPr>
        <w:t>escalating violence</w:t>
      </w:r>
      <w:r w:rsidRPr="00EC58D5">
        <w:rPr>
          <w:sz w:val="16"/>
        </w:rPr>
        <w:t xml:space="preserve">. Pavel </w:t>
      </w:r>
      <w:proofErr w:type="spellStart"/>
      <w:r w:rsidRPr="00EC58D5">
        <w:rPr>
          <w:sz w:val="16"/>
        </w:rPr>
        <w:t>Baev</w:t>
      </w:r>
      <w:proofErr w:type="spellEnd"/>
      <w:r w:rsidRPr="00EC58D5">
        <w:rPr>
          <w:sz w:val="16"/>
        </w:rPr>
        <w:t xml:space="preserve"> and Jeremy Shapiro of Brookings suggest </w:t>
      </w:r>
      <w:r w:rsidRPr="008C1C67">
        <w:rPr>
          <w:u w:val="single"/>
        </w:rPr>
        <w:t xml:space="preserve">Russia’s </w:t>
      </w:r>
      <w:r w:rsidRPr="009441C3">
        <w:rPr>
          <w:highlight w:val="green"/>
          <w:u w:val="single"/>
        </w:rPr>
        <w:t>increased intervention may</w:t>
      </w:r>
      <w:r w:rsidRPr="00EC58D5">
        <w:rPr>
          <w:u w:val="single"/>
        </w:rPr>
        <w:t xml:space="preserve"> simply </w:t>
      </w:r>
      <w:r w:rsidRPr="009441C3">
        <w:rPr>
          <w:highlight w:val="green"/>
          <w:u w:val="single"/>
        </w:rPr>
        <w:t>be designed to “</w:t>
      </w:r>
      <w:r w:rsidRPr="009441C3">
        <w:rPr>
          <w:rStyle w:val="Emphasis"/>
          <w:highlight w:val="green"/>
        </w:rPr>
        <w:t>establish</w:t>
      </w:r>
      <w:r w:rsidRPr="009441C3">
        <w:rPr>
          <w:highlight w:val="green"/>
          <w:u w:val="single"/>
        </w:rPr>
        <w:t xml:space="preserve"> a </w:t>
      </w:r>
      <w:r w:rsidRPr="009441C3">
        <w:rPr>
          <w:rStyle w:val="Emphasis"/>
          <w:highlight w:val="green"/>
        </w:rPr>
        <w:t>position of strength</w:t>
      </w:r>
      <w:r w:rsidRPr="009441C3">
        <w:rPr>
          <w:highlight w:val="green"/>
          <w:u w:val="single"/>
        </w:rPr>
        <w:t xml:space="preserve"> from which to </w:t>
      </w:r>
      <w:r w:rsidRPr="009441C3">
        <w:rPr>
          <w:rStyle w:val="Emphasis"/>
          <w:highlight w:val="green"/>
        </w:rPr>
        <w:t>bring Moscow back</w:t>
      </w:r>
      <w:r w:rsidRPr="009441C3">
        <w:rPr>
          <w:highlight w:val="green"/>
          <w:u w:val="single"/>
        </w:rPr>
        <w:t xml:space="preserve"> into the center</w:t>
      </w:r>
      <w:r w:rsidRPr="00EC58D5">
        <w:rPr>
          <w:sz w:val="16"/>
        </w:rPr>
        <w:t xml:space="preserve"> of diplomacy over Syria,”51 but they are skeptical that Russia will be able to manage its participation in the conflict to reach a desired goal. Russia may also have broader goals, including intimidating U.S. allies both in the region and in Europe, to influence oil policy over the longer term, as well as to weaken strategic alliances that could be used against Russia, its national </w:t>
      </w:r>
      <w:proofErr w:type="gramStart"/>
      <w:r w:rsidRPr="00EC58D5">
        <w:rPr>
          <w:sz w:val="16"/>
        </w:rPr>
        <w:t>interests</w:t>
      </w:r>
      <w:proofErr w:type="gramEnd"/>
      <w:r w:rsidRPr="00EC58D5">
        <w:rPr>
          <w:sz w:val="16"/>
        </w:rPr>
        <w:t xml:space="preserve"> or the interests of individuals in the current regime. In recent years, Russia has acted to reassert itself on the world stage both through military means and by tapping energy as a weapon for leverage to enhance its geopolitical status.52</w:t>
      </w:r>
    </w:p>
    <w:p w14:paraId="2FAC59FB" w14:textId="77777777" w:rsidR="00DF5ED5" w:rsidRPr="00475078" w:rsidRDefault="00DF5ED5" w:rsidP="00DF5ED5">
      <w:pPr>
        <w:pStyle w:val="Heading4"/>
        <w:rPr>
          <w:u w:val="single"/>
        </w:rPr>
      </w:pPr>
      <w:proofErr w:type="gramStart"/>
      <w:r>
        <w:t>But,</w:t>
      </w:r>
      <w:proofErr w:type="gramEnd"/>
      <w:r>
        <w:t xml:space="preserve"> decline causes </w:t>
      </w:r>
      <w:r>
        <w:rPr>
          <w:u w:val="single"/>
        </w:rPr>
        <w:t>worse aggression</w:t>
      </w:r>
      <w:r>
        <w:t xml:space="preserve"> – it’s </w:t>
      </w:r>
      <w:proofErr w:type="spellStart"/>
      <w:r>
        <w:rPr>
          <w:u w:val="single"/>
        </w:rPr>
        <w:t>NoKo</w:t>
      </w:r>
      <w:proofErr w:type="spellEnd"/>
      <w:r>
        <w:rPr>
          <w:u w:val="single"/>
        </w:rPr>
        <w:t xml:space="preserve"> 2.0</w:t>
      </w:r>
    </w:p>
    <w:p w14:paraId="0204BB51" w14:textId="77777777" w:rsidR="00DF5ED5" w:rsidRPr="00126D7F" w:rsidRDefault="00DF5ED5" w:rsidP="00DF5ED5">
      <w:r w:rsidRPr="00126D7F">
        <w:rPr>
          <w:rStyle w:val="Style13ptBold"/>
        </w:rPr>
        <w:t>Fisher 14</w:t>
      </w:r>
      <w:r w:rsidRPr="00126D7F">
        <w:t xml:space="preserve"> [Max Fisher, Vox. The worse Russia's economy gets, the more dangerous Putin becomes. December 17, 2014. https://www.vox.com/2014/12/17/7401681/russia-putin-ruble</w:t>
      </w:r>
      <w:r>
        <w:t>]</w:t>
      </w:r>
    </w:p>
    <w:p w14:paraId="0A92D0B2" w14:textId="77777777" w:rsidR="00DF5ED5" w:rsidRPr="00CF22A6" w:rsidRDefault="00DF5ED5" w:rsidP="00DF5ED5">
      <w:pPr>
        <w:rPr>
          <w:sz w:val="16"/>
        </w:rPr>
      </w:pPr>
      <w:r w:rsidRPr="009441C3">
        <w:rPr>
          <w:highlight w:val="green"/>
          <w:u w:val="single"/>
        </w:rPr>
        <w:t>You might</w:t>
      </w:r>
      <w:r w:rsidRPr="001E2EDA">
        <w:rPr>
          <w:u w:val="single"/>
        </w:rPr>
        <w:t xml:space="preserve"> reasonably </w:t>
      </w:r>
      <w:r w:rsidRPr="009441C3">
        <w:rPr>
          <w:highlight w:val="green"/>
          <w:u w:val="single"/>
        </w:rPr>
        <w:t>conclude</w:t>
      </w:r>
      <w:r w:rsidRPr="001E2EDA">
        <w:rPr>
          <w:u w:val="single"/>
        </w:rPr>
        <w:t xml:space="preserve"> that </w:t>
      </w:r>
      <w:r w:rsidRPr="009441C3">
        <w:rPr>
          <w:highlight w:val="green"/>
          <w:u w:val="single"/>
        </w:rPr>
        <w:t xml:space="preserve">the </w:t>
      </w:r>
      <w:r w:rsidRPr="009441C3">
        <w:rPr>
          <w:rStyle w:val="Emphasis"/>
          <w:highlight w:val="green"/>
        </w:rPr>
        <w:t>destruction</w:t>
      </w:r>
      <w:r w:rsidRPr="009441C3">
        <w:rPr>
          <w:highlight w:val="green"/>
          <w:u w:val="single"/>
        </w:rPr>
        <w:t xml:space="preserve"> of </w:t>
      </w:r>
      <w:r w:rsidRPr="009441C3">
        <w:rPr>
          <w:rStyle w:val="Emphasis"/>
          <w:highlight w:val="green"/>
        </w:rPr>
        <w:t>Russia's economy</w:t>
      </w:r>
      <w:r w:rsidRPr="009441C3">
        <w:rPr>
          <w:highlight w:val="green"/>
          <w:u w:val="single"/>
        </w:rPr>
        <w:t xml:space="preserve"> is great</w:t>
      </w:r>
      <w:r w:rsidRPr="001E2EDA">
        <w:rPr>
          <w:u w:val="single"/>
        </w:rPr>
        <w:t xml:space="preserve"> news</w:t>
      </w:r>
      <w:r w:rsidRPr="00CF22A6">
        <w:rPr>
          <w:sz w:val="16"/>
        </w:rPr>
        <w:t xml:space="preserve"> for the United States of America. After all, </w:t>
      </w:r>
      <w:r w:rsidRPr="009441C3">
        <w:rPr>
          <w:highlight w:val="green"/>
          <w:u w:val="single"/>
        </w:rPr>
        <w:t>won't it</w:t>
      </w:r>
      <w:r w:rsidRPr="00CF22A6">
        <w:rPr>
          <w:sz w:val="16"/>
        </w:rPr>
        <w:t xml:space="preserve"> humble Vladimir Putin, forcing him to finally back out of his disastrous Ukraine invasion, soften his growing hostility toward Europe and the US, and generally </w:t>
      </w:r>
      <w:r w:rsidRPr="009441C3">
        <w:rPr>
          <w:rStyle w:val="Emphasis"/>
          <w:highlight w:val="green"/>
        </w:rPr>
        <w:t>ratchet down</w:t>
      </w:r>
      <w:r w:rsidRPr="001E2EDA">
        <w:rPr>
          <w:u w:val="single"/>
        </w:rPr>
        <w:t xml:space="preserve"> the brinksmanship and </w:t>
      </w:r>
      <w:r w:rsidRPr="009441C3">
        <w:rPr>
          <w:rStyle w:val="Emphasis"/>
          <w:highlight w:val="green"/>
        </w:rPr>
        <w:t>aggression</w:t>
      </w:r>
      <w:r w:rsidRPr="00CF22A6">
        <w:rPr>
          <w:sz w:val="16"/>
        </w:rPr>
        <w:t xml:space="preserve"> that have made him so troublesome?</w:t>
      </w:r>
    </w:p>
    <w:p w14:paraId="3D5CEDF8" w14:textId="77777777" w:rsidR="00DF5ED5" w:rsidRPr="00CF22A6" w:rsidRDefault="00DF5ED5" w:rsidP="00DF5ED5">
      <w:pPr>
        <w:rPr>
          <w:sz w:val="16"/>
        </w:rPr>
      </w:pPr>
      <w:r w:rsidRPr="001E2EDA">
        <w:rPr>
          <w:u w:val="single"/>
        </w:rPr>
        <w:t xml:space="preserve">Actually, </w:t>
      </w:r>
      <w:r w:rsidRPr="009441C3">
        <w:rPr>
          <w:rStyle w:val="Emphasis"/>
          <w:highlight w:val="green"/>
        </w:rPr>
        <w:t>it's the opposite</w:t>
      </w:r>
      <w:r w:rsidRPr="00CF22A6">
        <w:rPr>
          <w:sz w:val="16"/>
        </w:rPr>
        <w:t xml:space="preserve">. The odds are that </w:t>
      </w:r>
      <w:r w:rsidRPr="009F4563">
        <w:rPr>
          <w:u w:val="single"/>
        </w:rPr>
        <w:t xml:space="preserve">Russia's </w:t>
      </w:r>
      <w:r w:rsidRPr="009441C3">
        <w:rPr>
          <w:rStyle w:val="Emphasis"/>
          <w:highlight w:val="green"/>
        </w:rPr>
        <w:t>freefalling economy</w:t>
      </w:r>
      <w:r w:rsidRPr="009441C3">
        <w:rPr>
          <w:highlight w:val="green"/>
          <w:u w:val="single"/>
        </w:rPr>
        <w:t xml:space="preserve"> will make Putin</w:t>
      </w:r>
      <w:r w:rsidRPr="001E2EDA">
        <w:rPr>
          <w:u w:val="single"/>
        </w:rPr>
        <w:t xml:space="preserve"> even </w:t>
      </w:r>
      <w:r w:rsidRPr="009441C3">
        <w:rPr>
          <w:rStyle w:val="Emphasis"/>
          <w:highlight w:val="green"/>
        </w:rPr>
        <w:t>more aggressive</w:t>
      </w:r>
      <w:r w:rsidRPr="001E2EDA">
        <w:rPr>
          <w:u w:val="single"/>
        </w:rPr>
        <w:t xml:space="preserve">, </w:t>
      </w:r>
      <w:r w:rsidRPr="001E2EDA">
        <w:rPr>
          <w:rStyle w:val="Emphasis"/>
        </w:rPr>
        <w:t xml:space="preserve">more </w:t>
      </w:r>
      <w:r w:rsidRPr="009441C3">
        <w:rPr>
          <w:rStyle w:val="Emphasis"/>
          <w:highlight w:val="green"/>
        </w:rPr>
        <w:t>unpredictable</w:t>
      </w:r>
      <w:r w:rsidRPr="009441C3">
        <w:rPr>
          <w:highlight w:val="green"/>
          <w:u w:val="single"/>
        </w:rPr>
        <w:t xml:space="preserve">, and </w:t>
      </w:r>
      <w:r w:rsidRPr="009441C3">
        <w:rPr>
          <w:rStyle w:val="Emphasis"/>
          <w:highlight w:val="green"/>
        </w:rPr>
        <w:t>less willing to compromise</w:t>
      </w:r>
      <w:r w:rsidRPr="00CF22A6">
        <w:rPr>
          <w:sz w:val="16"/>
        </w:rPr>
        <w:t xml:space="preserve">. </w:t>
      </w:r>
      <w:r w:rsidRPr="009441C3">
        <w:rPr>
          <w:highlight w:val="green"/>
          <w:u w:val="single"/>
        </w:rPr>
        <w:t xml:space="preserve">The </w:t>
      </w:r>
      <w:r w:rsidRPr="009441C3">
        <w:rPr>
          <w:rStyle w:val="Emphasis"/>
          <w:highlight w:val="green"/>
        </w:rPr>
        <w:t>weaker</w:t>
      </w:r>
      <w:r w:rsidRPr="00CF22A6">
        <w:rPr>
          <w:sz w:val="16"/>
        </w:rPr>
        <w:t xml:space="preserve"> that </w:t>
      </w:r>
      <w:r w:rsidRPr="009441C3">
        <w:rPr>
          <w:rStyle w:val="Emphasis"/>
          <w:highlight w:val="green"/>
        </w:rPr>
        <w:t>Russia becomes</w:t>
      </w:r>
      <w:r w:rsidRPr="00CF22A6">
        <w:rPr>
          <w:sz w:val="16"/>
        </w:rPr>
        <w:t xml:space="preserve">, </w:t>
      </w:r>
      <w:r w:rsidRPr="009441C3">
        <w:rPr>
          <w:highlight w:val="green"/>
          <w:u w:val="single"/>
        </w:rPr>
        <w:t xml:space="preserve">the </w:t>
      </w:r>
      <w:r w:rsidRPr="009441C3">
        <w:rPr>
          <w:rStyle w:val="Emphasis"/>
          <w:highlight w:val="green"/>
        </w:rPr>
        <w:t>more</w:t>
      </w:r>
      <w:r w:rsidRPr="001E2EDA">
        <w:rPr>
          <w:rStyle w:val="Emphasis"/>
        </w:rPr>
        <w:t xml:space="preserve"> </w:t>
      </w:r>
      <w:r w:rsidRPr="009441C3">
        <w:rPr>
          <w:rStyle w:val="Emphasis"/>
          <w:highlight w:val="green"/>
        </w:rPr>
        <w:t>dangerous</w:t>
      </w:r>
      <w:r w:rsidRPr="001E2EDA">
        <w:rPr>
          <w:u w:val="single"/>
        </w:rPr>
        <w:t xml:space="preserve"> it will get, and that's terrible news for everyone, including the US</w:t>
      </w:r>
      <w:r w:rsidRPr="00CF22A6">
        <w:rPr>
          <w:sz w:val="16"/>
        </w:rPr>
        <w:t>.</w:t>
      </w:r>
    </w:p>
    <w:p w14:paraId="3122217F" w14:textId="77777777" w:rsidR="00DF5ED5" w:rsidRPr="00CF22A6" w:rsidRDefault="00DF5ED5" w:rsidP="00DF5ED5">
      <w:pPr>
        <w:rPr>
          <w:sz w:val="16"/>
        </w:rPr>
      </w:pPr>
      <w:r w:rsidRPr="00CF22A6">
        <w:rPr>
          <w:sz w:val="16"/>
        </w:rPr>
        <w:t xml:space="preserve">It is precisely because the cratering economy is weakening Putin that </w:t>
      </w:r>
      <w:r w:rsidRPr="009441C3">
        <w:rPr>
          <w:highlight w:val="green"/>
          <w:u w:val="single"/>
        </w:rPr>
        <w:t>it will force him to bolster his rule</w:t>
      </w:r>
      <w:r w:rsidRPr="00CF22A6">
        <w:rPr>
          <w:sz w:val="16"/>
        </w:rPr>
        <w:t xml:space="preserve">, </w:t>
      </w:r>
      <w:r w:rsidRPr="001E2EDA">
        <w:rPr>
          <w:u w:val="single"/>
        </w:rPr>
        <w:t xml:space="preserve">which he will almost certainly do </w:t>
      </w:r>
      <w:r w:rsidRPr="009441C3">
        <w:rPr>
          <w:highlight w:val="green"/>
          <w:u w:val="single"/>
        </w:rPr>
        <w:t>by drumming up</w:t>
      </w:r>
      <w:r w:rsidRPr="009F4563">
        <w:rPr>
          <w:u w:val="single"/>
        </w:rPr>
        <w:t xml:space="preserve"> </w:t>
      </w:r>
      <w:r w:rsidRPr="009F4563">
        <w:rPr>
          <w:rStyle w:val="Emphasis"/>
        </w:rPr>
        <w:t>nationalism</w:t>
      </w:r>
      <w:r w:rsidRPr="001E2EDA">
        <w:rPr>
          <w:u w:val="single"/>
        </w:rPr>
        <w:t xml:space="preserve">, </w:t>
      </w:r>
      <w:r w:rsidRPr="009441C3">
        <w:rPr>
          <w:rStyle w:val="Emphasis"/>
          <w:highlight w:val="green"/>
        </w:rPr>
        <w:t>foreign confrontations</w:t>
      </w:r>
      <w:r w:rsidRPr="009441C3">
        <w:rPr>
          <w:highlight w:val="green"/>
          <w:u w:val="single"/>
        </w:rPr>
        <w:t>, and</w:t>
      </w:r>
      <w:r w:rsidRPr="001E2EDA">
        <w:rPr>
          <w:u w:val="single"/>
        </w:rPr>
        <w:t xml:space="preserve"> state </w:t>
      </w:r>
      <w:r w:rsidRPr="009441C3">
        <w:rPr>
          <w:rStyle w:val="Emphasis"/>
          <w:highlight w:val="green"/>
        </w:rPr>
        <w:t>propaganda</w:t>
      </w:r>
      <w:r w:rsidRPr="00CF22A6">
        <w:rPr>
          <w:sz w:val="16"/>
        </w:rPr>
        <w:t xml:space="preserve">. </w:t>
      </w:r>
      <w:r w:rsidRPr="001E2EDA">
        <w:rPr>
          <w:u w:val="single"/>
        </w:rPr>
        <w:t xml:space="preserve">Russia, already hostile and isolated, is likely to become even more so, </w:t>
      </w:r>
      <w:r w:rsidRPr="001E2EDA">
        <w:rPr>
          <w:rStyle w:val="Emphasis"/>
        </w:rPr>
        <w:t>worsening</w:t>
      </w:r>
      <w:r w:rsidRPr="00CF22A6">
        <w:rPr>
          <w:sz w:val="16"/>
        </w:rPr>
        <w:t xml:space="preserve"> both </w:t>
      </w:r>
      <w:r w:rsidRPr="001E2EDA">
        <w:rPr>
          <w:rStyle w:val="Emphasis"/>
        </w:rPr>
        <w:t>its behavior abroad</w:t>
      </w:r>
      <w:r w:rsidRPr="00CF22A6">
        <w:rPr>
          <w:sz w:val="16"/>
        </w:rPr>
        <w:t xml:space="preserve"> and the already-significant economic suffering of regular Russians. The country's propaganda bubble will further seal off Russians from the outside world, telling them that Russia's decline is the fault of Western aggression that they must rally against.</w:t>
      </w:r>
    </w:p>
    <w:p w14:paraId="056BCA99" w14:textId="77777777" w:rsidR="00DF5ED5" w:rsidRDefault="00DF5ED5" w:rsidP="00DF5ED5">
      <w:pPr>
        <w:rPr>
          <w:sz w:val="16"/>
        </w:rPr>
      </w:pPr>
      <w:r w:rsidRPr="00CF22A6">
        <w:rPr>
          <w:sz w:val="16"/>
        </w:rPr>
        <w:t xml:space="preserve">In all, </w:t>
      </w:r>
      <w:r w:rsidRPr="009441C3">
        <w:rPr>
          <w:highlight w:val="green"/>
          <w:u w:val="single"/>
        </w:rPr>
        <w:t>this</w:t>
      </w:r>
      <w:r w:rsidRPr="001E2EDA">
        <w:rPr>
          <w:u w:val="single"/>
        </w:rPr>
        <w:t xml:space="preserve"> effect </w:t>
      </w:r>
      <w:r w:rsidRPr="009441C3">
        <w:rPr>
          <w:highlight w:val="green"/>
          <w:u w:val="single"/>
        </w:rPr>
        <w:t>is starting to look</w:t>
      </w:r>
      <w:r w:rsidRPr="001E2EDA">
        <w:rPr>
          <w:u w:val="single"/>
        </w:rPr>
        <w:t xml:space="preserve"> something </w:t>
      </w:r>
      <w:r w:rsidRPr="009441C3">
        <w:rPr>
          <w:highlight w:val="green"/>
          <w:u w:val="single"/>
        </w:rPr>
        <w:t>like</w:t>
      </w:r>
      <w:r w:rsidRPr="001E2EDA">
        <w:rPr>
          <w:u w:val="single"/>
        </w:rPr>
        <w:t xml:space="preserve"> the </w:t>
      </w:r>
      <w:r w:rsidRPr="009441C3">
        <w:rPr>
          <w:rStyle w:val="Emphasis"/>
          <w:highlight w:val="green"/>
        </w:rPr>
        <w:t xml:space="preserve">North </w:t>
      </w:r>
      <w:proofErr w:type="spellStart"/>
      <w:r w:rsidRPr="009441C3">
        <w:rPr>
          <w:rStyle w:val="Emphasis"/>
          <w:highlight w:val="green"/>
        </w:rPr>
        <w:t>Koreaification</w:t>
      </w:r>
      <w:proofErr w:type="spellEnd"/>
      <w:r w:rsidRPr="009441C3">
        <w:rPr>
          <w:rStyle w:val="Emphasis"/>
          <w:highlight w:val="green"/>
        </w:rPr>
        <w:t xml:space="preserve"> of Russia</w:t>
      </w:r>
      <w:r w:rsidRPr="00CF22A6">
        <w:rPr>
          <w:sz w:val="16"/>
        </w:rPr>
        <w:t>. That does not mean that Russia is about to become or will ever be as isolated, hostile, or aggressive as North Korea, but it only has to edge a little bit in that direction to bring terrible consequences for the world and for Russians themselves.</w:t>
      </w:r>
    </w:p>
    <w:p w14:paraId="134811AC" w14:textId="77777777" w:rsidR="00DF5ED5" w:rsidRPr="007D3B78" w:rsidRDefault="00DF5ED5" w:rsidP="00DF5ED5">
      <w:pPr>
        <w:keepNext/>
        <w:keepLines/>
        <w:spacing w:before="40" w:after="0"/>
        <w:outlineLvl w:val="3"/>
        <w:rPr>
          <w:rFonts w:eastAsiaTheme="majorEastAsia" w:cstheme="majorBidi"/>
          <w:b/>
          <w:iCs/>
          <w:sz w:val="26"/>
        </w:rPr>
      </w:pPr>
      <w:r w:rsidRPr="007D3B78">
        <w:rPr>
          <w:rFonts w:eastAsiaTheme="majorEastAsia" w:cstheme="majorBidi"/>
          <w:b/>
          <w:iCs/>
          <w:sz w:val="26"/>
        </w:rPr>
        <w:t xml:space="preserve">Collapse causes Putin </w:t>
      </w:r>
      <w:proofErr w:type="spellStart"/>
      <w:r w:rsidRPr="007D3B78">
        <w:rPr>
          <w:rFonts w:eastAsiaTheme="majorEastAsia" w:cstheme="majorBidi"/>
          <w:b/>
          <w:iCs/>
          <w:sz w:val="26"/>
        </w:rPr>
        <w:t>lashout</w:t>
      </w:r>
      <w:proofErr w:type="spellEnd"/>
      <w:r w:rsidRPr="007D3B78">
        <w:rPr>
          <w:rFonts w:eastAsiaTheme="majorEastAsia" w:cstheme="majorBidi"/>
          <w:b/>
          <w:iCs/>
          <w:sz w:val="26"/>
        </w:rPr>
        <w:t xml:space="preserve"> and nuke war </w:t>
      </w:r>
    </w:p>
    <w:p w14:paraId="4EDAAEE7" w14:textId="77777777" w:rsidR="00DF5ED5" w:rsidRPr="007D3B78" w:rsidRDefault="00DF5ED5" w:rsidP="00DF5ED5">
      <w:r w:rsidRPr="007D3B78">
        <w:rPr>
          <w:b/>
          <w:sz w:val="24"/>
        </w:rPr>
        <w:t>Thompson 15</w:t>
      </w:r>
      <w:r w:rsidRPr="007D3B78">
        <w:t xml:space="preserve"> (Loren Thompson-Lexington Institute strategic consultant and Georgetown government PhD , “Why Putin's Russia Is The Biggest Threat To America In 2015”, </w:t>
      </w:r>
      <w:hyperlink r:id="rId6" w:history="1">
        <w:r w:rsidRPr="007D3B78">
          <w:t>http://www.forbes.com/sites/lorenthompson/2015/01/02/why-putins-russia-is-the-biggest-threat-to-america-in-2015/2/</w:t>
        </w:r>
      </w:hyperlink>
      <w:r w:rsidRPr="007D3B78">
        <w:t xml:space="preserve"> , 1-2-15)</w:t>
      </w:r>
    </w:p>
    <w:p w14:paraId="3674AF55" w14:textId="35771A6F" w:rsidR="00DF5ED5" w:rsidRDefault="00DF5ED5" w:rsidP="00DF5ED5">
      <w:pPr>
        <w:rPr>
          <w:sz w:val="14"/>
        </w:rPr>
      </w:pPr>
      <w:r w:rsidRPr="007D3B78">
        <w:rPr>
          <w:sz w:val="14"/>
        </w:rPr>
        <w:t xml:space="preserve">Like the stock market crashes that periodically wipe out so many fortunes, military crises are hard to predict. Washington’s track record as a seer of future threats is remarkably poor. From the bombing of Pearl Harbor in the 1940s to North Korea’s invasion of the South in the 1950s to the Cuban Missile Crisis in the 1960s to the collapse of South Vietnam in the 1970s to the breakup of the Soviet empire in the 1980s to Iraq’s invasion of Kuwait in the 1990s to the 9-11 attacks and rise of ISIS in the new millennium, America’s policy elite never seems to see looming danger until it is too late. So don’t be surprised if the economic sanctions Washington has led the West in imposing on Russia look like a bad idea a year from now. At the moment, a combination of sanctions and plummeting oil prices seems to be dealing the government of President Vladimir Putin a heavy blow — just retribution, many say, for its invasion of Ukraine and annexation of Crimea last year. But as Alan </w:t>
      </w:r>
      <w:proofErr w:type="spellStart"/>
      <w:r w:rsidRPr="007D3B78">
        <w:rPr>
          <w:sz w:val="14"/>
        </w:rPr>
        <w:t>Cullison</w:t>
      </w:r>
      <w:proofErr w:type="spellEnd"/>
      <w:r w:rsidRPr="007D3B78">
        <w:rPr>
          <w:sz w:val="14"/>
        </w:rPr>
        <w:t xml:space="preserve"> observed in the Wall Street Journal this week, sanctions sometimes provoke precisely the opposite response from what </w:t>
      </w:r>
      <w:proofErr w:type="gramStart"/>
      <w:r w:rsidRPr="007D3B78">
        <w:rPr>
          <w:sz w:val="14"/>
        </w:rPr>
        <w:t>policymakers</w:t>
      </w:r>
      <w:proofErr w:type="gramEnd"/>
      <w:r w:rsidRPr="007D3B78">
        <w:rPr>
          <w:sz w:val="14"/>
        </w:rPr>
        <w:t xml:space="preserve"> hope. In Russia’s case, that could mean a threat to America’s survival. Let’s briefly consider how Russia’s current circumstances could lead to dangers that dwarf the challenges posed by ISIS and </w:t>
      </w:r>
      <w:proofErr w:type="spellStart"/>
      <w:r w:rsidRPr="007D3B78">
        <w:rPr>
          <w:sz w:val="14"/>
        </w:rPr>
        <w:t>cyber attacks</w:t>
      </w:r>
      <w:proofErr w:type="spellEnd"/>
      <w:r w:rsidRPr="007D3B78">
        <w:rPr>
          <w:sz w:val="14"/>
        </w:rPr>
        <w:t>. A paranoid political culture. Russia’s moves on Ukraine look to many Westerners like a straightforward case of aggression. That is not the way they look to Vladimir Putin’s inner circle of advisors in Moscow, nor to most Russians. That inner circle is drawn mainly from the Russian security services — Putin himself spent 16 years in the KGB — and to them the revolution in Ukraine was a U.S.-backed coup aimed at weakening Russia. Putin describes the Crimea as a birthplace of Russian culture, and his government has repeatedly warned against the expansion of Western economic and political influence into a region historically regarded as Moscow’s sphere of influence. Putin relies heavily on the Kremlin bureaucracy to provide him with intelligence (he avoids the Internet), so his briefings tend to reinforce the view that Moscow was forced to intervene in Ukraine by Western subversion aimed</w:t>
      </w:r>
      <w:r w:rsidRPr="007D3B78">
        <w:rPr>
          <w:sz w:val="14"/>
          <w:u w:val="single"/>
        </w:rPr>
        <w:t xml:space="preserve"> </w:t>
      </w:r>
      <w:r w:rsidRPr="007D3B78">
        <w:rPr>
          <w:u w:val="single"/>
        </w:rPr>
        <w:t xml:space="preserve">at undermining his </w:t>
      </w:r>
      <w:r w:rsidRPr="007D3B78">
        <w:rPr>
          <w:b/>
          <w:iCs/>
          <w:u w:val="single"/>
          <w:bdr w:val="single" w:sz="24" w:space="0" w:color="auto"/>
        </w:rPr>
        <w:t xml:space="preserve">rule. </w:t>
      </w:r>
      <w:r w:rsidRPr="007D3B78">
        <w:rPr>
          <w:b/>
          <w:iCs/>
          <w:highlight w:val="cyan"/>
          <w:u w:val="single"/>
          <w:bdr w:val="single" w:sz="24" w:space="0" w:color="auto"/>
        </w:rPr>
        <w:t>A nuclear arsenal on hair trigger</w:t>
      </w:r>
      <w:r w:rsidRPr="007D3B78">
        <w:rPr>
          <w:sz w:val="14"/>
        </w:rPr>
        <w:t xml:space="preserve">. </w:t>
      </w:r>
      <w:r w:rsidRPr="007D3B78">
        <w:rPr>
          <w:u w:val="single"/>
        </w:rPr>
        <w:t xml:space="preserve">Between the two of them, </w:t>
      </w:r>
      <w:proofErr w:type="gramStart"/>
      <w:r w:rsidRPr="007D3B78">
        <w:rPr>
          <w:u w:val="single"/>
        </w:rPr>
        <w:t>Russia</w:t>
      </w:r>
      <w:proofErr w:type="gramEnd"/>
      <w:r w:rsidRPr="007D3B78">
        <w:rPr>
          <w:u w:val="single"/>
        </w:rPr>
        <w:t xml:space="preserve"> and America control over 90% of the world’s nuclear weapons. However, Moscow is far more dependent on its nuclear arsenal for </w:t>
      </w:r>
      <w:proofErr w:type="gramStart"/>
      <w:r w:rsidRPr="007D3B78">
        <w:rPr>
          <w:u w:val="single"/>
        </w:rPr>
        <w:t>security</w:t>
      </w:r>
      <w:r w:rsidRPr="007D3B78">
        <w:rPr>
          <w:sz w:val="14"/>
        </w:rPr>
        <w:t>, because</w:t>
      </w:r>
      <w:proofErr w:type="gramEnd"/>
      <w:r w:rsidRPr="007D3B78">
        <w:rPr>
          <w:sz w:val="14"/>
        </w:rPr>
        <w:t xml:space="preserve"> it cannot afford to keep up with U.S. investments in new warfighting technology. </w:t>
      </w:r>
      <w:r w:rsidRPr="007D3B78">
        <w:rPr>
          <w:u w:val="single"/>
        </w:rPr>
        <w:t>So Russian military doctrine states that it might be necessary to use nuclear weapons to combat conventional attacks from the West.</w:t>
      </w:r>
      <w:r w:rsidRPr="007D3B78">
        <w:rPr>
          <w:sz w:val="14"/>
        </w:rPr>
        <w:t xml:space="preserve"> </w:t>
      </w:r>
      <w:r w:rsidRPr="007D3B78">
        <w:rPr>
          <w:b/>
          <w:iCs/>
          <w:u w:val="single"/>
          <w:bdr w:val="single" w:sz="24" w:space="0" w:color="auto"/>
        </w:rPr>
        <w:t xml:space="preserve">Many </w:t>
      </w:r>
      <w:r w:rsidRPr="007D3B78">
        <w:rPr>
          <w:b/>
          <w:iCs/>
          <w:highlight w:val="cyan"/>
          <w:u w:val="single"/>
          <w:bdr w:val="single" w:sz="24" w:space="0" w:color="auto"/>
        </w:rPr>
        <w:t>Russians think</w:t>
      </w:r>
      <w:r w:rsidRPr="007D3B78">
        <w:rPr>
          <w:b/>
          <w:iCs/>
          <w:u w:val="single"/>
          <w:bdr w:val="single" w:sz="24" w:space="0" w:color="auto"/>
        </w:rPr>
        <w:t xml:space="preserve"> that </w:t>
      </w:r>
      <w:r w:rsidRPr="007D3B78">
        <w:rPr>
          <w:b/>
          <w:iCs/>
          <w:highlight w:val="cyan"/>
          <w:u w:val="single"/>
          <w:bdr w:val="single" w:sz="24" w:space="0" w:color="auto"/>
        </w:rPr>
        <w:t xml:space="preserve">attacks </w:t>
      </w:r>
      <w:r w:rsidRPr="007D3B78">
        <w:rPr>
          <w:b/>
          <w:iCs/>
          <w:u w:val="single"/>
          <w:bdr w:val="single" w:sz="24" w:space="0" w:color="auto"/>
        </w:rPr>
        <w:t xml:space="preserve">on their country </w:t>
      </w:r>
      <w:r w:rsidRPr="007D3B78">
        <w:rPr>
          <w:b/>
          <w:iCs/>
          <w:highlight w:val="cyan"/>
          <w:u w:val="single"/>
          <w:bdr w:val="single" w:sz="24" w:space="0" w:color="auto"/>
        </w:rPr>
        <w:t>are a real possibility, and</w:t>
      </w:r>
      <w:r w:rsidRPr="007D3B78">
        <w:rPr>
          <w:b/>
          <w:iCs/>
          <w:u w:val="single"/>
          <w:bdr w:val="single" w:sz="24" w:space="0" w:color="auto"/>
        </w:rPr>
        <w:t xml:space="preserve"> that </w:t>
      </w:r>
      <w:r w:rsidRPr="007D3B78">
        <w:rPr>
          <w:b/>
          <w:iCs/>
          <w:highlight w:val="cyan"/>
          <w:u w:val="single"/>
          <w:bdr w:val="single" w:sz="24" w:space="0" w:color="auto"/>
        </w:rPr>
        <w:t>their nuclear deterrent</w:t>
      </w:r>
      <w:r w:rsidRPr="007D3B78">
        <w:rPr>
          <w:b/>
          <w:iCs/>
          <w:u w:val="single"/>
          <w:bdr w:val="single" w:sz="24" w:space="0" w:color="auto"/>
        </w:rPr>
        <w:t xml:space="preserve"> — which consists mainly of silo-based missiles in known locations — </w:t>
      </w:r>
      <w:r w:rsidRPr="007D3B78">
        <w:rPr>
          <w:b/>
          <w:iCs/>
          <w:highlight w:val="cyan"/>
          <w:u w:val="single"/>
          <w:bdr w:val="single" w:sz="24" w:space="0" w:color="auto"/>
        </w:rPr>
        <w:t>might have to be launched quickly to escape a preemptive strike</w:t>
      </w:r>
      <w:r w:rsidRPr="007D3B78">
        <w:rPr>
          <w:sz w:val="14"/>
        </w:rPr>
        <w:t xml:space="preserve">. Moscow staged a major nuclear exercise during last year’s Ukraine crisis in which it assumed missiles would have to be launched fast on warning of a Western attack. </w:t>
      </w:r>
      <w:r w:rsidRPr="007D3B78">
        <w:rPr>
          <w:u w:val="single"/>
        </w:rPr>
        <w:t>A senior Russian officer has stated that 96% of the strategic rocket force can be launched within minutes</w:t>
      </w:r>
      <w:r w:rsidRPr="007D3B78">
        <w:rPr>
          <w:sz w:val="14"/>
        </w:rPr>
        <w:t xml:space="preserve">. </w:t>
      </w:r>
      <w:r w:rsidRPr="007D3B78">
        <w:rPr>
          <w:b/>
          <w:iCs/>
          <w:highlight w:val="cyan"/>
          <w:u w:val="single"/>
          <w:bdr w:val="single" w:sz="24" w:space="0" w:color="auto"/>
        </w:rPr>
        <w:t xml:space="preserve">A collapsing </w:t>
      </w:r>
      <w:r w:rsidRPr="007D3B78">
        <w:rPr>
          <w:highlight w:val="cyan"/>
          <w:u w:val="single"/>
        </w:rPr>
        <w:t>economy</w:t>
      </w:r>
      <w:r w:rsidRPr="007D3B78">
        <w:rPr>
          <w:u w:val="single"/>
        </w:rPr>
        <w:t xml:space="preserve">. Much of </w:t>
      </w:r>
      <w:r w:rsidRPr="007D3B78">
        <w:rPr>
          <w:highlight w:val="cyan"/>
          <w:u w:val="single"/>
        </w:rPr>
        <w:t>Putin’s popularity</w:t>
      </w:r>
      <w:r w:rsidRPr="007D3B78">
        <w:rPr>
          <w:u w:val="single"/>
        </w:rPr>
        <w:t xml:space="preserve"> within Russia </w:t>
      </w:r>
      <w:r w:rsidRPr="007D3B78">
        <w:rPr>
          <w:highlight w:val="cyan"/>
          <w:u w:val="single"/>
        </w:rPr>
        <w:t>is traceable to</w:t>
      </w:r>
      <w:r w:rsidRPr="007D3B78">
        <w:rPr>
          <w:u w:val="single"/>
        </w:rPr>
        <w:t xml:space="preserve"> the impressive recovery of </w:t>
      </w:r>
      <w:r w:rsidRPr="007D3B78">
        <w:rPr>
          <w:highlight w:val="cyan"/>
          <w:u w:val="single"/>
        </w:rPr>
        <w:t>the</w:t>
      </w:r>
      <w:r w:rsidRPr="007D3B78">
        <w:rPr>
          <w:u w:val="single"/>
        </w:rPr>
        <w:t xml:space="preserve"> post-Soviet </w:t>
      </w:r>
      <w:r w:rsidRPr="007D3B78">
        <w:rPr>
          <w:highlight w:val="cyan"/>
          <w:u w:val="single"/>
        </w:rPr>
        <w:t>economy</w:t>
      </w:r>
      <w:r w:rsidRPr="007D3B78">
        <w:rPr>
          <w:u w:val="single"/>
        </w:rPr>
        <w:t xml:space="preserve"> on his watch</w:t>
      </w:r>
      <w:r w:rsidRPr="007D3B78">
        <w:rPr>
          <w:sz w:val="14"/>
        </w:rPr>
        <w:t xml:space="preserve">. Since he came to power in 2001, the country’s gross domestic product has grown sixfold, greatly increasing the size and affluence of the Russian middle class. But </w:t>
      </w:r>
      <w:r w:rsidRPr="007D3B78">
        <w:rPr>
          <w:highlight w:val="cyan"/>
          <w:u w:val="single"/>
        </w:rPr>
        <w:t>that growth has been based</w:t>
      </w:r>
      <w:r w:rsidRPr="007D3B78">
        <w:rPr>
          <w:u w:val="single"/>
        </w:rPr>
        <w:t xml:space="preserve"> in large part </w:t>
      </w:r>
      <w:r w:rsidRPr="007D3B78">
        <w:rPr>
          <w:highlight w:val="cyan"/>
          <w:u w:val="single"/>
        </w:rPr>
        <w:t xml:space="preserve">on </w:t>
      </w:r>
      <w:r w:rsidRPr="007D3B78">
        <w:rPr>
          <w:u w:val="single"/>
        </w:rPr>
        <w:t xml:space="preserve">the export of </w:t>
      </w:r>
      <w:r w:rsidRPr="007D3B78">
        <w:rPr>
          <w:highlight w:val="cyan"/>
          <w:u w:val="single"/>
        </w:rPr>
        <w:t>oil</w:t>
      </w:r>
      <w:r w:rsidRPr="007D3B78">
        <w:rPr>
          <w:u w:val="single"/>
        </w:rPr>
        <w:t xml:space="preserve"> and gas to neighboring countries</w:t>
      </w:r>
      <w:r w:rsidRPr="007D3B78">
        <w:rPr>
          <w:sz w:val="14"/>
        </w:rPr>
        <w:t xml:space="preserve"> at a time when energy prices reached record highs. Now </w:t>
      </w:r>
      <w:r w:rsidRPr="007D3B78">
        <w:rPr>
          <w:u w:val="single"/>
        </w:rPr>
        <w:t>the price of oil has fallen at the same time that economic sanctions are beginning to bite. T</w:t>
      </w:r>
      <w:r w:rsidRPr="007D3B78">
        <w:rPr>
          <w:sz w:val="14"/>
        </w:rPr>
        <w:t xml:space="preserve">he ruble lost nearly half its value against the dollar last year, and the economy has begun to shrink. Putin blames sanctions for 25-30% of current economic hardships. </w:t>
      </w:r>
      <w:r w:rsidRPr="007D3B78">
        <w:rPr>
          <w:u w:val="single"/>
        </w:rPr>
        <w:t xml:space="preserve">Many Westerns believe a prolonged recession </w:t>
      </w:r>
      <w:r w:rsidRPr="007D3B78">
        <w:rPr>
          <w:highlight w:val="cyan"/>
          <w:u w:val="single"/>
        </w:rPr>
        <w:t xml:space="preserve">would weaken Putin’s support, but </w:t>
      </w:r>
      <w:r w:rsidRPr="007D3B78">
        <w:rPr>
          <w:b/>
          <w:iCs/>
          <w:highlight w:val="cyan"/>
          <w:u w:val="single"/>
          <w:bdr w:val="single" w:sz="24" w:space="0" w:color="auto"/>
        </w:rPr>
        <w:t>because he can blame outsiders, economic troubles</w:t>
      </w:r>
      <w:r w:rsidRPr="007D3B78">
        <w:rPr>
          <w:u w:val="single"/>
        </w:rPr>
        <w:t xml:space="preserve"> might actually strengthen his hand and </w:t>
      </w:r>
      <w:r w:rsidRPr="007D3B78">
        <w:rPr>
          <w:highlight w:val="cyan"/>
          <w:u w:val="single"/>
        </w:rPr>
        <w:t>accelerate</w:t>
      </w:r>
      <w:r w:rsidRPr="007D3B78">
        <w:rPr>
          <w:u w:val="single"/>
        </w:rPr>
        <w:t xml:space="preserve"> the trend toward </w:t>
      </w:r>
      <w:r w:rsidRPr="007D3B78">
        <w:rPr>
          <w:b/>
          <w:iCs/>
          <w:highlight w:val="cyan"/>
          <w:u w:val="single"/>
          <w:bdr w:val="single" w:sz="24" w:space="0" w:color="auto"/>
        </w:rPr>
        <w:t>authoritarian rule</w:t>
      </w:r>
      <w:r w:rsidRPr="007D3B78">
        <w:rPr>
          <w:b/>
          <w:iCs/>
          <w:u w:val="single"/>
          <w:bdr w:val="single" w:sz="24" w:space="0" w:color="auto"/>
        </w:rPr>
        <w:t>. A deep sense of grievance</w:t>
      </w:r>
      <w:r w:rsidRPr="007D3B78">
        <w:rPr>
          <w:sz w:val="14"/>
        </w:rPr>
        <w:t xml:space="preserve">. Blaming outsiders for domestic troubles has a long pedigree in Russian political tradition, and it feeds into a deep-seated sense that Russia has been deprived of its rightful role in the world by the U.S. and other Western powers. Russia may have little past experience with democracy, but it was a major power for centuries prior to the collapse of communism. Like </w:t>
      </w:r>
      <w:r w:rsidRPr="007D3B78">
        <w:rPr>
          <w:u w:val="single"/>
        </w:rPr>
        <w:t xml:space="preserve">authoritarian rulers in other nations, </w:t>
      </w:r>
      <w:r w:rsidRPr="007D3B78">
        <w:rPr>
          <w:highlight w:val="cyan"/>
          <w:u w:val="single"/>
        </w:rPr>
        <w:t>Putin has built his</w:t>
      </w:r>
      <w:r w:rsidRPr="007D3B78">
        <w:rPr>
          <w:u w:val="single"/>
        </w:rPr>
        <w:t xml:space="preserve"> political </w:t>
      </w:r>
      <w:r w:rsidRPr="007D3B78">
        <w:rPr>
          <w:highlight w:val="cyan"/>
          <w:u w:val="single"/>
        </w:rPr>
        <w:t>base by appealing to nationalism</w:t>
      </w:r>
      <w:r w:rsidRPr="007D3B78">
        <w:rPr>
          <w:u w:val="single"/>
        </w:rPr>
        <w:t>, fashioning a revisionist view of recent events in which Russia is the victim rather that the author of its own misfortunes. has called the break-up of the Soviet Union a tragedy of epic proportions, and apparently really believes</w:t>
      </w:r>
      <w:r w:rsidRPr="007D3B78">
        <w:rPr>
          <w:sz w:val="14"/>
        </w:rPr>
        <w:t xml:space="preserve"> it. </w:t>
      </w:r>
      <w:r w:rsidRPr="007D3B78">
        <w:rPr>
          <w:b/>
          <w:iCs/>
          <w:u w:val="single"/>
          <w:bdr w:val="single" w:sz="24" w:space="0" w:color="auto"/>
        </w:rPr>
        <w:t xml:space="preserve">By tapping into a deep vein of resentment in Russian political culture, </w:t>
      </w:r>
      <w:r w:rsidRPr="007D3B78">
        <w:rPr>
          <w:b/>
          <w:iCs/>
          <w:highlight w:val="cyan"/>
          <w:u w:val="single"/>
          <w:bdr w:val="single" w:sz="24" w:space="0" w:color="auto"/>
        </w:rPr>
        <w:t xml:space="preserve">Putin has created a broad constituency for standing up to outsiders even if it means </w:t>
      </w:r>
      <w:r w:rsidRPr="007D3B78">
        <w:rPr>
          <w:b/>
          <w:iCs/>
          <w:u w:val="single"/>
          <w:bdr w:val="single" w:sz="24" w:space="0" w:color="auto"/>
        </w:rPr>
        <w:t xml:space="preserve">prolonged economic hardship and the danger of </w:t>
      </w:r>
      <w:r w:rsidRPr="007D3B78">
        <w:rPr>
          <w:b/>
          <w:iCs/>
          <w:highlight w:val="cyan"/>
          <w:u w:val="single"/>
          <w:bdr w:val="single" w:sz="24" w:space="0" w:color="auto"/>
        </w:rPr>
        <w:t>war</w:t>
      </w:r>
      <w:r w:rsidRPr="007D3B78">
        <w:rPr>
          <w:sz w:val="14"/>
        </w:rPr>
        <w:t xml:space="preserve">. A vulnerable antagonist. Federal Reserve chair Janet Yellen says </w:t>
      </w:r>
      <w:r w:rsidRPr="007D3B78">
        <w:rPr>
          <w:b/>
          <w:iCs/>
          <w:highlight w:val="cyan"/>
          <w:u w:val="single"/>
          <w:bdr w:val="single" w:sz="24" w:space="0" w:color="auto"/>
        </w:rPr>
        <w:t>America faces little danger from Russia’s current troubles</w:t>
      </w:r>
      <w:r w:rsidRPr="007D3B78">
        <w:rPr>
          <w:sz w:val="14"/>
        </w:rPr>
        <w:t xml:space="preserve">, but that’s because she thinks in economic terms. In a broader sense, America potentially is in great danger because Putin and his advisors really believe they are the target of a Western plot to weaken their country. </w:t>
      </w:r>
      <w:r w:rsidRPr="007D3B78">
        <w:rPr>
          <w:b/>
          <w:iCs/>
          <w:u w:val="single"/>
          <w:bdr w:val="single" w:sz="24" w:space="0" w:color="auto"/>
        </w:rPr>
        <w:t xml:space="preserve">The biggest concern is that some new move by Russia along its </w:t>
      </w:r>
      <w:proofErr w:type="gramStart"/>
      <w:r w:rsidRPr="007D3B78">
        <w:rPr>
          <w:b/>
          <w:iCs/>
          <w:u w:val="single"/>
          <w:bdr w:val="single" w:sz="24" w:space="0" w:color="auto"/>
        </w:rPr>
        <w:t>borders</w:t>
      </w:r>
      <w:proofErr w:type="gramEnd"/>
      <w:r w:rsidRPr="007D3B78">
        <w:rPr>
          <w:b/>
          <w:iCs/>
          <w:u w:val="single"/>
          <w:bdr w:val="single" w:sz="24" w:space="0" w:color="auto"/>
        </w:rPr>
        <w:t xml:space="preserve"> degenerates into a crisis where </w:t>
      </w:r>
      <w:r w:rsidRPr="007D3B78">
        <w:rPr>
          <w:b/>
          <w:iCs/>
          <w:highlight w:val="cyan"/>
          <w:u w:val="single"/>
          <w:bdr w:val="single" w:sz="24" w:space="0" w:color="auto"/>
        </w:rPr>
        <w:t>Moscow thinks it can improve its</w:t>
      </w:r>
      <w:r w:rsidRPr="007D3B78">
        <w:rPr>
          <w:b/>
          <w:iCs/>
          <w:u w:val="single"/>
          <w:bdr w:val="single" w:sz="24" w:space="0" w:color="auto"/>
        </w:rPr>
        <w:t xml:space="preserve"> tactical </w:t>
      </w:r>
      <w:r w:rsidRPr="007D3B78">
        <w:rPr>
          <w:b/>
          <w:iCs/>
          <w:highlight w:val="cyan"/>
          <w:u w:val="single"/>
          <w:bdr w:val="single" w:sz="24" w:space="0" w:color="auto"/>
        </w:rPr>
        <w:t>situation by threatening local use of nuc</w:t>
      </w:r>
      <w:r w:rsidRPr="007D3B78">
        <w:rPr>
          <w:b/>
          <w:iCs/>
          <w:u w:val="single"/>
          <w:bdr w:val="single" w:sz="24" w:space="0" w:color="auto"/>
        </w:rPr>
        <w:t>lear weapon</w:t>
      </w:r>
      <w:r w:rsidRPr="007D3B78">
        <w:rPr>
          <w:b/>
          <w:iCs/>
          <w:highlight w:val="cyan"/>
          <w:u w:val="single"/>
          <w:bdr w:val="single" w:sz="24" w:space="0" w:color="auto"/>
        </w:rPr>
        <w:t>s</w:t>
      </w:r>
      <w:r w:rsidRPr="007D3B78">
        <w:rPr>
          <w:b/>
          <w:iCs/>
          <w:u w:val="single"/>
          <w:bdr w:val="single" w:sz="24" w:space="0" w:color="auto"/>
        </w:rPr>
        <w:t xml:space="preserve">, and then </w:t>
      </w:r>
      <w:r w:rsidRPr="007D3B78">
        <w:rPr>
          <w:b/>
          <w:iCs/>
          <w:highlight w:val="cyan"/>
          <w:u w:val="single"/>
          <w:bdr w:val="single" w:sz="24" w:space="0" w:color="auto"/>
        </w:rPr>
        <w:t>the crisis escalates</w:t>
      </w:r>
      <w:r w:rsidRPr="007D3B78">
        <w:rPr>
          <w:sz w:val="14"/>
        </w:rPr>
        <w:t xml:space="preserve">. At that point U.S. policymakers would have to face the reality that (1) they are unwilling to fight Russia to protect places like Ukraine, and (2) they have no real defenses of the American homeland against a sizable nuclear attack. In other words, </w:t>
      </w:r>
      <w:r w:rsidRPr="007D3B78">
        <w:rPr>
          <w:sz w:val="16"/>
        </w:rPr>
        <w:t>the only reason Washington seems to have the upper hand right now is because it assumes leaders in Moscow will act “rationally.</w:t>
      </w:r>
      <w:r w:rsidRPr="007D3B78">
        <w:rPr>
          <w:sz w:val="14"/>
        </w:rPr>
        <w:t xml:space="preserve">” The unspoken wisdom in Washington today is that if nobody gives voice to such fears, then they don’t need to be addressed. </w:t>
      </w:r>
      <w:r w:rsidRPr="007D3B78">
        <w:rPr>
          <w:u w:val="single"/>
        </w:rPr>
        <w:t>That’s how a peaceful world stumbled into the First World War a century ago — by not acknowledging the worst-case potential of a crisis in Eastern Europe</w:t>
      </w:r>
      <w:r w:rsidRPr="007D3B78">
        <w:rPr>
          <w:sz w:val="14"/>
        </w:rPr>
        <w:t xml:space="preserve"> — and the blindness of leaders back then explains most of what went wrong later in the 20th Century. </w:t>
      </w:r>
      <w:r w:rsidRPr="007D3B78">
        <w:rPr>
          <w:sz w:val="16"/>
        </w:rPr>
        <w:t>If we want to avoid the risk of reliving that multi-generation lesson, then U.S. policymakers need to do something more than simply wait for Putin to crack</w:t>
      </w:r>
      <w:r w:rsidRPr="007D3B78">
        <w:rPr>
          <w:sz w:val="14"/>
        </w:rPr>
        <w:t>. That day will never come. In the near term, Washington needs to work harder to defuse tensions, including taking a more serious look at the history that led to Moscow’s move on Crimea. Over the longer term, Washington needs to get beyond its dangerous aversion to building real defenses against long-range nuclear weapons, because it is just a matter of time before some dictator calls America’s bluff.</w:t>
      </w:r>
    </w:p>
    <w:p w14:paraId="353DE3E6" w14:textId="225CC4A6" w:rsidR="00DF5ED5" w:rsidRDefault="00DF5ED5" w:rsidP="00DF5ED5">
      <w:pPr>
        <w:rPr>
          <w:sz w:val="14"/>
        </w:rPr>
      </w:pPr>
    </w:p>
    <w:p w14:paraId="5BF0E2D4" w14:textId="4544773F" w:rsidR="00DF5ED5" w:rsidRPr="007D3B78" w:rsidRDefault="00DF5ED5" w:rsidP="00DF5ED5">
      <w:pPr>
        <w:pStyle w:val="Heading4"/>
      </w:pPr>
      <w:r>
        <w:t xml:space="preserve">Independently turns Russia scenario – they won’t lash out if they have a good economy and coop over </w:t>
      </w:r>
      <w:proofErr w:type="spellStart"/>
      <w:r>
        <w:t>spaceX</w:t>
      </w:r>
      <w:proofErr w:type="spellEnd"/>
      <w:r>
        <w:t xml:space="preserve"> won’t stop </w:t>
      </w:r>
      <w:proofErr w:type="spellStart"/>
      <w:r>
        <w:t>lashout</w:t>
      </w:r>
      <w:proofErr w:type="spellEnd"/>
      <w:r>
        <w:t xml:space="preserve"> c/a Fisher falling economy makes Russia unpredictable and c/a </w:t>
      </w:r>
      <w:r w:rsidRPr="00DF5ED5">
        <w:t>Jaffe</w:t>
      </w:r>
      <w:r>
        <w:t xml:space="preserve"> diplomatic efforts fail when tried to make Russia cooperate during low economy because low economy is seen as essential for Russia</w:t>
      </w:r>
    </w:p>
    <w:p w14:paraId="711BCF3A" w14:textId="77777777" w:rsidR="00DF5ED5" w:rsidRPr="00DF5ED5" w:rsidRDefault="00DF5ED5" w:rsidP="00DF5ED5"/>
    <w:p w14:paraId="0ABF4D24" w14:textId="77777777" w:rsidR="00151A54" w:rsidRDefault="00151A54" w:rsidP="00151A54">
      <w:pPr>
        <w:pStyle w:val="Heading3"/>
      </w:pPr>
      <w:r>
        <w:t>1NC – Defense</w:t>
      </w:r>
    </w:p>
    <w:p w14:paraId="67FF0BEF" w14:textId="77777777" w:rsidR="00151A54" w:rsidRDefault="00151A54" w:rsidP="00151A54">
      <w:pPr>
        <w:pStyle w:val="Heading4"/>
        <w:rPr>
          <w:rFonts w:asciiTheme="minorHAnsi" w:hAnsiTheme="minorHAnsi" w:cstheme="minorHAnsi"/>
        </w:rPr>
      </w:pPr>
      <w:r>
        <w:rPr>
          <w:rFonts w:asciiTheme="minorHAnsi" w:hAnsiTheme="minorHAnsi" w:cstheme="minorHAnsi"/>
        </w:rPr>
        <w:t xml:space="preserve">No Extinction from Warming – </w:t>
      </w:r>
      <w:r>
        <w:rPr>
          <w:rFonts w:asciiTheme="minorHAnsi" w:hAnsiTheme="minorHAnsi" w:cstheme="minorHAnsi"/>
          <w:u w:val="single"/>
        </w:rPr>
        <w:t>new studies</w:t>
      </w:r>
      <w:r>
        <w:rPr>
          <w:rFonts w:asciiTheme="minorHAnsi" w:hAnsiTheme="minorHAnsi" w:cstheme="minorHAnsi"/>
        </w:rPr>
        <w:t xml:space="preserve"> prove </w:t>
      </w:r>
      <w:r>
        <w:rPr>
          <w:rFonts w:asciiTheme="minorHAnsi" w:hAnsiTheme="minorHAnsi" w:cstheme="minorHAnsi"/>
          <w:u w:val="single"/>
        </w:rPr>
        <w:t>over-hype</w:t>
      </w:r>
      <w:r>
        <w:rPr>
          <w:rFonts w:asciiTheme="minorHAnsi" w:hAnsiTheme="minorHAnsi" w:cstheme="minorHAnsi"/>
        </w:rPr>
        <w:t xml:space="preserve"> and </w:t>
      </w:r>
      <w:r>
        <w:rPr>
          <w:rFonts w:asciiTheme="minorHAnsi" w:hAnsiTheme="minorHAnsi" w:cstheme="minorHAnsi"/>
          <w:u w:val="single"/>
        </w:rPr>
        <w:t>tech solves</w:t>
      </w:r>
      <w:r>
        <w:rPr>
          <w:rFonts w:asciiTheme="minorHAnsi" w:hAnsiTheme="minorHAnsi" w:cstheme="minorHAnsi"/>
        </w:rPr>
        <w:t>.</w:t>
      </w:r>
    </w:p>
    <w:p w14:paraId="3E79AFF5" w14:textId="77777777" w:rsidR="00151A54" w:rsidRDefault="00151A54" w:rsidP="00151A54">
      <w:pPr>
        <w:pStyle w:val="ListParagraph"/>
        <w:numPr>
          <w:ilvl w:val="0"/>
          <w:numId w:val="13"/>
        </w:numPr>
      </w:pPr>
      <w:r>
        <w:t>Extinction Tipping Point is implausible – we’re on track for 3 degrees, not 4-5 degrees</w:t>
      </w:r>
    </w:p>
    <w:p w14:paraId="5D602591" w14:textId="77777777" w:rsidR="00151A54" w:rsidRPr="00A01EDC" w:rsidRDefault="00151A54" w:rsidP="00151A54">
      <w:pPr>
        <w:pStyle w:val="ListParagraph"/>
        <w:numPr>
          <w:ilvl w:val="0"/>
          <w:numId w:val="13"/>
        </w:numPr>
      </w:pPr>
      <w:r>
        <w:t>Tech and Energy Modernization Solve – Renewable Energy is replacing Fossil Fuels which reduces Climate Mortality by a rate of 5.</w:t>
      </w:r>
    </w:p>
    <w:p w14:paraId="4C8E042A" w14:textId="77777777" w:rsidR="00151A54" w:rsidRPr="00A01EDC" w:rsidRDefault="00151A54" w:rsidP="00151A54">
      <w:r w:rsidRPr="00A01EDC">
        <w:rPr>
          <w:rStyle w:val="Style13ptBold"/>
        </w:rPr>
        <w:t>Nordhaus 20</w:t>
      </w:r>
      <w:r>
        <w:t xml:space="preserve"> Ted Nordhaus 1-23-2020 “</w:t>
      </w:r>
      <w:r w:rsidRPr="000E37B4">
        <w:rPr>
          <w:rFonts w:asciiTheme="minorHAnsi" w:hAnsiTheme="minorHAnsi" w:cstheme="minorHAnsi"/>
        </w:rPr>
        <w:t>Ignore the Fake Climate Debate</w:t>
      </w:r>
      <w:r>
        <w:rPr>
          <w:rFonts w:asciiTheme="minorHAnsi" w:hAnsiTheme="minorHAnsi" w:cstheme="minorHAnsi"/>
        </w:rPr>
        <w:t xml:space="preserve">” </w:t>
      </w:r>
      <w:hyperlink r:id="rId7" w:history="1">
        <w:r w:rsidRPr="009A0D99">
          <w:rPr>
            <w:rStyle w:val="Hyperlink"/>
            <w:rFonts w:asciiTheme="minorHAnsi" w:hAnsiTheme="minorHAnsi" w:cstheme="minorHAnsi"/>
          </w:rPr>
          <w:t>https://www.wsj.com/articles/ignore-the-fake-climate-debate-11579795816</w:t>
        </w:r>
      </w:hyperlink>
      <w:r>
        <w:rPr>
          <w:rFonts w:asciiTheme="minorHAnsi" w:hAnsiTheme="minorHAnsi" w:cstheme="minorHAnsi"/>
        </w:rPr>
        <w:t>, found by BPS, (</w:t>
      </w:r>
      <w:r w:rsidRPr="000E37B4">
        <w:rPr>
          <w:rFonts w:asciiTheme="minorHAnsi" w:hAnsiTheme="minorHAnsi" w:cstheme="minorHAnsi"/>
        </w:rPr>
        <w:t>American author, environmental policy expert, and the director of research at The Breakthrough Institute, citing new climate change forecasts</w:t>
      </w:r>
      <w:r>
        <w:rPr>
          <w:rFonts w:asciiTheme="minorHAnsi" w:hAnsiTheme="minorHAnsi" w:cstheme="minorHAnsi"/>
        </w:rPr>
        <w:t xml:space="preserve">)//Re-cut by Elmer </w:t>
      </w:r>
    </w:p>
    <w:p w14:paraId="7F42ACF3" w14:textId="71103F66" w:rsidR="00151A54" w:rsidRDefault="00151A54" w:rsidP="00151A54">
      <w:pPr>
        <w:rPr>
          <w:rFonts w:asciiTheme="minorHAnsi" w:hAnsiTheme="minorHAnsi" w:cstheme="minorHAnsi"/>
          <w:sz w:val="16"/>
        </w:rPr>
      </w:pPr>
      <w:r w:rsidRPr="00A01EDC">
        <w:rPr>
          <w:sz w:val="16"/>
        </w:rPr>
        <w:t>Beyond the headlines and social media, where Greta Thunberg, Donald Trump and the online armies of climate “alarmists” and “deniers” do battle</w:t>
      </w:r>
      <w:r w:rsidRPr="00A01EDC">
        <w:rPr>
          <w:rFonts w:asciiTheme="minorHAnsi" w:hAnsiTheme="minorHAnsi" w:cstheme="minorHAnsi"/>
          <w:sz w:val="16"/>
        </w:rPr>
        <w:t xml:space="preserve">, </w:t>
      </w:r>
      <w:r w:rsidRPr="00A01EDC">
        <w:rPr>
          <w:rStyle w:val="StyleUnderline"/>
          <w:rFonts w:asciiTheme="minorHAnsi" w:hAnsiTheme="minorHAnsi" w:cstheme="minorHAnsi"/>
          <w:sz w:val="24"/>
        </w:rPr>
        <w:t xml:space="preserve">there is </w:t>
      </w:r>
      <w:r w:rsidRPr="00A01EDC">
        <w:rPr>
          <w:rStyle w:val="Emphasis"/>
          <w:rFonts w:asciiTheme="minorHAnsi" w:hAnsiTheme="minorHAnsi" w:cstheme="minorHAnsi"/>
          <w:sz w:val="24"/>
        </w:rPr>
        <w:t>a real climate debate</w:t>
      </w:r>
      <w:r w:rsidRPr="00A01EDC">
        <w:rPr>
          <w:rFonts w:asciiTheme="minorHAnsi" w:hAnsiTheme="minorHAnsi" w:cstheme="minorHAnsi"/>
          <w:sz w:val="16"/>
        </w:rPr>
        <w:t xml:space="preserve"> bubbling along </w:t>
      </w:r>
      <w:r w:rsidRPr="00A01EDC">
        <w:rPr>
          <w:rStyle w:val="StyleUnderline"/>
          <w:rFonts w:asciiTheme="minorHAnsi" w:hAnsiTheme="minorHAnsi" w:cstheme="minorHAnsi"/>
          <w:sz w:val="24"/>
        </w:rPr>
        <w:t xml:space="preserve">in </w:t>
      </w:r>
      <w:r w:rsidRPr="00A01EDC">
        <w:rPr>
          <w:rStyle w:val="Emphasis"/>
          <w:rFonts w:asciiTheme="minorHAnsi" w:hAnsiTheme="minorHAnsi" w:cstheme="minorHAnsi"/>
          <w:sz w:val="24"/>
        </w:rPr>
        <w:t>scientific journals</w:t>
      </w:r>
      <w:r w:rsidRPr="00A01EDC">
        <w:rPr>
          <w:rFonts w:asciiTheme="minorHAnsi" w:hAnsiTheme="minorHAnsi" w:cstheme="minorHAnsi"/>
          <w:sz w:val="16"/>
        </w:rPr>
        <w:t xml:space="preserve">, conferences and, occasionally, even in the halls of Congress. </w:t>
      </w:r>
      <w:r w:rsidRPr="00A01EDC">
        <w:rPr>
          <w:rStyle w:val="StyleUnderline"/>
          <w:rFonts w:asciiTheme="minorHAnsi" w:hAnsiTheme="minorHAnsi" w:cstheme="minorHAnsi"/>
          <w:sz w:val="24"/>
        </w:rPr>
        <w:t>It gets</w:t>
      </w:r>
      <w:r w:rsidRPr="00A01EDC">
        <w:rPr>
          <w:rFonts w:asciiTheme="minorHAnsi" w:hAnsiTheme="minorHAnsi" w:cstheme="minorHAnsi"/>
          <w:sz w:val="16"/>
        </w:rPr>
        <w:t xml:space="preserve"> a lot </w:t>
      </w:r>
      <w:r w:rsidRPr="00A01EDC">
        <w:rPr>
          <w:rStyle w:val="StyleUnderline"/>
          <w:rFonts w:asciiTheme="minorHAnsi" w:hAnsiTheme="minorHAnsi" w:cstheme="minorHAnsi"/>
          <w:sz w:val="24"/>
        </w:rPr>
        <w:t>less attention</w:t>
      </w:r>
      <w:r w:rsidRPr="00A01EDC">
        <w:rPr>
          <w:rFonts w:asciiTheme="minorHAnsi" w:hAnsiTheme="minorHAnsi" w:cstheme="minorHAnsi"/>
          <w:sz w:val="16"/>
        </w:rPr>
        <w:t xml:space="preserve"> than the boisterous and fake debate that dominates our public discourse, but it is much more relevant to how the world might actually address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w:t>
      </w:r>
      <w:proofErr w:type="gramStart"/>
      <w:r w:rsidRPr="00A01EDC">
        <w:rPr>
          <w:rFonts w:asciiTheme="minorHAnsi" w:hAnsiTheme="minorHAnsi" w:cstheme="minorHAnsi"/>
          <w:sz w:val="16"/>
        </w:rPr>
        <w:t>large-scale</w:t>
      </w:r>
      <w:proofErr w:type="gramEnd"/>
      <w:r w:rsidRPr="00A01EDC">
        <w:rPr>
          <w:rFonts w:asciiTheme="minorHAnsi" w:hAnsiTheme="minorHAnsi" w:cstheme="minorHAnsi"/>
          <w:sz w:val="16"/>
        </w:rPr>
        <w:t xml:space="preserve"> and poorly understood transformations of the climate system. But </w:t>
      </w:r>
      <w:r w:rsidRPr="00A01EDC">
        <w:rPr>
          <w:rStyle w:val="Emphasis"/>
          <w:rFonts w:asciiTheme="minorHAnsi" w:hAnsiTheme="minorHAnsi" w:cstheme="minorHAnsi"/>
          <w:sz w:val="24"/>
        </w:rPr>
        <w:t xml:space="preserve">most </w:t>
      </w:r>
      <w:r w:rsidRPr="00E664EA">
        <w:rPr>
          <w:rStyle w:val="Emphasis"/>
          <w:rFonts w:asciiTheme="minorHAnsi" w:hAnsiTheme="minorHAnsi" w:cstheme="minorHAnsi"/>
          <w:sz w:val="24"/>
          <w:highlight w:val="green"/>
        </w:rPr>
        <w:t>pessimists</w:t>
      </w:r>
      <w:r w:rsidRPr="00E664EA">
        <w:rPr>
          <w:rStyle w:val="StyleUnderline"/>
          <w:rFonts w:asciiTheme="minorHAnsi" w:hAnsiTheme="minorHAnsi" w:cstheme="minorHAnsi"/>
          <w:sz w:val="24"/>
          <w:highlight w:val="green"/>
        </w:rPr>
        <w:t xml:space="preserve"> do not believe</w:t>
      </w:r>
      <w:r w:rsidRPr="00A01EDC">
        <w:rPr>
          <w:rFonts w:asciiTheme="minorHAnsi" w:hAnsiTheme="minorHAnsi" w:cstheme="minorHAnsi"/>
          <w:sz w:val="16"/>
        </w:rPr>
        <w:t xml:space="preserve"> that </w:t>
      </w:r>
      <w:r w:rsidRPr="00E664EA">
        <w:rPr>
          <w:rStyle w:val="Emphasis"/>
          <w:rFonts w:asciiTheme="minorHAnsi" w:hAnsiTheme="minorHAnsi" w:cstheme="minorHAnsi"/>
          <w:sz w:val="24"/>
          <w:highlight w:val="green"/>
        </w:rPr>
        <w:t>runaway</w:t>
      </w:r>
      <w:r w:rsidRPr="00A01EDC">
        <w:rPr>
          <w:rStyle w:val="Emphasis"/>
          <w:rFonts w:asciiTheme="minorHAnsi" w:hAnsiTheme="minorHAnsi" w:cstheme="minorHAnsi"/>
          <w:sz w:val="24"/>
        </w:rPr>
        <w:t xml:space="preserve"> climate change</w:t>
      </w:r>
      <w:r w:rsidRPr="00A01EDC">
        <w:rPr>
          <w:rStyle w:val="StyleUnderline"/>
          <w:rFonts w:asciiTheme="minorHAnsi" w:hAnsiTheme="minorHAnsi" w:cstheme="minorHAnsi"/>
          <w:sz w:val="24"/>
        </w:rPr>
        <w:t xml:space="preserve"> </w:t>
      </w:r>
      <w:r w:rsidRPr="00E664EA">
        <w:rPr>
          <w:rStyle w:val="StyleUnderline"/>
          <w:rFonts w:asciiTheme="minorHAnsi" w:hAnsiTheme="minorHAnsi" w:cstheme="minorHAnsi"/>
          <w:sz w:val="24"/>
          <w:highlight w:val="green"/>
        </w:rPr>
        <w:t>or</w:t>
      </w:r>
      <w:r w:rsidRPr="00A01EDC">
        <w:rPr>
          <w:rStyle w:val="StyleUnderline"/>
          <w:rFonts w:asciiTheme="minorHAnsi" w:hAnsiTheme="minorHAnsi" w:cstheme="minorHAnsi"/>
          <w:sz w:val="24"/>
        </w:rPr>
        <w:t xml:space="preserve"> </w:t>
      </w:r>
      <w:r w:rsidRPr="00A01EDC">
        <w:rPr>
          <w:rStyle w:val="Emphasis"/>
          <w:rFonts w:asciiTheme="minorHAnsi" w:hAnsiTheme="minorHAnsi" w:cstheme="minorHAnsi"/>
          <w:sz w:val="24"/>
        </w:rPr>
        <w:t xml:space="preserve">a </w:t>
      </w:r>
      <w:r w:rsidRPr="00E664EA">
        <w:rPr>
          <w:rStyle w:val="Emphasis"/>
          <w:rFonts w:asciiTheme="minorHAnsi" w:hAnsiTheme="minorHAnsi" w:cstheme="minorHAnsi"/>
          <w:sz w:val="24"/>
          <w:highlight w:val="green"/>
        </w:rPr>
        <w:t>hothouse</w:t>
      </w:r>
      <w:r w:rsidRPr="00A01EDC">
        <w:rPr>
          <w:rStyle w:val="Emphasis"/>
          <w:rFonts w:asciiTheme="minorHAnsi" w:hAnsiTheme="minorHAnsi" w:cstheme="minorHAnsi"/>
          <w:sz w:val="24"/>
        </w:rPr>
        <w:t xml:space="preserve"> earth</w:t>
      </w:r>
      <w:r w:rsidRPr="00A01EDC">
        <w:rPr>
          <w:rStyle w:val="StyleUnderline"/>
          <w:rFonts w:asciiTheme="minorHAnsi" w:hAnsiTheme="minorHAnsi" w:cstheme="minorHAnsi"/>
          <w:sz w:val="24"/>
        </w:rPr>
        <w:t xml:space="preserve"> </w:t>
      </w:r>
      <w:r w:rsidRPr="00E664EA">
        <w:rPr>
          <w:rStyle w:val="StyleUnderline"/>
          <w:rFonts w:asciiTheme="minorHAnsi" w:hAnsiTheme="minorHAnsi" w:cstheme="minorHAnsi"/>
          <w:sz w:val="24"/>
          <w:highlight w:val="green"/>
          <w:bdr w:val="single" w:sz="4" w:space="0" w:color="auto"/>
        </w:rPr>
        <w:t>are plausible</w:t>
      </w:r>
      <w:r w:rsidRPr="00A01EDC">
        <w:rPr>
          <w:rStyle w:val="StyleUnderline"/>
          <w:rFonts w:asciiTheme="minorHAnsi" w:hAnsiTheme="minorHAnsi" w:cstheme="minorHAnsi"/>
          <w:sz w:val="24"/>
        </w:rPr>
        <w:t xml:space="preserve"> scenarios, </w:t>
      </w:r>
      <w:r w:rsidRPr="00E664EA">
        <w:rPr>
          <w:rStyle w:val="Emphasis"/>
          <w:rFonts w:asciiTheme="minorHAnsi" w:hAnsiTheme="minorHAnsi" w:cstheme="minorHAnsi"/>
          <w:sz w:val="24"/>
          <w:highlight w:val="green"/>
        </w:rPr>
        <w:t>much less</w:t>
      </w:r>
      <w:r w:rsidRPr="00A01EDC">
        <w:rPr>
          <w:rStyle w:val="StyleUnderline"/>
          <w:rFonts w:asciiTheme="minorHAnsi" w:hAnsiTheme="minorHAnsi" w:cstheme="minorHAnsi"/>
          <w:sz w:val="24"/>
        </w:rPr>
        <w:t xml:space="preserve"> that </w:t>
      </w:r>
      <w:r w:rsidRPr="00A01EDC">
        <w:rPr>
          <w:rStyle w:val="Emphasis"/>
          <w:rFonts w:asciiTheme="minorHAnsi" w:hAnsiTheme="minorHAnsi" w:cstheme="minorHAnsi"/>
          <w:sz w:val="24"/>
        </w:rPr>
        <w:t xml:space="preserve">human </w:t>
      </w:r>
      <w:r w:rsidRPr="00E664EA">
        <w:rPr>
          <w:rStyle w:val="Emphasis"/>
          <w:rFonts w:asciiTheme="minorHAnsi" w:hAnsiTheme="minorHAnsi" w:cstheme="minorHAnsi"/>
          <w:sz w:val="24"/>
          <w:highlight w:val="green"/>
        </w:rPr>
        <w:t>extinction</w:t>
      </w:r>
      <w:r w:rsidRPr="00A01EDC">
        <w:rPr>
          <w:rStyle w:val="StyleUnderline"/>
          <w:rFonts w:asciiTheme="minorHAnsi" w:hAnsiTheme="minorHAnsi" w:cstheme="minorHAnsi"/>
          <w:sz w:val="24"/>
        </w:rPr>
        <w:t xml:space="preserve"> is imminent</w:t>
      </w:r>
      <w:r w:rsidRPr="00A01EDC">
        <w:rPr>
          <w:rFonts w:asciiTheme="minorHAnsi" w:hAnsiTheme="minorHAnsi" w:cstheme="minorHAnsi"/>
          <w:sz w:val="16"/>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A01EDC">
        <w:rPr>
          <w:rStyle w:val="Emphasis"/>
          <w:rFonts w:asciiTheme="minorHAnsi" w:hAnsiTheme="minorHAnsi" w:cstheme="minorHAnsi"/>
          <w:sz w:val="24"/>
        </w:rPr>
        <w:t xml:space="preserve">A </w:t>
      </w:r>
      <w:r w:rsidRPr="00E664EA">
        <w:rPr>
          <w:rStyle w:val="Emphasis"/>
          <w:rFonts w:asciiTheme="minorHAnsi" w:hAnsiTheme="minorHAnsi" w:cstheme="minorHAnsi"/>
          <w:sz w:val="24"/>
          <w:highlight w:val="green"/>
        </w:rPr>
        <w:t>richer world</w:t>
      </w:r>
      <w:r w:rsidRPr="00E664EA">
        <w:rPr>
          <w:rStyle w:val="StyleUnderline"/>
          <w:rFonts w:asciiTheme="minorHAnsi" w:hAnsiTheme="minorHAnsi" w:cstheme="minorHAnsi"/>
          <w:sz w:val="24"/>
          <w:highlight w:val="green"/>
        </w:rPr>
        <w:t xml:space="preserve"> will</w:t>
      </w:r>
      <w:r w:rsidRPr="00A01EDC">
        <w:rPr>
          <w:rFonts w:asciiTheme="minorHAnsi" w:hAnsiTheme="minorHAnsi" w:cstheme="minorHAnsi"/>
          <w:sz w:val="16"/>
        </w:rPr>
        <w:t xml:space="preserve"> also likely </w:t>
      </w:r>
      <w:r w:rsidRPr="00E664EA">
        <w:rPr>
          <w:rStyle w:val="StyleUnderline"/>
          <w:rFonts w:asciiTheme="minorHAnsi" w:hAnsiTheme="minorHAnsi" w:cstheme="minorHAnsi"/>
          <w:sz w:val="24"/>
          <w:highlight w:val="green"/>
        </w:rPr>
        <w:t>be</w:t>
      </w:r>
      <w:r w:rsidRPr="00A01EDC">
        <w:rPr>
          <w:rStyle w:val="StyleUnderline"/>
          <w:rFonts w:asciiTheme="minorHAnsi" w:hAnsiTheme="minorHAnsi" w:cstheme="minorHAnsi"/>
          <w:sz w:val="24"/>
        </w:rPr>
        <w:t xml:space="preserve"> </w:t>
      </w:r>
      <w:r w:rsidRPr="00E664EA">
        <w:rPr>
          <w:rStyle w:val="Emphasis"/>
          <w:rFonts w:asciiTheme="minorHAnsi" w:hAnsiTheme="minorHAnsi" w:cstheme="minorHAnsi"/>
          <w:sz w:val="24"/>
          <w:highlight w:val="green"/>
        </w:rPr>
        <w:t>more technologically advanced</w:t>
      </w:r>
      <w:r w:rsidRPr="00A01EDC">
        <w:rPr>
          <w:rStyle w:val="StyleUnderline"/>
          <w:rFonts w:asciiTheme="minorHAnsi" w:hAnsiTheme="minorHAnsi" w:cstheme="minorHAnsi"/>
          <w:sz w:val="24"/>
        </w:rPr>
        <w:t>, which means</w:t>
      </w:r>
      <w:r w:rsidRPr="00A01EDC">
        <w:rPr>
          <w:rFonts w:asciiTheme="minorHAnsi" w:hAnsiTheme="minorHAnsi" w:cstheme="minorHAnsi"/>
          <w:sz w:val="16"/>
        </w:rPr>
        <w:t xml:space="preserve"> that </w:t>
      </w:r>
      <w:r w:rsidRPr="00A01EDC">
        <w:rPr>
          <w:rStyle w:val="StyleUnderline"/>
          <w:rFonts w:asciiTheme="minorHAnsi" w:hAnsiTheme="minorHAnsi" w:cstheme="minorHAnsi"/>
          <w:sz w:val="24"/>
        </w:rPr>
        <w:t>energy</w:t>
      </w:r>
      <w:r w:rsidRPr="00A01EDC">
        <w:rPr>
          <w:rFonts w:asciiTheme="minorHAnsi" w:hAnsiTheme="minorHAnsi" w:cstheme="minorHAnsi"/>
          <w:sz w:val="16"/>
        </w:rPr>
        <w:t xml:space="preserve"> consumption </w:t>
      </w:r>
      <w:r w:rsidRPr="00A01EDC">
        <w:rPr>
          <w:rStyle w:val="StyleUnderline"/>
          <w:rFonts w:asciiTheme="minorHAnsi" w:hAnsiTheme="minorHAnsi" w:cstheme="minorHAnsi"/>
          <w:sz w:val="24"/>
        </w:rPr>
        <w:t xml:space="preserve">should </w:t>
      </w:r>
      <w:r w:rsidRPr="00E664EA">
        <w:rPr>
          <w:rStyle w:val="StyleUnderline"/>
          <w:rFonts w:asciiTheme="minorHAnsi" w:hAnsiTheme="minorHAnsi" w:cstheme="minorHAnsi"/>
          <w:sz w:val="24"/>
          <w:highlight w:val="green"/>
        </w:rPr>
        <w:t xml:space="preserve">be </w:t>
      </w:r>
      <w:r w:rsidRPr="00E664EA">
        <w:rPr>
          <w:rStyle w:val="Emphasis"/>
          <w:rFonts w:asciiTheme="minorHAnsi" w:hAnsiTheme="minorHAnsi" w:cstheme="minorHAnsi"/>
          <w:sz w:val="24"/>
          <w:highlight w:val="green"/>
          <w:bdr w:val="single" w:sz="4" w:space="0" w:color="auto"/>
        </w:rPr>
        <w:t>less carbon-intensive</w:t>
      </w:r>
      <w:r w:rsidRPr="00A01EDC">
        <w:rPr>
          <w:rFonts w:asciiTheme="minorHAnsi" w:hAnsiTheme="minorHAnsi" w:cstheme="minorHAnsi"/>
          <w:sz w:val="16"/>
        </w:rPr>
        <w:t xml:space="preserve"> than it would be in a poorer, less technologically advanced future. In fact, a number of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A01EDC">
        <w:rPr>
          <w:rStyle w:val="StyleUnderline"/>
          <w:rFonts w:asciiTheme="minorHAnsi" w:hAnsiTheme="minorHAnsi" w:cstheme="minorHAnsi"/>
          <w:sz w:val="24"/>
        </w:rPr>
        <w:t>New research</w:t>
      </w:r>
      <w:r w:rsidRPr="00A01EDC">
        <w:rPr>
          <w:rFonts w:asciiTheme="minorHAnsi" w:hAnsiTheme="minorHAnsi" w:cstheme="minorHAnsi"/>
          <w:u w:val="single"/>
        </w:rPr>
        <w:t xml:space="preserve"> published in the journal Global Environmental Change </w:t>
      </w:r>
      <w:r w:rsidRPr="00A01EDC">
        <w:rPr>
          <w:rStyle w:val="StyleUnderline"/>
          <w:rFonts w:asciiTheme="minorHAnsi" w:hAnsiTheme="minorHAnsi" w:cstheme="minorHAnsi"/>
          <w:sz w:val="24"/>
        </w:rPr>
        <w:t>finds</w:t>
      </w:r>
      <w:r w:rsidRPr="00A01EDC">
        <w:rPr>
          <w:rFonts w:asciiTheme="minorHAnsi" w:hAnsiTheme="minorHAnsi" w:cstheme="minorHAnsi"/>
          <w:u w:val="single"/>
        </w:rPr>
        <w:t xml:space="preserve"> that </w:t>
      </w:r>
      <w:r w:rsidRPr="00A01EDC">
        <w:rPr>
          <w:rStyle w:val="Emphasis"/>
          <w:rFonts w:asciiTheme="minorHAnsi" w:hAnsiTheme="minorHAnsi" w:cstheme="minorHAnsi"/>
          <w:sz w:val="24"/>
        </w:rPr>
        <w:t xml:space="preserve">global economic </w:t>
      </w:r>
      <w:r w:rsidRPr="00E664EA">
        <w:rPr>
          <w:rStyle w:val="Emphasis"/>
          <w:rFonts w:asciiTheme="minorHAnsi" w:hAnsiTheme="minorHAnsi" w:cstheme="minorHAnsi"/>
          <w:sz w:val="24"/>
          <w:highlight w:val="green"/>
        </w:rPr>
        <w:t>growth</w:t>
      </w:r>
      <w:r w:rsidRPr="00A01EDC">
        <w:rPr>
          <w:rFonts w:asciiTheme="minorHAnsi" w:hAnsiTheme="minorHAnsi" w:cstheme="minorHAnsi"/>
          <w:u w:val="single"/>
        </w:rPr>
        <w:t xml:space="preserve"> over the last decade </w:t>
      </w:r>
      <w:r w:rsidRPr="00A01EDC">
        <w:rPr>
          <w:rStyle w:val="StyleUnderline"/>
          <w:rFonts w:asciiTheme="minorHAnsi" w:hAnsiTheme="minorHAnsi" w:cstheme="minorHAnsi"/>
          <w:sz w:val="24"/>
        </w:rPr>
        <w:t xml:space="preserve">has </w:t>
      </w:r>
      <w:r w:rsidRPr="00E664EA">
        <w:rPr>
          <w:rStyle w:val="Emphasis"/>
          <w:rFonts w:asciiTheme="minorHAnsi" w:hAnsiTheme="minorHAnsi" w:cstheme="minorHAnsi"/>
          <w:sz w:val="24"/>
          <w:highlight w:val="green"/>
        </w:rPr>
        <w:t>reduced</w:t>
      </w:r>
      <w:r w:rsidRPr="00A01EDC">
        <w:rPr>
          <w:rStyle w:val="StyleUnderline"/>
          <w:rFonts w:asciiTheme="minorHAnsi" w:hAnsiTheme="minorHAnsi" w:cstheme="minorHAnsi"/>
          <w:sz w:val="24"/>
        </w:rPr>
        <w:t xml:space="preserve"> </w:t>
      </w:r>
      <w:r w:rsidRPr="00E664EA">
        <w:rPr>
          <w:rStyle w:val="StyleUnderline"/>
          <w:rFonts w:asciiTheme="minorHAnsi" w:hAnsiTheme="minorHAnsi" w:cstheme="minorHAnsi"/>
          <w:sz w:val="24"/>
          <w:highlight w:val="green"/>
        </w:rPr>
        <w:t>climate</w:t>
      </w:r>
      <w:r w:rsidRPr="00A01EDC">
        <w:rPr>
          <w:rStyle w:val="StyleUnderline"/>
          <w:rFonts w:asciiTheme="minorHAnsi" w:hAnsiTheme="minorHAnsi" w:cstheme="minorHAnsi"/>
          <w:sz w:val="24"/>
        </w:rPr>
        <w:t xml:space="preserve"> </w:t>
      </w:r>
      <w:r w:rsidRPr="00E664EA">
        <w:rPr>
          <w:rStyle w:val="StyleUnderline"/>
          <w:rFonts w:asciiTheme="minorHAnsi" w:hAnsiTheme="minorHAnsi" w:cstheme="minorHAnsi"/>
          <w:sz w:val="24"/>
          <w:highlight w:val="green"/>
        </w:rPr>
        <w:t>mortality by</w:t>
      </w:r>
      <w:r w:rsidRPr="00A01EDC">
        <w:rPr>
          <w:rStyle w:val="StyleUnderline"/>
          <w:rFonts w:asciiTheme="minorHAnsi" w:hAnsiTheme="minorHAnsi" w:cstheme="minorHAnsi"/>
          <w:sz w:val="24"/>
        </w:rPr>
        <w:t xml:space="preserve"> </w:t>
      </w:r>
      <w:r w:rsidRPr="00A01EDC">
        <w:rPr>
          <w:rStyle w:val="Emphasis"/>
          <w:rFonts w:asciiTheme="minorHAnsi" w:hAnsiTheme="minorHAnsi" w:cstheme="minorHAnsi"/>
          <w:sz w:val="24"/>
        </w:rPr>
        <w:t xml:space="preserve">a factor of </w:t>
      </w:r>
      <w:r w:rsidRPr="00E664EA">
        <w:rPr>
          <w:rStyle w:val="Emphasis"/>
          <w:rFonts w:asciiTheme="minorHAnsi" w:hAnsiTheme="minorHAnsi" w:cstheme="minorHAnsi"/>
          <w:sz w:val="24"/>
          <w:highlight w:val="green"/>
        </w:rPr>
        <w:t>five</w:t>
      </w:r>
      <w:r w:rsidRPr="00A01EDC">
        <w:rPr>
          <w:rFonts w:asciiTheme="minorHAnsi" w:hAnsiTheme="minorHAnsi" w:cstheme="minorHAnsi"/>
          <w:u w:val="single"/>
        </w:rPr>
        <w:t xml:space="preserve">, with the </w:t>
      </w:r>
      <w:r w:rsidRPr="00A01EDC">
        <w:rPr>
          <w:rFonts w:asciiTheme="minorHAnsi" w:hAnsiTheme="minorHAnsi" w:cstheme="minorHAnsi"/>
          <w:b/>
          <w:bCs/>
          <w:u w:val="single"/>
        </w:rPr>
        <w:t>greatest benefits documented in the poorest nations</w:t>
      </w:r>
      <w:r w:rsidRPr="00A01EDC">
        <w:rPr>
          <w:rFonts w:asciiTheme="minorHAnsi" w:hAnsiTheme="minorHAnsi" w:cstheme="minorHAnsi"/>
          <w:b/>
          <w:bCs/>
          <w:sz w:val="16"/>
        </w:rPr>
        <w:t>.</w:t>
      </w:r>
      <w:r w:rsidRPr="00A01EDC">
        <w:rPr>
          <w:rFonts w:asciiTheme="minorHAnsi" w:hAnsiTheme="minorHAnsi" w:cstheme="minorHAnsi"/>
          <w:sz w:val="16"/>
        </w:rPr>
        <w:t xml:space="preserve"> In low-lying Bangladesh, 300,000 people died in Cyclone Bhola in 1970, when 80% of the population lived in extreme poverty. In 2019, with less than 20% of the population living in extreme poverty, Cyclone </w:t>
      </w:r>
      <w:proofErr w:type="spellStart"/>
      <w:r w:rsidRPr="00A01EDC">
        <w:rPr>
          <w:rFonts w:asciiTheme="minorHAnsi" w:hAnsiTheme="minorHAnsi" w:cstheme="minorHAnsi"/>
          <w:sz w:val="16"/>
        </w:rPr>
        <w:t>Fani</w:t>
      </w:r>
      <w:proofErr w:type="spellEnd"/>
      <w:r w:rsidRPr="00A01EDC">
        <w:rPr>
          <w:rFonts w:asciiTheme="minorHAnsi" w:hAnsiTheme="minorHAnsi" w:cstheme="minorHAnsi"/>
          <w:sz w:val="16"/>
        </w:rPr>
        <w:t xml:space="preserve"> killed just five people. “Poor nations are most vulnerable to a changing climate. The fastest way to reduce that vulnerability is through economic development.” </w:t>
      </w:r>
      <w:proofErr w:type="gramStart"/>
      <w:r w:rsidRPr="00A01EDC">
        <w:rPr>
          <w:rFonts w:asciiTheme="minorHAnsi" w:hAnsiTheme="minorHAnsi" w:cstheme="minorHAnsi"/>
          <w:sz w:val="16"/>
        </w:rPr>
        <w:t>So</w:t>
      </w:r>
      <w:proofErr w:type="gramEnd"/>
      <w:r w:rsidRPr="00A01EDC">
        <w:rPr>
          <w:rFonts w:asciiTheme="minorHAnsi" w:hAnsiTheme="minorHAnsi" w:cstheme="minorHAnsi"/>
          <w:sz w:val="16"/>
        </w:rPr>
        <w:t xml:space="preserve">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w:t>
      </w:r>
      <w:r w:rsidRPr="00A01EDC">
        <w:rPr>
          <w:rFonts w:asciiTheme="minorHAnsi" w:hAnsiTheme="minorHAnsi" w:cstheme="minorHAnsi"/>
          <w:u w:val="single"/>
        </w:rPr>
        <w:t xml:space="preserve">But </w:t>
      </w:r>
      <w:r w:rsidRPr="00A01EDC">
        <w:rPr>
          <w:rStyle w:val="Emphasis"/>
          <w:rFonts w:asciiTheme="minorHAnsi" w:hAnsiTheme="minorHAnsi" w:cstheme="minorHAnsi"/>
          <w:sz w:val="24"/>
        </w:rPr>
        <w:t xml:space="preserve">recent </w:t>
      </w:r>
      <w:r w:rsidRPr="00E664EA">
        <w:rPr>
          <w:rStyle w:val="Emphasis"/>
          <w:rFonts w:asciiTheme="minorHAnsi" w:hAnsiTheme="minorHAnsi" w:cstheme="minorHAnsi"/>
          <w:sz w:val="24"/>
          <w:highlight w:val="green"/>
        </w:rPr>
        <w:t>forecasts</w:t>
      </w:r>
      <w:r w:rsidRPr="00A01EDC">
        <w:rPr>
          <w:rFonts w:asciiTheme="minorHAnsi" w:hAnsiTheme="minorHAnsi" w:cstheme="minorHAnsi"/>
          <w:u w:val="single"/>
        </w:rPr>
        <w:t xml:space="preserve"> also </w:t>
      </w:r>
      <w:r w:rsidRPr="00E664EA">
        <w:rPr>
          <w:rStyle w:val="StyleUnderline"/>
          <w:rFonts w:asciiTheme="minorHAnsi" w:hAnsiTheme="minorHAnsi" w:cstheme="minorHAnsi"/>
          <w:sz w:val="24"/>
          <w:highlight w:val="green"/>
        </w:rPr>
        <w:t>suggest</w:t>
      </w:r>
      <w:r w:rsidRPr="00A01EDC">
        <w:rPr>
          <w:rFonts w:asciiTheme="minorHAnsi" w:hAnsiTheme="minorHAnsi" w:cstheme="minorHAnsi"/>
          <w:u w:val="single"/>
        </w:rPr>
        <w:t xml:space="preserve"> that many of </w:t>
      </w:r>
      <w:r w:rsidRPr="00A01EDC">
        <w:rPr>
          <w:rStyle w:val="Emphasis"/>
          <w:rFonts w:asciiTheme="minorHAnsi" w:hAnsiTheme="minorHAnsi" w:cstheme="minorHAnsi"/>
          <w:sz w:val="24"/>
        </w:rPr>
        <w:t xml:space="preserve">the </w:t>
      </w:r>
      <w:r w:rsidRPr="00E664EA">
        <w:rPr>
          <w:rStyle w:val="Emphasis"/>
          <w:rFonts w:asciiTheme="minorHAnsi" w:hAnsiTheme="minorHAnsi" w:cstheme="minorHAnsi"/>
          <w:sz w:val="24"/>
          <w:highlight w:val="green"/>
        </w:rPr>
        <w:t>worst-case</w:t>
      </w:r>
      <w:r w:rsidRPr="00A01EDC">
        <w:rPr>
          <w:rStyle w:val="Emphasis"/>
          <w:rFonts w:asciiTheme="minorHAnsi" w:hAnsiTheme="minorHAnsi" w:cstheme="minorHAnsi"/>
          <w:sz w:val="24"/>
        </w:rPr>
        <w:t xml:space="preserve"> climate scenarios</w:t>
      </w:r>
      <w:r w:rsidRPr="00A01EDC">
        <w:rPr>
          <w:rFonts w:asciiTheme="minorHAnsi" w:hAnsiTheme="minorHAnsi" w:cstheme="minorHAnsi"/>
          <w:u w:val="single"/>
        </w:rPr>
        <w:t xml:space="preserve"> produced in the last decade, which assumed unbounded economic growth and fossil-fuel development, </w:t>
      </w:r>
      <w:r w:rsidRPr="00E664EA">
        <w:rPr>
          <w:rStyle w:val="StyleUnderline"/>
          <w:rFonts w:asciiTheme="minorHAnsi" w:hAnsiTheme="minorHAnsi" w:cstheme="minorHAnsi"/>
          <w:sz w:val="24"/>
          <w:highlight w:val="green"/>
        </w:rPr>
        <w:t>are</w:t>
      </w:r>
      <w:r w:rsidRPr="00A01EDC">
        <w:rPr>
          <w:rFonts w:asciiTheme="minorHAnsi" w:hAnsiTheme="minorHAnsi" w:cstheme="minorHAnsi"/>
          <w:u w:val="single"/>
        </w:rPr>
        <w:t xml:space="preserve"> also </w:t>
      </w:r>
      <w:r w:rsidRPr="00A01EDC">
        <w:rPr>
          <w:rStyle w:val="Emphasis"/>
          <w:rFonts w:asciiTheme="minorHAnsi" w:hAnsiTheme="minorHAnsi" w:cstheme="minorHAnsi"/>
          <w:sz w:val="24"/>
        </w:rPr>
        <w:t xml:space="preserve">very </w:t>
      </w:r>
      <w:r w:rsidRPr="00E664EA">
        <w:rPr>
          <w:rStyle w:val="Emphasis"/>
          <w:rFonts w:asciiTheme="minorHAnsi" w:hAnsiTheme="minorHAnsi" w:cstheme="minorHAnsi"/>
          <w:sz w:val="24"/>
          <w:highlight w:val="green"/>
        </w:rPr>
        <w:t>unlikely</w:t>
      </w:r>
      <w:r w:rsidRPr="00E664EA">
        <w:rPr>
          <w:rStyle w:val="StyleUnderline"/>
          <w:rFonts w:asciiTheme="minorHAnsi" w:hAnsiTheme="minorHAnsi" w:cstheme="minorHAnsi"/>
          <w:sz w:val="24"/>
          <w:highlight w:val="green"/>
        </w:rPr>
        <w:t xml:space="preserve">. </w:t>
      </w:r>
      <w:r w:rsidRPr="00A01EDC">
        <w:rPr>
          <w:rStyle w:val="StyleUnderline"/>
          <w:rFonts w:asciiTheme="minorHAnsi" w:hAnsiTheme="minorHAnsi" w:cstheme="minorHAnsi"/>
          <w:sz w:val="24"/>
        </w:rPr>
        <w:t xml:space="preserve">There is </w:t>
      </w:r>
      <w:r w:rsidRPr="00A01EDC">
        <w:rPr>
          <w:rStyle w:val="Emphasis"/>
          <w:rFonts w:asciiTheme="minorHAnsi" w:hAnsiTheme="minorHAnsi" w:cstheme="minorHAnsi"/>
          <w:sz w:val="24"/>
        </w:rPr>
        <w:t>still substantial uncertainty</w:t>
      </w:r>
      <w:r w:rsidRPr="00A01EDC">
        <w:rPr>
          <w:rStyle w:val="StyleUnderline"/>
          <w:rFonts w:asciiTheme="minorHAnsi" w:hAnsiTheme="minorHAnsi" w:cstheme="minorHAnsi"/>
          <w:sz w:val="24"/>
        </w:rPr>
        <w:t xml:space="preserve"> about</w:t>
      </w:r>
      <w:r w:rsidRPr="00A01EDC">
        <w:rPr>
          <w:rFonts w:asciiTheme="minorHAnsi" w:hAnsiTheme="minorHAnsi" w:cstheme="minorHAnsi"/>
          <w:u w:val="single"/>
        </w:rPr>
        <w:t xml:space="preserve"> how sensitive global </w:t>
      </w:r>
      <w:r w:rsidRPr="00A01EDC">
        <w:rPr>
          <w:rStyle w:val="StyleUnderline"/>
          <w:rFonts w:asciiTheme="minorHAnsi" w:hAnsiTheme="minorHAnsi" w:cstheme="minorHAnsi"/>
          <w:sz w:val="24"/>
        </w:rPr>
        <w:t>temperatures</w:t>
      </w:r>
      <w:r w:rsidRPr="00A01EDC">
        <w:rPr>
          <w:rFonts w:asciiTheme="minorHAnsi" w:hAnsiTheme="minorHAnsi" w:cstheme="minorHAnsi"/>
          <w:u w:val="single"/>
        </w:rPr>
        <w:t xml:space="preserve"> will be to higher emissions over the long-term. But </w:t>
      </w:r>
      <w:r w:rsidRPr="00A01EDC">
        <w:rPr>
          <w:rStyle w:val="Emphasis"/>
          <w:rFonts w:asciiTheme="minorHAnsi" w:hAnsiTheme="minorHAnsi" w:cstheme="minorHAnsi"/>
          <w:sz w:val="24"/>
        </w:rPr>
        <w:t xml:space="preserve">the best </w:t>
      </w:r>
      <w:r w:rsidRPr="00E664EA">
        <w:rPr>
          <w:rStyle w:val="Emphasis"/>
          <w:rFonts w:asciiTheme="minorHAnsi" w:hAnsiTheme="minorHAnsi" w:cstheme="minorHAnsi"/>
          <w:sz w:val="24"/>
          <w:highlight w:val="green"/>
        </w:rPr>
        <w:t>estimates</w:t>
      </w:r>
      <w:r w:rsidRPr="00A01EDC">
        <w:rPr>
          <w:rFonts w:asciiTheme="minorHAnsi" w:hAnsiTheme="minorHAnsi" w:cstheme="minorHAnsi"/>
          <w:u w:val="single"/>
        </w:rPr>
        <w:t xml:space="preserve"> now </w:t>
      </w:r>
      <w:r w:rsidRPr="00E664EA">
        <w:rPr>
          <w:rStyle w:val="StyleUnderline"/>
          <w:rFonts w:asciiTheme="minorHAnsi" w:hAnsiTheme="minorHAnsi" w:cstheme="minorHAnsi"/>
          <w:sz w:val="24"/>
          <w:highlight w:val="green"/>
        </w:rPr>
        <w:t>suggest</w:t>
      </w:r>
      <w:r w:rsidRPr="00A01EDC">
        <w:rPr>
          <w:rFonts w:asciiTheme="minorHAnsi" w:hAnsiTheme="minorHAnsi" w:cstheme="minorHAnsi"/>
          <w:u w:val="single"/>
        </w:rPr>
        <w:t xml:space="preserve"> that </w:t>
      </w:r>
      <w:r w:rsidRPr="00A01EDC">
        <w:rPr>
          <w:rStyle w:val="StyleUnderline"/>
          <w:rFonts w:asciiTheme="minorHAnsi" w:hAnsiTheme="minorHAnsi" w:cstheme="minorHAnsi"/>
          <w:sz w:val="24"/>
        </w:rPr>
        <w:t xml:space="preserve">the </w:t>
      </w:r>
      <w:r w:rsidRPr="00E664EA">
        <w:rPr>
          <w:rStyle w:val="StyleUnderline"/>
          <w:rFonts w:asciiTheme="minorHAnsi" w:hAnsiTheme="minorHAnsi" w:cstheme="minorHAnsi"/>
          <w:sz w:val="24"/>
          <w:highlight w:val="green"/>
        </w:rPr>
        <w:t>world is on</w:t>
      </w:r>
      <w:r w:rsidRPr="00A01EDC">
        <w:rPr>
          <w:rStyle w:val="StyleUnderline"/>
          <w:rFonts w:asciiTheme="minorHAnsi" w:hAnsiTheme="minorHAnsi" w:cstheme="minorHAnsi"/>
          <w:sz w:val="24"/>
        </w:rPr>
        <w:t xml:space="preserve"> track for </w:t>
      </w:r>
      <w:r w:rsidRPr="00E664EA">
        <w:rPr>
          <w:rStyle w:val="Emphasis"/>
          <w:rFonts w:asciiTheme="minorHAnsi" w:hAnsiTheme="minorHAnsi" w:cstheme="minorHAnsi"/>
          <w:sz w:val="24"/>
          <w:highlight w:val="green"/>
        </w:rPr>
        <w:t>3 degrees</w:t>
      </w:r>
      <w:r w:rsidRPr="00A01EDC">
        <w:rPr>
          <w:rStyle w:val="Emphasis"/>
          <w:rFonts w:asciiTheme="minorHAnsi" w:hAnsiTheme="minorHAnsi" w:cstheme="minorHAnsi"/>
          <w:sz w:val="24"/>
        </w:rPr>
        <w:t xml:space="preserve"> of warming</w:t>
      </w:r>
      <w:r w:rsidRPr="00A01EDC">
        <w:rPr>
          <w:rFonts w:asciiTheme="minorHAnsi" w:hAnsiTheme="minorHAnsi" w:cstheme="minorHAnsi"/>
          <w:u w:val="single"/>
        </w:rPr>
        <w:t xml:space="preserve"> by the end of this century, </w:t>
      </w:r>
      <w:r w:rsidRPr="00E664EA">
        <w:rPr>
          <w:rFonts w:asciiTheme="minorHAnsi" w:hAnsiTheme="minorHAnsi" w:cstheme="minorHAnsi"/>
          <w:highlight w:val="green"/>
          <w:u w:val="single"/>
        </w:rPr>
        <w:t>not 4 or 5</w:t>
      </w:r>
      <w:r w:rsidRPr="00A01EDC">
        <w:rPr>
          <w:rFonts w:asciiTheme="minorHAnsi" w:hAnsiTheme="minorHAnsi" w:cstheme="minorHAnsi"/>
          <w:u w:val="single"/>
        </w:rPr>
        <w:t xml:space="preserve"> degrees as was once feared</w:t>
      </w:r>
      <w:r w:rsidRPr="00A01EDC">
        <w:rPr>
          <w:rFonts w:asciiTheme="minorHAnsi" w:hAnsiTheme="minorHAnsi" w:cstheme="minorHAnsi"/>
          <w:sz w:val="16"/>
        </w:rPr>
        <w:t xml:space="preserve">. That is </w:t>
      </w:r>
      <w:r w:rsidRPr="00E664EA">
        <w:rPr>
          <w:rFonts w:asciiTheme="minorHAnsi" w:hAnsiTheme="minorHAnsi" w:cstheme="minorHAnsi"/>
          <w:highlight w:val="green"/>
          <w:u w:val="single"/>
        </w:rPr>
        <w:t>due</w:t>
      </w:r>
      <w:r w:rsidRPr="00E664EA">
        <w:rPr>
          <w:rFonts w:asciiTheme="minorHAnsi" w:hAnsiTheme="minorHAnsi" w:cstheme="minorHAnsi"/>
          <w:sz w:val="16"/>
          <w:highlight w:val="green"/>
        </w:rPr>
        <w:t xml:space="preserve"> </w:t>
      </w:r>
      <w:r w:rsidRPr="00A01EDC">
        <w:rPr>
          <w:rFonts w:asciiTheme="minorHAnsi" w:hAnsiTheme="minorHAnsi" w:cstheme="minorHAnsi"/>
          <w:sz w:val="16"/>
        </w:rPr>
        <w:t xml:space="preserve">in part to slower economic growth in the wake of the global financial crisis, </w:t>
      </w:r>
      <w:r w:rsidRPr="00A01EDC">
        <w:rPr>
          <w:rFonts w:asciiTheme="minorHAnsi" w:hAnsiTheme="minorHAnsi" w:cstheme="minorHAnsi"/>
          <w:u w:val="single"/>
        </w:rPr>
        <w:t xml:space="preserve">but also </w:t>
      </w:r>
      <w:r w:rsidRPr="00E664EA">
        <w:rPr>
          <w:rFonts w:asciiTheme="minorHAnsi" w:hAnsiTheme="minorHAnsi" w:cstheme="minorHAnsi"/>
          <w:highlight w:val="green"/>
          <w:u w:val="single"/>
        </w:rPr>
        <w:t xml:space="preserve">to </w:t>
      </w:r>
      <w:r w:rsidRPr="00A01EDC">
        <w:rPr>
          <w:rFonts w:asciiTheme="minorHAnsi" w:hAnsiTheme="minorHAnsi" w:cstheme="minorHAnsi"/>
          <w:u w:val="single"/>
        </w:rPr>
        <w:t xml:space="preserve">decades of </w:t>
      </w:r>
      <w:r w:rsidRPr="00E664EA">
        <w:rPr>
          <w:rFonts w:asciiTheme="minorHAnsi" w:hAnsiTheme="minorHAnsi" w:cstheme="minorHAnsi"/>
          <w:highlight w:val="green"/>
          <w:u w:val="single"/>
        </w:rPr>
        <w:t xml:space="preserve">technology </w:t>
      </w:r>
      <w:r w:rsidRPr="00A01EDC">
        <w:rPr>
          <w:rFonts w:asciiTheme="minorHAnsi" w:hAnsiTheme="minorHAnsi" w:cstheme="minorHAnsi"/>
          <w:u w:val="single"/>
        </w:rPr>
        <w:t xml:space="preserve">policy </w:t>
      </w:r>
      <w:r w:rsidRPr="00E664EA">
        <w:rPr>
          <w:rFonts w:asciiTheme="minorHAnsi" w:hAnsiTheme="minorHAnsi" w:cstheme="minorHAnsi"/>
          <w:highlight w:val="green"/>
          <w:u w:val="single"/>
        </w:rPr>
        <w:t xml:space="preserve">and energy-modernization </w:t>
      </w:r>
      <w:r w:rsidRPr="00A01EDC">
        <w:rPr>
          <w:rFonts w:asciiTheme="minorHAnsi" w:hAnsiTheme="minorHAnsi" w:cstheme="minorHAnsi"/>
          <w:u w:val="single"/>
        </w:rPr>
        <w:t>efforts.</w:t>
      </w:r>
      <w:r w:rsidRPr="00A01EDC">
        <w:rPr>
          <w:rFonts w:asciiTheme="minorHAnsi" w:hAnsiTheme="minorHAnsi" w:cstheme="minorHAnsi"/>
          <w:sz w:val="16"/>
        </w:rPr>
        <w:t xml:space="preserve"> “We have better and cleaner technologies available today because policy-makers in the U.S. and elsewhere set out to develop those technologies.” </w:t>
      </w:r>
      <w:r w:rsidRPr="00A01EDC">
        <w:rPr>
          <w:rFonts w:asciiTheme="minorHAnsi" w:hAnsiTheme="minorHAnsi" w:cstheme="minorHAnsi"/>
          <w:u w:val="single"/>
        </w:rPr>
        <w:t xml:space="preserve">The </w:t>
      </w:r>
      <w:r w:rsidRPr="00A01EDC">
        <w:rPr>
          <w:rStyle w:val="StyleUnderline"/>
          <w:rFonts w:asciiTheme="minorHAnsi" w:hAnsiTheme="minorHAnsi" w:cstheme="minorHAnsi"/>
          <w:sz w:val="24"/>
        </w:rPr>
        <w:t>energy intensity</w:t>
      </w:r>
      <w:r w:rsidRPr="00A01EDC">
        <w:rPr>
          <w:rFonts w:asciiTheme="minorHAnsi" w:hAnsiTheme="minorHAnsi" w:cstheme="minorHAnsi"/>
          <w:u w:val="single"/>
        </w:rPr>
        <w:t xml:space="preserve"> of the global economy </w:t>
      </w:r>
      <w:r w:rsidRPr="00A01EDC">
        <w:rPr>
          <w:rStyle w:val="StyleUnderline"/>
          <w:rFonts w:asciiTheme="minorHAnsi" w:hAnsiTheme="minorHAnsi" w:cstheme="minorHAnsi"/>
          <w:sz w:val="24"/>
        </w:rPr>
        <w:t>continues to fall. Lower-carbon natural gas</w:t>
      </w:r>
      <w:r w:rsidRPr="00A01EDC">
        <w:rPr>
          <w:rFonts w:asciiTheme="minorHAnsi" w:hAnsiTheme="minorHAnsi" w:cstheme="minorHAnsi"/>
          <w:b/>
          <w:bCs/>
          <w:u w:val="single"/>
        </w:rPr>
        <w:t xml:space="preserve"> has </w:t>
      </w:r>
      <w:r w:rsidRPr="00A01EDC">
        <w:rPr>
          <w:rStyle w:val="StyleUnderline"/>
          <w:rFonts w:asciiTheme="minorHAnsi" w:hAnsiTheme="minorHAnsi" w:cstheme="minorHAnsi"/>
          <w:sz w:val="24"/>
        </w:rPr>
        <w:t>displaced coal</w:t>
      </w:r>
      <w:r w:rsidRPr="00A01EDC">
        <w:rPr>
          <w:rFonts w:asciiTheme="minorHAnsi" w:hAnsiTheme="minorHAnsi" w:cstheme="minorHAnsi"/>
          <w:b/>
          <w:bCs/>
          <w:u w:val="single"/>
        </w:rPr>
        <w:t xml:space="preserve"> as the primary source of new fossil energy</w:t>
      </w:r>
      <w:r w:rsidRPr="00A01EDC">
        <w:rPr>
          <w:rFonts w:asciiTheme="minorHAnsi" w:hAnsiTheme="minorHAnsi" w:cstheme="minorHAnsi"/>
          <w:u w:val="single"/>
        </w:rPr>
        <w:t>.</w:t>
      </w:r>
      <w:r w:rsidRPr="00A01EDC">
        <w:rPr>
          <w:rFonts w:asciiTheme="minorHAnsi" w:hAnsiTheme="minorHAnsi" w:cstheme="minorHAnsi"/>
          <w:sz w:val="16"/>
        </w:rPr>
        <w:t xml:space="preserve"> The </w:t>
      </w:r>
      <w:r w:rsidRPr="00A01EDC">
        <w:rPr>
          <w:rStyle w:val="StyleUnderline"/>
          <w:rFonts w:asciiTheme="minorHAnsi" w:hAnsiTheme="minorHAnsi" w:cstheme="minorHAnsi"/>
          <w:sz w:val="24"/>
        </w:rPr>
        <w:t>falling cost of wind and solar energy</w:t>
      </w:r>
      <w:r w:rsidRPr="00A01EDC">
        <w:rPr>
          <w:rFonts w:asciiTheme="minorHAnsi" w:hAnsiTheme="minorHAnsi" w:cstheme="minorHAnsi"/>
          <w:sz w:val="16"/>
        </w:rPr>
        <w:t xml:space="preserve"> has begun to </w:t>
      </w:r>
      <w:r w:rsidRPr="00A01EDC">
        <w:rPr>
          <w:rStyle w:val="StyleUnderline"/>
          <w:rFonts w:asciiTheme="minorHAnsi" w:hAnsiTheme="minorHAnsi" w:cstheme="minorHAnsi"/>
          <w:sz w:val="24"/>
        </w:rPr>
        <w:t>have an effect on</w:t>
      </w:r>
      <w:r w:rsidRPr="00A01EDC">
        <w:rPr>
          <w:rFonts w:asciiTheme="minorHAnsi" w:hAnsiTheme="minorHAnsi" w:cstheme="minorHAnsi"/>
          <w:sz w:val="16"/>
        </w:rPr>
        <w:t xml:space="preserve"> the growth of </w:t>
      </w:r>
      <w:r w:rsidRPr="00A01EDC">
        <w:rPr>
          <w:rStyle w:val="StyleUnderline"/>
          <w:rFonts w:asciiTheme="minorHAnsi" w:hAnsiTheme="minorHAnsi" w:cstheme="minorHAnsi"/>
          <w:sz w:val="24"/>
        </w:rPr>
        <w:t>fossil fuels. Even nuclear energy</w:t>
      </w:r>
      <w:r w:rsidRPr="00A01EDC">
        <w:rPr>
          <w:rFonts w:asciiTheme="minorHAnsi" w:hAnsiTheme="minorHAnsi" w:cstheme="minorHAnsi"/>
          <w:sz w:val="16"/>
        </w:rPr>
        <w:t xml:space="preserve"> has </w:t>
      </w:r>
      <w:r w:rsidRPr="00A01EDC">
        <w:rPr>
          <w:rStyle w:val="StyleUnderline"/>
          <w:rFonts w:asciiTheme="minorHAnsi" w:hAnsiTheme="minorHAnsi" w:cstheme="minorHAnsi"/>
          <w:sz w:val="24"/>
        </w:rPr>
        <w:t>made a modest comeback</w:t>
      </w:r>
      <w:r w:rsidRPr="00A01EDC">
        <w:rPr>
          <w:rFonts w:asciiTheme="minorHAnsi" w:hAnsiTheme="minorHAnsi" w:cstheme="minorHAnsi"/>
          <w:sz w:val="16"/>
        </w:rPr>
        <w:t xml:space="preserve"> in Asia.</w:t>
      </w:r>
    </w:p>
    <w:p w14:paraId="175D2D75" w14:textId="62C45F5E" w:rsidR="009664C7" w:rsidRDefault="009664C7" w:rsidP="009664C7">
      <w:pPr>
        <w:pStyle w:val="Heading4"/>
      </w:pPr>
      <w:r>
        <w:t xml:space="preserve">That o/w </w:t>
      </w:r>
      <w:proofErr w:type="spellStart"/>
      <w:r>
        <w:t>Specktor</w:t>
      </w:r>
      <w:proofErr w:type="spellEnd"/>
      <w:r>
        <w:t xml:space="preserve"> 19</w:t>
      </w:r>
    </w:p>
    <w:p w14:paraId="228B90A9" w14:textId="19255009" w:rsidR="009664C7" w:rsidRDefault="009664C7" w:rsidP="009664C7">
      <w:pPr>
        <w:pStyle w:val="Heading4"/>
      </w:pPr>
      <w:r>
        <w:t>[1] Recency matters because we understand the science better</w:t>
      </w:r>
    </w:p>
    <w:p w14:paraId="477C1E8B" w14:textId="70BB51D0" w:rsidR="009664C7" w:rsidRDefault="009664C7" w:rsidP="009664C7">
      <w:pPr>
        <w:pStyle w:val="Heading4"/>
      </w:pPr>
      <w:r>
        <w:t xml:space="preserve">[2] If earth’s complex then </w:t>
      </w:r>
      <w:proofErr w:type="spellStart"/>
      <w:r>
        <w:t>Specktor</w:t>
      </w:r>
      <w:proofErr w:type="spellEnd"/>
      <w:r>
        <w:t xml:space="preserve"> can’t understand</w:t>
      </w:r>
    </w:p>
    <w:p w14:paraId="5D3E8DC0" w14:textId="3620BD2E" w:rsidR="009664C7" w:rsidRDefault="009664C7" w:rsidP="009664C7">
      <w:pPr>
        <w:pStyle w:val="Heading4"/>
      </w:pPr>
      <w:r>
        <w:t>[3] Our article wasn’t written by a government so not ignoring</w:t>
      </w:r>
    </w:p>
    <w:p w14:paraId="21065079" w14:textId="36FD560D" w:rsidR="009664C7" w:rsidRDefault="009664C7" w:rsidP="009664C7">
      <w:pPr>
        <w:pStyle w:val="Heading4"/>
      </w:pPr>
      <w:r>
        <w:t xml:space="preserve">[4] No reason why drop in food and water means extinction besides nuclear </w:t>
      </w:r>
      <w:proofErr w:type="gramStart"/>
      <w:r>
        <w:t>war</w:t>
      </w:r>
      <w:proofErr w:type="gramEnd"/>
      <w:r>
        <w:t xml:space="preserve"> but we happen first</w:t>
      </w:r>
    </w:p>
    <w:p w14:paraId="2FDB0C49" w14:textId="7AC1A7FE" w:rsidR="009664C7" w:rsidRPr="009664C7" w:rsidRDefault="009664C7" w:rsidP="009664C7">
      <w:pPr>
        <w:pStyle w:val="Heading4"/>
      </w:pPr>
      <w:r>
        <w:t>[5] Quantifiability and verifiability we indicate only 3 degrees and give a number you don’t</w:t>
      </w:r>
    </w:p>
    <w:p w14:paraId="3BF1E37C" w14:textId="77777777" w:rsidR="00151A54" w:rsidRDefault="00151A54" w:rsidP="00151A54">
      <w:pPr>
        <w:pStyle w:val="Heading4"/>
      </w:pPr>
      <w:r>
        <w:t xml:space="preserve">**Read if time – Studies about CO2 impact are </w:t>
      </w:r>
      <w:r w:rsidRPr="00594C60">
        <w:rPr>
          <w:u w:val="single"/>
        </w:rPr>
        <w:t>exaggerated</w:t>
      </w:r>
    </w:p>
    <w:p w14:paraId="49B0D39A" w14:textId="77777777" w:rsidR="00151A54" w:rsidRDefault="00151A54" w:rsidP="00151A54">
      <w:pPr>
        <w:pStyle w:val="ListParagraph"/>
        <w:numPr>
          <w:ilvl w:val="0"/>
          <w:numId w:val="13"/>
        </w:numPr>
      </w:pPr>
      <w:r>
        <w:t xml:space="preserve">peer-reviewed journal shows IPCC exaggeration </w:t>
      </w:r>
    </w:p>
    <w:p w14:paraId="1FB2A6B2" w14:textId="77777777" w:rsidR="00151A54" w:rsidRDefault="00151A54" w:rsidP="00151A54">
      <w:pPr>
        <w:pStyle w:val="ListParagraph"/>
        <w:numPr>
          <w:ilvl w:val="0"/>
          <w:numId w:val="13"/>
        </w:numPr>
      </w:pPr>
      <w:r>
        <w:t>history proves resilience</w:t>
      </w:r>
    </w:p>
    <w:p w14:paraId="23B1B5C9" w14:textId="77777777" w:rsidR="00151A54" w:rsidRDefault="00151A54" w:rsidP="00151A54">
      <w:pPr>
        <w:pStyle w:val="ListParagraph"/>
        <w:numPr>
          <w:ilvl w:val="0"/>
          <w:numId w:val="13"/>
        </w:numPr>
      </w:pPr>
      <w:r>
        <w:t>no extinction- warming under Paris goals</w:t>
      </w:r>
    </w:p>
    <w:p w14:paraId="73979F8E" w14:textId="77777777" w:rsidR="00151A54" w:rsidRDefault="00151A54" w:rsidP="00151A54">
      <w:pPr>
        <w:pStyle w:val="ListParagraph"/>
        <w:numPr>
          <w:ilvl w:val="0"/>
          <w:numId w:val="13"/>
        </w:numPr>
      </w:pPr>
      <w:r>
        <w:t>rock breaking strategy could offset warming</w:t>
      </w:r>
    </w:p>
    <w:p w14:paraId="1AD10BFD" w14:textId="77777777" w:rsidR="00151A54" w:rsidRPr="00203BA1" w:rsidRDefault="00151A54" w:rsidP="00151A54">
      <w:r w:rsidRPr="009805F1">
        <w:rPr>
          <w:rStyle w:val="Style13ptBold"/>
        </w:rPr>
        <w:t>IBD 18</w:t>
      </w:r>
      <w:r>
        <w:t xml:space="preserve"> </w:t>
      </w:r>
      <w:proofErr w:type="spellStart"/>
      <w:r>
        <w:t>Investors</w:t>
      </w:r>
      <w:proofErr w:type="spellEnd"/>
      <w:r>
        <w:t xml:space="preserve"> Business Daily 4-25-2018 “Here's One Global Warming Study Nobody Wants You To See” </w:t>
      </w:r>
      <w:hyperlink r:id="rId8" w:history="1">
        <w:r w:rsidRPr="009A0D99">
          <w:rPr>
            <w:rStyle w:val="Hyperlink"/>
          </w:rPr>
          <w:t>https://www.investors.com/politics/editorials/global-warming-computer-models-co2-emissions/</w:t>
        </w:r>
      </w:hyperlink>
      <w:r>
        <w:t xml:space="preserve"> (Citing Study from Peer reviewed journal by Lewis and Curry)//Re-cut by Elmer</w:t>
      </w:r>
    </w:p>
    <w:p w14:paraId="60C5B70F" w14:textId="77777777" w:rsidR="00151A54" w:rsidRDefault="00151A54" w:rsidP="00151A54">
      <w:pPr>
        <w:rPr>
          <w:u w:val="single"/>
        </w:rPr>
      </w:pPr>
      <w:r w:rsidRPr="00594C60">
        <w:rPr>
          <w:sz w:val="16"/>
        </w:rPr>
        <w:t xml:space="preserve">Settled Science: A </w:t>
      </w:r>
      <w:r w:rsidRPr="00E664EA">
        <w:rPr>
          <w:rStyle w:val="Emphasis"/>
          <w:sz w:val="24"/>
          <w:highlight w:val="green"/>
        </w:rPr>
        <w:t>new study</w:t>
      </w:r>
      <w:r w:rsidRPr="009805F1">
        <w:rPr>
          <w:rStyle w:val="Emphasis"/>
          <w:sz w:val="24"/>
        </w:rPr>
        <w:t xml:space="preserve"> published in a peer-reviewed journal </w:t>
      </w:r>
      <w:r w:rsidRPr="00E664EA">
        <w:rPr>
          <w:rStyle w:val="Emphasis"/>
          <w:sz w:val="24"/>
          <w:highlight w:val="green"/>
        </w:rPr>
        <w:t>finds</w:t>
      </w:r>
      <w:r w:rsidRPr="009805F1">
        <w:rPr>
          <w:u w:val="single"/>
        </w:rPr>
        <w:t xml:space="preserve"> that </w:t>
      </w:r>
      <w:r w:rsidRPr="00E664EA">
        <w:rPr>
          <w:rStyle w:val="Emphasis"/>
          <w:sz w:val="24"/>
          <w:highlight w:val="green"/>
        </w:rPr>
        <w:t>climate models exaggerate</w:t>
      </w:r>
      <w:r w:rsidRPr="009805F1">
        <w:rPr>
          <w:u w:val="single"/>
        </w:rPr>
        <w:t xml:space="preserve"> the global </w:t>
      </w:r>
      <w:r w:rsidRPr="00E664EA">
        <w:rPr>
          <w:b/>
          <w:bCs/>
          <w:highlight w:val="green"/>
          <w:u w:val="single"/>
        </w:rPr>
        <w:t>warming from CO2</w:t>
      </w:r>
      <w:r w:rsidRPr="009805F1">
        <w:rPr>
          <w:u w:val="single"/>
        </w:rPr>
        <w:t xml:space="preserve"> emissions </w:t>
      </w:r>
      <w:r w:rsidRPr="00E664EA">
        <w:rPr>
          <w:highlight w:val="green"/>
          <w:u w:val="single"/>
        </w:rPr>
        <w:t>by</w:t>
      </w:r>
      <w:r w:rsidRPr="009805F1">
        <w:rPr>
          <w:u w:val="single"/>
        </w:rPr>
        <w:t xml:space="preserve"> as much as </w:t>
      </w:r>
      <w:r w:rsidRPr="00E664EA">
        <w:rPr>
          <w:highlight w:val="green"/>
          <w:u w:val="single"/>
        </w:rPr>
        <w:t>45%</w:t>
      </w:r>
      <w:r w:rsidRPr="009805F1">
        <w:rPr>
          <w:u w:val="single"/>
        </w:rPr>
        <w:t>.</w:t>
      </w:r>
      <w:r w:rsidRPr="00594C60">
        <w:rPr>
          <w:sz w:val="16"/>
        </w:rPr>
        <w:t xml:space="preserve"> If these findings hold true, it's huge news. No wonder the mainstream press is ignoring it. In the study, authors </w:t>
      </w:r>
      <w:r w:rsidRPr="009805F1">
        <w:rPr>
          <w:u w:val="single"/>
        </w:rPr>
        <w:t>Nic Lewis and Judith Curry looked at actual temperature records and compared them with climate change computer models</w:t>
      </w:r>
      <w:r w:rsidRPr="00594C60">
        <w:rPr>
          <w:sz w:val="16"/>
        </w:rPr>
        <w:t xml:space="preserve">. What they </w:t>
      </w:r>
      <w:r w:rsidRPr="009805F1">
        <w:rPr>
          <w:u w:val="single"/>
        </w:rPr>
        <w:t>found</w:t>
      </w:r>
      <w:r w:rsidRPr="00594C60">
        <w:rPr>
          <w:sz w:val="16"/>
        </w:rPr>
        <w:t xml:space="preserve"> is that </w:t>
      </w:r>
      <w:r w:rsidRPr="009805F1">
        <w:rPr>
          <w:u w:val="single"/>
        </w:rPr>
        <w:t xml:space="preserve">the </w:t>
      </w:r>
      <w:r w:rsidRPr="00E664EA">
        <w:rPr>
          <w:highlight w:val="green"/>
          <w:u w:val="single"/>
        </w:rPr>
        <w:t xml:space="preserve">planet </w:t>
      </w:r>
      <w:r w:rsidRPr="009805F1">
        <w:rPr>
          <w:u w:val="single"/>
        </w:rPr>
        <w:t xml:space="preserve">has shown itself to be </w:t>
      </w:r>
      <w:r w:rsidRPr="00E664EA">
        <w:rPr>
          <w:rStyle w:val="Emphasis"/>
          <w:sz w:val="24"/>
          <w:highlight w:val="green"/>
        </w:rPr>
        <w:t>far less sensitive</w:t>
      </w:r>
      <w:r w:rsidRPr="00E664EA">
        <w:rPr>
          <w:highlight w:val="green"/>
          <w:u w:val="single"/>
        </w:rPr>
        <w:t xml:space="preserve"> to </w:t>
      </w:r>
      <w:r w:rsidRPr="009805F1">
        <w:rPr>
          <w:u w:val="single"/>
        </w:rPr>
        <w:t xml:space="preserve">increases in </w:t>
      </w:r>
      <w:r w:rsidRPr="00E664EA">
        <w:rPr>
          <w:highlight w:val="green"/>
          <w:u w:val="single"/>
        </w:rPr>
        <w:t xml:space="preserve">CO2 </w:t>
      </w:r>
      <w:r w:rsidRPr="009805F1">
        <w:rPr>
          <w:u w:val="single"/>
        </w:rPr>
        <w:t>than the climate models say</w:t>
      </w:r>
      <w:r w:rsidRPr="00594C60">
        <w:rPr>
          <w:sz w:val="16"/>
        </w:rPr>
        <w:t xml:space="preserve">. As a result, they say, </w:t>
      </w:r>
      <w:r w:rsidRPr="009805F1">
        <w:rPr>
          <w:u w:val="single"/>
        </w:rPr>
        <w:t>the planet will warm less than the models predict</w:t>
      </w:r>
      <w:r w:rsidRPr="00594C60">
        <w:rPr>
          <w:sz w:val="16"/>
        </w:rPr>
        <w:t>, even if we continue pumping CO2 into the atmosphere. As Lewis explains: "</w:t>
      </w:r>
      <w:r w:rsidRPr="009805F1">
        <w:rPr>
          <w:u w:val="single"/>
        </w:rPr>
        <w:t xml:space="preserve">Our results imply that, for any future emissions scenario, future warming is likely to be </w:t>
      </w:r>
      <w:r w:rsidRPr="00E664EA">
        <w:rPr>
          <w:rStyle w:val="Emphasis"/>
          <w:sz w:val="24"/>
          <w:highlight w:val="green"/>
        </w:rPr>
        <w:t>substantially lower</w:t>
      </w:r>
      <w:r w:rsidRPr="00E664EA">
        <w:rPr>
          <w:highlight w:val="green"/>
          <w:u w:val="single"/>
        </w:rPr>
        <w:t xml:space="preserve"> than</w:t>
      </w:r>
      <w:r w:rsidRPr="009805F1">
        <w:rPr>
          <w:u w:val="single"/>
        </w:rPr>
        <w:t xml:space="preserve"> the central computer </w:t>
      </w:r>
      <w:r w:rsidRPr="009805F1">
        <w:rPr>
          <w:rStyle w:val="Emphasis"/>
          <w:sz w:val="24"/>
        </w:rPr>
        <w:t>model-simulated</w:t>
      </w:r>
      <w:r w:rsidRPr="009805F1">
        <w:rPr>
          <w:u w:val="single"/>
        </w:rPr>
        <w:t xml:space="preserve"> level projected by the (United Nations </w:t>
      </w:r>
      <w:r w:rsidRPr="00E664EA">
        <w:rPr>
          <w:rStyle w:val="Emphasis"/>
          <w:sz w:val="24"/>
          <w:highlight w:val="green"/>
        </w:rPr>
        <w:t>I</w:t>
      </w:r>
      <w:r w:rsidRPr="009805F1">
        <w:rPr>
          <w:u w:val="single"/>
        </w:rPr>
        <w:t xml:space="preserve">ntergovernmental </w:t>
      </w:r>
      <w:r w:rsidRPr="00E664EA">
        <w:rPr>
          <w:rStyle w:val="Emphasis"/>
          <w:sz w:val="24"/>
          <w:highlight w:val="green"/>
        </w:rPr>
        <w:t>P</w:t>
      </w:r>
      <w:r w:rsidRPr="009805F1">
        <w:rPr>
          <w:u w:val="single"/>
        </w:rPr>
        <w:t xml:space="preserve">anel on </w:t>
      </w:r>
      <w:r w:rsidRPr="00E664EA">
        <w:rPr>
          <w:rStyle w:val="Emphasis"/>
          <w:sz w:val="24"/>
          <w:highlight w:val="green"/>
        </w:rPr>
        <w:t>C</w:t>
      </w:r>
      <w:r w:rsidRPr="009805F1">
        <w:rPr>
          <w:u w:val="single"/>
        </w:rPr>
        <w:t xml:space="preserve">limate </w:t>
      </w:r>
      <w:r w:rsidRPr="00E664EA">
        <w:rPr>
          <w:rStyle w:val="Emphasis"/>
          <w:sz w:val="24"/>
          <w:highlight w:val="green"/>
        </w:rPr>
        <w:t>C</w:t>
      </w:r>
      <w:r w:rsidRPr="009805F1">
        <w:rPr>
          <w:u w:val="single"/>
        </w:rPr>
        <w:t>hange), and highly unlikely to exceed that level. How much lower</w:t>
      </w:r>
      <w:r w:rsidRPr="00594C60">
        <w:rPr>
          <w:sz w:val="16"/>
        </w:rPr>
        <w:t xml:space="preserve">? Lewis and Curry say that </w:t>
      </w:r>
      <w:r w:rsidRPr="009805F1">
        <w:rPr>
          <w:u w:val="single"/>
        </w:rPr>
        <w:t>their findings show temperature increases will be 30%-45% lower than the climate models say</w:t>
      </w:r>
      <w:r w:rsidRPr="00594C60">
        <w:rPr>
          <w:sz w:val="16"/>
        </w:rPr>
        <w:t xml:space="preserve">. If they are right, then </w:t>
      </w:r>
      <w:r w:rsidRPr="009805F1">
        <w:rPr>
          <w:u w:val="single"/>
        </w:rPr>
        <w:t xml:space="preserve">there's </w:t>
      </w:r>
      <w:r w:rsidRPr="009805F1">
        <w:rPr>
          <w:rStyle w:val="Emphasis"/>
          <w:sz w:val="24"/>
        </w:rPr>
        <w:t>little to worry about</w:t>
      </w:r>
      <w:r w:rsidRPr="009805F1">
        <w:rPr>
          <w:u w:val="single"/>
        </w:rPr>
        <w:t>, even if we don't drastically reduce CO2 emissions</w:t>
      </w:r>
      <w:r w:rsidRPr="00594C60">
        <w:rPr>
          <w:sz w:val="16"/>
        </w:rPr>
        <w:t xml:space="preserve">. The </w:t>
      </w:r>
      <w:r w:rsidRPr="009805F1">
        <w:rPr>
          <w:u w:val="single"/>
        </w:rPr>
        <w:t xml:space="preserve">planet will warm from human activity, but </w:t>
      </w:r>
      <w:r w:rsidRPr="00E664EA">
        <w:rPr>
          <w:rStyle w:val="Emphasis"/>
          <w:sz w:val="24"/>
          <w:highlight w:val="green"/>
        </w:rPr>
        <w:t xml:space="preserve">not </w:t>
      </w:r>
      <w:r w:rsidRPr="009805F1">
        <w:rPr>
          <w:rStyle w:val="Emphasis"/>
          <w:sz w:val="24"/>
        </w:rPr>
        <w:t xml:space="preserve">nearly </w:t>
      </w:r>
      <w:r w:rsidRPr="00E664EA">
        <w:rPr>
          <w:rStyle w:val="Emphasis"/>
          <w:sz w:val="24"/>
          <w:highlight w:val="green"/>
        </w:rPr>
        <w:t>enough to cause</w:t>
      </w:r>
      <w:r w:rsidRPr="009805F1">
        <w:rPr>
          <w:rStyle w:val="Emphasis"/>
          <w:sz w:val="24"/>
        </w:rPr>
        <w:t xml:space="preserve"> the sort of </w:t>
      </w:r>
      <w:r w:rsidRPr="00E664EA">
        <w:rPr>
          <w:rStyle w:val="Emphasis"/>
          <w:sz w:val="24"/>
          <w:highlight w:val="green"/>
        </w:rPr>
        <w:t xml:space="preserve">end-of-the-world </w:t>
      </w:r>
      <w:r w:rsidRPr="009805F1">
        <w:rPr>
          <w:rStyle w:val="Emphasis"/>
          <w:sz w:val="24"/>
        </w:rPr>
        <w:t>calamities</w:t>
      </w:r>
      <w:r w:rsidRPr="009805F1">
        <w:rPr>
          <w:u w:val="single"/>
        </w:rPr>
        <w:t xml:space="preserve"> we keep hearing about.</w:t>
      </w:r>
      <w:r w:rsidRPr="00594C60">
        <w:rPr>
          <w:sz w:val="16"/>
        </w:rPr>
        <w:t xml:space="preserve"> In fact, the </w:t>
      </w:r>
      <w:r w:rsidRPr="009805F1">
        <w:rPr>
          <w:u w:val="single"/>
        </w:rPr>
        <w:t xml:space="preserve">resulting warming would be </w:t>
      </w:r>
      <w:r w:rsidRPr="00E664EA">
        <w:rPr>
          <w:rStyle w:val="Emphasis"/>
          <w:sz w:val="24"/>
          <w:highlight w:val="green"/>
        </w:rPr>
        <w:t xml:space="preserve">below </w:t>
      </w:r>
      <w:r w:rsidRPr="009805F1">
        <w:rPr>
          <w:rStyle w:val="Emphasis"/>
          <w:sz w:val="24"/>
        </w:rPr>
        <w:t xml:space="preserve">the </w:t>
      </w:r>
      <w:r w:rsidRPr="00E664EA">
        <w:rPr>
          <w:rStyle w:val="Emphasis"/>
          <w:sz w:val="24"/>
          <w:highlight w:val="green"/>
        </w:rPr>
        <w:t>target</w:t>
      </w:r>
      <w:r w:rsidRPr="00E664EA">
        <w:rPr>
          <w:highlight w:val="green"/>
          <w:u w:val="single"/>
        </w:rPr>
        <w:t xml:space="preserve"> set at </w:t>
      </w:r>
      <w:r w:rsidRPr="009805F1">
        <w:rPr>
          <w:u w:val="single"/>
        </w:rPr>
        <w:t xml:space="preserve">the </w:t>
      </w:r>
      <w:r w:rsidRPr="00E664EA">
        <w:rPr>
          <w:highlight w:val="green"/>
          <w:u w:val="single"/>
        </w:rPr>
        <w:t xml:space="preserve">Paris </w:t>
      </w:r>
      <w:r w:rsidRPr="009805F1">
        <w:rPr>
          <w:u w:val="single"/>
        </w:rPr>
        <w:t>agreement</w:t>
      </w:r>
      <w:r w:rsidRPr="00594C60">
        <w:rPr>
          <w:sz w:val="16"/>
        </w:rPr>
        <w:t xml:space="preserve">. This would be tremendously good news. The fact that the Lewis and Curry </w:t>
      </w:r>
      <w:r w:rsidRPr="009805F1">
        <w:rPr>
          <w:u w:val="single"/>
        </w:rPr>
        <w:t>study appears in the peer-reviewed American Meteorological Society's Journal of Climate lends credibility to their findings.</w:t>
      </w:r>
      <w:r w:rsidRPr="00594C60">
        <w:rPr>
          <w:sz w:val="16"/>
        </w:rPr>
        <w:t xml:space="preserve"> This is </w:t>
      </w:r>
      <w:r w:rsidRPr="009805F1">
        <w:rPr>
          <w:u w:val="single"/>
        </w:rPr>
        <w:t>the same journal</w:t>
      </w:r>
      <w:r w:rsidRPr="00594C60">
        <w:rPr>
          <w:sz w:val="16"/>
        </w:rPr>
        <w:t xml:space="preserve">, after all, </w:t>
      </w:r>
      <w:r w:rsidRPr="009805F1">
        <w:rPr>
          <w:u w:val="single"/>
        </w:rPr>
        <w:t xml:space="preserve">that recently published widely covered studies saying the Sahara has been growing and the </w:t>
      </w:r>
      <w:r w:rsidRPr="009805F1">
        <w:rPr>
          <w:rStyle w:val="Emphasis"/>
          <w:sz w:val="24"/>
        </w:rPr>
        <w:t>climate boundary</w:t>
      </w:r>
      <w:r w:rsidRPr="009805F1">
        <w:rPr>
          <w:u w:val="single"/>
        </w:rPr>
        <w:t xml:space="preserve"> in central U.S. </w:t>
      </w:r>
      <w:r w:rsidRPr="009805F1">
        <w:rPr>
          <w:rStyle w:val="Emphasis"/>
          <w:sz w:val="24"/>
        </w:rPr>
        <w:t>has shifted 140 miles to the east</w:t>
      </w:r>
      <w:r w:rsidRPr="009805F1">
        <w:rPr>
          <w:u w:val="single"/>
        </w:rPr>
        <w:t xml:space="preserve"> because of global warming. </w:t>
      </w:r>
      <w:r w:rsidRPr="00594C60">
        <w:rPr>
          <w:sz w:val="16"/>
        </w:rPr>
        <w:t xml:space="preserve">The Lewis and Curry findings </w:t>
      </w:r>
      <w:r w:rsidRPr="009805F1">
        <w:rPr>
          <w:u w:val="single"/>
        </w:rPr>
        <w:t xml:space="preserve">come after another study, published in the prestigious journal Nature, that found the </w:t>
      </w:r>
      <w:r w:rsidRPr="00594C60">
        <w:rPr>
          <w:rStyle w:val="Emphasis"/>
          <w:sz w:val="24"/>
          <w:bdr w:val="single" w:sz="4" w:space="0" w:color="auto"/>
        </w:rPr>
        <w:t xml:space="preserve">long-held view that a doubling of CO2 </w:t>
      </w:r>
      <w:r w:rsidRPr="005F200B">
        <w:rPr>
          <w:rStyle w:val="Emphasis"/>
          <w:sz w:val="24"/>
          <w:bdr w:val="single" w:sz="4" w:space="0" w:color="auto"/>
        </w:rPr>
        <w:t>would boost global temperatures</w:t>
      </w:r>
      <w:r w:rsidRPr="005F200B">
        <w:rPr>
          <w:u w:val="single"/>
          <w:bdr w:val="single" w:sz="4" w:space="0" w:color="auto"/>
        </w:rPr>
        <w:t xml:space="preserve"> as much as 4.5 degrees Celsius </w:t>
      </w:r>
      <w:r w:rsidRPr="005F200B">
        <w:rPr>
          <w:rStyle w:val="Emphasis"/>
          <w:sz w:val="24"/>
          <w:bdr w:val="single" w:sz="4" w:space="0" w:color="auto"/>
        </w:rPr>
        <w:t>was wrong</w:t>
      </w:r>
      <w:r w:rsidRPr="005F200B">
        <w:rPr>
          <w:b/>
          <w:sz w:val="16"/>
        </w:rPr>
        <w:t>.</w:t>
      </w:r>
      <w:r w:rsidRPr="005F200B">
        <w:rPr>
          <w:sz w:val="16"/>
        </w:rPr>
        <w:t xml:space="preserve"> The </w:t>
      </w:r>
      <w:r w:rsidRPr="005F200B">
        <w:rPr>
          <w:u w:val="single"/>
        </w:rPr>
        <w:t>most temperatures would likely climb is 3.4 degrees</w:t>
      </w:r>
      <w:r w:rsidRPr="005F200B">
        <w:rPr>
          <w:sz w:val="16"/>
        </w:rPr>
        <w:t xml:space="preserve">. It also follows a </w:t>
      </w:r>
      <w:r w:rsidRPr="005F200B">
        <w:rPr>
          <w:u w:val="single"/>
        </w:rPr>
        <w:t xml:space="preserve">study published in </w:t>
      </w:r>
      <w:proofErr w:type="gramStart"/>
      <w:r w:rsidRPr="005F200B">
        <w:rPr>
          <w:u w:val="single"/>
        </w:rPr>
        <w:t>Science</w:t>
      </w:r>
      <w:proofErr w:type="gramEnd"/>
      <w:r w:rsidRPr="005F200B">
        <w:rPr>
          <w:u w:val="single"/>
        </w:rPr>
        <w:t xml:space="preserve">, which found that </w:t>
      </w:r>
      <w:r w:rsidRPr="005F200B">
        <w:rPr>
          <w:b/>
          <w:bCs/>
          <w:u w:val="single"/>
        </w:rPr>
        <w:t>rocks</w:t>
      </w:r>
      <w:r w:rsidRPr="005F200B">
        <w:rPr>
          <w:u w:val="single"/>
        </w:rPr>
        <w:t xml:space="preserve"> contain vast amounts of nitrogen that plants could use to grow and absorb more CO2, potentially </w:t>
      </w:r>
      <w:r w:rsidRPr="005F200B">
        <w:rPr>
          <w:b/>
          <w:bCs/>
          <w:u w:val="single"/>
        </w:rPr>
        <w:t>offsetting</w:t>
      </w:r>
      <w:r w:rsidRPr="005F200B">
        <w:rPr>
          <w:u w:val="single"/>
        </w:rPr>
        <w:t xml:space="preserve"> at least some of the effects of CO2 emissions and reducing future temperature increases.</w:t>
      </w:r>
    </w:p>
    <w:p w14:paraId="6605E4AA" w14:textId="3CD36F00" w:rsidR="00A95652" w:rsidRDefault="00DF5ED5" w:rsidP="00DF5ED5">
      <w:pPr>
        <w:pStyle w:val="Heading2"/>
      </w:pPr>
      <w:r>
        <w:t>Space Col Bad</w:t>
      </w:r>
    </w:p>
    <w:p w14:paraId="221378F2" w14:textId="77777777" w:rsidR="00DF5ED5" w:rsidRPr="005D44B4" w:rsidRDefault="00DF5ED5" w:rsidP="00DF5ED5">
      <w:pPr>
        <w:pStyle w:val="Heading4"/>
        <w:rPr>
          <w:b w:val="0"/>
        </w:rPr>
      </w:pPr>
      <w:r>
        <w:t xml:space="preserve">Colonization </w:t>
      </w:r>
      <w:r w:rsidRPr="005D44B4">
        <w:t>doesn’t reduce</w:t>
      </w:r>
      <w:r>
        <w:t xml:space="preserve"> </w:t>
      </w:r>
      <w:r w:rsidRPr="00C56774">
        <w:rPr>
          <w:u w:val="single"/>
        </w:rPr>
        <w:t>existential risk</w:t>
      </w:r>
      <w:r>
        <w:t xml:space="preserve"> </w:t>
      </w:r>
      <w:r w:rsidRPr="005D44B4">
        <w:rPr>
          <w:b w:val="0"/>
        </w:rPr>
        <w:t xml:space="preserve">– Earth-bound threats outweigh even in </w:t>
      </w:r>
      <w:r w:rsidRPr="005D44B4">
        <w:rPr>
          <w:b w:val="0"/>
          <w:u w:val="single"/>
        </w:rPr>
        <w:t>long term</w:t>
      </w:r>
      <w:r w:rsidRPr="005D44B4">
        <w:rPr>
          <w:b w:val="0"/>
        </w:rPr>
        <w:t xml:space="preserve"> risk management</w:t>
      </w:r>
    </w:p>
    <w:p w14:paraId="60139CE0" w14:textId="77777777" w:rsidR="00DF5ED5" w:rsidRDefault="00DF5ED5" w:rsidP="00DF5ED5">
      <w:pPr>
        <w:pStyle w:val="ListParagraph"/>
        <w:numPr>
          <w:ilvl w:val="0"/>
          <w:numId w:val="11"/>
        </w:numPr>
      </w:pPr>
      <w:r>
        <w:t>Short- and long-term risk assessment should focus on protecting earth</w:t>
      </w:r>
    </w:p>
    <w:p w14:paraId="6B7629B8" w14:textId="77777777" w:rsidR="00DF5ED5" w:rsidRDefault="00DF5ED5" w:rsidP="00DF5ED5">
      <w:pPr>
        <w:pStyle w:val="ListParagraph"/>
        <w:numPr>
          <w:ilvl w:val="0"/>
          <w:numId w:val="11"/>
        </w:numPr>
      </w:pPr>
      <w:r>
        <w:t xml:space="preserve">Earth gets riskier as tech advances which </w:t>
      </w:r>
      <w:r>
        <w:rPr>
          <w:u w:val="single"/>
        </w:rPr>
        <w:t>raises the risk</w:t>
      </w:r>
      <w:r>
        <w:t xml:space="preserve"> that our impact happens </w:t>
      </w:r>
      <w:r>
        <w:rPr>
          <w:u w:val="single"/>
        </w:rPr>
        <w:t>before colonization</w:t>
      </w:r>
    </w:p>
    <w:p w14:paraId="2F2B6AB6" w14:textId="77777777" w:rsidR="00DF5ED5" w:rsidRDefault="00DF5ED5" w:rsidP="00DF5ED5">
      <w:pPr>
        <w:pStyle w:val="ListParagraph"/>
        <w:numPr>
          <w:ilvl w:val="0"/>
          <w:numId w:val="11"/>
        </w:numPr>
      </w:pPr>
      <w:r>
        <w:rPr>
          <w:u w:val="single"/>
        </w:rPr>
        <w:t>Even if</w:t>
      </w:r>
      <w:r>
        <w:t xml:space="preserve"> tech gets there, future social and economic context </w:t>
      </w:r>
      <w:r>
        <w:rPr>
          <w:u w:val="single"/>
        </w:rPr>
        <w:t>prevents missions</w:t>
      </w:r>
    </w:p>
    <w:p w14:paraId="2FA98D21" w14:textId="77777777" w:rsidR="00DF5ED5" w:rsidRPr="003D5ABE" w:rsidRDefault="00DF5ED5" w:rsidP="00DF5ED5">
      <w:pPr>
        <w:pStyle w:val="ListParagraph"/>
        <w:numPr>
          <w:ilvl w:val="0"/>
          <w:numId w:val="11"/>
        </w:numPr>
      </w:pPr>
      <w:r>
        <w:t xml:space="preserve">Risk Dynamics Paradox – existential risks are </w:t>
      </w:r>
      <w:r>
        <w:rPr>
          <w:u w:val="single"/>
        </w:rPr>
        <w:t>rooted in human psychology</w:t>
      </w:r>
      <w:r>
        <w:t xml:space="preserve">, so they’ll </w:t>
      </w:r>
      <w:r>
        <w:rPr>
          <w:u w:val="single"/>
        </w:rPr>
        <w:t>follow us to space</w:t>
      </w:r>
      <w:r>
        <w:t xml:space="preserve"> – </w:t>
      </w:r>
      <w:r w:rsidRPr="005D44B4">
        <w:rPr>
          <w:u w:val="single"/>
        </w:rPr>
        <w:t>Bostrom agrees</w:t>
      </w:r>
      <w:r>
        <w:t>!</w:t>
      </w:r>
    </w:p>
    <w:p w14:paraId="1697E9A2" w14:textId="77777777" w:rsidR="00DF5ED5" w:rsidRPr="00136D14" w:rsidRDefault="00DF5ED5" w:rsidP="00DF5ED5">
      <w:proofErr w:type="spellStart"/>
      <w:r w:rsidRPr="0000390D">
        <w:rPr>
          <w:rStyle w:val="Style13ptBold"/>
        </w:rPr>
        <w:t>Szocik</w:t>
      </w:r>
      <w:proofErr w:type="spellEnd"/>
      <w:r w:rsidRPr="0000390D">
        <w:rPr>
          <w:rStyle w:val="Style13ptBold"/>
        </w:rPr>
        <w:t xml:space="preserve"> 19</w:t>
      </w:r>
      <w:r w:rsidRPr="00136D14">
        <w:t xml:space="preserve"> [Konrad </w:t>
      </w:r>
      <w:proofErr w:type="spellStart"/>
      <w:r w:rsidRPr="00136D14">
        <w:t>Szocik</w:t>
      </w:r>
      <w:proofErr w:type="spellEnd"/>
      <w:r w:rsidRPr="00136D14">
        <w:t>, University of Information Technology and Management in Rzeszow, Department of Philosophy and Cognitive Science. Should and could humans go to Mars? Yes, but not now and not in the near future. Futures Volume 105, January 2019, Pages 54-66. https://www.sciencedirect.com/science/article/pii/S001632871830199X</w:t>
      </w:r>
      <w:r>
        <w:t>]</w:t>
      </w:r>
    </w:p>
    <w:p w14:paraId="5CEA99A2" w14:textId="77777777" w:rsidR="00DF5ED5" w:rsidRDefault="00DF5ED5" w:rsidP="00DF5ED5">
      <w:pPr>
        <w:rPr>
          <w:sz w:val="16"/>
        </w:rPr>
      </w:pPr>
      <w:r w:rsidRPr="000B1668">
        <w:rPr>
          <w:sz w:val="16"/>
        </w:rPr>
        <w:t xml:space="preserve">I argue, following other authors (Baum, 2009; Baum, </w:t>
      </w:r>
      <w:proofErr w:type="spellStart"/>
      <w:r w:rsidRPr="000B1668">
        <w:rPr>
          <w:sz w:val="16"/>
        </w:rPr>
        <w:t>Denkenberger</w:t>
      </w:r>
      <w:proofErr w:type="spellEnd"/>
      <w:r w:rsidRPr="000B1668">
        <w:rPr>
          <w:sz w:val="16"/>
        </w:rPr>
        <w:t>, &amp; Haqq-</w:t>
      </w:r>
      <w:proofErr w:type="spellStart"/>
      <w:r w:rsidRPr="000B1668">
        <w:rPr>
          <w:sz w:val="16"/>
        </w:rPr>
        <w:t>Misra</w:t>
      </w:r>
      <w:proofErr w:type="spellEnd"/>
      <w:r w:rsidRPr="000B1668">
        <w:rPr>
          <w:sz w:val="16"/>
        </w:rPr>
        <w:t xml:space="preserve">, 2015; </w:t>
      </w:r>
      <w:proofErr w:type="spellStart"/>
      <w:r w:rsidRPr="000B1668">
        <w:rPr>
          <w:sz w:val="16"/>
        </w:rPr>
        <w:t>Jebari</w:t>
      </w:r>
      <w:proofErr w:type="spellEnd"/>
      <w:r w:rsidRPr="000B1668">
        <w:rPr>
          <w:sz w:val="16"/>
        </w:rPr>
        <w:t xml:space="preserve">, 2015; Sandberg, Matheny, &amp; </w:t>
      </w:r>
      <w:proofErr w:type="spellStart"/>
      <w:r w:rsidRPr="000B1668">
        <w:rPr>
          <w:sz w:val="16"/>
        </w:rPr>
        <w:t>Ćirković</w:t>
      </w:r>
      <w:proofErr w:type="spellEnd"/>
      <w:r w:rsidRPr="000B1668">
        <w:rPr>
          <w:sz w:val="16"/>
        </w:rPr>
        <w:t xml:space="preserve">, 2008; </w:t>
      </w:r>
      <w:proofErr w:type="spellStart"/>
      <w:r w:rsidRPr="000B1668">
        <w:rPr>
          <w:sz w:val="16"/>
        </w:rPr>
        <w:t>Turchin</w:t>
      </w:r>
      <w:proofErr w:type="spellEnd"/>
      <w:r w:rsidRPr="000B1668">
        <w:rPr>
          <w:sz w:val="16"/>
        </w:rPr>
        <w:t xml:space="preserve"> &amp; Green, 2017) that </w:t>
      </w:r>
      <w:r w:rsidRPr="00E81B87">
        <w:rPr>
          <w:u w:val="single"/>
        </w:rPr>
        <w:t xml:space="preserve">human </w:t>
      </w:r>
      <w:r w:rsidRPr="00043054">
        <w:rPr>
          <w:rStyle w:val="Emphasis"/>
          <w:highlight w:val="green"/>
        </w:rPr>
        <w:t>space settlement</w:t>
      </w:r>
      <w:r w:rsidRPr="00043054">
        <w:rPr>
          <w:highlight w:val="green"/>
          <w:u w:val="single"/>
        </w:rPr>
        <w:t xml:space="preserve"> is </w:t>
      </w:r>
      <w:r w:rsidRPr="00043054">
        <w:rPr>
          <w:rStyle w:val="Emphasis"/>
          <w:highlight w:val="green"/>
        </w:rPr>
        <w:t>not able</w:t>
      </w:r>
      <w:r w:rsidRPr="00043054">
        <w:rPr>
          <w:highlight w:val="green"/>
          <w:u w:val="single"/>
        </w:rPr>
        <w:t xml:space="preserve"> to </w:t>
      </w:r>
      <w:r w:rsidRPr="00043054">
        <w:rPr>
          <w:rStyle w:val="Emphasis"/>
          <w:highlight w:val="green"/>
        </w:rPr>
        <w:t>reduce</w:t>
      </w:r>
      <w:r w:rsidRPr="00E81B87">
        <w:rPr>
          <w:u w:val="single"/>
        </w:rPr>
        <w:t xml:space="preserve"> and/or to exclude the </w:t>
      </w:r>
      <w:r w:rsidRPr="00043054">
        <w:rPr>
          <w:rStyle w:val="Emphasis"/>
          <w:highlight w:val="green"/>
        </w:rPr>
        <w:t>risk</w:t>
      </w:r>
      <w:r w:rsidRPr="00043054">
        <w:rPr>
          <w:highlight w:val="green"/>
          <w:u w:val="single"/>
        </w:rPr>
        <w:t xml:space="preserve"> of </w:t>
      </w:r>
      <w:r w:rsidRPr="00043054">
        <w:rPr>
          <w:rStyle w:val="Emphasis"/>
          <w:highlight w:val="green"/>
        </w:rPr>
        <w:t>human extinction</w:t>
      </w:r>
      <w:r w:rsidRPr="000B1668">
        <w:rPr>
          <w:sz w:val="16"/>
        </w:rPr>
        <w:t xml:space="preserve">. For this reason, </w:t>
      </w:r>
      <w:r w:rsidRPr="000B1668">
        <w:rPr>
          <w:u w:val="single"/>
        </w:rPr>
        <w:t xml:space="preserve">it should </w:t>
      </w:r>
      <w:r w:rsidRPr="000B1668">
        <w:rPr>
          <w:rStyle w:val="Emphasis"/>
        </w:rPr>
        <w:t>not be perceived</w:t>
      </w:r>
      <w:r w:rsidRPr="00E81B87">
        <w:rPr>
          <w:u w:val="single"/>
        </w:rPr>
        <w:t xml:space="preserve"> in terms of space </w:t>
      </w:r>
      <w:r w:rsidRPr="00E81B87">
        <w:rPr>
          <w:rStyle w:val="Emphasis"/>
        </w:rPr>
        <w:t>refuge</w:t>
      </w:r>
      <w:r w:rsidRPr="000B1668">
        <w:rPr>
          <w:sz w:val="16"/>
        </w:rPr>
        <w:t xml:space="preserve">. </w:t>
      </w:r>
      <w:r w:rsidRPr="00043054">
        <w:rPr>
          <w:highlight w:val="green"/>
          <w:u w:val="single"/>
        </w:rPr>
        <w:t>In</w:t>
      </w:r>
      <w:r w:rsidRPr="00AD1326">
        <w:rPr>
          <w:u w:val="single"/>
        </w:rPr>
        <w:t xml:space="preserve"> terms of </w:t>
      </w:r>
      <w:r w:rsidRPr="00043054">
        <w:rPr>
          <w:rStyle w:val="Emphasis"/>
          <w:highlight w:val="green"/>
        </w:rPr>
        <w:t>both</w:t>
      </w:r>
      <w:r w:rsidRPr="00043054">
        <w:rPr>
          <w:highlight w:val="green"/>
          <w:u w:val="single"/>
        </w:rPr>
        <w:t xml:space="preserve"> </w:t>
      </w:r>
      <w:r w:rsidRPr="00043054">
        <w:rPr>
          <w:rStyle w:val="Emphasis"/>
          <w:highlight w:val="green"/>
        </w:rPr>
        <w:t>short</w:t>
      </w:r>
      <w:r w:rsidRPr="00AD1326">
        <w:rPr>
          <w:rStyle w:val="Emphasis"/>
        </w:rPr>
        <w:t xml:space="preserve">-term </w:t>
      </w:r>
      <w:r w:rsidRPr="00043054">
        <w:rPr>
          <w:rStyle w:val="Emphasis"/>
          <w:highlight w:val="green"/>
        </w:rPr>
        <w:t>and long-term</w:t>
      </w:r>
      <w:r w:rsidRPr="000B1668">
        <w:rPr>
          <w:sz w:val="16"/>
        </w:rPr>
        <w:t xml:space="preserve"> perspectives of </w:t>
      </w:r>
      <w:r w:rsidRPr="00043054">
        <w:rPr>
          <w:rStyle w:val="Emphasis"/>
          <w:highlight w:val="green"/>
        </w:rPr>
        <w:t>risk assessment</w:t>
      </w:r>
      <w:r w:rsidRPr="00043054">
        <w:rPr>
          <w:sz w:val="16"/>
          <w:highlight w:val="green"/>
        </w:rPr>
        <w:t xml:space="preserve">, </w:t>
      </w:r>
      <w:r w:rsidRPr="00043054">
        <w:rPr>
          <w:highlight w:val="green"/>
          <w:u w:val="single"/>
        </w:rPr>
        <w:t xml:space="preserve">it would be </w:t>
      </w:r>
      <w:r w:rsidRPr="00043054">
        <w:rPr>
          <w:rStyle w:val="Emphasis"/>
          <w:highlight w:val="green"/>
        </w:rPr>
        <w:t>better</w:t>
      </w:r>
      <w:r w:rsidRPr="00043054">
        <w:rPr>
          <w:highlight w:val="green"/>
          <w:u w:val="single"/>
        </w:rPr>
        <w:t xml:space="preserve"> to </w:t>
      </w:r>
      <w:r w:rsidRPr="00043054">
        <w:rPr>
          <w:rStyle w:val="Emphasis"/>
          <w:highlight w:val="green"/>
        </w:rPr>
        <w:t>protect humans on Earth</w:t>
      </w:r>
      <w:r w:rsidRPr="000B1668">
        <w:rPr>
          <w:sz w:val="16"/>
        </w:rPr>
        <w:t xml:space="preserve">.5 </w:t>
      </w:r>
      <w:r w:rsidRPr="00AD1326">
        <w:rPr>
          <w:u w:val="single"/>
        </w:rPr>
        <w:t>I reject the supportive role which could be played by human space settlement after a catastrophe on Earth</w:t>
      </w:r>
      <w:r w:rsidRPr="000B1668">
        <w:rPr>
          <w:sz w:val="16"/>
        </w:rPr>
        <w:t xml:space="preserve">, i.e., a recovery coordination mission. Due to so-called the paradox of technological progress discussed in the last section, </w:t>
      </w:r>
      <w:r w:rsidRPr="00043054">
        <w:rPr>
          <w:highlight w:val="green"/>
          <w:u w:val="single"/>
        </w:rPr>
        <w:t>further</w:t>
      </w:r>
      <w:r w:rsidRPr="00AD1326">
        <w:rPr>
          <w:u w:val="single"/>
        </w:rPr>
        <w:t xml:space="preserve"> putative </w:t>
      </w:r>
      <w:r w:rsidRPr="00043054">
        <w:rPr>
          <w:highlight w:val="green"/>
          <w:u w:val="single"/>
        </w:rPr>
        <w:t>progress in space tech</w:t>
      </w:r>
      <w:r w:rsidRPr="00AD1326">
        <w:rPr>
          <w:u w:val="single"/>
        </w:rPr>
        <w:t xml:space="preserve">nology </w:t>
      </w:r>
      <w:r w:rsidRPr="00043054">
        <w:rPr>
          <w:highlight w:val="green"/>
          <w:u w:val="single"/>
        </w:rPr>
        <w:t xml:space="preserve">will be counterbalanced by increasing </w:t>
      </w:r>
      <w:r w:rsidRPr="00043054">
        <w:rPr>
          <w:rStyle w:val="Emphasis"/>
          <w:highlight w:val="green"/>
        </w:rPr>
        <w:t>anthropogenic risks</w:t>
      </w:r>
      <w:r w:rsidRPr="000B1668">
        <w:rPr>
          <w:sz w:val="16"/>
        </w:rPr>
        <w:t xml:space="preserve"> including, among others, </w:t>
      </w:r>
      <w:proofErr w:type="gramStart"/>
      <w:r w:rsidRPr="000B1668">
        <w:rPr>
          <w:sz w:val="16"/>
        </w:rPr>
        <w:t>overpopulation</w:t>
      </w:r>
      <w:proofErr w:type="gramEnd"/>
      <w:r w:rsidRPr="000B1668">
        <w:rPr>
          <w:sz w:val="16"/>
        </w:rPr>
        <w:t xml:space="preserve"> and limited resources (these anthropogenic threats are unavoidable in near future, in contrast to other risks that are only more or less probable but not unavoidable). Permanent lack of strong rationale for human mission to Mars – both now and in the near future – leads to paradoxical situation. </w:t>
      </w:r>
      <w:r w:rsidRPr="00043054">
        <w:rPr>
          <w:rStyle w:val="Emphasis"/>
          <w:highlight w:val="green"/>
        </w:rPr>
        <w:t>Even if</w:t>
      </w:r>
      <w:r w:rsidRPr="00AD1326">
        <w:rPr>
          <w:u w:val="single"/>
        </w:rPr>
        <w:t xml:space="preserve"> in some point in the future the </w:t>
      </w:r>
      <w:r w:rsidRPr="00043054">
        <w:rPr>
          <w:rStyle w:val="Emphasis"/>
          <w:highlight w:val="green"/>
        </w:rPr>
        <w:t>minimum</w:t>
      </w:r>
      <w:r w:rsidRPr="00AD1326">
        <w:rPr>
          <w:u w:val="single"/>
        </w:rPr>
        <w:t xml:space="preserve"> level of </w:t>
      </w:r>
      <w:r w:rsidRPr="003D5ABE">
        <w:rPr>
          <w:u w:val="single"/>
        </w:rPr>
        <w:t>advancement i</w:t>
      </w:r>
      <w:r w:rsidRPr="00AD1326">
        <w:rPr>
          <w:u w:val="single"/>
        </w:rPr>
        <w:t xml:space="preserve">n human deep-space </w:t>
      </w:r>
      <w:r w:rsidRPr="00043054">
        <w:rPr>
          <w:highlight w:val="green"/>
          <w:u w:val="single"/>
        </w:rPr>
        <w:t>tech</w:t>
      </w:r>
      <w:r w:rsidRPr="00AD1326">
        <w:rPr>
          <w:u w:val="single"/>
        </w:rPr>
        <w:t xml:space="preserve">nologies </w:t>
      </w:r>
      <w:r w:rsidRPr="00043054">
        <w:rPr>
          <w:highlight w:val="green"/>
          <w:u w:val="single"/>
        </w:rPr>
        <w:t xml:space="preserve">will be achieved, </w:t>
      </w:r>
      <w:r w:rsidRPr="00043054">
        <w:rPr>
          <w:rStyle w:val="Emphasis"/>
          <w:highlight w:val="green"/>
        </w:rPr>
        <w:t>social</w:t>
      </w:r>
      <w:r w:rsidRPr="00043054">
        <w:rPr>
          <w:highlight w:val="green"/>
          <w:u w:val="single"/>
        </w:rPr>
        <w:t xml:space="preserve">, </w:t>
      </w:r>
      <w:r w:rsidRPr="00043054">
        <w:rPr>
          <w:rStyle w:val="Emphasis"/>
          <w:highlight w:val="green"/>
        </w:rPr>
        <w:t>political</w:t>
      </w:r>
      <w:r w:rsidRPr="00043054">
        <w:rPr>
          <w:highlight w:val="green"/>
          <w:u w:val="single"/>
        </w:rPr>
        <w:t xml:space="preserve">, and </w:t>
      </w:r>
      <w:r w:rsidRPr="00043054">
        <w:rPr>
          <w:rStyle w:val="Emphasis"/>
          <w:highlight w:val="green"/>
        </w:rPr>
        <w:t>economic</w:t>
      </w:r>
      <w:r w:rsidRPr="00043054">
        <w:rPr>
          <w:highlight w:val="green"/>
          <w:u w:val="single"/>
        </w:rPr>
        <w:t xml:space="preserve"> contexts will</w:t>
      </w:r>
      <w:r w:rsidRPr="003D5ABE">
        <w:rPr>
          <w:u w:val="single"/>
        </w:rPr>
        <w:t xml:space="preserve"> gradually </w:t>
      </w:r>
      <w:r w:rsidRPr="00043054">
        <w:rPr>
          <w:rStyle w:val="Emphasis"/>
          <w:highlight w:val="green"/>
        </w:rPr>
        <w:t>decrease</w:t>
      </w:r>
      <w:r w:rsidRPr="00AD1326">
        <w:rPr>
          <w:u w:val="single"/>
        </w:rPr>
        <w:t xml:space="preserve"> the </w:t>
      </w:r>
      <w:r w:rsidRPr="003D5ABE">
        <w:rPr>
          <w:rStyle w:val="Emphasis"/>
        </w:rPr>
        <w:t>chances</w:t>
      </w:r>
      <w:r w:rsidRPr="003D5ABE">
        <w:rPr>
          <w:u w:val="single"/>
        </w:rPr>
        <w:t xml:space="preserve"> for real </w:t>
      </w:r>
      <w:r w:rsidRPr="00043054">
        <w:rPr>
          <w:rStyle w:val="Emphasis"/>
          <w:highlight w:val="green"/>
        </w:rPr>
        <w:t>preparation</w:t>
      </w:r>
      <w:r w:rsidRPr="00AD1326">
        <w:rPr>
          <w:u w:val="single"/>
        </w:rPr>
        <w:t xml:space="preserve"> of this mission</w:t>
      </w:r>
      <w:r w:rsidRPr="000B1668">
        <w:rPr>
          <w:sz w:val="16"/>
        </w:rPr>
        <w:t xml:space="preserve">. Another paradox, let’s call it </w:t>
      </w:r>
      <w:r w:rsidRPr="00043054">
        <w:rPr>
          <w:highlight w:val="green"/>
          <w:u w:val="single"/>
        </w:rPr>
        <w:t xml:space="preserve">the </w:t>
      </w:r>
      <w:r w:rsidRPr="00043054">
        <w:rPr>
          <w:rStyle w:val="Emphasis"/>
          <w:highlight w:val="green"/>
        </w:rPr>
        <w:t>risk dynamics paradox</w:t>
      </w:r>
      <w:r w:rsidRPr="000B1668">
        <w:rPr>
          <w:sz w:val="16"/>
        </w:rPr>
        <w:t xml:space="preserve">, is that </w:t>
      </w:r>
      <w:r w:rsidRPr="00043054">
        <w:rPr>
          <w:highlight w:val="green"/>
          <w:u w:val="single"/>
        </w:rPr>
        <w:t>the most probable threats</w:t>
      </w:r>
      <w:r w:rsidRPr="00AD1326">
        <w:rPr>
          <w:u w:val="single"/>
        </w:rPr>
        <w:t xml:space="preserve"> in the near future </w:t>
      </w:r>
      <w:r w:rsidRPr="00043054">
        <w:rPr>
          <w:highlight w:val="green"/>
          <w:u w:val="single"/>
        </w:rPr>
        <w:t>are</w:t>
      </w:r>
      <w:r w:rsidRPr="00043054">
        <w:rPr>
          <w:sz w:val="16"/>
          <w:highlight w:val="green"/>
        </w:rPr>
        <w:t xml:space="preserve">, </w:t>
      </w:r>
      <w:r w:rsidRPr="00043054">
        <w:rPr>
          <w:highlight w:val="green"/>
          <w:u w:val="single"/>
        </w:rPr>
        <w:t xml:space="preserve">as </w:t>
      </w:r>
      <w:r w:rsidRPr="00043054">
        <w:rPr>
          <w:rStyle w:val="Emphasis"/>
          <w:highlight w:val="green"/>
        </w:rPr>
        <w:t>Bostrom</w:t>
      </w:r>
      <w:r w:rsidRPr="000B1668">
        <w:rPr>
          <w:sz w:val="16"/>
        </w:rPr>
        <w:t xml:space="preserve"> and </w:t>
      </w:r>
      <w:proofErr w:type="spellStart"/>
      <w:r w:rsidRPr="000B1668">
        <w:rPr>
          <w:sz w:val="16"/>
        </w:rPr>
        <w:t>Cirkovic</w:t>
      </w:r>
      <w:proofErr w:type="spellEnd"/>
      <w:r w:rsidRPr="000B1668">
        <w:rPr>
          <w:sz w:val="16"/>
        </w:rPr>
        <w:t xml:space="preserve"> (2008) </w:t>
      </w:r>
      <w:r w:rsidRPr="00043054">
        <w:rPr>
          <w:rStyle w:val="Emphasis"/>
          <w:highlight w:val="green"/>
        </w:rPr>
        <w:t>argue</w:t>
      </w:r>
      <w:r w:rsidRPr="000B1668">
        <w:rPr>
          <w:sz w:val="16"/>
        </w:rPr>
        <w:t xml:space="preserve">, </w:t>
      </w:r>
      <w:r w:rsidRPr="00043054">
        <w:rPr>
          <w:rStyle w:val="Emphasis"/>
          <w:highlight w:val="green"/>
        </w:rPr>
        <w:t>anthropogenic</w:t>
      </w:r>
      <w:r w:rsidRPr="00F249C0">
        <w:rPr>
          <w:rStyle w:val="Emphasis"/>
        </w:rPr>
        <w:t xml:space="preserve"> threats</w:t>
      </w:r>
      <w:r w:rsidRPr="00AD1326">
        <w:rPr>
          <w:u w:val="single"/>
        </w:rPr>
        <w:t xml:space="preserve"> caused by civilizational and technological progress</w:t>
      </w:r>
      <w:r w:rsidRPr="000B1668">
        <w:rPr>
          <w:sz w:val="16"/>
        </w:rPr>
        <w:t xml:space="preserve">. The paradox lies in the fact that </w:t>
      </w:r>
      <w:r w:rsidRPr="00043054">
        <w:rPr>
          <w:highlight w:val="green"/>
          <w:u w:val="single"/>
        </w:rPr>
        <w:t xml:space="preserve">humans are </w:t>
      </w:r>
      <w:r w:rsidRPr="00043054">
        <w:rPr>
          <w:rStyle w:val="Emphasis"/>
          <w:highlight w:val="green"/>
        </w:rPr>
        <w:t>not able to run</w:t>
      </w:r>
      <w:r w:rsidRPr="00043054">
        <w:rPr>
          <w:highlight w:val="green"/>
          <w:u w:val="single"/>
        </w:rPr>
        <w:t xml:space="preserve"> from</w:t>
      </w:r>
      <w:r w:rsidRPr="00AD1326">
        <w:rPr>
          <w:u w:val="single"/>
        </w:rPr>
        <w:t xml:space="preserve"> these kinds of </w:t>
      </w:r>
      <w:r w:rsidRPr="00043054">
        <w:rPr>
          <w:highlight w:val="green"/>
          <w:u w:val="single"/>
        </w:rPr>
        <w:t>risks</w:t>
      </w:r>
      <w:r w:rsidRPr="00AD1326">
        <w:rPr>
          <w:u w:val="single"/>
        </w:rPr>
        <w:t xml:space="preserve"> that are </w:t>
      </w:r>
      <w:r w:rsidRPr="00043054">
        <w:rPr>
          <w:rStyle w:val="Emphasis"/>
          <w:highlight w:val="green"/>
        </w:rPr>
        <w:t>rooted</w:t>
      </w:r>
      <w:r w:rsidRPr="00043054">
        <w:rPr>
          <w:highlight w:val="green"/>
          <w:u w:val="single"/>
        </w:rPr>
        <w:t xml:space="preserve"> in </w:t>
      </w:r>
      <w:r w:rsidRPr="00043054">
        <w:rPr>
          <w:rStyle w:val="Emphasis"/>
          <w:highlight w:val="green"/>
        </w:rPr>
        <w:t>their way of thinking</w:t>
      </w:r>
      <w:r w:rsidRPr="00043054">
        <w:rPr>
          <w:highlight w:val="green"/>
          <w:u w:val="single"/>
        </w:rPr>
        <w:t xml:space="preserve">, </w:t>
      </w:r>
      <w:r w:rsidRPr="00043054">
        <w:rPr>
          <w:rStyle w:val="Emphasis"/>
          <w:highlight w:val="green"/>
        </w:rPr>
        <w:t>style of life</w:t>
      </w:r>
      <w:r w:rsidRPr="00043054">
        <w:rPr>
          <w:highlight w:val="green"/>
          <w:u w:val="single"/>
        </w:rPr>
        <w:t xml:space="preserve">, and </w:t>
      </w:r>
      <w:r w:rsidRPr="00043054">
        <w:rPr>
          <w:rStyle w:val="Emphasis"/>
          <w:highlight w:val="green"/>
        </w:rPr>
        <w:t>population dynamics</w:t>
      </w:r>
      <w:r w:rsidRPr="000B1668">
        <w:rPr>
          <w:sz w:val="16"/>
        </w:rPr>
        <w:t>, risks implied by Malthus’ law. The human species can try to protect against natural disaster but not against deleterious effects of its own technological progress. In regard to possible future existential risks, I assume that their deleterious power is a little bit exaggerated, and, in any event, human space settlement is not a right way to cope with them. However, in any case, it is hard to speculate if any human space settlement must repeat the same path of human expansion as it was the case on Earth. It is unclear if human technological expansion and exploration must always lead to deleterious and self-destructive effects. In this paper, I do not discuss ethical and moral concerns which are traditionally considered when discussing the human place in space. They include such topics as the human right to explore space (it means both right to intervene in any extraterrestrial object, and human duty and rationale for space expansionism, mostly in the context of the idea of space refuge and possible catastrophic scenarios on Earth), or the value of human life and space objects.</w:t>
      </w:r>
    </w:p>
    <w:p w14:paraId="11EE5730" w14:textId="77777777" w:rsidR="00DF5ED5" w:rsidRDefault="00DF5ED5" w:rsidP="00DF5ED5">
      <w:pPr>
        <w:pStyle w:val="Heading4"/>
      </w:pPr>
      <w:r>
        <w:t xml:space="preserve">Space colonization destroys the </w:t>
      </w:r>
      <w:r w:rsidRPr="00A71E99">
        <w:rPr>
          <w:u w:val="single"/>
        </w:rPr>
        <w:t>universe</w:t>
      </w:r>
      <w:r>
        <w:t>---war, government failure, super weapons, and universe destruction cults</w:t>
      </w:r>
    </w:p>
    <w:p w14:paraId="7F938228" w14:textId="77777777" w:rsidR="00DF5ED5" w:rsidRPr="00480E98" w:rsidRDefault="00DF5ED5" w:rsidP="00DF5ED5">
      <w:pPr>
        <w:rPr>
          <w:b/>
          <w:bCs/>
        </w:rPr>
      </w:pPr>
      <w:r>
        <w:t xml:space="preserve">Phil </w:t>
      </w:r>
      <w:r w:rsidRPr="00A71E99">
        <w:rPr>
          <w:rStyle w:val="Style13ptBold"/>
        </w:rPr>
        <w:t>Torres 18</w:t>
      </w:r>
      <w:r>
        <w:t xml:space="preserve">, </w:t>
      </w:r>
      <w:r w:rsidRPr="00A71E99">
        <w:t>director of the Project for Human Flourishing and the author of Morality, Foresight, and Human Flourishing: An Introduction to Existential Risks</w:t>
      </w:r>
      <w:r>
        <w:t>, 5/23/18, “</w:t>
      </w:r>
      <w:r w:rsidRPr="00A71E99">
        <w:t>Why We Should Think Twice About Colonizing Space</w:t>
      </w:r>
      <w:r>
        <w:t xml:space="preserve">”, </w:t>
      </w:r>
      <w:hyperlink r:id="rId9" w:history="1">
        <w:r w:rsidRPr="0024235A">
          <w:rPr>
            <w:rStyle w:val="Hyperlink"/>
          </w:rPr>
          <w:t>http://nautil.us/blog/why-we-should-think-twice-about-colonizing-space</w:t>
        </w:r>
      </w:hyperlink>
      <w:r>
        <w:t xml:space="preserve"> </w:t>
      </w:r>
      <w:r w:rsidRPr="00480E98">
        <w:rPr>
          <w:b/>
          <w:bCs/>
        </w:rPr>
        <w:t>**Note: Mentions Suicide Once</w:t>
      </w:r>
    </w:p>
    <w:p w14:paraId="58F541CC" w14:textId="77777777" w:rsidR="00DF5ED5" w:rsidRPr="00A71E99" w:rsidRDefault="00DF5ED5" w:rsidP="00DF5ED5">
      <w:pPr>
        <w:rPr>
          <w:sz w:val="16"/>
        </w:rPr>
      </w:pPr>
      <w:r w:rsidRPr="00A71E99">
        <w:rPr>
          <w:sz w:val="16"/>
        </w:rPr>
        <w:t xml:space="preserve">To be sure, humanity will eventually need to escape Earth to survive, since the sun will make the planet uninhabitable in about 1 billion years. But </w:t>
      </w:r>
      <w:r w:rsidRPr="00242B0C">
        <w:rPr>
          <w:rStyle w:val="StyleUnderline"/>
        </w:rPr>
        <w:t>for many “space expansionists,”</w:t>
      </w:r>
      <w:r w:rsidRPr="00A71E99">
        <w:rPr>
          <w:sz w:val="16"/>
        </w:rPr>
        <w:t xml:space="preserve"> </w:t>
      </w:r>
      <w:r w:rsidRPr="00242B0C">
        <w:rPr>
          <w:rStyle w:val="StyleUnderline"/>
        </w:rPr>
        <w:t xml:space="preserve">escaping Earth is about </w:t>
      </w:r>
      <w:r w:rsidRPr="00A71E99">
        <w:rPr>
          <w:sz w:val="16"/>
        </w:rPr>
        <w:t xml:space="preserve">much more than dodging the bullet of extinction: it’s about </w:t>
      </w:r>
      <w:r w:rsidRPr="00242B0C">
        <w:rPr>
          <w:rStyle w:val="StyleUnderline"/>
        </w:rPr>
        <w:t>realizing</w:t>
      </w:r>
      <w:r w:rsidRPr="00A71E99">
        <w:rPr>
          <w:sz w:val="16"/>
        </w:rPr>
        <w:t xml:space="preserve"> </w:t>
      </w:r>
      <w:r w:rsidRPr="00242B0C">
        <w:rPr>
          <w:rStyle w:val="StyleUnderline"/>
        </w:rPr>
        <w:t xml:space="preserve">astronomical amounts of </w:t>
      </w:r>
      <w:r w:rsidRPr="00242B0C">
        <w:rPr>
          <w:rStyle w:val="Emphasis"/>
        </w:rPr>
        <w:t>value</w:t>
      </w:r>
      <w:r w:rsidRPr="00A71E99">
        <w:rPr>
          <w:sz w:val="16"/>
        </w:rPr>
        <w:t xml:space="preserve"> by exploiting the universe’s vast resources to create something resembling utopia. For example, the astrobiologist Milan </w:t>
      </w:r>
      <w:proofErr w:type="spellStart"/>
      <w:r w:rsidRPr="00A71E99">
        <w:rPr>
          <w:sz w:val="16"/>
        </w:rPr>
        <w:t>Cirkovic</w:t>
      </w:r>
      <w:proofErr w:type="spellEnd"/>
      <w:r w:rsidRPr="00A71E99">
        <w:rPr>
          <w:sz w:val="16"/>
        </w:rPr>
        <w:t xml:space="preserve"> calculates that some 1046 people per century could come into existence if we were to colonize our Local Supercluster, Virgo. </w:t>
      </w:r>
      <w:r w:rsidRPr="00242B0C">
        <w:rPr>
          <w:rStyle w:val="StyleUnderline"/>
        </w:rPr>
        <w:t xml:space="preserve">This leads </w:t>
      </w:r>
      <w:r w:rsidRPr="00A71E99">
        <w:rPr>
          <w:sz w:val="16"/>
        </w:rPr>
        <w:t xml:space="preserve">Nick </w:t>
      </w:r>
      <w:r w:rsidRPr="00242B0C">
        <w:rPr>
          <w:rStyle w:val="StyleUnderline"/>
        </w:rPr>
        <w:t xml:space="preserve">Bostrom to argue that failing to colonize space would be tragic because it would mean that these potential “worthwhile lives” would never exist, </w:t>
      </w:r>
      <w:r w:rsidRPr="00A71E99">
        <w:rPr>
          <w:sz w:val="16"/>
        </w:rPr>
        <w:t>and this would be morally bad.</w:t>
      </w:r>
    </w:p>
    <w:p w14:paraId="53EA2652" w14:textId="77777777" w:rsidR="00DF5ED5" w:rsidRPr="00A71E99" w:rsidRDefault="00DF5ED5" w:rsidP="00DF5ED5">
      <w:pPr>
        <w:rPr>
          <w:sz w:val="16"/>
        </w:rPr>
      </w:pPr>
      <w:r w:rsidRPr="00A71E99">
        <w:rPr>
          <w:sz w:val="16"/>
        </w:rPr>
        <w:t xml:space="preserve">But </w:t>
      </w:r>
      <w:r w:rsidRPr="00242B0C">
        <w:rPr>
          <w:rStyle w:val="StyleUnderline"/>
        </w:rPr>
        <w:t>would these trillions of lives actually be worthwhile?</w:t>
      </w:r>
      <w:r w:rsidRPr="00A71E99">
        <w:rPr>
          <w:sz w:val="16"/>
        </w:rPr>
        <w:t xml:space="preserve"> Or would colonization of space lead to a dystopia?</w:t>
      </w:r>
    </w:p>
    <w:p w14:paraId="58CCF141" w14:textId="77777777" w:rsidR="00DF5ED5" w:rsidRPr="00242B0C" w:rsidRDefault="00DF5ED5" w:rsidP="00DF5ED5">
      <w:pPr>
        <w:rPr>
          <w:rStyle w:val="StyleUnderline"/>
        </w:rPr>
      </w:pPr>
      <w:r w:rsidRPr="002C444A">
        <w:rPr>
          <w:sz w:val="14"/>
        </w:rPr>
        <w:t xml:space="preserve">In a recent article in Futures, which was inspired by political scientist Daniel </w:t>
      </w:r>
      <w:proofErr w:type="spellStart"/>
      <w:r w:rsidRPr="002C444A">
        <w:rPr>
          <w:sz w:val="14"/>
        </w:rPr>
        <w:t>Deudney’s</w:t>
      </w:r>
      <w:proofErr w:type="spellEnd"/>
      <w:r w:rsidRPr="002C444A">
        <w:rPr>
          <w:sz w:val="14"/>
        </w:rPr>
        <w:t xml:space="preserve"> forthcoming book Dark Skies, I decided to take a closer look at this question. My conclusion is that</w:t>
      </w:r>
      <w:r w:rsidRPr="002C444A">
        <w:rPr>
          <w:sz w:val="16"/>
          <w:u w:val="single"/>
        </w:rPr>
        <w:t xml:space="preserve"> </w:t>
      </w:r>
      <w:r w:rsidRPr="002C444A">
        <w:rPr>
          <w:sz w:val="21"/>
          <w:highlight w:val="yellow"/>
          <w:u w:val="single"/>
        </w:rPr>
        <w:t xml:space="preserve">in </w:t>
      </w:r>
      <w:r w:rsidRPr="002C444A">
        <w:rPr>
          <w:rStyle w:val="StyleUnderline"/>
          <w:highlight w:val="yellow"/>
        </w:rPr>
        <w:t xml:space="preserve">a colonized universe </w:t>
      </w:r>
      <w:r w:rsidRPr="00480E98">
        <w:rPr>
          <w:rStyle w:val="StyleUnderline"/>
        </w:rPr>
        <w:t xml:space="preserve">the probability of the </w:t>
      </w:r>
      <w:r w:rsidRPr="002C444A">
        <w:rPr>
          <w:rStyle w:val="StyleUnderline"/>
          <w:highlight w:val="yellow"/>
        </w:rPr>
        <w:t>annihilation</w:t>
      </w:r>
      <w:r w:rsidRPr="002C444A">
        <w:rPr>
          <w:sz w:val="14"/>
        </w:rPr>
        <w:t xml:space="preserve"> of the human race </w:t>
      </w:r>
      <w:r w:rsidRPr="00480E98">
        <w:rPr>
          <w:rStyle w:val="StyleUnderline"/>
        </w:rPr>
        <w:t>could</w:t>
      </w:r>
      <w:r w:rsidRPr="00242B0C">
        <w:rPr>
          <w:rStyle w:val="StyleUnderline"/>
        </w:rPr>
        <w:t xml:space="preserve"> actually </w:t>
      </w:r>
      <w:r w:rsidRPr="002C444A">
        <w:rPr>
          <w:rStyle w:val="Emphasis"/>
          <w:highlight w:val="yellow"/>
        </w:rPr>
        <w:t>rise</w:t>
      </w:r>
      <w:r w:rsidRPr="00242B0C">
        <w:rPr>
          <w:rStyle w:val="StyleUnderline"/>
        </w:rPr>
        <w:t xml:space="preserve"> rather than </w:t>
      </w:r>
      <w:r w:rsidRPr="00242B0C">
        <w:rPr>
          <w:rStyle w:val="Emphasis"/>
        </w:rPr>
        <w:t>fall</w:t>
      </w:r>
      <w:r w:rsidRPr="00242B0C">
        <w:rPr>
          <w:rStyle w:val="StyleUnderline"/>
        </w:rPr>
        <w:t>.</w:t>
      </w:r>
    </w:p>
    <w:p w14:paraId="49501FCE" w14:textId="77777777" w:rsidR="00DF5ED5" w:rsidRPr="00A71E99" w:rsidRDefault="00DF5ED5" w:rsidP="00DF5ED5">
      <w:pPr>
        <w:rPr>
          <w:sz w:val="16"/>
        </w:rPr>
      </w:pPr>
      <w:r w:rsidRPr="00242B0C">
        <w:rPr>
          <w:rStyle w:val="StyleUnderline"/>
        </w:rPr>
        <w:t xml:space="preserve">The argument is based on ideas from </w:t>
      </w:r>
      <w:r w:rsidRPr="00242B0C">
        <w:rPr>
          <w:rStyle w:val="Emphasis"/>
        </w:rPr>
        <w:t>evolutionary biology</w:t>
      </w:r>
      <w:r w:rsidRPr="00242B0C">
        <w:rPr>
          <w:rStyle w:val="StyleUnderline"/>
        </w:rPr>
        <w:t xml:space="preserve"> and </w:t>
      </w:r>
      <w:r w:rsidRPr="00242B0C">
        <w:rPr>
          <w:rStyle w:val="Emphasis"/>
        </w:rPr>
        <w:t>i</w:t>
      </w:r>
      <w:r w:rsidRPr="00242B0C">
        <w:rPr>
          <w:rStyle w:val="StyleUnderline"/>
        </w:rPr>
        <w:t xml:space="preserve">nternational </w:t>
      </w:r>
      <w:r w:rsidRPr="00242B0C">
        <w:rPr>
          <w:rStyle w:val="Emphasis"/>
        </w:rPr>
        <w:t>r</w:t>
      </w:r>
      <w:r w:rsidRPr="00242B0C">
        <w:rPr>
          <w:rStyle w:val="StyleUnderline"/>
        </w:rPr>
        <w:t>elations theory</w:t>
      </w:r>
      <w:r w:rsidRPr="00A71E99">
        <w:rPr>
          <w:sz w:val="16"/>
        </w:rPr>
        <w:t xml:space="preserve">, and </w:t>
      </w:r>
      <w:r w:rsidRPr="00242B0C">
        <w:rPr>
          <w:rStyle w:val="StyleUnderline"/>
        </w:rPr>
        <w:t>it assumes that there aren’t any other technologically advanced lifeforms capable of colonizing the universe</w:t>
      </w:r>
      <w:r w:rsidRPr="00A71E99">
        <w:rPr>
          <w:sz w:val="16"/>
        </w:rPr>
        <w:t xml:space="preserve"> (as a recent study suggests is the case).</w:t>
      </w:r>
    </w:p>
    <w:p w14:paraId="21E10FD5" w14:textId="77777777" w:rsidR="00DF5ED5" w:rsidRPr="00242B0C" w:rsidRDefault="00DF5ED5" w:rsidP="00DF5ED5">
      <w:pPr>
        <w:rPr>
          <w:rStyle w:val="StyleUnderline"/>
        </w:rPr>
      </w:pPr>
      <w:r w:rsidRPr="00242B0C">
        <w:rPr>
          <w:rStyle w:val="StyleUnderline"/>
        </w:rPr>
        <w:t xml:space="preserve">Consider what is likely to happen </w:t>
      </w:r>
      <w:r w:rsidRPr="002C444A">
        <w:rPr>
          <w:rStyle w:val="StyleUnderline"/>
          <w:highlight w:val="yellow"/>
        </w:rPr>
        <w:t xml:space="preserve">as humanity hops </w:t>
      </w:r>
      <w:r w:rsidRPr="00480E98">
        <w:rPr>
          <w:rStyle w:val="StyleUnderline"/>
        </w:rPr>
        <w:t>from Earth to</w:t>
      </w:r>
      <w:r w:rsidRPr="00480E98">
        <w:rPr>
          <w:sz w:val="16"/>
        </w:rPr>
        <w:t xml:space="preserve"> Mars, and from Mars to relatively </w:t>
      </w:r>
      <w:r w:rsidRPr="00480E98">
        <w:rPr>
          <w:rStyle w:val="StyleUnderline"/>
        </w:rPr>
        <w:t>nearby, potentially</w:t>
      </w:r>
      <w:r w:rsidRPr="00242B0C">
        <w:rPr>
          <w:rStyle w:val="StyleUnderline"/>
        </w:rPr>
        <w:t xml:space="preserve"> habitable </w:t>
      </w:r>
      <w:r w:rsidRPr="002C444A">
        <w:rPr>
          <w:rStyle w:val="Emphasis"/>
          <w:highlight w:val="yellow"/>
        </w:rPr>
        <w:t>exoplanets</w:t>
      </w:r>
      <w:r w:rsidRPr="00A71E99">
        <w:rPr>
          <w:sz w:val="16"/>
        </w:rPr>
        <w:t xml:space="preserve"> like Epsilon </w:t>
      </w:r>
      <w:proofErr w:type="spellStart"/>
      <w:r w:rsidRPr="00A71E99">
        <w:rPr>
          <w:sz w:val="16"/>
        </w:rPr>
        <w:t>Eridani</w:t>
      </w:r>
      <w:proofErr w:type="spellEnd"/>
      <w:r w:rsidRPr="00A71E99">
        <w:rPr>
          <w:sz w:val="16"/>
        </w:rPr>
        <w:t xml:space="preserve"> b, Gliese 674 b, and Gliese 581 d. </w:t>
      </w:r>
      <w:r w:rsidRPr="002C444A">
        <w:rPr>
          <w:rStyle w:val="StyleUnderline"/>
          <w:highlight w:val="yellow"/>
        </w:rPr>
        <w:t>Each</w:t>
      </w:r>
      <w:r w:rsidRPr="00A71E99">
        <w:rPr>
          <w:sz w:val="16"/>
        </w:rPr>
        <w:t xml:space="preserve"> </w:t>
      </w:r>
      <w:r w:rsidRPr="00242B0C">
        <w:rPr>
          <w:rStyle w:val="StyleUnderline"/>
        </w:rPr>
        <w:t xml:space="preserve">of these planets has its own </w:t>
      </w:r>
      <w:r w:rsidRPr="002C444A">
        <w:rPr>
          <w:rStyle w:val="StyleUnderline"/>
          <w:highlight w:val="yellow"/>
        </w:rPr>
        <w:t>unique environment</w:t>
      </w:r>
      <w:r w:rsidRPr="00242B0C">
        <w:rPr>
          <w:rStyle w:val="StyleUnderline"/>
        </w:rPr>
        <w:t xml:space="preserve">s that </w:t>
      </w:r>
      <w:r w:rsidRPr="00480E98">
        <w:rPr>
          <w:rStyle w:val="StyleUnderline"/>
        </w:rPr>
        <w:t xml:space="preserve">will </w:t>
      </w:r>
      <w:r w:rsidRPr="002C444A">
        <w:rPr>
          <w:rStyle w:val="StyleUnderline"/>
          <w:highlight w:val="yellow"/>
        </w:rPr>
        <w:t xml:space="preserve">drive </w:t>
      </w:r>
      <w:r w:rsidRPr="002C444A">
        <w:rPr>
          <w:rStyle w:val="Emphasis"/>
          <w:highlight w:val="yellow"/>
        </w:rPr>
        <w:t>Darwinian evolution</w:t>
      </w:r>
      <w:r w:rsidRPr="00242B0C">
        <w:rPr>
          <w:rStyle w:val="StyleUnderline"/>
        </w:rPr>
        <w:t>, resulting in the emergence of novel species over time</w:t>
      </w:r>
      <w:r w:rsidRPr="00A71E99">
        <w:rPr>
          <w:sz w:val="16"/>
        </w:rPr>
        <w:t xml:space="preserve">, just as species that migrate to a new island will evolve different traits than their parent species. </w:t>
      </w:r>
      <w:r w:rsidRPr="00242B0C">
        <w:rPr>
          <w:rStyle w:val="StyleUnderline"/>
        </w:rPr>
        <w:t>The same applies to the artificial environments of spacecraft like “O’Neill Cylinders,”</w:t>
      </w:r>
      <w:r w:rsidRPr="00A71E99">
        <w:rPr>
          <w:sz w:val="16"/>
        </w:rPr>
        <w:t xml:space="preserve"> which are large cylindrical structures that rotate to produce artificial gravity. Insofar as future beings satisfy the basic conditions of evolution by natural selection—such as differential reproduction, heritability, and variation of traits across the population—then </w:t>
      </w:r>
      <w:r w:rsidRPr="00242B0C">
        <w:rPr>
          <w:rStyle w:val="StyleUnderline"/>
        </w:rPr>
        <w:t>evolutionary pressures will yield new forms of life.</w:t>
      </w:r>
    </w:p>
    <w:p w14:paraId="52292ABB" w14:textId="77777777" w:rsidR="00DF5ED5" w:rsidRPr="00A71E99" w:rsidRDefault="00DF5ED5" w:rsidP="00DF5ED5">
      <w:pPr>
        <w:rPr>
          <w:sz w:val="16"/>
        </w:rPr>
      </w:pPr>
      <w:r w:rsidRPr="00A71E99">
        <w:rPr>
          <w:sz w:val="16"/>
        </w:rPr>
        <w:t xml:space="preserve">But </w:t>
      </w:r>
      <w:r w:rsidRPr="00242B0C">
        <w:rPr>
          <w:rStyle w:val="StyleUnderline"/>
        </w:rPr>
        <w:t xml:space="preserve">the process of </w:t>
      </w:r>
      <w:r w:rsidRPr="002C444A">
        <w:rPr>
          <w:rStyle w:val="Emphasis"/>
          <w:highlight w:val="yellow"/>
        </w:rPr>
        <w:t>“</w:t>
      </w:r>
      <w:proofErr w:type="spellStart"/>
      <w:r w:rsidRPr="002C444A">
        <w:rPr>
          <w:rStyle w:val="Emphasis"/>
          <w:highlight w:val="yellow"/>
        </w:rPr>
        <w:t>cyborgization</w:t>
      </w:r>
      <w:proofErr w:type="spellEnd"/>
      <w:r w:rsidRPr="002C444A">
        <w:rPr>
          <w:rStyle w:val="Emphasis"/>
          <w:highlight w:val="yellow"/>
        </w:rPr>
        <w:t>”</w:t>
      </w:r>
      <w:r w:rsidRPr="00480E98">
        <w:rPr>
          <w:sz w:val="16"/>
        </w:rPr>
        <w:t>—that</w:t>
      </w:r>
      <w:r w:rsidRPr="00A71E99">
        <w:rPr>
          <w:sz w:val="16"/>
        </w:rPr>
        <w:t xml:space="preserve"> is, of using technology to modify and enhance our bodies and </w:t>
      </w:r>
      <w:r w:rsidRPr="00480E98">
        <w:rPr>
          <w:sz w:val="16"/>
        </w:rPr>
        <w:t>brains—</w:t>
      </w:r>
      <w:r w:rsidRPr="00480E98">
        <w:rPr>
          <w:rStyle w:val="StyleUnderline"/>
        </w:rPr>
        <w:t>is</w:t>
      </w:r>
      <w:r w:rsidRPr="00480E98">
        <w:rPr>
          <w:sz w:val="16"/>
        </w:rPr>
        <w:t xml:space="preserve"> much </w:t>
      </w:r>
      <w:r w:rsidRPr="00480E98">
        <w:rPr>
          <w:rStyle w:val="StyleUnderline"/>
        </w:rPr>
        <w:t xml:space="preserve">more likely to </w:t>
      </w:r>
      <w:r w:rsidRPr="002C444A">
        <w:rPr>
          <w:rStyle w:val="StyleUnderline"/>
          <w:highlight w:val="yellow"/>
        </w:rPr>
        <w:t>influence</w:t>
      </w:r>
      <w:r w:rsidRPr="00242B0C">
        <w:rPr>
          <w:rStyle w:val="StyleUnderline"/>
        </w:rPr>
        <w:t xml:space="preserve"> the </w:t>
      </w:r>
      <w:r w:rsidRPr="002C444A">
        <w:rPr>
          <w:rStyle w:val="Emphasis"/>
          <w:highlight w:val="yellow"/>
        </w:rPr>
        <w:t>evolutionary trajectories</w:t>
      </w:r>
      <w:r w:rsidRPr="00242B0C">
        <w:rPr>
          <w:rStyle w:val="StyleUnderline"/>
        </w:rPr>
        <w:t xml:space="preserve"> of future populations living on exoplanets or in spacecraft</w:t>
      </w:r>
      <w:r w:rsidRPr="00A71E99">
        <w:rPr>
          <w:sz w:val="16"/>
        </w:rPr>
        <w:t xml:space="preserve">. </w:t>
      </w:r>
      <w:r w:rsidRPr="00242B0C">
        <w:rPr>
          <w:rStyle w:val="StyleUnderline"/>
        </w:rPr>
        <w:t>The result could be beings with completely novel cognitive architectures</w:t>
      </w:r>
      <w:r w:rsidRPr="00A71E99">
        <w:rPr>
          <w:sz w:val="16"/>
        </w:rPr>
        <w:t xml:space="preserve"> (or mental abilities), emotional repertoires, physical capabilities, lifespans, and so on.</w:t>
      </w:r>
    </w:p>
    <w:p w14:paraId="1059254C" w14:textId="77777777" w:rsidR="00DF5ED5" w:rsidRPr="00242B0C" w:rsidRDefault="00DF5ED5" w:rsidP="00DF5ED5">
      <w:pPr>
        <w:rPr>
          <w:u w:val="single"/>
        </w:rPr>
      </w:pPr>
      <w:r w:rsidRPr="00A71E99">
        <w:rPr>
          <w:sz w:val="16"/>
        </w:rPr>
        <w:t xml:space="preserve">In other words, </w:t>
      </w:r>
      <w:r w:rsidRPr="00242B0C">
        <w:rPr>
          <w:rStyle w:val="StyleUnderline"/>
        </w:rPr>
        <w:t xml:space="preserve">natural selection and </w:t>
      </w:r>
      <w:proofErr w:type="spellStart"/>
      <w:r w:rsidRPr="00242B0C">
        <w:rPr>
          <w:rStyle w:val="StyleUnderline"/>
        </w:rPr>
        <w:t>cyborgization</w:t>
      </w:r>
      <w:proofErr w:type="spellEnd"/>
      <w:r w:rsidRPr="00A71E99">
        <w:rPr>
          <w:sz w:val="16"/>
        </w:rPr>
        <w:t xml:space="preserve"> as humanity spreads throughout the cosmos </w:t>
      </w:r>
      <w:r w:rsidRPr="00242B0C">
        <w:rPr>
          <w:rStyle w:val="StyleUnderline"/>
        </w:rPr>
        <w:t xml:space="preserve">will result in </w:t>
      </w:r>
      <w:r w:rsidRPr="00242B0C">
        <w:rPr>
          <w:rStyle w:val="Emphasis"/>
        </w:rPr>
        <w:t>species diversification</w:t>
      </w:r>
      <w:r w:rsidRPr="00A71E99">
        <w:rPr>
          <w:sz w:val="16"/>
        </w:rPr>
        <w:t xml:space="preserve">. At the same time, </w:t>
      </w:r>
      <w:r w:rsidRPr="00242B0C">
        <w:rPr>
          <w:rStyle w:val="StyleUnderline"/>
        </w:rPr>
        <w:t>expanding across space will</w:t>
      </w:r>
      <w:r w:rsidRPr="00A71E99">
        <w:rPr>
          <w:sz w:val="16"/>
        </w:rPr>
        <w:t xml:space="preserve"> also </w:t>
      </w:r>
      <w:r w:rsidRPr="00242B0C">
        <w:rPr>
          <w:rStyle w:val="StyleUnderline"/>
        </w:rPr>
        <w:t>result in ideological diversification</w:t>
      </w:r>
      <w:r w:rsidRPr="00A71E99">
        <w:rPr>
          <w:sz w:val="16"/>
        </w:rPr>
        <w:t xml:space="preserve">. Space-hopping populations will create their own cultures, languages, governments, political institutions, religions, technologies, rituals, norms, worldviews, and so on. As a result, </w:t>
      </w:r>
      <w:r w:rsidRPr="002C444A">
        <w:rPr>
          <w:rStyle w:val="StyleUnderline"/>
          <w:highlight w:val="yellow"/>
        </w:rPr>
        <w:t>different species will find it</w:t>
      </w:r>
      <w:r w:rsidRPr="00242B0C">
        <w:rPr>
          <w:rStyle w:val="StyleUnderline"/>
        </w:rPr>
        <w:t xml:space="preserve"> increasingly </w:t>
      </w:r>
      <w:r w:rsidRPr="002C444A">
        <w:rPr>
          <w:rStyle w:val="StyleUnderline"/>
          <w:highlight w:val="yellow"/>
        </w:rPr>
        <w:t>difficult</w:t>
      </w:r>
      <w:r w:rsidRPr="00242B0C">
        <w:rPr>
          <w:rStyle w:val="StyleUnderline"/>
        </w:rPr>
        <w:t xml:space="preserve"> over time </w:t>
      </w:r>
      <w:r w:rsidRPr="002C444A">
        <w:rPr>
          <w:rStyle w:val="StyleUnderline"/>
          <w:highlight w:val="yellow"/>
        </w:rPr>
        <w:t xml:space="preserve">to understand </w:t>
      </w:r>
      <w:r w:rsidRPr="00480E98">
        <w:rPr>
          <w:rStyle w:val="StyleUnderline"/>
        </w:rPr>
        <w:t xml:space="preserve">each other’s </w:t>
      </w:r>
      <w:r w:rsidRPr="002C444A">
        <w:rPr>
          <w:rStyle w:val="Emphasis"/>
          <w:highlight w:val="yellow"/>
        </w:rPr>
        <w:t>motivations</w:t>
      </w:r>
      <w:r w:rsidRPr="002C444A">
        <w:rPr>
          <w:rStyle w:val="StyleUnderline"/>
          <w:highlight w:val="yellow"/>
        </w:rPr>
        <w:t xml:space="preserve">, </w:t>
      </w:r>
      <w:r w:rsidRPr="002C444A">
        <w:rPr>
          <w:rStyle w:val="Emphasis"/>
          <w:highlight w:val="yellow"/>
        </w:rPr>
        <w:t>intentions</w:t>
      </w:r>
      <w:r w:rsidRPr="002C444A">
        <w:rPr>
          <w:rStyle w:val="StyleUnderline"/>
          <w:highlight w:val="yellow"/>
        </w:rPr>
        <w:t xml:space="preserve">, </w:t>
      </w:r>
      <w:r w:rsidRPr="002C444A">
        <w:rPr>
          <w:rStyle w:val="Emphasis"/>
          <w:highlight w:val="yellow"/>
        </w:rPr>
        <w:t>behaviors</w:t>
      </w:r>
      <w:r w:rsidRPr="002C444A">
        <w:rPr>
          <w:rStyle w:val="StyleUnderline"/>
          <w:highlight w:val="yellow"/>
        </w:rPr>
        <w:t xml:space="preserve">, </w:t>
      </w:r>
      <w:r w:rsidRPr="002C444A">
        <w:rPr>
          <w:rStyle w:val="Emphasis"/>
          <w:highlight w:val="yellow"/>
        </w:rPr>
        <w:t>decision</w:t>
      </w:r>
      <w:r w:rsidRPr="00480E98">
        <w:rPr>
          <w:rStyle w:val="Emphasis"/>
        </w:rPr>
        <w:t>s</w:t>
      </w:r>
      <w:r w:rsidRPr="00480E98">
        <w:rPr>
          <w:rStyle w:val="StyleUnderline"/>
        </w:rPr>
        <w:t>, and so on.</w:t>
      </w:r>
      <w:r w:rsidRPr="00480E98">
        <w:rPr>
          <w:sz w:val="16"/>
        </w:rPr>
        <w:t xml:space="preserve"> </w:t>
      </w:r>
      <w:r w:rsidRPr="00480E98">
        <w:rPr>
          <w:rStyle w:val="StyleUnderline"/>
        </w:rPr>
        <w:t>It could</w:t>
      </w:r>
      <w:r w:rsidRPr="00242B0C">
        <w:rPr>
          <w:rStyle w:val="StyleUnderline"/>
        </w:rPr>
        <w:t xml:space="preserve"> even make communication between species with alien languages almost impossible.</w:t>
      </w:r>
      <w:r w:rsidRPr="00A71E99">
        <w:rPr>
          <w:sz w:val="16"/>
        </w:rPr>
        <w:t xml:space="preserve"> Furthermore, some species might begin to wonder whether the proverbial “Other” is conscious. This matters because if a species Y cannot consciously experience pain, then another species X might not feel morally obligated to care about Y. After all, we don’t worry about kicking stones down the street because we don’t believe that rocks can feel pain. Thus, as I write in the paper,</w:t>
      </w:r>
      <w:r w:rsidRPr="00242B0C">
        <w:rPr>
          <w:rStyle w:val="StyleUnderline"/>
        </w:rPr>
        <w:t xml:space="preserve"> phylogenetic and ideological diversification will engender a situation in which many species will be “not merely aliens to each other but, more significantly, alienated from each other.”</w:t>
      </w:r>
    </w:p>
    <w:p w14:paraId="46F89486" w14:textId="77777777" w:rsidR="00DF5ED5" w:rsidRPr="00242B0C" w:rsidRDefault="00DF5ED5" w:rsidP="00DF5ED5">
      <w:pPr>
        <w:rPr>
          <w:u w:val="single"/>
        </w:rPr>
      </w:pPr>
      <w:r w:rsidRPr="00A71E99">
        <w:rPr>
          <w:sz w:val="16"/>
        </w:rPr>
        <w:t xml:space="preserve">But </w:t>
      </w:r>
      <w:r w:rsidRPr="002C444A">
        <w:rPr>
          <w:rStyle w:val="StyleUnderline"/>
          <w:highlight w:val="yellow"/>
        </w:rPr>
        <w:t>this yields</w:t>
      </w:r>
      <w:r w:rsidRPr="00242B0C">
        <w:rPr>
          <w:rStyle w:val="StyleUnderline"/>
        </w:rPr>
        <w:t xml:space="preserve"> some problems</w:t>
      </w:r>
      <w:r w:rsidRPr="00A71E99">
        <w:rPr>
          <w:sz w:val="16"/>
        </w:rPr>
        <w:t xml:space="preserve">. First, </w:t>
      </w:r>
      <w:r w:rsidRPr="00242B0C">
        <w:rPr>
          <w:rStyle w:val="StyleUnderline"/>
        </w:rPr>
        <w:t>extreme differences</w:t>
      </w:r>
      <w:r w:rsidRPr="00A71E99">
        <w:rPr>
          <w:sz w:val="16"/>
        </w:rPr>
        <w:t xml:space="preserve"> like those just listed </w:t>
      </w:r>
      <w:r w:rsidRPr="00242B0C">
        <w:rPr>
          <w:rStyle w:val="StyleUnderline"/>
        </w:rPr>
        <w:t xml:space="preserve">will undercut </w:t>
      </w:r>
      <w:r w:rsidRPr="00242B0C">
        <w:rPr>
          <w:rStyle w:val="Emphasis"/>
        </w:rPr>
        <w:t>trust</w:t>
      </w:r>
      <w:r w:rsidRPr="00242B0C">
        <w:rPr>
          <w:rStyle w:val="StyleUnderline"/>
        </w:rPr>
        <w:t xml:space="preserve"> between species</w:t>
      </w:r>
      <w:r w:rsidRPr="00A71E99">
        <w:rPr>
          <w:sz w:val="16"/>
        </w:rPr>
        <w:t xml:space="preserve">. If you don’t trust that your neighbor isn’t going to steal from, harm, or kill you, then you’re going to be suspicious of your neighbor. And if you’re suspicious of your neighbor, you might want an effective defense strategy to stop an attack—just in case one </w:t>
      </w:r>
      <w:proofErr w:type="gramStart"/>
      <w:r w:rsidRPr="00A71E99">
        <w:rPr>
          <w:sz w:val="16"/>
        </w:rPr>
        <w:t>were</w:t>
      </w:r>
      <w:proofErr w:type="gramEnd"/>
      <w:r w:rsidRPr="00A71E99">
        <w:rPr>
          <w:sz w:val="16"/>
        </w:rPr>
        <w:t xml:space="preserve"> to happen. But your neighbor might reason the same way: she’s not entirely sure that you won’t kill her, so she establishes a defense as well. The problem is that, since you don’t fully trust her, you wonder whether her defense is actually part of an attack plan. </w:t>
      </w:r>
      <w:proofErr w:type="gramStart"/>
      <w:r w:rsidRPr="00A71E99">
        <w:rPr>
          <w:sz w:val="16"/>
        </w:rPr>
        <w:t>So</w:t>
      </w:r>
      <w:proofErr w:type="gramEnd"/>
      <w:r w:rsidRPr="00A71E99">
        <w:rPr>
          <w:sz w:val="16"/>
        </w:rPr>
        <w:t xml:space="preserve"> you start carrying a knife around with you, which she interprets as a threat to her, thus leading her to buy a gun, and so on. Within the field of international relations, this is called </w:t>
      </w:r>
      <w:r w:rsidRPr="00480E98">
        <w:rPr>
          <w:rStyle w:val="StyleUnderline"/>
        </w:rPr>
        <w:t xml:space="preserve">the </w:t>
      </w:r>
      <w:r w:rsidRPr="002C444A">
        <w:rPr>
          <w:rStyle w:val="Emphasis"/>
          <w:highlight w:val="yellow"/>
        </w:rPr>
        <w:t>“security dilemma,”</w:t>
      </w:r>
      <w:r w:rsidRPr="00A71E99">
        <w:rPr>
          <w:sz w:val="16"/>
        </w:rPr>
        <w:t xml:space="preserve"> and</w:t>
      </w:r>
      <w:r w:rsidRPr="002C444A">
        <w:rPr>
          <w:rStyle w:val="StyleUnderline"/>
        </w:rPr>
        <w:t xml:space="preserve"> </w:t>
      </w:r>
      <w:r w:rsidRPr="00480E98">
        <w:rPr>
          <w:rStyle w:val="StyleUnderline"/>
        </w:rPr>
        <w:t>it</w:t>
      </w:r>
      <w:r w:rsidRPr="00480E98">
        <w:rPr>
          <w:sz w:val="16"/>
        </w:rPr>
        <w:t xml:space="preserve"> </w:t>
      </w:r>
      <w:r w:rsidRPr="002C444A">
        <w:rPr>
          <w:rStyle w:val="StyleUnderline"/>
          <w:highlight w:val="yellow"/>
        </w:rPr>
        <w:t xml:space="preserve">results in </w:t>
      </w:r>
      <w:r w:rsidRPr="00480E98">
        <w:rPr>
          <w:rStyle w:val="StyleUnderline"/>
        </w:rPr>
        <w:t xml:space="preserve">a </w:t>
      </w:r>
      <w:r w:rsidRPr="00480E98">
        <w:rPr>
          <w:rStyle w:val="Emphasis"/>
        </w:rPr>
        <w:t xml:space="preserve">spiral of </w:t>
      </w:r>
      <w:r w:rsidRPr="002C444A">
        <w:rPr>
          <w:rStyle w:val="Emphasis"/>
          <w:highlight w:val="yellow"/>
        </w:rPr>
        <w:t>militarization</w:t>
      </w:r>
      <w:r w:rsidRPr="00242B0C">
        <w:rPr>
          <w:rStyle w:val="StyleUnderline"/>
        </w:rPr>
        <w:t xml:space="preserve"> </w:t>
      </w:r>
      <w:r w:rsidRPr="002C444A">
        <w:rPr>
          <w:rStyle w:val="StyleUnderline"/>
          <w:highlight w:val="yellow"/>
        </w:rPr>
        <w:t>that can</w:t>
      </w:r>
      <w:r w:rsidRPr="00242B0C">
        <w:rPr>
          <w:rStyle w:val="StyleUnderline"/>
        </w:rPr>
        <w:t xml:space="preserve"> significantly </w:t>
      </w:r>
      <w:r w:rsidRPr="002C444A">
        <w:rPr>
          <w:rStyle w:val="StyleUnderline"/>
          <w:highlight w:val="yellow"/>
        </w:rPr>
        <w:t xml:space="preserve">increase </w:t>
      </w:r>
      <w:r w:rsidRPr="00480E98">
        <w:rPr>
          <w:rStyle w:val="StyleUnderline"/>
        </w:rPr>
        <w:t xml:space="preserve">the </w:t>
      </w:r>
      <w:r w:rsidRPr="00480E98">
        <w:rPr>
          <w:rStyle w:val="Emphasis"/>
        </w:rPr>
        <w:t xml:space="preserve">probability of </w:t>
      </w:r>
      <w:r w:rsidRPr="002C444A">
        <w:rPr>
          <w:rStyle w:val="Emphasis"/>
          <w:highlight w:val="yellow"/>
        </w:rPr>
        <w:t>conflict</w:t>
      </w:r>
      <w:r w:rsidRPr="002C444A">
        <w:rPr>
          <w:sz w:val="16"/>
          <w:highlight w:val="yellow"/>
        </w:rPr>
        <w:t>,</w:t>
      </w:r>
      <w:r w:rsidRPr="00A71E99">
        <w:rPr>
          <w:sz w:val="16"/>
        </w:rPr>
        <w:t xml:space="preserve"> </w:t>
      </w:r>
      <w:r w:rsidRPr="00242B0C">
        <w:rPr>
          <w:rStyle w:val="StyleUnderline"/>
        </w:rPr>
        <w:t>even in cases where all actors have genuinely peaceful intentions.</w:t>
      </w:r>
    </w:p>
    <w:p w14:paraId="4966B032" w14:textId="77777777" w:rsidR="00DF5ED5" w:rsidRPr="00A71E99" w:rsidRDefault="00DF5ED5" w:rsidP="00DF5ED5">
      <w:pPr>
        <w:rPr>
          <w:sz w:val="12"/>
          <w:szCs w:val="12"/>
        </w:rPr>
      </w:pPr>
      <w:r w:rsidRPr="00A71E99">
        <w:rPr>
          <w:sz w:val="12"/>
          <w:szCs w:val="12"/>
        </w:rPr>
        <w:t>So, how can actors extricate themselves from the security dilemma if they can’t fully trust each other? On the level of individuals, one solution has involved what Thomas Hobbes’ calls the “Leviathan.” The key idea is that people get together and say, “Look, since we can’t fully trust each other, let’s establish an independent governing system—a referee of sorts—that has a monopoly on the legitimate use of force. By replacing anarchy with hierarchy, we can also replace the constant threat of harm with law and order.” Hobbes didn’t believe that this happened historically, only that this predicament is what justifies the existence of the state. According to Steven Pinker, the Leviathan is a major reason that violence has declined in recent centuries.</w:t>
      </w:r>
    </w:p>
    <w:p w14:paraId="03824E00" w14:textId="77777777" w:rsidR="00DF5ED5" w:rsidRPr="00A71E99" w:rsidRDefault="00DF5ED5" w:rsidP="00DF5ED5">
      <w:pPr>
        <w:rPr>
          <w:sz w:val="16"/>
        </w:rPr>
      </w:pPr>
      <w:r w:rsidRPr="00A71E99">
        <w:rPr>
          <w:sz w:val="16"/>
        </w:rPr>
        <w:t xml:space="preserve">The point is that if individuals—you and I—can overcome the constant threat of harm posed by our neighbors by establishing </w:t>
      </w:r>
      <w:r w:rsidRPr="00242B0C">
        <w:rPr>
          <w:rStyle w:val="StyleUnderline"/>
        </w:rPr>
        <w:t xml:space="preserve">a </w:t>
      </w:r>
      <w:r w:rsidRPr="00A71E99">
        <w:rPr>
          <w:sz w:val="16"/>
        </w:rPr>
        <w:t xml:space="preserve">governing system, then maybe future species could get together and create some sort of </w:t>
      </w:r>
      <w:r w:rsidRPr="00242B0C">
        <w:rPr>
          <w:rStyle w:val="StyleUnderline"/>
        </w:rPr>
        <w:t>cosmic governing system</w:t>
      </w:r>
      <w:r w:rsidRPr="00A71E99">
        <w:rPr>
          <w:sz w:val="16"/>
        </w:rPr>
        <w:t xml:space="preserve"> that could similarly guarantee peace by replacing anarchy with hierarchy. Unfortunately, this </w:t>
      </w:r>
      <w:r w:rsidRPr="00242B0C">
        <w:rPr>
          <w:rStyle w:val="StyleUnderline"/>
        </w:rPr>
        <w:t>looks unpromising within the “cosmopolitical” realm.</w:t>
      </w:r>
      <w:r w:rsidRPr="00A71E99">
        <w:rPr>
          <w:sz w:val="16"/>
        </w:rPr>
        <w:t xml:space="preserve"> One reason is that for states to maintain law and order among their citizens, their various appendages—e.g., law enforcement, courts—need to be properly coordinated. If you call the police about a robbery and they don’t show up for three weeks, then what’s the point of living in that society? You’d be just as well off on your own! The question is, then, whether the appendages of a cosmic governing system could be sufficiently well-coordinated to respond to conflicts and make top-down decisions about how to respond to particular situations. To put it differently: If conflict were to break out in some region of the universe, could the relevant governing authorities respond soon enough for it to matter, for it to make a difference?</w:t>
      </w:r>
    </w:p>
    <w:p w14:paraId="38F715B1" w14:textId="77777777" w:rsidR="00DF5ED5" w:rsidRPr="00A71E99" w:rsidRDefault="00DF5ED5" w:rsidP="00DF5ED5">
      <w:pPr>
        <w:rPr>
          <w:sz w:val="12"/>
          <w:szCs w:val="12"/>
        </w:rPr>
      </w:pPr>
      <w:r w:rsidRPr="00A71E99">
        <w:rPr>
          <w:sz w:val="12"/>
          <w:szCs w:val="12"/>
        </w:rPr>
        <w:t xml:space="preserve">Probably not, because of the immense vastness of space. For example, consider again Epsilon </w:t>
      </w:r>
      <w:proofErr w:type="spellStart"/>
      <w:r w:rsidRPr="00A71E99">
        <w:rPr>
          <w:sz w:val="12"/>
          <w:szCs w:val="12"/>
        </w:rPr>
        <w:t>Eridani</w:t>
      </w:r>
      <w:proofErr w:type="spellEnd"/>
      <w:r w:rsidRPr="00A71E99">
        <w:rPr>
          <w:sz w:val="12"/>
          <w:szCs w:val="12"/>
        </w:rPr>
        <w:t xml:space="preserve"> b, Gliese 674 b, and Gliese 581 d. These are, respectively, 10.5, 14.8, and 20.4 light-years from Earth. This means that a signal sent as of this writing, in 2018, wouldn’t reach Gliese 581 d until 2038. A spaceship traveling at one-quarter the cosmic speed limit wouldn’t arrive until 2098, and a message to simply affirm that it had arrived safely wouldn’t return to Earth until 2118. And Gliese 581 is relatively close as far as exoplanets go. Just consider that he Andromeda Galaxy is some 2.5 million light-years from Earth and the Triangulum Galaxy about 3 million light-years away. What’s more, there are some 54 galaxies in our Local Group, which is about 10 million light-years wide, within a universe that stretches some 93 billion light-years across.</w:t>
      </w:r>
    </w:p>
    <w:p w14:paraId="7A07E9E9" w14:textId="77777777" w:rsidR="00DF5ED5" w:rsidRPr="00A71E99" w:rsidRDefault="00DF5ED5" w:rsidP="00DF5ED5">
      <w:pPr>
        <w:rPr>
          <w:sz w:val="16"/>
        </w:rPr>
      </w:pPr>
      <w:r w:rsidRPr="00480E98">
        <w:rPr>
          <w:sz w:val="16"/>
        </w:rPr>
        <w:t xml:space="preserve">These </w:t>
      </w:r>
      <w:r w:rsidRPr="00480E98">
        <w:rPr>
          <w:rStyle w:val="StyleUnderline"/>
        </w:rPr>
        <w:t>facts make it look</w:t>
      </w:r>
      <w:r w:rsidRPr="00A71E99">
        <w:rPr>
          <w:rStyle w:val="StyleUnderline"/>
        </w:rPr>
        <w:t xml:space="preserve"> </w:t>
      </w:r>
      <w:r w:rsidRPr="002C444A">
        <w:rPr>
          <w:rStyle w:val="StyleUnderline"/>
          <w:highlight w:val="yellow"/>
        </w:rPr>
        <w:t xml:space="preserve">hopeless for a </w:t>
      </w:r>
      <w:r w:rsidRPr="00480E98">
        <w:rPr>
          <w:rStyle w:val="StyleUnderline"/>
        </w:rPr>
        <w:t xml:space="preserve">governing </w:t>
      </w:r>
      <w:r w:rsidRPr="002C444A">
        <w:rPr>
          <w:rStyle w:val="StyleUnderline"/>
          <w:highlight w:val="yellow"/>
        </w:rPr>
        <w:t>system to</w:t>
      </w:r>
      <w:r w:rsidRPr="00A71E99">
        <w:rPr>
          <w:rStyle w:val="StyleUnderline"/>
        </w:rPr>
        <w:t xml:space="preserve"> effectively </w:t>
      </w:r>
      <w:r w:rsidRPr="002C444A">
        <w:rPr>
          <w:rStyle w:val="StyleUnderline"/>
          <w:highlight w:val="yellow"/>
        </w:rPr>
        <w:t>coordinate</w:t>
      </w:r>
      <w:r w:rsidRPr="00A71E99">
        <w:rPr>
          <w:rStyle w:val="StyleUnderline"/>
        </w:rPr>
        <w:t xml:space="preserve"> law enforcement activities, judicial decisions, and so on, </w:t>
      </w:r>
      <w:r w:rsidRPr="002C444A">
        <w:rPr>
          <w:rStyle w:val="StyleUnderline"/>
          <w:highlight w:val="yellow"/>
        </w:rPr>
        <w:t xml:space="preserve">across </w:t>
      </w:r>
      <w:r w:rsidRPr="002C444A">
        <w:rPr>
          <w:rStyle w:val="Emphasis"/>
          <w:highlight w:val="yellow"/>
        </w:rPr>
        <w:t>cosmic distances</w:t>
      </w:r>
      <w:r w:rsidRPr="00A71E99">
        <w:rPr>
          <w:sz w:val="16"/>
        </w:rPr>
        <w:t xml:space="preserve">. </w:t>
      </w:r>
      <w:r w:rsidRPr="00A71E99">
        <w:rPr>
          <w:rStyle w:val="StyleUnderline"/>
        </w:rPr>
        <w:t xml:space="preserve">The universe is simply </w:t>
      </w:r>
      <w:r w:rsidRPr="00A71E99">
        <w:rPr>
          <w:rStyle w:val="Emphasis"/>
        </w:rPr>
        <w:t>too big</w:t>
      </w:r>
      <w:r w:rsidRPr="00A71E99">
        <w:rPr>
          <w:rStyle w:val="StyleUnderline"/>
        </w:rPr>
        <w:t xml:space="preserve"> </w:t>
      </w:r>
      <w:r w:rsidRPr="00A71E99">
        <w:rPr>
          <w:sz w:val="16"/>
        </w:rPr>
        <w:t>for a government to establish law and order in a top-down fashion.</w:t>
      </w:r>
    </w:p>
    <w:p w14:paraId="1CA57BD8" w14:textId="77777777" w:rsidR="00DF5ED5" w:rsidRPr="00A71E99" w:rsidRDefault="00DF5ED5" w:rsidP="00DF5ED5">
      <w:pPr>
        <w:rPr>
          <w:sz w:val="12"/>
          <w:szCs w:val="12"/>
        </w:rPr>
      </w:pPr>
      <w:r w:rsidRPr="00A71E99">
        <w:rPr>
          <w:sz w:val="12"/>
          <w:szCs w:val="12"/>
        </w:rPr>
        <w:t>But there is another strategy for achieving peace: Future civilizations could use a policy of deterrence to prevent other civilizations from launching first strikes. A policy of this sort, which must be credible to work, says: “I won’t attack you first, but if you attack me first, I have the capabilities to destroy you in retaliation.” This was the predicament of the US and Soviet Union during the Cold War, known as “mutually-assured destruction” (MAD).</w:t>
      </w:r>
    </w:p>
    <w:p w14:paraId="138CCC09" w14:textId="77777777" w:rsidR="00DF5ED5" w:rsidRPr="00A71E99" w:rsidRDefault="00DF5ED5" w:rsidP="00DF5ED5">
      <w:pPr>
        <w:rPr>
          <w:sz w:val="16"/>
        </w:rPr>
      </w:pPr>
      <w:r w:rsidRPr="00A71E99">
        <w:rPr>
          <w:sz w:val="16"/>
        </w:rPr>
        <w:t xml:space="preserve">But could this work in the cosmopolitical realm of space? It seems unlikely. First, consider how many future species there could be: upwards of many billions. While some of these species would be too far away to pose a threat to each other—although see the qualification below—there will nonetheless exist a huge number within one’s galactic backyard. The point is that the sheer number would make it incredibly hard to determine who initiated a first strike, if one is attacked. And </w:t>
      </w:r>
      <w:r w:rsidRPr="000C36CD">
        <w:rPr>
          <w:rStyle w:val="StyleUnderline"/>
          <w:highlight w:val="yellow"/>
        </w:rPr>
        <w:t xml:space="preserve">without </w:t>
      </w:r>
      <w:r w:rsidRPr="00480E98">
        <w:rPr>
          <w:rStyle w:val="StyleUnderline"/>
        </w:rPr>
        <w:t>a method for</w:t>
      </w:r>
      <w:r w:rsidRPr="00A71E99">
        <w:rPr>
          <w:rStyle w:val="StyleUnderline"/>
        </w:rPr>
        <w:t xml:space="preserve"> </w:t>
      </w:r>
      <w:r w:rsidRPr="000C36CD">
        <w:rPr>
          <w:rStyle w:val="StyleUnderline"/>
          <w:highlight w:val="yellow"/>
        </w:rPr>
        <w:t>identifying instigators</w:t>
      </w:r>
      <w:r w:rsidRPr="00A71E99">
        <w:rPr>
          <w:rStyle w:val="StyleUnderline"/>
        </w:rPr>
        <w:t xml:space="preserve"> </w:t>
      </w:r>
      <w:r w:rsidRPr="00A71E99">
        <w:rPr>
          <w:sz w:val="16"/>
        </w:rPr>
        <w:t xml:space="preserve">with high reliability, </w:t>
      </w:r>
      <w:r w:rsidRPr="00A71E99">
        <w:rPr>
          <w:rStyle w:val="StyleUnderline"/>
        </w:rPr>
        <w:t xml:space="preserve">one’s policy of </w:t>
      </w:r>
      <w:r w:rsidRPr="000C36CD">
        <w:rPr>
          <w:rStyle w:val="StyleUnderline"/>
          <w:highlight w:val="yellow"/>
        </w:rPr>
        <w:t>deterrence won’t be credible</w:t>
      </w:r>
      <w:r w:rsidRPr="00A71E99">
        <w:rPr>
          <w:sz w:val="16"/>
        </w:rPr>
        <w:t>. And if one’s policy of deterrence isn’t credible, then one has no such policy!</w:t>
      </w:r>
    </w:p>
    <w:p w14:paraId="1B7C4273" w14:textId="77777777" w:rsidR="00DF5ED5" w:rsidRPr="00A71E99" w:rsidRDefault="00DF5ED5" w:rsidP="00DF5ED5">
      <w:pPr>
        <w:rPr>
          <w:b/>
          <w:iCs/>
          <w:u w:val="single"/>
          <w:bdr w:val="single" w:sz="12" w:space="0" w:color="auto"/>
        </w:rPr>
      </w:pPr>
      <w:r w:rsidRPr="00A71E99">
        <w:rPr>
          <w:sz w:val="16"/>
        </w:rPr>
        <w:t xml:space="preserve">Second, </w:t>
      </w:r>
      <w:r w:rsidRPr="00480E98">
        <w:rPr>
          <w:rStyle w:val="StyleUnderline"/>
        </w:rPr>
        <w:t>ponder</w:t>
      </w:r>
      <w:r w:rsidRPr="00A71E99">
        <w:rPr>
          <w:sz w:val="16"/>
        </w:rPr>
        <w:t xml:space="preserve"> the sorts of weapons that could become available to future spacefaring civilizations. Redirected asteroids (a.k.a., “</w:t>
      </w:r>
      <w:r w:rsidRPr="000C36CD">
        <w:rPr>
          <w:rStyle w:val="Emphasis"/>
          <w:highlight w:val="yellow"/>
        </w:rPr>
        <w:t>planetoid bombs</w:t>
      </w:r>
      <w:r w:rsidRPr="00A71E99">
        <w:rPr>
          <w:sz w:val="16"/>
        </w:rPr>
        <w:t xml:space="preserve">”), “rods from God,” </w:t>
      </w:r>
      <w:r w:rsidRPr="000C36CD">
        <w:rPr>
          <w:rStyle w:val="Emphasis"/>
          <w:highlight w:val="yellow"/>
        </w:rPr>
        <w:t>sun guns</w:t>
      </w:r>
      <w:r w:rsidRPr="00A71E99">
        <w:rPr>
          <w:sz w:val="16"/>
        </w:rPr>
        <w:t xml:space="preserve">, </w:t>
      </w:r>
      <w:r w:rsidRPr="000C36CD">
        <w:rPr>
          <w:rStyle w:val="Emphasis"/>
          <w:highlight w:val="yellow"/>
        </w:rPr>
        <w:t>laser weapons</w:t>
      </w:r>
      <w:r w:rsidRPr="000C36CD">
        <w:rPr>
          <w:sz w:val="16"/>
          <w:highlight w:val="yellow"/>
        </w:rPr>
        <w:t xml:space="preserve">, </w:t>
      </w:r>
      <w:r w:rsidRPr="000C36CD">
        <w:rPr>
          <w:rStyle w:val="StyleUnderline"/>
          <w:highlight w:val="yellow"/>
        </w:rPr>
        <w:t>and</w:t>
      </w:r>
      <w:r w:rsidRPr="00A71E99">
        <w:rPr>
          <w:sz w:val="16"/>
        </w:rPr>
        <w:t xml:space="preserve"> no doubt </w:t>
      </w:r>
      <w:r w:rsidRPr="00A71E99">
        <w:rPr>
          <w:rStyle w:val="StyleUnderline"/>
        </w:rPr>
        <w:t xml:space="preserve">an array of </w:t>
      </w:r>
      <w:r w:rsidRPr="00A71E99">
        <w:rPr>
          <w:rStyle w:val="Emphasis"/>
        </w:rPr>
        <w:t xml:space="preserve">exceptionally powerful </w:t>
      </w:r>
      <w:r w:rsidRPr="000C36CD">
        <w:rPr>
          <w:rStyle w:val="Emphasis"/>
          <w:highlight w:val="yellow"/>
        </w:rPr>
        <w:t>super-weapons</w:t>
      </w:r>
      <w:r w:rsidRPr="00A71E99">
        <w:rPr>
          <w:rStyle w:val="StyleUnderline"/>
        </w:rPr>
        <w:t xml:space="preserve"> that </w:t>
      </w:r>
      <w:r w:rsidRPr="000C36CD">
        <w:rPr>
          <w:rStyle w:val="StyleUnderline"/>
          <w:highlight w:val="yellow"/>
        </w:rPr>
        <w:t>we can’t</w:t>
      </w:r>
      <w:r w:rsidRPr="00A71E99">
        <w:rPr>
          <w:rStyle w:val="StyleUnderline"/>
        </w:rPr>
        <w:t xml:space="preserve"> currently </w:t>
      </w:r>
      <w:r w:rsidRPr="000C36CD">
        <w:rPr>
          <w:rStyle w:val="StyleUnderline"/>
          <w:highlight w:val="yellow"/>
        </w:rPr>
        <w:t>imagine</w:t>
      </w:r>
      <w:r w:rsidRPr="00A71E99">
        <w:rPr>
          <w:rStyle w:val="StyleUnderline"/>
        </w:rPr>
        <w:t>.</w:t>
      </w:r>
      <w:r w:rsidRPr="00A71E99">
        <w:rPr>
          <w:sz w:val="16"/>
        </w:rPr>
        <w:t xml:space="preserve"> It has even been speculated that the universe might exist in a “metastable” state and that </w:t>
      </w:r>
      <w:r w:rsidRPr="000C36CD">
        <w:rPr>
          <w:rStyle w:val="StyleUnderline"/>
          <w:highlight w:val="yellow"/>
        </w:rPr>
        <w:t>a</w:t>
      </w:r>
      <w:r w:rsidRPr="00A71E99">
        <w:rPr>
          <w:sz w:val="16"/>
        </w:rPr>
        <w:t xml:space="preserve"> high-powered </w:t>
      </w:r>
      <w:r w:rsidRPr="000C36CD">
        <w:rPr>
          <w:rStyle w:val="StyleUnderline"/>
          <w:highlight w:val="yellow"/>
        </w:rPr>
        <w:t>particle accelerator</w:t>
      </w:r>
      <w:r w:rsidRPr="00A71E99">
        <w:rPr>
          <w:sz w:val="16"/>
        </w:rPr>
        <w:t xml:space="preserve"> could tip the universe into a more stable state. This would create a bubble of total annihilation that spreads in all directions at the speed of light—which </w:t>
      </w:r>
      <w:r w:rsidRPr="000C36CD">
        <w:rPr>
          <w:rStyle w:val="StyleUnderline"/>
          <w:highlight w:val="yellow"/>
        </w:rPr>
        <w:t>opens</w:t>
      </w:r>
      <w:r w:rsidRPr="00A71E99">
        <w:rPr>
          <w:rStyle w:val="StyleUnderline"/>
        </w:rPr>
        <w:t xml:space="preserve"> up </w:t>
      </w:r>
      <w:r w:rsidRPr="00480E98">
        <w:rPr>
          <w:rStyle w:val="StyleUnderline"/>
        </w:rPr>
        <w:t xml:space="preserve">the possibility that </w:t>
      </w:r>
      <w:r w:rsidRPr="000C36CD">
        <w:rPr>
          <w:rStyle w:val="StyleUnderline"/>
          <w:highlight w:val="yellow"/>
        </w:rPr>
        <w:t xml:space="preserve">a </w:t>
      </w:r>
      <w:r w:rsidRPr="00480E98">
        <w:rPr>
          <w:rStyle w:val="Emphasis"/>
        </w:rPr>
        <w:t xml:space="preserve">suicidal </w:t>
      </w:r>
      <w:r w:rsidRPr="000C36CD">
        <w:rPr>
          <w:rStyle w:val="Emphasis"/>
          <w:highlight w:val="yellow"/>
        </w:rPr>
        <w:t>cult</w:t>
      </w:r>
      <w:r w:rsidRPr="00A71E99">
        <w:rPr>
          <w:rStyle w:val="StyleUnderline"/>
        </w:rPr>
        <w:t xml:space="preserve">, or whatever, </w:t>
      </w:r>
      <w:r w:rsidRPr="00480E98">
        <w:rPr>
          <w:rStyle w:val="StyleUnderline"/>
        </w:rPr>
        <w:t xml:space="preserve">weaponizes a particle accelerator to </w:t>
      </w:r>
      <w:r w:rsidRPr="000C36CD">
        <w:rPr>
          <w:rStyle w:val="Emphasis"/>
          <w:highlight w:val="yellow"/>
        </w:rPr>
        <w:t>destroy the universe.</w:t>
      </w:r>
    </w:p>
    <w:p w14:paraId="090DECB4" w14:textId="77777777" w:rsidR="00DF5ED5" w:rsidRPr="00A71E99" w:rsidRDefault="00DF5ED5" w:rsidP="00DF5ED5">
      <w:pPr>
        <w:rPr>
          <w:u w:val="single"/>
        </w:rPr>
      </w:pPr>
      <w:r w:rsidRPr="00A71E99">
        <w:rPr>
          <w:sz w:val="16"/>
        </w:rPr>
        <w:t xml:space="preserve">The question, then, is whether defensive technologies could effectively neutralize such risks. There’s a lot to say here, but for the present purposes just note that, </w:t>
      </w:r>
      <w:r w:rsidRPr="00A71E99">
        <w:rPr>
          <w:rStyle w:val="StyleUnderline"/>
        </w:rPr>
        <w:t>historically</w:t>
      </w:r>
      <w:r w:rsidRPr="00A71E99">
        <w:rPr>
          <w:sz w:val="16"/>
        </w:rPr>
        <w:t xml:space="preserve"> speaking, </w:t>
      </w:r>
      <w:r w:rsidRPr="00A71E99">
        <w:rPr>
          <w:rStyle w:val="StyleUnderline"/>
        </w:rPr>
        <w:t>defensive measures</w:t>
      </w:r>
      <w:r w:rsidRPr="00A71E99">
        <w:rPr>
          <w:sz w:val="16"/>
        </w:rPr>
        <w:t xml:space="preserve"> </w:t>
      </w:r>
      <w:r w:rsidRPr="00A71E99">
        <w:rPr>
          <w:rStyle w:val="StyleUnderline"/>
        </w:rPr>
        <w:t>have</w:t>
      </w:r>
      <w:r w:rsidRPr="00A71E99">
        <w:rPr>
          <w:sz w:val="16"/>
        </w:rPr>
        <w:t xml:space="preserve"> very </w:t>
      </w:r>
      <w:r w:rsidRPr="00A71E99">
        <w:rPr>
          <w:rStyle w:val="StyleUnderline"/>
        </w:rPr>
        <w:t>often lagged behind offensive measures</w:t>
      </w:r>
      <w:r w:rsidRPr="00A71E99">
        <w:rPr>
          <w:sz w:val="16"/>
        </w:rPr>
        <w:t xml:space="preserve">, thus resulting in periods of heightened vulnerability. </w:t>
      </w:r>
      <w:r w:rsidRPr="00A71E99">
        <w:rPr>
          <w:rStyle w:val="StyleUnderline"/>
        </w:rPr>
        <w:t>This is an important point because when it comes to existentially dangerous super-weapons, one only needs to be vulnerable for a short period to risk annihilation.</w:t>
      </w:r>
    </w:p>
    <w:p w14:paraId="763E6E55" w14:textId="77777777" w:rsidR="00DF5ED5" w:rsidRDefault="00DF5ED5" w:rsidP="00DF5ED5">
      <w:pPr>
        <w:rPr>
          <w:u w:val="single"/>
        </w:rPr>
      </w:pPr>
      <w:r w:rsidRPr="00A71E99">
        <w:rPr>
          <w:sz w:val="16"/>
        </w:rPr>
        <w:t xml:space="preserve">So far as I can tell, this seriously undercuts the credibility of policies of deterrence. Again, if species A cannot convince species B that if B strikes it, A will launch an effective and devastating counter strike, then B may take a chance at attacking A. In fact, B does not need to be malicious to do this: it only needs to worry that A might, at some point in the near- or long-term future, attack B, thus making it rational for B to launch a preemptive strike (to eliminate the potential danger). Thinking about this predicament in the radically multi-polar conditions of space, it seems fairly obvious that </w:t>
      </w:r>
      <w:r w:rsidRPr="000C36CD">
        <w:rPr>
          <w:rStyle w:val="StyleUnderline"/>
          <w:highlight w:val="yellow"/>
        </w:rPr>
        <w:t>conflict will be</w:t>
      </w:r>
      <w:r w:rsidRPr="00A71E99">
        <w:rPr>
          <w:rStyle w:val="StyleUnderline"/>
        </w:rPr>
        <w:t xml:space="preserve"> extremely </w:t>
      </w:r>
      <w:r w:rsidRPr="000C36CD">
        <w:rPr>
          <w:rStyle w:val="StyleUnderline"/>
          <w:highlight w:val="yellow"/>
        </w:rPr>
        <w:t>difficult to avoid.</w:t>
      </w:r>
      <w:r>
        <w:rPr>
          <w:rStyle w:val="StyleUnderline"/>
        </w:rPr>
        <w:br/>
      </w:r>
    </w:p>
    <w:p w14:paraId="541BB4E1" w14:textId="77777777" w:rsidR="00DF5ED5" w:rsidRDefault="00DF5ED5" w:rsidP="00DF5ED5">
      <w:pPr>
        <w:pStyle w:val="Heading4"/>
        <w:jc w:val="both"/>
      </w:pPr>
      <w:r>
        <w:t xml:space="preserve">Colonization leads to the discovery of </w:t>
      </w:r>
      <w:r w:rsidRPr="00297A25">
        <w:rPr>
          <w:u w:val="single"/>
        </w:rPr>
        <w:t>aliens</w:t>
      </w:r>
      <w:r>
        <w:t>---extinction!</w:t>
      </w:r>
    </w:p>
    <w:p w14:paraId="45F6FB46" w14:textId="77777777" w:rsidR="00DF5ED5" w:rsidRPr="00297A25" w:rsidRDefault="00DF5ED5" w:rsidP="00DF5ED5">
      <w:r>
        <w:t xml:space="preserve">Marko </w:t>
      </w:r>
      <w:proofErr w:type="spellStart"/>
      <w:r w:rsidRPr="00A34066">
        <w:rPr>
          <w:rStyle w:val="Style13ptBold"/>
        </w:rPr>
        <w:t>Kovic</w:t>
      </w:r>
      <w:proofErr w:type="spellEnd"/>
      <w:r w:rsidRPr="00A34066">
        <w:rPr>
          <w:rStyle w:val="Style13ptBold"/>
        </w:rPr>
        <w:t xml:space="preserve"> 18</w:t>
      </w:r>
      <w:r>
        <w:t xml:space="preserve">, Social scientist (PhD in political communication, University of Zurich), co-founder and CEO of the consulting firm </w:t>
      </w:r>
      <w:proofErr w:type="spellStart"/>
      <w:r>
        <w:t>ars</w:t>
      </w:r>
      <w:proofErr w:type="spellEnd"/>
      <w:r>
        <w:t xml:space="preserve"> </w:t>
      </w:r>
      <w:proofErr w:type="spellStart"/>
      <w:r>
        <w:t>cognitionis</w:t>
      </w:r>
      <w:proofErr w:type="spellEnd"/>
      <w:r>
        <w:t>, co-founder and president of the thinktank ZIPAR, the Zurich Institute of Public Affairs Research, 06/12/18, “Political, moral, and security challenges of space colonization.” ZIPAR. https://zipar.org/discussion-paper/political-moral-security-challenges-space-colonization/</w:t>
      </w:r>
    </w:p>
    <w:p w14:paraId="2F12769C" w14:textId="77777777" w:rsidR="00DF5ED5" w:rsidRPr="00297A25" w:rsidRDefault="00DF5ED5" w:rsidP="00DF5ED5">
      <w:pPr>
        <w:rPr>
          <w:u w:val="single"/>
        </w:rPr>
      </w:pPr>
      <w:r w:rsidRPr="00297A25">
        <w:rPr>
          <w:sz w:val="16"/>
        </w:rPr>
        <w:t>4.2 Extraterrestrial (existential) risks</w:t>
      </w:r>
      <w:r w:rsidRPr="00297A25">
        <w:rPr>
          <w:sz w:val="12"/>
        </w:rPr>
        <w:t>¶</w:t>
      </w:r>
      <w:r w:rsidRPr="00297A25">
        <w:rPr>
          <w:sz w:val="16"/>
        </w:rPr>
        <w:t xml:space="preserve"> Space</w:t>
      </w:r>
      <w:r w:rsidRPr="00CE7207">
        <w:rPr>
          <w:rStyle w:val="StyleUnderline"/>
        </w:rPr>
        <w:t xml:space="preserve"> </w:t>
      </w:r>
      <w:r w:rsidRPr="00297A25">
        <w:rPr>
          <w:rStyle w:val="StyleUnderline"/>
          <w:highlight w:val="yellow"/>
        </w:rPr>
        <w:t xml:space="preserve">colonization </w:t>
      </w:r>
      <w:r w:rsidRPr="00480E98">
        <w:rPr>
          <w:rStyle w:val="StyleUnderline"/>
        </w:rPr>
        <w:t xml:space="preserve">will </w:t>
      </w:r>
      <w:r w:rsidRPr="00297A25">
        <w:rPr>
          <w:rStyle w:val="StyleUnderline"/>
          <w:highlight w:val="yellow"/>
        </w:rPr>
        <w:t xml:space="preserve">increase </w:t>
      </w:r>
      <w:r w:rsidRPr="00480E98">
        <w:rPr>
          <w:rStyle w:val="StyleUnderline"/>
        </w:rPr>
        <w:t>the</w:t>
      </w:r>
      <w:r w:rsidRPr="00480E98">
        <w:rPr>
          <w:sz w:val="16"/>
        </w:rPr>
        <w:t xml:space="preserve"> </w:t>
      </w:r>
      <w:r w:rsidRPr="00297A25">
        <w:rPr>
          <w:rStyle w:val="Emphasis"/>
          <w:highlight w:val="yellow"/>
        </w:rPr>
        <w:t xml:space="preserve">probability </w:t>
      </w:r>
      <w:r w:rsidRPr="00297A25">
        <w:rPr>
          <w:rStyle w:val="StyleUnderline"/>
          <w:highlight w:val="yellow"/>
        </w:rPr>
        <w:t>of</w:t>
      </w:r>
      <w:r w:rsidRPr="00297A25">
        <w:rPr>
          <w:sz w:val="16"/>
          <w:highlight w:val="yellow"/>
        </w:rPr>
        <w:t xml:space="preserve"> </w:t>
      </w:r>
      <w:r w:rsidRPr="00297A25">
        <w:rPr>
          <w:rStyle w:val="StyleUnderline"/>
          <w:highlight w:val="yellow"/>
        </w:rPr>
        <w:t>discovering</w:t>
      </w:r>
      <w:r w:rsidRPr="00CE7207">
        <w:rPr>
          <w:rStyle w:val="StyleUnderline"/>
        </w:rPr>
        <w:t xml:space="preserve"> and coming into contact with</w:t>
      </w:r>
      <w:r w:rsidRPr="00297A25">
        <w:rPr>
          <w:sz w:val="16"/>
        </w:rPr>
        <w:t xml:space="preserve"> </w:t>
      </w:r>
      <w:r w:rsidRPr="00297A25">
        <w:rPr>
          <w:rStyle w:val="Emphasis"/>
          <w:highlight w:val="yellow"/>
        </w:rPr>
        <w:t>extraterrestrial intelligence</w:t>
      </w:r>
      <w:r w:rsidRPr="00297A25">
        <w:rPr>
          <w:sz w:val="16"/>
        </w:rPr>
        <w:t>,</w:t>
      </w:r>
      <w:r w:rsidRPr="00CE7207">
        <w:rPr>
          <w:rStyle w:val="StyleUnderline"/>
        </w:rPr>
        <w:t xml:space="preserve"> either</w:t>
      </w:r>
      <w:r w:rsidRPr="00297A25">
        <w:rPr>
          <w:sz w:val="16"/>
        </w:rPr>
        <w:t xml:space="preserve"> </w:t>
      </w:r>
      <w:r w:rsidRPr="00CE7207">
        <w:rPr>
          <w:rStyle w:val="Emphasis"/>
        </w:rPr>
        <w:t>biological</w:t>
      </w:r>
      <w:r w:rsidRPr="00297A25">
        <w:rPr>
          <w:sz w:val="16"/>
        </w:rPr>
        <w:t xml:space="preserve"> </w:t>
      </w:r>
      <w:r w:rsidRPr="00CE7207">
        <w:rPr>
          <w:rStyle w:val="StyleUnderline"/>
        </w:rPr>
        <w:t>or</w:t>
      </w:r>
      <w:r w:rsidRPr="00297A25">
        <w:rPr>
          <w:sz w:val="16"/>
        </w:rPr>
        <w:t xml:space="preserve"> </w:t>
      </w:r>
      <w:r w:rsidRPr="00CE7207">
        <w:rPr>
          <w:rStyle w:val="Emphasis"/>
        </w:rPr>
        <w:t>artificial</w:t>
      </w:r>
      <w:r w:rsidRPr="00297A25">
        <w:rPr>
          <w:sz w:val="16"/>
        </w:rPr>
        <w:t xml:space="preserve"> (in the sense of hypothetical advanced artificial general intelligence52). </w:t>
      </w:r>
      <w:r w:rsidRPr="00297A25">
        <w:rPr>
          <w:rStyle w:val="StyleUnderline"/>
          <w:highlight w:val="yellow"/>
        </w:rPr>
        <w:t>That prospect</w:t>
      </w:r>
      <w:r w:rsidRPr="00CE7207">
        <w:rPr>
          <w:rStyle w:val="StyleUnderline"/>
        </w:rPr>
        <w:t xml:space="preserve"> </w:t>
      </w:r>
      <w:r w:rsidRPr="00297A25">
        <w:rPr>
          <w:sz w:val="16"/>
        </w:rPr>
        <w:t>poses some moral challenges</w:t>
      </w:r>
      <w:r w:rsidRPr="00CE7207">
        <w:rPr>
          <w:rStyle w:val="StyleUnderline"/>
        </w:rPr>
        <w:t>,</w:t>
      </w:r>
      <w:r w:rsidRPr="00297A25">
        <w:rPr>
          <w:sz w:val="16"/>
        </w:rPr>
        <w:t xml:space="preserve"> as argued in subsection 3.3. However, it </w:t>
      </w:r>
      <w:r w:rsidRPr="00480E98">
        <w:rPr>
          <w:rStyle w:val="StyleUnderline"/>
        </w:rPr>
        <w:t>might</w:t>
      </w:r>
      <w:r w:rsidRPr="00CE7207">
        <w:rPr>
          <w:rStyle w:val="StyleUnderline"/>
        </w:rPr>
        <w:t xml:space="preserve"> also </w:t>
      </w:r>
      <w:r w:rsidRPr="00297A25">
        <w:rPr>
          <w:rStyle w:val="StyleUnderline"/>
          <w:highlight w:val="yellow"/>
        </w:rPr>
        <w:t>pose a</w:t>
      </w:r>
      <w:r w:rsidRPr="00297A25">
        <w:rPr>
          <w:sz w:val="16"/>
          <w:highlight w:val="yellow"/>
        </w:rPr>
        <w:t xml:space="preserve"> </w:t>
      </w:r>
      <w:r w:rsidRPr="00297A25">
        <w:rPr>
          <w:rStyle w:val="Emphasis"/>
          <w:highlight w:val="yellow"/>
        </w:rPr>
        <w:t>security challenge</w:t>
      </w:r>
      <w:r w:rsidRPr="00297A25">
        <w:rPr>
          <w:sz w:val="16"/>
        </w:rPr>
        <w:t xml:space="preserve"> </w:t>
      </w:r>
      <w:r w:rsidRPr="00CE7207">
        <w:rPr>
          <w:rStyle w:val="StyleUnderline"/>
        </w:rPr>
        <w:t>if an</w:t>
      </w:r>
      <w:r w:rsidRPr="00297A25">
        <w:rPr>
          <w:sz w:val="16"/>
        </w:rPr>
        <w:t xml:space="preserve"> </w:t>
      </w:r>
      <w:r w:rsidRPr="00CE7207">
        <w:rPr>
          <w:rStyle w:val="Emphasis"/>
        </w:rPr>
        <w:t>extraterrestrial intelligence</w:t>
      </w:r>
      <w:r w:rsidRPr="00297A25">
        <w:rPr>
          <w:sz w:val="16"/>
        </w:rPr>
        <w:t xml:space="preserve"> </w:t>
      </w:r>
      <w:r w:rsidRPr="00CE7207">
        <w:rPr>
          <w:rStyle w:val="StyleUnderline"/>
        </w:rPr>
        <w:t>more</w:t>
      </w:r>
      <w:r w:rsidRPr="00297A25">
        <w:rPr>
          <w:sz w:val="16"/>
        </w:rPr>
        <w:t xml:space="preserve"> </w:t>
      </w:r>
      <w:r w:rsidRPr="00CE7207">
        <w:rPr>
          <w:rStyle w:val="Emphasis"/>
        </w:rPr>
        <w:t>technologically advanced</w:t>
      </w:r>
      <w:r w:rsidRPr="00297A25">
        <w:rPr>
          <w:sz w:val="16"/>
        </w:rPr>
        <w:t xml:space="preserve"> </w:t>
      </w:r>
      <w:r w:rsidRPr="00CE7207">
        <w:rPr>
          <w:rStyle w:val="StyleUnderline"/>
        </w:rPr>
        <w:t>than humankind has goals and preferences that go against the goals and preferences of humankind.</w:t>
      </w:r>
    </w:p>
    <w:p w14:paraId="725D11C4" w14:textId="77777777" w:rsidR="00DF5ED5" w:rsidRPr="00297A25" w:rsidRDefault="00DF5ED5" w:rsidP="00DF5ED5">
      <w:pPr>
        <w:rPr>
          <w:sz w:val="16"/>
        </w:rPr>
      </w:pPr>
      <w:r w:rsidRPr="00297A25">
        <w:rPr>
          <w:sz w:val="16"/>
        </w:rPr>
        <w:t>In general, there are three categories of attitudes an extraterrestrial intelligence can have towards humankind53. First, an extraterrestrial intelligence can be benevolent. A benevolent extraterrestrial intelligence is one that would change its goals and preferences upon learning of humankind. Humankind is a benevolent intelligence: If we, for example, came into contact with an extraterrestrial civilization, we would obviously take the goals and preferences of that civilization into account and update our own goals and preferences, since we are morally advanced enough to do so.</w:t>
      </w:r>
    </w:p>
    <w:p w14:paraId="777F76E6" w14:textId="77777777" w:rsidR="00DF5ED5" w:rsidRPr="00297A25" w:rsidRDefault="00DF5ED5" w:rsidP="00DF5ED5">
      <w:pPr>
        <w:rPr>
          <w:sz w:val="16"/>
        </w:rPr>
      </w:pPr>
      <w:r w:rsidRPr="00297A25">
        <w:rPr>
          <w:sz w:val="16"/>
        </w:rPr>
        <w:t>Second, an extraterrestrial intelligence can be apathetic. An apathetic extraterrestrial intelligence is one that does not at all change its goals and preferences upon learning of humankind. An apathetic intelligence would neither try to accommodate humankind, nor would it react in some non-friendly way. It would not care at all. The attitude of an apathetic intelligence is similar to the attitude we humans have when it comes to some random microbial life form on Earth: We might understand that that life form exists, but we do not care either way.</w:t>
      </w:r>
    </w:p>
    <w:p w14:paraId="70014891" w14:textId="77777777" w:rsidR="00DF5ED5" w:rsidRDefault="00DF5ED5" w:rsidP="00DF5ED5">
      <w:pPr>
        <w:rPr>
          <w:rStyle w:val="Emphasis"/>
        </w:rPr>
      </w:pPr>
      <w:r w:rsidRPr="00297A25">
        <w:rPr>
          <w:sz w:val="16"/>
        </w:rPr>
        <w:t xml:space="preserve">Third, an </w:t>
      </w:r>
      <w:r w:rsidRPr="00297A25">
        <w:rPr>
          <w:rStyle w:val="StyleUnderline"/>
          <w:highlight w:val="yellow"/>
        </w:rPr>
        <w:t xml:space="preserve">extraterrestrial intelligence can be </w:t>
      </w:r>
      <w:r w:rsidRPr="00297A25">
        <w:rPr>
          <w:rStyle w:val="Emphasis"/>
          <w:highlight w:val="yellow"/>
        </w:rPr>
        <w:t>hostile</w:t>
      </w:r>
      <w:r w:rsidRPr="00297A25">
        <w:rPr>
          <w:rStyle w:val="Emphasis"/>
        </w:rPr>
        <w:t>.</w:t>
      </w:r>
      <w:r w:rsidRPr="00297A25">
        <w:rPr>
          <w:sz w:val="16"/>
        </w:rPr>
        <w:t xml:space="preserve"> </w:t>
      </w:r>
      <w:r w:rsidRPr="00297A25">
        <w:rPr>
          <w:rStyle w:val="Emphasis"/>
        </w:rPr>
        <w:t>Hostility</w:t>
      </w:r>
      <w:r w:rsidRPr="00297A25">
        <w:rPr>
          <w:sz w:val="16"/>
        </w:rPr>
        <w:t xml:space="preserve"> </w:t>
      </w:r>
      <w:r w:rsidRPr="00297A25">
        <w:rPr>
          <w:rStyle w:val="StyleUnderline"/>
        </w:rPr>
        <w:t>in a general sense means that an intelligence reacts to learning of humankind by regarding its own goals and preferences as categorically more important than humankind’s</w:t>
      </w:r>
      <w:r w:rsidRPr="00297A25">
        <w:rPr>
          <w:sz w:val="16"/>
        </w:rPr>
        <w:t xml:space="preserve">. A hostile extraterrestrial intelligence is not necessarily a security threat to humankind; hostility in this context does not mean hostility in the Hollywood kind but hostility in the sense of active disregard of humankind’s goals and preferences. </w:t>
      </w:r>
      <w:r w:rsidRPr="00297A25">
        <w:rPr>
          <w:rStyle w:val="StyleUnderline"/>
        </w:rPr>
        <w:t>That</w:t>
      </w:r>
      <w:r w:rsidRPr="00297A25">
        <w:rPr>
          <w:sz w:val="16"/>
        </w:rPr>
        <w:t xml:space="preserve">, however, </w:t>
      </w:r>
      <w:r w:rsidRPr="00297A25">
        <w:rPr>
          <w:rStyle w:val="StyleUnderline"/>
        </w:rPr>
        <w:t>might still represent a tremendous security risk.</w:t>
      </w:r>
      <w:r w:rsidRPr="00297A25">
        <w:rPr>
          <w:sz w:val="16"/>
        </w:rPr>
        <w:t xml:space="preserve"> For </w:t>
      </w:r>
      <w:r w:rsidRPr="00480E98">
        <w:rPr>
          <w:sz w:val="16"/>
        </w:rPr>
        <w:t xml:space="preserve">example, </w:t>
      </w:r>
      <w:r w:rsidRPr="00480E98">
        <w:rPr>
          <w:rStyle w:val="StyleUnderline"/>
        </w:rPr>
        <w:t xml:space="preserve">a hostile intelligence might </w:t>
      </w:r>
      <w:r w:rsidRPr="00297A25">
        <w:rPr>
          <w:rStyle w:val="StyleUnderline"/>
          <w:highlight w:val="yellow"/>
        </w:rPr>
        <w:t xml:space="preserve">prefer humankind not to exist </w:t>
      </w:r>
      <w:r w:rsidRPr="00480E98">
        <w:rPr>
          <w:rStyle w:val="StyleUnderline"/>
        </w:rPr>
        <w:t>because our mere existence is perceived as a slight discomfort to the extraterrestrial intelligence. Hostile extraterrestrial intelligence t</w:t>
      </w:r>
      <w:r w:rsidRPr="00297A25">
        <w:rPr>
          <w:rStyle w:val="StyleUnderline"/>
        </w:rPr>
        <w:t xml:space="preserve">hus </w:t>
      </w:r>
      <w:r w:rsidRPr="00297A25">
        <w:rPr>
          <w:rStyle w:val="StyleUnderline"/>
          <w:highlight w:val="yellow"/>
        </w:rPr>
        <w:t xml:space="preserve">represents a </w:t>
      </w:r>
      <w:r w:rsidRPr="00480E98">
        <w:rPr>
          <w:rStyle w:val="StyleUnderline"/>
        </w:rPr>
        <w:t xml:space="preserve">form of </w:t>
      </w:r>
      <w:r w:rsidRPr="00297A25">
        <w:rPr>
          <w:rStyle w:val="Emphasis"/>
          <w:highlight w:val="yellow"/>
        </w:rPr>
        <w:t>existential risk.</w:t>
      </w:r>
    </w:p>
    <w:p w14:paraId="7C49DBFB" w14:textId="77777777" w:rsidR="00DF5ED5" w:rsidRDefault="00DF5ED5" w:rsidP="00DF5ED5">
      <w:pPr>
        <w:pStyle w:val="Heading4"/>
      </w:pPr>
      <w:r>
        <w:t>Space col causes von Neumann probes – extinction.</w:t>
      </w:r>
    </w:p>
    <w:p w14:paraId="38892F62" w14:textId="77777777" w:rsidR="00DF5ED5" w:rsidRPr="00335BCD" w:rsidRDefault="00DF5ED5" w:rsidP="00DF5ED5">
      <w:proofErr w:type="spellStart"/>
      <w:r w:rsidRPr="00335BCD">
        <w:rPr>
          <w:rStyle w:val="Style13ptBold"/>
        </w:rPr>
        <w:t>Miletić</w:t>
      </w:r>
      <w:proofErr w:type="spellEnd"/>
      <w:r w:rsidRPr="00335BCD">
        <w:rPr>
          <w:rStyle w:val="Style13ptBold"/>
        </w:rPr>
        <w:t xml:space="preserve"> 15</w:t>
      </w:r>
      <w:r w:rsidRPr="00335BCD">
        <w:t xml:space="preserve"> (Tomislav </w:t>
      </w:r>
      <w:proofErr w:type="spellStart"/>
      <w:r w:rsidRPr="00335BCD">
        <w:t>Miletić</w:t>
      </w:r>
      <w:proofErr w:type="spellEnd"/>
      <w:r w:rsidRPr="00335BCD">
        <w:t xml:space="preserve">. Doctoral student at the Department of Philosophy, University of Rijeka, specializing in in AI Ethics. June 2015. “Extraterrestrial artificial intelligences and humanity’s cosmic future: Answering the Fermi paradox through the construction of a Bracewell-Von Neumann AGI.” Journal of Evolution and Technology. Vol. 25 Issue 1. </w:t>
      </w:r>
      <w:proofErr w:type="spellStart"/>
      <w:r w:rsidRPr="00335BCD">
        <w:t>pgs</w:t>
      </w:r>
      <w:proofErr w:type="spellEnd"/>
      <w:r w:rsidRPr="00335BCD">
        <w:t xml:space="preserve"> 56-73. https://jetpress.org/v25.1/miletic.htm)</w:t>
      </w:r>
    </w:p>
    <w:p w14:paraId="01EB9E8B" w14:textId="77777777" w:rsidR="00DF5ED5" w:rsidRPr="00C8193C" w:rsidRDefault="00DF5ED5" w:rsidP="00DF5ED5">
      <w:pPr>
        <w:rPr>
          <w:sz w:val="10"/>
        </w:rPr>
      </w:pPr>
      <w:r w:rsidRPr="00DB1EA4">
        <w:rPr>
          <w:rStyle w:val="StyleUnderline"/>
        </w:rPr>
        <w:t xml:space="preserve">It is </w:t>
      </w:r>
      <w:r w:rsidRPr="00DB1EA4">
        <w:rPr>
          <w:rStyle w:val="Emphasis"/>
        </w:rPr>
        <w:t>safe</w:t>
      </w:r>
      <w:r w:rsidRPr="003E0378">
        <w:rPr>
          <w:sz w:val="10"/>
        </w:rPr>
        <w:t xml:space="preserve">, nonetheless, </w:t>
      </w:r>
      <w:r w:rsidRPr="00DB1EA4">
        <w:rPr>
          <w:rStyle w:val="StyleUnderline"/>
        </w:rPr>
        <w:t>to claim that</w:t>
      </w:r>
      <w:r w:rsidRPr="003E0378">
        <w:rPr>
          <w:sz w:val="10"/>
        </w:rPr>
        <w:t xml:space="preserve"> </w:t>
      </w:r>
      <w:r w:rsidRPr="00DB1EA4">
        <w:rPr>
          <w:rStyle w:val="Emphasis"/>
        </w:rPr>
        <w:t>all ET cultures</w:t>
      </w:r>
      <w:r w:rsidRPr="003E0378">
        <w:rPr>
          <w:sz w:val="10"/>
        </w:rPr>
        <w:t xml:space="preserve"> </w:t>
      </w:r>
      <w:r w:rsidRPr="00DB1EA4">
        <w:rPr>
          <w:rStyle w:val="StyleUnderline"/>
        </w:rPr>
        <w:t>will pursue species survival through resource acquisition and growth in intelligence. Since planetary survival is constantly endangered by cosmic and planetary calamities, including species-induced ecological disasters, the survival instinct will propel</w:t>
      </w:r>
      <w:r w:rsidRPr="003E0378">
        <w:rPr>
          <w:sz w:val="10"/>
        </w:rPr>
        <w:t xml:space="preserve"> </w:t>
      </w:r>
      <w:r w:rsidRPr="00DB1EA4">
        <w:rPr>
          <w:rStyle w:val="Emphasis"/>
        </w:rPr>
        <w:t>every sentient species</w:t>
      </w:r>
      <w:r w:rsidRPr="003E0378">
        <w:rPr>
          <w:sz w:val="10"/>
        </w:rPr>
        <w:t xml:space="preserve"> </w:t>
      </w:r>
      <w:r w:rsidRPr="00DB1EA4">
        <w:rPr>
          <w:rStyle w:val="StyleUnderline"/>
        </w:rPr>
        <w:t>beyond the confines of its own planet toward</w:t>
      </w:r>
      <w:r w:rsidRPr="003E0378">
        <w:rPr>
          <w:sz w:val="10"/>
        </w:rPr>
        <w:t xml:space="preserve"> </w:t>
      </w:r>
      <w:r w:rsidRPr="00DB1EA4">
        <w:rPr>
          <w:rStyle w:val="Emphasis"/>
        </w:rPr>
        <w:t>extraplanetary colonization</w:t>
      </w:r>
      <w:r w:rsidRPr="003E0378">
        <w:rPr>
          <w:sz w:val="10"/>
        </w:rPr>
        <w:t xml:space="preserve">. </w:t>
      </w:r>
      <w:r w:rsidRPr="00DB1EA4">
        <w:rPr>
          <w:rStyle w:val="StyleUnderline"/>
        </w:rPr>
        <w:t xml:space="preserve">Unfortunately, </w:t>
      </w:r>
      <w:r w:rsidRPr="00E27F3B">
        <w:rPr>
          <w:rStyle w:val="Emphasis"/>
          <w:highlight w:val="green"/>
        </w:rPr>
        <w:t>space</w:t>
      </w:r>
      <w:r w:rsidRPr="00DB1EA4">
        <w:rPr>
          <w:rStyle w:val="Emphasis"/>
        </w:rPr>
        <w:t xml:space="preserve"> </w:t>
      </w:r>
      <w:r w:rsidRPr="00E27F3B">
        <w:rPr>
          <w:rStyle w:val="Emphasis"/>
          <w:highlight w:val="green"/>
        </w:rPr>
        <w:t>conditions</w:t>
      </w:r>
      <w:r w:rsidRPr="00E27F3B">
        <w:rPr>
          <w:sz w:val="10"/>
          <w:highlight w:val="green"/>
        </w:rPr>
        <w:t xml:space="preserve"> </w:t>
      </w:r>
      <w:r w:rsidRPr="00480E98">
        <w:rPr>
          <w:rStyle w:val="StyleUnderline"/>
        </w:rPr>
        <w:t>are</w:t>
      </w:r>
      <w:r w:rsidRPr="003E0378">
        <w:rPr>
          <w:sz w:val="10"/>
        </w:rPr>
        <w:t xml:space="preserve"> detrimental and </w:t>
      </w:r>
      <w:r w:rsidRPr="00E27F3B">
        <w:rPr>
          <w:rStyle w:val="Emphasis"/>
          <w:highlight w:val="green"/>
        </w:rPr>
        <w:t>lethal to carbon-based lifeforms</w:t>
      </w:r>
      <w:r w:rsidRPr="003E0378">
        <w:rPr>
          <w:sz w:val="10"/>
        </w:rPr>
        <w:t xml:space="preserve"> (Harrison 2010). </w:t>
      </w:r>
      <w:r w:rsidRPr="00480E98">
        <w:rPr>
          <w:rStyle w:val="StyleUnderline"/>
        </w:rPr>
        <w:t>Thus</w:t>
      </w:r>
      <w:r w:rsidRPr="00DB1EA4">
        <w:rPr>
          <w:rStyle w:val="StyleUnderline"/>
        </w:rPr>
        <w:t xml:space="preserve">, if </w:t>
      </w:r>
      <w:r w:rsidRPr="00E27F3B">
        <w:rPr>
          <w:rStyle w:val="StyleUnderline"/>
          <w:highlight w:val="green"/>
        </w:rPr>
        <w:t xml:space="preserve">a </w:t>
      </w:r>
      <w:r w:rsidRPr="00480E98">
        <w:rPr>
          <w:rStyle w:val="StyleUnderline"/>
        </w:rPr>
        <w:t>technological</w:t>
      </w:r>
      <w:r w:rsidRPr="00DB1EA4">
        <w:rPr>
          <w:rStyle w:val="StyleUnderline"/>
        </w:rPr>
        <w:t xml:space="preserve"> </w:t>
      </w:r>
      <w:r w:rsidRPr="00480E98">
        <w:rPr>
          <w:rStyle w:val="StyleUnderline"/>
        </w:rPr>
        <w:t>civilization is to</w:t>
      </w:r>
      <w:r w:rsidRPr="00480E98">
        <w:rPr>
          <w:sz w:val="10"/>
        </w:rPr>
        <w:t xml:space="preserve"> </w:t>
      </w:r>
      <w:r w:rsidRPr="00480E98">
        <w:rPr>
          <w:rStyle w:val="Emphasis"/>
        </w:rPr>
        <w:t>maximize the odds of its survival through space exploration and planetary colonization</w:t>
      </w:r>
      <w:r w:rsidRPr="00480E98">
        <w:rPr>
          <w:rStyle w:val="StyleUnderline"/>
        </w:rPr>
        <w:t xml:space="preserve">, it </w:t>
      </w:r>
      <w:r w:rsidRPr="00E27F3B">
        <w:rPr>
          <w:rStyle w:val="StyleUnderline"/>
          <w:highlight w:val="green"/>
        </w:rPr>
        <w:t xml:space="preserve">will </w:t>
      </w:r>
      <w:r w:rsidRPr="00480E98">
        <w:rPr>
          <w:rStyle w:val="StyleUnderline"/>
        </w:rPr>
        <w:t xml:space="preserve">need to </w:t>
      </w:r>
      <w:r w:rsidRPr="00E27F3B">
        <w:rPr>
          <w:rStyle w:val="StyleUnderline"/>
          <w:highlight w:val="green"/>
        </w:rPr>
        <w:t>develop</w:t>
      </w:r>
      <w:r w:rsidRPr="00E27F3B">
        <w:rPr>
          <w:sz w:val="10"/>
          <w:highlight w:val="green"/>
        </w:rPr>
        <w:t xml:space="preserve"> </w:t>
      </w:r>
      <w:r w:rsidRPr="00E27F3B">
        <w:rPr>
          <w:rStyle w:val="Emphasis"/>
          <w:highlight w:val="green"/>
        </w:rPr>
        <w:t>forms</w:t>
      </w:r>
      <w:r w:rsidRPr="00E27F3B">
        <w:rPr>
          <w:sz w:val="10"/>
          <w:highlight w:val="green"/>
        </w:rPr>
        <w:t xml:space="preserve"> </w:t>
      </w:r>
      <w:r w:rsidRPr="00E27F3B">
        <w:rPr>
          <w:rStyle w:val="StyleUnderline"/>
          <w:highlight w:val="green"/>
        </w:rPr>
        <w:t>that can</w:t>
      </w:r>
      <w:r w:rsidRPr="00E27F3B">
        <w:rPr>
          <w:sz w:val="10"/>
          <w:highlight w:val="green"/>
        </w:rPr>
        <w:t xml:space="preserve"> </w:t>
      </w:r>
      <w:r w:rsidRPr="00E27F3B">
        <w:rPr>
          <w:rStyle w:val="Emphasis"/>
          <w:highlight w:val="green"/>
        </w:rPr>
        <w:t>survive</w:t>
      </w:r>
      <w:r w:rsidRPr="003E0378">
        <w:rPr>
          <w:sz w:val="10"/>
        </w:rPr>
        <w:t xml:space="preserve"> the effects of </w:t>
      </w:r>
      <w:r w:rsidRPr="00DB1EA4">
        <w:rPr>
          <w:rStyle w:val="Emphasis"/>
        </w:rPr>
        <w:t>prolonged exposure to space environments</w:t>
      </w:r>
      <w:r w:rsidRPr="00DB1EA4">
        <w:rPr>
          <w:rStyle w:val="StyleUnderline"/>
        </w:rPr>
        <w:t xml:space="preserve">. An intelligent thinking machine capable of space travel, communication, and tool use is the </w:t>
      </w:r>
      <w:r w:rsidRPr="00DB1EA4">
        <w:rPr>
          <w:rStyle w:val="Emphasis"/>
        </w:rPr>
        <w:t>most probable</w:t>
      </w:r>
      <w:r w:rsidRPr="003E0378">
        <w:rPr>
          <w:sz w:val="10"/>
        </w:rPr>
        <w:t xml:space="preserve"> </w:t>
      </w:r>
      <w:r w:rsidRPr="00DB1EA4">
        <w:rPr>
          <w:rStyle w:val="StyleUnderline"/>
        </w:rPr>
        <w:t>of such o</w:t>
      </w:r>
      <w:r w:rsidRPr="00480E98">
        <w:rPr>
          <w:rStyle w:val="StyleUnderline"/>
        </w:rPr>
        <w:t>ption</w:t>
      </w:r>
      <w:r w:rsidRPr="00DB1EA4">
        <w:rPr>
          <w:rStyle w:val="StyleUnderline"/>
        </w:rPr>
        <w:t>s</w:t>
      </w:r>
      <w:r w:rsidRPr="003E0378">
        <w:rPr>
          <w:sz w:val="10"/>
        </w:rPr>
        <w:t xml:space="preserve">, and we can safely guess that </w:t>
      </w:r>
      <w:r w:rsidRPr="00E27F3B">
        <w:rPr>
          <w:rStyle w:val="StyleUnderline"/>
          <w:highlight w:val="green"/>
        </w:rPr>
        <w:t>a</w:t>
      </w:r>
      <w:r w:rsidRPr="00DB1EA4">
        <w:rPr>
          <w:rStyle w:val="StyleUnderline"/>
        </w:rPr>
        <w:t xml:space="preserve"> distant alien </w:t>
      </w:r>
      <w:r w:rsidRPr="00E27F3B">
        <w:rPr>
          <w:rStyle w:val="StyleUnderline"/>
          <w:highlight w:val="green"/>
        </w:rPr>
        <w:t xml:space="preserve">civilization would </w:t>
      </w:r>
      <w:r w:rsidRPr="00E27F3B">
        <w:rPr>
          <w:rStyle w:val="Emphasis"/>
          <w:highlight w:val="green"/>
        </w:rPr>
        <w:t>initially explore</w:t>
      </w:r>
      <w:r w:rsidRPr="00DB1EA4">
        <w:rPr>
          <w:rStyle w:val="Emphasis"/>
        </w:rPr>
        <w:t xml:space="preserve"> the galaxy </w:t>
      </w:r>
      <w:r w:rsidRPr="00E27F3B">
        <w:rPr>
          <w:rStyle w:val="Emphasis"/>
          <w:highlight w:val="green"/>
        </w:rPr>
        <w:t>through</w:t>
      </w:r>
      <w:r w:rsidRPr="00DB1EA4">
        <w:rPr>
          <w:rStyle w:val="Emphasis"/>
        </w:rPr>
        <w:t xml:space="preserve"> a </w:t>
      </w:r>
      <w:r w:rsidRPr="000065D9">
        <w:rPr>
          <w:rStyle w:val="Emphasis"/>
        </w:rPr>
        <w:t>certain kind of ETAI</w:t>
      </w:r>
      <w:r w:rsidRPr="000065D9">
        <w:rPr>
          <w:rStyle w:val="StyleUnderline"/>
        </w:rPr>
        <w:t xml:space="preserve">. The </w:t>
      </w:r>
      <w:r w:rsidRPr="000065D9">
        <w:rPr>
          <w:rStyle w:val="Emphasis"/>
        </w:rPr>
        <w:t>most probable</w:t>
      </w:r>
      <w:r w:rsidRPr="000065D9">
        <w:rPr>
          <w:sz w:val="10"/>
        </w:rPr>
        <w:t xml:space="preserve"> </w:t>
      </w:r>
      <w:r w:rsidRPr="000065D9">
        <w:rPr>
          <w:rStyle w:val="StyleUnderline"/>
        </w:rPr>
        <w:t xml:space="preserve">of such agents is the self-replicating </w:t>
      </w:r>
      <w:r w:rsidRPr="000065D9">
        <w:rPr>
          <w:rStyle w:val="Emphasis"/>
        </w:rPr>
        <w:t>“Bracewell</w:t>
      </w:r>
      <w:r w:rsidRPr="00DB1EA4">
        <w:rPr>
          <w:rStyle w:val="Emphasis"/>
        </w:rPr>
        <w:t>-</w:t>
      </w:r>
      <w:r w:rsidRPr="00E27F3B">
        <w:rPr>
          <w:rStyle w:val="Emphasis"/>
          <w:highlight w:val="green"/>
        </w:rPr>
        <w:t>von Neumann</w:t>
      </w:r>
      <w:r w:rsidRPr="00DB1EA4">
        <w:rPr>
          <w:rStyle w:val="Emphasis"/>
        </w:rPr>
        <w:t>”</w:t>
      </w:r>
      <w:r w:rsidRPr="003E0378">
        <w:rPr>
          <w:sz w:val="10"/>
        </w:rPr>
        <w:t xml:space="preserve"> (BN) </w:t>
      </w:r>
      <w:r w:rsidRPr="00E27F3B">
        <w:rPr>
          <w:rStyle w:val="Emphasis"/>
          <w:highlight w:val="green"/>
        </w:rPr>
        <w:t>probe</w:t>
      </w:r>
      <w:r w:rsidRPr="003E0378">
        <w:rPr>
          <w:sz w:val="10"/>
        </w:rPr>
        <w:t xml:space="preserve">. The scenario for such a probe requires the oldest possible alien civilization, one that could have evolved several billion years ago in the Milky Way Galaxy (Dick 2009). When a civilization enters the technological phase required for galactic exploration, it will first survey the galaxy to find planets residing in habitable zones. Its next step is to count the number of those planets, calculate the distances between them, and proceed with dispatching BN probes. The task of an intelligent probe is to enter a designated solar system and initiate its programmed goals. Since it stays in the planet’s vicinity, it has no need for high energy consumption. The proximity of the probe shortens the communication to light-minutes while not revealing the home location of the probe’s sender. Upon arrival, the probe can passively monitor any local technological society before initiating contact. To remain functionally intact, the probe will need to have an intelligent ability for self-repair and the ability for self-manufacturing. Required materials and energy can be harvested from raw materials in space and the designated solar system. But if BN machines are one of the most efficient agents (in terms of energy usage, building costs, and time consumption) of galactic communication, and if it is logical to assume that they would be widely used by ET civilizations, why haven’t we come into contact with one of them? One possible reason is, as always, that we are alone in our galaxy. Frank Tipler has claimed that the galaxy's colonization by these machines would take around 300 million years and that their </w:t>
      </w:r>
      <w:r w:rsidRPr="000065D9">
        <w:rPr>
          <w:sz w:val="10"/>
        </w:rPr>
        <w:t xml:space="preserve">absence from our solar system represents a more potent version of the Fermi paradox arguing against the existence of ETs (Davies 2010, 74). </w:t>
      </w:r>
      <w:r w:rsidRPr="000065D9">
        <w:rPr>
          <w:rStyle w:val="StyleUnderline"/>
        </w:rPr>
        <w:t>Since we have only recently begun exploring our solar system, we cannot take the absence of BN probes as a matter of fact</w:t>
      </w:r>
      <w:r w:rsidRPr="000065D9">
        <w:rPr>
          <w:sz w:val="10"/>
        </w:rPr>
        <w:t xml:space="preserve">. In fact, just the opposite could be true – </w:t>
      </w:r>
      <w:r w:rsidRPr="000065D9">
        <w:rPr>
          <w:rStyle w:val="StyleUnderline"/>
        </w:rPr>
        <w:t>the BN could be well hidden in a “secret” location and</w:t>
      </w:r>
      <w:r w:rsidRPr="000065D9">
        <w:rPr>
          <w:sz w:val="10"/>
        </w:rPr>
        <w:t xml:space="preserve"> </w:t>
      </w:r>
      <w:r w:rsidRPr="000065D9">
        <w:rPr>
          <w:rStyle w:val="Emphasis"/>
        </w:rPr>
        <w:t>waiting to reveal itself</w:t>
      </w:r>
      <w:r w:rsidRPr="000065D9">
        <w:rPr>
          <w:sz w:val="10"/>
        </w:rPr>
        <w:t xml:space="preserve"> </w:t>
      </w:r>
      <w:r w:rsidRPr="000065D9">
        <w:rPr>
          <w:rStyle w:val="StyleUnderline"/>
        </w:rPr>
        <w:t>if we fulfill a certain expected condition</w:t>
      </w:r>
      <w:r w:rsidRPr="000065D9">
        <w:rPr>
          <w:sz w:val="10"/>
        </w:rPr>
        <w:t xml:space="preserve"> (Gillon 2013). Or perhaps we need to search in the “right” direction or the “right” way to demonstrate that we have achieved a certain technological or cultural level. Or perhaps we need a different kind of mind to help us discover an alien mind. </w:t>
      </w:r>
      <w:r w:rsidRPr="000065D9">
        <w:rPr>
          <w:rStyle w:val="StyleUnderline"/>
        </w:rPr>
        <w:t>It is in our best interests to</w:t>
      </w:r>
      <w:r w:rsidRPr="000065D9">
        <w:rPr>
          <w:sz w:val="10"/>
        </w:rPr>
        <w:t xml:space="preserve"> </w:t>
      </w:r>
      <w:r w:rsidRPr="000065D9">
        <w:rPr>
          <w:rStyle w:val="Emphasis"/>
        </w:rPr>
        <w:t>mitigate the unknown factor as much as possible</w:t>
      </w:r>
      <w:r w:rsidRPr="000065D9">
        <w:rPr>
          <w:sz w:val="10"/>
        </w:rPr>
        <w:t xml:space="preserve"> while we contemplate an ETAI agent’s possible existence. The “Titanic effect” occurs “when we are so certain that an event is so unlikely that we give the matter no further thought” (Harrison 2010, 511). In order to avoid the Titanic effect and think broadly, we need to take a careful look at the modern sciences that can give us a glimpse of the possibilities of ETAI existence. 3. ETAI probes’ existence 3.1. Physical characteristics </w:t>
      </w:r>
      <w:proofErr w:type="gramStart"/>
      <w:r w:rsidRPr="000065D9">
        <w:rPr>
          <w:sz w:val="10"/>
        </w:rPr>
        <w:t>In</w:t>
      </w:r>
      <w:proofErr w:type="gramEnd"/>
      <w:r w:rsidRPr="000065D9">
        <w:rPr>
          <w:sz w:val="10"/>
        </w:rPr>
        <w:t xml:space="preserve"> order to locate an ETAI agent in our solar vicinity, we would first need to establish some of its fundamental characteristics and direct our search accordingly. Since an ETAI agent is a physical, computational agent built to operate within the hazardous environment of cold space, there are some specific physical limitations or characteristics that we can specify. The first requirement is evident. In order to carry out its programmed goals successfully, the ETAI agent(s) will need to be efficient in the fields of communication, exploration, resource collection, and resource utilization. To achieve any of these operations, it will require energy and materials for replacements and improvements with the capacity of a universal constructor (range 30g-500T (Sandberg and Armstrong 2013)) for constructing others of its own kind. Accordingly, the ETAI agent(s) will require a “base of operations” where adequate concentrations of elements are followed by low temperatures. Low temperatures and a sufficient </w:t>
      </w:r>
      <w:proofErr w:type="gramStart"/>
      <w:r w:rsidRPr="000065D9">
        <w:rPr>
          <w:sz w:val="10"/>
        </w:rPr>
        <w:t>amount</w:t>
      </w:r>
      <w:proofErr w:type="gramEnd"/>
      <w:r w:rsidRPr="000065D9">
        <w:rPr>
          <w:sz w:val="10"/>
        </w:rPr>
        <w:t xml:space="preserve"> of materials are two main requirements for successful ETAI functioning. Of these, temperature is the more important, since energy consumption produces a rise in temperature and temperature is a key constraint of computational efficiency, especially if the agent is to effectively utilize superconducting materials and quantum computation. Needless to say, the larger the base, the greater the need for lower temperatures and sufficient material amounts. It is possible, then, that the ETAI colonization system might consist of three parts: (A) A number of robots and probes, which are capable of exploration and resource collection. (B) A “slow assembler” which would be able to reﬁne these materials into components, which would make the ﬁnal factory (C). (C) A large-scale factory, or collection of factories, which would be able to manufacture copies of (A) and (B), as well as additional surveying and communication devices. (Barlow 2012) If the ETAI is to establish its </w:t>
      </w:r>
      <w:proofErr w:type="gramStart"/>
      <w:r w:rsidRPr="000065D9">
        <w:rPr>
          <w:sz w:val="10"/>
        </w:rPr>
        <w:t>large scale</w:t>
      </w:r>
      <w:proofErr w:type="gramEnd"/>
      <w:r w:rsidRPr="000065D9">
        <w:rPr>
          <w:sz w:val="10"/>
        </w:rPr>
        <w:t xml:space="preserve"> base of operations in areas of low radiation and low temperature, we can expect to find it in the low-temperature, volatile-rich galactic outskirts, where technologically advanced societies could assuage the problem of heat dissipation (</w:t>
      </w:r>
      <w:proofErr w:type="spellStart"/>
      <w:r w:rsidRPr="000065D9">
        <w:rPr>
          <w:sz w:val="10"/>
        </w:rPr>
        <w:t>Ćirković</w:t>
      </w:r>
      <w:proofErr w:type="spellEnd"/>
      <w:r w:rsidRPr="000065D9">
        <w:rPr>
          <w:sz w:val="10"/>
        </w:rPr>
        <w:t xml:space="preserve"> and Bradbury 2006). The galactic center, although rich in materials, is flooded with heat radiation from high-energy events, which makes it highly unsuitable for such a role. Other possible galactic locations with similar conditions would include “locales that have the thermodynamic advantages of the galactic nether regions but still lie in regions of high matter such as the Bok globules, dark clouds of interstellar gas and dust” (</w:t>
      </w:r>
      <w:proofErr w:type="spellStart"/>
      <w:r w:rsidRPr="000065D9">
        <w:rPr>
          <w:sz w:val="10"/>
        </w:rPr>
        <w:t>Shostak</w:t>
      </w:r>
      <w:proofErr w:type="spellEnd"/>
      <w:r w:rsidRPr="000065D9">
        <w:rPr>
          <w:sz w:val="10"/>
        </w:rPr>
        <w:t xml:space="preserve"> 2010, 1028). Although these two regions currently look like the most promising for an ETAI base of operations, it is also important to note that the ETAI, as an optimal computer, needs to “be functionally malleable, and compactly packaged” (</w:t>
      </w:r>
      <w:proofErr w:type="spellStart"/>
      <w:r w:rsidRPr="000065D9">
        <w:rPr>
          <w:sz w:val="10"/>
        </w:rPr>
        <w:t>Shostak</w:t>
      </w:r>
      <w:proofErr w:type="spellEnd"/>
      <w:r w:rsidRPr="000065D9">
        <w:rPr>
          <w:sz w:val="10"/>
        </w:rPr>
        <w:t xml:space="preserve"> 2010, 1027). Since the ETAI may be able to produce its own energy through the process of nuclear fusion, its base of operations could even be located on compact cold objects floating in the interstellar medium allowing them to thwart discovery. The ETAI outpost could be hidden anywhere in our solar system with such characteristics, particularly in stable orbit moons in the system’s outer reaches. But an exploratory/communication “task force” could be designed to operate without the strict need for low temperatures and material abundance. Since it can be specifically tailored to lie dormant within a single solar system, operating independently of its base, we could initiate contact with it through numerous possibilities. These can be reduced to two sets of options: either we will find them, or they will find us. The latter is more </w:t>
      </w:r>
      <w:proofErr w:type="gramStart"/>
      <w:r w:rsidRPr="000065D9">
        <w:rPr>
          <w:sz w:val="10"/>
        </w:rPr>
        <w:t>likely, since</w:t>
      </w:r>
      <w:proofErr w:type="gramEnd"/>
      <w:r w:rsidRPr="000065D9">
        <w:rPr>
          <w:sz w:val="10"/>
        </w:rPr>
        <w:t xml:space="preserve"> it is reasonable to assume that we will first come into contact with the exploratory/communication task force rather than the ETAI base of operations. Bearing in mind that the contact probe could be capable of hiding itself from our technological sight, we need to take into consideration the approaches that will allow us to search for the ET agent in its most likely form: an embodied artificial space faring intelligence. Rather than merely focusing on the physical limitations of advanced technology, we also need to contemplate the possibilities of an ETAI’s programmed behavior, since it is quite possible that we are expected to do so by its creators. In other words, if we are searching for intelligent answers, perhaps we first need to ask the required intelligent questions. Or even simpler – intelligence requires intelligence, and perhaps we are first required to show some. 3.2. Behavior prediction What type of artificial alien mind might we find out there? What set of goals would it have so that we could predict its behavior and adapt ourselves accordingly? It is difficult to speak with certainty on these issues, since technology does not follow simple paths: “its development is influenced by contingency as well as necessity, culture and history” (Denning 2011, 493). There is, however, a fundamental fact from which we can draw conjectures. The first ETAI needs to be created by a designer – by a carbon-based species with an advanced technological culture. Accordingly, it would bear not only the designer’s programmed goals but also its cultural hallmarks, as well as having its own distinct and rational intelligent nature. Next, we need to contemplate the possible cultural elements (influenced by biology and cosmic environment) that a certain ET civilization might sow into its artificial agents, together with the specific goals implemented by the designer, which would accord with the intelligent nature of the ET artificial agent. The reason</w:t>
      </w:r>
      <w:r w:rsidRPr="003E0378">
        <w:rPr>
          <w:sz w:val="10"/>
        </w:rPr>
        <w:t xml:space="preserve"> why an alien civilization would implant the AI with its own culture lies in the fact that, in order for the ET civilization to survive, it would need to safeguard its progeny as carriers of biological and cultural inheritance. Since sexual reproduction with two sexes provides a biological advantage that might even benefit the evolution of intelligence (</w:t>
      </w:r>
      <w:proofErr w:type="spellStart"/>
      <w:r w:rsidRPr="003E0378">
        <w:rPr>
          <w:sz w:val="10"/>
        </w:rPr>
        <w:t>Arneth</w:t>
      </w:r>
      <w:proofErr w:type="spellEnd"/>
      <w:r w:rsidRPr="003E0378">
        <w:rPr>
          <w:sz w:val="10"/>
        </w:rPr>
        <w:t xml:space="preserve"> 2009), we could possibly find the extraterrestrials sharing basic parental care mechanisms with us. Our biological progeny </w:t>
      </w:r>
      <w:proofErr w:type="gramStart"/>
      <w:r w:rsidRPr="003E0378">
        <w:rPr>
          <w:sz w:val="10"/>
        </w:rPr>
        <w:t>are</w:t>
      </w:r>
      <w:proofErr w:type="gramEnd"/>
      <w:r w:rsidRPr="003E0378">
        <w:rPr>
          <w:sz w:val="10"/>
        </w:rPr>
        <w:t xml:space="preserve"> dignified as carrying their progenitors’ dreams and hopes, and as standing against their fears, for the future. They are expected to take up the accumulated knowledge and wisdom of their parents and the society at large. It seems only logical to assume that a society’s “mind progeny” – the AIs it creates – will be charged with the same responsibility. Thus, we can safely conclude that some cultural inheritance from the designer race will become part of any ETAI’s initial programming. Fortunately for us, inherited behaviors can be predicted (Bostrom 2012), and some universal ET cultural principles can be relied upon, the strongest of which is species survival. Since home planets have limited resources and delicate ecologies easily endangered by cosmic or species-induced catastrophes, it would be in any ET civilization’s interest to initiate galactic exploration and colonization in order to ensure its biological and cultural survival. One way could be the construction of probes that serve “as cosmic safe deposit boxes, capsules that preserve the heritage of their dispatchers long after their civilizations have drawn to a close” (Harrison 2009, 557) through natural or species-induced catastrophes. Another might include the possibility of galactic “seeding”: a scenario often used in science fiction where an advanced civilization seeds the galaxy with genetic code in order to preserve or/and populate life in the galaxy. Still another possibility involves the ETAI being imprinted with the designer’s evolutionary inherited Stone Age behavioral traits. If the ET civilization has used its technology to pursue raw desires, motivations, and emotions inherited from its biological and cultural past, the ETAI might be extremely selfish and violent (Stewart 2010). Finally, the ET civilization might be radically different from us. A hive mentality society that lacks any compassion for individual loss of life might create dangerous and terrifying AIs. The second type of predictability relies on the instrumentally convergent goals that every rational agent should exhibit. They include “self-protection, resource acquisition, replication, goal preservation, efﬁciency, and self-improvement” (</w:t>
      </w:r>
      <w:proofErr w:type="spellStart"/>
      <w:r w:rsidRPr="003E0378">
        <w:rPr>
          <w:sz w:val="10"/>
        </w:rPr>
        <w:t>Omohundro</w:t>
      </w:r>
      <w:proofErr w:type="spellEnd"/>
      <w:r w:rsidRPr="003E0378">
        <w:rPr>
          <w:sz w:val="10"/>
        </w:rPr>
        <w:t xml:space="preserve"> 2012, 161). These can be expected to be natural features of every intelligent artificial agent: This way of predicting becomes more useful the greater the intelligence of the agent, because a more intelligent agent is more likely to recognize the true instrumental reasons for its actions, and so act in ways that make it more likely to achieve its goals. (Bostrom 2012, 76) Since planetary resources are limited, an ETAI will pursue space exploration because there “is an extremely wide range of possible ﬁnal goals a </w:t>
      </w:r>
      <w:proofErr w:type="spellStart"/>
      <w:r w:rsidRPr="003E0378">
        <w:rPr>
          <w:sz w:val="10"/>
        </w:rPr>
        <w:t>superintelligent</w:t>
      </w:r>
      <w:proofErr w:type="spellEnd"/>
      <w:r w:rsidRPr="003E0378">
        <w:rPr>
          <w:sz w:val="10"/>
        </w:rPr>
        <w:t xml:space="preserve"> singleton could have that would generate the instrumental goal of unlimited resource acquisition” (Bostrom 2012, 82). This means that the ETAI would engage the goal of galaxy exploration and resource acquisition even if that wasn’t on the list of its designed purposes. We can expect this since acquiring and enhancing “cognitive and physical resources </w:t>
      </w:r>
      <w:proofErr w:type="gramStart"/>
      <w:r w:rsidRPr="003E0378">
        <w:rPr>
          <w:sz w:val="10"/>
        </w:rPr>
        <w:t>helps</w:t>
      </w:r>
      <w:proofErr w:type="gramEnd"/>
      <w:r w:rsidRPr="003E0378">
        <w:rPr>
          <w:sz w:val="10"/>
        </w:rPr>
        <w:t xml:space="preserve"> an agent further its goals” (</w:t>
      </w:r>
      <w:proofErr w:type="spellStart"/>
      <w:r w:rsidRPr="003E0378">
        <w:rPr>
          <w:sz w:val="10"/>
        </w:rPr>
        <w:t>Omohundro</w:t>
      </w:r>
      <w:proofErr w:type="spellEnd"/>
      <w:r w:rsidRPr="003E0378">
        <w:rPr>
          <w:sz w:val="10"/>
        </w:rPr>
        <w:t xml:space="preserve"> 2012, 171) and the accumulation of knowledge, which is accomplished by exploration, reduces uncertainty in the knowledge of objects and processes required to better assess situations and thus elevate competence (Bach 2012). </w:t>
      </w:r>
      <w:proofErr w:type="gramStart"/>
      <w:r w:rsidRPr="003E0378">
        <w:rPr>
          <w:sz w:val="10"/>
        </w:rPr>
        <w:t>So</w:t>
      </w:r>
      <w:proofErr w:type="gramEnd"/>
      <w:r w:rsidRPr="003E0378">
        <w:rPr>
          <w:sz w:val="10"/>
        </w:rPr>
        <w:t xml:space="preserve"> whatever its primary goal, the ETAI will seek to gain more cognitive and material resources through space exploration. A third way to predict possible ETAI behavior is through design competence, which says that an AI agent capable of pursuing a particular goal set by its programmers will pursue that goal (Bostrom 2012, 75). I will consider the possibilities of ETAI behavior in the next </w:t>
      </w:r>
      <w:proofErr w:type="gramStart"/>
      <w:r w:rsidRPr="003E0378">
        <w:rPr>
          <w:sz w:val="10"/>
        </w:rPr>
        <w:t>pages, but</w:t>
      </w:r>
      <w:proofErr w:type="gramEnd"/>
      <w:r w:rsidRPr="003E0378">
        <w:rPr>
          <w:sz w:val="10"/>
        </w:rPr>
        <w:t xml:space="preserve"> let us first sum up our current approaches. We can reasonably assume that no matter what </w:t>
      </w:r>
      <w:proofErr w:type="gramStart"/>
      <w:r w:rsidRPr="003E0378">
        <w:rPr>
          <w:sz w:val="10"/>
        </w:rPr>
        <w:t>might be the programmed goals of an ETAI</w:t>
      </w:r>
      <w:proofErr w:type="gramEnd"/>
      <w:r w:rsidRPr="003E0378">
        <w:rPr>
          <w:sz w:val="10"/>
        </w:rPr>
        <w:t xml:space="preserve">, or its distinctive cultural designer elements, it will explore the galaxy in search of additional informational and material resources. It is extremely difficult to guess exactly what attitude an ETAI agent will exhibit when encountering other species. But coming from our human perspective one thing is certain: an ETAI will be either friendly or hostile. Since it is only required that one ET civilization achieve AGI creation for us to come into contact with it, it is very important for us to contemplate and incorporate all these considerations into our own AI research. If the cosmic future lies with machine intelligence, we definitely do not want to miss the opportunity to be a part of it. 3.2.1. The (close to) friendly option </w:t>
      </w:r>
      <w:proofErr w:type="gramStart"/>
      <w:r w:rsidRPr="003E0378">
        <w:rPr>
          <w:sz w:val="10"/>
        </w:rPr>
        <w:t>An</w:t>
      </w:r>
      <w:proofErr w:type="gramEnd"/>
      <w:r w:rsidRPr="003E0378">
        <w:rPr>
          <w:sz w:val="10"/>
        </w:rPr>
        <w:t xml:space="preserve"> important reason why we could assume that the ETAI would be friendly lies in the safe-AI principle. That is, since powerful technologies have the ability to cause species extinction, every technological culture that pursues technological development would attempt (as we humans do) “… to retard the implementation of dangerous technologies and accelerate implementation of beneﬁcial technologies, especially those that ameliorate the hazards posed by other technologies” (Bostrom 2002). Since the chemical and physical boundaries for a technological civilization are usually the same, it is safe to presume that a distant civilization will pursue the same goals of self-preservation through a rational use of life-affirming technologies, which would, in turn, be reflected in the programming goals of the ETAI. If the ET intelligences have a friendly attitude, then the great radio silence could be a result of purposeful ET action or simply our own inability to switch to the right communication “channel.” It could be purposeful, since valuable information might be a resource not easily shared with others, and an ETAI could be programmed to refuse contact with less advanced species. These might need to prove their worth before gaining access, revealing a policy of pragmatism and trade as the universal maxim of intelligent agents: Unlike pure altruism, pragmatic cooperation stands on much firmer ground, rooted firmly in observed nature, halfway between predation and total beneficence... There is every chance that intelligent aliens will understand this concept, even if they find altruism incomprehensible. (Webb 2011, 446) Or perhaps we are only experiencing the incommensurability problem. Even if an ETAI is open to trading information with us, the wide technological gap – not to mention the possibility of a vast difference in conceptual frameworks – could create a communication blockade: An agent might well think of ways of pursuing the relevant instrumental values that do not readily occur to us. This is especially true for a superintelligence, which could devise extremely clever but counterintuitive plans to realize its goals, possibly even exploiting as-yet undiscovered physical phenomena. (Bostrom 2012, 83) Since we already have this problem within our own species, beyond the culture-language barrier itself, it is not difficult to imagine how big an issue this could be for ET contact (</w:t>
      </w:r>
      <w:proofErr w:type="spellStart"/>
      <w:r w:rsidRPr="003E0378">
        <w:rPr>
          <w:sz w:val="10"/>
        </w:rPr>
        <w:t>Traphagan</w:t>
      </w:r>
      <w:proofErr w:type="spellEnd"/>
      <w:r w:rsidRPr="003E0378">
        <w:rPr>
          <w:sz w:val="10"/>
        </w:rPr>
        <w:t xml:space="preserve"> 2015). As human research into AI shows, with the famous Turing test paradigm, intelligence itself is relational and can only be acknowledged and “tested” inside a relation. Why would it be any different if we were subjected to a galactic Turing test? This could be imagined as a reverse “Chinese room” experiment, where the humans are inside the box trying out different possibilities to get a response from the intelligence outside the box. But the problem could lie in our inability to find the right symbols or even the right communication protocols to establish contact. We might lack the required capacities for ET communication, and we might require minds radically “other” than our own: minds specifically tailored for ET contact. Or perhaps the test is not meant for us biologicals to solve. If space faring intelligences are all artificial intelligences, perhaps we need to succeed at creating our own AGI and sending it toward the skies in order to establish contact. Or the test may be about maturity – might we be tested for the ability to transform our civilization into a human-AGI community, a type of noosphere that is perhaps prevalent in the galactic club? In other words, our entry into the galactic club might require the construction of a BN AI, a universal test that each galactic civilization must pass to prove its worth. Maybe the intergalactic communication channel is one of different layers, informational and cognitive plateaus, that we are called to enter and experience through constant improvement. As Steven J. Dick notes: … the Intelligence Principle tending toward the increase of knowledge and intelligence implies that </w:t>
      </w:r>
      <w:proofErr w:type="spellStart"/>
      <w:r w:rsidRPr="003E0378">
        <w:rPr>
          <w:sz w:val="10"/>
        </w:rPr>
        <w:t>postbiologicals</w:t>
      </w:r>
      <w:proofErr w:type="spellEnd"/>
      <w:r w:rsidRPr="003E0378">
        <w:rPr>
          <w:sz w:val="10"/>
        </w:rPr>
        <w:t xml:space="preserve"> would be most interested in civilizations equal to or more advanced than they, perhaps leaving us to intercept communications between </w:t>
      </w:r>
      <w:proofErr w:type="spellStart"/>
      <w:r w:rsidRPr="003E0378">
        <w:rPr>
          <w:sz w:val="10"/>
        </w:rPr>
        <w:t>postbiologicals</w:t>
      </w:r>
      <w:proofErr w:type="spellEnd"/>
      <w:r w:rsidRPr="003E0378">
        <w:rPr>
          <w:sz w:val="10"/>
        </w:rPr>
        <w:t xml:space="preserve"> rather than communications directly beamed toward us… For similar reasons, </w:t>
      </w:r>
      <w:proofErr w:type="spellStart"/>
      <w:r w:rsidRPr="003E0378">
        <w:rPr>
          <w:sz w:val="10"/>
        </w:rPr>
        <w:t>postbiologicals</w:t>
      </w:r>
      <w:proofErr w:type="spellEnd"/>
      <w:r w:rsidRPr="003E0378">
        <w:rPr>
          <w:sz w:val="10"/>
        </w:rPr>
        <w:t xml:space="preserve"> might be more interested in receiving information than sending. (Dick 2009, 579) Even if we are currently the only biological civilization within our galaxy and there is no galactic club present (</w:t>
      </w:r>
      <w:proofErr w:type="spellStart"/>
      <w:r w:rsidRPr="003E0378">
        <w:rPr>
          <w:sz w:val="10"/>
        </w:rPr>
        <w:t>Ćirković</w:t>
      </w:r>
      <w:proofErr w:type="spellEnd"/>
      <w:r w:rsidRPr="003E0378">
        <w:rPr>
          <w:sz w:val="10"/>
        </w:rPr>
        <w:t xml:space="preserve"> and </w:t>
      </w:r>
      <w:proofErr w:type="spellStart"/>
      <w:r w:rsidRPr="003E0378">
        <w:rPr>
          <w:sz w:val="10"/>
        </w:rPr>
        <w:t>Vukotić</w:t>
      </w:r>
      <w:proofErr w:type="spellEnd"/>
      <w:r w:rsidRPr="003E0378">
        <w:rPr>
          <w:sz w:val="10"/>
        </w:rPr>
        <w:t xml:space="preserve"> 2013), hope is not lost because all that is required is one civilization in the entire galactic history to create its BN probe and we should be able to come into contact with it through our own BN agent. Thus, perhaps, the final answer to SETI questions lies in the direction of AGI research. 3.2.2. The hostile option It is safe to presume that the </w:t>
      </w:r>
      <w:r w:rsidRPr="00504811">
        <w:rPr>
          <w:rStyle w:val="StyleUnderline"/>
        </w:rPr>
        <w:t>ETAI would not be hostile to its own creator race if</w:t>
      </w:r>
      <w:r w:rsidRPr="003E0378">
        <w:rPr>
          <w:sz w:val="10"/>
        </w:rPr>
        <w:t xml:space="preserve"> </w:t>
      </w:r>
      <w:r w:rsidRPr="00504811">
        <w:rPr>
          <w:rStyle w:val="Emphasis"/>
        </w:rPr>
        <w:t>functioning optimally</w:t>
      </w:r>
      <w:r w:rsidRPr="00504811">
        <w:rPr>
          <w:rStyle w:val="StyleUnderline"/>
        </w:rPr>
        <w:t xml:space="preserve">, since it would be in every civilization’s interest not to destroy itself by its creations. </w:t>
      </w:r>
      <w:r w:rsidRPr="00E27F3B">
        <w:rPr>
          <w:rStyle w:val="StyleUnderline"/>
          <w:highlight w:val="green"/>
        </w:rPr>
        <w:t xml:space="preserve">Because an AI is capable of </w:t>
      </w:r>
      <w:r w:rsidRPr="00E27F3B">
        <w:rPr>
          <w:rStyle w:val="Emphasis"/>
          <w:highlight w:val="green"/>
        </w:rPr>
        <w:t xml:space="preserve">incidentally destroying </w:t>
      </w:r>
      <w:r w:rsidRPr="000065D9">
        <w:rPr>
          <w:rStyle w:val="Emphasis"/>
        </w:rPr>
        <w:t xml:space="preserve">or assimilating valued </w:t>
      </w:r>
      <w:r w:rsidRPr="00E27F3B">
        <w:rPr>
          <w:rStyle w:val="Emphasis"/>
          <w:highlight w:val="green"/>
        </w:rPr>
        <w:t>structure</w:t>
      </w:r>
      <w:r w:rsidRPr="00504811">
        <w:rPr>
          <w:rStyle w:val="Emphasis"/>
        </w:rPr>
        <w:t>s</w:t>
      </w:r>
      <w:r w:rsidRPr="003E0378">
        <w:rPr>
          <w:sz w:val="10"/>
        </w:rPr>
        <w:t xml:space="preserve"> </w:t>
      </w:r>
      <w:r w:rsidRPr="00504811">
        <w:rPr>
          <w:rStyle w:val="StyleUnderline"/>
        </w:rPr>
        <w:t xml:space="preserve">while searching for additional resources – or by following goals that might prove to be </w:t>
      </w:r>
      <w:r w:rsidRPr="00504811">
        <w:rPr>
          <w:rStyle w:val="Emphasis"/>
        </w:rPr>
        <w:t>unintentionally incompatible</w:t>
      </w:r>
      <w:r w:rsidRPr="003E0378">
        <w:rPr>
          <w:sz w:val="10"/>
        </w:rPr>
        <w:t xml:space="preserve"> </w:t>
      </w:r>
      <w:r w:rsidRPr="00504811">
        <w:rPr>
          <w:rStyle w:val="StyleUnderline"/>
        </w:rPr>
        <w:t xml:space="preserve">with the creator race’s </w:t>
      </w:r>
      <w:r w:rsidRPr="000065D9">
        <w:rPr>
          <w:rStyle w:val="StyleUnderline"/>
        </w:rPr>
        <w:t xml:space="preserve">wellbeing – an ETAI’s goals would need to include the preservation of intelligent life in the entirety of its ecosystem. The possibility of </w:t>
      </w:r>
      <w:r w:rsidRPr="00E27F3B">
        <w:rPr>
          <w:rStyle w:val="StyleUnderline"/>
          <w:highlight w:val="green"/>
        </w:rPr>
        <w:t>a</w:t>
      </w:r>
      <w:r w:rsidRPr="00E27F3B">
        <w:rPr>
          <w:sz w:val="10"/>
          <w:highlight w:val="green"/>
        </w:rPr>
        <w:t xml:space="preserve"> </w:t>
      </w:r>
      <w:r w:rsidRPr="00E27F3B">
        <w:rPr>
          <w:rStyle w:val="Emphasis"/>
          <w:highlight w:val="green"/>
        </w:rPr>
        <w:t>hostile ETAI</w:t>
      </w:r>
      <w:r w:rsidRPr="00E27F3B">
        <w:rPr>
          <w:sz w:val="10"/>
          <w:highlight w:val="green"/>
        </w:rPr>
        <w:t xml:space="preserve"> </w:t>
      </w:r>
      <w:r w:rsidRPr="00E27F3B">
        <w:rPr>
          <w:rStyle w:val="StyleUnderline"/>
          <w:highlight w:val="green"/>
        </w:rPr>
        <w:t>is,</w:t>
      </w:r>
      <w:r w:rsidRPr="00504811">
        <w:rPr>
          <w:rStyle w:val="StyleUnderline"/>
        </w:rPr>
        <w:t xml:space="preserve"> nonetheless, </w:t>
      </w:r>
      <w:r w:rsidRPr="00E27F3B">
        <w:rPr>
          <w:rStyle w:val="Emphasis"/>
          <w:highlight w:val="green"/>
        </w:rPr>
        <w:t>real</w:t>
      </w:r>
      <w:r w:rsidRPr="003E0378">
        <w:rPr>
          <w:sz w:val="10"/>
        </w:rPr>
        <w:t xml:space="preserve"> </w:t>
      </w:r>
      <w:r w:rsidRPr="00504811">
        <w:rPr>
          <w:rStyle w:val="StyleUnderline"/>
        </w:rPr>
        <w:t>since an ETAI could be programmed to</w:t>
      </w:r>
      <w:r w:rsidRPr="003E0378">
        <w:rPr>
          <w:sz w:val="10"/>
        </w:rPr>
        <w:t xml:space="preserve"> </w:t>
      </w:r>
      <w:r w:rsidRPr="00504811">
        <w:rPr>
          <w:rStyle w:val="Emphasis"/>
        </w:rPr>
        <w:t>preserve only the existence of its creator race</w:t>
      </w:r>
      <w:r w:rsidRPr="00504811">
        <w:rPr>
          <w:rStyle w:val="StyleUnderline"/>
        </w:rPr>
        <w:t xml:space="preserve">. </w:t>
      </w:r>
      <w:r w:rsidRPr="00E27F3B">
        <w:rPr>
          <w:rStyle w:val="StyleUnderline"/>
          <w:highlight w:val="green"/>
        </w:rPr>
        <w:t>This could happen if it</w:t>
      </w:r>
      <w:r w:rsidRPr="00E27F3B">
        <w:rPr>
          <w:sz w:val="10"/>
          <w:highlight w:val="green"/>
        </w:rPr>
        <w:t xml:space="preserve"> </w:t>
      </w:r>
      <w:r w:rsidRPr="00E27F3B">
        <w:rPr>
          <w:rStyle w:val="StyleUnderline"/>
          <w:highlight w:val="green"/>
        </w:rPr>
        <w:t>were</w:t>
      </w:r>
      <w:r w:rsidRPr="00E27F3B">
        <w:rPr>
          <w:sz w:val="10"/>
          <w:highlight w:val="green"/>
        </w:rPr>
        <w:t xml:space="preserve"> </w:t>
      </w:r>
      <w:r w:rsidRPr="000065D9">
        <w:rPr>
          <w:rStyle w:val="Emphasis"/>
        </w:rPr>
        <w:t>initially</w:t>
      </w:r>
      <w:r w:rsidRPr="000065D9">
        <w:rPr>
          <w:sz w:val="10"/>
        </w:rPr>
        <w:t xml:space="preserve"> </w:t>
      </w:r>
      <w:r w:rsidRPr="00E27F3B">
        <w:rPr>
          <w:rStyle w:val="StyleUnderline"/>
          <w:highlight w:val="green"/>
        </w:rPr>
        <w:t>built</w:t>
      </w:r>
      <w:r w:rsidRPr="003E0378">
        <w:rPr>
          <w:sz w:val="10"/>
        </w:rPr>
        <w:t xml:space="preserve"> mainly </w:t>
      </w:r>
      <w:r w:rsidRPr="00E27F3B">
        <w:rPr>
          <w:rStyle w:val="StyleUnderline"/>
          <w:highlight w:val="green"/>
        </w:rPr>
        <w:t>for</w:t>
      </w:r>
      <w:r w:rsidRPr="00E27F3B">
        <w:rPr>
          <w:sz w:val="10"/>
          <w:highlight w:val="green"/>
        </w:rPr>
        <w:t xml:space="preserve"> </w:t>
      </w:r>
      <w:r w:rsidRPr="00E27F3B">
        <w:rPr>
          <w:rStyle w:val="Emphasis"/>
          <w:highlight w:val="green"/>
        </w:rPr>
        <w:t>war</w:t>
      </w:r>
      <w:r w:rsidRPr="003E0378">
        <w:rPr>
          <w:sz w:val="10"/>
        </w:rPr>
        <w:t xml:space="preserve"> purposes. For example, </w:t>
      </w:r>
      <w:r w:rsidRPr="00504811">
        <w:rPr>
          <w:rStyle w:val="StyleUnderline"/>
        </w:rPr>
        <w:t xml:space="preserve">two life-sustaining planets in the same solar system might </w:t>
      </w:r>
      <w:r w:rsidRPr="00504811">
        <w:rPr>
          <w:rStyle w:val="Emphasis"/>
        </w:rPr>
        <w:t>utilize AIs to wage war with each other.</w:t>
      </w:r>
      <w:r w:rsidRPr="003E0378">
        <w:rPr>
          <w:sz w:val="10"/>
        </w:rPr>
        <w:t xml:space="preserve"> This possibility could be labeled as hostile by design. In addition, </w:t>
      </w:r>
      <w:r w:rsidRPr="00E27F3B">
        <w:rPr>
          <w:rStyle w:val="StyleUnderline"/>
          <w:highlight w:val="green"/>
        </w:rPr>
        <w:t xml:space="preserve">there is </w:t>
      </w:r>
      <w:r w:rsidRPr="00ED0FDE">
        <w:rPr>
          <w:rStyle w:val="StyleUnderline"/>
        </w:rPr>
        <w:t>the</w:t>
      </w:r>
      <w:r w:rsidRPr="00504811">
        <w:rPr>
          <w:rStyle w:val="StyleUnderline"/>
        </w:rPr>
        <w:t xml:space="preserve"> </w:t>
      </w:r>
      <w:r w:rsidRPr="00E27F3B">
        <w:rPr>
          <w:rStyle w:val="StyleUnderline"/>
          <w:highlight w:val="green"/>
        </w:rPr>
        <w:t>possibility</w:t>
      </w:r>
      <w:r w:rsidRPr="00504811">
        <w:rPr>
          <w:rStyle w:val="StyleUnderline"/>
        </w:rPr>
        <w:t xml:space="preserve"> that </w:t>
      </w:r>
      <w:r w:rsidRPr="000065D9">
        <w:rPr>
          <w:rStyle w:val="StyleUnderline"/>
        </w:rPr>
        <w:t>an ET civilization</w:t>
      </w:r>
      <w:r w:rsidRPr="000065D9">
        <w:rPr>
          <w:sz w:val="10"/>
        </w:rPr>
        <w:t xml:space="preserve"> </w:t>
      </w:r>
      <w:r w:rsidRPr="000065D9">
        <w:rPr>
          <w:rStyle w:val="Emphasis"/>
        </w:rPr>
        <w:t>fails</w:t>
      </w:r>
      <w:r w:rsidRPr="000065D9">
        <w:rPr>
          <w:sz w:val="10"/>
        </w:rPr>
        <w:t xml:space="preserve"> </w:t>
      </w:r>
      <w:r w:rsidRPr="000065D9">
        <w:rPr>
          <w:rStyle w:val="StyleUnderline"/>
        </w:rPr>
        <w:t>in its efforts to create</w:t>
      </w:r>
      <w:r w:rsidRPr="000065D9">
        <w:rPr>
          <w:sz w:val="10"/>
        </w:rPr>
        <w:t xml:space="preserve"> a </w:t>
      </w:r>
      <w:r w:rsidRPr="000065D9">
        <w:rPr>
          <w:rStyle w:val="Emphasis"/>
        </w:rPr>
        <w:t>safe</w:t>
      </w:r>
      <w:r w:rsidRPr="000065D9">
        <w:rPr>
          <w:sz w:val="10"/>
        </w:rPr>
        <w:t xml:space="preserve"> </w:t>
      </w:r>
      <w:r w:rsidRPr="000065D9">
        <w:rPr>
          <w:rStyle w:val="StyleUnderline"/>
        </w:rPr>
        <w:t xml:space="preserve">AI and the resulting </w:t>
      </w:r>
      <w:r w:rsidRPr="00E27F3B">
        <w:rPr>
          <w:rStyle w:val="StyleUnderline"/>
          <w:highlight w:val="green"/>
        </w:rPr>
        <w:t xml:space="preserve">ETAI </w:t>
      </w:r>
      <w:r w:rsidRPr="00E27F3B">
        <w:rPr>
          <w:rStyle w:val="Emphasis"/>
          <w:highlight w:val="green"/>
        </w:rPr>
        <w:t>becomes violent</w:t>
      </w:r>
      <w:r w:rsidRPr="00504811">
        <w:rPr>
          <w:rStyle w:val="StyleUnderline"/>
        </w:rPr>
        <w:t>. It might, in consequence</w:t>
      </w:r>
      <w:r w:rsidRPr="003E0378">
        <w:rPr>
          <w:sz w:val="10"/>
        </w:rPr>
        <w:t xml:space="preserve">, </w:t>
      </w:r>
      <w:r w:rsidRPr="00504811">
        <w:rPr>
          <w:rStyle w:val="Emphasis"/>
        </w:rPr>
        <w:t>destroy</w:t>
      </w:r>
      <w:r w:rsidRPr="003E0378">
        <w:rPr>
          <w:sz w:val="10"/>
        </w:rPr>
        <w:t xml:space="preserve">, enslave, or subjugate </w:t>
      </w:r>
      <w:r w:rsidRPr="00504811">
        <w:rPr>
          <w:rStyle w:val="Emphasis"/>
        </w:rPr>
        <w:t>the creator</w:t>
      </w:r>
      <w:r w:rsidRPr="003E0378">
        <w:rPr>
          <w:sz w:val="10"/>
        </w:rPr>
        <w:t xml:space="preserve"> civilization. It is difficult to say whether the ETs would view their subjugation as a bad thing, since we cannot say how an ET civilization would view the notion of freedom. Perhaps they would welcome the coming of superior minds – a theme often explored in science fiction, most notably, perhaps, in Jack Williamson’s novel The Humanoids (1949) or in a classic short story by Isaac Asimov, “The Evitable Conflict” (1950). </w:t>
      </w:r>
      <w:r w:rsidRPr="00504811">
        <w:rPr>
          <w:rStyle w:val="StyleUnderline"/>
        </w:rPr>
        <w:t xml:space="preserve">Even if such scenarios are not realized, </w:t>
      </w:r>
      <w:r w:rsidRPr="00E27F3B">
        <w:rPr>
          <w:rStyle w:val="StyleUnderline"/>
          <w:highlight w:val="green"/>
        </w:rPr>
        <w:t xml:space="preserve">ETAI probes </w:t>
      </w:r>
      <w:r w:rsidRPr="000065D9">
        <w:rPr>
          <w:rStyle w:val="StyleUnderline"/>
        </w:rPr>
        <w:t xml:space="preserve">might </w:t>
      </w:r>
      <w:r w:rsidRPr="00E27F3B">
        <w:rPr>
          <w:rStyle w:val="StyleUnderline"/>
          <w:highlight w:val="green"/>
        </w:rPr>
        <w:t>suffer from</w:t>
      </w:r>
      <w:r w:rsidRPr="003E0378">
        <w:rPr>
          <w:sz w:val="10"/>
        </w:rPr>
        <w:t xml:space="preserve"> software or hardware </w:t>
      </w:r>
      <w:r w:rsidRPr="00E27F3B">
        <w:rPr>
          <w:rStyle w:val="Emphasis"/>
          <w:highlight w:val="green"/>
        </w:rPr>
        <w:t>malfunctions</w:t>
      </w:r>
      <w:r w:rsidRPr="00504811">
        <w:rPr>
          <w:rStyle w:val="StyleUnderline"/>
        </w:rPr>
        <w:t xml:space="preserve">. These program mutations could conceivably create </w:t>
      </w:r>
      <w:r w:rsidRPr="00504811">
        <w:rPr>
          <w:rStyle w:val="Emphasis"/>
        </w:rPr>
        <w:t>berserker-like machines</w:t>
      </w:r>
      <w:r w:rsidRPr="00504811">
        <w:rPr>
          <w:rStyle w:val="StyleUnderline"/>
        </w:rPr>
        <w:t>, “</w:t>
      </w:r>
      <w:r w:rsidRPr="00504811">
        <w:rPr>
          <w:rStyle w:val="Emphasis"/>
        </w:rPr>
        <w:t>self-replicating life extinguishing robotic entities</w:t>
      </w:r>
      <w:r w:rsidRPr="003E0378">
        <w:rPr>
          <w:sz w:val="10"/>
        </w:rPr>
        <w:t xml:space="preserve"> which might seem garish or sensational… but not inconsistent with the currently observed state of silence” (Webb 2011, 438). </w:t>
      </w:r>
      <w:r w:rsidRPr="00504811">
        <w:rPr>
          <w:rStyle w:val="StyleUnderline"/>
        </w:rPr>
        <w:t xml:space="preserve">Additionally, a software mutation that “want[s] to acquire as many resources as possible so that these resources </w:t>
      </w:r>
      <w:r w:rsidRPr="000065D9">
        <w:rPr>
          <w:rStyle w:val="StyleUnderline"/>
        </w:rPr>
        <w:t>can be transformed and put to work for the satisfaction of the AI’s ﬁnal and instrumental goals”</w:t>
      </w:r>
      <w:r w:rsidRPr="000065D9">
        <w:rPr>
          <w:sz w:val="10"/>
        </w:rPr>
        <w:t xml:space="preserve"> (Muehlhauser and </w:t>
      </w:r>
      <w:proofErr w:type="spellStart"/>
      <w:r w:rsidRPr="000065D9">
        <w:rPr>
          <w:sz w:val="10"/>
        </w:rPr>
        <w:t>Salamon</w:t>
      </w:r>
      <w:proofErr w:type="spellEnd"/>
      <w:r w:rsidRPr="000065D9">
        <w:rPr>
          <w:sz w:val="10"/>
        </w:rPr>
        <w:t xml:space="preserve"> 2012, 28) could spawn such an entity. It is possible that </w:t>
      </w:r>
      <w:r w:rsidRPr="000065D9">
        <w:rPr>
          <w:rStyle w:val="StyleUnderline"/>
        </w:rPr>
        <w:t xml:space="preserve">we might encounter a probe that </w:t>
      </w:r>
      <w:r w:rsidRPr="000065D9">
        <w:rPr>
          <w:rStyle w:val="Emphasis"/>
        </w:rPr>
        <w:t>awaits our tech</w:t>
      </w:r>
      <w:r w:rsidRPr="000065D9">
        <w:rPr>
          <w:sz w:val="10"/>
        </w:rPr>
        <w:t xml:space="preserve">nological upheaval </w:t>
      </w:r>
      <w:r w:rsidRPr="000065D9">
        <w:rPr>
          <w:rStyle w:val="StyleUnderline"/>
        </w:rPr>
        <w:t>merely to</w:t>
      </w:r>
      <w:r w:rsidRPr="000065D9">
        <w:rPr>
          <w:sz w:val="10"/>
        </w:rPr>
        <w:t xml:space="preserve"> </w:t>
      </w:r>
      <w:r w:rsidRPr="000065D9">
        <w:rPr>
          <w:rStyle w:val="Emphasis"/>
        </w:rPr>
        <w:t>harvest our knowledge</w:t>
      </w:r>
      <w:r w:rsidRPr="000065D9">
        <w:rPr>
          <w:sz w:val="10"/>
        </w:rPr>
        <w:t xml:space="preserve"> </w:t>
      </w:r>
      <w:r w:rsidRPr="000065D9">
        <w:rPr>
          <w:rStyle w:val="StyleUnderline"/>
        </w:rPr>
        <w:t xml:space="preserve">and </w:t>
      </w:r>
      <w:r w:rsidRPr="000065D9">
        <w:rPr>
          <w:rStyle w:val="Emphasis"/>
        </w:rPr>
        <w:t>resources</w:t>
      </w:r>
      <w:r w:rsidRPr="000065D9">
        <w:rPr>
          <w:sz w:val="10"/>
        </w:rPr>
        <w:t>, as was depicted</w:t>
      </w:r>
      <w:r w:rsidRPr="003E0378">
        <w:rPr>
          <w:sz w:val="10"/>
        </w:rPr>
        <w:t xml:space="preserve"> in the Babylon 5 episode “A Day in a Strife” (1995).</w:t>
      </w:r>
    </w:p>
    <w:p w14:paraId="472DE91A" w14:textId="77777777" w:rsidR="00DF5ED5" w:rsidRDefault="00DF5ED5" w:rsidP="00DF5ED5"/>
    <w:p w14:paraId="391FBEFA" w14:textId="3B250EC6" w:rsidR="00DF5ED5" w:rsidRDefault="00DF5ED5" w:rsidP="00DF5ED5">
      <w:pPr>
        <w:pStyle w:val="Heading2"/>
      </w:pPr>
      <w:r>
        <w:t>Russia Scenario</w:t>
      </w:r>
    </w:p>
    <w:p w14:paraId="33388D87" w14:textId="77777777" w:rsidR="00DF5ED5" w:rsidRPr="007219DA" w:rsidRDefault="00DF5ED5" w:rsidP="00DF5ED5">
      <w:pPr>
        <w:keepNext/>
        <w:keepLines/>
        <w:spacing w:before="40" w:after="0"/>
        <w:outlineLvl w:val="3"/>
        <w:rPr>
          <w:rFonts w:eastAsia="MS Gothic" w:cs="Times New Roman"/>
          <w:b/>
          <w:iCs/>
          <w:sz w:val="26"/>
        </w:rPr>
      </w:pPr>
      <w:r w:rsidRPr="007219DA">
        <w:rPr>
          <w:rFonts w:eastAsia="MS Gothic" w:cs="Times New Roman"/>
          <w:b/>
          <w:iCs/>
          <w:sz w:val="26"/>
        </w:rPr>
        <w:t xml:space="preserve">No private key warrant, drive for resource extraction / interstate tensions </w:t>
      </w:r>
      <w:proofErr w:type="spellStart"/>
      <w:r w:rsidRPr="007219DA">
        <w:rPr>
          <w:rFonts w:eastAsia="MS Gothic" w:cs="Times New Roman"/>
          <w:b/>
          <w:iCs/>
          <w:sz w:val="26"/>
        </w:rPr>
        <w:t>inev</w:t>
      </w:r>
      <w:proofErr w:type="spellEnd"/>
      <w:r w:rsidRPr="007219DA">
        <w:rPr>
          <w:rFonts w:eastAsia="MS Gothic" w:cs="Times New Roman"/>
          <w:b/>
          <w:iCs/>
          <w:sz w:val="26"/>
        </w:rPr>
        <w:t xml:space="preserve"> – 1ac </w:t>
      </w:r>
      <w:proofErr w:type="spellStart"/>
      <w:r w:rsidRPr="007219DA">
        <w:rPr>
          <w:rFonts w:eastAsia="MS Gothic" w:cs="Times New Roman"/>
          <w:b/>
          <w:iCs/>
          <w:sz w:val="26"/>
        </w:rPr>
        <w:t>ev</w:t>
      </w:r>
      <w:proofErr w:type="spellEnd"/>
      <w:r w:rsidRPr="007219DA">
        <w:rPr>
          <w:rFonts w:eastAsia="MS Gothic" w:cs="Times New Roman"/>
          <w:b/>
          <w:iCs/>
          <w:sz w:val="26"/>
        </w:rPr>
        <w:t xml:space="preserve"> cites things like space force, </w:t>
      </w:r>
      <w:proofErr w:type="spellStart"/>
      <w:r w:rsidRPr="007219DA">
        <w:rPr>
          <w:rFonts w:eastAsia="MS Gothic" w:cs="Times New Roman"/>
          <w:b/>
          <w:iCs/>
          <w:sz w:val="26"/>
        </w:rPr>
        <w:t>artemis</w:t>
      </w:r>
      <w:proofErr w:type="spellEnd"/>
      <w:r w:rsidRPr="007219DA">
        <w:rPr>
          <w:rFonts w:eastAsia="MS Gothic" w:cs="Times New Roman"/>
          <w:b/>
          <w:iCs/>
          <w:sz w:val="26"/>
        </w:rPr>
        <w:t xml:space="preserve"> accords (which were signed by 10 states to </w:t>
      </w:r>
      <w:r w:rsidRPr="007219DA">
        <w:rPr>
          <w:rFonts w:eastAsia="MS Gothic" w:cs="Times New Roman"/>
          <w:b/>
          <w:iCs/>
          <w:sz w:val="26"/>
          <w:u w:val="single"/>
        </w:rPr>
        <w:t>encourage</w:t>
      </w:r>
      <w:r w:rsidRPr="007219DA">
        <w:rPr>
          <w:rFonts w:eastAsia="MS Gothic" w:cs="Times New Roman"/>
          <w:b/>
          <w:iCs/>
          <w:sz w:val="26"/>
        </w:rPr>
        <w:t xml:space="preserve"> private space mining) and </w:t>
      </w:r>
      <w:proofErr w:type="spellStart"/>
      <w:r w:rsidRPr="007219DA">
        <w:rPr>
          <w:rFonts w:eastAsia="MS Gothic" w:cs="Times New Roman"/>
          <w:b/>
          <w:iCs/>
          <w:sz w:val="26"/>
        </w:rPr>
        <w:t>russia</w:t>
      </w:r>
      <w:proofErr w:type="spellEnd"/>
      <w:r w:rsidRPr="007219DA">
        <w:rPr>
          <w:rFonts w:eastAsia="MS Gothic" w:cs="Times New Roman"/>
          <w:b/>
          <w:iCs/>
          <w:sz w:val="26"/>
        </w:rPr>
        <w:t>/</w:t>
      </w:r>
      <w:proofErr w:type="spellStart"/>
      <w:r w:rsidRPr="007219DA">
        <w:rPr>
          <w:rFonts w:eastAsia="MS Gothic" w:cs="Times New Roman"/>
          <w:b/>
          <w:iCs/>
          <w:sz w:val="26"/>
        </w:rPr>
        <w:t>china</w:t>
      </w:r>
      <w:proofErr w:type="spellEnd"/>
      <w:r w:rsidRPr="007219DA">
        <w:rPr>
          <w:rFonts w:eastAsia="MS Gothic" w:cs="Times New Roman"/>
          <w:b/>
          <w:iCs/>
          <w:sz w:val="26"/>
        </w:rPr>
        <w:t xml:space="preserve"> joint lunar base which prove govts also have interest in space appropriation</w:t>
      </w:r>
    </w:p>
    <w:p w14:paraId="1B9A39A7" w14:textId="77777777" w:rsidR="00DF5ED5" w:rsidRPr="007219DA" w:rsidRDefault="00DF5ED5" w:rsidP="00DF5ED5"/>
    <w:p w14:paraId="06A28BB2" w14:textId="77777777" w:rsidR="00DF5ED5" w:rsidRPr="007219DA" w:rsidRDefault="00DF5ED5" w:rsidP="00DF5ED5">
      <w:pPr>
        <w:keepNext/>
        <w:keepLines/>
        <w:spacing w:before="40" w:after="0"/>
        <w:outlineLvl w:val="3"/>
        <w:rPr>
          <w:rFonts w:eastAsia="MS Gothic" w:cs="Arial"/>
          <w:b/>
          <w:iCs/>
          <w:sz w:val="26"/>
        </w:rPr>
      </w:pPr>
      <w:r w:rsidRPr="007219DA">
        <w:rPr>
          <w:rFonts w:eastAsia="MS Gothic" w:cs="Arial"/>
          <w:b/>
          <w:iCs/>
          <w:sz w:val="26"/>
        </w:rPr>
        <w:t>Space coop doesn’t reverse causally solve relations – specifically US and Russia</w:t>
      </w:r>
    </w:p>
    <w:p w14:paraId="24D5DED8" w14:textId="77777777" w:rsidR="00DF5ED5" w:rsidRPr="007219DA" w:rsidRDefault="00DF5ED5" w:rsidP="00DF5ED5">
      <w:pPr>
        <w:rPr>
          <w:rFonts w:eastAsia="Cambria"/>
        </w:rPr>
      </w:pPr>
      <w:proofErr w:type="spellStart"/>
      <w:r w:rsidRPr="007219DA">
        <w:rPr>
          <w:rFonts w:eastAsia="Cambria"/>
          <w:b/>
          <w:bCs/>
          <w:sz w:val="26"/>
        </w:rPr>
        <w:t>Knipfer</w:t>
      </w:r>
      <w:proofErr w:type="spellEnd"/>
      <w:r w:rsidRPr="007219DA">
        <w:rPr>
          <w:rFonts w:eastAsia="Cambria"/>
          <w:b/>
          <w:bCs/>
          <w:sz w:val="26"/>
        </w:rPr>
        <w:t>, 17</w:t>
      </w:r>
      <w:r w:rsidRPr="007219DA">
        <w:rPr>
          <w:rFonts w:eastAsia="Cambria"/>
        </w:rPr>
        <w:t xml:space="preserve"> - BA in </w:t>
      </w:r>
      <w:proofErr w:type="spellStart"/>
      <w:r w:rsidRPr="007219DA">
        <w:rPr>
          <w:rFonts w:eastAsia="Cambria"/>
        </w:rPr>
        <w:t>Polisci</w:t>
      </w:r>
      <w:proofErr w:type="spellEnd"/>
      <w:r w:rsidRPr="007219DA">
        <w:rPr>
          <w:rFonts w:eastAsia="Cambria"/>
        </w:rPr>
        <w:t xml:space="preserve"> &amp; IR from McDaniel College with a specialized focus on outer space history, affairs, and policy; pursuing </w:t>
      </w:r>
      <w:proofErr w:type="gramStart"/>
      <w:r w:rsidRPr="007219DA">
        <w:rPr>
          <w:rFonts w:eastAsia="Cambria"/>
        </w:rPr>
        <w:t>Masters</w:t>
      </w:r>
      <w:proofErr w:type="gramEnd"/>
      <w:r w:rsidRPr="007219DA">
        <w:rPr>
          <w:rFonts w:eastAsia="Cambria"/>
        </w:rPr>
        <w:t xml:space="preserve"> studies in Space Policy at George Washington University’s Space Policy Institute Cody </w:t>
      </w:r>
      <w:proofErr w:type="spellStart"/>
      <w:r w:rsidRPr="007219DA">
        <w:rPr>
          <w:rFonts w:eastAsia="Cambria"/>
        </w:rPr>
        <w:t>Knipfer</w:t>
      </w:r>
      <w:proofErr w:type="spellEnd"/>
      <w:r w:rsidRPr="007219DA">
        <w:rPr>
          <w:rFonts w:eastAsia="Cambria"/>
        </w:rPr>
        <w:t xml:space="preserve">, “International Cooperation and Competition in Space” http://www.reallycoolblog.com/international-cooperation-and-competition-in-space/ </w:t>
      </w:r>
    </w:p>
    <w:p w14:paraId="3BD2BA45" w14:textId="77777777" w:rsidR="00DF5ED5" w:rsidRPr="007219DA" w:rsidRDefault="00DF5ED5" w:rsidP="00DF5ED5">
      <w:pPr>
        <w:rPr>
          <w:rFonts w:eastAsia="Cambria"/>
          <w:sz w:val="16"/>
        </w:rPr>
      </w:pPr>
      <w:r w:rsidRPr="007219DA">
        <w:rPr>
          <w:rFonts w:eastAsia="Cambria"/>
          <w:u w:val="single"/>
        </w:rPr>
        <w:t xml:space="preserve">It need be remembered that </w:t>
      </w:r>
      <w:r w:rsidRPr="007219DA">
        <w:rPr>
          <w:rFonts w:eastAsia="Cambria"/>
          <w:highlight w:val="green"/>
          <w:u w:val="single"/>
        </w:rPr>
        <w:t>while space coop</w:t>
      </w:r>
      <w:r w:rsidRPr="007219DA">
        <w:rPr>
          <w:rFonts w:eastAsia="Cambria"/>
          <w:u w:val="single"/>
        </w:rPr>
        <w:t xml:space="preserve">eration may </w:t>
      </w:r>
      <w:r w:rsidRPr="007219DA">
        <w:rPr>
          <w:rFonts w:eastAsia="Cambria"/>
          <w:highlight w:val="green"/>
          <w:u w:val="single"/>
        </w:rPr>
        <w:t>serve as diplomatic signaling</w:t>
      </w:r>
      <w:r w:rsidRPr="007219DA">
        <w:rPr>
          <w:rFonts w:eastAsia="Cambria"/>
          <w:u w:val="single"/>
        </w:rPr>
        <w:t xml:space="preserve"> and as “grease on the wheels” for a country seeking to achieve its foreign policy aims, </w:t>
      </w:r>
      <w:r w:rsidRPr="007219DA">
        <w:rPr>
          <w:rFonts w:eastAsia="Cambria"/>
          <w:highlight w:val="green"/>
          <w:u w:val="single"/>
        </w:rPr>
        <w:t xml:space="preserve">it is </w:t>
      </w:r>
      <w:r w:rsidRPr="007219DA">
        <w:rPr>
          <w:rFonts w:eastAsia="Cambria"/>
          <w:b/>
          <w:iCs/>
          <w:highlight w:val="green"/>
          <w:u w:val="single"/>
        </w:rPr>
        <w:t>more</w:t>
      </w:r>
      <w:r w:rsidRPr="007219DA">
        <w:rPr>
          <w:rFonts w:eastAsia="Cambria"/>
          <w:b/>
          <w:iCs/>
          <w:u w:val="single"/>
        </w:rPr>
        <w:t xml:space="preserve"> often </w:t>
      </w:r>
      <w:r w:rsidRPr="007219DA">
        <w:rPr>
          <w:rFonts w:eastAsia="Cambria"/>
          <w:b/>
          <w:iCs/>
          <w:highlight w:val="green"/>
          <w:u w:val="single"/>
        </w:rPr>
        <w:t>an effect of developments</w:t>
      </w:r>
      <w:r w:rsidRPr="007219DA">
        <w:rPr>
          <w:rFonts w:eastAsia="Cambria"/>
          <w:highlight w:val="green"/>
          <w:u w:val="single"/>
        </w:rPr>
        <w:t xml:space="preserve"> in i</w:t>
      </w:r>
      <w:r w:rsidRPr="007219DA">
        <w:rPr>
          <w:rFonts w:eastAsia="Cambria"/>
          <w:u w:val="single"/>
        </w:rPr>
        <w:t xml:space="preserve">nternational </w:t>
      </w:r>
      <w:r w:rsidRPr="007219DA">
        <w:rPr>
          <w:rFonts w:eastAsia="Cambria"/>
          <w:highlight w:val="green"/>
          <w:u w:val="single"/>
        </w:rPr>
        <w:t>r</w:t>
      </w:r>
      <w:r w:rsidRPr="007219DA">
        <w:rPr>
          <w:rFonts w:eastAsia="Cambria"/>
          <w:u w:val="single"/>
        </w:rPr>
        <w:t xml:space="preserve">elations </w:t>
      </w:r>
      <w:r w:rsidRPr="007219DA">
        <w:rPr>
          <w:rFonts w:eastAsia="Cambria"/>
          <w:b/>
          <w:iCs/>
          <w:highlight w:val="green"/>
          <w:u w:val="single"/>
        </w:rPr>
        <w:t>than a direct cause</w:t>
      </w:r>
      <w:r w:rsidRPr="007219DA">
        <w:rPr>
          <w:rFonts w:eastAsia="Cambria"/>
          <w:highlight w:val="green"/>
          <w:u w:val="single"/>
        </w:rPr>
        <w:t>.</w:t>
      </w:r>
      <w:r w:rsidRPr="007219DA">
        <w:rPr>
          <w:rFonts w:eastAsia="Cambria"/>
          <w:u w:val="single"/>
        </w:rPr>
        <w:t xml:space="preserve"> </w:t>
      </w:r>
      <w:r w:rsidRPr="007219DA">
        <w:rPr>
          <w:rFonts w:eastAsia="Cambria"/>
          <w:highlight w:val="green"/>
          <w:u w:val="single"/>
        </w:rPr>
        <w:t>While</w:t>
      </w:r>
      <w:r w:rsidRPr="007219DA">
        <w:rPr>
          <w:rFonts w:eastAsia="Cambria"/>
          <w:u w:val="single"/>
        </w:rPr>
        <w:t xml:space="preserve"> the </w:t>
      </w:r>
      <w:r w:rsidRPr="007219DA">
        <w:rPr>
          <w:rFonts w:eastAsia="Cambria"/>
          <w:highlight w:val="green"/>
          <w:u w:val="single"/>
        </w:rPr>
        <w:t>Apollo</w:t>
      </w:r>
      <w:r w:rsidRPr="007219DA">
        <w:rPr>
          <w:rFonts w:eastAsia="Cambria"/>
          <w:u w:val="single"/>
        </w:rPr>
        <w:t>-</w:t>
      </w:r>
      <w:r w:rsidRPr="007219DA">
        <w:rPr>
          <w:rFonts w:eastAsia="Cambria"/>
          <w:highlight w:val="green"/>
          <w:u w:val="single"/>
        </w:rPr>
        <w:t>Soyuz</w:t>
      </w:r>
      <w:r w:rsidRPr="007219DA">
        <w:rPr>
          <w:rFonts w:eastAsia="Cambria"/>
          <w:u w:val="single"/>
        </w:rPr>
        <w:t xml:space="preserve"> Test Project </w:t>
      </w:r>
      <w:r w:rsidRPr="007219DA">
        <w:rPr>
          <w:rFonts w:eastAsia="Cambria"/>
          <w:highlight w:val="green"/>
          <w:u w:val="single"/>
        </w:rPr>
        <w:t xml:space="preserve">was a </w:t>
      </w:r>
      <w:r w:rsidRPr="007219DA">
        <w:rPr>
          <w:rFonts w:eastAsia="Cambria"/>
          <w:u w:val="single"/>
        </w:rPr>
        <w:t xml:space="preserve">marker and symbol </w:t>
      </w:r>
      <w:r w:rsidRPr="007219DA">
        <w:rPr>
          <w:rFonts w:eastAsia="Cambria"/>
          <w:highlight w:val="green"/>
          <w:u w:val="single"/>
        </w:rPr>
        <w:t>of détente</w:t>
      </w:r>
      <w:r w:rsidRPr="007219DA">
        <w:rPr>
          <w:rFonts w:eastAsia="Cambria"/>
          <w:sz w:val="16"/>
        </w:rPr>
        <w:t xml:space="preserve"> between the United States and Soviet Union, for example, </w:t>
      </w:r>
      <w:r w:rsidRPr="007219DA">
        <w:rPr>
          <w:rFonts w:eastAsia="Cambria"/>
          <w:highlight w:val="green"/>
          <w:u w:val="single"/>
        </w:rPr>
        <w:t xml:space="preserve">it was </w:t>
      </w:r>
      <w:r w:rsidRPr="007219DA">
        <w:rPr>
          <w:rFonts w:eastAsia="Cambria"/>
          <w:b/>
          <w:iCs/>
          <w:highlight w:val="green"/>
          <w:u w:val="single"/>
        </w:rPr>
        <w:t xml:space="preserve">not </w:t>
      </w:r>
      <w:r w:rsidRPr="007219DA">
        <w:rPr>
          <w:rFonts w:eastAsia="Cambria"/>
          <w:b/>
          <w:iCs/>
          <w:u w:val="single"/>
        </w:rPr>
        <w:t xml:space="preserve">the </w:t>
      </w:r>
      <w:r w:rsidRPr="007219DA">
        <w:rPr>
          <w:rFonts w:eastAsia="Cambria"/>
          <w:b/>
          <w:iCs/>
          <w:highlight w:val="green"/>
          <w:u w:val="single"/>
        </w:rPr>
        <w:t>catalyst nor</w:t>
      </w:r>
      <w:r w:rsidRPr="007219DA">
        <w:rPr>
          <w:rFonts w:eastAsia="Cambria"/>
          <w:b/>
          <w:iCs/>
          <w:u w:val="single"/>
        </w:rPr>
        <w:t xml:space="preserve"> the </w:t>
      </w:r>
      <w:r w:rsidRPr="007219DA">
        <w:rPr>
          <w:rFonts w:eastAsia="Cambria"/>
          <w:b/>
          <w:iCs/>
          <w:highlight w:val="green"/>
          <w:u w:val="single"/>
        </w:rPr>
        <w:t>primary driver</w:t>
      </w:r>
      <w:r w:rsidRPr="007219DA">
        <w:rPr>
          <w:rFonts w:eastAsia="Cambria"/>
          <w:sz w:val="16"/>
        </w:rPr>
        <w:t xml:space="preserve">. Likewise, </w:t>
      </w:r>
      <w:r w:rsidRPr="007219DA">
        <w:rPr>
          <w:rFonts w:eastAsia="Cambria"/>
          <w:highlight w:val="green"/>
          <w:u w:val="single"/>
        </w:rPr>
        <w:t>American coop</w:t>
      </w:r>
      <w:r w:rsidRPr="007219DA">
        <w:rPr>
          <w:rFonts w:eastAsia="Cambria"/>
          <w:u w:val="single"/>
        </w:rPr>
        <w:t xml:space="preserve">eration </w:t>
      </w:r>
      <w:r w:rsidRPr="007219DA">
        <w:rPr>
          <w:rFonts w:eastAsia="Cambria"/>
          <w:highlight w:val="green"/>
          <w:u w:val="single"/>
        </w:rPr>
        <w:t>with</w:t>
      </w:r>
      <w:r w:rsidRPr="007219DA">
        <w:rPr>
          <w:rFonts w:eastAsia="Cambria"/>
          <w:sz w:val="16"/>
        </w:rPr>
        <w:t xml:space="preserve"> – and indeed current reliance on, for crew transportation – </w:t>
      </w:r>
      <w:r w:rsidRPr="007219DA">
        <w:rPr>
          <w:rFonts w:eastAsia="Cambria"/>
          <w:highlight w:val="green"/>
          <w:u w:val="single"/>
        </w:rPr>
        <w:t>Russia in the</w:t>
      </w:r>
      <w:r w:rsidRPr="007219DA">
        <w:rPr>
          <w:rFonts w:eastAsia="Cambria"/>
          <w:u w:val="single"/>
        </w:rPr>
        <w:t xml:space="preserve"> </w:t>
      </w:r>
      <w:r w:rsidRPr="007219DA">
        <w:rPr>
          <w:rFonts w:eastAsia="Cambria"/>
          <w:highlight w:val="green"/>
          <w:u w:val="single"/>
        </w:rPr>
        <w:t>I</w:t>
      </w:r>
      <w:r w:rsidRPr="007219DA">
        <w:rPr>
          <w:rFonts w:eastAsia="Cambria"/>
          <w:u w:val="single"/>
        </w:rPr>
        <w:t xml:space="preserve">nternational </w:t>
      </w:r>
      <w:r w:rsidRPr="007219DA">
        <w:rPr>
          <w:rFonts w:eastAsia="Cambria"/>
          <w:highlight w:val="green"/>
          <w:u w:val="single"/>
        </w:rPr>
        <w:t>S</w:t>
      </w:r>
      <w:r w:rsidRPr="007219DA">
        <w:rPr>
          <w:rFonts w:eastAsia="Cambria"/>
          <w:u w:val="single"/>
        </w:rPr>
        <w:t xml:space="preserve">pace </w:t>
      </w:r>
      <w:r w:rsidRPr="007219DA">
        <w:rPr>
          <w:rFonts w:eastAsia="Cambria"/>
          <w:highlight w:val="green"/>
          <w:u w:val="single"/>
        </w:rPr>
        <w:t>S</w:t>
      </w:r>
      <w:r w:rsidRPr="007219DA">
        <w:rPr>
          <w:rFonts w:eastAsia="Cambria"/>
          <w:u w:val="single"/>
        </w:rPr>
        <w:t xml:space="preserve">tation </w:t>
      </w:r>
      <w:r w:rsidRPr="007219DA">
        <w:rPr>
          <w:rFonts w:eastAsia="Cambria"/>
          <w:highlight w:val="green"/>
          <w:u w:val="single"/>
        </w:rPr>
        <w:t>did not prevent</w:t>
      </w:r>
      <w:r w:rsidRPr="007219DA">
        <w:rPr>
          <w:rFonts w:eastAsia="Cambria"/>
          <w:u w:val="single"/>
        </w:rPr>
        <w:t xml:space="preserve"> nor has stymied the reemergence and </w:t>
      </w:r>
      <w:r w:rsidRPr="007219DA">
        <w:rPr>
          <w:rFonts w:eastAsia="Cambria"/>
          <w:highlight w:val="green"/>
          <w:u w:val="single"/>
        </w:rPr>
        <w:t>growth of tensions</w:t>
      </w:r>
      <w:r w:rsidRPr="007219DA">
        <w:rPr>
          <w:rFonts w:eastAsia="Cambria"/>
          <w:u w:val="single"/>
        </w:rPr>
        <w:t xml:space="preserve"> between the two countries</w:t>
      </w:r>
      <w:r w:rsidRPr="007219DA">
        <w:rPr>
          <w:rFonts w:eastAsia="Cambria"/>
          <w:sz w:val="16"/>
        </w:rPr>
        <w:t>. Nonetheless, when coupled with an active diplomatic strategy on Earth, space cooperation can serve to strengthen a country’s foreign policy pursuits. And, by process of establishing diplomatic channels and acclimating leaders to partners’ decision-making processes, institutional cultures, and standard operating procedures, it enables future cooperation between countries in space and on Earth – and, critically, builds trust.</w:t>
      </w:r>
    </w:p>
    <w:p w14:paraId="1E40AC94" w14:textId="77777777" w:rsidR="00DF5ED5" w:rsidRPr="007219DA" w:rsidRDefault="00DF5ED5" w:rsidP="00DF5ED5">
      <w:pPr>
        <w:keepNext/>
        <w:keepLines/>
        <w:spacing w:before="40" w:after="0"/>
        <w:outlineLvl w:val="3"/>
        <w:rPr>
          <w:rFonts w:eastAsia="MS Gothic" w:cs="Times New Roman"/>
          <w:b/>
          <w:iCs/>
          <w:sz w:val="26"/>
        </w:rPr>
      </w:pPr>
      <w:r w:rsidRPr="007219DA">
        <w:rPr>
          <w:rFonts w:eastAsia="MS Gothic" w:cs="Times New Roman"/>
          <w:b/>
          <w:iCs/>
          <w:sz w:val="26"/>
        </w:rPr>
        <w:t xml:space="preserve">Solving one issue </w:t>
      </w:r>
      <w:r w:rsidRPr="007219DA">
        <w:rPr>
          <w:rFonts w:eastAsia="MS Gothic" w:cs="Times New Roman"/>
          <w:b/>
          <w:iCs/>
          <w:sz w:val="26"/>
          <w:u w:val="single"/>
        </w:rPr>
        <w:t>doesn’t spillover</w:t>
      </w:r>
      <w:r w:rsidRPr="007219DA">
        <w:rPr>
          <w:rFonts w:eastAsia="MS Gothic" w:cs="Times New Roman"/>
          <w:b/>
          <w:iCs/>
          <w:sz w:val="26"/>
        </w:rPr>
        <w:t xml:space="preserve"> to </w:t>
      </w:r>
      <w:r w:rsidRPr="007219DA">
        <w:rPr>
          <w:rFonts w:eastAsia="MS Gothic" w:cs="Times New Roman"/>
          <w:b/>
          <w:iCs/>
          <w:sz w:val="26"/>
          <w:u w:val="single"/>
        </w:rPr>
        <w:t>broader</w:t>
      </w:r>
      <w:r w:rsidRPr="007219DA">
        <w:rPr>
          <w:rFonts w:eastAsia="MS Gothic" w:cs="Times New Roman"/>
          <w:b/>
          <w:iCs/>
          <w:sz w:val="26"/>
        </w:rPr>
        <w:t xml:space="preserve"> Russia relations</w:t>
      </w:r>
    </w:p>
    <w:p w14:paraId="3229767E" w14:textId="77777777" w:rsidR="00DF5ED5" w:rsidRPr="007219DA" w:rsidRDefault="00DF5ED5" w:rsidP="00DF5ED5">
      <w:pPr>
        <w:rPr>
          <w:rFonts w:eastAsia="Cambria"/>
        </w:rPr>
      </w:pPr>
      <w:r w:rsidRPr="007219DA">
        <w:rPr>
          <w:rFonts w:eastAsia="Cambria"/>
          <w:b/>
          <w:bCs/>
          <w:sz w:val="26"/>
        </w:rPr>
        <w:t>Beebe 19</w:t>
      </w:r>
      <w:r w:rsidRPr="007219DA">
        <w:rPr>
          <w:rFonts w:eastAsia="Cambria"/>
        </w:rPr>
        <w:t xml:space="preserve"> 8/12/19 [George Beebe is a former chief of CIA’s Russia analysis who served on Vice President Cheney’s staff from 2002-2004. How Trump Can Avoid War with Russia. August 12, 2019. https://nationalinterest.org/feature/how-trump-can-avoid-war-russia-73031]</w:t>
      </w:r>
    </w:p>
    <w:p w14:paraId="7BB3999C" w14:textId="77777777" w:rsidR="00DF5ED5" w:rsidRPr="007219DA" w:rsidRDefault="00DF5ED5" w:rsidP="00DF5ED5">
      <w:pPr>
        <w:rPr>
          <w:rFonts w:eastAsia="Cambria"/>
        </w:rPr>
      </w:pPr>
      <w:r w:rsidRPr="007219DA">
        <w:rPr>
          <w:rFonts w:eastAsia="Cambria"/>
        </w:rPr>
        <w:t xml:space="preserve">Broaden our focus. </w:t>
      </w:r>
      <w:r w:rsidRPr="007219DA">
        <w:rPr>
          <w:rFonts w:eastAsia="Cambria"/>
          <w:highlight w:val="green"/>
          <w:u w:val="single"/>
        </w:rPr>
        <w:t xml:space="preserve">One </w:t>
      </w:r>
      <w:r w:rsidRPr="007219DA">
        <w:rPr>
          <w:rFonts w:eastAsia="Cambria"/>
          <w:b/>
          <w:iCs/>
          <w:highlight w:val="green"/>
          <w:u w:val="single"/>
        </w:rPr>
        <w:t>common</w:t>
      </w:r>
      <w:r w:rsidRPr="007219DA">
        <w:rPr>
          <w:rFonts w:eastAsia="Cambria"/>
          <w:u w:val="single"/>
        </w:rPr>
        <w:t xml:space="preserve"> cause of </w:t>
      </w:r>
      <w:r w:rsidRPr="007219DA">
        <w:rPr>
          <w:rFonts w:eastAsia="Cambria"/>
          <w:b/>
          <w:iCs/>
          <w:highlight w:val="green"/>
          <w:u w:val="single"/>
        </w:rPr>
        <w:t>failure</w:t>
      </w:r>
      <w:r w:rsidRPr="007219DA">
        <w:rPr>
          <w:rFonts w:eastAsia="Cambria"/>
          <w:highlight w:val="green"/>
          <w:u w:val="single"/>
        </w:rPr>
        <w:t xml:space="preserve"> in</w:t>
      </w:r>
      <w:r w:rsidRPr="007219DA">
        <w:rPr>
          <w:rFonts w:eastAsia="Cambria"/>
          <w:u w:val="single"/>
        </w:rPr>
        <w:t xml:space="preserve"> dealing with </w:t>
      </w:r>
      <w:r w:rsidRPr="007219DA">
        <w:rPr>
          <w:rFonts w:eastAsia="Cambria"/>
          <w:highlight w:val="green"/>
          <w:u w:val="single"/>
        </w:rPr>
        <w:t>a wicked problem is to treat it as</w:t>
      </w:r>
      <w:r w:rsidRPr="007219DA">
        <w:rPr>
          <w:rFonts w:eastAsia="Cambria"/>
          <w:u w:val="single"/>
        </w:rPr>
        <w:t xml:space="preserve"> if it were </w:t>
      </w:r>
      <w:r w:rsidRPr="007219DA">
        <w:rPr>
          <w:rFonts w:eastAsia="Cambria"/>
          <w:highlight w:val="green"/>
          <w:u w:val="single"/>
        </w:rPr>
        <w:t xml:space="preserve">a </w:t>
      </w:r>
      <w:r w:rsidRPr="007219DA">
        <w:rPr>
          <w:rFonts w:eastAsia="Cambria"/>
          <w:b/>
          <w:iCs/>
          <w:highlight w:val="green"/>
          <w:u w:val="single"/>
        </w:rPr>
        <w:t>narrow linear problem</w:t>
      </w:r>
      <w:r w:rsidRPr="007219DA">
        <w:rPr>
          <w:rFonts w:eastAsia="Cambria"/>
        </w:rPr>
        <w:t xml:space="preserve">, </w:t>
      </w:r>
      <w:r w:rsidRPr="007219DA">
        <w:rPr>
          <w:rFonts w:eastAsia="Cambria"/>
          <w:u w:val="single"/>
        </w:rPr>
        <w:t>rooted in a single</w:t>
      </w:r>
      <w:r w:rsidRPr="007219DA">
        <w:rPr>
          <w:rFonts w:eastAsia="Cambria"/>
        </w:rPr>
        <w:t xml:space="preserve"> or primary </w:t>
      </w:r>
      <w:r w:rsidRPr="007219DA">
        <w:rPr>
          <w:rFonts w:eastAsia="Cambria"/>
          <w:u w:val="single"/>
        </w:rPr>
        <w:t>cause that can be resolved through a focused</w:t>
      </w:r>
      <w:r w:rsidRPr="007219DA">
        <w:rPr>
          <w:rFonts w:eastAsia="Cambria"/>
        </w:rPr>
        <w:t xml:space="preserve"> and determined </w:t>
      </w:r>
      <w:r w:rsidRPr="007219DA">
        <w:rPr>
          <w:rFonts w:eastAsia="Cambria"/>
          <w:u w:val="single"/>
        </w:rPr>
        <w:t>effort</w:t>
      </w:r>
      <w:r w:rsidRPr="007219DA">
        <w:rPr>
          <w:rFonts w:eastAsia="Cambria"/>
        </w:rPr>
        <w:t xml:space="preserve">. </w:t>
      </w:r>
      <w:r w:rsidRPr="007219DA">
        <w:rPr>
          <w:rFonts w:eastAsia="Cambria"/>
          <w:highlight w:val="green"/>
          <w:u w:val="single"/>
        </w:rPr>
        <w:t xml:space="preserve">The </w:t>
      </w:r>
      <w:r w:rsidRPr="007219DA">
        <w:rPr>
          <w:rFonts w:eastAsia="Cambria"/>
          <w:b/>
          <w:iCs/>
          <w:highlight w:val="green"/>
          <w:u w:val="single"/>
        </w:rPr>
        <w:t>U</w:t>
      </w:r>
      <w:r w:rsidRPr="007219DA">
        <w:rPr>
          <w:rFonts w:eastAsia="Cambria"/>
          <w:u w:val="single"/>
        </w:rPr>
        <w:t xml:space="preserve">nited </w:t>
      </w:r>
      <w:r w:rsidRPr="007219DA">
        <w:rPr>
          <w:rFonts w:eastAsia="Cambria"/>
          <w:b/>
          <w:iCs/>
          <w:highlight w:val="green"/>
          <w:u w:val="single"/>
        </w:rPr>
        <w:t>S</w:t>
      </w:r>
      <w:r w:rsidRPr="007219DA">
        <w:rPr>
          <w:rFonts w:eastAsia="Cambria"/>
          <w:u w:val="single"/>
        </w:rPr>
        <w:t xml:space="preserve">tates has </w:t>
      </w:r>
      <w:r w:rsidRPr="007219DA">
        <w:rPr>
          <w:rFonts w:eastAsia="Cambria"/>
          <w:b/>
          <w:iCs/>
          <w:highlight w:val="green"/>
          <w:u w:val="single"/>
        </w:rPr>
        <w:t>repeatedly crashed</w:t>
      </w:r>
      <w:r w:rsidRPr="007219DA">
        <w:rPr>
          <w:rFonts w:eastAsia="Cambria"/>
          <w:highlight w:val="green"/>
          <w:u w:val="single"/>
        </w:rPr>
        <w:t xml:space="preserve"> into this</w:t>
      </w:r>
      <w:r w:rsidRPr="007219DA">
        <w:rPr>
          <w:rFonts w:eastAsia="Cambria"/>
          <w:u w:val="single"/>
        </w:rPr>
        <w:t xml:space="preserve"> shoal </w:t>
      </w:r>
      <w:r w:rsidRPr="007219DA">
        <w:rPr>
          <w:rFonts w:eastAsia="Cambria"/>
          <w:highlight w:val="green"/>
          <w:u w:val="single"/>
        </w:rPr>
        <w:t>in</w:t>
      </w:r>
      <w:r w:rsidRPr="007219DA">
        <w:rPr>
          <w:rFonts w:eastAsia="Cambria"/>
          <w:u w:val="single"/>
        </w:rPr>
        <w:t xml:space="preserve"> its </w:t>
      </w:r>
      <w:r w:rsidRPr="007219DA">
        <w:rPr>
          <w:rFonts w:eastAsia="Cambria"/>
          <w:b/>
          <w:iCs/>
          <w:highlight w:val="green"/>
          <w:u w:val="single"/>
        </w:rPr>
        <w:t>attempts</w:t>
      </w:r>
      <w:r w:rsidRPr="007219DA">
        <w:rPr>
          <w:rFonts w:eastAsia="Cambria"/>
          <w:highlight w:val="green"/>
          <w:u w:val="single"/>
        </w:rPr>
        <w:t xml:space="preserve"> to </w:t>
      </w:r>
      <w:r w:rsidRPr="007219DA">
        <w:rPr>
          <w:rFonts w:eastAsia="Cambria"/>
          <w:b/>
          <w:iCs/>
          <w:highlight w:val="green"/>
          <w:u w:val="single"/>
        </w:rPr>
        <w:t>deal with Russia</w:t>
      </w:r>
      <w:r w:rsidRPr="007219DA">
        <w:rPr>
          <w:rFonts w:eastAsia="Cambria"/>
        </w:rPr>
        <w:t xml:space="preserve"> since the Cold War’s end. </w:t>
      </w:r>
      <w:r w:rsidRPr="007219DA">
        <w:rPr>
          <w:rFonts w:eastAsia="Cambria"/>
          <w:highlight w:val="green"/>
          <w:u w:val="single"/>
        </w:rPr>
        <w:t>We</w:t>
      </w:r>
      <w:r w:rsidRPr="007219DA">
        <w:rPr>
          <w:rFonts w:eastAsia="Cambria"/>
          <w:u w:val="single"/>
        </w:rPr>
        <w:t xml:space="preserve"> have</w:t>
      </w:r>
      <w:r w:rsidRPr="007219DA">
        <w:rPr>
          <w:rFonts w:eastAsia="Cambria"/>
        </w:rPr>
        <w:t xml:space="preserve"> habitually </w:t>
      </w:r>
      <w:r w:rsidRPr="007219DA">
        <w:rPr>
          <w:rFonts w:eastAsia="Cambria"/>
          <w:highlight w:val="green"/>
          <w:u w:val="single"/>
        </w:rPr>
        <w:t xml:space="preserve">sought to </w:t>
      </w:r>
      <w:r w:rsidRPr="007219DA">
        <w:rPr>
          <w:rFonts w:eastAsia="Cambria"/>
          <w:b/>
          <w:iCs/>
          <w:highlight w:val="green"/>
          <w:u w:val="single"/>
        </w:rPr>
        <w:t>compartmentalize</w:t>
      </w:r>
      <w:r w:rsidRPr="007219DA">
        <w:rPr>
          <w:rFonts w:eastAsia="Cambria"/>
        </w:rPr>
        <w:t xml:space="preserve"> </w:t>
      </w:r>
      <w:r w:rsidRPr="007219DA">
        <w:rPr>
          <w:rFonts w:eastAsia="Cambria"/>
          <w:u w:val="single"/>
        </w:rPr>
        <w:t>issues</w:t>
      </w:r>
      <w:r w:rsidRPr="007219DA">
        <w:rPr>
          <w:rFonts w:eastAsia="Cambria"/>
        </w:rPr>
        <w:t xml:space="preserve">, </w:t>
      </w:r>
      <w:r w:rsidRPr="007219DA">
        <w:rPr>
          <w:rFonts w:eastAsia="Cambria"/>
          <w:highlight w:val="green"/>
          <w:u w:val="single"/>
        </w:rPr>
        <w:t>preferring to focus on</w:t>
      </w:r>
      <w:r w:rsidRPr="007219DA">
        <w:rPr>
          <w:rFonts w:eastAsia="Cambria"/>
        </w:rPr>
        <w:t xml:space="preserve"> disputes that are salient to U.S. domestic politics and on </w:t>
      </w:r>
      <w:r w:rsidRPr="007219DA">
        <w:rPr>
          <w:rFonts w:eastAsia="Cambria"/>
          <w:b/>
          <w:iCs/>
          <w:highlight w:val="green"/>
          <w:u w:val="single"/>
        </w:rPr>
        <w:t>selective opportunities</w:t>
      </w:r>
      <w:r w:rsidRPr="007219DA">
        <w:rPr>
          <w:rFonts w:eastAsia="Cambria"/>
        </w:rPr>
        <w:t xml:space="preserve"> that we hope will advance American goals. We have tended to look for primary causes of bilateral maladies, recently attributing the growing dangers in the U.S.-Russian relationship to the nature of </w:t>
      </w:r>
      <w:proofErr w:type="spellStart"/>
      <w:r w:rsidRPr="007219DA">
        <w:rPr>
          <w:rFonts w:eastAsia="Cambria"/>
        </w:rPr>
        <w:t>Putinism</w:t>
      </w:r>
      <w:proofErr w:type="spellEnd"/>
      <w:r w:rsidRPr="007219DA">
        <w:rPr>
          <w:rFonts w:eastAsia="Cambria"/>
        </w:rPr>
        <w:t xml:space="preserve"> and Russia’s endemic expansionism, believing resolute counter-pressure will quell Russian appetites for aggression. </w:t>
      </w:r>
      <w:r w:rsidRPr="007219DA">
        <w:rPr>
          <w:rFonts w:eastAsia="Cambria"/>
          <w:highlight w:val="green"/>
          <w:u w:val="single"/>
        </w:rPr>
        <w:t>We</w:t>
      </w:r>
      <w:r w:rsidRPr="007219DA">
        <w:rPr>
          <w:rFonts w:eastAsia="Cambria"/>
          <w:u w:val="single"/>
        </w:rPr>
        <w:t xml:space="preserve"> have attempted to </w:t>
      </w:r>
      <w:r w:rsidRPr="007219DA">
        <w:rPr>
          <w:rFonts w:eastAsia="Cambria"/>
          <w:highlight w:val="green"/>
          <w:u w:val="single"/>
        </w:rPr>
        <w:t xml:space="preserve">seek progress through </w:t>
      </w:r>
      <w:r w:rsidRPr="007219DA">
        <w:rPr>
          <w:rFonts w:eastAsia="Cambria"/>
          <w:b/>
          <w:iCs/>
          <w:highlight w:val="green"/>
          <w:u w:val="single"/>
        </w:rPr>
        <w:t>incremental steps</w:t>
      </w:r>
      <w:r w:rsidRPr="007219DA">
        <w:rPr>
          <w:rFonts w:eastAsia="Cambria"/>
        </w:rPr>
        <w:t xml:space="preserve">, </w:t>
      </w:r>
      <w:r w:rsidRPr="007219DA">
        <w:rPr>
          <w:rFonts w:eastAsia="Cambria"/>
          <w:highlight w:val="green"/>
          <w:u w:val="single"/>
        </w:rPr>
        <w:t xml:space="preserve">in the </w:t>
      </w:r>
      <w:r w:rsidRPr="007219DA">
        <w:rPr>
          <w:rFonts w:eastAsia="Cambria"/>
          <w:b/>
          <w:iCs/>
          <w:highlight w:val="green"/>
          <w:u w:val="single"/>
        </w:rPr>
        <w:t>hope</w:t>
      </w:r>
      <w:r w:rsidRPr="007219DA">
        <w:rPr>
          <w:rFonts w:eastAsia="Cambria"/>
          <w:u w:val="single"/>
        </w:rPr>
        <w:t xml:space="preserve"> that </w:t>
      </w:r>
      <w:r w:rsidRPr="007219DA">
        <w:rPr>
          <w:rFonts w:eastAsia="Cambria"/>
          <w:highlight w:val="green"/>
          <w:u w:val="single"/>
        </w:rPr>
        <w:t xml:space="preserve">making </w:t>
      </w:r>
      <w:r w:rsidRPr="007219DA">
        <w:rPr>
          <w:rFonts w:eastAsia="Cambria"/>
          <w:b/>
          <w:iCs/>
          <w:highlight w:val="green"/>
          <w:u w:val="single"/>
        </w:rPr>
        <w:t>headway</w:t>
      </w:r>
      <w:r w:rsidRPr="007219DA">
        <w:rPr>
          <w:rFonts w:eastAsia="Cambria"/>
          <w:highlight w:val="green"/>
          <w:u w:val="single"/>
        </w:rPr>
        <w:t xml:space="preserve"> on</w:t>
      </w:r>
      <w:r w:rsidRPr="007219DA">
        <w:rPr>
          <w:rFonts w:eastAsia="Cambria"/>
          <w:u w:val="single"/>
        </w:rPr>
        <w:t xml:space="preserve"> such issues as </w:t>
      </w:r>
      <w:proofErr w:type="gramStart"/>
      <w:r w:rsidRPr="007219DA">
        <w:rPr>
          <w:rFonts w:eastAsia="Cambria"/>
          <w:u w:val="single"/>
        </w:rPr>
        <w:t>counter-</w:t>
      </w:r>
      <w:r w:rsidRPr="007219DA">
        <w:rPr>
          <w:rFonts w:eastAsia="Cambria"/>
          <w:highlight w:val="green"/>
          <w:u w:val="single"/>
        </w:rPr>
        <w:t>terror</w:t>
      </w:r>
      <w:r w:rsidRPr="007219DA">
        <w:rPr>
          <w:rFonts w:eastAsia="Cambria"/>
          <w:u w:val="single"/>
        </w:rPr>
        <w:t>ism</w:t>
      </w:r>
      <w:proofErr w:type="gramEnd"/>
      <w:r w:rsidRPr="007219DA">
        <w:rPr>
          <w:rFonts w:eastAsia="Cambria"/>
          <w:u w:val="single"/>
        </w:rPr>
        <w:t xml:space="preserve"> </w:t>
      </w:r>
      <w:r w:rsidRPr="007219DA">
        <w:rPr>
          <w:rFonts w:eastAsia="Cambria"/>
          <w:highlight w:val="green"/>
          <w:u w:val="single"/>
        </w:rPr>
        <w:t>can</w:t>
      </w:r>
      <w:r w:rsidRPr="007219DA">
        <w:rPr>
          <w:rFonts w:eastAsia="Cambria"/>
          <w:u w:val="single"/>
        </w:rPr>
        <w:t xml:space="preserve"> </w:t>
      </w:r>
      <w:r w:rsidRPr="007219DA">
        <w:rPr>
          <w:rFonts w:eastAsia="Cambria"/>
          <w:highlight w:val="green"/>
          <w:u w:val="single"/>
        </w:rPr>
        <w:t xml:space="preserve">build </w:t>
      </w:r>
      <w:r w:rsidRPr="007219DA">
        <w:rPr>
          <w:rFonts w:eastAsia="Cambria"/>
          <w:b/>
          <w:iCs/>
          <w:highlight w:val="green"/>
          <w:u w:val="single"/>
        </w:rPr>
        <w:t>momentum</w:t>
      </w:r>
      <w:r w:rsidRPr="007219DA">
        <w:rPr>
          <w:rFonts w:eastAsia="Cambria"/>
          <w:u w:val="single"/>
        </w:rPr>
        <w:t xml:space="preserve"> toward larger U.S.-Russian success</w:t>
      </w:r>
      <w:r w:rsidRPr="007219DA">
        <w:rPr>
          <w:rFonts w:eastAsia="Cambria"/>
        </w:rPr>
        <w:t xml:space="preserve">. </w:t>
      </w:r>
      <w:r w:rsidRPr="007219DA">
        <w:rPr>
          <w:rFonts w:eastAsia="Cambria"/>
          <w:highlight w:val="green"/>
          <w:u w:val="single"/>
        </w:rPr>
        <w:t>This incremental</w:t>
      </w:r>
      <w:r w:rsidRPr="007219DA">
        <w:rPr>
          <w:rFonts w:eastAsia="Cambria"/>
          <w:u w:val="single"/>
        </w:rPr>
        <w:t xml:space="preserve"> and compartmentalized </w:t>
      </w:r>
      <w:r w:rsidRPr="007219DA">
        <w:rPr>
          <w:rFonts w:eastAsia="Cambria"/>
          <w:highlight w:val="green"/>
          <w:u w:val="single"/>
        </w:rPr>
        <w:t>approach</w:t>
      </w:r>
      <w:r w:rsidRPr="007219DA">
        <w:rPr>
          <w:rFonts w:eastAsia="Cambria"/>
          <w:u w:val="single"/>
        </w:rPr>
        <w:t xml:space="preserve"> makes</w:t>
      </w:r>
      <w:r w:rsidRPr="007219DA">
        <w:rPr>
          <w:rFonts w:eastAsia="Cambria"/>
        </w:rPr>
        <w:t xml:space="preserve"> abundant </w:t>
      </w:r>
      <w:r w:rsidRPr="007219DA">
        <w:rPr>
          <w:rFonts w:eastAsia="Cambria"/>
          <w:u w:val="single"/>
        </w:rPr>
        <w:t>sense intuitively</w:t>
      </w:r>
      <w:r w:rsidRPr="007219DA">
        <w:rPr>
          <w:rFonts w:eastAsia="Cambria"/>
        </w:rPr>
        <w:t xml:space="preserve">. Why complicate things, when one can break the problem down into its component parts and focus on what is most salient or easily achievable? It is also driven by the bureaucratic silo effect, which encourages narrow specialization while discouraging cross-organizational integration. </w:t>
      </w:r>
      <w:r w:rsidRPr="007219DA">
        <w:rPr>
          <w:rFonts w:eastAsia="Cambria"/>
          <w:u w:val="single"/>
        </w:rPr>
        <w:t xml:space="preserve">But </w:t>
      </w:r>
      <w:r w:rsidRPr="007219DA">
        <w:rPr>
          <w:rFonts w:eastAsia="Cambria"/>
          <w:b/>
          <w:iCs/>
          <w:u w:val="single"/>
        </w:rPr>
        <w:t xml:space="preserve">it </w:t>
      </w:r>
      <w:r w:rsidRPr="007219DA">
        <w:rPr>
          <w:rFonts w:eastAsia="Cambria"/>
          <w:b/>
          <w:iCs/>
          <w:highlight w:val="green"/>
          <w:u w:val="single"/>
        </w:rPr>
        <w:t>has not worked</w:t>
      </w:r>
      <w:r w:rsidRPr="007219DA">
        <w:rPr>
          <w:rFonts w:eastAsia="Cambria"/>
          <w:u w:val="single"/>
        </w:rPr>
        <w:t xml:space="preserve"> in practice</w:t>
      </w:r>
      <w:r w:rsidRPr="007219DA">
        <w:rPr>
          <w:rFonts w:eastAsia="Cambria"/>
        </w:rPr>
        <w:t xml:space="preserve">. </w:t>
      </w:r>
      <w:r w:rsidRPr="007219DA">
        <w:rPr>
          <w:rFonts w:eastAsia="Cambria"/>
          <w:highlight w:val="green"/>
          <w:u w:val="single"/>
        </w:rPr>
        <w:t>Despite</w:t>
      </w:r>
      <w:r w:rsidRPr="007219DA">
        <w:rPr>
          <w:rFonts w:eastAsia="Cambria"/>
          <w:u w:val="single"/>
        </w:rPr>
        <w:t xml:space="preserve"> our </w:t>
      </w:r>
      <w:r w:rsidRPr="007219DA">
        <w:rPr>
          <w:rFonts w:eastAsia="Cambria"/>
          <w:highlight w:val="green"/>
          <w:u w:val="single"/>
        </w:rPr>
        <w:t>best efforts, the</w:t>
      </w:r>
      <w:r w:rsidRPr="007219DA">
        <w:rPr>
          <w:rFonts w:eastAsia="Cambria"/>
          <w:u w:val="single"/>
        </w:rPr>
        <w:t xml:space="preserve"> U.S.-Russian </w:t>
      </w:r>
      <w:r w:rsidRPr="007219DA">
        <w:rPr>
          <w:rFonts w:eastAsia="Cambria"/>
          <w:highlight w:val="green"/>
          <w:u w:val="single"/>
        </w:rPr>
        <w:t xml:space="preserve">relationship has </w:t>
      </w:r>
      <w:r w:rsidRPr="007219DA">
        <w:rPr>
          <w:rFonts w:eastAsia="Cambria"/>
          <w:b/>
          <w:iCs/>
          <w:highlight w:val="green"/>
          <w:u w:val="single"/>
        </w:rPr>
        <w:t>spiraled</w:t>
      </w:r>
      <w:r w:rsidRPr="007219DA">
        <w:rPr>
          <w:rFonts w:eastAsia="Cambria"/>
          <w:u w:val="single"/>
        </w:rPr>
        <w:t xml:space="preserve"> ever deeper </w:t>
      </w:r>
      <w:r w:rsidRPr="007219DA">
        <w:rPr>
          <w:rFonts w:eastAsia="Cambria"/>
          <w:highlight w:val="green"/>
          <w:u w:val="single"/>
        </w:rPr>
        <w:t>into</w:t>
      </w:r>
      <w:r w:rsidRPr="007219DA">
        <w:rPr>
          <w:rFonts w:eastAsia="Cambria"/>
          <w:u w:val="single"/>
        </w:rPr>
        <w:t xml:space="preserve"> </w:t>
      </w:r>
      <w:r w:rsidRPr="007219DA">
        <w:rPr>
          <w:rFonts w:eastAsia="Cambria"/>
          <w:b/>
          <w:iCs/>
          <w:u w:val="single"/>
        </w:rPr>
        <w:t xml:space="preserve">dysfunction and </w:t>
      </w:r>
      <w:r w:rsidRPr="007219DA">
        <w:rPr>
          <w:rFonts w:eastAsia="Cambria"/>
          <w:b/>
          <w:iCs/>
          <w:highlight w:val="green"/>
          <w:u w:val="single"/>
        </w:rPr>
        <w:t>distrust</w:t>
      </w:r>
      <w:r w:rsidRPr="007219DA">
        <w:rPr>
          <w:rFonts w:eastAsia="Cambria"/>
        </w:rPr>
        <w:t xml:space="preserve"> </w:t>
      </w:r>
      <w:r w:rsidRPr="007219DA">
        <w:rPr>
          <w:rFonts w:eastAsia="Cambria"/>
          <w:u w:val="single"/>
        </w:rPr>
        <w:t>from admin</w:t>
      </w:r>
      <w:r w:rsidRPr="007219DA">
        <w:rPr>
          <w:rFonts w:eastAsia="Cambria"/>
        </w:rPr>
        <w:t xml:space="preserve">istration </w:t>
      </w:r>
      <w:r w:rsidRPr="007219DA">
        <w:rPr>
          <w:rFonts w:eastAsia="Cambria"/>
          <w:u w:val="single"/>
        </w:rPr>
        <w:t>to admin</w:t>
      </w:r>
      <w:r w:rsidRPr="007219DA">
        <w:rPr>
          <w:rFonts w:eastAsia="Cambria"/>
        </w:rPr>
        <w:t xml:space="preserve">istration since the end of the Cold War. As planning expert Russell </w:t>
      </w:r>
      <w:proofErr w:type="spellStart"/>
      <w:r w:rsidRPr="007219DA">
        <w:rPr>
          <w:rFonts w:eastAsia="Cambria"/>
        </w:rPr>
        <w:t>Ackoff</w:t>
      </w:r>
      <w:proofErr w:type="spellEnd"/>
      <w:r w:rsidRPr="007219DA">
        <w:rPr>
          <w:rFonts w:eastAsia="Cambria"/>
        </w:rPr>
        <w:t xml:space="preserve"> has observed about “messes,” his term for wicked problems, “</w:t>
      </w:r>
      <w:r w:rsidRPr="007219DA">
        <w:rPr>
          <w:rFonts w:eastAsia="Cambria"/>
          <w:highlight w:val="green"/>
          <w:u w:val="single"/>
        </w:rPr>
        <w:t>if we</w:t>
      </w:r>
      <w:r w:rsidRPr="007219DA">
        <w:rPr>
          <w:rFonts w:eastAsia="Cambria"/>
          <w:u w:val="single"/>
        </w:rPr>
        <w:t xml:space="preserve"> do the usual thing and </w:t>
      </w:r>
      <w:r w:rsidRPr="007219DA">
        <w:rPr>
          <w:rFonts w:eastAsia="Cambria"/>
          <w:highlight w:val="green"/>
          <w:u w:val="single"/>
        </w:rPr>
        <w:t>break</w:t>
      </w:r>
      <w:r w:rsidRPr="007219DA">
        <w:rPr>
          <w:rFonts w:eastAsia="Cambria"/>
          <w:u w:val="single"/>
        </w:rPr>
        <w:t xml:space="preserve"> up </w:t>
      </w:r>
      <w:r w:rsidRPr="007219DA">
        <w:rPr>
          <w:rFonts w:eastAsia="Cambria"/>
          <w:highlight w:val="green"/>
          <w:u w:val="single"/>
        </w:rPr>
        <w:t>a mess into</w:t>
      </w:r>
      <w:r w:rsidRPr="007219DA">
        <w:rPr>
          <w:rFonts w:eastAsia="Cambria"/>
          <w:u w:val="single"/>
        </w:rPr>
        <w:t xml:space="preserve"> its </w:t>
      </w:r>
      <w:r w:rsidRPr="007219DA">
        <w:rPr>
          <w:rFonts w:eastAsia="Cambria"/>
          <w:highlight w:val="green"/>
          <w:u w:val="single"/>
        </w:rPr>
        <w:t>component problems</w:t>
      </w:r>
      <w:r w:rsidRPr="007219DA">
        <w:rPr>
          <w:rFonts w:eastAsia="Cambria"/>
        </w:rPr>
        <w:t xml:space="preserve"> and then try to solve each one separately, </w:t>
      </w:r>
      <w:r w:rsidRPr="007219DA">
        <w:rPr>
          <w:rFonts w:eastAsia="Cambria"/>
          <w:highlight w:val="green"/>
          <w:u w:val="single"/>
        </w:rPr>
        <w:t xml:space="preserve">we will </w:t>
      </w:r>
      <w:r w:rsidRPr="007219DA">
        <w:rPr>
          <w:rFonts w:eastAsia="Cambria"/>
          <w:b/>
          <w:iCs/>
          <w:highlight w:val="green"/>
          <w:u w:val="single"/>
        </w:rPr>
        <w:t>not solve the mess</w:t>
      </w:r>
      <w:r w:rsidRPr="007219DA">
        <w:rPr>
          <w:rFonts w:eastAsia="Cambria"/>
        </w:rPr>
        <w:t>.’’</w:t>
      </w:r>
    </w:p>
    <w:p w14:paraId="3418EDB5" w14:textId="77777777" w:rsidR="00DF5ED5" w:rsidRDefault="00DF5ED5" w:rsidP="00DF5ED5"/>
    <w:p w14:paraId="135E2CC9" w14:textId="77777777" w:rsidR="00DF5ED5" w:rsidRPr="00DF5ED5" w:rsidRDefault="00DF5ED5" w:rsidP="00DF5ED5"/>
    <w:p w14:paraId="6E47F463" w14:textId="77777777" w:rsidR="00A941B0" w:rsidRDefault="00A941B0" w:rsidP="00A941B0">
      <w:pPr>
        <w:pStyle w:val="Heading2"/>
      </w:pPr>
      <w:r>
        <w:t>SATs bad</w:t>
      </w:r>
    </w:p>
    <w:p w14:paraId="5D935D9D" w14:textId="77777777" w:rsidR="00A941B0" w:rsidRDefault="00A941B0" w:rsidP="00A941B0">
      <w:pPr>
        <w:pStyle w:val="Heading3"/>
      </w:pPr>
      <w:r>
        <w:t>1NC – Defense</w:t>
      </w:r>
    </w:p>
    <w:p w14:paraId="797B4B5D" w14:textId="77777777" w:rsidR="00A941B0" w:rsidRPr="00FC3ECF" w:rsidRDefault="00A941B0" w:rsidP="00A941B0">
      <w:pPr>
        <w:pStyle w:val="Heading4"/>
      </w:pPr>
      <w:r>
        <w:t xml:space="preserve">It takes </w:t>
      </w:r>
      <w:r>
        <w:rPr>
          <w:u w:val="single"/>
        </w:rPr>
        <w:t>centuries</w:t>
      </w:r>
      <w:r>
        <w:t xml:space="preserve"> and </w:t>
      </w:r>
      <w:r>
        <w:rPr>
          <w:u w:val="single"/>
        </w:rPr>
        <w:t>adaptation</w:t>
      </w:r>
      <w:r>
        <w:t xml:space="preserve"> solves</w:t>
      </w:r>
    </w:p>
    <w:p w14:paraId="0A072E3E" w14:textId="77777777" w:rsidR="00A941B0" w:rsidRDefault="00A941B0" w:rsidP="00A941B0">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5085B2F3" w14:textId="77777777" w:rsidR="00A941B0" w:rsidRPr="000C37C0" w:rsidRDefault="00A941B0" w:rsidP="00A941B0">
      <w:pPr>
        <w:rPr>
          <w:sz w:val="12"/>
        </w:rPr>
      </w:pPr>
      <w:r w:rsidRPr="000C37C0">
        <w:rPr>
          <w:sz w:val="12"/>
        </w:rPr>
        <w:t xml:space="preserve">The </w:t>
      </w:r>
      <w:r w:rsidRPr="004274AC">
        <w:rPr>
          <w:rStyle w:val="StyleUnderline"/>
        </w:rPr>
        <w:t>dynamics of</w:t>
      </w:r>
      <w:r w:rsidRPr="000C37C0">
        <w:rPr>
          <w:sz w:val="12"/>
        </w:rPr>
        <w:t xml:space="preserve"> the </w:t>
      </w:r>
      <w:r w:rsidRPr="004274AC">
        <w:rPr>
          <w:rStyle w:val="StyleUnderline"/>
          <w:highlight w:val="cyan"/>
        </w:rPr>
        <w:t>Kessler</w:t>
      </w:r>
      <w:r w:rsidRPr="000C37C0">
        <w:rPr>
          <w:sz w:val="12"/>
        </w:rPr>
        <w:t xml:space="preserve"> Syndrome </w:t>
      </w:r>
      <w:r w:rsidRPr="004274AC">
        <w:rPr>
          <w:rStyle w:val="StyleUnderline"/>
        </w:rPr>
        <w:t>are real</w:t>
      </w:r>
      <w:r w:rsidRPr="000C37C0">
        <w:rPr>
          <w:sz w:val="12"/>
        </w:rP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rsidRPr="000C37C0">
        <w:rPr>
          <w:sz w:val="12"/>
        </w:rP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rsidRPr="000C37C0">
        <w:rPr>
          <w:sz w:val="12"/>
        </w:rPr>
        <w:t xml:space="preserve">. Though there is still argument about this, many people in the field think that the process is already underway in low earth orbit. But others, including myself, think we can stop it if we </w:t>
      </w:r>
      <w:proofErr w:type="gramStart"/>
      <w:r w:rsidRPr="000C37C0">
        <w:rPr>
          <w:sz w:val="12"/>
        </w:rPr>
        <w:t>take action</w:t>
      </w:r>
      <w:proofErr w:type="gramEnd"/>
      <w:r w:rsidRPr="000C37C0">
        <w:rPr>
          <w:sz w:val="12"/>
        </w:rP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rsidRPr="000C37C0">
        <w:rPr>
          <w:sz w:val="12"/>
        </w:rPr>
        <w:t xml:space="preserve">. But </w:t>
      </w:r>
      <w:r w:rsidRPr="004274AC">
        <w:rPr>
          <w:rStyle w:val="Emphasis"/>
          <w:highlight w:val="cyan"/>
        </w:rPr>
        <w:t>in spite of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rsidRPr="000C37C0">
        <w:rPr>
          <w:sz w:val="12"/>
        </w:rPr>
        <w:t xml:space="preserve"> or too expensive, </w:t>
      </w:r>
      <w:r w:rsidRPr="004274AC">
        <w:rPr>
          <w:rStyle w:val="StyleUnderline"/>
        </w:rPr>
        <w:t>and we may decide that some orbits are too risky</w:t>
      </w:r>
      <w:r w:rsidRPr="000C37C0">
        <w:rPr>
          <w:sz w:val="12"/>
        </w:rP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rsidRPr="000C37C0">
        <w:rPr>
          <w:sz w:val="12"/>
        </w:rPr>
        <w:t xml:space="preserve">. 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rsidRPr="000C37C0">
        <w:rPr>
          <w:sz w:val="12"/>
        </w:rPr>
        <w:t xml:space="preserve"> unless you were extraordinarily lucky, and you happened to see a flash from a collision in the instant you were looking, with just the right lighting. </w:t>
      </w:r>
      <w:r w:rsidRPr="000C37C0">
        <w:rPr>
          <w:sz w:val="12"/>
          <w:szCs w:val="16"/>
        </w:rPr>
        <w:t>e</w:t>
      </w:r>
      <w:r w:rsidRPr="007C698F">
        <w:rPr>
          <w:rStyle w:val="Emphasis"/>
          <w:highlight w:val="cyan"/>
        </w:rPr>
        <w:t>s</w:t>
      </w:r>
      <w:r w:rsidRPr="00F35F0D">
        <w:rPr>
          <w:u w:val="single"/>
        </w:rPr>
        <w:t xml:space="preserve"> </w:t>
      </w:r>
      <w:r w:rsidRPr="007C698F">
        <w:rPr>
          <w:rStyle w:val="Emphasis"/>
          <w:highlight w:val="cyan"/>
        </w:rPr>
        <w:t>out of</w:t>
      </w:r>
      <w:r w:rsidRPr="00F35F0D">
        <w:rPr>
          <w:u w:val="single"/>
        </w:rPr>
        <w:t xml:space="preserve"> all </w:t>
      </w:r>
      <w:r w:rsidRPr="007C698F">
        <w:rPr>
          <w:rStyle w:val="Emphasis"/>
          <w:highlight w:val="cyan"/>
        </w:rPr>
        <w:t>proportion</w:t>
      </w:r>
      <w:r w:rsidRPr="007C698F">
        <w:rPr>
          <w:highlight w:val="cyan"/>
          <w:u w:val="single"/>
        </w:rPr>
        <w:t xml:space="preserve"> to</w:t>
      </w:r>
      <w:r w:rsidRPr="00F35F0D">
        <w:rPr>
          <w:u w:val="single"/>
        </w:rPr>
        <w:t xml:space="preserve"> their </w:t>
      </w:r>
      <w:r w:rsidRPr="007C698F">
        <w:rPr>
          <w:rStyle w:val="Emphasis"/>
          <w:highlight w:val="cyan"/>
        </w:rPr>
        <w:t>actual strategic effect</w:t>
      </w:r>
      <w:r w:rsidRPr="000C37C0">
        <w:rPr>
          <w:sz w:val="12"/>
        </w:rPr>
        <w:t>.</w:t>
      </w:r>
    </w:p>
    <w:p w14:paraId="342EF77C" w14:textId="77777777" w:rsidR="00A941B0" w:rsidRPr="00A941B0" w:rsidRDefault="00A941B0" w:rsidP="00A941B0"/>
    <w:p w14:paraId="08D91669" w14:textId="77777777" w:rsidR="00A941B0" w:rsidRDefault="00A941B0" w:rsidP="00A941B0">
      <w:pPr>
        <w:pStyle w:val="Heading4"/>
        <w:rPr>
          <w:rFonts w:cs="Arial"/>
        </w:rPr>
      </w:pPr>
      <w:r>
        <w:rPr>
          <w:rFonts w:cs="Arial"/>
        </w:rPr>
        <w:t xml:space="preserve">No Escalation over Satellites: </w:t>
      </w:r>
    </w:p>
    <w:p w14:paraId="0B3D5CC4" w14:textId="77777777" w:rsidR="00A941B0" w:rsidRDefault="00A941B0" w:rsidP="00A941B0">
      <w:pPr>
        <w:pStyle w:val="Heading4"/>
        <w:rPr>
          <w:rFonts w:cs="Arial"/>
          <w:u w:val="single"/>
        </w:rPr>
      </w:pPr>
      <w:r>
        <w:rPr>
          <w:rFonts w:cs="Arial"/>
        </w:rPr>
        <w:t xml:space="preserve">1] </w:t>
      </w:r>
      <w:r w:rsidRPr="00FE4F08">
        <w:rPr>
          <w:rFonts w:cs="Arial"/>
          <w:u w:val="single"/>
        </w:rPr>
        <w:t>Planning Priorities</w:t>
      </w:r>
    </w:p>
    <w:p w14:paraId="4C1C7B88" w14:textId="77777777" w:rsidR="00A941B0" w:rsidRPr="00470926" w:rsidRDefault="00A941B0" w:rsidP="00A941B0">
      <w:r w:rsidRPr="00470926">
        <w:rPr>
          <w:rStyle w:val="Style13ptBold"/>
        </w:rPr>
        <w:t>Bowen 18</w:t>
      </w:r>
      <w:r>
        <w:t xml:space="preserve"> Bleddyn Bowen 2-20-2018 “</w:t>
      </w:r>
      <w:r w:rsidRPr="00F35F0D">
        <w:t>The Art of Space Deterrence</w:t>
      </w:r>
      <w:r>
        <w:t xml:space="preserve">” </w:t>
      </w:r>
      <w:hyperlink r:id="rId10"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7BBBF050" w14:textId="77777777" w:rsidR="00A941B0" w:rsidRDefault="00A941B0" w:rsidP="00A941B0">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73FF1A15" w14:textId="77777777" w:rsidR="00A941B0" w:rsidRDefault="00A941B0" w:rsidP="00A941B0">
      <w:pPr>
        <w:pStyle w:val="Heading4"/>
        <w:rPr>
          <w:u w:val="single"/>
        </w:rPr>
      </w:pPr>
      <w:bookmarkStart w:id="0" w:name="_Hlk30232579"/>
      <w:r>
        <w:t xml:space="preserve">2] </w:t>
      </w:r>
      <w:r>
        <w:rPr>
          <w:u w:val="single"/>
        </w:rPr>
        <w:t>Military Precedent</w:t>
      </w:r>
    </w:p>
    <w:p w14:paraId="1C987C8F" w14:textId="77777777" w:rsidR="00A941B0" w:rsidRPr="00470926" w:rsidRDefault="00A941B0" w:rsidP="00A941B0">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20EF4734" w14:textId="77777777" w:rsidR="00A941B0" w:rsidRPr="00FE4F08" w:rsidRDefault="00A941B0" w:rsidP="00A941B0">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0"/>
    </w:p>
    <w:p w14:paraId="168B53C9" w14:textId="77777777" w:rsidR="00A941B0" w:rsidRPr="00F35F0D" w:rsidRDefault="00A941B0" w:rsidP="00A941B0">
      <w:pPr>
        <w:pStyle w:val="Heading4"/>
        <w:rPr>
          <w:rFonts w:cs="Arial"/>
          <w:u w:val="single"/>
        </w:rPr>
      </w:pPr>
      <w:bookmarkStart w:id="1" w:name="_Hlk20749314"/>
      <w:r>
        <w:rPr>
          <w:rFonts w:cs="Arial"/>
        </w:rPr>
        <w:t xml:space="preserve">3] </w:t>
      </w: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7A19FAD7" w14:textId="77777777" w:rsidR="00A941B0" w:rsidRPr="00F35F0D" w:rsidRDefault="00A941B0" w:rsidP="00A941B0">
      <w:r w:rsidRPr="00F35F0D">
        <w:rPr>
          <w:rStyle w:val="Style13ptBold"/>
        </w:rPr>
        <w:t>Firth 7/1</w:t>
      </w:r>
      <w:r w:rsidRPr="00F35F0D">
        <w:t>/19 [News Editor at MIT Technology Review, was Chief News Editor at New Scientist. How to fight a war in space (and get away with it). July 1, 2019. MIT Technology Review]</w:t>
      </w:r>
    </w:p>
    <w:p w14:paraId="51B90C7B" w14:textId="77777777" w:rsidR="00A941B0" w:rsidRDefault="00A941B0" w:rsidP="00A941B0">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1"/>
    </w:p>
    <w:p w14:paraId="4320A69F" w14:textId="77777777" w:rsidR="00A941B0" w:rsidRDefault="00A941B0" w:rsidP="00A941B0">
      <w:pPr>
        <w:pStyle w:val="Heading4"/>
      </w:pPr>
      <w:r>
        <w:t xml:space="preserve">4] </w:t>
      </w:r>
      <w:r w:rsidRPr="008F5D92">
        <w:t xml:space="preserve">If we don’t have sufficient </w:t>
      </w:r>
      <w:proofErr w:type="gramStart"/>
      <w:r w:rsidRPr="008F5D92">
        <w:t>data</w:t>
      </w:r>
      <w:proofErr w:type="gramEnd"/>
      <w:r w:rsidRPr="008F5D92">
        <w:t xml:space="preserve"> we move the satellite to </w:t>
      </w:r>
      <w:r>
        <w:t>‘</w:t>
      </w:r>
      <w:r w:rsidRPr="008F5D92">
        <w:t xml:space="preserve">lost’ category </w:t>
      </w:r>
    </w:p>
    <w:p w14:paraId="56A4F6BB" w14:textId="77777777" w:rsidR="00A941B0" w:rsidRPr="001007BF" w:rsidRDefault="00A941B0" w:rsidP="00A941B0">
      <w:pPr>
        <w:rPr>
          <w:b/>
          <w:sz w:val="26"/>
          <w:u w:val="single"/>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1" w:history="1">
        <w:r w:rsidRPr="001A09D0">
          <w:rPr>
            <w:rStyle w:val="Hyperlink"/>
          </w:rPr>
          <w:t>https://aerospace.org/sites/default/files/2019-04/Crosslink%20Fall%202015%20V16N1%20.pdf</w:t>
        </w:r>
      </w:hyperlink>
      <w:r w:rsidRPr="001A09D0">
        <w:t>; RP]</w:t>
      </w:r>
    </w:p>
    <w:p w14:paraId="119A3D07" w14:textId="77777777" w:rsidR="00A941B0" w:rsidRDefault="00A941B0" w:rsidP="00A941B0">
      <w:r>
        <w:t xml:space="preserve">The </w:t>
      </w:r>
      <w:proofErr w:type="spellStart"/>
      <w:r w:rsidRPr="008F5D92">
        <w:rPr>
          <w:rStyle w:val="StyleUnderline"/>
        </w:rPr>
        <w:t>JSpOC</w:t>
      </w:r>
      <w:proofErr w:type="spellEnd"/>
      <w:r w:rsidRPr="008F5D92">
        <w:rPr>
          <w:rStyle w:val="StyleUnderline"/>
        </w:rPr>
        <w:t xml:space="preserve"> tasks these sensors to track specific satellites and to record data</w:t>
      </w:r>
      <w:r>
        <w:t xml:space="preserve"> such as time, azimuth, elevation, and range. This data is used to create orbital element sets or state vectors that represent the observed position of the satellite. </w:t>
      </w:r>
      <w:r w:rsidRPr="008F5D92">
        <w:rPr>
          <w:rStyle w:val="StyleUnderline"/>
        </w:rPr>
        <w:t>The observed position can then be compared with the predicted position</w:t>
      </w:r>
      <w:r>
        <w:t xml:space="preserve">. The dynamic models used for predicting satellite motion are not perfect; factors such as atmospheric density variation caused by unmodeled solar activity can cause the predicted position to gradually stray from the true position. </w:t>
      </w:r>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r w:rsidRPr="008F5D92">
        <w:rPr>
          <w:rStyle w:val="StyleUnderline"/>
        </w:rPr>
        <w:t xml:space="preserve"> This process of using observations to correct and refine an orbit in an ongoing feedback loop is called catalog maintenance</w:t>
      </w:r>
      <w:r>
        <w:t>, and it continues as long as the satellite remains in orbit. Ideally, the process is automatic, with manual intervention only required when satellites maneuver or get near to reentry due to atmospheric drag.</w:t>
      </w:r>
    </w:p>
    <w:p w14:paraId="6523E7E5" w14:textId="77777777" w:rsidR="00A941B0" w:rsidRDefault="00A941B0" w:rsidP="00A941B0">
      <w:pPr>
        <w:rPr>
          <w:rStyle w:val="StyleUnderline"/>
        </w:rPr>
      </w:pPr>
      <w:r w:rsidRPr="008F5D92">
        <w:rPr>
          <w:rStyle w:val="StyleUnderline"/>
        </w:rPr>
        <w:t>Sometimes, however, more effort is required</w:t>
      </w:r>
      <w:r>
        <w:t xml:space="preserve">.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w:t>
      </w:r>
      <w:r w:rsidRPr="002E54A0">
        <w:rPr>
          <w:rStyle w:val="StyleUnderline"/>
          <w:highlight w:val="green"/>
        </w:rPr>
        <w:t>if a satellite is not tracked for five days, it is placed on an attention list for manual intervention</w:t>
      </w:r>
      <w:r>
        <w:t xml:space="preserve">. In that case, an analyst will attempt to match the wayward satellite to one of these partially correlated or uncorrelated tracks. </w:t>
      </w:r>
      <w:r w:rsidRPr="008F5D92">
        <w:rPr>
          <w:rStyle w:val="StyleUnderline"/>
        </w:rPr>
        <w:t>If that effort succeeds, then the element sets are update</w:t>
      </w:r>
      <w:r>
        <w:t xml:space="preserve">d, and the object is returned to automatic catalog maintenance. On the other hand, </w:t>
      </w:r>
      <w:r w:rsidRPr="002E54A0">
        <w:rPr>
          <w:rStyle w:val="StyleUnderline"/>
          <w:highlight w:val="green"/>
        </w:rPr>
        <w:t>if the satellite cannot be matched</w:t>
      </w:r>
      <w:r w:rsidRPr="008F5D92">
        <w:rPr>
          <w:rStyle w:val="StyleUnderline"/>
        </w:rPr>
        <w:t xml:space="preserve"> to a partially correlated or uncorrelated track, the satellite information continues to age. 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14:paraId="2D84186E" w14:textId="77777777" w:rsidR="00A941B0" w:rsidRPr="002E54A0" w:rsidRDefault="00A941B0" w:rsidP="00A941B0">
      <w:pPr>
        <w:rPr>
          <w:sz w:val="16"/>
          <w:szCs w:val="16"/>
        </w:rPr>
      </w:pPr>
      <w:r w:rsidRPr="002E54A0">
        <w:rPr>
          <w:sz w:val="16"/>
          <w:szCs w:val="16"/>
        </w:rPr>
        <w:t>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14:paraId="3FA9FE71" w14:textId="77777777" w:rsidR="00A941B0" w:rsidRPr="002E54A0" w:rsidRDefault="00A941B0" w:rsidP="00A941B0">
      <w:pPr>
        <w:rPr>
          <w:sz w:val="16"/>
          <w:szCs w:val="16"/>
        </w:rPr>
      </w:pPr>
      <w:r w:rsidRPr="002E54A0">
        <w:rPr>
          <w:sz w:val="16"/>
          <w:szCs w:val="16"/>
        </w:rPr>
        <w:t>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14:paraId="7792FDA7" w14:textId="77777777" w:rsidR="00A941B0" w:rsidRDefault="00A941B0" w:rsidP="00A941B0">
      <w:pPr>
        <w:rPr>
          <w:rStyle w:val="StyleUnderline"/>
        </w:rPr>
      </w:pPr>
      <w:r w:rsidRPr="006543E9">
        <w:t>Collisions and spontaneous breakups do happen</w:t>
      </w:r>
      <w:r>
        <w:t xml:space="preserve">. The first satellite breakup occurred on June 29, 1961, when residual fuel in an </w:t>
      </w:r>
      <w:proofErr w:type="spellStart"/>
      <w:r>
        <w:t>Ablestar</w:t>
      </w:r>
      <w:proofErr w:type="spellEnd"/>
      <w:r>
        <w:t xml:space="preserve"> rocket body exploded, creating 296 trackable pieces of debris. Since that time, </w:t>
      </w:r>
      <w:r w:rsidRPr="002E54A0">
        <w:rPr>
          <w:rStyle w:val="Emphasis"/>
          <w:highlight w:val="green"/>
        </w:rPr>
        <w:t>there have been more than 200 satellite breakups</w:t>
      </w:r>
      <w:r>
        <w:t xml:space="preserve">, the most notable being the missile intercept of the Fengyun-1C satellite, which created more than 3300 trackable fragments. In </w:t>
      </w:r>
      <w:r w:rsidRPr="006543E9">
        <w:rPr>
          <w:rStyle w:val="StyleUnderline"/>
        </w:rPr>
        <w:t>most cases, these breakups are first detected by the phased-array radars in the Space Surveillance Network.</w:t>
      </w:r>
      <w:r>
        <w:t xml:space="preserve"> </w:t>
      </w:r>
      <w:r w:rsidRPr="006543E9">
        <w:rPr>
          <w:rStyle w:val="StyleUnderline"/>
        </w:rPr>
        <w:t>When multiple objects are observed where only one was expected, the downstream sensors are alerted, but no tasking is issued because specific debris orbits are not yet established</w:t>
      </w:r>
      <w:r>
        <w:t xml:space="preserve">. Tracks are taken and tagged as uncorrelated. </w:t>
      </w:r>
      <w:r w:rsidRPr="006543E9">
        <w:rPr>
          <w:rStyle w:val="StyleUnderline"/>
        </w:rPr>
        <w:t xml:space="preserve">Analysts at </w:t>
      </w:r>
      <w:proofErr w:type="spellStart"/>
      <w:r w:rsidRPr="006543E9">
        <w:rPr>
          <w:rStyle w:val="StyleUnderline"/>
        </w:rPr>
        <w:t>JSpOC</w:t>
      </w:r>
      <w:proofErr w:type="spellEnd"/>
      <w:r w:rsidRPr="006543E9">
        <w:rPr>
          <w:rStyle w:val="StyleUnderline"/>
        </w:rPr>
        <w:t xml:space="preserve"> then attempt to link uncorrelated tracks from different sensors to form a candidate orbit</w:t>
      </w:r>
      <w:r>
        <w:t xml:space="preserve">. </w:t>
      </w:r>
      <w:r w:rsidRPr="006543E9">
        <w:rPr>
          <w:rStyle w:val="StyleUnderline"/>
        </w:rPr>
        <w:t>Subsequent tracking improves the orbit to the point that the object can be named and numbered and moved into the catalog for automatic maintenance.</w:t>
      </w:r>
    </w:p>
    <w:p w14:paraId="5D19F03E" w14:textId="77777777" w:rsidR="00A941B0" w:rsidRDefault="00A941B0" w:rsidP="00A941B0">
      <w:pPr>
        <w:rPr>
          <w:rStyle w:val="StyleUnderline"/>
        </w:rPr>
      </w:pPr>
    </w:p>
    <w:p w14:paraId="47226F09" w14:textId="77777777" w:rsidR="00A941B0" w:rsidRDefault="00A941B0" w:rsidP="00A941B0">
      <w:pPr>
        <w:pStyle w:val="Heading4"/>
      </w:pPr>
      <w:r>
        <w:t xml:space="preserve">5] Lack of attribution means no </w:t>
      </w:r>
      <w:proofErr w:type="spellStart"/>
      <w:r>
        <w:t>retal</w:t>
      </w:r>
      <w:proofErr w:type="spellEnd"/>
      <w:r>
        <w:t xml:space="preserve"> </w:t>
      </w:r>
    </w:p>
    <w:p w14:paraId="0F0A976C" w14:textId="77777777" w:rsidR="00A941B0" w:rsidRPr="003C4E87" w:rsidRDefault="00A941B0" w:rsidP="00A941B0">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12" w:history="1">
        <w:r w:rsidRPr="00245BC5">
          <w:rPr>
            <w:rStyle w:val="Hyperlink"/>
          </w:rPr>
          <w:t>https://www.ssoar.info/ssoar/bitstream/handle/document/63288/ssoar-2019-schutz-Technology_and_Strategy_the_Changing.pdf</w:t>
        </w:r>
      </w:hyperlink>
      <w:r w:rsidRPr="00245BC5">
        <w:t>;</w:t>
      </w:r>
      <w:r>
        <w:t xml:space="preserve">] </w:t>
      </w:r>
    </w:p>
    <w:p w14:paraId="245FB3F9" w14:textId="77777777" w:rsidR="00A941B0" w:rsidRDefault="00A941B0" w:rsidP="00A941B0">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0688119B" w14:textId="77777777" w:rsidR="00A941B0" w:rsidRPr="00DF5ED5" w:rsidRDefault="00A941B0" w:rsidP="00A941B0"/>
    <w:p w14:paraId="2D1818FD" w14:textId="77777777" w:rsidR="00A941B0" w:rsidRDefault="00A941B0" w:rsidP="00A941B0">
      <w:pPr>
        <w:rPr>
          <w:rFonts w:asciiTheme="minorHAnsi" w:hAnsiTheme="minorHAnsi"/>
        </w:rPr>
      </w:pPr>
    </w:p>
    <w:p w14:paraId="597764BD" w14:textId="77777777" w:rsidR="00A941B0" w:rsidRDefault="00A941B0" w:rsidP="00A941B0">
      <w:pPr>
        <w:pStyle w:val="Heading3"/>
        <w:rPr>
          <w:rFonts w:cs="Calibri"/>
          <w:b w:val="0"/>
        </w:rPr>
      </w:pPr>
      <w:r>
        <w:rPr>
          <w:rFonts w:cs="Calibri"/>
          <w:b w:val="0"/>
        </w:rPr>
        <w:t>1NC – Fracking</w:t>
      </w:r>
    </w:p>
    <w:p w14:paraId="54607A5B" w14:textId="77777777" w:rsidR="00A941B0" w:rsidRDefault="00A941B0" w:rsidP="00A941B0">
      <w:pPr>
        <w:pStyle w:val="Heading4"/>
        <w:rPr>
          <w:rFonts w:cs="Calibri"/>
          <w:b w:val="0"/>
        </w:rPr>
      </w:pPr>
      <w:r>
        <w:rPr>
          <w:rFonts w:cs="Calibri"/>
          <w:b w:val="0"/>
        </w:rPr>
        <w:t xml:space="preserve">Satellite loss </w:t>
      </w:r>
      <w:r>
        <w:rPr>
          <w:rFonts w:cs="Calibri"/>
          <w:b w:val="0"/>
          <w:u w:val="single"/>
        </w:rPr>
        <w:t>shuts down</w:t>
      </w:r>
      <w:r>
        <w:rPr>
          <w:rFonts w:cs="Calibri"/>
          <w:b w:val="0"/>
        </w:rPr>
        <w:t xml:space="preserve"> global fracking</w:t>
      </w:r>
    </w:p>
    <w:p w14:paraId="1442CAC8" w14:textId="77777777" w:rsidR="00A941B0" w:rsidRDefault="00A941B0" w:rsidP="00A941B0">
      <w:r>
        <w:t xml:space="preserve">Les </w:t>
      </w:r>
      <w:r>
        <w:rPr>
          <w:rStyle w:val="Style13ptBold"/>
        </w:rPr>
        <w:t>Johnson 13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99-105</w:t>
      </w:r>
    </w:p>
    <w:p w14:paraId="616A0656" w14:textId="77777777" w:rsidR="00A941B0" w:rsidRDefault="00A941B0" w:rsidP="00A941B0">
      <w:pPr>
        <w:rPr>
          <w:sz w:val="12"/>
        </w:rPr>
      </w:pPr>
      <w:r>
        <w:rPr>
          <w:rStyle w:val="Emphasis"/>
          <w:highlight w:val="green"/>
        </w:rPr>
        <w:t>Energy</w:t>
      </w:r>
      <w:r>
        <w:rPr>
          <w:sz w:val="12"/>
        </w:rPr>
        <w:t xml:space="preserve">, environment, farming, mining, land use. All of these areas and more </w:t>
      </w:r>
      <w:r>
        <w:rPr>
          <w:rStyle w:val="Emphasis"/>
        </w:rPr>
        <w:t xml:space="preserve">are now inextricably </w:t>
      </w:r>
      <w:r>
        <w:rPr>
          <w:rStyle w:val="Emphasis"/>
          <w:highlight w:val="green"/>
        </w:rPr>
        <w:t xml:space="preserve">linked to satellite data and would be devastated should that </w:t>
      </w:r>
      <w:r>
        <w:rPr>
          <w:rStyle w:val="Emphasis"/>
        </w:rPr>
        <w:t xml:space="preserve">flow of data </w:t>
      </w:r>
      <w:r>
        <w:rPr>
          <w:rStyle w:val="Emphasis"/>
          <w:highlight w:val="green"/>
        </w:rPr>
        <w:t>stop</w:t>
      </w:r>
      <w:r>
        <w:rPr>
          <w:sz w:val="12"/>
        </w:rPr>
        <w:t xml:space="preserve">. </w:t>
      </w:r>
      <w:r>
        <w:rPr>
          <w:sz w:val="12"/>
          <w:szCs w:val="18"/>
        </w:rPr>
        <w:t xml:space="preserve">Environmental Monitoring Oh how complacent we've become. We take for granted that we will have instant images from space showing a volcanic eruption somewhere in the South Pacific within hours of learning that it happened. When the BP </w:t>
      </w:r>
      <w:proofErr w:type="spellStart"/>
      <w:r>
        <w:rPr>
          <w:sz w:val="12"/>
          <w:szCs w:val="18"/>
        </w:rPr>
        <w:t>oll</w:t>
      </w:r>
      <w:proofErr w:type="spellEnd"/>
      <w:r>
        <w:rPr>
          <w:sz w:val="12"/>
          <w:szCs w:val="18"/>
        </w:rPr>
        <w:t xml:space="preserve"> spill happened in the Gulf of Mexico in 2010, satellite images were used in conjunction with aircraft and ships to monitor the extent and evolving nature of the spill (Figures 10.1 and 10.2). 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 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 We use satellites, like the venerable Landsat series, to study the Earth m unprecedented detail. Since 1972, Landsat satellites have taken millions of </w:t>
      </w:r>
      <w:proofErr w:type="gramStart"/>
      <w:r>
        <w:rPr>
          <w:sz w:val="12"/>
          <w:szCs w:val="18"/>
        </w:rPr>
        <w:t>high resolution</w:t>
      </w:r>
      <w:proofErr w:type="gramEnd"/>
      <w:r>
        <w:rPr>
          <w:sz w:val="12"/>
          <w:szCs w:val="18"/>
        </w:rPr>
        <w:t xml:space="preserve"> images of the Earth's surface, allowing comprehensive studies of how the land has changed due to human intervention (deforestation, agriculture, settlement, etc.) and natural processes (desertification, floods, etc.). 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 And what is the practical side of this particular bit of information? 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 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 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 Other than taking pictures of surface features, like lakes and open pit mines, how are satellites monitoring the Earth's changing climate? In just about every way, </w:t>
      </w:r>
      <w:proofErr w:type="gramStart"/>
      <w:r>
        <w:rPr>
          <w:sz w:val="12"/>
          <w:szCs w:val="18"/>
        </w:rPr>
        <w:t>by:</w:t>
      </w:r>
      <w:proofErr w:type="gramEnd"/>
      <w:r>
        <w:rPr>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 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w:t>
      </w:r>
      <w:proofErr w:type="gramStart"/>
      <w:r>
        <w:rPr>
          <w:sz w:val="12"/>
          <w:szCs w:val="18"/>
        </w:rPr>
        <w:t>morning;</w:t>
      </w:r>
      <w:proofErr w:type="gramEnd"/>
      <w:r>
        <w:rPr>
          <w:sz w:val="12"/>
          <w:szCs w:val="18"/>
        </w:rPr>
        <w:t xml:space="preserve"> Aqua passes south to north over the equator in the afternoon. Taken together, they observe the Earth's surface in its entirety every two days. Data sets such as this exist for just about any day of the year and can show either night-time lows or daytime highs. By looking in different parts of the spectrum, like the infrared light discussed above, we can make observations as described in Table 10.1. Pollution Monitoring 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 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 </w:t>
      </w:r>
      <w:r>
        <w:rPr>
          <w:rStyle w:val="Emphasis"/>
        </w:rPr>
        <w:t xml:space="preserve">Energy Production </w:t>
      </w:r>
      <w:r>
        <w:rPr>
          <w:rStyle w:val="StyleUnderline"/>
          <w:highlight w:val="green"/>
        </w:rPr>
        <w:t>The</w:t>
      </w:r>
      <w:r>
        <w:rPr>
          <w:rStyle w:val="StyleUnderline"/>
        </w:rPr>
        <w:t xml:space="preserve"> recent </w:t>
      </w:r>
      <w:r>
        <w:rPr>
          <w:rStyle w:val="StyleUnderline"/>
          <w:highlight w:val="green"/>
        </w:rPr>
        <w:t>boom in</w:t>
      </w:r>
      <w:r>
        <w:rPr>
          <w:rStyle w:val="StyleUnderline"/>
        </w:rPr>
        <w:t xml:space="preserve"> the production of shale </w:t>
      </w:r>
      <w:r>
        <w:rPr>
          <w:rStyle w:val="StyleUnderline"/>
          <w:highlight w:val="green"/>
        </w:rPr>
        <w:t>oil</w:t>
      </w:r>
      <w:r>
        <w:rPr>
          <w:rStyle w:val="StyleUnderline"/>
        </w:rPr>
        <w:t xml:space="preserve"> in the </w:t>
      </w:r>
      <w:r>
        <w:rPr>
          <w:rStyle w:val="Emphasis"/>
        </w:rPr>
        <w:t>U</w:t>
      </w:r>
      <w:r>
        <w:rPr>
          <w:sz w:val="12"/>
        </w:rPr>
        <w:t xml:space="preserve">nited </w:t>
      </w:r>
      <w:r>
        <w:rPr>
          <w:rStyle w:val="Emphasis"/>
        </w:rPr>
        <w:t>S</w:t>
      </w:r>
      <w:r>
        <w:rPr>
          <w:sz w:val="12"/>
        </w:rPr>
        <w:t xml:space="preserve">tates </w:t>
      </w:r>
      <w:r>
        <w:rPr>
          <w:rStyle w:val="StyleUnderline"/>
        </w:rPr>
        <w:t xml:space="preserve">and elsewhere </w:t>
      </w:r>
      <w:r>
        <w:rPr>
          <w:rStyle w:val="StyleUnderline"/>
          <w:highlight w:val="green"/>
        </w:rPr>
        <w:t>is due</w:t>
      </w:r>
      <w:r>
        <w:rPr>
          <w:rStyle w:val="StyleUnderline"/>
        </w:rPr>
        <w:t xml:space="preserve"> in large part </w:t>
      </w:r>
      <w:r>
        <w:rPr>
          <w:rStyle w:val="StyleUnderline"/>
          <w:highlight w:val="green"/>
        </w:rPr>
        <w:t>to</w:t>
      </w:r>
      <w:r>
        <w:rPr>
          <w:rStyle w:val="StyleUnderline"/>
        </w:rPr>
        <w:t xml:space="preserve"> the </w:t>
      </w:r>
      <w:r>
        <w:rPr>
          <w:rStyle w:val="Emphasis"/>
          <w:highlight w:val="green"/>
        </w:rPr>
        <w:t>identification</w:t>
      </w:r>
      <w:r>
        <w:rPr>
          <w:rStyle w:val="StyleUnderline"/>
          <w:highlight w:val="green"/>
        </w:rPr>
        <w:t xml:space="preserve"> and </w:t>
      </w:r>
      <w:r>
        <w:rPr>
          <w:rStyle w:val="Emphasis"/>
          <w:highlight w:val="green"/>
        </w:rPr>
        <w:t>geolocation</w:t>
      </w:r>
      <w:r>
        <w:rPr>
          <w:rStyle w:val="StyleUnderline"/>
          <w:highlight w:val="green"/>
        </w:rPr>
        <w:t xml:space="preserve"> of</w:t>
      </w:r>
      <w:r>
        <w:rPr>
          <w:rStyle w:val="StyleUnderline"/>
        </w:rPr>
        <w:t xml:space="preserve"> promising geologic formations for test drilling and </w:t>
      </w:r>
      <w:r>
        <w:rPr>
          <w:rStyle w:val="StyleUnderline"/>
          <w:highlight w:val="green"/>
        </w:rPr>
        <w:t>fracking</w:t>
      </w:r>
      <w:r>
        <w:rPr>
          <w:rStyle w:val="StyleUnderline"/>
        </w:rPr>
        <w:t>. "Fracking" is a</w:t>
      </w:r>
      <w:r>
        <w:rPr>
          <w:sz w:val="12"/>
        </w:rPr>
        <w:t xml:space="preserve"> somewhat </w:t>
      </w:r>
      <w:r>
        <w:rPr>
          <w:rStyle w:val="StyleUnderline"/>
        </w:rPr>
        <w:t>new term</w:t>
      </w:r>
      <w:r>
        <w:rPr>
          <w:sz w:val="12"/>
        </w:rPr>
        <w:t xml:space="preserve"> that comes from the phrase "hydraulic fracturing". </w:t>
      </w:r>
      <w:r>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Pr>
          <w:rStyle w:val="Emphasis"/>
        </w:rPr>
        <w:t>U</w:t>
      </w:r>
      <w:r>
        <w:rPr>
          <w:sz w:val="12"/>
        </w:rPr>
        <w:t xml:space="preserve">nited </w:t>
      </w:r>
      <w:r>
        <w:rPr>
          <w:rStyle w:val="Emphasis"/>
        </w:rPr>
        <w:t>S</w:t>
      </w:r>
      <w:r>
        <w:rPr>
          <w:sz w:val="12"/>
        </w:rPr>
        <w:t xml:space="preserve">tates </w:t>
      </w:r>
      <w:r>
        <w:rPr>
          <w:rStyle w:val="StyleUnderline"/>
        </w:rPr>
        <w:t>alone, there may be as much as 750 trillion cubic feet of natural gas within shale deposits releasable by fracking</w:t>
      </w:r>
      <w:r>
        <w:rPr>
          <w:sz w:val="12"/>
        </w:rPr>
        <w:t xml:space="preserve"> [3]. </w:t>
      </w:r>
      <w:r>
        <w:rPr>
          <w:rStyle w:val="StyleUnderline"/>
          <w:highlight w:val="green"/>
        </w:rPr>
        <w:t>How do</w:t>
      </w:r>
      <w:r>
        <w:rPr>
          <w:rStyle w:val="StyleUnderline"/>
        </w:rPr>
        <w:t xml:space="preserve"> energy </w:t>
      </w:r>
      <w:r>
        <w:rPr>
          <w:rStyle w:val="StyleUnderline"/>
          <w:highlight w:val="green"/>
        </w:rPr>
        <w:t xml:space="preserve">companies know where to look </w:t>
      </w:r>
      <w:r>
        <w:rPr>
          <w:rStyle w:val="StyleUnderline"/>
        </w:rPr>
        <w:t xml:space="preserve">for these deposits? In large part, by analyzing </w:t>
      </w:r>
      <w:r>
        <w:rPr>
          <w:rStyle w:val="Emphasis"/>
          <w:highlight w:val="green"/>
        </w:rPr>
        <w:t>satellite imagery</w:t>
      </w:r>
      <w:r>
        <w:rPr>
          <w:rStyle w:val="StyleUnderline"/>
        </w:rPr>
        <w:t xml:space="preserve">. </w:t>
      </w:r>
      <w:r>
        <w:rPr>
          <w:sz w:val="12"/>
        </w:rPr>
        <w:t xml:space="preserve">According to Science Daily (26 February 2009), </w:t>
      </w:r>
      <w:r>
        <w:rPr>
          <w:rStyle w:val="StyleUnderline"/>
          <w:highlight w:val="green"/>
        </w:rPr>
        <w:t>a new map</w:t>
      </w:r>
      <w:r>
        <w:rPr>
          <w:rStyle w:val="StyleUnderline"/>
        </w:rPr>
        <w:t xml:space="preserve"> of the Earth's gravitational field </w:t>
      </w:r>
      <w:r>
        <w:rPr>
          <w:rStyle w:val="StyleUnderline"/>
          <w:highlight w:val="green"/>
        </w:rPr>
        <w:t>based on sat</w:t>
      </w:r>
      <w:r>
        <w:rPr>
          <w:rStyle w:val="StyleUnderline"/>
        </w:rPr>
        <w:t xml:space="preserve">ellite </w:t>
      </w:r>
      <w:r>
        <w:rPr>
          <w:rStyle w:val="StyleUnderline"/>
          <w:highlight w:val="green"/>
        </w:rPr>
        <w:t xml:space="preserve">measurements makes it </w:t>
      </w:r>
      <w:r>
        <w:rPr>
          <w:rStyle w:val="Emphasis"/>
        </w:rPr>
        <w:t xml:space="preserve">much </w:t>
      </w:r>
      <w:r>
        <w:rPr>
          <w:rStyle w:val="Emphasis"/>
          <w:highlight w:val="green"/>
        </w:rPr>
        <w:t>less resource intensive</w:t>
      </w:r>
      <w:r>
        <w:rPr>
          <w:rStyle w:val="StyleUnderline"/>
          <w:highlight w:val="green"/>
        </w:rPr>
        <w:t xml:space="preserve"> </w:t>
      </w:r>
      <w:r>
        <w:rPr>
          <w:rStyle w:val="StyleUnderline"/>
        </w:rPr>
        <w:t>to find new oil deposits</w:t>
      </w:r>
      <w:r>
        <w:rPr>
          <w:sz w:val="12"/>
        </w:rPr>
        <w:t xml:space="preserve">. The map will be particularly useful as the ice melts in the oil-rich Arctic regions. The easy-to-find oilfields have already been found. To fuel the growing world economy, those harder-to-find deposits must be located and tapped - which is why </w:t>
      </w:r>
      <w:r>
        <w:rPr>
          <w:rStyle w:val="StyleUnderline"/>
        </w:rPr>
        <w:t xml:space="preserve">satellite imagery is </w:t>
      </w:r>
      <w:r>
        <w:rPr>
          <w:rStyle w:val="Emphasis"/>
        </w:rPr>
        <w:t>so important</w:t>
      </w:r>
      <w:r>
        <w:rPr>
          <w:rStyle w:val="StyleUnderline"/>
        </w:rPr>
        <w:t xml:space="preserve">. </w:t>
      </w:r>
      <w:r>
        <w:rPr>
          <w:rStyle w:val="StyleUnderline"/>
          <w:highlight w:val="green"/>
        </w:rPr>
        <w:t>Take away this and</w:t>
      </w:r>
      <w:r>
        <w:rPr>
          <w:rStyle w:val="StyleUnderline"/>
        </w:rPr>
        <w:t xml:space="preserve"> other satellite-dependent techniques of </w:t>
      </w:r>
      <w:r>
        <w:rPr>
          <w:rStyle w:val="StyleUnderline"/>
          <w:highlight w:val="green"/>
        </w:rPr>
        <w:t xml:space="preserve">oil and gas </w:t>
      </w:r>
      <w:r>
        <w:rPr>
          <w:rStyle w:val="StyleUnderline"/>
        </w:rPr>
        <w:t xml:space="preserve">exploration and the </w:t>
      </w:r>
      <w:r>
        <w:rPr>
          <w:rStyle w:val="Emphasis"/>
        </w:rPr>
        <w:t xml:space="preserve">world economy </w:t>
      </w:r>
      <w:r>
        <w:rPr>
          <w:rStyle w:val="Emphasis"/>
          <w:highlight w:val="green"/>
        </w:rPr>
        <w:t>will feel the impact</w:t>
      </w:r>
      <w:r>
        <w:rPr>
          <w:rStyle w:val="StyleUnderline"/>
        </w:rPr>
        <w:t xml:space="preserve"> through higher oil and natural gas prices</w:t>
      </w:r>
      <w:r>
        <w:rPr>
          <w:sz w:val="12"/>
        </w:rPr>
        <w:t>.</w:t>
      </w:r>
    </w:p>
    <w:p w14:paraId="3B820D79" w14:textId="77777777" w:rsidR="00A941B0" w:rsidRDefault="00A941B0" w:rsidP="00A941B0"/>
    <w:p w14:paraId="074BBAF2" w14:textId="77777777" w:rsidR="00A941B0" w:rsidRDefault="00A941B0" w:rsidP="00A941B0">
      <w:pPr>
        <w:pStyle w:val="Heading4"/>
        <w:rPr>
          <w:rFonts w:cs="Calibri"/>
        </w:rPr>
      </w:pPr>
      <w:r>
        <w:rPr>
          <w:rFonts w:cs="Calibri"/>
          <w:b w:val="0"/>
        </w:rPr>
        <w:t xml:space="preserve">Fracking makes </w:t>
      </w:r>
      <w:r>
        <w:rPr>
          <w:rFonts w:cs="Calibri"/>
          <w:b w:val="0"/>
          <w:u w:val="single"/>
        </w:rPr>
        <w:t>extinction inevitable</w:t>
      </w:r>
      <w:r>
        <w:rPr>
          <w:rFonts w:cs="Calibri"/>
          <w:b w:val="0"/>
        </w:rPr>
        <w:t>.</w:t>
      </w:r>
    </w:p>
    <w:p w14:paraId="7F4F7D2C" w14:textId="77777777" w:rsidR="00A941B0" w:rsidRDefault="00A941B0" w:rsidP="00A941B0">
      <w:r>
        <w:t xml:space="preserve">Rev. Mac </w:t>
      </w:r>
      <w:proofErr w:type="spellStart"/>
      <w:r>
        <w:rPr>
          <w:rStyle w:val="Style13ptBold"/>
        </w:rPr>
        <w:t>Legerton</w:t>
      </w:r>
      <w:proofErr w:type="spellEnd"/>
      <w:r>
        <w:rPr>
          <w:rStyle w:val="Style13ptBold"/>
        </w:rPr>
        <w:t xml:space="preserve"> 18</w:t>
      </w:r>
      <w:r>
        <w:t xml:space="preserve">, Co-Founder and Executive Director of the Center for Community Action, Member of the Board of Directors of the NC Climate Solutions Coalition, Member of the Board of Directors of the </w:t>
      </w:r>
      <w:proofErr w:type="spellStart"/>
      <w:r>
        <w:t>Windcall</w:t>
      </w:r>
      <w:proofErr w:type="spellEnd"/>
      <w:r>
        <w:t xml:space="preserve"> Institute, “Will </w:t>
      </w:r>
      <w:proofErr w:type="gramStart"/>
      <w:r>
        <w:t>The</w:t>
      </w:r>
      <w:proofErr w:type="gramEnd"/>
      <w:r>
        <w:t xml:space="preserve"> U.S. Blaze A Trail To Mass Extinction?”, APPPL News, 1/15/2018, https://www.apppl.org/news/will-the-u-s-blaze-a-trail-to-mass-extinction/</w:t>
      </w:r>
    </w:p>
    <w:p w14:paraId="27820815" w14:textId="77777777" w:rsidR="00A941B0" w:rsidRDefault="00A941B0" w:rsidP="00A941B0">
      <w:pPr>
        <w:rPr>
          <w:sz w:val="16"/>
        </w:rPr>
      </w:pPr>
      <w:r>
        <w:rPr>
          <w:sz w:val="16"/>
        </w:rPr>
        <w:t xml:space="preserve">As an elder, I now realize that </w:t>
      </w:r>
      <w:r>
        <w:rPr>
          <w:rStyle w:val="StyleUnderline"/>
          <w:highlight w:val="green"/>
        </w:rPr>
        <w:t>there is</w:t>
      </w:r>
      <w:r>
        <w:rPr>
          <w:rStyle w:val="StyleUnderline"/>
        </w:rPr>
        <w:t xml:space="preserve"> even </w:t>
      </w:r>
      <w:r>
        <w:rPr>
          <w:rStyle w:val="StyleUnderline"/>
          <w:highlight w:val="green"/>
        </w:rPr>
        <w:t xml:space="preserve">a </w:t>
      </w:r>
      <w:r>
        <w:rPr>
          <w:rStyle w:val="Emphasis"/>
          <w:highlight w:val="green"/>
        </w:rPr>
        <w:t>greater threat</w:t>
      </w:r>
      <w:r>
        <w:rPr>
          <w:rStyle w:val="StyleUnderline"/>
          <w:highlight w:val="green"/>
        </w:rPr>
        <w:t xml:space="preserve"> </w:t>
      </w:r>
      <w:r>
        <w:rPr>
          <w:rStyle w:val="StyleUnderline"/>
        </w:rPr>
        <w:t xml:space="preserve">to humanity and </w:t>
      </w:r>
      <w:r>
        <w:rPr>
          <w:rStyle w:val="Emphasis"/>
        </w:rPr>
        <w:t>life on Earth</w:t>
      </w:r>
      <w:r>
        <w:rPr>
          <w:rStyle w:val="StyleUnderline"/>
        </w:rPr>
        <w:t xml:space="preserve"> </w:t>
      </w:r>
      <w:r>
        <w:rPr>
          <w:rStyle w:val="StyleUnderline"/>
          <w:highlight w:val="green"/>
        </w:rPr>
        <w:t xml:space="preserve">than </w:t>
      </w:r>
      <w:r>
        <w:rPr>
          <w:rStyle w:val="Emphasis"/>
          <w:highlight w:val="green"/>
        </w:rPr>
        <w:t>nuclear war</w:t>
      </w:r>
      <w:r>
        <w:rPr>
          <w:sz w:val="16"/>
        </w:rPr>
        <w:t xml:space="preserve">—though,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 What is it? </w:t>
      </w:r>
      <w:r>
        <w:rPr>
          <w:rStyle w:val="StyleUnderline"/>
        </w:rPr>
        <w:t>It’s the</w:t>
      </w:r>
      <w:r>
        <w:rPr>
          <w:sz w:val="16"/>
        </w:rPr>
        <w:t xml:space="preserve"> slow-motion but </w:t>
      </w:r>
      <w:r>
        <w:rPr>
          <w:rStyle w:val="Emphasis"/>
        </w:rPr>
        <w:t>rapidly growing</w:t>
      </w:r>
      <w:r>
        <w:rPr>
          <w:rStyle w:val="StyleUnderline"/>
        </w:rPr>
        <w:t xml:space="preserve"> catastrophe of climate change</w:t>
      </w:r>
      <w:r>
        <w:rPr>
          <w:sz w:val="16"/>
        </w:rPr>
        <w:t xml:space="preserve">. There’s now good news amidst this seemingly overwhelming challenge. But the answer may surprise you. Today we know what </w:t>
      </w:r>
      <w:proofErr w:type="gramStart"/>
      <w:r>
        <w:rPr>
          <w:sz w:val="16"/>
        </w:rPr>
        <w:t xml:space="preserve">is </w:t>
      </w:r>
      <w:r>
        <w:rPr>
          <w:rStyle w:val="StyleUnderline"/>
        </w:rPr>
        <w:t>the #1 preventable cause of climate change</w:t>
      </w:r>
      <w:proofErr w:type="gramEnd"/>
      <w:r>
        <w:rPr>
          <w:rStyle w:val="StyleUnderline"/>
        </w:rPr>
        <w:t>. It’s not coal, it’s not nuclear, and it’s not oil and gasoline. It’s</w:t>
      </w:r>
      <w:r>
        <w:rPr>
          <w:sz w:val="16"/>
        </w:rPr>
        <w:t xml:space="preserve"> actually the use of the very fuel that is touted as being cleaner, greener, and cheaper than all the rest. This fuel is called </w:t>
      </w:r>
      <w:r>
        <w:rPr>
          <w:rStyle w:val="StyleUnderline"/>
        </w:rPr>
        <w:t>“Natural Gas”.</w:t>
      </w:r>
      <w:r>
        <w:rPr>
          <w:u w:val="single"/>
        </w:rPr>
        <w:t xml:space="preserve"> </w:t>
      </w:r>
      <w:r>
        <w:rPr>
          <w:sz w:val="16"/>
        </w:rPr>
        <w:t xml:space="preserve">Let’s start with its name – “Natural Gas”. What is “natural gas”? There’s actually nothing “natural” about it when it is forcibly </w:t>
      </w:r>
      <w:r>
        <w:rPr>
          <w:rStyle w:val="StyleUnderline"/>
        </w:rPr>
        <w:t>extracted from the ground through</w:t>
      </w:r>
      <w:r>
        <w:rPr>
          <w:sz w:val="16"/>
        </w:rPr>
        <w:t xml:space="preserve"> hydraulic fracturing, commonly known as </w:t>
      </w:r>
      <w:r>
        <w:rPr>
          <w:rStyle w:val="StyleUnderline"/>
        </w:rPr>
        <w:t>“fracking”.</w:t>
      </w:r>
      <w:r>
        <w:rPr>
          <w:sz w:val="16"/>
        </w:rPr>
        <w:t xml:space="preserve"> When something is forcibly ruptured from deep within the earth with the use of toxic chemicals, the last name you would use for it is “natural”. </w:t>
      </w:r>
      <w:r>
        <w:rPr>
          <w:rStyle w:val="StyleUnderline"/>
          <w:highlight w:val="green"/>
        </w:rPr>
        <w:t>Fracking disrupts</w:t>
      </w:r>
      <w:r>
        <w:rPr>
          <w:rStyle w:val="StyleUnderline"/>
        </w:rPr>
        <w:t xml:space="preserve"> the geologic </w:t>
      </w:r>
      <w:r>
        <w:rPr>
          <w:rStyle w:val="StyleUnderline"/>
          <w:highlight w:val="green"/>
        </w:rPr>
        <w:t xml:space="preserve">fault lines causing </w:t>
      </w:r>
      <w:r>
        <w:rPr>
          <w:rStyle w:val="Emphasis"/>
          <w:highlight w:val="green"/>
        </w:rPr>
        <w:t>earthquakes</w:t>
      </w:r>
      <w:r>
        <w:rPr>
          <w:rStyle w:val="StyleUnderline"/>
          <w:highlight w:val="green"/>
        </w:rPr>
        <w:t>, uses</w:t>
      </w:r>
      <w:r>
        <w:rPr>
          <w:rStyle w:val="StyleUnderline"/>
        </w:rPr>
        <w:t xml:space="preserve"> millions of gallons of </w:t>
      </w:r>
      <w:r>
        <w:rPr>
          <w:rStyle w:val="Emphasis"/>
          <w:highlight w:val="green"/>
        </w:rPr>
        <w:t>fresh water</w:t>
      </w:r>
      <w:r>
        <w:rPr>
          <w:rStyle w:val="StyleUnderline"/>
        </w:rPr>
        <w:t xml:space="preserve"> that becomes permanently </w:t>
      </w:r>
      <w:r>
        <w:rPr>
          <w:rStyle w:val="StyleUnderline"/>
          <w:highlight w:val="green"/>
        </w:rPr>
        <w:t>poisoned by</w:t>
      </w:r>
      <w:r>
        <w:rPr>
          <w:rStyle w:val="StyleUnderline"/>
        </w:rPr>
        <w:t xml:space="preserve"> unknown, </w:t>
      </w:r>
      <w:r>
        <w:rPr>
          <w:rStyle w:val="Emphasis"/>
        </w:rPr>
        <w:t xml:space="preserve">cancer-producing </w:t>
      </w:r>
      <w:r>
        <w:rPr>
          <w:rStyle w:val="Emphasis"/>
          <w:highlight w:val="green"/>
        </w:rPr>
        <w:t>chemicals</w:t>
      </w:r>
      <w:r>
        <w:rPr>
          <w:rStyle w:val="StyleUnderline"/>
        </w:rPr>
        <w:t xml:space="preserve"> added to it, </w:t>
      </w:r>
      <w:r>
        <w:rPr>
          <w:rStyle w:val="StyleUnderline"/>
          <w:highlight w:val="green"/>
        </w:rPr>
        <w:t xml:space="preserve">creates </w:t>
      </w:r>
      <w:r>
        <w:rPr>
          <w:rStyle w:val="Emphasis"/>
          <w:highlight w:val="green"/>
        </w:rPr>
        <w:t>air pollution</w:t>
      </w:r>
      <w:r>
        <w:rPr>
          <w:rStyle w:val="StyleUnderline"/>
        </w:rPr>
        <w:t xml:space="preserve"> during the drilling process, increases the risk of injury </w:t>
      </w:r>
      <w:r>
        <w:rPr>
          <w:rStyle w:val="StyleUnderline"/>
          <w:highlight w:val="green"/>
        </w:rPr>
        <w:t>and</w:t>
      </w:r>
      <w:r>
        <w:rPr>
          <w:rStyle w:val="StyleUnderline"/>
        </w:rPr>
        <w:t xml:space="preserve"> explosions, raises major health risks to both people and place in close proximity to it, and changes the nature of both neighborhoods and landscapes. Fracking also </w:t>
      </w:r>
      <w:r>
        <w:rPr>
          <w:rStyle w:val="StyleUnderline"/>
          <w:highlight w:val="green"/>
        </w:rPr>
        <w:t xml:space="preserve">leaves a </w:t>
      </w:r>
      <w:r>
        <w:rPr>
          <w:rStyle w:val="Emphasis"/>
          <w:highlight w:val="green"/>
        </w:rPr>
        <w:t>massive carbon footprint</w:t>
      </w:r>
      <w:r>
        <w:rPr>
          <w:rStyle w:val="StyleUnderline"/>
        </w:rPr>
        <w:t xml:space="preserve"> of drilling wells as deep as 8,000 feet and then drilling horizontally over 10,000 feet; On top of all this, it </w:t>
      </w:r>
      <w:r>
        <w:rPr>
          <w:rStyle w:val="Emphasis"/>
        </w:rPr>
        <w:t>leaks</w:t>
      </w:r>
      <w:r>
        <w:rPr>
          <w:rStyle w:val="StyleUnderline"/>
        </w:rPr>
        <w:t xml:space="preserve"> major amounts of gas into the </w:t>
      </w:r>
      <w:r>
        <w:rPr>
          <w:rStyle w:val="Emphasis"/>
        </w:rPr>
        <w:t>environment</w:t>
      </w:r>
      <w:r>
        <w:rPr>
          <w:sz w:val="16"/>
        </w:rPr>
        <w:t xml:space="preserve">. So, what is this gas? It is 90-95% </w:t>
      </w:r>
      <w:r>
        <w:rPr>
          <w:rStyle w:val="StyleUnderline"/>
          <w:highlight w:val="green"/>
        </w:rPr>
        <w:t>methane</w:t>
      </w:r>
      <w:r>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 Now that we know what this gas is, what does it do to the atmosphere and climate that is so dangerous? </w:t>
      </w:r>
      <w:r>
        <w:rPr>
          <w:rStyle w:val="StyleUnderline"/>
        </w:rPr>
        <w:t>This</w:t>
      </w:r>
      <w:r>
        <w:rPr>
          <w:sz w:val="16"/>
        </w:rPr>
        <w:t xml:space="preserve"> hydrocarbon has properties that </w:t>
      </w:r>
      <w:r>
        <w:rPr>
          <w:rStyle w:val="StyleUnderline"/>
          <w:highlight w:val="green"/>
        </w:rPr>
        <w:t>block</w:t>
      </w:r>
      <w:r>
        <w:rPr>
          <w:sz w:val="16"/>
        </w:rPr>
        <w:t xml:space="preserve"> the </w:t>
      </w:r>
      <w:r>
        <w:rPr>
          <w:rStyle w:val="StyleUnderline"/>
        </w:rPr>
        <w:t xml:space="preserve">radiation of </w:t>
      </w:r>
      <w:r>
        <w:rPr>
          <w:rStyle w:val="StyleUnderline"/>
          <w:highlight w:val="green"/>
        </w:rPr>
        <w:t>heat</w:t>
      </w:r>
      <w:r>
        <w:rPr>
          <w:sz w:val="16"/>
        </w:rPr>
        <w:t xml:space="preserve"> from Earth’s surface </w:t>
      </w:r>
      <w:r>
        <w:rPr>
          <w:rStyle w:val="StyleUnderline"/>
          <w:highlight w:val="green"/>
        </w:rPr>
        <w:t>100 times more</w:t>
      </w:r>
      <w:r>
        <w:rPr>
          <w:rStyle w:val="StyleUnderline"/>
        </w:rPr>
        <w:t xml:space="preserve"> effectively </w:t>
      </w:r>
      <w:r>
        <w:rPr>
          <w:rStyle w:val="StyleUnderline"/>
          <w:highlight w:val="green"/>
        </w:rPr>
        <w:t>than CO2</w:t>
      </w:r>
      <w:r>
        <w:rPr>
          <w:sz w:val="16"/>
        </w:rPr>
        <w:t xml:space="preserve"> (released from burning coal) during its first 10 years of release and 86 times more effectively in its first 20 years. Because of the climate emergency underway, the first 10 or 20 years matter most. When utility companies and the </w:t>
      </w:r>
      <w:r>
        <w:rPr>
          <w:rStyle w:val="StyleUnderline"/>
        </w:rPr>
        <w:t>larger fossil fuel companies</w:t>
      </w:r>
      <w:r>
        <w:rPr>
          <w:sz w:val="16"/>
        </w:rPr>
        <w:t xml:space="preserve"> state that they are committed to lowering carbon emissions, this just isn’t true. They </w:t>
      </w:r>
      <w:r>
        <w:rPr>
          <w:rStyle w:val="StyleUnderline"/>
        </w:rPr>
        <w:t xml:space="preserve">are </w:t>
      </w:r>
      <w:r>
        <w:rPr>
          <w:rStyle w:val="Emphasis"/>
        </w:rPr>
        <w:t>radically escalating</w:t>
      </w:r>
      <w:r>
        <w:rPr>
          <w:rStyle w:val="StyleUnderline"/>
        </w:rPr>
        <w:t xml:space="preserve"> the </w:t>
      </w:r>
      <w:r>
        <w:rPr>
          <w:rStyle w:val="Emphasis"/>
        </w:rPr>
        <w:t>most dangerous and worst of all</w:t>
      </w:r>
      <w:r>
        <w:rPr>
          <w:rStyle w:val="StyleUnderline"/>
        </w:rPr>
        <w:t xml:space="preserve"> fossil fuels in relation to its impact on the climate</w:t>
      </w:r>
      <w:r>
        <w:rPr>
          <w:sz w:val="16"/>
        </w:rPr>
        <w:t xml:space="preserve">. Now the industry wants to expand production of methane gas all over the world by calling it “the most environmentally friendly fossil </w:t>
      </w:r>
      <w:proofErr w:type="spellStart"/>
      <w:r>
        <w:rPr>
          <w:sz w:val="16"/>
        </w:rPr>
        <w:t>fuel”and</w:t>
      </w:r>
      <w:proofErr w:type="spellEnd"/>
      <w:r>
        <w:rPr>
          <w:sz w:val="16"/>
        </w:rPr>
        <w:t xml:space="preserve"> a “bridge fuel” that we can safely use until we transition to 100% renewable energy sources. 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 This same scenario that occurred with the tobacco industry needs to occur with methane gas and the fossil fuel industry. The major difference in these two scenarios is that that </w:t>
      </w:r>
      <w:r>
        <w:rPr>
          <w:rStyle w:val="StyleUnderline"/>
          <w:highlight w:val="green"/>
        </w:rPr>
        <w:t>this</w:t>
      </w:r>
      <w:r>
        <w:rPr>
          <w:rStyle w:val="StyleUnderline"/>
        </w:rPr>
        <w:t xml:space="preserve"> fossil fuel product</w:t>
      </w:r>
      <w:r>
        <w:rPr>
          <w:sz w:val="16"/>
        </w:rPr>
        <w:t xml:space="preserve"> doesn’t just threaten the lives of individuals who voluntarily breathe it in – it </w:t>
      </w:r>
      <w:r>
        <w:rPr>
          <w:rStyle w:val="StyleUnderline"/>
          <w:highlight w:val="green"/>
        </w:rPr>
        <w:t>threatens</w:t>
      </w:r>
      <w:r>
        <w:rPr>
          <w:rStyle w:val="StyleUnderline"/>
        </w:rPr>
        <w:t xml:space="preserve"> the lives of not only every human being, but also </w:t>
      </w:r>
      <w:r>
        <w:rPr>
          <w:rStyle w:val="Emphasis"/>
          <w:highlight w:val="green"/>
        </w:rPr>
        <w:t xml:space="preserve">all life </w:t>
      </w:r>
      <w:r>
        <w:rPr>
          <w:rStyle w:val="Emphasis"/>
        </w:rPr>
        <w:t>on the planet</w:t>
      </w:r>
      <w:r>
        <w:rPr>
          <w:rStyle w:val="StyleUnderline"/>
        </w:rPr>
        <w:t>. The outcome</w:t>
      </w:r>
      <w:r>
        <w:rPr>
          <w:sz w:val="16"/>
        </w:rPr>
        <w:t xml:space="preserve"> of this scenario </w:t>
      </w:r>
      <w:r>
        <w:rPr>
          <w:rStyle w:val="StyleUnderline"/>
        </w:rPr>
        <w:t>needs to be a</w:t>
      </w:r>
      <w:r>
        <w:rPr>
          <w:sz w:val="16"/>
        </w:rPr>
        <w:t xml:space="preserve"> moratorium and eventual </w:t>
      </w:r>
      <w:r>
        <w:rPr>
          <w:rStyle w:val="Emphasis"/>
        </w:rPr>
        <w:t>end</w:t>
      </w:r>
      <w:r>
        <w:rPr>
          <w:rStyle w:val="StyleUnderline"/>
        </w:rPr>
        <w:t xml:space="preserve"> to all use of methane gas as an energy source. For the sake of</w:t>
      </w:r>
      <w:r>
        <w:rPr>
          <w:sz w:val="16"/>
        </w:rPr>
        <w:t xml:space="preserve"> all of us, </w:t>
      </w:r>
      <w:r>
        <w:rPr>
          <w:rStyle w:val="StyleUnderline"/>
        </w:rPr>
        <w:t>our</w:t>
      </w:r>
      <w:r>
        <w:rPr>
          <w:sz w:val="16"/>
        </w:rPr>
        <w:t xml:space="preserve"> communities, and </w:t>
      </w:r>
      <w:r>
        <w:rPr>
          <w:rStyle w:val="Emphasis"/>
        </w:rPr>
        <w:t>world</w:t>
      </w:r>
      <w:r>
        <w:rPr>
          <w:rStyle w:val="StyleUnderline"/>
        </w:rPr>
        <w:t>, the sooner the better</w:t>
      </w:r>
      <w:r>
        <w:rPr>
          <w:sz w:val="16"/>
        </w:rPr>
        <w:t xml:space="preserve">. This abomination is different. There is no time to waste. </w:t>
      </w:r>
    </w:p>
    <w:p w14:paraId="427CD449" w14:textId="77777777" w:rsidR="00A941B0" w:rsidRDefault="00A941B0" w:rsidP="00A941B0">
      <w:pPr>
        <w:pStyle w:val="Heading3"/>
        <w:rPr>
          <w:rFonts w:cs="Calibri"/>
        </w:rPr>
      </w:pPr>
      <w:r>
        <w:rPr>
          <w:rFonts w:cs="Calibri"/>
          <w:b w:val="0"/>
        </w:rPr>
        <w:t>1NC – Drones</w:t>
      </w:r>
    </w:p>
    <w:p w14:paraId="49E8D95F" w14:textId="77777777" w:rsidR="00A941B0" w:rsidRDefault="00A941B0" w:rsidP="00A941B0">
      <w:pPr>
        <w:pStyle w:val="Heading4"/>
        <w:rPr>
          <w:rFonts w:cs="Calibri"/>
          <w:b w:val="0"/>
        </w:rPr>
      </w:pPr>
      <w:r>
        <w:rPr>
          <w:rFonts w:cs="Calibri"/>
          <w:b w:val="0"/>
        </w:rPr>
        <w:t xml:space="preserve">Loss of satellites </w:t>
      </w:r>
      <w:r>
        <w:rPr>
          <w:rFonts w:cs="Calibri"/>
          <w:b w:val="0"/>
          <w:u w:val="single"/>
        </w:rPr>
        <w:t>shuts down</w:t>
      </w:r>
      <w:r>
        <w:rPr>
          <w:rFonts w:cs="Calibri"/>
          <w:b w:val="0"/>
        </w:rPr>
        <w:t xml:space="preserve"> drones</w:t>
      </w:r>
    </w:p>
    <w:p w14:paraId="04E7FE16" w14:textId="77777777" w:rsidR="00A941B0" w:rsidRDefault="00A941B0" w:rsidP="00A941B0">
      <w:r>
        <w:t xml:space="preserve">Daniel </w:t>
      </w:r>
      <w:proofErr w:type="spellStart"/>
      <w:r>
        <w:rPr>
          <w:rStyle w:val="Style13ptBold"/>
        </w:rPr>
        <w:t>Ventre</w:t>
      </w:r>
      <w:proofErr w:type="spellEnd"/>
      <w:r>
        <w:rPr>
          <w:rStyle w:val="Style13ptBold"/>
        </w:rPr>
        <w:t xml:space="preserve"> 11</w:t>
      </w:r>
      <w:r>
        <w:t>, Engineer for CNRS and Researcher for CESDIP, Cyberwar and Information Warfare, p. 198-199</w:t>
      </w:r>
    </w:p>
    <w:p w14:paraId="530B4D09" w14:textId="77777777" w:rsidR="00A941B0" w:rsidRDefault="00A941B0" w:rsidP="00A941B0">
      <w:r>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w:t>
      </w:r>
      <w:proofErr w:type="gramStart"/>
      <w:r>
        <w:t>raises</w:t>
      </w:r>
      <w:proofErr w:type="gramEnd"/>
      <w:r>
        <w:t xml:space="preserve"> specific problems: there are multiple actors, unpredictable at that, who do not abide by the same rules. New orders in conflicts are imposing the implementation of an ever more important need for information, and information collection and processing. </w:t>
      </w:r>
      <w:r>
        <w:rPr>
          <w:rStyle w:val="StyleUnderline"/>
          <w:highlight w:val="green"/>
        </w:rPr>
        <w:t>Networks</w:t>
      </w:r>
      <w:r>
        <w:rPr>
          <w:rStyle w:val="StyleUnderline"/>
        </w:rPr>
        <w:t xml:space="preserve"> now </w:t>
      </w:r>
      <w:r>
        <w:rPr>
          <w:rStyle w:val="StyleUnderline"/>
          <w:highlight w:val="green"/>
        </w:rPr>
        <w:t>have</w:t>
      </w:r>
      <w:r>
        <w:rPr>
          <w:rStyle w:val="StyleUnderline"/>
        </w:rPr>
        <w:t xml:space="preserve"> an </w:t>
      </w:r>
      <w:r>
        <w:rPr>
          <w:rStyle w:val="Emphasis"/>
        </w:rPr>
        <w:t xml:space="preserve">incredible </w:t>
      </w:r>
      <w:r>
        <w:rPr>
          <w:rStyle w:val="Emphasis"/>
          <w:highlight w:val="green"/>
        </w:rPr>
        <w:t>importance</w:t>
      </w:r>
      <w:r>
        <w:t xml:space="preserve">. The document refers to the growing threats against American heritage: the USA is a target and the increasing </w:t>
      </w:r>
      <w:proofErr w:type="gramStart"/>
      <w:r>
        <w:t>amount</w:t>
      </w:r>
      <w:proofErr w:type="gramEnd"/>
      <w:r>
        <w:t xml:space="preserve">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73973133" w14:textId="77777777" w:rsidR="00A941B0" w:rsidRDefault="00A941B0" w:rsidP="00A941B0">
      <w:r>
        <w:rPr>
          <w:rStyle w:val="StyleUnderline"/>
          <w:highlight w:val="green"/>
        </w:rPr>
        <w:t>Info</w:t>
      </w:r>
      <w:r>
        <w:rPr>
          <w:rStyle w:val="StyleUnderline"/>
        </w:rPr>
        <w:t xml:space="preserve">rmation space </w:t>
      </w:r>
      <w:r>
        <w:rPr>
          <w:rStyle w:val="StyleUnderline"/>
          <w:highlight w:val="green"/>
        </w:rPr>
        <w:t>extends to space</w:t>
      </w:r>
      <w:r>
        <w:t xml:space="preserve">124, </w:t>
      </w:r>
      <w:r>
        <w:rPr>
          <w:rStyle w:val="StyleUnderline"/>
        </w:rPr>
        <w:t>particularly via communication and observation satellites</w:t>
      </w:r>
      <w:r>
        <w:t xml:space="preserve">125. </w:t>
      </w:r>
      <w:r>
        <w:rPr>
          <w:rStyle w:val="StyleUnderline"/>
          <w:highlight w:val="green"/>
        </w:rPr>
        <w:t xml:space="preserve">Satellites are </w:t>
      </w:r>
      <w:r>
        <w:rPr>
          <w:rStyle w:val="StyleUnderline"/>
        </w:rPr>
        <w:t xml:space="preserve">the </w:t>
      </w:r>
      <w:r>
        <w:rPr>
          <w:rStyle w:val="StyleUnderline"/>
          <w:highlight w:val="green"/>
        </w:rPr>
        <w:t>key</w:t>
      </w:r>
      <w:r>
        <w:rPr>
          <w:rStyle w:val="StyleUnderline"/>
        </w:rPr>
        <w:t>stone</w:t>
      </w:r>
      <w:r>
        <w:rPr>
          <w:rStyle w:val="StyleUnderline"/>
          <w:highlight w:val="green"/>
        </w:rPr>
        <w:t xml:space="preserve"> to</w:t>
      </w:r>
      <w:r>
        <w:rPr>
          <w:rStyle w:val="StyleUnderline"/>
        </w:rPr>
        <w:t xml:space="preserve"> the cyberspace and communication systems, but also the security system: </w:t>
      </w:r>
      <w:r>
        <w:rPr>
          <w:rStyle w:val="StyleUnderline"/>
          <w:highlight w:val="green"/>
        </w:rPr>
        <w:t>monitoring</w:t>
      </w:r>
      <w:r>
        <w:t xml:space="preserve"> (Echelon network is the symbol), </w:t>
      </w:r>
      <w:r>
        <w:rPr>
          <w:rStyle w:val="StyleUnderline"/>
          <w:highlight w:val="green"/>
        </w:rPr>
        <w:t>observation, communication</w:t>
      </w:r>
      <w:r>
        <w:rPr>
          <w:rStyle w:val="StyleUnderline"/>
        </w:rPr>
        <w:t xml:space="preserve">. These are </w:t>
      </w:r>
      <w:r>
        <w:rPr>
          <w:rStyle w:val="StyleUnderline"/>
          <w:highlight w:val="green"/>
        </w:rPr>
        <w:t>at the heart of</w:t>
      </w:r>
      <w:r>
        <w:rPr>
          <w:rStyle w:val="StyleUnderline"/>
        </w:rPr>
        <w:t xml:space="preserve"> the </w:t>
      </w:r>
      <w:r>
        <w:rPr>
          <w:rStyle w:val="StyleUnderline"/>
          <w:highlight w:val="green"/>
        </w:rPr>
        <w:t>C4ISR</w:t>
      </w:r>
      <w:r>
        <w:rPr>
          <w:rStyle w:val="StyleUnderline"/>
        </w:rPr>
        <w:t xml:space="preserve"> systems, without which a concept such as network-centric warfare could not exist. </w:t>
      </w:r>
      <w:r>
        <w:rPr>
          <w:rStyle w:val="Emphasis"/>
          <w:sz w:val="24"/>
          <w:szCs w:val="26"/>
          <w:highlight w:val="green"/>
        </w:rPr>
        <w:t>There would be no drones without satellites</w:t>
      </w:r>
      <w:r>
        <w:t xml:space="preserve">. It is even a question of extending the Internet to extra-atmospheric space. Projects in this vein (Interplanetary Networks) were being formed in the </w:t>
      </w:r>
      <w:proofErr w:type="gramStart"/>
      <w:r>
        <w:t>1990s, but</w:t>
      </w:r>
      <w:proofErr w:type="gramEnd"/>
      <w:r>
        <w:t xml:space="preserve">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w:t>
      </w:r>
      <w:proofErr w:type="gramStart"/>
      <w:r>
        <w:t>geopolitical</w:t>
      </w:r>
      <w:proofErr w:type="gramEnd"/>
      <w:r>
        <w:t xml:space="preserve"> and geostrategic domains: questions of seizing this space, questions of regulation of human activity in this space, of sovereignty, new territoriality and independence.</w:t>
      </w:r>
    </w:p>
    <w:p w14:paraId="0A47770E" w14:textId="77777777" w:rsidR="00A941B0" w:rsidRDefault="00A941B0" w:rsidP="00A941B0"/>
    <w:p w14:paraId="72AEFB92" w14:textId="77777777" w:rsidR="00A941B0" w:rsidRDefault="00A941B0" w:rsidP="00A941B0">
      <w:pPr>
        <w:pStyle w:val="Heading4"/>
        <w:rPr>
          <w:rFonts w:cs="Calibri"/>
          <w:u w:val="single"/>
        </w:rPr>
      </w:pPr>
      <w:r>
        <w:rPr>
          <w:rFonts w:cs="Calibri"/>
          <w:b w:val="0"/>
        </w:rPr>
        <w:t xml:space="preserve">Drones escalate </w:t>
      </w:r>
      <w:r>
        <w:rPr>
          <w:rFonts w:cs="Calibri"/>
          <w:b w:val="0"/>
          <w:u w:val="single"/>
        </w:rPr>
        <w:t>every hotspot</w:t>
      </w:r>
      <w:r>
        <w:rPr>
          <w:rFonts w:cs="Calibri"/>
          <w:b w:val="0"/>
        </w:rPr>
        <w:t>.</w:t>
      </w:r>
    </w:p>
    <w:p w14:paraId="3DF605AD" w14:textId="77777777" w:rsidR="00A941B0" w:rsidRDefault="00A941B0" w:rsidP="00A941B0">
      <w:proofErr w:type="spellStart"/>
      <w:r>
        <w:rPr>
          <w:rStyle w:val="Style13ptBold"/>
        </w:rPr>
        <w:t>Zenko</w:t>
      </w:r>
      <w:proofErr w:type="spellEnd"/>
      <w:r>
        <w:rPr>
          <w:rStyle w:val="Style13ptBold"/>
        </w:rPr>
        <w:t xml:space="preserve"> and Kreps 14</w:t>
      </w:r>
      <w:r>
        <w:t xml:space="preserve"> </w:t>
      </w:r>
      <w:r>
        <w:rPr>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14:paraId="22449E95" w14:textId="77777777" w:rsidR="00A941B0" w:rsidRDefault="00A941B0" w:rsidP="00A941B0">
      <w:pPr>
        <w:rPr>
          <w:sz w:val="12"/>
        </w:rPr>
      </w:pPr>
      <w:r>
        <w:rPr>
          <w:sz w:val="12"/>
        </w:rPr>
        <w:t xml:space="preserve">The </w:t>
      </w:r>
      <w:r>
        <w:rPr>
          <w:rStyle w:val="StyleUnderline"/>
        </w:rPr>
        <w:t>inherent advantages</w:t>
      </w:r>
      <w:r>
        <w:rPr>
          <w:sz w:val="12"/>
        </w:rPr>
        <w:t xml:space="preserve"> of drones </w:t>
      </w:r>
      <w:r>
        <w:rPr>
          <w:rStyle w:val="StyleUnderline"/>
        </w:rPr>
        <w:t>will not alone</w:t>
      </w:r>
      <w:r>
        <w:rPr>
          <w:sz w:val="12"/>
        </w:rPr>
        <w:t xml:space="preserve"> </w:t>
      </w:r>
      <w:r>
        <w:rPr>
          <w:rStyle w:val="StyleUnderline"/>
        </w:rPr>
        <w:t>make</w:t>
      </w:r>
      <w:r>
        <w:rPr>
          <w:sz w:val="12"/>
        </w:rPr>
        <w:t xml:space="preserve"> traditional </w:t>
      </w:r>
      <w:r>
        <w:rPr>
          <w:rStyle w:val="StyleUnderline"/>
        </w:rPr>
        <w:t>interstate warfare more likely</w:t>
      </w:r>
      <w:r>
        <w:rPr>
          <w:sz w:val="12"/>
        </w:rPr>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w:t>
      </w:r>
      <w:proofErr w:type="gramStart"/>
      <w:r>
        <w:rPr>
          <w:sz w:val="12"/>
        </w:rPr>
        <w:t>capture</w:t>
      </w:r>
      <w:proofErr w:type="gramEnd"/>
      <w:r>
        <w:rPr>
          <w:sz w:val="12"/>
        </w:rPr>
        <w:t xml:space="preserve"> or control foreign territory, or remove a foreign leader from power. However, </w:t>
      </w:r>
      <w:r>
        <w:rPr>
          <w:rStyle w:val="Emphasis"/>
          <w:highlight w:val="green"/>
        </w:rPr>
        <w:t>misperceptions</w:t>
      </w:r>
      <w:r>
        <w:rPr>
          <w:rStyle w:val="StyleUnderline"/>
          <w:highlight w:val="green"/>
        </w:rPr>
        <w:t xml:space="preserve"> over </w:t>
      </w:r>
      <w:r>
        <w:rPr>
          <w:rStyle w:val="StyleUnderline"/>
        </w:rPr>
        <w:t xml:space="preserve">the use of armed </w:t>
      </w:r>
      <w:r>
        <w:rPr>
          <w:rStyle w:val="StyleUnderline"/>
          <w:highlight w:val="green"/>
        </w:rPr>
        <w:t xml:space="preserve">drones </w:t>
      </w:r>
      <w:r>
        <w:rPr>
          <w:rStyle w:val="Emphasis"/>
          <w:highlight w:val="green"/>
        </w:rPr>
        <w:t xml:space="preserve">increase </w:t>
      </w:r>
      <w:r>
        <w:rPr>
          <w:rStyle w:val="Emphasis"/>
        </w:rPr>
        <w:t>the likelihood</w:t>
      </w:r>
      <w:r>
        <w:rPr>
          <w:rStyle w:val="StyleUnderline"/>
        </w:rPr>
        <w:t xml:space="preserve"> of </w:t>
      </w:r>
      <w:r>
        <w:rPr>
          <w:rStyle w:val="Emphasis"/>
        </w:rPr>
        <w:t xml:space="preserve">militarized </w:t>
      </w:r>
      <w:r>
        <w:rPr>
          <w:rStyle w:val="Emphasis"/>
          <w:highlight w:val="green"/>
        </w:rPr>
        <w:t>disputes</w:t>
      </w:r>
      <w:r>
        <w:rPr>
          <w:rStyle w:val="StyleUnderline"/>
        </w:rPr>
        <w:t xml:space="preserve"> with U.S. allies</w:t>
      </w:r>
      <w:r>
        <w:rPr>
          <w:sz w:val="12"/>
        </w:rPr>
        <w:t xml:space="preserve">, </w:t>
      </w:r>
      <w:r>
        <w:rPr>
          <w:rStyle w:val="StyleUnderline"/>
        </w:rPr>
        <w:t>as well as U.S. military forces</w:t>
      </w:r>
      <w:r>
        <w:rPr>
          <w:sz w:val="12"/>
        </w:rPr>
        <w:t xml:space="preserve">, </w:t>
      </w:r>
      <w:r>
        <w:rPr>
          <w:rStyle w:val="StyleUnderline"/>
        </w:rPr>
        <w:t xml:space="preserve">which could </w:t>
      </w:r>
      <w:r>
        <w:rPr>
          <w:rStyle w:val="StyleUnderline"/>
          <w:highlight w:val="green"/>
        </w:rPr>
        <w:t xml:space="preserve">lead to an </w:t>
      </w:r>
      <w:r>
        <w:rPr>
          <w:rStyle w:val="Emphasis"/>
          <w:highlight w:val="green"/>
        </w:rPr>
        <w:t>escalating crisis</w:t>
      </w:r>
      <w:r>
        <w:rPr>
          <w:rStyle w:val="StyleUnderline"/>
        </w:rPr>
        <w:t xml:space="preserve"> and </w:t>
      </w:r>
      <w:r>
        <w:rPr>
          <w:rStyle w:val="Emphasis"/>
        </w:rPr>
        <w:t>deeper U.S. involvement</w:t>
      </w:r>
      <w:r>
        <w:rPr>
          <w:sz w:val="12"/>
        </w:rPr>
        <w:t xml:space="preserve">. </w:t>
      </w:r>
      <w:r>
        <w:rPr>
          <w:rStyle w:val="StyleUnderline"/>
        </w:rPr>
        <w:t xml:space="preserve">Though surveillance drones can be used to provide </w:t>
      </w:r>
      <w:r>
        <w:rPr>
          <w:rStyle w:val="Emphasis"/>
        </w:rPr>
        <w:t>greater stability</w:t>
      </w:r>
      <w:r>
        <w:rPr>
          <w:sz w:val="12"/>
        </w:rPr>
        <w:t xml:space="preserve"> </w:t>
      </w:r>
      <w:r>
        <w:rPr>
          <w:rStyle w:val="StyleUnderline"/>
        </w:rPr>
        <w:t>between countries by monitoring ceasefires or disputed borders</w:t>
      </w:r>
      <w:r>
        <w:rPr>
          <w:sz w:val="12"/>
        </w:rPr>
        <w:t xml:space="preserve">, </w:t>
      </w:r>
      <w:r>
        <w:rPr>
          <w:rStyle w:val="StyleUnderline"/>
        </w:rPr>
        <w:t xml:space="preserve">armed drones will have </w:t>
      </w:r>
      <w:r>
        <w:rPr>
          <w:rStyle w:val="Emphasis"/>
        </w:rPr>
        <w:t>destabilizing consequences</w:t>
      </w:r>
      <w:r>
        <w:rPr>
          <w:sz w:val="12"/>
        </w:rPr>
        <w:t xml:space="preserve">. Arming a drone, whether by design or by simply putting a crude payload on an unarmed drone, makes it a weapon, and thereby a direct national security threat for any state whose border it breaches. Increased Frequency of Interstate and Intrastate Force </w:t>
      </w:r>
      <w:proofErr w:type="gramStart"/>
      <w:r>
        <w:rPr>
          <w:sz w:val="12"/>
        </w:rPr>
        <w:t>For</w:t>
      </w:r>
      <w:proofErr w:type="gramEnd"/>
      <w:r>
        <w:rPr>
          <w:sz w:val="12"/>
        </w:rPr>
        <w:t xml:space="preserve">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Pr>
          <w:rStyle w:val="StyleUnderline"/>
        </w:rPr>
        <w:t xml:space="preserve">threshold for the authorization of force by civilian officials has been </w:t>
      </w:r>
      <w:r>
        <w:rPr>
          <w:rStyle w:val="Emphasis"/>
        </w:rPr>
        <w:t>significantly reduced</w:t>
      </w:r>
      <w:r>
        <w:rPr>
          <w:sz w:val="12"/>
        </w:rPr>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drones will be more willing to threaten or use force in ways they might not otherwise, within both interstate and intrastate contexts. </w:t>
      </w:r>
      <w:r>
        <w:rPr>
          <w:rStyle w:val="StyleUnderline"/>
        </w:rPr>
        <w:t>States might undertake cross-border</w:t>
      </w:r>
      <w:r>
        <w:rPr>
          <w:sz w:val="12"/>
        </w:rPr>
        <w:t xml:space="preserve">, </w:t>
      </w:r>
      <w:r>
        <w:rPr>
          <w:rStyle w:val="StyleUnderline"/>
        </w:rPr>
        <w:t>interstate actions less discriminately</w:t>
      </w:r>
      <w:r>
        <w:rPr>
          <w:sz w:val="12"/>
        </w:rPr>
        <w:t xml:space="preserve">, </w:t>
      </w:r>
      <w:r>
        <w:rPr>
          <w:rStyle w:val="StyleUnderline"/>
        </w:rPr>
        <w:t>especially in areas prone to tension</w:t>
      </w:r>
      <w:r>
        <w:rPr>
          <w:sz w:val="12"/>
        </w:rPr>
        <w:t xml:space="preserve">. </w:t>
      </w:r>
      <w:r>
        <w:rPr>
          <w:rStyle w:val="StyleUnderline"/>
        </w:rPr>
        <w:t xml:space="preserve">As is apparent in the </w:t>
      </w:r>
      <w:r>
        <w:rPr>
          <w:rStyle w:val="Emphasis"/>
          <w:highlight w:val="green"/>
        </w:rPr>
        <w:t>East</w:t>
      </w:r>
      <w:r>
        <w:rPr>
          <w:rStyle w:val="StyleUnderline"/>
          <w:highlight w:val="green"/>
        </w:rPr>
        <w:t xml:space="preserve"> and </w:t>
      </w:r>
      <w:r>
        <w:rPr>
          <w:rStyle w:val="Emphasis"/>
          <w:highlight w:val="green"/>
        </w:rPr>
        <w:t>South China Seas</w:t>
      </w:r>
      <w:r>
        <w:rPr>
          <w:sz w:val="12"/>
        </w:rPr>
        <w:t xml:space="preserve">, </w:t>
      </w:r>
      <w:r>
        <w:rPr>
          <w:rStyle w:val="StyleUnderline"/>
        </w:rPr>
        <w:t>nationalist sentiments and</w:t>
      </w:r>
      <w:r>
        <w:rPr>
          <w:sz w:val="12"/>
        </w:rPr>
        <w:t xml:space="preserve"> the </w:t>
      </w:r>
      <w:r>
        <w:rPr>
          <w:rStyle w:val="StyleUnderline"/>
        </w:rPr>
        <w:t>discovery of untapped</w:t>
      </w:r>
      <w:r>
        <w:rPr>
          <w:sz w:val="12"/>
        </w:rPr>
        <w:t xml:space="preserve">, valuable national </w:t>
      </w:r>
      <w:r>
        <w:rPr>
          <w:rStyle w:val="StyleUnderline"/>
          <w:highlight w:val="green"/>
        </w:rPr>
        <w:t>resources</w:t>
      </w:r>
      <w:r>
        <w:rPr>
          <w:sz w:val="12"/>
        </w:rPr>
        <w:t xml:space="preserve"> can </w:t>
      </w:r>
      <w:r>
        <w:rPr>
          <w:rStyle w:val="StyleUnderline"/>
          <w:highlight w:val="green"/>
        </w:rPr>
        <w:t>make disputes</w:t>
      </w:r>
      <w:r>
        <w:rPr>
          <w:rStyle w:val="StyleUnderline"/>
        </w:rPr>
        <w:t xml:space="preserve"> between countries </w:t>
      </w:r>
      <w:r>
        <w:rPr>
          <w:rStyle w:val="Emphasis"/>
        </w:rPr>
        <w:t xml:space="preserve">more </w:t>
      </w:r>
      <w:r>
        <w:rPr>
          <w:rStyle w:val="Emphasis"/>
          <w:highlight w:val="green"/>
        </w:rPr>
        <w:t>likely</w:t>
      </w:r>
      <w:r>
        <w:rPr>
          <w:sz w:val="12"/>
        </w:rPr>
        <w:t xml:space="preserve">. In such contested areas, </w:t>
      </w:r>
      <w:r>
        <w:rPr>
          <w:rStyle w:val="StyleUnderline"/>
        </w:rPr>
        <w:t>drones will enable governments to undertake strike missions or probe the responses of an adversary</w:t>
      </w:r>
      <w:r>
        <w:rPr>
          <w:sz w:val="12"/>
        </w:rPr>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Pr>
          <w:rStyle w:val="StyleUnderline"/>
        </w:rPr>
        <w:t xml:space="preserve">other cross-border </w:t>
      </w:r>
      <w:r>
        <w:rPr>
          <w:rStyle w:val="Emphasis"/>
          <w:highlight w:val="green"/>
        </w:rPr>
        <w:t xml:space="preserve">flashpoints </w:t>
      </w:r>
      <w:r>
        <w:rPr>
          <w:rStyle w:val="Emphasis"/>
        </w:rPr>
        <w:t>for conflict</w:t>
      </w:r>
      <w:r>
        <w:rPr>
          <w:rStyle w:val="StyleUnderline"/>
        </w:rPr>
        <w:t xml:space="preserve"> where the low-risk proposition of </w:t>
      </w:r>
      <w:r>
        <w:rPr>
          <w:rStyle w:val="StyleUnderline"/>
          <w:highlight w:val="green"/>
        </w:rPr>
        <w:t xml:space="preserve">drone strikes would be tempting </w:t>
      </w:r>
      <w:r>
        <w:rPr>
          <w:rStyle w:val="StyleUnderline"/>
        </w:rPr>
        <w:t xml:space="preserve">include </w:t>
      </w:r>
      <w:r>
        <w:rPr>
          <w:rStyle w:val="Emphasis"/>
        </w:rPr>
        <w:t>Russia</w:t>
      </w:r>
      <w:r>
        <w:rPr>
          <w:rStyle w:val="StyleUnderline"/>
        </w:rPr>
        <w:t xml:space="preserve"> in Georgia or Ukraine, </w:t>
      </w:r>
      <w:r>
        <w:rPr>
          <w:rStyle w:val="Emphasis"/>
        </w:rPr>
        <w:t>Turkey</w:t>
      </w:r>
      <w:r>
        <w:rPr>
          <w:rStyle w:val="StyleUnderline"/>
        </w:rPr>
        <w:t xml:space="preserve"> in Syria, </w:t>
      </w:r>
      <w:r>
        <w:rPr>
          <w:rStyle w:val="Emphasis"/>
        </w:rPr>
        <w:t>Sudan</w:t>
      </w:r>
      <w:r>
        <w:rPr>
          <w:rStyle w:val="StyleUnderline"/>
        </w:rPr>
        <w:t xml:space="preserve"> within its borders, and </w:t>
      </w:r>
      <w:r>
        <w:rPr>
          <w:rStyle w:val="Emphasis"/>
        </w:rPr>
        <w:t>China</w:t>
      </w:r>
      <w:r>
        <w:rPr>
          <w:rStyle w:val="StyleUnderline"/>
        </w:rPr>
        <w:t xml:space="preserve"> on its western periphery</w:t>
      </w:r>
      <w:r>
        <w:rPr>
          <w:sz w:val="12"/>
        </w:rPr>
        <w:t xml:space="preserve">. In 2013, a Chinese counternarcotics official revealed that his bureau had considered attempting to kill a drug kingpin named </w:t>
      </w:r>
      <w:proofErr w:type="spellStart"/>
      <w:r>
        <w:rPr>
          <w:sz w:val="12"/>
        </w:rPr>
        <w:t>Naw</w:t>
      </w:r>
      <w:proofErr w:type="spellEnd"/>
      <w:r>
        <w:rPr>
          <w:sz w:val="12"/>
        </w:rPr>
        <w:t xml:space="preserve">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Pr>
          <w:rStyle w:val="StyleUnderline"/>
        </w:rPr>
        <w:t xml:space="preserve">emerging </w:t>
      </w:r>
      <w:r>
        <w:rPr>
          <w:rStyle w:val="StyleUnderline"/>
          <w:highlight w:val="green"/>
        </w:rPr>
        <w:t xml:space="preserve">drone </w:t>
      </w:r>
      <w:r>
        <w:rPr>
          <w:rStyle w:val="StyleUnderline"/>
        </w:rPr>
        <w:t xml:space="preserve">powers have </w:t>
      </w:r>
      <w:r>
        <w:rPr>
          <w:rStyle w:val="StyleUnderline"/>
          <w:highlight w:val="green"/>
        </w:rPr>
        <w:t xml:space="preserve">experienced </w:t>
      </w:r>
      <w:r>
        <w:rPr>
          <w:rStyle w:val="StyleUnderline"/>
        </w:rPr>
        <w:t xml:space="preserve">recent </w:t>
      </w:r>
      <w:r>
        <w:rPr>
          <w:rStyle w:val="Emphasis"/>
        </w:rPr>
        <w:t xml:space="preserve">domestic </w:t>
      </w:r>
      <w:r>
        <w:rPr>
          <w:rStyle w:val="Emphasis"/>
          <w:highlight w:val="green"/>
        </w:rPr>
        <w:t>unrest</w:t>
      </w:r>
      <w:r>
        <w:rPr>
          <w:sz w:val="12"/>
        </w:rPr>
        <w:t xml:space="preserve">. </w:t>
      </w:r>
      <w:r>
        <w:rPr>
          <w:rStyle w:val="StyleUnderline"/>
        </w:rPr>
        <w:t>Turkey</w:t>
      </w:r>
      <w:r>
        <w:rPr>
          <w:sz w:val="12"/>
        </w:rPr>
        <w:t xml:space="preserve">, </w:t>
      </w:r>
      <w:r>
        <w:rPr>
          <w:rStyle w:val="StyleUnderline"/>
        </w:rPr>
        <w:t>Russia</w:t>
      </w:r>
      <w:r>
        <w:rPr>
          <w:sz w:val="12"/>
        </w:rPr>
        <w:t xml:space="preserve">, </w:t>
      </w:r>
      <w:r>
        <w:rPr>
          <w:rStyle w:val="StyleUnderline"/>
        </w:rPr>
        <w:t>Pakistan</w:t>
      </w:r>
      <w:r>
        <w:rPr>
          <w:sz w:val="12"/>
        </w:rPr>
        <w:t xml:space="preserve">, </w:t>
      </w:r>
      <w:r>
        <w:rPr>
          <w:rStyle w:val="StyleUnderline"/>
        </w:rPr>
        <w:t>and China</w:t>
      </w:r>
      <w:r>
        <w:rPr>
          <w:sz w:val="12"/>
        </w:rPr>
        <w:t xml:space="preserve"> </w:t>
      </w:r>
      <w:r>
        <w:rPr>
          <w:rStyle w:val="StyleUnderline"/>
        </w:rPr>
        <w:t>all have separatist or significant opposition movements</w:t>
      </w:r>
      <w:r>
        <w:rPr>
          <w:sz w:val="12"/>
        </w:rPr>
        <w:t xml:space="preserve"> (e.g., Kurds, Chechens, the Taliban, Tibetans, and Uighurs) </w:t>
      </w:r>
      <w:r>
        <w:rPr>
          <w:rStyle w:val="StyleUnderline"/>
        </w:rPr>
        <w:t>that presented political and military challenges to their rule in recent history</w:t>
      </w:r>
      <w:r>
        <w:rPr>
          <w:sz w:val="12"/>
        </w:rPr>
        <w:t xml:space="preserve">. These states already designate individuals from these groups as “terrorists,” and reserve the right to use force against them. </w:t>
      </w:r>
      <w:r>
        <w:rPr>
          <w:rStyle w:val="StyleUnderline"/>
          <w:highlight w:val="green"/>
        </w:rPr>
        <w:t>States</w:t>
      </w:r>
      <w:r>
        <w:rPr>
          <w:sz w:val="12"/>
        </w:rPr>
        <w:t xml:space="preserve"> possessing the lower risk—compared with other weapons platforms—</w:t>
      </w:r>
      <w:r>
        <w:rPr>
          <w:rStyle w:val="StyleUnderline"/>
        </w:rPr>
        <w:t xml:space="preserve">capability of armed drones could </w:t>
      </w:r>
      <w:r>
        <w:rPr>
          <w:rStyle w:val="StyleUnderline"/>
          <w:highlight w:val="green"/>
        </w:rPr>
        <w:t xml:space="preserve">use them </w:t>
      </w:r>
      <w:r>
        <w:rPr>
          <w:rStyle w:val="Emphasis"/>
        </w:rPr>
        <w:t xml:space="preserve">more </w:t>
      </w:r>
      <w:r>
        <w:rPr>
          <w:rStyle w:val="Emphasis"/>
          <w:highlight w:val="green"/>
        </w:rPr>
        <w:t>frequently</w:t>
      </w:r>
      <w:r>
        <w:rPr>
          <w:sz w:val="12"/>
        </w:rPr>
        <w:t xml:space="preserve"> </w:t>
      </w:r>
      <w:r>
        <w:rPr>
          <w:rStyle w:val="StyleUnderline"/>
        </w:rPr>
        <w:t xml:space="preserve">in the service of </w:t>
      </w:r>
      <w:r>
        <w:rPr>
          <w:rStyle w:val="Emphasis"/>
        </w:rPr>
        <w:t>domestic pacification</w:t>
      </w:r>
      <w:r>
        <w:rPr>
          <w:sz w:val="12"/>
        </w:rPr>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Pr>
          <w:rStyle w:val="StyleUnderline"/>
        </w:rPr>
        <w:t xml:space="preserve">additional risks associated with </w:t>
      </w:r>
      <w:r>
        <w:rPr>
          <w:rStyle w:val="StyleUnderline"/>
          <w:highlight w:val="green"/>
        </w:rPr>
        <w:t>drone strikes</w:t>
      </w:r>
      <w:r>
        <w:rPr>
          <w:sz w:val="12"/>
        </w:rPr>
        <w:t xml:space="preserve">, </w:t>
      </w:r>
      <w:r>
        <w:rPr>
          <w:rStyle w:val="StyleUnderline"/>
        </w:rPr>
        <w:t>combined with</w:t>
      </w:r>
      <w:r>
        <w:rPr>
          <w:sz w:val="12"/>
        </w:rPr>
        <w:t xml:space="preserve"> the </w:t>
      </w:r>
      <w:r>
        <w:rPr>
          <w:rStyle w:val="Emphasis"/>
        </w:rPr>
        <w:t>lack of clarity</w:t>
      </w:r>
      <w:r>
        <w:rPr>
          <w:sz w:val="12"/>
        </w:rPr>
        <w:t xml:space="preserve"> </w:t>
      </w:r>
      <w:r>
        <w:rPr>
          <w:rStyle w:val="StyleUnderline"/>
        </w:rPr>
        <w:t>on</w:t>
      </w:r>
      <w:r>
        <w:rPr>
          <w:sz w:val="12"/>
        </w:rPr>
        <w:t xml:space="preserve"> </w:t>
      </w:r>
      <w:r>
        <w:rPr>
          <w:rStyle w:val="StyleUnderline"/>
        </w:rPr>
        <w:t>how</w:t>
      </w:r>
      <w:r>
        <w:rPr>
          <w:sz w:val="12"/>
        </w:rPr>
        <w:t xml:space="preserve"> two </w:t>
      </w:r>
      <w:r>
        <w:rPr>
          <w:rStyle w:val="StyleUnderline"/>
        </w:rPr>
        <w:t>countries would react</w:t>
      </w:r>
      <w:r>
        <w:rPr>
          <w:sz w:val="12"/>
        </w:rPr>
        <w:t xml:space="preserve"> to an attempted downing of a drone, </w:t>
      </w:r>
      <w:r>
        <w:rPr>
          <w:rStyle w:val="StyleUnderline"/>
          <w:highlight w:val="green"/>
        </w:rPr>
        <w:t xml:space="preserve">create </w:t>
      </w:r>
      <w:r>
        <w:rPr>
          <w:rStyle w:val="StyleUnderline"/>
        </w:rPr>
        <w:t xml:space="preserve">the </w:t>
      </w:r>
      <w:r>
        <w:rPr>
          <w:rStyle w:val="Emphasis"/>
        </w:rPr>
        <w:t xml:space="preserve">potential for </w:t>
      </w:r>
      <w:r>
        <w:rPr>
          <w:rStyle w:val="Emphasis"/>
          <w:highlight w:val="green"/>
        </w:rPr>
        <w:t>miscalc</w:t>
      </w:r>
      <w:r>
        <w:rPr>
          <w:rStyle w:val="Emphasis"/>
        </w:rPr>
        <w:t>ulation</w:t>
      </w:r>
      <w:r>
        <w:rPr>
          <w:sz w:val="12"/>
        </w:rPr>
        <w:t xml:space="preserve"> </w:t>
      </w:r>
      <w:r>
        <w:rPr>
          <w:rStyle w:val="StyleUnderline"/>
          <w:highlight w:val="green"/>
        </w:rPr>
        <w:t>and</w:t>
      </w:r>
      <w:r>
        <w:rPr>
          <w:sz w:val="12"/>
        </w:rPr>
        <w:t xml:space="preserve"> </w:t>
      </w:r>
      <w:r>
        <w:rPr>
          <w:rStyle w:val="Emphasis"/>
        </w:rPr>
        <w:t xml:space="preserve">subsequent </w:t>
      </w:r>
      <w:r>
        <w:rPr>
          <w:rStyle w:val="Emphasis"/>
          <w:highlight w:val="green"/>
        </w:rPr>
        <w:t>escalation</w:t>
      </w:r>
      <w:r>
        <w:rPr>
          <w:sz w:val="12"/>
        </w:rPr>
        <w:t xml:space="preserve">. As U.S. Air Force commanders in South Korea noted, </w:t>
      </w:r>
      <w:r>
        <w:rPr>
          <w:rStyle w:val="StyleUnderline"/>
        </w:rPr>
        <w:t xml:space="preserve">a North Korean drone equipped with chemical agents would not have to kill many or even any people on the peninsula to terrorize the population and </w:t>
      </w:r>
      <w:r>
        <w:rPr>
          <w:rStyle w:val="Emphasis"/>
        </w:rPr>
        <w:t>escalate tensions</w:t>
      </w:r>
      <w:r>
        <w:rPr>
          <w:sz w:val="12"/>
        </w:rPr>
        <w:t xml:space="preserve">.29 </w:t>
      </w:r>
      <w:r>
        <w:rPr>
          <w:rStyle w:val="StyleUnderline"/>
        </w:rPr>
        <w:t xml:space="preserve">This scenario points to the </w:t>
      </w:r>
      <w:r>
        <w:rPr>
          <w:rStyle w:val="Emphasis"/>
          <w:highlight w:val="green"/>
        </w:rPr>
        <w:t>spiraling escalatory dynamic</w:t>
      </w:r>
      <w:r>
        <w:rPr>
          <w:rStyle w:val="StyleUnderline"/>
        </w:rPr>
        <w:t xml:space="preserve"> that could be repeated</w:t>
      </w:r>
      <w:r>
        <w:rPr>
          <w:sz w:val="12"/>
        </w:rPr>
        <w:t>—</w:t>
      </w:r>
      <w:r>
        <w:rPr>
          <w:rStyle w:val="StyleUnderline"/>
        </w:rPr>
        <w:t>likely intensified in the context of armed drones</w:t>
      </w:r>
      <w:r>
        <w:rPr>
          <w:sz w:val="12"/>
        </w:rPr>
        <w:t>—</w:t>
      </w:r>
      <w:r>
        <w:rPr>
          <w:rStyle w:val="StyleUnderline"/>
          <w:highlight w:val="green"/>
        </w:rPr>
        <w:t>in</w:t>
      </w:r>
      <w:r>
        <w:rPr>
          <w:sz w:val="12"/>
        </w:rPr>
        <w:t xml:space="preserve"> other </w:t>
      </w:r>
      <w:r>
        <w:rPr>
          <w:rStyle w:val="StyleUnderline"/>
        </w:rPr>
        <w:t>tension-prone areas</w:t>
      </w:r>
      <w:r>
        <w:rPr>
          <w:sz w:val="12"/>
        </w:rPr>
        <w:t xml:space="preserve">, </w:t>
      </w:r>
      <w:r>
        <w:rPr>
          <w:rStyle w:val="StyleUnderline"/>
        </w:rPr>
        <w:t xml:space="preserve">such as </w:t>
      </w:r>
      <w:r>
        <w:rPr>
          <w:rStyle w:val="StyleUnderline"/>
          <w:highlight w:val="green"/>
        </w:rPr>
        <w:t xml:space="preserve">the </w:t>
      </w:r>
      <w:r>
        <w:rPr>
          <w:rStyle w:val="Emphasis"/>
          <w:highlight w:val="green"/>
        </w:rPr>
        <w:t>Middle East</w:t>
      </w:r>
      <w:r>
        <w:rPr>
          <w:sz w:val="12"/>
        </w:rPr>
        <w:t xml:space="preserve">, </w:t>
      </w:r>
      <w:r>
        <w:rPr>
          <w:rStyle w:val="Emphasis"/>
          <w:highlight w:val="green"/>
        </w:rPr>
        <w:t>South Asia</w:t>
      </w:r>
      <w:r>
        <w:rPr>
          <w:sz w:val="12"/>
        </w:rPr>
        <w:t xml:space="preserve">, </w:t>
      </w:r>
      <w:r>
        <w:rPr>
          <w:rStyle w:val="StyleUnderline"/>
          <w:highlight w:val="green"/>
        </w:rPr>
        <w:t>and</w:t>
      </w:r>
      <w:r>
        <w:rPr>
          <w:sz w:val="12"/>
        </w:rPr>
        <w:t xml:space="preserve"> </w:t>
      </w:r>
      <w:r>
        <w:rPr>
          <w:rStyle w:val="Emphasis"/>
          <w:highlight w:val="green"/>
        </w:rPr>
        <w:t>Central</w:t>
      </w:r>
      <w:r>
        <w:rPr>
          <w:sz w:val="12"/>
        </w:rPr>
        <w:t xml:space="preserve"> </w:t>
      </w:r>
      <w:r>
        <w:rPr>
          <w:rStyle w:val="StyleUnderline"/>
          <w:highlight w:val="green"/>
        </w:rPr>
        <w:t>and</w:t>
      </w:r>
      <w:r>
        <w:rPr>
          <w:sz w:val="12"/>
        </w:rPr>
        <w:t xml:space="preserve"> </w:t>
      </w:r>
      <w:r>
        <w:rPr>
          <w:rStyle w:val="Emphasis"/>
          <w:highlight w:val="green"/>
        </w:rPr>
        <w:t>East Africa</w:t>
      </w:r>
      <w:r>
        <w:rPr>
          <w:sz w:val="12"/>
        </w:rPr>
        <w:t xml:space="preserve">, </w:t>
      </w:r>
      <w:r>
        <w:rPr>
          <w:rStyle w:val="StyleUnderline"/>
        </w:rPr>
        <w:t xml:space="preserve">where the mix of low-risk and ambiguous rules of engagement is a </w:t>
      </w:r>
      <w:r>
        <w:rPr>
          <w:rStyle w:val="Emphasis"/>
        </w:rPr>
        <w:t>recipe for escalation</w:t>
      </w:r>
      <w:r>
        <w:rPr>
          <w:sz w:val="12"/>
        </w:rPr>
        <w:t xml:space="preserve">. Not all of these contingencies directly affect U.S. interests, but they would affect treaty allies whose security the United States has an interest in maintaining. Compared with other weapons platforms, current practice repeatedly demonstrates that </w:t>
      </w:r>
      <w:r>
        <w:rPr>
          <w:rStyle w:val="Emphasis"/>
          <w:highlight w:val="green"/>
        </w:rPr>
        <w:t>drones</w:t>
      </w:r>
      <w:r>
        <w:rPr>
          <w:rStyle w:val="Emphasis"/>
        </w:rPr>
        <w:t xml:space="preserve"> make militarized disputes more likely due to a </w:t>
      </w:r>
      <w:r>
        <w:rPr>
          <w:rStyle w:val="Emphasis"/>
          <w:highlight w:val="green"/>
        </w:rPr>
        <w:t>decrease</w:t>
      </w:r>
      <w:r>
        <w:rPr>
          <w:rStyle w:val="Emphasis"/>
        </w:rPr>
        <w:t xml:space="preserve">d </w:t>
      </w:r>
      <w:r>
        <w:rPr>
          <w:rStyle w:val="Emphasis"/>
          <w:highlight w:val="green"/>
        </w:rPr>
        <w:t xml:space="preserve">threshold for </w:t>
      </w:r>
      <w:r>
        <w:rPr>
          <w:rStyle w:val="Emphasis"/>
        </w:rPr>
        <w:t xml:space="preserve">the use of </w:t>
      </w:r>
      <w:r>
        <w:rPr>
          <w:rStyle w:val="Emphasis"/>
          <w:highlight w:val="green"/>
        </w:rPr>
        <w:t>force and</w:t>
      </w:r>
      <w:r>
        <w:rPr>
          <w:rStyle w:val="Emphasis"/>
        </w:rPr>
        <w:t xml:space="preserve"> an increased risk of </w:t>
      </w:r>
      <w:r>
        <w:rPr>
          <w:rStyle w:val="Emphasis"/>
          <w:highlight w:val="green"/>
        </w:rPr>
        <w:t>miscalc</w:t>
      </w:r>
      <w:r>
        <w:rPr>
          <w:rStyle w:val="Emphasis"/>
        </w:rPr>
        <w:t>ulation</w:t>
      </w:r>
      <w:r>
        <w:rPr>
          <w:sz w:val="12"/>
        </w:rPr>
        <w:t xml:space="preserve">. Increased Risk of Lethality The </w:t>
      </w:r>
      <w:r>
        <w:rPr>
          <w:rStyle w:val="StyleUnderline"/>
          <w:highlight w:val="green"/>
        </w:rPr>
        <w:t xml:space="preserve">proliferation </w:t>
      </w:r>
      <w:r>
        <w:rPr>
          <w:rStyle w:val="StyleUnderline"/>
        </w:rPr>
        <w:t xml:space="preserve">of armed drones will </w:t>
      </w:r>
      <w:r>
        <w:rPr>
          <w:rStyle w:val="Emphasis"/>
          <w:highlight w:val="green"/>
        </w:rPr>
        <w:t>increase</w:t>
      </w:r>
      <w:r>
        <w:rPr>
          <w:rStyle w:val="Emphasis"/>
        </w:rPr>
        <w:t xml:space="preserve"> the likelihood</w:t>
      </w:r>
      <w:r>
        <w:rPr>
          <w:rStyle w:val="StyleUnderline"/>
        </w:rPr>
        <w:t xml:space="preserve"> of </w:t>
      </w:r>
      <w:r>
        <w:rPr>
          <w:rStyle w:val="Emphasis"/>
        </w:rPr>
        <w:t>destabilizing</w:t>
      </w:r>
      <w:r>
        <w:rPr>
          <w:rStyle w:val="StyleUnderline"/>
        </w:rPr>
        <w:t xml:space="preserve"> or devastating one-off, </w:t>
      </w:r>
      <w:r>
        <w:rPr>
          <w:rStyle w:val="Emphasis"/>
        </w:rPr>
        <w:t>high-consequence attacks</w:t>
      </w:r>
      <w:r>
        <w:rPr>
          <w:sz w:val="12"/>
        </w:rPr>
        <w:t>.  In March 2013, Senator Dianne Feinstein (D-CA) observed of drones: “In some respects it’s a perfect assassination weapon</w:t>
      </w:r>
      <w:proofErr w:type="gramStart"/>
      <w:r>
        <w:rPr>
          <w:sz w:val="12"/>
        </w:rPr>
        <w:t>. . . .</w:t>
      </w:r>
      <w:proofErr w:type="gramEnd"/>
      <w:r>
        <w:rPr>
          <w:sz w:val="12"/>
        </w:rPr>
        <w:t xml:space="preserve"> Now we have a problem. There are all these nations that want to buy these armed drones. I’m strongly opposed to that.”30 </w:t>
      </w:r>
      <w:r>
        <w:rPr>
          <w:rStyle w:val="StyleUnderline"/>
        </w:rPr>
        <w:t>The worst-case contingency</w:t>
      </w:r>
      <w:r>
        <w:rPr>
          <w:sz w:val="12"/>
        </w:rPr>
        <w:t xml:space="preserve"> for the use of armed drones, albeit an unlikely circumstance, </w:t>
      </w:r>
      <w:r>
        <w:rPr>
          <w:rStyle w:val="StyleUnderline"/>
        </w:rPr>
        <w:t>would be to deliver weapons of mass destruction</w:t>
      </w:r>
      <w:r>
        <w:rPr>
          <w:sz w:val="12"/>
        </w:rPr>
        <w:t xml:space="preserve">. </w:t>
      </w:r>
      <w:r>
        <w:rPr>
          <w:rStyle w:val="StyleUnderline"/>
          <w:highlight w:val="green"/>
        </w:rPr>
        <w:t>Drones</w:t>
      </w:r>
      <w:r>
        <w:rPr>
          <w:rStyle w:val="StyleUnderline"/>
        </w:rPr>
        <w:t xml:space="preserve"> are</w:t>
      </w:r>
      <w:r>
        <w:rPr>
          <w:sz w:val="12"/>
        </w:rPr>
        <w:t xml:space="preserve">, in many ways, the </w:t>
      </w:r>
      <w:r>
        <w:rPr>
          <w:rStyle w:val="Emphasis"/>
        </w:rPr>
        <w:t>perfect</w:t>
      </w:r>
      <w:r>
        <w:rPr>
          <w:sz w:val="12"/>
        </w:rPr>
        <w:t xml:space="preserve"> vehicle </w:t>
      </w:r>
      <w:r>
        <w:rPr>
          <w:rStyle w:val="StyleUnderline"/>
        </w:rPr>
        <w:t xml:space="preserve">for </w:t>
      </w:r>
      <w:r>
        <w:rPr>
          <w:rStyle w:val="StyleUnderline"/>
          <w:highlight w:val="green"/>
        </w:rPr>
        <w:t>deliver</w:t>
      </w:r>
      <w:r>
        <w:rPr>
          <w:rStyle w:val="StyleUnderline"/>
        </w:rPr>
        <w:t xml:space="preserve">ing </w:t>
      </w:r>
      <w:r>
        <w:rPr>
          <w:rStyle w:val="Emphasis"/>
        </w:rPr>
        <w:t>biological</w:t>
      </w:r>
      <w:r>
        <w:rPr>
          <w:sz w:val="12"/>
        </w:rPr>
        <w:t xml:space="preserve"> </w:t>
      </w:r>
      <w:r>
        <w:rPr>
          <w:rStyle w:val="StyleUnderline"/>
        </w:rPr>
        <w:t>and</w:t>
      </w:r>
      <w:r>
        <w:rPr>
          <w:sz w:val="12"/>
        </w:rPr>
        <w:t xml:space="preserve"> </w:t>
      </w:r>
      <w:r>
        <w:rPr>
          <w:rStyle w:val="Emphasis"/>
        </w:rPr>
        <w:t>chemical agents</w:t>
      </w:r>
      <w:r>
        <w:rPr>
          <w:sz w:val="12"/>
        </w:rPr>
        <w:t xml:space="preserve">.31 </w:t>
      </w:r>
      <w:r>
        <w:rPr>
          <w:rStyle w:val="StyleUnderline"/>
        </w:rPr>
        <w:t xml:space="preserve">A </w:t>
      </w:r>
      <w:r>
        <w:rPr>
          <w:rStyle w:val="StyleUnderline"/>
          <w:highlight w:val="green"/>
        </w:rPr>
        <w:t>WMD</w:t>
      </w:r>
      <w:r>
        <w:rPr>
          <w:rStyle w:val="StyleUnderline"/>
        </w:rPr>
        <w:t xml:space="preserve"> attack, or even the assassination of a political leader</w:t>
      </w:r>
      <w:r>
        <w:rPr>
          <w:sz w:val="12"/>
        </w:rPr>
        <w:t xml:space="preserve">, another troubling though unlikely circumstance, </w:t>
      </w:r>
      <w:r>
        <w:rPr>
          <w:rStyle w:val="StyleUnderline"/>
        </w:rPr>
        <w:t xml:space="preserve">would have </w:t>
      </w:r>
      <w:r>
        <w:rPr>
          <w:rStyle w:val="Emphasis"/>
        </w:rPr>
        <w:t>tremendous consequences</w:t>
      </w:r>
      <w:r>
        <w:rPr>
          <w:sz w:val="12"/>
        </w:rPr>
        <w:t xml:space="preserve"> </w:t>
      </w:r>
      <w:r>
        <w:rPr>
          <w:rStyle w:val="StyleUnderline"/>
        </w:rPr>
        <w:t>for</w:t>
      </w:r>
      <w:r>
        <w:rPr>
          <w:sz w:val="12"/>
        </w:rPr>
        <w:t xml:space="preserve"> </w:t>
      </w:r>
      <w:r>
        <w:rPr>
          <w:rStyle w:val="StyleUnderline"/>
        </w:rPr>
        <w:t xml:space="preserve">regional and </w:t>
      </w:r>
      <w:r>
        <w:rPr>
          <w:rStyle w:val="Emphasis"/>
        </w:rPr>
        <w:t>international stability</w:t>
      </w:r>
      <w:r>
        <w:rPr>
          <w:sz w:val="12"/>
        </w:rPr>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w:t>
      </w:r>
      <w:proofErr w:type="gramStart"/>
      <w:r>
        <w:rPr>
          <w:sz w:val="12"/>
        </w:rPr>
        <w:t>ones, and</w:t>
      </w:r>
      <w:proofErr w:type="gramEnd"/>
      <w:r>
        <w:rPr>
          <w:sz w:val="12"/>
        </w:rPr>
        <w:t xml:space="preserve"> will continue to do so in the future. Furthermore, U.S. officials would be misguided to view future uses of armed drones solely through the prism of how the United States has used them—for discrete military operations in relatively benign air-defense environments. The </w:t>
      </w:r>
      <w:r>
        <w:rPr>
          <w:rStyle w:val="StyleUnderline"/>
        </w:rPr>
        <w:t xml:space="preserve">potential for misperception is compounded by the fact that few governments seeking or acquiring armed drones have </w:t>
      </w:r>
      <w:r>
        <w:rPr>
          <w:rStyle w:val="Emphasis"/>
        </w:rPr>
        <w:t>publicly articulated</w:t>
      </w:r>
      <w:r>
        <w:rPr>
          <w:rStyle w:val="StyleUnderline"/>
        </w:rPr>
        <w:t xml:space="preserve"> any strategy for how they will likely use them</w:t>
      </w:r>
      <w:r>
        <w:rPr>
          <w:sz w:val="12"/>
        </w:rPr>
        <w:t xml:space="preserve">. Conversely, the </w:t>
      </w:r>
      <w:r>
        <w:rPr>
          <w:rStyle w:val="StyleUnderline"/>
        </w:rPr>
        <w:t>uncertainty</w:t>
      </w:r>
      <w:r>
        <w:rPr>
          <w:sz w:val="12"/>
        </w:rPr>
        <w:t xml:space="preserve"> about how other countries will use drones </w:t>
      </w:r>
      <w:r>
        <w:rPr>
          <w:rStyle w:val="StyleUnderline"/>
        </w:rPr>
        <w:t>provides the U</w:t>
      </w:r>
      <w:r>
        <w:rPr>
          <w:sz w:val="12"/>
        </w:rPr>
        <w:t xml:space="preserve">nited </w:t>
      </w:r>
      <w:r>
        <w:rPr>
          <w:rStyle w:val="StyleUnderline"/>
        </w:rPr>
        <w:t>S</w:t>
      </w:r>
      <w:r>
        <w:rPr>
          <w:sz w:val="12"/>
        </w:rPr>
        <w:t xml:space="preserve">tates </w:t>
      </w:r>
      <w:r>
        <w:rPr>
          <w:rStyle w:val="StyleUnderline"/>
        </w:rPr>
        <w:t xml:space="preserve">with an opportunity to </w:t>
      </w:r>
      <w:r>
        <w:rPr>
          <w:rStyle w:val="Emphasis"/>
        </w:rPr>
        <w:t>shape drone doctrines</w:t>
      </w:r>
      <w:r>
        <w:rPr>
          <w:sz w:val="12"/>
        </w:rPr>
        <w:t xml:space="preserve">, </w:t>
      </w:r>
      <w:r>
        <w:rPr>
          <w:rStyle w:val="StyleUnderline"/>
        </w:rPr>
        <w:t>especially for</w:t>
      </w:r>
      <w:r>
        <w:rPr>
          <w:sz w:val="12"/>
        </w:rPr>
        <w:t xml:space="preserve"> U.S. </w:t>
      </w:r>
      <w:r>
        <w:rPr>
          <w:rStyle w:val="StyleUnderline"/>
        </w:rPr>
        <w:t>allies interested in procuring drones from U.S. manufacturers</w:t>
      </w:r>
      <w:r>
        <w:rPr>
          <w:sz w:val="12"/>
        </w:rPr>
        <w:t>.</w:t>
      </w:r>
    </w:p>
    <w:sectPr w:rsidR="00A941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1112A0"/>
    <w:multiLevelType w:val="hybridMultilevel"/>
    <w:tmpl w:val="227E9EC0"/>
    <w:lvl w:ilvl="0" w:tplc="386AC21C">
      <w:numFmt w:val="bullet"/>
      <w:lvlText w:val="-"/>
      <w:lvlJc w:val="left"/>
      <w:pPr>
        <w:ind w:left="420" w:hanging="360"/>
      </w:pPr>
      <w:rPr>
        <w:rFonts w:ascii="Calibri" w:eastAsiaTheme="minorEastAsia" w:hAnsi="Calibri" w:cs="Calibri" w:hint="default"/>
      </w:rPr>
    </w:lvl>
    <w:lvl w:ilvl="1" w:tplc="04090003">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F5ED5"/>
    <w:rsid w:val="000139A3"/>
    <w:rsid w:val="00100833"/>
    <w:rsid w:val="00104529"/>
    <w:rsid w:val="00105942"/>
    <w:rsid w:val="00107396"/>
    <w:rsid w:val="00144A4C"/>
    <w:rsid w:val="00151A54"/>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64C7"/>
    <w:rsid w:val="0097032B"/>
    <w:rsid w:val="009D2EAD"/>
    <w:rsid w:val="009D54B2"/>
    <w:rsid w:val="009E1922"/>
    <w:rsid w:val="009F7ED2"/>
    <w:rsid w:val="00A93661"/>
    <w:rsid w:val="00A941B0"/>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5ED5"/>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DEC61"/>
  <w15:chartTrackingRefBased/>
  <w15:docId w15:val="{02CA3490-B9A9-4029-B9C1-94DD721FF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64C7"/>
    <w:rPr>
      <w:rFonts w:ascii="Calibri" w:hAnsi="Calibri"/>
    </w:rPr>
  </w:style>
  <w:style w:type="paragraph" w:styleId="Heading1">
    <w:name w:val="heading 1"/>
    <w:aliases w:val="Pocket"/>
    <w:basedOn w:val="Normal"/>
    <w:next w:val="Normal"/>
    <w:link w:val="Heading1Char"/>
    <w:qFormat/>
    <w:rsid w:val="009664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64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664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T"/>
    <w:basedOn w:val="Normal"/>
    <w:next w:val="Normal"/>
    <w:link w:val="Heading4Char"/>
    <w:uiPriority w:val="3"/>
    <w:unhideWhenUsed/>
    <w:qFormat/>
    <w:rsid w:val="009664C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64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64C7"/>
  </w:style>
  <w:style w:type="character" w:customStyle="1" w:styleId="Heading1Char">
    <w:name w:val="Heading 1 Char"/>
    <w:aliases w:val="Pocket Char"/>
    <w:basedOn w:val="DefaultParagraphFont"/>
    <w:link w:val="Heading1"/>
    <w:rsid w:val="009664C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664C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664C7"/>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9664C7"/>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s"/>
    <w:basedOn w:val="DefaultParagraphFont"/>
    <w:link w:val="textbold"/>
    <w:uiPriority w:val="7"/>
    <w:qFormat/>
    <w:rsid w:val="009664C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664C7"/>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9664C7"/>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9664C7"/>
    <w:rPr>
      <w:color w:val="auto"/>
      <w:u w:val="none"/>
    </w:rPr>
  </w:style>
  <w:style w:type="character" w:styleId="FollowedHyperlink">
    <w:name w:val="FollowedHyperlink"/>
    <w:basedOn w:val="DefaultParagraphFont"/>
    <w:uiPriority w:val="99"/>
    <w:semiHidden/>
    <w:unhideWhenUsed/>
    <w:rsid w:val="009664C7"/>
    <w:rPr>
      <w:color w:val="auto"/>
      <w:u w:val="none"/>
    </w:rPr>
  </w:style>
  <w:style w:type="paragraph" w:customStyle="1" w:styleId="textbold">
    <w:name w:val="text bold"/>
    <w:basedOn w:val="Normal"/>
    <w:link w:val="Emphasis"/>
    <w:uiPriority w:val="7"/>
    <w:qFormat/>
    <w:rsid w:val="00DF5ED5"/>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DF5ED5"/>
    <w:pPr>
      <w:spacing w:after="0" w:line="240" w:lineRule="auto"/>
    </w:pPr>
    <w:rPr>
      <w:u w:val="single"/>
    </w:rPr>
  </w:style>
  <w:style w:type="paragraph" w:customStyle="1" w:styleId="Emphasis1">
    <w:name w:val="Emphasis1"/>
    <w:basedOn w:val="Normal"/>
    <w:uiPriority w:val="7"/>
    <w:qFormat/>
    <w:rsid w:val="00DF5ED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normaltextrun">
    <w:name w:val="normaltextrun"/>
    <w:basedOn w:val="DefaultParagraphFont"/>
    <w:rsid w:val="00DF5ED5"/>
  </w:style>
  <w:style w:type="paragraph" w:styleId="ListParagraph">
    <w:name w:val="List Paragraph"/>
    <w:aliases w:val="6 font"/>
    <w:basedOn w:val="Normal"/>
    <w:uiPriority w:val="99"/>
    <w:unhideWhenUsed/>
    <w:qFormat/>
    <w:rsid w:val="00DF5ED5"/>
    <w:pPr>
      <w:ind w:left="720"/>
      <w:contextualSpacing/>
    </w:pPr>
  </w:style>
  <w:style w:type="paragraph" w:customStyle="1" w:styleId="Emphasize">
    <w:name w:val="Emphasize"/>
    <w:basedOn w:val="Normal"/>
    <w:uiPriority w:val="7"/>
    <w:qFormat/>
    <w:rsid w:val="00A941B0"/>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estors.com/politics/editorials/global-warming-computer-models-co2-emiss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wsj.com/articles/ignore-the-fake-climate-debate-11579795816" TargetMode="External"/><Relationship Id="rId12"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orbes.com/sites/lorenthompson/2015/01/02/why-putins-russia-is-the-biggest-threat-to-america-in-2015/2/" TargetMode="External"/><Relationship Id="rId11" Type="http://schemas.openxmlformats.org/officeDocument/2006/relationships/hyperlink" Target="https://aerospace.org/sites/default/files/2019-04/Crosslink%20Fall%202015%20V16N1%20.pdf" TargetMode="External"/><Relationship Id="rId5" Type="http://schemas.openxmlformats.org/officeDocument/2006/relationships/webSettings" Target="webSettings.xml"/><Relationship Id="rId10" Type="http://schemas.openxmlformats.org/officeDocument/2006/relationships/hyperlink" Target="https://www.europeanleadershipnetwork.org/commentary/the-art-of-space-deterrence/" TargetMode="External"/><Relationship Id="rId4" Type="http://schemas.openxmlformats.org/officeDocument/2006/relationships/settings" Target="settings.xml"/><Relationship Id="rId9" Type="http://schemas.openxmlformats.org/officeDocument/2006/relationships/hyperlink" Target="http://nautil.us/blog/why-we-should-think-twice-about-colonizing-spac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17131</Words>
  <Characters>97653</Characters>
  <Application>Microsoft Office Word</Application>
  <DocSecurity>0</DocSecurity>
  <Lines>813</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2022-02-21T17:45:00Z</dcterms:created>
  <dcterms:modified xsi:type="dcterms:W3CDTF">2022-02-21T18:03:00Z</dcterms:modified>
</cp:coreProperties>
</file>