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C208B" w14:textId="73E96ACE" w:rsidR="00E248DD" w:rsidRDefault="00E248DD" w:rsidP="00E248DD">
      <w:pPr>
        <w:pStyle w:val="Heading2"/>
      </w:pPr>
      <w:r>
        <w:t>1</w:t>
      </w:r>
    </w:p>
    <w:p w14:paraId="2BE02F5B" w14:textId="4E4946C0" w:rsidR="00E248DD" w:rsidRDefault="00E248DD" w:rsidP="00E248DD">
      <w:pPr>
        <w:pStyle w:val="Heading4"/>
      </w:pPr>
      <w:r>
        <w:t>Interpretation: Debaters must defend the appropriation of outer space by PRIVATE ENTITIES is unjust. To clarify, they may not influence public entities.</w:t>
      </w:r>
    </w:p>
    <w:p w14:paraId="528585A2" w14:textId="77777777" w:rsidR="00E248DD" w:rsidRDefault="00E248DD" w:rsidP="00E248DD"/>
    <w:p w14:paraId="67646DF1" w14:textId="77777777" w:rsidR="00E248DD" w:rsidRDefault="00E248DD" w:rsidP="00E248DD">
      <w:pPr>
        <w:pStyle w:val="Heading4"/>
      </w:pPr>
      <w:r>
        <w:t>Violation – Legal Precedent dictates that a Res Communis principle applies to Public Entities.</w:t>
      </w:r>
    </w:p>
    <w:p w14:paraId="12DAAB71" w14:textId="77777777" w:rsidR="00E248DD" w:rsidRPr="00EF035E" w:rsidRDefault="00E248DD" w:rsidP="00E248DD">
      <w:r w:rsidRPr="00EF035E">
        <w:rPr>
          <w:rStyle w:val="Style13ptBold"/>
        </w:rPr>
        <w:t>Oxford Reference.</w:t>
      </w:r>
      <w:r>
        <w:t xml:space="preserve"> [Oxford Reference. “Res Communis.” </w:t>
      </w:r>
      <w:hyperlink r:id="rId9" w:history="1">
        <w:r w:rsidRPr="00F867C5">
          <w:rPr>
            <w:rStyle w:val="Hyperlink"/>
          </w:rPr>
          <w:t>https://www.oxfordreference.com/view/10.1093/oi/authority.20110803100408305</w:t>
        </w:r>
      </w:hyperlink>
      <w:r>
        <w:t>] Justin</w:t>
      </w:r>
    </w:p>
    <w:p w14:paraId="69EFCF50" w14:textId="34F6FCBB" w:rsidR="00E248DD" w:rsidRDefault="00E248DD" w:rsidP="00E248DD">
      <w:pPr>
        <w:rPr>
          <w:sz w:val="14"/>
        </w:rPr>
      </w:pPr>
      <w:r w:rsidRPr="00EF035E">
        <w:rPr>
          <w:u w:val="single"/>
        </w:rPr>
        <w:t xml:space="preserve">An area of </w:t>
      </w:r>
      <w:r w:rsidRPr="00EF035E">
        <w:rPr>
          <w:highlight w:val="green"/>
          <w:u w:val="single"/>
        </w:rPr>
        <w:t>territory</w:t>
      </w:r>
      <w:r w:rsidRPr="00EF035E">
        <w:rPr>
          <w:u w:val="single"/>
        </w:rPr>
        <w:t xml:space="preserve"> that is </w:t>
      </w:r>
      <w:r w:rsidRPr="00EF035E">
        <w:rPr>
          <w:rStyle w:val="Emphasis"/>
          <w:highlight w:val="green"/>
        </w:rPr>
        <w:t>not subject to legal title of any state</w:t>
      </w:r>
      <w:r w:rsidRPr="00EF035E">
        <w:rPr>
          <w:highlight w:val="green"/>
          <w:u w:val="single"/>
        </w:rPr>
        <w:t xml:space="preserve">. Examples would be the </w:t>
      </w:r>
      <w:r w:rsidRPr="00EF035E">
        <w:rPr>
          <w:rStyle w:val="Emphasis"/>
          <w:highlight w:val="green"/>
        </w:rPr>
        <w:t>high</w:t>
      </w:r>
      <w:r w:rsidRPr="00EF035E">
        <w:rPr>
          <w:highlight w:val="green"/>
          <w:u w:val="single"/>
        </w:rPr>
        <w:t xml:space="preserve"> </w:t>
      </w:r>
      <w:r w:rsidRPr="00EF035E">
        <w:rPr>
          <w:rStyle w:val="Emphasis"/>
          <w:highlight w:val="green"/>
        </w:rPr>
        <w:t>seas</w:t>
      </w:r>
      <w:r w:rsidRPr="00EF035E">
        <w:rPr>
          <w:sz w:val="14"/>
        </w:rPr>
        <w:t xml:space="preserve"> (see </w:t>
      </w:r>
      <w:r w:rsidRPr="00EF035E">
        <w:rPr>
          <w:rStyle w:val="Emphasis"/>
        </w:rPr>
        <w:t xml:space="preserve">Article 2 of </w:t>
      </w:r>
      <w:r w:rsidRPr="00EF035E">
        <w:rPr>
          <w:rStyle w:val="Emphasis"/>
          <w:highlight w:val="green"/>
        </w:rPr>
        <w:t>the Geneva Convention</w:t>
      </w:r>
      <w:r w:rsidRPr="00EF035E">
        <w:rPr>
          <w:rStyle w:val="Emphasis"/>
        </w:rPr>
        <w:t xml:space="preserve"> on the High Seas </w:t>
      </w:r>
      <w:r w:rsidRPr="00EF035E">
        <w:rPr>
          <w:rStyle w:val="Emphasis"/>
          <w:highlight w:val="green"/>
        </w:rPr>
        <w:t>and</w:t>
      </w:r>
      <w:r w:rsidRPr="00EF035E">
        <w:rPr>
          <w:rStyle w:val="Emphasis"/>
        </w:rPr>
        <w:t xml:space="preserve"> Article 89 of the 1982 </w:t>
      </w:r>
      <w:r w:rsidRPr="00EF035E">
        <w:rPr>
          <w:rStyle w:val="Emphasis"/>
          <w:highlight w:val="green"/>
        </w:rPr>
        <w:t>C</w:t>
      </w:r>
      <w:r w:rsidRPr="00EF035E">
        <w:rPr>
          <w:rStyle w:val="Emphasis"/>
        </w:rPr>
        <w:t xml:space="preserve">onvention on the </w:t>
      </w:r>
      <w:r w:rsidRPr="00EF035E">
        <w:rPr>
          <w:rStyle w:val="Emphasis"/>
          <w:highlight w:val="green"/>
        </w:rPr>
        <w:t>L</w:t>
      </w:r>
      <w:r w:rsidRPr="00EF035E">
        <w:rPr>
          <w:rStyle w:val="Emphasis"/>
        </w:rPr>
        <w:t xml:space="preserve">aw </w:t>
      </w:r>
      <w:r w:rsidRPr="00EF035E">
        <w:rPr>
          <w:rStyle w:val="Emphasis"/>
          <w:highlight w:val="green"/>
        </w:rPr>
        <w:t>o</w:t>
      </w:r>
      <w:r w:rsidRPr="00EF035E">
        <w:rPr>
          <w:rStyle w:val="Emphasis"/>
        </w:rPr>
        <w:t xml:space="preserve">f the </w:t>
      </w:r>
      <w:r w:rsidRPr="00EF035E">
        <w:rPr>
          <w:rStyle w:val="Emphasis"/>
          <w:highlight w:val="green"/>
        </w:rPr>
        <w:t>S</w:t>
      </w:r>
      <w:r w:rsidRPr="00EF035E">
        <w:rPr>
          <w:rStyle w:val="Emphasis"/>
        </w:rPr>
        <w:t>ea</w:t>
      </w:r>
      <w:r w:rsidRPr="00EF035E">
        <w:rPr>
          <w:sz w:val="14"/>
        </w:rPr>
        <w:t xml:space="preserve">) </w:t>
      </w:r>
      <w:r w:rsidRPr="00EF035E">
        <w:rPr>
          <w:highlight w:val="green"/>
          <w:u w:val="single"/>
        </w:rPr>
        <w:t xml:space="preserve">and </w:t>
      </w:r>
      <w:r w:rsidRPr="00EF035E">
        <w:rPr>
          <w:rStyle w:val="Emphasis"/>
          <w:highlight w:val="green"/>
        </w:rPr>
        <w:t>outer space</w:t>
      </w:r>
      <w:r w:rsidRPr="00EF035E">
        <w:rPr>
          <w:sz w:val="14"/>
        </w:rPr>
        <w:t xml:space="preserve"> (see UN General Assembly Resolutions 1962 (XVII), 1721 (XVI), and 1884 (XVIII). See common heritage of mankind principle.</w:t>
      </w:r>
    </w:p>
    <w:p w14:paraId="016D5D33" w14:textId="77777777" w:rsidR="007221EB" w:rsidRDefault="007221EB" w:rsidP="007221EB">
      <w:pPr>
        <w:pStyle w:val="Heading4"/>
      </w:pPr>
      <w:r w:rsidRPr="007221EB">
        <w:lastRenderedPageBreak/>
        <w:t>Plan text in a vacuum is a useless guideline since words are contextually defined based on function – the only basis should be if the implementation of the plan as per their 1AC solvency evidence follows the topic's intent – anything else allows the 1AR to recontextualize what they defend forcing the 1NC to predict infinite spin since they're not tied to their evidence.</w:t>
      </w:r>
    </w:p>
    <w:p w14:paraId="36FC4A0B" w14:textId="77777777" w:rsidR="007221EB" w:rsidRDefault="007221EB" w:rsidP="007221EB">
      <w:pPr>
        <w:pStyle w:val="Heading4"/>
      </w:pPr>
      <w:r w:rsidRPr="007221EB">
        <w:t xml:space="preserve"> Standards </w:t>
      </w:r>
    </w:p>
    <w:p w14:paraId="3BE91612" w14:textId="77777777" w:rsidR="007221EB" w:rsidRDefault="007221EB" w:rsidP="007221EB">
      <w:pPr>
        <w:pStyle w:val="Heading4"/>
      </w:pPr>
      <w:r w:rsidRPr="007221EB">
        <w:t xml:space="preserve">1~ Precision—they justify doing away with random words because the </w:t>
      </w:r>
      <w:proofErr w:type="spellStart"/>
      <w:r w:rsidRPr="007221EB">
        <w:t>aff</w:t>
      </w:r>
      <w:proofErr w:type="spellEnd"/>
      <w:r w:rsidRPr="007221EB">
        <w:t xml:space="preserve"> is no longer bounded by the resolution which decks predictability. Independent voter for jurisdiction—the judge can't vote </w:t>
      </w:r>
      <w:proofErr w:type="spellStart"/>
      <w:r w:rsidRPr="007221EB">
        <w:t>aff</w:t>
      </w:r>
      <w:proofErr w:type="spellEnd"/>
      <w:r w:rsidRPr="007221EB">
        <w:t xml:space="preserve"> if there wasn't a legitimate </w:t>
      </w:r>
      <w:proofErr w:type="spellStart"/>
      <w:r w:rsidRPr="007221EB">
        <w:t>aff</w:t>
      </w:r>
      <w:proofErr w:type="spellEnd"/>
      <w:r w:rsidRPr="007221EB">
        <w:t>.</w:t>
      </w:r>
    </w:p>
    <w:p w14:paraId="444E6500" w14:textId="77777777" w:rsidR="007221EB" w:rsidRDefault="007221EB" w:rsidP="007221EB">
      <w:pPr>
        <w:pStyle w:val="Heading4"/>
      </w:pPr>
      <w:r w:rsidRPr="007221EB">
        <w:t xml:space="preserve"> 2~ Limits—tangentially related </w:t>
      </w:r>
      <w:proofErr w:type="spellStart"/>
      <w:r w:rsidRPr="007221EB">
        <w:t>affs</w:t>
      </w:r>
      <w:proofErr w:type="spellEnd"/>
      <w:r w:rsidRPr="007221EB">
        <w:t xml:space="preserve"> are unpredictable and infinite because there's no stasis to the resolution—exacerbated by 195 governments and permutations. Two impacts: A~ Kills neg prep and ground because they can spike out of links by defending governments and create infinite prep burdens of unpredictable </w:t>
      </w:r>
      <w:proofErr w:type="spellStart"/>
      <w:r w:rsidRPr="007221EB">
        <w:t>affs</w:t>
      </w:r>
      <w:proofErr w:type="spellEnd"/>
      <w:r w:rsidRPr="007221EB">
        <w:t xml:space="preserve">—exacerbated by infinite preround prep. B~ They inflate </w:t>
      </w:r>
      <w:proofErr w:type="spellStart"/>
      <w:r w:rsidRPr="007221EB">
        <w:t>aff</w:t>
      </w:r>
      <w:proofErr w:type="spellEnd"/>
      <w:r w:rsidRPr="007221EB">
        <w:t xml:space="preserve"> solvency by allowing a laundry list of external actions that private entities can't do like government mission, NASA operations, testing ASATs, and more because private entities are qualitatively different. That impossible to negate because generics are beaten by overpowered </w:t>
      </w:r>
      <w:proofErr w:type="spellStart"/>
      <w:r w:rsidRPr="007221EB">
        <w:t>affs</w:t>
      </w:r>
      <w:proofErr w:type="spellEnd"/>
      <w:r w:rsidRPr="007221EB">
        <w:t>.</w:t>
      </w:r>
    </w:p>
    <w:p w14:paraId="35D598A3" w14:textId="77777777" w:rsidR="007221EB" w:rsidRDefault="007221EB" w:rsidP="007221EB">
      <w:pPr>
        <w:pStyle w:val="Heading4"/>
      </w:pPr>
      <w:r w:rsidRPr="007221EB">
        <w:t xml:space="preserve"> 3~ TVA – defend only private entities – solves your offense. Drop the debater to deter future abuse. </w:t>
      </w:r>
    </w:p>
    <w:p w14:paraId="5E9447CF" w14:textId="77777777" w:rsidR="007221EB" w:rsidRDefault="007221EB" w:rsidP="007221EB">
      <w:pPr>
        <w:pStyle w:val="Heading4"/>
      </w:pPr>
      <w:r w:rsidRPr="007221EB">
        <w:t xml:space="preserve">CI- A~ Reasonability is arbitrary since we don't know your BS meter until the 1AR which invites judge intervention B~ Collapses since it uses an offense/defense paradigm to win it </w:t>
      </w:r>
    </w:p>
    <w:p w14:paraId="024A74D8" w14:textId="6C176803" w:rsidR="00E248DD" w:rsidRDefault="007221EB" w:rsidP="007221EB">
      <w:pPr>
        <w:pStyle w:val="Heading4"/>
      </w:pPr>
      <w:r w:rsidRPr="007221EB">
        <w:t xml:space="preserve">No RVIs/Impact turns- A~ Illogical- you don't win for being fair B~ Baiting- encourages baiting theory which proliferates abuse C~ Chilling effect- chills checking abuse for fear of the RVI D~ Exclusions inevitable- neg has burden of rejoinder which means we inevitably have to exclude parts of the </w:t>
      </w:r>
      <w:proofErr w:type="spellStart"/>
      <w:r w:rsidRPr="007221EB">
        <w:t>aff</w:t>
      </w:r>
      <w:proofErr w:type="spellEnd"/>
      <w:r w:rsidRPr="007221EB">
        <w:t>.</w:t>
      </w:r>
    </w:p>
    <w:p w14:paraId="58FE1B99" w14:textId="64D38202" w:rsidR="005D0052" w:rsidRDefault="005D0052" w:rsidP="005D0052">
      <w:pPr>
        <w:pStyle w:val="Heading2"/>
      </w:pPr>
      <w:r>
        <w:lastRenderedPageBreak/>
        <w:t>2</w:t>
      </w:r>
    </w:p>
    <w:p w14:paraId="212F764C" w14:textId="26A26F4D" w:rsidR="005D0052" w:rsidRDefault="005D0052" w:rsidP="005D0052">
      <w:pPr>
        <w:pStyle w:val="Heading4"/>
      </w:pPr>
      <w:r>
        <w:t>Interpretation: Debaters may not specify a part of outer space where private entities appropriation is unjust</w:t>
      </w:r>
    </w:p>
    <w:p w14:paraId="669B08B4" w14:textId="5D1A2143" w:rsidR="005D0052" w:rsidRDefault="005D0052" w:rsidP="005D0052">
      <w:pPr>
        <w:pStyle w:val="Heading4"/>
      </w:pPr>
      <w:r>
        <w:t>Violation: they spec mars</w:t>
      </w:r>
    </w:p>
    <w:p w14:paraId="4E7AE334" w14:textId="03B7E843" w:rsidR="005D0052" w:rsidRDefault="005D0052" w:rsidP="005D0052">
      <w:pPr>
        <w:pStyle w:val="Heading4"/>
      </w:pPr>
      <w:r>
        <w:t xml:space="preserve">Limits: They can spec an infinite number of celestial bodies, every plan, each comet, and infinite permutations of them – explodes neg prep and makes it impossible to engage in the </w:t>
      </w:r>
      <w:proofErr w:type="spellStart"/>
      <w:r>
        <w:t>aff</w:t>
      </w:r>
      <w:proofErr w:type="spellEnd"/>
      <w:r>
        <w:t xml:space="preserve"> turns any 1ar clash standard. </w:t>
      </w:r>
    </w:p>
    <w:p w14:paraId="237B43A5" w14:textId="5FB68155" w:rsidR="005D0052" w:rsidRPr="005D0052" w:rsidRDefault="005D0052" w:rsidP="005D0052">
      <w:pPr>
        <w:pStyle w:val="Heading4"/>
      </w:pPr>
      <w:r>
        <w:t xml:space="preserve">TVA Solves- read a whole res </w:t>
      </w:r>
      <w:proofErr w:type="spellStart"/>
      <w:r>
        <w:t>aff</w:t>
      </w:r>
      <w:proofErr w:type="spellEnd"/>
      <w:r>
        <w:t xml:space="preserve"> with a mars advantage</w:t>
      </w:r>
    </w:p>
    <w:p w14:paraId="678A9ACB" w14:textId="1A7DA7DF" w:rsidR="00E248DD" w:rsidRDefault="005D0052" w:rsidP="00E248DD">
      <w:pPr>
        <w:pStyle w:val="Heading2"/>
      </w:pPr>
      <w:r>
        <w:lastRenderedPageBreak/>
        <w:t>3</w:t>
      </w:r>
    </w:p>
    <w:p w14:paraId="0B5E79A5" w14:textId="457CA305" w:rsidR="00435629" w:rsidRPr="00010B7D" w:rsidRDefault="00435629" w:rsidP="00435629">
      <w:pPr>
        <w:pStyle w:val="Heading4"/>
      </w:pPr>
      <w:r>
        <w:t xml:space="preserve">Ethics must begin </w:t>
      </w:r>
      <w:proofErr w:type="gramStart"/>
      <w:r>
        <w:t>a priori</w:t>
      </w:r>
      <w:proofErr w:type="gramEnd"/>
      <w:r>
        <w:t xml:space="preserve"> and the meta-ethic is bindingness.</w:t>
      </w:r>
    </w:p>
    <w:p w14:paraId="426D705B" w14:textId="77777777" w:rsidR="00435629" w:rsidRDefault="00435629" w:rsidP="00435629">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7B7C1C7C" w14:textId="77777777" w:rsidR="00435629" w:rsidRDefault="00435629" w:rsidP="00435629">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635DC18C" w14:textId="77777777" w:rsidR="00435629" w:rsidRDefault="00435629" w:rsidP="00435629">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1ED7057B" w14:textId="77777777" w:rsidR="00435629" w:rsidRDefault="00435629" w:rsidP="00435629">
      <w:pPr>
        <w:pStyle w:val="Heading4"/>
      </w:pPr>
      <w:r w:rsidRPr="000A5608">
        <w:t xml:space="preserve">Thus, the standard is consistency with the categorical imperative. </w:t>
      </w:r>
    </w:p>
    <w:p w14:paraId="39FA0F8F" w14:textId="77777777" w:rsidR="00435629" w:rsidRDefault="00435629" w:rsidP="00435629">
      <w:pPr>
        <w:pStyle w:val="Heading4"/>
      </w:pPr>
      <w:r>
        <w:t xml:space="preserve">Prefer – </w:t>
      </w:r>
    </w:p>
    <w:p w14:paraId="4933AC8D" w14:textId="77777777" w:rsidR="00435629" w:rsidRDefault="00435629" w:rsidP="00435629">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5E6F81A0" w14:textId="77777777" w:rsidR="00435629" w:rsidRDefault="00435629" w:rsidP="00435629">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6CCC03F" w14:textId="77777777" w:rsidR="00435629" w:rsidRDefault="00435629" w:rsidP="00435629">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27F82B06" w14:textId="77777777" w:rsidR="00435629" w:rsidRDefault="00435629" w:rsidP="00435629">
      <w:pPr>
        <w:pStyle w:val="Heading4"/>
      </w:pPr>
      <w:r>
        <w:t>Negate:</w:t>
      </w:r>
    </w:p>
    <w:p w14:paraId="76973BA6" w14:textId="77777777" w:rsidR="00435629" w:rsidRDefault="00435629" w:rsidP="00435629"/>
    <w:p w14:paraId="22D85188" w14:textId="77777777" w:rsidR="00435629" w:rsidRDefault="00435629" w:rsidP="00435629">
      <w:pPr>
        <w:pStyle w:val="Heading4"/>
        <w:rPr>
          <w:b w:val="0"/>
          <w:bCs w:val="0"/>
        </w:rPr>
      </w:pPr>
      <w:r>
        <w:rPr>
          <w:b w:val="0"/>
        </w:rPr>
        <w:t xml:space="preserve">[1] </w:t>
      </w:r>
      <w:r>
        <w:t>A model of freedom mandates a market-oriented approach to space—that negates</w:t>
      </w:r>
    </w:p>
    <w:p w14:paraId="5FBC9C8E" w14:textId="77777777" w:rsidR="00435629" w:rsidRPr="006C5A71" w:rsidRDefault="00435629" w:rsidP="00435629">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w:t>
      </w:r>
      <w:r w:rsidRPr="006C5A71">
        <w:lastRenderedPageBreak/>
        <w:t xml:space="preserve">Minded,” Above the Law, 1-14-20, </w:t>
      </w:r>
      <w:hyperlink r:id="rId10" w:history="1">
        <w:r w:rsidRPr="006C5A71">
          <w:rPr>
            <w:rStyle w:val="Hyperlink"/>
          </w:rPr>
          <w:t>https://abovethelaw.com/2020/01/space-law-can-only-be-libertarian-minded/</w:t>
        </w:r>
      </w:hyperlink>
      <w:r w:rsidRPr="006C5A71">
        <w:t>] TDI</w:t>
      </w:r>
    </w:p>
    <w:p w14:paraId="61CEDEBB" w14:textId="77777777" w:rsidR="00435629" w:rsidRPr="00A93110" w:rsidRDefault="00435629" w:rsidP="00435629">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5843A265" w14:textId="77777777" w:rsidR="00435629" w:rsidRDefault="00435629" w:rsidP="00435629"/>
    <w:p w14:paraId="35B9DD33" w14:textId="77777777" w:rsidR="00435629" w:rsidRDefault="00435629" w:rsidP="00435629">
      <w:pPr>
        <w:pStyle w:val="Heading4"/>
        <w:spacing w:line="240" w:lineRule="auto"/>
      </w:pPr>
      <w:r>
        <w:lastRenderedPageBreak/>
        <w:t>[2] Banning private space appropriation inhibits the sale and use of spacecraft and fuel- that’s a form of restricting the free economic choices of individuals</w:t>
      </w:r>
    </w:p>
    <w:p w14:paraId="3667C592" w14:textId="77777777" w:rsidR="00435629" w:rsidRPr="00023E75" w:rsidRDefault="00435629" w:rsidP="00435629">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461335ED" w14:textId="77777777" w:rsidR="00435629" w:rsidRDefault="00435629" w:rsidP="00435629">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43E12341" w14:textId="606508EE" w:rsidR="00E42E4C" w:rsidRDefault="00435629" w:rsidP="00435629">
      <w:pPr>
        <w:pStyle w:val="Heading2"/>
      </w:pPr>
      <w:r>
        <w:lastRenderedPageBreak/>
        <w:t>Case</w:t>
      </w:r>
    </w:p>
    <w:p w14:paraId="4AB1566F" w14:textId="49C0AE6C" w:rsidR="00435629" w:rsidRDefault="00435629" w:rsidP="00435629">
      <w:pPr>
        <w:pStyle w:val="Heading4"/>
      </w:pPr>
      <w:r>
        <w:t>Framing issue – if we win cap’s good, then capitalist’s use of technology is also good – any risk of our impacts is sufficient to hijack their tech offense</w:t>
      </w:r>
    </w:p>
    <w:p w14:paraId="7FF030FC" w14:textId="7E832933" w:rsidR="00435629" w:rsidRPr="00435629" w:rsidRDefault="00435629" w:rsidP="00435629">
      <w:pPr>
        <w:pStyle w:val="Heading4"/>
      </w:pPr>
      <w:r>
        <w:t xml:space="preserve">They can’t solve capitalism on earth – there is 0 </w:t>
      </w:r>
      <w:proofErr w:type="spellStart"/>
      <w:r>
        <w:t>aff</w:t>
      </w:r>
      <w:proofErr w:type="spellEnd"/>
      <w:r>
        <w:t xml:space="preserve"> evidence why res communism spills over to solve their impacts</w:t>
      </w:r>
    </w:p>
    <w:p w14:paraId="7B2D0E64" w14:textId="77777777" w:rsidR="00435629" w:rsidRDefault="00435629" w:rsidP="00435629">
      <w:pPr>
        <w:pStyle w:val="Heading4"/>
      </w:pPr>
      <w:r>
        <w:t xml:space="preserve">Space is not to immediately be a separate realm from Earth – the people who operate FALC have vested interests on Earth which makes space intrinsically intertwined with the Earth’s political systems. </w:t>
      </w:r>
    </w:p>
    <w:p w14:paraId="2F0977D2" w14:textId="77777777" w:rsidR="00CD6079" w:rsidRPr="001C34F2" w:rsidRDefault="00CD6079" w:rsidP="00CD6079">
      <w:pPr>
        <w:pStyle w:val="Heading4"/>
        <w:rPr>
          <w:rFonts w:asciiTheme="majorHAnsi" w:hAnsiTheme="majorHAnsi" w:cstheme="majorHAnsi"/>
        </w:rPr>
      </w:pPr>
      <w:r w:rsidRPr="001C34F2">
        <w:rPr>
          <w:rFonts w:asciiTheme="majorHAnsi" w:hAnsiTheme="majorHAnsi" w:cstheme="majorHAnsi"/>
        </w:rPr>
        <w:t xml:space="preserve">Economic data restricts biases, promotes critical thinking, and prevents flawed decision-making errors---rejecting economists plagues public discourse with </w:t>
      </w:r>
      <w:r w:rsidRPr="001C34F2">
        <w:rPr>
          <w:rFonts w:asciiTheme="majorHAnsi" w:hAnsiTheme="majorHAnsi" w:cstheme="majorHAnsi"/>
          <w:u w:val="single"/>
        </w:rPr>
        <w:t>innumeracy</w:t>
      </w:r>
      <w:r w:rsidRPr="001C34F2">
        <w:rPr>
          <w:rFonts w:asciiTheme="majorHAnsi" w:hAnsiTheme="majorHAnsi" w:cstheme="majorHAnsi"/>
        </w:rPr>
        <w:t xml:space="preserve"> that results in </w:t>
      </w:r>
      <w:r w:rsidRPr="001C34F2">
        <w:rPr>
          <w:rFonts w:asciiTheme="majorHAnsi" w:hAnsiTheme="majorHAnsi" w:cstheme="majorHAnsi"/>
          <w:u w:val="single"/>
        </w:rPr>
        <w:t>worse outcomes</w:t>
      </w:r>
      <w:r w:rsidRPr="001C34F2">
        <w:rPr>
          <w:rFonts w:asciiTheme="majorHAnsi" w:hAnsiTheme="majorHAnsi" w:cstheme="majorHAnsi"/>
        </w:rPr>
        <w:t xml:space="preserve">. </w:t>
      </w:r>
    </w:p>
    <w:p w14:paraId="19468D0E" w14:textId="77777777" w:rsidR="00CD6079" w:rsidRPr="001C34F2" w:rsidRDefault="00CD6079" w:rsidP="00CD6079">
      <w:pPr>
        <w:rPr>
          <w:rFonts w:asciiTheme="majorHAnsi" w:hAnsiTheme="majorHAnsi" w:cstheme="majorHAnsi"/>
        </w:rPr>
      </w:pPr>
      <w:r w:rsidRPr="001C34F2">
        <w:rPr>
          <w:rStyle w:val="Style13ptBold"/>
          <w:rFonts w:asciiTheme="majorHAnsi" w:hAnsiTheme="majorHAnsi" w:cstheme="majorHAnsi"/>
        </w:rPr>
        <w:t>Ip 17</w:t>
      </w:r>
      <w:r w:rsidRPr="001C34F2">
        <w:rPr>
          <w:rFonts w:asciiTheme="majorHAnsi" w:hAnsiTheme="majorHAnsi" w:cstheme="majorHAnsi"/>
        </w:rPr>
        <w:t xml:space="preserve">, *Greg Ip is a </w:t>
      </w:r>
      <w:proofErr w:type="gramStart"/>
      <w:r w:rsidRPr="001C34F2">
        <w:rPr>
          <w:rFonts w:asciiTheme="majorHAnsi" w:hAnsiTheme="majorHAnsi" w:cstheme="majorHAnsi"/>
        </w:rPr>
        <w:t>Canadian-American</w:t>
      </w:r>
      <w:proofErr w:type="gramEnd"/>
      <w:r w:rsidRPr="001C34F2">
        <w:rPr>
          <w:rFonts w:asciiTheme="majorHAnsi" w:hAnsiTheme="majorHAnsi" w:cstheme="majorHAnsi"/>
        </w:rPr>
        <w:t xml:space="preserve"> journalist, currently the chief economics commentator for The Wall Street Journal. A native of Canada, Ip received a bachelor's degree in economics and journalism from Carleton University in Ottawa, Ontario; (August 25</w:t>
      </w:r>
      <w:r w:rsidRPr="001C34F2">
        <w:rPr>
          <w:rFonts w:asciiTheme="majorHAnsi" w:hAnsiTheme="majorHAnsi" w:cstheme="majorHAnsi"/>
          <w:vertAlign w:val="superscript"/>
        </w:rPr>
        <w:t>th</w:t>
      </w:r>
      <w:r w:rsidRPr="001C34F2">
        <w:rPr>
          <w:rFonts w:asciiTheme="majorHAnsi" w:hAnsiTheme="majorHAnsi" w:cstheme="majorHAnsi"/>
        </w:rPr>
        <w:t>, 2017, “In Defense of the Dismal Science”, https://www.wsj.com/articles/in-defense-of-the-dismal-science-1503679118) Recut Jet</w:t>
      </w:r>
    </w:p>
    <w:p w14:paraId="45718509" w14:textId="46C34EE5" w:rsidR="00CD6079" w:rsidRPr="00CD6079" w:rsidRDefault="00CD6079" w:rsidP="00CD6079">
      <w:pPr>
        <w:rPr>
          <w:rFonts w:asciiTheme="majorHAnsi" w:hAnsiTheme="majorHAnsi" w:cstheme="majorHAnsi"/>
          <w:sz w:val="16"/>
        </w:rPr>
      </w:pPr>
      <w:r w:rsidRPr="001C34F2">
        <w:rPr>
          <w:rFonts w:asciiTheme="majorHAnsi" w:hAnsiTheme="majorHAnsi" w:cstheme="majorHAnsi"/>
          <w:sz w:val="16"/>
        </w:rPr>
        <w:t xml:space="preserve">But such misjudgments don’t justify the charges leveled at economists. Take, for example, their inability to predict financial meltdowns. Crises almost by definition are unpredictable. In a recent essay, Ricardo Reis, an economist at the London School of Economics, argues that failing to foretell a financial crash is no more an indictment of economics than failing to predict when a patient will die is an indictment of medicine. </w:t>
      </w:r>
      <w:r w:rsidRPr="001C34F2">
        <w:rPr>
          <w:rStyle w:val="StyleUnderline"/>
          <w:rFonts w:asciiTheme="majorHAnsi" w:hAnsiTheme="majorHAnsi" w:cstheme="majorHAnsi"/>
        </w:rPr>
        <w:t>Economists didn’t predict the financial crisis</w:t>
      </w:r>
      <w:r w:rsidRPr="001C34F2">
        <w:rPr>
          <w:rFonts w:asciiTheme="majorHAnsi" w:hAnsiTheme="majorHAnsi" w:cstheme="majorHAnsi"/>
          <w:sz w:val="16"/>
        </w:rPr>
        <w:t xml:space="preserve">, Prof. Reis notes, </w:t>
      </w:r>
      <w:r w:rsidRPr="001C34F2">
        <w:rPr>
          <w:rStyle w:val="StyleUnderline"/>
          <w:rFonts w:asciiTheme="majorHAnsi" w:hAnsiTheme="majorHAnsi" w:cstheme="majorHAnsi"/>
        </w:rPr>
        <w:t xml:space="preserve">but they did help to </w:t>
      </w:r>
      <w:r w:rsidRPr="001C34F2">
        <w:rPr>
          <w:rStyle w:val="Emphasis"/>
          <w:rFonts w:asciiTheme="majorHAnsi" w:hAnsiTheme="majorHAnsi" w:cstheme="majorHAnsi"/>
        </w:rPr>
        <w:t>arrest it</w:t>
      </w:r>
      <w:r w:rsidRPr="001C34F2">
        <w:rPr>
          <w:rStyle w:val="StyleUnderline"/>
          <w:rFonts w:asciiTheme="majorHAnsi" w:hAnsiTheme="majorHAnsi" w:cstheme="majorHAnsi"/>
        </w:rPr>
        <w:t xml:space="preserve"> by applying </w:t>
      </w:r>
      <w:r w:rsidRPr="001C34F2">
        <w:rPr>
          <w:rStyle w:val="Emphasis"/>
          <w:rFonts w:asciiTheme="majorHAnsi" w:hAnsiTheme="majorHAnsi" w:cstheme="majorHAnsi"/>
        </w:rPr>
        <w:t>theory</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experience</w:t>
      </w:r>
      <w:r w:rsidRPr="001C34F2">
        <w:rPr>
          <w:rFonts w:asciiTheme="majorHAnsi" w:hAnsiTheme="majorHAnsi" w:cstheme="majorHAnsi"/>
          <w:sz w:val="16"/>
        </w:rPr>
        <w:t xml:space="preserve">: “The economy did not die, and a Great Depression was avoided, in no small part due to the advances of economics over many decades.” </w:t>
      </w:r>
      <w:r w:rsidRPr="001C34F2">
        <w:rPr>
          <w:rStyle w:val="StyleUnderline"/>
          <w:rFonts w:asciiTheme="majorHAnsi" w:hAnsiTheme="majorHAnsi" w:cstheme="majorHAnsi"/>
          <w:highlight w:val="green"/>
        </w:rPr>
        <w:t>A</w:t>
      </w:r>
      <w:r w:rsidRPr="001C34F2">
        <w:rPr>
          <w:rStyle w:val="StyleUnderline"/>
          <w:rFonts w:asciiTheme="majorHAnsi" w:hAnsiTheme="majorHAnsi" w:cstheme="majorHAnsi"/>
        </w:rPr>
        <w:t xml:space="preserve">nother </w:t>
      </w:r>
      <w:r w:rsidRPr="001C34F2">
        <w:rPr>
          <w:rStyle w:val="StyleUnderline"/>
          <w:rFonts w:asciiTheme="majorHAnsi" w:hAnsiTheme="majorHAnsi" w:cstheme="majorHAnsi"/>
          <w:highlight w:val="green"/>
        </w:rPr>
        <w:t>caricature of economists is that they</w:t>
      </w:r>
      <w:r w:rsidRPr="001C34F2">
        <w:rPr>
          <w:rStyle w:val="StyleUnderline"/>
          <w:rFonts w:asciiTheme="majorHAnsi" w:hAnsiTheme="majorHAnsi" w:cstheme="majorHAnsi"/>
        </w:rPr>
        <w:t xml:space="preserve"> try to emulate physicists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fetishiz</w:t>
      </w:r>
      <w:r w:rsidRPr="001C34F2">
        <w:rPr>
          <w:rStyle w:val="StyleUnderline"/>
          <w:rFonts w:asciiTheme="majorHAnsi" w:hAnsiTheme="majorHAnsi" w:cstheme="majorHAnsi"/>
        </w:rPr>
        <w:t>ing</w:t>
      </w:r>
      <w:r w:rsidRPr="001C34F2">
        <w:rPr>
          <w:rFonts w:asciiTheme="majorHAnsi" w:hAnsiTheme="majorHAnsi" w:cstheme="majorHAnsi"/>
          <w:sz w:val="16"/>
        </w:rPr>
        <w:t xml:space="preserve"> elegant, abstract </w:t>
      </w:r>
      <w:r w:rsidRPr="001C34F2">
        <w:rPr>
          <w:rStyle w:val="StyleUnderline"/>
          <w:rFonts w:asciiTheme="majorHAnsi" w:hAnsiTheme="majorHAnsi" w:cstheme="majorHAnsi"/>
        </w:rPr>
        <w:t xml:space="preserve">mathematical </w:t>
      </w:r>
      <w:r w:rsidRPr="001C34F2">
        <w:rPr>
          <w:rStyle w:val="StyleUnderline"/>
          <w:rFonts w:asciiTheme="majorHAnsi" w:hAnsiTheme="majorHAnsi" w:cstheme="majorHAnsi"/>
          <w:highlight w:val="green"/>
        </w:rPr>
        <w:t xml:space="preserve">models </w:t>
      </w:r>
      <w:r w:rsidRPr="001C34F2">
        <w:rPr>
          <w:rStyle w:val="Emphasis"/>
          <w:rFonts w:asciiTheme="majorHAnsi" w:hAnsiTheme="majorHAnsi" w:cstheme="majorHAnsi"/>
          <w:highlight w:val="green"/>
        </w:rPr>
        <w:t>disconnected</w:t>
      </w:r>
      <w:r w:rsidRPr="001C34F2">
        <w:rPr>
          <w:rStyle w:val="StyleUnderline"/>
          <w:rFonts w:asciiTheme="majorHAnsi" w:hAnsiTheme="majorHAnsi" w:cstheme="majorHAnsi"/>
          <w:highlight w:val="green"/>
        </w:rPr>
        <w:t xml:space="preserve"> from</w:t>
      </w:r>
      <w:r w:rsidRPr="001C34F2">
        <w:rPr>
          <w:rStyle w:val="StyleUnderline"/>
          <w:rFonts w:asciiTheme="majorHAnsi" w:hAnsiTheme="majorHAnsi" w:cstheme="majorHAnsi"/>
        </w:rPr>
        <w:t xml:space="preserve"> economic </w:t>
      </w:r>
      <w:r w:rsidRPr="001C34F2">
        <w:rPr>
          <w:rStyle w:val="Emphasis"/>
          <w:rFonts w:asciiTheme="majorHAnsi" w:hAnsiTheme="majorHAnsi" w:cstheme="majorHAnsi"/>
          <w:highlight w:val="green"/>
        </w:rPr>
        <w:t>reality</w:t>
      </w:r>
      <w:r w:rsidRPr="001C34F2">
        <w:rPr>
          <w:rFonts w:asciiTheme="majorHAnsi" w:hAnsiTheme="majorHAnsi" w:cstheme="majorHAnsi"/>
          <w:sz w:val="16"/>
        </w:rPr>
        <w:t>. Paul Romer, the chief economist at the World Bank, derisively calls this approach “</w:t>
      </w:r>
      <w:proofErr w:type="spellStart"/>
      <w:r w:rsidRPr="001C34F2">
        <w:rPr>
          <w:rFonts w:asciiTheme="majorHAnsi" w:hAnsiTheme="majorHAnsi" w:cstheme="majorHAnsi"/>
          <w:sz w:val="16"/>
        </w:rPr>
        <w:t>mathiness</w:t>
      </w:r>
      <w:proofErr w:type="spellEnd"/>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critique</w:t>
      </w:r>
      <w:r w:rsidRPr="001C34F2">
        <w:rPr>
          <w:rFonts w:asciiTheme="majorHAnsi" w:hAnsiTheme="majorHAnsi" w:cstheme="majorHAnsi"/>
          <w:sz w:val="16"/>
        </w:rPr>
        <w:t xml:space="preserve"> is certainly fair in some corners of academia, but it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increasingly untrue</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of the </w:t>
      </w:r>
      <w:proofErr w:type="gramStart"/>
      <w:r w:rsidRPr="001C34F2">
        <w:rPr>
          <w:rStyle w:val="Emphasis"/>
          <w:rFonts w:asciiTheme="majorHAnsi" w:hAnsiTheme="majorHAnsi" w:cstheme="majorHAnsi"/>
        </w:rPr>
        <w:t>profession</w:t>
      </w:r>
      <w:r w:rsidRPr="001C34F2">
        <w:rPr>
          <w:rStyle w:val="StyleUnderline"/>
          <w:rFonts w:asciiTheme="majorHAnsi" w:hAnsiTheme="majorHAnsi" w:cstheme="majorHAnsi"/>
        </w:rPr>
        <w:t xml:space="preserve"> as a whole</w:t>
      </w:r>
      <w:proofErr w:type="gramEnd"/>
      <w:r w:rsidRPr="001C34F2">
        <w:rPr>
          <w:rFonts w:asciiTheme="majorHAnsi" w:hAnsiTheme="majorHAnsi" w:cstheme="majorHAnsi"/>
          <w:sz w:val="16"/>
        </w:rPr>
        <w:t xml:space="preserve">. </w:t>
      </w:r>
      <w:r w:rsidRPr="001C34F2">
        <w:rPr>
          <w:rStyle w:val="StyleUnderline"/>
          <w:rFonts w:asciiTheme="majorHAnsi" w:hAnsiTheme="majorHAnsi" w:cstheme="majorHAnsi"/>
        </w:rPr>
        <w:t>In 1963</w:t>
      </w:r>
      <w:r w:rsidRPr="001C34F2">
        <w:rPr>
          <w:rFonts w:asciiTheme="majorHAnsi" w:hAnsiTheme="majorHAnsi" w:cstheme="majorHAnsi"/>
          <w:sz w:val="16"/>
        </w:rPr>
        <w:t xml:space="preserve">, roughly </w:t>
      </w:r>
      <w:r w:rsidRPr="001C34F2">
        <w:rPr>
          <w:rStyle w:val="StyleUnderline"/>
          <w:rFonts w:asciiTheme="majorHAnsi" w:hAnsiTheme="majorHAnsi" w:cstheme="majorHAnsi"/>
        </w:rPr>
        <w:t>half the papers published in</w:t>
      </w:r>
      <w:r w:rsidRPr="001C34F2">
        <w:rPr>
          <w:rFonts w:asciiTheme="majorHAnsi" w:hAnsiTheme="majorHAnsi" w:cstheme="majorHAnsi"/>
          <w:sz w:val="16"/>
        </w:rPr>
        <w:t xml:space="preserve"> the top three </w:t>
      </w:r>
      <w:r w:rsidRPr="001C34F2">
        <w:rPr>
          <w:rStyle w:val="StyleUnderline"/>
          <w:rFonts w:asciiTheme="majorHAnsi" w:hAnsiTheme="majorHAnsi" w:cstheme="majorHAnsi"/>
        </w:rPr>
        <w:t xml:space="preserve">American economics journals were </w:t>
      </w:r>
      <w:r w:rsidRPr="001C34F2">
        <w:rPr>
          <w:rStyle w:val="Emphasis"/>
          <w:rFonts w:asciiTheme="majorHAnsi" w:hAnsiTheme="majorHAnsi" w:cstheme="majorHAnsi"/>
        </w:rPr>
        <w:t>theoretical</w:t>
      </w:r>
      <w:r w:rsidRPr="001C34F2">
        <w:rPr>
          <w:rFonts w:asciiTheme="majorHAnsi" w:hAnsiTheme="majorHAnsi" w:cstheme="majorHAnsi"/>
          <w:sz w:val="16"/>
        </w:rPr>
        <w:t xml:space="preserve">, according to a tally by Daniel Hamermesh, now at Royal Holloway, University of London. </w:t>
      </w:r>
      <w:r w:rsidRPr="001C34F2">
        <w:rPr>
          <w:rStyle w:val="StyleUnderline"/>
          <w:rFonts w:asciiTheme="majorHAnsi" w:hAnsiTheme="majorHAnsi" w:cstheme="majorHAnsi"/>
        </w:rPr>
        <w:t>By 2011</w:t>
      </w:r>
      <w:r w:rsidRPr="001C34F2">
        <w:rPr>
          <w:rFonts w:asciiTheme="majorHAnsi" w:hAnsiTheme="majorHAnsi" w:cstheme="majorHAnsi"/>
          <w:sz w:val="16"/>
        </w:rPr>
        <w:t xml:space="preserve">, </w:t>
      </w:r>
      <w:r w:rsidRPr="001C34F2">
        <w:rPr>
          <w:rStyle w:val="StyleUnderline"/>
          <w:rFonts w:asciiTheme="majorHAnsi" w:hAnsiTheme="majorHAnsi" w:cstheme="majorHAnsi"/>
        </w:rPr>
        <w:t>that figure had shrunk to 28%;</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remainder were </w:t>
      </w:r>
      <w:r w:rsidRPr="001C34F2">
        <w:rPr>
          <w:rStyle w:val="Emphasis"/>
          <w:rFonts w:asciiTheme="majorHAnsi" w:hAnsiTheme="majorHAnsi" w:cstheme="majorHAnsi"/>
        </w:rPr>
        <w:t>empirical papers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based on </w:t>
      </w:r>
      <w:r w:rsidRPr="001C34F2">
        <w:rPr>
          <w:rStyle w:val="Emphasis"/>
          <w:rFonts w:asciiTheme="majorHAnsi" w:hAnsiTheme="majorHAnsi" w:cstheme="majorHAnsi"/>
        </w:rPr>
        <w:t>public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on data gathered by the </w:t>
      </w:r>
      <w:r w:rsidRPr="001C34F2">
        <w:rPr>
          <w:rStyle w:val="Emphasis"/>
          <w:rFonts w:asciiTheme="majorHAnsi" w:hAnsiTheme="majorHAnsi" w:cstheme="majorHAnsi"/>
        </w:rPr>
        <w:t>authors</w:t>
      </w:r>
      <w:r w:rsidRPr="001C34F2">
        <w:rPr>
          <w:rStyle w:val="StyleUnderline"/>
          <w:rFonts w:asciiTheme="majorHAnsi" w:hAnsiTheme="majorHAnsi" w:cstheme="majorHAnsi"/>
        </w:rPr>
        <w:t xml:space="preserve"> or on </w:t>
      </w:r>
      <w:r w:rsidRPr="001C34F2">
        <w:rPr>
          <w:rStyle w:val="Emphasis"/>
          <w:rFonts w:asciiTheme="majorHAnsi" w:hAnsiTheme="majorHAnsi" w:cstheme="majorHAnsi"/>
        </w:rPr>
        <w:t>experiments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Economic debates</w:t>
      </w:r>
      <w:r w:rsidRPr="001C34F2">
        <w:rPr>
          <w:rFonts w:asciiTheme="majorHAnsi" w:hAnsiTheme="majorHAnsi" w:cstheme="majorHAnsi"/>
          <w:sz w:val="16"/>
        </w:rPr>
        <w:t xml:space="preserve"> these days </w:t>
      </w:r>
      <w:r w:rsidRPr="001C34F2">
        <w:rPr>
          <w:rStyle w:val="StyleUnderline"/>
          <w:rFonts w:asciiTheme="majorHAnsi" w:hAnsiTheme="majorHAnsi" w:cstheme="majorHAnsi"/>
          <w:highlight w:val="green"/>
        </w:rPr>
        <w:t>are won</w:t>
      </w:r>
      <w:r w:rsidRPr="001C34F2">
        <w:rPr>
          <w:rFonts w:asciiTheme="majorHAnsi" w:hAnsiTheme="majorHAnsi" w:cstheme="majorHAnsi"/>
          <w:sz w:val="16"/>
        </w:rPr>
        <w:t xml:space="preserve"> not by the best theory but </w:t>
      </w:r>
      <w:r w:rsidRPr="001C34F2">
        <w:rPr>
          <w:rStyle w:val="StyleUnderline"/>
          <w:rFonts w:asciiTheme="majorHAnsi" w:hAnsiTheme="majorHAnsi" w:cstheme="majorHAnsi"/>
          <w:highlight w:val="green"/>
        </w:rPr>
        <w:t>by the best data</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Statistics are </w:t>
      </w:r>
      <w:r w:rsidRPr="001C34F2">
        <w:rPr>
          <w:rStyle w:val="Emphasis"/>
          <w:rFonts w:asciiTheme="majorHAnsi" w:hAnsiTheme="majorHAnsi" w:cstheme="majorHAnsi"/>
        </w:rPr>
        <w:t>more important</w:t>
      </w:r>
      <w:r w:rsidRPr="001C34F2">
        <w:rPr>
          <w:rStyle w:val="StyleUnderline"/>
          <w:rFonts w:asciiTheme="majorHAnsi" w:hAnsiTheme="majorHAnsi" w:cstheme="majorHAnsi"/>
        </w:rPr>
        <w:t xml:space="preserve"> than calculus</w:t>
      </w:r>
      <w:r w:rsidRPr="001C34F2">
        <w:rPr>
          <w:rFonts w:asciiTheme="majorHAnsi" w:hAnsiTheme="majorHAnsi" w:cstheme="majorHAnsi"/>
          <w:sz w:val="16"/>
        </w:rPr>
        <w:t xml:space="preserve">. Economists are far more obsessed with measurement than with math. </w:t>
      </w:r>
      <w:r w:rsidRPr="001C34F2">
        <w:rPr>
          <w:rStyle w:val="StyleUnderline"/>
          <w:rFonts w:asciiTheme="majorHAnsi" w:hAnsiTheme="majorHAnsi" w:cstheme="majorHAnsi"/>
          <w:highlight w:val="green"/>
        </w:rPr>
        <w:t xml:space="preserve">When </w:t>
      </w:r>
      <w:r w:rsidRPr="001C34F2">
        <w:rPr>
          <w:rStyle w:val="StyleUnderline"/>
          <w:rFonts w:asciiTheme="majorHAnsi" w:hAnsiTheme="majorHAnsi" w:cstheme="majorHAnsi"/>
        </w:rPr>
        <w:t xml:space="preserve">public </w:t>
      </w:r>
      <w:r w:rsidRPr="001C34F2">
        <w:rPr>
          <w:rStyle w:val="StyleUnderline"/>
          <w:rFonts w:asciiTheme="majorHAnsi" w:hAnsiTheme="majorHAnsi" w:cstheme="majorHAnsi"/>
          <w:highlight w:val="green"/>
        </w:rPr>
        <w:t xml:space="preserve">discourse is plagued by </w:t>
      </w:r>
      <w:r w:rsidRPr="001C34F2">
        <w:rPr>
          <w:rStyle w:val="Emphasis"/>
          <w:rFonts w:asciiTheme="majorHAnsi" w:hAnsiTheme="majorHAnsi" w:cstheme="majorHAnsi"/>
          <w:highlight w:val="green"/>
        </w:rPr>
        <w:t>innumeracy</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 xml:space="preserve">this capacity to count is </w:t>
      </w:r>
      <w:r w:rsidRPr="001C34F2">
        <w:rPr>
          <w:rStyle w:val="Emphasis"/>
          <w:rFonts w:asciiTheme="majorHAnsi" w:hAnsiTheme="majorHAnsi" w:cstheme="majorHAnsi"/>
          <w:highlight w:val="green"/>
        </w:rPr>
        <w:t>no small thing</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Economists are also </w:t>
      </w:r>
      <w:r w:rsidRPr="001C34F2">
        <w:rPr>
          <w:rStyle w:val="Emphasis"/>
          <w:rFonts w:asciiTheme="majorHAnsi" w:hAnsiTheme="majorHAnsi" w:cstheme="majorHAnsi"/>
        </w:rPr>
        <w:t>instinctively skeptical</w:t>
      </w:r>
      <w:r w:rsidRPr="001C34F2">
        <w:rPr>
          <w:rStyle w:val="StyleUnderline"/>
          <w:rFonts w:asciiTheme="majorHAnsi" w:hAnsiTheme="majorHAnsi" w:cstheme="majorHAnsi"/>
        </w:rPr>
        <w:t xml:space="preserve"> of simple explanations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They are </w:t>
      </w:r>
      <w:r w:rsidRPr="001C34F2">
        <w:rPr>
          <w:rStyle w:val="Emphasis"/>
          <w:rFonts w:asciiTheme="majorHAnsi" w:hAnsiTheme="majorHAnsi" w:cstheme="majorHAnsi"/>
        </w:rPr>
        <w:t>trained</w:t>
      </w:r>
      <w:r w:rsidRPr="001C34F2">
        <w:rPr>
          <w:rStyle w:val="StyleUnderline"/>
          <w:rFonts w:asciiTheme="majorHAnsi" w:hAnsiTheme="majorHAnsi" w:cstheme="majorHAnsi"/>
        </w:rPr>
        <w:t xml:space="preserve"> to look for </w:t>
      </w:r>
      <w:r w:rsidRPr="001C34F2">
        <w:rPr>
          <w:rStyle w:val="Emphasis"/>
          <w:rFonts w:asciiTheme="majorHAnsi" w:hAnsiTheme="majorHAnsi" w:cstheme="majorHAnsi"/>
        </w:rPr>
        <w:t>equilibrium</w:t>
      </w:r>
      <w:r w:rsidRPr="001C34F2">
        <w:rPr>
          <w:rFonts w:asciiTheme="majorHAnsi" w:hAnsiTheme="majorHAnsi" w:cstheme="majorHAnsi"/>
          <w:sz w:val="16"/>
        </w:rPr>
        <w:t xml:space="preserve">, </w:t>
      </w:r>
      <w:r w:rsidRPr="001C34F2">
        <w:rPr>
          <w:rStyle w:val="StyleUnderline"/>
          <w:rFonts w:asciiTheme="majorHAnsi" w:hAnsiTheme="majorHAnsi" w:cstheme="majorHAnsi"/>
        </w:rPr>
        <w:t>which is another way of saying</w:t>
      </w:r>
      <w:r w:rsidRPr="001C34F2">
        <w:rPr>
          <w:rFonts w:asciiTheme="majorHAnsi" w:hAnsiTheme="majorHAnsi" w:cstheme="majorHAnsi"/>
          <w:sz w:val="16"/>
        </w:rPr>
        <w:t>, “</w:t>
      </w:r>
      <w:r w:rsidRPr="001C34F2">
        <w:rPr>
          <w:rStyle w:val="StyleUnderline"/>
          <w:rFonts w:asciiTheme="majorHAnsi" w:hAnsiTheme="majorHAnsi" w:cstheme="majorHAnsi"/>
        </w:rPr>
        <w:t>When you change one thing, how do other things respond?</w:t>
      </w:r>
      <w:r w:rsidRPr="001C34F2">
        <w:rPr>
          <w:rFonts w:asciiTheme="majorHAnsi" w:hAnsiTheme="majorHAnsi" w:cstheme="majorHAnsi"/>
          <w:sz w:val="16"/>
        </w:rPr>
        <w:t xml:space="preserve"> Where do things settle once all interactions have occurred?” Advocates for a higher minimum wage extol the benefits to workers. Economists ask: Will it change employers’ demand for workers who earn the minimum wage? Or what they pay workers who earn just above the minimum? Or the prices they charge, or how much market share they lose to companies that don’t face the higher minimum or how much they invest in automation? Does it reduce turnover and thus make workers more productive? Advocates of tariffs on imported steel focus on the benefit to domestic steelmakers and their workers. But economists ask: What happens to steel-consuming companies that now face higher prices, as well as to their workers and customers? Does penalizing imports boost the dollar and hurt U.S. exports? </w:t>
      </w:r>
      <w:r w:rsidRPr="001C34F2">
        <w:rPr>
          <w:rStyle w:val="StyleUnderline"/>
          <w:rFonts w:asciiTheme="majorHAnsi" w:hAnsiTheme="majorHAnsi" w:cstheme="majorHAnsi"/>
        </w:rPr>
        <w:t xml:space="preserve">The more </w:t>
      </w:r>
      <w:r w:rsidRPr="001C34F2">
        <w:rPr>
          <w:rStyle w:val="StyleUnderline"/>
          <w:rFonts w:asciiTheme="majorHAnsi" w:hAnsiTheme="majorHAnsi" w:cstheme="majorHAnsi"/>
          <w:highlight w:val="green"/>
        </w:rPr>
        <w:t xml:space="preserve">data </w:t>
      </w:r>
      <w:r w:rsidRPr="001C34F2">
        <w:rPr>
          <w:rStyle w:val="StyleUnderline"/>
          <w:rFonts w:asciiTheme="majorHAnsi" w:hAnsiTheme="majorHAnsi" w:cstheme="majorHAnsi"/>
        </w:rPr>
        <w:t xml:space="preserve">economists </w:t>
      </w:r>
      <w:r w:rsidRPr="001C34F2">
        <w:rPr>
          <w:rStyle w:val="StyleUnderline"/>
          <w:rFonts w:asciiTheme="majorHAnsi" w:hAnsiTheme="majorHAnsi" w:cstheme="majorHAnsi"/>
        </w:rPr>
        <w:lastRenderedPageBreak/>
        <w:t>collect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green"/>
        </w:rPr>
        <w:t xml:space="preserve">better </w:t>
      </w:r>
      <w:r w:rsidRPr="001C34F2">
        <w:rPr>
          <w:rStyle w:val="StyleUnderline"/>
          <w:rFonts w:asciiTheme="majorHAnsi" w:hAnsiTheme="majorHAnsi" w:cstheme="majorHAnsi"/>
        </w:rPr>
        <w:t xml:space="preserve">they can </w:t>
      </w:r>
      <w:r w:rsidRPr="001C34F2">
        <w:rPr>
          <w:rStyle w:val="Emphasis"/>
          <w:rFonts w:asciiTheme="majorHAnsi" w:hAnsiTheme="majorHAnsi" w:cstheme="majorHAnsi"/>
          <w:highlight w:val="green"/>
        </w:rPr>
        <w:t>map</w:t>
      </w:r>
      <w:r w:rsidRPr="001C34F2">
        <w:rPr>
          <w:rStyle w:val="StyleUnderline"/>
          <w:rFonts w:asciiTheme="majorHAnsi" w:hAnsiTheme="majorHAnsi" w:cstheme="majorHAnsi"/>
        </w:rPr>
        <w:t xml:space="preserve"> such </w:t>
      </w:r>
      <w:r w:rsidRPr="001C34F2">
        <w:rPr>
          <w:rStyle w:val="Emphasis"/>
          <w:rFonts w:asciiTheme="majorHAnsi" w:hAnsiTheme="majorHAnsi" w:cstheme="majorHAnsi"/>
          <w:highlight w:val="green"/>
        </w:rPr>
        <w:t>complex interactions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Seemingly </w:t>
      </w:r>
      <w:r w:rsidRPr="001C34F2">
        <w:rPr>
          <w:rStyle w:val="Emphasis"/>
          <w:rFonts w:asciiTheme="majorHAnsi" w:hAnsiTheme="majorHAnsi" w:cstheme="majorHAnsi"/>
          <w:highlight w:val="green"/>
        </w:rPr>
        <w:t>simple questions</w:t>
      </w:r>
      <w:r w:rsidRPr="001C34F2">
        <w:rPr>
          <w:rStyle w:val="StyleUnderline"/>
          <w:rFonts w:asciiTheme="majorHAnsi" w:hAnsiTheme="majorHAnsi" w:cstheme="majorHAnsi"/>
          <w:highlight w:val="green"/>
        </w:rPr>
        <w:t xml:space="preserve"> seldom have </w:t>
      </w:r>
      <w:r w:rsidRPr="001C34F2">
        <w:rPr>
          <w:rStyle w:val="Emphasis"/>
          <w:rFonts w:asciiTheme="majorHAnsi" w:hAnsiTheme="majorHAnsi" w:cstheme="majorHAnsi"/>
        </w:rPr>
        <w:t xml:space="preserve">simple </w:t>
      </w:r>
      <w:r w:rsidRPr="001C34F2">
        <w:rPr>
          <w:rStyle w:val="Emphasis"/>
          <w:rFonts w:asciiTheme="majorHAnsi" w:hAnsiTheme="majorHAnsi" w:cstheme="majorHAnsi"/>
          <w:highlight w:val="green"/>
        </w:rPr>
        <w:t>answers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 higher minimum wage </w:t>
      </w:r>
      <w:r w:rsidRPr="001C34F2">
        <w:rPr>
          <w:rStyle w:val="Emphasis"/>
          <w:rFonts w:asciiTheme="majorHAnsi" w:hAnsiTheme="majorHAnsi" w:cstheme="majorHAnsi"/>
        </w:rPr>
        <w:t>helps workers</w:t>
      </w:r>
      <w:r w:rsidRPr="001C34F2">
        <w:rPr>
          <w:rStyle w:val="StyleUnderline"/>
          <w:rFonts w:asciiTheme="majorHAnsi" w:hAnsiTheme="majorHAnsi" w:cstheme="majorHAnsi"/>
        </w:rPr>
        <w:t xml:space="preserve"> in some circumstances but </w:t>
      </w:r>
      <w:r w:rsidRPr="001C34F2">
        <w:rPr>
          <w:rStyle w:val="Emphasis"/>
          <w:rFonts w:asciiTheme="majorHAnsi" w:hAnsiTheme="majorHAnsi" w:cstheme="majorHAnsi"/>
        </w:rPr>
        <w:t>hurts them</w:t>
      </w:r>
      <w:r w:rsidRPr="001C34F2">
        <w:rPr>
          <w:rStyle w:val="StyleUnderline"/>
          <w:rFonts w:asciiTheme="majorHAnsi" w:hAnsiTheme="majorHAnsi" w:cstheme="majorHAnsi"/>
        </w:rPr>
        <w:t xml:space="preserve"> in others</w:t>
      </w:r>
      <w:r w:rsidRPr="001C34F2">
        <w:rPr>
          <w:rFonts w:asciiTheme="majorHAnsi" w:hAnsiTheme="majorHAnsi" w:cstheme="majorHAnsi"/>
          <w:sz w:val="16"/>
        </w:rPr>
        <w:t xml:space="preserve">. Tariffs help some workers but hurt many others. Global warming will do some economic harm, but not enough to justify banning fossil fuels. Sometimes, this attachment to numbers conveys a false precision. Critics say that the Congressional Budget Office overestimated how many people would get insurance under Obamacare and must therefore be overestimating how many will lose it if the law were to be replaced. But the CBO always warned that its estimates were highly uncertain; what no economists doubted, including those working in Mr. Trump’s administration, is that the number would be large. Economists could confidently predict that price controls would lead to shortages in Venezuela, though not how severe they would be. </w:t>
      </w:r>
      <w:r w:rsidRPr="001C34F2">
        <w:rPr>
          <w:rStyle w:val="StyleUnderline"/>
          <w:rFonts w:asciiTheme="majorHAnsi" w:hAnsiTheme="majorHAnsi" w:cstheme="majorHAnsi"/>
        </w:rPr>
        <w:t>Non-economists see all this as hopeless equivocation</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it is </w:t>
      </w:r>
      <w:proofErr w:type="gramStart"/>
      <w:r w:rsidRPr="001C34F2">
        <w:rPr>
          <w:rStyle w:val="StyleUnderline"/>
          <w:rFonts w:asciiTheme="majorHAnsi" w:hAnsiTheme="majorHAnsi" w:cstheme="majorHAnsi"/>
        </w:rPr>
        <w:t>actually the</w:t>
      </w:r>
      <w:proofErr w:type="gramEnd"/>
      <w:r w:rsidRPr="001C34F2">
        <w:rPr>
          <w:rStyle w:val="StyleUnderline"/>
          <w:rFonts w:asciiTheme="majorHAnsi" w:hAnsiTheme="majorHAnsi" w:cstheme="majorHAnsi"/>
        </w:rPr>
        <w:t xml:space="preserve"> way that </w:t>
      </w:r>
      <w:r w:rsidRPr="001C34F2">
        <w:rPr>
          <w:rStyle w:val="Emphasis"/>
          <w:rFonts w:asciiTheme="majorHAnsi" w:hAnsiTheme="majorHAnsi" w:cstheme="majorHAnsi"/>
          <w:highlight w:val="green"/>
        </w:rPr>
        <w:t>evidence</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 xml:space="preserve">drives </w:t>
      </w:r>
      <w:r w:rsidRPr="001C34F2">
        <w:rPr>
          <w:rStyle w:val="Emphasis"/>
          <w:rFonts w:asciiTheme="majorHAnsi" w:hAnsiTheme="majorHAnsi" w:cstheme="majorHAnsi"/>
          <w:highlight w:val="green"/>
        </w:rPr>
        <w:t>science</w:t>
      </w:r>
      <w:r w:rsidRPr="001C34F2">
        <w:rPr>
          <w:rFonts w:asciiTheme="majorHAnsi" w:hAnsiTheme="majorHAnsi" w:cstheme="majorHAnsi"/>
          <w:sz w:val="16"/>
        </w:rPr>
        <w:t xml:space="preserve">. </w:t>
      </w:r>
      <w:r w:rsidRPr="001C34F2">
        <w:rPr>
          <w:rStyle w:val="StyleUnderline"/>
          <w:rFonts w:asciiTheme="majorHAnsi" w:hAnsiTheme="majorHAnsi" w:cstheme="majorHAnsi"/>
        </w:rPr>
        <w:t>Economists</w:t>
      </w:r>
      <w:r w:rsidRPr="001C34F2">
        <w:rPr>
          <w:rFonts w:asciiTheme="majorHAnsi" w:hAnsiTheme="majorHAnsi" w:cstheme="majorHAnsi"/>
          <w:sz w:val="16"/>
        </w:rPr>
        <w:t xml:space="preserve"> still </w:t>
      </w:r>
      <w:r w:rsidRPr="001C34F2">
        <w:rPr>
          <w:rStyle w:val="StyleUnderline"/>
          <w:rFonts w:asciiTheme="majorHAnsi" w:hAnsiTheme="majorHAnsi" w:cstheme="majorHAnsi"/>
        </w:rPr>
        <w:t>have</w:t>
      </w:r>
      <w:r w:rsidRPr="001C34F2">
        <w:rPr>
          <w:rFonts w:asciiTheme="majorHAnsi" w:hAnsiTheme="majorHAnsi" w:cstheme="majorHAnsi"/>
          <w:sz w:val="16"/>
        </w:rPr>
        <w:t xml:space="preserve"> their </w:t>
      </w:r>
      <w:r w:rsidRPr="001C34F2">
        <w:rPr>
          <w:rStyle w:val="StyleUnderline"/>
          <w:rFonts w:asciiTheme="majorHAnsi" w:hAnsiTheme="majorHAnsi" w:cstheme="majorHAnsi"/>
        </w:rPr>
        <w:t>ideological leanings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but </w:t>
      </w:r>
      <w:r w:rsidRPr="001C34F2">
        <w:rPr>
          <w:rStyle w:val="StyleUnderline"/>
          <w:rFonts w:asciiTheme="majorHAnsi" w:hAnsiTheme="majorHAnsi" w:cstheme="majorHAnsi"/>
          <w:highlight w:val="green"/>
        </w:rPr>
        <w:t xml:space="preserve">data has helped to </w:t>
      </w:r>
      <w:r w:rsidRPr="001C34F2">
        <w:rPr>
          <w:rStyle w:val="Emphasis"/>
          <w:rFonts w:asciiTheme="majorHAnsi" w:hAnsiTheme="majorHAnsi" w:cstheme="majorHAnsi"/>
          <w:highlight w:val="green"/>
        </w:rPr>
        <w:t>restrict</w:t>
      </w:r>
      <w:r w:rsidRPr="001C34F2">
        <w:rPr>
          <w:rStyle w:val="StyleUnderline"/>
          <w:rFonts w:asciiTheme="majorHAnsi" w:hAnsiTheme="majorHAnsi" w:cstheme="majorHAnsi"/>
        </w:rPr>
        <w:t xml:space="preserve"> these </w:t>
      </w:r>
      <w:r w:rsidRPr="001C34F2">
        <w:rPr>
          <w:rStyle w:val="Emphasis"/>
          <w:rFonts w:asciiTheme="majorHAnsi" w:hAnsiTheme="majorHAnsi" w:cstheme="majorHAnsi"/>
          <w:highlight w:val="green"/>
        </w:rPr>
        <w:t>biases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green"/>
        </w:rPr>
        <w:t>Surveys</w:t>
      </w:r>
      <w:r w:rsidRPr="001C34F2">
        <w:rPr>
          <w:rStyle w:val="StyleUnderline"/>
          <w:rFonts w:asciiTheme="majorHAnsi" w:hAnsiTheme="majorHAnsi" w:cstheme="majorHAnsi"/>
        </w:rPr>
        <w:t xml:space="preserve"> of top academic economists</w:t>
      </w:r>
      <w:r w:rsidRPr="001C34F2">
        <w:rPr>
          <w:rFonts w:asciiTheme="majorHAnsi" w:hAnsiTheme="majorHAnsi" w:cstheme="majorHAnsi"/>
          <w:sz w:val="16"/>
        </w:rPr>
        <w:t xml:space="preserve"> by the University of Chicago </w:t>
      </w:r>
      <w:r w:rsidRPr="001C34F2">
        <w:rPr>
          <w:rStyle w:val="StyleUnderline"/>
          <w:rFonts w:asciiTheme="majorHAnsi" w:hAnsiTheme="majorHAnsi" w:cstheme="majorHAnsi"/>
          <w:highlight w:val="green"/>
        </w:rPr>
        <w:t>show considerable</w:t>
      </w:r>
      <w:r w:rsidRPr="001C34F2">
        <w:rPr>
          <w:rFonts w:asciiTheme="majorHAnsi" w:hAnsiTheme="majorHAnsi" w:cstheme="majorHAnsi"/>
          <w:sz w:val="16"/>
        </w:rPr>
        <w:t xml:space="preserve"> </w:t>
      </w:r>
      <w:r w:rsidRPr="001C34F2">
        <w:rPr>
          <w:rStyle w:val="Emphasis"/>
          <w:rFonts w:asciiTheme="majorHAnsi" w:hAnsiTheme="majorHAnsi" w:cstheme="majorHAnsi"/>
          <w:highlight w:val="green"/>
        </w:rPr>
        <w:t>agreement</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even </w:t>
      </w:r>
      <w:r w:rsidRPr="001C34F2">
        <w:rPr>
          <w:rStyle w:val="StyleUnderline"/>
          <w:rFonts w:asciiTheme="majorHAnsi" w:hAnsiTheme="majorHAnsi" w:cstheme="majorHAnsi"/>
          <w:highlight w:val="green"/>
        </w:rPr>
        <w:t xml:space="preserve">among </w:t>
      </w:r>
      <w:r w:rsidRPr="001C34F2">
        <w:rPr>
          <w:rStyle w:val="Emphasis"/>
          <w:rFonts w:asciiTheme="majorHAnsi" w:hAnsiTheme="majorHAnsi" w:cstheme="majorHAnsi"/>
          <w:highlight w:val="green"/>
        </w:rPr>
        <w:t>liberals</w:t>
      </w:r>
      <w:r w:rsidRPr="001C34F2">
        <w:rPr>
          <w:rStyle w:val="StyleUnderline"/>
          <w:rFonts w:asciiTheme="majorHAnsi" w:hAnsiTheme="majorHAnsi" w:cstheme="majorHAnsi"/>
          <w:highlight w:val="green"/>
        </w:rPr>
        <w:t xml:space="preserve"> and </w:t>
      </w:r>
      <w:r w:rsidRPr="001C34F2">
        <w:rPr>
          <w:rStyle w:val="Emphasis"/>
          <w:rFonts w:asciiTheme="majorHAnsi" w:hAnsiTheme="majorHAnsi" w:cstheme="majorHAnsi"/>
          <w:highlight w:val="green"/>
        </w:rPr>
        <w:t>conservatives</w:t>
      </w:r>
      <w:r w:rsidRPr="001C34F2">
        <w:rPr>
          <w:rStyle w:val="StyleUnderline"/>
          <w:rFonts w:asciiTheme="majorHAnsi" w:hAnsiTheme="majorHAnsi" w:cstheme="majorHAnsi"/>
          <w:highlight w:val="green"/>
        </w:rPr>
        <w:t>.</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For example, the scholars almost all agree that fiscal stimulus reduced unemployment after the last recession and that trade with China benefits Americans by providing them with cheap goods. A study by Gordon Dahl and Roger Gordon of the University of California, San Diego, found that disagreement among economists was greatest where the empirical research was most sparse, as with the issue of whether natural-gas fracking helps U.S. exports. </w:t>
      </w:r>
      <w:r w:rsidRPr="001C34F2">
        <w:rPr>
          <w:rStyle w:val="StyleUnderline"/>
          <w:rFonts w:asciiTheme="majorHAnsi" w:hAnsiTheme="majorHAnsi" w:cstheme="majorHAnsi"/>
        </w:rPr>
        <w:t>Though economics remains</w:t>
      </w:r>
      <w:r w:rsidRPr="001C34F2">
        <w:rPr>
          <w:rFonts w:asciiTheme="majorHAnsi" w:hAnsiTheme="majorHAnsi" w:cstheme="majorHAnsi"/>
          <w:sz w:val="16"/>
        </w:rPr>
        <w:t xml:space="preserve"> an </w:t>
      </w:r>
      <w:r w:rsidRPr="001C34F2">
        <w:rPr>
          <w:rStyle w:val="StyleUnderline"/>
          <w:rFonts w:asciiTheme="majorHAnsi" w:hAnsiTheme="majorHAnsi" w:cstheme="majorHAnsi"/>
        </w:rPr>
        <w:t>imperfect</w:t>
      </w:r>
      <w:r w:rsidRPr="001C34F2">
        <w:rPr>
          <w:rFonts w:asciiTheme="majorHAnsi" w:hAnsiTheme="majorHAnsi" w:cstheme="majorHAnsi"/>
          <w:sz w:val="16"/>
        </w:rPr>
        <w:t xml:space="preserve"> science, </w:t>
      </w:r>
      <w:r w:rsidRPr="001C34F2">
        <w:rPr>
          <w:rStyle w:val="StyleUnderline"/>
          <w:rFonts w:asciiTheme="majorHAnsi" w:hAnsiTheme="majorHAnsi" w:cstheme="majorHAnsi"/>
        </w:rPr>
        <w:t xml:space="preserve">it has come a </w:t>
      </w:r>
      <w:r w:rsidRPr="001C34F2">
        <w:rPr>
          <w:rStyle w:val="Emphasis"/>
          <w:rFonts w:asciiTheme="majorHAnsi" w:hAnsiTheme="majorHAnsi" w:cstheme="majorHAnsi"/>
        </w:rPr>
        <w:t>long way</w:t>
      </w:r>
      <w:r w:rsidRPr="001C34F2">
        <w:rPr>
          <w:rStyle w:val="StyleUnderline"/>
          <w:rFonts w:asciiTheme="majorHAnsi" w:hAnsiTheme="majorHAnsi" w:cstheme="majorHAnsi"/>
        </w:rPr>
        <w:t xml:space="preserve"> in 200 years</w:t>
      </w:r>
      <w:r w:rsidRPr="001C34F2">
        <w:rPr>
          <w:rFonts w:asciiTheme="majorHAnsi" w:hAnsiTheme="majorHAnsi" w:cstheme="majorHAnsi"/>
          <w:sz w:val="16"/>
        </w:rPr>
        <w:t xml:space="preserve">. </w:t>
      </w:r>
      <w:r w:rsidRPr="001C34F2">
        <w:rPr>
          <w:rStyle w:val="StyleUnderline"/>
          <w:rFonts w:asciiTheme="majorHAnsi" w:hAnsiTheme="majorHAnsi" w:cstheme="majorHAnsi"/>
        </w:rPr>
        <w:t>Its greatest challenge</w:t>
      </w:r>
      <w:r w:rsidRPr="001C34F2">
        <w:rPr>
          <w:rFonts w:asciiTheme="majorHAnsi" w:hAnsiTheme="majorHAnsi" w:cstheme="majorHAnsi"/>
          <w:sz w:val="16"/>
        </w:rPr>
        <w:t xml:space="preserve"> today isn’t the quality of the analysis it supplies, but </w:t>
      </w:r>
      <w:r w:rsidRPr="001C34F2">
        <w:rPr>
          <w:rStyle w:val="StyleUnderline"/>
          <w:rFonts w:asciiTheme="majorHAnsi" w:hAnsiTheme="majorHAnsi" w:cstheme="majorHAnsi"/>
        </w:rPr>
        <w:t xml:space="preserve">whether there is still </w:t>
      </w:r>
      <w:r w:rsidRPr="001C34F2">
        <w:rPr>
          <w:rStyle w:val="Emphasis"/>
          <w:rFonts w:asciiTheme="majorHAnsi" w:hAnsiTheme="majorHAnsi" w:cstheme="majorHAnsi"/>
        </w:rPr>
        <w:t>sufficient demand</w:t>
      </w:r>
      <w:r w:rsidRPr="001C34F2">
        <w:rPr>
          <w:rStyle w:val="StyleUnderline"/>
          <w:rFonts w:asciiTheme="majorHAnsi" w:hAnsiTheme="majorHAnsi" w:cstheme="majorHAnsi"/>
        </w:rPr>
        <w:t xml:space="preserve"> for it</w:t>
      </w:r>
      <w:r w:rsidRPr="001C34F2">
        <w:rPr>
          <w:rFonts w:asciiTheme="majorHAnsi" w:hAnsiTheme="majorHAnsi" w:cstheme="majorHAnsi"/>
          <w:sz w:val="16"/>
        </w:rPr>
        <w:t xml:space="preserve">. </w:t>
      </w:r>
    </w:p>
    <w:p w14:paraId="54CEE504" w14:textId="77777777" w:rsidR="00435629" w:rsidRPr="003E36C2" w:rsidRDefault="00435629" w:rsidP="00435629">
      <w:pPr>
        <w:pStyle w:val="Heading4"/>
        <w:rPr>
          <w:bCs w:val="0"/>
        </w:rPr>
      </w:pPr>
      <w:r w:rsidRPr="003E36C2">
        <w:t xml:space="preserve">It’s </w:t>
      </w:r>
      <w:r w:rsidRPr="003E36C2">
        <w:rPr>
          <w:u w:val="single"/>
        </w:rPr>
        <w:t>sustainable</w:t>
      </w:r>
      <w:r w:rsidRPr="003E36C2">
        <w:t xml:space="preserve"> – data proves we’re entering the </w:t>
      </w:r>
      <w:r w:rsidRPr="003E36C2">
        <w:rPr>
          <w:u w:val="single"/>
        </w:rPr>
        <w:t>golden age</w:t>
      </w:r>
    </w:p>
    <w:p w14:paraId="2034B946" w14:textId="77777777" w:rsidR="00435629" w:rsidRDefault="00435629" w:rsidP="00435629">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21B47EB5" w14:textId="77777777" w:rsidR="00435629" w:rsidRDefault="00435629" w:rsidP="00435629">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lastRenderedPageBreak/>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 xml:space="preserve">demand is </w:t>
      </w:r>
      <w:proofErr w:type="gramStart"/>
      <w:r>
        <w:rPr>
          <w:highlight w:val="green"/>
          <w:u w:val="single"/>
        </w:rPr>
        <w:t>falling</w:t>
      </w:r>
      <w:proofErr w:type="gramEnd"/>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proofErr w:type="gramStart"/>
      <w:r>
        <w:rPr>
          <w:b/>
          <w:iCs/>
          <w:highlight w:val="green"/>
          <w:u w:val="single"/>
        </w:rPr>
        <w:t>absolutely decoupled</w:t>
      </w:r>
      <w:proofErr w:type="gramEnd"/>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w:t>
      </w:r>
      <w:proofErr w:type="gramStart"/>
      <w:r>
        <w:rPr>
          <w:u w:val="single"/>
        </w:rPr>
        <w:t>amount</w:t>
      </w:r>
      <w:proofErr w:type="gramEnd"/>
      <w:r>
        <w:rPr>
          <w:u w:val="single"/>
        </w:rPr>
        <w:t xml:space="preserve">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Pr>
          <w:sz w:val="16"/>
        </w:rPr>
        <w:t>pretty wide</w:t>
      </w:r>
      <w:proofErr w:type="gramEnd"/>
      <w:r>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 xml:space="preserve">There is no physical law requiring economic growth — and broader increases in human </w:t>
      </w:r>
      <w:r>
        <w:rPr>
          <w:u w:val="single"/>
        </w:rPr>
        <w:lastRenderedPageBreak/>
        <w:t>wellbeing — to necessarily be linked to CO2 emissions</w:t>
      </w:r>
      <w:r>
        <w:rPr>
          <w:sz w:val="16"/>
        </w:rPr>
        <w:t xml:space="preserve">. </w:t>
      </w:r>
      <w:proofErr w:type="gramStart"/>
      <w:r>
        <w:rPr>
          <w:sz w:val="16"/>
        </w:rPr>
        <w:t>All of</w:t>
      </w:r>
      <w:proofErr w:type="gramEnd"/>
      <w:r>
        <w:rPr>
          <w:sz w:val="16"/>
        </w:rPr>
        <w:t xml:space="preserve">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18D6BE9B" w14:textId="77777777" w:rsidR="00435629" w:rsidRDefault="00435629" w:rsidP="00435629">
      <w:pPr>
        <w:pStyle w:val="Heading4"/>
      </w:pPr>
      <w:r>
        <w:t xml:space="preserve">Green tech is </w:t>
      </w:r>
      <w:r w:rsidRPr="009446E6">
        <w:rPr>
          <w:u w:val="single"/>
        </w:rPr>
        <w:t>thriving</w:t>
      </w:r>
    </w:p>
    <w:p w14:paraId="015B0D0A" w14:textId="77777777" w:rsidR="00435629" w:rsidRDefault="00435629" w:rsidP="00435629">
      <w:r w:rsidRPr="009446E6">
        <w:rPr>
          <w:rStyle w:val="Style13ptBold"/>
        </w:rPr>
        <w:t>Smith 21</w:t>
      </w:r>
      <w:r>
        <w:t xml:space="preserve"> (Noah, was an assistant professor of finance at Stony Brook University, “Clean-Tech Investment Isn't Just a Bubble This Time,” Bloomberg Opinion, 3/18/21, </w:t>
      </w:r>
      <w:hyperlink r:id="rId11" w:history="1">
        <w:r w:rsidRPr="0040060C">
          <w:rPr>
            <w:rStyle w:val="Hyperlink"/>
          </w:rPr>
          <w:t>https://www.bloomberg.com/opinion/articles/2021-03-18/clean-tech-investment-isn-t-just-a-bubble-this-time</w:t>
        </w:r>
      </w:hyperlink>
      <w:r>
        <w:t xml:space="preserve">, </w:t>
      </w:r>
      <w:proofErr w:type="spellStart"/>
      <w:r>
        <w:t>ccm</w:t>
      </w:r>
      <w:proofErr w:type="spellEnd"/>
      <w:r>
        <w:t>)</w:t>
      </w:r>
    </w:p>
    <w:p w14:paraId="1D0FEC1C" w14:textId="77777777" w:rsidR="00435629" w:rsidRPr="00A474CD" w:rsidRDefault="00435629" w:rsidP="00435629">
      <w:pPr>
        <w:rPr>
          <w:u w:val="single"/>
        </w:rPr>
      </w:pPr>
      <w:r w:rsidRPr="00A474CD">
        <w:rPr>
          <w:rStyle w:val="StyleUnderline"/>
          <w:highlight w:val="cyan"/>
        </w:rPr>
        <w:t>Green energy investment is hot again</w:t>
      </w:r>
      <w:r w:rsidRPr="00A474CD">
        <w:rPr>
          <w:rStyle w:val="StyleUnderline"/>
        </w:rPr>
        <w:t xml:space="preserve"> in the U.S</w:t>
      </w:r>
      <w:r w:rsidRPr="00A474CD">
        <w:rPr>
          <w:sz w:val="16"/>
        </w:rPr>
        <w:t xml:space="preserve">. To some, the new boom will raise the specter of the </w:t>
      </w:r>
      <w:proofErr w:type="gramStart"/>
      <w:r w:rsidRPr="00A474CD">
        <w:rPr>
          <w:sz w:val="16"/>
        </w:rPr>
        <w:t>clean-tech</w:t>
      </w:r>
      <w:proofErr w:type="gramEnd"/>
      <w:r w:rsidRPr="00A474CD">
        <w:rPr>
          <w:sz w:val="16"/>
        </w:rPr>
        <w:t xml:space="preserve"> bust that followed a streak of exuberance a decade ago. But there are reasons to believe that </w:t>
      </w:r>
      <w:r w:rsidRPr="00CD2AAF">
        <w:rPr>
          <w:rStyle w:val="StyleUnderline"/>
        </w:rPr>
        <w:t xml:space="preserve">this time </w:t>
      </w:r>
      <w:r w:rsidRPr="00A474CD">
        <w:rPr>
          <w:rStyle w:val="StyleUnderline"/>
          <w:highlight w:val="cyan"/>
        </w:rPr>
        <w:t>the trend is no</w:t>
      </w:r>
      <w:r w:rsidRPr="00CD2AAF">
        <w:rPr>
          <w:rStyle w:val="StyleUnderline"/>
        </w:rPr>
        <w:t xml:space="preserve"> </w:t>
      </w:r>
      <w:r w:rsidRPr="00A474CD">
        <w:rPr>
          <w:rStyle w:val="Emphasis"/>
        </w:rPr>
        <w:t>bubble</w:t>
      </w:r>
      <w:r w:rsidRPr="00CD2AAF">
        <w:rPr>
          <w:rStyle w:val="StyleUnderline"/>
        </w:rPr>
        <w:t xml:space="preserve"> or </w:t>
      </w:r>
      <w:r w:rsidRPr="00A474CD">
        <w:rPr>
          <w:rStyle w:val="Emphasis"/>
          <w:highlight w:val="cyan"/>
        </w:rPr>
        <w:t>mirage</w:t>
      </w:r>
      <w:r w:rsidRPr="00CD2AAF">
        <w:rPr>
          <w:rStyle w:val="StyleUnderline"/>
        </w:rPr>
        <w:t>.</w:t>
      </w:r>
    </w:p>
    <w:p w14:paraId="06E1BFD9" w14:textId="77777777" w:rsidR="00435629" w:rsidRPr="00A474CD" w:rsidRDefault="00435629" w:rsidP="00435629">
      <w:pPr>
        <w:rPr>
          <w:sz w:val="16"/>
        </w:rPr>
      </w:pPr>
      <w:r w:rsidRPr="00A474CD">
        <w:rPr>
          <w:sz w:val="16"/>
        </w:rPr>
        <w:t>In the late 2000s and early 2010s, there was an explosion of investment in clean technology — renewable energy, plus other technologies to reduce carbon emissions. At first the money came largely from venture capitalists, but then the federal government stepped in and began providing cheap loans and subsidies. Then in 2011, solar manufacturer Solyndra spectacularly failed, causing an immense political backlash. And that was only the most prominent failure; overall, investors lost about $25 billion when the sector crashed. Money dried up fast. For years, "clean tech" was a dirty word in venture capitalists’ conversations.</w:t>
      </w:r>
    </w:p>
    <w:p w14:paraId="1D89A65D" w14:textId="77777777" w:rsidR="00435629" w:rsidRPr="00A474CD" w:rsidRDefault="00435629" w:rsidP="00435629">
      <w:pPr>
        <w:rPr>
          <w:sz w:val="16"/>
        </w:rPr>
      </w:pPr>
      <w:r w:rsidRPr="00A474CD">
        <w:rPr>
          <w:sz w:val="16"/>
        </w:rPr>
        <w:t xml:space="preserve">But the worm turns, and </w:t>
      </w:r>
      <w:r w:rsidRPr="009446E6">
        <w:rPr>
          <w:rStyle w:val="StyleUnderline"/>
        </w:rPr>
        <w:t>clean tech is back</w:t>
      </w:r>
      <w:r w:rsidRPr="00A474CD">
        <w:rPr>
          <w:sz w:val="16"/>
        </w:rPr>
        <w:t>.</w:t>
      </w:r>
    </w:p>
    <w:p w14:paraId="44BFF44C" w14:textId="77777777" w:rsidR="00435629" w:rsidRPr="00A474CD" w:rsidRDefault="00435629" w:rsidP="00435629">
      <w:pPr>
        <w:rPr>
          <w:sz w:val="16"/>
        </w:rPr>
      </w:pPr>
      <w:r w:rsidRPr="00A474CD">
        <w:rPr>
          <w:sz w:val="16"/>
        </w:rPr>
        <w:t xml:space="preserve">A venture fund led by billionaire philanthropist Bill Gates (in which Michael R. Bloomberg, founder of Bloomberg News, also invests) is committing billions of dollars. </w:t>
      </w:r>
      <w:r w:rsidRPr="00CD2AAF">
        <w:rPr>
          <w:rStyle w:val="StyleUnderline"/>
        </w:rPr>
        <w:t>Funding for battery companies and electric-vehicle companies has skyrocketed</w:t>
      </w:r>
      <w:r w:rsidRPr="00A474CD">
        <w:rPr>
          <w:sz w:val="16"/>
        </w:rPr>
        <w:t xml:space="preserve">. </w:t>
      </w:r>
      <w:r w:rsidRPr="00CD2AAF">
        <w:rPr>
          <w:rStyle w:val="StyleUnderline"/>
        </w:rPr>
        <w:t>And investment in solar and wind energy dwarfs everything else.</w:t>
      </w:r>
    </w:p>
    <w:p w14:paraId="130BD3C7" w14:textId="77777777" w:rsidR="00435629" w:rsidRPr="00A474CD" w:rsidRDefault="00435629" w:rsidP="00435629">
      <w:pPr>
        <w:rPr>
          <w:sz w:val="16"/>
        </w:rPr>
      </w:pPr>
      <w:r w:rsidRPr="00A474CD">
        <w:rPr>
          <w:sz w:val="16"/>
        </w:rPr>
        <w:t>This raises fear of another bubble for some — of history repeating itself. My colleague Liam Denning believes that the rapid rise in valuations is a clear indicator of overpricing, which he expects to collapse when interest rates rise. Others see investors repeating the mistakes of a decade ago.</w:t>
      </w:r>
    </w:p>
    <w:p w14:paraId="47C83217" w14:textId="77777777" w:rsidR="00435629" w:rsidRPr="00A474CD" w:rsidRDefault="00435629" w:rsidP="00435629">
      <w:pPr>
        <w:rPr>
          <w:sz w:val="16"/>
        </w:rPr>
      </w:pPr>
      <w:r w:rsidRPr="00A474CD">
        <w:rPr>
          <w:sz w:val="16"/>
        </w:rPr>
        <w:t xml:space="preserve">I’m more optimistic. Although investors will certainly experience some ups and downs — already the </w:t>
      </w:r>
      <w:proofErr w:type="spellStart"/>
      <w:r w:rsidRPr="00A474CD">
        <w:rPr>
          <w:sz w:val="16"/>
        </w:rPr>
        <w:t>Wilderhill</w:t>
      </w:r>
      <w:proofErr w:type="spellEnd"/>
      <w:r w:rsidRPr="00A474CD">
        <w:rPr>
          <w:sz w:val="16"/>
        </w:rPr>
        <w:t xml:space="preserve"> Clean Energy Index has had a major correction since early February — I’m </w:t>
      </w:r>
      <w:proofErr w:type="gramStart"/>
      <w:r w:rsidRPr="00A474CD">
        <w:rPr>
          <w:sz w:val="16"/>
        </w:rPr>
        <w:t>pretty confident</w:t>
      </w:r>
      <w:proofErr w:type="gramEnd"/>
      <w:r w:rsidRPr="00A474CD">
        <w:rPr>
          <w:sz w:val="16"/>
        </w:rPr>
        <w:t xml:space="preserve"> that the </w:t>
      </w:r>
      <w:r w:rsidRPr="009446E6">
        <w:rPr>
          <w:rStyle w:val="StyleUnderline"/>
        </w:rPr>
        <w:t>clean-tech industry</w:t>
      </w:r>
      <w:r w:rsidRPr="00A474CD">
        <w:rPr>
          <w:sz w:val="16"/>
        </w:rPr>
        <w:t xml:space="preserve"> as a whole </w:t>
      </w:r>
      <w:r w:rsidRPr="009446E6">
        <w:rPr>
          <w:rStyle w:val="StyleUnderline"/>
        </w:rPr>
        <w:t>won’t experience the kind of bust it did last time</w:t>
      </w:r>
      <w:r w:rsidRPr="00A474CD">
        <w:rPr>
          <w:sz w:val="16"/>
        </w:rPr>
        <w:t>.</w:t>
      </w:r>
    </w:p>
    <w:p w14:paraId="66366A0E" w14:textId="77777777" w:rsidR="00435629" w:rsidRPr="00A474CD" w:rsidRDefault="00435629" w:rsidP="00435629">
      <w:pPr>
        <w:rPr>
          <w:sz w:val="16"/>
        </w:rPr>
      </w:pPr>
      <w:r w:rsidRPr="00A474CD">
        <w:rPr>
          <w:sz w:val="16"/>
        </w:rPr>
        <w:t xml:space="preserve">The most basic reason is that the </w:t>
      </w:r>
      <w:r w:rsidRPr="009446E6">
        <w:rPr>
          <w:rStyle w:val="StyleUnderline"/>
        </w:rPr>
        <w:t xml:space="preserve">fundamental underlying </w:t>
      </w:r>
      <w:r w:rsidRPr="00A474CD">
        <w:rPr>
          <w:rStyle w:val="StyleUnderline"/>
          <w:highlight w:val="cyan"/>
        </w:rPr>
        <w:t>tech</w:t>
      </w:r>
      <w:r w:rsidRPr="009446E6">
        <w:rPr>
          <w:rStyle w:val="StyleUnderline"/>
        </w:rPr>
        <w:t xml:space="preserve">nology </w:t>
      </w:r>
      <w:r w:rsidRPr="00A474CD">
        <w:rPr>
          <w:rStyle w:val="StyleUnderline"/>
          <w:highlight w:val="cyan"/>
        </w:rPr>
        <w:t xml:space="preserve">has </w:t>
      </w:r>
      <w:r w:rsidRPr="00A474CD">
        <w:rPr>
          <w:rStyle w:val="Emphasis"/>
          <w:highlight w:val="cyan"/>
        </w:rPr>
        <w:t>matured</w:t>
      </w:r>
      <w:r w:rsidRPr="009446E6">
        <w:rPr>
          <w:rStyle w:val="StyleUnderline"/>
        </w:rPr>
        <w:t xml:space="preserve"> in a way it simply hadn’t a decade ag</w:t>
      </w:r>
      <w:r w:rsidRPr="00A474CD">
        <w:rPr>
          <w:sz w:val="16"/>
        </w:rPr>
        <w:t xml:space="preserve">o. In 2009, the levelized cost of </w:t>
      </w:r>
      <w:r w:rsidRPr="00A474CD">
        <w:rPr>
          <w:rStyle w:val="StyleUnderline"/>
          <w:highlight w:val="cyan"/>
        </w:rPr>
        <w:t>solar</w:t>
      </w:r>
      <w:r w:rsidRPr="00A474CD">
        <w:rPr>
          <w:sz w:val="16"/>
        </w:rPr>
        <w:t xml:space="preserve"> photovoltaic </w:t>
      </w:r>
      <w:r w:rsidRPr="00A474CD">
        <w:rPr>
          <w:rStyle w:val="StyleUnderline"/>
          <w:highlight w:val="cyan"/>
        </w:rPr>
        <w:t>electricity</w:t>
      </w:r>
      <w:r w:rsidRPr="00A474CD">
        <w:rPr>
          <w:sz w:val="16"/>
        </w:rPr>
        <w:t xml:space="preserve"> was $359 per megawatt-hour — more than four times as expensive as electricity from a natural gas plant. By 2019, </w:t>
      </w:r>
      <w:r w:rsidRPr="00A474CD">
        <w:rPr>
          <w:rStyle w:val="StyleUnderline"/>
        </w:rPr>
        <w:t xml:space="preserve">solar PV had </w:t>
      </w:r>
      <w:r w:rsidRPr="00A474CD">
        <w:rPr>
          <w:rStyle w:val="StyleUnderline"/>
          <w:highlight w:val="cyan"/>
        </w:rPr>
        <w:t>fallen in price</w:t>
      </w:r>
      <w:r w:rsidRPr="00A474CD">
        <w:rPr>
          <w:rStyle w:val="StyleUnderline"/>
        </w:rPr>
        <w:t xml:space="preserve"> to $40 per megawatt-hou</w:t>
      </w:r>
      <w:r w:rsidRPr="004B377E">
        <w:rPr>
          <w:rStyle w:val="StyleUnderline"/>
        </w:rPr>
        <w:t>r</w:t>
      </w:r>
      <w:r w:rsidRPr="00A474CD">
        <w:rPr>
          <w:sz w:val="16"/>
        </w:rPr>
        <w:t xml:space="preserve">, </w:t>
      </w:r>
      <w:r w:rsidRPr="00EF389F">
        <w:rPr>
          <w:rStyle w:val="Emphasis"/>
          <w:highlight w:val="cyan"/>
        </w:rPr>
        <w:t>28% cheaper</w:t>
      </w:r>
      <w:r w:rsidRPr="00A474CD">
        <w:rPr>
          <w:rStyle w:val="StyleUnderline"/>
          <w:highlight w:val="cyan"/>
        </w:rPr>
        <w:t xml:space="preserve"> than gas</w:t>
      </w:r>
      <w:r w:rsidRPr="00A474CD">
        <w:rPr>
          <w:sz w:val="16"/>
        </w:rPr>
        <w:t xml:space="preserve">. </w:t>
      </w:r>
      <w:r w:rsidRPr="00A474CD">
        <w:rPr>
          <w:rStyle w:val="StyleUnderline"/>
        </w:rPr>
        <w:t xml:space="preserve">That’s an </w:t>
      </w:r>
      <w:r w:rsidRPr="004B377E">
        <w:rPr>
          <w:rStyle w:val="Emphasis"/>
        </w:rPr>
        <w:t>89% decline</w:t>
      </w:r>
      <w:r w:rsidRPr="00A474CD">
        <w:rPr>
          <w:rStyle w:val="StyleUnderline"/>
        </w:rPr>
        <w:t xml:space="preserve"> in </w:t>
      </w:r>
      <w:r w:rsidRPr="004B377E">
        <w:rPr>
          <w:rStyle w:val="Emphasis"/>
        </w:rPr>
        <w:t>10 years</w:t>
      </w:r>
      <w:r w:rsidRPr="00A474CD">
        <w:rPr>
          <w:rStyle w:val="StyleUnderline"/>
        </w:rPr>
        <w:t>,</w:t>
      </w:r>
      <w:r w:rsidRPr="00A474CD">
        <w:rPr>
          <w:sz w:val="16"/>
        </w:rPr>
        <w:t xml:space="preserve"> </w:t>
      </w:r>
      <w:r w:rsidRPr="00A474CD">
        <w:rPr>
          <w:rStyle w:val="StyleUnderline"/>
        </w:rPr>
        <w:t xml:space="preserve">with </w:t>
      </w:r>
      <w:r w:rsidRPr="004B377E">
        <w:rPr>
          <w:rStyle w:val="Emphasis"/>
        </w:rPr>
        <w:t>more cost drops</w:t>
      </w:r>
      <w:r w:rsidRPr="00A474CD">
        <w:rPr>
          <w:rStyle w:val="StyleUnderline"/>
        </w:rPr>
        <w:t xml:space="preserve"> yet to come</w:t>
      </w:r>
      <w:r w:rsidRPr="00A474CD">
        <w:rPr>
          <w:sz w:val="16"/>
        </w:rPr>
        <w:t xml:space="preserve">. Meanwhile, </w:t>
      </w:r>
      <w:r w:rsidRPr="00A474CD">
        <w:rPr>
          <w:rStyle w:val="StyleUnderline"/>
        </w:rPr>
        <w:t xml:space="preserve">lithium-ion batteries </w:t>
      </w:r>
      <w:r w:rsidRPr="00A474CD">
        <w:rPr>
          <w:sz w:val="16"/>
        </w:rPr>
        <w:t xml:space="preserve">have </w:t>
      </w:r>
      <w:r w:rsidRPr="00A474CD">
        <w:rPr>
          <w:rStyle w:val="StyleUnderline"/>
        </w:rPr>
        <w:t>experienced a similar drop in prices</w:t>
      </w:r>
      <w:r w:rsidRPr="00A474CD">
        <w:rPr>
          <w:sz w:val="16"/>
        </w:rPr>
        <w:t>.</w:t>
      </w:r>
    </w:p>
    <w:p w14:paraId="508F82C9" w14:textId="77777777" w:rsidR="00435629" w:rsidRPr="00A474CD" w:rsidRDefault="00435629" w:rsidP="00435629">
      <w:pPr>
        <w:rPr>
          <w:sz w:val="16"/>
        </w:rPr>
      </w:pPr>
      <w:r w:rsidRPr="009446E6">
        <w:rPr>
          <w:rStyle w:val="StyleUnderline"/>
        </w:rPr>
        <w:t xml:space="preserve">That </w:t>
      </w:r>
      <w:r w:rsidRPr="009446E6">
        <w:rPr>
          <w:rStyle w:val="Emphasis"/>
        </w:rPr>
        <w:t>order-of-magnitude drop</w:t>
      </w:r>
      <w:r w:rsidRPr="009446E6">
        <w:rPr>
          <w:rStyle w:val="StyleUnderline"/>
        </w:rPr>
        <w:t xml:space="preserve"> in </w:t>
      </w:r>
      <w:r w:rsidRPr="009446E6">
        <w:rPr>
          <w:rStyle w:val="Emphasis"/>
        </w:rPr>
        <w:t>costs</w:t>
      </w:r>
      <w:r w:rsidRPr="009446E6">
        <w:rPr>
          <w:rStyle w:val="StyleUnderline"/>
        </w:rPr>
        <w:t xml:space="preserve"> makes all the difference</w:t>
      </w:r>
      <w:r w:rsidRPr="00A474CD">
        <w:rPr>
          <w:sz w:val="16"/>
        </w:rPr>
        <w:t xml:space="preserve">. </w:t>
      </w:r>
      <w:proofErr w:type="gramStart"/>
      <w:r w:rsidRPr="00A474CD">
        <w:rPr>
          <w:sz w:val="16"/>
        </w:rPr>
        <w:t>First of all</w:t>
      </w:r>
      <w:proofErr w:type="gramEnd"/>
      <w:r w:rsidRPr="00A474CD">
        <w:rPr>
          <w:sz w:val="16"/>
        </w:rPr>
        <w:t xml:space="preserve">, </w:t>
      </w:r>
      <w:r w:rsidRPr="009446E6">
        <w:rPr>
          <w:rStyle w:val="StyleUnderline"/>
        </w:rPr>
        <w:t xml:space="preserve">it means that solar and wind aren’t </w:t>
      </w:r>
      <w:r w:rsidRPr="00EF389F">
        <w:rPr>
          <w:rStyle w:val="Emphasis"/>
        </w:rPr>
        <w:t>risky</w:t>
      </w:r>
      <w:r w:rsidRPr="009446E6">
        <w:rPr>
          <w:rStyle w:val="StyleUnderline"/>
        </w:rPr>
        <w:t xml:space="preserve"> new tech</w:t>
      </w:r>
      <w:r w:rsidRPr="00A474CD">
        <w:rPr>
          <w:sz w:val="16"/>
        </w:rPr>
        <w:t xml:space="preserve">nologies. </w:t>
      </w:r>
      <w:r w:rsidRPr="00EF389F">
        <w:rPr>
          <w:sz w:val="16"/>
          <w:szCs w:val="16"/>
        </w:rPr>
        <w:t>Solyndra failed because it was trying to market an innovative new kind of solar cell, which ended up being too expensive when the tried-and-true design came down in cost.</w:t>
      </w:r>
      <w:r w:rsidRPr="00A474CD">
        <w:rPr>
          <w:sz w:val="16"/>
        </w:rPr>
        <w:t xml:space="preserve"> </w:t>
      </w:r>
      <w:r w:rsidRPr="009446E6">
        <w:rPr>
          <w:rStyle w:val="StyleUnderline"/>
        </w:rPr>
        <w:t xml:space="preserve">Future </w:t>
      </w:r>
      <w:r w:rsidRPr="00EF389F">
        <w:rPr>
          <w:rStyle w:val="Emphasis"/>
        </w:rPr>
        <w:t>investments</w:t>
      </w:r>
      <w:r w:rsidRPr="009446E6">
        <w:rPr>
          <w:rStyle w:val="StyleUnderline"/>
        </w:rPr>
        <w:t xml:space="preserve"> in solar won’t have </w:t>
      </w:r>
      <w:r w:rsidRPr="00EF389F">
        <w:rPr>
          <w:rStyle w:val="StyleUnderline"/>
        </w:rPr>
        <w:t>to bet on</w:t>
      </w:r>
      <w:r w:rsidRPr="009446E6">
        <w:rPr>
          <w:rStyle w:val="StyleUnderline"/>
        </w:rPr>
        <w:t xml:space="preserve"> any difficult technological </w:t>
      </w:r>
      <w:r w:rsidRPr="00EF389F">
        <w:rPr>
          <w:rStyle w:val="Emphasis"/>
        </w:rPr>
        <w:t>breakthroughs</w:t>
      </w:r>
      <w:r w:rsidRPr="00A474CD">
        <w:rPr>
          <w:sz w:val="16"/>
        </w:rPr>
        <w:t xml:space="preserve">. Batteries might be a different story — lots of money is being thrown at startups trying to create solid-state batteries, which would be a true breakthrough. But </w:t>
      </w:r>
      <w:r w:rsidRPr="00EF389F">
        <w:rPr>
          <w:sz w:val="16"/>
          <w:szCs w:val="16"/>
        </w:rPr>
        <w:t>Tesla Inc. is doing just fine with the old kind, so that sector is probably going to do OK as well. Venture investing does well when it doesn’t have to bet on “hard tech”, and much of clean tech is no longer hard.</w:t>
      </w:r>
    </w:p>
    <w:p w14:paraId="2C9941D9" w14:textId="77777777" w:rsidR="00435629" w:rsidRPr="00A474CD" w:rsidRDefault="00435629" w:rsidP="00435629">
      <w:pPr>
        <w:rPr>
          <w:u w:val="single"/>
        </w:rPr>
      </w:pPr>
      <w:r w:rsidRPr="00A474CD">
        <w:rPr>
          <w:sz w:val="16"/>
        </w:rPr>
        <w:t>Sec</w:t>
      </w:r>
      <w:r>
        <w:rPr>
          <w:sz w:val="16"/>
        </w:rPr>
        <w:t>o</w:t>
      </w:r>
      <w:r w:rsidRPr="00A474CD">
        <w:rPr>
          <w:sz w:val="16"/>
        </w:rPr>
        <w:t xml:space="preserve">nd, </w:t>
      </w:r>
      <w:r w:rsidRPr="00EF389F">
        <w:rPr>
          <w:rStyle w:val="Emphasis"/>
          <w:highlight w:val="cyan"/>
        </w:rPr>
        <w:t>cost drops</w:t>
      </w:r>
      <w:r w:rsidRPr="00A474CD">
        <w:rPr>
          <w:rStyle w:val="StyleUnderline"/>
          <w:highlight w:val="cyan"/>
        </w:rPr>
        <w:t xml:space="preserve"> in clean energy mean</w:t>
      </w:r>
      <w:r w:rsidRPr="009446E6">
        <w:rPr>
          <w:rStyle w:val="StyleUnderline"/>
        </w:rPr>
        <w:t xml:space="preserve"> that </w:t>
      </w:r>
      <w:r w:rsidRPr="00A474CD">
        <w:rPr>
          <w:rStyle w:val="StyleUnderline"/>
          <w:highlight w:val="cyan"/>
        </w:rPr>
        <w:t xml:space="preserve">success doesn’t depend on </w:t>
      </w:r>
      <w:r w:rsidRPr="00A474CD">
        <w:rPr>
          <w:rStyle w:val="Emphasis"/>
          <w:highlight w:val="cyan"/>
        </w:rPr>
        <w:t>government intervention</w:t>
      </w:r>
      <w:r w:rsidRPr="00A474CD">
        <w:rPr>
          <w:sz w:val="16"/>
        </w:rPr>
        <w:t xml:space="preserve">. In the earlier boom, fickle government subsidies were often necessary for capital-intensive energy companies to </w:t>
      </w:r>
      <w:r w:rsidRPr="00A474CD">
        <w:rPr>
          <w:sz w:val="16"/>
        </w:rPr>
        <w:lastRenderedPageBreak/>
        <w:t xml:space="preserve">succeed. Now, </w:t>
      </w:r>
      <w:r w:rsidRPr="00A474CD">
        <w:rPr>
          <w:rStyle w:val="StyleUnderline"/>
        </w:rPr>
        <w:t>even though</w:t>
      </w:r>
      <w:r w:rsidRPr="00A474CD">
        <w:rPr>
          <w:sz w:val="16"/>
        </w:rPr>
        <w:t xml:space="preserve"> President Joe </w:t>
      </w:r>
      <w:r w:rsidRPr="00A474CD">
        <w:rPr>
          <w:rStyle w:val="StyleUnderline"/>
        </w:rPr>
        <w:t>Biden is planning a big push into clean-energy investment</w:t>
      </w:r>
      <w:r w:rsidRPr="00A474CD">
        <w:rPr>
          <w:sz w:val="16"/>
        </w:rPr>
        <w:t xml:space="preserve">, </w:t>
      </w:r>
      <w:r w:rsidRPr="00A474CD">
        <w:rPr>
          <w:rStyle w:val="StyleUnderline"/>
        </w:rPr>
        <w:t xml:space="preserve">the </w:t>
      </w:r>
      <w:r w:rsidRPr="00A474CD">
        <w:rPr>
          <w:rStyle w:val="StyleUnderline"/>
          <w:highlight w:val="cyan"/>
        </w:rPr>
        <w:t>market is investing</w:t>
      </w:r>
      <w:r w:rsidRPr="00A474CD">
        <w:rPr>
          <w:rStyle w:val="StyleUnderline"/>
        </w:rPr>
        <w:t xml:space="preserve"> quite a lot in renewables all </w:t>
      </w:r>
      <w:r w:rsidRPr="00A474CD">
        <w:rPr>
          <w:rStyle w:val="StyleUnderline"/>
          <w:highlight w:val="cyan"/>
        </w:rPr>
        <w:t>on its own</w:t>
      </w:r>
      <w:r w:rsidRPr="00A474CD">
        <w:rPr>
          <w:rStyle w:val="StyleUnderline"/>
        </w:rPr>
        <w:t>.</w:t>
      </w:r>
    </w:p>
    <w:p w14:paraId="0E7FD9BB" w14:textId="77777777" w:rsidR="00435629" w:rsidRPr="00A474CD" w:rsidRDefault="00435629" w:rsidP="00435629">
      <w:pPr>
        <w:rPr>
          <w:u w:val="single"/>
        </w:rPr>
      </w:pPr>
      <w:r w:rsidRPr="00A474CD">
        <w:rPr>
          <w:sz w:val="16"/>
        </w:rPr>
        <w:t xml:space="preserve">Finally, </w:t>
      </w:r>
      <w:r w:rsidRPr="00A474CD">
        <w:rPr>
          <w:rStyle w:val="StyleUnderline"/>
          <w:highlight w:val="cyan"/>
        </w:rPr>
        <w:t>investors have</w:t>
      </w:r>
      <w:r w:rsidRPr="00A474CD">
        <w:rPr>
          <w:sz w:val="16"/>
        </w:rPr>
        <w:t xml:space="preserve"> probably </w:t>
      </w:r>
      <w:r w:rsidRPr="00A474CD">
        <w:rPr>
          <w:rStyle w:val="Emphasis"/>
          <w:highlight w:val="cyan"/>
        </w:rPr>
        <w:t>learned their lesson</w:t>
      </w:r>
      <w:r w:rsidRPr="00A474CD">
        <w:rPr>
          <w:sz w:val="16"/>
        </w:rPr>
        <w:t xml:space="preserve">. </w:t>
      </w:r>
      <w:r w:rsidRPr="009446E6">
        <w:rPr>
          <w:rStyle w:val="StyleUnderline"/>
        </w:rPr>
        <w:t>Clean energy itself was never a good fit for venture</w:t>
      </w:r>
      <w:r w:rsidRPr="00A474CD">
        <w:rPr>
          <w:sz w:val="16"/>
        </w:rPr>
        <w:t xml:space="preserve">. It’s capital intensive, since buying solar panels and wind turbines entails a lot of money up front; </w:t>
      </w:r>
      <w:r w:rsidRPr="00A474CD">
        <w:rPr>
          <w:rStyle w:val="StyleUnderline"/>
        </w:rPr>
        <w:t>venture capital tends to focus on cheap, small investments that scale.</w:t>
      </w:r>
      <w:r w:rsidRPr="00A474CD">
        <w:rPr>
          <w:sz w:val="16"/>
        </w:rPr>
        <w:t xml:space="preserve"> </w:t>
      </w:r>
      <w:r w:rsidRPr="009446E6">
        <w:rPr>
          <w:rStyle w:val="StyleUnderline"/>
        </w:rPr>
        <w:t>And instead of companies creating highly differentiated products and new markets</w:t>
      </w:r>
      <w:r w:rsidRPr="00A474CD">
        <w:rPr>
          <w:sz w:val="16"/>
        </w:rPr>
        <w:t xml:space="preserve">, as in software, </w:t>
      </w:r>
      <w:r w:rsidRPr="009446E6">
        <w:rPr>
          <w:rStyle w:val="Emphasis"/>
          <w:highlight w:val="cyan"/>
        </w:rPr>
        <w:t>clean electricity</w:t>
      </w:r>
      <w:r w:rsidRPr="009446E6">
        <w:rPr>
          <w:rStyle w:val="StyleUnderline"/>
          <w:highlight w:val="cyan"/>
        </w:rPr>
        <w:t xml:space="preserve"> companies</w:t>
      </w:r>
      <w:r w:rsidRPr="009446E6">
        <w:rPr>
          <w:rStyle w:val="StyleUnderline"/>
        </w:rPr>
        <w:t xml:space="preserve"> are</w:t>
      </w:r>
      <w:r w:rsidRPr="00A474CD">
        <w:rPr>
          <w:sz w:val="16"/>
        </w:rPr>
        <w:t xml:space="preserve"> basically </w:t>
      </w:r>
      <w:r w:rsidRPr="009446E6">
        <w:rPr>
          <w:rStyle w:val="StyleUnderline"/>
          <w:highlight w:val="cyan"/>
        </w:rPr>
        <w:t>all</w:t>
      </w:r>
      <w:r w:rsidRPr="009446E6">
        <w:rPr>
          <w:rStyle w:val="StyleUnderline"/>
        </w:rPr>
        <w:t xml:space="preserve"> trying to </w:t>
      </w:r>
      <w:r w:rsidRPr="009446E6">
        <w:rPr>
          <w:rStyle w:val="StyleUnderline"/>
          <w:highlight w:val="cyan"/>
        </w:rPr>
        <w:t>provide the same</w:t>
      </w:r>
      <w:r w:rsidRPr="009446E6">
        <w:rPr>
          <w:rStyle w:val="StyleUnderline"/>
        </w:rPr>
        <w:t xml:space="preserve"> commodified </w:t>
      </w:r>
      <w:r w:rsidRPr="009446E6">
        <w:rPr>
          <w:rStyle w:val="StyleUnderline"/>
          <w:highlight w:val="cyan"/>
        </w:rPr>
        <w:t>product</w:t>
      </w:r>
      <w:r w:rsidRPr="009446E6">
        <w:rPr>
          <w:rStyle w:val="StyleUnderline"/>
        </w:rPr>
        <w:t>.</w:t>
      </w:r>
    </w:p>
    <w:p w14:paraId="59D0A1BD" w14:textId="77777777" w:rsidR="00435629" w:rsidRPr="00A474CD" w:rsidRDefault="00435629" w:rsidP="00435629">
      <w:pPr>
        <w:rPr>
          <w:u w:val="single"/>
        </w:rPr>
      </w:pPr>
      <w:r w:rsidRPr="00A474CD">
        <w:rPr>
          <w:sz w:val="16"/>
        </w:rPr>
        <w:t xml:space="preserve">This time around, </w:t>
      </w:r>
      <w:r w:rsidRPr="00A474CD">
        <w:rPr>
          <w:rStyle w:val="StyleUnderline"/>
        </w:rPr>
        <w:t xml:space="preserve">venture </w:t>
      </w:r>
      <w:r w:rsidRPr="00A474CD">
        <w:rPr>
          <w:rStyle w:val="StyleUnderline"/>
          <w:highlight w:val="cyan"/>
        </w:rPr>
        <w:t xml:space="preserve">capitalists are letting </w:t>
      </w:r>
      <w:r w:rsidRPr="00A474CD">
        <w:rPr>
          <w:rStyle w:val="Emphasis"/>
          <w:highlight w:val="cyan"/>
        </w:rPr>
        <w:t>bigger investors</w:t>
      </w:r>
      <w:r w:rsidRPr="00A474CD">
        <w:rPr>
          <w:rStyle w:val="StyleUnderline"/>
        </w:rPr>
        <w:t xml:space="preserve"> </w:t>
      </w:r>
      <w:r w:rsidRPr="00A474CD">
        <w:rPr>
          <w:rStyle w:val="StyleUnderline"/>
          <w:highlight w:val="cyan"/>
        </w:rPr>
        <w:t>handle</w:t>
      </w:r>
      <w:r w:rsidRPr="00A474CD">
        <w:rPr>
          <w:rStyle w:val="StyleUnderline"/>
        </w:rPr>
        <w:t xml:space="preserve"> the build out of solar and wind, and finding other niches where low-cost, differentiated </w:t>
      </w:r>
      <w:r w:rsidRPr="00A474CD">
        <w:rPr>
          <w:rStyle w:val="StyleUnderline"/>
          <w:highlight w:val="cyan"/>
        </w:rPr>
        <w:t>startups</w:t>
      </w:r>
      <w:r w:rsidRPr="00A474CD">
        <w:rPr>
          <w:rStyle w:val="StyleUnderline"/>
        </w:rPr>
        <w:t xml:space="preserve"> can add value</w:t>
      </w:r>
      <w:r w:rsidRPr="00A474CD">
        <w:rPr>
          <w:sz w:val="16"/>
        </w:rPr>
        <w:t xml:space="preserve"> — </w:t>
      </w:r>
      <w:r w:rsidRPr="00A474CD">
        <w:rPr>
          <w:rStyle w:val="StyleUnderline"/>
        </w:rPr>
        <w:t xml:space="preserve">such as </w:t>
      </w:r>
      <w:r w:rsidRPr="00A474CD">
        <w:rPr>
          <w:rStyle w:val="StyleUnderline"/>
          <w:highlight w:val="cyan"/>
        </w:rPr>
        <w:t xml:space="preserve">solar </w:t>
      </w:r>
      <w:r w:rsidRPr="00A474CD">
        <w:rPr>
          <w:rStyle w:val="Emphasis"/>
          <w:highlight w:val="cyan"/>
        </w:rPr>
        <w:t>services</w:t>
      </w:r>
      <w:r w:rsidRPr="00A474CD">
        <w:rPr>
          <w:rStyle w:val="StyleUnderline"/>
        </w:rPr>
        <w:t xml:space="preserve"> and </w:t>
      </w:r>
      <w:r w:rsidRPr="00A474CD">
        <w:rPr>
          <w:rStyle w:val="Emphasis"/>
        </w:rPr>
        <w:t>financing</w:t>
      </w:r>
      <w:r w:rsidRPr="00A474CD">
        <w:rPr>
          <w:rStyle w:val="StyleUnderline"/>
        </w:rPr>
        <w:t xml:space="preserve">, </w:t>
      </w:r>
      <w:r w:rsidRPr="00A474CD">
        <w:rPr>
          <w:rStyle w:val="Emphasis"/>
          <w:highlight w:val="cyan"/>
        </w:rPr>
        <w:t xml:space="preserve">lab-grown </w:t>
      </w:r>
      <w:proofErr w:type="gramStart"/>
      <w:r w:rsidRPr="00A474CD">
        <w:rPr>
          <w:rStyle w:val="Emphasis"/>
          <w:highlight w:val="cyan"/>
        </w:rPr>
        <w:t>meat</w:t>
      </w:r>
      <w:proofErr w:type="gramEnd"/>
      <w:r w:rsidRPr="00A474CD">
        <w:rPr>
          <w:rStyle w:val="StyleUnderline"/>
        </w:rPr>
        <w:t xml:space="preserve"> </w:t>
      </w:r>
      <w:r w:rsidRPr="00A474CD">
        <w:rPr>
          <w:rStyle w:val="StyleUnderline"/>
          <w:highlight w:val="cyan"/>
        </w:rPr>
        <w:t xml:space="preserve">and </w:t>
      </w:r>
      <w:r w:rsidRPr="00A474CD">
        <w:rPr>
          <w:rStyle w:val="Emphasis"/>
          <w:highlight w:val="cyan"/>
        </w:rPr>
        <w:t>electric vehicles</w:t>
      </w:r>
      <w:r w:rsidRPr="00A474CD">
        <w:rPr>
          <w:sz w:val="16"/>
        </w:rPr>
        <w:t xml:space="preserve">. Some of those bets are certainly going to fail, but that’s always the case in private equity. </w:t>
      </w:r>
      <w:r w:rsidRPr="009446E6">
        <w:rPr>
          <w:rStyle w:val="StyleUnderline"/>
        </w:rPr>
        <w:t xml:space="preserve">The </w:t>
      </w:r>
      <w:r w:rsidRPr="009446E6">
        <w:rPr>
          <w:rStyle w:val="StyleUnderline"/>
          <w:highlight w:val="cyan"/>
        </w:rPr>
        <w:t>success of Tesla</w:t>
      </w:r>
      <w:r w:rsidRPr="00A474CD">
        <w:rPr>
          <w:sz w:val="16"/>
        </w:rPr>
        <w:t xml:space="preserve"> — </w:t>
      </w:r>
      <w:r w:rsidRPr="009446E6">
        <w:rPr>
          <w:rStyle w:val="StyleUnderline"/>
        </w:rPr>
        <w:t xml:space="preserve">now with a </w:t>
      </w:r>
      <w:r w:rsidRPr="009446E6">
        <w:rPr>
          <w:rStyle w:val="Emphasis"/>
        </w:rPr>
        <w:t>market cap</w:t>
      </w:r>
      <w:r w:rsidRPr="009446E6">
        <w:rPr>
          <w:rStyle w:val="StyleUnderline"/>
        </w:rPr>
        <w:t xml:space="preserve"> of</w:t>
      </w:r>
      <w:r w:rsidRPr="00A474CD">
        <w:rPr>
          <w:sz w:val="16"/>
        </w:rPr>
        <w:t xml:space="preserve"> almost </w:t>
      </w:r>
      <w:r w:rsidRPr="009446E6">
        <w:rPr>
          <w:rStyle w:val="StyleUnderline"/>
        </w:rPr>
        <w:t>$700 billion</w:t>
      </w:r>
      <w:r w:rsidRPr="00A474CD">
        <w:rPr>
          <w:sz w:val="16"/>
        </w:rPr>
        <w:t xml:space="preserve">, or </w:t>
      </w:r>
      <w:r w:rsidRPr="009446E6">
        <w:rPr>
          <w:rStyle w:val="StyleUnderline"/>
        </w:rPr>
        <w:t xml:space="preserve">28 times the amount that was lost in the clean-tech bust </w:t>
      </w:r>
      <w:r w:rsidRPr="00A474CD">
        <w:rPr>
          <w:sz w:val="16"/>
        </w:rPr>
        <w:t xml:space="preserve">— </w:t>
      </w:r>
      <w:r w:rsidRPr="009446E6">
        <w:rPr>
          <w:rStyle w:val="StyleUnderline"/>
          <w:highlight w:val="cyan"/>
        </w:rPr>
        <w:t>demonstrates</w:t>
      </w:r>
      <w:r w:rsidRPr="009446E6">
        <w:rPr>
          <w:rStyle w:val="StyleUnderline"/>
        </w:rPr>
        <w:t xml:space="preserve"> the </w:t>
      </w:r>
      <w:r w:rsidRPr="009446E6">
        <w:rPr>
          <w:rStyle w:val="Emphasis"/>
        </w:rPr>
        <w:t>time-honored principle</w:t>
      </w:r>
      <w:r w:rsidRPr="009446E6">
        <w:rPr>
          <w:rStyle w:val="StyleUnderline"/>
        </w:rPr>
        <w:t xml:space="preserve"> that </w:t>
      </w:r>
      <w:r w:rsidRPr="009446E6">
        <w:rPr>
          <w:rStyle w:val="StyleUnderline"/>
          <w:highlight w:val="cyan"/>
        </w:rPr>
        <w:t>a few big hits</w:t>
      </w:r>
      <w:r w:rsidRPr="009446E6">
        <w:rPr>
          <w:rStyle w:val="StyleUnderline"/>
        </w:rPr>
        <w:t xml:space="preserve"> can </w:t>
      </w:r>
      <w:r w:rsidRPr="009446E6">
        <w:rPr>
          <w:rStyle w:val="StyleUnderline"/>
          <w:highlight w:val="cyan"/>
        </w:rPr>
        <w:t>compensate</w:t>
      </w:r>
      <w:r w:rsidRPr="009446E6">
        <w:rPr>
          <w:rStyle w:val="StyleUnderline"/>
        </w:rPr>
        <w:t xml:space="preserve"> </w:t>
      </w:r>
      <w:r w:rsidRPr="009446E6">
        <w:rPr>
          <w:rStyle w:val="StyleUnderline"/>
          <w:highlight w:val="cyan"/>
        </w:rPr>
        <w:t>for</w:t>
      </w:r>
      <w:r w:rsidRPr="009446E6">
        <w:rPr>
          <w:rStyle w:val="StyleUnderline"/>
        </w:rPr>
        <w:t xml:space="preserve"> </w:t>
      </w:r>
      <w:r w:rsidRPr="009446E6">
        <w:rPr>
          <w:rStyle w:val="Emphasis"/>
          <w:highlight w:val="cyan"/>
        </w:rPr>
        <w:t>a lot</w:t>
      </w:r>
      <w:r w:rsidRPr="009446E6">
        <w:rPr>
          <w:rStyle w:val="StyleUnderline"/>
          <w:highlight w:val="cyan"/>
        </w:rPr>
        <w:t xml:space="preserve"> of </w:t>
      </w:r>
      <w:r w:rsidRPr="009446E6">
        <w:rPr>
          <w:rStyle w:val="StyleUnderline"/>
        </w:rPr>
        <w:t xml:space="preserve">little </w:t>
      </w:r>
      <w:r w:rsidRPr="009446E6">
        <w:rPr>
          <w:rStyle w:val="Emphasis"/>
          <w:highlight w:val="cyan"/>
        </w:rPr>
        <w:t>failures</w:t>
      </w:r>
      <w:r w:rsidRPr="009446E6">
        <w:rPr>
          <w:rStyle w:val="StyleUnderline"/>
        </w:rPr>
        <w:t>.</w:t>
      </w:r>
    </w:p>
    <w:p w14:paraId="7EACEE1D" w14:textId="2BF7BF2E" w:rsidR="00435629" w:rsidRPr="00E57CF9" w:rsidRDefault="00435629" w:rsidP="00435629">
      <w:r w:rsidRPr="00A474CD">
        <w:rPr>
          <w:sz w:val="16"/>
        </w:rPr>
        <w:t xml:space="preserve">In other words, </w:t>
      </w:r>
      <w:r w:rsidRPr="009446E6">
        <w:rPr>
          <w:rStyle w:val="StyleUnderline"/>
          <w:highlight w:val="cyan"/>
        </w:rPr>
        <w:t>clean tech is entering</w:t>
      </w:r>
      <w:r w:rsidRPr="009446E6">
        <w:rPr>
          <w:rStyle w:val="StyleUnderline"/>
        </w:rPr>
        <w:t xml:space="preserve"> the </w:t>
      </w:r>
      <w:r w:rsidRPr="009446E6">
        <w:rPr>
          <w:rStyle w:val="Emphasis"/>
        </w:rPr>
        <w:t>final stage</w:t>
      </w:r>
      <w:r w:rsidRPr="009446E6">
        <w:rPr>
          <w:rStyle w:val="StyleUnderline"/>
        </w:rPr>
        <w:t xml:space="preserve"> of the famous </w:t>
      </w:r>
      <w:r w:rsidRPr="009446E6">
        <w:rPr>
          <w:rStyle w:val="Emphasis"/>
        </w:rPr>
        <w:t>Gartner Hype Cycle</w:t>
      </w:r>
      <w:r w:rsidRPr="00A474CD">
        <w:rPr>
          <w:sz w:val="16"/>
        </w:rPr>
        <w:t xml:space="preserve"> — </w:t>
      </w:r>
      <w:r w:rsidRPr="009446E6">
        <w:rPr>
          <w:rStyle w:val="StyleUnderline"/>
        </w:rPr>
        <w:t>a pattern that describes the progression of emerging tech</w:t>
      </w:r>
      <w:r w:rsidRPr="00A474CD">
        <w:rPr>
          <w:sz w:val="16"/>
        </w:rPr>
        <w:t xml:space="preserve">nologies </w:t>
      </w:r>
      <w:r w:rsidRPr="009446E6">
        <w:rPr>
          <w:rStyle w:val="StyleUnderline"/>
        </w:rPr>
        <w:t>and business models</w:t>
      </w:r>
      <w:r w:rsidRPr="00A474CD">
        <w:rPr>
          <w:sz w:val="16"/>
        </w:rPr>
        <w:t xml:space="preserve">, </w:t>
      </w:r>
      <w:r w:rsidRPr="009446E6">
        <w:rPr>
          <w:rStyle w:val="StyleUnderline"/>
        </w:rPr>
        <w:t>starting with an innovation that sees expectations climb and then crash</w:t>
      </w:r>
      <w:r w:rsidRPr="00A474CD">
        <w:rPr>
          <w:sz w:val="16"/>
        </w:rPr>
        <w:t xml:space="preserve">, </w:t>
      </w:r>
      <w:r w:rsidRPr="009446E6">
        <w:rPr>
          <w:rStyle w:val="StyleUnderline"/>
        </w:rPr>
        <w:t xml:space="preserve">before they finally rise again to </w:t>
      </w:r>
      <w:r w:rsidRPr="009446E6">
        <w:rPr>
          <w:rStyle w:val="Emphasis"/>
          <w:highlight w:val="cyan"/>
        </w:rPr>
        <w:t>sustained productivity</w:t>
      </w:r>
      <w:r w:rsidRPr="00A474CD">
        <w:rPr>
          <w:sz w:val="16"/>
        </w:rPr>
        <w:t>.</w:t>
      </w:r>
    </w:p>
    <w:p w14:paraId="4B37D9C0" w14:textId="77777777" w:rsidR="00435629" w:rsidRPr="003E36C2" w:rsidRDefault="00435629" w:rsidP="00435629">
      <w:pPr>
        <w:pStyle w:val="Heading4"/>
        <w:rPr>
          <w:bCs w:val="0"/>
        </w:rPr>
      </w:pPr>
      <w:r w:rsidRPr="003E36C2">
        <w:t>Tech dematerialization secures sustainability.</w:t>
      </w:r>
    </w:p>
    <w:p w14:paraId="38A98779" w14:textId="77777777" w:rsidR="00435629" w:rsidRDefault="00435629" w:rsidP="00435629">
      <w:r>
        <w:rPr>
          <w:b/>
          <w:bCs/>
          <w:sz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5ABEF5F0" w14:textId="77777777" w:rsidR="00435629" w:rsidRDefault="00435629" w:rsidP="00435629">
      <w:pPr>
        <w:rPr>
          <w:sz w:val="16"/>
        </w:rPr>
      </w:pPr>
      <w:r>
        <w:rPr>
          <w:u w:val="single"/>
        </w:rPr>
        <w:t xml:space="preserve">There is </w:t>
      </w:r>
      <w:r>
        <w:rPr>
          <w:b/>
          <w:iCs/>
          <w:u w:val="single"/>
        </w:rPr>
        <w:t>no shortage</w:t>
      </w:r>
      <w:r>
        <w:rPr>
          <w:u w:val="single"/>
        </w:rPr>
        <w:t xml:space="preserve"> of examples of dematerialization</w:t>
      </w:r>
      <w:r>
        <w:rPr>
          <w:sz w:val="16"/>
        </w:rPr>
        <w:t>. I chose the ones in this chapter because they illustrate a set of fundamental principles at the intersection of business, economics, innovation, and our impact on our planet. They are:</w:t>
      </w:r>
    </w:p>
    <w:p w14:paraId="6AEDCEE1" w14:textId="77777777" w:rsidR="00435629" w:rsidRDefault="00435629" w:rsidP="00435629">
      <w:pPr>
        <w:rPr>
          <w:sz w:val="16"/>
        </w:rPr>
      </w:pPr>
      <w:r>
        <w:rPr>
          <w:u w:val="single"/>
        </w:rPr>
        <w:t>We do want more all the time</w:t>
      </w:r>
      <w:r>
        <w:rPr>
          <w:sz w:val="16"/>
        </w:rPr>
        <w:t xml:space="preserve">, </w:t>
      </w:r>
      <w:r>
        <w:rPr>
          <w:u w:val="single"/>
        </w:rPr>
        <w:t xml:space="preserve">but </w:t>
      </w:r>
      <w:r>
        <w:rPr>
          <w:b/>
          <w:iCs/>
          <w:u w:val="single"/>
        </w:rPr>
        <w:t>not more resources</w:t>
      </w:r>
      <w:r>
        <w:rPr>
          <w:sz w:val="16"/>
        </w:rPr>
        <w:t xml:space="preserve">. Alfred Marshall was right, but William Jevons was wrong. </w:t>
      </w:r>
      <w:r>
        <w:rPr>
          <w:u w:val="single"/>
        </w:rPr>
        <w:t>Our wants and desires keep growing</w:t>
      </w:r>
      <w:r>
        <w:rPr>
          <w:sz w:val="16"/>
        </w:rPr>
        <w:t xml:space="preserve">, evidently without end, and therefore so do our economies. But </w:t>
      </w:r>
      <w:r>
        <w:rPr>
          <w:u w:val="single"/>
        </w:rPr>
        <w:t xml:space="preserve">our use of the earth’s resources </w:t>
      </w:r>
      <w:r>
        <w:rPr>
          <w:b/>
          <w:iCs/>
          <w:u w:val="single"/>
        </w:rPr>
        <w:t>does not</w:t>
      </w:r>
      <w:r>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40266DA6" w14:textId="77777777" w:rsidR="00435629" w:rsidRDefault="00435629" w:rsidP="00435629">
      <w:pPr>
        <w:rPr>
          <w:sz w:val="16"/>
        </w:rPr>
      </w:pPr>
      <w:r>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rPr>
        <w:t xml:space="preserve">, </w:t>
      </w:r>
      <w:r>
        <w:rPr>
          <w:u w:val="single"/>
        </w:rPr>
        <w:t xml:space="preserve">the most fundamental of which is </w:t>
      </w:r>
      <w:r>
        <w:rPr>
          <w:b/>
          <w:iCs/>
          <w:highlight w:val="green"/>
          <w:u w:val="single"/>
        </w:rPr>
        <w:t>tech</w:t>
      </w:r>
      <w:r>
        <w:rPr>
          <w:b/>
          <w:iCs/>
          <w:u w:val="single"/>
        </w:rPr>
        <w:t>nological change</w:t>
      </w:r>
      <w:r>
        <w:rPr>
          <w:sz w:val="16"/>
        </w:rPr>
        <w:t xml:space="preserve">. Coal provides a clear example of this. </w:t>
      </w:r>
      <w:r>
        <w:rPr>
          <w:u w:val="single"/>
        </w:rPr>
        <w:t>When fracking made</w:t>
      </w:r>
      <w:r>
        <w:rPr>
          <w:sz w:val="16"/>
        </w:rPr>
        <w:t xml:space="preserve"> natural </w:t>
      </w:r>
      <w:r>
        <w:rPr>
          <w:u w:val="single"/>
        </w:rPr>
        <w:t>gas</w:t>
      </w:r>
      <w:r>
        <w:rPr>
          <w:sz w:val="16"/>
        </w:rPr>
        <w:t xml:space="preserve"> much </w:t>
      </w:r>
      <w:r>
        <w:rPr>
          <w:u w:val="single"/>
        </w:rPr>
        <w:t>cheaper</w:t>
      </w:r>
      <w:r>
        <w:rPr>
          <w:sz w:val="16"/>
        </w:rPr>
        <w:t xml:space="preserve">, </w:t>
      </w:r>
      <w:r>
        <w:rPr>
          <w:u w:val="single"/>
        </w:rPr>
        <w:t xml:space="preserve">total </w:t>
      </w:r>
      <w:r>
        <w:rPr>
          <w:b/>
          <w:iCs/>
          <w:u w:val="single"/>
        </w:rPr>
        <w:t>demand</w:t>
      </w:r>
      <w:r>
        <w:rPr>
          <w:u w:val="single"/>
        </w:rPr>
        <w:t xml:space="preserve"> for coal in the United States </w:t>
      </w:r>
      <w:r>
        <w:rPr>
          <w:b/>
          <w:iCs/>
          <w:u w:val="single"/>
        </w:rPr>
        <w:t>went down</w:t>
      </w:r>
      <w:r>
        <w:rPr>
          <w:u w:val="single"/>
        </w:rPr>
        <w:t xml:space="preserve"> even though its price decreased</w:t>
      </w:r>
      <w:r>
        <w:rPr>
          <w:sz w:val="16"/>
        </w:rPr>
        <w:t>.</w:t>
      </w:r>
    </w:p>
    <w:p w14:paraId="1D493FF7" w14:textId="77777777" w:rsidR="00435629" w:rsidRDefault="00435629" w:rsidP="00435629">
      <w:pPr>
        <w:rPr>
          <w:sz w:val="16"/>
        </w:rPr>
      </w:pPr>
      <w:r>
        <w:rPr>
          <w:u w:val="single"/>
        </w:rPr>
        <w:t xml:space="preserve">With the help of </w:t>
      </w:r>
      <w:r>
        <w:rPr>
          <w:b/>
          <w:iCs/>
          <w:u w:val="single"/>
        </w:rPr>
        <w:t>innovation</w:t>
      </w:r>
      <w:r>
        <w:rPr>
          <w:u w:val="single"/>
        </w:rPr>
        <w:t xml:space="preserve"> and </w:t>
      </w:r>
      <w:r>
        <w:rPr>
          <w:b/>
          <w:iCs/>
          <w:u w:val="single"/>
        </w:rPr>
        <w:t>new technologies</w:t>
      </w:r>
      <w:r>
        <w:rPr>
          <w:sz w:val="16"/>
        </w:rPr>
        <w:t xml:space="preserve">, </w:t>
      </w:r>
      <w:r>
        <w:rPr>
          <w:u w:val="single"/>
        </w:rPr>
        <w:t xml:space="preserve">economic </w:t>
      </w:r>
      <w:r>
        <w:rPr>
          <w:highlight w:val="green"/>
          <w:u w:val="single"/>
        </w:rPr>
        <w:t>growth</w:t>
      </w:r>
      <w:r>
        <w:rPr>
          <w:sz w:val="16"/>
        </w:rPr>
        <w:t xml:space="preserve"> in America and other rich countries—growth in </w:t>
      </w:r>
      <w:proofErr w:type="gramStart"/>
      <w:r>
        <w:rPr>
          <w:sz w:val="16"/>
        </w:rPr>
        <w:t>all of</w:t>
      </w:r>
      <w:proofErr w:type="gramEnd"/>
      <w:r>
        <w:rPr>
          <w:sz w:val="16"/>
        </w:rPr>
        <w:t xml:space="preserve"> the wants and needs that we spend money on—</w:t>
      </w:r>
      <w:r>
        <w:rPr>
          <w:highlight w:val="green"/>
          <w:u w:val="single"/>
        </w:rPr>
        <w:t xml:space="preserve">has </w:t>
      </w:r>
      <w:r>
        <w:rPr>
          <w:u w:val="single"/>
        </w:rPr>
        <w:t xml:space="preserve">become </w:t>
      </w:r>
      <w:r>
        <w:rPr>
          <w:b/>
          <w:iCs/>
          <w:highlight w:val="green"/>
          <w:u w:val="single"/>
        </w:rPr>
        <w:t>decoupled</w:t>
      </w:r>
      <w:r>
        <w:rPr>
          <w:highlight w:val="green"/>
          <w:u w:val="single"/>
        </w:rPr>
        <w:t xml:space="preserve"> from</w:t>
      </w:r>
      <w:r>
        <w:rPr>
          <w:u w:val="single"/>
        </w:rPr>
        <w:t xml:space="preserve"> resource </w:t>
      </w:r>
      <w:r>
        <w:rPr>
          <w:b/>
          <w:iCs/>
          <w:highlight w:val="green"/>
          <w:u w:val="single"/>
        </w:rPr>
        <w:t>consumption</w:t>
      </w:r>
      <w:r>
        <w:rPr>
          <w:sz w:val="16"/>
        </w:rPr>
        <w:t xml:space="preserve">. </w:t>
      </w:r>
      <w:r>
        <w:rPr>
          <w:u w:val="single"/>
        </w:rPr>
        <w:t xml:space="preserve">This is a recent development and a </w:t>
      </w:r>
      <w:r>
        <w:rPr>
          <w:b/>
          <w:iCs/>
          <w:u w:val="single"/>
        </w:rPr>
        <w:t>profound</w:t>
      </w:r>
      <w:r>
        <w:rPr>
          <w:u w:val="single"/>
        </w:rPr>
        <w:t xml:space="preserve"> one</w:t>
      </w:r>
      <w:r>
        <w:rPr>
          <w:sz w:val="16"/>
        </w:rPr>
        <w:t>.</w:t>
      </w:r>
    </w:p>
    <w:p w14:paraId="1E27A539" w14:textId="77777777" w:rsidR="00435629" w:rsidRDefault="00435629" w:rsidP="00435629">
      <w:pPr>
        <w:rPr>
          <w:sz w:val="16"/>
        </w:rPr>
      </w:pPr>
      <w:r>
        <w:rPr>
          <w:u w:val="single"/>
        </w:rPr>
        <w:lastRenderedPageBreak/>
        <w:t>Materials cost money</w:t>
      </w:r>
      <w:r>
        <w:rPr>
          <w:sz w:val="16"/>
        </w:rPr>
        <w:t xml:space="preserve"> that </w:t>
      </w:r>
      <w:r>
        <w:rPr>
          <w:u w:val="single"/>
        </w:rPr>
        <w:t xml:space="preserve">companies locked in competition would rather </w:t>
      </w:r>
      <w:r>
        <w:rPr>
          <w:b/>
          <w:iCs/>
          <w:u w:val="single"/>
        </w:rPr>
        <w:t>not spend</w:t>
      </w:r>
      <w:r>
        <w:rPr>
          <w:sz w:val="16"/>
        </w:rPr>
        <w:t xml:space="preserve">. </w:t>
      </w:r>
      <w:r>
        <w:rPr>
          <w:u w:val="single"/>
        </w:rPr>
        <w:t xml:space="preserve">The root of </w:t>
      </w:r>
      <w:r>
        <w:rPr>
          <w:highlight w:val="green"/>
          <w:u w:val="single"/>
        </w:rPr>
        <w:t>Jevons</w:t>
      </w:r>
      <w:r>
        <w:rPr>
          <w:u w:val="single"/>
        </w:rPr>
        <w:t>’s mistake is</w:t>
      </w:r>
      <w:r>
        <w:rPr>
          <w:sz w:val="16"/>
        </w:rPr>
        <w:t xml:space="preserve"> simple and </w:t>
      </w:r>
      <w:r>
        <w:rPr>
          <w:b/>
          <w:iCs/>
          <w:u w:val="single"/>
        </w:rPr>
        <w:t>boring</w:t>
      </w:r>
      <w:r>
        <w:rPr>
          <w:sz w:val="16"/>
        </w:rPr>
        <w:t xml:space="preserve">: </w:t>
      </w:r>
      <w:r>
        <w:rPr>
          <w:u w:val="single"/>
        </w:rPr>
        <w:t xml:space="preserve">resources cost </w:t>
      </w:r>
      <w:r>
        <w:rPr>
          <w:b/>
          <w:iCs/>
          <w:u w:val="single"/>
        </w:rPr>
        <w:t>money</w:t>
      </w:r>
      <w:r>
        <w:rPr>
          <w:sz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iCs/>
          <w:highlight w:val="green"/>
          <w:u w:val="single"/>
        </w:rPr>
        <w:t>incentive</w:t>
      </w:r>
      <w:r>
        <w:rPr>
          <w:sz w:val="16"/>
          <w:highlight w:val="green"/>
        </w:rPr>
        <w:t xml:space="preserve"> </w:t>
      </w:r>
      <w:r>
        <w:rPr>
          <w:u w:val="single"/>
        </w:rPr>
        <w:t xml:space="preserve">is for a company in a contested market </w:t>
      </w:r>
      <w:r>
        <w:rPr>
          <w:highlight w:val="green"/>
          <w:u w:val="single"/>
        </w:rPr>
        <w:t xml:space="preserve">to </w:t>
      </w:r>
      <w:r>
        <w:rPr>
          <w:b/>
          <w:iCs/>
          <w:highlight w:val="green"/>
          <w:u w:val="single"/>
        </w:rPr>
        <w:t>reduce</w:t>
      </w:r>
      <w:r>
        <w:rPr>
          <w:u w:val="single"/>
        </w:rPr>
        <w:t xml:space="preserve"> its </w:t>
      </w:r>
      <w:r>
        <w:rPr>
          <w:highlight w:val="green"/>
          <w:u w:val="single"/>
        </w:rPr>
        <w:t xml:space="preserve">spending on </w:t>
      </w:r>
      <w:r>
        <w:rPr>
          <w:b/>
          <w:iCs/>
          <w:highlight w:val="green"/>
          <w:u w:val="single"/>
        </w:rPr>
        <w:t>resources</w:t>
      </w:r>
      <w:r>
        <w:rPr>
          <w:sz w:val="16"/>
        </w:rPr>
        <w:t xml:space="preserve"> (or anything else) and so eke out a bit more profit. After all, a penny saved is a penny earned.</w:t>
      </w:r>
    </w:p>
    <w:p w14:paraId="71FA41EA" w14:textId="77777777" w:rsidR="00435629" w:rsidRDefault="00435629" w:rsidP="00435629">
      <w:pPr>
        <w:rPr>
          <w:u w:val="single"/>
        </w:rPr>
      </w:pPr>
      <w:r>
        <w:rPr>
          <w:sz w:val="16"/>
        </w:rPr>
        <w:t xml:space="preserve">Monopolists can just pass costs on to their customers, but companies with a lot of competitors can’t. So </w:t>
      </w:r>
      <w:r>
        <w:rPr>
          <w:u w:val="single"/>
        </w:rPr>
        <w:t>American farmers</w:t>
      </w:r>
      <w:r>
        <w:rPr>
          <w:sz w:val="16"/>
        </w:rPr>
        <w:t xml:space="preserve"> who battle with each other (and increasingly with tough rivals in other countries) </w:t>
      </w:r>
      <w:r>
        <w:rPr>
          <w:u w:val="single"/>
        </w:rPr>
        <w:t>are eager to cut</w:t>
      </w:r>
      <w:r>
        <w:rPr>
          <w:sz w:val="16"/>
        </w:rPr>
        <w:t xml:space="preserve"> their </w:t>
      </w:r>
      <w:r>
        <w:rPr>
          <w:u w:val="single"/>
        </w:rPr>
        <w:t>spending</w:t>
      </w:r>
      <w:r>
        <w:rPr>
          <w:sz w:val="16"/>
        </w:rPr>
        <w:t xml:space="preserve"> on land, water, and fertilizer. </w:t>
      </w:r>
      <w:r>
        <w:rPr>
          <w:u w:val="single"/>
        </w:rPr>
        <w:t>Beer and soda companies want to minimize</w:t>
      </w:r>
      <w:r>
        <w:rPr>
          <w:sz w:val="16"/>
        </w:rPr>
        <w:t xml:space="preserve"> their </w:t>
      </w:r>
      <w:r>
        <w:rPr>
          <w:u w:val="single"/>
        </w:rPr>
        <w:t>aluminum</w:t>
      </w:r>
      <w:r>
        <w:rPr>
          <w:sz w:val="16"/>
        </w:rPr>
        <w:t xml:space="preserve"> purchases. Producers of magnets and high-tech gear run away from REE as soon as prices start to spike. In the United States, </w:t>
      </w:r>
      <w:r>
        <w:rPr>
          <w:u w:val="single"/>
        </w:rPr>
        <w:t>the</w:t>
      </w:r>
      <w:r>
        <w:rPr>
          <w:sz w:val="16"/>
        </w:rPr>
        <w:t xml:space="preserve"> 1980 </w:t>
      </w:r>
      <w:r>
        <w:rPr>
          <w:u w:val="single"/>
        </w:rPr>
        <w:t>Staggers Act removed</w:t>
      </w:r>
      <w:r>
        <w:rPr>
          <w:sz w:val="16"/>
        </w:rPr>
        <w:t xml:space="preserve"> government </w:t>
      </w:r>
      <w:r>
        <w:rPr>
          <w:u w:val="single"/>
        </w:rPr>
        <w:t>subsidies for freight-hauling railroads</w:t>
      </w:r>
      <w:r>
        <w:rPr>
          <w:sz w:val="16"/>
        </w:rPr>
        <w:t xml:space="preserve">, </w:t>
      </w:r>
      <w:r>
        <w:rPr>
          <w:u w:val="single"/>
        </w:rPr>
        <w:t xml:space="preserve">forcing them into </w:t>
      </w:r>
      <w:r>
        <w:rPr>
          <w:b/>
          <w:iCs/>
          <w:u w:val="single"/>
        </w:rPr>
        <w:t>competition</w:t>
      </w:r>
      <w:r>
        <w:rPr>
          <w:sz w:val="16"/>
        </w:rPr>
        <w:t xml:space="preserve"> </w:t>
      </w:r>
      <w:r>
        <w:rPr>
          <w:u w:val="single"/>
        </w:rPr>
        <w:t xml:space="preserve">and </w:t>
      </w:r>
      <w:r>
        <w:rPr>
          <w:b/>
          <w:iCs/>
          <w:u w:val="single"/>
        </w:rPr>
        <w:t>cost cutting</w:t>
      </w:r>
      <w:r>
        <w:rPr>
          <w:sz w:val="16"/>
        </w:rPr>
        <w:t xml:space="preserve"> and making them </w:t>
      </w:r>
      <w:proofErr w:type="gramStart"/>
      <w:r>
        <w:rPr>
          <w:sz w:val="16"/>
        </w:rPr>
        <w:t>all the more</w:t>
      </w:r>
      <w:proofErr w:type="gramEnd"/>
      <w:r>
        <w:rPr>
          <w:sz w:val="16"/>
        </w:rPr>
        <w:t xml:space="preserve"> eager to not have expensive railcars sit idle. Again and again, </w:t>
      </w:r>
      <w:r>
        <w:rPr>
          <w:u w:val="single"/>
        </w:rPr>
        <w:t xml:space="preserve">we see that </w:t>
      </w:r>
      <w:r>
        <w:rPr>
          <w:b/>
          <w:iCs/>
          <w:u w:val="single"/>
        </w:rPr>
        <w:t>competition</w:t>
      </w:r>
      <w:r>
        <w:rPr>
          <w:u w:val="single"/>
        </w:rPr>
        <w:t xml:space="preserve"> spurs </w:t>
      </w:r>
      <w:r>
        <w:rPr>
          <w:b/>
          <w:iCs/>
          <w:u w:val="single"/>
        </w:rPr>
        <w:t>dematerialization</w:t>
      </w:r>
      <w:r>
        <w:rPr>
          <w:u w:val="single"/>
        </w:rPr>
        <w:t>.</w:t>
      </w:r>
    </w:p>
    <w:p w14:paraId="28BF8F6B" w14:textId="77777777" w:rsidR="00435629" w:rsidRDefault="00435629" w:rsidP="00435629">
      <w:pPr>
        <w:rPr>
          <w:sz w:val="16"/>
        </w:rPr>
      </w:pPr>
      <w:r>
        <w:rPr>
          <w:sz w:val="16"/>
        </w:rPr>
        <w:t xml:space="preserve">There are multiple paths to dematerialization. As </w:t>
      </w:r>
      <w:r>
        <w:rPr>
          <w:u w:val="single"/>
        </w:rPr>
        <w:t xml:space="preserve">profit-hungry </w:t>
      </w:r>
      <w:r>
        <w:rPr>
          <w:highlight w:val="green"/>
          <w:u w:val="single"/>
        </w:rPr>
        <w:t>companies</w:t>
      </w:r>
      <w:r>
        <w:rPr>
          <w:sz w:val="16"/>
        </w:rPr>
        <w:t xml:space="preserve"> seek to use fewer resources, they can go down four main paths. First, they </w:t>
      </w:r>
      <w:r>
        <w:rPr>
          <w:u w:val="single"/>
        </w:rPr>
        <w:t xml:space="preserve">can simply </w:t>
      </w:r>
      <w:r>
        <w:rPr>
          <w:highlight w:val="green"/>
          <w:u w:val="single"/>
        </w:rPr>
        <w:t xml:space="preserve">find ways to use </w:t>
      </w:r>
      <w:r>
        <w:rPr>
          <w:b/>
          <w:iCs/>
          <w:highlight w:val="green"/>
          <w:u w:val="single"/>
        </w:rPr>
        <w:t>less</w:t>
      </w:r>
      <w:r>
        <w:rPr>
          <w:highlight w:val="green"/>
          <w:u w:val="single"/>
        </w:rPr>
        <w:t xml:space="preserve"> </w:t>
      </w:r>
      <w:r>
        <w:rPr>
          <w:u w:val="single"/>
        </w:rPr>
        <w:t xml:space="preserve">of a </w:t>
      </w:r>
      <w:r>
        <w:rPr>
          <w:b/>
          <w:iCs/>
          <w:u w:val="single"/>
        </w:rPr>
        <w:t>given material</w:t>
      </w:r>
      <w:r>
        <w:rPr>
          <w:sz w:val="16"/>
        </w:rPr>
        <w:t xml:space="preserve">. This is what happened as beverage companies and the companies that supply them with cans teamed up to use less aluminum. It’s also the story with American </w:t>
      </w:r>
      <w:r>
        <w:rPr>
          <w:u w:val="single"/>
        </w:rPr>
        <w:t>farmers</w:t>
      </w:r>
      <w:r>
        <w:rPr>
          <w:sz w:val="16"/>
        </w:rPr>
        <w:t xml:space="preserve">, who </w:t>
      </w:r>
      <w:r>
        <w:rPr>
          <w:u w:val="single"/>
        </w:rPr>
        <w:t>keep getting bigger harvests while using less land, water, and fertilizer</w:t>
      </w:r>
      <w:r>
        <w:rPr>
          <w:sz w:val="16"/>
        </w:rPr>
        <w:t>. Magnet makers found ways to use fewer rare earth metals when it looked as if China might cut off their supply.</w:t>
      </w:r>
    </w:p>
    <w:p w14:paraId="57EDB471" w14:textId="77777777" w:rsidR="00435629" w:rsidRDefault="00435629" w:rsidP="00435629">
      <w:pPr>
        <w:rPr>
          <w:sz w:val="16"/>
        </w:rPr>
      </w:pPr>
      <w:r>
        <w:rPr>
          <w:sz w:val="16"/>
        </w:rPr>
        <w:t xml:space="preserve">Second, </w:t>
      </w:r>
      <w:r>
        <w:rPr>
          <w:u w:val="single"/>
        </w:rPr>
        <w:t xml:space="preserve">it often becomes possible </w:t>
      </w:r>
      <w:r>
        <w:rPr>
          <w:highlight w:val="green"/>
          <w:u w:val="single"/>
        </w:rPr>
        <w:t xml:space="preserve">to </w:t>
      </w:r>
      <w:r>
        <w:rPr>
          <w:b/>
          <w:iCs/>
          <w:highlight w:val="green"/>
          <w:u w:val="single"/>
        </w:rPr>
        <w:t>substitute</w:t>
      </w:r>
      <w:r>
        <w:rPr>
          <w:highlight w:val="green"/>
          <w:u w:val="single"/>
        </w:rPr>
        <w:t xml:space="preserve"> </w:t>
      </w:r>
      <w:r>
        <w:rPr>
          <w:u w:val="single"/>
        </w:rPr>
        <w:t xml:space="preserve">one resource for </w:t>
      </w:r>
      <w:r>
        <w:rPr>
          <w:b/>
          <w:iCs/>
          <w:u w:val="single"/>
        </w:rPr>
        <w:t>another</w:t>
      </w:r>
      <w:r>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55303235" w14:textId="77777777" w:rsidR="00435629" w:rsidRDefault="00435629" w:rsidP="00435629">
      <w:pPr>
        <w:rPr>
          <w:sz w:val="16"/>
        </w:rPr>
      </w:pPr>
      <w:r>
        <w:rPr>
          <w:sz w:val="16"/>
        </w:rPr>
        <w:t xml:space="preserve">Third, </w:t>
      </w:r>
      <w:r>
        <w:rPr>
          <w:u w:val="single"/>
        </w:rPr>
        <w:t xml:space="preserve">companies can use </w:t>
      </w:r>
      <w:r>
        <w:rPr>
          <w:b/>
          <w:iCs/>
          <w:u w:val="single"/>
        </w:rPr>
        <w:t>fewer molecules</w:t>
      </w:r>
      <w:r>
        <w:rPr>
          <w:sz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iCs/>
          <w:u w:val="single"/>
        </w:rPr>
        <w:t>already own</w:t>
      </w:r>
      <w:r>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35030F52" w14:textId="77777777" w:rsidR="00435629" w:rsidRDefault="00435629" w:rsidP="00435629">
      <w:pPr>
        <w:rPr>
          <w:sz w:val="16"/>
        </w:rPr>
      </w:pPr>
      <w:r>
        <w:rPr>
          <w:sz w:val="16"/>
        </w:rPr>
        <w:t xml:space="preserve">Finally, </w:t>
      </w:r>
      <w:r>
        <w:rPr>
          <w:highlight w:val="green"/>
          <w:u w:val="single"/>
        </w:rPr>
        <w:t xml:space="preserve">some </w:t>
      </w:r>
      <w:r>
        <w:rPr>
          <w:u w:val="single"/>
        </w:rPr>
        <w:t xml:space="preserve">materials </w:t>
      </w:r>
      <w:r>
        <w:rPr>
          <w:highlight w:val="green"/>
          <w:u w:val="single"/>
        </w:rPr>
        <w:t xml:space="preserve">get replaced by </w:t>
      </w:r>
      <w:r>
        <w:rPr>
          <w:b/>
          <w:iCs/>
          <w:highlight w:val="green"/>
          <w:u w:val="single"/>
        </w:rPr>
        <w:t>nothing</w:t>
      </w:r>
      <w:r>
        <w:rPr>
          <w:u w:val="single"/>
        </w:rPr>
        <w:t xml:space="preserve"> at all</w:t>
      </w:r>
      <w:r>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516F7E20" w14:textId="77777777" w:rsidR="00435629" w:rsidRDefault="00435629" w:rsidP="00435629">
      <w:pPr>
        <w:rPr>
          <w:u w:val="single"/>
        </w:rPr>
      </w:pPr>
      <w:r>
        <w:rPr>
          <w:u w:val="single"/>
        </w:rPr>
        <w:t>If we use more renewable energy</w:t>
      </w:r>
      <w:r>
        <w:rPr>
          <w:sz w:val="16"/>
        </w:rPr>
        <w:t xml:space="preserve">, </w:t>
      </w:r>
      <w:r>
        <w:rPr>
          <w:u w:val="single"/>
        </w:rPr>
        <w:t>we’ll be replacing coal</w:t>
      </w:r>
      <w:r>
        <w:rPr>
          <w:sz w:val="16"/>
        </w:rPr>
        <w:t xml:space="preserve">, </w:t>
      </w:r>
      <w:r>
        <w:rPr>
          <w:u w:val="single"/>
        </w:rPr>
        <w:t>gas</w:t>
      </w:r>
      <w:r>
        <w:rPr>
          <w:sz w:val="16"/>
        </w:rPr>
        <w:t xml:space="preserve">, </w:t>
      </w:r>
      <w:r>
        <w:rPr>
          <w:u w:val="single"/>
        </w:rPr>
        <w:t>oil</w:t>
      </w:r>
      <w:r>
        <w:rPr>
          <w:sz w:val="16"/>
        </w:rPr>
        <w:t xml:space="preserve">, </w:t>
      </w:r>
      <w:r>
        <w:rPr>
          <w:u w:val="single"/>
        </w:rPr>
        <w:t xml:space="preserve">and uranium with </w:t>
      </w:r>
      <w:r>
        <w:rPr>
          <w:b/>
          <w:iCs/>
          <w:highlight w:val="green"/>
          <w:u w:val="single"/>
        </w:rPr>
        <w:t>photons</w:t>
      </w:r>
      <w:r>
        <w:rPr>
          <w:highlight w:val="green"/>
          <w:u w:val="single"/>
        </w:rPr>
        <w:t xml:space="preserve"> from the </w:t>
      </w:r>
      <w:r>
        <w:rPr>
          <w:b/>
          <w:iCs/>
          <w:highlight w:val="green"/>
          <w:u w:val="single"/>
        </w:rPr>
        <w:t>sun</w:t>
      </w:r>
      <w:r>
        <w:rPr>
          <w:sz w:val="16"/>
        </w:rPr>
        <w:t xml:space="preserve"> (solar power) </w:t>
      </w:r>
      <w:r>
        <w:rPr>
          <w:highlight w:val="green"/>
          <w:u w:val="single"/>
        </w:rPr>
        <w:t>and</w:t>
      </w:r>
      <w:r>
        <w:rPr>
          <w:u w:val="single"/>
        </w:rPr>
        <w:t xml:space="preserve"> the </w:t>
      </w:r>
      <w:r>
        <w:rPr>
          <w:b/>
          <w:iCs/>
          <w:highlight w:val="green"/>
          <w:u w:val="single"/>
        </w:rPr>
        <w:t>movement</w:t>
      </w:r>
      <w:r>
        <w:rPr>
          <w:highlight w:val="green"/>
          <w:u w:val="single"/>
        </w:rPr>
        <w:t xml:space="preserve"> of </w:t>
      </w:r>
      <w:r>
        <w:rPr>
          <w:b/>
          <w:iCs/>
          <w:highlight w:val="green"/>
          <w:u w:val="single"/>
        </w:rPr>
        <w:t>air</w:t>
      </w:r>
      <w:r>
        <w:rPr>
          <w:sz w:val="16"/>
        </w:rPr>
        <w:t xml:space="preserve"> (wind power) and water (hydroelectric power) on the earth. All three of </w:t>
      </w:r>
      <w:r>
        <w:rPr>
          <w:u w:val="single"/>
        </w:rPr>
        <w:t xml:space="preserve">these types of power are also among dematerialization’s </w:t>
      </w:r>
      <w:proofErr w:type="gramStart"/>
      <w:r>
        <w:rPr>
          <w:b/>
          <w:iCs/>
          <w:u w:val="single"/>
        </w:rPr>
        <w:t>champions</w:t>
      </w:r>
      <w:r>
        <w:rPr>
          <w:sz w:val="16"/>
        </w:rPr>
        <w:t xml:space="preserve">, </w:t>
      </w:r>
      <w:r>
        <w:rPr>
          <w:u w:val="single"/>
        </w:rPr>
        <w:t>since</w:t>
      </w:r>
      <w:proofErr w:type="gramEnd"/>
      <w:r>
        <w:rPr>
          <w:u w:val="single"/>
        </w:rPr>
        <w:t xml:space="preserve"> they use up essentially </w:t>
      </w:r>
      <w:r>
        <w:rPr>
          <w:b/>
          <w:iCs/>
          <w:u w:val="single"/>
        </w:rPr>
        <w:t>no resources</w:t>
      </w:r>
      <w:r>
        <w:rPr>
          <w:u w:val="single"/>
        </w:rPr>
        <w:t xml:space="preserve"> once they’re up and running.</w:t>
      </w:r>
    </w:p>
    <w:p w14:paraId="3D467A73" w14:textId="77777777" w:rsidR="00435629" w:rsidRDefault="00435629" w:rsidP="00435629">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53D46C09" w14:textId="77777777" w:rsidR="00435629" w:rsidRDefault="00435629" w:rsidP="00435629">
      <w:pPr>
        <w:rPr>
          <w:sz w:val="16"/>
        </w:rPr>
      </w:pPr>
      <w:r>
        <w:rPr>
          <w:u w:val="single"/>
        </w:rPr>
        <w:t xml:space="preserve">Innovation is </w:t>
      </w:r>
      <w:r>
        <w:rPr>
          <w:b/>
          <w:iCs/>
          <w:u w:val="single"/>
        </w:rPr>
        <w:t>hard</w:t>
      </w:r>
      <w:r>
        <w:rPr>
          <w:u w:val="single"/>
        </w:rPr>
        <w:t xml:space="preserve"> to </w:t>
      </w:r>
      <w:r>
        <w:rPr>
          <w:b/>
          <w:iCs/>
          <w:u w:val="single"/>
        </w:rPr>
        <w:t>foresee</w:t>
      </w:r>
      <w:r>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17418271" w14:textId="77777777" w:rsidR="00435629" w:rsidRDefault="00435629" w:rsidP="00435629">
      <w:pPr>
        <w:rPr>
          <w:sz w:val="16"/>
        </w:rPr>
      </w:pPr>
      <w:r>
        <w:rPr>
          <w:u w:val="single"/>
        </w:rPr>
        <w:t xml:space="preserve">Innovation is not </w:t>
      </w:r>
      <w:r>
        <w:rPr>
          <w:b/>
          <w:iCs/>
          <w:u w:val="single"/>
        </w:rPr>
        <w:t>steady</w:t>
      </w:r>
      <w:r>
        <w:rPr>
          <w:u w:val="single"/>
        </w:rPr>
        <w:t xml:space="preserve"> and </w:t>
      </w:r>
      <w:r>
        <w:rPr>
          <w:b/>
          <w:iCs/>
          <w:u w:val="single"/>
        </w:rPr>
        <w:t>predictable</w:t>
      </w:r>
      <w:r>
        <w:rPr>
          <w:sz w:val="16"/>
        </w:rPr>
        <w:t xml:space="preserve"> </w:t>
      </w:r>
      <w:r>
        <w:rPr>
          <w:u w:val="single"/>
        </w:rPr>
        <w:t>like the orbit of the Moon or</w:t>
      </w:r>
      <w:r>
        <w:rPr>
          <w:sz w:val="16"/>
        </w:rPr>
        <w:t xml:space="preserve"> the </w:t>
      </w:r>
      <w:r>
        <w:rPr>
          <w:u w:val="single"/>
        </w:rPr>
        <w:t>accumulation of interest on a certificate of deposit</w:t>
      </w:r>
      <w:r>
        <w:rPr>
          <w:sz w:val="16"/>
        </w:rPr>
        <w:t xml:space="preserve">. </w:t>
      </w:r>
      <w:r>
        <w:rPr>
          <w:u w:val="single"/>
        </w:rPr>
        <w:t xml:space="preserve">It’s instead inherently jumpy, uneven, and </w:t>
      </w:r>
      <w:r>
        <w:rPr>
          <w:b/>
          <w:iCs/>
          <w:u w:val="single"/>
        </w:rPr>
        <w:t>random</w:t>
      </w:r>
      <w:r>
        <w:rPr>
          <w:sz w:val="16"/>
        </w:rPr>
        <w:t xml:space="preserve">. </w:t>
      </w:r>
      <w:r>
        <w:rPr>
          <w:u w:val="single"/>
        </w:rPr>
        <w:t xml:space="preserve">It’s also </w:t>
      </w:r>
      <w:r>
        <w:rPr>
          <w:b/>
          <w:iCs/>
          <w:u w:val="single"/>
        </w:rPr>
        <w:lastRenderedPageBreak/>
        <w:t>combinatorial</w:t>
      </w:r>
      <w:r>
        <w:rPr>
          <w:sz w:val="16"/>
        </w:rPr>
        <w:t xml:space="preserve">, as Erik Brynjolfsson and I discussed in our book The Second Machine Age. Most </w:t>
      </w:r>
      <w:r>
        <w:rPr>
          <w:u w:val="single"/>
        </w:rPr>
        <w:t>new technologies</w:t>
      </w:r>
      <w:r>
        <w:rPr>
          <w:sz w:val="16"/>
        </w:rPr>
        <w:t xml:space="preserve"> and other innovations, we argued, </w:t>
      </w:r>
      <w:r>
        <w:rPr>
          <w:u w:val="single"/>
        </w:rPr>
        <w:t>are</w:t>
      </w:r>
      <w:r>
        <w:rPr>
          <w:sz w:val="16"/>
        </w:rPr>
        <w:t xml:space="preserve"> combinations or </w:t>
      </w:r>
      <w:proofErr w:type="spellStart"/>
      <w:r>
        <w:rPr>
          <w:u w:val="single"/>
        </w:rPr>
        <w:t>recombinations</w:t>
      </w:r>
      <w:proofErr w:type="spellEnd"/>
      <w:r>
        <w:rPr>
          <w:u w:val="single"/>
        </w:rPr>
        <w:t xml:space="preserve"> of preexisting elements</w:t>
      </w:r>
      <w:r>
        <w:rPr>
          <w:sz w:val="16"/>
        </w:rPr>
        <w:t>.</w:t>
      </w:r>
    </w:p>
    <w:p w14:paraId="4735F57A" w14:textId="77777777" w:rsidR="00435629" w:rsidRDefault="00435629" w:rsidP="00435629">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7C172DA5" w14:textId="77777777" w:rsidR="00435629" w:rsidRDefault="00435629" w:rsidP="00435629">
      <w:pPr>
        <w:rPr>
          <w:sz w:val="16"/>
        </w:rPr>
      </w:pPr>
      <w:r>
        <w:rPr>
          <w:u w:val="single"/>
        </w:rPr>
        <w:t>Erik and I described</w:t>
      </w:r>
      <w:r>
        <w:rPr>
          <w:sz w:val="16"/>
        </w:rPr>
        <w:t xml:space="preserve"> the set of </w:t>
      </w:r>
      <w:r>
        <w:rPr>
          <w:u w:val="single"/>
        </w:rPr>
        <w:t>innovations and technologies</w:t>
      </w:r>
      <w:r>
        <w:rPr>
          <w:sz w:val="16"/>
        </w:rPr>
        <w:t xml:space="preserve"> available at any time </w:t>
      </w:r>
      <w:r>
        <w:rPr>
          <w:u w:val="single"/>
        </w:rPr>
        <w:t xml:space="preserve">as </w:t>
      </w:r>
      <w:r>
        <w:rPr>
          <w:b/>
          <w:iCs/>
          <w:u w:val="single"/>
        </w:rPr>
        <w:t>building blocks</w:t>
      </w:r>
      <w:r>
        <w:rPr>
          <w:sz w:val="16"/>
        </w:rPr>
        <w:t xml:space="preserve"> that </w:t>
      </w:r>
      <w:r>
        <w:rPr>
          <w:u w:val="single"/>
        </w:rPr>
        <w:t>ingenious people could combine and recombine into</w:t>
      </w:r>
      <w:r>
        <w:rPr>
          <w:sz w:val="16"/>
        </w:rPr>
        <w:t xml:space="preserve"> useful </w:t>
      </w:r>
      <w:r>
        <w:rPr>
          <w:u w:val="single"/>
        </w:rPr>
        <w:t>new configurations</w:t>
      </w:r>
      <w:r>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iCs/>
          <w:u w:val="single"/>
        </w:rPr>
        <w:t>confidence</w:t>
      </w:r>
      <w:r>
        <w:rPr>
          <w:sz w:val="16"/>
        </w:rPr>
        <w:t xml:space="preserve"> </w:t>
      </w:r>
      <w:r>
        <w:rPr>
          <w:u w:val="single"/>
        </w:rPr>
        <w:t xml:space="preserve">that </w:t>
      </w:r>
      <w:r>
        <w:rPr>
          <w:highlight w:val="green"/>
          <w:u w:val="single"/>
        </w:rPr>
        <w:t>more breakthroughs</w:t>
      </w:r>
      <w:r>
        <w:rPr>
          <w:sz w:val="16"/>
        </w:rPr>
        <w:t xml:space="preserve"> such as fracking and smartphones </w:t>
      </w:r>
      <w:r>
        <w:rPr>
          <w:highlight w:val="green"/>
          <w:u w:val="single"/>
        </w:rPr>
        <w:t>are ahead</w:t>
      </w:r>
      <w:r>
        <w:rPr>
          <w:sz w:val="16"/>
        </w:rPr>
        <w:t xml:space="preserve">. </w:t>
      </w:r>
      <w:r>
        <w:rPr>
          <w:u w:val="single"/>
        </w:rPr>
        <w:t>Innovation is highly decentralized and</w:t>
      </w:r>
      <w:r>
        <w:rPr>
          <w:sz w:val="16"/>
        </w:rPr>
        <w:t xml:space="preserve"> largely </w:t>
      </w:r>
      <w:r>
        <w:rPr>
          <w:u w:val="single"/>
        </w:rPr>
        <w:t>uncoordinated</w:t>
      </w:r>
      <w:r>
        <w:rPr>
          <w:sz w:val="16"/>
        </w:rPr>
        <w:t xml:space="preserve">, </w:t>
      </w:r>
      <w:r>
        <w:rPr>
          <w:u w:val="single"/>
        </w:rPr>
        <w:t xml:space="preserve">occurring as the result of </w:t>
      </w:r>
      <w:r>
        <w:rPr>
          <w:b/>
          <w:iCs/>
          <w:u w:val="single"/>
        </w:rPr>
        <w:t>interactions</w:t>
      </w:r>
      <w:r>
        <w:rPr>
          <w:sz w:val="16"/>
        </w:rPr>
        <w:t xml:space="preserve"> </w:t>
      </w:r>
      <w:r>
        <w:rPr>
          <w:u w:val="single"/>
        </w:rPr>
        <w:t xml:space="preserve">among </w:t>
      </w:r>
      <w:r>
        <w:rPr>
          <w:b/>
          <w:iCs/>
          <w:u w:val="single"/>
        </w:rPr>
        <w:t>complex</w:t>
      </w:r>
      <w:r>
        <w:rPr>
          <w:u w:val="single"/>
        </w:rPr>
        <w:t xml:space="preserve"> and </w:t>
      </w:r>
      <w:r>
        <w:rPr>
          <w:b/>
          <w:iCs/>
          <w:u w:val="single"/>
        </w:rPr>
        <w:t>interlocking</w:t>
      </w:r>
      <w:r>
        <w:rPr>
          <w:u w:val="single"/>
        </w:rPr>
        <w:t xml:space="preserve"> social</w:t>
      </w:r>
      <w:r>
        <w:rPr>
          <w:sz w:val="16"/>
        </w:rPr>
        <w:t xml:space="preserve">, </w:t>
      </w:r>
      <w:r>
        <w:rPr>
          <w:u w:val="single"/>
        </w:rPr>
        <w:t>technological</w:t>
      </w:r>
      <w:r>
        <w:rPr>
          <w:sz w:val="16"/>
        </w:rPr>
        <w:t xml:space="preserve">, </w:t>
      </w:r>
      <w:r>
        <w:rPr>
          <w:u w:val="single"/>
        </w:rPr>
        <w:t xml:space="preserve">and </w:t>
      </w:r>
      <w:r>
        <w:rPr>
          <w:sz w:val="16"/>
        </w:rPr>
        <w:t xml:space="preserve">economic systems. </w:t>
      </w:r>
      <w:proofErr w:type="gramStart"/>
      <w:r>
        <w:rPr>
          <w:sz w:val="16"/>
        </w:rPr>
        <w:t>So</w:t>
      </w:r>
      <w:proofErr w:type="gramEnd"/>
      <w:r>
        <w:rPr>
          <w:sz w:val="16"/>
        </w:rPr>
        <w:t xml:space="preserve"> it’s going to keep surprising us.</w:t>
      </w:r>
    </w:p>
    <w:p w14:paraId="203F1B77" w14:textId="77777777" w:rsidR="00435629" w:rsidRDefault="00435629" w:rsidP="00435629">
      <w:pPr>
        <w:rPr>
          <w:u w:val="single"/>
        </w:rPr>
      </w:pPr>
      <w:r>
        <w:rPr>
          <w:u w:val="single"/>
        </w:rPr>
        <w:t>As the Second Machine Age progresses</w:t>
      </w:r>
      <w:r>
        <w:rPr>
          <w:sz w:val="16"/>
        </w:rPr>
        <w:t xml:space="preserve">, </w:t>
      </w:r>
      <w:r>
        <w:rPr>
          <w:u w:val="single"/>
        </w:rPr>
        <w:t xml:space="preserve">dematerialization </w:t>
      </w:r>
      <w:r>
        <w:rPr>
          <w:b/>
          <w:iCs/>
          <w:u w:val="single"/>
        </w:rPr>
        <w:t>accelerates</w:t>
      </w:r>
      <w:r>
        <w:rPr>
          <w:sz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rPr>
        <w:t xml:space="preserve"> great </w:t>
      </w:r>
      <w:r>
        <w:rPr>
          <w:u w:val="single"/>
        </w:rPr>
        <w:t xml:space="preserve">progress with all things related to </w:t>
      </w:r>
      <w:r>
        <w:rPr>
          <w:b/>
          <w:iCs/>
          <w:highlight w:val="green"/>
          <w:u w:val="single"/>
        </w:rPr>
        <w:t>computing</w:t>
      </w:r>
      <w:r>
        <w:rPr>
          <w:sz w:val="16"/>
        </w:rPr>
        <w:t xml:space="preserve"> </w:t>
      </w:r>
      <w:r>
        <w:rPr>
          <w:u w:val="single"/>
        </w:rPr>
        <w:t xml:space="preserve">is </w:t>
      </w:r>
      <w:r>
        <w:rPr>
          <w:highlight w:val="green"/>
          <w:u w:val="single"/>
        </w:rPr>
        <w:t xml:space="preserve">allowing us to </w:t>
      </w:r>
      <w:r>
        <w:rPr>
          <w:b/>
          <w:iCs/>
          <w:highlight w:val="green"/>
          <w:u w:val="single"/>
        </w:rPr>
        <w:t>overcome</w:t>
      </w:r>
      <w:r>
        <w:rPr>
          <w:u w:val="single"/>
        </w:rPr>
        <w:t xml:space="preserve"> the </w:t>
      </w:r>
      <w:r>
        <w:rPr>
          <w:b/>
          <w:iCs/>
          <w:highlight w:val="green"/>
          <w:u w:val="single"/>
        </w:rPr>
        <w:t>limitations</w:t>
      </w:r>
      <w:r>
        <w:rPr>
          <w:u w:val="single"/>
        </w:rPr>
        <w:t xml:space="preserve"> of our mental power and is </w:t>
      </w:r>
      <w:r>
        <w:rPr>
          <w:b/>
          <w:iCs/>
          <w:u w:val="single"/>
        </w:rPr>
        <w:t>transformative</w:t>
      </w:r>
      <w:r>
        <w:rPr>
          <w:u w:val="single"/>
        </w:rPr>
        <w:t xml:space="preserve"> in a different way</w:t>
      </w:r>
      <w:r>
        <w:rPr>
          <w:sz w:val="16"/>
        </w:rPr>
        <w:t xml:space="preserve">: </w:t>
      </w:r>
      <w:r>
        <w:rPr>
          <w:u w:val="single"/>
        </w:rPr>
        <w:t xml:space="preserve">it’s allowing us to </w:t>
      </w:r>
      <w:r>
        <w:rPr>
          <w:b/>
          <w:iCs/>
          <w:u w:val="single"/>
        </w:rPr>
        <w:t>reverse</w:t>
      </w:r>
      <w:r>
        <w:rPr>
          <w:sz w:val="16"/>
        </w:rPr>
        <w:t xml:space="preserve"> </w:t>
      </w:r>
      <w:r>
        <w:rPr>
          <w:u w:val="single"/>
        </w:rPr>
        <w:t>the Industrial Era’s</w:t>
      </w:r>
      <w:r>
        <w:rPr>
          <w:sz w:val="16"/>
        </w:rPr>
        <w:t xml:space="preserve"> bad </w:t>
      </w:r>
      <w:r>
        <w:rPr>
          <w:u w:val="single"/>
        </w:rPr>
        <w:t xml:space="preserve">habit of taking </w:t>
      </w:r>
      <w:r>
        <w:rPr>
          <w:b/>
          <w:iCs/>
          <w:u w:val="single"/>
        </w:rPr>
        <w:t>more</w:t>
      </w:r>
      <w:r>
        <w:rPr>
          <w:u w:val="single"/>
        </w:rPr>
        <w:t xml:space="preserve"> and </w:t>
      </w:r>
      <w:r>
        <w:rPr>
          <w:b/>
          <w:iCs/>
          <w:u w:val="single"/>
        </w:rPr>
        <w:t>more</w:t>
      </w:r>
      <w:r>
        <w:rPr>
          <w:u w:val="single"/>
        </w:rPr>
        <w:t xml:space="preserve"> from the earth every year.</w:t>
      </w:r>
    </w:p>
    <w:p w14:paraId="300D55E9" w14:textId="77777777" w:rsidR="00435629" w:rsidRDefault="00435629" w:rsidP="00435629">
      <w:pPr>
        <w:rPr>
          <w:u w:val="single"/>
        </w:rPr>
      </w:pPr>
      <w:r>
        <w:rPr>
          <w:u w:val="single"/>
        </w:rPr>
        <w:t>Computer-aided design tools help engineers</w:t>
      </w:r>
      <w:r>
        <w:rPr>
          <w:sz w:val="16"/>
        </w:rPr>
        <w:t xml:space="preserve"> at packaging companies </w:t>
      </w:r>
      <w:r>
        <w:rPr>
          <w:u w:val="single"/>
        </w:rPr>
        <w:t>design generations of aluminum cans</w:t>
      </w:r>
      <w:r>
        <w:rPr>
          <w:sz w:val="16"/>
        </w:rPr>
        <w:t xml:space="preserve"> that keep getting lighter. </w:t>
      </w:r>
      <w:r>
        <w:rPr>
          <w:u w:val="single"/>
        </w:rPr>
        <w:t>Fracking took off</w:t>
      </w:r>
      <w:r>
        <w:rPr>
          <w:sz w:val="16"/>
        </w:rPr>
        <w:t xml:space="preserve"> in part </w:t>
      </w:r>
      <w:r>
        <w:rPr>
          <w:u w:val="single"/>
        </w:rPr>
        <w:t xml:space="preserve">because oil and gas exploration </w:t>
      </w:r>
      <w:r>
        <w:rPr>
          <w:sz w:val="16"/>
        </w:rPr>
        <w:t xml:space="preserve">companies </w:t>
      </w:r>
      <w:r>
        <w:rPr>
          <w:u w:val="single"/>
        </w:rPr>
        <w:t xml:space="preserve">learned how to build </w:t>
      </w:r>
      <w:r>
        <w:rPr>
          <w:b/>
          <w:iCs/>
          <w:u w:val="single"/>
        </w:rPr>
        <w:t>accurate</w:t>
      </w:r>
      <w:r>
        <w:rPr>
          <w:u w:val="single"/>
        </w:rPr>
        <w:t xml:space="preserve"> computer </w:t>
      </w:r>
      <w:r>
        <w:rPr>
          <w:b/>
          <w:iCs/>
          <w:u w:val="single"/>
        </w:rPr>
        <w:t>models</w:t>
      </w:r>
      <w:r>
        <w:rPr>
          <w:sz w:val="16"/>
        </w:rPr>
        <w:t xml:space="preserve"> of the rock formations that lay deep underground—models </w:t>
      </w:r>
      <w:r>
        <w:rPr>
          <w:u w:val="single"/>
        </w:rPr>
        <w:t>that predicted where hydrocarbons were to be found.</w:t>
      </w:r>
    </w:p>
    <w:p w14:paraId="0AA58F88" w14:textId="77777777" w:rsidR="00435629" w:rsidRDefault="00435629" w:rsidP="00435629">
      <w:pPr>
        <w:rPr>
          <w:sz w:val="16"/>
          <w:szCs w:val="16"/>
        </w:rPr>
      </w:pPr>
      <w:r>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Pr>
          <w:sz w:val="16"/>
          <w:szCs w:val="16"/>
        </w:rPr>
        <w:t>1980s, and</w:t>
      </w:r>
      <w:proofErr w:type="gramEnd"/>
      <w:r>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Pr>
          <w:sz w:val="16"/>
          <w:szCs w:val="16"/>
        </w:rPr>
        <w:t>as a whole probably</w:t>
      </w:r>
      <w:proofErr w:type="gramEnd"/>
      <w:r>
        <w:rPr>
          <w:sz w:val="16"/>
          <w:szCs w:val="16"/>
        </w:rPr>
        <w:t xml:space="preserve"> hit peak paper in 2013.</w:t>
      </w:r>
    </w:p>
    <w:p w14:paraId="0C801D9D" w14:textId="77777777" w:rsidR="00435629" w:rsidRDefault="00435629" w:rsidP="00435629">
      <w:pPr>
        <w:rPr>
          <w:sz w:val="16"/>
        </w:rPr>
      </w:pPr>
      <w:r>
        <w:rPr>
          <w:sz w:val="16"/>
        </w:rPr>
        <w:t xml:space="preserve">As these examples indicate, </w:t>
      </w:r>
      <w:r>
        <w:rPr>
          <w:u w:val="single"/>
        </w:rPr>
        <w:t xml:space="preserve">computers and their kin help us with all four paths to </w:t>
      </w:r>
      <w:r>
        <w:rPr>
          <w:b/>
          <w:iCs/>
          <w:u w:val="single"/>
        </w:rPr>
        <w:t>dematerialization</w:t>
      </w:r>
      <w:r>
        <w:rPr>
          <w:sz w:val="16"/>
        </w:rPr>
        <w:t xml:space="preserve">. Hardware, software, and networks let us slim, swap, optimize, and evaporate. I contend that </w:t>
      </w:r>
      <w:r>
        <w:rPr>
          <w:u w:val="single"/>
        </w:rPr>
        <w:t xml:space="preserve">they’re the </w:t>
      </w:r>
      <w:r>
        <w:rPr>
          <w:b/>
          <w:iCs/>
          <w:u w:val="single"/>
        </w:rPr>
        <w:t>best tools</w:t>
      </w:r>
      <w:r>
        <w:rPr>
          <w:u w:val="single"/>
        </w:rPr>
        <w:t xml:space="preserve"> we’ve </w:t>
      </w:r>
      <w:r>
        <w:rPr>
          <w:b/>
          <w:iCs/>
          <w:u w:val="single"/>
        </w:rPr>
        <w:t>ever invented</w:t>
      </w:r>
      <w:r>
        <w:rPr>
          <w:u w:val="single"/>
        </w:rPr>
        <w:t xml:space="preserve"> for letting us tread more </w:t>
      </w:r>
      <w:r>
        <w:rPr>
          <w:b/>
          <w:iCs/>
          <w:u w:val="single"/>
        </w:rPr>
        <w:t>lightly</w:t>
      </w:r>
      <w:r>
        <w:rPr>
          <w:u w:val="single"/>
        </w:rPr>
        <w:t xml:space="preserve"> on our planet</w:t>
      </w:r>
      <w:r>
        <w:rPr>
          <w:sz w:val="16"/>
        </w:rPr>
        <w:t>.</w:t>
      </w:r>
    </w:p>
    <w:p w14:paraId="29FCD545" w14:textId="77777777" w:rsidR="00435629" w:rsidRDefault="00435629" w:rsidP="00435629">
      <w:proofErr w:type="gramStart"/>
      <w:r>
        <w:rPr>
          <w:u w:val="single"/>
        </w:rPr>
        <w:t>All of</w:t>
      </w:r>
      <w:proofErr w:type="gramEnd"/>
      <w:r>
        <w:rPr>
          <w:u w:val="single"/>
        </w:rPr>
        <w:t xml:space="preserve"> these principles are about the </w:t>
      </w:r>
      <w:r>
        <w:rPr>
          <w:b/>
          <w:iCs/>
          <w:u w:val="single"/>
        </w:rPr>
        <w:t>combination</w:t>
      </w:r>
      <w:r>
        <w:t xml:space="preserve"> </w:t>
      </w:r>
      <w:r>
        <w:rPr>
          <w:u w:val="single"/>
        </w:rPr>
        <w:t xml:space="preserve">of technological </w:t>
      </w:r>
      <w:r>
        <w:rPr>
          <w:b/>
          <w:iCs/>
          <w:u w:val="single"/>
        </w:rPr>
        <w:t>progress</w:t>
      </w:r>
      <w:r>
        <w:rPr>
          <w:u w:val="single"/>
        </w:rPr>
        <w:t xml:space="preserve"> and </w:t>
      </w:r>
      <w:r>
        <w:rPr>
          <w:b/>
          <w:iCs/>
          <w:u w:val="single"/>
        </w:rPr>
        <w:t>capitalism</w:t>
      </w:r>
      <w:r>
        <w:t xml:space="preserve">, </w:t>
      </w:r>
      <w:r>
        <w:rPr>
          <w:u w:val="single"/>
        </w:rPr>
        <w:t xml:space="preserve">which are the first of the two pairs of forces causing </w:t>
      </w:r>
      <w:r>
        <w:rPr>
          <w:b/>
          <w:iCs/>
          <w:u w:val="single"/>
        </w:rPr>
        <w:t>dematerialization</w:t>
      </w:r>
      <w:r>
        <w:t>.</w:t>
      </w:r>
    </w:p>
    <w:p w14:paraId="638E8B9C" w14:textId="77777777" w:rsidR="00435629" w:rsidRPr="003E36C2" w:rsidRDefault="00435629" w:rsidP="00435629">
      <w:pPr>
        <w:pStyle w:val="Heading4"/>
        <w:rPr>
          <w:bCs w:val="0"/>
        </w:rPr>
      </w:pPr>
      <w:r w:rsidRPr="003E36C2">
        <w:t xml:space="preserve">People use low-cost fuels instead of renewables. </w:t>
      </w:r>
    </w:p>
    <w:p w14:paraId="6E8ECDD0" w14:textId="77777777" w:rsidR="00435629" w:rsidRDefault="00435629" w:rsidP="00435629">
      <w:r>
        <w:t xml:space="preserve">George </w:t>
      </w:r>
      <w:r>
        <w:rPr>
          <w:rStyle w:val="Style13ptBold"/>
        </w:rPr>
        <w:t>MONBIOT 9</w:t>
      </w:r>
      <w:r>
        <w:t xml:space="preserve">. Fellowship and Professorships, Oxford. “Is There Any Point in Fighting to Stave Off Industrial Apocalypse.” </w:t>
      </w:r>
      <w:r>
        <w:rPr>
          <w:i/>
        </w:rPr>
        <w:t>Guardian</w:t>
      </w:r>
      <w:r>
        <w:t xml:space="preserve">. August 17. </w:t>
      </w:r>
      <w:hyperlink r:id="rId12" w:history="1">
        <w:r>
          <w:rPr>
            <w:rStyle w:val="Hyperlink"/>
            <w:color w:val="000000"/>
            <w:u w:val="single"/>
          </w:rPr>
          <w:t>http://www.guardian.co.uk/commentisfree/cif-green/2009/aug/17/environment-climate-change</w:t>
        </w:r>
      </w:hyperlink>
      <w:r>
        <w:t xml:space="preserve">. </w:t>
      </w:r>
    </w:p>
    <w:p w14:paraId="777AA536" w14:textId="77777777" w:rsidR="00435629" w:rsidRDefault="00435629" w:rsidP="00435629">
      <w:pPr>
        <w:rPr>
          <w:sz w:val="16"/>
        </w:rPr>
      </w:pPr>
      <w:r>
        <w:rPr>
          <w:rStyle w:val="StyleUnderline"/>
        </w:rPr>
        <w:lastRenderedPageBreak/>
        <w:t>The problem we face is not that we have too little fossil fuel but too much</w:t>
      </w:r>
      <w:r>
        <w:rPr>
          <w:sz w:val="16"/>
        </w:rPr>
        <w:t xml:space="preserve">. </w:t>
      </w:r>
      <w:r>
        <w:rPr>
          <w:rStyle w:val="StyleUnderline"/>
        </w:rPr>
        <w:t xml:space="preserve">As oil declines, economies will switch to tar sands, shale gas and </w:t>
      </w:r>
      <w:proofErr w:type="gramStart"/>
      <w:r>
        <w:rPr>
          <w:rStyle w:val="StyleUnderline"/>
        </w:rPr>
        <w:t>coal;</w:t>
      </w:r>
      <w:proofErr w:type="gramEnd"/>
      <w:r>
        <w:rPr>
          <w:rStyle w:val="StyleUnderline"/>
        </w:rPr>
        <w:t xml:space="preserve"> as accessible coal declines they’ll switch to ultra-deep reserves</w:t>
      </w:r>
      <w:r>
        <w:rPr>
          <w:sz w:val="16"/>
        </w:rPr>
        <w:t xml:space="preserve"> (using underground gasification to exploit them) and methane clathrates. </w:t>
      </w:r>
      <w:r>
        <w:rPr>
          <w:rStyle w:val="StyleUnderline"/>
        </w:rPr>
        <w:t xml:space="preserve">The same probably applies to almost all minerals: we will find </w:t>
      </w:r>
      <w:proofErr w:type="gramStart"/>
      <w:r>
        <w:rPr>
          <w:rStyle w:val="StyleUnderline"/>
        </w:rPr>
        <w:t>them, but</w:t>
      </w:r>
      <w:proofErr w:type="gramEnd"/>
      <w:r>
        <w:rPr>
          <w:rStyle w:val="StyleUnderline"/>
        </w:rPr>
        <w:t xml:space="preserve"> exploiting them will mean trashing an ever greater proportion of the world’s surface</w:t>
      </w:r>
      <w:r>
        <w:rPr>
          <w:sz w:val="16"/>
        </w:rPr>
        <w:t xml:space="preserve">. We have enough non-renewable resources of all kinds to complete our wreckage of renewable resources: forests, soil, fish, fresh water, benign weather. </w:t>
      </w:r>
      <w:r>
        <w:rPr>
          <w:rStyle w:val="StyleUnderline"/>
        </w:rPr>
        <w:t xml:space="preserve">Collapse will come one day, but </w:t>
      </w:r>
      <w:r>
        <w:rPr>
          <w:rStyle w:val="Emphasis"/>
        </w:rPr>
        <w:t xml:space="preserve">not before we have pulled everything else down with </w:t>
      </w:r>
      <w:proofErr w:type="gramStart"/>
      <w:r>
        <w:rPr>
          <w:rStyle w:val="Emphasis"/>
        </w:rPr>
        <w:t>us</w:t>
      </w:r>
      <w:r>
        <w:rPr>
          <w:sz w:val="16"/>
        </w:rPr>
        <w:t>.</w:t>
      </w:r>
      <w:r>
        <w:rPr>
          <w:sz w:val="12"/>
        </w:rPr>
        <w:t>¶</w:t>
      </w:r>
      <w:proofErr w:type="gramEnd"/>
      <w:r>
        <w:rPr>
          <w:sz w:val="16"/>
        </w:rPr>
        <w:t xml:space="preserve"> And </w:t>
      </w:r>
      <w:r>
        <w:rPr>
          <w:rStyle w:val="Emphasis"/>
          <w:highlight w:val="green"/>
        </w:rPr>
        <w:t xml:space="preserve">even if there were </w:t>
      </w:r>
      <w:r>
        <w:rPr>
          <w:rStyle w:val="Emphasis"/>
        </w:rPr>
        <w:t xml:space="preserve">an </w:t>
      </w:r>
      <w:r>
        <w:rPr>
          <w:rStyle w:val="Emphasis"/>
          <w:highlight w:val="green"/>
        </w:rPr>
        <w:t>immediate</w:t>
      </w:r>
      <w:r>
        <w:rPr>
          <w:rStyle w:val="Emphasis"/>
        </w:rPr>
        <w:t xml:space="preserve"> economic </w:t>
      </w:r>
      <w:r>
        <w:rPr>
          <w:rStyle w:val="Emphasis"/>
          <w:highlight w:val="green"/>
        </w:rPr>
        <w:t>cataclysm</w:t>
      </w:r>
      <w:r>
        <w:rPr>
          <w:rStyle w:val="StyleUnderline"/>
        </w:rPr>
        <w:t>, it’s not clear that the result would be a decline in our capacity for destruction</w:t>
      </w:r>
      <w:r>
        <w:rPr>
          <w:sz w:val="16"/>
        </w:rPr>
        <w:t xml:space="preserve">. In east Africa, for example, I’ve seen how, </w:t>
      </w:r>
      <w:r>
        <w:rPr>
          <w:rStyle w:val="StyleUnderline"/>
          <w:highlight w:val="green"/>
        </w:rPr>
        <w:t>when supplies of</w:t>
      </w:r>
      <w:r>
        <w:rPr>
          <w:rStyle w:val="StyleUnderline"/>
        </w:rPr>
        <w:t xml:space="preserve"> paraffin or </w:t>
      </w:r>
      <w:r>
        <w:rPr>
          <w:rStyle w:val="StyleUnderline"/>
          <w:highlight w:val="green"/>
        </w:rPr>
        <w:t xml:space="preserve">kerosene are disrupted, people don’t give up cooking; they </w:t>
      </w:r>
      <w:r>
        <w:rPr>
          <w:rStyle w:val="Emphasis"/>
          <w:highlight w:val="green"/>
        </w:rPr>
        <w:t>cut down</w:t>
      </w:r>
      <w:r>
        <w:rPr>
          <w:rStyle w:val="Emphasis"/>
        </w:rPr>
        <w:t xml:space="preserve"> more </w:t>
      </w:r>
      <w:r>
        <w:rPr>
          <w:rStyle w:val="Emphasis"/>
          <w:highlight w:val="green"/>
        </w:rPr>
        <w:t>trees</w:t>
      </w:r>
      <w:r>
        <w:rPr>
          <w:sz w:val="16"/>
        </w:rPr>
        <w:t xml:space="preserve">. </w:t>
      </w:r>
      <w:r>
        <w:rPr>
          <w:rStyle w:val="StyleUnderline"/>
          <w:highlight w:val="green"/>
        </w:rPr>
        <w:t>History shows</w:t>
      </w:r>
      <w:r>
        <w:rPr>
          <w:rStyle w:val="StyleUnderline"/>
        </w:rPr>
        <w:t xml:space="preserve"> us that</w:t>
      </w:r>
      <w:r>
        <w:rPr>
          <w:sz w:val="16"/>
        </w:rPr>
        <w:t xml:space="preserve"> </w:t>
      </w:r>
      <w:r>
        <w:rPr>
          <w:rStyle w:val="Emphasis"/>
        </w:rPr>
        <w:t xml:space="preserve">wherever large-scale </w:t>
      </w:r>
      <w:r>
        <w:rPr>
          <w:rStyle w:val="Emphasis"/>
          <w:highlight w:val="green"/>
        </w:rPr>
        <w:t xml:space="preserve">collapse </w:t>
      </w:r>
      <w:proofErr w:type="gramStart"/>
      <w:r>
        <w:rPr>
          <w:rStyle w:val="Emphasis"/>
        </w:rPr>
        <w:t>has occurred,</w:t>
      </w:r>
      <w:proofErr w:type="gramEnd"/>
      <w:r>
        <w:rPr>
          <w:rStyle w:val="Emphasis"/>
        </w:rPr>
        <w:t xml:space="preserve"> psychopaths take over</w:t>
      </w:r>
      <w:r>
        <w:rPr>
          <w:sz w:val="16"/>
        </w:rPr>
        <w:t xml:space="preserve">. </w:t>
      </w:r>
      <w:r>
        <w:rPr>
          <w:rStyle w:val="StyleUnderline"/>
        </w:rPr>
        <w:t xml:space="preserve">This is hardly </w:t>
      </w:r>
      <w:r>
        <w:rPr>
          <w:rStyle w:val="StyleUnderline"/>
          <w:highlight w:val="green"/>
        </w:rPr>
        <w:t>conducive to</w:t>
      </w:r>
      <w:r>
        <w:rPr>
          <w:rStyle w:val="StyleUnderline"/>
        </w:rPr>
        <w:t xml:space="preserve"> the </w:t>
      </w:r>
      <w:r>
        <w:rPr>
          <w:rStyle w:val="StyleUnderline"/>
          <w:highlight w:val="green"/>
        </w:rPr>
        <w:t xml:space="preserve">rational use </w:t>
      </w:r>
      <w:r>
        <w:rPr>
          <w:rStyle w:val="StyleUnderline"/>
        </w:rPr>
        <w:t>of natural assets</w:t>
      </w:r>
      <w:r>
        <w:rPr>
          <w:sz w:val="16"/>
        </w:rPr>
        <w:t>.</w:t>
      </w:r>
    </w:p>
    <w:p w14:paraId="3721042D" w14:textId="77777777" w:rsidR="00435629" w:rsidRPr="003E36C2" w:rsidRDefault="00435629" w:rsidP="00435629">
      <w:pPr>
        <w:pStyle w:val="Heading4"/>
        <w:rPr>
          <w:bCs w:val="0"/>
        </w:rPr>
      </w:pPr>
      <w:r w:rsidRPr="003E36C2">
        <w:t>Capitalism solves war – its anti-imperialist.</w:t>
      </w:r>
    </w:p>
    <w:p w14:paraId="08A9FA0F" w14:textId="77777777" w:rsidR="00435629" w:rsidRDefault="00435629" w:rsidP="00435629">
      <w:proofErr w:type="spellStart"/>
      <w:r>
        <w:rPr>
          <w:rStyle w:val="Style13ptBold"/>
        </w:rPr>
        <w:t>Mousseau</w:t>
      </w:r>
      <w:proofErr w:type="spellEnd"/>
      <w:r>
        <w:rPr>
          <w:rStyle w:val="Style13ptBold"/>
        </w:rPr>
        <w:t xml:space="preserve"> 19</w:t>
      </w:r>
      <w: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7BEABE67" w14:textId="77777777" w:rsidR="00435629" w:rsidRPr="003E36C2" w:rsidRDefault="00435629" w:rsidP="00435629">
      <w:pPr>
        <w:rPr>
          <w:sz w:val="16"/>
        </w:rPr>
      </w:pPr>
      <w:r>
        <w:rPr>
          <w:sz w:val="16"/>
        </w:rPr>
        <w:t xml:space="preserve">Is war becoming obsolete? </w:t>
      </w:r>
      <w:r>
        <w:rPr>
          <w:rStyle w:val="StyleUnderline"/>
        </w:rPr>
        <w:t xml:space="preserve">There is </w:t>
      </w:r>
      <w:r>
        <w:rPr>
          <w:rStyle w:val="Emphasis"/>
        </w:rPr>
        <w:t>wide agreement</w:t>
      </w:r>
      <w:r>
        <w:rPr>
          <w:rStyle w:val="StyleUnderline"/>
        </w:rPr>
        <w:t xml:space="preserve"> among scholars that </w:t>
      </w:r>
      <w:r>
        <w:rPr>
          <w:rStyle w:val="StyleUnderline"/>
          <w:highlight w:val="green"/>
        </w:rPr>
        <w:t xml:space="preserve">war </w:t>
      </w:r>
      <w:r>
        <w:rPr>
          <w:rStyle w:val="StyleUnderline"/>
        </w:rPr>
        <w:t xml:space="preserve">has been </w:t>
      </w:r>
      <w:r>
        <w:rPr>
          <w:rStyle w:val="StyleUnderline"/>
          <w:highlight w:val="green"/>
        </w:rPr>
        <w:t xml:space="preserve">in </w:t>
      </w:r>
      <w:r>
        <w:rPr>
          <w:rStyle w:val="Emphasis"/>
        </w:rPr>
        <w:t xml:space="preserve">sharp </w:t>
      </w:r>
      <w:r>
        <w:rPr>
          <w:rStyle w:val="Emphasis"/>
          <w:highlight w:val="green"/>
        </w:rPr>
        <w:t>decline</w:t>
      </w:r>
      <w:r>
        <w:rPr>
          <w:rStyle w:val="StyleUnderline"/>
        </w:rPr>
        <w:t xml:space="preserve"> </w:t>
      </w:r>
      <w:r>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Pr>
          <w:sz w:val="16"/>
        </w:rPr>
        <w:t>Thucydides's</w:t>
      </w:r>
      <w:proofErr w:type="spellEnd"/>
      <w:r>
        <w:rPr>
          <w:sz w:val="16"/>
        </w:rPr>
        <w:t xml:space="preserve"> Trap,” a reference to the ancient Greek's claim that Sparta's fear of Athens' growing power led to the Peloponnesian War.3 This article argues that </w:t>
      </w:r>
      <w:r>
        <w:rPr>
          <w:rStyle w:val="Emphasis"/>
        </w:rPr>
        <w:t>there is no Thucydides Trap</w:t>
      </w:r>
      <w:r>
        <w:rPr>
          <w:sz w:val="16"/>
        </w:rPr>
        <w:t xml:space="preserve"> in international politics. </w:t>
      </w:r>
      <w:r>
        <w:rPr>
          <w:rStyle w:val="StyleUnderline"/>
        </w:rPr>
        <w:t xml:space="preserve">Rather, the world is </w:t>
      </w:r>
      <w:r>
        <w:rPr>
          <w:rStyle w:val="Emphasis"/>
        </w:rPr>
        <w:t xml:space="preserve">moving rapidly </w:t>
      </w:r>
      <w:r>
        <w:rPr>
          <w:rStyle w:val="Emphasis"/>
          <w:highlight w:val="green"/>
        </w:rPr>
        <w:t xml:space="preserve">toward </w:t>
      </w:r>
      <w:r>
        <w:rPr>
          <w:rStyle w:val="Emphasis"/>
        </w:rPr>
        <w:t xml:space="preserve">permanent </w:t>
      </w:r>
      <w:r>
        <w:rPr>
          <w:rStyle w:val="Emphasis"/>
          <w:highlight w:val="green"/>
        </w:rPr>
        <w:t>peace</w:t>
      </w:r>
      <w:r>
        <w:rPr>
          <w:rStyle w:val="StyleUnderline"/>
        </w:rPr>
        <w:t xml:space="preserve">, </w:t>
      </w:r>
      <w:r>
        <w:rPr>
          <w:rStyle w:val="Emphasis"/>
        </w:rPr>
        <w:t>possibly in our lifetime</w:t>
      </w:r>
      <w:r>
        <w:rPr>
          <w:sz w:val="16"/>
        </w:rPr>
        <w:t xml:space="preserve">. Drawing on economic </w:t>
      </w:r>
      <w:proofErr w:type="gramStart"/>
      <w:r>
        <w:rPr>
          <w:sz w:val="16"/>
        </w:rPr>
        <w:t>norms</w:t>
      </w:r>
      <w:proofErr w:type="gramEnd"/>
      <w:r>
        <w:rPr>
          <w:sz w:val="16"/>
        </w:rPr>
        <w:t xml:space="preserve"> theory,4 I show that </w:t>
      </w:r>
      <w:r>
        <w:rPr>
          <w:rStyle w:val="StyleUnderline"/>
        </w:rPr>
        <w:t xml:space="preserve">what sometimes appears to be a Thucydides Trap may instead be a function of factors </w:t>
      </w:r>
      <w:r>
        <w:rPr>
          <w:rStyle w:val="Emphasis"/>
        </w:rPr>
        <w:t>strictly internal</w:t>
      </w:r>
      <w:r>
        <w:rPr>
          <w:rStyle w:val="StyleUnderline"/>
        </w:rPr>
        <w:t xml:space="preserve"> to states and that these factors </w:t>
      </w:r>
      <w:r>
        <w:rPr>
          <w:rStyle w:val="Emphasis"/>
        </w:rPr>
        <w:t>vary</w:t>
      </w:r>
      <w:r>
        <w:rPr>
          <w:rStyle w:val="StyleUnderline"/>
        </w:rPr>
        <w:t xml:space="preserve"> among them</w:t>
      </w:r>
      <w:r>
        <w:rPr>
          <w:sz w:val="16"/>
        </w:rPr>
        <w:t xml:space="preserve">. In brief, </w:t>
      </w:r>
      <w:r>
        <w:rPr>
          <w:rStyle w:val="StyleUnderline"/>
        </w:rPr>
        <w:t xml:space="preserve">leaders of </w:t>
      </w:r>
      <w:r>
        <w:rPr>
          <w:rStyle w:val="StyleUnderline"/>
          <w:highlight w:val="green"/>
        </w:rPr>
        <w:t>states with</w:t>
      </w:r>
      <w:r>
        <w:rPr>
          <w:rStyle w:val="StyleUnderline"/>
        </w:rPr>
        <w:t xml:space="preserve"> advanced </w:t>
      </w:r>
      <w:r>
        <w:rPr>
          <w:rStyle w:val="StyleUnderline"/>
          <w:highlight w:val="green"/>
        </w:rPr>
        <w:t>market</w:t>
      </w:r>
      <w:r>
        <w:rPr>
          <w:rStyle w:val="StyleUnderline"/>
        </w:rPr>
        <w:t xml:space="preserve">-oriented </w:t>
      </w:r>
      <w:r>
        <w:rPr>
          <w:rStyle w:val="StyleUnderline"/>
          <w:highlight w:val="green"/>
        </w:rPr>
        <w:t>economies have</w:t>
      </w:r>
      <w:r>
        <w:rPr>
          <w:rStyle w:val="StyleUnderline"/>
        </w:rPr>
        <w:t xml:space="preserve"> </w:t>
      </w:r>
      <w:r>
        <w:rPr>
          <w:rStyle w:val="Emphasis"/>
        </w:rPr>
        <w:t xml:space="preserve">foremost </w:t>
      </w:r>
      <w:r>
        <w:rPr>
          <w:rStyle w:val="Emphasis"/>
          <w:highlight w:val="green"/>
        </w:rPr>
        <w:t>interests</w:t>
      </w:r>
      <w:r>
        <w:rPr>
          <w:rStyle w:val="StyleUnderline"/>
          <w:highlight w:val="green"/>
        </w:rPr>
        <w:t xml:space="preserve"> </w:t>
      </w:r>
      <w:r>
        <w:rPr>
          <w:rStyle w:val="StyleUnderline"/>
        </w:rPr>
        <w:t xml:space="preserve">in the principle of </w:t>
      </w:r>
      <w:r>
        <w:rPr>
          <w:rStyle w:val="Emphasis"/>
        </w:rPr>
        <w:t>self-determination</w:t>
      </w:r>
      <w:r>
        <w:rPr>
          <w:rStyle w:val="StyleUnderline"/>
        </w:rPr>
        <w:t xml:space="preserve"> for all states, large and small, as the foundation for a </w:t>
      </w:r>
      <w:r>
        <w:rPr>
          <w:rStyle w:val="Emphasis"/>
        </w:rPr>
        <w:t>robust global marketplace</w:t>
      </w:r>
      <w:r>
        <w:rPr>
          <w:rStyle w:val="StyleUnderline"/>
        </w:rPr>
        <w:t xml:space="preserve">. </w:t>
      </w:r>
      <w:r>
        <w:rPr>
          <w:rStyle w:val="Emphasis"/>
          <w:highlight w:val="green"/>
        </w:rPr>
        <w:t>War</w:t>
      </w:r>
      <w:r>
        <w:rPr>
          <w:rStyle w:val="StyleUnderline"/>
        </w:rPr>
        <w:t xml:space="preserve"> among these states, </w:t>
      </w:r>
      <w:r>
        <w:rPr>
          <w:rStyle w:val="Emphasis"/>
        </w:rPr>
        <w:t xml:space="preserve">even </w:t>
      </w:r>
      <w:proofErr w:type="gramStart"/>
      <w:r>
        <w:rPr>
          <w:rStyle w:val="Emphasis"/>
        </w:rPr>
        <w:t>making preparations</w:t>
      </w:r>
      <w:proofErr w:type="gramEnd"/>
      <w:r>
        <w:rPr>
          <w:rStyle w:val="StyleUnderline"/>
        </w:rPr>
        <w:t xml:space="preserve"> for war, </w:t>
      </w:r>
      <w:r>
        <w:rPr>
          <w:rStyle w:val="StyleUnderline"/>
          <w:highlight w:val="green"/>
        </w:rPr>
        <w:t xml:space="preserve">is </w:t>
      </w:r>
      <w:r>
        <w:rPr>
          <w:rStyle w:val="Emphasis"/>
          <w:highlight w:val="green"/>
        </w:rPr>
        <w:t>not possible</w:t>
      </w:r>
      <w:r>
        <w:rPr>
          <w:rStyle w:val="StyleUnderline"/>
          <w:highlight w:val="green"/>
        </w:rPr>
        <w:t>, because</w:t>
      </w:r>
      <w:r>
        <w:rPr>
          <w:rStyle w:val="StyleUnderline"/>
        </w:rPr>
        <w:t xml:space="preserve"> they are in </w:t>
      </w:r>
      <w:r>
        <w:rPr>
          <w:rStyle w:val="StyleUnderline"/>
          <w:highlight w:val="green"/>
        </w:rPr>
        <w:t xml:space="preserve">a </w:t>
      </w:r>
      <w:r>
        <w:rPr>
          <w:rStyle w:val="Emphasis"/>
          <w:highlight w:val="green"/>
        </w:rPr>
        <w:t>natural alliance to</w:t>
      </w:r>
      <w:r>
        <w:rPr>
          <w:rStyle w:val="Emphasis"/>
        </w:rPr>
        <w:t xml:space="preserve"> preserve</w:t>
      </w:r>
      <w:r>
        <w:rPr>
          <w:rStyle w:val="StyleUnderline"/>
        </w:rPr>
        <w:t xml:space="preserve"> and </w:t>
      </w:r>
      <w:r>
        <w:rPr>
          <w:rStyle w:val="Emphasis"/>
          <w:highlight w:val="green"/>
        </w:rPr>
        <w:t>protect the</w:t>
      </w:r>
      <w:r>
        <w:rPr>
          <w:rStyle w:val="Emphasis"/>
        </w:rPr>
        <w:t xml:space="preserve"> global </w:t>
      </w:r>
      <w:r>
        <w:rPr>
          <w:rStyle w:val="Emphasis"/>
          <w:highlight w:val="green"/>
        </w:rPr>
        <w:t>order</w:t>
      </w:r>
      <w:r>
        <w:rPr>
          <w:sz w:val="16"/>
        </w:rPr>
        <w:t xml:space="preserve">. In contrast, </w:t>
      </w:r>
      <w:r>
        <w:rPr>
          <w:rStyle w:val="StyleUnderline"/>
        </w:rPr>
        <w:t xml:space="preserve">leaders of </w:t>
      </w:r>
      <w:r>
        <w:rPr>
          <w:rStyle w:val="StyleUnderline"/>
          <w:highlight w:val="green"/>
        </w:rPr>
        <w:t xml:space="preserve">states with </w:t>
      </w:r>
      <w:r>
        <w:rPr>
          <w:rStyle w:val="Emphasis"/>
          <w:highlight w:val="green"/>
        </w:rPr>
        <w:t>weak</w:t>
      </w:r>
      <w:r>
        <w:rPr>
          <w:rStyle w:val="Emphasis"/>
        </w:rPr>
        <w:t xml:space="preserve"> internal </w:t>
      </w:r>
      <w:r>
        <w:rPr>
          <w:rStyle w:val="Emphasis"/>
          <w:highlight w:val="green"/>
        </w:rPr>
        <w:t>markets</w:t>
      </w:r>
      <w:r>
        <w:rPr>
          <w:rStyle w:val="StyleUnderline"/>
          <w:highlight w:val="green"/>
        </w:rPr>
        <w:t xml:space="preserve"> have </w:t>
      </w:r>
      <w:r>
        <w:rPr>
          <w:rStyle w:val="Emphasis"/>
          <w:highlight w:val="green"/>
        </w:rPr>
        <w:t>little interest</w:t>
      </w:r>
      <w:r>
        <w:rPr>
          <w:rStyle w:val="StyleUnderline"/>
        </w:rPr>
        <w:t xml:space="preserve"> in the global marketplace; </w:t>
      </w:r>
      <w:r>
        <w:rPr>
          <w:rStyle w:val="StyleUnderline"/>
          <w:highlight w:val="green"/>
        </w:rPr>
        <w:t>they pursue</w:t>
      </w:r>
      <w:r>
        <w:rPr>
          <w:rStyle w:val="StyleUnderline"/>
        </w:rPr>
        <w:t xml:space="preserve"> wealth </w:t>
      </w:r>
      <w:r>
        <w:rPr>
          <w:rStyle w:val="Emphasis"/>
        </w:rPr>
        <w:t>not through commerce</w:t>
      </w:r>
      <w:r>
        <w:rPr>
          <w:rStyle w:val="StyleUnderline"/>
        </w:rPr>
        <w:t xml:space="preserve">, but through </w:t>
      </w:r>
      <w:r>
        <w:rPr>
          <w:rStyle w:val="Emphasis"/>
          <w:highlight w:val="green"/>
        </w:rPr>
        <w:t>wars of expansion</w:t>
      </w:r>
      <w:r>
        <w:rPr>
          <w:rStyle w:val="StyleUnderline"/>
        </w:rPr>
        <w:t xml:space="preserve"> and </w:t>
      </w:r>
      <w:r>
        <w:rPr>
          <w:rStyle w:val="Emphasis"/>
        </w:rPr>
        <w:t>demands for tribute</w:t>
      </w:r>
      <w:r>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77977505" w14:textId="77777777" w:rsidR="00435629" w:rsidRPr="003E36C2" w:rsidRDefault="00435629" w:rsidP="00435629">
      <w:pPr>
        <w:pStyle w:val="Heading4"/>
      </w:pPr>
      <w:r w:rsidRPr="003E36C2">
        <w:lastRenderedPageBreak/>
        <w:t xml:space="preserve">Physical limits </w:t>
      </w:r>
      <w:r w:rsidRPr="003E36C2">
        <w:rPr>
          <w:u w:val="single"/>
        </w:rPr>
        <w:t>aren’t absolute</w:t>
      </w:r>
      <w:r w:rsidRPr="003E36C2">
        <w:t>---laundry list of warrants.</w:t>
      </w:r>
    </w:p>
    <w:p w14:paraId="0871278C" w14:textId="77777777" w:rsidR="00435629" w:rsidRDefault="00435629" w:rsidP="00435629">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7806DA88" w14:textId="77777777" w:rsidR="00435629" w:rsidRDefault="00435629" w:rsidP="00435629">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Pr>
          <w:rStyle w:val="StyleUnderline"/>
          <w:highlight w:val="green"/>
        </w:rPr>
        <w:t>"degrowth."</w:t>
      </w:r>
    </w:p>
    <w:p w14:paraId="39FA87D8" w14:textId="77777777" w:rsidR="00435629" w:rsidRDefault="00435629" w:rsidP="00435629">
      <w:pPr>
        <w:rPr>
          <w:sz w:val="16"/>
        </w:rPr>
      </w:pPr>
      <w:r>
        <w:rPr>
          <w:sz w:val="16"/>
        </w:rPr>
        <w:t xml:space="preserve">Vice, pestilence, war, and "gigantic inevitable famine" were the planetary boundaries set on human population by the 18th-century economist Robert Thomas Malthus. </w:t>
      </w:r>
      <w:r>
        <w:rPr>
          <w:rStyle w:val="StyleUnderline"/>
        </w:rPr>
        <w:t xml:space="preserve">The new study </w:t>
      </w:r>
      <w:r>
        <w:rPr>
          <w:rStyle w:val="StyleUnderline"/>
          <w:highlight w:val="green"/>
        </w:rPr>
        <w:t>gussies up</w:t>
      </w:r>
      <w:r>
        <w:rPr>
          <w:rStyle w:val="StyleUnderline"/>
        </w:rPr>
        <w:t xml:space="preserve"> </w:t>
      </w:r>
      <w:r>
        <w:rPr>
          <w:rStyle w:val="Emphasis"/>
        </w:rPr>
        <w:t xml:space="preserve">old-fashioned </w:t>
      </w:r>
      <w:r>
        <w:rPr>
          <w:rStyle w:val="Emphasis"/>
          <w:highlight w:val="green"/>
        </w:rPr>
        <w:t>Malthusianism</w:t>
      </w:r>
      <w:r>
        <w:rPr>
          <w:rStyle w:val="StyleUnderline"/>
        </w:rPr>
        <w:t xml:space="preserve"> by devising</w:t>
      </w:r>
      <w:r>
        <w:rPr>
          <w:rStyle w:val="StyleUnderline"/>
          <w:sz w:val="16"/>
          <w:szCs w:val="16"/>
        </w:rPr>
        <w:t xml:space="preserve"> </w:t>
      </w:r>
      <w:r>
        <w:rPr>
          <w:sz w:val="16"/>
        </w:rPr>
        <w:t xml:space="preserve">a set of seven </w:t>
      </w:r>
      <w:r>
        <w:rPr>
          <w:rStyle w:val="Emphasis"/>
        </w:rPr>
        <w:t>biophysical indicators</w:t>
      </w:r>
      <w:r>
        <w:rPr>
          <w:rStyle w:val="StyleUnderline"/>
        </w:rPr>
        <w:t xml:space="preserve"> of</w:t>
      </w:r>
      <w:r>
        <w:rPr>
          <w:sz w:val="16"/>
        </w:rPr>
        <w:t xml:space="preserve"> national </w:t>
      </w:r>
      <w:r>
        <w:rPr>
          <w:rStyle w:val="StyleUnderline"/>
        </w:rPr>
        <w:t>environmental pressure</w:t>
      </w:r>
      <w:r>
        <w:rPr>
          <w:sz w:val="16"/>
        </w:rPr>
        <w:t>, which they then link to 11 indicators of social outcomes. The aim of the exercise is to concoct a "safe and just space" for humanity.</w:t>
      </w:r>
    </w:p>
    <w:p w14:paraId="5B3A4DCC" w14:textId="77777777" w:rsidR="00435629" w:rsidRDefault="00435629" w:rsidP="00435629">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66C76D43" w14:textId="77777777" w:rsidR="00435629" w:rsidRDefault="00435629" w:rsidP="00435629">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Pr>
          <w:sz w:val="16"/>
        </w:rPr>
        <w:t>pass through</w:t>
      </w:r>
      <w:proofErr w:type="gramEnd"/>
      <w:r>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0BB7A199" w14:textId="77777777" w:rsidR="00435629" w:rsidRDefault="00435629" w:rsidP="00435629">
      <w:pPr>
        <w:rPr>
          <w:sz w:val="16"/>
        </w:rPr>
      </w:pPr>
      <w:r>
        <w:rPr>
          <w:sz w:val="16"/>
        </w:rPr>
        <w:t xml:space="preserve">So </w:t>
      </w:r>
      <w:r>
        <w:rPr>
          <w:rStyle w:val="StyleUnderline"/>
        </w:rPr>
        <w:t xml:space="preserve">how does the U.S. do </w:t>
      </w:r>
      <w:proofErr w:type="gramStart"/>
      <w:r>
        <w:rPr>
          <w:rStyle w:val="StyleUnderline"/>
        </w:rPr>
        <w:t>with regard to</w:t>
      </w:r>
      <w:proofErr w:type="gramEnd"/>
      <w:r>
        <w:rPr>
          <w:sz w:val="16"/>
        </w:rPr>
        <w:t xml:space="preserve"> their </w:t>
      </w:r>
      <w:r>
        <w:rPr>
          <w:rStyle w:val="StyleUnderline"/>
        </w:rPr>
        <w:t>biophysical boundaries and social outcomes</w:t>
      </w:r>
      <w:r>
        <w:rPr>
          <w:sz w:val="16"/>
        </w:rPr>
        <w:t xml:space="preserve"> measures? We </w:t>
      </w:r>
      <w:r>
        <w:rPr>
          <w:rStyle w:val="StyleUnderline"/>
          <w:highlight w:val="green"/>
        </w:rPr>
        <w:t xml:space="preserve">Americans </w:t>
      </w:r>
      <w:r>
        <w:rPr>
          <w:rStyle w:val="Emphasis"/>
          <w:highlight w:val="green"/>
        </w:rPr>
        <w:t>transgress all</w:t>
      </w:r>
      <w:r>
        <w:rPr>
          <w:rStyle w:val="Emphasis"/>
        </w:rPr>
        <w:t xml:space="preserve"> seven</w:t>
      </w:r>
      <w:r>
        <w:rPr>
          <w:rStyle w:val="StyleUnderline"/>
        </w:rPr>
        <w:t xml:space="preserve"> of the biophysical </w:t>
      </w:r>
      <w:r>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1EBF2088" w14:textId="77777777" w:rsidR="00435629" w:rsidRDefault="00435629" w:rsidP="00435629">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254FD2DB" w14:textId="77777777" w:rsidR="00435629" w:rsidRDefault="00435629" w:rsidP="00435629">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w:t>
      </w:r>
      <w:proofErr w:type="gramStart"/>
      <w:r>
        <w:rPr>
          <w:sz w:val="16"/>
        </w:rPr>
        <w:t>Haitians</w:t>
      </w:r>
      <w:proofErr w:type="gramEnd"/>
      <w:r>
        <w:rPr>
          <w:sz w:val="16"/>
        </w:rPr>
        <w:t xml:space="preserve">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w:t>
      </w:r>
      <w:proofErr w:type="gramStart"/>
      <w:r>
        <w:rPr>
          <w:sz w:val="16"/>
        </w:rPr>
        <w:t>Haitians</w:t>
      </w:r>
      <w:proofErr w:type="gramEnd"/>
      <w:r>
        <w:rPr>
          <w:sz w:val="16"/>
        </w:rPr>
        <w:t xml:space="preserve"> average 2,105 calories per day. The country tallies -0.9 on the democratic quality index. </w:t>
      </w:r>
      <w:r>
        <w:rPr>
          <w:rStyle w:val="StyleUnderline"/>
        </w:rPr>
        <w:t>Haiti's GDP is $719 per capita</w:t>
      </w:r>
      <w:r>
        <w:rPr>
          <w:sz w:val="16"/>
        </w:rPr>
        <w:t>.</w:t>
      </w:r>
    </w:p>
    <w:p w14:paraId="0258E00C" w14:textId="77777777" w:rsidR="00435629" w:rsidRDefault="00435629" w:rsidP="00435629">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2697E096" w14:textId="77777777" w:rsidR="00435629" w:rsidRDefault="00435629" w:rsidP="00435629">
      <w:pPr>
        <w:rPr>
          <w:sz w:val="16"/>
        </w:rPr>
      </w:pPr>
      <w:r>
        <w:rPr>
          <w:rStyle w:val="StyleUnderline"/>
        </w:rPr>
        <w:lastRenderedPageBreak/>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2B8FA520" w14:textId="77777777" w:rsidR="00435629" w:rsidRDefault="00435629" w:rsidP="00435629">
      <w:pPr>
        <w:rPr>
          <w:sz w:val="16"/>
        </w:rPr>
      </w:pPr>
      <w:r>
        <w:rPr>
          <w:rStyle w:val="StyleUnderline"/>
          <w:highlight w:val="green"/>
        </w:rPr>
        <w:t>"Countries with higher</w:t>
      </w:r>
      <w:r>
        <w:rPr>
          <w:rStyle w:val="StyleUnderline"/>
        </w:rPr>
        <w:t xml:space="preserve"> levels of </w:t>
      </w:r>
      <w:r>
        <w:rPr>
          <w:rStyle w:val="Emphasis"/>
          <w:highlight w:val="green"/>
        </w:rPr>
        <w:t>life</w:t>
      </w:r>
      <w:r>
        <w:rPr>
          <w:rStyle w:val="Emphasis"/>
        </w:rPr>
        <w:t xml:space="preserve"> satisfaction</w:t>
      </w:r>
      <w:r>
        <w:rPr>
          <w:rStyle w:val="StyleUnderline"/>
        </w:rPr>
        <w:t xml:space="preserve"> and</w:t>
      </w:r>
      <w:r>
        <w:rPr>
          <w:sz w:val="16"/>
        </w:rPr>
        <w:t xml:space="preserve"> healthy life </w:t>
      </w:r>
      <w:r>
        <w:rPr>
          <w:rStyle w:val="Emphasis"/>
        </w:rPr>
        <w:t>expectancy</w:t>
      </w:r>
      <w:r>
        <w:rPr>
          <w:sz w:val="16"/>
        </w:rPr>
        <w:t xml:space="preserve"> also </w:t>
      </w:r>
      <w:r>
        <w:rPr>
          <w:rStyle w:val="StyleUnderline"/>
        </w:rPr>
        <w:t xml:space="preserve">tend to </w:t>
      </w:r>
      <w:r>
        <w:rPr>
          <w:rStyle w:val="StyleUnderline"/>
          <w:highlight w:val="green"/>
        </w:rPr>
        <w:t>transgress</w:t>
      </w:r>
      <w:r>
        <w:rPr>
          <w:sz w:val="16"/>
        </w:rPr>
        <w:t xml:space="preserve"> more </w:t>
      </w:r>
      <w:r>
        <w:rPr>
          <w:rStyle w:val="StyleUnderline"/>
        </w:rPr>
        <w:t xml:space="preserve">biophysical </w:t>
      </w:r>
      <w:r>
        <w:rPr>
          <w:rStyle w:val="StyleUnderline"/>
          <w:highlight w:val="green"/>
        </w:rPr>
        <w:t>boundaries</w:t>
      </w:r>
      <w:r>
        <w:rPr>
          <w:rStyle w:val="StyleUnderline"/>
        </w:rPr>
        <w:t>,"</w:t>
      </w:r>
      <w:r>
        <w:rPr>
          <w:sz w:val="16"/>
        </w:rPr>
        <w:t xml:space="preserve"> the researchers note. </w:t>
      </w:r>
      <w:r>
        <w:rPr>
          <w:rStyle w:val="StyleUnderline"/>
        </w:rPr>
        <w:t>A better way to put this</w:t>
      </w:r>
      <w:r>
        <w:rPr>
          <w:sz w:val="16"/>
        </w:rPr>
        <w:t xml:space="preserve"> relationship </w:t>
      </w:r>
      <w:r>
        <w:rPr>
          <w:rStyle w:val="StyleUnderline"/>
        </w:rPr>
        <w:t>is that</w:t>
      </w:r>
      <w:r>
        <w:rPr>
          <w:sz w:val="16"/>
        </w:rPr>
        <w:t xml:space="preserve"> more </w:t>
      </w:r>
      <w:r>
        <w:rPr>
          <w:rStyle w:val="StyleUnderline"/>
        </w:rPr>
        <w:t xml:space="preserve">wealth and </w:t>
      </w:r>
      <w:r>
        <w:rPr>
          <w:rStyle w:val="Emphasis"/>
        </w:rPr>
        <w:t>technology</w:t>
      </w:r>
      <w:r>
        <w:rPr>
          <w:sz w:val="16"/>
        </w:rPr>
        <w:t xml:space="preserve"> tend to </w:t>
      </w:r>
      <w:r>
        <w:rPr>
          <w:rStyle w:val="StyleUnderline"/>
        </w:rPr>
        <w:t>make people happier, healthier, and freer</w:t>
      </w:r>
      <w:r>
        <w:rPr>
          <w:sz w:val="16"/>
        </w:rPr>
        <w:t>.</w:t>
      </w:r>
    </w:p>
    <w:p w14:paraId="40BE83CF" w14:textId="77777777" w:rsidR="00435629" w:rsidRDefault="00435629" w:rsidP="00435629">
      <w:pPr>
        <w:rPr>
          <w:sz w:val="16"/>
        </w:rPr>
      </w:pPr>
      <w:r>
        <w:rPr>
          <w:sz w:val="16"/>
        </w:rPr>
        <w:t xml:space="preserve">O'Neill and his unhappy team fail drastically to understand how </w:t>
      </w:r>
      <w:r>
        <w:rPr>
          <w:rStyle w:val="StyleUnderline"/>
        </w:rPr>
        <w:t xml:space="preserve">human </w:t>
      </w:r>
      <w:r>
        <w:rPr>
          <w:rStyle w:val="Emphasis"/>
          <w:highlight w:val="green"/>
        </w:rPr>
        <w:t>ingenuity</w:t>
      </w:r>
      <w:r>
        <w:rPr>
          <w:rStyle w:val="StyleUnderline"/>
        </w:rPr>
        <w:t xml:space="preserve"> unleashed </w:t>
      </w:r>
      <w:r>
        <w:rPr>
          <w:rStyle w:val="StyleUnderline"/>
          <w:highlight w:val="green"/>
        </w:rPr>
        <w:t>in markets is</w:t>
      </w:r>
      <w:r>
        <w:rPr>
          <w:sz w:val="16"/>
        </w:rPr>
        <w:t xml:space="preserve"> already </w:t>
      </w:r>
      <w:r>
        <w:rPr>
          <w:rStyle w:val="StyleUnderline"/>
        </w:rPr>
        <w:t xml:space="preserve">well on the way toward </w:t>
      </w:r>
      <w:r>
        <w:rPr>
          <w:rStyle w:val="StyleUnderline"/>
          <w:highlight w:val="green"/>
        </w:rPr>
        <w:t>making</w:t>
      </w:r>
      <w:r>
        <w:rPr>
          <w:sz w:val="16"/>
        </w:rPr>
        <w:t xml:space="preserve"> their </w:t>
      </w:r>
      <w:r>
        <w:rPr>
          <w:rStyle w:val="StyleUnderline"/>
        </w:rPr>
        <w:t xml:space="preserve">supposed planetary </w:t>
      </w:r>
      <w:r>
        <w:rPr>
          <w:rStyle w:val="StyleUnderline"/>
          <w:highlight w:val="green"/>
        </w:rPr>
        <w:t xml:space="preserve">boundaries </w:t>
      </w:r>
      <w:r>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Pr>
          <w:rStyle w:val="Emphasis"/>
          <w:highlight w:val="green"/>
        </w:rPr>
        <w:t>energy</w:t>
      </w:r>
      <w:r>
        <w:rPr>
          <w:rStyle w:val="StyleUnderline"/>
        </w:rPr>
        <w:t xml:space="preserve"> technologies say</w:t>
      </w:r>
      <w:r>
        <w:rPr>
          <w:sz w:val="16"/>
        </w:rPr>
        <w:t xml:space="preserve"> that their </w:t>
      </w:r>
      <w:r>
        <w:rPr>
          <w:rStyle w:val="StyleUnderline"/>
          <w:highlight w:val="green"/>
        </w:rPr>
        <w:t>costs</w:t>
      </w:r>
      <w:r>
        <w:rPr>
          <w:rStyle w:val="StyleUnderline"/>
        </w:rPr>
        <w:t xml:space="preserve"> are already or </w:t>
      </w:r>
      <w:r>
        <w:rPr>
          <w:rStyle w:val="StyleUnderline"/>
          <w:highlight w:val="green"/>
        </w:rPr>
        <w:t>will</w:t>
      </w:r>
      <w:r>
        <w:rPr>
          <w:sz w:val="16"/>
        </w:rPr>
        <w:t xml:space="preserve"> soon </w:t>
      </w:r>
      <w:r>
        <w:rPr>
          <w:rStyle w:val="StyleUnderline"/>
          <w:highlight w:val="green"/>
        </w:rPr>
        <w:t xml:space="preserve">be </w:t>
      </w:r>
      <w:r>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Pr>
          <w:rStyle w:val="StyleUnderline"/>
          <w:highlight w:val="green"/>
        </w:rPr>
        <w:t>reactors</w:t>
      </w:r>
      <w:r>
        <w:rPr>
          <w:sz w:val="16"/>
        </w:rPr>
        <w:t xml:space="preserve"> similarly </w:t>
      </w:r>
      <w:r>
        <w:rPr>
          <w:rStyle w:val="StyleUnderline"/>
        </w:rPr>
        <w:t xml:space="preserve">argue that they can </w:t>
      </w:r>
      <w:r>
        <w:rPr>
          <w:rStyle w:val="StyleUnderline"/>
          <w:highlight w:val="green"/>
        </w:rPr>
        <w:t xml:space="preserve">supply </w:t>
      </w:r>
      <w:proofErr w:type="gramStart"/>
      <w:r>
        <w:rPr>
          <w:rStyle w:val="Emphasis"/>
          <w:highlight w:val="green"/>
        </w:rPr>
        <w:t>all</w:t>
      </w:r>
      <w:r>
        <w:rPr>
          <w:rStyle w:val="Emphasis"/>
        </w:rPr>
        <w:t xml:space="preserve"> of</w:t>
      </w:r>
      <w:proofErr w:type="gramEnd"/>
      <w:r>
        <w:rPr>
          <w:rStyle w:val="Emphasis"/>
        </w:rPr>
        <w:t xml:space="preserve"> the </w:t>
      </w:r>
      <w:r>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67D3651A" w14:textId="77777777" w:rsidR="00435629" w:rsidRDefault="00435629" w:rsidP="00435629">
      <w:pPr>
        <w:rPr>
          <w:sz w:val="16"/>
        </w:rPr>
      </w:pPr>
      <w:r>
        <w:rPr>
          <w:sz w:val="16"/>
        </w:rPr>
        <w:t xml:space="preserve">Are we about to run out of phosphorous to fertilize our crops? </w:t>
      </w:r>
      <w:r>
        <w:rPr>
          <w:rStyle w:val="StyleUnderline"/>
          <w:highlight w:val="green"/>
        </w:rPr>
        <w:t xml:space="preserve">Peak phosphorus is </w:t>
      </w:r>
      <w:r>
        <w:rPr>
          <w:rStyle w:val="Emphasis"/>
          <w:highlight w:val="green"/>
        </w:rPr>
        <w:t>not at hand</w:t>
      </w:r>
      <w:r>
        <w:rPr>
          <w:sz w:val="16"/>
        </w:rPr>
        <w:t xml:space="preserve">. The U.S. Geological Survey (USGS) reports that </w:t>
      </w:r>
      <w:r>
        <w:rPr>
          <w:rStyle w:val="StyleUnderline"/>
        </w:rPr>
        <w:t xml:space="preserve">at current rates of mining, the world's known </w:t>
      </w:r>
      <w:r>
        <w:rPr>
          <w:rStyle w:val="StyleUnderline"/>
          <w:highlight w:val="green"/>
        </w:rPr>
        <w:t>reserves</w:t>
      </w:r>
      <w:r>
        <w:rPr>
          <w:rStyle w:val="StyleUnderline"/>
        </w:rPr>
        <w:t xml:space="preserve"> will </w:t>
      </w:r>
      <w:r>
        <w:rPr>
          <w:rStyle w:val="StyleUnderline"/>
          <w:highlight w:val="green"/>
        </w:rPr>
        <w:t>last</w:t>
      </w:r>
      <w:r>
        <w:rPr>
          <w:rStyle w:val="StyleUnderline"/>
        </w:rPr>
        <w:t xml:space="preserve"> </w:t>
      </w:r>
      <w:r>
        <w:rPr>
          <w:rStyle w:val="Emphasis"/>
        </w:rPr>
        <w:t xml:space="preserve">266 </w:t>
      </w:r>
      <w:r>
        <w:rPr>
          <w:rStyle w:val="Emphasis"/>
          <w:highlight w:val="green"/>
        </w:rPr>
        <w:t>years</w:t>
      </w:r>
      <w:r>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Pr>
          <w:rStyle w:val="StyleUnderline"/>
          <w:highlight w:val="green"/>
        </w:rPr>
        <w:t>There are no</w:t>
      </w:r>
      <w:r>
        <w:rPr>
          <w:rStyle w:val="StyleUnderline"/>
        </w:rPr>
        <w:t xml:space="preserve"> </w:t>
      </w:r>
      <w:r>
        <w:rPr>
          <w:rStyle w:val="Emphasis"/>
        </w:rPr>
        <w:t xml:space="preserve">imminent </w:t>
      </w:r>
      <w:r>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Pr>
          <w:rStyle w:val="Emphasis"/>
          <w:highlight w:val="green"/>
        </w:rPr>
        <w:t>crops</w:t>
      </w:r>
      <w:r>
        <w:rPr>
          <w:rStyle w:val="StyleUnderline"/>
        </w:rPr>
        <w:t xml:space="preserve"> with traits that enable them to </w:t>
      </w:r>
      <w:r>
        <w:rPr>
          <w:rStyle w:val="StyleUnderline"/>
          <w:highlight w:val="green"/>
        </w:rPr>
        <w:t xml:space="preserve">use less while </w:t>
      </w:r>
      <w:r>
        <w:rPr>
          <w:rStyle w:val="Emphasis"/>
          <w:highlight w:val="green"/>
        </w:rPr>
        <w:t>maintaining yields</w:t>
      </w:r>
      <w:r>
        <w:rPr>
          <w:sz w:val="16"/>
        </w:rPr>
        <w:t>.</w:t>
      </w:r>
    </w:p>
    <w:p w14:paraId="33DA8C89" w14:textId="77777777" w:rsidR="00435629" w:rsidRDefault="00435629" w:rsidP="00435629">
      <w:pPr>
        <w:rPr>
          <w:sz w:val="16"/>
        </w:rPr>
      </w:pPr>
      <w:r>
        <w:rPr>
          <w:sz w:val="16"/>
        </w:rPr>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Pr>
          <w:rStyle w:val="Emphasis"/>
          <w:highlight w:val="green"/>
        </w:rPr>
        <w:t>biotech</w:t>
      </w:r>
      <w:r>
        <w:rPr>
          <w:rStyle w:val="Emphasis"/>
        </w:rPr>
        <w:t>nology</w:t>
      </w:r>
      <w:r>
        <w:rPr>
          <w:rStyle w:val="StyleUnderline"/>
        </w:rPr>
        <w:t xml:space="preserve"> to </w:t>
      </w:r>
      <w:r>
        <w:rPr>
          <w:rStyle w:val="StyleUnderline"/>
          <w:highlight w:val="green"/>
        </w:rPr>
        <w:t>create</w:t>
      </w:r>
      <w:r>
        <w:rPr>
          <w:rStyle w:val="StyleUnderline"/>
        </w:rPr>
        <w:t xml:space="preserve"> nitrogen-</w:t>
      </w:r>
      <w:r>
        <w:rPr>
          <w:rStyle w:val="Emphasis"/>
          <w:highlight w:val="green"/>
        </w:rPr>
        <w:t>efficient</w:t>
      </w:r>
      <w:r>
        <w:rPr>
          <w:rStyle w:val="Emphasis"/>
        </w:rPr>
        <w:t xml:space="preserve"> varieties</w:t>
      </w:r>
      <w:r>
        <w:rPr>
          <w:rStyle w:val="StyleUnderline"/>
        </w:rPr>
        <w:t xml:space="preserve"> of </w:t>
      </w:r>
      <w:r>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624E216F" w14:textId="77777777" w:rsidR="00435629" w:rsidRDefault="00435629" w:rsidP="00435629">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Pr>
          <w:rStyle w:val="Emphasis"/>
          <w:highlight w:val="green"/>
        </w:rPr>
        <w:t>drought</w:t>
      </w:r>
      <w:r>
        <w:rPr>
          <w:rStyle w:val="Emphasis"/>
        </w:rPr>
        <w:t>-resistant</w:t>
      </w:r>
      <w:r>
        <w:rPr>
          <w:rStyle w:val="StyleUnderline"/>
        </w:rPr>
        <w:t xml:space="preserve"> </w:t>
      </w:r>
      <w:r>
        <w:rPr>
          <w:rStyle w:val="StyleUnderline"/>
          <w:highlight w:val="green"/>
        </w:rPr>
        <w:t xml:space="preserve">and </w:t>
      </w:r>
      <w:r>
        <w:rPr>
          <w:rStyle w:val="Emphasis"/>
          <w:highlight w:val="green"/>
        </w:rPr>
        <w:t>saline-tolerant</w:t>
      </w:r>
      <w:r>
        <w:rPr>
          <w:rStyle w:val="StyleUnderline"/>
          <w:highlight w:val="green"/>
        </w:rPr>
        <w:t xml:space="preserve"> crops</w:t>
      </w:r>
      <w:r>
        <w:rPr>
          <w:rStyle w:val="StyleUnderline"/>
        </w:rPr>
        <w:t xml:space="preserve"> will help</w:t>
      </w:r>
      <w:r>
        <w:rPr>
          <w:sz w:val="16"/>
        </w:rPr>
        <w:t xml:space="preserve"> with that. Hectares per capita? </w:t>
      </w:r>
      <w:r>
        <w:rPr>
          <w:rStyle w:val="StyleUnderline"/>
          <w:highlight w:val="green"/>
        </w:rPr>
        <w:t>Humanity</w:t>
      </w:r>
      <w:r>
        <w:rPr>
          <w:sz w:val="16"/>
        </w:rPr>
        <w:t xml:space="preserve"> has probably </w:t>
      </w:r>
      <w:r>
        <w:rPr>
          <w:rStyle w:val="Emphasis"/>
        </w:rPr>
        <w:t xml:space="preserve">already </w:t>
      </w:r>
      <w:r>
        <w:rPr>
          <w:rStyle w:val="Emphasis"/>
          <w:highlight w:val="green"/>
        </w:rPr>
        <w:t>reached</w:t>
      </w:r>
      <w:r>
        <w:rPr>
          <w:rStyle w:val="StyleUnderline"/>
          <w:highlight w:val="green"/>
        </w:rPr>
        <w:t xml:space="preserve"> peak farmland</w:t>
      </w:r>
      <w:r>
        <w:rPr>
          <w:rStyle w:val="StyleUnderline"/>
        </w:rPr>
        <w:t xml:space="preserve">, </w:t>
      </w:r>
      <w:r>
        <w:rPr>
          <w:rStyle w:val="StyleUnderline"/>
          <w:highlight w:val="green"/>
        </w:rPr>
        <w:t>and</w:t>
      </w:r>
      <w:r>
        <w:rPr>
          <w:rStyle w:val="StyleUnderline"/>
        </w:rPr>
        <w:t xml:space="preserve"> nearly </w:t>
      </w:r>
      <w:r>
        <w:rPr>
          <w:rStyle w:val="Emphasis"/>
          <w:highlight w:val="green"/>
        </w:rPr>
        <w:t>400 million hectares</w:t>
      </w:r>
      <w:r>
        <w:rPr>
          <w:rStyle w:val="StyleUnderline"/>
          <w:highlight w:val="green"/>
        </w:rPr>
        <w:t xml:space="preserve"> will be restored</w:t>
      </w:r>
      <w:r>
        <w:rPr>
          <w:rStyle w:val="StyleUnderline"/>
        </w:rPr>
        <w:t xml:space="preserve"> to nature by 2060—an area almost </w:t>
      </w:r>
      <w:proofErr w:type="gramStart"/>
      <w:r>
        <w:rPr>
          <w:rStyle w:val="Emphasis"/>
        </w:rPr>
        <w:t>double</w:t>
      </w:r>
      <w:proofErr w:type="gramEnd"/>
      <w:r>
        <w:rPr>
          <w:rStyle w:val="Emphasis"/>
        </w:rPr>
        <w:t xml:space="preserv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Pr>
          <w:rStyle w:val="StyleUnderline"/>
          <w:highlight w:val="green"/>
        </w:rPr>
        <w:t>farming</w:t>
      </w:r>
      <w:r>
        <w:rPr>
          <w:rStyle w:val="StyleUnderline"/>
        </w:rPr>
        <w:t xml:space="preserve"> will be </w:t>
      </w:r>
      <w:r>
        <w:rPr>
          <w:rStyle w:val="Emphasis"/>
          <w:highlight w:val="green"/>
        </w:rPr>
        <w:t>replaced</w:t>
      </w:r>
      <w:r>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6A658BF8" w14:textId="77777777" w:rsidR="00435629" w:rsidRDefault="00435629" w:rsidP="00435629">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w:t>
      </w:r>
      <w:proofErr w:type="spellStart"/>
      <w:r>
        <w:rPr>
          <w:sz w:val="16"/>
        </w:rPr>
        <w:t>Ausubel</w:t>
      </w:r>
      <w:proofErr w:type="spellEnd"/>
      <w:r>
        <w:rPr>
          <w:sz w:val="16"/>
        </w:rPr>
        <w:t xml:space="preserve">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54B79178" w14:textId="77777777" w:rsidR="00435629" w:rsidRDefault="00435629" w:rsidP="00435629">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t>
      </w:r>
      <w:proofErr w:type="gramStart"/>
      <w:r>
        <w:rPr>
          <w:rStyle w:val="StyleUnderline"/>
        </w:rPr>
        <w:t>with</w:t>
      </w:r>
      <w:r>
        <w:rPr>
          <w:sz w:val="16"/>
        </w:rPr>
        <w:t xml:space="preserve"> regard to</w:t>
      </w:r>
      <w:proofErr w:type="gramEnd"/>
      <w:r>
        <w:rPr>
          <w:sz w:val="16"/>
        </w:rPr>
        <w:t xml:space="preserve"> </w:t>
      </w:r>
      <w:r>
        <w:rPr>
          <w:rStyle w:val="StyleUnderline"/>
        </w:rPr>
        <w:t xml:space="preserve">how to achieve those goals. </w:t>
      </w:r>
      <w:r>
        <w:rPr>
          <w:rStyle w:val="Emphasis"/>
        </w:rPr>
        <w:t xml:space="preserve">Economic </w:t>
      </w:r>
      <w:r>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Pr>
          <w:rStyle w:val="Emphasis"/>
          <w:highlight w:val="green"/>
        </w:rPr>
        <w:t>lighten</w:t>
      </w:r>
      <w:r>
        <w:rPr>
          <w:rStyle w:val="Emphasis"/>
        </w:rPr>
        <w:t xml:space="preserve">ing humanity's </w:t>
      </w:r>
      <w:r>
        <w:rPr>
          <w:rStyle w:val="Emphasis"/>
          <w:highlight w:val="green"/>
        </w:rPr>
        <w:t>footprint</w:t>
      </w:r>
      <w:r>
        <w:rPr>
          <w:rStyle w:val="StyleUnderline"/>
        </w:rPr>
        <w:t xml:space="preserve"> on the</w:t>
      </w:r>
      <w:r>
        <w:rPr>
          <w:sz w:val="16"/>
        </w:rPr>
        <w:t xml:space="preserve"> natural </w:t>
      </w:r>
      <w:r>
        <w:rPr>
          <w:rStyle w:val="StyleUnderline"/>
        </w:rPr>
        <w:t xml:space="preserve">world. </w:t>
      </w:r>
      <w:r>
        <w:rPr>
          <w:rStyle w:val="StyleUnderline"/>
        </w:rPr>
        <w:lastRenderedPageBreak/>
        <w:t xml:space="preserve">Rather than degrowth, the planet—and </w:t>
      </w:r>
      <w:r>
        <w:rPr>
          <w:sz w:val="16"/>
        </w:rPr>
        <w:t xml:space="preserve">especially its </w:t>
      </w:r>
      <w:r>
        <w:rPr>
          <w:rStyle w:val="StyleUnderline"/>
        </w:rPr>
        <w:t xml:space="preserve">poor people—need </w:t>
      </w:r>
      <w:r>
        <w:rPr>
          <w:rStyle w:val="Emphasis"/>
        </w:rPr>
        <w:t>more</w:t>
      </w:r>
      <w:r>
        <w:rPr>
          <w:rStyle w:val="StyleUnderline"/>
        </w:rPr>
        <w:t xml:space="preserve"> and </w:t>
      </w:r>
      <w:r>
        <w:rPr>
          <w:rStyle w:val="Emphasis"/>
        </w:rPr>
        <w:t>faster</w:t>
      </w:r>
      <w:r>
        <w:rPr>
          <w:sz w:val="16"/>
        </w:rPr>
        <w:t xml:space="preserve"> economic </w:t>
      </w:r>
      <w:r>
        <w:rPr>
          <w:rStyle w:val="StyleUnderline"/>
        </w:rPr>
        <w:t>growth</w:t>
      </w:r>
      <w:r>
        <w:rPr>
          <w:sz w:val="16"/>
        </w:rPr>
        <w:t>.</w:t>
      </w:r>
    </w:p>
    <w:p w14:paraId="21548369" w14:textId="77777777" w:rsidR="00435629" w:rsidRPr="003E36C2" w:rsidRDefault="00435629" w:rsidP="00435629">
      <w:pPr>
        <w:pStyle w:val="Heading4"/>
      </w:pPr>
      <w:r w:rsidRPr="003E36C2">
        <w:t xml:space="preserve">Pandemics – </w:t>
      </w:r>
    </w:p>
    <w:p w14:paraId="42420C51" w14:textId="77777777" w:rsidR="00435629" w:rsidRDefault="00435629" w:rsidP="00435629">
      <w:r>
        <w:rPr>
          <w:rStyle w:val="Style13ptBold"/>
        </w:rPr>
        <w:t>Jackson 16</w:t>
      </w:r>
      <w:r>
        <w:t xml:space="preserve"> Kerry Jackson 12-19-2016 “Free Market Policies Needed To Incentivize Creation Of New Life-Saving Treatments” </w:t>
      </w:r>
      <w:hyperlink r:id="rId13" w:history="1">
        <w:r>
          <w:rPr>
            <w:rStyle w:val="Hyperlink"/>
            <w:color w:val="000000"/>
            <w:u w:val="single"/>
          </w:rPr>
          <w:t>https://www.pacificresearch.org/article/free-market-policies-needed-to-incentivize-creation-of-new-life-saving-treatments/</w:t>
        </w:r>
      </w:hyperlink>
      <w:r>
        <w:t xml:space="preserve"> (Researcher at the Pacific Research Institute)</w:t>
      </w:r>
    </w:p>
    <w:p w14:paraId="7ADF499A" w14:textId="77777777" w:rsidR="00435629" w:rsidRDefault="00435629" w:rsidP="00435629">
      <w:pPr>
        <w:rPr>
          <w:u w:val="single"/>
        </w:rPr>
      </w:pPr>
      <w:r>
        <w:rPr>
          <w:sz w:val="16"/>
        </w:rPr>
        <w:t xml:space="preserve"> “</w:t>
      </w:r>
      <w:r>
        <w:rPr>
          <w:rStyle w:val="StyleUnderline"/>
        </w:rPr>
        <w:t xml:space="preserve">Our strongest antibiotics don’t </w:t>
      </w:r>
      <w:proofErr w:type="gramStart"/>
      <w:r>
        <w:rPr>
          <w:rStyle w:val="StyleUnderline"/>
        </w:rPr>
        <w:t>work</w:t>
      </w:r>
      <w:proofErr w:type="gramEnd"/>
      <w:r>
        <w:rPr>
          <w:rStyle w:val="StyleUnderline"/>
        </w:rPr>
        <w:t xml:space="preserve"> and patients are left with potentially untreatable infections</w:t>
      </w:r>
      <w:r>
        <w:rPr>
          <w:sz w:val="16"/>
        </w:rPr>
        <w:t xml:space="preserve">,” Director Dr. Tom Frieden said when the CDC issued its warning. He asked doctors, </w:t>
      </w:r>
      <w:proofErr w:type="gramStart"/>
      <w:r>
        <w:rPr>
          <w:sz w:val="16"/>
        </w:rPr>
        <w:t>hospitals</w:t>
      </w:r>
      <w:proofErr w:type="gramEnd"/>
      <w:r>
        <w:rPr>
          <w:sz w:val="16"/>
        </w:rPr>
        <w:t xml:space="preserve"> and public health officials to “work together” to “stop these infections from spreading.” The 2014 Report to the President expressed a similar concern: “</w:t>
      </w:r>
      <w:r>
        <w:rPr>
          <w:rStyle w:val="StyleUnderline"/>
        </w:rPr>
        <w:t>The evolution of antibiotic resistance is now occurring at an alarming rate and is outpacing the development of new countermeasures</w:t>
      </w:r>
      <w:r>
        <w:rPr>
          <w:sz w:val="16"/>
        </w:rPr>
        <w:t xml:space="preserve"> capable of thwarting infections in humans. </w:t>
      </w:r>
      <w:r>
        <w:rPr>
          <w:rStyle w:val="StyleUnderline"/>
        </w:rPr>
        <w:t xml:space="preserve">This situation threatens patient care, economic growth, public health, agriculture, economic security and national security.” </w:t>
      </w:r>
      <w:r>
        <w:rPr>
          <w:sz w:val="16"/>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Pr>
          <w:sz w:val="16"/>
        </w:rPr>
        <w:t>Winegarden</w:t>
      </w:r>
      <w:proofErr w:type="spellEnd"/>
      <w:r>
        <w:rPr>
          <w:sz w:val="16"/>
        </w:rPr>
        <w:t xml:space="preserve"> writes in the Pacific Research Institute’s newly-released report “</w:t>
      </w:r>
      <w:r>
        <w:rPr>
          <w:rStyle w:val="StyleUnderline"/>
        </w:rPr>
        <w:t>Incenting the Development of Antimicrobial Medicines to Address the Problem of Drug-Resistant Infection</w:t>
      </w:r>
      <w:r>
        <w:rPr>
          <w:sz w:val="16"/>
        </w:rPr>
        <w:t xml:space="preserve">s.” The International Federation of Pharmaceutical Manufacturers says </w:t>
      </w:r>
      <w:r>
        <w:rPr>
          <w:rStyle w:val="StyleUnderline"/>
        </w:rPr>
        <w:t>the problem is caused by “a dearth of new antibiotic medicines.”</w:t>
      </w:r>
      <w:r>
        <w:rPr>
          <w:sz w:val="16"/>
        </w:rPr>
        <w:t xml:space="preserve"> </w:t>
      </w:r>
      <w:proofErr w:type="gramStart"/>
      <w:r>
        <w:rPr>
          <w:rStyle w:val="StyleUnderline"/>
        </w:rPr>
        <w:t>At the same time that</w:t>
      </w:r>
      <w:proofErr w:type="gramEnd"/>
      <w:r>
        <w:rPr>
          <w:rStyle w:val="StyleUnderline"/>
        </w:rPr>
        <w:t xml:space="preserve"> there’s been an increase in AMR, </w:t>
      </w:r>
      <w:r>
        <w:rPr>
          <w:rStyle w:val="StyleUnderline"/>
          <w:highlight w:val="green"/>
        </w:rPr>
        <w:t xml:space="preserve">there has been “a sharp decline in </w:t>
      </w:r>
      <w:r>
        <w:rPr>
          <w:rStyle w:val="StyleUnderline"/>
        </w:rPr>
        <w:t xml:space="preserve">the </w:t>
      </w:r>
      <w:r>
        <w:rPr>
          <w:rStyle w:val="StyleUnderline"/>
          <w:highlight w:val="green"/>
        </w:rPr>
        <w:t xml:space="preserve">development of new antibiotic </w:t>
      </w:r>
      <w:r>
        <w:rPr>
          <w:rStyle w:val="StyleUnderline"/>
        </w:rPr>
        <w:t>medicines</w:t>
      </w:r>
      <w:r>
        <w:rPr>
          <w:sz w:val="16"/>
        </w:rPr>
        <w:t xml:space="preserve">.” The group reports that only two new classes of antibiotics have been discovered in the last three decades compared to 11 in the previous 50 years. The answers to many medical problems are still not within reach of researchers. </w:t>
      </w:r>
      <w:r>
        <w:rPr>
          <w:rStyle w:val="StyleUnderline"/>
        </w:rPr>
        <w:t xml:space="preserve">But the hazards of AMR can be diminished. </w:t>
      </w:r>
      <w:proofErr w:type="spellStart"/>
      <w:r>
        <w:rPr>
          <w:sz w:val="16"/>
        </w:rPr>
        <w:t>Winegarden</w:t>
      </w:r>
      <w:proofErr w:type="spellEnd"/>
      <w:r>
        <w:rPr>
          <w:sz w:val="16"/>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Pr>
          <w:sz w:val="16"/>
        </w:rPr>
        <w:t>Winegarden’s</w:t>
      </w:r>
      <w:proofErr w:type="spellEnd"/>
      <w:r>
        <w:rPr>
          <w:sz w:val="16"/>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Pr>
          <w:rStyle w:val="StyleUnderline"/>
        </w:rPr>
        <w:t xml:space="preserve">, the </w:t>
      </w:r>
      <w:r>
        <w:rPr>
          <w:rStyle w:val="StyleUnderline"/>
          <w:highlight w:val="green"/>
        </w:rPr>
        <w:t xml:space="preserve">return on investment for developing </w:t>
      </w:r>
      <w:r>
        <w:rPr>
          <w:rStyle w:val="StyleUnderline"/>
        </w:rPr>
        <w:t>new antimicrobial medicines</w:t>
      </w:r>
      <w:r>
        <w:rPr>
          <w:sz w:val="16"/>
        </w:rPr>
        <w:t xml:space="preserve"> (particularly antibiotics) </w:t>
      </w:r>
      <w:r>
        <w:rPr>
          <w:rStyle w:val="StyleUnderline"/>
          <w:highlight w:val="green"/>
        </w:rPr>
        <w:t>is too low</w:t>
      </w:r>
      <w:r>
        <w:rPr>
          <w:rStyle w:val="StyleUnderline"/>
        </w:rPr>
        <w:t xml:space="preserve">.” </w:t>
      </w:r>
      <w:r>
        <w:rPr>
          <w:sz w:val="16"/>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Pr>
          <w:sz w:val="16"/>
        </w:rPr>
        <w:t>Winegarden</w:t>
      </w:r>
      <w:proofErr w:type="spellEnd"/>
      <w:r>
        <w:rPr>
          <w:sz w:val="16"/>
        </w:rPr>
        <w:t xml:space="preserve"> says that </w:t>
      </w:r>
      <w:proofErr w:type="gramStart"/>
      <w:r>
        <w:rPr>
          <w:sz w:val="16"/>
        </w:rPr>
        <w:t>particular drug</w:t>
      </w:r>
      <w:proofErr w:type="gramEnd"/>
      <w:r>
        <w:rPr>
          <w:sz w:val="16"/>
        </w:rPr>
        <w:t xml:space="preserve"> class is among several that “face unique impediments” that serve as disincentives for innovation. </w:t>
      </w:r>
      <w:r>
        <w:rPr>
          <w:rStyle w:val="StyleUnderline"/>
        </w:rPr>
        <w:t xml:space="preserve">To overcome the steep hill </w:t>
      </w:r>
      <w:r>
        <w:rPr>
          <w:rStyle w:val="StyleUnderline"/>
          <w:highlight w:val="green"/>
        </w:rPr>
        <w:t>that</w:t>
      </w:r>
      <w:r>
        <w:rPr>
          <w:rStyle w:val="StyleUnderline"/>
        </w:rPr>
        <w:t xml:space="preserve"> </w:t>
      </w:r>
      <w:r>
        <w:rPr>
          <w:rStyle w:val="StyleUnderline"/>
          <w:highlight w:val="green"/>
        </w:rPr>
        <w:t>impedes</w:t>
      </w:r>
      <w:r>
        <w:rPr>
          <w:rStyle w:val="StyleUnderline"/>
        </w:rPr>
        <w:t xml:space="preserve"> the </w:t>
      </w:r>
      <w:r>
        <w:rPr>
          <w:rStyle w:val="StyleUnderline"/>
          <w:highlight w:val="green"/>
        </w:rPr>
        <w:t>development</w:t>
      </w:r>
      <w:r>
        <w:rPr>
          <w:rStyle w:val="StyleUnderline"/>
        </w:rPr>
        <w:t xml:space="preserve"> of new AMR drugs, lawmakers must implement policies that </w:t>
      </w:r>
      <w:r>
        <w:rPr>
          <w:rStyle w:val="StyleUnderline"/>
          <w:highlight w:val="green"/>
          <w:bdr w:val="single" w:sz="4" w:space="0" w:color="auto" w:frame="1"/>
        </w:rPr>
        <w:t>unleash the incentives of the free market</w:t>
      </w:r>
      <w:r>
        <w:rPr>
          <w:rStyle w:val="StyleUnderline"/>
        </w:rPr>
        <w:t>.</w:t>
      </w:r>
      <w:r>
        <w:rPr>
          <w:sz w:val="16"/>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Pr>
          <w:rStyle w:val="StyleUnderline"/>
        </w:rPr>
        <w:t xml:space="preserve">government needs to </w:t>
      </w:r>
      <w:r>
        <w:rPr>
          <w:sz w:val="16"/>
        </w:rPr>
        <w:t xml:space="preserve">remove its anchors from the process and </w:t>
      </w:r>
      <w:r>
        <w:rPr>
          <w:rStyle w:val="StyleUnderline"/>
          <w:highlight w:val="green"/>
        </w:rPr>
        <w:t xml:space="preserve">let the market do what it does </w:t>
      </w:r>
      <w:r>
        <w:rPr>
          <w:rStyle w:val="StyleUnderline"/>
        </w:rPr>
        <w:t xml:space="preserve">so well. In this case, that’s </w:t>
      </w:r>
      <w:r>
        <w:rPr>
          <w:rStyle w:val="StyleUnderline"/>
          <w:highlight w:val="green"/>
        </w:rPr>
        <w:t>restoring patients’ health, enriching innovative companies that create jobs</w:t>
      </w:r>
      <w:r>
        <w:rPr>
          <w:rStyle w:val="StyleUnderline"/>
        </w:rPr>
        <w:t>, and inspiring biotech start-up</w:t>
      </w:r>
      <w:r>
        <w:rPr>
          <w:sz w:val="16"/>
        </w:rPr>
        <w:t xml:space="preserve">s such as the group of Stanford undergraduates that has been capitalized to develop new antibiotics. </w:t>
      </w:r>
      <w:r>
        <w:rPr>
          <w:rStyle w:val="StyleUnderline"/>
          <w:highlight w:val="green"/>
        </w:rPr>
        <w:t>If</w:t>
      </w:r>
      <w:r>
        <w:rPr>
          <w:rStyle w:val="StyleUnderline"/>
        </w:rPr>
        <w:t xml:space="preserve"> the proper </w:t>
      </w:r>
      <w:r>
        <w:rPr>
          <w:rStyle w:val="StyleUnderline"/>
          <w:highlight w:val="green"/>
        </w:rPr>
        <w:t xml:space="preserve">incentives are in place, the </w:t>
      </w:r>
      <w:r>
        <w:rPr>
          <w:rStyle w:val="StyleUnderline"/>
        </w:rPr>
        <w:t xml:space="preserve">needed </w:t>
      </w:r>
      <w:r>
        <w:rPr>
          <w:rStyle w:val="StyleUnderline"/>
          <w:highlight w:val="green"/>
        </w:rPr>
        <w:t xml:space="preserve">treatments </w:t>
      </w:r>
      <w:r>
        <w:rPr>
          <w:rStyle w:val="StyleUnderline"/>
        </w:rPr>
        <w:t xml:space="preserve">will </w:t>
      </w:r>
      <w:r>
        <w:rPr>
          <w:rStyle w:val="StyleUnderline"/>
          <w:highlight w:val="green"/>
        </w:rPr>
        <w:t>follow.</w:t>
      </w:r>
    </w:p>
    <w:p w14:paraId="7D0D20FB" w14:textId="77777777" w:rsidR="00435629" w:rsidRPr="00D73333" w:rsidRDefault="00435629" w:rsidP="00435629">
      <w:pPr>
        <w:pStyle w:val="Heading4"/>
      </w:pPr>
      <w:r>
        <w:lastRenderedPageBreak/>
        <w:t xml:space="preserve">Calls for communism anywhere triggers far right backlash and increases extremism – answers </w:t>
      </w:r>
      <w:proofErr w:type="spellStart"/>
      <w:r>
        <w:t>Bastani</w:t>
      </w:r>
      <w:proofErr w:type="spellEnd"/>
      <w:r>
        <w:t xml:space="preserve"> 4</w:t>
      </w:r>
    </w:p>
    <w:p w14:paraId="7BB739B6" w14:textId="77777777" w:rsidR="00435629" w:rsidRDefault="00435629" w:rsidP="00435629">
      <w:r>
        <w:t xml:space="preserve">Karen </w:t>
      </w:r>
      <w:r w:rsidRPr="001F68DE">
        <w:rPr>
          <w:rStyle w:val="Style13ptBold"/>
        </w:rPr>
        <w:t>Stenner</w:t>
      </w:r>
      <w:r>
        <w:t xml:space="preserve"> </w:t>
      </w:r>
      <w:r w:rsidRPr="001F68DE">
        <w:rPr>
          <w:rStyle w:val="Style13ptBold"/>
        </w:rPr>
        <w:t>and</w:t>
      </w:r>
      <w:r>
        <w:t xml:space="preserve"> Jessica </w:t>
      </w:r>
      <w:r w:rsidRPr="001F68DE">
        <w:rPr>
          <w:rStyle w:val="Style13ptBold"/>
        </w:rPr>
        <w:t>Stern</w:t>
      </w:r>
      <w:r>
        <w:t>, 2/11/</w:t>
      </w:r>
      <w:r w:rsidRPr="001F68DE">
        <w:rPr>
          <w:rStyle w:val="Style13ptBold"/>
        </w:rPr>
        <w:t>21</w:t>
      </w:r>
      <w:r>
        <w:t>, Foreign Policy, "how to live with authoritarians," https://foreignpolicy.com/2021/02/11/capitol-insurrection-trump-authoritarianism-psychology-innate-fear-envy-change-diversity-populism/, mm</w:t>
      </w:r>
    </w:p>
    <w:p w14:paraId="3F2DF720" w14:textId="77777777" w:rsidR="00435629" w:rsidRPr="001F68DE" w:rsidRDefault="00435629" w:rsidP="00435629">
      <w:pPr>
        <w:rPr>
          <w:sz w:val="16"/>
        </w:rPr>
      </w:pPr>
      <w:r w:rsidRPr="001F68DE">
        <w:rPr>
          <w:rStyle w:val="StyleUnderline"/>
          <w:highlight w:val="yellow"/>
        </w:rPr>
        <w:t>Even after the</w:t>
      </w:r>
      <w:r w:rsidRPr="001F68DE">
        <w:rPr>
          <w:sz w:val="16"/>
        </w:rPr>
        <w:t xml:space="preserve"> Jan. 6 </w:t>
      </w:r>
      <w:r w:rsidRPr="001F68DE">
        <w:rPr>
          <w:rStyle w:val="StyleUnderline"/>
          <w:highlight w:val="yellow"/>
        </w:rPr>
        <w:t>insurrection</w:t>
      </w:r>
      <w:r w:rsidRPr="001F68DE">
        <w:rPr>
          <w:sz w:val="16"/>
        </w:rPr>
        <w:t xml:space="preserve"> at the U.S. Capitol, </w:t>
      </w:r>
      <w:r w:rsidRPr="001F68DE">
        <w:rPr>
          <w:rStyle w:val="StyleUnderline"/>
          <w:highlight w:val="yellow"/>
        </w:rPr>
        <w:t>60 percent of Republican</w:t>
      </w:r>
      <w:r w:rsidRPr="001F68DE">
        <w:rPr>
          <w:sz w:val="16"/>
        </w:rPr>
        <w:t xml:space="preserve"> and Republican-leaning </w:t>
      </w:r>
      <w:r w:rsidRPr="001F68DE">
        <w:rPr>
          <w:rStyle w:val="StyleUnderline"/>
          <w:highlight w:val="yellow"/>
        </w:rPr>
        <w:t>voters</w:t>
      </w:r>
      <w:r w:rsidRPr="001F68DE">
        <w:rPr>
          <w:sz w:val="16"/>
          <w:highlight w:val="yellow"/>
        </w:rPr>
        <w:t xml:space="preserve"> </w:t>
      </w:r>
      <w:r w:rsidRPr="001F68DE">
        <w:rPr>
          <w:rStyle w:val="StyleUnderline"/>
          <w:highlight w:val="yellow"/>
        </w:rPr>
        <w:t>still approved of</w:t>
      </w:r>
      <w:r w:rsidRPr="001F68DE">
        <w:rPr>
          <w:sz w:val="16"/>
        </w:rPr>
        <w:t xml:space="preserve"> Donald </w:t>
      </w:r>
      <w:r w:rsidRPr="001F68DE">
        <w:rPr>
          <w:rStyle w:val="StyleUnderline"/>
          <w:highlight w:val="yellow"/>
        </w:rPr>
        <w:t>Trump</w:t>
      </w:r>
      <w:r w:rsidRPr="001F68DE">
        <w:rPr>
          <w:rStyle w:val="StyleUnderline"/>
        </w:rPr>
        <w:t>'s</w:t>
      </w:r>
      <w:r w:rsidRPr="001F68DE">
        <w:rPr>
          <w:sz w:val="16"/>
        </w:rPr>
        <w:t xml:space="preserve"> performance as president. Though this level of popular support baffles many Americans, it follows in the tails of an approval rating that while generally hovering around a modest 40 percent remained remarkably steady throughout Trump's </w:t>
      </w:r>
      <w:proofErr w:type="spellStart"/>
      <w:r w:rsidRPr="001F68DE">
        <w:rPr>
          <w:sz w:val="16"/>
        </w:rPr>
        <w:t>blunderous</w:t>
      </w:r>
      <w:proofErr w:type="spellEnd"/>
      <w:r w:rsidRPr="001F68DE">
        <w:rPr>
          <w:sz w:val="16"/>
        </w:rPr>
        <w:t xml:space="preserve"> presidency and near-constant assault on democratic norms and institutions. Knee-jerk Beltway attempts to explain away this loyal adherence tend to revert to suggestions that Trump supporters are uneducated or impoverished or both mostly angry at being 'left behind' by the new economy. Now, after a mob of Trump supporters quite literally laid siege to U.S. democracy, it's clear that there are more significant and enduring factors at play. </w:t>
      </w:r>
      <w:r w:rsidRPr="00CC5205">
        <w:rPr>
          <w:rStyle w:val="StyleUnderline"/>
        </w:rPr>
        <w:t>Growing evidence suggests</w:t>
      </w:r>
      <w:r w:rsidRPr="001F68DE">
        <w:rPr>
          <w:sz w:val="16"/>
        </w:rPr>
        <w:t xml:space="preserve"> </w:t>
      </w:r>
      <w:r w:rsidRPr="00CC5205">
        <w:rPr>
          <w:rStyle w:val="StyleUnderline"/>
        </w:rPr>
        <w:t>that</w:t>
      </w:r>
      <w:r w:rsidRPr="001F68DE">
        <w:rPr>
          <w:sz w:val="16"/>
        </w:rPr>
        <w:t xml:space="preserve"> Trumpism and </w:t>
      </w:r>
      <w:r w:rsidRPr="00CC5205">
        <w:rPr>
          <w:rStyle w:val="StyleUnderline"/>
        </w:rPr>
        <w:t>right-wing populist movements</w:t>
      </w:r>
      <w:r w:rsidRPr="001F68DE">
        <w:rPr>
          <w:sz w:val="16"/>
        </w:rPr>
        <w:t xml:space="preserve"> like it </w:t>
      </w:r>
      <w:r w:rsidRPr="00CC5205">
        <w:rPr>
          <w:rStyle w:val="StyleUnderline"/>
        </w:rPr>
        <w:t>must prompt a serious reckoning</w:t>
      </w:r>
      <w:r w:rsidRPr="001F68DE">
        <w:rPr>
          <w:sz w:val="16"/>
        </w:rPr>
        <w:t xml:space="preserve"> with vulnerabilities not just within the U.S. political system but within liberal democracy more generally. It may take years to arrive at a complete understanding of Trump's surprising mass appeal, but prior research and preliminary studies already suggest a more nuanced view of how authoritarians and malignant nationalists rise. Rather than tangible economic grievance, </w:t>
      </w:r>
      <w:r w:rsidRPr="001F68DE">
        <w:rPr>
          <w:rStyle w:val="StyleUnderline"/>
          <w:highlight w:val="yellow"/>
        </w:rPr>
        <w:t>decades of cross-national empirical research show that</w:t>
      </w:r>
      <w:r w:rsidRPr="001F68DE">
        <w:rPr>
          <w:sz w:val="16"/>
        </w:rPr>
        <w:t xml:space="preserve"> feelings and </w:t>
      </w:r>
      <w:r w:rsidRPr="001F68DE">
        <w:rPr>
          <w:rStyle w:val="StyleUnderline"/>
          <w:highlight w:val="yellow"/>
        </w:rPr>
        <w:t>perceptions of sociocultural threat are the</w:t>
      </w:r>
      <w:r w:rsidRPr="001F68DE">
        <w:rPr>
          <w:sz w:val="16"/>
        </w:rPr>
        <w:t xml:space="preserve"> principal </w:t>
      </w:r>
      <w:r w:rsidRPr="001F68DE">
        <w:rPr>
          <w:rStyle w:val="StyleUnderline"/>
          <w:highlight w:val="yellow"/>
        </w:rPr>
        <w:t>drivers of surging authoritarian</w:t>
      </w:r>
      <w:r w:rsidRPr="00CC5205">
        <w:rPr>
          <w:rStyle w:val="StyleUnderline"/>
        </w:rPr>
        <w:t xml:space="preserve"> </w:t>
      </w:r>
      <w:r w:rsidRPr="001F68DE">
        <w:rPr>
          <w:rStyle w:val="StyleUnderline"/>
          <w:highlight w:val="yellow"/>
        </w:rPr>
        <w:t>sentiment</w:t>
      </w:r>
      <w:r w:rsidRPr="00CC5205">
        <w:rPr>
          <w:rStyle w:val="StyleUnderline"/>
        </w:rPr>
        <w:t xml:space="preserve"> among the electorate and the demagoguery that </w:t>
      </w:r>
      <w:proofErr w:type="gramStart"/>
      <w:r w:rsidRPr="00CC5205">
        <w:rPr>
          <w:rStyle w:val="StyleUnderline"/>
        </w:rPr>
        <w:t>rises up</w:t>
      </w:r>
      <w:proofErr w:type="gramEnd"/>
      <w:r w:rsidRPr="00CC5205">
        <w:rPr>
          <w:rStyle w:val="StyleUnderline"/>
        </w:rPr>
        <w:t xml:space="preserve"> to service it.</w:t>
      </w:r>
      <w:r w:rsidRPr="001F68DE">
        <w:rPr>
          <w:sz w:val="16"/>
        </w:rPr>
        <w:t xml:space="preserve"> In a modern, multicultural society, certain citizens simply become overwhelmed by growing complexity and rapid change. </w:t>
      </w:r>
      <w:r w:rsidRPr="00CC5205">
        <w:rPr>
          <w:rStyle w:val="StyleUnderline"/>
        </w:rPr>
        <w:t>These individuals fear a loss of their social order</w:t>
      </w:r>
      <w:r w:rsidRPr="001F68DE">
        <w:rPr>
          <w:sz w:val="16"/>
        </w:rPr>
        <w:t xml:space="preserve">, status, and familiar way of life. Whether rational or not, this trepidation provokes intolerance of threats to the collective order, in which they are unusually invested. </w:t>
      </w:r>
      <w:r w:rsidRPr="001F68DE">
        <w:rPr>
          <w:rStyle w:val="StyleUnderline"/>
          <w:highlight w:val="yellow"/>
        </w:rPr>
        <w:t>Trump's support</w:t>
      </w:r>
      <w:r w:rsidRPr="00CC5205">
        <w:rPr>
          <w:rStyle w:val="StyleUnderline"/>
        </w:rPr>
        <w:t>,</w:t>
      </w:r>
      <w:r w:rsidRPr="001F68DE">
        <w:rPr>
          <w:sz w:val="16"/>
        </w:rPr>
        <w:t xml:space="preserve"> then, </w:t>
      </w:r>
      <w:r w:rsidRPr="001F68DE">
        <w:rPr>
          <w:rStyle w:val="StyleUnderline"/>
          <w:highlight w:val="yellow"/>
        </w:rPr>
        <w:t>is derived</w:t>
      </w:r>
      <w:r w:rsidRPr="001F68DE">
        <w:rPr>
          <w:sz w:val="16"/>
        </w:rPr>
        <w:t xml:space="preserve"> in large part </w:t>
      </w:r>
      <w:r w:rsidRPr="001F68DE">
        <w:rPr>
          <w:rStyle w:val="StyleUnderline"/>
          <w:highlight w:val="yellow"/>
        </w:rPr>
        <w:t>from those who believe he</w:t>
      </w:r>
      <w:r w:rsidRPr="00CC5205">
        <w:rPr>
          <w:rStyle w:val="StyleUnderline"/>
        </w:rPr>
        <w:t xml:space="preserve"> </w:t>
      </w:r>
      <w:r w:rsidRPr="001F68DE">
        <w:rPr>
          <w:sz w:val="16"/>
        </w:rPr>
        <w:t xml:space="preserve">understands and </w:t>
      </w:r>
      <w:r w:rsidRPr="001F68DE">
        <w:rPr>
          <w:rStyle w:val="StyleUnderline"/>
          <w:highlight w:val="yellow"/>
        </w:rPr>
        <w:t>speaks to these</w:t>
      </w:r>
      <w:r w:rsidRPr="001F68DE">
        <w:rPr>
          <w:sz w:val="16"/>
        </w:rPr>
        <w:t xml:space="preserve"> kinds of </w:t>
      </w:r>
      <w:r w:rsidRPr="001F68DE">
        <w:rPr>
          <w:rStyle w:val="StyleUnderline"/>
          <w:highlight w:val="yellow"/>
        </w:rPr>
        <w:t>fears</w:t>
      </w:r>
      <w:r w:rsidRPr="001F68DE">
        <w:rPr>
          <w:sz w:val="16"/>
        </w:rPr>
        <w:t xml:space="preserve">. </w:t>
      </w:r>
      <w:r w:rsidRPr="001F68DE">
        <w:rPr>
          <w:rStyle w:val="StyleUnderline"/>
        </w:rPr>
        <w:t>This finding is not meant to excuse Trump</w:t>
      </w:r>
      <w:r w:rsidRPr="001F68DE">
        <w:rPr>
          <w:sz w:val="16"/>
        </w:rPr>
        <w:t xml:space="preserve">, the overt racism of many of his supporters, nor the very real harm they have caused. </w:t>
      </w:r>
      <w:r w:rsidRPr="001F68DE">
        <w:rPr>
          <w:rStyle w:val="StyleUnderline"/>
        </w:rPr>
        <w:t>It is simply derived from decades of research</w:t>
      </w:r>
      <w:r w:rsidRPr="001F68DE">
        <w:rPr>
          <w:sz w:val="16"/>
        </w:rPr>
        <w:t xml:space="preserve">. About a third of the population in Western countries is predisposed to authoritarianism, which is about 50 percent heritable. Authoritarians have an inherent preference for oneness and sameness; they favor obedience and conformity and value strong leaders and social homogeneity over freedom and diversity. That diversity can take any form: whether based on racial or ethnic lines or moral and political difference. Authoritarianism is also associated with some cognitive limitations. </w:t>
      </w:r>
      <w:r w:rsidRPr="001F68DE">
        <w:rPr>
          <w:rStyle w:val="StyleUnderline"/>
          <w:highlight w:val="yellow"/>
        </w:rPr>
        <w:t>Comparative data suggests that the United States may be</w:t>
      </w:r>
      <w:r w:rsidRPr="001F68DE">
        <w:rPr>
          <w:sz w:val="16"/>
        </w:rPr>
        <w:t xml:space="preserve"> somewhat </w:t>
      </w:r>
      <w:r w:rsidRPr="001F68DE">
        <w:rPr>
          <w:rStyle w:val="StyleUnderline"/>
          <w:highlight w:val="yellow"/>
        </w:rPr>
        <w:t>overstocked with authoritarians</w:t>
      </w:r>
      <w:r w:rsidRPr="001F68DE">
        <w:rPr>
          <w:sz w:val="16"/>
        </w:rPr>
        <w:t xml:space="preserve">, though they may simply be more easily identifiable in the country's high-arousal political environment. This predisposition to favor oneness and sameness exists on a spectrum, from very low to very high authoritarianism. Importantly, </w:t>
      </w:r>
      <w:r w:rsidRPr="001F68DE">
        <w:rPr>
          <w:rStyle w:val="StyleUnderline"/>
          <w:highlight w:val="yellow"/>
        </w:rPr>
        <w:t>the predisposition</w:t>
      </w:r>
      <w:r w:rsidRPr="001F68DE">
        <w:rPr>
          <w:sz w:val="16"/>
        </w:rPr>
        <w:t xml:space="preserve"> which is stable and enduring but normally latent </w:t>
      </w:r>
      <w:r w:rsidRPr="001F68DE">
        <w:rPr>
          <w:rStyle w:val="StyleUnderline"/>
          <w:highlight w:val="yellow"/>
        </w:rPr>
        <w:t>is activated</w:t>
      </w:r>
      <w:r w:rsidRPr="00CC5205">
        <w:rPr>
          <w:rStyle w:val="StyleUnderline"/>
        </w:rPr>
        <w:t xml:space="preserve"> and expressed </w:t>
      </w:r>
      <w:r w:rsidRPr="001F68DE">
        <w:rPr>
          <w:rStyle w:val="StyleUnderline"/>
          <w:highlight w:val="yellow"/>
        </w:rPr>
        <w:t>when triggered by</w:t>
      </w:r>
      <w:r w:rsidRPr="00CC5205">
        <w:rPr>
          <w:rStyle w:val="StyleUnderline"/>
        </w:rPr>
        <w:t xml:space="preserve"> perceived </w:t>
      </w:r>
      <w:r w:rsidRPr="001F68DE">
        <w:rPr>
          <w:rStyle w:val="StyleUnderline"/>
          <w:highlight w:val="yellow"/>
        </w:rPr>
        <w:t>political</w:t>
      </w:r>
      <w:r w:rsidRPr="00CC5205">
        <w:rPr>
          <w:rStyle w:val="StyleUnderline"/>
        </w:rPr>
        <w:t xml:space="preserve"> or </w:t>
      </w:r>
      <w:r w:rsidRPr="001F68DE">
        <w:rPr>
          <w:rStyle w:val="StyleUnderline"/>
        </w:rPr>
        <w:t xml:space="preserve">social </w:t>
      </w:r>
      <w:r w:rsidRPr="001F68DE">
        <w:rPr>
          <w:rStyle w:val="StyleUnderline"/>
          <w:highlight w:val="yellow"/>
        </w:rPr>
        <w:t>disorder</w:t>
      </w:r>
      <w:r w:rsidRPr="001F68DE">
        <w:rPr>
          <w:sz w:val="16"/>
        </w:rPr>
        <w:t xml:space="preserve">. Once authoritarianism is understood in relation to suppressing difference especially in the face of threats to oneness and sameness a whole array of seemingly disparate Trumpian stances assume a more universal character: Whether in Washington or Warsaw, Western liberal democracy's ongoing struggle with populism is united by fear. People with innate authoritarian tendencies can be found on both the right and left of the political spectrum, although they are somewhat less common on the left. This leads us to a critical point: Authoritarianism is not the same as conservatism, although they are modestly correlated. Authoritarians' fundamental aversion to diversity complexity and variety is distinct from traditional conservatives' aversion to change which is more about novelty and uncertainty. When the status quo is a modern liberal democracy, traditional conservatives by nature ought to defend any established regime of institutions and laws designed to protect individual rights. Authoritarians, by contrast, can welcome vast social change and blithely overthrow established authorities and institutions if some charismatic strongman is promising them greater oneness and sameness on the other side of their revolution. This distinction may seem counterintuitive given the modern U.S. political system where erstwhile conservatism has largely become synonymous with Trumpism. But it also means that, under the right conditions, conservatives can be a liberal democracy's strongest bulwark against the dangers posed by authoritarian social movements. Still, the rapid demographic transformation of the United States likely provokes both authoritarians opposed to diversity and traditional conservatives averse to change. More nonwhite than white babies have been born in the country since 2013, and the United States will be majority nonwhite by 2043. In concert with the declining life expectancy of white American men, this trend away from a white majority has helped give rise to 'white genocide' and 'Great Replacement' conspiracy theories among white supremacists. Multiculturalism, changing gender norms, and rapid globalization can also provoke both groups some become overtly racist and anti-immigrant or enraged at the acceptance of LGBTQ rights and behaviors they view as morally deviant. Since classic authoritarian defensive stances are invoked to defend a whole regime of oneness and sameness, perceived threats in one domain can provoke </w:t>
      </w:r>
      <w:r w:rsidRPr="001F68DE">
        <w:rPr>
          <w:sz w:val="16"/>
        </w:rPr>
        <w:lastRenderedPageBreak/>
        <w:t xml:space="preserve">defenses in other or all domains. For example, the strongest predictor of a Brexit 'leave' </w:t>
      </w:r>
      <w:proofErr w:type="gramStart"/>
      <w:r w:rsidRPr="001F68DE">
        <w:rPr>
          <w:sz w:val="16"/>
        </w:rPr>
        <w:t>vote</w:t>
      </w:r>
      <w:proofErr w:type="gramEnd"/>
      <w:r w:rsidRPr="001F68DE">
        <w:rPr>
          <w:sz w:val="16"/>
        </w:rPr>
        <w:t xml:space="preserve"> ostensibly rooted in racial and ethnic intolerance was support for the death penalty and for the public whipping of sex criminals. In a recent </w:t>
      </w:r>
      <w:proofErr w:type="gramStart"/>
      <w:r w:rsidRPr="001F68DE">
        <w:rPr>
          <w:sz w:val="16"/>
        </w:rPr>
        <w:t>study[</w:t>
      </w:r>
      <w:proofErr w:type="gramEnd"/>
      <w:r w:rsidRPr="001F68DE">
        <w:rPr>
          <w:sz w:val="16"/>
        </w:rPr>
        <w:t xml:space="preserve"> by the Vanderbilt political scientist Larry Bartels, over half of Republicans agreed 'the traditional American way of life is disappearing so fast that we may have to use force to save it. 'More than 40 percent concurred that 'a time will come when patriotic Americans </w:t>
      </w:r>
      <w:proofErr w:type="gramStart"/>
      <w:r w:rsidRPr="001F68DE">
        <w:rPr>
          <w:sz w:val="16"/>
        </w:rPr>
        <w:t>have to</w:t>
      </w:r>
      <w:proofErr w:type="gramEnd"/>
      <w:r w:rsidRPr="001F68DE">
        <w:rPr>
          <w:sz w:val="16"/>
        </w:rPr>
        <w:t xml:space="preserve"> take the law into their own hands. 'But it's not just Republicans: Significant proportions of both Democrats and Republicans appear willing to endorse violence or violate democratic procedure to defend their values, especially where the president is concerned. A 2019 survey by political scientists at Louisiana State University and the University of Maryland found around18 percent of Democrats and 13 percent of Republicans thought violence would be justified if the opposing party won the 2020 election. In 2014, when Barack Obama was president and Republicans controlled Congress, 30 percent of Democrats supported the president closing Congress and governing without it 'when the country is facing very difficult times.' Still, Bartels's study reveals that the strongest predictor of anti-democratic attitudes among Republicans was not partisanship or political expediency; it was ethnic and racial antagonism. This vitriol was often explained as being rooted in concerns about the political power of immigrants, African Americans, and Latinos, as well as these groups' claims on government resources. An alternative explanation is that this grievance is partly a rationalization on the part of many white Americans and that their expressed racial antagonism is a product of and proxy for underlying authoritarian inclinations. All people have an innate bias toward those like themselves; studies confirm that humans are wired to be tribal. For authoritarians, this bias is greatly magnified. And when put under pressure or given leaders' approval, people may nurture and act on their biases against the 'other.' Prejudice evokes emotions like disgust, fear, pity, and envy but of all these, envy proves the most dangerous. An uptick in envy helps explain why violent hate crimes in the United States are on the rise. The social psychologist Michael Hogg of Claremont Graduate University has argued that </w:t>
      </w:r>
      <w:r w:rsidRPr="001F68DE">
        <w:rPr>
          <w:rStyle w:val="StyleUnderline"/>
          <w:highlight w:val="yellow"/>
        </w:rPr>
        <w:t>dramatic</w:t>
      </w:r>
      <w:r w:rsidRPr="00CC5205">
        <w:rPr>
          <w:rStyle w:val="StyleUnderline"/>
        </w:rPr>
        <w:t xml:space="preserve"> social </w:t>
      </w:r>
      <w:r w:rsidRPr="001F68DE">
        <w:rPr>
          <w:rStyle w:val="StyleUnderline"/>
          <w:highlight w:val="yellow"/>
        </w:rPr>
        <w:t>disruption</w:t>
      </w:r>
      <w:r w:rsidRPr="00CC5205">
        <w:rPr>
          <w:rStyle w:val="StyleUnderline"/>
        </w:rPr>
        <w:t xml:space="preserve"> </w:t>
      </w:r>
      <w:r w:rsidRPr="001F68DE">
        <w:rPr>
          <w:rStyle w:val="StyleUnderline"/>
          <w:highlight w:val="yellow"/>
        </w:rPr>
        <w:t>can lead to</w:t>
      </w:r>
      <w:r w:rsidRPr="00CC5205">
        <w:rPr>
          <w:rStyle w:val="StyleUnderline"/>
        </w:rPr>
        <w:t xml:space="preserve"> highly aversive </w:t>
      </w:r>
      <w:r w:rsidRPr="001F68DE">
        <w:rPr>
          <w:rStyle w:val="StyleUnderline"/>
          <w:highlight w:val="yellow"/>
        </w:rPr>
        <w:t>identity confusion</w:t>
      </w:r>
      <w:r w:rsidRPr="001F68DE">
        <w:rPr>
          <w:sz w:val="16"/>
        </w:rPr>
        <w:t xml:space="preserve">, </w:t>
      </w:r>
      <w:r w:rsidRPr="00CC5205">
        <w:rPr>
          <w:rStyle w:val="StyleUnderline"/>
        </w:rPr>
        <w:t>causing people to demarcate and identify with in-groups as opposed to people different from themselves</w:t>
      </w:r>
      <w:r w:rsidRPr="001F68DE">
        <w:rPr>
          <w:sz w:val="16"/>
        </w:rPr>
        <w:t xml:space="preserve">. </w:t>
      </w:r>
      <w:r w:rsidRPr="001F68DE">
        <w:rPr>
          <w:rStyle w:val="StyleUnderline"/>
          <w:highlight w:val="yellow"/>
        </w:rPr>
        <w:t>In these situations</w:t>
      </w:r>
      <w:r w:rsidRPr="00CC5205">
        <w:rPr>
          <w:rStyle w:val="StyleUnderline"/>
        </w:rPr>
        <w:t>,</w:t>
      </w:r>
      <w:r w:rsidRPr="001F68DE">
        <w:rPr>
          <w:sz w:val="16"/>
        </w:rPr>
        <w:t xml:space="preserve"> he says, </w:t>
      </w:r>
      <w:r w:rsidRPr="001F68DE">
        <w:rPr>
          <w:rStyle w:val="StyleUnderline"/>
          <w:highlight w:val="yellow"/>
        </w:rPr>
        <w:t>people may be drawn to extremist groups</w:t>
      </w:r>
      <w:r w:rsidRPr="001F68DE">
        <w:rPr>
          <w:sz w:val="16"/>
        </w:rPr>
        <w:t xml:space="preserve"> with exclusionary ideologies and 'strong, directive leadership.' Strongman authoritarians fit the bill. Some Trump supporters feel humiliated by rapid social change. Diana Mutz, a political scientist at the University of Pennsylvania, found that the most important driver of electoral support for Trump in 2016 was a perceived status threat among high-status groups, which she delineates as white people, Christians, and men. Specific anxieties included declining dominance as a percentage of the overall U.S. population, African Americans' perceived rising status, and insecurity about U.S. global economic power which collectively left them feeling 'under siege.' A recent poll by the Pew Research Center shows that voters' attitudes about gender and race are even more divided today than they were four years ago. </w:t>
      </w:r>
      <w:proofErr w:type="gramStart"/>
      <w:r w:rsidRPr="001F68DE">
        <w:rPr>
          <w:sz w:val="16"/>
        </w:rPr>
        <w:t>All of</w:t>
      </w:r>
      <w:proofErr w:type="gramEnd"/>
      <w:r w:rsidRPr="001F68DE">
        <w:rPr>
          <w:sz w:val="16"/>
        </w:rPr>
        <w:t xml:space="preserve"> this paints a grisly picture. But are there any relevant policy lessons for the Biden administration? Joe Biden's electoral victory rested in part on his ability to embrace change and diversity while also representing more traditional values. Now in office, he will need to walk a very fine line to avoid triggering destructive fears among those in the electorate predisposed to authoritarianism .In terms of policy, the Biden administration's emphasis on making permanent the Deferred Action for Childhood Arrivals (DACA) program seems a promising start, since it has overwhelming public support probably because undocumented immigrants who arrived as children and never knew another home feel more like 'us' than 'them.' It might also be very fruitful for the administration to promote, early on, an emotionally compelling narrative about the critical role played by (loyal, self-sacrificing) immigrant health care workers in saving American lives during the pandemic. But most importantly, those who are predisposed to favor freedom and diversity over authority and conformity must recognize that the authoritarian preference for oneness and sameness is largely innate and unlikely to change. A polyglot, multiethnic populace of mixed morals and lifestyles will almost inevitably prompt flare-ups of both racial antagonism and political or moral intolerance, activating a latent longing for obedience and conformity even autocratic rule that will continue to threaten democracies periodically. </w:t>
      </w:r>
      <w:r w:rsidRPr="001F68DE">
        <w:rPr>
          <w:rStyle w:val="StyleUnderline"/>
          <w:highlight w:val="yellow"/>
        </w:rPr>
        <w:t>The new</w:t>
      </w:r>
      <w:r w:rsidRPr="001F68DE">
        <w:rPr>
          <w:sz w:val="16"/>
        </w:rPr>
        <w:t xml:space="preserve"> U.S. </w:t>
      </w:r>
      <w:r w:rsidRPr="001F68DE">
        <w:rPr>
          <w:rStyle w:val="StyleUnderline"/>
        </w:rPr>
        <w:t>administration</w:t>
      </w:r>
      <w:r w:rsidRPr="001F68DE">
        <w:rPr>
          <w:sz w:val="16"/>
        </w:rPr>
        <w:t xml:space="preserve"> </w:t>
      </w:r>
      <w:r w:rsidRPr="001F68DE">
        <w:rPr>
          <w:rStyle w:val="StyleUnderline"/>
          <w:highlight w:val="yellow"/>
        </w:rPr>
        <w:t>should</w:t>
      </w:r>
      <w:r w:rsidRPr="001F68DE">
        <w:rPr>
          <w:rStyle w:val="StyleUnderline"/>
        </w:rPr>
        <w:t xml:space="preserve"> promote equity</w:t>
      </w:r>
      <w:r w:rsidRPr="001F68DE">
        <w:rPr>
          <w:sz w:val="16"/>
        </w:rPr>
        <w:t xml:space="preserve"> and justice </w:t>
      </w:r>
      <w:r w:rsidRPr="001F68DE">
        <w:rPr>
          <w:rStyle w:val="StyleUnderline"/>
        </w:rPr>
        <w:t xml:space="preserve">while </w:t>
      </w:r>
      <w:r w:rsidRPr="001F68DE">
        <w:rPr>
          <w:rStyle w:val="StyleUnderline"/>
          <w:highlight w:val="yellow"/>
        </w:rPr>
        <w:t>avoid</w:t>
      </w:r>
      <w:r w:rsidRPr="001F68DE">
        <w:rPr>
          <w:rStyle w:val="StyleUnderline"/>
        </w:rPr>
        <w:t xml:space="preserve">ing </w:t>
      </w:r>
      <w:r w:rsidRPr="001F68DE">
        <w:rPr>
          <w:rStyle w:val="StyleUnderline"/>
          <w:highlight w:val="yellow"/>
        </w:rPr>
        <w:t>a loud</w:t>
      </w:r>
      <w:r w:rsidRPr="001F68DE">
        <w:rPr>
          <w:sz w:val="16"/>
        </w:rPr>
        <w:t xml:space="preserve"> and provocative </w:t>
      </w:r>
      <w:r w:rsidRPr="001F68DE">
        <w:rPr>
          <w:rStyle w:val="StyleUnderline"/>
          <w:highlight w:val="yellow"/>
        </w:rPr>
        <w:t>display of stances</w:t>
      </w:r>
      <w:r w:rsidRPr="001F68DE">
        <w:rPr>
          <w:rStyle w:val="StyleUnderline"/>
        </w:rPr>
        <w:t xml:space="preserve"> and messaging </w:t>
      </w:r>
      <w:r w:rsidRPr="001F68DE">
        <w:rPr>
          <w:rStyle w:val="StyleUnderline"/>
          <w:highlight w:val="yellow"/>
        </w:rPr>
        <w:t>that</w:t>
      </w:r>
      <w:r w:rsidRPr="001F68DE">
        <w:rPr>
          <w:rStyle w:val="StyleUnderline"/>
        </w:rPr>
        <w:t xml:space="preserve"> unnecessarily </w:t>
      </w:r>
      <w:r w:rsidRPr="001F68DE">
        <w:rPr>
          <w:rStyle w:val="StyleUnderline"/>
          <w:highlight w:val="yellow"/>
        </w:rPr>
        <w:t>aggravates authoritarians</w:t>
      </w:r>
      <w:r w:rsidRPr="001F68DE">
        <w:rPr>
          <w:rStyle w:val="StyleUnderline"/>
        </w:rPr>
        <w:t>.</w:t>
      </w:r>
      <w:r w:rsidRPr="001F68DE">
        <w:rPr>
          <w:sz w:val="16"/>
        </w:rPr>
        <w:t xml:space="preserve"> </w:t>
      </w:r>
      <w:r w:rsidRPr="001F68DE">
        <w:rPr>
          <w:rStyle w:val="StyleUnderline"/>
          <w:highlight w:val="yellow"/>
        </w:rPr>
        <w:t xml:space="preserve">The progressive policy agenda shouldn't be amended; it should simply </w:t>
      </w:r>
      <w:r w:rsidRPr="001F68DE">
        <w:rPr>
          <w:rStyle w:val="Emphasis"/>
          <w:highlight w:val="yellow"/>
        </w:rPr>
        <w:t>be promoted more subtly</w:t>
      </w:r>
      <w:r w:rsidRPr="001F68DE">
        <w:rPr>
          <w:rStyle w:val="Emphasis"/>
        </w:rPr>
        <w:t>.</w:t>
      </w:r>
      <w:r w:rsidRPr="001F68DE">
        <w:rPr>
          <w:sz w:val="16"/>
        </w:rPr>
        <w:t xml:space="preserve"> Given the ongoing threats of right-wing extremist violence, this may seem unreasonable, if not wholly untenable. But it is achievable if the Biden administration recognizes that even creating the mere feeling or appearance of oneness and sameness can be reassuring to authoritarians. </w:t>
      </w:r>
      <w:r w:rsidRPr="001F68DE">
        <w:rPr>
          <w:rStyle w:val="StyleUnderline"/>
        </w:rPr>
        <w:t>Critically, authoritarian predispositions are not a problem that can just be educated away</w:t>
      </w:r>
      <w:r w:rsidRPr="001F68DE">
        <w:rPr>
          <w:sz w:val="16"/>
        </w:rPr>
        <w:t>: In fact, liberal democracy's loud and showy celebration of freedom and diversity drives authoritarians not to the limits of their tolerance but to their intolerant extremes. For this reason</w:t>
      </w:r>
      <w:r w:rsidRPr="001F68DE">
        <w:rPr>
          <w:rStyle w:val="StyleUnderline"/>
        </w:rPr>
        <w:t>, a strong rhetorical focus on a unified Americanness can play a vital role in reassuring and deactivating the innately intolerant</w:t>
      </w:r>
      <w:r w:rsidRPr="001F68DE">
        <w:rPr>
          <w:sz w:val="16"/>
        </w:rPr>
        <w:t>.</w:t>
      </w:r>
    </w:p>
    <w:p w14:paraId="616E51C7" w14:textId="77777777" w:rsidR="00435629" w:rsidRDefault="00435629" w:rsidP="00435629">
      <w:pPr>
        <w:pStyle w:val="Heading4"/>
      </w:pPr>
      <w:r>
        <w:t xml:space="preserve">Socialism fails and causes a </w:t>
      </w:r>
      <w:r w:rsidRPr="000A6527">
        <w:rPr>
          <w:u w:val="single"/>
        </w:rPr>
        <w:t>reversion</w:t>
      </w:r>
      <w:r>
        <w:t xml:space="preserve"> back to capitalism – empirics</w:t>
      </w:r>
    </w:p>
    <w:p w14:paraId="60442040" w14:textId="77777777" w:rsidR="00435629" w:rsidRPr="004252DE" w:rsidRDefault="00435629" w:rsidP="00435629">
      <w:r w:rsidRPr="00966222">
        <w:rPr>
          <w:rStyle w:val="Style13ptBold"/>
        </w:rPr>
        <w:t>Muravchik 19</w:t>
      </w:r>
      <w:r>
        <w:t xml:space="preserve"> (Joshua, distinguished fellow @ World Affairs Institute, adjunct professor @ Institute of World Politics, former fellow at the Foreign Policy Institute of Johns Hopkins University’s School of Advanced International Studies, “Socialism Fails Every Time,” Wall Street Journal, 4/9/19, </w:t>
      </w:r>
      <w:hyperlink r:id="rId14" w:history="1">
        <w:r w:rsidRPr="0040060C">
          <w:rPr>
            <w:rStyle w:val="Hyperlink"/>
          </w:rPr>
          <w:t>https://www.wsj.com/articles/socialism-fails-every-time-11554851786</w:t>
        </w:r>
      </w:hyperlink>
      <w:r>
        <w:t xml:space="preserve">, </w:t>
      </w:r>
      <w:proofErr w:type="spellStart"/>
      <w:r>
        <w:t>ccm</w:t>
      </w:r>
      <w:proofErr w:type="spellEnd"/>
      <w:r>
        <w:t>)</w:t>
      </w:r>
    </w:p>
    <w:p w14:paraId="309612BD" w14:textId="77777777" w:rsidR="00435629" w:rsidRPr="00966222" w:rsidRDefault="00435629" w:rsidP="00435629">
      <w:pPr>
        <w:rPr>
          <w:u w:val="single"/>
        </w:rPr>
      </w:pPr>
      <w:r w:rsidRPr="00966222">
        <w:rPr>
          <w:sz w:val="16"/>
        </w:rPr>
        <w:lastRenderedPageBreak/>
        <w:t xml:space="preserve">Self-described socialist Bernie Sanders has become a favorite of young voters by posing as an apostle of daring new ideas. </w:t>
      </w:r>
      <w:r w:rsidRPr="00966222">
        <w:rPr>
          <w:rStyle w:val="StyleUnderline"/>
          <w:highlight w:val="cyan"/>
        </w:rPr>
        <w:t>Socialism</w:t>
      </w:r>
      <w:r w:rsidRPr="00966222">
        <w:rPr>
          <w:sz w:val="16"/>
        </w:rPr>
        <w:t xml:space="preserve">, however, is anything but new. It’s </w:t>
      </w:r>
      <w:r w:rsidRPr="00966222">
        <w:rPr>
          <w:rStyle w:val="StyleUnderline"/>
        </w:rPr>
        <w:t xml:space="preserve">hard to think of another idea that has </w:t>
      </w:r>
      <w:r w:rsidRPr="00966222">
        <w:rPr>
          <w:rStyle w:val="StyleUnderline"/>
          <w:highlight w:val="cyan"/>
        </w:rPr>
        <w:t xml:space="preserve">been tried and </w:t>
      </w:r>
      <w:r w:rsidRPr="00080399">
        <w:rPr>
          <w:rStyle w:val="Emphasis"/>
          <w:highlight w:val="cyan"/>
        </w:rPr>
        <w:t>failed</w:t>
      </w:r>
      <w:r w:rsidRPr="00966222">
        <w:rPr>
          <w:rStyle w:val="StyleUnderline"/>
        </w:rPr>
        <w:t xml:space="preserve"> as </w:t>
      </w:r>
      <w:r w:rsidRPr="00080399">
        <w:rPr>
          <w:rStyle w:val="Emphasis"/>
          <w:highlight w:val="cyan"/>
        </w:rPr>
        <w:t>many times</w:t>
      </w:r>
      <w:r w:rsidRPr="00966222">
        <w:rPr>
          <w:rStyle w:val="StyleUnderline"/>
        </w:rPr>
        <w:t xml:space="preserve"> in as many ways or at a steeper price in </w:t>
      </w:r>
      <w:r w:rsidRPr="00080399">
        <w:rPr>
          <w:rStyle w:val="Emphasis"/>
        </w:rPr>
        <w:t>human suffering</w:t>
      </w:r>
      <w:r w:rsidRPr="00966222">
        <w:rPr>
          <w:rStyle w:val="StyleUnderline"/>
        </w:rPr>
        <w:t>.</w:t>
      </w:r>
    </w:p>
    <w:p w14:paraId="0859AE30" w14:textId="77777777" w:rsidR="00435629" w:rsidRPr="00966222" w:rsidRDefault="00435629" w:rsidP="00435629">
      <w:pPr>
        <w:rPr>
          <w:sz w:val="16"/>
        </w:rPr>
      </w:pPr>
      <w:r w:rsidRPr="00966222">
        <w:rPr>
          <w:sz w:val="16"/>
        </w:rPr>
        <w:t>The term “</w:t>
      </w:r>
      <w:r w:rsidRPr="00966222">
        <w:rPr>
          <w:rStyle w:val="StyleUnderline"/>
        </w:rPr>
        <w:t>socialism</w:t>
      </w:r>
      <w:r w:rsidRPr="00966222">
        <w:rPr>
          <w:sz w:val="16"/>
        </w:rPr>
        <w:t xml:space="preserve">” was </w:t>
      </w:r>
      <w:r w:rsidRPr="00966222">
        <w:rPr>
          <w:rStyle w:val="StyleUnderline"/>
        </w:rPr>
        <w:t>coined by</w:t>
      </w:r>
      <w:r w:rsidRPr="00966222">
        <w:rPr>
          <w:sz w:val="16"/>
        </w:rPr>
        <w:t xml:space="preserve"> followers of </w:t>
      </w:r>
      <w:r w:rsidRPr="00966222">
        <w:rPr>
          <w:rStyle w:val="StyleUnderline"/>
        </w:rPr>
        <w:t>Robert Owen</w:t>
      </w:r>
      <w:r w:rsidRPr="00966222">
        <w:rPr>
          <w:sz w:val="16"/>
        </w:rPr>
        <w:t xml:space="preserve"> (1771-1858), whom Karl Marx would label a “utopian socialist.” In 1825 </w:t>
      </w:r>
      <w:r w:rsidRPr="00966222">
        <w:rPr>
          <w:rStyle w:val="StyleUnderline"/>
        </w:rPr>
        <w:t>Owen founded New Harmony</w:t>
      </w:r>
      <w:r w:rsidRPr="00966222">
        <w:rPr>
          <w:sz w:val="16"/>
        </w:rPr>
        <w:t xml:space="preserve">, an Indiana commune, to demonstrate the superiority of what was first called the “social system.” The same year, Owen explained his experiment to a joint session of Congress attended by Supreme Court justices, President James </w:t>
      </w:r>
      <w:proofErr w:type="gramStart"/>
      <w:r w:rsidRPr="00966222">
        <w:rPr>
          <w:sz w:val="16"/>
        </w:rPr>
        <w:t>Monroe</w:t>
      </w:r>
      <w:proofErr w:type="gramEnd"/>
      <w:r w:rsidRPr="00966222">
        <w:rPr>
          <w:sz w:val="16"/>
        </w:rPr>
        <w:t xml:space="preserve"> and President-elect John Quincy Adams. Although Owen poured his fortune into it, </w:t>
      </w:r>
      <w:r w:rsidRPr="00966222">
        <w:rPr>
          <w:rStyle w:val="StyleUnderline"/>
        </w:rPr>
        <w:t xml:space="preserve">New Harmony </w:t>
      </w:r>
      <w:r w:rsidRPr="00966222">
        <w:rPr>
          <w:rStyle w:val="Emphasis"/>
        </w:rPr>
        <w:t>collapsed</w:t>
      </w:r>
      <w:r w:rsidRPr="00966222">
        <w:rPr>
          <w:rStyle w:val="StyleUnderline"/>
        </w:rPr>
        <w:t xml:space="preserve"> in</w:t>
      </w:r>
      <w:r w:rsidRPr="00966222">
        <w:t xml:space="preserve"> </w:t>
      </w:r>
      <w:r w:rsidRPr="00966222">
        <w:rPr>
          <w:rStyle w:val="Emphasis"/>
        </w:rPr>
        <w:t>disarray</w:t>
      </w:r>
      <w:r w:rsidRPr="00966222">
        <w:rPr>
          <w:rStyle w:val="StyleUnderline"/>
        </w:rPr>
        <w:t xml:space="preserve"> and </w:t>
      </w:r>
      <w:r w:rsidRPr="00966222">
        <w:rPr>
          <w:rStyle w:val="Emphasis"/>
        </w:rPr>
        <w:t>recrimination</w:t>
      </w:r>
      <w:r w:rsidRPr="00966222">
        <w:rPr>
          <w:rStyle w:val="StyleUnderline"/>
        </w:rPr>
        <w:t xml:space="preserve"> within </w:t>
      </w:r>
      <w:r w:rsidRPr="00966222">
        <w:rPr>
          <w:rStyle w:val="Emphasis"/>
        </w:rPr>
        <w:t>two years</w:t>
      </w:r>
      <w:r w:rsidRPr="00966222">
        <w:rPr>
          <w:sz w:val="16"/>
        </w:rPr>
        <w:t>.</w:t>
      </w:r>
    </w:p>
    <w:p w14:paraId="737C0C86" w14:textId="77777777" w:rsidR="00435629" w:rsidRPr="00966222" w:rsidRDefault="00435629" w:rsidP="00435629">
      <w:pPr>
        <w:rPr>
          <w:sz w:val="16"/>
        </w:rPr>
      </w:pPr>
      <w:r w:rsidRPr="00966222">
        <w:rPr>
          <w:sz w:val="16"/>
        </w:rPr>
        <w:t>Owen’s son Robert Dale Owen salvaged the community by implementing what he called “a policy the very reverse” of socialism: “giving each respectable citizen every facility and encouragement to become (what every adult ought to be) a landed proprietor.”</w:t>
      </w:r>
    </w:p>
    <w:p w14:paraId="78F96D82" w14:textId="77777777" w:rsidR="00435629" w:rsidRPr="00966222" w:rsidRDefault="00435629" w:rsidP="00435629">
      <w:pPr>
        <w:rPr>
          <w:sz w:val="16"/>
        </w:rPr>
      </w:pPr>
      <w:r w:rsidRPr="00966222">
        <w:rPr>
          <w:sz w:val="16"/>
        </w:rPr>
        <w:t xml:space="preserve">Undeterred, </w:t>
      </w:r>
      <w:r w:rsidRPr="00E558E5">
        <w:rPr>
          <w:rStyle w:val="StyleUnderline"/>
        </w:rPr>
        <w:t xml:space="preserve">others founded some 40 to </w:t>
      </w:r>
      <w:r w:rsidRPr="00E558E5">
        <w:rPr>
          <w:rStyle w:val="StyleUnderline"/>
          <w:highlight w:val="cyan"/>
        </w:rPr>
        <w:t>50</w:t>
      </w:r>
      <w:r w:rsidRPr="00E558E5">
        <w:rPr>
          <w:rStyle w:val="StyleUnderline"/>
        </w:rPr>
        <w:t xml:space="preserve"> similar </w:t>
      </w:r>
      <w:r w:rsidRPr="00966222">
        <w:rPr>
          <w:rStyle w:val="StyleUnderline"/>
          <w:highlight w:val="cyan"/>
        </w:rPr>
        <w:t>communes</w:t>
      </w:r>
      <w:r w:rsidRPr="00E558E5">
        <w:rPr>
          <w:rStyle w:val="StyleUnderline"/>
        </w:rPr>
        <w:t xml:space="preserve"> </w:t>
      </w:r>
      <w:r w:rsidRPr="00966222">
        <w:rPr>
          <w:rStyle w:val="StyleUnderline"/>
        </w:rPr>
        <w:t xml:space="preserve">during the </w:t>
      </w:r>
      <w:r w:rsidRPr="00966222">
        <w:rPr>
          <w:rStyle w:val="Emphasis"/>
        </w:rPr>
        <w:t>19th century</w:t>
      </w:r>
      <w:r w:rsidRPr="00966222">
        <w:rPr>
          <w:sz w:val="16"/>
        </w:rPr>
        <w:t xml:space="preserve">, </w:t>
      </w:r>
      <w:r w:rsidRPr="00E558E5">
        <w:rPr>
          <w:rStyle w:val="StyleUnderline"/>
        </w:rPr>
        <w:t xml:space="preserve">and </w:t>
      </w:r>
      <w:r w:rsidRPr="00E558E5">
        <w:rPr>
          <w:rStyle w:val="StyleUnderline"/>
          <w:highlight w:val="cyan"/>
        </w:rPr>
        <w:t xml:space="preserve">all </w:t>
      </w:r>
      <w:r w:rsidRPr="00E558E5">
        <w:rPr>
          <w:rStyle w:val="Emphasis"/>
          <w:highlight w:val="cyan"/>
        </w:rPr>
        <w:t>collapsed quickly</w:t>
      </w:r>
      <w:r w:rsidRPr="00966222">
        <w:rPr>
          <w:sz w:val="16"/>
        </w:rPr>
        <w:t>. New Harmony’s two years proved to be their median lifespan.</w:t>
      </w:r>
    </w:p>
    <w:p w14:paraId="13EB05BF" w14:textId="77777777" w:rsidR="00435629" w:rsidRPr="00966222" w:rsidRDefault="00435629" w:rsidP="00435629">
      <w:pPr>
        <w:rPr>
          <w:sz w:val="16"/>
        </w:rPr>
      </w:pPr>
      <w:r w:rsidRPr="00966222">
        <w:rPr>
          <w:sz w:val="16"/>
        </w:rPr>
        <w:t xml:space="preserve">Based on the </w:t>
      </w:r>
      <w:r w:rsidRPr="000A6527">
        <w:rPr>
          <w:rStyle w:val="Emphasis"/>
        </w:rPr>
        <w:t>uniformly dismal</w:t>
      </w:r>
      <w:r w:rsidRPr="000A6527">
        <w:rPr>
          <w:rStyle w:val="StyleUnderline"/>
        </w:rPr>
        <w:t xml:space="preserve"> results</w:t>
      </w:r>
      <w:r w:rsidRPr="00966222">
        <w:rPr>
          <w:sz w:val="16"/>
        </w:rPr>
        <w:t xml:space="preserve">, the idea of socialism might have died a quiet death were it not for Marx (1818-83), who transformed socialism from an experiment—tried, </w:t>
      </w:r>
      <w:proofErr w:type="gramStart"/>
      <w:r w:rsidRPr="00966222">
        <w:rPr>
          <w:sz w:val="16"/>
        </w:rPr>
        <w:t>tested</w:t>
      </w:r>
      <w:proofErr w:type="gramEnd"/>
      <w:r w:rsidRPr="00966222">
        <w:rPr>
          <w:sz w:val="16"/>
        </w:rPr>
        <w:t xml:space="preserve"> and failed—into a prophecy, “the riddle of history solved.” Ironically, he called his vision “scientific socialism.”</w:t>
      </w:r>
    </w:p>
    <w:p w14:paraId="3A482B0E" w14:textId="77777777" w:rsidR="00435629" w:rsidRPr="00966222" w:rsidRDefault="00435629" w:rsidP="00435629">
      <w:pPr>
        <w:rPr>
          <w:sz w:val="16"/>
        </w:rPr>
      </w:pPr>
      <w:r w:rsidRPr="00966222">
        <w:rPr>
          <w:sz w:val="16"/>
        </w:rPr>
        <w:t>Inspired by the dream of proletarian revolution overthrowing capitalist immiseration, socialist parties sprouted across Europe. Yet instead of growing poorer, workers in industrialized countries saw improvement in their living standards; and instead of disappearing, middle classes expanded—all disproving Marx.</w:t>
      </w:r>
    </w:p>
    <w:p w14:paraId="7DA89A8A" w14:textId="77777777" w:rsidR="00435629" w:rsidRPr="00966222" w:rsidRDefault="00435629" w:rsidP="00435629">
      <w:pPr>
        <w:rPr>
          <w:u w:val="single"/>
        </w:rPr>
      </w:pPr>
      <w:r w:rsidRPr="00966222">
        <w:rPr>
          <w:sz w:val="16"/>
        </w:rPr>
        <w:t xml:space="preserve">It took Vladimir Lenin’s “vanguard” and the horrors of World War I to give socialism new life. In Russia, Lenin pioneered modern communism, which in the 20th century was imposed on 18 countries and one-third of mankind. </w:t>
      </w:r>
      <w:r w:rsidRPr="00E558E5">
        <w:rPr>
          <w:rStyle w:val="StyleUnderline"/>
        </w:rPr>
        <w:t xml:space="preserve">Repression was justified by </w:t>
      </w:r>
      <w:r w:rsidRPr="00E558E5">
        <w:rPr>
          <w:rStyle w:val="StyleUnderline"/>
          <w:highlight w:val="cyan"/>
        </w:rPr>
        <w:t>socialis</w:t>
      </w:r>
      <w:r w:rsidRPr="000A6527">
        <w:rPr>
          <w:rStyle w:val="StyleUnderline"/>
          <w:highlight w:val="cyan"/>
        </w:rPr>
        <w:t>m’s</w:t>
      </w:r>
      <w:r w:rsidRPr="00E558E5">
        <w:rPr>
          <w:rStyle w:val="StyleUnderline"/>
        </w:rPr>
        <w:t xml:space="preserve"> purported economic benefits</w:t>
      </w:r>
      <w:r w:rsidRPr="00966222">
        <w:rPr>
          <w:sz w:val="16"/>
        </w:rPr>
        <w:t xml:space="preserve">, but </w:t>
      </w:r>
      <w:r w:rsidRPr="00E558E5">
        <w:rPr>
          <w:rStyle w:val="StyleUnderline"/>
        </w:rPr>
        <w:t xml:space="preserve">the actual trade-off </w:t>
      </w:r>
      <w:r w:rsidRPr="00E558E5">
        <w:rPr>
          <w:rStyle w:val="StyleUnderline"/>
          <w:highlight w:val="cyan"/>
        </w:rPr>
        <w:t xml:space="preserve">entailed </w:t>
      </w:r>
      <w:r w:rsidRPr="00E558E5">
        <w:rPr>
          <w:rStyle w:val="Emphasis"/>
          <w:highlight w:val="cyan"/>
        </w:rPr>
        <w:t>economic misery</w:t>
      </w:r>
      <w:r w:rsidRPr="00E558E5">
        <w:rPr>
          <w:rStyle w:val="StyleUnderline"/>
          <w:highlight w:val="cyan"/>
        </w:rPr>
        <w:t xml:space="preserve"> and</w:t>
      </w:r>
      <w:r w:rsidRPr="00E558E5">
        <w:rPr>
          <w:rStyle w:val="StyleUnderline"/>
        </w:rPr>
        <w:t xml:space="preserve"> the snuffing out of as many as </w:t>
      </w:r>
      <w:r w:rsidRPr="00E558E5">
        <w:rPr>
          <w:rStyle w:val="Emphasis"/>
          <w:highlight w:val="cyan"/>
        </w:rPr>
        <w:t>100 million lives</w:t>
      </w:r>
      <w:r w:rsidRPr="00E558E5">
        <w:rPr>
          <w:rStyle w:val="StyleUnderline"/>
        </w:rPr>
        <w:t>.</w:t>
      </w:r>
    </w:p>
    <w:p w14:paraId="483D93E6" w14:textId="77777777" w:rsidR="00435629" w:rsidRPr="00966222" w:rsidRDefault="00435629" w:rsidP="00435629">
      <w:pPr>
        <w:rPr>
          <w:sz w:val="16"/>
        </w:rPr>
      </w:pPr>
      <w:r w:rsidRPr="00966222">
        <w:rPr>
          <w:sz w:val="16"/>
        </w:rPr>
        <w:t xml:space="preserve">Today Communist </w:t>
      </w:r>
      <w:proofErr w:type="gramStart"/>
      <w:r w:rsidRPr="00966222">
        <w:rPr>
          <w:sz w:val="16"/>
        </w:rPr>
        <w:t>parties</w:t>
      </w:r>
      <w:proofErr w:type="gramEnd"/>
      <w:r w:rsidRPr="00966222">
        <w:rPr>
          <w:sz w:val="16"/>
        </w:rPr>
        <w:t xml:space="preserve"> rule six countries. Most follow the lead of China, where the party redefined itself to include entrepreneurs. A 2012 Wall Street Journal report identified 160 people with an average net worth of more than $1 billion holding high government or party seats. No Chinese Bernie Sanders rails against them.</w:t>
      </w:r>
    </w:p>
    <w:p w14:paraId="7D5FAA74" w14:textId="77777777" w:rsidR="00435629" w:rsidRPr="00966222" w:rsidRDefault="00435629" w:rsidP="00435629">
      <w:pPr>
        <w:rPr>
          <w:u w:val="single"/>
        </w:rPr>
      </w:pPr>
      <w:r w:rsidRPr="00966222">
        <w:rPr>
          <w:sz w:val="16"/>
        </w:rPr>
        <w:t>“</w:t>
      </w:r>
      <w:r w:rsidRPr="00E558E5">
        <w:rPr>
          <w:rStyle w:val="StyleUnderline"/>
        </w:rPr>
        <w:t>Social democrats</w:t>
      </w:r>
      <w:r w:rsidRPr="00966222">
        <w:rPr>
          <w:sz w:val="16"/>
        </w:rPr>
        <w:t xml:space="preserve">” </w:t>
      </w:r>
      <w:r w:rsidRPr="00E558E5">
        <w:rPr>
          <w:rStyle w:val="StyleUnderline"/>
        </w:rPr>
        <w:t>and</w:t>
      </w:r>
      <w:r w:rsidRPr="00966222">
        <w:rPr>
          <w:sz w:val="16"/>
        </w:rPr>
        <w:t xml:space="preserve"> “</w:t>
      </w:r>
      <w:r w:rsidRPr="00E558E5">
        <w:rPr>
          <w:rStyle w:val="StyleUnderline"/>
        </w:rPr>
        <w:t>democratic socialists</w:t>
      </w:r>
      <w:r w:rsidRPr="00966222">
        <w:rPr>
          <w:sz w:val="16"/>
        </w:rPr>
        <w:t xml:space="preserve">” rejected Lenin’s methods. But their goals remained transformational. As British </w:t>
      </w:r>
      <w:proofErr w:type="spellStart"/>
      <w:r w:rsidRPr="00966222">
        <w:rPr>
          <w:sz w:val="16"/>
        </w:rPr>
        <w:t>Labour</w:t>
      </w:r>
      <w:proofErr w:type="spellEnd"/>
      <w:r w:rsidRPr="00966222">
        <w:rPr>
          <w:sz w:val="16"/>
        </w:rPr>
        <w:t xml:space="preserve"> Party leader </w:t>
      </w:r>
      <w:r w:rsidRPr="00E558E5">
        <w:rPr>
          <w:rStyle w:val="StyleUnderline"/>
        </w:rPr>
        <w:t>Clement Attlee</w:t>
      </w:r>
      <w:r w:rsidRPr="00966222">
        <w:rPr>
          <w:sz w:val="16"/>
        </w:rPr>
        <w:t xml:space="preserve">, who became prime minister in 1945, </w:t>
      </w:r>
      <w:r w:rsidRPr="00E558E5">
        <w:rPr>
          <w:rStyle w:val="StyleUnderline"/>
        </w:rPr>
        <w:t>explained</w:t>
      </w:r>
      <w:r w:rsidRPr="00966222">
        <w:rPr>
          <w:sz w:val="16"/>
        </w:rPr>
        <w:t>: “</w:t>
      </w:r>
      <w:r w:rsidRPr="00E558E5">
        <w:rPr>
          <w:rStyle w:val="StyleUnderline"/>
        </w:rPr>
        <w:t>Our policy was not a reformed capitalism but progress toward a democratic socialism</w:t>
      </w:r>
      <w:r w:rsidRPr="00966222">
        <w:rPr>
          <w:sz w:val="16"/>
        </w:rPr>
        <w:t xml:space="preserve">.” </w:t>
      </w:r>
      <w:proofErr w:type="spellStart"/>
      <w:r w:rsidRPr="00966222">
        <w:rPr>
          <w:sz w:val="16"/>
        </w:rPr>
        <w:t>Labour</w:t>
      </w:r>
      <w:proofErr w:type="spellEnd"/>
      <w:r w:rsidRPr="00966222">
        <w:rPr>
          <w:sz w:val="16"/>
        </w:rPr>
        <w:t xml:space="preserve"> sought to bring “main factors in the economic system”—including banks, </w:t>
      </w:r>
      <w:proofErr w:type="gramStart"/>
      <w:r w:rsidRPr="00966222">
        <w:rPr>
          <w:sz w:val="16"/>
        </w:rPr>
        <w:t>mining</w:t>
      </w:r>
      <w:proofErr w:type="gramEnd"/>
      <w:r w:rsidRPr="00966222">
        <w:rPr>
          <w:sz w:val="16"/>
        </w:rPr>
        <w:t xml:space="preserve"> and energy—under “public ownership and control.” </w:t>
      </w:r>
      <w:r w:rsidRPr="00E558E5">
        <w:rPr>
          <w:rStyle w:val="StyleUnderline"/>
        </w:rPr>
        <w:t xml:space="preserve">Nationalization worked so badly, however, that Attlee soon beat a retreat and was </w:t>
      </w:r>
      <w:r w:rsidRPr="00E558E5">
        <w:rPr>
          <w:rStyle w:val="Emphasis"/>
        </w:rPr>
        <w:t>voted out</w:t>
      </w:r>
      <w:r w:rsidRPr="00E558E5">
        <w:rPr>
          <w:rStyle w:val="StyleUnderline"/>
        </w:rPr>
        <w:t xml:space="preserve"> in 1951.</w:t>
      </w:r>
    </w:p>
    <w:p w14:paraId="5A1B246B" w14:textId="77777777" w:rsidR="00435629" w:rsidRPr="00966222" w:rsidRDefault="00435629" w:rsidP="00435629">
      <w:pPr>
        <w:rPr>
          <w:sz w:val="16"/>
        </w:rPr>
      </w:pPr>
      <w:r w:rsidRPr="00E558E5">
        <w:rPr>
          <w:rStyle w:val="StyleUnderline"/>
        </w:rPr>
        <w:t xml:space="preserve">In 1981 Socialist François Mitterrand was elected president of </w:t>
      </w:r>
      <w:r w:rsidRPr="00E558E5">
        <w:rPr>
          <w:rStyle w:val="StyleUnderline"/>
          <w:highlight w:val="cyan"/>
        </w:rPr>
        <w:t>France</w:t>
      </w:r>
      <w:r w:rsidRPr="00E558E5">
        <w:rPr>
          <w:rStyle w:val="StyleUnderline"/>
        </w:rPr>
        <w:t xml:space="preserve"> </w:t>
      </w:r>
      <w:r w:rsidRPr="00E558E5">
        <w:rPr>
          <w:rStyle w:val="StyleUnderline"/>
          <w:highlight w:val="cyan"/>
        </w:rPr>
        <w:t>promising</w:t>
      </w:r>
      <w:r w:rsidRPr="00E558E5">
        <w:rPr>
          <w:rStyle w:val="StyleUnderline"/>
        </w:rPr>
        <w:t xml:space="preserve"> a clean “</w:t>
      </w:r>
      <w:r w:rsidRPr="00E558E5">
        <w:rPr>
          <w:rStyle w:val="Emphasis"/>
          <w:highlight w:val="cyan"/>
        </w:rPr>
        <w:t>rupture</w:t>
      </w:r>
      <w:r w:rsidRPr="00E558E5">
        <w:rPr>
          <w:rStyle w:val="StyleUnderline"/>
        </w:rPr>
        <w:t xml:space="preserve">” </w:t>
      </w:r>
      <w:r w:rsidRPr="00E558E5">
        <w:rPr>
          <w:rStyle w:val="StyleUnderline"/>
          <w:highlight w:val="cyan"/>
        </w:rPr>
        <w:t xml:space="preserve">with </w:t>
      </w:r>
      <w:r w:rsidRPr="00E558E5">
        <w:rPr>
          <w:rStyle w:val="Emphasis"/>
          <w:highlight w:val="cyan"/>
        </w:rPr>
        <w:t>capitalism</w:t>
      </w:r>
      <w:r w:rsidRPr="00E558E5">
        <w:rPr>
          <w:rStyle w:val="StyleUnderline"/>
        </w:rPr>
        <w:t xml:space="preserve">. The </w:t>
      </w:r>
      <w:r w:rsidRPr="00E558E5">
        <w:rPr>
          <w:rStyle w:val="StyleUnderline"/>
          <w:highlight w:val="cyan"/>
        </w:rPr>
        <w:t>results</w:t>
      </w:r>
      <w:r w:rsidRPr="00E558E5">
        <w:rPr>
          <w:rStyle w:val="StyleUnderline"/>
        </w:rPr>
        <w:t xml:space="preserve"> of his </w:t>
      </w:r>
      <w:r w:rsidRPr="00E558E5">
        <w:rPr>
          <w:rStyle w:val="Emphasis"/>
        </w:rPr>
        <w:t>spending</w:t>
      </w:r>
      <w:r w:rsidRPr="00E558E5">
        <w:rPr>
          <w:rStyle w:val="StyleUnderline"/>
        </w:rPr>
        <w:t xml:space="preserve"> and </w:t>
      </w:r>
      <w:r w:rsidRPr="00E558E5">
        <w:rPr>
          <w:rStyle w:val="Emphasis"/>
        </w:rPr>
        <w:t>nationalizations</w:t>
      </w:r>
      <w:r w:rsidRPr="00E558E5">
        <w:rPr>
          <w:rStyle w:val="StyleUnderline"/>
        </w:rPr>
        <w:t xml:space="preserve"> </w:t>
      </w:r>
      <w:r w:rsidRPr="00E558E5">
        <w:rPr>
          <w:rStyle w:val="StyleUnderline"/>
          <w:highlight w:val="cyan"/>
        </w:rPr>
        <w:t xml:space="preserve">were </w:t>
      </w:r>
      <w:r w:rsidRPr="00E558E5">
        <w:rPr>
          <w:rStyle w:val="Emphasis"/>
          <w:highlight w:val="cyan"/>
        </w:rPr>
        <w:t>so alarming</w:t>
      </w:r>
      <w:r w:rsidRPr="00E558E5">
        <w:rPr>
          <w:rStyle w:val="StyleUnderline"/>
        </w:rPr>
        <w:t xml:space="preserve"> </w:t>
      </w:r>
      <w:r w:rsidRPr="00E558E5">
        <w:rPr>
          <w:rStyle w:val="StyleUnderline"/>
          <w:highlight w:val="cyan"/>
        </w:rPr>
        <w:t>that</w:t>
      </w:r>
      <w:r w:rsidRPr="00E558E5">
        <w:rPr>
          <w:rStyle w:val="StyleUnderline"/>
        </w:rPr>
        <w:t xml:space="preserve"> in 1982 </w:t>
      </w:r>
      <w:r w:rsidRPr="00E558E5">
        <w:rPr>
          <w:rStyle w:val="StyleUnderline"/>
          <w:highlight w:val="cyan"/>
        </w:rPr>
        <w:t xml:space="preserve">Mitterrand </w:t>
      </w:r>
      <w:r w:rsidRPr="00E558E5">
        <w:rPr>
          <w:rStyle w:val="Emphasis"/>
          <w:highlight w:val="cyan"/>
        </w:rPr>
        <w:t>reversed course</w:t>
      </w:r>
      <w:r w:rsidRPr="00E558E5">
        <w:rPr>
          <w:rStyle w:val="StyleUnderline"/>
        </w:rPr>
        <w:t xml:space="preserve"> and implemented austerity measures,</w:t>
      </w:r>
      <w:r w:rsidRPr="00966222">
        <w:rPr>
          <w:sz w:val="16"/>
        </w:rPr>
        <w:t xml:space="preserve"> which he dubbed “socialist rigor” to save face. “The aim is to bring about a real reconciliation between the left and the economy,” explained Socialist Party chief Lionel Jospin.</w:t>
      </w:r>
    </w:p>
    <w:p w14:paraId="5E50F582" w14:textId="77777777" w:rsidR="00435629" w:rsidRPr="00966222" w:rsidRDefault="00435629" w:rsidP="00435629">
      <w:pPr>
        <w:rPr>
          <w:sz w:val="16"/>
        </w:rPr>
      </w:pPr>
      <w:r w:rsidRPr="00966222">
        <w:rPr>
          <w:sz w:val="16"/>
        </w:rPr>
        <w:t xml:space="preserve">American socialists like Mr. </w:t>
      </w:r>
      <w:r w:rsidRPr="00E558E5">
        <w:rPr>
          <w:rStyle w:val="StyleUnderline"/>
          <w:highlight w:val="cyan"/>
        </w:rPr>
        <w:t>Sanders</w:t>
      </w:r>
      <w:r w:rsidRPr="00966222">
        <w:rPr>
          <w:sz w:val="16"/>
        </w:rPr>
        <w:t xml:space="preserve">, while often defending the likes of Fidel Castro, Daniel Ortega, Hugo </w:t>
      </w:r>
      <w:proofErr w:type="gramStart"/>
      <w:r w:rsidRPr="00966222">
        <w:rPr>
          <w:sz w:val="16"/>
        </w:rPr>
        <w:t>Chávez</w:t>
      </w:r>
      <w:proofErr w:type="gramEnd"/>
      <w:r w:rsidRPr="00966222">
        <w:rPr>
          <w:sz w:val="16"/>
        </w:rPr>
        <w:t xml:space="preserve"> and Nicolás Maduro, prefer to </w:t>
      </w:r>
      <w:r w:rsidRPr="00E558E5">
        <w:rPr>
          <w:rStyle w:val="StyleUnderline"/>
          <w:highlight w:val="cyan"/>
        </w:rPr>
        <w:t>point to Scandinavia</w:t>
      </w:r>
      <w:r w:rsidRPr="00E558E5">
        <w:rPr>
          <w:rStyle w:val="StyleUnderline"/>
        </w:rPr>
        <w:t xml:space="preserve"> as a model</w:t>
      </w:r>
      <w:r w:rsidRPr="00966222">
        <w:rPr>
          <w:sz w:val="16"/>
        </w:rPr>
        <w:t xml:space="preserve">. But </w:t>
      </w:r>
      <w:r w:rsidRPr="00E558E5">
        <w:rPr>
          <w:rStyle w:val="StyleUnderline"/>
          <w:highlight w:val="cyan"/>
        </w:rPr>
        <w:t>Scandinavian</w:t>
      </w:r>
      <w:r w:rsidRPr="00E558E5">
        <w:rPr>
          <w:rStyle w:val="StyleUnderline"/>
        </w:rPr>
        <w:t xml:space="preserve"> social </w:t>
      </w:r>
      <w:r w:rsidRPr="00E558E5">
        <w:rPr>
          <w:rStyle w:val="StyleUnderline"/>
          <w:highlight w:val="cyan"/>
        </w:rPr>
        <w:t>dem</w:t>
      </w:r>
      <w:r w:rsidRPr="00E558E5">
        <w:rPr>
          <w:rStyle w:val="StyleUnderline"/>
        </w:rPr>
        <w:t>ocrat</w:t>
      </w:r>
      <w:r w:rsidRPr="00E558E5">
        <w:rPr>
          <w:rStyle w:val="StyleUnderline"/>
          <w:highlight w:val="cyan"/>
        </w:rPr>
        <w:t>s</w:t>
      </w:r>
      <w:r w:rsidRPr="00E558E5">
        <w:rPr>
          <w:rStyle w:val="StyleUnderline"/>
        </w:rPr>
        <w:t xml:space="preserve"> learned to </w:t>
      </w:r>
      <w:r w:rsidRPr="00E558E5">
        <w:rPr>
          <w:rStyle w:val="StyleUnderline"/>
          <w:highlight w:val="cyan"/>
        </w:rPr>
        <w:t>settle for</w:t>
      </w:r>
      <w:r w:rsidRPr="00E558E5">
        <w:rPr>
          <w:rStyle w:val="StyleUnderline"/>
        </w:rPr>
        <w:t xml:space="preserve"> dense social safety nets </w:t>
      </w:r>
      <w:r w:rsidRPr="00E558E5">
        <w:rPr>
          <w:rStyle w:val="Emphasis"/>
          <w:highlight w:val="cyan"/>
        </w:rPr>
        <w:t>underwritten</w:t>
      </w:r>
      <w:r w:rsidRPr="00E558E5">
        <w:rPr>
          <w:rStyle w:val="StyleUnderline"/>
          <w:highlight w:val="cyan"/>
        </w:rPr>
        <w:t xml:space="preserve"> by</w:t>
      </w:r>
      <w:r w:rsidRPr="00E558E5">
        <w:rPr>
          <w:rStyle w:val="StyleUnderline"/>
        </w:rPr>
        <w:t xml:space="preserve"> remarkably free, </w:t>
      </w:r>
      <w:r w:rsidRPr="00E558E5">
        <w:rPr>
          <w:rStyle w:val="Emphasis"/>
          <w:highlight w:val="cyan"/>
        </w:rPr>
        <w:t>capitalist economies</w:t>
      </w:r>
      <w:r w:rsidRPr="00966222">
        <w:rPr>
          <w:sz w:val="16"/>
        </w:rPr>
        <w:t>. On the World Bank’s Ease of Doing Business scale, Denmark ranks third of 190 countries, Norway seventh and Sweden 12th.</w:t>
      </w:r>
    </w:p>
    <w:p w14:paraId="62E777DB" w14:textId="77777777" w:rsidR="00435629" w:rsidRPr="00966222" w:rsidRDefault="00435629" w:rsidP="00435629">
      <w:pPr>
        <w:rPr>
          <w:sz w:val="16"/>
        </w:rPr>
      </w:pPr>
      <w:r w:rsidRPr="00E558E5">
        <w:rPr>
          <w:rStyle w:val="StyleUnderline"/>
        </w:rPr>
        <w:t xml:space="preserve">Still other forms of socialism arose in the </w:t>
      </w:r>
      <w:r w:rsidRPr="00966222">
        <w:rPr>
          <w:rStyle w:val="StyleUnderline"/>
          <w:highlight w:val="cyan"/>
        </w:rPr>
        <w:t>Third World</w:t>
      </w:r>
      <w:r w:rsidRPr="00966222">
        <w:rPr>
          <w:sz w:val="16"/>
        </w:rPr>
        <w:t xml:space="preserve">. Encouraged by United Nations development experts, </w:t>
      </w:r>
      <w:r w:rsidRPr="00E558E5">
        <w:rPr>
          <w:rStyle w:val="StyleUnderline"/>
        </w:rPr>
        <w:t xml:space="preserve">virtually all newly </w:t>
      </w:r>
      <w:r w:rsidRPr="00966222">
        <w:rPr>
          <w:rStyle w:val="Emphasis"/>
        </w:rPr>
        <w:t xml:space="preserve">decolonized </w:t>
      </w:r>
      <w:r w:rsidRPr="00E558E5">
        <w:rPr>
          <w:rStyle w:val="Emphasis"/>
          <w:highlight w:val="cyan"/>
        </w:rPr>
        <w:t>states</w:t>
      </w:r>
      <w:r w:rsidRPr="00E558E5">
        <w:rPr>
          <w:rStyle w:val="StyleUnderline"/>
          <w:highlight w:val="cyan"/>
        </w:rPr>
        <w:t xml:space="preserve"> adopted</w:t>
      </w:r>
      <w:r w:rsidRPr="00E558E5">
        <w:rPr>
          <w:rStyle w:val="StyleUnderline"/>
        </w:rPr>
        <w:t xml:space="preserve"> “</w:t>
      </w:r>
      <w:r w:rsidRPr="00E558E5">
        <w:rPr>
          <w:rStyle w:val="Emphasis"/>
        </w:rPr>
        <w:t xml:space="preserve">African </w:t>
      </w:r>
      <w:r w:rsidRPr="00E558E5">
        <w:rPr>
          <w:rStyle w:val="Emphasis"/>
          <w:highlight w:val="cyan"/>
        </w:rPr>
        <w:t>Socialism</w:t>
      </w:r>
      <w:r w:rsidRPr="00E558E5">
        <w:rPr>
          <w:rStyle w:val="StyleUnderline"/>
        </w:rPr>
        <w:t>,” “</w:t>
      </w:r>
      <w:r w:rsidRPr="00E558E5">
        <w:rPr>
          <w:rStyle w:val="Emphasis"/>
        </w:rPr>
        <w:t>Arab Socialism</w:t>
      </w:r>
      <w:r w:rsidRPr="00E558E5">
        <w:rPr>
          <w:rStyle w:val="StyleUnderline"/>
        </w:rPr>
        <w:t xml:space="preserve">” or other </w:t>
      </w:r>
      <w:r w:rsidRPr="00E558E5">
        <w:rPr>
          <w:rStyle w:val="StyleUnderline"/>
          <w:highlight w:val="cyan"/>
        </w:rPr>
        <w:t>variants</w:t>
      </w:r>
      <w:r w:rsidRPr="00966222">
        <w:rPr>
          <w:sz w:val="16"/>
        </w:rPr>
        <w:t xml:space="preserve">. </w:t>
      </w:r>
      <w:r w:rsidRPr="00E558E5">
        <w:rPr>
          <w:rStyle w:val="StyleUnderline"/>
        </w:rPr>
        <w:t xml:space="preserve">The </w:t>
      </w:r>
      <w:r w:rsidRPr="00E558E5">
        <w:rPr>
          <w:rStyle w:val="StyleUnderline"/>
          <w:highlight w:val="cyan"/>
        </w:rPr>
        <w:t xml:space="preserve">result was years of </w:t>
      </w:r>
      <w:r w:rsidRPr="00E558E5">
        <w:rPr>
          <w:rStyle w:val="Emphasis"/>
          <w:highlight w:val="cyan"/>
        </w:rPr>
        <w:t>economic stagnation</w:t>
      </w:r>
      <w:r w:rsidRPr="00E558E5">
        <w:rPr>
          <w:rStyle w:val="StyleUnderline"/>
        </w:rPr>
        <w:t xml:space="preserve"> until the successful models of East Asia began to </w:t>
      </w:r>
      <w:r w:rsidRPr="00E558E5">
        <w:rPr>
          <w:rStyle w:val="Emphasis"/>
        </w:rPr>
        <w:t>reverse</w:t>
      </w:r>
      <w:r w:rsidRPr="00E558E5">
        <w:rPr>
          <w:rStyle w:val="StyleUnderline"/>
        </w:rPr>
        <w:t xml:space="preserve"> their thinking</w:t>
      </w:r>
      <w:r w:rsidRPr="00966222">
        <w:rPr>
          <w:sz w:val="16"/>
        </w:rPr>
        <w:t>.</w:t>
      </w:r>
    </w:p>
    <w:p w14:paraId="64EE0185" w14:textId="77777777" w:rsidR="00435629" w:rsidRPr="00966222" w:rsidRDefault="00435629" w:rsidP="00435629">
      <w:pPr>
        <w:rPr>
          <w:u w:val="single"/>
        </w:rPr>
      </w:pPr>
      <w:r w:rsidRPr="00E558E5">
        <w:rPr>
          <w:rStyle w:val="StyleUnderline"/>
          <w:highlight w:val="cyan"/>
        </w:rPr>
        <w:lastRenderedPageBreak/>
        <w:t>Successful socialism</w:t>
      </w:r>
      <w:r w:rsidRPr="004252DE">
        <w:rPr>
          <w:rStyle w:val="StyleUnderline"/>
        </w:rPr>
        <w:t xml:space="preserve"> has been </w:t>
      </w:r>
      <w:r w:rsidRPr="000A6527">
        <w:rPr>
          <w:rStyle w:val="StyleUnderline"/>
        </w:rPr>
        <w:t xml:space="preserve">created </w:t>
      </w:r>
      <w:r w:rsidRPr="00E558E5">
        <w:rPr>
          <w:rStyle w:val="StyleUnderline"/>
          <w:highlight w:val="cyan"/>
        </w:rPr>
        <w:t>in</w:t>
      </w:r>
      <w:r w:rsidRPr="004252DE">
        <w:rPr>
          <w:rStyle w:val="StyleUnderline"/>
        </w:rPr>
        <w:t xml:space="preserve"> only one place on earth, the kibbutzim of </w:t>
      </w:r>
      <w:r w:rsidRPr="00E558E5">
        <w:rPr>
          <w:rStyle w:val="Emphasis"/>
          <w:highlight w:val="cyan"/>
        </w:rPr>
        <w:t>Israel</w:t>
      </w:r>
      <w:r w:rsidRPr="00966222">
        <w:rPr>
          <w:sz w:val="16"/>
        </w:rPr>
        <w:t xml:space="preserve">. They were democratic and </w:t>
      </w:r>
      <w:proofErr w:type="gramStart"/>
      <w:r w:rsidRPr="00966222">
        <w:rPr>
          <w:sz w:val="16"/>
        </w:rPr>
        <w:t>egalitarian;</w:t>
      </w:r>
      <w:proofErr w:type="gramEnd"/>
      <w:r w:rsidRPr="00966222">
        <w:rPr>
          <w:sz w:val="16"/>
        </w:rPr>
        <w:t xml:space="preserve"> sharing possessions, meals, even child rearing. But </w:t>
      </w:r>
      <w:r w:rsidRPr="00E558E5">
        <w:rPr>
          <w:rStyle w:val="StyleUnderline"/>
        </w:rPr>
        <w:t xml:space="preserve">once the </w:t>
      </w:r>
      <w:r w:rsidRPr="000A6527">
        <w:rPr>
          <w:rStyle w:val="StyleUnderline"/>
          <w:highlight w:val="cyan"/>
        </w:rPr>
        <w:t>Jewish state</w:t>
      </w:r>
      <w:r w:rsidRPr="00E558E5">
        <w:rPr>
          <w:rStyle w:val="StyleUnderline"/>
        </w:rPr>
        <w:t xml:space="preserve"> was securely on its feet</w:t>
      </w:r>
      <w:r w:rsidRPr="00966222">
        <w:rPr>
          <w:sz w:val="16"/>
        </w:rPr>
        <w:t xml:space="preserve">, </w:t>
      </w:r>
      <w:r w:rsidRPr="004252DE">
        <w:rPr>
          <w:rStyle w:val="StyleUnderline"/>
        </w:rPr>
        <w:t xml:space="preserve">kibbutzniks </w:t>
      </w:r>
      <w:r w:rsidRPr="00E558E5">
        <w:rPr>
          <w:rStyle w:val="StyleUnderline"/>
          <w:highlight w:val="cyan"/>
        </w:rPr>
        <w:t xml:space="preserve">chose to switch to </w:t>
      </w:r>
      <w:r w:rsidRPr="00E558E5">
        <w:rPr>
          <w:rStyle w:val="Emphasis"/>
          <w:highlight w:val="cyan"/>
        </w:rPr>
        <w:t>private enterprise</w:t>
      </w:r>
      <w:r w:rsidRPr="00966222">
        <w:rPr>
          <w:sz w:val="16"/>
        </w:rPr>
        <w:t xml:space="preserve">. </w:t>
      </w:r>
      <w:r w:rsidRPr="004252DE">
        <w:rPr>
          <w:rStyle w:val="StyleUnderline"/>
        </w:rPr>
        <w:t>Socialism</w:t>
      </w:r>
      <w:r w:rsidRPr="00966222">
        <w:rPr>
          <w:sz w:val="16"/>
        </w:rPr>
        <w:t xml:space="preserve">, they learned to their surprise, </w:t>
      </w:r>
      <w:r w:rsidRPr="004252DE">
        <w:rPr>
          <w:rStyle w:val="StyleUnderline"/>
        </w:rPr>
        <w:t>was not a happy way to live.</w:t>
      </w:r>
    </w:p>
    <w:p w14:paraId="4949B6D4" w14:textId="0B5E3126" w:rsidR="00435629" w:rsidRPr="00F601E6" w:rsidRDefault="00435629" w:rsidP="007F6442">
      <w:r w:rsidRPr="004252DE">
        <w:rPr>
          <w:rStyle w:val="StyleUnderline"/>
          <w:highlight w:val="cyan"/>
        </w:rPr>
        <w:t xml:space="preserve">Socialism has failed </w:t>
      </w:r>
      <w:r w:rsidRPr="004252DE">
        <w:rPr>
          <w:rStyle w:val="Emphasis"/>
          <w:highlight w:val="cyan"/>
        </w:rPr>
        <w:t>everywhere</w:t>
      </w:r>
      <w:r w:rsidRPr="004252DE">
        <w:rPr>
          <w:rStyle w:val="StyleUnderline"/>
          <w:highlight w:val="cyan"/>
        </w:rPr>
        <w:t xml:space="preserve"> it’s been tried</w:t>
      </w:r>
      <w:r w:rsidRPr="00966222">
        <w:rPr>
          <w:sz w:val="16"/>
        </w:rPr>
        <w:t>—</w:t>
      </w:r>
      <w:r w:rsidRPr="00966222">
        <w:rPr>
          <w:rStyle w:val="StyleUnderline"/>
          <w:highlight w:val="cyan"/>
        </w:rPr>
        <w:t xml:space="preserve">even where it </w:t>
      </w:r>
      <w:r w:rsidRPr="00966222">
        <w:rPr>
          <w:rStyle w:val="Emphasis"/>
          <w:highlight w:val="cyan"/>
        </w:rPr>
        <w:t>succeeded</w:t>
      </w:r>
      <w:r w:rsidRPr="00966222">
        <w:rPr>
          <w:sz w:val="16"/>
        </w:rPr>
        <w:t xml:space="preserve">. Surely today’s young people can create their own ideas and make their own mistakes rather than repeat those that darkened the times of their parents, </w:t>
      </w:r>
      <w:proofErr w:type="gramStart"/>
      <w:r w:rsidRPr="00966222">
        <w:rPr>
          <w:sz w:val="16"/>
        </w:rPr>
        <w:t>grandparents</w:t>
      </w:r>
      <w:proofErr w:type="gramEnd"/>
      <w:r w:rsidRPr="00966222">
        <w:rPr>
          <w:sz w:val="16"/>
        </w:rPr>
        <w:t xml:space="preserve"> and the generations before.</w:t>
      </w:r>
    </w:p>
    <w:p w14:paraId="1F147AEA" w14:textId="77777777" w:rsidR="00435629" w:rsidRPr="00435629" w:rsidRDefault="00435629" w:rsidP="00435629"/>
    <w:sectPr w:rsidR="00435629" w:rsidRPr="004356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48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629"/>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971"/>
    <w:rsid w:val="0058349C"/>
    <w:rsid w:val="00585FBE"/>
    <w:rsid w:val="005870E8"/>
    <w:rsid w:val="0058789C"/>
    <w:rsid w:val="005A4D4E"/>
    <w:rsid w:val="005A7237"/>
    <w:rsid w:val="005B21FA"/>
    <w:rsid w:val="005B3244"/>
    <w:rsid w:val="005B6EE8"/>
    <w:rsid w:val="005B7731"/>
    <w:rsid w:val="005C4515"/>
    <w:rsid w:val="005C5602"/>
    <w:rsid w:val="005C74A6"/>
    <w:rsid w:val="005D0052"/>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1EB"/>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44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079"/>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8D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138CEA"/>
  <w14:defaultImageDpi w14:val="300"/>
  <w15:docId w15:val="{14B2285B-FC15-1443-B7D0-387E31065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48DD"/>
    <w:pPr>
      <w:spacing w:after="160" w:line="259" w:lineRule="auto"/>
    </w:pPr>
  </w:style>
  <w:style w:type="paragraph" w:styleId="Heading1">
    <w:name w:val="heading 1"/>
    <w:aliases w:val="Pocket"/>
    <w:basedOn w:val="Normal"/>
    <w:next w:val="Normal"/>
    <w:link w:val="Heading1Char"/>
    <w:uiPriority w:val="9"/>
    <w:qFormat/>
    <w:rsid w:val="00E248D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48D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48D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248DD"/>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E248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48DD"/>
  </w:style>
  <w:style w:type="character" w:customStyle="1" w:styleId="Heading1Char">
    <w:name w:val="Heading 1 Char"/>
    <w:aliases w:val="Pocket Char"/>
    <w:basedOn w:val="DefaultParagraphFont"/>
    <w:link w:val="Heading1"/>
    <w:uiPriority w:val="9"/>
    <w:rsid w:val="00E248D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248DD"/>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248DD"/>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248DD"/>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248D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248DD"/>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E248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48D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link w:val="Card"/>
    <w:uiPriority w:val="99"/>
    <w:unhideWhenUsed/>
    <w:rsid w:val="00E248DD"/>
    <w:rPr>
      <w:color w:val="auto"/>
      <w:u w:val="none"/>
    </w:rPr>
  </w:style>
  <w:style w:type="paragraph" w:styleId="DocumentMap">
    <w:name w:val="Document Map"/>
    <w:basedOn w:val="Normal"/>
    <w:link w:val="DocumentMapChar"/>
    <w:uiPriority w:val="99"/>
    <w:semiHidden/>
    <w:unhideWhenUsed/>
    <w:rsid w:val="00E248DD"/>
    <w:rPr>
      <w:rFonts w:ascii="Lucida Grande" w:hAnsi="Lucida Grande" w:cs="Lucida Grande"/>
    </w:rPr>
  </w:style>
  <w:style w:type="character" w:customStyle="1" w:styleId="DocumentMapChar">
    <w:name w:val="Document Map Char"/>
    <w:basedOn w:val="DefaultParagraphFont"/>
    <w:link w:val="DocumentMap"/>
    <w:uiPriority w:val="99"/>
    <w:semiHidden/>
    <w:rsid w:val="00E248DD"/>
    <w:rPr>
      <w:rFonts w:ascii="Lucida Grande" w:hAnsi="Lucida Grande" w:cs="Lucida Grand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435629"/>
    <w:pPr>
      <w:spacing w:before="480" w:line="240" w:lineRule="auto"/>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435629"/>
    <w:pPr>
      <w:spacing w:line="256" w:lineRule="auto"/>
      <w:ind w:left="720"/>
      <w:jc w:val="both"/>
    </w:pPr>
    <w:rPr>
      <w:b/>
      <w:iCs/>
      <w:u w:val="single"/>
    </w:rPr>
  </w:style>
  <w:style w:type="paragraph" w:styleId="NoSpacing">
    <w:name w:val="No Spacing"/>
    <w:aliases w:val="Card Format,ClearFormatting,DDI Tag,Tag Title,No Spacing51,No Spacing7,No Spacing8,Dont u,No Spacing311,Clear,Small Text"/>
    <w:basedOn w:val="Heading1"/>
    <w:autoRedefine/>
    <w:uiPriority w:val="99"/>
    <w:qFormat/>
    <w:rsid w:val="004356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801435">
      <w:bodyDiv w:val="1"/>
      <w:marLeft w:val="0"/>
      <w:marRight w:val="0"/>
      <w:marTop w:val="0"/>
      <w:marBottom w:val="0"/>
      <w:divBdr>
        <w:top w:val="none" w:sz="0" w:space="0" w:color="auto"/>
        <w:left w:val="none" w:sz="0" w:space="0" w:color="auto"/>
        <w:bottom w:val="none" w:sz="0" w:space="0" w:color="auto"/>
        <w:right w:val="none" w:sz="0" w:space="0" w:color="auto"/>
      </w:divBdr>
      <w:divsChild>
        <w:div w:id="293946530">
          <w:marLeft w:val="0"/>
          <w:marRight w:val="0"/>
          <w:marTop w:val="0"/>
          <w:marBottom w:val="0"/>
          <w:divBdr>
            <w:top w:val="none" w:sz="0" w:space="0" w:color="auto"/>
            <w:left w:val="none" w:sz="0" w:space="0" w:color="auto"/>
            <w:bottom w:val="none" w:sz="0" w:space="0" w:color="auto"/>
            <w:right w:val="none" w:sz="0" w:space="0" w:color="auto"/>
          </w:divBdr>
          <w:divsChild>
            <w:div w:id="25232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cificresearch.org/article/free-market-policies-needed-to-incentivize-creation-of-new-life-saving-treatmen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ardian.co.uk/commentisfree/cif-green/2009/aug/17/environment-climate-chang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03-18/clean-tech-investment-isn-t-just-a-bubble-this-tim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www.oxfordreference.com/view/10.1093/oi/authority.20110803100408305" TargetMode="External"/><Relationship Id="rId14" Type="http://schemas.openxmlformats.org/officeDocument/2006/relationships/hyperlink" Target="https://www.wsj.com/articles/socialism-fails-every-time-115548517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21</Pages>
  <Words>11212</Words>
  <Characters>63909</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2022-04-09T14:41:00Z</dcterms:created>
  <dcterms:modified xsi:type="dcterms:W3CDTF">2022-04-09T15:17:00Z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