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C9000" w14:textId="48B421DB" w:rsidR="00E42E4C" w:rsidRDefault="00D90524" w:rsidP="00D90524">
      <w:pPr>
        <w:pStyle w:val="Heading2"/>
      </w:pPr>
      <w:r>
        <w:t>1</w:t>
      </w:r>
    </w:p>
    <w:p w14:paraId="73337EF9" w14:textId="77777777" w:rsidR="00D90524" w:rsidRPr="00932813" w:rsidRDefault="00D90524" w:rsidP="00D90524">
      <w:pPr>
        <w:pStyle w:val="Heading4"/>
        <w:rPr>
          <w:rFonts w:asciiTheme="majorHAnsi" w:hAnsiTheme="majorHAnsi"/>
        </w:rPr>
      </w:pPr>
      <w:proofErr w:type="spellStart"/>
      <w:r w:rsidRPr="00932813">
        <w:rPr>
          <w:rFonts w:asciiTheme="majorHAnsi" w:hAnsiTheme="majorHAnsi"/>
        </w:rPr>
        <w:t>Interp</w:t>
      </w:r>
      <w:proofErr w:type="spellEnd"/>
      <w:r w:rsidRPr="00932813">
        <w:rPr>
          <w:rFonts w:asciiTheme="majorHAnsi" w:hAnsiTheme="majorHAnsi"/>
        </w:rPr>
        <w:t xml:space="preserve">: The affirmative must define “outer space” in a delimited text in the 1AC.  </w:t>
      </w:r>
    </w:p>
    <w:p w14:paraId="199B11CB" w14:textId="77777777" w:rsidR="00D90524" w:rsidRPr="00932813" w:rsidRDefault="00D90524" w:rsidP="00D90524">
      <w:pPr>
        <w:pStyle w:val="Heading4"/>
        <w:rPr>
          <w:rFonts w:asciiTheme="majorHAnsi" w:hAnsiTheme="majorHAnsi"/>
        </w:rPr>
      </w:pPr>
      <w:r w:rsidRPr="00932813">
        <w:rPr>
          <w:rFonts w:asciiTheme="majorHAnsi" w:hAnsiTheme="majorHAnsi"/>
        </w:rPr>
        <w:t xml:space="preserve">“Outer Space” is flexible and has too many </w:t>
      </w:r>
      <w:proofErr w:type="spellStart"/>
      <w:r w:rsidRPr="00932813">
        <w:rPr>
          <w:rFonts w:asciiTheme="majorHAnsi" w:hAnsiTheme="majorHAnsi"/>
        </w:rPr>
        <w:t>interps</w:t>
      </w:r>
      <w:proofErr w:type="spellEnd"/>
      <w:r w:rsidRPr="00932813">
        <w:rPr>
          <w:rFonts w:asciiTheme="majorHAnsi" w:hAnsiTheme="majorHAnsi"/>
        </w:rPr>
        <w:t xml:space="preserve"> – normal means shows no consensus </w:t>
      </w:r>
    </w:p>
    <w:p w14:paraId="6D064B9F" w14:textId="77777777" w:rsidR="00D90524" w:rsidRPr="00932813" w:rsidRDefault="00D90524" w:rsidP="00D90524">
      <w:pPr>
        <w:rPr>
          <w:rFonts w:asciiTheme="majorHAnsi" w:hAnsiTheme="majorHAnsi" w:cstheme="majorHAnsi"/>
        </w:rPr>
      </w:pPr>
      <w:proofErr w:type="spellStart"/>
      <w:r w:rsidRPr="00932813">
        <w:rPr>
          <w:rStyle w:val="Style13ptBold"/>
          <w:rFonts w:asciiTheme="majorHAnsi" w:hAnsiTheme="majorHAnsi" w:cstheme="majorHAnsi"/>
        </w:rPr>
        <w:t>Leepuengtham</w:t>
      </w:r>
      <w:proofErr w:type="spellEnd"/>
      <w:r w:rsidRPr="00932813">
        <w:rPr>
          <w:rStyle w:val="Style13ptBold"/>
          <w:rFonts w:asciiTheme="majorHAnsi" w:hAnsiTheme="majorHAnsi" w:cstheme="majorHAnsi"/>
        </w:rPr>
        <w:t xml:space="preserve"> 17</w:t>
      </w:r>
      <w:r w:rsidRPr="00932813">
        <w:rPr>
          <w:rFonts w:asciiTheme="majorHAnsi" w:hAnsiTheme="majorHAnsi" w:cstheme="majorHAnsi"/>
        </w:rPr>
        <w:t xml:space="preserve"> [</w:t>
      </w:r>
      <w:proofErr w:type="spellStart"/>
      <w:r w:rsidRPr="00932813">
        <w:rPr>
          <w:rFonts w:asciiTheme="majorHAnsi" w:hAnsiTheme="majorHAnsi" w:cstheme="majorHAnsi"/>
        </w:rPr>
        <w:t>Tosaporn</w:t>
      </w:r>
      <w:proofErr w:type="spellEnd"/>
      <w:r w:rsidRPr="00932813">
        <w:rPr>
          <w:rFonts w:asciiTheme="majorHAnsi" w:hAnsiTheme="majorHAnsi" w:cstheme="majorHAnsi"/>
        </w:rPr>
        <w:t xml:space="preserve"> </w:t>
      </w:r>
      <w:proofErr w:type="spellStart"/>
      <w:r w:rsidRPr="00932813">
        <w:rPr>
          <w:rFonts w:asciiTheme="majorHAnsi" w:hAnsiTheme="majorHAnsi" w:cstheme="majorHAnsi"/>
        </w:rPr>
        <w:t>Leepuengtham</w:t>
      </w:r>
      <w:proofErr w:type="spellEnd"/>
      <w:r w:rsidRPr="00932813">
        <w:rPr>
          <w:rFonts w:asciiTheme="majorHAnsi" w:hAnsiTheme="majorHAnsi" w:cstheme="majorHAns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
    <w:p w14:paraId="258FF96A" w14:textId="77777777" w:rsidR="00D90524" w:rsidRPr="00932813" w:rsidRDefault="00D90524" w:rsidP="00D90524">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w:t>
      </w:r>
      <w:proofErr w:type="gramStart"/>
      <w:r w:rsidRPr="00932813">
        <w:rPr>
          <w:rFonts w:asciiTheme="majorHAnsi" w:hAnsiTheme="majorHAnsi" w:cstheme="majorHAnsi"/>
          <w:u w:val="single"/>
        </w:rPr>
        <w:t xml:space="preserve">particular </w:t>
      </w:r>
      <w:r w:rsidRPr="00932813">
        <w:rPr>
          <w:rFonts w:asciiTheme="majorHAnsi" w:hAnsiTheme="majorHAnsi" w:cstheme="majorHAnsi"/>
          <w:highlight w:val="green"/>
          <w:u w:val="single"/>
        </w:rPr>
        <w:t>areas</w:t>
      </w:r>
      <w:proofErr w:type="gramEnd"/>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w:t>
      </w:r>
      <w:proofErr w:type="gramStart"/>
      <w:r w:rsidRPr="00932813">
        <w:rPr>
          <w:rFonts w:asciiTheme="majorHAnsi" w:hAnsiTheme="majorHAnsi" w:cstheme="majorHAnsi"/>
          <w:sz w:val="16"/>
        </w:rPr>
        <w:t>occur</w:t>
      </w:r>
      <w:proofErr w:type="gramEnd"/>
      <w:r w:rsidRPr="00932813">
        <w:rPr>
          <w:rFonts w:asciiTheme="majorHAnsi" w:hAnsiTheme="majorHAnsi" w:cstheme="majorHAnsi"/>
          <w:sz w:val="16"/>
        </w:rPr>
        <w:t xml:space="preserve">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1F602BA8" w14:textId="77777777" w:rsidR="00D90524" w:rsidRPr="00932813" w:rsidRDefault="00D90524" w:rsidP="00D90524">
      <w:pPr>
        <w:pStyle w:val="Heading4"/>
        <w:rPr>
          <w:rFonts w:asciiTheme="majorHAnsi" w:hAnsiTheme="majorHAnsi"/>
        </w:rPr>
      </w:pPr>
      <w:r w:rsidRPr="00932813">
        <w:rPr>
          <w:rFonts w:asciiTheme="majorHAnsi" w:hAnsiTheme="majorHAnsi"/>
        </w:rPr>
        <w:lastRenderedPageBreak/>
        <w:t>Violation – you don’t.</w:t>
      </w:r>
    </w:p>
    <w:p w14:paraId="47777ED5" w14:textId="77777777" w:rsidR="00D90524" w:rsidRPr="00932813" w:rsidRDefault="00D90524" w:rsidP="00D90524">
      <w:pPr>
        <w:pStyle w:val="Heading4"/>
        <w:spacing w:line="240" w:lineRule="auto"/>
        <w:rPr>
          <w:rFonts w:asciiTheme="majorHAnsi" w:hAnsiTheme="majorHAnsi"/>
        </w:rPr>
      </w:pPr>
      <w:r w:rsidRPr="00932813">
        <w:rPr>
          <w:rFonts w:asciiTheme="majorHAnsi" w:hAnsiTheme="majorHAnsi"/>
        </w:rPr>
        <w:t xml:space="preserve">Prefer – </w:t>
      </w:r>
    </w:p>
    <w:p w14:paraId="4E499110" w14:textId="77777777" w:rsidR="00D90524" w:rsidRPr="00932813" w:rsidRDefault="00D90524" w:rsidP="00D90524">
      <w:pPr>
        <w:pStyle w:val="Heading4"/>
        <w:rPr>
          <w:rFonts w:asciiTheme="majorHAnsi" w:hAnsiTheme="majorHAnsi"/>
        </w:rPr>
      </w:pPr>
      <w:r w:rsidRPr="00932813">
        <w:rPr>
          <w:rFonts w:asciiTheme="majorHAnsi" w:hAnsiTheme="majorHAnsi"/>
        </w:rPr>
        <w:t xml:space="preserve">1] </w:t>
      </w:r>
      <w:r w:rsidRPr="00932813">
        <w:rPr>
          <w:rFonts w:asciiTheme="majorHAnsi" w:hAnsiTheme="majorHAnsi"/>
          <w:u w:val="single"/>
        </w:rPr>
        <w:t>Stable Advocacy</w:t>
      </w:r>
      <w:r w:rsidRPr="00932813">
        <w:rPr>
          <w:rFonts w:asciiTheme="majorHAnsi" w:hAnsiTheme="majorHAnsi"/>
        </w:rPr>
        <w:t xml:space="preserve"> – they can redefine in the 1AR to wriggle out of DA’s which </w:t>
      </w:r>
      <w:r w:rsidRPr="00932813">
        <w:rPr>
          <w:rFonts w:asciiTheme="majorHAnsi" w:eastAsia="SimSun" w:hAnsiTheme="majorHAnsi"/>
        </w:rPr>
        <w:t>kills high-quality engagement and becomes two ships passing in the night –</w:t>
      </w:r>
      <w:r w:rsidRPr="00932813">
        <w:rPr>
          <w:rFonts w:asciiTheme="majorHAnsi" w:hAnsiTheme="majorHAnsi"/>
        </w:rPr>
        <w:t>We lose access to Tech Race DA’s, Asteroid DA’s, basic case turns, and core process counter plans that have different definitions and 1NC pre-round prep.</w:t>
      </w:r>
    </w:p>
    <w:p w14:paraId="774EEAED" w14:textId="77777777" w:rsidR="00D90524" w:rsidRPr="00C44506" w:rsidRDefault="00D90524" w:rsidP="00D90524">
      <w:pPr>
        <w:pStyle w:val="Heading4"/>
        <w:spacing w:line="240" w:lineRule="auto"/>
        <w:rPr>
          <w:rFonts w:asciiTheme="majorHAnsi" w:hAnsiTheme="majorHAnsi"/>
          <w:u w:val="single"/>
        </w:rPr>
      </w:pPr>
      <w:r w:rsidRPr="00932813">
        <w:rPr>
          <w:rFonts w:asciiTheme="majorHAnsi" w:eastAsia="SimSun" w:hAnsiTheme="majorHAnsi"/>
        </w:rPr>
        <w:t xml:space="preserve">2] </w:t>
      </w:r>
      <w:r w:rsidRPr="00932813">
        <w:rPr>
          <w:rFonts w:asciiTheme="majorHAnsi" w:hAnsiTheme="majorHAnsi"/>
          <w:u w:val="single"/>
        </w:rPr>
        <w:t>Real World</w:t>
      </w:r>
      <w:r w:rsidRPr="00932813">
        <w:rPr>
          <w:rFonts w:asciiTheme="majorHAnsi" w:hAnsiTheme="majorHAnsi"/>
        </w:rPr>
        <w:t xml:space="preserve"> – Policy makers will always define the entity that they are recognizing. It also means zero solvency, absent spec, private entities can circumvent since there is no delineated way to enforce the </w:t>
      </w:r>
      <w:proofErr w:type="spellStart"/>
      <w:r w:rsidRPr="00932813">
        <w:rPr>
          <w:rFonts w:asciiTheme="majorHAnsi" w:hAnsiTheme="majorHAnsi"/>
        </w:rPr>
        <w:t>aff</w:t>
      </w:r>
      <w:proofErr w:type="spellEnd"/>
      <w:r w:rsidRPr="00932813">
        <w:rPr>
          <w:rFonts w:asciiTheme="majorHAnsi" w:hAnsiTheme="majorHAnsi"/>
        </w:rPr>
        <w:t xml:space="preserve"> and means their solvency can’t actualize. </w:t>
      </w:r>
    </w:p>
    <w:p w14:paraId="29977751" w14:textId="77777777" w:rsidR="00D90524" w:rsidRPr="00932813" w:rsidRDefault="00D90524" w:rsidP="00D90524">
      <w:pPr>
        <w:pStyle w:val="Heading4"/>
        <w:rPr>
          <w:rFonts w:asciiTheme="majorHAnsi" w:hAnsiTheme="majorHAnsi"/>
        </w:rPr>
      </w:pPr>
      <w:r w:rsidRPr="00932813">
        <w:rPr>
          <w:rFonts w:asciiTheme="majorHAnsi" w:hAnsiTheme="majorHAnsi"/>
        </w:rPr>
        <w:t>Fairness is a voter debate is a competitive activity that requires objective evaluation</w:t>
      </w:r>
    </w:p>
    <w:p w14:paraId="32C92396" w14:textId="77777777" w:rsidR="00D90524" w:rsidRPr="00932813" w:rsidRDefault="00D90524" w:rsidP="00D90524">
      <w:pPr>
        <w:pStyle w:val="Heading4"/>
        <w:rPr>
          <w:rFonts w:asciiTheme="majorHAnsi" w:eastAsia="Cambria" w:hAnsiTheme="majorHAnsi"/>
        </w:rPr>
      </w:pPr>
      <w:r w:rsidRPr="00932813">
        <w:rPr>
          <w:rFonts w:asciiTheme="majorHAnsi" w:eastAsia="Times New Roman" w:hAnsiTheme="majorHAnsi"/>
        </w:rPr>
        <w:t>Topicality is a voting issue that should be evaluated through competing interpretations a] it tells the negative what they do and do not have to prepare for</w:t>
      </w:r>
      <w:r w:rsidRPr="00932813">
        <w:rPr>
          <w:rFonts w:asciiTheme="majorHAnsi" w:eastAsia="Cambria" w:hAnsiTheme="majorHAnsi"/>
        </w:rPr>
        <w:t xml:space="preserve"> b] reasonability is arbitrary and incentivizes judge intervention</w:t>
      </w:r>
    </w:p>
    <w:p w14:paraId="6966FE11" w14:textId="77777777" w:rsidR="00D90524" w:rsidRPr="00932813" w:rsidRDefault="00D90524" w:rsidP="00D90524">
      <w:pPr>
        <w:pStyle w:val="Heading4"/>
        <w:rPr>
          <w:rFonts w:asciiTheme="majorHAnsi" w:hAnsiTheme="majorHAnsi"/>
        </w:rPr>
      </w:pPr>
      <w:r w:rsidRPr="00932813">
        <w:rPr>
          <w:rFonts w:asciiTheme="majorHAnsi" w:hAnsiTheme="majorHAnsi"/>
        </w:rPr>
        <w:t>No RVIs—a] it’s your burden to be topical. Anything else chills real abuse b] forces theory debaters to bait theory and win on it every time</w:t>
      </w:r>
    </w:p>
    <w:p w14:paraId="4183AA92" w14:textId="09D5FCF8" w:rsidR="00D90524" w:rsidRDefault="00D90524" w:rsidP="00D90524">
      <w:pPr>
        <w:pStyle w:val="Heading2"/>
      </w:pPr>
      <w:r>
        <w:lastRenderedPageBreak/>
        <w:t>2</w:t>
      </w:r>
    </w:p>
    <w:p w14:paraId="354566BF" w14:textId="77777777" w:rsidR="00D90524" w:rsidRDefault="00D90524" w:rsidP="00D90524">
      <w:pPr>
        <w:pStyle w:val="Heading4"/>
      </w:pPr>
      <w:r w:rsidRPr="00941301">
        <w:t xml:space="preserve">Permissibility and presumption negate – a] the resolution indicates the </w:t>
      </w:r>
      <w:proofErr w:type="spellStart"/>
      <w:r w:rsidRPr="00941301">
        <w:t>aff</w:t>
      </w:r>
      <w:proofErr w:type="spellEnd"/>
      <w:r w:rsidRPr="00941301">
        <w:t xml:space="preserve"> </w:t>
      </w:r>
      <w:proofErr w:type="gramStart"/>
      <w:r w:rsidRPr="00941301">
        <w:t>has to</w:t>
      </w:r>
      <w:proofErr w:type="gramEnd"/>
      <w:r w:rsidRPr="00941301">
        <w:t xml:space="preserve"> prove an obligation, and permissibility would deny the existence of an obligation </w:t>
      </w:r>
    </w:p>
    <w:p w14:paraId="42837B63" w14:textId="77777777" w:rsidR="00D90524" w:rsidRDefault="00D90524" w:rsidP="00D90524">
      <w:pPr>
        <w:pStyle w:val="Heading4"/>
      </w:pPr>
      <w:r w:rsidRPr="00941301">
        <w:t>b] Statements are more often false than true because any part can be false. This means you negate if there is no offense because the resolution is probably false</w:t>
      </w:r>
      <w:r>
        <w:t xml:space="preserve"> </w:t>
      </w:r>
    </w:p>
    <w:p w14:paraId="4921622D" w14:textId="77777777" w:rsidR="00D90524" w:rsidRDefault="00D90524" w:rsidP="00D90524">
      <w:pPr>
        <w:pStyle w:val="Heading4"/>
      </w:pPr>
      <w:r>
        <w:t xml:space="preserve">c] real world policies require proactive justification to be passed – outweighs since that determines portable impacts </w:t>
      </w:r>
    </w:p>
    <w:p w14:paraId="20C030B1" w14:textId="77777777" w:rsidR="00D90524" w:rsidRDefault="00D90524" w:rsidP="00D90524">
      <w:pPr>
        <w:pStyle w:val="Heading4"/>
      </w:pPr>
      <w:r>
        <w:t xml:space="preserve">d] don’t believe your name plus no reason to be skeptical </w:t>
      </w:r>
    </w:p>
    <w:p w14:paraId="0818AFB3" w14:textId="77777777" w:rsidR="00D90524" w:rsidRPr="00100700" w:rsidRDefault="00D90524" w:rsidP="00D90524"/>
    <w:p w14:paraId="36191EC0" w14:textId="77777777" w:rsidR="00D90524" w:rsidRPr="00E75985" w:rsidRDefault="00D90524" w:rsidP="00D90524">
      <w:pPr>
        <w:pStyle w:val="Heading4"/>
        <w:rPr>
          <w:rFonts w:asciiTheme="majorHAnsi" w:hAnsiTheme="majorHAnsi"/>
        </w:rPr>
      </w:pPr>
      <w:r w:rsidRPr="00E75985">
        <w:rPr>
          <w:rFonts w:asciiTheme="majorHAnsi" w:hAnsiTheme="majorHAnsi"/>
        </w:rPr>
        <w:t>Ethics</w:t>
      </w:r>
      <w:r>
        <w:rPr>
          <w:rFonts w:asciiTheme="majorHAnsi" w:hAnsiTheme="majorHAnsi"/>
        </w:rPr>
        <w:t xml:space="preserve"> must</w:t>
      </w:r>
      <w:r w:rsidRPr="00E75985">
        <w:rPr>
          <w:rFonts w:asciiTheme="majorHAnsi" w:hAnsiTheme="majorHAnsi"/>
        </w:rPr>
        <w:t xml:space="preserve"> begin a posteriori</w:t>
      </w:r>
      <w:r>
        <w:rPr>
          <w:rFonts w:asciiTheme="majorHAnsi" w:hAnsiTheme="majorHAnsi"/>
        </w:rPr>
        <w:t xml:space="preserve"> and the meta-ethic is naturalism.</w:t>
      </w:r>
    </w:p>
    <w:p w14:paraId="7CBD727B" w14:textId="77777777" w:rsidR="00D90524" w:rsidRPr="00B46AE5" w:rsidRDefault="00D90524" w:rsidP="00D90524">
      <w:pPr>
        <w:pStyle w:val="Heading4"/>
      </w:pPr>
      <w:r>
        <w:t xml:space="preserve">Indifference – Even if there are </w:t>
      </w:r>
      <w:proofErr w:type="spellStart"/>
      <w:r>
        <w:t>apriori</w:t>
      </w:r>
      <w:proofErr w:type="spellEnd"/>
      <w:r>
        <w:t xml:space="preserve"> moral truths, I can </w:t>
      </w:r>
      <w:r w:rsidRPr="00E33510">
        <w:rPr>
          <w:u w:val="single"/>
        </w:rPr>
        <w:t>choose to ignore them.</w:t>
      </w:r>
      <w:r>
        <w:t xml:space="preserve"> Cognition is binding – if I put my hand on a hot stove, I can’t turn off my </w:t>
      </w:r>
      <w:r w:rsidRPr="00E33510">
        <w:rPr>
          <w:u w:val="single"/>
        </w:rPr>
        <w:t>natural aversion</w:t>
      </w:r>
      <w:r>
        <w:t xml:space="preserve"> to it.</w:t>
      </w:r>
    </w:p>
    <w:p w14:paraId="0ADDC482" w14:textId="77777777" w:rsidR="00D90524" w:rsidRPr="00E75985" w:rsidRDefault="00D90524" w:rsidP="00D90524">
      <w:pPr>
        <w:pStyle w:val="Heading4"/>
        <w:rPr>
          <w:rFonts w:asciiTheme="majorHAnsi" w:hAnsiTheme="majorHAnsi"/>
        </w:rPr>
      </w:pPr>
      <w:proofErr w:type="gramStart"/>
      <w:r w:rsidRPr="00E75985">
        <w:rPr>
          <w:rFonts w:asciiTheme="majorHAnsi" w:hAnsiTheme="majorHAnsi"/>
        </w:rPr>
        <w:t>Th</w:t>
      </w:r>
      <w:r>
        <w:rPr>
          <w:rFonts w:asciiTheme="majorHAnsi" w:hAnsiTheme="majorHAnsi"/>
        </w:rPr>
        <w:t>us</w:t>
      </w:r>
      <w:proofErr w:type="gramEnd"/>
      <w:r>
        <w:rPr>
          <w:rFonts w:asciiTheme="majorHAnsi" w:hAnsiTheme="majorHAnsi"/>
        </w:rPr>
        <w:t xml:space="preserve"> the</w:t>
      </w:r>
      <w:r w:rsidRPr="00E75985">
        <w:rPr>
          <w:rFonts w:asciiTheme="majorHAnsi" w:hAnsiTheme="majorHAnsi"/>
        </w:rPr>
        <w:t xml:space="preserve"> standard is act hedonistic util. Prefer – </w:t>
      </w:r>
    </w:p>
    <w:p w14:paraId="78C87163" w14:textId="77777777" w:rsidR="00D90524" w:rsidRPr="00887DD4" w:rsidRDefault="00D90524" w:rsidP="00D90524">
      <w:pPr>
        <w:pStyle w:val="Heading4"/>
        <w:rPr>
          <w:rFonts w:asciiTheme="majorHAnsi" w:hAnsiTheme="majorHAnsi" w:cstheme="majorHAnsi"/>
        </w:rPr>
      </w:pPr>
      <w:r w:rsidRPr="00E75985">
        <w:rPr>
          <w:rFonts w:asciiTheme="majorHAnsi" w:hAnsiTheme="majorHAnsi"/>
        </w:rPr>
        <w:t>1</w:t>
      </w:r>
      <w:r>
        <w:rPr>
          <w:rFonts w:asciiTheme="majorHAnsi" w:hAnsiTheme="majorHAnsi"/>
        </w:rPr>
        <w:t xml:space="preserve">] </w:t>
      </w:r>
      <w:r w:rsidRPr="00887DD4">
        <w:rPr>
          <w:rFonts w:asciiTheme="majorHAnsi" w:hAnsiTheme="majorHAnsi" w:cstheme="majorHAnsi"/>
        </w:rPr>
        <w:t xml:space="preserve">Pleasure is an intrinsic </w:t>
      </w:r>
      <w:r>
        <w:rPr>
          <w:rFonts w:asciiTheme="majorHAnsi" w:hAnsiTheme="majorHAnsi" w:cstheme="majorHAnsi"/>
        </w:rPr>
        <w:t>desire</w:t>
      </w:r>
      <w:r w:rsidRPr="00887DD4">
        <w:rPr>
          <w:rFonts w:asciiTheme="majorHAnsi" w:hAnsiTheme="majorHAnsi" w:cstheme="majorHAnsi"/>
        </w:rPr>
        <w:t>—solves regress.</w:t>
      </w:r>
    </w:p>
    <w:p w14:paraId="3CB2CBB7" w14:textId="77777777" w:rsidR="00D90524" w:rsidRPr="00887DD4" w:rsidRDefault="00D90524" w:rsidP="00D90524">
      <w:pPr>
        <w:rPr>
          <w:rFonts w:asciiTheme="majorHAnsi" w:hAnsiTheme="majorHAnsi" w:cstheme="majorHAnsi"/>
        </w:rPr>
      </w:pPr>
      <w:r w:rsidRPr="00887DD4">
        <w:rPr>
          <w:rStyle w:val="Style13ptBold"/>
          <w:rFonts w:asciiTheme="majorHAnsi" w:hAnsiTheme="majorHAnsi" w:cstheme="majorHAnsi"/>
        </w:rPr>
        <w:t>Moen ’16</w:t>
      </w:r>
      <w:r w:rsidRPr="00887DD4">
        <w:rPr>
          <w:rFonts w:asciiTheme="majorHAnsi" w:hAnsiTheme="majorHAnsi" w:cstheme="majorHAnsi"/>
        </w:rPr>
        <w:t xml:space="preserve"> – (Ole Martin, PhD, Research Fellow in Philosophy @ University of Oslo, "An Argument for Hedonism." Journal of Value Inquiry 50.2 (2016): 267). Modified for </w:t>
      </w:r>
      <w:proofErr w:type="spellStart"/>
      <w:r w:rsidRPr="00887DD4">
        <w:rPr>
          <w:rFonts w:asciiTheme="majorHAnsi" w:hAnsiTheme="majorHAnsi" w:cstheme="majorHAnsi"/>
        </w:rPr>
        <w:t>glang</w:t>
      </w:r>
      <w:proofErr w:type="spellEnd"/>
    </w:p>
    <w:p w14:paraId="323E02EC" w14:textId="77777777" w:rsidR="00D90524" w:rsidRPr="00887DD4" w:rsidRDefault="00D90524" w:rsidP="00D90524">
      <w:pPr>
        <w:rPr>
          <w:rFonts w:asciiTheme="majorHAnsi" w:hAnsiTheme="majorHAnsi" w:cstheme="majorHAnsi"/>
          <w:sz w:val="16"/>
        </w:rPr>
      </w:pPr>
      <w:r w:rsidRPr="00887DD4">
        <w:rPr>
          <w:rFonts w:asciiTheme="majorHAnsi" w:hAnsiTheme="majorHAnsi" w:cstheme="majorHAnsi"/>
          <w:sz w:val="16"/>
        </w:rPr>
        <w:t xml:space="preserve">Let us start by observing, </w:t>
      </w:r>
      <w:r w:rsidRPr="00887DD4">
        <w:rPr>
          <w:rStyle w:val="Emphasis"/>
          <w:rFonts w:asciiTheme="majorHAnsi" w:hAnsiTheme="majorHAnsi" w:cstheme="majorHAnsi"/>
          <w:highlight w:val="green"/>
        </w:rPr>
        <w:t>empirically</w:t>
      </w:r>
      <w:r w:rsidRPr="00887DD4">
        <w:rPr>
          <w:rStyle w:val="StyleUnderline"/>
          <w:rFonts w:asciiTheme="majorHAnsi" w:hAnsiTheme="majorHAnsi" w:cstheme="majorHAnsi"/>
          <w:highlight w:val="green"/>
        </w:rPr>
        <w:t>,</w:t>
      </w:r>
      <w:r w:rsidRPr="00887DD4">
        <w:rPr>
          <w:rStyle w:val="StyleUnderline"/>
          <w:rFonts w:asciiTheme="majorHAnsi" w:hAnsiTheme="majorHAnsi" w:cstheme="majorHAnsi"/>
        </w:rPr>
        <w:t xml:space="preserve"> that a widely shared judgment about intrinsic value and disvalue is that </w:t>
      </w:r>
      <w:r w:rsidRPr="00887DD4">
        <w:rPr>
          <w:rStyle w:val="Emphasis"/>
          <w:rFonts w:asciiTheme="majorHAnsi" w:hAnsiTheme="majorHAnsi" w:cstheme="majorHAnsi"/>
          <w:highlight w:val="green"/>
        </w:rPr>
        <w:t>pleasure is</w:t>
      </w:r>
      <w:r w:rsidRPr="00887DD4">
        <w:rPr>
          <w:rStyle w:val="StyleUnderline"/>
          <w:rFonts w:asciiTheme="majorHAnsi" w:hAnsiTheme="majorHAnsi" w:cstheme="majorHAnsi"/>
        </w:rPr>
        <w:t xml:space="preserve"> intrinsically </w:t>
      </w:r>
      <w:proofErr w:type="gramStart"/>
      <w:r w:rsidRPr="00887DD4">
        <w:rPr>
          <w:rStyle w:val="Emphasis"/>
          <w:rFonts w:asciiTheme="majorHAnsi" w:hAnsiTheme="majorHAnsi" w:cstheme="majorHAnsi"/>
          <w:highlight w:val="green"/>
        </w:rPr>
        <w:t>valuable</w:t>
      </w:r>
      <w:proofErr w:type="gramEnd"/>
      <w:r w:rsidRPr="00887DD4">
        <w:rPr>
          <w:rStyle w:val="Emphasis"/>
          <w:rFonts w:asciiTheme="majorHAnsi" w:hAnsiTheme="majorHAnsi" w:cstheme="majorHAnsi"/>
          <w:highlight w:val="green"/>
        </w:rPr>
        <w:t xml:space="preserve"> and pain is</w:t>
      </w:r>
      <w:r w:rsidRPr="00887DD4">
        <w:rPr>
          <w:rStyle w:val="StyleUnderline"/>
          <w:rFonts w:asciiTheme="majorHAnsi" w:hAnsiTheme="majorHAnsi" w:cstheme="majorHAnsi"/>
        </w:rPr>
        <w:t xml:space="preserve"> intrinsically </w:t>
      </w:r>
      <w:proofErr w:type="spellStart"/>
      <w:r w:rsidRPr="00887DD4">
        <w:rPr>
          <w:rStyle w:val="Emphasis"/>
          <w:rFonts w:asciiTheme="majorHAnsi" w:hAnsiTheme="majorHAnsi" w:cstheme="majorHAnsi"/>
          <w:highlight w:val="green"/>
        </w:rPr>
        <w:t>disvaluable</w:t>
      </w:r>
      <w:proofErr w:type="spellEnd"/>
      <w:r w:rsidRPr="00887DD4">
        <w:rPr>
          <w:rStyle w:val="StyleUnderline"/>
          <w:rFonts w:asciiTheme="majorHAnsi" w:hAnsiTheme="majorHAnsi" w:cstheme="majorHAnsi"/>
        </w:rPr>
        <w:t>. On virtually any proposed list of intrinsic values and disvalues</w:t>
      </w:r>
      <w:r w:rsidRPr="00887DD4">
        <w:rPr>
          <w:rFonts w:asciiTheme="majorHAnsi" w:hAnsiTheme="majorHAnsi" w:cstheme="majorHAnsi"/>
          <w:sz w:val="16"/>
        </w:rPr>
        <w:t xml:space="preserve"> (we will look at some of them below), </w:t>
      </w:r>
      <w:r w:rsidRPr="00887DD4">
        <w:rPr>
          <w:rStyle w:val="StyleUnderline"/>
          <w:rFonts w:asciiTheme="majorHAnsi" w:hAnsiTheme="majorHAnsi" w:cstheme="majorHAnsi"/>
        </w:rPr>
        <w:t>pleasure is included among the intrinsic values and pain among the intrinsic disvalues</w:t>
      </w:r>
      <w:r w:rsidRPr="00887DD4">
        <w:rPr>
          <w:rStyle w:val="Emphasis"/>
          <w:rFonts w:asciiTheme="majorHAnsi" w:hAnsiTheme="majorHAnsi" w:cstheme="majorHAnsi"/>
        </w:rPr>
        <w:t>.</w:t>
      </w:r>
      <w:r w:rsidRPr="00887DD4">
        <w:rPr>
          <w:rFonts w:asciiTheme="majorHAnsi" w:hAnsiTheme="majorHAnsi" w:cstheme="majorHAnsi"/>
          <w:sz w:val="16"/>
        </w:rPr>
        <w:t xml:space="preserve"> This inclusion makes intuitive sense, moreover, for </w:t>
      </w:r>
      <w:r w:rsidRPr="00887DD4">
        <w:rPr>
          <w:rStyle w:val="Emphasis"/>
          <w:rFonts w:asciiTheme="majorHAnsi" w:hAnsiTheme="majorHAnsi" w:cstheme="majorHAnsi"/>
          <w:highlight w:val="green"/>
        </w:rPr>
        <w:t>there is something undeniably good about</w:t>
      </w:r>
      <w:r w:rsidRPr="00887DD4">
        <w:rPr>
          <w:rStyle w:val="Emphasis"/>
          <w:rFonts w:asciiTheme="majorHAnsi" w:hAnsiTheme="majorHAnsi" w:cstheme="majorHAnsi"/>
        </w:rPr>
        <w:t xml:space="preserve"> the way </w:t>
      </w:r>
      <w:r w:rsidRPr="00887DD4">
        <w:rPr>
          <w:rStyle w:val="Emphasis"/>
          <w:rFonts w:asciiTheme="majorHAnsi" w:hAnsiTheme="majorHAnsi" w:cstheme="majorHAnsi"/>
          <w:highlight w:val="green"/>
        </w:rPr>
        <w:t>pleasure</w:t>
      </w:r>
      <w:r w:rsidRPr="00887DD4">
        <w:rPr>
          <w:rStyle w:val="Emphasis"/>
          <w:rFonts w:asciiTheme="majorHAnsi" w:hAnsiTheme="majorHAnsi" w:cstheme="majorHAnsi"/>
        </w:rPr>
        <w:t xml:space="preserve"> feels and something undeniably bad about the way pain feels,</w:t>
      </w:r>
      <w:r w:rsidRPr="00887DD4">
        <w:rPr>
          <w:rFonts w:asciiTheme="majorHAnsi" w:hAnsiTheme="majorHAnsi" w:cstheme="majorHAnsi"/>
          <w:sz w:val="16"/>
        </w:rPr>
        <w:t xml:space="preserve"> </w:t>
      </w:r>
      <w:r w:rsidRPr="00887DD4">
        <w:rPr>
          <w:rStyle w:val="StyleUnderline"/>
          <w:rFonts w:asciiTheme="majorHAnsi" w:hAnsiTheme="majorHAnsi" w:cstheme="majorHAnsi"/>
        </w:rPr>
        <w:t xml:space="preserve">and neither the goodness of pleasure nor the badness of pain seems to be exhausted by the further effects that these experiences might have. </w:t>
      </w:r>
      <w:r w:rsidRPr="00887DD4">
        <w:rPr>
          <w:rFonts w:asciiTheme="majorHAnsi" w:hAnsiTheme="majorHAnsi" w:cstheme="majorHAnsi"/>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887DD4">
        <w:rPr>
          <w:rStyle w:val="StyleUnderline"/>
          <w:rFonts w:asciiTheme="majorHAnsi" w:hAnsiTheme="majorHAnsi" w:cstheme="majorHAnsi"/>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887DD4">
        <w:rPr>
          <w:rFonts w:asciiTheme="majorHAnsi" w:hAnsiTheme="majorHAnsi" w:cstheme="majorHAnsi"/>
          <w:sz w:val="16"/>
        </w:rPr>
        <w:t xml:space="preserve"> You might answer, for example: </w:t>
      </w:r>
      <w:r w:rsidRPr="00887DD4">
        <w:rPr>
          <w:rStyle w:val="StyleUnderline"/>
          <w:rFonts w:asciiTheme="majorHAnsi" w:hAnsiTheme="majorHAnsi" w:cstheme="majorHAnsi"/>
        </w:rPr>
        <w:t xml:space="preserve">“To buy soda.” This answer makes sense, for soda is a nice thing and you can get it at the convenience store. </w:t>
      </w:r>
      <w:r w:rsidRPr="00887DD4">
        <w:rPr>
          <w:rStyle w:val="Emphasis"/>
          <w:rFonts w:asciiTheme="majorHAnsi" w:hAnsiTheme="majorHAnsi" w:cstheme="majorHAnsi"/>
          <w:highlight w:val="green"/>
        </w:rPr>
        <w:t>I might</w:t>
      </w:r>
      <w:r w:rsidRPr="00887DD4">
        <w:rPr>
          <w:rStyle w:val="StyleUnderline"/>
          <w:rFonts w:asciiTheme="majorHAnsi" w:hAnsiTheme="majorHAnsi" w:cstheme="majorHAnsi"/>
        </w:rPr>
        <w:t xml:space="preserve"> further </w:t>
      </w:r>
      <w:r w:rsidRPr="00887DD4">
        <w:rPr>
          <w:rStyle w:val="Emphasis"/>
          <w:rFonts w:asciiTheme="majorHAnsi" w:hAnsiTheme="majorHAnsi" w:cstheme="majorHAnsi"/>
          <w:highlight w:val="green"/>
        </w:rPr>
        <w:t>inquire</w:t>
      </w:r>
      <w:r w:rsidRPr="00887DD4">
        <w:rPr>
          <w:rStyle w:val="StyleUnderline"/>
          <w:rFonts w:asciiTheme="majorHAnsi" w:hAnsiTheme="majorHAnsi" w:cstheme="majorHAnsi"/>
          <w:highlight w:val="green"/>
        </w:rPr>
        <w:t>,</w:t>
      </w:r>
      <w:r w:rsidRPr="00887DD4">
        <w:rPr>
          <w:rStyle w:val="StyleUnderline"/>
          <w:rFonts w:asciiTheme="majorHAnsi" w:hAnsiTheme="majorHAnsi" w:cstheme="majorHAnsi"/>
        </w:rPr>
        <w:t xml:space="preserve"> however: “</w:t>
      </w:r>
      <w:r w:rsidRPr="00887DD4">
        <w:rPr>
          <w:rStyle w:val="Emphasis"/>
          <w:rFonts w:asciiTheme="majorHAnsi" w:hAnsiTheme="majorHAnsi" w:cstheme="majorHAnsi"/>
          <w:highlight w:val="green"/>
        </w:rPr>
        <w:t>What is buying the soda good for</w:t>
      </w:r>
      <w:r w:rsidRPr="00887DD4">
        <w:rPr>
          <w:rStyle w:val="StyleUnderline"/>
          <w:rFonts w:asciiTheme="majorHAnsi" w:hAnsiTheme="majorHAnsi" w:cstheme="majorHAnsi"/>
          <w:highlight w:val="green"/>
        </w:rPr>
        <w:t>?</w:t>
      </w:r>
      <w:r w:rsidRPr="00887DD4">
        <w:rPr>
          <w:rStyle w:val="StyleUnderline"/>
          <w:rFonts w:asciiTheme="majorHAnsi" w:hAnsiTheme="majorHAnsi" w:cstheme="majorHAnsi"/>
        </w:rPr>
        <w:t xml:space="preserve">” This further question can also be a reasonable one, for it need not be obvious why you want the soda. </w:t>
      </w:r>
      <w:r w:rsidRPr="00887DD4">
        <w:rPr>
          <w:rStyle w:val="Emphasis"/>
          <w:rFonts w:asciiTheme="majorHAnsi" w:hAnsiTheme="majorHAnsi" w:cstheme="majorHAnsi"/>
          <w:highlight w:val="green"/>
        </w:rPr>
        <w:t>You might answer:</w:t>
      </w:r>
      <w:r w:rsidRPr="00887DD4">
        <w:rPr>
          <w:rStyle w:val="StyleUnderline"/>
          <w:rFonts w:asciiTheme="majorHAnsi" w:hAnsiTheme="majorHAnsi" w:cstheme="majorHAnsi"/>
          <w:highlight w:val="green"/>
        </w:rPr>
        <w:t xml:space="preserve"> “</w:t>
      </w:r>
      <w:r w:rsidRPr="00887DD4">
        <w:rPr>
          <w:rStyle w:val="StyleUnderline"/>
          <w:rFonts w:asciiTheme="majorHAnsi" w:hAnsiTheme="majorHAnsi" w:cstheme="majorHAnsi"/>
        </w:rPr>
        <w:t xml:space="preserve">Well, </w:t>
      </w:r>
      <w:r w:rsidRPr="00887DD4">
        <w:rPr>
          <w:rStyle w:val="Emphasis"/>
          <w:rFonts w:asciiTheme="majorHAnsi" w:hAnsiTheme="majorHAnsi" w:cstheme="majorHAnsi"/>
          <w:highlight w:val="green"/>
        </w:rPr>
        <w:t>I want</w:t>
      </w:r>
      <w:r w:rsidRPr="00887DD4">
        <w:rPr>
          <w:rStyle w:val="StyleUnderline"/>
          <w:rFonts w:asciiTheme="majorHAnsi" w:hAnsiTheme="majorHAnsi" w:cstheme="majorHAnsi"/>
        </w:rPr>
        <w:t xml:space="preserve"> it for </w:t>
      </w:r>
      <w:r w:rsidRPr="00887DD4">
        <w:rPr>
          <w:rStyle w:val="Emphasis"/>
          <w:rFonts w:asciiTheme="majorHAnsi" w:hAnsiTheme="majorHAnsi" w:cstheme="majorHAnsi"/>
          <w:highlight w:val="green"/>
        </w:rPr>
        <w:t xml:space="preserve">the pleasure of drinking it.” If </w:t>
      </w:r>
      <w:proofErr w:type="gramStart"/>
      <w:r w:rsidRPr="00887DD4">
        <w:rPr>
          <w:rStyle w:val="Emphasis"/>
          <w:rFonts w:asciiTheme="majorHAnsi" w:hAnsiTheme="majorHAnsi" w:cstheme="majorHAnsi"/>
          <w:highlight w:val="green"/>
        </w:rPr>
        <w:t>I</w:t>
      </w:r>
      <w:proofErr w:type="gramEnd"/>
      <w:r w:rsidRPr="00887DD4">
        <w:rPr>
          <w:rStyle w:val="StyleUnderline"/>
          <w:rFonts w:asciiTheme="majorHAnsi" w:hAnsiTheme="majorHAnsi" w:cstheme="majorHAnsi"/>
        </w:rPr>
        <w:t xml:space="preserve"> then proceed by </w:t>
      </w:r>
      <w:r w:rsidRPr="00887DD4">
        <w:rPr>
          <w:rStyle w:val="Emphasis"/>
          <w:rFonts w:asciiTheme="majorHAnsi" w:hAnsiTheme="majorHAnsi" w:cstheme="majorHAnsi"/>
          <w:highlight w:val="green"/>
        </w:rPr>
        <w:t>ask</w:t>
      </w:r>
      <w:r w:rsidRPr="00887DD4">
        <w:rPr>
          <w:rStyle w:val="StyleUnderline"/>
          <w:rFonts w:asciiTheme="majorHAnsi" w:hAnsiTheme="majorHAnsi" w:cstheme="majorHAnsi"/>
        </w:rPr>
        <w:t xml:space="preserve">ing “But </w:t>
      </w:r>
      <w:r w:rsidRPr="00887DD4">
        <w:rPr>
          <w:rStyle w:val="Emphasis"/>
          <w:rFonts w:asciiTheme="majorHAnsi" w:hAnsiTheme="majorHAnsi" w:cstheme="majorHAnsi"/>
          <w:highlight w:val="green"/>
        </w:rPr>
        <w:t>what is</w:t>
      </w:r>
      <w:r w:rsidRPr="00887DD4">
        <w:rPr>
          <w:rStyle w:val="StyleUnderline"/>
          <w:rFonts w:asciiTheme="majorHAnsi" w:hAnsiTheme="majorHAnsi" w:cstheme="majorHAnsi"/>
        </w:rPr>
        <w:t xml:space="preserve"> the </w:t>
      </w:r>
      <w:r w:rsidRPr="00887DD4">
        <w:rPr>
          <w:rStyle w:val="Emphasis"/>
          <w:rFonts w:asciiTheme="majorHAnsi" w:hAnsiTheme="majorHAnsi" w:cstheme="majorHAnsi"/>
          <w:highlight w:val="green"/>
        </w:rPr>
        <w:t>pleasure</w:t>
      </w:r>
      <w:r w:rsidRPr="00887DD4">
        <w:rPr>
          <w:rStyle w:val="StyleUnderline"/>
          <w:rFonts w:asciiTheme="majorHAnsi" w:hAnsiTheme="majorHAnsi" w:cstheme="majorHAnsi"/>
        </w:rPr>
        <w:t xml:space="preserve"> of drinking the soda </w:t>
      </w:r>
      <w:r w:rsidRPr="00887DD4">
        <w:rPr>
          <w:rStyle w:val="Emphasis"/>
          <w:rFonts w:asciiTheme="majorHAnsi" w:hAnsiTheme="majorHAnsi" w:cstheme="majorHAnsi"/>
          <w:highlight w:val="green"/>
        </w:rPr>
        <w:t>good for?” the discussion</w:t>
      </w:r>
      <w:r w:rsidRPr="00887DD4">
        <w:rPr>
          <w:rStyle w:val="StyleUnderline"/>
          <w:rFonts w:asciiTheme="majorHAnsi" w:hAnsiTheme="majorHAnsi" w:cstheme="majorHAnsi"/>
        </w:rPr>
        <w:t xml:space="preserve"> is likely to </w:t>
      </w:r>
      <w:r w:rsidRPr="00887DD4">
        <w:rPr>
          <w:rStyle w:val="Emphasis"/>
          <w:rFonts w:asciiTheme="majorHAnsi" w:hAnsiTheme="majorHAnsi" w:cstheme="majorHAnsi"/>
          <w:highlight w:val="green"/>
        </w:rPr>
        <w:t>reach an</w:t>
      </w:r>
      <w:r w:rsidRPr="00887DD4">
        <w:rPr>
          <w:rStyle w:val="StyleUnderline"/>
          <w:rFonts w:asciiTheme="majorHAnsi" w:hAnsiTheme="majorHAnsi" w:cstheme="majorHAnsi"/>
        </w:rPr>
        <w:t xml:space="preserve"> awkward </w:t>
      </w:r>
      <w:r w:rsidRPr="00887DD4">
        <w:rPr>
          <w:rStyle w:val="Emphasis"/>
          <w:rFonts w:asciiTheme="majorHAnsi" w:hAnsiTheme="majorHAnsi" w:cstheme="majorHAnsi"/>
          <w:highlight w:val="green"/>
        </w:rPr>
        <w:t>end</w:t>
      </w:r>
      <w:r w:rsidRPr="00887DD4">
        <w:rPr>
          <w:rStyle w:val="StyleUnderline"/>
          <w:rFonts w:asciiTheme="majorHAnsi" w:hAnsiTheme="majorHAnsi" w:cstheme="majorHAnsi"/>
          <w:highlight w:val="green"/>
        </w:rPr>
        <w:t>.</w:t>
      </w:r>
      <w:r w:rsidRPr="00887DD4">
        <w:rPr>
          <w:rStyle w:val="StyleUnderline"/>
          <w:rFonts w:asciiTheme="majorHAnsi" w:hAnsiTheme="majorHAnsi" w:cstheme="majorHAnsi"/>
        </w:rPr>
        <w:t xml:space="preserve"> The reason is that the pleasure is not good for anything further</w:t>
      </w:r>
      <w:r w:rsidRPr="00887DD4">
        <w:rPr>
          <w:rFonts w:asciiTheme="majorHAnsi" w:hAnsiTheme="majorHAnsi" w:cstheme="majorHAnsi"/>
          <w:sz w:val="16"/>
        </w:rPr>
        <w:t>; it is simply that for which going to the convenience store and buying the soda is good. 3 As Aristotle observes: “</w:t>
      </w:r>
      <w:r w:rsidRPr="00887DD4">
        <w:rPr>
          <w:rStyle w:val="Emphasis"/>
          <w:rFonts w:asciiTheme="majorHAnsi" w:hAnsiTheme="majorHAnsi" w:cstheme="majorHAnsi"/>
          <w:highlight w:val="green"/>
        </w:rPr>
        <w:t>We never ask</w:t>
      </w:r>
      <w:r w:rsidRPr="00887DD4">
        <w:rPr>
          <w:rStyle w:val="Emphasis"/>
          <w:rFonts w:asciiTheme="majorHAnsi" w:hAnsiTheme="majorHAnsi" w:cstheme="majorHAnsi"/>
        </w:rPr>
        <w:t xml:space="preserve"> what </w:t>
      </w:r>
      <w:proofErr w:type="spellStart"/>
      <w:r w:rsidRPr="00887DD4">
        <w:rPr>
          <w:rStyle w:val="Emphasis"/>
          <w:rFonts w:asciiTheme="majorHAnsi" w:hAnsiTheme="majorHAnsi" w:cstheme="majorHAnsi"/>
          <w:highlight w:val="green"/>
        </w:rPr>
        <w:t>her</w:t>
      </w:r>
      <w:r w:rsidRPr="00887DD4">
        <w:rPr>
          <w:rFonts w:asciiTheme="majorHAnsi" w:hAnsiTheme="majorHAnsi" w:cstheme="majorHAnsi"/>
          <w:strike/>
          <w:sz w:val="16"/>
        </w:rPr>
        <w:t>is</w:t>
      </w:r>
      <w:proofErr w:type="spellEnd"/>
      <w:r w:rsidRPr="00887DD4">
        <w:rPr>
          <w:rFonts w:asciiTheme="majorHAnsi" w:hAnsiTheme="majorHAnsi" w:cstheme="majorHAnsi"/>
          <w:sz w:val="16"/>
        </w:rPr>
        <w:t xml:space="preserve"> </w:t>
      </w:r>
      <w:r w:rsidRPr="00887DD4">
        <w:rPr>
          <w:rStyle w:val="Emphasis"/>
          <w:rFonts w:asciiTheme="majorHAnsi" w:hAnsiTheme="majorHAnsi" w:cstheme="majorHAnsi"/>
          <w:highlight w:val="green"/>
        </w:rPr>
        <w:t>end is</w:t>
      </w:r>
      <w:r w:rsidRPr="00887DD4">
        <w:rPr>
          <w:rStyle w:val="Emphasis"/>
          <w:rFonts w:asciiTheme="majorHAnsi" w:hAnsiTheme="majorHAnsi" w:cstheme="majorHAnsi"/>
        </w:rPr>
        <w:t xml:space="preserve"> in being pleased, </w:t>
      </w:r>
      <w:r w:rsidRPr="00887DD4">
        <w:rPr>
          <w:rStyle w:val="Emphasis"/>
          <w:rFonts w:asciiTheme="majorHAnsi" w:hAnsiTheme="majorHAnsi" w:cstheme="majorHAnsi"/>
          <w:highlight w:val="green"/>
        </w:rPr>
        <w:t>because we assume that pleasure is</w:t>
      </w:r>
      <w:r w:rsidRPr="00887DD4">
        <w:rPr>
          <w:rStyle w:val="Emphasis"/>
          <w:rFonts w:asciiTheme="majorHAnsi" w:hAnsiTheme="majorHAnsi" w:cstheme="majorHAnsi"/>
        </w:rPr>
        <w:t xml:space="preserve"> choice </w:t>
      </w:r>
      <w:r w:rsidRPr="00887DD4">
        <w:rPr>
          <w:rStyle w:val="Emphasis"/>
          <w:rFonts w:asciiTheme="majorHAnsi" w:hAnsiTheme="majorHAnsi" w:cstheme="majorHAnsi"/>
          <w:highlight w:val="green"/>
        </w:rPr>
        <w:t>worthy in itself.</w:t>
      </w:r>
      <w:r w:rsidRPr="00887DD4">
        <w:rPr>
          <w:rFonts w:asciiTheme="majorHAnsi" w:hAnsiTheme="majorHAnsi" w:cstheme="majorHAnsi"/>
          <w:sz w:val="16"/>
        </w:rPr>
        <w:t xml:space="preserve">”4 Presumably, a similar story can be told in the case of pains, </w:t>
      </w:r>
      <w:r w:rsidRPr="00887DD4">
        <w:rPr>
          <w:rFonts w:asciiTheme="majorHAnsi" w:hAnsiTheme="majorHAnsi" w:cstheme="majorHAnsi"/>
          <w:sz w:val="16"/>
        </w:rPr>
        <w:lastRenderedPageBreak/>
        <w:t xml:space="preserve">for if someone </w:t>
      </w:r>
      <w:proofErr w:type="gramStart"/>
      <w:r w:rsidRPr="00887DD4">
        <w:rPr>
          <w:rFonts w:asciiTheme="majorHAnsi" w:hAnsiTheme="majorHAnsi" w:cstheme="majorHAnsi"/>
          <w:sz w:val="16"/>
        </w:rPr>
        <w:t>says</w:t>
      </w:r>
      <w:proofErr w:type="gramEnd"/>
      <w:r w:rsidRPr="00887DD4">
        <w:rPr>
          <w:rFonts w:asciiTheme="majorHAnsi" w:hAnsiTheme="majorHAnsi" w:cstheme="majorHAnsi"/>
          <w:sz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887DD4">
        <w:rPr>
          <w:rStyle w:val="StyleUnderline"/>
          <w:rFonts w:asciiTheme="majorHAnsi" w:hAnsiTheme="majorHAnsi" w:cstheme="majorHAnsi"/>
        </w:rPr>
        <w:t>pleasure and pain are both places where we reach the end of the line in matters of value. Although pleasure and pain thus seem to be good candidates for intrinsic value and disvalue</w:t>
      </w:r>
      <w:r w:rsidRPr="00887DD4">
        <w:rPr>
          <w:rFonts w:asciiTheme="majorHAnsi" w:hAnsiTheme="majorHAnsi" w:cstheme="majorHAnsi"/>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887DD4">
        <w:rPr>
          <w:rFonts w:asciiTheme="majorHAnsi" w:hAnsiTheme="majorHAnsi" w:cstheme="majorHAnsi"/>
          <w:sz w:val="16"/>
        </w:rPr>
        <w:t>disvaluable</w:t>
      </w:r>
      <w:proofErr w:type="spellEnd"/>
      <w:r w:rsidRPr="00887DD4">
        <w:rPr>
          <w:rFonts w:asciiTheme="majorHAnsi" w:hAnsiTheme="majorHAnsi" w:cstheme="majorHAnsi"/>
          <w:sz w:val="16"/>
        </w:rPr>
        <w:t xml:space="preserve"> (so-called “noble pains”), and (4) that pain asymbolia, masochism, and practices such as wiggling a loose tooth render it implausible that pain is intrinsically </w:t>
      </w:r>
      <w:proofErr w:type="spellStart"/>
      <w:r w:rsidRPr="00887DD4">
        <w:rPr>
          <w:rFonts w:asciiTheme="majorHAnsi" w:hAnsiTheme="majorHAnsi" w:cstheme="majorHAnsi"/>
          <w:sz w:val="16"/>
        </w:rPr>
        <w:t>disvaluable</w:t>
      </w:r>
      <w:proofErr w:type="spellEnd"/>
      <w:r w:rsidRPr="00887DD4">
        <w:rPr>
          <w:rFonts w:asciiTheme="majorHAnsi" w:hAnsiTheme="majorHAnsi" w:cstheme="majorHAnsi"/>
          <w:sz w:val="16"/>
        </w:rPr>
        <w:t xml:space="preserve">. I shall argue that these objections fail.  </w:t>
      </w:r>
    </w:p>
    <w:p w14:paraId="1002F09A" w14:textId="77777777" w:rsidR="00D90524" w:rsidRDefault="00D90524" w:rsidP="00D90524">
      <w:pPr>
        <w:pStyle w:val="Heading4"/>
        <w:rPr>
          <w:rFonts w:cs="Calibri"/>
        </w:rPr>
      </w:pPr>
      <w:r>
        <w:rPr>
          <w:rFonts w:asciiTheme="majorHAnsi" w:hAnsiTheme="majorHAnsi"/>
        </w:rP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FA2BCE9" w14:textId="77777777" w:rsidR="00D90524" w:rsidRDefault="00D90524" w:rsidP="00D90524">
      <w:pPr>
        <w:pStyle w:val="Heading4"/>
        <w:rPr>
          <w:rFonts w:asciiTheme="majorHAnsi" w:hAnsiTheme="majorHAnsi"/>
        </w:rPr>
      </w:pPr>
      <w:r>
        <w:rPr>
          <w:rFonts w:asciiTheme="majorHAnsi" w:hAnsiTheme="majorHAnsi"/>
        </w:rPr>
        <w:t xml:space="preserve">3] </w:t>
      </w:r>
      <w:r w:rsidRPr="00E75985">
        <w:rPr>
          <w:rFonts w:asciiTheme="majorHAnsi" w:hAnsiTheme="majorHAnsi"/>
        </w:rPr>
        <w:t>No calc indicts – a</w:t>
      </w:r>
      <w:r>
        <w:rPr>
          <w:rFonts w:asciiTheme="majorHAnsi" w:hAnsiTheme="majorHAnsi"/>
        </w:rPr>
        <w:t>]</w:t>
      </w:r>
      <w:r w:rsidRPr="00E75985">
        <w:rPr>
          <w:rFonts w:asciiTheme="majorHAnsi" w:hAnsiTheme="majorHAnsi"/>
        </w:rPr>
        <w:t xml:space="preserve"> no philosophy actually says that consequences don’t matter at all since otherwise it would indict every theory since they use causal events </w:t>
      </w:r>
      <w:r>
        <w:rPr>
          <w:rFonts w:asciiTheme="majorHAnsi" w:hAnsiTheme="majorHAnsi"/>
        </w:rPr>
        <w:t>for ethics</w:t>
      </w:r>
      <w:r w:rsidRPr="00E75985">
        <w:rPr>
          <w:rFonts w:asciiTheme="majorHAnsi" w:hAnsiTheme="majorHAnsi"/>
        </w:rPr>
        <w:t xml:space="preserve"> </w:t>
      </w:r>
    </w:p>
    <w:p w14:paraId="31362850" w14:textId="77777777" w:rsidR="00D90524" w:rsidRDefault="00D90524" w:rsidP="00D90524">
      <w:pPr>
        <w:pStyle w:val="Heading4"/>
        <w:rPr>
          <w:rFonts w:asciiTheme="majorHAnsi" w:hAnsiTheme="majorHAnsi"/>
        </w:rPr>
      </w:pPr>
      <w:r w:rsidRPr="00E75985">
        <w:rPr>
          <w:rFonts w:asciiTheme="majorHAnsi" w:hAnsiTheme="majorHAnsi"/>
        </w:rPr>
        <w:t>b</w:t>
      </w:r>
      <w:r>
        <w:rPr>
          <w:rFonts w:asciiTheme="majorHAnsi" w:hAnsiTheme="majorHAnsi"/>
        </w:rPr>
        <w:t xml:space="preserve">] empirically denied- </w:t>
      </w:r>
      <w:proofErr w:type="spellStart"/>
      <w:r>
        <w:rPr>
          <w:rFonts w:asciiTheme="majorHAnsi" w:hAnsiTheme="majorHAnsi"/>
        </w:rPr>
        <w:t>govs</w:t>
      </w:r>
      <w:proofErr w:type="spellEnd"/>
      <w:r>
        <w:rPr>
          <w:rFonts w:asciiTheme="majorHAnsi" w:hAnsiTheme="majorHAnsi"/>
        </w:rPr>
        <w:t xml:space="preserve"> calculate all the time</w:t>
      </w:r>
    </w:p>
    <w:p w14:paraId="05B54D99" w14:textId="77777777" w:rsidR="00D90524" w:rsidRPr="00B46AE5" w:rsidRDefault="00D90524" w:rsidP="00D90524"/>
    <w:p w14:paraId="176E9378" w14:textId="77777777" w:rsidR="00D90524" w:rsidRPr="00941301" w:rsidRDefault="00D90524" w:rsidP="00D90524">
      <w:pPr>
        <w:pStyle w:val="Heading4"/>
      </w:pPr>
      <w:r w:rsidRPr="007A3790">
        <w:t>4] Extinction</w:t>
      </w:r>
      <w:r w:rsidRPr="00941301">
        <w:t xml:space="preserve"> outweighs under any framework</w:t>
      </w:r>
    </w:p>
    <w:p w14:paraId="081C0E81" w14:textId="77777777" w:rsidR="00D90524" w:rsidRPr="00166CFF" w:rsidRDefault="00D90524" w:rsidP="00D90524">
      <w:r w:rsidRPr="00166CFF">
        <w:rPr>
          <w:rStyle w:val="Heading4Char"/>
          <w:rFonts w:cs="Calibri"/>
        </w:rPr>
        <w:t>MacAskill 14</w:t>
      </w:r>
      <w:r w:rsidRPr="00166CFF">
        <w:rPr>
          <w:szCs w:val="22"/>
        </w:rPr>
        <w:t xml:space="preserve"> </w:t>
      </w:r>
      <w:r w:rsidRPr="00166CFF">
        <w:rPr>
          <w:sz w:val="16"/>
          <w:szCs w:val="16"/>
        </w:rPr>
        <w:t>[William, Oxford Philosopher and youngest tenured philosopher in the world, Normative Uncertainty, 2014]</w:t>
      </w:r>
    </w:p>
    <w:p w14:paraId="37652F46" w14:textId="77777777" w:rsidR="00D90524" w:rsidRDefault="00D90524" w:rsidP="00D90524">
      <w:pPr>
        <w:rPr>
          <w:sz w:val="14"/>
          <w:szCs w:val="26"/>
        </w:rPr>
      </w:pPr>
      <w:proofErr w:type="gramStart"/>
      <w:r w:rsidRPr="00166CFF">
        <w:rPr>
          <w:rStyle w:val="StyleUnderline"/>
          <w:sz w:val="26"/>
          <w:szCs w:val="26"/>
        </w:rPr>
        <w:t>The human race</w:t>
      </w:r>
      <w:proofErr w:type="gramEnd"/>
      <w:r w:rsidRPr="00166CFF">
        <w:rPr>
          <w:rStyle w:val="StyleUnderline"/>
          <w:sz w:val="26"/>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 w:val="26"/>
          <w:szCs w:val="26"/>
        </w:rPr>
        <w:t xml:space="preserve">different moral views give opposing answers to question of whether this would be a </w:t>
      </w:r>
      <w:r w:rsidRPr="00166CFF">
        <w:rPr>
          <w:sz w:val="14"/>
          <w:szCs w:val="26"/>
        </w:rPr>
        <w:t>good</w:t>
      </w:r>
      <w:r w:rsidRPr="00166CFF">
        <w:rPr>
          <w:rStyle w:val="StyleUnderline"/>
          <w:sz w:val="26"/>
          <w:szCs w:val="26"/>
        </w:rPr>
        <w:t xml:space="preserve"> </w:t>
      </w:r>
      <w:r w:rsidRPr="00166CFF">
        <w:rPr>
          <w:sz w:val="14"/>
          <w:szCs w:val="26"/>
        </w:rPr>
        <w:t xml:space="preserve">or a </w:t>
      </w:r>
      <w:r w:rsidRPr="00166CFF">
        <w:rPr>
          <w:rStyle w:val="StyleUnderline"/>
          <w:sz w:val="26"/>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 w:val="26"/>
          <w:szCs w:val="26"/>
        </w:rPr>
        <w:t xml:space="preserve">However, even if we believe in a moral view </w:t>
      </w:r>
      <w:r w:rsidRPr="00166CFF">
        <w:rPr>
          <w:sz w:val="14"/>
          <w:szCs w:val="26"/>
        </w:rPr>
        <w:t xml:space="preserve">according to </w:t>
      </w:r>
      <w:r w:rsidRPr="00166CFF">
        <w:rPr>
          <w:rStyle w:val="StyleUnderline"/>
          <w:sz w:val="26"/>
          <w:szCs w:val="26"/>
        </w:rPr>
        <w:t xml:space="preserve">which human extinction would be a good thing, </w:t>
      </w:r>
      <w:r w:rsidRPr="00166CFF">
        <w:rPr>
          <w:rStyle w:val="StyleUnderline"/>
          <w:sz w:val="26"/>
          <w:szCs w:val="26"/>
          <w:highlight w:val="green"/>
        </w:rPr>
        <w:t xml:space="preserve">we </w:t>
      </w:r>
      <w:r w:rsidRPr="00166CFF">
        <w:rPr>
          <w:rStyle w:val="StyleUnderline"/>
          <w:sz w:val="26"/>
          <w:szCs w:val="26"/>
        </w:rPr>
        <w:t xml:space="preserve">still </w:t>
      </w:r>
      <w:r w:rsidRPr="00166CFF">
        <w:rPr>
          <w:rStyle w:val="StyleUnderline"/>
          <w:sz w:val="26"/>
          <w:szCs w:val="26"/>
          <w:highlight w:val="green"/>
        </w:rPr>
        <w:t>have strong reason to prevent near-term</w:t>
      </w:r>
      <w:r w:rsidRPr="00166CFF">
        <w:rPr>
          <w:rStyle w:val="StyleUnderline"/>
          <w:sz w:val="26"/>
          <w:szCs w:val="26"/>
        </w:rPr>
        <w:t xml:space="preserve"> </w:t>
      </w:r>
      <w:r w:rsidRPr="00166CFF">
        <w:rPr>
          <w:sz w:val="14"/>
          <w:szCs w:val="26"/>
        </w:rPr>
        <w:t>human</w:t>
      </w:r>
      <w:r w:rsidRPr="00166CFF">
        <w:rPr>
          <w:rStyle w:val="StyleUnderline"/>
          <w:sz w:val="26"/>
          <w:szCs w:val="26"/>
        </w:rPr>
        <w:t xml:space="preserve"> </w:t>
      </w:r>
      <w:r w:rsidRPr="00166CFF">
        <w:rPr>
          <w:rStyle w:val="StyleUnderline"/>
          <w:sz w:val="26"/>
          <w:szCs w:val="26"/>
          <w:highlight w:val="green"/>
        </w:rPr>
        <w:t>extinction</w:t>
      </w:r>
      <w:r w:rsidRPr="00166CFF">
        <w:rPr>
          <w:sz w:val="14"/>
          <w:szCs w:val="26"/>
        </w:rPr>
        <w:t xml:space="preserve">. To see this, we must note three points. </w:t>
      </w:r>
      <w:r w:rsidRPr="00166CFF">
        <w:rPr>
          <w:rStyle w:val="StyleUnderline"/>
          <w:sz w:val="26"/>
          <w:szCs w:val="26"/>
        </w:rPr>
        <w:t>First</w:t>
      </w:r>
      <w:r w:rsidRPr="00166CFF">
        <w:rPr>
          <w:sz w:val="14"/>
          <w:szCs w:val="26"/>
        </w:rPr>
        <w:t xml:space="preserve">, we should note that the </w:t>
      </w:r>
      <w:r w:rsidRPr="00166CFF">
        <w:rPr>
          <w:rStyle w:val="StyleUnderline"/>
          <w:sz w:val="26"/>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 w:val="26"/>
          <w:szCs w:val="26"/>
        </w:rPr>
        <w:t xml:space="preserve">is </w:t>
      </w:r>
      <w:r w:rsidRPr="00166CFF">
        <w:rPr>
          <w:sz w:val="14"/>
          <w:szCs w:val="26"/>
        </w:rPr>
        <w:t xml:space="preserve">an </w:t>
      </w:r>
      <w:r w:rsidRPr="00166CFF">
        <w:rPr>
          <w:rStyle w:val="StyleUnderline"/>
          <w:sz w:val="26"/>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 w:val="26"/>
          <w:szCs w:val="26"/>
        </w:rPr>
        <w:t xml:space="preserve">the number of humans in existence </w:t>
      </w:r>
      <w:r w:rsidRPr="00166CFF">
        <w:rPr>
          <w:sz w:val="14"/>
          <w:szCs w:val="26"/>
        </w:rPr>
        <w:t>in the</w:t>
      </w:r>
      <w:r w:rsidRPr="00166CFF">
        <w:rPr>
          <w:rStyle w:val="StyleUnderline"/>
          <w:sz w:val="26"/>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 w:val="26"/>
          <w:szCs w:val="26"/>
        </w:rPr>
        <w:t>given that we don’t go extinct</w:t>
      </w:r>
      <w:r w:rsidRPr="00166CFF">
        <w:rPr>
          <w:sz w:val="14"/>
          <w:szCs w:val="26"/>
        </w:rPr>
        <w:t xml:space="preserve"> any time soon, </w:t>
      </w:r>
      <w:r w:rsidRPr="00166CFF">
        <w:rPr>
          <w:rStyle w:val="StyleUnderline"/>
          <w:sz w:val="26"/>
          <w:szCs w:val="26"/>
        </w:rPr>
        <w:t>would be 2×10^14</w:t>
      </w:r>
      <w:r w:rsidRPr="00166CFF">
        <w:rPr>
          <w:sz w:val="14"/>
          <w:szCs w:val="26"/>
        </w:rPr>
        <w:t xml:space="preserve">. </w:t>
      </w:r>
      <w:proofErr w:type="gramStart"/>
      <w:r w:rsidRPr="00166CFF">
        <w:rPr>
          <w:rStyle w:val="StyleUnderline"/>
          <w:sz w:val="26"/>
          <w:szCs w:val="26"/>
        </w:rPr>
        <w:t>So</w:t>
      </w:r>
      <w:proofErr w:type="gramEnd"/>
      <w:r w:rsidRPr="00166CFF">
        <w:rPr>
          <w:rStyle w:val="StyleUnderline"/>
          <w:sz w:val="26"/>
          <w:szCs w:val="26"/>
        </w:rPr>
        <w:t xml:space="preserve"> if it is good to bring new people into existence, then it’s very good to prevent </w:t>
      </w:r>
      <w:r w:rsidRPr="00166CFF">
        <w:rPr>
          <w:sz w:val="14"/>
          <w:szCs w:val="26"/>
        </w:rPr>
        <w:t>human</w:t>
      </w:r>
      <w:r w:rsidRPr="00166CFF">
        <w:rPr>
          <w:rStyle w:val="StyleUnderline"/>
          <w:sz w:val="26"/>
          <w:szCs w:val="26"/>
        </w:rPr>
        <w:t xml:space="preserve"> extinction. Second</w:t>
      </w:r>
      <w:r w:rsidRPr="00166CFF">
        <w:rPr>
          <w:sz w:val="14"/>
          <w:szCs w:val="26"/>
        </w:rPr>
        <w:t xml:space="preserve">, human </w:t>
      </w:r>
      <w:r w:rsidRPr="00166CFF">
        <w:rPr>
          <w:rStyle w:val="StyleUnderline"/>
          <w:sz w:val="26"/>
          <w:szCs w:val="26"/>
          <w:highlight w:val="green"/>
        </w:rPr>
        <w:t>extinction is</w:t>
      </w:r>
      <w:r w:rsidRPr="00166CFF">
        <w:rPr>
          <w:rStyle w:val="StyleUnderline"/>
          <w:sz w:val="26"/>
          <w:szCs w:val="26"/>
        </w:rPr>
        <w:t xml:space="preserve"> </w:t>
      </w:r>
      <w:r w:rsidRPr="00166CFF">
        <w:rPr>
          <w:sz w:val="14"/>
          <w:szCs w:val="26"/>
        </w:rPr>
        <w:t xml:space="preserve">by its nature an </w:t>
      </w:r>
      <w:r w:rsidRPr="00166CFF">
        <w:rPr>
          <w:rStyle w:val="StyleUnderline"/>
          <w:sz w:val="26"/>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 w:val="26"/>
          <w:szCs w:val="26"/>
        </w:rPr>
        <w:t xml:space="preserve">Third, we should </w:t>
      </w:r>
      <w:r w:rsidRPr="00166CFF">
        <w:rPr>
          <w:rStyle w:val="StyleUnderline"/>
          <w:sz w:val="26"/>
          <w:szCs w:val="26"/>
          <w:highlight w:val="green"/>
        </w:rPr>
        <w:t>expect</w:t>
      </w:r>
      <w:r w:rsidRPr="00166CFF">
        <w:rPr>
          <w:sz w:val="14"/>
          <w:szCs w:val="26"/>
        </w:rPr>
        <w:t xml:space="preserve"> ourselves </w:t>
      </w:r>
      <w:r w:rsidRPr="00166CFF">
        <w:rPr>
          <w:rStyle w:val="StyleUnderline"/>
          <w:sz w:val="26"/>
          <w:szCs w:val="26"/>
          <w:highlight w:val="green"/>
        </w:rPr>
        <w:t>to progress, morally</w:t>
      </w:r>
      <w:r w:rsidRPr="00166CFF">
        <w:rPr>
          <w:sz w:val="14"/>
          <w:szCs w:val="26"/>
        </w:rPr>
        <w:t xml:space="preserve">, over the next few centuries, </w:t>
      </w:r>
      <w:r w:rsidRPr="00166CFF">
        <w:rPr>
          <w:rStyle w:val="StyleUnderline"/>
          <w:sz w:val="26"/>
          <w:szCs w:val="26"/>
          <w:highlight w:val="green"/>
        </w:rPr>
        <w:t xml:space="preserve">as </w:t>
      </w:r>
      <w:r w:rsidRPr="00166CFF">
        <w:rPr>
          <w:rStyle w:val="StyleUnderline"/>
          <w:sz w:val="26"/>
          <w:szCs w:val="26"/>
        </w:rPr>
        <w:t>we have</w:t>
      </w:r>
      <w:r w:rsidRPr="00166CFF">
        <w:rPr>
          <w:sz w:val="14"/>
          <w:szCs w:val="26"/>
        </w:rPr>
        <w:t xml:space="preserve"> progressed </w:t>
      </w:r>
      <w:r w:rsidRPr="00166CFF">
        <w:rPr>
          <w:rStyle w:val="StyleUnderline"/>
          <w:sz w:val="26"/>
          <w:szCs w:val="26"/>
          <w:highlight w:val="green"/>
        </w:rPr>
        <w:t>in the past</w:t>
      </w:r>
      <w:r w:rsidRPr="00166CFF">
        <w:rPr>
          <w:rStyle w:val="StyleUnderline"/>
          <w:sz w:val="26"/>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166CFF">
        <w:rPr>
          <w:rStyle w:val="StyleUnderline"/>
          <w:sz w:val="26"/>
          <w:szCs w:val="26"/>
          <w:highlight w:val="green"/>
        </w:rPr>
        <w:t xml:space="preserve">in </w:t>
      </w:r>
      <w:r w:rsidRPr="00166CFF">
        <w:rPr>
          <w:rStyle w:val="StyleUnderline"/>
          <w:sz w:val="26"/>
          <w:szCs w:val="26"/>
        </w:rPr>
        <w:t xml:space="preserve">a few centuries’ </w:t>
      </w:r>
      <w:r w:rsidRPr="00166CFF">
        <w:rPr>
          <w:rStyle w:val="StyleUnderline"/>
          <w:sz w:val="26"/>
          <w:szCs w:val="26"/>
          <w:highlight w:val="green"/>
        </w:rPr>
        <w:t xml:space="preserve">time </w:t>
      </w:r>
      <w:r w:rsidRPr="00166CFF">
        <w:rPr>
          <w:rStyle w:val="StyleUnderline"/>
          <w:sz w:val="26"/>
          <w:szCs w:val="26"/>
          <w:highlight w:val="green"/>
        </w:rPr>
        <w:lastRenderedPageBreak/>
        <w:t>we will have better evidence about how to evaluate</w:t>
      </w:r>
      <w:r w:rsidRPr="00166CFF">
        <w:rPr>
          <w:sz w:val="14"/>
          <w:szCs w:val="26"/>
        </w:rPr>
        <w:t xml:space="preserve"> human </w:t>
      </w:r>
      <w:r w:rsidRPr="00166CFF">
        <w:rPr>
          <w:rStyle w:val="StyleUnderline"/>
          <w:sz w:val="26"/>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 w:val="26"/>
          <w:szCs w:val="26"/>
        </w:rPr>
        <w:t>Suppose that we have</w:t>
      </w:r>
      <w:r w:rsidRPr="00166CFF">
        <w:rPr>
          <w:sz w:val="14"/>
          <w:szCs w:val="26"/>
        </w:rPr>
        <w:t xml:space="preserve"> 0.8 credence that it is a bad thing to produce new people, and </w:t>
      </w:r>
      <w:r w:rsidRPr="00166CFF">
        <w:rPr>
          <w:rStyle w:val="StyleUnderline"/>
          <w:sz w:val="26"/>
          <w:szCs w:val="26"/>
        </w:rPr>
        <w:t>0.2</w:t>
      </w:r>
      <w:r w:rsidRPr="00166CFF">
        <w:rPr>
          <w:sz w:val="14"/>
          <w:szCs w:val="26"/>
        </w:rPr>
        <w:t xml:space="preserve"> </w:t>
      </w:r>
      <w:r w:rsidRPr="00166CFF">
        <w:rPr>
          <w:rStyle w:val="StyleUnderline"/>
          <w:sz w:val="26"/>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 w:val="26"/>
          <w:szCs w:val="26"/>
        </w:rPr>
        <w:t xml:space="preserve"> </w:t>
      </w:r>
      <w:r w:rsidRPr="00166CFF">
        <w:rPr>
          <w:rStyle w:val="StyleUnderline"/>
          <w:sz w:val="26"/>
          <w:szCs w:val="26"/>
          <w:highlight w:val="green"/>
        </w:rPr>
        <w:t>if we</w:t>
      </w:r>
      <w:r w:rsidRPr="00166CFF">
        <w:rPr>
          <w:rStyle w:val="StyleUnderline"/>
          <w:sz w:val="26"/>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 w:val="26"/>
          <w:szCs w:val="26"/>
        </w:rPr>
        <w:t xml:space="preserve"> </w:t>
      </w:r>
      <w:r w:rsidRPr="00166CFF">
        <w:rPr>
          <w:rStyle w:val="StyleUnderline"/>
          <w:sz w:val="26"/>
          <w:szCs w:val="26"/>
          <w:highlight w:val="green"/>
        </w:rPr>
        <w:t>did research</w:t>
      </w:r>
      <w:r w:rsidRPr="00166CFF">
        <w:rPr>
          <w:rStyle w:val="StyleUnderline"/>
          <w:sz w:val="26"/>
          <w:szCs w:val="26"/>
        </w:rPr>
        <w:t xml:space="preserve"> for 300 years, </w:t>
      </w:r>
      <w:r w:rsidRPr="00166CFF">
        <w:rPr>
          <w:rStyle w:val="StyleUnderline"/>
          <w:sz w:val="26"/>
          <w:szCs w:val="26"/>
          <w:highlight w:val="green"/>
        </w:rPr>
        <w:t xml:space="preserve">we would know for certain whether or not </w:t>
      </w:r>
      <w:r w:rsidRPr="00166CFF">
        <w:rPr>
          <w:rStyle w:val="StyleUnderline"/>
          <w:sz w:val="26"/>
          <w:szCs w:val="26"/>
        </w:rPr>
        <w:t xml:space="preserve">additional </w:t>
      </w:r>
      <w:r w:rsidRPr="00166CFF">
        <w:rPr>
          <w:rStyle w:val="StyleUnderline"/>
          <w:sz w:val="26"/>
          <w:szCs w:val="26"/>
          <w:highlight w:val="green"/>
        </w:rPr>
        <w:t>people</w:t>
      </w:r>
      <w:r w:rsidRPr="00166CFF">
        <w:rPr>
          <w:rStyle w:val="StyleUnderline"/>
          <w:sz w:val="26"/>
          <w:szCs w:val="26"/>
        </w:rPr>
        <w:t xml:space="preserve"> are of </w:t>
      </w:r>
      <w:r w:rsidRPr="00166CFF">
        <w:rPr>
          <w:rStyle w:val="StyleUnderline"/>
          <w:sz w:val="26"/>
          <w:szCs w:val="26"/>
          <w:highlight w:val="green"/>
        </w:rPr>
        <w:t>positive</w:t>
      </w:r>
      <w:r w:rsidRPr="00166CFF">
        <w:rPr>
          <w:sz w:val="14"/>
          <w:szCs w:val="26"/>
        </w:rPr>
        <w:t xml:space="preserve"> or negative </w:t>
      </w:r>
      <w:r w:rsidRPr="00166CFF">
        <w:rPr>
          <w:rStyle w:val="StyleUnderline"/>
          <w:sz w:val="26"/>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 w:val="26"/>
          <w:szCs w:val="26"/>
        </w:rPr>
        <w:t>there’s</w:t>
      </w:r>
      <w:r w:rsidRPr="00166CFF">
        <w:rPr>
          <w:sz w:val="14"/>
          <w:szCs w:val="26"/>
        </w:rPr>
        <w:t xml:space="preserve"> also </w:t>
      </w:r>
      <w:r w:rsidRPr="00166CFF">
        <w:rPr>
          <w:rStyle w:val="StyleUnderline"/>
          <w:sz w:val="26"/>
          <w:szCs w:val="26"/>
        </w:rPr>
        <w:t>a 20% chance of a gain of 2</w:t>
      </w:r>
      <w:proofErr w:type="gramStart"/>
      <w:r w:rsidRPr="00166CFF">
        <w:rPr>
          <w:rStyle w:val="StyleUnderline"/>
          <w:sz w:val="26"/>
          <w:szCs w:val="26"/>
        </w:rPr>
        <w:t>×(</w:t>
      </w:r>
      <w:proofErr w:type="gramEnd"/>
      <w:r w:rsidRPr="00166CFF">
        <w:rPr>
          <w:rStyle w:val="StyleUnderline"/>
          <w:sz w:val="26"/>
          <w:szCs w:val="26"/>
        </w:rPr>
        <w:t>10^14),</w:t>
      </w:r>
      <w:r w:rsidRPr="00166CFF">
        <w:rPr>
          <w:sz w:val="14"/>
          <w:szCs w:val="26"/>
        </w:rPr>
        <w:t xml:space="preserve"> </w:t>
      </w:r>
      <w:r w:rsidRPr="00166CFF">
        <w:rPr>
          <w:rStyle w:val="StyleUnderline"/>
          <w:sz w:val="26"/>
          <w:szCs w:val="26"/>
        </w:rPr>
        <w:t>the expected value of which is 4×(10^13).</w:t>
      </w:r>
      <w:r w:rsidRPr="00166CFF">
        <w:rPr>
          <w:sz w:val="14"/>
          <w:szCs w:val="26"/>
        </w:rPr>
        <w:t xml:space="preserve"> That is, </w:t>
      </w:r>
      <w:r w:rsidRPr="00166CFF">
        <w:rPr>
          <w:rStyle w:val="StyleUnderline"/>
          <w:sz w:val="26"/>
          <w:szCs w:val="26"/>
        </w:rPr>
        <w:t xml:space="preserve">in expected value terms, </w:t>
      </w:r>
      <w:r w:rsidRPr="00166CFF">
        <w:rPr>
          <w:rStyle w:val="StyleUnderline"/>
          <w:sz w:val="26"/>
          <w:szCs w:val="26"/>
          <w:highlight w:val="green"/>
        </w:rPr>
        <w:t>the cost of waiting</w:t>
      </w:r>
      <w:r w:rsidRPr="00166CFF">
        <w:rPr>
          <w:rStyle w:val="StyleUnderline"/>
          <w:sz w:val="26"/>
          <w:szCs w:val="26"/>
        </w:rPr>
        <w:t xml:space="preserve"> </w:t>
      </w:r>
      <w:r w:rsidRPr="00166CFF">
        <w:rPr>
          <w:sz w:val="14"/>
          <w:szCs w:val="26"/>
        </w:rPr>
        <w:t>for a few hundred years</w:t>
      </w:r>
      <w:r w:rsidRPr="00166CFF">
        <w:rPr>
          <w:rStyle w:val="StyleUnderline"/>
          <w:sz w:val="26"/>
          <w:szCs w:val="26"/>
        </w:rPr>
        <w:t xml:space="preserve"> </w:t>
      </w:r>
      <w:r w:rsidRPr="00166CFF">
        <w:rPr>
          <w:rStyle w:val="StyleUnderline"/>
          <w:sz w:val="26"/>
          <w:szCs w:val="26"/>
          <w:highlight w:val="green"/>
        </w:rPr>
        <w:t xml:space="preserve">is </w:t>
      </w:r>
      <w:r w:rsidRPr="00166CFF">
        <w:rPr>
          <w:rStyle w:val="StyleUnderline"/>
          <w:sz w:val="26"/>
          <w:szCs w:val="26"/>
        </w:rPr>
        <w:t xml:space="preserve">vanishingly </w:t>
      </w:r>
      <w:r w:rsidRPr="00166CFF">
        <w:rPr>
          <w:rStyle w:val="StyleUnderline"/>
          <w:sz w:val="26"/>
          <w:szCs w:val="26"/>
          <w:highlight w:val="green"/>
        </w:rPr>
        <w:t>small compared with</w:t>
      </w:r>
      <w:r w:rsidRPr="00166CFF">
        <w:rPr>
          <w:rStyle w:val="StyleUnderline"/>
          <w:sz w:val="26"/>
          <w:szCs w:val="26"/>
        </w:rPr>
        <w:t xml:space="preserve"> </w:t>
      </w:r>
      <w:r w:rsidRPr="00166CFF">
        <w:rPr>
          <w:sz w:val="14"/>
          <w:szCs w:val="26"/>
        </w:rPr>
        <w:t>the benefit of</w:t>
      </w:r>
      <w:r w:rsidRPr="00166CFF">
        <w:rPr>
          <w:rStyle w:val="StyleUnderline"/>
          <w:sz w:val="26"/>
          <w:szCs w:val="26"/>
        </w:rPr>
        <w:t xml:space="preserve"> </w:t>
      </w:r>
      <w:r w:rsidRPr="00166CFF">
        <w:rPr>
          <w:rStyle w:val="StyleUnderline"/>
          <w:sz w:val="26"/>
          <w:szCs w:val="26"/>
          <w:highlight w:val="green"/>
        </w:rPr>
        <w:t xml:space="preserve">keeping </w:t>
      </w:r>
      <w:r w:rsidRPr="00166CFF">
        <w:rPr>
          <w:rStyle w:val="StyleUnderline"/>
          <w:sz w:val="26"/>
          <w:szCs w:val="26"/>
        </w:rPr>
        <w:t xml:space="preserve">one’s </w:t>
      </w:r>
      <w:r w:rsidRPr="00166CFF">
        <w:rPr>
          <w:rStyle w:val="StyleUnderline"/>
          <w:sz w:val="26"/>
          <w:szCs w:val="26"/>
          <w:highlight w:val="green"/>
        </w:rPr>
        <w:t>options open</w:t>
      </w:r>
      <w:r w:rsidRPr="00166CFF">
        <w:rPr>
          <w:rStyle w:val="StyleUnderline"/>
          <w:sz w:val="26"/>
          <w:szCs w:val="26"/>
        </w:rPr>
        <w:t xml:space="preserve"> </w:t>
      </w:r>
      <w:r w:rsidRPr="00166CFF">
        <w:rPr>
          <w:sz w:val="14"/>
          <w:szCs w:val="26"/>
        </w:rPr>
        <w:t>while one gains new information.</w:t>
      </w:r>
    </w:p>
    <w:p w14:paraId="3FD3640D" w14:textId="77777777" w:rsidR="00D90524" w:rsidRDefault="00D90524" w:rsidP="00D90524">
      <w:pPr>
        <w:pStyle w:val="Heading4"/>
        <w:rPr>
          <w:rFonts w:cs="Calibri"/>
        </w:rPr>
      </w:pPr>
      <w:r>
        <w:t xml:space="preserve">5] Death is bad and outweighs – </w:t>
      </w:r>
      <w:r w:rsidRPr="00C77255">
        <w:rPr>
          <w:rFonts w:cs="Calibri"/>
        </w:rPr>
        <w:t>agents can’t act if they fear for their bodily security</w:t>
      </w:r>
      <w:r>
        <w:rPr>
          <w:rFonts w:cs="Calibri"/>
        </w:rPr>
        <w:t xml:space="preserve"> which constrains every ethical theory</w:t>
      </w:r>
    </w:p>
    <w:p w14:paraId="7156685E" w14:textId="69EE991F" w:rsidR="00D90524" w:rsidRDefault="00D90524" w:rsidP="00D90524">
      <w:pPr>
        <w:pStyle w:val="Heading2"/>
      </w:pPr>
      <w:r>
        <w:lastRenderedPageBreak/>
        <w:t>3</w:t>
      </w:r>
    </w:p>
    <w:p w14:paraId="26BFA1FF" w14:textId="77777777" w:rsidR="003E40FF" w:rsidRDefault="003E40FF" w:rsidP="003E40FF">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20B68A2E" w14:textId="77777777" w:rsidR="003E40FF" w:rsidRPr="00F82E63" w:rsidRDefault="003E40FF" w:rsidP="003E40FF">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9" w:history="1">
        <w:r w:rsidRPr="008E3DAC">
          <w:rPr>
            <w:rStyle w:val="Hyperlink"/>
          </w:rPr>
          <w:t>https://www.thehindu.com/news/international/xi-tightened-control-over-the-pla/article37549460.ece</w:t>
        </w:r>
      </w:hyperlink>
      <w:r>
        <w:t>] Justin</w:t>
      </w:r>
    </w:p>
    <w:p w14:paraId="15DFD8AF" w14:textId="77777777" w:rsidR="003E40FF" w:rsidRPr="00F82E63" w:rsidRDefault="003E40FF" w:rsidP="003E40FF">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47888079" w14:textId="77777777" w:rsidR="003E40FF" w:rsidRPr="00F82E63" w:rsidRDefault="003E40FF" w:rsidP="003E40FF">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5AB5860F" w14:textId="77777777" w:rsidR="003E40FF" w:rsidRPr="00F82E63" w:rsidRDefault="003E40FF" w:rsidP="003E40FF">
      <w:pPr>
        <w:rPr>
          <w:sz w:val="6"/>
          <w:szCs w:val="6"/>
        </w:rPr>
      </w:pPr>
      <w:r w:rsidRPr="00F82E63">
        <w:rPr>
          <w:sz w:val="6"/>
          <w:szCs w:val="6"/>
        </w:rPr>
        <w:t>No specifics</w:t>
      </w:r>
    </w:p>
    <w:p w14:paraId="00E4E111" w14:textId="77777777" w:rsidR="003E40FF" w:rsidRPr="00F82E63" w:rsidRDefault="003E40FF" w:rsidP="003E40FF">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679B0711" w14:textId="77777777" w:rsidR="003E40FF" w:rsidRPr="00F82E63" w:rsidRDefault="003E40FF" w:rsidP="003E40FF">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416AF25D" w14:textId="77777777" w:rsidR="003E40FF" w:rsidRPr="00F82E63" w:rsidRDefault="003E40FF" w:rsidP="003E40FF">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3EE0C143" w14:textId="77777777" w:rsidR="003E40FF" w:rsidRPr="00F82E63" w:rsidRDefault="003E40FF" w:rsidP="003E40FF">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4F62FB42" w14:textId="77777777" w:rsidR="003E40FF" w:rsidRPr="00F82E63" w:rsidRDefault="003E40FF" w:rsidP="003E40FF">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234DFD9A" w14:textId="77777777" w:rsidR="003E40FF" w:rsidRPr="00F82E63" w:rsidRDefault="003E40FF" w:rsidP="003E40FF">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0206C2A2" w14:textId="77777777" w:rsidR="003E40FF" w:rsidRPr="00F82E63" w:rsidRDefault="003E40FF" w:rsidP="003E40FF">
      <w:pPr>
        <w:rPr>
          <w:sz w:val="6"/>
          <w:szCs w:val="6"/>
        </w:rPr>
      </w:pPr>
      <w:r w:rsidRPr="00F82E63">
        <w:rPr>
          <w:sz w:val="6"/>
          <w:szCs w:val="6"/>
        </w:rPr>
        <w:t>Criticism of predecessors</w:t>
      </w:r>
    </w:p>
    <w:p w14:paraId="5865717B" w14:textId="77777777" w:rsidR="003E40FF" w:rsidRPr="00F82E63" w:rsidRDefault="003E40FF" w:rsidP="003E40FF">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46BF511B" w14:textId="77777777" w:rsidR="003E40FF" w:rsidRPr="00F82E63" w:rsidRDefault="003E40FF" w:rsidP="003E40FF">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349745FC" w14:textId="77777777" w:rsidR="003E40FF" w:rsidRPr="00DB568A" w:rsidRDefault="003E40FF" w:rsidP="003E40FF">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2A64B1D6" w14:textId="77777777" w:rsidR="003E40FF" w:rsidRPr="00F82E63" w:rsidRDefault="003E40FF" w:rsidP="003E40FF">
      <w:pPr>
        <w:rPr>
          <w:sz w:val="16"/>
        </w:rPr>
      </w:pPr>
      <w:r w:rsidRPr="00F82E63">
        <w:rPr>
          <w:sz w:val="16"/>
        </w:rPr>
        <w:t>‘Working vigorously’</w:t>
      </w:r>
    </w:p>
    <w:p w14:paraId="740717AF" w14:textId="77777777" w:rsidR="003E40FF" w:rsidRPr="00F82E63" w:rsidRDefault="003E40FF" w:rsidP="003E40FF">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4F249693" w14:textId="77777777" w:rsidR="003E40FF" w:rsidRPr="00DA193B" w:rsidRDefault="003E40FF" w:rsidP="003E40FF"/>
    <w:p w14:paraId="49B164F0" w14:textId="77777777" w:rsidR="003E40FF" w:rsidRDefault="003E40FF" w:rsidP="003E40FF">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357A155E" w14:textId="77777777" w:rsidR="003E40FF" w:rsidRPr="00DC1444" w:rsidRDefault="003E40FF" w:rsidP="003E40FF">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0" w:history="1">
        <w:r w:rsidRPr="008E3DAC">
          <w:rPr>
            <w:rStyle w:val="Hyperlink"/>
          </w:rPr>
          <w:t>https://www.uscc.gov/sites/default/files/transcripts/April%2025%2C%202019%20Hearing%20Transcript%20%282%29.pdf</w:t>
        </w:r>
      </w:hyperlink>
      <w:r>
        <w:t>] Justin</w:t>
      </w:r>
    </w:p>
    <w:p w14:paraId="27928A3F" w14:textId="77777777" w:rsidR="003E40FF" w:rsidRPr="00DC1444" w:rsidRDefault="003E40FF" w:rsidP="003E40FF">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3BCE5739" w14:textId="77777777" w:rsidR="003E40FF" w:rsidRPr="00DC1444" w:rsidRDefault="003E40FF" w:rsidP="003E40FF">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75F4F25B" w14:textId="77777777" w:rsidR="003E40FF" w:rsidRDefault="003E40FF" w:rsidP="003E40FF">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5102864B" w14:textId="77777777" w:rsidR="003E40FF" w:rsidRDefault="003E40FF" w:rsidP="003E40FF">
      <w:pPr>
        <w:rPr>
          <w:sz w:val="16"/>
        </w:rPr>
      </w:pPr>
    </w:p>
    <w:p w14:paraId="68E6C130" w14:textId="77777777" w:rsidR="003E40FF" w:rsidRDefault="003E40FF" w:rsidP="003E40FF">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778E3563" w14:textId="77777777" w:rsidR="003E40FF" w:rsidRPr="00DB1082" w:rsidRDefault="003E40FF" w:rsidP="003E40FF">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25A306D6" w14:textId="77777777" w:rsidR="003E40FF" w:rsidRPr="00F82E63" w:rsidRDefault="003E40FF" w:rsidP="003E40FF">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w:t>
      </w:r>
      <w:r w:rsidRPr="00F82E63">
        <w:rPr>
          <w:sz w:val="16"/>
        </w:rPr>
        <w:lastRenderedPageBreak/>
        <w:t xml:space="preserve">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7A49FA8F" w14:textId="77777777" w:rsidR="003E40FF" w:rsidRDefault="003E40FF" w:rsidP="003E40FF">
      <w:pPr>
        <w:rPr>
          <w:sz w:val="16"/>
        </w:rPr>
      </w:pPr>
    </w:p>
    <w:p w14:paraId="031E3058" w14:textId="77777777" w:rsidR="003E40FF" w:rsidRPr="00E07E9B" w:rsidRDefault="003E40FF" w:rsidP="003E40FF">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38316521" w14:textId="77777777" w:rsidR="003E40FF" w:rsidRPr="00E07E9B" w:rsidRDefault="003E40FF" w:rsidP="003E40FF">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5A016F91" w14:textId="77777777" w:rsidR="003E40FF" w:rsidRPr="00DE2EF7" w:rsidRDefault="003E40FF" w:rsidP="003E40FF">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w:t>
      </w:r>
      <w:r w:rsidRPr="00DE2EF7">
        <w:rPr>
          <w:sz w:val="16"/>
        </w:rPr>
        <w:lastRenderedPageBreak/>
        <w:t xml:space="preserve">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0421F096" w14:textId="77777777" w:rsidR="003E40FF" w:rsidRDefault="003E40FF" w:rsidP="003E40FF">
      <w:pPr>
        <w:rPr>
          <w:sz w:val="16"/>
        </w:rPr>
      </w:pPr>
    </w:p>
    <w:p w14:paraId="251754FA" w14:textId="77777777" w:rsidR="003E40FF" w:rsidRPr="007A531D" w:rsidRDefault="003E40FF" w:rsidP="003E40FF">
      <w:pPr>
        <w:pStyle w:val="Heading4"/>
      </w:pPr>
      <w:r>
        <w:t>Extinction.</w:t>
      </w:r>
    </w:p>
    <w:p w14:paraId="0B23D44A" w14:textId="77777777" w:rsidR="003E40FF" w:rsidRPr="007A531D" w:rsidRDefault="003E40FF" w:rsidP="003E40FF">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7893C9B6" w14:textId="77777777" w:rsidR="003E40FF" w:rsidRPr="00DE2EF7" w:rsidRDefault="003E40FF" w:rsidP="003E40FF">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58AE391C" w14:textId="77777777" w:rsidR="003E40FF" w:rsidRDefault="003E40FF" w:rsidP="003E40FF">
      <w:pPr>
        <w:rPr>
          <w:sz w:val="16"/>
        </w:rPr>
      </w:pPr>
    </w:p>
    <w:p w14:paraId="654E529C" w14:textId="40B265A7" w:rsidR="00D90524" w:rsidRDefault="003E40FF" w:rsidP="003E40FF">
      <w:pPr>
        <w:pStyle w:val="Heading2"/>
      </w:pPr>
      <w:r>
        <w:lastRenderedPageBreak/>
        <w:t>Case</w:t>
      </w:r>
    </w:p>
    <w:p w14:paraId="759532D6" w14:textId="1CF09F68" w:rsidR="003E40FF" w:rsidRDefault="003E40FF" w:rsidP="003E40FF">
      <w:pPr>
        <w:pStyle w:val="Heading4"/>
        <w:rPr>
          <w:b w:val="0"/>
        </w:rPr>
      </w:pPr>
      <w:r>
        <w:rPr>
          <w:b w:val="0"/>
        </w:rPr>
        <w:t>ROB</w:t>
      </w:r>
      <w:r w:rsidR="00737173">
        <w:rPr>
          <w:b w:val="0"/>
        </w:rPr>
        <w:t xml:space="preserve"> and ROJ</w:t>
      </w:r>
      <w:r>
        <w:rPr>
          <w:b w:val="0"/>
        </w:rPr>
        <w:t xml:space="preserve"> is to </w:t>
      </w:r>
      <w:r>
        <w:rPr>
          <w:b w:val="0"/>
          <w:u w:val="single"/>
        </w:rPr>
        <w:t>vote for the better debater</w:t>
      </w:r>
      <w:r>
        <w:rPr>
          <w:b w:val="0"/>
        </w:rPr>
        <w:t>—</w:t>
      </w:r>
      <w:r>
        <w:rPr>
          <w:b w:val="0"/>
          <w:u w:val="single"/>
        </w:rPr>
        <w:t>rigorous contestation</w:t>
      </w:r>
      <w:r>
        <w:rPr>
          <w:b w:val="0"/>
        </w:rPr>
        <w:t xml:space="preserve"> and </w:t>
      </w:r>
      <w:r>
        <w:rPr>
          <w:b w:val="0"/>
          <w:u w:val="single"/>
        </w:rPr>
        <w:t>testing</w:t>
      </w:r>
      <w:r>
        <w:rPr>
          <w:b w:val="0"/>
        </w:rPr>
        <w:t xml:space="preserve"> are key the </w:t>
      </w:r>
      <w:r>
        <w:rPr>
          <w:b w:val="0"/>
          <w:u w:val="single"/>
        </w:rPr>
        <w:t>self-reflexivity</w:t>
      </w:r>
      <w:r>
        <w:rPr>
          <w:b w:val="0"/>
        </w:rPr>
        <w:t xml:space="preserve"> that creates </w:t>
      </w:r>
      <w:r>
        <w:rPr>
          <w:b w:val="0"/>
          <w:u w:val="single"/>
        </w:rPr>
        <w:t>ethical subjects</w:t>
      </w:r>
      <w:r>
        <w:rPr>
          <w:b w:val="0"/>
        </w:rPr>
        <w:t>. Anything else is arbitrary and self-serving</w:t>
      </w:r>
      <w:r w:rsidR="00737173">
        <w:rPr>
          <w:b w:val="0"/>
        </w:rPr>
        <w:t>-</w:t>
      </w:r>
    </w:p>
    <w:p w14:paraId="77CC2132" w14:textId="77777777" w:rsidR="003E40FF" w:rsidRDefault="003E40FF" w:rsidP="003E40FF"/>
    <w:p w14:paraId="310A1816" w14:textId="77777777" w:rsidR="003E40FF" w:rsidRPr="00865EE2" w:rsidRDefault="003E40FF" w:rsidP="003E40FF">
      <w:pPr>
        <w:pStyle w:val="Heading4"/>
      </w:pPr>
      <w:r>
        <w:t xml:space="preserve">Smiles negates – space exploration </w:t>
      </w:r>
      <w:r w:rsidRPr="00865EE2">
        <w:rPr>
          <w:u w:val="single"/>
        </w:rPr>
        <w:t>isn’t intrinsically bad</w:t>
      </w:r>
      <w:r>
        <w:t>.</w:t>
      </w:r>
    </w:p>
    <w:p w14:paraId="6B4ACB8C" w14:textId="77777777" w:rsidR="003E40FF" w:rsidRDefault="003E40FF" w:rsidP="003E40FF">
      <w:r>
        <w:rPr>
          <w:rStyle w:val="Style13ptBold"/>
        </w:rPr>
        <w:t>Smiles 20</w:t>
      </w:r>
      <w:r>
        <w:t>[ Deondre Smiles is an Assistant Professor in the Department of Geography at the University of Victoria, in B.C., Canada. Society Space October 26, 2020, SETTLER COLONIAL AND INDIGENOUS GEOGRAPHIES “The Settler Logics of (Outer) Space”] //</w:t>
      </w:r>
      <w:proofErr w:type="spellStart"/>
      <w:r>
        <w:t>aaditg</w:t>
      </w:r>
      <w:proofErr w:type="spellEnd"/>
    </w:p>
    <w:p w14:paraId="2F6FA59C" w14:textId="77777777" w:rsidR="003E40FF" w:rsidRDefault="003E40FF" w:rsidP="003E40FF">
      <w:pPr>
        <w:rPr>
          <w:rFonts w:asciiTheme="minorHAnsi" w:hAnsiTheme="minorHAnsi" w:cstheme="minorHAnsi"/>
        </w:rPr>
      </w:pPr>
      <w:r>
        <w:rPr>
          <w:sz w:val="14"/>
        </w:rPr>
        <w:t xml:space="preserve">One scientist told me that astronomy is a “benign science” because it is based on observation, and that it is universally beneficial because it offers “basic human knowledge” that everyone should know “like human anatomy.” Such a </w:t>
      </w:r>
      <w:r>
        <w:rPr>
          <w:rStyle w:val="Emphasis"/>
        </w:rPr>
        <w:t xml:space="preserve">statement </w:t>
      </w:r>
      <w:r w:rsidRPr="00865EE2">
        <w:rPr>
          <w:rStyle w:val="Emphasis"/>
        </w:rPr>
        <w:t>underscores the cultural bias within conventional notions of what constitutes the “human” and “knowledge.” In the absence of a critical self-reflection on this inherent ethnocentrism, the tacit claim to universal truth reproduces the cultural supremacy of Western science as self-evident</w:t>
      </w:r>
      <w:r w:rsidRPr="00865EE2">
        <w:rPr>
          <w:sz w:val="14"/>
        </w:rPr>
        <w:t xml:space="preserve">. Here, the needs of astronomers for tall peaks in remote locations supplant the needs of Indigenous communities on whose ancestral territories these observatories are built (2017: 8). As </w:t>
      </w:r>
      <w:proofErr w:type="spellStart"/>
      <w:r w:rsidRPr="00865EE2">
        <w:rPr>
          <w:sz w:val="14"/>
        </w:rPr>
        <w:t>Casumbal</w:t>
      </w:r>
      <w:proofErr w:type="spellEnd"/>
      <w:r w:rsidRPr="00865EE2">
        <w:rPr>
          <w:sz w:val="14"/>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w:t>
      </w:r>
      <w:r w:rsidRPr="00865EE2">
        <w:rPr>
          <w:rStyle w:val="Emphasis"/>
        </w:rPr>
        <w:t>Such contestations over outer space and ethical engagement with previously unknown spaces will continue to happen. Outer space is not the first ‘final frontier’ (apologies to Gene Roddenberry) that has been discussed in settler logics and academic spaces</w:t>
      </w:r>
      <w:r w:rsidRPr="00865EE2">
        <w:rPr>
          <w:sz w:val="14"/>
        </w:rPr>
        <w:t xml:space="preserve">. In terms of settler colonialism, scholars have written about how Antarctica was initially thought of as the ‘perfect’ settler colony—land that could be had without the messy business of pushing Indigenous people </w:t>
      </w:r>
      <w:proofErr w:type="gramStart"/>
      <w:r w:rsidRPr="00865EE2">
        <w:rPr>
          <w:sz w:val="14"/>
        </w:rPr>
        <w:t>off of</w:t>
      </w:r>
      <w:proofErr w:type="gramEnd"/>
      <w:r w:rsidRPr="00865EE2">
        <w:rPr>
          <w:sz w:val="14"/>
        </w:rPr>
        <w:t xml:space="preserve"> it (see Howkins 2010). Of course, we know now that engagement with Antarctica should be constrained by ecological concern—who is to say that these concerns will be heeded in ‘unpopulated’ space? </w:t>
      </w:r>
      <w:r w:rsidRPr="00865EE2">
        <w:rPr>
          <w:rStyle w:val="Emphasis"/>
        </w:rPr>
        <w:t>What can be done to push back against these settler logics?</w:t>
      </w:r>
      <w:r w:rsidRPr="00865EE2">
        <w:rPr>
          <w:sz w:val="14"/>
        </w:rPr>
        <w:t xml:space="preserve"> Indigenous Engagement with ‘Space’ "River of Souls" by Carl </w:t>
      </w:r>
      <w:proofErr w:type="spellStart"/>
      <w:r w:rsidRPr="00865EE2">
        <w:rPr>
          <w:sz w:val="14"/>
        </w:rPr>
        <w:t>Gawboy</w:t>
      </w:r>
      <w:proofErr w:type="spellEnd"/>
      <w:r w:rsidRPr="00865EE2">
        <w:rPr>
          <w:sz w:val="14"/>
        </w:rPr>
        <w:t xml:space="preserve"> (as published in Indian Country Today, 4/2/16) </w:t>
      </w:r>
      <w:r w:rsidRPr="00865EE2">
        <w:rPr>
          <w:rStyle w:val="Emphasis"/>
        </w:rPr>
        <w:t>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w:t>
      </w:r>
      <w:r w:rsidRPr="00865EE2">
        <w:rPr>
          <w:sz w:val="14"/>
        </w:rPr>
        <w:t xml:space="preserve">. To be fair, there are plenty of advances that can be made scientifically with a renewed focus on space exploration. </w:t>
      </w:r>
      <w:r w:rsidRPr="00865EE2">
        <w:rPr>
          <w:rStyle w:val="Emphasis"/>
        </w:rPr>
        <w:t>However, history shows us that space exploration has been historically tied to military hegemony, and there is nothing in Mr. Trump’s temperament or attitude towards a re-engagement with space that suggest that his push toward the stars will be anything different. A sustained conversation needs to be had—will this exploration be ethical and beneficial to all Americans</w:t>
      </w:r>
      <w:r>
        <w:rPr>
          <w:rStyle w:val="Emphasis"/>
        </w:rPr>
        <w:t xml:space="preserve">? One potential </w:t>
      </w:r>
      <w:r>
        <w:rPr>
          <w:rStyle w:val="Emphasis"/>
          <w:highlight w:val="cyan"/>
        </w:rPr>
        <w:t>avenue of</w:t>
      </w:r>
      <w:r>
        <w:rPr>
          <w:rStyle w:val="Emphasis"/>
        </w:rPr>
        <w:t xml:space="preserve"> Indigenous involvement </w:t>
      </w:r>
      <w:r>
        <w:rPr>
          <w:rStyle w:val="Emphasis"/>
          <w:highlight w:val="cyan"/>
        </w:rPr>
        <w:t>comes through</w:t>
      </w:r>
      <w:r>
        <w:rPr>
          <w:rStyle w:val="Emphasis"/>
        </w:rPr>
        <w:t xml:space="preserve"> the </w:t>
      </w:r>
      <w:r>
        <w:rPr>
          <w:rStyle w:val="Emphasis"/>
          <w:highlight w:val="cyan"/>
        </w:rPr>
        <w:t>active involvement of</w:t>
      </w:r>
      <w:r>
        <w:rPr>
          <w:rStyle w:val="Emphasis"/>
        </w:rPr>
        <w:t xml:space="preserve"> Indigenous peoples and </w:t>
      </w:r>
      <w:r>
        <w:rPr>
          <w:rStyle w:val="Emphasis"/>
          <w:highlight w:val="cyan"/>
        </w:rPr>
        <w:t>Indigenous perspectives</w:t>
      </w:r>
      <w:r>
        <w:rPr>
          <w:rStyle w:val="Emphasis"/>
        </w:rPr>
        <w:t xml:space="preserve"> in space exploration, of course.</w:t>
      </w:r>
      <w:r>
        <w:rPr>
          <w:sz w:val="14"/>
        </w:rPr>
        <w:t xml:space="preserve"> This involvement can be possible through viewing outer space through a ‘decolonial’ lens, for instance. </w:t>
      </w:r>
      <w:r>
        <w:rPr>
          <w:rStyle w:val="Emphasis"/>
        </w:rPr>
        <w:t xml:space="preserve">Astronomers such as Prescod-Weinstein and </w:t>
      </w:r>
      <w:proofErr w:type="spellStart"/>
      <w:r>
        <w:rPr>
          <w:rStyle w:val="Emphasis"/>
        </w:rPr>
        <w:t>Walkowicz</w:t>
      </w:r>
      <w:proofErr w:type="spellEnd"/>
      <w:r>
        <w:rPr>
          <w:rStyle w:val="Emphasis"/>
        </w:rPr>
        <w:t xml:space="preserve"> have spoken about the need to avoid replicating colonial frameworks of occupation and use of space when exploring places such as Mars, for example (Mandelbaum, 2018). The rise of logics of resource extraction in outer-space bodies have led to engagements by other academics such as Alice Gorman on the agency and personhood of the Moon</w:t>
      </w:r>
      <w:r>
        <w:rPr>
          <w:sz w:val="14"/>
        </w:rPr>
        <w:t xml:space="preserve">. </w:t>
      </w:r>
      <w:r>
        <w:rPr>
          <w:rStyle w:val="Emphasis"/>
          <w:highlight w:val="cyan"/>
        </w:rPr>
        <w:t xml:space="preserve">Collaborations between Indigenous </w:t>
      </w:r>
      <w:r w:rsidRPr="00865EE2">
        <w:rPr>
          <w:rStyle w:val="Emphasis"/>
        </w:rPr>
        <w:t xml:space="preserve">people </w:t>
      </w:r>
      <w:r>
        <w:rPr>
          <w:rStyle w:val="Emphasis"/>
          <w:highlight w:val="cyan"/>
        </w:rPr>
        <w:t>and space agencies</w:t>
      </w:r>
      <w:r>
        <w:rPr>
          <w:rStyle w:val="Emphasis"/>
        </w:rPr>
        <w:t xml:space="preserve"> such as NASA help </w:t>
      </w:r>
      <w:r>
        <w:rPr>
          <w:rStyle w:val="Emphasis"/>
          <w:highlight w:val="cyan"/>
        </w:rPr>
        <w:t>provide</w:t>
      </w:r>
      <w:r>
        <w:rPr>
          <w:rStyle w:val="Emphasis"/>
        </w:rPr>
        <w:t xml:space="preserve"> the </w:t>
      </w:r>
      <w:r>
        <w:rPr>
          <w:rStyle w:val="Emphasis"/>
          <w:highlight w:val="cyan"/>
        </w:rPr>
        <w:t xml:space="preserve">Indigenous perspective </w:t>
      </w:r>
      <w:r>
        <w:rPr>
          <w:rStyle w:val="Emphasis"/>
          <w:highlight w:val="cyan"/>
        </w:rPr>
        <w:lastRenderedPageBreak/>
        <w:t>inside</w:t>
      </w:r>
      <w:r>
        <w:rPr>
          <w:rStyle w:val="Emphasis"/>
        </w:rPr>
        <w:t xml:space="preserve"> space </w:t>
      </w:r>
      <w:r>
        <w:rPr>
          <w:rStyle w:val="Emphasis"/>
          <w:highlight w:val="cyan"/>
        </w:rPr>
        <w:t>exploration and</w:t>
      </w:r>
      <w:r>
        <w:rPr>
          <w:rStyle w:val="Emphasis"/>
        </w:rPr>
        <w:t xml:space="preserve"> the </w:t>
      </w:r>
      <w:r>
        <w:rPr>
          <w:rStyle w:val="Emphasis"/>
          <w:highlight w:val="cyan"/>
        </w:rPr>
        <w:t>information</w:t>
      </w:r>
      <w:r>
        <w:rPr>
          <w:rStyle w:val="Emphasis"/>
        </w:rPr>
        <w:t xml:space="preserve"> that is gleaned from it, with implications both in space and on </w:t>
      </w:r>
      <w:proofErr w:type="gramStart"/>
      <w:r>
        <w:rPr>
          <w:rStyle w:val="Emphasis"/>
        </w:rPr>
        <w:t>a</w:t>
      </w:r>
      <w:proofErr w:type="gramEnd"/>
      <w:r>
        <w:rPr>
          <w:rStyle w:val="Emphasis"/>
        </w:rPr>
        <w:t xml:space="preserve"> Earth that is dealing with climate crisis (Bean, 2018; Bartels, 2019). </w:t>
      </w:r>
      <w:r>
        <w:rPr>
          <w:rStyle w:val="Emphasis"/>
          <w:highlight w:val="cyan"/>
        </w:rPr>
        <w:t>Another</w:t>
      </w:r>
      <w:r>
        <w:rPr>
          <w:rStyle w:val="Emphasis"/>
        </w:rPr>
        <w:t xml:space="preserve"> potential </w:t>
      </w:r>
      <w:r>
        <w:rPr>
          <w:rStyle w:val="Emphasis"/>
          <w:highlight w:val="cyan"/>
        </w:rPr>
        <w:t>avenue</w:t>
      </w:r>
      <w:r>
        <w:rPr>
          <w:rStyle w:val="Emphasis"/>
        </w:rPr>
        <w:t xml:space="preserve"> of engagement with Indigenous methodologies and epistemologies related to space </w:t>
      </w:r>
      <w:r>
        <w:rPr>
          <w:rStyle w:val="Emphasis"/>
          <w:highlight w:val="cyan"/>
        </w:rPr>
        <w:t xml:space="preserve">comes with engaging </w:t>
      </w:r>
      <w:r w:rsidRPr="00865EE2">
        <w:rPr>
          <w:rStyle w:val="Emphasis"/>
        </w:rPr>
        <w:t xml:space="preserve">with </w:t>
      </w:r>
      <w:r>
        <w:rPr>
          <w:rStyle w:val="Emphasis"/>
          <w:highlight w:val="cyan"/>
        </w:rPr>
        <w:t xml:space="preserve">Indigenous thinkers </w:t>
      </w:r>
      <w:r w:rsidRPr="00865EE2">
        <w:rPr>
          <w:rStyle w:val="Emphasis"/>
        </w:rPr>
        <w:t xml:space="preserve">who are already deeply immersed into explorations of Indigenous ‘space’ here on Earth—the recent works of Indigenous thinkers such as </w:t>
      </w:r>
      <w:proofErr w:type="spellStart"/>
      <w:r w:rsidRPr="00865EE2">
        <w:rPr>
          <w:rStyle w:val="Emphasis"/>
        </w:rPr>
        <w:t>Waziyatawin</w:t>
      </w:r>
      <w:proofErr w:type="spellEnd"/>
      <w:r w:rsidRPr="00865EE2">
        <w:rPr>
          <w:rStyle w:val="Emphasis"/>
        </w:rPr>
        <w:t xml:space="preserve"> (2008) Leanne </w:t>
      </w:r>
      <w:proofErr w:type="spellStart"/>
      <w:r w:rsidRPr="00865EE2">
        <w:rPr>
          <w:rStyle w:val="Emphasis"/>
        </w:rPr>
        <w:t>Betasamosake</w:t>
      </w:r>
      <w:proofErr w:type="spellEnd"/>
      <w:r w:rsidRPr="00865EE2">
        <w:rPr>
          <w:rStyle w:val="Emphasis"/>
        </w:rPr>
        <w:t xml:space="preserve"> Simpson (2017),</w:t>
      </w:r>
      <w:r>
        <w:rPr>
          <w:rStyle w:val="Emphasis"/>
        </w:rPr>
        <w:t xml:space="preserve"> </w:t>
      </w:r>
      <w:proofErr w:type="spellStart"/>
      <w:r>
        <w:rPr>
          <w:rStyle w:val="Emphasis"/>
        </w:rPr>
        <w:t>Natchee</w:t>
      </w:r>
      <w:proofErr w:type="spellEnd"/>
      <w:r>
        <w:rPr>
          <w:rStyle w:val="Emphasis"/>
        </w:rPr>
        <w:t xml:space="preserve"> Blu </w:t>
      </w:r>
      <w:proofErr w:type="spellStart"/>
      <w:r>
        <w:rPr>
          <w:rStyle w:val="Emphasis"/>
        </w:rPr>
        <w:t>Barnd</w:t>
      </w:r>
      <w:proofErr w:type="spellEnd"/>
      <w:r>
        <w:rPr>
          <w:rStyle w:val="Emphasis"/>
        </w:rPr>
        <w:t xml:space="preserve"> (2018) and others provide a unique viewpoint into the ways that Indigenous peoples make and remake space—perhaps this </w:t>
      </w:r>
      <w:r>
        <w:rPr>
          <w:rStyle w:val="Emphasis"/>
          <w:highlight w:val="cyan"/>
        </w:rPr>
        <w:t>can provide another blueprint for how we</w:t>
      </w:r>
      <w:r>
        <w:rPr>
          <w:rStyle w:val="Emphasis"/>
        </w:rPr>
        <w:t xml:space="preserve"> might </w:t>
      </w:r>
      <w:r>
        <w:rPr>
          <w:rStyle w:val="Emphasis"/>
          <w:highlight w:val="cyan"/>
        </w:rPr>
        <w:t>engage with space</w:t>
      </w:r>
      <w:r>
        <w:rPr>
          <w:rStyle w:val="Emphasis"/>
        </w:rPr>
        <w:t xml:space="preserve"> beyond Earth</w:t>
      </w:r>
      <w:r>
        <w:rPr>
          <w:sz w:val="14"/>
        </w:rPr>
        <w:t xml:space="preserve">. And that is just the work that exists </w:t>
      </w:r>
      <w:r w:rsidRPr="00865EE2">
        <w:rPr>
          <w:sz w:val="14"/>
        </w:rPr>
        <w:t xml:space="preserve">within the academic canon. </w:t>
      </w:r>
      <w:r w:rsidRPr="00865EE2">
        <w:rPr>
          <w:rStyle w:val="Emphasis"/>
        </w:rPr>
        <w:t xml:space="preserve">Indigenous people have always been engaged with the worlds beyond the Earth, in ways that </w:t>
      </w:r>
      <w:proofErr w:type="gramStart"/>
      <w:r w:rsidRPr="00865EE2">
        <w:rPr>
          <w:rStyle w:val="Emphasis"/>
        </w:rPr>
        <w:t>often stood</w:t>
      </w:r>
      <w:proofErr w:type="gramEnd"/>
      <w:r w:rsidRPr="00865EE2">
        <w:rPr>
          <w:rStyle w:val="Emphasis"/>
        </w:rPr>
        <w:t xml:space="preserve"> counter to accepted ‘settler’ conventions of space exploration (Young, 1987). </w:t>
      </w:r>
      <w:r w:rsidRPr="00865EE2">
        <w:rPr>
          <w:rStyle w:val="Emphasis"/>
          <w:i/>
        </w:rPr>
        <w:t xml:space="preserve">In one example, when asked about the Moon landings, several Inuit said, "We didn't know this was the first time </w:t>
      </w:r>
      <w:proofErr w:type="gramStart"/>
      <w:r w:rsidRPr="00865EE2">
        <w:rPr>
          <w:rStyle w:val="Emphasis"/>
          <w:i/>
        </w:rPr>
        <w:t>you</w:t>
      </w:r>
      <w:proofErr w:type="gramEnd"/>
      <w:r w:rsidRPr="00865EE2">
        <w:rPr>
          <w:rStyle w:val="Emphasis"/>
          <w:i/>
        </w:rPr>
        <w:t xml:space="preserve"> white people had been to the moon. Our shamans have been going for years. They go all the time...We do go to visit the moon and moon people all the time. The issue is not whether we go to visit our relatives, but how we treat them and their homeland when we go (Young, 1987: 272)</w:t>
      </w:r>
      <w:r w:rsidRPr="00865EE2">
        <w:rPr>
          <w:rStyle w:val="Emphasis"/>
        </w:rPr>
        <w:t xml:space="preserve">.” In another example, turning to my own people, the Ojibwe, we have long </w:t>
      </w:r>
      <w:proofErr w:type="gramStart"/>
      <w:r w:rsidRPr="00865EE2">
        <w:rPr>
          <w:rStyle w:val="Emphasis"/>
        </w:rPr>
        <w:t>standing</w:t>
      </w:r>
      <w:proofErr w:type="gramEnd"/>
      <w:r w:rsidRPr="00865EE2">
        <w:rPr>
          <w:rStyle w:val="Emphasis"/>
        </w:rPr>
        <w:t xml:space="preserve"> cultural connections to the stars that influence</w:t>
      </w:r>
      <w:r>
        <w:rPr>
          <w:rStyle w:val="Emphasis"/>
        </w:rPr>
        <w:t xml:space="preserve"> storytelling, governance, and religious tenets (CHIN, 2003).</w:t>
      </w:r>
      <w:r>
        <w:rPr>
          <w:sz w:val="14"/>
        </w:rPr>
        <w:t xml:space="preserve"> This engagement continues through to the present day, and points to a promising future. A new generation of Indigenous artists, filmmakers, and writers are beginning to create works that place the Indigenous individual themselves into narratives of space travel and futurity, unsettling existing settler notions of what our future in space might look like. </w:t>
      </w:r>
      <w:r>
        <w:rPr>
          <w:rStyle w:val="Emphasis"/>
        </w:rPr>
        <w:t xml:space="preserve">As Leo </w:t>
      </w:r>
      <w:proofErr w:type="spellStart"/>
      <w:r>
        <w:rPr>
          <w:rStyle w:val="Emphasis"/>
        </w:rPr>
        <w:t>Cornum</w:t>
      </w:r>
      <w:proofErr w:type="spellEnd"/>
      <w:r>
        <w:rPr>
          <w:rStyle w:val="Emphasis"/>
        </w:rPr>
        <w:t xml:space="preserve"> (2015) writes, “</w:t>
      </w:r>
      <w:r>
        <w:rPr>
          <w:rStyle w:val="Emphasis"/>
          <w:highlight w:val="cyan"/>
        </w:rPr>
        <w:t>Outer space</w:t>
      </w:r>
      <w:r>
        <w:rPr>
          <w:rStyle w:val="Emphasis"/>
        </w:rPr>
        <w:t xml:space="preserve">, perhaps because of its appeal to our sense of endless possibility, </w:t>
      </w:r>
      <w:r>
        <w:rPr>
          <w:rStyle w:val="Emphasis"/>
          <w:highlight w:val="cyan"/>
        </w:rPr>
        <w:t>has become</w:t>
      </w:r>
      <w:r>
        <w:rPr>
          <w:rStyle w:val="Emphasis"/>
        </w:rPr>
        <w:t xml:space="preserve"> the </w:t>
      </w:r>
      <w:r>
        <w:rPr>
          <w:rStyle w:val="Emphasis"/>
          <w:highlight w:val="cyan"/>
        </w:rPr>
        <w:t>imaginative site for</w:t>
      </w:r>
      <w:r>
        <w:rPr>
          <w:rStyle w:val="Emphasis"/>
        </w:rPr>
        <w:t xml:space="preserve"> re-envisioning how black, </w:t>
      </w:r>
      <w:r>
        <w:rPr>
          <w:rStyle w:val="Emphasis"/>
          <w:highlight w:val="cyan"/>
        </w:rPr>
        <w:t>indigenous</w:t>
      </w:r>
      <w:r>
        <w:rPr>
          <w:rStyle w:val="Emphasis"/>
        </w:rPr>
        <w:t xml:space="preserve"> and other oppressed </w:t>
      </w:r>
      <w:r>
        <w:rPr>
          <w:rStyle w:val="Emphasis"/>
          <w:highlight w:val="cyan"/>
        </w:rPr>
        <w:t xml:space="preserve">people can relate to each other </w:t>
      </w:r>
      <w:r w:rsidRPr="00865EE2">
        <w:rPr>
          <w:rStyle w:val="Emphasis"/>
        </w:rPr>
        <w:t>outside of and despite the colonial gaze</w:t>
      </w:r>
      <w:r w:rsidRPr="00865EE2">
        <w:rPr>
          <w:sz w:val="14"/>
        </w:rPr>
        <w:t>.” (Photo Credit</w:t>
      </w:r>
      <w:r>
        <w:rPr>
          <w:sz w:val="14"/>
        </w:rPr>
        <w:t>: Indigenous Education Institute) These previous examples should serve as a reminder that the historical underpinnings of our great national myth are built upon shaky intellectual ground—we need to be honest about this. America did not just spring forth out of nothing; it came from the brutal occupation and control of Native lands. Despite the best efforts of the settler state, Native people are still here,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Even when Trump’s days in the White House are over, the settler colonial logics that underpin our engagement with land on Earth will still loom large over the ways that we may potentially engage with outer space. But for those of us who do work in Indigenous geographies and Indigenous studies, it becomes even more vital that we heed the calls of Indigenous thinkers inside and outside formal academic structures, validate Indigenous histories, and push to deconstruct the American settler myth and to provide a new way of looking at the stars, especially at a crucial moment where the settler state turns its gaze towards the same.</w:t>
      </w:r>
    </w:p>
    <w:p w14:paraId="69310CF0" w14:textId="77777777" w:rsidR="003E40FF" w:rsidRPr="00865EE2" w:rsidRDefault="003E40FF" w:rsidP="003E40FF"/>
    <w:p w14:paraId="19CA4707" w14:textId="77777777" w:rsidR="003E40FF" w:rsidRDefault="003E40FF" w:rsidP="003E40FF">
      <w:pPr>
        <w:pStyle w:val="Heading4"/>
        <w:rPr>
          <w:b w:val="0"/>
        </w:rPr>
      </w:pPr>
      <w:r>
        <w:rPr>
          <w:b w:val="0"/>
        </w:rPr>
        <w:t xml:space="preserve">Private sector is key to mining and overcomes </w:t>
      </w:r>
      <w:r>
        <w:rPr>
          <w:b w:val="0"/>
          <w:u w:val="single"/>
        </w:rPr>
        <w:t>all</w:t>
      </w:r>
      <w:r>
        <w:rPr>
          <w:b w:val="0"/>
        </w:rPr>
        <w:t xml:space="preserve"> extinction scenarios.</w:t>
      </w:r>
    </w:p>
    <w:p w14:paraId="0013AA58" w14:textId="77777777" w:rsidR="003E40FF" w:rsidRDefault="003E40FF" w:rsidP="003E40FF">
      <w:r>
        <w:rPr>
          <w:rStyle w:val="Style13ptBold"/>
        </w:rPr>
        <w:t>Pelton 17</w:t>
      </w:r>
      <w:r>
        <w:t xml:space="preserve">—Director Emeritus of the Space and Advanced Communications Research Institute at George Washington University, PHD in IR from </w:t>
      </w:r>
      <w:proofErr w:type="gramStart"/>
      <w:r>
        <w:t>Georgetown..</w:t>
      </w:r>
      <w:proofErr w:type="gramEnd"/>
      <w:r>
        <w:t xml:space="preserve"> Pelton, Joseph N. 2017. The New Gold Rush: The Riches of Space Beckon! Springer.  Accessed 8/30/19.</w:t>
      </w:r>
    </w:p>
    <w:p w14:paraId="0D7A9A6F" w14:textId="77777777" w:rsidR="003E40FF" w:rsidRDefault="003E40FF" w:rsidP="003E40FF">
      <w:pPr>
        <w:rPr>
          <w:sz w:val="16"/>
        </w:rPr>
      </w:pPr>
      <w:r>
        <w:rPr>
          <w:rStyle w:val="StyleUnderline"/>
        </w:rPr>
        <w:t xml:space="preserve">Are </w:t>
      </w:r>
      <w:r>
        <w:rPr>
          <w:sz w:val="16"/>
        </w:rPr>
        <w:t>We</w:t>
      </w:r>
      <w:r>
        <w:rPr>
          <w:rStyle w:val="StyleUnderline"/>
        </w:rPr>
        <w:t xml:space="preserve"> Humans Doomed to </w:t>
      </w:r>
      <w:r>
        <w:rPr>
          <w:rStyle w:val="Emphasis"/>
        </w:rPr>
        <w:t>Extinction</w:t>
      </w:r>
      <w:r>
        <w:rPr>
          <w:rStyle w:val="StyleUnderline"/>
        </w:rPr>
        <w:t xml:space="preserve">? What will we do when Earth’s resources are used up </w:t>
      </w:r>
      <w:r>
        <w:rPr>
          <w:sz w:val="16"/>
        </w:rPr>
        <w:t>by humanity</w:t>
      </w:r>
      <w:r>
        <w:rPr>
          <w:rStyle w:val="StyleUnderline"/>
        </w:rPr>
        <w:t>? The world is</w:t>
      </w:r>
      <w:r>
        <w:rPr>
          <w:sz w:val="16"/>
        </w:rPr>
        <w:t xml:space="preserve"> now hugely </w:t>
      </w:r>
      <w:proofErr w:type="gramStart"/>
      <w:r>
        <w:rPr>
          <w:rStyle w:val="Emphasis"/>
          <w:highlight w:val="green"/>
        </w:rPr>
        <w:t>over populated</w:t>
      </w:r>
      <w:proofErr w:type="gramEnd"/>
      <w:r>
        <w:rPr>
          <w:rStyle w:val="StyleUnderline"/>
        </w:rPr>
        <w:t>, with billions</w:t>
      </w:r>
      <w:r>
        <w:rPr>
          <w:sz w:val="16"/>
        </w:rPr>
        <w:t xml:space="preserve"> and billions </w:t>
      </w:r>
      <w:r>
        <w:rPr>
          <w:rStyle w:val="StyleUnderline"/>
        </w:rPr>
        <w:t>crammed into our over</w:t>
      </w:r>
      <w:r>
        <w:rPr>
          <w:rStyle w:val="Emphasis"/>
        </w:rPr>
        <w:t>crowded</w:t>
      </w:r>
      <w:r>
        <w:rPr>
          <w:rStyle w:val="StyleUnderline"/>
        </w:rPr>
        <w:t xml:space="preserve"> </w:t>
      </w:r>
      <w:r>
        <w:rPr>
          <w:rStyle w:val="StyleUnderline"/>
          <w:highlight w:val="green"/>
        </w:rPr>
        <w:t>cities</w:t>
      </w:r>
      <w:r>
        <w:rPr>
          <w:rStyle w:val="StyleUnderline"/>
        </w:rPr>
        <w:t xml:space="preserve">. </w:t>
      </w:r>
      <w:r>
        <w:rPr>
          <w:sz w:val="1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Pr>
          <w:rStyle w:val="StyleUnderline"/>
        </w:rPr>
        <w:t>These</w:t>
      </w:r>
      <w:r>
        <w:rPr>
          <w:sz w:val="16"/>
        </w:rPr>
        <w:t xml:space="preserve"> cities </w:t>
      </w:r>
      <w:r>
        <w:rPr>
          <w:rStyle w:val="StyleUnderline"/>
          <w:highlight w:val="green"/>
        </w:rPr>
        <w:t>will be</w:t>
      </w:r>
      <w:r>
        <w:rPr>
          <w:sz w:val="16"/>
        </w:rPr>
        <w:t xml:space="preserve"> ever </w:t>
      </w:r>
      <w:r>
        <w:rPr>
          <w:rStyle w:val="StyleUnderline"/>
        </w:rPr>
        <w:t xml:space="preserve">more </w:t>
      </w:r>
      <w:r>
        <w:rPr>
          <w:rStyle w:val="StyleUnderline"/>
          <w:highlight w:val="green"/>
        </w:rPr>
        <w:t xml:space="preserve">vulnerable to </w:t>
      </w:r>
      <w:r>
        <w:rPr>
          <w:rStyle w:val="Emphasis"/>
          <w:highlight w:val="green"/>
        </w:rPr>
        <w:t>terror</w:t>
      </w:r>
      <w:r>
        <w:rPr>
          <w:rStyle w:val="StyleUnderline"/>
          <w:highlight w:val="green"/>
        </w:rPr>
        <w:t>ist</w:t>
      </w:r>
      <w:r>
        <w:rPr>
          <w:rStyle w:val="StyleUnderline"/>
        </w:rPr>
        <w:t xml:space="preserve"> attack, </w:t>
      </w:r>
      <w:r>
        <w:rPr>
          <w:rStyle w:val="Emphasis"/>
          <w:highlight w:val="green"/>
        </w:rPr>
        <w:t>natural disaster</w:t>
      </w:r>
      <w:r>
        <w:rPr>
          <w:rStyle w:val="StyleUnderline"/>
        </w:rPr>
        <w:t xml:space="preserve">, and other plights that come with overcrowding </w:t>
      </w:r>
      <w:r>
        <w:rPr>
          <w:sz w:val="16"/>
        </w:rPr>
        <w:t xml:space="preserve">and a dearth of jobs that will be fueled by rapid automation and the rise of </w:t>
      </w:r>
      <w:proofErr w:type="spellStart"/>
      <w:r>
        <w:rPr>
          <w:sz w:val="16"/>
        </w:rPr>
        <w:t>artifi</w:t>
      </w:r>
      <w:proofErr w:type="spellEnd"/>
      <w:r>
        <w:rPr>
          <w:sz w:val="16"/>
        </w:rPr>
        <w:t xml:space="preserve"> </w:t>
      </w:r>
      <w:proofErr w:type="spellStart"/>
      <w:r>
        <w:rPr>
          <w:sz w:val="16"/>
        </w:rPr>
        <w:t>cial</w:t>
      </w:r>
      <w:proofErr w:type="spellEnd"/>
      <w:r>
        <w:rPr>
          <w:sz w:val="16"/>
        </w:rPr>
        <w:t xml:space="preserve"> intelligence across the global economy</w:t>
      </w:r>
      <w:r>
        <w:rPr>
          <w:rStyle w:val="StyleUnderline"/>
        </w:rPr>
        <w:t>.</w:t>
      </w:r>
      <w:r>
        <w:rPr>
          <w:sz w:val="16"/>
        </w:rPr>
        <w:t xml:space="preserve"> </w:t>
      </w:r>
      <w:r>
        <w:rPr>
          <w:rStyle w:val="StyleUnderline"/>
          <w:highlight w:val="green"/>
        </w:rPr>
        <w:t>We are</w:t>
      </w:r>
      <w:r>
        <w:rPr>
          <w:rStyle w:val="StyleUnderline"/>
        </w:rPr>
        <w:t xml:space="preserve"> </w:t>
      </w:r>
      <w:r>
        <w:rPr>
          <w:sz w:val="16"/>
        </w:rPr>
        <w:t xml:space="preserve">already </w:t>
      </w:r>
      <w:r>
        <w:rPr>
          <w:rStyle w:val="StyleUnderline"/>
        </w:rPr>
        <w:t xml:space="preserve">rapidly </w:t>
      </w:r>
      <w:r>
        <w:rPr>
          <w:rStyle w:val="Emphasis"/>
          <w:highlight w:val="green"/>
        </w:rPr>
        <w:t>running out of water</w:t>
      </w:r>
      <w:r>
        <w:rPr>
          <w:rStyle w:val="StyleUnderline"/>
          <w:highlight w:val="green"/>
        </w:rPr>
        <w:t xml:space="preserve"> </w:t>
      </w:r>
      <w:r>
        <w:rPr>
          <w:rStyle w:val="StyleUnderline"/>
        </w:rPr>
        <w:t xml:space="preserve">and </w:t>
      </w:r>
      <w:r>
        <w:rPr>
          <w:rStyle w:val="Emphasis"/>
        </w:rPr>
        <w:t>minerals</w:t>
      </w:r>
      <w:r>
        <w:rPr>
          <w:rStyle w:val="StyleUnderline"/>
        </w:rPr>
        <w:t xml:space="preserve">. </w:t>
      </w:r>
      <w:r>
        <w:rPr>
          <w:rStyle w:val="Emphasis"/>
          <w:highlight w:val="green"/>
        </w:rPr>
        <w:t>Climate change</w:t>
      </w:r>
      <w:r>
        <w:rPr>
          <w:rStyle w:val="StyleUnderline"/>
          <w:highlight w:val="green"/>
        </w:rPr>
        <w:t xml:space="preserve"> </w:t>
      </w:r>
      <w:r>
        <w:rPr>
          <w:rStyle w:val="StyleUnderline"/>
        </w:rPr>
        <w:t xml:space="preserve">is threatening our very </w:t>
      </w:r>
      <w:r>
        <w:rPr>
          <w:rStyle w:val="Emphasis"/>
        </w:rPr>
        <w:t>existence</w:t>
      </w:r>
      <w:r>
        <w:rPr>
          <w:rStyle w:val="StyleUnderline"/>
        </w:rPr>
        <w:t>.</w:t>
      </w:r>
      <w:r>
        <w:rPr>
          <w:sz w:val="16"/>
        </w:rPr>
        <w:t xml:space="preserve"> Political leaders and even the Pope have cautioned us against </w:t>
      </w:r>
      <w:r>
        <w:rPr>
          <w:sz w:val="16"/>
        </w:rPr>
        <w:lastRenderedPageBreak/>
        <w:t xml:space="preserve">inaction. Perhaps the naysayers are right. </w:t>
      </w:r>
      <w:r>
        <w:rPr>
          <w:rStyle w:val="Emphasis"/>
          <w:sz w:val="24"/>
        </w:rPr>
        <w:t xml:space="preserve">All </w:t>
      </w:r>
      <w:r>
        <w:rPr>
          <w:rStyle w:val="Emphasis"/>
          <w:sz w:val="24"/>
          <w:highlight w:val="green"/>
        </w:rPr>
        <w:t>humanity is at</w:t>
      </w:r>
      <w:r>
        <w:rPr>
          <w:rStyle w:val="Emphasis"/>
          <w:sz w:val="24"/>
        </w:rPr>
        <w:t xml:space="preserve"> tremendous </w:t>
      </w:r>
      <w:r>
        <w:rPr>
          <w:rStyle w:val="Emphasis"/>
          <w:sz w:val="24"/>
          <w:highlight w:val="green"/>
        </w:rPr>
        <w:t>risk.</w:t>
      </w:r>
      <w:r>
        <w:rPr>
          <w:sz w:val="16"/>
        </w:rPr>
        <w:t xml:space="preserve"> Is there no hope for the future? This book is about hope. We think that there is literally heavenly hope for humanity. But </w:t>
      </w:r>
      <w:r>
        <w:rPr>
          <w:rStyle w:val="StyleUnderline"/>
        </w:rPr>
        <w:t>we</w:t>
      </w:r>
      <w:r>
        <w:rPr>
          <w:sz w:val="16"/>
        </w:rPr>
        <w:t xml:space="preserve"> are not talking here about divine intervention. We are </w:t>
      </w:r>
      <w:r>
        <w:rPr>
          <w:rStyle w:val="StyleUnderline"/>
        </w:rPr>
        <w:t>envision</w:t>
      </w:r>
      <w:r>
        <w:rPr>
          <w:sz w:val="16"/>
        </w:rPr>
        <w:t xml:space="preserve">ing </w:t>
      </w:r>
      <w:r>
        <w:rPr>
          <w:rStyle w:val="StyleUnderline"/>
        </w:rPr>
        <w:t>a new space economy that recognizes</w:t>
      </w:r>
      <w:r>
        <w:rPr>
          <w:sz w:val="16"/>
        </w:rPr>
        <w:t xml:space="preserve"> that </w:t>
      </w:r>
      <w:r>
        <w:rPr>
          <w:rStyle w:val="StyleUnderline"/>
        </w:rPr>
        <w:t xml:space="preserve">there is more water in the skies that all our oceans. </w:t>
      </w:r>
      <w:r>
        <w:rPr>
          <w:sz w:val="1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Pr>
          <w:rStyle w:val="StyleUnderline"/>
        </w:rPr>
        <w:t xml:space="preserve">The new space frontier can literally </w:t>
      </w:r>
      <w:proofErr w:type="gramStart"/>
      <w:r>
        <w:rPr>
          <w:rStyle w:val="StyleUnderline"/>
        </w:rPr>
        <w:t>open up</w:t>
      </w:r>
      <w:proofErr w:type="gramEnd"/>
      <w:r>
        <w:rPr>
          <w:rStyle w:val="StyleUnderline"/>
        </w:rPr>
        <w:t xml:space="preserve"> a “gold rush in the skies.” </w:t>
      </w:r>
      <w:r>
        <w:rPr>
          <w:sz w:val="16"/>
        </w:rPr>
        <w:t xml:space="preserve">In brief, we think </w:t>
      </w:r>
      <w:r>
        <w:rPr>
          <w:rStyle w:val="StyleUnderline"/>
        </w:rPr>
        <w:t>there is new hope for humanity.</w:t>
      </w:r>
      <w:r>
        <w:rPr>
          <w:sz w:val="16"/>
        </w:rPr>
        <w:t xml:space="preserve"> We see a new a pathway to the future via new ventures in space. For too long, space programs have been seen as a money pit. In the process, </w:t>
      </w:r>
      <w:r>
        <w:rPr>
          <w:rStyle w:val="StyleUnderline"/>
        </w:rPr>
        <w:t>we have overlooked the great abundance available to us in the skies above.</w:t>
      </w:r>
      <w:r>
        <w:rPr>
          <w:sz w:val="16"/>
        </w:rPr>
        <w:t xml:space="preserve"> It is important to recognize </w:t>
      </w:r>
      <w:r>
        <w:rPr>
          <w:rStyle w:val="StyleUnderline"/>
        </w:rPr>
        <w:t>there is already the beginning of a new gold rush in space—a pathway to astral abundance.</w:t>
      </w:r>
      <w:r>
        <w:rPr>
          <w:sz w:val="1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Pr>
          <w:rStyle w:val="StyleUnderline"/>
        </w:rPr>
        <w:t xml:space="preserve">new pathways to the stars could prove vital to </w:t>
      </w:r>
      <w:r>
        <w:rPr>
          <w:rStyle w:val="Emphasis"/>
        </w:rPr>
        <w:t>human survival</w:t>
      </w:r>
      <w:r>
        <w:rPr>
          <w:rStyle w:val="StyleUnderline"/>
        </w:rPr>
        <w:t xml:space="preserve">. </w:t>
      </w:r>
      <w:r>
        <w:rPr>
          <w:sz w:val="16"/>
        </w:rPr>
        <w:t xml:space="preserve">If one does not believe in spending money to probe the mysteries of the universe then </w:t>
      </w:r>
      <w:proofErr w:type="gramStart"/>
      <w:r>
        <w:rPr>
          <w:sz w:val="16"/>
        </w:rPr>
        <w:t>perhaps</w:t>
      </w:r>
      <w:proofErr w:type="gramEnd"/>
      <w:r>
        <w:rPr>
          <w:sz w:val="16"/>
        </w:rPr>
        <w:t xml:space="preserve"> we can try what might be called “calibrated greed” on for size. One only needs to go to a </w:t>
      </w:r>
      <w:proofErr w:type="spellStart"/>
      <w:r>
        <w:rPr>
          <w:sz w:val="16"/>
        </w:rPr>
        <w:t>cubesat</w:t>
      </w:r>
      <w:proofErr w:type="spellEnd"/>
      <w:r>
        <w:rPr>
          <w:sz w:val="16"/>
        </w:rPr>
        <w:t xml:space="preserve"> workshop, or to Silicon Valley or one of many conferences like the “Disrupt Space” event in Bremen, Germany, held in April 2016 to recognize that </w:t>
      </w:r>
      <w:r>
        <w:rPr>
          <w:rStyle w:val="StyleUnderline"/>
        </w:rPr>
        <w:t>entrepreneurial New Space initiatives are changing everything</w:t>
      </w:r>
      <w:r>
        <w:rPr>
          <w:sz w:val="16"/>
        </w:rPr>
        <w:t xml:space="preserve"> [ </w:t>
      </w:r>
      <w:proofErr w:type="gramStart"/>
      <w:r>
        <w:rPr>
          <w:sz w:val="16"/>
        </w:rPr>
        <w:t>1 ]</w:t>
      </w:r>
      <w:proofErr w:type="gramEnd"/>
      <w:r>
        <w:rPr>
          <w:rStyle w:val="StyleUnderline"/>
        </w:rPr>
        <w:t>.</w:t>
      </w:r>
      <w:r>
        <w:rPr>
          <w:sz w:val="16"/>
        </w:rPr>
        <w:t xml:space="preserve"> In fact, the very </w:t>
      </w:r>
      <w:proofErr w:type="gramStart"/>
      <w:r>
        <w:rPr>
          <w:sz w:val="16"/>
        </w:rPr>
        <w:t>nature</w:t>
      </w:r>
      <w:proofErr w:type="gramEnd"/>
      <w:r>
        <w:rPr>
          <w:sz w:val="16"/>
        </w:rPr>
        <w:t xml:space="preserve"> and dimensions of what outer space activities are today have changed forever. It is no longer your grandfather’s concept of outer space that was once dominated by the big national space agencies. The </w:t>
      </w:r>
      <w:r>
        <w:rPr>
          <w:rStyle w:val="StyleUnderline"/>
        </w:rPr>
        <w:t>entrepreneurs are taking over.</w:t>
      </w:r>
      <w:r>
        <w:rPr>
          <w:sz w:val="1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Pr>
          <w:sz w:val="16"/>
        </w:rPr>
        <w:t>in order to</w:t>
      </w:r>
      <w:proofErr w:type="gramEnd"/>
      <w:r>
        <w:rPr>
          <w:sz w:val="16"/>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Pr>
          <w:sz w:val="16"/>
        </w:rPr>
        <w:t>exobiologists</w:t>
      </w:r>
      <w:proofErr w:type="spellEnd"/>
      <w:r>
        <w:rPr>
          <w:sz w:val="16"/>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Pr>
          <w:sz w:val="16"/>
        </w:rPr>
        <w:t>fl</w:t>
      </w:r>
      <w:proofErr w:type="spellEnd"/>
      <w:r>
        <w:rPr>
          <w:sz w:val="16"/>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Pr>
          <w:rStyle w:val="StyleUnderline"/>
        </w:rPr>
        <w:t xml:space="preserve">developing </w:t>
      </w:r>
      <w:r>
        <w:rPr>
          <w:rStyle w:val="Emphasis"/>
          <w:highlight w:val="green"/>
        </w:rPr>
        <w:t>new tech</w:t>
      </w:r>
      <w:r>
        <w:rPr>
          <w:sz w:val="16"/>
        </w:rPr>
        <w:t>nologies</w:t>
      </w:r>
      <w:r>
        <w:rPr>
          <w:rStyle w:val="StyleUnderline"/>
        </w:rPr>
        <w:t xml:space="preserve"> </w:t>
      </w:r>
      <w:r>
        <w:rPr>
          <w:rStyle w:val="StyleUnderline"/>
          <w:highlight w:val="green"/>
        </w:rPr>
        <w:t>and</w:t>
      </w:r>
      <w:r>
        <w:rPr>
          <w:rStyle w:val="StyleUnderline"/>
        </w:rPr>
        <w:t xml:space="preserve"> establishing space </w:t>
      </w:r>
      <w:r>
        <w:rPr>
          <w:rStyle w:val="StyleUnderline"/>
          <w:highlight w:val="green"/>
        </w:rPr>
        <w:t>enterprises</w:t>
      </w:r>
      <w:r>
        <w:rPr>
          <w:rStyle w:val="StyleUnderline"/>
        </w:rPr>
        <w:t xml:space="preserve"> that can </w:t>
      </w:r>
      <w:r>
        <w:rPr>
          <w:rStyle w:val="StyleUnderline"/>
          <w:highlight w:val="green"/>
        </w:rPr>
        <w:t xml:space="preserve">bring </w:t>
      </w:r>
      <w:r>
        <w:rPr>
          <w:rStyle w:val="StyleUnderline"/>
        </w:rPr>
        <w:t xml:space="preserve">the wealth of </w:t>
      </w:r>
      <w:r>
        <w:rPr>
          <w:rStyle w:val="StyleUnderline"/>
          <w:highlight w:val="green"/>
        </w:rPr>
        <w:t>outer space</w:t>
      </w:r>
      <w:r>
        <w:rPr>
          <w:rStyle w:val="StyleUnderline"/>
        </w:rPr>
        <w:t xml:space="preserve"> down </w:t>
      </w:r>
      <w:r>
        <w:rPr>
          <w:rStyle w:val="StyleUnderline"/>
          <w:highlight w:val="green"/>
        </w:rPr>
        <w:t xml:space="preserve">to Earth. </w:t>
      </w:r>
      <w:r>
        <w:rPr>
          <w:rStyle w:val="StyleUnderline"/>
        </w:rPr>
        <w:t xml:space="preserve">This is not a pipe </w:t>
      </w:r>
      <w:proofErr w:type="gramStart"/>
      <w:r>
        <w:rPr>
          <w:rStyle w:val="StyleUnderline"/>
        </w:rPr>
        <w:t>dream, but</w:t>
      </w:r>
      <w:proofErr w:type="gramEnd"/>
      <w:r>
        <w:rPr>
          <w:rStyle w:val="StyleUnderline"/>
        </w:rPr>
        <w:t xml:space="preserve"> will increasingly be </w:t>
      </w:r>
      <w:r>
        <w:rPr>
          <w:rStyle w:val="StyleUnderline"/>
          <w:highlight w:val="green"/>
        </w:rPr>
        <w:t>the</w:t>
      </w:r>
      <w:r>
        <w:rPr>
          <w:rStyle w:val="StyleUnderline"/>
        </w:rPr>
        <w:t xml:space="preserve"> </w:t>
      </w:r>
      <w:r>
        <w:rPr>
          <w:rStyle w:val="Emphasis"/>
        </w:rPr>
        <w:t xml:space="preserve">economic </w:t>
      </w:r>
      <w:r>
        <w:rPr>
          <w:rStyle w:val="Emphasis"/>
          <w:highlight w:val="green"/>
        </w:rPr>
        <w:t>reality</w:t>
      </w:r>
      <w:r>
        <w:rPr>
          <w:rStyle w:val="StyleUnderline"/>
          <w:highlight w:val="green"/>
        </w:rPr>
        <w:t xml:space="preserve"> of the 2020s.</w:t>
      </w:r>
      <w:r>
        <w:rPr>
          <w:rStyle w:val="StyleUnderline"/>
        </w:rPr>
        <w:t xml:space="preserve"> </w:t>
      </w:r>
      <w:r>
        <w:rPr>
          <w:sz w:val="1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Pr>
          <w:sz w:val="16"/>
        </w:rPr>
        <w:t>Mars, or</w:t>
      </w:r>
      <w:proofErr w:type="gramEnd"/>
      <w:r>
        <w:rPr>
          <w:sz w:val="16"/>
        </w:rPr>
        <w:t xml:space="preserve"> creating new structures in space to protect our planet from cosmic hazards and even raising Earth’s orbit to escape the rising heat levels of the Sun in millennia to come. </w:t>
      </w:r>
      <w:r>
        <w:rPr>
          <w:rStyle w:val="Emphasis"/>
        </w:rPr>
        <w:t>Some</w:t>
      </w:r>
      <w:r>
        <w:rPr>
          <w:sz w:val="16"/>
        </w:rPr>
        <w:t xml:space="preserve">, of course, </w:t>
      </w:r>
      <w:r>
        <w:rPr>
          <w:rStyle w:val="StyleUnderline"/>
        </w:rPr>
        <w:t xml:space="preserve">will say this is </w:t>
      </w:r>
      <w:r>
        <w:rPr>
          <w:rStyle w:val="Emphasis"/>
        </w:rPr>
        <w:t>sci-fi hogwash</w:t>
      </w:r>
      <w:r>
        <w:rPr>
          <w:sz w:val="16"/>
        </w:rPr>
        <w:t>.</w:t>
      </w:r>
      <w:r>
        <w:rPr>
          <w:rStyle w:val="StyleUnderline"/>
        </w:rPr>
        <w:t xml:space="preserve"> </w:t>
      </w:r>
      <w:r>
        <w:rPr>
          <w:sz w:val="16"/>
        </w:rPr>
        <w:t xml:space="preserve">It can’t be done. We say that </w:t>
      </w:r>
      <w:r>
        <w:rPr>
          <w:rStyle w:val="StyleUnderline"/>
        </w:rPr>
        <w:t>this is what people</w:t>
      </w:r>
      <w:r>
        <w:rPr>
          <w:sz w:val="16"/>
        </w:rPr>
        <w:t xml:space="preserve"> would have </w:t>
      </w:r>
      <w:r>
        <w:rPr>
          <w:rStyle w:val="StyleUnderline"/>
        </w:rPr>
        <w:t>said</w:t>
      </w:r>
      <w:r>
        <w:rPr>
          <w:sz w:val="16"/>
        </w:rPr>
        <w:t xml:space="preserve"> in 1900 </w:t>
      </w:r>
      <w:r>
        <w:rPr>
          <w:rStyle w:val="StyleUnderline"/>
        </w:rPr>
        <w:t xml:space="preserve">about </w:t>
      </w:r>
      <w:r>
        <w:rPr>
          <w:sz w:val="16"/>
        </w:rPr>
        <w:t>air</w:t>
      </w:r>
      <w:r>
        <w:rPr>
          <w:rStyle w:val="Emphasis"/>
        </w:rPr>
        <w:t>planes</w:t>
      </w:r>
      <w:r>
        <w:rPr>
          <w:sz w:val="16"/>
        </w:rPr>
        <w:t xml:space="preserve">, rocket ships, cell phones </w:t>
      </w:r>
      <w:r>
        <w:rPr>
          <w:rStyle w:val="StyleUnderline"/>
        </w:rPr>
        <w:t>and nuclear devices.</w:t>
      </w:r>
      <w:r>
        <w:rPr>
          <w:sz w:val="16"/>
        </w:rPr>
        <w:t xml:space="preserve"> </w:t>
      </w:r>
      <w:r>
        <w:rPr>
          <w:rStyle w:val="StyleUnderline"/>
        </w:rPr>
        <w:t xml:space="preserve">The skeptics </w:t>
      </w:r>
      <w:r>
        <w:rPr>
          <w:rStyle w:val="Emphasis"/>
        </w:rPr>
        <w:t>laughed</w:t>
      </w:r>
      <w:r>
        <w:rPr>
          <w:rStyle w:val="StyleUnderline"/>
        </w:rPr>
        <w:t xml:space="preserve"> at</w:t>
      </w:r>
      <w:r>
        <w:rPr>
          <w:sz w:val="16"/>
        </w:rPr>
        <w:t xml:space="preserve"> </w:t>
      </w:r>
      <w:r>
        <w:rPr>
          <w:rStyle w:val="Emphasis"/>
        </w:rPr>
        <w:t>Columbus</w:t>
      </w:r>
      <w:r>
        <w:rPr>
          <w:sz w:val="16"/>
        </w:rPr>
        <w:t xml:space="preserve"> </w:t>
      </w:r>
      <w:r>
        <w:rPr>
          <w:rStyle w:val="StyleUnderline"/>
        </w:rPr>
        <w:t>and his plan to sail across the oceans</w:t>
      </w:r>
      <w:r>
        <w:rPr>
          <w:sz w:val="16"/>
        </w:rPr>
        <w:t xml:space="preserve"> to discover new worlds</w:t>
      </w:r>
      <w:r>
        <w:rPr>
          <w:rStyle w:val="StyleUnderline"/>
        </w:rPr>
        <w:t>. When</w:t>
      </w:r>
      <w:r>
        <w:rPr>
          <w:sz w:val="16"/>
        </w:rPr>
        <w:t xml:space="preserve"> Thomas Jefferson bought the Louisiana Purchase from France or </w:t>
      </w:r>
      <w:r>
        <w:rPr>
          <w:rStyle w:val="StyleUnderline"/>
        </w:rPr>
        <w:t>Seward bought Alaska, there were plenty of naysayers</w:t>
      </w:r>
      <w:r>
        <w:rPr>
          <w:sz w:val="16"/>
        </w:rPr>
        <w:t xml:space="preserve"> that said such investment in the unknown was an extravagant waste of money</w:t>
      </w:r>
      <w:r>
        <w:rPr>
          <w:rStyle w:val="StyleUnderline"/>
        </w:rPr>
        <w:t xml:space="preserve">. </w:t>
      </w:r>
      <w:r>
        <w:rPr>
          <w:sz w:val="16"/>
        </w:rPr>
        <w:t xml:space="preserve">A healthy skepticism is useful and can play a role in economic and business success. Before one dismisses the idea of an impending major new space economy and a new gold rush, it </w:t>
      </w:r>
      <w:proofErr w:type="gramStart"/>
      <w:r>
        <w:rPr>
          <w:sz w:val="16"/>
        </w:rPr>
        <w:t>might</w:t>
      </w:r>
      <w:proofErr w:type="gramEnd"/>
      <w:r>
        <w:rPr>
          <w:sz w:val="16"/>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Pr>
          <w:sz w:val="16"/>
        </w:rPr>
        <w:t>Viasat</w:t>
      </w:r>
      <w:proofErr w:type="spellEnd"/>
      <w:r>
        <w:rPr>
          <w:sz w:val="16"/>
        </w:rPr>
        <w:t xml:space="preserve"> 2 —a half </w:t>
      </w:r>
      <w:r>
        <w:rPr>
          <w:sz w:val="16"/>
        </w:rPr>
        <w:lastRenderedPageBreak/>
        <w:t xml:space="preserve">century later— has an impressive throughput of some 140 Gb/s. Th is means that the relative throughput is nearly 300,000 greater, while its lifetime is some ten times longer (Figs. 1.1 and </w:t>
      </w:r>
      <w:proofErr w:type="gramStart"/>
      <w:r>
        <w:rPr>
          <w:sz w:val="16"/>
        </w:rPr>
        <w:t>1.2 )</w:t>
      </w:r>
      <w:proofErr w:type="gramEnd"/>
      <w:r>
        <w:rPr>
          <w:sz w:val="16"/>
        </w:rPr>
        <w:t xml:space="preserve">. Each new generation of communications satellite has had more power, better antenna systems, improved pointing and stabilization, and an extended lifetime. And the capabilities represented by remote sensing </w:t>
      </w:r>
      <w:proofErr w:type="gramStart"/>
      <w:r>
        <w:rPr>
          <w:sz w:val="16"/>
        </w:rPr>
        <w:t>satellites ,</w:t>
      </w:r>
      <w:proofErr w:type="gramEnd"/>
      <w:r>
        <w:rPr>
          <w:sz w:val="16"/>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Pr>
          <w:sz w:val="16"/>
        </w:rPr>
        <w:t>traffi</w:t>
      </w:r>
      <w:proofErr w:type="spellEnd"/>
      <w:r>
        <w:rPr>
          <w:sz w:val="16"/>
        </w:rPr>
        <w:t xml:space="preserve"> c control and management, international banking, </w:t>
      </w:r>
      <w:proofErr w:type="gramStart"/>
      <w:r>
        <w:rPr>
          <w:sz w:val="16"/>
        </w:rPr>
        <w:t>search</w:t>
      </w:r>
      <w:proofErr w:type="gramEnd"/>
      <w:r>
        <w:rPr>
          <w:sz w:val="16"/>
        </w:rPr>
        <w:t xml:space="preserve"> and rescue and much, much more depend on application satellites. Th </w:t>
      </w:r>
      <w:proofErr w:type="spellStart"/>
      <w:r>
        <w:rPr>
          <w:sz w:val="16"/>
        </w:rPr>
        <w:t>ose</w:t>
      </w:r>
      <w:proofErr w:type="spellEnd"/>
      <w:r>
        <w:rPr>
          <w:sz w:val="16"/>
        </w:rPr>
        <w:t xml:space="preserve"> that would doubt the importance of satellites to the global economy might wish to view on You Tube the video “If Th ere Were a Day Without Satellites?” [ </w:t>
      </w:r>
      <w:proofErr w:type="gramStart"/>
      <w:r>
        <w:rPr>
          <w:sz w:val="16"/>
        </w:rPr>
        <w:t>2 ]</w:t>
      </w:r>
      <w:proofErr w:type="gramEnd"/>
      <w:r>
        <w:rPr>
          <w:sz w:val="16"/>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Pr>
          <w:sz w:val="16"/>
        </w:rPr>
        <w:t>Of course</w:t>
      </w:r>
      <w:proofErr w:type="gramEnd"/>
      <w:r>
        <w:rPr>
          <w:sz w:val="16"/>
        </w:rPr>
        <w:t xml:space="preserve"> this twenty-fi </w:t>
      </w:r>
      <w:proofErr w:type="spellStart"/>
      <w:r>
        <w:rPr>
          <w:sz w:val="16"/>
        </w:rPr>
        <w:t>rst</w:t>
      </w:r>
      <w:proofErr w:type="spellEnd"/>
      <w:r>
        <w:rPr>
          <w:sz w:val="16"/>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Pr>
          <w:rStyle w:val="StyleUnderline"/>
        </w:rPr>
        <w:t>Info</w:t>
      </w:r>
      <w:r>
        <w:rPr>
          <w:sz w:val="16"/>
        </w:rPr>
        <w:t>rmation</w:t>
      </w:r>
      <w:r>
        <w:rPr>
          <w:rStyle w:val="StyleUnderline"/>
        </w:rPr>
        <w:t xml:space="preserve"> </w:t>
      </w:r>
      <w:r>
        <w:rPr>
          <w:rStyle w:val="StyleUnderline"/>
          <w:highlight w:val="green"/>
        </w:rPr>
        <w:t xml:space="preserve">technology, robotics, </w:t>
      </w:r>
      <w:r>
        <w:rPr>
          <w:rStyle w:val="Emphasis"/>
          <w:highlight w:val="green"/>
        </w:rPr>
        <w:t>a</w:t>
      </w:r>
      <w:r>
        <w:rPr>
          <w:rStyle w:val="StyleUnderline"/>
        </w:rPr>
        <w:t xml:space="preserve">rtificial </w:t>
      </w:r>
      <w:proofErr w:type="gramStart"/>
      <w:r>
        <w:rPr>
          <w:rStyle w:val="Emphasis"/>
          <w:highlight w:val="green"/>
        </w:rPr>
        <w:t>i</w:t>
      </w:r>
      <w:r>
        <w:rPr>
          <w:rStyle w:val="StyleUnderline"/>
        </w:rPr>
        <w:t>ntelligence</w:t>
      </w:r>
      <w:proofErr w:type="gramEnd"/>
      <w:r>
        <w:rPr>
          <w:rStyle w:val="StyleUnderline"/>
        </w:rPr>
        <w:t xml:space="preserve"> </w:t>
      </w:r>
      <w:r>
        <w:rPr>
          <w:rStyle w:val="StyleUnderline"/>
          <w:highlight w:val="green"/>
        </w:rPr>
        <w:t>and commercial space</w:t>
      </w:r>
      <w:r>
        <w:rPr>
          <w:rStyle w:val="StyleUnderline"/>
        </w:rPr>
        <w:t xml:space="preserve"> </w:t>
      </w:r>
      <w:r>
        <w:rPr>
          <w:sz w:val="16"/>
        </w:rPr>
        <w:t>travel systems</w:t>
      </w:r>
      <w:r>
        <w:rPr>
          <w:rStyle w:val="StyleUnderline"/>
        </w:rPr>
        <w:t xml:space="preserve"> </w:t>
      </w:r>
      <w:r>
        <w:rPr>
          <w:rStyle w:val="StyleUnderline"/>
          <w:highlight w:val="green"/>
        </w:rPr>
        <w:t>have</w:t>
      </w:r>
      <w:r>
        <w:rPr>
          <w:rStyle w:val="StyleUnderline"/>
        </w:rPr>
        <w:t xml:space="preserve"> </w:t>
      </w:r>
      <w:r>
        <w:rPr>
          <w:sz w:val="16"/>
        </w:rPr>
        <w:t>now</w:t>
      </w:r>
      <w:r>
        <w:rPr>
          <w:rStyle w:val="StyleUnderline"/>
        </w:rPr>
        <w:t xml:space="preserve"> </w:t>
      </w:r>
      <w:r>
        <w:rPr>
          <w:rStyle w:val="StyleUnderline"/>
          <w:highlight w:val="green"/>
        </w:rPr>
        <w:t>set us on</w:t>
      </w:r>
      <w:r>
        <w:rPr>
          <w:rStyle w:val="StyleUnderline"/>
        </w:rPr>
        <w:t xml:space="preserve"> </w:t>
      </w:r>
      <w:r>
        <w:rPr>
          <w:sz w:val="16"/>
        </w:rPr>
        <w:t xml:space="preserve">a </w:t>
      </w:r>
      <w:r>
        <w:rPr>
          <w:rStyle w:val="StyleUnderline"/>
          <w:highlight w:val="green"/>
        </w:rPr>
        <w:t>course</w:t>
      </w:r>
      <w:r>
        <w:rPr>
          <w:rStyle w:val="StyleUnderline"/>
        </w:rPr>
        <w:t xml:space="preserve"> to </w:t>
      </w:r>
      <w:r>
        <w:rPr>
          <w:sz w:val="16"/>
        </w:rPr>
        <w:t>allow us humans to</w:t>
      </w:r>
      <w:r>
        <w:rPr>
          <w:rStyle w:val="StyleUnderline"/>
        </w:rPr>
        <w:t xml:space="preserve"> harvest </w:t>
      </w:r>
      <w:r>
        <w:rPr>
          <w:sz w:val="16"/>
        </w:rPr>
        <w:t>the amazing</w:t>
      </w:r>
      <w:r>
        <w:rPr>
          <w:rStyle w:val="StyleUnderline"/>
        </w:rPr>
        <w:t xml:space="preserve"> riches in the skies—new natural resources, new energy, and</w:t>
      </w:r>
      <w:r>
        <w:rPr>
          <w:sz w:val="16"/>
        </w:rPr>
        <w:t xml:space="preserve"> even totally </w:t>
      </w:r>
      <w:r>
        <w:rPr>
          <w:rStyle w:val="StyleUnderline"/>
        </w:rPr>
        <w:t xml:space="preserve">new ways of looking at the </w:t>
      </w:r>
      <w:r>
        <w:rPr>
          <w:rStyle w:val="Emphasis"/>
        </w:rPr>
        <w:t>purpose of human existence</w:t>
      </w:r>
      <w:r>
        <w:rPr>
          <w:rStyle w:val="StyleUnderline"/>
        </w:rPr>
        <w:t>.</w:t>
      </w:r>
      <w:r>
        <w:rPr>
          <w:sz w:val="16"/>
        </w:rPr>
        <w:t xml:space="preserve"> If we pursue this course steadfastly, it can be the beginning of a New Space renaissance. But </w:t>
      </w:r>
      <w:r>
        <w:rPr>
          <w:rStyle w:val="StyleUnderline"/>
        </w:rPr>
        <w:t xml:space="preserve">if we don’t seek to realize our </w:t>
      </w:r>
      <w:r>
        <w:rPr>
          <w:rStyle w:val="Emphasis"/>
        </w:rPr>
        <w:t>ultimate destiny</w:t>
      </w:r>
      <w:r>
        <w:rPr>
          <w:sz w:val="16"/>
        </w:rPr>
        <w:t xml:space="preserve"> in space, </w:t>
      </w:r>
      <w:r>
        <w:rPr>
          <w:rStyle w:val="StyleUnderline"/>
        </w:rPr>
        <w:t xml:space="preserve">Homo sapiens can end up in the </w:t>
      </w:r>
      <w:r>
        <w:rPr>
          <w:rStyle w:val="Emphasis"/>
        </w:rPr>
        <w:t>dustbin of history</w:t>
      </w:r>
      <w:r>
        <w:rPr>
          <w:sz w:val="16"/>
        </w:rPr>
        <w:t xml:space="preserve">—just </w:t>
      </w:r>
      <w:r>
        <w:rPr>
          <w:rStyle w:val="StyleUnderline"/>
        </w:rPr>
        <w:t xml:space="preserve">like </w:t>
      </w:r>
      <w:r>
        <w:rPr>
          <w:sz w:val="16"/>
        </w:rPr>
        <w:t>literally</w:t>
      </w:r>
      <w:r>
        <w:rPr>
          <w:rStyle w:val="StyleUnderline"/>
        </w:rPr>
        <w:t xml:space="preserve"> </w:t>
      </w:r>
      <w:r>
        <w:rPr>
          <w:rStyle w:val="Emphasis"/>
        </w:rPr>
        <w:t>millions of already failed species</w:t>
      </w:r>
      <w:r>
        <w:rPr>
          <w:sz w:val="16"/>
        </w:rPr>
        <w:t xml:space="preserve">. In each and every one of the five mass extinction events that have occurred over the last 1.5 billion years on Earth, some 50–80 % of all species have gone </w:t>
      </w:r>
      <w:r>
        <w:rPr>
          <w:rStyle w:val="StyleUnderline"/>
        </w:rPr>
        <w:t xml:space="preserve">the way of the </w:t>
      </w:r>
      <w:r>
        <w:rPr>
          <w:rStyle w:val="Emphasis"/>
        </w:rPr>
        <w:t>T. Rex</w:t>
      </w:r>
      <w:r>
        <w:rPr>
          <w:rStyle w:val="StyleUnderline"/>
        </w:rPr>
        <w:t xml:space="preserve">, the </w:t>
      </w:r>
      <w:r>
        <w:rPr>
          <w:rStyle w:val="Emphasis"/>
        </w:rPr>
        <w:t>woolly mammoth</w:t>
      </w:r>
      <w:r>
        <w:rPr>
          <w:rStyle w:val="StyleUnderline"/>
        </w:rPr>
        <w:t xml:space="preserve">, and the </w:t>
      </w:r>
      <w:proofErr w:type="gramStart"/>
      <w:r>
        <w:rPr>
          <w:rStyle w:val="Emphasis"/>
        </w:rPr>
        <w:t>Dodo</w:t>
      </w:r>
      <w:proofErr w:type="gramEnd"/>
      <w:r>
        <w:rPr>
          <w:rStyle w:val="Emphasis"/>
        </w:rPr>
        <w:t xml:space="preserve"> bird</w:t>
      </w:r>
      <w:r>
        <w:rPr>
          <w:sz w:val="16"/>
        </w:rPr>
        <w:t xml:space="preserve"> </w:t>
      </w:r>
      <w:r>
        <w:rPr>
          <w:rStyle w:val="StyleUnderline"/>
        </w:rPr>
        <w:t xml:space="preserve">along with extinct </w:t>
      </w:r>
      <w:r>
        <w:rPr>
          <w:rStyle w:val="Emphasis"/>
        </w:rPr>
        <w:t>ferns</w:t>
      </w:r>
      <w:r>
        <w:rPr>
          <w:rStyle w:val="StyleUnderline"/>
        </w:rPr>
        <w:t xml:space="preserve">, </w:t>
      </w:r>
      <w:r>
        <w:rPr>
          <w:rStyle w:val="Emphasis"/>
        </w:rPr>
        <w:t>grasses</w:t>
      </w:r>
      <w:r>
        <w:rPr>
          <w:rStyle w:val="StyleUnderline"/>
        </w:rPr>
        <w:t xml:space="preserve"> and </w:t>
      </w:r>
      <w:r>
        <w:rPr>
          <w:rStyle w:val="Emphasis"/>
        </w:rPr>
        <w:t>cacti</w:t>
      </w:r>
      <w:r>
        <w:rPr>
          <w:rStyle w:val="StyleUnderline"/>
        </w:rPr>
        <w:t>.</w:t>
      </w:r>
      <w:r>
        <w:rPr>
          <w:sz w:val="16"/>
        </w:rPr>
        <w:t xml:space="preserve"> On the other hand, the best days of </w:t>
      </w:r>
      <w:proofErr w:type="gramStart"/>
      <w:r>
        <w:rPr>
          <w:sz w:val="16"/>
        </w:rPr>
        <w:t>the human race</w:t>
      </w:r>
      <w:proofErr w:type="gramEnd"/>
      <w:r>
        <w:rPr>
          <w:sz w:val="16"/>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Pr>
          <w:sz w:val="16"/>
        </w:rPr>
        <w:t>Tsiokovsky</w:t>
      </w:r>
      <w:proofErr w:type="spellEnd"/>
      <w:r>
        <w:rPr>
          <w:sz w:val="16"/>
        </w:rPr>
        <w:t xml:space="preserve">, the Russian astronautics pioneer, who fi </w:t>
      </w:r>
      <w:proofErr w:type="spellStart"/>
      <w:r>
        <w:rPr>
          <w:sz w:val="16"/>
        </w:rPr>
        <w:t>rst</w:t>
      </w:r>
      <w:proofErr w:type="spellEnd"/>
      <w:r>
        <w:rPr>
          <w:sz w:val="16"/>
        </w:rPr>
        <w:t xml:space="preserve"> conceived of practical designs for spaceships, famously said: “A planet is the cradle of mankind, but one cannot live in a cradle forever.” Well before </w:t>
      </w:r>
      <w:proofErr w:type="spellStart"/>
      <w:r>
        <w:rPr>
          <w:sz w:val="16"/>
        </w:rPr>
        <w:t>Tsiokovsky</w:t>
      </w:r>
      <w:proofErr w:type="spellEnd"/>
      <w:r>
        <w:rPr>
          <w:sz w:val="1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Pr>
          <w:sz w:val="16"/>
        </w:rPr>
        <w:t>erent</w:t>
      </w:r>
      <w:proofErr w:type="spellEnd"/>
      <w:r>
        <w:rPr>
          <w:sz w:val="1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Pr>
          <w:sz w:val="16"/>
        </w:rPr>
        <w:t>ey</w:t>
      </w:r>
      <w:proofErr w:type="spellEnd"/>
      <w:r>
        <w:rPr>
          <w:sz w:val="16"/>
        </w:rPr>
        <w:t xml:space="preserve">, and others, have said that we can, we </w:t>
      </w:r>
      <w:proofErr w:type="gramStart"/>
      <w:r>
        <w:rPr>
          <w:sz w:val="16"/>
        </w:rPr>
        <w:t>should</w:t>
      </w:r>
      <w:proofErr w:type="gramEnd"/>
      <w:r>
        <w:rPr>
          <w:sz w:val="16"/>
        </w:rPr>
        <w:t xml:space="preserve"> and we soon shall go into space and realize the bounty that it can offer to us. Th e New Space enterprise is today indeed being led by those so-called space </w:t>
      </w:r>
      <w:proofErr w:type="gramStart"/>
      <w:r>
        <w:rPr>
          <w:sz w:val="16"/>
        </w:rPr>
        <w:t>billionaires ,</w:t>
      </w:r>
      <w:proofErr w:type="gramEnd"/>
      <w:r>
        <w:rPr>
          <w:sz w:val="16"/>
        </w:rPr>
        <w:t xml:space="preserve"> who have an exciting vision of the future. They and others in the commercial space economy believe that the exploitation of outer space may </w:t>
      </w:r>
      <w:proofErr w:type="gramStart"/>
      <w:r>
        <w:rPr>
          <w:sz w:val="16"/>
        </w:rPr>
        <w:t>open up</w:t>
      </w:r>
      <w:proofErr w:type="gramEnd"/>
      <w:r>
        <w:rPr>
          <w:sz w:val="16"/>
        </w:rPr>
        <w:t xml:space="preserve"> a new golden age of astral abundance. They see outer </w:t>
      </w:r>
      <w:r>
        <w:rPr>
          <w:rStyle w:val="StyleUnderline"/>
        </w:rPr>
        <w:t>space</w:t>
      </w:r>
      <w:r>
        <w:rPr>
          <w:sz w:val="16"/>
        </w:rPr>
        <w:t xml:space="preserve"> as a new frontier that can be a great source of new </w:t>
      </w:r>
      <w:r>
        <w:rPr>
          <w:rStyle w:val="StyleUnderline"/>
        </w:rPr>
        <w:t>materials, energy and</w:t>
      </w:r>
      <w:r>
        <w:rPr>
          <w:sz w:val="16"/>
        </w:rPr>
        <w:t xml:space="preserve"> various forms of new </w:t>
      </w:r>
      <w:r>
        <w:rPr>
          <w:rStyle w:val="StyleUnderline"/>
        </w:rPr>
        <w:t>wealth</w:t>
      </w:r>
      <w:r>
        <w:rPr>
          <w:sz w:val="16"/>
        </w:rPr>
        <w:t xml:space="preserve"> that might even </w:t>
      </w:r>
      <w:r>
        <w:rPr>
          <w:rStyle w:val="StyleUnderline"/>
        </w:rPr>
        <w:t>save us from excesses of the past.</w:t>
      </w:r>
      <w:r>
        <w:rPr>
          <w:sz w:val="16"/>
        </w:rPr>
        <w:t xml:space="preserve"> Th is gold rush in the skies represents a new beginning. We are not talking about expensive new space ventures funded by NASA or other space agencies in Europe, Japan, </w:t>
      </w:r>
      <w:proofErr w:type="gramStart"/>
      <w:r>
        <w:rPr>
          <w:sz w:val="16"/>
        </w:rPr>
        <w:t>China</w:t>
      </w:r>
      <w:proofErr w:type="gramEnd"/>
      <w:r>
        <w:rPr>
          <w:sz w:val="16"/>
        </w:rPr>
        <w:t xml:space="preserve"> or India. No, these </w:t>
      </w:r>
      <w:proofErr w:type="gramStart"/>
      <w:r>
        <w:rPr>
          <w:sz w:val="16"/>
        </w:rPr>
        <w:t>eff</w:t>
      </w:r>
      <w:proofErr w:type="gramEnd"/>
      <w:r>
        <w:rPr>
          <w:sz w:val="16"/>
        </w:rPr>
        <w:t xml:space="preserve"> orts which we and others call New Space are today being forged by imaginative and resourceful commercial entrepreneurs. Th ese twenty-fi </w:t>
      </w:r>
      <w:proofErr w:type="spellStart"/>
      <w:r>
        <w:rPr>
          <w:sz w:val="16"/>
        </w:rPr>
        <w:t>rst</w:t>
      </w:r>
      <w:proofErr w:type="spellEnd"/>
      <w:r>
        <w:rPr>
          <w:sz w:val="16"/>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Pr>
          <w:rStyle w:val="Emphasis"/>
          <w:highlight w:val="green"/>
        </w:rPr>
        <w:t>bold leaders</w:t>
      </w:r>
      <w:r>
        <w:rPr>
          <w:sz w:val="16"/>
        </w:rPr>
        <w:t xml:space="preserve">, </w:t>
      </w:r>
      <w:r>
        <w:rPr>
          <w:rStyle w:val="StyleUnderline"/>
        </w:rPr>
        <w:t xml:space="preserve">such as </w:t>
      </w:r>
      <w:r>
        <w:rPr>
          <w:rStyle w:val="Emphasis"/>
        </w:rPr>
        <w:t>Paul Allen</w:t>
      </w:r>
      <w:r>
        <w:rPr>
          <w:sz w:val="16"/>
        </w:rPr>
        <w:t xml:space="preserve"> and Sir </w:t>
      </w:r>
      <w:r>
        <w:rPr>
          <w:rStyle w:val="Emphasis"/>
        </w:rPr>
        <w:t>Richard Branson</w:t>
      </w:r>
      <w:r>
        <w:rPr>
          <w:sz w:val="16"/>
        </w:rPr>
        <w:t xml:space="preserve">, plus other space entrepreneurs including </w:t>
      </w:r>
      <w:r>
        <w:rPr>
          <w:rStyle w:val="Emphasis"/>
        </w:rPr>
        <w:t>Jeff Bezos of Amazon</w:t>
      </w:r>
      <w:r>
        <w:rPr>
          <w:sz w:val="16"/>
        </w:rPr>
        <w:t xml:space="preserve"> and </w:t>
      </w:r>
      <w:r>
        <w:rPr>
          <w:rStyle w:val="Emphasis"/>
        </w:rPr>
        <w:t>Blue Origin</w:t>
      </w:r>
      <w:r>
        <w:rPr>
          <w:sz w:val="16"/>
        </w:rPr>
        <w:t xml:space="preserve">, and </w:t>
      </w:r>
      <w:r>
        <w:rPr>
          <w:rStyle w:val="Emphasis"/>
        </w:rPr>
        <w:t>Robert Bigelow</w:t>
      </w:r>
      <w:r>
        <w:rPr>
          <w:sz w:val="16"/>
        </w:rPr>
        <w:t xml:space="preserve">, Chairman of Budget Suites and Bigelow Aerospace, </w:t>
      </w:r>
      <w:r>
        <w:rPr>
          <w:rStyle w:val="StyleUnderline"/>
        </w:rPr>
        <w:t>not only dream of</w:t>
      </w:r>
      <w:r>
        <w:rPr>
          <w:sz w:val="16"/>
        </w:rPr>
        <w:t xml:space="preserve"> their future in </w:t>
      </w:r>
      <w:r>
        <w:rPr>
          <w:rStyle w:val="StyleUnderline"/>
        </w:rPr>
        <w:t xml:space="preserve">the space industry but also </w:t>
      </w:r>
      <w:r>
        <w:rPr>
          <w:rStyle w:val="StyleUnderline"/>
          <w:highlight w:val="green"/>
        </w:rPr>
        <w:t xml:space="preserve">have </w:t>
      </w:r>
      <w:r>
        <w:rPr>
          <w:rStyle w:val="Emphasis"/>
          <w:highlight w:val="green"/>
        </w:rPr>
        <w:t>billions</w:t>
      </w:r>
      <w:r>
        <w:rPr>
          <w:sz w:val="16"/>
        </w:rPr>
        <w:t xml:space="preserve"> of dollars </w:t>
      </w:r>
      <w:r>
        <w:rPr>
          <w:rStyle w:val="StyleUnderline"/>
        </w:rPr>
        <w:t>in assets.</w:t>
      </w:r>
      <w:r>
        <w:rPr>
          <w:sz w:val="16"/>
        </w:rPr>
        <w:t xml:space="preserve"> These </w:t>
      </w:r>
      <w:r>
        <w:rPr>
          <w:rStyle w:val="StyleUnderline"/>
        </w:rPr>
        <w:t>are the</w:t>
      </w:r>
      <w:r>
        <w:rPr>
          <w:sz w:val="16"/>
        </w:rPr>
        <w:t xml:space="preserve"> </w:t>
      </w:r>
      <w:r>
        <w:rPr>
          <w:rStyle w:val="Emphasis"/>
        </w:rPr>
        <w:t>bright stars of an entirely new industry</w:t>
      </w:r>
      <w:r>
        <w:rPr>
          <w:sz w:val="16"/>
        </w:rPr>
        <w:t xml:space="preserve"> that are leading us into the age of New Space commerce</w:t>
      </w:r>
      <w:r>
        <w:rPr>
          <w:rStyle w:val="StyleUnderline"/>
        </w:rPr>
        <w:t>.</w:t>
      </w:r>
      <w:r>
        <w:rPr>
          <w:sz w:val="16"/>
        </w:rPr>
        <w:t xml:space="preserve"> These </w:t>
      </w:r>
      <w:r>
        <w:rPr>
          <w:rStyle w:val="StyleUnderline"/>
        </w:rPr>
        <w:t>space billionaires</w:t>
      </w:r>
      <w:r>
        <w:rPr>
          <w:sz w:val="16"/>
        </w:rPr>
        <w:t xml:space="preserve">, each in their own way, </w:t>
      </w:r>
      <w:r>
        <w:rPr>
          <w:rStyle w:val="StyleUnderline"/>
        </w:rPr>
        <w:t xml:space="preserve">are proponents of </w:t>
      </w:r>
      <w:r>
        <w:rPr>
          <w:sz w:val="16"/>
        </w:rPr>
        <w:t xml:space="preserve">a new age of </w:t>
      </w:r>
      <w:r>
        <w:rPr>
          <w:rStyle w:val="StyleUnderline"/>
        </w:rPr>
        <w:t xml:space="preserve">astral abundance. </w:t>
      </w:r>
      <w:r>
        <w:rPr>
          <w:rStyle w:val="StyleUnderline"/>
          <w:highlight w:val="green"/>
        </w:rPr>
        <w:t xml:space="preserve">Each </w:t>
      </w:r>
      <w:r>
        <w:rPr>
          <w:rStyle w:val="StyleUnderline"/>
        </w:rPr>
        <w:t xml:space="preserve">of them </w:t>
      </w:r>
      <w:r>
        <w:rPr>
          <w:rStyle w:val="StyleUnderline"/>
          <w:highlight w:val="green"/>
        </w:rPr>
        <w:t>is launching</w:t>
      </w:r>
      <w:r>
        <w:rPr>
          <w:rStyle w:val="StyleUnderline"/>
        </w:rPr>
        <w:t xml:space="preserve"> new commercial space </w:t>
      </w:r>
      <w:r>
        <w:rPr>
          <w:rStyle w:val="StyleUnderline"/>
          <w:highlight w:val="green"/>
        </w:rPr>
        <w:t>industries.</w:t>
      </w:r>
      <w:r>
        <w:rPr>
          <w:rStyle w:val="StyleUnderline"/>
        </w:rPr>
        <w:t xml:space="preserve"> </w:t>
      </w:r>
      <w:r>
        <w:rPr>
          <w:sz w:val="16"/>
        </w:rPr>
        <w:t xml:space="preserve">They are literally transforming our vision of tomorrow. </w:t>
      </w:r>
      <w:r>
        <w:rPr>
          <w:rStyle w:val="StyleUnderline"/>
        </w:rPr>
        <w:t>These</w:t>
      </w:r>
      <w:r>
        <w:rPr>
          <w:sz w:val="16"/>
        </w:rPr>
        <w:t xml:space="preserve"> new types of entrepreneurial aerospace companies—the </w:t>
      </w:r>
      <w:r>
        <w:rPr>
          <w:rStyle w:val="StyleUnderline"/>
        </w:rPr>
        <w:t>New Space enterprises</w:t>
      </w:r>
      <w:r>
        <w:rPr>
          <w:sz w:val="16"/>
        </w:rPr>
        <w:t>—</w:t>
      </w:r>
      <w:r>
        <w:rPr>
          <w:rStyle w:val="StyleUnderline"/>
        </w:rPr>
        <w:t>give</w:t>
      </w:r>
      <w:r>
        <w:rPr>
          <w:sz w:val="16"/>
        </w:rPr>
        <w:t xml:space="preserve"> new hope and </w:t>
      </w:r>
      <w:r>
        <w:rPr>
          <w:rStyle w:val="StyleUnderline"/>
        </w:rPr>
        <w:t>new promise of transforming our world</w:t>
      </w:r>
      <w:r>
        <w:rPr>
          <w:sz w:val="16"/>
        </w:rPr>
        <w:t xml:space="preserve"> as we know it today</w:t>
      </w:r>
      <w:r>
        <w:rPr>
          <w:rStyle w:val="StyleUnderline"/>
        </w:rPr>
        <w:t>.</w:t>
      </w:r>
      <w:r>
        <w:rPr>
          <w:sz w:val="16"/>
        </w:rPr>
        <w:t xml:space="preserve"> The New Space Frontier What happens in space in the next few decades, plus corresponding new information technologies and advanced robotics, will change our world forever. These changes will </w:t>
      </w:r>
      <w:proofErr w:type="spellStart"/>
      <w:r>
        <w:rPr>
          <w:sz w:val="16"/>
        </w:rPr>
        <w:t>redefi</w:t>
      </w:r>
      <w:proofErr w:type="spellEnd"/>
      <w:r>
        <w:rPr>
          <w:sz w:val="16"/>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Pr>
          <w:sz w:val="16"/>
        </w:rPr>
        <w:t>communications</w:t>
      </w:r>
      <w:proofErr w:type="gramEnd"/>
      <w:r>
        <w:rPr>
          <w:sz w:val="16"/>
        </w:rPr>
        <w:t xml:space="preserve"> and the Internet, then read this book. There are truly riches in the skies.</w:t>
      </w:r>
      <w:r>
        <w:rPr>
          <w:rStyle w:val="StyleUnderline"/>
        </w:rPr>
        <w:t xml:space="preserve"> </w:t>
      </w:r>
      <w:r>
        <w:rPr>
          <w:rStyle w:val="StyleUnderline"/>
        </w:rPr>
        <w:lastRenderedPageBreak/>
        <w:t xml:space="preserve">Near-Earth </w:t>
      </w:r>
      <w:r>
        <w:rPr>
          <w:rStyle w:val="StyleUnderline"/>
          <w:highlight w:val="green"/>
        </w:rPr>
        <w:t>asteroids</w:t>
      </w:r>
      <w:r>
        <w:rPr>
          <w:rStyle w:val="StyleUnderline"/>
        </w:rPr>
        <w:t xml:space="preserve"> </w:t>
      </w:r>
      <w:r>
        <w:rPr>
          <w:sz w:val="16"/>
        </w:rPr>
        <w:t>largely</w:t>
      </w:r>
      <w:r>
        <w:rPr>
          <w:rStyle w:val="StyleUnderline"/>
        </w:rPr>
        <w:t xml:space="preserve"> composed of platinum and </w:t>
      </w:r>
      <w:r>
        <w:rPr>
          <w:rStyle w:val="Emphasis"/>
          <w:highlight w:val="green"/>
        </w:rPr>
        <w:t xml:space="preserve">rare </w:t>
      </w:r>
      <w:r>
        <w:rPr>
          <w:rStyle w:val="Emphasis"/>
        </w:rPr>
        <w:t xml:space="preserve">earth </w:t>
      </w:r>
      <w:r>
        <w:rPr>
          <w:rStyle w:val="Emphasis"/>
          <w:highlight w:val="green"/>
        </w:rPr>
        <w:t>metals</w:t>
      </w:r>
      <w:r>
        <w:rPr>
          <w:rStyle w:val="StyleUnderline"/>
          <w:highlight w:val="green"/>
        </w:rPr>
        <w:t xml:space="preserve"> have</w:t>
      </w:r>
      <w:r>
        <w:rPr>
          <w:rStyle w:val="StyleUnderline"/>
        </w:rPr>
        <w:t xml:space="preserve"> an incredible </w:t>
      </w:r>
      <w:r>
        <w:rPr>
          <w:rStyle w:val="StyleUnderline"/>
          <w:highlight w:val="green"/>
        </w:rPr>
        <w:t>value. Helium-3</w:t>
      </w:r>
      <w:r>
        <w:rPr>
          <w:rStyle w:val="StyleUnderline"/>
        </w:rPr>
        <w:t xml:space="preserve"> isotopes </w:t>
      </w:r>
      <w:r>
        <w:rPr>
          <w:sz w:val="16"/>
        </w:rPr>
        <w:t>accessible in outer</w:t>
      </w:r>
      <w:r>
        <w:rPr>
          <w:rStyle w:val="StyleUnderline"/>
        </w:rPr>
        <w:t xml:space="preserve"> space could </w:t>
      </w:r>
      <w:r>
        <w:rPr>
          <w:rStyle w:val="StyleUnderline"/>
          <w:highlight w:val="green"/>
        </w:rPr>
        <w:t xml:space="preserve">provide </w:t>
      </w:r>
      <w:r>
        <w:rPr>
          <w:rStyle w:val="Emphasis"/>
          <w:highlight w:val="green"/>
        </w:rPr>
        <w:t>clean</w:t>
      </w:r>
      <w:r>
        <w:rPr>
          <w:rStyle w:val="Emphasis"/>
        </w:rPr>
        <w:t xml:space="preserve"> and abundant </w:t>
      </w:r>
      <w:r>
        <w:rPr>
          <w:rStyle w:val="Emphasis"/>
          <w:highlight w:val="green"/>
        </w:rPr>
        <w:t>energy</w:t>
      </w:r>
      <w:r>
        <w:rPr>
          <w:rStyle w:val="StyleUnderline"/>
          <w:highlight w:val="green"/>
        </w:rPr>
        <w:t>. There is</w:t>
      </w:r>
      <w:r>
        <w:rPr>
          <w:rStyle w:val="StyleUnderline"/>
        </w:rPr>
        <w:t xml:space="preserve"> </w:t>
      </w:r>
      <w:r>
        <w:rPr>
          <w:sz w:val="16"/>
        </w:rPr>
        <w:t>far</w:t>
      </w:r>
      <w:r>
        <w:rPr>
          <w:rStyle w:val="StyleUnderline"/>
        </w:rPr>
        <w:t xml:space="preserve"> </w:t>
      </w:r>
      <w:r>
        <w:rPr>
          <w:rStyle w:val="StyleUnderline"/>
          <w:highlight w:val="green"/>
        </w:rPr>
        <w:t xml:space="preserve">more water </w:t>
      </w:r>
      <w:r>
        <w:rPr>
          <w:rStyle w:val="StyleUnderline"/>
        </w:rPr>
        <w:t xml:space="preserve">in </w:t>
      </w:r>
      <w:r>
        <w:rPr>
          <w:sz w:val="16"/>
        </w:rPr>
        <w:t>outer</w:t>
      </w:r>
      <w:r>
        <w:rPr>
          <w:rStyle w:val="StyleUnderline"/>
        </w:rPr>
        <w:t xml:space="preserve"> space </w:t>
      </w:r>
      <w:r>
        <w:rPr>
          <w:rStyle w:val="StyleUnderline"/>
          <w:highlight w:val="green"/>
        </w:rPr>
        <w:t>than</w:t>
      </w:r>
      <w:r>
        <w:rPr>
          <w:rStyle w:val="StyleUnderline"/>
        </w:rPr>
        <w:t xml:space="preserve"> </w:t>
      </w:r>
      <w:r>
        <w:rPr>
          <w:sz w:val="16"/>
        </w:rPr>
        <w:t>is</w:t>
      </w:r>
      <w:r>
        <w:rPr>
          <w:rStyle w:val="StyleUnderline"/>
        </w:rPr>
        <w:t xml:space="preserve"> in </w:t>
      </w:r>
      <w:r>
        <w:rPr>
          <w:rStyle w:val="StyleUnderline"/>
          <w:highlight w:val="green"/>
        </w:rPr>
        <w:t>our oceans.</w:t>
      </w:r>
      <w:r>
        <w:rPr>
          <w:rStyle w:val="StyleUnderline"/>
        </w:rPr>
        <w:t xml:space="preserve"> </w:t>
      </w:r>
      <w:r>
        <w:rPr>
          <w:sz w:val="16"/>
        </w:rPr>
        <w:t>In the pages that follow we will explain the potential for a cosmic shift in our global economy, our ecology, and our commercial and legal systems.</w:t>
      </w:r>
      <w:r>
        <w:rPr>
          <w:rStyle w:val="StyleUnderline"/>
        </w:rPr>
        <w:t xml:space="preserve"> These can take place by the end of this century. </w:t>
      </w:r>
      <w:r>
        <w:rPr>
          <w:sz w:val="16"/>
        </w:rPr>
        <w:t xml:space="preserve">And </w:t>
      </w:r>
      <w:r>
        <w:rPr>
          <w:rStyle w:val="StyleUnderline"/>
        </w:rPr>
        <w:t>if these changes do not take place we will be in trouble.</w:t>
      </w:r>
      <w:r>
        <w:rPr>
          <w:sz w:val="16"/>
        </w:rPr>
        <w:t xml:space="preserve"> Our conventional </w:t>
      </w:r>
      <w:proofErr w:type="spellStart"/>
      <w:r>
        <w:rPr>
          <w:sz w:val="16"/>
        </w:rPr>
        <w:t>petro</w:t>
      </w:r>
      <w:proofErr w:type="spellEnd"/>
      <w:r>
        <w:rPr>
          <w:sz w:val="16"/>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Pr>
          <w:rStyle w:val="StyleUnderline"/>
        </w:rPr>
        <w:t xml:space="preserve">the struggle between “haves” and “have nots” will grow increasingly </w:t>
      </w:r>
      <w:r>
        <w:rPr>
          <w:rStyle w:val="Emphasis"/>
        </w:rPr>
        <w:t>ugly</w:t>
      </w:r>
      <w:r>
        <w:rPr>
          <w:rStyle w:val="StyleUnderline"/>
        </w:rPr>
        <w:t xml:space="preserve">. A </w:t>
      </w:r>
      <w:r>
        <w:rPr>
          <w:rStyle w:val="StyleUnderline"/>
          <w:highlight w:val="green"/>
        </w:rPr>
        <w:t>lack of</w:t>
      </w:r>
      <w:r>
        <w:rPr>
          <w:rStyle w:val="StyleUnderline"/>
        </w:rPr>
        <w:t xml:space="preserve"> affordable and readily available </w:t>
      </w:r>
      <w:r>
        <w:rPr>
          <w:rStyle w:val="Emphasis"/>
        </w:rPr>
        <w:t>water</w:t>
      </w:r>
      <w:r>
        <w:rPr>
          <w:rStyle w:val="StyleUnderline"/>
        </w:rPr>
        <w:t xml:space="preserve">, natural </w:t>
      </w:r>
      <w:r>
        <w:rPr>
          <w:rStyle w:val="Emphasis"/>
        </w:rPr>
        <w:t>resources</w:t>
      </w:r>
      <w:r>
        <w:rPr>
          <w:rStyle w:val="StyleUnderline"/>
        </w:rPr>
        <w:t xml:space="preserve">, </w:t>
      </w:r>
      <w:r>
        <w:rPr>
          <w:rStyle w:val="Emphasis"/>
          <w:highlight w:val="green"/>
        </w:rPr>
        <w:t>food</w:t>
      </w:r>
      <w:r>
        <w:rPr>
          <w:rStyle w:val="StyleUnderline"/>
          <w:highlight w:val="green"/>
        </w:rPr>
        <w:t xml:space="preserve">, </w:t>
      </w:r>
      <w:r>
        <w:rPr>
          <w:rStyle w:val="Emphasis"/>
          <w:highlight w:val="green"/>
        </w:rPr>
        <w:t>health care</w:t>
      </w:r>
      <w:r>
        <w:rPr>
          <w:rStyle w:val="StyleUnderline"/>
          <w:highlight w:val="green"/>
        </w:rPr>
        <w:t xml:space="preserve"> and</w:t>
      </w:r>
      <w:r>
        <w:rPr>
          <w:rStyle w:val="StyleUnderline"/>
        </w:rPr>
        <w:t xml:space="preserve"> medical </w:t>
      </w:r>
      <w:r>
        <w:rPr>
          <w:rStyle w:val="StyleUnderline"/>
          <w:highlight w:val="green"/>
        </w:rPr>
        <w:t>supplies, plus</w:t>
      </w:r>
      <w:r>
        <w:rPr>
          <w:rStyle w:val="StyleUnderline"/>
        </w:rPr>
        <w:t xml:space="preserve"> systematic threats to </w:t>
      </w:r>
      <w:r>
        <w:rPr>
          <w:rStyle w:val="Emphasis"/>
        </w:rPr>
        <w:t>urban security</w:t>
      </w:r>
      <w:r>
        <w:rPr>
          <w:rStyle w:val="StyleUnderline"/>
        </w:rPr>
        <w:t xml:space="preserve"> and </w:t>
      </w:r>
      <w:r>
        <w:rPr>
          <w:rStyle w:val="Emphasis"/>
        </w:rPr>
        <w:t xml:space="preserve">systemic </w:t>
      </w:r>
      <w:r>
        <w:rPr>
          <w:rStyle w:val="Emphasis"/>
          <w:highlight w:val="green"/>
        </w:rPr>
        <w:t>war</w:t>
      </w:r>
      <w:r>
        <w:rPr>
          <w:rStyle w:val="StyleUnderline"/>
        </w:rPr>
        <w:t>fare</w:t>
      </w:r>
      <w:r>
        <w:rPr>
          <w:rStyle w:val="StyleUnderline"/>
          <w:highlight w:val="green"/>
        </w:rPr>
        <w:t xml:space="preserve"> are </w:t>
      </w:r>
      <w:r>
        <w:rPr>
          <w:rStyle w:val="StyleUnderline"/>
        </w:rPr>
        <w:t xml:space="preserve">the </w:t>
      </w:r>
      <w:r>
        <w:rPr>
          <w:rStyle w:val="StyleUnderline"/>
          <w:highlight w:val="green"/>
        </w:rPr>
        <w:t>alternatives</w:t>
      </w:r>
      <w:r>
        <w:rPr>
          <w:rStyle w:val="StyleUnderline"/>
        </w:rPr>
        <w:t xml:space="preserve"> to astral abundance. </w:t>
      </w:r>
      <w:r>
        <w:rPr>
          <w:sz w:val="16"/>
        </w:rPr>
        <w:t xml:space="preserve">The choices between astral abundance and a downward spiral in global standards of living are stark. </w:t>
      </w:r>
      <w:r>
        <w:rPr>
          <w:rStyle w:val="StyleUnderline"/>
        </w:rPr>
        <w:t xml:space="preserve">Within the </w:t>
      </w:r>
      <w:r>
        <w:rPr>
          <w:rStyle w:val="Emphasis"/>
        </w:rPr>
        <w:t>next few decades</w:t>
      </w:r>
      <w:r>
        <w:rPr>
          <w:rStyle w:val="StyleUnderline"/>
        </w:rPr>
        <w:t xml:space="preserve"> these problems will be increasingly real.</w:t>
      </w:r>
      <w:r>
        <w:rPr>
          <w:sz w:val="16"/>
        </w:rPr>
        <w:t xml:space="preserve"> By then </w:t>
      </w:r>
      <w:r>
        <w:rPr>
          <w:rStyle w:val="StyleUnderline"/>
        </w:rPr>
        <w:t xml:space="preserve">the world may almost be </w:t>
      </w:r>
      <w:r>
        <w:rPr>
          <w:rStyle w:val="Emphasis"/>
        </w:rPr>
        <w:t>begging</w:t>
      </w:r>
      <w:r>
        <w:rPr>
          <w:rStyle w:val="StyleUnderline"/>
        </w:rPr>
        <w:t xml:space="preserve"> for new, out of- the-box thinking. </w:t>
      </w:r>
      <w:r>
        <w:rPr>
          <w:sz w:val="1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33834B19" w14:textId="77777777" w:rsidR="003E40FF" w:rsidRDefault="003E40FF" w:rsidP="003E40FF"/>
    <w:p w14:paraId="46E0DCAF" w14:textId="77777777" w:rsidR="003E40FF" w:rsidRPr="00B55AD5" w:rsidRDefault="003E40FF" w:rsidP="003E40FF"/>
    <w:p w14:paraId="37A924E4" w14:textId="77777777" w:rsidR="00FA33AD" w:rsidRDefault="00FA33AD" w:rsidP="00FA33AD">
      <w:pPr>
        <w:pStyle w:val="Heading4"/>
      </w:pPr>
      <w:r>
        <w:t>Cap is good:</w:t>
      </w:r>
    </w:p>
    <w:p w14:paraId="6EF90C9A" w14:textId="77777777" w:rsidR="00FA33AD" w:rsidRPr="0098787C" w:rsidRDefault="00FA33AD" w:rsidP="00FA33AD">
      <w:pPr>
        <w:pStyle w:val="Heading4"/>
      </w:pPr>
      <w:r>
        <w:t>1] It’s</w:t>
      </w:r>
      <w:r w:rsidRPr="0098787C">
        <w:t xml:space="preserve"> </w:t>
      </w:r>
      <w:r w:rsidRPr="0098787C">
        <w:rPr>
          <w:u w:val="single"/>
        </w:rPr>
        <w:t>sustainable</w:t>
      </w:r>
      <w:r>
        <w:t xml:space="preserve"> – </w:t>
      </w:r>
      <w:r w:rsidRPr="0098787C">
        <w:t xml:space="preserve">data proves we’re entering the </w:t>
      </w:r>
      <w:r w:rsidRPr="0098787C">
        <w:rPr>
          <w:u w:val="single"/>
        </w:rPr>
        <w:t>golden age</w:t>
      </w:r>
    </w:p>
    <w:p w14:paraId="63655E9D" w14:textId="77777777" w:rsidR="00FA33AD" w:rsidRPr="0098787C" w:rsidRDefault="00FA33AD" w:rsidP="00FA33AD">
      <w:proofErr w:type="spellStart"/>
      <w:r w:rsidRPr="0098787C">
        <w:rPr>
          <w:b/>
          <w:bCs/>
          <w:sz w:val="26"/>
        </w:rPr>
        <w:t>Hausfather</w:t>
      </w:r>
      <w:proofErr w:type="spellEnd"/>
      <w:r w:rsidRPr="0098787C">
        <w:rPr>
          <w:b/>
          <w:bCs/>
          <w:sz w:val="26"/>
        </w:rPr>
        <w:t xml:space="preserve"> 21</w:t>
      </w:r>
      <w:r w:rsidRPr="0098787C">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rsidRPr="0098787C">
        <w:t>Essess</w:t>
      </w:r>
      <w:proofErr w:type="spellEnd"/>
      <w:r w:rsidRPr="0098787C">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rsidRPr="0098787C">
        <w:t>masters</w:t>
      </w:r>
      <w:proofErr w:type="spellEnd"/>
      <w:r w:rsidRPr="0098787C">
        <w:t xml:space="preserve"> degrees in environmental science</w:t>
      </w:r>
      <w:proofErr w:type="gramEnd"/>
      <w:r w:rsidRPr="0098787C">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42EB91D0" w14:textId="77777777" w:rsidR="00FA33AD" w:rsidRDefault="00FA33AD" w:rsidP="00FA33AD">
      <w:pPr>
        <w:rPr>
          <w:sz w:val="16"/>
        </w:rPr>
      </w:pPr>
      <w:r w:rsidRPr="0098787C">
        <w:rPr>
          <w:sz w:val="16"/>
        </w:rPr>
        <w:t xml:space="preserve">The </w:t>
      </w:r>
      <w:r w:rsidRPr="0098787C">
        <w:rPr>
          <w:u w:val="single"/>
        </w:rPr>
        <w:t xml:space="preserve">past 30 years have seen immense progress </w:t>
      </w:r>
      <w:r w:rsidRPr="0098787C">
        <w:rPr>
          <w:b/>
          <w:iCs/>
          <w:u w:val="single"/>
        </w:rPr>
        <w:t xml:space="preserve">in </w:t>
      </w:r>
      <w:r w:rsidRPr="005B1F49">
        <w:rPr>
          <w:b/>
          <w:iCs/>
          <w:highlight w:val="green"/>
          <w:u w:val="single"/>
        </w:rPr>
        <w:t>improving</w:t>
      </w:r>
      <w:r w:rsidRPr="0098787C">
        <w:rPr>
          <w:b/>
          <w:iCs/>
          <w:u w:val="single"/>
        </w:rPr>
        <w:t xml:space="preserve"> the </w:t>
      </w:r>
      <w:r w:rsidRPr="005B1F49">
        <w:rPr>
          <w:b/>
          <w:iCs/>
          <w:highlight w:val="green"/>
          <w:u w:val="single"/>
        </w:rPr>
        <w:t>quality of life</w:t>
      </w:r>
      <w:r w:rsidRPr="0098787C">
        <w:rPr>
          <w:b/>
          <w:iCs/>
          <w:u w:val="single"/>
        </w:rPr>
        <w:t xml:space="preserve"> for much of humanity</w:t>
      </w:r>
      <w:r w:rsidRPr="0098787C">
        <w:rPr>
          <w:u w:val="single"/>
        </w:rPr>
        <w:t>.</w:t>
      </w:r>
      <w:r w:rsidRPr="0098787C">
        <w:rPr>
          <w:sz w:val="16"/>
        </w:rPr>
        <w:t xml:space="preserve"> Extreme </w:t>
      </w:r>
      <w:r w:rsidRPr="005B1F49">
        <w:rPr>
          <w:highlight w:val="green"/>
          <w:u w:val="single"/>
        </w:rPr>
        <w:t>poverty</w:t>
      </w:r>
      <w:r w:rsidRPr="0098787C">
        <w:rPr>
          <w:sz w:val="16"/>
        </w:rPr>
        <w:t xml:space="preserve"> — the number of people living on less than $1.90 per day — </w:t>
      </w:r>
      <w:r w:rsidRPr="0098787C">
        <w:rPr>
          <w:u w:val="single"/>
        </w:rPr>
        <w:t xml:space="preserve">has fallen by nearly two-thirds, </w:t>
      </w:r>
      <w:r w:rsidRPr="005B1F49">
        <w:rPr>
          <w:highlight w:val="green"/>
          <w:u w:val="single"/>
        </w:rPr>
        <w:t xml:space="preserve">from 1.9 </w:t>
      </w:r>
      <w:r w:rsidRPr="005B1F49">
        <w:rPr>
          <w:b/>
          <w:iCs/>
          <w:highlight w:val="green"/>
          <w:u w:val="single"/>
        </w:rPr>
        <w:t>billion to</w:t>
      </w:r>
      <w:r w:rsidRPr="0098787C">
        <w:rPr>
          <w:u w:val="single"/>
        </w:rPr>
        <w:t xml:space="preserve"> around </w:t>
      </w:r>
      <w:r w:rsidRPr="005B1F49">
        <w:rPr>
          <w:highlight w:val="green"/>
          <w:u w:val="single"/>
        </w:rPr>
        <w:t xml:space="preserve">650 </w:t>
      </w:r>
      <w:r w:rsidRPr="005B1F49">
        <w:rPr>
          <w:b/>
          <w:iCs/>
          <w:highlight w:val="green"/>
          <w:u w:val="single"/>
        </w:rPr>
        <w:t>million</w:t>
      </w:r>
      <w:r w:rsidRPr="0098787C">
        <w:rPr>
          <w:sz w:val="16"/>
        </w:rPr>
        <w:t xml:space="preserve">. </w:t>
      </w:r>
      <w:r w:rsidRPr="005B1F49">
        <w:rPr>
          <w:highlight w:val="green"/>
          <w:u w:val="single"/>
        </w:rPr>
        <w:t xml:space="preserve">Life expectancy </w:t>
      </w:r>
      <w:r w:rsidRPr="00F21207">
        <w:rPr>
          <w:u w:val="single"/>
        </w:rPr>
        <w:t xml:space="preserve">has </w:t>
      </w:r>
      <w:r w:rsidRPr="005B1F49">
        <w:rPr>
          <w:highlight w:val="green"/>
          <w:u w:val="single"/>
        </w:rPr>
        <w:t>risen</w:t>
      </w:r>
      <w:r w:rsidRPr="0098787C">
        <w:rPr>
          <w:sz w:val="16"/>
        </w:rPr>
        <w:t xml:space="preserve"> in most of the world, </w:t>
      </w:r>
      <w:r w:rsidRPr="0098787C">
        <w:rPr>
          <w:u w:val="single"/>
        </w:rPr>
        <w:t>along with literacy and access to education</w:t>
      </w:r>
      <w:r w:rsidRPr="0098787C">
        <w:rPr>
          <w:sz w:val="16"/>
        </w:rPr>
        <w:t xml:space="preserve">, </w:t>
      </w:r>
      <w:r w:rsidRPr="0098787C">
        <w:rPr>
          <w:u w:val="single"/>
        </w:rPr>
        <w:t>while infant mortality has fallen</w:t>
      </w:r>
      <w:r w:rsidRPr="0098787C">
        <w:rPr>
          <w:sz w:val="16"/>
        </w:rPr>
        <w:t xml:space="preserve">. Despite perceptions to the contrary, </w:t>
      </w:r>
      <w:r w:rsidRPr="0098787C">
        <w:rPr>
          <w:b/>
          <w:iCs/>
          <w:u w:val="single"/>
        </w:rPr>
        <w:t xml:space="preserve">the average person born today is likely to have access to more opportunities and have </w:t>
      </w:r>
      <w:r w:rsidRPr="00F21207">
        <w:rPr>
          <w:b/>
          <w:iCs/>
          <w:u w:val="single"/>
        </w:rPr>
        <w:t>a better quality of life than at any other point in human history</w:t>
      </w:r>
      <w:r w:rsidRPr="00F21207">
        <w:rPr>
          <w:sz w:val="16"/>
        </w:rPr>
        <w:t xml:space="preserve">. </w:t>
      </w:r>
      <w:r w:rsidRPr="00F21207">
        <w:rPr>
          <w:u w:val="single"/>
        </w:rPr>
        <w:t>Much of this</w:t>
      </w:r>
      <w:r w:rsidRPr="0098787C">
        <w:rPr>
          <w:u w:val="single"/>
        </w:rPr>
        <w:t xml:space="preserve"> increase in human wellbeing has been </w:t>
      </w:r>
      <w:r w:rsidRPr="005B1F49">
        <w:rPr>
          <w:highlight w:val="green"/>
          <w:u w:val="single"/>
        </w:rPr>
        <w:t>propelled by</w:t>
      </w:r>
      <w:r w:rsidRPr="0098787C">
        <w:rPr>
          <w:u w:val="single"/>
        </w:rPr>
        <w:t xml:space="preserve"> rapid </w:t>
      </w:r>
      <w:r w:rsidRPr="005B1F49">
        <w:rPr>
          <w:highlight w:val="green"/>
          <w:u w:val="single"/>
        </w:rPr>
        <w:t>economic growth</w:t>
      </w:r>
      <w:r w:rsidRPr="0098787C">
        <w:rPr>
          <w:u w:val="single"/>
        </w:rPr>
        <w:t xml:space="preserve"> driven largely by state-led industrial policy, particularly in poor-to-middle income countries. </w:t>
      </w:r>
      <w:r w:rsidRPr="0098787C">
        <w:rPr>
          <w:sz w:val="16"/>
        </w:rPr>
        <w:t xml:space="preserve">However, </w:t>
      </w:r>
      <w:r w:rsidRPr="0098787C">
        <w:rPr>
          <w:u w:val="single"/>
        </w:rPr>
        <w:t>this growth has come at a cost</w:t>
      </w:r>
      <w:r w:rsidRPr="0098787C">
        <w:rPr>
          <w:sz w:val="16"/>
        </w:rPr>
        <w:t xml:space="preserve">: </w:t>
      </w:r>
      <w:r w:rsidRPr="0098787C">
        <w:rPr>
          <w:u w:val="single"/>
        </w:rPr>
        <w:t>between 1990 and 2019</w:t>
      </w:r>
      <w:r w:rsidRPr="0098787C">
        <w:rPr>
          <w:sz w:val="16"/>
        </w:rPr>
        <w:t xml:space="preserve">, global </w:t>
      </w:r>
      <w:r w:rsidRPr="0098787C">
        <w:rPr>
          <w:u w:val="single"/>
        </w:rPr>
        <w:t xml:space="preserve">emissions of CO2 </w:t>
      </w:r>
      <w:r w:rsidRPr="0098787C">
        <w:rPr>
          <w:b/>
          <w:iCs/>
          <w:u w:val="single"/>
        </w:rPr>
        <w:t>increased by 56%.</w:t>
      </w:r>
      <w:r w:rsidRPr="0098787C">
        <w:rPr>
          <w:sz w:val="16"/>
        </w:rPr>
        <w:t xml:space="preserve"> </w:t>
      </w:r>
      <w:r w:rsidRPr="0098787C">
        <w:rPr>
          <w:u w:val="single"/>
        </w:rPr>
        <w:t>Historically, economic growth has been closely linked to increased energy consumption</w:t>
      </w:r>
      <w:r w:rsidRPr="0098787C">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w:t>
      </w:r>
      <w:r w:rsidRPr="00F21207">
        <w:rPr>
          <w:sz w:val="16"/>
        </w:rPr>
        <w:lastRenderedPageBreak/>
        <w:t xml:space="preserve">continues. </w:t>
      </w:r>
      <w:r w:rsidRPr="00F21207">
        <w:rPr>
          <w:u w:val="single"/>
        </w:rPr>
        <w:t xml:space="preserve">Over the past 15 years, however, </w:t>
      </w:r>
      <w:r w:rsidRPr="00F21207">
        <w:rPr>
          <w:b/>
          <w:iCs/>
          <w:u w:val="single"/>
        </w:rPr>
        <w:t>something has begun to change.</w:t>
      </w:r>
      <w:r w:rsidRPr="00F21207">
        <w:rPr>
          <w:sz w:val="16"/>
        </w:rPr>
        <w:t xml:space="preserve"> Rather than a 21st century dominated by coal that energy modelers foresaw</w:t>
      </w:r>
      <w:r w:rsidRPr="0098787C">
        <w:rPr>
          <w:sz w:val="16"/>
        </w:rPr>
        <w:t xml:space="preserve">, </w:t>
      </w:r>
      <w:r w:rsidRPr="0098787C">
        <w:rPr>
          <w:b/>
          <w:iCs/>
          <w:u w:val="single"/>
        </w:rPr>
        <w:t xml:space="preserve">global </w:t>
      </w:r>
      <w:r w:rsidRPr="005B1F49">
        <w:rPr>
          <w:b/>
          <w:iCs/>
          <w:highlight w:val="green"/>
          <w:u w:val="single"/>
        </w:rPr>
        <w:t>coal use</w:t>
      </w:r>
      <w:r w:rsidRPr="0098787C">
        <w:rPr>
          <w:b/>
          <w:iCs/>
          <w:u w:val="single"/>
        </w:rPr>
        <w:t xml:space="preserve"> peaked in 2013 and is now </w:t>
      </w:r>
      <w:r w:rsidRPr="005B1F49">
        <w:rPr>
          <w:b/>
          <w:iCs/>
          <w:highlight w:val="green"/>
          <w:u w:val="single"/>
        </w:rPr>
        <w:t>in structural decline</w:t>
      </w:r>
      <w:r w:rsidRPr="0098787C">
        <w:rPr>
          <w:sz w:val="16"/>
        </w:rPr>
        <w:t xml:space="preserve">. </w:t>
      </w:r>
      <w:r w:rsidRPr="0098787C">
        <w:rPr>
          <w:u w:val="single"/>
        </w:rPr>
        <w:t xml:space="preserve">We have succeeded in making </w:t>
      </w:r>
      <w:r w:rsidRPr="005B1F49">
        <w:rPr>
          <w:highlight w:val="green"/>
          <w:u w:val="single"/>
        </w:rPr>
        <w:t>clean energy cheap</w:t>
      </w:r>
      <w:r w:rsidRPr="0098787C">
        <w:rPr>
          <w:u w:val="single"/>
        </w:rPr>
        <w:t xml:space="preserve">, with solar power and battery storage </w:t>
      </w:r>
      <w:r w:rsidRPr="005B1F49">
        <w:rPr>
          <w:highlight w:val="green"/>
          <w:u w:val="single"/>
        </w:rPr>
        <w:t>costs falling</w:t>
      </w:r>
      <w:r w:rsidRPr="0098787C">
        <w:rPr>
          <w:u w:val="single"/>
        </w:rPr>
        <w:t xml:space="preserve"> 10-fold since 2009</w:t>
      </w:r>
      <w:r w:rsidRPr="0098787C">
        <w:rPr>
          <w:sz w:val="16"/>
        </w:rPr>
        <w:t xml:space="preserve">. The world produced more electricity from clean energy — </w:t>
      </w:r>
      <w:r w:rsidRPr="0098787C">
        <w:rPr>
          <w:u w:val="single"/>
        </w:rPr>
        <w:t>solar, wind, hydro, and nuclear — than from coal over the past two years</w:t>
      </w:r>
      <w:r w:rsidRPr="0098787C">
        <w:rPr>
          <w:sz w:val="16"/>
        </w:rPr>
        <w:t xml:space="preserve">. And, according to some major oil companies, </w:t>
      </w:r>
      <w:r w:rsidRPr="0098787C">
        <w:rPr>
          <w:b/>
          <w:iCs/>
          <w:u w:val="single"/>
        </w:rPr>
        <w:t xml:space="preserve">peak </w:t>
      </w:r>
      <w:r w:rsidRPr="005B1F49">
        <w:rPr>
          <w:b/>
          <w:iCs/>
          <w:highlight w:val="green"/>
          <w:u w:val="single"/>
        </w:rPr>
        <w:t>oil</w:t>
      </w:r>
      <w:r w:rsidRPr="0098787C">
        <w:rPr>
          <w:b/>
          <w:iCs/>
          <w:u w:val="single"/>
        </w:rPr>
        <w:t xml:space="preserve"> is upon us</w:t>
      </w:r>
      <w:r w:rsidRPr="0098787C">
        <w:rPr>
          <w:sz w:val="16"/>
        </w:rPr>
        <w:t xml:space="preserve"> — not because we have run out of cheap oil to produce, but because </w:t>
      </w:r>
      <w:r w:rsidRPr="005B1F49">
        <w:rPr>
          <w:highlight w:val="green"/>
          <w:u w:val="single"/>
        </w:rPr>
        <w:t xml:space="preserve">demand is </w:t>
      </w:r>
      <w:proofErr w:type="gramStart"/>
      <w:r w:rsidRPr="005B1F49">
        <w:rPr>
          <w:highlight w:val="green"/>
          <w:u w:val="single"/>
        </w:rPr>
        <w:t>falling</w:t>
      </w:r>
      <w:proofErr w:type="gramEnd"/>
      <w:r w:rsidRPr="0098787C">
        <w:rPr>
          <w:u w:val="single"/>
        </w:rPr>
        <w:t xml:space="preserve"> and </w:t>
      </w:r>
      <w:r w:rsidRPr="005B1F49">
        <w:rPr>
          <w:highlight w:val="green"/>
          <w:u w:val="single"/>
        </w:rPr>
        <w:t>companies expect further decline</w:t>
      </w:r>
      <w:r w:rsidRPr="0098787C">
        <w:rPr>
          <w:u w:val="single"/>
        </w:rPr>
        <w:t xml:space="preserve"> as consumers increasingly shift to electric vehicles. </w:t>
      </w:r>
      <w:r w:rsidRPr="0098787C">
        <w:rPr>
          <w:sz w:val="16"/>
        </w:rPr>
        <w:t xml:space="preserve">The </w:t>
      </w:r>
      <w:r w:rsidRPr="0098787C">
        <w:rPr>
          <w:u w:val="single"/>
        </w:rPr>
        <w:t xml:space="preserve">world has long been experiencing a relative </w:t>
      </w:r>
      <w:r w:rsidRPr="005B1F49">
        <w:rPr>
          <w:b/>
          <w:iCs/>
          <w:highlight w:val="green"/>
          <w:u w:val="single"/>
        </w:rPr>
        <w:t>decoupling</w:t>
      </w:r>
      <w:r w:rsidRPr="005B1F49">
        <w:rPr>
          <w:sz w:val="16"/>
          <w:highlight w:val="green"/>
        </w:rPr>
        <w:t xml:space="preserve"> </w:t>
      </w:r>
      <w:r w:rsidRPr="005B1F49">
        <w:rPr>
          <w:highlight w:val="green"/>
          <w:u w:val="single"/>
        </w:rPr>
        <w:t>between</w:t>
      </w:r>
      <w:r w:rsidRPr="0098787C">
        <w:rPr>
          <w:u w:val="single"/>
        </w:rPr>
        <w:t xml:space="preserve"> economic </w:t>
      </w:r>
      <w:r w:rsidRPr="005B1F49">
        <w:rPr>
          <w:highlight w:val="green"/>
          <w:u w:val="single"/>
        </w:rPr>
        <w:t>growth and</w:t>
      </w:r>
      <w:r w:rsidRPr="0098787C">
        <w:rPr>
          <w:u w:val="single"/>
        </w:rPr>
        <w:t xml:space="preserve"> CO2 </w:t>
      </w:r>
      <w:r w:rsidRPr="005B1F49">
        <w:rPr>
          <w:highlight w:val="green"/>
          <w:u w:val="single"/>
        </w:rPr>
        <w:t>emissions</w:t>
      </w:r>
      <w:r w:rsidRPr="005B1F49">
        <w:rPr>
          <w:sz w:val="16"/>
          <w:highlight w:val="green"/>
        </w:rPr>
        <w:t>,</w:t>
      </w:r>
      <w:r w:rsidRPr="0098787C">
        <w:rPr>
          <w:sz w:val="16"/>
        </w:rPr>
        <w:t xml:space="preserve"> </w:t>
      </w:r>
      <w:r w:rsidRPr="0098787C">
        <w:rPr>
          <w:u w:val="single"/>
        </w:rPr>
        <w:t xml:space="preserve">with the emissions per unit of GDP </w:t>
      </w:r>
      <w:r w:rsidRPr="0098787C">
        <w:rPr>
          <w:b/>
          <w:iCs/>
          <w:u w:val="single"/>
        </w:rPr>
        <w:t>falling for the past 60 years</w:t>
      </w:r>
      <w:r w:rsidRPr="0098787C">
        <w:rPr>
          <w:sz w:val="16"/>
        </w:rPr>
        <w:t xml:space="preserve">. </w:t>
      </w:r>
      <w:r w:rsidRPr="0098787C">
        <w:rPr>
          <w:u w:val="single"/>
        </w:rPr>
        <w:t>This is the case even in countries like</w:t>
      </w:r>
      <w:r w:rsidRPr="0098787C">
        <w:rPr>
          <w:sz w:val="16"/>
        </w:rPr>
        <w:t xml:space="preserve"> </w:t>
      </w:r>
      <w:r w:rsidRPr="0098787C">
        <w:rPr>
          <w:b/>
          <w:iCs/>
          <w:u w:val="single"/>
        </w:rPr>
        <w:t>India and China</w:t>
      </w:r>
      <w:r w:rsidRPr="0098787C">
        <w:rPr>
          <w:sz w:val="16"/>
        </w:rPr>
        <w:t xml:space="preserve"> that </w:t>
      </w:r>
      <w:r w:rsidRPr="0098787C">
        <w:rPr>
          <w:u w:val="single"/>
        </w:rPr>
        <w:t>have been undergoing rapid</w:t>
      </w:r>
      <w:r w:rsidRPr="0098787C">
        <w:rPr>
          <w:sz w:val="16"/>
        </w:rPr>
        <w:t xml:space="preserve"> economic </w:t>
      </w:r>
      <w:r w:rsidRPr="0098787C">
        <w:rPr>
          <w:u w:val="single"/>
        </w:rPr>
        <w:t>growth.</w:t>
      </w:r>
      <w:r w:rsidRPr="0098787C">
        <w:rPr>
          <w:sz w:val="16"/>
        </w:rPr>
        <w:t xml:space="preserve"> But relative decoupling alone is inadequate in a world where global CO2 emissions need to peak and decline in the next decade to give us any chance at limiting warming to well below 2</w:t>
      </w:r>
      <w:r w:rsidRPr="0098787C">
        <w:rPr>
          <w:rFonts w:ascii="Cambria Math" w:hAnsi="Cambria Math" w:cs="Cambria Math"/>
          <w:sz w:val="16"/>
        </w:rPr>
        <w:t>℃</w:t>
      </w:r>
      <w:r w:rsidRPr="0098787C">
        <w:rPr>
          <w:sz w:val="16"/>
        </w:rPr>
        <w:t xml:space="preserve">, in line with Paris Agreement targets. Thankfully, there is increasing evidence that </w:t>
      </w:r>
      <w:r w:rsidRPr="0098787C">
        <w:rPr>
          <w:u w:val="single"/>
        </w:rPr>
        <w:t xml:space="preserve">the world is </w:t>
      </w:r>
      <w:r w:rsidRPr="005B1F49">
        <w:rPr>
          <w:highlight w:val="green"/>
          <w:u w:val="single"/>
        </w:rPr>
        <w:t xml:space="preserve">on track </w:t>
      </w:r>
      <w:r w:rsidRPr="005B1F49">
        <w:rPr>
          <w:b/>
          <w:iCs/>
          <w:highlight w:val="green"/>
          <w:u w:val="single"/>
        </w:rPr>
        <w:t>to absolutely decouple</w:t>
      </w:r>
      <w:r w:rsidRPr="0098787C">
        <w:rPr>
          <w:b/>
          <w:iCs/>
          <w:u w:val="single"/>
        </w:rPr>
        <w:t xml:space="preserve"> CO2 emissions and economic growth</w:t>
      </w:r>
      <w:r w:rsidRPr="0098787C">
        <w:rPr>
          <w:sz w:val="16"/>
        </w:rPr>
        <w:t xml:space="preserve"> — with global </w:t>
      </w:r>
      <w:r w:rsidRPr="0098787C">
        <w:rPr>
          <w:u w:val="single"/>
        </w:rPr>
        <w:t xml:space="preserve">CO2 </w:t>
      </w:r>
      <w:r w:rsidRPr="005B1F49">
        <w:rPr>
          <w:highlight w:val="green"/>
          <w:u w:val="single"/>
        </w:rPr>
        <w:t>emissions</w:t>
      </w:r>
      <w:r w:rsidRPr="0098787C">
        <w:rPr>
          <w:sz w:val="16"/>
        </w:rPr>
        <w:t xml:space="preserve"> potentially having </w:t>
      </w:r>
      <w:r w:rsidRPr="00F21207">
        <w:rPr>
          <w:u w:val="single"/>
        </w:rPr>
        <w:t>peaked in 2019</w:t>
      </w:r>
      <w:r w:rsidRPr="0098787C">
        <w:rPr>
          <w:sz w:val="16"/>
        </w:rPr>
        <w:t xml:space="preserve"> </w:t>
      </w:r>
      <w:r w:rsidRPr="0098787C">
        <w:rPr>
          <w:b/>
          <w:iCs/>
          <w:u w:val="single"/>
        </w:rPr>
        <w:t xml:space="preserve">and </w:t>
      </w:r>
      <w:r w:rsidRPr="005B1F49">
        <w:rPr>
          <w:b/>
          <w:iCs/>
          <w:highlight w:val="green"/>
          <w:u w:val="single"/>
        </w:rPr>
        <w:t>unlikely to increase</w:t>
      </w:r>
      <w:r w:rsidRPr="0098787C">
        <w:rPr>
          <w:b/>
          <w:iCs/>
          <w:u w:val="single"/>
        </w:rPr>
        <w:t xml:space="preserve"> substantially </w:t>
      </w:r>
      <w:r w:rsidRPr="005B1F49">
        <w:rPr>
          <w:b/>
          <w:iCs/>
          <w:highlight w:val="green"/>
          <w:u w:val="single"/>
        </w:rPr>
        <w:t xml:space="preserve">in the </w:t>
      </w:r>
      <w:r w:rsidRPr="00F21207">
        <w:rPr>
          <w:b/>
          <w:iCs/>
          <w:u w:val="single"/>
        </w:rPr>
        <w:t xml:space="preserve">coming </w:t>
      </w:r>
      <w:r w:rsidRPr="005B1F49">
        <w:rPr>
          <w:b/>
          <w:iCs/>
          <w:highlight w:val="green"/>
          <w:u w:val="single"/>
        </w:rPr>
        <w:t>decade</w:t>
      </w:r>
      <w:r w:rsidRPr="0098787C">
        <w:rPr>
          <w:sz w:val="16"/>
        </w:rPr>
        <w:t xml:space="preserve">. While an emissions peak is just the first and easiest step towards eventually reaching the net-zero emissions required to stop the world from continuing to warm, it </w:t>
      </w:r>
      <w:r w:rsidRPr="0098787C">
        <w:rPr>
          <w:u w:val="single"/>
        </w:rPr>
        <w:t xml:space="preserve">demonstrates that linkages between emissions and economic activity are not an immutable law, but rather simply a result of our current means of energy production. </w:t>
      </w:r>
      <w:r w:rsidRPr="0098787C">
        <w:rPr>
          <w:sz w:val="16"/>
        </w:rPr>
        <w:t xml:space="preserve">In recent years we have seen more and more examples of absolute decoupling — economic growth accompanied by falling CO2 emissions. </w:t>
      </w:r>
      <w:r w:rsidRPr="0098787C">
        <w:rPr>
          <w:u w:val="single"/>
        </w:rPr>
        <w:t>Since 2005,</w:t>
      </w:r>
      <w:r w:rsidRPr="0098787C">
        <w:rPr>
          <w:sz w:val="16"/>
        </w:rPr>
        <w:t xml:space="preserve"> </w:t>
      </w:r>
      <w:r w:rsidRPr="005B1F49">
        <w:rPr>
          <w:highlight w:val="green"/>
          <w:u w:val="single"/>
        </w:rPr>
        <w:t>32 countries</w:t>
      </w:r>
      <w:r w:rsidRPr="0098787C">
        <w:rPr>
          <w:u w:val="single"/>
        </w:rPr>
        <w:t xml:space="preserve"> with a population of at least one million people </w:t>
      </w:r>
      <w:r w:rsidRPr="0098787C">
        <w:rPr>
          <w:b/>
          <w:iCs/>
          <w:u w:val="single"/>
        </w:rPr>
        <w:t xml:space="preserve">have </w:t>
      </w:r>
      <w:proofErr w:type="gramStart"/>
      <w:r w:rsidRPr="005B1F49">
        <w:rPr>
          <w:b/>
          <w:iCs/>
          <w:highlight w:val="green"/>
          <w:u w:val="single"/>
        </w:rPr>
        <w:t>absolutely decoupled</w:t>
      </w:r>
      <w:proofErr w:type="gramEnd"/>
      <w:r w:rsidRPr="0098787C">
        <w:rPr>
          <w:sz w:val="16"/>
        </w:rPr>
        <w:t xml:space="preserve"> emissions from economic growth, both for terrestrial emissions (those within national borders) and consumption emissions (emissions embodied in the goods consumed in a country). This includes the </w:t>
      </w:r>
      <w:r w:rsidRPr="0098787C">
        <w:rPr>
          <w:u w:val="single"/>
        </w:rPr>
        <w:t>U</w:t>
      </w:r>
      <w:r w:rsidRPr="0098787C">
        <w:rPr>
          <w:sz w:val="16"/>
        </w:rPr>
        <w:t xml:space="preserve">nited </w:t>
      </w:r>
      <w:r w:rsidRPr="0098787C">
        <w:rPr>
          <w:u w:val="single"/>
        </w:rPr>
        <w:t>S</w:t>
      </w:r>
      <w:r w:rsidRPr="0098787C">
        <w:rPr>
          <w:sz w:val="16"/>
        </w:rPr>
        <w:t xml:space="preserve">tates, </w:t>
      </w:r>
      <w:r w:rsidRPr="0098787C">
        <w:rPr>
          <w:u w:val="single"/>
        </w:rPr>
        <w:t>Japan, Mexico, Germany, U</w:t>
      </w:r>
      <w:r w:rsidRPr="0098787C">
        <w:rPr>
          <w:sz w:val="16"/>
        </w:rPr>
        <w:t xml:space="preserve">nited </w:t>
      </w:r>
      <w:r w:rsidRPr="0098787C">
        <w:rPr>
          <w:u w:val="single"/>
        </w:rPr>
        <w:t>K</w:t>
      </w:r>
      <w:r w:rsidRPr="0098787C">
        <w:rPr>
          <w:sz w:val="16"/>
        </w:rPr>
        <w:t xml:space="preserve">ingdom, </w:t>
      </w:r>
      <w:r w:rsidRPr="0098787C">
        <w:rPr>
          <w:u w:val="single"/>
        </w:rPr>
        <w:t>France, Spain, Poland, Romania, Netherlands, Belgium, Portugal, Sweden, Hungary, Belarus, Austria, Bulgaria, El Salvador, Singapore, Denmark, Finland, Slovakia, Norway, Ireland, New Zealand, Croatia, Jamaica, Lithuania, Slovenia, Latvia, Estonia, and Cyprus.</w:t>
      </w:r>
      <w:r w:rsidRPr="0098787C">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98787C">
        <w:rPr>
          <w:u w:val="single"/>
        </w:rPr>
        <w:t>declining territorial emissions over the 2005-2019 period (based on a linear regression), declining consumption emissions, and increasing real GDP (on a purchasing power parity basis, using constant 2017 international $USD).</w:t>
      </w:r>
      <w:r w:rsidRPr="0098787C">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w:t>
      </w:r>
      <w:r w:rsidRPr="00F21207">
        <w:rPr>
          <w:sz w:val="16"/>
        </w:rPr>
        <w:t xml:space="preserve">Somewhat counterintuitively, there is no significant relationship between the rate of economic growth and the magnitude of emissions reductions within the group. </w:t>
      </w:r>
      <w:r w:rsidRPr="00F21207">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F21207">
        <w:rPr>
          <w:sz w:val="16"/>
        </w:rPr>
        <w:t xml:space="preserve">One of the </w:t>
      </w:r>
      <w:r w:rsidRPr="00F21207">
        <w:rPr>
          <w:u w:val="single"/>
        </w:rPr>
        <w:t>primary criticisms of</w:t>
      </w:r>
      <w:r w:rsidRPr="00F21207">
        <w:rPr>
          <w:sz w:val="16"/>
        </w:rPr>
        <w:t xml:space="preserve"> some prior analyses of absolute </w:t>
      </w:r>
      <w:r w:rsidRPr="00F21207">
        <w:rPr>
          <w:u w:val="single"/>
        </w:rPr>
        <w:t>decoupling is</w:t>
      </w:r>
      <w:r w:rsidRPr="00F21207">
        <w:rPr>
          <w:sz w:val="16"/>
        </w:rPr>
        <w:t xml:space="preserve"> that they ignore </w:t>
      </w:r>
      <w:r w:rsidRPr="00F21207">
        <w:rPr>
          <w:b/>
          <w:iCs/>
          <w:u w:val="single"/>
        </w:rPr>
        <w:t>leakage</w:t>
      </w:r>
      <w:r w:rsidRPr="00F21207">
        <w:rPr>
          <w:sz w:val="16"/>
        </w:rPr>
        <w:t>. Specifically</w:t>
      </w:r>
      <w:r w:rsidRPr="0098787C">
        <w:rPr>
          <w:sz w:val="16"/>
        </w:rPr>
        <w:t xml:space="preserve">,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98787C">
        <w:rPr>
          <w:u w:val="single"/>
        </w:rPr>
        <w:t xml:space="preserve">structural changes in China and a growing domestic market led to a reversal of these trends; the </w:t>
      </w:r>
      <w:proofErr w:type="gramStart"/>
      <w:r w:rsidRPr="00F21207">
        <w:rPr>
          <w:u w:val="single"/>
        </w:rPr>
        <w:t>amount</w:t>
      </w:r>
      <w:proofErr w:type="gramEnd"/>
      <w:r w:rsidRPr="00F21207">
        <w:rPr>
          <w:u w:val="single"/>
        </w:rPr>
        <w:t xml:space="preserve"> of </w:t>
      </w:r>
      <w:r w:rsidRPr="005B1F49">
        <w:rPr>
          <w:highlight w:val="green"/>
          <w:u w:val="single"/>
        </w:rPr>
        <w:t xml:space="preserve">emissions </w:t>
      </w:r>
      <w:r w:rsidRPr="00F21207">
        <w:rPr>
          <w:u w:val="single"/>
        </w:rPr>
        <w:t>“exported” from developed</w:t>
      </w:r>
      <w:r w:rsidRPr="0098787C">
        <w:rPr>
          <w:u w:val="single"/>
        </w:rPr>
        <w:t xml:space="preserve"> countries to developing countries </w:t>
      </w:r>
      <w:r w:rsidRPr="005B1F49">
        <w:rPr>
          <w:b/>
          <w:iCs/>
          <w:highlight w:val="green"/>
          <w:u w:val="single"/>
        </w:rPr>
        <w:t>has</w:t>
      </w:r>
      <w:r w:rsidRPr="0098787C">
        <w:rPr>
          <w:b/>
          <w:iCs/>
          <w:u w:val="single"/>
        </w:rPr>
        <w:t xml:space="preserve"> actually </w:t>
      </w:r>
      <w:r w:rsidRPr="005B1F49">
        <w:rPr>
          <w:b/>
          <w:iCs/>
          <w:highlight w:val="green"/>
          <w:u w:val="single"/>
        </w:rPr>
        <w:t>declined</w:t>
      </w:r>
      <w:r w:rsidRPr="0098787C">
        <w:rPr>
          <w:b/>
          <w:iCs/>
          <w:u w:val="single"/>
        </w:rPr>
        <w:t xml:space="preserve"> over the past 15 years. </w:t>
      </w:r>
      <w:r w:rsidRPr="0098787C">
        <w:rPr>
          <w:sz w:val="16"/>
        </w:rPr>
        <w:t xml:space="preserve">This means that, for many countries, </w:t>
      </w:r>
      <w:r w:rsidRPr="0098787C">
        <w:rPr>
          <w:u w:val="single"/>
        </w:rPr>
        <w:t>both territorial emissions and consumption emissions</w:t>
      </w:r>
      <w:r w:rsidRPr="0098787C">
        <w:rPr>
          <w:sz w:val="16"/>
        </w:rPr>
        <w:t xml:space="preserve"> (which include any emissions “exported” to other countries) </w:t>
      </w:r>
      <w:r w:rsidRPr="0098787C">
        <w:rPr>
          <w:b/>
          <w:iCs/>
          <w:u w:val="single"/>
        </w:rPr>
        <w:t>have jointly declined</w:t>
      </w:r>
      <w:r w:rsidRPr="0098787C">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sidRPr="0098787C">
        <w:rPr>
          <w:sz w:val="16"/>
        </w:rPr>
        <w:t>pretty wide</w:t>
      </w:r>
      <w:proofErr w:type="gramEnd"/>
      <w:r w:rsidRPr="0098787C">
        <w:rPr>
          <w:sz w:val="16"/>
        </w:rPr>
        <w:t xml:space="preserve"> variation in the extent to which these countries have reduced their territorial and consumption emissions since 2005. Some countries — such as the UK, Denmark, Finland, </w:t>
      </w:r>
      <w:r w:rsidRPr="0098787C">
        <w:rPr>
          <w:sz w:val="16"/>
        </w:rPr>
        <w:lastRenderedPageBreak/>
        <w:t xml:space="preserve">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5B1F49">
        <w:rPr>
          <w:b/>
          <w:iCs/>
          <w:highlight w:val="green"/>
          <w:u w:val="single"/>
        </w:rPr>
        <w:t>Absolute decoupling is possible</w:t>
      </w:r>
      <w:r w:rsidRPr="0098787C">
        <w:rPr>
          <w:b/>
          <w:iCs/>
          <w:u w:val="single"/>
        </w:rPr>
        <w:t>.</w:t>
      </w:r>
      <w:r w:rsidRPr="0098787C">
        <w:rPr>
          <w:sz w:val="16"/>
        </w:rPr>
        <w:t xml:space="preserve"> </w:t>
      </w:r>
      <w:r w:rsidRPr="0098787C">
        <w:rPr>
          <w:u w:val="single"/>
        </w:rPr>
        <w:t>There is no physical law requiring economic growth — and broader increases in human wellbeing — to necessarily be linked to CO2 emissions</w:t>
      </w:r>
      <w:r w:rsidRPr="0098787C">
        <w:rPr>
          <w:sz w:val="16"/>
        </w:rPr>
        <w:t xml:space="preserve">. </w:t>
      </w:r>
      <w:proofErr w:type="gramStart"/>
      <w:r w:rsidRPr="0098787C">
        <w:rPr>
          <w:sz w:val="16"/>
        </w:rPr>
        <w:t>All of</w:t>
      </w:r>
      <w:proofErr w:type="gramEnd"/>
      <w:r w:rsidRPr="0098787C">
        <w:rPr>
          <w:sz w:val="16"/>
        </w:rPr>
        <w:t xml:space="preserve"> the </w:t>
      </w:r>
      <w:r w:rsidRPr="005B1F49">
        <w:rPr>
          <w:b/>
          <w:iCs/>
          <w:highlight w:val="green"/>
          <w:u w:val="single"/>
        </w:rPr>
        <w:t xml:space="preserve">services </w:t>
      </w:r>
      <w:r w:rsidRPr="00F21207">
        <w:rPr>
          <w:b/>
          <w:iCs/>
          <w:u w:val="single"/>
        </w:rPr>
        <w:t>that we rely on today that emit fossil fuels</w:t>
      </w:r>
      <w:r w:rsidRPr="00F21207">
        <w:rPr>
          <w:sz w:val="16"/>
        </w:rPr>
        <w:t xml:space="preserve"> — electricity, transportation, heating, food — </w:t>
      </w:r>
      <w:r w:rsidRPr="00F21207">
        <w:rPr>
          <w:u w:val="single"/>
        </w:rPr>
        <w:t>can</w:t>
      </w:r>
      <w:r w:rsidRPr="00F21207">
        <w:rPr>
          <w:sz w:val="16"/>
        </w:rPr>
        <w:t xml:space="preserve"> in principle </w:t>
      </w:r>
      <w:r w:rsidRPr="00F21207">
        <w:rPr>
          <w:b/>
          <w:iCs/>
          <w:u w:val="single"/>
        </w:rPr>
        <w:t xml:space="preserve">be </w:t>
      </w:r>
      <w:r w:rsidRPr="005B1F49">
        <w:rPr>
          <w:b/>
          <w:iCs/>
          <w:highlight w:val="green"/>
          <w:u w:val="single"/>
        </w:rPr>
        <w:t>replaced by</w:t>
      </w:r>
      <w:r w:rsidRPr="0098787C">
        <w:rPr>
          <w:b/>
          <w:iCs/>
          <w:u w:val="single"/>
        </w:rPr>
        <w:t xml:space="preserve"> near-</w:t>
      </w:r>
      <w:r w:rsidRPr="005B1F49">
        <w:rPr>
          <w:b/>
          <w:iCs/>
          <w:highlight w:val="green"/>
          <w:u w:val="single"/>
        </w:rPr>
        <w:t>zero carbon alternatives</w:t>
      </w:r>
      <w:r w:rsidRPr="0098787C">
        <w:rPr>
          <w:sz w:val="16"/>
        </w:rPr>
        <w:t>, though these are more mature in some sectors (electricity, transportation, buildings) than in others (industrial processes, agriculture).</w:t>
      </w:r>
    </w:p>
    <w:p w14:paraId="6245BE2A" w14:textId="77777777" w:rsidR="00FA33AD" w:rsidRDefault="00FA33AD" w:rsidP="00FA33AD">
      <w:pPr>
        <w:pStyle w:val="Heading4"/>
      </w:pPr>
      <w:r>
        <w:t>2] Tech dematerialization secures sustainability.</w:t>
      </w:r>
    </w:p>
    <w:p w14:paraId="289D36CA" w14:textId="77777777" w:rsidR="00FA33AD" w:rsidRPr="0098787C" w:rsidRDefault="00FA33AD" w:rsidP="00FA33AD">
      <w:r w:rsidRPr="0098787C">
        <w:rPr>
          <w:b/>
          <w:bCs/>
          <w:sz w:val="26"/>
        </w:rPr>
        <w:t>McAfee 19</w:t>
      </w:r>
      <w:r w:rsidRPr="0098787C">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324B9B95" w14:textId="77777777" w:rsidR="00FA33AD" w:rsidRPr="0098787C" w:rsidRDefault="00FA33AD" w:rsidP="00FA33AD">
      <w:pPr>
        <w:rPr>
          <w:sz w:val="16"/>
        </w:rPr>
      </w:pPr>
      <w:r w:rsidRPr="005B1F49">
        <w:rPr>
          <w:u w:val="single"/>
        </w:rPr>
        <w:t xml:space="preserve">There is </w:t>
      </w:r>
      <w:r w:rsidRPr="005B1F49">
        <w:rPr>
          <w:b/>
          <w:iCs/>
          <w:u w:val="single"/>
        </w:rPr>
        <w:t>no shortage</w:t>
      </w:r>
      <w:r w:rsidRPr="005B1F49">
        <w:rPr>
          <w:u w:val="single"/>
        </w:rPr>
        <w:t xml:space="preserve"> of examples of dematerialization</w:t>
      </w:r>
      <w:r w:rsidRPr="005B1F49">
        <w:rPr>
          <w:sz w:val="16"/>
        </w:rPr>
        <w:t>. I chose the</w:t>
      </w:r>
      <w:r w:rsidRPr="0098787C">
        <w:rPr>
          <w:sz w:val="16"/>
        </w:rPr>
        <w:t xml:space="preserve"> ones in this chapter because they illustrate a set of fundamental principles at the intersection of business, economics, innovation, and our impact on our planet. They are:</w:t>
      </w:r>
    </w:p>
    <w:p w14:paraId="199C5F73" w14:textId="77777777" w:rsidR="00FA33AD" w:rsidRPr="0098787C" w:rsidRDefault="00FA33AD" w:rsidP="00FA33AD">
      <w:pPr>
        <w:rPr>
          <w:sz w:val="16"/>
        </w:rPr>
      </w:pPr>
      <w:r w:rsidRPr="0098787C">
        <w:rPr>
          <w:u w:val="single"/>
        </w:rPr>
        <w:t>We do want more all the time</w:t>
      </w:r>
      <w:r w:rsidRPr="0098787C">
        <w:rPr>
          <w:sz w:val="16"/>
        </w:rPr>
        <w:t xml:space="preserve">, </w:t>
      </w:r>
      <w:r w:rsidRPr="0098787C">
        <w:rPr>
          <w:u w:val="single"/>
        </w:rPr>
        <w:t xml:space="preserve">but </w:t>
      </w:r>
      <w:r w:rsidRPr="0098787C">
        <w:rPr>
          <w:b/>
          <w:iCs/>
          <w:u w:val="single"/>
        </w:rPr>
        <w:t>not more resources</w:t>
      </w:r>
      <w:r w:rsidRPr="0098787C">
        <w:rPr>
          <w:sz w:val="16"/>
        </w:rPr>
        <w:t xml:space="preserve">. Alfred Marshall was right, but William Jevons was wrong. </w:t>
      </w:r>
      <w:r w:rsidRPr="0098787C">
        <w:rPr>
          <w:u w:val="single"/>
        </w:rPr>
        <w:t>Our wants and desires keep growing</w:t>
      </w:r>
      <w:r w:rsidRPr="0098787C">
        <w:rPr>
          <w:sz w:val="16"/>
        </w:rPr>
        <w:t xml:space="preserve">, evidently without end, and therefore so do our economies. But </w:t>
      </w:r>
      <w:r w:rsidRPr="0098787C">
        <w:rPr>
          <w:u w:val="single"/>
        </w:rPr>
        <w:t xml:space="preserve">our use of the earth’s resources </w:t>
      </w:r>
      <w:r w:rsidRPr="0098787C">
        <w:rPr>
          <w:b/>
          <w:iCs/>
          <w:u w:val="single"/>
        </w:rPr>
        <w:t>does not</w:t>
      </w:r>
      <w:r w:rsidRPr="0098787C">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1F067AB9" w14:textId="77777777" w:rsidR="00FA33AD" w:rsidRPr="0098787C" w:rsidRDefault="00FA33AD" w:rsidP="00FA33AD">
      <w:pPr>
        <w:rPr>
          <w:sz w:val="16"/>
        </w:rPr>
      </w:pPr>
      <w:r w:rsidRPr="0098787C">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sidRPr="005B1F49">
        <w:rPr>
          <w:u w:val="single"/>
        </w:rPr>
        <w:t xml:space="preserve">Elasticities of </w:t>
      </w:r>
      <w:r w:rsidRPr="005B1F49">
        <w:rPr>
          <w:highlight w:val="green"/>
          <w:u w:val="single"/>
        </w:rPr>
        <w:t>demand</w:t>
      </w:r>
      <w:r w:rsidRPr="0098787C">
        <w:rPr>
          <w:sz w:val="16"/>
        </w:rPr>
        <w:t xml:space="preserve"> can </w:t>
      </w:r>
      <w:r w:rsidRPr="005B1F49">
        <w:rPr>
          <w:highlight w:val="green"/>
          <w:u w:val="single"/>
        </w:rPr>
        <w:t>change</w:t>
      </w:r>
      <w:r w:rsidRPr="0098787C">
        <w:rPr>
          <w:u w:val="single"/>
        </w:rPr>
        <w:t xml:space="preserve"> over time </w:t>
      </w:r>
      <w:r w:rsidRPr="005B1F49">
        <w:rPr>
          <w:highlight w:val="green"/>
          <w:u w:val="single"/>
        </w:rPr>
        <w:t>for</w:t>
      </w:r>
      <w:r w:rsidRPr="0098787C">
        <w:rPr>
          <w:u w:val="single"/>
        </w:rPr>
        <w:t xml:space="preserve"> several reasons</w:t>
      </w:r>
      <w:r w:rsidRPr="0098787C">
        <w:rPr>
          <w:sz w:val="16"/>
        </w:rPr>
        <w:t xml:space="preserve">, </w:t>
      </w:r>
      <w:r w:rsidRPr="0098787C">
        <w:rPr>
          <w:u w:val="single"/>
        </w:rPr>
        <w:t xml:space="preserve">the most fundamental of which is </w:t>
      </w:r>
      <w:r w:rsidRPr="005B1F49">
        <w:rPr>
          <w:b/>
          <w:iCs/>
          <w:highlight w:val="green"/>
          <w:u w:val="single"/>
        </w:rPr>
        <w:t>tech</w:t>
      </w:r>
      <w:r w:rsidRPr="005B1F49">
        <w:rPr>
          <w:b/>
          <w:iCs/>
          <w:u w:val="single"/>
        </w:rPr>
        <w:t>nological change</w:t>
      </w:r>
      <w:r w:rsidRPr="005B1F49">
        <w:rPr>
          <w:sz w:val="16"/>
        </w:rPr>
        <w:t>. C</w:t>
      </w:r>
      <w:r w:rsidRPr="0098787C">
        <w:rPr>
          <w:sz w:val="16"/>
        </w:rPr>
        <w:t xml:space="preserve">oal provides a clear example of this. </w:t>
      </w:r>
      <w:r w:rsidRPr="0098787C">
        <w:rPr>
          <w:u w:val="single"/>
        </w:rPr>
        <w:t>When fracking made</w:t>
      </w:r>
      <w:r w:rsidRPr="0098787C">
        <w:rPr>
          <w:sz w:val="16"/>
        </w:rPr>
        <w:t xml:space="preserve"> natural </w:t>
      </w:r>
      <w:r w:rsidRPr="0098787C">
        <w:rPr>
          <w:u w:val="single"/>
        </w:rPr>
        <w:t>gas</w:t>
      </w:r>
      <w:r w:rsidRPr="0098787C">
        <w:rPr>
          <w:sz w:val="16"/>
        </w:rPr>
        <w:t xml:space="preserve"> much </w:t>
      </w:r>
      <w:r w:rsidRPr="0098787C">
        <w:rPr>
          <w:u w:val="single"/>
        </w:rPr>
        <w:t>cheaper</w:t>
      </w:r>
      <w:r w:rsidRPr="0098787C">
        <w:rPr>
          <w:sz w:val="16"/>
        </w:rPr>
        <w:t xml:space="preserve">, </w:t>
      </w:r>
      <w:r w:rsidRPr="0098787C">
        <w:rPr>
          <w:u w:val="single"/>
        </w:rPr>
        <w:t xml:space="preserve">total </w:t>
      </w:r>
      <w:r w:rsidRPr="0098787C">
        <w:rPr>
          <w:b/>
          <w:iCs/>
          <w:u w:val="single"/>
        </w:rPr>
        <w:t>demand</w:t>
      </w:r>
      <w:r w:rsidRPr="0098787C">
        <w:rPr>
          <w:u w:val="single"/>
        </w:rPr>
        <w:t xml:space="preserve"> for coal in the United States </w:t>
      </w:r>
      <w:r w:rsidRPr="0098787C">
        <w:rPr>
          <w:b/>
          <w:iCs/>
          <w:u w:val="single"/>
        </w:rPr>
        <w:t>went down</w:t>
      </w:r>
      <w:r w:rsidRPr="0098787C">
        <w:rPr>
          <w:u w:val="single"/>
        </w:rPr>
        <w:t xml:space="preserve"> even though its price decreased</w:t>
      </w:r>
      <w:r w:rsidRPr="0098787C">
        <w:rPr>
          <w:sz w:val="16"/>
        </w:rPr>
        <w:t>.</w:t>
      </w:r>
    </w:p>
    <w:p w14:paraId="569ECAAC" w14:textId="77777777" w:rsidR="00FA33AD" w:rsidRPr="0098787C" w:rsidRDefault="00FA33AD" w:rsidP="00FA33AD">
      <w:pPr>
        <w:rPr>
          <w:sz w:val="16"/>
        </w:rPr>
      </w:pPr>
      <w:r w:rsidRPr="0098787C">
        <w:rPr>
          <w:u w:val="single"/>
        </w:rPr>
        <w:t xml:space="preserve">With the help of </w:t>
      </w:r>
      <w:r w:rsidRPr="0098787C">
        <w:rPr>
          <w:b/>
          <w:iCs/>
          <w:u w:val="single"/>
        </w:rPr>
        <w:t>innovation</w:t>
      </w:r>
      <w:r w:rsidRPr="0098787C">
        <w:rPr>
          <w:u w:val="single"/>
        </w:rPr>
        <w:t xml:space="preserve"> and </w:t>
      </w:r>
      <w:r w:rsidRPr="0098787C">
        <w:rPr>
          <w:b/>
          <w:iCs/>
          <w:u w:val="single"/>
        </w:rPr>
        <w:t>new technologies</w:t>
      </w:r>
      <w:r w:rsidRPr="0098787C">
        <w:rPr>
          <w:sz w:val="16"/>
        </w:rPr>
        <w:t xml:space="preserve">, </w:t>
      </w:r>
      <w:r w:rsidRPr="005B1F49">
        <w:rPr>
          <w:u w:val="single"/>
        </w:rPr>
        <w:t xml:space="preserve">economic </w:t>
      </w:r>
      <w:r w:rsidRPr="005B1F49">
        <w:rPr>
          <w:highlight w:val="green"/>
          <w:u w:val="single"/>
        </w:rPr>
        <w:t>growth</w:t>
      </w:r>
      <w:r w:rsidRPr="0098787C">
        <w:rPr>
          <w:sz w:val="16"/>
        </w:rPr>
        <w:t xml:space="preserve"> in America and other rich countries—growth in </w:t>
      </w:r>
      <w:proofErr w:type="gramStart"/>
      <w:r w:rsidRPr="0098787C">
        <w:rPr>
          <w:sz w:val="16"/>
        </w:rPr>
        <w:t>all of</w:t>
      </w:r>
      <w:proofErr w:type="gramEnd"/>
      <w:r w:rsidRPr="0098787C">
        <w:rPr>
          <w:sz w:val="16"/>
        </w:rPr>
        <w:t xml:space="preserve"> the wants and needs that we spend money on—</w:t>
      </w:r>
      <w:r w:rsidRPr="005B1F49">
        <w:rPr>
          <w:highlight w:val="green"/>
          <w:u w:val="single"/>
        </w:rPr>
        <w:t xml:space="preserve">has </w:t>
      </w:r>
      <w:r w:rsidRPr="005B1F49">
        <w:rPr>
          <w:u w:val="single"/>
        </w:rPr>
        <w:t xml:space="preserve">become </w:t>
      </w:r>
      <w:r w:rsidRPr="005B1F49">
        <w:rPr>
          <w:b/>
          <w:iCs/>
          <w:highlight w:val="green"/>
          <w:u w:val="single"/>
        </w:rPr>
        <w:t>decoupled</w:t>
      </w:r>
      <w:r w:rsidRPr="005B1F49">
        <w:rPr>
          <w:highlight w:val="green"/>
          <w:u w:val="single"/>
        </w:rPr>
        <w:t xml:space="preserve"> from</w:t>
      </w:r>
      <w:r w:rsidRPr="0098787C">
        <w:rPr>
          <w:u w:val="single"/>
        </w:rPr>
        <w:t xml:space="preserve"> resource </w:t>
      </w:r>
      <w:r w:rsidRPr="005B1F49">
        <w:rPr>
          <w:b/>
          <w:iCs/>
          <w:highlight w:val="green"/>
          <w:u w:val="single"/>
        </w:rPr>
        <w:t>consumption</w:t>
      </w:r>
      <w:r w:rsidRPr="0098787C">
        <w:rPr>
          <w:sz w:val="16"/>
        </w:rPr>
        <w:t xml:space="preserve">. </w:t>
      </w:r>
      <w:r w:rsidRPr="0098787C">
        <w:rPr>
          <w:u w:val="single"/>
        </w:rPr>
        <w:t xml:space="preserve">This is a recent development and a </w:t>
      </w:r>
      <w:r w:rsidRPr="0098787C">
        <w:rPr>
          <w:b/>
          <w:iCs/>
          <w:u w:val="single"/>
        </w:rPr>
        <w:t>profound</w:t>
      </w:r>
      <w:r w:rsidRPr="0098787C">
        <w:rPr>
          <w:u w:val="single"/>
        </w:rPr>
        <w:t xml:space="preserve"> one</w:t>
      </w:r>
      <w:r w:rsidRPr="0098787C">
        <w:rPr>
          <w:sz w:val="16"/>
        </w:rPr>
        <w:t>.</w:t>
      </w:r>
    </w:p>
    <w:p w14:paraId="24D1FC8E" w14:textId="77777777" w:rsidR="00FA33AD" w:rsidRPr="0098787C" w:rsidRDefault="00FA33AD" w:rsidP="00FA33AD">
      <w:pPr>
        <w:rPr>
          <w:sz w:val="16"/>
        </w:rPr>
      </w:pPr>
      <w:r w:rsidRPr="0098787C">
        <w:rPr>
          <w:u w:val="single"/>
        </w:rPr>
        <w:t>Materials cost money</w:t>
      </w:r>
      <w:r w:rsidRPr="0098787C">
        <w:rPr>
          <w:sz w:val="16"/>
        </w:rPr>
        <w:t xml:space="preserve"> that </w:t>
      </w:r>
      <w:r w:rsidRPr="0098787C">
        <w:rPr>
          <w:u w:val="single"/>
        </w:rPr>
        <w:t xml:space="preserve">companies locked in competition would rather </w:t>
      </w:r>
      <w:r w:rsidRPr="0098787C">
        <w:rPr>
          <w:b/>
          <w:iCs/>
          <w:u w:val="single"/>
        </w:rPr>
        <w:t>not spend</w:t>
      </w:r>
      <w:r w:rsidRPr="0098787C">
        <w:rPr>
          <w:sz w:val="16"/>
        </w:rPr>
        <w:t xml:space="preserve">. </w:t>
      </w:r>
      <w:r w:rsidRPr="0098787C">
        <w:rPr>
          <w:u w:val="single"/>
        </w:rPr>
        <w:t xml:space="preserve">The root of </w:t>
      </w:r>
      <w:r w:rsidRPr="005B1F49">
        <w:rPr>
          <w:highlight w:val="green"/>
          <w:u w:val="single"/>
        </w:rPr>
        <w:t>Jevons</w:t>
      </w:r>
      <w:r w:rsidRPr="005B1F49">
        <w:rPr>
          <w:u w:val="single"/>
        </w:rPr>
        <w:t>’s</w:t>
      </w:r>
      <w:r w:rsidRPr="0098787C">
        <w:rPr>
          <w:u w:val="single"/>
        </w:rPr>
        <w:t xml:space="preserve"> mistake is</w:t>
      </w:r>
      <w:r w:rsidRPr="0098787C">
        <w:rPr>
          <w:sz w:val="16"/>
        </w:rPr>
        <w:t xml:space="preserve"> simple and </w:t>
      </w:r>
      <w:r w:rsidRPr="0098787C">
        <w:rPr>
          <w:b/>
          <w:iCs/>
          <w:u w:val="single"/>
        </w:rPr>
        <w:t>boring</w:t>
      </w:r>
      <w:r w:rsidRPr="0098787C">
        <w:rPr>
          <w:sz w:val="16"/>
        </w:rPr>
        <w:t xml:space="preserve">: </w:t>
      </w:r>
      <w:r w:rsidRPr="0098787C">
        <w:rPr>
          <w:u w:val="single"/>
        </w:rPr>
        <w:t xml:space="preserve">resources cost </w:t>
      </w:r>
      <w:r w:rsidRPr="0098787C">
        <w:rPr>
          <w:b/>
          <w:iCs/>
          <w:u w:val="single"/>
        </w:rPr>
        <w:t>money</w:t>
      </w:r>
      <w:r w:rsidRPr="0098787C">
        <w:rPr>
          <w:sz w:val="16"/>
        </w:rPr>
        <w:t xml:space="preserve">. He realized this, of course. </w:t>
      </w:r>
      <w:r w:rsidRPr="0098787C">
        <w:rPr>
          <w:u w:val="single"/>
        </w:rPr>
        <w:t xml:space="preserve">What he </w:t>
      </w:r>
      <w:r w:rsidRPr="005B1F49">
        <w:rPr>
          <w:highlight w:val="green"/>
          <w:u w:val="single"/>
        </w:rPr>
        <w:t>didn’t</w:t>
      </w:r>
      <w:r w:rsidRPr="0098787C">
        <w:rPr>
          <w:u w:val="single"/>
        </w:rPr>
        <w:t xml:space="preserve"> sufficiently </w:t>
      </w:r>
      <w:r w:rsidRPr="005B1F49">
        <w:rPr>
          <w:highlight w:val="green"/>
          <w:u w:val="single"/>
        </w:rPr>
        <w:t>realize</w:t>
      </w:r>
      <w:r w:rsidRPr="0098787C">
        <w:rPr>
          <w:u w:val="single"/>
        </w:rPr>
        <w:t xml:space="preserve"> was </w:t>
      </w:r>
      <w:r w:rsidRPr="005B1F49">
        <w:rPr>
          <w:u w:val="single"/>
        </w:rPr>
        <w:t xml:space="preserve">how strong </w:t>
      </w:r>
      <w:r w:rsidRPr="005B1F49">
        <w:rPr>
          <w:highlight w:val="green"/>
          <w:u w:val="single"/>
        </w:rPr>
        <w:t xml:space="preserve">the </w:t>
      </w:r>
      <w:r w:rsidRPr="005B1F49">
        <w:rPr>
          <w:b/>
          <w:iCs/>
          <w:highlight w:val="green"/>
          <w:u w:val="single"/>
        </w:rPr>
        <w:t>incentive</w:t>
      </w:r>
      <w:r w:rsidRPr="005B1F49">
        <w:rPr>
          <w:sz w:val="16"/>
          <w:highlight w:val="green"/>
        </w:rPr>
        <w:t xml:space="preserve"> </w:t>
      </w:r>
      <w:r w:rsidRPr="005B1F49">
        <w:rPr>
          <w:u w:val="single"/>
        </w:rPr>
        <w:t xml:space="preserve">is for a company in a contested market </w:t>
      </w:r>
      <w:r w:rsidRPr="005B1F49">
        <w:rPr>
          <w:highlight w:val="green"/>
          <w:u w:val="single"/>
        </w:rPr>
        <w:t xml:space="preserve">to </w:t>
      </w:r>
      <w:r w:rsidRPr="005B1F49">
        <w:rPr>
          <w:b/>
          <w:iCs/>
          <w:highlight w:val="green"/>
          <w:u w:val="single"/>
        </w:rPr>
        <w:t>reduce</w:t>
      </w:r>
      <w:r w:rsidRPr="0098787C">
        <w:rPr>
          <w:u w:val="single"/>
        </w:rPr>
        <w:t xml:space="preserve"> its </w:t>
      </w:r>
      <w:r w:rsidRPr="005B1F49">
        <w:rPr>
          <w:highlight w:val="green"/>
          <w:u w:val="single"/>
        </w:rPr>
        <w:t xml:space="preserve">spending on </w:t>
      </w:r>
      <w:r w:rsidRPr="005B1F49">
        <w:rPr>
          <w:b/>
          <w:iCs/>
          <w:highlight w:val="green"/>
          <w:u w:val="single"/>
        </w:rPr>
        <w:t>resources</w:t>
      </w:r>
      <w:r w:rsidRPr="0098787C">
        <w:rPr>
          <w:sz w:val="16"/>
        </w:rPr>
        <w:t xml:space="preserve"> (or anything else) and so eke out a bit more profit. After all, a penny saved is a penny earned.</w:t>
      </w:r>
    </w:p>
    <w:p w14:paraId="26D2A5C9" w14:textId="77777777" w:rsidR="00FA33AD" w:rsidRPr="0098787C" w:rsidRDefault="00FA33AD" w:rsidP="00FA33AD">
      <w:pPr>
        <w:rPr>
          <w:u w:val="single"/>
        </w:rPr>
      </w:pPr>
      <w:r w:rsidRPr="0098787C">
        <w:rPr>
          <w:sz w:val="16"/>
        </w:rPr>
        <w:t xml:space="preserve">Monopolists can just pass costs on to their customers, but companies with a lot of competitors can’t. So </w:t>
      </w:r>
      <w:r w:rsidRPr="0098787C">
        <w:rPr>
          <w:u w:val="single"/>
        </w:rPr>
        <w:t>American farmers</w:t>
      </w:r>
      <w:r w:rsidRPr="0098787C">
        <w:rPr>
          <w:sz w:val="16"/>
        </w:rPr>
        <w:t xml:space="preserve"> who battle with each other (and increasingly with tough rivals in other countries) </w:t>
      </w:r>
      <w:r w:rsidRPr="0098787C">
        <w:rPr>
          <w:u w:val="single"/>
        </w:rPr>
        <w:t>are eager to cut</w:t>
      </w:r>
      <w:r w:rsidRPr="0098787C">
        <w:rPr>
          <w:sz w:val="16"/>
        </w:rPr>
        <w:t xml:space="preserve"> their </w:t>
      </w:r>
      <w:r w:rsidRPr="0098787C">
        <w:rPr>
          <w:u w:val="single"/>
        </w:rPr>
        <w:t>spending</w:t>
      </w:r>
      <w:r w:rsidRPr="0098787C">
        <w:rPr>
          <w:sz w:val="16"/>
        </w:rPr>
        <w:t xml:space="preserve"> on land, water, and fertilizer. </w:t>
      </w:r>
      <w:r w:rsidRPr="0098787C">
        <w:rPr>
          <w:u w:val="single"/>
        </w:rPr>
        <w:t>Beer and soda companies want to minimize</w:t>
      </w:r>
      <w:r w:rsidRPr="0098787C">
        <w:rPr>
          <w:sz w:val="16"/>
        </w:rPr>
        <w:t xml:space="preserve"> their </w:t>
      </w:r>
      <w:r w:rsidRPr="0098787C">
        <w:rPr>
          <w:u w:val="single"/>
        </w:rPr>
        <w:t>aluminum</w:t>
      </w:r>
      <w:r w:rsidRPr="0098787C">
        <w:rPr>
          <w:sz w:val="16"/>
        </w:rPr>
        <w:t xml:space="preserve"> purchases. Producers of magnets and high-tech gear run away from REE as soon as prices start to spike. In the United States, </w:t>
      </w:r>
      <w:r w:rsidRPr="0098787C">
        <w:rPr>
          <w:u w:val="single"/>
        </w:rPr>
        <w:t>the</w:t>
      </w:r>
      <w:r w:rsidRPr="0098787C">
        <w:rPr>
          <w:sz w:val="16"/>
        </w:rPr>
        <w:t xml:space="preserve"> 1980 </w:t>
      </w:r>
      <w:r w:rsidRPr="0098787C">
        <w:rPr>
          <w:u w:val="single"/>
        </w:rPr>
        <w:t>Staggers Act removed</w:t>
      </w:r>
      <w:r w:rsidRPr="0098787C">
        <w:rPr>
          <w:sz w:val="16"/>
        </w:rPr>
        <w:t xml:space="preserve"> government </w:t>
      </w:r>
      <w:r w:rsidRPr="0098787C">
        <w:rPr>
          <w:u w:val="single"/>
        </w:rPr>
        <w:t>subsidies for freight-hauling railroads</w:t>
      </w:r>
      <w:r w:rsidRPr="0098787C">
        <w:rPr>
          <w:sz w:val="16"/>
        </w:rPr>
        <w:t xml:space="preserve">, </w:t>
      </w:r>
      <w:r w:rsidRPr="0098787C">
        <w:rPr>
          <w:u w:val="single"/>
        </w:rPr>
        <w:t xml:space="preserve">forcing them into </w:t>
      </w:r>
      <w:r w:rsidRPr="0098787C">
        <w:rPr>
          <w:b/>
          <w:iCs/>
          <w:u w:val="single"/>
        </w:rPr>
        <w:t>competition</w:t>
      </w:r>
      <w:r w:rsidRPr="0098787C">
        <w:rPr>
          <w:sz w:val="16"/>
        </w:rPr>
        <w:t xml:space="preserve"> </w:t>
      </w:r>
      <w:r w:rsidRPr="0098787C">
        <w:rPr>
          <w:u w:val="single"/>
        </w:rPr>
        <w:t xml:space="preserve">and </w:t>
      </w:r>
      <w:r w:rsidRPr="0098787C">
        <w:rPr>
          <w:b/>
          <w:iCs/>
          <w:u w:val="single"/>
        </w:rPr>
        <w:t>cost cutting</w:t>
      </w:r>
      <w:r w:rsidRPr="0098787C">
        <w:rPr>
          <w:sz w:val="16"/>
        </w:rPr>
        <w:t xml:space="preserve"> and making them </w:t>
      </w:r>
      <w:proofErr w:type="gramStart"/>
      <w:r w:rsidRPr="0098787C">
        <w:rPr>
          <w:sz w:val="16"/>
        </w:rPr>
        <w:t>all the more</w:t>
      </w:r>
      <w:proofErr w:type="gramEnd"/>
      <w:r w:rsidRPr="0098787C">
        <w:rPr>
          <w:sz w:val="16"/>
        </w:rPr>
        <w:t xml:space="preserve"> eager to not have expensive railcars sit idle. Again and again, </w:t>
      </w:r>
      <w:r w:rsidRPr="0098787C">
        <w:rPr>
          <w:u w:val="single"/>
        </w:rPr>
        <w:t xml:space="preserve">we see that </w:t>
      </w:r>
      <w:r w:rsidRPr="0098787C">
        <w:rPr>
          <w:b/>
          <w:iCs/>
          <w:u w:val="single"/>
        </w:rPr>
        <w:t>competition</w:t>
      </w:r>
      <w:r w:rsidRPr="0098787C">
        <w:rPr>
          <w:u w:val="single"/>
        </w:rPr>
        <w:t xml:space="preserve"> spurs </w:t>
      </w:r>
      <w:r w:rsidRPr="0098787C">
        <w:rPr>
          <w:b/>
          <w:iCs/>
          <w:u w:val="single"/>
        </w:rPr>
        <w:t>dematerialization</w:t>
      </w:r>
      <w:r w:rsidRPr="0098787C">
        <w:rPr>
          <w:u w:val="single"/>
        </w:rPr>
        <w:t>.</w:t>
      </w:r>
    </w:p>
    <w:p w14:paraId="7A2ECD75" w14:textId="77777777" w:rsidR="00FA33AD" w:rsidRPr="0098787C" w:rsidRDefault="00FA33AD" w:rsidP="00FA33AD">
      <w:pPr>
        <w:rPr>
          <w:sz w:val="16"/>
        </w:rPr>
      </w:pPr>
      <w:r w:rsidRPr="0098787C">
        <w:rPr>
          <w:sz w:val="16"/>
        </w:rPr>
        <w:lastRenderedPageBreak/>
        <w:t xml:space="preserve">There are multiple paths to dematerialization. As </w:t>
      </w:r>
      <w:r w:rsidRPr="005B1F49">
        <w:rPr>
          <w:u w:val="single"/>
        </w:rPr>
        <w:t xml:space="preserve">profit-hungry </w:t>
      </w:r>
      <w:r w:rsidRPr="005B1F49">
        <w:rPr>
          <w:highlight w:val="green"/>
          <w:u w:val="single"/>
        </w:rPr>
        <w:t>companies</w:t>
      </w:r>
      <w:r w:rsidRPr="0098787C">
        <w:rPr>
          <w:sz w:val="16"/>
        </w:rPr>
        <w:t xml:space="preserve"> seek to use fewer resources, they can go down four main paths. First, </w:t>
      </w:r>
      <w:r w:rsidRPr="005B1F49">
        <w:rPr>
          <w:sz w:val="16"/>
        </w:rPr>
        <w:t xml:space="preserve">they </w:t>
      </w:r>
      <w:r w:rsidRPr="005B1F49">
        <w:rPr>
          <w:u w:val="single"/>
        </w:rPr>
        <w:t>can simpl</w:t>
      </w:r>
      <w:r w:rsidRPr="0098787C">
        <w:rPr>
          <w:u w:val="single"/>
        </w:rPr>
        <w:t xml:space="preserve">y </w:t>
      </w:r>
      <w:r w:rsidRPr="005B1F49">
        <w:rPr>
          <w:highlight w:val="green"/>
          <w:u w:val="single"/>
        </w:rPr>
        <w:t xml:space="preserve">find ways to use </w:t>
      </w:r>
      <w:r w:rsidRPr="005B1F49">
        <w:rPr>
          <w:b/>
          <w:iCs/>
          <w:highlight w:val="green"/>
          <w:u w:val="single"/>
        </w:rPr>
        <w:t>less</w:t>
      </w:r>
      <w:r w:rsidRPr="005B1F49">
        <w:rPr>
          <w:highlight w:val="green"/>
          <w:u w:val="single"/>
        </w:rPr>
        <w:t xml:space="preserve"> </w:t>
      </w:r>
      <w:r w:rsidRPr="005B1F49">
        <w:rPr>
          <w:u w:val="single"/>
        </w:rPr>
        <w:t xml:space="preserve">of a </w:t>
      </w:r>
      <w:r w:rsidRPr="005B1F49">
        <w:rPr>
          <w:b/>
          <w:iCs/>
          <w:u w:val="single"/>
        </w:rPr>
        <w:t>given material</w:t>
      </w:r>
      <w:r w:rsidRPr="005B1F49">
        <w:rPr>
          <w:sz w:val="16"/>
        </w:rPr>
        <w:t>. This is what</w:t>
      </w:r>
      <w:r w:rsidRPr="0098787C">
        <w:rPr>
          <w:sz w:val="16"/>
        </w:rPr>
        <w:t xml:space="preserve"> happened as beverage companies and the companies that supply them with cans teamed up to use less aluminum. It’s also the story with American </w:t>
      </w:r>
      <w:r w:rsidRPr="0098787C">
        <w:rPr>
          <w:u w:val="single"/>
        </w:rPr>
        <w:t>farmers</w:t>
      </w:r>
      <w:r w:rsidRPr="0098787C">
        <w:rPr>
          <w:sz w:val="16"/>
        </w:rPr>
        <w:t xml:space="preserve">, who </w:t>
      </w:r>
      <w:r w:rsidRPr="0098787C">
        <w:rPr>
          <w:u w:val="single"/>
        </w:rPr>
        <w:t>keep getting bigger harvests while using less land, water, and fertilizer</w:t>
      </w:r>
      <w:r w:rsidRPr="0098787C">
        <w:rPr>
          <w:sz w:val="16"/>
        </w:rPr>
        <w:t>. Magnet makers found ways to use fewer rare earth metals when it looked as if China might cut off their supply.</w:t>
      </w:r>
    </w:p>
    <w:p w14:paraId="708CFF9B" w14:textId="77777777" w:rsidR="00FA33AD" w:rsidRPr="0098787C" w:rsidRDefault="00FA33AD" w:rsidP="00FA33AD">
      <w:pPr>
        <w:rPr>
          <w:sz w:val="16"/>
        </w:rPr>
      </w:pPr>
      <w:r w:rsidRPr="005B1F49">
        <w:rPr>
          <w:sz w:val="16"/>
        </w:rPr>
        <w:t xml:space="preserve">Second, </w:t>
      </w:r>
      <w:r w:rsidRPr="005B1F49">
        <w:rPr>
          <w:u w:val="single"/>
        </w:rPr>
        <w:t xml:space="preserve">it often becomes possible </w:t>
      </w:r>
      <w:r w:rsidRPr="005B1F49">
        <w:rPr>
          <w:highlight w:val="green"/>
          <w:u w:val="single"/>
        </w:rPr>
        <w:t xml:space="preserve">to </w:t>
      </w:r>
      <w:r w:rsidRPr="005B1F49">
        <w:rPr>
          <w:b/>
          <w:iCs/>
          <w:highlight w:val="green"/>
          <w:u w:val="single"/>
        </w:rPr>
        <w:t>substitute</w:t>
      </w:r>
      <w:r w:rsidRPr="005B1F49">
        <w:rPr>
          <w:highlight w:val="green"/>
          <w:u w:val="single"/>
        </w:rPr>
        <w:t xml:space="preserve"> </w:t>
      </w:r>
      <w:r w:rsidRPr="005B1F49">
        <w:rPr>
          <w:u w:val="single"/>
        </w:rPr>
        <w:t>one resource for</w:t>
      </w:r>
      <w:r w:rsidRPr="0098787C">
        <w:rPr>
          <w:u w:val="single"/>
        </w:rPr>
        <w:t xml:space="preserve"> </w:t>
      </w:r>
      <w:r w:rsidRPr="0098787C">
        <w:rPr>
          <w:b/>
          <w:iCs/>
          <w:u w:val="single"/>
        </w:rPr>
        <w:t>another</w:t>
      </w:r>
      <w:r w:rsidRPr="0098787C">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6C36D21F" w14:textId="77777777" w:rsidR="00FA33AD" w:rsidRPr="0098787C" w:rsidRDefault="00FA33AD" w:rsidP="00FA33AD">
      <w:pPr>
        <w:rPr>
          <w:sz w:val="16"/>
        </w:rPr>
      </w:pPr>
      <w:r w:rsidRPr="0098787C">
        <w:rPr>
          <w:sz w:val="16"/>
        </w:rPr>
        <w:t xml:space="preserve">Third, </w:t>
      </w:r>
      <w:r w:rsidRPr="005B1F49">
        <w:rPr>
          <w:u w:val="single"/>
        </w:rPr>
        <w:t xml:space="preserve">companies can use </w:t>
      </w:r>
      <w:r w:rsidRPr="005B1F49">
        <w:rPr>
          <w:b/>
          <w:iCs/>
          <w:u w:val="single"/>
        </w:rPr>
        <w:t>fewer molecules</w:t>
      </w:r>
      <w:r w:rsidRPr="005B1F49">
        <w:rPr>
          <w:sz w:val="16"/>
        </w:rPr>
        <w:t xml:space="preserve"> overall </w:t>
      </w:r>
      <w:r w:rsidRPr="005B1F49">
        <w:rPr>
          <w:u w:val="single"/>
        </w:rPr>
        <w:t xml:space="preserve">by </w:t>
      </w:r>
      <w:r w:rsidRPr="005B1F49">
        <w:rPr>
          <w:highlight w:val="green"/>
          <w:u w:val="single"/>
        </w:rPr>
        <w:t>making better use of</w:t>
      </w:r>
      <w:r w:rsidRPr="0098787C">
        <w:rPr>
          <w:u w:val="single"/>
        </w:rPr>
        <w:t xml:space="preserve"> the </w:t>
      </w:r>
      <w:r w:rsidRPr="005B1F49">
        <w:rPr>
          <w:highlight w:val="green"/>
          <w:u w:val="single"/>
        </w:rPr>
        <w:t xml:space="preserve">materials </w:t>
      </w:r>
      <w:r w:rsidRPr="005B1F49">
        <w:rPr>
          <w:u w:val="single"/>
        </w:rPr>
        <w:t xml:space="preserve">they </w:t>
      </w:r>
      <w:r w:rsidRPr="005B1F49">
        <w:rPr>
          <w:b/>
          <w:iCs/>
          <w:u w:val="single"/>
        </w:rPr>
        <w:t>already own</w:t>
      </w:r>
      <w:r w:rsidRPr="005B1F49">
        <w:rPr>
          <w:sz w:val="16"/>
        </w:rPr>
        <w:t>. Improving</w:t>
      </w:r>
      <w:r w:rsidRPr="0098787C">
        <w:rPr>
          <w:sz w:val="16"/>
        </w:rPr>
        <w:t xml:space="preserve">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0E27CFFF" w14:textId="77777777" w:rsidR="00FA33AD" w:rsidRPr="0098787C" w:rsidRDefault="00FA33AD" w:rsidP="00FA33AD">
      <w:pPr>
        <w:rPr>
          <w:sz w:val="16"/>
        </w:rPr>
      </w:pPr>
      <w:r w:rsidRPr="0098787C">
        <w:rPr>
          <w:sz w:val="16"/>
        </w:rPr>
        <w:t xml:space="preserve">Finally, </w:t>
      </w:r>
      <w:r w:rsidRPr="005B1F49">
        <w:rPr>
          <w:highlight w:val="green"/>
          <w:u w:val="single"/>
        </w:rPr>
        <w:t xml:space="preserve">some </w:t>
      </w:r>
      <w:r w:rsidRPr="005B1F49">
        <w:rPr>
          <w:u w:val="single"/>
        </w:rPr>
        <w:t xml:space="preserve">materials </w:t>
      </w:r>
      <w:r w:rsidRPr="005B1F49">
        <w:rPr>
          <w:highlight w:val="green"/>
          <w:u w:val="single"/>
        </w:rPr>
        <w:t xml:space="preserve">get replaced by </w:t>
      </w:r>
      <w:r w:rsidRPr="005B1F49">
        <w:rPr>
          <w:b/>
          <w:iCs/>
          <w:highlight w:val="green"/>
          <w:u w:val="single"/>
        </w:rPr>
        <w:t>nothing</w:t>
      </w:r>
      <w:r w:rsidRPr="0098787C">
        <w:rPr>
          <w:u w:val="single"/>
        </w:rPr>
        <w:t xml:space="preserve"> at all</w:t>
      </w:r>
      <w:r w:rsidRPr="0098787C">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2863304C" w14:textId="77777777" w:rsidR="00FA33AD" w:rsidRPr="0098787C" w:rsidRDefault="00FA33AD" w:rsidP="00FA33AD">
      <w:pPr>
        <w:rPr>
          <w:u w:val="single"/>
        </w:rPr>
      </w:pPr>
      <w:r w:rsidRPr="0098787C">
        <w:rPr>
          <w:u w:val="single"/>
        </w:rPr>
        <w:t>If we use more renewable energy</w:t>
      </w:r>
      <w:r w:rsidRPr="0098787C">
        <w:rPr>
          <w:sz w:val="16"/>
        </w:rPr>
        <w:t xml:space="preserve">, </w:t>
      </w:r>
      <w:r w:rsidRPr="0098787C">
        <w:rPr>
          <w:u w:val="single"/>
        </w:rPr>
        <w:t>we’ll be replacing coal</w:t>
      </w:r>
      <w:r w:rsidRPr="0098787C">
        <w:rPr>
          <w:sz w:val="16"/>
        </w:rPr>
        <w:t xml:space="preserve">, </w:t>
      </w:r>
      <w:r w:rsidRPr="0098787C">
        <w:rPr>
          <w:u w:val="single"/>
        </w:rPr>
        <w:t>gas</w:t>
      </w:r>
      <w:r w:rsidRPr="0098787C">
        <w:rPr>
          <w:sz w:val="16"/>
        </w:rPr>
        <w:t xml:space="preserve">, </w:t>
      </w:r>
      <w:r w:rsidRPr="0098787C">
        <w:rPr>
          <w:u w:val="single"/>
        </w:rPr>
        <w:t>oil</w:t>
      </w:r>
      <w:r w:rsidRPr="0098787C">
        <w:rPr>
          <w:sz w:val="16"/>
        </w:rPr>
        <w:t xml:space="preserve">, </w:t>
      </w:r>
      <w:r w:rsidRPr="0098787C">
        <w:rPr>
          <w:u w:val="single"/>
        </w:rPr>
        <w:t xml:space="preserve">and uranium with </w:t>
      </w:r>
      <w:r w:rsidRPr="005B1F49">
        <w:rPr>
          <w:b/>
          <w:iCs/>
          <w:highlight w:val="green"/>
          <w:u w:val="single"/>
        </w:rPr>
        <w:t>photons</w:t>
      </w:r>
      <w:r w:rsidRPr="005B1F49">
        <w:rPr>
          <w:highlight w:val="green"/>
          <w:u w:val="single"/>
        </w:rPr>
        <w:t xml:space="preserve"> from the </w:t>
      </w:r>
      <w:r w:rsidRPr="005B1F49">
        <w:rPr>
          <w:b/>
          <w:iCs/>
          <w:highlight w:val="green"/>
          <w:u w:val="single"/>
        </w:rPr>
        <w:t>sun</w:t>
      </w:r>
      <w:r w:rsidRPr="0098787C">
        <w:rPr>
          <w:sz w:val="16"/>
        </w:rPr>
        <w:t xml:space="preserve"> (solar power) </w:t>
      </w:r>
      <w:r w:rsidRPr="005B1F49">
        <w:rPr>
          <w:highlight w:val="green"/>
          <w:u w:val="single"/>
        </w:rPr>
        <w:t>and</w:t>
      </w:r>
      <w:r w:rsidRPr="0098787C">
        <w:rPr>
          <w:u w:val="single"/>
        </w:rPr>
        <w:t xml:space="preserve"> the </w:t>
      </w:r>
      <w:r w:rsidRPr="005B1F49">
        <w:rPr>
          <w:b/>
          <w:iCs/>
          <w:highlight w:val="green"/>
          <w:u w:val="single"/>
        </w:rPr>
        <w:t>movement</w:t>
      </w:r>
      <w:r w:rsidRPr="005B1F49">
        <w:rPr>
          <w:highlight w:val="green"/>
          <w:u w:val="single"/>
        </w:rPr>
        <w:t xml:space="preserve"> of </w:t>
      </w:r>
      <w:r w:rsidRPr="005B1F49">
        <w:rPr>
          <w:b/>
          <w:iCs/>
          <w:highlight w:val="green"/>
          <w:u w:val="single"/>
        </w:rPr>
        <w:t>air</w:t>
      </w:r>
      <w:r w:rsidRPr="0098787C">
        <w:rPr>
          <w:sz w:val="16"/>
        </w:rPr>
        <w:t xml:space="preserve"> (wind power) and water (hydroelectric power) on the earth. All three of </w:t>
      </w:r>
      <w:r w:rsidRPr="0098787C">
        <w:rPr>
          <w:u w:val="single"/>
        </w:rPr>
        <w:t xml:space="preserve">these types of </w:t>
      </w:r>
      <w:r w:rsidRPr="005B1F49">
        <w:rPr>
          <w:u w:val="single"/>
        </w:rPr>
        <w:t xml:space="preserve">power are also among dematerialization’s </w:t>
      </w:r>
      <w:proofErr w:type="gramStart"/>
      <w:r w:rsidRPr="005B1F49">
        <w:rPr>
          <w:b/>
          <w:iCs/>
          <w:u w:val="single"/>
        </w:rPr>
        <w:t>champions</w:t>
      </w:r>
      <w:r w:rsidRPr="005B1F49">
        <w:rPr>
          <w:sz w:val="16"/>
        </w:rPr>
        <w:t xml:space="preserve">, </w:t>
      </w:r>
      <w:r w:rsidRPr="005B1F49">
        <w:rPr>
          <w:u w:val="single"/>
        </w:rPr>
        <w:t>since</w:t>
      </w:r>
      <w:proofErr w:type="gramEnd"/>
      <w:r w:rsidRPr="0098787C">
        <w:rPr>
          <w:u w:val="single"/>
        </w:rPr>
        <w:t xml:space="preserve"> they use up essentially </w:t>
      </w:r>
      <w:r w:rsidRPr="0098787C">
        <w:rPr>
          <w:b/>
          <w:iCs/>
          <w:u w:val="single"/>
        </w:rPr>
        <w:t>no resources</w:t>
      </w:r>
      <w:r w:rsidRPr="0098787C">
        <w:rPr>
          <w:u w:val="single"/>
        </w:rPr>
        <w:t xml:space="preserve"> once they’re up and running.</w:t>
      </w:r>
    </w:p>
    <w:p w14:paraId="0040921B" w14:textId="77777777" w:rsidR="00FA33AD" w:rsidRPr="0098787C" w:rsidRDefault="00FA33AD" w:rsidP="00FA33AD">
      <w:pPr>
        <w:rPr>
          <w:sz w:val="16"/>
          <w:szCs w:val="16"/>
        </w:rPr>
      </w:pPr>
      <w:r w:rsidRPr="0098787C">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4831B5A7" w14:textId="77777777" w:rsidR="00FA33AD" w:rsidRPr="0098787C" w:rsidRDefault="00FA33AD" w:rsidP="00FA33AD">
      <w:pPr>
        <w:rPr>
          <w:sz w:val="16"/>
        </w:rPr>
      </w:pPr>
      <w:r w:rsidRPr="0098787C">
        <w:rPr>
          <w:u w:val="single"/>
        </w:rPr>
        <w:t xml:space="preserve">Innovation is </w:t>
      </w:r>
      <w:r w:rsidRPr="0098787C">
        <w:rPr>
          <w:b/>
          <w:iCs/>
          <w:u w:val="single"/>
        </w:rPr>
        <w:t>hard</w:t>
      </w:r>
      <w:r w:rsidRPr="0098787C">
        <w:rPr>
          <w:u w:val="single"/>
        </w:rPr>
        <w:t xml:space="preserve"> to </w:t>
      </w:r>
      <w:r w:rsidRPr="0098787C">
        <w:rPr>
          <w:b/>
          <w:iCs/>
          <w:u w:val="single"/>
        </w:rPr>
        <w:t>foresee</w:t>
      </w:r>
      <w:r w:rsidRPr="0098787C">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3612A914" w14:textId="77777777" w:rsidR="00FA33AD" w:rsidRPr="0098787C" w:rsidRDefault="00FA33AD" w:rsidP="00FA33AD">
      <w:pPr>
        <w:rPr>
          <w:sz w:val="16"/>
        </w:rPr>
      </w:pPr>
      <w:r w:rsidRPr="005B1F49">
        <w:rPr>
          <w:u w:val="single"/>
        </w:rPr>
        <w:t xml:space="preserve">Innovation is not </w:t>
      </w:r>
      <w:r w:rsidRPr="005B1F49">
        <w:rPr>
          <w:b/>
          <w:iCs/>
          <w:u w:val="single"/>
        </w:rPr>
        <w:t>steady</w:t>
      </w:r>
      <w:r w:rsidRPr="005B1F49">
        <w:rPr>
          <w:u w:val="single"/>
        </w:rPr>
        <w:t xml:space="preserve"> and </w:t>
      </w:r>
      <w:r w:rsidRPr="005B1F49">
        <w:rPr>
          <w:b/>
          <w:iCs/>
          <w:u w:val="single"/>
        </w:rPr>
        <w:t>predictable</w:t>
      </w:r>
      <w:r w:rsidRPr="005B1F49">
        <w:rPr>
          <w:sz w:val="16"/>
        </w:rPr>
        <w:t xml:space="preserve"> </w:t>
      </w:r>
      <w:r w:rsidRPr="005B1F49">
        <w:rPr>
          <w:u w:val="single"/>
        </w:rPr>
        <w:t>like the orbit of the Moon or</w:t>
      </w:r>
      <w:r w:rsidRPr="005B1F49">
        <w:rPr>
          <w:sz w:val="16"/>
        </w:rPr>
        <w:t xml:space="preserve"> the </w:t>
      </w:r>
      <w:r w:rsidRPr="005B1F49">
        <w:rPr>
          <w:u w:val="single"/>
        </w:rPr>
        <w:t>accumulation of interest on a certificate of deposit</w:t>
      </w:r>
      <w:r w:rsidRPr="005B1F49">
        <w:rPr>
          <w:sz w:val="16"/>
        </w:rPr>
        <w:t xml:space="preserve">. </w:t>
      </w:r>
      <w:r w:rsidRPr="005B1F49">
        <w:rPr>
          <w:u w:val="single"/>
        </w:rPr>
        <w:t xml:space="preserve">It’s instead inherently jumpy, uneven, and </w:t>
      </w:r>
      <w:r w:rsidRPr="005B1F49">
        <w:rPr>
          <w:b/>
          <w:iCs/>
          <w:u w:val="single"/>
        </w:rPr>
        <w:t>random</w:t>
      </w:r>
      <w:r w:rsidRPr="005B1F49">
        <w:rPr>
          <w:sz w:val="16"/>
        </w:rPr>
        <w:t xml:space="preserve">. </w:t>
      </w:r>
      <w:r w:rsidRPr="005B1F49">
        <w:rPr>
          <w:u w:val="single"/>
        </w:rPr>
        <w:t xml:space="preserve">It’s also </w:t>
      </w:r>
      <w:r w:rsidRPr="005B1F49">
        <w:rPr>
          <w:b/>
          <w:iCs/>
          <w:u w:val="single"/>
        </w:rPr>
        <w:t>combinatorial</w:t>
      </w:r>
      <w:r w:rsidRPr="005B1F49">
        <w:rPr>
          <w:sz w:val="16"/>
        </w:rPr>
        <w:t>, as Erik</w:t>
      </w:r>
      <w:r w:rsidRPr="0098787C">
        <w:rPr>
          <w:sz w:val="16"/>
        </w:rPr>
        <w:t xml:space="preserve"> Brynjolfsson and I discussed in our book The Second Machine Age. Most </w:t>
      </w:r>
      <w:r w:rsidRPr="0098787C">
        <w:rPr>
          <w:u w:val="single"/>
        </w:rPr>
        <w:t>new technologies</w:t>
      </w:r>
      <w:r w:rsidRPr="0098787C">
        <w:rPr>
          <w:sz w:val="16"/>
        </w:rPr>
        <w:t xml:space="preserve"> and other innovations, we argued, </w:t>
      </w:r>
      <w:r w:rsidRPr="0098787C">
        <w:rPr>
          <w:u w:val="single"/>
        </w:rPr>
        <w:t>are</w:t>
      </w:r>
      <w:r w:rsidRPr="0098787C">
        <w:rPr>
          <w:sz w:val="16"/>
        </w:rPr>
        <w:t xml:space="preserve"> combinations or </w:t>
      </w:r>
      <w:proofErr w:type="spellStart"/>
      <w:r w:rsidRPr="0098787C">
        <w:rPr>
          <w:u w:val="single"/>
        </w:rPr>
        <w:t>recombinations</w:t>
      </w:r>
      <w:proofErr w:type="spellEnd"/>
      <w:r w:rsidRPr="0098787C">
        <w:rPr>
          <w:u w:val="single"/>
        </w:rPr>
        <w:t xml:space="preserve"> of preexisting elements</w:t>
      </w:r>
      <w:r w:rsidRPr="0098787C">
        <w:rPr>
          <w:sz w:val="16"/>
        </w:rPr>
        <w:t>.</w:t>
      </w:r>
    </w:p>
    <w:p w14:paraId="04ED2B3A" w14:textId="77777777" w:rsidR="00FA33AD" w:rsidRPr="0098787C" w:rsidRDefault="00FA33AD" w:rsidP="00FA33AD">
      <w:pPr>
        <w:rPr>
          <w:sz w:val="16"/>
          <w:szCs w:val="16"/>
        </w:rPr>
      </w:pPr>
      <w:r w:rsidRPr="0098787C">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19A00413" w14:textId="77777777" w:rsidR="00FA33AD" w:rsidRPr="0098787C" w:rsidRDefault="00FA33AD" w:rsidP="00FA33AD">
      <w:pPr>
        <w:rPr>
          <w:sz w:val="16"/>
        </w:rPr>
      </w:pPr>
      <w:r w:rsidRPr="0098787C">
        <w:rPr>
          <w:u w:val="single"/>
        </w:rPr>
        <w:t>Erik and I described</w:t>
      </w:r>
      <w:r w:rsidRPr="0098787C">
        <w:rPr>
          <w:sz w:val="16"/>
        </w:rPr>
        <w:t xml:space="preserve"> the set of </w:t>
      </w:r>
      <w:r w:rsidRPr="0098787C">
        <w:rPr>
          <w:u w:val="single"/>
        </w:rPr>
        <w:t>innovations and technologies</w:t>
      </w:r>
      <w:r w:rsidRPr="0098787C">
        <w:rPr>
          <w:sz w:val="16"/>
        </w:rPr>
        <w:t xml:space="preserve"> available at any time </w:t>
      </w:r>
      <w:r w:rsidRPr="0098787C">
        <w:rPr>
          <w:u w:val="single"/>
        </w:rPr>
        <w:t xml:space="preserve">as </w:t>
      </w:r>
      <w:r w:rsidRPr="0098787C">
        <w:rPr>
          <w:b/>
          <w:iCs/>
          <w:u w:val="single"/>
        </w:rPr>
        <w:t>building blocks</w:t>
      </w:r>
      <w:r w:rsidRPr="0098787C">
        <w:rPr>
          <w:sz w:val="16"/>
        </w:rPr>
        <w:t xml:space="preserve"> that </w:t>
      </w:r>
      <w:r w:rsidRPr="0098787C">
        <w:rPr>
          <w:u w:val="single"/>
        </w:rPr>
        <w:t>ingenious people could combine and recombine into</w:t>
      </w:r>
      <w:r w:rsidRPr="0098787C">
        <w:rPr>
          <w:sz w:val="16"/>
        </w:rPr>
        <w:t xml:space="preserve"> useful </w:t>
      </w:r>
      <w:r w:rsidRPr="0098787C">
        <w:rPr>
          <w:u w:val="single"/>
        </w:rPr>
        <w:t>new configurations</w:t>
      </w:r>
      <w:r w:rsidRPr="0098787C">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w:t>
      </w:r>
      <w:r w:rsidRPr="005B1F49">
        <w:rPr>
          <w:sz w:val="16"/>
        </w:rPr>
        <w:t xml:space="preserve">increases, </w:t>
      </w:r>
      <w:r w:rsidRPr="005B1F49">
        <w:rPr>
          <w:u w:val="single"/>
        </w:rPr>
        <w:t xml:space="preserve">we should have </w:t>
      </w:r>
      <w:r w:rsidRPr="005B1F49">
        <w:rPr>
          <w:b/>
          <w:iCs/>
          <w:u w:val="single"/>
        </w:rPr>
        <w:t>confidence</w:t>
      </w:r>
      <w:r w:rsidRPr="005B1F49">
        <w:rPr>
          <w:sz w:val="16"/>
        </w:rPr>
        <w:t xml:space="preserve"> </w:t>
      </w:r>
      <w:r w:rsidRPr="005B1F49">
        <w:rPr>
          <w:u w:val="single"/>
        </w:rPr>
        <w:t>tha</w:t>
      </w:r>
      <w:r w:rsidRPr="0098787C">
        <w:rPr>
          <w:u w:val="single"/>
        </w:rPr>
        <w:t xml:space="preserve">t </w:t>
      </w:r>
      <w:r w:rsidRPr="005B1F49">
        <w:rPr>
          <w:highlight w:val="green"/>
          <w:u w:val="single"/>
        </w:rPr>
        <w:t>more breakthroughs</w:t>
      </w:r>
      <w:r w:rsidRPr="0098787C">
        <w:rPr>
          <w:sz w:val="16"/>
        </w:rPr>
        <w:t xml:space="preserve"> such as fracking and smartphones </w:t>
      </w:r>
      <w:r w:rsidRPr="005B1F49">
        <w:rPr>
          <w:highlight w:val="green"/>
          <w:u w:val="single"/>
        </w:rPr>
        <w:t>are ahead</w:t>
      </w:r>
      <w:r w:rsidRPr="0098787C">
        <w:rPr>
          <w:sz w:val="16"/>
        </w:rPr>
        <w:t xml:space="preserve">. </w:t>
      </w:r>
      <w:r w:rsidRPr="0098787C">
        <w:rPr>
          <w:u w:val="single"/>
        </w:rPr>
        <w:t>Innovation is highly decentralized and</w:t>
      </w:r>
      <w:r w:rsidRPr="0098787C">
        <w:rPr>
          <w:sz w:val="16"/>
        </w:rPr>
        <w:t xml:space="preserve"> largely </w:t>
      </w:r>
      <w:r w:rsidRPr="0098787C">
        <w:rPr>
          <w:u w:val="single"/>
        </w:rPr>
        <w:t>uncoordinated</w:t>
      </w:r>
      <w:r w:rsidRPr="0098787C">
        <w:rPr>
          <w:sz w:val="16"/>
        </w:rPr>
        <w:t xml:space="preserve">, </w:t>
      </w:r>
      <w:r w:rsidRPr="0098787C">
        <w:rPr>
          <w:u w:val="single"/>
        </w:rPr>
        <w:lastRenderedPageBreak/>
        <w:t xml:space="preserve">occurring as the result of </w:t>
      </w:r>
      <w:r w:rsidRPr="0098787C">
        <w:rPr>
          <w:b/>
          <w:iCs/>
          <w:u w:val="single"/>
        </w:rPr>
        <w:t>interactions</w:t>
      </w:r>
      <w:r w:rsidRPr="0098787C">
        <w:rPr>
          <w:sz w:val="16"/>
        </w:rPr>
        <w:t xml:space="preserve"> </w:t>
      </w:r>
      <w:r w:rsidRPr="0098787C">
        <w:rPr>
          <w:u w:val="single"/>
        </w:rPr>
        <w:t xml:space="preserve">among </w:t>
      </w:r>
      <w:r w:rsidRPr="0098787C">
        <w:rPr>
          <w:b/>
          <w:iCs/>
          <w:u w:val="single"/>
        </w:rPr>
        <w:t>complex</w:t>
      </w:r>
      <w:r w:rsidRPr="0098787C">
        <w:rPr>
          <w:u w:val="single"/>
        </w:rPr>
        <w:t xml:space="preserve"> and </w:t>
      </w:r>
      <w:r w:rsidRPr="0098787C">
        <w:rPr>
          <w:b/>
          <w:iCs/>
          <w:u w:val="single"/>
        </w:rPr>
        <w:t>interlocking</w:t>
      </w:r>
      <w:r w:rsidRPr="0098787C">
        <w:rPr>
          <w:u w:val="single"/>
        </w:rPr>
        <w:t xml:space="preserve"> social</w:t>
      </w:r>
      <w:r w:rsidRPr="0098787C">
        <w:rPr>
          <w:sz w:val="16"/>
        </w:rPr>
        <w:t xml:space="preserve">, </w:t>
      </w:r>
      <w:r w:rsidRPr="0098787C">
        <w:rPr>
          <w:u w:val="single"/>
        </w:rPr>
        <w:t>technological</w:t>
      </w:r>
      <w:r w:rsidRPr="0098787C">
        <w:rPr>
          <w:sz w:val="16"/>
        </w:rPr>
        <w:t xml:space="preserve">, </w:t>
      </w:r>
      <w:r w:rsidRPr="0098787C">
        <w:rPr>
          <w:u w:val="single"/>
        </w:rPr>
        <w:t xml:space="preserve">and </w:t>
      </w:r>
      <w:r w:rsidRPr="0098787C">
        <w:rPr>
          <w:sz w:val="16"/>
        </w:rPr>
        <w:t xml:space="preserve">economic systems. </w:t>
      </w:r>
      <w:proofErr w:type="gramStart"/>
      <w:r w:rsidRPr="0098787C">
        <w:rPr>
          <w:sz w:val="16"/>
        </w:rPr>
        <w:t>So</w:t>
      </w:r>
      <w:proofErr w:type="gramEnd"/>
      <w:r w:rsidRPr="0098787C">
        <w:rPr>
          <w:sz w:val="16"/>
        </w:rPr>
        <w:t xml:space="preserve"> it’s going to keep surprising us.</w:t>
      </w:r>
    </w:p>
    <w:p w14:paraId="2AC902A1" w14:textId="77777777" w:rsidR="00FA33AD" w:rsidRPr="005B1F49" w:rsidRDefault="00FA33AD" w:rsidP="00FA33AD">
      <w:pPr>
        <w:rPr>
          <w:u w:val="single"/>
        </w:rPr>
      </w:pPr>
      <w:r w:rsidRPr="0098787C">
        <w:rPr>
          <w:u w:val="single"/>
        </w:rPr>
        <w:t>As the Second Machine Age progresses</w:t>
      </w:r>
      <w:r w:rsidRPr="0098787C">
        <w:rPr>
          <w:sz w:val="16"/>
        </w:rPr>
        <w:t xml:space="preserve">, </w:t>
      </w:r>
      <w:r w:rsidRPr="0098787C">
        <w:rPr>
          <w:u w:val="single"/>
        </w:rPr>
        <w:t xml:space="preserve">dematerialization </w:t>
      </w:r>
      <w:r w:rsidRPr="0098787C">
        <w:rPr>
          <w:b/>
          <w:iCs/>
          <w:u w:val="single"/>
        </w:rPr>
        <w:t>accelerates</w:t>
      </w:r>
      <w:r w:rsidRPr="0098787C">
        <w:rPr>
          <w:sz w:val="16"/>
        </w:rPr>
        <w:t xml:space="preserve">. Erik and I coined the phrase Second Machine Age to draw a contrast with the Industrial Era, which as we’ve seen transformed the planet by allowing us to overcome the limitations of muscle power. </w:t>
      </w:r>
      <w:r w:rsidRPr="005B1F49">
        <w:rPr>
          <w:u w:val="single"/>
        </w:rPr>
        <w:t>Our current time of</w:t>
      </w:r>
      <w:r w:rsidRPr="005B1F49">
        <w:rPr>
          <w:sz w:val="16"/>
        </w:rPr>
        <w:t xml:space="preserve"> great </w:t>
      </w:r>
      <w:r w:rsidRPr="005B1F49">
        <w:rPr>
          <w:u w:val="single"/>
        </w:rPr>
        <w:t>progress with all things related to</w:t>
      </w:r>
      <w:r w:rsidRPr="0098787C">
        <w:rPr>
          <w:u w:val="single"/>
        </w:rPr>
        <w:t xml:space="preserve"> </w:t>
      </w:r>
      <w:r w:rsidRPr="005B1F49">
        <w:rPr>
          <w:b/>
          <w:iCs/>
          <w:highlight w:val="green"/>
          <w:u w:val="single"/>
        </w:rPr>
        <w:t>computing</w:t>
      </w:r>
      <w:r w:rsidRPr="005B1F49">
        <w:rPr>
          <w:sz w:val="16"/>
        </w:rPr>
        <w:t xml:space="preserve"> </w:t>
      </w:r>
      <w:r w:rsidRPr="005B1F49">
        <w:rPr>
          <w:u w:val="single"/>
        </w:rPr>
        <w:t xml:space="preserve">is </w:t>
      </w:r>
      <w:r w:rsidRPr="005B1F49">
        <w:rPr>
          <w:highlight w:val="green"/>
          <w:u w:val="single"/>
        </w:rPr>
        <w:t xml:space="preserve">allowing us to </w:t>
      </w:r>
      <w:r w:rsidRPr="005B1F49">
        <w:rPr>
          <w:b/>
          <w:iCs/>
          <w:highlight w:val="green"/>
          <w:u w:val="single"/>
        </w:rPr>
        <w:t>overcome</w:t>
      </w:r>
      <w:r w:rsidRPr="0098787C">
        <w:rPr>
          <w:u w:val="single"/>
        </w:rPr>
        <w:t xml:space="preserve"> the </w:t>
      </w:r>
      <w:r w:rsidRPr="005B1F49">
        <w:rPr>
          <w:b/>
          <w:iCs/>
          <w:highlight w:val="green"/>
          <w:u w:val="single"/>
        </w:rPr>
        <w:t>limitations</w:t>
      </w:r>
      <w:r w:rsidRPr="0098787C">
        <w:rPr>
          <w:u w:val="single"/>
        </w:rPr>
        <w:t xml:space="preserve"> of our mental </w:t>
      </w:r>
      <w:r w:rsidRPr="005B1F49">
        <w:rPr>
          <w:u w:val="single"/>
        </w:rPr>
        <w:t xml:space="preserve">power and is </w:t>
      </w:r>
      <w:r w:rsidRPr="005B1F49">
        <w:rPr>
          <w:b/>
          <w:iCs/>
          <w:u w:val="single"/>
        </w:rPr>
        <w:t>transformative</w:t>
      </w:r>
      <w:r w:rsidRPr="005B1F49">
        <w:rPr>
          <w:u w:val="single"/>
        </w:rPr>
        <w:t xml:space="preserve"> in a different way</w:t>
      </w:r>
      <w:r w:rsidRPr="005B1F49">
        <w:rPr>
          <w:sz w:val="16"/>
        </w:rPr>
        <w:t xml:space="preserve">: </w:t>
      </w:r>
      <w:r w:rsidRPr="005B1F49">
        <w:rPr>
          <w:u w:val="single"/>
        </w:rPr>
        <w:t xml:space="preserve">it’s allowing us to </w:t>
      </w:r>
      <w:r w:rsidRPr="005B1F49">
        <w:rPr>
          <w:b/>
          <w:iCs/>
          <w:u w:val="single"/>
        </w:rPr>
        <w:t>reverse</w:t>
      </w:r>
      <w:r w:rsidRPr="005B1F49">
        <w:rPr>
          <w:sz w:val="16"/>
        </w:rPr>
        <w:t xml:space="preserve"> </w:t>
      </w:r>
      <w:r w:rsidRPr="005B1F49">
        <w:rPr>
          <w:u w:val="single"/>
        </w:rPr>
        <w:t>the Industrial Era’s</w:t>
      </w:r>
      <w:r w:rsidRPr="005B1F49">
        <w:rPr>
          <w:sz w:val="16"/>
        </w:rPr>
        <w:t xml:space="preserve"> bad </w:t>
      </w:r>
      <w:r w:rsidRPr="005B1F49">
        <w:rPr>
          <w:u w:val="single"/>
        </w:rPr>
        <w:t xml:space="preserve">habit of taking </w:t>
      </w:r>
      <w:r w:rsidRPr="005B1F49">
        <w:rPr>
          <w:b/>
          <w:iCs/>
          <w:u w:val="single"/>
        </w:rPr>
        <w:t>more</w:t>
      </w:r>
      <w:r w:rsidRPr="005B1F49">
        <w:rPr>
          <w:u w:val="single"/>
        </w:rPr>
        <w:t xml:space="preserve"> and </w:t>
      </w:r>
      <w:r w:rsidRPr="005B1F49">
        <w:rPr>
          <w:b/>
          <w:iCs/>
          <w:u w:val="single"/>
        </w:rPr>
        <w:t>more</w:t>
      </w:r>
      <w:r w:rsidRPr="005B1F49">
        <w:rPr>
          <w:u w:val="single"/>
        </w:rPr>
        <w:t xml:space="preserve"> from the earth every year.</w:t>
      </w:r>
    </w:p>
    <w:p w14:paraId="7C769707" w14:textId="77777777" w:rsidR="00FA33AD" w:rsidRPr="005B1F49" w:rsidRDefault="00FA33AD" w:rsidP="00FA33AD">
      <w:pPr>
        <w:rPr>
          <w:u w:val="single"/>
        </w:rPr>
      </w:pPr>
      <w:r w:rsidRPr="005B1F49">
        <w:rPr>
          <w:u w:val="single"/>
        </w:rPr>
        <w:t>Computer-aided design tools help engineers</w:t>
      </w:r>
      <w:r w:rsidRPr="005B1F49">
        <w:rPr>
          <w:sz w:val="16"/>
        </w:rPr>
        <w:t xml:space="preserve"> at packaging companies </w:t>
      </w:r>
      <w:r w:rsidRPr="005B1F49">
        <w:rPr>
          <w:u w:val="single"/>
        </w:rPr>
        <w:t>design generations of aluminum cans</w:t>
      </w:r>
      <w:r w:rsidRPr="005B1F49">
        <w:rPr>
          <w:sz w:val="16"/>
        </w:rPr>
        <w:t xml:space="preserve"> that keep getting lighter. </w:t>
      </w:r>
      <w:r w:rsidRPr="005B1F49">
        <w:rPr>
          <w:u w:val="single"/>
        </w:rPr>
        <w:t>Fracking took off</w:t>
      </w:r>
      <w:r w:rsidRPr="005B1F49">
        <w:rPr>
          <w:sz w:val="16"/>
        </w:rPr>
        <w:t xml:space="preserve"> in part </w:t>
      </w:r>
      <w:r w:rsidRPr="005B1F49">
        <w:rPr>
          <w:u w:val="single"/>
        </w:rPr>
        <w:t xml:space="preserve">because oil and gas exploration </w:t>
      </w:r>
      <w:r w:rsidRPr="005B1F49">
        <w:rPr>
          <w:sz w:val="16"/>
        </w:rPr>
        <w:t xml:space="preserve">companies </w:t>
      </w:r>
      <w:r w:rsidRPr="005B1F49">
        <w:rPr>
          <w:u w:val="single"/>
        </w:rPr>
        <w:t xml:space="preserve">learned how to build </w:t>
      </w:r>
      <w:r w:rsidRPr="005B1F49">
        <w:rPr>
          <w:b/>
          <w:iCs/>
          <w:u w:val="single"/>
        </w:rPr>
        <w:t>accurate</w:t>
      </w:r>
      <w:r w:rsidRPr="005B1F49">
        <w:rPr>
          <w:u w:val="single"/>
        </w:rPr>
        <w:t xml:space="preserve"> computer </w:t>
      </w:r>
      <w:r w:rsidRPr="005B1F49">
        <w:rPr>
          <w:b/>
          <w:iCs/>
          <w:u w:val="single"/>
        </w:rPr>
        <w:t>models</w:t>
      </w:r>
      <w:r w:rsidRPr="005B1F49">
        <w:rPr>
          <w:sz w:val="16"/>
        </w:rPr>
        <w:t xml:space="preserve"> of the rock formations that lay deep underground—models </w:t>
      </w:r>
      <w:r w:rsidRPr="005B1F49">
        <w:rPr>
          <w:u w:val="single"/>
        </w:rPr>
        <w:t>that predicted where hydrocarbons were to be found.</w:t>
      </w:r>
    </w:p>
    <w:p w14:paraId="6C8CDEC0" w14:textId="77777777" w:rsidR="00FA33AD" w:rsidRPr="005B1F49" w:rsidRDefault="00FA33AD" w:rsidP="00FA33AD">
      <w:pPr>
        <w:rPr>
          <w:sz w:val="16"/>
          <w:szCs w:val="16"/>
        </w:rPr>
      </w:pPr>
      <w:r w:rsidRPr="005B1F49">
        <w:rPr>
          <w:sz w:val="16"/>
          <w:szCs w:val="16"/>
        </w:rPr>
        <w:t xml:space="preserve">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w:t>
      </w:r>
      <w:proofErr w:type="gramStart"/>
      <w:r w:rsidRPr="005B1F49">
        <w:rPr>
          <w:sz w:val="16"/>
          <w:szCs w:val="16"/>
        </w:rPr>
        <w:t>1980s, and</w:t>
      </w:r>
      <w:proofErr w:type="gramEnd"/>
      <w:r w:rsidRPr="005B1F49">
        <w:rPr>
          <w:sz w:val="16"/>
          <w:szCs w:val="16"/>
        </w:rPr>
        <w:t xml:space="preserve">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w:t>
      </w:r>
      <w:proofErr w:type="gramStart"/>
      <w:r w:rsidRPr="005B1F49">
        <w:rPr>
          <w:sz w:val="16"/>
          <w:szCs w:val="16"/>
        </w:rPr>
        <w:t>as a whole probably</w:t>
      </w:r>
      <w:proofErr w:type="gramEnd"/>
      <w:r w:rsidRPr="005B1F49">
        <w:rPr>
          <w:sz w:val="16"/>
          <w:szCs w:val="16"/>
        </w:rPr>
        <w:t xml:space="preserve"> hit peak paper in 2013.</w:t>
      </w:r>
    </w:p>
    <w:p w14:paraId="734A6BA6" w14:textId="77777777" w:rsidR="00FA33AD" w:rsidRPr="0098787C" w:rsidRDefault="00FA33AD" w:rsidP="00FA33AD">
      <w:pPr>
        <w:rPr>
          <w:sz w:val="16"/>
        </w:rPr>
      </w:pPr>
      <w:r w:rsidRPr="005B1F49">
        <w:rPr>
          <w:sz w:val="16"/>
        </w:rPr>
        <w:t xml:space="preserve">As these examples indicate, </w:t>
      </w:r>
      <w:r w:rsidRPr="005B1F49">
        <w:rPr>
          <w:u w:val="single"/>
        </w:rPr>
        <w:t xml:space="preserve">computers and their kin help us with all four paths to </w:t>
      </w:r>
      <w:r w:rsidRPr="005B1F49">
        <w:rPr>
          <w:b/>
          <w:iCs/>
          <w:u w:val="single"/>
        </w:rPr>
        <w:t>dematerialization</w:t>
      </w:r>
      <w:r w:rsidRPr="005B1F49">
        <w:rPr>
          <w:sz w:val="16"/>
        </w:rPr>
        <w:t xml:space="preserve">. Hardware, software, and networks let us slim, swap, optimize, and evaporate. I contend that </w:t>
      </w:r>
      <w:r w:rsidRPr="005B1F49">
        <w:rPr>
          <w:u w:val="single"/>
        </w:rPr>
        <w:t xml:space="preserve">they’re the </w:t>
      </w:r>
      <w:r w:rsidRPr="005B1F49">
        <w:rPr>
          <w:b/>
          <w:iCs/>
          <w:u w:val="single"/>
        </w:rPr>
        <w:t>best tools</w:t>
      </w:r>
      <w:r w:rsidRPr="005B1F49">
        <w:rPr>
          <w:u w:val="single"/>
        </w:rPr>
        <w:t xml:space="preserve"> we’ve </w:t>
      </w:r>
      <w:r w:rsidRPr="005B1F49">
        <w:rPr>
          <w:b/>
          <w:iCs/>
          <w:u w:val="single"/>
        </w:rPr>
        <w:t>ever invented</w:t>
      </w:r>
      <w:r w:rsidRPr="005B1F49">
        <w:rPr>
          <w:u w:val="single"/>
        </w:rPr>
        <w:t xml:space="preserve"> for letting us tread more </w:t>
      </w:r>
      <w:r w:rsidRPr="005B1F49">
        <w:rPr>
          <w:b/>
          <w:iCs/>
          <w:u w:val="single"/>
        </w:rPr>
        <w:t>lightly</w:t>
      </w:r>
      <w:r w:rsidRPr="005B1F49">
        <w:rPr>
          <w:u w:val="single"/>
        </w:rPr>
        <w:t xml:space="preserve"> on our planet</w:t>
      </w:r>
      <w:r w:rsidRPr="005B1F49">
        <w:rPr>
          <w:sz w:val="16"/>
        </w:rPr>
        <w:t>.</w:t>
      </w:r>
    </w:p>
    <w:p w14:paraId="0910C1E9" w14:textId="77777777" w:rsidR="00FA33AD" w:rsidRDefault="00FA33AD" w:rsidP="00FA33AD">
      <w:proofErr w:type="gramStart"/>
      <w:r w:rsidRPr="0098787C">
        <w:rPr>
          <w:u w:val="single"/>
        </w:rPr>
        <w:t>All of</w:t>
      </w:r>
      <w:proofErr w:type="gramEnd"/>
      <w:r w:rsidRPr="0098787C">
        <w:rPr>
          <w:u w:val="single"/>
        </w:rPr>
        <w:t xml:space="preserve"> these principles are about the </w:t>
      </w:r>
      <w:r w:rsidRPr="0098787C">
        <w:rPr>
          <w:b/>
          <w:iCs/>
          <w:u w:val="single"/>
        </w:rPr>
        <w:t>combination</w:t>
      </w:r>
      <w:r w:rsidRPr="0098787C">
        <w:t xml:space="preserve"> </w:t>
      </w:r>
      <w:r w:rsidRPr="0098787C">
        <w:rPr>
          <w:u w:val="single"/>
        </w:rPr>
        <w:t xml:space="preserve">of technological </w:t>
      </w:r>
      <w:r w:rsidRPr="0098787C">
        <w:rPr>
          <w:b/>
          <w:iCs/>
          <w:u w:val="single"/>
        </w:rPr>
        <w:t>progress</w:t>
      </w:r>
      <w:r w:rsidRPr="0098787C">
        <w:rPr>
          <w:u w:val="single"/>
        </w:rPr>
        <w:t xml:space="preserve"> and </w:t>
      </w:r>
      <w:r w:rsidRPr="0098787C">
        <w:rPr>
          <w:b/>
          <w:iCs/>
          <w:u w:val="single"/>
        </w:rPr>
        <w:t>capitalism</w:t>
      </w:r>
      <w:r w:rsidRPr="0098787C">
        <w:t xml:space="preserve">, </w:t>
      </w:r>
      <w:r w:rsidRPr="0098787C">
        <w:rPr>
          <w:u w:val="single"/>
        </w:rPr>
        <w:t xml:space="preserve">which are the first of the two pairs of forces causing </w:t>
      </w:r>
      <w:r w:rsidRPr="0098787C">
        <w:rPr>
          <w:b/>
          <w:iCs/>
          <w:u w:val="single"/>
        </w:rPr>
        <w:t>dematerialization</w:t>
      </w:r>
      <w:r w:rsidRPr="0098787C">
        <w:t>.</w:t>
      </w:r>
    </w:p>
    <w:p w14:paraId="62EBABD5" w14:textId="77777777" w:rsidR="00FA33AD" w:rsidRPr="006C28D8" w:rsidRDefault="00FA33AD" w:rsidP="00FA33AD">
      <w:pPr>
        <w:pStyle w:val="Heading4"/>
        <w:rPr>
          <w:u w:val="single"/>
        </w:rPr>
      </w:pPr>
      <w:r>
        <w:t>3] Yes</w:t>
      </w:r>
      <w:r w:rsidRPr="006C28D8">
        <w:t xml:space="preserve"> absolute decoupling </w:t>
      </w:r>
      <w:r>
        <w:t>–</w:t>
      </w:r>
      <w:r w:rsidRPr="006C28D8">
        <w:t xml:space="preserve"> consumption is </w:t>
      </w:r>
      <w:r w:rsidRPr="006C28D8">
        <w:rPr>
          <w:u w:val="single"/>
        </w:rPr>
        <w:t>declining</w:t>
      </w:r>
    </w:p>
    <w:p w14:paraId="062C0052" w14:textId="77777777" w:rsidR="00FA33AD" w:rsidRPr="006C28D8" w:rsidRDefault="00FA33AD" w:rsidP="00FA33AD">
      <w:r w:rsidRPr="006C28D8">
        <w:rPr>
          <w:rStyle w:val="Style13ptBold"/>
        </w:rPr>
        <w:t>Nordhaus 20</w:t>
      </w:r>
      <w:r w:rsidRPr="006C28D8">
        <w:t xml:space="preserve"> [Ted Nordhaus is an American author, environmental policy expert, and the director of research at The Breakthrough Institute, “Must Growth Doom the Planet?”, https://www.thenewatlantis.com/publications/must-growth-doom-the-planet]</w:t>
      </w:r>
    </w:p>
    <w:p w14:paraId="6114F984" w14:textId="77777777" w:rsidR="00FA33AD" w:rsidRPr="006C28D8" w:rsidRDefault="00FA33AD" w:rsidP="00FA33AD">
      <w:pPr>
        <w:rPr>
          <w:rStyle w:val="StyleUnderline"/>
        </w:rPr>
      </w:pPr>
      <w:r w:rsidRPr="006C28D8">
        <w:rPr>
          <w:rStyle w:val="StyleUnderline"/>
        </w:rPr>
        <w:t xml:space="preserve">As both population and </w:t>
      </w:r>
      <w:r w:rsidRPr="005B1F49">
        <w:rPr>
          <w:rStyle w:val="StyleUnderline"/>
        </w:rPr>
        <w:t>economic growth rates flatten out over</w:t>
      </w:r>
      <w:r w:rsidRPr="006C28D8">
        <w:rPr>
          <w:rStyle w:val="StyleUnderline"/>
        </w:rPr>
        <w:t xml:space="preserve"> the course of this century, it is likely that </w:t>
      </w:r>
      <w:r w:rsidRPr="005B1F49">
        <w:rPr>
          <w:rStyle w:val="StyleUnderline"/>
          <w:highlight w:val="green"/>
        </w:rPr>
        <w:t>resource-productivity gains</w:t>
      </w:r>
      <w:r w:rsidRPr="006C28D8">
        <w:rPr>
          <w:rStyle w:val="StyleUnderline"/>
        </w:rPr>
        <w:t xml:space="preserve"> </w:t>
      </w:r>
      <w:r w:rsidRPr="005B1F49">
        <w:rPr>
          <w:rStyle w:val="StyleUnderline"/>
        </w:rPr>
        <w:t xml:space="preserve">will </w:t>
      </w:r>
      <w:r w:rsidRPr="005B1F49">
        <w:rPr>
          <w:rStyle w:val="StyleUnderline"/>
          <w:highlight w:val="green"/>
        </w:rPr>
        <w:t>overtake</w:t>
      </w:r>
      <w:r w:rsidRPr="006C28D8">
        <w:rPr>
          <w:rStyle w:val="StyleUnderline"/>
        </w:rPr>
        <w:t xml:space="preserve"> global economic </w:t>
      </w:r>
      <w:r w:rsidRPr="005B1F49">
        <w:rPr>
          <w:rStyle w:val="StyleUnderline"/>
          <w:highlight w:val="green"/>
        </w:rPr>
        <w:t xml:space="preserve">growth </w:t>
      </w:r>
      <w:r w:rsidRPr="005B1F49">
        <w:rPr>
          <w:rStyle w:val="StyleUnderline"/>
        </w:rPr>
        <w:t>rates</w:t>
      </w:r>
      <w:r w:rsidRPr="006C28D8">
        <w:rPr>
          <w:rStyle w:val="StyleUnderline"/>
        </w:rPr>
        <w:t xml:space="preserve">, </w:t>
      </w:r>
      <w:r w:rsidRPr="005B1F49">
        <w:rPr>
          <w:rStyle w:val="Emphasis"/>
          <w:highlight w:val="green"/>
        </w:rPr>
        <w:t xml:space="preserve">resulting in falling </w:t>
      </w:r>
      <w:r w:rsidRPr="005B1F49">
        <w:rPr>
          <w:rStyle w:val="Emphasis"/>
        </w:rPr>
        <w:t xml:space="preserve">global </w:t>
      </w:r>
      <w:r w:rsidRPr="005B1F49">
        <w:rPr>
          <w:rStyle w:val="Emphasis"/>
          <w:highlight w:val="green"/>
        </w:rPr>
        <w:t xml:space="preserve">demand for </w:t>
      </w:r>
      <w:r w:rsidRPr="005B1F49">
        <w:rPr>
          <w:rStyle w:val="Emphasis"/>
        </w:rPr>
        <w:t xml:space="preserve">material </w:t>
      </w:r>
      <w:r w:rsidRPr="005B1F49">
        <w:rPr>
          <w:rStyle w:val="Emphasis"/>
          <w:highlight w:val="green"/>
        </w:rPr>
        <w:t xml:space="preserve">resources </w:t>
      </w:r>
      <w:r w:rsidRPr="005B1F49">
        <w:rPr>
          <w:rStyle w:val="Emphasis"/>
        </w:rPr>
        <w:t>over</w:t>
      </w:r>
      <w:r w:rsidRPr="006C28D8">
        <w:rPr>
          <w:rStyle w:val="Emphasis"/>
        </w:rPr>
        <w:t xml:space="preserve"> the long term</w:t>
      </w:r>
      <w:r w:rsidRPr="006C28D8">
        <w:rPr>
          <w:sz w:val="16"/>
        </w:rPr>
        <w:t xml:space="preserve">. As a 2019 Breakthrough Institute report showed, </w:t>
      </w:r>
      <w:r w:rsidRPr="006C28D8">
        <w:rPr>
          <w:rStyle w:val="StyleUnderline"/>
        </w:rPr>
        <w:t xml:space="preserve">global </w:t>
      </w:r>
      <w:proofErr w:type="gramStart"/>
      <w:r w:rsidRPr="005B1F49">
        <w:rPr>
          <w:rStyle w:val="StyleUnderline"/>
          <w:highlight w:val="green"/>
        </w:rPr>
        <w:t>pasture</w:t>
      </w:r>
      <w:r w:rsidRPr="006C28D8">
        <w:rPr>
          <w:rStyle w:val="StyleUnderline"/>
        </w:rPr>
        <w:t xml:space="preserve"> land</w:t>
      </w:r>
      <w:proofErr w:type="gramEnd"/>
      <w:r w:rsidRPr="006C28D8">
        <w:rPr>
          <w:rStyle w:val="StyleUnderline"/>
        </w:rPr>
        <w:t xml:space="preserve">, the largest single human use of land, </w:t>
      </w:r>
      <w:r w:rsidRPr="005B1F49">
        <w:rPr>
          <w:rStyle w:val="StyleUnderline"/>
          <w:highlight w:val="green"/>
        </w:rPr>
        <w:t>peaked</w:t>
      </w:r>
      <w:r w:rsidRPr="006C28D8">
        <w:rPr>
          <w:rStyle w:val="StyleUnderline"/>
        </w:rPr>
        <w:t xml:space="preserve"> in 2000 and continues to decline even as global beef production continues to rise</w:t>
      </w:r>
      <w:r w:rsidRPr="006C28D8">
        <w:rPr>
          <w:sz w:val="16"/>
        </w:rPr>
        <w:t xml:space="preserve">. In a 2013 paper, </w:t>
      </w:r>
      <w:proofErr w:type="spellStart"/>
      <w:r w:rsidRPr="006C28D8">
        <w:rPr>
          <w:sz w:val="16"/>
        </w:rPr>
        <w:t>Ausubel</w:t>
      </w:r>
      <w:proofErr w:type="spellEnd"/>
      <w:r w:rsidRPr="006C28D8">
        <w:rPr>
          <w:sz w:val="16"/>
        </w:rPr>
        <w:t xml:space="preserve"> and colleagues argued that </w:t>
      </w:r>
      <w:r w:rsidRPr="006C28D8">
        <w:rPr>
          <w:rStyle w:val="StyleUnderline"/>
        </w:rPr>
        <w:t xml:space="preserve">global </w:t>
      </w:r>
      <w:r w:rsidRPr="005B1F49">
        <w:rPr>
          <w:rStyle w:val="StyleUnderline"/>
          <w:highlight w:val="green"/>
        </w:rPr>
        <w:t>cropland</w:t>
      </w:r>
      <w:r w:rsidRPr="006C28D8">
        <w:rPr>
          <w:rStyle w:val="StyleUnderline"/>
        </w:rPr>
        <w:t xml:space="preserve"> too appears </w:t>
      </w:r>
      <w:r w:rsidRPr="005B1F49">
        <w:rPr>
          <w:rStyle w:val="StyleUnderline"/>
        </w:rPr>
        <w:t xml:space="preserve">close to </w:t>
      </w:r>
      <w:r w:rsidRPr="005B1F49">
        <w:rPr>
          <w:rStyle w:val="StyleUnderline"/>
          <w:highlight w:val="green"/>
        </w:rPr>
        <w:t>peaking</w:t>
      </w:r>
      <w:r w:rsidRPr="006C28D8">
        <w:rPr>
          <w:rStyle w:val="StyleUnderline"/>
        </w:rPr>
        <w:t>, even as global crop production continues to rise.</w:t>
      </w:r>
    </w:p>
    <w:p w14:paraId="7CB531D6" w14:textId="77777777" w:rsidR="00FA33AD" w:rsidRPr="005B1F49" w:rsidRDefault="00FA33AD" w:rsidP="00FA33AD">
      <w:pPr>
        <w:rPr>
          <w:sz w:val="16"/>
        </w:rPr>
      </w:pPr>
      <w:r w:rsidRPr="006C28D8">
        <w:rPr>
          <w:sz w:val="16"/>
        </w:rPr>
        <w:t xml:space="preserve">As with all growth curves, peak consumption of various material resources is not guaranteed to last. These trends could represent the top of a bell curve, the bottom of a new S-curve, or just a long plateau. But </w:t>
      </w:r>
      <w:r w:rsidRPr="006C28D8">
        <w:rPr>
          <w:rStyle w:val="StyleUnderline"/>
        </w:rPr>
        <w:t xml:space="preserve">what they do </w:t>
      </w:r>
      <w:r w:rsidRPr="005B1F49">
        <w:rPr>
          <w:rStyle w:val="StyleUnderline"/>
          <w:highlight w:val="green"/>
        </w:rPr>
        <w:t>demonstrate</w:t>
      </w:r>
      <w:r w:rsidRPr="006C28D8">
        <w:rPr>
          <w:rStyle w:val="StyleUnderline"/>
        </w:rPr>
        <w:t xml:space="preserve"> is that </w:t>
      </w:r>
      <w:r w:rsidRPr="005B1F49">
        <w:rPr>
          <w:rStyle w:val="Emphasis"/>
          <w:highlight w:val="green"/>
        </w:rPr>
        <w:t>absolute decoupling</w:t>
      </w:r>
      <w:r w:rsidRPr="006C28D8">
        <w:rPr>
          <w:rStyle w:val="Emphasis"/>
        </w:rPr>
        <w:t xml:space="preserve"> of resources from economic </w:t>
      </w:r>
      <w:r w:rsidRPr="005B1F49">
        <w:rPr>
          <w:rStyle w:val="Emphasis"/>
        </w:rPr>
        <w:t>growth is possible</w:t>
      </w:r>
      <w:r w:rsidRPr="005B1F49">
        <w:rPr>
          <w:rStyle w:val="StyleUnderline"/>
        </w:rPr>
        <w:t>, even given a global economy today that still features robust population and income growth</w:t>
      </w:r>
      <w:r w:rsidRPr="005B1F49">
        <w:rPr>
          <w:sz w:val="16"/>
        </w:rPr>
        <w:t>.</w:t>
      </w:r>
    </w:p>
    <w:p w14:paraId="4E45ECBB" w14:textId="77777777" w:rsidR="00FA33AD" w:rsidRDefault="00FA33AD" w:rsidP="00FA33AD">
      <w:pPr>
        <w:pStyle w:val="Heading4"/>
      </w:pPr>
      <w:r>
        <w:t xml:space="preserve">4] The alternative </w:t>
      </w:r>
      <w:r w:rsidRPr="00F21207">
        <w:rPr>
          <w:u w:val="single"/>
        </w:rPr>
        <w:t>locks in warming</w:t>
      </w:r>
      <w:r>
        <w:t xml:space="preserve"> – its </w:t>
      </w:r>
      <w:r w:rsidRPr="00F21207">
        <w:rPr>
          <w:u w:val="single"/>
        </w:rPr>
        <w:t>Try-Or-Die</w:t>
      </w:r>
      <w:r>
        <w:t>.</w:t>
      </w:r>
    </w:p>
    <w:p w14:paraId="6B97A3DD" w14:textId="77777777" w:rsidR="00FA33AD" w:rsidRPr="0098787C" w:rsidRDefault="00FA33AD" w:rsidP="00FA33AD">
      <w:r w:rsidRPr="0098787C">
        <w:rPr>
          <w:b/>
          <w:bCs/>
          <w:sz w:val="26"/>
        </w:rPr>
        <w:t xml:space="preserve">Klein </w:t>
      </w:r>
      <w:r w:rsidRPr="0098787C">
        <w:t>8/31/</w:t>
      </w:r>
      <w:r w:rsidRPr="0098787C">
        <w:rPr>
          <w:b/>
          <w:bCs/>
          <w:sz w:val="26"/>
        </w:rPr>
        <w:t>21</w:t>
      </w:r>
      <w:r w:rsidRPr="0098787C">
        <w:t xml:space="preserve">, Opinion Writer at the New York Times, former Founder of Vox, and author of “Why We’re Polarized” (Ezra, “Transcript: Ezra Klein Answers Listener Questions” from ‘The Ezra </w:t>
      </w:r>
      <w:r w:rsidRPr="0098787C">
        <w:lastRenderedPageBreak/>
        <w:t xml:space="preserve">Klein Show’ podcast, </w:t>
      </w:r>
      <w:r w:rsidRPr="0098787C">
        <w:rPr>
          <w:i/>
          <w:iCs/>
        </w:rPr>
        <w:t>The New York Times</w:t>
      </w:r>
      <w:r w:rsidRPr="0098787C">
        <w:t xml:space="preserve">, </w:t>
      </w:r>
      <w:hyperlink r:id="rId11" w:history="1">
        <w:r w:rsidRPr="0098787C">
          <w:t>https://www.nytimes.com/2021/08/31/podcasts/transcript-ezra-klein-ask-me-anything.html</w:t>
        </w:r>
      </w:hyperlink>
      <w:r w:rsidRPr="0098787C">
        <w:t>, Accessed 09-1-2021)</w:t>
      </w:r>
    </w:p>
    <w:p w14:paraId="33763EA3" w14:textId="77777777" w:rsidR="00FA33AD" w:rsidRPr="0098787C" w:rsidRDefault="00FA33AD" w:rsidP="00FA33AD">
      <w:pPr>
        <w:rPr>
          <w:sz w:val="16"/>
        </w:rPr>
      </w:pPr>
      <w:r w:rsidRPr="0098787C">
        <w:rPr>
          <w:sz w:val="16"/>
        </w:rPr>
        <w:t xml:space="preserve">But now let me talk about degrowth more in the terms of it is a direct political project, which is as an answer to climate change. I would cut this into a few </w:t>
      </w:r>
      <w:r w:rsidRPr="00F21207">
        <w:rPr>
          <w:sz w:val="16"/>
        </w:rPr>
        <w:t xml:space="preserve">pieces. </w:t>
      </w:r>
      <w:r w:rsidRPr="00F21207">
        <w:rPr>
          <w:u w:val="single"/>
        </w:rPr>
        <w:t>Is degrowth necessary for addressing</w:t>
      </w:r>
      <w:r w:rsidRPr="0098787C">
        <w:rPr>
          <w:u w:val="single"/>
        </w:rPr>
        <w:t xml:space="preserve"> climate change?</w:t>
      </w:r>
      <w:r w:rsidRPr="0098787C">
        <w:rPr>
          <w:sz w:val="16"/>
        </w:rPr>
        <w:t xml:space="preserve"> Is it the fastest way to address climate change? And is it desirable? It </w:t>
      </w:r>
      <w:proofErr w:type="gramStart"/>
      <w:r w:rsidRPr="0098787C">
        <w:rPr>
          <w:sz w:val="16"/>
        </w:rPr>
        <w:t>has to</w:t>
      </w:r>
      <w:proofErr w:type="gramEnd"/>
      <w:r w:rsidRPr="0098787C">
        <w:rPr>
          <w:sz w:val="16"/>
        </w:rPr>
        <w:t xml:space="preserve"> be at least one of those things to be the strategy you’d want to take.</w:t>
      </w:r>
      <w:r>
        <w:rPr>
          <w:sz w:val="16"/>
        </w:rPr>
        <w:t xml:space="preserve"> </w:t>
      </w:r>
      <w:r w:rsidRPr="00F21207">
        <w:rPr>
          <w:u w:val="single"/>
        </w:rPr>
        <w:t>And I don’t think it is</w:t>
      </w:r>
      <w:r w:rsidRPr="00F21207">
        <w:rPr>
          <w:sz w:val="16"/>
        </w:rPr>
        <w:t>. Let’s start with necessary.</w:t>
      </w:r>
      <w:r w:rsidRPr="0098787C">
        <w:rPr>
          <w:sz w:val="16"/>
        </w:rPr>
        <w:t xml:space="preserve"> Many </w:t>
      </w:r>
      <w:r w:rsidRPr="005B1F49">
        <w:rPr>
          <w:highlight w:val="green"/>
          <w:u w:val="single"/>
        </w:rPr>
        <w:t>countries</w:t>
      </w:r>
      <w:r w:rsidRPr="0098787C">
        <w:rPr>
          <w:u w:val="single"/>
        </w:rPr>
        <w:t xml:space="preserve"> in Europe, even the U</w:t>
      </w:r>
      <w:r w:rsidRPr="0098787C">
        <w:rPr>
          <w:sz w:val="16"/>
        </w:rPr>
        <w:t xml:space="preserve">nited </w:t>
      </w:r>
      <w:r w:rsidRPr="0098787C">
        <w:rPr>
          <w:u w:val="single"/>
        </w:rPr>
        <w:t>S</w:t>
      </w:r>
      <w:r w:rsidRPr="0098787C">
        <w:rPr>
          <w:sz w:val="16"/>
        </w:rPr>
        <w:t xml:space="preserve">tates, </w:t>
      </w:r>
      <w:r w:rsidRPr="005B1F49">
        <w:rPr>
          <w:highlight w:val="green"/>
          <w:u w:val="single"/>
        </w:rPr>
        <w:t>are</w:t>
      </w:r>
      <w:r w:rsidRPr="005B1F49">
        <w:rPr>
          <w:sz w:val="16"/>
          <w:highlight w:val="green"/>
        </w:rPr>
        <w:t xml:space="preserve"> </w:t>
      </w:r>
      <w:r w:rsidRPr="00F21207">
        <w:rPr>
          <w:b/>
          <w:iCs/>
          <w:u w:val="single"/>
        </w:rPr>
        <w:t xml:space="preserve">growing while </w:t>
      </w:r>
      <w:r w:rsidRPr="005B1F49">
        <w:rPr>
          <w:b/>
          <w:iCs/>
          <w:highlight w:val="green"/>
          <w:u w:val="single"/>
        </w:rPr>
        <w:t>reducing their</w:t>
      </w:r>
      <w:r w:rsidRPr="0098787C">
        <w:rPr>
          <w:b/>
          <w:iCs/>
          <w:u w:val="single"/>
        </w:rPr>
        <w:t xml:space="preserve"> </w:t>
      </w:r>
      <w:r w:rsidRPr="00F21207">
        <w:rPr>
          <w:b/>
          <w:iCs/>
          <w:u w:val="single"/>
        </w:rPr>
        <w:t xml:space="preserve">carbon </w:t>
      </w:r>
      <w:r w:rsidRPr="005B1F49">
        <w:rPr>
          <w:b/>
          <w:iCs/>
          <w:highlight w:val="green"/>
          <w:u w:val="single"/>
        </w:rPr>
        <w:t>footprint</w:t>
      </w:r>
      <w:r w:rsidRPr="0098787C">
        <w:rPr>
          <w:sz w:val="16"/>
        </w:rPr>
        <w:t xml:space="preserve">. Now, you could say they’re not doing so fast enough depending on the country. </w:t>
      </w:r>
      <w:r w:rsidRPr="00F21207">
        <w:rPr>
          <w:sz w:val="16"/>
        </w:rPr>
        <w:t xml:space="preserve">But </w:t>
      </w:r>
      <w:r w:rsidRPr="00F21207">
        <w:rPr>
          <w:u w:val="single"/>
        </w:rPr>
        <w:t>they could all do so much faster if there was enough political will to deploy more renewable technology, to tax carbon</w:t>
      </w:r>
      <w:r w:rsidRPr="00F21207">
        <w:rPr>
          <w:sz w:val="16"/>
        </w:rPr>
        <w:t xml:space="preserve">, to do a bunch of things that we have not been able to pass. </w:t>
      </w:r>
      <w:proofErr w:type="gramStart"/>
      <w:r w:rsidRPr="00F21207">
        <w:rPr>
          <w:u w:val="single"/>
        </w:rPr>
        <w:t>So</w:t>
      </w:r>
      <w:proofErr w:type="gramEnd"/>
      <w:r w:rsidRPr="00F21207">
        <w:rPr>
          <w:u w:val="single"/>
        </w:rPr>
        <w:t xml:space="preserve"> </w:t>
      </w:r>
      <w:r w:rsidRPr="005B1F49">
        <w:rPr>
          <w:highlight w:val="green"/>
          <w:u w:val="single"/>
        </w:rPr>
        <w:t>it is clear</w:t>
      </w:r>
      <w:r w:rsidRPr="00F21207">
        <w:rPr>
          <w:u w:val="single"/>
        </w:rPr>
        <w:t>ly true that</w:t>
      </w:r>
      <w:r w:rsidRPr="0098787C">
        <w:rPr>
          <w:u w:val="single"/>
        </w:rPr>
        <w:t xml:space="preserve"> </w:t>
      </w:r>
      <w:r w:rsidRPr="005B1F49">
        <w:rPr>
          <w:highlight w:val="green"/>
          <w:u w:val="single"/>
        </w:rPr>
        <w:t xml:space="preserve">we </w:t>
      </w:r>
      <w:r w:rsidRPr="005B1F49">
        <w:rPr>
          <w:b/>
          <w:iCs/>
          <w:highlight w:val="green"/>
          <w:u w:val="single"/>
        </w:rPr>
        <w:t xml:space="preserve">can decouple </w:t>
      </w:r>
      <w:r w:rsidRPr="00F21207">
        <w:rPr>
          <w:b/>
          <w:iCs/>
          <w:u w:val="single"/>
        </w:rPr>
        <w:t>growth and energy usage</w:t>
      </w:r>
      <w:r w:rsidRPr="00F21207">
        <w:rPr>
          <w:sz w:val="16"/>
        </w:rPr>
        <w:t>.</w:t>
      </w:r>
      <w:r>
        <w:rPr>
          <w:rStyle w:val="StyleUnderline"/>
        </w:rPr>
        <w:t xml:space="preserve"> </w:t>
      </w:r>
      <w:r w:rsidRPr="0098787C">
        <w:rPr>
          <w:sz w:val="16"/>
          <w:szCs w:val="16"/>
        </w:rPr>
        <w:t>Hickel, to be fair, will say that that may be true. But given the speed at which we need to act, we can’t just be deploying renewable energy technology. It would also help the situation if we stopped using as much through material consumption. That is, I think, conceptually true and politically false.</w:t>
      </w:r>
      <w:r>
        <w:rPr>
          <w:sz w:val="16"/>
          <w:szCs w:val="16"/>
        </w:rPr>
        <w:t xml:space="preserve"> </w:t>
      </w:r>
      <w:r w:rsidRPr="0098787C">
        <w:rPr>
          <w:sz w:val="16"/>
        </w:rPr>
        <w:t xml:space="preserve">I mean, let’s just state that </w:t>
      </w:r>
      <w:r w:rsidRPr="005B1F49">
        <w:rPr>
          <w:b/>
          <w:iCs/>
          <w:highlight w:val="green"/>
          <w:u w:val="single"/>
        </w:rPr>
        <w:t>speed</w:t>
      </w:r>
      <w:r w:rsidRPr="005B1F49">
        <w:rPr>
          <w:highlight w:val="green"/>
          <w:u w:val="single"/>
        </w:rPr>
        <w:t xml:space="preserve"> is</w:t>
      </w:r>
      <w:r w:rsidRPr="0098787C">
        <w:rPr>
          <w:sz w:val="16"/>
        </w:rPr>
        <w:t xml:space="preserve">, first and foremost, </w:t>
      </w:r>
      <w:r w:rsidRPr="005B1F49">
        <w:rPr>
          <w:highlight w:val="green"/>
          <w:u w:val="single"/>
        </w:rPr>
        <w:t xml:space="preserve">a </w:t>
      </w:r>
      <w:r w:rsidRPr="00F21207">
        <w:rPr>
          <w:b/>
          <w:iCs/>
          <w:u w:val="single"/>
        </w:rPr>
        <w:t xml:space="preserve">political </w:t>
      </w:r>
      <w:r w:rsidRPr="005B1F49">
        <w:rPr>
          <w:b/>
          <w:iCs/>
          <w:highlight w:val="green"/>
          <w:u w:val="single"/>
        </w:rPr>
        <w:t>problem</w:t>
      </w:r>
      <w:r w:rsidRPr="0098787C">
        <w:rPr>
          <w:sz w:val="16"/>
        </w:rPr>
        <w:t xml:space="preserve">. </w:t>
      </w:r>
      <w:r w:rsidRPr="0098787C">
        <w:rPr>
          <w:u w:val="single"/>
        </w:rPr>
        <w:t>There is a delta between where we are right now in terms of what we are doing on climate change and where we could be</w:t>
      </w:r>
      <w:r w:rsidRPr="0098787C">
        <w:rPr>
          <w:sz w:val="16"/>
        </w:rPr>
        <w:t xml:space="preserve">. That delta is big, and that delta gets bigger every year because it gets harder every year. And </w:t>
      </w:r>
      <w:r w:rsidRPr="005B1F49">
        <w:rPr>
          <w:highlight w:val="green"/>
          <w:u w:val="single"/>
        </w:rPr>
        <w:t xml:space="preserve">the time we </w:t>
      </w:r>
      <w:proofErr w:type="gramStart"/>
      <w:r w:rsidRPr="005B1F49">
        <w:rPr>
          <w:highlight w:val="green"/>
          <w:u w:val="single"/>
        </w:rPr>
        <w:t>have to</w:t>
      </w:r>
      <w:proofErr w:type="gramEnd"/>
      <w:r w:rsidRPr="005B1F49">
        <w:rPr>
          <w:highlight w:val="green"/>
          <w:u w:val="single"/>
        </w:rPr>
        <w:t xml:space="preserve"> act </w:t>
      </w:r>
      <w:r w:rsidRPr="00F21207">
        <w:rPr>
          <w:u w:val="single"/>
        </w:rPr>
        <w:t>before we start getting some of the really truly catastrophic feedback loops</w:t>
      </w:r>
      <w:r w:rsidRPr="0098787C">
        <w:rPr>
          <w:u w:val="single"/>
        </w:rPr>
        <w:t xml:space="preserve"> in play </w:t>
      </w:r>
      <w:r w:rsidRPr="005B1F49">
        <w:rPr>
          <w:highlight w:val="green"/>
          <w:u w:val="single"/>
        </w:rPr>
        <w:t xml:space="preserve">is </w:t>
      </w:r>
      <w:r w:rsidRPr="005B1F49">
        <w:rPr>
          <w:b/>
          <w:iCs/>
          <w:highlight w:val="green"/>
          <w:u w:val="single"/>
        </w:rPr>
        <w:t>shortening</w:t>
      </w:r>
      <w:r w:rsidRPr="0098787C">
        <w:rPr>
          <w:sz w:val="16"/>
        </w:rPr>
        <w:t xml:space="preserve">. </w:t>
      </w:r>
      <w:proofErr w:type="gramStart"/>
      <w:r w:rsidRPr="0098787C">
        <w:rPr>
          <w:sz w:val="16"/>
        </w:rPr>
        <w:t>So</w:t>
      </w:r>
      <w:proofErr w:type="gramEnd"/>
      <w:r w:rsidRPr="0098787C">
        <w:rPr>
          <w:sz w:val="16"/>
        </w:rPr>
        <w:t xml:space="preserve"> you’re now talking here about the speed at which you can move politics.</w:t>
      </w:r>
      <w:r>
        <w:rPr>
          <w:sz w:val="16"/>
        </w:rPr>
        <w:t xml:space="preserve"> </w:t>
      </w:r>
      <w:proofErr w:type="gramStart"/>
      <w:r w:rsidRPr="0098787C">
        <w:rPr>
          <w:u w:val="single"/>
        </w:rPr>
        <w:t>So</w:t>
      </w:r>
      <w:proofErr w:type="gramEnd"/>
      <w:r w:rsidRPr="0098787C">
        <w:rPr>
          <w:u w:val="single"/>
        </w:rPr>
        <w:t xml:space="preserve"> </w:t>
      </w:r>
      <w:r w:rsidRPr="00F21207">
        <w:rPr>
          <w:u w:val="single"/>
        </w:rPr>
        <w:t xml:space="preserve">for </w:t>
      </w:r>
      <w:r w:rsidRPr="005B1F49">
        <w:rPr>
          <w:highlight w:val="green"/>
          <w:u w:val="single"/>
        </w:rPr>
        <w:t xml:space="preserve">something </w:t>
      </w:r>
      <w:r w:rsidRPr="00F21207">
        <w:rPr>
          <w:u w:val="single"/>
        </w:rPr>
        <w:t>to be faster, it doesn’t just need to be faster if you implemented it</w:t>
      </w:r>
      <w:r w:rsidRPr="00F21207">
        <w:rPr>
          <w:sz w:val="16"/>
        </w:rPr>
        <w:t xml:space="preserve">. </w:t>
      </w:r>
      <w:r w:rsidRPr="00F21207">
        <w:rPr>
          <w:u w:val="single"/>
        </w:rPr>
        <w:t xml:space="preserve">It </w:t>
      </w:r>
      <w:r w:rsidRPr="005B1F49">
        <w:rPr>
          <w:highlight w:val="green"/>
          <w:u w:val="single"/>
        </w:rPr>
        <w:t xml:space="preserve">needs to </w:t>
      </w:r>
      <w:r w:rsidRPr="00F21207">
        <w:rPr>
          <w:u w:val="single"/>
        </w:rPr>
        <w:t xml:space="preserve">be something you can implement such it </w:t>
      </w:r>
      <w:r w:rsidRPr="005B1F49">
        <w:rPr>
          <w:b/>
          <w:iCs/>
          <w:highlight w:val="green"/>
          <w:u w:val="single"/>
        </w:rPr>
        <w:t>accelerate</w:t>
      </w:r>
      <w:r w:rsidRPr="00F21207">
        <w:rPr>
          <w:b/>
          <w:iCs/>
          <w:u w:val="single"/>
        </w:rPr>
        <w:t>s</w:t>
      </w:r>
      <w:r w:rsidRPr="0098787C">
        <w:rPr>
          <w:b/>
          <w:iCs/>
          <w:u w:val="single"/>
        </w:rPr>
        <w:t xml:space="preserve"> the </w:t>
      </w:r>
      <w:r w:rsidRPr="00F21207">
        <w:rPr>
          <w:b/>
          <w:iCs/>
          <w:u w:val="single"/>
        </w:rPr>
        <w:t>politics</w:t>
      </w:r>
      <w:r w:rsidRPr="00F21207">
        <w:rPr>
          <w:u w:val="single"/>
        </w:rPr>
        <w:t xml:space="preserve"> of radical</w:t>
      </w:r>
      <w:r w:rsidRPr="0098787C">
        <w:rPr>
          <w:u w:val="single"/>
        </w:rPr>
        <w:t xml:space="preserve"> </w:t>
      </w:r>
      <w:r w:rsidRPr="005B1F49">
        <w:rPr>
          <w:highlight w:val="green"/>
          <w:u w:val="single"/>
        </w:rPr>
        <w:t>climate action</w:t>
      </w:r>
      <w:r w:rsidRPr="005B1F49">
        <w:rPr>
          <w:sz w:val="16"/>
          <w:highlight w:val="green"/>
        </w:rPr>
        <w:t>.</w:t>
      </w:r>
      <w:r w:rsidRPr="0098787C">
        <w:rPr>
          <w:sz w:val="16"/>
        </w:rPr>
        <w:t xml:space="preserve"> </w:t>
      </w:r>
      <w:r w:rsidRPr="0098787C">
        <w:rPr>
          <w:u w:val="single"/>
        </w:rPr>
        <w:t xml:space="preserve">And </w:t>
      </w:r>
      <w:r w:rsidRPr="005B1F49">
        <w:rPr>
          <w:highlight w:val="green"/>
          <w:u w:val="single"/>
        </w:rPr>
        <w:t>that’s where</w:t>
      </w:r>
      <w:r w:rsidRPr="0098787C">
        <w:rPr>
          <w:sz w:val="16"/>
        </w:rPr>
        <w:t xml:space="preserve"> I think </w:t>
      </w:r>
      <w:r w:rsidRPr="005B1F49">
        <w:rPr>
          <w:b/>
          <w:iCs/>
          <w:highlight w:val="green"/>
          <w:u w:val="single"/>
        </w:rPr>
        <w:t>degrowth</w:t>
      </w:r>
      <w:r w:rsidRPr="0098787C">
        <w:rPr>
          <w:sz w:val="16"/>
        </w:rPr>
        <w:t xml:space="preserve"> completely </w:t>
      </w:r>
      <w:r w:rsidRPr="005B1F49">
        <w:rPr>
          <w:b/>
          <w:iCs/>
          <w:highlight w:val="green"/>
          <w:u w:val="single"/>
        </w:rPr>
        <w:t xml:space="preserve">falls </w:t>
      </w:r>
      <w:r w:rsidRPr="00F21207">
        <w:rPr>
          <w:b/>
          <w:iCs/>
          <w:u w:val="single"/>
        </w:rPr>
        <w:t>apart</w:t>
      </w:r>
      <w:r w:rsidRPr="0098787C">
        <w:rPr>
          <w:sz w:val="16"/>
        </w:rPr>
        <w:t>. And I have tried to look for the answer people give on this, and I’ve never found one that is convincing.</w:t>
      </w:r>
    </w:p>
    <w:p w14:paraId="5A4DB5AD" w14:textId="77777777" w:rsidR="00FA33AD" w:rsidRPr="006C28D8" w:rsidRDefault="00FA33AD" w:rsidP="00FA33AD">
      <w:pPr>
        <w:pStyle w:val="Heading4"/>
      </w:pPr>
      <w:r>
        <w:t xml:space="preserve">5] </w:t>
      </w:r>
      <w:r w:rsidRPr="006C28D8">
        <w:t xml:space="preserve">People use low-cost fuels instead of renewables. </w:t>
      </w:r>
    </w:p>
    <w:p w14:paraId="723F8C1B" w14:textId="77777777" w:rsidR="00FA33AD" w:rsidRPr="006C28D8" w:rsidRDefault="00FA33AD" w:rsidP="00FA33AD">
      <w:r w:rsidRPr="006C28D8">
        <w:t xml:space="preserve">George </w:t>
      </w:r>
      <w:r w:rsidRPr="006C28D8">
        <w:rPr>
          <w:rStyle w:val="Style13ptBold"/>
        </w:rPr>
        <w:t>MONBIOT 9</w:t>
      </w:r>
      <w:r w:rsidRPr="006C28D8">
        <w:t xml:space="preserve">. Fellowship and Professorships, Oxford. “Is There Any Point in Fighting to Stave Off Industrial Apocalypse.” </w:t>
      </w:r>
      <w:r w:rsidRPr="006C28D8">
        <w:rPr>
          <w:i/>
        </w:rPr>
        <w:t>Guardian</w:t>
      </w:r>
      <w:r w:rsidRPr="006C28D8">
        <w:t xml:space="preserve">. August 17. </w:t>
      </w:r>
      <w:hyperlink r:id="rId12" w:history="1">
        <w:r w:rsidRPr="006C28D8">
          <w:rPr>
            <w:rStyle w:val="Hyperlink"/>
          </w:rPr>
          <w:t>http://www.guardian.co.uk/commentisfree/cif-green/2009/aug/17/environment-climate-change</w:t>
        </w:r>
      </w:hyperlink>
      <w:r w:rsidRPr="006C28D8">
        <w:t xml:space="preserve">. </w:t>
      </w:r>
    </w:p>
    <w:p w14:paraId="0AEED4FC" w14:textId="77777777" w:rsidR="00FA33AD" w:rsidRPr="006C28D8" w:rsidRDefault="00FA33AD" w:rsidP="00FA33AD">
      <w:pPr>
        <w:rPr>
          <w:sz w:val="16"/>
        </w:rPr>
      </w:pPr>
      <w:r w:rsidRPr="006C28D8">
        <w:rPr>
          <w:rStyle w:val="StyleUnderline"/>
        </w:rPr>
        <w:t>The problem we face is not that we have too little fossil fuel but too much</w:t>
      </w:r>
      <w:r w:rsidRPr="006C28D8">
        <w:rPr>
          <w:sz w:val="16"/>
        </w:rPr>
        <w:t xml:space="preserve">. </w:t>
      </w:r>
      <w:r w:rsidRPr="006C28D8">
        <w:rPr>
          <w:rStyle w:val="StyleUnderline"/>
        </w:rPr>
        <w:t xml:space="preserve">As oil declines, economies will switch to tar sands, shale gas and </w:t>
      </w:r>
      <w:proofErr w:type="gramStart"/>
      <w:r w:rsidRPr="006C28D8">
        <w:rPr>
          <w:rStyle w:val="StyleUnderline"/>
        </w:rPr>
        <w:t>coal;</w:t>
      </w:r>
      <w:proofErr w:type="gramEnd"/>
      <w:r w:rsidRPr="006C28D8">
        <w:rPr>
          <w:rStyle w:val="StyleUnderline"/>
        </w:rPr>
        <w:t xml:space="preserve"> as accessible coal declines they’ll switch to ultra-deep reserves</w:t>
      </w:r>
      <w:r w:rsidRPr="006C28D8">
        <w:rPr>
          <w:sz w:val="16"/>
        </w:rPr>
        <w:t xml:space="preserve"> (using underground gasification to exploit them) and methane clathrates. </w:t>
      </w:r>
      <w:r w:rsidRPr="006C28D8">
        <w:rPr>
          <w:rStyle w:val="StyleUnderline"/>
        </w:rPr>
        <w:t xml:space="preserve">The same probably applies to almost all minerals: we will find </w:t>
      </w:r>
      <w:proofErr w:type="gramStart"/>
      <w:r w:rsidRPr="006C28D8">
        <w:rPr>
          <w:rStyle w:val="StyleUnderline"/>
        </w:rPr>
        <w:t>them, but</w:t>
      </w:r>
      <w:proofErr w:type="gramEnd"/>
      <w:r w:rsidRPr="006C28D8">
        <w:rPr>
          <w:rStyle w:val="StyleUnderline"/>
        </w:rPr>
        <w:t xml:space="preserve"> exploiting them will mean trashing an ever greater proportion of the world’s surface</w:t>
      </w:r>
      <w:r w:rsidRPr="006C28D8">
        <w:rPr>
          <w:sz w:val="16"/>
        </w:rPr>
        <w:t xml:space="preserve">. We have enough non-renewable resources of all kinds to complete our wreckage of renewable resources: forests, soil, fish, fresh water, </w:t>
      </w:r>
      <w:r w:rsidRPr="00F21207">
        <w:rPr>
          <w:sz w:val="16"/>
        </w:rPr>
        <w:t xml:space="preserve">benign weather. </w:t>
      </w:r>
      <w:r w:rsidRPr="00F21207">
        <w:rPr>
          <w:rStyle w:val="StyleUnderline"/>
        </w:rPr>
        <w:t xml:space="preserve">Collapse will come one day, but </w:t>
      </w:r>
      <w:r w:rsidRPr="00F21207">
        <w:rPr>
          <w:rStyle w:val="Emphasis"/>
        </w:rPr>
        <w:t xml:space="preserve">not before we have pulled everything else down with </w:t>
      </w:r>
      <w:proofErr w:type="gramStart"/>
      <w:r w:rsidRPr="00F21207">
        <w:rPr>
          <w:rStyle w:val="Emphasis"/>
        </w:rPr>
        <w:t>us</w:t>
      </w:r>
      <w:r w:rsidRPr="00F21207">
        <w:rPr>
          <w:sz w:val="16"/>
        </w:rPr>
        <w:t>.</w:t>
      </w:r>
      <w:r w:rsidRPr="00F21207">
        <w:rPr>
          <w:sz w:val="12"/>
        </w:rPr>
        <w:t>¶</w:t>
      </w:r>
      <w:proofErr w:type="gramEnd"/>
      <w:r w:rsidRPr="00F21207">
        <w:rPr>
          <w:sz w:val="16"/>
        </w:rPr>
        <w:t xml:space="preserve"> And</w:t>
      </w:r>
      <w:r w:rsidRPr="006C28D8">
        <w:rPr>
          <w:sz w:val="16"/>
        </w:rPr>
        <w:t xml:space="preserve"> </w:t>
      </w:r>
      <w:r w:rsidRPr="005B1F49">
        <w:rPr>
          <w:rStyle w:val="Emphasis"/>
          <w:highlight w:val="green"/>
        </w:rPr>
        <w:t xml:space="preserve">even if there were </w:t>
      </w:r>
      <w:r w:rsidRPr="00F21207">
        <w:rPr>
          <w:rStyle w:val="Emphasis"/>
        </w:rPr>
        <w:t xml:space="preserve">an </w:t>
      </w:r>
      <w:r w:rsidRPr="005B1F49">
        <w:rPr>
          <w:rStyle w:val="Emphasis"/>
          <w:highlight w:val="green"/>
        </w:rPr>
        <w:t>immediate</w:t>
      </w:r>
      <w:r w:rsidRPr="006C28D8">
        <w:rPr>
          <w:rStyle w:val="Emphasis"/>
        </w:rPr>
        <w:t xml:space="preserve"> economic </w:t>
      </w:r>
      <w:r w:rsidRPr="005B1F49">
        <w:rPr>
          <w:rStyle w:val="Emphasis"/>
          <w:highlight w:val="green"/>
        </w:rPr>
        <w:t>cataclysm</w:t>
      </w:r>
      <w:r w:rsidRPr="00F21207">
        <w:rPr>
          <w:rStyle w:val="StyleUnderline"/>
        </w:rPr>
        <w:t>, it’s not clear that the result would be a decline in our capacity for destruction</w:t>
      </w:r>
      <w:r w:rsidRPr="00F21207">
        <w:rPr>
          <w:sz w:val="16"/>
        </w:rPr>
        <w:t>. In east Africa,</w:t>
      </w:r>
      <w:r w:rsidRPr="006C28D8">
        <w:rPr>
          <w:sz w:val="16"/>
        </w:rPr>
        <w:t xml:space="preserve"> for example, I’ve seen how, </w:t>
      </w:r>
      <w:r w:rsidRPr="005B1F49">
        <w:rPr>
          <w:rStyle w:val="StyleUnderline"/>
          <w:highlight w:val="green"/>
        </w:rPr>
        <w:t>when supplies of</w:t>
      </w:r>
      <w:r w:rsidRPr="006C28D8">
        <w:rPr>
          <w:rStyle w:val="StyleUnderline"/>
        </w:rPr>
        <w:t xml:space="preserve"> paraffin or </w:t>
      </w:r>
      <w:r w:rsidRPr="005B1F49">
        <w:rPr>
          <w:rStyle w:val="StyleUnderline"/>
          <w:highlight w:val="green"/>
        </w:rPr>
        <w:t xml:space="preserve">kerosene are disrupted, people don’t give up cooking; they </w:t>
      </w:r>
      <w:r w:rsidRPr="005B1F49">
        <w:rPr>
          <w:rStyle w:val="Emphasis"/>
          <w:highlight w:val="green"/>
        </w:rPr>
        <w:t>cut down</w:t>
      </w:r>
      <w:r w:rsidRPr="006C28D8">
        <w:rPr>
          <w:rStyle w:val="Emphasis"/>
        </w:rPr>
        <w:t xml:space="preserve"> more </w:t>
      </w:r>
      <w:r w:rsidRPr="005B1F49">
        <w:rPr>
          <w:rStyle w:val="Emphasis"/>
          <w:highlight w:val="green"/>
        </w:rPr>
        <w:t>trees</w:t>
      </w:r>
      <w:r w:rsidRPr="006C28D8">
        <w:rPr>
          <w:sz w:val="16"/>
        </w:rPr>
        <w:t xml:space="preserve">. </w:t>
      </w:r>
      <w:r w:rsidRPr="005B1F49">
        <w:rPr>
          <w:rStyle w:val="StyleUnderline"/>
          <w:highlight w:val="green"/>
        </w:rPr>
        <w:t>History shows</w:t>
      </w:r>
      <w:r w:rsidRPr="006C28D8">
        <w:rPr>
          <w:rStyle w:val="StyleUnderline"/>
        </w:rPr>
        <w:t xml:space="preserve"> us </w:t>
      </w:r>
      <w:r w:rsidRPr="00F21207">
        <w:rPr>
          <w:rStyle w:val="StyleUnderline"/>
        </w:rPr>
        <w:t>that</w:t>
      </w:r>
      <w:r w:rsidRPr="00F21207">
        <w:rPr>
          <w:sz w:val="16"/>
        </w:rPr>
        <w:t xml:space="preserve"> </w:t>
      </w:r>
      <w:r w:rsidRPr="00375B90">
        <w:rPr>
          <w:rStyle w:val="Emphasis"/>
        </w:rPr>
        <w:t>wherever</w:t>
      </w:r>
      <w:r w:rsidRPr="006C28D8">
        <w:rPr>
          <w:rStyle w:val="Emphasis"/>
        </w:rPr>
        <w:t xml:space="preserve"> large-scale </w:t>
      </w:r>
      <w:r w:rsidRPr="005B1F49">
        <w:rPr>
          <w:rStyle w:val="Emphasis"/>
          <w:highlight w:val="green"/>
        </w:rPr>
        <w:t xml:space="preserve">collapse </w:t>
      </w:r>
      <w:proofErr w:type="gramStart"/>
      <w:r w:rsidRPr="00375B90">
        <w:rPr>
          <w:rStyle w:val="Emphasis"/>
        </w:rPr>
        <w:t>has occurred</w:t>
      </w:r>
      <w:r w:rsidRPr="00F21207">
        <w:rPr>
          <w:rStyle w:val="Emphasis"/>
        </w:rPr>
        <w:t>,</w:t>
      </w:r>
      <w:proofErr w:type="gramEnd"/>
      <w:r w:rsidRPr="00F21207">
        <w:rPr>
          <w:rStyle w:val="Emphasis"/>
        </w:rPr>
        <w:t xml:space="preserve"> psychopaths</w:t>
      </w:r>
      <w:r w:rsidRPr="00375B90">
        <w:rPr>
          <w:rStyle w:val="Emphasis"/>
        </w:rPr>
        <w:t xml:space="preserve"> take over</w:t>
      </w:r>
      <w:r w:rsidRPr="00375B90">
        <w:rPr>
          <w:sz w:val="16"/>
        </w:rPr>
        <w:t xml:space="preserve">. </w:t>
      </w:r>
      <w:r w:rsidRPr="00375B90">
        <w:rPr>
          <w:rStyle w:val="StyleUnderline"/>
        </w:rPr>
        <w:t>This</w:t>
      </w:r>
      <w:r w:rsidRPr="006C28D8">
        <w:rPr>
          <w:rStyle w:val="StyleUnderline"/>
        </w:rPr>
        <w:t xml:space="preserve"> </w:t>
      </w:r>
      <w:r w:rsidRPr="00F21207">
        <w:rPr>
          <w:rStyle w:val="StyleUnderline"/>
        </w:rPr>
        <w:t xml:space="preserve">is hardly </w:t>
      </w:r>
      <w:r w:rsidRPr="005B1F49">
        <w:rPr>
          <w:rStyle w:val="StyleUnderline"/>
          <w:highlight w:val="green"/>
        </w:rPr>
        <w:t>conducive to</w:t>
      </w:r>
      <w:r w:rsidRPr="006C28D8">
        <w:rPr>
          <w:rStyle w:val="StyleUnderline"/>
        </w:rPr>
        <w:t xml:space="preserve"> the </w:t>
      </w:r>
      <w:r w:rsidRPr="005B1F49">
        <w:rPr>
          <w:rStyle w:val="StyleUnderline"/>
          <w:highlight w:val="green"/>
        </w:rPr>
        <w:t xml:space="preserve">rational use </w:t>
      </w:r>
      <w:r w:rsidRPr="00F21207">
        <w:rPr>
          <w:rStyle w:val="StyleUnderline"/>
        </w:rPr>
        <w:t>of natural assets</w:t>
      </w:r>
      <w:r w:rsidRPr="00F21207">
        <w:rPr>
          <w:sz w:val="16"/>
        </w:rPr>
        <w:t>.</w:t>
      </w:r>
    </w:p>
    <w:p w14:paraId="076D6DB0" w14:textId="77777777" w:rsidR="00FA33AD" w:rsidRPr="000C7583" w:rsidRDefault="00FA33AD" w:rsidP="00FA33AD">
      <w:pPr>
        <w:pStyle w:val="Heading4"/>
      </w:pPr>
      <w:r>
        <w:t>6] Capitalism solves war – its anti-imperialist.</w:t>
      </w:r>
    </w:p>
    <w:p w14:paraId="0C15BDE0" w14:textId="77777777" w:rsidR="00FA33AD" w:rsidRDefault="00FA33AD" w:rsidP="00FA33AD">
      <w:proofErr w:type="spellStart"/>
      <w:r w:rsidRPr="00B172AE">
        <w:rPr>
          <w:rStyle w:val="Style13ptBold"/>
        </w:rPr>
        <w:t>Mousseau</w:t>
      </w:r>
      <w:proofErr w:type="spellEnd"/>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w:t>
      </w:r>
      <w:r>
        <w:lastRenderedPageBreak/>
        <w:t>finding. (Professor in the School of Politics, Security, and International Affairs at the University of Central Florida)//Elmer</w:t>
      </w:r>
    </w:p>
    <w:p w14:paraId="3921F20C" w14:textId="77777777" w:rsidR="00FA33AD" w:rsidRDefault="00FA33AD" w:rsidP="00FA33AD">
      <w:pPr>
        <w:rPr>
          <w:sz w:val="16"/>
        </w:rPr>
      </w:pPr>
      <w:r w:rsidRPr="005B1F49">
        <w:rPr>
          <w:sz w:val="16"/>
        </w:rPr>
        <w:t xml:space="preserve">Is war becoming obsolete? </w:t>
      </w:r>
      <w:r w:rsidRPr="005B1F49">
        <w:rPr>
          <w:rStyle w:val="StyleUnderline"/>
        </w:rPr>
        <w:t xml:space="preserve">There is </w:t>
      </w:r>
      <w:r w:rsidRPr="005B1F49">
        <w:rPr>
          <w:rStyle w:val="Emphasis"/>
        </w:rPr>
        <w:t>wide agreement</w:t>
      </w:r>
      <w:r w:rsidRPr="005B1F49">
        <w:rPr>
          <w:rStyle w:val="StyleUnderline"/>
        </w:rPr>
        <w:t xml:space="preserve"> among scholars that </w:t>
      </w:r>
      <w:r w:rsidRPr="005B1F49">
        <w:rPr>
          <w:rStyle w:val="StyleUnderline"/>
          <w:highlight w:val="green"/>
        </w:rPr>
        <w:t xml:space="preserve">war </w:t>
      </w:r>
      <w:r w:rsidRPr="005B1F49">
        <w:rPr>
          <w:rStyle w:val="StyleUnderline"/>
        </w:rPr>
        <w:t xml:space="preserve">has been </w:t>
      </w:r>
      <w:r w:rsidRPr="005B1F49">
        <w:rPr>
          <w:rStyle w:val="StyleUnderline"/>
          <w:highlight w:val="green"/>
        </w:rPr>
        <w:t xml:space="preserve">in </w:t>
      </w:r>
      <w:r w:rsidRPr="005B1F49">
        <w:rPr>
          <w:rStyle w:val="Emphasis"/>
        </w:rPr>
        <w:t xml:space="preserve">sharp </w:t>
      </w:r>
      <w:r w:rsidRPr="005B1F49">
        <w:rPr>
          <w:rStyle w:val="Emphasis"/>
          <w:highlight w:val="green"/>
        </w:rPr>
        <w:t>decline</w:t>
      </w:r>
      <w:r w:rsidRPr="005B1F49">
        <w:rPr>
          <w:rStyle w:val="StyleUnderline"/>
        </w:rPr>
        <w:t xml:space="preserve"> </w:t>
      </w:r>
      <w:r w:rsidRPr="005B1F49">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sidRPr="005B1F49">
        <w:rPr>
          <w:sz w:val="16"/>
        </w:rPr>
        <w:t>Thucydides's</w:t>
      </w:r>
      <w:proofErr w:type="spellEnd"/>
      <w:r w:rsidRPr="005B1F49">
        <w:rPr>
          <w:sz w:val="16"/>
        </w:rPr>
        <w:t xml:space="preserve"> Trap,” a reference to the ancient Greek's claim that Sparta's fear of Athens' growing power led to the Peloponnesian War.3 This article argues that </w:t>
      </w:r>
      <w:r w:rsidRPr="005B1F49">
        <w:rPr>
          <w:rStyle w:val="Emphasis"/>
        </w:rPr>
        <w:t>there is no Thucydides Trap</w:t>
      </w:r>
      <w:r w:rsidRPr="005B1F49">
        <w:rPr>
          <w:sz w:val="16"/>
        </w:rPr>
        <w:t xml:space="preserve"> in international politics. </w:t>
      </w:r>
      <w:r w:rsidRPr="005B1F49">
        <w:rPr>
          <w:rStyle w:val="StyleUnderline"/>
        </w:rPr>
        <w:t xml:space="preserve">Rather, the world is </w:t>
      </w:r>
      <w:r w:rsidRPr="005B1F49">
        <w:rPr>
          <w:rStyle w:val="Emphasis"/>
        </w:rPr>
        <w:t xml:space="preserve">moving rapidly </w:t>
      </w:r>
      <w:r w:rsidRPr="005B1F49">
        <w:rPr>
          <w:rStyle w:val="Emphasis"/>
          <w:highlight w:val="green"/>
        </w:rPr>
        <w:t xml:space="preserve">toward </w:t>
      </w:r>
      <w:r w:rsidRPr="005B1F49">
        <w:rPr>
          <w:rStyle w:val="Emphasis"/>
        </w:rPr>
        <w:t xml:space="preserve">permanent </w:t>
      </w:r>
      <w:r w:rsidRPr="005B1F49">
        <w:rPr>
          <w:rStyle w:val="Emphasis"/>
          <w:highlight w:val="green"/>
        </w:rPr>
        <w:t>peace</w:t>
      </w:r>
      <w:r w:rsidRPr="005B1F49">
        <w:rPr>
          <w:rStyle w:val="StyleUnderline"/>
        </w:rPr>
        <w:t xml:space="preserve">, </w:t>
      </w:r>
      <w:r w:rsidRPr="005B1F49">
        <w:rPr>
          <w:rStyle w:val="Emphasis"/>
        </w:rPr>
        <w:t>possibly in our lifetime</w:t>
      </w:r>
      <w:r w:rsidRPr="005B1F49">
        <w:rPr>
          <w:sz w:val="16"/>
        </w:rPr>
        <w:t xml:space="preserve">. Drawing on economic </w:t>
      </w:r>
      <w:proofErr w:type="gramStart"/>
      <w:r w:rsidRPr="005B1F49">
        <w:rPr>
          <w:sz w:val="16"/>
        </w:rPr>
        <w:t>norms</w:t>
      </w:r>
      <w:proofErr w:type="gramEnd"/>
      <w:r w:rsidRPr="005B1F49">
        <w:rPr>
          <w:sz w:val="16"/>
        </w:rPr>
        <w:t xml:space="preserve"> theory,4 I show that </w:t>
      </w:r>
      <w:r w:rsidRPr="005B1F49">
        <w:rPr>
          <w:rStyle w:val="StyleUnderline"/>
        </w:rPr>
        <w:t xml:space="preserve">what sometimes appears to be a Thucydides Trap may instead be a function of factors </w:t>
      </w:r>
      <w:r w:rsidRPr="005B1F49">
        <w:rPr>
          <w:rStyle w:val="Emphasis"/>
        </w:rPr>
        <w:t>strictly internal</w:t>
      </w:r>
      <w:r w:rsidRPr="005B1F49">
        <w:rPr>
          <w:rStyle w:val="StyleUnderline"/>
        </w:rPr>
        <w:t xml:space="preserve"> to states and that these factors </w:t>
      </w:r>
      <w:r w:rsidRPr="005B1F49">
        <w:rPr>
          <w:rStyle w:val="Emphasis"/>
        </w:rPr>
        <w:t>vary</w:t>
      </w:r>
      <w:r w:rsidRPr="005B1F49">
        <w:rPr>
          <w:rStyle w:val="StyleUnderline"/>
        </w:rPr>
        <w:t xml:space="preserve"> among them</w:t>
      </w:r>
      <w:r w:rsidRPr="005B1F49">
        <w:rPr>
          <w:sz w:val="16"/>
        </w:rPr>
        <w:t xml:space="preserve">. In brief, </w:t>
      </w:r>
      <w:r w:rsidRPr="005B1F49">
        <w:rPr>
          <w:rStyle w:val="StyleUnderline"/>
        </w:rPr>
        <w:t xml:space="preserve">leaders of </w:t>
      </w:r>
      <w:r w:rsidRPr="005B1F49">
        <w:rPr>
          <w:rStyle w:val="StyleUnderline"/>
          <w:highlight w:val="green"/>
        </w:rPr>
        <w:t>states with</w:t>
      </w:r>
      <w:r w:rsidRPr="005B1F49">
        <w:rPr>
          <w:rStyle w:val="StyleUnderline"/>
        </w:rPr>
        <w:t xml:space="preserve"> advanced </w:t>
      </w:r>
      <w:r w:rsidRPr="005B1F49">
        <w:rPr>
          <w:rStyle w:val="StyleUnderline"/>
          <w:highlight w:val="green"/>
        </w:rPr>
        <w:t>market</w:t>
      </w:r>
      <w:r w:rsidRPr="005B1F49">
        <w:rPr>
          <w:rStyle w:val="StyleUnderline"/>
        </w:rPr>
        <w:t xml:space="preserve">-oriented </w:t>
      </w:r>
      <w:r w:rsidRPr="005B1F49">
        <w:rPr>
          <w:rStyle w:val="StyleUnderline"/>
          <w:highlight w:val="green"/>
        </w:rPr>
        <w:t>economies have</w:t>
      </w:r>
      <w:r w:rsidRPr="005B1F49">
        <w:rPr>
          <w:rStyle w:val="StyleUnderline"/>
        </w:rPr>
        <w:t xml:space="preserve"> </w:t>
      </w:r>
      <w:r w:rsidRPr="005B1F49">
        <w:rPr>
          <w:rStyle w:val="Emphasis"/>
        </w:rPr>
        <w:t xml:space="preserve">foremost </w:t>
      </w:r>
      <w:r w:rsidRPr="005B1F49">
        <w:rPr>
          <w:rStyle w:val="Emphasis"/>
          <w:highlight w:val="green"/>
        </w:rPr>
        <w:t>interests</w:t>
      </w:r>
      <w:r w:rsidRPr="005B1F49">
        <w:rPr>
          <w:rStyle w:val="StyleUnderline"/>
          <w:highlight w:val="green"/>
        </w:rPr>
        <w:t xml:space="preserve"> </w:t>
      </w:r>
      <w:r w:rsidRPr="005B1F49">
        <w:rPr>
          <w:rStyle w:val="StyleUnderline"/>
        </w:rPr>
        <w:t xml:space="preserve">in the principle of </w:t>
      </w:r>
      <w:r w:rsidRPr="005B1F49">
        <w:rPr>
          <w:rStyle w:val="Emphasis"/>
        </w:rPr>
        <w:t>self-determination</w:t>
      </w:r>
      <w:r w:rsidRPr="005B1F49">
        <w:rPr>
          <w:rStyle w:val="StyleUnderline"/>
        </w:rPr>
        <w:t xml:space="preserve"> for all states, large and small, as the foundation for a </w:t>
      </w:r>
      <w:r w:rsidRPr="005B1F49">
        <w:rPr>
          <w:rStyle w:val="Emphasis"/>
        </w:rPr>
        <w:t>robust global marketplace</w:t>
      </w:r>
      <w:r w:rsidRPr="005B1F49">
        <w:rPr>
          <w:rStyle w:val="StyleUnderline"/>
        </w:rPr>
        <w:t xml:space="preserve">. </w:t>
      </w:r>
      <w:r w:rsidRPr="005B1F49">
        <w:rPr>
          <w:rStyle w:val="Emphasis"/>
          <w:highlight w:val="green"/>
        </w:rPr>
        <w:t>War</w:t>
      </w:r>
      <w:r w:rsidRPr="005B1F49">
        <w:rPr>
          <w:rStyle w:val="StyleUnderline"/>
        </w:rPr>
        <w:t xml:space="preserve"> among these states, </w:t>
      </w:r>
      <w:r w:rsidRPr="005B1F49">
        <w:rPr>
          <w:rStyle w:val="Emphasis"/>
        </w:rPr>
        <w:t xml:space="preserve">even </w:t>
      </w:r>
      <w:proofErr w:type="gramStart"/>
      <w:r w:rsidRPr="005B1F49">
        <w:rPr>
          <w:rStyle w:val="Emphasis"/>
        </w:rPr>
        <w:t>making preparations</w:t>
      </w:r>
      <w:proofErr w:type="gramEnd"/>
      <w:r w:rsidRPr="005B1F49">
        <w:rPr>
          <w:rStyle w:val="StyleUnderline"/>
        </w:rPr>
        <w:t xml:space="preserve"> for war, </w:t>
      </w:r>
      <w:r w:rsidRPr="005B1F49">
        <w:rPr>
          <w:rStyle w:val="StyleUnderline"/>
          <w:highlight w:val="green"/>
        </w:rPr>
        <w:t xml:space="preserve">is </w:t>
      </w:r>
      <w:r w:rsidRPr="005B1F49">
        <w:rPr>
          <w:rStyle w:val="Emphasis"/>
          <w:highlight w:val="green"/>
        </w:rPr>
        <w:t>not possible</w:t>
      </w:r>
      <w:r w:rsidRPr="005B1F49">
        <w:rPr>
          <w:rStyle w:val="StyleUnderline"/>
          <w:highlight w:val="green"/>
        </w:rPr>
        <w:t>, because</w:t>
      </w:r>
      <w:r w:rsidRPr="005B1F49">
        <w:rPr>
          <w:rStyle w:val="StyleUnderline"/>
        </w:rPr>
        <w:t xml:space="preserve"> they are in </w:t>
      </w:r>
      <w:r w:rsidRPr="005B1F49">
        <w:rPr>
          <w:rStyle w:val="StyleUnderline"/>
          <w:highlight w:val="green"/>
        </w:rPr>
        <w:t xml:space="preserve">a </w:t>
      </w:r>
      <w:r w:rsidRPr="005B1F49">
        <w:rPr>
          <w:rStyle w:val="Emphasis"/>
          <w:highlight w:val="green"/>
        </w:rPr>
        <w:t>natural alliance to</w:t>
      </w:r>
      <w:r w:rsidRPr="005B1F49">
        <w:rPr>
          <w:rStyle w:val="Emphasis"/>
        </w:rPr>
        <w:t xml:space="preserve"> preserve</w:t>
      </w:r>
      <w:r w:rsidRPr="005B1F49">
        <w:rPr>
          <w:rStyle w:val="StyleUnderline"/>
        </w:rPr>
        <w:t xml:space="preserve"> and </w:t>
      </w:r>
      <w:r w:rsidRPr="005B1F49">
        <w:rPr>
          <w:rStyle w:val="Emphasis"/>
          <w:highlight w:val="green"/>
        </w:rPr>
        <w:t>protect the</w:t>
      </w:r>
      <w:r w:rsidRPr="005B1F49">
        <w:rPr>
          <w:rStyle w:val="Emphasis"/>
        </w:rPr>
        <w:t xml:space="preserve"> global </w:t>
      </w:r>
      <w:r w:rsidRPr="005B1F49">
        <w:rPr>
          <w:rStyle w:val="Emphasis"/>
          <w:highlight w:val="green"/>
        </w:rPr>
        <w:t>order</w:t>
      </w:r>
      <w:r w:rsidRPr="005B1F49">
        <w:rPr>
          <w:sz w:val="16"/>
        </w:rPr>
        <w:t xml:space="preserve">. In contrast, </w:t>
      </w:r>
      <w:r w:rsidRPr="005B1F49">
        <w:rPr>
          <w:rStyle w:val="StyleUnderline"/>
        </w:rPr>
        <w:t xml:space="preserve">leaders of </w:t>
      </w:r>
      <w:r w:rsidRPr="005B1F49">
        <w:rPr>
          <w:rStyle w:val="StyleUnderline"/>
          <w:highlight w:val="green"/>
        </w:rPr>
        <w:t xml:space="preserve">states with </w:t>
      </w:r>
      <w:r w:rsidRPr="005B1F49">
        <w:rPr>
          <w:rStyle w:val="Emphasis"/>
          <w:highlight w:val="green"/>
        </w:rPr>
        <w:t>weak</w:t>
      </w:r>
      <w:r w:rsidRPr="005B1F49">
        <w:rPr>
          <w:rStyle w:val="Emphasis"/>
        </w:rPr>
        <w:t xml:space="preserve"> internal </w:t>
      </w:r>
      <w:r w:rsidRPr="005B1F49">
        <w:rPr>
          <w:rStyle w:val="Emphasis"/>
          <w:highlight w:val="green"/>
        </w:rPr>
        <w:t>markets</w:t>
      </w:r>
      <w:r w:rsidRPr="005B1F49">
        <w:rPr>
          <w:rStyle w:val="StyleUnderline"/>
          <w:highlight w:val="green"/>
        </w:rPr>
        <w:t xml:space="preserve"> have </w:t>
      </w:r>
      <w:r w:rsidRPr="005B1F49">
        <w:rPr>
          <w:rStyle w:val="Emphasis"/>
          <w:highlight w:val="green"/>
        </w:rPr>
        <w:t>little interest</w:t>
      </w:r>
      <w:r w:rsidRPr="005B1F49">
        <w:rPr>
          <w:rStyle w:val="StyleUnderline"/>
        </w:rPr>
        <w:t xml:space="preserve"> in the global marketplace; </w:t>
      </w:r>
      <w:r w:rsidRPr="005B1F49">
        <w:rPr>
          <w:rStyle w:val="StyleUnderline"/>
          <w:highlight w:val="green"/>
        </w:rPr>
        <w:t>they pursue</w:t>
      </w:r>
      <w:r w:rsidRPr="005B1F49">
        <w:rPr>
          <w:rStyle w:val="StyleUnderline"/>
        </w:rPr>
        <w:t xml:space="preserve"> wealth </w:t>
      </w:r>
      <w:r w:rsidRPr="005B1F49">
        <w:rPr>
          <w:rStyle w:val="Emphasis"/>
        </w:rPr>
        <w:t>not through commerce</w:t>
      </w:r>
      <w:r w:rsidRPr="005B1F49">
        <w:rPr>
          <w:rStyle w:val="StyleUnderline"/>
        </w:rPr>
        <w:t xml:space="preserve">, but through </w:t>
      </w:r>
      <w:r w:rsidRPr="005B1F49">
        <w:rPr>
          <w:rStyle w:val="Emphasis"/>
          <w:highlight w:val="green"/>
        </w:rPr>
        <w:t>wars of expansion</w:t>
      </w:r>
      <w:r w:rsidRPr="005B1F49">
        <w:rPr>
          <w:rStyle w:val="StyleUnderline"/>
        </w:rPr>
        <w:t xml:space="preserve"> and </w:t>
      </w:r>
      <w:r w:rsidRPr="005B1F49">
        <w:rPr>
          <w:rStyle w:val="Emphasis"/>
        </w:rPr>
        <w:t>demands for tribute</w:t>
      </w:r>
      <w:r w:rsidRPr="005B1F49">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664F8E9F" w14:textId="77777777" w:rsidR="00FA33AD" w:rsidRPr="00A7290D" w:rsidRDefault="00FA33AD" w:rsidP="00FA33AD">
      <w:pPr>
        <w:pStyle w:val="Heading4"/>
        <w:rPr>
          <w:rFonts w:asciiTheme="majorHAnsi" w:hAnsiTheme="majorHAnsi"/>
        </w:rPr>
      </w:pPr>
      <w:r>
        <w:rPr>
          <w:rFonts w:asciiTheme="majorHAnsi" w:hAnsiTheme="majorHAnsi"/>
        </w:rPr>
        <w:t>Cap</w:t>
      </w:r>
      <w:r w:rsidRPr="00A7290D">
        <w:rPr>
          <w:rFonts w:asciiTheme="majorHAnsi" w:hAnsiTheme="majorHAnsi"/>
        </w:rPr>
        <w:t xml:space="preserve"> solves war on a massive scale </w:t>
      </w:r>
    </w:p>
    <w:p w14:paraId="151F68EB" w14:textId="77777777" w:rsidR="00FA33AD" w:rsidRPr="00A7290D" w:rsidRDefault="00FA33AD" w:rsidP="00FA33AD">
      <w:pPr>
        <w:rPr>
          <w:rFonts w:asciiTheme="majorHAnsi" w:hAnsiTheme="majorHAnsi" w:cstheme="majorHAnsi"/>
        </w:rPr>
      </w:pPr>
      <w:r w:rsidRPr="00A7290D">
        <w:rPr>
          <w:rStyle w:val="Style13ptBold"/>
          <w:rFonts w:asciiTheme="majorHAnsi" w:hAnsiTheme="majorHAnsi" w:cstheme="majorHAnsi"/>
        </w:rPr>
        <w:t>Dafoe 14</w:t>
      </w:r>
      <w:r w:rsidRPr="00A7290D">
        <w:rPr>
          <w:rFonts w:asciiTheme="majorHAnsi" w:hAnsiTheme="majorHAnsi" w:cstheme="majorHAnsi"/>
        </w:rPr>
        <w:t xml:space="preserve">, Political </w:t>
      </w:r>
      <w:proofErr w:type="gramStart"/>
      <w:r w:rsidRPr="00A7290D">
        <w:rPr>
          <w:rFonts w:asciiTheme="majorHAnsi" w:hAnsiTheme="majorHAnsi" w:cstheme="majorHAnsi"/>
        </w:rPr>
        <w:t>Science</w:t>
      </w:r>
      <w:proofErr w:type="gramEnd"/>
      <w:r w:rsidRPr="00A7290D">
        <w:rPr>
          <w:rFonts w:asciiTheme="majorHAnsi" w:hAnsiTheme="majorHAnsi" w:cstheme="majorHAnsi"/>
        </w:rPr>
        <w:t xml:space="preserve"> and International Economics (Allan &amp; Nina Kelsey;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40C8CA51" w14:textId="13ED3FE7" w:rsidR="00FA33AD" w:rsidRPr="00EA2F45" w:rsidRDefault="00FA33AD" w:rsidP="008A6292">
      <w:pPr>
        <w:rPr>
          <w:rFonts w:cs="Times New Roman"/>
          <w:sz w:val="16"/>
        </w:rPr>
      </w:pPr>
      <w:r w:rsidRPr="00A7290D">
        <w:rPr>
          <w:rStyle w:val="StyleUnderline"/>
          <w:rFonts w:cstheme="majorHAnsi"/>
        </w:rPr>
        <w:t xml:space="preserve">Countries with </w:t>
      </w:r>
      <w:r w:rsidRPr="00A7290D">
        <w:rPr>
          <w:rStyle w:val="StyleUnderline"/>
          <w:rFonts w:cstheme="majorHAnsi"/>
          <w:highlight w:val="cyan"/>
        </w:rPr>
        <w:t>liberal</w:t>
      </w:r>
      <w:r w:rsidRPr="00A7290D">
        <w:rPr>
          <w:rStyle w:val="StyleUnderline"/>
          <w:rFonts w:cstheme="majorHAnsi"/>
        </w:rPr>
        <w:t xml:space="preserve"> political and economic </w:t>
      </w:r>
      <w:r w:rsidRPr="00A7290D">
        <w:rPr>
          <w:rStyle w:val="StyleUnderline"/>
          <w:rFonts w:cstheme="majorHAnsi"/>
          <w:highlight w:val="cyan"/>
        </w:rPr>
        <w:t xml:space="preserve">systems </w:t>
      </w:r>
      <w:r w:rsidRPr="00A7290D">
        <w:rPr>
          <w:rStyle w:val="Emphasis"/>
          <w:rFonts w:asciiTheme="majorHAnsi" w:hAnsiTheme="majorHAnsi" w:cstheme="majorHAnsi"/>
          <w:highlight w:val="cyan"/>
        </w:rPr>
        <w:t>rarely use military force</w:t>
      </w:r>
      <w:r w:rsidRPr="00A7290D">
        <w:rPr>
          <w:rStyle w:val="StyleUnderline"/>
          <w:rFonts w:cstheme="majorHAnsi"/>
        </w:rPr>
        <w:t xml:space="preserve"> against each other.</w:t>
      </w:r>
      <w:r w:rsidRPr="00A7290D">
        <w:rPr>
          <w:rFonts w:asciiTheme="majorHAnsi" w:hAnsiTheme="majorHAnsi" w:cstheme="majorHAnsi"/>
          <w:sz w:val="10"/>
        </w:rPr>
        <w:t xml:space="preserve"> This anomalous </w:t>
      </w:r>
      <w:r w:rsidRPr="00A7290D">
        <w:rPr>
          <w:rStyle w:val="StyleUnderline"/>
          <w:rFonts w:cstheme="majorHAnsi"/>
        </w:rPr>
        <w:t>peace has been most prominently attributed to the ‘democratic peace’</w:t>
      </w:r>
      <w:r w:rsidRPr="00A7290D">
        <w:rPr>
          <w:rFonts w:asciiTheme="majorHAnsi" w:hAnsiTheme="majorHAnsi" w:cstheme="majorHAnsi"/>
          <w:sz w:val="10"/>
        </w:rPr>
        <w:t xml:space="preserve"> – the apparent tendency for democratic countries to avoid militarized conflict with each other (</w:t>
      </w:r>
      <w:proofErr w:type="spellStart"/>
      <w:r w:rsidRPr="00A7290D">
        <w:rPr>
          <w:rFonts w:asciiTheme="majorHAnsi" w:hAnsiTheme="majorHAnsi" w:cstheme="majorHAnsi"/>
          <w:sz w:val="10"/>
        </w:rPr>
        <w:t>Maoz</w:t>
      </w:r>
      <w:proofErr w:type="spellEnd"/>
      <w:r w:rsidRPr="00A7290D">
        <w:rPr>
          <w:rFonts w:asciiTheme="majorHAnsi" w:hAnsiTheme="majorHAnsi" w:cstheme="majorHAnsi"/>
          <w:sz w:val="10"/>
        </w:rPr>
        <w:t xml:space="preserve"> &amp; </w:t>
      </w:r>
      <w:proofErr w:type="spellStart"/>
      <w:r w:rsidRPr="00A7290D">
        <w:rPr>
          <w:rFonts w:asciiTheme="majorHAnsi" w:hAnsiTheme="majorHAnsi" w:cstheme="majorHAnsi"/>
          <w:sz w:val="10"/>
        </w:rPr>
        <w:t>Russett</w:t>
      </w:r>
      <w:proofErr w:type="spellEnd"/>
      <w:r w:rsidRPr="00A7290D">
        <w:rPr>
          <w:rFonts w:asciiTheme="majorHAnsi" w:hAnsiTheme="majorHAnsi" w:cstheme="majorHAnsi"/>
          <w:sz w:val="10"/>
        </w:rPr>
        <w:t xml:space="preserve">, 1993; Ray, 1995; Dafoe, </w:t>
      </w:r>
      <w:proofErr w:type="spellStart"/>
      <w:r w:rsidRPr="00A7290D">
        <w:rPr>
          <w:rFonts w:asciiTheme="majorHAnsi" w:hAnsiTheme="majorHAnsi" w:cstheme="majorHAnsi"/>
          <w:sz w:val="10"/>
        </w:rPr>
        <w:t>Oneal</w:t>
      </w:r>
      <w:proofErr w:type="spellEnd"/>
      <w:r w:rsidRPr="00A7290D">
        <w:rPr>
          <w:rFonts w:asciiTheme="majorHAnsi" w:hAnsiTheme="majorHAnsi" w:cstheme="majorHAnsi"/>
          <w:sz w:val="10"/>
        </w:rPr>
        <w:t xml:space="preserve"> &amp; </w:t>
      </w:r>
      <w:proofErr w:type="spellStart"/>
      <w:r w:rsidRPr="00A7290D">
        <w:rPr>
          <w:rFonts w:asciiTheme="majorHAnsi" w:hAnsiTheme="majorHAnsi" w:cstheme="majorHAnsi"/>
          <w:sz w:val="10"/>
        </w:rPr>
        <w:t>Russett</w:t>
      </w:r>
      <w:proofErr w:type="spellEnd"/>
      <w:r w:rsidRPr="00A7290D">
        <w:rPr>
          <w:rFonts w:asciiTheme="majorHAnsi" w:hAnsiTheme="majorHAnsi" w:cstheme="majorHAnsi"/>
          <w:sz w:val="10"/>
        </w:rPr>
        <w:t xml:space="preserve">, 2013).More recently, however, </w:t>
      </w:r>
      <w:r w:rsidRPr="00A7290D">
        <w:rPr>
          <w:rStyle w:val="StyleUnderline"/>
          <w:rFonts w:cstheme="majorHAnsi"/>
        </w:rPr>
        <w:t xml:space="preserve">scholars have proposed that the liberal </w:t>
      </w:r>
      <w:r w:rsidRPr="00A7290D">
        <w:rPr>
          <w:rStyle w:val="StyleUnderline"/>
          <w:rFonts w:cstheme="majorHAnsi"/>
          <w:highlight w:val="cyan"/>
        </w:rPr>
        <w:t>peace</w:t>
      </w:r>
      <w:r w:rsidRPr="00A7290D">
        <w:rPr>
          <w:rStyle w:val="StyleUnderline"/>
          <w:rFonts w:cstheme="majorHAnsi"/>
        </w:rPr>
        <w:t xml:space="preserve"> could be</w:t>
      </w:r>
      <w:r w:rsidRPr="00A7290D">
        <w:rPr>
          <w:rFonts w:asciiTheme="majorHAnsi" w:hAnsiTheme="majorHAnsi" w:cstheme="majorHAnsi"/>
          <w:sz w:val="10"/>
        </w:rPr>
        <w:t xml:space="preserve"> partly (</w:t>
      </w:r>
      <w:proofErr w:type="spellStart"/>
      <w:r w:rsidRPr="00A7290D">
        <w:rPr>
          <w:rFonts w:asciiTheme="majorHAnsi" w:hAnsiTheme="majorHAnsi" w:cstheme="majorHAnsi"/>
          <w:sz w:val="10"/>
        </w:rPr>
        <w:t>Russett</w:t>
      </w:r>
      <w:proofErr w:type="spellEnd"/>
      <w:r w:rsidRPr="00A7290D">
        <w:rPr>
          <w:rFonts w:asciiTheme="majorHAnsi" w:hAnsiTheme="majorHAnsi" w:cstheme="majorHAnsi"/>
          <w:sz w:val="10"/>
        </w:rPr>
        <w:t xml:space="preserve"> &amp; </w:t>
      </w:r>
      <w:proofErr w:type="spellStart"/>
      <w:r w:rsidRPr="00A7290D">
        <w:rPr>
          <w:rFonts w:asciiTheme="majorHAnsi" w:hAnsiTheme="majorHAnsi" w:cstheme="majorHAnsi"/>
          <w:sz w:val="10"/>
        </w:rPr>
        <w:t>Oneal</w:t>
      </w:r>
      <w:proofErr w:type="spellEnd"/>
      <w:r w:rsidRPr="00A7290D">
        <w:rPr>
          <w:rFonts w:asciiTheme="majorHAnsi" w:hAnsiTheme="majorHAnsi" w:cstheme="majorHAnsi"/>
          <w:sz w:val="10"/>
        </w:rPr>
        <w:t xml:space="preserve">, 2001) or </w:t>
      </w:r>
      <w:r w:rsidRPr="00A7290D">
        <w:rPr>
          <w:rStyle w:val="StyleUnderline"/>
          <w:rFonts w:cstheme="majorHAnsi"/>
        </w:rPr>
        <w:t>primarily</w:t>
      </w:r>
      <w:r w:rsidRPr="00A7290D">
        <w:rPr>
          <w:rFonts w:asciiTheme="majorHAnsi" w:hAnsiTheme="majorHAnsi" w:cstheme="majorHAnsi"/>
          <w:sz w:val="10"/>
        </w:rPr>
        <w:t xml:space="preserve"> (Gartzke, 2007; but see Dafoe, 2011) </w:t>
      </w:r>
      <w:r w:rsidRPr="00A7290D">
        <w:rPr>
          <w:rStyle w:val="Emphasis"/>
          <w:rFonts w:asciiTheme="majorHAnsi" w:hAnsiTheme="majorHAnsi" w:cstheme="majorHAnsi"/>
          <w:highlight w:val="cyan"/>
        </w:rPr>
        <w:t xml:space="preserve">attributed to </w:t>
      </w:r>
      <w:r w:rsidRPr="00A7290D">
        <w:rPr>
          <w:rStyle w:val="Emphasis"/>
          <w:rFonts w:asciiTheme="majorHAnsi" w:hAnsiTheme="majorHAnsi" w:cstheme="majorHAnsi"/>
        </w:rPr>
        <w:t>liberal economic factors</w:t>
      </w:r>
      <w:r w:rsidRPr="00A7290D">
        <w:rPr>
          <w:rFonts w:asciiTheme="majorHAnsi" w:hAnsiTheme="majorHAnsi" w:cstheme="majorHAnsi"/>
          <w:sz w:val="10"/>
        </w:rPr>
        <w:t xml:space="preserve">, </w:t>
      </w:r>
      <w:r w:rsidRPr="00A7290D">
        <w:rPr>
          <w:rStyle w:val="Emphasis"/>
          <w:rFonts w:asciiTheme="majorHAnsi" w:hAnsiTheme="majorHAnsi" w:cstheme="majorHAnsi"/>
        </w:rPr>
        <w:t xml:space="preserve">such as commercial and financial </w:t>
      </w:r>
      <w:r w:rsidRPr="00A7290D">
        <w:rPr>
          <w:rStyle w:val="Emphasis"/>
          <w:rFonts w:asciiTheme="majorHAnsi" w:hAnsiTheme="majorHAnsi" w:cstheme="majorHAnsi"/>
          <w:highlight w:val="cyan"/>
        </w:rPr>
        <w:t>interdependence</w:t>
      </w:r>
      <w:r w:rsidRPr="00A7290D">
        <w:rPr>
          <w:rFonts w:asciiTheme="majorHAnsi" w:hAnsiTheme="majorHAnsi" w:cstheme="majorHAnsi"/>
          <w:sz w:val="10"/>
        </w:rPr>
        <w:t xml:space="preserve">. </w:t>
      </w:r>
      <w:proofErr w:type="gramStart"/>
      <w:r w:rsidRPr="00A7290D">
        <w:rPr>
          <w:rFonts w:asciiTheme="majorHAnsi" w:hAnsiTheme="majorHAnsi" w:cstheme="majorHAnsi"/>
          <w:sz w:val="10"/>
        </w:rPr>
        <w:t>In particular, Erik Gartzke</w:t>
      </w:r>
      <w:proofErr w:type="gramEnd"/>
      <w:r w:rsidRPr="00A7290D">
        <w:rPr>
          <w:rFonts w:asciiTheme="majorHAnsi" w:hAnsiTheme="majorHAnsi" w:cstheme="majorHAnsi"/>
          <w:sz w:val="10"/>
        </w:rPr>
        <w:t xml:space="preserve">, Quan Li &amp; Charles Boehmer (2001), henceforth referred to as GLB, have demonstrated that </w:t>
      </w:r>
      <w:r w:rsidRPr="00A7290D">
        <w:rPr>
          <w:rStyle w:val="StyleUnderline"/>
          <w:rFonts w:cstheme="majorHAnsi"/>
        </w:rPr>
        <w:t xml:space="preserve">measures of </w:t>
      </w:r>
      <w:r w:rsidRPr="00A7290D">
        <w:rPr>
          <w:rStyle w:val="StyleUnderline"/>
          <w:rFonts w:cstheme="majorHAnsi"/>
          <w:highlight w:val="cyan"/>
        </w:rPr>
        <w:t xml:space="preserve">capital openness </w:t>
      </w:r>
      <w:r w:rsidRPr="00A7290D">
        <w:rPr>
          <w:rStyle w:val="StyleUnderline"/>
          <w:rFonts w:cstheme="majorHAnsi"/>
        </w:rPr>
        <w:t xml:space="preserve">have a substantial and </w:t>
      </w:r>
      <w:r w:rsidRPr="00A7290D">
        <w:rPr>
          <w:rStyle w:val="Emphasis"/>
          <w:rFonts w:asciiTheme="majorHAnsi" w:hAnsiTheme="majorHAnsi" w:cstheme="majorHAnsi"/>
        </w:rPr>
        <w:t xml:space="preserve">statistically significant </w:t>
      </w:r>
      <w:r w:rsidRPr="00A7290D">
        <w:rPr>
          <w:rStyle w:val="Emphasis"/>
          <w:rFonts w:asciiTheme="majorHAnsi" w:hAnsiTheme="majorHAnsi" w:cstheme="majorHAnsi"/>
          <w:highlight w:val="cyan"/>
        </w:rPr>
        <w:t>association with peace</w:t>
      </w:r>
      <w:r w:rsidRPr="00A7290D">
        <w:rPr>
          <w:rStyle w:val="Emphasis"/>
          <w:rFonts w:asciiTheme="majorHAnsi" w:hAnsiTheme="majorHAnsi" w:cstheme="majorHAnsi"/>
        </w:rPr>
        <w:t>ful</w:t>
      </w:r>
      <w:r w:rsidRPr="00A7290D">
        <w:rPr>
          <w:rStyle w:val="StyleUnderline"/>
          <w:rFonts w:cstheme="majorHAnsi"/>
        </w:rPr>
        <w:t xml:space="preserve"> dyadic relations</w:t>
      </w:r>
      <w:r w:rsidRPr="00A7290D">
        <w:rPr>
          <w:rFonts w:asciiTheme="majorHAnsi" w:hAnsiTheme="majorHAnsi" w:cstheme="majorHAnsi"/>
          <w:sz w:val="10"/>
        </w:rPr>
        <w:t>. Gartzke (2007</w:t>
      </w:r>
      <w:r w:rsidRPr="00A7290D">
        <w:rPr>
          <w:rStyle w:val="StyleUnderline"/>
          <w:rFonts w:cstheme="majorHAnsi"/>
        </w:rPr>
        <w:t xml:space="preserve">) confirms that this association is robust to a large variety of model specifications. </w:t>
      </w:r>
      <w:r w:rsidRPr="00A7290D">
        <w:rPr>
          <w:rFonts w:asciiTheme="majorHAnsi" w:hAnsiTheme="majorHAnsi" w:cstheme="majorHAnsi"/>
          <w:sz w:val="10"/>
        </w:rPr>
        <w:t xml:space="preserve">To explain this correlation, GLB propose that countries </w:t>
      </w:r>
      <w:r w:rsidRPr="00A7290D">
        <w:rPr>
          <w:rStyle w:val="StyleUnderline"/>
          <w:rFonts w:cstheme="majorHAnsi"/>
        </w:rPr>
        <w:t xml:space="preserve">with </w:t>
      </w:r>
      <w:r w:rsidRPr="00A7290D">
        <w:rPr>
          <w:rStyle w:val="StyleUnderline"/>
          <w:rFonts w:cstheme="majorHAnsi"/>
          <w:highlight w:val="cyan"/>
        </w:rPr>
        <w:t xml:space="preserve">open </w:t>
      </w:r>
      <w:r w:rsidRPr="00A7290D">
        <w:rPr>
          <w:rStyle w:val="StyleUnderline"/>
          <w:rFonts w:cstheme="majorHAnsi"/>
        </w:rPr>
        <w:t xml:space="preserve">capital </w:t>
      </w:r>
      <w:r w:rsidRPr="00A7290D">
        <w:rPr>
          <w:rStyle w:val="StyleUnderline"/>
          <w:rFonts w:cstheme="majorHAnsi"/>
          <w:highlight w:val="cyan"/>
        </w:rPr>
        <w:t>markets</w:t>
      </w:r>
      <w:r w:rsidRPr="00A7290D">
        <w:rPr>
          <w:rStyle w:val="StyleUnderline"/>
          <w:rFonts w:cstheme="majorHAnsi"/>
        </w:rPr>
        <w:t xml:space="preserve"> are more able to credibly </w:t>
      </w:r>
      <w:r w:rsidRPr="00A7290D">
        <w:rPr>
          <w:rStyle w:val="StyleUnderline"/>
          <w:rFonts w:cstheme="majorHAnsi"/>
          <w:highlight w:val="cyan"/>
        </w:rPr>
        <w:t>signal</w:t>
      </w:r>
      <w:r w:rsidRPr="00A7290D">
        <w:rPr>
          <w:rStyle w:val="StyleUnderline"/>
          <w:rFonts w:cstheme="majorHAnsi"/>
        </w:rPr>
        <w:t xml:space="preserve"> their </w:t>
      </w:r>
      <w:r w:rsidRPr="00A7290D">
        <w:rPr>
          <w:rStyle w:val="StyleUnderline"/>
          <w:rFonts w:cstheme="majorHAnsi"/>
          <w:highlight w:val="cyan"/>
        </w:rPr>
        <w:t>resolve through</w:t>
      </w:r>
      <w:r w:rsidRPr="00A7290D">
        <w:rPr>
          <w:rStyle w:val="StyleUnderline"/>
          <w:rFonts w:cstheme="majorHAnsi"/>
        </w:rPr>
        <w:t xml:space="preserve"> </w:t>
      </w:r>
      <w:r w:rsidRPr="00A7290D">
        <w:rPr>
          <w:rStyle w:val="Emphasis"/>
          <w:rFonts w:asciiTheme="majorHAnsi" w:hAnsiTheme="majorHAnsi" w:cstheme="majorHAnsi"/>
        </w:rPr>
        <w:t xml:space="preserve">the bearing of greater </w:t>
      </w:r>
      <w:r w:rsidRPr="00A7290D">
        <w:rPr>
          <w:rStyle w:val="Emphasis"/>
          <w:rFonts w:asciiTheme="majorHAnsi" w:hAnsiTheme="majorHAnsi" w:cstheme="majorHAnsi"/>
          <w:highlight w:val="cyan"/>
        </w:rPr>
        <w:t>economic costs prior to</w:t>
      </w:r>
      <w:r w:rsidRPr="00A7290D">
        <w:rPr>
          <w:rStyle w:val="Emphasis"/>
          <w:rFonts w:asciiTheme="majorHAnsi" w:hAnsiTheme="majorHAnsi" w:cstheme="majorHAnsi"/>
        </w:rPr>
        <w:t xml:space="preserve"> the outbreak of </w:t>
      </w:r>
      <w:r w:rsidRPr="00A7290D">
        <w:rPr>
          <w:rStyle w:val="Emphasis"/>
          <w:rFonts w:asciiTheme="majorHAnsi" w:hAnsiTheme="majorHAnsi" w:cstheme="majorHAnsi"/>
          <w:highlight w:val="cyan"/>
        </w:rPr>
        <w:t>militarized conflict</w:t>
      </w:r>
      <w:r w:rsidRPr="00A7290D">
        <w:rPr>
          <w:rStyle w:val="Emphasis"/>
          <w:rFonts w:asciiTheme="majorHAnsi" w:hAnsiTheme="majorHAnsi" w:cstheme="majorHAnsi"/>
        </w:rPr>
        <w:t xml:space="preserve">. </w:t>
      </w:r>
      <w:r w:rsidRPr="00A7290D">
        <w:rPr>
          <w:rFonts w:asciiTheme="majorHAnsi" w:hAnsiTheme="majorHAnsi" w:cstheme="majorHAnsi"/>
          <w:sz w:val="10"/>
        </w:rPr>
        <w:t xml:space="preserve">This explanation is novel and </w:t>
      </w:r>
      <w:proofErr w:type="gramStart"/>
      <w:r w:rsidRPr="00A7290D">
        <w:rPr>
          <w:rFonts w:asciiTheme="majorHAnsi" w:hAnsiTheme="majorHAnsi" w:cstheme="majorHAnsi"/>
          <w:sz w:val="10"/>
        </w:rPr>
        <w:t>plausible, and</w:t>
      </w:r>
      <w:proofErr w:type="gramEnd"/>
      <w:r w:rsidRPr="00A7290D">
        <w:rPr>
          <w:rFonts w:asciiTheme="majorHAnsi" w:hAnsiTheme="majorHAnsi" w:cstheme="majorHAnsi"/>
          <w:sz w:val="10"/>
        </w:rPr>
        <w:t xml:space="preserve"> resonates with the rationalist view of asymmetric information as a cause of conflict (Fearon, 1995). Moreover, it implies clear testable predictions on evidential domains different from those examined by GLB. In this article </w:t>
      </w:r>
      <w:r w:rsidRPr="00A7290D">
        <w:rPr>
          <w:rStyle w:val="StyleUnderline"/>
          <w:rFonts w:cstheme="majorHAnsi"/>
        </w:rPr>
        <w:t xml:space="preserve">we exploit this opportunity by constructing a confirmatory test of GLB’s theory of </w:t>
      </w:r>
      <w:r w:rsidRPr="00A7290D">
        <w:rPr>
          <w:rStyle w:val="Emphasis"/>
          <w:rFonts w:asciiTheme="majorHAnsi" w:hAnsiTheme="majorHAnsi" w:cstheme="majorHAnsi"/>
        </w:rPr>
        <w:t>market-mediated signaling</w:t>
      </w:r>
      <w:r w:rsidRPr="00A7290D">
        <w:rPr>
          <w:rStyle w:val="StyleUnderline"/>
          <w:rFonts w:cstheme="majorHAnsi"/>
        </w:rPr>
        <w:t xml:space="preserve">. We first develop an innovative quantitative case selection technique to identify crucial cases </w:t>
      </w:r>
      <w:r w:rsidRPr="00A7290D">
        <w:rPr>
          <w:rStyle w:val="StyleUnderline"/>
          <w:rFonts w:cstheme="majorHAnsi"/>
        </w:rPr>
        <w:lastRenderedPageBreak/>
        <w:t>where the mechanism of market-mediated signaling should be most easily observed</w:t>
      </w:r>
      <w:r w:rsidRPr="00A7290D">
        <w:rPr>
          <w:rFonts w:asciiTheme="majorHAnsi" w:hAnsiTheme="majorHAnsi" w:cstheme="majorHAnsi"/>
          <w:sz w:val="10"/>
        </w:rPr>
        <w:t xml:space="preserve">. Specifically, we employ quantitative data and the statistical models used to support the theory we are probing to create an impartial and </w:t>
      </w:r>
      <w:proofErr w:type="spellStart"/>
      <w:r w:rsidRPr="00A7290D">
        <w:rPr>
          <w:rFonts w:asciiTheme="majorHAnsi" w:hAnsiTheme="majorHAnsi" w:cstheme="majorHAnsi"/>
          <w:sz w:val="10"/>
        </w:rPr>
        <w:t>transparentmeans</w:t>
      </w:r>
      <w:proofErr w:type="spellEnd"/>
      <w:r w:rsidRPr="00A7290D">
        <w:rPr>
          <w:rFonts w:asciiTheme="majorHAnsi" w:hAnsiTheme="majorHAnsi" w:cstheme="majorHAnsi"/>
          <w:sz w:val="10"/>
        </w:rPr>
        <w:t xml:space="preserve"> of selecting cases in which the theory – as specified by the theory’s creators –makes its most confident </w:t>
      </w:r>
      <w:proofErr w:type="spellStart"/>
      <w:proofErr w:type="gramStart"/>
      <w:r w:rsidRPr="00A7290D">
        <w:rPr>
          <w:rFonts w:asciiTheme="majorHAnsi" w:hAnsiTheme="majorHAnsi" w:cstheme="majorHAnsi"/>
          <w:sz w:val="10"/>
        </w:rPr>
        <w:t>predictions.We</w:t>
      </w:r>
      <w:proofErr w:type="spellEnd"/>
      <w:proofErr w:type="gramEnd"/>
      <w:r w:rsidRPr="00A7290D">
        <w:rPr>
          <w:rFonts w:asciiTheme="majorHAnsi" w:hAnsiTheme="majorHAnsi" w:cstheme="majorHAnsi"/>
          <w:sz w:val="10"/>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A7290D">
        <w:rPr>
          <w:rFonts w:asciiTheme="majorHAnsi" w:hAnsiTheme="majorHAnsi" w:cstheme="majorHAnsi"/>
          <w:sz w:val="10"/>
        </w:rPr>
        <w:t>signaling:</w:t>
      </w:r>
      <w:proofErr w:type="gramEnd"/>
      <w:r w:rsidRPr="00A7290D">
        <w:rPr>
          <w:rFonts w:asciiTheme="majorHAnsi" w:hAnsiTheme="majorHAnsi" w:cstheme="majorHAnsi"/>
          <w:sz w:val="10"/>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A7290D">
        <w:rPr>
          <w:rStyle w:val="StyleUnderline"/>
          <w:rFonts w:cstheme="majorHAnsi"/>
        </w:rPr>
        <w:t xml:space="preserve">our confirmatory test finds that while </w:t>
      </w:r>
      <w:r w:rsidRPr="00A7290D">
        <w:rPr>
          <w:rStyle w:val="Emphasis"/>
          <w:rFonts w:asciiTheme="majorHAnsi" w:hAnsiTheme="majorHAnsi" w:cstheme="majorHAnsi"/>
        </w:rPr>
        <w:t xml:space="preserve">market-mediated signaling may be operative in the most serious disputes, it was largely absent in the less serious disputes </w:t>
      </w:r>
      <w:r w:rsidRPr="00A7290D">
        <w:rPr>
          <w:rStyle w:val="StyleUnderline"/>
          <w:rFonts w:cstheme="majorHAnsi"/>
        </w:rPr>
        <w:t xml:space="preserve">that characterize most of the sample of militarized interstate disputes </w:t>
      </w:r>
      <w:r w:rsidRPr="00A7290D">
        <w:rPr>
          <w:rFonts w:asciiTheme="majorHAnsi" w:hAnsiTheme="majorHAnsi" w:cstheme="majorHAnsi"/>
          <w:sz w:val="10"/>
        </w:rPr>
        <w:t xml:space="preserve">(MIDs). </w:t>
      </w:r>
      <w:r w:rsidRPr="00A7290D">
        <w:rPr>
          <w:rStyle w:val="StyleUnderline"/>
          <w:rFonts w:cstheme="majorHAnsi"/>
        </w:rPr>
        <w:t xml:space="preserve">This suggests either </w:t>
      </w:r>
      <w:proofErr w:type="gramStart"/>
      <w:r w:rsidRPr="00A7290D">
        <w:rPr>
          <w:rStyle w:val="StyleUnderline"/>
          <w:rFonts w:cstheme="majorHAnsi"/>
        </w:rPr>
        <w:t>that other mechanisms</w:t>
      </w:r>
      <w:proofErr w:type="gramEnd"/>
      <w:r w:rsidRPr="00A7290D">
        <w:rPr>
          <w:rStyle w:val="StyleUnderline"/>
          <w:rFonts w:cstheme="majorHAnsi"/>
        </w:rPr>
        <w:t xml:space="preserve"> account for the correlation between capital openness and peace, or that the scope conditions for market-mediated signaling are restrictive</w:t>
      </w:r>
      <w:r w:rsidRPr="00A7290D">
        <w:rPr>
          <w:rFonts w:asciiTheme="majorHAnsi" w:hAnsiTheme="majorHAnsi" w:cstheme="majorHAnsi"/>
          <w:sz w:val="10"/>
        </w:rPr>
        <w:t xml:space="preserve">. Of the signals that we observed, </w:t>
      </w:r>
      <w:r w:rsidRPr="00A7290D">
        <w:rPr>
          <w:rStyle w:val="Emphasis"/>
          <w:rFonts w:asciiTheme="majorHAnsi" w:hAnsiTheme="majorHAnsi" w:cstheme="majorHAnsi"/>
        </w:rPr>
        <w:t xml:space="preserve">strategic </w:t>
      </w:r>
      <w:r w:rsidRPr="00A7290D">
        <w:rPr>
          <w:rStyle w:val="Emphasis"/>
          <w:rFonts w:asciiTheme="majorHAnsi" w:hAnsiTheme="majorHAnsi" w:cstheme="majorHAnsi"/>
          <w:highlight w:val="cyan"/>
        </w:rPr>
        <w:t>market</w:t>
      </w:r>
      <w:r w:rsidRPr="00A7290D">
        <w:rPr>
          <w:rStyle w:val="Emphasis"/>
          <w:rFonts w:asciiTheme="majorHAnsi" w:hAnsiTheme="majorHAnsi" w:cstheme="majorHAnsi"/>
        </w:rPr>
        <w:t xml:space="preserve">-mediated </w:t>
      </w:r>
      <w:r w:rsidRPr="00A7290D">
        <w:rPr>
          <w:rStyle w:val="Emphasis"/>
          <w:rFonts w:asciiTheme="majorHAnsi" w:hAnsiTheme="majorHAnsi" w:cstheme="majorHAnsi"/>
          <w:highlight w:val="cyan"/>
        </w:rPr>
        <w:t xml:space="preserve">signals were </w:t>
      </w:r>
      <w:r w:rsidRPr="00A7290D">
        <w:rPr>
          <w:rStyle w:val="Emphasis"/>
          <w:rFonts w:asciiTheme="majorHAnsi" w:hAnsiTheme="majorHAnsi" w:cstheme="majorHAnsi"/>
        </w:rPr>
        <w:t xml:space="preserve">relatively more </w:t>
      </w:r>
      <w:r w:rsidRPr="00A7290D">
        <w:rPr>
          <w:rStyle w:val="Emphasis"/>
          <w:rFonts w:asciiTheme="majorHAnsi" w:hAnsiTheme="majorHAnsi" w:cstheme="majorHAnsi"/>
          <w:highlight w:val="cyan"/>
        </w:rPr>
        <w:t xml:space="preserve">important </w:t>
      </w:r>
      <w:r w:rsidRPr="00A7290D">
        <w:rPr>
          <w:rStyle w:val="Emphasis"/>
          <w:rFonts w:asciiTheme="majorHAnsi" w:hAnsiTheme="majorHAnsi" w:cstheme="majorHAnsi"/>
        </w:rPr>
        <w:t xml:space="preserve">than automatic market-mediated signals </w:t>
      </w:r>
      <w:r w:rsidRPr="00A7290D">
        <w:rPr>
          <w:rStyle w:val="Emphasis"/>
          <w:rFonts w:asciiTheme="majorHAnsi" w:hAnsiTheme="majorHAnsi" w:cstheme="majorHAnsi"/>
          <w:highlight w:val="cyan"/>
        </w:rPr>
        <w:t xml:space="preserve">in </w:t>
      </w:r>
      <w:r w:rsidRPr="00A7290D">
        <w:rPr>
          <w:rStyle w:val="Emphasis"/>
          <w:rFonts w:asciiTheme="majorHAnsi" w:hAnsiTheme="majorHAnsi" w:cstheme="majorHAnsi"/>
        </w:rPr>
        <w:t xml:space="preserve">the most </w:t>
      </w:r>
      <w:r w:rsidRPr="00A7290D">
        <w:rPr>
          <w:rStyle w:val="Emphasis"/>
          <w:rFonts w:asciiTheme="majorHAnsi" w:hAnsiTheme="majorHAnsi" w:cstheme="majorHAnsi"/>
          <w:highlight w:val="cyan"/>
        </w:rPr>
        <w:t>serious conflicts</w:t>
      </w:r>
      <w:r w:rsidRPr="00A7290D">
        <w:rPr>
          <w:rStyle w:val="Emphasis"/>
          <w:rFonts w:asciiTheme="majorHAnsi" w:hAnsiTheme="majorHAnsi" w:cstheme="majorHAnsi"/>
        </w:rPr>
        <w:t>.</w:t>
      </w:r>
      <w:r w:rsidRPr="00A7290D">
        <w:rPr>
          <w:rFonts w:asciiTheme="majorHAnsi" w:hAnsiTheme="majorHAnsi" w:cstheme="majorHAnsi"/>
          <w:sz w:val="10"/>
        </w:rPr>
        <w:t xml:space="preserve"> </w:t>
      </w:r>
      <w:r w:rsidRPr="00A7290D">
        <w:rPr>
          <w:rStyle w:val="StyleUnderline"/>
          <w:rFonts w:cstheme="majorHAnsi"/>
        </w:rPr>
        <w:t>We identify</w:t>
      </w:r>
      <w:r w:rsidRPr="00A7290D">
        <w:rPr>
          <w:rFonts w:asciiTheme="majorHAnsi" w:hAnsiTheme="majorHAnsi" w:cstheme="majorHAnsi"/>
          <w:sz w:val="10"/>
        </w:rPr>
        <w:t xml:space="preserve"> </w:t>
      </w:r>
      <w:proofErr w:type="gramStart"/>
      <w:r w:rsidRPr="00A7290D">
        <w:rPr>
          <w:rFonts w:asciiTheme="majorHAnsi" w:hAnsiTheme="majorHAnsi" w:cstheme="majorHAnsi"/>
          <w:sz w:val="10"/>
        </w:rPr>
        <w:t>a number of</w:t>
      </w:r>
      <w:proofErr w:type="gramEnd"/>
      <w:r w:rsidRPr="00A7290D">
        <w:rPr>
          <w:rFonts w:asciiTheme="majorHAnsi" w:hAnsiTheme="majorHAnsi" w:cstheme="majorHAnsi"/>
          <w:sz w:val="10"/>
        </w:rPr>
        <w:t xml:space="preserve"> potential scope conditions, such as that (1) </w:t>
      </w:r>
      <w:r w:rsidRPr="00A7290D">
        <w:rPr>
          <w:rStyle w:val="StyleUnderline"/>
          <w:rFonts w:cstheme="majorHAnsi"/>
        </w:rPr>
        <w:t>the conflict must be driven by bargaining failure arising from uncertainty and (2) the economic costs need to escalate gradually and need to be substantial, but less than the expected military costs of conflict</w:t>
      </w:r>
      <w:r w:rsidRPr="00A7290D">
        <w:rPr>
          <w:rFonts w:asciiTheme="majorHAnsi" w:hAnsiTheme="majorHAnsi" w:cstheme="majorHAnsi"/>
          <w:sz w:val="10"/>
        </w:rPr>
        <w:t xml:space="preserve">. Finally, there were a number of other explanations that seemed present in the cases we examined and could account for the capitalist peace: </w:t>
      </w:r>
      <w:r w:rsidRPr="00A7290D">
        <w:rPr>
          <w:rStyle w:val="Emphasis"/>
          <w:rFonts w:asciiTheme="majorHAnsi" w:hAnsiTheme="majorHAnsi" w:cstheme="majorHAnsi"/>
        </w:rPr>
        <w:t>capital openness is associated with greater anticipated economic costs of conflict</w:t>
      </w:r>
      <w:r w:rsidRPr="00A7290D">
        <w:rPr>
          <w:rFonts w:asciiTheme="majorHAnsi" w:hAnsiTheme="majorHAnsi" w:cstheme="majorHAnsi"/>
          <w:sz w:val="10"/>
        </w:rPr>
        <w:t xml:space="preserve">; </w:t>
      </w:r>
      <w:r w:rsidRPr="00A7290D">
        <w:rPr>
          <w:rStyle w:val="StyleUnderline"/>
          <w:rFonts w:cstheme="majorHAnsi"/>
        </w:rPr>
        <w:t xml:space="preserve">capital openness leads </w:t>
      </w:r>
      <w:r w:rsidRPr="00A7290D">
        <w:rPr>
          <w:rStyle w:val="Emphasis"/>
          <w:rFonts w:asciiTheme="majorHAnsi" w:hAnsiTheme="majorHAnsi" w:cstheme="majorHAnsi"/>
        </w:rPr>
        <w:t>third parties</w:t>
      </w:r>
      <w:r w:rsidRPr="00A7290D">
        <w:rPr>
          <w:rStyle w:val="StyleUnderline"/>
          <w:rFonts w:cstheme="majorHAnsi"/>
        </w:rPr>
        <w:t xml:space="preserve"> to have a greater stake in the conflict and therefore be more willing to intervene; </w:t>
      </w:r>
      <w:r w:rsidRPr="00A7290D">
        <w:rPr>
          <w:rFonts w:asciiTheme="majorHAnsi" w:hAnsiTheme="majorHAnsi" w:cstheme="majorHAnsi"/>
          <w:sz w:val="10"/>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w:t>
      </w:r>
      <w:proofErr w:type="gramStart"/>
      <w:r w:rsidRPr="00A7290D">
        <w:rPr>
          <w:rFonts w:asciiTheme="majorHAnsi" w:hAnsiTheme="majorHAnsi" w:cstheme="majorHAnsi"/>
          <w:sz w:val="10"/>
        </w:rPr>
        <w:t>The</w:t>
      </w:r>
      <w:proofErr w:type="gramEnd"/>
      <w:r w:rsidRPr="00A7290D">
        <w:rPr>
          <w:rFonts w:asciiTheme="majorHAnsi" w:hAnsiTheme="majorHAnsi" w:cstheme="majorHAnsi"/>
          <w:sz w:val="10"/>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A7290D">
        <w:rPr>
          <w:rStyle w:val="StyleUnderline"/>
          <w:rFonts w:cstheme="majorHAnsi"/>
        </w:rPr>
        <w:t xml:space="preserve">that financial interdependence could promote peace by facilitating the sending of </w:t>
      </w:r>
      <w:r w:rsidRPr="00A7290D">
        <w:rPr>
          <w:rStyle w:val="Emphasis"/>
          <w:rFonts w:asciiTheme="majorHAnsi" w:hAnsiTheme="majorHAnsi" w:cstheme="majorHAnsi"/>
        </w:rPr>
        <w:t>costly signals</w:t>
      </w:r>
      <w:r w:rsidRPr="00A7290D">
        <w:rPr>
          <w:rStyle w:val="StyleUnderline"/>
          <w:rFonts w:cstheme="majorHAnsi"/>
        </w:rPr>
        <w:t xml:space="preserve">. As the probability of militarized conflict increases, states incur a variety of automatic and strategically imposed economic costs </w:t>
      </w:r>
      <w:proofErr w:type="gramStart"/>
      <w:r w:rsidRPr="00A7290D">
        <w:rPr>
          <w:rStyle w:val="StyleUnderline"/>
          <w:rFonts w:cstheme="majorHAnsi"/>
        </w:rPr>
        <w:t>as a consequence of</w:t>
      </w:r>
      <w:proofErr w:type="gramEnd"/>
      <w:r w:rsidRPr="00A7290D">
        <w:rPr>
          <w:rStyle w:val="StyleUnderline"/>
          <w:rFonts w:cstheme="majorHAnsi"/>
        </w:rPr>
        <w:t xml:space="preserve"> escalation toward conflict.</w:t>
      </w:r>
      <w:r w:rsidRPr="00A7290D">
        <w:rPr>
          <w:rFonts w:asciiTheme="majorHAnsi" w:hAnsiTheme="majorHAnsi" w:cstheme="majorHAnsi"/>
          <w:sz w:val="10"/>
        </w:rPr>
        <w:t xml:space="preserve"> </w:t>
      </w:r>
      <w:r w:rsidRPr="00A7290D">
        <w:rPr>
          <w:rStyle w:val="StyleUnderline"/>
          <w:rFonts w:cstheme="majorHAnsi"/>
        </w:rPr>
        <w:t xml:space="preserve">Those states that persist in a dispute despite these costs will reveal their willingness to tolerate them, and </w:t>
      </w:r>
      <w:r w:rsidRPr="00A7290D">
        <w:rPr>
          <w:rStyle w:val="Emphasis"/>
          <w:rFonts w:asciiTheme="majorHAnsi" w:hAnsiTheme="majorHAnsi" w:cstheme="majorHAnsi"/>
        </w:rPr>
        <w:t>hence signal resolve</w:t>
      </w:r>
      <w:r w:rsidRPr="00A7290D">
        <w:rPr>
          <w:rFonts w:asciiTheme="majorHAnsi" w:hAnsiTheme="majorHAnsi" w:cstheme="majorHAnsi"/>
          <w:sz w:val="10"/>
        </w:rPr>
        <w:t xml:space="preserve">. </w:t>
      </w:r>
      <w:r w:rsidRPr="00A7290D">
        <w:rPr>
          <w:rStyle w:val="StyleUnderline"/>
          <w:rFonts w:cstheme="majorHAnsi"/>
        </w:rPr>
        <w:t xml:space="preserve">The greater the degree of economic interdependence, the more a resolved country could demonstrate its willingness to suffer costs ex ante to militarized conflict. </w:t>
      </w:r>
      <w:r w:rsidRPr="00A7290D">
        <w:rPr>
          <w:rFonts w:asciiTheme="majorHAnsi" w:hAnsiTheme="majorHAnsi" w:cstheme="majorHAnsi"/>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A7290D">
        <w:rPr>
          <w:rStyle w:val="StyleUnderline"/>
          <w:rFonts w:cstheme="majorHAnsi"/>
        </w:rPr>
        <w:t xml:space="preserve">This theory predicts that these visible signals must arise in any escalating conflict, involving countries with high capital openness, in which this mechanism is operative </w:t>
      </w:r>
      <w:r w:rsidRPr="00A7290D">
        <w:rPr>
          <w:rFonts w:asciiTheme="majorHAnsi" w:hAnsiTheme="majorHAnsi" w:cstheme="majorHAnsi"/>
          <w:sz w:val="10"/>
        </w:rPr>
        <w:t xml:space="preserve">Clarifying the signaling mechanism Gartzke, Li &amp; Boehmer’s signaling mechanism is mostly conceptualized on an abstract, game-theoretic level (Gartzke, Li &amp; Boehmer, 2001). </w:t>
      </w:r>
      <w:proofErr w:type="gramStart"/>
      <w:r w:rsidRPr="00A7290D">
        <w:rPr>
          <w:rFonts w:asciiTheme="majorHAnsi" w:hAnsiTheme="majorHAnsi" w:cstheme="majorHAnsi"/>
          <w:sz w:val="10"/>
        </w:rPr>
        <w:t>In order to</w:t>
      </w:r>
      <w:proofErr w:type="gramEnd"/>
      <w:r w:rsidRPr="00A7290D">
        <w:rPr>
          <w:rFonts w:asciiTheme="majorHAnsi" w:hAnsiTheme="majorHAnsi" w:cstheme="majorHAnsi"/>
          <w:sz w:val="10"/>
        </w:rPr>
        <w:t xml:space="preserve"> elucidate the types of observations that could inform this theory’s validity, we discuss with greater specificity the possible ways in which such signaling might occur. </w:t>
      </w:r>
      <w:r w:rsidRPr="00A7290D">
        <w:rPr>
          <w:rStyle w:val="StyleUnderline"/>
          <w:rFonts w:cstheme="majorHAnsi"/>
        </w:rPr>
        <w:t xml:space="preserve">A conceptual classification of costly signals </w:t>
      </w:r>
      <w:proofErr w:type="gramStart"/>
      <w:r w:rsidRPr="00A7290D">
        <w:rPr>
          <w:rStyle w:val="StyleUnderline"/>
          <w:rFonts w:cstheme="majorHAnsi"/>
        </w:rPr>
        <w:t>The</w:t>
      </w:r>
      <w:proofErr w:type="gramEnd"/>
      <w:r w:rsidRPr="00A7290D">
        <w:rPr>
          <w:rStyle w:val="StyleUnderline"/>
          <w:rFonts w:cstheme="majorHAnsi"/>
        </w:rPr>
        <w:t xml:space="preserve"> term signaling connotes an intentional communicative act by one party directed towards another</w:t>
      </w:r>
      <w:r w:rsidRPr="00A7290D">
        <w:rPr>
          <w:rFonts w:asciiTheme="majorHAnsi" w:hAnsiTheme="majorHAnsi" w:cstheme="majorHAnsi"/>
          <w:sz w:val="10"/>
        </w:rPr>
        <w:t xml:space="preserve">. Because the term signaling thus suggests a willful act, and </w:t>
      </w:r>
      <w:r w:rsidRPr="00A7290D">
        <w:rPr>
          <w:rStyle w:val="Emphasis"/>
          <w:rFonts w:asciiTheme="majorHAnsi" w:hAnsiTheme="majorHAnsi" w:cstheme="majorHAnsi"/>
          <w:highlight w:val="cyan"/>
        </w:rPr>
        <w:t>a signal of resolve is only credible if it is costly</w:t>
      </w:r>
      <w:r w:rsidRPr="00A7290D">
        <w:rPr>
          <w:rFonts w:asciiTheme="majorHAnsi" w:hAnsiTheme="majorHAnsi" w:cstheme="majorHAnsi"/>
          <w:sz w:val="10"/>
          <w:highlight w:val="cyan"/>
        </w:rPr>
        <w:t>,</w:t>
      </w:r>
      <w:r w:rsidRPr="00A7290D">
        <w:rPr>
          <w:rFonts w:asciiTheme="majorHAnsi" w:hAnsiTheme="majorHAnsi" w:cstheme="majorHAnsi"/>
          <w:sz w:val="10"/>
        </w:rPr>
        <w:t xml:space="preserve"> </w:t>
      </w:r>
      <w:r w:rsidRPr="00A7290D">
        <w:rPr>
          <w:rStyle w:val="StyleUnderline"/>
          <w:rFonts w:cstheme="majorHAnsi"/>
        </w:rPr>
        <w:t>scholars have sometimes concluded that states involved in bargaining under incomplete information could advance their interests by imposing costs on themselves and thereby signaling their resolve</w:t>
      </w:r>
      <w:r w:rsidRPr="00A7290D">
        <w:rPr>
          <w:rFonts w:asciiTheme="majorHAnsi" w:hAnsiTheme="majorHAnsi" w:cstheme="majorHAnsi"/>
          <w:sz w:val="10"/>
        </w:rPr>
        <w:t xml:space="preserve"> (</w:t>
      </w:r>
      <w:proofErr w:type="gramStart"/>
      <w:r w:rsidRPr="00A7290D">
        <w:rPr>
          <w:rFonts w:asciiTheme="majorHAnsi" w:hAnsiTheme="majorHAnsi" w:cstheme="majorHAnsi"/>
          <w:sz w:val="10"/>
        </w:rPr>
        <w:t>e.g.</w:t>
      </w:r>
      <w:proofErr w:type="gramEnd"/>
      <w:r w:rsidRPr="00A7290D">
        <w:rPr>
          <w:rFonts w:asciiTheme="majorHAnsi" w:hAnsiTheme="majorHAnsi" w:cstheme="majorHAnsi"/>
          <w:sz w:val="10"/>
        </w:rPr>
        <w:t xml:space="preserve"> </w:t>
      </w:r>
      <w:proofErr w:type="spellStart"/>
      <w:r w:rsidRPr="00A7290D">
        <w:rPr>
          <w:rFonts w:asciiTheme="majorHAnsi" w:hAnsiTheme="majorHAnsi" w:cstheme="majorHAnsi"/>
          <w:sz w:val="10"/>
        </w:rPr>
        <w:t>Lektzian</w:t>
      </w:r>
      <w:proofErr w:type="spellEnd"/>
      <w:r w:rsidRPr="00A7290D">
        <w:rPr>
          <w:rFonts w:asciiTheme="majorHAnsi" w:hAnsiTheme="majorHAnsi" w:cstheme="majorHAnsi"/>
          <w:sz w:val="10"/>
        </w:rPr>
        <w:t xml:space="preserve"> &amp; Sprecher, 2007). However, the game-theoretic concept of signaling refers more generally to any situation in which an actor’s behavior reveals information about her private information. In fact, </w:t>
      </w:r>
      <w:r w:rsidRPr="00A7290D">
        <w:rPr>
          <w:rStyle w:val="StyleUnderline"/>
          <w:rFonts w:cstheme="majorHAnsi"/>
        </w:rPr>
        <w:t>states frequently adopt sanctions with low costs to themselves and high costs to their rivals because doing so is often a rational bargaining tactic on other grounds: they are trying to coerce their rival to concede the issue.</w:t>
      </w:r>
      <w:r w:rsidRPr="00A7290D">
        <w:rPr>
          <w:rFonts w:asciiTheme="majorHAnsi" w:hAnsiTheme="majorHAnsi" w:cstheme="majorHAnsi"/>
          <w:sz w:val="10"/>
        </w:rPr>
        <w:t xml:space="preserve"> </w:t>
      </w:r>
      <w:r w:rsidRPr="00A7290D">
        <w:rPr>
          <w:rStyle w:val="StyleUnderline"/>
          <w:rFonts w:cstheme="majorHAnsi"/>
        </w:rPr>
        <w:t xml:space="preserve">Bargaining encounters of this type can be conceptualized as a type of war-of-attrition game in which each </w:t>
      </w:r>
      <w:r w:rsidRPr="00A7290D">
        <w:rPr>
          <w:rStyle w:val="Emphasis"/>
          <w:rFonts w:asciiTheme="majorHAnsi" w:hAnsiTheme="majorHAnsi" w:cstheme="majorHAnsi"/>
        </w:rPr>
        <w:t>actor attempts to coerce the other through the imposition of escalating costs</w:t>
      </w:r>
      <w:r w:rsidRPr="00A7290D">
        <w:rPr>
          <w:rStyle w:val="StyleUnderline"/>
          <w:rFonts w:cstheme="majorHAnsi"/>
        </w:rPr>
        <w:t>.</w:t>
      </w:r>
      <w:r w:rsidRPr="00A7290D">
        <w:rPr>
          <w:rFonts w:asciiTheme="majorHAnsi" w:hAnsiTheme="majorHAnsi" w:cstheme="majorHAnsi"/>
          <w:sz w:val="10"/>
        </w:rPr>
        <w:t xml:space="preserve"> </w:t>
      </w:r>
      <w:r w:rsidRPr="00A7290D">
        <w:rPr>
          <w:rStyle w:val="StyleUnderline"/>
          <w:rFonts w:cstheme="majorHAnsi"/>
        </w:rPr>
        <w:t xml:space="preserve">Such encounters </w:t>
      </w:r>
      <w:r w:rsidRPr="00A7290D">
        <w:rPr>
          <w:rStyle w:val="StyleUnderline"/>
          <w:rFonts w:cstheme="majorHAnsi"/>
        </w:rPr>
        <w:lastRenderedPageBreak/>
        <w:t xml:space="preserve">also provide the opportunity for </w:t>
      </w:r>
      <w:proofErr w:type="gramStart"/>
      <w:r w:rsidRPr="00A7290D">
        <w:rPr>
          <w:rStyle w:val="StyleUnderline"/>
          <w:rFonts w:cstheme="majorHAnsi"/>
        </w:rPr>
        <w:t>signaling:</w:t>
      </w:r>
      <w:proofErr w:type="gramEnd"/>
      <w:r w:rsidRPr="00A7290D">
        <w:rPr>
          <w:rStyle w:val="StyleUnderline"/>
          <w:rFonts w:cstheme="majorHAnsi"/>
        </w:rPr>
        <w:t xml:space="preserve"> when states resist the costs imposed by their rivals, </w:t>
      </w:r>
      <w:r w:rsidRPr="00A7290D">
        <w:rPr>
          <w:rStyle w:val="Emphasis"/>
          <w:rFonts w:asciiTheme="majorHAnsi" w:hAnsiTheme="majorHAnsi" w:cstheme="majorHAnsi"/>
        </w:rPr>
        <w:t xml:space="preserve">they ‘signal’ their resolve. </w:t>
      </w:r>
      <w:r w:rsidRPr="00A7290D">
        <w:rPr>
          <w:rFonts w:asciiTheme="majorHAnsi" w:hAnsiTheme="majorHAnsi" w:cstheme="majorHAnsi"/>
          <w:sz w:val="10"/>
        </w:rPr>
        <w:t xml:space="preserve">If at some point one party perceives the conflict to have become too costly and steps back, that party ‘signals’ a lack of resolve. Thus, </w:t>
      </w:r>
      <w:r w:rsidRPr="00A7290D">
        <w:rPr>
          <w:rStyle w:val="StyleUnderline"/>
          <w:rFonts w:cstheme="majorHAnsi"/>
        </w:rPr>
        <w:t>this kind of signaling arises as a by-product of another’s coercive attempts.</w:t>
      </w:r>
      <w:r w:rsidRPr="00A7290D">
        <w:rPr>
          <w:rFonts w:asciiTheme="majorHAnsi" w:hAnsiTheme="majorHAnsi" w:cstheme="majorHAnsi"/>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A7290D">
        <w:rPr>
          <w:rStyle w:val="StyleUnderline"/>
          <w:rFonts w:cstheme="majorHAnsi"/>
        </w:rPr>
        <w:t xml:space="preserve">costs may arise as an automatic byproduct of escalation towards military </w:t>
      </w:r>
      <w:r w:rsidRPr="00A7290D">
        <w:rPr>
          <w:rStyle w:val="StyleUnderline"/>
          <w:rFonts w:cstheme="majorHAnsi"/>
          <w:highlight w:val="cyan"/>
        </w:rPr>
        <w:t>conflict</w:t>
      </w:r>
      <w:r w:rsidRPr="00A7290D">
        <w:rPr>
          <w:rStyle w:val="StyleUnderline"/>
          <w:rFonts w:cstheme="majorHAnsi"/>
        </w:rPr>
        <w:t xml:space="preserve"> or may be a tool of statecraft that is strategically </w:t>
      </w:r>
      <w:r w:rsidRPr="00A7290D">
        <w:rPr>
          <w:rStyle w:val="StyleUnderline"/>
          <w:rFonts w:cstheme="majorHAnsi"/>
          <w:highlight w:val="cyan"/>
        </w:rPr>
        <w:t>employ</w:t>
      </w:r>
      <w:r w:rsidRPr="00A7290D">
        <w:rPr>
          <w:rStyle w:val="StyleUnderline"/>
          <w:rFonts w:cstheme="majorHAnsi"/>
        </w:rPr>
        <w:t>ed during a conflict.</w:t>
      </w:r>
      <w:r w:rsidRPr="00A7290D">
        <w:rPr>
          <w:rFonts w:asciiTheme="majorHAnsi" w:hAnsiTheme="majorHAnsi" w:cstheme="majorHAnsi"/>
          <w:sz w:val="10"/>
        </w:rPr>
        <w:t xml:space="preserve"> The automatic mechanism stipulates that as the probability of conflict increases, </w:t>
      </w:r>
      <w:r w:rsidRPr="00A7290D">
        <w:rPr>
          <w:rStyle w:val="Emphasis"/>
          <w:rFonts w:asciiTheme="majorHAnsi" w:hAnsiTheme="majorHAnsi" w:cstheme="majorHAnsi"/>
        </w:rPr>
        <w:t xml:space="preserve">various economic assets will </w:t>
      </w:r>
      <w:r w:rsidRPr="00A7290D">
        <w:rPr>
          <w:rStyle w:val="Emphasis"/>
          <w:rFonts w:asciiTheme="majorHAnsi" w:hAnsiTheme="majorHAnsi" w:cstheme="majorHAnsi"/>
          <w:highlight w:val="cyan"/>
        </w:rPr>
        <w:t>lose value</w:t>
      </w:r>
      <w:r w:rsidRPr="00A7290D">
        <w:rPr>
          <w:rStyle w:val="Emphasis"/>
          <w:rFonts w:asciiTheme="majorHAnsi" w:hAnsiTheme="majorHAnsi" w:cstheme="majorHAnsi"/>
        </w:rPr>
        <w:t xml:space="preserve"> due to the risk of conflict </w:t>
      </w:r>
      <w:r w:rsidRPr="00A7290D">
        <w:rPr>
          <w:rStyle w:val="Emphasis"/>
          <w:rFonts w:asciiTheme="majorHAnsi" w:hAnsiTheme="majorHAnsi" w:cstheme="majorHAnsi"/>
          <w:highlight w:val="cyan"/>
        </w:rPr>
        <w:t>and investor flight</w:t>
      </w:r>
      <w:r w:rsidRPr="00A7290D">
        <w:rPr>
          <w:rStyle w:val="Emphasis"/>
          <w:rFonts w:asciiTheme="majorHAnsi" w:hAnsiTheme="majorHAnsi" w:cstheme="majorHAnsi"/>
        </w:rPr>
        <w:t xml:space="preserve">. </w:t>
      </w:r>
      <w:r w:rsidRPr="00A7290D">
        <w:rPr>
          <w:rFonts w:asciiTheme="majorHAnsi" w:hAnsiTheme="majorHAnsi" w:cstheme="majorHAnsi"/>
          <w:sz w:val="10"/>
        </w:rPr>
        <w:t xml:space="preserve">However, the occurrence of these costs may also be intentional outcomes of specific escalatory decisions of the states, as in the case of deliberate sanctions; in this case they are strategic. </w:t>
      </w:r>
      <w:r w:rsidRPr="00A7290D">
        <w:rPr>
          <w:rStyle w:val="StyleUnderline"/>
          <w:rFonts w:cstheme="majorHAnsi"/>
        </w:rPr>
        <w:t xml:space="preserve">Finally, at a practical level, we identify three different potential kinds of economic costs of militarized conflict </w:t>
      </w:r>
      <w:r w:rsidRPr="00A7290D">
        <w:rPr>
          <w:rFonts w:asciiTheme="majorHAnsi" w:hAnsiTheme="majorHAnsi" w:cstheme="majorHAnsi"/>
          <w:sz w:val="10"/>
        </w:rPr>
        <w:t xml:space="preserve">that may be mediated by open capital markets: </w:t>
      </w:r>
      <w:r w:rsidRPr="00A7290D">
        <w:rPr>
          <w:rStyle w:val="Emphasis"/>
          <w:rFonts w:asciiTheme="majorHAnsi" w:hAnsiTheme="majorHAnsi" w:cstheme="majorHAnsi"/>
        </w:rPr>
        <w:t>capital costs from political risk, monetary coercion, and business sanctions.</w:t>
      </w:r>
      <w:r w:rsidRPr="00A7290D">
        <w:rPr>
          <w:rFonts w:asciiTheme="majorHAnsi" w:hAnsiTheme="majorHAnsi" w:cstheme="majorHAnsi"/>
          <w:sz w:val="10"/>
        </w:rPr>
        <w:t xml:space="preserve"> T</w:t>
      </w:r>
    </w:p>
    <w:p w14:paraId="16F29DB9" w14:textId="77777777" w:rsidR="003E40FF" w:rsidRPr="003E40FF" w:rsidRDefault="003E40FF" w:rsidP="003E40FF"/>
    <w:sectPr w:rsidR="003E40FF" w:rsidRPr="003E40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0524"/>
    <w:rsid w:val="000029E3"/>
    <w:rsid w:val="000029E8"/>
    <w:rsid w:val="00004225"/>
    <w:rsid w:val="000066CA"/>
    <w:rsid w:val="00007264"/>
    <w:rsid w:val="000076A9"/>
    <w:rsid w:val="0001449E"/>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0FF"/>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173"/>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292"/>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52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3AD"/>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90680E"/>
  <w14:defaultImageDpi w14:val="300"/>
  <w15:docId w15:val="{244B0AAC-9E82-5B4B-BFAB-A67302281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629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A62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62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62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small space,Big card,Normal Tag,heading 2, Ch,small text,Ch,No Spacing211,No Spacing12,no read,No Spacing2111,No Spacing4,No Spacing11111,tags,No Spacing5,No Spacing21,ta,TAG,T,t,Tag1,Heading 2 Char2 Char,No Spacing2,No Spacing1,Ch1"/>
    <w:basedOn w:val="Normal"/>
    <w:next w:val="Normal"/>
    <w:link w:val="Heading4Char"/>
    <w:uiPriority w:val="9"/>
    <w:unhideWhenUsed/>
    <w:qFormat/>
    <w:rsid w:val="008A62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62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6292"/>
  </w:style>
  <w:style w:type="character" w:customStyle="1" w:styleId="Heading1Char">
    <w:name w:val="Heading 1 Char"/>
    <w:aliases w:val="Pocket Char"/>
    <w:basedOn w:val="DefaultParagraphFont"/>
    <w:link w:val="Heading1"/>
    <w:uiPriority w:val="9"/>
    <w:rsid w:val="008A62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629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A6292"/>
    <w:rPr>
      <w:rFonts w:ascii="Calibri" w:eastAsiaTheme="majorEastAsia" w:hAnsi="Calibri" w:cstheme="majorBidi"/>
      <w:b/>
      <w:bCs/>
      <w:sz w:val="32"/>
      <w:szCs w:val="32"/>
      <w:u w:val="single"/>
    </w:rPr>
  </w:style>
  <w:style w:type="character" w:customStyle="1" w:styleId="Heading4Char">
    <w:name w:val="Heading 4 Char"/>
    <w:aliases w:val="Tag Char,body Char,small space Char,Big card Char,Normal Tag Char,heading 2 Char, Ch Char,small text Char,Ch Char,No Spacing211 Char,No Spacing12 Char,no read Char,No Spacing2111 Char,No Spacing4 Char,No Spacing11111 Char,tags Char,T Char"/>
    <w:basedOn w:val="DefaultParagraphFont"/>
    <w:link w:val="Heading4"/>
    <w:uiPriority w:val="9"/>
    <w:rsid w:val="008A629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6292"/>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8A6292"/>
    <w:rPr>
      <w:b w:val="0"/>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20"/>
    <w:qFormat/>
    <w:rsid w:val="008A629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A629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8A6292"/>
    <w:rPr>
      <w:color w:val="auto"/>
      <w:u w:val="none"/>
    </w:rPr>
  </w:style>
  <w:style w:type="paragraph" w:styleId="DocumentMap">
    <w:name w:val="Document Map"/>
    <w:basedOn w:val="Normal"/>
    <w:link w:val="DocumentMapChar"/>
    <w:uiPriority w:val="99"/>
    <w:semiHidden/>
    <w:unhideWhenUsed/>
    <w:rsid w:val="008A62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6292"/>
    <w:rPr>
      <w:rFonts w:ascii="Lucida Grande" w:hAnsi="Lucida Grande" w:cs="Lucida Grande"/>
    </w:rPr>
  </w:style>
  <w:style w:type="paragraph" w:customStyle="1" w:styleId="textbold">
    <w:name w:val="text bold"/>
    <w:basedOn w:val="Normal"/>
    <w:link w:val="Emphasis"/>
    <w:autoRedefine/>
    <w:uiPriority w:val="20"/>
    <w:qFormat/>
    <w:rsid w:val="00D90524"/>
    <w:pPr>
      <w:pBdr>
        <w:top w:val="single" w:sz="8" w:space="0" w:color="auto"/>
        <w:left w:val="single" w:sz="8" w:space="0" w:color="auto"/>
        <w:bottom w:val="single" w:sz="8" w:space="0" w:color="auto"/>
        <w:right w:val="single" w:sz="8" w:space="0" w:color="auto"/>
      </w:pBdr>
      <w:spacing w:line="254" w:lineRule="auto"/>
      <w:jc w:val="both"/>
    </w:pPr>
    <w:rPr>
      <w:b/>
      <w:iCs/>
      <w:u w:val="single"/>
    </w:rPr>
  </w:style>
  <w:style w:type="paragraph" w:customStyle="1" w:styleId="Emphasis1">
    <w:name w:val="Emphasis1"/>
    <w:basedOn w:val="Normal"/>
    <w:autoRedefine/>
    <w:uiPriority w:val="20"/>
    <w:qFormat/>
    <w:rsid w:val="00D9052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uardian.co.uk/commentisfree/cif-green/2009/aug/17/environment-climate-chang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1/08/31/podcasts/transcript-ezra-klein-ask-me-anything.html" TargetMode="External"/><Relationship Id="rId5" Type="http://schemas.openxmlformats.org/officeDocument/2006/relationships/numbering" Target="numbering.xml"/><Relationship Id="rId10" Type="http://schemas.openxmlformats.org/officeDocument/2006/relationships/hyperlink" Target="https://www.uscc.gov/sites/default/files/transcripts/April%2025%2C%202019%20Hearing%20Transcript%20%282%29.pdf" TargetMode="External"/><Relationship Id="rId4" Type="http://schemas.openxmlformats.org/officeDocument/2006/relationships/customXml" Target="../customXml/item4.xml"/><Relationship Id="rId9" Type="http://schemas.openxmlformats.org/officeDocument/2006/relationships/hyperlink" Target="https://www.thehindu.com/news/international/xi-tightened-control-over-the-pla/article37549460.ec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22</Pages>
  <Words>14161</Words>
  <Characters>80724</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94696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2022-01-15T15:15:00Z</dcterms:created>
  <dcterms:modified xsi:type="dcterms:W3CDTF">2022-01-15T15:56:00Z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