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D1B56" w14:textId="0119F8C4" w:rsidR="00E42E4C" w:rsidRDefault="004041A3" w:rsidP="004041A3">
      <w:pPr>
        <w:pStyle w:val="Heading2"/>
      </w:pPr>
      <w:r>
        <w:t>1</w:t>
      </w:r>
    </w:p>
    <w:p w14:paraId="0B12B41C" w14:textId="77777777" w:rsidR="004041A3" w:rsidRDefault="004041A3" w:rsidP="004041A3">
      <w:pPr>
        <w:pStyle w:val="Heading4"/>
        <w:rPr>
          <w:b w:val="0"/>
        </w:rPr>
      </w:pPr>
      <w:r>
        <w:rPr>
          <w:b w:val="0"/>
        </w:rPr>
        <w:t>We advocate for the 1AC sans their Affirmative’s telos of [</w:t>
      </w:r>
      <w:r>
        <w:t>t</w:t>
      </w:r>
      <w:r w:rsidRPr="00D30512">
        <w:t>he appropriation of outer space by private entities is unjust</w:t>
      </w:r>
      <w:r>
        <w:rPr>
          <w:b w:val="0"/>
        </w:rPr>
        <w:t xml:space="preserve">]. </w:t>
      </w:r>
    </w:p>
    <w:p w14:paraId="67945C87" w14:textId="77777777" w:rsidR="004041A3" w:rsidRDefault="004041A3" w:rsidP="004041A3">
      <w:pPr>
        <w:pStyle w:val="Heading4"/>
        <w:rPr>
          <w:b w:val="0"/>
        </w:rPr>
      </w:pPr>
      <w:r>
        <w:rPr>
          <w:b w:val="0"/>
        </w:rPr>
        <w:t xml:space="preserve">That </w:t>
      </w:r>
      <w:r>
        <w:rPr>
          <w:b w:val="0"/>
          <w:u w:val="single"/>
        </w:rPr>
        <w:t>solves</w:t>
      </w:r>
      <w:r>
        <w:rPr>
          <w:b w:val="0"/>
        </w:rPr>
        <w:t xml:space="preserve"> the </w:t>
      </w:r>
      <w:proofErr w:type="spellStart"/>
      <w:r>
        <w:rPr>
          <w:b w:val="0"/>
        </w:rPr>
        <w:t>Aff</w:t>
      </w:r>
      <w:proofErr w:type="spellEnd"/>
      <w:r>
        <w:rPr>
          <w:b w:val="0"/>
        </w:rPr>
        <w:t xml:space="preserve"> – they have </w:t>
      </w:r>
      <w:r>
        <w:rPr>
          <w:b w:val="0"/>
          <w:u w:val="single"/>
        </w:rPr>
        <w:t>card zero</w:t>
      </w:r>
      <w:r>
        <w:rPr>
          <w:b w:val="0"/>
        </w:rPr>
        <w:t xml:space="preserve"> that says the non-appropriation of outer space is </w:t>
      </w:r>
      <w:r>
        <w:rPr>
          <w:b w:val="0"/>
          <w:u w:val="single"/>
        </w:rPr>
        <w:t>necessary</w:t>
      </w:r>
      <w:r>
        <w:rPr>
          <w:b w:val="0"/>
        </w:rPr>
        <w:t xml:space="preserve"> OR </w:t>
      </w:r>
      <w:r>
        <w:rPr>
          <w:b w:val="0"/>
          <w:u w:val="single"/>
        </w:rPr>
        <w:t>key</w:t>
      </w:r>
      <w:r>
        <w:rPr>
          <w:b w:val="0"/>
        </w:rPr>
        <w:t xml:space="preserve"> to solve racial cap – </w:t>
      </w:r>
      <w:proofErr w:type="spellStart"/>
      <w:r>
        <w:rPr>
          <w:b w:val="0"/>
        </w:rPr>
        <w:t>ctl</w:t>
      </w:r>
      <w:proofErr w:type="spellEnd"/>
      <w:r>
        <w:rPr>
          <w:b w:val="0"/>
        </w:rPr>
        <w:t xml:space="preserve">-F for private entities and appropriation shows results asserted in cards that have nothing to do with the res or in analytics – hold the line on 1AR solvency deficits. Affirming racial cap </w:t>
      </w:r>
      <w:r>
        <w:rPr>
          <w:b w:val="0"/>
          <w:u w:val="single"/>
        </w:rPr>
        <w:t>without</w:t>
      </w:r>
      <w:r>
        <w:rPr>
          <w:b w:val="0"/>
        </w:rPr>
        <w:t xml:space="preserve"> a telos is necessary and sufficient to solve the </w:t>
      </w:r>
      <w:proofErr w:type="spellStart"/>
      <w:r>
        <w:rPr>
          <w:b w:val="0"/>
        </w:rPr>
        <w:t>Aff</w:t>
      </w:r>
      <w:proofErr w:type="spellEnd"/>
      <w:r>
        <w:rPr>
          <w:b w:val="0"/>
        </w:rPr>
        <w:t>.</w:t>
      </w:r>
    </w:p>
    <w:p w14:paraId="41AE9663" w14:textId="77777777" w:rsidR="004041A3" w:rsidRDefault="004041A3" w:rsidP="004041A3">
      <w:pPr>
        <w:pStyle w:val="Heading4"/>
      </w:pPr>
      <w:r>
        <w:rPr>
          <w:b w:val="0"/>
        </w:rPr>
        <w:t xml:space="preserve">The Net Benefit is Incompleteness – strategies of completeness </w:t>
      </w:r>
      <w:r>
        <w:rPr>
          <w:b w:val="0"/>
          <w:u w:val="single"/>
        </w:rPr>
        <w:t>are genocidal</w:t>
      </w:r>
      <w:r>
        <w:rPr>
          <w:b w:val="0"/>
        </w:rPr>
        <w:t>.</w:t>
      </w:r>
    </w:p>
    <w:p w14:paraId="61CC2AA8" w14:textId="77777777" w:rsidR="004041A3" w:rsidRDefault="004041A3" w:rsidP="004041A3">
      <w:r>
        <w:t>- modified for problematic rhetoric</w:t>
      </w:r>
    </w:p>
    <w:p w14:paraId="708D4EF0" w14:textId="77777777" w:rsidR="004041A3" w:rsidRDefault="004041A3" w:rsidP="004041A3">
      <w:r>
        <w:rPr>
          <w:rStyle w:val="Style13ptBold"/>
        </w:rPr>
        <w:t>Harney and Moten 11</w:t>
      </w:r>
      <w:r>
        <w:t xml:space="preserve"> Stephano Harney and Fred Moten March 2021 "Refusing Completion: A Conversation" </w:t>
      </w:r>
      <w:hyperlink r:id="rId9" w:history="1">
        <w:r>
          <w:rPr>
            <w:rStyle w:val="Hyperlink"/>
          </w:rPr>
          <w:t>https://www.e-flux.com/journal/116/379446/refusing-completion-a-conversation/</w:t>
        </w:r>
      </w:hyperlink>
      <w:r>
        <w:t xml:space="preserve"> (Stefano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Iowa)//Elmer </w:t>
      </w:r>
    </w:p>
    <w:p w14:paraId="781A3A34" w14:textId="77777777" w:rsidR="004041A3" w:rsidRDefault="004041A3" w:rsidP="004041A3">
      <w:pPr>
        <w:rPr>
          <w:u w:val="single"/>
        </w:rPr>
      </w:pPr>
      <w:r>
        <w:rPr>
          <w:sz w:val="16"/>
        </w:rPr>
        <w:t>FM: Maybe what we always also want to be doing is operating under the assumption that when it comes to thought, rigor and generosity are not separate from one another</w:t>
      </w:r>
      <w:r>
        <w:rPr>
          <w:u w:val="single"/>
        </w:rPr>
        <w:t>. That “intra-action,” to use Karen Barad’s term, is intra-active with another: that of black study and black studies. That’s where it’s at, as the Godfather would say. That’s</w:t>
      </w:r>
      <w:r>
        <w:rPr>
          <w:sz w:val="16"/>
        </w:rPr>
        <w:t xml:space="preserve"> what we’re interested in. And that’s also where we’re at in our lives, in our intellectual life together, and in our social life together as friends. It’s just that the syntax and the semantics </w:t>
      </w:r>
      <w:r>
        <w:rPr>
          <w:u w:val="single"/>
        </w:rPr>
        <w:t xml:space="preserve">that we have been given </w:t>
      </w:r>
      <w:proofErr w:type="gramStart"/>
      <w:r>
        <w:rPr>
          <w:u w:val="single"/>
        </w:rPr>
        <w:t>in order to</w:t>
      </w:r>
      <w:proofErr w:type="gramEnd"/>
      <w:r>
        <w:rPr>
          <w:u w:val="single"/>
        </w:rPr>
        <w:t xml:space="preserve"> try to understand that double intra-action is inadequate for the most part. We ask </w:t>
      </w:r>
      <w:proofErr w:type="gramStart"/>
      <w:r>
        <w:rPr>
          <w:u w:val="single"/>
        </w:rPr>
        <w:t>ourselves,</w:t>
      </w:r>
      <w:proofErr w:type="gramEnd"/>
      <w:r>
        <w:rPr>
          <w:u w:val="single"/>
        </w:rPr>
        <w:t xml:space="preserve"> how do we understand the relation between black study and black studies, and then we have to take two months to try to overcome the fact that “relation” </w:t>
      </w:r>
      <w:proofErr w:type="spellStart"/>
      <w:r>
        <w:rPr>
          <w:u w:val="single"/>
        </w:rPr>
        <w:t>ain’t</w:t>
      </w:r>
      <w:proofErr w:type="spellEnd"/>
      <w:r>
        <w:rPr>
          <w:u w:val="single"/>
        </w:rPr>
        <w:t xml:space="preserve"> the right word</w:t>
      </w:r>
      <w:r>
        <w:rPr>
          <w:sz w:val="16"/>
        </w:rPr>
        <w:t xml:space="preserve">. In other words, the </w:t>
      </w:r>
      <w:r>
        <w:rPr>
          <w:b/>
          <w:sz w:val="26"/>
          <w:highlight w:val="green"/>
          <w:u w:val="single"/>
        </w:rPr>
        <w:t>intra-action of black study</w:t>
      </w:r>
      <w:r>
        <w:rPr>
          <w:sz w:val="16"/>
        </w:rPr>
        <w:t xml:space="preserve"> and black studies </w:t>
      </w:r>
      <w:r>
        <w:rPr>
          <w:b/>
          <w:sz w:val="26"/>
          <w:highlight w:val="green"/>
          <w:u w:val="single"/>
        </w:rPr>
        <w:t>requires</w:t>
      </w:r>
      <w:r>
        <w:rPr>
          <w:sz w:val="16"/>
        </w:rPr>
        <w:t xml:space="preserve"> something like what Barad calls “</w:t>
      </w:r>
      <w:r>
        <w:rPr>
          <w:b/>
          <w:sz w:val="26"/>
          <w:highlight w:val="green"/>
          <w:u w:val="single"/>
        </w:rPr>
        <w:t>experimental metaphysics</w:t>
      </w:r>
      <w:r>
        <w:rPr>
          <w:sz w:val="16"/>
        </w:rPr>
        <w:t xml:space="preserve">.” </w:t>
      </w:r>
      <w:proofErr w:type="gramStart"/>
      <w:r>
        <w:rPr>
          <w:sz w:val="16"/>
        </w:rPr>
        <w:t>Or,</w:t>
      </w:r>
      <w:proofErr w:type="gramEnd"/>
      <w:r>
        <w:rPr>
          <w:sz w:val="16"/>
        </w:rPr>
        <w:t xml:space="preserve"> maybe another way to put it is that what’s required are some experiments in anti-metaphysics. Maybe black study is just this continual experiment in anti-metaphysics. </w:t>
      </w:r>
      <w:r>
        <w:rPr>
          <w:u w:val="single"/>
        </w:rPr>
        <w:t xml:space="preserve">SH: All Incomplete is also </w:t>
      </w:r>
      <w:r>
        <w:rPr>
          <w:b/>
          <w:sz w:val="26"/>
          <w:highlight w:val="green"/>
          <w:u w:val="single"/>
        </w:rPr>
        <w:t>about the next town</w:t>
      </w:r>
      <w:r>
        <w:rPr>
          <w:u w:val="single"/>
        </w:rPr>
        <w:t xml:space="preserve">, about what we heard about the next town, about </w:t>
      </w:r>
      <w:r>
        <w:rPr>
          <w:b/>
          <w:sz w:val="26"/>
          <w:highlight w:val="green"/>
          <w:u w:val="single"/>
        </w:rPr>
        <w:t>the next experiment</w:t>
      </w:r>
      <w:r>
        <w:rPr>
          <w:highlight w:val="green"/>
          <w:u w:val="single"/>
        </w:rPr>
        <w:t xml:space="preserve"> </w:t>
      </w:r>
      <w:r>
        <w:rPr>
          <w:u w:val="single"/>
        </w:rPr>
        <w:t>already going on, continually as Fred says.</w:t>
      </w:r>
      <w:r>
        <w:rPr>
          <w:sz w:val="16"/>
        </w:rPr>
        <w:t xml:space="preserve"> And so, for instance, I’m </w:t>
      </w:r>
      <w:r>
        <w:rPr>
          <w:u w:val="single"/>
        </w:rPr>
        <w:t xml:space="preserve">very grateful to the current generation of Guyanese feminist, activist scholars such as Kamala </w:t>
      </w:r>
      <w:proofErr w:type="spellStart"/>
      <w:r>
        <w:rPr>
          <w:u w:val="single"/>
        </w:rPr>
        <w:t>Kempadoo</w:t>
      </w:r>
      <w:proofErr w:type="spellEnd"/>
      <w:r>
        <w:rPr>
          <w:u w:val="single"/>
        </w:rPr>
        <w:t xml:space="preserve"> and Alissa </w:t>
      </w:r>
      <w:proofErr w:type="spellStart"/>
      <w:r>
        <w:rPr>
          <w:u w:val="single"/>
        </w:rPr>
        <w:t>Trotz</w:t>
      </w:r>
      <w:proofErr w:type="spellEnd"/>
      <w:r>
        <w:rPr>
          <w:u w:val="single"/>
        </w:rPr>
        <w:t xml:space="preserve"> who have made more available the work of the great Guyanese feminist activist intellectual </w:t>
      </w:r>
      <w:proofErr w:type="spellStart"/>
      <w:r>
        <w:rPr>
          <w:u w:val="single"/>
        </w:rPr>
        <w:t>Andaiye</w:t>
      </w:r>
      <w:proofErr w:type="spellEnd"/>
      <w:r>
        <w:rPr>
          <w:u w:val="single"/>
        </w:rPr>
        <w:t>.</w:t>
      </w:r>
      <w:r>
        <w:rPr>
          <w:sz w:val="16"/>
        </w:rPr>
        <w:t xml:space="preserve"> We’ve been studying and teaching with </w:t>
      </w:r>
      <w:proofErr w:type="spellStart"/>
      <w:r>
        <w:rPr>
          <w:sz w:val="16"/>
        </w:rPr>
        <w:t>Andaiye’s</w:t>
      </w:r>
      <w:proofErr w:type="spellEnd"/>
      <w:r>
        <w:rPr>
          <w:sz w:val="16"/>
        </w:rPr>
        <w:t xml:space="preserve"> </w:t>
      </w:r>
      <w:proofErr w:type="gramStart"/>
      <w:r>
        <w:rPr>
          <w:sz w:val="16"/>
        </w:rPr>
        <w:t>The</w:t>
      </w:r>
      <w:proofErr w:type="gramEnd"/>
      <w:r>
        <w:rPr>
          <w:sz w:val="16"/>
        </w:rPr>
        <w:t xml:space="preserve"> Point Is to Change the World, and also with Lessons from the Damned by the Damned, the latter a collectively written book about a freedom school set up by black women in the late 1960s and early ’70s in Newark. Now, </w:t>
      </w:r>
      <w:proofErr w:type="spellStart"/>
      <w:r>
        <w:rPr>
          <w:sz w:val="16"/>
        </w:rPr>
        <w:t>Andaiye</w:t>
      </w:r>
      <w:proofErr w:type="spellEnd"/>
      <w:r>
        <w:rPr>
          <w:sz w:val="16"/>
        </w:rPr>
        <w:t xml:space="preserve"> talks about the research she did as part of Red Thread, an independent cross-racial organization of women in Guyana. She talks about how the poor and </w:t>
      </w:r>
      <w:proofErr w:type="gramStart"/>
      <w:r>
        <w:rPr>
          <w:sz w:val="16"/>
        </w:rPr>
        <w:t>working class</w:t>
      </w:r>
      <w:proofErr w:type="gramEnd"/>
      <w:r>
        <w:rPr>
          <w:sz w:val="16"/>
        </w:rPr>
        <w:t xml:space="preserve"> women who are keeping diaries on their social reproductive labor were doing research that she, </w:t>
      </w:r>
      <w:proofErr w:type="spellStart"/>
      <w:r>
        <w:rPr>
          <w:sz w:val="16"/>
        </w:rPr>
        <w:t>Andaiye</w:t>
      </w:r>
      <w:proofErr w:type="spellEnd"/>
      <w:r>
        <w:rPr>
          <w:sz w:val="16"/>
        </w:rPr>
        <w:t xml:space="preserve">, could never do as well as them. </w:t>
      </w:r>
      <w:r>
        <w:rPr>
          <w:u w:val="single"/>
        </w:rPr>
        <w:t xml:space="preserve">Then, from the Damned, we hear the story of a key turning point in the freedom school. The women running the school have met some middle-class, teacher-qualified black women at a Vietnam protest and invited them back to the school. </w:t>
      </w:r>
      <w:r>
        <w:rPr>
          <w:sz w:val="16"/>
        </w:rPr>
        <w:t xml:space="preserve">Much is gained by the encounter, but after a few weeks the women who run the school say something to the effect of, we loved them, but we had to send them away because they could not believe that we—in our position as black working-class women—were better placed to theorize this world. If we take these lessons from </w:t>
      </w:r>
      <w:proofErr w:type="spellStart"/>
      <w:r>
        <w:rPr>
          <w:sz w:val="16"/>
        </w:rPr>
        <w:t>Andaiye</w:t>
      </w:r>
      <w:proofErr w:type="spellEnd"/>
      <w:r>
        <w:rPr>
          <w:sz w:val="16"/>
        </w:rPr>
        <w:t xml:space="preserve"> and the Damned seriously, maybe we can get out of some of the </w:t>
      </w:r>
      <w:r>
        <w:rPr>
          <w:sz w:val="16"/>
        </w:rPr>
        <w:lastRenderedPageBreak/>
        <w:t xml:space="preserve">metaphysical assumptions of our positions and roles. What </w:t>
      </w:r>
      <w:proofErr w:type="spellStart"/>
      <w:r>
        <w:rPr>
          <w:sz w:val="16"/>
        </w:rPr>
        <w:t>Andaiye</w:t>
      </w:r>
      <w:proofErr w:type="spellEnd"/>
      <w:r>
        <w:rPr>
          <w:sz w:val="16"/>
        </w:rPr>
        <w:t xml:space="preserve"> and the Damned are saying is that </w:t>
      </w:r>
      <w:r>
        <w:rPr>
          <w:b/>
          <w:sz w:val="26"/>
          <w:u w:val="single"/>
        </w:rPr>
        <w:t>poor people, poor black and Indian and indigenous women</w:t>
      </w:r>
      <w:r>
        <w:rPr>
          <w:sz w:val="16"/>
        </w:rPr>
        <w:t xml:space="preserve">, in these most vital instances </w:t>
      </w:r>
      <w:r>
        <w:rPr>
          <w:b/>
          <w:sz w:val="26"/>
          <w:u w:val="single"/>
        </w:rPr>
        <w:t>were better researchers and</w:t>
      </w:r>
      <w:r>
        <w:rPr>
          <w:sz w:val="16"/>
        </w:rPr>
        <w:t xml:space="preserve"> better </w:t>
      </w:r>
      <w:r>
        <w:rPr>
          <w:b/>
          <w:sz w:val="26"/>
          <w:u w:val="single"/>
        </w:rPr>
        <w:t>theorists</w:t>
      </w:r>
      <w:r>
        <w:rPr>
          <w:sz w:val="16"/>
        </w:rPr>
        <w:t xml:space="preserve"> than those of us who are traditionally and institutionally trained as such and rise through the “meritocracy.” So, we have to find some other reason for doing what we are doing—</w:t>
      </w:r>
      <w:proofErr w:type="gramStart"/>
      <w:r>
        <w:rPr>
          <w:sz w:val="16"/>
        </w:rPr>
        <w:t>cause</w:t>
      </w:r>
      <w:proofErr w:type="gramEnd"/>
      <w:r>
        <w:rPr>
          <w:sz w:val="16"/>
        </w:rPr>
        <w:t xml:space="preserve"> it is not because we are the best at it—and so we have to </w:t>
      </w:r>
      <w:r>
        <w:rPr>
          <w:b/>
          <w:sz w:val="26"/>
          <w:u w:val="single"/>
        </w:rPr>
        <w:t>find some other way</w:t>
      </w:r>
      <w:r>
        <w:rPr>
          <w:sz w:val="16"/>
        </w:rPr>
        <w:t xml:space="preserve">, </w:t>
      </w:r>
      <w:r>
        <w:rPr>
          <w:b/>
          <w:sz w:val="26"/>
          <w:u w:val="single"/>
        </w:rPr>
        <w:t>beyond</w:t>
      </w:r>
      <w:r>
        <w:rPr>
          <w:sz w:val="16"/>
        </w:rPr>
        <w:t xml:space="preserve"> this </w:t>
      </w:r>
      <w:r>
        <w:rPr>
          <w:b/>
          <w:sz w:val="26"/>
          <w:u w:val="single"/>
        </w:rPr>
        <w:t>metaphysics of meritocracy we inhabit.</w:t>
      </w:r>
      <w:r>
        <w:rPr>
          <w:sz w:val="16"/>
        </w:rPr>
        <w:t xml:space="preserve"> And from there it becomes clear that we are not the ones to sit in judgment, and this means we can </w:t>
      </w:r>
      <w:r>
        <w:rPr>
          <w:b/>
          <w:sz w:val="26"/>
          <w:u w:val="single"/>
        </w:rPr>
        <w:t>practice nothing but open admissions</w:t>
      </w:r>
      <w:r>
        <w:rPr>
          <w:sz w:val="16"/>
        </w:rPr>
        <w:t xml:space="preserve"> and open promotion in the places where we teach, whether elementary schools, universities, or art academies. And what we would do is support the primary theorists and researchers as they come through, should they wish to come through, and should they wish to stay. And isn’t this serving the people? After all, serving the people never meant serving them breakfast. It meant being at the service of the </w:t>
      </w:r>
      <w:proofErr w:type="gramStart"/>
      <w:r>
        <w:rPr>
          <w:sz w:val="16"/>
        </w:rPr>
        <w:t>people, because</w:t>
      </w:r>
      <w:proofErr w:type="gramEnd"/>
      <w:r>
        <w:rPr>
          <w:sz w:val="16"/>
        </w:rPr>
        <w:t xml:space="preserve"> the people held what we all need, precariously, with only partial access sometimes themselves to this wealth, knowledge, and practice of how to learn about society and how to analyze it because it needs to be changed. That is why it was called a party of self-defense: to defend all this, not to imagine that the party was going to generate the wealth itself. Service becomes the answer to all the anxieties about allyship and class. And service is debt, partiality, incompleteness in action. </w:t>
      </w:r>
      <w:r>
        <w:rPr>
          <w:u w:val="single"/>
        </w:rPr>
        <w:t xml:space="preserve">SS: Your use of </w:t>
      </w:r>
      <w:r>
        <w:rPr>
          <w:b/>
          <w:sz w:val="26"/>
          <w:highlight w:val="green"/>
          <w:u w:val="single"/>
        </w:rPr>
        <w:t>incompleteness</w:t>
      </w:r>
      <w:r>
        <w:rPr>
          <w:highlight w:val="green"/>
          <w:u w:val="single"/>
        </w:rPr>
        <w:t xml:space="preserve"> </w:t>
      </w:r>
      <w:r>
        <w:rPr>
          <w:u w:val="single"/>
        </w:rPr>
        <w:t xml:space="preserve">reminds me in certain ways of how before you talked about </w:t>
      </w:r>
      <w:r>
        <w:rPr>
          <w:b/>
          <w:sz w:val="26"/>
          <w:highlight w:val="green"/>
          <w:u w:val="single"/>
        </w:rPr>
        <w:t>debt not as this crushing condition</w:t>
      </w:r>
      <w:r>
        <w:rPr>
          <w:highlight w:val="green"/>
          <w:u w:val="single"/>
        </w:rPr>
        <w:t xml:space="preserve"> </w:t>
      </w:r>
      <w:r>
        <w:rPr>
          <w:b/>
          <w:sz w:val="26"/>
          <w:highlight w:val="green"/>
          <w:u w:val="single"/>
        </w:rPr>
        <w:t>but</w:t>
      </w:r>
      <w:r>
        <w:rPr>
          <w:highlight w:val="green"/>
          <w:u w:val="single"/>
        </w:rPr>
        <w:t xml:space="preserve"> </w:t>
      </w:r>
      <w:r>
        <w:rPr>
          <w:b/>
          <w:sz w:val="26"/>
          <w:highlight w:val="green"/>
          <w:u w:val="single"/>
        </w:rPr>
        <w:t>as something that, in being unpayable</w:t>
      </w:r>
      <w:r>
        <w:rPr>
          <w:u w:val="single"/>
        </w:rPr>
        <w:t xml:space="preserve">, </w:t>
      </w:r>
      <w:r>
        <w:rPr>
          <w:b/>
          <w:sz w:val="26"/>
          <w:highlight w:val="green"/>
          <w:u w:val="single"/>
          <w:bdr w:val="single" w:sz="4" w:space="0" w:color="auto" w:frame="1"/>
        </w:rPr>
        <w:t>is the very principle of sociality</w:t>
      </w:r>
      <w:r>
        <w:rPr>
          <w:u w:val="single"/>
        </w:rPr>
        <w:t xml:space="preserve">. </w:t>
      </w:r>
      <w:proofErr w:type="gramStart"/>
      <w:r>
        <w:rPr>
          <w:u w:val="single"/>
        </w:rPr>
        <w:t>So</w:t>
      </w:r>
      <w:proofErr w:type="gramEnd"/>
      <w:r>
        <w:rPr>
          <w:u w:val="single"/>
        </w:rPr>
        <w:t xml:space="preserve"> debt not as IMF-backed austerity measures, but </w:t>
      </w:r>
      <w:r>
        <w:rPr>
          <w:b/>
          <w:sz w:val="26"/>
          <w:highlight w:val="green"/>
          <w:u w:val="single"/>
        </w:rPr>
        <w:t xml:space="preserve">debt as </w:t>
      </w:r>
      <w:r>
        <w:rPr>
          <w:u w:val="single"/>
        </w:rPr>
        <w:t xml:space="preserve">all those </w:t>
      </w:r>
      <w:r>
        <w:rPr>
          <w:b/>
          <w:sz w:val="26"/>
          <w:highlight w:val="green"/>
          <w:u w:val="single"/>
        </w:rPr>
        <w:t>things we owe to each other</w:t>
      </w:r>
      <w:r>
        <w:rPr>
          <w:u w:val="single"/>
        </w:rPr>
        <w:t xml:space="preserve">. The way you talk about incompleteness strikes me as similar in that it’s </w:t>
      </w:r>
      <w:r>
        <w:rPr>
          <w:b/>
          <w:sz w:val="26"/>
          <w:highlight w:val="green"/>
          <w:u w:val="single"/>
        </w:rPr>
        <w:t>not incompleteness as a problem</w:t>
      </w:r>
      <w:r>
        <w:rPr>
          <w:u w:val="single"/>
        </w:rPr>
        <w:t>—</w:t>
      </w:r>
      <w:r>
        <w:rPr>
          <w:b/>
          <w:sz w:val="26"/>
          <w:highlight w:val="green"/>
          <w:u w:val="single"/>
        </w:rPr>
        <w:t>like there’s something lacking in myself</w:t>
      </w:r>
      <w:r>
        <w:rPr>
          <w:highlight w:val="green"/>
          <w:u w:val="single"/>
        </w:rPr>
        <w:t xml:space="preserve"> </w:t>
      </w:r>
      <w:r>
        <w:rPr>
          <w:u w:val="single"/>
        </w:rPr>
        <w:t>which is fulfilled through another person—</w:t>
      </w:r>
      <w:r>
        <w:rPr>
          <w:b/>
          <w:sz w:val="26"/>
          <w:highlight w:val="green"/>
          <w:u w:val="single"/>
          <w:bdr w:val="single" w:sz="4" w:space="0" w:color="auto" w:frame="1"/>
        </w:rPr>
        <w:t>but rather as a permanent state which is more of a blessing</w:t>
      </w:r>
      <w:r>
        <w:rPr>
          <w:u w:val="single"/>
        </w:rPr>
        <w:t xml:space="preserve">, or something to be preserved. It’s not something that needs to be dealt with as a problem. Is that a fair reading? </w:t>
      </w:r>
      <w:r>
        <w:rPr>
          <w:sz w:val="16"/>
        </w:rPr>
        <w:t xml:space="preserve">SH: Yes, I think that’s right. FM: Have you ever seen the </w:t>
      </w:r>
      <w:proofErr w:type="gramStart"/>
      <w:r>
        <w:rPr>
          <w:sz w:val="16"/>
        </w:rPr>
        <w:t>film</w:t>
      </w:r>
      <w:proofErr w:type="gramEnd"/>
      <w:r>
        <w:rPr>
          <w:sz w:val="16"/>
        </w:rPr>
        <w:t xml:space="preserve"> Jerry Maguire? The title character is this brutal drone of individuation whose whole life ends up depending upon his exploitation of a black football player, which he accomplishes with the help of a female assistant whom he later marries. The movie begins with Jerry Maguire being a successfully individuated man who’s complete, or thinks he is, until he gets stripped of all that. </w:t>
      </w:r>
      <w:proofErr w:type="gramStart"/>
      <w:r>
        <w:rPr>
          <w:sz w:val="16"/>
        </w:rPr>
        <w:t>In order to</w:t>
      </w:r>
      <w:proofErr w:type="gramEnd"/>
      <w:r>
        <w:rPr>
          <w:sz w:val="16"/>
        </w:rPr>
        <w:t xml:space="preserve"> find himself he’s got to attach himself in a more or less straight Hegelian mode to one who’s not quite really one, this player who shows out on and off the playing field while also modeling an authentic and loving family life, all of which reveals him never to have been the kind of free subject Jerry used to be. They call this a romantic comedy. It’s the story of the man who at the end of his personal (re)development—after having the biggest night of his life because the black football player literally endangers his own health in order to make a catch that will make him a superstar so that Jerry </w:t>
      </w:r>
      <w:proofErr w:type="spellStart"/>
      <w:r>
        <w:rPr>
          <w:sz w:val="16"/>
        </w:rPr>
        <w:t>MaFuckingGuire</w:t>
      </w:r>
      <w:proofErr w:type="spellEnd"/>
      <w:r>
        <w:rPr>
          <w:sz w:val="16"/>
        </w:rPr>
        <w:t xml:space="preserve"> can exploit him and attract other superstars who he can also exploit—finds that he can’t enjoy it without the woman who has made it all possible but whom he has exploited and demeaned and overlooked. </w:t>
      </w:r>
      <w:r>
        <w:rPr>
          <w:u w:val="single"/>
        </w:rPr>
        <w:t xml:space="preserve">That’s when this motherfucker breaks into a feminist consciousness-raising group </w:t>
      </w:r>
      <w:proofErr w:type="gramStart"/>
      <w:r>
        <w:rPr>
          <w:u w:val="single"/>
        </w:rPr>
        <w:t>in order to</w:t>
      </w:r>
      <w:proofErr w:type="gramEnd"/>
      <w:r>
        <w:rPr>
          <w:u w:val="single"/>
        </w:rPr>
        <w:t xml:space="preserve"> reclaim his wife. How does he get her back? Just by saying, “Hello,” according to her, but he gets to finish his speech by saying to her, “You complete me</w:t>
      </w:r>
      <w:r>
        <w:rPr>
          <w:sz w:val="16"/>
        </w:rPr>
        <w:t xml:space="preserve">.” Like, he was at 87 </w:t>
      </w:r>
      <w:proofErr w:type="gramStart"/>
      <w:r>
        <w:rPr>
          <w:sz w:val="16"/>
        </w:rPr>
        <w:t>percent</w:t>
      </w:r>
      <w:proofErr w:type="gramEnd"/>
      <w:r>
        <w:rPr>
          <w:sz w:val="16"/>
        </w:rPr>
        <w:t xml:space="preserve"> and she was the final 13 percent. Now, he’s </w:t>
      </w:r>
      <w:proofErr w:type="gramStart"/>
      <w:r>
        <w:rPr>
          <w:sz w:val="16"/>
        </w:rPr>
        <w:t>fucking complete</w:t>
      </w:r>
      <w:proofErr w:type="gramEnd"/>
      <w:r>
        <w:rPr>
          <w:sz w:val="16"/>
        </w:rPr>
        <w:t xml:space="preserve"> when he gets her back. Well, [</w:t>
      </w:r>
      <w:r>
        <w:rPr>
          <w:b/>
          <w:sz w:val="26"/>
          <w:highlight w:val="green"/>
          <w:u w:val="single"/>
        </w:rPr>
        <w:t>screw</w:t>
      </w:r>
      <w:r>
        <w:rPr>
          <w:sz w:val="16"/>
        </w:rPr>
        <w:t xml:space="preserve">] </w:t>
      </w:r>
      <w:proofErr w:type="gramStart"/>
      <w:r>
        <w:rPr>
          <w:strike/>
          <w:sz w:val="16"/>
        </w:rPr>
        <w:t>fuck</w:t>
      </w:r>
      <w:proofErr w:type="gramEnd"/>
      <w:r>
        <w:rPr>
          <w:sz w:val="16"/>
        </w:rPr>
        <w:t xml:space="preserve"> </w:t>
      </w:r>
      <w:r>
        <w:rPr>
          <w:b/>
          <w:sz w:val="26"/>
          <w:highlight w:val="green"/>
          <w:u w:val="single"/>
        </w:rPr>
        <w:t>completeness</w:t>
      </w:r>
      <w:r>
        <w:rPr>
          <w:sz w:val="16"/>
        </w:rPr>
        <w:t xml:space="preserve">. Not only that, </w:t>
      </w:r>
      <w:r>
        <w:rPr>
          <w:strike/>
          <w:sz w:val="16"/>
        </w:rPr>
        <w:t>fuck</w:t>
      </w:r>
      <w:r>
        <w:rPr>
          <w:sz w:val="16"/>
        </w:rPr>
        <w:t xml:space="preserve"> completeness </w:t>
      </w:r>
      <w:r>
        <w:rPr>
          <w:b/>
          <w:sz w:val="26"/>
          <w:highlight w:val="green"/>
          <w:u w:val="single"/>
        </w:rPr>
        <w:t>as a way of understanding</w:t>
      </w:r>
      <w:r>
        <w:rPr>
          <w:sz w:val="16"/>
        </w:rPr>
        <w:t xml:space="preserve"> anything about what love </w:t>
      </w:r>
      <w:proofErr w:type="gramStart"/>
      <w:r>
        <w:rPr>
          <w:sz w:val="16"/>
        </w:rPr>
        <w:t>actually is</w:t>
      </w:r>
      <w:proofErr w:type="gramEnd"/>
      <w:r>
        <w:rPr>
          <w:sz w:val="16"/>
        </w:rPr>
        <w:t xml:space="preserve">. What they call romantic comedy is </w:t>
      </w:r>
      <w:proofErr w:type="gramStart"/>
      <w:r>
        <w:rPr>
          <w:sz w:val="16"/>
        </w:rPr>
        <w:t>really anti-</w:t>
      </w:r>
      <w:proofErr w:type="gramEnd"/>
      <w:r>
        <w:rPr>
          <w:sz w:val="16"/>
        </w:rPr>
        <w:t xml:space="preserve">romantic tragedy. It’s amazing that something like Jerry Maguire is offered as a representation of what it’s like to fall in love. If you’ve ever fallen you know that </w:t>
      </w:r>
      <w:r>
        <w:rPr>
          <w:b/>
          <w:sz w:val="26"/>
          <w:highlight w:val="green"/>
          <w:u w:val="single"/>
        </w:rPr>
        <w:t>the other person</w:t>
      </w:r>
      <w:r>
        <w:rPr>
          <w:sz w:val="16"/>
        </w:rPr>
        <w:t xml:space="preserve"> or persons don’t complete you. They </w:t>
      </w:r>
      <w:r>
        <w:rPr>
          <w:b/>
          <w:sz w:val="26"/>
          <w:highlight w:val="green"/>
          <w:u w:val="single"/>
        </w:rPr>
        <w:t>incomplete you</w:t>
      </w:r>
      <w:r>
        <w:rPr>
          <w:sz w:val="16"/>
        </w:rPr>
        <w:t xml:space="preserve">. They </w:t>
      </w:r>
      <w:proofErr w:type="gramStart"/>
      <w:r>
        <w:rPr>
          <w:sz w:val="16"/>
        </w:rPr>
        <w:t>fuck</w:t>
      </w:r>
      <w:proofErr w:type="gramEnd"/>
      <w:r>
        <w:rPr>
          <w:sz w:val="16"/>
        </w:rPr>
        <w:t xml:space="preserve"> you the fuck up. It doesn’t leave you intact. It plays you, undermines you. It disturbs and </w:t>
      </w:r>
      <w:r>
        <w:rPr>
          <w:b/>
          <w:sz w:val="26"/>
          <w:highlight w:val="green"/>
          <w:u w:val="single"/>
        </w:rPr>
        <w:t>disrupts your individuation</w:t>
      </w:r>
      <w:r>
        <w:rPr>
          <w:sz w:val="16"/>
        </w:rPr>
        <w:t xml:space="preserve">. It obliterates not only the possibility of but the desire for individuation. If you think about it in those terms, incompleteness is a consummation devoutly to be wished. The entire genre of the romantic comedy is usually some white dude who’s being dragged against his will into the condition of incompleteness. When, finally, he submits to it, you know that the sequel of that movie will be all about the breakup, which follow’s the idea of individuation having had a chance to rally, which the regular miseries of monogamous heterosexuality—which Samuel R. Delany teaches us is the deepest perversion—are happy to provide. </w:t>
      </w:r>
      <w:r>
        <w:rPr>
          <w:u w:val="single"/>
        </w:rPr>
        <w:t xml:space="preserve">The idea of </w:t>
      </w:r>
      <w:r>
        <w:rPr>
          <w:b/>
          <w:sz w:val="26"/>
          <w:highlight w:val="green"/>
          <w:u w:val="single"/>
        </w:rPr>
        <w:t>completeness</w:t>
      </w:r>
      <w:r>
        <w:rPr>
          <w:highlight w:val="green"/>
          <w:u w:val="single"/>
        </w:rPr>
        <w:t xml:space="preserve"> </w:t>
      </w:r>
      <w:r>
        <w:rPr>
          <w:b/>
          <w:sz w:val="26"/>
          <w:highlight w:val="green"/>
          <w:u w:val="single"/>
        </w:rPr>
        <w:t>is ridiculous and genocidal</w:t>
      </w:r>
      <w:r>
        <w:rPr>
          <w:u w:val="single"/>
        </w:rPr>
        <w:t xml:space="preserve">. </w:t>
      </w:r>
      <w:r>
        <w:rPr>
          <w:b/>
          <w:sz w:val="26"/>
          <w:highlight w:val="green"/>
          <w:u w:val="single"/>
        </w:rPr>
        <w:t>There’s</w:t>
      </w:r>
      <w:r>
        <w:rPr>
          <w:highlight w:val="green"/>
          <w:u w:val="single"/>
        </w:rPr>
        <w:t xml:space="preserve"> </w:t>
      </w:r>
      <w:r>
        <w:rPr>
          <w:u w:val="single"/>
        </w:rPr>
        <w:t xml:space="preserve">just no end </w:t>
      </w:r>
      <w:r>
        <w:rPr>
          <w:b/>
          <w:sz w:val="26"/>
          <w:highlight w:val="green"/>
          <w:u w:val="single"/>
        </w:rPr>
        <w:t>to the ways it continually seeks to destroy our shared capacity to breathe and ground</w:t>
      </w:r>
      <w:r>
        <w:rPr>
          <w:u w:val="single"/>
        </w:rPr>
        <w:t xml:space="preserve">. It </w:t>
      </w:r>
      <w:r>
        <w:rPr>
          <w:b/>
          <w:sz w:val="26"/>
          <w:highlight w:val="green"/>
          <w:u w:val="single"/>
        </w:rPr>
        <w:lastRenderedPageBreak/>
        <w:t>predicates</w:t>
      </w:r>
      <w:r>
        <w:rPr>
          <w:highlight w:val="green"/>
          <w:u w:val="single"/>
        </w:rPr>
        <w:t xml:space="preserve"> </w:t>
      </w:r>
      <w:r>
        <w:rPr>
          <w:b/>
          <w:sz w:val="26"/>
          <w:highlight w:val="green"/>
          <w:u w:val="single"/>
        </w:rPr>
        <w:t>and requires</w:t>
      </w:r>
      <w:r>
        <w:rPr>
          <w:highlight w:val="green"/>
          <w:u w:val="single"/>
        </w:rPr>
        <w:t xml:space="preserve"> </w:t>
      </w:r>
      <w:r>
        <w:rPr>
          <w:u w:val="single"/>
        </w:rPr>
        <w:t>the constantly asserted revision of what Robinson calls “</w:t>
      </w:r>
      <w:r>
        <w:rPr>
          <w:b/>
          <w:sz w:val="26"/>
          <w:highlight w:val="green"/>
          <w:u w:val="single"/>
        </w:rPr>
        <w:t>the terms of order</w:t>
      </w:r>
      <w:r>
        <w:rPr>
          <w:u w:val="single"/>
        </w:rPr>
        <w:t xml:space="preserve">.” It predicates and necessitates the constant </w:t>
      </w:r>
      <w:r>
        <w:rPr>
          <w:b/>
          <w:sz w:val="26"/>
          <w:highlight w:val="green"/>
          <w:u w:val="single"/>
        </w:rPr>
        <w:t>brutalization</w:t>
      </w:r>
      <w:r>
        <w:rPr>
          <w:highlight w:val="green"/>
          <w:u w:val="single"/>
        </w:rPr>
        <w:t xml:space="preserve"> </w:t>
      </w:r>
      <w:r>
        <w:rPr>
          <w:u w:val="single"/>
        </w:rPr>
        <w:t xml:space="preserve">of all the people in the world who resist those terms of order and who practice modalities of </w:t>
      </w:r>
      <w:r>
        <w:rPr>
          <w:b/>
          <w:sz w:val="26"/>
          <w:highlight w:val="green"/>
          <w:u w:val="single"/>
        </w:rPr>
        <w:t>social existence</w:t>
      </w:r>
      <w:r>
        <w:rPr>
          <w:highlight w:val="green"/>
          <w:u w:val="single"/>
        </w:rPr>
        <w:t xml:space="preserve"> </w:t>
      </w:r>
      <w:r>
        <w:rPr>
          <w:u w:val="single"/>
        </w:rPr>
        <w:t>that are not predicated on those terms of order, as Robinson shows in his beautifully radical use of ethnographic and anthropological work in The Terms of Order. We advocate for incompleteness. We think such advocacy is part of what it is “to preserve,” as he says, “the ontological totality.” To preserve the totality is to refuse its completion. That’s our ongoing ante- and anti-metaphysical experiment.</w:t>
      </w:r>
    </w:p>
    <w:p w14:paraId="3E9146AD" w14:textId="5464D55A" w:rsidR="004041A3" w:rsidRDefault="004041A3" w:rsidP="004041A3">
      <w:pPr>
        <w:pStyle w:val="Heading2"/>
      </w:pPr>
      <w:r>
        <w:lastRenderedPageBreak/>
        <w:t>2</w:t>
      </w:r>
    </w:p>
    <w:p w14:paraId="1F41A24F" w14:textId="77777777" w:rsidR="004041A3" w:rsidRDefault="004041A3" w:rsidP="004041A3">
      <w:pPr>
        <w:pStyle w:val="Heading4"/>
      </w:pPr>
      <w:bookmarkStart w:id="0" w:name="_Hlk81495473"/>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t xml:space="preserve"> by </w:t>
      </w:r>
      <w:proofErr w:type="spellStart"/>
      <w:r>
        <w:t>forefronting</w:t>
      </w:r>
      <w:proofErr w:type="spellEnd"/>
      <w:r>
        <w:t xml:space="preserve"> an ethic of incommensurability </w:t>
      </w:r>
    </w:p>
    <w:p w14:paraId="33FC6C7E" w14:textId="77777777" w:rsidR="004041A3" w:rsidRPr="00DB1E97" w:rsidRDefault="004041A3" w:rsidP="004041A3">
      <w:pPr>
        <w:pStyle w:val="Heading4"/>
      </w:pPr>
      <w:r w:rsidRPr="00DB1E97">
        <w:t xml:space="preserve">That solves the </w:t>
      </w:r>
      <w:proofErr w:type="spellStart"/>
      <w:r w:rsidRPr="00DB1E97">
        <w:t>aff</w:t>
      </w:r>
      <w:proofErr w:type="spellEnd"/>
      <w:r w:rsidRPr="00DB1E97">
        <w:t xml:space="preserve"> – it addresses shared anxieties while building political consensus</w:t>
      </w:r>
    </w:p>
    <w:p w14:paraId="75DAF5A9" w14:textId="77777777" w:rsidR="004041A3" w:rsidRDefault="004041A3" w:rsidP="004041A3">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6C0F5711" w14:textId="77777777" w:rsidR="004041A3" w:rsidRPr="00F3084D" w:rsidRDefault="004041A3" w:rsidP="004041A3">
      <w:pPr>
        <w:rPr>
          <w:rStyle w:val="StyleUnderline"/>
        </w:rPr>
      </w:pPr>
      <w:r w:rsidRPr="00F3084D">
        <w:rPr>
          <w:rStyle w:val="StyleUnderline"/>
        </w:rPr>
        <w:t>A Constitutional Convention</w:t>
      </w:r>
    </w:p>
    <w:p w14:paraId="238C1EFD" w14:textId="77777777" w:rsidR="004041A3" w:rsidRPr="004F27E3" w:rsidRDefault="004041A3" w:rsidP="004041A3">
      <w:pPr>
        <w:rPr>
          <w:sz w:val="16"/>
        </w:rPr>
      </w:pPr>
      <w:r w:rsidRPr="004F27E3">
        <w:rPr>
          <w:sz w:val="16"/>
        </w:rPr>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rPr>
          <w:sz w:val="16"/>
        </w:rPr>
        <w:t>, and transnational organizations—</w:t>
      </w:r>
      <w:r w:rsidRPr="00916199">
        <w:rPr>
          <w:rStyle w:val="StyleUnderline"/>
          <w:highlight w:val="cyan"/>
        </w:rPr>
        <w:t>should</w:t>
      </w:r>
      <w:r w:rsidRPr="004F27E3">
        <w:rPr>
          <w:sz w:val="16"/>
        </w:rPr>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rPr>
          <w:sz w:val="16"/>
        </w:rPr>
        <w:t xml:space="preserve"> The second component is substantive. The </w:t>
      </w:r>
      <w:proofErr w:type="gramStart"/>
      <w:r w:rsidRPr="004F27E3">
        <w:rPr>
          <w:sz w:val="16"/>
        </w:rPr>
        <w:t>main focus</w:t>
      </w:r>
      <w:proofErr w:type="gramEnd"/>
      <w:r w:rsidRPr="004F27E3">
        <w:rPr>
          <w:sz w:val="16"/>
        </w:rPr>
        <w:t xml:space="preserve"> for action is a push for the creation of a constitutional convention at the global level, whose role is to pave the way for an overall constitutional system that appropriately embodies intergenerational concern.</w:t>
      </w:r>
    </w:p>
    <w:p w14:paraId="518D9478" w14:textId="77777777" w:rsidR="004041A3" w:rsidRPr="004F27E3" w:rsidRDefault="004041A3" w:rsidP="004041A3">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w:t>
      </w:r>
      <w:proofErr w:type="gramStart"/>
      <w:r w:rsidRPr="004F27E3">
        <w:rPr>
          <w:rStyle w:val="StyleUnderline"/>
          <w:sz w:val="16"/>
        </w:rPr>
        <w:t>so as to</w:t>
      </w:r>
      <w:proofErr w:type="gramEnd"/>
      <w:r w:rsidRPr="004F27E3">
        <w:rPr>
          <w:rStyle w:val="StyleUnderline"/>
          <w:sz w:val="16"/>
        </w:rPr>
        <w:t xml:space="preserve">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3F85A127" w14:textId="77777777" w:rsidR="004041A3" w:rsidRPr="004F27E3" w:rsidRDefault="004041A3" w:rsidP="004041A3">
      <w:pPr>
        <w:rPr>
          <w:rStyle w:val="StyleUnderline"/>
          <w:sz w:val="16"/>
        </w:rPr>
      </w:pPr>
      <w:r w:rsidRPr="004F27E3">
        <w:rPr>
          <w:rStyle w:val="StyleUnderline"/>
          <w:sz w:val="16"/>
        </w:rPr>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04841BAE" w14:textId="77777777" w:rsidR="004041A3" w:rsidRDefault="004041A3" w:rsidP="004041A3">
      <w:pPr>
        <w:rPr>
          <w:rStyle w:val="StyleUnderline"/>
          <w:sz w:val="16"/>
        </w:rPr>
      </w:pPr>
      <w:r w:rsidRPr="004F27E3">
        <w:rPr>
          <w:rStyle w:val="StyleUnderline"/>
          <w:sz w:val="16"/>
        </w:rPr>
        <w:lastRenderedPageBreak/>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5B2692C3" w14:textId="77777777" w:rsidR="004041A3" w:rsidRPr="004D3406" w:rsidRDefault="004041A3" w:rsidP="004041A3">
      <w:pPr>
        <w:rPr>
          <w:sz w:val="16"/>
          <w:szCs w:val="16"/>
        </w:rPr>
      </w:pPr>
      <w:r w:rsidRPr="004D3406">
        <w:rPr>
          <w:sz w:val="16"/>
          <w:szCs w:val="16"/>
        </w:rPr>
        <w:t>Selective Mirroring</w:t>
      </w:r>
    </w:p>
    <w:p w14:paraId="71D937A6" w14:textId="77777777" w:rsidR="004041A3" w:rsidRPr="00A07B72" w:rsidRDefault="004041A3" w:rsidP="004041A3">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w:t>
      </w:r>
      <w:proofErr w:type="gramStart"/>
      <w:r w:rsidRPr="00A07B72">
        <w:rPr>
          <w:sz w:val="16"/>
        </w:rPr>
        <w:t>fairly naked</w:t>
      </w:r>
      <w:proofErr w:type="gramEnd"/>
      <w:r w:rsidRPr="00A07B72">
        <w:rPr>
          <w:sz w:val="16"/>
        </w:rPr>
        <w:t xml:space="preserve">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3538E254" w14:textId="77777777" w:rsidR="004041A3" w:rsidRPr="004D3406" w:rsidRDefault="004041A3" w:rsidP="004041A3">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rPr>
          <w:sz w:val="16"/>
        </w:rPr>
        <w:t xml:space="preserve"> what we might call a </w:t>
      </w:r>
      <w:r w:rsidRPr="00916199">
        <w:rPr>
          <w:rStyle w:val="Emphasis"/>
          <w:highlight w:val="cyan"/>
        </w:rPr>
        <w:t>selective mirroring</w:t>
      </w:r>
      <w:r w:rsidRPr="004D3406">
        <w:rPr>
          <w:sz w:val="16"/>
        </w:rPr>
        <w:t xml:space="preserve"> strategy. Specifically, </w:t>
      </w:r>
      <w:r w:rsidRPr="00A07B72">
        <w:rPr>
          <w:rStyle w:val="StyleUnderline"/>
        </w:rPr>
        <w:t xml:space="preserve">a convention would seek </w:t>
      </w:r>
      <w:r w:rsidRPr="00916199">
        <w:rPr>
          <w:rStyle w:val="StyleUnderline"/>
          <w:highlight w:val="cyan"/>
        </w:rPr>
        <w:t>to develop</w:t>
      </w:r>
      <w:r w:rsidRPr="004D3406">
        <w:rPr>
          <w:sz w:val="16"/>
        </w:rPr>
        <w:t xml:space="preserve"> a </w:t>
      </w:r>
      <w:r w:rsidRPr="00916199">
        <w:rPr>
          <w:rStyle w:val="Emphasis"/>
          <w:highlight w:val="cyan"/>
        </w:rPr>
        <w:t>broader</w:t>
      </w:r>
      <w:r w:rsidRPr="004D3406">
        <w:rPr>
          <w:sz w:val="16"/>
        </w:rPr>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rPr>
          <w:sz w:val="16"/>
        </w:rPr>
        <w:t xml:space="preserve"> the </w:t>
      </w:r>
      <w:r w:rsidRPr="00916199">
        <w:rPr>
          <w:rStyle w:val="Emphasis"/>
          <w:highlight w:val="cya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rPr>
          <w:sz w:val="16"/>
        </w:rPr>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rPr>
          <w:sz w:val="16"/>
        </w:rPr>
        <w:t xml:space="preserve"> (for example, it might employ familiar strategies such as the separation of powers). </w:t>
      </w:r>
      <w:proofErr w:type="gramStart"/>
      <w:r w:rsidRPr="004D3406">
        <w:rPr>
          <w:sz w:val="16"/>
        </w:rPr>
        <w:t>In all likelihood</w:t>
      </w:r>
      <w:proofErr w:type="gramEnd"/>
      <w:r w:rsidRPr="004D3406">
        <w:rPr>
          <w:sz w:val="16"/>
        </w:rPr>
        <w:t>,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624F7047" w14:textId="77777777" w:rsidR="004041A3" w:rsidRPr="006012A9" w:rsidRDefault="004041A3" w:rsidP="004041A3">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1C9343BD" w14:textId="77777777" w:rsidR="004041A3" w:rsidRDefault="004041A3" w:rsidP="004041A3">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589A6B5F" w14:textId="77777777" w:rsidR="004041A3" w:rsidRPr="00F3084D" w:rsidRDefault="004041A3" w:rsidP="004041A3">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371600D1" w14:textId="77777777" w:rsidR="004041A3" w:rsidRPr="00F3084D" w:rsidRDefault="004041A3" w:rsidP="004041A3">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rPr>
          <w:sz w:val="16"/>
        </w:rPr>
        <w:t>,</w:t>
      </w:r>
      <w:r w:rsidRPr="00F3084D">
        <w:rPr>
          <w:sz w:val="16"/>
        </w:rPr>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622A1B94" w14:textId="77777777" w:rsidR="004041A3" w:rsidRDefault="004041A3" w:rsidP="004041A3">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rPr>
          <w:sz w:val="16"/>
        </w:rPr>
        <w:t xml:space="preserve"> and narrowly economic </w:t>
      </w:r>
      <w:r w:rsidRPr="00916199">
        <w:rPr>
          <w:rStyle w:val="Emphasis"/>
          <w:highlight w:val="cyan"/>
        </w:rPr>
        <w:t>forces</w:t>
      </w:r>
      <w:r w:rsidRPr="00F3084D">
        <w:rPr>
          <w:rStyle w:val="Emphasis"/>
        </w:rPr>
        <w:t>.</w:t>
      </w:r>
    </w:p>
    <w:p w14:paraId="0470EBD0" w14:textId="77777777" w:rsidR="004041A3" w:rsidRPr="0038527D" w:rsidRDefault="004041A3" w:rsidP="004041A3">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7B134561" w14:textId="77777777" w:rsidR="004041A3" w:rsidRPr="0038527D" w:rsidRDefault="004041A3" w:rsidP="004041A3">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916199">
        <w:rPr>
          <w:rStyle w:val="StyleUnderline"/>
          <w:highlight w:val="cyan"/>
        </w:rPr>
        <w:t>major institutions</w:t>
      </w:r>
      <w:r w:rsidRPr="0038527D">
        <w:rPr>
          <w:sz w:val="16"/>
        </w:rPr>
        <w:t xml:space="preserve">, and they </w:t>
      </w:r>
      <w:r w:rsidRPr="00916199">
        <w:rPr>
          <w:rStyle w:val="Emphasis"/>
          <w:highlight w:val="cyan"/>
        </w:rPr>
        <w:t>should be accountable to it</w:t>
      </w:r>
      <w:r w:rsidRPr="0038527D">
        <w:rPr>
          <w:rStyle w:val="Emphasis"/>
        </w:rPr>
        <w:t>.</w:t>
      </w:r>
    </w:p>
    <w:p w14:paraId="2D598AA2" w14:textId="77777777" w:rsidR="004041A3" w:rsidRPr="0038527D" w:rsidRDefault="004041A3" w:rsidP="004041A3">
      <w:pPr>
        <w:rPr>
          <w:sz w:val="16"/>
        </w:rPr>
      </w:pPr>
      <w:r w:rsidRPr="0038527D">
        <w:rPr>
          <w:sz w:val="16"/>
        </w:rPr>
        <w:lastRenderedPageBreak/>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5F282E02" w14:textId="77777777" w:rsidR="004041A3" w:rsidRPr="0038527D" w:rsidRDefault="004041A3" w:rsidP="004041A3">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2379F5AB" w14:textId="77777777" w:rsidR="004041A3" w:rsidRPr="0038527D" w:rsidRDefault="004041A3" w:rsidP="004041A3">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18D26D07" w14:textId="77777777" w:rsidR="004041A3" w:rsidRPr="00BB50DC" w:rsidRDefault="004041A3" w:rsidP="004041A3">
      <w:pPr>
        <w:rPr>
          <w:rStyle w:val="StyleUnderline"/>
          <w:sz w:val="16"/>
        </w:rPr>
      </w:pPr>
      <w:r w:rsidRPr="0038527D">
        <w:rPr>
          <w:sz w:val="16"/>
        </w:rPr>
        <w:t xml:space="preserve">Thus, for example, the </w:t>
      </w:r>
      <w:r w:rsidRPr="00916199">
        <w:rPr>
          <w:rStyle w:val="StyleUnderline"/>
          <w:highlight w:val="cyan"/>
        </w:rPr>
        <w:t>tasks</w:t>
      </w:r>
      <w:r w:rsidRPr="0038527D">
        <w:rPr>
          <w:sz w:val="16"/>
        </w:rPr>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5BAD5918" w14:textId="77777777" w:rsidR="004041A3" w:rsidRPr="007E6AA4" w:rsidRDefault="004041A3" w:rsidP="004041A3">
      <w:pPr>
        <w:rPr>
          <w:sz w:val="16"/>
          <w:szCs w:val="16"/>
        </w:rPr>
      </w:pPr>
      <w:r w:rsidRPr="007E6AA4">
        <w:rPr>
          <w:sz w:val="16"/>
          <w:szCs w:val="16"/>
        </w:rPr>
        <w:t>Aims</w:t>
      </w:r>
    </w:p>
    <w:p w14:paraId="243FC65C" w14:textId="77777777" w:rsidR="004041A3" w:rsidRPr="003E78F8" w:rsidRDefault="004041A3" w:rsidP="004041A3">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3DA98CB1" w14:textId="77777777" w:rsidR="004041A3" w:rsidRPr="00C646FD" w:rsidRDefault="004041A3" w:rsidP="004041A3">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2C8730E7" w14:textId="77777777" w:rsidR="004041A3" w:rsidRPr="003E78F8" w:rsidRDefault="004041A3" w:rsidP="004041A3">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596BD626" w14:textId="77777777" w:rsidR="004041A3" w:rsidRDefault="004041A3" w:rsidP="004041A3">
      <w:pPr>
        <w:rPr>
          <w:rStyle w:val="StyleUnderline"/>
        </w:rPr>
      </w:pPr>
      <w:r w:rsidRPr="003E78F8">
        <w:rPr>
          <w:rStyle w:val="StyleUnderline"/>
        </w:rPr>
        <w:t xml:space="preserve">These </w:t>
      </w:r>
      <w:r w:rsidRPr="00916199">
        <w:rPr>
          <w:rStyle w:val="StyleUnderline"/>
          <w:highlight w:val="cyan"/>
        </w:rPr>
        <w:t>guidelines</w:t>
      </w:r>
      <w:r w:rsidRPr="003E78F8">
        <w:rPr>
          <w:sz w:val="16"/>
        </w:rPr>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rPr>
          <w:sz w:val="16"/>
        </w:rPr>
        <w:t xml:space="preserve"> and </w:t>
      </w:r>
      <w:r w:rsidRPr="003E78F8">
        <w:rPr>
          <w:rStyle w:val="StyleUnderline"/>
        </w:rPr>
        <w:t xml:space="preserve">intergenerational </w:t>
      </w:r>
      <w:proofErr w:type="gramStart"/>
      <w:r w:rsidRPr="003E78F8">
        <w:rPr>
          <w:rStyle w:val="StyleUnderline"/>
        </w:rPr>
        <w:t>problems</w:t>
      </w:r>
      <w:r w:rsidRPr="003E78F8">
        <w:rPr>
          <w:sz w:val="16"/>
        </w:rPr>
        <w:t xml:space="preserve">, </w:t>
      </w:r>
      <w:r w:rsidRPr="00916199">
        <w:rPr>
          <w:rStyle w:val="StyleUnderline"/>
          <w:highlight w:val="cyan"/>
        </w:rPr>
        <w:t>and</w:t>
      </w:r>
      <w:proofErr w:type="gramEnd"/>
      <w:r w:rsidRPr="00916199">
        <w:rPr>
          <w:rStyle w:val="StyleUnderline"/>
          <w:highlight w:val="cyan"/>
        </w:rPr>
        <w:t xml:space="preserve"> encourage</w:t>
      </w:r>
      <w:r w:rsidRPr="008C5483">
        <w:rPr>
          <w:sz w:val="16"/>
          <w:szCs w:val="16"/>
        </w:rPr>
        <w:t xml:space="preserve"> not only </w:t>
      </w:r>
      <w:r w:rsidRPr="00916199">
        <w:rPr>
          <w:rStyle w:val="StyleUnderline"/>
          <w:highlight w:val="cyan"/>
        </w:rPr>
        <w:t xml:space="preserve">a </w:t>
      </w:r>
      <w:r w:rsidRPr="00916199">
        <w:rPr>
          <w:rStyle w:val="Emphasis"/>
          <w:highlight w:val="cyan"/>
        </w:rPr>
        <w:t>less ad hoc</w:t>
      </w:r>
      <w:r w:rsidRPr="008C5483">
        <w:rPr>
          <w:sz w:val="16"/>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19034D8B" w14:textId="77777777" w:rsidR="004041A3" w:rsidRDefault="004041A3" w:rsidP="004041A3">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2EC289E4" w14:textId="77777777" w:rsidR="004041A3" w:rsidRPr="00BA2DCC" w:rsidRDefault="004041A3" w:rsidP="004041A3">
      <w:proofErr w:type="spellStart"/>
      <w:r>
        <w:rPr>
          <w:rStyle w:val="Style13ptBold"/>
        </w:rPr>
        <w:t>Beckstead</w:t>
      </w:r>
      <w:proofErr w:type="spellEnd"/>
      <w:r w:rsidRPr="00702E8D">
        <w:rPr>
          <w:rStyle w:val="Style13ptBold"/>
        </w:rPr>
        <w:t xml:space="preserve"> et al. 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w:t>
      </w:r>
      <w:proofErr w:type="spellStart"/>
      <w:r w:rsidRPr="00702E8D">
        <w:t>Seán</w:t>
      </w:r>
      <w:proofErr w:type="spellEnd"/>
      <w:r w:rsidRPr="00702E8D">
        <w:t xml:space="preserve">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lastRenderedPageBreak/>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7830B2BC" w14:textId="77777777" w:rsidR="004041A3" w:rsidRPr="006012A9" w:rsidRDefault="004041A3" w:rsidP="004041A3">
      <w:pPr>
        <w:rPr>
          <w:sz w:val="16"/>
        </w:rPr>
      </w:pPr>
      <w:proofErr w:type="gramStart"/>
      <w:r w:rsidRPr="006012A9">
        <w:rPr>
          <w:sz w:val="16"/>
        </w:rPr>
        <w:t>In the near future</w:t>
      </w:r>
      <w:proofErr w:type="gramEnd"/>
      <w:r w:rsidRPr="00916199">
        <w:rPr>
          <w:sz w:val="16"/>
        </w:rPr>
        <w:t xml:space="preserve">, </w:t>
      </w:r>
      <w:r w:rsidRPr="00916199">
        <w:rPr>
          <w:rStyle w:val="StyleUnderline"/>
        </w:rPr>
        <w:t xml:space="preserve">major technological developments will give </w:t>
      </w:r>
      <w:r w:rsidRPr="00916199">
        <w:rPr>
          <w:rStyle w:val="StyleUnderline"/>
          <w:highlight w:val="cyan"/>
        </w:rPr>
        <w:t xml:space="preserve">rise to </w:t>
      </w:r>
      <w:r w:rsidRPr="00916199">
        <w:rPr>
          <w:rStyle w:val="Emphasis"/>
          <w:highlight w:val="cyan"/>
        </w:rPr>
        <w:t>new</w:t>
      </w:r>
      <w:r w:rsidRPr="006012A9">
        <w:rPr>
          <w:rStyle w:val="Emphasis"/>
        </w:rPr>
        <w:t xml:space="preserve"> unprecedented </w:t>
      </w:r>
      <w:r w:rsidRPr="00916199">
        <w:rPr>
          <w:rStyle w:val="Emphasis"/>
          <w:highlight w:val="cyan"/>
        </w:rPr>
        <w:t>risks</w:t>
      </w:r>
      <w:r w:rsidRPr="006012A9">
        <w:rPr>
          <w:sz w:val="16"/>
        </w:rPr>
        <w:t xml:space="preserve">. </w:t>
      </w:r>
      <w:proofErr w:type="gramStart"/>
      <w:r w:rsidRPr="006012A9">
        <w:rPr>
          <w:sz w:val="16"/>
        </w:rPr>
        <w:t>In particular, like</w:t>
      </w:r>
      <w:proofErr w:type="gramEnd"/>
      <w:r w:rsidRPr="006012A9">
        <w:rPr>
          <w:sz w:val="16"/>
        </w:rPr>
        <w:t xml:space="preserv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t>biology, geoengineering, distributed manufacturing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916199">
        <w:rPr>
          <w:rStyle w:val="Emphasis"/>
          <w:highlight w:val="cyan"/>
        </w:rPr>
        <w:t xml:space="preserve">more worrying than nuclear </w:t>
      </w:r>
      <w:proofErr w:type="gramStart"/>
      <w:r w:rsidRPr="00916199">
        <w:rPr>
          <w:rStyle w:val="Emphasis"/>
          <w:highlight w:val="cyan"/>
        </w:rPr>
        <w:t>weapons</w:t>
      </w:r>
      <w:r w:rsidRPr="003D05DA">
        <w:rPr>
          <w:rStyle w:val="StyleUnderline"/>
        </w:rPr>
        <w:t>, because</w:t>
      </w:r>
      <w:proofErr w:type="gramEnd"/>
      <w:r w:rsidRPr="003D05DA">
        <w:rPr>
          <w:rStyle w:val="StyleUnderline"/>
        </w:rPr>
        <w:t xml:space="preserv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7F45DE5D" w14:textId="77777777" w:rsidR="004041A3" w:rsidRPr="00F10096" w:rsidRDefault="004041A3" w:rsidP="004041A3">
      <w:pPr>
        <w:rPr>
          <w:rStyle w:val="StyleUnderline"/>
        </w:rPr>
      </w:pPr>
      <w:r w:rsidRPr="00F10096">
        <w:rPr>
          <w:sz w:val="16"/>
        </w:rPr>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rPr>
          <w:sz w:val="16"/>
        </w:rPr>
        <w:t xml:space="preserve"> currently </w:t>
      </w:r>
      <w:r w:rsidRPr="00916199">
        <w:rPr>
          <w:rStyle w:val="Emphasis"/>
          <w:highlight w:val="cyan"/>
        </w:rPr>
        <w:t>underregulated</w:t>
      </w:r>
      <w:r w:rsidRPr="00F10096">
        <w:rPr>
          <w:sz w:val="16"/>
        </w:rPr>
        <w:t xml:space="preserve">, for </w:t>
      </w:r>
      <w:proofErr w:type="gramStart"/>
      <w:r w:rsidRPr="00F10096">
        <w:rPr>
          <w:sz w:val="16"/>
        </w:rPr>
        <w:t>a number of</w:t>
      </w:r>
      <w:proofErr w:type="gramEnd"/>
      <w:r w:rsidRPr="00F10096">
        <w:rPr>
          <w:sz w:val="16"/>
        </w:rPr>
        <w:t xml:space="preserve">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rPr>
          <w:sz w:val="16"/>
        </w:rPr>
        <w:t xml:space="preserve"> thus </w:t>
      </w:r>
      <w:r w:rsidRPr="00916199">
        <w:rPr>
          <w:rStyle w:val="StyleUnderline"/>
          <w:highlight w:val="cya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rPr>
          <w:sz w:val="16"/>
        </w:rPr>
        <w:t xml:space="preserve"> or no </w:t>
      </w:r>
      <w:r w:rsidRPr="00916199">
        <w:rPr>
          <w:rStyle w:val="Emphasis"/>
          <w:highlight w:val="cyan"/>
        </w:rPr>
        <w:t>previous</w:t>
      </w:r>
      <w:r w:rsidRPr="00916199">
        <w:rPr>
          <w:rStyle w:val="StyleUnderline"/>
          <w:highlight w:val="cyan"/>
        </w:rPr>
        <w:t xml:space="preserve"> </w:t>
      </w:r>
      <w:r w:rsidRPr="00916199">
        <w:rPr>
          <w:rStyle w:val="Emphasis"/>
          <w:highlight w:val="cya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916199">
        <w:rPr>
          <w:rStyle w:val="Emphasis"/>
          <w:highlight w:val="cya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916199">
        <w:rPr>
          <w:rStyle w:val="Emphasis"/>
          <w:highlight w:val="cyan"/>
        </w:rPr>
        <w:t>have no sway over current</w:t>
      </w:r>
      <w:r w:rsidRPr="00F10096">
        <w:rPr>
          <w:rStyle w:val="Emphasis"/>
        </w:rPr>
        <w:t xml:space="preserve"> political </w:t>
      </w:r>
      <w:r w:rsidRPr="00916199">
        <w:rPr>
          <w:rStyle w:val="Emphasis"/>
          <w:highlight w:val="cyan"/>
        </w:rPr>
        <w:t>processes</w:t>
      </w:r>
      <w:r w:rsidRPr="00F10096">
        <w:rPr>
          <w:rStyle w:val="StyleUnderline"/>
        </w:rPr>
        <w:t xml:space="preserve"> — our children and grandchildren.</w:t>
      </w:r>
    </w:p>
    <w:p w14:paraId="36709098" w14:textId="77777777" w:rsidR="004041A3" w:rsidRPr="00DA49BC" w:rsidRDefault="004041A3" w:rsidP="004041A3">
      <w:pPr>
        <w:rPr>
          <w:u w:val="single"/>
        </w:rPr>
      </w:pPr>
      <w:r w:rsidRPr="00F10096">
        <w:rPr>
          <w:sz w:val="16"/>
        </w:rPr>
        <w:t xml:space="preserve">Given the unpredictable nature of technological progress, </w:t>
      </w:r>
      <w:r w:rsidRPr="00916199">
        <w:rPr>
          <w:rStyle w:val="StyleUnderline"/>
          <w:highlight w:val="cya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916199">
        <w:rPr>
          <w:rStyle w:val="StyleUnderline"/>
          <w:highlight w:val="cyan"/>
        </w:rPr>
        <w:t>may be</w:t>
      </w:r>
      <w:r w:rsidRPr="00F10096">
        <w:rPr>
          <w:rStyle w:val="StyleUnderline"/>
        </w:rPr>
        <w:t xml:space="preserve"> </w:t>
      </w:r>
      <w:r w:rsidRPr="00F10096">
        <w:rPr>
          <w:rStyle w:val="Emphasis"/>
        </w:rPr>
        <w:t>unexpectedly</w:t>
      </w:r>
      <w:r w:rsidRPr="00F10096">
        <w:rPr>
          <w:rStyle w:val="StyleUnderline"/>
        </w:rPr>
        <w:t xml:space="preserve"> </w:t>
      </w:r>
      <w:r w:rsidRPr="00916199">
        <w:rPr>
          <w:rStyle w:val="Emphasis"/>
          <w:highlight w:val="cyan"/>
        </w:rPr>
        <w:t>rapid</w:t>
      </w:r>
      <w:r w:rsidRPr="00F10096">
        <w:rPr>
          <w:rStyle w:val="StyleUnderline"/>
        </w:rPr>
        <w:t xml:space="preserve">. A </w:t>
      </w:r>
      <w:r w:rsidRPr="00916199">
        <w:rPr>
          <w:rStyle w:val="StyleUnderline"/>
          <w:highlight w:val="cya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916199">
        <w:rPr>
          <w:rStyle w:val="StyleUnderline"/>
          <w:highlight w:val="cyan"/>
        </w:rPr>
        <w:t>on the brink</w:t>
      </w:r>
      <w:r w:rsidRPr="00F10096">
        <w:rPr>
          <w:rStyle w:val="StyleUnderline"/>
        </w:rPr>
        <w:t xml:space="preserve"> of development </w:t>
      </w:r>
      <w:r w:rsidRPr="00916199">
        <w:rPr>
          <w:rStyle w:val="Emphasis"/>
          <w:highlight w:val="cyan"/>
        </w:rPr>
        <w:t>may</w:t>
      </w:r>
      <w:r w:rsidRPr="00F10096">
        <w:rPr>
          <w:sz w:val="16"/>
        </w:rPr>
        <w:t xml:space="preserve"> therefore </w:t>
      </w:r>
      <w:r w:rsidRPr="00916199">
        <w:rPr>
          <w:rStyle w:val="Emphasis"/>
          <w:highlight w:val="cyan"/>
        </w:rPr>
        <w:t xml:space="preserve">be too late. </w:t>
      </w:r>
      <w:r w:rsidRPr="00916199">
        <w:rPr>
          <w:rStyle w:val="StyleUnderline"/>
          <w:highlight w:val="cyan"/>
        </w:rPr>
        <w:t>We need</w:t>
      </w:r>
      <w:r w:rsidRPr="00F10096">
        <w:rPr>
          <w:sz w:val="16"/>
        </w:rPr>
        <w:t xml:space="preserve"> to implement </w:t>
      </w:r>
      <w:r w:rsidRPr="00916199">
        <w:rPr>
          <w:rStyle w:val="Emphasis"/>
          <w:highlight w:val="cyan"/>
          <w:bdr w:val="single" w:sz="4" w:space="0" w:color="auto"/>
        </w:rPr>
        <w:t>prudent</w:t>
      </w:r>
      <w:r w:rsidRPr="00916199">
        <w:rPr>
          <w:rStyle w:val="StyleUnderline"/>
          <w:highlight w:val="cyan"/>
          <w:bdr w:val="single" w:sz="4" w:space="0" w:color="auto"/>
        </w:rPr>
        <w:t xml:space="preserve"> </w:t>
      </w:r>
      <w:r w:rsidRPr="00916199">
        <w:rPr>
          <w:rStyle w:val="Emphasis"/>
          <w:highlight w:val="cyan"/>
          <w:bdr w:val="single" w:sz="4" w:space="0" w:color="auto"/>
        </w:rPr>
        <w:t>and</w:t>
      </w:r>
      <w:r w:rsidRPr="00916199">
        <w:rPr>
          <w:rStyle w:val="StyleUnderline"/>
          <w:highlight w:val="cyan"/>
          <w:bdr w:val="single" w:sz="4" w:space="0" w:color="auto"/>
        </w:rPr>
        <w:t xml:space="preserve"> </w:t>
      </w:r>
      <w:r w:rsidRPr="00916199">
        <w:rPr>
          <w:rStyle w:val="Emphasis"/>
          <w:highlight w:val="cyan"/>
          <w:bdr w:val="single" w:sz="4" w:space="0" w:color="auto"/>
        </w:rPr>
        <w:t>proactive policy</w:t>
      </w:r>
      <w:r w:rsidRPr="008C5483">
        <w:rPr>
          <w:rStyle w:val="Emphasis"/>
          <w:bdr w:val="single" w:sz="4" w:space="0" w:color="auto"/>
        </w:rPr>
        <w:t xml:space="preserve"> measures</w:t>
      </w:r>
      <w:r w:rsidRPr="006012A9">
        <w:rPr>
          <w:rStyle w:val="StyleUnderline"/>
        </w:rPr>
        <w:t xml:space="preserve"> </w:t>
      </w:r>
      <w:proofErr w:type="gramStart"/>
      <w:r w:rsidRPr="006012A9">
        <w:rPr>
          <w:rStyle w:val="StyleUnderline"/>
        </w:rPr>
        <w:t>in th</w:t>
      </w:r>
      <w:r w:rsidRPr="00F10096">
        <w:rPr>
          <w:rStyle w:val="StyleUnderline"/>
        </w:rPr>
        <w:t>e near futu</w:t>
      </w:r>
      <w:r w:rsidRPr="006012A9">
        <w:rPr>
          <w:rStyle w:val="StyleUnderline"/>
        </w:rPr>
        <w:t>re</w:t>
      </w:r>
      <w:proofErr w:type="gramEnd"/>
      <w:r w:rsidRPr="00F10096">
        <w:rPr>
          <w:rStyle w:val="StyleUnderline"/>
        </w:rPr>
        <w:t>, even if no</w:t>
      </w:r>
      <w:r w:rsidRPr="00F10096">
        <w:rPr>
          <w:sz w:val="16"/>
        </w:rPr>
        <w:t xml:space="preserve"> such </w:t>
      </w:r>
      <w:r w:rsidRPr="00F10096">
        <w:rPr>
          <w:rStyle w:val="StyleUnderline"/>
        </w:rPr>
        <w:t>breakthroughs currently appear imminent.</w:t>
      </w:r>
      <w:bookmarkEnd w:id="0"/>
    </w:p>
    <w:p w14:paraId="1767E5F9" w14:textId="77777777" w:rsidR="004041A3" w:rsidRDefault="004041A3" w:rsidP="004041A3">
      <w:pPr>
        <w:pStyle w:val="Heading4"/>
      </w:pPr>
      <w:r>
        <w:t>Maintaining sustainable use of outer space is key to future generations</w:t>
      </w:r>
    </w:p>
    <w:p w14:paraId="07EE3144" w14:textId="77777777" w:rsidR="004041A3" w:rsidRPr="00E20CB7" w:rsidRDefault="004041A3" w:rsidP="004041A3">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10" w:history="1">
        <w:r w:rsidRPr="00D76829">
          <w:rPr>
            <w:rStyle w:val="Hyperlink"/>
          </w:rPr>
          <w:t>https://www.scirp.org/journal/paperinformation.aspx?paperid=85201</w:t>
        </w:r>
      </w:hyperlink>
      <w:r>
        <w:t xml:space="preserve"> accessed 12/12/21] Adam</w:t>
      </w:r>
    </w:p>
    <w:p w14:paraId="57E4ACD5" w14:textId="77777777" w:rsidR="004041A3" w:rsidRPr="00CF435E" w:rsidRDefault="004041A3" w:rsidP="004041A3">
      <w:pPr>
        <w:rPr>
          <w:rStyle w:val="StyleUnderline"/>
        </w:rPr>
      </w:pPr>
      <w:r w:rsidRPr="00CF435E">
        <w:t xml:space="preserve">4.2. </w:t>
      </w:r>
      <w:r w:rsidRPr="00983F8B">
        <w:rPr>
          <w:rStyle w:val="StyleUnderline"/>
        </w:rPr>
        <w:t>Ensure the Rights of Future Generations in Outer Space</w:t>
      </w:r>
    </w:p>
    <w:p w14:paraId="7AC74AE1" w14:textId="01D4630C" w:rsidR="004041A3" w:rsidRDefault="004041A3" w:rsidP="004041A3">
      <w:r w:rsidRPr="00CF435E">
        <w:rPr>
          <w:rStyle w:val="StyleUnderline"/>
        </w:rPr>
        <w:t xml:space="preserve">Sustainable development is the </w:t>
      </w:r>
      <w:r w:rsidRPr="00983F8B">
        <w:rPr>
          <w:rStyle w:val="StyleUnderline"/>
          <w:highlight w:val="cyan"/>
        </w:rPr>
        <w:t>establishing</w:t>
      </w:r>
      <w:r w:rsidRPr="00CF435E">
        <w:rPr>
          <w:rStyle w:val="StyleUnderline"/>
        </w:rPr>
        <w:t xml:space="preserve"> </w:t>
      </w:r>
      <w:r w:rsidRPr="00983F8B">
        <w:rPr>
          <w:rStyle w:val="StyleUnderline"/>
          <w:highlight w:val="cyan"/>
        </w:rPr>
        <w:t>principle</w:t>
      </w:r>
      <w:r w:rsidRPr="00CF435E">
        <w:rPr>
          <w:rStyle w:val="StyleUnderline"/>
        </w:rPr>
        <w:t xml:space="preserve"> </w:t>
      </w:r>
      <w:r w:rsidRPr="00983F8B">
        <w:rPr>
          <w:rStyle w:val="StyleUnderline"/>
          <w:highlight w:val="cyan"/>
        </w:rPr>
        <w:t>for</w:t>
      </w:r>
      <w:r w:rsidRPr="00CF435E">
        <w:rPr>
          <w:rStyle w:val="StyleUnderline"/>
        </w:rPr>
        <w:t xml:space="preserve"> achieving </w:t>
      </w:r>
      <w:r w:rsidRPr="00983F8B">
        <w:rPr>
          <w:rStyle w:val="StyleUnderline"/>
          <w:highlight w:val="cyan"/>
        </w:rPr>
        <w:t>present</w:t>
      </w:r>
      <w:r w:rsidRPr="00CF435E">
        <w:rPr>
          <w:rStyle w:val="StyleUnderline"/>
        </w:rPr>
        <w:t xml:space="preserve"> human </w:t>
      </w:r>
      <w:r w:rsidRPr="00983F8B">
        <w:rPr>
          <w:rStyle w:val="StyleUnderline"/>
          <w:highlight w:val="cyan"/>
        </w:rPr>
        <w:t>needs</w:t>
      </w:r>
      <w:r w:rsidRPr="00CF435E">
        <w:rPr>
          <w:rStyle w:val="StyleUnderline"/>
        </w:rPr>
        <w:t xml:space="preserve"> </w:t>
      </w:r>
      <w:r w:rsidRPr="00983F8B">
        <w:rPr>
          <w:rStyle w:val="StyleUnderline"/>
          <w:highlight w:val="cyan"/>
        </w:rPr>
        <w:t>without</w:t>
      </w:r>
      <w:r w:rsidRPr="00CF435E">
        <w:rPr>
          <w:rStyle w:val="StyleUnderline"/>
        </w:rPr>
        <w:t xml:space="preserve"> </w:t>
      </w:r>
      <w:r w:rsidRPr="00983F8B">
        <w:rPr>
          <w:rStyle w:val="StyleUnderline"/>
          <w:highlight w:val="cyan"/>
        </w:rPr>
        <w:t>damaging</w:t>
      </w:r>
      <w:r w:rsidRPr="00CF435E">
        <w:rPr>
          <w:rStyle w:val="StyleUnderline"/>
        </w:rPr>
        <w:t xml:space="preserve"> the demands of </w:t>
      </w:r>
      <w:r w:rsidRPr="00983F8B">
        <w:rPr>
          <w:rStyle w:val="StyleUnderline"/>
          <w:highlight w:val="cya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t xml:space="preserve">modern </w:t>
      </w:r>
      <w:r w:rsidRPr="00983F8B">
        <w:rPr>
          <w:rStyle w:val="StyleUnderline"/>
          <w:highlight w:val="cyan"/>
        </w:rPr>
        <w:t>application and exploration of outer space</w:t>
      </w:r>
      <w:r w:rsidRPr="00CF435E">
        <w:rPr>
          <w:rStyle w:val="StyleUnderline"/>
        </w:rPr>
        <w:t xml:space="preserve">, fundamental elements are the area </w:t>
      </w:r>
      <w:r w:rsidRPr="00983F8B">
        <w:rPr>
          <w:rStyle w:val="StyleUnderline"/>
          <w:highlight w:val="cyan"/>
        </w:rPr>
        <w:t>must</w:t>
      </w:r>
      <w:r w:rsidRPr="00CF435E">
        <w:rPr>
          <w:rStyle w:val="StyleUnderline"/>
        </w:rPr>
        <w:t xml:space="preserve"> </w:t>
      </w:r>
      <w:r w:rsidRPr="00983F8B">
        <w:rPr>
          <w:rStyle w:val="StyleUnderline"/>
          <w:highlight w:val="cyan"/>
        </w:rPr>
        <w:t>be</w:t>
      </w:r>
      <w:r w:rsidRPr="00CF435E">
        <w:rPr>
          <w:rStyle w:val="StyleUnderline"/>
        </w:rPr>
        <w:t xml:space="preserve"> </w:t>
      </w:r>
      <w:r w:rsidRPr="00983F8B">
        <w:rPr>
          <w:rStyle w:val="StyleUnderline"/>
          <w:highlight w:val="cyan"/>
        </w:rPr>
        <w:t>dedicated</w:t>
      </w:r>
      <w:r w:rsidRPr="00CF435E">
        <w:rPr>
          <w:rStyle w:val="StyleUnderline"/>
        </w:rPr>
        <w:t xml:space="preserve"> </w:t>
      </w:r>
      <w:r w:rsidRPr="00983F8B">
        <w:rPr>
          <w:rStyle w:val="StyleUnderline"/>
          <w:highlight w:val="cyan"/>
        </w:rPr>
        <w:t>to</w:t>
      </w:r>
      <w:r w:rsidRPr="00CF435E">
        <w:rPr>
          <w:rStyle w:val="StyleUnderline"/>
        </w:rPr>
        <w:t xml:space="preserve"> </w:t>
      </w:r>
      <w:r w:rsidRPr="00983F8B">
        <w:rPr>
          <w:rStyle w:val="StyleUnderline"/>
          <w:highlight w:val="cya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983F8B">
        <w:rPr>
          <w:rStyle w:val="StyleUnderline"/>
          <w:highlight w:val="cyan"/>
        </w:rPr>
        <w:t>preserved</w:t>
      </w:r>
      <w:r w:rsidRPr="00CF435E">
        <w:rPr>
          <w:rStyle w:val="StyleUnderline"/>
        </w:rPr>
        <w:t xml:space="preserve"> </w:t>
      </w:r>
      <w:r w:rsidRPr="00983F8B">
        <w:rPr>
          <w:rStyle w:val="StyleUnderline"/>
          <w:highlight w:val="cyan"/>
        </w:rPr>
        <w:t>for</w:t>
      </w:r>
      <w:r w:rsidRPr="00CF435E">
        <w:rPr>
          <w:rStyle w:val="StyleUnderline"/>
        </w:rPr>
        <w:t xml:space="preserve"> </w:t>
      </w:r>
      <w:r w:rsidRPr="00983F8B">
        <w:rPr>
          <w:rStyle w:val="StyleUnderline"/>
          <w:highlight w:val="cyan"/>
        </w:rPr>
        <w:t>future</w:t>
      </w:r>
      <w:r w:rsidRPr="00CF435E">
        <w:rPr>
          <w:rStyle w:val="StyleUnderline"/>
        </w:rPr>
        <w:t xml:space="preserve"> </w:t>
      </w:r>
      <w:r w:rsidRPr="00983F8B">
        <w:rPr>
          <w:rStyle w:val="StyleUnderline"/>
          <w:highlight w:val="cyan"/>
        </w:rPr>
        <w:t>generations</w:t>
      </w:r>
      <w:r w:rsidRPr="00CF435E">
        <w:rPr>
          <w:rStyle w:val="StyleUnderline"/>
        </w:rPr>
        <w:t> </w:t>
      </w:r>
      <w:hyperlink r:id="rId11"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983F8B">
        <w:rPr>
          <w:rStyle w:val="StyleUnderline"/>
          <w:highlight w:val="cyan"/>
        </w:rPr>
        <w:t>uphold</w:t>
      </w:r>
      <w:r w:rsidRPr="00CF435E">
        <w:rPr>
          <w:rStyle w:val="StyleUnderline"/>
        </w:rPr>
        <w:t xml:space="preserve"> the </w:t>
      </w:r>
      <w:r w:rsidRPr="00983F8B">
        <w:rPr>
          <w:rStyle w:val="StyleUnderline"/>
          <w:highlight w:val="cyan"/>
        </w:rPr>
        <w:t>healthy environment</w:t>
      </w:r>
      <w:r w:rsidRPr="00CF435E">
        <w:rPr>
          <w:rStyle w:val="StyleUnderline"/>
        </w:rPr>
        <w:t xml:space="preserve"> and make sure development </w:t>
      </w:r>
      <w:r w:rsidRPr="00983F8B">
        <w:rPr>
          <w:rStyle w:val="StyleUnderline"/>
          <w:highlight w:val="cyan"/>
        </w:rPr>
        <w:t>without</w:t>
      </w:r>
      <w:r w:rsidRPr="00CF435E">
        <w:rPr>
          <w:rStyle w:val="StyleUnderline"/>
        </w:rPr>
        <w:t xml:space="preserve"> </w:t>
      </w:r>
      <w:r w:rsidRPr="00983F8B">
        <w:rPr>
          <w:rStyle w:val="StyleUnderline"/>
          <w:highlight w:val="cyan"/>
        </w:rPr>
        <w:t>destroying</w:t>
      </w:r>
      <w:r w:rsidRPr="00CF435E">
        <w:rPr>
          <w:rStyle w:val="StyleUnderline"/>
        </w:rPr>
        <w:t xml:space="preserve"> the rights of </w:t>
      </w:r>
      <w:r w:rsidRPr="00983F8B">
        <w:rPr>
          <w:rStyle w:val="StyleUnderline"/>
          <w:highlight w:val="cya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983F8B">
        <w:rPr>
          <w:rStyle w:val="StyleUnderline"/>
          <w:highlight w:val="cyan"/>
        </w:rPr>
        <w:t>States should</w:t>
      </w:r>
      <w:r w:rsidRPr="00CF435E">
        <w:rPr>
          <w:rStyle w:val="StyleUnderline"/>
        </w:rPr>
        <w:t xml:space="preserve"> </w:t>
      </w:r>
      <w:r w:rsidRPr="00983F8B">
        <w:rPr>
          <w:rStyle w:val="StyleUnderline"/>
          <w:highlight w:val="cyan"/>
        </w:rPr>
        <w:t>pursue</w:t>
      </w:r>
      <w:r w:rsidRPr="00CF435E">
        <w:rPr>
          <w:rStyle w:val="StyleUnderline"/>
        </w:rPr>
        <w:t xml:space="preserve"> studies and conduct </w:t>
      </w:r>
      <w:r w:rsidRPr="00983F8B">
        <w:rPr>
          <w:rStyle w:val="StyleUnderline"/>
          <w:highlight w:val="cyan"/>
        </w:rPr>
        <w:t>exploration of outer space</w:t>
      </w:r>
      <w:r w:rsidRPr="00CF435E">
        <w:rPr>
          <w:rStyle w:val="StyleUnderline"/>
        </w:rPr>
        <w:t xml:space="preserve"> so as </w:t>
      </w:r>
      <w:r w:rsidRPr="00983F8B">
        <w:rPr>
          <w:rStyle w:val="StyleUnderline"/>
          <w:highlight w:val="cyan"/>
        </w:rPr>
        <w:t>to</w:t>
      </w:r>
      <w:r w:rsidRPr="00CF435E">
        <w:rPr>
          <w:rStyle w:val="StyleUnderline"/>
        </w:rPr>
        <w:t xml:space="preserve"> </w:t>
      </w:r>
      <w:r w:rsidRPr="00983F8B">
        <w:rPr>
          <w:rStyle w:val="StyleUnderline"/>
          <w:highlight w:val="cyan"/>
        </w:rPr>
        <w:t>avoid harmful contamination</w:t>
      </w:r>
      <w:r w:rsidRPr="00CF435E">
        <w:rPr>
          <w:rStyle w:val="StyleUnderline"/>
        </w:rPr>
        <w:t xml:space="preserve"> and also adverse changes in the environment of the Earth </w:t>
      </w:r>
      <w:hyperlink r:id="rId12" w:anchor="ref35" w:tgtFrame="_self" w:history="1">
        <w:r w:rsidRPr="00CF435E">
          <w:rPr>
            <w:rStyle w:val="StyleUnderline"/>
          </w:rPr>
          <w:t>(Outer Space Treaty, 1967)</w:t>
        </w:r>
        <w:r w:rsidRPr="00CF435E">
          <w:rPr>
            <w:rStyle w:val="Hyperlink"/>
          </w:rPr>
          <w:t> </w:t>
        </w:r>
      </w:hyperlink>
      <w:r w:rsidRPr="00CF435E">
        <w:t xml:space="preserve">. The issues of what constitutes harmful </w:t>
      </w:r>
      <w:r w:rsidRPr="00CF435E">
        <w:lastRenderedPageBreak/>
        <w:t>contamination in Earth’s environment have yet to be interpreted. The legal definition of “adverse” and “harmful” will also modification as Earth, indigenous sciences progress, separately or in concert, with the planetary exploration space sciences </w:t>
      </w:r>
      <w:hyperlink r:id="rId13"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14" w:anchor="ref34" w:tgtFrame="_self" w:history="1">
        <w:r w:rsidRPr="00983F8B">
          <w:rPr>
            <w:rStyle w:val="StyleUnderline"/>
          </w:rPr>
          <w:t>(</w:t>
        </w:r>
        <w:proofErr w:type="spellStart"/>
        <w:r w:rsidRPr="00983F8B">
          <w:rPr>
            <w:rStyle w:val="StyleUnderline"/>
          </w:rPr>
          <w:t>Noichim</w:t>
        </w:r>
        <w:proofErr w:type="spellEnd"/>
        <w:r w:rsidRPr="00983F8B">
          <w:rPr>
            <w:rStyle w:val="StyleUnderline"/>
          </w:rPr>
          <w:t>, 2005) </w:t>
        </w:r>
      </w:hyperlink>
      <w:r w:rsidRPr="00983F8B">
        <w:rPr>
          <w:rStyle w:val="StyleUnderline"/>
        </w:rPr>
        <w:t xml:space="preserve">. </w:t>
      </w:r>
      <w:r w:rsidRPr="00CF435E">
        <w:t xml:space="preserve">The </w:t>
      </w:r>
      <w:r w:rsidRPr="00983F8B">
        <w:rPr>
          <w:rStyle w:val="StyleUnderline"/>
        </w:rPr>
        <w:t xml:space="preserve">space faring nations should </w:t>
      </w:r>
      <w:r w:rsidRPr="00983F8B">
        <w:rPr>
          <w:rStyle w:val="StyleUnderline"/>
          <w:highlight w:val="cyan"/>
        </w:rPr>
        <w:t>promote</w:t>
      </w:r>
      <w:r w:rsidRPr="00983F8B">
        <w:rPr>
          <w:rStyle w:val="StyleUnderline"/>
        </w:rPr>
        <w:t xml:space="preserve"> a supportive environment for </w:t>
      </w:r>
      <w:r w:rsidRPr="00983F8B">
        <w:rPr>
          <w:rStyle w:val="StyleUnderline"/>
          <w:highlight w:val="cyan"/>
        </w:rPr>
        <w:t>peaceful</w:t>
      </w:r>
      <w:r w:rsidRPr="00983F8B">
        <w:rPr>
          <w:rStyle w:val="StyleUnderline"/>
        </w:rPr>
        <w:t xml:space="preserve"> and </w:t>
      </w:r>
      <w:r w:rsidRPr="00983F8B">
        <w:rPr>
          <w:rStyle w:val="StyleUnderline"/>
          <w:highlight w:val="cyan"/>
        </w:rPr>
        <w:t>sustainable</w:t>
      </w:r>
      <w:r w:rsidRPr="00983F8B">
        <w:rPr>
          <w:rStyle w:val="StyleUnderline"/>
        </w:rPr>
        <w:t xml:space="preserve"> </w:t>
      </w:r>
      <w:r w:rsidRPr="00983F8B">
        <w:rPr>
          <w:rStyle w:val="StyleUnderline"/>
          <w:highlight w:val="cyan"/>
        </w:rPr>
        <w:t>use</w:t>
      </w:r>
      <w:r w:rsidRPr="00983F8B">
        <w:rPr>
          <w:rStyle w:val="StyleUnderline"/>
        </w:rPr>
        <w:t xml:space="preserve"> </w:t>
      </w:r>
      <w:r w:rsidRPr="00983F8B">
        <w:rPr>
          <w:rStyle w:val="StyleUnderline"/>
          <w:highlight w:val="cyan"/>
        </w:rPr>
        <w:t>of</w:t>
      </w:r>
      <w:r w:rsidRPr="00983F8B">
        <w:rPr>
          <w:rStyle w:val="StyleUnderline"/>
        </w:rPr>
        <w:t xml:space="preserve"> </w:t>
      </w:r>
      <w:r w:rsidRPr="00983F8B">
        <w:rPr>
          <w:rStyle w:val="StyleUnderline"/>
          <w:highlight w:val="cyan"/>
        </w:rPr>
        <w:t>space</w:t>
      </w:r>
      <w:r w:rsidRPr="00983F8B">
        <w:rPr>
          <w:rStyle w:val="StyleUnderline"/>
        </w:rPr>
        <w:t>, decrease environmental effects on Earth and protect the terrestrial environment</w:t>
      </w:r>
      <w:r w:rsidRPr="00CF435E">
        <w:t>. We should escape a regime that will ultimately reflect the over-exploitation of resources and environmental havoc </w:t>
      </w:r>
      <w:hyperlink r:id="rId15" w:anchor="ref9" w:tgtFrame="_self" w:history="1">
        <w:r w:rsidRPr="00CF435E">
          <w:rPr>
            <w:rStyle w:val="Hyperlink"/>
          </w:rPr>
          <w:t>(Fountain, 2002) </w:t>
        </w:r>
      </w:hyperlink>
      <w:r w:rsidRPr="00CF435E">
        <w:t>.</w:t>
      </w:r>
    </w:p>
    <w:p w14:paraId="4BE867D9" w14:textId="77777777" w:rsidR="004041A3" w:rsidRPr="005B384F" w:rsidRDefault="004041A3" w:rsidP="004041A3"/>
    <w:p w14:paraId="3B59AED8" w14:textId="29B075D1" w:rsidR="004041A3" w:rsidRDefault="004041A3" w:rsidP="004041A3">
      <w:pPr>
        <w:pStyle w:val="Heading2"/>
      </w:pPr>
      <w:r>
        <w:lastRenderedPageBreak/>
        <w:t>3</w:t>
      </w:r>
    </w:p>
    <w:p w14:paraId="55ED8162" w14:textId="77777777" w:rsidR="004041A3" w:rsidRPr="002F461E" w:rsidRDefault="004041A3" w:rsidP="004041A3">
      <w:pPr>
        <w:pStyle w:val="Heading4"/>
        <w:shd w:val="clear" w:color="auto" w:fill="FFFFFF"/>
        <w:spacing w:before="0" w:line="276" w:lineRule="auto"/>
        <w:rPr>
          <w:rFonts w:eastAsia="Times New Roman" w:cs="Calibri"/>
          <w:bCs w:val="0"/>
          <w:color w:val="000000" w:themeColor="text1"/>
        </w:rPr>
      </w:pPr>
      <w:proofErr w:type="spellStart"/>
      <w:r w:rsidRPr="002F461E">
        <w:rPr>
          <w:rFonts w:cs="Calibri"/>
          <w:color w:val="000000" w:themeColor="text1"/>
        </w:rPr>
        <w:t>Interp</w:t>
      </w:r>
      <w:proofErr w:type="spellEnd"/>
      <w:r w:rsidRPr="002F461E">
        <w:rPr>
          <w:rFonts w:cs="Calibri"/>
          <w:color w:val="000000" w:themeColor="text1"/>
        </w:rPr>
        <w:t xml:space="preserve">: </w:t>
      </w:r>
      <w:r w:rsidRPr="002F461E">
        <w:rPr>
          <w:rFonts w:eastAsia="Times New Roman" w:cs="Calibri"/>
          <w:color w:val="000000" w:themeColor="text1"/>
        </w:rPr>
        <w:t xml:space="preserve">The affirmative may only garner offense from the hypothetical implementation that </w:t>
      </w:r>
      <w:r>
        <w:rPr>
          <w:rFonts w:eastAsia="Times New Roman" w:cs="Calibri"/>
          <w:color w:val="000000" w:themeColor="text1"/>
        </w:rPr>
        <w:t>the appropriation of outer space by private entities is unjust</w:t>
      </w:r>
      <w:r w:rsidRPr="002F461E">
        <w:rPr>
          <w:rFonts w:eastAsia="Times New Roman" w:cs="Calibri"/>
          <w:color w:val="000000" w:themeColor="text1"/>
        </w:rPr>
        <w:t xml:space="preserve"> and may not garner offense </w:t>
      </w:r>
      <w:r w:rsidRPr="002F461E">
        <w:rPr>
          <w:rFonts w:eastAsia="Times New Roman" w:cs="Calibri"/>
          <w:color w:val="000000" w:themeColor="text1"/>
          <w:u w:val="single"/>
        </w:rPr>
        <w:t>external</w:t>
      </w:r>
      <w:r w:rsidRPr="002F461E">
        <w:rPr>
          <w:rFonts w:eastAsia="Times New Roman" w:cs="Calibri"/>
          <w:color w:val="000000" w:themeColor="text1"/>
        </w:rPr>
        <w:t xml:space="preserve"> to that.</w:t>
      </w:r>
    </w:p>
    <w:p w14:paraId="13897E0C" w14:textId="77777777" w:rsidR="004041A3" w:rsidRDefault="004041A3" w:rsidP="004041A3"/>
    <w:p w14:paraId="1CB545FD" w14:textId="77777777" w:rsidR="004041A3" w:rsidRPr="002F461E" w:rsidRDefault="004041A3" w:rsidP="004041A3">
      <w:pPr>
        <w:pStyle w:val="Heading4"/>
      </w:pPr>
      <w:r w:rsidRPr="002F461E">
        <w:t>Resolved indicates a policy action.</w:t>
      </w:r>
    </w:p>
    <w:p w14:paraId="714AB427" w14:textId="77777777" w:rsidR="004041A3" w:rsidRDefault="004041A3" w:rsidP="004041A3">
      <w:proofErr w:type="spellStart"/>
      <w:r>
        <w:rPr>
          <w:rStyle w:val="Style13ptBold"/>
        </w:rPr>
        <w:t>Parcher</w:t>
      </w:r>
      <w:proofErr w:type="spellEnd"/>
      <w:r>
        <w:rPr>
          <w:rStyle w:val="Style13ptBold"/>
        </w:rPr>
        <w:t xml:space="preserve"> 1</w:t>
      </w:r>
      <w:r>
        <w:t xml:space="preserve">. [Jeff. 2/26/01. “Re: Jeff P--Is the resolution a </w:t>
      </w:r>
      <w:r w:rsidRPr="002F461E">
        <w:t xml:space="preserve">question?” </w:t>
      </w:r>
      <w:hyperlink r:id="rId16" w:history="1">
        <w:r w:rsidRPr="002F461E">
          <w:t>https://web.archive.org/web/20050122044927/http://www.ndtceda.com/archives/200102/0790.html</w:t>
        </w:r>
      </w:hyperlink>
      <w:r w:rsidRPr="002F461E">
        <w:t>] Justin</w:t>
      </w:r>
    </w:p>
    <w:p w14:paraId="59EE33AD" w14:textId="77777777" w:rsidR="004041A3" w:rsidRDefault="004041A3" w:rsidP="004041A3">
      <w:r>
        <w:t xml:space="preserve">(1) Pardon me if I turn to a source besides Bill. </w:t>
      </w:r>
      <w:r>
        <w:rPr>
          <w:u w:val="single"/>
        </w:rPr>
        <w:t xml:space="preserve">American Heritage Dictionary: </w:t>
      </w:r>
      <w:r>
        <w:rPr>
          <w:highlight w:val="green"/>
          <w:u w:val="single"/>
        </w:rPr>
        <w:t>Resolve</w:t>
      </w:r>
      <w:r>
        <w:rPr>
          <w:u w:val="single"/>
        </w:rPr>
        <w:t xml:space="preserve">: 1. To make a firm decision about. 2. </w:t>
      </w:r>
      <w:r>
        <w:rPr>
          <w:highlight w:val="green"/>
          <w:u w:val="single"/>
        </w:rPr>
        <w:t>To decide</w:t>
      </w:r>
      <w:r>
        <w:rPr>
          <w:u w:val="single"/>
        </w:rPr>
        <w:t xml:space="preserve"> or express </w:t>
      </w:r>
      <w:r>
        <w:rPr>
          <w:highlight w:val="green"/>
          <w:u w:val="single"/>
        </w:rPr>
        <w:t xml:space="preserve">by </w:t>
      </w:r>
      <w:r w:rsidRPr="002F461E">
        <w:rPr>
          <w:u w:val="single"/>
        </w:rPr>
        <w:t xml:space="preserve">formal </w:t>
      </w:r>
      <w:r>
        <w:rPr>
          <w:highlight w:val="green"/>
          <w:u w:val="single"/>
        </w:rPr>
        <w:t>vote</w:t>
      </w:r>
      <w:r>
        <w:t xml:space="preserve">. 3. To separate something into </w:t>
      </w:r>
      <w:proofErr w:type="spellStart"/>
      <w:r>
        <w:t>constiutent</w:t>
      </w:r>
      <w:proofErr w:type="spellEnd"/>
      <w:r>
        <w:t xml:space="preserve"> parts See </w:t>
      </w:r>
      <w:proofErr w:type="spellStart"/>
      <w:r>
        <w:t>Syns</w:t>
      </w:r>
      <w:proofErr w:type="spellEnd"/>
      <w:r>
        <w:t xml:space="preserve"> at *analyze* (emphasis in </w:t>
      </w:r>
      <w:proofErr w:type="spellStart"/>
      <w:r>
        <w:t>orginal</w:t>
      </w:r>
      <w:proofErr w:type="spellEnd"/>
      <w:r>
        <w:t xml:space="preserve">) 4. Find a solution to. See </w:t>
      </w:r>
      <w:proofErr w:type="spellStart"/>
      <w:r>
        <w:t>Syns</w:t>
      </w:r>
      <w:proofErr w:type="spellEnd"/>
      <w:r>
        <w:t xml:space="preserve"> at *Solve* (emphasis in original) 5. To dispel: resolve a doubt. - n 1. </w:t>
      </w:r>
      <w:proofErr w:type="spellStart"/>
      <w:r>
        <w:t>Frimness</w:t>
      </w:r>
      <w:proofErr w:type="spellEnd"/>
      <w:r>
        <w:t xml:space="preserve"> of purpose; </w:t>
      </w:r>
      <w:r>
        <w:rPr>
          <w:u w:val="single"/>
        </w:rPr>
        <w:t>resolution</w:t>
      </w:r>
      <w:r>
        <w:t xml:space="preserve">. 2. </w:t>
      </w:r>
      <w:r>
        <w:rPr>
          <w:u w:val="single"/>
        </w:rPr>
        <w:t xml:space="preserve">A determination or decision. </w:t>
      </w:r>
      <w:r>
        <w:t xml:space="preserve">(2) </w:t>
      </w:r>
      <w:r>
        <w:rPr>
          <w:u w:val="single"/>
        </w:rPr>
        <w:t xml:space="preserve">The very nature of the word </w:t>
      </w:r>
      <w:r w:rsidRPr="002F461E">
        <w:rPr>
          <w:u w:val="single"/>
        </w:rPr>
        <w:t>"resolution"</w:t>
      </w:r>
      <w:r w:rsidRPr="002F461E">
        <w:t xml:space="preserve"> </w:t>
      </w:r>
      <w:proofErr w:type="gramStart"/>
      <w:r w:rsidRPr="002F461E">
        <w:t>makes</w:t>
      </w:r>
      <w:proofErr w:type="gramEnd"/>
      <w:r w:rsidRPr="002F461E">
        <w:t xml:space="preserve"> it a question. American Heritage: </w:t>
      </w:r>
      <w:r w:rsidRPr="002F461E">
        <w:rPr>
          <w:u w:val="single"/>
        </w:rPr>
        <w:t>A course of action determined or decided on</w:t>
      </w:r>
      <w:r>
        <w:rPr>
          <w:u w:val="single"/>
        </w:rPr>
        <w:t xml:space="preserve">. </w:t>
      </w:r>
      <w:r>
        <w:rPr>
          <w:highlight w:val="green"/>
          <w:u w:val="single"/>
        </w:rPr>
        <w:t xml:space="preserve">A formal </w:t>
      </w:r>
      <w:proofErr w:type="spellStart"/>
      <w:r w:rsidRPr="002F461E">
        <w:rPr>
          <w:u w:val="single"/>
        </w:rPr>
        <w:t>statemnt</w:t>
      </w:r>
      <w:proofErr w:type="spellEnd"/>
      <w:r w:rsidRPr="002F461E">
        <w:rPr>
          <w:u w:val="single"/>
        </w:rPr>
        <w:t xml:space="preserve"> of a </w:t>
      </w:r>
      <w:proofErr w:type="spellStart"/>
      <w:r w:rsidRPr="002F461E">
        <w:rPr>
          <w:u w:val="single"/>
        </w:rPr>
        <w:t>deciion</w:t>
      </w:r>
      <w:proofErr w:type="spellEnd"/>
      <w:r w:rsidRPr="002F461E">
        <w:rPr>
          <w:u w:val="single"/>
        </w:rPr>
        <w:t>, as by</w:t>
      </w:r>
      <w:r>
        <w:rPr>
          <w:u w:val="single"/>
        </w:rPr>
        <w:t xml:space="preserve"> a </w:t>
      </w:r>
      <w:r>
        <w:rPr>
          <w:highlight w:val="green"/>
          <w:u w:val="single"/>
        </w:rPr>
        <w:t>legislature</w:t>
      </w:r>
      <w:r>
        <w:rPr>
          <w:u w:val="single"/>
        </w:rPr>
        <w:t xml:space="preserve">. </w:t>
      </w:r>
      <w:r>
        <w:t xml:space="preserve">(3) </w:t>
      </w:r>
      <w:r>
        <w:rPr>
          <w:u w:val="single"/>
        </w:rPr>
        <w:t>The resolution is obviously a question</w:t>
      </w:r>
      <w:r>
        <w:t xml:space="preserve">. Any other conclusion is utterly </w:t>
      </w:r>
      <w:proofErr w:type="spellStart"/>
      <w:r>
        <w:t>inconcievable</w:t>
      </w:r>
      <w:proofErr w:type="spellEnd"/>
      <w:r>
        <w:t xml:space="preserve">. Why? Context. </w:t>
      </w:r>
      <w:r>
        <w:rPr>
          <w:u w:val="single"/>
        </w:rPr>
        <w:t xml:space="preserve">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w:t>
      </w:r>
      <w:r>
        <w:rPr>
          <w:highlight w:val="green"/>
          <w:u w:val="single"/>
        </w:rPr>
        <w:t xml:space="preserve">resolution </w:t>
      </w:r>
      <w:r>
        <w:rPr>
          <w:u w:val="single"/>
        </w:rPr>
        <w:t xml:space="preserve">will serve as the basis for debate which will be resolved by </w:t>
      </w:r>
      <w:r>
        <w:rPr>
          <w:highlight w:val="green"/>
          <w:u w:val="single"/>
        </w:rPr>
        <w:t>determining</w:t>
      </w:r>
      <w:r>
        <w:rPr>
          <w:u w:val="single"/>
        </w:rPr>
        <w:t xml:space="preserve"> the </w:t>
      </w:r>
      <w:r>
        <w:rPr>
          <w:highlight w:val="green"/>
          <w:u w:val="single"/>
        </w:rPr>
        <w:t xml:space="preserve">policy </w:t>
      </w:r>
      <w:proofErr w:type="spellStart"/>
      <w:r>
        <w:rPr>
          <w:highlight w:val="green"/>
          <w:u w:val="single"/>
        </w:rPr>
        <w:t>desireablility</w:t>
      </w:r>
      <w:proofErr w:type="spellEnd"/>
      <w:r>
        <w:rPr>
          <w:u w:val="single"/>
        </w:rPr>
        <w:t xml:space="preserve"> of that resolution</w:t>
      </w:r>
      <w:r>
        <w:t xml:space="preserve">. That's not only what they do, but </w:t>
      </w:r>
      <w:r>
        <w:rPr>
          <w:u w:val="single"/>
        </w:rPr>
        <w:t>it's what we REQUIRE them to do</w:t>
      </w:r>
      <w:r>
        <w:t xml:space="preserve">. We don't just send the topic </w:t>
      </w:r>
      <w:proofErr w:type="spellStart"/>
      <w:r>
        <w:t>committtee</w:t>
      </w:r>
      <w:proofErr w:type="spellEnd"/>
      <w:r>
        <w:t xml:space="preserve"> somewhere to adopt their own group resolution. It's not the end point of a resolution adopted by a body - it's the </w:t>
      </w:r>
      <w:proofErr w:type="spellStart"/>
      <w:r>
        <w:t>prelimanary</w:t>
      </w:r>
      <w:proofErr w:type="spellEnd"/>
      <w:r>
        <w:t xml:space="preserve"> wording of a resolution sent to others to be answered or decided upon. (4) Further context: </w:t>
      </w:r>
      <w:r>
        <w:rPr>
          <w:u w:val="single"/>
        </w:rPr>
        <w:t xml:space="preserve">the word resolved is used to </w:t>
      </w:r>
      <w:r>
        <w:rPr>
          <w:highlight w:val="green"/>
          <w:u w:val="single"/>
        </w:rPr>
        <w:t>emphasis</w:t>
      </w:r>
      <w:r>
        <w:rPr>
          <w:u w:val="single"/>
        </w:rPr>
        <w:t xml:space="preserve"> the fact that </w:t>
      </w:r>
      <w:r>
        <w:rPr>
          <w:highlight w:val="green"/>
          <w:u w:val="single"/>
        </w:rPr>
        <w:t xml:space="preserve">it's policy </w:t>
      </w:r>
      <w:r w:rsidRPr="002F461E">
        <w:rPr>
          <w:u w:val="single"/>
        </w:rPr>
        <w:t xml:space="preserve">debate. </w:t>
      </w:r>
      <w:r>
        <w:rPr>
          <w:highlight w:val="green"/>
          <w:u w:val="single"/>
        </w:rPr>
        <w:t>Resolved comes from</w:t>
      </w:r>
      <w:r>
        <w:rPr>
          <w:u w:val="single"/>
        </w:rPr>
        <w:t xml:space="preserve"> the adoption of </w:t>
      </w:r>
      <w:r>
        <w:rPr>
          <w:highlight w:val="green"/>
          <w:u w:val="single"/>
        </w:rPr>
        <w:t>resolutions by legislative bodies</w:t>
      </w:r>
      <w:r>
        <w:rPr>
          <w:u w:val="single"/>
        </w:rPr>
        <w:t>. A resolution is either adopted or it is not. It's a question before a legislative body.</w:t>
      </w:r>
      <w:r>
        <w:t xml:space="preserve"> Should this statement be adopted or </w:t>
      </w:r>
      <w:proofErr w:type="gramStart"/>
      <w:r>
        <w:t>not.</w:t>
      </w:r>
      <w:proofErr w:type="gramEnd"/>
      <w:r>
        <w:t xml:space="preserve"> </w:t>
      </w:r>
    </w:p>
    <w:p w14:paraId="22416943" w14:textId="77777777" w:rsidR="004041A3" w:rsidRDefault="004041A3" w:rsidP="004041A3"/>
    <w:p w14:paraId="426FFB05" w14:textId="77777777" w:rsidR="004041A3" w:rsidRPr="002F461E" w:rsidRDefault="004041A3" w:rsidP="004041A3">
      <w:pPr>
        <w:pStyle w:val="Heading4"/>
        <w:rPr>
          <w:rFonts w:cs="Calibri"/>
          <w:bCs w:val="0"/>
        </w:rPr>
      </w:pPr>
      <w:r w:rsidRPr="002F461E">
        <w:rPr>
          <w:rFonts w:cs="Calibri"/>
        </w:rPr>
        <w:t>The appropriation of outer space is permanent control.</w:t>
      </w:r>
    </w:p>
    <w:p w14:paraId="5CFDB3D3" w14:textId="77777777" w:rsidR="004041A3" w:rsidRDefault="004041A3" w:rsidP="004041A3">
      <w:r>
        <w:t xml:space="preserve">TIMOTHY JUSTIN </w:t>
      </w:r>
      <w:r>
        <w:rPr>
          <w:rStyle w:val="Style13ptBold"/>
        </w:rPr>
        <w:t>TRAPP</w:t>
      </w:r>
      <w:r>
        <w:t xml:space="preserve">, JD Candidate @ UIUC Law, </w:t>
      </w:r>
      <w:r>
        <w:rPr>
          <w:rStyle w:val="Style13ptBold"/>
        </w:rPr>
        <w:t>’13</w:t>
      </w:r>
      <w:r>
        <w:t>, TAKING UP SPACE BY ANY OTHER MEANS: COMING TO TERMS WITH THE NONAPPROPRIATION ARTICLE OF THE OUTER SPACE TREATY UNIVERSITY OF ILLINOIS LAW REVIEW [Vol. 2013 No. 4]</w:t>
      </w:r>
    </w:p>
    <w:p w14:paraId="0BE88AA9" w14:textId="77777777" w:rsidR="004041A3" w:rsidRDefault="004041A3" w:rsidP="004041A3">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Pr>
          <w:rStyle w:val="StyleUnderline"/>
        </w:rPr>
        <w:t>property interests in outer space</w:t>
      </w:r>
      <w:r>
        <w:t xml:space="preserve">.”215 It allows nations to exclude others from their orbital slots, even when the nation is not currently using that slot.216 This </w:t>
      </w:r>
      <w:r>
        <w:rPr>
          <w:rStyle w:val="StyleUnderline"/>
        </w:rPr>
        <w:t xml:space="preserve">is directly in line with at least one definition of </w:t>
      </w:r>
      <w:r>
        <w:rPr>
          <w:rStyle w:val="StyleUnderline"/>
        </w:rPr>
        <w:lastRenderedPageBreak/>
        <w:t>outer-space appropriation</w:t>
      </w:r>
      <w:r>
        <w:t>.217 [**Start Footnote 217**Id. at 236 (“</w:t>
      </w:r>
      <w:r>
        <w:rPr>
          <w:rStyle w:val="Emphasis"/>
          <w:highlight w:val="green"/>
        </w:rPr>
        <w:t>Appropriation of outer space</w:t>
      </w:r>
      <w:r>
        <w:t xml:space="preserve">, </w:t>
      </w:r>
      <w:r>
        <w:rPr>
          <w:rStyle w:val="Emphasis"/>
        </w:rPr>
        <w:t>therefore</w:t>
      </w:r>
      <w:r>
        <w:rPr>
          <w:rStyle w:val="Emphasis"/>
          <w:highlight w:val="green"/>
        </w:rPr>
        <w:t>, is</w:t>
      </w:r>
      <w:r>
        <w:rPr>
          <w:rStyle w:val="Emphasis"/>
        </w:rPr>
        <w:t xml:space="preserve"> ‘the </w:t>
      </w:r>
      <w:r>
        <w:rPr>
          <w:rStyle w:val="Emphasis"/>
          <w:highlight w:val="green"/>
        </w:rPr>
        <w:t>exercise of exclusive control</w:t>
      </w:r>
      <w:r>
        <w:rPr>
          <w:rStyle w:val="Emphasis"/>
        </w:rPr>
        <w:t xml:space="preserve"> or exclusive use’ </w:t>
      </w:r>
      <w:r>
        <w:rPr>
          <w:rStyle w:val="Emphasis"/>
          <w:highlight w:val="green"/>
        </w:rPr>
        <w:t>with</w:t>
      </w:r>
      <w:r>
        <w:rPr>
          <w:rStyle w:val="Emphasis"/>
        </w:rPr>
        <w:t xml:space="preserve"> a sense of </w:t>
      </w:r>
      <w:r>
        <w:rPr>
          <w:rStyle w:val="Emphasis"/>
          <w:highlight w:val="green"/>
        </w:rPr>
        <w:t>permanence</w:t>
      </w:r>
      <w:r>
        <w:rPr>
          <w:rStyle w:val="Emphasis"/>
        </w:rPr>
        <w:t>, which limits other nations’ access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31C232C" w14:textId="77777777" w:rsidR="004041A3" w:rsidRDefault="004041A3" w:rsidP="004041A3">
      <w:pPr>
        <w:rPr>
          <w:rFonts w:eastAsiaTheme="majorEastAsia"/>
          <w:b/>
          <w:iCs/>
          <w:sz w:val="26"/>
        </w:rPr>
      </w:pPr>
    </w:p>
    <w:p w14:paraId="197E4E84" w14:textId="4AEEA442" w:rsidR="004041A3" w:rsidRPr="002F461E" w:rsidRDefault="004041A3" w:rsidP="004041A3">
      <w:pPr>
        <w:pStyle w:val="Heading4"/>
        <w:rPr>
          <w:rFonts w:eastAsia="Times New Roman" w:cs="Calibri"/>
          <w:bCs w:val="0"/>
        </w:rPr>
      </w:pPr>
      <w:r w:rsidRPr="002F461E">
        <w:rPr>
          <w:rFonts w:cs="Calibri"/>
        </w:rPr>
        <w:t xml:space="preserve">Violation: </w:t>
      </w:r>
      <w:r w:rsidRPr="002F461E">
        <w:rPr>
          <w:rFonts w:cs="Calibri"/>
          <w:highlight w:val="green"/>
        </w:rPr>
        <w:t>[</w:t>
      </w:r>
      <w:r>
        <w:rPr>
          <w:rFonts w:cs="Calibri"/>
          <w:highlight w:val="green"/>
        </w:rPr>
        <w:t xml:space="preserve">They defend that the appropriation of </w:t>
      </w:r>
      <w:r w:rsidR="00275FDA">
        <w:rPr>
          <w:rFonts w:cs="Calibri"/>
          <w:highlight w:val="green"/>
        </w:rPr>
        <w:t>outer space by private entities is unjust through the exclusion of the world computer</w:t>
      </w:r>
      <w:r w:rsidR="00660CD6">
        <w:rPr>
          <w:rFonts w:cs="Calibri"/>
          <w:highlight w:val="green"/>
        </w:rPr>
        <w:t xml:space="preserve"> and striking against the ballot</w:t>
      </w:r>
      <w:r w:rsidRPr="002F461E">
        <w:rPr>
          <w:rFonts w:cs="Calibri"/>
          <w:highlight w:val="green"/>
        </w:rPr>
        <w:t>]</w:t>
      </w:r>
      <w:r w:rsidRPr="002F461E">
        <w:rPr>
          <w:rFonts w:cs="Calibri"/>
        </w:rPr>
        <w:t xml:space="preserve">. </w:t>
      </w:r>
      <w:r w:rsidRPr="002F461E">
        <w:rPr>
          <w:rFonts w:eastAsia="Times New Roman" w:cs="Calibri"/>
        </w:rPr>
        <w:t xml:space="preserve">At </w:t>
      </w:r>
      <w:r w:rsidRPr="002F461E">
        <w:rPr>
          <w:rFonts w:eastAsia="Times New Roman" w:cs="Calibri"/>
          <w:u w:val="single"/>
        </w:rPr>
        <w:t>best</w:t>
      </w:r>
      <w:r w:rsidRPr="002F461E">
        <w:rPr>
          <w:rFonts w:eastAsia="Times New Roman" w:cs="Calibri"/>
        </w:rPr>
        <w:t xml:space="preserve"> they’re extra topical which is a </w:t>
      </w:r>
      <w:r w:rsidRPr="002F461E">
        <w:rPr>
          <w:rFonts w:eastAsia="Times New Roman" w:cs="Calibri"/>
          <w:u w:val="single"/>
        </w:rPr>
        <w:t>voter</w:t>
      </w:r>
      <w:r w:rsidRPr="002F461E">
        <w:rPr>
          <w:rFonts w:eastAsia="Times New Roman" w:cs="Calibri"/>
        </w:rPr>
        <w:t xml:space="preserve"> for exploding limits and inflating </w:t>
      </w:r>
      <w:proofErr w:type="spellStart"/>
      <w:r w:rsidRPr="002F461E">
        <w:rPr>
          <w:rFonts w:eastAsia="Times New Roman" w:cs="Calibri"/>
        </w:rPr>
        <w:t>aff</w:t>
      </w:r>
      <w:proofErr w:type="spellEnd"/>
      <w:r w:rsidRPr="002F461E">
        <w:rPr>
          <w:rFonts w:eastAsia="Times New Roman" w:cs="Calibri"/>
        </w:rPr>
        <w:t xml:space="preserve"> solvency </w:t>
      </w:r>
      <w:r w:rsidRPr="002F461E">
        <w:rPr>
          <w:rFonts w:eastAsia="Times New Roman" w:cs="Calibri"/>
          <w:u w:val="single"/>
        </w:rPr>
        <w:t>or</w:t>
      </w:r>
      <w:r w:rsidRPr="002F461E">
        <w:rPr>
          <w:rFonts w:eastAsia="Times New Roman" w:cs="Calibri"/>
        </w:rPr>
        <w:t xml:space="preserve"> effects topical which is </w:t>
      </w:r>
      <w:r w:rsidRPr="002F461E">
        <w:rPr>
          <w:rFonts w:eastAsia="Times New Roman" w:cs="Calibri"/>
          <w:u w:val="single"/>
        </w:rPr>
        <w:t>worse</w:t>
      </w:r>
      <w:r w:rsidRPr="002F461E">
        <w:rPr>
          <w:rFonts w:eastAsia="Times New Roman" w:cs="Calibri"/>
        </w:rPr>
        <w:t>, since any small </w:t>
      </w:r>
      <w:proofErr w:type="spellStart"/>
      <w:r w:rsidRPr="002F461E">
        <w:rPr>
          <w:rFonts w:eastAsia="Times New Roman" w:cs="Calibri"/>
        </w:rPr>
        <w:t>aff</w:t>
      </w:r>
      <w:proofErr w:type="spellEnd"/>
      <w:r w:rsidRPr="002F461E">
        <w:rPr>
          <w:rFonts w:eastAsia="Times New Roman" w:cs="Calibri"/>
        </w:rPr>
        <w:t> can spill up to the resolution.</w:t>
      </w:r>
    </w:p>
    <w:p w14:paraId="1D96D76D" w14:textId="77777777" w:rsidR="004041A3" w:rsidRDefault="004041A3" w:rsidP="004041A3"/>
    <w:p w14:paraId="3ED33049" w14:textId="77777777" w:rsidR="004041A3" w:rsidRPr="002F461E" w:rsidRDefault="004041A3" w:rsidP="004041A3">
      <w:pPr>
        <w:pStyle w:val="Heading4"/>
        <w:rPr>
          <w:rFonts w:cs="Calibri"/>
          <w:bCs w:val="0"/>
        </w:rPr>
      </w:pPr>
      <w:r w:rsidRPr="002F461E">
        <w:rPr>
          <w:rFonts w:cs="Calibri"/>
        </w:rPr>
        <w:t xml:space="preserve">Vote neg for </w:t>
      </w:r>
      <w:r w:rsidRPr="002F461E">
        <w:rPr>
          <w:rFonts w:cs="Calibri"/>
          <w:u w:val="single"/>
        </w:rPr>
        <w:t>competitive equity and clash</w:t>
      </w:r>
      <w:r w:rsidRPr="002F461E">
        <w:rPr>
          <w:rFonts w:cs="Calibri"/>
        </w:rPr>
        <w:t>: changing the topic favors the </w:t>
      </w:r>
      <w:proofErr w:type="spellStart"/>
      <w:r w:rsidRPr="002F461E">
        <w:rPr>
          <w:rFonts w:cs="Calibri"/>
        </w:rPr>
        <w:t>aff</w:t>
      </w:r>
      <w:proofErr w:type="spellEnd"/>
      <w:r w:rsidRPr="002F461E">
        <w:rPr>
          <w:rFonts w:cs="Calibri"/>
        </w:rPr>
        <w:t xml:space="preserve"> because it destroys the only stasis point and makes </w:t>
      </w:r>
      <w:r w:rsidRPr="002F461E">
        <w:rPr>
          <w:rFonts w:cs="Calibri"/>
          <w:u w:val="single"/>
        </w:rPr>
        <w:t>prep</w:t>
      </w:r>
      <w:r w:rsidRPr="002F461E">
        <w:rPr>
          <w:rFonts w:cs="Calibri"/>
        </w:rPr>
        <w:t xml:space="preserve"> impossible because any ground is </w:t>
      </w:r>
      <w:r w:rsidRPr="002F461E">
        <w:rPr>
          <w:rFonts w:cs="Calibri"/>
          <w:u w:val="single"/>
        </w:rPr>
        <w:t>self-serving</w:t>
      </w:r>
      <w:r w:rsidRPr="002F461E">
        <w:rPr>
          <w:rFonts w:cs="Calibri"/>
        </w:rPr>
        <w:t xml:space="preserve">, </w:t>
      </w:r>
      <w:r w:rsidRPr="002F461E">
        <w:rPr>
          <w:rFonts w:cs="Calibri"/>
          <w:u w:val="single"/>
        </w:rPr>
        <w:t>concessionary</w:t>
      </w:r>
      <w:r w:rsidRPr="002F461E">
        <w:rPr>
          <w:rFonts w:cs="Calibri"/>
        </w:rPr>
        <w:t xml:space="preserve">, and from </w:t>
      </w:r>
      <w:r w:rsidRPr="002F461E">
        <w:rPr>
          <w:rFonts w:cs="Calibri"/>
          <w:u w:val="single"/>
        </w:rPr>
        <w:t>distorted literature bases</w:t>
      </w:r>
      <w:r w:rsidRPr="002F461E">
        <w:rPr>
          <w:rFonts w:cs="Calibri"/>
        </w:rPr>
        <w:t xml:space="preserve">. Their model allows someone to specialize for </w:t>
      </w:r>
      <w:r w:rsidRPr="002F461E">
        <w:rPr>
          <w:rFonts w:cs="Calibri"/>
          <w:u w:val="single"/>
        </w:rPr>
        <w:t>4 years</w:t>
      </w:r>
      <w:r w:rsidRPr="002F461E">
        <w:rPr>
          <w:rFonts w:cs="Calibri"/>
        </w:rPr>
        <w:t xml:space="preserve"> giving them an edge over people who switch </w:t>
      </w:r>
      <w:r w:rsidRPr="002F461E">
        <w:rPr>
          <w:rFonts w:cs="Calibri"/>
          <w:u w:val="single"/>
        </w:rPr>
        <w:t>every 2 months</w:t>
      </w:r>
      <w:r w:rsidRPr="002F461E">
        <w:rPr>
          <w:rFonts w:cs="Calibri"/>
        </w:rPr>
        <w:t xml:space="preserve">. Filter this through debate’s </w:t>
      </w:r>
      <w:r w:rsidRPr="002F461E">
        <w:rPr>
          <w:rFonts w:cs="Calibri"/>
          <w:u w:val="single"/>
        </w:rPr>
        <w:t>nature</w:t>
      </w:r>
      <w:r w:rsidRPr="002F461E">
        <w:rPr>
          <w:rFonts w:cs="Calibri"/>
        </w:rPr>
        <w:t xml:space="preserve"> of being a game where both teams want to </w:t>
      </w:r>
      <w:r w:rsidRPr="002F461E">
        <w:rPr>
          <w:rFonts w:cs="Calibri"/>
          <w:u w:val="single"/>
        </w:rPr>
        <w:t>win</w:t>
      </w:r>
      <w:r w:rsidRPr="002F461E">
        <w:rPr>
          <w:rFonts w:cs="Calibri"/>
        </w:rPr>
        <w:t xml:space="preserve">, which becomes meaningless without </w:t>
      </w:r>
      <w:r w:rsidRPr="002F461E">
        <w:rPr>
          <w:rFonts w:cs="Calibri"/>
          <w:u w:val="single"/>
        </w:rPr>
        <w:t>constraints</w:t>
      </w:r>
      <w:r w:rsidRPr="002F461E">
        <w:rPr>
          <w:rFonts w:cs="Calibri"/>
        </w:rPr>
        <w:t>.</w:t>
      </w:r>
    </w:p>
    <w:p w14:paraId="46F0497E" w14:textId="77777777" w:rsidR="004041A3" w:rsidRDefault="004041A3" w:rsidP="004041A3"/>
    <w:p w14:paraId="0B4052F9" w14:textId="77777777" w:rsidR="004041A3" w:rsidRPr="002F461E" w:rsidRDefault="004041A3" w:rsidP="004041A3">
      <w:pPr>
        <w:pStyle w:val="Heading4"/>
        <w:rPr>
          <w:rFonts w:cs="Calibri"/>
          <w:bCs w:val="0"/>
        </w:rPr>
      </w:pPr>
      <w:r w:rsidRPr="002F461E">
        <w:rPr>
          <w:rFonts w:cs="Calibri"/>
        </w:rPr>
        <w:t>Impacts:</w:t>
      </w:r>
    </w:p>
    <w:p w14:paraId="3DBBD906" w14:textId="77777777" w:rsidR="004041A3" w:rsidRPr="002F461E" w:rsidRDefault="004041A3" w:rsidP="004041A3">
      <w:pPr>
        <w:rPr>
          <w:b/>
          <w:bCs/>
        </w:rPr>
      </w:pPr>
    </w:p>
    <w:p w14:paraId="6A81885B" w14:textId="17952D1F" w:rsidR="004041A3" w:rsidRPr="002F461E" w:rsidRDefault="004041A3" w:rsidP="004041A3">
      <w:pPr>
        <w:pStyle w:val="Heading4"/>
        <w:rPr>
          <w:rFonts w:cs="Calibri"/>
          <w:bCs w:val="0"/>
        </w:rPr>
      </w:pPr>
      <w:r w:rsidRPr="002F461E">
        <w:rPr>
          <w:rFonts w:cs="Calibri"/>
        </w:rPr>
        <w:t xml:space="preserve">1] Procedural fairness </w:t>
      </w:r>
      <w:r w:rsidRPr="002F461E">
        <w:rPr>
          <w:rFonts w:cs="Calibri"/>
          <w:u w:val="single"/>
        </w:rPr>
        <w:t>outweighs</w:t>
      </w:r>
      <w:r w:rsidRPr="002F461E">
        <w:rPr>
          <w:rFonts w:cs="Calibri"/>
        </w:rPr>
        <w:t xml:space="preserve">—a) </w:t>
      </w:r>
      <w:proofErr w:type="spellStart"/>
      <w:r w:rsidRPr="002F461E">
        <w:rPr>
          <w:rFonts w:cs="Calibri"/>
        </w:rPr>
        <w:t>intrinsicness</w:t>
      </w:r>
      <w:proofErr w:type="spellEnd"/>
      <w:r w:rsidRPr="002F461E">
        <w:rPr>
          <w:rFonts w:cs="Calibri"/>
        </w:rPr>
        <w:t xml:space="preserve">—debate is a </w:t>
      </w:r>
      <w:r w:rsidRPr="002F461E">
        <w:rPr>
          <w:rFonts w:cs="Calibri"/>
          <w:u w:val="single"/>
        </w:rPr>
        <w:t>game</w:t>
      </w:r>
      <w:r w:rsidRPr="002F461E">
        <w:rPr>
          <w:rFonts w:cs="Calibri"/>
        </w:rPr>
        <w:t xml:space="preserve"> and equity is necessary to sustain the activity b) probability—debate </w:t>
      </w:r>
      <w:r w:rsidRPr="002F461E">
        <w:rPr>
          <w:rFonts w:cs="Calibri"/>
          <w:u w:val="single"/>
        </w:rPr>
        <w:t>can’t alter</w:t>
      </w:r>
      <w:r w:rsidRPr="002F461E">
        <w:rPr>
          <w:rFonts w:cs="Calibri"/>
        </w:rPr>
        <w:t xml:space="preserve"> subjectivity, but it </w:t>
      </w:r>
      <w:r w:rsidRPr="002F461E">
        <w:rPr>
          <w:rFonts w:cs="Calibri"/>
          <w:u w:val="single"/>
        </w:rPr>
        <w:t>can</w:t>
      </w:r>
      <w:r w:rsidRPr="002F461E">
        <w:rPr>
          <w:rFonts w:cs="Calibri"/>
        </w:rPr>
        <w:t xml:space="preserve"> rectify skews c) </w:t>
      </w:r>
      <w:proofErr w:type="spellStart"/>
      <w:r w:rsidRPr="002F461E">
        <w:rPr>
          <w:rFonts w:cs="Calibri"/>
        </w:rPr>
        <w:t>metaconstraint</w:t>
      </w:r>
      <w:proofErr w:type="spellEnd"/>
      <w:r w:rsidRPr="002F461E">
        <w:rPr>
          <w:rFonts w:cs="Calibri"/>
        </w:rPr>
        <w:t xml:space="preserve">—all your arguments </w:t>
      </w:r>
      <w:r w:rsidRPr="002F461E">
        <w:rPr>
          <w:rFonts w:cs="Calibri"/>
          <w:u w:val="single"/>
        </w:rPr>
        <w:t>concede fairness</w:t>
      </w:r>
      <w:r w:rsidRPr="002F461E">
        <w:rPr>
          <w:rFonts w:cs="Calibri"/>
        </w:rPr>
        <w:t xml:space="preserve"> since you </w:t>
      </w:r>
      <w:r w:rsidRPr="002F461E">
        <w:rPr>
          <w:rFonts w:cs="Calibri"/>
          <w:u w:val="single"/>
        </w:rPr>
        <w:t>assume</w:t>
      </w:r>
      <w:r w:rsidRPr="002F461E">
        <w:rPr>
          <w:rFonts w:cs="Calibri"/>
        </w:rPr>
        <w:t xml:space="preserve"> they will be evaluated fairly </w:t>
      </w:r>
    </w:p>
    <w:p w14:paraId="0658E859" w14:textId="77777777" w:rsidR="004041A3" w:rsidRDefault="004041A3" w:rsidP="004041A3"/>
    <w:p w14:paraId="7205CD6B" w14:textId="7B68EFF6" w:rsidR="004041A3" w:rsidRDefault="004041A3" w:rsidP="00275FDA">
      <w:pPr>
        <w:pStyle w:val="Heading4"/>
        <w:rPr>
          <w:b w:val="0"/>
          <w:iCs/>
        </w:rPr>
      </w:pPr>
      <w:r>
        <w:rPr>
          <w:rFonts w:cs="Calibri"/>
        </w:rPr>
        <w:lastRenderedPageBreak/>
        <w:t>2</w:t>
      </w:r>
      <w:r>
        <w:rPr>
          <w:iCs/>
        </w:rPr>
        <w:t xml:space="preserve">] TVA – defend an affirmative that defends the topic – their whole </w:t>
      </w:r>
      <w:proofErr w:type="spellStart"/>
      <w:r>
        <w:rPr>
          <w:iCs/>
        </w:rPr>
        <w:t>aff</w:t>
      </w:r>
      <w:proofErr w:type="spellEnd"/>
      <w:r>
        <w:rPr>
          <w:iCs/>
        </w:rPr>
        <w:t xml:space="preserve"> is about how private entities exploration of space is bad</w:t>
      </w:r>
    </w:p>
    <w:p w14:paraId="5F6D04BA" w14:textId="77777777" w:rsidR="00275FDA" w:rsidRDefault="00275FDA" w:rsidP="00275FDA">
      <w:pPr>
        <w:pStyle w:val="Heading4"/>
      </w:pPr>
      <w:r>
        <w:t>Drop the debater – a] deter future abuse and b] set better norms for debate.</w:t>
      </w:r>
    </w:p>
    <w:p w14:paraId="745B4BC1" w14:textId="77777777" w:rsidR="00275FDA" w:rsidRDefault="00275FDA" w:rsidP="00275FDA">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6D761270" w14:textId="77777777" w:rsidR="00275FDA" w:rsidRDefault="00275FDA" w:rsidP="00275FDA">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71A48BB8" w14:textId="77777777" w:rsidR="004041A3" w:rsidRPr="004041A3" w:rsidRDefault="004041A3" w:rsidP="004041A3"/>
    <w:p w14:paraId="5C692309" w14:textId="75CC6D7D" w:rsidR="004041A3" w:rsidRDefault="004041A3" w:rsidP="004041A3">
      <w:pPr>
        <w:pStyle w:val="Heading2"/>
      </w:pPr>
      <w:r>
        <w:lastRenderedPageBreak/>
        <w:t>Case</w:t>
      </w:r>
    </w:p>
    <w:p w14:paraId="17FBCAE5" w14:textId="77777777" w:rsidR="004041A3" w:rsidRDefault="004041A3" w:rsidP="004041A3">
      <w:pPr>
        <w:pStyle w:val="Heading3"/>
      </w:pPr>
      <w:r>
        <w:lastRenderedPageBreak/>
        <w:t>NC – Framing</w:t>
      </w:r>
    </w:p>
    <w:p w14:paraId="31A361A6" w14:textId="77777777" w:rsidR="004041A3" w:rsidRDefault="004041A3" w:rsidP="004041A3">
      <w:pPr>
        <w:pStyle w:val="Heading4"/>
      </w:pPr>
      <w:r>
        <w:rPr>
          <w:b w:val="0"/>
        </w:rPr>
        <w:t xml:space="preserve">Reject framing arguments that </w:t>
      </w:r>
      <w:r>
        <w:rPr>
          <w:b w:val="0"/>
          <w:u w:val="single"/>
        </w:rPr>
        <w:t>parameterize content</w:t>
      </w:r>
      <w:r>
        <w:rPr>
          <w:b w:val="0"/>
        </w:rPr>
        <w:t xml:space="preserve"> – debate should be an </w:t>
      </w:r>
      <w:r>
        <w:rPr>
          <w:b w:val="0"/>
          <w:u w:val="single"/>
        </w:rPr>
        <w:t>open forum</w:t>
      </w:r>
      <w:r>
        <w:rPr>
          <w:b w:val="0"/>
        </w:rPr>
        <w:t xml:space="preserve"> to attack ideas from </w:t>
      </w:r>
      <w:r>
        <w:rPr>
          <w:b w:val="0"/>
          <w:u w:val="single"/>
        </w:rPr>
        <w:t>different directions</w:t>
      </w:r>
      <w:r>
        <w:rPr>
          <w:b w:val="0"/>
        </w:rPr>
        <w:t xml:space="preserve"> – anything else </w:t>
      </w:r>
      <w:r>
        <w:rPr>
          <w:b w:val="0"/>
          <w:u w:val="single"/>
        </w:rPr>
        <w:t>brackets</w:t>
      </w:r>
      <w:r>
        <w:rPr>
          <w:b w:val="0"/>
        </w:rPr>
        <w:t xml:space="preserve"> out certain modes of </w:t>
      </w:r>
      <w:r>
        <w:rPr>
          <w:b w:val="0"/>
          <w:u w:val="single"/>
        </w:rPr>
        <w:t>knowledge production</w:t>
      </w:r>
      <w:r>
        <w:rPr>
          <w:b w:val="0"/>
        </w:rPr>
        <w:t xml:space="preserve"> which their evidence would </w:t>
      </w:r>
      <w:r>
        <w:rPr>
          <w:b w:val="0"/>
          <w:u w:val="single"/>
        </w:rPr>
        <w:t>obviously disagree with</w:t>
      </w:r>
      <w:r>
        <w:rPr>
          <w:b w:val="0"/>
        </w:rPr>
        <w:t>.</w:t>
      </w:r>
    </w:p>
    <w:p w14:paraId="63E5E875" w14:textId="77777777" w:rsidR="004041A3" w:rsidRDefault="004041A3" w:rsidP="004041A3"/>
    <w:p w14:paraId="0613B177" w14:textId="77777777" w:rsidR="004041A3" w:rsidRDefault="004041A3" w:rsidP="004041A3">
      <w:pPr>
        <w:pStyle w:val="Heading4"/>
        <w:rPr>
          <w:rFonts w:eastAsia="MS Gothic"/>
        </w:rPr>
      </w:pPr>
      <w:r>
        <w:rPr>
          <w:b w:val="0"/>
        </w:rPr>
        <w:t xml:space="preserve">ROB is to </w:t>
      </w:r>
      <w:r>
        <w:rPr>
          <w:b w:val="0"/>
          <w:u w:val="single"/>
        </w:rPr>
        <w:t>vote for the better debater</w:t>
      </w:r>
      <w:r>
        <w:rPr>
          <w:b w:val="0"/>
        </w:rPr>
        <w:t xml:space="preserve">. Only evaluating the </w:t>
      </w:r>
      <w:r>
        <w:rPr>
          <w:b w:val="0"/>
          <w:u w:val="single"/>
        </w:rPr>
        <w:t>consequences</w:t>
      </w:r>
      <w:r>
        <w:rPr>
          <w:b w:val="0"/>
        </w:rPr>
        <w:t xml:space="preserve"> of the plan allows us to determine the </w:t>
      </w:r>
      <w:r>
        <w:rPr>
          <w:b w:val="0"/>
          <w:u w:val="single"/>
        </w:rPr>
        <w:t>practical impacts of politics</w:t>
      </w:r>
      <w:r>
        <w:rPr>
          <w:b w:val="0"/>
        </w:rPr>
        <w:t xml:space="preserve"> and preserves the </w:t>
      </w:r>
      <w:r>
        <w:rPr>
          <w:b w:val="0"/>
          <w:u w:val="single"/>
        </w:rPr>
        <w:t>predictability</w:t>
      </w:r>
      <w:r>
        <w:rPr>
          <w:b w:val="0"/>
        </w:rPr>
        <w:t xml:space="preserve"> that fosters </w:t>
      </w:r>
      <w:r>
        <w:rPr>
          <w:b w:val="0"/>
          <w:u w:val="single"/>
        </w:rPr>
        <w:t>engagement</w:t>
      </w:r>
      <w:r>
        <w:rPr>
          <w:b w:val="0"/>
        </w:rPr>
        <w:t xml:space="preserve">. </w:t>
      </w:r>
      <w:r>
        <w:rPr>
          <w:b w:val="0"/>
          <w:u w:val="single"/>
        </w:rPr>
        <w:t>Rigorous contestation</w:t>
      </w:r>
      <w:r>
        <w:rPr>
          <w:b w:val="0"/>
        </w:rPr>
        <w:t xml:space="preserve"> and </w:t>
      </w:r>
      <w:r>
        <w:rPr>
          <w:b w:val="0"/>
          <w:u w:val="single"/>
        </w:rPr>
        <w:t>third and fourth-line testing</w:t>
      </w:r>
      <w:r>
        <w:rPr>
          <w:b w:val="0"/>
        </w:rPr>
        <w:t xml:space="preserve"> are key to generate the </w:t>
      </w:r>
      <w:r>
        <w:rPr>
          <w:b w:val="0"/>
          <w:u w:val="single"/>
        </w:rPr>
        <w:t>self-reflexivity</w:t>
      </w:r>
      <w:r>
        <w:rPr>
          <w:b w:val="0"/>
        </w:rPr>
        <w:t xml:space="preserve"> that creates </w:t>
      </w:r>
      <w:r>
        <w:rPr>
          <w:b w:val="0"/>
          <w:u w:val="single"/>
        </w:rPr>
        <w:t>ethical subjects</w:t>
      </w:r>
      <w:r>
        <w:rPr>
          <w:b w:val="0"/>
        </w:rPr>
        <w:t xml:space="preserve">. </w:t>
      </w:r>
    </w:p>
    <w:p w14:paraId="3C8BD75B" w14:textId="77777777" w:rsidR="004041A3" w:rsidRPr="009952A0" w:rsidRDefault="004041A3" w:rsidP="004041A3"/>
    <w:p w14:paraId="5BD18F94" w14:textId="77777777" w:rsidR="004041A3" w:rsidRDefault="004041A3" w:rsidP="004041A3">
      <w:pPr>
        <w:pStyle w:val="Heading4"/>
      </w:pPr>
      <w:r>
        <w:rPr>
          <w:b w:val="0"/>
        </w:rPr>
        <w:t>Death is bad and o/w—</w:t>
      </w:r>
      <w:r>
        <w:rPr>
          <w:b w:val="0"/>
          <w:u w:val="single"/>
        </w:rPr>
        <w:t>ontologically</w:t>
      </w:r>
      <w:r>
        <w:rPr>
          <w:b w:val="0"/>
        </w:rPr>
        <w:t xml:space="preserve"> destroys the subject.</w:t>
      </w:r>
    </w:p>
    <w:p w14:paraId="117E1296" w14:textId="77777777" w:rsidR="004041A3" w:rsidRDefault="004041A3" w:rsidP="004041A3">
      <w:r>
        <w:rPr>
          <w:rStyle w:val="Style13ptBold"/>
        </w:rPr>
        <w:t xml:space="preserve">Paterson 1 </w:t>
      </w:r>
      <w:r>
        <w:t xml:space="preserve">– Department of Philosophy, Providence College, Rhode Island. (Craig, “A Life Not Worth Living?”, Studies in Christian Ethics, </w:t>
      </w:r>
      <w:hyperlink r:id="rId17" w:history="1">
        <w:r>
          <w:rPr>
            <w:rStyle w:val="Hyperlink"/>
          </w:rPr>
          <w:t>http://sce.sagepub.com</w:t>
        </w:r>
      </w:hyperlink>
      <w:r>
        <w:t>)</w:t>
      </w:r>
    </w:p>
    <w:p w14:paraId="2C9BB499" w14:textId="77777777" w:rsidR="004041A3" w:rsidRDefault="004041A3" w:rsidP="004041A3">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w:t>
      </w:r>
      <w:proofErr w:type="gramStart"/>
      <w:r>
        <w:rPr>
          <w:sz w:val="12"/>
        </w:rPr>
        <w:t>actually suffers</w:t>
      </w:r>
      <w:proofErr w:type="gramEnd"/>
      <w:r>
        <w:rPr>
          <w:sz w:val="12"/>
        </w:rPr>
        <w:t xml:space="preserve"> from the sub-sequent non-participation. Rather, </w:t>
      </w:r>
      <w:r>
        <w:rPr>
          <w:u w:val="single"/>
        </w:rPr>
        <w:t xml:space="preserve">death </w:t>
      </w:r>
      <w:proofErr w:type="gramStart"/>
      <w:r>
        <w:rPr>
          <w:u w:val="single"/>
        </w:rPr>
        <w:t>in itself is</w:t>
      </w:r>
      <w:proofErr w:type="gramEnd"/>
      <w:r>
        <w:rPr>
          <w:u w:val="single"/>
        </w:rPr>
        <w:t xml:space="preserve">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 xml:space="preserve">metaphysical </w:t>
      </w:r>
      <w:proofErr w:type="spellStart"/>
      <w:r>
        <w:rPr>
          <w:rStyle w:val="Emphasis"/>
        </w:rPr>
        <w:t>lightening</w:t>
      </w:r>
      <w:proofErr w:type="spellEnd"/>
      <w:r>
        <w:rPr>
          <w:rStyle w:val="Emphasis"/>
        </w:rPr>
        <w:t xml:space="preserve">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proofErr w:type="gramStart"/>
      <w:r>
        <w:rPr>
          <w:sz w:val="12"/>
        </w:rPr>
        <w:t>in order to</w:t>
      </w:r>
      <w:proofErr w:type="gramEnd"/>
      <w:r>
        <w:rPr>
          <w:sz w:val="12"/>
        </w:rPr>
        <w:t xml:space="preserve">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 xml:space="preserve">for the person. What is crucially at stake </w:t>
      </w:r>
      <w:proofErr w:type="gramStart"/>
      <w:r>
        <w:rPr>
          <w:sz w:val="12"/>
        </w:rPr>
        <w:t>here, and</w:t>
      </w:r>
      <w:proofErr w:type="gramEnd"/>
      <w:r>
        <w:rPr>
          <w:sz w:val="12"/>
        </w:rPr>
        <w:t xml:space="preserve"> is dialectically supportive of the self-</w:t>
      </w:r>
      <w:proofErr w:type="spellStart"/>
      <w:r>
        <w:rPr>
          <w:sz w:val="12"/>
        </w:rPr>
        <w:t>evidency</w:t>
      </w:r>
      <w:proofErr w:type="spellEnd"/>
      <w:r>
        <w:rPr>
          <w:sz w:val="12"/>
        </w:rP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6C6C1C95" w14:textId="77777777" w:rsidR="004041A3" w:rsidRDefault="004041A3" w:rsidP="004041A3"/>
    <w:p w14:paraId="0A917984" w14:textId="77777777" w:rsidR="004041A3" w:rsidRDefault="004041A3" w:rsidP="004041A3">
      <w:pPr>
        <w:pStyle w:val="Heading4"/>
        <w:rPr>
          <w:bCs w:val="0"/>
        </w:rPr>
      </w:pPr>
      <w:r>
        <w:rPr>
          <w:b w:val="0"/>
        </w:rPr>
        <w:t xml:space="preserve">Extinction </w:t>
      </w:r>
      <w:r>
        <w:rPr>
          <w:b w:val="0"/>
          <w:u w:val="single"/>
        </w:rPr>
        <w:t>outweighs</w:t>
      </w:r>
      <w:r>
        <w:rPr>
          <w:b w:val="0"/>
        </w:rPr>
        <w:t xml:space="preserve">: </w:t>
      </w:r>
    </w:p>
    <w:p w14:paraId="09EF7A53" w14:textId="77777777" w:rsidR="004041A3" w:rsidRDefault="004041A3" w:rsidP="004041A3">
      <w:pPr>
        <w:pStyle w:val="Heading4"/>
        <w:rPr>
          <w:b w:val="0"/>
          <w:bCs w:val="0"/>
        </w:rPr>
      </w:pPr>
      <w:r>
        <w:rPr>
          <w:b w:val="0"/>
        </w:rPr>
        <w:t xml:space="preserve">A] </w:t>
      </w:r>
      <w:r>
        <w:rPr>
          <w:b w:val="0"/>
          <w:u w:val="single"/>
        </w:rPr>
        <w:t>Structural violence</w:t>
      </w:r>
      <w:r>
        <w:rPr>
          <w:b w:val="0"/>
        </w:rPr>
        <w:t xml:space="preserve">- death causes suffering because people can’t get access to resources and </w:t>
      </w:r>
      <w:proofErr w:type="gramStart"/>
      <w:r>
        <w:rPr>
          <w:b w:val="0"/>
        </w:rPr>
        <w:t>basic necessities</w:t>
      </w:r>
      <w:proofErr w:type="gramEnd"/>
      <w:r>
        <w:rPr>
          <w:b w:val="0"/>
        </w:rPr>
        <w:t xml:space="preserve"> </w:t>
      </w:r>
    </w:p>
    <w:p w14:paraId="1416527E" w14:textId="77777777" w:rsidR="004041A3" w:rsidRDefault="004041A3" w:rsidP="004041A3">
      <w:pPr>
        <w:pStyle w:val="Heading4"/>
        <w:rPr>
          <w:bCs w:val="0"/>
        </w:rPr>
      </w:pPr>
      <w:r>
        <w:rPr>
          <w:b w:val="0"/>
        </w:rPr>
        <w:t xml:space="preserve">C] Mathematically </w:t>
      </w:r>
      <w:r>
        <w:rPr>
          <w:b w:val="0"/>
          <w:u w:val="single"/>
        </w:rPr>
        <w:t>outweighs</w:t>
      </w:r>
      <w:r>
        <w:rPr>
          <w:b w:val="0"/>
        </w:rPr>
        <w:t>.</w:t>
      </w:r>
    </w:p>
    <w:p w14:paraId="37677760" w14:textId="77777777" w:rsidR="004041A3" w:rsidRDefault="004041A3" w:rsidP="004041A3">
      <w:r>
        <w:rPr>
          <w:rStyle w:val="Heading4Char"/>
        </w:rPr>
        <w:t>MacAskill 14</w:t>
      </w:r>
      <w:r>
        <w:t xml:space="preserve"> [William, Oxford Philosopher and youngest tenured philosopher in the world, Normative Uncertainty, 2014]</w:t>
      </w:r>
    </w:p>
    <w:p w14:paraId="175B8248" w14:textId="77777777" w:rsidR="004041A3" w:rsidRDefault="004041A3" w:rsidP="004041A3">
      <w:pPr>
        <w:rPr>
          <w:sz w:val="12"/>
        </w:rPr>
      </w:pPr>
      <w:proofErr w:type="gramStart"/>
      <w:r>
        <w:rPr>
          <w:rStyle w:val="StyleUnderline"/>
        </w:rPr>
        <w:lastRenderedPageBreak/>
        <w:t>The human race</w:t>
      </w:r>
      <w:proofErr w:type="gramEnd"/>
      <w:r>
        <w:rPr>
          <w:rStyle w:val="StyleUnderline"/>
        </w:rPr>
        <w:t xml:space="preserve"> might go extinct </w:t>
      </w:r>
      <w:r>
        <w:rPr>
          <w:sz w:val="12"/>
        </w:rPr>
        <w:t xml:space="preserve">from a number of causes: asteroids, </w:t>
      </w:r>
      <w:proofErr w:type="spellStart"/>
      <w:r>
        <w:rPr>
          <w:sz w:val="12"/>
        </w:rPr>
        <w:t>supervolcanoes</w:t>
      </w:r>
      <w:proofErr w:type="spellEnd"/>
      <w:r>
        <w:rPr>
          <w:sz w:val="12"/>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Pr>
          <w:sz w:val="12"/>
        </w:rPr>
        <w:t>the human race</w:t>
      </w:r>
      <w:proofErr w:type="gramEnd"/>
      <w:r>
        <w:rPr>
          <w:sz w:val="12"/>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2"/>
        </w:rPr>
        <w:t>thing.For</w:t>
      </w:r>
      <w:proofErr w:type="spellEnd"/>
      <w:r>
        <w:rPr>
          <w:sz w:val="12"/>
        </w:rPr>
        <w:t xml:space="preserve"> example, one might regard the prevention of </w:t>
      </w:r>
      <w:proofErr w:type="spellStart"/>
      <w:r>
        <w:rPr>
          <w:sz w:val="12"/>
        </w:rPr>
        <w:t>bads</w:t>
      </w:r>
      <w:proofErr w:type="spellEnd"/>
      <w:r>
        <w:rPr>
          <w:sz w:val="12"/>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2"/>
        </w:rPr>
        <w:t>bads</w:t>
      </w:r>
      <w:proofErr w:type="spellEnd"/>
      <w:r>
        <w:rPr>
          <w:sz w:val="12"/>
        </w:rPr>
        <w:t xml:space="preserve">, such as war and genocide, as being much more important than the promotion of objective goods, such as scientific and artistic progress. If </w:t>
      </w:r>
      <w:proofErr w:type="gramStart"/>
      <w:r>
        <w:rPr>
          <w:sz w:val="12"/>
        </w:rPr>
        <w:t>the human race</w:t>
      </w:r>
      <w:proofErr w:type="gramEnd"/>
      <w:r>
        <w:rPr>
          <w:sz w:val="12"/>
        </w:rPr>
        <w:t xml:space="preserve"> continues its future will inevitably involve suffering as well as happiness, and objective </w:t>
      </w:r>
      <w:proofErr w:type="spellStart"/>
      <w:r>
        <w:rPr>
          <w:sz w:val="12"/>
        </w:rPr>
        <w:t>bads</w:t>
      </w:r>
      <w:proofErr w:type="spellEnd"/>
      <w:r>
        <w:rPr>
          <w:sz w:val="12"/>
        </w:rPr>
        <w:t xml:space="preserve"> as well as objective goods. So, if one weights the </w:t>
      </w:r>
      <w:proofErr w:type="spellStart"/>
      <w:r>
        <w:rPr>
          <w:sz w:val="12"/>
        </w:rPr>
        <w:t>bads</w:t>
      </w:r>
      <w:proofErr w:type="spellEnd"/>
      <w:r>
        <w:rPr>
          <w:sz w:val="12"/>
        </w:rPr>
        <w:t xml:space="preserve">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Pr>
          <w:rStyle w:val="StyleUnderline"/>
          <w:highlight w:val="green"/>
        </w:rPr>
        <w:t xml:space="preserve">we </w:t>
      </w:r>
      <w:r>
        <w:rPr>
          <w:rStyle w:val="StyleUnderline"/>
        </w:rPr>
        <w:t xml:space="preserve">still </w:t>
      </w:r>
      <w:r>
        <w:rPr>
          <w:rStyle w:val="StyleUnderline"/>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w:t>
      </w:r>
      <w:proofErr w:type="gramStart"/>
      <w:r>
        <w:rPr>
          <w:sz w:val="12"/>
        </w:rPr>
        <w:t>the human race</w:t>
      </w:r>
      <w:proofErr w:type="gramEnd"/>
      <w:r>
        <w:rPr>
          <w:sz w:val="12"/>
        </w:rPr>
        <w:t xml:space="preserve"> </w:t>
      </w:r>
      <w:r>
        <w:rPr>
          <w:rStyle w:val="StyleUnderline"/>
        </w:rPr>
        <w:t xml:space="preserve">is </w:t>
      </w:r>
      <w:r>
        <w:rPr>
          <w:sz w:val="12"/>
        </w:rPr>
        <w:t xml:space="preserve">an </w:t>
      </w:r>
      <w:r>
        <w:rPr>
          <w:rStyle w:val="StyleUnderline"/>
          <w:highlight w:val="green"/>
        </w:rPr>
        <w:t xml:space="preserve">extremely </w:t>
      </w:r>
      <w:r>
        <w:rPr>
          <w:rStyle w:val="Emphasis"/>
          <w:highlight w:val="green"/>
        </w:rPr>
        <w:t>high stakes</w:t>
      </w:r>
      <w:r>
        <w:rPr>
          <w:sz w:val="12"/>
        </w:rPr>
        <w:t xml:space="preserve"> moral issue. Humanity could be around for a very long time: if humans survive </w:t>
      </w:r>
      <w:proofErr w:type="gramStart"/>
      <w:r>
        <w:rPr>
          <w:sz w:val="12"/>
        </w:rPr>
        <w:t>as long as</w:t>
      </w:r>
      <w:proofErr w:type="gramEnd"/>
      <w:r>
        <w:rPr>
          <w:sz w:val="12"/>
        </w:rPr>
        <w:t xml:space="preserve">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proofErr w:type="spellStart"/>
      <w:proofErr w:type="gramStart"/>
      <w:r>
        <w:rPr>
          <w:sz w:val="12"/>
        </w:rPr>
        <w:t>The</w:t>
      </w:r>
      <w:proofErr w:type="spellEnd"/>
      <w:proofErr w:type="gramEnd"/>
      <w:r>
        <w:rPr>
          <w:sz w:val="12"/>
        </w:rPr>
        <w:t xml:space="preserve"> future, </w:t>
      </w:r>
      <w:r>
        <w:rPr>
          <w:rStyle w:val="StyleUnderline"/>
        </w:rPr>
        <w:t>given that we don’t go extinct</w:t>
      </w:r>
      <w:r>
        <w:rPr>
          <w:sz w:val="12"/>
        </w:rPr>
        <w:t xml:space="preserve"> any time soon, </w:t>
      </w:r>
      <w:r>
        <w:rPr>
          <w:rStyle w:val="StyleUnderline"/>
        </w:rPr>
        <w:t xml:space="preserve">would be </w:t>
      </w:r>
      <w:r>
        <w:rPr>
          <w:rStyle w:val="Emphasis"/>
          <w:highlight w:val="green"/>
        </w:rPr>
        <w:t>2×10^14</w:t>
      </w:r>
      <w:r>
        <w:rPr>
          <w:sz w:val="12"/>
        </w:rPr>
        <w:t xml:space="preserve">. </w:t>
      </w:r>
      <w:proofErr w:type="gramStart"/>
      <w:r>
        <w:rPr>
          <w:rStyle w:val="StyleUnderline"/>
        </w:rPr>
        <w:t>So</w:t>
      </w:r>
      <w:proofErr w:type="gramEnd"/>
      <w:r>
        <w:rPr>
          <w:rStyle w:val="StyleUnderline"/>
        </w:rPr>
        <w:t xml:space="preserve"> if it is good to bring new people into existence, then it’s very good to prevent </w:t>
      </w:r>
      <w:r>
        <w:rPr>
          <w:sz w:val="12"/>
        </w:rPr>
        <w:t>human</w:t>
      </w:r>
      <w:r>
        <w:rPr>
          <w:rStyle w:val="StyleUnderline"/>
        </w:rPr>
        <w:t xml:space="preserve"> extinction. Second</w:t>
      </w:r>
      <w:r>
        <w:rPr>
          <w:sz w:val="12"/>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Pr>
          <w:sz w:val="12"/>
        </w:rPr>
        <w:t>at a later date</w:t>
      </w:r>
      <w:proofErr w:type="gramEnd"/>
      <w:r>
        <w:rPr>
          <w:sz w:val="12"/>
        </w:rPr>
        <w:t xml:space="preserv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w:t>
      </w:r>
      <w:proofErr w:type="gramStart"/>
      <w:r>
        <w:rPr>
          <w:sz w:val="12"/>
        </w:rPr>
        <w:t>So</w:t>
      </w:r>
      <w:proofErr w:type="gramEnd"/>
      <w:r>
        <w:rPr>
          <w:sz w:val="12"/>
        </w:rPr>
        <w:t xml:space="preserve"> we should expect that </w:t>
      </w:r>
      <w:r>
        <w:rPr>
          <w:rStyle w:val="StyleUnderline"/>
          <w:highlight w:val="green"/>
        </w:rPr>
        <w:t xml:space="preserve">in </w:t>
      </w:r>
      <w:r>
        <w:rPr>
          <w:rStyle w:val="StyleUnderline"/>
        </w:rPr>
        <w:t xml:space="preserve">a few centuries’ </w:t>
      </w:r>
      <w:r>
        <w:rPr>
          <w:rStyle w:val="StyleUnderline"/>
          <w:highlight w:val="green"/>
        </w:rPr>
        <w:t xml:space="preserve">time we will have </w:t>
      </w:r>
      <w:r>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w:t>
      </w:r>
      <w:proofErr w:type="gramStart"/>
      <w:r>
        <w:rPr>
          <w:sz w:val="12"/>
        </w:rPr>
        <w:t>the human race</w:t>
      </w:r>
      <w:proofErr w:type="gramEnd"/>
      <w:r>
        <w:rPr>
          <w:sz w:val="12"/>
        </w:rPr>
        <w:t xml:space="preserv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 w:val="12"/>
        </w:rPr>
        <w:t>future, if</w:t>
      </w:r>
      <w:proofErr w:type="gramEnd"/>
      <w:r>
        <w:rPr>
          <w:sz w:val="12"/>
        </w:rPr>
        <w:t xml:space="preserve"> we avoid near-term human extinction. Given our stipulated </w:t>
      </w:r>
      <w:proofErr w:type="spellStart"/>
      <w:r>
        <w:rPr>
          <w:sz w:val="12"/>
        </w:rPr>
        <w:t>credences</w:t>
      </w:r>
      <w:proofErr w:type="spellEnd"/>
      <w:r>
        <w:rPr>
          <w:sz w:val="12"/>
        </w:rPr>
        <w:t>, the expected benefit of letting the human race go extinct now would be (.8-.</w:t>
      </w:r>
      <w:proofErr w:type="gramStart"/>
      <w:r>
        <w:rPr>
          <w:sz w:val="12"/>
        </w:rPr>
        <w:t>2)×</w:t>
      </w:r>
      <w:proofErr w:type="gramEnd"/>
      <w:r>
        <w:rPr>
          <w:sz w:val="12"/>
        </w:rPr>
        <w:t>(2×10^14) = 1.2×(10^14). Suppose that,</w:t>
      </w:r>
      <w:r>
        <w:rPr>
          <w:rStyle w:val="StyleUnderline"/>
        </w:rPr>
        <w:t xml:space="preserve"> </w:t>
      </w:r>
      <w:r>
        <w:rPr>
          <w:rStyle w:val="StyleUnderline"/>
          <w:highlight w:val="green"/>
        </w:rPr>
        <w:t>if we</w:t>
      </w:r>
      <w:r>
        <w:rPr>
          <w:rStyle w:val="StyleUnderline"/>
        </w:rPr>
        <w:t xml:space="preserve"> </w:t>
      </w:r>
      <w:r>
        <w:rPr>
          <w:sz w:val="12"/>
        </w:rPr>
        <w:t xml:space="preserve">let </w:t>
      </w:r>
      <w:proofErr w:type="gramStart"/>
      <w:r>
        <w:rPr>
          <w:sz w:val="12"/>
        </w:rPr>
        <w:t>the human race</w:t>
      </w:r>
      <w:proofErr w:type="gramEnd"/>
      <w:r>
        <w:rPr>
          <w:sz w:val="12"/>
        </w:rPr>
        <w:t xml:space="preserve"> continue and</w:t>
      </w:r>
      <w:r>
        <w:rPr>
          <w:rStyle w:val="StyleUnderline"/>
        </w:rPr>
        <w:t xml:space="preserve"> </w:t>
      </w:r>
      <w:r>
        <w:rPr>
          <w:rStyle w:val="StyleUnderline"/>
          <w:highlight w:val="green"/>
        </w:rPr>
        <w:t>did research</w:t>
      </w:r>
      <w:r>
        <w:rPr>
          <w:rStyle w:val="StyleUnderline"/>
        </w:rPr>
        <w:t xml:space="preserve"> for 300 years, </w:t>
      </w:r>
      <w:r>
        <w:rPr>
          <w:rStyle w:val="StyleUnderline"/>
          <w:highlight w:val="green"/>
        </w:rPr>
        <w:t xml:space="preserve">we would know </w:t>
      </w:r>
      <w:r>
        <w:rPr>
          <w:rStyle w:val="Emphasis"/>
        </w:rPr>
        <w:t>for certain</w:t>
      </w:r>
      <w:r>
        <w:rPr>
          <w:rStyle w:val="StyleUnderline"/>
        </w:rPr>
        <w:t xml:space="preserve"> </w:t>
      </w:r>
      <w:r>
        <w:rPr>
          <w:rStyle w:val="StyleUnderline"/>
          <w:highlight w:val="green"/>
        </w:rPr>
        <w:t xml:space="preserve">whether </w:t>
      </w:r>
      <w:r>
        <w:rPr>
          <w:rStyle w:val="StyleUnderline"/>
        </w:rPr>
        <w:t xml:space="preserve">or not additional </w:t>
      </w:r>
      <w:r>
        <w:rPr>
          <w:rStyle w:val="StyleUnderline"/>
          <w:highlight w:val="green"/>
        </w:rPr>
        <w:t>people</w:t>
      </w:r>
      <w:r>
        <w:rPr>
          <w:rStyle w:val="StyleUnderline"/>
        </w:rPr>
        <w:t xml:space="preserve"> are of </w:t>
      </w:r>
      <w:r>
        <w:rPr>
          <w:rStyle w:val="Emphasis"/>
          <w:highlight w:val="green"/>
        </w:rPr>
        <w:t>positive</w:t>
      </w:r>
      <w:r>
        <w:rPr>
          <w:rStyle w:val="Emphasis"/>
        </w:rPr>
        <w:t xml:space="preserve"> or negative value</w:t>
      </w:r>
      <w:r>
        <w:rPr>
          <w:sz w:val="12"/>
        </w:rPr>
        <w:t xml:space="preserve">. If so, then with the </w:t>
      </w:r>
      <w:proofErr w:type="spellStart"/>
      <w:r>
        <w:rPr>
          <w:sz w:val="12"/>
        </w:rPr>
        <w:t>credences</w:t>
      </w:r>
      <w:proofErr w:type="spellEnd"/>
      <w:r>
        <w:rPr>
          <w:sz w:val="12"/>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Pr>
          <w:sz w:val="12"/>
        </w:rPr>
        <w:t>×(</w:t>
      </w:r>
      <w:proofErr w:type="gramEnd"/>
      <w:r>
        <w:rPr>
          <w:sz w:val="12"/>
        </w:rPr>
        <w:t xml:space="preserve">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w:t>
      </w:r>
      <w:proofErr w:type="gramStart"/>
      <w:r>
        <w:rPr>
          <w:rStyle w:val="StyleUnderline"/>
        </w:rPr>
        <w:t>×(</w:t>
      </w:r>
      <w:proofErr w:type="gramEnd"/>
      <w:r>
        <w:rPr>
          <w:rStyle w:val="StyleUnderline"/>
        </w:rPr>
        <w:t>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Pr>
          <w:rStyle w:val="StyleUnderline"/>
          <w:highlight w:val="green"/>
        </w:rPr>
        <w:t>the cost of waiting</w:t>
      </w:r>
      <w:r>
        <w:rPr>
          <w:rStyle w:val="StyleUnderline"/>
        </w:rPr>
        <w:t xml:space="preserve"> </w:t>
      </w:r>
      <w:r>
        <w:rPr>
          <w:sz w:val="12"/>
        </w:rPr>
        <w:t>for a few hundred years</w:t>
      </w:r>
      <w:r>
        <w:rPr>
          <w:rStyle w:val="StyleUnderline"/>
        </w:rPr>
        <w:t xml:space="preserve"> </w:t>
      </w:r>
      <w:r>
        <w:rPr>
          <w:rStyle w:val="StyleUnderline"/>
          <w:highlight w:val="green"/>
        </w:rPr>
        <w:t xml:space="preserve">is </w:t>
      </w:r>
      <w:r>
        <w:rPr>
          <w:rStyle w:val="Emphasis"/>
        </w:rPr>
        <w:t xml:space="preserve">vanishingly </w:t>
      </w:r>
      <w:r>
        <w:rPr>
          <w:rStyle w:val="Emphasis"/>
          <w:highlight w:val="green"/>
        </w:rPr>
        <w:t>small</w:t>
      </w:r>
      <w:r>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rPr>
        <w:t xml:space="preserve"> </w:t>
      </w:r>
      <w:r>
        <w:rPr>
          <w:sz w:val="12"/>
        </w:rPr>
        <w:t>while one gains new information.</w:t>
      </w:r>
    </w:p>
    <w:p w14:paraId="2CA1C6EB" w14:textId="77777777" w:rsidR="004041A3" w:rsidRDefault="004041A3" w:rsidP="004041A3"/>
    <w:p w14:paraId="15873EE6" w14:textId="77777777" w:rsidR="004041A3" w:rsidRDefault="004041A3" w:rsidP="004041A3">
      <w:pPr>
        <w:pStyle w:val="Heading3"/>
      </w:pPr>
      <w:r>
        <w:lastRenderedPageBreak/>
        <w:t>NC – Cap Good</w:t>
      </w:r>
    </w:p>
    <w:p w14:paraId="0084B694" w14:textId="77777777" w:rsidR="004041A3" w:rsidRPr="00931871" w:rsidRDefault="004041A3" w:rsidP="004041A3">
      <w:pPr>
        <w:pStyle w:val="Heading4"/>
        <w:rPr>
          <w:bCs w:val="0"/>
        </w:rPr>
      </w:pPr>
      <w:r w:rsidRPr="00931871">
        <w:t>Cap is good:</w:t>
      </w:r>
    </w:p>
    <w:p w14:paraId="7E5D0801" w14:textId="77777777" w:rsidR="004041A3" w:rsidRPr="00931871" w:rsidRDefault="004041A3" w:rsidP="004041A3">
      <w:pPr>
        <w:pStyle w:val="Heading4"/>
        <w:rPr>
          <w:bCs w:val="0"/>
        </w:rPr>
      </w:pPr>
      <w:r w:rsidRPr="00931871">
        <w:t xml:space="preserve">1] It’s </w:t>
      </w:r>
      <w:r w:rsidRPr="00931871">
        <w:rPr>
          <w:u w:val="single"/>
        </w:rPr>
        <w:t>sustainable</w:t>
      </w:r>
      <w:r w:rsidRPr="00931871">
        <w:t xml:space="preserve"> – data proves we’re entering the </w:t>
      </w:r>
      <w:r w:rsidRPr="00931871">
        <w:rPr>
          <w:u w:val="single"/>
        </w:rPr>
        <w:t>golden age</w:t>
      </w:r>
    </w:p>
    <w:p w14:paraId="52091011" w14:textId="77777777" w:rsidR="004041A3" w:rsidRDefault="004041A3" w:rsidP="004041A3">
      <w:proofErr w:type="spellStart"/>
      <w:r>
        <w:rPr>
          <w:b/>
          <w:bCs/>
          <w:sz w:val="26"/>
        </w:rPr>
        <w:t>Hausfather</w:t>
      </w:r>
      <w:proofErr w:type="spellEnd"/>
      <w:r>
        <w:rPr>
          <w:b/>
          <w:bCs/>
          <w:sz w:val="26"/>
        </w:rPr>
        <w:t xml:space="preserve"> 21</w:t>
      </w:r>
      <w: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t>Essess</w:t>
      </w:r>
      <w:proofErr w:type="spellEnd"/>
      <w: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t>masters</w:t>
      </w:r>
      <w:proofErr w:type="spellEnd"/>
      <w:r>
        <w:t xml:space="preserve"> degrees in environmental science</w:t>
      </w:r>
      <w:proofErr w:type="gramEnd"/>
      <w:r>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40BA2B60" w14:textId="77777777" w:rsidR="004041A3" w:rsidRDefault="004041A3" w:rsidP="004041A3">
      <w:pPr>
        <w:rPr>
          <w:sz w:val="16"/>
        </w:rPr>
      </w:pPr>
      <w:r>
        <w:rPr>
          <w:sz w:val="16"/>
        </w:rPr>
        <w:t xml:space="preserve">The </w:t>
      </w:r>
      <w:r>
        <w:rPr>
          <w:u w:val="single"/>
        </w:rPr>
        <w:t xml:space="preserve">past 30 years have seen immense progress </w:t>
      </w:r>
      <w:r>
        <w:rPr>
          <w:b/>
          <w:iCs/>
          <w:u w:val="single"/>
        </w:rPr>
        <w:t xml:space="preserve">in </w:t>
      </w:r>
      <w:r>
        <w:rPr>
          <w:b/>
          <w:iCs/>
          <w:highlight w:val="green"/>
          <w:u w:val="single"/>
        </w:rPr>
        <w:t>improving</w:t>
      </w:r>
      <w:r>
        <w:rPr>
          <w:b/>
          <w:iCs/>
          <w:u w:val="single"/>
        </w:rPr>
        <w:t xml:space="preserve"> the </w:t>
      </w:r>
      <w:r>
        <w:rPr>
          <w:b/>
          <w:iCs/>
          <w:highlight w:val="green"/>
          <w:u w:val="single"/>
        </w:rPr>
        <w:t>quality of life</w:t>
      </w:r>
      <w:r>
        <w:rPr>
          <w:b/>
          <w:iCs/>
          <w:u w:val="single"/>
        </w:rPr>
        <w:t xml:space="preserve"> for much of humanity</w:t>
      </w:r>
      <w:r>
        <w:rPr>
          <w:u w:val="single"/>
        </w:rPr>
        <w:t>.</w:t>
      </w:r>
      <w:r>
        <w:rPr>
          <w:sz w:val="16"/>
        </w:rPr>
        <w:t xml:space="preserve"> Extreme </w:t>
      </w:r>
      <w:r>
        <w:rPr>
          <w:highlight w:val="green"/>
          <w:u w:val="single"/>
        </w:rPr>
        <w:t>poverty</w:t>
      </w:r>
      <w:r>
        <w:rPr>
          <w:sz w:val="16"/>
        </w:rPr>
        <w:t xml:space="preserve"> — the number of people living on less than $1.90 per day — </w:t>
      </w:r>
      <w:r>
        <w:rPr>
          <w:u w:val="single"/>
        </w:rPr>
        <w:t xml:space="preserve">has fallen by nearly two-thirds, </w:t>
      </w:r>
      <w:r>
        <w:rPr>
          <w:highlight w:val="green"/>
          <w:u w:val="single"/>
        </w:rPr>
        <w:t xml:space="preserve">from 1.9 </w:t>
      </w:r>
      <w:r>
        <w:rPr>
          <w:b/>
          <w:iCs/>
          <w:highlight w:val="green"/>
          <w:u w:val="single"/>
        </w:rPr>
        <w:t>billion to</w:t>
      </w:r>
      <w:r>
        <w:rPr>
          <w:u w:val="single"/>
        </w:rPr>
        <w:t xml:space="preserve"> around </w:t>
      </w:r>
      <w:r>
        <w:rPr>
          <w:highlight w:val="green"/>
          <w:u w:val="single"/>
        </w:rPr>
        <w:t xml:space="preserve">650 </w:t>
      </w:r>
      <w:r>
        <w:rPr>
          <w:b/>
          <w:iCs/>
          <w:highlight w:val="green"/>
          <w:u w:val="single"/>
        </w:rPr>
        <w:t>million</w:t>
      </w:r>
      <w:r>
        <w:rPr>
          <w:sz w:val="16"/>
        </w:rPr>
        <w:t xml:space="preserve">. </w:t>
      </w:r>
      <w:r>
        <w:rPr>
          <w:highlight w:val="green"/>
          <w:u w:val="single"/>
        </w:rPr>
        <w:t xml:space="preserve">Life expectancy </w:t>
      </w:r>
      <w:r>
        <w:rPr>
          <w:u w:val="single"/>
        </w:rPr>
        <w:t xml:space="preserve">has </w:t>
      </w:r>
      <w:r>
        <w:rPr>
          <w:highlight w:val="green"/>
          <w:u w:val="single"/>
        </w:rPr>
        <w:t>risen</w:t>
      </w:r>
      <w:r>
        <w:rPr>
          <w:sz w:val="16"/>
        </w:rPr>
        <w:t xml:space="preserve"> in most of the world, </w:t>
      </w:r>
      <w:r>
        <w:rPr>
          <w:u w:val="single"/>
        </w:rPr>
        <w:t>along with literacy and access to education</w:t>
      </w:r>
      <w:r>
        <w:rPr>
          <w:sz w:val="16"/>
        </w:rPr>
        <w:t xml:space="preserve">, </w:t>
      </w:r>
      <w:r>
        <w:rPr>
          <w:u w:val="single"/>
        </w:rPr>
        <w:t>while infant mortality has fallen</w:t>
      </w:r>
      <w:r>
        <w:rPr>
          <w:sz w:val="16"/>
        </w:rPr>
        <w:t xml:space="preserve">. Despite perceptions to the contrary, </w:t>
      </w:r>
      <w:r>
        <w:rPr>
          <w:b/>
          <w:iCs/>
          <w:u w:val="single"/>
        </w:rPr>
        <w:t>the average person born today is likely to have access to more opportunities and have a better quality of life than at any other point in human history</w:t>
      </w:r>
      <w:r>
        <w:rPr>
          <w:sz w:val="16"/>
        </w:rPr>
        <w:t xml:space="preserve">. </w:t>
      </w:r>
      <w:r>
        <w:rPr>
          <w:u w:val="single"/>
        </w:rPr>
        <w:t xml:space="preserve">Much of this increase in human wellbeing has been </w:t>
      </w:r>
      <w:r>
        <w:rPr>
          <w:highlight w:val="green"/>
          <w:u w:val="single"/>
        </w:rPr>
        <w:t>propelled by</w:t>
      </w:r>
      <w:r>
        <w:rPr>
          <w:u w:val="single"/>
        </w:rPr>
        <w:t xml:space="preserve"> rapid </w:t>
      </w:r>
      <w:r>
        <w:rPr>
          <w:highlight w:val="green"/>
          <w:u w:val="single"/>
        </w:rPr>
        <w:t>economic growth</w:t>
      </w:r>
      <w:r>
        <w:rPr>
          <w:u w:val="single"/>
        </w:rPr>
        <w:t xml:space="preserve"> driven largely by state-led industrial policy, particularly in poor-to-middle income countries. </w:t>
      </w:r>
      <w:r>
        <w:rPr>
          <w:sz w:val="16"/>
        </w:rPr>
        <w:t xml:space="preserve">However, </w:t>
      </w:r>
      <w:r>
        <w:rPr>
          <w:u w:val="single"/>
        </w:rPr>
        <w:t>this growth has come at a cost</w:t>
      </w:r>
      <w:r>
        <w:rPr>
          <w:sz w:val="16"/>
        </w:rPr>
        <w:t xml:space="preserve">: </w:t>
      </w:r>
      <w:r>
        <w:rPr>
          <w:u w:val="single"/>
        </w:rPr>
        <w:t>between 1990 and 2019</w:t>
      </w:r>
      <w:r>
        <w:rPr>
          <w:sz w:val="16"/>
        </w:rPr>
        <w:t xml:space="preserve">, global </w:t>
      </w:r>
      <w:r>
        <w:rPr>
          <w:u w:val="single"/>
        </w:rPr>
        <w:t xml:space="preserve">emissions of CO2 </w:t>
      </w:r>
      <w:r>
        <w:rPr>
          <w:b/>
          <w:iCs/>
          <w:u w:val="single"/>
        </w:rPr>
        <w:t>increased by 56%.</w:t>
      </w:r>
      <w:r>
        <w:rPr>
          <w:sz w:val="16"/>
        </w:rPr>
        <w:t xml:space="preserve"> </w:t>
      </w:r>
      <w:r>
        <w:rPr>
          <w:u w:val="single"/>
        </w:rPr>
        <w:t>Historically, economic growth has been closely linked to increased energy consumption</w:t>
      </w:r>
      <w:r>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 </w:t>
      </w:r>
      <w:r>
        <w:rPr>
          <w:u w:val="single"/>
        </w:rPr>
        <w:t xml:space="preserve">Over the past 15 years, however, </w:t>
      </w:r>
      <w:r>
        <w:rPr>
          <w:b/>
          <w:iCs/>
          <w:u w:val="single"/>
        </w:rPr>
        <w:t>something has begun to change.</w:t>
      </w:r>
      <w:r>
        <w:rPr>
          <w:sz w:val="16"/>
        </w:rPr>
        <w:t xml:space="preserve"> Rather than a 21st century dominated by coal that energy modelers foresaw, </w:t>
      </w:r>
      <w:r>
        <w:rPr>
          <w:b/>
          <w:iCs/>
          <w:u w:val="single"/>
        </w:rPr>
        <w:t xml:space="preserve">global </w:t>
      </w:r>
      <w:r>
        <w:rPr>
          <w:b/>
          <w:iCs/>
          <w:highlight w:val="green"/>
          <w:u w:val="single"/>
        </w:rPr>
        <w:t>coal use</w:t>
      </w:r>
      <w:r>
        <w:rPr>
          <w:b/>
          <w:iCs/>
          <w:u w:val="single"/>
        </w:rPr>
        <w:t xml:space="preserve"> peaked in 2013 and is now </w:t>
      </w:r>
      <w:r>
        <w:rPr>
          <w:b/>
          <w:iCs/>
          <w:highlight w:val="green"/>
          <w:u w:val="single"/>
        </w:rPr>
        <w:t>in structural decline</w:t>
      </w:r>
      <w:r>
        <w:rPr>
          <w:sz w:val="16"/>
        </w:rPr>
        <w:t xml:space="preserve">. </w:t>
      </w:r>
      <w:r>
        <w:rPr>
          <w:u w:val="single"/>
        </w:rPr>
        <w:t xml:space="preserve">We have succeeded in making </w:t>
      </w:r>
      <w:r>
        <w:rPr>
          <w:highlight w:val="green"/>
          <w:u w:val="single"/>
        </w:rPr>
        <w:t>clean energy cheap</w:t>
      </w:r>
      <w:r>
        <w:rPr>
          <w:u w:val="single"/>
        </w:rPr>
        <w:t xml:space="preserve">, with solar power and battery storage </w:t>
      </w:r>
      <w:r>
        <w:rPr>
          <w:highlight w:val="green"/>
          <w:u w:val="single"/>
        </w:rPr>
        <w:t>costs falling</w:t>
      </w:r>
      <w:r>
        <w:rPr>
          <w:u w:val="single"/>
        </w:rPr>
        <w:t xml:space="preserve"> 10-fold since 2009</w:t>
      </w:r>
      <w:r>
        <w:rPr>
          <w:sz w:val="16"/>
        </w:rPr>
        <w:t xml:space="preserve">. The world produced more electricity from clean energy — </w:t>
      </w:r>
      <w:r>
        <w:rPr>
          <w:u w:val="single"/>
        </w:rPr>
        <w:t>solar, wind, hydro, and nuclear — than from coal over the past two years</w:t>
      </w:r>
      <w:r>
        <w:rPr>
          <w:sz w:val="16"/>
        </w:rPr>
        <w:t xml:space="preserve">. And, according to some major oil companies, </w:t>
      </w:r>
      <w:r>
        <w:rPr>
          <w:b/>
          <w:iCs/>
          <w:u w:val="single"/>
        </w:rPr>
        <w:t xml:space="preserve">peak </w:t>
      </w:r>
      <w:r>
        <w:rPr>
          <w:b/>
          <w:iCs/>
          <w:highlight w:val="green"/>
          <w:u w:val="single"/>
        </w:rPr>
        <w:t>oil</w:t>
      </w:r>
      <w:r>
        <w:rPr>
          <w:b/>
          <w:iCs/>
          <w:u w:val="single"/>
        </w:rPr>
        <w:t xml:space="preserve"> is upon us</w:t>
      </w:r>
      <w:r>
        <w:rPr>
          <w:sz w:val="16"/>
        </w:rPr>
        <w:t xml:space="preserve"> — not because we have run out of cheap oil to produce, but because </w:t>
      </w:r>
      <w:r>
        <w:rPr>
          <w:highlight w:val="green"/>
          <w:u w:val="single"/>
        </w:rPr>
        <w:t xml:space="preserve">demand is </w:t>
      </w:r>
      <w:proofErr w:type="gramStart"/>
      <w:r>
        <w:rPr>
          <w:highlight w:val="green"/>
          <w:u w:val="single"/>
        </w:rPr>
        <w:t>falling</w:t>
      </w:r>
      <w:proofErr w:type="gramEnd"/>
      <w:r>
        <w:rPr>
          <w:u w:val="single"/>
        </w:rPr>
        <w:t xml:space="preserve"> and </w:t>
      </w:r>
      <w:r>
        <w:rPr>
          <w:highlight w:val="green"/>
          <w:u w:val="single"/>
        </w:rPr>
        <w:t>companies expect further decline</w:t>
      </w:r>
      <w:r>
        <w:rPr>
          <w:u w:val="single"/>
        </w:rPr>
        <w:t xml:space="preserve"> as consumers increasingly shift to electric vehicles. </w:t>
      </w:r>
      <w:r>
        <w:rPr>
          <w:sz w:val="16"/>
        </w:rPr>
        <w:t xml:space="preserve">The </w:t>
      </w:r>
      <w:r>
        <w:rPr>
          <w:u w:val="single"/>
        </w:rPr>
        <w:t xml:space="preserve">world has long been experiencing a relative </w:t>
      </w:r>
      <w:r>
        <w:rPr>
          <w:b/>
          <w:iCs/>
          <w:highlight w:val="green"/>
          <w:u w:val="single"/>
        </w:rPr>
        <w:t>decoupling</w:t>
      </w:r>
      <w:r>
        <w:rPr>
          <w:sz w:val="16"/>
          <w:highlight w:val="green"/>
        </w:rPr>
        <w:t xml:space="preserve"> </w:t>
      </w:r>
      <w:r>
        <w:rPr>
          <w:highlight w:val="green"/>
          <w:u w:val="single"/>
        </w:rPr>
        <w:t>between</w:t>
      </w:r>
      <w:r>
        <w:rPr>
          <w:u w:val="single"/>
        </w:rPr>
        <w:t xml:space="preserve"> economic </w:t>
      </w:r>
      <w:r>
        <w:rPr>
          <w:highlight w:val="green"/>
          <w:u w:val="single"/>
        </w:rPr>
        <w:t>growth and</w:t>
      </w:r>
      <w:r>
        <w:rPr>
          <w:u w:val="single"/>
        </w:rPr>
        <w:t xml:space="preserve"> CO2 </w:t>
      </w:r>
      <w:r>
        <w:rPr>
          <w:highlight w:val="green"/>
          <w:u w:val="single"/>
        </w:rPr>
        <w:t>emissions</w:t>
      </w:r>
      <w:r>
        <w:rPr>
          <w:sz w:val="16"/>
          <w:highlight w:val="green"/>
        </w:rPr>
        <w:t>,</w:t>
      </w:r>
      <w:r>
        <w:rPr>
          <w:sz w:val="16"/>
        </w:rPr>
        <w:t xml:space="preserve"> </w:t>
      </w:r>
      <w:r>
        <w:rPr>
          <w:u w:val="single"/>
        </w:rPr>
        <w:t xml:space="preserve">with the emissions per unit of GDP </w:t>
      </w:r>
      <w:r>
        <w:rPr>
          <w:b/>
          <w:iCs/>
          <w:u w:val="single"/>
        </w:rPr>
        <w:t>falling for the past 60 years</w:t>
      </w:r>
      <w:r>
        <w:rPr>
          <w:sz w:val="16"/>
        </w:rPr>
        <w:t xml:space="preserve">. </w:t>
      </w:r>
      <w:r>
        <w:rPr>
          <w:u w:val="single"/>
        </w:rPr>
        <w:t>This is the case even in countries like</w:t>
      </w:r>
      <w:r>
        <w:rPr>
          <w:sz w:val="16"/>
        </w:rPr>
        <w:t xml:space="preserve"> </w:t>
      </w:r>
      <w:r>
        <w:rPr>
          <w:b/>
          <w:iCs/>
          <w:u w:val="single"/>
        </w:rPr>
        <w:t>India and China</w:t>
      </w:r>
      <w:r>
        <w:rPr>
          <w:sz w:val="16"/>
        </w:rPr>
        <w:t xml:space="preserve"> that </w:t>
      </w:r>
      <w:r>
        <w:rPr>
          <w:u w:val="single"/>
        </w:rPr>
        <w:t>have been undergoing rapid</w:t>
      </w:r>
      <w:r>
        <w:rPr>
          <w:sz w:val="16"/>
        </w:rPr>
        <w:t xml:space="preserve"> economic </w:t>
      </w:r>
      <w:r>
        <w:rPr>
          <w:u w:val="single"/>
        </w:rPr>
        <w:t>growth.</w:t>
      </w:r>
      <w:r>
        <w:rPr>
          <w:sz w:val="16"/>
        </w:rPr>
        <w:t xml:space="preserve"> But relative decoupling alone is inadequate in a world where global CO2 emissions need to peak and decline in the next decade to give us any chance at limiting warming to well below 2</w:t>
      </w:r>
      <w:r>
        <w:rPr>
          <w:rFonts w:ascii="Cambria Math" w:hAnsi="Cambria Math" w:cs="Cambria Math"/>
          <w:sz w:val="16"/>
        </w:rPr>
        <w:t>℃</w:t>
      </w:r>
      <w:r>
        <w:rPr>
          <w:sz w:val="16"/>
        </w:rPr>
        <w:t xml:space="preserve">, in line with Paris Agreement targets. Thankfully, there is increasing evidence that </w:t>
      </w:r>
      <w:r>
        <w:rPr>
          <w:u w:val="single"/>
        </w:rPr>
        <w:t xml:space="preserve">the world is </w:t>
      </w:r>
      <w:r>
        <w:rPr>
          <w:highlight w:val="green"/>
          <w:u w:val="single"/>
        </w:rPr>
        <w:t xml:space="preserve">on track </w:t>
      </w:r>
      <w:r>
        <w:rPr>
          <w:b/>
          <w:iCs/>
          <w:highlight w:val="green"/>
          <w:u w:val="single"/>
        </w:rPr>
        <w:t>to absolutely decouple</w:t>
      </w:r>
      <w:r>
        <w:rPr>
          <w:b/>
          <w:iCs/>
          <w:u w:val="single"/>
        </w:rPr>
        <w:t xml:space="preserve"> CO2 emissions and economic growth</w:t>
      </w:r>
      <w:r>
        <w:rPr>
          <w:sz w:val="16"/>
        </w:rPr>
        <w:t xml:space="preserve"> — with global </w:t>
      </w:r>
      <w:r>
        <w:rPr>
          <w:u w:val="single"/>
        </w:rPr>
        <w:t xml:space="preserve">CO2 </w:t>
      </w:r>
      <w:r>
        <w:rPr>
          <w:highlight w:val="green"/>
          <w:u w:val="single"/>
        </w:rPr>
        <w:t>emissions</w:t>
      </w:r>
      <w:r>
        <w:rPr>
          <w:sz w:val="16"/>
        </w:rPr>
        <w:t xml:space="preserve"> potentially having </w:t>
      </w:r>
      <w:r>
        <w:rPr>
          <w:u w:val="single"/>
        </w:rPr>
        <w:t>peaked in 2019</w:t>
      </w:r>
      <w:r>
        <w:rPr>
          <w:sz w:val="16"/>
        </w:rPr>
        <w:t xml:space="preserve"> </w:t>
      </w:r>
      <w:r>
        <w:rPr>
          <w:b/>
          <w:iCs/>
          <w:u w:val="single"/>
        </w:rPr>
        <w:t xml:space="preserve">and </w:t>
      </w:r>
      <w:r>
        <w:rPr>
          <w:b/>
          <w:iCs/>
          <w:highlight w:val="green"/>
          <w:u w:val="single"/>
        </w:rPr>
        <w:t>unlikely to increase</w:t>
      </w:r>
      <w:r>
        <w:rPr>
          <w:b/>
          <w:iCs/>
          <w:u w:val="single"/>
        </w:rPr>
        <w:t xml:space="preserve"> substantially </w:t>
      </w:r>
      <w:r>
        <w:rPr>
          <w:b/>
          <w:iCs/>
          <w:highlight w:val="green"/>
          <w:u w:val="single"/>
        </w:rPr>
        <w:t xml:space="preserve">in the </w:t>
      </w:r>
      <w:r>
        <w:rPr>
          <w:b/>
          <w:iCs/>
          <w:u w:val="single"/>
        </w:rPr>
        <w:t xml:space="preserve">coming </w:t>
      </w:r>
      <w:r>
        <w:rPr>
          <w:b/>
          <w:iCs/>
          <w:highlight w:val="green"/>
          <w:u w:val="single"/>
        </w:rPr>
        <w:t>decade</w:t>
      </w:r>
      <w:r>
        <w:rPr>
          <w:sz w:val="16"/>
        </w:rPr>
        <w:t xml:space="preserve">. While an emissions peak is just the first and easiest step towards eventually reaching the net-zero emissions required to stop the world from continuing to warm, it </w:t>
      </w:r>
      <w:r>
        <w:rPr>
          <w:u w:val="single"/>
        </w:rPr>
        <w:t xml:space="preserve">demonstrates that linkages between emissions and economic activity are not an immutable law, but rather simply a result of our current means of energy production. </w:t>
      </w:r>
      <w:r>
        <w:rPr>
          <w:sz w:val="16"/>
        </w:rPr>
        <w:t xml:space="preserve">In recent </w:t>
      </w:r>
      <w:r>
        <w:rPr>
          <w:sz w:val="16"/>
        </w:rPr>
        <w:lastRenderedPageBreak/>
        <w:t xml:space="preserve">years we have seen more and more examples of absolute decoupling — economic growth accompanied by falling CO2 emissions. </w:t>
      </w:r>
      <w:r>
        <w:rPr>
          <w:u w:val="single"/>
        </w:rPr>
        <w:t>Since 2005,</w:t>
      </w:r>
      <w:r>
        <w:rPr>
          <w:sz w:val="16"/>
        </w:rPr>
        <w:t xml:space="preserve"> </w:t>
      </w:r>
      <w:r>
        <w:rPr>
          <w:highlight w:val="green"/>
          <w:u w:val="single"/>
        </w:rPr>
        <w:t>32 countries</w:t>
      </w:r>
      <w:r>
        <w:rPr>
          <w:u w:val="single"/>
        </w:rPr>
        <w:t xml:space="preserve"> with a population of at least one million people </w:t>
      </w:r>
      <w:r>
        <w:rPr>
          <w:b/>
          <w:iCs/>
          <w:u w:val="single"/>
        </w:rPr>
        <w:t xml:space="preserve">have </w:t>
      </w:r>
      <w:proofErr w:type="gramStart"/>
      <w:r>
        <w:rPr>
          <w:b/>
          <w:iCs/>
          <w:highlight w:val="green"/>
          <w:u w:val="single"/>
        </w:rPr>
        <w:t>absolutely decoupled</w:t>
      </w:r>
      <w:proofErr w:type="gramEnd"/>
      <w:r>
        <w:rPr>
          <w:sz w:val="16"/>
        </w:rPr>
        <w:t xml:space="preserve"> emissions from economic growth, both for terrestrial emissions (those within national borders) and consumption emissions (emissions embodied in the goods consumed in a country). This includes the </w:t>
      </w:r>
      <w:r>
        <w:rPr>
          <w:u w:val="single"/>
        </w:rPr>
        <w:t>U</w:t>
      </w:r>
      <w:r>
        <w:rPr>
          <w:sz w:val="16"/>
        </w:rPr>
        <w:t xml:space="preserve">nited </w:t>
      </w:r>
      <w:r>
        <w:rPr>
          <w:u w:val="single"/>
        </w:rPr>
        <w:t>S</w:t>
      </w:r>
      <w:r>
        <w:rPr>
          <w:sz w:val="16"/>
        </w:rPr>
        <w:t xml:space="preserve">tates, </w:t>
      </w:r>
      <w:r>
        <w:rPr>
          <w:u w:val="single"/>
        </w:rPr>
        <w:t>Japan, Mexico, Germany, U</w:t>
      </w:r>
      <w:r>
        <w:rPr>
          <w:sz w:val="16"/>
        </w:rPr>
        <w:t xml:space="preserve">nited </w:t>
      </w:r>
      <w:r>
        <w:rPr>
          <w:u w:val="single"/>
        </w:rPr>
        <w:t>K</w:t>
      </w:r>
      <w:r>
        <w:rPr>
          <w:sz w:val="16"/>
        </w:rPr>
        <w:t xml:space="preserve">ingdom, </w:t>
      </w:r>
      <w:r>
        <w:rPr>
          <w:u w:val="single"/>
        </w:rPr>
        <w:t>France, Spain, Poland, Romania, Netherlands, Belgium, Portugal, Sweden, Hungary, Belarus, Austria, Bulgaria, El Salvador, Singapore, Denmark, Finland, Slovakia, Norway, Ireland, New Zealand, Croatia, Jamaica, Lithuania, Slovenia, Latvia, Estonia, and Cyprus.</w:t>
      </w:r>
      <w:r>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Pr>
          <w:u w:val="single"/>
        </w:rPr>
        <w:t>declining territorial emissions over the 2005-2019 period (based on a linear regression), declining consumption emissions, and increasing real GDP (on a purchasing power parity basis, using constant 2017 international $USD).</w:t>
      </w:r>
      <w:r>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Pr>
          <w:sz w:val="16"/>
        </w:rPr>
        <w:t xml:space="preserve">One of the </w:t>
      </w:r>
      <w:r>
        <w:rPr>
          <w:u w:val="single"/>
        </w:rPr>
        <w:t>primary criticisms of</w:t>
      </w:r>
      <w:r>
        <w:rPr>
          <w:sz w:val="16"/>
        </w:rPr>
        <w:t xml:space="preserve"> some prior analyses of absolute </w:t>
      </w:r>
      <w:r>
        <w:rPr>
          <w:u w:val="single"/>
        </w:rPr>
        <w:t>decoupling is</w:t>
      </w:r>
      <w:r>
        <w:rPr>
          <w:sz w:val="16"/>
        </w:rPr>
        <w:t xml:space="preserve"> that they ignore </w:t>
      </w:r>
      <w:r>
        <w:rPr>
          <w:b/>
          <w:iCs/>
          <w:u w:val="single"/>
        </w:rPr>
        <w:t>leakage</w:t>
      </w:r>
      <w:r>
        <w:rPr>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Pr>
          <w:u w:val="single"/>
        </w:rPr>
        <w:t xml:space="preserve">structural changes in China and a growing domestic market led to a reversal of these trends; the </w:t>
      </w:r>
      <w:proofErr w:type="gramStart"/>
      <w:r>
        <w:rPr>
          <w:u w:val="single"/>
        </w:rPr>
        <w:t>amount</w:t>
      </w:r>
      <w:proofErr w:type="gramEnd"/>
      <w:r>
        <w:rPr>
          <w:u w:val="single"/>
        </w:rPr>
        <w:t xml:space="preserve"> of </w:t>
      </w:r>
      <w:r>
        <w:rPr>
          <w:highlight w:val="green"/>
          <w:u w:val="single"/>
        </w:rPr>
        <w:t xml:space="preserve">emissions </w:t>
      </w:r>
      <w:r>
        <w:rPr>
          <w:u w:val="single"/>
        </w:rPr>
        <w:t xml:space="preserve">“exported” from developed countries to developing countries </w:t>
      </w:r>
      <w:r>
        <w:rPr>
          <w:b/>
          <w:iCs/>
          <w:highlight w:val="green"/>
          <w:u w:val="single"/>
        </w:rPr>
        <w:t>has</w:t>
      </w:r>
      <w:r>
        <w:rPr>
          <w:b/>
          <w:iCs/>
          <w:u w:val="single"/>
        </w:rPr>
        <w:t xml:space="preserve"> actually </w:t>
      </w:r>
      <w:r>
        <w:rPr>
          <w:b/>
          <w:iCs/>
          <w:highlight w:val="green"/>
          <w:u w:val="single"/>
        </w:rPr>
        <w:t>declined</w:t>
      </w:r>
      <w:r>
        <w:rPr>
          <w:b/>
          <w:iCs/>
          <w:u w:val="single"/>
        </w:rPr>
        <w:t xml:space="preserve"> over the past 15 years. </w:t>
      </w:r>
      <w:r>
        <w:rPr>
          <w:sz w:val="16"/>
        </w:rPr>
        <w:t xml:space="preserve">This means that, for many countries, </w:t>
      </w:r>
      <w:r>
        <w:rPr>
          <w:u w:val="single"/>
        </w:rPr>
        <w:t>both territorial emissions and consumption emissions</w:t>
      </w:r>
      <w:r>
        <w:rPr>
          <w:sz w:val="16"/>
        </w:rPr>
        <w:t xml:space="preserve"> (which include any emissions “exported” to other countries) </w:t>
      </w:r>
      <w:r>
        <w:rPr>
          <w:b/>
          <w:iCs/>
          <w:u w:val="single"/>
        </w:rPr>
        <w:t>have jointly declined</w:t>
      </w:r>
      <w:r>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Pr>
          <w:sz w:val="16"/>
        </w:rPr>
        <w:t>pretty wide</w:t>
      </w:r>
      <w:proofErr w:type="gramEnd"/>
      <w:r>
        <w:rPr>
          <w:sz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Pr>
          <w:b/>
          <w:iCs/>
          <w:highlight w:val="green"/>
          <w:u w:val="single"/>
        </w:rPr>
        <w:t>Absolute decoupling is possible</w:t>
      </w:r>
      <w:r>
        <w:rPr>
          <w:b/>
          <w:iCs/>
          <w:u w:val="single"/>
        </w:rPr>
        <w:t>.</w:t>
      </w:r>
      <w:r>
        <w:rPr>
          <w:sz w:val="16"/>
        </w:rPr>
        <w:t xml:space="preserve"> </w:t>
      </w:r>
      <w:r>
        <w:rPr>
          <w:u w:val="single"/>
        </w:rPr>
        <w:t>There is no physical law requiring economic growth — and broader increases in human wellbeing — to necessarily be linked to CO2 emissions</w:t>
      </w:r>
      <w:r>
        <w:rPr>
          <w:sz w:val="16"/>
        </w:rPr>
        <w:t xml:space="preserve">. </w:t>
      </w:r>
      <w:proofErr w:type="gramStart"/>
      <w:r>
        <w:rPr>
          <w:sz w:val="16"/>
        </w:rPr>
        <w:t>All of</w:t>
      </w:r>
      <w:proofErr w:type="gramEnd"/>
      <w:r>
        <w:rPr>
          <w:sz w:val="16"/>
        </w:rPr>
        <w:t xml:space="preserve"> the </w:t>
      </w:r>
      <w:r>
        <w:rPr>
          <w:b/>
          <w:iCs/>
          <w:highlight w:val="green"/>
          <w:u w:val="single"/>
        </w:rPr>
        <w:t xml:space="preserve">services </w:t>
      </w:r>
      <w:r>
        <w:rPr>
          <w:b/>
          <w:iCs/>
          <w:u w:val="single"/>
        </w:rPr>
        <w:t>that we rely on today that emit fossil fuels</w:t>
      </w:r>
      <w:r>
        <w:rPr>
          <w:sz w:val="16"/>
        </w:rPr>
        <w:t xml:space="preserve"> — electricity, transportation, heating, food — </w:t>
      </w:r>
      <w:r>
        <w:rPr>
          <w:u w:val="single"/>
        </w:rPr>
        <w:t>can</w:t>
      </w:r>
      <w:r>
        <w:rPr>
          <w:sz w:val="16"/>
        </w:rPr>
        <w:t xml:space="preserve"> in principle </w:t>
      </w:r>
      <w:r>
        <w:rPr>
          <w:b/>
          <w:iCs/>
          <w:u w:val="single"/>
        </w:rPr>
        <w:t xml:space="preserve">be </w:t>
      </w:r>
      <w:r>
        <w:rPr>
          <w:b/>
          <w:iCs/>
          <w:highlight w:val="green"/>
          <w:u w:val="single"/>
        </w:rPr>
        <w:t>replaced by</w:t>
      </w:r>
      <w:r>
        <w:rPr>
          <w:b/>
          <w:iCs/>
          <w:u w:val="single"/>
        </w:rPr>
        <w:t xml:space="preserve"> near-</w:t>
      </w:r>
      <w:r>
        <w:rPr>
          <w:b/>
          <w:iCs/>
          <w:highlight w:val="green"/>
          <w:u w:val="single"/>
        </w:rPr>
        <w:t>zero carbon alternatives</w:t>
      </w:r>
      <w:r>
        <w:rPr>
          <w:sz w:val="16"/>
        </w:rPr>
        <w:t>, though these are more mature in some sectors (electricity, transportation, buildings) than in others (industrial processes, agriculture).</w:t>
      </w:r>
    </w:p>
    <w:p w14:paraId="411EDB7D" w14:textId="77777777" w:rsidR="004041A3" w:rsidRPr="00931871" w:rsidRDefault="004041A3" w:rsidP="004041A3">
      <w:pPr>
        <w:pStyle w:val="Heading4"/>
        <w:rPr>
          <w:bCs w:val="0"/>
        </w:rPr>
      </w:pPr>
      <w:r w:rsidRPr="00931871">
        <w:t xml:space="preserve">2] People use low-cost fuels instead of renewables. </w:t>
      </w:r>
    </w:p>
    <w:p w14:paraId="57D72D8A" w14:textId="77777777" w:rsidR="004041A3" w:rsidRDefault="004041A3" w:rsidP="004041A3">
      <w:r>
        <w:t xml:space="preserve">George </w:t>
      </w:r>
      <w:r>
        <w:rPr>
          <w:rStyle w:val="Style13ptBold"/>
        </w:rPr>
        <w:t>MONBIOT 9</w:t>
      </w:r>
      <w:r>
        <w:t xml:space="preserve">. Fellowship and Professorships, Oxford. “Is There Any Point in Fighting to Stave Off Industrial Apocalypse.” </w:t>
      </w:r>
      <w:r>
        <w:rPr>
          <w:i/>
        </w:rPr>
        <w:t>Guardian</w:t>
      </w:r>
      <w:r>
        <w:t xml:space="preserve">. August 17. </w:t>
      </w:r>
      <w:hyperlink r:id="rId18" w:history="1">
        <w:r>
          <w:rPr>
            <w:rStyle w:val="Hyperlink"/>
            <w:color w:val="000000"/>
            <w:u w:val="single"/>
          </w:rPr>
          <w:t>http://www.guardian.co.uk/commentisfree/cif-green/2009/aug/17/environment-climate-change</w:t>
        </w:r>
      </w:hyperlink>
      <w:r>
        <w:t xml:space="preserve">. </w:t>
      </w:r>
    </w:p>
    <w:p w14:paraId="74FAECE2" w14:textId="77777777" w:rsidR="004041A3" w:rsidRDefault="004041A3" w:rsidP="004041A3">
      <w:pPr>
        <w:rPr>
          <w:sz w:val="16"/>
        </w:rPr>
      </w:pPr>
      <w:r>
        <w:rPr>
          <w:rStyle w:val="StyleUnderline"/>
        </w:rPr>
        <w:t>The problem we face is not that we have too little fossil fuel but too much</w:t>
      </w:r>
      <w:r>
        <w:rPr>
          <w:sz w:val="16"/>
        </w:rPr>
        <w:t xml:space="preserve">. </w:t>
      </w:r>
      <w:r>
        <w:rPr>
          <w:rStyle w:val="StyleUnderline"/>
        </w:rPr>
        <w:t xml:space="preserve">As oil declines, economies will switch to tar sands, shale gas and </w:t>
      </w:r>
      <w:proofErr w:type="gramStart"/>
      <w:r>
        <w:rPr>
          <w:rStyle w:val="StyleUnderline"/>
        </w:rPr>
        <w:t>coal;</w:t>
      </w:r>
      <w:proofErr w:type="gramEnd"/>
      <w:r>
        <w:rPr>
          <w:rStyle w:val="StyleUnderline"/>
        </w:rPr>
        <w:t xml:space="preserve"> as accessible coal declines they’ll switch to ultra-deep reserves</w:t>
      </w:r>
      <w:r>
        <w:rPr>
          <w:sz w:val="16"/>
        </w:rPr>
        <w:t xml:space="preserve"> (using underground gasification to exploit them) and methane clathrates. </w:t>
      </w:r>
      <w:r>
        <w:rPr>
          <w:rStyle w:val="StyleUnderline"/>
        </w:rPr>
        <w:t xml:space="preserve">The same probably </w:t>
      </w:r>
      <w:r>
        <w:rPr>
          <w:rStyle w:val="StyleUnderline"/>
        </w:rPr>
        <w:lastRenderedPageBreak/>
        <w:t xml:space="preserve">applies to almost all minerals: we will find </w:t>
      </w:r>
      <w:proofErr w:type="gramStart"/>
      <w:r>
        <w:rPr>
          <w:rStyle w:val="StyleUnderline"/>
        </w:rPr>
        <w:t>them, but</w:t>
      </w:r>
      <w:proofErr w:type="gramEnd"/>
      <w:r>
        <w:rPr>
          <w:rStyle w:val="StyleUnderline"/>
        </w:rPr>
        <w:t xml:space="preserve"> exploiting them will mean trashing an ever greater proportion of the world’s surface</w:t>
      </w:r>
      <w:r>
        <w:rPr>
          <w:sz w:val="16"/>
        </w:rPr>
        <w:t xml:space="preserve">. We have enough non-renewable resources of all kinds to complete our wreckage of renewable resources: forests, soil, fish, fresh water, benign weather. </w:t>
      </w:r>
      <w:r>
        <w:rPr>
          <w:rStyle w:val="StyleUnderline"/>
        </w:rPr>
        <w:t xml:space="preserve">Collapse will come one day, but </w:t>
      </w:r>
      <w:r>
        <w:rPr>
          <w:rStyle w:val="Emphasis"/>
        </w:rPr>
        <w:t xml:space="preserve">not before we have pulled everything else down with </w:t>
      </w:r>
      <w:proofErr w:type="gramStart"/>
      <w:r>
        <w:rPr>
          <w:rStyle w:val="Emphasis"/>
        </w:rPr>
        <w:t>us</w:t>
      </w:r>
      <w:r>
        <w:rPr>
          <w:sz w:val="16"/>
        </w:rPr>
        <w:t>.</w:t>
      </w:r>
      <w:r>
        <w:rPr>
          <w:sz w:val="12"/>
        </w:rPr>
        <w:t>¶</w:t>
      </w:r>
      <w:proofErr w:type="gramEnd"/>
      <w:r>
        <w:rPr>
          <w:sz w:val="16"/>
        </w:rPr>
        <w:t xml:space="preserve"> And </w:t>
      </w:r>
      <w:r>
        <w:rPr>
          <w:rStyle w:val="Emphasis"/>
          <w:highlight w:val="green"/>
        </w:rPr>
        <w:t xml:space="preserve">even if there were </w:t>
      </w:r>
      <w:r>
        <w:rPr>
          <w:rStyle w:val="Emphasis"/>
        </w:rPr>
        <w:t xml:space="preserve">an </w:t>
      </w:r>
      <w:r>
        <w:rPr>
          <w:rStyle w:val="Emphasis"/>
          <w:highlight w:val="green"/>
        </w:rPr>
        <w:t>immediate</w:t>
      </w:r>
      <w:r>
        <w:rPr>
          <w:rStyle w:val="Emphasis"/>
        </w:rPr>
        <w:t xml:space="preserve"> economic </w:t>
      </w:r>
      <w:r>
        <w:rPr>
          <w:rStyle w:val="Emphasis"/>
          <w:highlight w:val="green"/>
        </w:rPr>
        <w:t>cataclysm</w:t>
      </w:r>
      <w:r>
        <w:rPr>
          <w:rStyle w:val="StyleUnderline"/>
        </w:rPr>
        <w:t>, it’s not clear that the result would be a decline in our capacity for destruction</w:t>
      </w:r>
      <w:r>
        <w:rPr>
          <w:sz w:val="16"/>
        </w:rPr>
        <w:t xml:space="preserve">. In east Africa, for example, I’ve seen how, </w:t>
      </w:r>
      <w:r>
        <w:rPr>
          <w:rStyle w:val="StyleUnderline"/>
          <w:highlight w:val="green"/>
        </w:rPr>
        <w:t>when supplies of</w:t>
      </w:r>
      <w:r>
        <w:rPr>
          <w:rStyle w:val="StyleUnderline"/>
        </w:rPr>
        <w:t xml:space="preserve"> paraffin or </w:t>
      </w:r>
      <w:r>
        <w:rPr>
          <w:rStyle w:val="StyleUnderline"/>
          <w:highlight w:val="green"/>
        </w:rPr>
        <w:t xml:space="preserve">kerosene are disrupted, people don’t give up cooking; they </w:t>
      </w:r>
      <w:r>
        <w:rPr>
          <w:rStyle w:val="Emphasis"/>
          <w:highlight w:val="green"/>
        </w:rPr>
        <w:t>cut down</w:t>
      </w:r>
      <w:r>
        <w:rPr>
          <w:rStyle w:val="Emphasis"/>
        </w:rPr>
        <w:t xml:space="preserve"> more </w:t>
      </w:r>
      <w:r>
        <w:rPr>
          <w:rStyle w:val="Emphasis"/>
          <w:highlight w:val="green"/>
        </w:rPr>
        <w:t>trees</w:t>
      </w:r>
      <w:r>
        <w:rPr>
          <w:sz w:val="16"/>
        </w:rPr>
        <w:t xml:space="preserve">. </w:t>
      </w:r>
      <w:r>
        <w:rPr>
          <w:rStyle w:val="StyleUnderline"/>
          <w:highlight w:val="green"/>
        </w:rPr>
        <w:t>History shows</w:t>
      </w:r>
      <w:r>
        <w:rPr>
          <w:rStyle w:val="StyleUnderline"/>
        </w:rPr>
        <w:t xml:space="preserve"> us that</w:t>
      </w:r>
      <w:r>
        <w:rPr>
          <w:sz w:val="16"/>
        </w:rPr>
        <w:t xml:space="preserve"> </w:t>
      </w:r>
      <w:r>
        <w:rPr>
          <w:rStyle w:val="Emphasis"/>
        </w:rPr>
        <w:t xml:space="preserve">wherever large-scale </w:t>
      </w:r>
      <w:r>
        <w:rPr>
          <w:rStyle w:val="Emphasis"/>
          <w:highlight w:val="green"/>
        </w:rPr>
        <w:t xml:space="preserve">collapse </w:t>
      </w:r>
      <w:proofErr w:type="gramStart"/>
      <w:r>
        <w:rPr>
          <w:rStyle w:val="Emphasis"/>
        </w:rPr>
        <w:t>has occurred,</w:t>
      </w:r>
      <w:proofErr w:type="gramEnd"/>
      <w:r>
        <w:rPr>
          <w:rStyle w:val="Emphasis"/>
        </w:rPr>
        <w:t xml:space="preserve"> psychopaths take over</w:t>
      </w:r>
      <w:r>
        <w:rPr>
          <w:sz w:val="16"/>
        </w:rPr>
        <w:t xml:space="preserve">. </w:t>
      </w:r>
      <w:r>
        <w:rPr>
          <w:rStyle w:val="StyleUnderline"/>
        </w:rPr>
        <w:t xml:space="preserve">This is hardly </w:t>
      </w:r>
      <w:r>
        <w:rPr>
          <w:rStyle w:val="StyleUnderline"/>
          <w:highlight w:val="green"/>
        </w:rPr>
        <w:t>conducive to</w:t>
      </w:r>
      <w:r>
        <w:rPr>
          <w:rStyle w:val="StyleUnderline"/>
        </w:rPr>
        <w:t xml:space="preserve"> the </w:t>
      </w:r>
      <w:r>
        <w:rPr>
          <w:rStyle w:val="StyleUnderline"/>
          <w:highlight w:val="green"/>
        </w:rPr>
        <w:t xml:space="preserve">rational use </w:t>
      </w:r>
      <w:r>
        <w:rPr>
          <w:rStyle w:val="StyleUnderline"/>
        </w:rPr>
        <w:t>of natural assets</w:t>
      </w:r>
      <w:r>
        <w:rPr>
          <w:sz w:val="16"/>
        </w:rPr>
        <w:t>.</w:t>
      </w:r>
    </w:p>
    <w:p w14:paraId="595E8D91" w14:textId="77777777" w:rsidR="004041A3" w:rsidRPr="00931871" w:rsidRDefault="004041A3" w:rsidP="004041A3">
      <w:pPr>
        <w:pStyle w:val="Heading4"/>
        <w:rPr>
          <w:bCs w:val="0"/>
        </w:rPr>
      </w:pPr>
      <w:r>
        <w:t>3</w:t>
      </w:r>
      <w:r w:rsidRPr="00931871">
        <w:t>] Capitalism solves war – its anti-imperialist.</w:t>
      </w:r>
    </w:p>
    <w:p w14:paraId="1B69CA12" w14:textId="77777777" w:rsidR="004041A3" w:rsidRDefault="004041A3" w:rsidP="004041A3">
      <w:proofErr w:type="spellStart"/>
      <w:r>
        <w:rPr>
          <w:rStyle w:val="Style13ptBold"/>
        </w:rPr>
        <w:t>Mousseau</w:t>
      </w:r>
      <w:proofErr w:type="spellEnd"/>
      <w:r>
        <w:rPr>
          <w:rStyle w:val="Style13ptBold"/>
        </w:rPr>
        <w:t xml:space="preserve"> 19</w:t>
      </w:r>
      <w:r>
        <w:t>, Michael. "The end of war: How a robust marketplace and liberal hegemony are leading to perpetual world peace." International Security 44.1 (2019): 160-196. Props to DML for finding. (Professor in the School of Politics, Security, and International Affairs at the University of Central Florida)//Elmer</w:t>
      </w:r>
    </w:p>
    <w:p w14:paraId="4479D893" w14:textId="77777777" w:rsidR="004041A3" w:rsidRDefault="004041A3" w:rsidP="004041A3">
      <w:pPr>
        <w:rPr>
          <w:sz w:val="16"/>
        </w:rPr>
      </w:pPr>
      <w:r>
        <w:rPr>
          <w:sz w:val="16"/>
        </w:rPr>
        <w:t xml:space="preserve">Is war becoming obsolete? </w:t>
      </w:r>
      <w:r>
        <w:rPr>
          <w:rStyle w:val="StyleUnderline"/>
        </w:rPr>
        <w:t xml:space="preserve">There is </w:t>
      </w:r>
      <w:r>
        <w:rPr>
          <w:rStyle w:val="Emphasis"/>
        </w:rPr>
        <w:t>wide agreement</w:t>
      </w:r>
      <w:r>
        <w:rPr>
          <w:rStyle w:val="StyleUnderline"/>
        </w:rPr>
        <w:t xml:space="preserve"> among scholars that </w:t>
      </w:r>
      <w:r>
        <w:rPr>
          <w:rStyle w:val="StyleUnderline"/>
          <w:highlight w:val="green"/>
        </w:rPr>
        <w:t xml:space="preserve">war </w:t>
      </w:r>
      <w:r>
        <w:rPr>
          <w:rStyle w:val="StyleUnderline"/>
        </w:rPr>
        <w:t xml:space="preserve">has been </w:t>
      </w:r>
      <w:r>
        <w:rPr>
          <w:rStyle w:val="StyleUnderline"/>
          <w:highlight w:val="green"/>
        </w:rPr>
        <w:t xml:space="preserve">in </w:t>
      </w:r>
      <w:r>
        <w:rPr>
          <w:rStyle w:val="Emphasis"/>
        </w:rPr>
        <w:t xml:space="preserve">sharp </w:t>
      </w:r>
      <w:r>
        <w:rPr>
          <w:rStyle w:val="Emphasis"/>
          <w:highlight w:val="green"/>
        </w:rPr>
        <w:t>decline</w:t>
      </w:r>
      <w:r>
        <w:rPr>
          <w:rStyle w:val="StyleUnderline"/>
        </w:rPr>
        <w:t xml:space="preserve"> </w:t>
      </w:r>
      <w:r>
        <w:rPr>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Pr>
          <w:sz w:val="16"/>
        </w:rPr>
        <w:t>Thucydides's</w:t>
      </w:r>
      <w:proofErr w:type="spellEnd"/>
      <w:r>
        <w:rPr>
          <w:sz w:val="16"/>
        </w:rPr>
        <w:t xml:space="preserve"> Trap,” a reference to the ancient Greek's claim that Sparta's fear of Athens' growing power led to the Peloponnesian War.3 This article argues that </w:t>
      </w:r>
      <w:r>
        <w:rPr>
          <w:rStyle w:val="Emphasis"/>
        </w:rPr>
        <w:t>there is no Thucydides Trap</w:t>
      </w:r>
      <w:r>
        <w:rPr>
          <w:sz w:val="16"/>
        </w:rPr>
        <w:t xml:space="preserve"> in international politics. </w:t>
      </w:r>
      <w:r>
        <w:rPr>
          <w:rStyle w:val="StyleUnderline"/>
        </w:rPr>
        <w:t xml:space="preserve">Rather, the world is </w:t>
      </w:r>
      <w:r>
        <w:rPr>
          <w:rStyle w:val="Emphasis"/>
        </w:rPr>
        <w:t xml:space="preserve">moving rapidly </w:t>
      </w:r>
      <w:r>
        <w:rPr>
          <w:rStyle w:val="Emphasis"/>
          <w:highlight w:val="green"/>
        </w:rPr>
        <w:t xml:space="preserve">toward </w:t>
      </w:r>
      <w:r>
        <w:rPr>
          <w:rStyle w:val="Emphasis"/>
        </w:rPr>
        <w:t xml:space="preserve">permanent </w:t>
      </w:r>
      <w:r>
        <w:rPr>
          <w:rStyle w:val="Emphasis"/>
          <w:highlight w:val="green"/>
        </w:rPr>
        <w:t>peace</w:t>
      </w:r>
      <w:r>
        <w:rPr>
          <w:rStyle w:val="StyleUnderline"/>
        </w:rPr>
        <w:t xml:space="preserve">, </w:t>
      </w:r>
      <w:r>
        <w:rPr>
          <w:rStyle w:val="Emphasis"/>
        </w:rPr>
        <w:t>possibly in our lifetime</w:t>
      </w:r>
      <w:r>
        <w:rPr>
          <w:sz w:val="16"/>
        </w:rPr>
        <w:t xml:space="preserve">. Drawing on economic </w:t>
      </w:r>
      <w:proofErr w:type="gramStart"/>
      <w:r>
        <w:rPr>
          <w:sz w:val="16"/>
        </w:rPr>
        <w:t>norms</w:t>
      </w:r>
      <w:proofErr w:type="gramEnd"/>
      <w:r>
        <w:rPr>
          <w:sz w:val="16"/>
        </w:rPr>
        <w:t xml:space="preserve"> theory,4 I show that </w:t>
      </w:r>
      <w:r>
        <w:rPr>
          <w:rStyle w:val="StyleUnderline"/>
        </w:rPr>
        <w:t xml:space="preserve">what sometimes appears to be a Thucydides Trap may instead be a function of factors </w:t>
      </w:r>
      <w:r>
        <w:rPr>
          <w:rStyle w:val="Emphasis"/>
        </w:rPr>
        <w:t>strictly internal</w:t>
      </w:r>
      <w:r>
        <w:rPr>
          <w:rStyle w:val="StyleUnderline"/>
        </w:rPr>
        <w:t xml:space="preserve"> to states and that these factors </w:t>
      </w:r>
      <w:r>
        <w:rPr>
          <w:rStyle w:val="Emphasis"/>
        </w:rPr>
        <w:t>vary</w:t>
      </w:r>
      <w:r>
        <w:rPr>
          <w:rStyle w:val="StyleUnderline"/>
        </w:rPr>
        <w:t xml:space="preserve"> among them</w:t>
      </w:r>
      <w:r>
        <w:rPr>
          <w:sz w:val="16"/>
        </w:rPr>
        <w:t xml:space="preserve">. In brief, </w:t>
      </w:r>
      <w:r>
        <w:rPr>
          <w:rStyle w:val="StyleUnderline"/>
        </w:rPr>
        <w:t xml:space="preserve">leaders of </w:t>
      </w:r>
      <w:r>
        <w:rPr>
          <w:rStyle w:val="StyleUnderline"/>
          <w:highlight w:val="green"/>
        </w:rPr>
        <w:t>states with</w:t>
      </w:r>
      <w:r>
        <w:rPr>
          <w:rStyle w:val="StyleUnderline"/>
        </w:rPr>
        <w:t xml:space="preserve"> advanced </w:t>
      </w:r>
      <w:r>
        <w:rPr>
          <w:rStyle w:val="StyleUnderline"/>
          <w:highlight w:val="green"/>
        </w:rPr>
        <w:t>market</w:t>
      </w:r>
      <w:r>
        <w:rPr>
          <w:rStyle w:val="StyleUnderline"/>
        </w:rPr>
        <w:t xml:space="preserve">-oriented </w:t>
      </w:r>
      <w:r>
        <w:rPr>
          <w:rStyle w:val="StyleUnderline"/>
          <w:highlight w:val="green"/>
        </w:rPr>
        <w:t>economies have</w:t>
      </w:r>
      <w:r>
        <w:rPr>
          <w:rStyle w:val="StyleUnderline"/>
        </w:rPr>
        <w:t xml:space="preserve"> </w:t>
      </w:r>
      <w:r>
        <w:rPr>
          <w:rStyle w:val="Emphasis"/>
        </w:rPr>
        <w:t xml:space="preserve">foremost </w:t>
      </w:r>
      <w:r>
        <w:rPr>
          <w:rStyle w:val="Emphasis"/>
          <w:highlight w:val="green"/>
        </w:rPr>
        <w:t>interests</w:t>
      </w:r>
      <w:r>
        <w:rPr>
          <w:rStyle w:val="StyleUnderline"/>
          <w:highlight w:val="green"/>
        </w:rPr>
        <w:t xml:space="preserve"> </w:t>
      </w:r>
      <w:r>
        <w:rPr>
          <w:rStyle w:val="StyleUnderline"/>
        </w:rPr>
        <w:t xml:space="preserve">in the principle of </w:t>
      </w:r>
      <w:r>
        <w:rPr>
          <w:rStyle w:val="Emphasis"/>
        </w:rPr>
        <w:t>self-determination</w:t>
      </w:r>
      <w:r>
        <w:rPr>
          <w:rStyle w:val="StyleUnderline"/>
        </w:rPr>
        <w:t xml:space="preserve"> for all states, large and small, as the foundation for a </w:t>
      </w:r>
      <w:r>
        <w:rPr>
          <w:rStyle w:val="Emphasis"/>
        </w:rPr>
        <w:t>robust global marketplace</w:t>
      </w:r>
      <w:r>
        <w:rPr>
          <w:rStyle w:val="StyleUnderline"/>
        </w:rPr>
        <w:t xml:space="preserve">. </w:t>
      </w:r>
      <w:r>
        <w:rPr>
          <w:rStyle w:val="Emphasis"/>
          <w:highlight w:val="green"/>
        </w:rPr>
        <w:t>War</w:t>
      </w:r>
      <w:r>
        <w:rPr>
          <w:rStyle w:val="StyleUnderline"/>
        </w:rPr>
        <w:t xml:space="preserve"> among these states, </w:t>
      </w:r>
      <w:r>
        <w:rPr>
          <w:rStyle w:val="Emphasis"/>
        </w:rPr>
        <w:t xml:space="preserve">even </w:t>
      </w:r>
      <w:proofErr w:type="gramStart"/>
      <w:r>
        <w:rPr>
          <w:rStyle w:val="Emphasis"/>
        </w:rPr>
        <w:t>making preparations</w:t>
      </w:r>
      <w:proofErr w:type="gramEnd"/>
      <w:r>
        <w:rPr>
          <w:rStyle w:val="StyleUnderline"/>
        </w:rPr>
        <w:t xml:space="preserve"> for war, </w:t>
      </w:r>
      <w:r>
        <w:rPr>
          <w:rStyle w:val="StyleUnderline"/>
          <w:highlight w:val="green"/>
        </w:rPr>
        <w:t xml:space="preserve">is </w:t>
      </w:r>
      <w:r>
        <w:rPr>
          <w:rStyle w:val="Emphasis"/>
          <w:highlight w:val="green"/>
        </w:rPr>
        <w:t>not possible</w:t>
      </w:r>
      <w:r>
        <w:rPr>
          <w:rStyle w:val="StyleUnderline"/>
          <w:highlight w:val="green"/>
        </w:rPr>
        <w:t>, because</w:t>
      </w:r>
      <w:r>
        <w:rPr>
          <w:rStyle w:val="StyleUnderline"/>
        </w:rPr>
        <w:t xml:space="preserve"> they are in </w:t>
      </w:r>
      <w:r>
        <w:rPr>
          <w:rStyle w:val="StyleUnderline"/>
          <w:highlight w:val="green"/>
        </w:rPr>
        <w:t xml:space="preserve">a </w:t>
      </w:r>
      <w:r>
        <w:rPr>
          <w:rStyle w:val="Emphasis"/>
          <w:highlight w:val="green"/>
        </w:rPr>
        <w:t>natural alliance to</w:t>
      </w:r>
      <w:r>
        <w:rPr>
          <w:rStyle w:val="Emphasis"/>
        </w:rPr>
        <w:t xml:space="preserve"> preserve</w:t>
      </w:r>
      <w:r>
        <w:rPr>
          <w:rStyle w:val="StyleUnderline"/>
        </w:rPr>
        <w:t xml:space="preserve"> and </w:t>
      </w:r>
      <w:r>
        <w:rPr>
          <w:rStyle w:val="Emphasis"/>
          <w:highlight w:val="green"/>
        </w:rPr>
        <w:t>protect the</w:t>
      </w:r>
      <w:r>
        <w:rPr>
          <w:rStyle w:val="Emphasis"/>
        </w:rPr>
        <w:t xml:space="preserve"> global </w:t>
      </w:r>
      <w:r>
        <w:rPr>
          <w:rStyle w:val="Emphasis"/>
          <w:highlight w:val="green"/>
        </w:rPr>
        <w:t>order</w:t>
      </w:r>
      <w:r>
        <w:rPr>
          <w:sz w:val="16"/>
        </w:rPr>
        <w:t xml:space="preserve">. In contrast, </w:t>
      </w:r>
      <w:r>
        <w:rPr>
          <w:rStyle w:val="StyleUnderline"/>
        </w:rPr>
        <w:t xml:space="preserve">leaders of </w:t>
      </w:r>
      <w:r>
        <w:rPr>
          <w:rStyle w:val="StyleUnderline"/>
          <w:highlight w:val="green"/>
        </w:rPr>
        <w:t xml:space="preserve">states with </w:t>
      </w:r>
      <w:r>
        <w:rPr>
          <w:rStyle w:val="Emphasis"/>
          <w:highlight w:val="green"/>
        </w:rPr>
        <w:t>weak</w:t>
      </w:r>
      <w:r>
        <w:rPr>
          <w:rStyle w:val="Emphasis"/>
        </w:rPr>
        <w:t xml:space="preserve"> internal </w:t>
      </w:r>
      <w:r>
        <w:rPr>
          <w:rStyle w:val="Emphasis"/>
          <w:highlight w:val="green"/>
        </w:rPr>
        <w:t>markets</w:t>
      </w:r>
      <w:r>
        <w:rPr>
          <w:rStyle w:val="StyleUnderline"/>
          <w:highlight w:val="green"/>
        </w:rPr>
        <w:t xml:space="preserve"> have </w:t>
      </w:r>
      <w:r>
        <w:rPr>
          <w:rStyle w:val="Emphasis"/>
          <w:highlight w:val="green"/>
        </w:rPr>
        <w:t>little interest</w:t>
      </w:r>
      <w:r>
        <w:rPr>
          <w:rStyle w:val="StyleUnderline"/>
        </w:rPr>
        <w:t xml:space="preserve"> in the global marketplace; </w:t>
      </w:r>
      <w:r>
        <w:rPr>
          <w:rStyle w:val="StyleUnderline"/>
          <w:highlight w:val="green"/>
        </w:rPr>
        <w:t>they pursue</w:t>
      </w:r>
      <w:r>
        <w:rPr>
          <w:rStyle w:val="StyleUnderline"/>
        </w:rPr>
        <w:t xml:space="preserve"> wealth </w:t>
      </w:r>
      <w:r>
        <w:rPr>
          <w:rStyle w:val="Emphasis"/>
        </w:rPr>
        <w:t>not through commerce</w:t>
      </w:r>
      <w:r>
        <w:rPr>
          <w:rStyle w:val="StyleUnderline"/>
        </w:rPr>
        <w:t xml:space="preserve">, but through </w:t>
      </w:r>
      <w:r>
        <w:rPr>
          <w:rStyle w:val="Emphasis"/>
          <w:highlight w:val="green"/>
        </w:rPr>
        <w:t>wars of expansion</w:t>
      </w:r>
      <w:r>
        <w:rPr>
          <w:rStyle w:val="StyleUnderline"/>
        </w:rPr>
        <w:t xml:space="preserve"> and </w:t>
      </w:r>
      <w:r>
        <w:rPr>
          <w:rStyle w:val="Emphasis"/>
        </w:rPr>
        <w:t>demands for tribute</w:t>
      </w:r>
      <w:r>
        <w:rPr>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1176568C" w14:textId="77777777" w:rsidR="004041A3" w:rsidRDefault="004041A3" w:rsidP="004041A3">
      <w:pPr>
        <w:pStyle w:val="Heading4"/>
      </w:pPr>
      <w:r>
        <w:t>4] Tech dematerialization secures sustainability.</w:t>
      </w:r>
    </w:p>
    <w:p w14:paraId="03E2F5DB" w14:textId="77777777" w:rsidR="004041A3" w:rsidRDefault="004041A3" w:rsidP="004041A3">
      <w:r>
        <w:rPr>
          <w:b/>
          <w:bCs/>
          <w:sz w:val="26"/>
        </w:rPr>
        <w:t>McAfee 19</w:t>
      </w:r>
      <w:r>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34FE807E" w14:textId="77777777" w:rsidR="004041A3" w:rsidRDefault="004041A3" w:rsidP="004041A3">
      <w:pPr>
        <w:rPr>
          <w:sz w:val="16"/>
        </w:rPr>
      </w:pPr>
      <w:r>
        <w:rPr>
          <w:u w:val="single"/>
        </w:rPr>
        <w:lastRenderedPageBreak/>
        <w:t xml:space="preserve">There is </w:t>
      </w:r>
      <w:r>
        <w:rPr>
          <w:b/>
          <w:iCs/>
          <w:u w:val="single"/>
        </w:rPr>
        <w:t>no shortage</w:t>
      </w:r>
      <w:r>
        <w:rPr>
          <w:u w:val="single"/>
        </w:rPr>
        <w:t xml:space="preserve"> of examples of dematerialization</w:t>
      </w:r>
      <w:r>
        <w:rPr>
          <w:sz w:val="16"/>
        </w:rPr>
        <w:t>. I chose the ones in this chapter because they illustrate a set of fundamental principles at the intersection of business, economics, innovation, and our impact on our planet. They are:</w:t>
      </w:r>
    </w:p>
    <w:p w14:paraId="22942283" w14:textId="77777777" w:rsidR="004041A3" w:rsidRDefault="004041A3" w:rsidP="004041A3">
      <w:pPr>
        <w:rPr>
          <w:sz w:val="16"/>
        </w:rPr>
      </w:pPr>
      <w:r>
        <w:rPr>
          <w:u w:val="single"/>
        </w:rPr>
        <w:t>We do want more all the time</w:t>
      </w:r>
      <w:r>
        <w:rPr>
          <w:sz w:val="16"/>
        </w:rPr>
        <w:t xml:space="preserve">, </w:t>
      </w:r>
      <w:r>
        <w:rPr>
          <w:u w:val="single"/>
        </w:rPr>
        <w:t xml:space="preserve">but </w:t>
      </w:r>
      <w:r>
        <w:rPr>
          <w:b/>
          <w:iCs/>
          <w:u w:val="single"/>
        </w:rPr>
        <w:t>not more resources</w:t>
      </w:r>
      <w:r>
        <w:rPr>
          <w:sz w:val="16"/>
        </w:rPr>
        <w:t xml:space="preserve">. Alfred Marshall was right, but William Jevons was wrong. </w:t>
      </w:r>
      <w:r>
        <w:rPr>
          <w:u w:val="single"/>
        </w:rPr>
        <w:t>Our wants and desires keep growing</w:t>
      </w:r>
      <w:r>
        <w:rPr>
          <w:sz w:val="16"/>
        </w:rPr>
        <w:t xml:space="preserve">, evidently without end, and therefore so do our economies. But </w:t>
      </w:r>
      <w:r>
        <w:rPr>
          <w:u w:val="single"/>
        </w:rPr>
        <w:t xml:space="preserve">our use of the earth’s resources </w:t>
      </w:r>
      <w:r>
        <w:rPr>
          <w:b/>
          <w:iCs/>
          <w:u w:val="single"/>
        </w:rPr>
        <w:t>does not</w:t>
      </w:r>
      <w:r>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27FCD308" w14:textId="77777777" w:rsidR="004041A3" w:rsidRDefault="004041A3" w:rsidP="004041A3">
      <w:pPr>
        <w:rPr>
          <w:sz w:val="16"/>
        </w:rPr>
      </w:pPr>
      <w:r>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Pr>
          <w:u w:val="single"/>
        </w:rPr>
        <w:t xml:space="preserve">Elasticities of </w:t>
      </w:r>
      <w:r>
        <w:rPr>
          <w:highlight w:val="green"/>
          <w:u w:val="single"/>
        </w:rPr>
        <w:t>demand</w:t>
      </w:r>
      <w:r>
        <w:rPr>
          <w:sz w:val="16"/>
        </w:rPr>
        <w:t xml:space="preserve"> can </w:t>
      </w:r>
      <w:r>
        <w:rPr>
          <w:highlight w:val="green"/>
          <w:u w:val="single"/>
        </w:rPr>
        <w:t>change</w:t>
      </w:r>
      <w:r>
        <w:rPr>
          <w:u w:val="single"/>
        </w:rPr>
        <w:t xml:space="preserve"> over time </w:t>
      </w:r>
      <w:r>
        <w:rPr>
          <w:highlight w:val="green"/>
          <w:u w:val="single"/>
        </w:rPr>
        <w:t>for</w:t>
      </w:r>
      <w:r>
        <w:rPr>
          <w:u w:val="single"/>
        </w:rPr>
        <w:t xml:space="preserve"> several reasons</w:t>
      </w:r>
      <w:r>
        <w:rPr>
          <w:sz w:val="16"/>
        </w:rPr>
        <w:t xml:space="preserve">, </w:t>
      </w:r>
      <w:r>
        <w:rPr>
          <w:u w:val="single"/>
        </w:rPr>
        <w:t xml:space="preserve">the most fundamental of which is </w:t>
      </w:r>
      <w:r>
        <w:rPr>
          <w:b/>
          <w:iCs/>
          <w:highlight w:val="green"/>
          <w:u w:val="single"/>
        </w:rPr>
        <w:t>tech</w:t>
      </w:r>
      <w:r>
        <w:rPr>
          <w:b/>
          <w:iCs/>
          <w:u w:val="single"/>
        </w:rPr>
        <w:t>nological change</w:t>
      </w:r>
      <w:r>
        <w:rPr>
          <w:sz w:val="16"/>
        </w:rPr>
        <w:t xml:space="preserve">. Coal provides a clear example of this. </w:t>
      </w:r>
      <w:r>
        <w:rPr>
          <w:u w:val="single"/>
        </w:rPr>
        <w:t>When fracking made</w:t>
      </w:r>
      <w:r>
        <w:rPr>
          <w:sz w:val="16"/>
        </w:rPr>
        <w:t xml:space="preserve"> natural </w:t>
      </w:r>
      <w:r>
        <w:rPr>
          <w:u w:val="single"/>
        </w:rPr>
        <w:t>gas</w:t>
      </w:r>
      <w:r>
        <w:rPr>
          <w:sz w:val="16"/>
        </w:rPr>
        <w:t xml:space="preserve"> much </w:t>
      </w:r>
      <w:r>
        <w:rPr>
          <w:u w:val="single"/>
        </w:rPr>
        <w:t>cheaper</w:t>
      </w:r>
      <w:r>
        <w:rPr>
          <w:sz w:val="16"/>
        </w:rPr>
        <w:t xml:space="preserve">, </w:t>
      </w:r>
      <w:r>
        <w:rPr>
          <w:u w:val="single"/>
        </w:rPr>
        <w:t xml:space="preserve">total </w:t>
      </w:r>
      <w:r>
        <w:rPr>
          <w:b/>
          <w:iCs/>
          <w:u w:val="single"/>
        </w:rPr>
        <w:t>demand</w:t>
      </w:r>
      <w:r>
        <w:rPr>
          <w:u w:val="single"/>
        </w:rPr>
        <w:t xml:space="preserve"> for coal in the United States </w:t>
      </w:r>
      <w:r>
        <w:rPr>
          <w:b/>
          <w:iCs/>
          <w:u w:val="single"/>
        </w:rPr>
        <w:t>went down</w:t>
      </w:r>
      <w:r>
        <w:rPr>
          <w:u w:val="single"/>
        </w:rPr>
        <w:t xml:space="preserve"> even though its price decreased</w:t>
      </w:r>
      <w:r>
        <w:rPr>
          <w:sz w:val="16"/>
        </w:rPr>
        <w:t>.</w:t>
      </w:r>
    </w:p>
    <w:p w14:paraId="2938B2C6" w14:textId="77777777" w:rsidR="004041A3" w:rsidRDefault="004041A3" w:rsidP="004041A3">
      <w:pPr>
        <w:rPr>
          <w:sz w:val="16"/>
        </w:rPr>
      </w:pPr>
      <w:r>
        <w:rPr>
          <w:u w:val="single"/>
        </w:rPr>
        <w:t xml:space="preserve">With the help of </w:t>
      </w:r>
      <w:r>
        <w:rPr>
          <w:b/>
          <w:iCs/>
          <w:u w:val="single"/>
        </w:rPr>
        <w:t>innovation</w:t>
      </w:r>
      <w:r>
        <w:rPr>
          <w:u w:val="single"/>
        </w:rPr>
        <w:t xml:space="preserve"> and </w:t>
      </w:r>
      <w:r>
        <w:rPr>
          <w:b/>
          <w:iCs/>
          <w:u w:val="single"/>
        </w:rPr>
        <w:t>new technologies</w:t>
      </w:r>
      <w:r>
        <w:rPr>
          <w:sz w:val="16"/>
        </w:rPr>
        <w:t xml:space="preserve">, </w:t>
      </w:r>
      <w:r>
        <w:rPr>
          <w:u w:val="single"/>
        </w:rPr>
        <w:t xml:space="preserve">economic </w:t>
      </w:r>
      <w:r>
        <w:rPr>
          <w:highlight w:val="green"/>
          <w:u w:val="single"/>
        </w:rPr>
        <w:t>growth</w:t>
      </w:r>
      <w:r>
        <w:rPr>
          <w:sz w:val="16"/>
        </w:rPr>
        <w:t xml:space="preserve"> in America and other rich countries—growth in </w:t>
      </w:r>
      <w:proofErr w:type="gramStart"/>
      <w:r>
        <w:rPr>
          <w:sz w:val="16"/>
        </w:rPr>
        <w:t>all of</w:t>
      </w:r>
      <w:proofErr w:type="gramEnd"/>
      <w:r>
        <w:rPr>
          <w:sz w:val="16"/>
        </w:rPr>
        <w:t xml:space="preserve"> the wants and needs that we spend money on—</w:t>
      </w:r>
      <w:r>
        <w:rPr>
          <w:highlight w:val="green"/>
          <w:u w:val="single"/>
        </w:rPr>
        <w:t xml:space="preserve">has </w:t>
      </w:r>
      <w:r>
        <w:rPr>
          <w:u w:val="single"/>
        </w:rPr>
        <w:t xml:space="preserve">become </w:t>
      </w:r>
      <w:r>
        <w:rPr>
          <w:b/>
          <w:iCs/>
          <w:highlight w:val="green"/>
          <w:u w:val="single"/>
        </w:rPr>
        <w:t>decoupled</w:t>
      </w:r>
      <w:r>
        <w:rPr>
          <w:highlight w:val="green"/>
          <w:u w:val="single"/>
        </w:rPr>
        <w:t xml:space="preserve"> from</w:t>
      </w:r>
      <w:r>
        <w:rPr>
          <w:u w:val="single"/>
        </w:rPr>
        <w:t xml:space="preserve"> resource </w:t>
      </w:r>
      <w:r>
        <w:rPr>
          <w:b/>
          <w:iCs/>
          <w:highlight w:val="green"/>
          <w:u w:val="single"/>
        </w:rPr>
        <w:t>consumption</w:t>
      </w:r>
      <w:r>
        <w:rPr>
          <w:sz w:val="16"/>
        </w:rPr>
        <w:t xml:space="preserve">. </w:t>
      </w:r>
      <w:r>
        <w:rPr>
          <w:u w:val="single"/>
        </w:rPr>
        <w:t xml:space="preserve">This is a recent development and a </w:t>
      </w:r>
      <w:r>
        <w:rPr>
          <w:b/>
          <w:iCs/>
          <w:u w:val="single"/>
        </w:rPr>
        <w:t>profound</w:t>
      </w:r>
      <w:r>
        <w:rPr>
          <w:u w:val="single"/>
        </w:rPr>
        <w:t xml:space="preserve"> one</w:t>
      </w:r>
      <w:r>
        <w:rPr>
          <w:sz w:val="16"/>
        </w:rPr>
        <w:t>.</w:t>
      </w:r>
    </w:p>
    <w:p w14:paraId="7F2F19BC" w14:textId="77777777" w:rsidR="004041A3" w:rsidRDefault="004041A3" w:rsidP="004041A3">
      <w:pPr>
        <w:rPr>
          <w:sz w:val="16"/>
        </w:rPr>
      </w:pPr>
      <w:r>
        <w:rPr>
          <w:u w:val="single"/>
        </w:rPr>
        <w:t>Materials cost money</w:t>
      </w:r>
      <w:r>
        <w:rPr>
          <w:sz w:val="16"/>
        </w:rPr>
        <w:t xml:space="preserve"> that </w:t>
      </w:r>
      <w:r>
        <w:rPr>
          <w:u w:val="single"/>
        </w:rPr>
        <w:t xml:space="preserve">companies locked in competition would rather </w:t>
      </w:r>
      <w:r>
        <w:rPr>
          <w:b/>
          <w:iCs/>
          <w:u w:val="single"/>
        </w:rPr>
        <w:t>not spend</w:t>
      </w:r>
      <w:r>
        <w:rPr>
          <w:sz w:val="16"/>
        </w:rPr>
        <w:t xml:space="preserve">. </w:t>
      </w:r>
      <w:r>
        <w:rPr>
          <w:u w:val="single"/>
        </w:rPr>
        <w:t xml:space="preserve">The root of </w:t>
      </w:r>
      <w:r>
        <w:rPr>
          <w:highlight w:val="green"/>
          <w:u w:val="single"/>
        </w:rPr>
        <w:t>Jevons</w:t>
      </w:r>
      <w:r>
        <w:rPr>
          <w:u w:val="single"/>
        </w:rPr>
        <w:t>’s mistake is</w:t>
      </w:r>
      <w:r>
        <w:rPr>
          <w:sz w:val="16"/>
        </w:rPr>
        <w:t xml:space="preserve"> simple and </w:t>
      </w:r>
      <w:r>
        <w:rPr>
          <w:b/>
          <w:iCs/>
          <w:u w:val="single"/>
        </w:rPr>
        <w:t>boring</w:t>
      </w:r>
      <w:r>
        <w:rPr>
          <w:sz w:val="16"/>
        </w:rPr>
        <w:t xml:space="preserve">: </w:t>
      </w:r>
      <w:r>
        <w:rPr>
          <w:u w:val="single"/>
        </w:rPr>
        <w:t xml:space="preserve">resources cost </w:t>
      </w:r>
      <w:r>
        <w:rPr>
          <w:b/>
          <w:iCs/>
          <w:u w:val="single"/>
        </w:rPr>
        <w:t>money</w:t>
      </w:r>
      <w:r>
        <w:rPr>
          <w:sz w:val="16"/>
        </w:rPr>
        <w:t xml:space="preserve">. He realized this, of course. </w:t>
      </w:r>
      <w:r>
        <w:rPr>
          <w:u w:val="single"/>
        </w:rPr>
        <w:t xml:space="preserve">What he </w:t>
      </w:r>
      <w:r>
        <w:rPr>
          <w:highlight w:val="green"/>
          <w:u w:val="single"/>
        </w:rPr>
        <w:t>didn’t</w:t>
      </w:r>
      <w:r>
        <w:rPr>
          <w:u w:val="single"/>
        </w:rPr>
        <w:t xml:space="preserve"> sufficiently </w:t>
      </w:r>
      <w:r>
        <w:rPr>
          <w:highlight w:val="green"/>
          <w:u w:val="single"/>
        </w:rPr>
        <w:t>realize</w:t>
      </w:r>
      <w:r>
        <w:rPr>
          <w:u w:val="single"/>
        </w:rPr>
        <w:t xml:space="preserve"> was how strong </w:t>
      </w:r>
      <w:r>
        <w:rPr>
          <w:highlight w:val="green"/>
          <w:u w:val="single"/>
        </w:rPr>
        <w:t xml:space="preserve">the </w:t>
      </w:r>
      <w:r>
        <w:rPr>
          <w:b/>
          <w:iCs/>
          <w:highlight w:val="green"/>
          <w:u w:val="single"/>
        </w:rPr>
        <w:t>incentive</w:t>
      </w:r>
      <w:r>
        <w:rPr>
          <w:sz w:val="16"/>
          <w:highlight w:val="green"/>
        </w:rPr>
        <w:t xml:space="preserve"> </w:t>
      </w:r>
      <w:r>
        <w:rPr>
          <w:u w:val="single"/>
        </w:rPr>
        <w:t xml:space="preserve">is for a company in a contested market </w:t>
      </w:r>
      <w:r>
        <w:rPr>
          <w:highlight w:val="green"/>
          <w:u w:val="single"/>
        </w:rPr>
        <w:t xml:space="preserve">to </w:t>
      </w:r>
      <w:r>
        <w:rPr>
          <w:b/>
          <w:iCs/>
          <w:highlight w:val="green"/>
          <w:u w:val="single"/>
        </w:rPr>
        <w:t>reduce</w:t>
      </w:r>
      <w:r>
        <w:rPr>
          <w:u w:val="single"/>
        </w:rPr>
        <w:t xml:space="preserve"> its </w:t>
      </w:r>
      <w:r>
        <w:rPr>
          <w:highlight w:val="green"/>
          <w:u w:val="single"/>
        </w:rPr>
        <w:t xml:space="preserve">spending on </w:t>
      </w:r>
      <w:r>
        <w:rPr>
          <w:b/>
          <w:iCs/>
          <w:highlight w:val="green"/>
          <w:u w:val="single"/>
        </w:rPr>
        <w:t>resources</w:t>
      </w:r>
      <w:r>
        <w:rPr>
          <w:sz w:val="16"/>
        </w:rPr>
        <w:t xml:space="preserve"> (or anything else) and so eke out a bit more profit. After all, a penny saved is a penny earned.</w:t>
      </w:r>
    </w:p>
    <w:p w14:paraId="4CFB5042" w14:textId="77777777" w:rsidR="004041A3" w:rsidRDefault="004041A3" w:rsidP="004041A3">
      <w:pPr>
        <w:rPr>
          <w:u w:val="single"/>
        </w:rPr>
      </w:pPr>
      <w:r>
        <w:rPr>
          <w:sz w:val="16"/>
        </w:rPr>
        <w:t xml:space="preserve">Monopolists can just pass costs on to their customers, but companies with a lot of competitors can’t. So </w:t>
      </w:r>
      <w:r>
        <w:rPr>
          <w:u w:val="single"/>
        </w:rPr>
        <w:t>American farmers</w:t>
      </w:r>
      <w:r>
        <w:rPr>
          <w:sz w:val="16"/>
        </w:rPr>
        <w:t xml:space="preserve"> who battle with each other (and increasingly with tough rivals in other countries) </w:t>
      </w:r>
      <w:r>
        <w:rPr>
          <w:u w:val="single"/>
        </w:rPr>
        <w:t>are eager to cut</w:t>
      </w:r>
      <w:r>
        <w:rPr>
          <w:sz w:val="16"/>
        </w:rPr>
        <w:t xml:space="preserve"> their </w:t>
      </w:r>
      <w:r>
        <w:rPr>
          <w:u w:val="single"/>
        </w:rPr>
        <w:t>spending</w:t>
      </w:r>
      <w:r>
        <w:rPr>
          <w:sz w:val="16"/>
        </w:rPr>
        <w:t xml:space="preserve"> on land, water, and fertilizer. </w:t>
      </w:r>
      <w:r>
        <w:rPr>
          <w:u w:val="single"/>
        </w:rPr>
        <w:t>Beer and soda companies want to minimize</w:t>
      </w:r>
      <w:r>
        <w:rPr>
          <w:sz w:val="16"/>
        </w:rPr>
        <w:t xml:space="preserve"> their </w:t>
      </w:r>
      <w:r>
        <w:rPr>
          <w:u w:val="single"/>
        </w:rPr>
        <w:t>aluminum</w:t>
      </w:r>
      <w:r>
        <w:rPr>
          <w:sz w:val="16"/>
        </w:rPr>
        <w:t xml:space="preserve"> purchases. Producers of magnets and high-tech gear run away from REE as soon as prices start to spike. In the United States, </w:t>
      </w:r>
      <w:r>
        <w:rPr>
          <w:u w:val="single"/>
        </w:rPr>
        <w:t>the</w:t>
      </w:r>
      <w:r>
        <w:rPr>
          <w:sz w:val="16"/>
        </w:rPr>
        <w:t xml:space="preserve"> 1980 </w:t>
      </w:r>
      <w:r>
        <w:rPr>
          <w:u w:val="single"/>
        </w:rPr>
        <w:t>Staggers Act removed</w:t>
      </w:r>
      <w:r>
        <w:rPr>
          <w:sz w:val="16"/>
        </w:rPr>
        <w:t xml:space="preserve"> government </w:t>
      </w:r>
      <w:r>
        <w:rPr>
          <w:u w:val="single"/>
        </w:rPr>
        <w:t>subsidies for freight-hauling railroads</w:t>
      </w:r>
      <w:r>
        <w:rPr>
          <w:sz w:val="16"/>
        </w:rPr>
        <w:t xml:space="preserve">, </w:t>
      </w:r>
      <w:r>
        <w:rPr>
          <w:u w:val="single"/>
        </w:rPr>
        <w:t xml:space="preserve">forcing them into </w:t>
      </w:r>
      <w:r>
        <w:rPr>
          <w:b/>
          <w:iCs/>
          <w:u w:val="single"/>
        </w:rPr>
        <w:t>competition</w:t>
      </w:r>
      <w:r>
        <w:rPr>
          <w:sz w:val="16"/>
        </w:rPr>
        <w:t xml:space="preserve"> </w:t>
      </w:r>
      <w:r>
        <w:rPr>
          <w:u w:val="single"/>
        </w:rPr>
        <w:t xml:space="preserve">and </w:t>
      </w:r>
      <w:r>
        <w:rPr>
          <w:b/>
          <w:iCs/>
          <w:u w:val="single"/>
        </w:rPr>
        <w:t>cost cutting</w:t>
      </w:r>
      <w:r>
        <w:rPr>
          <w:sz w:val="16"/>
        </w:rPr>
        <w:t xml:space="preserve"> and making them </w:t>
      </w:r>
      <w:proofErr w:type="gramStart"/>
      <w:r>
        <w:rPr>
          <w:sz w:val="16"/>
        </w:rPr>
        <w:t>all the more</w:t>
      </w:r>
      <w:proofErr w:type="gramEnd"/>
      <w:r>
        <w:rPr>
          <w:sz w:val="16"/>
        </w:rPr>
        <w:t xml:space="preserve"> eager to not have expensive railcars sit idle. Again and again, </w:t>
      </w:r>
      <w:r>
        <w:rPr>
          <w:u w:val="single"/>
        </w:rPr>
        <w:t xml:space="preserve">we see that </w:t>
      </w:r>
      <w:r>
        <w:rPr>
          <w:b/>
          <w:iCs/>
          <w:u w:val="single"/>
        </w:rPr>
        <w:t>competition</w:t>
      </w:r>
      <w:r>
        <w:rPr>
          <w:u w:val="single"/>
        </w:rPr>
        <w:t xml:space="preserve"> spurs </w:t>
      </w:r>
      <w:r>
        <w:rPr>
          <w:b/>
          <w:iCs/>
          <w:u w:val="single"/>
        </w:rPr>
        <w:t>dematerialization</w:t>
      </w:r>
      <w:r>
        <w:rPr>
          <w:u w:val="single"/>
        </w:rPr>
        <w:t>.</w:t>
      </w:r>
    </w:p>
    <w:p w14:paraId="6042E3B1" w14:textId="77777777" w:rsidR="004041A3" w:rsidRDefault="004041A3" w:rsidP="004041A3">
      <w:pPr>
        <w:rPr>
          <w:sz w:val="16"/>
        </w:rPr>
      </w:pPr>
      <w:r>
        <w:rPr>
          <w:sz w:val="16"/>
        </w:rPr>
        <w:t xml:space="preserve">There are multiple paths to dematerialization. As </w:t>
      </w:r>
      <w:r>
        <w:rPr>
          <w:u w:val="single"/>
        </w:rPr>
        <w:t xml:space="preserve">profit-hungry </w:t>
      </w:r>
      <w:r>
        <w:rPr>
          <w:highlight w:val="green"/>
          <w:u w:val="single"/>
        </w:rPr>
        <w:t>companies</w:t>
      </w:r>
      <w:r>
        <w:rPr>
          <w:sz w:val="16"/>
        </w:rPr>
        <w:t xml:space="preserve"> seek to use fewer resources, they can go down four main paths. First, they </w:t>
      </w:r>
      <w:r>
        <w:rPr>
          <w:u w:val="single"/>
        </w:rPr>
        <w:t xml:space="preserve">can simply </w:t>
      </w:r>
      <w:r>
        <w:rPr>
          <w:highlight w:val="green"/>
          <w:u w:val="single"/>
        </w:rPr>
        <w:t xml:space="preserve">find ways to use </w:t>
      </w:r>
      <w:r>
        <w:rPr>
          <w:b/>
          <w:iCs/>
          <w:highlight w:val="green"/>
          <w:u w:val="single"/>
        </w:rPr>
        <w:t>less</w:t>
      </w:r>
      <w:r>
        <w:rPr>
          <w:highlight w:val="green"/>
          <w:u w:val="single"/>
        </w:rPr>
        <w:t xml:space="preserve"> </w:t>
      </w:r>
      <w:r>
        <w:rPr>
          <w:u w:val="single"/>
        </w:rPr>
        <w:t xml:space="preserve">of a </w:t>
      </w:r>
      <w:r>
        <w:rPr>
          <w:b/>
          <w:iCs/>
          <w:u w:val="single"/>
        </w:rPr>
        <w:t>given material</w:t>
      </w:r>
      <w:r>
        <w:rPr>
          <w:sz w:val="16"/>
        </w:rPr>
        <w:t xml:space="preserve">. This is what happened as beverage companies and the companies that supply them with cans teamed up to use less aluminum. It’s also the story with American </w:t>
      </w:r>
      <w:r>
        <w:rPr>
          <w:u w:val="single"/>
        </w:rPr>
        <w:t>farmers</w:t>
      </w:r>
      <w:r>
        <w:rPr>
          <w:sz w:val="16"/>
        </w:rPr>
        <w:t xml:space="preserve">, who </w:t>
      </w:r>
      <w:r>
        <w:rPr>
          <w:u w:val="single"/>
        </w:rPr>
        <w:t>keep getting bigger harvests while using less land, water, and fertilizer</w:t>
      </w:r>
      <w:r>
        <w:rPr>
          <w:sz w:val="16"/>
        </w:rPr>
        <w:t>. Magnet makers found ways to use fewer rare earth metals when it looked as if China might cut off their supply.</w:t>
      </w:r>
    </w:p>
    <w:p w14:paraId="0125F6D7" w14:textId="77777777" w:rsidR="004041A3" w:rsidRDefault="004041A3" w:rsidP="004041A3">
      <w:pPr>
        <w:rPr>
          <w:sz w:val="16"/>
        </w:rPr>
      </w:pPr>
      <w:r>
        <w:rPr>
          <w:sz w:val="16"/>
        </w:rPr>
        <w:t xml:space="preserve">Second, </w:t>
      </w:r>
      <w:r>
        <w:rPr>
          <w:u w:val="single"/>
        </w:rPr>
        <w:t xml:space="preserve">it often becomes possible </w:t>
      </w:r>
      <w:r>
        <w:rPr>
          <w:highlight w:val="green"/>
          <w:u w:val="single"/>
        </w:rPr>
        <w:t xml:space="preserve">to </w:t>
      </w:r>
      <w:r>
        <w:rPr>
          <w:b/>
          <w:iCs/>
          <w:highlight w:val="green"/>
          <w:u w:val="single"/>
        </w:rPr>
        <w:t>substitute</w:t>
      </w:r>
      <w:r>
        <w:rPr>
          <w:highlight w:val="green"/>
          <w:u w:val="single"/>
        </w:rPr>
        <w:t xml:space="preserve"> </w:t>
      </w:r>
      <w:r>
        <w:rPr>
          <w:u w:val="single"/>
        </w:rPr>
        <w:t xml:space="preserve">one resource for </w:t>
      </w:r>
      <w:r>
        <w:rPr>
          <w:b/>
          <w:iCs/>
          <w:u w:val="single"/>
        </w:rPr>
        <w:t>another</w:t>
      </w:r>
      <w:r>
        <w:rPr>
          <w:sz w:val="16"/>
        </w:rPr>
        <w:t>.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287B3B0C" w14:textId="77777777" w:rsidR="004041A3" w:rsidRDefault="004041A3" w:rsidP="004041A3">
      <w:pPr>
        <w:rPr>
          <w:sz w:val="16"/>
        </w:rPr>
      </w:pPr>
      <w:r>
        <w:rPr>
          <w:sz w:val="16"/>
        </w:rPr>
        <w:t xml:space="preserve">Third, </w:t>
      </w:r>
      <w:r>
        <w:rPr>
          <w:u w:val="single"/>
        </w:rPr>
        <w:t xml:space="preserve">companies can use </w:t>
      </w:r>
      <w:r>
        <w:rPr>
          <w:b/>
          <w:iCs/>
          <w:u w:val="single"/>
        </w:rPr>
        <w:t>fewer molecules</w:t>
      </w:r>
      <w:r>
        <w:rPr>
          <w:sz w:val="16"/>
        </w:rPr>
        <w:t xml:space="preserve"> overall </w:t>
      </w:r>
      <w:r>
        <w:rPr>
          <w:u w:val="single"/>
        </w:rPr>
        <w:t xml:space="preserve">by </w:t>
      </w:r>
      <w:r>
        <w:rPr>
          <w:highlight w:val="green"/>
          <w:u w:val="single"/>
        </w:rPr>
        <w:t>making better use of</w:t>
      </w:r>
      <w:r>
        <w:rPr>
          <w:u w:val="single"/>
        </w:rPr>
        <w:t xml:space="preserve"> the </w:t>
      </w:r>
      <w:r>
        <w:rPr>
          <w:highlight w:val="green"/>
          <w:u w:val="single"/>
        </w:rPr>
        <w:t xml:space="preserve">materials </w:t>
      </w:r>
      <w:r>
        <w:rPr>
          <w:u w:val="single"/>
        </w:rPr>
        <w:t xml:space="preserve">they </w:t>
      </w:r>
      <w:r>
        <w:rPr>
          <w:b/>
          <w:iCs/>
          <w:u w:val="single"/>
        </w:rPr>
        <w:t>already own</w:t>
      </w:r>
      <w:r>
        <w:rPr>
          <w:sz w:val="16"/>
        </w:rPr>
        <w:t xml:space="preserve">. Improving CNW’s railcar utilization from 5 percent to 10 percent would mean that the company could cut its stock of these thirty-ton behemoths in half. Companies that own expensive physical assets tend to be fanatics about getting as much use </w:t>
      </w:r>
      <w:r>
        <w:rPr>
          <w:sz w:val="16"/>
        </w:rPr>
        <w:lastRenderedPageBreak/>
        <w:t>as possible out of them, for clear and compelling financial reasons. For example, the world’s commercial airlines have improved their load factors—essentially the percentage of seats occupied on flights—from 56 percent in 1971 to more than 81 percent in 2018.</w:t>
      </w:r>
    </w:p>
    <w:p w14:paraId="1A9503E5" w14:textId="77777777" w:rsidR="004041A3" w:rsidRDefault="004041A3" w:rsidP="004041A3">
      <w:pPr>
        <w:rPr>
          <w:sz w:val="16"/>
        </w:rPr>
      </w:pPr>
      <w:r>
        <w:rPr>
          <w:sz w:val="16"/>
        </w:rPr>
        <w:t xml:space="preserve">Finally, </w:t>
      </w:r>
      <w:r>
        <w:rPr>
          <w:highlight w:val="green"/>
          <w:u w:val="single"/>
        </w:rPr>
        <w:t xml:space="preserve">some </w:t>
      </w:r>
      <w:r>
        <w:rPr>
          <w:u w:val="single"/>
        </w:rPr>
        <w:t xml:space="preserve">materials </w:t>
      </w:r>
      <w:r>
        <w:rPr>
          <w:highlight w:val="green"/>
          <w:u w:val="single"/>
        </w:rPr>
        <w:t xml:space="preserve">get replaced by </w:t>
      </w:r>
      <w:r>
        <w:rPr>
          <w:b/>
          <w:iCs/>
          <w:highlight w:val="green"/>
          <w:u w:val="single"/>
        </w:rPr>
        <w:t>nothing</w:t>
      </w:r>
      <w:r>
        <w:rPr>
          <w:u w:val="single"/>
        </w:rPr>
        <w:t xml:space="preserve"> at all</w:t>
      </w:r>
      <w:r>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61C32093" w14:textId="77777777" w:rsidR="004041A3" w:rsidRDefault="004041A3" w:rsidP="004041A3">
      <w:pPr>
        <w:rPr>
          <w:u w:val="single"/>
        </w:rPr>
      </w:pPr>
      <w:r>
        <w:rPr>
          <w:u w:val="single"/>
        </w:rPr>
        <w:t>If we use more renewable energy</w:t>
      </w:r>
      <w:r>
        <w:rPr>
          <w:sz w:val="16"/>
        </w:rPr>
        <w:t xml:space="preserve">, </w:t>
      </w:r>
      <w:r>
        <w:rPr>
          <w:u w:val="single"/>
        </w:rPr>
        <w:t>we’ll be replacing coal</w:t>
      </w:r>
      <w:r>
        <w:rPr>
          <w:sz w:val="16"/>
        </w:rPr>
        <w:t xml:space="preserve">, </w:t>
      </w:r>
      <w:r>
        <w:rPr>
          <w:u w:val="single"/>
        </w:rPr>
        <w:t>gas</w:t>
      </w:r>
      <w:r>
        <w:rPr>
          <w:sz w:val="16"/>
        </w:rPr>
        <w:t xml:space="preserve">, </w:t>
      </w:r>
      <w:r>
        <w:rPr>
          <w:u w:val="single"/>
        </w:rPr>
        <w:t>oil</w:t>
      </w:r>
      <w:r>
        <w:rPr>
          <w:sz w:val="16"/>
        </w:rPr>
        <w:t xml:space="preserve">, </w:t>
      </w:r>
      <w:r>
        <w:rPr>
          <w:u w:val="single"/>
        </w:rPr>
        <w:t xml:space="preserve">and uranium with </w:t>
      </w:r>
      <w:r>
        <w:rPr>
          <w:b/>
          <w:iCs/>
          <w:highlight w:val="green"/>
          <w:u w:val="single"/>
        </w:rPr>
        <w:t>photons</w:t>
      </w:r>
      <w:r>
        <w:rPr>
          <w:highlight w:val="green"/>
          <w:u w:val="single"/>
        </w:rPr>
        <w:t xml:space="preserve"> from the </w:t>
      </w:r>
      <w:r>
        <w:rPr>
          <w:b/>
          <w:iCs/>
          <w:highlight w:val="green"/>
          <w:u w:val="single"/>
        </w:rPr>
        <w:t>sun</w:t>
      </w:r>
      <w:r>
        <w:rPr>
          <w:sz w:val="16"/>
        </w:rPr>
        <w:t xml:space="preserve"> (solar power) </w:t>
      </w:r>
      <w:r>
        <w:rPr>
          <w:highlight w:val="green"/>
          <w:u w:val="single"/>
        </w:rPr>
        <w:t>and</w:t>
      </w:r>
      <w:r>
        <w:rPr>
          <w:u w:val="single"/>
        </w:rPr>
        <w:t xml:space="preserve"> the </w:t>
      </w:r>
      <w:r>
        <w:rPr>
          <w:b/>
          <w:iCs/>
          <w:highlight w:val="green"/>
          <w:u w:val="single"/>
        </w:rPr>
        <w:t>movement</w:t>
      </w:r>
      <w:r>
        <w:rPr>
          <w:highlight w:val="green"/>
          <w:u w:val="single"/>
        </w:rPr>
        <w:t xml:space="preserve"> of </w:t>
      </w:r>
      <w:r>
        <w:rPr>
          <w:b/>
          <w:iCs/>
          <w:highlight w:val="green"/>
          <w:u w:val="single"/>
        </w:rPr>
        <w:t>air</w:t>
      </w:r>
      <w:r>
        <w:rPr>
          <w:sz w:val="16"/>
        </w:rPr>
        <w:t xml:space="preserve"> (wind power) and water (hydroelectric power) on the earth. All three of </w:t>
      </w:r>
      <w:r>
        <w:rPr>
          <w:u w:val="single"/>
        </w:rPr>
        <w:t xml:space="preserve">these types of power are also among dematerialization’s </w:t>
      </w:r>
      <w:proofErr w:type="gramStart"/>
      <w:r>
        <w:rPr>
          <w:b/>
          <w:iCs/>
          <w:u w:val="single"/>
        </w:rPr>
        <w:t>champions</w:t>
      </w:r>
      <w:r>
        <w:rPr>
          <w:sz w:val="16"/>
        </w:rPr>
        <w:t xml:space="preserve">, </w:t>
      </w:r>
      <w:r>
        <w:rPr>
          <w:u w:val="single"/>
        </w:rPr>
        <w:t>since</w:t>
      </w:r>
      <w:proofErr w:type="gramEnd"/>
      <w:r>
        <w:rPr>
          <w:u w:val="single"/>
        </w:rPr>
        <w:t xml:space="preserve"> they use up essentially </w:t>
      </w:r>
      <w:r>
        <w:rPr>
          <w:b/>
          <w:iCs/>
          <w:u w:val="single"/>
        </w:rPr>
        <w:t>no resources</w:t>
      </w:r>
      <w:r>
        <w:rPr>
          <w:u w:val="single"/>
        </w:rPr>
        <w:t xml:space="preserve"> once they’re up and running.</w:t>
      </w:r>
    </w:p>
    <w:p w14:paraId="15C58853" w14:textId="77777777" w:rsidR="004041A3" w:rsidRDefault="004041A3" w:rsidP="004041A3">
      <w:pPr>
        <w:rPr>
          <w:sz w:val="16"/>
          <w:szCs w:val="16"/>
        </w:rPr>
      </w:pPr>
      <w:r>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560B9CEF" w14:textId="77777777" w:rsidR="004041A3" w:rsidRDefault="004041A3" w:rsidP="004041A3">
      <w:pPr>
        <w:rPr>
          <w:sz w:val="16"/>
        </w:rPr>
      </w:pPr>
      <w:r>
        <w:rPr>
          <w:u w:val="single"/>
        </w:rPr>
        <w:t xml:space="preserve">Innovation is </w:t>
      </w:r>
      <w:r>
        <w:rPr>
          <w:b/>
          <w:iCs/>
          <w:u w:val="single"/>
        </w:rPr>
        <w:t>hard</w:t>
      </w:r>
      <w:r>
        <w:rPr>
          <w:u w:val="single"/>
        </w:rPr>
        <w:t xml:space="preserve"> to </w:t>
      </w:r>
      <w:r>
        <w:rPr>
          <w:b/>
          <w:iCs/>
          <w:u w:val="single"/>
        </w:rPr>
        <w:t>foresee</w:t>
      </w:r>
      <w:r>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1690734A" w14:textId="77777777" w:rsidR="004041A3" w:rsidRDefault="004041A3" w:rsidP="004041A3">
      <w:pPr>
        <w:rPr>
          <w:sz w:val="16"/>
        </w:rPr>
      </w:pPr>
      <w:r>
        <w:rPr>
          <w:u w:val="single"/>
        </w:rPr>
        <w:t xml:space="preserve">Innovation is not </w:t>
      </w:r>
      <w:r>
        <w:rPr>
          <w:b/>
          <w:iCs/>
          <w:u w:val="single"/>
        </w:rPr>
        <w:t>steady</w:t>
      </w:r>
      <w:r>
        <w:rPr>
          <w:u w:val="single"/>
        </w:rPr>
        <w:t xml:space="preserve"> and </w:t>
      </w:r>
      <w:r>
        <w:rPr>
          <w:b/>
          <w:iCs/>
          <w:u w:val="single"/>
        </w:rPr>
        <w:t>predictable</w:t>
      </w:r>
      <w:r>
        <w:rPr>
          <w:sz w:val="16"/>
        </w:rPr>
        <w:t xml:space="preserve"> </w:t>
      </w:r>
      <w:r>
        <w:rPr>
          <w:u w:val="single"/>
        </w:rPr>
        <w:t>like the orbit of the Moon or</w:t>
      </w:r>
      <w:r>
        <w:rPr>
          <w:sz w:val="16"/>
        </w:rPr>
        <w:t xml:space="preserve"> the </w:t>
      </w:r>
      <w:r>
        <w:rPr>
          <w:u w:val="single"/>
        </w:rPr>
        <w:t>accumulation of interest on a certificate of deposit</w:t>
      </w:r>
      <w:r>
        <w:rPr>
          <w:sz w:val="16"/>
        </w:rPr>
        <w:t xml:space="preserve">. </w:t>
      </w:r>
      <w:r>
        <w:rPr>
          <w:u w:val="single"/>
        </w:rPr>
        <w:t xml:space="preserve">It’s instead inherently jumpy, uneven, and </w:t>
      </w:r>
      <w:r>
        <w:rPr>
          <w:b/>
          <w:iCs/>
          <w:u w:val="single"/>
        </w:rPr>
        <w:t>random</w:t>
      </w:r>
      <w:r>
        <w:rPr>
          <w:sz w:val="16"/>
        </w:rPr>
        <w:t xml:space="preserve">. </w:t>
      </w:r>
      <w:r>
        <w:rPr>
          <w:u w:val="single"/>
        </w:rPr>
        <w:t xml:space="preserve">It’s also </w:t>
      </w:r>
      <w:r>
        <w:rPr>
          <w:b/>
          <w:iCs/>
          <w:u w:val="single"/>
        </w:rPr>
        <w:t>combinatorial</w:t>
      </w:r>
      <w:r>
        <w:rPr>
          <w:sz w:val="16"/>
        </w:rPr>
        <w:t xml:space="preserve">, as Erik Brynjolfsson and I discussed in our book The Second Machine Age. Most </w:t>
      </w:r>
      <w:r>
        <w:rPr>
          <w:u w:val="single"/>
        </w:rPr>
        <w:t>new technologies</w:t>
      </w:r>
      <w:r>
        <w:rPr>
          <w:sz w:val="16"/>
        </w:rPr>
        <w:t xml:space="preserve"> and other innovations, we argued, </w:t>
      </w:r>
      <w:r>
        <w:rPr>
          <w:u w:val="single"/>
        </w:rPr>
        <w:t>are</w:t>
      </w:r>
      <w:r>
        <w:rPr>
          <w:sz w:val="16"/>
        </w:rPr>
        <w:t xml:space="preserve"> combinations or </w:t>
      </w:r>
      <w:proofErr w:type="spellStart"/>
      <w:r>
        <w:rPr>
          <w:u w:val="single"/>
        </w:rPr>
        <w:t>recombinations</w:t>
      </w:r>
      <w:proofErr w:type="spellEnd"/>
      <w:r>
        <w:rPr>
          <w:u w:val="single"/>
        </w:rPr>
        <w:t xml:space="preserve"> of preexisting elements</w:t>
      </w:r>
      <w:r>
        <w:rPr>
          <w:sz w:val="16"/>
        </w:rPr>
        <w:t>.</w:t>
      </w:r>
    </w:p>
    <w:p w14:paraId="3EA39807" w14:textId="77777777" w:rsidR="004041A3" w:rsidRDefault="004041A3" w:rsidP="004041A3">
      <w:pPr>
        <w:rPr>
          <w:sz w:val="16"/>
          <w:szCs w:val="16"/>
        </w:rPr>
      </w:pPr>
      <w:r>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250C1C96" w14:textId="77777777" w:rsidR="004041A3" w:rsidRDefault="004041A3" w:rsidP="004041A3">
      <w:pPr>
        <w:rPr>
          <w:sz w:val="16"/>
        </w:rPr>
      </w:pPr>
      <w:r>
        <w:rPr>
          <w:u w:val="single"/>
        </w:rPr>
        <w:t>Erik and I described</w:t>
      </w:r>
      <w:r>
        <w:rPr>
          <w:sz w:val="16"/>
        </w:rPr>
        <w:t xml:space="preserve"> the set of </w:t>
      </w:r>
      <w:r>
        <w:rPr>
          <w:u w:val="single"/>
        </w:rPr>
        <w:t>innovations and technologies</w:t>
      </w:r>
      <w:r>
        <w:rPr>
          <w:sz w:val="16"/>
        </w:rPr>
        <w:t xml:space="preserve"> available at any time </w:t>
      </w:r>
      <w:r>
        <w:rPr>
          <w:u w:val="single"/>
        </w:rPr>
        <w:t xml:space="preserve">as </w:t>
      </w:r>
      <w:r>
        <w:rPr>
          <w:b/>
          <w:iCs/>
          <w:u w:val="single"/>
        </w:rPr>
        <w:t>building blocks</w:t>
      </w:r>
      <w:r>
        <w:rPr>
          <w:sz w:val="16"/>
        </w:rPr>
        <w:t xml:space="preserve"> that </w:t>
      </w:r>
      <w:r>
        <w:rPr>
          <w:u w:val="single"/>
        </w:rPr>
        <w:t>ingenious people could combine and recombine into</w:t>
      </w:r>
      <w:r>
        <w:rPr>
          <w:sz w:val="16"/>
        </w:rPr>
        <w:t xml:space="preserve"> useful </w:t>
      </w:r>
      <w:r>
        <w:rPr>
          <w:u w:val="single"/>
        </w:rPr>
        <w:t>new configurations</w:t>
      </w:r>
      <w:r>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increases, </w:t>
      </w:r>
      <w:r>
        <w:rPr>
          <w:u w:val="single"/>
        </w:rPr>
        <w:t xml:space="preserve">we should have </w:t>
      </w:r>
      <w:r>
        <w:rPr>
          <w:b/>
          <w:iCs/>
          <w:u w:val="single"/>
        </w:rPr>
        <w:t>confidence</w:t>
      </w:r>
      <w:r>
        <w:rPr>
          <w:sz w:val="16"/>
        </w:rPr>
        <w:t xml:space="preserve"> </w:t>
      </w:r>
      <w:r>
        <w:rPr>
          <w:u w:val="single"/>
        </w:rPr>
        <w:t xml:space="preserve">that </w:t>
      </w:r>
      <w:r>
        <w:rPr>
          <w:highlight w:val="green"/>
          <w:u w:val="single"/>
        </w:rPr>
        <w:t>more breakthroughs</w:t>
      </w:r>
      <w:r>
        <w:rPr>
          <w:sz w:val="16"/>
        </w:rPr>
        <w:t xml:space="preserve"> such as fracking and smartphones </w:t>
      </w:r>
      <w:r>
        <w:rPr>
          <w:highlight w:val="green"/>
          <w:u w:val="single"/>
        </w:rPr>
        <w:t>are ahead</w:t>
      </w:r>
      <w:r>
        <w:rPr>
          <w:sz w:val="16"/>
        </w:rPr>
        <w:t xml:space="preserve">. </w:t>
      </w:r>
      <w:r>
        <w:rPr>
          <w:u w:val="single"/>
        </w:rPr>
        <w:t>Innovation is highly decentralized and</w:t>
      </w:r>
      <w:r>
        <w:rPr>
          <w:sz w:val="16"/>
        </w:rPr>
        <w:t xml:space="preserve"> largely </w:t>
      </w:r>
      <w:r>
        <w:rPr>
          <w:u w:val="single"/>
        </w:rPr>
        <w:t>uncoordinated</w:t>
      </w:r>
      <w:r>
        <w:rPr>
          <w:sz w:val="16"/>
        </w:rPr>
        <w:t xml:space="preserve">, </w:t>
      </w:r>
      <w:r>
        <w:rPr>
          <w:u w:val="single"/>
        </w:rPr>
        <w:t xml:space="preserve">occurring as the result of </w:t>
      </w:r>
      <w:r>
        <w:rPr>
          <w:b/>
          <w:iCs/>
          <w:u w:val="single"/>
        </w:rPr>
        <w:t>interactions</w:t>
      </w:r>
      <w:r>
        <w:rPr>
          <w:sz w:val="16"/>
        </w:rPr>
        <w:t xml:space="preserve"> </w:t>
      </w:r>
      <w:r>
        <w:rPr>
          <w:u w:val="single"/>
        </w:rPr>
        <w:t xml:space="preserve">among </w:t>
      </w:r>
      <w:r>
        <w:rPr>
          <w:b/>
          <w:iCs/>
          <w:u w:val="single"/>
        </w:rPr>
        <w:t>complex</w:t>
      </w:r>
      <w:r>
        <w:rPr>
          <w:u w:val="single"/>
        </w:rPr>
        <w:t xml:space="preserve"> and </w:t>
      </w:r>
      <w:r>
        <w:rPr>
          <w:b/>
          <w:iCs/>
          <w:u w:val="single"/>
        </w:rPr>
        <w:t>interlocking</w:t>
      </w:r>
      <w:r>
        <w:rPr>
          <w:u w:val="single"/>
        </w:rPr>
        <w:t xml:space="preserve"> social</w:t>
      </w:r>
      <w:r>
        <w:rPr>
          <w:sz w:val="16"/>
        </w:rPr>
        <w:t xml:space="preserve">, </w:t>
      </w:r>
      <w:r>
        <w:rPr>
          <w:u w:val="single"/>
        </w:rPr>
        <w:t>technological</w:t>
      </w:r>
      <w:r>
        <w:rPr>
          <w:sz w:val="16"/>
        </w:rPr>
        <w:t xml:space="preserve">, </w:t>
      </w:r>
      <w:r>
        <w:rPr>
          <w:u w:val="single"/>
        </w:rPr>
        <w:t xml:space="preserve">and </w:t>
      </w:r>
      <w:r>
        <w:rPr>
          <w:sz w:val="16"/>
        </w:rPr>
        <w:t xml:space="preserve">economic systems. </w:t>
      </w:r>
      <w:proofErr w:type="gramStart"/>
      <w:r>
        <w:rPr>
          <w:sz w:val="16"/>
        </w:rPr>
        <w:t>So</w:t>
      </w:r>
      <w:proofErr w:type="gramEnd"/>
      <w:r>
        <w:rPr>
          <w:sz w:val="16"/>
        </w:rPr>
        <w:t xml:space="preserve"> it’s going to keep surprising us.</w:t>
      </w:r>
    </w:p>
    <w:p w14:paraId="5CB16A60" w14:textId="77777777" w:rsidR="004041A3" w:rsidRDefault="004041A3" w:rsidP="004041A3">
      <w:pPr>
        <w:rPr>
          <w:u w:val="single"/>
        </w:rPr>
      </w:pPr>
      <w:r>
        <w:rPr>
          <w:u w:val="single"/>
        </w:rPr>
        <w:t>As the Second Machine Age progresses</w:t>
      </w:r>
      <w:r>
        <w:rPr>
          <w:sz w:val="16"/>
        </w:rPr>
        <w:t xml:space="preserve">, </w:t>
      </w:r>
      <w:r>
        <w:rPr>
          <w:u w:val="single"/>
        </w:rPr>
        <w:t xml:space="preserve">dematerialization </w:t>
      </w:r>
      <w:r>
        <w:rPr>
          <w:b/>
          <w:iCs/>
          <w:u w:val="single"/>
        </w:rPr>
        <w:t>accelerates</w:t>
      </w:r>
      <w:r>
        <w:rPr>
          <w:sz w:val="16"/>
        </w:rPr>
        <w:t xml:space="preserve">. Erik and I coined the phrase Second Machine Age to draw a contrast with the Industrial Era, which as we’ve seen transformed the planet by allowing us to overcome the limitations of muscle power. </w:t>
      </w:r>
      <w:r>
        <w:rPr>
          <w:u w:val="single"/>
        </w:rPr>
        <w:t>Our current time of</w:t>
      </w:r>
      <w:r>
        <w:rPr>
          <w:sz w:val="16"/>
        </w:rPr>
        <w:t xml:space="preserve"> great </w:t>
      </w:r>
      <w:r>
        <w:rPr>
          <w:u w:val="single"/>
        </w:rPr>
        <w:t xml:space="preserve">progress with all things related to </w:t>
      </w:r>
      <w:r>
        <w:rPr>
          <w:b/>
          <w:iCs/>
          <w:highlight w:val="green"/>
          <w:u w:val="single"/>
        </w:rPr>
        <w:t>computing</w:t>
      </w:r>
      <w:r>
        <w:rPr>
          <w:sz w:val="16"/>
        </w:rPr>
        <w:t xml:space="preserve"> </w:t>
      </w:r>
      <w:r>
        <w:rPr>
          <w:u w:val="single"/>
        </w:rPr>
        <w:t xml:space="preserve">is </w:t>
      </w:r>
      <w:r>
        <w:rPr>
          <w:highlight w:val="green"/>
          <w:u w:val="single"/>
        </w:rPr>
        <w:t xml:space="preserve">allowing us to </w:t>
      </w:r>
      <w:r>
        <w:rPr>
          <w:b/>
          <w:iCs/>
          <w:highlight w:val="green"/>
          <w:u w:val="single"/>
        </w:rPr>
        <w:t>overcome</w:t>
      </w:r>
      <w:r>
        <w:rPr>
          <w:u w:val="single"/>
        </w:rPr>
        <w:t xml:space="preserve"> the </w:t>
      </w:r>
      <w:r>
        <w:rPr>
          <w:b/>
          <w:iCs/>
          <w:highlight w:val="green"/>
          <w:u w:val="single"/>
        </w:rPr>
        <w:t>limitations</w:t>
      </w:r>
      <w:r>
        <w:rPr>
          <w:u w:val="single"/>
        </w:rPr>
        <w:t xml:space="preserve"> of our mental power and is </w:t>
      </w:r>
      <w:r>
        <w:rPr>
          <w:b/>
          <w:iCs/>
          <w:u w:val="single"/>
        </w:rPr>
        <w:t>transformative</w:t>
      </w:r>
      <w:r>
        <w:rPr>
          <w:u w:val="single"/>
        </w:rPr>
        <w:t xml:space="preserve"> in a different way</w:t>
      </w:r>
      <w:r>
        <w:rPr>
          <w:sz w:val="16"/>
        </w:rPr>
        <w:t xml:space="preserve">: </w:t>
      </w:r>
      <w:r>
        <w:rPr>
          <w:u w:val="single"/>
        </w:rPr>
        <w:t xml:space="preserve">it’s allowing us to </w:t>
      </w:r>
      <w:r>
        <w:rPr>
          <w:b/>
          <w:iCs/>
          <w:u w:val="single"/>
        </w:rPr>
        <w:t>reverse</w:t>
      </w:r>
      <w:r>
        <w:rPr>
          <w:sz w:val="16"/>
        </w:rPr>
        <w:t xml:space="preserve"> </w:t>
      </w:r>
      <w:r>
        <w:rPr>
          <w:u w:val="single"/>
        </w:rPr>
        <w:t>the Industrial Era’s</w:t>
      </w:r>
      <w:r>
        <w:rPr>
          <w:sz w:val="16"/>
        </w:rPr>
        <w:t xml:space="preserve"> bad </w:t>
      </w:r>
      <w:r>
        <w:rPr>
          <w:u w:val="single"/>
        </w:rPr>
        <w:t xml:space="preserve">habit of taking </w:t>
      </w:r>
      <w:r>
        <w:rPr>
          <w:b/>
          <w:iCs/>
          <w:u w:val="single"/>
        </w:rPr>
        <w:t>more</w:t>
      </w:r>
      <w:r>
        <w:rPr>
          <w:u w:val="single"/>
        </w:rPr>
        <w:t xml:space="preserve"> and </w:t>
      </w:r>
      <w:r>
        <w:rPr>
          <w:b/>
          <w:iCs/>
          <w:u w:val="single"/>
        </w:rPr>
        <w:t>more</w:t>
      </w:r>
      <w:r>
        <w:rPr>
          <w:u w:val="single"/>
        </w:rPr>
        <w:t xml:space="preserve"> from the earth every year.</w:t>
      </w:r>
    </w:p>
    <w:p w14:paraId="1D4AD472" w14:textId="77777777" w:rsidR="004041A3" w:rsidRDefault="004041A3" w:rsidP="004041A3">
      <w:pPr>
        <w:rPr>
          <w:u w:val="single"/>
        </w:rPr>
      </w:pPr>
      <w:r>
        <w:rPr>
          <w:u w:val="single"/>
        </w:rPr>
        <w:t>Computer-aided design tools help engineers</w:t>
      </w:r>
      <w:r>
        <w:rPr>
          <w:sz w:val="16"/>
        </w:rPr>
        <w:t xml:space="preserve"> at packaging companies </w:t>
      </w:r>
      <w:r>
        <w:rPr>
          <w:u w:val="single"/>
        </w:rPr>
        <w:t>design generations of aluminum cans</w:t>
      </w:r>
      <w:r>
        <w:rPr>
          <w:sz w:val="16"/>
        </w:rPr>
        <w:t xml:space="preserve"> that keep getting lighter. </w:t>
      </w:r>
      <w:r>
        <w:rPr>
          <w:u w:val="single"/>
        </w:rPr>
        <w:t>Fracking took off</w:t>
      </w:r>
      <w:r>
        <w:rPr>
          <w:sz w:val="16"/>
        </w:rPr>
        <w:t xml:space="preserve"> in part </w:t>
      </w:r>
      <w:r>
        <w:rPr>
          <w:u w:val="single"/>
        </w:rPr>
        <w:t xml:space="preserve">because oil and gas exploration </w:t>
      </w:r>
      <w:r>
        <w:rPr>
          <w:sz w:val="16"/>
        </w:rPr>
        <w:t xml:space="preserve">companies </w:t>
      </w:r>
      <w:r>
        <w:rPr>
          <w:u w:val="single"/>
        </w:rPr>
        <w:t xml:space="preserve">learned how to build </w:t>
      </w:r>
      <w:r>
        <w:rPr>
          <w:b/>
          <w:iCs/>
          <w:u w:val="single"/>
        </w:rPr>
        <w:t>accurate</w:t>
      </w:r>
      <w:r>
        <w:rPr>
          <w:u w:val="single"/>
        </w:rPr>
        <w:t xml:space="preserve"> computer </w:t>
      </w:r>
      <w:r>
        <w:rPr>
          <w:b/>
          <w:iCs/>
          <w:u w:val="single"/>
        </w:rPr>
        <w:t>models</w:t>
      </w:r>
      <w:r>
        <w:rPr>
          <w:sz w:val="16"/>
        </w:rPr>
        <w:t xml:space="preserve"> of the rock formations that lay deep underground—models </w:t>
      </w:r>
      <w:r>
        <w:rPr>
          <w:u w:val="single"/>
        </w:rPr>
        <w:t>that predicted where hydrocarbons were to be found.</w:t>
      </w:r>
    </w:p>
    <w:p w14:paraId="5AC4DEA6" w14:textId="77777777" w:rsidR="004041A3" w:rsidRDefault="004041A3" w:rsidP="004041A3">
      <w:pPr>
        <w:rPr>
          <w:sz w:val="16"/>
          <w:szCs w:val="16"/>
        </w:rPr>
      </w:pPr>
      <w:r>
        <w:rPr>
          <w:sz w:val="16"/>
          <w:szCs w:val="16"/>
        </w:rPr>
        <w:lastRenderedPageBreak/>
        <w:t xml:space="preserve">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w:t>
      </w:r>
      <w:proofErr w:type="gramStart"/>
      <w:r>
        <w:rPr>
          <w:sz w:val="16"/>
          <w:szCs w:val="16"/>
        </w:rPr>
        <w:t>1980s, and</w:t>
      </w:r>
      <w:proofErr w:type="gramEnd"/>
      <w:r>
        <w:rPr>
          <w:sz w:val="16"/>
          <w:szCs w:val="16"/>
        </w:rPr>
        <w:t xml:space="preserve">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w:t>
      </w:r>
      <w:proofErr w:type="gramStart"/>
      <w:r>
        <w:rPr>
          <w:sz w:val="16"/>
          <w:szCs w:val="16"/>
        </w:rPr>
        <w:t>as a whole probably</w:t>
      </w:r>
      <w:proofErr w:type="gramEnd"/>
      <w:r>
        <w:rPr>
          <w:sz w:val="16"/>
          <w:szCs w:val="16"/>
        </w:rPr>
        <w:t xml:space="preserve"> hit peak paper in 2013.</w:t>
      </w:r>
    </w:p>
    <w:p w14:paraId="4D9E59D9" w14:textId="77777777" w:rsidR="004041A3" w:rsidRDefault="004041A3" w:rsidP="004041A3">
      <w:pPr>
        <w:rPr>
          <w:sz w:val="16"/>
        </w:rPr>
      </w:pPr>
      <w:r>
        <w:rPr>
          <w:sz w:val="16"/>
        </w:rPr>
        <w:t xml:space="preserve">As these examples indicate, </w:t>
      </w:r>
      <w:r>
        <w:rPr>
          <w:u w:val="single"/>
        </w:rPr>
        <w:t xml:space="preserve">computers and their kin help us with all four paths to </w:t>
      </w:r>
      <w:r>
        <w:rPr>
          <w:b/>
          <w:iCs/>
          <w:u w:val="single"/>
        </w:rPr>
        <w:t>dematerialization</w:t>
      </w:r>
      <w:r>
        <w:rPr>
          <w:sz w:val="16"/>
        </w:rPr>
        <w:t xml:space="preserve">. Hardware, software, and networks let us slim, swap, optimize, and evaporate. I contend that </w:t>
      </w:r>
      <w:r>
        <w:rPr>
          <w:u w:val="single"/>
        </w:rPr>
        <w:t xml:space="preserve">they’re the </w:t>
      </w:r>
      <w:r>
        <w:rPr>
          <w:b/>
          <w:iCs/>
          <w:u w:val="single"/>
        </w:rPr>
        <w:t>best tools</w:t>
      </w:r>
      <w:r>
        <w:rPr>
          <w:u w:val="single"/>
        </w:rPr>
        <w:t xml:space="preserve"> we’ve </w:t>
      </w:r>
      <w:r>
        <w:rPr>
          <w:b/>
          <w:iCs/>
          <w:u w:val="single"/>
        </w:rPr>
        <w:t>ever invented</w:t>
      </w:r>
      <w:r>
        <w:rPr>
          <w:u w:val="single"/>
        </w:rPr>
        <w:t xml:space="preserve"> for letting us tread more </w:t>
      </w:r>
      <w:r>
        <w:rPr>
          <w:b/>
          <w:iCs/>
          <w:u w:val="single"/>
        </w:rPr>
        <w:t>lightly</w:t>
      </w:r>
      <w:r>
        <w:rPr>
          <w:u w:val="single"/>
        </w:rPr>
        <w:t xml:space="preserve"> on our planet</w:t>
      </w:r>
      <w:r>
        <w:rPr>
          <w:sz w:val="16"/>
        </w:rPr>
        <w:t>.</w:t>
      </w:r>
    </w:p>
    <w:p w14:paraId="4EE9C7FA" w14:textId="77777777" w:rsidR="004041A3" w:rsidRDefault="004041A3" w:rsidP="004041A3">
      <w:proofErr w:type="gramStart"/>
      <w:r>
        <w:rPr>
          <w:u w:val="single"/>
        </w:rPr>
        <w:t>All of</w:t>
      </w:r>
      <w:proofErr w:type="gramEnd"/>
      <w:r>
        <w:rPr>
          <w:u w:val="single"/>
        </w:rPr>
        <w:t xml:space="preserve"> these principles are about the </w:t>
      </w:r>
      <w:r>
        <w:rPr>
          <w:b/>
          <w:iCs/>
          <w:u w:val="single"/>
        </w:rPr>
        <w:t>combination</w:t>
      </w:r>
      <w:r>
        <w:t xml:space="preserve"> </w:t>
      </w:r>
      <w:r>
        <w:rPr>
          <w:u w:val="single"/>
        </w:rPr>
        <w:t xml:space="preserve">of technological </w:t>
      </w:r>
      <w:r>
        <w:rPr>
          <w:b/>
          <w:iCs/>
          <w:u w:val="single"/>
        </w:rPr>
        <w:t>progress</w:t>
      </w:r>
      <w:r>
        <w:rPr>
          <w:u w:val="single"/>
        </w:rPr>
        <w:t xml:space="preserve"> and </w:t>
      </w:r>
      <w:r>
        <w:rPr>
          <w:b/>
          <w:iCs/>
          <w:u w:val="single"/>
        </w:rPr>
        <w:t>capitalism</w:t>
      </w:r>
      <w:r>
        <w:t xml:space="preserve">, </w:t>
      </w:r>
      <w:r>
        <w:rPr>
          <w:u w:val="single"/>
        </w:rPr>
        <w:t xml:space="preserve">which are the first of the two pairs of forces causing </w:t>
      </w:r>
      <w:r>
        <w:rPr>
          <w:b/>
          <w:iCs/>
          <w:u w:val="single"/>
        </w:rPr>
        <w:t>dematerialization</w:t>
      </w:r>
      <w:r>
        <w:t>.</w:t>
      </w:r>
    </w:p>
    <w:p w14:paraId="79A99C1B" w14:textId="77777777" w:rsidR="004041A3" w:rsidRDefault="004041A3" w:rsidP="004041A3">
      <w:pPr>
        <w:pStyle w:val="Heading4"/>
        <w:rPr>
          <w:b w:val="0"/>
        </w:rPr>
      </w:pPr>
      <w:r>
        <w:rPr>
          <w:b w:val="0"/>
        </w:rPr>
        <w:t>Racial capitalism fails as a theory.</w:t>
      </w:r>
    </w:p>
    <w:p w14:paraId="7AD6B34A" w14:textId="77777777" w:rsidR="004041A3" w:rsidRDefault="004041A3" w:rsidP="004041A3">
      <w:r>
        <w:rPr>
          <w:rStyle w:val="Style13ptBold"/>
        </w:rPr>
        <w:t>Go 21</w:t>
      </w:r>
      <w:r>
        <w:t xml:space="preserve"> – Professor of Sociology at the University of Chicago (Julian, “Three Tensions in the Theory of Racial Capitalism”, Sociological Theory, Vol. 39, No. 1, pp. 38-47, 2021)</w:t>
      </w:r>
    </w:p>
    <w:p w14:paraId="19A904E9" w14:textId="4B730BB6" w:rsidR="004041A3" w:rsidRDefault="004041A3" w:rsidP="004041A3">
      <w:r>
        <w:rPr>
          <w:sz w:val="8"/>
        </w:rPr>
        <w:t xml:space="preserve">What Is the “Race” in Racial Capitalism? We can now turn to the </w:t>
      </w:r>
      <w:r>
        <w:rPr>
          <w:rStyle w:val="Heading3Char1"/>
          <w:highlight w:val="green"/>
        </w:rPr>
        <w:t>three tensions in the racial capitalism literature</w:t>
      </w:r>
      <w:r>
        <w:rPr>
          <w:sz w:val="8"/>
        </w:rPr>
        <w:t xml:space="preserve">, beginning with the issue of race. This is critical. </w:t>
      </w:r>
      <w:r>
        <w:rPr>
          <w:rStyle w:val="Heading3Char1"/>
        </w:rPr>
        <w:t xml:space="preserve">If the term racial capitalism is to have implications for social theory, it must offer rigorously defined concepts constituting a transposable conceptual apparatus. Surely one of those concepts would have to do with “race.” </w:t>
      </w:r>
      <w:r>
        <w:rPr>
          <w:rStyle w:val="Emphasis"/>
          <w:highlight w:val="green"/>
        </w:rPr>
        <w:t>But what exactly is “race”?</w:t>
      </w:r>
      <w:r>
        <w:rPr>
          <w:sz w:val="8"/>
        </w:rPr>
        <w:t xml:space="preserve"> </w:t>
      </w:r>
      <w:r>
        <w:rPr>
          <w:rStyle w:val="Heading3Char1"/>
        </w:rPr>
        <w:t xml:space="preserve">The problem is that “race” </w:t>
      </w:r>
      <w:r>
        <w:rPr>
          <w:rStyle w:val="Heading3Char1"/>
          <w:highlight w:val="green"/>
        </w:rPr>
        <w:t>is not typically defined</w:t>
      </w:r>
      <w:r>
        <w:rPr>
          <w:rStyle w:val="Heading3Char1"/>
        </w:rPr>
        <w:t xml:space="preserve"> in the existing literature, so it is unclear whether other categories marking difference, such as ethnicity, are more appropriate than race</w:t>
      </w:r>
      <w:r>
        <w:rPr>
          <w:sz w:val="8"/>
        </w:rPr>
        <w:t xml:space="preserve">. Should we be thinking about “ethnic capitalism” rather than racial capitalism? Robinson’s (2000) work is a prime example. Nearly all scholars claim that one of Robinson’s key contributions is to show that capitalism was forged from precapitalist racial divisions in Europe. </w:t>
      </w:r>
      <w:r>
        <w:rPr>
          <w:rStyle w:val="Heading3Char1"/>
        </w:rPr>
        <w:t>Capitalism is “racial,” according to Robinson, “because racialism had already permeated Western feudal society,</w:t>
      </w:r>
      <w:r>
        <w:rPr>
          <w:sz w:val="8"/>
        </w:rPr>
        <w:t xml:space="preserve">” and capitalism was built upon that racialism (Kelley 2017; </w:t>
      </w:r>
      <w:proofErr w:type="spellStart"/>
      <w:r>
        <w:rPr>
          <w:sz w:val="8"/>
        </w:rPr>
        <w:t>Táíwò</w:t>
      </w:r>
      <w:proofErr w:type="spellEnd"/>
      <w:r>
        <w:rPr>
          <w:sz w:val="8"/>
        </w:rPr>
        <w:t xml:space="preserve"> and Bright 1996). The problem is that </w:t>
      </w:r>
      <w:r>
        <w:rPr>
          <w:rStyle w:val="Heading3Char1"/>
        </w:rPr>
        <w:t xml:space="preserve">Robinson himself was </w:t>
      </w:r>
      <w:r>
        <w:rPr>
          <w:rStyle w:val="Heading3Char1"/>
          <w:highlight w:val="green"/>
        </w:rPr>
        <w:t>not entirely clear that precapitalist social differences were actually “racial.”</w:t>
      </w:r>
      <w:r>
        <w:rPr>
          <w:sz w:val="8"/>
        </w:rPr>
        <w:t xml:space="preserve"> On one hand, he did use the term race in his analysis. “Racism,” Robinson (2000:2; see also pp. 26–27, 66–67) wrote, served to structure “the ‘internal’ relations of European peoples” prior to capitalism, and capitalism seized on racism as it developed. On other hand, </w:t>
      </w:r>
      <w:r>
        <w:rPr>
          <w:rStyle w:val="Heading3Char1"/>
        </w:rPr>
        <w:t>when discussing some of the presumably “racial” groups in feudal Europe, Robinson</w:t>
      </w:r>
      <w:r>
        <w:rPr>
          <w:sz w:val="8"/>
        </w:rPr>
        <w:t xml:space="preserve"> (2000:10–11) </w:t>
      </w:r>
      <w:r>
        <w:rPr>
          <w:rStyle w:val="Heading3Char1"/>
        </w:rPr>
        <w:t xml:space="preserve">referred to </w:t>
      </w:r>
      <w:r>
        <w:rPr>
          <w:rStyle w:val="Heading3Char1"/>
          <w:highlight w:val="green"/>
        </w:rPr>
        <w:t>linguistic rather than phenotypical differences</w:t>
      </w:r>
      <w:r>
        <w:rPr>
          <w:rStyle w:val="Heading3Char1"/>
        </w:rPr>
        <w:t>, thus equating racial groups with linguistic groups</w:t>
      </w:r>
      <w:r>
        <w:rPr>
          <w:sz w:val="8"/>
        </w:rPr>
        <w:t xml:space="preserve">. In fact, when discussing how migratory and immigrant labor formed the basis for the armies of the Absolutist states and </w:t>
      </w:r>
      <w:proofErr w:type="gramStart"/>
      <w:r>
        <w:rPr>
          <w:sz w:val="8"/>
        </w:rPr>
        <w:t>for the production of</w:t>
      </w:r>
      <w:proofErr w:type="gramEnd"/>
      <w:r>
        <w:rPr>
          <w:sz w:val="8"/>
        </w:rPr>
        <w:t xml:space="preserve"> value in early agrarian capitalism, </w:t>
      </w:r>
      <w:r>
        <w:rPr>
          <w:rStyle w:val="Heading3Char1"/>
        </w:rPr>
        <w:t>he oscillated between calling them “races” and “ethnic” groups</w:t>
      </w:r>
      <w:r>
        <w:rPr>
          <w:sz w:val="8"/>
        </w:rPr>
        <w:t xml:space="preserve">. For instance, Robinson (2000:23) used the phrase “ethnic divisions of sixteenth century immigrant labor,” and he referred to “national” differences when presumably speaking about premodern “racial” differences. Given these ambiguities, Robinson’s argument could be read differently from how it is conventionally taken. It is not that capitalism was built on prior racial differences; rather, capitalism served to racialize the preexisting ethnic division of labor, thereby turning religious, cultural, or linguistic differences into “racial” ones to legitimate its new exploitative structure. In this view, racialization—the process of turning groups into biological entities called “races”—was a part of modern capitalism, not its precursor (cf. Omi and Winant 1986). In some passages, Robinson (2000) said this exactly: “the tendency of European civilization through capitalism was thus not to homogenize but to differentiate—to exaggerate regional, subcultural, and dialectical differences into ‘racial’ ones” (p. 26). Of course, whether “race” preexisted capitalism does not alter the larger argument of the racial capitalism approach, which is that racial differentiation and capitalism are mutually supportive. Still, </w:t>
      </w:r>
      <w:r>
        <w:rPr>
          <w:rStyle w:val="Heading3Char1"/>
        </w:rPr>
        <w:t>the tension in Robinson’s work manifests the deeper issue of whether “racial” capitalism refers to race or other identities</w:t>
      </w:r>
      <w:r>
        <w:rPr>
          <w:sz w:val="8"/>
        </w:rPr>
        <w:t xml:space="preserve">. This issue permeates </w:t>
      </w:r>
      <w:proofErr w:type="spellStart"/>
      <w:r>
        <w:rPr>
          <w:sz w:val="8"/>
        </w:rPr>
        <w:t>Walzer’s</w:t>
      </w:r>
      <w:proofErr w:type="spellEnd"/>
      <w:r>
        <w:rPr>
          <w:sz w:val="8"/>
        </w:rPr>
        <w:t xml:space="preserve"> (2020) recent criticism of the racial capitalism concept. </w:t>
      </w:r>
      <w:proofErr w:type="spellStart"/>
      <w:r>
        <w:rPr>
          <w:sz w:val="8"/>
        </w:rPr>
        <w:t>Walzer</w:t>
      </w:r>
      <w:proofErr w:type="spellEnd"/>
      <w:r>
        <w:rPr>
          <w:sz w:val="8"/>
        </w:rPr>
        <w:t xml:space="preserve"> points to examples such as </w:t>
      </w:r>
      <w:r>
        <w:rPr>
          <w:rStyle w:val="Heading3Char1"/>
          <w:highlight w:val="green"/>
        </w:rPr>
        <w:t xml:space="preserve">Russia and China, where capitalism does not rely on racial differences but rather on </w:t>
      </w:r>
      <w:r>
        <w:rPr>
          <w:rStyle w:val="Emphasis"/>
          <w:highlight w:val="green"/>
        </w:rPr>
        <w:t>ethnic</w:t>
      </w:r>
      <w:r>
        <w:rPr>
          <w:rStyle w:val="Heading3Char1"/>
          <w:highlight w:val="green"/>
        </w:rPr>
        <w:t xml:space="preserve"> and </w:t>
      </w:r>
      <w:r>
        <w:rPr>
          <w:rStyle w:val="Emphasis"/>
          <w:highlight w:val="green"/>
        </w:rPr>
        <w:t>religious</w:t>
      </w:r>
      <w:r>
        <w:rPr>
          <w:rStyle w:val="Heading3Char1"/>
        </w:rPr>
        <w:t xml:space="preserve"> differentiation. “It may be that Muslims are among the most exploited workers in Russia,”</w:t>
      </w:r>
      <w:r>
        <w:rPr>
          <w:sz w:val="8"/>
        </w:rPr>
        <w:t xml:space="preserve"> he wrote, </w:t>
      </w:r>
      <w:r>
        <w:rPr>
          <w:rStyle w:val="Heading3Char1"/>
        </w:rPr>
        <w:t>“but they are mostly Caucasian (some of them the original Caucasians), so we would have to talk about religious capitalism—where Orthodox Christians, not white people, are the privileged group.”</w:t>
      </w:r>
      <w:r>
        <w:rPr>
          <w:sz w:val="8"/>
        </w:rPr>
        <w:t xml:space="preserve"> On this basis, </w:t>
      </w:r>
      <w:proofErr w:type="spellStart"/>
      <w:r>
        <w:rPr>
          <w:sz w:val="8"/>
        </w:rPr>
        <w:t>Walzer</w:t>
      </w:r>
      <w:proofErr w:type="spellEnd"/>
      <w:r>
        <w:rPr>
          <w:sz w:val="8"/>
        </w:rPr>
        <w:t xml:space="preserve"> rejected the racial capitalism concept as limited at best and analytically debilitating at worse. </w:t>
      </w:r>
      <w:r>
        <w:rPr>
          <w:rStyle w:val="Heading3Char1"/>
        </w:rPr>
        <w:t xml:space="preserve">Skeptics of </w:t>
      </w:r>
      <w:proofErr w:type="spellStart"/>
      <w:r>
        <w:rPr>
          <w:rStyle w:val="Heading3Char1"/>
        </w:rPr>
        <w:t>Walzer</w:t>
      </w:r>
      <w:proofErr w:type="spellEnd"/>
      <w:r>
        <w:rPr>
          <w:rStyle w:val="Heading3Char1"/>
        </w:rPr>
        <w:t xml:space="preserve"> have offered a rebuke: his argument misses the global dimensions of capitalism</w:t>
      </w:r>
      <w:r>
        <w:rPr>
          <w:sz w:val="8"/>
        </w:rPr>
        <w:t xml:space="preserve">. At issue is not whether racial stratification articulates with capitalism within any single country but whether it permeates the world-capitalist system. </w:t>
      </w:r>
      <w:r>
        <w:rPr>
          <w:rStyle w:val="Heading3Char1"/>
        </w:rPr>
        <w:t>Proponents of this argument could readily assemble evidence to show that, on a global scale, the vast majority of the world’s proletariat, subproletariat, and dispossessed</w:t>
      </w:r>
      <w:r>
        <w:rPr>
          <w:sz w:val="8"/>
        </w:rPr>
        <w:t>—whether cultivating grapes or coffee on the farms of the Americas, cleaning up office floors in London, or making clothes in the sweatshops of New Delhi—</w:t>
      </w:r>
      <w:r>
        <w:rPr>
          <w:rStyle w:val="Heading3Char1"/>
        </w:rPr>
        <w:t>are, to borrow DuBois’s (1935) phrase, “yellow, brown and black.”</w:t>
      </w:r>
      <w:r>
        <w:rPr>
          <w:sz w:val="8"/>
        </w:rPr>
        <w:t xml:space="preserve"> Against </w:t>
      </w:r>
      <w:proofErr w:type="spellStart"/>
      <w:r>
        <w:rPr>
          <w:sz w:val="8"/>
        </w:rPr>
        <w:t>Walzer</w:t>
      </w:r>
      <w:proofErr w:type="spellEnd"/>
      <w:r>
        <w:rPr>
          <w:sz w:val="8"/>
        </w:rPr>
        <w:t xml:space="preserve">, this would retain the main claim of the racial capitalism approach that </w:t>
      </w:r>
      <w:proofErr w:type="gramStart"/>
      <w:r>
        <w:rPr>
          <w:sz w:val="8"/>
        </w:rPr>
        <w:t>race</w:t>
      </w:r>
      <w:proofErr w:type="gramEnd"/>
      <w:r>
        <w:rPr>
          <w:sz w:val="8"/>
        </w:rPr>
        <w:t xml:space="preserve"> and capitalism are intertwined. </w:t>
      </w:r>
      <w:r>
        <w:rPr>
          <w:rStyle w:val="Heading3Char1"/>
        </w:rPr>
        <w:t xml:space="preserve">Yet this </w:t>
      </w:r>
      <w:r>
        <w:rPr>
          <w:rStyle w:val="Heading3Char1"/>
          <w:highlight w:val="green"/>
        </w:rPr>
        <w:t>scaling upward of capitalism to a global level brings</w:t>
      </w:r>
      <w:r>
        <w:rPr>
          <w:rStyle w:val="Heading3Char1"/>
        </w:rPr>
        <w:t xml:space="preserve"> its own </w:t>
      </w:r>
      <w:r>
        <w:rPr>
          <w:rStyle w:val="Heading3Char1"/>
          <w:highlight w:val="green"/>
        </w:rPr>
        <w:t>complications</w:t>
      </w:r>
      <w:r>
        <w:rPr>
          <w:sz w:val="8"/>
        </w:rPr>
        <w:t xml:space="preserve">. It carries the danger of what Bourdieu and Wacquant (1999) called “the cunning of imperialist [racialist] reason”: an analytic operation by which </w:t>
      </w:r>
      <w:r>
        <w:rPr>
          <w:rStyle w:val="Emphasis"/>
          <w:highlight w:val="green"/>
        </w:rPr>
        <w:t>U.S.-centered scholars impose presumably U.S.-</w:t>
      </w:r>
      <w:r>
        <w:rPr>
          <w:rStyle w:val="Emphasis"/>
          <w:highlight w:val="green"/>
        </w:rPr>
        <w:lastRenderedPageBreak/>
        <w:t>centric classifications</w:t>
      </w:r>
      <w:r>
        <w:rPr>
          <w:rStyle w:val="Emphasis"/>
        </w:rPr>
        <w:t xml:space="preserve"> (in this case, “race”) </w:t>
      </w:r>
      <w:r>
        <w:rPr>
          <w:rStyle w:val="Emphasis"/>
          <w:highlight w:val="green"/>
        </w:rPr>
        <w:t>onto the rest of the world</w:t>
      </w:r>
      <w:r>
        <w:rPr>
          <w:sz w:val="8"/>
        </w:rPr>
        <w:t xml:space="preserve">, </w:t>
      </w:r>
      <w:r>
        <w:rPr>
          <w:rStyle w:val="Heading3Char1"/>
        </w:rPr>
        <w:t>thereby imposing racial classifications into contexts where they might not be operative</w:t>
      </w:r>
      <w:r>
        <w:rPr>
          <w:sz w:val="8"/>
        </w:rPr>
        <w:t xml:space="preserve">. </w:t>
      </w:r>
      <w:r>
        <w:rPr>
          <w:rStyle w:val="Heading3Char1"/>
        </w:rPr>
        <w:t>We would be obliged, for instance, to impose racial classifications onto Latin American contexts such as Brazil, where the salience of racial classifications is debatable</w:t>
      </w:r>
      <w:r>
        <w:rPr>
          <w:sz w:val="8"/>
        </w:rPr>
        <w:t xml:space="preserve"> (</w:t>
      </w:r>
      <w:proofErr w:type="spellStart"/>
      <w:r>
        <w:rPr>
          <w:sz w:val="8"/>
        </w:rPr>
        <w:t>Loveman</w:t>
      </w:r>
      <w:proofErr w:type="spellEnd"/>
      <w:r>
        <w:rPr>
          <w:sz w:val="8"/>
        </w:rPr>
        <w:t xml:space="preserve"> 1999; </w:t>
      </w:r>
      <w:proofErr w:type="spellStart"/>
      <w:r>
        <w:rPr>
          <w:sz w:val="8"/>
        </w:rPr>
        <w:t>Wimmer</w:t>
      </w:r>
      <w:proofErr w:type="spellEnd"/>
      <w:r>
        <w:rPr>
          <w:sz w:val="8"/>
        </w:rPr>
        <w:t xml:space="preserve"> 2015). In short, if we are to insist on the global character of racial capitalism, we must assume that analysts’ racial classifications are global as well. They may very well be, but </w:t>
      </w:r>
      <w:r>
        <w:rPr>
          <w:rStyle w:val="Heading3Char1"/>
        </w:rPr>
        <w:t>racial capitalism’s founding texts, and more recent discussions, have not sufficiently problematized this tension</w:t>
      </w:r>
      <w:r>
        <w:rPr>
          <w:sz w:val="8"/>
        </w:rPr>
        <w:t xml:space="preserve">.2 Can this tension be resolved? One way to do so is to raise </w:t>
      </w:r>
      <w:r>
        <w:rPr>
          <w:rStyle w:val="Heading3Char1"/>
        </w:rPr>
        <w:t>the possibility that the racial capitalism concept works best for groups that have been undoubtedly racialized, such as members of the African diaspora in North America</w:t>
      </w:r>
      <w:r>
        <w:rPr>
          <w:sz w:val="8"/>
        </w:rPr>
        <w:t xml:space="preserve">.3 Racial capitalism would thus refer mainly to the black ex-slave population, which has suffered some of the clearest and most virulent forms of racism. This might explain why the literature on racial capitalism has focused on African Americans and transatlantic slavery rather than other groups elsewhere in the world. Yet </w:t>
      </w:r>
      <w:r>
        <w:rPr>
          <w:rStyle w:val="Heading3Char1"/>
          <w:highlight w:val="green"/>
        </w:rPr>
        <w:t>this seeming resolution would</w:t>
      </w:r>
      <w:r>
        <w:rPr>
          <w:rStyle w:val="Heading3Char1"/>
        </w:rPr>
        <w:t xml:space="preserve"> significantly </w:t>
      </w:r>
      <w:r>
        <w:rPr>
          <w:rStyle w:val="Emphasis"/>
          <w:highlight w:val="green"/>
        </w:rPr>
        <w:t>reduce</w:t>
      </w:r>
      <w:r>
        <w:rPr>
          <w:rStyle w:val="Heading3Char1"/>
          <w:highlight w:val="green"/>
        </w:rPr>
        <w:t xml:space="preserve"> the </w:t>
      </w:r>
      <w:r>
        <w:rPr>
          <w:rStyle w:val="Emphasis"/>
          <w:highlight w:val="green"/>
        </w:rPr>
        <w:t>scope</w:t>
      </w:r>
      <w:r>
        <w:rPr>
          <w:rStyle w:val="Heading3Char1"/>
          <w:highlight w:val="green"/>
        </w:rPr>
        <w:t xml:space="preserve"> of the racial capitalism </w:t>
      </w:r>
      <w:r>
        <w:rPr>
          <w:rStyle w:val="Emphasis"/>
          <w:highlight w:val="green"/>
        </w:rPr>
        <w:t>concept</w:t>
      </w:r>
      <w:r>
        <w:rPr>
          <w:sz w:val="8"/>
        </w:rPr>
        <w:t xml:space="preserve">. </w:t>
      </w:r>
      <w:r>
        <w:rPr>
          <w:rStyle w:val="Heading3Char1"/>
        </w:rPr>
        <w:t>Racial capitalism would no longer depict a global system</w:t>
      </w:r>
      <w:r>
        <w:rPr>
          <w:sz w:val="8"/>
        </w:rPr>
        <w:t xml:space="preserve">. Perhaps the best resolution is one that arrives through more reflexive research. We can explore how “race” is connected to capitalism in diverse sites and across historical periods, but we must be more conscious about whether we are referring to analysts’ definition of race or a category of practice. Put simply, we can arrive at a resolution only through careful research that more clearly defines “race.” The Inadequacy of Existing Theory </w:t>
      </w:r>
      <w:r>
        <w:rPr>
          <w:rStyle w:val="Heading3Char1"/>
        </w:rPr>
        <w:t>A second tension in the racial capitalism literature has to do with the relationship between this literature and existing social theories of capitalism</w:t>
      </w:r>
      <w:proofErr w:type="gramStart"/>
      <w:r>
        <w:rPr>
          <w:sz w:val="8"/>
        </w:rPr>
        <w:t>, in particular, Marxian</w:t>
      </w:r>
      <w:proofErr w:type="gramEnd"/>
      <w:r>
        <w:rPr>
          <w:sz w:val="8"/>
        </w:rPr>
        <w:t xml:space="preserve"> theories of capitalism. Animating the racial capitalism approach is the claim that Marxian theories of capitalism are inadequate because they obfuscate the racial foundations of capitalism. For Robinson (2000), “Western Marxism . . . has proven insufficiently radical to expose and root out the racialist order that contaminates its analytic and philosophic applications” (p. 317). </w:t>
      </w:r>
      <w:r>
        <w:rPr>
          <w:rStyle w:val="Heading3Char1"/>
        </w:rPr>
        <w:t>Historians’ use of the racial capitalism approach is premised on the idea that Marxism does not adequately acknowledge slavery’s role in capitalism or the ongoing importance of colonialism and “primitive accumulation,”</w:t>
      </w:r>
      <w:r>
        <w:rPr>
          <w:sz w:val="8"/>
        </w:rPr>
        <w:t xml:space="preserve"> which Marx presumably relegated to the margins of his theory (Smallwood 2018). This is exactly why scholars in this tradition insist on the term racial capitalism: because Marxian theory fails to theorize race, we must add the qualifier race to the signifier capitalism. </w:t>
      </w:r>
      <w:r>
        <w:rPr>
          <w:rStyle w:val="Heading3Char1"/>
        </w:rPr>
        <w:t xml:space="preserve">But what if Marxian theory does in fact </w:t>
      </w:r>
      <w:proofErr w:type="gramStart"/>
      <w:r>
        <w:rPr>
          <w:rStyle w:val="Heading3Char1"/>
        </w:rPr>
        <w:t>take into account</w:t>
      </w:r>
      <w:proofErr w:type="gramEnd"/>
      <w:r>
        <w:rPr>
          <w:rStyle w:val="Heading3Char1"/>
        </w:rPr>
        <w:t xml:space="preserve"> race, slavery, imperialism, and colonialism, and proponents of the racial capitalism approach merely misread Marx?</w:t>
      </w:r>
      <w:r>
        <w:rPr>
          <w:sz w:val="8"/>
        </w:rPr>
        <w:t xml:space="preserve"> If so, the warrant, if not the entire premise, for Robinson’s and others’ work on racial capitalism would crater by an unfortunate misreading of Marxian theory. </w:t>
      </w:r>
      <w:proofErr w:type="gramStart"/>
      <w:r>
        <w:rPr>
          <w:sz w:val="8"/>
        </w:rPr>
        <w:t>A number of</w:t>
      </w:r>
      <w:proofErr w:type="gramEnd"/>
      <w:r>
        <w:rPr>
          <w:sz w:val="8"/>
        </w:rPr>
        <w:t xml:space="preserve"> scholars, in fact, already push against the notion that Marxist thought does not account for race, slavery, or colonialism. Drawing largely on Marx’s journalistic writings, they show that </w:t>
      </w:r>
      <w:r>
        <w:rPr>
          <w:rStyle w:val="Heading3Char1"/>
        </w:rPr>
        <w:t>Marx not only discussed race, slavery, and colonialism but saw them as central for capitalism</w:t>
      </w:r>
      <w:r>
        <w:rPr>
          <w:sz w:val="8"/>
        </w:rPr>
        <w:t xml:space="preserve">. According to this argument, </w:t>
      </w:r>
      <w:r>
        <w:rPr>
          <w:rStyle w:val="Heading3Char1"/>
        </w:rPr>
        <w:t>Marx saw race as so crucial for capitalism that his theory saw the true proletariat as black, brown, and yellow—directly contrary to Robinson’s claim that Marxist theory only saw the white European proletariat as the true subject of history</w:t>
      </w:r>
      <w:r>
        <w:rPr>
          <w:sz w:val="8"/>
        </w:rPr>
        <w:t xml:space="preserve"> (Anderson 2010; Foster, Holleman, and Clark 2020; Ralph and Singhal 2019). If true, the racial capitalism literature is based on a “misguided reading of Marx” (Ralph and Singhal 2019:864). How might this apparent aporia in Marxian theory be resolved, if at all? It is imperative here to register a distinction between Marx’s theory of capital and his theory of capitalism. 4 The former is sketched in Marx’s mature social theory in Capital and related writings such as The Grundrisse (</w:t>
      </w:r>
      <w:proofErr w:type="spellStart"/>
      <w:r>
        <w:rPr>
          <w:sz w:val="8"/>
        </w:rPr>
        <w:t>Postone</w:t>
      </w:r>
      <w:proofErr w:type="spellEnd"/>
      <w:r>
        <w:rPr>
          <w:sz w:val="8"/>
        </w:rPr>
        <w:t xml:space="preserve"> 1996). These writings offer a formalized and abstract representation of the inner workings of capital, its accumulation, its contradictions, and its necessary demise through a series of central categories that capture the key elements of the capitalist system. At this level of abstraction, the main categories of the theory (e.g., “value,” “surplus value,” “concrete labor,” “abstract labor,” “capital,” “socially necessary labor time”) are devoid of any historical specificity or social content and as such can be applied to distinct historical phases or social formations (e.g., capitalism in the eighteenth-century transatlantic world or Russia in 1998, or the twenty-first-century global system). Categories of race, gender, or ethnicity are therefore not central, because they are too concrete. Alternatively, </w:t>
      </w:r>
      <w:r>
        <w:rPr>
          <w:rStyle w:val="Heading3Char1"/>
        </w:rPr>
        <w:t>a theory of capitalism refers to capitalist development and dynamics in their empirical specificity</w:t>
      </w:r>
      <w:r>
        <w:rPr>
          <w:sz w:val="8"/>
        </w:rPr>
        <w:t xml:space="preserve">. </w:t>
      </w:r>
      <w:r>
        <w:rPr>
          <w:rStyle w:val="Heading3Char1"/>
        </w:rPr>
        <w:t>It is meant to explain and describe specific capitalist formations and developments as they really exist in the world, not their abstract conceptual form</w:t>
      </w:r>
      <w:r>
        <w:rPr>
          <w:sz w:val="8"/>
        </w:rPr>
        <w:t xml:space="preserve">. This theory can be extracted from Marx’s journalistic writings and other essays, and it is here where issues such as slavery and ethnicity arise: the essays refer to real events and pressing issues in </w:t>
      </w:r>
      <w:proofErr w:type="gramStart"/>
      <w:r>
        <w:rPr>
          <w:sz w:val="8"/>
        </w:rPr>
        <w:t>actually existing</w:t>
      </w:r>
      <w:proofErr w:type="gramEnd"/>
      <w:r>
        <w:rPr>
          <w:sz w:val="8"/>
        </w:rPr>
        <w:t xml:space="preserve"> capitalism, such as the Civil War or the Irish question (Anderson 2010). But these observations or statements on concrete processes and relations such as slavery in </w:t>
      </w:r>
      <w:proofErr w:type="gramStart"/>
      <w:r>
        <w:rPr>
          <w:sz w:val="8"/>
        </w:rPr>
        <w:t>actually existing</w:t>
      </w:r>
      <w:proofErr w:type="gramEnd"/>
      <w:r>
        <w:rPr>
          <w:sz w:val="8"/>
        </w:rPr>
        <w:t xml:space="preserve"> capitalism—that is, </w:t>
      </w:r>
      <w:r>
        <w:rPr>
          <w:rStyle w:val="Heading3Char1"/>
        </w:rPr>
        <w:t>Marx’s theory of capitalism—do not disturb or reconfigure his theory of capital, which remains focused on the relations of wage labor</w:t>
      </w:r>
      <w:r>
        <w:rPr>
          <w:sz w:val="8"/>
        </w:rPr>
        <w:t xml:space="preserve"> induced to a highly abstract level from his analysis of textile production. </w:t>
      </w:r>
      <w:proofErr w:type="gramStart"/>
      <w:r>
        <w:rPr>
          <w:sz w:val="8"/>
        </w:rPr>
        <w:t>If and when</w:t>
      </w:r>
      <w:proofErr w:type="gramEnd"/>
      <w:r>
        <w:rPr>
          <w:sz w:val="8"/>
        </w:rPr>
        <w:t xml:space="preserve"> he did discuss things such as slavery, such as in “The Working Day” section in Capital, he treated slavery as a passing phase or outside capital’s inner logic, a sort of heuristic to better apprehend and illuminate the latter (Marx [1867] 1906:328–30; on slavery as a heuristic, see Smallwood 2018). This distinction between Marx’s theory of capitalism and his theory of capital helps us better approach the debate generated by the racial capitalism literature. </w:t>
      </w:r>
      <w:r>
        <w:rPr>
          <w:rStyle w:val="Heading3Char1"/>
        </w:rPr>
        <w:t>When Robinson or other proponents of the racial capitalism idea critique Marx’s theory for eliding or deliberately occluding race, slavery, and colonialism, they are critiquing his theory of capital, not his theory of capitalism</w:t>
      </w:r>
      <w:r>
        <w:rPr>
          <w:sz w:val="8"/>
        </w:rPr>
        <w:t xml:space="preserve">. Here proponents of the racial capitalism approach are on solid ground. Marx’s theory of capitalism does </w:t>
      </w:r>
      <w:proofErr w:type="gramStart"/>
      <w:r>
        <w:rPr>
          <w:sz w:val="8"/>
        </w:rPr>
        <w:t>take into account</w:t>
      </w:r>
      <w:proofErr w:type="gramEnd"/>
      <w:r>
        <w:rPr>
          <w:sz w:val="8"/>
        </w:rPr>
        <w:t xml:space="preserve"> race, slavery, and colonialism, but his theory of capital renders these things marginal at best.5 Hence the warrant for the racial capitalism approach: because Marx’s theory of capital does not center race, the racial capitalism concept and the research and theorizing that go under its banner can fill the void. The concept may provide the basis for an alternative theory not only of racial capitalism but also of racialized capital. Necessity, Contingency, and Difference </w:t>
      </w:r>
    </w:p>
    <w:p w14:paraId="042E2F32" w14:textId="77777777" w:rsidR="004041A3" w:rsidRDefault="004041A3" w:rsidP="004041A3"/>
    <w:p w14:paraId="7AD54EC0" w14:textId="77777777" w:rsidR="004041A3" w:rsidRDefault="004041A3" w:rsidP="004041A3">
      <w:pPr>
        <w:pStyle w:val="Heading3"/>
      </w:pPr>
      <w:r>
        <w:rPr>
          <w:b w:val="0"/>
        </w:rPr>
        <w:lastRenderedPageBreak/>
        <w:t>AT World Computer</w:t>
      </w:r>
    </w:p>
    <w:p w14:paraId="643B27CA" w14:textId="77777777" w:rsidR="004041A3" w:rsidRDefault="004041A3" w:rsidP="004041A3">
      <w:pPr>
        <w:pStyle w:val="Heading4"/>
        <w:rPr>
          <w:b w:val="0"/>
        </w:rPr>
      </w:pPr>
      <w:r>
        <w:rPr>
          <w:b w:val="0"/>
        </w:rPr>
        <w:t xml:space="preserve">The </w:t>
      </w:r>
      <w:r>
        <w:rPr>
          <w:b w:val="0"/>
          <w:u w:val="single"/>
        </w:rPr>
        <w:t>reorientation</w:t>
      </w:r>
      <w:r>
        <w:rPr>
          <w:b w:val="0"/>
        </w:rPr>
        <w:t xml:space="preserve"> to technology </w:t>
      </w:r>
      <w:proofErr w:type="gramStart"/>
      <w:r>
        <w:rPr>
          <w:b w:val="0"/>
        </w:rPr>
        <w:t>solves---all of</w:t>
      </w:r>
      <w:proofErr w:type="gramEnd"/>
      <w:r>
        <w:rPr>
          <w:b w:val="0"/>
        </w:rPr>
        <w:t xml:space="preserve"> their offense is about </w:t>
      </w:r>
      <w:r>
        <w:rPr>
          <w:b w:val="0"/>
          <w:u w:val="single"/>
        </w:rPr>
        <w:t>usage</w:t>
      </w:r>
      <w:r>
        <w:rPr>
          <w:b w:val="0"/>
        </w:rPr>
        <w:t xml:space="preserve">, but rejecting tech in its </w:t>
      </w:r>
      <w:proofErr w:type="spellStart"/>
      <w:r>
        <w:rPr>
          <w:b w:val="0"/>
        </w:rPr>
        <w:t>entireity</w:t>
      </w:r>
      <w:proofErr w:type="spellEnd"/>
      <w:r>
        <w:rPr>
          <w:b w:val="0"/>
        </w:rPr>
        <w:t xml:space="preserve"> fails</w:t>
      </w:r>
    </w:p>
    <w:p w14:paraId="4C725CF4" w14:textId="77777777" w:rsidR="004041A3" w:rsidRDefault="004041A3" w:rsidP="004041A3">
      <w:r>
        <w:t xml:space="preserve">Paul </w:t>
      </w:r>
      <w:proofErr w:type="spellStart"/>
      <w:r>
        <w:rPr>
          <w:rStyle w:val="Style13ptBold"/>
        </w:rPr>
        <w:t>Buckermann</w:t>
      </w:r>
      <w:proofErr w:type="spellEnd"/>
      <w:r>
        <w:rPr>
          <w:rStyle w:val="Style13ptBold"/>
        </w:rPr>
        <w:t xml:space="preserve"> 17</w:t>
      </w:r>
      <w:r>
        <w:t xml:space="preserve"> {Sociologist interested in art and technology. Research assistant in NCCR </w:t>
      </w:r>
      <w:proofErr w:type="spellStart"/>
      <w:r>
        <w:t>eikones</w:t>
      </w:r>
      <w:proofErr w:type="spellEnd"/>
      <w:r>
        <w:t xml:space="preserve"> at University of Lucerne. “On Socialist Cybernetics, Accelerationist Dreams, and </w:t>
      </w:r>
      <w:proofErr w:type="spellStart"/>
      <w:r>
        <w:t>Tiqqun’s</w:t>
      </w:r>
      <w:proofErr w:type="spellEnd"/>
      <w:r>
        <w:t xml:space="preserve"> Nightmares.” http://networkcultures.org/longform/2016/12/19/communication-control-communism-on-socialist-cybernetics-accelerationist-dreams-and-tiqquns-nightmares/}//Comrade-JM</w:t>
      </w:r>
    </w:p>
    <w:p w14:paraId="5A64DE0C" w14:textId="77777777" w:rsidR="004041A3" w:rsidRDefault="004041A3" w:rsidP="004041A3">
      <w:pPr>
        <w:rPr>
          <w:b/>
          <w:iCs/>
          <w:u w:val="single"/>
        </w:rPr>
      </w:pPr>
      <w:r>
        <w:rPr>
          <w:rStyle w:val="Heading3Char1"/>
          <w:highlight w:val="green"/>
        </w:rPr>
        <w:t>Srnicek and Williams</w:t>
      </w:r>
      <w:r>
        <w:rPr>
          <w:rStyle w:val="Heading3Char1"/>
        </w:rPr>
        <w:t xml:space="preserve"> deliver some practical hints for navigating towards radical futures</w:t>
      </w:r>
      <w:r>
        <w:rPr>
          <w:sz w:val="16"/>
        </w:rPr>
        <w:t xml:space="preserve">, too. In general, </w:t>
      </w:r>
      <w:r>
        <w:rPr>
          <w:rStyle w:val="Heading3Char1"/>
        </w:rPr>
        <w:t xml:space="preserve">they </w:t>
      </w:r>
      <w:r>
        <w:rPr>
          <w:rStyle w:val="Heading3Char1"/>
          <w:highlight w:val="green"/>
        </w:rPr>
        <w:t xml:space="preserve">propose a </w:t>
      </w:r>
      <w:r>
        <w:rPr>
          <w:rStyle w:val="Emphasis"/>
          <w:highlight w:val="green"/>
        </w:rPr>
        <w:t>counter-hegemonic strategy including</w:t>
      </w:r>
      <w:r>
        <w:rPr>
          <w:rStyle w:val="Heading3Char1"/>
        </w:rPr>
        <w:t xml:space="preserve"> radical think tanks</w:t>
      </w:r>
      <w:r>
        <w:rPr>
          <w:sz w:val="16"/>
        </w:rPr>
        <w:t xml:space="preserve">, propaganda, </w:t>
      </w:r>
      <w:r>
        <w:rPr>
          <w:rStyle w:val="Emphasis"/>
          <w:highlight w:val="green"/>
        </w:rPr>
        <w:t>alternative economics</w:t>
      </w:r>
      <w:r>
        <w:rPr>
          <w:rStyle w:val="Heading3Char1"/>
        </w:rPr>
        <w:t>, hierarchical organizations</w:t>
      </w:r>
      <w:r>
        <w:rPr>
          <w:sz w:val="16"/>
        </w:rPr>
        <w:t>, utopian pop-</w:t>
      </w:r>
      <w:proofErr w:type="gramStart"/>
      <w:r>
        <w:rPr>
          <w:sz w:val="16"/>
        </w:rPr>
        <w:t>culture</w:t>
      </w:r>
      <w:proofErr w:type="gramEnd"/>
      <w:r>
        <w:rPr>
          <w:sz w:val="16"/>
        </w:rPr>
        <w:t xml:space="preserve"> </w:t>
      </w:r>
      <w:r>
        <w:rPr>
          <w:rStyle w:val="Emphasis"/>
          <w:highlight w:val="green"/>
        </w:rPr>
        <w:t>and</w:t>
      </w:r>
      <w:r>
        <w:rPr>
          <w:sz w:val="16"/>
        </w:rPr>
        <w:t xml:space="preserve"> all kinds of </w:t>
      </w:r>
      <w:r>
        <w:rPr>
          <w:rStyle w:val="Emphasis"/>
          <w:highlight w:val="green"/>
        </w:rPr>
        <w:t>technological experimentation</w:t>
      </w:r>
      <w:r>
        <w:rPr>
          <w:sz w:val="16"/>
        </w:rPr>
        <w:t xml:space="preserve">. Srnicek and Williams propose that </w:t>
      </w:r>
      <w:r>
        <w:rPr>
          <w:rStyle w:val="Heading3Char1"/>
          <w:highlight w:val="green"/>
        </w:rPr>
        <w:t>representative parties</w:t>
      </w:r>
      <w:r>
        <w:rPr>
          <w:rStyle w:val="Heading3Char1"/>
        </w:rPr>
        <w:t xml:space="preserve"> should work together with mass movements and </w:t>
      </w:r>
      <w:r>
        <w:rPr>
          <w:rStyle w:val="Heading3Char1"/>
          <w:highlight w:val="green"/>
        </w:rPr>
        <w:t>the state should be turned into a meaningful tool for the people.</w:t>
      </w:r>
      <w:r>
        <w:rPr>
          <w:rStyle w:val="Heading3Char1"/>
        </w:rPr>
        <w:t xml:space="preserve"> The authors</w:t>
      </w:r>
      <w:r>
        <w:rPr>
          <w:sz w:val="16"/>
        </w:rPr>
        <w:t xml:space="preserve"> shortly </w:t>
      </w:r>
      <w:r>
        <w:rPr>
          <w:rStyle w:val="Heading3Char1"/>
          <w:highlight w:val="green"/>
        </w:rPr>
        <w:t xml:space="preserve">mention </w:t>
      </w:r>
      <w:r>
        <w:rPr>
          <w:rStyle w:val="Emphasis"/>
          <w:highlight w:val="green"/>
        </w:rPr>
        <w:t>Chile’s</w:t>
      </w:r>
      <w:r>
        <w:rPr>
          <w:rStyle w:val="Emphasis"/>
        </w:rPr>
        <w:t xml:space="preserve"> </w:t>
      </w:r>
      <w:proofErr w:type="spellStart"/>
      <w:r>
        <w:rPr>
          <w:rStyle w:val="Emphasis"/>
        </w:rPr>
        <w:t>Cybersyn</w:t>
      </w:r>
      <w:proofErr w:type="spellEnd"/>
      <w:r>
        <w:rPr>
          <w:rStyle w:val="Emphasis"/>
        </w:rPr>
        <w:t xml:space="preserve"> and </w:t>
      </w:r>
      <w:r>
        <w:rPr>
          <w:rStyle w:val="Emphasis"/>
          <w:highlight w:val="green"/>
        </w:rPr>
        <w:t>soviet cybernetics</w:t>
      </w:r>
      <w:r>
        <w:rPr>
          <w:sz w:val="16"/>
        </w:rPr>
        <w:t xml:space="preserve">, which are analyzed in the next section, </w:t>
      </w:r>
      <w:r>
        <w:rPr>
          <w:rStyle w:val="Heading3Char1"/>
        </w:rPr>
        <w:t xml:space="preserve">praising them </w:t>
      </w:r>
      <w:r>
        <w:rPr>
          <w:rStyle w:val="Emphasis"/>
        </w:rPr>
        <w:t xml:space="preserve">as outstanding positive </w:t>
      </w:r>
      <w:proofErr w:type="gramStart"/>
      <w:r>
        <w:rPr>
          <w:rStyle w:val="Emphasis"/>
        </w:rPr>
        <w:t>examples</w:t>
      </w:r>
      <w:proofErr w:type="gramEnd"/>
      <w:r>
        <w:rPr>
          <w:rStyle w:val="Heading3Char1"/>
        </w:rPr>
        <w:t xml:space="preserve"> and seeing technological and political constraints as reasons for their failure</w:t>
      </w:r>
      <w:r>
        <w:rPr>
          <w:sz w:val="16"/>
        </w:rPr>
        <w:t xml:space="preserve">. I want to offer deeper insights into decisive problems with these projects, problems that are related to political and bureaucratic structures in which innovations were implemented. COMMUNISM IS SOVIET POWER PLUS THE COMPUTERIZATION OF THE WHOLE COUNTRY Cybernetics and Computer-Based Socialist Economy in the Soviet Union Questions of economic calculation and cybernetic control were assessed politically in post-WWII Soviet Union. In the early 1950s both cybernetics as well as information theory – having emerged from military research in the US – were called pseudo-scientific, </w:t>
      </w:r>
      <w:proofErr w:type="gramStart"/>
      <w:r>
        <w:rPr>
          <w:sz w:val="16"/>
        </w:rPr>
        <w:t>reactionary</w:t>
      </w:r>
      <w:proofErr w:type="gramEnd"/>
      <w:r>
        <w:rPr>
          <w:sz w:val="16"/>
        </w:rPr>
        <w:t xml:space="preserve"> and idealistic. As seen </w:t>
      </w:r>
      <w:r>
        <w:rPr>
          <w:rStyle w:val="Heading3Char1"/>
        </w:rPr>
        <w:t xml:space="preserve">in </w:t>
      </w:r>
      <w:proofErr w:type="spellStart"/>
      <w:r>
        <w:rPr>
          <w:rStyle w:val="Heading3Char1"/>
        </w:rPr>
        <w:t>Tiqqun’s</w:t>
      </w:r>
      <w:proofErr w:type="spellEnd"/>
      <w:r>
        <w:rPr>
          <w:rStyle w:val="Heading3Char1"/>
        </w:rPr>
        <w:t xml:space="preserve"> work, cybernetics was nevertheless also conceived as the enemy’s powerful ideological and technological weapon.</w:t>
      </w:r>
      <w:r>
        <w:rPr>
          <w:sz w:val="16"/>
        </w:rPr>
        <w:t xml:space="preserve"> Traditional soviet academics battled the idea of disciplinary take-overs, and media comments imagined the rise of robot-soldiers without conscience and robot-workers without class-consciousness. After Stalin’s death in 1953, the discourse successively changed. Nikita Khrushchev recognized cybernetics as a new form of governing technique and </w:t>
      </w:r>
      <w:proofErr w:type="gramStart"/>
      <w:r>
        <w:rPr>
          <w:sz w:val="16"/>
        </w:rPr>
        <w:t>as a way to</w:t>
      </w:r>
      <w:proofErr w:type="gramEnd"/>
      <w:r>
        <w:rPr>
          <w:sz w:val="16"/>
        </w:rPr>
        <w:t xml:space="preserve"> overcome the weak economic situation of the post-Stalin era. In 1957 the Soviet Academy of Sciences demanded an accelerated development and broader usage of computers and statistics for planning. In this era the so-called ‘</w:t>
      </w:r>
      <w:proofErr w:type="spellStart"/>
      <w:r>
        <w:rPr>
          <w:sz w:val="16"/>
        </w:rPr>
        <w:t>cyberspeak</w:t>
      </w:r>
      <w:proofErr w:type="spellEnd"/>
      <w:r>
        <w:rPr>
          <w:sz w:val="16"/>
        </w:rPr>
        <w:t xml:space="preserve">’ gained an aura of objectivity and cybernetics became a powerful scientific paradigm in the Soviet Union. The soviet economy was also conceptualized by cybernetic ideas and planning was understood as a control system with various feedback loops. Especially the engineer </w:t>
      </w:r>
      <w:proofErr w:type="spellStart"/>
      <w:r>
        <w:rPr>
          <w:sz w:val="16"/>
        </w:rPr>
        <w:t>Anatolii</w:t>
      </w:r>
      <w:proofErr w:type="spellEnd"/>
      <w:r>
        <w:rPr>
          <w:sz w:val="16"/>
        </w:rPr>
        <w:t xml:space="preserve"> </w:t>
      </w:r>
      <w:proofErr w:type="spellStart"/>
      <w:r>
        <w:rPr>
          <w:sz w:val="16"/>
        </w:rPr>
        <w:t>Kitov</w:t>
      </w:r>
      <w:proofErr w:type="spellEnd"/>
      <w:r>
        <w:rPr>
          <w:sz w:val="16"/>
        </w:rPr>
        <w:t xml:space="preserve">, deputy head of the Computation Center No. 1 of the Ministry of Defense wanted to reduce staff, inefficient data processing and administrative redundancies by building large computer networks between economic production and political decision patterns. </w:t>
      </w:r>
      <w:proofErr w:type="spellStart"/>
      <w:r>
        <w:rPr>
          <w:sz w:val="16"/>
        </w:rPr>
        <w:t>Kitov</w:t>
      </w:r>
      <w:proofErr w:type="spellEnd"/>
      <w:r>
        <w:rPr>
          <w:sz w:val="16"/>
        </w:rPr>
        <w:t xml:space="preserve"> wrote to Khrushchev in 1959, that computerization ‘make[s] it possible to use to the full extent the main economic advantages of the socialist system: planned economy and centralized control. The creation of an automated management system […] would ensure a complete victory of socialism over capitalism.’ </w:t>
      </w:r>
      <w:proofErr w:type="spellStart"/>
      <w:r>
        <w:rPr>
          <w:sz w:val="16"/>
        </w:rPr>
        <w:t>Kitov</w:t>
      </w:r>
      <w:proofErr w:type="spellEnd"/>
      <w:r>
        <w:rPr>
          <w:sz w:val="16"/>
        </w:rPr>
        <w:t xml:space="preserve"> soon lost his academic position and party membership because of formal and power-related reasons after he proposed a dual-use network of the military and civil sector. Military authorities criticized </w:t>
      </w:r>
      <w:proofErr w:type="spellStart"/>
      <w:r>
        <w:rPr>
          <w:sz w:val="16"/>
        </w:rPr>
        <w:t>Kitov</w:t>
      </w:r>
      <w:proofErr w:type="spellEnd"/>
      <w:r>
        <w:rPr>
          <w:sz w:val="16"/>
        </w:rPr>
        <w:t xml:space="preserve"> heavily, because they were not interested in any associations to potential economic weakness. </w:t>
      </w:r>
      <w:r>
        <w:rPr>
          <w:rStyle w:val="Heading3Char1"/>
        </w:rPr>
        <w:t xml:space="preserve">Political authorities were concerned about their loss of direct control and the lack of ideology in automated management. </w:t>
      </w:r>
      <w:r>
        <w:rPr>
          <w:sz w:val="16"/>
        </w:rPr>
        <w:t xml:space="preserve">In 1961, the Communist Party adopted their program’s third version at the 22nd party congress, including this passage: ‘automation will be </w:t>
      </w:r>
      <w:proofErr w:type="gramStart"/>
      <w:r>
        <w:rPr>
          <w:sz w:val="16"/>
        </w:rPr>
        <w:t>effected</w:t>
      </w:r>
      <w:proofErr w:type="gramEnd"/>
      <w:r>
        <w:rPr>
          <w:sz w:val="16"/>
        </w:rPr>
        <w:t xml:space="preserve"> on a mass scale, with increasing emphasis on fully automated shops and factories, making for high technical and economic efficiency. […] Cybernetics, electronic computer and control systems will be widely applied in production processes in industry, building, and transport, in scientific research, planning, designing, accounting, statistics, and management.’ Within this new party politics Viktor </w:t>
      </w:r>
      <w:proofErr w:type="spellStart"/>
      <w:r>
        <w:rPr>
          <w:sz w:val="16"/>
        </w:rPr>
        <w:t>Glushkov</w:t>
      </w:r>
      <w:proofErr w:type="spellEnd"/>
      <w:r>
        <w:rPr>
          <w:sz w:val="16"/>
        </w:rPr>
        <w:t xml:space="preserve"> was contacted by officials and started to work on new ideas (see also </w:t>
      </w:r>
      <w:proofErr w:type="spellStart"/>
      <w:r>
        <w:rPr>
          <w:sz w:val="16"/>
        </w:rPr>
        <w:t>Glushkov’s</w:t>
      </w:r>
      <w:proofErr w:type="spellEnd"/>
      <w:r>
        <w:rPr>
          <w:sz w:val="16"/>
        </w:rPr>
        <w:t xml:space="preserve"> personal reminiscences). His plan for a computer network all over the Soviet Union for monitoring labor, production and retailing would integrate </w:t>
      </w:r>
      <w:proofErr w:type="gramStart"/>
      <w:r>
        <w:rPr>
          <w:sz w:val="16"/>
        </w:rPr>
        <w:t>a number of</w:t>
      </w:r>
      <w:proofErr w:type="gramEnd"/>
      <w:r>
        <w:rPr>
          <w:sz w:val="16"/>
        </w:rPr>
        <w:t xml:space="preserve"> existing informational infrastructures and included more than 100 regional network nodes interconnected by wide-band channels as well as over twenty thousand local computer centers. The structure would additionally provide a distributed data bank accessible from everywhere. This idea for data compiling, </w:t>
      </w:r>
      <w:proofErr w:type="gramStart"/>
      <w:r>
        <w:rPr>
          <w:sz w:val="16"/>
        </w:rPr>
        <w:t>storing</w:t>
      </w:r>
      <w:proofErr w:type="gramEnd"/>
      <w:r>
        <w:rPr>
          <w:sz w:val="16"/>
        </w:rPr>
        <w:t xml:space="preserve"> and processing, later specified together with Nikolai </w:t>
      </w:r>
      <w:proofErr w:type="spellStart"/>
      <w:r>
        <w:rPr>
          <w:sz w:val="16"/>
        </w:rPr>
        <w:t>Fedorenko</w:t>
      </w:r>
      <w:proofErr w:type="spellEnd"/>
      <w:r>
        <w:rPr>
          <w:sz w:val="16"/>
        </w:rPr>
        <w:t xml:space="preserve">, was crucial to the whole concept and would have meant a major shift in soviet bureaucracy. Instead of collecting raw economic data and feeding different administrative channels, </w:t>
      </w:r>
      <w:proofErr w:type="spellStart"/>
      <w:r>
        <w:rPr>
          <w:sz w:val="16"/>
        </w:rPr>
        <w:t>Glushkov</w:t>
      </w:r>
      <w:proofErr w:type="spellEnd"/>
      <w:r>
        <w:rPr>
          <w:sz w:val="16"/>
        </w:rPr>
        <w:t xml:space="preserve"> and </w:t>
      </w:r>
      <w:proofErr w:type="spellStart"/>
      <w:r>
        <w:rPr>
          <w:sz w:val="16"/>
        </w:rPr>
        <w:t>Federenko</w:t>
      </w:r>
      <w:proofErr w:type="spellEnd"/>
      <w:r>
        <w:rPr>
          <w:sz w:val="16"/>
        </w:rPr>
        <w:t xml:space="preserve"> thought of single storage in central data banks, which would then be made accessible for all different kinds of usage. But </w:t>
      </w:r>
      <w:proofErr w:type="spellStart"/>
      <w:r>
        <w:rPr>
          <w:sz w:val="16"/>
        </w:rPr>
        <w:t>Glushkov’s</w:t>
      </w:r>
      <w:proofErr w:type="spellEnd"/>
      <w:r>
        <w:rPr>
          <w:sz w:val="16"/>
        </w:rPr>
        <w:t xml:space="preserve"> plans reached even further: to reorganize the whole bureaucracy and, for example, to abolish material money. The opposition against such proposals quickly increased. The plans were criticized from three positions. First, bureaucrats and factory managers did not feel attracted to more observation and standardized control over their daily work and general efficiency. Second, </w:t>
      </w:r>
      <w:r>
        <w:rPr>
          <w:sz w:val="16"/>
        </w:rPr>
        <w:lastRenderedPageBreak/>
        <w:t xml:space="preserve">more liberal economists saw a new rise of centralization and extensive planning from above. Finally, the building of a universal computerized data network was confronted with resistance from top political level </w:t>
      </w:r>
      <w:proofErr w:type="gramStart"/>
      <w:r>
        <w:rPr>
          <w:sz w:val="16"/>
        </w:rPr>
        <w:t>in order to</w:t>
      </w:r>
      <w:proofErr w:type="gramEnd"/>
      <w:r>
        <w:rPr>
          <w:sz w:val="16"/>
        </w:rPr>
        <w:t xml:space="preserve"> preserve the administrative status quo. With an eye on the US-American ARPANET in the late 1960s, </w:t>
      </w:r>
      <w:proofErr w:type="spellStart"/>
      <w:r>
        <w:rPr>
          <w:sz w:val="16"/>
        </w:rPr>
        <w:t>Glushkov</w:t>
      </w:r>
      <w:proofErr w:type="spellEnd"/>
      <w:r>
        <w:rPr>
          <w:sz w:val="16"/>
        </w:rPr>
        <w:t xml:space="preserve"> developed and promoted OGAS (Russian abbreviation for Statewide Automated Management System for Collection and Processing of Information), a cybernetic design for controlling all civil production and retailing of the Soviet Union. OGAS included the former plans of thousands of computer centers, the connection of automation networks and the installation of a powerful supervising agency. Driven by the wish to conserve the balance of power and authority over strictly divided competences, the general cybernetic idea of OGAS was fragmented into separate technological tools. After the 24th Party Congress of 1971, several ministries, agencies, the </w:t>
      </w:r>
      <w:proofErr w:type="gramStart"/>
      <w:r>
        <w:rPr>
          <w:sz w:val="16"/>
        </w:rPr>
        <w:t>party</w:t>
      </w:r>
      <w:proofErr w:type="gramEnd"/>
      <w:r>
        <w:rPr>
          <w:sz w:val="16"/>
        </w:rPr>
        <w:t xml:space="preserve"> and the military increased their individual implementation of networks and information technology for their particular needs. They all focused on the technological aspects and neglected the comprehensive cybernetic management models. The different programs were not compatible to each other, both on hardware and software levels. Beside the secret and non-transparent systems of the military sector, there were single and incompatible networks constructed for aviation, banking, weather prediction, as well as numerous state and party bodies. I</w:t>
      </w:r>
      <w:r>
        <w:rPr>
          <w:rStyle w:val="Heading3Char1"/>
        </w:rPr>
        <w:t xml:space="preserve"> want to emphasize one </w:t>
      </w:r>
      <w:proofErr w:type="gramStart"/>
      <w:r>
        <w:rPr>
          <w:rStyle w:val="Heading3Char1"/>
        </w:rPr>
        <w:t>particular insight</w:t>
      </w:r>
      <w:proofErr w:type="gramEnd"/>
      <w:r>
        <w:rPr>
          <w:rStyle w:val="Heading3Char1"/>
        </w:rPr>
        <w:t xml:space="preserve"> that is central for the progress of cyber-communist approaches. </w:t>
      </w:r>
      <w:r>
        <w:rPr>
          <w:rStyle w:val="Emphasis"/>
          <w:highlight w:val="green"/>
        </w:rPr>
        <w:t>Technological and scientific insufficiencies were not the prime problem</w:t>
      </w:r>
      <w:r>
        <w:rPr>
          <w:sz w:val="16"/>
        </w:rPr>
        <w:t xml:space="preserve"> for building a general cybernetic system for the Soviet economy. </w:t>
      </w:r>
      <w:r>
        <w:rPr>
          <w:rStyle w:val="Emphasis"/>
        </w:rPr>
        <w:t xml:space="preserve">Instead, </w:t>
      </w:r>
      <w:r>
        <w:rPr>
          <w:rStyle w:val="Emphasis"/>
          <w:highlight w:val="green"/>
        </w:rPr>
        <w:t>political mechanisms of power, information exclusivity and competence skirmishes</w:t>
      </w:r>
      <w:r>
        <w:rPr>
          <w:rStyle w:val="Heading3Char1"/>
        </w:rPr>
        <w:t xml:space="preserve"> </w:t>
      </w:r>
      <w:r>
        <w:rPr>
          <w:rStyle w:val="Heading3Char1"/>
          <w:highlight w:val="green"/>
        </w:rPr>
        <w:t>prevented a</w:t>
      </w:r>
      <w:r>
        <w:rPr>
          <w:rStyle w:val="Heading3Char1"/>
        </w:rPr>
        <w:t xml:space="preserve"> technologically bolstered, cybernetic </w:t>
      </w:r>
      <w:r>
        <w:rPr>
          <w:rStyle w:val="Heading3Char1"/>
          <w:highlight w:val="green"/>
        </w:rPr>
        <w:t>re-coordination</w:t>
      </w:r>
      <w:r>
        <w:rPr>
          <w:rStyle w:val="Heading3Char1"/>
        </w:rPr>
        <w:t xml:space="preserve"> of the economy</w:t>
      </w:r>
      <w:r>
        <w:rPr>
          <w:sz w:val="16"/>
        </w:rPr>
        <w:t xml:space="preserve">. </w:t>
      </w:r>
      <w:r>
        <w:rPr>
          <w:rStyle w:val="Heading3Char1"/>
        </w:rPr>
        <w:t xml:space="preserve">The political, </w:t>
      </w:r>
      <w:proofErr w:type="gramStart"/>
      <w:r>
        <w:rPr>
          <w:rStyle w:val="Heading3Char1"/>
        </w:rPr>
        <w:t>academic</w:t>
      </w:r>
      <w:proofErr w:type="gramEnd"/>
      <w:r>
        <w:rPr>
          <w:rStyle w:val="Heading3Char1"/>
        </w:rPr>
        <w:t xml:space="preserve"> and military divisions showed a tendency for applying only parts of the large-scale innovations for their particular purpose. Computer technology, information networks and especially </w:t>
      </w:r>
      <w:r>
        <w:rPr>
          <w:rStyle w:val="Emphasis"/>
          <w:highlight w:val="green"/>
        </w:rPr>
        <w:t xml:space="preserve">cybernetic modeling are </w:t>
      </w:r>
      <w:proofErr w:type="gramStart"/>
      <w:r>
        <w:rPr>
          <w:rStyle w:val="Emphasis"/>
          <w:highlight w:val="green"/>
        </w:rPr>
        <w:t>by definition</w:t>
      </w:r>
      <w:r>
        <w:rPr>
          <w:sz w:val="16"/>
        </w:rPr>
        <w:t xml:space="preserve"> general</w:t>
      </w:r>
      <w:proofErr w:type="gramEnd"/>
      <w:r>
        <w:rPr>
          <w:sz w:val="16"/>
        </w:rPr>
        <w:t xml:space="preserve"> ideas </w:t>
      </w:r>
      <w:r>
        <w:rPr>
          <w:rStyle w:val="Emphasis"/>
          <w:highlight w:val="green"/>
        </w:rPr>
        <w:t>applicable to various problems</w:t>
      </w:r>
      <w:r>
        <w:rPr>
          <w:sz w:val="16"/>
        </w:rPr>
        <w:t xml:space="preserve">. Military authorities, economics, </w:t>
      </w:r>
      <w:proofErr w:type="gramStart"/>
      <w:r>
        <w:rPr>
          <w:sz w:val="16"/>
        </w:rPr>
        <w:t>politicians</w:t>
      </w:r>
      <w:proofErr w:type="gramEnd"/>
      <w:r>
        <w:rPr>
          <w:sz w:val="16"/>
        </w:rPr>
        <w:t xml:space="preserve"> and scientists did all anticipate benefits for their particular needs in the Cold War. </w:t>
      </w:r>
      <w:r>
        <w:rPr>
          <w:rStyle w:val="Emphasis"/>
          <w:highlight w:val="green"/>
        </w:rPr>
        <w:t>One problem</w:t>
      </w:r>
      <w:r>
        <w:rPr>
          <w:sz w:val="16"/>
        </w:rPr>
        <w:t xml:space="preserve"> in the Soviet Union </w:t>
      </w:r>
      <w:r>
        <w:rPr>
          <w:rStyle w:val="Emphasis"/>
          <w:highlight w:val="green"/>
        </w:rPr>
        <w:t>was</w:t>
      </w:r>
      <w:r>
        <w:rPr>
          <w:sz w:val="16"/>
        </w:rPr>
        <w:t xml:space="preserve">, for example, </w:t>
      </w:r>
      <w:r>
        <w:rPr>
          <w:rStyle w:val="Heading3Char1"/>
        </w:rPr>
        <w:t xml:space="preserve">the </w:t>
      </w:r>
      <w:r>
        <w:rPr>
          <w:rStyle w:val="Heading3Char1"/>
          <w:highlight w:val="green"/>
        </w:rPr>
        <w:t>lack of standardization</w:t>
      </w:r>
      <w:r>
        <w:rPr>
          <w:rStyle w:val="Heading3Char1"/>
        </w:rPr>
        <w:t xml:space="preserve"> and coordination for computer networks</w:t>
      </w:r>
      <w:r>
        <w:rPr>
          <w:sz w:val="16"/>
        </w:rPr>
        <w:t>. In the US and the Western World, general communication protocols, like TCP/IP, or addressing systems, like DNS, were widely implemented over a battled period spanning into the 1980s. W</w:t>
      </w:r>
      <w:r>
        <w:rPr>
          <w:rStyle w:val="Heading3Char1"/>
        </w:rPr>
        <w:t xml:space="preserve">ithout such standards for digital communication and because of incompatible hardware and software the bunch of different soviet networks were never to be connected. </w:t>
      </w:r>
      <w:r>
        <w:rPr>
          <w:rStyle w:val="Heading3Char1"/>
          <w:highlight w:val="green"/>
        </w:rPr>
        <w:t>Each one was sheltered</w:t>
      </w:r>
      <w:r>
        <w:rPr>
          <w:rStyle w:val="Heading3Char1"/>
        </w:rPr>
        <w:t xml:space="preserve"> and veiled </w:t>
      </w:r>
      <w:r>
        <w:rPr>
          <w:rStyle w:val="Heading3Char1"/>
          <w:highlight w:val="green"/>
        </w:rPr>
        <w:t xml:space="preserve">by </w:t>
      </w:r>
      <w:proofErr w:type="spellStart"/>
      <w:r>
        <w:rPr>
          <w:rStyle w:val="Emphasis"/>
          <w:highlight w:val="green"/>
        </w:rPr>
        <w:t>intransparency</w:t>
      </w:r>
      <w:proofErr w:type="spellEnd"/>
      <w:r>
        <w:rPr>
          <w:rStyle w:val="Emphasis"/>
          <w:highlight w:val="green"/>
        </w:rPr>
        <w:t xml:space="preserve"> and the fear of losing</w:t>
      </w:r>
      <w:r>
        <w:rPr>
          <w:rStyle w:val="Emphasis"/>
        </w:rPr>
        <w:t xml:space="preserve"> already gained </w:t>
      </w:r>
      <w:r>
        <w:rPr>
          <w:rStyle w:val="Emphasis"/>
          <w:highlight w:val="green"/>
        </w:rPr>
        <w:t>privileges</w:t>
      </w:r>
      <w:r>
        <w:rPr>
          <w:rStyle w:val="Emphasis"/>
        </w:rPr>
        <w:t>.</w:t>
      </w:r>
    </w:p>
    <w:p w14:paraId="6AA7514B" w14:textId="77777777" w:rsidR="004041A3" w:rsidRDefault="004041A3" w:rsidP="004041A3">
      <w:pPr>
        <w:pStyle w:val="Heading4"/>
        <w:rPr>
          <w:b w:val="0"/>
        </w:rPr>
      </w:pPr>
      <w:r>
        <w:rPr>
          <w:b w:val="0"/>
          <w:u w:val="single"/>
        </w:rPr>
        <w:t>Cede the Political DA</w:t>
      </w:r>
      <w:r>
        <w:rPr>
          <w:b w:val="0"/>
        </w:rPr>
        <w:t xml:space="preserve"> – only </w:t>
      </w:r>
      <w:r>
        <w:rPr>
          <w:b w:val="0"/>
          <w:u w:val="single"/>
        </w:rPr>
        <w:t>state engagement</w:t>
      </w:r>
      <w:r>
        <w:rPr>
          <w:b w:val="0"/>
        </w:rPr>
        <w:t xml:space="preserve"> stops the worst excesses of cybernetics.</w:t>
      </w:r>
    </w:p>
    <w:p w14:paraId="2FE68968" w14:textId="77777777" w:rsidR="004041A3" w:rsidRDefault="004041A3" w:rsidP="004041A3">
      <w:r>
        <w:rPr>
          <w:rStyle w:val="Style13ptBold"/>
        </w:rPr>
        <w:t>Hughes 2</w:t>
      </w:r>
      <w:r>
        <w:t xml:space="preserve"> </w:t>
      </w:r>
      <w:r>
        <w:rPr>
          <w:szCs w:val="16"/>
        </w:rPr>
        <w:t xml:space="preserve">(James, PhD in Public Policy @ Trinity College.  “Democratic Transhumanism 2.0”  </w:t>
      </w:r>
      <w:hyperlink r:id="rId19" w:history="1">
        <w:r>
          <w:rPr>
            <w:rStyle w:val="Hyperlink"/>
            <w:szCs w:val="16"/>
          </w:rPr>
          <w:t>http://www.changesurfer.com/Acad/DemocraticTranshumanism.htm</w:t>
        </w:r>
      </w:hyperlink>
      <w:r>
        <w:rPr>
          <w:szCs w:val="16"/>
        </w:rPr>
        <w:t xml:space="preserve"> //</w:t>
      </w:r>
      <w:proofErr w:type="spellStart"/>
      <w:r>
        <w:rPr>
          <w:szCs w:val="16"/>
        </w:rPr>
        <w:t>shree</w:t>
      </w:r>
      <w:proofErr w:type="spellEnd"/>
      <w:r>
        <w:rPr>
          <w:szCs w:val="16"/>
        </w:rPr>
        <w:t>)</w:t>
      </w:r>
    </w:p>
    <w:p w14:paraId="3A32287C" w14:textId="77777777" w:rsidR="004041A3" w:rsidRDefault="004041A3" w:rsidP="004041A3">
      <w:pPr>
        <w:rPr>
          <w:szCs w:val="16"/>
        </w:rPr>
      </w:pPr>
      <w:r>
        <w:rPr>
          <w:szCs w:val="16"/>
        </w:rPr>
        <w:t>What then of arguments from within the transhumanist worldview?</w:t>
      </w:r>
    </w:p>
    <w:p w14:paraId="3147DE63" w14:textId="77777777" w:rsidR="004041A3" w:rsidRDefault="004041A3" w:rsidP="004041A3">
      <w:r>
        <w:t xml:space="preserve">First, </w:t>
      </w:r>
      <w:r>
        <w:rPr>
          <w:rStyle w:val="Heading3Char1"/>
        </w:rPr>
        <w:t>state action is required to address catastrophic threats from transhumanist technologies</w:t>
      </w:r>
      <w:r>
        <w:t xml:space="preserve">. Most transhumanists acknowledge that </w:t>
      </w:r>
      <w:r>
        <w:rPr>
          <w:rStyle w:val="Heading3Char1"/>
        </w:rPr>
        <w:t xml:space="preserve">nanotechnology, genetic </w:t>
      </w:r>
      <w:proofErr w:type="gramStart"/>
      <w:r>
        <w:rPr>
          <w:rStyle w:val="Heading3Char1"/>
        </w:rPr>
        <w:t>engineering</w:t>
      </w:r>
      <w:proofErr w:type="gramEnd"/>
      <w:r>
        <w:rPr>
          <w:rStyle w:val="Heading3Char1"/>
        </w:rPr>
        <w:t xml:space="preserve"> and artificial intelligence </w:t>
      </w:r>
      <w:r>
        <w:t xml:space="preserve">could cause catastrophes if used for terrorist or military purposes, or accidentally allowed to reproduce in the wild. Contemplation of these catastrophic scenarios has led prominent transhumanists, such as Max More the founder and president of the Extropy Institute, to move away from libertarianism and to endorse prophylactic government policies. Requiring nanotechnology firms to take out insurance against the accidental destruction of the biosphere just isn’t very practical. What insurance policy covers accidental destruction of the biosphere? How could the externalities of bioterrorism be internalized into a cost accounting of a gene therapy firm? </w:t>
      </w:r>
      <w:r>
        <w:rPr>
          <w:rStyle w:val="Emphasis"/>
          <w:highlight w:val="green"/>
        </w:rPr>
        <w:t xml:space="preserve">Only governments are </w:t>
      </w:r>
      <w:proofErr w:type="gramStart"/>
      <w:r>
        <w:rPr>
          <w:rStyle w:val="Emphasis"/>
          <w:highlight w:val="green"/>
        </w:rPr>
        <w:t>in a position</w:t>
      </w:r>
      <w:proofErr w:type="gramEnd"/>
      <w:r>
        <w:rPr>
          <w:rStyle w:val="Emphasis"/>
          <w:highlight w:val="green"/>
        </w:rPr>
        <w:t xml:space="preserve"> to create</w:t>
      </w:r>
      <w:r>
        <w:t xml:space="preserve"> the necessary levels of </w:t>
      </w:r>
      <w:r>
        <w:rPr>
          <w:rStyle w:val="Emphasis"/>
          <w:highlight w:val="green"/>
        </w:rPr>
        <w:t>prophylaxis</w:t>
      </w:r>
      <w:r>
        <w:t>, and most transhumanists can agree on this point.</w:t>
      </w:r>
    </w:p>
    <w:p w14:paraId="1B3E959C" w14:textId="1BACB39B" w:rsidR="004041A3" w:rsidRDefault="004041A3" w:rsidP="00053876">
      <w:r>
        <w:t xml:space="preserve">Second, only </w:t>
      </w:r>
      <w:proofErr w:type="gramStart"/>
      <w:r>
        <w:t>believable</w:t>
      </w:r>
      <w:proofErr w:type="gramEnd"/>
      <w:r>
        <w:t xml:space="preserve"> and effective state-based policies to prevent adverse consequences from new technologies will reassure skittish publics that they do not have to be banned. </w:t>
      </w:r>
      <w:r>
        <w:lastRenderedPageBreak/>
        <w:t xml:space="preserve">Because of the weakness of social democracy in the U.S., current technology policy is dominated by ignorant hysteria on one side and greed on the other, politicians feeding </w:t>
      </w:r>
      <w:proofErr w:type="gramStart"/>
      <w:r>
        <w:t>off of</w:t>
      </w:r>
      <w:proofErr w:type="gramEnd"/>
      <w:r>
        <w:t xml:space="preserve"> populist Luddite hysteria and corporate anti-regulatory lobbyists. Publics must be offered a choice other than that of unfettered free-market technology versus bans. </w:t>
      </w:r>
      <w:r>
        <w:rPr>
          <w:rStyle w:val="Heading3Char1"/>
          <w:highlight w:val="green"/>
        </w:rPr>
        <w:t>If transhumanists do not acknowledge the legitimacy of</w:t>
      </w:r>
      <w:r>
        <w:rPr>
          <w:rStyle w:val="Heading3Char1"/>
        </w:rPr>
        <w:t xml:space="preserve"> regulation, and attempt to craft and support responsible </w:t>
      </w:r>
      <w:r>
        <w:rPr>
          <w:rStyle w:val="Heading3Char1"/>
          <w:highlight w:val="green"/>
        </w:rPr>
        <w:t>legislation</w:t>
      </w:r>
      <w:r>
        <w:t>,</w:t>
      </w:r>
      <w:r>
        <w:rPr>
          <w:u w:val="single"/>
        </w:rPr>
        <w:t xml:space="preserve"> </w:t>
      </w:r>
      <w:r>
        <w:rPr>
          <w:rStyle w:val="Emphasis"/>
          <w:highlight w:val="green"/>
        </w:rPr>
        <w:t>they cede the field to</w:t>
      </w:r>
      <w:r>
        <w:rPr>
          <w:rStyle w:val="Emphasis"/>
        </w:rPr>
        <w:t xml:space="preserve"> the </w:t>
      </w:r>
      <w:r>
        <w:rPr>
          <w:rStyle w:val="Emphasis"/>
          <w:highlight w:val="green"/>
        </w:rPr>
        <w:t>Luddites</w:t>
      </w:r>
      <w:r>
        <w:rPr>
          <w:u w:val="single"/>
        </w:rPr>
        <w:t>.</w:t>
      </w:r>
      <w:r>
        <w:t xml:space="preserve"> These choices require strong social democratic governments, such as those of Europe, that can act independent of corporate interests and vocal extremists. We need a strong social democratic regulatory apparatus that does not block transhuman technologies for Luddite reasons, but that also will ensure that transhuman technologies are safe and effective. The case of cryonics shows how spectacular frauds or iatrogenic disasters can set back acceptance of transhuman technology altogether. </w:t>
      </w:r>
      <w:r>
        <w:rPr>
          <w:rStyle w:val="Heading3Char1"/>
        </w:rPr>
        <w:t>Human enhancements must be proven safe before being used, but not held hostage to vague Luddite anxieties.</w:t>
      </w:r>
    </w:p>
    <w:p w14:paraId="568BF468" w14:textId="77777777" w:rsidR="004041A3" w:rsidRPr="004041A3" w:rsidRDefault="004041A3" w:rsidP="004041A3"/>
    <w:sectPr w:rsidR="004041A3" w:rsidRPr="004041A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EF7366"/>
    <w:multiLevelType w:val="hybridMultilevel"/>
    <w:tmpl w:val="299240BA"/>
    <w:lvl w:ilvl="0" w:tplc="1968F18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41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3876"/>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FDA"/>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1A3"/>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CD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B78BCD"/>
  <w14:defaultImageDpi w14:val="300"/>
  <w15:docId w15:val="{5F85B875-96C3-1A44-9817-ADD96DFB1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387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538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38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Char,CardStyle,Heading 3 Foldover,3: Cite,Index Headers,Tag Char Char,Bold Cite,Cite 1,Read Char,Heading 3 Char1 Char Char,Text 7,Tags v 2,Underline Char Char Char,Char1,Heading 3 Char Char,Citation"/>
    <w:basedOn w:val="Normal"/>
    <w:next w:val="Normal"/>
    <w:link w:val="Heading3Char"/>
    <w:uiPriority w:val="9"/>
    <w:unhideWhenUsed/>
    <w:qFormat/>
    <w:rsid w:val="000538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0538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38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3876"/>
  </w:style>
  <w:style w:type="character" w:customStyle="1" w:styleId="Heading1Char">
    <w:name w:val="Heading 1 Char"/>
    <w:aliases w:val="Pocket Char"/>
    <w:basedOn w:val="DefaultParagraphFont"/>
    <w:link w:val="Heading1"/>
    <w:uiPriority w:val="9"/>
    <w:rsid w:val="000538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387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Char Char,CardStyle Char,Heading 3 Foldover Char,3: Cite Char,Index Headers Char,Tag Char Char Char,Bold Cite Char1,Cite 1 Char,Read Char Char,Heading 3 Char1 Char Char Char,Text 7 Char"/>
    <w:basedOn w:val="DefaultParagraphFont"/>
    <w:link w:val="Heading3"/>
    <w:uiPriority w:val="9"/>
    <w:rsid w:val="0005387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538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53876"/>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053876"/>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05387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5387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053876"/>
    <w:rPr>
      <w:color w:val="auto"/>
      <w:u w:val="none"/>
    </w:rPr>
  </w:style>
  <w:style w:type="paragraph" w:styleId="DocumentMap">
    <w:name w:val="Document Map"/>
    <w:basedOn w:val="Normal"/>
    <w:link w:val="DocumentMapChar"/>
    <w:uiPriority w:val="99"/>
    <w:semiHidden/>
    <w:unhideWhenUsed/>
    <w:rsid w:val="000538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3876"/>
    <w:rPr>
      <w:rFonts w:ascii="Lucida Grande" w:hAnsi="Lucida Grande" w:cs="Lucida Grande"/>
    </w:rPr>
  </w:style>
  <w:style w:type="character" w:customStyle="1" w:styleId="Heading3Char1">
    <w:name w:val="Heading 3 Char1"/>
    <w:aliases w:val="Block Char1,Char Char Char Char Char Char Char Char1,Char Char2,CardStyle Char1,Heading 3 Foldover Char1,3: Cite Char1,Index Headers Char1,Tag Char Char Char1,Bold Cite Char,Cite 1 Char1,Read Char Char1,Heading 3 Char1 Char Char Char1"/>
    <w:basedOn w:val="DefaultParagraphFont"/>
    <w:uiPriority w:val="6"/>
    <w:semiHidden/>
    <w:qFormat/>
    <w:rsid w:val="004041A3"/>
    <w:rPr>
      <w:b w:val="0"/>
      <w:bCs w:val="0"/>
      <w:sz w:val="22"/>
      <w:u w:val="single"/>
    </w:rPr>
  </w:style>
  <w:style w:type="paragraph" w:styleId="ListParagraph">
    <w:name w:val="List Paragraph"/>
    <w:aliases w:val="6 font"/>
    <w:basedOn w:val="Normal"/>
    <w:uiPriority w:val="99"/>
    <w:qFormat/>
    <w:rsid w:val="004041A3"/>
    <w:pPr>
      <w:ind w:left="720"/>
      <w:contextualSpacing/>
    </w:pPr>
  </w:style>
  <w:style w:type="paragraph" w:customStyle="1" w:styleId="textbold">
    <w:name w:val="text bold"/>
    <w:basedOn w:val="Normal"/>
    <w:link w:val="Emphasis"/>
    <w:autoRedefine/>
    <w:uiPriority w:val="20"/>
    <w:qFormat/>
    <w:rsid w:val="004041A3"/>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Tag and Ci,Debate Text,No Spacing6"/>
    <w:basedOn w:val="Heading1"/>
    <w:link w:val="Hyperlink"/>
    <w:autoRedefine/>
    <w:uiPriority w:val="99"/>
    <w:qFormat/>
    <w:rsid w:val="004041A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7"/>
    <w:qFormat/>
    <w:rsid w:val="004041A3"/>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rp.org/journal/paperinformation.aspx?paperid=85201" TargetMode="External"/><Relationship Id="rId18" Type="http://schemas.openxmlformats.org/officeDocument/2006/relationships/hyperlink" Target="http://www.guardian.co.uk/commentisfree/cif-green/2009/aug/17/environment-climate-chang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cirp.org/journal/paperinformation.aspx?paperid=85201" TargetMode="External"/><Relationship Id="rId17" Type="http://schemas.openxmlformats.org/officeDocument/2006/relationships/hyperlink" Target="http://sce.sagepub.com" TargetMode="External"/><Relationship Id="rId2" Type="http://schemas.openxmlformats.org/officeDocument/2006/relationships/customXml" Target="../customXml/item2.xml"/><Relationship Id="rId16" Type="http://schemas.openxmlformats.org/officeDocument/2006/relationships/hyperlink" Target="https://web.archive.org/web/20050122044927/http:/www.ndtceda.com/archives/200102/0790.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rp.org/journal/paperinformation.aspx?paperid=85201" TargetMode="External"/><Relationship Id="rId5" Type="http://schemas.openxmlformats.org/officeDocument/2006/relationships/numbering" Target="numbering.xml"/><Relationship Id="rId15" Type="http://schemas.openxmlformats.org/officeDocument/2006/relationships/hyperlink" Target="https://www.scirp.org/journal/paperinformation.aspx?paperid=85201" TargetMode="External"/><Relationship Id="rId10" Type="http://schemas.openxmlformats.org/officeDocument/2006/relationships/hyperlink" Target="https://www.scirp.org/journal/paperinformation.aspx?paperid=85201" TargetMode="External"/><Relationship Id="rId19" Type="http://schemas.openxmlformats.org/officeDocument/2006/relationships/hyperlink" Target="http://www.changesurfer.com/Acad/DemocraticTranshumanism.htm" TargetMode="External"/><Relationship Id="rId4" Type="http://schemas.openxmlformats.org/officeDocument/2006/relationships/customXml" Target="../customXml/item4.xml"/><Relationship Id="rId9" Type="http://schemas.openxmlformats.org/officeDocument/2006/relationships/hyperlink" Target="https://www.e-flux.com/journal/116/379446/refusing-completion-a-conversation/" TargetMode="External"/><Relationship Id="rId14" Type="http://schemas.openxmlformats.org/officeDocument/2006/relationships/hyperlink" Target="https://www.scirp.org/journal/paperinformation.aspx?paperid=852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24</Pages>
  <Words>13049</Words>
  <Characters>74382</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87257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2022-01-08T16:49:00Z</dcterms:created>
  <dcterms:modified xsi:type="dcterms:W3CDTF">2022-01-08T17:18:00Z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