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96567" w14:textId="205C4444" w:rsidR="00176F40" w:rsidRPr="001A596C" w:rsidRDefault="00176F40" w:rsidP="00176F40">
      <w:pPr>
        <w:pStyle w:val="Heading3"/>
      </w:pPr>
      <w:r>
        <w:t>Advantage – Democracy – Long</w:t>
      </w:r>
    </w:p>
    <w:p w14:paraId="6F2ACAD3" w14:textId="77777777" w:rsidR="00245F36" w:rsidRDefault="00245F36" w:rsidP="00245F36">
      <w:pPr>
        <w:pStyle w:val="Heading4"/>
      </w:pPr>
      <w:r>
        <w:t>Global democracy is collapsing now.</w:t>
      </w:r>
    </w:p>
    <w:p w14:paraId="57B402F4" w14:textId="77777777" w:rsidR="00245F36" w:rsidRPr="005F32CE" w:rsidRDefault="00245F36" w:rsidP="00245F36">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2FE22B39" w14:textId="77777777" w:rsidR="00245F36" w:rsidRDefault="00245F36" w:rsidP="00245F36">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9"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w:t>
      </w:r>
      <w:r w:rsidRPr="008E77BD">
        <w:rPr>
          <w:sz w:val="16"/>
        </w:rPr>
        <w:t xml:space="preserve">promoted. </w:t>
      </w:r>
      <w:r w:rsidRPr="008E77BD">
        <w:rPr>
          <w:rStyle w:val="StyleUnderline"/>
        </w:rPr>
        <w:t xml:space="preserve">“This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sidRPr="008E77BD">
        <w:rPr>
          <w:rStyle w:val="StyleUnderline"/>
        </w:rPr>
        <w:t>more free and peaceful</w:t>
      </w:r>
      <w:proofErr w:type="gramEnd"/>
      <w:r w:rsidRPr="008E77BD">
        <w:rPr>
          <w:rStyle w:val="StyleUnderline"/>
        </w:rPr>
        <w:t xml:space="preserve"> world.” </w:t>
      </w:r>
      <w:r w:rsidRPr="008E77BD">
        <w:rPr>
          <w:b/>
          <w:bCs/>
          <w:sz w:val="16"/>
        </w:rPr>
        <w:t>A need for reform in the United States</w:t>
      </w:r>
      <w:r w:rsidRPr="008E77BD">
        <w:rPr>
          <w:sz w:val="16"/>
        </w:rPr>
        <w:t xml:space="preserve"> While still considered Free, the United States experienced further </w:t>
      </w:r>
      <w:r w:rsidRPr="008E77BD">
        <w:rPr>
          <w:sz w:val="16"/>
        </w:rPr>
        <w:lastRenderedPageBreak/>
        <w:t xml:space="preserve">democratic decline during the final year of the Trump presidency. The US score in </w:t>
      </w:r>
      <w:hyperlink r:id="rId10" w:history="1">
        <w:r w:rsidRPr="008E77BD">
          <w:rPr>
            <w:rStyle w:val="Hyperlink"/>
            <w:sz w:val="16"/>
          </w:rPr>
          <w:t>Freedom in the World</w:t>
        </w:r>
      </w:hyperlink>
      <w:r w:rsidRPr="008E77BD">
        <w:rPr>
          <w:sz w:val="16"/>
        </w:rPr>
        <w:t xml:space="preserve"> has dropped by 11 points over the past </w:t>
      </w:r>
      <w:proofErr w:type="gramStart"/>
      <w:r w:rsidRPr="008E77BD">
        <w:rPr>
          <w:sz w:val="16"/>
        </w:rPr>
        <w:t>decade, and</w:t>
      </w:r>
      <w:proofErr w:type="gramEnd"/>
      <w:r w:rsidRPr="008E77BD">
        <w:rPr>
          <w:sz w:val="16"/>
        </w:rPr>
        <w:t xml:space="preserve"> fell by three points in 2020 alone. The changes have moved the country out of a cohort that included other leading democracies, such as France and Germany, and brought it into the company of states with weaker democratic institutions, such as Romania and Panama. </w:t>
      </w:r>
      <w:r w:rsidRPr="008E77BD">
        <w:rPr>
          <w:rStyle w:val="StyleUnderline"/>
        </w:rPr>
        <w:t xml:space="preserve">Several developments in 2020 contributed to the United States’ current score. The Trump administration undermined government transparency by dismissing inspectors general, </w:t>
      </w:r>
      <w:proofErr w:type="gramStart"/>
      <w:r w:rsidRPr="008E77BD">
        <w:rPr>
          <w:rStyle w:val="StyleUnderline"/>
        </w:rPr>
        <w:t>punishing</w:t>
      </w:r>
      <w:proofErr w:type="gramEnd"/>
      <w:r w:rsidRPr="008E77BD">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8E77BD">
        <w:rPr>
          <w:sz w:val="16"/>
        </w:rPr>
        <w:t xml:space="preserve"> In addition, the crisis further damaged the United States’ credibility abroad and underscored the menace of political polarization and extremism in the country. </w:t>
      </w:r>
      <w:proofErr w:type="gramStart"/>
      <w:r w:rsidRPr="008E77BD">
        <w:rPr>
          <w:sz w:val="16"/>
        </w:rPr>
        <w:t>”January</w:t>
      </w:r>
      <w:proofErr w:type="gramEnd"/>
      <w:r w:rsidRPr="008E77BD">
        <w:rPr>
          <w:sz w:val="16"/>
        </w:rPr>
        <w:t xml:space="preserve"> 6 should be a wake-up call for many Americans about the fragility of American democracy,” said Michael J. Abramowitz, president of Freedom House. </w:t>
      </w:r>
      <w:r w:rsidRPr="008E77BD">
        <w:rPr>
          <w:rStyle w:val="StyleUnderlin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8E77BD">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8E77BD">
        <w:rPr>
          <w:b/>
          <w:bCs/>
          <w:sz w:val="16"/>
        </w:rPr>
        <w:t>The effects of COVID-19</w:t>
      </w:r>
      <w:r w:rsidRPr="008E77BD">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w:t>
      </w:r>
      <w:r w:rsidRPr="005F32CE">
        <w:rPr>
          <w:sz w:val="16"/>
        </w:rPr>
        <w:t xml:space="preserve">,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1"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12A108B8" w14:textId="77777777" w:rsidR="00245F36" w:rsidRDefault="00245F36" w:rsidP="00245F36">
      <w:pPr>
        <w:pStyle w:val="Heading4"/>
      </w:pPr>
      <w:r>
        <w:t xml:space="preserve">The plan solves: </w:t>
      </w:r>
    </w:p>
    <w:p w14:paraId="46D83A9C" w14:textId="77777777" w:rsidR="00245F36" w:rsidRDefault="00245F36" w:rsidP="00245F36">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704D3C40" w14:textId="77777777" w:rsidR="00245F36" w:rsidRPr="00C76511" w:rsidRDefault="00245F36" w:rsidP="00245F36">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5E0D4B53" w14:textId="77777777" w:rsidR="00245F36" w:rsidRPr="004A176C" w:rsidRDefault="00245F36" w:rsidP="00245F36">
      <w:pPr>
        <w:rPr>
          <w:u w:val="single"/>
        </w:rPr>
      </w:pPr>
      <w:r w:rsidRPr="00900F2B">
        <w:rPr>
          <w:sz w:val="16"/>
        </w:rPr>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3F0F9488" w14:textId="77777777" w:rsidR="00245F36" w:rsidRPr="00900F2B" w:rsidRDefault="00245F36" w:rsidP="00245F36">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53C1F607" w14:textId="77777777" w:rsidR="00245F36" w:rsidRPr="00900F2B" w:rsidRDefault="00245F36" w:rsidP="00245F36">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53085577" w14:textId="77777777" w:rsidR="00245F36" w:rsidRPr="004A176C" w:rsidRDefault="00245F36" w:rsidP="00245F36">
      <w:pPr>
        <w:rPr>
          <w:u w:val="single"/>
        </w:rPr>
      </w:pPr>
      <w:r w:rsidRPr="004A176C">
        <w:rPr>
          <w:u w:val="single"/>
        </w:rPr>
        <w:t>These numbers may appear modest, but in a close national election they could be enough to change the result.</w:t>
      </w:r>
    </w:p>
    <w:p w14:paraId="01C397CB" w14:textId="77777777" w:rsidR="00245F36" w:rsidRPr="004A176C" w:rsidRDefault="00245F36" w:rsidP="00245F36">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47A2E6E4" w14:textId="77777777" w:rsidR="00245F36" w:rsidRPr="00900F2B" w:rsidRDefault="00245F36" w:rsidP="00245F36">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4F808FBF" w14:textId="77777777" w:rsidR="00245F36" w:rsidRPr="00900F2B" w:rsidRDefault="00245F36" w:rsidP="00245F36">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121777D8" w14:textId="77777777" w:rsidR="00245F36" w:rsidRPr="00900F2B" w:rsidRDefault="00245F36" w:rsidP="00245F36">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295D4AB3" w14:textId="77777777" w:rsidR="00245F36" w:rsidRPr="00900F2B" w:rsidRDefault="00245F36" w:rsidP="00245F36">
      <w:pPr>
        <w:rPr>
          <w:sz w:val="16"/>
        </w:rPr>
      </w:pPr>
      <w:r w:rsidRPr="00900F2B">
        <w:rPr>
          <w:sz w:val="16"/>
        </w:rPr>
        <w:t xml:space="preserve">A 2013 study by Jasmine Kerrissey and Evan Schofer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lastRenderedPageBreak/>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7B077576" w14:textId="77777777" w:rsidR="00245F36" w:rsidRPr="00900F2B" w:rsidRDefault="00245F36" w:rsidP="00245F36">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68323829" w14:textId="77777777" w:rsidR="00245F36" w:rsidRPr="008E77BD" w:rsidRDefault="00245F36" w:rsidP="00245F36">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w:t>
      </w:r>
      <w:r w:rsidRPr="008E77BD">
        <w:rPr>
          <w:u w:val="single"/>
        </w:rPr>
        <w:t>other factor is that union members make more money, and higher income is correlated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14:paraId="69A16651" w14:textId="77777777" w:rsidR="00245F36" w:rsidRDefault="00245F36" w:rsidP="00245F36">
      <w:pPr>
        <w:rPr>
          <w:u w:val="single"/>
        </w:rPr>
      </w:pPr>
      <w:r w:rsidRPr="008E77BD">
        <w:rPr>
          <w:sz w:val="16"/>
        </w:rPr>
        <w:t xml:space="preserve">It's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Workers with more democratic workplaces are more likely to democratically engage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"the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14:paraId="6FDF2111" w14:textId="77777777" w:rsidR="00245F36" w:rsidRDefault="00245F36" w:rsidP="00245F36">
      <w:pPr>
        <w:rPr>
          <w:u w:val="single"/>
        </w:rPr>
      </w:pPr>
    </w:p>
    <w:p w14:paraId="5E047BBD" w14:textId="77777777" w:rsidR="00245F36" w:rsidRPr="00637937" w:rsidRDefault="00245F36" w:rsidP="00245F36">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6D0BF785" w14:textId="77777777" w:rsidR="00245F36" w:rsidRDefault="00245F36" w:rsidP="00245F36">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labour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7F239ECD" w14:textId="77777777" w:rsidR="00245F36" w:rsidRDefault="00245F36" w:rsidP="00245F36">
      <w:pPr>
        <w:rPr>
          <w:sz w:val="16"/>
        </w:rPr>
      </w:pPr>
      <w:r w:rsidRPr="00B42278">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1490177C" w14:textId="77777777" w:rsidR="00245F36" w:rsidRDefault="00245F36" w:rsidP="00245F36">
      <w:pPr>
        <w:rPr>
          <w:sz w:val="16"/>
        </w:rPr>
      </w:pPr>
    </w:p>
    <w:p w14:paraId="76E1B102" w14:textId="77777777" w:rsidR="00245F36" w:rsidRPr="00986680" w:rsidRDefault="00245F36" w:rsidP="00245F36">
      <w:pPr>
        <w:pStyle w:val="Heading4"/>
        <w:rPr>
          <w:lang w:eastAsia="zh-CN"/>
        </w:rPr>
      </w:pPr>
      <w:r>
        <w:lastRenderedPageBreak/>
        <w:t>Democratic backsliding causes extinction.</w:t>
      </w:r>
    </w:p>
    <w:p w14:paraId="4B508613" w14:textId="77777777" w:rsidR="00245F36" w:rsidRPr="0073714A" w:rsidRDefault="00245F36" w:rsidP="00245F36">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2" w:history="1">
        <w:r w:rsidRPr="00986680">
          <w:rPr>
            <w:rStyle w:val="Hyperlink"/>
          </w:rPr>
          <w:t>https://www.csis.org/analysis/how-democracy%E2%80%99s-decline-would-undermine-international-order</w:t>
        </w:r>
      </w:hyperlink>
      <w:r>
        <w:t>/] Justin</w:t>
      </w:r>
    </w:p>
    <w:p w14:paraId="6B34538D" w14:textId="77777777" w:rsidR="00245F36" w:rsidRPr="0073714A" w:rsidRDefault="00245F36" w:rsidP="00245F36">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w:t>
      </w:r>
      <w:r w:rsidRPr="0025003B">
        <w:rPr>
          <w:sz w:val="16"/>
        </w:rPr>
        <w:t xml:space="preserve">international system and governed relationships between nations </w:t>
      </w:r>
      <w:r w:rsidRPr="0025003B">
        <w:rPr>
          <w:u w:val="single"/>
        </w:rPr>
        <w:t>are being gradually dismantled</w:t>
      </w:r>
      <w:r w:rsidRPr="0025003B">
        <w:rPr>
          <w:sz w:val="16"/>
        </w:rPr>
        <w:t xml:space="preserve">. The most discussed sources of this pressure are </w:t>
      </w:r>
      <w:hyperlink r:id="rId13" w:history="1">
        <w:r w:rsidRPr="0025003B">
          <w:rPr>
            <w:sz w:val="16"/>
          </w:rPr>
          <w:t>the ascent of China</w:t>
        </w:r>
      </w:hyperlink>
      <w:r w:rsidRPr="0025003B">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25003B">
        <w:rPr>
          <w:u w:val="single"/>
        </w:rPr>
        <w:t>Largely missing from these discussions</w:t>
      </w:r>
      <w:r w:rsidRPr="0025003B">
        <w:rPr>
          <w:sz w:val="16"/>
        </w:rPr>
        <w:t xml:space="preserve">, however, </w:t>
      </w:r>
      <w:r w:rsidRPr="0025003B">
        <w:rPr>
          <w:u w:val="single"/>
        </w:rPr>
        <w:t xml:space="preserve">is the </w:t>
      </w:r>
      <w:hyperlink r:id="rId14" w:history="1">
        <w:r w:rsidRPr="0025003B">
          <w:rPr>
            <w:u w:val="single"/>
          </w:rPr>
          <w:t>specter of widespread democratic decline</w:t>
        </w:r>
      </w:hyperlink>
      <w:r w:rsidRPr="0025003B">
        <w:rPr>
          <w:sz w:val="16"/>
        </w:rPr>
        <w:t>. Risi</w:t>
      </w:r>
      <w:r w:rsidRPr="0073714A">
        <w:rPr>
          <w:sz w:val="16"/>
        </w:rPr>
        <w:t xml:space="preserve">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5"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51764175" w14:textId="77777777" w:rsidR="00245F36" w:rsidRPr="0073714A" w:rsidRDefault="00245F36" w:rsidP="00245F36">
      <w:pPr>
        <w:rPr>
          <w:sz w:val="16"/>
        </w:rPr>
      </w:pPr>
      <w:r w:rsidRPr="0073714A">
        <w:rPr>
          <w:sz w:val="16"/>
        </w:rPr>
        <w:t xml:space="preserve">In the 70 years since the end of World </w:t>
      </w:r>
      <w:r w:rsidRPr="0025003B">
        <w:rPr>
          <w:sz w:val="16"/>
        </w:rPr>
        <w:t xml:space="preserve">War II, </w:t>
      </w:r>
      <w:r w:rsidRPr="0025003B">
        <w:rPr>
          <w:u w:val="single"/>
        </w:rPr>
        <w:t>the United States has fostered a global order dominated by states that are liberal</w:t>
      </w:r>
      <w:r w:rsidRPr="0025003B">
        <w:rPr>
          <w:sz w:val="16"/>
        </w:rPr>
        <w:t xml:space="preserve">, capitalist, </w:t>
      </w:r>
      <w:r w:rsidRPr="0025003B">
        <w:rPr>
          <w:u w:val="single"/>
        </w:rPr>
        <w:t>and democratic</w:t>
      </w:r>
      <w:r w:rsidRPr="0025003B">
        <w:rPr>
          <w:sz w:val="16"/>
        </w:rPr>
        <w:t xml:space="preserve">. The </w:t>
      </w:r>
      <w:r w:rsidRPr="0025003B">
        <w:rPr>
          <w:u w:val="single"/>
        </w:rPr>
        <w:t>United States has promoted the spread of democracy to strengthen global norms</w:t>
      </w:r>
      <w:r w:rsidRPr="0025003B">
        <w:rPr>
          <w:sz w:val="16"/>
        </w:rPr>
        <w:t xml:space="preserve"> and rules that constitute the foundation of our current international system. However, despite the steady rise of democracy since the end of the C</w:t>
      </w:r>
      <w:r w:rsidRPr="0073714A">
        <w:rPr>
          <w:sz w:val="16"/>
        </w:rPr>
        <w:t xml:space="preserve">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6"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40B9FB72" w14:textId="77777777" w:rsidR="00245F36" w:rsidRPr="0073714A" w:rsidRDefault="00245F36" w:rsidP="00245F36">
      <w:pPr>
        <w:rPr>
          <w:sz w:val="16"/>
        </w:rPr>
      </w:pPr>
      <w:r w:rsidRPr="0073714A">
        <w:rPr>
          <w:sz w:val="16"/>
        </w:rPr>
        <w:t xml:space="preserve">Although the number of democracies in the world is at an all-time high, there are a number of </w:t>
      </w:r>
      <w:hyperlink r:id="rId17"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39F02B5E" w14:textId="77777777" w:rsidR="00245F36" w:rsidRPr="0025003B" w:rsidRDefault="00245F36" w:rsidP="00245F36">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8"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Simi</w:t>
      </w:r>
      <w:r w:rsidRPr="0025003B">
        <w:rPr>
          <w:sz w:val="16"/>
        </w:rPr>
        <w:t xml:space="preserve">larly, </w:t>
      </w:r>
      <w:r w:rsidRPr="0025003B">
        <w:rPr>
          <w:u w:val="single"/>
        </w:rPr>
        <w:t>authoritarian countries have established mechanisms for cooperation and sharing of “worst practices.” An increase in authoritarian countries</w:t>
      </w:r>
      <w:r w:rsidRPr="0025003B">
        <w:rPr>
          <w:sz w:val="16"/>
        </w:rPr>
        <w:t xml:space="preserve">, then, </w:t>
      </w:r>
      <w:r w:rsidRPr="0025003B">
        <w:rPr>
          <w:u w:val="single"/>
        </w:rPr>
        <w:t>would provide a broader platform</w:t>
      </w:r>
      <w:r w:rsidRPr="0025003B">
        <w:rPr>
          <w:sz w:val="16"/>
        </w:rPr>
        <w:t xml:space="preserve"> for coordination that could enable these countries to overcome their divergent histories, values, and interests—factors that are frequently cited as obstacles to the </w:t>
      </w:r>
      <w:r w:rsidRPr="0025003B">
        <w:rPr>
          <w:u w:val="single"/>
        </w:rPr>
        <w:t>formation of a cohesive challenge to the U.S.-led international system</w:t>
      </w:r>
      <w:r w:rsidRPr="0025003B">
        <w:rPr>
          <w:sz w:val="16"/>
        </w:rPr>
        <w:t xml:space="preserve">. </w:t>
      </w:r>
    </w:p>
    <w:p w14:paraId="4DBC7EA7" w14:textId="77777777" w:rsidR="00245F36" w:rsidRPr="0073714A" w:rsidRDefault="00245F36" w:rsidP="00245F36">
      <w:pPr>
        <w:rPr>
          <w:sz w:val="16"/>
        </w:rPr>
      </w:pPr>
      <w:r w:rsidRPr="0025003B">
        <w:rPr>
          <w:sz w:val="16"/>
        </w:rPr>
        <w:t xml:space="preserve">Recent examples support the empirical data. </w:t>
      </w:r>
      <w:r w:rsidRPr="0025003B">
        <w:rPr>
          <w:u w:val="single"/>
        </w:rPr>
        <w:t>Democratic backsliding in Hungary and</w:t>
      </w:r>
      <w:r w:rsidRPr="0025003B">
        <w:rPr>
          <w:sz w:val="16"/>
        </w:rPr>
        <w:t xml:space="preserve"> the hardening of </w:t>
      </w:r>
      <w:r w:rsidRPr="0025003B">
        <w:rPr>
          <w:u w:val="single"/>
        </w:rPr>
        <w:t>Egypt’s autocracy</w:t>
      </w:r>
      <w:r w:rsidRPr="0025003B">
        <w:rPr>
          <w:sz w:val="16"/>
        </w:rPr>
        <w:t xml:space="preserve"> under Abdel Fattah el-Sisi </w:t>
      </w:r>
      <w:r w:rsidRPr="0025003B">
        <w:rPr>
          <w:u w:val="single"/>
        </w:rPr>
        <w:t>have led to enhanced</w:t>
      </w:r>
      <w:r w:rsidRPr="00616BB9">
        <w:rPr>
          <w:u w:val="single"/>
        </w:rPr>
        <w:t xml:space="preserve">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5353ADC6" w14:textId="77777777" w:rsidR="00245F36" w:rsidRPr="0073714A" w:rsidRDefault="00245F36" w:rsidP="00245F36">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w:t>
      </w:r>
      <w:r w:rsidRPr="0073714A">
        <w:rPr>
          <w:sz w:val="16"/>
        </w:rPr>
        <w:lastRenderedPageBreak/>
        <w:t xml:space="preserve">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4C3E6E5A" w14:textId="77777777" w:rsidR="00245F36" w:rsidRDefault="00245F36" w:rsidP="00245F36">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19"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121C6257" w14:textId="77777777" w:rsidR="00245F36" w:rsidRDefault="00245F36" w:rsidP="00245F36">
      <w:pPr>
        <w:pStyle w:val="Heading4"/>
      </w:pPr>
      <w:r>
        <w:t xml:space="preserve">3] Our </w:t>
      </w:r>
      <w:r w:rsidRPr="00FA36D7">
        <w:rPr>
          <w:u w:val="single"/>
        </w:rPr>
        <w:t>civic engagement</w:t>
      </w:r>
      <w:r>
        <w:t xml:space="preserve"> is key to </w:t>
      </w:r>
      <w:r w:rsidRPr="00FA36D7">
        <w:rPr>
          <w:u w:val="single"/>
        </w:rPr>
        <w:t>comprehensive</w:t>
      </w:r>
      <w:r>
        <w:t xml:space="preserve"> climate action </w:t>
      </w:r>
      <w:r w:rsidRPr="00FA36D7">
        <w:rPr>
          <w:u w:val="single"/>
        </w:rPr>
        <w:t>globally</w:t>
      </w:r>
      <w:r>
        <w:t>.</w:t>
      </w:r>
    </w:p>
    <w:p w14:paraId="65F56FCE" w14:textId="77777777" w:rsidR="00245F36" w:rsidRPr="00FA36D7" w:rsidRDefault="00245F36" w:rsidP="00245F36">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Justin</w:t>
      </w:r>
    </w:p>
    <w:p w14:paraId="13CF27A0" w14:textId="77777777" w:rsidR="00245F36" w:rsidRPr="00B54F49" w:rsidRDefault="00245F36" w:rsidP="00245F36">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r w:rsidRPr="00FA36D7">
        <w:rPr>
          <w:rStyle w:val="Emphasis"/>
          <w:highlight w:val="green"/>
        </w:rPr>
        <w:t>mobi</w:t>
      </w:r>
      <w:r w:rsidRPr="00B54F49">
        <w:rPr>
          <w:highlight w:val="green"/>
          <w:u w:val="single"/>
        </w:rPr>
        <w:t>-</w:t>
      </w:r>
      <w:r w:rsidRPr="00FA36D7">
        <w:rPr>
          <w:rStyle w:val="Emphasis"/>
          <w:highlight w:val="green"/>
        </w:rPr>
        <w:t>lized</w:t>
      </w:r>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r w:rsidRPr="00FA36D7">
        <w:rPr>
          <w:rStyle w:val="Emphasis"/>
        </w:rPr>
        <w:t>particularforms</w:t>
      </w:r>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thatinvolve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w:t>
      </w:r>
      <w:proofErr w:type="gramStart"/>
      <w:r w:rsidRPr="00B54F49">
        <w:rPr>
          <w:sz w:val="16"/>
        </w:rPr>
        <w:t>Verba,Schlozman</w:t>
      </w:r>
      <w:proofErr w:type="gramEnd"/>
      <w:r w:rsidRPr="00B54F49">
        <w:rPr>
          <w:sz w:val="16"/>
        </w:rPr>
        <w:t>, &amp; Brady, 1995). At the same time, digital technologies have been found to facilitate the spread of variousforms of activism while they connect countries and cultures (Bennett, 2013; Theocharis, Vitoratou, &amp; Sajuria, 2017)</w:t>
      </w:r>
    </w:p>
    <w:p w14:paraId="0D2FED49" w14:textId="77777777" w:rsidR="00245F36" w:rsidRPr="00B54F49" w:rsidRDefault="00245F36" w:rsidP="00245F36">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w:t>
      </w:r>
      <w:r w:rsidRPr="00B54F49">
        <w:rPr>
          <w:sz w:val="6"/>
          <w:szCs w:val="6"/>
        </w:rPr>
        <w:lastRenderedPageBreak/>
        <w:t xml:space="preserve">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02AEB9ED" w14:textId="77777777" w:rsidR="00245F36" w:rsidRPr="00B54F49" w:rsidRDefault="00245F36" w:rsidP="00245F36">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041F799D" w14:textId="77777777" w:rsidR="00245F36" w:rsidRPr="00B54F49" w:rsidRDefault="00245F36" w:rsidP="00245F36">
      <w:pPr>
        <w:rPr>
          <w:sz w:val="16"/>
        </w:rPr>
      </w:pPr>
      <w:r w:rsidRPr="00B54F49">
        <w:rPr>
          <w:sz w:val="16"/>
        </w:rPr>
        <w:t>4 | CLIMATE STRIKES AS A GROWING TACTIC</w:t>
      </w:r>
    </w:p>
    <w:p w14:paraId="46893E93" w14:textId="77777777" w:rsidR="00245F36" w:rsidRPr="00152DAE" w:rsidRDefault="00245F36" w:rsidP="00245F36">
      <w:pPr>
        <w:rPr>
          <w:sz w:val="16"/>
        </w:rPr>
      </w:pPr>
      <w:r w:rsidRPr="00B54F49">
        <w:rPr>
          <w:highlight w:val="green"/>
          <w:u w:val="single"/>
        </w:rPr>
        <w:t>Climate strikes</w:t>
      </w:r>
      <w:r w:rsidRPr="00834166">
        <w:rPr>
          <w:u w:val="single"/>
        </w:rPr>
        <w:t xml:space="preserve"> are a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that </w:t>
      </w:r>
      <w:r w:rsidRPr="00B54F49">
        <w:rPr>
          <w:highlight w:val="green"/>
          <w:u w:val="single"/>
        </w:rPr>
        <w:t xml:space="preserve">aims to </w:t>
      </w:r>
      <w:r w:rsidRPr="00FA36D7">
        <w:rPr>
          <w:rStyle w:val="Emphasis"/>
          <w:highlight w:val="green"/>
        </w:rPr>
        <w:t>pressure</w:t>
      </w:r>
      <w:r w:rsidRPr="00834166">
        <w:rPr>
          <w:u w:val="single"/>
        </w:rPr>
        <w:t xml:space="preserve"> both the political and economic </w:t>
      </w:r>
      <w:r w:rsidRPr="00B54F49">
        <w:rPr>
          <w:highlight w:val="green"/>
          <w:u w:val="single"/>
        </w:rPr>
        <w:t>system</w:t>
      </w:r>
      <w:r w:rsidRPr="00B54F49">
        <w:rPr>
          <w:sz w:val="16"/>
        </w:rPr>
        <w:t xml:space="preserve">. On August 20, </w:t>
      </w:r>
      <w:r w:rsidRPr="00152DAE">
        <w:rPr>
          <w:sz w:val="16"/>
        </w:rPr>
        <w:t xml:space="preserve">2018, </w:t>
      </w:r>
      <w:r w:rsidRPr="00152DAE">
        <w:rPr>
          <w:u w:val="single"/>
        </w:rPr>
        <w:t xml:space="preserve">Greta Thunberg decided </w:t>
      </w:r>
      <w:r w:rsidRPr="00152DAE">
        <w:rPr>
          <w:rStyle w:val="Emphasis"/>
        </w:rPr>
        <w:t>not</w:t>
      </w:r>
      <w:r w:rsidRPr="00152DAE">
        <w:rPr>
          <w:u w:val="single"/>
        </w:rPr>
        <w:t xml:space="preserve"> to attend school and sit on the steps of the Swedish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(Gessen,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p>
    <w:p w14:paraId="1A326343" w14:textId="77777777" w:rsidR="00245F36" w:rsidRPr="00AD0AD8" w:rsidRDefault="00245F36" w:rsidP="00245F36">
      <w:pPr>
        <w:rPr>
          <w:u w:val="single"/>
        </w:rPr>
      </w:pP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(Rosane,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p>
    <w:p w14:paraId="1A16D20A" w14:textId="77777777" w:rsidR="00245F36" w:rsidRPr="00B54F49" w:rsidRDefault="00245F36" w:rsidP="00245F36">
      <w:pPr>
        <w:rPr>
          <w:sz w:val="16"/>
        </w:rPr>
      </w:pP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78849528" w14:textId="77777777" w:rsidR="00245F36" w:rsidRPr="00B54F49" w:rsidRDefault="00245F36" w:rsidP="00245F36">
      <w:pPr>
        <w:rPr>
          <w:sz w:val="16"/>
        </w:rPr>
      </w:pP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w:t>
      </w:r>
      <w:r w:rsidRPr="00B54F49">
        <w:rPr>
          <w:sz w:val="16"/>
        </w:rPr>
        <w:lastRenderedPageBreak/>
        <w:t>millions of people to act locally to pressure governments at the local, national, and international levels. Although the overall numbers are large, most of these strikes involve relatively small proportions of overall populations.</w:t>
      </w:r>
    </w:p>
    <w:p w14:paraId="115B2355" w14:textId="77777777" w:rsidR="00245F36" w:rsidRPr="00A83C19" w:rsidRDefault="00245F36" w:rsidP="00245F36">
      <w:pPr>
        <w:pStyle w:val="Heading4"/>
      </w:pPr>
      <w:r w:rsidRPr="00A83C19">
        <w:t>Warming causes extinction</w:t>
      </w:r>
    </w:p>
    <w:p w14:paraId="70673AD5" w14:textId="77777777" w:rsidR="00245F36" w:rsidRPr="008C74CB" w:rsidRDefault="00245F36" w:rsidP="00245F36">
      <w:pPr>
        <w:rPr>
          <w:color w:val="000000" w:themeColor="text1"/>
        </w:rPr>
      </w:pPr>
      <w:r w:rsidRPr="00A83C19">
        <w:rPr>
          <w:rStyle w:val="Style13ptBold"/>
          <w:color w:val="000000" w:themeColor="text1"/>
        </w:rPr>
        <w:t>Specktor 19</w:t>
      </w:r>
      <w:r w:rsidRPr="00A83C19">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w:t>
      </w:r>
      <w:r w:rsidRPr="008C74CB">
        <w:rPr>
          <w:color w:val="000000" w:themeColor="text1"/>
        </w:rPr>
        <w:t xml:space="preserve">, </w:t>
      </w:r>
      <w:hyperlink r:id="rId20" w:history="1">
        <w:r w:rsidRPr="008C74CB">
          <w:rPr>
            <w:color w:val="000000" w:themeColor="text1"/>
          </w:rPr>
          <w:t>https://www.livescience.com/65633-climate-change-dooms-humans-by-2050.html</w:t>
        </w:r>
      </w:hyperlink>
      <w:r w:rsidRPr="008C74CB">
        <w:rPr>
          <w:color w:val="000000" w:themeColor="text1"/>
        </w:rPr>
        <w:t xml:space="preserve"> Justin</w:t>
      </w:r>
    </w:p>
    <w:p w14:paraId="4348FE1B" w14:textId="77777777" w:rsidR="00245F36" w:rsidRPr="00E54889" w:rsidRDefault="00245F36" w:rsidP="00245F36">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E542DA">
        <w:rPr>
          <w:color w:val="000000" w:themeColor="text1"/>
          <w:highlight w:val="green"/>
          <w:u w:val="single"/>
        </w:rPr>
        <w:t>models</w:t>
      </w:r>
      <w:r w:rsidRPr="0041591F">
        <w:rPr>
          <w:color w:val="000000" w:themeColor="text1"/>
          <w:sz w:val="12"/>
          <w:szCs w:val="12"/>
        </w:rPr>
        <w:t xml:space="preserve"> — like the one that the </w:t>
      </w:r>
      <w:hyperlink r:id="rId21"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E542DA">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E542DA">
        <w:rPr>
          <w:b/>
          <w:bCs/>
          <w:color w:val="000000" w:themeColor="text1"/>
          <w:highlight w:val="green"/>
          <w:u w:val="single"/>
        </w:rPr>
        <w:t xml:space="preserve">interlinked </w:t>
      </w:r>
      <w:r w:rsidRPr="008C74CB">
        <w:rPr>
          <w:b/>
          <w:bCs/>
          <w:color w:val="000000" w:themeColor="text1"/>
          <w:u w:val="single"/>
        </w:rPr>
        <w:t xml:space="preserve">geological </w:t>
      </w:r>
      <w:r w:rsidRPr="00E542DA">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E542DA">
        <w:rPr>
          <w:color w:val="000000" w:themeColor="text1"/>
          <w:highlight w:val="green"/>
          <w:u w:val="single"/>
        </w:rPr>
        <w:t>governments</w:t>
      </w:r>
      <w:r w:rsidRPr="008C74CB">
        <w:rPr>
          <w:color w:val="000000" w:themeColor="text1"/>
          <w:u w:val="single"/>
        </w:rPr>
        <w:t xml:space="preserve"> "politely </w:t>
      </w:r>
      <w:r w:rsidRPr="00E542DA">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E542DA">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E542DA">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2"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E542DA">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E542DA">
        <w:rPr>
          <w:color w:val="000000" w:themeColor="text1"/>
          <w:highlight w:val="green"/>
          <w:u w:val="single"/>
        </w:rPr>
        <w:t>Thirty-five percent of</w:t>
      </w:r>
      <w:r w:rsidRPr="008C74CB">
        <w:rPr>
          <w:color w:val="000000" w:themeColor="text1"/>
          <w:u w:val="single"/>
        </w:rPr>
        <w:t xml:space="preserve"> the global </w:t>
      </w:r>
      <w:r w:rsidRPr="00E542DA">
        <w:rPr>
          <w:color w:val="000000" w:themeColor="text1"/>
          <w:highlight w:val="green"/>
          <w:u w:val="single"/>
        </w:rPr>
        <w:t>land</w:t>
      </w:r>
      <w:r w:rsidRPr="008C74CB">
        <w:rPr>
          <w:color w:val="000000" w:themeColor="text1"/>
          <w:u w:val="single"/>
        </w:rPr>
        <w:t xml:space="preserve"> area, </w:t>
      </w:r>
      <w:r w:rsidRPr="00E542DA">
        <w:rPr>
          <w:color w:val="000000" w:themeColor="text1"/>
          <w:highlight w:val="green"/>
          <w:u w:val="single"/>
        </w:rPr>
        <w:t xml:space="preserve">and </w:t>
      </w:r>
      <w:r w:rsidRPr="00E542DA">
        <w:rPr>
          <w:b/>
          <w:bCs/>
          <w:color w:val="000000" w:themeColor="text1"/>
          <w:highlight w:val="green"/>
          <w:u w:val="single"/>
        </w:rPr>
        <w:t xml:space="preserve">55 percent of </w:t>
      </w:r>
      <w:r w:rsidRPr="008C74CB">
        <w:rPr>
          <w:b/>
          <w:bCs/>
          <w:color w:val="000000" w:themeColor="text1"/>
          <w:u w:val="single"/>
        </w:rPr>
        <w:t xml:space="preserve">the global </w:t>
      </w:r>
      <w:r w:rsidRPr="00E542DA">
        <w:rPr>
          <w:b/>
          <w:bCs/>
          <w:color w:val="000000" w:themeColor="text1"/>
          <w:highlight w:val="green"/>
          <w:u w:val="single"/>
        </w:rPr>
        <w:t>population</w:t>
      </w:r>
      <w:r w:rsidRPr="008C74CB">
        <w:rPr>
          <w:b/>
          <w:bCs/>
          <w:color w:val="000000" w:themeColor="text1"/>
          <w:u w:val="single"/>
        </w:rPr>
        <w:t xml:space="preserve">, are </w:t>
      </w:r>
      <w:r w:rsidRPr="00E542DA">
        <w:rPr>
          <w:b/>
          <w:bCs/>
          <w:color w:val="000000" w:themeColor="text1"/>
          <w:highlight w:val="green"/>
          <w:u w:val="single"/>
        </w:rPr>
        <w:t>subject to</w:t>
      </w:r>
      <w:r w:rsidRPr="008C74CB">
        <w:rPr>
          <w:b/>
          <w:bCs/>
          <w:color w:val="000000" w:themeColor="text1"/>
          <w:u w:val="single"/>
        </w:rPr>
        <w:t xml:space="preserve"> more than 20 days a year of </w:t>
      </w:r>
      <w:hyperlink r:id="rId23" w:history="1">
        <w:r w:rsidRPr="00E542DA">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E542DA">
        <w:rPr>
          <w:color w:val="000000" w:themeColor="text1"/>
          <w:highlight w:val="green"/>
          <w:u w:val="single"/>
        </w:rPr>
        <w:t>droughts, floods and wildfires</w:t>
      </w:r>
      <w:r w:rsidRPr="008C74CB">
        <w:rPr>
          <w:color w:val="000000" w:themeColor="text1"/>
          <w:u w:val="single"/>
        </w:rPr>
        <w:t xml:space="preserve"> regularly </w:t>
      </w:r>
      <w:r w:rsidRPr="00E542DA">
        <w:rPr>
          <w:color w:val="000000" w:themeColor="text1"/>
          <w:highlight w:val="green"/>
          <w:u w:val="single"/>
        </w:rPr>
        <w:t>ravage the land</w:t>
      </w:r>
      <w:r w:rsidRPr="008C74CB">
        <w:rPr>
          <w:color w:val="000000" w:themeColor="text1"/>
          <w:u w:val="single"/>
        </w:rPr>
        <w:t xml:space="preserve">. Nearly </w:t>
      </w:r>
      <w:r w:rsidRPr="00E542DA">
        <w:rPr>
          <w:b/>
          <w:bCs/>
          <w:color w:val="000000" w:themeColor="text1"/>
          <w:highlight w:val="green"/>
          <w:u w:val="single"/>
        </w:rPr>
        <w:t xml:space="preserve">one-third </w:t>
      </w:r>
      <w:r w:rsidRPr="008C74CB">
        <w:rPr>
          <w:b/>
          <w:bCs/>
          <w:color w:val="000000" w:themeColor="text1"/>
          <w:u w:val="single"/>
        </w:rPr>
        <w:t xml:space="preserve">of the world's land surface </w:t>
      </w:r>
      <w:r w:rsidRPr="00E542DA">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E542DA">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E542DA">
        <w:rPr>
          <w:color w:val="000000" w:themeColor="text1"/>
          <w:highlight w:val="green"/>
          <w:u w:val="single"/>
        </w:rPr>
        <w:t>destroying</w:t>
      </w:r>
      <w:r w:rsidRPr="008C74CB">
        <w:rPr>
          <w:color w:val="000000" w:themeColor="text1"/>
          <w:u w:val="single"/>
        </w:rPr>
        <w:t xml:space="preserve"> the region's </w:t>
      </w:r>
      <w:proofErr w:type="gramStart"/>
      <w:r w:rsidRPr="00E542DA">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E542DA">
        <w:rPr>
          <w:color w:val="000000" w:themeColor="text1"/>
          <w:highlight w:val="green"/>
          <w:u w:val="single"/>
        </w:rPr>
        <w:t>turning</w:t>
      </w:r>
      <w:r w:rsidRPr="008C74CB">
        <w:rPr>
          <w:color w:val="000000" w:themeColor="text1"/>
          <w:u w:val="single"/>
        </w:rPr>
        <w:t xml:space="preserve"> more than </w:t>
      </w:r>
      <w:r w:rsidRPr="00E542DA">
        <w:rPr>
          <w:color w:val="000000" w:themeColor="text1"/>
          <w:highlight w:val="green"/>
          <w:u w:val="single"/>
        </w:rPr>
        <w:t>1 bil</w:t>
      </w:r>
      <w:r w:rsidRPr="008C74CB">
        <w:rPr>
          <w:color w:val="000000" w:themeColor="text1"/>
          <w:u w:val="single"/>
        </w:rPr>
        <w:t xml:space="preserve">lion people </w:t>
      </w:r>
      <w:r w:rsidRPr="00E542DA">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4" w:history="1">
        <w:r w:rsidRPr="00E542DA">
          <w:rPr>
            <w:rStyle w:val="Hyperlink"/>
            <w:color w:val="000000" w:themeColor="text1"/>
            <w:highlight w:val="green"/>
            <w:u w:val="single"/>
          </w:rPr>
          <w:t>shrinking coastlines</w:t>
        </w:r>
      </w:hyperlink>
      <w:r w:rsidRPr="00E542DA">
        <w:rPr>
          <w:color w:val="000000" w:themeColor="text1"/>
          <w:highlight w:val="green"/>
          <w:u w:val="single"/>
        </w:rPr>
        <w:t xml:space="preserve"> and</w:t>
      </w:r>
      <w:r w:rsidRPr="008C74CB">
        <w:rPr>
          <w:color w:val="000000" w:themeColor="text1"/>
          <w:u w:val="single"/>
        </w:rPr>
        <w:t xml:space="preserve"> severe </w:t>
      </w:r>
      <w:r w:rsidRPr="00E542DA">
        <w:rPr>
          <w:color w:val="000000" w:themeColor="text1"/>
          <w:highlight w:val="green"/>
          <w:u w:val="single"/>
        </w:rPr>
        <w:t>drops in food and water</w:t>
      </w:r>
      <w:r w:rsidRPr="008C74CB">
        <w:rPr>
          <w:color w:val="000000" w:themeColor="text1"/>
          <w:u w:val="single"/>
        </w:rPr>
        <w:t xml:space="preserve"> availability — begin to </w:t>
      </w:r>
      <w:r w:rsidRPr="00E542DA">
        <w:rPr>
          <w:b/>
          <w:bCs/>
          <w:color w:val="000000" w:themeColor="text1"/>
          <w:highlight w:val="green"/>
          <w:u w:val="single"/>
        </w:rPr>
        <w:t>stress</w:t>
      </w:r>
      <w:r w:rsidRPr="008C74CB">
        <w:rPr>
          <w:b/>
          <w:bCs/>
          <w:color w:val="000000" w:themeColor="text1"/>
          <w:u w:val="single"/>
        </w:rPr>
        <w:t xml:space="preserve"> the fabric of the world's largest </w:t>
      </w:r>
      <w:r w:rsidRPr="00E542DA">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E542DA">
        <w:rPr>
          <w:b/>
          <w:bCs/>
          <w:color w:val="000000" w:themeColor="text1"/>
          <w:highlight w:val="green"/>
          <w:u w:val="single"/>
        </w:rPr>
        <w:t>nuclear war</w:t>
      </w:r>
      <w:r w:rsidRPr="008C74CB">
        <w:rPr>
          <w:b/>
          <w:bCs/>
          <w:color w:val="000000" w:themeColor="text1"/>
          <w:u w:val="single"/>
        </w:rPr>
        <w:t xml:space="preserve">, are </w:t>
      </w:r>
      <w:r w:rsidRPr="00E542DA">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E542DA">
        <w:rPr>
          <w:color w:val="000000" w:themeColor="text1"/>
          <w:highlight w:val="green"/>
          <w:u w:val="single"/>
        </w:rPr>
        <w:t>end of</w:t>
      </w:r>
      <w:r w:rsidRPr="008C74CB">
        <w:rPr>
          <w:color w:val="000000" w:themeColor="text1"/>
          <w:u w:val="single"/>
        </w:rPr>
        <w:t xml:space="preserve"> human global </w:t>
      </w:r>
      <w:r w:rsidRPr="00E542DA">
        <w:rPr>
          <w:color w:val="000000" w:themeColor="text1"/>
          <w:highlight w:val="green"/>
          <w:u w:val="single"/>
        </w:rPr>
        <w:t>civilization</w:t>
      </w:r>
      <w:r w:rsidRPr="008C74CB">
        <w:rPr>
          <w:color w:val="000000" w:themeColor="text1"/>
          <w:u w:val="single"/>
        </w:rPr>
        <w:t xml:space="preserve"> as we know it."</w:t>
      </w:r>
    </w:p>
    <w:p w14:paraId="1FB67EEF" w14:textId="77777777" w:rsidR="00176F40" w:rsidRPr="00941301" w:rsidRDefault="00176F40" w:rsidP="00176F40">
      <w:pPr>
        <w:pStyle w:val="Heading4"/>
      </w:pPr>
      <w:r>
        <w:t>Put away your disads – the Aff outweighs.</w:t>
      </w:r>
    </w:p>
    <w:p w14:paraId="37306AD2" w14:textId="77777777" w:rsidR="00176F40" w:rsidRPr="00941301" w:rsidRDefault="00176F40" w:rsidP="00176F40">
      <w:pPr>
        <w:rPr>
          <w:rFonts w:asciiTheme="majorHAnsi" w:hAnsiTheme="majorHAnsi" w:cstheme="majorHAnsi"/>
        </w:rPr>
      </w:pPr>
      <w:r w:rsidRPr="00941301">
        <w:rPr>
          <w:rStyle w:val="Style13ptBold"/>
          <w:rFonts w:asciiTheme="majorHAnsi" w:hAnsiTheme="majorHAnsi" w:cstheme="majorHAnsi"/>
        </w:rPr>
        <w:t>Pummer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577EC584" w14:textId="77777777" w:rsidR="00176F40" w:rsidRDefault="00176F40" w:rsidP="00176F40">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 xml:space="preserve">reducing </w:t>
      </w:r>
      <w:r w:rsidRPr="00E542DA">
        <w:rPr>
          <w:rStyle w:val="StyleUnderline"/>
          <w:rFonts w:cstheme="majorHAnsi"/>
          <w:highlight w:val="green"/>
        </w:rPr>
        <w:lastRenderedPageBreak/>
        <w:t>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w:t>
      </w:r>
      <w:proofErr w:type="gramStart"/>
      <w:r w:rsidRPr="00941301">
        <w:rPr>
          <w:rStyle w:val="StyleUnderline"/>
          <w:rFonts w:cstheme="majorHAnsi"/>
        </w:rPr>
        <w:t>outcomes;</w:t>
      </w:r>
      <w:proofErr w:type="gramEnd"/>
      <w:r w:rsidRPr="00941301">
        <w:rPr>
          <w:rStyle w:val="StyleUnderline"/>
          <w:rFonts w:cstheme="majorHAnsi"/>
        </w:rPr>
        <w:t xml:space="preserve">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w:t>
      </w:r>
      <w:proofErr w:type="gramStart"/>
      <w:r w:rsidRPr="006B677E">
        <w:rPr>
          <w:rFonts w:asciiTheme="majorHAnsi" w:hAnsiTheme="majorHAnsi" w:cstheme="majorHAnsi"/>
          <w:sz w:val="16"/>
        </w:rPr>
        <w:t>consists</w:t>
      </w:r>
      <w:proofErr w:type="gramEnd"/>
      <w:r w:rsidRPr="006B677E">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asciiTheme="majorHAnsi" w:hAnsiTheme="majorHAnsi" w:cstheme="majorHAnsi"/>
          <w:sz w:val="16"/>
        </w:rPr>
        <w:t>actually desires</w:t>
      </w:r>
      <w:proofErr w:type="gramEnd"/>
      <w:r w:rsidRPr="006B677E">
        <w:rPr>
          <w:rFonts w:asciiTheme="majorHAnsi" w:hAnsiTheme="majorHAnsi"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w:t>
      </w:r>
      <w:proofErr w:type="gramStart"/>
      <w:r w:rsidRPr="006B677E">
        <w:rPr>
          <w:rFonts w:asciiTheme="majorHAnsi" w:hAnsiTheme="majorHAnsi" w:cstheme="majorHAnsi"/>
          <w:sz w:val="16"/>
        </w:rPr>
        <w:t>all of</w:t>
      </w:r>
      <w:proofErr w:type="gramEnd"/>
      <w:r w:rsidRPr="006B677E">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w:t>
      </w:r>
      <w:r w:rsidRPr="00941301">
        <w:rPr>
          <w:rStyle w:val="StyleUnderline"/>
          <w:rFonts w:cstheme="majorHAnsi"/>
        </w:rPr>
        <w:lastRenderedPageBreak/>
        <w:t xml:space="preserve">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w:t>
      </w:r>
      <w:proofErr w:type="gramStart"/>
      <w:r w:rsidRPr="006B677E">
        <w:rPr>
          <w:rFonts w:asciiTheme="majorHAnsi" w:hAnsiTheme="majorHAnsi" w:cstheme="majorHAnsi"/>
          <w:sz w:val="16"/>
        </w:rPr>
        <w:t>for the reason that</w:t>
      </w:r>
      <w:proofErr w:type="gramEnd"/>
      <w:r w:rsidRPr="006B677E">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asciiTheme="majorHAnsi" w:hAnsiTheme="majorHAnsi"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356C40E1" w14:textId="77777777" w:rsidR="00176F40" w:rsidRDefault="00176F40" w:rsidP="00176F40">
      <w:pPr>
        <w:rPr>
          <w:rFonts w:asciiTheme="majorHAnsi" w:hAnsiTheme="majorHAnsi" w:cstheme="majorHAnsi"/>
          <w:sz w:val="16"/>
        </w:rPr>
      </w:pPr>
    </w:p>
    <w:p w14:paraId="1501CF1C" w14:textId="77777777" w:rsidR="00176F40" w:rsidRPr="00F601E6" w:rsidRDefault="00176F40" w:rsidP="00176F40"/>
    <w:p w14:paraId="017310B6" w14:textId="77777777" w:rsidR="00176F40" w:rsidRPr="00616BB9" w:rsidRDefault="00176F40" w:rsidP="00176F40">
      <w:pPr>
        <w:rPr>
          <w:u w:val="single"/>
        </w:rPr>
      </w:pPr>
    </w:p>
    <w:p w14:paraId="3654B7B0" w14:textId="77777777" w:rsidR="00176F40" w:rsidRDefault="00176F40" w:rsidP="00176F40">
      <w:pPr>
        <w:pStyle w:val="Heading3"/>
      </w:pPr>
      <w:r>
        <w:lastRenderedPageBreak/>
        <w:t>Advocacy</w:t>
      </w:r>
    </w:p>
    <w:p w14:paraId="6B179CCC" w14:textId="77777777" w:rsidR="00176F40" w:rsidRDefault="00176F40" w:rsidP="00176F40">
      <w:pPr>
        <w:pStyle w:val="Heading4"/>
      </w:pPr>
      <w:proofErr w:type="gramStart"/>
      <w:r>
        <w:t>Thus</w:t>
      </w:r>
      <w:proofErr w:type="gramEnd"/>
      <w:r>
        <w:t xml:space="preserve"> the plan – Resolved: A just government ought to recognize an unconditional right of workers to strike. CX checks theory interps to </w:t>
      </w:r>
      <w:r w:rsidRPr="0057035A">
        <w:rPr>
          <w:u w:val="single"/>
        </w:rPr>
        <w:t>avoid frivolous debates</w:t>
      </w:r>
      <w:r>
        <w:t xml:space="preserve"> – otherwise I get an I meet.</w:t>
      </w:r>
    </w:p>
    <w:p w14:paraId="03E73CD1" w14:textId="77777777" w:rsidR="00176F40" w:rsidRDefault="00176F40" w:rsidP="00176F40"/>
    <w:p w14:paraId="5914D765" w14:textId="77777777" w:rsidR="00176F40" w:rsidRDefault="00176F40" w:rsidP="00176F40">
      <w:pPr>
        <w:pStyle w:val="Heading4"/>
      </w:pPr>
      <w:r>
        <w:t xml:space="preserve">Definition of </w:t>
      </w:r>
      <w:r w:rsidRPr="0026026A">
        <w:rPr>
          <w:u w:val="single"/>
        </w:rPr>
        <w:t>unconditional right to strike</w:t>
      </w:r>
      <w:r>
        <w:t>:</w:t>
      </w:r>
    </w:p>
    <w:p w14:paraId="0F9823BF" w14:textId="77777777" w:rsidR="00176F40" w:rsidRDefault="00176F40" w:rsidP="00176F40">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25" w:history="1">
        <w:r w:rsidRPr="00540FF3">
          <w:rPr>
            <w:rStyle w:val="Hyperlink"/>
          </w:rPr>
          <w:t>https://play.google.com/store/books/details?id=7o1tA__v4xwC&amp;rdid=book-7o1tA__v4xwC&amp;rdot=1</w:t>
        </w:r>
      </w:hyperlink>
      <w:r>
        <w:t>] Justin</w:t>
      </w:r>
    </w:p>
    <w:p w14:paraId="5AA018FF" w14:textId="77777777" w:rsidR="00176F40" w:rsidRPr="0026026A" w:rsidRDefault="00176F40" w:rsidP="00176F40">
      <w:r>
        <w:t>**Edited for gendered language</w:t>
      </w:r>
    </w:p>
    <w:p w14:paraId="4AEBDAD5" w14:textId="77777777" w:rsidR="00176F40" w:rsidRDefault="00176F40" w:rsidP="00176F40">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5537024E" w14:textId="77777777" w:rsidR="00176F40" w:rsidRDefault="00176F40" w:rsidP="00176F40">
      <w:pPr>
        <w:rPr>
          <w:u w:val="single"/>
        </w:rPr>
      </w:pPr>
    </w:p>
    <w:p w14:paraId="3A605DE0" w14:textId="77777777" w:rsidR="00176F40" w:rsidRDefault="00176F40" w:rsidP="00176F40">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1DFE37AA" w14:textId="77777777" w:rsidR="00176F40" w:rsidRPr="00C636F5" w:rsidRDefault="00176F40" w:rsidP="00176F40">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6" w:history="1">
        <w:r w:rsidRPr="00540FF3">
          <w:rPr>
            <w:rStyle w:val="Hyperlink"/>
          </w:rPr>
          <w:t>https://digitalcommons.wcl.american.edu/cgi/viewcontent.cgi?referer=https://www.google.com/&amp;httpsredir=1&amp;article=1047&amp;context=lelb</w:t>
        </w:r>
      </w:hyperlink>
      <w:r>
        <w:t>] Justin</w:t>
      </w:r>
    </w:p>
    <w:p w14:paraId="3CAA2DB4" w14:textId="77777777" w:rsidR="00176F40" w:rsidRPr="00AD0AD8" w:rsidRDefault="00176F40" w:rsidP="00176F40">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67A82E07" w14:textId="77777777" w:rsidR="00176F40" w:rsidRPr="0057035A" w:rsidRDefault="00176F40" w:rsidP="00176F40">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39FAA201" w14:textId="77777777" w:rsidR="00176F40" w:rsidRPr="00C636F5" w:rsidRDefault="00176F40" w:rsidP="00176F40">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 xml:space="preserve">88 Since the signing of the first IFA in 1988, they have spread at a steadily increasing rate. 89 Their proliferation since 2000 has been especially dramatic—with the number of IFAs signed in 2003-2006 nearly doubling </w:t>
      </w:r>
      <w:r w:rsidRPr="00C636F5">
        <w:rPr>
          <w:sz w:val="16"/>
        </w:rPr>
        <w:lastRenderedPageBreak/>
        <w:t>the number signed in the first fifteen years.90 By 2008, approximately sixty-five agreements had been concluded.91 At the end of 2010, that number had jumped to seventy-six.92</w:t>
      </w:r>
    </w:p>
    <w:p w14:paraId="5F25C393" w14:textId="77777777" w:rsidR="00176F40" w:rsidRPr="00C636F5" w:rsidRDefault="00176F40" w:rsidP="00176F40">
      <w:pPr>
        <w:rPr>
          <w:sz w:val="16"/>
        </w:rPr>
      </w:pPr>
      <w:r w:rsidRPr="00C636F5">
        <w:rPr>
          <w:sz w:val="16"/>
        </w:rPr>
        <w:t>2. Context of Framework Agreements: Corporate Social Responsibility</w:t>
      </w:r>
    </w:p>
    <w:p w14:paraId="46CCB59E" w14:textId="77777777" w:rsidR="00176F40" w:rsidRPr="00C636F5" w:rsidRDefault="00176F40" w:rsidP="00176F40">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366058B9" w14:textId="77777777" w:rsidR="00176F40" w:rsidRPr="00B41300" w:rsidRDefault="00176F40" w:rsidP="00176F40">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29388162" w14:textId="77777777" w:rsidR="00176F40" w:rsidRPr="0057035A" w:rsidRDefault="00176F40" w:rsidP="00176F40">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77C84DB6" w14:textId="77777777" w:rsidR="00176F40" w:rsidRPr="00C636F5" w:rsidRDefault="00176F40" w:rsidP="00176F40">
      <w:pPr>
        <w:rPr>
          <w:sz w:val="16"/>
        </w:rPr>
      </w:pPr>
      <w:r w:rsidRPr="00C636F5">
        <w:rPr>
          <w:sz w:val="16"/>
        </w:rPr>
        <w:t>3. Core ILO Principles as the Substantive Content of IFAs</w:t>
      </w:r>
    </w:p>
    <w:p w14:paraId="5A5A3966" w14:textId="77777777" w:rsidR="00176F40" w:rsidRPr="00C636F5" w:rsidRDefault="00176F40" w:rsidP="00176F40">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5258E8AD" w14:textId="77777777" w:rsidR="00176F40" w:rsidRPr="00C636F5" w:rsidRDefault="00176F40" w:rsidP="00176F40">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37E320E5" w14:textId="77777777" w:rsidR="00176F40" w:rsidRPr="00C636F5" w:rsidRDefault="00176F40" w:rsidP="00176F40">
      <w:pPr>
        <w:rPr>
          <w:sz w:val="16"/>
        </w:rPr>
      </w:pPr>
      <w:r w:rsidRPr="00C636F5">
        <w:rPr>
          <w:sz w:val="16"/>
        </w:rPr>
        <w:t>4. Scope of IFAs, MNCs and Supply Chains</w:t>
      </w:r>
    </w:p>
    <w:p w14:paraId="1F71C82F" w14:textId="77777777" w:rsidR="00176F40" w:rsidRPr="00484C93" w:rsidRDefault="00176F40" w:rsidP="00176F40">
      <w:pPr>
        <w:rPr>
          <w:sz w:val="16"/>
        </w:rPr>
      </w:pPr>
      <w:r w:rsidRPr="00C636F5">
        <w:rPr>
          <w:sz w:val="16"/>
        </w:rPr>
        <w:t xml:space="preserve">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w:t>
      </w:r>
      <w:r w:rsidRPr="00484C93">
        <w:rPr>
          <w:sz w:val="16"/>
        </w:rPr>
        <w:t>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6B19887D" w14:textId="77777777" w:rsidR="00176F40" w:rsidRPr="00484C93" w:rsidRDefault="00176F40" w:rsidP="00176F40">
      <w:pPr>
        <w:rPr>
          <w:sz w:val="16"/>
        </w:rPr>
      </w:pPr>
      <w:r w:rsidRPr="00484C93">
        <w:rPr>
          <w:sz w:val="16"/>
        </w:rPr>
        <w:t>III. ANALYSIS</w:t>
      </w:r>
    </w:p>
    <w:p w14:paraId="4D96264F" w14:textId="77777777" w:rsidR="00176F40" w:rsidRPr="0057035A" w:rsidRDefault="00176F40" w:rsidP="00176F40">
      <w:pPr>
        <w:rPr>
          <w:u w:val="single"/>
        </w:rPr>
      </w:pPr>
      <w:r w:rsidRPr="00484C93">
        <w:rPr>
          <w:sz w:val="16"/>
        </w:rPr>
        <w:t xml:space="preserve">The principal weapon workers </w:t>
      </w:r>
      <w:proofErr w:type="gramStart"/>
      <w:r w:rsidRPr="00484C93">
        <w:rPr>
          <w:sz w:val="16"/>
        </w:rPr>
        <w:t>have to</w:t>
      </w:r>
      <w:proofErr w:type="gramEnd"/>
      <w:r w:rsidRPr="00484C93">
        <w:rPr>
          <w:sz w:val="16"/>
        </w:rPr>
        <w:t xml:space="preserve"> leverage their bargaining power is the strike.109 </w:t>
      </w:r>
      <w:r w:rsidRPr="00484C93">
        <w:rPr>
          <w:u w:val="single"/>
        </w:rPr>
        <w:t xml:space="preserve">The </w:t>
      </w:r>
      <w:r w:rsidRPr="00484C93">
        <w:rPr>
          <w:rStyle w:val="Emphasis"/>
        </w:rPr>
        <w:t>permanent</w:t>
      </w:r>
      <w:r w:rsidRPr="00484C93">
        <w:rPr>
          <w:u w:val="single"/>
        </w:rPr>
        <w:t xml:space="preserve"> </w:t>
      </w:r>
      <w:r w:rsidRPr="00484C93">
        <w:rPr>
          <w:rStyle w:val="Emphasis"/>
        </w:rPr>
        <w:t>strike</w:t>
      </w:r>
      <w:r w:rsidRPr="00484C93">
        <w:rPr>
          <w:u w:val="single"/>
        </w:rPr>
        <w:t xml:space="preserve"> </w:t>
      </w:r>
      <w:r w:rsidRPr="00484C93">
        <w:rPr>
          <w:rStyle w:val="Emphasis"/>
        </w:rPr>
        <w:t>replacement</w:t>
      </w:r>
      <w:r w:rsidRPr="00484C93">
        <w:rPr>
          <w:u w:val="single"/>
        </w:rPr>
        <w:t xml:space="preserve"> </w:t>
      </w:r>
      <w:r w:rsidRPr="00484C93">
        <w:rPr>
          <w:rStyle w:val="Emphasis"/>
        </w:rPr>
        <w:t>policy</w:t>
      </w:r>
      <w:r w:rsidRPr="00484C93">
        <w:rPr>
          <w:u w:val="single"/>
        </w:rPr>
        <w:t xml:space="preserve"> renders [strikes] this weapon almost </w:t>
      </w:r>
      <w:r w:rsidRPr="00484C93">
        <w:rPr>
          <w:rStyle w:val="Emphasis"/>
        </w:rPr>
        <w:t>meaningless</w:t>
      </w:r>
      <w:r w:rsidRPr="00484C93">
        <w:rPr>
          <w:u w:val="single"/>
        </w:rPr>
        <w:t xml:space="preserve"> by </w:t>
      </w:r>
      <w:r w:rsidRPr="00484C93">
        <w:rPr>
          <w:rStyle w:val="Emphasis"/>
        </w:rPr>
        <w:t>subjecting</w:t>
      </w:r>
      <w:r w:rsidRPr="00484C93">
        <w:rPr>
          <w:u w:val="single"/>
        </w:rPr>
        <w:t xml:space="preserve"> workers that employ it to a risk of </w:t>
      </w:r>
      <w:r w:rsidRPr="00484C93">
        <w:rPr>
          <w:rStyle w:val="Emphasis"/>
        </w:rPr>
        <w:t>job</w:t>
      </w:r>
      <w:r w:rsidRPr="00484C93">
        <w:rPr>
          <w:u w:val="single"/>
        </w:rPr>
        <w:t xml:space="preserve"> </w:t>
      </w:r>
      <w:r w:rsidRPr="00484C93">
        <w:rPr>
          <w:rStyle w:val="Emphasis"/>
        </w:rPr>
        <w:t>loss</w:t>
      </w:r>
      <w:r w:rsidRPr="00484C93">
        <w:rPr>
          <w:sz w:val="16"/>
        </w:rPr>
        <w:t xml:space="preserve">. </w:t>
      </w:r>
      <w:r w:rsidRPr="00484C93">
        <w:rPr>
          <w:u w:val="single"/>
        </w:rPr>
        <w:t xml:space="preserve">This practice </w:t>
      </w:r>
      <w:r w:rsidRPr="00484C93">
        <w:rPr>
          <w:rStyle w:val="Emphasis"/>
        </w:rPr>
        <w:t>deviates</w:t>
      </w:r>
      <w:r w:rsidRPr="00484C93">
        <w:rPr>
          <w:u w:val="single"/>
        </w:rPr>
        <w:t xml:space="preserve"> from international norms on </w:t>
      </w:r>
      <w:r w:rsidRPr="00484C93">
        <w:rPr>
          <w:rStyle w:val="Emphasis"/>
        </w:rPr>
        <w:t>freedom</w:t>
      </w:r>
      <w:r w:rsidRPr="00484C93">
        <w:rPr>
          <w:u w:val="single"/>
        </w:rPr>
        <w:t xml:space="preserve"> of </w:t>
      </w:r>
      <w:r w:rsidRPr="00484C93">
        <w:rPr>
          <w:rStyle w:val="Emphasis"/>
        </w:rPr>
        <w:t>association</w:t>
      </w:r>
      <w:r w:rsidRPr="00484C93">
        <w:rPr>
          <w:sz w:val="16"/>
        </w:rPr>
        <w:t xml:space="preserve">, </w:t>
      </w:r>
      <w:r w:rsidRPr="00484C93">
        <w:rPr>
          <w:u w:val="single"/>
        </w:rPr>
        <w:t xml:space="preserve">the </w:t>
      </w:r>
      <w:r w:rsidRPr="00484C93">
        <w:rPr>
          <w:rStyle w:val="Emphasis"/>
        </w:rPr>
        <w:t>right</w:t>
      </w:r>
      <w:r w:rsidRPr="00484C93">
        <w:rPr>
          <w:u w:val="single"/>
        </w:rPr>
        <w:t xml:space="preserve"> to </w:t>
      </w:r>
      <w:r w:rsidRPr="00484C93">
        <w:rPr>
          <w:rStyle w:val="Emphasis"/>
        </w:rPr>
        <w:t>organize</w:t>
      </w:r>
      <w:r w:rsidRPr="00484C93">
        <w:rPr>
          <w:sz w:val="16"/>
        </w:rPr>
        <w:t xml:space="preserve">, </w:t>
      </w:r>
      <w:r w:rsidRPr="00484C93">
        <w:rPr>
          <w:u w:val="single"/>
        </w:rPr>
        <w:t>and bargain collectively</w:t>
      </w:r>
      <w:r w:rsidRPr="00484C93">
        <w:rPr>
          <w:sz w:val="16"/>
        </w:rPr>
        <w:t>, as enunciated in Conventions</w:t>
      </w:r>
      <w:r w:rsidRPr="000F411A">
        <w:rPr>
          <w:sz w:val="16"/>
        </w:rPr>
        <w:t xml:space="preserve"> 87 and 98,</w:t>
      </w:r>
      <w:r w:rsidRPr="00C636F5">
        <w:rPr>
          <w:sz w:val="16"/>
        </w:rPr>
        <w:t xml:space="preserve"> and </w:t>
      </w:r>
      <w:r w:rsidRPr="00C636F5">
        <w:rPr>
          <w:sz w:val="16"/>
        </w:rPr>
        <w:lastRenderedPageBreak/>
        <w:t xml:space="preserve">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14488B21" w14:textId="77777777" w:rsidR="00176F40" w:rsidRPr="00C636F5" w:rsidRDefault="00176F40" w:rsidP="00176F40">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3E0E3014" w14:textId="77777777" w:rsidR="00176F40" w:rsidRPr="00C636F5" w:rsidRDefault="00176F40" w:rsidP="00176F40">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415746DB" w14:textId="77777777" w:rsidR="00176F40" w:rsidRPr="00C636F5" w:rsidRDefault="00176F40" w:rsidP="00176F40">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B41300">
        <w:rPr>
          <w:rStyle w:val="Emphasis"/>
        </w:rPr>
        <w:t>means</w:t>
      </w:r>
      <w:r w:rsidRPr="0057035A">
        <w:rPr>
          <w:u w:val="single"/>
        </w:rPr>
        <w:t xml:space="preserve"> of action taken by workers’ organizations is </w:t>
      </w:r>
      <w:r w:rsidRPr="00B41300">
        <w:rPr>
          <w:rStyle w:val="Emphasis"/>
        </w:rPr>
        <w:t>widely</w:t>
      </w:r>
      <w:r w:rsidRPr="0057035A">
        <w:rPr>
          <w:u w:val="single"/>
        </w:rPr>
        <w:t xml:space="preserve"> </w:t>
      </w:r>
      <w:r w:rsidRPr="00B41300">
        <w:rPr>
          <w:rStyle w:val="Emphasis"/>
        </w:rPr>
        <w:t>recognized</w:t>
      </w:r>
      <w:r w:rsidRPr="0057035A">
        <w:rPr>
          <w:u w:val="single"/>
        </w:rPr>
        <w:t xml:space="preserve"> in countries</w:t>
      </w:r>
      <w:r w:rsidRPr="00C636F5">
        <w:rPr>
          <w:sz w:val="16"/>
        </w:rPr>
        <w:t xml:space="preserve"> throughout the world, almost to the point of universal recognition.115 The ILO Committee on Freedom of Association holds the position that the right to strike is a basic consequence of the right to organize.116</w:t>
      </w:r>
    </w:p>
    <w:p w14:paraId="4C46265C" w14:textId="77777777" w:rsidR="00176F40" w:rsidRPr="00C636F5" w:rsidRDefault="00176F40" w:rsidP="00176F40">
      <w:pPr>
        <w:rPr>
          <w:sz w:val="16"/>
        </w:rPr>
      </w:pPr>
      <w:r w:rsidRPr="00B41300">
        <w:rPr>
          <w:rStyle w:val="Emphasis"/>
          <w:highlight w:val="green"/>
        </w:rPr>
        <w:t>Interference</w:t>
      </w:r>
      <w:r w:rsidRPr="0057035A">
        <w:rPr>
          <w:u w:val="single"/>
        </w:rPr>
        <w:t xml:space="preserve"> or </w:t>
      </w:r>
      <w:r w:rsidRPr="00B41300">
        <w:rPr>
          <w:rStyle w:val="Emphasis"/>
        </w:rPr>
        <w:t>impairment</w:t>
      </w:r>
      <w:r w:rsidRPr="0057035A">
        <w:rPr>
          <w:u w:val="single"/>
        </w:rPr>
        <w:t xml:space="preserve"> </w:t>
      </w:r>
      <w:r w:rsidRPr="006844A2">
        <w:rPr>
          <w:highlight w:val="green"/>
          <w:u w:val="single"/>
        </w:rPr>
        <w:t xml:space="preserve">of the right to strike is </w:t>
      </w:r>
      <w:r w:rsidRPr="00B41300">
        <w:rPr>
          <w:rStyle w:val="Emphasis"/>
          <w:highlight w:val="green"/>
        </w:rPr>
        <w:t>inconsistent</w:t>
      </w:r>
      <w:r w:rsidRPr="006844A2">
        <w:rPr>
          <w:highlight w:val="green"/>
          <w:u w:val="single"/>
        </w:rPr>
        <w:t xml:space="preserve"> with</w:t>
      </w:r>
      <w:r w:rsidRPr="0057035A">
        <w:rPr>
          <w:u w:val="single"/>
        </w:rPr>
        <w:t xml:space="preserve"> Articles 3, 8, and 10 of Convention </w:t>
      </w:r>
      <w:r w:rsidRPr="000F411A">
        <w:rPr>
          <w:u w:val="single"/>
        </w:rPr>
        <w:t xml:space="preserve">87 guaranteeing workers </w:t>
      </w:r>
      <w:r w:rsidRPr="00B41300">
        <w:rPr>
          <w:rStyle w:val="Emphasis"/>
          <w:highlight w:val="green"/>
        </w:rPr>
        <w:t>freedom</w:t>
      </w:r>
      <w:r w:rsidRPr="006844A2">
        <w:rPr>
          <w:highlight w:val="green"/>
          <w:u w:val="single"/>
        </w:rPr>
        <w:t xml:space="preserve"> of </w:t>
      </w:r>
      <w:r w:rsidRPr="00B41300">
        <w:rPr>
          <w:rStyle w:val="Emphasis"/>
          <w:highlight w:val="green"/>
        </w:rPr>
        <w:t>association</w:t>
      </w:r>
      <w:r w:rsidRPr="006844A2">
        <w:rPr>
          <w:highlight w:val="green"/>
          <w:u w:val="single"/>
        </w:rPr>
        <w:t xml:space="preserve"> and </w:t>
      </w:r>
      <w:r w:rsidRPr="000F411A">
        <w:rPr>
          <w:u w:val="single"/>
        </w:rPr>
        <w:t xml:space="preserve">the right to take </w:t>
      </w:r>
      <w:r w:rsidRPr="00B41300">
        <w:rPr>
          <w:rStyle w:val="Emphasis"/>
          <w:highlight w:val="green"/>
        </w:rPr>
        <w:t>concerted</w:t>
      </w:r>
      <w:r w:rsidRPr="006844A2">
        <w:rPr>
          <w:highlight w:val="green"/>
          <w:u w:val="single"/>
        </w:rPr>
        <w:t xml:space="preserve"> </w:t>
      </w:r>
      <w:r w:rsidRPr="00B41300">
        <w:rPr>
          <w:rStyle w:val="Emphasis"/>
          <w:highlight w:val="green"/>
        </w:rPr>
        <w:t>actions</w:t>
      </w:r>
      <w:r w:rsidRPr="0057035A">
        <w:rPr>
          <w:u w:val="single"/>
        </w:rPr>
        <w:t xml:space="preserve"> to further their interests</w:t>
      </w:r>
      <w:r w:rsidRPr="00C636F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57035A">
        <w:rPr>
          <w:u w:val="single"/>
        </w:rPr>
        <w:t>When read together with Article 10</w:t>
      </w:r>
      <w:r w:rsidRPr="00C636F5">
        <w:rPr>
          <w:sz w:val="16"/>
        </w:rPr>
        <w:t xml:space="preserve">, </w:t>
      </w:r>
      <w:r w:rsidRPr="006844A2">
        <w:rPr>
          <w:highlight w:val="green"/>
          <w:u w:val="single"/>
        </w:rPr>
        <w:t xml:space="preserve">Article 3 </w:t>
      </w:r>
      <w:r w:rsidRPr="00B41300">
        <w:rPr>
          <w:rStyle w:val="Emphasis"/>
          <w:highlight w:val="green"/>
        </w:rPr>
        <w:t>protects</w:t>
      </w:r>
      <w:r w:rsidRPr="0057035A">
        <w:rPr>
          <w:u w:val="single"/>
        </w:rPr>
        <w:t xml:space="preserve"> activities </w:t>
      </w:r>
      <w:r w:rsidRPr="000F411A">
        <w:rPr>
          <w:u w:val="single"/>
        </w:rPr>
        <w:t xml:space="preserve">and </w:t>
      </w:r>
      <w:r w:rsidRPr="000F411A">
        <w:rPr>
          <w:rStyle w:val="Emphasis"/>
        </w:rPr>
        <w:t>actions</w:t>
      </w:r>
      <w:r w:rsidRPr="000F411A">
        <w:rPr>
          <w:u w:val="single"/>
        </w:rPr>
        <w:t xml:space="preserve"> that are designed to further and defend the </w:t>
      </w:r>
      <w:r w:rsidRPr="000F411A">
        <w:rPr>
          <w:rStyle w:val="Emphasis"/>
        </w:rPr>
        <w:t>interests</w:t>
      </w:r>
      <w:r w:rsidRPr="000F411A">
        <w:rPr>
          <w:u w:val="single"/>
        </w:rPr>
        <w:t xml:space="preserve"> of </w:t>
      </w:r>
      <w:r w:rsidRPr="00B41300">
        <w:rPr>
          <w:rStyle w:val="Emphasis"/>
          <w:highlight w:val="green"/>
        </w:rPr>
        <w:t>workers</w:t>
      </w:r>
      <w:r w:rsidRPr="00C636F5">
        <w:rPr>
          <w:sz w:val="16"/>
        </w:rPr>
        <w:t xml:space="preserve">. Recall that </w:t>
      </w:r>
      <w:r w:rsidRPr="006844A2">
        <w:rPr>
          <w:u w:val="single"/>
        </w:rPr>
        <w:t xml:space="preserve">strikes are </w:t>
      </w:r>
      <w:r w:rsidRPr="00B41300">
        <w:rPr>
          <w:rStyle w:val="Emphasis"/>
        </w:rPr>
        <w:t>recognized</w:t>
      </w:r>
      <w:r w:rsidRPr="006844A2">
        <w:rPr>
          <w:u w:val="single"/>
        </w:rPr>
        <w:t xml:space="preserve"> as</w:t>
      </w:r>
      <w:r w:rsidRPr="0057035A">
        <w:rPr>
          <w:u w:val="single"/>
        </w:rPr>
        <w:t xml:space="preserve"> an </w:t>
      </w:r>
      <w:r w:rsidRPr="00B41300">
        <w:rPr>
          <w:rStyle w:val="Emphasis"/>
        </w:rPr>
        <w:t>essential</w:t>
      </w:r>
      <w:r w:rsidRPr="0057035A">
        <w:rPr>
          <w:u w:val="single"/>
        </w:rPr>
        <w:t xml:space="preserve"> </w:t>
      </w:r>
      <w:r w:rsidRPr="00B41300">
        <w:rPr>
          <w:rStyle w:val="Emphasis"/>
        </w:rPr>
        <w:t>means</w:t>
      </w:r>
      <w:r w:rsidRPr="0057035A">
        <w:rPr>
          <w:u w:val="single"/>
        </w:rPr>
        <w:t xml:space="preserve"> through which workers further and defend their interests</w:t>
      </w:r>
      <w:r w:rsidRPr="00C636F5">
        <w:rPr>
          <w:sz w:val="16"/>
        </w:rPr>
        <w:t xml:space="preserve">.119 </w:t>
      </w:r>
      <w:r w:rsidRPr="0057035A">
        <w:rPr>
          <w:u w:val="single"/>
        </w:rPr>
        <w:t xml:space="preserve">Article 8 declares that </w:t>
      </w:r>
      <w:r w:rsidRPr="00B41300">
        <w:rPr>
          <w:rStyle w:val="Emphasis"/>
        </w:rPr>
        <w:t>no</w:t>
      </w:r>
      <w:r w:rsidRPr="0057035A">
        <w:rPr>
          <w:u w:val="single"/>
        </w:rPr>
        <w:t xml:space="preserve"> </w:t>
      </w:r>
      <w:r w:rsidRPr="00B41300">
        <w:rPr>
          <w:rStyle w:val="Emphasis"/>
        </w:rPr>
        <w:t>national</w:t>
      </w:r>
      <w:r w:rsidRPr="0057035A">
        <w:rPr>
          <w:u w:val="single"/>
        </w:rPr>
        <w:t xml:space="preserve"> </w:t>
      </w:r>
      <w:r w:rsidRPr="00B41300">
        <w:rPr>
          <w:rStyle w:val="Emphasis"/>
        </w:rPr>
        <w:t>law</w:t>
      </w:r>
      <w:r w:rsidRPr="0057035A">
        <w:rPr>
          <w:u w:val="single"/>
        </w:rPr>
        <w:t xml:space="preserve"> may </w:t>
      </w:r>
      <w:r w:rsidRPr="00B41300">
        <w:rPr>
          <w:rStyle w:val="Emphasis"/>
        </w:rPr>
        <w:t>impair</w:t>
      </w:r>
      <w:r w:rsidRPr="0057035A">
        <w:rPr>
          <w:u w:val="single"/>
        </w:rPr>
        <w:t xml:space="preserve"> </w:t>
      </w:r>
      <w:r w:rsidRPr="00B41300">
        <w:rPr>
          <w:rStyle w:val="Emphasis"/>
        </w:rPr>
        <w:t>the</w:t>
      </w:r>
      <w:r w:rsidRPr="0057035A">
        <w:rPr>
          <w:u w:val="single"/>
        </w:rPr>
        <w:t xml:space="preserve"> </w:t>
      </w:r>
      <w:r w:rsidRPr="00B41300">
        <w:rPr>
          <w:rStyle w:val="Emphasis"/>
        </w:rPr>
        <w:t>guarantees</w:t>
      </w:r>
      <w:r w:rsidRPr="0057035A">
        <w:rPr>
          <w:u w:val="single"/>
        </w:rPr>
        <w:t xml:space="preserve"> of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3A3A795B" w14:textId="77777777" w:rsidR="00176F40" w:rsidRPr="00C636F5" w:rsidRDefault="00176F40" w:rsidP="00176F40">
      <w:pPr>
        <w:rPr>
          <w:sz w:val="16"/>
        </w:rPr>
      </w:pPr>
      <w:r w:rsidRPr="00C636F5">
        <w:rPr>
          <w:sz w:val="16"/>
        </w:rPr>
        <w:t>1. The Use of Permanent Strike Replacements Reduces the ‘Right’ to Strike to the Unprotected ‘Freedom’ to Strike</w:t>
      </w:r>
    </w:p>
    <w:p w14:paraId="704E5B0B" w14:textId="77777777" w:rsidR="00176F40" w:rsidRPr="00C636F5" w:rsidRDefault="00176F40" w:rsidP="00176F40">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w:t>
      </w:r>
      <w:proofErr w:type="gramStart"/>
      <w:r w:rsidRPr="00C636F5">
        <w:rPr>
          <w:sz w:val="16"/>
        </w:rPr>
        <w:t>123 in reality, enforcement</w:t>
      </w:r>
      <w:proofErr w:type="gramEnd"/>
      <w:r w:rsidRPr="00C636F5">
        <w:rPr>
          <w:sz w:val="16"/>
        </w:rPr>
        <w:t xml:space="preserve"> of the NLRA falls short of its goals and departs from international norms, which afford the right to strike fundamental status.124</w:t>
      </w:r>
    </w:p>
    <w:p w14:paraId="09079DAD" w14:textId="77777777" w:rsidR="00176F40" w:rsidRPr="00C636F5" w:rsidRDefault="00176F40" w:rsidP="00176F40">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Hohfeld’s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 xml:space="preserve">a ‘freedom’ is the liberty to act, </w:t>
      </w:r>
      <w:r w:rsidRPr="00C636F5">
        <w:rPr>
          <w:u w:val="single"/>
        </w:rPr>
        <w:lastRenderedPageBreak/>
        <w:t>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04389FE3" w14:textId="77777777" w:rsidR="00176F40" w:rsidRPr="00C636F5" w:rsidRDefault="00176F40" w:rsidP="00176F40">
      <w:pPr>
        <w:rPr>
          <w:sz w:val="16"/>
        </w:rPr>
      </w:pPr>
      <w:r w:rsidRPr="00C636F5">
        <w:rPr>
          <w:sz w:val="16"/>
        </w:rPr>
        <w:t xml:space="preserve">In establishing the Mackay permanent strike replacement Doctrine, </w:t>
      </w:r>
      <w:r w:rsidRPr="00C636F5">
        <w:rPr>
          <w:u w:val="single"/>
        </w:rPr>
        <w:t>the Supreme Court reasoned that the ‘</w:t>
      </w:r>
      <w:r w:rsidRPr="00B41300">
        <w:rPr>
          <w:rStyle w:val="Emphasis"/>
        </w:rPr>
        <w:t>right’</w:t>
      </w:r>
      <w:r w:rsidRPr="00C636F5">
        <w:rPr>
          <w:u w:val="single"/>
        </w:rPr>
        <w:t xml:space="preserve"> to strike does not </w:t>
      </w:r>
      <w:r w:rsidRPr="00B41300">
        <w:rPr>
          <w:rStyle w:val="Emphasis"/>
        </w:rPr>
        <w:t>destroy</w:t>
      </w:r>
      <w:r w:rsidRPr="00C636F5">
        <w:rPr>
          <w:u w:val="single"/>
        </w:rPr>
        <w:t xml:space="preserve"> an </w:t>
      </w:r>
      <w:r w:rsidRPr="000F411A">
        <w:rPr>
          <w:u w:val="single"/>
        </w:rPr>
        <w:t xml:space="preserve">employer’s </w:t>
      </w:r>
      <w:r w:rsidRPr="00EF58C5">
        <w:rPr>
          <w:highlight w:val="green"/>
          <w:u w:val="single"/>
        </w:rPr>
        <w:t xml:space="preserve">right to </w:t>
      </w:r>
      <w:r w:rsidRPr="00B41300">
        <w:rPr>
          <w:rStyle w:val="Emphasis"/>
          <w:highlight w:val="green"/>
        </w:rPr>
        <w:t>protect</w:t>
      </w:r>
      <w:r w:rsidRPr="00EF58C5">
        <w:rPr>
          <w:highlight w:val="green"/>
          <w:u w:val="single"/>
        </w:rPr>
        <w:t xml:space="preserve"> and </w:t>
      </w:r>
      <w:r w:rsidRPr="00B41300">
        <w:rPr>
          <w:rStyle w:val="Emphasis"/>
          <w:highlight w:val="green"/>
        </w:rPr>
        <w:t>continue</w:t>
      </w:r>
      <w:r w:rsidRPr="00EF58C5">
        <w:rPr>
          <w:highlight w:val="green"/>
          <w:u w:val="single"/>
        </w:rPr>
        <w:t xml:space="preserve"> </w:t>
      </w:r>
      <w:r w:rsidRPr="00B41300">
        <w:rPr>
          <w:rStyle w:val="Emphasis"/>
          <w:highlight w:val="green"/>
        </w:rPr>
        <w:t>business</w:t>
      </w:r>
      <w:r w:rsidRPr="00C636F5">
        <w:rPr>
          <w:sz w:val="16"/>
        </w:rPr>
        <w:t xml:space="preserve"> by filling the vacancies of the strikers.132 In so holding, </w:t>
      </w:r>
      <w:r w:rsidRPr="00C636F5">
        <w:rPr>
          <w:u w:val="single"/>
        </w:rPr>
        <w:t xml:space="preserve">the Court actually </w:t>
      </w:r>
      <w:r w:rsidRPr="00EF58C5">
        <w:rPr>
          <w:highlight w:val="green"/>
          <w:u w:val="single"/>
        </w:rPr>
        <w:t>transformed the ‘</w:t>
      </w:r>
      <w:r w:rsidRPr="00B41300">
        <w:rPr>
          <w:rStyle w:val="Emphasis"/>
          <w:highlight w:val="green"/>
        </w:rPr>
        <w:t>right’</w:t>
      </w:r>
      <w:r w:rsidRPr="00EF58C5">
        <w:rPr>
          <w:highlight w:val="green"/>
          <w:u w:val="single"/>
        </w:rPr>
        <w:t xml:space="preserve"> </w:t>
      </w:r>
      <w:r w:rsidRPr="000F411A">
        <w:rPr>
          <w:u w:val="single"/>
        </w:rPr>
        <w:t>to strike it</w:t>
      </w:r>
      <w:r w:rsidRPr="00C636F5">
        <w:rPr>
          <w:u w:val="single"/>
        </w:rPr>
        <w:t xml:space="preserve"> </w:t>
      </w:r>
      <w:r w:rsidRPr="00EF58C5">
        <w:rPr>
          <w:highlight w:val="green"/>
          <w:u w:val="single"/>
        </w:rPr>
        <w:t>into the ‘</w:t>
      </w:r>
      <w:r w:rsidRPr="00B41300">
        <w:rPr>
          <w:rStyle w:val="Emphasis"/>
          <w:highlight w:val="green"/>
        </w:rPr>
        <w:t>freedom’</w:t>
      </w:r>
      <w:r w:rsidRPr="00EF58C5">
        <w:rPr>
          <w:highlight w:val="green"/>
          <w:u w:val="single"/>
        </w:rPr>
        <w:t xml:space="preserve"> </w:t>
      </w:r>
      <w:r w:rsidRPr="000F411A">
        <w:rPr>
          <w:u w:val="single"/>
        </w:rPr>
        <w:t>to strike by removing</w:t>
      </w:r>
      <w:r w:rsidRPr="00C636F5">
        <w:rPr>
          <w:u w:val="single"/>
        </w:rPr>
        <w:t xml:space="preserve"> a </w:t>
      </w:r>
      <w:r w:rsidRPr="00B41300">
        <w:rPr>
          <w:rStyle w:val="Emphasis"/>
        </w:rPr>
        <w:t>corresponding</w:t>
      </w:r>
      <w:r w:rsidRPr="00C636F5">
        <w:rPr>
          <w:u w:val="single"/>
        </w:rPr>
        <w:t xml:space="preserve"> </w:t>
      </w:r>
      <w:r w:rsidRPr="00B41300">
        <w:rPr>
          <w:rStyle w:val="Emphasis"/>
        </w:rPr>
        <w:t>affirmative</w:t>
      </w:r>
      <w:r w:rsidRPr="00C636F5">
        <w:rPr>
          <w:u w:val="single"/>
        </w:rPr>
        <w:t xml:space="preserve"> </w:t>
      </w:r>
      <w:r w:rsidRPr="00B41300">
        <w:rPr>
          <w:rStyle w:val="Emphasis"/>
        </w:rPr>
        <w:t>duty</w:t>
      </w:r>
      <w:r w:rsidRPr="00C636F5">
        <w:rPr>
          <w:sz w:val="16"/>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w:t>
      </w:r>
    </w:p>
    <w:p w14:paraId="0B5A771F" w14:textId="77777777" w:rsidR="00176F40" w:rsidRPr="00C636F5" w:rsidRDefault="00176F40" w:rsidP="00176F40">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2898A7D2" w14:textId="77777777" w:rsidR="00176F40" w:rsidRDefault="00176F40" w:rsidP="00176F40">
      <w:r w:rsidRPr="00C636F5">
        <w:rPr>
          <w:sz w:val="16"/>
        </w:rPr>
        <w:t xml:space="preserve">Application of the Mackay doctrine produces results that are inconsistent with the NLRA’s provisions regarding protected activity, making the diminution of protection for striking employees even more apparent.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036AE8AD" w14:textId="77777777" w:rsidR="00176F40" w:rsidRDefault="00176F40" w:rsidP="00176F40">
      <w:pPr>
        <w:pStyle w:val="Heading3"/>
      </w:pPr>
      <w:r>
        <w:lastRenderedPageBreak/>
        <w:t>Framework</w:t>
      </w:r>
    </w:p>
    <w:p w14:paraId="376CEFF8" w14:textId="77777777" w:rsidR="00176F40" w:rsidRPr="00CE11B7" w:rsidRDefault="00176F40" w:rsidP="00176F40">
      <w:pPr>
        <w:pStyle w:val="Heading4"/>
      </w:pPr>
      <w:r w:rsidRPr="00CE11B7">
        <w:t>The standard is maximizing life. Prefer it:</w:t>
      </w:r>
    </w:p>
    <w:p w14:paraId="693EBCA1" w14:textId="77777777" w:rsidR="00176F40" w:rsidRPr="00CE11B7" w:rsidRDefault="00176F40" w:rsidP="00176F40">
      <w:pPr>
        <w:pStyle w:val="Heading4"/>
      </w:pPr>
      <w:r w:rsidRPr="00CE11B7">
        <w:t xml:space="preserve">Actor </w:t>
      </w:r>
      <w:r>
        <w:t>spec</w:t>
      </w:r>
      <w:r w:rsidRPr="00CE11B7">
        <w:t xml:space="preserve">: util is the best for governments, which is the actor in the rez – multiple warrants: </w:t>
      </w:r>
    </w:p>
    <w:p w14:paraId="26D76DE4" w14:textId="77777777" w:rsidR="00176F40" w:rsidRDefault="00176F40" w:rsidP="00176F40">
      <w:pPr>
        <w:pStyle w:val="Heading4"/>
        <w:ind w:left="720"/>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319F91E8" w14:textId="77777777" w:rsidR="00176F40" w:rsidRDefault="00176F40" w:rsidP="00176F40">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51AD2F19" w14:textId="77777777" w:rsidR="00176F40" w:rsidRPr="00402E94" w:rsidRDefault="00176F40" w:rsidP="00176F40">
      <w:pPr>
        <w:pStyle w:val="Heading4"/>
        <w:ind w:left="720"/>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7BF4A64C" w14:textId="77777777" w:rsidR="00176F40" w:rsidRDefault="00176F40" w:rsidP="00176F40">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739CB81A" w14:textId="77777777" w:rsidR="00176F40" w:rsidRPr="0076643E" w:rsidRDefault="00176F40" w:rsidP="00176F40">
      <w:pPr>
        <w:pStyle w:val="Heading4"/>
        <w:ind w:left="720"/>
      </w:pPr>
      <w:r w:rsidRPr="0076643E">
        <w:t>[e] Reject calc indicts—they’re functionally NIBs that everyone knows are silly but skew the aff and move the debate away from the topic and actual philosophical debate, killing valuable education. All indicts assume the Aff is true</w:t>
      </w:r>
    </w:p>
    <w:p w14:paraId="5E4FBF72" w14:textId="77777777" w:rsidR="00176F40" w:rsidRPr="00CE11B7" w:rsidRDefault="00176F40" w:rsidP="00176F40">
      <w:pPr>
        <w:pStyle w:val="Heading3"/>
        <w:rPr>
          <w:rStyle w:val="StyleUnderline"/>
          <w:rFonts w:cstheme="majorHAnsi"/>
          <w:b/>
          <w:sz w:val="32"/>
        </w:rPr>
      </w:pPr>
      <w:r w:rsidRPr="00CE11B7">
        <w:rPr>
          <w:rStyle w:val="StyleUnderline"/>
          <w:rFonts w:cstheme="majorHAnsi"/>
          <w:b/>
          <w:sz w:val="32"/>
        </w:rPr>
        <w:lastRenderedPageBreak/>
        <w:t>U</w:t>
      </w:r>
      <w:r>
        <w:rPr>
          <w:rStyle w:val="StyleUnderline"/>
          <w:rFonts w:cstheme="majorHAnsi"/>
          <w:b/>
          <w:sz w:val="32"/>
        </w:rPr>
        <w:t>nderview</w:t>
      </w:r>
    </w:p>
    <w:p w14:paraId="347057F3" w14:textId="77777777" w:rsidR="00176F40" w:rsidRDefault="00176F40" w:rsidP="00176F40">
      <w:pPr>
        <w:pStyle w:val="Heading4"/>
      </w:pPr>
      <w:r w:rsidRPr="00CE11B7">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p>
    <w:p w14:paraId="54EACF75" w14:textId="77777777" w:rsidR="00176F40" w:rsidRPr="00A809F8" w:rsidRDefault="00176F40" w:rsidP="00176F40"/>
    <w:p w14:paraId="4F258E99" w14:textId="7CE9FA54" w:rsidR="00176F40" w:rsidRDefault="00176F40" w:rsidP="00176F40">
      <w:pPr>
        <w:pStyle w:val="Heading4"/>
      </w:pPr>
      <w:r w:rsidRPr="00CE11B7">
        <w:rPr>
          <w:rStyle w:val="Style13ptBold"/>
          <w:b/>
          <w:sz w:val="28"/>
        </w:rPr>
        <w:t xml:space="preserve">[2]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debater C] Determines engagement in substance so it outweighs.</w:t>
      </w:r>
    </w:p>
    <w:p w14:paraId="37355E3B" w14:textId="156CBEB3" w:rsidR="00C120A3" w:rsidRDefault="00C120A3">
      <w:pPr>
        <w:spacing w:after="0" w:line="240" w:lineRule="auto"/>
      </w:pPr>
      <w:r>
        <w:br w:type="page"/>
      </w:r>
    </w:p>
    <w:p w14:paraId="343A94B3" w14:textId="77777777" w:rsidR="00C120A3" w:rsidRPr="00CE11B7" w:rsidRDefault="00C120A3" w:rsidP="00C120A3">
      <w:pPr>
        <w:pStyle w:val="Heading4"/>
      </w:pPr>
      <w:r w:rsidRPr="00CE11B7">
        <w:rPr>
          <w:rStyle w:val="Style13ptBold"/>
          <w:b/>
          <w:sz w:val="28"/>
        </w:rPr>
        <w:lastRenderedPageBreak/>
        <w:t xml:space="preserve">[3] The ROTB is to determine whether the post-fiat impacts of the Aff </w:t>
      </w:r>
      <w:r>
        <w:rPr>
          <w:rStyle w:val="Style13ptBold"/>
          <w:b/>
          <w:sz w:val="28"/>
        </w:rPr>
        <w:t xml:space="preserve">policy </w:t>
      </w:r>
      <w:r w:rsidRPr="00CE11B7">
        <w:rPr>
          <w:rStyle w:val="Style13ptBold"/>
          <w:b/>
          <w:sz w:val="28"/>
        </w:rPr>
        <w:t>are good.</w:t>
      </w:r>
      <w:r>
        <w:rPr>
          <w:rStyle w:val="Style13ptBold"/>
          <w:b/>
          <w:sz w:val="28"/>
        </w:rPr>
        <w:t xml:space="preserve"> a</w:t>
      </w:r>
      <w:r w:rsidRPr="00CE11B7">
        <w:rPr>
          <w:rStyle w:val="Style13ptBold"/>
          <w:b/>
          <w:sz w:val="28"/>
        </w:rPr>
        <w:t>] Fairness – opposing frameworks moot the 1AC – there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consequences of the plan – their model lets them get through the 2NR without addressing the aff skewing our time. </w:t>
      </w:r>
      <w:r>
        <w:t>c</w:t>
      </w:r>
      <w:r w:rsidRPr="00CE11B7">
        <w:t>] Simulated costs and benefits of post-fiat policies teaches students how to deploy themselves in the real world.</w:t>
      </w:r>
    </w:p>
    <w:p w14:paraId="46675D76" w14:textId="77777777" w:rsidR="00C120A3" w:rsidRPr="005F579C" w:rsidRDefault="00C120A3" w:rsidP="00C120A3">
      <w:pPr>
        <w:spacing w:line="257" w:lineRule="auto"/>
        <w:rPr>
          <w:rFonts w:asciiTheme="majorHAnsi" w:eastAsia="Calibri" w:hAnsiTheme="majorHAnsi" w:cstheme="majorHAnsi"/>
          <w:color w:val="000000" w:themeColor="text1"/>
          <w:sz w:val="12"/>
        </w:rPr>
      </w:pPr>
      <w:r w:rsidRPr="002D0FD5">
        <w:rPr>
          <w:rStyle w:val="Style13ptBold"/>
          <w:rFonts w:asciiTheme="majorHAnsi" w:hAnsiTheme="majorHAnsi" w:cstheme="majorHAnsi"/>
          <w:sz w:val="28"/>
          <w:szCs w:val="28"/>
        </w:rPr>
        <w:t>Coverstone 05</w:t>
      </w:r>
      <w:r w:rsidRPr="002D0FD5">
        <w:rPr>
          <w:rFonts w:asciiTheme="majorHAnsi" w:eastAsia="Calibri" w:hAnsiTheme="majorHAnsi" w:cstheme="majorHAnsi"/>
          <w:color w:val="000000" w:themeColor="text1"/>
          <w:sz w:val="18"/>
          <w:szCs w:val="18"/>
        </w:rPr>
        <w:t xml:space="preserve"> </w:t>
      </w:r>
      <w:r w:rsidRPr="00CE11B7">
        <w:rPr>
          <w:rFonts w:asciiTheme="majorHAnsi" w:eastAsia="Calibri" w:hAnsiTheme="majorHAnsi" w:cstheme="majorHAnsi"/>
          <w:color w:val="000000" w:themeColor="text1"/>
          <w:sz w:val="16"/>
          <w:szCs w:val="16"/>
        </w:rPr>
        <w:t xml:space="preserve">(Alan Coverstone </w:t>
      </w:r>
      <w:proofErr w:type="gramStart"/>
      <w:r w:rsidRPr="00CE11B7">
        <w:rPr>
          <w:rFonts w:asciiTheme="majorHAnsi" w:eastAsia="Calibri" w:hAnsiTheme="majorHAnsi" w:cstheme="majorHAnsi"/>
          <w:color w:val="000000" w:themeColor="text1"/>
          <w:sz w:val="16"/>
          <w:szCs w:val="16"/>
        </w:rPr>
        <w:t>masters in communication</w:t>
      </w:r>
      <w:proofErr w:type="gramEnd"/>
      <w:r w:rsidRPr="00CE11B7">
        <w:rPr>
          <w:rFonts w:asciiTheme="majorHAnsi" w:eastAsia="Calibri" w:hAnsiTheme="majorHAnsi" w:cstheme="majorHAnsi"/>
          <w:color w:val="000000" w:themeColor="text1"/>
          <w:sz w:val="16"/>
          <w:szCs w:val="16"/>
        </w:rPr>
        <w:t xml:space="preserve"> from Wake Forest, longtime debate coach, “Acting on Activism: Realizing the vision of debate with pro-social impact,” Paper presented at the National Communication Association Annual Conference, 11/17/05) // Lex KY</w:t>
      </w:r>
      <w:r w:rsidRPr="00CE11B7">
        <w:rPr>
          <w:rFonts w:asciiTheme="majorHAnsi" w:hAnsiTheme="majorHAnsi" w:cstheme="majorHAnsi"/>
          <w:sz w:val="16"/>
          <w:szCs w:val="16"/>
        </w:rPr>
        <w:br/>
      </w:r>
      <w:r w:rsidRPr="00CE11B7">
        <w:rPr>
          <w:rFonts w:asciiTheme="majorHAnsi" w:hAnsiTheme="majorHAnsi" w:cstheme="majorHAnsi"/>
          <w:sz w:val="12"/>
        </w:rPr>
        <w:t xml:space="preserve"> 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Control of the US government is exactly what an active, participatory citizenry is supposed to be all about. After all, if democracy means anything, it means</w:t>
      </w:r>
      <w:r w:rsidRPr="00CE11B7">
        <w:rPr>
          <w:rFonts w:asciiTheme="majorHAnsi" w:eastAsia="Calibri" w:hAnsiTheme="majorHAnsi" w:cstheme="majorHAnsi"/>
          <w:color w:val="000000" w:themeColor="text1"/>
          <w:sz w:val="12"/>
        </w:rPr>
        <w:t xml:space="preserve"> that </w:t>
      </w:r>
      <w:r w:rsidRPr="00E542DA">
        <w:rPr>
          <w:rFonts w:asciiTheme="majorHAnsi" w:eastAsia="Calibri" w:hAnsiTheme="majorHAnsi" w:cstheme="majorHAnsi"/>
          <w:b/>
          <w:color w:val="000000" w:themeColor="text1"/>
          <w:highlight w:val="green"/>
          <w:u w:val="single"/>
        </w:rPr>
        <w:t>citizens</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 xml:space="preserve">not only have the right, </w:t>
      </w:r>
      <w:proofErr w:type="gramStart"/>
      <w:r w:rsidRPr="00CE11B7">
        <w:rPr>
          <w:rFonts w:asciiTheme="majorHAnsi" w:eastAsia="Calibri" w:hAnsiTheme="majorHAnsi" w:cstheme="majorHAnsi"/>
          <w:color w:val="000000" w:themeColor="text1"/>
          <w:sz w:val="12"/>
        </w:rPr>
        <w:t>they</w:t>
      </w:r>
      <w:proofErr w:type="gramEnd"/>
      <w:r w:rsidRPr="00CE11B7">
        <w:rPr>
          <w:rFonts w:asciiTheme="majorHAnsi" w:eastAsia="Calibri" w:hAnsiTheme="majorHAnsi" w:cstheme="majorHAnsi"/>
          <w:color w:val="000000" w:themeColor="text1"/>
          <w:sz w:val="12"/>
        </w:rPr>
        <w:t xml:space="preserve"> also </w:t>
      </w:r>
      <w:r w:rsidRPr="00E542DA">
        <w:rPr>
          <w:rFonts w:asciiTheme="majorHAnsi" w:eastAsia="Calibri" w:hAnsiTheme="majorHAnsi" w:cstheme="majorHAnsi"/>
          <w:b/>
          <w:color w:val="000000" w:themeColor="text1"/>
          <w:highlight w:val="green"/>
          <w:u w:val="single"/>
        </w:rPr>
        <w:t>bear the obligation to</w:t>
      </w:r>
      <w:r w:rsidRPr="00CE11B7">
        <w:rPr>
          <w:rFonts w:asciiTheme="majorHAnsi" w:eastAsia="Calibri" w:hAnsiTheme="majorHAnsi" w:cstheme="majorHAnsi"/>
          <w:color w:val="000000" w:themeColor="text1"/>
          <w:sz w:val="12"/>
        </w:rPr>
        <w:t xml:space="preserve"> discuss and </w:t>
      </w:r>
      <w:r w:rsidRPr="00E542DA">
        <w:rPr>
          <w:rFonts w:asciiTheme="majorHAnsi" w:eastAsia="Calibri" w:hAnsiTheme="majorHAnsi" w:cstheme="majorHAnsi"/>
          <w:b/>
          <w:color w:val="000000" w:themeColor="text1"/>
          <w:highlight w:val="green"/>
          <w:u w:val="single"/>
        </w:rPr>
        <w:t>debate what the government</w:t>
      </w:r>
      <w:r w:rsidRPr="008C44FB">
        <w:rPr>
          <w:rFonts w:asciiTheme="majorHAnsi" w:eastAsia="Calibri" w:hAnsiTheme="majorHAnsi" w:cstheme="majorHAnsi"/>
          <w:b/>
          <w:color w:val="000000" w:themeColor="text1"/>
          <w:u w:val="single"/>
        </w:rPr>
        <w:t xml:space="preserve"> should </w:t>
      </w:r>
      <w:r w:rsidRPr="00CE11B7">
        <w:rPr>
          <w:rFonts w:asciiTheme="majorHAnsi" w:eastAsia="Calibri" w:hAnsiTheme="majorHAnsi" w:cstheme="majorHAnsi"/>
          <w:color w:val="000000" w:themeColor="text1"/>
          <w:sz w:val="12"/>
        </w:rPr>
        <w:t>be</w:t>
      </w:r>
      <w:r w:rsidRPr="00E542DA">
        <w:rPr>
          <w:rFonts w:asciiTheme="majorHAnsi" w:eastAsia="Calibri" w:hAnsiTheme="majorHAnsi" w:cstheme="majorHAnsi"/>
          <w:b/>
          <w:color w:val="000000" w:themeColor="text1"/>
          <w:highlight w:val="green"/>
          <w:u w:val="single"/>
        </w:rPr>
        <w:t xml:space="preserve"> do</w:t>
      </w:r>
      <w:r w:rsidRPr="00CE11B7">
        <w:rPr>
          <w:rFonts w:asciiTheme="majorHAnsi" w:eastAsia="Calibri" w:hAnsiTheme="majorHAnsi" w:cstheme="majorHAnsi"/>
          <w:color w:val="000000" w:themeColor="text1"/>
          <w:sz w:val="12"/>
        </w:rPr>
        <w:t xml:space="preserve">ing. </w:t>
      </w:r>
      <w:r w:rsidRPr="00E542DA">
        <w:rPr>
          <w:rFonts w:asciiTheme="majorHAnsi" w:eastAsia="Calibri" w:hAnsiTheme="majorHAnsi" w:cstheme="majorHAnsi"/>
          <w:b/>
          <w:color w:val="000000" w:themeColor="text1"/>
          <w:highlight w:val="green"/>
          <w:u w:val="single"/>
        </w:rPr>
        <w:t>Absent that</w:t>
      </w:r>
      <w:r w:rsidRPr="00CE11B7">
        <w:rPr>
          <w:rFonts w:asciiTheme="majorHAnsi" w:eastAsia="Calibri" w:hAnsiTheme="majorHAnsi" w:cstheme="majorHAnsi"/>
          <w:color w:val="000000" w:themeColor="text1"/>
          <w:sz w:val="12"/>
        </w:rPr>
        <w:t xml:space="preserve"> discussion and debate,</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much of the motivation for</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personal</w:t>
      </w:r>
      <w:r w:rsidRPr="00CE11B7">
        <w:rPr>
          <w:rFonts w:asciiTheme="majorHAnsi" w:eastAsia="Calibri" w:hAnsiTheme="majorHAnsi" w:cstheme="majorHAnsi"/>
          <w:b/>
          <w:color w:val="000000" w:themeColor="text1"/>
          <w:u w:val="single"/>
        </w:rPr>
        <w:t xml:space="preserve"> political </w:t>
      </w:r>
      <w:r w:rsidRPr="00E542DA">
        <w:rPr>
          <w:rFonts w:asciiTheme="majorHAnsi" w:eastAsia="Calibri" w:hAnsiTheme="majorHAnsi" w:cstheme="majorHAnsi"/>
          <w:b/>
          <w:color w:val="000000" w:themeColor="text1"/>
          <w:highlight w:val="green"/>
          <w:u w:val="single"/>
        </w:rPr>
        <w:t>activism is</w:t>
      </w:r>
      <w:r w:rsidRPr="00CE11B7">
        <w:rPr>
          <w:rFonts w:asciiTheme="majorHAnsi" w:eastAsia="Calibri" w:hAnsiTheme="majorHAnsi" w:cstheme="majorHAnsi"/>
          <w:color w:val="000000" w:themeColor="text1"/>
          <w:sz w:val="12"/>
        </w:rPr>
        <w:t xml:space="preserve"> also </w:t>
      </w:r>
      <w:r w:rsidRPr="00E542DA">
        <w:rPr>
          <w:rFonts w:asciiTheme="majorHAnsi" w:eastAsia="Calibri" w:hAnsiTheme="majorHAnsi" w:cstheme="majorHAnsi"/>
          <w:b/>
          <w:color w:val="000000" w:themeColor="text1"/>
          <w:highlight w:val="green"/>
          <w:u w:val="single"/>
        </w:rPr>
        <w:t>lost.</w:t>
      </w:r>
      <w:r w:rsidRPr="00CE11B7">
        <w:rPr>
          <w:rFonts w:asciiTheme="majorHAnsi" w:eastAsia="Calibri" w:hAnsiTheme="majorHAnsi" w:cstheme="majorHAnsi"/>
          <w:color w:val="000000" w:themeColor="text1"/>
          <w:sz w:val="12"/>
        </w:rPr>
        <w:t xml:space="preserve"> Those who have co-opted Mitchell’s argument for individual advocacy often quickly respond that nothing we do in a debate round can </w:t>
      </w:r>
      <w:proofErr w:type="gramStart"/>
      <w:r w:rsidRPr="00CE11B7">
        <w:rPr>
          <w:rFonts w:asciiTheme="majorHAnsi" w:eastAsia="Calibri" w:hAnsiTheme="majorHAnsi" w:cstheme="majorHAnsi"/>
          <w:color w:val="000000" w:themeColor="text1"/>
          <w:sz w:val="12"/>
        </w:rPr>
        <w:t>actually change</w:t>
      </w:r>
      <w:proofErr w:type="gramEnd"/>
      <w:r w:rsidRPr="00CE11B7">
        <w:rPr>
          <w:rFonts w:asciiTheme="majorHAnsi" w:eastAsia="Calibri" w:hAnsiTheme="majorHAnsi" w:cstheme="majorHAnsi"/>
          <w:color w:val="000000" w:themeColor="text1"/>
          <w:sz w:val="12"/>
        </w:rPr>
        <w:t xml:space="preserve"> government policy, and unfortunately, an entire generation of debaters has now swallowed this assertion as an article of faith. The best most will muster is, </w:t>
      </w:r>
      <w:proofErr w:type="gramStart"/>
      <w:r w:rsidRPr="00CE11B7">
        <w:rPr>
          <w:rFonts w:asciiTheme="majorHAnsi" w:eastAsia="Calibri" w:hAnsiTheme="majorHAnsi" w:cstheme="majorHAnsi"/>
          <w:color w:val="000000" w:themeColor="text1"/>
          <w:sz w:val="12"/>
        </w:rPr>
        <w:t>Of course</w:t>
      </w:r>
      <w:proofErr w:type="gramEnd"/>
      <w:r w:rsidRPr="00CE11B7">
        <w:rPr>
          <w:rFonts w:asciiTheme="majorHAnsi" w:eastAsia="Calibri" w:hAnsiTheme="majorHAnsi" w:cstheme="majorHAnsi"/>
          <w:color w:val="000000" w:themeColor="text1"/>
          <w:sz w:val="12"/>
        </w:rPr>
        <w:t xml:space="preserve"> not, but you don’t either! The assertion that nothing we do in debate has any impact on government policy is one that carries the potential to undermine Mitchell’s entire project. </w:t>
      </w:r>
      <w:r w:rsidRPr="00CE11B7">
        <w:rPr>
          <w:rFonts w:asciiTheme="majorHAnsi" w:eastAsia="Calibri" w:hAnsiTheme="majorHAnsi" w:cstheme="majorHAnsi"/>
          <w:b/>
          <w:color w:val="000000" w:themeColor="text1"/>
          <w:u w:val="single"/>
        </w:rPr>
        <w:t xml:space="preserve">If there is </w:t>
      </w:r>
      <w:proofErr w:type="gramStart"/>
      <w:r w:rsidRPr="00CE11B7">
        <w:rPr>
          <w:rFonts w:asciiTheme="majorHAnsi" w:eastAsia="Calibri" w:hAnsiTheme="majorHAnsi" w:cstheme="majorHAnsi"/>
          <w:b/>
          <w:color w:val="000000" w:themeColor="text1"/>
          <w:u w:val="single"/>
        </w:rPr>
        <w:t>nothing</w:t>
      </w:r>
      <w:proofErr w:type="gramEnd"/>
      <w:r w:rsidRPr="00CE11B7">
        <w:rPr>
          <w:rFonts w:asciiTheme="majorHAnsi" w:eastAsia="Calibri" w:hAnsiTheme="majorHAnsi" w:cstheme="majorHAnsi"/>
          <w:b/>
          <w:color w:val="000000" w:themeColor="text1"/>
          <w:u w:val="single"/>
        </w:rPr>
        <w:t xml:space="preserve"> we can do in </w:t>
      </w:r>
      <w:r w:rsidRPr="00CE11B7">
        <w:rPr>
          <w:rFonts w:asciiTheme="majorHAnsi" w:eastAsia="Calibri" w:hAnsiTheme="majorHAnsi" w:cstheme="majorHAnsi"/>
          <w:b/>
          <w:bCs/>
          <w:color w:val="000000" w:themeColor="text1"/>
          <w:sz w:val="12"/>
          <w:szCs w:val="12"/>
          <w:u w:val="single"/>
        </w:rPr>
        <w:t>a</w:t>
      </w:r>
      <w:r w:rsidRPr="00CE11B7">
        <w:rPr>
          <w:rFonts w:asciiTheme="majorHAnsi" w:eastAsia="Calibri" w:hAnsiTheme="majorHAnsi" w:cstheme="majorHAnsi"/>
          <w:b/>
          <w:color w:val="000000" w:themeColor="text1"/>
          <w:u w:val="single"/>
        </w:rPr>
        <w:t xml:space="preserve"> </w:t>
      </w:r>
      <w:r w:rsidRPr="00E542DA">
        <w:rPr>
          <w:rFonts w:asciiTheme="majorHAnsi" w:eastAsia="Calibri" w:hAnsiTheme="majorHAnsi" w:cstheme="majorHAnsi"/>
          <w:b/>
          <w:color w:val="000000" w:themeColor="text1"/>
          <w:highlight w:val="green"/>
          <w:u w:val="single"/>
        </w:rPr>
        <w:t>debate</w:t>
      </w:r>
      <w:r w:rsidRPr="00CE11B7">
        <w:rPr>
          <w:rFonts w:asciiTheme="majorHAnsi" w:eastAsia="Calibri" w:hAnsiTheme="majorHAnsi" w:cstheme="majorHAnsi"/>
          <w:color w:val="000000" w:themeColor="text1"/>
          <w:sz w:val="12"/>
        </w:rPr>
        <w:t xml:space="preserve"> round </w:t>
      </w:r>
      <w:r w:rsidRPr="00CE11B7">
        <w:rPr>
          <w:rFonts w:asciiTheme="majorHAnsi" w:eastAsia="Calibri" w:hAnsiTheme="majorHAnsi" w:cstheme="majorHAnsi"/>
          <w:b/>
          <w:color w:val="000000" w:themeColor="text1"/>
          <w:u w:val="single"/>
        </w:rPr>
        <w:t>to change</w:t>
      </w:r>
      <w:r w:rsidRPr="00CE11B7">
        <w:rPr>
          <w:rFonts w:asciiTheme="majorHAnsi" w:eastAsia="Calibri" w:hAnsiTheme="majorHAnsi" w:cstheme="majorHAnsi"/>
          <w:color w:val="000000" w:themeColor="text1"/>
          <w:sz w:val="12"/>
        </w:rPr>
        <w:t xml:space="preserve"> government </w:t>
      </w:r>
      <w:r w:rsidRPr="00CE11B7">
        <w:rPr>
          <w:rFonts w:asciiTheme="majorHAnsi" w:eastAsia="Calibri" w:hAnsiTheme="majorHAnsi" w:cstheme="majorHAnsi"/>
          <w:b/>
          <w:color w:val="000000" w:themeColor="text1"/>
          <w:u w:val="single"/>
        </w:rPr>
        <w:t>policy, then we are left with</w:t>
      </w:r>
      <w:r w:rsidRPr="00CE11B7">
        <w:rPr>
          <w:rFonts w:asciiTheme="majorHAnsi" w:eastAsia="Calibri" w:hAnsiTheme="majorHAnsi" w:cstheme="majorHAnsi"/>
          <w:color w:val="000000" w:themeColor="text1"/>
          <w:sz w:val="12"/>
        </w:rPr>
        <w:t xml:space="preserve"> precious </w:t>
      </w:r>
      <w:r w:rsidRPr="00CE11B7">
        <w:rPr>
          <w:rFonts w:asciiTheme="majorHAnsi" w:eastAsia="Calibri" w:hAnsiTheme="majorHAnsi" w:cstheme="majorHAnsi"/>
          <w:b/>
          <w:color w:val="000000" w:themeColor="text1"/>
          <w:u w:val="single"/>
        </w:rPr>
        <w:t>little in</w:t>
      </w:r>
      <w:r w:rsidRPr="00CE11B7">
        <w:rPr>
          <w:rFonts w:asciiTheme="majorHAnsi" w:eastAsia="Calibri" w:hAnsiTheme="majorHAnsi" w:cstheme="majorHAnsi"/>
          <w:color w:val="000000" w:themeColor="text1"/>
          <w:sz w:val="12"/>
        </w:rPr>
        <w:t xml:space="preserve"> the way of pro-social </w:t>
      </w:r>
      <w:r w:rsidRPr="00CE11B7">
        <w:rPr>
          <w:rFonts w:asciiTheme="majorHAnsi" w:eastAsia="Calibri" w:hAnsiTheme="majorHAnsi" w:cstheme="majorHAnsi"/>
          <w:b/>
          <w:color w:val="000000" w:themeColor="text1"/>
          <w:u w:val="single"/>
        </w:rPr>
        <w:t xml:space="preserve">options </w:t>
      </w:r>
      <w:r w:rsidRPr="00E542DA">
        <w:rPr>
          <w:rFonts w:asciiTheme="majorHAnsi" w:eastAsia="Calibri" w:hAnsiTheme="majorHAnsi" w:cstheme="majorHAnsi"/>
          <w:b/>
          <w:color w:val="000000" w:themeColor="text1"/>
          <w:highlight w:val="green"/>
          <w:u w:val="single"/>
        </w:rPr>
        <w:t>for addressing problems</w:t>
      </w:r>
      <w:r w:rsidRPr="00CE11B7">
        <w:rPr>
          <w:rFonts w:asciiTheme="majorHAnsi" w:eastAsia="Calibri" w:hAnsiTheme="majorHAnsi" w:cstheme="majorHAnsi"/>
          <w:color w:val="000000" w:themeColor="text1"/>
          <w:sz w:val="12"/>
        </w:rPr>
        <w:t xml:space="preserve"> we face. At best, we can pursue some Pilot-like hand washing that can purify us as individuals through quixotic activism but offer little to </w:t>
      </w:r>
      <w:proofErr w:type="gramStart"/>
      <w:r w:rsidRPr="00CE11B7">
        <w:rPr>
          <w:rFonts w:asciiTheme="majorHAnsi" w:eastAsia="Calibri" w:hAnsiTheme="majorHAnsi" w:cstheme="majorHAnsi"/>
          <w:color w:val="000000" w:themeColor="text1"/>
          <w:sz w:val="12"/>
        </w:rPr>
        <w:t>society as a whole</w:t>
      </w:r>
      <w:proofErr w:type="gramEnd"/>
      <w:r w:rsidRPr="00CE11B7">
        <w:rPr>
          <w:rFonts w:asciiTheme="majorHAnsi" w:eastAsia="Calibri" w:hAnsiTheme="majorHAnsi" w:cstheme="majorHAnsi"/>
          <w:color w:val="000000" w:themeColor="text1"/>
          <w:sz w:val="12"/>
        </w:rPr>
        <w:t xml:space="preserv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personal narratives unconnected to political power are regularly co-opted by those who do learn the language of power. One need </w:t>
      </w:r>
      <w:proofErr w:type="gramStart"/>
      <w:r w:rsidRPr="00CE11B7">
        <w:rPr>
          <w:rFonts w:asciiTheme="majorHAnsi" w:eastAsia="Calibri" w:hAnsiTheme="majorHAnsi" w:cstheme="majorHAnsi"/>
          <w:color w:val="000000" w:themeColor="text1"/>
          <w:sz w:val="12"/>
        </w:rPr>
        <w:t>look</w:t>
      </w:r>
      <w:proofErr w:type="gramEnd"/>
      <w:r w:rsidRPr="00CE11B7">
        <w:rPr>
          <w:rFonts w:asciiTheme="majorHAnsi" w:eastAsia="Calibri" w:hAnsiTheme="majorHAnsi" w:cstheme="majorHAnsi"/>
          <w:color w:val="000000" w:themeColor="text1"/>
          <w:sz w:val="12"/>
        </w:rPr>
        <w:t xml:space="preserve"> no further than the annual state of the Union Address where personal story after personal story is used to support the political agenda of those in power. The so-called </w:t>
      </w:r>
      <w:r w:rsidRPr="00E542DA">
        <w:rPr>
          <w:rFonts w:asciiTheme="majorHAnsi" w:eastAsia="Calibri" w:hAnsiTheme="majorHAnsi" w:cstheme="majorHAnsi"/>
          <w:b/>
          <w:color w:val="000000" w:themeColor="text1"/>
          <w:highlight w:val="green"/>
          <w:u w:val="single"/>
        </w:rPr>
        <w:t xml:space="preserve">role-playing </w:t>
      </w:r>
      <w:r w:rsidRPr="00CE11B7">
        <w:rPr>
          <w:rFonts w:asciiTheme="majorHAnsi" w:eastAsia="Calibri" w:hAnsiTheme="majorHAnsi" w:cstheme="majorHAnsi"/>
          <w:color w:val="000000" w:themeColor="text1"/>
          <w:sz w:val="12"/>
        </w:rPr>
        <w:t>that public policy contest debates encourage</w:t>
      </w:r>
      <w:r w:rsidRPr="00E542DA">
        <w:rPr>
          <w:rFonts w:asciiTheme="majorHAnsi" w:eastAsia="Calibri" w:hAnsiTheme="majorHAnsi" w:cstheme="majorHAnsi"/>
          <w:b/>
          <w:color w:val="000000" w:themeColor="text1"/>
          <w:highlight w:val="green"/>
          <w:u w:val="single"/>
        </w:rPr>
        <w:t xml:space="preserve"> promotes</w:t>
      </w:r>
      <w:r w:rsidRPr="008C44FB">
        <w:rPr>
          <w:rFonts w:asciiTheme="majorHAnsi" w:eastAsia="Calibri" w:hAnsiTheme="majorHAnsi" w:cstheme="majorHAnsi"/>
          <w:b/>
          <w:color w:val="000000" w:themeColor="text1"/>
          <w:u w:val="single"/>
        </w:rPr>
        <w:t xml:space="preserve"> active </w:t>
      </w:r>
      <w:r w:rsidRPr="00E542DA">
        <w:rPr>
          <w:rFonts w:asciiTheme="majorHAnsi" w:eastAsia="Calibri" w:hAnsiTheme="majorHAnsi" w:cstheme="majorHAnsi"/>
          <w:b/>
          <w:color w:val="000000" w:themeColor="text1"/>
          <w:highlight w:val="green"/>
          <w:u w:val="single"/>
        </w:rPr>
        <w:t>learning of</w:t>
      </w:r>
      <w:r w:rsidRPr="00CE11B7">
        <w:rPr>
          <w:rFonts w:asciiTheme="majorHAnsi" w:eastAsia="Calibri" w:hAnsiTheme="majorHAnsi" w:cstheme="majorHAnsi"/>
          <w:color w:val="000000" w:themeColor="text1"/>
          <w:sz w:val="12"/>
        </w:rPr>
        <w:t xml:space="preserve"> the vocabulary and levers of </w:t>
      </w:r>
      <w:r w:rsidRPr="00E542DA">
        <w:rPr>
          <w:rFonts w:asciiTheme="majorHAnsi" w:eastAsia="Calibri" w:hAnsiTheme="majorHAnsi" w:cstheme="majorHAnsi"/>
          <w:b/>
          <w:color w:val="000000" w:themeColor="text1"/>
          <w:highlight w:val="green"/>
          <w:u w:val="single"/>
        </w:rPr>
        <w:t xml:space="preserve">power </w:t>
      </w:r>
      <w:r w:rsidRPr="00CE11B7">
        <w:rPr>
          <w:rFonts w:asciiTheme="majorHAnsi" w:eastAsia="Calibri" w:hAnsiTheme="majorHAnsi" w:cstheme="majorHAnsi"/>
          <w:color w:val="000000" w:themeColor="text1"/>
          <w:sz w:val="12"/>
        </w:rPr>
        <w:t xml:space="preserve">in America. </w:t>
      </w:r>
      <w:r w:rsidRPr="008C44FB">
        <w:rPr>
          <w:rFonts w:asciiTheme="majorHAnsi" w:eastAsia="Calibri" w:hAnsiTheme="majorHAnsi" w:cstheme="majorHAnsi"/>
          <w:color w:val="000000" w:themeColor="text1"/>
          <w:sz w:val="12"/>
        </w:rPr>
        <w:t>Imagining</w:t>
      </w:r>
      <w:r w:rsidRPr="008C44FB">
        <w:rPr>
          <w:rFonts w:asciiTheme="majorHAnsi" w:eastAsia="Calibri" w:hAnsiTheme="majorHAnsi" w:cstheme="majorHAnsi"/>
          <w:b/>
          <w:color w:val="000000" w:themeColor="text1"/>
          <w:u w:val="single"/>
        </w:rPr>
        <w:t xml:space="preserve"> the ability to </w:t>
      </w:r>
      <w:r w:rsidRPr="00E542DA">
        <w:rPr>
          <w:rFonts w:asciiTheme="majorHAnsi" w:eastAsia="Calibri" w:hAnsiTheme="majorHAnsi" w:cstheme="majorHAnsi"/>
          <w:b/>
          <w:color w:val="000000" w:themeColor="text1"/>
          <w:highlight w:val="green"/>
          <w:u w:val="single"/>
        </w:rPr>
        <w:t xml:space="preserve">use </w:t>
      </w:r>
      <w:r w:rsidRPr="00CE11B7">
        <w:rPr>
          <w:rFonts w:asciiTheme="majorHAnsi" w:eastAsia="Calibri" w:hAnsiTheme="majorHAnsi" w:cstheme="majorHAnsi"/>
          <w:color w:val="000000" w:themeColor="text1"/>
          <w:sz w:val="12"/>
        </w:rPr>
        <w:t xml:space="preserve">our </w:t>
      </w:r>
      <w:r w:rsidRPr="008C44FB">
        <w:rPr>
          <w:rFonts w:asciiTheme="majorHAnsi" w:eastAsia="Calibri" w:hAnsiTheme="majorHAnsi" w:cstheme="majorHAnsi"/>
          <w:color w:val="000000" w:themeColor="text1"/>
          <w:sz w:val="12"/>
        </w:rPr>
        <w:t>own</w:t>
      </w:r>
      <w:r w:rsidRPr="008C44FB">
        <w:rPr>
          <w:rFonts w:asciiTheme="majorHAnsi" w:eastAsia="Calibri" w:hAnsiTheme="majorHAnsi" w:cstheme="majorHAnsi"/>
          <w:b/>
          <w:color w:val="000000" w:themeColor="text1"/>
          <w:u w:val="single"/>
        </w:rPr>
        <w:t xml:space="preserve"> </w:t>
      </w:r>
      <w:r w:rsidRPr="00E542DA">
        <w:rPr>
          <w:rFonts w:asciiTheme="majorHAnsi" w:eastAsia="Calibri" w:hAnsiTheme="majorHAnsi" w:cstheme="majorHAnsi"/>
          <w:b/>
          <w:color w:val="000000" w:themeColor="text1"/>
          <w:highlight w:val="green"/>
          <w:u w:val="single"/>
        </w:rPr>
        <w:t>arguments to influence</w:t>
      </w:r>
      <w:r w:rsidRPr="008C44FB">
        <w:rPr>
          <w:rFonts w:asciiTheme="majorHAnsi" w:eastAsia="Calibri" w:hAnsiTheme="majorHAnsi" w:cstheme="majorHAnsi"/>
          <w:b/>
          <w:color w:val="000000" w:themeColor="text1"/>
          <w:u w:val="single"/>
        </w:rPr>
        <w:t xml:space="preserve"> government </w:t>
      </w:r>
      <w:r w:rsidRPr="00E542DA">
        <w:rPr>
          <w:rFonts w:asciiTheme="majorHAnsi" w:eastAsia="Calibri" w:hAnsiTheme="majorHAnsi" w:cstheme="majorHAnsi"/>
          <w:b/>
          <w:color w:val="000000" w:themeColor="text1"/>
          <w:highlight w:val="green"/>
          <w:u w:val="single"/>
        </w:rPr>
        <w:t>action</w:t>
      </w:r>
      <w:r w:rsidRPr="00CE11B7">
        <w:rPr>
          <w:rFonts w:asciiTheme="majorHAnsi" w:eastAsia="Calibri" w:hAnsiTheme="majorHAnsi" w:cstheme="majorHAnsi"/>
          <w:b/>
          <w:color w:val="000000" w:themeColor="text1"/>
          <w:u w:val="single"/>
        </w:rPr>
        <w:t xml:space="preserve"> </w:t>
      </w:r>
      <w:r w:rsidRPr="008C44FB">
        <w:rPr>
          <w:rFonts w:asciiTheme="majorHAnsi" w:eastAsia="Calibri" w:hAnsiTheme="majorHAnsi" w:cstheme="majorHAnsi"/>
          <w:b/>
          <w:color w:val="000000" w:themeColor="text1"/>
          <w:u w:val="single"/>
        </w:rPr>
        <w:t>is</w:t>
      </w:r>
      <w:r w:rsidRPr="008C44FB">
        <w:rPr>
          <w:rFonts w:asciiTheme="majorHAnsi" w:eastAsia="Calibri" w:hAnsiTheme="majorHAnsi" w:cstheme="majorHAnsi"/>
          <w:color w:val="000000" w:themeColor="text1"/>
          <w:sz w:val="12"/>
        </w:rPr>
        <w:t xml:space="preserve"> one of </w:t>
      </w:r>
      <w:r w:rsidRPr="008C44FB">
        <w:rPr>
          <w:rFonts w:asciiTheme="majorHAnsi" w:eastAsia="Calibri" w:hAnsiTheme="majorHAnsi" w:cstheme="majorHAnsi"/>
          <w:b/>
          <w:color w:val="000000" w:themeColor="text1"/>
          <w:u w:val="single"/>
        </w:rPr>
        <w:t>the great virtue</w:t>
      </w:r>
      <w:r w:rsidRPr="008C44FB">
        <w:rPr>
          <w:rFonts w:asciiTheme="majorHAnsi" w:eastAsia="Calibri" w:hAnsiTheme="majorHAnsi" w:cstheme="majorHAnsi"/>
          <w:color w:val="000000" w:themeColor="text1"/>
          <w:sz w:val="12"/>
        </w:rPr>
        <w:t xml:space="preserve">s </w:t>
      </w:r>
      <w:r w:rsidRPr="008C44FB">
        <w:rPr>
          <w:rFonts w:asciiTheme="majorHAnsi" w:eastAsia="Calibri" w:hAnsiTheme="majorHAnsi" w:cstheme="majorHAnsi"/>
          <w:b/>
          <w:color w:val="000000" w:themeColor="text1"/>
          <w:u w:val="single"/>
        </w:rPr>
        <w:t>of</w:t>
      </w:r>
      <w:r w:rsidRPr="008C44FB">
        <w:rPr>
          <w:rFonts w:asciiTheme="majorHAnsi" w:eastAsia="Calibri" w:hAnsiTheme="majorHAnsi" w:cstheme="majorHAnsi"/>
          <w:color w:val="000000" w:themeColor="text1"/>
          <w:sz w:val="12"/>
        </w:rPr>
        <w:t xml:space="preserve"> academic </w:t>
      </w:r>
      <w:r w:rsidRPr="008C44FB">
        <w:rPr>
          <w:rFonts w:asciiTheme="majorHAnsi" w:eastAsia="Calibri" w:hAnsiTheme="majorHAnsi" w:cstheme="majorHAnsi"/>
          <w:b/>
          <w:color w:val="000000" w:themeColor="text1"/>
          <w:u w:val="single"/>
        </w:rPr>
        <w:t>debate</w:t>
      </w:r>
      <w:r w:rsidRPr="008C44FB">
        <w:rPr>
          <w:rFonts w:asciiTheme="majorHAnsi" w:eastAsia="Calibri" w:hAnsiTheme="majorHAnsi" w:cstheme="majorHAnsi"/>
          <w:color w:val="000000" w:themeColor="text1"/>
          <w:sz w:val="12"/>
        </w:rPr>
        <w:t>. Gerald Graff</w:t>
      </w:r>
      <w:r w:rsidRPr="00CE11B7">
        <w:rPr>
          <w:rFonts w:asciiTheme="majorHAnsi" w:eastAsia="Calibri" w:hAnsiTheme="majorHAnsi" w:cstheme="majorHAnsi"/>
          <w:color w:val="000000" w:themeColor="text1"/>
          <w:sz w:val="12"/>
        </w:rPr>
        <w:t xml:space="preserve"> (2003) analyzed the decline of argumentation in academic discourse and found a source of student antipathy to public argument in an interesting place. m up against 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w:t>
      </w:r>
      <w:proofErr w:type="gramStart"/>
      <w:r w:rsidRPr="00CE11B7">
        <w:rPr>
          <w:rFonts w:asciiTheme="majorHAnsi" w:eastAsia="Calibri" w:hAnsiTheme="majorHAnsi" w:cstheme="majorHAnsi"/>
          <w:color w:val="000000" w:themeColor="text1"/>
          <w:sz w:val="12"/>
        </w:rPr>
        <w:t>have an effect on</w:t>
      </w:r>
      <w:proofErr w:type="gramEnd"/>
      <w:r w:rsidRPr="00CE11B7">
        <w:rPr>
          <w:rFonts w:asciiTheme="majorHAnsi" w:eastAsia="Calibri" w:hAnsiTheme="majorHAnsi" w:cstheme="majorHAnsi"/>
          <w:color w:val="000000" w:themeColor="text1"/>
          <w:sz w:val="12"/>
        </w:rPr>
        <w:t xml:space="preserve">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w:t>
      </w:r>
      <w:proofErr w:type="gramStart"/>
      <w:r w:rsidRPr="00CE11B7">
        <w:rPr>
          <w:rFonts w:asciiTheme="majorHAnsi" w:eastAsia="Calibri" w:hAnsiTheme="majorHAnsi" w:cstheme="majorHAnsi"/>
          <w:color w:val="000000" w:themeColor="text1"/>
          <w:sz w:val="12"/>
        </w:rPr>
        <w:t>actually makes</w:t>
      </w:r>
      <w:proofErr w:type="gramEnd"/>
      <w:r w:rsidRPr="00CE11B7">
        <w:rPr>
          <w:rFonts w:asciiTheme="majorHAnsi" w:eastAsia="Calibri" w:hAnsiTheme="majorHAnsi" w:cstheme="majorHAnsi"/>
          <w:color w:val="000000" w:themeColor="text1"/>
          <w:sz w:val="12"/>
        </w:rPr>
        <w:t xml:space="preserve"> a difference is one of the great virtues of the traditional notion of fiat that critics deride as mere simulation. </w:t>
      </w:r>
      <w:r w:rsidRPr="00E542DA">
        <w:rPr>
          <w:rFonts w:asciiTheme="majorHAnsi" w:eastAsia="Calibri" w:hAnsiTheme="majorHAnsi" w:cstheme="majorHAnsi"/>
          <w:b/>
          <w:color w:val="000000" w:themeColor="text1"/>
          <w:highlight w:val="green"/>
          <w:u w:val="single"/>
        </w:rPr>
        <w:t xml:space="preserve">Simulation </w:t>
      </w:r>
      <w:r w:rsidRPr="00CE11B7">
        <w:rPr>
          <w:rFonts w:asciiTheme="majorHAnsi" w:eastAsia="Calibri" w:hAnsiTheme="majorHAnsi" w:cstheme="majorHAnsi"/>
          <w:color w:val="000000" w:themeColor="text1"/>
          <w:sz w:val="12"/>
        </w:rPr>
        <w:t xml:space="preserve">of success in the public </w:t>
      </w:r>
      <w:r w:rsidRPr="008C44FB">
        <w:rPr>
          <w:rFonts w:asciiTheme="majorHAnsi" w:eastAsia="Calibri" w:hAnsiTheme="majorHAnsi" w:cstheme="majorHAnsi"/>
          <w:color w:val="000000" w:themeColor="text1"/>
          <w:sz w:val="12"/>
        </w:rPr>
        <w:t>realm</w:t>
      </w:r>
      <w:r w:rsidRPr="008C44FB">
        <w:rPr>
          <w:rFonts w:asciiTheme="majorHAnsi" w:eastAsia="Calibri" w:hAnsiTheme="majorHAnsi" w:cstheme="majorHAnsi"/>
          <w:b/>
          <w:color w:val="000000" w:themeColor="text1"/>
          <w:u w:val="single"/>
        </w:rPr>
        <w:t xml:space="preserve"> is</w:t>
      </w:r>
      <w:r w:rsidRPr="008C44FB">
        <w:rPr>
          <w:rFonts w:asciiTheme="majorHAnsi" w:eastAsia="Calibri" w:hAnsiTheme="majorHAnsi" w:cstheme="majorHAnsi"/>
          <w:color w:val="000000" w:themeColor="text1"/>
          <w:sz w:val="12"/>
        </w:rPr>
        <w:t xml:space="preserve"> far</w:t>
      </w:r>
      <w:r w:rsidRPr="00CE11B7">
        <w:rPr>
          <w:rFonts w:asciiTheme="majorHAnsi" w:eastAsia="Calibri" w:hAnsiTheme="majorHAnsi" w:cstheme="majorHAnsi"/>
          <w:color w:val="000000" w:themeColor="text1"/>
          <w:sz w:val="12"/>
        </w:rPr>
        <w:t xml:space="preserve"> more</w:t>
      </w:r>
      <w:r w:rsidRPr="00CE11B7">
        <w:rPr>
          <w:rFonts w:asciiTheme="majorHAnsi" w:eastAsia="Calibri" w:hAnsiTheme="majorHAnsi" w:cstheme="majorHAnsi"/>
          <w:b/>
          <w:bCs/>
          <w:color w:val="000000" w:themeColor="text1"/>
          <w:sz w:val="12"/>
          <w:szCs w:val="12"/>
          <w:u w:val="single"/>
        </w:rPr>
        <w:t xml:space="preserve"> </w:t>
      </w:r>
      <w:r w:rsidRPr="00E542DA">
        <w:rPr>
          <w:rFonts w:asciiTheme="majorHAnsi" w:eastAsia="Calibri" w:hAnsiTheme="majorHAnsi" w:cstheme="majorHAnsi"/>
          <w:b/>
          <w:color w:val="000000" w:themeColor="text1"/>
          <w:highlight w:val="green"/>
          <w:u w:val="single"/>
        </w:rPr>
        <w:t xml:space="preserve">empowering </w:t>
      </w:r>
      <w:r w:rsidRPr="00CE11B7">
        <w:rPr>
          <w:rFonts w:asciiTheme="majorHAnsi" w:eastAsia="Calibri" w:hAnsiTheme="majorHAnsi" w:cstheme="majorHAnsi"/>
          <w:color w:val="000000" w:themeColor="text1"/>
          <w:sz w:val="12"/>
        </w:rPr>
        <w:t>to students</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than completely abandoning all notions of personal power in the face of governmental hegemony</w:t>
      </w:r>
      <w:r w:rsidRPr="00CE11B7">
        <w:rPr>
          <w:rFonts w:asciiTheme="majorHAnsi" w:eastAsia="Calibri" w:hAnsiTheme="majorHAnsi" w:cstheme="majorHAnsi"/>
          <w:b/>
          <w:color w:val="000000" w:themeColor="text1"/>
          <w:u w:val="single"/>
        </w:rPr>
        <w:t xml:space="preserve"> </w:t>
      </w:r>
      <w:r w:rsidRPr="00E542DA">
        <w:rPr>
          <w:rFonts w:asciiTheme="majorHAnsi" w:eastAsia="Calibri" w:hAnsiTheme="majorHAnsi" w:cstheme="majorHAnsi"/>
          <w:b/>
          <w:color w:val="000000" w:themeColor="text1"/>
          <w:highlight w:val="green"/>
          <w:u w:val="single"/>
        </w:rPr>
        <w:t xml:space="preserve">by teaching students that </w:t>
      </w:r>
      <w:r w:rsidRPr="00CE11B7">
        <w:rPr>
          <w:rFonts w:asciiTheme="majorHAnsi" w:eastAsia="Calibri" w:hAnsiTheme="majorHAnsi" w:cstheme="majorHAnsi"/>
          <w:color w:val="000000" w:themeColor="text1"/>
          <w:sz w:val="12"/>
        </w:rPr>
        <w:t xml:space="preserve">nothing they can do in a contest </w:t>
      </w:r>
      <w:r w:rsidRPr="00E542DA">
        <w:rPr>
          <w:rFonts w:asciiTheme="majorHAnsi" w:eastAsia="Calibri" w:hAnsiTheme="majorHAnsi" w:cstheme="majorHAnsi"/>
          <w:b/>
          <w:color w:val="000000" w:themeColor="text1"/>
          <w:highlight w:val="green"/>
          <w:u w:val="single"/>
        </w:rPr>
        <w:t>debate can</w:t>
      </w:r>
      <w:r w:rsidRPr="00CE11B7">
        <w:rPr>
          <w:rFonts w:asciiTheme="majorHAnsi" w:eastAsia="Calibri" w:hAnsiTheme="majorHAnsi" w:cstheme="majorHAnsi"/>
          <w:color w:val="000000" w:themeColor="text1"/>
          <w:sz w:val="12"/>
        </w:rPr>
        <w:t xml:space="preserve"> ever </w:t>
      </w:r>
      <w:r w:rsidRPr="00E542DA">
        <w:rPr>
          <w:rFonts w:asciiTheme="majorHAnsi" w:eastAsia="Calibri" w:hAnsiTheme="majorHAnsi" w:cstheme="majorHAnsi"/>
          <w:b/>
          <w:color w:val="000000" w:themeColor="text1"/>
          <w:highlight w:val="green"/>
          <w:u w:val="single"/>
        </w:rPr>
        <w:t xml:space="preserve">make </w:t>
      </w:r>
      <w:r w:rsidRPr="00CE11B7">
        <w:rPr>
          <w:rFonts w:asciiTheme="majorHAnsi" w:eastAsia="Calibri" w:hAnsiTheme="majorHAnsi" w:cstheme="majorHAnsi"/>
          <w:color w:val="000000" w:themeColor="text1"/>
          <w:sz w:val="12"/>
        </w:rPr>
        <w:t xml:space="preserve">any </w:t>
      </w:r>
      <w:r w:rsidRPr="00E542DA">
        <w:rPr>
          <w:rFonts w:asciiTheme="majorHAnsi" w:eastAsia="Calibri" w:hAnsiTheme="majorHAnsi" w:cstheme="majorHAnsi"/>
          <w:b/>
          <w:color w:val="000000" w:themeColor="text1"/>
          <w:highlight w:val="green"/>
          <w:u w:val="single"/>
        </w:rPr>
        <w:t xml:space="preserve">difference </w:t>
      </w:r>
      <w:r w:rsidRPr="00CE11B7">
        <w:rPr>
          <w:rFonts w:asciiTheme="majorHAnsi" w:eastAsia="Calibri" w:hAnsiTheme="majorHAnsi" w:cstheme="majorHAnsi"/>
          <w:b/>
          <w:color w:val="000000" w:themeColor="text1"/>
          <w:u w:val="single"/>
        </w:rPr>
        <w:t>in public policy</w:t>
      </w:r>
      <w:r w:rsidRPr="00CE11B7">
        <w:rPr>
          <w:rFonts w:asciiTheme="majorHAnsi" w:eastAsia="Calibri" w:hAnsiTheme="majorHAnsi" w:cstheme="majorHAnsi"/>
          <w:color w:val="000000" w:themeColor="text1"/>
          <w:sz w:val="12"/>
        </w:rPr>
        <w:t xml:space="preserve">. Contest debating is well suited to rewarding public activism if it stops accepting as an article of faith that personal agency is somehow undermined by the so-called role playing in debate. </w:t>
      </w:r>
      <w:r w:rsidRPr="00CE11B7">
        <w:rPr>
          <w:rFonts w:asciiTheme="majorHAnsi" w:eastAsia="Calibri" w:hAnsiTheme="majorHAnsi" w:cstheme="majorHAnsi"/>
          <w:b/>
          <w:color w:val="000000" w:themeColor="text1"/>
          <w:u w:val="single"/>
        </w:rPr>
        <w:t>Debate is role-playing</w:t>
      </w:r>
      <w:r w:rsidRPr="00CE11B7">
        <w:rPr>
          <w:rFonts w:asciiTheme="majorHAnsi" w:eastAsia="Calibri" w:hAnsiTheme="majorHAnsi" w:cstheme="majorHAnsi"/>
          <w:color w:val="000000" w:themeColor="text1"/>
          <w:sz w:val="12"/>
        </w:rPr>
        <w:t xml:space="preserve"> whet, both fantasies influenced my personal and political development virtually ensuring a life of active, pro-social, political participation. Neither fantasy reduced the likelihood that I would spend my life trying to make the difference I imagined. One fantasy </w:t>
      </w:r>
      <w:proofErr w:type="gramStart"/>
      <w:r w:rsidRPr="00CE11B7">
        <w:rPr>
          <w:rFonts w:asciiTheme="majorHAnsi" w:eastAsia="Calibri" w:hAnsiTheme="majorHAnsi" w:cstheme="majorHAnsi"/>
          <w:color w:val="000000" w:themeColor="text1"/>
          <w:sz w:val="12"/>
        </w:rPr>
        <w:t>actually does</w:t>
      </w:r>
      <w:proofErr w:type="gramEnd"/>
      <w:r w:rsidRPr="00CE11B7">
        <w:rPr>
          <w:rFonts w:asciiTheme="majorHAnsi" w:eastAsia="Calibri" w:hAnsiTheme="majorHAnsi" w:cstheme="majorHAnsi"/>
          <w:color w:val="000000" w:themeColor="text1"/>
          <w:sz w:val="12"/>
        </w:rPr>
        <w:t xml:space="preserve"> make a greater difference: the one that speaks the language of political power. The other fantasy disables action by making one a laughingstock to those who wield the language of power. Fantasy motivates and role-playing trains through visualization. Until we can imagine it, we cannot really do it. </w:t>
      </w:r>
      <w:r w:rsidRPr="00CE11B7">
        <w:rPr>
          <w:rFonts w:asciiTheme="majorHAnsi" w:eastAsia="Calibri" w:hAnsiTheme="majorHAnsi" w:cstheme="majorHAnsi"/>
          <w:b/>
          <w:color w:val="000000" w:themeColor="text1"/>
          <w:u w:val="single"/>
        </w:rPr>
        <w:t>Role-playing</w:t>
      </w:r>
      <w:r w:rsidRPr="00CE11B7">
        <w:rPr>
          <w:rFonts w:asciiTheme="majorHAnsi" w:eastAsia="Calibri" w:hAnsiTheme="majorHAnsi" w:cstheme="majorHAnsi"/>
          <w:color w:val="000000" w:themeColor="text1"/>
          <w:sz w:val="12"/>
        </w:rPr>
        <w:t xml:space="preserve"> without question </w:t>
      </w:r>
      <w:r w:rsidRPr="00CE11B7">
        <w:rPr>
          <w:rFonts w:asciiTheme="majorHAnsi" w:eastAsia="Calibri" w:hAnsiTheme="majorHAnsi" w:cstheme="majorHAnsi"/>
          <w:b/>
          <w:color w:val="000000" w:themeColor="text1"/>
          <w:u w:val="single"/>
        </w:rPr>
        <w:t xml:space="preserve">teaches students to be </w:t>
      </w:r>
      <w:r w:rsidRPr="00CE11B7">
        <w:rPr>
          <w:rFonts w:asciiTheme="majorHAnsi" w:eastAsia="Calibri" w:hAnsiTheme="majorHAnsi" w:cstheme="majorHAnsi"/>
          <w:color w:val="000000" w:themeColor="text1"/>
          <w:sz w:val="12"/>
        </w:rPr>
        <w:t xml:space="preserve">her </w:t>
      </w:r>
      <w:r w:rsidRPr="00CE11B7">
        <w:rPr>
          <w:rFonts w:asciiTheme="majorHAnsi" w:eastAsia="Calibri" w:hAnsiTheme="majorHAnsi" w:cstheme="majorHAnsi"/>
          <w:b/>
          <w:color w:val="000000" w:themeColor="text1"/>
          <w:u w:val="single"/>
        </w:rPr>
        <w:t>we imagine government action</w:t>
      </w:r>
      <w:r w:rsidRPr="00CE11B7">
        <w:rPr>
          <w:rFonts w:asciiTheme="majorHAnsi" w:eastAsia="Calibri" w:hAnsiTheme="majorHAnsi" w:cstheme="majorHAnsi"/>
          <w:color w:val="000000" w:themeColor="text1"/>
          <w:sz w:val="12"/>
        </w:rPr>
        <w:t xml:space="preserve"> or imagine individual action. Imagining myself starting a socialist revolution in America is no less of a fantasy than imagining myself making a difference on Capitol Hill. Furthermore</w:t>
      </w:r>
      <w:r w:rsidRPr="00CE11B7">
        <w:rPr>
          <w:rFonts w:asciiTheme="majorHAnsi" w:eastAsia="Calibri" w:hAnsiTheme="majorHAnsi" w:cstheme="majorHAnsi"/>
          <w:b/>
          <w:color w:val="000000" w:themeColor="text1"/>
          <w:u w:val="single"/>
        </w:rPr>
        <w:t xml:space="preserve">comfortable with </w:t>
      </w:r>
      <w:r w:rsidRPr="00CE11B7">
        <w:rPr>
          <w:rFonts w:asciiTheme="majorHAnsi" w:eastAsia="Calibri" w:hAnsiTheme="majorHAnsi" w:cstheme="majorHAnsi"/>
          <w:color w:val="000000" w:themeColor="text1"/>
          <w:sz w:val="12"/>
        </w:rPr>
        <w:t>the language of</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b/>
          <w:color w:val="000000" w:themeColor="text1"/>
          <w:u w:val="single"/>
        </w:rPr>
        <w:t>power, and that</w:t>
      </w:r>
      <w:r w:rsidRPr="00CE11B7">
        <w:rPr>
          <w:rFonts w:asciiTheme="majorHAnsi" w:eastAsia="Calibri" w:hAnsiTheme="majorHAnsi" w:cstheme="majorHAnsi"/>
          <w:color w:val="000000" w:themeColor="text1"/>
          <w:sz w:val="12"/>
        </w:rPr>
        <w:t xml:space="preserve"> language </w:t>
      </w:r>
      <w:r w:rsidRPr="00CE11B7">
        <w:rPr>
          <w:rFonts w:asciiTheme="majorHAnsi" w:eastAsia="Calibri" w:hAnsiTheme="majorHAnsi" w:cstheme="majorHAnsi"/>
          <w:b/>
          <w:color w:val="000000" w:themeColor="text1"/>
          <w:u w:val="single"/>
        </w:rPr>
        <w:t xml:space="preserve">paves the way for </w:t>
      </w:r>
      <w:r w:rsidRPr="00CE11B7">
        <w:rPr>
          <w:rFonts w:asciiTheme="majorHAnsi" w:eastAsia="Calibri" w:hAnsiTheme="majorHAnsi" w:cstheme="majorHAnsi"/>
          <w:color w:val="000000" w:themeColor="text1"/>
          <w:sz w:val="12"/>
        </w:rPr>
        <w:t xml:space="preserve">genuine and effective </w:t>
      </w:r>
      <w:r w:rsidRPr="00CE11B7">
        <w:rPr>
          <w:rFonts w:asciiTheme="majorHAnsi" w:eastAsia="Calibri" w:hAnsiTheme="majorHAnsi" w:cstheme="majorHAnsi"/>
          <w:b/>
          <w:color w:val="000000" w:themeColor="text1"/>
          <w:u w:val="single"/>
        </w:rPr>
        <w:t>political activism</w:t>
      </w:r>
      <w:r w:rsidRPr="00CE11B7">
        <w:rPr>
          <w:rFonts w:asciiTheme="majorHAnsi" w:eastAsia="Calibri" w:hAnsiTheme="majorHAnsi" w:cstheme="majorHAnsi"/>
          <w:color w:val="000000" w:themeColor="text1"/>
          <w:sz w:val="12"/>
        </w:rPr>
        <w:t xml:space="preserve">. </w:t>
      </w:r>
      <w:r w:rsidRPr="00CE11B7">
        <w:rPr>
          <w:rFonts w:asciiTheme="majorHAnsi" w:eastAsia="Calibri" w:hAnsiTheme="majorHAnsi" w:cstheme="majorHAnsi"/>
          <w:b/>
          <w:color w:val="000000" w:themeColor="text1"/>
          <w:u w:val="single"/>
        </w:rPr>
        <w:t>Debates over</w:t>
      </w:r>
      <w:r w:rsidRPr="00CE11B7">
        <w:rPr>
          <w:rFonts w:asciiTheme="majorHAnsi" w:eastAsia="Calibri" w:hAnsiTheme="majorHAnsi" w:cstheme="majorHAnsi"/>
          <w:color w:val="000000" w:themeColor="text1"/>
          <w:sz w:val="12"/>
        </w:rPr>
        <w:t xml:space="preserve"> the relative efficacy of </w:t>
      </w:r>
      <w:r w:rsidRPr="00CE11B7">
        <w:rPr>
          <w:rFonts w:asciiTheme="majorHAnsi" w:eastAsia="Calibri" w:hAnsiTheme="majorHAnsi" w:cstheme="majorHAnsi"/>
          <w:b/>
          <w:bCs/>
          <w:color w:val="000000" w:themeColor="text1"/>
          <w:sz w:val="12"/>
          <w:szCs w:val="12"/>
          <w:u w:val="single"/>
        </w:rPr>
        <w:t xml:space="preserve">political </w:t>
      </w:r>
      <w:r w:rsidRPr="00CE11B7">
        <w:rPr>
          <w:rFonts w:asciiTheme="majorHAnsi" w:eastAsia="Calibri" w:hAnsiTheme="majorHAnsi" w:cstheme="majorHAnsi"/>
          <w:color w:val="000000" w:themeColor="text1"/>
          <w:sz w:val="12"/>
        </w:rPr>
        <w:t>strategies for</w:t>
      </w:r>
      <w:r w:rsidRPr="00CE11B7">
        <w:rPr>
          <w:rFonts w:asciiTheme="majorHAnsi" w:eastAsia="Calibri" w:hAnsiTheme="majorHAnsi" w:cstheme="majorHAnsi"/>
          <w:b/>
          <w:color w:val="000000" w:themeColor="text1"/>
          <w:u w:val="single"/>
        </w:rPr>
        <w:t xml:space="preserve"> pro-social change must confront governmental power </w:t>
      </w:r>
      <w:r w:rsidRPr="00CE11B7">
        <w:rPr>
          <w:rFonts w:asciiTheme="majorHAnsi" w:eastAsia="Calibri" w:hAnsiTheme="majorHAnsi" w:cstheme="majorHAnsi"/>
          <w:color w:val="000000" w:themeColor="text1"/>
          <w:sz w:val="12"/>
        </w:rPr>
        <w:t>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2C9DE310" w14:textId="41C37BDE" w:rsidR="00281710" w:rsidRPr="008D552A" w:rsidRDefault="00281710" w:rsidP="00281710">
      <w:pPr>
        <w:pStyle w:val="Heading4"/>
      </w:pPr>
      <w:r>
        <w:lastRenderedPageBreak/>
        <w:t>[</w:t>
      </w:r>
      <w:proofErr w:type="gramStart"/>
      <w:r>
        <w:t xml:space="preserve">4 </w:t>
      </w:r>
      <w:r>
        <w:t>]</w:t>
      </w:r>
      <w:proofErr w:type="gramEnd"/>
      <w:r>
        <w:t xml:space="preserve"> UTIL AFC: </w:t>
      </w:r>
      <w:r w:rsidRPr="008D552A">
        <w:t xml:space="preserve">Interpretation: the neg must </w:t>
      </w:r>
      <w:r>
        <w:t>concede to the Aff framework if the</w:t>
      </w:r>
      <w:r w:rsidRPr="008D552A">
        <w:t xml:space="preserve"> standard is </w:t>
      </w:r>
      <w:r>
        <w:t>act utilitarianism and if the advantage is disclosed.</w:t>
      </w:r>
    </w:p>
    <w:p w14:paraId="401C9BAD" w14:textId="77777777" w:rsidR="00281710" w:rsidRPr="008D552A" w:rsidRDefault="00281710" w:rsidP="00281710">
      <w:pPr>
        <w:pStyle w:val="Heading4"/>
      </w:pPr>
      <w:r w:rsidRPr="008D552A">
        <w:t>1] Clash –</w:t>
      </w:r>
      <w:r>
        <w:t xml:space="preserve"> </w:t>
      </w:r>
      <w:r w:rsidRPr="008D552A">
        <w:t xml:space="preserve">util doesn’t exclude impacts and forces debaters to do </w:t>
      </w:r>
      <w:r w:rsidRPr="008D5255">
        <w:t>weighing on advocacies and probabilities of certain scenarios instead of impact preclusion that kills ground and weigh</w:t>
      </w:r>
      <w:r>
        <w:t>ing</w:t>
      </w:r>
      <w:r w:rsidRPr="008D5255">
        <w:t xml:space="preserve"> ability</w:t>
      </w:r>
      <w:r w:rsidRPr="008D552A">
        <w:t xml:space="preserve">. </w:t>
      </w:r>
      <w:r>
        <w:t>Disclosure proves you can research arguments against the Aff which turns any resource disparities argument.</w:t>
      </w:r>
    </w:p>
    <w:p w14:paraId="248D24E6" w14:textId="77777777" w:rsidR="00281710" w:rsidRPr="004B58B6" w:rsidRDefault="00281710" w:rsidP="00281710">
      <w:pPr>
        <w:pStyle w:val="Heading4"/>
      </w:pPr>
      <w:r w:rsidRPr="008D552A">
        <w:t xml:space="preserve">2] Strat skew – neg is reactive and can up-layer the aff on moral frameworks, procedurals, and discursive arguments – AFC levels the playing field by forcing the neg to commit to the aff on substance, </w:t>
      </w:r>
      <w:r>
        <w:t>ensuring actual engagement with the Aff.</w:t>
      </w:r>
    </w:p>
    <w:p w14:paraId="07DC9486" w14:textId="70A2643B" w:rsidR="00C120A3" w:rsidRDefault="00C120A3" w:rsidP="00281710">
      <w:pPr>
        <w:pStyle w:val="Heading4"/>
      </w:pPr>
    </w:p>
    <w:p w14:paraId="20EC2126" w14:textId="1FA4CAF1" w:rsidR="009D7D1C" w:rsidRPr="009D7D1C" w:rsidRDefault="009D7D1C" w:rsidP="009D7D1C">
      <w:r>
        <w:t>3] timeskew – skews aff you can read anything which skews my strat.</w:t>
      </w:r>
    </w:p>
    <w:p w14:paraId="3BB8EF6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7D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62A3"/>
    <w:rsid w:val="00176F40"/>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B1A"/>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F36"/>
    <w:rsid w:val="002502CF"/>
    <w:rsid w:val="00267418"/>
    <w:rsid w:val="00267EBB"/>
    <w:rsid w:val="0027023B"/>
    <w:rsid w:val="00272F3F"/>
    <w:rsid w:val="00274EDB"/>
    <w:rsid w:val="0027729E"/>
    <w:rsid w:val="00281710"/>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DEE"/>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768C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D1C"/>
    <w:rsid w:val="009E160D"/>
    <w:rsid w:val="009F1CBB"/>
    <w:rsid w:val="009F3305"/>
    <w:rsid w:val="009F6FB2"/>
    <w:rsid w:val="00A071C0"/>
    <w:rsid w:val="00A07D93"/>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A0D"/>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0A3"/>
    <w:rsid w:val="00C1413D"/>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7C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68E"/>
    <w:rsid w:val="00F50C55"/>
    <w:rsid w:val="00F57FFB"/>
    <w:rsid w:val="00F601E6"/>
    <w:rsid w:val="00F73954"/>
    <w:rsid w:val="00F7735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B9711F"/>
  <w14:defaultImageDpi w14:val="300"/>
  <w15:docId w15:val="{2933082F-CB11-B646-A9A7-D3516BA14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6F4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07D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7D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A07D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9"/>
    <w:unhideWhenUsed/>
    <w:qFormat/>
    <w:rsid w:val="00A07D93"/>
    <w:pPr>
      <w:keepNext/>
      <w:keepLines/>
      <w:spacing w:before="40" w:after="0"/>
      <w:outlineLvl w:val="3"/>
    </w:pPr>
    <w:rPr>
      <w:rFonts w:eastAsiaTheme="majorEastAsia" w:cstheme="majorHAnsi"/>
      <w:b/>
      <w:bCs/>
      <w:color w:val="000000" w:themeColor="text1"/>
      <w:sz w:val="28"/>
      <w:szCs w:val="28"/>
    </w:rPr>
  </w:style>
  <w:style w:type="character" w:default="1" w:styleId="DefaultParagraphFont">
    <w:name w:val="Default Paragraph Font"/>
    <w:uiPriority w:val="1"/>
    <w:semiHidden/>
    <w:unhideWhenUsed/>
    <w:rsid w:val="00A07D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7D93"/>
  </w:style>
  <w:style w:type="character" w:customStyle="1" w:styleId="Heading1Char">
    <w:name w:val="Heading 1 Char"/>
    <w:aliases w:val="Pocket Char"/>
    <w:basedOn w:val="DefaultParagraphFont"/>
    <w:link w:val="Heading1"/>
    <w:uiPriority w:val="9"/>
    <w:rsid w:val="00A07D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7D93"/>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07D9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A07D93"/>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07D93"/>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A07D93"/>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A07D9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07D93"/>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A07D93"/>
    <w:rPr>
      <w:color w:val="auto"/>
      <w:u w:val="none"/>
    </w:rPr>
  </w:style>
  <w:style w:type="paragraph" w:styleId="DocumentMap">
    <w:name w:val="Document Map"/>
    <w:basedOn w:val="Normal"/>
    <w:link w:val="DocumentMapChar"/>
    <w:uiPriority w:val="99"/>
    <w:semiHidden/>
    <w:unhideWhenUsed/>
    <w:rsid w:val="00A07D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7D93"/>
    <w:rPr>
      <w:rFonts w:ascii="Lucida Grande" w:hAnsi="Lucida Grande" w:cs="Lucida Grande"/>
    </w:rPr>
  </w:style>
  <w:style w:type="paragraph" w:customStyle="1" w:styleId="textbold">
    <w:name w:val="text bold"/>
    <w:basedOn w:val="Normal"/>
    <w:link w:val="Emphasis"/>
    <w:uiPriority w:val="20"/>
    <w:qFormat/>
    <w:rsid w:val="00176F40"/>
    <w:pPr>
      <w:widowControl w:val="0"/>
      <w:ind w:left="720"/>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176F40"/>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176F40"/>
    <w:pPr>
      <w:ind w:left="720"/>
      <w:contextualSpacing/>
    </w:pPr>
  </w:style>
  <w:style w:type="paragraph" w:styleId="Revision">
    <w:name w:val="Revision"/>
    <w:hidden/>
    <w:uiPriority w:val="99"/>
    <w:semiHidden/>
    <w:rsid w:val="00F77352"/>
    <w:rPr>
      <w:rFonts w:ascii="Calibri" w:hAnsi="Calibri"/>
      <w:sz w:val="22"/>
    </w:rPr>
  </w:style>
  <w:style w:type="character" w:customStyle="1" w:styleId="UnderlineBold">
    <w:name w:val="Underline + Bold"/>
    <w:uiPriority w:val="1"/>
    <w:qFormat/>
    <w:rsid w:val="006768C9"/>
    <w:rPr>
      <w:b/>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ationalinterest.org/feature/how-china-sees-world-order-15846"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26" Type="http://schemas.openxmlformats.org/officeDocument/2006/relationships/hyperlink" Target="https://digitalcommons.wcl.american.edu/cgi/viewcontent.cgi?referer=https://www.google.com/&amp;httpsredir=1&amp;article=1047&amp;context=lelb" TargetMode="External"/><Relationship Id="rId3" Type="http://schemas.openxmlformats.org/officeDocument/2006/relationships/customXml" Target="../customXml/item3.xml"/><Relationship Id="rId21" Type="http://schemas.openxmlformats.org/officeDocument/2006/relationships/hyperlink" Target="https://www.ipcc.ch/sr15/" TargetMode="External"/><Relationship Id="rId7" Type="http://schemas.openxmlformats.org/officeDocument/2006/relationships/settings" Target="settings.xml"/><Relationship Id="rId12" Type="http://schemas.openxmlformats.org/officeDocument/2006/relationships/hyperlink" Target="https://www.csis.org/analysis/how-democracy%E2%80%99s-decline-would-undermine-international-order" TargetMode="External"/><Relationship Id="rId17" Type="http://schemas.openxmlformats.org/officeDocument/2006/relationships/hyperlink" Target="file:///C:\Users\PMeylan\AppData\Local\Microsoft\Windows\Temporary%20Internet%20Files\Content.Outlook\5V2CJVRN\160715_KendallTaylor_DemocracysDecline_Commentary.docx" TargetMode="External"/><Relationship Id="rId25" Type="http://schemas.openxmlformats.org/officeDocument/2006/relationships/hyperlink" Target="https://play.google.com/store/books/details?id=7o1tA__v4xwC&amp;rdid=book-7o1tA__v4xwC&amp;rdot=1" TargetMode="External"/><Relationship Id="rId2" Type="http://schemas.openxmlformats.org/officeDocument/2006/relationships/customXml" Target="../customXml/item2.xml"/><Relationship Id="rId16" Type="http://schemas.openxmlformats.org/officeDocument/2006/relationships/hyperlink" Target="https://freedomhouse.org/sites/default/files/01152015_FIW_2015_final.pdf" TargetMode="External"/><Relationship Id="rId20" Type="http://schemas.openxmlformats.org/officeDocument/2006/relationships/hyperlink" Target="https://www.livescience.com/65633-climate-change-dooms-humans-by-205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www.livescience.com/51990-sea-level-rise-unknowns.html" TargetMode="External"/><Relationship Id="rId5" Type="http://schemas.openxmlformats.org/officeDocument/2006/relationships/numbering" Target="numbering.xml"/><Relationship Id="rId15" Type="http://schemas.openxmlformats.org/officeDocument/2006/relationships/hyperlink" Target="http://www.iiss.org/en/publications/survival/sections/2016-5e13/survival--global-politics-and-strategy-april-may-2016-eb2d/58-2-03-boyle-6dbd" TargetMode="External"/><Relationship Id="rId23" Type="http://schemas.openxmlformats.org/officeDocument/2006/relationships/hyperlink" Target="https://www.livescience.com/55129-how-heat-waves-kill-so-quickly.html" TargetMode="External"/><Relationship Id="rId28" Type="http://schemas.openxmlformats.org/officeDocument/2006/relationships/theme" Target="theme/theme1.xm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s://www.washingtonpost.com/opinions/christopher-walker-authoritarian-regimes-are-changing-how-the-world-defines-democracy/2014/06/12/d1328e3a-f0ee-11e3-bf76-447a5df6411f_story.html" TargetMode="External"/><Relationship Id="rId4" Type="http://schemas.openxmlformats.org/officeDocument/2006/relationships/customXml" Target="../customXml/item4.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www.journalofdemocracy.org/article/facing-democratic-recession" TargetMode="External"/><Relationship Id="rId22" Type="http://schemas.openxmlformats.org/officeDocument/2006/relationships/hyperlink" Target="https://www.livescience.com/57266-amazon-river.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19</Pages>
  <Words>12425</Words>
  <Characters>70823</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15</cp:revision>
  <dcterms:created xsi:type="dcterms:W3CDTF">2021-07-08T20:29:00Z</dcterms:created>
  <dcterms:modified xsi:type="dcterms:W3CDTF">2021-07-08T22:13:00Z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