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8C55C" w14:textId="77777777" w:rsidR="001072BC" w:rsidRDefault="001072BC" w:rsidP="001072BC">
      <w:pPr>
        <w:pStyle w:val="Heading2"/>
      </w:pPr>
      <w:r>
        <w:t>1</w:t>
      </w:r>
    </w:p>
    <w:p w14:paraId="6B48091A" w14:textId="77777777" w:rsidR="001072BC" w:rsidRPr="006A455D" w:rsidRDefault="001072BC" w:rsidP="001072BC">
      <w:pPr>
        <w:pStyle w:val="Heading4"/>
        <w:rPr>
          <w:rFonts w:cs="Calibri"/>
        </w:rPr>
      </w:pPr>
      <w:r w:rsidRPr="006A455D">
        <w:rPr>
          <w:rFonts w:cs="Calibri"/>
        </w:rPr>
        <w:t xml:space="preserve">Permissibility and presumption negate – [a] the resolution indicates the </w:t>
      </w:r>
      <w:proofErr w:type="spellStart"/>
      <w:r w:rsidRPr="006A455D">
        <w:rPr>
          <w:rFonts w:cs="Calibri"/>
        </w:rPr>
        <w:t>aff</w:t>
      </w:r>
      <w:proofErr w:type="spellEnd"/>
      <w:r w:rsidRPr="006A455D">
        <w:rPr>
          <w:rFonts w:cs="Calibri"/>
        </w:rPr>
        <w:t xml:space="preserve"> </w:t>
      </w:r>
      <w:proofErr w:type="gramStart"/>
      <w:r w:rsidRPr="006A455D">
        <w:rPr>
          <w:rFonts w:cs="Calibri"/>
        </w:rPr>
        <w:t>has to</w:t>
      </w:r>
      <w:proofErr w:type="gramEnd"/>
      <w:r w:rsidRPr="006A455D">
        <w:rPr>
          <w:rFonts w:cs="Calibri"/>
        </w:rPr>
        <w:t xml:space="preserve"> prove an obligation, and permissibility would deny the existence of an obligation [b] Statements are more often false than true because any part can be false. This means you negate if there is no offense because the resolution is probably false.</w:t>
      </w:r>
    </w:p>
    <w:p w14:paraId="45920A81" w14:textId="77777777" w:rsidR="001072BC" w:rsidRPr="006A455D" w:rsidRDefault="001072BC" w:rsidP="001072BC">
      <w:pPr>
        <w:pStyle w:val="Heading4"/>
      </w:pPr>
      <w:r w:rsidRPr="006A455D">
        <w:t>Ethics must begin a priori:</w:t>
      </w:r>
    </w:p>
    <w:p w14:paraId="0EA9E28A" w14:textId="77777777" w:rsidR="001072BC" w:rsidRPr="006A455D" w:rsidRDefault="001072BC" w:rsidP="001072BC">
      <w:pPr>
        <w:pStyle w:val="Heading4"/>
      </w:pPr>
      <w:r w:rsidRPr="006A455D">
        <w:rPr>
          <w:u w:val="single"/>
        </w:rPr>
        <w:t>[1] Uncertainty</w:t>
      </w:r>
      <w:r w:rsidRPr="006A455D">
        <w:t xml:space="preserve"> – our experiences are inaccessible to others which allows people to say they don’t experience the same, however a priori principles are universally applied to all agents.</w:t>
      </w:r>
    </w:p>
    <w:p w14:paraId="26647C49" w14:textId="77777777" w:rsidR="001072BC" w:rsidRPr="006A455D" w:rsidRDefault="001072BC" w:rsidP="001072BC">
      <w:pPr>
        <w:pStyle w:val="Heading4"/>
      </w:pPr>
      <w:r w:rsidRPr="006A455D">
        <w:rPr>
          <w:u w:val="single"/>
        </w:rPr>
        <w:t>[2] Bindingness</w:t>
      </w:r>
      <w:r w:rsidRPr="006A455D">
        <w:t xml:space="preserve"> – I can keep asking “why should I follow this” which results in skep since obligations are predicated on ignorantly accepting rules.  Only reason solves since asking “why reason?” requires reason which concedes its authority and equally proves agency as constitutive</w:t>
      </w:r>
    </w:p>
    <w:p w14:paraId="7800C02D" w14:textId="77777777" w:rsidR="001072BC" w:rsidRPr="006A455D" w:rsidRDefault="001072BC" w:rsidP="001072BC">
      <w:pPr>
        <w:pStyle w:val="Heading4"/>
      </w:pPr>
      <w:r w:rsidRPr="006A455D">
        <w:t xml:space="preserve">That means we </w:t>
      </w:r>
      <w:proofErr w:type="gramStart"/>
      <w:r w:rsidRPr="006A455D">
        <w:t>must universally will</w:t>
      </w:r>
      <w:proofErr w:type="gramEnd"/>
      <w:r w:rsidRPr="006A455D">
        <w:t xml:space="preserve"> maxims— any non-universalizable norm justifies someone’s ability to impede on your ends.  </w:t>
      </w:r>
    </w:p>
    <w:p w14:paraId="4FD97F60" w14:textId="77777777" w:rsidR="001072BC" w:rsidRPr="006A455D" w:rsidRDefault="001072BC" w:rsidP="001072BC">
      <w:pPr>
        <w:pStyle w:val="Heading4"/>
      </w:pPr>
      <w:r w:rsidRPr="006A455D">
        <w:t xml:space="preserve">Thus, the standard is consistency with the categorical imperative. </w:t>
      </w:r>
    </w:p>
    <w:p w14:paraId="65F8579F" w14:textId="77777777" w:rsidR="001072BC" w:rsidRPr="006A455D" w:rsidRDefault="001072BC" w:rsidP="001072BC">
      <w:pPr>
        <w:pStyle w:val="Heading4"/>
      </w:pPr>
      <w:r w:rsidRPr="006A455D">
        <w:rPr>
          <w:rFonts w:cs="Calibri"/>
        </w:rPr>
        <w:t xml:space="preserve">Prefer the standard: [a] </w:t>
      </w:r>
      <w:r w:rsidRPr="006A455D">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standard without first willing that we can pursue ends free from others </w:t>
      </w:r>
    </w:p>
    <w:p w14:paraId="03464F20" w14:textId="77777777" w:rsidR="001072BC" w:rsidRDefault="001072BC" w:rsidP="001072BC">
      <w:pPr>
        <w:pStyle w:val="Heading4"/>
      </w:pPr>
      <w:r>
        <w:t>Negate:</w:t>
      </w:r>
    </w:p>
    <w:p w14:paraId="3B56225E" w14:textId="77777777" w:rsidR="001072BC" w:rsidRDefault="001072BC" w:rsidP="001072BC">
      <w:pPr>
        <w:pStyle w:val="Heading4"/>
        <w:rPr>
          <w:b w:val="0"/>
          <w:bCs/>
        </w:rPr>
      </w:pPr>
      <w:r>
        <w:rPr>
          <w:b w:val="0"/>
        </w:rPr>
        <w:t xml:space="preserve">[1] </w:t>
      </w:r>
      <w:r>
        <w:t>A model of freedom mandates a market-oriented approach to space—that negates</w:t>
      </w:r>
    </w:p>
    <w:p w14:paraId="72713C46" w14:textId="77777777" w:rsidR="001072BC" w:rsidRPr="006C5A71" w:rsidRDefault="001072BC" w:rsidP="001072BC">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6" w:history="1">
        <w:r w:rsidRPr="006C5A71">
          <w:rPr>
            <w:rStyle w:val="Hyperlink"/>
          </w:rPr>
          <w:t>https://abovethelaw.com/2020/01/space-law-can-only-be-libertarian-minded/</w:t>
        </w:r>
      </w:hyperlink>
      <w:r w:rsidRPr="006C5A71">
        <w:t>] TDI</w:t>
      </w:r>
    </w:p>
    <w:p w14:paraId="7D224F40" w14:textId="77777777" w:rsidR="001072BC" w:rsidRPr="006B299E" w:rsidRDefault="001072BC" w:rsidP="001072BC">
      <w:pPr>
        <w:rPr>
          <w:b/>
          <w:iCs/>
          <w:u w:val="single"/>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284733FA" w14:textId="77777777" w:rsidR="001072BC" w:rsidRDefault="001072BC" w:rsidP="001072BC">
      <w:pPr>
        <w:pStyle w:val="Heading4"/>
        <w:spacing w:line="240" w:lineRule="auto"/>
      </w:pPr>
      <w:r>
        <w:t>[2] Banning private space appropriation inhibits the sale and use of spacecraft and fuel- that’s a form of restricting the free economic choices of individuals</w:t>
      </w:r>
    </w:p>
    <w:p w14:paraId="4EA1BCAF" w14:textId="77777777" w:rsidR="001072BC" w:rsidRPr="00023E75" w:rsidRDefault="001072BC" w:rsidP="001072BC">
      <w:pPr>
        <w:spacing w:line="240" w:lineRule="auto"/>
        <w:rPr>
          <w:sz w:val="16"/>
          <w:szCs w:val="26"/>
        </w:rPr>
      </w:pPr>
      <w:r w:rsidRPr="003572E3">
        <w:rPr>
          <w:b/>
          <w:szCs w:val="26"/>
        </w:rPr>
        <w:t>Richman 12</w:t>
      </w:r>
      <w:r w:rsidRPr="00023E75">
        <w:rPr>
          <w:sz w:val="16"/>
          <w:szCs w:val="26"/>
        </w:rPr>
        <w:t>, Sheldon. “The free market doesn’t need government regulation.” Reason, August 5, 2012.</w:t>
      </w:r>
      <w:r>
        <w:rPr>
          <w:sz w:val="16"/>
          <w:szCs w:val="26"/>
        </w:rPr>
        <w:t xml:space="preserve"> // AHS RG</w:t>
      </w:r>
    </w:p>
    <w:p w14:paraId="2DD06EA0" w14:textId="77777777" w:rsidR="001072BC" w:rsidRDefault="001072BC" w:rsidP="001072BC">
      <w:pPr>
        <w:spacing w:line="240" w:lineRule="auto"/>
        <w:rPr>
          <w:b/>
          <w:szCs w:val="26"/>
          <w:u w:val="single"/>
        </w:rPr>
      </w:pPr>
      <w:r w:rsidRPr="003572E3">
        <w:rPr>
          <w:sz w:val="14"/>
          <w:szCs w:val="26"/>
        </w:rPr>
        <w:t xml:space="preserve">Order grows from market forces. But where do </w:t>
      </w:r>
      <w:r w:rsidRPr="00B33B10">
        <w:rPr>
          <w:b/>
          <w:szCs w:val="26"/>
          <w:highlight w:val="green"/>
          <w:u w:val="single"/>
        </w:rPr>
        <w:t>market forces</w:t>
      </w:r>
      <w:r w:rsidRPr="003572E3">
        <w:rPr>
          <w:sz w:val="14"/>
          <w:szCs w:val="26"/>
        </w:rPr>
        <w:t xml:space="preserve"> come from? They </w:t>
      </w:r>
      <w:r w:rsidRPr="00B33B10">
        <w:rPr>
          <w:b/>
          <w:szCs w:val="26"/>
          <w:highlight w:val="green"/>
          <w:u w:val="single"/>
        </w:rPr>
        <w:t xml:space="preserve">are the result of human action. Individuals select ends </w:t>
      </w:r>
      <w:r w:rsidRPr="003572E3">
        <w:rPr>
          <w:b/>
          <w:szCs w:val="26"/>
          <w:u w:val="single"/>
        </w:rPr>
        <w:t xml:space="preserve">and act </w:t>
      </w:r>
      <w:r w:rsidRPr="00B33B10">
        <w:rPr>
          <w:b/>
          <w:szCs w:val="26"/>
          <w:highlight w:val="green"/>
          <w:u w:val="single"/>
        </w:rPr>
        <w:t xml:space="preserve">to achieve </w:t>
      </w:r>
      <w:r w:rsidRPr="003572E3">
        <w:rPr>
          <w:b/>
          <w:szCs w:val="26"/>
          <w:u w:val="single"/>
        </w:rPr>
        <w:t>them</w:t>
      </w:r>
      <w:r w:rsidRPr="00B33B10">
        <w:rPr>
          <w:b/>
          <w:szCs w:val="26"/>
          <w:highlight w:val="green"/>
          <w:u w:val="single"/>
        </w:rPr>
        <w:t xml:space="preserve"> by adopting suitable means.</w:t>
      </w:r>
      <w:r w:rsidRPr="003572E3">
        <w:rPr>
          <w:sz w:val="14"/>
          <w:szCs w:val="26"/>
        </w:rPr>
        <w:t xml:space="preserve"> Since means are scarce and ends are abundant, </w:t>
      </w:r>
      <w:r w:rsidRPr="00B33B10">
        <w:rPr>
          <w:b/>
          <w:szCs w:val="26"/>
          <w:highlight w:val="green"/>
          <w:u w:val="single"/>
        </w:rPr>
        <w:t>individuals economize</w:t>
      </w:r>
      <w:r w:rsidRPr="003572E3">
        <w:rPr>
          <w:b/>
          <w:szCs w:val="26"/>
          <w:u w:val="single"/>
        </w:rPr>
        <w:t xml:space="preserve"> </w:t>
      </w:r>
      <w:proofErr w:type="gramStart"/>
      <w:r w:rsidRPr="003572E3">
        <w:rPr>
          <w:b/>
          <w:szCs w:val="26"/>
          <w:u w:val="single"/>
        </w:rPr>
        <w:t xml:space="preserve">in order </w:t>
      </w:r>
      <w:r w:rsidRPr="00B33B10">
        <w:rPr>
          <w:b/>
          <w:szCs w:val="26"/>
          <w:highlight w:val="green"/>
          <w:u w:val="single"/>
        </w:rPr>
        <w:t>to</w:t>
      </w:r>
      <w:proofErr w:type="gramEnd"/>
      <w:r w:rsidRPr="00B33B10">
        <w:rPr>
          <w:b/>
          <w:szCs w:val="26"/>
          <w:highlight w:val="green"/>
          <w:u w:val="single"/>
        </w:rPr>
        <w:t xml:space="preserve"> accomplish more</w:t>
      </w:r>
      <w:r w:rsidRPr="003572E3">
        <w:rPr>
          <w:b/>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Cs w:val="26"/>
          <w:u w:val="single"/>
        </w:rPr>
        <w:t>The result of this</w:t>
      </w:r>
      <w:r w:rsidRPr="003572E3">
        <w:rPr>
          <w:sz w:val="14"/>
          <w:szCs w:val="26"/>
        </w:rPr>
        <w:t xml:space="preserve">, along with other </w:t>
      </w:r>
      <w:r w:rsidRPr="003572E3">
        <w:rPr>
          <w:b/>
          <w:szCs w:val="26"/>
          <w:u w:val="single"/>
        </w:rPr>
        <w:t>features of human action</w:t>
      </w:r>
      <w:r w:rsidRPr="003572E3">
        <w:rPr>
          <w:sz w:val="14"/>
          <w:szCs w:val="26"/>
        </w:rPr>
        <w:t xml:space="preserve">, and the world at large </w:t>
      </w:r>
      <w:r w:rsidRPr="003572E3">
        <w:rPr>
          <w:b/>
          <w:szCs w:val="26"/>
          <w:u w:val="single"/>
        </w:rPr>
        <w:t xml:space="preserve">is what we call </w:t>
      </w:r>
      <w:r w:rsidRPr="00B33B10">
        <w:rPr>
          <w:b/>
          <w:szCs w:val="26"/>
          <w:highlight w:val="green"/>
          <w:u w:val="single"/>
        </w:rPr>
        <w:t>market forces</w:t>
      </w:r>
      <w:r w:rsidRPr="003572E3">
        <w:rPr>
          <w:b/>
          <w:szCs w:val="26"/>
          <w:u w:val="single"/>
        </w:rPr>
        <w:t xml:space="preserve">. But really, it </w:t>
      </w:r>
      <w:r w:rsidRPr="00B33B10">
        <w:rPr>
          <w:b/>
          <w:szCs w:val="26"/>
          <w:highlight w:val="green"/>
          <w:u w:val="single"/>
        </w:rPr>
        <w:t>is just</w:t>
      </w:r>
      <w:r w:rsidRPr="003572E3">
        <w:rPr>
          <w:b/>
          <w:szCs w:val="26"/>
          <w:u w:val="single"/>
        </w:rPr>
        <w:t xml:space="preserve"> men and women </w:t>
      </w:r>
      <w:r w:rsidRPr="00B33B10">
        <w:rPr>
          <w:b/>
          <w:szCs w:val="26"/>
          <w:highlight w:val="green"/>
          <w:u w:val="single"/>
        </w:rPr>
        <w:t>acting rationally in the world.</w:t>
      </w:r>
    </w:p>
    <w:p w14:paraId="509F7236" w14:textId="49C4BE10" w:rsidR="001072BC" w:rsidRDefault="007A1B5B" w:rsidP="001072BC">
      <w:pPr>
        <w:pStyle w:val="Heading2"/>
      </w:pPr>
      <w:r>
        <w:t>2</w:t>
      </w:r>
    </w:p>
    <w:p w14:paraId="0FED59A9" w14:textId="77777777" w:rsidR="001072BC" w:rsidRDefault="001072BC" w:rsidP="001072BC">
      <w:pPr>
        <w:pStyle w:val="Heading4"/>
      </w:pPr>
      <w:r>
        <w:t xml:space="preserve">Asteroid mining is starting </w:t>
      </w:r>
      <w:r>
        <w:rPr>
          <w:u w:val="single"/>
        </w:rPr>
        <w:t>now</w:t>
      </w:r>
      <w:r>
        <w:t>. New legal frameworks and massive investments bring it closer than you think-but we need to focus on maintaining progress</w:t>
      </w:r>
    </w:p>
    <w:p w14:paraId="1F956C48" w14:textId="77777777" w:rsidR="001072BC" w:rsidRPr="00C319A5" w:rsidRDefault="001072BC" w:rsidP="001072BC">
      <w:r w:rsidRPr="00C319A5">
        <w:rPr>
          <w:rStyle w:val="Style13ptBold"/>
        </w:rPr>
        <w:t xml:space="preserve">Gilbert </w:t>
      </w:r>
      <w:r>
        <w:rPr>
          <w:rStyle w:val="Style13ptBold"/>
        </w:rPr>
        <w:t>4/26</w:t>
      </w:r>
      <w:r>
        <w:t xml:space="preserve"> </w:t>
      </w:r>
      <w:r w:rsidRPr="00C319A5">
        <w:t>Alex Gilbert, 4-26-2021, "Mining in Space Is Coming," Milken Institute Review, https://www.milkenreview.org/articles/mining-in-space-is-coming</w:t>
      </w:r>
      <w:r>
        <w:t>//SJJK</w:t>
      </w:r>
    </w:p>
    <w:p w14:paraId="4267CF5D" w14:textId="77777777" w:rsidR="001072BC" w:rsidRPr="005228BD" w:rsidRDefault="001072BC" w:rsidP="001072BC">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w:t>
      </w:r>
      <w:proofErr w:type="gramStart"/>
      <w:r w:rsidRPr="00842275">
        <w:rPr>
          <w:rStyle w:val="Emphasis"/>
        </w:rPr>
        <w:t>Mars</w:t>
      </w:r>
      <w:proofErr w:type="gramEnd"/>
      <w:r w:rsidRPr="00842275">
        <w:rPr>
          <w:rStyle w:val="Emphasis"/>
        </w:rPr>
        <w:t xml:space="preserve">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While this may sound fantastical, some baby</w:t>
      </w:r>
      <w:r w:rsidRPr="00FC7A47">
        <w:rPr>
          <w:rStyle w:val="Emphasis"/>
        </w:rPr>
        <w:t xml:space="preserve"> </w:t>
      </w:r>
      <w:r w:rsidRPr="00FC7A47">
        <w:rPr>
          <w:rStyle w:val="Emphasis"/>
          <w:highlight w:val="green"/>
        </w:rPr>
        <w:t>step</w:t>
      </w:r>
      <w:r w:rsidRPr="00842275">
        <w:rPr>
          <w:rStyle w:val="Emphasis"/>
          <w:highlight w:val="green"/>
        </w:rPr>
        <w:t>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7"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w:t>
      </w:r>
      <w:proofErr w:type="gramStart"/>
      <w:r w:rsidRPr="00842275">
        <w:rPr>
          <w:rFonts w:ascii="Times New Roman" w:eastAsia="Times New Roman" w:hAnsi="Times New Roman" w:cs="Times New Roman"/>
          <w:color w:val="333333"/>
          <w:sz w:val="14"/>
        </w:rPr>
        <w:t>asteroids</w:t>
      </w:r>
      <w:proofErr w:type="gramEnd"/>
      <w:r w:rsidRPr="00842275">
        <w:rPr>
          <w:rFonts w:ascii="Times New Roman" w:eastAsia="Times New Roman" w:hAnsi="Times New Roman" w:cs="Times New Roman"/>
          <w:color w:val="333333"/>
          <w:sz w:val="14"/>
        </w:rPr>
        <w:t xml:space="preserve">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8"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842275">
        <w:rPr>
          <w:rFonts w:ascii="Times New Roman" w:eastAsia="Times New Roman" w:hAnsi="Times New Roman" w:cs="Times New Roman"/>
          <w:color w:val="333333"/>
          <w:sz w:val="14"/>
        </w:rPr>
        <w:t>finance</w:t>
      </w:r>
      <w:proofErr w:type="gramEnd"/>
      <w:r w:rsidRPr="00842275">
        <w:rPr>
          <w:rFonts w:ascii="Times New Roman" w:eastAsia="Times New Roman" w:hAnsi="Times New Roman" w:cs="Times New Roman"/>
          <w:color w:val="333333"/>
          <w:sz w:val="14"/>
        </w:rPr>
        <w:t xml:space="preserv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9"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 xml:space="preserve">The United States has adopted the world’s first </w:t>
      </w:r>
      <w:proofErr w:type="spellStart"/>
      <w:r w:rsidRPr="00842275">
        <w:rPr>
          <w:rStyle w:val="Emphasis"/>
          <w:highlight w:val="green"/>
        </w:rPr>
        <w:t>spaceresources</w:t>
      </w:r>
      <w:proofErr w:type="spellEnd"/>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 xml:space="preserve">Russia, Japan, </w:t>
      </w:r>
      <w:proofErr w:type="gramStart"/>
      <w:r w:rsidRPr="00842275">
        <w:rPr>
          <w:rStyle w:val="Emphasis"/>
          <w:highlight w:val="green"/>
        </w:rPr>
        <w:t>India</w:t>
      </w:r>
      <w:proofErr w:type="gramEnd"/>
      <w:r w:rsidRPr="00842275">
        <w:rPr>
          <w:rStyle w:val="Emphasis"/>
          <w:highlight w:val="green"/>
        </w:rPr>
        <w:t xml:space="preserve">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0"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238AE805" w14:textId="77777777" w:rsidR="001072BC" w:rsidRDefault="001072BC" w:rsidP="001072BC"/>
    <w:p w14:paraId="22F3DB5D" w14:textId="77777777" w:rsidR="001072BC" w:rsidRDefault="001072BC" w:rsidP="001072BC">
      <w:pPr>
        <w:pStyle w:val="Heading4"/>
      </w:pPr>
      <w:r>
        <w:t xml:space="preserve">Prohibitions on appropriation prevent asteroid mining </w:t>
      </w:r>
      <w:r w:rsidRPr="00380C30">
        <w:rPr>
          <w:u w:val="single"/>
        </w:rPr>
        <w:t>despite</w:t>
      </w:r>
      <w:r>
        <w:t xml:space="preserve"> growing space industries</w:t>
      </w:r>
    </w:p>
    <w:p w14:paraId="00334692" w14:textId="77777777" w:rsidR="001072BC" w:rsidRPr="00992ADF" w:rsidRDefault="001072BC" w:rsidP="001072BC">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4A2702F7" w14:textId="77777777" w:rsidR="001072BC" w:rsidRPr="006B299E" w:rsidRDefault="001072BC" w:rsidP="001072BC">
      <w:pPr>
        <w:rPr>
          <w:rStyle w:val="Emphasis"/>
        </w:rPr>
      </w:pPr>
      <w:r w:rsidRPr="006B299E">
        <w:rPr>
          <w:rStyle w:val="Emphasis"/>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6B299E">
        <w:rPr>
          <w:rStyle w:val="Emphasis"/>
          <w:highlight w:val="yellow"/>
        </w:rPr>
        <w:t>corporate space programs now include space tourism, supply missions, and</w:t>
      </w:r>
      <w:r w:rsidRPr="006B299E">
        <w:rPr>
          <w:rStyle w:val="Emphasis"/>
        </w:rPr>
        <w:t xml:space="preserve"> in one case a one-way </w:t>
      </w:r>
      <w:r w:rsidRPr="006B299E">
        <w:rPr>
          <w:rStyle w:val="Emphasis"/>
          <w:highlight w:val="yellow"/>
        </w:rPr>
        <w:t>colonization</w:t>
      </w:r>
      <w:r w:rsidRPr="006B299E">
        <w:rPr>
          <w:rStyle w:val="Emphasis"/>
        </w:rPr>
        <w:t xml:space="preserve"> mission to Mars.53 Corporate </w:t>
      </w:r>
      <w:r w:rsidRPr="006B299E">
        <w:rPr>
          <w:rStyle w:val="Emphasis"/>
          <w:highlight w:val="yellow"/>
        </w:rPr>
        <w:t>interest in space</w:t>
      </w:r>
      <w:r w:rsidRPr="006B299E">
        <w:rPr>
          <w:rStyle w:val="Emphasis"/>
        </w:rPr>
        <w:t xml:space="preserve"> tourism and development </w:t>
      </w:r>
      <w:r w:rsidRPr="006B299E">
        <w:rPr>
          <w:rStyle w:val="Emphasis"/>
          <w:highlight w:val="yellow"/>
        </w:rPr>
        <w:t>demonstrates a strong private commercial interest in space as an industry</w:t>
      </w:r>
      <w:r w:rsidRPr="006B299E">
        <w:rPr>
          <w:rStyle w:val="Emphasis"/>
        </w:rPr>
        <w:t xml:space="preserve">, which could serve to finance the exploration of space in a period </w:t>
      </w:r>
      <w:r w:rsidRPr="006B299E">
        <w:rPr>
          <w:rStyle w:val="Emphasis"/>
          <w:highlight w:val="yellow"/>
        </w:rPr>
        <w:t>where national governments do not have an active financial interest</w:t>
      </w:r>
      <w:r w:rsidRPr="006B299E">
        <w:rPr>
          <w:rStyle w:val="Emphasis"/>
        </w:rPr>
        <w:t xml:space="preserve"> in space. However, </w:t>
      </w:r>
      <w:r w:rsidRPr="006B299E">
        <w:rPr>
          <w:rStyle w:val="Emphasis"/>
          <w:highlight w:val="yellow"/>
        </w:rPr>
        <w:t>under current international treaties</w:t>
      </w:r>
      <w:r w:rsidRPr="006B299E">
        <w:rPr>
          <w:rStyle w:val="Emphasis"/>
        </w:rPr>
        <w:t xml:space="preserve">, the </w:t>
      </w:r>
      <w:r w:rsidRPr="006B299E">
        <w:rPr>
          <w:rStyle w:val="Emphasis"/>
          <w:highlight w:val="yellow"/>
        </w:rPr>
        <w:t>ownership of asteroids is prohibited, preventing corporations willing to invest</w:t>
      </w:r>
      <w:r w:rsidRPr="006B299E">
        <w:rPr>
          <w:rStyle w:val="Emphasis"/>
        </w:rPr>
        <w:t xml:space="preserve"> in asteroid mining </w:t>
      </w:r>
      <w:r w:rsidRPr="006B299E">
        <w:rPr>
          <w:rStyle w:val="Emphasis"/>
          <w:highlight w:val="yellow"/>
        </w:rPr>
        <w:t>from having a</w:t>
      </w:r>
      <w:r w:rsidRPr="006B299E">
        <w:rPr>
          <w:rStyle w:val="Emphasis"/>
        </w:rPr>
        <w:t xml:space="preserve"> secure </w:t>
      </w:r>
      <w:r w:rsidRPr="006B299E">
        <w:rPr>
          <w:rStyle w:val="Emphasis"/>
          <w:highlight w:val="yellow"/>
        </w:rPr>
        <w:t>claim</w:t>
      </w:r>
      <w:r w:rsidRPr="006B299E">
        <w:rPr>
          <w:rStyle w:val="Emphasis"/>
        </w:rPr>
        <w:t>.</w:t>
      </w:r>
    </w:p>
    <w:p w14:paraId="55A992D9" w14:textId="77777777" w:rsidR="001072BC" w:rsidRPr="00DC4636" w:rsidRDefault="001072BC" w:rsidP="001072BC">
      <w:pPr>
        <w:pStyle w:val="Heading4"/>
      </w:pPr>
      <w:r>
        <w:t xml:space="preserve">Asteroid Mining key to </w:t>
      </w:r>
      <w:r w:rsidRPr="00BF0FFD">
        <w:rPr>
          <w:u w:val="single"/>
        </w:rPr>
        <w:t>prevent</w:t>
      </w:r>
      <w:r>
        <w:t xml:space="preserve"> terrestrial mining and </w:t>
      </w:r>
      <w:r w:rsidRPr="00BF0FFD">
        <w:rPr>
          <w:u w:val="single"/>
        </w:rPr>
        <w:t>solve warming</w:t>
      </w:r>
      <w:r>
        <w:t>.</w:t>
      </w:r>
    </w:p>
    <w:p w14:paraId="6573843E" w14:textId="77777777" w:rsidR="001072BC" w:rsidRPr="00C37EF9" w:rsidRDefault="001072BC" w:rsidP="001072BC">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1"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1BA53091" w14:textId="77777777" w:rsidR="001072BC" w:rsidRPr="006B299E" w:rsidRDefault="001072BC" w:rsidP="001072BC">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2B44EFB0" w14:textId="77777777" w:rsidR="001072BC" w:rsidRPr="004C0DE1" w:rsidRDefault="001072BC" w:rsidP="001072BC">
      <w:pPr>
        <w:pStyle w:val="Heading4"/>
      </w:pPr>
      <w:r>
        <w:t xml:space="preserve">Extinction—contrary models are </w:t>
      </w:r>
      <w:r w:rsidRPr="002F5A9F">
        <w:rPr>
          <w:u w:val="single"/>
        </w:rPr>
        <w:t>incorrect</w:t>
      </w:r>
      <w:r>
        <w:t>.</w:t>
      </w:r>
    </w:p>
    <w:p w14:paraId="0EABF195" w14:textId="77777777" w:rsidR="001072BC" w:rsidRPr="00DB16C2" w:rsidRDefault="001072BC" w:rsidP="001072BC">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2"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755F8EE8" w14:textId="77777777" w:rsidR="001072BC" w:rsidRDefault="001072BC" w:rsidP="001072BC">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3"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2F5A9F">
        <w:rPr>
          <w:color w:val="000000" w:themeColor="text1"/>
          <w:sz w:val="16"/>
        </w:rPr>
        <w:t>actually look</w:t>
      </w:r>
      <w:proofErr w:type="gramEnd"/>
      <w:r w:rsidRPr="002F5A9F">
        <w:rPr>
          <w:color w:val="000000" w:themeColor="text1"/>
          <w:sz w:val="16"/>
        </w:rPr>
        <w:t xml:space="preserve"> like, then? The authors provide one particularly grim scenario that begins </w:t>
      </w:r>
      <w:r w:rsidRPr="00BF0FFD">
        <w:rPr>
          <w:color w:val="000000" w:themeColor="text1"/>
          <w:sz w:val="16"/>
        </w:rPr>
        <w:t xml:space="preserve">with </w:t>
      </w:r>
      <w:r w:rsidRPr="00BF0FFD">
        <w:rPr>
          <w:color w:val="000000" w:themeColor="text1"/>
          <w:u w:val="single"/>
        </w:rPr>
        <w:t>world governments "politely ignoring"</w:t>
      </w:r>
      <w:r w:rsidRPr="00BF0FFD">
        <w:rPr>
          <w:color w:val="000000" w:themeColor="text1"/>
          <w:sz w:val="16"/>
        </w:rPr>
        <w:t xml:space="preserve"> the advice of </w:t>
      </w:r>
      <w:r w:rsidRPr="00BF0FFD">
        <w:rPr>
          <w:color w:val="000000" w:themeColor="text1"/>
          <w:u w:val="single"/>
        </w:rPr>
        <w:t>scientists</w:t>
      </w:r>
      <w:r w:rsidRPr="00BF0FFD">
        <w:rPr>
          <w:color w:val="000000" w:themeColor="text1"/>
          <w:sz w:val="16"/>
        </w:rPr>
        <w:t xml:space="preserve"> and the will</w:t>
      </w:r>
      <w:r w:rsidRPr="002F5A9F">
        <w:rPr>
          <w:color w:val="000000" w:themeColor="text1"/>
          <w:sz w:val="16"/>
        </w:rPr>
        <w:t xml:space="preserve">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w:t>
      </w:r>
      <w:r w:rsidRPr="00500DF2">
        <w:rPr>
          <w:color w:val="000000" w:themeColor="text1"/>
          <w:u w:val="single"/>
        </w:rPr>
        <w:t xml:space="preserve">brutal droughts kill many of the trees in the </w:t>
      </w:r>
      <w:hyperlink r:id="rId14" w:history="1">
        <w:r w:rsidRPr="00500DF2">
          <w:rPr>
            <w:rStyle w:val="Hyperlink"/>
            <w:color w:val="000000" w:themeColor="text1"/>
            <w:u w:val="single"/>
            <w:bdr w:val="none" w:sz="0" w:space="0" w:color="auto" w:frame="1"/>
          </w:rPr>
          <w:t>Amazon rainforest</w:t>
        </w:r>
      </w:hyperlink>
      <w:r w:rsidRPr="00500DF2">
        <w:rPr>
          <w:color w:val="000000" w:themeColor="text1"/>
          <w:sz w:val="16"/>
        </w:rPr>
        <w:t xml:space="preserve"> (removing one</w:t>
      </w:r>
      <w:r w:rsidRPr="002F5A9F">
        <w:rPr>
          <w:color w:val="000000" w:themeColor="text1"/>
          <w:sz w:val="16"/>
        </w:rPr>
        <w:t xml:space="preserv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5"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 xml:space="preserve">rainforest </w:t>
      </w:r>
      <w:r w:rsidRPr="00500DF2">
        <w:rPr>
          <w:b/>
          <w:bCs/>
          <w:color w:val="000000" w:themeColor="text1"/>
          <w:u w:val="single"/>
        </w:rPr>
        <w:t>and the Arctic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proofErr w:type="gramStart"/>
      <w:r w:rsidRPr="008D2E40">
        <w:rPr>
          <w:color w:val="000000" w:themeColor="text1"/>
          <w:highlight w:val="green"/>
          <w:u w:val="single"/>
        </w:rPr>
        <w:t>ag</w:t>
      </w:r>
      <w:r w:rsidRPr="002F5A9F">
        <w:rPr>
          <w:color w:val="000000" w:themeColor="text1"/>
          <w:u w:val="single"/>
        </w:rPr>
        <w:t>riculture</w:t>
      </w:r>
      <w:proofErr w:type="gramEnd"/>
      <w:r w:rsidRPr="002F5A9F">
        <w:rPr>
          <w:color w:val="000000" w:themeColor="text1"/>
          <w:u w:val="single"/>
        </w:rPr>
        <w:t xml:space="preserv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6"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6DFA59CF" w14:textId="77777777" w:rsidR="001072BC" w:rsidRPr="00C1658A" w:rsidRDefault="001072BC" w:rsidP="001072BC"/>
    <w:p w14:paraId="4B5787BD" w14:textId="39869A9C" w:rsidR="007A1B5B" w:rsidRDefault="007A1B5B" w:rsidP="007A1B5B">
      <w:pPr>
        <w:pStyle w:val="Heading2"/>
      </w:pPr>
      <w:r>
        <w:t>3</w:t>
      </w:r>
    </w:p>
    <w:p w14:paraId="77FF3DF1" w14:textId="77777777" w:rsidR="007A1B5B" w:rsidRPr="006B299E" w:rsidRDefault="007A1B5B" w:rsidP="007A1B5B">
      <w:pPr>
        <w:pStyle w:val="Heading4"/>
      </w:pPr>
      <w:proofErr w:type="spellStart"/>
      <w:r w:rsidRPr="006B299E">
        <w:t>Interp</w:t>
      </w:r>
      <w:proofErr w:type="spellEnd"/>
      <w:r w:rsidRPr="006B299E">
        <w:t xml:space="preserve">: The affirmative must define “outer space” in a delimited text in the 1AC.  </w:t>
      </w:r>
    </w:p>
    <w:p w14:paraId="15F8300D" w14:textId="77777777" w:rsidR="007A1B5B" w:rsidRPr="006B299E" w:rsidRDefault="007A1B5B" w:rsidP="007A1B5B">
      <w:pPr>
        <w:pStyle w:val="Heading4"/>
      </w:pPr>
      <w:r w:rsidRPr="006B299E">
        <w:t xml:space="preserve">“Outer Space” is flexible and has too many </w:t>
      </w:r>
      <w:proofErr w:type="spellStart"/>
      <w:r w:rsidRPr="006B299E">
        <w:t>interps</w:t>
      </w:r>
      <w:proofErr w:type="spellEnd"/>
      <w:r w:rsidRPr="006B299E">
        <w:t xml:space="preserve"> – normal means shows no consensus </w:t>
      </w:r>
    </w:p>
    <w:p w14:paraId="6D5832F8" w14:textId="77777777" w:rsidR="007A1B5B" w:rsidRPr="00932813" w:rsidRDefault="007A1B5B" w:rsidP="007A1B5B">
      <w:pPr>
        <w:rPr>
          <w:rFonts w:asciiTheme="majorHAnsi" w:hAnsiTheme="majorHAnsi" w:cstheme="majorHAnsi"/>
        </w:rPr>
      </w:pPr>
      <w:proofErr w:type="spellStart"/>
      <w:r w:rsidRPr="006B299E">
        <w:rPr>
          <w:rStyle w:val="Style13ptBold"/>
          <w:rFonts w:asciiTheme="majorHAnsi" w:hAnsiTheme="majorHAnsi" w:cstheme="majorHAnsi"/>
        </w:rPr>
        <w:t>Leepuengtham</w:t>
      </w:r>
      <w:proofErr w:type="spellEnd"/>
      <w:r w:rsidRPr="006B299E">
        <w:rPr>
          <w:rStyle w:val="Style13ptBold"/>
          <w:rFonts w:asciiTheme="majorHAnsi" w:hAnsiTheme="majorHAnsi" w:cstheme="majorHAnsi"/>
        </w:rPr>
        <w:t xml:space="preserve"> 17</w:t>
      </w:r>
      <w:r w:rsidRPr="00932813">
        <w:rPr>
          <w:rFonts w:asciiTheme="majorHAnsi" w:hAnsiTheme="majorHAnsi" w:cstheme="majorHAnsi"/>
        </w:rPr>
        <w:t xml:space="preserve"> [</w:t>
      </w:r>
      <w:proofErr w:type="spellStart"/>
      <w:r w:rsidRPr="00932813">
        <w:rPr>
          <w:rFonts w:asciiTheme="majorHAnsi" w:hAnsiTheme="majorHAnsi" w:cstheme="majorHAnsi"/>
        </w:rPr>
        <w:t>Tosaporn</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Leepuengtham</w:t>
      </w:r>
      <w:proofErr w:type="spellEnd"/>
      <w:r w:rsidRPr="00932813">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932813">
        <w:rPr>
          <w:rFonts w:asciiTheme="majorHAnsi" w:hAnsiTheme="majorHAnsi" w:cstheme="majorHAnsi"/>
        </w:rPr>
        <w:t>duongie</w:t>
      </w:r>
      <w:proofErr w:type="spellEnd"/>
    </w:p>
    <w:p w14:paraId="6BA84289" w14:textId="77777777" w:rsidR="007A1B5B" w:rsidRPr="00932813" w:rsidRDefault="007A1B5B" w:rsidP="007A1B5B">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w:t>
      </w:r>
      <w:proofErr w:type="gramStart"/>
      <w:r w:rsidRPr="00932813">
        <w:rPr>
          <w:rFonts w:asciiTheme="majorHAnsi" w:hAnsiTheme="majorHAnsi" w:cstheme="majorHAnsi"/>
          <w:u w:val="single"/>
        </w:rPr>
        <w:t xml:space="preserve">particular </w:t>
      </w:r>
      <w:r w:rsidRPr="00932813">
        <w:rPr>
          <w:rFonts w:asciiTheme="majorHAnsi" w:hAnsiTheme="majorHAnsi" w:cstheme="majorHAnsi"/>
          <w:highlight w:val="green"/>
          <w:u w:val="single"/>
        </w:rPr>
        <w:t>areas</w:t>
      </w:r>
      <w:proofErr w:type="gramEnd"/>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w:t>
      </w:r>
      <w:proofErr w:type="gramStart"/>
      <w:r w:rsidRPr="00932813">
        <w:rPr>
          <w:rFonts w:asciiTheme="majorHAnsi" w:hAnsiTheme="majorHAnsi" w:cstheme="majorHAnsi"/>
          <w:sz w:val="16"/>
        </w:rPr>
        <w:t>occur</w:t>
      </w:r>
      <w:proofErr w:type="gramEnd"/>
      <w:r w:rsidRPr="00932813">
        <w:rPr>
          <w:rFonts w:asciiTheme="majorHAnsi" w:hAnsiTheme="majorHAnsi" w:cstheme="majorHAnsi"/>
          <w:sz w:val="16"/>
        </w:rPr>
        <w:t xml:space="preserve">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310D7815" w14:textId="77777777" w:rsidR="007A1B5B" w:rsidRPr="008209D5" w:rsidRDefault="007A1B5B" w:rsidP="007A1B5B">
      <w:pPr>
        <w:pStyle w:val="Heading4"/>
      </w:pPr>
      <w:r w:rsidRPr="008209D5">
        <w:t>Violation – you don’t.</w:t>
      </w:r>
    </w:p>
    <w:p w14:paraId="6CC49046" w14:textId="77777777" w:rsidR="007A1B5B" w:rsidRPr="008209D5" w:rsidRDefault="007A1B5B" w:rsidP="007A1B5B">
      <w:pPr>
        <w:pStyle w:val="Heading4"/>
      </w:pPr>
      <w:r w:rsidRPr="008209D5">
        <w:t xml:space="preserve">Prefer – </w:t>
      </w:r>
    </w:p>
    <w:p w14:paraId="4BDFB4AE" w14:textId="77777777" w:rsidR="007A1B5B" w:rsidRPr="008209D5" w:rsidRDefault="007A1B5B" w:rsidP="007A1B5B">
      <w:pPr>
        <w:pStyle w:val="Heading4"/>
      </w:pPr>
      <w:r w:rsidRPr="008209D5">
        <w:t xml:space="preserve">1] </w:t>
      </w:r>
      <w:r w:rsidRPr="008209D5">
        <w:rPr>
          <w:u w:val="single"/>
        </w:rPr>
        <w:t>Stable Advocacy</w:t>
      </w:r>
      <w:r w:rsidRPr="008209D5">
        <w:t xml:space="preserve"> – they can redefine in the 1AR to wriggle out of DA’s which </w:t>
      </w:r>
      <w:r w:rsidRPr="008209D5">
        <w:rPr>
          <w:rFonts w:eastAsia="SimSun"/>
        </w:rPr>
        <w:t>kills high-quality engagement and becomes two ships passing in the night –</w:t>
      </w:r>
      <w:r w:rsidRPr="008209D5">
        <w:t>We lose access to Tech Race DA’s, Asteroid DA’s, basic case turns, and core process counter plans that have different definitions and 1NC pre-round prep.</w:t>
      </w:r>
    </w:p>
    <w:p w14:paraId="60235CBD" w14:textId="77777777" w:rsidR="007A1B5B" w:rsidRPr="008209D5" w:rsidRDefault="007A1B5B" w:rsidP="007A1B5B">
      <w:pPr>
        <w:pStyle w:val="Heading4"/>
        <w:rPr>
          <w:u w:val="single"/>
        </w:rPr>
      </w:pPr>
      <w:r w:rsidRPr="008209D5">
        <w:rPr>
          <w:rFonts w:eastAsia="SimSun"/>
        </w:rPr>
        <w:t xml:space="preserve">2] </w:t>
      </w:r>
      <w:r w:rsidRPr="008209D5">
        <w:rPr>
          <w:u w:val="single"/>
        </w:rPr>
        <w:t>Real World</w:t>
      </w:r>
      <w:r w:rsidRPr="008209D5">
        <w:t xml:space="preserve"> – Policy makers will always define the entity that they are recognizing. It also means zero solvency, absent spec, private entities can circumvent since there is no delineated way to enforce the </w:t>
      </w:r>
      <w:proofErr w:type="spellStart"/>
      <w:r w:rsidRPr="008209D5">
        <w:t>aff</w:t>
      </w:r>
      <w:proofErr w:type="spellEnd"/>
      <w:r w:rsidRPr="008209D5">
        <w:t xml:space="preserve"> and means their solvency can’t actualize. </w:t>
      </w:r>
    </w:p>
    <w:p w14:paraId="47A99D38" w14:textId="77777777" w:rsidR="007A1B5B" w:rsidRPr="008209D5" w:rsidRDefault="007A1B5B" w:rsidP="007A1B5B">
      <w:pPr>
        <w:pStyle w:val="Heading4"/>
      </w:pPr>
      <w:r w:rsidRPr="008209D5">
        <w:t>Fairness is a voter debate is a competitive activity that requires objective evaluation</w:t>
      </w:r>
    </w:p>
    <w:p w14:paraId="51015006" w14:textId="77777777" w:rsidR="007A1B5B" w:rsidRPr="008209D5" w:rsidRDefault="007A1B5B" w:rsidP="007A1B5B">
      <w:pPr>
        <w:pStyle w:val="Heading4"/>
        <w:rPr>
          <w:rFonts w:eastAsia="Cambria"/>
        </w:rPr>
      </w:pPr>
      <w:r>
        <w:rPr>
          <w:rFonts w:eastAsia="Times New Roman"/>
        </w:rPr>
        <w:t xml:space="preserve">Competing </w:t>
      </w:r>
      <w:proofErr w:type="spellStart"/>
      <w:r>
        <w:rPr>
          <w:rFonts w:eastAsia="Times New Roman"/>
        </w:rPr>
        <w:t>interps</w:t>
      </w:r>
      <w:proofErr w:type="spellEnd"/>
      <w:r>
        <w:rPr>
          <w:rFonts w:eastAsia="Times New Roman"/>
        </w:rPr>
        <w:t xml:space="preserve"> for T</w:t>
      </w:r>
      <w:r w:rsidRPr="008209D5">
        <w:rPr>
          <w:rFonts w:eastAsia="Times New Roman"/>
        </w:rPr>
        <w:t xml:space="preserve"> a] it tells the negative what they do and do not have to prepare for</w:t>
      </w:r>
      <w:r w:rsidRPr="008209D5">
        <w:rPr>
          <w:rFonts w:eastAsia="Cambria"/>
        </w:rPr>
        <w:t xml:space="preserve"> b] reasonability is arbitrary and incentivizes judge intervention</w:t>
      </w:r>
    </w:p>
    <w:p w14:paraId="3A67D87C" w14:textId="77777777" w:rsidR="007A1B5B" w:rsidRPr="008209D5" w:rsidRDefault="007A1B5B" w:rsidP="007A1B5B">
      <w:pPr>
        <w:pStyle w:val="Heading4"/>
      </w:pPr>
      <w:r w:rsidRPr="008209D5">
        <w:t>No RVIs—a] it’s your burden to be topical. Anything else chills real abuse b] forces theory debaters to bait theory and win on it every time</w:t>
      </w:r>
    </w:p>
    <w:p w14:paraId="3CE8F2E0" w14:textId="77777777" w:rsidR="007A1B5B" w:rsidRPr="00C1658A" w:rsidRDefault="007A1B5B" w:rsidP="007A1B5B"/>
    <w:p w14:paraId="72ABBE9F" w14:textId="77777777" w:rsidR="001072BC" w:rsidRDefault="001072BC" w:rsidP="001072BC">
      <w:pPr>
        <w:pStyle w:val="Heading2"/>
      </w:pPr>
      <w:r>
        <w:t>Case</w:t>
      </w:r>
    </w:p>
    <w:p w14:paraId="41BCD864" w14:textId="77777777" w:rsidR="001072BC" w:rsidRPr="006A455D" w:rsidRDefault="001072BC" w:rsidP="001072BC">
      <w:pPr>
        <w:rPr>
          <w:rFonts w:eastAsia="Times New Roman"/>
          <w:b/>
          <w:bCs/>
          <w:color w:val="000000" w:themeColor="text1"/>
          <w:szCs w:val="26"/>
        </w:rPr>
      </w:pPr>
      <w:r w:rsidRPr="006A455D">
        <w:rPr>
          <w:rFonts w:eastAsia="Times New Roman"/>
          <w:b/>
          <w:bCs/>
          <w:color w:val="000000" w:themeColor="text1"/>
          <w:szCs w:val="26"/>
        </w:rPr>
        <w:t xml:space="preserve">Consequences fail: </w:t>
      </w:r>
    </w:p>
    <w:p w14:paraId="04C64D46" w14:textId="77777777" w:rsidR="001072BC" w:rsidRPr="006A455D" w:rsidRDefault="001072BC" w:rsidP="001072BC">
      <w:pPr>
        <w:rPr>
          <w:rFonts w:eastAsia="Times New Roman"/>
          <w:b/>
          <w:bCs/>
          <w:color w:val="000000" w:themeColor="text1"/>
          <w:szCs w:val="26"/>
        </w:rPr>
      </w:pPr>
      <w:r w:rsidRPr="006A455D">
        <w:rPr>
          <w:rFonts w:eastAsia="Times New Roman"/>
          <w:b/>
          <w:bCs/>
          <w:color w:val="000000" w:themeColor="text1"/>
          <w:szCs w:val="26"/>
        </w:rPr>
        <w:t xml:space="preserve">[A] </w:t>
      </w:r>
      <w:r w:rsidRPr="006A455D">
        <w:rPr>
          <w:rFonts w:eastAsia="Times New Roman"/>
          <w:b/>
          <w:bCs/>
          <w:color w:val="000000" w:themeColor="text1"/>
          <w:szCs w:val="26"/>
          <w:shd w:val="clear" w:color="auto" w:fill="FFFFFF"/>
          <w:lang w:eastAsia="zh-CN"/>
        </w:rPr>
        <w:t>Induction fails—past experiences have no effect on causality; the proposition that the moon comes up every night is not warranted by the fact that the moon appeared in the night sky last night</w:t>
      </w:r>
      <w:r>
        <w:rPr>
          <w:rFonts w:eastAsia="Times New Roman"/>
          <w:b/>
          <w:bCs/>
          <w:color w:val="000000" w:themeColor="text1"/>
          <w:szCs w:val="26"/>
          <w:shd w:val="clear" w:color="auto" w:fill="FFFFFF"/>
          <w:lang w:eastAsia="zh-CN"/>
        </w:rPr>
        <w:t>.</w:t>
      </w:r>
      <w:r w:rsidRPr="006A455D">
        <w:rPr>
          <w:rFonts w:eastAsia="Times New Roman"/>
          <w:b/>
          <w:bCs/>
          <w:color w:val="000000" w:themeColor="text1"/>
          <w:szCs w:val="26"/>
        </w:rPr>
        <w:t xml:space="preserve"> </w:t>
      </w:r>
    </w:p>
    <w:p w14:paraId="7B05B4F2" w14:textId="440EAF43" w:rsidR="001072BC" w:rsidRDefault="001072BC" w:rsidP="001072BC">
      <w:pPr>
        <w:rPr>
          <w:rFonts w:eastAsia="Times New Roman"/>
          <w:b/>
          <w:bCs/>
          <w:color w:val="000000" w:themeColor="text1"/>
          <w:szCs w:val="26"/>
        </w:rPr>
      </w:pPr>
      <w:r w:rsidRPr="006A455D">
        <w:rPr>
          <w:rFonts w:eastAsia="Times New Roman"/>
          <w:b/>
          <w:bCs/>
          <w:color w:val="000000" w:themeColor="text1"/>
          <w:szCs w:val="26"/>
        </w:rPr>
        <w:t>[B]</w:t>
      </w:r>
      <w:r>
        <w:rPr>
          <w:rFonts w:eastAsia="Times New Roman"/>
          <w:b/>
          <w:bCs/>
          <w:color w:val="000000" w:themeColor="text1"/>
          <w:szCs w:val="26"/>
        </w:rPr>
        <w:t xml:space="preserve"> </w:t>
      </w:r>
      <w:r w:rsidRPr="006A455D">
        <w:rPr>
          <w:rFonts w:eastAsia="Times New Roman"/>
          <w:b/>
          <w:bCs/>
          <w:color w:val="000000" w:themeColor="text1"/>
          <w:szCs w:val="26"/>
        </w:rPr>
        <w:t>You can’t aggregate consequences, happiness and sadness are immutable – ten headaches don’t make a migraine</w:t>
      </w:r>
    </w:p>
    <w:p w14:paraId="103F73A1" w14:textId="6D43A620" w:rsidR="001072BC" w:rsidRDefault="001072BC" w:rsidP="001072BC">
      <w:pPr>
        <w:rPr>
          <w:rFonts w:eastAsia="Times New Roman"/>
          <w:b/>
          <w:bCs/>
          <w:color w:val="000000" w:themeColor="text1"/>
          <w:szCs w:val="26"/>
        </w:rPr>
      </w:pPr>
    </w:p>
    <w:p w14:paraId="57491422" w14:textId="29963598" w:rsidR="001072BC" w:rsidRDefault="001072BC" w:rsidP="001072BC">
      <w:pPr>
        <w:rPr>
          <w:rFonts w:eastAsia="Times New Roman"/>
          <w:b/>
          <w:bCs/>
          <w:color w:val="000000" w:themeColor="text1"/>
          <w:szCs w:val="26"/>
        </w:rPr>
      </w:pPr>
    </w:p>
    <w:p w14:paraId="0292C883" w14:textId="150FAF4E" w:rsidR="001072BC" w:rsidRPr="006A455D" w:rsidRDefault="001072BC" w:rsidP="001072BC">
      <w:pPr>
        <w:pStyle w:val="Heading3"/>
        <w:rPr>
          <w:rFonts w:eastAsia="Times New Roman"/>
        </w:rPr>
      </w:pPr>
      <w:r>
        <w:rPr>
          <w:rFonts w:eastAsia="Times New Roman"/>
        </w:rPr>
        <w:t>Offense</w:t>
      </w:r>
    </w:p>
    <w:p w14:paraId="24CA3705" w14:textId="77777777" w:rsidR="001072BC" w:rsidRPr="007E35A2" w:rsidRDefault="001072BC" w:rsidP="001072BC">
      <w:pPr>
        <w:pStyle w:val="Heading4"/>
      </w:pPr>
      <w:r>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7CAD7F39" w14:textId="77777777" w:rsidR="001072BC" w:rsidRPr="00A24BF5" w:rsidRDefault="001072BC" w:rsidP="001072BC">
      <w:proofErr w:type="spellStart"/>
      <w:r w:rsidRPr="00155C15">
        <w:rPr>
          <w:rStyle w:val="Style13ptBold"/>
        </w:rPr>
        <w:t>Deudney</w:t>
      </w:r>
      <w:proofErr w:type="spellEnd"/>
      <w:r w:rsidRPr="00155C15">
        <w:rPr>
          <w:rStyle w:val="Style13ptBold"/>
        </w:rPr>
        <w:t xml:space="preserve"> 18</w:t>
      </w:r>
      <w:r>
        <w:t xml:space="preserve"> [</w:t>
      </w:r>
      <w:r w:rsidRPr="00A24BF5">
        <w:t>Associate Professor of Political Science at Johns Hopkins University. 03/15/2018. “The Great Debate.” The Oxford Handbook of International Security. www.oxfordhandbooks.com, doi:10.1093/</w:t>
      </w:r>
      <w:proofErr w:type="spellStart"/>
      <w:r w:rsidRPr="00A24BF5">
        <w:t>oxfordhb</w:t>
      </w:r>
      <w:proofErr w:type="spellEnd"/>
      <w:r w:rsidRPr="00A24BF5">
        <w:t>/9780198777854.013.22</w:t>
      </w:r>
      <w:r>
        <w:t>] Recut Justin</w:t>
      </w:r>
    </w:p>
    <w:p w14:paraId="26F6A7B1" w14:textId="77777777" w:rsidR="001072BC" w:rsidRPr="007E35A2" w:rsidRDefault="001072BC" w:rsidP="001072BC">
      <w:pPr>
        <w:rPr>
          <w:rStyle w:val="StyleUnderlin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A01726">
        <w:rPr>
          <w:rStyle w:val="StyleUnderline"/>
          <w:highlight w:val="green"/>
        </w:rPr>
        <w:t>arms control</w:t>
      </w:r>
      <w:r w:rsidRPr="007E35A2">
        <w:rPr>
          <w:rStyle w:val="StyleUnderline"/>
        </w:rPr>
        <w:t xml:space="preserve"> settlement of the Cold War </w:t>
      </w:r>
      <w:r w:rsidRPr="00A01726">
        <w:rPr>
          <w:rStyle w:val="StyleUnderline"/>
          <w:highlight w:val="green"/>
        </w:rPr>
        <w:t xml:space="preserve">is </w:t>
      </w:r>
      <w:r w:rsidRPr="00A01726">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A01726">
        <w:rPr>
          <w:rStyle w:val="StyleUnderline"/>
          <w:highlight w:val="green"/>
        </w:rPr>
        <w:t>nuclear event now would</w:t>
      </w:r>
      <w:r w:rsidRPr="007E35A2">
        <w:t xml:space="preserve"> probably </w:t>
      </w:r>
      <w:r w:rsidRPr="00A01726">
        <w:rPr>
          <w:rStyle w:val="Emphasis"/>
          <w:highlight w:val="green"/>
        </w:rPr>
        <w:t>not</w:t>
      </w:r>
      <w:r w:rsidRPr="007E35A2">
        <w:rPr>
          <w:rStyle w:val="Emphasis"/>
        </w:rPr>
        <w:t xml:space="preserve"> mark the </w:t>
      </w:r>
      <w:r w:rsidRPr="00A01726">
        <w:rPr>
          <w:rStyle w:val="Emphasis"/>
          <w:highlight w:val="green"/>
        </w:rPr>
        <w:t>end</w:t>
      </w:r>
      <w:r w:rsidRPr="007E35A2">
        <w:rPr>
          <w:rStyle w:val="Emphasis"/>
        </w:rPr>
        <w:t xml:space="preserve"> of </w:t>
      </w:r>
      <w:r w:rsidRPr="00A01726">
        <w:rPr>
          <w:rStyle w:val="Emphasis"/>
          <w:highlight w:val="green"/>
        </w:rPr>
        <w:t>civilization</w:t>
      </w:r>
      <w:r w:rsidRPr="007E35A2">
        <w:rPr>
          <w:rStyle w:val="Emphasis"/>
        </w:rPr>
        <w:t xml:space="preserve"> (or</w:t>
      </w:r>
      <w:r w:rsidRPr="007E35A2">
        <w:t xml:space="preserve"> of </w:t>
      </w:r>
      <w:r w:rsidRPr="007E35A2">
        <w:rPr>
          <w:rStyle w:val="Emphasis"/>
        </w:rPr>
        <w:t>humanity</w:t>
      </w:r>
      <w:r w:rsidRPr="007E35A2">
        <w:rPr>
          <w:rStyle w:val="StyleUnderline"/>
        </w:rPr>
        <w:t xml:space="preserve">), </w:t>
      </w:r>
      <w:r w:rsidRPr="00A01726">
        <w:rPr>
          <w:rStyle w:val="StyleUnderline"/>
          <w:highlight w:val="green"/>
        </w:rPr>
        <w:t>due to</w:t>
      </w:r>
      <w:r w:rsidRPr="007E35A2">
        <w:t xml:space="preserve"> the great </w:t>
      </w:r>
      <w:r w:rsidRPr="00A01726">
        <w:rPr>
          <w:rStyle w:val="Emphasis"/>
          <w:highlight w:val="green"/>
        </w:rPr>
        <w:t>reductions in nuclear forces</w:t>
      </w:r>
      <w:r w:rsidRPr="007E35A2">
        <w:t xml:space="preserve"> </w:t>
      </w:r>
      <w:r w:rsidRPr="007E35A2">
        <w:rPr>
          <w:rStyle w:val="StyleUnderline"/>
        </w:rPr>
        <w:t xml:space="preserve">achieved at the end of the Cold War. </w:t>
      </w:r>
      <w:r w:rsidRPr="00A01726">
        <w:rPr>
          <w:rStyle w:val="StyleUnderline"/>
          <w:highlight w:val="green"/>
        </w:rPr>
        <w:t xml:space="preserve">Furthermore, </w:t>
      </w:r>
      <w:r w:rsidRPr="00A01726">
        <w:rPr>
          <w:rStyle w:val="Emphasis"/>
          <w:highlight w:val="green"/>
        </w:rPr>
        <w:t>politics</w:t>
      </w:r>
      <w:r w:rsidRPr="007E35A2">
        <w:t xml:space="preserve"> </w:t>
      </w:r>
      <w:r w:rsidRPr="007E35A2">
        <w:rPr>
          <w:rStyle w:val="StyleUnderline"/>
        </w:rPr>
        <w:t xml:space="preserve">on “the day after” </w:t>
      </w:r>
      <w:r w:rsidRPr="00A01726">
        <w:rPr>
          <w:rStyle w:val="StyleUnderline"/>
          <w:highlight w:val="green"/>
        </w:rPr>
        <w:t>could have</w:t>
      </w:r>
      <w:r w:rsidRPr="007E35A2">
        <w:rPr>
          <w:rStyle w:val="StyleUnderline"/>
        </w:rPr>
        <w:t xml:space="preserve"> </w:t>
      </w:r>
      <w:r w:rsidRPr="007E35A2">
        <w:rPr>
          <w:rStyle w:val="Emphasis"/>
        </w:rPr>
        <w:t xml:space="preserve">immense </w:t>
      </w:r>
      <w:r w:rsidRPr="00A01726">
        <w:rPr>
          <w:rStyle w:val="Emphasis"/>
          <w:highlight w:val="green"/>
        </w:rPr>
        <w:t>potential for</w:t>
      </w:r>
      <w:r w:rsidRPr="007E35A2">
        <w:rPr>
          <w:rStyle w:val="Emphasis"/>
        </w:rPr>
        <w:t xml:space="preserve"> positive </w:t>
      </w:r>
      <w:r w:rsidRPr="00A01726">
        <w:rPr>
          <w:rStyle w:val="Emphasis"/>
          <w:highlight w:val="green"/>
        </w:rPr>
        <w:t>change</w:t>
      </w:r>
      <w:r w:rsidRPr="007E35A2">
        <w:rPr>
          <w:rStyle w:val="StyleUnderline"/>
        </w:rPr>
        <w:t xml:space="preserve">. The </w:t>
      </w:r>
      <w:r w:rsidRPr="00A01726">
        <w:rPr>
          <w:rStyle w:val="StyleUnderline"/>
          <w:highlight w:val="green"/>
        </w:rPr>
        <w:t>survivors would</w:t>
      </w:r>
      <w:r w:rsidRPr="007E35A2">
        <w:rPr>
          <w:rStyle w:val="StyleUnderline"/>
        </w:rPr>
        <w:t xml:space="preserve"> not be likely to envy the </w:t>
      </w:r>
      <w:proofErr w:type="gramStart"/>
      <w:r w:rsidRPr="007E35A2">
        <w:rPr>
          <w:rStyle w:val="StyleUnderline"/>
        </w:rPr>
        <w:t>dead, but</w:t>
      </w:r>
      <w:proofErr w:type="gramEnd"/>
      <w:r w:rsidRPr="007E35A2">
        <w:rPr>
          <w:rStyle w:val="StyleUnderline"/>
        </w:rPr>
        <w:t xml:space="preserve"> would surely </w:t>
      </w:r>
      <w:r w:rsidRPr="00A01726">
        <w:rPr>
          <w:rStyle w:val="StyleUnderline"/>
          <w:highlight w:val="green"/>
        </w:rPr>
        <w:t>have a</w:t>
      </w:r>
      <w:r w:rsidRPr="007E35A2">
        <w:rPr>
          <w:rStyle w:val="StyleUnderline"/>
        </w:rPr>
        <w:t xml:space="preserve"> </w:t>
      </w:r>
      <w:r w:rsidRPr="007E35A2">
        <w:rPr>
          <w:rStyle w:val="Emphasis"/>
        </w:rPr>
        <w:t xml:space="preserve">greatly renewed </w:t>
      </w:r>
      <w:r w:rsidRPr="00A01726">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w:t>
      </w:r>
      <w:proofErr w:type="spellStart"/>
      <w:r w:rsidRPr="007E35A2">
        <w:rPr>
          <w:rStyle w:val="StyleUnderline"/>
        </w:rPr>
        <w:t>unmistakeably</w:t>
      </w:r>
      <w:proofErr w:type="spellEnd"/>
      <w:r w:rsidRPr="007E35A2">
        <w:rPr>
          <w:rStyle w:val="StyleUnderline"/>
        </w:rPr>
        <w:t xml:space="preserve"> remind leading states of their </w:t>
      </w:r>
      <w:r w:rsidRPr="007E35A2">
        <w:rPr>
          <w:rStyle w:val="Emphasis"/>
        </w:rPr>
        <w:t>vulnerability</w:t>
      </w:r>
      <w:r w:rsidRPr="007E35A2">
        <w:t xml:space="preserve"> </w:t>
      </w:r>
      <w:r w:rsidRPr="007E35A2">
        <w:rPr>
          <w:rStyle w:val="StyleUnderline"/>
        </w:rPr>
        <w:t xml:space="preserve">It might also </w:t>
      </w:r>
      <w:r w:rsidRPr="00A01726">
        <w:rPr>
          <w:rStyle w:val="StyleUnderline"/>
          <w:highlight w:val="green"/>
        </w:rPr>
        <w:t>trigger</w:t>
      </w:r>
      <w:r w:rsidRPr="007E35A2">
        <w:rPr>
          <w:rStyle w:val="StyleUnderline"/>
        </w:rPr>
        <w:t xml:space="preserve"> more </w:t>
      </w:r>
      <w:r w:rsidRPr="00A01726">
        <w:rPr>
          <w:rStyle w:val="StyleUnderline"/>
          <w:highlight w:val="green"/>
        </w:rPr>
        <w:t>robust efforts to achieve</w:t>
      </w:r>
      <w:r w:rsidRPr="007E35A2">
        <w:rPr>
          <w:rStyle w:val="StyleUnderline"/>
        </w:rPr>
        <w:t xml:space="preserve"> the </w:t>
      </w:r>
      <w:r w:rsidRPr="007E35A2">
        <w:rPr>
          <w:rStyle w:val="Emphasis"/>
        </w:rPr>
        <w:t xml:space="preserve">global </w:t>
      </w:r>
      <w:r w:rsidRPr="00A01726">
        <w:rPr>
          <w:rStyle w:val="Emphasis"/>
          <w:highlight w:val="gree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7E35A2">
        <w:rPr>
          <w:rStyle w:val="Emphasis"/>
        </w:rPr>
        <w:t xml:space="preserve">the now bubbling nuclear caldron holds the possibility of inaugurating a major period of institutional innovation and </w:t>
      </w:r>
      <w:r w:rsidRPr="00A01726">
        <w:rPr>
          <w:rStyle w:val="Emphasis"/>
          <w:highlight w:val="green"/>
        </w:rPr>
        <w:t>adjustment toward a</w:t>
      </w:r>
      <w:r w:rsidRPr="007E35A2">
        <w:rPr>
          <w:rStyle w:val="Emphasis"/>
        </w:rPr>
        <w:t xml:space="preserve"> fully </w:t>
      </w:r>
      <w:r w:rsidRPr="00A01726">
        <w:rPr>
          <w:rStyle w:val="Emphasis"/>
          <w:highlight w:val="green"/>
        </w:rPr>
        <w:t>“bombs away” future</w:t>
      </w:r>
      <w:r w:rsidRPr="00A01726">
        <w:rPr>
          <w:rStyle w:val="StyleUnderline"/>
          <w:highlight w:val="green"/>
        </w:rPr>
        <w:t>.</w:t>
      </w:r>
    </w:p>
    <w:p w14:paraId="5F8C000C" w14:textId="77777777" w:rsidR="001072BC" w:rsidRDefault="001072BC" w:rsidP="001072BC">
      <w:pPr>
        <w:rPr>
          <w:u w:val="single"/>
        </w:rPr>
      </w:pPr>
    </w:p>
    <w:p w14:paraId="18EAC8E5" w14:textId="77777777" w:rsidR="001072BC" w:rsidRPr="007E35A2" w:rsidRDefault="001072BC" w:rsidP="001072BC">
      <w:pPr>
        <w:pStyle w:val="Heading4"/>
      </w:pPr>
      <w:r w:rsidRPr="007E35A2">
        <w:rPr>
          <w:u w:val="single"/>
        </w:rPr>
        <w:t>Empirics</w:t>
      </w:r>
      <w:r>
        <w:t xml:space="preserve"> and </w:t>
      </w:r>
      <w:r w:rsidRPr="007E35A2">
        <w:rPr>
          <w:u w:val="single"/>
        </w:rPr>
        <w:t>worse disasters</w:t>
      </w:r>
      <w:r>
        <w:t xml:space="preserve"> disprove.</w:t>
      </w:r>
    </w:p>
    <w:p w14:paraId="0229A853" w14:textId="77777777" w:rsidR="001072BC" w:rsidRPr="00491681" w:rsidRDefault="001072BC" w:rsidP="001072BC">
      <w:proofErr w:type="spellStart"/>
      <w:r w:rsidRPr="00491681">
        <w:rPr>
          <w:rStyle w:val="Style13ptBold"/>
        </w:rPr>
        <w:t>Eken</w:t>
      </w:r>
      <w:proofErr w:type="spellEnd"/>
      <w:r w:rsidRPr="00491681">
        <w:rPr>
          <w:rStyle w:val="Style13ptBold"/>
        </w:rPr>
        <w:t xml:space="preserve"> 17</w:t>
      </w:r>
      <w:r>
        <w:t xml:space="preserve"> [</w:t>
      </w:r>
      <w:r w:rsidRPr="002C0520">
        <w:t xml:space="preserve">Mattias </w:t>
      </w:r>
      <w:proofErr w:type="spellStart"/>
      <w:r w:rsidRPr="002C0520">
        <w:t>Eken</w:t>
      </w:r>
      <w:proofErr w:type="spellEnd"/>
      <w:r w:rsidRPr="002C0520">
        <w:t xml:space="preserve"> </w:t>
      </w:r>
      <w:r>
        <w:t>–</w:t>
      </w:r>
      <w:r w:rsidRPr="002C0520">
        <w:t xml:space="preserve"> PhD student in Modern History at the University of St Andrews</w:t>
      </w:r>
      <w:r>
        <w:t xml:space="preserve">. </w:t>
      </w:r>
      <w:r w:rsidRPr="002C0520">
        <w:t xml:space="preserve">“The understandable fear of nuclear weapons doesn’t match reality”. 3/14/17. </w:t>
      </w:r>
      <w:hyperlink r:id="rId17" w:history="1">
        <w:r w:rsidRPr="00E41138">
          <w:rPr>
            <w:rStyle w:val="Hyperlink"/>
          </w:rPr>
          <w:t>https://theconversation.com/the-understandable-fear-of-nuclear-weapons-doesnt-match-reality-73563</w:t>
        </w:r>
      </w:hyperlink>
      <w:r>
        <w:t>] Recut Justin</w:t>
      </w:r>
    </w:p>
    <w:p w14:paraId="132B354C" w14:textId="77777777" w:rsidR="001072BC" w:rsidRDefault="001072BC" w:rsidP="001072BC">
      <w:pPr>
        <w:rPr>
          <w:sz w:val="12"/>
          <w:szCs w:val="16"/>
        </w:rPr>
      </w:pPr>
      <w:r w:rsidRPr="00A01726">
        <w:rPr>
          <w:highlight w:val="green"/>
          <w:u w:val="single"/>
        </w:rPr>
        <w:t>Nuclear weapons</w:t>
      </w:r>
      <w:r w:rsidRPr="001F6CE9">
        <w:rPr>
          <w:u w:val="single"/>
        </w:rPr>
        <w:t xml:space="preserve"> are unambiguously the most destructive weapons on the planet</w:t>
      </w:r>
      <w:r w:rsidRPr="007E35A2">
        <w:rPr>
          <w:sz w:val="12"/>
          <w:szCs w:val="16"/>
        </w:rPr>
        <w:t xml:space="preserve">. Pound for pound, </w:t>
      </w:r>
      <w:r w:rsidRPr="001F6CE9">
        <w:rPr>
          <w:u w:val="single"/>
        </w:rPr>
        <w:t>they are the most lethal weapons ever created, capable of killing millions</w:t>
      </w:r>
      <w:r w:rsidRPr="007E35A2">
        <w:rPr>
          <w:sz w:val="12"/>
          <w:szCs w:val="16"/>
        </w:rPr>
        <w:t xml:space="preserve">. Millions live in fear that these weapons will be used again, with all the potential consequences. </w:t>
      </w:r>
      <w:r w:rsidRPr="001F6CE9">
        <w:rPr>
          <w:u w:val="single"/>
        </w:rPr>
        <w:t xml:space="preserve">However, the destructive power of these weapons </w:t>
      </w:r>
      <w:r w:rsidRPr="00A01726">
        <w:rPr>
          <w:b/>
          <w:bCs/>
          <w:highlight w:val="green"/>
          <w:u w:val="single"/>
        </w:rPr>
        <w:t>has been</w:t>
      </w:r>
      <w:r w:rsidRPr="00EA1C1C">
        <w:rPr>
          <w:b/>
          <w:bCs/>
          <w:u w:val="single"/>
        </w:rPr>
        <w:t xml:space="preserve"> vastly </w:t>
      </w:r>
      <w:r w:rsidRPr="00A01726">
        <w:rPr>
          <w:b/>
          <w:bCs/>
          <w:highlight w:val="green"/>
          <w:u w:val="single"/>
        </w:rPr>
        <w:t>exaggerated</w:t>
      </w:r>
      <w:r w:rsidRPr="007E35A2">
        <w:rPr>
          <w:sz w:val="12"/>
          <w:szCs w:val="16"/>
        </w:rPr>
        <w:t xml:space="preserve">, albeit for good reasons. </w:t>
      </w:r>
      <w:r w:rsidRPr="001F6CE9">
        <w:rPr>
          <w:u w:val="single"/>
        </w:rPr>
        <w:t>Public fear of nuclear weapons being used in anger</w:t>
      </w:r>
      <w:r w:rsidRPr="007E35A2">
        <w:rPr>
          <w:sz w:val="12"/>
          <w:szCs w:val="16"/>
        </w:rPr>
        <w:t xml:space="preserve">, whether by terrorists or nuclear-armed nations, </w:t>
      </w:r>
      <w:r w:rsidRPr="001F6CE9">
        <w:rPr>
          <w:u w:val="single"/>
        </w:rPr>
        <w:t>has risen once again in recent years</w:t>
      </w:r>
      <w:r w:rsidRPr="007E35A2">
        <w:rPr>
          <w:sz w:val="12"/>
          <w:szCs w:val="16"/>
        </w:rPr>
        <w:t xml:space="preserve">. </w:t>
      </w:r>
      <w:r w:rsidRPr="00EA1C1C">
        <w:rPr>
          <w:b/>
          <w:bCs/>
          <w:u w:val="single"/>
        </w:rPr>
        <w:t>This is</w:t>
      </w:r>
      <w:r w:rsidRPr="007E35A2">
        <w:rPr>
          <w:sz w:val="12"/>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7E35A2">
        <w:rPr>
          <w:sz w:val="12"/>
          <w:szCs w:val="16"/>
        </w:rPr>
        <w:t xml:space="preserve"> the various nuclear tests conducted by </w:t>
      </w:r>
      <w:r w:rsidRPr="001F6CE9">
        <w:rPr>
          <w:u w:val="single"/>
        </w:rPr>
        <w:t>North Korea. But when</w:t>
      </w:r>
      <w:r w:rsidRPr="007E35A2">
        <w:rPr>
          <w:sz w:val="12"/>
          <w:szCs w:val="16"/>
        </w:rPr>
        <w:t xml:space="preserve">ever </w:t>
      </w:r>
      <w:r w:rsidRPr="001F6CE9">
        <w:rPr>
          <w:u w:val="single"/>
        </w:rPr>
        <w:t xml:space="preserve">we talk about nuclear weapons, it’s easy to get carried away with doomsday scenarios and apocalyptic language. </w:t>
      </w:r>
      <w:r w:rsidRPr="007E35A2">
        <w:rPr>
          <w:sz w:val="12"/>
          <w:szCs w:val="16"/>
        </w:rPr>
        <w:t xml:space="preserve">As the historian Spencer </w:t>
      </w:r>
      <w:proofErr w:type="spellStart"/>
      <w:r w:rsidRPr="007E35A2">
        <w:rPr>
          <w:sz w:val="12"/>
          <w:szCs w:val="16"/>
        </w:rPr>
        <w:t>Weart</w:t>
      </w:r>
      <w:proofErr w:type="spellEnd"/>
      <w:r w:rsidRPr="007E35A2">
        <w:rPr>
          <w:sz w:val="12"/>
          <w:szCs w:val="16"/>
        </w:rPr>
        <w:t xml:space="preserve"> once argued: “</w:t>
      </w:r>
      <w:r w:rsidRPr="00EA1C1C">
        <w:rPr>
          <w:b/>
          <w:bCs/>
          <w:u w:val="single"/>
        </w:rPr>
        <w:t xml:space="preserve">You </w:t>
      </w:r>
      <w:proofErr w:type="gramStart"/>
      <w:r w:rsidRPr="00EA1C1C">
        <w:rPr>
          <w:b/>
          <w:bCs/>
          <w:u w:val="single"/>
        </w:rPr>
        <w:t>say</w:t>
      </w:r>
      <w:proofErr w:type="gramEnd"/>
      <w:r w:rsidRPr="00EA1C1C">
        <w:rPr>
          <w:b/>
          <w:bCs/>
          <w:u w:val="single"/>
        </w:rPr>
        <w:t xml:space="preserve"> ‘nuclear bomb’ and everybody immediately thinks of the end of the world</w:t>
      </w:r>
      <w:r w:rsidRPr="007E35A2">
        <w:rPr>
          <w:b/>
          <w:bCs/>
          <w:sz w:val="12"/>
          <w:szCs w:val="16"/>
        </w:rPr>
        <w:t>.</w:t>
      </w:r>
      <w:r w:rsidRPr="007E35A2">
        <w:rPr>
          <w:sz w:val="12"/>
          <w:szCs w:val="16"/>
        </w:rPr>
        <w:t xml:space="preserve">” </w:t>
      </w:r>
      <w:r w:rsidRPr="001F6CE9">
        <w:rPr>
          <w:u w:val="single"/>
        </w:rPr>
        <w:t xml:space="preserve">Yet </w:t>
      </w:r>
      <w:r w:rsidRPr="007E35A2">
        <w:rPr>
          <w:sz w:val="12"/>
          <w:szCs w:val="16"/>
        </w:rPr>
        <w:t xml:space="preserve">the means necessary to produce a nuclear bomb, let alone set one off, remain incredibly complex – and while the damage that would be done </w:t>
      </w:r>
      <w:r w:rsidRPr="001F6CE9">
        <w:rPr>
          <w:u w:val="single"/>
        </w:rPr>
        <w:t xml:space="preserve">if someone did </w:t>
      </w:r>
      <w:r w:rsidRPr="007E35A2">
        <w:rPr>
          <w:sz w:val="12"/>
          <w:szCs w:val="16"/>
        </w:rPr>
        <w:t xml:space="preserve">in fact </w:t>
      </w:r>
      <w:r w:rsidRPr="001F6CE9">
        <w:rPr>
          <w:u w:val="single"/>
        </w:rPr>
        <w:t xml:space="preserve">detonate one </w:t>
      </w:r>
      <w:r w:rsidRPr="007E35A2">
        <w:rPr>
          <w:sz w:val="12"/>
          <w:szCs w:val="16"/>
        </w:rPr>
        <w:t xml:space="preserve">might be very serious indeed, </w:t>
      </w:r>
      <w:r w:rsidRPr="00EA1C1C">
        <w:rPr>
          <w:b/>
          <w:bCs/>
          <w:u w:val="single"/>
        </w:rPr>
        <w:t>the chances that it would mean “the end of the world” are vanishingly small</w:t>
      </w:r>
      <w:r w:rsidRPr="001F6CE9">
        <w:rPr>
          <w:u w:val="single"/>
        </w:rPr>
        <w:t>.</w:t>
      </w:r>
      <w:r w:rsidRPr="007E35A2">
        <w:rPr>
          <w:sz w:val="12"/>
          <w:szCs w:val="16"/>
        </w:rPr>
        <w:t xml:space="preserve"> In his 2013 book Command and Control, the author </w:t>
      </w:r>
      <w:r w:rsidRPr="00D7179F">
        <w:rPr>
          <w:u w:val="single"/>
        </w:rPr>
        <w:t>Eric Schlosser tried to scare us into perpetual fear of nuclear weapons by recounting</w:t>
      </w:r>
      <w:r w:rsidRPr="007E35A2">
        <w:rPr>
          <w:sz w:val="12"/>
          <w:szCs w:val="16"/>
        </w:rPr>
        <w:t xml:space="preserve"> stories of near misses and accidents involving nuclear weapons. One such event, </w:t>
      </w:r>
      <w:r w:rsidRPr="00D7179F">
        <w:rPr>
          <w:u w:val="single"/>
        </w:rPr>
        <w:t>the 1980 Damascus incident</w:t>
      </w:r>
      <w:r w:rsidRPr="007E35A2">
        <w:rPr>
          <w:sz w:val="12"/>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7E35A2">
        <w:rPr>
          <w:sz w:val="12"/>
          <w:szCs w:val="16"/>
        </w:rPr>
        <w:t xml:space="preserve">warhead involved in the incident </w:t>
      </w:r>
      <w:r w:rsidRPr="00D7179F">
        <w:rPr>
          <w:u w:val="single"/>
        </w:rPr>
        <w:t>didn’t detonate, Schlosser claims that “if it had, much of Arkansas would be gone”.</w:t>
      </w:r>
      <w:r w:rsidRPr="007E35A2">
        <w:rPr>
          <w:sz w:val="12"/>
          <w:szCs w:val="16"/>
        </w:rPr>
        <w:t xml:space="preserve"> But </w:t>
      </w:r>
      <w:r w:rsidRPr="00D7179F">
        <w:rPr>
          <w:u w:val="single"/>
        </w:rPr>
        <w:t xml:space="preserve">that’s not quite the case. The nine-megaton </w:t>
      </w:r>
      <w:r w:rsidRPr="00A01726">
        <w:rPr>
          <w:highlight w:val="green"/>
          <w:u w:val="single"/>
        </w:rPr>
        <w:t>thermonuclear warhead</w:t>
      </w:r>
      <w:r w:rsidRPr="00D7179F">
        <w:rPr>
          <w:u w:val="single"/>
        </w:rPr>
        <w:t xml:space="preserve"> on the </w:t>
      </w:r>
      <w:r w:rsidRPr="00EA1C1C">
        <w:rPr>
          <w:b/>
          <w:bCs/>
          <w:u w:val="single"/>
        </w:rPr>
        <w:t>Titan II</w:t>
      </w:r>
      <w:r w:rsidRPr="00D7179F">
        <w:rPr>
          <w:u w:val="single"/>
        </w:rPr>
        <w:t xml:space="preserve"> missile </w:t>
      </w:r>
      <w:r w:rsidRPr="00A01726">
        <w:rPr>
          <w:highlight w:val="green"/>
          <w:u w:val="single"/>
        </w:rPr>
        <w:t>had a blast radius of 10km</w:t>
      </w:r>
      <w:r w:rsidRPr="007E35A2">
        <w:rPr>
          <w:sz w:val="12"/>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A01726">
        <w:rPr>
          <w:b/>
          <w:bCs/>
          <w:highlight w:val="green"/>
          <w:u w:val="single"/>
        </w:rPr>
        <w:t>0.2% of the state</w:t>
      </w:r>
      <w:r w:rsidRPr="00EA1C1C">
        <w:rPr>
          <w:b/>
          <w:bCs/>
          <w:u w:val="single"/>
        </w:rPr>
        <w:t xml:space="preserve">. </w:t>
      </w:r>
      <w:r w:rsidRPr="007E35A2">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7E35A2">
        <w:rPr>
          <w:sz w:val="12"/>
          <w:szCs w:val="16"/>
        </w:rPr>
        <w:t xml:space="preserve"> Indeed, </w:t>
      </w:r>
      <w:r w:rsidRPr="00A01726">
        <w:rPr>
          <w:b/>
          <w:bCs/>
          <w:highlight w:val="green"/>
          <w:u w:val="single"/>
        </w:rPr>
        <w:t>we’re still here despite</w:t>
      </w:r>
      <w:r w:rsidRPr="00EA1C1C">
        <w:rPr>
          <w:b/>
          <w:bCs/>
          <w:u w:val="single"/>
        </w:rPr>
        <w:t xml:space="preserve"> having </w:t>
      </w:r>
      <w:r w:rsidRPr="00A01726">
        <w:rPr>
          <w:b/>
          <w:bCs/>
          <w:highlight w:val="green"/>
          <w:u w:val="single"/>
        </w:rPr>
        <w:t>nuked our</w:t>
      </w:r>
      <w:r w:rsidRPr="00EA1C1C">
        <w:rPr>
          <w:b/>
          <w:bCs/>
          <w:u w:val="single"/>
        </w:rPr>
        <w:t xml:space="preserve"> own </w:t>
      </w:r>
      <w:r w:rsidRPr="00A01726">
        <w:rPr>
          <w:b/>
          <w:bCs/>
          <w:highlight w:val="green"/>
          <w:u w:val="single"/>
        </w:rPr>
        <w:t>planet</w:t>
      </w:r>
      <w:r w:rsidRPr="00EA1C1C">
        <w:rPr>
          <w:b/>
          <w:bCs/>
          <w:u w:val="single"/>
        </w:rPr>
        <w:t xml:space="preserve"> more than </w:t>
      </w:r>
      <w:r w:rsidRPr="00A01726">
        <w:rPr>
          <w:b/>
          <w:bCs/>
          <w:highlight w:val="green"/>
          <w:u w:val="single"/>
        </w:rPr>
        <w:t>2,000 times</w:t>
      </w:r>
      <w:r w:rsidRPr="007E35A2">
        <w:rPr>
          <w:sz w:val="12"/>
          <w:szCs w:val="16"/>
        </w:rPr>
        <w:t xml:space="preserve"> – a tally expressed beautifully in this video by Japanese artist Isao Hashimoto). </w:t>
      </w:r>
      <w:r w:rsidRPr="00D7179F">
        <w:rPr>
          <w:u w:val="single"/>
        </w:rPr>
        <w:t xml:space="preserve">While the 1963 Limited Test Ban Treaty forced nuclear tests underground, </w:t>
      </w:r>
      <w:r w:rsidRPr="00EA1C1C">
        <w:rPr>
          <w:b/>
          <w:bCs/>
          <w:u w:val="single"/>
        </w:rPr>
        <w:t>around 500 of</w:t>
      </w:r>
      <w:r w:rsidRPr="007E35A2">
        <w:rPr>
          <w:sz w:val="12"/>
          <w:szCs w:val="16"/>
        </w:rPr>
        <w:t xml:space="preserve"> all </w:t>
      </w:r>
      <w:r w:rsidRPr="00EA1C1C">
        <w:rPr>
          <w:b/>
          <w:bCs/>
          <w:u w:val="single"/>
        </w:rPr>
        <w:t>the nuclear weapons detonated were unleashed in the Earth’s atmosphere</w:t>
      </w:r>
      <w:r w:rsidRPr="00D7179F">
        <w:rPr>
          <w:u w:val="single"/>
        </w:rPr>
        <w:t>. This includes</w:t>
      </w:r>
      <w:r w:rsidRPr="007E35A2">
        <w:rPr>
          <w:sz w:val="12"/>
          <w:szCs w:val="16"/>
        </w:rPr>
        <w:t xml:space="preserve"> the world’s largest ever nuclear detonation, </w:t>
      </w:r>
      <w:r w:rsidRPr="00D7179F">
        <w:rPr>
          <w:u w:val="single"/>
        </w:rPr>
        <w:t>the</w:t>
      </w:r>
      <w:r w:rsidRPr="007E35A2">
        <w:rPr>
          <w:sz w:val="12"/>
          <w:szCs w:val="16"/>
        </w:rPr>
        <w:t xml:space="preserve"> </w:t>
      </w:r>
      <w:r w:rsidRPr="00D7179F">
        <w:rPr>
          <w:u w:val="single"/>
        </w:rPr>
        <w:t xml:space="preserve">57-megaton bomb known as </w:t>
      </w:r>
      <w:r w:rsidRPr="00EA1C1C">
        <w:rPr>
          <w:b/>
          <w:bCs/>
          <w:u w:val="single"/>
        </w:rPr>
        <w:t xml:space="preserve">Tsar </w:t>
      </w:r>
      <w:proofErr w:type="spellStart"/>
      <w:r w:rsidRPr="00EA1C1C">
        <w:rPr>
          <w:b/>
          <w:bCs/>
          <w:u w:val="single"/>
        </w:rPr>
        <w:t>Bomba</w:t>
      </w:r>
      <w:proofErr w:type="spellEnd"/>
      <w:r w:rsidRPr="007E35A2">
        <w:rPr>
          <w:sz w:val="12"/>
          <w:szCs w:val="16"/>
        </w:rPr>
        <w:t>, detonated by the Soviet Union on October 30</w:t>
      </w:r>
      <w:proofErr w:type="gramStart"/>
      <w:r w:rsidRPr="007E35A2">
        <w:rPr>
          <w:sz w:val="12"/>
          <w:szCs w:val="16"/>
        </w:rPr>
        <w:t xml:space="preserve"> 1961</w:t>
      </w:r>
      <w:proofErr w:type="gramEnd"/>
      <w:r w:rsidRPr="007E35A2">
        <w:rPr>
          <w:sz w:val="12"/>
          <w:szCs w:val="16"/>
        </w:rPr>
        <w:t xml:space="preserve">. Tsar </w:t>
      </w:r>
      <w:proofErr w:type="spellStart"/>
      <w:r w:rsidRPr="007E35A2">
        <w:rPr>
          <w:sz w:val="12"/>
          <w:szCs w:val="16"/>
        </w:rPr>
        <w:t>Bomba</w:t>
      </w:r>
      <w:proofErr w:type="spellEnd"/>
      <w:r w:rsidRPr="007E35A2">
        <w:rPr>
          <w:sz w:val="12"/>
          <w:szCs w:val="16"/>
        </w:rPr>
        <w:t xml:space="preserve"> was </w:t>
      </w:r>
      <w:r w:rsidRPr="00D7179F">
        <w:rPr>
          <w:u w:val="single"/>
        </w:rPr>
        <w:t>more than 3,000 times more powerful than the bomb dropped on Hiroshima.</w:t>
      </w:r>
      <w:r w:rsidRPr="007E35A2">
        <w:rPr>
          <w:sz w:val="12"/>
          <w:szCs w:val="16"/>
        </w:rPr>
        <w:t xml:space="preserve"> </w:t>
      </w:r>
      <w:r w:rsidRPr="00D7179F">
        <w:rPr>
          <w:u w:val="single"/>
        </w:rPr>
        <w:t>That is immense destructive power</w:t>
      </w:r>
      <w:r w:rsidRPr="007E35A2">
        <w:rPr>
          <w:sz w:val="12"/>
          <w:szCs w:val="16"/>
        </w:rPr>
        <w:t xml:space="preserve"> – </w:t>
      </w:r>
      <w:r w:rsidRPr="00D7179F">
        <w:rPr>
          <w:u w:val="single"/>
        </w:rPr>
        <w:t>but</w:t>
      </w:r>
      <w:r w:rsidRPr="007E35A2">
        <w:rPr>
          <w:sz w:val="12"/>
          <w:szCs w:val="16"/>
        </w:rPr>
        <w:t xml:space="preserve"> as one physicist explained, </w:t>
      </w:r>
      <w:r w:rsidRPr="00EA1C1C">
        <w:rPr>
          <w:b/>
          <w:bCs/>
          <w:u w:val="single"/>
        </w:rPr>
        <w:t>it’s only “</w:t>
      </w:r>
      <w:r w:rsidRPr="00A01726">
        <w:rPr>
          <w:b/>
          <w:bCs/>
          <w:highlight w:val="green"/>
          <w:u w:val="single"/>
        </w:rPr>
        <w:t>one-thousandth</w:t>
      </w:r>
      <w:r w:rsidRPr="00EA1C1C">
        <w:rPr>
          <w:b/>
          <w:bCs/>
          <w:u w:val="single"/>
        </w:rPr>
        <w:t xml:space="preserve"> the </w:t>
      </w:r>
      <w:r w:rsidRPr="00A01726">
        <w:rPr>
          <w:b/>
          <w:bCs/>
          <w:highlight w:val="green"/>
          <w:u w:val="single"/>
        </w:rPr>
        <w:t>force of an earthquake</w:t>
      </w:r>
      <w:r w:rsidRPr="00EA1C1C">
        <w:rPr>
          <w:b/>
          <w:bCs/>
          <w:u w:val="single"/>
        </w:rPr>
        <w:t xml:space="preserve">, one-thousandth the force of a </w:t>
      </w:r>
      <w:r w:rsidRPr="007E35A2">
        <w:rPr>
          <w:b/>
          <w:bCs/>
          <w:u w:val="single"/>
        </w:rPr>
        <w:t>hurricane</w:t>
      </w:r>
      <w:r w:rsidRPr="00EA1C1C">
        <w:rPr>
          <w:b/>
          <w:bCs/>
          <w:u w:val="single"/>
        </w:rPr>
        <w:t>”.</w:t>
      </w:r>
      <w:r w:rsidRPr="007E35A2">
        <w:rPr>
          <w:sz w:val="12"/>
          <w:szCs w:val="16"/>
        </w:rPr>
        <w:t xml:space="preserve"> The </w:t>
      </w:r>
      <w:r w:rsidRPr="00D7179F">
        <w:rPr>
          <w:u w:val="single"/>
        </w:rPr>
        <w:t>Damascus</w:t>
      </w:r>
      <w:r w:rsidRPr="007E35A2">
        <w:rPr>
          <w:sz w:val="12"/>
          <w:szCs w:val="16"/>
        </w:rPr>
        <w:t xml:space="preserve"> incident </w:t>
      </w:r>
      <w:r w:rsidRPr="00D7179F">
        <w:rPr>
          <w:u w:val="single"/>
        </w:rPr>
        <w:t>proved how incredibly hard it is to set off a nuclear bomb and the limited effect that would have come from just one warhead detonating</w:t>
      </w:r>
      <w:r w:rsidRPr="007E35A2">
        <w:rPr>
          <w:sz w:val="12"/>
          <w:szCs w:val="16"/>
        </w:rPr>
        <w:t xml:space="preserve">. Despite this, </w:t>
      </w:r>
      <w:r w:rsidRPr="00D7179F">
        <w:rPr>
          <w:u w:val="single"/>
        </w:rPr>
        <w:t>some scientists</w:t>
      </w:r>
      <w:r w:rsidRPr="007E35A2">
        <w:rPr>
          <w:sz w:val="12"/>
          <w:szCs w:val="16"/>
        </w:rPr>
        <w:t xml:space="preserve"> have controversially </w:t>
      </w:r>
      <w:r w:rsidRPr="00D7179F">
        <w:rPr>
          <w:u w:val="single"/>
        </w:rPr>
        <w:t>argued that</w:t>
      </w:r>
      <w:r w:rsidRPr="007E35A2">
        <w:rPr>
          <w:sz w:val="12"/>
          <w:szCs w:val="16"/>
        </w:rPr>
        <w:t xml:space="preserve"> an even limited all-out </w:t>
      </w:r>
      <w:r w:rsidRPr="00D7179F">
        <w:rPr>
          <w:u w:val="single"/>
        </w:rPr>
        <w:t>nuclear war might lead to</w:t>
      </w:r>
      <w:r w:rsidRPr="007E35A2">
        <w:rPr>
          <w:sz w:val="12"/>
          <w:szCs w:val="16"/>
        </w:rPr>
        <w:t xml:space="preserve"> a so-called </w:t>
      </w:r>
      <w:r w:rsidRPr="00D7179F">
        <w:rPr>
          <w:u w:val="single"/>
        </w:rPr>
        <w:t>nuclear winter</w:t>
      </w:r>
      <w:r w:rsidRPr="007E35A2">
        <w:rPr>
          <w:sz w:val="12"/>
          <w:szCs w:val="16"/>
        </w:rPr>
        <w:t xml:space="preserve">, since the smoke and debris created by very large bombs could block out the sun’s rays for a considerable amount of time. </w:t>
      </w:r>
      <w:r w:rsidRPr="00D7179F">
        <w:rPr>
          <w:u w:val="single"/>
        </w:rPr>
        <w:t>To inflict such ecological societal annihilation with weapons alone, we would have to detonate hundreds if not thousands of thermonuclear devices in a short time</w:t>
      </w:r>
      <w:r w:rsidRPr="007E35A2">
        <w:rPr>
          <w:sz w:val="12"/>
          <w:szCs w:val="16"/>
        </w:rPr>
        <w:t xml:space="preserve">. </w:t>
      </w:r>
      <w:r w:rsidRPr="00D7179F">
        <w:rPr>
          <w:u w:val="single"/>
        </w:rPr>
        <w:t xml:space="preserve">Even in such extreme conditions, the area </w:t>
      </w:r>
      <w:proofErr w:type="gramStart"/>
      <w:r w:rsidRPr="00D7179F">
        <w:rPr>
          <w:u w:val="single"/>
        </w:rPr>
        <w:t>actually devastated</w:t>
      </w:r>
      <w:proofErr w:type="gramEnd"/>
      <w:r w:rsidRPr="00D7179F">
        <w:rPr>
          <w:u w:val="single"/>
        </w:rPr>
        <w:t xml:space="preserve"> by the bombs would be limited: for example, </w:t>
      </w:r>
      <w:r w:rsidRPr="00A01726">
        <w:rPr>
          <w:b/>
          <w:bCs/>
          <w:highlight w:val="green"/>
          <w:u w:val="single"/>
        </w:rPr>
        <w:t>2,000</w:t>
      </w:r>
      <w:r w:rsidRPr="00EA1C1C">
        <w:rPr>
          <w:b/>
          <w:bCs/>
          <w:u w:val="single"/>
        </w:rPr>
        <w:t xml:space="preserve"> one-megaton </w:t>
      </w:r>
      <w:r w:rsidRPr="00A01726">
        <w:rPr>
          <w:b/>
          <w:bCs/>
          <w:highlight w:val="green"/>
          <w:u w:val="single"/>
        </w:rPr>
        <w:t>explosions</w:t>
      </w:r>
      <w:r w:rsidRPr="00EA1C1C">
        <w:rPr>
          <w:b/>
          <w:bCs/>
          <w:u w:val="single"/>
        </w:rPr>
        <w:t xml:space="preserve"> with a destructive radius of five miles each </w:t>
      </w:r>
      <w:r w:rsidRPr="00A01726">
        <w:rPr>
          <w:b/>
          <w:bCs/>
          <w:highlight w:val="green"/>
          <w:u w:val="single"/>
        </w:rPr>
        <w:t>would</w:t>
      </w:r>
      <w:r w:rsidRPr="00EA1C1C">
        <w:rPr>
          <w:b/>
          <w:bCs/>
          <w:u w:val="single"/>
        </w:rPr>
        <w:t xml:space="preserve"> directly </w:t>
      </w:r>
      <w:r w:rsidRPr="00A01726">
        <w:rPr>
          <w:b/>
          <w:bCs/>
          <w:highlight w:val="green"/>
          <w:u w:val="single"/>
        </w:rPr>
        <w:t>destroy less than 5% of the</w:t>
      </w:r>
      <w:r w:rsidRPr="00EA1C1C">
        <w:rPr>
          <w:b/>
          <w:bCs/>
          <w:u w:val="single"/>
        </w:rPr>
        <w:t xml:space="preserve"> territory of the </w:t>
      </w:r>
      <w:r w:rsidRPr="00A01726">
        <w:rPr>
          <w:b/>
          <w:bCs/>
          <w:highlight w:val="green"/>
          <w:u w:val="single"/>
        </w:rPr>
        <w:t>US</w:t>
      </w:r>
      <w:r w:rsidRPr="007E35A2">
        <w:rPr>
          <w:sz w:val="12"/>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7E35A2">
        <w:rPr>
          <w:sz w:val="12"/>
          <w:szCs w:val="16"/>
        </w:rPr>
        <w:t>keeps</w:t>
      </w:r>
      <w:proofErr w:type="gramEnd"/>
      <w:r w:rsidRPr="007E35A2">
        <w:rPr>
          <w:sz w:val="12"/>
          <w:szCs w:val="16"/>
        </w:rPr>
        <w:t xml:space="preserve"> nobody safe.</w:t>
      </w:r>
    </w:p>
    <w:p w14:paraId="7BA8607A" w14:textId="77777777" w:rsidR="001072BC" w:rsidRPr="007E35A2" w:rsidRDefault="001072BC" w:rsidP="001072BC"/>
    <w:p w14:paraId="058A1E30" w14:textId="77777777" w:rsidR="001072BC" w:rsidRDefault="001072BC" w:rsidP="001072BC">
      <w:pPr>
        <w:pStyle w:val="Heading4"/>
      </w:pPr>
      <w:r>
        <w:t xml:space="preserve">Isolated island populations </w:t>
      </w:r>
      <w:r w:rsidRPr="007E35A2">
        <w:rPr>
          <w:u w:val="single"/>
        </w:rPr>
        <w:t>repopulate</w:t>
      </w:r>
      <w:r>
        <w:t>.</w:t>
      </w:r>
    </w:p>
    <w:p w14:paraId="1EB4C047" w14:textId="77777777" w:rsidR="001072BC" w:rsidRPr="00882AC1" w:rsidRDefault="001072BC" w:rsidP="001072BC">
      <w:proofErr w:type="spellStart"/>
      <w:r w:rsidRPr="00502888">
        <w:rPr>
          <w:rStyle w:val="Style13ptBold"/>
        </w:rPr>
        <w:t>Turchin</w:t>
      </w:r>
      <w:proofErr w:type="spellEnd"/>
      <w:r w:rsidRPr="00502888">
        <w:rPr>
          <w:rStyle w:val="Style13ptBold"/>
        </w:rPr>
        <w:t xml:space="preserve"> and Green 18</w:t>
      </w:r>
      <w:r>
        <w:t xml:space="preserve"> </w:t>
      </w:r>
      <w:r w:rsidRPr="00592663">
        <w:t xml:space="preserve">[Alexey </w:t>
      </w:r>
      <w:proofErr w:type="spellStart"/>
      <w:r w:rsidRPr="00592663">
        <w:t>Turchin</w:t>
      </w:r>
      <w:proofErr w:type="spellEnd"/>
      <w:r w:rsidRPr="00592663">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8" w:history="1">
        <w:r w:rsidRPr="00592663">
          <w:rPr>
            <w:rStyle w:val="Hyperlink"/>
          </w:rPr>
          <w:t>https://www.emerald.com/insight/content/doi/10.1108/FS-04-2018-0031/full/html?fullSc=1&amp;mbSc=1&amp;fullSc=1</w:t>
        </w:r>
      </w:hyperlink>
      <w:r w:rsidRPr="00592663">
        <w:t xml:space="preserve">] </w:t>
      </w:r>
      <w:r>
        <w:t>Recut Justin</w:t>
      </w:r>
    </w:p>
    <w:p w14:paraId="1741170C" w14:textId="77777777" w:rsidR="001072BC" w:rsidRDefault="001072BC" w:rsidP="001072BC">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A01726">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w:t>
      </w:r>
      <w:proofErr w:type="gramStart"/>
      <w:r w:rsidRPr="007E35A2">
        <w:rPr>
          <w:sz w:val="12"/>
          <w:szCs w:val="16"/>
        </w:rPr>
        <w:t>particular global</w:t>
      </w:r>
      <w:proofErr w:type="gramEnd"/>
      <w:r w:rsidRPr="007E35A2">
        <w:rPr>
          <w:sz w:val="12"/>
          <w:szCs w:val="16"/>
        </w:rPr>
        <w:t xml:space="preserve">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A01726">
        <w:rPr>
          <w:highlight w:val="green"/>
          <w:u w:val="single"/>
        </w:rPr>
        <w:t>will 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proofErr w:type="gramStart"/>
      <w:r w:rsidRPr="00A01726">
        <w:rPr>
          <w:b/>
          <w:bCs/>
          <w:highlight w:val="green"/>
          <w:u w:val="single"/>
        </w:rPr>
        <w:t>Quarantined island</w:t>
      </w:r>
      <w:proofErr w:type="gramEnd"/>
      <w:r w:rsidRPr="00A01726">
        <w:rPr>
          <w:b/>
          <w:bCs/>
          <w:highlight w:val="green"/>
          <w:u w:val="single"/>
        </w:rPr>
        <w:t xml:space="preserve">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A01726">
        <w:rPr>
          <w:b/>
          <w:bCs/>
          <w:highlight w:val="green"/>
          <w:u w:val="single"/>
        </w:rPr>
        <w:t>northern</w:t>
      </w:r>
      <w:r w:rsidRPr="00A01726">
        <w:rPr>
          <w:b/>
          <w:bCs/>
          <w:sz w:val="12"/>
          <w:szCs w:val="16"/>
          <w:highlight w:val="green"/>
        </w:rPr>
        <w:t xml:space="preserve"> </w:t>
      </w:r>
      <w:r w:rsidRPr="00A01726">
        <w:rPr>
          <w:b/>
          <w:bCs/>
          <w:highlight w:val="green"/>
          <w:u w:val="single"/>
        </w:rPr>
        <w:t>aboriginal 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A01726">
        <w:rPr>
          <w:highlight w:val="green"/>
          <w:u w:val="single"/>
        </w:rPr>
        <w:t>adapted to</w:t>
      </w:r>
      <w:r w:rsidRPr="005041AE">
        <w:rPr>
          <w:u w:val="single"/>
        </w:rPr>
        <w:t xml:space="preserve"> survive in extremely </w:t>
      </w:r>
      <w:r w:rsidRPr="00A01726">
        <w:rPr>
          <w:highlight w:val="green"/>
          <w:u w:val="single"/>
        </w:rPr>
        <w:t>cold</w:t>
      </w:r>
      <w:r w:rsidRPr="007E35A2">
        <w:rPr>
          <w:sz w:val="12"/>
          <w:szCs w:val="16"/>
        </w:rPr>
        <w:t xml:space="preserve"> and dangerous </w:t>
      </w:r>
      <w:r w:rsidRPr="00A01726">
        <w:rPr>
          <w:highlight w:val="green"/>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w:t>
      </w:r>
      <w:proofErr w:type="gramStart"/>
      <w:r w:rsidRPr="007E35A2">
        <w:rPr>
          <w:sz w:val="12"/>
          <w:szCs w:val="16"/>
        </w:rPr>
        <w:t>motor boats</w:t>
      </w:r>
      <w:proofErr w:type="gramEnd"/>
      <w:r w:rsidRPr="007E35A2">
        <w:rPr>
          <w:sz w:val="12"/>
          <w:szCs w:val="16"/>
        </w:rPr>
        <w:t xml:space="preserve">,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w:t>
      </w:r>
      <w:proofErr w:type="gramStart"/>
      <w:r w:rsidRPr="007E35A2">
        <w:rPr>
          <w:sz w:val="12"/>
          <w:szCs w:val="16"/>
        </w:rPr>
        <w:t>similar to</w:t>
      </w:r>
      <w:proofErr w:type="gramEnd"/>
      <w:r w:rsidRPr="007E35A2">
        <w:rPr>
          <w:sz w:val="12"/>
          <w:szCs w:val="16"/>
        </w:rPr>
        <w:t xml:space="preserve">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A01726">
        <w:rPr>
          <w:b/>
          <w:bCs/>
          <w:highlight w:val="green"/>
          <w:u w:val="single"/>
        </w:rPr>
        <w:t>regions</w:t>
      </w:r>
      <w:r w:rsidRPr="00267E13">
        <w:rPr>
          <w:b/>
          <w:bCs/>
          <w:u w:val="single"/>
        </w:rPr>
        <w:t xml:space="preserve"> of Earth </w:t>
      </w:r>
      <w:r w:rsidRPr="00A01726">
        <w:rPr>
          <w:b/>
          <w:bCs/>
          <w:highlight w:val="green"/>
          <w:u w:val="single"/>
        </w:rPr>
        <w:t>could still be survivable</w:t>
      </w:r>
      <w:r w:rsidRPr="00267E13">
        <w:rPr>
          <w:b/>
          <w:bCs/>
          <w:u w:val="single"/>
        </w:rPr>
        <w:t xml:space="preserve"> for humans</w:t>
      </w:r>
      <w:r w:rsidRPr="005041AE">
        <w:rPr>
          <w:u w:val="single"/>
        </w:rPr>
        <w:t xml:space="preserve">, </w:t>
      </w:r>
      <w:r w:rsidRPr="00A01726">
        <w:rPr>
          <w:highlight w:val="green"/>
          <w:u w:val="single"/>
        </w:rPr>
        <w:t>such as the Himalayan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7E35A2">
        <w:rPr>
          <w:sz w:val="12"/>
          <w:szCs w:val="16"/>
        </w:rPr>
        <w:t>ammunition</w:t>
      </w:r>
      <w:proofErr w:type="gramEnd"/>
      <w:r w:rsidRPr="007E35A2">
        <w:rPr>
          <w:sz w:val="12"/>
          <w:szCs w:val="16"/>
        </w:rPr>
        <w:t xml:space="preserve">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A01726">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A01726">
        <w:rPr>
          <w:b/>
          <w:bCs/>
          <w:highlight w:val="green"/>
          <w:u w:val="single"/>
        </w:rPr>
        <w:t>survived</w:t>
      </w:r>
      <w:r w:rsidRPr="00267E13">
        <w:rPr>
          <w:b/>
          <w:bCs/>
          <w:u w:val="single"/>
        </w:rPr>
        <w:t xml:space="preserve"> the 2004 Indian Ocean </w:t>
      </w:r>
      <w:r w:rsidRPr="00A01726">
        <w:rPr>
          <w:b/>
          <w:bCs/>
          <w:highlight w:val="green"/>
          <w:u w:val="single"/>
        </w:rPr>
        <w:t>tsunami</w:t>
      </w:r>
      <w:r w:rsidRPr="00267E13">
        <w:rPr>
          <w:b/>
          <w:bCs/>
          <w:u w:val="single"/>
        </w:rPr>
        <w:t xml:space="preserve"> apparently </w:t>
      </w:r>
      <w:r w:rsidRPr="00A01726">
        <w:rPr>
          <w:b/>
          <w:bCs/>
          <w:highlight w:val="green"/>
          <w:u w:val="single"/>
        </w:rPr>
        <w:t>unaffected</w:t>
      </w:r>
      <w:r w:rsidRPr="007E35A2">
        <w:rPr>
          <w:b/>
          <w:bCs/>
          <w:sz w:val="12"/>
          <w:szCs w:val="16"/>
        </w:rPr>
        <w:t xml:space="preserve"> </w:t>
      </w:r>
      <w:r w:rsidRPr="007E35A2">
        <w:rPr>
          <w:sz w:val="12"/>
          <w:szCs w:val="16"/>
        </w:rPr>
        <w:t>(</w:t>
      </w:r>
      <w:proofErr w:type="spellStart"/>
      <w:r w:rsidRPr="007E35A2">
        <w:rPr>
          <w:sz w:val="12"/>
          <w:szCs w:val="16"/>
        </w:rPr>
        <w:t>Voanews</w:t>
      </w:r>
      <w:proofErr w:type="spellEnd"/>
      <w:r w:rsidRPr="007E35A2">
        <w:rPr>
          <w:sz w:val="12"/>
          <w:szCs w:val="16"/>
        </w:rPr>
        <w:t xml:space="preserve">, 2009), and </w:t>
      </w:r>
      <w:r w:rsidRPr="005041AE">
        <w:rPr>
          <w:u w:val="single"/>
        </w:rPr>
        <w:t xml:space="preserve">if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A01726">
        <w:rPr>
          <w:highlight w:val="green"/>
          <w:u w:val="single"/>
        </w:rPr>
        <w:t xml:space="preserve">Were a </w:t>
      </w:r>
      <w:r w:rsidRPr="00A01726">
        <w:rPr>
          <w:b/>
          <w:bCs/>
          <w:highlight w:val="green"/>
          <w:u w:val="single"/>
        </w:rPr>
        <w:t>nuclear</w:t>
      </w:r>
      <w:r w:rsidRPr="007E35A2">
        <w:rPr>
          <w:sz w:val="12"/>
          <w:szCs w:val="16"/>
        </w:rPr>
        <w:t xml:space="preserve">, bolide impactor or volcanic </w:t>
      </w:r>
      <w:r w:rsidRPr="005041AE">
        <w:rPr>
          <w:u w:val="single"/>
        </w:rPr>
        <w:t>“</w:t>
      </w:r>
      <w:r w:rsidRPr="00A01726">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A01726">
        <w:rPr>
          <w:highlight w:val="green"/>
          <w:u w:val="single"/>
        </w:rPr>
        <w:t>unfold</w:t>
      </w:r>
      <w:r w:rsidRPr="007E35A2">
        <w:rPr>
          <w:sz w:val="12"/>
          <w:szCs w:val="16"/>
        </w:rPr>
        <w:t xml:space="preserve">, these </w:t>
      </w:r>
      <w:r w:rsidRPr="00A01726">
        <w:rPr>
          <w:highlight w:val="green"/>
          <w:u w:val="single"/>
        </w:rPr>
        <w:t>islands</w:t>
      </w:r>
      <w:r w:rsidRPr="005041AE">
        <w:rPr>
          <w:u w:val="single"/>
        </w:rPr>
        <w:t xml:space="preserve"> would</w:t>
      </w:r>
      <w:r>
        <w:rPr>
          <w:u w:val="single"/>
        </w:rPr>
        <w:t xml:space="preserve"> </w:t>
      </w:r>
      <w:r w:rsidRPr="00A01726">
        <w:rPr>
          <w:highlight w:val="green"/>
          <w:u w:val="single"/>
        </w:rPr>
        <w:t>remain surrounded by Warm Ocean, and</w:t>
      </w:r>
      <w:r w:rsidRPr="005041AE">
        <w:rPr>
          <w:u w:val="single"/>
        </w:rPr>
        <w:t xml:space="preserve"> local </w:t>
      </w:r>
      <w:r w:rsidRPr="00A01726">
        <w:rPr>
          <w:highlight w:val="green"/>
          <w:u w:val="single"/>
        </w:rPr>
        <w:t>volcanism</w:t>
      </w:r>
      <w:r w:rsidRPr="005041AE">
        <w:rPr>
          <w:u w:val="single"/>
        </w:rPr>
        <w:t xml:space="preserve"> or other energy sources</w:t>
      </w:r>
      <w:r>
        <w:rPr>
          <w:u w:val="single"/>
        </w:rPr>
        <w:t xml:space="preserve"> </w:t>
      </w:r>
      <w:r w:rsidRPr="005041AE">
        <w:rPr>
          <w:u w:val="single"/>
        </w:rPr>
        <w:t xml:space="preserve">might provide heat, </w:t>
      </w:r>
      <w:proofErr w:type="gramStart"/>
      <w:r w:rsidRPr="005041AE">
        <w:rPr>
          <w:u w:val="single"/>
        </w:rPr>
        <w:t>energy</w:t>
      </w:r>
      <w:proofErr w:type="gramEnd"/>
      <w:r w:rsidRPr="005041AE">
        <w:rPr>
          <w:u w:val="single"/>
        </w:rPr>
        <w:t xml:space="preserve">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A01726">
        <w:rPr>
          <w:highlight w:val="green"/>
          <w:u w:val="single"/>
        </w:rPr>
        <w:t>contamination</w:t>
      </w:r>
      <w:r w:rsidRPr="007E35A2">
        <w:rPr>
          <w:sz w:val="12"/>
          <w:szCs w:val="16"/>
        </w:rPr>
        <w:t xml:space="preserve"> or multiple pandemics </w:t>
      </w:r>
      <w:r w:rsidRPr="0097572D">
        <w:rPr>
          <w:u w:val="single"/>
        </w:rPr>
        <w:t xml:space="preserve">might be best </w:t>
      </w:r>
      <w:r w:rsidRPr="00A01726">
        <w:rPr>
          <w:highlight w:val="green"/>
          <w:u w:val="single"/>
        </w:rPr>
        <w:t>survived</w:t>
      </w:r>
      <w:r w:rsidRPr="0097572D">
        <w:rPr>
          <w:u w:val="single"/>
        </w:rPr>
        <w:t xml:space="preserve"> </w:t>
      </w:r>
      <w:r w:rsidRPr="00267E13">
        <w:rPr>
          <w:b/>
          <w:bCs/>
          <w:u w:val="single"/>
        </w:rPr>
        <w:t xml:space="preserve">underwater </w:t>
      </w:r>
      <w:r w:rsidRPr="00A01726">
        <w:rPr>
          <w:b/>
          <w:bCs/>
          <w:highlight w:val="green"/>
          <w:u w:val="single"/>
        </w:rPr>
        <w:t>in</w:t>
      </w:r>
      <w:r w:rsidRPr="00267E13">
        <w:rPr>
          <w:b/>
          <w:bCs/>
          <w:u w:val="single"/>
        </w:rPr>
        <w:t xml:space="preserve"> nuclear </w:t>
      </w:r>
      <w:r w:rsidRPr="00A01726">
        <w:rPr>
          <w:b/>
          <w:bCs/>
          <w:highlight w:val="green"/>
          <w:u w:val="single"/>
        </w:rPr>
        <w:t>submarines</w:t>
      </w:r>
      <w:r w:rsidRPr="007E35A2">
        <w:rPr>
          <w:sz w:val="12"/>
          <w:szCs w:val="16"/>
        </w:rPr>
        <w:t xml:space="preserve"> (</w:t>
      </w:r>
      <w:proofErr w:type="spellStart"/>
      <w:r w:rsidRPr="007E35A2">
        <w:rPr>
          <w:sz w:val="12"/>
          <w:szCs w:val="16"/>
        </w:rPr>
        <w:t>Turchin</w:t>
      </w:r>
      <w:proofErr w:type="spellEnd"/>
      <w:r w:rsidRPr="007E35A2">
        <w:rPr>
          <w:sz w:val="12"/>
          <w:szCs w:val="16"/>
        </w:rPr>
        <w:t xml:space="preserve">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A01726">
        <w:rPr>
          <w:b/>
          <w:bCs/>
          <w:highlight w:val="green"/>
          <w:u w:val="single"/>
        </w:rPr>
        <w:t>refuges</w:t>
      </w:r>
      <w:r w:rsidRPr="00267E13">
        <w:rPr>
          <w:b/>
          <w:bCs/>
          <w:u w:val="single"/>
        </w:rPr>
        <w:t xml:space="preserve"> could be </w:t>
      </w:r>
      <w:r w:rsidRPr="00A01726">
        <w:rPr>
          <w:b/>
          <w:bCs/>
          <w:highlight w:val="green"/>
          <w:u w:val="single"/>
        </w:rPr>
        <w:t>strengthened with bunkers</w:t>
      </w:r>
      <w:r w:rsidRPr="00A01726">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as they will be neither a military target nor as accessible to looters or unintentionally dangerous (</w:t>
      </w:r>
      <w:proofErr w:type="gramStart"/>
      <w:r w:rsidRPr="007E35A2">
        <w:rPr>
          <w:sz w:val="12"/>
          <w:szCs w:val="16"/>
        </w:rPr>
        <w:t>e.g.</w:t>
      </w:r>
      <w:proofErr w:type="gramEnd"/>
      <w:r w:rsidRPr="007E35A2">
        <w:rPr>
          <w:sz w:val="12"/>
          <w:szCs w:val="16"/>
        </w:rPr>
        <w:t xml:space="preserve"> infected) refugees. </w:t>
      </w:r>
      <w:r w:rsidRPr="0097572D">
        <w:rPr>
          <w:u w:val="single"/>
        </w:rPr>
        <w:t xml:space="preserve">These bunkers could potentially be </w:t>
      </w:r>
      <w:r w:rsidRPr="00A01726">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A01726">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A01726">
        <w:rPr>
          <w:highlight w:val="green"/>
          <w:u w:val="single"/>
        </w:rPr>
        <w:t>oxygen and food</w:t>
      </w:r>
      <w:r w:rsidRPr="0097572D">
        <w:rPr>
          <w:u w:val="single"/>
        </w:rPr>
        <w:t xml:space="preserve"> sources.</w:t>
      </w:r>
    </w:p>
    <w:p w14:paraId="371DE421" w14:textId="77777777" w:rsidR="001072BC" w:rsidRPr="00747387" w:rsidRDefault="001072BC" w:rsidP="001072BC">
      <w:pPr>
        <w:rPr>
          <w:u w:val="single"/>
        </w:rPr>
      </w:pPr>
    </w:p>
    <w:p w14:paraId="10C58561" w14:textId="77777777" w:rsidR="001072BC" w:rsidRDefault="001072BC" w:rsidP="001072BC">
      <w:pPr>
        <w:pStyle w:val="Heading4"/>
      </w:pPr>
      <w:r>
        <w:t xml:space="preserve">No nuclear winter – </w:t>
      </w:r>
      <w:r w:rsidRPr="007E35A2">
        <w:rPr>
          <w:u w:val="single"/>
        </w:rPr>
        <w:t>conservative models</w:t>
      </w:r>
      <w:r>
        <w:t xml:space="preserve"> prove </w:t>
      </w:r>
      <w:r w:rsidRPr="007E35A2">
        <w:rPr>
          <w:u w:val="single"/>
        </w:rPr>
        <w:t>rainout</w:t>
      </w:r>
      <w:r>
        <w:t>.</w:t>
      </w:r>
    </w:p>
    <w:p w14:paraId="049AA758" w14:textId="77777777" w:rsidR="001072BC" w:rsidRPr="00132EB0" w:rsidRDefault="001072BC" w:rsidP="001072BC">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rsidRPr="00132EB0">
        <w:t>Eunmo</w:t>
      </w:r>
      <w:proofErr w:type="spellEnd"/>
      <w:r w:rsidRPr="00132EB0">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w:t>
      </w:r>
      <w:proofErr w:type="spellStart"/>
      <w:r w:rsidRPr="00132EB0">
        <w:t>Hunke</w:t>
      </w:r>
      <w:proofErr w:type="spellEnd"/>
      <w:r w:rsidRPr="00132EB0">
        <w:t>,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w:t>
      </w:r>
      <w:proofErr w:type="gramStart"/>
      <w:r w:rsidRPr="00132EB0">
        <w:t>On</w:t>
      </w:r>
      <w:proofErr w:type="gramEnd"/>
      <w:r w:rsidRPr="00132EB0">
        <w:t xml:space="preserve"> Detailed Source Calculations.” Journal of Geophysical Research: Atmospheres, vol. 123, no. 5] </w:t>
      </w:r>
      <w:r>
        <w:t>Recut Justin</w:t>
      </w:r>
    </w:p>
    <w:p w14:paraId="3C128AEC" w14:textId="77777777" w:rsidR="001072BC" w:rsidRDefault="001072BC" w:rsidP="001072BC">
      <w:pPr>
        <w:rPr>
          <w:rFonts w:eastAsia="Cambria"/>
          <w:b/>
          <w:bCs/>
          <w:u w:val="single"/>
        </w:rPr>
      </w:pPr>
      <w:r w:rsidRPr="00132EB0">
        <w:rPr>
          <w:rFonts w:eastAsia="Cambria"/>
          <w:u w:val="single"/>
        </w:rPr>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132EB0">
        <w:rPr>
          <w:rFonts w:eastAsia="Cambria"/>
          <w:b/>
          <w:bCs/>
          <w:u w:val="single"/>
        </w:rPr>
        <w:t xml:space="preserve">represents </w:t>
      </w:r>
      <w:r w:rsidRPr="00A01726">
        <w:rPr>
          <w:rFonts w:eastAsia="Cambria"/>
          <w:b/>
          <w:bCs/>
          <w:highlight w:val="green"/>
          <w:u w:val="single"/>
        </w:rPr>
        <w:t>the worst-case scenario</w:t>
      </w:r>
      <w:r w:rsidRPr="00A01726">
        <w:rPr>
          <w:rFonts w:eastAsia="Cambria"/>
          <w:highlight w:val="green"/>
          <w:u w:val="single"/>
        </w:rPr>
        <w:t xml:space="preserve"> involving</w:t>
      </w:r>
      <w:r w:rsidRPr="00132EB0">
        <w:rPr>
          <w:rFonts w:eastAsia="Cambria"/>
          <w:u w:val="single"/>
        </w:rPr>
        <w:t xml:space="preserve"> vigorous fire activity</w:t>
      </w:r>
      <w:r w:rsidRPr="00423D51">
        <w:rPr>
          <w:rFonts w:eastAsia="Cambria"/>
          <w:sz w:val="12"/>
          <w:szCs w:val="16"/>
        </w:rPr>
        <w:t xml:space="preserve">, </w:t>
      </w:r>
      <w:r w:rsidRPr="00132EB0">
        <w:rPr>
          <w:rFonts w:eastAsia="Cambria"/>
          <w:b/>
          <w:bCs/>
          <w:u w:val="single"/>
        </w:rPr>
        <w:t xml:space="preserve">only a relatively </w:t>
      </w:r>
      <w:r w:rsidRPr="00A01726">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A01726">
        <w:rPr>
          <w:rFonts w:eastAsia="Cambria"/>
          <w:b/>
          <w:bCs/>
          <w:highlight w:val="green"/>
          <w:u w:val="single"/>
        </w:rPr>
        <w:t>in</w:t>
      </w:r>
      <w:r w:rsidRPr="00132EB0">
        <w:rPr>
          <w:rFonts w:eastAsia="Cambria"/>
          <w:b/>
          <w:bCs/>
          <w:u w:val="single"/>
        </w:rPr>
        <w:t xml:space="preserve">to </w:t>
      </w:r>
      <w:r w:rsidRPr="00A01726">
        <w:rPr>
          <w:rFonts w:eastAsia="Cambria"/>
          <w:b/>
          <w:bCs/>
          <w:highlight w:val="green"/>
          <w:u w:val="single"/>
        </w:rPr>
        <w:t>the</w:t>
      </w:r>
      <w:r w:rsidRPr="00132EB0">
        <w:rPr>
          <w:rFonts w:eastAsia="Cambria"/>
          <w:b/>
          <w:bCs/>
          <w:u w:val="single"/>
        </w:rPr>
        <w:t xml:space="preserve"> </w:t>
      </w:r>
      <w:r w:rsidRPr="00A01726">
        <w:rPr>
          <w:rFonts w:eastAsia="Cambria"/>
          <w:b/>
          <w:bCs/>
          <w:highlight w:val="green"/>
          <w:u w:val="single"/>
        </w:rPr>
        <w:t>stratosphere</w:t>
      </w:r>
      <w:r w:rsidRPr="00132EB0">
        <w:rPr>
          <w:rFonts w:eastAsia="Cambria"/>
          <w:u w:val="single"/>
        </w:rPr>
        <w:t xml:space="preserve"> </w:t>
      </w:r>
      <w:proofErr w:type="gramStart"/>
      <w:r w:rsidRPr="00423D51">
        <w:rPr>
          <w:rFonts w:eastAsia="Cambria"/>
          <w:sz w:val="12"/>
          <w:szCs w:val="16"/>
        </w:rPr>
        <w:t>during the course of</w:t>
      </w:r>
      <w:proofErr w:type="gramEnd"/>
      <w:r w:rsidRPr="00423D51">
        <w:rPr>
          <w:rFonts w:eastAsia="Cambria"/>
          <w:sz w:val="12"/>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423D51">
        <w:rPr>
          <w:rFonts w:eastAsia="Cambria"/>
          <w:sz w:val="12"/>
          <w:szCs w:val="16"/>
        </w:rPr>
        <w:t>time period</w:t>
      </w:r>
      <w:proofErr w:type="gramEnd"/>
      <w:r w:rsidRPr="00423D51">
        <w:rPr>
          <w:rFonts w:eastAsia="Cambria"/>
          <w:sz w:val="12"/>
          <w:szCs w:val="16"/>
        </w:rPr>
        <w:t xml:space="preserve">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A01726">
        <w:rPr>
          <w:rFonts w:eastAsia="Cambria"/>
          <w:highlight w:val="green"/>
          <w:u w:val="single"/>
        </w:rPr>
        <w:t>BC</w:t>
      </w:r>
      <w:r w:rsidRPr="00423D51">
        <w:rPr>
          <w:rFonts w:eastAsia="Cambria"/>
          <w:sz w:val="12"/>
          <w:szCs w:val="16"/>
        </w:rPr>
        <w:t xml:space="preserve"> multiplied by 100 (number of cities involved in the exchange) from the two simulations. The total amount of BC produced is in line with previous estimates (about 3.69 </w:t>
      </w:r>
      <w:proofErr w:type="spellStart"/>
      <w:r w:rsidRPr="00423D51">
        <w:rPr>
          <w:rFonts w:eastAsia="Cambria"/>
          <w:sz w:val="12"/>
          <w:szCs w:val="16"/>
        </w:rPr>
        <w:t>Tg</w:t>
      </w:r>
      <w:proofErr w:type="spellEnd"/>
      <w:r w:rsidRPr="00423D51">
        <w:rPr>
          <w:rFonts w:eastAsia="Cambria"/>
          <w:sz w:val="12"/>
          <w:szCs w:val="16"/>
        </w:rPr>
        <w:t xml:space="preserve"> from no-rubble simulation); however, the majority of BC </w:t>
      </w:r>
      <w:r w:rsidRPr="00132EB0">
        <w:rPr>
          <w:rFonts w:eastAsia="Cambria"/>
          <w:u w:val="single"/>
        </w:rPr>
        <w:t>reside</w:t>
      </w:r>
      <w:r w:rsidRPr="00423D51">
        <w:rPr>
          <w:rFonts w:eastAsia="Cambria"/>
          <w:sz w:val="12"/>
          <w:szCs w:val="16"/>
        </w:rPr>
        <w:t xml:space="preserve">s </w:t>
      </w:r>
      <w:r w:rsidRPr="00132EB0">
        <w:rPr>
          <w:rFonts w:eastAsia="Cambria"/>
          <w:b/>
          <w:bCs/>
          <w:u w:val="single"/>
        </w:rPr>
        <w:t>below the stratosphere</w:t>
      </w:r>
      <w:r w:rsidRPr="00423D51">
        <w:rPr>
          <w:rFonts w:eastAsia="Cambria"/>
          <w:sz w:val="12"/>
          <w:szCs w:val="16"/>
        </w:rPr>
        <w:t xml:space="preserve"> (3.46 </w:t>
      </w:r>
      <w:proofErr w:type="spellStart"/>
      <w:r w:rsidRPr="00423D51">
        <w:rPr>
          <w:rFonts w:eastAsia="Cambria"/>
          <w:sz w:val="12"/>
          <w:szCs w:val="16"/>
        </w:rPr>
        <w:t>Tg</w:t>
      </w:r>
      <w:proofErr w:type="spellEnd"/>
      <w:r w:rsidRPr="00423D51">
        <w:rPr>
          <w:rFonts w:eastAsia="Cambria"/>
          <w:sz w:val="12"/>
          <w:szCs w:val="16"/>
        </w:rPr>
        <w:t xml:space="preserve"> below 12 km) </w:t>
      </w:r>
      <w:r w:rsidRPr="00132EB0">
        <w:rPr>
          <w:rFonts w:eastAsia="Cambria"/>
          <w:u w:val="single"/>
        </w:rPr>
        <w:t xml:space="preserve">and can be </w:t>
      </w:r>
      <w:r w:rsidRPr="00132EB0">
        <w:rPr>
          <w:rFonts w:eastAsia="Cambria"/>
          <w:b/>
          <w:bCs/>
          <w:u w:val="single"/>
        </w:rPr>
        <w:t xml:space="preserve">readily </w:t>
      </w:r>
      <w:r w:rsidRPr="00A01726">
        <w:rPr>
          <w:rFonts w:eastAsia="Cambria"/>
          <w:b/>
          <w:bCs/>
          <w:highlight w:val="green"/>
          <w:u w:val="single"/>
        </w:rPr>
        <w:t>impacted by</w:t>
      </w:r>
      <w:r w:rsidRPr="00132EB0">
        <w:rPr>
          <w:rFonts w:eastAsia="Cambria"/>
          <w:b/>
          <w:bCs/>
          <w:u w:val="single"/>
        </w:rPr>
        <w:t xml:space="preserve"> scavenging from </w:t>
      </w:r>
      <w:r w:rsidRPr="00A01726">
        <w:rPr>
          <w:rFonts w:eastAsia="Cambria"/>
          <w:b/>
          <w:bCs/>
          <w:highlight w:val="green"/>
          <w:u w:val="single"/>
        </w:rPr>
        <w:t>precipitation</w:t>
      </w:r>
      <w:r w:rsidRPr="00132EB0">
        <w:rPr>
          <w:rFonts w:eastAsia="Cambria"/>
          <w:u w:val="single"/>
        </w:rPr>
        <w:t xml:space="preserve"> either via pyro-cumulonimbus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A01726">
        <w:rPr>
          <w:rFonts w:eastAsia="Cambria"/>
          <w:b/>
          <w:bCs/>
          <w:highlight w:val="green"/>
          <w:u w:val="single"/>
        </w:rPr>
        <w:t>estimates are</w:t>
      </w:r>
      <w:r w:rsidRPr="00423D51">
        <w:rPr>
          <w:rFonts w:eastAsia="Cambria"/>
          <w:sz w:val="12"/>
          <w:szCs w:val="16"/>
        </w:rPr>
        <w:t xml:space="preserve"> still </w:t>
      </w:r>
      <w:r w:rsidRPr="00A01726">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A01726">
        <w:rPr>
          <w:rFonts w:eastAsia="Cambria"/>
          <w:b/>
          <w:bCs/>
          <w:highlight w:val="green"/>
          <w:u w:val="single"/>
        </w:rPr>
        <w:t xml:space="preserve">overestimating </w:t>
      </w:r>
      <w:r w:rsidRPr="00132EB0">
        <w:rPr>
          <w:rFonts w:eastAsia="Cambria"/>
          <w:b/>
          <w:bCs/>
          <w:u w:val="single"/>
        </w:rPr>
        <w:t xml:space="preserve">BC </w:t>
      </w:r>
      <w:r w:rsidRPr="00A01726">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w:t>
      </w:r>
      <w:proofErr w:type="spellStart"/>
      <w:r w:rsidRPr="00423D51">
        <w:rPr>
          <w:rFonts w:eastAsia="Cambria"/>
          <w:sz w:val="12"/>
          <w:szCs w:val="16"/>
        </w:rPr>
        <w:t>Robock</w:t>
      </w:r>
      <w:proofErr w:type="spellEnd"/>
      <w:r w:rsidRPr="00423D51">
        <w:rPr>
          <w:rFonts w:eastAsia="Cambria"/>
          <w:sz w:val="12"/>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A01726">
        <w:rPr>
          <w:rFonts w:eastAsia="Cambria"/>
          <w:b/>
          <w:bCs/>
          <w:highlight w:val="green"/>
          <w:u w:val="single"/>
        </w:rPr>
        <w:t>Mixing and</w:t>
      </w:r>
      <w:r w:rsidRPr="00132EB0">
        <w:rPr>
          <w:rFonts w:eastAsia="Cambria"/>
          <w:b/>
          <w:bCs/>
          <w:u w:val="single"/>
        </w:rPr>
        <w:t xml:space="preserve"> </w:t>
      </w:r>
      <w:r w:rsidRPr="00A01726">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A01726">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A01726">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A01726">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w:t>
      </w:r>
      <w:proofErr w:type="spellStart"/>
      <w:r w:rsidRPr="00423D51">
        <w:rPr>
          <w:rFonts w:eastAsia="Cambria"/>
          <w:sz w:val="12"/>
          <w:szCs w:val="16"/>
        </w:rPr>
        <w:t>Robock</w:t>
      </w:r>
      <w:proofErr w:type="spellEnd"/>
      <w:r w:rsidRPr="00423D51">
        <w:rPr>
          <w:rFonts w:eastAsia="Cambria"/>
          <w:sz w:val="12"/>
          <w:szCs w:val="16"/>
        </w:rPr>
        <w:t xml:space="preserve"> et al., 2007a) and lofting to much higher altitudes is inhibited by gravitational settling in the low-density air (</w:t>
      </w:r>
      <w:proofErr w:type="spellStart"/>
      <w:r w:rsidRPr="00423D51">
        <w:rPr>
          <w:rFonts w:eastAsia="Cambria"/>
          <w:sz w:val="12"/>
          <w:szCs w:val="16"/>
        </w:rPr>
        <w:t>Stenke</w:t>
      </w:r>
      <w:proofErr w:type="spellEnd"/>
      <w:r w:rsidRPr="00423D51">
        <w:rPr>
          <w:rFonts w:eastAsia="Cambria"/>
          <w:sz w:val="12"/>
          <w:szCs w:val="16"/>
        </w:rPr>
        <w:t xml:space="preserv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A01726">
        <w:rPr>
          <w:rFonts w:eastAsia="Cambria"/>
          <w:b/>
          <w:bCs/>
          <w:highlight w:val="green"/>
          <w:u w:val="single"/>
        </w:rPr>
        <w:t xml:space="preserve">70% rains out </w:t>
      </w:r>
      <w:r w:rsidRPr="00132EB0">
        <w:rPr>
          <w:rFonts w:eastAsia="Cambria"/>
          <w:b/>
          <w:bCs/>
          <w:u w:val="single"/>
        </w:rPr>
        <w:t>with</w:t>
      </w:r>
      <w:r w:rsidRPr="00A01726">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w:t>
      </w:r>
      <w:proofErr w:type="spellStart"/>
      <w:r w:rsidRPr="00423D51">
        <w:rPr>
          <w:rFonts w:eastAsia="Cambria"/>
          <w:sz w:val="12"/>
          <w:szCs w:val="16"/>
        </w:rPr>
        <w:t>Tg</w:t>
      </w:r>
      <w:proofErr w:type="spellEnd"/>
      <w:r w:rsidRPr="00423D51">
        <w:rPr>
          <w:rFonts w:eastAsia="Cambria"/>
          <w:sz w:val="12"/>
          <w:szCs w:val="16"/>
        </w:rPr>
        <w:t xml:space="preserve">,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w:t>
      </w:r>
      <w:proofErr w:type="spellStart"/>
      <w:r w:rsidRPr="00423D51">
        <w:rPr>
          <w:rFonts w:eastAsia="Cambria"/>
          <w:sz w:val="12"/>
          <w:szCs w:val="10"/>
        </w:rPr>
        <w:t>Tg</w:t>
      </w:r>
      <w:proofErr w:type="spellEnd"/>
      <w:r w:rsidRPr="00423D51">
        <w:rPr>
          <w:rFonts w:eastAsia="Cambria"/>
          <w:sz w:val="12"/>
          <w:szCs w:val="10"/>
        </w:rPr>
        <w:t xml:space="preserve">, dashed line) being transported above about 12 km (200 </w:t>
      </w:r>
      <w:proofErr w:type="spellStart"/>
      <w:r w:rsidRPr="00423D51">
        <w:rPr>
          <w:rFonts w:eastAsia="Cambria"/>
          <w:sz w:val="12"/>
          <w:szCs w:val="10"/>
        </w:rPr>
        <w:t>hPa</w:t>
      </w:r>
      <w:proofErr w:type="spellEnd"/>
      <w:r w:rsidRPr="00423D51">
        <w:rPr>
          <w:rFonts w:eastAsia="Cambria"/>
          <w:sz w:val="12"/>
          <w:szCs w:val="10"/>
        </w:rPr>
        <w:t xml:space="preserve">) within the first week. This outcome differs from the findings of, e.g., </w:t>
      </w:r>
      <w:proofErr w:type="spellStart"/>
      <w:r w:rsidRPr="00423D51">
        <w:rPr>
          <w:rFonts w:eastAsia="Cambria"/>
          <w:sz w:val="12"/>
          <w:szCs w:val="10"/>
        </w:rPr>
        <w:t>Stenke</w:t>
      </w:r>
      <w:proofErr w:type="spellEnd"/>
      <w:r w:rsidRPr="00423D51">
        <w:rPr>
          <w:rFonts w:eastAsia="Cambria"/>
          <w:sz w:val="12"/>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423D51">
        <w:rPr>
          <w:rFonts w:eastAsia="Cambria"/>
          <w:sz w:val="12"/>
          <w:szCs w:val="10"/>
        </w:rPr>
        <w:t>Robock</w:t>
      </w:r>
      <w:proofErr w:type="spellEnd"/>
      <w:r w:rsidRPr="00423D51">
        <w:rPr>
          <w:rFonts w:eastAsia="Cambria"/>
          <w:sz w:val="12"/>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423D51">
        <w:rPr>
          <w:rFonts w:eastAsia="Cambria"/>
          <w:sz w:val="12"/>
          <w:szCs w:val="10"/>
        </w:rPr>
        <w:t>Robock</w:t>
      </w:r>
      <w:proofErr w:type="spellEnd"/>
      <w:r w:rsidRPr="00423D51">
        <w:rPr>
          <w:rFonts w:eastAsia="Cambria"/>
          <w:sz w:val="12"/>
          <w:szCs w:val="10"/>
        </w:rPr>
        <w:t xml:space="preserve"> et al. (2007a), considering 5 </w:t>
      </w:r>
      <w:proofErr w:type="spellStart"/>
      <w:r w:rsidRPr="00423D51">
        <w:rPr>
          <w:rFonts w:eastAsia="Cambria"/>
          <w:sz w:val="12"/>
          <w:szCs w:val="10"/>
        </w:rPr>
        <w:t>Tg</w:t>
      </w:r>
      <w:proofErr w:type="spellEnd"/>
      <w:r w:rsidRPr="00423D51">
        <w:rPr>
          <w:rFonts w:eastAsia="Cambria"/>
          <w:sz w:val="12"/>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423D51">
        <w:rPr>
          <w:rFonts w:eastAsia="Cambria"/>
          <w:sz w:val="12"/>
          <w:szCs w:val="10"/>
        </w:rPr>
        <w:t>Tg</w:t>
      </w:r>
      <w:proofErr w:type="spellEnd"/>
      <w:r w:rsidRPr="00423D51">
        <w:rPr>
          <w:rFonts w:eastAsia="Cambria"/>
          <w:sz w:val="12"/>
          <w:szCs w:val="10"/>
        </w:rPr>
        <w:t xml:space="preserve"> experiment, by </w:t>
      </w:r>
      <w:proofErr w:type="spellStart"/>
      <w:r w:rsidRPr="00423D51">
        <w:rPr>
          <w:rFonts w:eastAsia="Cambria"/>
          <w:sz w:val="12"/>
          <w:szCs w:val="10"/>
        </w:rPr>
        <w:t>Robock</w:t>
      </w:r>
      <w:proofErr w:type="spellEnd"/>
      <w:r w:rsidRPr="00423D51">
        <w:rPr>
          <w:rFonts w:eastAsia="Cambria"/>
          <w:sz w:val="12"/>
          <w:szCs w:val="10"/>
        </w:rPr>
        <w:t xml:space="preserve"> et al. (2007a) in their experiment “UT 1 </w:t>
      </w:r>
      <w:proofErr w:type="spellStart"/>
      <w:r w:rsidRPr="00423D51">
        <w:rPr>
          <w:rFonts w:eastAsia="Cambria"/>
          <w:sz w:val="12"/>
          <w:szCs w:val="10"/>
        </w:rPr>
        <w:t>Tg</w:t>
      </w:r>
      <w:proofErr w:type="spellEnd"/>
      <w:r w:rsidRPr="00423D51">
        <w:rPr>
          <w:rFonts w:eastAsia="Cambria"/>
          <w:sz w:val="12"/>
          <w:szCs w:val="10"/>
        </w:rPr>
        <w:t xml:space="preserve">”, and © 2018 American Geophysical Union. All rights reserved. by </w:t>
      </w:r>
      <w:proofErr w:type="spellStart"/>
      <w:r w:rsidRPr="00423D51">
        <w:rPr>
          <w:rFonts w:eastAsia="Cambria"/>
          <w:sz w:val="12"/>
          <w:szCs w:val="10"/>
        </w:rPr>
        <w:t>Stenke</w:t>
      </w:r>
      <w:proofErr w:type="spellEnd"/>
      <w:r w:rsidRPr="00423D51">
        <w:rPr>
          <w:rFonts w:eastAsia="Cambria"/>
          <w:sz w:val="12"/>
          <w:szCs w:val="10"/>
        </w:rPr>
        <w:t xml:space="preserve"> et al. (2013) in their experiment “Exp1”, in all of which 1 </w:t>
      </w:r>
      <w:proofErr w:type="spellStart"/>
      <w:r w:rsidRPr="00423D51">
        <w:rPr>
          <w:rFonts w:eastAsia="Cambria"/>
          <w:sz w:val="12"/>
          <w:szCs w:val="10"/>
        </w:rPr>
        <w:t>Tg</w:t>
      </w:r>
      <w:proofErr w:type="spellEnd"/>
      <w:r w:rsidRPr="00423D51">
        <w:rPr>
          <w:rFonts w:eastAsia="Cambria"/>
          <w:sz w:val="12"/>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423D51">
        <w:rPr>
          <w:rFonts w:eastAsia="Cambria"/>
          <w:sz w:val="12"/>
          <w:szCs w:val="10"/>
        </w:rPr>
        <w:t>Pausata</w:t>
      </w:r>
      <w:proofErr w:type="spellEnd"/>
      <w:r w:rsidRPr="00423D51">
        <w:rPr>
          <w:rFonts w:eastAsia="Cambria"/>
          <w:sz w:val="12"/>
          <w:szCs w:val="10"/>
        </w:rPr>
        <w:t xml:space="preserve"> et al. (2016) for their long-term “intermediate” scenario. In that scenario, which is also based on 5 </w:t>
      </w:r>
      <w:proofErr w:type="spellStart"/>
      <w:r w:rsidRPr="00423D51">
        <w:rPr>
          <w:rFonts w:eastAsia="Cambria"/>
          <w:sz w:val="12"/>
          <w:szCs w:val="10"/>
        </w:rPr>
        <w:t>Tg</w:t>
      </w:r>
      <w:proofErr w:type="spellEnd"/>
      <w:r w:rsidRPr="00423D51">
        <w:rPr>
          <w:rFonts w:eastAsia="Cambria"/>
          <w:sz w:val="12"/>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A01726">
        <w:rPr>
          <w:rFonts w:eastAsia="Cambria"/>
          <w:highlight w:val="green"/>
          <w:u w:val="single"/>
        </w:rPr>
        <w:t xml:space="preserve">upward transport of </w:t>
      </w:r>
      <w:r w:rsidRPr="00A01726">
        <w:rPr>
          <w:rStyle w:val="StyleUnderline"/>
          <w:highlight w:val="green"/>
        </w:rPr>
        <w:t>particles is</w:t>
      </w:r>
      <w:r w:rsidRPr="00132EB0">
        <w:rPr>
          <w:rFonts w:eastAsia="Cambria"/>
          <w:u w:val="single"/>
        </w:rPr>
        <w:t xml:space="preserve"> substantially </w:t>
      </w:r>
      <w:r w:rsidRPr="00A01726">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w:t>
      </w:r>
      <w:proofErr w:type="spellStart"/>
      <w:r w:rsidRPr="00423D51">
        <w:rPr>
          <w:rFonts w:eastAsia="Cambria"/>
          <w:sz w:val="12"/>
          <w:szCs w:val="16"/>
        </w:rPr>
        <w:t>Tg</w:t>
      </w:r>
      <w:proofErr w:type="spellEnd"/>
      <w:r w:rsidRPr="00423D51">
        <w:rPr>
          <w:rFonts w:eastAsia="Cambria"/>
          <w:sz w:val="12"/>
          <w:szCs w:val="16"/>
        </w:rPr>
        <w:t xml:space="preserve"> of </w:t>
      </w:r>
      <w:r w:rsidRPr="00132EB0">
        <w:rPr>
          <w:rFonts w:eastAsia="Cambria"/>
          <w:u w:val="single"/>
        </w:rPr>
        <w:t>BC is directly injected into the upper troposphere</w:t>
      </w:r>
      <w:r w:rsidRPr="00423D51">
        <w:rPr>
          <w:rFonts w:eastAsia="Cambria"/>
          <w:sz w:val="12"/>
          <w:szCs w:val="16"/>
        </w:rPr>
        <w:t>. The semiannual cycle of lofting and sinking of the aerosols is associated with atmospheric heating and cooling during the solstice in each hemisphere (</w:t>
      </w:r>
      <w:proofErr w:type="spellStart"/>
      <w:r w:rsidRPr="00423D51">
        <w:rPr>
          <w:rFonts w:eastAsia="Cambria"/>
          <w:sz w:val="12"/>
          <w:szCs w:val="16"/>
        </w:rPr>
        <w:t>Robock</w:t>
      </w:r>
      <w:proofErr w:type="spellEnd"/>
      <w:r w:rsidRPr="00423D51">
        <w:rPr>
          <w:rFonts w:eastAsia="Cambria"/>
          <w:sz w:val="12"/>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423D51">
        <w:rPr>
          <w:rFonts w:eastAsia="Cambria"/>
          <w:sz w:val="12"/>
          <w:szCs w:val="16"/>
        </w:rPr>
        <w:t>hPa</w:t>
      </w:r>
      <w:proofErr w:type="spellEnd"/>
      <w:r w:rsidRPr="00423D51">
        <w:rPr>
          <w:rFonts w:eastAsia="Cambria"/>
          <w:sz w:val="12"/>
          <w:szCs w:val="16"/>
        </w:rPr>
        <w:t xml:space="preserve">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A01726">
        <w:rPr>
          <w:rFonts w:eastAsia="Cambria"/>
          <w:highlight w:val="green"/>
          <w:u w:val="single"/>
        </w:rPr>
        <w:t>simulations</w:t>
      </w:r>
      <w:r w:rsidRPr="00A01726">
        <w:rPr>
          <w:rFonts w:eastAsia="Cambria"/>
          <w:sz w:val="12"/>
          <w:szCs w:val="16"/>
          <w:highlight w:val="green"/>
        </w:rPr>
        <w:t xml:space="preserve"> </w:t>
      </w:r>
      <w:r w:rsidRPr="00A01726">
        <w:rPr>
          <w:rFonts w:eastAsia="Cambria"/>
          <w:highlight w:val="green"/>
          <w:u w:val="single"/>
        </w:rPr>
        <w:t xml:space="preserve">of </w:t>
      </w:r>
      <w:proofErr w:type="spellStart"/>
      <w:r w:rsidRPr="00A01726">
        <w:rPr>
          <w:rFonts w:eastAsia="Cambria"/>
          <w:highlight w:val="green"/>
          <w:u w:val="single"/>
        </w:rPr>
        <w:t>Robock</w:t>
      </w:r>
      <w:proofErr w:type="spellEnd"/>
      <w:r w:rsidRPr="00423D51">
        <w:rPr>
          <w:rFonts w:eastAsia="Cambria"/>
          <w:sz w:val="12"/>
          <w:szCs w:val="16"/>
        </w:rPr>
        <w:t xml:space="preserve"> et al. (2007a, see their Figure 4), </w:t>
      </w:r>
      <w:r w:rsidRPr="00A01726">
        <w:rPr>
          <w:rFonts w:eastAsia="Cambria"/>
          <w:highlight w:val="green"/>
          <w:u w:val="single"/>
        </w:rPr>
        <w:t>Mills</w:t>
      </w:r>
      <w:r w:rsidRPr="00423D51">
        <w:rPr>
          <w:rFonts w:eastAsia="Cambria"/>
          <w:sz w:val="12"/>
          <w:szCs w:val="16"/>
        </w:rPr>
        <w:t xml:space="preserve"> et al. (2008, see their Figure 5), </w:t>
      </w:r>
      <w:proofErr w:type="spellStart"/>
      <w:r w:rsidRPr="00132EB0">
        <w:rPr>
          <w:rFonts w:eastAsia="Cambria"/>
          <w:u w:val="single"/>
        </w:rPr>
        <w:t>Stenke</w:t>
      </w:r>
      <w:proofErr w:type="spellEnd"/>
      <w:r w:rsidRPr="00423D51">
        <w:rPr>
          <w:rFonts w:eastAsia="Cambria"/>
          <w:sz w:val="12"/>
          <w:szCs w:val="16"/>
        </w:rPr>
        <w:t xml:space="preserve"> et al. (2013, see high-load cases in their Figure 4), Mills et al. (2014, see their Figure 7), </w:t>
      </w:r>
      <w:r w:rsidRPr="00132EB0">
        <w:rPr>
          <w:rFonts w:eastAsia="Cambria"/>
          <w:u w:val="single"/>
        </w:rPr>
        <w:t xml:space="preserve">and </w:t>
      </w:r>
      <w:proofErr w:type="spellStart"/>
      <w:r w:rsidRPr="00132EB0">
        <w:rPr>
          <w:rFonts w:eastAsia="Cambria"/>
          <w:u w:val="single"/>
        </w:rPr>
        <w:t>Pausata</w:t>
      </w:r>
      <w:proofErr w:type="spellEnd"/>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A01726">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w:t>
      </w:r>
      <w:proofErr w:type="gramStart"/>
      <w:r w:rsidRPr="00423D51">
        <w:rPr>
          <w:rFonts w:eastAsia="Cambria"/>
          <w:sz w:val="12"/>
          <w:szCs w:val="16"/>
        </w:rPr>
        <w:t>similar to</w:t>
      </w:r>
      <w:proofErr w:type="gramEnd"/>
      <w:r w:rsidRPr="00423D51">
        <w:rPr>
          <w:rFonts w:eastAsia="Cambria"/>
          <w:sz w:val="12"/>
          <w:szCs w:val="16"/>
        </w:rPr>
        <w:t xml:space="preserve"> those presented in Figure 10 were obtained from the experiment “Exp1” performed by </w:t>
      </w:r>
      <w:proofErr w:type="spellStart"/>
      <w:r w:rsidRPr="00423D51">
        <w:rPr>
          <w:rFonts w:eastAsia="Cambria"/>
          <w:sz w:val="12"/>
          <w:szCs w:val="16"/>
        </w:rPr>
        <w:t>Stenke</w:t>
      </w:r>
      <w:proofErr w:type="spellEnd"/>
      <w:r w:rsidRPr="00423D51">
        <w:rPr>
          <w:rFonts w:eastAsia="Cambria"/>
          <w:sz w:val="12"/>
          <w:szCs w:val="16"/>
        </w:rPr>
        <w:t xml:space="preserve"> et al. (2013, see their Figure 4). </w:t>
      </w:r>
      <w:r w:rsidRPr="00132EB0">
        <w:rPr>
          <w:rFonts w:eastAsia="Cambria"/>
          <w:b/>
          <w:bCs/>
          <w:u w:val="single"/>
        </w:rPr>
        <w:t xml:space="preserve">In that scenario as well, somewhat </w:t>
      </w:r>
      <w:r w:rsidRPr="00A01726">
        <w:rPr>
          <w:rFonts w:eastAsia="Cambria"/>
          <w:b/>
          <w:bCs/>
          <w:highlight w:val="green"/>
          <w:u w:val="single"/>
        </w:rPr>
        <w:t xml:space="preserve">less than 1 </w:t>
      </w:r>
      <w:proofErr w:type="spellStart"/>
      <w:r w:rsidRPr="00A01726">
        <w:rPr>
          <w:rFonts w:eastAsia="Cambria"/>
          <w:b/>
          <w:bCs/>
          <w:highlight w:val="green"/>
          <w:u w:val="single"/>
        </w:rPr>
        <w:t>Tg</w:t>
      </w:r>
      <w:proofErr w:type="spellEnd"/>
      <w:r w:rsidRPr="00A01726">
        <w:rPr>
          <w:rFonts w:eastAsia="Cambria"/>
          <w:b/>
          <w:bCs/>
          <w:highlight w:val="green"/>
          <w:u w:val="single"/>
        </w:rPr>
        <w:t xml:space="preserve">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423D51">
        <w:rPr>
          <w:rFonts w:eastAsia="Cambria"/>
          <w:sz w:val="12"/>
          <w:szCs w:val="10"/>
        </w:rPr>
        <w:t>Tg</w:t>
      </w:r>
      <w:proofErr w:type="spellEnd"/>
      <w:r w:rsidRPr="00423D51">
        <w:rPr>
          <w:rFonts w:eastAsia="Cambria"/>
          <w:sz w:val="12"/>
          <w:szCs w:val="10"/>
        </w:rPr>
        <w:t xml:space="preserve"> after the initial rainout, whereas it is about 3.4 </w:t>
      </w:r>
      <w:proofErr w:type="spellStart"/>
      <w:r w:rsidRPr="00423D51">
        <w:rPr>
          <w:rFonts w:eastAsia="Cambria"/>
          <w:sz w:val="12"/>
          <w:szCs w:val="10"/>
        </w:rPr>
        <w:t>Tg</w:t>
      </w:r>
      <w:proofErr w:type="spellEnd"/>
      <w:r w:rsidRPr="00423D51">
        <w:rPr>
          <w:rFonts w:eastAsia="Cambria"/>
          <w:sz w:val="12"/>
          <w:szCs w:val="10"/>
        </w:rPr>
        <w:t xml:space="preserve"> in the simulation with an initial soot distribution as in Mills et al. (2014). Our more realistic source simulation involves the </w:t>
      </w:r>
      <w:proofErr w:type="spellStart"/>
      <w:r w:rsidRPr="00423D51">
        <w:rPr>
          <w:rFonts w:eastAsia="Cambria"/>
          <w:sz w:val="12"/>
          <w:szCs w:val="10"/>
        </w:rPr>
        <w:t>worstcase</w:t>
      </w:r>
      <w:proofErr w:type="spellEnd"/>
      <w:r w:rsidRPr="00423D51">
        <w:rPr>
          <w:rFonts w:eastAsia="Cambria"/>
          <w:sz w:val="12"/>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423D51">
        <w:rPr>
          <w:rFonts w:eastAsia="Cambria"/>
          <w:sz w:val="12"/>
          <w:szCs w:val="10"/>
        </w:rPr>
        <w:t>similar to</w:t>
      </w:r>
      <w:proofErr w:type="gramEnd"/>
      <w:r w:rsidRPr="00423D51">
        <w:rPr>
          <w:rFonts w:eastAsia="Cambria"/>
          <w:sz w:val="12"/>
          <w:szCs w:val="10"/>
        </w:rPr>
        <w:t xml:space="preserve"> those found in previous studies in which the climatic response was driven by roughly 1 </w:t>
      </w:r>
      <w:proofErr w:type="spellStart"/>
      <w:r w:rsidRPr="00423D51">
        <w:rPr>
          <w:rFonts w:eastAsia="Cambria"/>
          <w:sz w:val="12"/>
          <w:szCs w:val="10"/>
        </w:rPr>
        <w:t>Tg</w:t>
      </w:r>
      <w:proofErr w:type="spellEnd"/>
      <w:r w:rsidRPr="00423D51">
        <w:rPr>
          <w:rFonts w:eastAsia="Cambria"/>
          <w:sz w:val="12"/>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423D51">
        <w:rPr>
          <w:rFonts w:eastAsia="Cambria"/>
          <w:sz w:val="12"/>
          <w:szCs w:val="10"/>
        </w:rPr>
        <w:t>Tg</w:t>
      </w:r>
      <w:proofErr w:type="spellEnd"/>
      <w:r w:rsidRPr="00423D51">
        <w:rPr>
          <w:rFonts w:eastAsia="Cambria"/>
          <w:sz w:val="12"/>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423D51">
        <w:rPr>
          <w:rFonts w:eastAsia="Cambria"/>
          <w:sz w:val="12"/>
          <w:szCs w:val="10"/>
        </w:rPr>
        <w:t>Tg</w:t>
      </w:r>
      <w:proofErr w:type="spellEnd"/>
      <w:r w:rsidRPr="00423D51">
        <w:rPr>
          <w:rFonts w:eastAsia="Cambria"/>
          <w:sz w:val="12"/>
          <w:szCs w:val="10"/>
        </w:rPr>
        <w:t xml:space="preserve"> air, whereas it takes about 8 years to reach these values in the simulation in the top panels (see also </w:t>
      </w:r>
      <w:proofErr w:type="spellStart"/>
      <w:r w:rsidRPr="00423D51">
        <w:rPr>
          <w:rFonts w:eastAsia="Cambria"/>
          <w:sz w:val="12"/>
          <w:szCs w:val="10"/>
        </w:rPr>
        <w:t>Robock</w:t>
      </w:r>
      <w:proofErr w:type="spellEnd"/>
      <w:r w:rsidRPr="00423D51">
        <w:rPr>
          <w:rFonts w:eastAsia="Cambria"/>
          <w:sz w:val="12"/>
          <w:szCs w:val="10"/>
        </w:rPr>
        <w:t xml:space="preserve"> et al., 2007a). Over crop-producing, midlatitude regions in the Northern Hemisphere, the BC loading is reduced from more than 0.8 kg BC/</w:t>
      </w:r>
      <w:proofErr w:type="spellStart"/>
      <w:r w:rsidRPr="00423D51">
        <w:rPr>
          <w:rFonts w:eastAsia="Cambria"/>
          <w:sz w:val="12"/>
          <w:szCs w:val="10"/>
        </w:rPr>
        <w:t>Tg</w:t>
      </w:r>
      <w:proofErr w:type="spellEnd"/>
      <w:r w:rsidRPr="00423D51">
        <w:rPr>
          <w:rFonts w:eastAsia="Cambria"/>
          <w:sz w:val="12"/>
          <w:szCs w:val="10"/>
        </w:rPr>
        <w:t xml:space="preserve"> air in the simulation in the top panels to 0.2-0.4 kg BC/</w:t>
      </w:r>
      <w:proofErr w:type="spellStart"/>
      <w:r w:rsidRPr="00423D51">
        <w:rPr>
          <w:rFonts w:eastAsia="Cambria"/>
          <w:sz w:val="12"/>
          <w:szCs w:val="10"/>
        </w:rPr>
        <w:t>Tg</w:t>
      </w:r>
      <w:proofErr w:type="spellEnd"/>
      <w:r w:rsidRPr="00423D51">
        <w:rPr>
          <w:rFonts w:eastAsia="Cambria"/>
          <w:sz w:val="12"/>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423D51">
        <w:rPr>
          <w:rFonts w:eastAsia="Cambria"/>
          <w:sz w:val="12"/>
          <w:szCs w:val="10"/>
        </w:rPr>
        <w:t>zonally-averaged</w:t>
      </w:r>
      <w:proofErr w:type="gramEnd"/>
      <w:r w:rsidRPr="00423D51">
        <w:rPr>
          <w:rFonts w:eastAsia="Cambria"/>
          <w:sz w:val="12"/>
          <w:szCs w:val="10"/>
        </w:rPr>
        <w:t xml:space="preserve">, column-integrated mass-mixing ratio of the BC in Figure 12 for both the forced ensemble simulations (left panel) and the simulation with an initial 5 </w:t>
      </w:r>
      <w:proofErr w:type="spellStart"/>
      <w:r w:rsidRPr="00423D51">
        <w:rPr>
          <w:rFonts w:eastAsia="Cambria"/>
          <w:sz w:val="12"/>
          <w:szCs w:val="10"/>
        </w:rPr>
        <w:t>Tg</w:t>
      </w:r>
      <w:proofErr w:type="spellEnd"/>
      <w:r w:rsidRPr="00423D51">
        <w:rPr>
          <w:rFonts w:eastAsia="Cambria"/>
          <w:sz w:val="12"/>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423D51">
        <w:rPr>
          <w:rFonts w:eastAsia="Cambria"/>
          <w:sz w:val="12"/>
          <w:szCs w:val="10"/>
        </w:rPr>
        <w:t>maximum</w:t>
      </w:r>
      <w:proofErr w:type="gramEnd"/>
      <w:r w:rsidRPr="00423D51">
        <w:rPr>
          <w:rFonts w:eastAsia="Cambria"/>
          <w:sz w:val="12"/>
          <w:szCs w:val="10"/>
        </w:rPr>
        <w:t xml:space="preserve"> and minimum values), within each ensemble of values obtained for that month, relative to the mean value of that month. The plot also shows </w:t>
      </w:r>
      <w:proofErr w:type="gramStart"/>
      <w:r w:rsidRPr="00423D51">
        <w:rPr>
          <w:rFonts w:eastAsia="Cambria"/>
          <w:sz w:val="12"/>
          <w:szCs w:val="10"/>
        </w:rPr>
        <w:t>yearly-averaged</w:t>
      </w:r>
      <w:proofErr w:type="gramEnd"/>
      <w:r w:rsidRPr="00423D51">
        <w:rPr>
          <w:rFonts w:eastAsia="Cambria"/>
          <w:sz w:val="12"/>
          <w:szCs w:val="10"/>
        </w:rPr>
        <w:t xml:space="preserve"> data (thinner lines). The spread is comparable in the control and forced ensembles, with average values calculated over the 33-years run length of 0.4-0.5 K. This spread is also </w:t>
      </w:r>
      <w:proofErr w:type="gramStart"/>
      <w:r w:rsidRPr="00423D51">
        <w:rPr>
          <w:rFonts w:eastAsia="Cambria"/>
          <w:sz w:val="12"/>
          <w:szCs w:val="10"/>
        </w:rPr>
        <w:t>similar to</w:t>
      </w:r>
      <w:proofErr w:type="gramEnd"/>
      <w:r w:rsidRPr="00423D51">
        <w:rPr>
          <w:rFonts w:eastAsia="Cambria"/>
          <w:sz w:val="12"/>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423D51">
        <w:rPr>
          <w:rFonts w:eastAsia="Cambria"/>
          <w:sz w:val="12"/>
          <w:szCs w:val="10"/>
        </w:rPr>
        <w:t>IndiaPakistan</w:t>
      </w:r>
      <w:proofErr w:type="spellEnd"/>
      <w:r w:rsidRPr="00423D51">
        <w:rPr>
          <w:rFonts w:eastAsia="Cambria"/>
          <w:sz w:val="12"/>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423D51">
        <w:rPr>
          <w:rFonts w:eastAsia="Cambria"/>
          <w:sz w:val="12"/>
          <w:szCs w:val="10"/>
        </w:rPr>
        <w:t>Tg</w:t>
      </w:r>
      <w:proofErr w:type="spellEnd"/>
      <w:r w:rsidRPr="00423D51">
        <w:rPr>
          <w:rFonts w:eastAsia="Cambria"/>
          <w:sz w:val="12"/>
          <w:szCs w:val="10"/>
        </w:rPr>
        <w:t xml:space="preserve">”, </w:t>
      </w:r>
      <w:proofErr w:type="spellStart"/>
      <w:r w:rsidRPr="00423D51">
        <w:rPr>
          <w:rFonts w:eastAsia="Cambria"/>
          <w:sz w:val="12"/>
          <w:szCs w:val="10"/>
        </w:rPr>
        <w:t>Robock</w:t>
      </w:r>
      <w:proofErr w:type="spellEnd"/>
      <w:r w:rsidRPr="00423D51">
        <w:rPr>
          <w:rFonts w:eastAsia="Cambria"/>
          <w:sz w:val="12"/>
          <w:szCs w:val="10"/>
        </w:rPr>
        <w:t xml:space="preserve"> et al. (2007a) found that, when only 1 </w:t>
      </w:r>
      <w:proofErr w:type="spellStart"/>
      <w:r w:rsidRPr="00423D51">
        <w:rPr>
          <w:rFonts w:eastAsia="Cambria"/>
          <w:sz w:val="12"/>
          <w:szCs w:val="10"/>
        </w:rPr>
        <w:t>Tg</w:t>
      </w:r>
      <w:proofErr w:type="spellEnd"/>
      <w:r w:rsidRPr="00423D51">
        <w:rPr>
          <w:rFonts w:eastAsia="Cambria"/>
          <w:sz w:val="12"/>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423D51">
        <w:rPr>
          <w:rFonts w:eastAsia="Cambria"/>
          <w:sz w:val="12"/>
          <w:szCs w:val="10"/>
        </w:rPr>
        <w:t>Tg</w:t>
      </w:r>
      <w:proofErr w:type="spellEnd"/>
      <w:r w:rsidRPr="00423D51">
        <w:rPr>
          <w:rFonts w:eastAsia="Cambria"/>
          <w:sz w:val="12"/>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423D51">
        <w:rPr>
          <w:rFonts w:eastAsia="Cambria"/>
          <w:sz w:val="12"/>
          <w:szCs w:val="10"/>
        </w:rPr>
        <w:t>Tg</w:t>
      </w:r>
      <w:proofErr w:type="spellEnd"/>
      <w:r w:rsidRPr="00423D51">
        <w:rPr>
          <w:rFonts w:eastAsia="Cambria"/>
          <w:sz w:val="12"/>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423D51">
        <w:rPr>
          <w:rFonts w:eastAsia="Cambria"/>
          <w:sz w:val="12"/>
          <w:szCs w:val="10"/>
        </w:rPr>
        <w:t>Stenke</w:t>
      </w:r>
      <w:proofErr w:type="spellEnd"/>
      <w:r w:rsidRPr="00423D51">
        <w:rPr>
          <w:rFonts w:eastAsia="Cambria"/>
          <w:sz w:val="12"/>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423D51">
        <w:rPr>
          <w:rFonts w:eastAsia="Cambria"/>
          <w:sz w:val="12"/>
          <w:szCs w:val="10"/>
        </w:rPr>
        <w:t>Pausata</w:t>
      </w:r>
      <w:proofErr w:type="spellEnd"/>
      <w:r w:rsidRPr="00423D51">
        <w:rPr>
          <w:rFonts w:eastAsia="Cambria"/>
          <w:sz w:val="12"/>
          <w:szCs w:val="10"/>
        </w:rPr>
        <w:t xml:space="preserve"> et al. (2016) considered the effects of an admixture of BC and organic carbon aerosols, both of which would be emitted in the atmosphere in the aftermath of a nuclear exchange. </w:t>
      </w:r>
      <w:proofErr w:type="gramStart"/>
      <w:r w:rsidRPr="00423D51">
        <w:rPr>
          <w:rFonts w:eastAsia="Cambria"/>
          <w:sz w:val="12"/>
          <w:szCs w:val="10"/>
        </w:rPr>
        <w:t>In particular, they</w:t>
      </w:r>
      <w:proofErr w:type="gramEnd"/>
      <w:r w:rsidRPr="00423D51">
        <w:rPr>
          <w:rFonts w:eastAsia="Cambria"/>
          <w:sz w:val="12"/>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A01726">
        <w:rPr>
          <w:rFonts w:eastAsia="Cambria"/>
          <w:highlight w:val="green"/>
          <w:u w:val="single"/>
        </w:rPr>
        <w:t xml:space="preserve">aerosol growth </w:t>
      </w:r>
      <w:r w:rsidRPr="00132EB0">
        <w:rPr>
          <w:rFonts w:eastAsia="Cambria"/>
          <w:u w:val="single"/>
        </w:rPr>
        <w:t xml:space="preserve">would likely </w:t>
      </w:r>
      <w:r w:rsidRPr="00A01726">
        <w:rPr>
          <w:rFonts w:eastAsia="Cambria"/>
          <w:b/>
          <w:bCs/>
          <w:highlight w:val="green"/>
          <w:u w:val="single"/>
        </w:rPr>
        <w:t>shorten</w:t>
      </w:r>
      <w:r w:rsidRPr="00132EB0">
        <w:rPr>
          <w:rFonts w:eastAsia="Cambria"/>
          <w:b/>
          <w:bCs/>
          <w:u w:val="single"/>
        </w:rPr>
        <w:t xml:space="preserve"> the residence time of the </w:t>
      </w:r>
      <w:r w:rsidRPr="00A01726">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w:t>
      </w:r>
      <w:proofErr w:type="spellStart"/>
      <w:r w:rsidRPr="00423D51">
        <w:rPr>
          <w:rFonts w:eastAsia="Cambria"/>
          <w:sz w:val="12"/>
          <w:szCs w:val="16"/>
        </w:rPr>
        <w:t>Pausata</w:t>
      </w:r>
      <w:proofErr w:type="spellEnd"/>
      <w:r w:rsidRPr="00423D51">
        <w:rPr>
          <w:rFonts w:eastAsia="Cambria"/>
          <w:sz w:val="12"/>
          <w:szCs w:val="16"/>
        </w:rPr>
        <w:t xml:space="preserve"> et al., 2016), possibly </w:t>
      </w:r>
      <w:r w:rsidRPr="00A01726">
        <w:rPr>
          <w:rFonts w:eastAsia="Cambria"/>
          <w:b/>
          <w:bCs/>
          <w:highlight w:val="green"/>
          <w:u w:val="single"/>
        </w:rPr>
        <w:t>reducing</w:t>
      </w:r>
      <w:r w:rsidRPr="00132EB0">
        <w:rPr>
          <w:rFonts w:eastAsia="Cambria"/>
          <w:b/>
          <w:bCs/>
          <w:u w:val="single"/>
        </w:rPr>
        <w:t xml:space="preserve"> the </w:t>
      </w:r>
      <w:r w:rsidRPr="00A01726">
        <w:rPr>
          <w:rFonts w:eastAsia="Cambria"/>
          <w:b/>
          <w:bCs/>
          <w:highlight w:val="green"/>
          <w:u w:val="single"/>
        </w:rPr>
        <w:t>duration</w:t>
      </w:r>
      <w:r w:rsidRPr="00132EB0">
        <w:rPr>
          <w:rFonts w:eastAsia="Cambria"/>
          <w:b/>
          <w:bCs/>
          <w:u w:val="single"/>
        </w:rPr>
        <w:t xml:space="preserve"> of these effects.</w:t>
      </w:r>
    </w:p>
    <w:p w14:paraId="2E68632A" w14:textId="77777777" w:rsidR="001072BC" w:rsidRPr="00132EB0" w:rsidRDefault="001072BC" w:rsidP="001072BC">
      <w:pPr>
        <w:rPr>
          <w:rFonts w:eastAsia="Cambria"/>
          <w:b/>
          <w:bCs/>
          <w:u w:val="single"/>
        </w:rPr>
      </w:pPr>
    </w:p>
    <w:p w14:paraId="75B11D84" w14:textId="77777777" w:rsidR="001072BC" w:rsidRDefault="001072BC" w:rsidP="001072BC">
      <w:pPr>
        <w:pStyle w:val="Heading4"/>
      </w:pPr>
      <w:r>
        <w:t xml:space="preserve">Volcano activities </w:t>
      </w:r>
      <w:r w:rsidRPr="00423D51">
        <w:rPr>
          <w:u w:val="single"/>
        </w:rPr>
        <w:t>prove</w:t>
      </w:r>
      <w:r>
        <w:t>.</w:t>
      </w:r>
    </w:p>
    <w:p w14:paraId="26C65A4C" w14:textId="77777777" w:rsidR="001072BC" w:rsidRPr="00132EB0" w:rsidRDefault="001072BC" w:rsidP="001072BC">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rsidRPr="00132EB0">
        <w:t>Eunmo</w:t>
      </w:r>
      <w:proofErr w:type="spellEnd"/>
      <w:r w:rsidRPr="00132EB0">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w:t>
      </w:r>
      <w:proofErr w:type="spellStart"/>
      <w:r w:rsidRPr="00132EB0">
        <w:t>Hunke</w:t>
      </w:r>
      <w:proofErr w:type="spellEnd"/>
      <w:r w:rsidRPr="00132EB0">
        <w:t>,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w:t>
      </w:r>
      <w:proofErr w:type="gramStart"/>
      <w:r w:rsidRPr="00132EB0">
        <w:t>On</w:t>
      </w:r>
      <w:proofErr w:type="gramEnd"/>
      <w:r w:rsidRPr="00132EB0">
        <w:t xml:space="preserve"> Detailed Source Calculations.” Journal of Geophysical Research: Atmospheres, vol. 123, no. 5] </w:t>
      </w:r>
      <w:r>
        <w:t>Recut Justin</w:t>
      </w:r>
    </w:p>
    <w:p w14:paraId="2282ED81" w14:textId="77777777" w:rsidR="001072BC" w:rsidRDefault="001072BC" w:rsidP="001072BC">
      <w:pPr>
        <w:rPr>
          <w:u w:val="single"/>
        </w:rPr>
      </w:pPr>
      <w:r w:rsidRPr="008A0B30">
        <w:rPr>
          <w:u w:val="single"/>
        </w:rPr>
        <w:t>To quantitatively account for</w:t>
      </w:r>
      <w:r w:rsidRPr="00423D51">
        <w:rPr>
          <w:sz w:val="12"/>
          <w:szCs w:val="16"/>
        </w:rPr>
        <w:t xml:space="preserve"> natural and forced </w:t>
      </w:r>
      <w:r w:rsidRPr="008A0B30">
        <w:rPr>
          <w:u w:val="single"/>
        </w:rPr>
        <w:t>variability in the climate system, we created</w:t>
      </w:r>
      <w:r>
        <w:rPr>
          <w:u w:val="single"/>
        </w:rPr>
        <w:t xml:space="preserve"> </w:t>
      </w:r>
      <w:r w:rsidRPr="008A0B30">
        <w:rPr>
          <w:u w:val="single"/>
        </w:rPr>
        <w:t>two ensembles</w:t>
      </w:r>
      <w:r w:rsidRPr="00423D51">
        <w:rPr>
          <w:sz w:val="12"/>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8A0B30">
        <w:rPr>
          <w:u w:val="single"/>
        </w:rPr>
        <w:t>These ensembles were then used to create “super ensembles” using a</w:t>
      </w:r>
      <w:r>
        <w:rPr>
          <w:u w:val="single"/>
        </w:rPr>
        <w:t xml:space="preserve"> </w:t>
      </w:r>
      <w:r w:rsidRPr="008A0B30">
        <w:rPr>
          <w:u w:val="single"/>
        </w:rPr>
        <w:t>statistical emulator, which allows a robust statistical comparison of our simulated results with</w:t>
      </w:r>
      <w:r>
        <w:rPr>
          <w:u w:val="single"/>
        </w:rPr>
        <w:t xml:space="preserve"> </w:t>
      </w:r>
      <w:r w:rsidRPr="008A0B30">
        <w:rPr>
          <w:u w:val="single"/>
        </w:rPr>
        <w:t>and without the carbon forcing.</w:t>
      </w:r>
      <w:r>
        <w:rPr>
          <w:u w:val="single"/>
        </w:rPr>
        <w:t xml:space="preserve"> </w:t>
      </w:r>
      <w:r w:rsidRPr="008A0B30">
        <w:rPr>
          <w:u w:val="single"/>
        </w:rPr>
        <w:t xml:space="preserve">Our </w:t>
      </w:r>
      <w:r w:rsidRPr="00423D51">
        <w:rPr>
          <w:sz w:val="12"/>
          <w:szCs w:val="16"/>
        </w:rPr>
        <w:t xml:space="preserve">primary </w:t>
      </w:r>
      <w:r w:rsidRPr="002C0520">
        <w:rPr>
          <w:u w:val="single"/>
        </w:rPr>
        <w:t>result</w:t>
      </w:r>
      <w:r w:rsidRPr="008A0B30">
        <w:rPr>
          <w:u w:val="single"/>
        </w:rPr>
        <w:t xml:space="preserve"> is </w:t>
      </w:r>
      <w:r w:rsidRPr="00423D51">
        <w:rPr>
          <w:sz w:val="12"/>
          <w:szCs w:val="16"/>
        </w:rPr>
        <w:t xml:space="preserve">the </w:t>
      </w:r>
      <w:r w:rsidRPr="008A0B30">
        <w:rPr>
          <w:b/>
          <w:bCs/>
          <w:u w:val="single"/>
        </w:rPr>
        <w:t>decreased impact on global climate indices</w:t>
      </w:r>
      <w:r w:rsidRPr="008A0B30">
        <w:rPr>
          <w:u w:val="single"/>
        </w:rPr>
        <w:t xml:space="preserve">, such as </w:t>
      </w:r>
      <w:r w:rsidRPr="00423D51">
        <w:rPr>
          <w:sz w:val="12"/>
          <w:szCs w:val="16"/>
        </w:rPr>
        <w:t xml:space="preserve">global average </w:t>
      </w:r>
      <w:r w:rsidRPr="008A0B30">
        <w:rPr>
          <w:u w:val="single"/>
        </w:rPr>
        <w:t>surface temperature and precipitation</w:t>
      </w:r>
      <w:r w:rsidRPr="00423D51">
        <w:rPr>
          <w:sz w:val="12"/>
          <w:szCs w:val="16"/>
        </w:rPr>
        <w:t xml:space="preserve">, relative to standard scenarios considered in previous work (e.g., </w:t>
      </w:r>
      <w:proofErr w:type="spellStart"/>
      <w:r w:rsidRPr="00423D51">
        <w:rPr>
          <w:sz w:val="12"/>
          <w:szCs w:val="16"/>
        </w:rPr>
        <w:t>Robock</w:t>
      </w:r>
      <w:proofErr w:type="spellEnd"/>
      <w:r w:rsidRPr="00423D51">
        <w:rPr>
          <w:sz w:val="12"/>
          <w:szCs w:val="16"/>
        </w:rPr>
        <w:t xml:space="preserve"> et al., 2007a; </w:t>
      </w:r>
      <w:proofErr w:type="spellStart"/>
      <w:r w:rsidRPr="00423D51">
        <w:rPr>
          <w:sz w:val="12"/>
          <w:szCs w:val="16"/>
        </w:rPr>
        <w:t>Stenke</w:t>
      </w:r>
      <w:proofErr w:type="spellEnd"/>
      <w:r w:rsidRPr="00423D51">
        <w:rPr>
          <w:sz w:val="12"/>
          <w:szCs w:val="16"/>
        </w:rPr>
        <w:t xml:space="preserve"> et al., 2013; Mills et al., 2014; </w:t>
      </w:r>
      <w:proofErr w:type="spellStart"/>
      <w:r w:rsidRPr="00423D51">
        <w:rPr>
          <w:sz w:val="12"/>
          <w:szCs w:val="16"/>
        </w:rPr>
        <w:t>Pausata</w:t>
      </w:r>
      <w:proofErr w:type="spellEnd"/>
      <w:r w:rsidRPr="00423D51">
        <w:rPr>
          <w:sz w:val="12"/>
          <w:szCs w:val="16"/>
        </w:rPr>
        <w:t xml:space="preserve"> et al., 2016). </w:t>
      </w:r>
      <w:r w:rsidRPr="008A0B30">
        <w:rPr>
          <w:u w:val="single"/>
        </w:rPr>
        <w:t xml:space="preserve">With our finding of </w:t>
      </w:r>
      <w:r w:rsidRPr="008A0B30">
        <w:rPr>
          <w:b/>
          <w:bCs/>
          <w:u w:val="single"/>
        </w:rPr>
        <w:t>substantially less BC aerosol being lofted to stratospheric heights</w:t>
      </w:r>
      <w:r w:rsidRPr="008A0B30">
        <w:rPr>
          <w:u w:val="single"/>
        </w:rPr>
        <w:t xml:space="preserve"> </w:t>
      </w:r>
      <w:r w:rsidRPr="00423D51">
        <w:rPr>
          <w:sz w:val="12"/>
          <w:szCs w:val="16"/>
        </w:rPr>
        <w:t xml:space="preserve">(e.g., over a factor of four less than in most of the scenarios considered by previous studies), </w:t>
      </w:r>
      <w:r w:rsidRPr="008A0B30">
        <w:rPr>
          <w:u w:val="single"/>
        </w:rPr>
        <w:t>these</w:t>
      </w:r>
      <w:r w:rsidRPr="00423D51">
        <w:rPr>
          <w:sz w:val="12"/>
          <w:szCs w:val="16"/>
        </w:rPr>
        <w:t xml:space="preserve"> globally averaged </w:t>
      </w:r>
      <w:r w:rsidRPr="002C0520">
        <w:rPr>
          <w:u w:val="single"/>
        </w:rPr>
        <w:t>anomalies drop to</w:t>
      </w:r>
      <w:r w:rsidRPr="008A0B30">
        <w:rPr>
          <w:u w:val="single"/>
        </w:rPr>
        <w:t xml:space="preserve"> </w:t>
      </w:r>
      <w:r w:rsidRPr="008A0B30">
        <w:rPr>
          <w:b/>
          <w:bCs/>
          <w:u w:val="single"/>
        </w:rPr>
        <w:t xml:space="preserve">statistically insignificant levels </w:t>
      </w:r>
      <w:r w:rsidRPr="008A0B30">
        <w:rPr>
          <w:u w:val="single"/>
        </w:rPr>
        <w:t>after the first several</w:t>
      </w:r>
      <w:r>
        <w:rPr>
          <w:u w:val="single"/>
        </w:rPr>
        <w:t xml:space="preserve"> </w:t>
      </w:r>
      <w:r w:rsidRPr="008A0B30">
        <w:rPr>
          <w:u w:val="single"/>
        </w:rPr>
        <w:t>years</w:t>
      </w:r>
      <w:r w:rsidRPr="00423D51">
        <w:rPr>
          <w:sz w:val="12"/>
          <w:szCs w:val="16"/>
        </w:rPr>
        <w:t xml:space="preserve"> (Figures 14 and 16). </w:t>
      </w:r>
      <w:r w:rsidRPr="008A0B30">
        <w:rPr>
          <w:u w:val="single"/>
        </w:rPr>
        <w:t xml:space="preserve">Our results are </w:t>
      </w:r>
      <w:r w:rsidRPr="00423D51">
        <w:rPr>
          <w:sz w:val="12"/>
          <w:szCs w:val="16"/>
        </w:rPr>
        <w:t xml:space="preserve">generally </w:t>
      </w:r>
      <w:r w:rsidRPr="008A0B30">
        <w:rPr>
          <w:u w:val="single"/>
        </w:rPr>
        <w:t xml:space="preserve">comparable to </w:t>
      </w:r>
      <w:r w:rsidRPr="00423D51">
        <w:rPr>
          <w:sz w:val="12"/>
          <w:szCs w:val="16"/>
        </w:rPr>
        <w:t xml:space="preserve">those predicted by </w:t>
      </w:r>
      <w:r w:rsidRPr="008A0B30">
        <w:rPr>
          <w:u w:val="single"/>
        </w:rPr>
        <w:t>other</w:t>
      </w:r>
      <w:r w:rsidRPr="00423D51">
        <w:rPr>
          <w:sz w:val="12"/>
          <w:szCs w:val="16"/>
        </w:rPr>
        <w:t xml:space="preserve"> </w:t>
      </w:r>
      <w:r w:rsidRPr="008A0B30">
        <w:rPr>
          <w:u w:val="single"/>
        </w:rPr>
        <w:t xml:space="preserve">studies </w:t>
      </w:r>
      <w:r w:rsidRPr="00423D51">
        <w:rPr>
          <w:sz w:val="12"/>
          <w:szCs w:val="16"/>
        </w:rPr>
        <w:t xml:space="preserve">that considered exchange scenarios </w:t>
      </w:r>
      <w:r w:rsidRPr="008A0B30">
        <w:rPr>
          <w:u w:val="single"/>
        </w:rPr>
        <w:t xml:space="preserve">in which only </w:t>
      </w:r>
      <w:r w:rsidRPr="00423D51">
        <w:rPr>
          <w:sz w:val="12"/>
          <w:szCs w:val="16"/>
        </w:rPr>
        <w:t xml:space="preserve">about </w:t>
      </w:r>
      <w:r w:rsidRPr="008A0B30">
        <w:rPr>
          <w:u w:val="single"/>
        </w:rPr>
        <w:t xml:space="preserve">1 </w:t>
      </w:r>
      <w:proofErr w:type="spellStart"/>
      <w:r w:rsidRPr="008A0B30">
        <w:rPr>
          <w:u w:val="single"/>
        </w:rPr>
        <w:t>Tg</w:t>
      </w:r>
      <w:proofErr w:type="spellEnd"/>
      <w:r w:rsidRPr="008A0B30">
        <w:rPr>
          <w:u w:val="single"/>
        </w:rPr>
        <w:t xml:space="preserve"> of soot is emitted in the</w:t>
      </w:r>
      <w:r>
        <w:rPr>
          <w:u w:val="single"/>
        </w:rPr>
        <w:t xml:space="preserve"> </w:t>
      </w:r>
      <w:r w:rsidRPr="008A0B30">
        <w:rPr>
          <w:u w:val="single"/>
        </w:rPr>
        <w:t xml:space="preserve">upper troposphere </w:t>
      </w:r>
      <w:r w:rsidRPr="00423D51">
        <w:rPr>
          <w:sz w:val="12"/>
          <w:szCs w:val="16"/>
        </w:rPr>
        <w:t>(</w:t>
      </w:r>
      <w:proofErr w:type="spellStart"/>
      <w:r w:rsidRPr="00423D51">
        <w:rPr>
          <w:sz w:val="12"/>
          <w:szCs w:val="16"/>
        </w:rPr>
        <w:t>Robock</w:t>
      </w:r>
      <w:proofErr w:type="spellEnd"/>
      <w:r w:rsidRPr="00423D51">
        <w:rPr>
          <w:sz w:val="12"/>
          <w:szCs w:val="16"/>
        </w:rPr>
        <w:t xml:space="preserve"> et al., 2007a; Mills et al., 2008; </w:t>
      </w:r>
      <w:proofErr w:type="spellStart"/>
      <w:r w:rsidRPr="00423D51">
        <w:rPr>
          <w:sz w:val="12"/>
          <w:szCs w:val="16"/>
        </w:rPr>
        <w:t>Stenke</w:t>
      </w:r>
      <w:proofErr w:type="spellEnd"/>
      <w:r w:rsidRPr="00423D51">
        <w:rPr>
          <w:sz w:val="12"/>
          <w:szCs w:val="16"/>
        </w:rPr>
        <w:t xml:space="preserv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2C0520">
        <w:rPr>
          <w:u w:val="single"/>
        </w:rPr>
        <w:t xml:space="preserve">Historical </w:t>
      </w:r>
      <w:r w:rsidRPr="00A01726">
        <w:rPr>
          <w:highlight w:val="green"/>
          <w:u w:val="single"/>
        </w:rPr>
        <w:t>analysis of</w:t>
      </w:r>
      <w:r w:rsidRPr="008A0B30">
        <w:rPr>
          <w:u w:val="single"/>
        </w:rPr>
        <w:t xml:space="preserve"> several </w:t>
      </w:r>
      <w:r w:rsidRPr="00A01726">
        <w:rPr>
          <w:highlight w:val="green"/>
          <w:u w:val="single"/>
        </w:rPr>
        <w:t>large volcanic eruptions</w:t>
      </w:r>
      <w:r w:rsidRPr="008A0B30">
        <w:rPr>
          <w:u w:val="single"/>
        </w:rPr>
        <w:t xml:space="preserve"> and </w:t>
      </w:r>
      <w:r w:rsidRPr="00423D51">
        <w:rPr>
          <w:sz w:val="12"/>
          <w:szCs w:val="16"/>
        </w:rPr>
        <w:t xml:space="preserve">a </w:t>
      </w:r>
      <w:r w:rsidRPr="008A0B30">
        <w:rPr>
          <w:u w:val="single"/>
        </w:rPr>
        <w:t xml:space="preserve">recent </w:t>
      </w:r>
      <w:r w:rsidRPr="00423D51">
        <w:rPr>
          <w:sz w:val="12"/>
          <w:szCs w:val="16"/>
        </w:rPr>
        <w:t xml:space="preserve">large </w:t>
      </w:r>
      <w:r w:rsidRPr="008A0B30">
        <w:rPr>
          <w:u w:val="single"/>
        </w:rPr>
        <w:t xml:space="preserve">fire also </w:t>
      </w:r>
      <w:r w:rsidRPr="00A01726">
        <w:rPr>
          <w:highlight w:val="green"/>
          <w:u w:val="single"/>
        </w:rPr>
        <w:t>supports this</w:t>
      </w:r>
      <w:r>
        <w:rPr>
          <w:u w:val="single"/>
        </w:rPr>
        <w:t xml:space="preserve"> </w:t>
      </w:r>
      <w:r w:rsidRPr="008A0B30">
        <w:rPr>
          <w:u w:val="single"/>
        </w:rPr>
        <w:t>result. For example,</w:t>
      </w:r>
      <w:r w:rsidRPr="00423D51">
        <w:rPr>
          <w:sz w:val="12"/>
          <w:szCs w:val="16"/>
        </w:rPr>
        <w:t xml:space="preserve"> </w:t>
      </w:r>
      <w:proofErr w:type="spellStart"/>
      <w:r w:rsidRPr="00423D51">
        <w:rPr>
          <w:sz w:val="12"/>
          <w:szCs w:val="16"/>
        </w:rPr>
        <w:t>Timmreck</w:t>
      </w:r>
      <w:proofErr w:type="spellEnd"/>
      <w:r w:rsidRPr="00423D51">
        <w:rPr>
          <w:sz w:val="12"/>
          <w:szCs w:val="16"/>
        </w:rPr>
        <w:t xml:space="preserve"> et al. (2010) claim that </w:t>
      </w:r>
      <w:r w:rsidRPr="008A0B30">
        <w:rPr>
          <w:u w:val="single"/>
        </w:rPr>
        <w:t xml:space="preserve">nonlinear </w:t>
      </w:r>
      <w:r w:rsidRPr="00A01726">
        <w:rPr>
          <w:highlight w:val="green"/>
          <w:u w:val="single"/>
        </w:rPr>
        <w:t>aerosol effects</w:t>
      </w:r>
      <w:r w:rsidRPr="008A0B30">
        <w:rPr>
          <w:u w:val="single"/>
        </w:rPr>
        <w:t xml:space="preserve"> of the Toba</w:t>
      </w:r>
      <w:r>
        <w:rPr>
          <w:u w:val="single"/>
        </w:rPr>
        <w:t xml:space="preserve"> </w:t>
      </w:r>
      <w:r w:rsidRPr="008A0B30">
        <w:rPr>
          <w:u w:val="single"/>
        </w:rPr>
        <w:t xml:space="preserve">Tuff eruption </w:t>
      </w:r>
      <w:r w:rsidRPr="00423D51">
        <w:rPr>
          <w:sz w:val="12"/>
          <w:szCs w:val="16"/>
        </w:rPr>
        <w:t xml:space="preserve">74,000 years ago </w:t>
      </w:r>
      <w:r w:rsidRPr="008A0B30">
        <w:rPr>
          <w:u w:val="single"/>
        </w:rPr>
        <w:t xml:space="preserve">helped </w:t>
      </w:r>
      <w:r w:rsidRPr="00A01726">
        <w:rPr>
          <w:b/>
          <w:bCs/>
          <w:highlight w:val="green"/>
          <w:u w:val="single"/>
        </w:rPr>
        <w:t>limit</w:t>
      </w:r>
      <w:r w:rsidRPr="008A0B30">
        <w:rPr>
          <w:b/>
          <w:bCs/>
          <w:u w:val="single"/>
        </w:rPr>
        <w:t xml:space="preserve"> significant global </w:t>
      </w:r>
      <w:r w:rsidRPr="00A01726">
        <w:rPr>
          <w:b/>
          <w:bCs/>
          <w:highlight w:val="green"/>
          <w:u w:val="single"/>
        </w:rPr>
        <w:t>cooling</w:t>
      </w:r>
      <w:r w:rsidRPr="008A0B30">
        <w:rPr>
          <w:u w:val="single"/>
        </w:rPr>
        <w:t xml:space="preserve"> impacts </w:t>
      </w:r>
      <w:r w:rsidRPr="00A01726">
        <w:rPr>
          <w:highlight w:val="green"/>
          <w:u w:val="single"/>
        </w:rPr>
        <w:t xml:space="preserve">to a </w:t>
      </w:r>
      <w:r w:rsidRPr="00A01726">
        <w:rPr>
          <w:b/>
          <w:bCs/>
          <w:highlight w:val="green"/>
          <w:u w:val="single"/>
        </w:rPr>
        <w:t>two-year</w:t>
      </w:r>
      <w:r w:rsidRPr="0086005C">
        <w:rPr>
          <w:b/>
          <w:bCs/>
          <w:u w:val="single"/>
        </w:rPr>
        <w:t xml:space="preserve"> </w:t>
      </w:r>
      <w:proofErr w:type="gramStart"/>
      <w:r w:rsidRPr="0086005C">
        <w:rPr>
          <w:b/>
          <w:bCs/>
          <w:u w:val="single"/>
        </w:rPr>
        <w:t xml:space="preserve">time </w:t>
      </w:r>
      <w:r w:rsidRPr="00A01726">
        <w:rPr>
          <w:b/>
          <w:bCs/>
          <w:highlight w:val="green"/>
          <w:u w:val="single"/>
        </w:rPr>
        <w:t>period</w:t>
      </w:r>
      <w:proofErr w:type="gramEnd"/>
      <w:r w:rsidRPr="008A0B30">
        <w:rPr>
          <w:u w:val="single"/>
        </w:rPr>
        <w:t xml:space="preserve"> and that any cooling beyond this time period could be due to other effects</w:t>
      </w:r>
      <w:r w:rsidRPr="00423D51">
        <w:rPr>
          <w:sz w:val="12"/>
          <w:szCs w:val="16"/>
        </w:rPr>
        <w:t xml:space="preserve">. It should be noted that </w:t>
      </w:r>
      <w:r w:rsidRPr="008A0B30">
        <w:rPr>
          <w:u w:val="single"/>
        </w:rPr>
        <w:t xml:space="preserve">this </w:t>
      </w:r>
      <w:r w:rsidRPr="002C0520">
        <w:rPr>
          <w:u w:val="single"/>
        </w:rPr>
        <w:t>eruption</w:t>
      </w:r>
      <w:r w:rsidRPr="008A0B30">
        <w:rPr>
          <w:u w:val="single"/>
        </w:rPr>
        <w:t xml:space="preserve"> was estimated to have produced </w:t>
      </w:r>
      <w:r w:rsidRPr="008A0B30">
        <w:rPr>
          <w:b/>
          <w:bCs/>
          <w:u w:val="single"/>
        </w:rPr>
        <w:t xml:space="preserve">106 </w:t>
      </w:r>
      <w:proofErr w:type="spellStart"/>
      <w:r w:rsidRPr="008A0B30">
        <w:rPr>
          <w:b/>
          <w:bCs/>
          <w:u w:val="single"/>
        </w:rPr>
        <w:t>Tg</w:t>
      </w:r>
      <w:proofErr w:type="spellEnd"/>
      <w:r w:rsidRPr="008A0B30">
        <w:rPr>
          <w:b/>
          <w:bCs/>
          <w:u w:val="single"/>
        </w:rPr>
        <w:t xml:space="preserve"> </w:t>
      </w:r>
      <w:r w:rsidRPr="008A0B30">
        <w:rPr>
          <w:u w:val="single"/>
        </w:rPr>
        <w:t xml:space="preserve">of ash </w:t>
      </w:r>
      <w:r w:rsidRPr="00423D51">
        <w:rPr>
          <w:sz w:val="12"/>
          <w:szCs w:val="16"/>
        </w:rPr>
        <w:t xml:space="preserve">and comparable amounts of other gases, such as sulfur dioxide (SO2), </w:t>
      </w:r>
      <w:r w:rsidRPr="008A0B30">
        <w:rPr>
          <w:u w:val="single"/>
        </w:rPr>
        <w:t>while the estimated amount</w:t>
      </w:r>
      <w:r>
        <w:rPr>
          <w:u w:val="single"/>
        </w:rPr>
        <w:t xml:space="preserve"> </w:t>
      </w:r>
      <w:r w:rsidRPr="008A0B30">
        <w:rPr>
          <w:u w:val="single"/>
        </w:rPr>
        <w:t xml:space="preserve">of soot produced by a </w:t>
      </w:r>
      <w:r w:rsidRPr="00A01726">
        <w:rPr>
          <w:highlight w:val="green"/>
          <w:u w:val="single"/>
        </w:rPr>
        <w:t>regional exchange</w:t>
      </w:r>
      <w:r w:rsidRPr="008A0B30">
        <w:rPr>
          <w:u w:val="single"/>
        </w:rPr>
        <w:t xml:space="preserve"> is on the order of </w:t>
      </w:r>
      <w:r w:rsidRPr="008A0B30">
        <w:rPr>
          <w:b/>
          <w:bCs/>
          <w:u w:val="single"/>
        </w:rPr>
        <w:t xml:space="preserve">10 </w:t>
      </w:r>
      <w:proofErr w:type="spellStart"/>
      <w:r w:rsidRPr="008A0B30">
        <w:rPr>
          <w:b/>
          <w:bCs/>
          <w:u w:val="single"/>
        </w:rPr>
        <w:t>Tg</w:t>
      </w:r>
      <w:proofErr w:type="spellEnd"/>
      <w:r w:rsidRPr="008A0B30">
        <w:rPr>
          <w:u w:val="single"/>
        </w:rPr>
        <w:t xml:space="preserve">, or </w:t>
      </w:r>
      <w:r w:rsidRPr="00A01726">
        <w:rPr>
          <w:b/>
          <w:bCs/>
          <w:highlight w:val="green"/>
          <w:u w:val="single"/>
        </w:rPr>
        <w:t>5 orders</w:t>
      </w:r>
      <w:r w:rsidRPr="008A0B30">
        <w:rPr>
          <w:b/>
          <w:bCs/>
          <w:u w:val="single"/>
        </w:rPr>
        <w:t xml:space="preserve"> of magnitude </w:t>
      </w:r>
      <w:r w:rsidRPr="00A01726">
        <w:rPr>
          <w:b/>
          <w:bCs/>
          <w:highlight w:val="green"/>
          <w:u w:val="single"/>
        </w:rPr>
        <w:t>smaller than the</w:t>
      </w:r>
      <w:r w:rsidRPr="008A0B30">
        <w:rPr>
          <w:b/>
          <w:bCs/>
          <w:u w:val="single"/>
        </w:rPr>
        <w:t xml:space="preserve"> ash</w:t>
      </w:r>
      <w:r w:rsidRPr="00423D51">
        <w:rPr>
          <w:sz w:val="12"/>
          <w:szCs w:val="16"/>
        </w:rPr>
        <w:t xml:space="preserve"> (not including gases) </w:t>
      </w:r>
      <w:r w:rsidRPr="008A0B30">
        <w:rPr>
          <w:b/>
          <w:bCs/>
          <w:u w:val="single"/>
        </w:rPr>
        <w:t xml:space="preserve">produced by the Toba </w:t>
      </w:r>
      <w:r w:rsidRPr="00A01726">
        <w:rPr>
          <w:b/>
          <w:bCs/>
          <w:highlight w:val="green"/>
          <w:u w:val="single"/>
        </w:rPr>
        <w:t>eruption</w:t>
      </w:r>
      <w:r w:rsidRPr="008A0B30">
        <w:rPr>
          <w:u w:val="single"/>
        </w:rPr>
        <w:t xml:space="preserve">. </w:t>
      </w:r>
      <w:r w:rsidRPr="00423D51">
        <w:rPr>
          <w:sz w:val="12"/>
          <w:szCs w:val="16"/>
        </w:rPr>
        <w:t xml:space="preserve">Noting that a nuclear exchange is not identical to volcanic events, it has been asserted that </w:t>
      </w:r>
      <w:r w:rsidRPr="008A0B30">
        <w:rPr>
          <w:u w:val="single"/>
        </w:rPr>
        <w:t>BC particles</w:t>
      </w:r>
      <w:r>
        <w:rPr>
          <w:u w:val="single"/>
        </w:rPr>
        <w:t xml:space="preserve"> </w:t>
      </w:r>
      <w:r w:rsidRPr="008A0B30">
        <w:rPr>
          <w:u w:val="single"/>
        </w:rPr>
        <w:t>produced by fires</w:t>
      </w:r>
      <w:r w:rsidRPr="00423D51">
        <w:rPr>
          <w:sz w:val="12"/>
          <w:szCs w:val="16"/>
        </w:rPr>
        <w:t xml:space="preserve"> should </w:t>
      </w:r>
      <w:r w:rsidRPr="008A0B30">
        <w:rPr>
          <w:u w:val="single"/>
        </w:rPr>
        <w:t xml:space="preserve">have a </w:t>
      </w:r>
      <w:r w:rsidRPr="00CF3218">
        <w:rPr>
          <w:b/>
          <w:bCs/>
          <w:u w:val="single"/>
        </w:rPr>
        <w:t>greater impact on</w:t>
      </w:r>
      <w:r w:rsidRPr="00423D51">
        <w:rPr>
          <w:b/>
          <w:bCs/>
          <w:sz w:val="12"/>
          <w:szCs w:val="16"/>
        </w:rPr>
        <w:t xml:space="preserve"> </w:t>
      </w:r>
      <w:r w:rsidRPr="00CF3218">
        <w:rPr>
          <w:b/>
          <w:bCs/>
          <w:u w:val="single"/>
        </w:rPr>
        <w:t>absorbing solar radiation</w:t>
      </w:r>
      <w:r w:rsidRPr="00423D51">
        <w:rPr>
          <w:b/>
          <w:bCs/>
          <w:sz w:val="12"/>
          <w:szCs w:val="16"/>
        </w:rPr>
        <w:t xml:space="preserve"> </w:t>
      </w:r>
      <w:r w:rsidRPr="008A0B30">
        <w:rPr>
          <w:u w:val="single"/>
        </w:rPr>
        <w:t>than</w:t>
      </w:r>
      <w:r w:rsidRPr="00423D51">
        <w:rPr>
          <w:sz w:val="12"/>
          <w:szCs w:val="16"/>
        </w:rPr>
        <w:t xml:space="preserve"> even </w:t>
      </w:r>
      <w:r w:rsidRPr="008A0B30">
        <w:rPr>
          <w:u w:val="single"/>
        </w:rPr>
        <w:t>has</w:t>
      </w:r>
      <w:r w:rsidRPr="00423D51">
        <w:rPr>
          <w:sz w:val="12"/>
          <w:szCs w:val="16"/>
        </w:rPr>
        <w:t xml:space="preserve"> the </w:t>
      </w:r>
      <w:r w:rsidRPr="008A0B30">
        <w:rPr>
          <w:u w:val="single"/>
        </w:rPr>
        <w:t>significantly larger amounts of ash</w:t>
      </w:r>
      <w:r w:rsidRPr="00423D51">
        <w:rPr>
          <w:sz w:val="12"/>
          <w:szCs w:val="16"/>
        </w:rPr>
        <w:t xml:space="preserve"> and various gases </w:t>
      </w:r>
      <w:r w:rsidRPr="008A0B30">
        <w:rPr>
          <w:u w:val="single"/>
        </w:rPr>
        <w:t>produced by large eruptions</w:t>
      </w:r>
      <w:r w:rsidRPr="00423D51">
        <w:rPr>
          <w:sz w:val="12"/>
          <w:szCs w:val="16"/>
        </w:rPr>
        <w:t xml:space="preserve"> (e.g., </w:t>
      </w:r>
      <w:proofErr w:type="spellStart"/>
      <w:r w:rsidRPr="00423D51">
        <w:rPr>
          <w:sz w:val="12"/>
          <w:szCs w:val="16"/>
        </w:rPr>
        <w:t>Robock</w:t>
      </w:r>
      <w:proofErr w:type="spellEnd"/>
      <w:r w:rsidRPr="00423D51">
        <w:rPr>
          <w:sz w:val="12"/>
          <w:szCs w:val="16"/>
        </w:rPr>
        <w:t xml:space="preserve"> and Toon 2010). Likewise, </w:t>
      </w:r>
      <w:r w:rsidRPr="008A0B30">
        <w:rPr>
          <w:u w:val="single"/>
        </w:rPr>
        <w:t>recent work in analyzing BC emissions</w:t>
      </w:r>
      <w:r w:rsidRPr="00423D51">
        <w:rPr>
          <w:sz w:val="12"/>
          <w:szCs w:val="16"/>
        </w:rPr>
        <w:t xml:space="preserve"> </w:t>
      </w:r>
      <w:r w:rsidRPr="008A0B30">
        <w:rPr>
          <w:u w:val="single"/>
        </w:rPr>
        <w:t xml:space="preserve">from </w:t>
      </w:r>
      <w:r w:rsidRPr="00423D51">
        <w:rPr>
          <w:u w:val="single"/>
        </w:rPr>
        <w:t>large fires</w:t>
      </w:r>
      <w:r>
        <w:rPr>
          <w:u w:val="single"/>
        </w:rPr>
        <w:t xml:space="preserve"> </w:t>
      </w:r>
      <w:r w:rsidRPr="008A0B30">
        <w:rPr>
          <w:u w:val="single"/>
        </w:rPr>
        <w:t>suggests that</w:t>
      </w:r>
      <w:r w:rsidRPr="00423D51">
        <w:rPr>
          <w:sz w:val="12"/>
          <w:szCs w:val="16"/>
        </w:rPr>
        <w:t xml:space="preserve"> in such fires, </w:t>
      </w:r>
      <w:proofErr w:type="gramStart"/>
      <w:r w:rsidRPr="008A0B30">
        <w:rPr>
          <w:u w:val="single"/>
        </w:rPr>
        <w:t>similar to</w:t>
      </w:r>
      <w:proofErr w:type="gramEnd"/>
      <w:r w:rsidRPr="008A0B30">
        <w:rPr>
          <w:u w:val="single"/>
        </w:rPr>
        <w:t xml:space="preserve"> large volcanic eruptions, </w:t>
      </w:r>
      <w:r w:rsidRPr="00A01726">
        <w:rPr>
          <w:b/>
          <w:bCs/>
          <w:highlight w:val="green"/>
          <w:u w:val="single"/>
        </w:rPr>
        <w:t>coating</w:t>
      </w:r>
      <w:r w:rsidRPr="00CF3218">
        <w:rPr>
          <w:b/>
          <w:bCs/>
          <w:u w:val="single"/>
        </w:rPr>
        <w:t xml:space="preserve"> of </w:t>
      </w:r>
      <w:r w:rsidRPr="00A01726">
        <w:rPr>
          <w:b/>
          <w:bCs/>
          <w:highlight w:val="green"/>
          <w:u w:val="single"/>
        </w:rPr>
        <w:t>soot particles</w:t>
      </w:r>
      <w:r w:rsidRPr="00CF3218">
        <w:rPr>
          <w:b/>
          <w:bCs/>
          <w:u w:val="single"/>
        </w:rPr>
        <w:t xml:space="preserve"> with other particles</w:t>
      </w:r>
      <w:r w:rsidRPr="00423D51">
        <w:rPr>
          <w:sz w:val="12"/>
          <w:szCs w:val="16"/>
        </w:rPr>
        <w:t xml:space="preserve"> in convective eddies </w:t>
      </w:r>
      <w:r w:rsidRPr="00CF3218">
        <w:rPr>
          <w:b/>
          <w:bCs/>
          <w:u w:val="single"/>
        </w:rPr>
        <w:t xml:space="preserve">tends to </w:t>
      </w:r>
      <w:r w:rsidRPr="00A01726">
        <w:rPr>
          <w:b/>
          <w:bCs/>
          <w:highlight w:val="green"/>
          <w:u w:val="single"/>
        </w:rPr>
        <w:t>increase</w:t>
      </w:r>
      <w:r w:rsidRPr="00CF3218">
        <w:rPr>
          <w:b/>
          <w:bCs/>
          <w:u w:val="single"/>
        </w:rPr>
        <w:t xml:space="preserve"> their </w:t>
      </w:r>
      <w:r w:rsidRPr="00A01726">
        <w:rPr>
          <w:b/>
          <w:bCs/>
          <w:highlight w:val="green"/>
          <w:u w:val="single"/>
        </w:rPr>
        <w:t>size and</w:t>
      </w:r>
      <w:r w:rsidRPr="00CF3218">
        <w:rPr>
          <w:b/>
          <w:bCs/>
          <w:u w:val="single"/>
        </w:rPr>
        <w:t xml:space="preserve"> hence increase their subsequent </w:t>
      </w:r>
      <w:r w:rsidRPr="00A01726">
        <w:rPr>
          <w:b/>
          <w:bCs/>
          <w:highlight w:val="green"/>
          <w:u w:val="single"/>
        </w:rPr>
        <w:t>rainout</w:t>
      </w:r>
      <w:r w:rsidRPr="00423D51">
        <w:rPr>
          <w:sz w:val="12"/>
          <w:szCs w:val="16"/>
        </w:rPr>
        <w:t xml:space="preserve"> (China et al., 2013) </w:t>
      </w:r>
      <w:r w:rsidRPr="00A01726">
        <w:rPr>
          <w:highlight w:val="green"/>
          <w:u w:val="single"/>
        </w:rPr>
        <w:t>before they</w:t>
      </w:r>
      <w:r w:rsidRPr="008A0B30">
        <w:rPr>
          <w:u w:val="single"/>
        </w:rPr>
        <w:t xml:space="preserve"> can </w:t>
      </w:r>
      <w:r w:rsidRPr="00A01726">
        <w:rPr>
          <w:highlight w:val="green"/>
          <w:u w:val="single"/>
        </w:rPr>
        <w:t>reach the stratosphere</w:t>
      </w:r>
      <w:r w:rsidRPr="00423D51">
        <w:rPr>
          <w:sz w:val="12"/>
          <w:szCs w:val="16"/>
        </w:rPr>
        <w:t xml:space="preserve">. In fact, the recent study of </w:t>
      </w:r>
      <w:proofErr w:type="spellStart"/>
      <w:r w:rsidRPr="00423D51">
        <w:rPr>
          <w:sz w:val="12"/>
          <w:szCs w:val="16"/>
        </w:rPr>
        <w:t>Pausata</w:t>
      </w:r>
      <w:proofErr w:type="spellEnd"/>
      <w:r w:rsidRPr="00423D51">
        <w:rPr>
          <w:sz w:val="12"/>
          <w:szCs w:val="16"/>
        </w:rPr>
        <w:t xml:space="preserve"> et al. (2016) found that </w:t>
      </w:r>
      <w:r w:rsidRPr="008A0B30">
        <w:rPr>
          <w:u w:val="single"/>
        </w:rPr>
        <w:t>growth of BC aerosol via coagulation with</w:t>
      </w:r>
      <w:r>
        <w:rPr>
          <w:u w:val="single"/>
        </w:rPr>
        <w:t xml:space="preserve"> </w:t>
      </w:r>
      <w:r w:rsidRPr="008A0B30">
        <w:rPr>
          <w:u w:val="single"/>
        </w:rPr>
        <w:t>organic carbon significantly reduce the particles’ lifetime in the atmosphere</w:t>
      </w:r>
    </w:p>
    <w:p w14:paraId="13DE23D1" w14:textId="77777777" w:rsidR="001072BC" w:rsidRDefault="001072BC" w:rsidP="001072BC">
      <w:pPr>
        <w:rPr>
          <w:u w:val="single"/>
        </w:rPr>
      </w:pPr>
    </w:p>
    <w:p w14:paraId="4C10B402" w14:textId="77777777" w:rsidR="001072BC" w:rsidRDefault="001072BC" w:rsidP="001072BC">
      <w:pPr>
        <w:pStyle w:val="Heading4"/>
      </w:pPr>
      <w:r>
        <w:t xml:space="preserve">The mini-nuclear winter </w:t>
      </w:r>
      <w:r w:rsidRPr="009072D4">
        <w:rPr>
          <w:u w:val="single"/>
        </w:rPr>
        <w:t>solves warming</w:t>
      </w:r>
      <w:r>
        <w:t xml:space="preserve"> without causing extinction.</w:t>
      </w:r>
    </w:p>
    <w:p w14:paraId="37D69B93" w14:textId="77777777" w:rsidR="001072BC" w:rsidRDefault="001072BC" w:rsidP="001072BC">
      <w:r>
        <w:t xml:space="preserve">Sorin Adam </w:t>
      </w:r>
      <w:proofErr w:type="spellStart"/>
      <w:r w:rsidRPr="009072D4">
        <w:rPr>
          <w:rStyle w:val="Style13ptBold"/>
        </w:rPr>
        <w:t>Matei</w:t>
      </w:r>
      <w:proofErr w:type="spellEnd"/>
      <w:r w:rsidRPr="009072D4">
        <w:rPr>
          <w:rStyle w:val="Style13ptBold"/>
        </w:rPr>
        <w:t xml:space="preserve"> 12</w:t>
      </w:r>
      <w:r>
        <w:t xml:space="preserve">. – Ph.D., Associate Dean of Research and Professor of Communication, College of Liberal Arts and Brian Lamb School of Communication, Purdue University. 3-26-2012. ["A modest proposal for solving global warming: nuclear war – Sorin Adam </w:t>
      </w:r>
      <w:proofErr w:type="spellStart"/>
      <w:r>
        <w:t>Matei</w:t>
      </w:r>
      <w:proofErr w:type="spellEnd"/>
      <w:r>
        <w:t xml:space="preserve">." </w:t>
      </w:r>
      <w:proofErr w:type="spellStart"/>
      <w:r>
        <w:t>Matei</w:t>
      </w:r>
      <w:proofErr w:type="spellEnd"/>
      <w:r>
        <w:t xml:space="preserve">. </w:t>
      </w:r>
      <w:hyperlink r:id="rId19" w:history="1">
        <w:r w:rsidRPr="00927036">
          <w:rPr>
            <w:rStyle w:val="Hyperlink"/>
          </w:rPr>
          <w:t>https://matei.org/ithink/2012/03/26/a-modest-proposal-for-solving-global-warming-nuclear-war/</w:t>
        </w:r>
      </w:hyperlink>
      <w:r>
        <w:rPr>
          <w:rStyle w:val="Hyperlink"/>
        </w:rPr>
        <w:t>] Recut Justin</w:t>
      </w:r>
    </w:p>
    <w:p w14:paraId="3F1B30FE" w14:textId="77777777" w:rsidR="001072BC" w:rsidRPr="009072D4" w:rsidRDefault="001072BC" w:rsidP="001072BC">
      <w:pPr>
        <w:rPr>
          <w:sz w:val="12"/>
        </w:rPr>
      </w:pPr>
      <w:r w:rsidRPr="00970A5F">
        <w:rPr>
          <w:rStyle w:val="StyleUnderline"/>
        </w:rPr>
        <w:t xml:space="preserve">We </w:t>
      </w:r>
      <w:r w:rsidRPr="009072D4">
        <w:rPr>
          <w:rStyle w:val="Emphasis"/>
        </w:rPr>
        <w:t xml:space="preserve">finally have </w:t>
      </w:r>
      <w:r w:rsidRPr="00A01726">
        <w:rPr>
          <w:rStyle w:val="Emphasis"/>
          <w:highlight w:val="green"/>
        </w:rPr>
        <w:t>a solution</w:t>
      </w:r>
      <w:r w:rsidRPr="00A01726">
        <w:rPr>
          <w:rStyle w:val="StyleUnderline"/>
          <w:highlight w:val="green"/>
        </w:rPr>
        <w:t xml:space="preserve"> for global warming</w:t>
      </w:r>
      <w:r w:rsidRPr="009072D4">
        <w:rPr>
          <w:sz w:val="12"/>
        </w:rPr>
        <w:t>. A discussion on the board </w:t>
      </w:r>
      <w:hyperlink r:id="rId20" w:history="1">
        <w:r w:rsidRPr="009072D4">
          <w:rPr>
            <w:rStyle w:val="Hyperlink"/>
            <w:sz w:val="12"/>
          </w:rPr>
          <w:t>The Straight Dope</w:t>
        </w:r>
      </w:hyperlink>
      <w:r w:rsidRPr="009072D4">
        <w:rPr>
          <w:sz w:val="12"/>
        </w:rPr>
        <w:t xml:space="preserve"> about </w:t>
      </w:r>
      <w:r w:rsidRPr="00970A5F">
        <w:rPr>
          <w:rStyle w:val="StyleUnderline"/>
        </w:rPr>
        <w:t xml:space="preserve">the likely effect of a nuclear war brought up the </w:t>
      </w:r>
      <w:r w:rsidRPr="009072D4">
        <w:rPr>
          <w:rStyle w:val="Emphasis"/>
        </w:rPr>
        <w:t>hypothesis</w:t>
      </w:r>
      <w:r w:rsidRPr="00970A5F">
        <w:rPr>
          <w:rStyle w:val="StyleUnderline"/>
        </w:rPr>
        <w:t xml:space="preserve"> that a </w:t>
      </w:r>
      <w:r w:rsidRPr="00A01726">
        <w:rPr>
          <w:rStyle w:val="StyleUnderline"/>
          <w:highlight w:val="green"/>
        </w:rPr>
        <w:t>nuclear war</w:t>
      </w:r>
      <w:r w:rsidRPr="00970A5F">
        <w:rPr>
          <w:rStyle w:val="StyleUnderline"/>
        </w:rPr>
        <w:t xml:space="preserve"> on a large scale </w:t>
      </w:r>
      <w:r w:rsidRPr="00A01726">
        <w:rPr>
          <w:rStyle w:val="StyleUnderline"/>
          <w:highlight w:val="green"/>
        </w:rPr>
        <w:t>could produce</w:t>
      </w:r>
      <w:r w:rsidRPr="00970A5F">
        <w:rPr>
          <w:rStyle w:val="StyleUnderline"/>
        </w:rPr>
        <w:t xml:space="preserve"> a </w:t>
      </w:r>
      <w:r w:rsidRPr="00A01726">
        <w:rPr>
          <w:rStyle w:val="Emphasis"/>
          <w:highlight w:val="green"/>
        </w:rPr>
        <w:t>mini-nuclear winter</w:t>
      </w:r>
      <w:r w:rsidRPr="009072D4">
        <w:rPr>
          <w:sz w:val="12"/>
        </w:rPr>
        <w:t xml:space="preserve">. Why? </w:t>
      </w:r>
      <w:r w:rsidRPr="00970A5F">
        <w:rPr>
          <w:rStyle w:val="StyleUnderline"/>
        </w:rPr>
        <w:t xml:space="preserve">Well, the </w:t>
      </w:r>
      <w:r w:rsidRPr="00A01726">
        <w:rPr>
          <w:rStyle w:val="Emphasis"/>
          <w:highlight w:val="green"/>
        </w:rPr>
        <w:t>dust and debris</w:t>
      </w:r>
      <w:r w:rsidRPr="00970A5F">
        <w:rPr>
          <w:rStyle w:val="StyleUnderline"/>
        </w:rPr>
        <w:t xml:space="preserve"> sent </w:t>
      </w:r>
      <w:r w:rsidRPr="00A01726">
        <w:rPr>
          <w:rStyle w:val="StyleUnderline"/>
          <w:highlight w:val="green"/>
        </w:rPr>
        <w:t>in</w:t>
      </w:r>
      <w:r w:rsidRPr="00970A5F">
        <w:rPr>
          <w:rStyle w:val="StyleUnderline"/>
        </w:rPr>
        <w:t xml:space="preserve">to </w:t>
      </w:r>
      <w:r w:rsidRPr="00A01726">
        <w:rPr>
          <w:rStyle w:val="StyleUnderline"/>
          <w:highlight w:val="green"/>
        </w:rPr>
        <w:t>the atmosphere</w:t>
      </w:r>
      <w:r w:rsidRPr="00970A5F">
        <w:rPr>
          <w:rStyle w:val="StyleUnderline"/>
        </w:rPr>
        <w:t xml:space="preserve"> by the </w:t>
      </w:r>
      <w:r w:rsidRPr="009072D4">
        <w:rPr>
          <w:rStyle w:val="Emphasis"/>
        </w:rPr>
        <w:t>conflagrations</w:t>
      </w:r>
      <w:r w:rsidRPr="00970A5F">
        <w:rPr>
          <w:rStyle w:val="StyleUnderline"/>
        </w:rPr>
        <w:t xml:space="preserve">, </w:t>
      </w:r>
      <w:r w:rsidRPr="00A01726">
        <w:rPr>
          <w:rStyle w:val="StyleUnderline"/>
          <w:highlight w:val="green"/>
        </w:rPr>
        <w:t>plus</w:t>
      </w:r>
      <w:r w:rsidRPr="00970A5F">
        <w:rPr>
          <w:rStyle w:val="StyleUnderline"/>
        </w:rPr>
        <w:t xml:space="preserve"> the </w:t>
      </w:r>
      <w:r w:rsidRPr="00A01726">
        <w:rPr>
          <w:rStyle w:val="StyleUnderline"/>
          <w:highlight w:val="green"/>
        </w:rPr>
        <w:t xml:space="preserve">smoke </w:t>
      </w:r>
      <w:r w:rsidRPr="009072D4">
        <w:rPr>
          <w:rStyle w:val="StyleUnderline"/>
        </w:rPr>
        <w:t>produced by</w:t>
      </w:r>
      <w:r w:rsidRPr="00970A5F">
        <w:rPr>
          <w:rStyle w:val="StyleUnderline"/>
        </w:rPr>
        <w:t xml:space="preserve"> the </w:t>
      </w:r>
      <w:r w:rsidRPr="009072D4">
        <w:rPr>
          <w:rStyle w:val="StyleUnderline"/>
        </w:rPr>
        <w:t>fires</w:t>
      </w:r>
      <w:r w:rsidRPr="00970A5F">
        <w:rPr>
          <w:rStyle w:val="StyleUnderline"/>
        </w:rPr>
        <w:t xml:space="preserve"> started by the </w:t>
      </w:r>
      <w:r w:rsidRPr="009072D4">
        <w:rPr>
          <w:rStyle w:val="Emphasis"/>
        </w:rPr>
        <w:t>explosions</w:t>
      </w:r>
      <w:r w:rsidRPr="00970A5F">
        <w:rPr>
          <w:rStyle w:val="StyleUnderline"/>
        </w:rPr>
        <w:t xml:space="preserve"> </w:t>
      </w:r>
      <w:r w:rsidRPr="00A01726">
        <w:rPr>
          <w:rStyle w:val="StyleUnderline"/>
          <w:highlight w:val="green"/>
        </w:rPr>
        <w:t>would</w:t>
      </w:r>
      <w:r w:rsidRPr="00970A5F">
        <w:rPr>
          <w:rStyle w:val="StyleUnderline"/>
        </w:rPr>
        <w:t xml:space="preserve"> cover the sun for a </w:t>
      </w:r>
      <w:r w:rsidRPr="009072D4">
        <w:rPr>
          <w:rStyle w:val="Emphasis"/>
        </w:rPr>
        <w:t>period long enough</w:t>
      </w:r>
      <w:r w:rsidRPr="00970A5F">
        <w:rPr>
          <w:rStyle w:val="StyleUnderline"/>
        </w:rPr>
        <w:t xml:space="preserve"> to </w:t>
      </w:r>
      <w:r w:rsidRPr="00A01726">
        <w:rPr>
          <w:rStyle w:val="StyleUnderline"/>
          <w:highlight w:val="green"/>
        </w:rPr>
        <w:t>lower the temperature by</w:t>
      </w:r>
      <w:r w:rsidRPr="00970A5F">
        <w:rPr>
          <w:rStyle w:val="StyleUnderline"/>
        </w:rPr>
        <w:t xml:space="preserve"> as much as </w:t>
      </w:r>
      <w:r w:rsidRPr="009072D4">
        <w:rPr>
          <w:rStyle w:val="Emphasis"/>
        </w:rPr>
        <w:t>40 degrees Celsius</w:t>
      </w:r>
      <w:r w:rsidRPr="00970A5F">
        <w:rPr>
          <w:rStyle w:val="StyleUnderline"/>
        </w:rPr>
        <w:t xml:space="preserve"> for a few months and by </w:t>
      </w:r>
      <w:r w:rsidRPr="009072D4">
        <w:rPr>
          <w:rStyle w:val="StyleUnderline"/>
        </w:rPr>
        <w:t xml:space="preserve">up to </w:t>
      </w:r>
      <w:r w:rsidRPr="00970A5F">
        <w:rPr>
          <w:rStyle w:val="StyleUnderline"/>
        </w:rPr>
        <w:t>2-</w:t>
      </w:r>
      <w:r w:rsidRPr="009072D4">
        <w:rPr>
          <w:rStyle w:val="StyleUnderline"/>
        </w:rPr>
        <w:t>6 degree Celsius for a few years</w:t>
      </w:r>
      <w:r w:rsidRPr="009072D4">
        <w:rPr>
          <w:sz w:val="12"/>
        </w:rPr>
        <w:t>. One on top of the other, according to this </w:t>
      </w:r>
      <w:hyperlink r:id="rId21" w:history="1">
        <w:r w:rsidRPr="009072D4">
          <w:rPr>
            <w:rStyle w:val="Hyperlink"/>
            <w:sz w:val="12"/>
          </w:rPr>
          <w:t xml:space="preserve">Weather </w:t>
        </w:r>
        <w:proofErr w:type="spellStart"/>
        <w:r w:rsidRPr="009072D4">
          <w:rPr>
            <w:rStyle w:val="Hyperlink"/>
            <w:sz w:val="12"/>
          </w:rPr>
          <w:t>Wunderground</w:t>
        </w:r>
        <w:proofErr w:type="spellEnd"/>
        <w:r w:rsidRPr="009072D4">
          <w:rPr>
            <w:rStyle w:val="Hyperlink"/>
            <w:sz w:val="12"/>
          </w:rPr>
          <w:t xml:space="preserve"> contributor</w:t>
        </w:r>
      </w:hyperlink>
      <w:r w:rsidRPr="009072D4">
        <w:rPr>
          <w:sz w:val="12"/>
        </w:rPr>
        <w:t xml:space="preserve">, </w:t>
      </w:r>
      <w:r w:rsidRPr="00970A5F">
        <w:rPr>
          <w:rStyle w:val="StyleUnderline"/>
        </w:rPr>
        <w:t>who cites a</w:t>
      </w:r>
      <w:hyperlink r:id="rId22" w:history="1">
        <w:r w:rsidRPr="00970A5F">
          <w:rPr>
            <w:rStyle w:val="StyleUnderline"/>
          </w:rPr>
          <w:t> bona fide research paper on nuclear winter</w:t>
        </w:r>
      </w:hyperlink>
      <w:r w:rsidRPr="009072D4">
        <w:rPr>
          <w:sz w:val="12"/>
        </w:rPr>
        <w:t xml:space="preserve">, after everything would settle down </w:t>
      </w:r>
      <w:r w:rsidRPr="00970A5F">
        <w:rPr>
          <w:rStyle w:val="StyleUnderline"/>
        </w:rPr>
        <w:t xml:space="preserve">we would be </w:t>
      </w:r>
      <w:r w:rsidRPr="009072D4">
        <w:rPr>
          <w:rStyle w:val="StyleUnderline"/>
        </w:rPr>
        <w:t>back to 1970s temperatures</w:t>
      </w:r>
      <w:r w:rsidRPr="009072D4">
        <w:rPr>
          <w:sz w:val="12"/>
        </w:rPr>
        <w:t xml:space="preserve">. </w:t>
      </w:r>
      <w:r w:rsidRPr="00970A5F">
        <w:rPr>
          <w:rStyle w:val="StyleUnderline"/>
        </w:rPr>
        <w:t xml:space="preserve">Add to this the </w:t>
      </w:r>
      <w:r w:rsidRPr="00A01726">
        <w:rPr>
          <w:rStyle w:val="Emphasis"/>
          <w:highlight w:val="green"/>
        </w:rPr>
        <w:t>decline</w:t>
      </w:r>
      <w:r w:rsidRPr="00A01726">
        <w:rPr>
          <w:rStyle w:val="StyleUnderline"/>
          <w:highlight w:val="green"/>
        </w:rPr>
        <w:t xml:space="preserve"> in </w:t>
      </w:r>
      <w:r w:rsidRPr="00A01726">
        <w:rPr>
          <w:rStyle w:val="Emphasis"/>
          <w:highlight w:val="green"/>
        </w:rPr>
        <w:t>industrial production</w:t>
      </w:r>
      <w:r w:rsidRPr="00A01726">
        <w:rPr>
          <w:rStyle w:val="StyleUnderline"/>
          <w:highlight w:val="green"/>
        </w:rPr>
        <w:t xml:space="preserve"> and</w:t>
      </w:r>
      <w:r w:rsidRPr="00970A5F">
        <w:rPr>
          <w:rStyle w:val="StyleUnderline"/>
        </w:rPr>
        <w:t xml:space="preserve"> </w:t>
      </w:r>
      <w:r w:rsidRPr="009072D4">
        <w:rPr>
          <w:rStyle w:val="Emphasis"/>
        </w:rPr>
        <w:t xml:space="preserve">global </w:t>
      </w:r>
      <w:r w:rsidRPr="00A01726">
        <w:rPr>
          <w:rStyle w:val="Emphasis"/>
          <w:highlight w:val="green"/>
        </w:rPr>
        <w:t>oil consumption</w:t>
      </w:r>
      <w:r w:rsidRPr="00970A5F">
        <w:rPr>
          <w:rStyle w:val="StyleUnderline"/>
        </w:rPr>
        <w:t xml:space="preserve"> due to industrial denuding of most large nations and global </w:t>
      </w:r>
      <w:r w:rsidRPr="00A01726">
        <w:rPr>
          <w:rStyle w:val="StyleUnderline"/>
          <w:highlight w:val="green"/>
        </w:rPr>
        <w:t>warming</w:t>
      </w:r>
      <w:r w:rsidRPr="00970A5F">
        <w:rPr>
          <w:rStyle w:val="StyleUnderline"/>
        </w:rPr>
        <w:t xml:space="preserve"> </w:t>
      </w:r>
      <w:r w:rsidRPr="009072D4">
        <w:rPr>
          <w:rStyle w:val="Emphasis"/>
          <w:sz w:val="24"/>
          <w:szCs w:val="24"/>
        </w:rPr>
        <w:t>simply</w:t>
      </w:r>
      <w:r w:rsidRPr="009072D4">
        <w:rPr>
          <w:rStyle w:val="StyleUnderline"/>
          <w:szCs w:val="24"/>
        </w:rPr>
        <w:t xml:space="preserve"> </w:t>
      </w:r>
      <w:r w:rsidRPr="00A01726">
        <w:rPr>
          <w:rStyle w:val="Emphasis"/>
          <w:sz w:val="24"/>
          <w:szCs w:val="24"/>
          <w:highlight w:val="green"/>
        </w:rPr>
        <w:t>goes away</w:t>
      </w:r>
      <w:r w:rsidRPr="009072D4">
        <w:rPr>
          <w:sz w:val="12"/>
        </w:rPr>
        <w:t>. I wonder what </w:t>
      </w:r>
      <w:hyperlink r:id="rId23" w:history="1">
        <w:r w:rsidRPr="009072D4">
          <w:rPr>
            <w:rStyle w:val="Hyperlink"/>
            <w:sz w:val="12"/>
          </w:rPr>
          <w:t>Jonathan Swift would have thought about this proposal?</w:t>
        </w:r>
      </w:hyperlink>
    </w:p>
    <w:p w14:paraId="11334AE8" w14:textId="77777777" w:rsidR="001072BC" w:rsidRDefault="001072BC" w:rsidP="001072BC">
      <w:pPr>
        <w:rPr>
          <w:u w:val="single"/>
        </w:rPr>
      </w:pPr>
    </w:p>
    <w:p w14:paraId="77CD5675" w14:textId="77777777" w:rsidR="001072BC" w:rsidRPr="002F1F75" w:rsidRDefault="001072BC" w:rsidP="001072BC">
      <w:pPr>
        <w:pStyle w:val="Heading4"/>
        <w:rPr>
          <w:rFonts w:cs="Calibri"/>
          <w:color w:val="000000" w:themeColor="text1"/>
        </w:rPr>
      </w:pPr>
      <w:r>
        <w:rPr>
          <w:rFonts w:cs="Calibri"/>
          <w:color w:val="000000" w:themeColor="text1"/>
        </w:rPr>
        <w:t>Extinction.</w:t>
      </w:r>
    </w:p>
    <w:p w14:paraId="1B7ABED7" w14:textId="77777777" w:rsidR="001072BC" w:rsidRPr="002F1F75" w:rsidRDefault="001072BC" w:rsidP="001072BC">
      <w:pPr>
        <w:rPr>
          <w:bCs/>
          <w:color w:val="000000" w:themeColor="text1"/>
        </w:rPr>
      </w:pPr>
      <w:r w:rsidRPr="004863A3">
        <w:t>Peter</w:t>
      </w:r>
      <w:r w:rsidRPr="002F1F75">
        <w:rPr>
          <w:rStyle w:val="Style13ptBold"/>
          <w:color w:val="000000" w:themeColor="text1"/>
        </w:rPr>
        <w:t xml:space="preserve"> </w:t>
      </w:r>
      <w:proofErr w:type="spellStart"/>
      <w:r w:rsidRPr="002F1F75">
        <w:rPr>
          <w:rStyle w:val="Style13ptBold"/>
          <w:color w:val="000000" w:themeColor="text1"/>
        </w:rPr>
        <w:t>Kareiva</w:t>
      </w:r>
      <w:proofErr w:type="spellEnd"/>
      <w:r w:rsidRPr="002F1F75">
        <w:rPr>
          <w:rStyle w:val="Style13ptBold"/>
          <w:color w:val="000000" w:themeColor="text1"/>
        </w:rPr>
        <w:t xml:space="preserve"> et al</w:t>
      </w:r>
      <w:r>
        <w:rPr>
          <w:rStyle w:val="Style13ptBold"/>
          <w:color w:val="000000" w:themeColor="text1"/>
        </w:rPr>
        <w:t>.</w:t>
      </w:r>
      <w:r w:rsidRPr="002F1F75">
        <w:rPr>
          <w:rStyle w:val="Style13ptBold"/>
          <w:color w:val="000000" w:themeColor="text1"/>
        </w:rPr>
        <w:t xml:space="preserve"> 18</w:t>
      </w:r>
      <w:r w:rsidRPr="002F1F75">
        <w:rPr>
          <w:bCs/>
          <w:color w:val="000000" w:themeColor="text1"/>
        </w:rPr>
        <w:t xml:space="preserve"> [Ph.D. in ecology and applied mathematics from Cornell </w:t>
      </w:r>
      <w:r w:rsidRPr="004863A3">
        <w:t>University, director of the Institute of the Environment and Sustainability at UCLA, Pritzker Distinguished Professor in Environment &amp; Sustainability at UCLA, Valerie Carranza, Director of the Institute of the Environment and Sustainability at UCLA &amp; Pritzker Distinguished Professor in Environment &amp; Sustainability</w:t>
      </w:r>
      <w:r>
        <w:t>,</w:t>
      </w:r>
      <w:r w:rsidRPr="004863A3">
        <w:t xml:space="preserve"> September </w:t>
      </w:r>
      <w:r w:rsidRPr="00AE3E5F">
        <w:t>2018, “Existential risk due to ecosystem collapse: Nature strikes back,” Futures, Vol. 102, p. 39-50] Recut Justin</w:t>
      </w:r>
    </w:p>
    <w:p w14:paraId="4EF80D27" w14:textId="77777777" w:rsidR="001072BC" w:rsidRPr="00AE3E5F" w:rsidRDefault="001072BC" w:rsidP="001072BC">
      <w:pPr>
        <w:rPr>
          <w:color w:val="000000" w:themeColor="text1"/>
          <w:sz w:val="12"/>
        </w:rPr>
      </w:pPr>
      <w:r w:rsidRPr="00AE3E5F">
        <w:rPr>
          <w:color w:val="000000" w:themeColor="text1"/>
          <w:sz w:val="12"/>
        </w:rPr>
        <w:t xml:space="preserve">Climate change intersects with freshwater resources because it is expected to exacerbate drought and water scarcity, as well as flooding. Climate change can even impair water quality because it is associated with heavy rains that overwhelm sewage treatment facilities, or because it results in higher concentrations of pollutants in groundwater </w:t>
      </w:r>
      <w:proofErr w:type="gramStart"/>
      <w:r w:rsidRPr="00AE3E5F">
        <w:rPr>
          <w:color w:val="000000" w:themeColor="text1"/>
          <w:sz w:val="12"/>
        </w:rPr>
        <w:t>as a result of</w:t>
      </w:r>
      <w:proofErr w:type="gramEnd"/>
      <w:r w:rsidRPr="00AE3E5F">
        <w:rPr>
          <w:color w:val="000000" w:themeColor="text1"/>
          <w:sz w:val="12"/>
        </w:rPr>
        <w:t xml:space="preserve"> enhanced evaporation and reduced groundwater recharge. Ample clean water is not a luxury—it is essential for human survival.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w:t>
      </w:r>
      <w:r w:rsidRPr="00AE3E5F">
        <w:rPr>
          <w:color w:val="000000" w:themeColor="text1"/>
          <w:u w:val="single"/>
        </w:rPr>
        <w:t xml:space="preserve">loss of </w:t>
      </w:r>
      <w:r w:rsidRPr="00AE3E5F">
        <w:rPr>
          <w:rStyle w:val="Emphasis"/>
        </w:rPr>
        <w:t>oyster</w:t>
      </w:r>
      <w:r w:rsidRPr="00AE3E5F">
        <w:rPr>
          <w:color w:val="000000" w:themeColor="text1"/>
          <w:u w:val="single"/>
        </w:rPr>
        <w:t xml:space="preserve"> and </w:t>
      </w:r>
      <w:r w:rsidRPr="00AE3E5F">
        <w:rPr>
          <w:rStyle w:val="Emphasis"/>
        </w:rPr>
        <w:t>coral reefs</w:t>
      </w:r>
      <w:r w:rsidRPr="00AE3E5F">
        <w:rPr>
          <w:color w:val="000000" w:themeColor="text1"/>
          <w:u w:val="single"/>
        </w:rPr>
        <w:t xml:space="preserve"> due to </w:t>
      </w:r>
      <w:r w:rsidRPr="00AE3E5F">
        <w:rPr>
          <w:rStyle w:val="Emphasis"/>
        </w:rPr>
        <w:t>acidification</w:t>
      </w:r>
      <w:r w:rsidRPr="00AE3E5F">
        <w:rPr>
          <w:color w:val="000000" w:themeColor="text1"/>
          <w:u w:val="single"/>
        </w:rPr>
        <w:t>. Acidification</w:t>
      </w:r>
      <w:r w:rsidRPr="008C25FD">
        <w:rPr>
          <w:color w:val="000000" w:themeColor="text1"/>
          <w:u w:val="single"/>
        </w:rPr>
        <w:t xml:space="preserve"> is known to </w:t>
      </w:r>
      <w:r w:rsidRPr="00AE3E5F">
        <w:rPr>
          <w:rStyle w:val="Emphasis"/>
        </w:rPr>
        <w:t>interfere</w:t>
      </w:r>
      <w:r w:rsidRPr="008C25FD">
        <w:rPr>
          <w:color w:val="000000" w:themeColor="text1"/>
          <w:u w:val="single"/>
        </w:rPr>
        <w:t xml:space="preserve"> with oyster reef building and coral reefs. </w:t>
      </w:r>
      <w:r w:rsidRPr="00A01726">
        <w:rPr>
          <w:color w:val="000000" w:themeColor="text1"/>
          <w:highlight w:val="green"/>
          <w:u w:val="single"/>
        </w:rPr>
        <w:t>Climate change</w:t>
      </w:r>
      <w:r w:rsidRPr="008C25FD">
        <w:rPr>
          <w:color w:val="000000" w:themeColor="text1"/>
          <w:u w:val="single"/>
        </w:rPr>
        <w:t xml:space="preserve"> also </w:t>
      </w:r>
      <w:r w:rsidRPr="00A01726">
        <w:rPr>
          <w:color w:val="000000" w:themeColor="text1"/>
          <w:highlight w:val="green"/>
          <w:u w:val="single"/>
        </w:rPr>
        <w:t xml:space="preserve">increases </w:t>
      </w:r>
      <w:r w:rsidRPr="00A01726">
        <w:rPr>
          <w:rStyle w:val="Emphasis"/>
          <w:highlight w:val="green"/>
        </w:rPr>
        <w:t>storm frequency</w:t>
      </w:r>
      <w:r w:rsidRPr="00A01726">
        <w:rPr>
          <w:color w:val="000000" w:themeColor="text1"/>
          <w:highlight w:val="green"/>
          <w:u w:val="single"/>
        </w:rPr>
        <w:t xml:space="preserve"> and </w:t>
      </w:r>
      <w:r w:rsidRPr="00A01726">
        <w:rPr>
          <w:rStyle w:val="Emphasis"/>
          <w:highlight w:val="green"/>
        </w:rPr>
        <w:t>severity</w:t>
      </w:r>
      <w:r w:rsidRPr="008C25FD">
        <w:rPr>
          <w:color w:val="000000" w:themeColor="text1"/>
          <w:u w:val="single"/>
        </w:rPr>
        <w:t>. Coral reefs and oyster reefs provide protection from storm surge</w:t>
      </w:r>
      <w:r w:rsidRPr="00AE3E5F">
        <w:rPr>
          <w:color w:val="000000" w:themeColor="text1"/>
          <w:sz w:val="12"/>
        </w:rPr>
        <w:t xml:space="preserve"> because they reduce wave energy (Spalding et al., 2014). </w:t>
      </w:r>
      <w:r w:rsidRPr="008C25FD">
        <w:rPr>
          <w:color w:val="000000" w:themeColor="text1"/>
          <w:u w:val="single"/>
        </w:rPr>
        <w:t>If these reefs are lost</w:t>
      </w:r>
      <w:r w:rsidRPr="00AE3E5F">
        <w:rPr>
          <w:color w:val="000000" w:themeColor="text1"/>
          <w:sz w:val="12"/>
        </w:rPr>
        <w:t xml:space="preserve"> due to acidification at the same time as storms become more severe and sea level rises, </w:t>
      </w:r>
      <w:r w:rsidRPr="00AE3E5F">
        <w:rPr>
          <w:color w:val="000000" w:themeColor="text1"/>
          <w:u w:val="single"/>
        </w:rPr>
        <w:t xml:space="preserve">coastal communities will be exposed to </w:t>
      </w:r>
      <w:r w:rsidRPr="00AE3E5F">
        <w:rPr>
          <w:rStyle w:val="Emphasis"/>
        </w:rPr>
        <w:t>unprecedented storm surge</w:t>
      </w:r>
      <w:r w:rsidRPr="008C25FD">
        <w:rPr>
          <w:color w:val="000000" w:themeColor="text1"/>
          <w:u w:val="single"/>
        </w:rPr>
        <w:t>—and may be ravaged by recurrent storms</w:t>
      </w:r>
      <w:r w:rsidRPr="00AE3E5F">
        <w:rPr>
          <w:color w:val="000000" w:themeColor="text1"/>
          <w:sz w:val="12"/>
        </w:rPr>
        <w:t xml:space="preserve">. </w:t>
      </w:r>
      <w:r w:rsidRPr="008C25FD">
        <w:rPr>
          <w:color w:val="000000" w:themeColor="text1"/>
          <w:u w:val="single"/>
        </w:rPr>
        <w:t xml:space="preserve">A key feature of the risk associated with climate change is that mean </w:t>
      </w:r>
      <w:r w:rsidRPr="00AE3E5F">
        <w:rPr>
          <w:color w:val="000000" w:themeColor="text1"/>
          <w:u w:val="single"/>
        </w:rPr>
        <w:t xml:space="preserve">annual </w:t>
      </w:r>
      <w:r w:rsidRPr="00A01726">
        <w:rPr>
          <w:rStyle w:val="Emphasis"/>
          <w:highlight w:val="green"/>
        </w:rPr>
        <w:t>temperature</w:t>
      </w:r>
      <w:r w:rsidRPr="00AE3E5F">
        <w:rPr>
          <w:color w:val="000000" w:themeColor="text1"/>
          <w:u w:val="single"/>
        </w:rPr>
        <w:t xml:space="preserve"> and </w:t>
      </w:r>
      <w:r w:rsidRPr="00AE3E5F">
        <w:rPr>
          <w:rStyle w:val="Emphasis"/>
        </w:rPr>
        <w:t>mean annual rainfall</w:t>
      </w:r>
      <w:r w:rsidRPr="00AE3E5F">
        <w:rPr>
          <w:color w:val="000000" w:themeColor="text1"/>
          <w:u w:val="single"/>
        </w:rPr>
        <w:t xml:space="preserve"> are not the variables of interest</w:t>
      </w:r>
      <w:r w:rsidRPr="00AE3E5F">
        <w:rPr>
          <w:color w:val="000000" w:themeColor="text1"/>
          <w:sz w:val="12"/>
        </w:rPr>
        <w:t xml:space="preserve">. Rather it is </w:t>
      </w:r>
      <w:r w:rsidRPr="00AE3E5F">
        <w:rPr>
          <w:color w:val="000000" w:themeColor="text1"/>
          <w:u w:val="single"/>
        </w:rPr>
        <w:t xml:space="preserve">extreme episodic events that </w:t>
      </w:r>
      <w:r w:rsidRPr="00A01726">
        <w:rPr>
          <w:color w:val="000000" w:themeColor="text1"/>
          <w:highlight w:val="green"/>
          <w:u w:val="single"/>
        </w:rPr>
        <w:t>place</w:t>
      </w:r>
      <w:r w:rsidRPr="00AE3E5F">
        <w:rPr>
          <w:color w:val="000000" w:themeColor="text1"/>
          <w:u w:val="single"/>
        </w:rPr>
        <w:t xml:space="preserve"> nations and </w:t>
      </w:r>
      <w:r w:rsidRPr="00A01726">
        <w:rPr>
          <w:rStyle w:val="Emphasis"/>
          <w:sz w:val="24"/>
          <w:szCs w:val="24"/>
          <w:highlight w:val="green"/>
        </w:rPr>
        <w:t>entire</w:t>
      </w:r>
      <w:r w:rsidRPr="00AE3E5F">
        <w:rPr>
          <w:rStyle w:val="Emphasis"/>
          <w:sz w:val="24"/>
          <w:szCs w:val="24"/>
        </w:rPr>
        <w:t xml:space="preserve"> regions of the </w:t>
      </w:r>
      <w:r w:rsidRPr="00A01726">
        <w:rPr>
          <w:rStyle w:val="Emphasis"/>
          <w:sz w:val="24"/>
          <w:szCs w:val="24"/>
          <w:highlight w:val="green"/>
        </w:rPr>
        <w:t>world at risk</w:t>
      </w:r>
      <w:r w:rsidRPr="00AE3E5F">
        <w:rPr>
          <w:color w:val="000000" w:themeColor="text1"/>
          <w:sz w:val="12"/>
        </w:rPr>
        <w:t xml:space="preserve">. These extreme events are by definition “rare” (once every hundred years), and changes in their likelihood are challenging to detect because of their </w:t>
      </w:r>
      <w:proofErr w:type="gramStart"/>
      <w:r w:rsidRPr="00AE3E5F">
        <w:rPr>
          <w:color w:val="000000" w:themeColor="text1"/>
          <w:sz w:val="12"/>
        </w:rPr>
        <w:t>rarity, but</w:t>
      </w:r>
      <w:proofErr w:type="gramEnd"/>
      <w:r w:rsidRPr="00AE3E5F">
        <w:rPr>
          <w:color w:val="000000" w:themeColor="text1"/>
          <w:sz w:val="12"/>
        </w:rPr>
        <w:t xml:space="preserve"> are exactly the manifestations of climate change that we must get better at anticipating (</w:t>
      </w:r>
      <w:proofErr w:type="spellStart"/>
      <w:r w:rsidRPr="00AE3E5F">
        <w:rPr>
          <w:color w:val="000000" w:themeColor="text1"/>
          <w:sz w:val="12"/>
        </w:rPr>
        <w:t>Diffenbaugh</w:t>
      </w:r>
      <w:proofErr w:type="spellEnd"/>
      <w:r w:rsidRPr="00AE3E5F">
        <w:rPr>
          <w:color w:val="000000" w:themeColor="text1"/>
          <w:sz w:val="12"/>
        </w:rPr>
        <w:t xml:space="preserve"> et al., 2017). Society will have a hard time responding to shorter intervals between rare extreme events because in the lifespan of an individual human, a person might experience as few as two or three </w:t>
      </w:r>
      <w:r w:rsidRPr="00AE3E5F">
        <w:rPr>
          <w:iCs/>
          <w:color w:val="000000" w:themeColor="text1"/>
          <w:sz w:val="12"/>
        </w:rPr>
        <w:t>extreme events</w:t>
      </w:r>
      <w:r w:rsidRPr="00AE3E5F">
        <w:rPr>
          <w:color w:val="000000" w:themeColor="text1"/>
          <w:sz w:val="12"/>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Humans are remarkably </w:t>
      </w:r>
      <w:proofErr w:type="gramStart"/>
      <w:r w:rsidRPr="00AE3E5F">
        <w:rPr>
          <w:color w:val="000000" w:themeColor="text1"/>
          <w:sz w:val="12"/>
        </w:rPr>
        <w:t>ingenious, and</w:t>
      </w:r>
      <w:proofErr w:type="gramEnd"/>
      <w:r w:rsidRPr="00AE3E5F">
        <w:rPr>
          <w:color w:val="000000" w:themeColor="text1"/>
          <w:sz w:val="12"/>
        </w:rPr>
        <w:t xml:space="preserve"> have adapted to crises throughout their history. Our doom has been repeatedly predicted, only to be averted by innovation (Ridley, 2011). However, the many stories of </w:t>
      </w:r>
      <w:r w:rsidRPr="00AE3E5F">
        <w:rPr>
          <w:color w:val="000000" w:themeColor="text1"/>
          <w:u w:val="single"/>
        </w:rPr>
        <w:t xml:space="preserve">human </w:t>
      </w:r>
      <w:r w:rsidRPr="00A01726">
        <w:rPr>
          <w:color w:val="000000" w:themeColor="text1"/>
          <w:highlight w:val="green"/>
          <w:u w:val="single"/>
        </w:rPr>
        <w:t>ingenuity</w:t>
      </w:r>
      <w:r w:rsidRPr="008C25FD">
        <w:rPr>
          <w:color w:val="000000" w:themeColor="text1"/>
          <w:u w:val="single"/>
        </w:rPr>
        <w:t xml:space="preserve"> </w:t>
      </w:r>
      <w:r w:rsidRPr="00AE3E5F">
        <w:rPr>
          <w:rStyle w:val="Emphasis"/>
        </w:rPr>
        <w:t xml:space="preserve">successfully </w:t>
      </w:r>
      <w:r w:rsidRPr="00A01726">
        <w:rPr>
          <w:rStyle w:val="Emphasis"/>
          <w:highlight w:val="green"/>
        </w:rPr>
        <w:t>addressing existential risks</w:t>
      </w:r>
      <w:r w:rsidRPr="008C25FD">
        <w:rPr>
          <w:color w:val="000000" w:themeColor="text1"/>
          <w:u w:val="single"/>
        </w:rPr>
        <w:t xml:space="preserve"> such as </w:t>
      </w:r>
      <w:r w:rsidRPr="00AE3E5F">
        <w:rPr>
          <w:rStyle w:val="Emphasis"/>
        </w:rPr>
        <w:t>global famine</w:t>
      </w:r>
      <w:r w:rsidRPr="008C25FD">
        <w:rPr>
          <w:color w:val="000000" w:themeColor="text1"/>
          <w:u w:val="single"/>
        </w:rPr>
        <w:t xml:space="preserve"> or extreme </w:t>
      </w:r>
      <w:r w:rsidRPr="00AE3E5F">
        <w:rPr>
          <w:rStyle w:val="Emphasis"/>
        </w:rPr>
        <w:t>air pollution</w:t>
      </w:r>
      <w:r w:rsidRPr="008C25FD">
        <w:rPr>
          <w:color w:val="000000" w:themeColor="text1"/>
          <w:u w:val="single"/>
        </w:rPr>
        <w:t xml:space="preserve"> represent environmental challenges </w:t>
      </w:r>
      <w:r w:rsidRPr="00A01726">
        <w:rPr>
          <w:color w:val="000000" w:themeColor="text1"/>
          <w:highlight w:val="green"/>
          <w:u w:val="single"/>
        </w:rPr>
        <w:t>that are</w:t>
      </w:r>
      <w:r w:rsidRPr="008C25FD">
        <w:rPr>
          <w:color w:val="000000" w:themeColor="text1"/>
          <w:u w:val="single"/>
        </w:rPr>
        <w:t xml:space="preserve"> </w:t>
      </w:r>
      <w:r w:rsidRPr="00AE3E5F">
        <w:rPr>
          <w:rStyle w:val="Emphasis"/>
        </w:rPr>
        <w:t xml:space="preserve">largely </w:t>
      </w:r>
      <w:r w:rsidRPr="00A01726">
        <w:rPr>
          <w:rStyle w:val="Emphasis"/>
          <w:highlight w:val="green"/>
        </w:rPr>
        <w:t>linear</w:t>
      </w:r>
      <w:r w:rsidRPr="008C25FD">
        <w:rPr>
          <w:color w:val="000000" w:themeColor="text1"/>
          <w:u w:val="single"/>
        </w:rPr>
        <w:t>, have</w:t>
      </w:r>
      <w:r w:rsidRPr="00AE3E5F">
        <w:rPr>
          <w:color w:val="000000" w:themeColor="text1"/>
          <w:sz w:val="12"/>
        </w:rPr>
        <w:t xml:space="preserve"> immediate </w:t>
      </w:r>
      <w:r w:rsidRPr="008C25FD">
        <w:rPr>
          <w:color w:val="000000" w:themeColor="text1"/>
          <w:u w:val="single"/>
        </w:rPr>
        <w:t xml:space="preserve">consequences, and </w:t>
      </w:r>
      <w:r w:rsidRPr="00AE3E5F">
        <w:rPr>
          <w:rStyle w:val="Emphasis"/>
        </w:rPr>
        <w:t xml:space="preserve">operate </w:t>
      </w:r>
      <w:r w:rsidRPr="00A01726">
        <w:rPr>
          <w:rStyle w:val="Emphasis"/>
          <w:highlight w:val="green"/>
        </w:rPr>
        <w:t>without</w:t>
      </w:r>
      <w:r w:rsidRPr="00AE3E5F">
        <w:rPr>
          <w:rStyle w:val="Emphasis"/>
        </w:rPr>
        <w:t xml:space="preserve"> positive </w:t>
      </w:r>
      <w:r w:rsidRPr="00A01726">
        <w:rPr>
          <w:rStyle w:val="Emphasis"/>
          <w:highlight w:val="green"/>
        </w:rPr>
        <w:t>feedbacks</w:t>
      </w:r>
      <w:r w:rsidRPr="00AE3E5F">
        <w:rPr>
          <w:color w:val="000000" w:themeColor="text1"/>
          <w:sz w:val="12"/>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AE3E5F">
        <w:rPr>
          <w:color w:val="000000" w:themeColor="text1"/>
          <w:sz w:val="12"/>
        </w:rPr>
        <w:t>fact</w:t>
      </w:r>
      <w:proofErr w:type="gramEnd"/>
      <w:r w:rsidRPr="00AE3E5F">
        <w:rPr>
          <w:color w:val="000000" w:themeColor="text1"/>
          <w:sz w:val="12"/>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AE3E5F">
        <w:rPr>
          <w:color w:val="000000" w:themeColor="text1"/>
          <w:sz w:val="12"/>
        </w:rPr>
        <w:t>a negative feedback of society</w:t>
      </w:r>
      <w:proofErr w:type="gramEnd"/>
      <w:r w:rsidRPr="00AE3E5F">
        <w:rPr>
          <w:color w:val="000000" w:themeColor="text1"/>
          <w:sz w:val="12"/>
        </w:rPr>
        <w:t xml:space="preserve"> seeking to reduce the harm. In contrast, today’s great environmental crisis of climate change may cause some harm but there are generally </w:t>
      </w:r>
      <w:proofErr w:type="gramStart"/>
      <w:r w:rsidRPr="00AE3E5F">
        <w:rPr>
          <w:color w:val="000000" w:themeColor="text1"/>
          <w:sz w:val="12"/>
        </w:rPr>
        <w:t>long time</w:t>
      </w:r>
      <w:proofErr w:type="gramEnd"/>
      <w:r w:rsidRPr="00AE3E5F">
        <w:rPr>
          <w:color w:val="000000" w:themeColor="text1"/>
          <w:sz w:val="12"/>
        </w:rPr>
        <w:t xml:space="preserve"> delays between rising CO2 concentrations and damage to humans. The consequence of these delays </w:t>
      </w:r>
      <w:proofErr w:type="gramStart"/>
      <w:r w:rsidRPr="00AE3E5F">
        <w:rPr>
          <w:color w:val="000000" w:themeColor="text1"/>
          <w:sz w:val="12"/>
        </w:rPr>
        <w:t>are</w:t>
      </w:r>
      <w:proofErr w:type="gramEnd"/>
      <w:r w:rsidRPr="00AE3E5F">
        <w:rPr>
          <w:color w:val="000000" w:themeColor="text1"/>
          <w:sz w:val="12"/>
        </w:rPr>
        <w:t xml:space="preserve"> an absence of urgency; thus although 70% of Americans believe global warming is happening, only 40% think it will harm them (http://climatecommunication.yale.edu/visualizations-data/ycom-us-2016/). Secondly, unlike past environmental challenges, </w:t>
      </w:r>
      <w:r w:rsidRPr="008C25FD">
        <w:rPr>
          <w:color w:val="000000" w:themeColor="text1"/>
          <w:u w:val="single"/>
        </w:rPr>
        <w:t xml:space="preserve">the </w:t>
      </w:r>
      <w:r w:rsidRPr="00A01726">
        <w:rPr>
          <w:color w:val="000000" w:themeColor="text1"/>
          <w:highlight w:val="green"/>
          <w:u w:val="single"/>
        </w:rPr>
        <w:t>Earth’s</w:t>
      </w:r>
      <w:r w:rsidRPr="008C25FD">
        <w:rPr>
          <w:color w:val="000000" w:themeColor="text1"/>
          <w:u w:val="single"/>
        </w:rPr>
        <w:t xml:space="preserve"> climate system is </w:t>
      </w:r>
      <w:r w:rsidRPr="00A01726">
        <w:rPr>
          <w:rStyle w:val="Emphasis"/>
          <w:highlight w:val="green"/>
        </w:rPr>
        <w:t>rife</w:t>
      </w:r>
      <w:r w:rsidRPr="00A01726">
        <w:rPr>
          <w:color w:val="000000" w:themeColor="text1"/>
          <w:highlight w:val="green"/>
          <w:u w:val="single"/>
        </w:rPr>
        <w:t xml:space="preserve"> with </w:t>
      </w:r>
      <w:r w:rsidRPr="00AE3E5F">
        <w:rPr>
          <w:rStyle w:val="Emphasis"/>
        </w:rPr>
        <w:t xml:space="preserve">positive </w:t>
      </w:r>
      <w:r w:rsidRPr="00A01726">
        <w:rPr>
          <w:rStyle w:val="Emphasis"/>
          <w:highlight w:val="green"/>
        </w:rPr>
        <w:t>feedback</w:t>
      </w:r>
      <w:r w:rsidRPr="00A01726">
        <w:rPr>
          <w:color w:val="000000" w:themeColor="text1"/>
          <w:highlight w:val="green"/>
          <w:u w:val="single"/>
        </w:rPr>
        <w:t xml:space="preserve"> </w:t>
      </w:r>
      <w:r w:rsidRPr="00AE3E5F">
        <w:rPr>
          <w:color w:val="000000" w:themeColor="text1"/>
          <w:u w:val="single"/>
        </w:rPr>
        <w:t>loops</w:t>
      </w:r>
      <w:r w:rsidRPr="00AE3E5F">
        <w:rPr>
          <w:color w:val="000000" w:themeColor="text1"/>
          <w:sz w:val="12"/>
        </w:rPr>
        <w:t xml:space="preserve">. </w:t>
      </w:r>
      <w:proofErr w:type="gramStart"/>
      <w:r w:rsidRPr="00AE3E5F">
        <w:rPr>
          <w:color w:val="000000" w:themeColor="text1"/>
          <w:sz w:val="12"/>
        </w:rPr>
        <w:t xml:space="preserve">In particular, </w:t>
      </w:r>
      <w:r w:rsidRPr="008C25FD">
        <w:rPr>
          <w:color w:val="000000" w:themeColor="text1"/>
          <w:u w:val="single"/>
        </w:rPr>
        <w:t>as</w:t>
      </w:r>
      <w:proofErr w:type="gramEnd"/>
      <w:r w:rsidRPr="008C25FD">
        <w:rPr>
          <w:color w:val="000000" w:themeColor="text1"/>
          <w:u w:val="single"/>
        </w:rPr>
        <w:t xml:space="preserve"> </w:t>
      </w:r>
      <w:r w:rsidRPr="00AE3E5F">
        <w:rPr>
          <w:rStyle w:val="Emphasis"/>
        </w:rPr>
        <w:t>CO2 increases</w:t>
      </w:r>
      <w:r w:rsidRPr="008C25FD">
        <w:rPr>
          <w:color w:val="000000" w:themeColor="text1"/>
          <w:u w:val="single"/>
        </w:rPr>
        <w:t xml:space="preserve"> and the </w:t>
      </w:r>
      <w:r w:rsidRPr="00AE3E5F">
        <w:rPr>
          <w:rStyle w:val="Emphasis"/>
        </w:rPr>
        <w:t>climate warms</w:t>
      </w:r>
      <w:r w:rsidRPr="008C25FD">
        <w:rPr>
          <w:color w:val="000000" w:themeColor="text1"/>
          <w:u w:val="single"/>
        </w:rPr>
        <w:t xml:space="preserve">, that very warming can cause </w:t>
      </w:r>
      <w:r w:rsidRPr="00AE3E5F">
        <w:rPr>
          <w:rStyle w:val="Emphasis"/>
        </w:rPr>
        <w:t>more CO2 release</w:t>
      </w:r>
      <w:r w:rsidRPr="00AE3E5F">
        <w:rPr>
          <w:color w:val="000000" w:themeColor="text1"/>
          <w:sz w:val="12"/>
        </w:rPr>
        <w:t xml:space="preserve"> which further increases global warming, </w:t>
      </w:r>
      <w:r w:rsidRPr="008C25FD">
        <w:rPr>
          <w:color w:val="000000" w:themeColor="text1"/>
          <w:u w:val="single"/>
        </w:rPr>
        <w:t xml:space="preserve">and then </w:t>
      </w:r>
      <w:r w:rsidRPr="00AE3E5F">
        <w:rPr>
          <w:rStyle w:val="Emphasis"/>
        </w:rPr>
        <w:t>more CO2</w:t>
      </w:r>
      <w:r w:rsidRPr="008C25FD">
        <w:rPr>
          <w:color w:val="000000" w:themeColor="text1"/>
          <w:u w:val="single"/>
        </w:rPr>
        <w:t>, and so on</w:t>
      </w:r>
      <w:r w:rsidRPr="00AE3E5F">
        <w:rPr>
          <w:color w:val="000000" w:themeColor="text1"/>
          <w:sz w:val="12"/>
        </w:rPr>
        <w:t xml:space="preserve">. Table 2 summarizes the best documented positive feedback loops for the Earth’s climate system. </w:t>
      </w:r>
      <w:r w:rsidRPr="008C25FD">
        <w:rPr>
          <w:color w:val="000000" w:themeColor="text1"/>
          <w:u w:val="single"/>
        </w:rPr>
        <w:t xml:space="preserve">These feedbacks can be neatly categorized into </w:t>
      </w:r>
      <w:r w:rsidRPr="00AE3E5F">
        <w:rPr>
          <w:rStyle w:val="Emphasis"/>
        </w:rPr>
        <w:t>carbon cycle</w:t>
      </w:r>
      <w:r w:rsidRPr="008C25FD">
        <w:rPr>
          <w:color w:val="000000" w:themeColor="text1"/>
          <w:u w:val="single"/>
        </w:rPr>
        <w:t xml:space="preserve">, </w:t>
      </w:r>
      <w:r w:rsidRPr="00AE3E5F">
        <w:rPr>
          <w:rStyle w:val="Emphasis"/>
        </w:rPr>
        <w:t>biogeochemical</w:t>
      </w:r>
      <w:r w:rsidRPr="008C25FD">
        <w:rPr>
          <w:color w:val="000000" w:themeColor="text1"/>
          <w:u w:val="single"/>
        </w:rPr>
        <w:t xml:space="preserve">, </w:t>
      </w:r>
      <w:proofErr w:type="spellStart"/>
      <w:r w:rsidRPr="00AE3E5F">
        <w:rPr>
          <w:rStyle w:val="Emphasis"/>
        </w:rPr>
        <w:t>biogeophysical</w:t>
      </w:r>
      <w:proofErr w:type="spellEnd"/>
      <w:r w:rsidRPr="008C25FD">
        <w:rPr>
          <w:color w:val="000000" w:themeColor="text1"/>
          <w:u w:val="single"/>
        </w:rPr>
        <w:t xml:space="preserve">, </w:t>
      </w:r>
      <w:r w:rsidRPr="00AE3E5F">
        <w:rPr>
          <w:rStyle w:val="Emphasis"/>
        </w:rPr>
        <w:t>cloud</w:t>
      </w:r>
      <w:r w:rsidRPr="008C25FD">
        <w:rPr>
          <w:color w:val="000000" w:themeColor="text1"/>
          <w:u w:val="single"/>
        </w:rPr>
        <w:t xml:space="preserve">, </w:t>
      </w:r>
      <w:r w:rsidRPr="00AE3E5F">
        <w:rPr>
          <w:rStyle w:val="Emphasis"/>
        </w:rPr>
        <w:t>ice</w:t>
      </w:r>
      <w:r w:rsidRPr="008C25FD">
        <w:rPr>
          <w:color w:val="000000" w:themeColor="text1"/>
          <w:u w:val="single"/>
        </w:rPr>
        <w:t>-</w:t>
      </w:r>
      <w:r w:rsidRPr="00AE3E5F">
        <w:rPr>
          <w:rStyle w:val="Emphasis"/>
        </w:rPr>
        <w:t>albedo</w:t>
      </w:r>
      <w:r w:rsidRPr="008C25FD">
        <w:rPr>
          <w:color w:val="000000" w:themeColor="text1"/>
          <w:u w:val="single"/>
        </w:rPr>
        <w:t xml:space="preserve">, and </w:t>
      </w:r>
      <w:r w:rsidRPr="00AE3E5F">
        <w:rPr>
          <w:rStyle w:val="Emphasis"/>
        </w:rPr>
        <w:t>water vapor feedbacks</w:t>
      </w:r>
      <w:r w:rsidRPr="00AE3E5F">
        <w:rPr>
          <w:color w:val="000000" w:themeColor="text1"/>
          <w:sz w:val="12"/>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AE3E5F">
        <w:rPr>
          <w:color w:val="000000" w:themeColor="text1"/>
          <w:sz w:val="12"/>
        </w:rPr>
        <w:t>Totterdell</w:t>
      </w:r>
      <w:proofErr w:type="spellEnd"/>
      <w:r w:rsidRPr="00AE3E5F">
        <w:rPr>
          <w:color w:val="000000" w:themeColor="text1"/>
          <w:sz w:val="12"/>
        </w:rPr>
        <w:t xml:space="preserve">, 2000; </w:t>
      </w:r>
      <w:proofErr w:type="spellStart"/>
      <w:r w:rsidRPr="00AE3E5F">
        <w:rPr>
          <w:color w:val="000000" w:themeColor="text1"/>
          <w:sz w:val="12"/>
        </w:rPr>
        <w:t>Hajima</w:t>
      </w:r>
      <w:proofErr w:type="spellEnd"/>
      <w:r w:rsidRPr="00AE3E5F">
        <w:rPr>
          <w:color w:val="000000" w:themeColor="text1"/>
          <w:sz w:val="12"/>
        </w:rPr>
        <w:t xml:space="preserve">, </w:t>
      </w:r>
      <w:proofErr w:type="spellStart"/>
      <w:r w:rsidRPr="00AE3E5F">
        <w:rPr>
          <w:color w:val="000000" w:themeColor="text1"/>
          <w:sz w:val="12"/>
        </w:rPr>
        <w:t>Tachiiri</w:t>
      </w:r>
      <w:proofErr w:type="spellEnd"/>
      <w:r w:rsidRPr="00AE3E5F">
        <w:rPr>
          <w:color w:val="000000" w:themeColor="text1"/>
          <w:sz w:val="12"/>
        </w:rPr>
        <w:t xml:space="preserve">, Ito, &amp; </w:t>
      </w:r>
      <w:proofErr w:type="spellStart"/>
      <w:r w:rsidRPr="00AE3E5F">
        <w:rPr>
          <w:color w:val="000000" w:themeColor="text1"/>
          <w:sz w:val="12"/>
        </w:rPr>
        <w:t>Kawamiya</w:t>
      </w:r>
      <w:proofErr w:type="spellEnd"/>
      <w:r w:rsidRPr="00AE3E5F">
        <w:rPr>
          <w:color w:val="000000" w:themeColor="text1"/>
          <w:sz w:val="12"/>
        </w:rPr>
        <w:t xml:space="preserve">, 2014; </w:t>
      </w:r>
      <w:proofErr w:type="spellStart"/>
      <w:r w:rsidRPr="00AE3E5F">
        <w:rPr>
          <w:color w:val="000000" w:themeColor="text1"/>
          <w:sz w:val="12"/>
        </w:rPr>
        <w:t>Knutti</w:t>
      </w:r>
      <w:proofErr w:type="spellEnd"/>
      <w:r w:rsidRPr="00AE3E5F">
        <w:rPr>
          <w:color w:val="000000" w:themeColor="text1"/>
          <w:sz w:val="12"/>
        </w:rPr>
        <w:t xml:space="preserve"> &amp; </w:t>
      </w:r>
      <w:proofErr w:type="spellStart"/>
      <w:r w:rsidRPr="00AE3E5F">
        <w:rPr>
          <w:color w:val="000000" w:themeColor="text1"/>
          <w:sz w:val="12"/>
        </w:rPr>
        <w:t>Rugenstein</w:t>
      </w:r>
      <w:proofErr w:type="spellEnd"/>
      <w:r w:rsidRPr="00AE3E5F">
        <w:rPr>
          <w:color w:val="000000" w:themeColor="text1"/>
          <w:sz w:val="12"/>
        </w:rPr>
        <w:t xml:space="preserve">, 2015; Rosenfeld, Sherwood, Wood, &amp; Donner, 2014). This produces a wide range of future scenarios. Positive </w:t>
      </w:r>
      <w:r w:rsidRPr="008C25FD">
        <w:rPr>
          <w:color w:val="000000" w:themeColor="text1"/>
          <w:u w:val="single"/>
        </w:rPr>
        <w:t xml:space="preserve">feedbacks in the carbon cycle involves the </w:t>
      </w:r>
      <w:r w:rsidRPr="00AE3E5F">
        <w:rPr>
          <w:rStyle w:val="Emphasis"/>
        </w:rPr>
        <w:t>enhancement of future carbon contributions</w:t>
      </w:r>
      <w:r w:rsidRPr="008C25FD">
        <w:rPr>
          <w:color w:val="000000" w:themeColor="text1"/>
          <w:u w:val="single"/>
        </w:rPr>
        <w:t xml:space="preserve"> to the atmosphere</w:t>
      </w:r>
      <w:r w:rsidRPr="00AE3E5F">
        <w:rPr>
          <w:color w:val="000000" w:themeColor="text1"/>
          <w:sz w:val="12"/>
        </w:rPr>
        <w:t xml:space="preserve"> due to some initial increase in atmospheric CO2. This happens because </w:t>
      </w:r>
      <w:r w:rsidRPr="00AE3E5F">
        <w:rPr>
          <w:color w:val="000000" w:themeColor="text1"/>
          <w:u w:val="single"/>
        </w:rPr>
        <w:t xml:space="preserve">as </w:t>
      </w:r>
      <w:r w:rsidRPr="00A01726">
        <w:rPr>
          <w:color w:val="000000" w:themeColor="text1"/>
          <w:highlight w:val="green"/>
          <w:u w:val="single"/>
        </w:rPr>
        <w:t xml:space="preserve">CO2 </w:t>
      </w:r>
      <w:r w:rsidRPr="00AE3E5F">
        <w:rPr>
          <w:color w:val="000000" w:themeColor="text1"/>
          <w:u w:val="single"/>
        </w:rPr>
        <w:t xml:space="preserve">accumulates, it </w:t>
      </w:r>
      <w:r w:rsidRPr="00A01726">
        <w:rPr>
          <w:rStyle w:val="Emphasis"/>
          <w:highlight w:val="green"/>
        </w:rPr>
        <w:t>reduces</w:t>
      </w:r>
      <w:r w:rsidRPr="00AE3E5F">
        <w:rPr>
          <w:rStyle w:val="Emphasis"/>
        </w:rPr>
        <w:t xml:space="preserve"> the efficiency</w:t>
      </w:r>
      <w:r w:rsidRPr="00AE3E5F">
        <w:rPr>
          <w:color w:val="000000" w:themeColor="text1"/>
          <w:u w:val="single"/>
        </w:rPr>
        <w:t xml:space="preserve"> in which</w:t>
      </w:r>
      <w:r w:rsidRPr="008C25FD">
        <w:rPr>
          <w:color w:val="000000" w:themeColor="text1"/>
          <w:u w:val="single"/>
        </w:rPr>
        <w:t xml:space="preserve"> oceans and terrestrial </w:t>
      </w:r>
      <w:r w:rsidRPr="00AE3E5F">
        <w:rPr>
          <w:rStyle w:val="Emphasis"/>
        </w:rPr>
        <w:t xml:space="preserve">ecosystems </w:t>
      </w:r>
      <w:r w:rsidRPr="00A01726">
        <w:rPr>
          <w:rStyle w:val="Emphasis"/>
          <w:highlight w:val="green"/>
        </w:rPr>
        <w:t>carbon sequester</w:t>
      </w:r>
      <w:r w:rsidRPr="008C25FD">
        <w:rPr>
          <w:color w:val="000000" w:themeColor="text1"/>
          <w:u w:val="single"/>
        </w:rPr>
        <w:t xml:space="preserve">, which in return feeds back to </w:t>
      </w:r>
      <w:r w:rsidRPr="00AE3E5F">
        <w:rPr>
          <w:rStyle w:val="Emphasis"/>
        </w:rPr>
        <w:t>exacerbate climate change</w:t>
      </w:r>
      <w:r w:rsidRPr="00AE3E5F">
        <w:rPr>
          <w:color w:val="000000" w:themeColor="text1"/>
          <w:sz w:val="12"/>
        </w:rPr>
        <w:t xml:space="preserve"> (</w:t>
      </w:r>
      <w:proofErr w:type="spellStart"/>
      <w:r w:rsidRPr="00AE3E5F">
        <w:rPr>
          <w:color w:val="000000" w:themeColor="text1"/>
          <w:sz w:val="12"/>
        </w:rPr>
        <w:t>Friedlingstein</w:t>
      </w:r>
      <w:proofErr w:type="spellEnd"/>
      <w:r w:rsidRPr="00AE3E5F">
        <w:rPr>
          <w:color w:val="000000" w:themeColor="text1"/>
          <w:sz w:val="12"/>
        </w:rPr>
        <w:t xml:space="preserve"> et al., 2001). </w:t>
      </w:r>
      <w:r w:rsidRPr="00A01726">
        <w:rPr>
          <w:rStyle w:val="Emphasis"/>
          <w:highlight w:val="green"/>
        </w:rPr>
        <w:t>Warming</w:t>
      </w:r>
      <w:r w:rsidRPr="00AE3E5F">
        <w:rPr>
          <w:rStyle w:val="Emphasis"/>
        </w:rPr>
        <w:t xml:space="preserve"> can also </w:t>
      </w:r>
      <w:r w:rsidRPr="00A01726">
        <w:rPr>
          <w:rStyle w:val="Emphasis"/>
          <w:highlight w:val="green"/>
        </w:rPr>
        <w:t>increase</w:t>
      </w:r>
      <w:r w:rsidRPr="00AE3E5F">
        <w:rPr>
          <w:color w:val="000000" w:themeColor="text1"/>
          <w:sz w:val="12"/>
        </w:rPr>
        <w:t xml:space="preserve"> the rate at which </w:t>
      </w:r>
      <w:r w:rsidRPr="00AE3E5F">
        <w:rPr>
          <w:rStyle w:val="Emphasis"/>
        </w:rPr>
        <w:t xml:space="preserve">organic matter </w:t>
      </w:r>
      <w:r w:rsidRPr="00A01726">
        <w:rPr>
          <w:rStyle w:val="Emphasis"/>
          <w:highlight w:val="green"/>
        </w:rPr>
        <w:t>decay</w:t>
      </w:r>
      <w:r w:rsidRPr="00AE3E5F">
        <w:rPr>
          <w:rStyle w:val="Emphasis"/>
        </w:rPr>
        <w:t>s</w:t>
      </w:r>
      <w:r w:rsidRPr="008C25FD">
        <w:rPr>
          <w:color w:val="000000" w:themeColor="text1"/>
          <w:u w:val="single"/>
        </w:rPr>
        <w:t xml:space="preserve"> and </w:t>
      </w:r>
      <w:r w:rsidRPr="00AE3E5F">
        <w:rPr>
          <w:color w:val="000000" w:themeColor="text1"/>
          <w:u w:val="single"/>
        </w:rPr>
        <w:t>carbon is released into the</w:t>
      </w:r>
      <w:r w:rsidRPr="008C25FD">
        <w:rPr>
          <w:color w:val="000000" w:themeColor="text1"/>
          <w:u w:val="single"/>
        </w:rPr>
        <w:t xml:space="preserve"> atmosphere, thereby </w:t>
      </w:r>
      <w:r w:rsidRPr="00AE3E5F">
        <w:rPr>
          <w:rStyle w:val="Emphasis"/>
        </w:rPr>
        <w:t>causing more warming</w:t>
      </w:r>
      <w:r w:rsidRPr="00AE3E5F">
        <w:rPr>
          <w:color w:val="000000" w:themeColor="text1"/>
          <w:sz w:val="12"/>
        </w:rPr>
        <w:t xml:space="preserve"> (Melillo et al., 2017). Increases in </w:t>
      </w:r>
      <w:r w:rsidRPr="008C25FD">
        <w:rPr>
          <w:color w:val="000000" w:themeColor="text1"/>
          <w:u w:val="single"/>
        </w:rPr>
        <w:t xml:space="preserve">food shortages and lack of water is also of </w:t>
      </w:r>
      <w:r w:rsidRPr="00AE3E5F">
        <w:rPr>
          <w:rStyle w:val="Emphasis"/>
        </w:rPr>
        <w:t>major concern</w:t>
      </w:r>
      <w:r w:rsidRPr="00AE3E5F">
        <w:rPr>
          <w:color w:val="000000" w:themeColor="text1"/>
          <w:sz w:val="12"/>
        </w:rPr>
        <w:t xml:space="preserve"> when </w:t>
      </w:r>
      <w:proofErr w:type="spellStart"/>
      <w:r w:rsidRPr="00AE3E5F">
        <w:rPr>
          <w:color w:val="000000" w:themeColor="text1"/>
          <w:sz w:val="12"/>
        </w:rPr>
        <w:t>biogeophysical</w:t>
      </w:r>
      <w:proofErr w:type="spellEnd"/>
      <w:r w:rsidRPr="00AE3E5F">
        <w:rPr>
          <w:color w:val="000000" w:themeColor="text1"/>
          <w:sz w:val="12"/>
        </w:rPr>
        <w:t xml:space="preserve"> feedback mechanisms perpetuate drought conditions. The underlying mechanism here is that </w:t>
      </w:r>
      <w:r w:rsidRPr="00A01726">
        <w:rPr>
          <w:color w:val="000000" w:themeColor="text1"/>
          <w:highlight w:val="green"/>
          <w:u w:val="single"/>
        </w:rPr>
        <w:t xml:space="preserve">losses in vegetation </w:t>
      </w:r>
      <w:r w:rsidRPr="00A01726">
        <w:rPr>
          <w:rStyle w:val="Emphasis"/>
          <w:highlight w:val="green"/>
        </w:rPr>
        <w:t>increases</w:t>
      </w:r>
      <w:r w:rsidRPr="00AE3E5F">
        <w:rPr>
          <w:rStyle w:val="Emphasis"/>
        </w:rPr>
        <w:t xml:space="preserve"> the surface </w:t>
      </w:r>
      <w:r w:rsidRPr="00A01726">
        <w:rPr>
          <w:rStyle w:val="Emphasis"/>
          <w:highlight w:val="green"/>
        </w:rPr>
        <w:t>albedo</w:t>
      </w:r>
      <w:r w:rsidRPr="008C25FD">
        <w:rPr>
          <w:color w:val="000000" w:themeColor="text1"/>
          <w:u w:val="single"/>
        </w:rPr>
        <w:t xml:space="preserve">, which </w:t>
      </w:r>
      <w:r w:rsidRPr="00A01726">
        <w:rPr>
          <w:rStyle w:val="Emphasis"/>
          <w:highlight w:val="green"/>
        </w:rPr>
        <w:t>suppresses rainfall</w:t>
      </w:r>
      <w:r w:rsidRPr="008C25FD">
        <w:rPr>
          <w:color w:val="000000" w:themeColor="text1"/>
          <w:u w:val="single"/>
        </w:rPr>
        <w:t xml:space="preserve">, and </w:t>
      </w:r>
      <w:r w:rsidRPr="00AE3E5F">
        <w:rPr>
          <w:rStyle w:val="Emphasis"/>
        </w:rPr>
        <w:t xml:space="preserve">thus </w:t>
      </w:r>
      <w:r w:rsidRPr="00A01726">
        <w:rPr>
          <w:rStyle w:val="Emphasis"/>
          <w:highlight w:val="green"/>
        </w:rPr>
        <w:t>enhances</w:t>
      </w:r>
      <w:r w:rsidRPr="00AE3E5F">
        <w:rPr>
          <w:rStyle w:val="Emphasis"/>
        </w:rPr>
        <w:t xml:space="preserve"> future vegetation</w:t>
      </w:r>
      <w:r w:rsidRPr="008C25FD">
        <w:rPr>
          <w:color w:val="000000" w:themeColor="text1"/>
          <w:u w:val="single"/>
        </w:rPr>
        <w:t xml:space="preserve"> </w:t>
      </w:r>
      <w:r w:rsidRPr="00A01726">
        <w:rPr>
          <w:color w:val="000000" w:themeColor="text1"/>
          <w:highlight w:val="green"/>
          <w:u w:val="single"/>
        </w:rPr>
        <w:t xml:space="preserve">loss and more </w:t>
      </w:r>
      <w:r w:rsidRPr="00A01726">
        <w:rPr>
          <w:rStyle w:val="Emphasis"/>
          <w:highlight w:val="green"/>
        </w:rPr>
        <w:t>suppression</w:t>
      </w:r>
      <w:r w:rsidRPr="00AE3E5F">
        <w:rPr>
          <w:rStyle w:val="Emphasis"/>
        </w:rPr>
        <w:t xml:space="preserve"> of rainfall</w:t>
      </w:r>
      <w:r w:rsidRPr="008C25FD">
        <w:rPr>
          <w:color w:val="000000" w:themeColor="text1"/>
          <w:u w:val="single"/>
        </w:rPr>
        <w:t xml:space="preserve">—thereby </w:t>
      </w:r>
      <w:r w:rsidRPr="00AE3E5F">
        <w:rPr>
          <w:rStyle w:val="Emphasis"/>
        </w:rPr>
        <w:t>initiating</w:t>
      </w:r>
      <w:r w:rsidRPr="008C25FD">
        <w:rPr>
          <w:color w:val="000000" w:themeColor="text1"/>
          <w:u w:val="single"/>
        </w:rPr>
        <w:t xml:space="preserve"> or </w:t>
      </w:r>
      <w:r w:rsidRPr="00AE3E5F">
        <w:rPr>
          <w:rStyle w:val="Emphasis"/>
        </w:rPr>
        <w:t>prolonging</w:t>
      </w:r>
      <w:r w:rsidRPr="008C25FD">
        <w:rPr>
          <w:color w:val="000000" w:themeColor="text1"/>
          <w:u w:val="single"/>
        </w:rPr>
        <w:t xml:space="preserve"> a drought</w:t>
      </w:r>
      <w:r w:rsidRPr="00AE3E5F">
        <w:rPr>
          <w:color w:val="000000" w:themeColor="text1"/>
          <w:sz w:val="12"/>
        </w:rPr>
        <w:t xml:space="preserve"> (</w:t>
      </w:r>
      <w:proofErr w:type="spellStart"/>
      <w:r w:rsidRPr="00AE3E5F">
        <w:rPr>
          <w:color w:val="000000" w:themeColor="text1"/>
          <w:sz w:val="12"/>
        </w:rPr>
        <w:t>Chamey</w:t>
      </w:r>
      <w:proofErr w:type="spellEnd"/>
      <w:r w:rsidRPr="00AE3E5F">
        <w:rPr>
          <w:color w:val="000000" w:themeColor="text1"/>
          <w:sz w:val="12"/>
        </w:rPr>
        <w:t xml:space="preserve">, Stone, &amp; Quirk, 1975). To top it off, </w:t>
      </w:r>
      <w:r w:rsidRPr="00AE3E5F">
        <w:rPr>
          <w:color w:val="000000" w:themeColor="text1"/>
          <w:u w:val="single"/>
        </w:rPr>
        <w:t xml:space="preserve">overgrazing </w:t>
      </w:r>
      <w:r w:rsidRPr="00AE3E5F">
        <w:rPr>
          <w:rStyle w:val="Emphasis"/>
        </w:rPr>
        <w:t>depletes the soil</w:t>
      </w:r>
      <w:r w:rsidRPr="00AE3E5F">
        <w:rPr>
          <w:color w:val="000000" w:themeColor="text1"/>
          <w:u w:val="single"/>
        </w:rPr>
        <w:t>, leading to</w:t>
      </w:r>
      <w:r w:rsidRPr="008C25FD">
        <w:rPr>
          <w:color w:val="000000" w:themeColor="text1"/>
          <w:u w:val="single"/>
        </w:rPr>
        <w:t xml:space="preserve"> </w:t>
      </w:r>
      <w:r w:rsidRPr="00AE3E5F">
        <w:rPr>
          <w:rStyle w:val="Emphasis"/>
        </w:rPr>
        <w:t>augmented vegetation loss</w:t>
      </w:r>
      <w:r w:rsidRPr="00AE3E5F">
        <w:rPr>
          <w:color w:val="000000" w:themeColor="text1"/>
          <w:sz w:val="12"/>
        </w:rPr>
        <w:t xml:space="preserve"> (</w:t>
      </w:r>
      <w:proofErr w:type="spellStart"/>
      <w:r w:rsidRPr="00AE3E5F">
        <w:rPr>
          <w:color w:val="000000" w:themeColor="text1"/>
          <w:sz w:val="12"/>
        </w:rPr>
        <w:t>Anderies</w:t>
      </w:r>
      <w:proofErr w:type="spellEnd"/>
      <w:r w:rsidRPr="00AE3E5F">
        <w:rPr>
          <w:color w:val="000000" w:themeColor="text1"/>
          <w:sz w:val="12"/>
        </w:rPr>
        <w:t xml:space="preserve">, Janssen, &amp; Walker, 2002). Climate change often also </w:t>
      </w:r>
      <w:r w:rsidRPr="008C25FD">
        <w:rPr>
          <w:color w:val="000000" w:themeColor="text1"/>
          <w:u w:val="single"/>
        </w:rPr>
        <w:t xml:space="preserve">increases the </w:t>
      </w:r>
      <w:r w:rsidRPr="00AE3E5F">
        <w:rPr>
          <w:rStyle w:val="Emphasis"/>
        </w:rPr>
        <w:t xml:space="preserve">risk of </w:t>
      </w:r>
      <w:r w:rsidRPr="00A01726">
        <w:rPr>
          <w:rStyle w:val="Emphasis"/>
          <w:highlight w:val="green"/>
        </w:rPr>
        <w:t>forest fires</w:t>
      </w:r>
      <w:r w:rsidRPr="008C25FD">
        <w:rPr>
          <w:color w:val="000000" w:themeColor="text1"/>
          <w:u w:val="single"/>
        </w:rPr>
        <w:t xml:space="preserve">, </w:t>
      </w:r>
      <w:proofErr w:type="gramStart"/>
      <w:r w:rsidRPr="008C25FD">
        <w:rPr>
          <w:color w:val="000000" w:themeColor="text1"/>
          <w:u w:val="single"/>
        </w:rPr>
        <w:t>as a result of</w:t>
      </w:r>
      <w:proofErr w:type="gramEnd"/>
      <w:r w:rsidRPr="008C25FD">
        <w:rPr>
          <w:color w:val="000000" w:themeColor="text1"/>
          <w:u w:val="single"/>
        </w:rPr>
        <w:t xml:space="preserve"> </w:t>
      </w:r>
      <w:r w:rsidRPr="00AE3E5F">
        <w:rPr>
          <w:rStyle w:val="Emphasis"/>
        </w:rPr>
        <w:t>higher temperatures</w:t>
      </w:r>
      <w:r w:rsidRPr="008C25FD">
        <w:rPr>
          <w:color w:val="000000" w:themeColor="text1"/>
          <w:u w:val="single"/>
        </w:rPr>
        <w:t xml:space="preserve"> and </w:t>
      </w:r>
      <w:r w:rsidRPr="00AE3E5F">
        <w:rPr>
          <w:rStyle w:val="Emphasis"/>
        </w:rPr>
        <w:t>persistent drought conditions</w:t>
      </w:r>
      <w:r w:rsidRPr="00AE3E5F">
        <w:rPr>
          <w:color w:val="000000" w:themeColor="text1"/>
          <w:sz w:val="12"/>
        </w:rPr>
        <w:t xml:space="preserve">. The expectation is that </w:t>
      </w:r>
      <w:r w:rsidRPr="008C25FD">
        <w:rPr>
          <w:color w:val="000000" w:themeColor="text1"/>
          <w:u w:val="single"/>
        </w:rPr>
        <w:t xml:space="preserve">forest fires will </w:t>
      </w:r>
      <w:r w:rsidRPr="00A01726">
        <w:rPr>
          <w:color w:val="000000" w:themeColor="text1"/>
          <w:highlight w:val="green"/>
          <w:u w:val="single"/>
        </w:rPr>
        <w:t>become</w:t>
      </w:r>
      <w:r w:rsidRPr="008C25FD">
        <w:rPr>
          <w:color w:val="000000" w:themeColor="text1"/>
          <w:u w:val="single"/>
        </w:rPr>
        <w:t xml:space="preserve"> more </w:t>
      </w:r>
      <w:r w:rsidRPr="00AE3E5F">
        <w:rPr>
          <w:rStyle w:val="Emphasis"/>
        </w:rPr>
        <w:t>frequent</w:t>
      </w:r>
      <w:r w:rsidRPr="00AE3E5F">
        <w:rPr>
          <w:color w:val="000000" w:themeColor="text1"/>
          <w:u w:val="single"/>
        </w:rPr>
        <w:t xml:space="preserve"> and </w:t>
      </w:r>
      <w:r w:rsidRPr="00A01726">
        <w:rPr>
          <w:rStyle w:val="Emphasis"/>
          <w:highlight w:val="green"/>
        </w:rPr>
        <w:t>severe</w:t>
      </w:r>
      <w:r w:rsidRPr="008C25FD">
        <w:rPr>
          <w:color w:val="000000" w:themeColor="text1"/>
          <w:u w:val="single"/>
        </w:rPr>
        <w:t xml:space="preserve"> with climate warming and drought</w:t>
      </w:r>
      <w:r w:rsidRPr="00AE3E5F">
        <w:rPr>
          <w:color w:val="000000" w:themeColor="text1"/>
          <w:sz w:val="12"/>
        </w:rPr>
        <w:t xml:space="preserve"> (</w:t>
      </w:r>
      <w:proofErr w:type="spellStart"/>
      <w:r w:rsidRPr="00AE3E5F">
        <w:rPr>
          <w:color w:val="000000" w:themeColor="text1"/>
          <w:sz w:val="12"/>
        </w:rPr>
        <w:t>Scholze</w:t>
      </w:r>
      <w:proofErr w:type="spellEnd"/>
      <w:r w:rsidRPr="00AE3E5F">
        <w:rPr>
          <w:color w:val="000000" w:themeColor="text1"/>
          <w:sz w:val="12"/>
        </w:rPr>
        <w:t xml:space="preserve">, Knorr, Arnell, &amp; Prentice, 2006), a trend for which we have already seen evidence (Allen et al., 2010). Tragically, </w:t>
      </w:r>
      <w:r w:rsidRPr="008C25FD">
        <w:rPr>
          <w:color w:val="000000" w:themeColor="text1"/>
          <w:u w:val="single"/>
        </w:rPr>
        <w:t xml:space="preserve">the increased </w:t>
      </w:r>
      <w:r w:rsidRPr="00AE3E5F">
        <w:rPr>
          <w:rStyle w:val="Emphasis"/>
        </w:rPr>
        <w:t>severity</w:t>
      </w:r>
      <w:r w:rsidRPr="008C25FD">
        <w:rPr>
          <w:color w:val="000000" w:themeColor="text1"/>
          <w:u w:val="single"/>
        </w:rPr>
        <w:t xml:space="preserve"> and </w:t>
      </w:r>
      <w:r w:rsidRPr="00AE3E5F">
        <w:rPr>
          <w:rStyle w:val="Emphasis"/>
        </w:rPr>
        <w:t>risk</w:t>
      </w:r>
      <w:r w:rsidRPr="008C25FD">
        <w:rPr>
          <w:color w:val="000000" w:themeColor="text1"/>
          <w:u w:val="single"/>
        </w:rPr>
        <w:t xml:space="preserve"> of Southern California wildfires recently </w:t>
      </w:r>
      <w:r w:rsidRPr="00AE3E5F">
        <w:rPr>
          <w:rStyle w:val="Emphasis"/>
        </w:rPr>
        <w:t>predicted by climate scientists</w:t>
      </w:r>
      <w:r w:rsidRPr="00AE3E5F">
        <w:rPr>
          <w:color w:val="000000" w:themeColor="text1"/>
          <w:sz w:val="12"/>
        </w:rPr>
        <w:t xml:space="preserve"> (</w:t>
      </w:r>
      <w:proofErr w:type="spellStart"/>
      <w:r w:rsidRPr="00AE3E5F">
        <w:rPr>
          <w:color w:val="000000" w:themeColor="text1"/>
          <w:sz w:val="12"/>
        </w:rPr>
        <w:t>Jin</w:t>
      </w:r>
      <w:proofErr w:type="spellEnd"/>
      <w:r w:rsidRPr="00AE3E5F">
        <w:rPr>
          <w:color w:val="000000" w:themeColor="text1"/>
          <w:sz w:val="12"/>
        </w:rPr>
        <w:t xml:space="preserve"> et al., 2015), </w:t>
      </w:r>
      <w:r w:rsidRPr="008C25FD">
        <w:rPr>
          <w:color w:val="000000" w:themeColor="text1"/>
          <w:u w:val="single"/>
        </w:rPr>
        <w:t>was realized</w:t>
      </w:r>
      <w:r w:rsidRPr="00AE3E5F">
        <w:rPr>
          <w:color w:val="000000" w:themeColor="text1"/>
          <w:sz w:val="12"/>
        </w:rPr>
        <w:t xml:space="preserve"> in December 2017, with the largest fire in the history of California (the “Thomas fire” that burned 282,000 acres, https://www.vox.com/2017/12/27/16822180/thomas-fire-california-largest-wildfire). This </w:t>
      </w:r>
      <w:r w:rsidRPr="008C25FD">
        <w:rPr>
          <w:color w:val="000000" w:themeColor="text1"/>
          <w:u w:val="single"/>
        </w:rPr>
        <w:t>catastrophic fire embodies the sorts of positive feedbacks and interacting factors that could catch humanity off-guard and produce a true apocalyptic event</w:t>
      </w:r>
      <w:r w:rsidRPr="00AE3E5F">
        <w:rPr>
          <w:color w:val="000000" w:themeColor="text1"/>
          <w:sz w:val="12"/>
        </w:rPr>
        <w:t xml:space="preserve">. Record-breaking rains produced an extraordinary flush of new vegetation, that then dried out as record heat waves and dry conditions took hold, coupled with stronger than normal winds, and ignition. </w:t>
      </w:r>
      <w:proofErr w:type="gramStart"/>
      <w:r w:rsidRPr="00AE3E5F">
        <w:rPr>
          <w:color w:val="000000" w:themeColor="text1"/>
          <w:sz w:val="12"/>
        </w:rPr>
        <w:t>Of course</w:t>
      </w:r>
      <w:proofErr w:type="gramEnd"/>
      <w:r w:rsidRPr="00AE3E5F">
        <w:rPr>
          <w:color w:val="000000" w:themeColor="text1"/>
          <w:sz w:val="12"/>
        </w:rPr>
        <w:t xml:space="preserve"> the </w:t>
      </w:r>
      <w:r w:rsidRPr="00AE3E5F">
        <w:rPr>
          <w:color w:val="000000" w:themeColor="text1"/>
          <w:u w:val="single"/>
        </w:rPr>
        <w:t>record-fire released CO2 into the atmosphere, thereby</w:t>
      </w:r>
      <w:r w:rsidRPr="008C25FD">
        <w:rPr>
          <w:color w:val="000000" w:themeColor="text1"/>
          <w:u w:val="single"/>
        </w:rPr>
        <w:t xml:space="preserve"> contributing to future warming</w:t>
      </w:r>
      <w:r w:rsidRPr="00AE3E5F">
        <w:rPr>
          <w:color w:val="000000" w:themeColor="text1"/>
          <w:sz w:val="12"/>
        </w:rPr>
        <w:t xml:space="preserve">. Out of all types of feedbacks, </w:t>
      </w:r>
      <w:r w:rsidRPr="008C25FD">
        <w:rPr>
          <w:color w:val="000000" w:themeColor="text1"/>
          <w:u w:val="single"/>
        </w:rPr>
        <w:t>water vapor and the ice-albedo feedbacks</w:t>
      </w:r>
      <w:r w:rsidRPr="00AE3E5F">
        <w:rPr>
          <w:color w:val="000000" w:themeColor="text1"/>
          <w:sz w:val="12"/>
        </w:rPr>
        <w:t xml:space="preserve"> are the most clearly understood mechanisms. </w:t>
      </w:r>
      <w:r w:rsidRPr="00A01726">
        <w:rPr>
          <w:color w:val="000000" w:themeColor="text1"/>
          <w:highlight w:val="green"/>
          <w:u w:val="single"/>
        </w:rPr>
        <w:t>Losses in</w:t>
      </w:r>
      <w:r w:rsidRPr="008C25FD">
        <w:rPr>
          <w:color w:val="000000" w:themeColor="text1"/>
          <w:u w:val="single"/>
        </w:rPr>
        <w:t xml:space="preserve"> </w:t>
      </w:r>
      <w:r w:rsidRPr="00AE3E5F">
        <w:rPr>
          <w:rStyle w:val="Emphasis"/>
        </w:rPr>
        <w:t>reflective snow</w:t>
      </w:r>
      <w:r w:rsidRPr="008C25FD">
        <w:rPr>
          <w:color w:val="000000" w:themeColor="text1"/>
          <w:u w:val="single"/>
        </w:rPr>
        <w:t xml:space="preserve"> and </w:t>
      </w:r>
      <w:r w:rsidRPr="00A01726">
        <w:rPr>
          <w:color w:val="000000" w:themeColor="text1"/>
          <w:highlight w:val="green"/>
          <w:u w:val="single"/>
        </w:rPr>
        <w:t>ice cover drive</w:t>
      </w:r>
      <w:r w:rsidRPr="008C25FD">
        <w:rPr>
          <w:color w:val="000000" w:themeColor="text1"/>
          <w:u w:val="single"/>
        </w:rPr>
        <w:t xml:space="preserve"> up </w:t>
      </w:r>
      <w:r w:rsidRPr="00A01726">
        <w:rPr>
          <w:rStyle w:val="Emphasis"/>
          <w:highlight w:val="green"/>
        </w:rPr>
        <w:t>surface temperatures, lead</w:t>
      </w:r>
      <w:r w:rsidRPr="00AE3E5F">
        <w:rPr>
          <w:rStyle w:val="Emphasis"/>
        </w:rPr>
        <w:t xml:space="preserve">ing </w:t>
      </w:r>
      <w:r w:rsidRPr="00A01726">
        <w:rPr>
          <w:rStyle w:val="Emphasis"/>
          <w:highlight w:val="green"/>
        </w:rPr>
        <w:t>to</w:t>
      </w:r>
      <w:r w:rsidRPr="00AE3E5F">
        <w:rPr>
          <w:rStyle w:val="Emphasis"/>
        </w:rPr>
        <w:t xml:space="preserve"> even </w:t>
      </w:r>
      <w:r w:rsidRPr="00A01726">
        <w:rPr>
          <w:rStyle w:val="Emphasis"/>
          <w:highlight w:val="green"/>
        </w:rPr>
        <w:t>more melting</w:t>
      </w:r>
      <w:r w:rsidRPr="00AE3E5F">
        <w:rPr>
          <w:rStyle w:val="Emphasis"/>
        </w:rPr>
        <w:t xml:space="preserve"> of snow and ice cover</w:t>
      </w:r>
      <w:r w:rsidRPr="00AE3E5F">
        <w:rPr>
          <w:color w:val="000000" w:themeColor="text1"/>
          <w:sz w:val="12"/>
        </w:rPr>
        <w:t xml:space="preserve">—this is known as the ice-albedo feedback (Curry, Schramm, &amp; Ebert, 1995). </w:t>
      </w:r>
      <w:r w:rsidRPr="008C25FD">
        <w:rPr>
          <w:color w:val="000000" w:themeColor="text1"/>
          <w:u w:val="single"/>
        </w:rPr>
        <w:t xml:space="preserve">As snow and ice continue to melt at a more rapid pace, millions of people may be displaced by flooding risks </w:t>
      </w:r>
      <w:proofErr w:type="gramStart"/>
      <w:r w:rsidRPr="008C25FD">
        <w:rPr>
          <w:color w:val="000000" w:themeColor="text1"/>
          <w:u w:val="single"/>
        </w:rPr>
        <w:t>as a consequence of</w:t>
      </w:r>
      <w:proofErr w:type="gramEnd"/>
      <w:r w:rsidRPr="008C25FD">
        <w:rPr>
          <w:color w:val="000000" w:themeColor="text1"/>
          <w:u w:val="single"/>
        </w:rPr>
        <w:t xml:space="preserve"> sea level rise near coastal communities</w:t>
      </w:r>
      <w:r w:rsidRPr="00AE3E5F">
        <w:rPr>
          <w:color w:val="000000" w:themeColor="text1"/>
          <w:sz w:val="12"/>
        </w:rPr>
        <w:t xml:space="preserve"> (Biermann &amp; Boas, 2010; Myers, 2002; Nicholls et al., 2011). The water vapor feedback </w:t>
      </w:r>
      <w:r w:rsidRPr="008C25FD">
        <w:rPr>
          <w:color w:val="000000" w:themeColor="text1"/>
          <w:u w:val="single"/>
        </w:rPr>
        <w:t xml:space="preserve">operates when warmer atmospheric conditions strengthen the saturation vapor pressure, which creates a </w:t>
      </w:r>
      <w:r w:rsidRPr="00AE3E5F">
        <w:rPr>
          <w:rStyle w:val="Emphasis"/>
        </w:rPr>
        <w:t>warming effect given water vapor’s strong greenhouse gas properties</w:t>
      </w:r>
      <w:r w:rsidRPr="00AE3E5F">
        <w:rPr>
          <w:color w:val="000000" w:themeColor="text1"/>
          <w:sz w:val="12"/>
        </w:rPr>
        <w:t xml:space="preserve"> (Manabe &amp; </w:t>
      </w:r>
      <w:proofErr w:type="spellStart"/>
      <w:r w:rsidRPr="00AE3E5F">
        <w:rPr>
          <w:color w:val="000000" w:themeColor="text1"/>
          <w:sz w:val="12"/>
        </w:rPr>
        <w:t>Wetherald</w:t>
      </w:r>
      <w:proofErr w:type="spellEnd"/>
      <w:r w:rsidRPr="00AE3E5F">
        <w:rPr>
          <w:color w:val="000000" w:themeColor="text1"/>
          <w:sz w:val="12"/>
        </w:rPr>
        <w:t xml:space="preserve">, 1967). </w:t>
      </w:r>
    </w:p>
    <w:p w14:paraId="24FB9802" w14:textId="77777777" w:rsidR="00A95652" w:rsidRPr="001072BC" w:rsidRDefault="00A95652" w:rsidP="001072BC"/>
    <w:sectPr w:rsidR="00A95652" w:rsidRPr="001072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072BC"/>
    <w:rsid w:val="000139A3"/>
    <w:rsid w:val="00100833"/>
    <w:rsid w:val="00104529"/>
    <w:rsid w:val="00105942"/>
    <w:rsid w:val="001072BC"/>
    <w:rsid w:val="00107396"/>
    <w:rsid w:val="00144A4C"/>
    <w:rsid w:val="00176AB0"/>
    <w:rsid w:val="00177B7D"/>
    <w:rsid w:val="0018322D"/>
    <w:rsid w:val="001B5776"/>
    <w:rsid w:val="001D2252"/>
    <w:rsid w:val="001E527A"/>
    <w:rsid w:val="001F78CE"/>
    <w:rsid w:val="0020627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75FB"/>
    <w:rsid w:val="0057268A"/>
    <w:rsid w:val="00586B4B"/>
    <w:rsid w:val="005D2912"/>
    <w:rsid w:val="006065BD"/>
    <w:rsid w:val="00645FA9"/>
    <w:rsid w:val="00647866"/>
    <w:rsid w:val="00665003"/>
    <w:rsid w:val="006A2AD0"/>
    <w:rsid w:val="006C2375"/>
    <w:rsid w:val="006D4ECC"/>
    <w:rsid w:val="00722258"/>
    <w:rsid w:val="007243E5"/>
    <w:rsid w:val="00766EA0"/>
    <w:rsid w:val="007A1B5B"/>
    <w:rsid w:val="007A2226"/>
    <w:rsid w:val="007D4384"/>
    <w:rsid w:val="007D71D3"/>
    <w:rsid w:val="007F5B66"/>
    <w:rsid w:val="00823A1C"/>
    <w:rsid w:val="00842514"/>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A47A0"/>
  <w15:chartTrackingRefBased/>
  <w15:docId w15:val="{E36656B0-DD3E-4759-9C87-6EC42848C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72BC"/>
    <w:rPr>
      <w:rFonts w:ascii="Calibri" w:hAnsi="Calibri" w:cs="Calibri"/>
      <w:sz w:val="26"/>
    </w:rPr>
  </w:style>
  <w:style w:type="paragraph" w:styleId="Heading1">
    <w:name w:val="heading 1"/>
    <w:aliases w:val="Pocket"/>
    <w:basedOn w:val="Normal"/>
    <w:next w:val="Normal"/>
    <w:link w:val="Heading1Char"/>
    <w:qFormat/>
    <w:rsid w:val="001072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72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072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072BC"/>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1072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72BC"/>
  </w:style>
  <w:style w:type="character" w:customStyle="1" w:styleId="Heading1Char">
    <w:name w:val="Heading 1 Char"/>
    <w:aliases w:val="Pocket Char"/>
    <w:basedOn w:val="DefaultParagraphFont"/>
    <w:link w:val="Heading1"/>
    <w:rsid w:val="001072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72B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072B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072BC"/>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1072B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1072BC"/>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
    <w:basedOn w:val="DefaultParagraphFont"/>
    <w:uiPriority w:val="6"/>
    <w:qFormat/>
    <w:rsid w:val="001072BC"/>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TAG "/>
    <w:basedOn w:val="DefaultParagraphFont"/>
    <w:link w:val="Card"/>
    <w:uiPriority w:val="99"/>
    <w:unhideWhenUsed/>
    <w:rsid w:val="001072BC"/>
    <w:rPr>
      <w:color w:val="auto"/>
      <w:u w:val="none"/>
    </w:rPr>
  </w:style>
  <w:style w:type="character" w:styleId="FollowedHyperlink">
    <w:name w:val="FollowedHyperlink"/>
    <w:basedOn w:val="DefaultParagraphFont"/>
    <w:uiPriority w:val="99"/>
    <w:semiHidden/>
    <w:unhideWhenUsed/>
    <w:rsid w:val="001072BC"/>
    <w:rPr>
      <w:color w:val="auto"/>
      <w:u w:val="none"/>
    </w:rPr>
  </w:style>
  <w:style w:type="paragraph" w:customStyle="1" w:styleId="Card">
    <w:name w:val="Card"/>
    <w:aliases w:val="No Spacing,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1072BC"/>
    <w:pPr>
      <w:spacing w:before="480" w:line="240" w:lineRule="auto"/>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072BC"/>
    <w:pPr>
      <w:spacing w:line="256" w:lineRule="auto"/>
      <w:ind w:left="720"/>
      <w:jc w:val="both"/>
    </w:pPr>
    <w:rPr>
      <w:b/>
      <w:iCs/>
      <w:u w:val="single"/>
    </w:rPr>
  </w:style>
  <w:style w:type="paragraph" w:customStyle="1" w:styleId="Emphasis1">
    <w:name w:val="Emphasis1"/>
    <w:basedOn w:val="Normal"/>
    <w:autoRedefine/>
    <w:uiPriority w:val="7"/>
    <w:qFormat/>
    <w:rsid w:val="001072B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stcompany.com/90347364/jeff-bezos-wants-to-save-earth-by-moving-industry-to-space" TargetMode="External"/><Relationship Id="rId13" Type="http://schemas.openxmlformats.org/officeDocument/2006/relationships/hyperlink" Target="https://www.ipcc.ch/sr15/" TargetMode="External"/><Relationship Id="rId18" Type="http://schemas.openxmlformats.org/officeDocument/2006/relationships/hyperlink" Target="https://www.emerald.com/insight/content/doi/10.1108/FS-04-2018-0031/full/html?fullSc=1&amp;mbSc=1&amp;fullSc=1" TargetMode="External"/><Relationship Id="rId3" Type="http://schemas.openxmlformats.org/officeDocument/2006/relationships/styles" Target="styles.xml"/><Relationship Id="rId21" Type="http://schemas.openxmlformats.org/officeDocument/2006/relationships/hyperlink" Target="http://www.wunderground.com/blog/JeffMasters/comment.html?entrynum=1208" TargetMode="External"/><Relationship Id="rId7" Type="http://schemas.openxmlformats.org/officeDocument/2006/relationships/hyperlink" Target="https://payneinstitute.mines.edu/wp-content/uploads/sites/149/2020/09/Payne-Institute-Commentary-The-Era-of-Commercial-Space-Mining-Begins.pdf" TargetMode="Externa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theconversation.com/the-understandable-fear-of-nuclear-weapons-doesnt-match-reality-7356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ivescience.com/51990-sea-level-rise-unknowns.html" TargetMode="External"/><Relationship Id="rId20" Type="http://schemas.openxmlformats.org/officeDocument/2006/relationships/hyperlink" Target="http://boards.straightdope.com/sdmb/showthread.php?t=646285" TargetMode="Externa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11" Type="http://schemas.openxmlformats.org/officeDocument/2006/relationships/hyperlink" Target="https://scholarship.law.wm.edu/cgi/viewcontent.cgi?referer=https://www.google.com/&amp;httpsredir=1&amp;article=1653&amp;context=wmelp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ivescience.com/55129-how-heat-waves-kill-so-quickly.html" TargetMode="External"/><Relationship Id="rId23" Type="http://schemas.openxmlformats.org/officeDocument/2006/relationships/hyperlink" Target="http://www.gutenberg.org/files/1080/1080-h/1080-h.htm" TargetMode="External"/><Relationship Id="rId10" Type="http://schemas.openxmlformats.org/officeDocument/2006/relationships/hyperlink" Target="https://issues.org/new-policies-needed-to-advance-space-mining/" TargetMode="External"/><Relationship Id="rId19" Type="http://schemas.openxmlformats.org/officeDocument/2006/relationships/hyperlink" Target="https://matei.org/ithink/2012/03/26/a-modest-proposal-for-solving-global-warming-nuclear-war/" TargetMode="External"/><Relationship Id="rId4" Type="http://schemas.openxmlformats.org/officeDocument/2006/relationships/settings" Target="settings.xml"/><Relationship Id="rId9" Type="http://schemas.openxmlformats.org/officeDocument/2006/relationships/hyperlink" Target="https://nationalinterest.org/feature/geostrategic-importance-outer-space-resources-154746" TargetMode="External"/><Relationship Id="rId14" Type="http://schemas.openxmlformats.org/officeDocument/2006/relationships/hyperlink" Target="https://www.livescience.com/57266-amazon-river.html" TargetMode="External"/><Relationship Id="rId22" Type="http://schemas.openxmlformats.org/officeDocument/2006/relationships/hyperlink" Target="http://www.atmos-chem-phys.org/7/2003/2007/acp-7-2003-200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10757</Words>
  <Characters>61320</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2</cp:revision>
  <dcterms:created xsi:type="dcterms:W3CDTF">2022-01-08T16:53:00Z</dcterms:created>
  <dcterms:modified xsi:type="dcterms:W3CDTF">2022-01-08T18:15:00Z</dcterms:modified>
</cp:coreProperties>
</file>